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744" w:rsidRDefault="00D24744">
      <w:pPr>
        <w:rPr>
          <w:rtl/>
        </w:rPr>
      </w:pPr>
    </w:p>
    <w:p w:rsidR="00D24744" w:rsidRDefault="00FF295D">
      <w:pPr>
        <w:rPr>
          <w:rtl/>
        </w:rPr>
      </w:pPr>
      <w:r>
        <w:rPr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86.6pt;margin-top:99.6pt;width:490.65pt;height:593.05pt;z-index:251660288;mso-position-horizontal:absolute;mso-position-horizontal-relative:page;mso-position-vertical:absolute;mso-position-vertical-relative:page" stroked="f">
            <v:textbox inset="0,0,0,0">
              <w:txbxContent>
                <w:p w:rsidR="00D24744" w:rsidRDefault="00D24744" w:rsidP="00D24744">
                  <w:pPr>
                    <w:pStyle w:val="OCRStyle1"/>
                    <w:ind w:left="4848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143</w:t>
                  </w:r>
                </w:p>
                <w:p w:rsidR="00D24744" w:rsidRDefault="00D24744" w:rsidP="00D24744">
                  <w:pPr>
                    <w:pStyle w:val="OCRStyle1"/>
                    <w:ind w:left="4704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D24744" w:rsidRDefault="00D24744" w:rsidP="00D24744">
                  <w:pPr>
                    <w:pStyle w:val="OCRStyle1"/>
                    <w:ind w:left="2088"/>
                    <w:rPr>
                      <w:rtl/>
                    </w:rPr>
                  </w:pPr>
                  <w:r>
                    <w:rPr>
                      <w:rtl/>
                    </w:rPr>
                    <w:t>שהתקיימה ביום ג', ט' בחשוון, התש"ן, 07,11.89, שעה 10:00</w:t>
                  </w:r>
                </w:p>
                <w:p w:rsidR="00D24744" w:rsidRDefault="00D24744" w:rsidP="00D24744">
                  <w:pPr>
                    <w:pStyle w:val="OCRStyle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נכחו: חברי הוועדה:</w:t>
                  </w:r>
                </w:p>
                <w:p w:rsidR="00D24744" w:rsidRDefault="00D24744" w:rsidP="00D24744">
                  <w:pPr>
                    <w:pStyle w:val="OCRStyle1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א. שוחט - היו"ר</w:t>
                  </w:r>
                </w:p>
                <w:p w:rsidR="00D24744" w:rsidRDefault="00D24744" w:rsidP="00D24744">
                  <w:pPr>
                    <w:pStyle w:val="OCRStyle1"/>
                    <w:ind w:left="3720"/>
                    <w:rPr>
                      <w:rtl/>
                    </w:rPr>
                  </w:pPr>
                  <w:r>
                    <w:rPr>
                      <w:rtl/>
                    </w:rPr>
                    <w:t>ח. אורון, א. אבוחצירא, י. ביבי, ג. גדות,</w:t>
                  </w:r>
                </w:p>
                <w:p w:rsidR="00D24744" w:rsidRDefault="00D24744" w:rsidP="00D24744">
                  <w:pPr>
                    <w:pStyle w:val="OCRStyle1"/>
                    <w:ind w:left="3725"/>
                    <w:rPr>
                      <w:rtl/>
                    </w:rPr>
                  </w:pPr>
                  <w:r>
                    <w:rPr>
                      <w:rtl/>
                    </w:rPr>
                    <w:t>פ. גרופר, א. ויינשטיין, י. הורביץ,</w:t>
                  </w:r>
                </w:p>
                <w:p w:rsidR="00D24744" w:rsidRDefault="00D24744" w:rsidP="00D24744">
                  <w:pPr>
                    <w:pStyle w:val="OCRStyle1"/>
                    <w:ind w:left="3739"/>
                    <w:rPr>
                      <w:rtl/>
                    </w:rPr>
                  </w:pPr>
                  <w:r>
                    <w:rPr>
                      <w:rtl/>
                    </w:rPr>
                    <w:t>י. לוי, מ. חריש, ח. רמון, ד. תיכון,</w:t>
                  </w:r>
                </w:p>
                <w:p w:rsidR="00D24744" w:rsidRDefault="00D24744" w:rsidP="00D24744">
                  <w:pPr>
                    <w:pStyle w:val="OCRStyle1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ש. שטרית</w:t>
                  </w:r>
                </w:p>
                <w:p w:rsidR="00D24744" w:rsidRDefault="00D24744" w:rsidP="00D24744">
                  <w:pPr>
                    <w:pStyle w:val="OCRStyle1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מ"מ - א. דיין</w:t>
                  </w:r>
                </w:p>
                <w:p w:rsidR="00D24744" w:rsidRDefault="00D24744" w:rsidP="00D24744">
                  <w:pPr>
                    <w:pStyle w:val="OCRStyle1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מוזמנים:</w:t>
                  </w:r>
                </w:p>
                <w:p w:rsidR="00D24744" w:rsidRDefault="00D24744" w:rsidP="00D24744">
                  <w:pPr>
                    <w:pStyle w:val="OCRStyle1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מ. בן-דרור - מנהל בתי המשפט</w:t>
                  </w:r>
                </w:p>
                <w:p w:rsidR="00D24744" w:rsidRDefault="00D24744" w:rsidP="00D24744">
                  <w:pPr>
                    <w:pStyle w:val="OCRStyle1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י. גבאי - הממונה על הכנסות המדינה</w:t>
                  </w:r>
                </w:p>
                <w:p w:rsidR="00D24744" w:rsidRDefault="00D24744" w:rsidP="00D24744">
                  <w:pPr>
                    <w:pStyle w:val="OCRStyle1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מ. גביש - נציב מס הכנסה</w:t>
                  </w:r>
                </w:p>
                <w:p w:rsidR="00D24744" w:rsidRDefault="00D24744" w:rsidP="00D24744">
                  <w:pPr>
                    <w:pStyle w:val="OCRStyle1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מ. ברקת - מנהל מכס ומע"מ</w:t>
                  </w:r>
                </w:p>
                <w:p w:rsidR="00D24744" w:rsidRDefault="00D24744" w:rsidP="00D24744">
                  <w:pPr>
                    <w:pStyle w:val="OCRStyle1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א. צרפתי, י. ארד - משרד האוצר</w:t>
                  </w:r>
                </w:p>
                <w:p w:rsidR="00D24744" w:rsidRDefault="00D24744" w:rsidP="00D24744">
                  <w:pPr>
                    <w:pStyle w:val="OCRStyle1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י. לוי, גבי ח. מרגליות, גבי ל. ליכט</w:t>
                  </w:r>
                </w:p>
                <w:p w:rsidR="00D24744" w:rsidRDefault="00D24744" w:rsidP="00D24744">
                  <w:pPr>
                    <w:pStyle w:val="OCRStyle1"/>
                    <w:ind w:left="3960"/>
                    <w:rPr>
                      <w:rtl/>
                    </w:rPr>
                  </w:pPr>
                  <w:r>
                    <w:rPr>
                      <w:rtl/>
                    </w:rPr>
                    <w:t>גב' ח. אפלגולד - משרד התעשיה והמסחר</w:t>
                  </w:r>
                </w:p>
                <w:p w:rsidR="00D24744" w:rsidRDefault="00D24744" w:rsidP="00D24744">
                  <w:pPr>
                    <w:pStyle w:val="OCRStyle1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גב' ד. הראל - משרד החקלאות</w:t>
                  </w:r>
                </w:p>
                <w:p w:rsidR="00D24744" w:rsidRDefault="00D24744" w:rsidP="00D24744">
                  <w:pPr>
                    <w:pStyle w:val="OCRStyle1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</w:t>
                  </w:r>
                </w:p>
                <w:p w:rsidR="00D24744" w:rsidRDefault="00D24744" w:rsidP="00D24744">
                  <w:pPr>
                    <w:pStyle w:val="OCRStyle1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א. קרשנר</w:t>
                  </w:r>
                </w:p>
                <w:p w:rsidR="00D24744" w:rsidRDefault="00D24744" w:rsidP="00D24744">
                  <w:pPr>
                    <w:pStyle w:val="OCRStyle1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יועץ משפטי:</w:t>
                  </w:r>
                </w:p>
                <w:p w:rsidR="00D24744" w:rsidRDefault="00D24744" w:rsidP="00D24744">
                  <w:pPr>
                    <w:pStyle w:val="OCRStyle1"/>
                    <w:ind w:left="3643"/>
                    <w:rPr>
                      <w:rtl/>
                    </w:rPr>
                  </w:pPr>
                  <w:r>
                    <w:rPr>
                      <w:rtl/>
                    </w:rPr>
                    <w:t>א. דמביץ</w:t>
                  </w:r>
                </w:p>
                <w:p w:rsidR="00D24744" w:rsidRDefault="00D24744" w:rsidP="00D24744">
                  <w:pPr>
                    <w:pStyle w:val="OCRStyle1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ס. אלחנני</w:t>
                  </w:r>
                </w:p>
                <w:p w:rsidR="00D24744" w:rsidRDefault="00D24744" w:rsidP="00D24744">
                  <w:pPr>
                    <w:pStyle w:val="OCRStyle1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הקצרנית:</w:t>
                  </w:r>
                </w:p>
                <w:p w:rsidR="00D24744" w:rsidRDefault="00D24744" w:rsidP="00D24744">
                  <w:pPr>
                    <w:pStyle w:val="OCRStyle1"/>
                    <w:ind w:left="3638"/>
                    <w:rPr>
                      <w:rtl/>
                    </w:rPr>
                  </w:pPr>
                  <w:r>
                    <w:rPr>
                      <w:rtl/>
                    </w:rPr>
                    <w:t>ש. לחובי צקי</w:t>
                  </w:r>
                </w:p>
                <w:p w:rsidR="00D24744" w:rsidRDefault="00D24744" w:rsidP="00D24744">
                  <w:pPr>
                    <w:pStyle w:val="OCRStyle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סדר יום:</w:t>
                  </w:r>
                </w:p>
                <w:p w:rsidR="00D24744" w:rsidRDefault="00D24744" w:rsidP="00D24744">
                  <w:pPr>
                    <w:pStyle w:val="OCRStyle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א. החלטות שכר נושאי משרה שיפוטית (שכר סגני נשיאים בבתי משפט).</w:t>
                  </w:r>
                </w:p>
                <w:p w:rsidR="00D24744" w:rsidRDefault="00D24744" w:rsidP="00D24744">
                  <w:pPr>
                    <w:pStyle w:val="OCRStyle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ב. הכנסות המדינה (המשך הדיון).</w:t>
                  </w:r>
                </w:p>
                <w:p w:rsidR="00D24744" w:rsidRDefault="00D24744" w:rsidP="00D24744">
                  <w:pPr>
                    <w:pStyle w:val="OCRStyle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ג. צווי תעריף המכס והפטורים ומס קניה על טובין (תיקונים מס' 16,21,11)</w:t>
                  </w:r>
                </w:p>
                <w:p w:rsidR="00D24744" w:rsidRDefault="00D24744" w:rsidP="00D24744">
                  <w:pPr>
                    <w:pStyle w:val="OCRStyle1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התשמ"ט-1989.</w:t>
                  </w:r>
                </w:p>
                <w:p w:rsidR="00D24744" w:rsidRDefault="00D24744" w:rsidP="00D24744">
                  <w:pPr>
                    <w:pStyle w:val="OCRStyle1"/>
                    <w:ind w:left="355"/>
                  </w:pPr>
                  <w:r>
                    <w:rPr>
                      <w:rtl/>
                    </w:rPr>
                    <w:t>ד. צו שעת חירום (שיעור תשלום חובה) (תיקון מס' 24), התשמ"ט-1989.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7" type="#_x0000_t202" style="position:absolute;left:0;text-align:left;margin-left:96.65pt;margin-top:25.95pt;width:114pt;height:37.4pt;z-index:251659264;mso-position-horizontal:absolute;mso-position-horizontal-relative:page;mso-position-vertical:absolute;mso-position-vertical-relative:page" stroked="f">
            <v:textbox inset="0,0,0,0">
              <w:txbxContent>
                <w:p w:rsidR="00D24744" w:rsidRDefault="00D24744" w:rsidP="00D24744">
                  <w:pPr>
                    <w:pStyle w:val="OCRStyle1"/>
                    <w:ind w:left="432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6" type="#_x0000_t202" style="position:absolute;left:0;text-align:left;margin-left:434.3pt;margin-top:27.35pt;width:140pt;height:50.6pt;z-index:251658240;mso-position-horizontal:absolute;mso-position-horizontal-relative:page;mso-position-vertical:absolute;mso-position-vertical-relative:page" stroked="f">
            <v:textbox inset="0,0,0,0">
              <w:txbxContent>
                <w:p w:rsidR="00D24744" w:rsidRDefault="00D24744" w:rsidP="00D24744">
                  <w:pPr>
                    <w:pStyle w:val="OCRStyle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D24744" w:rsidRDefault="00D24744" w:rsidP="00D24744">
                  <w:pPr>
                    <w:pStyle w:val="OCRStyle1"/>
                    <w:ind w:left="840"/>
                  </w:pPr>
                  <w:r>
                    <w:rPr>
                      <w:rtl/>
                    </w:rPr>
                    <w:t>מושב ראשון</w:t>
                  </w:r>
                </w:p>
              </w:txbxContent>
            </v:textbox>
            <w10:wrap anchorx="page" anchory="page"/>
          </v:shape>
        </w:pict>
      </w:r>
    </w:p>
    <w:p w:rsidR="00950EE1" w:rsidRDefault="00950EE1">
      <w:pPr>
        <w:bidi w:val="0"/>
        <w:rPr>
          <w:rtl/>
        </w:rPr>
      </w:pPr>
      <w:r>
        <w:rPr>
          <w:rtl/>
        </w:rPr>
        <w:br w:type="page"/>
      </w:r>
    </w:p>
    <w:p w:rsidR="00950EE1" w:rsidRDefault="00950EE1">
      <w:pPr>
        <w:rPr>
          <w:rtl/>
        </w:rPr>
      </w:pPr>
    </w:p>
    <w:p w:rsidR="00950EE1" w:rsidRDefault="00FF295D">
      <w:pPr>
        <w:rPr>
          <w:rtl/>
        </w:rPr>
      </w:pPr>
      <w:r>
        <w:rPr>
          <w:noProof/>
          <w:rtl/>
        </w:rPr>
        <w:pict>
          <v:shape id="_x0000_s1029" type="#_x0000_t202" style="position:absolute;left:0;text-align:left;margin-left:34.65pt;margin-top:80.7pt;width:541.05pt;height:744.65pt;z-index:251661312;mso-position-horizontal:absolute;mso-position-horizontal-relative:page;mso-position-vertical:absolute;mso-position-vertical-relative:page" stroked="f">
            <v:textbox inset="0,0,0,0">
              <w:txbxContent>
                <w:p w:rsidR="00950EE1" w:rsidRDefault="00950EE1" w:rsidP="00950EE1">
                  <w:pPr>
                    <w:pStyle w:val="OCRStyle2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</w:p>
                <w:p w:rsidR="00950EE1" w:rsidRDefault="00950EE1" w:rsidP="00950EE1">
                  <w:pPr>
                    <w:pStyle w:val="OCRStyle2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אני מתכבד לפתוח את הישיבה. הסעיף הראשון בסדר היום:</w:t>
                  </w:r>
                </w:p>
                <w:p w:rsidR="00950EE1" w:rsidRDefault="00950EE1" w:rsidP="00950EE1">
                  <w:pPr>
                    <w:pStyle w:val="OCRStyle2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א. שכר סגנים לנשיאי בתי משפט השלום</w:t>
                  </w:r>
                </w:p>
                <w:p w:rsidR="00950EE1" w:rsidRDefault="00950EE1" w:rsidP="00950EE1">
                  <w:pPr>
                    <w:pStyle w:val="OCRStyle2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אני רוצה להזכיר לחברי הוועדה הנכבדים שיש מצב - והדברים מוסברים במכתבי אל</w:t>
                  </w:r>
                </w:p>
                <w:p w:rsidR="00950EE1" w:rsidRDefault="00950EE1" w:rsidP="00950EE1">
                  <w:pPr>
                    <w:pStyle w:val="OCRStyle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שר המשפטים מה-30 במאי 1989 - לפיו בבתי המשפט המחוזי והעליון סגני הנשיאים מקבלים</w:t>
                  </w:r>
                </w:p>
                <w:p w:rsidR="00950EE1" w:rsidRDefault="00950EE1" w:rsidP="00950EE1">
                  <w:pPr>
                    <w:pStyle w:val="OCRStyle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שכר כשכר הנשיאים ואילו בבתי משפט השלום סגני הנשיאים וממלאי מקום הנשיאים לא.</w:t>
                  </w:r>
                </w:p>
                <w:p w:rsidR="00950EE1" w:rsidRDefault="00950EE1" w:rsidP="00950EE1">
                  <w:pPr>
                    <w:pStyle w:val="OCRStyle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סגקני הנשיאים וממלאי מקומם של הנשיאים בבתי משפט המחוזי והעליון מקבלים שכר כמו</w:t>
                  </w:r>
                </w:p>
                <w:p w:rsidR="00950EE1" w:rsidRDefault="00950EE1" w:rsidP="00950EE1">
                  <w:pPr>
                    <w:pStyle w:val="OCRStyle2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הנשיא. זה היה ענין של נוהג שהיה קיים.</w:t>
                  </w:r>
                </w:p>
                <w:p w:rsidR="00950EE1" w:rsidRDefault="00950EE1" w:rsidP="00950EE1">
                  <w:pPr>
                    <w:pStyle w:val="OCRStyle2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ג. גדות:</w:t>
                  </w:r>
                </w:p>
                <w:p w:rsidR="00950EE1" w:rsidRDefault="00950EE1" w:rsidP="00950EE1">
                  <w:pPr>
                    <w:pStyle w:val="OCRStyle2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אתה מדבר על השופטים בבית המשפט המחוזי והעליון שמכהנים בתפקידי סגן נשיא?</w:t>
                  </w:r>
                </w:p>
                <w:p w:rsidR="00950EE1" w:rsidRDefault="00950EE1" w:rsidP="00950EE1">
                  <w:pPr>
                    <w:pStyle w:val="OCRStyle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</w:p>
                <w:p w:rsidR="00950EE1" w:rsidRDefault="00950EE1" w:rsidP="00950EE1">
                  <w:pPr>
                    <w:pStyle w:val="OCRStyle2"/>
                    <w:ind w:left="11266"/>
                    <w:rPr>
                      <w:sz w:val="46"/>
                      <w:szCs w:val="46"/>
                      <w:rtl/>
                    </w:rPr>
                  </w:pPr>
                  <w:r>
                    <w:rPr>
                      <w:sz w:val="46"/>
                      <w:szCs w:val="46"/>
                      <w:rtl/>
                    </w:rPr>
                    <w:t>ו</w:t>
                  </w:r>
                </w:p>
                <w:p w:rsidR="00950EE1" w:rsidRDefault="00950EE1" w:rsidP="00950EE1">
                  <w:pPr>
                    <w:pStyle w:val="OCRStyle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אם שופט מכהן כסגן נשיא בבית המשפט המחוזי או בבית המשפט העליון הוא מקבל </w:t>
                  </w:r>
                </w:p>
                <w:p w:rsidR="00950EE1" w:rsidRDefault="00950EE1" w:rsidP="00950EE1">
                  <w:pPr>
                    <w:pStyle w:val="OCRStyle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שכר כאילו הוא היה נשיא. מאידך, בערכאה המשפטית של בית משפט השלום לא כן הדבר</w:t>
                  </w:r>
                </w:p>
                <w:p w:rsidR="00950EE1" w:rsidRDefault="00950EE1" w:rsidP="00950EE1">
                  <w:pPr>
                    <w:pStyle w:val="OCRStyle2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וסגני נשיאים מקבלים שכר כשופטי השלום. לפני מספר חודשים היתה פניה לוועדת הכספים</w:t>
                  </w:r>
                </w:p>
                <w:p w:rsidR="00950EE1" w:rsidRDefault="00950EE1" w:rsidP="00950EE1">
                  <w:pPr>
                    <w:pStyle w:val="OCRStyle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להשוות את המצב הקיים בתחום זה בבית המשפט המחוזי והעליון לבית משפט השלום, קרי:</w:t>
                  </w:r>
                </w:p>
                <w:p w:rsidR="00950EE1" w:rsidRDefault="00950EE1" w:rsidP="00950EE1">
                  <w:pPr>
                    <w:pStyle w:val="OCRStyle2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שסגני נשיאים וממלאי מקום בבית משפט השלום יקבלו שכר בהתאם.</w:t>
                  </w:r>
                </w:p>
                <w:p w:rsidR="00950EE1" w:rsidRDefault="00950EE1" w:rsidP="00950EE1">
                  <w:pPr>
                    <w:pStyle w:val="OCRStyle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קיימנו דיון בוועדה בנושא זה ועקב הדיון נשלח על-ידי מכתב אל שר המשפטים, בו</w:t>
                  </w:r>
                </w:p>
                <w:p w:rsidR="00950EE1" w:rsidRDefault="00950EE1" w:rsidP="00950EE1">
                  <w:pPr>
                    <w:pStyle w:val="OCRStyle2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אמרנו שבו אנחנו סבורים שקודם יש צריך להיות הבדל בשכר בין סגן נשיא לבין נשיא.</w:t>
                  </w:r>
                </w:p>
                <w:p w:rsidR="00950EE1" w:rsidRDefault="00950EE1" w:rsidP="00950EE1">
                  <w:pPr>
                    <w:pStyle w:val="OCRStyle2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 xml:space="preserve">כלומר אם שופט רגיל בערכאה מסויימת מקבל </w:t>
                  </w:r>
                  <w:r>
                    <w:t>x</w:t>
                  </w:r>
                  <w:r>
                    <w:rPr>
                      <w:rtl/>
                    </w:rPr>
                    <w:t xml:space="preserve"> שכר והנשיא מקבל </w:t>
                  </w:r>
                  <w:r>
                    <w:t>x</w:t>
                  </w:r>
                  <w:r>
                    <w:rPr>
                      <w:rtl/>
                    </w:rPr>
                    <w:t xml:space="preserve"> פלוס משהו הרי שכרו</w:t>
                  </w:r>
                </w:p>
                <w:p w:rsidR="00950EE1" w:rsidRDefault="00950EE1" w:rsidP="00950EE1">
                  <w:pPr>
                    <w:pStyle w:val="OCRStyle2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של סגן הנשיא צריך להיות בתחום הזה שבין שכרו של שופט רגיל לבין שכרו של הנשיא.</w:t>
                  </w:r>
                </w:p>
                <w:p w:rsidR="00950EE1" w:rsidRDefault="00950EE1" w:rsidP="00950EE1">
                  <w:pPr>
                    <w:pStyle w:val="OCRStyle2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יחד עם זאת הוועדה אמרה שמן הראוי שאותם סגני נשיאים שמקבלים היום בפועל שכר</w:t>
                  </w:r>
                </w:p>
                <w:p w:rsidR="00950EE1" w:rsidRDefault="00950EE1" w:rsidP="00950EE1">
                  <w:pPr>
                    <w:pStyle w:val="OCRStyle2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כמו הנשיאים ימשיכו לקבל שכרם כפי שקיבלו אותו עד כה אולם הדבר הזה לא יחול הלאה</w:t>
                  </w:r>
                </w:p>
                <w:p w:rsidR="00950EE1" w:rsidRDefault="00950EE1" w:rsidP="00950EE1">
                  <w:pPr>
                    <w:pStyle w:val="OCRStyle2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על השופטים שיתמנו מעתה ואילך כסגני נשיאים. כלומר ההצעה הזאת ששכרו של סגן נשיא</w:t>
                  </w:r>
                </w:p>
                <w:p w:rsidR="00950EE1" w:rsidRDefault="00950EE1" w:rsidP="00950EE1">
                  <w:pPr>
                    <w:pStyle w:val="OCRStyle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או משנה יהיה בתחום שבין שכרו של שופט רגיל לשכרו של הנשיא תחל מהיום שנקבל את</w:t>
                  </w:r>
                </w:p>
                <w:p w:rsidR="00950EE1" w:rsidRDefault="00950EE1" w:rsidP="00950EE1">
                  <w:pPr>
                    <w:pStyle w:val="OCRStyle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ההחלטה ואילך.</w:t>
                  </w:r>
                </w:p>
                <w:p w:rsidR="00950EE1" w:rsidRDefault="00950EE1" w:rsidP="00950EE1">
                  <w:pPr>
                    <w:pStyle w:val="OCRStyle2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אני גם ביקשתי לדעת כמה סגני שופטים יש בכל בית משפט לפי התקן ובפועל, ועל</w:t>
                  </w:r>
                </w:p>
                <w:p w:rsidR="00950EE1" w:rsidRDefault="00950EE1" w:rsidP="00950EE1">
                  <w:pPr>
                    <w:pStyle w:val="OCRStyle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 xml:space="preserve">כך אני מבקש לשמוע את התשובה ממנהל בתי המשפט, השופט מרדכי בן-דרור. בבקשה. </w:t>
                  </w:r>
                </w:p>
                <w:p w:rsidR="00950EE1" w:rsidRDefault="00950EE1" w:rsidP="00950EE1">
                  <w:pPr>
                    <w:pStyle w:val="OCRStyle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מ. בן-דרור:</w:t>
                  </w:r>
                </w:p>
                <w:p w:rsidR="00950EE1" w:rsidRDefault="00950EE1" w:rsidP="00950EE1">
                  <w:pPr>
                    <w:pStyle w:val="OCRStyle2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תודה רבה. בוקר טוב. אני מנהל בתי המשפט ונשיא של בית משפט מחוזי, כך שהענין</w:t>
                  </w:r>
                </w:p>
                <w:p w:rsidR="00950EE1" w:rsidRDefault="00950EE1" w:rsidP="00950EE1">
                  <w:pPr>
                    <w:pStyle w:val="OCRStyle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לא נוגע לי בכלל ואינני צד מעוניין.</w:t>
                  </w:r>
                </w:p>
                <w:p w:rsidR="00950EE1" w:rsidRDefault="00950EE1" w:rsidP="00950EE1">
                  <w:pPr>
                    <w:pStyle w:val="OCRStyle2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ראשית, אני צריך להסביר את מהות העבודה של סגן נשיא בית משפט שלום או סגן</w:t>
                  </w:r>
                </w:p>
                <w:p w:rsidR="00950EE1" w:rsidRDefault="00950EE1" w:rsidP="00950EE1">
                  <w:pPr>
                    <w:pStyle w:val="OCRStyle2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נשיא של בית משפט מחוזי. סגן נשיא ממשיך להיות שופט לכל דבר וענין. הוא שומע תיקים</w:t>
                  </w:r>
                </w:p>
                <w:p w:rsidR="00950EE1" w:rsidRDefault="00950EE1" w:rsidP="00950EE1">
                  <w:pPr>
                    <w:pStyle w:val="OCRStyle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לפחות כמו כל שופט אחר, אם לא יותר, כי הוא רוצה לשמש דוגמא. בנוסף על כך יש עליו</w:t>
                  </w:r>
                </w:p>
                <w:p w:rsidR="00950EE1" w:rsidRDefault="00950EE1" w:rsidP="00950EE1">
                  <w:pPr>
                    <w:pStyle w:val="OCRStyle2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'בלבול ראש' מנהלי בלתי-רגיל לעבוד עם הפקידים, לעבוד עם הקהל, הציבור, לקבל כל</w:t>
                  </w:r>
                </w:p>
                <w:p w:rsidR="00950EE1" w:rsidRDefault="00950EE1" w:rsidP="00950EE1">
                  <w:pPr>
                    <w:pStyle w:val="OCRStyle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מיני חוזרים ממנהל בתי המשפט ולהמשיך בכהונתו השיפוטית. התפקיד הארגוני והמינהלי</w:t>
                  </w:r>
                </w:p>
                <w:p w:rsidR="00950EE1" w:rsidRDefault="00950EE1" w:rsidP="00950EE1">
                  <w:pPr>
                    <w:pStyle w:val="OCRStyle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הזה של סגן הנשיא לא רק שגוזל ממנו זמן נוסף, אלא שזהו החלק הלא נעים של המקצוע.</w:t>
                  </w:r>
                </w:p>
                <w:p w:rsidR="00950EE1" w:rsidRDefault="00950EE1" w:rsidP="00950EE1">
                  <w:pPr>
                    <w:pStyle w:val="OCRStyle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נעים יותר להיות שופט מן השורה, לבוא בבוקר אל בית המשפט, לשמוע את התיקים, לחזור</w:t>
                  </w:r>
                </w:p>
                <w:p w:rsidR="00950EE1" w:rsidRDefault="00950EE1" w:rsidP="00950EE1">
                  <w:pPr>
                    <w:pStyle w:val="OCRStyle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הביתה לכתיבת פסקי הדין ובזה תם ונשלם כל הענין.</w:t>
                  </w:r>
                </w:p>
                <w:p w:rsidR="00950EE1" w:rsidRDefault="00950EE1" w:rsidP="00950EE1">
                  <w:pPr>
                    <w:pStyle w:val="OCRStyle2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יחד עם זאת מערכת בתי המשפט עומדת בפני מצב שהיא צריכה גם לארגן את ענייניה.</w:t>
                  </w:r>
                </w:p>
                <w:p w:rsidR="00950EE1" w:rsidRDefault="00950EE1" w:rsidP="00950EE1">
                  <w:pPr>
                    <w:pStyle w:val="OCRStyle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מערכת בתי המשפט אינה יכולה לפעול ללא 'מנצחים' ומארגנים וקשה מאד למצוא מבין</w:t>
                  </w:r>
                </w:p>
                <w:p w:rsidR="00950EE1" w:rsidRDefault="00950EE1" w:rsidP="00950EE1">
                  <w:pPr>
                    <w:pStyle w:val="OCRStyle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השופטים אנשים שמבינים גם בארגון ומינהל שהם דברים שונים לחלוטין מהשיפוט גופא.</w:t>
                  </w:r>
                </w:p>
                <w:p w:rsidR="00950EE1" w:rsidRPr="00950EE1" w:rsidRDefault="00950EE1" w:rsidP="00950EE1">
                  <w:pPr>
                    <w:pStyle w:val="OCRStyle2"/>
                    <w:ind w:left="389"/>
                  </w:pPr>
                  <w:r>
                    <w:rPr>
                      <w:rtl/>
                    </w:rPr>
                    <w:t>יכול להיות שופט ממדרגה ראשונה שאינו מתאים לניהול וגם ההיפך הוא הנכון.</w:t>
                  </w:r>
                </w:p>
              </w:txbxContent>
            </v:textbox>
            <w10:wrap anchorx="page" anchory="page"/>
          </v:shape>
        </w:pict>
      </w:r>
    </w:p>
    <w:p w:rsidR="00826A15" w:rsidRDefault="00826A15">
      <w:pPr>
        <w:bidi w:val="0"/>
        <w:rPr>
          <w:rtl/>
        </w:rPr>
      </w:pPr>
      <w:r>
        <w:rPr>
          <w:rtl/>
        </w:rPr>
        <w:br w:type="page"/>
      </w:r>
    </w:p>
    <w:p w:rsidR="00826A15" w:rsidRDefault="00826A15">
      <w:pPr>
        <w:rPr>
          <w:rtl/>
        </w:rPr>
      </w:pPr>
    </w:p>
    <w:p w:rsidR="00826A15" w:rsidRDefault="00FF295D">
      <w:pPr>
        <w:rPr>
          <w:rtl/>
        </w:rPr>
      </w:pPr>
      <w:r>
        <w:rPr>
          <w:noProof/>
          <w:rtl/>
        </w:rPr>
        <w:pict>
          <v:shape id="_x0000_s1030" type="#_x0000_t202" style="position:absolute;left:0;text-align:left;margin-left:26.2pt;margin-top:78.4pt;width:554.7pt;height:731.9pt;z-index:251662336;mso-position-horizontal:absolute;mso-position-horizontal-relative:page;mso-position-vertical:absolute;mso-position-vertical-relative:page" stroked="f">
            <v:textbox inset="0,0,0,0">
              <w:txbxContent>
                <w:p w:rsidR="00826A15" w:rsidRDefault="00826A15" w:rsidP="00826A15">
                  <w:pPr>
                    <w:pStyle w:val="OCRStyle3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בנוסף לכל הדברים שאמרתי עד כה קיבלה הכנסת את ההצעה שהיא היום חוק, שמי</w:t>
                  </w:r>
                </w:p>
                <w:p w:rsidR="00826A15" w:rsidRDefault="00826A15" w:rsidP="00826A15">
                  <w:pPr>
                    <w:pStyle w:val="OCRStyle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שמתמנה להיות נשיא או סגן נשיא מתמנה לתקופה של 4 שנים בלבד, כלומר התפקיד הזה הפך</w:t>
                  </w:r>
                </w:p>
                <w:p w:rsidR="00826A15" w:rsidRDefault="00826A15" w:rsidP="00826A15">
                  <w:pPr>
                    <w:pStyle w:val="OCRStyle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להיות תפקיד לארבע שנים.</w:t>
                  </w:r>
                </w:p>
                <w:p w:rsidR="00826A15" w:rsidRDefault="00826A15" w:rsidP="00826A15">
                  <w:pPr>
                    <w:pStyle w:val="OCRStyle3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אם אם נשאיר את המצב כמות שהוא היום אנהנו כאילו פונים לשופטים ומבקשים מהם</w:t>
                  </w:r>
                </w:p>
                <w:p w:rsidR="00826A15" w:rsidRDefault="00826A15" w:rsidP="00826A15">
                  <w:pPr>
                    <w:pStyle w:val="OCRStyle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לעסוק, בנוסף על העבודה הרגילה שלהם, בנושא מאד לא סימפטי מבלי שיהא כל הבדל</w:t>
                  </w:r>
                </w:p>
                <w:p w:rsidR="00826A15" w:rsidRDefault="00826A15" w:rsidP="00826A15">
                  <w:pPr>
                    <w:pStyle w:val="OCRStyle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מבחינת השכר בין שופט לבין סגן נשיא.</w:t>
                  </w:r>
                </w:p>
                <w:p w:rsidR="00826A15" w:rsidRDefault="00826A15" w:rsidP="00826A15">
                  <w:pPr>
                    <w:pStyle w:val="OCRStyle3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על המצב הזה כבר התריעו לפני כ-5-4 שנים שר המשפטים דאז, מר משה נסים, וכן</w:t>
                  </w:r>
                </w:p>
                <w:p w:rsidR="00826A15" w:rsidRDefault="00826A15" w:rsidP="00826A15">
                  <w:pPr>
                    <w:pStyle w:val="OCRStyle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שר משפטים שהיה אחריו, מר שריר - ובחומר שמצוי בפני הוועדה צרפתי מכתבים - אשר</w:t>
                  </w:r>
                </w:p>
                <w:p w:rsidR="00826A15" w:rsidRDefault="00826A15" w:rsidP="00826A15">
                  <w:pPr>
                    <w:pStyle w:val="OCRStyle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חזרו והבטיחו שהנושא הזה יתוקן.</w:t>
                  </w:r>
                </w:p>
                <w:p w:rsidR="00826A15" w:rsidRDefault="00826A15" w:rsidP="00826A15">
                  <w:pPr>
                    <w:pStyle w:val="OCRStyle3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אני בא אליכם היום להציע שתמצאו דרך לקבוע שכר יותר גבוה לסגני הנשיאים. אני</w:t>
                  </w:r>
                </w:p>
                <w:p w:rsidR="00826A15" w:rsidRDefault="00826A15" w:rsidP="00826A15">
                  <w:pPr>
                    <w:pStyle w:val="OCRStyle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לא בא להציע לכם ששכרם של סגני הנשיאים החדשים יהיה שווה לשכר הנשיאים. אני מסכים</w:t>
                  </w:r>
                </w:p>
                <w:p w:rsidR="00826A15" w:rsidRDefault="00826A15" w:rsidP="00826A15">
                  <w:pPr>
                    <w:pStyle w:val="OCRStyle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למה שאמר יושב-ראש הוועדה בתחילת דבריו ששכר סגני הנשיאים לא צריך להיות שווה</w:t>
                  </w:r>
                </w:p>
                <w:p w:rsidR="00826A15" w:rsidRDefault="00826A15" w:rsidP="00826A15">
                  <w:pPr>
                    <w:pStyle w:val="OCRStyle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למשכורתו של נשיא, אבל שכרו של סגן הנשיא צריך להתקרב לשכרו של הנשיא. זו נקודה</w:t>
                  </w:r>
                </w:p>
                <w:p w:rsidR="00826A15" w:rsidRDefault="00826A15" w:rsidP="00826A15">
                  <w:pPr>
                    <w:pStyle w:val="OCRStyle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אחת.</w:t>
                  </w:r>
                </w:p>
                <w:p w:rsidR="00826A15" w:rsidRDefault="00826A15" w:rsidP="00826A15">
                  <w:pPr>
                    <w:pStyle w:val="OCRStyle3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הנקודה השניה שעומדת לפניכם לדיון היא הבקשה של אותם סגני נשיאי בית משפט</w:t>
                  </w:r>
                </w:p>
                <w:p w:rsidR="00826A15" w:rsidRDefault="00826A15" w:rsidP="00826A15">
                  <w:pPr>
                    <w:pStyle w:val="OCRStyle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השלום אשר הובטח להם כבר על-ידי השר נסים ב-12.2.85, היינו לפני כמעט חמש שנים,</w:t>
                  </w:r>
                </w:p>
                <w:p w:rsidR="00826A15" w:rsidRDefault="00826A15" w:rsidP="00826A15">
                  <w:pPr>
                    <w:pStyle w:val="OCRStyle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שהם יקבלו משכורות יותר גבוהות משכר השופטים באותה ערכאה. והשאלה שאתם תצטרכו</w:t>
                  </w:r>
                </w:p>
                <w:p w:rsidR="00826A15" w:rsidRDefault="00826A15" w:rsidP="00826A15">
                  <w:pPr>
                    <w:pStyle w:val="OCRStyle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להכריע בה היא באיזה תאריך יתחיל לרוץ המועד של העלאת השכר הזאת, כפי שאתם תקבעו.</w:t>
                  </w:r>
                </w:p>
                <w:p w:rsidR="00826A15" w:rsidRDefault="00826A15" w:rsidP="00826A15">
                  <w:pPr>
                    <w:pStyle w:val="OCRStyle3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עכשיו אני חייב עוד תשובה לשאלה של יושב-ראש הוועדה בענין מספר סגני</w:t>
                  </w:r>
                </w:p>
                <w:p w:rsidR="00826A15" w:rsidRDefault="00826A15" w:rsidP="00826A15">
                  <w:pPr>
                    <w:pStyle w:val="OCRStyle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הנשיאים. אנחנו מדברים למעשה על 9 סגני נשיאים בכל הארץ, ששניים מהם נתמנו רק</w:t>
                  </w:r>
                </w:p>
                <w:p w:rsidR="00826A15" w:rsidRDefault="00826A15" w:rsidP="00826A15">
                  <w:pPr>
                    <w:pStyle w:val="OCRStyle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לאחרונה בנתניה ובכפר סבא. 3 סגני נשיאים מתוך ה-9 מכהנים בתפקיד זה למעלה מחמש</w:t>
                  </w:r>
                </w:p>
                <w:p w:rsidR="00826A15" w:rsidRDefault="00826A15" w:rsidP="00826A15">
                  <w:pPr>
                    <w:pStyle w:val="OCRStyle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שנים. שני סגני נשיאים מכהנים בתפקיד למעלה משנתיים. היתר מכהנים בתפקיד זה תקופות</w:t>
                  </w:r>
                </w:p>
                <w:p w:rsidR="00826A15" w:rsidRDefault="00826A15" w:rsidP="00826A15">
                  <w:pPr>
                    <w:pStyle w:val="OCRStyle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קצרות יותר. זוהי התמונה של סגני נשיאי בתי משפט השלום בארץ.</w:t>
                  </w:r>
                </w:p>
                <w:p w:rsidR="00826A15" w:rsidRDefault="00826A15" w:rsidP="00826A15">
                  <w:pPr>
                    <w:pStyle w:val="OCRStyle3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מלה אחרונה לסיום. אני חושב שיהא זה מקובל עליכם - וכך גם כתב יושב-ראש</w:t>
                  </w:r>
                </w:p>
                <w:p w:rsidR="00826A15" w:rsidRDefault="00826A15" w:rsidP="00826A15">
                  <w:pPr>
                    <w:pStyle w:val="OCRStyle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הוועדה לשר המשפטים - שלא תפגעו בשכרם של סגני הנשיאים המכהנים היום בתפקיד</w:t>
                  </w:r>
                </w:p>
                <w:p w:rsidR="00826A15" w:rsidRDefault="00826A15" w:rsidP="00826A15">
                  <w:pPr>
                    <w:pStyle w:val="OCRStyle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ומקבלים שכר כשכר הנשיאים. אין מורידין בקודש והמצב הזה צריך להישאר כפי שהוא. הוא</w:t>
                  </w:r>
                </w:p>
                <w:p w:rsidR="00826A15" w:rsidRDefault="00826A15" w:rsidP="00826A15">
                  <w:pPr>
                    <w:pStyle w:val="OCRStyle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יישאר רק לתקופת ביניים מכיוון שרוב רובם של סגני הנשיאים הוותיקים האלה הם מטבע</w:t>
                  </w:r>
                </w:p>
                <w:p w:rsidR="00826A15" w:rsidRDefault="00826A15" w:rsidP="00826A15">
                  <w:pPr>
                    <w:pStyle w:val="OCRStyle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הדברים בגילאים כל-כך מתקדמים, כשתוך 4-5 שנים הם יגיעו לגיל 70 ויפרשו.</w:t>
                  </w:r>
                </w:p>
                <w:p w:rsidR="00826A15" w:rsidRDefault="00826A15" w:rsidP="00826A15">
                  <w:pPr>
                    <w:pStyle w:val="OCRStyle3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כפי שאמרתי, ברגע שהמינויים החדשים יהיו לתקופה של 4 שנים - כך גם השכר</w:t>
                  </w:r>
                </w:p>
                <w:p w:rsidR="00826A15" w:rsidRDefault="00826A15" w:rsidP="00826A15">
                  <w:pPr>
                    <w:pStyle w:val="OCRStyle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למינויים החדשים יהיה כפי שאתם תחליטו בנושא הזה.</w:t>
                  </w:r>
                </w:p>
                <w:p w:rsidR="00826A15" w:rsidRDefault="00826A15" w:rsidP="00826A15">
                  <w:pPr>
                    <w:pStyle w:val="OCRStyle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</w:p>
                <w:p w:rsidR="00826A15" w:rsidRDefault="00826A15" w:rsidP="00826A15">
                  <w:pPr>
                    <w:pStyle w:val="OCRStyle3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אותם תשעה סגני נשיאים בבתי משפט השלום מקבלים כבר תוספת לשכרם או שאף אחד</w:t>
                  </w:r>
                </w:p>
                <w:p w:rsidR="00826A15" w:rsidRDefault="00826A15" w:rsidP="00826A15">
                  <w:pPr>
                    <w:pStyle w:val="OCRStyle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מהם לא מקבל תוספת לשכרו?</w:t>
                  </w:r>
                </w:p>
                <w:p w:rsidR="00826A15" w:rsidRDefault="00826A15" w:rsidP="00826A15">
                  <w:pPr>
                    <w:pStyle w:val="OCRStyle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מ. בן-דרור:</w:t>
                  </w:r>
                </w:p>
                <w:p w:rsidR="00826A15" w:rsidRDefault="00826A15" w:rsidP="00826A15">
                  <w:pPr>
                    <w:pStyle w:val="OCRStyle3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אף אחד לא מקבל עד עכשיו שום דבר. לכן ההחלטה שלכם תצטרך להתייחס לשאלת</w:t>
                  </w:r>
                </w:p>
                <w:p w:rsidR="00826A15" w:rsidRDefault="00826A15" w:rsidP="00826A15">
                  <w:pPr>
                    <w:pStyle w:val="OCRStyle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הרטרואקטיביות.</w:t>
                  </w:r>
                </w:p>
                <w:p w:rsidR="00826A15" w:rsidRDefault="00826A15" w:rsidP="00826A15">
                  <w:pPr>
                    <w:pStyle w:val="OCRStyle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ג. גדות;</w:t>
                  </w:r>
                </w:p>
                <w:p w:rsidR="00826A15" w:rsidRDefault="00826A15" w:rsidP="00826A15">
                  <w:pPr>
                    <w:pStyle w:val="OCRStyle3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אני זוכר עצמי מדבר גם בישיבה הקודמת בה נדון נושא זה, כשהשופט בן-דרור הגיע</w:t>
                  </w:r>
                </w:p>
                <w:p w:rsidR="00826A15" w:rsidRDefault="00826A15" w:rsidP="00826A15">
                  <w:pPr>
                    <w:pStyle w:val="OCRStyle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אלינו ותמכתי אז בענין בכל לב. תמכתי בענין בכל לב משום שחשבתי שמן הדין לעשות צדק</w:t>
                  </w:r>
                </w:p>
                <w:p w:rsidR="00826A15" w:rsidRDefault="00826A15" w:rsidP="00826A15">
                  <w:pPr>
                    <w:pStyle w:val="OCRStyle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עם האנשים האלה שלעניות דעתי אינם רק שומעים את המשפטים והולכים הביתה אלא הם</w:t>
                  </w:r>
                </w:p>
                <w:p w:rsidR="00826A15" w:rsidRDefault="00826A15" w:rsidP="00826A15">
                  <w:pPr>
                    <w:pStyle w:val="OCRStyle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נושאים עמם הביתה הרבה מאד עבודה שנעשית בביתם. כמה מחברי הטובים ביותר הם שופטים</w:t>
                  </w:r>
                </w:p>
                <w:p w:rsidR="00826A15" w:rsidRDefault="00826A15" w:rsidP="00826A15">
                  <w:pPr>
                    <w:pStyle w:val="OCRStyle3"/>
                    <w:ind w:left="384"/>
                  </w:pPr>
                  <w:r>
                    <w:rPr>
                      <w:rtl/>
                    </w:rPr>
                    <w:t>ואני מכיר את הדברים. בהחלט אתמוך גם היום בהצעה.</w:t>
                  </w:r>
                </w:p>
              </w:txbxContent>
            </v:textbox>
            <w10:wrap anchorx="page" anchory="page"/>
          </v:shape>
        </w:pict>
      </w:r>
    </w:p>
    <w:p w:rsidR="004C21CC" w:rsidRDefault="004C21CC">
      <w:pPr>
        <w:bidi w:val="0"/>
        <w:rPr>
          <w:rtl/>
        </w:rPr>
      </w:pPr>
      <w:r>
        <w:rPr>
          <w:rtl/>
        </w:rPr>
        <w:br w:type="page"/>
      </w:r>
    </w:p>
    <w:p w:rsidR="004C21CC" w:rsidRDefault="004C21CC">
      <w:pPr>
        <w:rPr>
          <w:rtl/>
        </w:rPr>
      </w:pPr>
    </w:p>
    <w:p w:rsidR="004C21CC" w:rsidRDefault="00FF295D">
      <w:pPr>
        <w:rPr>
          <w:rtl/>
        </w:rPr>
      </w:pPr>
      <w:r>
        <w:rPr>
          <w:noProof/>
          <w:rtl/>
        </w:rPr>
        <w:pict>
          <v:shape id="_x0000_s1031" type="#_x0000_t202" style="position:absolute;left:0;text-align:left;margin-left:31.9pt;margin-top:75.45pt;width:554.7pt;height:772.7pt;z-index:251663360;mso-position-horizontal:absolute;mso-position-horizontal-relative:page;mso-position-vertical:absolute;mso-position-vertical-relative:page" stroked="f">
            <v:textbox inset="0,0,0,0">
              <w:txbxContent>
                <w:p w:rsidR="004C21CC" w:rsidRDefault="004C21CC" w:rsidP="004C21CC">
                  <w:pPr>
                    <w:pStyle w:val="OCRStyle4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אני מציע לאמץ את ההצעה שדינם של ממלאי המקום והסגנים בבית משפט השלום יהיה</w:t>
                  </w:r>
                </w:p>
                <w:p w:rsidR="004C21CC" w:rsidRDefault="004C21CC" w:rsidP="004C21CC">
                  <w:pPr>
                    <w:pStyle w:val="OCRStyle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חופף לדין סגני הנשיאים וממלאי המקום בערכאות השיפוטיות האחרות. אלא מאי? כבוד</w:t>
                  </w:r>
                </w:p>
                <w:p w:rsidR="004C21CC" w:rsidRDefault="004C21CC" w:rsidP="004C21CC">
                  <w:pPr>
                    <w:pStyle w:val="OCRStyle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השופט בן-דרור הבטיח בפעם הקודמת להביא בפנינו היערכות חדשה, קרי: הייתי מצפה</w:t>
                  </w:r>
                </w:p>
                <w:p w:rsidR="004C21CC" w:rsidRDefault="004C21CC" w:rsidP="004C21CC">
                  <w:pPr>
                    <w:pStyle w:val="OCRStyle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שהיום תונח בפנינו ההיערכות בענין, כדי שנוכל אחת ולתמיד לתת לך את הגושפנקא. הרי</w:t>
                  </w:r>
                </w:p>
                <w:p w:rsidR="004C21CC" w:rsidRDefault="004C21CC" w:rsidP="004C21CC">
                  <w:pPr>
                    <w:pStyle w:val="OCRStyle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גם אתה צריך להתלות בענין כלשהו ולומר: אמנם הבאתי את הסחורה אבל תנאי השוק הם</w:t>
                  </w:r>
                </w:p>
                <w:p w:rsidR="004C21CC" w:rsidRDefault="004C21CC" w:rsidP="004C21CC">
                  <w:pPr>
                    <w:pStyle w:val="OCRStyle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תנאי שוק ברורים והבאתי בפניכם מערכת שלמה ומסודרת לגבי כל מה שקורה, לגבי אלה</w:t>
                  </w:r>
                </w:p>
                <w:p w:rsidR="004C21CC" w:rsidRDefault="004C21CC" w:rsidP="004C21CC">
                  <w:pPr>
                    <w:pStyle w:val="OCRStyle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שייכנסו לתפקידם כסגנים ומשנים לנשיאים. כלומר אם היום אנחנו מיישרים קו - ישור</w:t>
                  </w:r>
                </w:p>
                <w:p w:rsidR="004C21CC" w:rsidRDefault="004C21CC" w:rsidP="004C21CC">
                  <w:pPr>
                    <w:pStyle w:val="OCRStyle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הקו סביר להניח שיהיה לגבי כל הערכאות. מן הדין הוא שהשופט האחרון שלגביו זה ייעשה</w:t>
                  </w:r>
                </w:p>
                <w:p w:rsidR="004C21CC" w:rsidRDefault="004C21CC" w:rsidP="004C21CC">
                  <w:pPr>
                    <w:pStyle w:val="OCRStyle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הוא השופט האחרון שנכנס לתפקידו ומשמש בתפקידו זה היום.</w:t>
                  </w:r>
                </w:p>
                <w:p w:rsidR="004C21CC" w:rsidRDefault="004C21CC" w:rsidP="004C21CC">
                  <w:pPr>
                    <w:pStyle w:val="OCRStyle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</w:p>
                <w:p w:rsidR="004C21CC" w:rsidRDefault="004C21CC" w:rsidP="004C21CC">
                  <w:pPr>
                    <w:pStyle w:val="OCRStyle4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או שהוא מקבל היום שכר כזה בפועל.</w:t>
                  </w:r>
                </w:p>
                <w:p w:rsidR="004C21CC" w:rsidRDefault="004C21CC" w:rsidP="004C21CC">
                  <w:pPr>
                    <w:pStyle w:val="OCRStyle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ג. גדות:</w:t>
                  </w:r>
                </w:p>
                <w:p w:rsidR="004C21CC" w:rsidRDefault="004C21CC" w:rsidP="004C21CC">
                  <w:pPr>
                    <w:pStyle w:val="OCRStyle4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אמת. אבל מאותו הרגע כל אחד שייכנס לתפקיד מן הדין שהוא ייכנס אל תוך אותה</w:t>
                  </w:r>
                </w:p>
                <w:p w:rsidR="004C21CC" w:rsidRDefault="004C21CC" w:rsidP="004C21CC">
                  <w:pPr>
                    <w:pStyle w:val="OCRStyle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 xml:space="preserve">קטיגוריה שאתה הבטחת בפעם הקודמת להביא בפנינו במסגרת ההיערכות החדשה, ההבטחה הזאת </w:t>
                  </w:r>
                </w:p>
                <w:p w:rsidR="004C21CC" w:rsidRDefault="004C21CC" w:rsidP="004C21CC">
                  <w:pPr>
                    <w:pStyle w:val="OCRStyle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לא קויימה. אינני יודע אם הדבר הוא באשמתך או באשמת משרד המשפטים או באשמות מלחמות </w:t>
                  </w:r>
                </w:p>
                <w:p w:rsidR="004C21CC" w:rsidRDefault="004C21CC" w:rsidP="004C21CC">
                  <w:pPr>
                    <w:pStyle w:val="OCRStyle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היהודים שאנחנו מכירים. היית צריך להביא זאת בפנינו, למרות שאיני מבין את הקטע</w:t>
                  </w:r>
                </w:p>
                <w:p w:rsidR="004C21CC" w:rsidRDefault="004C21CC" w:rsidP="004C21CC">
                  <w:pPr>
                    <w:pStyle w:val="OCRStyle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במכתבו של השר בענין הסמכות.</w:t>
                  </w:r>
                </w:p>
                <w:p w:rsidR="004C21CC" w:rsidRDefault="004C21CC" w:rsidP="004C21CC">
                  <w:pPr>
                    <w:pStyle w:val="OCRStyle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מ. בן-דרור:</w:t>
                  </w:r>
                </w:p>
                <w:p w:rsidR="004C21CC" w:rsidRDefault="004C21CC" w:rsidP="004C21CC">
                  <w:pPr>
                    <w:pStyle w:val="OCRStyle4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שר המשפטים קבע שזה לא בסמכותנו.</w:t>
                  </w:r>
                </w:p>
                <w:p w:rsidR="004C21CC" w:rsidRDefault="004C21CC" w:rsidP="004C21CC">
                  <w:pPr>
                    <w:pStyle w:val="OCRStyle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א. דמביץ:</w:t>
                  </w:r>
                </w:p>
                <w:p w:rsidR="004C21CC" w:rsidRDefault="004C21CC" w:rsidP="004C21CC">
                  <w:pPr>
                    <w:pStyle w:val="OCRStyle4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הענין הוא בסמכות ועדת הכספים.</w:t>
                  </w:r>
                </w:p>
                <w:p w:rsidR="004C21CC" w:rsidRDefault="004C21CC" w:rsidP="004C21CC">
                  <w:pPr>
                    <w:pStyle w:val="OCRStyle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ג. גדות:</w:t>
                  </w:r>
                </w:p>
                <w:p w:rsidR="004C21CC" w:rsidRDefault="004C21CC" w:rsidP="004C21CC">
                  <w:pPr>
                    <w:pStyle w:val="OCRStyle4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אני בדעה שצריך לאשר את תוספת השכר לסגני הנשיאים וממלאי המקום כמו שאישרנו</w:t>
                  </w:r>
                </w:p>
                <w:p w:rsidR="004C21CC" w:rsidRDefault="004C21CC" w:rsidP="004C21CC">
                  <w:pPr>
                    <w:pStyle w:val="OCRStyle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זאת לערכאות האחרות, וזאת בתנאי שנאשר זאת תלוי בכך שנקבל תוך זמן קצוב את ההערכה</w:t>
                  </w:r>
                </w:p>
                <w:p w:rsidR="004C21CC" w:rsidRDefault="004C21CC" w:rsidP="004C21CC">
                  <w:pPr>
                    <w:pStyle w:val="OCRStyle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שלכם, שמית, מי יושב בתפקיד.</w:t>
                  </w:r>
                </w:p>
                <w:p w:rsidR="004C21CC" w:rsidRDefault="004C21CC" w:rsidP="004C21CC">
                  <w:pPr>
                    <w:pStyle w:val="OCRStyle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היו"ר א. שוחט: </w:t>
                  </w:r>
                </w:p>
                <w:p w:rsidR="004C21CC" w:rsidRDefault="004C21CC" w:rsidP="004C21CC">
                  <w:pPr>
                    <w:pStyle w:val="OCRStyle4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גם באינסטנציות האחרות - - -</w:t>
                  </w:r>
                </w:p>
                <w:p w:rsidR="004C21CC" w:rsidRDefault="004C21CC" w:rsidP="004C21CC">
                  <w:pPr>
                    <w:pStyle w:val="OCRStyle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ג. גדות:</w:t>
                  </w:r>
                </w:p>
                <w:p w:rsidR="004C21CC" w:rsidRDefault="004C21CC" w:rsidP="004C21CC">
                  <w:pPr>
                    <w:pStyle w:val="OCRStyle4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ההצעה שלי מוטב שתבוא מכם וצריך שיהיה בה הפירוט מה הן הדרגות השונות, מהי</w:t>
                  </w:r>
                </w:p>
                <w:p w:rsidR="004C21CC" w:rsidRDefault="004C21CC" w:rsidP="004C21CC">
                  <w:pPr>
                    <w:pStyle w:val="OCRStyle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ההפרשיות בשכר בין שופט רגיל לסגן נשיא ונשיא. זו צריכה להיות הצעה שלכם. הרי אתם</w:t>
                  </w:r>
                </w:p>
                <w:p w:rsidR="004C21CC" w:rsidRDefault="004C21CC" w:rsidP="004C21CC">
                  <w:pPr>
                    <w:pStyle w:val="OCRStyle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עוסקים בשיפוט. תעזרו לנו בענין זה.</w:t>
                  </w:r>
                </w:p>
                <w:p w:rsidR="004C21CC" w:rsidRDefault="004C21CC" w:rsidP="004C21CC">
                  <w:pPr>
                    <w:pStyle w:val="OCRStyle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קריאה:</w:t>
                  </w:r>
                </w:p>
                <w:p w:rsidR="004C21CC" w:rsidRDefault="004C21CC" w:rsidP="004C21CC">
                  <w:pPr>
                    <w:pStyle w:val="OCRStyle4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הסמכות היא שלנו לקבוע.</w:t>
                  </w:r>
                </w:p>
                <w:p w:rsidR="004C21CC" w:rsidRDefault="004C21CC" w:rsidP="004C21CC">
                  <w:pPr>
                    <w:pStyle w:val="OCRStyle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ג. גדות:</w:t>
                  </w:r>
                </w:p>
                <w:p w:rsidR="004C21CC" w:rsidRDefault="004C21CC" w:rsidP="004C21CC">
                  <w:pPr>
                    <w:pStyle w:val="OCRStyle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תן להם שיביאו הצעה ונראה מה הם חושבים בתוכם. אתה בוועדה לא חייב לקבל זאת,</w:t>
                  </w:r>
                </w:p>
                <w:p w:rsidR="004C21CC" w:rsidRDefault="004C21CC" w:rsidP="004C21CC">
                  <w:pPr>
                    <w:pStyle w:val="OCRStyle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אבל סביר להניח שנעשה דין צדק גם בענין הזה. יהא זה הרבה יותר קל לקבל דבר שבא מצד</w:t>
                  </w:r>
                </w:p>
                <w:p w:rsidR="004C21CC" w:rsidRDefault="004C21CC" w:rsidP="004C21CC">
                  <w:pPr>
                    <w:pStyle w:val="OCRStyle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המערכת, בסך הכל זה יקל עליכם וזה יהיה גם הרבה יותר מדוייק מאשר אנחנו נשפוט אתכם</w:t>
                  </w:r>
                </w:p>
                <w:p w:rsidR="004C21CC" w:rsidRDefault="004C21CC" w:rsidP="004C21CC">
                  <w:pPr>
                    <w:pStyle w:val="OCRStyle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בקטע המאד אישי הזה. לכן מה שצריך לקבל זו רשימה שמית ורשימת תקנים בתוספת הצעה</w:t>
                  </w:r>
                </w:p>
                <w:p w:rsidR="004C21CC" w:rsidRDefault="004C21CC" w:rsidP="004C21CC">
                  <w:pPr>
                    <w:pStyle w:val="OCRStyle4"/>
                    <w:ind w:left="432"/>
                  </w:pPr>
                  <w:r>
                    <w:rPr>
                      <w:rtl/>
                    </w:rPr>
                    <w:t>לגב השכר השונה שיהיה באינסטנציות השונות ובדרגות השונות במסגרת כל אינסטנציה. לא</w:t>
                  </w:r>
                </w:p>
              </w:txbxContent>
            </v:textbox>
            <w10:wrap anchorx="page" anchory="page"/>
          </v:shape>
        </w:pict>
      </w:r>
    </w:p>
    <w:p w:rsidR="00730F0B" w:rsidRDefault="00730F0B">
      <w:pPr>
        <w:bidi w:val="0"/>
        <w:rPr>
          <w:rtl/>
        </w:rPr>
      </w:pPr>
      <w:r>
        <w:rPr>
          <w:rtl/>
        </w:rPr>
        <w:br w:type="page"/>
      </w:r>
    </w:p>
    <w:p w:rsidR="00730F0B" w:rsidRDefault="00730F0B">
      <w:pPr>
        <w:rPr>
          <w:rtl/>
        </w:rPr>
      </w:pPr>
    </w:p>
    <w:p w:rsidR="00730F0B" w:rsidRDefault="00FF295D">
      <w:pPr>
        <w:rPr>
          <w:rtl/>
        </w:rPr>
      </w:pPr>
      <w:r>
        <w:rPr>
          <w:noProof/>
          <w:rtl/>
        </w:rPr>
        <w:pict>
          <v:shape id="_x0000_s1032" type="#_x0000_t202" style="position:absolute;left:0;text-align:left;margin-left:23pt;margin-top:79.3pt;width:567.25pt;height:780.65pt;z-index:251664384;mso-position-horizontal:absolute;mso-position-horizontal-relative:page;mso-position-vertical:absolute;mso-position-vertical-relative:page" stroked="f">
            <v:textbox inset="0,0,0,0">
              <w:txbxContent>
                <w:p w:rsidR="00730F0B" w:rsidRDefault="00730F0B" w:rsidP="00730F0B">
                  <w:pPr>
                    <w:pStyle w:val="OCRStyle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הייתי מתנה זאת באישור הפניה שמונחת לפנינו, שהרי בסופו של דבר אנחנו עוסקים</w:t>
                  </w:r>
                </w:p>
                <w:p w:rsidR="00730F0B" w:rsidRDefault="00730F0B" w:rsidP="00730F0B">
                  <w:pPr>
                    <w:pStyle w:val="OCRStyle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בשופטים ולא באגף התקציבים של האוצר. אם היינו דנים בענין של אגף התקציבים באוצר</w:t>
                  </w:r>
                </w:p>
                <w:p w:rsidR="00730F0B" w:rsidRDefault="00730F0B" w:rsidP="00730F0B">
                  <w:pPr>
                    <w:pStyle w:val="OCRStyle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הייתי מציע לא לאשר את הבקשה אלא רק לאחר שנקבל חומר.</w:t>
                  </w:r>
                </w:p>
                <w:p w:rsidR="00730F0B" w:rsidRDefault="00730F0B" w:rsidP="00730F0B">
                  <w:pPr>
                    <w:pStyle w:val="OCRStyle5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אם כן אני מציע שנאשר את הענין, אבל נקבל ממך, מר בן-דרור, הבטחה שהדבר הזה</w:t>
                  </w:r>
                </w:p>
                <w:p w:rsidR="00730F0B" w:rsidRDefault="00730F0B" w:rsidP="00730F0B">
                  <w:pPr>
                    <w:pStyle w:val="OCRStyle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יובא אלינו בתוך ארבע שבועות. כך נוכל אחת ולתמיד ליישר קו ולדעת איפה אנחנו</w:t>
                  </w:r>
                </w:p>
                <w:p w:rsidR="00730F0B" w:rsidRDefault="00730F0B" w:rsidP="00730F0B">
                  <w:pPr>
                    <w:pStyle w:val="OCRStyle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עומדים</w:t>
                  </w:r>
                </w:p>
                <w:p w:rsidR="00730F0B" w:rsidRDefault="00730F0B" w:rsidP="00730F0B">
                  <w:pPr>
                    <w:pStyle w:val="OCRStyle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</w:p>
                <w:p w:rsidR="00730F0B" w:rsidRDefault="00730F0B" w:rsidP="00730F0B">
                  <w:pPr>
                    <w:pStyle w:val="OCRStyle5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מר דמביץ, בסמכות מי לקבוע את תנאי השכר של השופטים?</w:t>
                  </w:r>
                </w:p>
                <w:p w:rsidR="00730F0B" w:rsidRDefault="00730F0B" w:rsidP="00730F0B">
                  <w:pPr>
                    <w:pStyle w:val="OCRStyle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א. דמביץ:</w:t>
                  </w:r>
                </w:p>
                <w:p w:rsidR="00730F0B" w:rsidRDefault="00730F0B" w:rsidP="00730F0B">
                  <w:pPr>
                    <w:pStyle w:val="OCRStyle5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בסמכות הוועדה הזאת.</w:t>
                  </w:r>
                </w:p>
                <w:p w:rsidR="00730F0B" w:rsidRDefault="00730F0B" w:rsidP="00730F0B">
                  <w:pPr>
                    <w:pStyle w:val="OCRStyle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</w:p>
                <w:p w:rsidR="00730F0B" w:rsidRDefault="00730F0B" w:rsidP="00730F0B">
                  <w:pPr>
                    <w:pStyle w:val="OCRStyle5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להיות פתוחים להצעות כאלה ואחרות.</w:t>
                  </w:r>
                </w:p>
                <w:p w:rsidR="00730F0B" w:rsidRDefault="00730F0B" w:rsidP="00730F0B">
                  <w:pPr>
                    <w:pStyle w:val="OCRStyle5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א. דמביץ:</w:t>
                  </w:r>
                </w:p>
                <w:p w:rsidR="00730F0B" w:rsidRDefault="00730F0B" w:rsidP="00730F0B">
                  <w:pPr>
                    <w:pStyle w:val="OCRStyle5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יותר מזה אין כאן מצב של החלטה עקרונית. צריך לקבוע את המספרים. ההחלטה היא</w:t>
                  </w:r>
                </w:p>
                <w:p w:rsidR="00730F0B" w:rsidRDefault="00730F0B" w:rsidP="00730F0B">
                  <w:pPr>
                    <w:pStyle w:val="OCRStyle5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החלטה עם מספרים.</w:t>
                  </w:r>
                </w:p>
                <w:p w:rsidR="00730F0B" w:rsidRDefault="00730F0B" w:rsidP="00730F0B">
                  <w:pPr>
                    <w:pStyle w:val="OCRStyle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ג. גדות:</w:t>
                  </w:r>
                </w:p>
                <w:p w:rsidR="00730F0B" w:rsidRDefault="00730F0B" w:rsidP="00730F0B">
                  <w:pPr>
                    <w:pStyle w:val="OCRStyle5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ודאי .</w:t>
                  </w:r>
                </w:p>
                <w:p w:rsidR="00730F0B" w:rsidRDefault="00730F0B" w:rsidP="00730F0B">
                  <w:pPr>
                    <w:pStyle w:val="OCRStyle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הי ו"ר א. שוחט:</w:t>
                  </w:r>
                </w:p>
                <w:p w:rsidR="00730F0B" w:rsidRDefault="00730F0B" w:rsidP="00730F0B">
                  <w:pPr>
                    <w:pStyle w:val="OCRStyle5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אני רוצה להקריא בפניכם את המכתב שכתבתי לשר המשפטים ב-30 במאי 1989 בעקבות</w:t>
                  </w:r>
                </w:p>
                <w:p w:rsidR="00730F0B" w:rsidRDefault="00730F0B" w:rsidP="00730F0B">
                  <w:pPr>
                    <w:pStyle w:val="OCRStyle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הדיון שהתקיים בוועדה: "ועדת הכספים דנה בפניה הנ"ל היום. 1. התברר לה כי הנוהג</w:t>
                  </w:r>
                </w:p>
                <w:p w:rsidR="00730F0B" w:rsidRDefault="00730F0B" w:rsidP="00730F0B">
                  <w:pPr>
                    <w:pStyle w:val="OCRStyle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לשלם אותו השכר למשנה לנשיא או לסגן הנשיא כמו לנשיא בבית המשפט העליון ובבית</w:t>
                  </w:r>
                </w:p>
                <w:p w:rsidR="00730F0B" w:rsidRDefault="00730F0B" w:rsidP="00730F0B">
                  <w:pPr>
                    <w:pStyle w:val="OCRStyle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המשפט המחוזי אינו מעוגן בתקנות. 2. הוועדה סבורה כי אין לשלם אותו השכר לנשיא</w:t>
                  </w:r>
                </w:p>
                <w:p w:rsidR="00730F0B" w:rsidRDefault="00730F0B" w:rsidP="00730F0B">
                  <w:pPr>
                    <w:pStyle w:val="OCRStyle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ולמשנה או לסגן אלא לקבוע אחוז מסויים של הפער ביניהם (אני הצעתי 70% של הבדל בין</w:t>
                  </w:r>
                </w:p>
                <w:p w:rsidR="00730F0B" w:rsidRDefault="00730F0B" w:rsidP="00730F0B">
                  <w:pPr>
                    <w:pStyle w:val="OCRStyle5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נשיא לשופט רגיל). אם ההצעה תתקבל ייקבע שסגן או משנה שכבר מקבל שכר נשיא לא יקבל</w:t>
                  </w:r>
                </w:p>
                <w:p w:rsidR="00730F0B" w:rsidRDefault="00730F0B" w:rsidP="00730F0B">
                  <w:pPr>
                    <w:pStyle w:val="OCRStyle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פחות מאשר בעבר. 3. הוועדה מבקשת לדעת כמה סגנים יש בכל בית משפט לפי התקן ובפועל.</w:t>
                  </w:r>
                </w:p>
                <w:p w:rsidR="00730F0B" w:rsidRDefault="00730F0B" w:rsidP="00730F0B">
                  <w:pPr>
                    <w:pStyle w:val="OCRStyle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הוועדה מתכוונת להסדיר בקרוב את ענין השכר של הסגנים והמשנה בהחלטה, ואודה לך על</w:t>
                  </w:r>
                </w:p>
                <w:p w:rsidR="00730F0B" w:rsidRDefault="00730F0B" w:rsidP="00730F0B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תשותך המהירה כדי שהוועדה תוכל לסיים את הענין בהקדם האפשרי".</w:t>
                  </w:r>
                </w:p>
                <w:p w:rsidR="00730F0B" w:rsidRDefault="00730F0B" w:rsidP="00730F0B">
                  <w:pPr>
                    <w:pStyle w:val="OCRStyle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ג. גדות:</w:t>
                  </w:r>
                </w:p>
                <w:p w:rsidR="00730F0B" w:rsidRDefault="00730F0B" w:rsidP="00730F0B">
                  <w:pPr>
                    <w:pStyle w:val="OCRStyle5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לאור זאת יכול להיות שאנחנו יכולים לקבל כאן ועכשיו את ההחלטה שלהבא שכרם של</w:t>
                  </w:r>
                </w:p>
                <w:p w:rsidR="00730F0B" w:rsidRDefault="00730F0B" w:rsidP="00730F0B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סגני הנשיאים יהיה 70% משכר הנשיאים, או כהנה וכהנה כפי שנקבע.</w:t>
                  </w:r>
                </w:p>
                <w:p w:rsidR="00730F0B" w:rsidRDefault="00730F0B" w:rsidP="00730F0B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ד. תיכון:</w:t>
                  </w:r>
                </w:p>
                <w:p w:rsidR="00730F0B" w:rsidRDefault="00730F0B" w:rsidP="00730F0B">
                  <w:pPr>
                    <w:pStyle w:val="OCRStyle5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אני מוכרח לומר שאני אינני מבין את מלוא הענין. הדברים אמורים לפחות לגבי</w:t>
                  </w:r>
                </w:p>
                <w:p w:rsidR="00730F0B" w:rsidRDefault="00730F0B" w:rsidP="00730F0B">
                  <w:pPr>
                    <w:pStyle w:val="OCRStyle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המכתב של השופט בן-דרור בו הוא מסתמך על מכתב שהוציא שר המשפטים, מר משה נסים;</w:t>
                  </w:r>
                </w:p>
                <w:p w:rsidR="00730F0B" w:rsidRDefault="00730F0B" w:rsidP="00730F0B">
                  <w:pPr>
                    <w:pStyle w:val="OCRStyle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בהיותו שר המשפטים הוא, למשל, ההליט שהענין לא שייך לוועדת הכספים והוא סבר שהוא</w:t>
                  </w:r>
                </w:p>
                <w:p w:rsidR="00730F0B" w:rsidRDefault="00730F0B" w:rsidP="00730F0B">
                  <w:pPr>
                    <w:pStyle w:val="OCRStyle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בסמכות בתי המשפט. במכתבו של השר נסים מה-12.2.85, אשר מצוי בתיקי נו, הוא כותב כי:</w:t>
                  </w:r>
                </w:p>
                <w:p w:rsidR="00730F0B" w:rsidRDefault="00730F0B" w:rsidP="00730F0B">
                  <w:pPr>
                    <w:pStyle w:val="OCRStyle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"... מן הנסיון אני למד כי נושא זה אינו מצריך החלטה של ועדת הכספים".</w:t>
                  </w:r>
                </w:p>
                <w:p w:rsidR="00730F0B" w:rsidRDefault="00730F0B" w:rsidP="00730F0B">
                  <w:pPr>
                    <w:pStyle w:val="OCRStyle5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אני אומר שאנחנו קבענו כוועדת הכספים את העקרונות וככל שנמעיט להתערב</w:t>
                  </w:r>
                </w:p>
                <w:p w:rsidR="00730F0B" w:rsidRDefault="00730F0B" w:rsidP="00730F0B">
                  <w:pPr>
                    <w:pStyle w:val="OCRStyle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בעניינים הללו ייטב לשופטים ולוועדת הכספים, שהרי בעצם אין מי שיכול להתנגד, גם אם</w:t>
                  </w:r>
                </w:p>
                <w:p w:rsidR="00730F0B" w:rsidRDefault="00730F0B" w:rsidP="00730F0B">
                  <w:pPr>
                    <w:pStyle w:val="OCRStyle5"/>
                    <w:ind w:left="648"/>
                  </w:pPr>
                  <w:r>
                    <w:rPr>
                      <w:rtl/>
                    </w:rPr>
                    <w:t>הוא הושב שהענין אינו מוצדק. אני הייתי מקבל מאד את מכתבו וממליץ להישאר במסגרת</w:t>
                  </w:r>
                </w:p>
              </w:txbxContent>
            </v:textbox>
            <w10:wrap anchorx="page" anchory="page"/>
          </v:shape>
        </w:pict>
      </w:r>
    </w:p>
    <w:p w:rsidR="00F534BE" w:rsidRDefault="00F534BE">
      <w:pPr>
        <w:bidi w:val="0"/>
        <w:rPr>
          <w:rtl/>
        </w:rPr>
      </w:pPr>
      <w:r>
        <w:rPr>
          <w:rtl/>
        </w:rPr>
        <w:br w:type="page"/>
      </w:r>
    </w:p>
    <w:p w:rsidR="00F534BE" w:rsidRDefault="00F534BE">
      <w:pPr>
        <w:rPr>
          <w:rtl/>
        </w:rPr>
      </w:pPr>
    </w:p>
    <w:p w:rsidR="00F534BE" w:rsidRDefault="00FF295D">
      <w:pPr>
        <w:rPr>
          <w:rtl/>
        </w:rPr>
      </w:pPr>
      <w:r>
        <w:rPr>
          <w:noProof/>
          <w:rtl/>
        </w:rPr>
        <w:pict>
          <v:shape id="_x0000_s1033" type="#_x0000_t202" style="position:absolute;left:0;text-align:left;margin-left:43.3pt;margin-top:67.7pt;width:535.35pt;height:770.65pt;z-index:251665408;mso-position-horizontal:absolute;mso-position-horizontal-relative:page;mso-position-vertical:absolute;mso-position-vertical-relative:page" stroked="f">
            <v:textbox inset="0,0,0,0">
              <w:txbxContent>
                <w:p w:rsidR="00F534BE" w:rsidRDefault="00F534BE" w:rsidP="00F534BE">
                  <w:pPr>
                    <w:pStyle w:val="OCRStyle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שאותה תחם השר משה נסים בהיותו שר המשפטים. ישנו דבר מעניין שבמכתב נוסף שמצוי</w:t>
                  </w:r>
                </w:p>
                <w:p w:rsidR="00F534BE" w:rsidRDefault="00F534BE" w:rsidP="00F534BE">
                  <w:pPr>
                    <w:pStyle w:val="OCRStyle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בתיקים, מכתבו של שר המשפטים לאחר-מכן, מר שריר, ובו הוא פונה אל שר האוצר, משה</w:t>
                  </w:r>
                </w:p>
                <w:p w:rsidR="00F534BE" w:rsidRDefault="00F534BE" w:rsidP="00F534BE">
                  <w:pPr>
                    <w:pStyle w:val="OCRStyle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נסים, ומבקש ממנו ליישם את המלצות קודמו, קרי המלצות השר נסים בהיותו שר המשפטים.</w:t>
                  </w:r>
                </w:p>
                <w:p w:rsidR="00F534BE" w:rsidRDefault="00F534BE" w:rsidP="00F534BE">
                  <w:pPr>
                    <w:pStyle w:val="OCRStyle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מה שחסרה לנו כאן זו תשובתו של השר נסים כשר האוצר, אשר יש להניח שאז בהיותו שר</w:t>
                  </w:r>
                </w:p>
                <w:p w:rsidR="00F534BE" w:rsidRDefault="00F534BE" w:rsidP="00F534BE">
                  <w:pPr>
                    <w:pStyle w:val="OCRStyle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האוצ הוא גרס בשונה מגרסתו בהיותו שר המשפטים. כשר האוצר דעות משתנות.</w:t>
                  </w:r>
                </w:p>
                <w:p w:rsidR="00F534BE" w:rsidRDefault="00F534BE" w:rsidP="00F534BE">
                  <w:pPr>
                    <w:pStyle w:val="OCRStyle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א. דמביץ:</w:t>
                  </w:r>
                </w:p>
                <w:p w:rsidR="00F534BE" w:rsidRDefault="00F534BE" w:rsidP="00F534BE">
                  <w:pPr>
                    <w:pStyle w:val="OCRStyle6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זה לא תמיד משתנה.</w:t>
                  </w:r>
                </w:p>
                <w:p w:rsidR="00F534BE" w:rsidRDefault="00F534BE" w:rsidP="00F534BE">
                  <w:pPr>
                    <w:pStyle w:val="OCRStyle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ד. תיכון:</w:t>
                  </w:r>
                </w:p>
                <w:p w:rsidR="00F534BE" w:rsidRDefault="00F534BE" w:rsidP="00F534BE">
                  <w:pPr>
                    <w:pStyle w:val="OCRStyle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בנושא הזה אני מוכרח לומר לך משהו. אתה ודאי זוכר שהשופטים הוציאו עצמם מכלל</w:t>
                  </w:r>
                </w:p>
                <w:p w:rsidR="00F534BE" w:rsidRDefault="00F534BE" w:rsidP="00F534BE">
                  <w:pPr>
                    <w:pStyle w:val="OCRStyle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הקפאת השכר ביולי 1985.</w:t>
                  </w:r>
                </w:p>
                <w:p w:rsidR="00F534BE" w:rsidRDefault="00F534BE" w:rsidP="00F534BE">
                  <w:pPr>
                    <w:pStyle w:val="OCRStyle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ס. אלחנני:</w:t>
                  </w:r>
                </w:p>
                <w:p w:rsidR="00F534BE" w:rsidRDefault="00F534BE" w:rsidP="00F534BE">
                  <w:pPr>
                    <w:pStyle w:val="OCRStyle6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הוועדה החליטה.</w:t>
                  </w:r>
                </w:p>
                <w:p w:rsidR="00F534BE" w:rsidRDefault="00F534BE" w:rsidP="00F534BE">
                  <w:pPr>
                    <w:pStyle w:val="OCRStyle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ד. תיכון:</w:t>
                  </w:r>
                </w:p>
                <w:p w:rsidR="00F534BE" w:rsidRDefault="00F534BE" w:rsidP="00F534BE">
                  <w:pPr>
                    <w:pStyle w:val="OCRStyle6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אז השר משה נסים בא לכאן כשר המשפטים והגן על תביעת השופטים בשצף קצף. אבל</w:t>
                  </w:r>
                </w:p>
                <w:p w:rsidR="00F534BE" w:rsidRDefault="00F534BE" w:rsidP="00F534BE">
                  <w:pPr>
                    <w:pStyle w:val="OCRStyle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לאחר מכן בהיותו שר האוצר הוא סבר שהוא טעה בעת שהוא המליץ בפני הוועדה לאשר את</w:t>
                  </w:r>
                </w:p>
                <w:p w:rsidR="00F534BE" w:rsidRDefault="00F534BE" w:rsidP="00F534BE">
                  <w:pPr>
                    <w:pStyle w:val="OCRStyle6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החריג. אם כן, חסר לנו מכתב אחד של השר נסים בכהנו כשר האוצר. השר נסים הוא אדם</w:t>
                  </w:r>
                </w:p>
                <w:p w:rsidR="00F534BE" w:rsidRDefault="00F534BE" w:rsidP="00F534BE">
                  <w:pPr>
                    <w:pStyle w:val="OCRStyle6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מסודר וודאי שהוא בהיותו שר האוצר השיב למכתבו של השר שריר. אך התשובה איננה מונחת</w:t>
                  </w:r>
                </w:p>
                <w:p w:rsidR="00F534BE" w:rsidRDefault="00F534BE" w:rsidP="00F534BE">
                  <w:pPr>
                    <w:pStyle w:val="OCRStyle6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בפנינו בתיק,</w:t>
                  </w:r>
                </w:p>
                <w:p w:rsidR="00F534BE" w:rsidRDefault="00F534BE" w:rsidP="00F534BE">
                  <w:pPr>
                    <w:pStyle w:val="OCRStyle6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לגופו של ענין אני ממליץ לקבל את ההסדר הקיים בכנסת לגבי סגני היושב-ראש,</w:t>
                  </w:r>
                </w:p>
                <w:p w:rsidR="00F534BE" w:rsidRDefault="00F534BE" w:rsidP="00F534BE">
                  <w:pPr>
                    <w:pStyle w:val="OCRStyle6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לפיו הם מקבלים תוספת של 5% מעל שכרם של חברי הכנסת. והענין הוא די דומה. זהו הסדר</w:t>
                  </w:r>
                </w:p>
                <w:p w:rsidR="00F534BE" w:rsidRDefault="00F534BE" w:rsidP="00F534BE">
                  <w:pPr>
                    <w:pStyle w:val="OCRStyle6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הוגן, שהרי גם סגני יושב-ראש הכנסת - ואפשר בהקשר זה להתלות בדבריו של השופט</w:t>
                  </w:r>
                </w:p>
                <w:p w:rsidR="00F534BE" w:rsidRDefault="00F534BE" w:rsidP="00F534BE">
                  <w:pPr>
                    <w:pStyle w:val="OCRStyle6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בן-דרור - עוסקים בעבודה נוספת מעל לעבודה המוטלת על חברי הכנסת.</w:t>
                  </w:r>
                </w:p>
                <w:p w:rsidR="00F534BE" w:rsidRDefault="00F534BE" w:rsidP="00F534BE">
                  <w:pPr>
                    <w:pStyle w:val="OCRStyle6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מכל מקום, אם אני צריך לסכם את דברי אני מבין שיש כאן בעיה נוספת והיא בעיית</w:t>
                  </w:r>
                </w:p>
                <w:p w:rsidR="00F534BE" w:rsidRDefault="00F534BE" w:rsidP="00F534BE">
                  <w:pPr>
                    <w:pStyle w:val="OCRStyle6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הרטרואקטיביות. היום סגני הנשיאים בערכאות האחרות מקבלים שכר שווה לשכר הנשיאים.</w:t>
                  </w:r>
                </w:p>
                <w:p w:rsidR="00F534BE" w:rsidRDefault="00F534BE" w:rsidP="00F534BE">
                  <w:pPr>
                    <w:pStyle w:val="OCRStyle6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הם מקבלים את השכר בפועל. מאידך, יש כאלה הטוענים לרטרואקטיביות. בזמן הזה יש כאלה</w:t>
                  </w:r>
                </w:p>
                <w:p w:rsidR="00F534BE" w:rsidRDefault="00F534BE" w:rsidP="00F534BE">
                  <w:pPr>
                    <w:pStyle w:val="OCRStyle6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שפרשו וגם הם יכולים לדרוש את התשלום. האם הם עדיין לא מקבלים את השכר הזה?</w:t>
                  </w:r>
                </w:p>
                <w:p w:rsidR="00F534BE" w:rsidRDefault="00F534BE" w:rsidP="00F534BE">
                  <w:pPr>
                    <w:pStyle w:val="OCRStyle6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 xml:space="preserve">מ. בן-דרור: </w:t>
                  </w:r>
                </w:p>
                <w:p w:rsidR="00F534BE" w:rsidRDefault="00F534BE" w:rsidP="00F534BE">
                  <w:pPr>
                    <w:pStyle w:val="OCRStyle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סגני הנשיאים בבתי משפט השלום עדיין לא מקבלים.</w:t>
                  </w:r>
                </w:p>
                <w:p w:rsidR="00F534BE" w:rsidRDefault="00F534BE" w:rsidP="00F534BE">
                  <w:pPr>
                    <w:pStyle w:val="OCRStyle6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ד. תיכון:</w:t>
                  </w:r>
                </w:p>
                <w:p w:rsidR="00F534BE" w:rsidRDefault="00F534BE" w:rsidP="00F534BE">
                  <w:pPr>
                    <w:pStyle w:val="OCRStyle6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בענין הרטרואקטיביות אני נזקק לדבריו של נשיא בית המשפט העליון אשר אומר,</w:t>
                  </w:r>
                </w:p>
                <w:p w:rsidR="00F534BE" w:rsidRDefault="00F534BE" w:rsidP="00F534BE">
                  <w:pPr>
                    <w:pStyle w:val="OCRStyle6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ובצדק, שאין להטיל ולחייב תשלום רטרואקטיבי להם.</w:t>
                  </w:r>
                </w:p>
                <w:p w:rsidR="00F534BE" w:rsidRDefault="00F534BE" w:rsidP="00F534BE">
                  <w:pPr>
                    <w:pStyle w:val="OCRStyle6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מ. בן-דרור:</w:t>
                  </w:r>
                </w:p>
                <w:p w:rsidR="00F534BE" w:rsidRDefault="00F534BE" w:rsidP="00F534BE">
                  <w:pPr>
                    <w:pStyle w:val="OCRStyle6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הנשיא אמר שזה לא מכובד לשופטים לבקש בשביל תקופות קודמות. אני מביא בפניכם</w:t>
                  </w:r>
                </w:p>
                <w:p w:rsidR="00F534BE" w:rsidRDefault="00F534BE" w:rsidP="00F534BE">
                  <w:pPr>
                    <w:pStyle w:val="OCRStyle6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את העמדות השונות. הבאתי את דעתו של הנשיא. שר המשפטים חושב שהשופטים התנהגו בצורה</w:t>
                  </w:r>
                </w:p>
                <w:p w:rsidR="00F534BE" w:rsidRDefault="00F534BE" w:rsidP="00F534BE">
                  <w:pPr>
                    <w:pStyle w:val="OCRStyle6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מכובדת בזה שהם כתבו, נפגשו ודיברו במשך 5 שנים בענין ולכן שר המשפטים, מר מרידור,</w:t>
                  </w:r>
                </w:p>
                <w:p w:rsidR="00F534BE" w:rsidRDefault="00F534BE" w:rsidP="00F534BE">
                  <w:pPr>
                    <w:pStyle w:val="OCRStyle6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חושב שכן מגיע להם תשלום רטרואקטיבי בצורה זו או אחר. נשיא בית המשפט העליון סבור</w:t>
                  </w:r>
                </w:p>
                <w:p w:rsidR="00F534BE" w:rsidRDefault="00F534BE" w:rsidP="00F534BE">
                  <w:pPr>
                    <w:pStyle w:val="OCRStyle6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שמטעמים של המקצוע, ומקצוע המשפטים, שופטים לא צריכים לבקש בשביל תקופה שעברה. אני</w:t>
                  </w:r>
                </w:p>
                <w:p w:rsidR="00F534BE" w:rsidRDefault="00F534BE" w:rsidP="00F534BE">
                  <w:pPr>
                    <w:pStyle w:val="OCRStyle6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מביא בפניכם את שתי הגישות. ב-1985 השר נסים אמר: נכון, מגיע להם וצריך לתת הוראה</w:t>
                  </w:r>
                </w:p>
                <w:p w:rsidR="00F534BE" w:rsidRDefault="00F534BE" w:rsidP="00F534BE">
                  <w:pPr>
                    <w:pStyle w:val="OCRStyle6"/>
                    <w:ind w:left="250"/>
                  </w:pPr>
                  <w:r>
                    <w:rPr>
                      <w:rtl/>
                    </w:rPr>
                    <w:t>למנהל בתי המשפט לשלם להם תוספת.</w:t>
                  </w:r>
                </w:p>
              </w:txbxContent>
            </v:textbox>
            <w10:wrap anchorx="page" anchory="page"/>
          </v:shape>
        </w:pict>
      </w:r>
    </w:p>
    <w:p w:rsidR="00434013" w:rsidRDefault="00434013">
      <w:pPr>
        <w:bidi w:val="0"/>
        <w:rPr>
          <w:rtl/>
        </w:rPr>
      </w:pPr>
      <w:r>
        <w:rPr>
          <w:rtl/>
        </w:rPr>
        <w:br w:type="page"/>
      </w:r>
    </w:p>
    <w:p w:rsidR="00434013" w:rsidRDefault="00434013">
      <w:pPr>
        <w:rPr>
          <w:rtl/>
        </w:rPr>
      </w:pPr>
    </w:p>
    <w:p w:rsidR="00434013" w:rsidRDefault="00FF295D">
      <w:pPr>
        <w:rPr>
          <w:rtl/>
        </w:rPr>
      </w:pPr>
      <w:r>
        <w:rPr>
          <w:noProof/>
          <w:rtl/>
        </w:rPr>
        <w:pict>
          <v:shape id="_x0000_s1034" type="#_x0000_t202" style="position:absolute;left:0;text-align:left;margin-left:30.05pt;margin-top:71.55pt;width:557.9pt;height:762.9pt;z-index:251666432;mso-position-horizontal:absolute;mso-position-horizontal-relative:page;mso-position-vertical:absolute;mso-position-vertical-relative:page" stroked="f">
            <v:textbox inset="0,0,0,0">
              <w:txbxContent>
                <w:p w:rsidR="00434013" w:rsidRDefault="00434013" w:rsidP="00434013">
                  <w:pPr>
                    <w:pStyle w:val="OCRStyle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א. ויינשטיין:</w:t>
                  </w:r>
                </w:p>
                <w:p w:rsidR="00434013" w:rsidRDefault="00434013" w:rsidP="00434013">
                  <w:pPr>
                    <w:pStyle w:val="OCRStyle7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מדובר על תקופה של חמש שנים.</w:t>
                  </w:r>
                </w:p>
                <w:p w:rsidR="00434013" w:rsidRDefault="00434013" w:rsidP="00434013">
                  <w:pPr>
                    <w:pStyle w:val="OCRStyle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מ. בן-דרור:</w:t>
                  </w:r>
                </w:p>
                <w:p w:rsidR="00434013" w:rsidRDefault="00434013" w:rsidP="00434013">
                  <w:pPr>
                    <w:pStyle w:val="OCRStyle7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אמרתי זאת בתחילת דברי.</w:t>
                  </w:r>
                </w:p>
                <w:p w:rsidR="00434013" w:rsidRDefault="00434013" w:rsidP="00434013">
                  <w:pPr>
                    <w:pStyle w:val="OCRStyle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ג. גדות:</w:t>
                  </w:r>
                </w:p>
                <w:p w:rsidR="00434013" w:rsidRDefault="00434013" w:rsidP="00434013">
                  <w:pPr>
                    <w:pStyle w:val="OCRStyle7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בבתי משפט המחוזי והעליון מי שמשמש היום בתפקיד ממילא מקבל את התוספת, למעט</w:t>
                  </w:r>
                </w:p>
                <w:p w:rsidR="00434013" w:rsidRDefault="00434013" w:rsidP="00434013">
                  <w:pPr>
                    <w:pStyle w:val="OCRStyle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סגני הנשיאים בבית משפט השלום.</w:t>
                  </w:r>
                </w:p>
                <w:p w:rsidR="00434013" w:rsidRDefault="00434013" w:rsidP="00434013">
                  <w:pPr>
                    <w:pStyle w:val="OCRStyle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מ. בן-דרור:</w:t>
                  </w:r>
                </w:p>
                <w:p w:rsidR="00434013" w:rsidRDefault="00434013" w:rsidP="00434013">
                  <w:pPr>
                    <w:pStyle w:val="OCRStyle7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מתוך 9 סגני הנשיאים בבתי משפט השלום יש שני שופטים שמכהנים בתפקיד למעלה</w:t>
                  </w:r>
                </w:p>
                <w:p w:rsidR="00434013" w:rsidRDefault="00434013" w:rsidP="00434013">
                  <w:pPr>
                    <w:pStyle w:val="OCRStyle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מ-5 שנים. שני סגני נשיאים נתמנו לתפקיד רק לפני חודשיים שלושה. יש סגני נשיאים</w:t>
                  </w:r>
                </w:p>
                <w:p w:rsidR="00434013" w:rsidRDefault="00434013" w:rsidP="00434013">
                  <w:pPr>
                    <w:pStyle w:val="OCRStyle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שמכהנים בתפקיד 3 שנים. ישנה הדרגתיות. סגני הנשיאים האלה מקבלים היום שכר של שופט</w:t>
                  </w:r>
                </w:p>
                <w:p w:rsidR="00434013" w:rsidRDefault="00434013" w:rsidP="00434013">
                  <w:pPr>
                    <w:pStyle w:val="OCRStyle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שלום רגיל.</w:t>
                  </w:r>
                </w:p>
                <w:p w:rsidR="00434013" w:rsidRDefault="00434013" w:rsidP="00434013">
                  <w:pPr>
                    <w:pStyle w:val="OCRStyle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</w:p>
                <w:p w:rsidR="00434013" w:rsidRDefault="00434013" w:rsidP="00434013">
                  <w:pPr>
                    <w:pStyle w:val="OCRStyle7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רבותי, נושא הדיון הוא רק סגני הנשיאים והמשנים בבתי משפט השלום.</w:t>
                  </w:r>
                </w:p>
                <w:p w:rsidR="00434013" w:rsidRDefault="00434013" w:rsidP="00434013">
                  <w:pPr>
                    <w:pStyle w:val="OCRStyle7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קיימות שתי בעיות. ראשית, לגבי סגני הנשיאים בבתי משפט המחוזי והעליון</w:t>
                  </w:r>
                </w:p>
                <w:p w:rsidR="00434013" w:rsidRDefault="00434013" w:rsidP="00434013">
                  <w:pPr>
                    <w:pStyle w:val="OCRStyle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המכהנים היום בתפקיד אין בעיה, הם מקבלים את השכר כשכר הנשיאים והם ימשיכו לקבל</w:t>
                  </w:r>
                </w:p>
                <w:p w:rsidR="00434013" w:rsidRDefault="00434013" w:rsidP="00434013">
                  <w:pPr>
                    <w:pStyle w:val="OCRStyle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אותו. מאידך, אם נחליט על קיומה של מדרגה נוספת בין שכר הנשיאים לשכר הסגנים אותם</w:t>
                  </w:r>
                </w:p>
                <w:p w:rsidR="00434013" w:rsidRDefault="00434013" w:rsidP="00434013">
                  <w:pPr>
                    <w:pStyle w:val="OCRStyle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שופטים חדשים שייכנסו לתפקידם יקבלו את השכר של המדרגה החדשה שתיקבע לסגני</w:t>
                  </w:r>
                </w:p>
                <w:p w:rsidR="00434013" w:rsidRDefault="00434013" w:rsidP="00434013">
                  <w:pPr>
                    <w:pStyle w:val="OCRStyle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הנשיאים, היינו 70% משכר הנשיאים או כל דבר שנקבע.</w:t>
                  </w:r>
                </w:p>
                <w:p w:rsidR="00434013" w:rsidRDefault="00434013" w:rsidP="00434013">
                  <w:pPr>
                    <w:pStyle w:val="OCRStyle7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בעיה שניה נוגעת לסגני הנשיאים בבתי משפט השלום שעד היום לא קיבלו תוספת</w:t>
                  </w:r>
                </w:p>
                <w:p w:rsidR="00434013" w:rsidRDefault="00434013" w:rsidP="00434013">
                  <w:pPr>
                    <w:pStyle w:val="OCRStyle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עבור תפקידם זה. הוועדה צריכה להחליט אם התוספת תשולם להם רטרואקטיבית ואם כן</w:t>
                  </w:r>
                </w:p>
                <w:p w:rsidR="00434013" w:rsidRDefault="00434013" w:rsidP="00434013">
                  <w:pPr>
                    <w:pStyle w:val="OCRStyle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מאיזו תקופה. אני לא יודע אם אין מקרים של כאלה שפרשו ביניים.</w:t>
                  </w:r>
                </w:p>
                <w:p w:rsidR="00434013" w:rsidRDefault="00434013" w:rsidP="00434013">
                  <w:pPr>
                    <w:pStyle w:val="OCRStyle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מ. בן-דרור:</w:t>
                  </w:r>
                </w:p>
                <w:p w:rsidR="00434013" w:rsidRDefault="00434013" w:rsidP="00434013">
                  <w:pPr>
                    <w:pStyle w:val="OCRStyle7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יש שני שופטים כאלה שפרשו.</w:t>
                  </w:r>
                </w:p>
                <w:p w:rsidR="00434013" w:rsidRDefault="00434013" w:rsidP="00434013">
                  <w:pPr>
                    <w:pStyle w:val="OCRStyle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ד. תיכון:</w:t>
                  </w:r>
                </w:p>
                <w:p w:rsidR="00434013" w:rsidRDefault="00434013" w:rsidP="00434013">
                  <w:pPr>
                    <w:pStyle w:val="OCRStyle7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אם אני צריך להביע את דעתי בענין הרטרואקטיביות - אני מציע שאנחנו לא נזדקק</w:t>
                  </w:r>
                </w:p>
                <w:p w:rsidR="00434013" w:rsidRDefault="00434013" w:rsidP="00434013">
                  <w:pPr>
                    <w:pStyle w:val="OCRStyle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לשאלה הזאת. אנחנו מתנגדים עקרונית לחקיקה רטרואקטיבית ואני גם מבין שבתי המשפטים</w:t>
                  </w:r>
                </w:p>
                <w:p w:rsidR="00434013" w:rsidRDefault="00434013" w:rsidP="00434013">
                  <w:pPr>
                    <w:pStyle w:val="OCRStyle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לא אוהבים את הנושא הזה שכן הוא שנוי במחלוקת.</w:t>
                  </w:r>
                </w:p>
                <w:p w:rsidR="00434013" w:rsidRDefault="00434013" w:rsidP="00434013">
                  <w:pPr>
                    <w:pStyle w:val="OCRStyle7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מאחר ומדובר בבתי משפט השלום, אני מבקש לדעת מסמדר האם מדובר גם במוקבלים?</w:t>
                  </w:r>
                </w:p>
                <w:p w:rsidR="00434013" w:rsidRDefault="00434013" w:rsidP="00434013">
                  <w:pPr>
                    <w:pStyle w:val="OCRStyle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הווה אומר בתי הדין הדתיים וכו'.</w:t>
                  </w:r>
                </w:p>
                <w:p w:rsidR="00434013" w:rsidRDefault="00434013" w:rsidP="00434013">
                  <w:pPr>
                    <w:pStyle w:val="OCRStyle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א. דמביץ:</w:t>
                  </w:r>
                </w:p>
                <w:p w:rsidR="00434013" w:rsidRDefault="00434013" w:rsidP="00434013">
                  <w:pPr>
                    <w:pStyle w:val="OCRStyle7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אין ביניהם מוקבלים לשופטי השלום.</w:t>
                  </w:r>
                </w:p>
                <w:p w:rsidR="00434013" w:rsidRDefault="00434013" w:rsidP="00434013">
                  <w:pPr>
                    <w:pStyle w:val="OCRStyle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מ. בן-דרור:</w:t>
                  </w:r>
                </w:p>
                <w:p w:rsidR="00434013" w:rsidRDefault="00434013" w:rsidP="00434013">
                  <w:pPr>
                    <w:pStyle w:val="OCRStyle7"/>
                    <w:ind w:left="1306"/>
                  </w:pPr>
                  <w:r>
                    <w:rPr>
                      <w:rtl/>
                    </w:rPr>
                    <w:t>האם מוקבלים לשופטים המחוזיים.</w:t>
                  </w:r>
                </w:p>
              </w:txbxContent>
            </v:textbox>
            <w10:wrap anchorx="page" anchory="page"/>
          </v:shape>
        </w:pict>
      </w:r>
    </w:p>
    <w:p w:rsidR="006B4261" w:rsidRDefault="006B4261">
      <w:pPr>
        <w:bidi w:val="0"/>
        <w:rPr>
          <w:rtl/>
        </w:rPr>
      </w:pPr>
      <w:r>
        <w:rPr>
          <w:rtl/>
        </w:rPr>
        <w:br w:type="page"/>
      </w:r>
    </w:p>
    <w:p w:rsidR="006B4261" w:rsidRDefault="006B4261">
      <w:pPr>
        <w:rPr>
          <w:rtl/>
        </w:rPr>
      </w:pPr>
    </w:p>
    <w:p w:rsidR="006B4261" w:rsidRDefault="00FF295D">
      <w:pPr>
        <w:rPr>
          <w:rtl/>
        </w:rPr>
      </w:pPr>
      <w:r>
        <w:rPr>
          <w:noProof/>
          <w:rtl/>
        </w:rPr>
        <w:pict>
          <v:shape id="_x0000_s1035" type="#_x0000_t202" style="position:absolute;left:0;text-align:left;margin-left:35.75pt;margin-top:87.55pt;width:567.95pt;height:731.2pt;z-index:251667456;mso-position-horizontal:absolute;mso-position-horizontal-relative:page;mso-position-vertical:absolute;mso-position-vertical-relative:page" stroked="f">
            <v:textbox inset="0,0,0,0">
              <w:txbxContent>
                <w:p w:rsidR="006B4261" w:rsidRDefault="006B4261" w:rsidP="006B4261">
                  <w:pPr>
                    <w:pStyle w:val="OCRStyle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ס. אלחנני:</w:t>
                  </w:r>
                </w:p>
                <w:p w:rsidR="006B4261" w:rsidRDefault="006B4261" w:rsidP="006B4261">
                  <w:pPr>
                    <w:pStyle w:val="OCRStyle8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הדיינים מוקבלים מינימום לשופטים מחוזיים או לשכרם של שופטים עליונים.</w:t>
                  </w:r>
                </w:p>
                <w:p w:rsidR="006B4261" w:rsidRDefault="006B4261" w:rsidP="006B4261">
                  <w:pPr>
                    <w:pStyle w:val="OCRStyle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ד. תיכון:</w:t>
                  </w:r>
                </w:p>
                <w:p w:rsidR="006B4261" w:rsidRDefault="006B4261" w:rsidP="006B4261">
                  <w:pPr>
                    <w:pStyle w:val="OCRStyle8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אני לא רוצה להתייחס למספרם של השופטים שמדובר בהם. לא זה הענין. אנחנו</w:t>
                  </w:r>
                </w:p>
                <w:p w:rsidR="006B4261" w:rsidRDefault="006B4261" w:rsidP="006B4261">
                  <w:pPr>
                    <w:pStyle w:val="OCRStyle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קובעים כאן כלל והחלטה שכוחה יפה להרבה שנים.</w:t>
                  </w:r>
                </w:p>
                <w:p w:rsidR="006B4261" w:rsidRDefault="006B4261" w:rsidP="006B4261">
                  <w:pPr>
                    <w:pStyle w:val="OCRStyle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</w:p>
                <w:p w:rsidR="006B4261" w:rsidRDefault="006B4261" w:rsidP="006B4261">
                  <w:pPr>
                    <w:pStyle w:val="OCRStyle8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לאור ההערה הקודמת של חבר-הכנסת תיכון אני חוזר שוב לשאלה סמכותו של מי</w:t>
                  </w:r>
                </w:p>
                <w:p w:rsidR="006B4261" w:rsidRDefault="006B4261" w:rsidP="006B4261">
                  <w:pPr>
                    <w:pStyle w:val="OCRStyle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לקבוע ת הדברים?</w:t>
                  </w:r>
                </w:p>
                <w:p w:rsidR="006B4261" w:rsidRDefault="006B4261" w:rsidP="006B4261">
                  <w:pPr>
                    <w:pStyle w:val="OCRStyle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א. דמביץ:</w:t>
                  </w:r>
                </w:p>
                <w:p w:rsidR="006B4261" w:rsidRDefault="006B4261" w:rsidP="006B4261">
                  <w:pPr>
                    <w:pStyle w:val="OCRStyle8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ועדת הכספים.</w:t>
                  </w:r>
                </w:p>
                <w:p w:rsidR="006B4261" w:rsidRDefault="006B4261" w:rsidP="006B4261">
                  <w:pPr>
                    <w:pStyle w:val="OCRStyle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ד. תיכון:</w:t>
                  </w:r>
                </w:p>
                <w:p w:rsidR="006B4261" w:rsidRDefault="006B4261" w:rsidP="006B4261">
                  <w:pPr>
                    <w:pStyle w:val="OCRStyle8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השר נסים טוען שלא.</w:t>
                  </w:r>
                </w:p>
                <w:p w:rsidR="006B4261" w:rsidRDefault="006B4261" w:rsidP="006B4261">
                  <w:pPr>
                    <w:pStyle w:val="OCRStyle8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א. דמביץ;</w:t>
                  </w:r>
                </w:p>
                <w:p w:rsidR="006B4261" w:rsidRDefault="006B4261" w:rsidP="006B4261">
                  <w:pPr>
                    <w:pStyle w:val="OCRStyle8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לדוגמא המינוי למערכת בתי הדין הרבניים הוא יותר גדול. שם יש רב, נשיא בית</w:t>
                  </w:r>
                </w:p>
                <w:p w:rsidR="006B4261" w:rsidRDefault="006B4261" w:rsidP="006B4261">
                  <w:pPr>
                    <w:pStyle w:val="OCRStyle8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דין ואב בית-דין ומדובר בכשבעה בתי דין רבנים, והכל נקבע פה.</w:t>
                  </w:r>
                </w:p>
                <w:p w:rsidR="006B4261" w:rsidRDefault="006B4261" w:rsidP="006B4261">
                  <w:pPr>
                    <w:pStyle w:val="OCRStyle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י. הורביץ:</w:t>
                  </w:r>
                </w:p>
                <w:p w:rsidR="006B4261" w:rsidRDefault="006B4261" w:rsidP="006B4261">
                  <w:pPr>
                    <w:pStyle w:val="OCRStyle8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שמעתי הערה או צליל של הערה בדברי חבר-הכנסת גדות. עלינו חל מה שחל בוודאי</w:t>
                  </w:r>
                </w:p>
                <w:p w:rsidR="006B4261" w:rsidRDefault="006B4261" w:rsidP="006B4261">
                  <w:pPr>
                    <w:pStyle w:val="OCRStyle8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על בתי המשפט והוא שעלינו לקבוע דברים ללא משוא פנים. אנחנו נאמר את כל מה שאנחנו</w:t>
                  </w:r>
                </w:p>
                <w:p w:rsidR="006B4261" w:rsidRDefault="006B4261" w:rsidP="006B4261">
                  <w:pPr>
                    <w:pStyle w:val="OCRStyle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חושבים ואיש לא ירשיע אותנו.</w:t>
                  </w:r>
                </w:p>
                <w:p w:rsidR="006B4261" w:rsidRDefault="006B4261" w:rsidP="006B4261">
                  <w:pPr>
                    <w:pStyle w:val="OCRStyle8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להביע תמיהה על כך שבמשך שנים קיבלנו סגני נשיאים או משנים לנשיאים</w:t>
                  </w:r>
                </w:p>
                <w:p w:rsidR="006B4261" w:rsidRDefault="006B4261" w:rsidP="006B4261">
                  <w:pPr>
                    <w:pStyle w:val="OCRStyle8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בבתי המשפט המחוזי והעליון שכר ללא שהדבר אושר בתקנות. אני מביע מורת רוח על כך</w:t>
                  </w:r>
                </w:p>
                <w:p w:rsidR="006B4261" w:rsidRDefault="006B4261" w:rsidP="006B4261">
                  <w:pPr>
                    <w:pStyle w:val="OCRStyle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שדווקא בתחום המשפט, דווקא אצל השופטים, עלה השכר או נקבע שכר - ואם זה צודק או לא</w:t>
                  </w:r>
                </w:p>
                <w:p w:rsidR="006B4261" w:rsidRDefault="006B4261" w:rsidP="006B4261">
                  <w:pPr>
                    <w:pStyle w:val="OCRStyle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 xml:space="preserve">צודק זה נושא אחר - מבלי שהענין נקבע בתקנות ומבלי שהענין עבר את ועדת הכספים והוא </w:t>
                  </w:r>
                </w:p>
                <w:p w:rsidR="006B4261" w:rsidRDefault="006B4261" w:rsidP="006B4261">
                  <w:pPr>
                    <w:pStyle w:val="OCRStyle8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הפך להרגל ומסורת. לו זה היה קורה אצל מישהו אחר היו השופטים אומרים, ללא ספק, </w:t>
                  </w:r>
                </w:p>
                <w:p w:rsidR="006B4261" w:rsidRDefault="006B4261" w:rsidP="006B4261">
                  <w:pPr>
                    <w:pStyle w:val="OCRStyle8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שהדבר איננו תקין. אבל מכיוון שהדבר קרה אצל השופטים אין מי שיגיד להם: רבותי, מה</w:t>
                  </w:r>
                </w:p>
                <w:p w:rsidR="006B4261" w:rsidRDefault="006B4261" w:rsidP="006B4261">
                  <w:pPr>
                    <w:pStyle w:val="OCRStyle8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הולך כאן?</w:t>
                  </w:r>
                </w:p>
                <w:p w:rsidR="006B4261" w:rsidRDefault="006B4261" w:rsidP="006B4261">
                  <w:pPr>
                    <w:pStyle w:val="OCRStyle8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ניתנה כאן הדוגמא של בתי הדין הרבניים. גם שם קיימת סכנה שמישהו ילחץ וישוו</w:t>
                  </w:r>
                </w:p>
                <w:p w:rsidR="006B4261" w:rsidRDefault="006B4261" w:rsidP="006B4261">
                  <w:pPr>
                    <w:pStyle w:val="OCRStyle8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את הקו כלפי מעלת. אני לא בא לומר שהשכר גבוה. כשהשופטים רואים את השכר שמקבלים</w:t>
                  </w:r>
                </w:p>
                <w:p w:rsidR="006B4261" w:rsidRDefault="006B4261" w:rsidP="006B4261">
                  <w:pPr>
                    <w:pStyle w:val="OCRStyle8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עורכי הדין הם צריכים להיות לגמרי מלאכי עליון, איפה שכרם ואיפה שכר אותו עו"ד</w:t>
                  </w:r>
                </w:p>
                <w:p w:rsidR="006B4261" w:rsidRDefault="006B4261" w:rsidP="006B4261">
                  <w:pPr>
                    <w:pStyle w:val="OCRStyle8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שמופיע בפניהם. השכר הוא לא גבוה.</w:t>
                  </w:r>
                </w:p>
                <w:p w:rsidR="006B4261" w:rsidRDefault="006B4261" w:rsidP="006B4261">
                  <w:pPr>
                    <w:pStyle w:val="OCRStyle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א. ויינשטיין:</w:t>
                  </w:r>
                </w:p>
                <w:p w:rsidR="006B4261" w:rsidRDefault="006B4261" w:rsidP="006B4261">
                  <w:pPr>
                    <w:pStyle w:val="OCRStyle8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יש הרבה עורכי-דין שלא מוציאים לחמם.</w:t>
                  </w:r>
                </w:p>
                <w:p w:rsidR="006B4261" w:rsidRDefault="006B4261" w:rsidP="006B4261">
                  <w:pPr>
                    <w:pStyle w:val="OCRStyle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י. הורביץ:</w:t>
                  </w:r>
                </w:p>
                <w:p w:rsidR="006B4261" w:rsidRDefault="006B4261" w:rsidP="006B4261">
                  <w:pPr>
                    <w:pStyle w:val="OCRStyle8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יש עורכי דין שמרוויחים הרבה והשופטים שעורכי הדין מופיעים בפניהם יודעים</w:t>
                  </w:r>
                </w:p>
                <w:p w:rsidR="006B4261" w:rsidRDefault="006B4261" w:rsidP="006B4261">
                  <w:pPr>
                    <w:pStyle w:val="OCRStyle8"/>
                    <w:ind w:left="826"/>
                  </w:pPr>
                  <w:r>
                    <w:rPr>
                      <w:rtl/>
                    </w:rPr>
                    <w:t>זאת, ואם זה לא חורה להם הם עשויים חוטי תכלת.</w:t>
                  </w:r>
                </w:p>
              </w:txbxContent>
            </v:textbox>
            <w10:wrap anchorx="page" anchory="page"/>
          </v:shape>
        </w:pict>
      </w:r>
    </w:p>
    <w:p w:rsidR="00ED250E" w:rsidRDefault="00ED250E">
      <w:pPr>
        <w:bidi w:val="0"/>
        <w:rPr>
          <w:rtl/>
        </w:rPr>
      </w:pPr>
      <w:r>
        <w:rPr>
          <w:rtl/>
        </w:rPr>
        <w:br w:type="page"/>
      </w:r>
    </w:p>
    <w:p w:rsidR="00ED250E" w:rsidRDefault="00ED250E">
      <w:pPr>
        <w:rPr>
          <w:rtl/>
        </w:rPr>
      </w:pPr>
    </w:p>
    <w:p w:rsidR="00ED250E" w:rsidRDefault="00FF295D">
      <w:pPr>
        <w:rPr>
          <w:rtl/>
        </w:rPr>
      </w:pPr>
      <w:r>
        <w:rPr>
          <w:noProof/>
          <w:rtl/>
        </w:rPr>
        <w:pict>
          <v:shape id="_x0000_s1036" type="#_x0000_t202" style="position:absolute;left:0;text-align:left;margin-left:31.65pt;margin-top:79.3pt;width:555.65pt;height:731.65pt;z-index:251668480;mso-position-horizontal:absolute;mso-position-horizontal-relative:page;mso-position-vertical:absolute;mso-position-vertical-relative:page" stroked="f">
            <v:textbox inset="0,0,0,0">
              <w:txbxContent>
                <w:p w:rsidR="00ED250E" w:rsidRDefault="00ED250E" w:rsidP="00ED250E">
                  <w:pPr>
                    <w:pStyle w:val="OCRStyle9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מכל מקום, אני מסכים לאשר את הפניה, גם כן לא לגבי העבר אלא מעכשיו ואילך.</w:t>
                  </w:r>
                </w:p>
                <w:p w:rsidR="00ED250E" w:rsidRDefault="00ED250E" w:rsidP="00ED250E">
                  <w:pPr>
                    <w:pStyle w:val="OCRStyle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אבל אני רוצה לשמוע את חוות הדעת לא רק של שר המשפטים אלא גם של שר האוצר, ששניהם</w:t>
                  </w:r>
                </w:p>
                <w:p w:rsidR="00ED250E" w:rsidRDefault="00ED250E" w:rsidP="00ED250E">
                  <w:pPr>
                    <w:pStyle w:val="OCRStyle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יבואו לכאן ויאמרו לנו מה דעתם בענין הזה. אם דעתם תהיה חיובית - החלטת הוועדה</w:t>
                  </w:r>
                </w:p>
                <w:p w:rsidR="00ED250E" w:rsidRDefault="00ED250E" w:rsidP="00ED250E">
                  <w:pPr>
                    <w:pStyle w:val="OCRStyle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ניתנת מראש. אם לא - נדון בנושא שוב.</w:t>
                  </w:r>
                </w:p>
                <w:p w:rsidR="00ED250E" w:rsidRDefault="00ED250E" w:rsidP="00ED250E">
                  <w:pPr>
                    <w:pStyle w:val="OCRStyle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יאיר לוי:</w:t>
                  </w:r>
                </w:p>
                <w:p w:rsidR="00ED250E" w:rsidRDefault="00ED250E" w:rsidP="00ED250E">
                  <w:pPr>
                    <w:pStyle w:val="OCRStyle9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ייתכן שאשאל שאלות שהתשובות עליהן ניתנו בהיעדרי. מכל מקום, אני לא יודע איך</w:t>
                  </w:r>
                </w:p>
                <w:p w:rsidR="00ED250E" w:rsidRDefault="00ED250E" w:rsidP="00ED250E">
                  <w:pPr>
                    <w:pStyle w:val="OCRStyle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להתחיל עם הנושא הזה. מדובר פה באנשים שהם מורמים מעם, שופטים. איך שלא יהיה יש</w:t>
                  </w:r>
                </w:p>
                <w:p w:rsidR="00ED250E" w:rsidRDefault="00ED250E" w:rsidP="00ED250E">
                  <w:pPr>
                    <w:pStyle w:val="OCRStyle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כמה שאלות טכניות שצריכות להיות עליהן תשובות ברורות, בוודאות. בכמה נושאי משרה</w:t>
                  </w:r>
                </w:p>
                <w:p w:rsidR="00ED250E" w:rsidRDefault="00ED250E" w:rsidP="00ED250E">
                  <w:pPr>
                    <w:pStyle w:val="OCRStyle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מהסוג הזה מדובר?</w:t>
                  </w:r>
                </w:p>
                <w:p w:rsidR="00ED250E" w:rsidRDefault="00ED250E" w:rsidP="00ED250E">
                  <w:pPr>
                    <w:pStyle w:val="OCRStyle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מ. בן-דרור:</w:t>
                  </w:r>
                </w:p>
                <w:p w:rsidR="00ED250E" w:rsidRDefault="00ED250E" w:rsidP="00ED250E">
                  <w:pPr>
                    <w:pStyle w:val="OCRStyle9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10.</w:t>
                  </w:r>
                </w:p>
                <w:p w:rsidR="00ED250E" w:rsidRDefault="00ED250E" w:rsidP="00ED250E">
                  <w:pPr>
                    <w:pStyle w:val="OCRStyle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יאיר לוי:</w:t>
                  </w:r>
                </w:p>
                <w:p w:rsidR="00ED250E" w:rsidRDefault="00ED250E" w:rsidP="00ED250E">
                  <w:pPr>
                    <w:pStyle w:val="OCRStyle9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זה מופיע?</w:t>
                  </w:r>
                </w:p>
                <w:p w:rsidR="00ED250E" w:rsidRDefault="00ED250E" w:rsidP="00ED250E">
                  <w:pPr>
                    <w:pStyle w:val="OCRStyle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מ. בן-דרור:</w:t>
                  </w:r>
                </w:p>
                <w:p w:rsidR="00ED250E" w:rsidRDefault="00ED250E" w:rsidP="00ED250E">
                  <w:pPr>
                    <w:pStyle w:val="OCRStyle9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כתבתי את זה.</w:t>
                  </w:r>
                </w:p>
                <w:p w:rsidR="00ED250E" w:rsidRDefault="00ED250E" w:rsidP="00ED250E">
                  <w:pPr>
                    <w:pStyle w:val="OCRStyle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יאיר לוי:</w:t>
                  </w:r>
                </w:p>
                <w:p w:rsidR="00ED250E" w:rsidRDefault="00ED250E" w:rsidP="00ED250E">
                  <w:pPr>
                    <w:pStyle w:val="OCRStyle9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אני מבקש לדעת מהו השכר ומרכיביו המשולמים היום ומה ההפרש הנדרש לתשלום,</w:t>
                  </w:r>
                </w:p>
                <w:p w:rsidR="00ED250E" w:rsidRDefault="00ED250E" w:rsidP="00ED250E">
                  <w:pPr>
                    <w:pStyle w:val="OCRStyle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קרי: העלות הנוספת לקופת המדינה.</w:t>
                  </w:r>
                </w:p>
                <w:p w:rsidR="00ED250E" w:rsidRDefault="00ED250E" w:rsidP="00ED250E">
                  <w:pPr>
                    <w:pStyle w:val="OCRStyle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הי ו "ר א. שוחט:</w:t>
                  </w:r>
                </w:p>
                <w:p w:rsidR="00ED250E" w:rsidRDefault="00ED250E" w:rsidP="00ED250E">
                  <w:pPr>
                    <w:pStyle w:val="OCRStyle9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שכר שופט שלום היום הוא 8,155 שקל ברוטו. שכר נשיא בית משפט השלום הוא 9,198</w:t>
                  </w:r>
                </w:p>
                <w:p w:rsidR="00ED250E" w:rsidRDefault="00ED250E" w:rsidP="00ED250E">
                  <w:pPr>
                    <w:pStyle w:val="OCRStyle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שקל ברוטו. כלומר הפער ביניהם הוא כ-1,000 שקל. אם מדובר בתשלום התוספת הזאת ל-10</w:t>
                  </w:r>
                </w:p>
                <w:p w:rsidR="00ED250E" w:rsidRDefault="00ED250E" w:rsidP="00ED250E">
                  <w:pPr>
                    <w:pStyle w:val="OCRStyle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שופטים, פירוש הדבר שבחודש מדובר על תוספת של כ-7,000 שקל ובשנה מדובר בתוספת של</w:t>
                  </w:r>
                </w:p>
                <w:p w:rsidR="00ED250E" w:rsidRDefault="00ED250E" w:rsidP="00ED250E">
                  <w:pPr>
                    <w:pStyle w:val="OCRStyle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כ-84 אלף שקל.</w:t>
                  </w:r>
                </w:p>
                <w:p w:rsidR="00ED250E" w:rsidRDefault="00ED250E" w:rsidP="00ED250E">
                  <w:pPr>
                    <w:pStyle w:val="OCRStyle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ג. גדות:</w:t>
                  </w:r>
                </w:p>
                <w:p w:rsidR="00ED250E" w:rsidRDefault="00ED250E" w:rsidP="00ED250E">
                  <w:pPr>
                    <w:pStyle w:val="OCRStyle9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מהו שכרו של שופט מחוזי היום?</w:t>
                  </w:r>
                </w:p>
                <w:p w:rsidR="00ED250E" w:rsidRDefault="00ED250E" w:rsidP="00ED250E">
                  <w:pPr>
                    <w:pStyle w:val="OCRStyle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הי ו"ר א. שוחט:</w:t>
                  </w:r>
                </w:p>
                <w:p w:rsidR="00ED250E" w:rsidRDefault="00ED250E" w:rsidP="00ED250E">
                  <w:pPr>
                    <w:pStyle w:val="OCRStyle9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9,405 שקל.</w:t>
                  </w:r>
                </w:p>
                <w:p w:rsidR="00ED250E" w:rsidRDefault="00ED250E" w:rsidP="00ED250E">
                  <w:pPr>
                    <w:pStyle w:val="OCRStyle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ג. גדות:</w:t>
                  </w:r>
                </w:p>
                <w:p w:rsidR="00ED250E" w:rsidRDefault="00ED250E" w:rsidP="00ED250E">
                  <w:pPr>
                    <w:pStyle w:val="OCRStyle9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ומהו שכרו של חבר-כנסת?</w:t>
                  </w:r>
                </w:p>
                <w:p w:rsidR="00ED250E" w:rsidRDefault="00ED250E" w:rsidP="00ED250E">
                  <w:pPr>
                    <w:pStyle w:val="OCRStyle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</w:p>
                <w:p w:rsidR="00ED250E" w:rsidRDefault="00ED250E" w:rsidP="00ED250E">
                  <w:pPr>
                    <w:pStyle w:val="OCRStyle9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כ-6,000-5,000 שקל.</w:t>
                  </w:r>
                </w:p>
                <w:p w:rsidR="00ED250E" w:rsidRDefault="00ED250E" w:rsidP="00ED250E">
                  <w:pPr>
                    <w:pStyle w:val="OCRStyle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יאיר לוי:</w:t>
                  </w:r>
                </w:p>
                <w:p w:rsidR="00ED250E" w:rsidRDefault="00ED250E" w:rsidP="00ED250E">
                  <w:pPr>
                    <w:pStyle w:val="OCRStyle9"/>
                    <w:ind w:left="1234"/>
                  </w:pPr>
                  <w:r>
                    <w:rPr>
                      <w:rtl/>
                    </w:rPr>
                    <w:t>אם נאשר את הפניה שלפנינו האם תהיה לה השלכה על אחרים?</w:t>
                  </w:r>
                </w:p>
              </w:txbxContent>
            </v:textbox>
            <w10:wrap anchorx="page" anchory="page"/>
          </v:shape>
        </w:pict>
      </w:r>
    </w:p>
    <w:p w:rsidR="005C5C93" w:rsidRDefault="005C5C93">
      <w:pPr>
        <w:bidi w:val="0"/>
        <w:rPr>
          <w:rtl/>
        </w:rPr>
      </w:pPr>
      <w:r>
        <w:rPr>
          <w:rtl/>
        </w:rPr>
        <w:br w:type="page"/>
      </w:r>
    </w:p>
    <w:p w:rsidR="005C5C93" w:rsidRDefault="005C5C93">
      <w:pPr>
        <w:rPr>
          <w:rtl/>
        </w:rPr>
      </w:pPr>
    </w:p>
    <w:p w:rsidR="005C5C93" w:rsidRDefault="00FF295D">
      <w:pPr>
        <w:rPr>
          <w:rtl/>
        </w:rPr>
      </w:pPr>
      <w:r>
        <w:rPr>
          <w:noProof/>
          <w:rtl/>
        </w:rPr>
        <w:pict>
          <v:shape id="_x0000_s1038" type="#_x0000_t202" style="position:absolute;left:0;text-align:left;margin-left:25.95pt;margin-top:79.3pt;width:555.65pt;height:725.95pt;z-index:251669504;mso-position-horizontal:absolute;mso-position-horizontal-relative:page;mso-position-vertical:absolute;mso-position-vertical-relative:page" stroked="f">
            <v:textbox inset="0,0,0,0">
              <w:txbxContent>
                <w:p w:rsidR="005C5C93" w:rsidRDefault="005C5C93" w:rsidP="005C5C93">
                  <w:pPr>
                    <w:pStyle w:val="OCRStyle10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א. ויינשטיין:</w:t>
                  </w:r>
                </w:p>
                <w:p w:rsidR="005C5C93" w:rsidRDefault="005C5C93" w:rsidP="005C5C93">
                  <w:pPr>
                    <w:pStyle w:val="OCRStyle10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אנו אמונים על שכר השופטים. בתקופה הנראית לעין מדי פעם אנחנו מתבקשים ליישר</w:t>
                  </w:r>
                </w:p>
                <w:p w:rsidR="005C5C93" w:rsidRDefault="005C5C93" w:rsidP="005C5C93">
                  <w:pPr>
                    <w:pStyle w:val="OCRStyle10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קו, היו כמה מקרים שנתבקשנו ליישר קו לגביהם וכל ישוב קו הביא אחריו ישור קו נוסף.</w:t>
                  </w:r>
                </w:p>
                <w:p w:rsidR="005C5C93" w:rsidRDefault="005C5C93" w:rsidP="005C5C93">
                  <w:pPr>
                    <w:pStyle w:val="OCRStyle10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איני יודע מה תהיינה ההשלכות של ההחלטה שלגבי קבוצות אחרות בעתיד. אני מניח שיהיו</w:t>
                  </w:r>
                </w:p>
                <w:p w:rsidR="005C5C93" w:rsidRDefault="005C5C93" w:rsidP="005C5C93">
                  <w:pPr>
                    <w:pStyle w:val="OCRStyle10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אנשים שיגידו: תיקנו שכר בכיוון הזה, גם לנו מגיע תיקון. כך תמיד אנחנו נתבקש</w:t>
                  </w:r>
                </w:p>
                <w:p w:rsidR="005C5C93" w:rsidRDefault="005C5C93" w:rsidP="005C5C93">
                  <w:pPr>
                    <w:pStyle w:val="OCRStyle1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לי ישר קו ו ים.</w:t>
                  </w:r>
                </w:p>
                <w:p w:rsidR="005C5C93" w:rsidRDefault="005C5C93" w:rsidP="005C5C93">
                  <w:pPr>
                    <w:pStyle w:val="OCRStyle10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מדברי היועץ המשפטי אני מבין שאנחנו אמונים על קביעת שכר השופטים וזוהי</w:t>
                  </w:r>
                </w:p>
                <w:p w:rsidR="005C5C93" w:rsidRDefault="005C5C93" w:rsidP="005C5C93">
                  <w:pPr>
                    <w:pStyle w:val="OCRStyle1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סמכותנו. אני מציע שנאשר את הענין ולא נמתין להזמנת שר האוצר וכוי. אני מציע שנאשר</w:t>
                  </w:r>
                </w:p>
                <w:p w:rsidR="005C5C93" w:rsidRDefault="005C5C93" w:rsidP="005C5C93">
                  <w:pPr>
                    <w:pStyle w:val="OCRStyle10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את התוספת, עם היחסיות שדובר עליה, לגבי סגני נשיאים בבתי משפט השלום. אני גם מציע</w:t>
                  </w:r>
                </w:p>
                <w:p w:rsidR="005C5C93" w:rsidRDefault="005C5C93" w:rsidP="005C5C93">
                  <w:pPr>
                    <w:pStyle w:val="OCRStyle1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שנקבל ממערכת בתי המשפט טבלה עם דברי הסבר יסודיים על מה שקורה במערכת מבחינת</w:t>
                  </w:r>
                </w:p>
                <w:p w:rsidR="005C5C93" w:rsidRDefault="005C5C93" w:rsidP="005C5C93">
                  <w:pPr>
                    <w:pStyle w:val="OCRStyle10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דרגות השכר. אני רוצה לדעת מי הצמודים למערכת הזאת. צריך להכין לנו חומר בנושא כי</w:t>
                  </w:r>
                </w:p>
                <w:p w:rsidR="005C5C93" w:rsidRDefault="005C5C93" w:rsidP="005C5C93">
                  <w:pPr>
                    <w:pStyle w:val="OCRStyle10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ברגע שאנחנו מקבלים החלטה לגבי המערכת השיפוטית - אנחנו קובעים רמה של שכר במשק.</w:t>
                  </w:r>
                </w:p>
                <w:p w:rsidR="005C5C93" w:rsidRDefault="005C5C93" w:rsidP="005C5C93">
                  <w:pPr>
                    <w:pStyle w:val="OCRStyle10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אני מציע שנקבל את ההצעה המוצעת כאן לגבי 9 המשרות הללו, ניישר את הקו לגביהם, אבל</w:t>
                  </w:r>
                </w:p>
                <w:p w:rsidR="005C5C93" w:rsidRDefault="005C5C93" w:rsidP="005C5C93">
                  <w:pPr>
                    <w:pStyle w:val="OCRStyle1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לפני כל דיון נוסף בישור קו נקיים דיון על כל נושא רמת השכר בבתי המשפט (ג. גדות:</w:t>
                  </w:r>
                </w:p>
                <w:p w:rsidR="005C5C93" w:rsidRDefault="005C5C93" w:rsidP="005C5C93">
                  <w:pPr>
                    <w:pStyle w:val="OCRStyle10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תוך חודש ימים), כדי שנהיה יותר בקיאים בתחום הזה. כלומר אני מציע דיון יסודי בכל</w:t>
                  </w:r>
                </w:p>
                <w:p w:rsidR="005C5C93" w:rsidRDefault="005C5C93" w:rsidP="005C5C93">
                  <w:pPr>
                    <w:pStyle w:val="OCRStyle10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</w:p>
                <w:p w:rsidR="005C5C93" w:rsidRDefault="005C5C93" w:rsidP="005C5C93">
                  <w:pPr>
                    <w:pStyle w:val="OCRStyle10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רבותי, הנושא הוא כל-כך פשוט, יש לנו בסך הכל 5 דרגות שכר שהן ידועות</w:t>
                  </w:r>
                </w:p>
                <w:p w:rsidR="005C5C93" w:rsidRDefault="005C5C93" w:rsidP="005C5C93">
                  <w:pPr>
                    <w:pStyle w:val="OCRStyle10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וכתובות.</w:t>
                  </w:r>
                </w:p>
                <w:p w:rsidR="005C5C93" w:rsidRDefault="005C5C93" w:rsidP="005C5C93">
                  <w:pPr>
                    <w:pStyle w:val="OCRStyle10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חבר-הכנסת גדות, הצעת לפנות לשר האוצר ולשמוע אותו. עלתה הצעה כזאת בישיבה</w:t>
                  </w:r>
                </w:p>
                <w:p w:rsidR="005C5C93" w:rsidRDefault="005C5C93" w:rsidP="005C5C93">
                  <w:pPr>
                    <w:pStyle w:val="OCRStyle10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והיתה התנגדות מוחלטת בוועדה שאכתוב לשר האוצר.</w:t>
                  </w:r>
                </w:p>
                <w:p w:rsidR="005C5C93" w:rsidRDefault="005C5C93" w:rsidP="005C5C93">
                  <w:pPr>
                    <w:pStyle w:val="OCRStyle10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לפי דעתי, אפשר להכריע היום. עומדות בפנינו שלוש סוגיות. סוגיה אחת - האם</w:t>
                  </w:r>
                </w:p>
                <w:p w:rsidR="005C5C93" w:rsidRDefault="005C5C93" w:rsidP="005C5C93">
                  <w:pPr>
                    <w:pStyle w:val="OCRStyle1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להחיל את הענין רטרואקטיבית או לא. סוגיה שניה - האם הקבוצה הזאת תקבל 100% כשכרו</w:t>
                  </w:r>
                </w:p>
                <w:p w:rsidR="005C5C93" w:rsidRDefault="005C5C93" w:rsidP="005C5C93">
                  <w:pPr>
                    <w:pStyle w:val="OCRStyle1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של הנשיא או שקבוצה זו תיכנס לקטגוריה נוספת בין שכרו של הנשיא לבין שכרו של שופט.</w:t>
                  </w:r>
                </w:p>
                <w:p w:rsidR="005C5C93" w:rsidRDefault="005C5C93" w:rsidP="005C5C93">
                  <w:pPr>
                    <w:pStyle w:val="OCRStyle1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סוגיה שלישית כל מי שיכהן כסגן נשיא בכל ערכאה יהיה פער בין שכרו לבין שכר הנשיא.</w:t>
                  </w:r>
                </w:p>
                <w:p w:rsidR="005C5C93" w:rsidRDefault="005C5C93" w:rsidP="005C5C93">
                  <w:pPr>
                    <w:pStyle w:val="OCRStyle1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א. דמביץ:</w:t>
                  </w:r>
                </w:p>
                <w:p w:rsidR="005C5C93" w:rsidRDefault="005C5C93" w:rsidP="005C5C93">
                  <w:pPr>
                    <w:pStyle w:val="OCRStyle10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ישנה סוגיה רביעית - האם התוספת הזאת תשולם במשך 4 שנות הכהונה בתפקיד או כל</w:t>
                  </w:r>
                </w:p>
                <w:p w:rsidR="005C5C93" w:rsidRDefault="005C5C93" w:rsidP="005C5C93">
                  <w:pPr>
                    <w:pStyle w:val="OCRStyle1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החי ים.</w:t>
                  </w:r>
                </w:p>
                <w:p w:rsidR="005C5C93" w:rsidRDefault="005C5C93" w:rsidP="005C5C93">
                  <w:pPr>
                    <w:pStyle w:val="OCRStyle1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היו"ר א. שוחט: </w:t>
                  </w:r>
                </w:p>
                <w:p w:rsidR="005C5C93" w:rsidRDefault="005C5C93" w:rsidP="005C5C93">
                  <w:pPr>
                    <w:pStyle w:val="OCRStyle10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הדבר מובן, כשחל שינוי בתפקיד התוספת מתבקשת. לאחר מכן - לא.</w:t>
                  </w:r>
                </w:p>
                <w:p w:rsidR="005C5C93" w:rsidRDefault="005C5C93" w:rsidP="005C5C93">
                  <w:pPr>
                    <w:pStyle w:val="OCRStyle1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א. ויינשטיין:</w:t>
                  </w:r>
                </w:p>
                <w:p w:rsidR="005C5C93" w:rsidRDefault="005C5C93" w:rsidP="005C5C93">
                  <w:pPr>
                    <w:pStyle w:val="OCRStyle10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היתה לנו בעיה של שופט שמילא תפקיד מינהלי ואחר-כך שב לכהונת שופט.</w:t>
                  </w:r>
                </w:p>
                <w:p w:rsidR="005C5C93" w:rsidRDefault="005C5C93" w:rsidP="005C5C93">
                  <w:pPr>
                    <w:pStyle w:val="OCRStyle10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אני מציע לאשר את הפניה. אני חושב שההצעה של חבר-הכנסת גדות להביא לנו חומר</w:t>
                  </w:r>
                </w:p>
                <w:p w:rsidR="005C5C93" w:rsidRDefault="005C5C93" w:rsidP="005C5C93">
                  <w:pPr>
                    <w:pStyle w:val="OCRStyle1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תוך חודש או ששה שבועות - היא טובה.</w:t>
                  </w:r>
                </w:p>
                <w:p w:rsidR="005C5C93" w:rsidRDefault="005C5C93" w:rsidP="005C5C93">
                  <w:pPr>
                    <w:pStyle w:val="OCRStyle1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</w:p>
                <w:p w:rsidR="005C5C93" w:rsidRDefault="005C5C93" w:rsidP="005C5C93">
                  <w:pPr>
                    <w:pStyle w:val="OCRStyle10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השאלה היא אם נותנים לקבוצה הזאת תוספת של 100% כשכר הנשיא או לא. אני מבדיל</w:t>
                  </w:r>
                </w:p>
                <w:p w:rsidR="005C5C93" w:rsidRDefault="005C5C93" w:rsidP="005C5C93">
                  <w:pPr>
                    <w:pStyle w:val="OCRStyle1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בין הסוגיות שהועלו כאן. הועלתה סוגיית הרטרואקטיביות. היתה הצעה שלי לשלם לסגני</w:t>
                  </w:r>
                </w:p>
                <w:p w:rsidR="005C5C93" w:rsidRDefault="005C5C93" w:rsidP="005C5C93">
                  <w:pPr>
                    <w:pStyle w:val="OCRStyle10"/>
                    <w:ind w:left="422"/>
                  </w:pPr>
                  <w:r>
                    <w:rPr>
                      <w:rtl/>
                    </w:rPr>
                    <w:t>הנשיאים תוספת של 70% משכרם של הנשיאים ולא ברורה לי דעתכם בענין.</w:t>
                  </w:r>
                </w:p>
              </w:txbxContent>
            </v:textbox>
            <w10:wrap anchorx="page" anchory="page"/>
          </v:shape>
        </w:pict>
      </w:r>
    </w:p>
    <w:p w:rsidR="007D2713" w:rsidRDefault="007D2713">
      <w:pPr>
        <w:bidi w:val="0"/>
        <w:rPr>
          <w:rtl/>
        </w:rPr>
      </w:pPr>
      <w:r>
        <w:rPr>
          <w:rtl/>
        </w:rPr>
        <w:br w:type="page"/>
      </w:r>
    </w:p>
    <w:p w:rsidR="007D2713" w:rsidRDefault="007D2713">
      <w:pPr>
        <w:rPr>
          <w:rtl/>
        </w:rPr>
      </w:pPr>
    </w:p>
    <w:p w:rsidR="007D2713" w:rsidRDefault="00FF295D">
      <w:pPr>
        <w:rPr>
          <w:rtl/>
        </w:rPr>
      </w:pPr>
      <w:r>
        <w:rPr>
          <w:noProof/>
          <w:rtl/>
        </w:rPr>
        <w:pict>
          <v:shape id="_x0000_s1039" type="#_x0000_t202" style="position:absolute;left:0;text-align:left;margin-left:38.5pt;margin-top:75.45pt;width:553.6pt;height:780.2pt;z-index:251670528;mso-position-horizontal:absolute;mso-position-horizontal-relative:page;mso-position-vertical:absolute;mso-position-vertical-relative:page" stroked="f">
            <v:textbox inset="0,0,0,0">
              <w:txbxContent>
                <w:p w:rsidR="007D2713" w:rsidRDefault="007D2713" w:rsidP="007D2713">
                  <w:pPr>
                    <w:pStyle w:val="OCRStyle1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מ. בן-דרור:</w:t>
                  </w:r>
                </w:p>
                <w:p w:rsidR="007D2713" w:rsidRDefault="007D2713" w:rsidP="007D2713">
                  <w:pPr>
                    <w:pStyle w:val="OCRStyle11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אשתדל בתמציתיות להשיב על השאלות שהתעורהו כאן. ראשית, אתם דנים רק בשופטי</w:t>
                  </w:r>
                </w:p>
                <w:p w:rsidR="007D2713" w:rsidRDefault="007D2713" w:rsidP="007D2713">
                  <w:pPr>
                    <w:pStyle w:val="OCRStyle1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בית משפט השלום ומבחינה זו אין השפעה על אף מוקבל אחר. אין אף אדם במנגנוני המדינה</w:t>
                  </w:r>
                </w:p>
                <w:p w:rsidR="007D2713" w:rsidRDefault="007D2713" w:rsidP="007D2713">
                  <w:pPr>
                    <w:pStyle w:val="OCRStyle1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שקשור למשכורת של שופט בית משפט השלום.</w:t>
                  </w:r>
                </w:p>
                <w:p w:rsidR="007D2713" w:rsidRDefault="007D2713" w:rsidP="007D2713">
                  <w:pPr>
                    <w:pStyle w:val="OCRStyle1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א. אבוחצירא:</w:t>
                  </w:r>
                </w:p>
                <w:p w:rsidR="007D2713" w:rsidRDefault="007D2713" w:rsidP="007D2713">
                  <w:pPr>
                    <w:pStyle w:val="OCRStyle11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שכרם של דיינים הוא כשכר שופטי בית משפט השלום.</w:t>
                  </w:r>
                </w:p>
                <w:p w:rsidR="007D2713" w:rsidRDefault="007D2713" w:rsidP="007D2713">
                  <w:pPr>
                    <w:pStyle w:val="OCRStyle1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מ. בן-דרור:</w:t>
                  </w:r>
                </w:p>
                <w:p w:rsidR="007D2713" w:rsidRDefault="007D2713" w:rsidP="007D2713">
                  <w:pPr>
                    <w:pStyle w:val="OCRStyle11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אני מבין שחבר-הכנסת אבוהצירא אומר שהוא יודע דבר אחר. אני יודע שמעמדם של</w:t>
                  </w:r>
                </w:p>
                <w:p w:rsidR="007D2713" w:rsidRDefault="007D2713" w:rsidP="007D2713">
                  <w:pPr>
                    <w:pStyle w:val="OCRStyle1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הדיינים בבתי הדין הרבניים מבחינת שכרם הוא מעל לשופט בית משפט השלום. אבל בכל</w:t>
                  </w:r>
                </w:p>
                <w:p w:rsidR="007D2713" w:rsidRDefault="007D2713" w:rsidP="007D2713">
                  <w:pPr>
                    <w:pStyle w:val="OCRStyle1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מקרה אנחנו מדברים על 10 ממלאי תפקידים לתקופה של 4 שנים. בצדק מתעוררת השאלה מה</w:t>
                  </w:r>
                </w:p>
                <w:p w:rsidR="007D2713" w:rsidRDefault="007D2713" w:rsidP="007D2713">
                  <w:pPr>
                    <w:pStyle w:val="OCRStyle1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יקרה כעבור 4 שנים. אני מציע שתחליטו בנושא הזה בהזדמנות אחרת, מפני שזוהי סוגיה</w:t>
                  </w:r>
                </w:p>
                <w:p w:rsidR="007D2713" w:rsidRDefault="007D2713" w:rsidP="007D2713">
                  <w:pPr>
                    <w:pStyle w:val="OCRStyle1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שנוגעת גם לסגני הנשיאים ולכל ממלאי התקפידים שנתמנו לפי החוק הזה. אם תאמרו</w:t>
                  </w:r>
                </w:p>
                <w:p w:rsidR="007D2713" w:rsidRDefault="007D2713" w:rsidP="007D2713">
                  <w:pPr>
                    <w:pStyle w:val="OCRStyle1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שהחלטה זו נוגעת לתקופה של 4 שנים ולא לתקופה שלאחר מכן - מקובל.</w:t>
                  </w:r>
                </w:p>
                <w:p w:rsidR="007D2713" w:rsidRDefault="007D2713" w:rsidP="007D2713">
                  <w:pPr>
                    <w:pStyle w:val="OCRStyle11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השמות שביקש חבר-הכנסת גדות לא מונחים עתה בפני.</w:t>
                  </w:r>
                </w:p>
                <w:p w:rsidR="007D2713" w:rsidRDefault="007D2713" w:rsidP="007D2713">
                  <w:pPr>
                    <w:pStyle w:val="OCRStyle1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ג. גדות:</w:t>
                  </w:r>
                </w:p>
                <w:p w:rsidR="007D2713" w:rsidRDefault="007D2713" w:rsidP="007D2713">
                  <w:pPr>
                    <w:pStyle w:val="OCRStyle11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הבעיה היא לא שמית.</w:t>
                  </w:r>
                </w:p>
                <w:p w:rsidR="007D2713" w:rsidRDefault="007D2713" w:rsidP="007D2713">
                  <w:pPr>
                    <w:pStyle w:val="OCRStyle1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מ. בן-דרור:</w:t>
                  </w:r>
                </w:p>
                <w:p w:rsidR="007D2713" w:rsidRDefault="007D2713" w:rsidP="007D2713">
                  <w:pPr>
                    <w:pStyle w:val="OCRStyle11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מדובר בשופטי בית משפט השלום שלאחר תקופת ותק נמצאו כשרים לכהן בתפקיד.</w:t>
                  </w:r>
                </w:p>
                <w:p w:rsidR="007D2713" w:rsidRDefault="007D2713" w:rsidP="007D2713">
                  <w:pPr>
                    <w:pStyle w:val="OCRStyle1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ג. גדות:</w:t>
                  </w:r>
                </w:p>
                <w:p w:rsidR="007D2713" w:rsidRDefault="007D2713" w:rsidP="007D2713">
                  <w:pPr>
                    <w:pStyle w:val="OCRStyle11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השאלה שלי היתה פשוטה מאד, להבטיח שם לתקן כדי שנדע מי בחבורה הזאת ומי</w:t>
                  </w:r>
                </w:p>
                <w:p w:rsidR="007D2713" w:rsidRDefault="007D2713" w:rsidP="007D2713">
                  <w:pPr>
                    <w:pStyle w:val="OCRStyle1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י יכנס לחבורה הזאת.</w:t>
                  </w:r>
                </w:p>
                <w:p w:rsidR="007D2713" w:rsidRDefault="007D2713" w:rsidP="007D2713">
                  <w:pPr>
                    <w:pStyle w:val="OCRStyle1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מ. בן-דרור:</w:t>
                  </w:r>
                </w:p>
                <w:p w:rsidR="007D2713" w:rsidRDefault="007D2713" w:rsidP="007D2713">
                  <w:pPr>
                    <w:pStyle w:val="OCRStyle11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איני יודע את מי ימנו בעוד 4 שנים. לגבי המצב היום - אני יודע.</w:t>
                  </w:r>
                </w:p>
                <w:p w:rsidR="007D2713" w:rsidRDefault="007D2713" w:rsidP="007D2713">
                  <w:pPr>
                    <w:pStyle w:val="OCRStyle1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ס. אלחנני:</w:t>
                  </w:r>
                </w:p>
                <w:p w:rsidR="007D2713" w:rsidRDefault="007D2713" w:rsidP="007D2713">
                  <w:pPr>
                    <w:pStyle w:val="OCRStyle11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אשר למוקבלים - ישנם הקאדים. חבר בית דין איזורי מקבל שכר כמו שופט שלום. אב</w:t>
                  </w:r>
                </w:p>
                <w:p w:rsidR="007D2713" w:rsidRDefault="007D2713" w:rsidP="007D2713">
                  <w:pPr>
                    <w:pStyle w:val="OCRStyle1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בית דין איזורי מקבל שכר כמו שופט שלום. קאדי ראשי, קאדי וקאדי מדהאב - מקבלים שכר</w:t>
                  </w:r>
                </w:p>
                <w:p w:rsidR="007D2713" w:rsidRDefault="007D2713" w:rsidP="007D2713">
                  <w:pPr>
                    <w:pStyle w:val="OCRStyle1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כשופטי שלום.</w:t>
                  </w:r>
                </w:p>
                <w:p w:rsidR="007D2713" w:rsidRDefault="007D2713" w:rsidP="007D2713">
                  <w:pPr>
                    <w:pStyle w:val="OCRStyle1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מ. בן-דרור:</w:t>
                  </w:r>
                </w:p>
                <w:p w:rsidR="007D2713" w:rsidRDefault="007D2713" w:rsidP="007D2713">
                  <w:pPr>
                    <w:pStyle w:val="OCRStyle11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כשאני מדבר על סגני נשיאים של בית משפט השלום - יש תשעה כאלה בכל רחבי הארץ.</w:t>
                  </w:r>
                </w:p>
                <w:p w:rsidR="007D2713" w:rsidRDefault="007D2713" w:rsidP="007D2713">
                  <w:pPr>
                    <w:pStyle w:val="OCRStyle1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יש תשעה כאלה מתוך 160 שופטי בית משפט השלום. מאידך כשמדברים על אב בית דין רבני -</w:t>
                  </w:r>
                </w:p>
                <w:p w:rsidR="007D2713" w:rsidRDefault="007D2713" w:rsidP="007D2713">
                  <w:pPr>
                    <w:pStyle w:val="OCRStyle1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מדברים על אחד מתוך שלושה בהרכב. בבתי הרבנים כל אחד מתוך שלושה יקבל את מה שאני</w:t>
                  </w:r>
                </w:p>
                <w:p w:rsidR="007D2713" w:rsidRDefault="007D2713" w:rsidP="007D2713">
                  <w:pPr>
                    <w:pStyle w:val="OCRStyle1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מבקש עבור 9 שופטים בכלל הארץ. אב בית דין רבני הוא כבר מקבל בתור אב בית דין</w:t>
                  </w:r>
                </w:p>
                <w:p w:rsidR="007D2713" w:rsidRDefault="007D2713" w:rsidP="007D2713">
                  <w:pPr>
                    <w:pStyle w:val="OCRStyle1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רבני. מה שאני מבקש זה הרבה פחות ממה שקיים היום בבתי הדין הרבניים. מדובר ב-9</w:t>
                  </w:r>
                </w:p>
                <w:p w:rsidR="007D2713" w:rsidRDefault="007D2713" w:rsidP="007D2713">
                  <w:pPr>
                    <w:pStyle w:val="OCRStyle1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שופטים בכל רחבי הארץ מתוך 160 שופטי שלום. אבות בתי הדין הרבניים - הם כבר מקבלים</w:t>
                  </w:r>
                </w:p>
                <w:p w:rsidR="007D2713" w:rsidRDefault="007D2713" w:rsidP="007D2713">
                  <w:pPr>
                    <w:pStyle w:val="OCRStyle11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תוספת.</w:t>
                  </w:r>
                </w:p>
                <w:p w:rsidR="007D2713" w:rsidRDefault="007D2713" w:rsidP="007D2713">
                  <w:pPr>
                    <w:pStyle w:val="OCRStyle11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כל דחיה בנושא משמעה דחיה לפרק זמן ממושך יותר וכל דחיה ממילא פוגעת בבקשה</w:t>
                  </w:r>
                </w:p>
                <w:p w:rsidR="007D2713" w:rsidRDefault="007D2713" w:rsidP="007D2713">
                  <w:pPr>
                    <w:pStyle w:val="OCRStyle11"/>
                    <w:ind w:left="341"/>
                  </w:pPr>
                  <w:r>
                    <w:rPr>
                      <w:rtl/>
                    </w:rPr>
                    <w:t>של אותם סגני נשיאים שהרבה שנים מחכים לתשלום.</w:t>
                  </w:r>
                </w:p>
              </w:txbxContent>
            </v:textbox>
            <w10:wrap anchorx="page" anchory="page"/>
          </v:shape>
        </w:pict>
      </w:r>
    </w:p>
    <w:p w:rsidR="00C07591" w:rsidRDefault="00C07591">
      <w:pPr>
        <w:bidi w:val="0"/>
        <w:rPr>
          <w:rtl/>
        </w:rPr>
      </w:pPr>
      <w:r>
        <w:rPr>
          <w:rtl/>
        </w:rPr>
        <w:br w:type="page"/>
      </w:r>
    </w:p>
    <w:p w:rsidR="00C07591" w:rsidRDefault="00C07591">
      <w:pPr>
        <w:rPr>
          <w:rtl/>
        </w:rPr>
      </w:pPr>
    </w:p>
    <w:p w:rsidR="00C07591" w:rsidRDefault="00FF295D">
      <w:pPr>
        <w:rPr>
          <w:rtl/>
        </w:rPr>
      </w:pPr>
      <w:r>
        <w:rPr>
          <w:noProof/>
          <w:rtl/>
        </w:rPr>
        <w:pict>
          <v:shape id="_x0000_s1040" type="#_x0000_t202" style="position:absolute;left:0;text-align:left;margin-left:35.3pt;margin-top:82.3pt;width:564.75pt;height:712.05pt;z-index:251671552;mso-position-horizontal:absolute;mso-position-horizontal-relative:page;mso-position-vertical:absolute;mso-position-vertical-relative:page" stroked="f">
            <v:textbox inset="0,0,0,0">
              <w:txbxContent>
                <w:p w:rsidR="00C07591" w:rsidRDefault="00C07591" w:rsidP="00C07591">
                  <w:pPr>
                    <w:pStyle w:val="OCRStyle12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לענין הרטרואקטיביות - חשבתי שאתם מבינים שאני לא תומך ברטרואקטיביות. אמרתי</w:t>
                  </w:r>
                </w:p>
                <w:p w:rsidR="00C07591" w:rsidRDefault="00C07591" w:rsidP="00C07591">
                  <w:pPr>
                    <w:pStyle w:val="OCRStyle1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את דעתו של נשיא בית המשפט העליון בענין.</w:t>
                  </w:r>
                </w:p>
                <w:p w:rsidR="00C07591" w:rsidRDefault="00C07591" w:rsidP="00C07591">
                  <w:pPr>
                    <w:pStyle w:val="OCRStyle12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אני חושב שטוב יהיה מברחינת האתיקה הציבורית שהנושא יהיה בידיכם ולא בידי שר</w:t>
                  </w:r>
                </w:p>
                <w:p w:rsidR="00C07591" w:rsidRDefault="00C07591" w:rsidP="00C07591">
                  <w:pPr>
                    <w:pStyle w:val="OCRStyle1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זה או אחר ובוודאי לא בידי השופטים עצמם. אם הענין יהיה בידי השופטים עצמם - נקבע</w:t>
                  </w:r>
                </w:p>
                <w:p w:rsidR="00C07591" w:rsidRDefault="00C07591" w:rsidP="00C07591">
                  <w:pPr>
                    <w:pStyle w:val="OCRStyle1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שלא מגיע לנו כלום, ואני מדבר כמנהל בתי המשפט.</w:t>
                  </w:r>
                </w:p>
                <w:p w:rsidR="00C07591" w:rsidRDefault="00C07591" w:rsidP="00C07591">
                  <w:pPr>
                    <w:pStyle w:val="OCRStyle12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אני מבקש שתחליטו בענין מהר. אני לא מדבר על השיעור, הוא לא מעלה ולא מוריד</w:t>
                  </w:r>
                </w:p>
                <w:p w:rsidR="00C07591" w:rsidRDefault="00C07591" w:rsidP="00C07591">
                  <w:pPr>
                    <w:pStyle w:val="OCRStyle1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בעיני. בין אם תמצאו שהוא צריך להיות 70% ובין אם תמצאו שהוא צריך להיות שיעור אחר</w:t>
                  </w:r>
                </w:p>
                <w:p w:rsidR="00C07591" w:rsidRDefault="00C07591" w:rsidP="00C07591">
                  <w:pPr>
                    <w:pStyle w:val="OCRStyle1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- איני מביע עמדה לגבי השיעור. אני רק חושב שרצוי שההחלטה תיפול מהר ככל האפשר.</w:t>
                  </w:r>
                </w:p>
                <w:p w:rsidR="00C07591" w:rsidRDefault="00C07591" w:rsidP="00C07591">
                  <w:pPr>
                    <w:pStyle w:val="OCRStyle1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ג. גדות:</w:t>
                  </w:r>
                </w:p>
                <w:p w:rsidR="00C07591" w:rsidRDefault="00C07591" w:rsidP="00C07591">
                  <w:pPr>
                    <w:pStyle w:val="OCRStyle12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לאור ההערות שנשמעו כאן - ואני מברך את סמדר על העבודה שהיא עושה - ולנוכח</w:t>
                  </w:r>
                </w:p>
                <w:p w:rsidR="00C07591" w:rsidRDefault="00C07591" w:rsidP="00C07591">
                  <w:pPr>
                    <w:pStyle w:val="OCRStyle12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העובדה שבתחום בתי הדין הרבניים יש הרבה אנשים שמקבלים יותר מסגני הנשיאים בבתי</w:t>
                  </w:r>
                </w:p>
                <w:p w:rsidR="00C07591" w:rsidRDefault="00C07591" w:rsidP="00C07591">
                  <w:pPr>
                    <w:pStyle w:val="OCRStyle12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משפט השום, אין שום סיבה להקפיא את הענין ולפגוע במעמדם של נשיאי בית משפט השלום</w:t>
                  </w:r>
                </w:p>
                <w:p w:rsidR="00C07591" w:rsidRDefault="00C07591" w:rsidP="00C07591">
                  <w:pPr>
                    <w:pStyle w:val="OCRStyle1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וסגניהם.</w:t>
                  </w:r>
                </w:p>
                <w:p w:rsidR="00C07591" w:rsidRDefault="00C07591" w:rsidP="00C07591">
                  <w:pPr>
                    <w:pStyle w:val="OCRStyle12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לכן אני מציע תערובת של הצעות. אני מציע לקבל היום החלטה לאשר את בקשת מנהל </w:t>
                  </w:r>
                </w:p>
                <w:p w:rsidR="00C07591" w:rsidRDefault="00C07591" w:rsidP="00C07591">
                  <w:pPr>
                    <w:pStyle w:val="OCRStyle1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בתי המשפט בענין שכרם של הסגנים וממלאי מקום הנשיאים בבתי משפט השלום, החל מיום</w:t>
                  </w:r>
                </w:p>
                <w:p w:rsidR="00C07591" w:rsidRDefault="00C07591" w:rsidP="00C07591">
                  <w:pPr>
                    <w:pStyle w:val="OCRStyle12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מתן ההיתר להעלאה, ולא רטרואקטיבית. זה דבר ראשון.</w:t>
                  </w:r>
                </w:p>
                <w:p w:rsidR="00C07591" w:rsidRDefault="00C07591" w:rsidP="00C07591">
                  <w:pPr>
                    <w:pStyle w:val="OCRStyle12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לגבי יתר הנושאים לא צריך לקיים דיון מי יודע מה, אבל צריך לקבל נייר מפורט</w:t>
                  </w:r>
                </w:p>
                <w:p w:rsidR="00C07591" w:rsidRDefault="00C07591" w:rsidP="00C07591">
                  <w:pPr>
                    <w:pStyle w:val="OCRStyle12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ממנהל בתי המשפט עם מה שביקשנו כדי שנוכל לקבל החלטה לגבי העתידים לבוא באותם</w:t>
                  </w:r>
                </w:p>
                <w:p w:rsidR="00C07591" w:rsidRDefault="00C07591" w:rsidP="00C07591">
                  <w:pPr>
                    <w:pStyle w:val="OCRStyle12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תפקידים שכבר קיבלו את התוספת. אני חושב שלגבי סגן נשיא בית המשפט העליון אפשר</w:t>
                  </w:r>
                </w:p>
                <w:p w:rsidR="00C07591" w:rsidRDefault="00C07591" w:rsidP="00C07591">
                  <w:pPr>
                    <w:pStyle w:val="OCRStyle12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לקבוע תוספת של 70%, לגבי בית המשפט המחוזי - 60% ולגבי בית המשפט השלום - 50%. זה</w:t>
                  </w:r>
                </w:p>
                <w:p w:rsidR="00C07591" w:rsidRDefault="00C07591" w:rsidP="00C07591">
                  <w:pPr>
                    <w:pStyle w:val="OCRStyle12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מה שאני חושב. בכל מקרה הייתי נותן את התוספת רק לעת מילוי התפקיד ולא לעולם ועד.</w:t>
                  </w:r>
                </w:p>
                <w:p w:rsidR="00C07591" w:rsidRDefault="00C07591" w:rsidP="00C07591">
                  <w:pPr>
                    <w:pStyle w:val="OCRStyle12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כשנקבל ממנהל בתי המשפט את הנייר עם הפירוט נראה במה דברים אמורים.</w:t>
                  </w:r>
                </w:p>
                <w:p w:rsidR="00C07591" w:rsidRDefault="00C07591" w:rsidP="00C07591">
                  <w:pPr>
                    <w:pStyle w:val="OCRStyle12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אני מציע שהיום נאשר את פניית מנהל בתי המשפט המונחת בפנינו.</w:t>
                  </w:r>
                </w:p>
                <w:p w:rsidR="00C07591" w:rsidRDefault="00C07591" w:rsidP="00C07591">
                  <w:pPr>
                    <w:pStyle w:val="OCRStyle12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</w:p>
                <w:p w:rsidR="00C07591" w:rsidRDefault="00C07591" w:rsidP="00C07591">
                  <w:pPr>
                    <w:pStyle w:val="OCRStyle12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להגיע להכרעה מסויימת, אבל הייתי רוצה להיות יותר ספציפי ולהשאיר</w:t>
                  </w:r>
                </w:p>
                <w:p w:rsidR="00C07591" w:rsidRDefault="00C07591" w:rsidP="00C07591">
                  <w:pPr>
                    <w:pStyle w:val="OCRStyle12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פתוח לדיון יותר רחב גם את ענין התחולה שצריך לחול על כל המערכת השיפוטית. אני</w:t>
                  </w:r>
                </w:p>
                <w:p w:rsidR="00C07591" w:rsidRDefault="00C07591" w:rsidP="00C07591">
                  <w:pPr>
                    <w:pStyle w:val="OCRStyle12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מציע ללכת לפי ההצעה המקורית ולהגיד שמהיום ואילך, כולל 9 סגני הנשיאים האלה שבהם</w:t>
                  </w:r>
                </w:p>
                <w:p w:rsidR="00C07591" w:rsidRDefault="00C07591" w:rsidP="00C07591">
                  <w:pPr>
                    <w:pStyle w:val="OCRStyle1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מדובר, יקבלו 70% מהפער שבין שכרו של שופט רגיל לשכרו של הנשיא, גם בשלום, גם </w:t>
                  </w:r>
                </w:p>
                <w:p w:rsidR="00C07591" w:rsidRDefault="00C07591" w:rsidP="00C07591">
                  <w:pPr>
                    <w:pStyle w:val="OCRStyle12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במחוזי וגם בעליון. מאידך, סגני הנשיאים במחוזי ובעליון שמקבלים היום כשכרו של </w:t>
                  </w:r>
                </w:p>
                <w:p w:rsidR="00C07591" w:rsidRDefault="00C07591" w:rsidP="00C07591">
                  <w:pPr>
                    <w:pStyle w:val="OCRStyle12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הנשיא - בהם אנחנו לא פוגעים.</w:t>
                  </w:r>
                </w:p>
                <w:p w:rsidR="00C07591" w:rsidRDefault="00C07591" w:rsidP="00C07591">
                  <w:pPr>
                    <w:pStyle w:val="OCRStyle12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ד. תיכון:</w:t>
                  </w:r>
                </w:p>
                <w:p w:rsidR="00C07591" w:rsidRDefault="00C07591" w:rsidP="00C07591">
                  <w:pPr>
                    <w:pStyle w:val="OCRStyle12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לא תעמוד בזה. לא יהיה סגן שיקבל 100% כנשיא ולידו סגן אחר שיקבל 70%.</w:t>
                  </w:r>
                </w:p>
                <w:p w:rsidR="00C07591" w:rsidRDefault="00C07591" w:rsidP="00C07591">
                  <w:pPr>
                    <w:pStyle w:val="OCRStyle12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</w:p>
                <w:p w:rsidR="00C07591" w:rsidRDefault="00C07591" w:rsidP="00C07591">
                  <w:pPr>
                    <w:pStyle w:val="OCRStyle12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מדוע לא? הכל יהיה לפי החלטה מסודרת. אני חושב שאפשר לקבל החלטה כזאת, יש בה</w:t>
                  </w:r>
                </w:p>
                <w:p w:rsidR="00C07591" w:rsidRDefault="00C07591" w:rsidP="00C07591">
                  <w:pPr>
                    <w:pStyle w:val="OCRStyle1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את ההגיון המבני, יש פער מסויים, שהוא פער של כ-300 שקל, אני מציע לאשר זאת וללכת</w:t>
                  </w:r>
                </w:p>
                <w:p w:rsidR="00C07591" w:rsidRDefault="00C07591" w:rsidP="00C07591">
                  <w:pPr>
                    <w:pStyle w:val="OCRStyle12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על הענין ולא לסחוב אותו יותר. אשר להערה של חבר-הכנסת ויינשטיין, האם התוספת</w:t>
                  </w:r>
                </w:p>
                <w:p w:rsidR="00C07591" w:rsidRDefault="00C07591" w:rsidP="00C07591">
                  <w:pPr>
                    <w:pStyle w:val="OCRStyle1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תשולם בתקופה של 4 שנות הכהונה או לתמיד - על כך אני מבקש שתביאו לנו בתקופה</w:t>
                  </w:r>
                </w:p>
                <w:p w:rsidR="00C07591" w:rsidRDefault="00C07591" w:rsidP="00C07591">
                  <w:pPr>
                    <w:pStyle w:val="OCRStyle1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הקרובה הצעה. אבל היום הייתי רוצה לסיים את הפרשה הזאת של שכר סגני הנשיאים וממלאי</w:t>
                  </w:r>
                </w:p>
                <w:p w:rsidR="00C07591" w:rsidRDefault="00C07591" w:rsidP="00C07591">
                  <w:pPr>
                    <w:pStyle w:val="OCRStyle12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המקום בבתי משפט השלום. אני מציע שאת ה-70% יקבלו כל סגני הנשיאים בכל הערכאות.</w:t>
                  </w:r>
                </w:p>
                <w:p w:rsidR="00C07591" w:rsidRDefault="00C07591" w:rsidP="00C07591">
                  <w:pPr>
                    <w:pStyle w:val="OCRStyle1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אבל אלה שמקבלים היום 100% כשכר הנשיאים - בהם לא נפגע. מהיום ואילך יהיה פער בין</w:t>
                  </w:r>
                </w:p>
                <w:p w:rsidR="00C07591" w:rsidRDefault="00C07591" w:rsidP="00C07591">
                  <w:pPr>
                    <w:pStyle w:val="OCRStyle12"/>
                    <w:ind w:left="706"/>
                  </w:pPr>
                  <w:r>
                    <w:rPr>
                      <w:rtl/>
                    </w:rPr>
                    <w:t>שכרם של סגני נשיאים לנשיאים.</w:t>
                  </w:r>
                </w:p>
              </w:txbxContent>
            </v:textbox>
            <w10:wrap anchorx="page" anchory="page"/>
          </v:shape>
        </w:pict>
      </w:r>
    </w:p>
    <w:p w:rsidR="001F2FEE" w:rsidRDefault="001F2FEE">
      <w:pPr>
        <w:bidi w:val="0"/>
        <w:rPr>
          <w:rtl/>
        </w:rPr>
      </w:pPr>
      <w:r>
        <w:rPr>
          <w:rtl/>
        </w:rPr>
        <w:br w:type="page"/>
      </w:r>
    </w:p>
    <w:p w:rsidR="001F2FEE" w:rsidRDefault="001F2FEE">
      <w:pPr>
        <w:rPr>
          <w:rtl/>
        </w:rPr>
      </w:pPr>
    </w:p>
    <w:p w:rsidR="001F2FEE" w:rsidRDefault="00FF295D">
      <w:pPr>
        <w:rPr>
          <w:rtl/>
        </w:rPr>
      </w:pPr>
      <w:r>
        <w:rPr>
          <w:noProof/>
          <w:rtl/>
        </w:rPr>
        <w:pict>
          <v:shape id="_x0000_s1041" type="#_x0000_t202" style="position:absolute;left:0;text-align:left;margin-left:16.15pt;margin-top:68.6pt;width:574.35pt;height:735.3pt;z-index:251672576;mso-position-horizontal:absolute;mso-position-horizontal-relative:page;mso-position-vertical:absolute;mso-position-vertical-relative:page" stroked="f">
            <v:textbox inset="0,0,0,0">
              <w:txbxContent>
                <w:p w:rsidR="001F2FEE" w:rsidRDefault="001F2FEE" w:rsidP="001F2FEE">
                  <w:pPr>
                    <w:pStyle w:val="OCRStyle1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ג. גדות:</w:t>
                  </w:r>
                </w:p>
                <w:p w:rsidR="001F2FEE" w:rsidRDefault="001F2FEE" w:rsidP="001F2FEE">
                  <w:pPr>
                    <w:pStyle w:val="OCRStyle13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האם 9 סגני הנשיאים הללו בהם מדובר יקבלו 100% או 90% משכר הנשיאים?</w:t>
                  </w:r>
                </w:p>
                <w:p w:rsidR="001F2FEE" w:rsidRDefault="001F2FEE" w:rsidP="001F2FEE">
                  <w:pPr>
                    <w:pStyle w:val="OCRStyle1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</w:p>
                <w:p w:rsidR="001F2FEE" w:rsidRDefault="001F2FEE" w:rsidP="001F2FEE">
                  <w:pPr>
                    <w:pStyle w:val="OCRStyle13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70%.</w:t>
                  </w:r>
                </w:p>
                <w:p w:rsidR="001F2FEE" w:rsidRDefault="001F2FEE" w:rsidP="001F2FEE">
                  <w:pPr>
                    <w:pStyle w:val="OCRStyle1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מ. בן-דרור:</w:t>
                  </w:r>
                </w:p>
                <w:p w:rsidR="001F2FEE" w:rsidRDefault="001F2FEE" w:rsidP="001F2FEE">
                  <w:pPr>
                    <w:pStyle w:val="OCRStyle13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הם ישמחו שהם יקבלו תוספת.</w:t>
                  </w:r>
                </w:p>
                <w:p w:rsidR="001F2FEE" w:rsidRDefault="001F2FEE" w:rsidP="001F2FEE">
                  <w:pPr>
                    <w:pStyle w:val="OCRStyle1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ס . אלחנני:</w:t>
                  </w:r>
                </w:p>
                <w:p w:rsidR="001F2FEE" w:rsidRDefault="001F2FEE" w:rsidP="001F2FEE">
                  <w:pPr>
                    <w:pStyle w:val="OCRStyle13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הפער בין הדרגות הוא דבר לא מוגדר. יש פער בין דרגה לדרגה. האם -זה כולל את</w:t>
                  </w:r>
                </w:p>
                <w:p w:rsidR="001F2FEE" w:rsidRDefault="001F2FEE" w:rsidP="001F2FEE">
                  <w:pPr>
                    <w:pStyle w:val="OCRStyle1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תוספת הוותק? לכל אחד לש תוספת ותק שונה. לכל אחד יש שנות ותק אחרות.</w:t>
                  </w:r>
                </w:p>
                <w:p w:rsidR="001F2FEE" w:rsidRDefault="001F2FEE" w:rsidP="001F2FEE">
                  <w:pPr>
                    <w:pStyle w:val="OCRStyle1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ג, גדות:</w:t>
                  </w:r>
                </w:p>
                <w:p w:rsidR="001F2FEE" w:rsidRDefault="001F2FEE" w:rsidP="001F2FEE">
                  <w:pPr>
                    <w:pStyle w:val="OCRStyle13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כך זה בכל השוק הישראלי.</w:t>
                  </w:r>
                </w:p>
                <w:p w:rsidR="001F2FEE" w:rsidRDefault="001F2FEE" w:rsidP="001F2FEE">
                  <w:pPr>
                    <w:pStyle w:val="OCRStyle1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ס. אלחנני:</w:t>
                  </w:r>
                </w:p>
                <w:p w:rsidR="001F2FEE" w:rsidRDefault="001F2FEE" w:rsidP="001F2FEE">
                  <w:pPr>
                    <w:pStyle w:val="OCRStyle13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אחרת קשה לתרגם את המספרים.</w:t>
                  </w:r>
                </w:p>
                <w:p w:rsidR="001F2FEE" w:rsidRDefault="001F2FEE" w:rsidP="001F2FEE">
                  <w:pPr>
                    <w:pStyle w:val="OCRStyle1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</w:p>
                <w:p w:rsidR="001F2FEE" w:rsidRDefault="001F2FEE" w:rsidP="001F2FEE">
                  <w:pPr>
                    <w:pStyle w:val="OCRStyle13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מדובר על תוספת של 70% משכר היסוד פלוס תוספת היוקר, ללא הענין של תוספת</w:t>
                  </w:r>
                </w:p>
                <w:p w:rsidR="001F2FEE" w:rsidRDefault="001F2FEE" w:rsidP="001F2FEE">
                  <w:pPr>
                    <w:pStyle w:val="OCRStyle1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ותק.</w:t>
                  </w:r>
                </w:p>
                <w:p w:rsidR="001F2FEE" w:rsidRDefault="001F2FEE" w:rsidP="001F2FEE">
                  <w:pPr>
                    <w:pStyle w:val="OCRStyle1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א. ויינשטיין:</w:t>
                  </w:r>
                </w:p>
                <w:p w:rsidR="001F2FEE" w:rsidRDefault="001F2FEE" w:rsidP="001F2FEE">
                  <w:pPr>
                    <w:pStyle w:val="OCRStyle13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אני מציע שנקבל 50%, 70% וכו' יותר מאוחר, אבל התוקף שלה יהיה מהיום.</w:t>
                  </w:r>
                </w:p>
                <w:p w:rsidR="001F2FEE" w:rsidRDefault="001F2FEE" w:rsidP="001F2FEE">
                  <w:pPr>
                    <w:pStyle w:val="OCRStyle1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הי ו"ר א. שוחט:</w:t>
                  </w:r>
                </w:p>
                <w:p w:rsidR="001F2FEE" w:rsidRDefault="001F2FEE" w:rsidP="001F2FEE">
                  <w:pPr>
                    <w:pStyle w:val="OCRStyle13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למה לסחוב את הענין עוד?</w:t>
                  </w:r>
                </w:p>
                <w:p w:rsidR="001F2FEE" w:rsidRDefault="001F2FEE" w:rsidP="001F2FEE">
                  <w:pPr>
                    <w:pStyle w:val="OCRStyle1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מ. חריש:</w:t>
                  </w:r>
                </w:p>
                <w:p w:rsidR="001F2FEE" w:rsidRDefault="001F2FEE" w:rsidP="001F2FEE">
                  <w:pPr>
                    <w:pStyle w:val="OCRStyle13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כיוון שמר דמביץ אמר שצריך לקבל החלטה עם מספרים. האם ההצעה המדברת על 70%</w:t>
                  </w:r>
                </w:p>
                <w:p w:rsidR="001F2FEE" w:rsidRDefault="001F2FEE" w:rsidP="001F2FEE">
                  <w:pPr>
                    <w:pStyle w:val="OCRStyle1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כוללת מספרים או שצריך לתרגם את הדברים?</w:t>
                  </w:r>
                </w:p>
                <w:p w:rsidR="001F2FEE" w:rsidRDefault="001F2FEE" w:rsidP="001F2FEE">
                  <w:pPr>
                    <w:pStyle w:val="OCRStyle1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א. דמביץ:</w:t>
                  </w:r>
                </w:p>
                <w:p w:rsidR="001F2FEE" w:rsidRDefault="001F2FEE" w:rsidP="001F2FEE">
                  <w:pPr>
                    <w:pStyle w:val="OCRStyle13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אם סמדר אומרת שקשה לתרגם את המספרים - זה לא טוב.</w:t>
                  </w:r>
                </w:p>
                <w:p w:rsidR="001F2FEE" w:rsidRDefault="001F2FEE" w:rsidP="001F2FEE">
                  <w:pPr>
                    <w:pStyle w:val="OCRStyle1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מ. חריש:</w:t>
                  </w:r>
                </w:p>
                <w:p w:rsidR="001F2FEE" w:rsidRDefault="001F2FEE" w:rsidP="001F2FEE">
                  <w:pPr>
                    <w:pStyle w:val="OCRStyle13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אני מציע שנקבל את ההצעה העקרונית שאתה מציע היום ושיונח על השולחן פירוט.</w:t>
                  </w:r>
                </w:p>
                <w:p w:rsidR="001F2FEE" w:rsidRDefault="001F2FEE" w:rsidP="001F2FEE">
                  <w:pPr>
                    <w:pStyle w:val="OCRStyle1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</w:p>
                <w:p w:rsidR="001F2FEE" w:rsidRDefault="001F2FEE" w:rsidP="001F2FEE">
                  <w:pPr>
                    <w:pStyle w:val="OCRStyle13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אני מציע להסמיך אותי ואת הגב' סמדר אלחנני לקבוע את ה-70%. יסוד מול יסוד =</w:t>
                  </w:r>
                </w:p>
                <w:p w:rsidR="001F2FEE" w:rsidRDefault="001F2FEE" w:rsidP="001F2FEE">
                  <w:pPr>
                    <w:pStyle w:val="OCRStyle13"/>
                    <w:ind w:left="590"/>
                  </w:pPr>
                  <w:r>
                    <w:rPr>
                      <w:rtl/>
                    </w:rPr>
                    <w:t>70%.</w:t>
                  </w:r>
                </w:p>
              </w:txbxContent>
            </v:textbox>
            <w10:wrap anchorx="page" anchory="page"/>
          </v:shape>
        </w:pict>
      </w:r>
    </w:p>
    <w:p w:rsidR="00B460A2" w:rsidRDefault="00B460A2">
      <w:pPr>
        <w:bidi w:val="0"/>
        <w:rPr>
          <w:rtl/>
        </w:rPr>
      </w:pPr>
      <w:r>
        <w:rPr>
          <w:rtl/>
        </w:rPr>
        <w:br w:type="page"/>
      </w:r>
    </w:p>
    <w:p w:rsidR="00B460A2" w:rsidRDefault="00B460A2">
      <w:pPr>
        <w:rPr>
          <w:rtl/>
        </w:rPr>
      </w:pPr>
    </w:p>
    <w:p w:rsidR="00B460A2" w:rsidRDefault="00FF295D">
      <w:pPr>
        <w:rPr>
          <w:rtl/>
        </w:rPr>
      </w:pPr>
      <w:r>
        <w:rPr>
          <w:noProof/>
          <w:rtl/>
        </w:rPr>
        <w:pict>
          <v:shape id="_x0000_s1042" type="#_x0000_t202" style="position:absolute;left:0;text-align:left;margin-left:40.35pt;margin-top:80.45pt;width:562.7pt;height:517.35pt;z-index:251673600;mso-position-horizontal:absolute;mso-position-horizontal-relative:page;mso-position-vertical:absolute;mso-position-vertical-relative:page" stroked="f">
            <v:textbox inset="0,0,0,0">
              <w:txbxContent>
                <w:p w:rsidR="00B460A2" w:rsidRDefault="00B460A2" w:rsidP="00B460A2">
                  <w:pPr>
                    <w:pStyle w:val="OCRStyle1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ג. גדות:</w:t>
                  </w:r>
                </w:p>
                <w:p w:rsidR="00B460A2" w:rsidRDefault="00B460A2" w:rsidP="00B460A2">
                  <w:pPr>
                    <w:pStyle w:val="OCRStyle14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כן.</w:t>
                  </w:r>
                </w:p>
                <w:p w:rsidR="00B460A2" w:rsidRDefault="00B460A2" w:rsidP="00B460A2">
                  <w:pPr>
                    <w:pStyle w:val="OCRStyle1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מ. בן-דרור:</w:t>
                  </w:r>
                </w:p>
                <w:p w:rsidR="00B460A2" w:rsidRDefault="00B460A2" w:rsidP="00B460A2">
                  <w:pPr>
                    <w:pStyle w:val="OCRStyle14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תוספת הוותק היא סכום נמוך, 10 שקלים או משהו כזה.</w:t>
                  </w:r>
                </w:p>
                <w:p w:rsidR="00B460A2" w:rsidRDefault="00B460A2" w:rsidP="00B460A2">
                  <w:pPr>
                    <w:pStyle w:val="OCRStyle1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א. קרשנר:</w:t>
                  </w:r>
                </w:p>
                <w:p w:rsidR="00B460A2" w:rsidRDefault="00B460A2" w:rsidP="00B460A2">
                  <w:pPr>
                    <w:pStyle w:val="OCRStyle14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הוותק הוא אחוז מסויים של היסוד.</w:t>
                  </w:r>
                </w:p>
                <w:p w:rsidR="00B460A2" w:rsidRDefault="00B460A2" w:rsidP="00B460A2">
                  <w:pPr>
                    <w:pStyle w:val="OCRStyle14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</w:p>
                <w:p w:rsidR="00B460A2" w:rsidRDefault="00B460A2" w:rsidP="00B460A2">
                  <w:pPr>
                    <w:pStyle w:val="OCRStyle14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אם כך, אין בעיה.</w:t>
                  </w:r>
                </w:p>
                <w:p w:rsidR="00B460A2" w:rsidRDefault="00B460A2" w:rsidP="00B460A2">
                  <w:pPr>
                    <w:pStyle w:val="OCRStyle1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ס. אלחנני :</w:t>
                  </w:r>
                </w:p>
                <w:p w:rsidR="00B460A2" w:rsidRDefault="00B460A2" w:rsidP="00B460A2">
                  <w:pPr>
                    <w:pStyle w:val="OCRStyle14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יש תוספת יוקר מירבית שהיא היום 1,500 ש"ח מתוך 8,000 שיירו. אני אומרת שצריך</w:t>
                  </w:r>
                </w:p>
                <w:p w:rsidR="00B460A2" w:rsidRDefault="00B460A2" w:rsidP="00B460A2">
                  <w:pPr>
                    <w:pStyle w:val="OCRStyle1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לקהת את היסוד פלוס תוספת היוקר כי זה השכר. תוספת ותק משולמת על כל שנת עבודה</w:t>
                  </w:r>
                </w:p>
                <w:p w:rsidR="00B460A2" w:rsidRDefault="00B460A2" w:rsidP="00B460A2">
                  <w:pPr>
                    <w:pStyle w:val="OCRStyle1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וזוהי קטגוריה שמשתנה מדרגה לדרגה בסכום. זה בגלל השינוי בשכר.</w:t>
                  </w:r>
                </w:p>
                <w:p w:rsidR="00B460A2" w:rsidRDefault="00B460A2" w:rsidP="00B460A2">
                  <w:pPr>
                    <w:pStyle w:val="OCRStyle1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הי ו"ר א. שוחט:</w:t>
                  </w:r>
                </w:p>
                <w:p w:rsidR="00B460A2" w:rsidRDefault="00B460A2" w:rsidP="00B460A2">
                  <w:pPr>
                    <w:pStyle w:val="OCRStyle14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נביא את הסכום לידיעת הברי הוועדה. בהחלטה אנחנו אומרים שאנחנו מאשרים את</w:t>
                  </w:r>
                </w:p>
                <w:p w:rsidR="00B460A2" w:rsidRDefault="00B460A2" w:rsidP="00B460A2">
                  <w:pPr>
                    <w:pStyle w:val="OCRStyle1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הפניה לגבי סגני הנשיאים וממלאי המקום מיום קבלת ההחלטה בכל הרמות השיפוטיות. שכרם</w:t>
                  </w:r>
                </w:p>
                <w:p w:rsidR="00B460A2" w:rsidRDefault="00B460A2" w:rsidP="00B460A2">
                  <w:pPr>
                    <w:pStyle w:val="OCRStyle1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של הסגנים וממלאי היום יהיה 70% משכר הנשיאים. אלה שמקבלים היום 100% שכר כמו</w:t>
                  </w:r>
                </w:p>
                <w:p w:rsidR="00B460A2" w:rsidRDefault="00B460A2" w:rsidP="00B460A2">
                  <w:pPr>
                    <w:pStyle w:val="OCRStyle1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הנשיאים - ימשיכו לקבל זאת. אבל מהיום והלאה בכל הרמות השיפוטיות יהיה הבדל בין</w:t>
                  </w:r>
                </w:p>
                <w:p w:rsidR="00B460A2" w:rsidRDefault="00B460A2" w:rsidP="00B460A2">
                  <w:pPr>
                    <w:pStyle w:val="OCRStyle1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שכר סגן הנשיא לנשיא, כשהסגן יקבל 70%. נקיים דיון נוסף לגבי הדברים האחרים</w:t>
                  </w:r>
                </w:p>
                <w:p w:rsidR="00B460A2" w:rsidRDefault="00B460A2" w:rsidP="00B460A2">
                  <w:pPr>
                    <w:pStyle w:val="OCRStyle1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שהועלו. תודה רבה.</w:t>
                  </w:r>
                </w:p>
                <w:p w:rsidR="00B460A2" w:rsidRDefault="00B460A2" w:rsidP="00B460A2">
                  <w:pPr>
                    <w:pStyle w:val="OCRStyle1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הוחלט: לקבוע תוספת שכר לסגני נשיאים בשיעור 70% של</w:t>
                  </w:r>
                </w:p>
                <w:p w:rsidR="00B460A2" w:rsidRDefault="00B460A2" w:rsidP="00B460A2">
                  <w:pPr>
                    <w:pStyle w:val="OCRStyle14"/>
                    <w:ind w:left="2458"/>
                    <w:rPr>
                      <w:rtl/>
                    </w:rPr>
                  </w:pPr>
                  <w:r>
                    <w:rPr>
                      <w:rtl/>
                    </w:rPr>
                    <w:t>הפער בין דרגת הנשיא והדרגה מתחתיו.</w:t>
                  </w:r>
                </w:p>
                <w:p w:rsidR="00B460A2" w:rsidRDefault="00B460A2" w:rsidP="00B460A2">
                  <w:pPr>
                    <w:pStyle w:val="OCRStyle14"/>
                    <w:ind w:left="2453"/>
                    <w:rPr>
                      <w:rtl/>
                    </w:rPr>
                  </w:pPr>
                  <w:r>
                    <w:rPr>
                      <w:rtl/>
                    </w:rPr>
                    <w:t>מי שמקבל 100% היום לא ייפגע.</w:t>
                  </w:r>
                </w:p>
                <w:p w:rsidR="00B460A2" w:rsidRDefault="00B460A2" w:rsidP="00B460A2">
                  <w:pPr>
                    <w:pStyle w:val="OCRStyle14"/>
                    <w:ind w:left="2448"/>
                    <w:rPr>
                      <w:rtl/>
                    </w:rPr>
                  </w:pPr>
                  <w:r>
                    <w:rPr>
                      <w:rtl/>
                    </w:rPr>
                    <w:t>חישוב ה-70% ייעשה ע"י היושב-ראש וכלכלנית הוועדה, הגב' סמדר אלחנני.</w:t>
                  </w:r>
                </w:p>
                <w:p w:rsidR="00B460A2" w:rsidRDefault="00B460A2" w:rsidP="00B460A2">
                  <w:pPr>
                    <w:pStyle w:val="OCRStyle14"/>
                    <w:ind w:left="811"/>
                  </w:pPr>
                  <w:r>
                    <w:rPr>
                      <w:rtl/>
                    </w:rPr>
                    <w:t xml:space="preserve">סוכם: יתקיים דיון על ענין הגמלאות לאור ההחלטה הנ"ל. </w:t>
                  </w:r>
                </w:p>
              </w:txbxContent>
            </v:textbox>
            <w10:wrap anchorx="page" anchory="page"/>
          </v:shape>
        </w:pict>
      </w:r>
    </w:p>
    <w:p w:rsidR="00263CCB" w:rsidRDefault="00263CCB">
      <w:pPr>
        <w:bidi w:val="0"/>
        <w:rPr>
          <w:rtl/>
        </w:rPr>
      </w:pPr>
      <w:r>
        <w:rPr>
          <w:rtl/>
        </w:rPr>
        <w:br w:type="page"/>
      </w:r>
    </w:p>
    <w:p w:rsidR="00263CCB" w:rsidRDefault="00263CCB">
      <w:pPr>
        <w:rPr>
          <w:rtl/>
        </w:rPr>
      </w:pPr>
    </w:p>
    <w:p w:rsidR="00263CCB" w:rsidRDefault="00FF295D">
      <w:pPr>
        <w:rPr>
          <w:rtl/>
        </w:rPr>
      </w:pPr>
      <w:r>
        <w:rPr>
          <w:noProof/>
          <w:rtl/>
        </w:rPr>
        <w:pict>
          <v:shape id="_x0000_s1043" type="#_x0000_t202" style="position:absolute;left:0;text-align:left;margin-left:39.2pt;margin-top:94.35pt;width:549pt;height:743.5pt;z-index:251674624;mso-position-horizontal:absolute;mso-position-horizontal-relative:page;mso-position-vertical:absolute;mso-position-vertical-relative:page" stroked="f">
            <v:textbox inset="0,0,0,0">
              <w:txbxContent>
                <w:p w:rsidR="00263CCB" w:rsidRDefault="00263CCB" w:rsidP="00263CCB">
                  <w:pPr>
                    <w:pStyle w:val="OCRStyle15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הכנסות המדינה (המשך הדיון)</w:t>
                  </w:r>
                </w:p>
                <w:p w:rsidR="00263CCB" w:rsidRDefault="00263CCB" w:rsidP="00263CCB">
                  <w:pPr>
                    <w:pStyle w:val="OCRStyle1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י. גבאי:</w:t>
                  </w:r>
                </w:p>
                <w:p w:rsidR="00263CCB" w:rsidRDefault="00263CCB" w:rsidP="00263CCB">
                  <w:pPr>
                    <w:pStyle w:val="OCRStyle15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אתמקד בשאלות שעלו בישיבה הקודמת בנושאי מקרו-מיסים, מתודולוגיה של תחזית</w:t>
                  </w:r>
                </w:p>
                <w:p w:rsidR="00263CCB" w:rsidRDefault="00263CCB" w:rsidP="00263CCB">
                  <w:pPr>
                    <w:pStyle w:val="OCRStyle1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הכנסות המדינה, אענה על שאלות הקשורות באכיפה, שאלת המסים ה"מטרידים", נושא</w:t>
                  </w:r>
                </w:p>
                <w:p w:rsidR="00263CCB" w:rsidRDefault="00263CCB" w:rsidP="00263CCB">
                  <w:pPr>
                    <w:pStyle w:val="OCRStyle1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הרפורמה במס וכניקות המעקב אחרי אומדן המימוש של ההכנסות.</w:t>
                  </w:r>
                </w:p>
                <w:p w:rsidR="00263CCB" w:rsidRDefault="00263CCB" w:rsidP="00263CCB">
                  <w:pPr>
                    <w:pStyle w:val="OCRStyle1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אתחיל בנושא הרפורמה במס. מנהל הכנסות המדינה הגיש לשר האוצר חלופות לרפורמה</w:t>
                  </w:r>
                </w:p>
                <w:p w:rsidR="00263CCB" w:rsidRDefault="00263CCB" w:rsidP="00263CCB">
                  <w:pPr>
                    <w:pStyle w:val="OCRStyle1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במערכת המס. בהקשר זה אני רוצה לומר שבשלב זה אין עדיין כל החלטה בנדון משום שעתה</w:t>
                  </w:r>
                </w:p>
                <w:p w:rsidR="00263CCB" w:rsidRDefault="00263CCB" w:rsidP="00263CCB">
                  <w:pPr>
                    <w:pStyle w:val="OCRStyle1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נבדקת התחזית התקציבית לשנת 1990/91. הדיון בתקציב מצוי עדיין בתחילתו ורק לאחר</w:t>
                  </w:r>
                </w:p>
                <w:p w:rsidR="00263CCB" w:rsidRDefault="00263CCB" w:rsidP="00263CCB">
                  <w:pPr>
                    <w:pStyle w:val="OCRStyle1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גיבוש התחזית יתאפשר דיון יסודי במערכת המס וברפורמה במס, במסגרת מגבלות פיסקליות</w:t>
                  </w:r>
                </w:p>
                <w:p w:rsidR="00263CCB" w:rsidRDefault="00263CCB" w:rsidP="00263CCB">
                  <w:pPr>
                    <w:pStyle w:val="OCRStyle1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ומגבלות מדיניות כלכלית.</w:t>
                  </w:r>
                </w:p>
                <w:p w:rsidR="00263CCB" w:rsidRDefault="00263CCB" w:rsidP="00263CCB">
                  <w:pPr>
                    <w:pStyle w:val="OCRStyle15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אציין את עקרונות כל החלופות לרפורמה במערכת המס, אשר מנחים אותנו. דבר ראשון</w:t>
                  </w:r>
                </w:p>
                <w:p w:rsidR="00263CCB" w:rsidRDefault="00263CCB" w:rsidP="00263CCB">
                  <w:pPr>
                    <w:pStyle w:val="OCRStyle1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- עמידה במסגרת מגבלת התקציב כפי שתיקבע על-ידי שר האוצר. אמנם המגמה שלנו היא</w:t>
                  </w:r>
                </w:p>
                <w:p w:rsidR="00263CCB" w:rsidRDefault="00263CCB" w:rsidP="00263CCB">
                  <w:pPr>
                    <w:pStyle w:val="OCRStyle1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להוריד את נטל המס הכולל, אבל השנה ובשנה הבאה מערכת המס לא תוכל לתת רפורמה שיש</w:t>
                  </w:r>
                </w:p>
                <w:p w:rsidR="00263CCB" w:rsidRDefault="00263CCB" w:rsidP="00263CCB">
                  <w:pPr>
                    <w:pStyle w:val="OCRStyle1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בה הורדה במס אלא תחלופה בין מיסים. התחלופה שנראית לנו היא תחלופה מסויימת בין</w:t>
                  </w:r>
                </w:p>
                <w:p w:rsidR="00263CCB" w:rsidRDefault="00263CCB" w:rsidP="00263CCB">
                  <w:pPr>
                    <w:pStyle w:val="OCRStyle1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מיסוי ישיר לעקיף כאשר המגמה היא הפחתה במיסוי ישיר והעלאה מסויימת במיסוי עקיף.</w:t>
                  </w:r>
                </w:p>
                <w:p w:rsidR="00263CCB" w:rsidRDefault="00263CCB" w:rsidP="00263CCB">
                  <w:pPr>
                    <w:pStyle w:val="OCRStyle1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התחלופה הנראית לנו היא בתחום של הורדה מסויימת של מס הכנסה, אם מגבלת התקציב</w:t>
                  </w:r>
                </w:p>
                <w:p w:rsidR="00263CCB" w:rsidRDefault="00263CCB" w:rsidP="00263CCB">
                  <w:pPr>
                    <w:pStyle w:val="OCRStyle1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תאפשר זאת והרחבת בסיס המס, שזו הגדרה קצת רהבה. זה אומר ביטולי פטורים. אנחנו לא</w:t>
                  </w:r>
                </w:p>
                <w:p w:rsidR="00263CCB" w:rsidRDefault="00263CCB" w:rsidP="00263CCB">
                  <w:pPr>
                    <w:pStyle w:val="OCRStyle1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תומכים בתוספת של פטורים. מתי זה יבוצע - עדיין קשה להעריך.</w:t>
                  </w:r>
                </w:p>
                <w:p w:rsidR="00263CCB" w:rsidRDefault="00263CCB" w:rsidP="00263CCB">
                  <w:pPr>
                    <w:pStyle w:val="OCRStyle15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אנחנו עומדים בצורה מאד חריפה על אי-הרחבת הפטורים ועמדת שר האוצר היום היא</w:t>
                  </w:r>
                </w:p>
                <w:p w:rsidR="00263CCB" w:rsidRDefault="00263CCB" w:rsidP="00263CCB">
                  <w:pPr>
                    <w:pStyle w:val="OCRStyle1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לא להרחיב את הפטורים.</w:t>
                  </w:r>
                </w:p>
                <w:p w:rsidR="00263CCB" w:rsidRDefault="00263CCB" w:rsidP="00263CCB">
                  <w:pPr>
                    <w:pStyle w:val="OCRStyle1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כפי שאמרתי , תחלופה נוספת שאנחנו רואים היא בין מיסוי ישיר לעקיף, כאשר במידה</w:t>
                  </w:r>
                </w:p>
                <w:p w:rsidR="00263CCB" w:rsidRDefault="00263CCB" w:rsidP="00263CCB">
                  <w:pPr>
                    <w:pStyle w:val="OCRStyle1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מסויימת נטל המס הישיר יפחת ויעלה המס העקיף. יש מספר לא קטן של מסים שמבחינה</w:t>
                  </w:r>
                </w:p>
                <w:p w:rsidR="00263CCB" w:rsidRDefault="00263CCB" w:rsidP="00263CCB">
                  <w:pPr>
                    <w:pStyle w:val="OCRStyle1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כלכלית וסוציאלית אנחנו לא עומדים מאחריהם, לא תומכים בהם. אבל השאלה אם מבחינה</w:t>
                  </w:r>
                </w:p>
                <w:p w:rsidR="00263CCB" w:rsidRDefault="00263CCB" w:rsidP="00263CCB">
                  <w:pPr>
                    <w:pStyle w:val="OCRStyle1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תקציבית ניתן לוותר עליהם היא שאלה לא ברורה. אנחנו מודעים לכך שקיימים מספר</w:t>
                  </w:r>
                </w:p>
                <w:p w:rsidR="00263CCB" w:rsidRDefault="00263CCB" w:rsidP="00263CCB">
                  <w:pPr>
                    <w:pStyle w:val="OCRStyle1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מיסים אנכרוניסטיים. מס בולים הוא מס אנכרוניסטי, אין לגביו מלה אחרת, אבל הוא</w:t>
                  </w:r>
                </w:p>
                <w:p w:rsidR="00263CCB" w:rsidRDefault="00263CCB" w:rsidP="00263CCB">
                  <w:pPr>
                    <w:pStyle w:val="OCRStyle1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נותן הכנסות. מדובר בהיקף של 160 מליון שקל. השנה האומדן השוטף של ההכנסות</w:t>
                  </w:r>
                </w:p>
                <w:p w:rsidR="00263CCB" w:rsidRDefault="00263CCB" w:rsidP="00263CCB">
                  <w:pPr>
                    <w:pStyle w:val="OCRStyle1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הצפויות הוא כ-140 מליון שקל. מס נוסף הוא מס מעסיקים שנותן ברוטו כ-600 מליון</w:t>
                  </w:r>
                </w:p>
                <w:p w:rsidR="00263CCB" w:rsidRDefault="00263CCB" w:rsidP="00263CCB">
                  <w:pPr>
                    <w:pStyle w:val="OCRStyle1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שקל ונטו בין 350-400 מליון שקל. אנחנו מכירים בעובדה שגם המס הזה הבסיס שלו הוא</w:t>
                  </w:r>
                </w:p>
                <w:p w:rsidR="00263CCB" w:rsidRDefault="00263CCB" w:rsidP="00263CCB">
                  <w:pPr>
                    <w:pStyle w:val="OCRStyle1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לא חזק, אבל ההכנסות הפיסקאליות ממנו הן די גדולות. ישנו היטל הנסיעות שנחשב היום</w:t>
                  </w:r>
                </w:p>
                <w:p w:rsidR="00263CCB" w:rsidRDefault="00263CCB" w:rsidP="00263CCB">
                  <w:pPr>
                    <w:pStyle w:val="OCRStyle1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במערכת כהיטל לא רצוי. יש מיסים אחרים כמו היטל היבוא והיטל המטייח המהווים תחליף</w:t>
                  </w:r>
                </w:p>
                <w:p w:rsidR="00263CCB" w:rsidRDefault="00263CCB" w:rsidP="00263CCB">
                  <w:pPr>
                    <w:pStyle w:val="OCRStyle1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לשער חליפין שכמערכת מס התרגלנו אליהם כי הם נותנים לנו הכנסה גדולה והם ממשיכים</w:t>
                  </w:r>
                </w:p>
                <w:p w:rsidR="00263CCB" w:rsidRDefault="00263CCB" w:rsidP="00263CCB">
                  <w:pPr>
                    <w:pStyle w:val="OCRStyle1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להתקיים רק מטעמים פיסקליים. ההיטלים האלה נותנים כ-400 מליון שקל. הבעיה היא</w:t>
                  </w:r>
                </w:p>
                <w:p w:rsidR="00263CCB" w:rsidRDefault="00263CCB" w:rsidP="00263CCB">
                  <w:pPr>
                    <w:pStyle w:val="OCRStyle1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שאין תחליפים רבים ואנחנו צריכים מימון תקציבי בהיקף זהה. לא נלך להגדלת הגרעון</w:t>
                  </w:r>
                </w:p>
                <w:p w:rsidR="00263CCB" w:rsidRDefault="00263CCB" w:rsidP="00263CCB">
                  <w:pPr>
                    <w:pStyle w:val="OCRStyle1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התקציבי . נדון באפשרות לבטל את המסים ה"מיותרים", אם המסגרת התקציבית תאפשר זאת.</w:t>
                  </w:r>
                </w:p>
                <w:p w:rsidR="00263CCB" w:rsidRDefault="00263CCB" w:rsidP="00263CCB">
                  <w:pPr>
                    <w:pStyle w:val="OCRStyle1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א. ויינשטיין:</w:t>
                  </w:r>
                </w:p>
                <w:p w:rsidR="00263CCB" w:rsidRDefault="00263CCB" w:rsidP="00263CCB">
                  <w:pPr>
                    <w:pStyle w:val="OCRStyle15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איזה עדיפויות לביטולים ארנה נותן היום?</w:t>
                  </w:r>
                </w:p>
                <w:p w:rsidR="00263CCB" w:rsidRDefault="00263CCB" w:rsidP="00263CCB">
                  <w:pPr>
                    <w:pStyle w:val="OCRStyle1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י . גבאי ;</w:t>
                  </w:r>
                </w:p>
                <w:p w:rsidR="00263CCB" w:rsidRDefault="00263CCB" w:rsidP="00263CCB">
                  <w:pPr>
                    <w:pStyle w:val="OCRStyle15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הוצאתי את היטל יבוא והיטל מטייח לדיון. ישנו ענין של מס בולים, היטל נסיעות</w:t>
                  </w:r>
                </w:p>
                <w:p w:rsidR="00263CCB" w:rsidRDefault="00263CCB" w:rsidP="00263CCB">
                  <w:pPr>
                    <w:pStyle w:val="OCRStyle1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ומס מעסיקים.</w:t>
                  </w:r>
                </w:p>
                <w:p w:rsidR="00263CCB" w:rsidRDefault="00263CCB" w:rsidP="00263CCB">
                  <w:pPr>
                    <w:pStyle w:val="OCRStyle1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י . הורביץ:</w:t>
                  </w:r>
                </w:p>
                <w:p w:rsidR="00263CCB" w:rsidRDefault="00263CCB" w:rsidP="00263CCB">
                  <w:pPr>
                    <w:pStyle w:val="OCRStyle15"/>
                    <w:ind w:left="1109"/>
                  </w:pPr>
                  <w:r>
                    <w:rPr>
                      <w:rtl/>
                    </w:rPr>
                    <w:t>ממה עדיף להתחיל?</w:t>
                  </w:r>
                </w:p>
              </w:txbxContent>
            </v:textbox>
            <w10:wrap anchorx="page" anchory="page"/>
          </v:shape>
        </w:pict>
      </w:r>
    </w:p>
    <w:p w:rsidR="0045593F" w:rsidRDefault="0045593F">
      <w:pPr>
        <w:bidi w:val="0"/>
        <w:rPr>
          <w:rtl/>
        </w:rPr>
      </w:pPr>
      <w:r>
        <w:rPr>
          <w:rtl/>
        </w:rPr>
        <w:br w:type="page"/>
      </w:r>
    </w:p>
    <w:p w:rsidR="0045593F" w:rsidRDefault="0045593F">
      <w:pPr>
        <w:rPr>
          <w:rtl/>
        </w:rPr>
      </w:pPr>
    </w:p>
    <w:p w:rsidR="0045593F" w:rsidRDefault="00FF295D">
      <w:pPr>
        <w:rPr>
          <w:rtl/>
        </w:rPr>
      </w:pPr>
      <w:r>
        <w:rPr>
          <w:noProof/>
          <w:rtl/>
        </w:rPr>
        <w:pict>
          <v:shape id="_x0000_s1044" type="#_x0000_t202" style="position:absolute;left:0;text-align:left;margin-left:40.55pt;margin-top:97.35pt;width:547.65pt;height:721.6pt;z-index:251675648;mso-position-horizontal:absolute;mso-position-horizontal-relative:page;mso-position-vertical:absolute;mso-position-vertical-relative:page" stroked="f">
            <v:textbox inset="0,0,0,0">
              <w:txbxContent>
                <w:p w:rsidR="0045593F" w:rsidRDefault="0045593F" w:rsidP="0045593F">
                  <w:pPr>
                    <w:pStyle w:val="OCRStyle16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י. גבאי:</w:t>
                  </w:r>
                </w:p>
                <w:p w:rsidR="0045593F" w:rsidRDefault="0045593F" w:rsidP="0045593F">
                  <w:pPr>
                    <w:pStyle w:val="OCRStyle16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אני מעדיף לא לענות על כך היום. כרגע עוד לא כל-כך ברור לנו על מה נלך</w:t>
                  </w:r>
                </w:p>
                <w:p w:rsidR="0045593F" w:rsidRDefault="0045593F" w:rsidP="0045593F">
                  <w:pPr>
                    <w:pStyle w:val="OCRStyle1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בהעדפה.</w:t>
                  </w:r>
                </w:p>
                <w:p w:rsidR="0045593F" w:rsidRDefault="0045593F" w:rsidP="0045593F">
                  <w:pPr>
                    <w:pStyle w:val="OCRStyle1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א. דיין :</w:t>
                  </w:r>
                </w:p>
                <w:p w:rsidR="0045593F" w:rsidRDefault="0045593F" w:rsidP="0045593F">
                  <w:pPr>
                    <w:pStyle w:val="OCRStyle16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מה עם המס על קצבאות ילדים?</w:t>
                  </w:r>
                </w:p>
                <w:p w:rsidR="0045593F" w:rsidRDefault="0045593F" w:rsidP="0045593F">
                  <w:pPr>
                    <w:pStyle w:val="OCRStyle16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י. גבאי :</w:t>
                  </w:r>
                </w:p>
                <w:p w:rsidR="0045593F" w:rsidRDefault="0045593F" w:rsidP="0045593F">
                  <w:pPr>
                    <w:pStyle w:val="OCRStyle16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אין. היום הקצבה לילד הראשון לא קיימת. המיסוי על קצבה לילד השני והשלישי לא</w:t>
                  </w:r>
                </w:p>
                <w:p w:rsidR="0045593F" w:rsidRDefault="0045593F" w:rsidP="0045593F">
                  <w:pPr>
                    <w:pStyle w:val="OCRStyle1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קיימת היום ולא נמליץ להדש זאת. לא נמליץ לחדש זאת בשום אלטרנטיבה.</w:t>
                  </w:r>
                </w:p>
                <w:p w:rsidR="0045593F" w:rsidRDefault="0045593F" w:rsidP="0045593F">
                  <w:pPr>
                    <w:pStyle w:val="OCRStyle16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בקשר לנושא הבא שאשיב עליו - המתודולוגיה של תחזית הכנסות המדינה - נשאלו</w:t>
                  </w:r>
                </w:p>
                <w:p w:rsidR="0045593F" w:rsidRDefault="0045593F" w:rsidP="0045593F">
                  <w:pPr>
                    <w:pStyle w:val="OCRStyle1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הרבה שאלות. מהי המתודולוגיה? - הבסיס בדרך כלל הוא אומדן מימוש ההכנסות של השנה</w:t>
                  </w:r>
                </w:p>
                <w:p w:rsidR="0045593F" w:rsidRDefault="0045593F" w:rsidP="0045593F">
                  <w:pPr>
                    <w:pStyle w:val="OCRStyle1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השוטפת, כאשר אומדן זה מהווה בסיס לתחזית השנה הקרובה. על הבסיס הזה אנהנו מתקנים</w:t>
                  </w:r>
                </w:p>
                <w:p w:rsidR="0045593F" w:rsidRDefault="0045593F" w:rsidP="0045593F">
                  <w:pPr>
                    <w:pStyle w:val="OCRStyle1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כל מיני שינויי חקיקה של השנה השוטפת, והם מביאים אותנו לבסיס לצורך חישוב השנה</w:t>
                  </w:r>
                </w:p>
                <w:p w:rsidR="0045593F" w:rsidRDefault="0045593F" w:rsidP="0045593F">
                  <w:pPr>
                    <w:pStyle w:val="OCRStyle1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הקרובה.</w:t>
                  </w:r>
                </w:p>
                <w:p w:rsidR="0045593F" w:rsidRDefault="0045593F" w:rsidP="0045593F">
                  <w:pPr>
                    <w:pStyle w:val="OCRStyle16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שלב נוסף - קבלת האינדיקטורים הכלכליים לשנה הקרובה, בפירוט מכסימלי.</w:t>
                  </w:r>
                </w:p>
                <w:p w:rsidR="0045593F" w:rsidRDefault="0045593F" w:rsidP="0045593F">
                  <w:pPr>
                    <w:pStyle w:val="OCRStyle1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האינדיקטורים הם כלל אוצרי ים והם כוללים בין השאר תחזית מחירים, צריכה, יבוא,</w:t>
                  </w:r>
                </w:p>
                <w:p w:rsidR="0045593F" w:rsidRDefault="0045593F" w:rsidP="0045593F">
                  <w:pPr>
                    <w:pStyle w:val="OCRStyle1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תוצר, צריכת יבוא מוצרים בני קיימא, גידול צפוי בכוח עבודה מועסק, תחזית שכר</w:t>
                  </w:r>
                </w:p>
                <w:p w:rsidR="0045593F" w:rsidRDefault="0045593F" w:rsidP="0045593F">
                  <w:pPr>
                    <w:pStyle w:val="OCRStyle1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ועוד.</w:t>
                  </w:r>
                </w:p>
                <w:p w:rsidR="0045593F" w:rsidRDefault="0045593F" w:rsidP="0045593F">
                  <w:pPr>
                    <w:pStyle w:val="OCRStyle16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האינדיקטורים הם תקציביים כוללים ומתקבלים כגורם אקזוגני מהיועץ הכלכלי למשרד</w:t>
                  </w:r>
                </w:p>
                <w:p w:rsidR="0045593F" w:rsidRDefault="0045593F" w:rsidP="0045593F">
                  <w:pPr>
                    <w:pStyle w:val="OCRStyle1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ובתיאום של כל אגפי האוצר, בנק ישראל והמשרד לתכנון כלכלי. מנהל הכנסות המדינה</w:t>
                  </w:r>
                </w:p>
                <w:p w:rsidR="0045593F" w:rsidRDefault="0045593F" w:rsidP="0045593F">
                  <w:pPr>
                    <w:pStyle w:val="OCRStyle1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חייב לדבוק באינדיקטורים אלה כדי ליצור אחידות אינדיקטורים בכל המערכת הכלכלית.</w:t>
                  </w:r>
                </w:p>
                <w:p w:rsidR="0045593F" w:rsidRDefault="0045593F" w:rsidP="0045593F">
                  <w:pPr>
                    <w:pStyle w:val="OCRStyle1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הפעלת האינדיקטורים על אומדן המימוש המתוקן יוצרת בסיס תחזית לשנה הקרובה.</w:t>
                  </w:r>
                </w:p>
                <w:p w:rsidR="0045593F" w:rsidRDefault="0045593F" w:rsidP="0045593F">
                  <w:pPr>
                    <w:pStyle w:val="OCRStyle16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תיקון התחזית בכל סעיף הכנסות בהתאם לשינויי חקיקה צפויים והנחות ספציפיות</w:t>
                  </w:r>
                </w:p>
                <w:p w:rsidR="0045593F" w:rsidRDefault="0045593F" w:rsidP="0045593F">
                  <w:pPr>
                    <w:pStyle w:val="OCRStyle1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ביחס לכל סעיף. לדוגמא הסדר הקיבוצים עם הבנקים משנה תחזית הפרשי מס והחזרים לשנה</w:t>
                  </w:r>
                </w:p>
                <w:p w:rsidR="0045593F" w:rsidRDefault="0045593F" w:rsidP="0045593F">
                  <w:pPr>
                    <w:pStyle w:val="OCRStyle1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הקרובה.</w:t>
                  </w:r>
                </w:p>
                <w:p w:rsidR="0045593F" w:rsidRDefault="0045593F" w:rsidP="0045593F">
                  <w:pPr>
                    <w:pStyle w:val="OCRStyle1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י . הורביץ:</w:t>
                  </w:r>
                </w:p>
                <w:p w:rsidR="0045593F" w:rsidRDefault="0045593F" w:rsidP="0045593F">
                  <w:pPr>
                    <w:pStyle w:val="OCRStyle16"/>
                    <w:ind w:left="11496"/>
                  </w:pPr>
                  <w:r>
                    <w:t>J</w:t>
                  </w:r>
                </w:p>
                <w:p w:rsidR="0045593F" w:rsidRDefault="0045593F" w:rsidP="0045593F">
                  <w:pPr>
                    <w:pStyle w:val="OCRStyle16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איך זה קרה שההערכה שלכם היינה כפי שהיתה? איפה טעיתם?</w:t>
                  </w:r>
                </w:p>
                <w:p w:rsidR="0045593F" w:rsidRDefault="0045593F" w:rsidP="0045593F">
                  <w:pPr>
                    <w:pStyle w:val="OCRStyle1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י. גבאי:</w:t>
                  </w:r>
                </w:p>
                <w:p w:rsidR="0045593F" w:rsidRDefault="0045593F" w:rsidP="0045593F">
                  <w:pPr>
                    <w:pStyle w:val="OCRStyle16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ההערכה המשקית היינה שתהיה פעילות גבוהה יותר והכנסה גבוהה יותר. ברור שבנק</w:t>
                  </w:r>
                </w:p>
                <w:p w:rsidR="0045593F" w:rsidRDefault="0045593F" w:rsidP="0045593F">
                  <w:pPr>
                    <w:pStyle w:val="OCRStyle1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ישראל והאוצר כמערכת כלכלית לא חזה, כשהוא קבע את התחזיות, את עוצמת ההאטה</w:t>
                  </w:r>
                </w:p>
                <w:p w:rsidR="0045593F" w:rsidRDefault="0045593F" w:rsidP="0045593F">
                  <w:pPr>
                    <w:pStyle w:val="OCRStyle1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הכלכלית ולכן הוא נתן אינדיקטורים שמורים כלפי מעלה. אנחנו כמערכת מס לקחנו זאת</w:t>
                  </w:r>
                </w:p>
                <w:p w:rsidR="0045593F" w:rsidRDefault="0045593F" w:rsidP="0045593F">
                  <w:pPr>
                    <w:pStyle w:val="OCRStyle1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כגורם אקזוגנ' . בנק ישראל ומשרד האוצר קובעים איך תראה תמונת המשק בשנה הקרובה -</w:t>
                  </w:r>
                </w:p>
                <w:p w:rsidR="0045593F" w:rsidRDefault="0045593F" w:rsidP="0045593F">
                  <w:pPr>
                    <w:pStyle w:val="OCRStyle1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י . הורביץ:</w:t>
                  </w:r>
                </w:p>
                <w:p w:rsidR="0045593F" w:rsidRDefault="0045593F" w:rsidP="0045593F">
                  <w:pPr>
                    <w:pStyle w:val="OCRStyle16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איך לא הבחנתם מה קורה בשטח?</w:t>
                  </w:r>
                </w:p>
                <w:p w:rsidR="0045593F" w:rsidRDefault="0045593F" w:rsidP="0045593F">
                  <w:pPr>
                    <w:pStyle w:val="OCRStyle1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ס. אלחנני:</w:t>
                  </w:r>
                </w:p>
                <w:p w:rsidR="0045593F" w:rsidRPr="0045593F" w:rsidRDefault="0045593F" w:rsidP="0045593F">
                  <w:pPr>
                    <w:pStyle w:val="OCRStyle16"/>
                    <w:ind w:left="1066"/>
                  </w:pPr>
                  <w:r>
                    <w:rPr>
                      <w:rtl/>
                    </w:rPr>
                    <w:t>הגורמים האלה הם בבחינת .</w:t>
                  </w:r>
                  <w:r>
                    <w:t>WISHFUL THINKING</w:t>
                  </w:r>
                </w:p>
              </w:txbxContent>
            </v:textbox>
            <w10:wrap anchorx="page" anchory="page"/>
          </v:shape>
        </w:pict>
      </w:r>
    </w:p>
    <w:p w:rsidR="005A2EE9" w:rsidRDefault="005A2EE9">
      <w:pPr>
        <w:bidi w:val="0"/>
        <w:rPr>
          <w:rtl/>
        </w:rPr>
      </w:pPr>
      <w:r>
        <w:rPr>
          <w:rtl/>
        </w:rPr>
        <w:br w:type="page"/>
      </w:r>
    </w:p>
    <w:p w:rsidR="005A2EE9" w:rsidRDefault="005A2EE9">
      <w:pPr>
        <w:rPr>
          <w:rtl/>
        </w:rPr>
      </w:pPr>
    </w:p>
    <w:p w:rsidR="005A2EE9" w:rsidRDefault="00FF295D">
      <w:pPr>
        <w:rPr>
          <w:rtl/>
        </w:rPr>
      </w:pPr>
      <w:r>
        <w:rPr>
          <w:noProof/>
          <w:rtl/>
        </w:rPr>
        <w:pict>
          <v:shape id="_x0000_s1045" type="#_x0000_t202" style="position:absolute;left:0;text-align:left;margin-left:39.2pt;margin-top:101.65pt;width:551.75pt;height:685.35pt;z-index:251676672;mso-position-horizontal:absolute;mso-position-horizontal-relative:page;mso-position-vertical:absolute;mso-position-vertical-relative:page" stroked="f">
            <v:textbox inset="0,0,0,0">
              <w:txbxContent>
                <w:p w:rsidR="005A2EE9" w:rsidRDefault="005A2EE9" w:rsidP="005A2EE9">
                  <w:pPr>
                    <w:pStyle w:val="OCRStyle1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י. גבאי:</w:t>
                  </w:r>
                </w:p>
                <w:p w:rsidR="005A2EE9" w:rsidRDefault="005A2EE9" w:rsidP="005A2EE9">
                  <w:pPr>
                    <w:pStyle w:val="OCRStyle17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אלה האינדיקטורים שהם תקציביים כוללים ומנהל הכנסות המדינה חייב לדבוק בהם</w:t>
                  </w:r>
                </w:p>
                <w:p w:rsidR="005A2EE9" w:rsidRDefault="005A2EE9" w:rsidP="005A2EE9">
                  <w:pPr>
                    <w:pStyle w:val="OCRStyle1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כדי ליצור אהידות אינדיקטורים בכל המערכת הכלכלית. צריך לזכור שעודף ההכנסות שלנו</w:t>
                  </w:r>
                </w:p>
                <w:p w:rsidR="005A2EE9" w:rsidRDefault="005A2EE9" w:rsidP="005A2EE9">
                  <w:pPr>
                    <w:pStyle w:val="OCRStyle1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הוא דבר מרשים מאד.</w:t>
                  </w:r>
                </w:p>
                <w:p w:rsidR="005A2EE9" w:rsidRDefault="005A2EE9" w:rsidP="005A2EE9">
                  <w:pPr>
                    <w:pStyle w:val="OCRStyle1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ס. אלחנני :</w:t>
                  </w:r>
                </w:p>
                <w:p w:rsidR="005A2EE9" w:rsidRDefault="005A2EE9" w:rsidP="005A2EE9">
                  <w:pPr>
                    <w:pStyle w:val="OCRStyle17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לפני שנה היה גידול בצריכה הפרטית.</w:t>
                  </w:r>
                </w:p>
                <w:p w:rsidR="005A2EE9" w:rsidRDefault="005A2EE9" w:rsidP="005A2EE9">
                  <w:pPr>
                    <w:pStyle w:val="OCRStyle1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י . גבאי:</w:t>
                  </w:r>
                </w:p>
                <w:p w:rsidR="005A2EE9" w:rsidRDefault="005A2EE9" w:rsidP="005A2EE9">
                  <w:pPr>
                    <w:pStyle w:val="OCRStyle17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- הקטע הזה לא שייך למי נהל הכנסות המדינה. זו החלטה של מערכת המקרו כולה. כפי</w:t>
                  </w:r>
                </w:p>
                <w:p w:rsidR="005A2EE9" w:rsidRDefault="005A2EE9" w:rsidP="005A2EE9">
                  <w:pPr>
                    <w:pStyle w:val="OCRStyle1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שאמרתי לאחר מכן אנחנו למעשה עובדים על כל מס ספציפית. אם יש דברים יחודיים -</w:t>
                  </w:r>
                </w:p>
                <w:p w:rsidR="005A2EE9" w:rsidRDefault="005A2EE9" w:rsidP="005A2EE9">
                  <w:pPr>
                    <w:pStyle w:val="OCRStyle1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אנחנו מפעילים לגביהם את שיקול הדעת שלנו.</w:t>
                  </w:r>
                </w:p>
                <w:p w:rsidR="005A2EE9" w:rsidRDefault="005A2EE9" w:rsidP="005A2EE9">
                  <w:pPr>
                    <w:pStyle w:val="OCRStyle17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קשה לי להעריך איך נעשתה המתודולוגיה כי פיזית לא הייתי פה בשנה האחרונה. אני</w:t>
                  </w:r>
                </w:p>
                <w:p w:rsidR="005A2EE9" w:rsidRDefault="005A2EE9" w:rsidP="005A2EE9">
                  <w:pPr>
                    <w:pStyle w:val="OCRStyle1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לא טוען בכך טענה נגד אחרים, אני רק אומר שקשה לי להעריך אם חשו את מה שקורה במשק</w:t>
                  </w:r>
                </w:p>
                <w:p w:rsidR="005A2EE9" w:rsidRDefault="005A2EE9" w:rsidP="005A2EE9">
                  <w:pPr>
                    <w:pStyle w:val="OCRStyle1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או לא.</w:t>
                  </w:r>
                </w:p>
                <w:p w:rsidR="005A2EE9" w:rsidRDefault="005A2EE9" w:rsidP="005A2EE9">
                  <w:pPr>
                    <w:pStyle w:val="OCRStyle1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מ. גביש:</w:t>
                  </w:r>
                </w:p>
                <w:p w:rsidR="005A2EE9" w:rsidRDefault="005A2EE9" w:rsidP="005A2EE9">
                  <w:pPr>
                    <w:pStyle w:val="OCRStyle17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בדף שחילקתי לכם כתשובות לשאלותיכם בתשובה מספר 6 התייחסתי לטעויות באומדן</w:t>
                  </w:r>
                </w:p>
                <w:p w:rsidR="005A2EE9" w:rsidRDefault="005A2EE9" w:rsidP="005A2EE9">
                  <w:pPr>
                    <w:pStyle w:val="OCRStyle1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הגביה במס הכנסה. באומדן המקורי לא נלקחו בחשבון הכנסות חד-פעמיות שהיו בשנת</w:t>
                  </w:r>
                </w:p>
                <w:p w:rsidR="005A2EE9" w:rsidRDefault="005A2EE9" w:rsidP="005A2EE9">
                  <w:pPr>
                    <w:pStyle w:val="OCRStyle1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הבסיס, השפעת הפיחות של 31.12.89 על המס, ההסדרים בחקלאות והשלכותיהם על החקלאים</w:t>
                  </w:r>
                </w:p>
                <w:p w:rsidR="005A2EE9" w:rsidRDefault="005A2EE9" w:rsidP="005A2EE9">
                  <w:pPr>
                    <w:pStyle w:val="OCRStyle1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ועל הבנקים ועוד. כן נלקחו אומדנים אופטימיים של הפעילות הכלכלית. האומדן לא הביא</w:t>
                  </w:r>
                </w:p>
                <w:p w:rsidR="005A2EE9" w:rsidRDefault="005A2EE9" w:rsidP="005A2EE9">
                  <w:pPr>
                    <w:pStyle w:val="OCRStyle1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בחשבון גידול ריאלי בהחזרי המס. נכון להיום קיים גידול של כ-40% לעומת התקופה</w:t>
                  </w:r>
                </w:p>
                <w:p w:rsidR="005A2EE9" w:rsidRDefault="005A2EE9" w:rsidP="005A2EE9">
                  <w:pPr>
                    <w:pStyle w:val="OCRStyle1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המקבילה אשתקד.</w:t>
                  </w:r>
                </w:p>
                <w:p w:rsidR="005A2EE9" w:rsidRDefault="005A2EE9" w:rsidP="005A2EE9">
                  <w:pPr>
                    <w:pStyle w:val="OCRStyle1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י . גבאי :</w:t>
                  </w:r>
                </w:p>
                <w:p w:rsidR="005A2EE9" w:rsidRDefault="005A2EE9" w:rsidP="005A2EE9">
                  <w:pPr>
                    <w:pStyle w:val="OCRStyle17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היו הכנסות חד-פעמיות שתבאונה לידי ביטוי בנובמבר. חברת החשמל הקצתה סכום</w:t>
                  </w:r>
                </w:p>
                <w:p w:rsidR="005A2EE9" w:rsidRDefault="005A2EE9" w:rsidP="005A2EE9">
                  <w:pPr>
                    <w:pStyle w:val="OCRStyle1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גדול מאד. זו היתה הכנסה חד-פעמית.</w:t>
                  </w:r>
                </w:p>
                <w:p w:rsidR="005A2EE9" w:rsidRDefault="005A2EE9" w:rsidP="005A2EE9">
                  <w:pPr>
                    <w:pStyle w:val="OCRStyle17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כשיש לנו את ההכנסות השנתיות אנחנו מחלקים אותן לפי חודשים. מתקיים מעקב שלנו</w:t>
                  </w:r>
                </w:p>
                <w:p w:rsidR="005A2EE9" w:rsidRDefault="005A2EE9" w:rsidP="005A2EE9">
                  <w:pPr>
                    <w:pStyle w:val="OCRStyle1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כל חודש כדי לראות באיזו מידה אנו סוטים מהתחזית. כשהסטיה מצטברת ועוברת אחוז</w:t>
                  </w:r>
                </w:p>
                <w:p w:rsidR="005A2EE9" w:rsidRDefault="005A2EE9" w:rsidP="005A2EE9">
                  <w:pPr>
                    <w:pStyle w:val="OCRStyle1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מסויים - אנחנו עוברים תיקון תחזית. השנה העברנו תיקוני תחזית מאד משמעותיים.</w:t>
                  </w:r>
                </w:p>
                <w:p w:rsidR="005A2EE9" w:rsidRDefault="005A2EE9" w:rsidP="005A2EE9">
                  <w:pPr>
                    <w:pStyle w:val="OCRStyle1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הפרסום של הסטיה בתחזית ניתן באוצר כל חודש ונמסר גם לגבי סמדר אלחנני וגם</w:t>
                  </w:r>
                </w:p>
                <w:p w:rsidR="005A2EE9" w:rsidRDefault="005A2EE9" w:rsidP="005A2EE9">
                  <w:pPr>
                    <w:pStyle w:val="OCRStyle1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לעתונות. אין כאן שום סודיות. מבחינה זו אנחנו מקפידים על דיוק בנתונים גם בתחזית</w:t>
                  </w:r>
                </w:p>
                <w:p w:rsidR="005A2EE9" w:rsidRDefault="005A2EE9" w:rsidP="005A2EE9">
                  <w:pPr>
                    <w:pStyle w:val="OCRStyle1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וגם בסטיה מהתחזית. הנתונים כוללים גם השוואה לחודשים מקבילים אשתקד וגם לתחזית.</w:t>
                  </w:r>
                </w:p>
                <w:p w:rsidR="005A2EE9" w:rsidRDefault="005A2EE9" w:rsidP="005A2EE9">
                  <w:pPr>
                    <w:pStyle w:val="OCRStyle1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יותר מזה, כל חודשיים-שלושה מנתחים את הסטיות. כשיש סטיות קצת גדולות אנחנו מנסים</w:t>
                  </w:r>
                </w:p>
                <w:p w:rsidR="005A2EE9" w:rsidRDefault="005A2EE9" w:rsidP="005A2EE9">
                  <w:pPr>
                    <w:pStyle w:val="OCRStyle1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להסבירן באינפורמציה, כאשר חלק מההסבר הוא האינדיקטורים וכך הלאה.</w:t>
                  </w:r>
                </w:p>
                <w:p w:rsidR="005A2EE9" w:rsidRDefault="005A2EE9" w:rsidP="005A2EE9">
                  <w:pPr>
                    <w:pStyle w:val="OCRStyle17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לפני חודשיים-שלושה כשראינו סטיות גדולות לא מוסברות עשינו מפגש של ראשי</w:t>
                  </w:r>
                </w:p>
                <w:p w:rsidR="005A2EE9" w:rsidRDefault="005A2EE9" w:rsidP="005A2EE9">
                  <w:pPr>
                    <w:pStyle w:val="OCRStyle1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אגפים. ההנחיה היתה להגביר את ההרתעה. הגברנו את המאמצים בשטח למרות שזה עומס לא</w:t>
                  </w:r>
                </w:p>
                <w:p w:rsidR="005A2EE9" w:rsidRDefault="005A2EE9" w:rsidP="005A2EE9">
                  <w:pPr>
                    <w:pStyle w:val="OCRStyle1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קל על האזרחים. אנחנו חייבים להיות אחראים על הקטע שלנו כי אם ייגרם גרעון נסכן</w:t>
                  </w:r>
                </w:p>
                <w:p w:rsidR="005A2EE9" w:rsidRDefault="005A2EE9" w:rsidP="005A2EE9">
                  <w:pPr>
                    <w:pStyle w:val="OCRStyle1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את היציבות של המשק. לכן נושא ההרתעה הפך לדבר חשוב וזו העובדה המרכזית.</w:t>
                  </w:r>
                </w:p>
                <w:p w:rsidR="005A2EE9" w:rsidRDefault="005A2EE9" w:rsidP="005A2EE9">
                  <w:pPr>
                    <w:pStyle w:val="OCRStyle17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האנשים שלנו חלקם נשלחים להשתלמויות בקרן המטבע הבינלאומית ואנחנו עוקבים כל</w:t>
                  </w:r>
                </w:p>
                <w:p w:rsidR="005A2EE9" w:rsidRDefault="005A2EE9" w:rsidP="005A2EE9">
                  <w:pPr>
                    <w:pStyle w:val="OCRStyle17"/>
                    <w:ind w:left="590"/>
                  </w:pPr>
                  <w:r>
                    <w:rPr>
                      <w:rtl/>
                    </w:rPr>
                    <w:t>הזמן אחר טכניקות של מעקב.</w:t>
                  </w:r>
                </w:p>
              </w:txbxContent>
            </v:textbox>
            <w10:wrap anchorx="page" anchory="page"/>
          </v:shape>
        </w:pict>
      </w:r>
    </w:p>
    <w:p w:rsidR="005D72CC" w:rsidRDefault="005D72CC">
      <w:pPr>
        <w:bidi w:val="0"/>
        <w:rPr>
          <w:rtl/>
        </w:rPr>
      </w:pPr>
      <w:r>
        <w:rPr>
          <w:rtl/>
        </w:rPr>
        <w:br w:type="page"/>
      </w:r>
    </w:p>
    <w:p w:rsidR="005D72CC" w:rsidRDefault="005D72CC">
      <w:pPr>
        <w:rPr>
          <w:rtl/>
        </w:rPr>
      </w:pPr>
    </w:p>
    <w:p w:rsidR="005D72CC" w:rsidRDefault="00FF295D">
      <w:pPr>
        <w:rPr>
          <w:rtl/>
        </w:rPr>
      </w:pPr>
      <w:r>
        <w:rPr>
          <w:noProof/>
          <w:rtl/>
        </w:rPr>
        <w:pict>
          <v:shape id="_x0000_s1046" type="#_x0000_t202" style="position:absolute;left:0;text-align:left;margin-left:43.5pt;margin-top:101.65pt;width:537.4pt;height:723.2pt;z-index:251677696;mso-position-horizontal:absolute;mso-position-horizontal-relative:page;mso-position-vertical:absolute;mso-position-vertical-relative:page" stroked="f">
            <v:textbox inset="0,0,0,0">
              <w:txbxContent>
                <w:p w:rsidR="005D72CC" w:rsidRDefault="005D72CC" w:rsidP="005D72CC">
                  <w:pPr>
                    <w:pStyle w:val="OCRStyle1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אנחנו עושים בדיקת עונתיות. בדיקת העונתיות היא בכל סעיף הכנסות. לדוגמא</w:t>
                  </w:r>
                </w:p>
                <w:p w:rsidR="005D72CC" w:rsidRDefault="005D72CC" w:rsidP="005D72CC">
                  <w:pPr>
                    <w:pStyle w:val="OCRStyle1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נבחנת השפעת תוספות השכר "הקיציות" (הבראה וביגוד) על הכנסות ממס הכנסה על</w:t>
                  </w:r>
                </w:p>
                <w:p w:rsidR="005D72CC" w:rsidRDefault="005D72CC" w:rsidP="005D72CC">
                  <w:pPr>
                    <w:pStyle w:val="OCRStyle1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שכירים, עונתיות ברכב פרטי הנובעת ממודל חדש, עונתיות של טיולים לחו"ל ועוד.</w:t>
                  </w:r>
                </w:p>
                <w:p w:rsidR="005D72CC" w:rsidRDefault="005D72CC" w:rsidP="005D72CC">
                  <w:pPr>
                    <w:pStyle w:val="OCRStyle1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אנחנו מוציאים כל חודש נתוח הכנסות ממיסים. בכל רבעון נבחנות ההכנסות בפועל</w:t>
                  </w:r>
                </w:p>
                <w:p w:rsidR="005D72CC" w:rsidRDefault="005D72CC" w:rsidP="005D72CC">
                  <w:pPr>
                    <w:pStyle w:val="OCRStyle1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לעומת התחזית התקציבית. בכל מקרה בו הסטיה גדולה יחסית מוציא המינהל תחזית מימוש</w:t>
                  </w:r>
                </w:p>
                <w:p w:rsidR="005D72CC" w:rsidRDefault="005D72CC" w:rsidP="005D72CC">
                  <w:pPr>
                    <w:pStyle w:val="OCRStyle1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מתוקנת המועברת לכל הדרגים במשרד. תחזית המימוש המתוקנת כוללת דברי הסבר מפורטים</w:t>
                  </w:r>
                </w:p>
                <w:p w:rsidR="005D72CC" w:rsidRDefault="005D72CC" w:rsidP="005D72CC">
                  <w:pPr>
                    <w:pStyle w:val="OCRStyle1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לכל סעיף, משמעויות פיסקליות וכלכליות והמלצות למדיניות.</w:t>
                  </w:r>
                </w:p>
                <w:p w:rsidR="005D72CC" w:rsidRDefault="005D72CC" w:rsidP="005D72CC">
                  <w:pPr>
                    <w:pStyle w:val="OCRStyle1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כל השיקולים בתחזיות הם לפי מיטב ידיעתי מקצועיים.</w:t>
                  </w:r>
                </w:p>
                <w:p w:rsidR="005D72CC" w:rsidRDefault="005D72CC" w:rsidP="005D72CC">
                  <w:pPr>
                    <w:pStyle w:val="OCRStyle1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אנחנו מודעים לעובדה שלמרות המאמץ ליצור תחזית נכונה קיימות סטיות הנובעות</w:t>
                  </w:r>
                </w:p>
                <w:p w:rsidR="005D72CC" w:rsidRDefault="005D72CC" w:rsidP="005D72CC">
                  <w:pPr>
                    <w:pStyle w:val="OCRStyle1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משינויי אינדיקטורים שאינם תלויים בנו, או טעויות בהערכה ספציפית במסים הנובעת</w:t>
                  </w:r>
                </w:p>
                <w:p w:rsidR="005D72CC" w:rsidRDefault="005D72CC" w:rsidP="005D72CC">
                  <w:pPr>
                    <w:pStyle w:val="OCRStyle1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מתחזית מוטעית שלנו .</w:t>
                  </w:r>
                </w:p>
                <w:p w:rsidR="005D72CC" w:rsidRDefault="005D72CC" w:rsidP="005D72CC">
                  <w:pPr>
                    <w:pStyle w:val="OCRStyle1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הי ו "ר א. שוחט:</w:t>
                  </w:r>
                </w:p>
                <w:p w:rsidR="005D72CC" w:rsidRDefault="005D72CC" w:rsidP="005D72CC">
                  <w:pPr>
                    <w:pStyle w:val="OCRStyle1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האם יש לכם התחלה של מחשבות לגבי שנת התקציב הקרובה?</w:t>
                  </w:r>
                </w:p>
                <w:p w:rsidR="005D72CC" w:rsidRDefault="005D72CC" w:rsidP="005D72CC">
                  <w:pPr>
                    <w:pStyle w:val="OCRStyle1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י. גבאי :</w:t>
                  </w:r>
                </w:p>
                <w:p w:rsidR="005D72CC" w:rsidRDefault="005D72CC" w:rsidP="005D72CC">
                  <w:pPr>
                    <w:pStyle w:val="OCRStyle18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יש לנו כמה חלופות לשינויי מס שהמגמה שלהן היא הפחתת מס הכנסה על קבוצות</w:t>
                  </w:r>
                </w:p>
                <w:p w:rsidR="005D72CC" w:rsidRDefault="005D72CC" w:rsidP="005D72CC">
                  <w:pPr>
                    <w:pStyle w:val="OCRStyle1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הביניים, מאמץ לבטל מיסים מטרידים כמו מס בולים, היטל נסיעות ומס מעסיקים. אין לי</w:t>
                  </w:r>
                </w:p>
                <w:p w:rsidR="005D72CC" w:rsidRDefault="005D72CC" w:rsidP="005D72CC">
                  <w:pPr>
                    <w:pStyle w:val="OCRStyle1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מושג מה מזה יתקבל ומה לא.</w:t>
                  </w:r>
                </w:p>
                <w:p w:rsidR="005D72CC" w:rsidRDefault="005D72CC" w:rsidP="005D72CC">
                  <w:pPr>
                    <w:pStyle w:val="OCRStyle1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</w:p>
                <w:p w:rsidR="005D72CC" w:rsidRDefault="005D72CC" w:rsidP="005D72CC">
                  <w:pPr>
                    <w:pStyle w:val="OCRStyle1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האם אתה חושב גם על אלטרנטיבה אחרת להגברת הגבייה?</w:t>
                  </w:r>
                </w:p>
                <w:p w:rsidR="005D72CC" w:rsidRDefault="005D72CC" w:rsidP="005D72CC">
                  <w:pPr>
                    <w:pStyle w:val="OCRStyle1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י . גבאי ;</w:t>
                  </w:r>
                </w:p>
                <w:p w:rsidR="005D72CC" w:rsidRDefault="005D72CC" w:rsidP="005D72CC">
                  <w:pPr>
                    <w:pStyle w:val="OCRStyle1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על עמידה במסגרת התקציב. כל הקלה משמעה החמרה בתחום אחר. לא</w:t>
                  </w:r>
                </w:p>
                <w:p w:rsidR="005D72CC" w:rsidRDefault="005D72CC" w:rsidP="005D72CC">
                  <w:pPr>
                    <w:pStyle w:val="OCRStyle1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אוכל לפרט מה אנחנו ממליצים, בגלל העיתוי. אנחנו רואים אופציות מסויימות בתחום</w:t>
                  </w:r>
                </w:p>
                <w:p w:rsidR="005D72CC" w:rsidRDefault="005D72CC" w:rsidP="005D72CC">
                  <w:pPr>
                    <w:pStyle w:val="OCRStyle1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המיסוי העקיף.</w:t>
                  </w:r>
                </w:p>
                <w:p w:rsidR="005D72CC" w:rsidRDefault="005D72CC" w:rsidP="005D72CC">
                  <w:pPr>
                    <w:pStyle w:val="OCRStyle1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אם היית שואל אותי מה האידיאלי הייתי אומר שאני הייתי מכביד יותר במיסוי</w:t>
                  </w:r>
                </w:p>
                <w:p w:rsidR="005D72CC" w:rsidRDefault="005D72CC" w:rsidP="005D72CC">
                  <w:pPr>
                    <w:pStyle w:val="OCRStyle1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העקיף ומקל בישיר. אבל אנחנו חיים גם במגבלת מחירים. במקרו לא ארצה ליצור בעיה של</w:t>
                  </w:r>
                </w:p>
                <w:p w:rsidR="005D72CC" w:rsidRDefault="005D72CC" w:rsidP="005D72CC">
                  <w:pPr>
                    <w:pStyle w:val="OCRStyle1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מחירים.</w:t>
                  </w:r>
                </w:p>
                <w:p w:rsidR="005D72CC" w:rsidRDefault="005D72CC" w:rsidP="005D72CC">
                  <w:pPr>
                    <w:pStyle w:val="OCRStyle18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יש במס קניה ומכס הרבה עיוותים ושם גם נציע תיקונים. העיוותים הם בכמה</w:t>
                  </w:r>
                </w:p>
                <w:p w:rsidR="005D72CC" w:rsidRDefault="005D72CC" w:rsidP="005D72CC">
                  <w:pPr>
                    <w:pStyle w:val="OCRStyle1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תחומים: הסטת סחר, כלומר יותר מס מוטל על ארצות שלישיות. ישראל רוכשת מארצות השוק</w:t>
                  </w:r>
                </w:p>
                <w:p w:rsidR="005D72CC" w:rsidRDefault="005D72CC" w:rsidP="005D72CC">
                  <w:pPr>
                    <w:pStyle w:val="OCRStyle1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המשותף את רוב היבוא שלה ולא מארצות זולות ואנחנו מבזבזים מטבע חוץ. חלק מהדברים</w:t>
                  </w:r>
                </w:p>
                <w:p w:rsidR="005D72CC" w:rsidRDefault="005D72CC" w:rsidP="005D72CC">
                  <w:pPr>
                    <w:pStyle w:val="OCRStyle1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נמנע משום שמשרד המסחר והתעישה עושה הגנה, וחלק נעשה על-ידי המכס. מאידך יש בעיה</w:t>
                  </w:r>
                </w:p>
                <w:p w:rsidR="005D72CC" w:rsidRDefault="005D72CC" w:rsidP="005D72CC">
                  <w:pPr>
                    <w:pStyle w:val="OCRStyle1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של הברחות. אולי נמליץ על הורדת שיעורים כשיש הברחות. יש לנו הצעות לרפורמה.</w:t>
                  </w:r>
                </w:p>
                <w:p w:rsidR="005D72CC" w:rsidRDefault="005D72CC" w:rsidP="005D72CC">
                  <w:pPr>
                    <w:pStyle w:val="OCRStyle1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</w:p>
                <w:p w:rsidR="005D72CC" w:rsidRDefault="005D72CC" w:rsidP="005D72CC">
                  <w:pPr>
                    <w:pStyle w:val="OCRStyle1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על מה אתם מדברים? על איזו התחלה?</w:t>
                  </w:r>
                </w:p>
                <w:p w:rsidR="005D72CC" w:rsidRDefault="005D72CC" w:rsidP="005D72CC">
                  <w:pPr>
                    <w:pStyle w:val="OCRStyle18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י . גבאי :</w:t>
                  </w:r>
                </w:p>
                <w:p w:rsidR="005D72CC" w:rsidRDefault="005D72CC" w:rsidP="005D72CC">
                  <w:pPr>
                    <w:pStyle w:val="OCRStyle1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אנחנו מניחים שבשנה הבאה הפעילות הכלכלית והמיסים, בלי שום שינויי מס, יעלו</w:t>
                  </w:r>
                </w:p>
                <w:p w:rsidR="005D72CC" w:rsidRDefault="005D72CC" w:rsidP="005D72CC">
                  <w:pPr>
                    <w:pStyle w:val="OCRStyle1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את ההכנסות בין 5% ל-6%. זה אומר שאנחנו ממשיכים להיות, ריאלית, נמוכים מהשנה</w:t>
                  </w:r>
                </w:p>
                <w:p w:rsidR="005D72CC" w:rsidRDefault="005D72CC" w:rsidP="005D72CC">
                  <w:pPr>
                    <w:pStyle w:val="OCRStyle18"/>
                    <w:ind w:left="413"/>
                  </w:pPr>
                  <w:r>
                    <w:rPr>
                      <w:rtl/>
                    </w:rPr>
                    <w:t>שעברה.</w:t>
                  </w:r>
                </w:p>
              </w:txbxContent>
            </v:textbox>
            <w10:wrap anchorx="page" anchory="page"/>
          </v:shape>
        </w:pict>
      </w:r>
    </w:p>
    <w:p w:rsidR="00452E7C" w:rsidRDefault="00452E7C">
      <w:pPr>
        <w:bidi w:val="0"/>
        <w:rPr>
          <w:rtl/>
        </w:rPr>
      </w:pPr>
      <w:r>
        <w:rPr>
          <w:rtl/>
        </w:rPr>
        <w:br w:type="page"/>
      </w:r>
    </w:p>
    <w:p w:rsidR="00452E7C" w:rsidRDefault="00452E7C">
      <w:pPr>
        <w:rPr>
          <w:rtl/>
        </w:rPr>
      </w:pPr>
    </w:p>
    <w:p w:rsidR="00452E7C" w:rsidRDefault="00FF295D">
      <w:pPr>
        <w:rPr>
          <w:rtl/>
        </w:rPr>
      </w:pPr>
      <w:r>
        <w:rPr>
          <w:noProof/>
          <w:rtl/>
        </w:rPr>
        <w:pict>
          <v:shape id="_x0000_s1047" type="#_x0000_t202" style="position:absolute;left:0;text-align:left;margin-left:40.55pt;margin-top:100.05pt;width:556.3pt;height:748.05pt;z-index:251678720;mso-position-horizontal:absolute;mso-position-horizontal-relative:page;mso-position-vertical:absolute;mso-position-vertical-relative:page" stroked="f">
            <v:textbox inset="0,0,0,0">
              <w:txbxContent>
                <w:p w:rsidR="00452E7C" w:rsidRDefault="00452E7C" w:rsidP="00452E7C">
                  <w:pPr>
                    <w:pStyle w:val="OCRStyle19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א. ויינשטיין:</w:t>
                  </w:r>
                </w:p>
                <w:p w:rsidR="00452E7C" w:rsidRDefault="00452E7C" w:rsidP="00452E7C">
                  <w:pPr>
                    <w:pStyle w:val="OCRStyle19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זה במסגרת פעילות המשק?</w:t>
                  </w:r>
                </w:p>
                <w:p w:rsidR="00452E7C" w:rsidRDefault="00452E7C" w:rsidP="00452E7C">
                  <w:pPr>
                    <w:pStyle w:val="OCRStyle19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י. גבאי:</w:t>
                  </w:r>
                </w:p>
                <w:p w:rsidR="00452E7C" w:rsidRDefault="00452E7C" w:rsidP="00452E7C">
                  <w:pPr>
                    <w:pStyle w:val="OCRStyle19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אכן. הפעילות במשק היא 5%.</w:t>
                  </w:r>
                </w:p>
                <w:p w:rsidR="00452E7C" w:rsidRDefault="00452E7C" w:rsidP="00452E7C">
                  <w:pPr>
                    <w:pStyle w:val="OCRStyle19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כל האינדיקטורים הכלכליים הם לכלל הדברים. אני אישית יכול אולי להתנגד</w:t>
                  </w:r>
                </w:p>
                <w:p w:rsidR="00452E7C" w:rsidRDefault="00452E7C" w:rsidP="00452E7C">
                  <w:pPr>
                    <w:pStyle w:val="OCRStyle19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לאינדיקטור ולומר ימה שאתם אומרים לא שווה כלום', אבל לא ייתכן שצד ההוצאות</w:t>
                  </w:r>
                </w:p>
                <w:p w:rsidR="00452E7C" w:rsidRDefault="00452E7C" w:rsidP="00452E7C">
                  <w:pPr>
                    <w:pStyle w:val="OCRStyle19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ומאידך אני - נלך אחרת. לכן אנחנו הולכים בהומוגנזיציה ומתקנים באופן הומוגני.</w:t>
                  </w:r>
                </w:p>
                <w:p w:rsidR="00452E7C" w:rsidRDefault="00452E7C" w:rsidP="00452E7C">
                  <w:pPr>
                    <w:pStyle w:val="OCRStyle19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אלה הן פהות או יותר התשובות בתחום שלי.</w:t>
                  </w:r>
                </w:p>
                <w:p w:rsidR="00452E7C" w:rsidRDefault="00452E7C" w:rsidP="00452E7C">
                  <w:pPr>
                    <w:pStyle w:val="OCRStyle19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מ. גביש;</w:t>
                  </w:r>
                </w:p>
                <w:p w:rsidR="00452E7C" w:rsidRDefault="00452E7C" w:rsidP="00452E7C">
                  <w:pPr>
                    <w:pStyle w:val="OCRStyle19"/>
                    <w:rPr>
                      <w:rtl/>
                    </w:rPr>
                  </w:pPr>
                  <w:r>
                    <w:rPr>
                      <w:rtl/>
                    </w:rPr>
                    <w:t xml:space="preserve"> אנחנו נשאלנו שאלות יותר ספציפיות.</w:t>
                  </w:r>
                </w:p>
                <w:p w:rsidR="00452E7C" w:rsidRDefault="00452E7C" w:rsidP="00452E7C">
                  <w:pPr>
                    <w:pStyle w:val="OCRStyle19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היתה שאלה אם יש הבדל באכיפת גבית חובות בין נישומים גדולים לעומת קטנים.</w:t>
                  </w:r>
                </w:p>
                <w:p w:rsidR="00452E7C" w:rsidRDefault="00452E7C" w:rsidP="00452E7C">
                  <w:pPr>
                    <w:pStyle w:val="OCRStyle19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אגף מס הכנסה אוכף תשלום החובות מכלל הנישומים, גדולים כקטנים, בהתאם לתכנית</w:t>
                  </w:r>
                </w:p>
                <w:p w:rsidR="00452E7C" w:rsidRDefault="00452E7C" w:rsidP="00452E7C">
                  <w:pPr>
                    <w:pStyle w:val="OCRStyle19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העבודה ולמשאבים העומדים לרשותו. ברור שאמצעי האכיפה אינם זהים תמיד. בעוד שקיזוז</w:t>
                  </w:r>
                </w:p>
                <w:p w:rsidR="00452E7C" w:rsidRDefault="00452E7C" w:rsidP="00452E7C">
                  <w:pPr>
                    <w:pStyle w:val="OCRStyle19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קצבאות ילדים או הוצאת מטלטלין יעילים יותר אצל נישומים קטנים, הרי שעיקולים בחשב</w:t>
                  </w:r>
                </w:p>
                <w:p w:rsidR="00452E7C" w:rsidRDefault="00452E7C" w:rsidP="00452E7C">
                  <w:pPr>
                    <w:pStyle w:val="OCRStyle19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הכללי, עיכוב סחורות של יבואנים, פירוק חברות יעילים יותר אצל נישומים גדולים.</w:t>
                  </w:r>
                </w:p>
                <w:p w:rsidR="00452E7C" w:rsidRDefault="00452E7C" w:rsidP="00452E7C">
                  <w:pPr>
                    <w:pStyle w:val="OCRStyle19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</w:p>
                <w:p w:rsidR="00452E7C" w:rsidRDefault="00452E7C" w:rsidP="00452E7C">
                  <w:pPr>
                    <w:pStyle w:val="OCRStyle19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לא זו היתה השאלה. השאלה היתה מבחינת המאמץ לגבות ולא מבחינת הטכניקה.</w:t>
                  </w:r>
                </w:p>
                <w:p w:rsidR="00452E7C" w:rsidRDefault="00452E7C" w:rsidP="00452E7C">
                  <w:pPr>
                    <w:pStyle w:val="OCRStyle19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מ. גביש;</w:t>
                  </w:r>
                </w:p>
                <w:p w:rsidR="00452E7C" w:rsidRDefault="00452E7C" w:rsidP="00452E7C">
                  <w:pPr>
                    <w:pStyle w:val="OCRStyle19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השאלה היתה לגבי שניהם. קודם כל, בשניהם יש אכיפה.אמצעי האכיפה סביר שהם</w:t>
                  </w:r>
                </w:p>
                <w:p w:rsidR="00452E7C" w:rsidRDefault="00452E7C" w:rsidP="00452E7C">
                  <w:pPr>
                    <w:pStyle w:val="OCRStyle1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שונים. נתתי דוגמאות,לא רשימה ממצה כמובן, וציינתי שבתקופה האחרונה היו מקרים</w:t>
                  </w:r>
                </w:p>
                <w:p w:rsidR="00452E7C" w:rsidRDefault="00452E7C" w:rsidP="00452E7C">
                  <w:pPr>
                    <w:pStyle w:val="OCRStyle1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שהופיעו בעתון של נישומים גדולים כמו: מגן דוד אדום, רשויות מקומיות, אגודות</w:t>
                  </w:r>
                </w:p>
                <w:p w:rsidR="00452E7C" w:rsidRDefault="00452E7C" w:rsidP="00452E7C">
                  <w:pPr>
                    <w:pStyle w:val="OCRStyle1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ספורט מכל הזרמים הפוליטיים ואחרים. אלה נישומים גדולים.</w:t>
                  </w:r>
                </w:p>
                <w:p w:rsidR="00452E7C" w:rsidRDefault="00452E7C" w:rsidP="00452E7C">
                  <w:pPr>
                    <w:pStyle w:val="OCRStyle19"/>
                    <w:rPr>
                      <w:rtl/>
                    </w:rPr>
                  </w:pPr>
                  <w:r>
                    <w:rPr>
                      <w:rtl/>
                    </w:rPr>
                    <w:t xml:space="preserve"> אנחנו היום עובדים בעיקר בתכנית עבודה של גביית חובות וציינתי זאת בישיבה</w:t>
                  </w:r>
                </w:p>
                <w:p w:rsidR="00452E7C" w:rsidRDefault="00452E7C" w:rsidP="00452E7C">
                  <w:pPr>
                    <w:pStyle w:val="OCRStyle19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הקודמת. קיצרנו את משך הזמן מ-5-4 חודשים,עד שהמשרד יודע שהצד מעביר ניכויים,</w:t>
                  </w:r>
                </w:p>
                <w:p w:rsidR="00452E7C" w:rsidRDefault="00452E7C" w:rsidP="00452E7C">
                  <w:pPr>
                    <w:pStyle w:val="OCRStyle19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לשבועיים. הרשימות האלה הן רשימות של נישומים גדולים שלא שילמו מקדמות וניכויים.</w:t>
                  </w:r>
                </w:p>
                <w:p w:rsidR="00452E7C" w:rsidRDefault="00452E7C" w:rsidP="00452E7C">
                  <w:pPr>
                    <w:pStyle w:val="OCRStyle19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סדר העדיפות שלנו הוא לטפל קודם כל בגדולים. איו שום איפה ואיפה. אם יש משהו - זה</w:t>
                  </w:r>
                </w:p>
                <w:p w:rsidR="00452E7C" w:rsidRDefault="00452E7C" w:rsidP="00452E7C">
                  <w:pPr>
                    <w:pStyle w:val="OCRStyle1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לשים דגש דווקא על החייבים הגדולים ולא על הקטנים. אין איפה ואיפה.</w:t>
                  </w:r>
                </w:p>
                <w:p w:rsidR="00452E7C" w:rsidRDefault="00452E7C" w:rsidP="00452E7C">
                  <w:pPr>
                    <w:pStyle w:val="OCRStyle19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השאלה השניה נגעה להארכת הסדר חובות בתשלומים עד לתום שנת המס. כבר בישיבת</w:t>
                  </w:r>
                </w:p>
                <w:p w:rsidR="00452E7C" w:rsidRDefault="00452E7C" w:rsidP="00452E7C">
                  <w:pPr>
                    <w:pStyle w:val="OCRStyle1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הוועדה הודעתי פה שאני מקבל את הפניה, גם לציבור ולמשרדים, וההסדר המקל לגביית</w:t>
                  </w:r>
                </w:p>
                <w:p w:rsidR="00452E7C" w:rsidRDefault="00452E7C" w:rsidP="00452E7C">
                  <w:pPr>
                    <w:pStyle w:val="OCRStyle19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המס יימשך עד 31.12.89 .זאת בהתחשב בהיענות להסדר הקודם ובקשיים האובייקטיביים</w:t>
                  </w:r>
                </w:p>
                <w:p w:rsidR="00452E7C" w:rsidRDefault="00452E7C" w:rsidP="00452E7C">
                  <w:pPr>
                    <w:pStyle w:val="OCRStyle1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הקיימים כיום לציבור הנישומים.</w:t>
                  </w:r>
                </w:p>
                <w:p w:rsidR="00452E7C" w:rsidRDefault="00452E7C" w:rsidP="00452E7C">
                  <w:pPr>
                    <w:pStyle w:val="OCRStyle19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שאלה שלישית - הצורך בפישוט הדו"ח למס הכנסה. זה מתייחס גם למה שאמר מר גבאי .</w:t>
                  </w:r>
                </w:p>
                <w:p w:rsidR="00452E7C" w:rsidRDefault="00452E7C" w:rsidP="00452E7C">
                  <w:pPr>
                    <w:pStyle w:val="OCRStyle1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אם נצליח לפשט את החוק - ודאי נצליח לפשט את הדו"ח. הדו"ח הוא פשוט ראי של החוק.</w:t>
                  </w:r>
                </w:p>
                <w:p w:rsidR="00452E7C" w:rsidRDefault="00452E7C" w:rsidP="00452E7C">
                  <w:pPr>
                    <w:pStyle w:val="OCRStyle19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בדו"ח 20% שייך להכנסות והוצאות ו-80% ששייך לזיכויים, ניכויים ופטורים, הוצאות</w:t>
                  </w:r>
                </w:p>
                <w:p w:rsidR="00452E7C" w:rsidRDefault="00452E7C" w:rsidP="00452E7C">
                  <w:pPr>
                    <w:pStyle w:val="OCRStyle1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רפואיות וכו'. אם תאושר ההצעה לפישוט מערכת המס שהוגשה לאחרונה לשר האוצר ניתן</w:t>
                  </w:r>
                </w:p>
                <w:p w:rsidR="00452E7C" w:rsidRDefault="00452E7C" w:rsidP="00452E7C">
                  <w:pPr>
                    <w:pStyle w:val="OCRStyle19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יהיה, כתוצר לוואי לפשט את הדו"ח במידה רבה וטופס הדו"ח יהיה הרבה יותר קצר, פשוט</w:t>
                  </w:r>
                </w:p>
                <w:p w:rsidR="00452E7C" w:rsidRDefault="00452E7C" w:rsidP="00452E7C">
                  <w:pPr>
                    <w:pStyle w:val="OCRStyle19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ומובן.</w:t>
                  </w:r>
                </w:p>
                <w:p w:rsidR="00452E7C" w:rsidRDefault="00452E7C" w:rsidP="00452E7C">
                  <w:pPr>
                    <w:pStyle w:val="OCRStyle19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אני אומר שהדו"ח הוא ראי של החוק. כל זמן שבחוק יש עשרות סוגים של פטורים</w:t>
                  </w:r>
                </w:p>
                <w:p w:rsidR="00452E7C" w:rsidRDefault="00452E7C" w:rsidP="00452E7C">
                  <w:pPr>
                    <w:pStyle w:val="OCRStyle1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וניכויים - זה משפיע על הדו"ח. אם זה לא יהיה הדו"ח יכול להיות בערך 30% ממתכונתו</w:t>
                  </w:r>
                </w:p>
                <w:p w:rsidR="00452E7C" w:rsidRDefault="00452E7C" w:rsidP="00452E7C">
                  <w:pPr>
                    <w:pStyle w:val="OCRStyle19"/>
                    <w:ind w:left="686"/>
                  </w:pPr>
                  <w:r>
                    <w:rPr>
                      <w:rtl/>
                    </w:rPr>
                    <w:t>היום.</w:t>
                  </w:r>
                </w:p>
              </w:txbxContent>
            </v:textbox>
            <w10:wrap anchorx="page" anchory="page"/>
          </v:shape>
        </w:pict>
      </w:r>
    </w:p>
    <w:p w:rsidR="00E36BF6" w:rsidRDefault="00E36BF6">
      <w:pPr>
        <w:bidi w:val="0"/>
        <w:rPr>
          <w:rtl/>
        </w:rPr>
      </w:pPr>
      <w:r>
        <w:rPr>
          <w:rtl/>
        </w:rPr>
        <w:br w:type="page"/>
      </w:r>
    </w:p>
    <w:p w:rsidR="00E36BF6" w:rsidRDefault="00E36BF6">
      <w:pPr>
        <w:rPr>
          <w:rtl/>
        </w:rPr>
      </w:pPr>
    </w:p>
    <w:p w:rsidR="00E36BF6" w:rsidRDefault="00FF295D">
      <w:pPr>
        <w:rPr>
          <w:rtl/>
        </w:rPr>
      </w:pPr>
      <w:r>
        <w:rPr>
          <w:noProof/>
          <w:rtl/>
        </w:rPr>
        <w:pict>
          <v:shape id="_x0000_s1049" type="#_x0000_t202" style="position:absolute;left:0;text-align:left;margin-left:47.65pt;margin-top:98pt;width:541.05pt;height:717.3pt;z-index:251679744;mso-position-horizontal:absolute;mso-position-horizontal-relative:page;mso-position-vertical:absolute;mso-position-vertical-relative:page" stroked="f">
            <v:textbox inset="0,0,0,0">
              <w:txbxContent>
                <w:p w:rsidR="00E36BF6" w:rsidRDefault="00E36BF6" w:rsidP="00E36BF6">
                  <w:pPr>
                    <w:pStyle w:val="OCRStyle20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שאלה נוספת היתה בנוגע למס מעסיקים. אני מזכיר שהיה דיון מפורט בוועדה על מס</w:t>
                  </w:r>
                </w:p>
                <w:p w:rsidR="00E36BF6" w:rsidRDefault="00E36BF6" w:rsidP="00E36BF6">
                  <w:pPr>
                    <w:pStyle w:val="OCRStyle20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מעסיקים לפני כחודשיים. היו פח משלחות בנושא והתקיים פה דיון ארוך של כמה שעות.</w:t>
                  </w:r>
                </w:p>
                <w:p w:rsidR="00E36BF6" w:rsidRDefault="00E36BF6" w:rsidP="00E36BF6">
                  <w:pPr>
                    <w:pStyle w:val="OCRStyle20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אני רק מזכיר שההכנסה נטו היא למעלה מ-300 מליון שקל. המס לא מוטל על המגזר</w:t>
                  </w:r>
                </w:p>
                <w:p w:rsidR="00E36BF6" w:rsidRDefault="00E36BF6" w:rsidP="00E36BF6">
                  <w:pPr>
                    <w:pStyle w:val="OCRStyle20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היצרני, זאת אומרת לא על תעשיה, לא על חקלאות, לא על יצואנים, לא על מפעילי</w:t>
                  </w:r>
                </w:p>
                <w:p w:rsidR="00E36BF6" w:rsidRDefault="00E36BF6" w:rsidP="00E36BF6">
                  <w:pPr>
                    <w:pStyle w:val="OCRStyle20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מלונות ובתי הארחה ולא על בנייה למגורים.</w:t>
                  </w:r>
                </w:p>
                <w:p w:rsidR="00E36BF6" w:rsidRDefault="00E36BF6" w:rsidP="00E36BF6">
                  <w:pPr>
                    <w:pStyle w:val="OCRStyle20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נשאלתי על חשקעת המשאבים בהפעלת החוק. השקעת המשאבים היא אפסית, כי החוק הוא</w:t>
                  </w:r>
                </w:p>
                <w:p w:rsidR="00E36BF6" w:rsidRDefault="00E36BF6" w:rsidP="00E36BF6">
                  <w:pPr>
                    <w:pStyle w:val="OCRStyle20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נגזרת של תשלומי שכר ולא שום דבר מיוחד אחר.</w:t>
                  </w:r>
                </w:p>
                <w:p w:rsidR="00E36BF6" w:rsidRDefault="00E36BF6" w:rsidP="00E36BF6">
                  <w:pPr>
                    <w:pStyle w:val="OCRStyle20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י. הורביץ:</w:t>
                  </w:r>
                </w:p>
                <w:p w:rsidR="00E36BF6" w:rsidRDefault="00E36BF6" w:rsidP="00E36BF6">
                  <w:pPr>
                    <w:pStyle w:val="OCRStyle20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כמה מזה זה רשויות מקומיות?</w:t>
                  </w:r>
                </w:p>
                <w:p w:rsidR="00E36BF6" w:rsidRDefault="00E36BF6" w:rsidP="00E36BF6">
                  <w:pPr>
                    <w:pStyle w:val="OCRStyle20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מ. גביש:</w:t>
                  </w:r>
                </w:p>
                <w:p w:rsidR="00E36BF6" w:rsidRDefault="00E36BF6" w:rsidP="00E36BF6">
                  <w:pPr>
                    <w:pStyle w:val="OCRStyle2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זה אחרי רשויות מקומיות ואחרי הכל.</w:t>
                  </w:r>
                </w:p>
                <w:p w:rsidR="00E36BF6" w:rsidRDefault="00E36BF6" w:rsidP="00E36BF6">
                  <w:pPr>
                    <w:pStyle w:val="OCRStyle20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י . הורביץ:</w:t>
                  </w:r>
                </w:p>
                <w:p w:rsidR="00E36BF6" w:rsidRDefault="00E36BF6" w:rsidP="00E36BF6">
                  <w:pPr>
                    <w:pStyle w:val="OCRStyle20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כלומר נטו זה נטו.</w:t>
                  </w:r>
                </w:p>
                <w:p w:rsidR="00E36BF6" w:rsidRDefault="00E36BF6" w:rsidP="00E36BF6">
                  <w:pPr>
                    <w:pStyle w:val="OCRStyle20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מ. גביש;</w:t>
                  </w:r>
                </w:p>
                <w:p w:rsidR="00E36BF6" w:rsidRDefault="00E36BF6" w:rsidP="00E36BF6">
                  <w:pPr>
                    <w:pStyle w:val="OCRStyle20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נטו זה נטו. זה אחרי רשויות מקומיות ואחרי הקטנה בהוצאות. הברוטו הוא בסביבות</w:t>
                  </w:r>
                </w:p>
                <w:p w:rsidR="00E36BF6" w:rsidRDefault="00E36BF6" w:rsidP="00E36BF6">
                  <w:pPr>
                    <w:pStyle w:val="OCRStyle20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600 מליון שקל.</w:t>
                  </w:r>
                </w:p>
                <w:p w:rsidR="00E36BF6" w:rsidRDefault="00E36BF6" w:rsidP="00E36BF6">
                  <w:pPr>
                    <w:pStyle w:val="OCRStyle2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א. ויינשטיין:</w:t>
                  </w:r>
                </w:p>
                <w:p w:rsidR="00E36BF6" w:rsidRDefault="00E36BF6" w:rsidP="00E36BF6">
                  <w:pPr>
                    <w:pStyle w:val="OCRStyle20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אם אינני טועה מס מעסיקים מוטל על 50% מהיצוא ו-50% משוחרר. בזה אי</w:t>
                  </w:r>
                </w:p>
                <w:p w:rsidR="00E36BF6" w:rsidRDefault="00E36BF6" w:rsidP="00E36BF6">
                  <w:pPr>
                    <w:pStyle w:val="OCRStyle2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הרציונליות שבמס. זאת אומרת ברגע שאתה רוצה לשחרר את היצוא, 50% חייב ו-50% לא,</w:t>
                  </w:r>
                </w:p>
                <w:p w:rsidR="00E36BF6" w:rsidRDefault="00E36BF6" w:rsidP="00E36BF6">
                  <w:pPr>
                    <w:pStyle w:val="OCRStyle2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אני חושב שזה המס האנכרוניסטי ביותר מבין אלה שנמנו כאן.</w:t>
                  </w:r>
                </w:p>
                <w:p w:rsidR="00E36BF6" w:rsidRDefault="00E36BF6" w:rsidP="00E36BF6">
                  <w:pPr>
                    <w:pStyle w:val="OCRStyle2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מ. גביש:</w:t>
                  </w:r>
                </w:p>
                <w:p w:rsidR="00E36BF6" w:rsidRDefault="00E36BF6" w:rsidP="00E36BF6">
                  <w:pPr>
                    <w:pStyle w:val="OCRStyle2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קריאה:</w:t>
                  </w:r>
                </w:p>
                <w:p w:rsidR="00E36BF6" w:rsidRDefault="00E36BF6" w:rsidP="00E36BF6">
                  <w:pPr>
                    <w:pStyle w:val="OCRStyle2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יש מע"מ.</w:t>
                  </w:r>
                </w:p>
                <w:p w:rsidR="00E36BF6" w:rsidRDefault="00E36BF6" w:rsidP="00E36BF6">
                  <w:pPr>
                    <w:pStyle w:val="OCRStyle20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י . ארד:</w:t>
                  </w:r>
                </w:p>
                <w:p w:rsidR="00E36BF6" w:rsidRDefault="00E36BF6" w:rsidP="00E36BF6">
                  <w:pPr>
                    <w:pStyle w:val="OCRStyle20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המע"מ מתגלגל בסופו של דבר אל הצרכן. זה לא משנה אם זה כהוצאה עסקית או לא</w:t>
                  </w:r>
                </w:p>
                <w:p w:rsidR="00E36BF6" w:rsidRDefault="00E36BF6" w:rsidP="00E36BF6">
                  <w:pPr>
                    <w:pStyle w:val="OCRStyle2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כהוצאה עסקית. אין לזה שום קשר ושום רלוונטיות.</w:t>
                  </w:r>
                </w:p>
                <w:p w:rsidR="00E36BF6" w:rsidRDefault="00E36BF6" w:rsidP="00E36BF6">
                  <w:pPr>
                    <w:pStyle w:val="OCRStyle2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מ. גביש:</w:t>
                  </w:r>
                </w:p>
                <w:p w:rsidR="00E36BF6" w:rsidRDefault="00E36BF6" w:rsidP="00E36BF6">
                  <w:pPr>
                    <w:pStyle w:val="OCRStyle20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נשאלנו על תוספת המשאבים והשפעתה על הגביה. היתה תכנית שאושרה על-ידי שר</w:t>
                  </w:r>
                </w:p>
                <w:p w:rsidR="00E36BF6" w:rsidRDefault="00E36BF6" w:rsidP="00E36BF6">
                  <w:pPr>
                    <w:pStyle w:val="OCRStyle2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האוצר להוסיף 700 משרות, תקנים. כשנכנסתי לתפקיד חשבתי שזה יותר מדי והגענו</w:t>
                  </w:r>
                </w:p>
                <w:p w:rsidR="00E36BF6" w:rsidRDefault="00E36BF6" w:rsidP="00E36BF6">
                  <w:pPr>
                    <w:pStyle w:val="OCRStyle2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לתוספת של 200 משרות פלוס. האנשים מצויים עכשיו בתהליכי הכשרה והכוונה ותוך חצי</w:t>
                  </w:r>
                </w:p>
                <w:p w:rsidR="00E36BF6" w:rsidRDefault="00E36BF6" w:rsidP="00E36BF6">
                  <w:pPr>
                    <w:pStyle w:val="OCRStyle2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שנה הם יופעלו. ההבדל בין המשרות שקיבלתי לבין מה שנדרש בהתחלה, שנשארתי רק עם</w:t>
                  </w:r>
                </w:p>
                <w:p w:rsidR="00E36BF6" w:rsidRDefault="00E36BF6" w:rsidP="00E36BF6">
                  <w:pPr>
                    <w:pStyle w:val="OCRStyle20"/>
                    <w:ind w:left="528"/>
                  </w:pPr>
                  <w:r>
                    <w:rPr>
                      <w:rtl/>
                    </w:rPr>
                    <w:t>הגרעין הקשה של עושי שומות. כל מה שמסביב, כל שירותי העזר - את זה לא לקחנו.</w:t>
                  </w:r>
                </w:p>
              </w:txbxContent>
            </v:textbox>
            <w10:wrap anchorx="page" anchory="page"/>
          </v:shape>
        </w:pict>
      </w:r>
    </w:p>
    <w:p w:rsidR="00617737" w:rsidRDefault="00617737">
      <w:pPr>
        <w:bidi w:val="0"/>
        <w:rPr>
          <w:rtl/>
        </w:rPr>
      </w:pPr>
      <w:r>
        <w:rPr>
          <w:rtl/>
        </w:rPr>
        <w:br w:type="page"/>
      </w:r>
    </w:p>
    <w:p w:rsidR="00617737" w:rsidRDefault="00617737">
      <w:pPr>
        <w:rPr>
          <w:rtl/>
        </w:rPr>
      </w:pPr>
    </w:p>
    <w:p w:rsidR="00617737" w:rsidRDefault="00FF295D">
      <w:pPr>
        <w:rPr>
          <w:rtl/>
        </w:rPr>
      </w:pPr>
      <w:r>
        <w:rPr>
          <w:noProof/>
          <w:rtl/>
        </w:rPr>
        <w:pict>
          <v:shape id="_x0000_s1050" type="#_x0000_t202" style="position:absolute;left:0;text-align:left;margin-left:27.35pt;margin-top:96.65pt;width:572.95pt;height:723pt;z-index:251680768;mso-position-horizontal:absolute;mso-position-horizontal-relative:page;mso-position-vertical:absolute;mso-position-vertical-relative:page" stroked="f">
            <v:textbox inset="0,0,0,0">
              <w:txbxContent>
                <w:p w:rsidR="00617737" w:rsidRDefault="00617737" w:rsidP="00617737">
                  <w:pPr>
                    <w:pStyle w:val="OCRStyle2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</w:p>
                <w:p w:rsidR="00617737" w:rsidRDefault="00617737" w:rsidP="00617737">
                  <w:pPr>
                    <w:pStyle w:val="OCRStyle21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מהו המכפיל של עובד כזה לפי הערכתך?</w:t>
                  </w:r>
                </w:p>
                <w:p w:rsidR="00617737" w:rsidRDefault="00617737" w:rsidP="00617737">
                  <w:pPr>
                    <w:pStyle w:val="OCRStyle2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מ. גביש:</w:t>
                  </w:r>
                </w:p>
                <w:p w:rsidR="00617737" w:rsidRDefault="00617737" w:rsidP="00617737">
                  <w:pPr>
                    <w:pStyle w:val="OCRStyle21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התפוקה הממוצעת של מפקה בתיק שומה רגיל, לא בתיק שומה של מפעל גדול, הוא בערך</w:t>
                  </w:r>
                </w:p>
                <w:p w:rsidR="00617737" w:rsidRDefault="00617737" w:rsidP="00617737">
                  <w:pPr>
                    <w:pStyle w:val="OCRStyle21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3,000 שקל ליום עבודה. זה בשומה רגילה.</w:t>
                  </w:r>
                </w:p>
                <w:p w:rsidR="00617737" w:rsidRDefault="00617737" w:rsidP="00617737">
                  <w:pPr>
                    <w:pStyle w:val="OCRStyle2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</w:p>
                <w:p w:rsidR="00617737" w:rsidRDefault="00617737" w:rsidP="00617737">
                  <w:pPr>
                    <w:pStyle w:val="OCRStyle21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האם יש קשר ישיר בין תוספת העובדים לתפוקה בענין הזה?</w:t>
                  </w:r>
                </w:p>
                <w:p w:rsidR="00617737" w:rsidRDefault="00617737" w:rsidP="00617737">
                  <w:pPr>
                    <w:pStyle w:val="OCRStyle2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מ. גביש;</w:t>
                  </w:r>
                </w:p>
                <w:p w:rsidR="00617737" w:rsidRDefault="00617737" w:rsidP="00617737">
                  <w:pPr>
                    <w:pStyle w:val="OCRStyle21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בוודאי . יש מודל כלכלי . זו גם אהת הסיבות שלא רציתי 700 משרות למרות שאלה</w:t>
                  </w:r>
                </w:p>
                <w:p w:rsidR="00617737" w:rsidRDefault="00617737" w:rsidP="00617737">
                  <w:pPr>
                    <w:pStyle w:val="OCRStyle21"/>
                    <w:rPr>
                      <w:rtl/>
                    </w:rPr>
                  </w:pPr>
                  <w:r>
                    <w:rPr>
                      <w:rtl/>
                    </w:rPr>
                    <w:t xml:space="preserve"> אושרו, אלא רציתי משהו שהוא קרוב לשליש מזה.</w:t>
                  </w:r>
                </w:p>
                <w:p w:rsidR="00617737" w:rsidRDefault="00617737" w:rsidP="00617737">
                  <w:pPr>
                    <w:pStyle w:val="OCRStyle21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אשר לטעויות באומדן הגביה במס הכנסה - הצי בערך נובע מאומדנים אופטימיים</w:t>
                  </w:r>
                </w:p>
                <w:p w:rsidR="00617737" w:rsidRDefault="00617737" w:rsidP="00617737">
                  <w:pPr>
                    <w:pStyle w:val="OCRStyle2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שהיו, הלק אהר נובע מהכנסות חד פעמיות והחלק השלישי הוא גידול בהחזרים.</w:t>
                  </w:r>
                </w:p>
                <w:p w:rsidR="00617737" w:rsidRDefault="00617737" w:rsidP="00617737">
                  <w:pPr>
                    <w:pStyle w:val="OCRStyle2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הי ו "ר א. שוחט:</w:t>
                  </w:r>
                </w:p>
                <w:p w:rsidR="00617737" w:rsidRDefault="00617737" w:rsidP="00617737">
                  <w:pPr>
                    <w:pStyle w:val="OCRStyle21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מה נגמר בסופו של דבר, אם נגמר, בהסדר עם הבנקים בענין הסדר הקיבוצים?</w:t>
                  </w:r>
                </w:p>
                <w:p w:rsidR="00617737" w:rsidRDefault="00617737" w:rsidP="00617737">
                  <w:pPr>
                    <w:pStyle w:val="OCRStyle2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מ. גביש:</w:t>
                  </w:r>
                </w:p>
                <w:p w:rsidR="00617737" w:rsidRDefault="00617737" w:rsidP="00617737">
                  <w:pPr>
                    <w:pStyle w:val="OCRStyle21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לכך אני מתייחס בסעיף 7 בחומר שמסרתי לכם. סעיף 7 דן במחיקת חובות. בהקשר הזה</w:t>
                  </w:r>
                </w:p>
                <w:p w:rsidR="00617737" w:rsidRDefault="00617737" w:rsidP="00617737">
                  <w:pPr>
                    <w:pStyle w:val="OCRStyle2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יש ויכוח משפטי האם על-פי הוראות הפקודה אפשר למחוק את החוק. הניסוח בפקודת מס</w:t>
                  </w:r>
                </w:p>
                <w:p w:rsidR="00617737" w:rsidRDefault="00617737" w:rsidP="00617737">
                  <w:pPr>
                    <w:pStyle w:val="OCRStyle2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הכנסה הוא כזה שאפשר להגדיר את המהיקה בטענה שבא הפך החוב לחוב רע. השאלה היא</w:t>
                  </w:r>
                </w:p>
                <w:p w:rsidR="00617737" w:rsidRDefault="00617737" w:rsidP="00617737">
                  <w:pPr>
                    <w:pStyle w:val="OCRStyle2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מתי הפך החוב לחוב רע. יש על כך חוות דעת משפטיות של טובי עורכי הדין מהצד השני</w:t>
                  </w:r>
                </w:p>
                <w:p w:rsidR="00617737" w:rsidRDefault="00617737" w:rsidP="00617737">
                  <w:pPr>
                    <w:pStyle w:val="OCRStyle2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ושל עורכי הדין שלנו, שהם לא פהות טובים. אני מניח שנגיע פה לאיזושהי פשרה. בשום</w:t>
                  </w:r>
                </w:p>
                <w:p w:rsidR="00617737" w:rsidRDefault="00617737" w:rsidP="00617737">
                  <w:pPr>
                    <w:pStyle w:val="OCRStyle2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מקרה אין לדעתנו להכיר בזה שכל הובות הקיבוצים יימחקו ב-1988.</w:t>
                  </w:r>
                </w:p>
                <w:p w:rsidR="00617737" w:rsidRDefault="00617737" w:rsidP="00617737">
                  <w:pPr>
                    <w:pStyle w:val="OCRStyle2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</w:p>
                <w:p w:rsidR="00617737" w:rsidRDefault="00617737" w:rsidP="00617737">
                  <w:pPr>
                    <w:pStyle w:val="OCRStyle21"/>
                    <w:rPr>
                      <w:sz w:val="54"/>
                      <w:szCs w:val="54"/>
                      <w:rtl/>
                    </w:rPr>
                  </w:pPr>
                  <w:r>
                    <w:rPr>
                      <w:sz w:val="54"/>
                      <w:szCs w:val="54"/>
                      <w:rtl/>
                    </w:rPr>
                    <w:t>ו</w:t>
                  </w:r>
                </w:p>
                <w:p w:rsidR="00617737" w:rsidRDefault="00617737" w:rsidP="00617737">
                  <w:pPr>
                    <w:pStyle w:val="OCRStyle21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אני מבין שישנה איזושהי הצעת פשרה שבנקים מסויימים כן מוכנים ואחרים לא.</w:t>
                  </w:r>
                </w:p>
                <w:p w:rsidR="00617737" w:rsidRDefault="00617737" w:rsidP="00617737">
                  <w:pPr>
                    <w:pStyle w:val="OCRStyle2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מ. גביש:</w:t>
                  </w:r>
                </w:p>
                <w:p w:rsidR="00617737" w:rsidRDefault="00617737" w:rsidP="00617737">
                  <w:pPr>
                    <w:pStyle w:val="OCRStyle21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הבעיה בסיפור הזה היא כזאת: בנק שהוא בהפסדים ב-1989-88 - איו נפקא מינה אם</w:t>
                  </w:r>
                </w:p>
                <w:p w:rsidR="00617737" w:rsidRDefault="00617737" w:rsidP="00617737">
                  <w:pPr>
                    <w:pStyle w:val="OCRStyle21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הענין יהיה ב-1989-88, כי ההפסד ממילא משתערך במס הכנסה, ולא איכפת לי אם הוא</w:t>
                  </w:r>
                </w:p>
                <w:p w:rsidR="00617737" w:rsidRDefault="00617737" w:rsidP="00617737">
                  <w:pPr>
                    <w:pStyle w:val="OCRStyle2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קיבל אותו כאן או כאן.</w:t>
                  </w:r>
                </w:p>
                <w:p w:rsidR="00617737" w:rsidRDefault="00617737" w:rsidP="00617737">
                  <w:pPr>
                    <w:pStyle w:val="OCRStyle21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</w:p>
                <w:p w:rsidR="00617737" w:rsidRDefault="00617737" w:rsidP="00617737">
                  <w:pPr>
                    <w:pStyle w:val="OCRStyle21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אבל הם נכנסו להפסד בגלל המחיקה.</w:t>
                  </w:r>
                </w:p>
                <w:p w:rsidR="00617737" w:rsidRDefault="00617737" w:rsidP="00617737">
                  <w:pPr>
                    <w:pStyle w:val="OCRStyle2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מ. גביש:</w:t>
                  </w:r>
                </w:p>
                <w:p w:rsidR="00617737" w:rsidRDefault="00617737" w:rsidP="00617737">
                  <w:pPr>
                    <w:pStyle w:val="OCRStyle21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בכל מקרה, מתי שהוא אני צריך למחוק. הוויכוח הוא על ענין העיתוי, באיזו שנה</w:t>
                  </w:r>
                </w:p>
                <w:p w:rsidR="00617737" w:rsidRDefault="00617737" w:rsidP="00617737">
                  <w:pPr>
                    <w:pStyle w:val="OCRStyle21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זה ייעשה. כשבנק הוא בהפסדים לא לי ולא לבנק איכפת מה יהיה העיתוי, כי אם הוא</w:t>
                  </w:r>
                </w:p>
                <w:p w:rsidR="00617737" w:rsidRDefault="00617737" w:rsidP="00617737">
                  <w:pPr>
                    <w:pStyle w:val="OCRStyle2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בהפסד ממילא ההפסד שלו משתערך ולא משנה אם אכיר לו מחיקה ב-1988, כשזה ישתערך</w:t>
                  </w:r>
                </w:p>
                <w:p w:rsidR="00617737" w:rsidRPr="00617737" w:rsidRDefault="00617737" w:rsidP="00617737">
                  <w:pPr>
                    <w:pStyle w:val="OCRStyle21"/>
                    <w:ind w:left="787"/>
                  </w:pPr>
                  <w:r>
                    <w:rPr>
                      <w:rtl/>
                    </w:rPr>
                    <w:t>ל-1989 כהפסד, או שאני אכיר לו רק ב-1989. זה לא משנה.</w:t>
                  </w:r>
                </w:p>
              </w:txbxContent>
            </v:textbox>
            <w10:wrap anchorx="page" anchory="page"/>
          </v:shape>
        </w:pict>
      </w:r>
    </w:p>
    <w:p w:rsidR="00755A17" w:rsidRDefault="00755A17">
      <w:pPr>
        <w:bidi w:val="0"/>
        <w:rPr>
          <w:rtl/>
        </w:rPr>
      </w:pPr>
      <w:r>
        <w:rPr>
          <w:rtl/>
        </w:rPr>
        <w:br w:type="page"/>
      </w:r>
    </w:p>
    <w:p w:rsidR="00755A17" w:rsidRDefault="00755A17">
      <w:pPr>
        <w:rPr>
          <w:rtl/>
        </w:rPr>
      </w:pPr>
    </w:p>
    <w:p w:rsidR="00755A17" w:rsidRDefault="00FF295D">
      <w:pPr>
        <w:rPr>
          <w:rtl/>
        </w:rPr>
      </w:pPr>
      <w:r>
        <w:rPr>
          <w:noProof/>
          <w:rtl/>
        </w:rPr>
        <w:pict>
          <v:shape id="_x0000_s1051" type="#_x0000_t202" style="position:absolute;left:0;text-align:left;margin-left:49pt;margin-top:98pt;width:545.6pt;height:737.6pt;z-index:251681792;mso-position-horizontal:absolute;mso-position-horizontal-relative:page;mso-position-vertical:absolute;mso-position-vertical-relative:page" stroked="f">
            <v:textbox inset="0,0,0,0">
              <w:txbxContent>
                <w:p w:rsidR="00755A17" w:rsidRDefault="00755A17" w:rsidP="00755A17">
                  <w:pPr>
                    <w:pStyle w:val="OCRStyle22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לגבי בנקים שיש להם רווחים - הם בעיקר בנק הפועלים ובנק לאומי. אתם מסתמנת</w:t>
                  </w:r>
                </w:p>
                <w:p w:rsidR="00755A17" w:rsidRDefault="00755A17" w:rsidP="00755A17">
                  <w:pPr>
                    <w:pStyle w:val="OCRStyle22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פשרה כשבשום מקרה לא ניתן את כל המחיקה ב1988-. אנחנו רוצים לבדוק את המחיקות</w:t>
                  </w:r>
                </w:p>
                <w:p w:rsidR="00755A17" w:rsidRDefault="00755A17" w:rsidP="00755A17">
                  <w:pPr>
                    <w:pStyle w:val="OCRStyle2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לגופן ולראות מה באמת נעשה ב-1988.</w:t>
                  </w:r>
                </w:p>
                <w:p w:rsidR="00755A17" w:rsidRDefault="00755A17" w:rsidP="00755A17">
                  <w:pPr>
                    <w:pStyle w:val="OCRStyle22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אין הסכם סופי עם הבנקים ואני מבין שזהו אחד הדברים שמעכבים את הסכם</w:t>
                  </w:r>
                </w:p>
                <w:p w:rsidR="00755A17" w:rsidRDefault="00755A17" w:rsidP="00755A17">
                  <w:pPr>
                    <w:pStyle w:val="OCRStyle22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הקיבוצים.</w:t>
                  </w:r>
                </w:p>
                <w:p w:rsidR="00755A17" w:rsidRDefault="00755A17" w:rsidP="00755A17">
                  <w:pPr>
                    <w:pStyle w:val="OCRStyle2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י . הורביץ:</w:t>
                  </w:r>
                </w:p>
                <w:p w:rsidR="00755A17" w:rsidRDefault="00755A17" w:rsidP="00755A17">
                  <w:pPr>
                    <w:pStyle w:val="OCRStyle22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זאת אומרת כלפי המס, ב-1988 אפילו רק חלק מזה יופיע כמס הכנסה אם הם לא</w:t>
                  </w:r>
                </w:p>
                <w:p w:rsidR="00755A17" w:rsidRDefault="00755A17" w:rsidP="00755A17">
                  <w:pPr>
                    <w:pStyle w:val="OCRStyle2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ישלמו?</w:t>
                  </w:r>
                </w:p>
                <w:p w:rsidR="00755A17" w:rsidRDefault="00755A17" w:rsidP="00755A17">
                  <w:pPr>
                    <w:pStyle w:val="OCRStyle22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מ. גביש:</w:t>
                  </w:r>
                </w:p>
                <w:p w:rsidR="00755A17" w:rsidRDefault="00755A17" w:rsidP="00755A17">
                  <w:pPr>
                    <w:pStyle w:val="OCRStyle22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ב-1988 שני הבנקים הגדולים ישלמו מס.</w:t>
                  </w:r>
                </w:p>
                <w:p w:rsidR="00755A17" w:rsidRDefault="00755A17" w:rsidP="00755A17">
                  <w:pPr>
                    <w:pStyle w:val="OCRStyle22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י . הורביץ:</w:t>
                  </w:r>
                </w:p>
                <w:p w:rsidR="00755A17" w:rsidRDefault="00755A17" w:rsidP="00755A17">
                  <w:pPr>
                    <w:pStyle w:val="OCRStyle22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השאלה כמה. יופיע כל הסכום? נניח שמוחקים 800-700 מליון לשני הבנקים האלה.</w:t>
                  </w:r>
                </w:p>
                <w:p w:rsidR="00755A17" w:rsidRDefault="00755A17" w:rsidP="00755A17">
                  <w:pPr>
                    <w:pStyle w:val="OCRStyle22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נניח שהרווחים שלהם הם 150 מליון.</w:t>
                  </w:r>
                </w:p>
                <w:p w:rsidR="00755A17" w:rsidRDefault="00755A17" w:rsidP="00755A17">
                  <w:pPr>
                    <w:pStyle w:val="OCRStyle2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מ. גביש:</w:t>
                  </w:r>
                </w:p>
                <w:p w:rsidR="00755A17" w:rsidRDefault="00755A17" w:rsidP="00755A17">
                  <w:pPr>
                    <w:pStyle w:val="OCRStyle22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לא ניתן להם למחוק הכל בשנת 1988. על זה בדיוק הוויכוח.</w:t>
                  </w:r>
                </w:p>
                <w:p w:rsidR="00755A17" w:rsidRDefault="00755A17" w:rsidP="00755A17">
                  <w:pPr>
                    <w:pStyle w:val="OCRStyle2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י . הורביץ:</w:t>
                  </w:r>
                </w:p>
                <w:p w:rsidR="00755A17" w:rsidRDefault="00755A17" w:rsidP="00755A17">
                  <w:pPr>
                    <w:pStyle w:val="OCRStyle22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משהו ניתן להם? או שלא ניתן להם כלום?</w:t>
                  </w:r>
                </w:p>
                <w:p w:rsidR="00755A17" w:rsidRDefault="00755A17" w:rsidP="00755A17">
                  <w:pPr>
                    <w:pStyle w:val="OCRStyle22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מ. גביש:</w:t>
                  </w:r>
                </w:p>
                <w:p w:rsidR="00755A17" w:rsidRDefault="00755A17" w:rsidP="00755A17">
                  <w:pPr>
                    <w:pStyle w:val="OCRStyle22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משהו כן.</w:t>
                  </w:r>
                </w:p>
                <w:p w:rsidR="00755A17" w:rsidRDefault="00755A17" w:rsidP="00755A17">
                  <w:pPr>
                    <w:pStyle w:val="OCRStyle22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</w:p>
                <w:p w:rsidR="00755A17" w:rsidRDefault="00755A17" w:rsidP="00755A17">
                  <w:pPr>
                    <w:pStyle w:val="OCRStyle22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אם אינני טועה, בנק הפועלים מחק השנה בערך 750 מליון ונכנס ל-50 מליון הפסד.</w:t>
                  </w:r>
                </w:p>
                <w:p w:rsidR="00755A17" w:rsidRDefault="00755A17" w:rsidP="00755A17">
                  <w:pPr>
                    <w:pStyle w:val="OCRStyle22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מ. גביש:</w:t>
                  </w:r>
                </w:p>
                <w:p w:rsidR="00755A17" w:rsidRDefault="00755A17" w:rsidP="00755A17">
                  <w:pPr>
                    <w:pStyle w:val="OCRStyle22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אלה מספרים שהופיעו בעתון.</w:t>
                  </w:r>
                </w:p>
                <w:p w:rsidR="00755A17" w:rsidRDefault="00755A17" w:rsidP="00755A17">
                  <w:pPr>
                    <w:pStyle w:val="OCRStyle2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י . הורביץ:</w:t>
                  </w:r>
                </w:p>
                <w:p w:rsidR="00755A17" w:rsidRDefault="00755A17" w:rsidP="00755A17">
                  <w:pPr>
                    <w:pStyle w:val="OCRStyle22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אני יודע את המספרים המדוייקים וזה לא משנה. אתה מוריד להם משהו ב-1988</w:t>
                  </w:r>
                </w:p>
                <w:p w:rsidR="00755A17" w:rsidRDefault="00755A17" w:rsidP="00755A17">
                  <w:pPr>
                    <w:pStyle w:val="OCRStyle22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ויישאר להם עוד רזרבה להפסדים ל-1989 ואולי גם ל-1990 .הם לא ישלמו לך מס הכנסה</w:t>
                  </w:r>
                </w:p>
                <w:p w:rsidR="00755A17" w:rsidRDefault="00755A17" w:rsidP="00755A17">
                  <w:pPr>
                    <w:pStyle w:val="OCRStyle2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בוודאי שנתיים.</w:t>
                  </w:r>
                </w:p>
                <w:p w:rsidR="00755A17" w:rsidRDefault="00755A17" w:rsidP="00755A17">
                  <w:pPr>
                    <w:pStyle w:val="OCRStyle2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מ. גביש:</w:t>
                  </w:r>
                </w:p>
                <w:p w:rsidR="00755A17" w:rsidRDefault="00755A17" w:rsidP="00755A17">
                  <w:pPr>
                    <w:pStyle w:val="OCRStyle22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להערכתי זה יהיה פחות.</w:t>
                  </w:r>
                </w:p>
                <w:p w:rsidR="00755A17" w:rsidRDefault="00755A17" w:rsidP="00755A17">
                  <w:pPr>
                    <w:pStyle w:val="OCRStyle22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י . הורביץ:</w:t>
                  </w:r>
                </w:p>
                <w:p w:rsidR="00755A17" w:rsidRDefault="00755A17" w:rsidP="00755A17">
                  <w:pPr>
                    <w:pStyle w:val="OCRStyle22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מי מאתנו יודע בדיוק כמה העסק הזו עולה באמת? כמה עולה הסכם הקיבוצים, עם</w:t>
                  </w:r>
                </w:p>
                <w:p w:rsidR="00755A17" w:rsidRDefault="00755A17" w:rsidP="00755A17">
                  <w:pPr>
                    <w:pStyle w:val="OCRStyle22"/>
                    <w:ind w:left="686"/>
                  </w:pPr>
                  <w:r>
                    <w:rPr>
                      <w:rtl/>
                    </w:rPr>
                    <w:t>השיקול הזה שלך? כמה זה יעלה בשקלים באמת?</w:t>
                  </w:r>
                </w:p>
              </w:txbxContent>
            </v:textbox>
            <w10:wrap anchorx="page" anchory="page"/>
          </v:shape>
        </w:pict>
      </w:r>
    </w:p>
    <w:p w:rsidR="00E410B5" w:rsidRDefault="00E410B5">
      <w:pPr>
        <w:bidi w:val="0"/>
        <w:rPr>
          <w:rtl/>
        </w:rPr>
      </w:pPr>
      <w:r>
        <w:rPr>
          <w:rtl/>
        </w:rPr>
        <w:br w:type="page"/>
      </w:r>
    </w:p>
    <w:p w:rsidR="00E410B5" w:rsidRDefault="00E410B5">
      <w:pPr>
        <w:rPr>
          <w:rtl/>
        </w:rPr>
      </w:pPr>
    </w:p>
    <w:p w:rsidR="00E410B5" w:rsidRDefault="00FF295D">
      <w:pPr>
        <w:rPr>
          <w:rtl/>
        </w:rPr>
      </w:pPr>
      <w:r>
        <w:rPr>
          <w:noProof/>
          <w:rtl/>
        </w:rPr>
        <w:pict>
          <v:shape id="_x0000_s1052" type="#_x0000_t202" style="position:absolute;left:0;text-align:left;margin-left:43.3pt;margin-top:101pt;width:554.05pt;height:737.35pt;z-index:251682816;mso-position-horizontal:absolute;mso-position-horizontal-relative:page;mso-position-vertical:absolute;mso-position-vertical-relative:page" stroked="f">
            <v:textbox inset="0,0,0,0">
              <w:txbxContent>
                <w:p w:rsidR="00E410B5" w:rsidRDefault="00E410B5" w:rsidP="00E410B5">
                  <w:pPr>
                    <w:pStyle w:val="OCRStyle2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היו"ר א. שוחט:" </w:t>
                  </w:r>
                </w:p>
                <w:p w:rsidR="00E410B5" w:rsidRDefault="00E410B5" w:rsidP="00E410B5">
                  <w:pPr>
                    <w:pStyle w:val="OCRStyle23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באופן היפותטי אם מוחקים מיליארד ובהנחה שהבנקים היו ברווח הזה - אז זה עולה</w:t>
                  </w:r>
                </w:p>
                <w:p w:rsidR="00E410B5" w:rsidRDefault="00E410B5" w:rsidP="00E410B5">
                  <w:pPr>
                    <w:pStyle w:val="OCRStyle2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500 מלי ו ו נוספים.</w:t>
                  </w:r>
                </w:p>
                <w:p w:rsidR="00E410B5" w:rsidRDefault="00E410B5" w:rsidP="00E410B5">
                  <w:pPr>
                    <w:pStyle w:val="OCRStyle2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ח. אורון:</w:t>
                  </w:r>
                </w:p>
                <w:p w:rsidR="00E410B5" w:rsidRDefault="00E410B5" w:rsidP="00E410B5">
                  <w:pPr>
                    <w:pStyle w:val="OCRStyle23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חבר-הכנסת הורביץ, השנה הסכם הקיבוצים יביא לאוצר כסף. נותנים את זה ב-4.5%.</w:t>
                  </w:r>
                </w:p>
                <w:p w:rsidR="00E410B5" w:rsidRDefault="00E410B5" w:rsidP="00E410B5">
                  <w:pPr>
                    <w:pStyle w:val="OCRStyle2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האוצר מגייס היום 1.7. 2% הפרש בין מה שמשלמים לבין מה שזה עולה לאוצר, לאורך 25</w:t>
                  </w:r>
                </w:p>
                <w:p w:rsidR="00E410B5" w:rsidRDefault="00E410B5" w:rsidP="00E410B5">
                  <w:pPr>
                    <w:pStyle w:val="OCRStyle2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שנה זה 350 מליון שקל. 7 שנים זה 140 מליון שקל. אנחנו מקבלים מהאוצר 160 מליון.</w:t>
                  </w:r>
                </w:p>
                <w:p w:rsidR="00E410B5" w:rsidRDefault="00E410B5" w:rsidP="00E410B5">
                  <w:pPr>
                    <w:pStyle w:val="OCRStyle2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</w:p>
                <w:p w:rsidR="00E410B5" w:rsidRDefault="00E410B5" w:rsidP="00E410B5">
                  <w:pPr>
                    <w:pStyle w:val="OCRStyle23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אתה לוקה את כסף הגיוס הזול.</w:t>
                  </w:r>
                </w:p>
                <w:p w:rsidR="00E410B5" w:rsidRDefault="00E410B5" w:rsidP="00E410B5">
                  <w:pPr>
                    <w:pStyle w:val="OCRStyle2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מ. גביש:</w:t>
                  </w:r>
                </w:p>
                <w:p w:rsidR="00E410B5" w:rsidRDefault="00E410B5" w:rsidP="00E410B5">
                  <w:pPr>
                    <w:pStyle w:val="OCRStyle23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סך הכל עלות ההסכם היא לא ענין מיסי . מדובר במחיקה של כמיליארד שקל שהשלכות</w:t>
                  </w:r>
                </w:p>
                <w:p w:rsidR="00E410B5" w:rsidRDefault="00E410B5" w:rsidP="00E410B5">
                  <w:pPr>
                    <w:pStyle w:val="OCRStyle2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המס שלה הן כפי שאמרתי, כאשר הוויכוח עם הבנקים הוא על ענין העיתוי.</w:t>
                  </w:r>
                </w:p>
                <w:p w:rsidR="00E410B5" w:rsidRDefault="00E410B5" w:rsidP="00E410B5">
                  <w:pPr>
                    <w:pStyle w:val="OCRStyle2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היו "ר א. שוחט;</w:t>
                  </w:r>
                </w:p>
                <w:p w:rsidR="00E410B5" w:rsidRDefault="00E410B5" w:rsidP="00E410B5">
                  <w:pPr>
                    <w:pStyle w:val="OCRStyle23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היא בגדול 500 מליון?</w:t>
                  </w:r>
                </w:p>
                <w:p w:rsidR="00E410B5" w:rsidRDefault="00E410B5" w:rsidP="00E410B5">
                  <w:pPr>
                    <w:pStyle w:val="OCRStyle2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מ. גביש;</w:t>
                  </w:r>
                </w:p>
                <w:p w:rsidR="00E410B5" w:rsidRDefault="00E410B5" w:rsidP="00E410B5">
                  <w:pPr>
                    <w:pStyle w:val="OCRStyle23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בסך הכל כן . מה פירוש מחיקת חובות? - צריך גם להבין שזה לא אובדן מס להכנסות</w:t>
                  </w:r>
                </w:p>
                <w:p w:rsidR="00E410B5" w:rsidRDefault="00E410B5" w:rsidP="00E410B5">
                  <w:pPr>
                    <w:pStyle w:val="OCRStyle23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המדינה בצורה ישירה. מה זה נקרא מחיקה? אם מישהו נתן הלוואה וההלוואה לא מוחזרת</w:t>
                  </w:r>
                </w:p>
                <w:p w:rsidR="00E410B5" w:rsidRDefault="00E410B5" w:rsidP="00E410B5">
                  <w:pPr>
                    <w:pStyle w:val="OCRStyle2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לו - אין לו את ההכנסות מההלוואה הזאת. צריך להבין מהי מחיקת חוב. מחיקת הוב זה</w:t>
                  </w:r>
                </w:p>
                <w:p w:rsidR="00E410B5" w:rsidRDefault="00E410B5" w:rsidP="00E410B5">
                  <w:pPr>
                    <w:pStyle w:val="OCRStyle2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לא שמישהו נותן מתנה.</w:t>
                  </w:r>
                </w:p>
                <w:p w:rsidR="00E410B5" w:rsidRDefault="00E410B5" w:rsidP="00E410B5">
                  <w:pPr>
                    <w:pStyle w:val="OCRStyle23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א. ויינשטיין:</w:t>
                  </w:r>
                </w:p>
                <w:p w:rsidR="00E410B5" w:rsidRDefault="00E410B5" w:rsidP="00E410B5">
                  <w:pPr>
                    <w:pStyle w:val="OCRStyle23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אם מישהו מוחק חוב כשלשני נשאר רכוש - הוא נתן מתנה. משלם המיסים נתן מתנה.</w:t>
                  </w:r>
                </w:p>
                <w:p w:rsidR="00E410B5" w:rsidRDefault="00E410B5" w:rsidP="00E410B5">
                  <w:pPr>
                    <w:pStyle w:val="OCRStyle23"/>
                    <w:rPr>
                      <w:rtl/>
                    </w:rPr>
                  </w:pPr>
                  <w:r>
                    <w:rPr>
                      <w:rtl/>
                    </w:rPr>
                    <w:t xml:space="preserve"> א. צרפתי:</w:t>
                  </w:r>
                </w:p>
                <w:p w:rsidR="00E410B5" w:rsidRDefault="00E410B5" w:rsidP="00E410B5">
                  <w:pPr>
                    <w:pStyle w:val="OCRStyle23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גם בלי הסדר הקיבוצים צריך למהוק את זה ואם מוחקים זו המשמעות.</w:t>
                  </w:r>
                </w:p>
                <w:p w:rsidR="00E410B5" w:rsidRDefault="00E410B5" w:rsidP="00E410B5">
                  <w:pPr>
                    <w:pStyle w:val="OCRStyle23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מ. גביש;</w:t>
                  </w:r>
                </w:p>
                <w:p w:rsidR="00E410B5" w:rsidRDefault="00E410B5" w:rsidP="00E410B5">
                  <w:pPr>
                    <w:pStyle w:val="OCRStyle23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הבנקים בשנת 1989-88 יראו מחיקות בסכומים הרבה יותר גדולים. יהיו אלה מחיקות</w:t>
                  </w:r>
                </w:p>
                <w:p w:rsidR="00E410B5" w:rsidRDefault="00E410B5" w:rsidP="00E410B5">
                  <w:pPr>
                    <w:pStyle w:val="OCRStyle2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של חייבים אחרים. עם כולם יש התדיינות אתנ ו .</w:t>
                  </w:r>
                </w:p>
                <w:p w:rsidR="00E410B5" w:rsidRDefault="00E410B5" w:rsidP="00E410B5">
                  <w:pPr>
                    <w:pStyle w:val="OCRStyle2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מ. גביש;</w:t>
                  </w:r>
                </w:p>
                <w:p w:rsidR="00E410B5" w:rsidRDefault="00E410B5" w:rsidP="00E410B5">
                  <w:pPr>
                    <w:pStyle w:val="OCRStyle23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היו עוד שתי שאלות בענין הקיבוצים. חבר-הכנסת שטרית שאלה איך ממסים קיבוץ.</w:t>
                  </w:r>
                </w:p>
                <w:p w:rsidR="00E410B5" w:rsidRDefault="00E410B5" w:rsidP="00E410B5">
                  <w:pPr>
                    <w:pStyle w:val="OCRStyle23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התשובה על כך היא בסעיף 8 בדף שחילקתי . אני מפרט שם את העקרונות. קודם כל, הבסיס</w:t>
                  </w:r>
                </w:p>
                <w:p w:rsidR="00E410B5" w:rsidRDefault="00E410B5" w:rsidP="00E410B5">
                  <w:pPr>
                    <w:pStyle w:val="OCRStyle2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למיסוי הקיבוצים מצוי בסעיפים 58-54 לפקודת מס הכנסה. העקרון למיסוי הוא ברישא</w:t>
                  </w:r>
                </w:p>
                <w:p w:rsidR="00E410B5" w:rsidRDefault="00E410B5" w:rsidP="00E410B5">
                  <w:pPr>
                    <w:pStyle w:val="OCRStyle2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לסעיף 57 ובו נאמר; "קיבוץ ישלם מס בסכום השווה לסך כל המס שחבריו היו חייבים</w:t>
                  </w:r>
                </w:p>
                <w:p w:rsidR="00E410B5" w:rsidRDefault="00E410B5" w:rsidP="00E410B5">
                  <w:pPr>
                    <w:pStyle w:val="OCRStyle2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לשלם, אילו היינה כל הכנסתו החייבת מתחלקת ביניהם בחלקים שווים והיתה הכנסתם</w:t>
                  </w:r>
                </w:p>
                <w:p w:rsidR="00E410B5" w:rsidRDefault="00E410B5" w:rsidP="00E410B5">
                  <w:pPr>
                    <w:pStyle w:val="OCRStyle23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היחידה החייבת". כלומר יש כאילו הצבר של יחידים וכאילו ההכנסה היינה מתחלקת בין כל</w:t>
                  </w:r>
                </w:p>
                <w:p w:rsidR="00E410B5" w:rsidRPr="00E410B5" w:rsidRDefault="00E410B5" w:rsidP="00E410B5">
                  <w:pPr>
                    <w:pStyle w:val="OCRStyle23"/>
                    <w:ind w:left="754"/>
                  </w:pPr>
                  <w:r>
                    <w:rPr>
                      <w:rtl/>
                    </w:rPr>
                    <w:t>החברים בחלקים שווים.</w:t>
                  </w:r>
                </w:p>
              </w:txbxContent>
            </v:textbox>
            <w10:wrap anchorx="page" anchory="page"/>
          </v:shape>
        </w:pict>
      </w:r>
    </w:p>
    <w:p w:rsidR="00CE1124" w:rsidRDefault="00CE1124">
      <w:pPr>
        <w:bidi w:val="0"/>
        <w:rPr>
          <w:rtl/>
        </w:rPr>
      </w:pPr>
      <w:r>
        <w:rPr>
          <w:rtl/>
        </w:rPr>
        <w:br w:type="page"/>
      </w:r>
    </w:p>
    <w:p w:rsidR="00CE1124" w:rsidRDefault="00CE1124">
      <w:pPr>
        <w:rPr>
          <w:rtl/>
        </w:rPr>
      </w:pPr>
    </w:p>
    <w:p w:rsidR="00CE1124" w:rsidRDefault="00FF295D">
      <w:pPr>
        <w:rPr>
          <w:rtl/>
        </w:rPr>
      </w:pPr>
      <w:r>
        <w:rPr>
          <w:noProof/>
          <w:rtl/>
        </w:rPr>
        <w:pict>
          <v:shape id="_x0000_s1053" type="#_x0000_t202" style="position:absolute;left:0;text-align:left;margin-left:50.15pt;margin-top:101.9pt;width:539.2pt;height:759.9pt;z-index:251683840;mso-position-horizontal:absolute;mso-position-horizontal-relative:page;mso-position-vertical:absolute;mso-position-vertical-relative:page" stroked="f">
            <v:textbox inset="0,0,0,0">
              <w:txbxContent>
                <w:p w:rsidR="00CE1124" w:rsidRDefault="00CE1124" w:rsidP="00CE1124">
                  <w:pPr>
                    <w:pStyle w:val="OCRStyle2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קריאה:</w:t>
                  </w:r>
                </w:p>
                <w:p w:rsidR="00CE1124" w:rsidRDefault="00CE1124" w:rsidP="00CE1124">
                  <w:pPr>
                    <w:pStyle w:val="OCRStyle2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כל החברים מעל גיל 18?</w:t>
                  </w:r>
                </w:p>
                <w:p w:rsidR="00CE1124" w:rsidRDefault="00CE1124" w:rsidP="00CE1124">
                  <w:pPr>
                    <w:pStyle w:val="OCRStyle2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מ. גביש:</w:t>
                  </w:r>
                </w:p>
                <w:p w:rsidR="00CE1124" w:rsidRDefault="00CE1124" w:rsidP="00CE1124">
                  <w:pPr>
                    <w:pStyle w:val="OCRStyle24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ודאי ,</w:t>
                  </w:r>
                </w:p>
                <w:p w:rsidR="00CE1124" w:rsidRDefault="00CE1124" w:rsidP="00CE1124">
                  <w:pPr>
                    <w:pStyle w:val="OCRStyle2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א. ויינשטיין:</w:t>
                  </w:r>
                </w:p>
                <w:p w:rsidR="00CE1124" w:rsidRDefault="00CE1124" w:rsidP="00CE1124">
                  <w:pPr>
                    <w:pStyle w:val="OCRStyle2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כולל בני 18 חיילים בצבא?</w:t>
                  </w:r>
                </w:p>
                <w:p w:rsidR="00CE1124" w:rsidRDefault="00CE1124" w:rsidP="00CE1124">
                  <w:pPr>
                    <w:pStyle w:val="OCRStyle2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מ. גביש:</w:t>
                  </w:r>
                </w:p>
                <w:p w:rsidR="00CE1124" w:rsidRDefault="00CE1124" w:rsidP="00CE1124">
                  <w:pPr>
                    <w:pStyle w:val="OCRStyle2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לא, רק אחרי שהם גמרו את הצבא וחזרו למשק הם נחשבים.</w:t>
                  </w:r>
                </w:p>
                <w:p w:rsidR="00CE1124" w:rsidRDefault="00CE1124" w:rsidP="00CE1124">
                  <w:pPr>
                    <w:pStyle w:val="OCRStyle2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בנוסף חל על הקיבוצים חוק התאומים בשל אינפלציה, על כל משמעויותיו כשם שהוא</w:t>
                  </w:r>
                </w:p>
                <w:p w:rsidR="00CE1124" w:rsidRDefault="00CE1124" w:rsidP="00CE1124">
                  <w:pPr>
                    <w:pStyle w:val="OCRStyle2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חל על חברות (בשינויים המחוייבים).</w:t>
                  </w:r>
                </w:p>
                <w:p w:rsidR="00CE1124" w:rsidRDefault="00CE1124" w:rsidP="00CE1124">
                  <w:pPr>
                    <w:pStyle w:val="OCRStyle24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נשאלתי גם על מפעלים של קיבוצים. מפעל של קיבוץ יכול להיות באחת משלוש צורות:</w:t>
                  </w:r>
                </w:p>
                <w:p w:rsidR="00CE1124" w:rsidRDefault="00CE1124" w:rsidP="00CE1124">
                  <w:pPr>
                    <w:pStyle w:val="OCRStyle2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או שהוא חלק מהקיבוץ, או שהוא בשותפות עם גוף אחר, או שהוא חברה בע"מ. אם הוא חלק</w:t>
                  </w:r>
                </w:p>
                <w:p w:rsidR="00CE1124" w:rsidRDefault="00CE1124" w:rsidP="00CE1124">
                  <w:pPr>
                    <w:pStyle w:val="OCRStyle2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מהקיבוץ או שותפות עם גוף אחר - ההכנסות של המפעל או העסק הן עם כל הכנסות הקיבוץ</w:t>
                  </w:r>
                </w:p>
                <w:p w:rsidR="00CE1124" w:rsidRDefault="00CE1124" w:rsidP="00CE1124">
                  <w:pPr>
                    <w:pStyle w:val="OCRStyle2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מכל המקורות. אם זו חברה בע"מ זו אישיות משפטית נפרדת והמיסוי עליה הוא בנפרד.</w:t>
                  </w:r>
                </w:p>
                <w:p w:rsidR="00CE1124" w:rsidRDefault="00CE1124" w:rsidP="00CE1124">
                  <w:pPr>
                    <w:pStyle w:val="OCRStyle2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א. ויינשטיין :</w:t>
                  </w:r>
                </w:p>
                <w:p w:rsidR="00CE1124" w:rsidRDefault="00CE1124" w:rsidP="00CE1124">
                  <w:pPr>
                    <w:pStyle w:val="OCRStyle2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במה הם בוחרים?</w:t>
                  </w:r>
                </w:p>
                <w:p w:rsidR="00CE1124" w:rsidRDefault="00CE1124" w:rsidP="00CE1124">
                  <w:pPr>
                    <w:pStyle w:val="OCRStyle2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מ. גביש:</w:t>
                  </w:r>
                </w:p>
                <w:p w:rsidR="00CE1124" w:rsidRDefault="00CE1124" w:rsidP="00CE1124">
                  <w:pPr>
                    <w:pStyle w:val="OCRStyle24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יש ויש.</w:t>
                  </w:r>
                </w:p>
                <w:p w:rsidR="00CE1124" w:rsidRDefault="00CE1124" w:rsidP="00CE1124">
                  <w:pPr>
                    <w:pStyle w:val="OCRStyle2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היתה שאלה שנוגעת להסדרים בחקלאות. בחודש אפריל אישרה הכנסת את חוק ההסדרים</w:t>
                  </w:r>
                </w:p>
                <w:p w:rsidR="00CE1124" w:rsidRDefault="00CE1124" w:rsidP="00CE1124">
                  <w:pPr>
                    <w:pStyle w:val="OCRStyle2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במשק המדינה שכלל פרק שנוגע להסדרים כתוצאה מהסדרי החקלאות. עיקר הקלות המס בחוק</w:t>
                  </w:r>
                </w:p>
                <w:p w:rsidR="00CE1124" w:rsidRDefault="00CE1124" w:rsidP="00CE1124">
                  <w:pPr>
                    <w:pStyle w:val="OCRStyle2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הזה הן באפשרות לדרוש מימוש ערבויות כהוצאה. אם חבר מושב או חבר קיבוץ משלם ערבות</w:t>
                  </w:r>
                </w:p>
                <w:p w:rsidR="00CE1124" w:rsidRDefault="00CE1124" w:rsidP="00CE1124">
                  <w:pPr>
                    <w:pStyle w:val="OCRStyle2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למישהו אחר שהוא לא יכול לשלם אותה - היום זו לא הוצאה מוכרת במישור הפירות למס</w:t>
                  </w:r>
                </w:p>
                <w:p w:rsidR="00CE1124" w:rsidRDefault="00CE1124" w:rsidP="00CE1124">
                  <w:pPr>
                    <w:pStyle w:val="OCRStyle2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הכנסה. ההסדר הזה מאפשר שהוצאה כזאת תהיה הוצאה מוכרת. יכירו בחלוקת הפסדים</w:t>
                  </w:r>
                </w:p>
                <w:p w:rsidR="00CE1124" w:rsidRDefault="00CE1124" w:rsidP="00CE1124">
                  <w:pPr>
                    <w:pStyle w:val="OCRStyle2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באגודה שיתופית. זה גם כן נוגע למושבים. דבר נוסף -- לפטור ממס מחיקת חוב. היום</w:t>
                  </w:r>
                </w:p>
                <w:p w:rsidR="00CE1124" w:rsidRDefault="00CE1124" w:rsidP="00CE1124">
                  <w:pPr>
                    <w:pStyle w:val="OCRStyle2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לפי פקודת מס הכנסה אם ארנה מוחק חוב למישהו - אצל זה שמחקת זו הכנסה חייבת. כמו</w:t>
                  </w:r>
                </w:p>
                <w:p w:rsidR="00CE1124" w:rsidRDefault="00CE1124" w:rsidP="00CE1124">
                  <w:pPr>
                    <w:pStyle w:val="OCRStyle2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שאצלך זו הוצאה - אצלו המחיקה היא הכנסה חייבת. חוק ההסדרים מאפשר בחקלאות שאם</w:t>
                  </w:r>
                </w:p>
                <w:p w:rsidR="00CE1124" w:rsidRDefault="00CE1124" w:rsidP="00CE1124">
                  <w:pPr>
                    <w:pStyle w:val="OCRStyle2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מושבניק או קיבוץ מחקו לו חובות - המחיקה הזאת לא תהיה הכנסה חייבת, מעבר</w:t>
                  </w:r>
                </w:p>
                <w:p w:rsidR="00CE1124" w:rsidRDefault="00CE1124" w:rsidP="00CE1124">
                  <w:pPr>
                    <w:pStyle w:val="OCRStyle2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לקיזוז הפסדים. כמ ו כן יש פטורים מרווח הון .</w:t>
                  </w:r>
                </w:p>
                <w:p w:rsidR="00CE1124" w:rsidRDefault="00CE1124" w:rsidP="00CE1124">
                  <w:pPr>
                    <w:pStyle w:val="OCRStyle2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</w:p>
                <w:p w:rsidR="00CE1124" w:rsidRDefault="00CE1124" w:rsidP="00CE1124">
                  <w:pPr>
                    <w:pStyle w:val="OCRStyle2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להבין. יש גוף מסויים שיש לו הפסד של 100 אלף שקל, שנובע מחוק שלו</w:t>
                  </w:r>
                </w:p>
                <w:p w:rsidR="00CE1124" w:rsidRDefault="00CE1124" w:rsidP="00CE1124">
                  <w:pPr>
                    <w:pStyle w:val="OCRStyle2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ורשום במאזן שזה כתוצאה מחוב לבנק. בא הזמן והחוב נמחק. מה שקורה הוא שאתה מעלה</w:t>
                  </w:r>
                </w:p>
                <w:p w:rsidR="00CE1124" w:rsidRDefault="00CE1124" w:rsidP="00CE1124">
                  <w:pPr>
                    <w:pStyle w:val="OCRStyle2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חזרה את אותם 100 אלף שקל כי זה פשוט בתוך המאזן. זה נקרא אצלך הכנסה חייבת?</w:t>
                  </w:r>
                </w:p>
                <w:p w:rsidR="00CE1124" w:rsidRDefault="00CE1124" w:rsidP="00CE1124">
                  <w:pPr>
                    <w:pStyle w:val="OCRStyle2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מ. גביש:</w:t>
                  </w:r>
                </w:p>
                <w:p w:rsidR="00CE1124" w:rsidRDefault="00CE1124" w:rsidP="00CE1124">
                  <w:pPr>
                    <w:pStyle w:val="OCRStyle24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לא, אין קשר בין הפסד לחוב. חברה יכולה להיות גם ברווח ושיהיו לה חובות. זה</w:t>
                  </w:r>
                </w:p>
                <w:p w:rsidR="00CE1124" w:rsidRDefault="00CE1124" w:rsidP="00CE1124">
                  <w:pPr>
                    <w:pStyle w:val="OCRStyle24"/>
                    <w:ind w:left="514"/>
                  </w:pPr>
                  <w:r>
                    <w:rPr>
                      <w:rtl/>
                    </w:rPr>
                    <w:t>שני דברים אחרים. זאת לגבי ההסדרים עם החקלאות.</w:t>
                  </w:r>
                </w:p>
              </w:txbxContent>
            </v:textbox>
            <w10:wrap anchorx="page" anchory="page"/>
          </v:shape>
        </w:pict>
      </w:r>
    </w:p>
    <w:p w:rsidR="00B0289B" w:rsidRDefault="00B0289B">
      <w:pPr>
        <w:bidi w:val="0"/>
        <w:rPr>
          <w:rtl/>
        </w:rPr>
      </w:pPr>
      <w:r>
        <w:rPr>
          <w:rtl/>
        </w:rPr>
        <w:br w:type="page"/>
      </w:r>
    </w:p>
    <w:p w:rsidR="00B0289B" w:rsidRDefault="00B0289B">
      <w:pPr>
        <w:rPr>
          <w:rtl/>
        </w:rPr>
      </w:pPr>
    </w:p>
    <w:p w:rsidR="00B0289B" w:rsidRDefault="00FF295D">
      <w:pPr>
        <w:rPr>
          <w:rtl/>
        </w:rPr>
      </w:pPr>
      <w:r>
        <w:rPr>
          <w:noProof/>
          <w:rtl/>
        </w:rPr>
        <w:pict>
          <v:shape id="_x0000_s1054" type="#_x0000_t202" style="position:absolute;left:0;text-align:left;margin-left:34.4pt;margin-top:94.6pt;width:562pt;height:757.2pt;z-index:251684864;mso-position-horizontal:absolute;mso-position-horizontal-relative:page;mso-position-vertical:absolute;mso-position-vertical-relative:page" stroked="f">
            <v:textbox inset="0,0,0,0">
              <w:txbxContent>
                <w:p w:rsidR="00B0289B" w:rsidRDefault="00B0289B" w:rsidP="00B0289B">
                  <w:pPr>
                    <w:pStyle w:val="OCRStyle25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נשאלתי על הוראות ביול פנקסים. היה בעיקר רעש גדול לגבי המקצועות החופשיים,</w:t>
                  </w:r>
                </w:p>
                <w:p w:rsidR="00B0289B" w:rsidRDefault="00B0289B" w:rsidP="00B0289B">
                  <w:pPr>
                    <w:pStyle w:val="OCRStyle25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שרצינו לשנות את הוראות ביול הפנקסים שלהם. מקצועות חופשיים יכולים לשחוק את המס</w:t>
                  </w:r>
                </w:p>
                <w:p w:rsidR="00B0289B" w:rsidRDefault="00B0289B" w:rsidP="00B0289B">
                  <w:pPr>
                    <w:pStyle w:val="OCRStyle25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והיה על זה דיון שלם פה בוועדה. גם החברים, פסח גרופר ואחרים שחשבו שהענין לא</w:t>
                  </w:r>
                </w:p>
                <w:p w:rsidR="00B0289B" w:rsidRDefault="00B0289B" w:rsidP="00B0289B">
                  <w:pPr>
                    <w:pStyle w:val="OCRStyle25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נכון, השתכנעו שיש אפשרות לשחיקת המס.</w:t>
                  </w:r>
                </w:p>
                <w:p w:rsidR="00B0289B" w:rsidRDefault="00B0289B" w:rsidP="00B0289B">
                  <w:pPr>
                    <w:pStyle w:val="OCRStyle25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א. ויינשטיין:</w:t>
                  </w:r>
                </w:p>
                <w:p w:rsidR="00B0289B" w:rsidRDefault="00B0289B" w:rsidP="00B0289B">
                  <w:pPr>
                    <w:pStyle w:val="OCRStyle25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באי נפלציה.</w:t>
                  </w:r>
                </w:p>
                <w:p w:rsidR="00B0289B" w:rsidRDefault="00B0289B" w:rsidP="00B0289B">
                  <w:pPr>
                    <w:pStyle w:val="OCRStyle25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מ. גביש;</w:t>
                  </w:r>
                </w:p>
                <w:p w:rsidR="00B0289B" w:rsidRDefault="00B0289B" w:rsidP="00B0289B">
                  <w:pPr>
                    <w:pStyle w:val="OCRStyle25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באינפלציה. היתה הקדמת הוצאות ודחיית הכנסות. אחת התשובות לזה היתה שאם היו</w:t>
                  </w:r>
                </w:p>
                <w:p w:rsidR="00B0289B" w:rsidRDefault="00B0289B" w:rsidP="00B0289B">
                  <w:pPr>
                    <w:pStyle w:val="OCRStyle25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מחייבים אותם מעל לשיטה הכפולה אזי כל משיכת כספים מהעסק משתערכת עד סוף השנה.</w:t>
                  </w:r>
                </w:p>
                <w:p w:rsidR="00B0289B" w:rsidRDefault="00B0289B" w:rsidP="00B0289B">
                  <w:pPr>
                    <w:pStyle w:val="OCRStyle2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חשבנו להחיל זאת רק על מקצועות חפשיים גדולים, אם יש משרד של רואי חשבון, עורכי</w:t>
                  </w:r>
                </w:p>
                <w:p w:rsidR="00B0289B" w:rsidRDefault="00B0289B" w:rsidP="00B0289B">
                  <w:pPr>
                    <w:pStyle w:val="OCRStyle2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דין או ייעוץ הנדסי שמעסיק 30-20 או 100 אנשים - ודאי לגביו השיטה נכונה. פנינו</w:t>
                  </w:r>
                </w:p>
                <w:p w:rsidR="00B0289B" w:rsidRDefault="00B0289B" w:rsidP="00B0289B">
                  <w:pPr>
                    <w:pStyle w:val="OCRStyle25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בהתראה מראש לגופים הציבורים המעוניינים. אמרנו להם שבכוונתנו לעשות זאת. ברגע</w:t>
                  </w:r>
                </w:p>
                <w:p w:rsidR="00B0289B" w:rsidRDefault="00B0289B" w:rsidP="00B0289B">
                  <w:pPr>
                    <w:pStyle w:val="OCRStyle25"/>
                    <w:rPr>
                      <w:rtl/>
                    </w:rPr>
                  </w:pPr>
                  <w:r>
                    <w:rPr>
                      <w:rtl/>
                    </w:rPr>
                    <w:t xml:space="preserve"> שקיבלנו מהם מכתב שהם מכירים בזה שיש שחיקה ומבקשים רק שנפעל לתיקון החוק לא בדרך</w:t>
                  </w:r>
                </w:p>
                <w:p w:rsidR="00B0289B" w:rsidRDefault="00B0289B" w:rsidP="00B0289B">
                  <w:pPr>
                    <w:pStyle w:val="OCRStyle2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של ניהול פנקסים אלא בדרך אחרת - החלטנו על הקמת צוות משותף לבדיקת הנושא הזה ואם</w:t>
                  </w:r>
                </w:p>
                <w:p w:rsidR="00B0289B" w:rsidRDefault="00B0289B" w:rsidP="00B0289B">
                  <w:pPr>
                    <w:pStyle w:val="OCRStyle25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נצליח להגיע לכך בדרך אחרת שהנחיה מקובלת מה טוב. אם לא - בשנה הבאה.</w:t>
                  </w:r>
                </w:p>
                <w:p w:rsidR="00B0289B" w:rsidRDefault="00B0289B" w:rsidP="00B0289B">
                  <w:pPr>
                    <w:pStyle w:val="OCRStyle2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א. ויינשטיין:</w:t>
                  </w:r>
                </w:p>
                <w:p w:rsidR="00B0289B" w:rsidRDefault="00B0289B" w:rsidP="00B0289B">
                  <w:pPr>
                    <w:pStyle w:val="OCRStyle25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מה ההבדל בין תקנה לבין תחיקה? כוונתי למה שהם מבקשים.</w:t>
                  </w:r>
                </w:p>
                <w:p w:rsidR="00B0289B" w:rsidRDefault="00B0289B" w:rsidP="00B0289B">
                  <w:pPr>
                    <w:pStyle w:val="OCRStyle2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מ. גביש:</w:t>
                  </w:r>
                </w:p>
                <w:p w:rsidR="00B0289B" w:rsidRDefault="00B0289B" w:rsidP="00B0289B">
                  <w:pPr>
                    <w:pStyle w:val="OCRStyle25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הם אומרים שאם יש בעיה נגיע להסכם. אני רוצה לקבל את המס הריאלי שלי. אם נוכל</w:t>
                  </w:r>
                </w:p>
                <w:p w:rsidR="00B0289B" w:rsidRDefault="00B0289B" w:rsidP="00B0289B">
                  <w:pPr>
                    <w:pStyle w:val="OCRStyle2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למצוא דרך שהיא יותר נותק להם ולא מאלצת אותם לנהל בשיטה הכפולה - אין לי</w:t>
                  </w:r>
                </w:p>
                <w:p w:rsidR="00B0289B" w:rsidRDefault="00B0289B" w:rsidP="00B0289B">
                  <w:pPr>
                    <w:pStyle w:val="OCRStyle2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התנגדות. אבל אם לא נמצא דרך - אחזור עם הדבר הזה בשנה הבאה.אבל הכוונה היינה</w:t>
                  </w:r>
                </w:p>
                <w:p w:rsidR="00B0289B" w:rsidRDefault="00B0289B" w:rsidP="00B0289B">
                  <w:pPr>
                    <w:pStyle w:val="OCRStyle2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למצוא משהו מתואם ובשיתוף אתם.</w:t>
                  </w:r>
                </w:p>
                <w:p w:rsidR="00B0289B" w:rsidRDefault="00B0289B" w:rsidP="00B0289B">
                  <w:pPr>
                    <w:pStyle w:val="OCRStyle25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אשר לגבייה במגזר הלא יהודי בישראל - נשאלתי על פעולות הגבייה או מה קורה.</w:t>
                  </w:r>
                </w:p>
                <w:p w:rsidR="00B0289B" w:rsidRDefault="00B0289B" w:rsidP="00B0289B">
                  <w:pPr>
                    <w:pStyle w:val="OCRStyle2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אנחנו כמובן פועלים בכל המגזרים כשהדת אצלנו היא לא סעיף שאומר איך לפעול.</w:t>
                  </w:r>
                </w:p>
                <w:p w:rsidR="00B0289B" w:rsidRDefault="00B0289B" w:rsidP="00B0289B">
                  <w:pPr>
                    <w:pStyle w:val="OCRStyle25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ודאי שיש בעיות במגזר המיעוטין שלא קיימות או קיימות פחות במגזר היהודי. הן</w:t>
                  </w:r>
                </w:p>
                <w:p w:rsidR="00B0289B" w:rsidRDefault="00B0289B" w:rsidP="00B0289B">
                  <w:pPr>
                    <w:pStyle w:val="OCRStyle25"/>
                    <w:rPr>
                      <w:rtl/>
                    </w:rPr>
                  </w:pPr>
                  <w:r>
                    <w:rPr>
                      <w:rtl/>
                    </w:rPr>
                    <w:t xml:space="preserve"> נובעות קודם כל מריחוק. בדרך כלל זו אוכלוסיה מפוזרת יותר שמצוייה פחות בריכוזים</w:t>
                  </w:r>
                </w:p>
                <w:p w:rsidR="00B0289B" w:rsidRDefault="00B0289B" w:rsidP="00B0289B">
                  <w:pPr>
                    <w:pStyle w:val="OCRStyle2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עירוניים. דבר שני - יש הבדלי שפה. לא כל העובדים שלנו יודעים לדבר ערבית ולא כל</w:t>
                  </w:r>
                </w:p>
                <w:p w:rsidR="00B0289B" w:rsidRDefault="00B0289B" w:rsidP="00B0289B">
                  <w:pPr>
                    <w:pStyle w:val="OCRStyle2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הערבים בישראל מעוניינים או יודעים לדבר עברית. יש בעיה של איתור. זו בעיה קשה</w:t>
                  </w:r>
                </w:p>
                <w:p w:rsidR="00B0289B" w:rsidRDefault="00B0289B" w:rsidP="00B0289B">
                  <w:pPr>
                    <w:pStyle w:val="OCRStyle2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מאד, כי בכפרים ערביים יש הרבה מאד אנשים ששמם מוחמד ושם אביהם אחמד או להיפך ויש</w:t>
                  </w:r>
                </w:p>
                <w:p w:rsidR="00B0289B" w:rsidRDefault="00B0289B" w:rsidP="00B0289B">
                  <w:pPr>
                    <w:pStyle w:val="OCRStyle2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בעיה לאתר את האנשים. יש המון דואר חוזר.</w:t>
                  </w:r>
                </w:p>
                <w:p w:rsidR="00B0289B" w:rsidRDefault="00B0289B" w:rsidP="00B0289B">
                  <w:pPr>
                    <w:pStyle w:val="OCRStyle25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</w:p>
                <w:p w:rsidR="00B0289B" w:rsidRDefault="00B0289B" w:rsidP="00B0289B">
                  <w:pPr>
                    <w:pStyle w:val="OCRStyle25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היה לנו דיון על תקציב רשות השידור והם נתנו נתון נוראי מבחינת הגבייה במגזר</w:t>
                  </w:r>
                </w:p>
                <w:p w:rsidR="00B0289B" w:rsidRDefault="00B0289B" w:rsidP="00B0289B">
                  <w:pPr>
                    <w:pStyle w:val="OCRStyle2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הערבי. הם אמרו שבמגזר היהודי ממוצע הגבייה שלהם הוא בערך 65% ובמגזר הערבי 5%</w:t>
                  </w:r>
                </w:p>
                <w:p w:rsidR="00B0289B" w:rsidRDefault="00B0289B" w:rsidP="00B0289B">
                  <w:pPr>
                    <w:pStyle w:val="OCRStyle2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בלבד.</w:t>
                  </w:r>
                </w:p>
                <w:p w:rsidR="00B0289B" w:rsidRDefault="00B0289B" w:rsidP="00B0289B">
                  <w:pPr>
                    <w:pStyle w:val="OCRStyle2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מ. גביש:</w:t>
                  </w:r>
                </w:p>
                <w:p w:rsidR="00B0289B" w:rsidRDefault="00B0289B" w:rsidP="00B0289B">
                  <w:pPr>
                    <w:pStyle w:val="OCRStyle25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יש גם מגזרים יהודיים שיש אליהם כניסה קשה. צריך להכיר בזה. למשל, השווקים.</w:t>
                  </w:r>
                </w:p>
                <w:p w:rsidR="00B0289B" w:rsidRDefault="00B0289B" w:rsidP="00B0289B">
                  <w:pPr>
                    <w:pStyle w:val="OCRStyle2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גם במגזר היהודי יש שווקים שנכנסים אליהם עם ליווי של משמר הגבול. במאה שערים יש</w:t>
                  </w:r>
                </w:p>
                <w:p w:rsidR="00B0289B" w:rsidRDefault="00B0289B" w:rsidP="00B0289B">
                  <w:pPr>
                    <w:pStyle w:val="OCRStyle2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בעיה. אנהנו באים לפעמים בשבתות לעקל כסף במגרשי כדורגל וזה גם כן לא תמיד נעים.</w:t>
                  </w:r>
                </w:p>
                <w:p w:rsidR="00B0289B" w:rsidRDefault="00B0289B" w:rsidP="00B0289B">
                  <w:pPr>
                    <w:pStyle w:val="OCRStyle2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האוהדים לא מקבלים זאת בעין יפה.</w:t>
                  </w:r>
                </w:p>
                <w:p w:rsidR="00B0289B" w:rsidRDefault="00B0289B" w:rsidP="00B0289B">
                  <w:pPr>
                    <w:pStyle w:val="OCRStyle25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השאלה הבאה היתה בענין גביה בשטחים מהאוכלוסיה המקומית. קודם כל הגבייה</w:t>
                  </w:r>
                </w:p>
                <w:p w:rsidR="00B0289B" w:rsidRDefault="00B0289B" w:rsidP="00B0289B">
                  <w:pPr>
                    <w:pStyle w:val="OCRStyle2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בשטחים היא לא בסמכות נציב מס הכנסה. הגביה היא בסמכות המי נהל האזרהי . החוקים</w:t>
                  </w:r>
                </w:p>
                <w:p w:rsidR="00B0289B" w:rsidRDefault="00B0289B" w:rsidP="00B0289B">
                  <w:pPr>
                    <w:pStyle w:val="OCRStyle25"/>
                    <w:ind w:left="682"/>
                  </w:pPr>
                  <w:r>
                    <w:rPr>
                      <w:rtl/>
                    </w:rPr>
                    <w:t>בשטחים הם לא חוקי המס שפועלים בישראל אלא זה החוק הירדני ביו"ש והחוק המצרי</w:t>
                  </w:r>
                </w:p>
              </w:txbxContent>
            </v:textbox>
            <w10:wrap anchorx="page" anchory="page"/>
          </v:shape>
        </w:pict>
      </w:r>
    </w:p>
    <w:p w:rsidR="00933035" w:rsidRDefault="00933035">
      <w:pPr>
        <w:bidi w:val="0"/>
        <w:rPr>
          <w:rtl/>
        </w:rPr>
      </w:pPr>
      <w:r>
        <w:rPr>
          <w:rtl/>
        </w:rPr>
        <w:br w:type="page"/>
      </w:r>
    </w:p>
    <w:p w:rsidR="00933035" w:rsidRDefault="00933035">
      <w:pPr>
        <w:rPr>
          <w:rtl/>
        </w:rPr>
      </w:pPr>
    </w:p>
    <w:p w:rsidR="00933035" w:rsidRDefault="00FF295D">
      <w:pPr>
        <w:rPr>
          <w:rtl/>
        </w:rPr>
      </w:pPr>
      <w:r>
        <w:rPr>
          <w:noProof/>
          <w:rtl/>
        </w:rPr>
        <w:pict>
          <v:shape id="_x0000_s1055" type="#_x0000_t202" style="position:absolute;left:0;text-align:left;margin-left:43.05pt;margin-top:104.65pt;width:549pt;height:734.15pt;z-index:251685888;mso-position-horizontal:absolute;mso-position-horizontal-relative:page;mso-position-vertical:absolute;mso-position-vertical-relative:page" stroked="f">
            <v:textbox inset="0,0,0,0">
              <w:txbxContent>
                <w:p w:rsidR="00933035" w:rsidRDefault="00933035" w:rsidP="00933035">
                  <w:pPr>
                    <w:pStyle w:val="OCRStyle26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בעזה. סמכויות החקיקה שם שונות מאשר בישראל, אין שם הפרדה כל-כך בין רשות מחוקקת</w:t>
                  </w:r>
                </w:p>
                <w:p w:rsidR="00933035" w:rsidRDefault="00933035" w:rsidP="00933035">
                  <w:pPr>
                    <w:pStyle w:val="OCRStyle26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לבין רשות מבצעת כמו בישראל. שם הסמכויות של אלוף הפיקוד או ראש המינהל הן גם</w:t>
                  </w:r>
                </w:p>
                <w:p w:rsidR="00933035" w:rsidRDefault="00933035" w:rsidP="00933035">
                  <w:pPr>
                    <w:pStyle w:val="OCRStyle26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לחוקק חקיקה ראשית, גם לחוקק חקיקה משנית וגם להפעיל את המערכת. גם את החוק</w:t>
                  </w:r>
                </w:p>
                <w:p w:rsidR="00933035" w:rsidRDefault="00933035" w:rsidP="00933035">
                  <w:pPr>
                    <w:pStyle w:val="OCRStyle2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הירדני לפי האמנות הבינלאומיות מותר לעדכן בתנאים מסויימים, למשל, אם נשתנה החוק</w:t>
                  </w:r>
                </w:p>
                <w:p w:rsidR="00933035" w:rsidRDefault="00933035" w:rsidP="00933035">
                  <w:pPr>
                    <w:pStyle w:val="OCRStyle26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בירדן בענייני מס - מותר בישראל במקביל לתקן את החוק. איך הוטל מע"מ בשטחים? -</w:t>
                  </w:r>
                </w:p>
                <w:p w:rsidR="00933035" w:rsidRDefault="00933035" w:rsidP="00933035">
                  <w:pPr>
                    <w:pStyle w:val="OCRStyle2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הוטל מס בלו נוסף ואז היה פסק הדין המפורסם של אבו-איטה בו נקבע שזו לא עבירה על</w:t>
                  </w:r>
                </w:p>
                <w:p w:rsidR="00933035" w:rsidRDefault="00933035" w:rsidP="00933035">
                  <w:pPr>
                    <w:pStyle w:val="OCRStyle2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החוק הבינלאומי. מותר לעשות תיקוני רקיקה ראשיים שאם לא הם כל הסחר בישראל לא</w:t>
                  </w:r>
                </w:p>
                <w:p w:rsidR="00933035" w:rsidRDefault="00933035" w:rsidP="00933035">
                  <w:pPr>
                    <w:pStyle w:val="OCRStyle26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יכול להתבצע, כי פה יש מעיים ושם אין, לדוגמא. זה היה הרציו בפסק-דין אבו-איטה. יש</w:t>
                  </w:r>
                </w:p>
                <w:p w:rsidR="00933035" w:rsidRDefault="00933035" w:rsidP="00933035">
                  <w:pPr>
                    <w:pStyle w:val="OCRStyle2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אפשרות לתקן חקיקה ראשית ובוודאי תקנות. מה עוד שצריך לזכור שתקנות לשעת הירום</w:t>
                  </w:r>
                </w:p>
                <w:p w:rsidR="00933035" w:rsidRDefault="00933035" w:rsidP="00933035">
                  <w:pPr>
                    <w:pStyle w:val="OCRStyle26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פועלות שם, ויש להן תוקף של חקיקה ראשית. אם בישראל הן פועלות - ודאי הן פועלות</w:t>
                  </w:r>
                </w:p>
                <w:p w:rsidR="00933035" w:rsidRDefault="00933035" w:rsidP="00933035">
                  <w:pPr>
                    <w:pStyle w:val="OCRStyle26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גם בשטחים.</w:t>
                  </w:r>
                </w:p>
                <w:p w:rsidR="00933035" w:rsidRDefault="00933035" w:rsidP="00933035">
                  <w:pPr>
                    <w:pStyle w:val="OCRStyle26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נציבות מס הכנסה נותנת שירותים גם בעזה וגם ביו"ש. היא נותנת שירותי מיחשוב,</w:t>
                  </w:r>
                </w:p>
                <w:p w:rsidR="00933035" w:rsidRDefault="00933035" w:rsidP="00933035">
                  <w:pPr>
                    <w:pStyle w:val="OCRStyle2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שירותי אדמיניסטרציה וכו'. אנחנו מגייסים את כוח האדם, אנחנו מכשירים אותו</w:t>
                  </w:r>
                </w:p>
                <w:p w:rsidR="00933035" w:rsidRDefault="00933035" w:rsidP="00933035">
                  <w:pPr>
                    <w:pStyle w:val="OCRStyle26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ומדריכים אותו. אנחנו עושים להם תדריכים. אנחנו בפירוש לא מפעילים את האנשים</w:t>
                  </w:r>
                </w:p>
                <w:p w:rsidR="00933035" w:rsidRDefault="00933035" w:rsidP="00933035">
                  <w:pPr>
                    <w:pStyle w:val="OCRStyle26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בשטח. ההפעלה היא על-ידי המי נהל האזרחי. לדוגמא, בפעולה האחרונה שהיתה בבית-סחור</w:t>
                  </w:r>
                </w:p>
                <w:p w:rsidR="00933035" w:rsidRDefault="00933035" w:rsidP="00933035">
                  <w:pPr>
                    <w:pStyle w:val="OCRStyle2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אותנו לא שאלו ולא התייעצו אתנו. כשבאים להתייעץ אתנו לפני פעולות - אנחנו</w:t>
                  </w:r>
                </w:p>
                <w:p w:rsidR="00933035" w:rsidRDefault="00933035" w:rsidP="00933035">
                  <w:pPr>
                    <w:pStyle w:val="OCRStyle2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אומרים את דעתנו וכשלא באים - אז לא. האחריות שם היא של המינהל. מאז 1967 החלוקה</w:t>
                  </w:r>
                </w:p>
                <w:p w:rsidR="00933035" w:rsidRDefault="00933035" w:rsidP="00933035">
                  <w:pPr>
                    <w:pStyle w:val="OCRStyle2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שם היא כזאת שהטיפול הוא בידי המי נהל ויש אחריות מטה של משרדי הממשלה. למשל, קמ"ט</w:t>
                  </w:r>
                </w:p>
                <w:p w:rsidR="00933035" w:rsidRDefault="00933035" w:rsidP="00933035">
                  <w:pPr>
                    <w:pStyle w:val="OCRStyle2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ארכיאולוגיה מקבל את הוראותיו איך לפעול מראש המינהל האזרחי. זה כמו בצבא. קצין</w:t>
                  </w:r>
                </w:p>
                <w:p w:rsidR="00933035" w:rsidRDefault="00933035" w:rsidP="00933035">
                  <w:pPr>
                    <w:pStyle w:val="OCRStyle2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קשר ראשי נותן הוראות לקציני כל היחידות. אבל קצין הקשר הגדודי כפוף למג"ד וקצין</w:t>
                  </w:r>
                </w:p>
                <w:p w:rsidR="00933035" w:rsidRDefault="00933035" w:rsidP="00933035">
                  <w:pPr>
                    <w:pStyle w:val="OCRStyle2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הקשר החטיבתי כפוף למח"טח. כמו שיש מפקד קשר, חימוש, רפואה וכו' - זה בערך המצב</w:t>
                  </w:r>
                </w:p>
                <w:p w:rsidR="00933035" w:rsidRDefault="00933035" w:rsidP="00933035">
                  <w:pPr>
                    <w:pStyle w:val="OCRStyle2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כפי שאנחנו רואים אותו בינינו לבין המי נהל האזרחי.</w:t>
                  </w:r>
                </w:p>
                <w:p w:rsidR="00933035" w:rsidRDefault="00933035" w:rsidP="00933035">
                  <w:pPr>
                    <w:pStyle w:val="OCRStyle26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נשאלנו על מידע על נישומים. יש לנו מאגרי מידע מאד רחבים. הם משותפים לנו</w:t>
                  </w:r>
                </w:p>
                <w:p w:rsidR="00933035" w:rsidRDefault="00933035" w:rsidP="00933035">
                  <w:pPr>
                    <w:pStyle w:val="OCRStyle26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ולאגף המכס ומע"מ והם כוללים כמעט את כל האינפורמציה הממוכנת הכלכלית שישנה</w:t>
                  </w:r>
                </w:p>
                <w:p w:rsidR="00933035" w:rsidRDefault="00933035" w:rsidP="00933035">
                  <w:pPr>
                    <w:pStyle w:val="OCRStyle26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במדינת ישראל פלוס אינפורמציה לא ממוכנת שאנחנו מזינים או מע"מ מזין וכו'.</w:t>
                  </w:r>
                </w:p>
                <w:p w:rsidR="00933035" w:rsidRDefault="00933035" w:rsidP="00933035">
                  <w:pPr>
                    <w:pStyle w:val="OCRStyle2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האינפורמציה הזאת משמשת לשני צרכים עיקריים: 1) כאשר יש תיק קיים - לנסות להצליב</w:t>
                  </w:r>
                </w:p>
                <w:p w:rsidR="00933035" w:rsidRDefault="00933035" w:rsidP="00933035">
                  <w:pPr>
                    <w:pStyle w:val="OCRStyle2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מידע ולראות שמה שהוא מדווח לנו או בדו"ח השנתי או בהצהרת הון לא עומד בסתירה</w:t>
                  </w:r>
                </w:p>
                <w:p w:rsidR="00933035" w:rsidRDefault="00933035" w:rsidP="00933035">
                  <w:pPr>
                    <w:pStyle w:val="OCRStyle2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לנתונים שיש באגף אחר. למשל, נסיעות לחו"ל. לא ייתכן שאדם ייסע עשר פעמים בשנה</w:t>
                  </w:r>
                </w:p>
                <w:p w:rsidR="00933035" w:rsidRDefault="00933035" w:rsidP="00933035">
                  <w:pPr>
                    <w:pStyle w:val="OCRStyle2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לחו"ל ואין על כך דיווח.</w:t>
                  </w:r>
                </w:p>
                <w:p w:rsidR="00933035" w:rsidRDefault="00933035" w:rsidP="00933035">
                  <w:pPr>
                    <w:pStyle w:val="OCRStyle2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א. ויינשטיין:</w:t>
                  </w:r>
                </w:p>
                <w:p w:rsidR="00933035" w:rsidRDefault="00933035" w:rsidP="00933035">
                  <w:pPr>
                    <w:pStyle w:val="OCRStyle26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לא תמיד הוא זוכר לאן הוא נסע.</w:t>
                  </w:r>
                </w:p>
                <w:p w:rsidR="00933035" w:rsidRDefault="00933035" w:rsidP="00933035">
                  <w:pPr>
                    <w:pStyle w:val="OCRStyle2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מ. גביש:</w:t>
                  </w:r>
                </w:p>
                <w:p w:rsidR="00933035" w:rsidRDefault="00933035" w:rsidP="00933035">
                  <w:pPr>
                    <w:pStyle w:val="OCRStyle26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אנחנו מודעים לטעויות. לפעמים דייל נוסע עשר פעמים ויש טעות במקרה כזה.</w:t>
                  </w:r>
                </w:p>
                <w:p w:rsidR="00933035" w:rsidRDefault="00933035" w:rsidP="00933035">
                  <w:pPr>
                    <w:pStyle w:val="OCRStyle26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המחשב עובד כפי שהוא עובד.</w:t>
                  </w:r>
                </w:p>
                <w:p w:rsidR="00933035" w:rsidRDefault="00933035" w:rsidP="00933035">
                  <w:pPr>
                    <w:pStyle w:val="OCRStyle2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השימוש השני העיקרי במידע הוא להרחבת הרשת. אנחנו שולחים בשנה בין 20 ל-40</w:t>
                  </w:r>
                </w:p>
                <w:p w:rsidR="00933035" w:rsidRDefault="00933035" w:rsidP="00933035">
                  <w:pPr>
                    <w:pStyle w:val="OCRStyle26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אלף פניות לנישומים שאין להם תיקים במס הכנסה. הפניות מבוססות על מאגרי המידע</w:t>
                  </w:r>
                </w:p>
                <w:p w:rsidR="00933035" w:rsidRDefault="00933035" w:rsidP="00933035">
                  <w:pPr>
                    <w:pStyle w:val="OCRStyle2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האלה.</w:t>
                  </w:r>
                </w:p>
                <w:p w:rsidR="00933035" w:rsidRDefault="00933035" w:rsidP="00933035">
                  <w:pPr>
                    <w:pStyle w:val="OCRStyle26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</w:p>
                <w:p w:rsidR="00933035" w:rsidRDefault="00933035" w:rsidP="00933035">
                  <w:pPr>
                    <w:pStyle w:val="OCRStyle2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האם תוכל לתת לי דוגמאות של מידע שאתם אוגרים בתיק?</w:t>
                  </w:r>
                </w:p>
                <w:p w:rsidR="00933035" w:rsidRDefault="00933035" w:rsidP="00933035">
                  <w:pPr>
                    <w:pStyle w:val="OCRStyle26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מ. גביש:</w:t>
                  </w:r>
                </w:p>
                <w:p w:rsidR="00933035" w:rsidRDefault="00933035" w:rsidP="00933035">
                  <w:pPr>
                    <w:pStyle w:val="OCRStyle2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אדם, למשל, מגיש הצהרת הון ואומר שיש לו חשבונות בנק במקום </w:t>
                  </w:r>
                  <w:r>
                    <w:t>Z-7 Y ,X</w:t>
                  </w:r>
                  <w:r>
                    <w:rPr>
                      <w:rtl/>
                    </w:rPr>
                    <w:t>. אני</w:t>
                  </w:r>
                </w:p>
                <w:p w:rsidR="00933035" w:rsidRDefault="00933035" w:rsidP="00933035">
                  <w:pPr>
                    <w:pStyle w:val="OCRStyle26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קיבלתי מביטוח לאומי או ממע"מ או מגוף אחר חשבונות ענק. אני בודק. אדם אומר לי,</w:t>
                  </w:r>
                </w:p>
                <w:p w:rsidR="00933035" w:rsidRDefault="00933035" w:rsidP="00933035">
                  <w:pPr>
                    <w:pStyle w:val="OCRStyle26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למשל, שאין לו רכב, והרכב רשום על שם אמו. היה מקרה של אדם שמשאית היתה רשומה על</w:t>
                  </w:r>
                </w:p>
                <w:p w:rsidR="00933035" w:rsidRDefault="00933035" w:rsidP="00933035">
                  <w:pPr>
                    <w:pStyle w:val="OCRStyle2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שם אמו שאין לה רשיון נהיגה. הוא בהצהרת ההון לא דיווח על כך אבל במאגרי המחשב</w:t>
                  </w:r>
                </w:p>
                <w:p w:rsidR="00933035" w:rsidRPr="00933035" w:rsidRDefault="00933035" w:rsidP="00933035">
                  <w:pPr>
                    <w:pStyle w:val="OCRStyle26"/>
                    <w:ind w:left="576"/>
                  </w:pPr>
                  <w:r>
                    <w:rPr>
                      <w:rtl/>
                    </w:rPr>
                    <w:t>אצלנו היום אתה יכול לקבל את כל הענף המשפחתי, עם אם, בן, אחים וכו'.</w:t>
                  </w:r>
                </w:p>
              </w:txbxContent>
            </v:textbox>
            <w10:wrap anchorx="page" anchory="page"/>
          </v:shape>
        </w:pict>
      </w:r>
    </w:p>
    <w:p w:rsidR="00133666" w:rsidRDefault="00133666">
      <w:pPr>
        <w:bidi w:val="0"/>
        <w:rPr>
          <w:rtl/>
        </w:rPr>
      </w:pPr>
      <w:r>
        <w:rPr>
          <w:rtl/>
        </w:rPr>
        <w:br w:type="page"/>
      </w:r>
    </w:p>
    <w:p w:rsidR="00133666" w:rsidRDefault="00133666">
      <w:pPr>
        <w:rPr>
          <w:rtl/>
        </w:rPr>
      </w:pPr>
    </w:p>
    <w:p w:rsidR="00133666" w:rsidRDefault="00FF295D">
      <w:pPr>
        <w:rPr>
          <w:rtl/>
        </w:rPr>
      </w:pPr>
      <w:r>
        <w:rPr>
          <w:noProof/>
          <w:rtl/>
        </w:rPr>
        <w:pict>
          <v:shape id="_x0000_s1056" type="#_x0000_t202" style="position:absolute;left:0;text-align:left;margin-left:40.35pt;margin-top:47.65pt;width:557pt;height:760.4pt;z-index:251686912;mso-position-horizontal:absolute;mso-position-horizontal-relative:page;mso-position-vertical:absolute;mso-position-vertical-relative:page" stroked="f">
            <v:textbox inset="0,0,0,0">
              <w:txbxContent>
                <w:p w:rsidR="00133666" w:rsidRDefault="00133666" w:rsidP="00133666">
                  <w:pPr>
                    <w:pStyle w:val="OCRStyle2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א. ויינשטיין:</w:t>
                  </w:r>
                </w:p>
                <w:p w:rsidR="00133666" w:rsidRDefault="00133666" w:rsidP="00133666">
                  <w:pPr>
                    <w:pStyle w:val="OCRStyle27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אם המשאית היא של אמו הוא צריך לדווח על כך? ואני שואל מהצד המשפטי.</w:t>
                  </w:r>
                </w:p>
                <w:p w:rsidR="00133666" w:rsidRDefault="00133666" w:rsidP="00133666">
                  <w:pPr>
                    <w:pStyle w:val="OCRStyle27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מ. גביש:</w:t>
                  </w:r>
                </w:p>
                <w:p w:rsidR="00133666" w:rsidRDefault="00133666" w:rsidP="00133666">
                  <w:pPr>
                    <w:pStyle w:val="OCRStyle27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אם המשאית נקנתה מכספו - הוא צריך לדווח על כך, לאמו אין רשיון נהיגה.</w:t>
                  </w:r>
                </w:p>
                <w:p w:rsidR="00133666" w:rsidRDefault="00133666" w:rsidP="00133666">
                  <w:pPr>
                    <w:pStyle w:val="OCRStyle27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א. ויינשטיין:</w:t>
                  </w:r>
                </w:p>
                <w:p w:rsidR="00133666" w:rsidRDefault="00133666" w:rsidP="00133666">
                  <w:pPr>
                    <w:pStyle w:val="OCRStyle27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אבל יכול להיות מקרה שהיא בעלת העסק.</w:t>
                  </w:r>
                </w:p>
                <w:p w:rsidR="00133666" w:rsidRDefault="00133666" w:rsidP="00133666">
                  <w:pPr>
                    <w:pStyle w:val="OCRStyle27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מ. גביש;</w:t>
                  </w:r>
                </w:p>
                <w:p w:rsidR="00133666" w:rsidRDefault="00133666" w:rsidP="00133666">
                  <w:pPr>
                    <w:pStyle w:val="OCRStyle27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אין לה רשיון נהיגה, במקרה הספציפי שאני מדבר עליו - האם לא הפעילה עסקים,</w:t>
                  </w:r>
                </w:p>
                <w:p w:rsidR="00133666" w:rsidRDefault="00133666" w:rsidP="00133666">
                  <w:pPr>
                    <w:pStyle w:val="OCRStyle27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בזה שהוא רשם את המשאית על שם אמו הוא רוצה להשיג שני דברים: א) אם הוא חייב לי</w:t>
                  </w:r>
                </w:p>
                <w:p w:rsidR="00133666" w:rsidRDefault="00133666" w:rsidP="00133666">
                  <w:pPr>
                    <w:pStyle w:val="OCRStyle27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כסף - לא אוכל לעקל את הרכב כי הוא לא מופיע על שמו, ב) אני בכלל לא יודע איך הוא</w:t>
                  </w:r>
                </w:p>
                <w:p w:rsidR="00133666" w:rsidRDefault="00133666" w:rsidP="00133666">
                  <w:pPr>
                    <w:pStyle w:val="OCRStyle27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מימן את רכישת המשאית הזאת, אותו דבר לגבי נסיעות לחו"ל. קיבלנו פסק-דין מאד</w:t>
                  </w:r>
                </w:p>
                <w:p w:rsidR="00133666" w:rsidRDefault="00133666" w:rsidP="00133666">
                  <w:pPr>
                    <w:pStyle w:val="OCRStyle27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 xml:space="preserve">עקרוני בענין זה שעוזר גם למע"מ, האומר שאם אפשר להוכיח שרכב רשום על שם </w:t>
                  </w:r>
                  <w:r>
                    <w:t>x</w:t>
                  </w:r>
                  <w:r>
                    <w:rPr>
                      <w:rtl/>
                    </w:rPr>
                    <w:t xml:space="preserve"> והוא</w:t>
                  </w:r>
                </w:p>
                <w:p w:rsidR="00133666" w:rsidRDefault="00133666" w:rsidP="00133666">
                  <w:pPr>
                    <w:pStyle w:val="OCRStyle27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מומן על-ידי כספים של הנישום - אפשר לעקל אותו. זה דבר שעושה אצלנו עכשיו מהפכה</w:t>
                  </w:r>
                </w:p>
                <w:p w:rsidR="00133666" w:rsidRDefault="00133666" w:rsidP="00133666">
                  <w:pPr>
                    <w:pStyle w:val="OCRStyle27"/>
                    <w:rPr>
                      <w:rtl/>
                    </w:rPr>
                  </w:pPr>
                  <w:r>
                    <w:rPr>
                      <w:rtl/>
                    </w:rPr>
                    <w:t xml:space="preserve"> והעברנו ענין זה מיד למשרדים,</w:t>
                  </w:r>
                </w:p>
                <w:p w:rsidR="00133666" w:rsidRDefault="00133666" w:rsidP="00133666">
                  <w:pPr>
                    <w:pStyle w:val="OCRStyle27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נשאלנו על נושא ההרתעה והטיפול הפלילי, בטיפול הפלילי היה לנו צוואר בקבוק</w:t>
                  </w:r>
                </w:p>
                <w:p w:rsidR="00133666" w:rsidRDefault="00133666" w:rsidP="00133666">
                  <w:pPr>
                    <w:pStyle w:val="OCRStyle27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בשנים האחרונות, בפרקליטויות ובבתי המשפט, לא היו פרקליטים שיטפלו בנושאי מסים,</w:t>
                  </w:r>
                </w:p>
                <w:p w:rsidR="00133666" w:rsidRDefault="00133666" w:rsidP="00133666">
                  <w:pPr>
                    <w:pStyle w:val="OCRStyle27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שהם נושאים די מסובכים, הדוגמא הבולטת היתה בירושלים כאשר במשך כמעט שלוש שנים לא</w:t>
                  </w:r>
                </w:p>
                <w:p w:rsidR="00133666" w:rsidRDefault="00133666" w:rsidP="00133666">
                  <w:pPr>
                    <w:pStyle w:val="OCRStyle27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קיבלנו פסקי-דין פליליים, מבקרת המדינה התריעה על כך, אין ספק שהדבר הזה לא תרם</w:t>
                  </w:r>
                </w:p>
                <w:p w:rsidR="00133666" w:rsidRDefault="00133666" w:rsidP="00133666">
                  <w:pPr>
                    <w:pStyle w:val="OCRStyle27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הרבה להרתעה למרות שאנחנו מידי שנה מקבלים בסך הכל במדינת ישראל כמות די ניכרת של</w:t>
                  </w:r>
                </w:p>
                <w:p w:rsidR="00133666" w:rsidRDefault="00133666" w:rsidP="00133666">
                  <w:pPr>
                    <w:pStyle w:val="OCRStyle27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פסקי-דין מטריאליים, אנחנו העברנו עכשיו, בתיאום ובתיווך של אגף התקציבים, מספר</w:t>
                  </w:r>
                </w:p>
                <w:p w:rsidR="00133666" w:rsidRDefault="00133666" w:rsidP="00133666">
                  <w:pPr>
                    <w:pStyle w:val="OCRStyle27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משרות לפרקליטויות ולבתי המשפט לצורך הטיפול הזה, כי פשוט נוצר צוואר בקבוק שלא</w:t>
                  </w:r>
                </w:p>
                <w:p w:rsidR="00133666" w:rsidRDefault="00133666" w:rsidP="00133666">
                  <w:pPr>
                    <w:pStyle w:val="OCRStyle27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יכולנו לעמוד בו, אנחנו מאמינים שעכשיו הדבר הזה יעלה,</w:t>
                  </w:r>
                </w:p>
                <w:p w:rsidR="00133666" w:rsidRDefault="00133666" w:rsidP="00133666">
                  <w:pPr>
                    <w:pStyle w:val="OCRStyle27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נשאלנו איזה פעולות אנחנו חושבים שצריך לעשות לשיפור אכיפת החוק. בנוסף</w:t>
                  </w:r>
                </w:p>
                <w:p w:rsidR="00133666" w:rsidRDefault="00133666" w:rsidP="00133666">
                  <w:pPr>
                    <w:pStyle w:val="OCRStyle2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לתיגבור המערך הפלילי שהוא מאד חשוב, אנחנו סבורים שיש צורך בכמה תיקונים חקיקה</w:t>
                  </w:r>
                </w:p>
                <w:p w:rsidR="00133666" w:rsidRDefault="00133666" w:rsidP="00133666">
                  <w:pPr>
                    <w:pStyle w:val="OCRStyle27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שאנחנו מנסים לעבד אותם עכשיו והם יבואו קודם לאישור הממשלה ולאחר מכן לאישור</w:t>
                  </w:r>
                </w:p>
                <w:p w:rsidR="00133666" w:rsidRDefault="00133666" w:rsidP="00133666">
                  <w:pPr>
                    <w:pStyle w:val="OCRStyle2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הכנסת והוועדה, יש לנו תחומים של הרמת מסך שנוגעים לחייבים וחברות אשר אינם</w:t>
                  </w:r>
                </w:p>
                <w:p w:rsidR="00133666" w:rsidRDefault="00133666" w:rsidP="00133666">
                  <w:pPr>
                    <w:pStyle w:val="OCRStyle2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מכוסים, היינו: אדם או חברה יכולים להרוויח ואנחנו לא יכולים לגבות את הכסף כי הם</w:t>
                  </w:r>
                </w:p>
                <w:p w:rsidR="00133666" w:rsidRDefault="00133666" w:rsidP="00133666">
                  <w:pPr>
                    <w:pStyle w:val="OCRStyle2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מוציאים את הכספים מהחברה,</w:t>
                  </w:r>
                </w:p>
                <w:p w:rsidR="00133666" w:rsidRDefault="00133666" w:rsidP="00133666">
                  <w:pPr>
                    <w:pStyle w:val="OCRStyle27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ישנה בעיה נוספת הנוגעת לבעלי חוב ואשר מר ברקת ודאי יעמוד עליה, תהליכי</w:t>
                  </w:r>
                </w:p>
                <w:p w:rsidR="00133666" w:rsidRDefault="00133666" w:rsidP="00133666">
                  <w:pPr>
                    <w:pStyle w:val="OCRStyle2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עיכוב יציאה מהארץ הם תהליכים די מסורבלים. לכן נציע חקיקה שכאשר יש חובות סופיים</w:t>
                  </w:r>
                </w:p>
                <w:p w:rsidR="00133666" w:rsidRDefault="00133666" w:rsidP="00133666">
                  <w:pPr>
                    <w:pStyle w:val="OCRStyle27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- כאשר יוגדר מראש בחוק מהו חוב סופי לענין זה - תהליכי עיכוב היציאה מהארץ יהיו</w:t>
                  </w:r>
                </w:p>
                <w:p w:rsidR="00133666" w:rsidRDefault="00133666" w:rsidP="00133666">
                  <w:pPr>
                    <w:pStyle w:val="OCRStyle27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י ותר קלים ופשוטים,</w:t>
                  </w:r>
                </w:p>
                <w:p w:rsidR="00133666" w:rsidRDefault="00133666" w:rsidP="00133666">
                  <w:pPr>
                    <w:pStyle w:val="OCRStyle27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נשאלנו על הבירוקרטיה והפישוט של ההליכים, לגבי הדו"ח השנתי כבר התייחסתי,</w:t>
                  </w:r>
                </w:p>
                <w:p w:rsidR="00133666" w:rsidRDefault="00133666" w:rsidP="00133666">
                  <w:pPr>
                    <w:pStyle w:val="OCRStyle27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אשר לדברים אחרים - אני חושב שעשינו שינויים מהותיים בשנים האחרונות. היו לנו</w:t>
                  </w:r>
                </w:p>
                <w:p w:rsidR="00133666" w:rsidRDefault="00133666" w:rsidP="00133666">
                  <w:pPr>
                    <w:pStyle w:val="OCRStyle27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תקופות שבזמן הגשת הדו"ח היו עשרות אלפי נישומים מצטופפים במשרדי המס עם בקשות</w:t>
                  </w:r>
                </w:p>
                <w:p w:rsidR="00133666" w:rsidRDefault="00133666" w:rsidP="00133666">
                  <w:pPr>
                    <w:pStyle w:val="OCRStyle27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אורכה, מזה כשנתיים עשינו מהלך שיש ארכות ממוכנות, עושים הסדרי הגשה עם יועצי המס</w:t>
                  </w:r>
                </w:p>
                <w:p w:rsidR="00133666" w:rsidRDefault="00133666" w:rsidP="00133666">
                  <w:pPr>
                    <w:pStyle w:val="OCRStyle2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באמצעות המחשב. אותו דבר אמור לגבי ניכויי מס במקור, המגמה הזאת תימשך מינואר</w:t>
                  </w:r>
                </w:p>
                <w:p w:rsidR="00133666" w:rsidRDefault="00133666" w:rsidP="00133666">
                  <w:pPr>
                    <w:pStyle w:val="OCRStyle2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1990, נעבור לדווח דו-חודשי במקום דיווח חודשי של עשרות אלפי משלמי מקדמות ומנכים</w:t>
                  </w:r>
                </w:p>
                <w:p w:rsidR="00133666" w:rsidRDefault="00133666" w:rsidP="00133666">
                  <w:pPr>
                    <w:pStyle w:val="OCRStyle27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במקור,</w:t>
                  </w:r>
                </w:p>
                <w:p w:rsidR="00133666" w:rsidRDefault="00133666" w:rsidP="00133666">
                  <w:pPr>
                    <w:pStyle w:val="OCRStyle2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א, ויינשטיין:</w:t>
                  </w:r>
                </w:p>
                <w:p w:rsidR="00133666" w:rsidRPr="00133666" w:rsidRDefault="00133666" w:rsidP="00133666">
                  <w:pPr>
                    <w:pStyle w:val="OCRStyle27"/>
                    <w:ind w:left="1478"/>
                  </w:pPr>
                  <w:r>
                    <w:rPr>
                      <w:rtl/>
                    </w:rPr>
                    <w:t>על איזה סכום של מקדמות מדובר?</w:t>
                  </w:r>
                </w:p>
              </w:txbxContent>
            </v:textbox>
            <w10:wrap anchorx="page" anchory="page"/>
          </v:shape>
        </w:pict>
      </w:r>
    </w:p>
    <w:p w:rsidR="00E67A7E" w:rsidRDefault="00E67A7E">
      <w:pPr>
        <w:bidi w:val="0"/>
        <w:rPr>
          <w:rtl/>
        </w:rPr>
      </w:pPr>
      <w:r>
        <w:rPr>
          <w:rtl/>
        </w:rPr>
        <w:br w:type="page"/>
      </w:r>
    </w:p>
    <w:p w:rsidR="00E67A7E" w:rsidRDefault="00E67A7E">
      <w:pPr>
        <w:rPr>
          <w:rtl/>
        </w:rPr>
      </w:pPr>
    </w:p>
    <w:p w:rsidR="00E67A7E" w:rsidRDefault="00FF295D">
      <w:pPr>
        <w:rPr>
          <w:rtl/>
        </w:rPr>
      </w:pPr>
      <w:r>
        <w:rPr>
          <w:noProof/>
          <w:rtl/>
        </w:rPr>
        <w:pict>
          <v:shape id="_x0000_s1057" type="#_x0000_t202" style="position:absolute;left:0;text-align:left;margin-left:27.35pt;margin-top:51.95pt;width:564.3pt;height:727.3pt;z-index:251687936;mso-position-horizontal:absolute;mso-position-horizontal-relative:page;mso-position-vertical:absolute;mso-position-vertical-relative:page" stroked="f">
            <v:textbox inset="0,0,0,0">
              <w:txbxContent>
                <w:p w:rsidR="00E67A7E" w:rsidRDefault="00E67A7E" w:rsidP="00E67A7E">
                  <w:pPr>
                    <w:pStyle w:val="OCRStyle28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מ. גביש:</w:t>
                  </w:r>
                </w:p>
                <w:p w:rsidR="00E67A7E" w:rsidRDefault="00E67A7E" w:rsidP="00E67A7E">
                  <w:pPr>
                    <w:pStyle w:val="OCRStyle28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עד 4,000 שקל לשנה. עלות המס הנדחה עולה לנו פחות מאשר כל הטופסולוגיה</w:t>
                  </w:r>
                </w:p>
                <w:p w:rsidR="00E67A7E" w:rsidRDefault="00E67A7E" w:rsidP="00E67A7E">
                  <w:pPr>
                    <w:pStyle w:val="OCRStyle2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והתשלום לבנקים. המס הנדחה עולה לי פחות מכל החסכון האדמינסטרטיבי. אנחנו גם</w:t>
                  </w:r>
                </w:p>
                <w:p w:rsidR="00E67A7E" w:rsidRDefault="00E67A7E" w:rsidP="00E67A7E">
                  <w:pPr>
                    <w:pStyle w:val="OCRStyle2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שוקלים לתת סמכויות נוספות לרואי חשבון במתן אישורים בכמה תחומים, בין היתר, אישור</w:t>
                  </w:r>
                </w:p>
                <w:p w:rsidR="00E67A7E" w:rsidRDefault="00E67A7E" w:rsidP="00E67A7E">
                  <w:pPr>
                    <w:pStyle w:val="OCRStyle2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תשלומים והעברות תשלומים בבנקים. היום לבנקים בישראל אסור להעביר תשלומים לתושבי</w:t>
                  </w:r>
                </w:p>
                <w:p w:rsidR="00E67A7E" w:rsidRDefault="00E67A7E" w:rsidP="00E67A7E">
                  <w:pPr>
                    <w:pStyle w:val="OCRStyle2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חוץ אם אין להם אישור על כך, או שמנכים 25%. לא מדובר על תשלומים ליבוא אלא על מתן</w:t>
                  </w:r>
                </w:p>
                <w:p w:rsidR="00E67A7E" w:rsidRDefault="00E67A7E" w:rsidP="00E67A7E">
                  <w:pPr>
                    <w:pStyle w:val="OCRStyle28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שירותים, על קניות, על דיבידנדים, על ריבית, על זכויות יוצרים, ואנחנו נאפשר לרואי</w:t>
                  </w:r>
                </w:p>
                <w:p w:rsidR="00E67A7E" w:rsidRDefault="00E67A7E" w:rsidP="00E67A7E">
                  <w:pPr>
                    <w:pStyle w:val="OCRStyle28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החשבון בתנאים מסויימים לתת את האישורים לבנקים ואז אין צורך לבוא אלינו.</w:t>
                  </w:r>
                </w:p>
                <w:p w:rsidR="00E67A7E" w:rsidRDefault="00E67A7E" w:rsidP="00E67A7E">
                  <w:pPr>
                    <w:pStyle w:val="OCRStyle2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י. הורביץ:</w:t>
                  </w:r>
                </w:p>
                <w:p w:rsidR="00E67A7E" w:rsidRDefault="00E67A7E" w:rsidP="00E67A7E">
                  <w:pPr>
                    <w:pStyle w:val="OCRStyle28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מה עם תלמידים בחוץ?</w:t>
                  </w:r>
                </w:p>
                <w:p w:rsidR="00E67A7E" w:rsidRDefault="00E67A7E" w:rsidP="00E67A7E">
                  <w:pPr>
                    <w:pStyle w:val="OCRStyle28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מ. גביש:</w:t>
                  </w:r>
                </w:p>
                <w:p w:rsidR="00E67A7E" w:rsidRDefault="00E67A7E" w:rsidP="00E67A7E">
                  <w:pPr>
                    <w:pStyle w:val="OCRStyle28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אותו דבר.</w:t>
                  </w:r>
                </w:p>
                <w:p w:rsidR="00E67A7E" w:rsidRDefault="00E67A7E" w:rsidP="00E67A7E">
                  <w:pPr>
                    <w:pStyle w:val="OCRStyle2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א. ויינשטיין:</w:t>
                  </w:r>
                </w:p>
                <w:p w:rsidR="00E67A7E" w:rsidRDefault="00E67A7E" w:rsidP="00E67A7E">
                  <w:pPr>
                    <w:pStyle w:val="OCRStyle28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למה צריך לתת סמכות לרואה החשבון ולא לעשות זאת כמו בהסדרי ניכוי במקור, </w:t>
                  </w:r>
                </w:p>
                <w:p w:rsidR="00E67A7E" w:rsidRDefault="00E67A7E" w:rsidP="00E67A7E">
                  <w:pPr>
                    <w:pStyle w:val="OCRStyle28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כשאתה אומר לנישום ממך 20%, ממך 30% וכו'?</w:t>
                  </w:r>
                </w:p>
                <w:p w:rsidR="00E67A7E" w:rsidRDefault="00E67A7E" w:rsidP="00E67A7E">
                  <w:pPr>
                    <w:pStyle w:val="OCRStyle28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מ. גביש:</w:t>
                  </w:r>
                </w:p>
                <w:p w:rsidR="00E67A7E" w:rsidRDefault="00E67A7E" w:rsidP="00E67A7E">
                  <w:pPr>
                    <w:pStyle w:val="OCRStyle28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בניכוי במקור מדובר על נישום שהוא קודם כל משלם לי את המס. פה אני מדבר על</w:t>
                  </w:r>
                </w:p>
                <w:p w:rsidR="00E67A7E" w:rsidRDefault="00E67A7E" w:rsidP="00E67A7E">
                  <w:pPr>
                    <w:pStyle w:val="OCRStyle28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תושב החו"ל שמשלמים לו. אני לא יכול להוציא מכתב לצ'ייס-מנהטן ולהגיד לו כמה</w:t>
                  </w:r>
                </w:p>
                <w:p w:rsidR="00E67A7E" w:rsidRDefault="00E67A7E" w:rsidP="00E67A7E">
                  <w:pPr>
                    <w:pStyle w:val="OCRStyle2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יורידו לו מהלוואות שהוא נתן בישראל. לש הלואה שאני רוצה שיורידו כך ויש אחרת.</w:t>
                  </w:r>
                </w:p>
                <w:p w:rsidR="00E67A7E" w:rsidRDefault="00E67A7E" w:rsidP="00E67A7E">
                  <w:pPr>
                    <w:pStyle w:val="OCRStyle28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למשל בריבית השיעור נקבע לפי שיעור הריבית. זה תלוי אם אתה באירופה או</w:t>
                  </w:r>
                </w:p>
                <w:p w:rsidR="00E67A7E" w:rsidRDefault="00E67A7E" w:rsidP="00E67A7E">
                  <w:pPr>
                    <w:pStyle w:val="OCRStyle28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בארצות-הברית. המס הוא לא על הנישום אלא על הפעולה.</w:t>
                  </w:r>
                </w:p>
                <w:p w:rsidR="00E67A7E" w:rsidRDefault="00E67A7E" w:rsidP="00E67A7E">
                  <w:pPr>
                    <w:pStyle w:val="OCRStyle28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לנושא הרפורמה התייחס כבר מר גבאי. בהקשר הזה כתבתי שלדעתנו כל הדרך הקיימת</w:t>
                  </w:r>
                </w:p>
                <w:p w:rsidR="00E67A7E" w:rsidRDefault="00E67A7E" w:rsidP="00E67A7E">
                  <w:pPr>
                    <w:pStyle w:val="OCRStyle28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היום שיש הכנסות פטורות, הניכויים והזיכויים למיניהם יוצרים מצב של עוות בהקצאות</w:t>
                  </w:r>
                </w:p>
                <w:p w:rsidR="00E67A7E" w:rsidRDefault="00E67A7E" w:rsidP="00E67A7E">
                  <w:pPr>
                    <w:pStyle w:val="OCRStyle28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מקורים. מקובל לחשוב שהפטורים הם לטובת החלשים, אבל הלק גדול מהפטורים, למעלה</w:t>
                  </w:r>
                </w:p>
                <w:p w:rsidR="00E67A7E" w:rsidRDefault="00E67A7E" w:rsidP="00E67A7E">
                  <w:pPr>
                    <w:pStyle w:val="OCRStyle28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ממחצית, מיועדים לשכבות העשירות ולא לשכבות העניות.</w:t>
                  </w:r>
                </w:p>
                <w:p w:rsidR="00E67A7E" w:rsidRDefault="00E67A7E" w:rsidP="00E67A7E">
                  <w:pPr>
                    <w:pStyle w:val="OCRStyle2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</w:p>
                <w:p w:rsidR="00E67A7E" w:rsidRDefault="00E67A7E" w:rsidP="00E67A7E">
                  <w:pPr>
                    <w:pStyle w:val="OCRStyle28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למשל? </w:t>
                  </w:r>
                </w:p>
                <w:p w:rsidR="00E67A7E" w:rsidRDefault="00E67A7E" w:rsidP="00E67A7E">
                  <w:pPr>
                    <w:pStyle w:val="OCRStyle2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מ. גביש:</w:t>
                  </w:r>
                </w:p>
                <w:p w:rsidR="00E67A7E" w:rsidRDefault="00E67A7E" w:rsidP="00E67A7E">
                  <w:pPr>
                    <w:pStyle w:val="OCRStyle28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למשל הוצאות רפואיות. פועלי תעשיה מעטים עושים גשר חדש עם פלטינה וטיפול</w:t>
                  </w:r>
                </w:p>
                <w:p w:rsidR="00E67A7E" w:rsidRDefault="00E67A7E" w:rsidP="00E67A7E">
                  <w:pPr>
                    <w:pStyle w:val="OCRStyle2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שיניים מלא עם שיניים לבנות וכו'. אצלנו אדם שעושה טיפול כזה מקבל על כך זיכוי של</w:t>
                  </w:r>
                </w:p>
                <w:p w:rsidR="00E67A7E" w:rsidRDefault="00E67A7E" w:rsidP="00E67A7E">
                  <w:pPr>
                    <w:pStyle w:val="OCRStyle2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25% ומי שלא עושה זאת לא מקבל.</w:t>
                  </w:r>
                </w:p>
                <w:p w:rsidR="00E67A7E" w:rsidRDefault="00E67A7E" w:rsidP="00E67A7E">
                  <w:pPr>
                    <w:pStyle w:val="OCRStyle28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קריאה:</w:t>
                  </w:r>
                </w:p>
                <w:p w:rsidR="00E67A7E" w:rsidRDefault="00E67A7E" w:rsidP="00E67A7E">
                  <w:pPr>
                    <w:pStyle w:val="OCRStyle28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הרבה לא יודעים את הזכויות שלהם.</w:t>
                  </w:r>
                </w:p>
                <w:p w:rsidR="00E67A7E" w:rsidRDefault="00E67A7E" w:rsidP="00E67A7E">
                  <w:pPr>
                    <w:pStyle w:val="OCRStyle28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מ. גביש:</w:t>
                  </w:r>
                </w:p>
                <w:p w:rsidR="00E67A7E" w:rsidRDefault="00E67A7E" w:rsidP="00E67A7E">
                  <w:pPr>
                    <w:pStyle w:val="OCRStyle28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האמינו לי שהשכבות המבוססות שהדו"ח שלהן מוגש על-ידי רואה חשבון - יודעות את</w:t>
                  </w:r>
                </w:p>
                <w:p w:rsidR="00E67A7E" w:rsidRDefault="00E67A7E" w:rsidP="00E67A7E">
                  <w:pPr>
                    <w:pStyle w:val="OCRStyle2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הדברים ומקבלות זאת. זה טיפול שיניים וביטוח חיים. אגב, כמה קופות גמל יש</w:t>
                  </w:r>
                </w:p>
                <w:p w:rsidR="00E67A7E" w:rsidRDefault="00E67A7E" w:rsidP="00E67A7E">
                  <w:pPr>
                    <w:pStyle w:val="OCRStyle28"/>
                    <w:ind w:left="629"/>
                  </w:pPr>
                  <w:r>
                    <w:rPr>
                      <w:rtl/>
                    </w:rPr>
                    <w:t>למובטלים?</w:t>
                  </w:r>
                </w:p>
              </w:txbxContent>
            </v:textbox>
            <w10:wrap anchorx="page" anchory="page"/>
          </v:shape>
        </w:pict>
      </w:r>
    </w:p>
    <w:p w:rsidR="00984279" w:rsidRDefault="00984279">
      <w:pPr>
        <w:bidi w:val="0"/>
        <w:rPr>
          <w:rtl/>
        </w:rPr>
      </w:pPr>
      <w:r>
        <w:rPr>
          <w:rtl/>
        </w:rPr>
        <w:br w:type="page"/>
      </w:r>
    </w:p>
    <w:p w:rsidR="00984279" w:rsidRDefault="00984279">
      <w:pPr>
        <w:rPr>
          <w:rtl/>
        </w:rPr>
      </w:pPr>
    </w:p>
    <w:p w:rsidR="00984279" w:rsidRDefault="00FF295D">
      <w:pPr>
        <w:rPr>
          <w:rtl/>
        </w:rPr>
      </w:pPr>
      <w:r>
        <w:rPr>
          <w:noProof/>
          <w:rtl/>
        </w:rPr>
        <w:pict>
          <v:shape id="_x0000_s1058" type="#_x0000_t202" style="position:absolute;left:0;text-align:left;margin-left:25.95pt;margin-top:46.25pt;width:564.3pt;height:691.05pt;z-index:251688960;mso-position-horizontal:absolute;mso-position-horizontal-relative:page;mso-position-vertical:absolute;mso-position-vertical-relative:page" stroked="f">
            <v:textbox inset="0,0,0,0">
              <w:txbxContent>
                <w:p w:rsidR="00984279" w:rsidRDefault="00984279" w:rsidP="00984279">
                  <w:pPr>
                    <w:pStyle w:val="OCRStyle2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</w:p>
                <w:p w:rsidR="00984279" w:rsidRDefault="00984279" w:rsidP="00984279">
                  <w:pPr>
                    <w:pStyle w:val="OCRStyle29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השאלה אם אתה רוצה שיחסכו בקופת הגמל.</w:t>
                  </w:r>
                </w:p>
                <w:p w:rsidR="00984279" w:rsidRDefault="00984279" w:rsidP="00984279">
                  <w:pPr>
                    <w:pStyle w:val="OCRStyle2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מ. גביש:</w:t>
                  </w:r>
                </w:p>
                <w:p w:rsidR="00984279" w:rsidRDefault="00984279" w:rsidP="00984279">
                  <w:pPr>
                    <w:pStyle w:val="OCRStyle29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זה ברור שגודל ההנאה הוא כגודל הכנסתך. יש רשימה שלמה של פטורים. כל פטור</w:t>
                  </w:r>
                </w:p>
                <w:p w:rsidR="00984279" w:rsidRDefault="00984279" w:rsidP="00984279">
                  <w:pPr>
                    <w:pStyle w:val="OCRStyle2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שמחושב כאחוז מההכנסה או מהמס - הגדרתית בשקלים הוא ניתן יותר. כך לדוגמא פטור</w:t>
                  </w:r>
                </w:p>
                <w:p w:rsidR="00984279" w:rsidRDefault="00984279" w:rsidP="00984279">
                  <w:pPr>
                    <w:pStyle w:val="OCRStyle2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בישובי קו העימות, 10% מההכנסה וכו'. אדם כזה מקבל בשקלים יותר מהמדינה.</w:t>
                  </w:r>
                </w:p>
                <w:p w:rsidR="00984279" w:rsidRDefault="00984279" w:rsidP="00984279">
                  <w:pPr>
                    <w:pStyle w:val="OCRStyle2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</w:p>
                <w:p w:rsidR="00984279" w:rsidRDefault="00984279" w:rsidP="00984279">
                  <w:pPr>
                    <w:pStyle w:val="OCRStyle29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אבל ישנו הענין שאתה רוצה שהאוכלוסיה הזאת תישאר לגור שם.</w:t>
                  </w:r>
                </w:p>
                <w:p w:rsidR="00984279" w:rsidRDefault="00984279" w:rsidP="00984279">
                  <w:pPr>
                    <w:pStyle w:val="OCRStyle2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מ. גביש:</w:t>
                  </w:r>
                </w:p>
                <w:p w:rsidR="00984279" w:rsidRDefault="00984279" w:rsidP="00984279">
                  <w:pPr>
                    <w:pStyle w:val="OCRStyle29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בסך הכל הניצול של כל ההטבות והפטורים האלה הוא הרבה יותר בשכבות העשירות,</w:t>
                  </w:r>
                </w:p>
                <w:p w:rsidR="00984279" w:rsidRDefault="00984279" w:rsidP="00984279">
                  <w:pPr>
                    <w:pStyle w:val="OCRStyle2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גם בגלל שההכנסה שלהם יותר גבוהה וגם בגלל המודעות.</w:t>
                  </w:r>
                </w:p>
                <w:p w:rsidR="00984279" w:rsidRDefault="00984279" w:rsidP="00984279">
                  <w:pPr>
                    <w:pStyle w:val="OCRStyle2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ס. אלחנני:</w:t>
                  </w:r>
                </w:p>
                <w:p w:rsidR="00984279" w:rsidRDefault="00984279" w:rsidP="00984279">
                  <w:pPr>
                    <w:pStyle w:val="OCRStyle29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השכבות העשירות הן אלה שמשלמות מיסים וגם הן נהנות מהפטורים.</w:t>
                  </w:r>
                </w:p>
                <w:p w:rsidR="00984279" w:rsidRDefault="00984279" w:rsidP="00984279">
                  <w:pPr>
                    <w:pStyle w:val="OCRStyle2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הי ו"ר א. שוחט:</w:t>
                  </w:r>
                </w:p>
                <w:p w:rsidR="00984279" w:rsidRDefault="00984279" w:rsidP="00984279">
                  <w:pPr>
                    <w:pStyle w:val="OCRStyle29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האם ישנה הערכה בקשר לשיעור הפטורים האלה?</w:t>
                  </w:r>
                </w:p>
                <w:p w:rsidR="00984279" w:rsidRDefault="00984279" w:rsidP="00984279">
                  <w:pPr>
                    <w:pStyle w:val="OCRStyle2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מ. גביש:</w:t>
                  </w:r>
                </w:p>
                <w:p w:rsidR="00984279" w:rsidRDefault="00984279" w:rsidP="00984279">
                  <w:pPr>
                    <w:pStyle w:val="OCRStyle29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סך הכל כמיליארד שקל.</w:t>
                  </w:r>
                </w:p>
                <w:p w:rsidR="00984279" w:rsidRDefault="00984279" w:rsidP="00984279">
                  <w:pPr>
                    <w:pStyle w:val="OCRStyle2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קריאה:</w:t>
                  </w:r>
                </w:p>
                <w:p w:rsidR="00984279" w:rsidRDefault="00984279" w:rsidP="00984279">
                  <w:pPr>
                    <w:pStyle w:val="OCRStyle29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י ותר.</w:t>
                  </w:r>
                </w:p>
                <w:p w:rsidR="00984279" w:rsidRDefault="00984279" w:rsidP="00984279">
                  <w:pPr>
                    <w:pStyle w:val="OCRStyle2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א. דיין:</w:t>
                  </w:r>
                </w:p>
                <w:p w:rsidR="00984279" w:rsidRDefault="00984279" w:rsidP="00984279">
                  <w:pPr>
                    <w:pStyle w:val="OCRStyle29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כמה אתם משלמים עבור ההחזרים פלוס הריבית וההצמדה? וכמה אתם מקבלים בקנסות?</w:t>
                  </w:r>
                </w:p>
                <w:p w:rsidR="00984279" w:rsidRDefault="00984279" w:rsidP="00984279">
                  <w:pPr>
                    <w:pStyle w:val="OCRStyle2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האם אתם מקבלים יותר או שאתם מחזירים יותר?</w:t>
                  </w:r>
                </w:p>
                <w:p w:rsidR="00984279" w:rsidRDefault="00984279" w:rsidP="00984279">
                  <w:pPr>
                    <w:pStyle w:val="OCRStyle2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מ. גביש:</w:t>
                  </w:r>
                </w:p>
                <w:p w:rsidR="00984279" w:rsidRDefault="00984279" w:rsidP="00984279">
                  <w:pPr>
                    <w:pStyle w:val="OCRStyle29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בהקשר הזה ישנה הצעת חוק פרטית של חבר-הכנסת דיין. אתה מציע להוריד את</w:t>
                  </w:r>
                </w:p>
                <w:p w:rsidR="00984279" w:rsidRDefault="00984279" w:rsidP="00984279">
                  <w:pPr>
                    <w:pStyle w:val="OCRStyle2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הריבית על חובות מס וגם על החזרי מס.</w:t>
                  </w:r>
                </w:p>
                <w:p w:rsidR="00984279" w:rsidRDefault="00984279" w:rsidP="00984279">
                  <w:pPr>
                    <w:pStyle w:val="OCRStyle2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</w:p>
                <w:p w:rsidR="00984279" w:rsidRDefault="00984279" w:rsidP="00984279">
                  <w:pPr>
                    <w:pStyle w:val="OCRStyle29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מתחת ל-8%?</w:t>
                  </w:r>
                </w:p>
                <w:p w:rsidR="00984279" w:rsidRDefault="00984279" w:rsidP="00984279">
                  <w:pPr>
                    <w:pStyle w:val="OCRStyle2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מ. גביש:</w:t>
                  </w:r>
                </w:p>
                <w:p w:rsidR="00984279" w:rsidRDefault="00984279" w:rsidP="00984279">
                  <w:pPr>
                    <w:pStyle w:val="OCRStyle29"/>
                    <w:ind w:left="1382"/>
                  </w:pPr>
                  <w:r>
                    <w:rPr>
                      <w:rtl/>
                    </w:rPr>
                    <w:t>כן.</w:t>
                  </w:r>
                </w:p>
              </w:txbxContent>
            </v:textbox>
            <w10:wrap anchorx="page" anchory="page"/>
          </v:shape>
        </w:pict>
      </w:r>
    </w:p>
    <w:p w:rsidR="002520F9" w:rsidRDefault="002520F9">
      <w:pPr>
        <w:bidi w:val="0"/>
        <w:rPr>
          <w:rtl/>
        </w:rPr>
      </w:pPr>
      <w:r>
        <w:rPr>
          <w:rtl/>
        </w:rPr>
        <w:br w:type="page"/>
      </w:r>
    </w:p>
    <w:p w:rsidR="002520F9" w:rsidRDefault="002520F9">
      <w:pPr>
        <w:rPr>
          <w:rtl/>
        </w:rPr>
      </w:pPr>
    </w:p>
    <w:p w:rsidR="002520F9" w:rsidRDefault="002520F9">
      <w:pPr>
        <w:rPr>
          <w:rtl/>
        </w:rPr>
      </w:pPr>
      <w:r>
        <w:rPr>
          <w:noProof/>
          <w:rtl/>
        </w:rPr>
        <w:pict>
          <v:shape id="_x0000_s1060" type="#_x0000_t202" style="position:absolute;left:0;text-align:left;margin-left:38.95pt;margin-top:51.95pt;width:552.65pt;height:718.65pt;z-index:251689984;mso-position-horizontal:absolute;mso-position-horizontal-relative:page;mso-position-vertical:absolute;mso-position-vertical-relative:page" stroked="f">
            <v:textbox inset="0,0,0,0">
              <w:txbxContent>
                <w:p w:rsidR="002520F9" w:rsidRDefault="002520F9" w:rsidP="002520F9">
                  <w:pPr>
                    <w:pStyle w:val="OCRStyle3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א. דיין:</w:t>
                  </w:r>
                </w:p>
                <w:p w:rsidR="002520F9" w:rsidRDefault="002520F9" w:rsidP="002520F9">
                  <w:pPr>
                    <w:pStyle w:val="OCRStyle30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אני אומר שדי ב-4%.</w:t>
                  </w:r>
                </w:p>
                <w:p w:rsidR="002520F9" w:rsidRDefault="002520F9" w:rsidP="002520F9">
                  <w:pPr>
                    <w:pStyle w:val="OCRStyle3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מ. גביש:</w:t>
                  </w:r>
                </w:p>
                <w:p w:rsidR="002520F9" w:rsidRDefault="002520F9" w:rsidP="002520F9">
                  <w:pPr>
                    <w:pStyle w:val="OCRStyle30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אנחנו הורדנו את הריבית בעקבות המלצת הוועדה, כזכור לכם, מ-12% ל-10%</w:t>
                  </w:r>
                </w:p>
                <w:p w:rsidR="002520F9" w:rsidRDefault="002520F9" w:rsidP="002520F9">
                  <w:pPr>
                    <w:pStyle w:val="OCRStyle30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ואחר-כך ל-8%, לאור המלצת הוועדה. הריבית הזאת קיימת לגבי כל חובות המס ולא רק</w:t>
                  </w:r>
                </w:p>
                <w:p w:rsidR="002520F9" w:rsidRDefault="002520F9" w:rsidP="002520F9">
                  <w:pPr>
                    <w:pStyle w:val="OCRStyle3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לגבי מס הכנסה. היא קיימת לגבי מע"מ, גם בניכויים, גם במס רכוש וכוי.</w:t>
                  </w:r>
                </w:p>
                <w:p w:rsidR="002520F9" w:rsidRDefault="002520F9" w:rsidP="002520F9">
                  <w:pPr>
                    <w:pStyle w:val="OCRStyle30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אנחנו לא מתחרים בבנקים באטרקטיביות של ההלוואות שלוקחים מהם. אם אדם חייב</w:t>
                  </w:r>
                </w:p>
                <w:p w:rsidR="002520F9" w:rsidRDefault="002520F9" w:rsidP="002520F9">
                  <w:pPr>
                    <w:pStyle w:val="OCRStyle3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לנו כסף - אני לא רוצה להתחרות עם הבנק ולתת לו אפשרות להחזיר לי את החוב בתנאים</w:t>
                  </w:r>
                </w:p>
                <w:p w:rsidR="002520F9" w:rsidRDefault="002520F9" w:rsidP="002520F9">
                  <w:pPr>
                    <w:pStyle w:val="OCRStyle3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יותר טובים. היום הריבית הריאלית על חשבונות חח"ד היא כ-10%. בעלי הריבית שחייבים</w:t>
                  </w:r>
                </w:p>
                <w:p w:rsidR="002520F9" w:rsidRDefault="002520F9" w:rsidP="002520F9">
                  <w:pPr>
                    <w:pStyle w:val="OCRStyle3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לנו מהצד השני יש להם את ריבית החח"ד. זה מה שמעניין אותנו לא כמה עולה משכנתא</w:t>
                  </w:r>
                </w:p>
                <w:p w:rsidR="002520F9" w:rsidRDefault="002520F9" w:rsidP="002520F9">
                  <w:pPr>
                    <w:pStyle w:val="OCRStyle3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ל-20 שנה ולא כמה עולה תכנית חסכון. לפני יומיים היה בעתון מאמר של חיים בן-דב,</w:t>
                  </w:r>
                </w:p>
                <w:p w:rsidR="002520F9" w:rsidRDefault="002520F9" w:rsidP="002520F9">
                  <w:pPr>
                    <w:pStyle w:val="OCRStyle3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שהוא לא איש שלנו, שהוא מומחה לשוק ההון, וחישוביו מראים שהריבית הריאלית על חח"ד</w:t>
                  </w:r>
                </w:p>
                <w:p w:rsidR="002520F9" w:rsidRDefault="002520F9" w:rsidP="002520F9">
                  <w:pPr>
                    <w:pStyle w:val="OCRStyle3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היא 10%. צריך לזכור שהריבית הזאת היא ריבית שבנוסף לריבית בשוק הפרטי יש לה</w:t>
                  </w:r>
                </w:p>
                <w:p w:rsidR="002520F9" w:rsidRDefault="002520F9" w:rsidP="002520F9">
                  <w:pPr>
                    <w:pStyle w:val="OCRStyle3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עלויות נוספות כמו עמלות לבנקים, יש ערבויות וכוי. ערבות עולה כסף ואתם יודעים</w:t>
                  </w:r>
                </w:p>
                <w:p w:rsidR="002520F9" w:rsidRDefault="002520F9" w:rsidP="002520F9">
                  <w:pPr>
                    <w:pStyle w:val="OCRStyle3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זאת. כשאדם חייב למס הכנסה כסף הוא לא נותן ערבויות, לא משלם עמלות אלא הוא פשוט</w:t>
                  </w:r>
                </w:p>
                <w:p w:rsidR="002520F9" w:rsidRDefault="002520F9" w:rsidP="002520F9">
                  <w:pPr>
                    <w:pStyle w:val="OCRStyle30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מפסיק לשלם לי והוא כביכול לוקח ממני הלוואה. לכן עדיין הריבית שאנחנו גובים לא</w:t>
                  </w:r>
                </w:p>
                <w:p w:rsidR="002520F9" w:rsidRDefault="002520F9" w:rsidP="002520F9">
                  <w:pPr>
                    <w:pStyle w:val="OCRStyle3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נראית לנו מופרזת. י</w:t>
                  </w:r>
                </w:p>
                <w:p w:rsidR="002520F9" w:rsidRDefault="002520F9" w:rsidP="002520F9">
                  <w:pPr>
                    <w:pStyle w:val="OCRStyle30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אני רוצה להזכיר ליושב-ראש שכשהיה הדיון הקודם הבטחנו שבתחילת שנה נבוא עוד</w:t>
                  </w:r>
                </w:p>
                <w:p w:rsidR="002520F9" w:rsidRDefault="002520F9" w:rsidP="002520F9">
                  <w:pPr>
                    <w:pStyle w:val="OCRStyle3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פעם לדיון אם יהיה צורך בשינוי הריבית. אמרנו שאחת לשנה נעשה בדיקה של ענין</w:t>
                  </w:r>
                </w:p>
                <w:p w:rsidR="002520F9" w:rsidRDefault="002520F9" w:rsidP="002520F9">
                  <w:pPr>
                    <w:pStyle w:val="OCRStyle3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הריבית.</w:t>
                  </w:r>
                </w:p>
                <w:p w:rsidR="002520F9" w:rsidRDefault="002520F9" w:rsidP="002520F9">
                  <w:pPr>
                    <w:pStyle w:val="OCRStyle3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</w:p>
                <w:p w:rsidR="002520F9" w:rsidRDefault="002520F9" w:rsidP="002520F9">
                  <w:pPr>
                    <w:pStyle w:val="OCRStyle30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היתה עוד שאלה של חבר-הכנסת רמון בענין המדגם.</w:t>
                  </w:r>
                </w:p>
                <w:p w:rsidR="002520F9" w:rsidRDefault="002520F9" w:rsidP="002520F9">
                  <w:pPr>
                    <w:pStyle w:val="OCRStyle30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מ. גביש;</w:t>
                  </w:r>
                </w:p>
                <w:p w:rsidR="002520F9" w:rsidRDefault="002520F9" w:rsidP="002520F9">
                  <w:pPr>
                    <w:pStyle w:val="OCRStyle30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יש לנו כמה רמות של טיפול בתיקים, החל מהבדיקה של הדו"ח על פניו כשהוא</w:t>
                  </w:r>
                </w:p>
                <w:p w:rsidR="002520F9" w:rsidRDefault="002520F9" w:rsidP="002520F9">
                  <w:pPr>
                    <w:pStyle w:val="OCRStyle30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מתקבל, כשכבר אז יש נישומים שאנחנו קובעים להם שומות 01, שזה משהו בין 13%-15%</w:t>
                  </w:r>
                </w:p>
                <w:p w:rsidR="002520F9" w:rsidRDefault="002520F9" w:rsidP="002520F9">
                  <w:pPr>
                    <w:pStyle w:val="OCRStyle30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מעצמאים שכבר במועד קבלת הדו"ח מקבלים הודעה שהדו"ח שלהם התאשר ויש להם שומה</w:t>
                  </w:r>
                </w:p>
                <w:p w:rsidR="002520F9" w:rsidRDefault="002520F9" w:rsidP="002520F9">
                  <w:pPr>
                    <w:pStyle w:val="OCRStyle30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סופית. אדם כזה לא צריך לחכות 5-4 שנים. לגבי שאר האוכלוסיה - במועד קבלת הדו"ח</w:t>
                  </w:r>
                </w:p>
                <w:p w:rsidR="002520F9" w:rsidRDefault="002520F9" w:rsidP="002520F9">
                  <w:pPr>
                    <w:pStyle w:val="OCRStyle30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מחליטים לגבי חלק מהאוכלוסיה שהתיקים צריכים לעבור טיפול נוסף. לגבי חלק אחר יש</w:t>
                  </w:r>
                </w:p>
                <w:p w:rsidR="002520F9" w:rsidRDefault="002520F9" w:rsidP="002520F9">
                  <w:pPr>
                    <w:pStyle w:val="OCRStyle30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לנו בחירת מחשב שעל-פי כל מיני קריטריונים של מעגלי המידע שהזכרתי קודם נקבע באיזה</w:t>
                  </w:r>
                </w:p>
                <w:p w:rsidR="002520F9" w:rsidRDefault="002520F9" w:rsidP="002520F9">
                  <w:pPr>
                    <w:pStyle w:val="OCRStyle30"/>
                    <w:ind w:left="6134"/>
                    <w:rPr>
                      <w:rtl/>
                    </w:rPr>
                  </w:pPr>
                  <w:r>
                    <w:rPr>
                      <w:rtl/>
                    </w:rPr>
                    <w:t>, , ,</w:t>
                  </w:r>
                </w:p>
                <w:p w:rsidR="002520F9" w:rsidRDefault="002520F9" w:rsidP="002520F9">
                  <w:pPr>
                    <w:pStyle w:val="OCRStyle3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שלנו הקדשנו לטיפול בחוקים שהם מאד קשים ומסובכים, אשר נותנים הרבה כסף, היום</w:t>
                  </w:r>
                </w:p>
                <w:p w:rsidR="002520F9" w:rsidRDefault="002520F9" w:rsidP="002520F9">
                  <w:pPr>
                    <w:pStyle w:val="OCRStyle3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המדגם נעשה קטן ומדובר בפחות מ-100 איש, משהו בסביבות 80 מבין 600-500 מפקחים</w:t>
                  </w:r>
                </w:p>
                <w:p w:rsidR="002520F9" w:rsidRDefault="002520F9" w:rsidP="002520F9">
                  <w:pPr>
                    <w:pStyle w:val="OCRStyle3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שעוסקים במדגם. הקמנו ועדה משותפת לנו ולאוניברסיטה העברית לבדוק את כל הנושא הזה.</w:t>
                  </w:r>
                </w:p>
                <w:p w:rsidR="002520F9" w:rsidRDefault="002520F9" w:rsidP="002520F9">
                  <w:pPr>
                    <w:pStyle w:val="OCRStyle30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היו"ר א. שוחט;</w:t>
                  </w:r>
                </w:p>
                <w:p w:rsidR="002520F9" w:rsidRDefault="002520F9" w:rsidP="002520F9">
                  <w:pPr>
                    <w:pStyle w:val="OCRStyle30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בכמה נישומים מדובר?</w:t>
                  </w:r>
                </w:p>
                <w:p w:rsidR="002520F9" w:rsidRDefault="002520F9" w:rsidP="002520F9">
                  <w:pPr>
                    <w:pStyle w:val="OCRStyle30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מ. גביש;</w:t>
                  </w:r>
                </w:p>
                <w:p w:rsidR="002520F9" w:rsidRDefault="002520F9" w:rsidP="002520F9">
                  <w:pPr>
                    <w:pStyle w:val="OCRStyle30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במדגם זה מהווה פחות מאחוז מהאוכלוסיה. יש לנו גם משהו בין 10% ל-15%</w:t>
                  </w:r>
                </w:p>
                <w:p w:rsidR="002520F9" w:rsidRDefault="002520F9" w:rsidP="002520F9">
                  <w:pPr>
                    <w:pStyle w:val="OCRStyle30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שמטופלים בשומות ביקורת מדי שנה. השאלה אם זה מדגם או לא היא שאלה שהיא לא רק</w:t>
                  </w:r>
                </w:p>
                <w:p w:rsidR="002520F9" w:rsidRDefault="002520F9" w:rsidP="002520F9">
                  <w:pPr>
                    <w:pStyle w:val="OCRStyle30"/>
                    <w:ind w:left="586"/>
                  </w:pPr>
                  <w:r>
                    <w:rPr>
                      <w:rtl/>
                    </w:rPr>
                    <w:t>כמותית היא גם ערכית. זה תלוי בסוג המטפל וכוי.</w:t>
                  </w:r>
                </w:p>
              </w:txbxContent>
            </v:textbox>
            <w10:wrap anchorx="page" anchory="page"/>
          </v:shape>
        </w:pict>
      </w:r>
    </w:p>
    <w:p w:rsidR="00512532" w:rsidRDefault="00512532">
      <w:pPr>
        <w:bidi w:val="0"/>
        <w:rPr>
          <w:rtl/>
        </w:rPr>
      </w:pPr>
      <w:r>
        <w:rPr>
          <w:rtl/>
        </w:rPr>
        <w:br w:type="page"/>
      </w:r>
    </w:p>
    <w:p w:rsidR="00512532" w:rsidRDefault="00512532">
      <w:pPr>
        <w:rPr>
          <w:rtl/>
        </w:rPr>
      </w:pPr>
    </w:p>
    <w:p w:rsidR="00512532" w:rsidRDefault="00512532">
      <w:pPr>
        <w:rPr>
          <w:rtl/>
        </w:rPr>
      </w:pPr>
      <w:r>
        <w:rPr>
          <w:noProof/>
          <w:rtl/>
        </w:rPr>
        <w:pict>
          <v:shape id="_x0000_s1061" type="#_x0000_t202" style="position:absolute;left:0;text-align:left;margin-left:34.65pt;margin-top:51.95pt;width:551.3pt;height:730.05pt;z-index:251691008;mso-position-horizontal:absolute;mso-position-horizontal-relative:page;mso-position-vertical:absolute;mso-position-vertical-relative:page" stroked="f">
            <v:textbox inset="0,0,0,0">
              <w:txbxContent>
                <w:p w:rsidR="00512532" w:rsidRDefault="00512532" w:rsidP="00512532">
                  <w:pPr>
                    <w:pStyle w:val="OCRStyle3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מ. ברקת:</w:t>
                  </w:r>
                </w:p>
                <w:p w:rsidR="00512532" w:rsidRDefault="00512532" w:rsidP="00512532">
                  <w:pPr>
                    <w:pStyle w:val="OCRStyle31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אציין כמה נתונים שלעניינו אולי את הוועדה. יש לנו רבע מליון עוסקים במס ערך</w:t>
                  </w:r>
                </w:p>
                <w:p w:rsidR="00512532" w:rsidRDefault="00512532" w:rsidP="00512532">
                  <w:pPr>
                    <w:pStyle w:val="OCRStyle3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מוסף, 40 אלף עוזבים אותנו כל שנה ו-40 אלף חדשים מצטרפים. זה מטיל עלינו עומס</w:t>
                  </w:r>
                </w:p>
                <w:p w:rsidR="00512532" w:rsidRDefault="00512532" w:rsidP="00512532">
                  <w:pPr>
                    <w:pStyle w:val="OCRStyle3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גדול מאד מכיוון שצריך לרוץ אחרי אלה שעוזבים ולבדוק את אלה שבאים. יש לנו כ-20</w:t>
                  </w:r>
                </w:p>
                <w:p w:rsidR="00512532" w:rsidRDefault="00512532" w:rsidP="00512532">
                  <w:pPr>
                    <w:pStyle w:val="OCRStyle31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אלף עוסקים שמדווחים אפס. הטריד אותנו כל הזמן בשביל מה צריכים להיות ברשת כאלה</w:t>
                  </w:r>
                </w:p>
                <w:p w:rsidR="00512532" w:rsidRDefault="00512532" w:rsidP="00512532">
                  <w:pPr>
                    <w:pStyle w:val="OCRStyle31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שלא משלמים.</w:t>
                  </w:r>
                </w:p>
                <w:p w:rsidR="00512532" w:rsidRDefault="00512532" w:rsidP="00512532">
                  <w:pPr>
                    <w:pStyle w:val="OCRStyle31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קריאה:</w:t>
                  </w:r>
                </w:p>
                <w:p w:rsidR="00512532" w:rsidRDefault="00512532" w:rsidP="00512532">
                  <w:pPr>
                    <w:pStyle w:val="OCRStyle31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מה זה ה-40 אלף שעוזבים ומתווספים?</w:t>
                  </w:r>
                </w:p>
                <w:p w:rsidR="00512532" w:rsidRDefault="00512532" w:rsidP="00512532">
                  <w:pPr>
                    <w:pStyle w:val="OCRStyle3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מ. ברקת:</w:t>
                  </w:r>
                </w:p>
                <w:p w:rsidR="00512532" w:rsidRDefault="00512532" w:rsidP="00512532">
                  <w:pPr>
                    <w:pStyle w:val="OCRStyle31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משנים עסק, מחליפים עיסוק, לעתים אפילו באותו רחוב. חלק מה-40 אלף זה לא</w:t>
                  </w:r>
                </w:p>
                <w:p w:rsidR="00512532" w:rsidRDefault="00512532" w:rsidP="00512532">
                  <w:pPr>
                    <w:pStyle w:val="OCRStyle31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כשר.</w:t>
                  </w:r>
                </w:p>
                <w:p w:rsidR="00512532" w:rsidRDefault="00512532" w:rsidP="00512532">
                  <w:pPr>
                    <w:pStyle w:val="OCRStyle31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אם כן, יש לנו כ-20 אלף עוסקים שמדווחים אפס. הקמנו צוות ובדקנו למה מדווחים</w:t>
                  </w:r>
                </w:p>
                <w:p w:rsidR="00512532" w:rsidRDefault="00512532" w:rsidP="00512532">
                  <w:pPr>
                    <w:pStyle w:val="OCRStyle3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אפס. מתברר שישנם אנשים שיש להם חברות מגרה והם מחזיקים בחברות האלה לעת הצורך.</w:t>
                  </w:r>
                </w:p>
                <w:p w:rsidR="00512532" w:rsidRDefault="00512532" w:rsidP="00512532">
                  <w:pPr>
                    <w:pStyle w:val="OCRStyle3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לאט לאט מצאנו שהחברות האלה משמשות את אותם אנשים לכל מיני מניפולציות. האחד -</w:t>
                  </w:r>
                </w:p>
                <w:p w:rsidR="00512532" w:rsidRDefault="00512532" w:rsidP="00512532">
                  <w:pPr>
                    <w:pStyle w:val="OCRStyle31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לספק לשני חשבוניות מס והשני מקזז כמס תשומות, אבל הוא לא מדווח. ישנו איזה קבלן</w:t>
                  </w:r>
                </w:p>
                <w:p w:rsidR="00512532" w:rsidRDefault="00512532" w:rsidP="00512532">
                  <w:pPr>
                    <w:pStyle w:val="OCRStyle31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מפתח-תקווה שיש לו 17 חברות כאלה. פעם ציירנו אילן יוחסין כזה ועד שאתה מאתר אותו</w:t>
                  </w:r>
                </w:p>
                <w:p w:rsidR="00512532" w:rsidRDefault="00512532" w:rsidP="00512532">
                  <w:pPr>
                    <w:pStyle w:val="OCRStyle3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הדברים נעשו.</w:t>
                  </w:r>
                </w:p>
                <w:p w:rsidR="00512532" w:rsidRDefault="00512532" w:rsidP="00512532">
                  <w:pPr>
                    <w:pStyle w:val="OCRStyle31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אחד הדברים שפועל לטובתנו באיתור התרגילים האלה הוא זה: הקמנו בנק חשבוניות.</w:t>
                  </w:r>
                </w:p>
                <w:p w:rsidR="00512532" w:rsidRDefault="00512532" w:rsidP="00512532">
                  <w:pPr>
                    <w:pStyle w:val="OCRStyle3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כל חשבונית מס, כל מי שמבקש החזר, כל מה שמגיע אלינו בחקירות - אנחנו מזרימים הכל</w:t>
                  </w:r>
                </w:p>
                <w:p w:rsidR="00512532" w:rsidRDefault="00512532" w:rsidP="00512532">
                  <w:pPr>
                    <w:pStyle w:val="OCRStyle31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לבנק. בבנק הזה יש נניח מליון ומשהו חשבוניות. יש בפנים השם, מספר העוסק, התאריך</w:t>
                  </w:r>
                </w:p>
                <w:p w:rsidR="00512532" w:rsidRDefault="00512532" w:rsidP="00512532">
                  <w:pPr>
                    <w:pStyle w:val="OCRStyle3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והסכום. החומר נקלט בפנים והמחשב משחק עם הנתונים ומוציא החוצה עיבודים. למשל, יש</w:t>
                  </w:r>
                </w:p>
                <w:p w:rsidR="00512532" w:rsidRDefault="00512532" w:rsidP="00512532">
                  <w:pPr>
                    <w:pStyle w:val="OCRStyle3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דף בו הוא מודיע שאדם מסויים שהוציא את חשבונית המס הוא בכלל לא רשום, אבל</w:t>
                  </w:r>
                </w:p>
                <w:p w:rsidR="00512532" w:rsidRDefault="00512532" w:rsidP="00512532">
                  <w:pPr>
                    <w:pStyle w:val="OCRStyle31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חשבוניות הוא מוציא.</w:t>
                  </w:r>
                </w:p>
                <w:p w:rsidR="00512532" w:rsidRDefault="00512532" w:rsidP="00512532">
                  <w:pPr>
                    <w:pStyle w:val="OCRStyle31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יש עשרות רבות רבות של עוסקים שנתגלו באיסוף האקראי הזה, כאשר הם דיווחו לנו</w:t>
                  </w:r>
                </w:p>
                <w:p w:rsidR="00512532" w:rsidRDefault="00512532" w:rsidP="00512532">
                  <w:pPr>
                    <w:pStyle w:val="OCRStyle31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על פחות מחשבונות המס שמצאנו. והבנתם שזה אקראי.</w:t>
                  </w:r>
                </w:p>
                <w:p w:rsidR="00512532" w:rsidRDefault="00512532" w:rsidP="00512532">
                  <w:pPr>
                    <w:pStyle w:val="OCRStyle31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העבודה הזאת היא קשה מאד ומכבידה עלינו את החיים.</w:t>
                  </w:r>
                </w:p>
                <w:p w:rsidR="00512532" w:rsidRDefault="00512532" w:rsidP="00512532">
                  <w:pPr>
                    <w:pStyle w:val="OCRStyle31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בקשר לאפליית קטנים או גדולים ובקשר לאמירה שכל אחד הוא חשוד בינינו - הבאתי</w:t>
                  </w:r>
                </w:p>
                <w:p w:rsidR="00512532" w:rsidRDefault="00512532" w:rsidP="00512532">
                  <w:pPr>
                    <w:pStyle w:val="OCRStyle31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קצת נתונים סטטיסטיים שמראים שבתוך המדגם יש אחוז אחד קטנים, 7 אחוז גדולים, ותראו</w:t>
                  </w:r>
                </w:p>
                <w:p w:rsidR="00512532" w:rsidRDefault="00512532" w:rsidP="00512532">
                  <w:pPr>
                    <w:pStyle w:val="OCRStyle3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את התוצאות. פער השומה, זאת אומרת מה שהאדם דיווח מול מה שאנחנו מצאנו, אצל הקטנים</w:t>
                  </w:r>
                </w:p>
                <w:p w:rsidR="00512532" w:rsidRDefault="00512532" w:rsidP="00512532">
                  <w:pPr>
                    <w:pStyle w:val="OCRStyle31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זה 310%, אצל הבינוניים זה כ-100% ואצל הגדולים הגדולים 3%. זאת אומרת שאותם</w:t>
                  </w:r>
                </w:p>
                <w:p w:rsidR="00512532" w:rsidRDefault="00512532" w:rsidP="00512532">
                  <w:pPr>
                    <w:pStyle w:val="OCRStyle31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הקטנים שכל-כך מתלוננים שאנחנו מעדיפים אותם אזי ראשית כל לא מעדיפים אותם, כי</w:t>
                  </w:r>
                </w:p>
                <w:p w:rsidR="00512532" w:rsidRDefault="00512532" w:rsidP="00512532">
                  <w:pPr>
                    <w:pStyle w:val="OCRStyle31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המשקל של הגדולים הוא גדול יותר. שנית, הם גונבים יותר. צריך להגיד את האמת.</w:t>
                  </w:r>
                </w:p>
                <w:p w:rsidR="00512532" w:rsidRDefault="00512532" w:rsidP="00512532">
                  <w:pPr>
                    <w:pStyle w:val="OCRStyle3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א. ויינשטיין:</w:t>
                  </w:r>
                </w:p>
                <w:p w:rsidR="00512532" w:rsidRDefault="00512532" w:rsidP="00512532">
                  <w:pPr>
                    <w:pStyle w:val="OCRStyle31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כי אצל גדולים הגניבה היא גם מהשותף, שהוא חברה.</w:t>
                  </w:r>
                </w:p>
                <w:p w:rsidR="00512532" w:rsidRDefault="00512532" w:rsidP="00512532">
                  <w:pPr>
                    <w:pStyle w:val="OCRStyle3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י . ארד:</w:t>
                  </w:r>
                </w:p>
                <w:p w:rsidR="00512532" w:rsidRDefault="00512532" w:rsidP="00512532">
                  <w:pPr>
                    <w:pStyle w:val="OCRStyle31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הגדול לא יכול להעלים את החלק של ההכנסות.</w:t>
                  </w:r>
                </w:p>
                <w:p w:rsidR="00512532" w:rsidRDefault="00512532" w:rsidP="00512532">
                  <w:pPr>
                    <w:pStyle w:val="OCRStyle3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י. הורביץ:</w:t>
                  </w:r>
                </w:p>
                <w:p w:rsidR="00512532" w:rsidRDefault="00512532" w:rsidP="00512532">
                  <w:pPr>
                    <w:pStyle w:val="OCRStyle31"/>
                    <w:ind w:left="1301"/>
                  </w:pPr>
                  <w:r>
                    <w:rPr>
                      <w:rtl/>
                    </w:rPr>
                    <w:t>חברה גדולה לא יכולה שלא לרשום הכנסות.</w:t>
                  </w:r>
                </w:p>
              </w:txbxContent>
            </v:textbox>
            <w10:wrap anchorx="page" anchory="page"/>
          </v:shape>
        </w:pict>
      </w:r>
    </w:p>
    <w:p w:rsidR="00A03F99" w:rsidRDefault="00A03F99">
      <w:pPr>
        <w:bidi w:val="0"/>
        <w:rPr>
          <w:rtl/>
        </w:rPr>
      </w:pPr>
      <w:r>
        <w:rPr>
          <w:rtl/>
        </w:rPr>
        <w:br w:type="page"/>
      </w:r>
    </w:p>
    <w:p w:rsidR="00A03F99" w:rsidRDefault="00A03F99">
      <w:pPr>
        <w:rPr>
          <w:rtl/>
        </w:rPr>
      </w:pPr>
    </w:p>
    <w:p w:rsidR="00A03F99" w:rsidRDefault="00A03F99">
      <w:pPr>
        <w:rPr>
          <w:rtl/>
        </w:rPr>
      </w:pPr>
      <w:r>
        <w:rPr>
          <w:noProof/>
          <w:rtl/>
        </w:rPr>
        <w:pict>
          <v:shape id="_x0000_s1062" type="#_x0000_t202" style="position:absolute;left:0;text-align:left;margin-left:23pt;margin-top:47.65pt;width:562.95pt;height:701.35pt;z-index:251692032;mso-position-horizontal:absolute;mso-position-horizontal-relative:page;mso-position-vertical:absolute;mso-position-vertical-relative:page" stroked="f">
            <v:textbox inset="0,0,0,0">
              <w:txbxContent>
                <w:p w:rsidR="00A03F99" w:rsidRDefault="00A03F99" w:rsidP="00A03F99">
                  <w:pPr>
                    <w:pStyle w:val="OCRStyle32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מ. ברקת:</w:t>
                  </w:r>
                </w:p>
                <w:p w:rsidR="00A03F99" w:rsidRDefault="00A03F99" w:rsidP="00A03F99">
                  <w:pPr>
                    <w:pStyle w:val="OCRStyle32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נכון. במגזר הערבי אנחנו לא רואים הבדל במשך השנים. משקלם 15% באוכלוסיה</w:t>
                  </w:r>
                </w:p>
                <w:p w:rsidR="00A03F99" w:rsidRDefault="00A03F99" w:rsidP="00A03F99">
                  <w:pPr>
                    <w:pStyle w:val="OCRStyle3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ומשקלם במע"מ 14.5%. אנחנו גם לא מפלים אותם. זאת אומרת אין מדיניות של לא ללכת או</w:t>
                  </w:r>
                </w:p>
                <w:p w:rsidR="00A03F99" w:rsidRDefault="00A03F99" w:rsidP="00A03F99">
                  <w:pPr>
                    <w:pStyle w:val="OCRStyle32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או כן ללכת. אף פעם פקיד שלנו לא קיבל מכות באף כפר קטן, אבל במאה שערים הוא קיבל</w:t>
                  </w:r>
                </w:p>
                <w:p w:rsidR="00A03F99" w:rsidRDefault="00A03F99" w:rsidP="00A03F99">
                  <w:pPr>
                    <w:pStyle w:val="OCRStyle32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מכות.</w:t>
                  </w:r>
                </w:p>
                <w:p w:rsidR="00A03F99" w:rsidRDefault="00A03F99" w:rsidP="00A03F99">
                  <w:pPr>
                    <w:pStyle w:val="OCRStyle32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לגבי יהודה ושומרון התמונה שלנו אומרת שמשנת 1987 ל-1988 יש נסיגה בגביית</w:t>
                  </w:r>
                </w:p>
                <w:p w:rsidR="00A03F99" w:rsidRDefault="00A03F99" w:rsidP="00A03F99">
                  <w:pPr>
                    <w:pStyle w:val="OCRStyle32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המיסים ומ-1988 ל-1989 יש עליה ריאלית גדולה. כנראה שאלה ה'בית-סחורים' למיניהם</w:t>
                  </w:r>
                </w:p>
                <w:p w:rsidR="00A03F99" w:rsidRDefault="00A03F99" w:rsidP="00A03F99">
                  <w:pPr>
                    <w:pStyle w:val="OCRStyle32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שעושים את שלהם.</w:t>
                  </w:r>
                </w:p>
                <w:p w:rsidR="00A03F99" w:rsidRDefault="00A03F99" w:rsidP="00A03F99">
                  <w:pPr>
                    <w:pStyle w:val="OCRStyle32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א. ויינשטיין:</w:t>
                  </w:r>
                </w:p>
                <w:p w:rsidR="00A03F99" w:rsidRDefault="00A03F99" w:rsidP="00A03F99">
                  <w:pPr>
                    <w:pStyle w:val="OCRStyle32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למה שלא תעשה פעולה מיוחדת?</w:t>
                  </w:r>
                </w:p>
                <w:p w:rsidR="00A03F99" w:rsidRDefault="00A03F99" w:rsidP="00A03F99">
                  <w:pPr>
                    <w:pStyle w:val="OCRStyle32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מ. ברקת:</w:t>
                  </w:r>
                </w:p>
                <w:p w:rsidR="00A03F99" w:rsidRDefault="00A03F99" w:rsidP="00A03F99">
                  <w:pPr>
                    <w:pStyle w:val="OCRStyle32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אני לא רוצה להגיד למה. פעם חבר-הכנסת אוריאל לין הציע שמי שיש לו חוב למס</w:t>
                  </w:r>
                </w:p>
                <w:p w:rsidR="00A03F99" w:rsidRDefault="00A03F99" w:rsidP="00A03F99">
                  <w:pPr>
                    <w:pStyle w:val="OCRStyle3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הכנסה וכו' - לא זכאי לקבל שירותים מהמדינה.</w:t>
                  </w:r>
                </w:p>
                <w:p w:rsidR="00A03F99" w:rsidRDefault="00A03F99" w:rsidP="00A03F99">
                  <w:pPr>
                    <w:pStyle w:val="OCRStyle3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היו"ר א. שוחט: </w:t>
                  </w:r>
                </w:p>
                <w:p w:rsidR="00A03F99" w:rsidRDefault="00A03F99" w:rsidP="00A03F99">
                  <w:pPr>
                    <w:pStyle w:val="OCRStyle32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אני מודה לכם על התשובות. אני מבקש מחבר-הכנסת ויינשטיין להחליפני.</w:t>
                  </w:r>
                </w:p>
                <w:p w:rsidR="00A03F99" w:rsidRDefault="00A03F99" w:rsidP="00A03F99">
                  <w:pPr>
                    <w:pStyle w:val="OCRStyle32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</w:t>
                  </w:r>
                </w:p>
                <w:p w:rsidR="00A03F99" w:rsidRDefault="00A03F99" w:rsidP="00A03F99">
                  <w:pPr>
                    <w:pStyle w:val="OCRStyle32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הנושא הבא:</w:t>
                  </w:r>
                </w:p>
                <w:p w:rsidR="00A03F99" w:rsidRDefault="00A03F99" w:rsidP="00A03F99">
                  <w:pPr>
                    <w:pStyle w:val="OCRStyle32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ג. צו תעריף המכס והפטור ומס קניה על טובין (תיקון מס' 11), התשמ"ט-1989</w:t>
                  </w:r>
                </w:p>
                <w:p w:rsidR="00A03F99" w:rsidRDefault="00A03F99" w:rsidP="00A03F99">
                  <w:pPr>
                    <w:pStyle w:val="OCRStyle32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אין התנגדות לתיקון.</w:t>
                  </w:r>
                </w:p>
                <w:p w:rsidR="00A03F99" w:rsidRDefault="00A03F99" w:rsidP="00A03F99">
                  <w:pPr>
                    <w:pStyle w:val="OCRStyle32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הוחלט: לאשר.</w:t>
                  </w:r>
                </w:p>
                <w:p w:rsidR="00A03F99" w:rsidRDefault="00A03F99" w:rsidP="00A03F99">
                  <w:pPr>
                    <w:pStyle w:val="OCRStyle32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</w:t>
                  </w:r>
                </w:p>
                <w:p w:rsidR="00A03F99" w:rsidRDefault="00A03F99" w:rsidP="00A03F99">
                  <w:pPr>
                    <w:pStyle w:val="OCRStyle3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לתיקון הבא:</w:t>
                  </w:r>
                </w:p>
                <w:p w:rsidR="00A03F99" w:rsidRDefault="00A03F99" w:rsidP="00A03F99">
                  <w:pPr>
                    <w:pStyle w:val="OCRStyle3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 xml:space="preserve">ד. צו תעריף המכס והפטור ומס קניה על טובין (תיקון מסי 12), התשמ"ט-1989 </w:t>
                  </w:r>
                </w:p>
                <w:p w:rsidR="00A03F99" w:rsidRDefault="00A03F99" w:rsidP="00A03F99">
                  <w:pPr>
                    <w:pStyle w:val="OCRStyle32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י . ארד:</w:t>
                  </w:r>
                </w:p>
                <w:p w:rsidR="00A03F99" w:rsidRDefault="00A03F99" w:rsidP="00A03F99">
                  <w:pPr>
                    <w:pStyle w:val="OCRStyle32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יש מיכלי שטיפה שמייבאים אותם בנפרד. כאשר מייבאים אותם ביחד עם האסלה הם</w:t>
                  </w:r>
                </w:p>
                <w:p w:rsidR="00A03F99" w:rsidRDefault="00A03F99" w:rsidP="00A03F99">
                  <w:pPr>
                    <w:pStyle w:val="OCRStyle32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חייב במס קניה בשיעור מכס. כאשר הם מיובאים בנפרד הם חייבים בשיעור מכס נמוך. יש</w:t>
                  </w:r>
                </w:p>
                <w:p w:rsidR="00A03F99" w:rsidRDefault="00A03F99" w:rsidP="00A03F99">
                  <w:pPr>
                    <w:pStyle w:val="OCRStyle3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כאן פרצה ואנחנו קובעים בצו הזה שאותו שיעור מכס חל הן כאשר הם מיובאים בנפרד והן</w:t>
                  </w:r>
                </w:p>
                <w:p w:rsidR="00A03F99" w:rsidRDefault="00A03F99" w:rsidP="00A03F99">
                  <w:pPr>
                    <w:pStyle w:val="OCRStyle3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כאשר הם מיובאים ביחד.</w:t>
                  </w:r>
                </w:p>
                <w:p w:rsidR="00A03F99" w:rsidRDefault="00A03F99" w:rsidP="00A03F99">
                  <w:pPr>
                    <w:pStyle w:val="OCRStyle3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</w:t>
                  </w:r>
                </w:p>
                <w:p w:rsidR="00A03F99" w:rsidRDefault="00A03F99" w:rsidP="00A03F99">
                  <w:pPr>
                    <w:pStyle w:val="OCRStyle32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אין התנגדות לתיקון והוא מאושר.</w:t>
                  </w:r>
                </w:p>
                <w:p w:rsidR="00A03F99" w:rsidRDefault="00A03F99" w:rsidP="00A03F99">
                  <w:pPr>
                    <w:pStyle w:val="OCRStyle32"/>
                    <w:ind w:left="413"/>
                  </w:pPr>
                  <w:r>
                    <w:rPr>
                      <w:rtl/>
                    </w:rPr>
                    <w:t>הוחלט: לאשר.</w:t>
                  </w:r>
                </w:p>
              </w:txbxContent>
            </v:textbox>
            <w10:wrap anchorx="page" anchory="page"/>
          </v:shape>
        </w:pict>
      </w:r>
    </w:p>
    <w:p w:rsidR="00523380" w:rsidRDefault="00523380">
      <w:pPr>
        <w:bidi w:val="0"/>
        <w:rPr>
          <w:rtl/>
        </w:rPr>
      </w:pPr>
      <w:r>
        <w:rPr>
          <w:rtl/>
        </w:rPr>
        <w:br w:type="page"/>
      </w:r>
    </w:p>
    <w:p w:rsidR="00523380" w:rsidRDefault="00523380">
      <w:pPr>
        <w:rPr>
          <w:rtl/>
        </w:rPr>
      </w:pPr>
    </w:p>
    <w:p w:rsidR="00523380" w:rsidRDefault="00523380">
      <w:pPr>
        <w:rPr>
          <w:rtl/>
        </w:rPr>
      </w:pPr>
      <w:r>
        <w:rPr>
          <w:noProof/>
          <w:rtl/>
        </w:rPr>
        <w:pict>
          <v:shape id="_x0000_s1063" type="#_x0000_t202" style="position:absolute;left:0;text-align:left;margin-left:34.4pt;margin-top:47.4pt;width:540.6pt;height:722.55pt;z-index:251693056;mso-position-horizontal:absolute;mso-position-horizontal-relative:page;mso-position-vertical:absolute;mso-position-vertical-relative:page" stroked="f">
            <v:textbox inset="0,0,0,0">
              <w:txbxContent>
                <w:p w:rsidR="00523380" w:rsidRDefault="00523380" w:rsidP="00523380">
                  <w:pPr>
                    <w:pStyle w:val="OCRStyle3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ה. צו תעריף המכס והפטור ומס קניה על טובין (תיקון מס' 16), התשמ"ט-1989</w:t>
                  </w:r>
                </w:p>
                <w:p w:rsidR="00523380" w:rsidRDefault="00523380" w:rsidP="00523380">
                  <w:pPr>
                    <w:pStyle w:val="OCRStyle3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י. ארד:</w:t>
                  </w:r>
                </w:p>
                <w:p w:rsidR="00523380" w:rsidRDefault="00523380" w:rsidP="00523380">
                  <w:pPr>
                    <w:pStyle w:val="OCRStyle33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פה מדובר בתיקון טעויות של תעריף חדש שיצא.</w:t>
                  </w:r>
                </w:p>
                <w:p w:rsidR="00523380" w:rsidRDefault="00523380" w:rsidP="00523380">
                  <w:pPr>
                    <w:pStyle w:val="OCRStyle3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</w:t>
                  </w:r>
                </w:p>
                <w:p w:rsidR="00523380" w:rsidRDefault="00523380" w:rsidP="00523380">
                  <w:pPr>
                    <w:pStyle w:val="OCRStyle3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אין התנגדות לתיקון. הצו מאושר.</w:t>
                  </w:r>
                </w:p>
                <w:p w:rsidR="00523380" w:rsidRDefault="00523380" w:rsidP="00523380">
                  <w:pPr>
                    <w:pStyle w:val="OCRStyle3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הוחלט: לאשר.</w:t>
                  </w:r>
                </w:p>
                <w:p w:rsidR="00523380" w:rsidRDefault="00523380" w:rsidP="00523380">
                  <w:pPr>
                    <w:pStyle w:val="OCRStyle3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ו. צו שעת חירום (שיעור תשלום חובה)(תיקון מס' 24), התשמ"ט-1989</w:t>
                  </w:r>
                </w:p>
                <w:p w:rsidR="00523380" w:rsidRDefault="00523380" w:rsidP="00523380">
                  <w:pPr>
                    <w:pStyle w:val="OCRStyle3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ד. הראל:</w:t>
                  </w:r>
                </w:p>
                <w:p w:rsidR="00523380" w:rsidRDefault="00523380" w:rsidP="00523380">
                  <w:pPr>
                    <w:pStyle w:val="OCRStyle33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מדובר על העלאת ההיטל המוטל על חלקי פנים מיובאים של בשר. במשך שנים במעט</w:t>
                  </w:r>
                </w:p>
                <w:p w:rsidR="00523380" w:rsidRDefault="00523380" w:rsidP="00523380">
                  <w:pPr>
                    <w:pStyle w:val="OCRStyle3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שלא הוטל היטל או הוטל היטל ממש מגוחך של 2 שקלים לטונה על חלקי הפנים. חלקי פנים</w:t>
                  </w:r>
                </w:p>
                <w:p w:rsidR="00523380" w:rsidRDefault="00523380" w:rsidP="00523380">
                  <w:pPr>
                    <w:pStyle w:val="OCRStyle3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הכוונה ללשון, כבד, לב ומוח. מדובר ביבוא של אלפי טון של חלקי פנים שמהווים בשר</w:t>
                  </w:r>
                </w:p>
                <w:p w:rsidR="00523380" w:rsidRDefault="00523380" w:rsidP="00523380">
                  <w:pPr>
                    <w:pStyle w:val="OCRStyle3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לכל דבר. מאידך, על בשר קפוא מוטל היטל משמעותי. הטענה היתה שבכך שלא מוטל היטל על</w:t>
                  </w:r>
                </w:p>
                <w:p w:rsidR="00523380" w:rsidRDefault="00523380" w:rsidP="00523380">
                  <w:pPr>
                    <w:pStyle w:val="OCRStyle3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חלקי הפנים האלה, אשר מחירם לא השתנה במשך שנים, יש פגיעה על הייצור המקומי. אנחנו</w:t>
                  </w:r>
                </w:p>
                <w:p w:rsidR="00523380" w:rsidRDefault="00523380" w:rsidP="00523380">
                  <w:pPr>
                    <w:pStyle w:val="OCRStyle3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ביקשנו להעלות את ההיטל ל-20%, שזה עדיין נמוך בהרבה מההיטל המוטל על הבשר הקפוא.</w:t>
                  </w:r>
                </w:p>
                <w:p w:rsidR="00523380" w:rsidRDefault="00523380" w:rsidP="00523380">
                  <w:pPr>
                    <w:pStyle w:val="OCRStyle3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הטענה היא גם שמכיוון שמחירם של החלקים האלה הוא נמוך לסוחרים בעצם המהיר של חלקי</w:t>
                  </w:r>
                </w:p>
                <w:p w:rsidR="00523380" w:rsidRDefault="00523380" w:rsidP="00523380">
                  <w:pPr>
                    <w:pStyle w:val="OCRStyle3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הפנים של המגדלים החקלאיים הוא גם כן נמוך, דבר שמוריד להם את התמורה לעגל ולא</w:t>
                  </w:r>
                </w:p>
                <w:p w:rsidR="00523380" w:rsidRDefault="00523380" w:rsidP="00523380">
                  <w:pPr>
                    <w:pStyle w:val="OCRStyle3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מאפשר להם להוזיל את מחיר הבשר הרגיל לצרכן.</w:t>
                  </w:r>
                </w:p>
                <w:p w:rsidR="00523380" w:rsidRDefault="00523380" w:rsidP="00523380">
                  <w:pPr>
                    <w:pStyle w:val="OCRStyle33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בגלל הטענות האלה ביקשנו לקבוע איזשהו היטל כהגנה על תוצרת הארץ, כפי שהדבר</w:t>
                  </w:r>
                </w:p>
                <w:p w:rsidR="00523380" w:rsidRDefault="00523380" w:rsidP="00523380">
                  <w:pPr>
                    <w:pStyle w:val="OCRStyle3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קיים בהרבה מוצרים. דרך אגב בלשון אין פיקוח על מחירים.</w:t>
                  </w:r>
                </w:p>
                <w:p w:rsidR="00523380" w:rsidRDefault="00523380" w:rsidP="00523380">
                  <w:pPr>
                    <w:pStyle w:val="OCRStyle3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ד. תיכון:</w:t>
                  </w:r>
                </w:p>
                <w:p w:rsidR="00523380" w:rsidRDefault="00523380" w:rsidP="00523380">
                  <w:pPr>
                    <w:pStyle w:val="OCRStyle33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הדבר דומה לשמן ולכוספה?</w:t>
                  </w:r>
                </w:p>
                <w:p w:rsidR="00523380" w:rsidRDefault="00523380" w:rsidP="00523380">
                  <w:pPr>
                    <w:pStyle w:val="OCRStyle3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ד. הראל:</w:t>
                  </w:r>
                </w:p>
                <w:p w:rsidR="00523380" w:rsidRDefault="00523380" w:rsidP="00523380">
                  <w:pPr>
                    <w:pStyle w:val="OCRStyle33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לא אמרתי שצריך לבטל את ההיטל על הכוספה בכלל. הכוספה מהווה חומר גלם. אם</w:t>
                  </w:r>
                </w:p>
                <w:p w:rsidR="00523380" w:rsidRDefault="00523380" w:rsidP="00523380">
                  <w:pPr>
                    <w:pStyle w:val="OCRStyle3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נשווה את שיעור ההגנה לערך המוסף בכוספה ובשמן למה שאנחנו תובעים - זה מעל ומעבר</w:t>
                  </w:r>
                </w:p>
                <w:p w:rsidR="00523380" w:rsidRDefault="00523380" w:rsidP="00523380">
                  <w:pPr>
                    <w:pStyle w:val="OCRStyle33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למה שקי ים פה.</w:t>
                  </w:r>
                </w:p>
                <w:p w:rsidR="00523380" w:rsidRDefault="00523380" w:rsidP="00523380">
                  <w:pPr>
                    <w:pStyle w:val="OCRStyle3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י. הורביץ:</w:t>
                  </w:r>
                </w:p>
                <w:p w:rsidR="00523380" w:rsidRDefault="00523380" w:rsidP="00523380">
                  <w:pPr>
                    <w:pStyle w:val="OCRStyle33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אני רוצה לתמוך בבקשה מתוך הנחה שישנו היטל על הבשר. על המסות האמיתיות</w:t>
                  </w:r>
                </w:p>
                <w:p w:rsidR="00523380" w:rsidRDefault="00523380" w:rsidP="00523380">
                  <w:pPr>
                    <w:pStyle w:val="OCRStyle3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והגדולות של הבשר ישנו היטל המוטל כהגנה על התוצרת המקומית. התוצרת המקומית נמצאת</w:t>
                  </w:r>
                </w:p>
                <w:p w:rsidR="00523380" w:rsidRDefault="00523380" w:rsidP="00523380">
                  <w:pPr>
                    <w:pStyle w:val="OCRStyle33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היום במצב מאד חמור. יש עודפי בשר רבים. ענף הבקר והצאן מצוי בכלל בשפל המדרגה.</w:t>
                  </w:r>
                </w:p>
                <w:p w:rsidR="00523380" w:rsidRDefault="00523380" w:rsidP="00523380">
                  <w:pPr>
                    <w:pStyle w:val="OCRStyle3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ד. תיכון:</w:t>
                  </w:r>
                </w:p>
                <w:p w:rsidR="00523380" w:rsidRDefault="00523380" w:rsidP="00523380">
                  <w:pPr>
                    <w:pStyle w:val="OCRStyle33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למה הוא בשפל המדרגה?</w:t>
                  </w:r>
                </w:p>
                <w:p w:rsidR="00523380" w:rsidRDefault="00523380" w:rsidP="00523380">
                  <w:pPr>
                    <w:pStyle w:val="OCRStyle33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י. הורביץ:</w:t>
                  </w:r>
                </w:p>
                <w:p w:rsidR="00523380" w:rsidRDefault="00523380" w:rsidP="00523380">
                  <w:pPr>
                    <w:pStyle w:val="OCRStyle33"/>
                    <w:ind w:left="1051"/>
                  </w:pPr>
                  <w:r>
                    <w:rPr>
                      <w:rtl/>
                    </w:rPr>
                    <w:t>בגלל ירידת הצריכה.</w:t>
                  </w:r>
                </w:p>
              </w:txbxContent>
            </v:textbox>
            <w10:wrap anchorx="page" anchory="page"/>
          </v:shape>
        </w:pict>
      </w:r>
    </w:p>
    <w:p w:rsidR="00467689" w:rsidRDefault="00467689">
      <w:pPr>
        <w:bidi w:val="0"/>
        <w:rPr>
          <w:rtl/>
        </w:rPr>
      </w:pPr>
      <w:r>
        <w:rPr>
          <w:rtl/>
        </w:rPr>
        <w:br w:type="page"/>
      </w:r>
    </w:p>
    <w:p w:rsidR="00467689" w:rsidRDefault="00467689">
      <w:pPr>
        <w:rPr>
          <w:rtl/>
        </w:rPr>
      </w:pPr>
    </w:p>
    <w:p w:rsidR="00467689" w:rsidRDefault="00467689">
      <w:pPr>
        <w:rPr>
          <w:rtl/>
        </w:rPr>
      </w:pPr>
      <w:r>
        <w:rPr>
          <w:noProof/>
          <w:rtl/>
        </w:rPr>
        <w:pict>
          <v:shape id="_x0000_s1064" type="#_x0000_t202" style="position:absolute;left:0;text-align:left;margin-left:30.05pt;margin-top:57.45pt;width:552pt;height:718.45pt;z-index:251694080;mso-position-horizontal:absolute;mso-position-horizontal-relative:page;mso-position-vertical:absolute;mso-position-vertical-relative:page" stroked="f">
            <v:textbox inset="0,0,0,0">
              <w:txbxContent>
                <w:p w:rsidR="00467689" w:rsidRDefault="00467689" w:rsidP="00467689">
                  <w:pPr>
                    <w:pStyle w:val="OCRStyle3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ד. תיכון:</w:t>
                  </w:r>
                </w:p>
                <w:p w:rsidR="00467689" w:rsidRDefault="00467689" w:rsidP="00467689">
                  <w:pPr>
                    <w:pStyle w:val="OCRStyle34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הרי לפי אותו כלל יפסיקו למכור את הבשר הקפוא.</w:t>
                  </w:r>
                </w:p>
                <w:p w:rsidR="00467689" w:rsidRDefault="00467689" w:rsidP="00467689">
                  <w:pPr>
                    <w:pStyle w:val="OCRStyle3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י. הורביץ:</w:t>
                  </w:r>
                </w:p>
                <w:p w:rsidR="00467689" w:rsidRDefault="00467689" w:rsidP="00467689">
                  <w:pPr>
                    <w:pStyle w:val="OCRStyle34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יש מחיר מובטח לחלב. אין מחיר מובטח לבשר. הצריכה ירדה. כוח הקניה ירד.</w:t>
                  </w:r>
                </w:p>
                <w:p w:rsidR="00467689" w:rsidRDefault="00467689" w:rsidP="00467689">
                  <w:pPr>
                    <w:pStyle w:val="OCRStyle3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ד. תיכון:</w:t>
                  </w:r>
                </w:p>
                <w:p w:rsidR="00467689" w:rsidRDefault="00467689" w:rsidP="00467689">
                  <w:pPr>
                    <w:pStyle w:val="OCRStyle34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לטובת מה ירדה הצריכה?</w:t>
                  </w:r>
                </w:p>
                <w:p w:rsidR="00467689" w:rsidRDefault="00467689" w:rsidP="00467689">
                  <w:pPr>
                    <w:pStyle w:val="OCRStyle3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י. הורביץ:</w:t>
                  </w:r>
                </w:p>
                <w:p w:rsidR="00467689" w:rsidRDefault="00467689" w:rsidP="00467689">
                  <w:pPr>
                    <w:pStyle w:val="OCRStyle34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מה זה משנה? בשר הוא דבר יקר, איך שלא יהיה.</w:t>
                  </w:r>
                </w:p>
                <w:p w:rsidR="00467689" w:rsidRDefault="00467689" w:rsidP="00467689">
                  <w:pPr>
                    <w:pStyle w:val="OCRStyle3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ד. תיכון:</w:t>
                  </w:r>
                </w:p>
                <w:p w:rsidR="00467689" w:rsidRDefault="00467689" w:rsidP="00467689">
                  <w:pPr>
                    <w:pStyle w:val="OCRStyle34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בשר טרי ירד?</w:t>
                  </w:r>
                </w:p>
                <w:p w:rsidR="00467689" w:rsidRDefault="00467689" w:rsidP="00467689">
                  <w:pPr>
                    <w:pStyle w:val="OCRStyle3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י. הורביץ:</w:t>
                  </w:r>
                </w:p>
                <w:p w:rsidR="00467689" w:rsidRDefault="00467689" w:rsidP="00467689">
                  <w:pPr>
                    <w:pStyle w:val="OCRStyle34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כן.</w:t>
                  </w:r>
                </w:p>
                <w:p w:rsidR="00467689" w:rsidRDefault="00467689" w:rsidP="00467689">
                  <w:pPr>
                    <w:pStyle w:val="OCRStyle3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ד. תיכון:</w:t>
                  </w:r>
                </w:p>
                <w:p w:rsidR="00467689" w:rsidRDefault="00467689" w:rsidP="00467689">
                  <w:pPr>
                    <w:pStyle w:val="OCRStyle34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אני מבין שהצריכה של הבשר הטרי ירדה. לטובת מה היא ירדה או ממה היא ירדה</w:t>
                  </w:r>
                </w:p>
                <w:p w:rsidR="00467689" w:rsidRDefault="00467689" w:rsidP="00467689">
                  <w:pPr>
                    <w:pStyle w:val="OCRStyle3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וממה התחליפים? מדוע זוהי הדרך היחידה שעומדת בפניך ואין לך אמצעים</w:t>
                  </w:r>
                </w:p>
                <w:p w:rsidR="00467689" w:rsidRDefault="00467689" w:rsidP="00467689">
                  <w:pPr>
                    <w:pStyle w:val="OCRStyle3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אדמיניסטרטיביים יותר טובים?</w:t>
                  </w:r>
                </w:p>
                <w:p w:rsidR="00467689" w:rsidRDefault="00467689" w:rsidP="00467689">
                  <w:pPr>
                    <w:pStyle w:val="OCRStyle3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ד. הראל;</w:t>
                  </w:r>
                </w:p>
                <w:p w:rsidR="00467689" w:rsidRDefault="00467689" w:rsidP="00467689">
                  <w:pPr>
                    <w:pStyle w:val="OCRStyle34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ענף הבשר הטרי נמצא היום במשבר ראשית כי בגלל האינתיפאדה הערבים צמצמו את</w:t>
                  </w:r>
                </w:p>
                <w:p w:rsidR="00467689" w:rsidRDefault="00467689" w:rsidP="00467689">
                  <w:pPr>
                    <w:pStyle w:val="OCRStyle3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היקף הקניה שלהם בעיקר של החלקים האחוריים הדורשים ניקור. דבר שני, בדרך כלל יש</w:t>
                  </w:r>
                </w:p>
                <w:p w:rsidR="00467689" w:rsidRDefault="00467689" w:rsidP="00467689">
                  <w:pPr>
                    <w:pStyle w:val="OCRStyle3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תקופות של משברים עונתיים שצריך לפתור אותם. אנחנו טוענים שמדובר כאן במוצר שאין</w:t>
                  </w:r>
                </w:p>
                <w:p w:rsidR="00467689" w:rsidRDefault="00467689" w:rsidP="00467689">
                  <w:pPr>
                    <w:pStyle w:val="OCRStyle3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עליו שום היטל ובעצם המוצר הזה נוגס בצריכה של המוצר המקומי. כמו שיש היטל על בשר</w:t>
                  </w:r>
                </w:p>
                <w:p w:rsidR="00467689" w:rsidRDefault="00467689" w:rsidP="00467689">
                  <w:pPr>
                    <w:pStyle w:val="OCRStyle3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קפוא בשיעור הרבה יותר גבוה כך ביקשנו להעלות את ההיטל מכמעט אפס אחוז היטל ל-20%</w:t>
                  </w:r>
                </w:p>
                <w:p w:rsidR="00467689" w:rsidRDefault="00467689" w:rsidP="00467689">
                  <w:pPr>
                    <w:pStyle w:val="OCRStyle3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היטל על חלקי פנים. לא כל שכן כשהדבר פוגע בצריכה של חלקי פנים טריים וזה כשלעצמו</w:t>
                  </w:r>
                </w:p>
                <w:p w:rsidR="00467689" w:rsidRDefault="00467689" w:rsidP="00467689">
                  <w:pPr>
                    <w:pStyle w:val="OCRStyle3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מוריד את התמורה למגדל ולא מאפשר להוזיל את מחיר הבשר לצרכן, כי החשבון הוא חשבון </w:t>
                  </w:r>
                </w:p>
                <w:p w:rsidR="00467689" w:rsidRDefault="00467689" w:rsidP="00467689">
                  <w:pPr>
                    <w:pStyle w:val="OCRStyle3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משולב. לכן ביקשנו להטיל את ההיטל. </w:t>
                  </w:r>
                </w:p>
                <w:p w:rsidR="00467689" w:rsidRDefault="00467689" w:rsidP="00467689">
                  <w:pPr>
                    <w:pStyle w:val="OCRStyle3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ד. תיכון:</w:t>
                  </w:r>
                </w:p>
                <w:p w:rsidR="00467689" w:rsidRDefault="00467689" w:rsidP="00467689">
                  <w:pPr>
                    <w:pStyle w:val="OCRStyle34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בשנים האחרונות הרי היו מצבים כאלה מפעם לפעם. האם נזקקתם בעבר לאמצעי הזה?</w:t>
                  </w:r>
                </w:p>
                <w:p w:rsidR="00467689" w:rsidRDefault="00467689" w:rsidP="00467689">
                  <w:pPr>
                    <w:pStyle w:val="OCRStyle3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ד. הראל:</w:t>
                  </w:r>
                </w:p>
                <w:p w:rsidR="00467689" w:rsidRDefault="00467689" w:rsidP="00467689">
                  <w:pPr>
                    <w:pStyle w:val="OCRStyle3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לא, אבל עד לפני שנתיים המצב של הענף היה בסך הכל מצב סביר ולכן לא נזקקנו</w:t>
                  </w:r>
                </w:p>
                <w:p w:rsidR="00467689" w:rsidRDefault="00467689" w:rsidP="00467689">
                  <w:pPr>
                    <w:pStyle w:val="OCRStyle3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לכך. בסך הכל הענף קיבל תמורה מבלי שננקוט באמצעים כאלה. היום יש משבר בענף.</w:t>
                  </w:r>
                </w:p>
                <w:p w:rsidR="00467689" w:rsidRDefault="00467689" w:rsidP="00467689">
                  <w:pPr>
                    <w:pStyle w:val="OCRStyle3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ד. תיכון:</w:t>
                  </w:r>
                </w:p>
                <w:p w:rsidR="00467689" w:rsidRDefault="00467689" w:rsidP="00467689">
                  <w:pPr>
                    <w:pStyle w:val="OCRStyle34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אבל המשבר הוא מזה שנתיים. האינתיפאדה נמשכת כבר שנתיים והערבים לא קונים</w:t>
                  </w:r>
                </w:p>
                <w:p w:rsidR="00467689" w:rsidRDefault="00467689" w:rsidP="00467689">
                  <w:pPr>
                    <w:pStyle w:val="OCRStyle34"/>
                    <w:ind w:left="422"/>
                  </w:pPr>
                  <w:r>
                    <w:rPr>
                      <w:rtl/>
                    </w:rPr>
                    <w:t>בשר כבר שנתי ים.</w:t>
                  </w:r>
                </w:p>
              </w:txbxContent>
            </v:textbox>
            <w10:wrap anchorx="page" anchory="page"/>
          </v:shape>
        </w:pict>
      </w:r>
    </w:p>
    <w:p w:rsidR="004421AD" w:rsidRDefault="004421AD">
      <w:pPr>
        <w:bidi w:val="0"/>
        <w:rPr>
          <w:rtl/>
        </w:rPr>
      </w:pPr>
      <w:r>
        <w:rPr>
          <w:rtl/>
        </w:rPr>
        <w:br w:type="page"/>
      </w:r>
    </w:p>
    <w:p w:rsidR="004421AD" w:rsidRDefault="004421AD">
      <w:pPr>
        <w:rPr>
          <w:rtl/>
        </w:rPr>
      </w:pPr>
    </w:p>
    <w:p w:rsidR="004421AD" w:rsidRDefault="004421AD">
      <w:pPr>
        <w:rPr>
          <w:rtl/>
        </w:rPr>
      </w:pPr>
      <w:r>
        <w:rPr>
          <w:noProof/>
          <w:rtl/>
        </w:rPr>
        <w:pict>
          <v:shape id="_x0000_s1065" type="#_x0000_t202" style="position:absolute;left:0;text-align:left;margin-left:23pt;margin-top:48.75pt;width:560.65pt;height:788.65pt;z-index:251695104;mso-position-horizontal:absolute;mso-position-horizontal-relative:page;mso-position-vertical:absolute;mso-position-vertical-relative:page" stroked="f">
            <v:textbox inset="0,0,0,0">
              <w:txbxContent>
                <w:p w:rsidR="004421AD" w:rsidRDefault="004421AD" w:rsidP="004421AD">
                  <w:pPr>
                    <w:pStyle w:val="OCRStyle3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ד. הראל:</w:t>
                  </w:r>
                </w:p>
                <w:p w:rsidR="004421AD" w:rsidRDefault="004421AD" w:rsidP="004421AD">
                  <w:pPr>
                    <w:pStyle w:val="OCRStyle35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המשבר החמור התחיל לפני שנה. אם אתה זוכר עזרו למגדלים המקומיים על-ידי כך</w:t>
                  </w:r>
                </w:p>
                <w:p w:rsidR="004421AD" w:rsidRDefault="004421AD" w:rsidP="004421AD">
                  <w:pPr>
                    <w:pStyle w:val="OCRStyle3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שנתנו תמיכה מיוחדת. בשנה שעברה בתקופה הזאת המחירים מאד ירדו ונתנו השלמה שעלתה</w:t>
                  </w:r>
                </w:p>
                <w:p w:rsidR="004421AD" w:rsidRDefault="004421AD" w:rsidP="004421AD">
                  <w:pPr>
                    <w:pStyle w:val="OCRStyle3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בערך 2 מליון שקל.</w:t>
                  </w:r>
                </w:p>
                <w:p w:rsidR="004421AD" w:rsidRDefault="004421AD" w:rsidP="004421AD">
                  <w:pPr>
                    <w:pStyle w:val="OCRStyle3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ד. תיכון:</w:t>
                  </w:r>
                </w:p>
                <w:p w:rsidR="004421AD" w:rsidRDefault="004421AD" w:rsidP="004421AD">
                  <w:pPr>
                    <w:pStyle w:val="OCRStyle35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אדוני נציג משרד המסחר והתעשיה, האם ההצעה היא על דעתכם?</w:t>
                  </w:r>
                </w:p>
                <w:p w:rsidR="004421AD" w:rsidRDefault="004421AD" w:rsidP="004421AD">
                  <w:pPr>
                    <w:pStyle w:val="OCRStyle3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י. לוי:</w:t>
                  </w:r>
                </w:p>
                <w:p w:rsidR="004421AD" w:rsidRDefault="004421AD" w:rsidP="004421AD">
                  <w:pPr>
                    <w:pStyle w:val="OCRStyle35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כן, ההצעה היא על דעתנו. ההצעה היא על דעת שלושת המנכ"לים של כל המשרדים.</w:t>
                  </w:r>
                </w:p>
                <w:p w:rsidR="004421AD" w:rsidRDefault="004421AD" w:rsidP="004421AD">
                  <w:pPr>
                    <w:pStyle w:val="OCRStyle3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ד. תיכון:</w:t>
                  </w:r>
                </w:p>
                <w:p w:rsidR="004421AD" w:rsidRDefault="004421AD" w:rsidP="004421AD">
                  <w:pPr>
                    <w:pStyle w:val="OCRStyle35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גם על דעת הדרג המקצועי במשרד התעשיה והמסחר?</w:t>
                  </w:r>
                </w:p>
                <w:p w:rsidR="004421AD" w:rsidRDefault="004421AD" w:rsidP="004421AD">
                  <w:pPr>
                    <w:pStyle w:val="OCRStyle3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י. לוי :</w:t>
                  </w:r>
                </w:p>
                <w:p w:rsidR="004421AD" w:rsidRDefault="004421AD" w:rsidP="004421AD">
                  <w:pPr>
                    <w:pStyle w:val="OCRStyle35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כן.</w:t>
                  </w:r>
                </w:p>
                <w:p w:rsidR="004421AD" w:rsidRDefault="004421AD" w:rsidP="004421AD">
                  <w:pPr>
                    <w:pStyle w:val="OCRStyle3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ח. אורון:</w:t>
                  </w:r>
                </w:p>
                <w:p w:rsidR="004421AD" w:rsidRDefault="004421AD" w:rsidP="004421AD">
                  <w:pPr>
                    <w:pStyle w:val="OCRStyle35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יש פה דבר פשוט. מדובר פה במוצר הליפי ברור. מי שמצוי קצת בענף הזה יודע</w:t>
                  </w:r>
                </w:p>
                <w:p w:rsidR="004421AD" w:rsidRDefault="004421AD" w:rsidP="004421AD">
                  <w:pPr>
                    <w:pStyle w:val="OCRStyle3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שחלקי הפנים היו מעין 'ונטיל' כזה לכל מיני מוצרים בגלל בעיית הפרשי המחירים שלא</w:t>
                  </w:r>
                </w:p>
                <w:p w:rsidR="004421AD" w:rsidRDefault="004421AD" w:rsidP="004421AD">
                  <w:pPr>
                    <w:pStyle w:val="OCRStyle3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היה להם שום הגיון מצד המוצר. בנו על הפרשי מחירים בחו"ל, דבר שפגע.</w:t>
                  </w:r>
                </w:p>
                <w:p w:rsidR="004421AD" w:rsidRDefault="004421AD" w:rsidP="004421AD">
                  <w:pPr>
                    <w:pStyle w:val="OCRStyle35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ד. תיכון:</w:t>
                  </w:r>
                </w:p>
                <w:p w:rsidR="004421AD" w:rsidRDefault="004421AD" w:rsidP="004421AD">
                  <w:pPr>
                    <w:pStyle w:val="OCRStyle35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כבד אף אחד לא אוכל בחוץ לארץ מלבד הישראלים. זה אוכל נחות.</w:t>
                  </w:r>
                </w:p>
                <w:p w:rsidR="004421AD" w:rsidRDefault="004421AD" w:rsidP="004421AD">
                  <w:pPr>
                    <w:pStyle w:val="OCRStyle3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ח. אורון:</w:t>
                  </w:r>
                </w:p>
                <w:p w:rsidR="004421AD" w:rsidRDefault="004421AD" w:rsidP="004421AD">
                  <w:pPr>
                    <w:pStyle w:val="OCRStyle35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אלה מוצרים חליפיים לכל דבר. היה כאן איזשהו עיוות ורוצים לתקנו.</w:t>
                  </w:r>
                </w:p>
                <w:p w:rsidR="004421AD" w:rsidRDefault="004421AD" w:rsidP="004421AD">
                  <w:pPr>
                    <w:pStyle w:val="OCRStyle35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א. אבוחצירא:</w:t>
                  </w:r>
                </w:p>
                <w:p w:rsidR="004421AD" w:rsidRDefault="004421AD" w:rsidP="004421AD">
                  <w:pPr>
                    <w:pStyle w:val="OCRStyle35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פה יש הצעה המתייחסת לחלקים מסויימים של גוף הבהמה. אני מבין שההצעה כאן היא</w:t>
                  </w:r>
                </w:p>
                <w:p w:rsidR="004421AD" w:rsidRDefault="004421AD" w:rsidP="004421AD">
                  <w:pPr>
                    <w:pStyle w:val="OCRStyle3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להטיל מס נוסף של 20% על חלקים פנימיים של הבהמה מתוצרת חוץ. אני רוצה להסביר מדוע</w:t>
                  </w:r>
                </w:p>
                <w:p w:rsidR="004421AD" w:rsidRDefault="004421AD" w:rsidP="004421AD">
                  <w:pPr>
                    <w:pStyle w:val="OCRStyle35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אני מתנגד לבקשה. החלקים הפנימיים הם מה שאנחנו מכנים האוכל לעניים. כל החלקים</w:t>
                  </w:r>
                </w:p>
                <w:p w:rsidR="004421AD" w:rsidRDefault="004421AD" w:rsidP="004421AD">
                  <w:pPr>
                    <w:pStyle w:val="OCRStyle3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האלה הם החלקים שבדרך-כלל משפחות גדולות קונות משום שהם הזולים ביותר ומהם אפשר</w:t>
                  </w:r>
                </w:p>
                <w:p w:rsidR="004421AD" w:rsidRDefault="004421AD" w:rsidP="004421AD">
                  <w:pPr>
                    <w:pStyle w:val="OCRStyle3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לעשות את כל סוגי המטעמים השונים ממה שנקרא כביכול יבשר', או כתבשיל בשר או כבשר</w:t>
                  </w:r>
                </w:p>
                <w:p w:rsidR="004421AD" w:rsidRDefault="004421AD" w:rsidP="004421AD">
                  <w:pPr>
                    <w:pStyle w:val="OCRStyle3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על האש. הבשר עצמו כבשר בארץ יקר מאד. חבר-הכנסת הורביץ אמר שהבשר יקר, זה נכון</w:t>
                  </w:r>
                </w:p>
                <w:p w:rsidR="004421AD" w:rsidRDefault="004421AD" w:rsidP="004421AD">
                  <w:pPr>
                    <w:pStyle w:val="OCRStyle3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הוא התייקר פה. אבל כשתיסע לחוץ לארץ למדינות אירופאיות או לארצות הברית, תיווכח</w:t>
                  </w:r>
                </w:p>
                <w:p w:rsidR="004421AD" w:rsidRDefault="004421AD" w:rsidP="004421AD">
                  <w:pPr>
                    <w:pStyle w:val="OCRStyle3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לדעת שהבשר שם זול מזה הנמכר בארץ באחוז גבוה. הדברים אמורים גם לגבי הבשר הכשר.</w:t>
                  </w:r>
                </w:p>
                <w:p w:rsidR="004421AD" w:rsidRDefault="004421AD" w:rsidP="004421AD">
                  <w:pPr>
                    <w:pStyle w:val="OCRStyle3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בחוץ לארץ הבשר הכשר הוא בוודאי יותר יקר מהבשר הלא כשר ובכל זאת הבשר הכשר זול</w:t>
                  </w:r>
                </w:p>
                <w:p w:rsidR="004421AD" w:rsidRDefault="004421AD" w:rsidP="004421AD">
                  <w:pPr>
                    <w:pStyle w:val="OCRStyle35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י ותר מזה הנמכר בארץ.</w:t>
                  </w:r>
                </w:p>
                <w:p w:rsidR="004421AD" w:rsidRDefault="004421AD" w:rsidP="004421AD">
                  <w:pPr>
                    <w:pStyle w:val="OCRStyle35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החלקים הפנימיים תמיד, לא רק כאן אלא גם בחוץ לארץ בקהילות, היו החלקים</w:t>
                  </w:r>
                </w:p>
                <w:p w:rsidR="004421AD" w:rsidRDefault="004421AD" w:rsidP="004421AD">
                  <w:pPr>
                    <w:pStyle w:val="OCRStyle35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הזולים ביותר בבשר. היום הם עדיין הזולים יותר ובהם משתמשת אוכלוסיה מסויימת</w:t>
                  </w:r>
                </w:p>
                <w:p w:rsidR="004421AD" w:rsidRDefault="004421AD" w:rsidP="004421AD">
                  <w:pPr>
                    <w:pStyle w:val="OCRStyle35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שהאפשרויות שלה הן קטנות.</w:t>
                  </w:r>
                </w:p>
                <w:p w:rsidR="004421AD" w:rsidRDefault="004421AD" w:rsidP="004421AD">
                  <w:pPr>
                    <w:pStyle w:val="OCRStyle35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בכמה כסף פה מדובר שאתה צריך להכות דווקא את אותה אוכלוסיה שהיא המשתמשת</w:t>
                  </w:r>
                </w:p>
                <w:p w:rsidR="004421AD" w:rsidRDefault="004421AD" w:rsidP="004421AD">
                  <w:pPr>
                    <w:pStyle w:val="OCRStyle35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הגדולה בחלקי הפנים? את הטחול, את המעיים, את הכבד וכוי לא אוכלוסים במסעדות</w:t>
                  </w:r>
                </w:p>
                <w:p w:rsidR="004421AD" w:rsidRDefault="004421AD" w:rsidP="004421AD">
                  <w:pPr>
                    <w:pStyle w:val="OCRStyle35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המפוארות. את החלקים האלה אוכלים או במסעדות ל'עמך' או בדירות של משפחות גדולות.</w:t>
                  </w:r>
                </w:p>
                <w:p w:rsidR="004421AD" w:rsidRDefault="004421AD" w:rsidP="004421AD">
                  <w:pPr>
                    <w:pStyle w:val="OCRStyle35"/>
                    <w:ind w:left="346"/>
                  </w:pPr>
                  <w:r>
                    <w:rPr>
                      <w:rtl/>
                    </w:rPr>
                    <w:t>עד יום לא היה היטל על חלקי הפנים. רוצים להטיל היטל - תטילו היטל כללי.</w:t>
                  </w:r>
                </w:p>
              </w:txbxContent>
            </v:textbox>
            <w10:wrap anchorx="page" anchory="page"/>
          </v:shape>
        </w:pict>
      </w:r>
    </w:p>
    <w:p w:rsidR="00A27FDE" w:rsidRDefault="00A27FDE">
      <w:pPr>
        <w:bidi w:val="0"/>
        <w:rPr>
          <w:rtl/>
        </w:rPr>
      </w:pPr>
      <w:r>
        <w:rPr>
          <w:rtl/>
        </w:rPr>
        <w:br w:type="page"/>
      </w:r>
    </w:p>
    <w:p w:rsidR="00A27FDE" w:rsidRDefault="00A27FDE">
      <w:pPr>
        <w:rPr>
          <w:rtl/>
        </w:rPr>
      </w:pPr>
    </w:p>
    <w:p w:rsidR="00A27FDE" w:rsidRDefault="00A27FDE">
      <w:pPr>
        <w:rPr>
          <w:rtl/>
        </w:rPr>
      </w:pPr>
      <w:r>
        <w:rPr>
          <w:noProof/>
          <w:rtl/>
        </w:rPr>
        <w:pict>
          <v:shape id="_x0000_s1066" type="#_x0000_t202" style="position:absolute;left:0;text-align:left;margin-left:21.4pt;margin-top:53.1pt;width:560.65pt;height:756.95pt;z-index:251696128;mso-position-horizontal:absolute;mso-position-horizontal-relative:page;mso-position-vertical:absolute;mso-position-vertical-relative:page" stroked="f">
            <v:textbox inset="0,0,0,0">
              <w:txbxContent>
                <w:p w:rsidR="00A27FDE" w:rsidRDefault="00A27FDE" w:rsidP="00A27FDE">
                  <w:pPr>
                    <w:pStyle w:val="OCRStyle36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לכן אני מתנגד להפרדה בין החלק הפנימי לבין החלק הלא פנימי של אותה בהמה. על</w:t>
                  </w:r>
                </w:p>
                <w:p w:rsidR="00A27FDE" w:rsidRDefault="00A27FDE" w:rsidP="00A27FDE">
                  <w:pPr>
                    <w:pStyle w:val="OCRStyle3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החלק החיצוני יש היטל. תשאירו את ההיטל שם.</w:t>
                  </w:r>
                </w:p>
                <w:p w:rsidR="00A27FDE" w:rsidRDefault="00A27FDE" w:rsidP="00A27FDE">
                  <w:pPr>
                    <w:pStyle w:val="OCRStyle3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היו"ר פ. גרופר:</w:t>
                  </w:r>
                </w:p>
                <w:p w:rsidR="00A27FDE" w:rsidRDefault="00A27FDE" w:rsidP="00A27FDE">
                  <w:pPr>
                    <w:pStyle w:val="OCRStyle36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יש היטל על הבשר המיובא לארץ בהיקף של 70%. אם אתה רוצה שנטיל 70%</w:t>
                  </w:r>
                  <w:r>
                    <w:rPr>
                      <w:rtl/>
                    </w:rPr>
                    <w:tab/>
                    <w:t xml:space="preserve"> היטל גם</w:t>
                  </w:r>
                </w:p>
                <w:p w:rsidR="00A27FDE" w:rsidRDefault="00A27FDE" w:rsidP="00A27FDE">
                  <w:pPr>
                    <w:pStyle w:val="OCRStyle3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על חלקי הפנים - אני לא מתנגד לכך. אבל אני חושב שזה לא הגיוני. דע לך שמשלחת של</w:t>
                  </w:r>
                </w:p>
                <w:p w:rsidR="00A27FDE" w:rsidRDefault="00A27FDE" w:rsidP="00A27FDE">
                  <w:pPr>
                    <w:pStyle w:val="OCRStyle3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חברי כנסת שביקרה באירופה בדקה את נושא הבשר. כל הבשר האירופאי מסובסד במיליארדים</w:t>
                  </w:r>
                </w:p>
                <w:p w:rsidR="00A27FDE" w:rsidRDefault="00A27FDE" w:rsidP="00A27FDE">
                  <w:pPr>
                    <w:pStyle w:val="OCRStyle3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לא במיליונים ואני מדבר על הארצות המשותפות לשוק המשותף. אתה באמת חושב שאנחנו כאן</w:t>
                  </w:r>
                </w:p>
                <w:p w:rsidR="00A27FDE" w:rsidRDefault="00A27FDE" w:rsidP="00A27FDE">
                  <w:pPr>
                    <w:pStyle w:val="OCRStyle3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בארץ נוכל לעמוד מול הקהילה האירופאית שרק בנושאים חקלאיים בשנה שעברה, ב-1988,</w:t>
                  </w:r>
                </w:p>
                <w:p w:rsidR="00A27FDE" w:rsidRDefault="00A27FDE" w:rsidP="00A27FDE">
                  <w:pPr>
                    <w:pStyle w:val="OCRStyle3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הוציאה תקציב של 32 מיליארד דולר לסבסד את המגדלים שלהם בחקלאות? ומדובר שם על</w:t>
                  </w:r>
                </w:p>
                <w:p w:rsidR="00A27FDE" w:rsidRDefault="00A27FDE" w:rsidP="00A27FDE">
                  <w:pPr>
                    <w:pStyle w:val="OCRStyle3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הכל, לא רק על חלקי פנים. הם יכולים לשלוח לך חלקי פנים בלי כסף. יש, כמה שאתה</w:t>
                  </w:r>
                </w:p>
                <w:p w:rsidR="00A27FDE" w:rsidRDefault="00A27FDE" w:rsidP="00A27FDE">
                  <w:pPr>
                    <w:pStyle w:val="OCRStyle3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רוצה.יש להם עודפים אדירים. הם יכולים לשלוח בשר ברבע מחיר ממה שאתה קונה פה</w:t>
                  </w:r>
                </w:p>
                <w:p w:rsidR="00A27FDE" w:rsidRDefault="00A27FDE" w:rsidP="00A27FDE">
                  <w:pPr>
                    <w:pStyle w:val="OCRStyle3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ובפחות מרבע מחיר ובלבד שהם יפטרו ממנו. חם יכולים לשלוח גם חמאה בלי כסף ומה שאתה</w:t>
                  </w:r>
                </w:p>
                <w:p w:rsidR="00A27FDE" w:rsidRDefault="00A27FDE" w:rsidP="00A27FDE">
                  <w:pPr>
                    <w:pStyle w:val="OCRStyle3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רוצה. האם נוכל לנהל את המדינה שלנו לפי ההנחיות של השוק המשותף? בבקשה, שתיפול</w:t>
                  </w:r>
                </w:p>
                <w:p w:rsidR="00A27FDE" w:rsidRDefault="00A27FDE" w:rsidP="00A27FDE">
                  <w:pPr>
                    <w:pStyle w:val="OCRStyle3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הכרעה בכנסת שלא צריך כאן חקלאות ונחיה על החקלאות שלהם. למדינת ישראל יש בטחון</w:t>
                  </w:r>
                </w:p>
                <w:p w:rsidR="00A27FDE" w:rsidRDefault="00A27FDE" w:rsidP="00A27FDE">
                  <w:pPr>
                    <w:pStyle w:val="OCRStyle3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ויש בטחון של מזון. כשמדובר על בטחון של מזון - תכננו את המדינה כך שהיא תיתן אוכל</w:t>
                  </w:r>
                </w:p>
                <w:p w:rsidR="00A27FDE" w:rsidRDefault="00A27FDE" w:rsidP="00A27FDE">
                  <w:pPr>
                    <w:pStyle w:val="OCRStyle3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למדינה הן בשעה רגילה והן בעת שאי-אפשר לייבא.</w:t>
                  </w:r>
                </w:p>
                <w:p w:rsidR="00A27FDE" w:rsidRDefault="00A27FDE" w:rsidP="00A27FDE">
                  <w:pPr>
                    <w:pStyle w:val="OCRStyle36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בסך הכל מטילים היטל של 20%. אתה רוצה שנחסל פה את העדרים שלנו? במשך שנים</w:t>
                  </w:r>
                </w:p>
                <w:p w:rsidR="00A27FDE" w:rsidRDefault="00A27FDE" w:rsidP="00A27FDE">
                  <w:pPr>
                    <w:pStyle w:val="OCRStyle3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בנינו את העדרים האלה כדי שיהיה לנו גם בשר שלנו וכדי שלא נחיה בכל על יבוא </w:t>
                  </w:r>
                </w:p>
                <w:p w:rsidR="00A27FDE" w:rsidRDefault="00A27FDE" w:rsidP="00A27FDE">
                  <w:pPr>
                    <w:pStyle w:val="OCRStyle3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מהקהילה האירופאית. אם מחר תתעורר איזו בעיה פוליטית - לא ישלחו את חלקי הפנים. מה</w:t>
                  </w:r>
                </w:p>
                <w:p w:rsidR="00A27FDE" w:rsidRDefault="00A27FDE" w:rsidP="00A27FDE">
                  <w:pPr>
                    <w:pStyle w:val="OCRStyle3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תעשה אז? מאיפה' נקנה? תבין את הענין. חלקי הפנים הם בדמפינג ואנחנו לא יכולים</w:t>
                  </w:r>
                </w:p>
                <w:p w:rsidR="00A27FDE" w:rsidRDefault="00A27FDE" w:rsidP="00A27FDE">
                  <w:pPr>
                    <w:pStyle w:val="OCRStyle3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להרשות זאת. לא ביקשו להטיל את ההיטל המוטל על הבשר בהיקף של 70% מהמחיר, אלא אמרו</w:t>
                  </w:r>
                </w:p>
                <w:p w:rsidR="00A27FDE" w:rsidRDefault="00A27FDE" w:rsidP="00A27FDE">
                  <w:pPr>
                    <w:pStyle w:val="OCRStyle3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20% ועדיין מחירם של חלקי הפנים הוא זול. אני לא מקבל את מה שאמרת שחלקי הפנים</w:t>
                  </w:r>
                </w:p>
                <w:p w:rsidR="00A27FDE" w:rsidRDefault="00A27FDE" w:rsidP="00A27FDE">
                  <w:pPr>
                    <w:pStyle w:val="OCRStyle3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משמשים כמאכל רק לעניים. גם אני גר בעיירת פיתוח. אתה יודע שעתלית הוכרזה בזמנו</w:t>
                  </w:r>
                </w:p>
                <w:p w:rsidR="00A27FDE" w:rsidRDefault="00A27FDE" w:rsidP="00A27FDE">
                  <w:pPr>
                    <w:pStyle w:val="OCRStyle3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כעיירת פיתוח. אתה יודע מדוע? כי היו 180 תושבים עם קום המדינה ויש לנו היו 4,000</w:t>
                  </w:r>
                </w:p>
                <w:p w:rsidR="00A27FDE" w:rsidRDefault="00A27FDE" w:rsidP="00A27FDE">
                  <w:pPr>
                    <w:pStyle w:val="OCRStyle3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תושבים וכולם עולים חדשים. האמן לי, אוכלים הרבה בשר, הרבה דגים וגם חלקים כאלה.</w:t>
                  </w:r>
                </w:p>
                <w:p w:rsidR="00A27FDE" w:rsidRDefault="00A27FDE" w:rsidP="00A27FDE">
                  <w:pPr>
                    <w:pStyle w:val="OCRStyle3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א. אבוחצירא:</w:t>
                  </w:r>
                </w:p>
                <w:p w:rsidR="00A27FDE" w:rsidRDefault="00A27FDE" w:rsidP="00A27FDE">
                  <w:pPr>
                    <w:pStyle w:val="OCRStyle36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הם עולים חדשים. רק אוכלוסיה מסויימת אוכלת חלקים כאלה.</w:t>
                  </w:r>
                </w:p>
                <w:p w:rsidR="00A27FDE" w:rsidRDefault="00A27FDE" w:rsidP="00A27FDE">
                  <w:pPr>
                    <w:pStyle w:val="OCRStyle3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היו"ר פ. גרופר:</w:t>
                  </w:r>
                </w:p>
                <w:p w:rsidR="00A27FDE" w:rsidRDefault="00A27FDE" w:rsidP="00A27FDE">
                  <w:pPr>
                    <w:pStyle w:val="OCRStyle3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אני אוכל י ותר מהם.</w:t>
                  </w:r>
                </w:p>
                <w:p w:rsidR="00A27FDE" w:rsidRDefault="00A27FDE" w:rsidP="00A27FDE">
                  <w:pPr>
                    <w:pStyle w:val="OCRStyle3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ש. שטרית:</w:t>
                  </w:r>
                </w:p>
                <w:p w:rsidR="00A27FDE" w:rsidRDefault="00A27FDE" w:rsidP="00A27FDE">
                  <w:pPr>
                    <w:pStyle w:val="OCRStyle3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באיזה מגדלים מדובר? מי אלה האנשים? אולי המגדלים גם הם מסכנים? אני רוצה</w:t>
                  </w:r>
                </w:p>
                <w:p w:rsidR="00A27FDE" w:rsidRDefault="00A27FDE" w:rsidP="00A27FDE">
                  <w:pPr>
                    <w:pStyle w:val="OCRStyle3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לדעת את המערכת החברתית שבה מדובר. באיזה יבוא מדובר? מי מייבא אותו? מהיכן בא</w:t>
                  </w:r>
                </w:p>
                <w:p w:rsidR="00A27FDE" w:rsidRDefault="00A27FDE" w:rsidP="00A27FDE">
                  <w:pPr>
                    <w:pStyle w:val="OCRStyle3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היבוא הזה שמפניו אנחנו מתגוננים? באיזה סדרי גודל והיקפים של מכירות מדובר? כמה</w:t>
                  </w:r>
                </w:p>
                <w:p w:rsidR="00A27FDE" w:rsidRDefault="00A27FDE" w:rsidP="00A27FDE">
                  <w:pPr>
                    <w:pStyle w:val="OCRStyle3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זה שווה לצרכנים? כמה זה שווה למגדלים? מהי רמת המחירים שבה מדובר מבחינת הצרכנים?</w:t>
                  </w:r>
                </w:p>
                <w:p w:rsidR="00A27FDE" w:rsidRDefault="00A27FDE" w:rsidP="00A27FDE">
                  <w:pPr>
                    <w:pStyle w:val="OCRStyle3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ד. הראל:</w:t>
                  </w:r>
                </w:p>
                <w:p w:rsidR="00A27FDE" w:rsidRDefault="00A27FDE" w:rsidP="00A27FDE">
                  <w:pPr>
                    <w:pStyle w:val="OCRStyle36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מדובר ביבוא של כמה אלפי טון, בערך 8000-6000 טון. ב-1988 ערך היבוא היה</w:t>
                  </w:r>
                </w:p>
                <w:p w:rsidR="00A27FDE" w:rsidRDefault="00A27FDE" w:rsidP="00A27FDE">
                  <w:pPr>
                    <w:pStyle w:val="OCRStyle3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בסדר גודל של 13-12 מליון דולר, וזאת לפי הנתונים של משרד המסחר והתעשיה. זאת</w:t>
                  </w:r>
                </w:p>
                <w:p w:rsidR="00A27FDE" w:rsidRDefault="00A27FDE" w:rsidP="00A27FDE">
                  <w:pPr>
                    <w:pStyle w:val="OCRStyle3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לעומת 70 מליון דולר יבוא בשר קפוא. אם כן, מדובר בהיקף יבוא של חלקי פנים שאינו</w:t>
                  </w:r>
                </w:p>
                <w:p w:rsidR="00A27FDE" w:rsidRDefault="00A27FDE" w:rsidP="00A27FDE">
                  <w:pPr>
                    <w:pStyle w:val="OCRStyle3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מבוטל.</w:t>
                  </w:r>
                </w:p>
                <w:p w:rsidR="00A27FDE" w:rsidRDefault="00A27FDE" w:rsidP="00A27FDE">
                  <w:pPr>
                    <w:pStyle w:val="OCRStyle36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לגבי המחירים - למעשה רק מחיר הכבד הקפוא היה בפיקוח ובמשך שנים מחירו לא</w:t>
                  </w:r>
                </w:p>
                <w:p w:rsidR="00A27FDE" w:rsidRDefault="00A27FDE" w:rsidP="00A27FDE">
                  <w:pPr>
                    <w:pStyle w:val="OCRStyle3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עלה. הוא היה ברמה של בערך 4 שקלים. חיום, גם אחרי העלאת ההיטל מחירו הרבה יותר</w:t>
                  </w:r>
                </w:p>
                <w:p w:rsidR="00A27FDE" w:rsidRDefault="00A27FDE" w:rsidP="00A27FDE">
                  <w:pPr>
                    <w:pStyle w:val="OCRStyle3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זול ממחיר חבשר הקפוא לצרכן והוא בסביבות 6 שקל לקילו לעומת 11-10 שקל לקילו בשר.</w:t>
                  </w:r>
                </w:p>
                <w:p w:rsidR="00A27FDE" w:rsidRDefault="00A27FDE" w:rsidP="00A27FDE">
                  <w:pPr>
                    <w:pStyle w:val="OCRStyle3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לעמת זאת, על לשון לא היה כלל פיקוח וראה זה פלא, מחיר הלשון הוא די גבוה. כלומר</w:t>
                  </w:r>
                </w:p>
                <w:p w:rsidR="00A27FDE" w:rsidRDefault="00A27FDE" w:rsidP="00A27FDE">
                  <w:pPr>
                    <w:pStyle w:val="OCRStyle3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מי שלוקח לכיסו את כל הפער הזה הם בעצם היבואנים. היבוא הוא חפשי. הוא איננו יבוא</w:t>
                  </w:r>
                </w:p>
                <w:p w:rsidR="00A27FDE" w:rsidRDefault="00A27FDE" w:rsidP="00A27FDE">
                  <w:pPr>
                    <w:pStyle w:val="OCRStyle36"/>
                    <w:ind w:left="365"/>
                  </w:pPr>
                  <w:r>
                    <w:rPr>
                      <w:rtl/>
                    </w:rPr>
                    <w:t>של הממשלה. היבואנים האלה הם המתעשרים ולא הממשלה. בלשון יש ממש הפקעת מחיר. היות</w:t>
                  </w:r>
                </w:p>
              </w:txbxContent>
            </v:textbox>
            <w10:wrap anchorx="page" anchory="page"/>
          </v:shape>
        </w:pict>
      </w:r>
    </w:p>
    <w:p w:rsidR="00E0578E" w:rsidRDefault="00E0578E">
      <w:pPr>
        <w:bidi w:val="0"/>
        <w:rPr>
          <w:rtl/>
        </w:rPr>
      </w:pPr>
      <w:r>
        <w:rPr>
          <w:rtl/>
        </w:rPr>
        <w:br w:type="page"/>
      </w:r>
    </w:p>
    <w:p w:rsidR="00E0578E" w:rsidRDefault="00E0578E">
      <w:pPr>
        <w:rPr>
          <w:rtl/>
        </w:rPr>
      </w:pPr>
    </w:p>
    <w:p w:rsidR="00E0578E" w:rsidRDefault="00E0578E">
      <w:pPr>
        <w:rPr>
          <w:rtl/>
        </w:rPr>
      </w:pPr>
      <w:r>
        <w:rPr>
          <w:noProof/>
          <w:rtl/>
        </w:rPr>
        <w:pict>
          <v:shape id="_x0000_s1067" type="#_x0000_t202" style="position:absolute;left:0;text-align:left;margin-left:31.65pt;margin-top:53.35pt;width:549.95pt;height:702.7pt;z-index:251697152;mso-position-horizontal:absolute;mso-position-horizontal-relative:page;mso-position-vertical:absolute;mso-position-vertical-relative:page" stroked="f">
            <v:textbox inset="0,0,0,0">
              <w:txbxContent>
                <w:p w:rsidR="00E0578E" w:rsidRDefault="00E0578E" w:rsidP="00E0578E">
                  <w:pPr>
                    <w:pStyle w:val="OCRStyle3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ותהיה מגבלת שוק אנחנו מניחים שהם לא יעלו את המחירים ואילו ההיטל יגיע לקופת</w:t>
                  </w:r>
                </w:p>
                <w:p w:rsidR="00E0578E" w:rsidRDefault="00E0578E" w:rsidP="00E0578E">
                  <w:pPr>
                    <w:pStyle w:val="OCRStyle3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המדי נה.</w:t>
                  </w:r>
                </w:p>
                <w:p w:rsidR="00E0578E" w:rsidRDefault="00E0578E" w:rsidP="00E0578E">
                  <w:pPr>
                    <w:pStyle w:val="OCRStyle3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א. אבוחצירא:</w:t>
                  </w:r>
                </w:p>
                <w:p w:rsidR="00E0578E" w:rsidRDefault="00E0578E" w:rsidP="00E0578E">
                  <w:pPr>
                    <w:pStyle w:val="OCRStyle37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מדוע אתם לא מטילים פיקוח על הלשון?</w:t>
                  </w:r>
                </w:p>
                <w:p w:rsidR="00E0578E" w:rsidRDefault="00E0578E" w:rsidP="00E0578E">
                  <w:pPr>
                    <w:pStyle w:val="OCRStyle3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ד. הראל:</w:t>
                  </w:r>
                </w:p>
                <w:p w:rsidR="00E0578E" w:rsidRDefault="00E0578E" w:rsidP="00E0578E">
                  <w:pPr>
                    <w:pStyle w:val="OCRStyle37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שקלנו את הדבר. יכול להיות שבסוף נטיל פיקוח על מחיר הלשון.</w:t>
                  </w:r>
                </w:p>
                <w:p w:rsidR="00E0578E" w:rsidRDefault="00E0578E" w:rsidP="00E0578E">
                  <w:pPr>
                    <w:pStyle w:val="OCRStyle3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א. אבוחצירא:</w:t>
                  </w:r>
                </w:p>
                <w:p w:rsidR="00E0578E" w:rsidRDefault="00E0578E" w:rsidP="00E0578E">
                  <w:pPr>
                    <w:pStyle w:val="OCRStyle37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אם כך, אולי זה יפתור את הבעיה?</w:t>
                  </w:r>
                </w:p>
                <w:p w:rsidR="00E0578E" w:rsidRDefault="00E0578E" w:rsidP="00E0578E">
                  <w:pPr>
                    <w:pStyle w:val="OCRStyle3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ד. הראל:</w:t>
                  </w:r>
                </w:p>
                <w:p w:rsidR="00E0578E" w:rsidRDefault="00E0578E" w:rsidP="00E0578E">
                  <w:pPr>
                    <w:pStyle w:val="OCRStyle37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זה יפתור את הבעיה לגבי לשון ולא לגבי כבד שהיה עליו פיקוח והוא בהחלט חתחרה</w:t>
                  </w:r>
                </w:p>
                <w:p w:rsidR="00E0578E" w:rsidRDefault="00E0578E" w:rsidP="00E0578E">
                  <w:pPr>
                    <w:pStyle w:val="OCRStyle3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בבשר, אתה אומר שהבשר בארץ יקר. בהחלט, הוא יכול להיות יקר אבל זה לא באשמת המגדל.</w:t>
                  </w:r>
                </w:p>
                <w:p w:rsidR="00E0578E" w:rsidRDefault="00E0578E" w:rsidP="00E0578E">
                  <w:pPr>
                    <w:pStyle w:val="OCRStyle3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המגדל מקבל תמורה שווה למה שמקבלים במערב אירופה וארצות-הברית. יש פה הוצאות</w:t>
                  </w:r>
                </w:p>
                <w:p w:rsidR="00E0578E" w:rsidRDefault="00E0578E" w:rsidP="00E0578E">
                  <w:pPr>
                    <w:pStyle w:val="OCRStyle3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אדירות של שחיטה וכשרות שמגיעות בין 300 ל-600 שקל בבית מטבחי ים, וזאת בין חשאר</w:t>
                  </w:r>
                </w:p>
                <w:p w:rsidR="00E0578E" w:rsidRDefault="00E0578E" w:rsidP="00E0578E">
                  <w:pPr>
                    <w:pStyle w:val="OCRStyle37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- בגלל אגרות של מועצות דתיות שהן מאד גבוהות ובגלל פיצול השחיטה בכל מיני בתי</w:t>
                  </w:r>
                </w:p>
                <w:p w:rsidR="00E0578E" w:rsidRDefault="00E0578E" w:rsidP="00E0578E">
                  <w:pPr>
                    <w:pStyle w:val="OCRStyle3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מטבחי ים.</w:t>
                  </w:r>
                </w:p>
                <w:p w:rsidR="00E0578E" w:rsidRDefault="00E0578E" w:rsidP="00E0578E">
                  <w:pPr>
                    <w:pStyle w:val="OCRStyle3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א. אבוחצירא:</w:t>
                  </w:r>
                </w:p>
                <w:p w:rsidR="00E0578E" w:rsidRDefault="00E0578E" w:rsidP="00E0578E">
                  <w:pPr>
                    <w:pStyle w:val="OCRStyle37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האגרות של המועצה הדתית לא חלות על בתי מטבחי ים.</w:t>
                  </w:r>
                </w:p>
                <w:p w:rsidR="00E0578E" w:rsidRDefault="00E0578E" w:rsidP="00E0578E">
                  <w:pPr>
                    <w:pStyle w:val="OCRStyle3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ד. הראל:</w:t>
                  </w:r>
                </w:p>
                <w:p w:rsidR="00E0578E" w:rsidRDefault="00E0578E" w:rsidP="00E0578E">
                  <w:pPr>
                    <w:pStyle w:val="OCRStyle37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ודאי שכן.</w:t>
                  </w:r>
                </w:p>
                <w:p w:rsidR="00E0578E" w:rsidRDefault="00E0578E" w:rsidP="00E0578E">
                  <w:pPr>
                    <w:pStyle w:val="OCRStyle3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א. אבוחצירא:</w:t>
                  </w:r>
                </w:p>
                <w:p w:rsidR="00E0578E" w:rsidRDefault="00E0578E" w:rsidP="00E0578E">
                  <w:pPr>
                    <w:pStyle w:val="OCRStyle37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אם אין שר מסחר ותעשיה רציני שיעשה סדר -</w:t>
                  </w:r>
                </w:p>
                <w:p w:rsidR="00E0578E" w:rsidRDefault="00E0578E" w:rsidP="00E0578E">
                  <w:pPr>
                    <w:pStyle w:val="OCRStyle3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י. הורביץ:</w:t>
                  </w:r>
                </w:p>
                <w:p w:rsidR="00E0578E" w:rsidRDefault="00E0578E" w:rsidP="00E0578E">
                  <w:pPr>
                    <w:pStyle w:val="OCRStyle37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זה לא תלוי בו. היו הרבה שרי מסחר ותעשיה. זה לא תלוי בהם.</w:t>
                  </w:r>
                </w:p>
                <w:p w:rsidR="00E0578E" w:rsidRDefault="00E0578E" w:rsidP="00E0578E">
                  <w:pPr>
                    <w:pStyle w:val="OCRStyle3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ד. הראל:</w:t>
                  </w:r>
                </w:p>
                <w:p w:rsidR="00E0578E" w:rsidRDefault="00E0578E" w:rsidP="00E0578E">
                  <w:pPr>
                    <w:pStyle w:val="OCRStyle37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אנחנו מתכוננים לטפל בנושא הזה. אם בירושלים לוקחים 600 שקל על שחיטה של פרה</w:t>
                  </w:r>
                </w:p>
                <w:p w:rsidR="00E0578E" w:rsidRDefault="00E0578E" w:rsidP="00E0578E">
                  <w:pPr>
                    <w:pStyle w:val="OCRStyle3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ששוויה 500 שקל - תוכל להבין איפה נמצא החקלאי המסכן. החקלאי בסך הכל מקבל בשביל</w:t>
                  </w:r>
                </w:p>
                <w:p w:rsidR="00E0578E" w:rsidRDefault="00E0578E" w:rsidP="00E0578E">
                  <w:pPr>
                    <w:pStyle w:val="OCRStyle3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הפרה הזאת 2.5 שקל, כך שזו לא אשמתו. יש כאן כל מיני מגבלות שקיימות והחקלאי לא</w:t>
                  </w:r>
                </w:p>
                <w:p w:rsidR="00E0578E" w:rsidRDefault="00E0578E" w:rsidP="00E0578E">
                  <w:pPr>
                    <w:pStyle w:val="OCRStyle3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יכול להתמודד אתם. מה הפתרון? לייבא בשר קפוא בגלל שיש פה מגבלות כאלה ולא לתת</w:t>
                  </w:r>
                </w:p>
                <w:p w:rsidR="00E0578E" w:rsidRDefault="00E0578E" w:rsidP="00E0578E">
                  <w:pPr>
                    <w:pStyle w:val="OCRStyle3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לחקלאים להתפרנס?</w:t>
                  </w:r>
                </w:p>
                <w:p w:rsidR="00E0578E" w:rsidRDefault="00E0578E" w:rsidP="00E0578E">
                  <w:pPr>
                    <w:pStyle w:val="OCRStyle37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הגידול הזה הוא בחלקו על-ידי מפטמי עגלים שמפוזרים במשק המשפחתי וגם יש לנו</w:t>
                  </w:r>
                </w:p>
                <w:p w:rsidR="00E0578E" w:rsidRDefault="00E0578E" w:rsidP="00E0578E">
                  <w:pPr>
                    <w:pStyle w:val="OCRStyle3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מגדלי בשר לבקר במרעה שנמצאים באי זורים הפריפרייליים של המדינה, ברמת הגולן</w:t>
                  </w:r>
                </w:p>
                <w:p w:rsidR="00E0578E" w:rsidRDefault="00E0578E" w:rsidP="00E0578E">
                  <w:pPr>
                    <w:pStyle w:val="OCRStyle37"/>
                    <w:ind w:left="422"/>
                  </w:pPr>
                  <w:r>
                    <w:rPr>
                      <w:rtl/>
                    </w:rPr>
                    <w:t>ובגליל. כך שבהחלט צריך להגן על המגדלים האלה.</w:t>
                  </w:r>
                </w:p>
              </w:txbxContent>
            </v:textbox>
            <w10:wrap anchorx="page" anchory="page"/>
          </v:shape>
        </w:pict>
      </w:r>
    </w:p>
    <w:p w:rsidR="00372BDE" w:rsidRDefault="00372BDE">
      <w:pPr>
        <w:bidi w:val="0"/>
        <w:rPr>
          <w:rtl/>
        </w:rPr>
      </w:pPr>
      <w:r>
        <w:rPr>
          <w:rtl/>
        </w:rPr>
        <w:br w:type="page"/>
      </w:r>
    </w:p>
    <w:p w:rsidR="00372BDE" w:rsidRDefault="00372BDE">
      <w:pPr>
        <w:rPr>
          <w:rtl/>
        </w:rPr>
      </w:pPr>
    </w:p>
    <w:p w:rsidR="00372BDE" w:rsidRDefault="00372BDE">
      <w:pPr>
        <w:rPr>
          <w:rtl/>
        </w:rPr>
      </w:pPr>
      <w:r>
        <w:rPr>
          <w:noProof/>
          <w:rtl/>
        </w:rPr>
        <w:pict>
          <v:shape id="_x0000_s1068" type="#_x0000_t202" style="position:absolute;left:0;text-align:left;margin-left:24.6pt;margin-top:54.9pt;width:571.35pt;height:363.45pt;z-index:251698176;mso-position-horizontal:absolute;mso-position-horizontal-relative:page;mso-position-vertical:absolute;mso-position-vertical-relative:page" stroked="f">
            <v:textbox inset="0,0,0,0">
              <w:txbxContent>
                <w:p w:rsidR="00372BDE" w:rsidRDefault="00372BDE" w:rsidP="00372BDE">
                  <w:pPr>
                    <w:pStyle w:val="OCRStyle38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לדעתנו, יש פוטנציאל לענף הזה. היום מייבאים 60% מהצריכה של בשר הבקר. בכל</w:t>
                  </w:r>
                </w:p>
                <w:p w:rsidR="00372BDE" w:rsidRDefault="00372BDE" w:rsidP="00372BDE">
                  <w:pPr>
                    <w:pStyle w:val="OCRStyle38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המדינות בעולם בכלל היבוא הוא יבוא במכסה. אפילו ארצות הברית שהיא מדינה ליברלית</w:t>
                  </w:r>
                </w:p>
                <w:p w:rsidR="00372BDE" w:rsidRDefault="00372BDE" w:rsidP="00372BDE">
                  <w:pPr>
                    <w:pStyle w:val="OCRStyle3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בהחלט מקפידה על יבוא הבשר הקפוא והיא מייבאת כשהיא צריכה. כשהיא לא צריכה היא</w:t>
                  </w:r>
                </w:p>
                <w:p w:rsidR="00372BDE" w:rsidRDefault="00372BDE" w:rsidP="00372BDE">
                  <w:pPr>
                    <w:pStyle w:val="OCRStyle3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מקטינה מאד את המכסה. אנחנו מייבאים 60% מהצריכה שלנו ואנחנו רואים פה ענף שוק</w:t>
                  </w:r>
                </w:p>
                <w:p w:rsidR="00372BDE" w:rsidRDefault="00372BDE" w:rsidP="00372BDE">
                  <w:pPr>
                    <w:pStyle w:val="OCRStyle3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מקומי שאפשר בהחלט להגדילו ולתת פרנסה לחקלאים. לכן אנחנו רוצים את ההגנה</w:t>
                  </w:r>
                </w:p>
                <w:p w:rsidR="00372BDE" w:rsidRDefault="00372BDE" w:rsidP="00372BDE">
                  <w:pPr>
                    <w:pStyle w:val="OCRStyle3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המינימלית הזאת של 20%.</w:t>
                  </w:r>
                </w:p>
                <w:p w:rsidR="00372BDE" w:rsidRDefault="00372BDE" w:rsidP="00372BDE">
                  <w:pPr>
                    <w:pStyle w:val="OCRStyle3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היו"ר פ. גרופר:</w:t>
                  </w:r>
                </w:p>
                <w:p w:rsidR="00372BDE" w:rsidRDefault="00372BDE" w:rsidP="00372BDE">
                  <w:pPr>
                    <w:pStyle w:val="OCRStyle38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רבותי, הדיון נגמר. אני מעמיד את הצו להצבעה. מי בעד?</w:t>
                  </w:r>
                </w:p>
                <w:p w:rsidR="00372BDE" w:rsidRDefault="00372BDE" w:rsidP="00372BDE">
                  <w:pPr>
                    <w:pStyle w:val="OCRStyle38"/>
                    <w:ind w:left="5467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372BDE" w:rsidRDefault="00372BDE" w:rsidP="00372BDE">
                  <w:pPr>
                    <w:pStyle w:val="OCRStyle38"/>
                    <w:ind w:left="5462"/>
                    <w:rPr>
                      <w:rtl/>
                    </w:rPr>
                  </w:pPr>
                  <w:r>
                    <w:rPr>
                      <w:rtl/>
                    </w:rPr>
                    <w:t>בעד - רוב</w:t>
                  </w:r>
                </w:p>
                <w:p w:rsidR="00372BDE" w:rsidRDefault="00372BDE" w:rsidP="00372BDE">
                  <w:pPr>
                    <w:pStyle w:val="OCRStyle38"/>
                    <w:ind w:left="5626"/>
                    <w:rPr>
                      <w:rtl/>
                    </w:rPr>
                  </w:pPr>
                  <w:r>
                    <w:rPr>
                      <w:rtl/>
                    </w:rPr>
                    <w:t>נגד - 1</w:t>
                  </w:r>
                </w:p>
                <w:p w:rsidR="00372BDE" w:rsidRDefault="00372BDE" w:rsidP="00372BDE">
                  <w:pPr>
                    <w:pStyle w:val="OCRStyle38"/>
                    <w:ind w:left="5458"/>
                    <w:rPr>
                      <w:rtl/>
                    </w:rPr>
                  </w:pPr>
                  <w:r>
                    <w:rPr>
                      <w:rtl/>
                    </w:rPr>
                    <w:t>הצו אושר</w:t>
                  </w:r>
                </w:p>
                <w:p w:rsidR="00372BDE" w:rsidRDefault="00372BDE" w:rsidP="00372BDE">
                  <w:pPr>
                    <w:pStyle w:val="OCRStyle3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היו"ר פ. גרופר:</w:t>
                  </w:r>
                </w:p>
                <w:p w:rsidR="00372BDE" w:rsidRDefault="00372BDE" w:rsidP="00372BDE">
                  <w:pPr>
                    <w:pStyle w:val="OCRStyle38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אני מודה לכם. הישיבה נעולה.</w:t>
                  </w:r>
                </w:p>
                <w:p w:rsidR="00372BDE" w:rsidRDefault="00372BDE" w:rsidP="00372BDE">
                  <w:pPr>
                    <w:pStyle w:val="OCRStyle38"/>
                    <w:ind w:left="11702"/>
                    <w:rPr>
                      <w:rtl/>
                    </w:rPr>
                  </w:pPr>
                  <w:r>
                    <w:rPr>
                      <w:rtl/>
                    </w:rPr>
                    <w:t>9</w:t>
                  </w:r>
                </w:p>
                <w:p w:rsidR="00372BDE" w:rsidRDefault="00372BDE" w:rsidP="00372BDE">
                  <w:pPr>
                    <w:pStyle w:val="OCRStyle38"/>
                    <w:ind w:left="725"/>
                  </w:pPr>
                  <w:r>
                    <w:rPr>
                      <w:rtl/>
                    </w:rPr>
                    <w:t>הישיבה ננעלה בשעה 12:50</w:t>
                  </w:r>
                </w:p>
              </w:txbxContent>
            </v:textbox>
            <w10:wrap anchorx="page" anchory="page"/>
          </v:shape>
        </w:pict>
      </w:r>
    </w:p>
    <w:p w:rsidR="00A124D6" w:rsidRDefault="00A124D6"/>
    <w:sectPr w:rsidR="00A124D6" w:rsidSect="002520F9">
      <w:pgSz w:w="11907" w:h="16839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24744"/>
    <w:rsid w:val="00046282"/>
    <w:rsid w:val="00133666"/>
    <w:rsid w:val="001F2FEE"/>
    <w:rsid w:val="002520F9"/>
    <w:rsid w:val="00263CCB"/>
    <w:rsid w:val="00372BDE"/>
    <w:rsid w:val="00434013"/>
    <w:rsid w:val="004421AD"/>
    <w:rsid w:val="00452E7C"/>
    <w:rsid w:val="0045593F"/>
    <w:rsid w:val="00467689"/>
    <w:rsid w:val="004C21CC"/>
    <w:rsid w:val="00512532"/>
    <w:rsid w:val="00523380"/>
    <w:rsid w:val="005A2EE9"/>
    <w:rsid w:val="005C5C93"/>
    <w:rsid w:val="005D72CC"/>
    <w:rsid w:val="00617737"/>
    <w:rsid w:val="00617926"/>
    <w:rsid w:val="006B4261"/>
    <w:rsid w:val="00730F0B"/>
    <w:rsid w:val="00755A17"/>
    <w:rsid w:val="007D2713"/>
    <w:rsid w:val="00826A15"/>
    <w:rsid w:val="00933035"/>
    <w:rsid w:val="00950EE1"/>
    <w:rsid w:val="00984279"/>
    <w:rsid w:val="009F6457"/>
    <w:rsid w:val="00A03F99"/>
    <w:rsid w:val="00A124D6"/>
    <w:rsid w:val="00A27FDE"/>
    <w:rsid w:val="00B0289B"/>
    <w:rsid w:val="00B460A2"/>
    <w:rsid w:val="00C07591"/>
    <w:rsid w:val="00CE1124"/>
    <w:rsid w:val="00D24744"/>
    <w:rsid w:val="00DF30BD"/>
    <w:rsid w:val="00E0578E"/>
    <w:rsid w:val="00E36BF6"/>
    <w:rsid w:val="00E410B5"/>
    <w:rsid w:val="00E67A7E"/>
    <w:rsid w:val="00ED250E"/>
    <w:rsid w:val="00F534BE"/>
    <w:rsid w:val="00FF2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4D6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D24744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D24744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950EE1"/>
    <w:rPr>
      <w:rFonts w:ascii="Arial" w:hAnsi="Arial" w:cs="Arial"/>
      <w:sz w:val="20"/>
      <w:szCs w:val="20"/>
    </w:rPr>
  </w:style>
  <w:style w:type="character" w:customStyle="1" w:styleId="OCRStyle2Char">
    <w:name w:val="OCR Style #2 Char"/>
    <w:basedOn w:val="DefaultParagraphFont"/>
    <w:link w:val="OCRStyle2"/>
    <w:rsid w:val="00950EE1"/>
    <w:rPr>
      <w:rFonts w:ascii="Arial" w:hAnsi="Arial" w:cs="Arial"/>
      <w:sz w:val="20"/>
      <w:szCs w:val="20"/>
    </w:rPr>
  </w:style>
  <w:style w:type="paragraph" w:customStyle="1" w:styleId="OCRStyle3">
    <w:name w:val="OCR Style #3"/>
    <w:basedOn w:val="Normal"/>
    <w:link w:val="OCRStyle3Char"/>
    <w:rsid w:val="00826A15"/>
    <w:rPr>
      <w:rFonts w:ascii="Arial" w:hAnsi="Arial" w:cs="Arial"/>
      <w:sz w:val="20"/>
      <w:szCs w:val="20"/>
    </w:rPr>
  </w:style>
  <w:style w:type="character" w:customStyle="1" w:styleId="OCRStyle3Char">
    <w:name w:val="OCR Style #3 Char"/>
    <w:basedOn w:val="DefaultParagraphFont"/>
    <w:link w:val="OCRStyle3"/>
    <w:rsid w:val="00826A15"/>
    <w:rPr>
      <w:rFonts w:ascii="Arial" w:hAnsi="Arial" w:cs="Arial"/>
      <w:sz w:val="20"/>
      <w:szCs w:val="20"/>
    </w:rPr>
  </w:style>
  <w:style w:type="paragraph" w:customStyle="1" w:styleId="OCRStyle4">
    <w:name w:val="OCR Style #4"/>
    <w:basedOn w:val="Normal"/>
    <w:link w:val="OCRStyle4Char"/>
    <w:rsid w:val="004C21CC"/>
    <w:rPr>
      <w:rFonts w:ascii="Arial" w:hAnsi="Arial" w:cs="Arial"/>
      <w:sz w:val="20"/>
      <w:szCs w:val="20"/>
    </w:rPr>
  </w:style>
  <w:style w:type="character" w:customStyle="1" w:styleId="OCRStyle4Char">
    <w:name w:val="OCR Style #4 Char"/>
    <w:basedOn w:val="DefaultParagraphFont"/>
    <w:link w:val="OCRStyle4"/>
    <w:rsid w:val="004C21CC"/>
    <w:rPr>
      <w:rFonts w:ascii="Arial" w:hAnsi="Arial" w:cs="Arial"/>
      <w:sz w:val="20"/>
      <w:szCs w:val="20"/>
    </w:rPr>
  </w:style>
  <w:style w:type="paragraph" w:customStyle="1" w:styleId="OCRStyle5">
    <w:name w:val="OCR Style #5"/>
    <w:basedOn w:val="Normal"/>
    <w:link w:val="OCRStyle5Char"/>
    <w:rsid w:val="00730F0B"/>
    <w:rPr>
      <w:rFonts w:ascii="Arial" w:hAnsi="Arial" w:cs="Arial"/>
      <w:sz w:val="20"/>
      <w:szCs w:val="20"/>
    </w:rPr>
  </w:style>
  <w:style w:type="character" w:customStyle="1" w:styleId="OCRStyle5Char">
    <w:name w:val="OCR Style #5 Char"/>
    <w:basedOn w:val="DefaultParagraphFont"/>
    <w:link w:val="OCRStyle5"/>
    <w:rsid w:val="00730F0B"/>
    <w:rPr>
      <w:rFonts w:ascii="Arial" w:hAnsi="Arial" w:cs="Arial"/>
      <w:sz w:val="20"/>
      <w:szCs w:val="20"/>
    </w:rPr>
  </w:style>
  <w:style w:type="paragraph" w:customStyle="1" w:styleId="OCRStyle6">
    <w:name w:val="OCR Style #6"/>
    <w:basedOn w:val="Normal"/>
    <w:link w:val="OCRStyle6Char"/>
    <w:rsid w:val="00F534BE"/>
    <w:rPr>
      <w:rFonts w:ascii="Arial" w:hAnsi="Arial" w:cs="Arial"/>
      <w:sz w:val="20"/>
      <w:szCs w:val="20"/>
    </w:rPr>
  </w:style>
  <w:style w:type="character" w:customStyle="1" w:styleId="OCRStyle6Char">
    <w:name w:val="OCR Style #6 Char"/>
    <w:basedOn w:val="DefaultParagraphFont"/>
    <w:link w:val="OCRStyle6"/>
    <w:rsid w:val="00F534BE"/>
    <w:rPr>
      <w:rFonts w:ascii="Arial" w:hAnsi="Arial" w:cs="Arial"/>
      <w:sz w:val="20"/>
      <w:szCs w:val="20"/>
    </w:rPr>
  </w:style>
  <w:style w:type="paragraph" w:customStyle="1" w:styleId="OCRStyle7">
    <w:name w:val="OCR Style #7"/>
    <w:basedOn w:val="Normal"/>
    <w:link w:val="OCRStyle7Char"/>
    <w:rsid w:val="00434013"/>
    <w:rPr>
      <w:rFonts w:ascii="Arial" w:hAnsi="Arial" w:cs="Arial"/>
      <w:sz w:val="20"/>
      <w:szCs w:val="20"/>
    </w:rPr>
  </w:style>
  <w:style w:type="character" w:customStyle="1" w:styleId="OCRStyle7Char">
    <w:name w:val="OCR Style #7 Char"/>
    <w:basedOn w:val="DefaultParagraphFont"/>
    <w:link w:val="OCRStyle7"/>
    <w:rsid w:val="00434013"/>
    <w:rPr>
      <w:rFonts w:ascii="Arial" w:hAnsi="Arial" w:cs="Arial"/>
      <w:sz w:val="20"/>
      <w:szCs w:val="20"/>
    </w:rPr>
  </w:style>
  <w:style w:type="paragraph" w:customStyle="1" w:styleId="OCRStyle8">
    <w:name w:val="OCR Style #8"/>
    <w:basedOn w:val="Normal"/>
    <w:link w:val="OCRStyle8Char"/>
    <w:rsid w:val="006B4261"/>
    <w:rPr>
      <w:rFonts w:ascii="Arial" w:hAnsi="Arial" w:cs="Arial"/>
      <w:sz w:val="20"/>
      <w:szCs w:val="20"/>
    </w:rPr>
  </w:style>
  <w:style w:type="character" w:customStyle="1" w:styleId="OCRStyle8Char">
    <w:name w:val="OCR Style #8 Char"/>
    <w:basedOn w:val="DefaultParagraphFont"/>
    <w:link w:val="OCRStyle8"/>
    <w:rsid w:val="006B4261"/>
    <w:rPr>
      <w:rFonts w:ascii="Arial" w:hAnsi="Arial" w:cs="Arial"/>
      <w:sz w:val="20"/>
      <w:szCs w:val="20"/>
    </w:rPr>
  </w:style>
  <w:style w:type="paragraph" w:customStyle="1" w:styleId="OCRStyle9">
    <w:name w:val="OCR Style #9"/>
    <w:basedOn w:val="Normal"/>
    <w:link w:val="OCRStyle9Char"/>
    <w:rsid w:val="00ED250E"/>
    <w:rPr>
      <w:rFonts w:ascii="Arial" w:hAnsi="Arial" w:cs="Arial"/>
      <w:sz w:val="20"/>
      <w:szCs w:val="20"/>
    </w:rPr>
  </w:style>
  <w:style w:type="character" w:customStyle="1" w:styleId="OCRStyle9Char">
    <w:name w:val="OCR Style #9 Char"/>
    <w:basedOn w:val="DefaultParagraphFont"/>
    <w:link w:val="OCRStyle9"/>
    <w:rsid w:val="00ED250E"/>
    <w:rPr>
      <w:rFonts w:ascii="Arial" w:hAnsi="Arial" w:cs="Arial"/>
      <w:sz w:val="20"/>
      <w:szCs w:val="20"/>
    </w:rPr>
  </w:style>
  <w:style w:type="paragraph" w:customStyle="1" w:styleId="OCRStyle10">
    <w:name w:val="OCR Style #10"/>
    <w:basedOn w:val="Normal"/>
    <w:link w:val="OCRStyle10Char"/>
    <w:rsid w:val="005C5C93"/>
    <w:rPr>
      <w:rFonts w:ascii="Arial" w:hAnsi="Arial" w:cs="Arial"/>
      <w:sz w:val="20"/>
      <w:szCs w:val="20"/>
    </w:rPr>
  </w:style>
  <w:style w:type="character" w:customStyle="1" w:styleId="OCRStyle10Char">
    <w:name w:val="OCR Style #10 Char"/>
    <w:basedOn w:val="DefaultParagraphFont"/>
    <w:link w:val="OCRStyle10"/>
    <w:rsid w:val="005C5C93"/>
    <w:rPr>
      <w:rFonts w:ascii="Arial" w:hAnsi="Arial" w:cs="Arial"/>
      <w:sz w:val="20"/>
      <w:szCs w:val="20"/>
    </w:rPr>
  </w:style>
  <w:style w:type="paragraph" w:customStyle="1" w:styleId="OCRStyle11">
    <w:name w:val="OCR Style #11"/>
    <w:basedOn w:val="Normal"/>
    <w:link w:val="OCRStyle11Char"/>
    <w:rsid w:val="007D2713"/>
    <w:rPr>
      <w:rFonts w:ascii="Arial" w:hAnsi="Arial" w:cs="Arial"/>
      <w:sz w:val="20"/>
      <w:szCs w:val="20"/>
    </w:rPr>
  </w:style>
  <w:style w:type="character" w:customStyle="1" w:styleId="OCRStyle11Char">
    <w:name w:val="OCR Style #11 Char"/>
    <w:basedOn w:val="DefaultParagraphFont"/>
    <w:link w:val="OCRStyle11"/>
    <w:rsid w:val="007D2713"/>
    <w:rPr>
      <w:rFonts w:ascii="Arial" w:hAnsi="Arial" w:cs="Arial"/>
      <w:sz w:val="20"/>
      <w:szCs w:val="20"/>
    </w:rPr>
  </w:style>
  <w:style w:type="paragraph" w:customStyle="1" w:styleId="OCRStyle12">
    <w:name w:val="OCR Style #12"/>
    <w:basedOn w:val="Normal"/>
    <w:link w:val="OCRStyle12Char"/>
    <w:rsid w:val="00C07591"/>
    <w:rPr>
      <w:rFonts w:ascii="Arial" w:hAnsi="Arial" w:cs="Arial"/>
      <w:sz w:val="20"/>
      <w:szCs w:val="20"/>
    </w:rPr>
  </w:style>
  <w:style w:type="character" w:customStyle="1" w:styleId="OCRStyle12Char">
    <w:name w:val="OCR Style #12 Char"/>
    <w:basedOn w:val="DefaultParagraphFont"/>
    <w:link w:val="OCRStyle12"/>
    <w:rsid w:val="00C07591"/>
    <w:rPr>
      <w:rFonts w:ascii="Arial" w:hAnsi="Arial" w:cs="Arial"/>
      <w:sz w:val="20"/>
      <w:szCs w:val="20"/>
    </w:rPr>
  </w:style>
  <w:style w:type="paragraph" w:customStyle="1" w:styleId="OCRStyle13">
    <w:name w:val="OCR Style #13"/>
    <w:basedOn w:val="Normal"/>
    <w:link w:val="OCRStyle13Char"/>
    <w:rsid w:val="001F2FEE"/>
    <w:rPr>
      <w:rFonts w:ascii="Arial" w:hAnsi="Arial" w:cs="Arial"/>
      <w:sz w:val="20"/>
      <w:szCs w:val="20"/>
    </w:rPr>
  </w:style>
  <w:style w:type="character" w:customStyle="1" w:styleId="OCRStyle13Char">
    <w:name w:val="OCR Style #13 Char"/>
    <w:basedOn w:val="DefaultParagraphFont"/>
    <w:link w:val="OCRStyle13"/>
    <w:rsid w:val="001F2FEE"/>
    <w:rPr>
      <w:rFonts w:ascii="Arial" w:hAnsi="Arial" w:cs="Arial"/>
      <w:sz w:val="20"/>
      <w:szCs w:val="20"/>
    </w:rPr>
  </w:style>
  <w:style w:type="paragraph" w:customStyle="1" w:styleId="OCRStyle14">
    <w:name w:val="OCR Style #14"/>
    <w:basedOn w:val="Normal"/>
    <w:link w:val="OCRStyle14Char"/>
    <w:rsid w:val="00B460A2"/>
    <w:rPr>
      <w:rFonts w:ascii="Arial" w:hAnsi="Arial" w:cs="Arial"/>
      <w:sz w:val="20"/>
      <w:szCs w:val="20"/>
    </w:rPr>
  </w:style>
  <w:style w:type="character" w:customStyle="1" w:styleId="OCRStyle14Char">
    <w:name w:val="OCR Style #14 Char"/>
    <w:basedOn w:val="DefaultParagraphFont"/>
    <w:link w:val="OCRStyle14"/>
    <w:rsid w:val="00B460A2"/>
    <w:rPr>
      <w:rFonts w:ascii="Arial" w:hAnsi="Arial" w:cs="Arial"/>
      <w:sz w:val="20"/>
      <w:szCs w:val="20"/>
    </w:rPr>
  </w:style>
  <w:style w:type="paragraph" w:customStyle="1" w:styleId="OCRStyle15">
    <w:name w:val="OCR Style #15"/>
    <w:basedOn w:val="Normal"/>
    <w:link w:val="OCRStyle15Char"/>
    <w:rsid w:val="00263CCB"/>
    <w:rPr>
      <w:rFonts w:ascii="Arial" w:hAnsi="Arial" w:cs="Arial"/>
      <w:sz w:val="20"/>
      <w:szCs w:val="20"/>
    </w:rPr>
  </w:style>
  <w:style w:type="character" w:customStyle="1" w:styleId="OCRStyle15Char">
    <w:name w:val="OCR Style #15 Char"/>
    <w:basedOn w:val="DefaultParagraphFont"/>
    <w:link w:val="OCRStyle15"/>
    <w:rsid w:val="00263CCB"/>
    <w:rPr>
      <w:rFonts w:ascii="Arial" w:hAnsi="Arial" w:cs="Arial"/>
      <w:sz w:val="20"/>
      <w:szCs w:val="20"/>
    </w:rPr>
  </w:style>
  <w:style w:type="paragraph" w:customStyle="1" w:styleId="OCRStyle16">
    <w:name w:val="OCR Style #16"/>
    <w:basedOn w:val="Normal"/>
    <w:link w:val="OCRStyle16Char"/>
    <w:rsid w:val="0045593F"/>
    <w:rPr>
      <w:rFonts w:ascii="Arial" w:hAnsi="Arial" w:cs="Arial"/>
      <w:sz w:val="20"/>
      <w:szCs w:val="20"/>
    </w:rPr>
  </w:style>
  <w:style w:type="character" w:customStyle="1" w:styleId="OCRStyle16Char">
    <w:name w:val="OCR Style #16 Char"/>
    <w:basedOn w:val="DefaultParagraphFont"/>
    <w:link w:val="OCRStyle16"/>
    <w:rsid w:val="0045593F"/>
    <w:rPr>
      <w:rFonts w:ascii="Arial" w:hAnsi="Arial" w:cs="Arial"/>
      <w:sz w:val="20"/>
      <w:szCs w:val="20"/>
    </w:rPr>
  </w:style>
  <w:style w:type="paragraph" w:customStyle="1" w:styleId="OCRStyle17">
    <w:name w:val="OCR Style #17"/>
    <w:basedOn w:val="Normal"/>
    <w:link w:val="OCRStyle17Char"/>
    <w:rsid w:val="005A2EE9"/>
    <w:rPr>
      <w:rFonts w:ascii="Arial" w:hAnsi="Arial" w:cs="Arial"/>
      <w:sz w:val="20"/>
      <w:szCs w:val="20"/>
    </w:rPr>
  </w:style>
  <w:style w:type="character" w:customStyle="1" w:styleId="OCRStyle17Char">
    <w:name w:val="OCR Style #17 Char"/>
    <w:basedOn w:val="DefaultParagraphFont"/>
    <w:link w:val="OCRStyle17"/>
    <w:rsid w:val="005A2EE9"/>
    <w:rPr>
      <w:rFonts w:ascii="Arial" w:hAnsi="Arial" w:cs="Arial"/>
      <w:sz w:val="20"/>
      <w:szCs w:val="20"/>
    </w:rPr>
  </w:style>
  <w:style w:type="paragraph" w:customStyle="1" w:styleId="OCRStyle18">
    <w:name w:val="OCR Style #18"/>
    <w:basedOn w:val="Normal"/>
    <w:link w:val="OCRStyle18Char"/>
    <w:rsid w:val="005D72CC"/>
    <w:rPr>
      <w:rFonts w:ascii="Arial" w:hAnsi="Arial" w:cs="Arial"/>
      <w:sz w:val="20"/>
      <w:szCs w:val="20"/>
    </w:rPr>
  </w:style>
  <w:style w:type="character" w:customStyle="1" w:styleId="OCRStyle18Char">
    <w:name w:val="OCR Style #18 Char"/>
    <w:basedOn w:val="DefaultParagraphFont"/>
    <w:link w:val="OCRStyle18"/>
    <w:rsid w:val="005D72CC"/>
    <w:rPr>
      <w:rFonts w:ascii="Arial" w:hAnsi="Arial" w:cs="Arial"/>
      <w:sz w:val="20"/>
      <w:szCs w:val="20"/>
    </w:rPr>
  </w:style>
  <w:style w:type="paragraph" w:customStyle="1" w:styleId="OCRStyle19">
    <w:name w:val="OCR Style #19"/>
    <w:basedOn w:val="Normal"/>
    <w:link w:val="OCRStyle19Char"/>
    <w:rsid w:val="00452E7C"/>
    <w:rPr>
      <w:rFonts w:ascii="Arial" w:hAnsi="Arial" w:cs="Arial"/>
      <w:sz w:val="20"/>
      <w:szCs w:val="20"/>
    </w:rPr>
  </w:style>
  <w:style w:type="character" w:customStyle="1" w:styleId="OCRStyle19Char">
    <w:name w:val="OCR Style #19 Char"/>
    <w:basedOn w:val="DefaultParagraphFont"/>
    <w:link w:val="OCRStyle19"/>
    <w:rsid w:val="00452E7C"/>
    <w:rPr>
      <w:rFonts w:ascii="Arial" w:hAnsi="Arial" w:cs="Arial"/>
      <w:sz w:val="20"/>
      <w:szCs w:val="20"/>
    </w:rPr>
  </w:style>
  <w:style w:type="paragraph" w:customStyle="1" w:styleId="OCRStyle20">
    <w:name w:val="OCR Style #20"/>
    <w:basedOn w:val="Normal"/>
    <w:link w:val="OCRStyle20Char"/>
    <w:rsid w:val="00E36BF6"/>
    <w:rPr>
      <w:rFonts w:ascii="Arial" w:hAnsi="Arial" w:cs="Arial"/>
      <w:sz w:val="20"/>
      <w:szCs w:val="20"/>
    </w:rPr>
  </w:style>
  <w:style w:type="character" w:customStyle="1" w:styleId="OCRStyle20Char">
    <w:name w:val="OCR Style #20 Char"/>
    <w:basedOn w:val="DefaultParagraphFont"/>
    <w:link w:val="OCRStyle20"/>
    <w:rsid w:val="00E36BF6"/>
    <w:rPr>
      <w:rFonts w:ascii="Arial" w:hAnsi="Arial" w:cs="Arial"/>
      <w:sz w:val="20"/>
      <w:szCs w:val="20"/>
    </w:rPr>
  </w:style>
  <w:style w:type="paragraph" w:customStyle="1" w:styleId="OCRStyle21">
    <w:name w:val="OCR Style #21"/>
    <w:basedOn w:val="Normal"/>
    <w:link w:val="OCRStyle21Char"/>
    <w:rsid w:val="00617737"/>
    <w:rPr>
      <w:rFonts w:ascii="Arial" w:hAnsi="Arial" w:cs="Arial"/>
      <w:sz w:val="20"/>
      <w:szCs w:val="20"/>
    </w:rPr>
  </w:style>
  <w:style w:type="character" w:customStyle="1" w:styleId="OCRStyle21Char">
    <w:name w:val="OCR Style #21 Char"/>
    <w:basedOn w:val="DefaultParagraphFont"/>
    <w:link w:val="OCRStyle21"/>
    <w:rsid w:val="00617737"/>
    <w:rPr>
      <w:rFonts w:ascii="Arial" w:hAnsi="Arial" w:cs="Arial"/>
      <w:sz w:val="20"/>
      <w:szCs w:val="20"/>
    </w:rPr>
  </w:style>
  <w:style w:type="paragraph" w:customStyle="1" w:styleId="OCRStyle22">
    <w:name w:val="OCR Style #22"/>
    <w:basedOn w:val="Normal"/>
    <w:link w:val="OCRStyle22Char"/>
    <w:rsid w:val="00755A17"/>
    <w:rPr>
      <w:rFonts w:ascii="Arial" w:hAnsi="Arial" w:cs="Arial"/>
      <w:sz w:val="20"/>
      <w:szCs w:val="20"/>
    </w:rPr>
  </w:style>
  <w:style w:type="character" w:customStyle="1" w:styleId="OCRStyle22Char">
    <w:name w:val="OCR Style #22 Char"/>
    <w:basedOn w:val="DefaultParagraphFont"/>
    <w:link w:val="OCRStyle22"/>
    <w:rsid w:val="00755A17"/>
    <w:rPr>
      <w:rFonts w:ascii="Arial" w:hAnsi="Arial" w:cs="Arial"/>
      <w:sz w:val="20"/>
      <w:szCs w:val="20"/>
    </w:rPr>
  </w:style>
  <w:style w:type="paragraph" w:customStyle="1" w:styleId="OCRStyle23">
    <w:name w:val="OCR Style #23"/>
    <w:basedOn w:val="Normal"/>
    <w:link w:val="OCRStyle23Char"/>
    <w:rsid w:val="00E410B5"/>
    <w:rPr>
      <w:rFonts w:ascii="Arial" w:hAnsi="Arial" w:cs="Arial"/>
      <w:sz w:val="20"/>
      <w:szCs w:val="20"/>
    </w:rPr>
  </w:style>
  <w:style w:type="character" w:customStyle="1" w:styleId="OCRStyle23Char">
    <w:name w:val="OCR Style #23 Char"/>
    <w:basedOn w:val="DefaultParagraphFont"/>
    <w:link w:val="OCRStyle23"/>
    <w:rsid w:val="00E410B5"/>
    <w:rPr>
      <w:rFonts w:ascii="Arial" w:hAnsi="Arial" w:cs="Arial"/>
      <w:sz w:val="20"/>
      <w:szCs w:val="20"/>
    </w:rPr>
  </w:style>
  <w:style w:type="paragraph" w:customStyle="1" w:styleId="OCRStyle24">
    <w:name w:val="OCR Style #24"/>
    <w:basedOn w:val="Normal"/>
    <w:link w:val="OCRStyle24Char"/>
    <w:rsid w:val="00CE1124"/>
    <w:rPr>
      <w:rFonts w:ascii="Arial" w:hAnsi="Arial" w:cs="Arial"/>
      <w:sz w:val="20"/>
      <w:szCs w:val="20"/>
    </w:rPr>
  </w:style>
  <w:style w:type="character" w:customStyle="1" w:styleId="OCRStyle24Char">
    <w:name w:val="OCR Style #24 Char"/>
    <w:basedOn w:val="DefaultParagraphFont"/>
    <w:link w:val="OCRStyle24"/>
    <w:rsid w:val="00CE1124"/>
    <w:rPr>
      <w:rFonts w:ascii="Arial" w:hAnsi="Arial" w:cs="Arial"/>
      <w:sz w:val="20"/>
      <w:szCs w:val="20"/>
    </w:rPr>
  </w:style>
  <w:style w:type="paragraph" w:customStyle="1" w:styleId="OCRStyle25">
    <w:name w:val="OCR Style #25"/>
    <w:basedOn w:val="Normal"/>
    <w:link w:val="OCRStyle25Char"/>
    <w:rsid w:val="00B0289B"/>
    <w:rPr>
      <w:rFonts w:ascii="Arial" w:hAnsi="Arial" w:cs="Arial"/>
      <w:sz w:val="20"/>
      <w:szCs w:val="20"/>
    </w:rPr>
  </w:style>
  <w:style w:type="character" w:customStyle="1" w:styleId="OCRStyle25Char">
    <w:name w:val="OCR Style #25 Char"/>
    <w:basedOn w:val="DefaultParagraphFont"/>
    <w:link w:val="OCRStyle25"/>
    <w:rsid w:val="00B0289B"/>
    <w:rPr>
      <w:rFonts w:ascii="Arial" w:hAnsi="Arial" w:cs="Arial"/>
      <w:sz w:val="20"/>
      <w:szCs w:val="20"/>
    </w:rPr>
  </w:style>
  <w:style w:type="paragraph" w:customStyle="1" w:styleId="OCRStyle26">
    <w:name w:val="OCR Style #26"/>
    <w:basedOn w:val="Normal"/>
    <w:link w:val="OCRStyle26Char"/>
    <w:rsid w:val="00933035"/>
    <w:rPr>
      <w:rFonts w:ascii="Arial" w:hAnsi="Arial" w:cs="Arial"/>
      <w:sz w:val="20"/>
      <w:szCs w:val="20"/>
    </w:rPr>
  </w:style>
  <w:style w:type="character" w:customStyle="1" w:styleId="OCRStyle26Char">
    <w:name w:val="OCR Style #26 Char"/>
    <w:basedOn w:val="DefaultParagraphFont"/>
    <w:link w:val="OCRStyle26"/>
    <w:rsid w:val="00933035"/>
    <w:rPr>
      <w:rFonts w:ascii="Arial" w:hAnsi="Arial" w:cs="Arial"/>
      <w:sz w:val="20"/>
      <w:szCs w:val="20"/>
    </w:rPr>
  </w:style>
  <w:style w:type="paragraph" w:customStyle="1" w:styleId="OCRStyle27">
    <w:name w:val="OCR Style #27"/>
    <w:basedOn w:val="Normal"/>
    <w:link w:val="OCRStyle27Char"/>
    <w:rsid w:val="00133666"/>
    <w:rPr>
      <w:rFonts w:ascii="Arial" w:hAnsi="Arial" w:cs="Arial"/>
      <w:sz w:val="20"/>
      <w:szCs w:val="20"/>
    </w:rPr>
  </w:style>
  <w:style w:type="character" w:customStyle="1" w:styleId="OCRStyle27Char">
    <w:name w:val="OCR Style #27 Char"/>
    <w:basedOn w:val="DefaultParagraphFont"/>
    <w:link w:val="OCRStyle27"/>
    <w:rsid w:val="00133666"/>
    <w:rPr>
      <w:rFonts w:ascii="Arial" w:hAnsi="Arial" w:cs="Arial"/>
      <w:sz w:val="20"/>
      <w:szCs w:val="20"/>
    </w:rPr>
  </w:style>
  <w:style w:type="paragraph" w:customStyle="1" w:styleId="OCRStyle28">
    <w:name w:val="OCR Style #28"/>
    <w:basedOn w:val="Normal"/>
    <w:link w:val="OCRStyle28Char"/>
    <w:rsid w:val="00E67A7E"/>
    <w:rPr>
      <w:rFonts w:ascii="Arial" w:hAnsi="Arial" w:cs="Arial"/>
      <w:sz w:val="20"/>
      <w:szCs w:val="20"/>
    </w:rPr>
  </w:style>
  <w:style w:type="character" w:customStyle="1" w:styleId="OCRStyle28Char">
    <w:name w:val="OCR Style #28 Char"/>
    <w:basedOn w:val="DefaultParagraphFont"/>
    <w:link w:val="OCRStyle28"/>
    <w:rsid w:val="00E67A7E"/>
    <w:rPr>
      <w:rFonts w:ascii="Arial" w:hAnsi="Arial" w:cs="Arial"/>
      <w:sz w:val="20"/>
      <w:szCs w:val="20"/>
    </w:rPr>
  </w:style>
  <w:style w:type="paragraph" w:customStyle="1" w:styleId="OCRStyle29">
    <w:name w:val="OCR Style #29"/>
    <w:basedOn w:val="Normal"/>
    <w:link w:val="OCRStyle29Char"/>
    <w:rsid w:val="00984279"/>
    <w:rPr>
      <w:rFonts w:ascii="Arial" w:hAnsi="Arial" w:cs="Arial"/>
      <w:sz w:val="20"/>
      <w:szCs w:val="20"/>
    </w:rPr>
  </w:style>
  <w:style w:type="character" w:customStyle="1" w:styleId="OCRStyle29Char">
    <w:name w:val="OCR Style #29 Char"/>
    <w:basedOn w:val="DefaultParagraphFont"/>
    <w:link w:val="OCRStyle29"/>
    <w:rsid w:val="00984279"/>
    <w:rPr>
      <w:rFonts w:ascii="Arial" w:hAnsi="Arial" w:cs="Arial"/>
      <w:sz w:val="20"/>
      <w:szCs w:val="20"/>
    </w:rPr>
  </w:style>
  <w:style w:type="paragraph" w:customStyle="1" w:styleId="OCRStyle30">
    <w:name w:val="OCR Style #30"/>
    <w:basedOn w:val="Normal"/>
    <w:link w:val="OCRStyle30Char"/>
    <w:rsid w:val="002520F9"/>
    <w:rPr>
      <w:rFonts w:ascii="Arial" w:hAnsi="Arial" w:cs="Arial"/>
      <w:sz w:val="20"/>
      <w:szCs w:val="20"/>
    </w:rPr>
  </w:style>
  <w:style w:type="character" w:customStyle="1" w:styleId="OCRStyle30Char">
    <w:name w:val="OCR Style #30 Char"/>
    <w:basedOn w:val="DefaultParagraphFont"/>
    <w:link w:val="OCRStyle30"/>
    <w:rsid w:val="002520F9"/>
    <w:rPr>
      <w:rFonts w:ascii="Arial" w:hAnsi="Arial" w:cs="Arial"/>
      <w:sz w:val="20"/>
      <w:szCs w:val="20"/>
    </w:rPr>
  </w:style>
  <w:style w:type="paragraph" w:customStyle="1" w:styleId="OCRStyle31">
    <w:name w:val="OCR Style #31"/>
    <w:basedOn w:val="Normal"/>
    <w:link w:val="OCRStyle31Char"/>
    <w:rsid w:val="00512532"/>
    <w:rPr>
      <w:rFonts w:ascii="Arial" w:hAnsi="Arial" w:cs="Arial"/>
      <w:sz w:val="20"/>
      <w:szCs w:val="20"/>
    </w:rPr>
  </w:style>
  <w:style w:type="character" w:customStyle="1" w:styleId="OCRStyle31Char">
    <w:name w:val="OCR Style #31 Char"/>
    <w:basedOn w:val="DefaultParagraphFont"/>
    <w:link w:val="OCRStyle31"/>
    <w:rsid w:val="00512532"/>
    <w:rPr>
      <w:rFonts w:ascii="Arial" w:hAnsi="Arial" w:cs="Arial"/>
      <w:sz w:val="20"/>
      <w:szCs w:val="20"/>
    </w:rPr>
  </w:style>
  <w:style w:type="paragraph" w:customStyle="1" w:styleId="OCRStyle32">
    <w:name w:val="OCR Style #32"/>
    <w:basedOn w:val="Normal"/>
    <w:link w:val="OCRStyle32Char"/>
    <w:rsid w:val="00A03F99"/>
    <w:rPr>
      <w:rFonts w:ascii="Arial" w:hAnsi="Arial" w:cs="Arial"/>
      <w:sz w:val="20"/>
      <w:szCs w:val="20"/>
    </w:rPr>
  </w:style>
  <w:style w:type="character" w:customStyle="1" w:styleId="OCRStyle32Char">
    <w:name w:val="OCR Style #32 Char"/>
    <w:basedOn w:val="DefaultParagraphFont"/>
    <w:link w:val="OCRStyle32"/>
    <w:rsid w:val="00A03F99"/>
    <w:rPr>
      <w:rFonts w:ascii="Arial" w:hAnsi="Arial" w:cs="Arial"/>
      <w:sz w:val="20"/>
      <w:szCs w:val="20"/>
    </w:rPr>
  </w:style>
  <w:style w:type="paragraph" w:customStyle="1" w:styleId="OCRStyle33">
    <w:name w:val="OCR Style #33"/>
    <w:basedOn w:val="Normal"/>
    <w:link w:val="OCRStyle33Char"/>
    <w:rsid w:val="00523380"/>
    <w:rPr>
      <w:rFonts w:ascii="Arial" w:hAnsi="Arial" w:cs="Arial"/>
      <w:sz w:val="20"/>
      <w:szCs w:val="20"/>
    </w:rPr>
  </w:style>
  <w:style w:type="character" w:customStyle="1" w:styleId="OCRStyle33Char">
    <w:name w:val="OCR Style #33 Char"/>
    <w:basedOn w:val="DefaultParagraphFont"/>
    <w:link w:val="OCRStyle33"/>
    <w:rsid w:val="00523380"/>
    <w:rPr>
      <w:rFonts w:ascii="Arial" w:hAnsi="Arial" w:cs="Arial"/>
      <w:sz w:val="20"/>
      <w:szCs w:val="20"/>
    </w:rPr>
  </w:style>
  <w:style w:type="paragraph" w:customStyle="1" w:styleId="OCRStyle34">
    <w:name w:val="OCR Style #34"/>
    <w:basedOn w:val="Normal"/>
    <w:link w:val="OCRStyle34Char"/>
    <w:rsid w:val="00467689"/>
    <w:rPr>
      <w:rFonts w:ascii="Arial" w:hAnsi="Arial" w:cs="Arial"/>
      <w:sz w:val="20"/>
      <w:szCs w:val="20"/>
    </w:rPr>
  </w:style>
  <w:style w:type="character" w:customStyle="1" w:styleId="OCRStyle34Char">
    <w:name w:val="OCR Style #34 Char"/>
    <w:basedOn w:val="DefaultParagraphFont"/>
    <w:link w:val="OCRStyle34"/>
    <w:rsid w:val="00467689"/>
    <w:rPr>
      <w:rFonts w:ascii="Arial" w:hAnsi="Arial" w:cs="Arial"/>
      <w:sz w:val="20"/>
      <w:szCs w:val="20"/>
    </w:rPr>
  </w:style>
  <w:style w:type="paragraph" w:customStyle="1" w:styleId="OCRStyle35">
    <w:name w:val="OCR Style #35"/>
    <w:basedOn w:val="Normal"/>
    <w:link w:val="OCRStyle35Char"/>
    <w:rsid w:val="004421AD"/>
    <w:rPr>
      <w:rFonts w:ascii="Arial" w:hAnsi="Arial" w:cs="Arial"/>
      <w:sz w:val="20"/>
      <w:szCs w:val="20"/>
    </w:rPr>
  </w:style>
  <w:style w:type="character" w:customStyle="1" w:styleId="OCRStyle35Char">
    <w:name w:val="OCR Style #35 Char"/>
    <w:basedOn w:val="DefaultParagraphFont"/>
    <w:link w:val="OCRStyle35"/>
    <w:rsid w:val="004421AD"/>
    <w:rPr>
      <w:rFonts w:ascii="Arial" w:hAnsi="Arial" w:cs="Arial"/>
      <w:sz w:val="20"/>
      <w:szCs w:val="20"/>
    </w:rPr>
  </w:style>
  <w:style w:type="paragraph" w:customStyle="1" w:styleId="OCRStyle36">
    <w:name w:val="OCR Style #36"/>
    <w:basedOn w:val="Normal"/>
    <w:link w:val="OCRStyle36Char"/>
    <w:rsid w:val="00A27FDE"/>
    <w:rPr>
      <w:rFonts w:ascii="Arial" w:hAnsi="Arial" w:cs="Arial"/>
      <w:sz w:val="20"/>
      <w:szCs w:val="20"/>
    </w:rPr>
  </w:style>
  <w:style w:type="character" w:customStyle="1" w:styleId="OCRStyle36Char">
    <w:name w:val="OCR Style #36 Char"/>
    <w:basedOn w:val="DefaultParagraphFont"/>
    <w:link w:val="OCRStyle36"/>
    <w:rsid w:val="00A27FDE"/>
    <w:rPr>
      <w:rFonts w:ascii="Arial" w:hAnsi="Arial" w:cs="Arial"/>
      <w:sz w:val="20"/>
      <w:szCs w:val="20"/>
    </w:rPr>
  </w:style>
  <w:style w:type="paragraph" w:customStyle="1" w:styleId="OCRStyle37">
    <w:name w:val="OCR Style #37"/>
    <w:basedOn w:val="Normal"/>
    <w:link w:val="OCRStyle37Char"/>
    <w:rsid w:val="00E0578E"/>
    <w:rPr>
      <w:rFonts w:ascii="Arial" w:hAnsi="Arial" w:cs="Arial"/>
      <w:sz w:val="20"/>
      <w:szCs w:val="20"/>
    </w:rPr>
  </w:style>
  <w:style w:type="character" w:customStyle="1" w:styleId="OCRStyle37Char">
    <w:name w:val="OCR Style #37 Char"/>
    <w:basedOn w:val="DefaultParagraphFont"/>
    <w:link w:val="OCRStyle37"/>
    <w:rsid w:val="00E0578E"/>
    <w:rPr>
      <w:rFonts w:ascii="Arial" w:hAnsi="Arial" w:cs="Arial"/>
      <w:sz w:val="20"/>
      <w:szCs w:val="20"/>
    </w:rPr>
  </w:style>
  <w:style w:type="paragraph" w:customStyle="1" w:styleId="OCRStyle38">
    <w:name w:val="OCR Style #38"/>
    <w:basedOn w:val="Normal"/>
    <w:link w:val="OCRStyle38Char"/>
    <w:rsid w:val="00372BDE"/>
    <w:rPr>
      <w:rFonts w:ascii="Arial" w:hAnsi="Arial" w:cs="Arial"/>
      <w:sz w:val="20"/>
      <w:szCs w:val="20"/>
    </w:rPr>
  </w:style>
  <w:style w:type="character" w:customStyle="1" w:styleId="OCRStyle38Char">
    <w:name w:val="OCR Style #38 Char"/>
    <w:basedOn w:val="DefaultParagraphFont"/>
    <w:link w:val="OCRStyle38"/>
    <w:rsid w:val="00372BDE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38</Pages>
  <Words>31</Words>
  <Characters>160</Characters>
  <Application>Microsoft Office Word</Application>
  <DocSecurity>0</DocSecurity>
  <Lines>1</Lines>
  <Paragraphs>1</Paragraphs>
  <ScaleCrop>false</ScaleCrop>
  <Company>Grizli777</Company>
  <LinksUpToDate>false</LinksUpToDate>
  <CharactersWithSpaces>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Rudman</dc:creator>
  <cp:keywords/>
  <dc:description/>
  <cp:lastModifiedBy>Igor Rudman</cp:lastModifiedBy>
  <cp:revision>39</cp:revision>
  <dcterms:created xsi:type="dcterms:W3CDTF">2010-02-04T10:47:00Z</dcterms:created>
  <dcterms:modified xsi:type="dcterms:W3CDTF">2010-02-04T10:48:00Z</dcterms:modified>
</cp:coreProperties>
</file>