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06F" w:rsidRDefault="0059606F"/>
    <w:p w:rsidR="0059606F" w:rsidRDefault="008B4C7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9.15pt;margin-top:122.65pt;width:565.2pt;height:634.05pt;z-index:251660288;mso-position-horizontal:absolute;mso-position-horizontal-relative:page;mso-position-vertical:absolute;mso-position-vertical-relative:page" stroked="f">
            <v:textbox inset="0,0,0,0">
              <w:txbxContent>
                <w:p w:rsidR="0059606F" w:rsidRDefault="0059606F" w:rsidP="0059606F">
                  <w:pPr>
                    <w:pStyle w:val="OCRStyle1"/>
                    <w:ind w:left="4714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181</w:t>
                  </w:r>
                </w:p>
                <w:p w:rsidR="0059606F" w:rsidRDefault="0059606F" w:rsidP="0059606F">
                  <w:pPr>
                    <w:pStyle w:val="OCRStyle1"/>
                    <w:ind w:left="4704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59606F" w:rsidRDefault="0059606F" w:rsidP="0059606F">
                  <w:pPr>
                    <w:pStyle w:val="OCRStyle1"/>
                    <w:ind w:left="2294"/>
                    <w:rPr>
                      <w:rtl/>
                    </w:rPr>
                  </w:pPr>
                  <w:r>
                    <w:rPr>
                      <w:rtl/>
                    </w:rPr>
                    <w:t>יום שלישי. י"ט בטבת התש"ן (16 בינואר 1990) , שעה 10:00</w:t>
                  </w:r>
                </w:p>
                <w:p w:rsidR="0059606F" w:rsidRDefault="0059606F" w:rsidP="0059606F">
                  <w:pPr>
                    <w:pStyle w:val="OCRStyle1"/>
                    <w:ind w:left="514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59606F" w:rsidRDefault="0059606F" w:rsidP="0059606F">
                  <w:pPr>
                    <w:pStyle w:val="OCRStyle1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פ' גרופר - מ"מ היו"ר</w:t>
                  </w:r>
                </w:p>
                <w:p w:rsidR="0059606F" w:rsidRDefault="0059606F" w:rsidP="0059606F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59606F" w:rsidRDefault="0059606F" w:rsidP="0059606F">
                  <w:pPr>
                    <w:pStyle w:val="OCRStyle1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י י ביבי</w:t>
                  </w:r>
                </w:p>
                <w:p w:rsidR="0059606F" w:rsidRDefault="0059606F" w:rsidP="0059606F">
                  <w:pPr>
                    <w:pStyle w:val="OCRStyle1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גי גדות</w:t>
                  </w:r>
                </w:p>
                <w:p w:rsidR="0059606F" w:rsidRDefault="0059606F" w:rsidP="0059606F">
                  <w:pPr>
                    <w:pStyle w:val="OCRStyle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אי ורדיגר</w:t>
                  </w:r>
                </w:p>
                <w:p w:rsidR="0059606F" w:rsidRDefault="0059606F" w:rsidP="0059606F">
                  <w:pPr>
                    <w:pStyle w:val="OCRStyle1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59606F" w:rsidRDefault="0059606F" w:rsidP="0059606F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עי עלי</w:t>
                  </w:r>
                </w:p>
                <w:p w:rsidR="0059606F" w:rsidRDefault="0059606F" w:rsidP="0059606F">
                  <w:pPr>
                    <w:pStyle w:val="OCRStyle1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שי עמור</w:t>
                  </w:r>
                </w:p>
                <w:p w:rsidR="0059606F" w:rsidRDefault="0059606F" w:rsidP="0059606F">
                  <w:pPr>
                    <w:pStyle w:val="OCRStyle1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י ' שמאי</w:t>
                  </w:r>
                </w:p>
                <w:p w:rsidR="0059606F" w:rsidRDefault="0059606F" w:rsidP="0059606F">
                  <w:pPr>
                    <w:pStyle w:val="OCRStyle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59606F" w:rsidRDefault="0059606F" w:rsidP="0059606F">
                  <w:pPr>
                    <w:pStyle w:val="OCRStyle1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מוזמנים; ה' בן-יהושע, גבי נ' יורן, גבי בי טל - משרד התחבורה</w:t>
                  </w:r>
                </w:p>
                <w:p w:rsidR="0059606F" w:rsidRDefault="0059606F" w:rsidP="0059606F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גבי ת' הקר - היועצת המשפטית, משרד האוצר</w:t>
                  </w:r>
                </w:p>
                <w:p w:rsidR="0059606F" w:rsidRDefault="0059606F" w:rsidP="0059606F">
                  <w:pPr>
                    <w:pStyle w:val="OCRStyle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י י ארד - סגן מנהל המכס ומע"מ, משרד האוצר</w:t>
                  </w:r>
                </w:p>
                <w:p w:rsidR="0059606F" w:rsidRDefault="0059606F" w:rsidP="0059606F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ח' פלץ - משרד האוצר</w:t>
                  </w:r>
                </w:p>
                <w:p w:rsidR="0059606F" w:rsidRDefault="0059606F" w:rsidP="0059606F">
                  <w:pPr>
                    <w:pStyle w:val="OCRStyle1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ז י אורן - רשות החברות הממשלתיות</w:t>
                  </w:r>
                </w:p>
                <w:p w:rsidR="0059606F" w:rsidRDefault="0059606F" w:rsidP="0059606F">
                  <w:pPr>
                    <w:pStyle w:val="OCRStyle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אי קרשנר</w:t>
                  </w:r>
                </w:p>
                <w:p w:rsidR="0059606F" w:rsidRDefault="0059606F" w:rsidP="0059606F">
                  <w:pPr>
                    <w:pStyle w:val="OCRStyle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לוועדה: א' דמביץ</w:t>
                  </w:r>
                </w:p>
                <w:p w:rsidR="0059606F" w:rsidRDefault="0059606F" w:rsidP="0059606F">
                  <w:pPr>
                    <w:pStyle w:val="OCRStyle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59606F" w:rsidRDefault="0059606F" w:rsidP="0059606F">
                  <w:pPr>
                    <w:pStyle w:val="OCRStyle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קצרנית: אי דגני</w:t>
                  </w:r>
                </w:p>
                <w:p w:rsidR="0059606F" w:rsidRDefault="0059606F" w:rsidP="0059606F">
                  <w:pPr>
                    <w:pStyle w:val="OCRStyle1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סדר היום: צו הפיקוח על מצרכים ושירותים</w:t>
                  </w:r>
                </w:p>
                <w:p w:rsidR="0059606F" w:rsidRDefault="0059606F" w:rsidP="0059606F">
                  <w:pPr>
                    <w:pStyle w:val="OCRStyle1"/>
                    <w:ind w:left="3749"/>
                  </w:pPr>
                  <w:r>
                    <w:t>(</w:t>
                  </w:r>
                  <w:r>
                    <w:rPr>
                      <w:rtl/>
                    </w:rPr>
                    <w:t>גרירת רכב וחילוצו) (תיקון</w:t>
                  </w:r>
                  <w:r>
                    <w:t>);</w:t>
                  </w:r>
                </w:p>
                <w:p w:rsidR="0059606F" w:rsidRDefault="0059606F" w:rsidP="0059606F">
                  <w:pPr>
                    <w:pStyle w:val="OCRStyle1"/>
                    <w:ind w:left="3686"/>
                  </w:pPr>
                  <w:r>
                    <w:rPr>
                      <w:rtl/>
                    </w:rPr>
                    <w:t>תקנות התעבורה (תיקון</w:t>
                  </w:r>
                  <w:r>
                    <w:t>);</w:t>
                  </w:r>
                </w:p>
                <w:p w:rsidR="0059606F" w:rsidRDefault="0059606F" w:rsidP="0059606F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תקנות מע"מ (קביעת סכום מחזור עסקאותיו של</w:t>
                  </w:r>
                </w:p>
                <w:p w:rsidR="0059606F" w:rsidRDefault="0059606F" w:rsidP="0059606F">
                  <w:pPr>
                    <w:pStyle w:val="OCRStyle1"/>
                    <w:ind w:left="3691"/>
                  </w:pPr>
                  <w:r>
                    <w:rPr>
                      <w:rtl/>
                    </w:rPr>
                    <w:t>עוסק -זעיר) (תיקון</w:t>
                  </w:r>
                  <w:r>
                    <w:t>);</w:t>
                  </w:r>
                </w:p>
                <w:p w:rsidR="0059606F" w:rsidRDefault="0059606F" w:rsidP="0059606F">
                  <w:pPr>
                    <w:pStyle w:val="OCRStyle1"/>
                    <w:ind w:left="3672"/>
                  </w:pPr>
                  <w:r>
                    <w:rPr>
                      <w:rtl/>
                    </w:rPr>
                    <w:t>שינויים בתקציב לשנת 1989 - פניה מס' 172</w:t>
                  </w:r>
                  <w:r>
                    <w:t>;</w:t>
                  </w:r>
                </w:p>
                <w:p w:rsidR="0059606F" w:rsidRDefault="0059606F" w:rsidP="0059606F">
                  <w:pPr>
                    <w:pStyle w:val="OCRStyle1"/>
                    <w:ind w:left="3682"/>
                  </w:pPr>
                  <w:r>
                    <w:rPr>
                      <w:rtl/>
                    </w:rPr>
                    <w:t>חוק הפרשנות (תיקון - תקציב</w:t>
                  </w:r>
                  <w:r>
                    <w:t>)</w:t>
                  </w:r>
                </w:p>
                <w:p w:rsidR="0059606F" w:rsidRDefault="0059606F" w:rsidP="0059606F">
                  <w:pPr>
                    <w:pStyle w:val="OCRStyle1"/>
                    <w:ind w:left="3667"/>
                  </w:pPr>
                  <w:r>
                    <w:rPr>
                      <w:rtl/>
                    </w:rPr>
                    <w:t>הצעת חוק פרטית של חבר הכנסת יגאל ביבי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3.85pt;margin-top:42.15pt;width:164.6pt;height:51.75pt;z-index:251659264;mso-position-horizontal:absolute;mso-position-horizontal-relative:page;mso-position-vertical:absolute;mso-position-vertical-relative:page" stroked="f">
            <v:textbox inset="0,0,0,0">
              <w:txbxContent>
                <w:p w:rsidR="0059606F" w:rsidRDefault="0059606F" w:rsidP="0059606F">
                  <w:pPr>
                    <w:pStyle w:val="OCRStyle1"/>
                    <w:ind w:left="643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19.5pt;margin-top:42.15pt;width:164.85pt;height:61.35pt;z-index:251658240;mso-position-horizontal:absolute;mso-position-horizontal-relative:page;mso-position-vertical:absolute;mso-position-vertical-relative:page" stroked="f">
            <v:textbox inset="0,0,0,0">
              <w:txbxContent>
                <w:p w:rsidR="0059606F" w:rsidRDefault="0059606F" w:rsidP="0059606F">
                  <w:pPr>
                    <w:pStyle w:val="OCRStyle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59606F" w:rsidRDefault="0059606F" w:rsidP="0059606F">
                  <w:pPr>
                    <w:pStyle w:val="OCRStyle1"/>
                    <w:ind w:left="778"/>
                  </w:pPr>
                  <w:r>
                    <w:rPr>
                      <w:rtl/>
                    </w:rPr>
                    <w:t>מושב שני</w:t>
                  </w:r>
                </w:p>
              </w:txbxContent>
            </v:textbox>
            <w10:wrap anchorx="page" anchory="page"/>
          </v:shape>
        </w:pict>
      </w:r>
    </w:p>
    <w:p w:rsidR="006B18B0" w:rsidRDefault="006B18B0">
      <w:r>
        <w:br w:type="page"/>
      </w:r>
    </w:p>
    <w:p w:rsidR="006B18B0" w:rsidRDefault="006B18B0"/>
    <w:p w:rsidR="006B18B0" w:rsidRDefault="008B4C72">
      <w:r>
        <w:rPr>
          <w:noProof/>
        </w:rPr>
        <w:pict>
          <v:shape id="_x0000_s1029" type="#_x0000_t202" style="position:absolute;margin-left:34.4pt;margin-top:88.2pt;width:565.2pt;height:768.15pt;z-index:251661312;mso-position-horizontal:absolute;mso-position-horizontal-relative:page;mso-position-vertical:absolute;mso-position-vertical-relative:page" stroked="f">
            <v:textbox inset="0,0,0,0">
              <w:txbxContent>
                <w:p w:rsidR="006B18B0" w:rsidRDefault="006B18B0" w:rsidP="006B18B0">
                  <w:pPr>
                    <w:pStyle w:val="OCRStyle2"/>
                    <w:ind w:left="1075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צו הפיקוח על מצרכים ושירותים (גרירת רכב וחילוצו) (תיקון</w:t>
                  </w:r>
                  <w:r>
                    <w:rPr>
                      <w:sz w:val="24"/>
                      <w:szCs w:val="24"/>
                    </w:rPr>
                    <w:t>)</w:t>
                  </w:r>
                </w:p>
                <w:p w:rsidR="006B18B0" w:rsidRDefault="006B18B0" w:rsidP="006B18B0">
                  <w:pPr>
                    <w:pStyle w:val="OCRStyle2"/>
                    <w:ind w:left="1070"/>
                  </w:pPr>
                  <w:r>
                    <w:rPr>
                      <w:rtl/>
                    </w:rPr>
                    <w:t>היו"ר פי גררפר</w:t>
                  </w:r>
                  <w:r>
                    <w:t>;</w:t>
                  </w:r>
                </w:p>
                <w:p w:rsidR="006B18B0" w:rsidRDefault="006B18B0" w:rsidP="006B18B0">
                  <w:pPr>
                    <w:pStyle w:val="OCRStyle2"/>
                    <w:ind w:left="1848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6B18B0" w:rsidRDefault="006B18B0" w:rsidP="006B18B0">
                  <w:pPr>
                    <w:pStyle w:val="OCRStyle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הסעיף הראשון בסרר היום הוא - צו הפיקוה על מצרכים ושירותים</w:t>
                  </w:r>
                </w:p>
                <w:p w:rsidR="006B18B0" w:rsidRDefault="006B18B0" w:rsidP="006B18B0">
                  <w:pPr>
                    <w:pStyle w:val="OCRStyle2"/>
                    <w:ind w:left="109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גרירת רכב וחילוצו) (תיקון). נשמע רברי הסבר על הצו מנציג משרד</w:t>
                  </w:r>
                </w:p>
                <w:p w:rsidR="006B18B0" w:rsidRDefault="006B18B0" w:rsidP="006B18B0">
                  <w:pPr>
                    <w:pStyle w:val="OCRStyle2"/>
                    <w:ind w:left="1061"/>
                  </w:pPr>
                  <w:r>
                    <w:rPr>
                      <w:rtl/>
                    </w:rPr>
                    <w:t>התחבורה</w:t>
                  </w:r>
                  <w:r>
                    <w:t>.</w:t>
                  </w:r>
                </w:p>
                <w:p w:rsidR="006B18B0" w:rsidRDefault="006B18B0" w:rsidP="006B18B0">
                  <w:pPr>
                    <w:pStyle w:val="OCRStyle2"/>
                    <w:ind w:left="1056"/>
                  </w:pPr>
                  <w:r>
                    <w:rPr>
                      <w:rtl/>
                    </w:rPr>
                    <w:t>ה"בן-יהושע</w:t>
                  </w:r>
                  <w:r>
                    <w:t>:</w:t>
                  </w:r>
                </w:p>
                <w:p w:rsidR="006B18B0" w:rsidRDefault="006B18B0" w:rsidP="006B18B0">
                  <w:pPr>
                    <w:pStyle w:val="OCRStyle2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בשעתו נקבע שכל האגרות של מקזרד התחבורה יהיו צמודות למדד</w:t>
                  </w:r>
                </w:p>
                <w:p w:rsidR="006B18B0" w:rsidRDefault="006B18B0" w:rsidP="006B18B0">
                  <w:pPr>
                    <w:pStyle w:val="OCRStyle2"/>
                    <w:ind w:left="1075"/>
                  </w:pPr>
                  <w:r>
                    <w:rPr>
                      <w:rtl/>
                    </w:rPr>
                    <w:t>ויעודכנו פעמיים בשנה לפי עליית המדד</w:t>
                  </w:r>
                  <w:r>
                    <w:t>.</w:t>
                  </w:r>
                </w:p>
                <w:p w:rsidR="006B18B0" w:rsidRDefault="006B18B0" w:rsidP="006B18B0">
                  <w:pPr>
                    <w:pStyle w:val="OCRStyle2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בשנת 1985 הוחלט על הקפאת האגרות. בעת ביטול ההקפאה נשמט בטעות</w:t>
                  </w:r>
                </w:p>
                <w:p w:rsidR="006B18B0" w:rsidRDefault="006B18B0" w:rsidP="006B18B0">
                  <w:pPr>
                    <w:pStyle w:val="OCRStyle2"/>
                    <w:ind w:left="1066"/>
                  </w:pPr>
                  <w:r>
                    <w:rPr>
                      <w:rtl/>
                    </w:rPr>
                    <w:t>סעיף ההצמדה בצו על גרירת רכב וחילוצו. בתיקון לצו אנחנו מבקשים</w:t>
                  </w:r>
                  <w:r>
                    <w:t xml:space="preserve"> </w:t>
                  </w:r>
                </w:p>
                <w:p w:rsidR="006B18B0" w:rsidRDefault="006B18B0" w:rsidP="006B18B0">
                  <w:pPr>
                    <w:pStyle w:val="OCRStyle2"/>
                    <w:ind w:left="1056"/>
                  </w:pPr>
                  <w:r>
                    <w:rPr>
                      <w:rtl/>
                    </w:rPr>
                    <w:t>להוסיף את סעיף ההצמדה</w:t>
                  </w:r>
                  <w:r>
                    <w:t>.</w:t>
                  </w:r>
                </w:p>
                <w:p w:rsidR="006B18B0" w:rsidRDefault="006B18B0" w:rsidP="006B18B0">
                  <w:pPr>
                    <w:pStyle w:val="OCRStyle2"/>
                    <w:ind w:left="1046"/>
                  </w:pPr>
                  <w:r>
                    <w:rPr>
                      <w:rtl/>
                    </w:rPr>
                    <w:t>היו"ר פי גרופר</w:t>
                  </w:r>
                  <w:r>
                    <w:t>:</w:t>
                  </w:r>
                </w:p>
                <w:p w:rsidR="006B18B0" w:rsidRDefault="006B18B0" w:rsidP="006B18B0">
                  <w:pPr>
                    <w:pStyle w:val="OCRStyle2"/>
                    <w:ind w:left="1829"/>
                  </w:pPr>
                  <w:r>
                    <w:rPr>
                      <w:rtl/>
                    </w:rPr>
                    <w:t>עבור מה משלמים את האגרה</w:t>
                  </w:r>
                  <w:r>
                    <w:t>?</w:t>
                  </w:r>
                </w:p>
                <w:p w:rsidR="006B18B0" w:rsidRDefault="006B18B0" w:rsidP="006B18B0">
                  <w:pPr>
                    <w:pStyle w:val="OCRStyle2"/>
                    <w:ind w:left="1046"/>
                  </w:pPr>
                  <w:r>
                    <w:rPr>
                      <w:rtl/>
                    </w:rPr>
                    <w:t>גבי נ' יורן</w:t>
                  </w:r>
                  <w:r>
                    <w:t>;</w:t>
                  </w:r>
                </w:p>
                <w:p w:rsidR="006B18B0" w:rsidRDefault="006B18B0" w:rsidP="006B18B0">
                  <w:pPr>
                    <w:pStyle w:val="OCRStyle2"/>
                    <w:ind w:left="1824"/>
                  </w:pPr>
                  <w:r>
                    <w:rPr>
                      <w:rtl/>
                    </w:rPr>
                    <w:t>רשיון העסק עבור הגרר</w:t>
                  </w:r>
                  <w:r>
                    <w:t>.</w:t>
                  </w:r>
                </w:p>
                <w:p w:rsidR="006B18B0" w:rsidRDefault="006B18B0" w:rsidP="006B18B0">
                  <w:pPr>
                    <w:pStyle w:val="OCRStyle2"/>
                    <w:ind w:left="1042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6B18B0" w:rsidRDefault="006B18B0" w:rsidP="006B18B0">
                  <w:pPr>
                    <w:pStyle w:val="OCRStyle2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ההצמדה היתה אמורה בתוספת. משהחליפו את התוספת ירדה ההצמדה עם</w:t>
                  </w:r>
                </w:p>
                <w:p w:rsidR="006B18B0" w:rsidRDefault="006B18B0" w:rsidP="006B18B0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ההחלפה. עכשיו נוהגים בדרך יותר חכמה וקובעים את ההצמדה לא בתוספת</w:t>
                  </w:r>
                </w:p>
                <w:p w:rsidR="006B18B0" w:rsidRDefault="006B18B0" w:rsidP="006B18B0">
                  <w:pPr>
                    <w:pStyle w:val="OCRStyle2"/>
                    <w:ind w:left="1032"/>
                  </w:pPr>
                  <w:r>
                    <w:rPr>
                      <w:rtl/>
                    </w:rPr>
                    <w:t>אלא בגוף הצו</w:t>
                  </w:r>
                  <w:r>
                    <w:t>.</w:t>
                  </w:r>
                </w:p>
                <w:p w:rsidR="006B18B0" w:rsidRDefault="006B18B0" w:rsidP="006B18B0">
                  <w:pPr>
                    <w:pStyle w:val="OCRStyle2"/>
                    <w:ind w:left="1037"/>
                  </w:pPr>
                  <w:r>
                    <w:rPr>
                      <w:rtl/>
                    </w:rPr>
                    <w:t>ג ב'  נ' יורן</w:t>
                  </w:r>
                  <w:r>
                    <w:t>;</w:t>
                  </w:r>
                </w:p>
                <w:p w:rsidR="006B18B0" w:rsidRDefault="006B18B0" w:rsidP="006B18B0">
                  <w:pPr>
                    <w:pStyle w:val="OCRStyle2"/>
                    <w:ind w:left="1810"/>
                  </w:pPr>
                  <w:r>
                    <w:rPr>
                      <w:rtl/>
                    </w:rPr>
                    <w:t>כפי שנהגנו בתקנות התעבורה זה מכבר</w:t>
                  </w:r>
                  <w:r>
                    <w:t>.</w:t>
                  </w:r>
                </w:p>
                <w:p w:rsidR="006B18B0" w:rsidRDefault="006B18B0" w:rsidP="006B18B0">
                  <w:pPr>
                    <w:pStyle w:val="OCRStyle2"/>
                    <w:ind w:left="1032"/>
                  </w:pPr>
                  <w:r>
                    <w:rPr>
                      <w:rtl/>
                    </w:rPr>
                    <w:t>היו"ר פי גרופר</w:t>
                  </w:r>
                  <w:r>
                    <w:t>;</w:t>
                  </w:r>
                </w:p>
                <w:p w:rsidR="006B18B0" w:rsidRDefault="006B18B0" w:rsidP="006B18B0">
                  <w:pPr>
                    <w:pStyle w:val="OCRStyle2"/>
                    <w:ind w:left="1814"/>
                  </w:pPr>
                  <w:r>
                    <w:rPr>
                      <w:rtl/>
                    </w:rPr>
                    <w:t>אני מביא את הצו לאישור</w:t>
                  </w:r>
                  <w:r>
                    <w:t xml:space="preserve">. </w:t>
                  </w:r>
                </w:p>
                <w:p w:rsidR="006B18B0" w:rsidRDefault="006B18B0" w:rsidP="006B18B0">
                  <w:pPr>
                    <w:pStyle w:val="OCRStyle2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הוחלט: לאשר את צו הפיקוח על מצרכים ושירותים</w:t>
                  </w:r>
                </w:p>
                <w:p w:rsidR="006B18B0" w:rsidRDefault="006B18B0" w:rsidP="006B18B0">
                  <w:pPr>
                    <w:pStyle w:val="OCRStyle2"/>
                    <w:ind w:left="3110"/>
                  </w:pPr>
                  <w:r>
                    <w:t>(</w:t>
                  </w:r>
                  <w:r>
                    <w:rPr>
                      <w:rtl/>
                    </w:rPr>
                    <w:t>גרירת רכב וחילוצו) (תיקון), התשין</w:t>
                  </w:r>
                  <w:r>
                    <w:t>-989</w:t>
                  </w:r>
                  <w:r>
                    <w:rPr>
                      <w:rtl/>
                    </w:rPr>
                    <w:t>ו</w:t>
                  </w:r>
                  <w:r>
                    <w:t>.</w:t>
                  </w:r>
                </w:p>
                <w:p w:rsidR="006B18B0" w:rsidRDefault="006B18B0" w:rsidP="006B18B0">
                  <w:pPr>
                    <w:pStyle w:val="OCRStyle2"/>
                    <w:ind w:left="101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תקנות התעבורה (תיקון</w:t>
                  </w:r>
                  <w:r>
                    <w:rPr>
                      <w:sz w:val="24"/>
                      <w:szCs w:val="24"/>
                    </w:rPr>
                    <w:t>)</w:t>
                  </w:r>
                </w:p>
                <w:p w:rsidR="006B18B0" w:rsidRDefault="006B18B0" w:rsidP="006B18B0">
                  <w:pPr>
                    <w:pStyle w:val="OCRStyle2"/>
                    <w:ind w:left="1013"/>
                  </w:pPr>
                  <w:r>
                    <w:rPr>
                      <w:rtl/>
                    </w:rPr>
                    <w:t>היו"ר פי גרופר</w:t>
                  </w:r>
                  <w:r>
                    <w:t>:</w:t>
                  </w:r>
                </w:p>
                <w:p w:rsidR="006B18B0" w:rsidRDefault="006B18B0" w:rsidP="006B18B0">
                  <w:pPr>
                    <w:pStyle w:val="OCRStyle2"/>
                    <w:ind w:left="1790"/>
                  </w:pPr>
                  <w:r>
                    <w:rPr>
                      <w:rtl/>
                    </w:rPr>
                    <w:t>אנחנו עוברים לסעיף הבא - תקנות התעבורה (תיקון</w:t>
                  </w:r>
                  <w:r>
                    <w:t>),</w:t>
                  </w:r>
                </w:p>
                <w:p w:rsidR="006B18B0" w:rsidRDefault="006B18B0" w:rsidP="006B18B0">
                  <w:pPr>
                    <w:pStyle w:val="OCRStyle2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בשיחה עם אנשי משרד התחבורה הוסבר לנו שבכבישים נוסעות מכוניות</w:t>
                  </w:r>
                </w:p>
                <w:p w:rsidR="006B18B0" w:rsidRDefault="006B18B0" w:rsidP="006B18B0">
                  <w:pPr>
                    <w:pStyle w:val="OCRStyle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מיושנות, שאמנם עברו מבחני רישוי אבל כעבור מספר חדשים מתברר שהן</w:t>
                  </w:r>
                </w:p>
                <w:p w:rsidR="006B18B0" w:rsidRDefault="006B18B0" w:rsidP="006B18B0">
                  <w:pPr>
                    <w:pStyle w:val="OCRStyle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לא תקינות. כיוון שהחוק איננו מאפשר להוריד מהכבישים רכב מיושן, התקין</w:t>
                  </w:r>
                </w:p>
                <w:p w:rsidR="006B18B0" w:rsidRDefault="006B18B0" w:rsidP="006B18B0">
                  <w:pPr>
                    <w:pStyle w:val="OCRStyle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שר התחבורה תקנה האומרת כי רשיון לרכב מיושן שמלאו למעלה מתשע עשרה</w:t>
                  </w:r>
                </w:p>
                <w:p w:rsidR="006B18B0" w:rsidRDefault="006B18B0" w:rsidP="006B18B0">
                  <w:pPr>
                    <w:pStyle w:val="OCRStyle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שנה לייצורו לא יחודש אלא לששה חדשים. בהתאם לכך מוצע שגם האגרה בעד</w:t>
                  </w:r>
                </w:p>
                <w:p w:rsidR="006B18B0" w:rsidRDefault="006B18B0" w:rsidP="006B18B0">
                  <w:pPr>
                    <w:pStyle w:val="OCRStyle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רשיון לרכב לתקופה של פחות משנה תהיה בשיעור של  1/12 מן האגרה השנתית</w:t>
                  </w:r>
                </w:p>
                <w:p w:rsidR="006B18B0" w:rsidRDefault="006B18B0" w:rsidP="006B18B0">
                  <w:pPr>
                    <w:pStyle w:val="OCRStyle2"/>
                    <w:ind w:left="998"/>
                  </w:pPr>
                  <w:r>
                    <w:rPr>
                      <w:rtl/>
                    </w:rPr>
                    <w:t>בעד כל חודש מלא או חלק ממנו</w:t>
                  </w:r>
                  <w:r>
                    <w:t>.</w:t>
                  </w:r>
                </w:p>
                <w:p w:rsidR="006B18B0" w:rsidRDefault="006B18B0" w:rsidP="006B18B0">
                  <w:pPr>
                    <w:pStyle w:val="OCRStyle2"/>
                    <w:ind w:left="1790"/>
                  </w:pPr>
                  <w:r>
                    <w:rPr>
                      <w:rtl/>
                    </w:rPr>
                    <w:t>יש הגיון בכך שמחייבים בעל רכב ישן לעבור מבחן רישוי כל חצי שנה</w:t>
                  </w:r>
                  <w:r>
                    <w:t>,</w:t>
                  </w:r>
                </w:p>
                <w:p w:rsidR="006B18B0" w:rsidRDefault="006B18B0" w:rsidP="006B18B0">
                  <w:pPr>
                    <w:pStyle w:val="OCRStyle2"/>
                    <w:ind w:left="989"/>
                  </w:pPr>
                  <w:r>
                    <w:rPr>
                      <w:rtl/>
                    </w:rPr>
                    <w:t>אבל ברור שזה גם גורם לטורח ולהכבדה על בעלי הרכבים</w:t>
                  </w:r>
                  <w:r>
                    <w:t xml:space="preserve"> </w:t>
                  </w: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  <w:p w:rsidR="006B18B0" w:rsidRPr="006B18B0" w:rsidRDefault="006B18B0" w:rsidP="006B18B0">
                  <w:pPr>
                    <w:pStyle w:val="OCRStyle2"/>
                    <w:ind w:left="1771"/>
                  </w:pPr>
                  <w:r>
                    <w:rPr>
                      <w:rtl/>
                    </w:rPr>
                    <w:t>האם יש לכם סטטיסטיקה על מספר כלי הרכב המיושנים הנעים על הכבישים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A47D0" w:rsidRDefault="009A47D0">
      <w:r>
        <w:br w:type="page"/>
      </w:r>
    </w:p>
    <w:p w:rsidR="009A47D0" w:rsidRDefault="009A47D0"/>
    <w:p w:rsidR="009A47D0" w:rsidRDefault="008B4C72">
      <w:r>
        <w:rPr>
          <w:noProof/>
        </w:rPr>
        <w:pict>
          <v:shape id="_x0000_s1030" type="#_x0000_t202" style="position:absolute;margin-left:34.4pt;margin-top:107.35pt;width:565.2pt;height:749pt;z-index:251662336;mso-position-horizontal:absolute;mso-position-horizontal-relative:page;mso-position-vertical:absolute;mso-position-vertical-relative:page" stroked="f">
            <v:textbox inset="0,0,0,0">
              <w:txbxContent>
                <w:p w:rsidR="009A47D0" w:rsidRDefault="009A47D0" w:rsidP="009A47D0">
                  <w:pPr>
                    <w:pStyle w:val="OCRStyle3"/>
                    <w:ind w:left="1205"/>
                  </w:pPr>
                  <w:r>
                    <w:rPr>
                      <w:rtl/>
                    </w:rPr>
                    <w:t>הי בן-יהושע</w:t>
                  </w:r>
                  <w:r>
                    <w:t>:</w:t>
                  </w:r>
                </w:p>
                <w:p w:rsidR="009A47D0" w:rsidRDefault="009A47D0" w:rsidP="009A47D0">
                  <w:pPr>
                    <w:pStyle w:val="OCRStyle3"/>
                    <w:ind w:left="1848"/>
                    <w:rPr>
                      <w:rtl/>
                    </w:rPr>
                  </w:pPr>
                  <w:r>
                    <w:t xml:space="preserve">38 </w:t>
                  </w:r>
                  <w:r>
                    <w:rPr>
                      <w:rtl/>
                    </w:rPr>
                    <w:t>אלף כלי רכב מתוך מיליון. (גב' ב' טל: מהם 24 אלף מכוניות</w:t>
                  </w:r>
                </w:p>
                <w:p w:rsidR="009A47D0" w:rsidRDefault="009A47D0" w:rsidP="009A47D0">
                  <w:pPr>
                    <w:pStyle w:val="OCRStyle3"/>
                    <w:ind w:left="1210"/>
                  </w:pPr>
                  <w:r>
                    <w:rPr>
                      <w:rtl/>
                    </w:rPr>
                    <w:t>פרטיות</w:t>
                  </w:r>
                  <w:r>
                    <w:t>.)</w:t>
                  </w:r>
                </w:p>
                <w:p w:rsidR="009A47D0" w:rsidRDefault="009A47D0" w:rsidP="009A47D0">
                  <w:pPr>
                    <w:pStyle w:val="OCRStyle3"/>
                    <w:ind w:left="1171"/>
                  </w:pPr>
                  <w:r>
                    <w:rPr>
                      <w:rtl/>
                    </w:rPr>
                    <w:t>היו"ר פ' גרופר</w:t>
                  </w:r>
                  <w:r>
                    <w:t>;</w:t>
                  </w:r>
                </w:p>
                <w:p w:rsidR="009A47D0" w:rsidRDefault="009A47D0" w:rsidP="009A47D0">
                  <w:pPr>
                    <w:pStyle w:val="OCRStyle3"/>
                    <w:ind w:left="1843"/>
                  </w:pPr>
                  <w:r>
                    <w:rPr>
                      <w:rtl/>
                    </w:rPr>
                    <w:t>אני מביא אח התקנות לאישור</w:t>
                  </w:r>
                  <w:r>
                    <w:t>.</w:t>
                  </w:r>
                </w:p>
                <w:p w:rsidR="009A47D0" w:rsidRDefault="009A47D0" w:rsidP="009A47D0">
                  <w:pPr>
                    <w:pStyle w:val="OCRStyle3"/>
                    <w:ind w:left="1838"/>
                  </w:pPr>
                  <w:r>
                    <w:rPr>
                      <w:rtl/>
                    </w:rPr>
                    <w:t>הוחלט: לאשר את תקנות התעבורה (תיקון</w:t>
                  </w:r>
                  <w:r>
                    <w:t>).</w:t>
                  </w:r>
                </w:p>
                <w:p w:rsidR="009A47D0" w:rsidRDefault="009A47D0" w:rsidP="009A47D0">
                  <w:pPr>
                    <w:pStyle w:val="OCRStyle3"/>
                    <w:ind w:left="1190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9A47D0" w:rsidRDefault="009A47D0" w:rsidP="009A47D0">
                  <w:pPr>
                    <w:pStyle w:val="OCRStyle3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אני מצטער על האיחור, אבל אני מבקש לחזור ולדון בתקנות התעבורה</w:t>
                  </w:r>
                </w:p>
                <w:p w:rsidR="009A47D0" w:rsidRDefault="009A47D0" w:rsidP="009A47D0">
                  <w:pPr>
                    <w:pStyle w:val="OCRStyle3"/>
                    <w:ind w:left="1219"/>
                  </w:pPr>
                  <w:r>
                    <w:t>(</w:t>
                  </w:r>
                  <w:r>
                    <w:rPr>
                      <w:rtl/>
                    </w:rPr>
                    <w:t>תיקון</w:t>
                  </w:r>
                  <w:r>
                    <w:t>),</w:t>
                  </w:r>
                </w:p>
                <w:p w:rsidR="009A47D0" w:rsidRDefault="009A47D0" w:rsidP="009A47D0">
                  <w:pPr>
                    <w:pStyle w:val="OCRStyle3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אני מבין שהוועדה קיבלה אה הנתון הבא, ש-38 אלף בלי רכב. שמלאו</w:t>
                  </w:r>
                </w:p>
                <w:p w:rsidR="009A47D0" w:rsidRDefault="009A47D0" w:rsidP="009A47D0">
                  <w:pPr>
                    <w:pStyle w:val="OCRStyle3"/>
                    <w:rPr>
                      <w:rtl/>
                    </w:rPr>
                  </w:pPr>
                  <w:r>
                    <w:t xml:space="preserve"> 19 </w:t>
                  </w:r>
                  <w:r>
                    <w:rPr>
                      <w:rtl/>
                    </w:rPr>
                    <w:t>שנה משנת הייצור שלהם ויותר נעים בכבישים. אני מבקש לדעת כמה מבין</w:t>
                  </w:r>
                </w:p>
                <w:p w:rsidR="009A47D0" w:rsidRDefault="009A47D0" w:rsidP="009A47D0">
                  <w:pPr>
                    <w:pStyle w:val="OCRStyle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כלי הרכב האלה היו מעורבים בתאונות דרכים כתוצאה מתקלה טכנית ולא בגלל</w:t>
                  </w:r>
                </w:p>
                <w:p w:rsidR="009A47D0" w:rsidRDefault="009A47D0" w:rsidP="009A47D0">
                  <w:pPr>
                    <w:pStyle w:val="OCRStyle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טעות בשיקול הדעת של הנהג. אז נוכל לדעת אם יש להטיל על האזרח שנוסע</w:t>
                  </w:r>
                </w:p>
                <w:p w:rsidR="009A47D0" w:rsidRDefault="009A47D0" w:rsidP="009A47D0">
                  <w:pPr>
                    <w:pStyle w:val="OCRStyle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במכונית ישנה לעבור פעמיים בשנה מבחני רישוי, וכך לגרום לו הטרדה</w:t>
                  </w:r>
                </w:p>
                <w:p w:rsidR="009A47D0" w:rsidRDefault="009A47D0" w:rsidP="009A47D0">
                  <w:pPr>
                    <w:pStyle w:val="OCRStyle3"/>
                    <w:ind w:left="1200"/>
                  </w:pPr>
                  <w:r>
                    <w:rPr>
                      <w:rtl/>
                    </w:rPr>
                    <w:t>וגם הוצאות</w:t>
                  </w:r>
                  <w:r>
                    <w:t>.</w:t>
                  </w:r>
                </w:p>
                <w:p w:rsidR="009A47D0" w:rsidRDefault="009A47D0" w:rsidP="009A47D0">
                  <w:pPr>
                    <w:pStyle w:val="OCRStyle3"/>
                    <w:ind w:left="1171"/>
                  </w:pPr>
                  <w:r>
                    <w:rPr>
                      <w:rtl/>
                    </w:rPr>
                    <w:t>ה' בן-יהושע</w:t>
                  </w:r>
                  <w:r>
                    <w:t>:</w:t>
                  </w:r>
                </w:p>
                <w:p w:rsidR="009A47D0" w:rsidRDefault="009A47D0" w:rsidP="009A47D0">
                  <w:pPr>
                    <w:pStyle w:val="OCRStyle3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הוא ישלם את אותה אגרה שמשלם בעל רכב שעובר מבחן רישוי פעם</w:t>
                  </w:r>
                </w:p>
                <w:p w:rsidR="009A47D0" w:rsidRDefault="009A47D0" w:rsidP="009A47D0">
                  <w:pPr>
                    <w:pStyle w:val="OCRStyle3"/>
                    <w:ind w:left="1171"/>
                  </w:pPr>
                  <w:r>
                    <w:rPr>
                      <w:rtl/>
                    </w:rPr>
                    <w:t>אחת בשנה, אלא שהוא ישלם אותה בשני תשלומים</w:t>
                  </w:r>
                  <w:r>
                    <w:t>.</w:t>
                  </w:r>
                </w:p>
                <w:p w:rsidR="009A47D0" w:rsidRDefault="009A47D0" w:rsidP="009A47D0">
                  <w:pPr>
                    <w:pStyle w:val="OCRStyle3"/>
                    <w:ind w:left="1166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9A47D0" w:rsidRDefault="009A47D0" w:rsidP="009A47D0">
                  <w:pPr>
                    <w:pStyle w:val="OCRStyle3"/>
                    <w:ind w:left="1800"/>
                  </w:pPr>
                  <w:r>
                    <w:rPr>
                      <w:rtl/>
                    </w:rPr>
                    <w:t>הוועדה לא מתבקשת לאשר את ענין מבחני הרישוי אלא רק את האגרה</w:t>
                  </w:r>
                  <w:r>
                    <w:t>.</w:t>
                  </w:r>
                </w:p>
                <w:p w:rsidR="009A47D0" w:rsidRDefault="009A47D0" w:rsidP="009A47D0">
                  <w:pPr>
                    <w:pStyle w:val="OCRStyle3"/>
                    <w:ind w:left="1157"/>
                  </w:pPr>
                  <w:r>
                    <w:rPr>
                      <w:rtl/>
                    </w:rPr>
                    <w:t>גב' נ' יורן</w:t>
                  </w:r>
                  <w:r>
                    <w:t>:</w:t>
                  </w:r>
                </w:p>
                <w:p w:rsidR="009A47D0" w:rsidRDefault="009A47D0" w:rsidP="009A47D0">
                  <w:pPr>
                    <w:pStyle w:val="OCRStyle3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המומחים של משרד התחבורה סבורים שצריך להוריד מן הכביש חלק</w:t>
                  </w:r>
                </w:p>
                <w:p w:rsidR="009A47D0" w:rsidRDefault="009A47D0" w:rsidP="009A47D0">
                  <w:pPr>
                    <w:pStyle w:val="OCRStyle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מהמכוניות הפרטיות הישנות, כפי שזה קיים לגבי רכב משא, אוטובוסים</w:t>
                  </w:r>
                </w:p>
                <w:p w:rsidR="009A47D0" w:rsidRDefault="009A47D0" w:rsidP="009A47D0">
                  <w:pPr>
                    <w:pStyle w:val="OCRStyle3"/>
                    <w:ind w:left="1152"/>
                  </w:pPr>
                  <w:r>
                    <w:rPr>
                      <w:rtl/>
                    </w:rPr>
                    <w:t>או מוניות</w:t>
                  </w:r>
                  <w:r>
                    <w:t>.</w:t>
                  </w:r>
                </w:p>
                <w:p w:rsidR="009A47D0" w:rsidRDefault="009A47D0" w:rsidP="009A47D0">
                  <w:pPr>
                    <w:pStyle w:val="OCRStyle3"/>
                  </w:pPr>
                  <w:r>
                    <w:t xml:space="preserve"> </w:t>
                  </w: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9A47D0" w:rsidRDefault="009A47D0" w:rsidP="009A47D0">
                  <w:pPr>
                    <w:pStyle w:val="OCRStyle3"/>
                    <w:ind w:left="1790"/>
                  </w:pPr>
                  <w:r>
                    <w:rPr>
                      <w:rtl/>
                    </w:rPr>
                    <w:t>אם הגעתם למסקנה שהרכב הזה הוא מסוכן לבטיחות, תורידו אותו מהכביש</w:t>
                  </w:r>
                  <w:r>
                    <w:t>,</w:t>
                  </w:r>
                </w:p>
                <w:p w:rsidR="009A47D0" w:rsidRDefault="009A47D0" w:rsidP="009A47D0">
                  <w:pPr>
                    <w:pStyle w:val="OCRStyle3"/>
                    <w:ind w:left="1147"/>
                  </w:pPr>
                  <w:r>
                    <w:rPr>
                      <w:rtl/>
                    </w:rPr>
                    <w:t>אבל אל תמררו את חייו של בעל הרכב</w:t>
                  </w:r>
                  <w:r>
                    <w:t>.</w:t>
                  </w:r>
                </w:p>
                <w:p w:rsidR="009A47D0" w:rsidRDefault="009A47D0" w:rsidP="009A47D0">
                  <w:pPr>
                    <w:pStyle w:val="OCRStyle3"/>
                    <w:ind w:left="1142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9A47D0" w:rsidRDefault="009A47D0" w:rsidP="009A47D0">
                  <w:pPr>
                    <w:pStyle w:val="OCRStyle3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למה להוריד מהכביש רכב שהוא תקין? למה להעניש אזרח שיש לו רכב</w:t>
                  </w:r>
                </w:p>
                <w:p w:rsidR="009A47D0" w:rsidRDefault="009A47D0" w:rsidP="009A47D0">
                  <w:pPr>
                    <w:pStyle w:val="OCRStyle3"/>
                    <w:ind w:left="1138"/>
                  </w:pPr>
                  <w:r>
                    <w:rPr>
                      <w:rtl/>
                    </w:rPr>
                    <w:t>מי ושן אבל הוא תקין</w:t>
                  </w:r>
                  <w:r>
                    <w:t>?</w:t>
                  </w:r>
                </w:p>
                <w:p w:rsidR="009A47D0" w:rsidRDefault="009A47D0" w:rsidP="009A47D0">
                  <w:pPr>
                    <w:pStyle w:val="OCRStyle3"/>
                    <w:ind w:left="1128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9A47D0" w:rsidRDefault="009A47D0" w:rsidP="009A47D0">
                  <w:pPr>
                    <w:pStyle w:val="OCRStyle3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רכב תקין עובר מבתן רישוי פעם אחת בשנה. אני מבקש שתביאו לנו</w:t>
                  </w:r>
                </w:p>
                <w:p w:rsidR="009A47D0" w:rsidRDefault="009A47D0" w:rsidP="009A47D0">
                  <w:pPr>
                    <w:pStyle w:val="OCRStyle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נתונים שיראו את הקשר בין שנת הייצור של הרכב לבין המעורבות שלו</w:t>
                  </w:r>
                </w:p>
                <w:p w:rsidR="009A47D0" w:rsidRDefault="009A47D0" w:rsidP="009A47D0">
                  <w:pPr>
                    <w:pStyle w:val="OCRStyle3"/>
                    <w:ind w:left="1118"/>
                  </w:pPr>
                  <w:r>
                    <w:rPr>
                      <w:rtl/>
                    </w:rPr>
                    <w:t>בתאו נ ות</w:t>
                  </w:r>
                  <w:r>
                    <w:t>.</w:t>
                  </w:r>
                </w:p>
                <w:p w:rsidR="009A47D0" w:rsidRDefault="009A47D0" w:rsidP="009A47D0">
                  <w:pPr>
                    <w:pStyle w:val="OCRStyle3"/>
                    <w:ind w:left="1118"/>
                  </w:pPr>
                  <w:r>
                    <w:rPr>
                      <w:rtl/>
                    </w:rPr>
                    <w:t>ה' בן-יהושע</w:t>
                  </w:r>
                  <w:r>
                    <w:t>:</w:t>
                  </w:r>
                </w:p>
                <w:p w:rsidR="009A47D0" w:rsidRDefault="009A47D0" w:rsidP="009A47D0">
                  <w:pPr>
                    <w:pStyle w:val="OCRStyle3"/>
                    <w:ind w:left="1762"/>
                  </w:pPr>
                  <w:r>
                    <w:rPr>
                      <w:rtl/>
                    </w:rPr>
                    <w:t>מרבית כלי הרכב האלה הם רכב שני במשפחה</w:t>
                  </w:r>
                  <w:r>
                    <w:t>.</w:t>
                  </w:r>
                </w:p>
                <w:p w:rsidR="009A47D0" w:rsidRDefault="009A47D0" w:rsidP="009A47D0">
                  <w:pPr>
                    <w:pStyle w:val="OCRStyle3"/>
                    <w:ind w:left="1128"/>
                  </w:pPr>
                  <w:r>
                    <w:rPr>
                      <w:rtl/>
                    </w:rPr>
                    <w:t>יי שמאי</w:t>
                  </w:r>
                  <w:r>
                    <w:t xml:space="preserve"> :</w:t>
                  </w:r>
                </w:p>
                <w:p w:rsidR="009A47D0" w:rsidRDefault="009A47D0" w:rsidP="009A47D0">
                  <w:pPr>
                    <w:pStyle w:val="OCRStyle3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זהו רכב שמחירו אלפיים שקל בשוק. ביטוח הרכב עולה כמעט אותו</w:t>
                  </w:r>
                </w:p>
                <w:p w:rsidR="009A47D0" w:rsidRDefault="009A47D0" w:rsidP="009A47D0">
                  <w:pPr>
                    <w:pStyle w:val="OCRStyle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הסכום. רכב זה משמש בדרך כלל לנסיעות קצרות בתוך הישוב ולא לנסיעות</w:t>
                  </w:r>
                </w:p>
                <w:p w:rsidR="009A47D0" w:rsidRDefault="009A47D0" w:rsidP="009A47D0">
                  <w:pPr>
                    <w:pStyle w:val="OCRStyle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בינעירוניות. גם אני מבקש לקבל נתונים על מעורבותם של רכבים אלה</w:t>
                  </w:r>
                </w:p>
                <w:p w:rsidR="009A47D0" w:rsidRDefault="009A47D0" w:rsidP="009A47D0">
                  <w:pPr>
                    <w:pStyle w:val="OCRStyle3"/>
                    <w:ind w:left="1104"/>
                  </w:pPr>
                  <w:r>
                    <w:rPr>
                      <w:rtl/>
                    </w:rPr>
                    <w:t>בתאונות במשך שלוש השנים האחרונות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93ACE" w:rsidRDefault="00293ACE">
      <w:r>
        <w:br w:type="page"/>
      </w:r>
    </w:p>
    <w:p w:rsidR="00293ACE" w:rsidRDefault="00293ACE"/>
    <w:p w:rsidR="00293ACE" w:rsidRDefault="008B4C72">
      <w:r>
        <w:rPr>
          <w:noProof/>
        </w:rPr>
        <w:pict>
          <v:shape id="_x0000_s1031" type="#_x0000_t202" style="position:absolute;margin-left:34.4pt;margin-top:107.35pt;width:565.2pt;height:749pt;z-index:251663360;mso-position-horizontal:absolute;mso-position-horizontal-relative:page;mso-position-vertical:absolute;mso-position-vertical-relative:page" stroked="f">
            <v:textbox inset="0,0,0,0">
              <w:txbxContent>
                <w:p w:rsidR="00293ACE" w:rsidRDefault="00293ACE" w:rsidP="00293ACE">
                  <w:pPr>
                    <w:pStyle w:val="OCRStyle4"/>
                    <w:ind w:left="1090"/>
                  </w:pPr>
                  <w:r>
                    <w:rPr>
                      <w:rtl/>
                    </w:rPr>
                    <w:t>היו"ר פ' גרופר</w:t>
                  </w:r>
                  <w:r>
                    <w:t>;</w:t>
                  </w:r>
                </w:p>
                <w:p w:rsidR="00293ACE" w:rsidRDefault="00293ACE" w:rsidP="00293ACE">
                  <w:pPr>
                    <w:pStyle w:val="OCRStyle4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התקנות האלה אושרו. אני מוכן לעכב את האישור כדי שנקבל יותר</w:t>
                  </w:r>
                </w:p>
                <w:p w:rsidR="00293ACE" w:rsidRDefault="00293ACE" w:rsidP="00293ACE">
                  <w:pPr>
                    <w:pStyle w:val="OCRStyle4"/>
                    <w:ind w:left="1099"/>
                  </w:pPr>
                  <w:r>
                    <w:rPr>
                      <w:rtl/>
                    </w:rPr>
                    <w:t>נתונים על מידת המעורבות של המכוניות האלה בתאונות</w:t>
                  </w:r>
                  <w:r>
                    <w:t>.</w:t>
                  </w:r>
                </w:p>
                <w:p w:rsidR="00293ACE" w:rsidRDefault="00293ACE" w:rsidP="00293ACE">
                  <w:pPr>
                    <w:pStyle w:val="OCRStyle4"/>
                    <w:ind w:left="1085"/>
                  </w:pPr>
                  <w:r>
                    <w:rPr>
                      <w:rtl/>
                    </w:rPr>
                    <w:t>א' דיין</w:t>
                  </w:r>
                  <w:r>
                    <w:t>:</w:t>
                  </w:r>
                </w:p>
                <w:p w:rsidR="00293ACE" w:rsidRDefault="00293ACE" w:rsidP="00293ACE">
                  <w:pPr>
                    <w:pStyle w:val="OCRStyle4"/>
                    <w:ind w:left="1872"/>
                  </w:pPr>
                  <w:r>
                    <w:rPr>
                      <w:rtl/>
                    </w:rPr>
                    <w:t>אני רוצה להציע לאנשי משרד התחבורה לקחת חזרה את התקנות</w:t>
                  </w:r>
                  <w:r>
                    <w:t>.</w:t>
                  </w:r>
                </w:p>
                <w:p w:rsidR="00293ACE" w:rsidRDefault="00293ACE" w:rsidP="00293ACE">
                  <w:pPr>
                    <w:pStyle w:val="OCRStyle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ההכנות לקראת מבחן הרישוי כרוכות בהוצאות גדולות. יש כאן גם הכבדה</w:t>
                  </w:r>
                </w:p>
                <w:p w:rsidR="00293ACE" w:rsidRDefault="00293ACE" w:rsidP="00293ACE">
                  <w:pPr>
                    <w:pStyle w:val="OCRStyle4"/>
                    <w:ind w:left="1075"/>
                  </w:pPr>
                  <w:r>
                    <w:rPr>
                      <w:rtl/>
                    </w:rPr>
                    <w:t>על הציבור שלא לצורך</w:t>
                  </w:r>
                  <w:r>
                    <w:t>.</w:t>
                  </w:r>
                </w:p>
                <w:p w:rsidR="00293ACE" w:rsidRDefault="00293ACE" w:rsidP="00293ACE">
                  <w:pPr>
                    <w:pStyle w:val="OCRStyle4"/>
                    <w:ind w:left="1080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293ACE" w:rsidRDefault="00293ACE" w:rsidP="00293ACE">
                  <w:pPr>
                    <w:pStyle w:val="OCRStyle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הסמכות לקבוע שרשיון לרכב יינתן לתקופה שהיא פחותה משנה היא</w:t>
                  </w:r>
                </w:p>
                <w:p w:rsidR="00293ACE" w:rsidRDefault="00293ACE" w:rsidP="00293ACE">
                  <w:pPr>
                    <w:pStyle w:val="OCRStyle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סמכות הנתונה לשר התחבורה. הסמכות לקבוע האגרה תלויה באישור של</w:t>
                  </w:r>
                </w:p>
                <w:p w:rsidR="00293ACE" w:rsidRDefault="00293ACE" w:rsidP="00293ACE">
                  <w:pPr>
                    <w:pStyle w:val="OCRStyle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ועדת הכספים. אם שינוי האגרה לא יאושר, יצטרך משרד התחבורה לכלכל</w:t>
                  </w:r>
                </w:p>
                <w:p w:rsidR="00293ACE" w:rsidRDefault="00293ACE" w:rsidP="00293ACE">
                  <w:pPr>
                    <w:pStyle w:val="OCRStyle4"/>
                    <w:ind w:left="1070"/>
                  </w:pPr>
                  <w:r>
                    <w:rPr>
                      <w:rtl/>
                    </w:rPr>
                    <w:t>את מעשיו. הסמכות לקבוע את מספר המבחנים בשנה מסורה לשר התחבורה</w:t>
                  </w:r>
                  <w:r>
                    <w:t>,</w:t>
                  </w:r>
                </w:p>
                <w:p w:rsidR="00293ACE" w:rsidRDefault="00293ACE" w:rsidP="00293ACE">
                  <w:pPr>
                    <w:pStyle w:val="OCRStyle4"/>
                    <w:ind w:left="1099"/>
                  </w:pPr>
                  <w:r>
                    <w:rPr>
                      <w:rtl/>
                    </w:rPr>
                    <w:t>ואם השר התקין את התקנות האלה הן כבר קיימות</w:t>
                  </w:r>
                  <w:r>
                    <w:t xml:space="preserve">. </w:t>
                  </w:r>
                </w:p>
                <w:p w:rsidR="00293ACE" w:rsidRDefault="00293ACE" w:rsidP="00293ACE">
                  <w:pPr>
                    <w:pStyle w:val="OCRStyle4"/>
                    <w:ind w:left="1070"/>
                  </w:pPr>
                  <w:r>
                    <w:rPr>
                      <w:rtl/>
                    </w:rPr>
                    <w:t>גב' נ' ירון</w:t>
                  </w:r>
                  <w:r>
                    <w:t>:</w:t>
                  </w:r>
                </w:p>
                <w:p w:rsidR="00293ACE" w:rsidRDefault="00293ACE" w:rsidP="00293ACE">
                  <w:pPr>
                    <w:pStyle w:val="OCRStyle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התקנות שהתקין שר התחבורה מחייבות כל אזרח ישראלי שהוא בעליו</w:t>
                  </w:r>
                </w:p>
                <w:p w:rsidR="00293ACE" w:rsidRDefault="00293ACE" w:rsidP="00293ACE">
                  <w:pPr>
                    <w:pStyle w:val="OCRStyle4"/>
                    <w:ind w:left="1056"/>
                  </w:pPr>
                  <w:r>
                    <w:rPr>
                      <w:rtl/>
                    </w:rPr>
                    <w:t>של רכב שמלאו יותר מ-19 שנה לייצורו לעבור מבחני רישוי פעמיים בשנה</w:t>
                  </w:r>
                  <w:r>
                    <w:t>.</w:t>
                  </w:r>
                </w:p>
                <w:p w:rsidR="00293ACE" w:rsidRDefault="00293ACE" w:rsidP="00293ACE">
                  <w:pPr>
                    <w:pStyle w:val="OCRStyle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כל מה שאנחנו מבקשים זה לאשר את גביית האגרה בשיעור של 1/12 לכל חודש</w:t>
                  </w:r>
                </w:p>
                <w:p w:rsidR="00293ACE" w:rsidRDefault="00293ACE" w:rsidP="00293ACE">
                  <w:pPr>
                    <w:pStyle w:val="OCRStyle4"/>
                    <w:ind w:left="1051"/>
                  </w:pPr>
                  <w:r>
                    <w:rPr>
                      <w:rtl/>
                    </w:rPr>
                    <w:t>של תקופת הרשיון</w:t>
                  </w:r>
                  <w:r>
                    <w:t>.</w:t>
                  </w:r>
                </w:p>
                <w:p w:rsidR="00293ACE" w:rsidRDefault="00293ACE" w:rsidP="00293ACE">
                  <w:pPr>
                    <w:pStyle w:val="OCRStyle4"/>
                    <w:ind w:left="1061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293ACE" w:rsidRDefault="00293ACE" w:rsidP="00293ACE">
                  <w:pPr>
                    <w:pStyle w:val="OCRStyle4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יתכן שבעל הרכב לא יצטרך לחדש את הרשיון לרכב שלו כי לא יתנו</w:t>
                  </w:r>
                </w:p>
                <w:p w:rsidR="00293ACE" w:rsidRDefault="00293ACE" w:rsidP="00293ACE">
                  <w:pPr>
                    <w:pStyle w:val="OCRStyle4"/>
                    <w:ind w:left="1066"/>
                  </w:pPr>
                  <w:r>
                    <w:rPr>
                      <w:rtl/>
                    </w:rPr>
                    <w:t>לו לחדש אותו</w:t>
                  </w:r>
                  <w:r>
                    <w:t>.</w:t>
                  </w:r>
                </w:p>
                <w:p w:rsidR="00293ACE" w:rsidRDefault="00293ACE" w:rsidP="00293ACE">
                  <w:pPr>
                    <w:pStyle w:val="OCRStyle4"/>
                    <w:ind w:left="1056"/>
                  </w:pPr>
                  <w:r>
                    <w:rPr>
                      <w:rtl/>
                    </w:rPr>
                    <w:t>היו"ר פ' גרופר</w:t>
                  </w:r>
                  <w:r>
                    <w:t>;</w:t>
                  </w:r>
                </w:p>
                <w:p w:rsidR="00293ACE" w:rsidRDefault="00293ACE" w:rsidP="00293ACE">
                  <w:pPr>
                    <w:pStyle w:val="OCRStyle4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התקנות שהתקין שר התחבורה בדבר מבחני רישוי לרכב מיושן שרירות</w:t>
                  </w:r>
                </w:p>
                <w:p w:rsidR="00293ACE" w:rsidRDefault="00293ACE" w:rsidP="00293ACE">
                  <w:pPr>
                    <w:pStyle w:val="OCRStyle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וקיימות ואינן טעונות אישור ועדת הכספים" משרד התחבורה מבקש להקל</w:t>
                  </w:r>
                </w:p>
                <w:p w:rsidR="00293ACE" w:rsidRDefault="00293ACE" w:rsidP="00293ACE">
                  <w:pPr>
                    <w:pStyle w:val="OCRStyle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על האזרח ולאפשר לו לשלם את אגרת הרכב לשיעורין. התקנות בענין תשלום</w:t>
                  </w:r>
                </w:p>
                <w:p w:rsidR="00293ACE" w:rsidRDefault="00293ACE" w:rsidP="00293ACE">
                  <w:pPr>
                    <w:pStyle w:val="OCRStyle4"/>
                    <w:ind w:left="1051"/>
                  </w:pPr>
                  <w:r>
                    <w:rPr>
                      <w:rtl/>
                    </w:rPr>
                    <w:t>האגרה טעונות אישור ועדת הכספים</w:t>
                  </w:r>
                  <w:r>
                    <w:t>.</w:t>
                  </w:r>
                </w:p>
                <w:p w:rsidR="00293ACE" w:rsidRDefault="00293ACE" w:rsidP="00293ACE">
                  <w:pPr>
                    <w:pStyle w:val="OCRStyle4"/>
                    <w:ind w:left="1070"/>
                  </w:pPr>
                  <w:r>
                    <w:rPr>
                      <w:rtl/>
                    </w:rPr>
                    <w:t>יי שמאי</w:t>
                  </w:r>
                  <w:r>
                    <w:t xml:space="preserve">: </w:t>
                  </w:r>
                </w:p>
                <w:p w:rsidR="00293ACE" w:rsidRDefault="00293ACE" w:rsidP="00293ACE">
                  <w:pPr>
                    <w:pStyle w:val="OCRStyle4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אני מציע שבעת המבחן הראשון ישלם בעל הרכב אגרה בסכום של שקל</w:t>
                  </w:r>
                </w:p>
                <w:p w:rsidR="00293ACE" w:rsidRDefault="00293ACE" w:rsidP="00293ACE">
                  <w:pPr>
                    <w:pStyle w:val="OCRStyle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אחד, ובעת המבחן השני ישלים את סכום האגרה השנתית. אני מצטער שרק</w:t>
                  </w:r>
                </w:p>
                <w:p w:rsidR="00293ACE" w:rsidRDefault="00293ACE" w:rsidP="00293ACE">
                  <w:pPr>
                    <w:pStyle w:val="OCRStyle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עכשיו מביאים לידיעתנו את התקנות של שר התחבורה בענין מבחן רישוי לרכב</w:t>
                  </w:r>
                </w:p>
                <w:p w:rsidR="00293ACE" w:rsidRDefault="00293ACE" w:rsidP="00293ACE">
                  <w:pPr>
                    <w:pStyle w:val="OCRStyle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מיושן אחת לששה חודשים. אני רוצה להקל על האנשים שמחזיקים רכב ישן</w:t>
                  </w:r>
                </w:p>
                <w:p w:rsidR="00293ACE" w:rsidRDefault="00293ACE" w:rsidP="00293ACE">
                  <w:pPr>
                    <w:pStyle w:val="OCRStyle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בתנאים קשים, עם הוצאות אחזקה גבוהות, שבנוסף לכך עוד דורשים מהם</w:t>
                  </w:r>
                </w:p>
                <w:p w:rsidR="00293ACE" w:rsidRDefault="00293ACE" w:rsidP="00293ACE">
                  <w:pPr>
                    <w:pStyle w:val="OCRStyle4"/>
                    <w:ind w:left="1027"/>
                  </w:pPr>
                  <w:r>
                    <w:rPr>
                      <w:rtl/>
                    </w:rPr>
                    <w:t>לעבור מבחני רכב פעמיים בשנה</w:t>
                  </w:r>
                  <w:r>
                    <w:t>.</w:t>
                  </w:r>
                </w:p>
                <w:p w:rsidR="00293ACE" w:rsidRDefault="00293ACE" w:rsidP="00293ACE">
                  <w:pPr>
                    <w:pStyle w:val="OCRStyle4"/>
                    <w:ind w:left="1032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293ACE" w:rsidRDefault="00293ACE" w:rsidP="00293ACE">
                  <w:pPr>
                    <w:pStyle w:val="OCRStyle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בתקנות כתוב:"האגרה בעד רשיון לרכב לתקופה של פחות משנה תהיה</w:t>
                  </w:r>
                </w:p>
                <w:p w:rsidR="00293ACE" w:rsidRDefault="00293ACE" w:rsidP="00293ACE">
                  <w:pPr>
                    <w:pStyle w:val="OCRStyle4"/>
                    <w:ind w:left="1022"/>
                  </w:pPr>
                  <w:r>
                    <w:rPr>
                      <w:rtl/>
                    </w:rPr>
                    <w:t>בשיעור של</w:t>
                  </w:r>
                  <w:r>
                    <w:t xml:space="preserve"> 1/12  </w:t>
                  </w:r>
                  <w:r>
                    <w:rPr>
                      <w:rtl/>
                    </w:rPr>
                    <w:t>מן האגרה השנתית - - -בעד כל חודש מלא או חלק ממנו</w:t>
                  </w:r>
                  <w:r>
                    <w:t>."</w:t>
                  </w:r>
                </w:p>
                <w:p w:rsidR="00293ACE" w:rsidRDefault="00293ACE" w:rsidP="00293ACE">
                  <w:pPr>
                    <w:pStyle w:val="OCRStyle4"/>
                    <w:ind w:left="1051"/>
                  </w:pPr>
                  <w:r>
                    <w:rPr>
                      <w:rtl/>
                    </w:rPr>
                    <w:t>זה אומר שאם כעבור שלושה חדשים מהמועד של מבחן הרישוי אותו רכב מושבת</w:t>
                  </w:r>
                  <w:r>
                    <w:t>,</w:t>
                  </w:r>
                </w:p>
                <w:p w:rsidR="00293ACE" w:rsidRDefault="00293ACE" w:rsidP="00293ACE">
                  <w:pPr>
                    <w:pStyle w:val="OCRStyle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זכאי בעליו להחזר עבור התקופה שנותרה. הוראה זו חלה לא רק על רכב</w:t>
                  </w:r>
                </w:p>
                <w:p w:rsidR="00293ACE" w:rsidRDefault="00293ACE" w:rsidP="00293ACE">
                  <w:pPr>
                    <w:pStyle w:val="OCRStyle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ישן אלא גם על רכב חדש. אתם מבקשים מאתנו לאשר את פיצול האגרה שהיא</w:t>
                  </w:r>
                </w:p>
                <w:p w:rsidR="00293ACE" w:rsidRDefault="00293ACE" w:rsidP="00293ACE">
                  <w:pPr>
                    <w:pStyle w:val="OCRStyle4"/>
                    <w:ind w:left="1013"/>
                  </w:pPr>
                  <w:r>
                    <w:rPr>
                      <w:rtl/>
                    </w:rPr>
                    <w:t>שנתית לשנים וגם לתשלומים חדשיים</w:t>
                  </w:r>
                  <w:r>
                    <w:t>.</w:t>
                  </w:r>
                </w:p>
                <w:p w:rsidR="00293ACE" w:rsidRDefault="00293ACE" w:rsidP="00293ACE">
                  <w:pPr>
                    <w:pStyle w:val="OCRStyle4"/>
                    <w:ind w:left="1027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293ACE" w:rsidRDefault="00293ACE" w:rsidP="00293ACE">
                  <w:pPr>
                    <w:pStyle w:val="OCRStyle4"/>
                    <w:ind w:left="1814"/>
                  </w:pPr>
                  <w:r>
                    <w:rPr>
                      <w:rtl/>
                    </w:rPr>
                    <w:t>לתקופה של שנה או חלק ממנה</w:t>
                  </w:r>
                  <w:r>
                    <w:t>.</w:t>
                  </w:r>
                </w:p>
                <w:p w:rsidR="00293ACE" w:rsidRDefault="00293ACE" w:rsidP="00293ACE">
                  <w:pPr>
                    <w:pStyle w:val="OCRStyle4"/>
                    <w:ind w:left="1018"/>
                  </w:pPr>
                  <w:r>
                    <w:rPr>
                      <w:rtl/>
                    </w:rPr>
                    <w:t>גב' נ' יורן</w:t>
                  </w:r>
                  <w:r>
                    <w:t>:</w:t>
                  </w:r>
                </w:p>
                <w:p w:rsidR="00293ACE" w:rsidRPr="00293ACE" w:rsidRDefault="00293ACE" w:rsidP="00293ACE">
                  <w:pPr>
                    <w:pStyle w:val="OCRStyle4"/>
                    <w:ind w:left="1805"/>
                  </w:pPr>
                  <w:r>
                    <w:rPr>
                      <w:rtl/>
                    </w:rPr>
                    <w:t>הבקשה היא לאשר אגרה בשיעור של 1/12 מן האגרה השנתית בעד כל חודש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F034E" w:rsidRDefault="006F034E">
      <w:r>
        <w:br w:type="page"/>
      </w:r>
    </w:p>
    <w:p w:rsidR="006F034E" w:rsidRDefault="006F034E"/>
    <w:p w:rsidR="006F034E" w:rsidRDefault="008B4C72">
      <w:r>
        <w:rPr>
          <w:noProof/>
        </w:rPr>
        <w:pict>
          <v:shape id="_x0000_s1032" type="#_x0000_t202" style="position:absolute;margin-left:34.4pt;margin-top:107.35pt;width:565.2pt;height:749pt;z-index:251664384;mso-position-horizontal:absolute;mso-position-horizontal-relative:page;mso-position-vertical:absolute;mso-position-vertical-relative:page" stroked="f">
            <v:textbox inset="0,0,0,0">
              <w:txbxContent>
                <w:p w:rsidR="006F034E" w:rsidRDefault="006F034E" w:rsidP="006F034E">
                  <w:pPr>
                    <w:pStyle w:val="OCRStyle5"/>
                    <w:ind w:left="1262"/>
                  </w:pPr>
                  <w:r>
                    <w:rPr>
                      <w:rtl/>
                    </w:rPr>
                    <w:t>א' דיין</w:t>
                  </w:r>
                  <w:r>
                    <w:t>;</w:t>
                  </w:r>
                </w:p>
                <w:p w:rsidR="006F034E" w:rsidRDefault="006F034E" w:rsidP="006F034E">
                  <w:pPr>
                    <w:pStyle w:val="OCRStyle5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אגב הדיון בתקנות אלה נודע לנו ששר התחבורה התקין תקנה הקובעת</w:t>
                  </w:r>
                </w:p>
                <w:p w:rsidR="006F034E" w:rsidRDefault="006F034E" w:rsidP="006F034E">
                  <w:pPr>
                    <w:pStyle w:val="OCRStyle5"/>
                    <w:ind w:left="1258"/>
                  </w:pPr>
                  <w:r>
                    <w:rPr>
                      <w:rtl/>
                    </w:rPr>
                    <w:t>כי רשיון לרכב מיושן לא יחודש אלא לששה חדשים, וזאת עוד באוגוסט 1989</w:t>
                  </w:r>
                  <w:r>
                    <w:t>.</w:t>
                  </w:r>
                </w:p>
                <w:p w:rsidR="006F034E" w:rsidRDefault="006F034E" w:rsidP="006F034E">
                  <w:pPr>
                    <w:pStyle w:val="OCRStyle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מציע שנבקש משד התחבורה לבטל את התקנה המפלה הזו, שאינני יודע</w:t>
                  </w:r>
                </w:p>
                <w:p w:rsidR="006F034E" w:rsidRDefault="006F034E" w:rsidP="006F034E">
                  <w:pPr>
                    <w:pStyle w:val="OCRStyle5"/>
                    <w:ind w:left="1258"/>
                  </w:pPr>
                  <w:r>
                    <w:rPr>
                      <w:rtl/>
                    </w:rPr>
                    <w:t>אם היא תעמוד במבחן של בג"ץ</w:t>
                  </w:r>
                  <w:r>
                    <w:t>.</w:t>
                  </w:r>
                </w:p>
                <w:p w:rsidR="006F034E" w:rsidRDefault="006F034E" w:rsidP="006F034E">
                  <w:pPr>
                    <w:pStyle w:val="OCRStyle5"/>
                    <w:ind w:left="1891"/>
                  </w:pPr>
                  <w:r>
                    <w:rPr>
                      <w:rtl/>
                    </w:rPr>
                    <w:t>בהמשך לכך אני מציע שלא נאשר את התקנות שהובאו בפנינו</w:t>
                  </w:r>
                  <w:r>
                    <w:t>,</w:t>
                  </w:r>
                </w:p>
                <w:p w:rsidR="006F034E" w:rsidRDefault="006F034E" w:rsidP="006F034E">
                  <w:pPr>
                    <w:pStyle w:val="OCRStyle5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כן אני מבקש שיביאו לנו נתונים על מספר התאונות שנגרמו על ידי</w:t>
                  </w:r>
                </w:p>
                <w:p w:rsidR="006F034E" w:rsidRDefault="006F034E" w:rsidP="006F034E">
                  <w:pPr>
                    <w:pStyle w:val="OCRStyle5"/>
                    <w:ind w:left="1243"/>
                  </w:pPr>
                  <w:r>
                    <w:rPr>
                      <w:rtl/>
                    </w:rPr>
                    <w:t>רכבים מיושנים</w:t>
                  </w:r>
                  <w:r>
                    <w:t>.</w:t>
                  </w:r>
                </w:p>
                <w:p w:rsidR="006F034E" w:rsidRDefault="006F034E" w:rsidP="006F034E">
                  <w:pPr>
                    <w:pStyle w:val="OCRStyle5"/>
                    <w:ind w:left="1258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6F034E" w:rsidRDefault="006F034E" w:rsidP="006F034E">
                  <w:pPr>
                    <w:pStyle w:val="OCRStyle5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חזקה על שר התחבורה שהוא שוקל היטב את כל הצרכים לפני שהוא מתקין</w:t>
                  </w:r>
                </w:p>
                <w:p w:rsidR="006F034E" w:rsidRDefault="006F034E" w:rsidP="006F034E">
                  <w:pPr>
                    <w:pStyle w:val="OCRStyle5"/>
                    <w:ind w:left="1238"/>
                  </w:pPr>
                  <w:r>
                    <w:rPr>
                      <w:rtl/>
                    </w:rPr>
                    <w:t>תקנות</w:t>
                  </w:r>
                  <w:r>
                    <w:t>.</w:t>
                  </w:r>
                </w:p>
                <w:p w:rsidR="006F034E" w:rsidRDefault="006F034E" w:rsidP="006F034E">
                  <w:pPr>
                    <w:pStyle w:val="OCRStyle5"/>
                  </w:pPr>
                  <w:r>
                    <w:rPr>
                      <w:rtl/>
                    </w:rPr>
                    <w:t>היו"ר פי' גרו פר</w:t>
                  </w:r>
                  <w:r>
                    <w:t xml:space="preserve"> ;</w:t>
                  </w:r>
                </w:p>
                <w:p w:rsidR="006F034E" w:rsidRDefault="006F034E" w:rsidP="006F034E">
                  <w:pPr>
                    <w:pStyle w:val="OCRStyle5"/>
                    <w:ind w:left="1867"/>
                  </w:pPr>
                  <w:r>
                    <w:rPr>
                      <w:rtl/>
                    </w:rPr>
                    <w:t>אני מעמיד את התקנות להצבעה חוזרת</w:t>
                  </w:r>
                  <w:r>
                    <w:t>.</w:t>
                  </w:r>
                </w:p>
                <w:p w:rsidR="006F034E" w:rsidRDefault="006F034E" w:rsidP="006F034E">
                  <w:pPr>
                    <w:pStyle w:val="OCRStyle5"/>
                    <w:ind w:left="4886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6F034E" w:rsidRDefault="006F034E" w:rsidP="006F034E">
                  <w:pPr>
                    <w:pStyle w:val="OCRStyle5"/>
                    <w:ind w:left="2501"/>
                    <w:rPr>
                      <w:rtl/>
                    </w:rPr>
                  </w:pPr>
                  <w:r>
                    <w:rPr>
                      <w:rtl/>
                    </w:rPr>
                    <w:t>תקנות התעבורה (תיקון) התש"ן-1989 - אישרו</w:t>
                  </w:r>
                </w:p>
                <w:p w:rsidR="006F034E" w:rsidRDefault="006F034E" w:rsidP="006F034E">
                  <w:pPr>
                    <w:pStyle w:val="OCRStyle5"/>
                    <w:ind w:left="1219"/>
                  </w:pPr>
                  <w:r>
                    <w:rPr>
                      <w:rtl/>
                    </w:rPr>
                    <w:t>תקנות מס ערך מוסף (קביעת סכום מחזור עסקאותיו של עוסק זעיר)(תיקון</w:t>
                  </w:r>
                  <w:r>
                    <w:t>)</w:t>
                  </w:r>
                </w:p>
                <w:p w:rsidR="006F034E" w:rsidRDefault="006F034E" w:rsidP="006F034E">
                  <w:pPr>
                    <w:pStyle w:val="OCRStyle5"/>
                    <w:ind w:left="1214"/>
                  </w:pPr>
                  <w:r>
                    <w:rPr>
                      <w:rtl/>
                    </w:rPr>
                    <w:t>היו "ר פ' גרופר</w:t>
                  </w:r>
                  <w:r>
                    <w:t xml:space="preserve"> :</w:t>
                  </w:r>
                </w:p>
                <w:p w:rsidR="006F034E" w:rsidRDefault="006F034E" w:rsidP="006F034E">
                  <w:pPr>
                    <w:pStyle w:val="OCRStyle5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הסעיף הבא הוא - תקנות מם ערך מוסף (קביעת סכום מחזור עסקאותיו</w:t>
                  </w:r>
                </w:p>
                <w:p w:rsidR="006F034E" w:rsidRDefault="006F034E" w:rsidP="006F034E">
                  <w:pPr>
                    <w:pStyle w:val="OCRStyle5"/>
                    <w:ind w:left="1190"/>
                  </w:pPr>
                  <w:r>
                    <w:rPr>
                      <w:rtl/>
                    </w:rPr>
                    <w:t>של עוסק זעיר) (תיקון), אדוני סגן מנהל המכס ומע"מ, בבקשה</w:t>
                  </w:r>
                  <w:r>
                    <w:t>,</w:t>
                  </w:r>
                </w:p>
                <w:p w:rsidR="006F034E" w:rsidRDefault="006F034E" w:rsidP="006F034E">
                  <w:pPr>
                    <w:pStyle w:val="OCRStyle5"/>
                    <w:ind w:left="1219"/>
                  </w:pPr>
                  <w:r>
                    <w:rPr>
                      <w:rtl/>
                    </w:rPr>
                    <w:t>י' ארד</w:t>
                  </w:r>
                  <w:r>
                    <w:t>;</w:t>
                  </w:r>
                </w:p>
                <w:p w:rsidR="006F034E" w:rsidRDefault="006F034E" w:rsidP="006F034E">
                  <w:pPr>
                    <w:pStyle w:val="OCRStyle5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במע"מ קיים מעמד של עוסק זעיר שיש לו פחות חובות מבחינת ניהול</w:t>
                  </w:r>
                </w:p>
                <w:p w:rsidR="006F034E" w:rsidRDefault="006F034E" w:rsidP="006F034E">
                  <w:pPr>
                    <w:pStyle w:val="OCRStyle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חשבונות מאשר לעוסק רגיל. ההגדרה של עוסק זעיר אומרת; עוסק שמעסיק</w:t>
                  </w:r>
                </w:p>
                <w:p w:rsidR="006F034E" w:rsidRDefault="006F034E" w:rsidP="006F034E">
                  <w:pPr>
                    <w:pStyle w:val="OCRStyle5"/>
                    <w:ind w:left="1195"/>
                  </w:pPr>
                  <w:r>
                    <w:rPr>
                      <w:rtl/>
                    </w:rPr>
                    <w:t>לא יותר משני עובדים ומחזור עסקאותיו אינו עולה היום על 70 אלף שקל</w:t>
                  </w:r>
                  <w:r>
                    <w:t>.</w:t>
                  </w:r>
                </w:p>
                <w:p w:rsidR="006F034E" w:rsidRDefault="006F034E" w:rsidP="006F034E">
                  <w:pPr>
                    <w:pStyle w:val="OCRStyle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הסכום הזה נקבע בשנת המס 1989 בעקבות קביעת סכום זה בהוראות מס</w:t>
                  </w:r>
                </w:p>
                <w:p w:rsidR="006F034E" w:rsidRDefault="006F034E" w:rsidP="006F034E">
                  <w:pPr>
                    <w:pStyle w:val="OCRStyle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הכנסה בדבר ניהול פנקסי חשבונות על ידי קמעונאים. היות ובהוראות מס</w:t>
                  </w:r>
                </w:p>
                <w:p w:rsidR="006F034E" w:rsidRDefault="006F034E" w:rsidP="006F034E">
                  <w:pPr>
                    <w:pStyle w:val="OCRStyle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הכנסה האמורות הועלה הסכום ל-85,000 שקל, מוצע להעלות במקביל את</w:t>
                  </w:r>
                </w:p>
                <w:p w:rsidR="006F034E" w:rsidRDefault="006F034E" w:rsidP="006F034E">
                  <w:pPr>
                    <w:pStyle w:val="OCRStyle5"/>
                    <w:ind w:left="1200"/>
                  </w:pPr>
                  <w:r>
                    <w:rPr>
                      <w:rtl/>
                    </w:rPr>
                    <w:t>סכום המחזור של עוסק זעיר</w:t>
                  </w:r>
                  <w:r>
                    <w:t>,</w:t>
                  </w:r>
                </w:p>
                <w:p w:rsidR="006F034E" w:rsidRDefault="006F034E" w:rsidP="006F034E">
                  <w:pPr>
                    <w:pStyle w:val="OCRStyle5"/>
                    <w:ind w:left="1186"/>
                  </w:pPr>
                  <w:r>
                    <w:rPr>
                      <w:rtl/>
                    </w:rPr>
                    <w:t>מ' איתן</w:t>
                  </w:r>
                  <w:r>
                    <w:t>;</w:t>
                  </w:r>
                </w:p>
                <w:p w:rsidR="006F034E" w:rsidRDefault="006F034E" w:rsidP="006F034E">
                  <w:pPr>
                    <w:pStyle w:val="OCRStyle5"/>
                    <w:ind w:left="1819"/>
                  </w:pPr>
                  <w:r>
                    <w:rPr>
                      <w:rtl/>
                    </w:rPr>
                    <w:t>המעמד של עוסק זעיר נתון לבחירה של העוסק</w:t>
                  </w:r>
                  <w:r>
                    <w:t>?</w:t>
                  </w:r>
                </w:p>
                <w:p w:rsidR="006F034E" w:rsidRDefault="006F034E" w:rsidP="006F034E">
                  <w:pPr>
                    <w:pStyle w:val="OCRStyle5"/>
                    <w:ind w:left="1195"/>
                  </w:pPr>
                  <w:r>
                    <w:rPr>
                      <w:rtl/>
                    </w:rPr>
                    <w:t>י' ארד</w:t>
                  </w:r>
                  <w:r>
                    <w:t>;</w:t>
                  </w:r>
                </w:p>
                <w:p w:rsidR="006F034E" w:rsidRDefault="006F034E" w:rsidP="006F034E">
                  <w:pPr>
                    <w:pStyle w:val="OCRStyle5"/>
                    <w:ind w:left="1805"/>
                  </w:pPr>
                  <w:r>
                    <w:rPr>
                      <w:rtl/>
                    </w:rPr>
                    <w:t>עוסק יכול לבחור במעמד של עוסק זעיר אם הוא עומד בכללים האלה</w:t>
                  </w:r>
                  <w:r>
                    <w:t>.</w:t>
                  </w:r>
                </w:p>
                <w:p w:rsidR="006F034E" w:rsidRDefault="006F034E" w:rsidP="006F034E">
                  <w:pPr>
                    <w:pStyle w:val="OCRStyle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אז הוא יכול לנהל חשבונות בצורה פשוטה יותר, אבל אין לו הזכות להוציא</w:t>
                  </w:r>
                </w:p>
                <w:p w:rsidR="006F034E" w:rsidRDefault="006F034E" w:rsidP="006F034E">
                  <w:pPr>
                    <w:pStyle w:val="OCRStyle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חשבוניות מס. בדרך כלל רוב העוסקים מסכימים לקבל על עצמן לנהל מערכת</w:t>
                  </w:r>
                </w:p>
                <w:p w:rsidR="006F034E" w:rsidRDefault="006F034E" w:rsidP="006F034E">
                  <w:pPr>
                    <w:pStyle w:val="OCRStyle5"/>
                    <w:ind w:left="1171"/>
                  </w:pPr>
                  <w:r>
                    <w:rPr>
                      <w:rtl/>
                    </w:rPr>
                    <w:t>חשבונות מלאה ולהיות עוסקים רגילים</w:t>
                  </w:r>
                  <w:r>
                    <w:t>.</w:t>
                  </w:r>
                </w:p>
                <w:p w:rsidR="006F034E" w:rsidRDefault="006F034E" w:rsidP="006F034E">
                  <w:pPr>
                    <w:pStyle w:val="OCRStyle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מ" איתן 1</w:t>
                  </w:r>
                </w:p>
                <w:p w:rsidR="006F034E" w:rsidRDefault="006F034E" w:rsidP="006F034E">
                  <w:pPr>
                    <w:pStyle w:val="OCRStyle5"/>
                    <w:ind w:left="1790"/>
                  </w:pPr>
                  <w:r>
                    <w:rPr>
                      <w:rtl/>
                    </w:rPr>
                    <w:t>כמה עוסקים רגילים יש במע"מ</w:t>
                  </w:r>
                  <w:r>
                    <w:t>?</w:t>
                  </w:r>
                </w:p>
                <w:p w:rsidR="006F034E" w:rsidRDefault="006F034E" w:rsidP="006F034E">
                  <w:pPr>
                    <w:pStyle w:val="OCRStyle5"/>
                    <w:ind w:left="1166"/>
                  </w:pPr>
                  <w:r>
                    <w:rPr>
                      <w:rtl/>
                    </w:rPr>
                    <w:t>י" ארד</w:t>
                  </w:r>
                  <w:r>
                    <w:t>;</w:t>
                  </w:r>
                </w:p>
                <w:p w:rsidR="006F034E" w:rsidRDefault="006F034E" w:rsidP="006F034E">
                  <w:pPr>
                    <w:pStyle w:val="OCRStyle5"/>
                    <w:ind w:left="1781"/>
                  </w:pPr>
                  <w:r>
                    <w:rPr>
                      <w:rtl/>
                    </w:rPr>
                    <w:t>כ-13,500 עוסקים זעירים</w:t>
                  </w:r>
                  <w:r>
                    <w:t>.</w:t>
                  </w:r>
                </w:p>
                <w:p w:rsidR="006F034E" w:rsidRDefault="006F034E" w:rsidP="006F034E">
                  <w:pPr>
                    <w:pStyle w:val="OCRStyle5"/>
                    <w:ind w:left="1138"/>
                  </w:pPr>
                  <w:r>
                    <w:rPr>
                      <w:rtl/>
                    </w:rPr>
                    <w:t>ג' גדות</w:t>
                  </w:r>
                  <w:r>
                    <w:t>;</w:t>
                  </w:r>
                </w:p>
                <w:p w:rsidR="006F034E" w:rsidRDefault="006F034E" w:rsidP="006F034E">
                  <w:pPr>
                    <w:pStyle w:val="OCRStyle5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אני שואל את היועץ המשפטי האם יש בתקנות אלה חריגה מנוהל קיים מעבר</w:t>
                  </w:r>
                </w:p>
                <w:p w:rsidR="006F034E" w:rsidRDefault="006F034E" w:rsidP="006F034E">
                  <w:pPr>
                    <w:pStyle w:val="OCRStyle5"/>
                    <w:ind w:left="1138"/>
                  </w:pPr>
                  <w:r>
                    <w:rPr>
                      <w:rtl/>
                    </w:rPr>
                    <w:t>להתאמת הסכום להוראות מס הכנסה? אם אין הריגה כזו, אני מציע לאשר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40B44" w:rsidRDefault="00840B44">
      <w:r>
        <w:br w:type="page"/>
      </w:r>
    </w:p>
    <w:p w:rsidR="00840B44" w:rsidRDefault="00840B44"/>
    <w:p w:rsidR="00840B44" w:rsidRDefault="008B4C72">
      <w:r>
        <w:rPr>
          <w:noProof/>
        </w:rPr>
        <w:pict>
          <v:shape id="_x0000_s1033" type="#_x0000_t202" style="position:absolute;margin-left:34.4pt;margin-top:107.35pt;width:565.2pt;height:749pt;z-index:251665408;mso-position-horizontal:absolute;mso-position-horizontal-relative:page;mso-position-vertical:absolute;mso-position-vertical-relative:page" stroked="f">
            <v:textbox inset="0,0,0,0">
              <w:txbxContent>
                <w:p w:rsidR="00840B44" w:rsidRDefault="00840B44" w:rsidP="00840B44">
                  <w:pPr>
                    <w:pStyle w:val="OCRStyle6"/>
                    <w:ind w:left="123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40B44" w:rsidRDefault="00840B44" w:rsidP="00840B44">
                  <w:pPr>
                    <w:pStyle w:val="OCRStyle6"/>
                    <w:ind w:left="1877"/>
                  </w:pPr>
                  <w:r>
                    <w:rPr>
                      <w:rtl/>
                    </w:rPr>
                    <w:t>לפי דבריך, עוסק יכול לבקש להיות עוסק זעיר, זוהי בחירה שלו</w:t>
                  </w:r>
                  <w:r>
                    <w:t>.</w:t>
                  </w:r>
                </w:p>
                <w:p w:rsidR="00840B44" w:rsidRDefault="00840B44" w:rsidP="00840B44">
                  <w:pPr>
                    <w:pStyle w:val="OCRStyle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הבעיה שעוסק זעיר לא יכול לקזז תשומות ולא יכול להתחשבן עליהן. לפי</w:t>
                  </w:r>
                </w:p>
                <w:p w:rsidR="00840B44" w:rsidRDefault="00840B44" w:rsidP="00840B44">
                  <w:pPr>
                    <w:pStyle w:val="OCRStyle6"/>
                    <w:ind w:left="1234"/>
                  </w:pPr>
                  <w:r>
                    <w:rPr>
                      <w:rtl/>
                    </w:rPr>
                    <w:t>איזה אמות מידה אתם עושים את האבתנה בין עוסק זעיר לבין עוסק מורשה</w:t>
                  </w:r>
                  <w:r>
                    <w:t>?</w:t>
                  </w:r>
                </w:p>
                <w:p w:rsidR="00840B44" w:rsidRDefault="00840B44" w:rsidP="00840B44">
                  <w:pPr>
                    <w:pStyle w:val="OCRStyle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אדם שמקים עסק לא יודע בתתילת הדרך אם המחזור שלו יהיה 70 או 85 אלף</w:t>
                  </w:r>
                </w:p>
                <w:p w:rsidR="00840B44" w:rsidRDefault="00840B44" w:rsidP="00840B44">
                  <w:pPr>
                    <w:pStyle w:val="OCRStyle6"/>
                    <w:ind w:left="1205"/>
                  </w:pPr>
                  <w:r>
                    <w:rPr>
                      <w:rtl/>
                    </w:rPr>
                    <w:t>שקל לשנה</w:t>
                  </w:r>
                  <w:r>
                    <w:t>.</w:t>
                  </w:r>
                </w:p>
                <w:p w:rsidR="00840B44" w:rsidRDefault="00840B44" w:rsidP="00840B44">
                  <w:pPr>
                    <w:pStyle w:val="OCRStyle6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האם הסכום של מחזור העסקאות של עוסק זעיר מעודכן אוטומטית כל</w:t>
                  </w:r>
                </w:p>
                <w:p w:rsidR="00840B44" w:rsidRDefault="00840B44" w:rsidP="00840B44">
                  <w:pPr>
                    <w:pStyle w:val="OCRStyle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קינה לפי המדד ולפי הוראות מס הכנסה? ואם כך, מדוע לא תע7לו את העדכון</w:t>
                  </w:r>
                </w:p>
                <w:p w:rsidR="00840B44" w:rsidRDefault="00840B44" w:rsidP="00840B44">
                  <w:pPr>
                    <w:pStyle w:val="OCRStyle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בעת ובעונה אחת עם מס הכנסה כדי שהכללים יהיו שווים ואחידים בין מע"מ</w:t>
                  </w:r>
                </w:p>
                <w:p w:rsidR="00840B44" w:rsidRDefault="00840B44" w:rsidP="00840B44">
                  <w:pPr>
                    <w:pStyle w:val="OCRStyle6"/>
                    <w:ind w:left="1238"/>
                  </w:pPr>
                  <w:r>
                    <w:rPr>
                      <w:rtl/>
                    </w:rPr>
                    <w:t>ומס הכנסה</w:t>
                  </w:r>
                  <w:r>
                    <w:t>?</w:t>
                  </w:r>
                </w:p>
                <w:p w:rsidR="00840B44" w:rsidRDefault="00840B44" w:rsidP="00840B44">
                  <w:pPr>
                    <w:pStyle w:val="OCRStyle6"/>
                    <w:ind w:left="1238"/>
                  </w:pPr>
                  <w:r>
                    <w:rPr>
                      <w:rtl/>
                    </w:rPr>
                    <w:t>י" ארד</w:t>
                  </w:r>
                  <w:r>
                    <w:t>;</w:t>
                  </w:r>
                </w:p>
                <w:p w:rsidR="00840B44" w:rsidRDefault="00840B44" w:rsidP="00840B44">
                  <w:pPr>
                    <w:pStyle w:val="OCRStyle6"/>
                    <w:ind w:left="1862"/>
                  </w:pPr>
                  <w:r>
                    <w:rPr>
                      <w:rtl/>
                    </w:rPr>
                    <w:t>אני מקבל את ההצעה שלך שנעשה את העדכון הזה יחד עם מס הכנסה</w:t>
                  </w:r>
                  <w:r>
                    <w:t>.</w:t>
                  </w:r>
                </w:p>
                <w:p w:rsidR="00840B44" w:rsidRDefault="00840B44" w:rsidP="00840B44">
                  <w:pPr>
                    <w:pStyle w:val="OCRStyle6"/>
                    <w:ind w:left="1210"/>
                  </w:pPr>
                  <w:r>
                    <w:rPr>
                      <w:rtl/>
                    </w:rPr>
                    <w:t>למעשה היום יש פיגור מסוים. אנחנו הולכים בעקבות מס הכנסה, ואני</w:t>
                  </w:r>
                  <w:r>
                    <w:t xml:space="preserve"> </w:t>
                  </w:r>
                </w:p>
                <w:p w:rsidR="00840B44" w:rsidRDefault="00840B44" w:rsidP="00840B44">
                  <w:pPr>
                    <w:pStyle w:val="OCRStyle6"/>
                    <w:ind w:left="1205"/>
                  </w:pPr>
                  <w:r>
                    <w:rPr>
                      <w:rtl/>
                    </w:rPr>
                    <w:t>מקבל את ההצעה שנעשה זאת במשותף</w:t>
                  </w:r>
                  <w:r>
                    <w:t>.</w:t>
                  </w:r>
                </w:p>
                <w:p w:rsidR="00840B44" w:rsidRDefault="00840B44" w:rsidP="00840B44">
                  <w:pPr>
                    <w:pStyle w:val="OCRStyle6"/>
                    <w:ind w:left="121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40B44" w:rsidRDefault="00840B44" w:rsidP="00840B44">
                  <w:pPr>
                    <w:pStyle w:val="OCRStyle6"/>
                    <w:ind w:left="1853"/>
                  </w:pPr>
                  <w:r>
                    <w:rPr>
                      <w:rtl/>
                    </w:rPr>
                    <w:t>אולי תסביר לנו מי קובע אם נישום הוא עוסק זעיר או עוסק מורשה</w:t>
                  </w:r>
                  <w:r>
                    <w:t>?</w:t>
                  </w:r>
                </w:p>
                <w:p w:rsidR="00840B44" w:rsidRDefault="00840B44" w:rsidP="00840B44">
                  <w:pPr>
                    <w:pStyle w:val="OCRStyle6"/>
                    <w:ind w:left="1229"/>
                  </w:pPr>
                  <w:r>
                    <w:rPr>
                      <w:rtl/>
                    </w:rPr>
                    <w:t>י' ארד</w:t>
                  </w:r>
                  <w:r>
                    <w:t>;</w:t>
                  </w:r>
                </w:p>
                <w:p w:rsidR="00840B44" w:rsidRDefault="00840B44" w:rsidP="00840B44">
                  <w:pPr>
                    <w:pStyle w:val="OCRStyle6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הסברתי שעוסק זעיר הוא עוסק שלא מעסיק יותר מאשר שני עובדים</w:t>
                  </w:r>
                </w:p>
                <w:p w:rsidR="00840B44" w:rsidRDefault="00840B44" w:rsidP="00840B44">
                  <w:pPr>
                    <w:pStyle w:val="OCRStyle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ומחזור העסקאות השנתי שלו אינו עולה על 70 אלף שקל, ומעכשיו - על</w:t>
                  </w:r>
                </w:p>
                <w:p w:rsidR="00840B44" w:rsidRDefault="00840B44" w:rsidP="00840B44">
                  <w:pPr>
                    <w:pStyle w:val="OCRStyle6"/>
                    <w:ind w:left="1205"/>
                    <w:rPr>
                      <w:rtl/>
                    </w:rPr>
                  </w:pPr>
                  <w:r>
                    <w:t xml:space="preserve">85 </w:t>
                  </w:r>
                  <w:r>
                    <w:rPr>
                      <w:rtl/>
                    </w:rPr>
                    <w:t>אלף שקל. יש לו זכות לנהל מערכת חשבונות פשוטה מאד, דוגמת הנהלת</w:t>
                  </w:r>
                </w:p>
                <w:p w:rsidR="00840B44" w:rsidRDefault="00840B44" w:rsidP="00840B44">
                  <w:pPr>
                    <w:pStyle w:val="OCRStyle6"/>
                    <w:ind w:left="1205"/>
                  </w:pPr>
                  <w:r>
                    <w:rPr>
                      <w:rtl/>
                    </w:rPr>
                    <w:t>פנקסים של קמעונאי במס הכנסה, אבל הוא לא יכול להוציא חשבוניות מס</w:t>
                  </w:r>
                  <w:r>
                    <w:t>.</w:t>
                  </w:r>
                </w:p>
                <w:p w:rsidR="00840B44" w:rsidRDefault="00840B44" w:rsidP="00840B44">
                  <w:pPr>
                    <w:pStyle w:val="OCRStyle6"/>
                    <w:ind w:left="1195"/>
                  </w:pPr>
                  <w:r>
                    <w:rPr>
                      <w:rtl/>
                    </w:rPr>
                    <w:t>היו"ר פי גרו פר</w:t>
                  </w:r>
                  <w:r>
                    <w:t xml:space="preserve"> ;</w:t>
                  </w:r>
                </w:p>
                <w:p w:rsidR="00840B44" w:rsidRDefault="00840B44" w:rsidP="00840B44">
                  <w:pPr>
                    <w:pStyle w:val="OCRStyle6"/>
                    <w:ind w:left="1848"/>
                  </w:pPr>
                  <w:r>
                    <w:rPr>
                      <w:rtl/>
                    </w:rPr>
                    <w:t>לכן הוא גם לא מקבלי החזרי מע"מ</w:t>
                  </w:r>
                  <w:r>
                    <w:t>.</w:t>
                  </w:r>
                </w:p>
                <w:p w:rsidR="00840B44" w:rsidRDefault="00840B44" w:rsidP="00840B44">
                  <w:pPr>
                    <w:pStyle w:val="OCRStyle6"/>
                    <w:ind w:left="1214"/>
                  </w:pPr>
                  <w:r>
                    <w:rPr>
                      <w:rtl/>
                    </w:rPr>
                    <w:t>יי ארד</w:t>
                  </w:r>
                  <w:r>
                    <w:t>;</w:t>
                  </w:r>
                </w:p>
                <w:p w:rsidR="00840B44" w:rsidRDefault="00840B44" w:rsidP="00840B44">
                  <w:pPr>
                    <w:pStyle w:val="OCRStyle6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נכון. זכותו של עוסק זעיר לבקש להיות עוסק רגיל ברגע שהוא מקבל</w:t>
                  </w:r>
                </w:p>
                <w:p w:rsidR="00840B44" w:rsidRDefault="00840B44" w:rsidP="00840B44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על עצמו את החובות של עוסק רגיל</w:t>
                  </w:r>
                  <w:r>
                    <w:t>.</w:t>
                  </w:r>
                </w:p>
                <w:p w:rsidR="00840B44" w:rsidRDefault="00840B44" w:rsidP="00840B44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840B44" w:rsidRDefault="00840B44" w:rsidP="00840B44">
                  <w:pPr>
                    <w:pStyle w:val="OCRStyle6"/>
                    <w:ind w:left="1829"/>
                  </w:pPr>
                  <w:r>
                    <w:rPr>
                      <w:rtl/>
                    </w:rPr>
                    <w:t>אני פותח עסק ופונהאליף בבקשה שתאשר לי מעמד של עוסק מורשה</w:t>
                  </w:r>
                  <w:r>
                    <w:t>.</w:t>
                  </w:r>
                </w:p>
                <w:p w:rsidR="00840B44" w:rsidRDefault="00840B44" w:rsidP="00840B44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האם תאשר את בקשתי או שתאמר לי שעלי להיות קודם עוסק זעיר</w:t>
                  </w:r>
                  <w:r>
                    <w:t>?</w:t>
                  </w:r>
                </w:p>
                <w:p w:rsidR="00840B44" w:rsidRDefault="00840B44" w:rsidP="00840B44">
                  <w:pPr>
                    <w:pStyle w:val="OCRStyle6"/>
                    <w:ind w:left="1205"/>
                  </w:pPr>
                  <w:r>
                    <w:rPr>
                      <w:rtl/>
                    </w:rPr>
                    <w:t>י' ארד</w:t>
                  </w:r>
                  <w:r>
                    <w:t xml:space="preserve"> :</w:t>
                  </w:r>
                </w:p>
                <w:p w:rsidR="00840B44" w:rsidRDefault="00840B44" w:rsidP="00840B44">
                  <w:pPr>
                    <w:pStyle w:val="OCRStyle6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אני מודיע לך; אם רצונך להיות עוסק רגיל, החל מהשקל הראשון עליך</w:t>
                  </w:r>
                </w:p>
                <w:p w:rsidR="00840B44" w:rsidRDefault="00840B44" w:rsidP="00840B44">
                  <w:pPr>
                    <w:pStyle w:val="OCRStyle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לנהל מערכת ספרים של עוסק מורשה. למעשה זוהי זכותו של עוסק לבקש להיות</w:t>
                  </w:r>
                </w:p>
                <w:p w:rsidR="00840B44" w:rsidRDefault="00840B44" w:rsidP="00840B44">
                  <w:pPr>
                    <w:pStyle w:val="OCRStyle6"/>
                    <w:ind w:left="1176"/>
                  </w:pPr>
                  <w:r>
                    <w:rPr>
                      <w:rtl/>
                    </w:rPr>
                    <w:t>עוסק זעיר ולא לנהל מערכת חשבונות מלאה</w:t>
                  </w:r>
                  <w:r>
                    <w:t>.</w:t>
                  </w:r>
                </w:p>
                <w:p w:rsidR="00840B44" w:rsidRDefault="00840B44" w:rsidP="00840B44">
                  <w:pPr>
                    <w:pStyle w:val="OCRStyle6"/>
                    <w:ind w:left="117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40B44" w:rsidRDefault="00840B44" w:rsidP="00840B44">
                  <w:pPr>
                    <w:pStyle w:val="OCRStyle6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תרשה לי לומר לך שבכל מקרה עוסק זעיר מנהל הנהלת חשבונות שבה הוא</w:t>
                  </w:r>
                </w:p>
                <w:p w:rsidR="00840B44" w:rsidRDefault="00840B44" w:rsidP="00840B44">
                  <w:pPr>
                    <w:pStyle w:val="OCRStyle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רושם את התקבולים ואת התשלומים. גם עוסק מורשה רשאי לנהל אותה הנהלת</w:t>
                  </w:r>
                </w:p>
                <w:p w:rsidR="00840B44" w:rsidRDefault="00840B44" w:rsidP="00840B44">
                  <w:pPr>
                    <w:pStyle w:val="OCRStyle6"/>
                    <w:ind w:left="1176"/>
                  </w:pPr>
                  <w:r>
                    <w:rPr>
                      <w:rtl/>
                    </w:rPr>
                    <w:t>חשבונות.. אינני רואה את ההבדל בין השנים- (י' ארד; יש הבדל</w:t>
                  </w:r>
                  <w:r>
                    <w:t>.)</w:t>
                  </w:r>
                </w:p>
                <w:p w:rsidR="00840B44" w:rsidRDefault="00840B44" w:rsidP="00840B44">
                  <w:pPr>
                    <w:pStyle w:val="OCRStyle6"/>
                    <w:ind w:left="1181"/>
                  </w:pPr>
                  <w:r>
                    <w:rPr>
                      <w:rtl/>
                    </w:rPr>
                    <w:t>בכל מקרה עוסק שיפנה אליך ויבקש לקבל מעמד של עוסק מורשה ולא זעיר</w:t>
                  </w:r>
                  <w:r>
                    <w:t>,</w:t>
                  </w:r>
                </w:p>
                <w:p w:rsidR="00840B44" w:rsidRDefault="00840B44" w:rsidP="00840B44">
                  <w:pPr>
                    <w:pStyle w:val="OCRStyle6"/>
                    <w:ind w:left="1171"/>
                  </w:pPr>
                  <w:r>
                    <w:rPr>
                      <w:rtl/>
                    </w:rPr>
                    <w:t>תתן לו? (יי ארד; כן.) לא תאמר לו להתחיל קודם כעוסק זעיר</w:t>
                  </w:r>
                  <w:r>
                    <w:t>?</w:t>
                  </w:r>
                </w:p>
                <w:p w:rsidR="00840B44" w:rsidRDefault="00840B44" w:rsidP="00840B44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יי ארד</w:t>
                  </w:r>
                  <w:r>
                    <w:t>;</w:t>
                  </w:r>
                </w:p>
                <w:p w:rsidR="00840B44" w:rsidRDefault="00840B44" w:rsidP="00840B44">
                  <w:pPr>
                    <w:pStyle w:val="OCRStyle6"/>
                    <w:ind w:left="1795"/>
                  </w:pPr>
                  <w:r>
                    <w:rPr>
                      <w:rtl/>
                    </w:rPr>
                    <w:t>לא. מאותו יום שבו הוא החליט לנהל מערכת חשבונות של עוסק מורשה</w:t>
                  </w:r>
                  <w:r>
                    <w:t>,</w:t>
                  </w:r>
                </w:p>
                <w:p w:rsidR="00840B44" w:rsidRDefault="00840B44" w:rsidP="00840B44">
                  <w:pPr>
                    <w:pStyle w:val="OCRStyle6"/>
                    <w:ind w:left="1171"/>
                  </w:pPr>
                  <w:r>
                    <w:rPr>
                      <w:rtl/>
                    </w:rPr>
                    <w:t>הוא יכול להיות עוסק מורשה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BD567B" w:rsidRDefault="00BD567B">
      <w:r>
        <w:br w:type="page"/>
      </w:r>
    </w:p>
    <w:p w:rsidR="00BD567B" w:rsidRDefault="00BD567B"/>
    <w:p w:rsidR="00BD567B" w:rsidRDefault="008B4C72">
      <w:r>
        <w:rPr>
          <w:noProof/>
        </w:rPr>
        <w:pict>
          <v:shape id="_x0000_s1034" type="#_x0000_t202" style="position:absolute;margin-left:34.4pt;margin-top:107.35pt;width:565.2pt;height:749pt;z-index:251666432;mso-position-horizontal:absolute;mso-position-horizontal-relative:page;mso-position-vertical:absolute;mso-position-vertical-relative:page" stroked="f">
            <v:textbox inset="0,0,0,0">
              <w:txbxContent>
                <w:p w:rsidR="00BD567B" w:rsidRDefault="00BD567B" w:rsidP="00BD567B">
                  <w:pPr>
                    <w:pStyle w:val="OCRStyle7"/>
                    <w:ind w:left="1162"/>
                  </w:pPr>
                  <w:r>
                    <w:rPr>
                      <w:rtl/>
                    </w:rPr>
                    <w:t>ד' תיכון</w:t>
                  </w:r>
                  <w:r>
                    <w:t xml:space="preserve"> :</w:t>
                  </w:r>
                </w:p>
                <w:p w:rsidR="00BD567B" w:rsidRDefault="00BD567B" w:rsidP="00BD567B">
                  <w:pPr>
                    <w:pStyle w:val="OCRStyle7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אני מבקש שתעבירו את ההוראות האלה לעובדים, כי לא כך נוהגים</w:t>
                  </w:r>
                </w:p>
                <w:p w:rsidR="00BD567B" w:rsidRDefault="00BD567B" w:rsidP="00BD567B">
                  <w:pPr>
                    <w:pStyle w:val="OCRStyle7"/>
                    <w:ind w:left="1166"/>
                  </w:pPr>
                  <w:r>
                    <w:rPr>
                      <w:rtl/>
                    </w:rPr>
                    <w:t>בשטח</w:t>
                  </w:r>
                  <w:r>
                    <w:t>.</w:t>
                  </w:r>
                </w:p>
                <w:p w:rsidR="00BD567B" w:rsidRDefault="00BD567B" w:rsidP="00BD567B">
                  <w:pPr>
                    <w:pStyle w:val="OCRStyle7"/>
                    <w:ind w:left="1162"/>
                  </w:pPr>
                  <w:r>
                    <w:rPr>
                      <w:rtl/>
                    </w:rPr>
                    <w:t>היו "ר פ' גרופר</w:t>
                  </w:r>
                  <w:r>
                    <w:t>:</w:t>
                  </w:r>
                </w:p>
                <w:p w:rsidR="00BD567B" w:rsidRDefault="00BD567B" w:rsidP="00BD567B">
                  <w:pPr>
                    <w:pStyle w:val="OCRStyle7"/>
                    <w:ind w:left="1800"/>
                  </w:pPr>
                  <w:r>
                    <w:rPr>
                      <w:rtl/>
                    </w:rPr>
                    <w:t>האם תקנות אלה יקי בהן כדי להקל על העוסק או להכביד עליו</w:t>
                  </w:r>
                  <w:r>
                    <w:t>?</w:t>
                  </w:r>
                </w:p>
                <w:p w:rsidR="00BD567B" w:rsidRDefault="00BD567B" w:rsidP="00BD567B">
                  <w:pPr>
                    <w:pStyle w:val="OCRStyle7"/>
                    <w:ind w:left="1181"/>
                  </w:pPr>
                  <w:r>
                    <w:rPr>
                      <w:rtl/>
                    </w:rPr>
                    <w:t>יי ארד</w:t>
                  </w:r>
                  <w:r>
                    <w:t>;</w:t>
                  </w:r>
                </w:p>
                <w:p w:rsidR="00BD567B" w:rsidRDefault="00BD567B" w:rsidP="00BD567B">
                  <w:pPr>
                    <w:pStyle w:val="OCRStyle7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לגבי כל מי שרוצה להיות עוסק מורשה, אין כל שינוי. לגבי עוסק</w:t>
                  </w:r>
                </w:p>
                <w:p w:rsidR="00BD567B" w:rsidRDefault="00BD567B" w:rsidP="00BD567B">
                  <w:pPr>
                    <w:pStyle w:val="OCRStyle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זעיר, מוצע כאן להעלות את סכום המחזור שלו בהתאם לאינפלציה וכפי</w:t>
                  </w:r>
                </w:p>
                <w:p w:rsidR="00BD567B" w:rsidRDefault="00BD567B" w:rsidP="00BD567B">
                  <w:pPr>
                    <w:pStyle w:val="OCRStyle7"/>
                    <w:ind w:left="1147"/>
                  </w:pPr>
                  <w:r>
                    <w:rPr>
                      <w:rtl/>
                    </w:rPr>
                    <w:t>שנקבע במס הכנסה</w:t>
                  </w:r>
                  <w:r>
                    <w:t>.</w:t>
                  </w:r>
                </w:p>
                <w:p w:rsidR="00BD567B" w:rsidRDefault="00BD567B" w:rsidP="00BD567B">
                  <w:pPr>
                    <w:pStyle w:val="OCRStyle7"/>
                    <w:ind w:left="1157"/>
                  </w:pPr>
                  <w:r>
                    <w:rPr>
                      <w:rtl/>
                    </w:rPr>
                    <w:t>היו"ר פ' גרופר</w:t>
                  </w:r>
                  <w:r>
                    <w:t>:</w:t>
                  </w:r>
                </w:p>
                <w:p w:rsidR="00BD567B" w:rsidRDefault="00BD567B" w:rsidP="00BD567B">
                  <w:pPr>
                    <w:pStyle w:val="OCRStyle7"/>
                    <w:ind w:left="1795"/>
                  </w:pPr>
                  <w:r>
                    <w:rPr>
                      <w:rtl/>
                    </w:rPr>
                    <w:t>אני מביא אח התקנות לאישור</w:t>
                  </w:r>
                  <w:r>
                    <w:t>.</w:t>
                  </w:r>
                </w:p>
                <w:p w:rsidR="00BD567B" w:rsidRDefault="00BD567B" w:rsidP="00BD567B">
                  <w:pPr>
                    <w:pStyle w:val="OCRStyle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הצבעה</w:t>
                  </w:r>
                </w:p>
                <w:p w:rsidR="00BD567B" w:rsidRDefault="00BD567B" w:rsidP="00BD567B">
                  <w:pPr>
                    <w:pStyle w:val="OCRStyle7"/>
                    <w:ind w:left="1147"/>
                  </w:pPr>
                  <w:r>
                    <w:rPr>
                      <w:rtl/>
                    </w:rPr>
                    <w:t>תקנות מס ערך מוסף (קביעת סכום מחזור עסקאותיו של עוסק זעיר</w:t>
                  </w:r>
                  <w:r>
                    <w:t>)</w:t>
                  </w:r>
                </w:p>
                <w:p w:rsidR="00BD567B" w:rsidRDefault="00BD567B" w:rsidP="00BD567B">
                  <w:pPr>
                    <w:pStyle w:val="OCRStyle7"/>
                    <w:ind w:left="2942"/>
                  </w:pPr>
                  <w:r>
                    <w:t>(</w:t>
                  </w:r>
                  <w:r>
                    <w:rPr>
                      <w:rtl/>
                    </w:rPr>
                    <w:t>תיקון), התש"ן</w:t>
                  </w:r>
                  <w:r>
                    <w:t>-989</w:t>
                  </w:r>
                  <w:r>
                    <w:rPr>
                      <w:rtl/>
                    </w:rPr>
                    <w:t>ו</w:t>
                  </w:r>
                  <w:r>
                    <w:t xml:space="preserve"> - </w:t>
                  </w:r>
                  <w:r>
                    <w:rPr>
                      <w:rtl/>
                    </w:rPr>
                    <w:t>אושרו</w:t>
                  </w:r>
                  <w:r>
                    <w:t>.</w:t>
                  </w:r>
                </w:p>
                <w:p w:rsidR="00BD567B" w:rsidRDefault="00BD567B" w:rsidP="00BD567B">
                  <w:pPr>
                    <w:pStyle w:val="OCRStyle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1989 - משרד האוצר</w:t>
                  </w:r>
                </w:p>
                <w:p w:rsidR="00BD567B" w:rsidRDefault="00BD567B" w:rsidP="00BD567B">
                  <w:pPr>
                    <w:pStyle w:val="OCRStyle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פניה מסי 172 של הממונה.על התקציבים</w:t>
                  </w:r>
                </w:p>
                <w:p w:rsidR="00BD567B" w:rsidRDefault="00BD567B" w:rsidP="00BD567B">
                  <w:pPr>
                    <w:pStyle w:val="OCRStyle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היו"ר פי גרופרי</w:t>
                  </w:r>
                </w:p>
                <w:p w:rsidR="00BD567B" w:rsidRDefault="00BD567B" w:rsidP="00BD567B">
                  <w:pPr>
                    <w:pStyle w:val="OCRStyle7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הבא - שינויים בתקציב לשנת 1989. לפנינו</w:t>
                  </w:r>
                </w:p>
                <w:p w:rsidR="00BD567B" w:rsidRDefault="00BD567B" w:rsidP="00BD567B">
                  <w:pPr>
                    <w:pStyle w:val="OCRStyle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פניה מסי 172 של הממונה על התקציבים לאשר העברה של מיליון שקל</w:t>
                  </w:r>
                </w:p>
                <w:p w:rsidR="00BD567B" w:rsidRDefault="00BD567B" w:rsidP="00BD567B">
                  <w:pPr>
                    <w:pStyle w:val="OCRStyle7"/>
                    <w:ind w:left="1142"/>
                  </w:pPr>
                  <w:r>
                    <w:rPr>
                      <w:rtl/>
                    </w:rPr>
                    <w:t>עבור טיפול במכירה של תברות ממשלתיות. נשמע הסברים מאיש אגף התקציבים</w:t>
                  </w:r>
                  <w:r>
                    <w:t>.</w:t>
                  </w:r>
                </w:p>
                <w:p w:rsidR="00BD567B" w:rsidRDefault="00BD567B" w:rsidP="00BD567B">
                  <w:pPr>
                    <w:pStyle w:val="OCRStyle7"/>
                    <w:ind w:left="1147"/>
                  </w:pPr>
                  <w:r>
                    <w:rPr>
                      <w:rtl/>
                    </w:rPr>
                    <w:t>חי פלץ</w:t>
                  </w:r>
                  <w:r>
                    <w:t>;</w:t>
                  </w:r>
                </w:p>
                <w:p w:rsidR="00BD567B" w:rsidRDefault="00BD567B" w:rsidP="00BD567B">
                  <w:pPr>
                    <w:pStyle w:val="OCRStyle7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הבקשה היא להעביר מיליון שקל מרזרבה בתקציב משרד האוצר עבור</w:t>
                  </w:r>
                </w:p>
                <w:p w:rsidR="00BD567B" w:rsidRDefault="00BD567B" w:rsidP="00BD567B">
                  <w:pPr>
                    <w:pStyle w:val="OCRStyle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טיפול במכירת חברות ממלשתיות ותשלום עבור ייעוץ לבנקים, ליועצים</w:t>
                  </w:r>
                </w:p>
                <w:p w:rsidR="00BD567B" w:rsidRDefault="00BD567B" w:rsidP="00BD567B">
                  <w:pPr>
                    <w:pStyle w:val="OCRStyle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ישראלים ויועצים זרים. 300 אלף שקל מזה מיועדים לתשלום לבנקים</w:t>
                  </w:r>
                </w:p>
                <w:p w:rsidR="00BD567B" w:rsidRDefault="00BD567B" w:rsidP="00BD567B">
                  <w:pPr>
                    <w:pStyle w:val="OCRStyle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להשקעות שמטפלים במכירה של אל-על, בתי הזיקוק, כי"ל; 300 אלף שקל</w:t>
                  </w:r>
                </w:p>
                <w:p w:rsidR="00BD567B" w:rsidRDefault="00BD567B" w:rsidP="00BD567B">
                  <w:pPr>
                    <w:pStyle w:val="OCRStyle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לעורכי דין מחו"ל שמטפלים גם כן במכירה של כי"ל, בתי הזיקוק, אל-על</w:t>
                  </w:r>
                </w:p>
                <w:p w:rsidR="00BD567B" w:rsidRDefault="00BD567B" w:rsidP="00BD567B">
                  <w:pPr>
                    <w:pStyle w:val="OCRStyle7"/>
                    <w:ind w:left="1166"/>
                  </w:pPr>
                  <w:r>
                    <w:rPr>
                      <w:rtl/>
                    </w:rPr>
                    <w:t>ובזק, וכן תשלום ליועצים ישראליים שמטפלים במכירת החברות האלה</w:t>
                  </w:r>
                  <w:r>
                    <w:t>.</w:t>
                  </w:r>
                </w:p>
                <w:p w:rsidR="00BD567B" w:rsidRDefault="00BD567B" w:rsidP="00BD567B">
                  <w:pPr>
                    <w:pStyle w:val="OCRStyle7"/>
                    <w:ind w:left="1142"/>
                  </w:pPr>
                  <w:r>
                    <w:rPr>
                      <w:rtl/>
                    </w:rPr>
                    <w:t>מי איתן</w:t>
                  </w:r>
                  <w:r>
                    <w:t xml:space="preserve"> ;</w:t>
                  </w:r>
                </w:p>
                <w:p w:rsidR="00BD567B" w:rsidRDefault="00BD567B" w:rsidP="00BD567B">
                  <w:pPr>
                    <w:pStyle w:val="OCRStyle7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הוועדה כולה מדברת על הצורך בהפרטה, ואנחנו יודעים שהכנות</w:t>
                  </w:r>
                </w:p>
                <w:p w:rsidR="00BD567B" w:rsidRDefault="00BD567B" w:rsidP="00BD567B">
                  <w:pPr>
                    <w:pStyle w:val="OCRStyle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להפרטה עולות כסף. נניח שאני סומך על שיקול דעתם של אנשי רשות</w:t>
                  </w:r>
                </w:p>
                <w:p w:rsidR="00BD567B" w:rsidRDefault="00BD567B" w:rsidP="00BD567B">
                  <w:pPr>
                    <w:pStyle w:val="OCRStyle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החברות הממשלתיות שהם שוכרים את השירותים של החברות והיועצים הטובים</w:t>
                  </w:r>
                </w:p>
                <w:p w:rsidR="00BD567B" w:rsidRDefault="00BD567B" w:rsidP="00BD567B">
                  <w:pPr>
                    <w:pStyle w:val="OCRStyle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ביותר והמתאימים ביותר. יחד עם זה אני מבקש לדעת מהי העלות הכוללת</w:t>
                  </w:r>
                </w:p>
                <w:p w:rsidR="00BD567B" w:rsidRDefault="00BD567B" w:rsidP="00BD567B">
                  <w:pPr>
                    <w:pStyle w:val="OCRStyle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של ההכנות להפרטה של החברות שנמכרו לאחרונה או שמתנהל משא ומתן על</w:t>
                  </w:r>
                </w:p>
                <w:p w:rsidR="00BD567B" w:rsidRDefault="00BD567B" w:rsidP="00BD567B">
                  <w:pPr>
                    <w:pStyle w:val="OCRStyle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מכירתן וזאת מתחילת הקדנציה הזו. יכול להיות שגם משרדים אחרים שכרו</w:t>
                  </w:r>
                </w:p>
                <w:p w:rsidR="00BD567B" w:rsidRDefault="00BD567B" w:rsidP="00BD567B">
                  <w:pPr>
                    <w:pStyle w:val="OCRStyle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שירותים של יועצים בקשר למכירת חברות שהן בתחום טיפולם. בהחלט "יתכן</w:t>
                  </w:r>
                </w:p>
                <w:p w:rsidR="00BD567B" w:rsidRDefault="00BD567B" w:rsidP="00BD567B">
                  <w:pPr>
                    <w:pStyle w:val="OCRStyle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שמשרד התחבורה או רשות שדות התעופה שכרו יועצים לטיפול במכירה של</w:t>
                  </w:r>
                </w:p>
                <w:p w:rsidR="00BD567B" w:rsidRDefault="00BD567B" w:rsidP="00BD567B">
                  <w:pPr>
                    <w:pStyle w:val="OCRStyle7"/>
                    <w:ind w:left="1128"/>
                  </w:pPr>
                  <w:r>
                    <w:rPr>
                      <w:rtl/>
                    </w:rPr>
                    <w:t>ממיין. אני מבקש נתונים על העלות הכוללת של ההפרטה</w:t>
                  </w:r>
                  <w:r>
                    <w:t>.</w:t>
                  </w:r>
                </w:p>
                <w:p w:rsidR="00BD567B" w:rsidRDefault="00BD567B" w:rsidP="00BD567B">
                  <w:pPr>
                    <w:pStyle w:val="OCRStyle7"/>
                    <w:ind w:left="1123"/>
                  </w:pPr>
                  <w:r>
                    <w:rPr>
                      <w:rtl/>
                    </w:rPr>
                    <w:t>ג' גדות</w:t>
                  </w:r>
                  <w:r>
                    <w:t>;</w:t>
                  </w:r>
                </w:p>
                <w:p w:rsidR="00BD567B" w:rsidRDefault="00BD567B" w:rsidP="00BD567B">
                  <w:pPr>
                    <w:pStyle w:val="OCRStyle7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הנושא היה על סדר יומה של הוועדה והיא הצביעה נגד. אני קורא</w:t>
                  </w:r>
                </w:p>
                <w:p w:rsidR="00BD567B" w:rsidRDefault="00BD567B" w:rsidP="00BD567B">
                  <w:pPr>
                    <w:pStyle w:val="OCRStyle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לוועדה גם הפעם להצביע נגד. הוועדה דרשה לקבל פרטים כיצד רשות החברות</w:t>
                  </w:r>
                </w:p>
                <w:p w:rsidR="00BD567B" w:rsidRDefault="00BD567B" w:rsidP="00BD567B">
                  <w:pPr>
                    <w:pStyle w:val="OCRStyle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והגורמים האחרים בוחרים יועצים משפטיים או כלכליים או פיננסיים לטיפול</w:t>
                  </w:r>
                </w:p>
                <w:p w:rsidR="00BD567B" w:rsidRDefault="00BD567B" w:rsidP="00BD567B">
                  <w:pPr>
                    <w:pStyle w:val="OCRStyle7"/>
                    <w:ind w:left="1118"/>
                  </w:pPr>
                  <w:r>
                    <w:rPr>
                      <w:rtl/>
                    </w:rPr>
                    <w:t>בהפרטה. ביקשנו הבהרות איך הדברים נעשים</w:t>
                  </w:r>
                  <w:r>
                    <w:t>"</w:t>
                  </w:r>
                </w:p>
                <w:p w:rsidR="00BD567B" w:rsidRPr="00BD567B" w:rsidRDefault="00BD567B" w:rsidP="00BD567B">
                  <w:pPr>
                    <w:pStyle w:val="OCRStyle7"/>
                    <w:ind w:left="1757"/>
                  </w:pPr>
                  <w:r>
                    <w:rPr>
                      <w:rtl/>
                    </w:rPr>
                    <w:t>אני קורא לוועדה לאמץ את החלטתה הקודמת בנושא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129A6" w:rsidRDefault="00F129A6">
      <w:r>
        <w:br w:type="page"/>
      </w:r>
    </w:p>
    <w:p w:rsidR="00F129A6" w:rsidRDefault="00F129A6"/>
    <w:p w:rsidR="00F129A6" w:rsidRDefault="008B4C72">
      <w:r>
        <w:rPr>
          <w:noProof/>
        </w:rPr>
        <w:pict>
          <v:shape id="_x0000_s1035" type="#_x0000_t202" style="position:absolute;margin-left:34.4pt;margin-top:107.35pt;width:565.2pt;height:749pt;z-index:251667456;mso-position-horizontal:absolute;mso-position-horizontal-relative:page;mso-position-vertical:absolute;mso-position-vertical-relative:page" stroked="f">
            <v:textbox inset="0,0,0,0">
              <w:txbxContent>
                <w:p w:rsidR="00F129A6" w:rsidRDefault="00F129A6" w:rsidP="00F129A6">
                  <w:pPr>
                    <w:pStyle w:val="OCRStyle8"/>
                    <w:ind w:left="1277"/>
                  </w:pPr>
                  <w:r>
                    <w:rPr>
                      <w:rtl/>
                    </w:rPr>
                    <w:t>ד' תיכון</w:t>
                  </w:r>
                  <w:r>
                    <w:t xml:space="preserve"> :</w:t>
                  </w:r>
                </w:p>
                <w:p w:rsidR="00F129A6" w:rsidRDefault="00F129A6" w:rsidP="00F129A6">
                  <w:pPr>
                    <w:pStyle w:val="OCRStyle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הצעה שנדחית במליאה הכנסת, יש להמתין הצי שנה עד שניתן להביאה</w:t>
                  </w:r>
                </w:p>
                <w:p w:rsidR="00F129A6" w:rsidRDefault="00F129A6" w:rsidP="00F129A6">
                  <w:pPr>
                    <w:pStyle w:val="OCRStyle8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מחדש. הצעה שנדחית בוועדה, יכול האוצר לחזור ולהגיש אותה כעבור יום</w:t>
                  </w:r>
                </w:p>
                <w:p w:rsidR="00F129A6" w:rsidRDefault="00F129A6" w:rsidP="00F129A6">
                  <w:pPr>
                    <w:pStyle w:val="OCRStyle8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או יומיים, ואיש לא שם לב לכך. אני מציע שנקבע נוהלים לגבי הצעות</w:t>
                  </w:r>
                </w:p>
                <w:p w:rsidR="00F129A6" w:rsidRDefault="00F129A6" w:rsidP="00F129A6">
                  <w:pPr>
                    <w:pStyle w:val="OCRStyle8"/>
                    <w:ind w:left="1253"/>
                  </w:pPr>
                  <w:r>
                    <w:rPr>
                      <w:rtl/>
                    </w:rPr>
                    <w:t>שלא נתקבלו, מתי מותר להביא אותן מהדש לדיון, אס בכלל</w:t>
                  </w:r>
                  <w:r>
                    <w:t>.</w:t>
                  </w:r>
                </w:p>
                <w:p w:rsidR="00F129A6" w:rsidRDefault="00F129A6" w:rsidP="00F129A6">
                  <w:pPr>
                    <w:pStyle w:val="OCRStyle8"/>
                    <w:ind w:left="1267"/>
                  </w:pPr>
                  <w:r>
                    <w:rPr>
                      <w:rtl/>
                    </w:rPr>
                    <w:t>אי' קרשנר</w:t>
                  </w:r>
                  <w:r>
                    <w:t>:</w:t>
                  </w:r>
                </w:p>
                <w:p w:rsidR="00F129A6" w:rsidRDefault="00F129A6" w:rsidP="00F129A6">
                  <w:pPr>
                    <w:pStyle w:val="OCRStyle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אני מבקש להבהיר שלפי בקשת הברי הוועדה הוזמן לישיבה מנהל</w:t>
                  </w:r>
                </w:p>
                <w:p w:rsidR="00F129A6" w:rsidRDefault="00F129A6" w:rsidP="00F129A6">
                  <w:pPr>
                    <w:pStyle w:val="OCRStyle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רשות החברות הממשלתיות כדי להסביר את הענין. הוא בא לוועדה, הסביר</w:t>
                  </w:r>
                </w:p>
                <w:p w:rsidR="00F129A6" w:rsidRDefault="00F129A6" w:rsidP="00F129A6">
                  <w:pPr>
                    <w:pStyle w:val="OCRStyle8"/>
                    <w:ind w:left="1267"/>
                  </w:pPr>
                  <w:r>
                    <w:rPr>
                      <w:rtl/>
                    </w:rPr>
                    <w:t>את הנושא והוא אושר. הפניה הקודמת אושרה. כאן זהו סכום נוסף</w:t>
                  </w:r>
                  <w:r>
                    <w:t>.</w:t>
                  </w:r>
                </w:p>
                <w:p w:rsidR="00F129A6" w:rsidRDefault="00F129A6" w:rsidP="00F129A6">
                  <w:pPr>
                    <w:pStyle w:val="OCRStyle8"/>
                    <w:ind w:left="1267"/>
                  </w:pPr>
                  <w:r>
                    <w:rPr>
                      <w:rtl/>
                    </w:rPr>
                    <w:t>ח' פלץ</w:t>
                  </w:r>
                  <w:r>
                    <w:t>;</w:t>
                  </w:r>
                </w:p>
                <w:p w:rsidR="00F129A6" w:rsidRDefault="00F129A6" w:rsidP="00F129A6">
                  <w:pPr>
                    <w:pStyle w:val="OCRStyle8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מתוך התקציב הקיים של משרד האוצר יש הקצאת משאבים לענין</w:t>
                  </w:r>
                </w:p>
                <w:p w:rsidR="00F129A6" w:rsidRDefault="00F129A6" w:rsidP="00F129A6">
                  <w:pPr>
                    <w:pStyle w:val="OCRStyle8"/>
                    <w:ind w:left="1277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F129A6" w:rsidRDefault="00F129A6" w:rsidP="00F129A6">
                  <w:pPr>
                    <w:pStyle w:val="OCRStyle8"/>
                    <w:ind w:left="1253"/>
                  </w:pPr>
                  <w:r>
                    <w:rPr>
                      <w:rtl/>
                    </w:rPr>
                    <w:t>א' דיין</w:t>
                  </w:r>
                  <w:r>
                    <w:t>:</w:t>
                  </w:r>
                </w:p>
                <w:p w:rsidR="00F129A6" w:rsidRDefault="00F129A6" w:rsidP="00F129A6">
                  <w:pPr>
                    <w:pStyle w:val="OCRStyle8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אני מבקש כי להבא, כאשר תובא בפנינו הצעה שפעם נדחתה, לציין</w:t>
                  </w:r>
                </w:p>
                <w:p w:rsidR="00F129A6" w:rsidRDefault="00F129A6" w:rsidP="00F129A6">
                  <w:pPr>
                    <w:pStyle w:val="OCRStyle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בצד הערה: הנולזא נדון בוועדה ביום זה וזה, נדחה, ועכשיו הוא מובא</w:t>
                  </w:r>
                </w:p>
                <w:p w:rsidR="00F129A6" w:rsidRDefault="00F129A6" w:rsidP="00F129A6">
                  <w:pPr>
                    <w:pStyle w:val="OCRStyle8"/>
                    <w:ind w:left="1243"/>
                  </w:pPr>
                  <w:r>
                    <w:rPr>
                      <w:rtl/>
                    </w:rPr>
                    <w:t>מחדש בנימוקים אלה ואלה</w:t>
                  </w:r>
                  <w:r>
                    <w:t>.</w:t>
                  </w:r>
                </w:p>
                <w:p w:rsidR="00F129A6" w:rsidRDefault="00F129A6" w:rsidP="00F129A6">
                  <w:pPr>
                    <w:pStyle w:val="OCRStyle8"/>
                    <w:ind w:left="1238"/>
                  </w:pPr>
                  <w:r>
                    <w:rPr>
                      <w:rtl/>
                    </w:rPr>
                    <w:t>מ' חריש</w:t>
                  </w:r>
                  <w:r>
                    <w:t>:</w:t>
                  </w:r>
                </w:p>
                <w:p w:rsidR="00F129A6" w:rsidRDefault="00F129A6" w:rsidP="00F129A6">
                  <w:pPr>
                    <w:pStyle w:val="OCRStyle8"/>
                    <w:ind w:left="1867"/>
                  </w:pPr>
                  <w:r>
                    <w:rPr>
                      <w:rtl/>
                    </w:rPr>
                    <w:t>אבל לא זה המקרה שלפנינו</w:t>
                  </w:r>
                  <w:r>
                    <w:t>.</w:t>
                  </w:r>
                </w:p>
                <w:p w:rsidR="00F129A6" w:rsidRDefault="00F129A6" w:rsidP="00F129A6">
                  <w:pPr>
                    <w:pStyle w:val="OCRStyle8"/>
                    <w:ind w:left="1234"/>
                  </w:pPr>
                  <w:r>
                    <w:rPr>
                      <w:rtl/>
                    </w:rPr>
                    <w:t>א' דיין</w:t>
                  </w:r>
                  <w:r>
                    <w:t>:</w:t>
                  </w:r>
                </w:p>
                <w:p w:rsidR="00F129A6" w:rsidRDefault="00F129A6" w:rsidP="00F129A6">
                  <w:pPr>
                    <w:pStyle w:val="OCRStyle8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אני תומך באישור הבקשה כי אני בעד הפרטה. אני רק מבקש שהיועצים</w:t>
                  </w:r>
                </w:p>
                <w:p w:rsidR="00F129A6" w:rsidRDefault="00F129A6" w:rsidP="00F129A6">
                  <w:pPr>
                    <w:pStyle w:val="OCRStyle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שמסייעים למשרד בהכנות להפרטה יהיו עד כמה שאפשר ישראליים, אלא אם כן</w:t>
                  </w:r>
                </w:p>
                <w:p w:rsidR="00F129A6" w:rsidRDefault="00F129A6" w:rsidP="00F129A6">
                  <w:pPr>
                    <w:pStyle w:val="OCRStyle8"/>
                    <w:ind w:left="1253"/>
                  </w:pPr>
                  <w:r>
                    <w:rPr>
                      <w:rtl/>
                    </w:rPr>
                    <w:t>יש בעיה מיוחדת שמחייבת טיפול של יועצים מחו"ל</w:t>
                  </w:r>
                  <w:r>
                    <w:t>.</w:t>
                  </w:r>
                </w:p>
                <w:p w:rsidR="00F129A6" w:rsidRDefault="00F129A6" w:rsidP="00F129A6">
                  <w:pPr>
                    <w:pStyle w:val="OCRStyle8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כן אני מבקש לקבל פרטים על הקריטריונים לפיהם נמסרות העבודות</w:t>
                  </w:r>
                </w:p>
                <w:p w:rsidR="00F129A6" w:rsidRDefault="00F129A6" w:rsidP="00F129A6">
                  <w:pPr>
                    <w:pStyle w:val="OCRStyle8"/>
                    <w:ind w:left="1229"/>
                  </w:pPr>
                  <w:r>
                    <w:rPr>
                      <w:rtl/>
                    </w:rPr>
                    <w:t>האלה להברות וליועצים השונים</w:t>
                  </w:r>
                  <w:r>
                    <w:t>.</w:t>
                  </w:r>
                </w:p>
                <w:p w:rsidR="00F129A6" w:rsidRDefault="00F129A6" w:rsidP="00F129A6">
                  <w:pPr>
                    <w:pStyle w:val="OCRStyle8"/>
                    <w:ind w:left="1229"/>
                  </w:pPr>
                  <w:r>
                    <w:rPr>
                      <w:rtl/>
                    </w:rPr>
                    <w:t>היו"ר פ' גרופר</w:t>
                  </w:r>
                  <w:r>
                    <w:t>:</w:t>
                  </w:r>
                </w:p>
                <w:p w:rsidR="00F129A6" w:rsidRDefault="00F129A6" w:rsidP="00F129A6">
                  <w:pPr>
                    <w:pStyle w:val="OCRStyle8"/>
                    <w:ind w:left="1862"/>
                  </w:pPr>
                  <w:r>
                    <w:rPr>
                      <w:rtl/>
                    </w:rPr>
                    <w:t>נשמע תשובות מנציג רשות החברות הממשלתיות. מר אורן, בבקשה</w:t>
                  </w:r>
                  <w:r>
                    <w:t xml:space="preserve">. </w:t>
                  </w:r>
                </w:p>
                <w:p w:rsidR="00F129A6" w:rsidRDefault="00F129A6" w:rsidP="00F129A6">
                  <w:pPr>
                    <w:pStyle w:val="OCRStyle8"/>
                    <w:ind w:left="1243"/>
                  </w:pPr>
                  <w:r>
                    <w:rPr>
                      <w:rtl/>
                    </w:rPr>
                    <w:t>ז' אורן</w:t>
                  </w:r>
                  <w:r>
                    <w:t>:</w:t>
                  </w:r>
                </w:p>
                <w:p w:rsidR="00F129A6" w:rsidRDefault="00F129A6" w:rsidP="00F129A6">
                  <w:pPr>
                    <w:pStyle w:val="OCRStyle8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לשאלה על העלות הכוללת של ההכנות להפרטה, נמציא לוועדה פירוט</w:t>
                  </w:r>
                </w:p>
                <w:p w:rsidR="00F129A6" w:rsidRDefault="00F129A6" w:rsidP="00F129A6">
                  <w:pPr>
                    <w:pStyle w:val="OCRStyle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של כל ההוצאות שהוצאו על ידי המשרדים השונים לקראת מכירה של כל הברה</w:t>
                  </w:r>
                </w:p>
                <w:p w:rsidR="00F129A6" w:rsidRDefault="00F129A6" w:rsidP="00F129A6">
                  <w:pPr>
                    <w:pStyle w:val="OCRStyle8"/>
                    <w:ind w:left="1238"/>
                  </w:pPr>
                  <w:r>
                    <w:rPr>
                      <w:rtl/>
                    </w:rPr>
                    <w:t>וחברה</w:t>
                  </w:r>
                  <w:r>
                    <w:t>.</w:t>
                  </w:r>
                </w:p>
                <w:p w:rsidR="00F129A6" w:rsidRDefault="00F129A6" w:rsidP="00F129A6">
                  <w:pPr>
                    <w:pStyle w:val="OCRStyle8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הסכומים האלה משתלמים לבנקים להשקעות מחו"ל, לעורכי דין מחו"ל</w:t>
                  </w:r>
                </w:p>
                <w:p w:rsidR="00F129A6" w:rsidRDefault="00F129A6" w:rsidP="00F129A6">
                  <w:pPr>
                    <w:pStyle w:val="OCRStyle8"/>
                    <w:ind w:left="1234"/>
                  </w:pPr>
                  <w:r>
                    <w:rPr>
                      <w:rtl/>
                    </w:rPr>
                    <w:t>וליועצים ישראליים - יועצים משפטיים, רואי חשבון וכלכלנים</w:t>
                  </w:r>
                  <w:r>
                    <w:t>"</w:t>
                  </w:r>
                </w:p>
                <w:p w:rsidR="00F129A6" w:rsidRDefault="00F129A6" w:rsidP="00F129A6">
                  <w:pPr>
                    <w:pStyle w:val="OCRStyle8"/>
                    <w:ind w:left="1214"/>
                  </w:pPr>
                  <w:r>
                    <w:rPr>
                      <w:rtl/>
                    </w:rPr>
                    <w:t>ג' גדות</w:t>
                  </w:r>
                  <w:r>
                    <w:t>:</w:t>
                  </w:r>
                </w:p>
                <w:p w:rsidR="00F129A6" w:rsidRDefault="00F129A6" w:rsidP="00F129A6">
                  <w:pPr>
                    <w:pStyle w:val="OCRStyle8"/>
                    <w:ind w:left="181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איו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  <w:rtl/>
                    </w:rPr>
                    <w:t>אתם בוהרים יועצים משפטיים מחוייל</w:t>
                  </w:r>
                  <w:r>
                    <w:rPr>
                      <w:sz w:val="24"/>
                      <w:szCs w:val="24"/>
                    </w:rPr>
                    <w:t>?</w:t>
                  </w:r>
                </w:p>
                <w:p w:rsidR="00F129A6" w:rsidRDefault="00F129A6" w:rsidP="00F129A6">
                  <w:pPr>
                    <w:pStyle w:val="OCRStyle8"/>
                    <w:ind w:left="1219"/>
                  </w:pPr>
                  <w:r>
                    <w:rPr>
                      <w:rtl/>
                    </w:rPr>
                    <w:t>ז' אורן</w:t>
                  </w:r>
                  <w:r>
                    <w:t>:</w:t>
                  </w:r>
                </w:p>
                <w:p w:rsidR="00F129A6" w:rsidRDefault="00F129A6" w:rsidP="00F129A6">
                  <w:pPr>
                    <w:pStyle w:val="OCRStyle8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היתה פניה לבנקים להשקעות בבקשה לקבלת הצעות- הבקשות שהוגשו על</w:t>
                  </w:r>
                </w:p>
                <w:p w:rsidR="00F129A6" w:rsidRDefault="00F129A6" w:rsidP="00F129A6">
                  <w:pPr>
                    <w:pStyle w:val="OCRStyle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ידי הבנקים להשקעות נבחנו בוועדה בינמשרדית שישבו בה נציגי המשרד</w:t>
                  </w:r>
                </w:p>
                <w:p w:rsidR="00F129A6" w:rsidRDefault="00F129A6" w:rsidP="00F129A6">
                  <w:pPr>
                    <w:pStyle w:val="OCRStyle8"/>
                    <w:ind w:left="1190"/>
                  </w:pPr>
                  <w:r>
                    <w:rPr>
                      <w:rtl/>
                    </w:rPr>
                    <w:t>הנוגע בדבר האחראי לחברה וכן נציגים של משרד האוצר מאגף החשב הכללי</w:t>
                  </w:r>
                  <w:r>
                    <w:t>,</w:t>
                  </w:r>
                </w:p>
                <w:p w:rsidR="00F129A6" w:rsidRDefault="00F129A6" w:rsidP="00F129A6">
                  <w:pPr>
                    <w:pStyle w:val="OCRStyle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אגף התקציבים, היועצת המשפטית, וכן רשות החברות. הדיון התקיים על</w:t>
                  </w:r>
                </w:p>
                <w:p w:rsidR="00F129A6" w:rsidRDefault="00F129A6" w:rsidP="00F129A6">
                  <w:pPr>
                    <w:pStyle w:val="OCRStyle8"/>
                    <w:ind w:left="1186"/>
                  </w:pPr>
                  <w:r>
                    <w:rPr>
                      <w:rtl/>
                    </w:rPr>
                    <w:t>כל חברה בנפרד</w:t>
                  </w:r>
                  <w:r>
                    <w:t>.</w:t>
                  </w:r>
                </w:p>
                <w:p w:rsidR="00F129A6" w:rsidRDefault="00F129A6" w:rsidP="00F129A6">
                  <w:pPr>
                    <w:pStyle w:val="OCRStyle8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במקרים מסוימים הוגשו עד 17 בקשות. בוועדה הבינמשרדית נבחנו</w:t>
                  </w:r>
                </w:p>
                <w:p w:rsidR="00F129A6" w:rsidRDefault="00F129A6" w:rsidP="00F129A6">
                  <w:pPr>
                    <w:pStyle w:val="OCRStyle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נושאים שונים כמו העלות השוטפת, המומחיות של אותו בנק להשקעות בתחום</w:t>
                  </w:r>
                </w:p>
                <w:p w:rsidR="00F129A6" w:rsidRDefault="00F129A6" w:rsidP="00F129A6">
                  <w:pPr>
                    <w:pStyle w:val="OCRStyle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הזה. הבנקים נתבקשו להציג את המומחיות שלהם ואת לקוחותיהם. לפי כל</w:t>
                  </w:r>
                </w:p>
                <w:p w:rsidR="00F129A6" w:rsidRPr="00F129A6" w:rsidRDefault="00F129A6" w:rsidP="00F129A6">
                  <w:pPr>
                    <w:pStyle w:val="OCRStyle8"/>
                    <w:ind w:left="1171"/>
                  </w:pPr>
                  <w:r>
                    <w:rPr>
                      <w:rtl/>
                    </w:rPr>
                    <w:t>הקריטריונים האלה נבחרו הבנקים להשקעות שיטפלו במכירה של חברות בחו"ל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A2AC6" w:rsidRDefault="009A2AC6">
      <w:r>
        <w:br w:type="page"/>
      </w:r>
    </w:p>
    <w:p w:rsidR="009A2AC6" w:rsidRDefault="009A2AC6"/>
    <w:p w:rsidR="009A2AC6" w:rsidRDefault="008B4C72">
      <w:r>
        <w:rPr>
          <w:noProof/>
        </w:rPr>
        <w:pict>
          <v:shape id="_x0000_s1036" type="#_x0000_t202" style="position:absolute;margin-left:33.95pt;margin-top:82.95pt;width:565.2pt;height:772.45pt;z-index:251668480;mso-position-horizontal:absolute;mso-position-horizontal-relative:page;mso-position-vertical:absolute;mso-position-vertical-relative:page" stroked="f">
            <v:textbox inset="0,0,0,0">
              <w:txbxContent>
                <w:p w:rsidR="009A2AC6" w:rsidRDefault="009A2AC6" w:rsidP="009A2AC6">
                  <w:pPr>
                    <w:pStyle w:val="OCRStyle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ז' אורן</w:t>
                  </w:r>
                </w:p>
                <w:p w:rsidR="009A2AC6" w:rsidRDefault="009A2AC6" w:rsidP="009A2AC6">
                  <w:pPr>
                    <w:pStyle w:val="OCRStyle9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אשר ליועצים משפטיים בחו"ל, אנחנו משתמשים בשירותים של משרד</w:t>
                  </w:r>
                </w:p>
                <w:p w:rsidR="009A2AC6" w:rsidRDefault="009A2AC6" w:rsidP="009A2AC6">
                  <w:pPr>
                    <w:pStyle w:val="OCRStyle9"/>
                    <w:ind w:left="1171"/>
                  </w:pPr>
                  <w:r>
                    <w:rPr>
                      <w:rtl/>
                    </w:rPr>
                    <w:t>אחד של עורכי דין, ארנולד אנד פורטר, שעומד בקשר קבוע עם משרד האוצר</w:t>
                  </w:r>
                  <w:r>
                    <w:t>.</w:t>
                  </w:r>
                </w:p>
                <w:p w:rsidR="009A2AC6" w:rsidRDefault="009A2AC6" w:rsidP="009A2AC6">
                  <w:pPr>
                    <w:pStyle w:val="OCRStyle9"/>
                    <w:ind w:left="119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אי דיין: מי קבע שזה יהיה המשרד?) משרד האוצר עובד עם משרד</w:t>
                  </w:r>
                </w:p>
                <w:p w:rsidR="009A2AC6" w:rsidRDefault="009A2AC6" w:rsidP="009A2AC6">
                  <w:pPr>
                    <w:pStyle w:val="OCRStyle9"/>
                    <w:ind w:left="1162"/>
                  </w:pPr>
                  <w:r>
                    <w:rPr>
                      <w:rtl/>
                    </w:rPr>
                    <w:t>עורכי הדין הזה בארצות הברית במשך שנים</w:t>
                  </w:r>
                  <w:r>
                    <w:t>.</w:t>
                  </w:r>
                </w:p>
                <w:p w:rsidR="009A2AC6" w:rsidRDefault="009A2AC6" w:rsidP="009A2AC6">
                  <w:pPr>
                    <w:pStyle w:val="OCRStyle9"/>
                    <w:ind w:left="1166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9A2AC6" w:rsidRDefault="009A2AC6" w:rsidP="009A2AC6">
                  <w:pPr>
                    <w:pStyle w:val="OCRStyle9"/>
                    <w:ind w:left="1795"/>
                  </w:pPr>
                  <w:r>
                    <w:rPr>
                      <w:rtl/>
                    </w:rPr>
                    <w:t>למשרדים של עודכי דין בארץ יש שלוחות בחו"ל</w:t>
                  </w:r>
                  <w:r>
                    <w:t>.</w:t>
                  </w:r>
                </w:p>
                <w:p w:rsidR="009A2AC6" w:rsidRDefault="009A2AC6" w:rsidP="009A2AC6">
                  <w:pPr>
                    <w:pStyle w:val="OCRStyle9"/>
                    <w:ind w:left="1176"/>
                  </w:pPr>
                  <w:r>
                    <w:rPr>
                      <w:rtl/>
                    </w:rPr>
                    <w:t>זי אורן</w:t>
                  </w:r>
                  <w:r>
                    <w:t>;</w:t>
                  </w:r>
                </w:p>
                <w:p w:rsidR="009A2AC6" w:rsidRDefault="009A2AC6" w:rsidP="009A2AC6">
                  <w:pPr>
                    <w:pStyle w:val="OCRStyle9"/>
                    <w:ind w:left="1800"/>
                  </w:pPr>
                  <w:r>
                    <w:rPr>
                      <w:rtl/>
                    </w:rPr>
                    <w:t>המשרד הזה בודק את החוזים שאנחנו חותמים עליהם עם הבנקים להשקעות</w:t>
                  </w:r>
                  <w:r>
                    <w:t>.</w:t>
                  </w:r>
                </w:p>
                <w:p w:rsidR="009A2AC6" w:rsidRDefault="009A2AC6" w:rsidP="009A2AC6">
                  <w:pPr>
                    <w:pStyle w:val="OCRStyle9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אשר ליועצים משפטיים ישראליים, במשרד המשפטים יש ועדה מיוחדת</w:t>
                  </w:r>
                </w:p>
                <w:p w:rsidR="009A2AC6" w:rsidRDefault="009A2AC6" w:rsidP="009A2AC6">
                  <w:pPr>
                    <w:pStyle w:val="OCRStyle9"/>
                    <w:ind w:left="1138"/>
                  </w:pPr>
                  <w:r>
                    <w:rPr>
                      <w:rtl/>
                    </w:rPr>
                    <w:t>שמאשרת כל יועץ משפטי שאנחנו מעסיקים</w:t>
                  </w:r>
                  <w:r>
                    <w:t>.</w:t>
                  </w:r>
                </w:p>
                <w:p w:rsidR="009A2AC6" w:rsidRDefault="009A2AC6" w:rsidP="009A2AC6">
                  <w:pPr>
                    <w:pStyle w:val="OCRStyle9"/>
                    <w:ind w:left="6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לגבי רואי חשבון או יועצים אחרים, בעיקר כלכלניים, ועדה באוצר</w:t>
                  </w:r>
                </w:p>
                <w:p w:rsidR="009A2AC6" w:rsidRDefault="009A2AC6" w:rsidP="009A2AC6">
                  <w:pPr>
                    <w:pStyle w:val="OCRStyle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בוחנת את המועמדים ומאשרת אותם. ועדה זו מאשרת העסקת מומחים אלה</w:t>
                  </w:r>
                </w:p>
                <w:p w:rsidR="009A2AC6" w:rsidRDefault="009A2AC6" w:rsidP="009A2AC6">
                  <w:pPr>
                    <w:pStyle w:val="OCRStyle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לאו דווקה לרשות החברור! אלא למשרד האוצר באופן כללי, בהתאם לתעריפים</w:t>
                  </w:r>
                </w:p>
                <w:p w:rsidR="009A2AC6" w:rsidRDefault="009A2AC6" w:rsidP="009A2AC6">
                  <w:pPr>
                    <w:pStyle w:val="OCRStyle9"/>
                    <w:ind w:left="1147"/>
                  </w:pPr>
                  <w:r>
                    <w:rPr>
                      <w:rtl/>
                    </w:rPr>
                    <w:t>המקובלים</w:t>
                  </w:r>
                  <w:r>
                    <w:t>.</w:t>
                  </w:r>
                </w:p>
                <w:p w:rsidR="009A2AC6" w:rsidRDefault="009A2AC6" w:rsidP="009A2AC6">
                  <w:pPr>
                    <w:pStyle w:val="OCRStyle9"/>
                    <w:ind w:left="1152"/>
                  </w:pPr>
                  <w:r>
                    <w:rPr>
                      <w:rtl/>
                    </w:rPr>
                    <w:t>ג' גדות</w:t>
                  </w:r>
                  <w:r>
                    <w:t>;</w:t>
                  </w:r>
                </w:p>
                <w:p w:rsidR="009A2AC6" w:rsidRDefault="009A2AC6" w:rsidP="009A2AC6">
                  <w:pPr>
                    <w:pStyle w:val="OCRStyle9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אני מודיע שאני מסיר את התנגדותי, אבל אמנע מהצבעה כדי להביע</w:t>
                  </w:r>
                </w:p>
                <w:p w:rsidR="009A2AC6" w:rsidRDefault="009A2AC6" w:rsidP="009A2AC6">
                  <w:pPr>
                    <w:pStyle w:val="OCRStyle9"/>
                    <w:ind w:left="1147"/>
                  </w:pPr>
                  <w:r>
                    <w:rPr>
                      <w:rtl/>
                    </w:rPr>
                    <w:t>בכך את מחאתי</w:t>
                  </w:r>
                  <w:r>
                    <w:t>.</w:t>
                  </w:r>
                </w:p>
                <w:p w:rsidR="009A2AC6" w:rsidRDefault="009A2AC6" w:rsidP="009A2AC6">
                  <w:pPr>
                    <w:pStyle w:val="OCRStyle9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אני עומד על כך שהאוצר יעביר לוועדה נתונים על הכספים ששולמו</w:t>
                  </w:r>
                </w:p>
                <w:p w:rsidR="009A2AC6" w:rsidRDefault="009A2AC6" w:rsidP="009A2AC6">
                  <w:pPr>
                    <w:pStyle w:val="OCRStyle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למשרד עורכי הדין בארצות הברית במשך חמש השנים האחרדנות. כן אני</w:t>
                  </w:r>
                </w:p>
                <w:p w:rsidR="009A2AC6" w:rsidRDefault="009A2AC6" w:rsidP="009A2AC6">
                  <w:pPr>
                    <w:pStyle w:val="OCRStyle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מבקש לדעת מתי בפעם האחרונה מכרזו את הענין ומתי מתכוונים למכרז אותו</w:t>
                  </w:r>
                </w:p>
                <w:p w:rsidR="009A2AC6" w:rsidRDefault="009A2AC6" w:rsidP="009A2AC6">
                  <w:pPr>
                    <w:pStyle w:val="OCRStyle9"/>
                    <w:ind w:left="1142"/>
                  </w:pPr>
                  <w:r>
                    <w:rPr>
                      <w:rtl/>
                    </w:rPr>
                    <w:t>פעם נוספת. אני גם מבקש לדעת מהם תנאי ההתקשרות עם המשרד הזה</w:t>
                  </w:r>
                  <w:r>
                    <w:t>.</w:t>
                  </w:r>
                </w:p>
                <w:p w:rsidR="009A2AC6" w:rsidRDefault="009A2AC6" w:rsidP="009A2AC6">
                  <w:pPr>
                    <w:pStyle w:val="OCRStyle9"/>
                    <w:ind w:left="1142"/>
                  </w:pPr>
                  <w:r>
                    <w:rPr>
                      <w:rtl/>
                    </w:rPr>
                    <w:t>א' דיין</w:t>
                  </w:r>
                  <w:r>
                    <w:t>;</w:t>
                  </w:r>
                </w:p>
                <w:p w:rsidR="009A2AC6" w:rsidRDefault="009A2AC6" w:rsidP="009A2AC6">
                  <w:pPr>
                    <w:pStyle w:val="OCRStyle9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אנחנו צריכימ לקבל הסבר מניח את הדעת מדוע לא להשתמש בשירותים</w:t>
                  </w:r>
                </w:p>
                <w:p w:rsidR="009A2AC6" w:rsidRDefault="009A2AC6" w:rsidP="009A2AC6">
                  <w:pPr>
                    <w:pStyle w:val="OCRStyle9"/>
                    <w:ind w:left="1123"/>
                  </w:pPr>
                  <w:r>
                    <w:rPr>
                      <w:rtl/>
                    </w:rPr>
                    <w:t>של יועצים משפטיים בארץ שיעשו את העבודה שעושה המשרד הזה בחו"ל</w:t>
                  </w:r>
                  <w:r>
                    <w:t>.</w:t>
                  </w:r>
                </w:p>
                <w:p w:rsidR="009A2AC6" w:rsidRDefault="009A2AC6" w:rsidP="009A2AC6">
                  <w:pPr>
                    <w:pStyle w:val="OCRStyle9"/>
                    <w:ind w:left="1771"/>
                  </w:pPr>
                  <w:r>
                    <w:rPr>
                      <w:rtl/>
                    </w:rPr>
                    <w:t>אני יודע שהוועדה במשרד המשפטים דנה ומאשרת העסקה של עורכי דין</w:t>
                  </w:r>
                  <w:r>
                    <w:t>.</w:t>
                  </w:r>
                </w:p>
                <w:p w:rsidR="009A2AC6" w:rsidRDefault="009A2AC6" w:rsidP="009A2AC6">
                  <w:pPr>
                    <w:pStyle w:val="OCRStyle9"/>
                  </w:pPr>
                  <w:r>
                    <w:t xml:space="preserve"> </w:t>
                  </w:r>
                  <w:r>
                    <w:rPr>
                      <w:rtl/>
                    </w:rPr>
                    <w:t>אגב, בוועדת החוקה הצענו שוועדה זו תדון גם בהעמקתם של רואי חשבון</w:t>
                  </w:r>
                  <w:r>
                    <w:t>,</w:t>
                  </w:r>
                </w:p>
                <w:p w:rsidR="009A2AC6" w:rsidRDefault="009A2AC6" w:rsidP="009A2AC6">
                  <w:pPr>
                    <w:pStyle w:val="OCRStyle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כלכלנים, שמאים וכדומה, כי לעתים יש נושא שמחייב את טיפולם של כל</w:t>
                  </w:r>
                </w:p>
                <w:p w:rsidR="009A2AC6" w:rsidRDefault="009A2AC6" w:rsidP="009A2AC6">
                  <w:pPr>
                    <w:pStyle w:val="OCRStyle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בעלי המקצועות האלה0 מי היא הוועדה שדנה ומאשרת את העסקתם של בעלי</w:t>
                  </w:r>
                </w:p>
                <w:p w:rsidR="009A2AC6" w:rsidRDefault="009A2AC6" w:rsidP="009A2AC6">
                  <w:pPr>
                    <w:pStyle w:val="OCRStyle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מקצועות אחרים, ומהם הקריטריונים שמנחים אותה בבואה להחליט את מי מהם</w:t>
                  </w:r>
                </w:p>
                <w:p w:rsidR="009A2AC6" w:rsidRDefault="009A2AC6" w:rsidP="009A2AC6">
                  <w:pPr>
                    <w:pStyle w:val="OCRStyle9"/>
                    <w:ind w:left="1138"/>
                  </w:pPr>
                  <w:r>
                    <w:rPr>
                      <w:rtl/>
                    </w:rPr>
                    <w:t>להעסיק</w:t>
                  </w:r>
                  <w:r>
                    <w:t>.</w:t>
                  </w:r>
                </w:p>
                <w:p w:rsidR="009A2AC6" w:rsidRDefault="009A2AC6" w:rsidP="009A2AC6">
                  <w:pPr>
                    <w:pStyle w:val="OCRStyle9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מי הם המשרדים של רואי חשבון, כלכלנים או שמאים שקיבלו עבודות</w:t>
                  </w:r>
                </w:p>
                <w:p w:rsidR="009A2AC6" w:rsidRDefault="009A2AC6" w:rsidP="009A2AC6">
                  <w:pPr>
                    <w:pStyle w:val="OCRStyle9"/>
                    <w:ind w:left="1118"/>
                  </w:pPr>
                  <w:r>
                    <w:rPr>
                      <w:rtl/>
                    </w:rPr>
                    <w:t>ממשרדי ממשלה בשנתיים האחרונות</w:t>
                  </w:r>
                  <w:r>
                    <w:t>?</w:t>
                  </w:r>
                </w:p>
                <w:p w:rsidR="009A2AC6" w:rsidRDefault="009A2AC6" w:rsidP="009A2AC6">
                  <w:pPr>
                    <w:pStyle w:val="OCRStyle9"/>
                    <w:ind w:left="1128"/>
                  </w:pPr>
                  <w:r>
                    <w:rPr>
                      <w:rtl/>
                    </w:rPr>
                    <w:t>מ' איתן</w:t>
                  </w:r>
                  <w:r>
                    <w:t>;</w:t>
                  </w:r>
                </w:p>
                <w:p w:rsidR="009A2AC6" w:rsidRDefault="009A2AC6" w:rsidP="009A2AC6">
                  <w:pPr>
                    <w:pStyle w:val="OCRStyle9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אתם משקיעים סכומים ניכרים בנושא של הייועץ. האם אתם יכולים לעשות</w:t>
                  </w:r>
                </w:p>
                <w:p w:rsidR="009A2AC6" w:rsidRDefault="009A2AC6" w:rsidP="009A2AC6">
                  <w:pPr>
                    <w:pStyle w:val="OCRStyle9"/>
                    <w:ind w:left="1133"/>
                  </w:pPr>
                  <w:r>
                    <w:rPr>
                      <w:rtl/>
                    </w:rPr>
                    <w:t>ניתוח של העלויות הקשורות בהפרטה, ובכלל זה הכנת כל החומר הדרוש לכך</w:t>
                  </w:r>
                  <w:r>
                    <w:t>,</w:t>
                  </w:r>
                </w:p>
                <w:p w:rsidR="009A2AC6" w:rsidRDefault="009A2AC6" w:rsidP="009A2AC6">
                  <w:pPr>
                    <w:pStyle w:val="OCRStyle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כדי שנוכל לעשות בדיקה אובייקטיבית על היקף ההוצאות הדרוש לצורך המכירו</w:t>
                  </w:r>
                </w:p>
                <w:p w:rsidR="009A2AC6" w:rsidRDefault="009A2AC6" w:rsidP="009A2AC6">
                  <w:pPr>
                    <w:pStyle w:val="OCRStyle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חשוב שתכללו במסגרת הזו לא רק את ההוצאות הישירות שמשקיעה רשות החברות</w:t>
                  </w:r>
                </w:p>
                <w:p w:rsidR="009A2AC6" w:rsidRDefault="009A2AC6" w:rsidP="009A2AC6">
                  <w:pPr>
                    <w:pStyle w:val="OCRStyle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במכירה אלא גם את ההוצאות של הגורמים האחרים, כולל ההוצאות של החברה</w:t>
                  </w:r>
                </w:p>
                <w:p w:rsidR="009A2AC6" w:rsidRDefault="009A2AC6" w:rsidP="009A2AC6">
                  <w:pPr>
                    <w:pStyle w:val="OCRStyle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שעומדת למכירה. אולי תקהו לדוגמה את אחת החברות שמכרתם ותעשו ניתוח</w:t>
                  </w:r>
                </w:p>
                <w:p w:rsidR="009A2AC6" w:rsidRDefault="009A2AC6" w:rsidP="009A2AC6">
                  <w:pPr>
                    <w:pStyle w:val="OCRStyle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עלויות כמה עלה בפועל התהליך של המכירה של אותה חברה. כדי להגיע</w:t>
                  </w:r>
                </w:p>
                <w:p w:rsidR="009A2AC6" w:rsidRDefault="009A2AC6" w:rsidP="009A2AC6">
                  <w:pPr>
                    <w:pStyle w:val="OCRStyle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לכך צריך לעשות אומדנים כמה שילמה החברה עצמה עבור כל הדו"חות שהיא</w:t>
                  </w:r>
                </w:p>
                <w:p w:rsidR="009A2AC6" w:rsidRDefault="009A2AC6" w:rsidP="009A2AC6">
                  <w:pPr>
                    <w:pStyle w:val="OCRStyle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נתבקשה להגיש לקראת המכירה וכן לעשות הערכה כמה זמן הקדישו לכך</w:t>
                  </w:r>
                </w:p>
                <w:p w:rsidR="009A2AC6" w:rsidRDefault="009A2AC6" w:rsidP="009A2AC6">
                  <w:pPr>
                    <w:pStyle w:val="OCRStyle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אנשי המקצוע של החברה מול רשות החברות. לכך יש להוסיף את התשלומים</w:t>
                  </w:r>
                </w:p>
                <w:p w:rsidR="009A2AC6" w:rsidRDefault="009A2AC6" w:rsidP="009A2AC6">
                  <w:pPr>
                    <w:pStyle w:val="OCRStyle9"/>
                    <w:ind w:left="1090"/>
                  </w:pPr>
                  <w:r>
                    <w:rPr>
                      <w:rtl/>
                    </w:rPr>
                    <w:t>ששולמו ליועצים השונים, לא רק יועצים משפטיים אלא גם שמאים ואחרים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66322" w:rsidRDefault="00366322">
      <w:r>
        <w:br w:type="page"/>
      </w:r>
    </w:p>
    <w:p w:rsidR="00366322" w:rsidRDefault="00366322"/>
    <w:p w:rsidR="00366322" w:rsidRDefault="00366322">
      <w:r>
        <w:rPr>
          <w:noProof/>
        </w:rPr>
        <w:pict>
          <v:shape id="_x0000_s1038" type="#_x0000_t202" style="position:absolute;margin-left:34.4pt;margin-top:107.35pt;width:565.2pt;height:749pt;z-index:251669504;mso-position-horizontal:absolute;mso-position-horizontal-relative:page;mso-position-vertical:absolute;mso-position-vertical-relative:page" stroked="f">
            <v:textbox inset="0,0,0,0">
              <w:txbxContent>
                <w:p w:rsidR="00366322" w:rsidRDefault="00366322" w:rsidP="00366322">
                  <w:pPr>
                    <w:pStyle w:val="OCRStyle10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כמה עלתה לעם ישראל המכירה של החברה הכלכלית</w:t>
                  </w:r>
                </w:p>
                <w:p w:rsidR="00366322" w:rsidRDefault="00366322" w:rsidP="00366322">
                  <w:pPr>
                    <w:pStyle w:val="OCRStyle1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לירושלים, לדוגמה, שעבורה קיבלנו סכום מסוים. (ז' אורן: 65 מיליון דול</w:t>
                  </w:r>
                </w:p>
                <w:p w:rsidR="00366322" w:rsidRDefault="00366322" w:rsidP="00366322">
                  <w:pPr>
                    <w:pStyle w:val="OCRStyle1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כמה נותר מהסכום הזה לאחר שמורידים את כל ההוצאות שהוצאו בתהליך של</w:t>
                  </w:r>
                </w:p>
                <w:p w:rsidR="00366322" w:rsidRDefault="00366322" w:rsidP="00366322">
                  <w:pPr>
                    <w:pStyle w:val="OCRStyle10"/>
                    <w:ind w:left="1243"/>
                  </w:pPr>
                  <w:r>
                    <w:rPr>
                      <w:rtl/>
                    </w:rPr>
                    <w:t>המכירה</w:t>
                  </w:r>
                  <w:r>
                    <w:t>.</w:t>
                  </w:r>
                </w:p>
                <w:p w:rsidR="00366322" w:rsidRDefault="00366322" w:rsidP="00366322">
                  <w:pPr>
                    <w:pStyle w:val="OCRStyle10"/>
                    <w:ind w:left="1238"/>
                  </w:pPr>
                  <w:r>
                    <w:rPr>
                      <w:rtl/>
                    </w:rPr>
                    <w:t>היו"ר פ' גרופר</w:t>
                  </w:r>
                  <w:r>
                    <w:t>:</w:t>
                  </w:r>
                </w:p>
                <w:p w:rsidR="00366322" w:rsidRDefault="00366322" w:rsidP="00366322">
                  <w:pPr>
                    <w:pStyle w:val="OCRStyle10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חשוב שחברי הוועדה יקבלו תשובות לשאלות עם כל הנתונים. אני מבין</w:t>
                  </w:r>
                </w:p>
                <w:p w:rsidR="00366322" w:rsidRDefault="00366322" w:rsidP="00366322">
                  <w:pPr>
                    <w:pStyle w:val="OCRStyle1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שצריך להיעזר בשירותים של יועצים שונים בחו"ל. לנו חשוב לדעת מהם</w:t>
                  </w:r>
                </w:p>
                <w:p w:rsidR="00366322" w:rsidRDefault="00366322" w:rsidP="00366322">
                  <w:pPr>
                    <w:pStyle w:val="OCRStyle10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הקריטריונים להעסקת יועצים מחו"ל וכיצד הם נבחרים" אנחנו נעביר אליכם</w:t>
                  </w:r>
                </w:p>
                <w:p w:rsidR="00366322" w:rsidRDefault="00366322" w:rsidP="00366322">
                  <w:pPr>
                    <w:pStyle w:val="OCRStyle10"/>
                    <w:ind w:left="1234"/>
                  </w:pPr>
                  <w:r>
                    <w:rPr>
                      <w:rtl/>
                    </w:rPr>
                    <w:t>את הפרוטוקול של הדיון ואתם תשיבו על כל הללאלות של חברי הוועדה בכתב</w:t>
                  </w:r>
                  <w:r>
                    <w:t>-</w:t>
                  </w:r>
                </w:p>
                <w:p w:rsidR="00366322" w:rsidRDefault="00366322" w:rsidP="00366322">
                  <w:pPr>
                    <w:pStyle w:val="OCRStyle10"/>
                    <w:ind w:left="1867"/>
                  </w:pPr>
                  <w:r>
                    <w:rPr>
                      <w:rtl/>
                    </w:rPr>
                    <w:t>אני מביא את הפניה לאישור</w:t>
                  </w:r>
                  <w:r>
                    <w:t>-</w:t>
                  </w:r>
                </w:p>
                <w:p w:rsidR="00366322" w:rsidRDefault="00366322" w:rsidP="00366322">
                  <w:pPr>
                    <w:pStyle w:val="OCRStyle10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מס' 0172</w:t>
                  </w:r>
                </w:p>
                <w:p w:rsidR="00366322" w:rsidRDefault="00366322" w:rsidP="00366322">
                  <w:pPr>
                    <w:pStyle w:val="OCRStyle10"/>
                    <w:ind w:left="1224"/>
                  </w:pPr>
                  <w:r>
                    <w:rPr>
                      <w:rtl/>
                    </w:rPr>
                    <w:t>חוק הפרשנות (תיקון - תקציב)- - הצעת חוק פרמיה של חבר הכנסת י' ביבי</w:t>
                  </w:r>
                  <w:r>
                    <w:t>.</w:t>
                  </w:r>
                </w:p>
                <w:p w:rsidR="00366322" w:rsidRDefault="00366322" w:rsidP="00366322">
                  <w:pPr>
                    <w:pStyle w:val="OCRStyle10"/>
                    <w:ind w:left="1219"/>
                  </w:pPr>
                  <w:r>
                    <w:rPr>
                      <w:rtl/>
                    </w:rPr>
                    <w:t>הי ו"ר פי גרופר</w:t>
                  </w:r>
                  <w:r>
                    <w:t xml:space="preserve"> ;</w:t>
                  </w:r>
                </w:p>
                <w:p w:rsidR="00366322" w:rsidRDefault="00366322" w:rsidP="00366322">
                  <w:pPr>
                    <w:pStyle w:val="OCRStyle10"/>
                    <w:ind w:left="1858"/>
                  </w:pPr>
                  <w:r>
                    <w:rPr>
                      <w:rtl/>
                    </w:rPr>
                    <w:t>אנחנו עוברים לדיון בהצעת החוק הפרטית של חבר הכנסת יגאל ביבי</w:t>
                  </w:r>
                  <w:r>
                    <w:t>:</w:t>
                  </w:r>
                </w:p>
                <w:p w:rsidR="00366322" w:rsidRDefault="00366322" w:rsidP="00366322">
                  <w:pPr>
                    <w:pStyle w:val="OCRStyle1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חוק חפרשנות (תיקון - תקציב), שאושרה בקריאה טרומית והועברה לוועדת</w:t>
                  </w:r>
                </w:p>
                <w:p w:rsidR="00366322" w:rsidRDefault="00366322" w:rsidP="00366322">
                  <w:pPr>
                    <w:pStyle w:val="OCRStyle10"/>
                    <w:ind w:left="1214"/>
                  </w:pPr>
                  <w:r>
                    <w:rPr>
                      <w:rtl/>
                    </w:rPr>
                    <w:t>הכספים להכנתה לקריאה ראשונה. יפתח את הדיון מציע הצעת החוק. בבקשה</w:t>
                  </w:r>
                  <w:r>
                    <w:t>.</w:t>
                  </w:r>
                </w:p>
                <w:p w:rsidR="00366322" w:rsidRDefault="00366322" w:rsidP="00366322">
                  <w:pPr>
                    <w:pStyle w:val="OCRStyle10"/>
                    <w:ind w:left="1234"/>
                  </w:pPr>
                  <w:r>
                    <w:rPr>
                      <w:rtl/>
                    </w:rPr>
                    <w:t>י' ביבי</w:t>
                  </w:r>
                  <w:r>
                    <w:t>:</w:t>
                  </w:r>
                </w:p>
                <w:p w:rsidR="00366322" w:rsidRDefault="00366322" w:rsidP="00366322">
                  <w:pPr>
                    <w:pStyle w:val="OCRStyle10"/>
                    <w:ind w:left="1848"/>
                  </w:pPr>
                  <w:r>
                    <w:rPr>
                      <w:rtl/>
                    </w:rPr>
                    <w:t>כבר שנתיים שתקציב רשות השידור לא מגיע בזמן לאישור ועדת הכספים</w:t>
                  </w:r>
                  <w:r>
                    <w:t>,</w:t>
                  </w:r>
                </w:p>
                <w:p w:rsidR="00366322" w:rsidRDefault="00366322" w:rsidP="00366322">
                  <w:pPr>
                    <w:pStyle w:val="OCRStyle10"/>
                    <w:ind w:left="1210"/>
                  </w:pPr>
                  <w:r>
                    <w:rPr>
                      <w:rtl/>
                    </w:rPr>
                    <w:t>בשנה שעברה רשות השידור כלל לא הביאה את התקציב שלה לאישור הוועדה</w:t>
                  </w:r>
                  <w:r>
                    <w:t>,</w:t>
                  </w:r>
                </w:p>
                <w:p w:rsidR="00366322" w:rsidRDefault="00366322" w:rsidP="00366322">
                  <w:pPr>
                    <w:pStyle w:val="OCRStyle10"/>
                    <w:ind w:left="1229"/>
                  </w:pPr>
                  <w:r>
                    <w:rPr>
                      <w:rtl/>
                    </w:rPr>
                    <w:t>והשנה היא הביאה אותו באיחור של חצי שנה</w:t>
                  </w:r>
                  <w:r>
                    <w:t>.</w:t>
                  </w:r>
                </w:p>
                <w:p w:rsidR="00366322" w:rsidRDefault="00366322" w:rsidP="00366322">
                  <w:pPr>
                    <w:pStyle w:val="OCRStyle10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רשות מקומית שלא אישרה את תקציבה בזמן, רשאית להוציא 1/12 מהתקציב</w:t>
                  </w:r>
                </w:p>
                <w:p w:rsidR="00366322" w:rsidRDefault="00366322" w:rsidP="00366322">
                  <w:pPr>
                    <w:pStyle w:val="OCRStyle1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של השנה שעברה כל חודש, כל עוד לא אושר תקציבה. ברשות השידור עושים</w:t>
                  </w:r>
                </w:p>
                <w:p w:rsidR="00366322" w:rsidRDefault="00366322" w:rsidP="00366322">
                  <w:pPr>
                    <w:pStyle w:val="OCRStyle10"/>
                    <w:ind w:left="1195"/>
                  </w:pPr>
                  <w:r>
                    <w:rPr>
                      <w:rtl/>
                    </w:rPr>
                    <w:t>האנשים כאוות נפשם</w:t>
                  </w:r>
                  <w:r>
                    <w:t>.</w:t>
                  </w:r>
                </w:p>
                <w:p w:rsidR="00366322" w:rsidRDefault="00366322" w:rsidP="00366322">
                  <w:pPr>
                    <w:pStyle w:val="OCRStyle10"/>
                    <w:ind w:left="1834"/>
                  </w:pPr>
                  <w:r>
                    <w:rPr>
                      <w:rtl/>
                    </w:rPr>
                    <w:t>בהצעת החוק אני אומר, שגוף סטטוטורי שההוראות בדבר תקציבו נקבעו</w:t>
                  </w:r>
                  <w:r>
                    <w:t xml:space="preserve"> </w:t>
                  </w:r>
                </w:p>
                <w:p w:rsidR="00366322" w:rsidRDefault="00366322" w:rsidP="00366322">
                  <w:pPr>
                    <w:pStyle w:val="OCRStyle1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בחוק, לא יהיה רשאי להוציא כספים בתקופת התקציב כל עוד לא אושר</w:t>
                  </w:r>
                </w:p>
                <w:p w:rsidR="00366322" w:rsidRDefault="00366322" w:rsidP="00366322">
                  <w:pPr>
                    <w:pStyle w:val="OCRStyle10"/>
                    <w:ind w:left="1190"/>
                  </w:pPr>
                  <w:r>
                    <w:rPr>
                      <w:rtl/>
                    </w:rPr>
                    <w:t>תקציבו</w:t>
                  </w:r>
                  <w:r>
                    <w:t>.</w:t>
                  </w:r>
                </w:p>
                <w:p w:rsidR="00366322" w:rsidRDefault="00366322" w:rsidP="00366322">
                  <w:pPr>
                    <w:pStyle w:val="OCRStyle10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הממשלה לא מתנגדת להצעת החוק. היא אושרה בקריאה טרומית במליאת</w:t>
                  </w:r>
                </w:p>
                <w:p w:rsidR="00366322" w:rsidRDefault="00366322" w:rsidP="00366322">
                  <w:pPr>
                    <w:pStyle w:val="OCRStyle10"/>
                    <w:ind w:left="1190"/>
                  </w:pPr>
                  <w:r>
                    <w:rPr>
                      <w:rtl/>
                    </w:rPr>
                    <w:t>הכנסת. אני מבקש להביא אותה לאחר דיון לקריאה ראשונה</w:t>
                  </w:r>
                  <w:r>
                    <w:t>.</w:t>
                  </w:r>
                </w:p>
                <w:p w:rsidR="00366322" w:rsidRDefault="00366322" w:rsidP="00366322">
                  <w:pPr>
                    <w:pStyle w:val="OCRStyle10"/>
                    <w:ind w:left="1186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366322" w:rsidRDefault="00366322" w:rsidP="00366322">
                  <w:pPr>
                    <w:pStyle w:val="OCRStyle10"/>
                    <w:ind w:left="1824"/>
                  </w:pPr>
                  <w:r>
                    <w:rPr>
                      <w:rtl/>
                    </w:rPr>
                    <w:t>חבר הכנסת ביבי נתן את ההסבר ההיסטורי למה נולד החוק הזה</w:t>
                  </w:r>
                  <w:r>
                    <w:t>.</w:t>
                  </w:r>
                </w:p>
                <w:p w:rsidR="00366322" w:rsidRDefault="00366322" w:rsidP="00366322">
                  <w:pPr>
                    <w:pStyle w:val="OCRStyle1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הצעת החוק מכסה את השטח של רשות השידור ואומרת, שאם יש הוראה</w:t>
                  </w:r>
                </w:p>
                <w:p w:rsidR="00366322" w:rsidRDefault="00366322" w:rsidP="00366322">
                  <w:pPr>
                    <w:pStyle w:val="OCRStyle1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בדבר חובת אישור תקציב - ומדובר בדרך כלל בתקציב שנתי - הרי אם</w:t>
                  </w:r>
                </w:p>
                <w:p w:rsidR="00366322" w:rsidRDefault="00366322" w:rsidP="00366322">
                  <w:pPr>
                    <w:pStyle w:val="OCRStyle1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אין תקציב - אין פעולה, אלא אם כן תהיה הוראה בחוק בדומה להוראה</w:t>
                  </w:r>
                </w:p>
                <w:p w:rsidR="00366322" w:rsidRDefault="00366322" w:rsidP="00366322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בפקודת העיריות מה קורה אם התקציב לא אושר. (היו"ר פי גרופר: או לא</w:t>
                  </w:r>
                </w:p>
                <w:p w:rsidR="00366322" w:rsidRDefault="00366322" w:rsidP="00366322">
                  <w:pPr>
                    <w:pStyle w:val="OCRStyle10"/>
                    <w:ind w:left="1171"/>
                  </w:pPr>
                  <w:r>
                    <w:rPr>
                      <w:rtl/>
                    </w:rPr>
                    <w:t>הובא לאישור. אין תקציב. בעיריות יש הוראה מפורשת מה קורה</w:t>
                  </w:r>
                  <w:r>
                    <w:t>.</w:t>
                  </w:r>
                </w:p>
                <w:p w:rsidR="00366322" w:rsidRDefault="00366322" w:rsidP="00366322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היו"ר פ' גרופר</w:t>
                  </w:r>
                  <w:r>
                    <w:t>;</w:t>
                  </w:r>
                </w:p>
                <w:p w:rsidR="00366322" w:rsidRDefault="00366322" w:rsidP="00366322">
                  <w:pPr>
                    <w:pStyle w:val="OCRStyle10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ההוראה בפקודת העיריות אומרת שמותר להוציא כל חודש 1/12 מהתקציב</w:t>
                  </w:r>
                </w:p>
                <w:p w:rsidR="00366322" w:rsidRDefault="00366322" w:rsidP="00366322">
                  <w:pPr>
                    <w:pStyle w:val="OCRStyle10"/>
                    <w:ind w:left="1157"/>
                  </w:pPr>
                  <w:r>
                    <w:rPr>
                      <w:rtl/>
                    </w:rPr>
                    <w:t>של השנה הקודמת, וזאת כדי שלא יהיה חלל ריק</w:t>
                  </w:r>
                  <w:r>
                    <w:t>.</w:t>
                  </w:r>
                </w:p>
                <w:p w:rsidR="00366322" w:rsidRDefault="00366322" w:rsidP="00366322">
                  <w:pPr>
                    <w:pStyle w:val="OCRStyle10"/>
                    <w:ind w:left="1171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366322" w:rsidRDefault="00366322" w:rsidP="00366322">
                  <w:pPr>
                    <w:pStyle w:val="OCRStyle10"/>
                    <w:ind w:left="1478"/>
                  </w:pPr>
                  <w:r>
                    <w:t xml:space="preserve"> </w:t>
                  </w:r>
                  <w:r>
                    <w:rPr>
                      <w:rtl/>
                    </w:rPr>
                    <w:t>אם אין הוראה כזו - אין פעולה. פירוש הדבר שאם בחוק רשות השידור</w:t>
                  </w:r>
                  <w:r>
                    <w:t xml:space="preserve"> </w:t>
                  </w:r>
                </w:p>
                <w:p w:rsidR="00366322" w:rsidRDefault="00366322" w:rsidP="00366322">
                  <w:pPr>
                    <w:pStyle w:val="OCRStyle1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תהיה הוראה האומרת, שבאין תקציב מאושר הרשות רשאית להוציא 12/'' מתקציבה</w:t>
                  </w:r>
                </w:p>
                <w:p w:rsidR="00366322" w:rsidRDefault="00366322" w:rsidP="00366322">
                  <w:pPr>
                    <w:pStyle w:val="OCRStyle10"/>
                    <w:ind w:left="1166"/>
                  </w:pPr>
                  <w:r>
                    <w:rPr>
                      <w:rtl/>
                    </w:rPr>
                    <w:t>כל חודש, יש פעולה; כל עוד אין הוראה בחוק מה לעשות באין תקציב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380773" w:rsidRDefault="00380773">
      <w:r>
        <w:br w:type="page"/>
      </w:r>
    </w:p>
    <w:p w:rsidR="00380773" w:rsidRDefault="00380773"/>
    <w:p w:rsidR="00380773" w:rsidRDefault="00380773">
      <w:r>
        <w:rPr>
          <w:noProof/>
        </w:rPr>
        <w:pict>
          <v:shape id="_x0000_s1039" type="#_x0000_t202" style="position:absolute;margin-left:33.95pt;margin-top:82.95pt;width:565.2pt;height:772.45pt;z-index:251670528;mso-position-horizontal:absolute;mso-position-horizontal-relative:page;mso-position-vertical:absolute;mso-position-vertical-relative:page" stroked="f">
            <v:textbox inset="0,0,0,0">
              <w:txbxContent>
                <w:p w:rsidR="00380773" w:rsidRDefault="00380773" w:rsidP="00380773">
                  <w:pPr>
                    <w:pStyle w:val="OCRStyle1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א' דמביץ</w:t>
                  </w:r>
                </w:p>
                <w:p w:rsidR="00380773" w:rsidRDefault="00380773" w:rsidP="00380773">
                  <w:pPr>
                    <w:pStyle w:val="OCRStyle11"/>
                    <w:ind w:left="1186"/>
                  </w:pPr>
                  <w:r>
                    <w:rPr>
                      <w:rtl/>
                    </w:rPr>
                    <w:t>הרי כמו שאומרים במכבסה סינית מצויה באמריקה: "נו טיקי, נו וושי</w:t>
                  </w:r>
                  <w:r>
                    <w:t>" -</w:t>
                  </w:r>
                </w:p>
                <w:p w:rsidR="00380773" w:rsidRDefault="00380773" w:rsidP="00380773">
                  <w:pPr>
                    <w:pStyle w:val="OCRStyle1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אם אינך מביא את הכרטיס, אתה לא מקבל את הכביסה בהזרה. אם אין לך</w:t>
                  </w:r>
                </w:p>
                <w:p w:rsidR="00380773" w:rsidRDefault="00380773" w:rsidP="00380773">
                  <w:pPr>
                    <w:pStyle w:val="OCRStyle11"/>
                    <w:ind w:left="1186"/>
                  </w:pPr>
                  <w:r>
                    <w:rPr>
                      <w:rtl/>
                    </w:rPr>
                    <w:t>תקציב אינך יכול לעבור</w:t>
                  </w:r>
                  <w:r>
                    <w:t>.</w:t>
                  </w:r>
                </w:p>
                <w:p w:rsidR="00380773" w:rsidRDefault="00380773" w:rsidP="00380773">
                  <w:pPr>
                    <w:pStyle w:val="OCRStyle11"/>
                    <w:ind w:left="1186"/>
                  </w:pPr>
                  <w:r>
                    <w:rPr>
                      <w:rtl/>
                    </w:rPr>
                    <w:t>היו "ר פ' גרופר</w:t>
                  </w:r>
                  <w:r>
                    <w:t>;</w:t>
                  </w:r>
                </w:p>
                <w:p w:rsidR="00380773" w:rsidRDefault="00380773" w:rsidP="00380773">
                  <w:pPr>
                    <w:pStyle w:val="OCRStyle1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רשות השידור לא הביאה את התקציב לאישור, אבל בינתיים היא המשיכה</w:t>
                  </w:r>
                </w:p>
                <w:p w:rsidR="00380773" w:rsidRDefault="00380773" w:rsidP="00380773">
                  <w:pPr>
                    <w:pStyle w:val="OCRStyle11"/>
                    <w:ind w:left="1190"/>
                  </w:pPr>
                  <w:r>
                    <w:rPr>
                      <w:rtl/>
                    </w:rPr>
                    <w:t>לתפקד. אולי תסביר לנו איך רשות פועלת אם אין לה תקציב מאושר</w:t>
                  </w:r>
                  <w:r>
                    <w:t>.</w:t>
                  </w:r>
                </w:p>
                <w:p w:rsidR="00380773" w:rsidRDefault="00380773" w:rsidP="00380773">
                  <w:pPr>
                    <w:pStyle w:val="OCRStyle11"/>
                    <w:ind w:left="1181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380773" w:rsidRDefault="00380773" w:rsidP="00380773">
                  <w:pPr>
                    <w:pStyle w:val="OCRStyle11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אסביר לך איך היא פעלה. ביקשנו על כך חוות רעת של היועץ המשפטי</w:t>
                  </w:r>
                </w:p>
                <w:p w:rsidR="00380773" w:rsidRDefault="00380773" w:rsidP="00380773">
                  <w:pPr>
                    <w:pStyle w:val="OCRStyle1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לממשלה. הוא עשה הכל פרט למתן חוות רעת. ומרוע? כי בחוק כתוב שרשות</w:t>
                  </w:r>
                </w:p>
                <w:p w:rsidR="00380773" w:rsidRDefault="00380773" w:rsidP="00380773">
                  <w:pPr>
                    <w:pStyle w:val="OCRStyle11"/>
                    <w:ind w:left="1176"/>
                  </w:pPr>
                  <w:r>
                    <w:rPr>
                      <w:rtl/>
                    </w:rPr>
                    <w:t>השידור חייבת לשרר</w:t>
                  </w:r>
                  <w:r>
                    <w:t>.</w:t>
                  </w:r>
                </w:p>
                <w:p w:rsidR="00380773" w:rsidRDefault="00380773" w:rsidP="00380773">
                  <w:pPr>
                    <w:pStyle w:val="OCRStyle11"/>
                    <w:ind w:left="1171"/>
                  </w:pPr>
                  <w:r>
                    <w:rPr>
                      <w:rtl/>
                    </w:rPr>
                    <w:t>היו"ר פ' גרופה</w:t>
                  </w:r>
                  <w:r>
                    <w:t>;</w:t>
                  </w:r>
                </w:p>
                <w:p w:rsidR="00380773" w:rsidRDefault="00380773" w:rsidP="00380773">
                  <w:pPr>
                    <w:pStyle w:val="OCRStyle1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אתה נותן לרשות השידור אפשרות לשרר במגבלות התקציב של השנה</w:t>
                  </w:r>
                </w:p>
                <w:p w:rsidR="00380773" w:rsidRDefault="00380773" w:rsidP="00380773">
                  <w:pPr>
                    <w:pStyle w:val="OCRStyle11"/>
                    <w:ind w:left="1171"/>
                  </w:pPr>
                  <w:r>
                    <w:rPr>
                      <w:rtl/>
                    </w:rPr>
                    <w:t>הקודמת</w:t>
                  </w:r>
                  <w:r>
                    <w:t>.</w:t>
                  </w:r>
                </w:p>
                <w:p w:rsidR="00380773" w:rsidRDefault="00380773" w:rsidP="00380773">
                  <w:pPr>
                    <w:pStyle w:val="OCRStyle11"/>
                    <w:ind w:left="1171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380773" w:rsidRDefault="00380773" w:rsidP="00380773">
                  <w:pPr>
                    <w:pStyle w:val="OCRStyle11"/>
                    <w:ind w:left="1800"/>
                  </w:pPr>
                  <w:r>
                    <w:rPr>
                      <w:rtl/>
                    </w:rPr>
                    <w:t>אם זה יהיה כתוב בחוק רשות השידור</w:t>
                  </w:r>
                  <w:r>
                    <w:t>.</w:t>
                  </w:r>
                </w:p>
                <w:p w:rsidR="00380773" w:rsidRDefault="00380773" w:rsidP="00380773">
                  <w:pPr>
                    <w:pStyle w:val="OCRStyle11"/>
                    <w:ind w:left="1166"/>
                  </w:pPr>
                  <w:r>
                    <w:rPr>
                      <w:rtl/>
                    </w:rPr>
                    <w:t>היו"ר פ' גרופר</w:t>
                  </w:r>
                  <w:r>
                    <w:t>:</w:t>
                  </w:r>
                </w:p>
                <w:p w:rsidR="00380773" w:rsidRDefault="00380773" w:rsidP="00380773">
                  <w:pPr>
                    <w:pStyle w:val="OCRStyle11"/>
                    <w:ind w:left="1814"/>
                  </w:pPr>
                  <w:r>
                    <w:rPr>
                      <w:rtl/>
                    </w:rPr>
                    <w:t>ומה מוצע בהצעת החוק הפרטית</w:t>
                  </w:r>
                  <w:r>
                    <w:t>?</w:t>
                  </w:r>
                </w:p>
                <w:p w:rsidR="00380773" w:rsidRDefault="00380773" w:rsidP="00380773">
                  <w:pPr>
                    <w:pStyle w:val="OCRStyle11"/>
                    <w:ind w:left="1166"/>
                  </w:pPr>
                  <w:r>
                    <w:rPr>
                      <w:rtl/>
                    </w:rPr>
                    <w:t>א' רמביץ</w:t>
                  </w:r>
                  <w:r>
                    <w:t>:</w:t>
                  </w:r>
                </w:p>
                <w:p w:rsidR="00380773" w:rsidRDefault="00380773" w:rsidP="00380773">
                  <w:pPr>
                    <w:pStyle w:val="OCRStyle11"/>
                    <w:ind w:left="1795"/>
                  </w:pPr>
                  <w:r>
                    <w:rPr>
                      <w:rtl/>
                    </w:rPr>
                    <w:t>לפי הצעת החוק שלפנינו הענין נעצר</w:t>
                  </w:r>
                  <w:r>
                    <w:t>.</w:t>
                  </w:r>
                </w:p>
                <w:p w:rsidR="00380773" w:rsidRDefault="00380773" w:rsidP="00380773">
                  <w:pPr>
                    <w:pStyle w:val="OCRStyle11"/>
                    <w:ind w:left="1157"/>
                  </w:pPr>
                  <w:r>
                    <w:rPr>
                      <w:rtl/>
                    </w:rPr>
                    <w:t>ח' פלץ</w:t>
                  </w:r>
                  <w:r>
                    <w:t>;</w:t>
                  </w:r>
                </w:p>
                <w:p w:rsidR="00380773" w:rsidRDefault="00380773" w:rsidP="00380773">
                  <w:pPr>
                    <w:pStyle w:val="OCRStyle11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מה רינו של מוזיאום תל-אביב, לרוגמה, שמקבל תמיכה מהמרינה, אם</w:t>
                  </w:r>
                </w:p>
                <w:p w:rsidR="00380773" w:rsidRDefault="00380773" w:rsidP="00380773">
                  <w:pPr>
                    <w:pStyle w:val="OCRStyle11"/>
                    <w:ind w:left="1152"/>
                  </w:pPr>
                  <w:r>
                    <w:rPr>
                      <w:rtl/>
                    </w:rPr>
                    <w:t>תקציבו לא אושר? הוא גוף נתמך</w:t>
                  </w:r>
                  <w:r>
                    <w:t>.</w:t>
                  </w:r>
                </w:p>
                <w:p w:rsidR="00380773" w:rsidRDefault="00380773" w:rsidP="00380773">
                  <w:pPr>
                    <w:pStyle w:val="OCRStyle11"/>
                    <w:ind w:left="1147"/>
                  </w:pPr>
                  <w:r>
                    <w:rPr>
                      <w:rtl/>
                    </w:rPr>
                    <w:t>א' דמביץ</w:t>
                  </w:r>
                  <w:r>
                    <w:t xml:space="preserve"> :</w:t>
                  </w:r>
                </w:p>
                <w:p w:rsidR="00380773" w:rsidRDefault="00380773" w:rsidP="00380773">
                  <w:pPr>
                    <w:pStyle w:val="OCRStyle11"/>
                  </w:pPr>
                  <w:r>
                    <w:t xml:space="preserve"> </w:t>
                  </w:r>
                  <w:r>
                    <w:rPr>
                      <w:rtl/>
                    </w:rPr>
                    <w:t>אם יש בחוק הוראות ברבר תקציב של גוף פלוני</w:t>
                  </w:r>
                  <w:r>
                    <w:t>...</w:t>
                  </w:r>
                </w:p>
                <w:p w:rsidR="00380773" w:rsidRDefault="00380773" w:rsidP="00380773">
                  <w:pPr>
                    <w:pStyle w:val="OCRStyle11"/>
                    <w:ind w:left="118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ח' פלץ; בחוק התקציב יש הוראות ברבר מוזיאום תל-אביב.) אם יש</w:t>
                  </w:r>
                </w:p>
                <w:p w:rsidR="00380773" w:rsidRDefault="00380773" w:rsidP="00380773">
                  <w:pPr>
                    <w:pStyle w:val="OCRStyle1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הוראה בחוק ברבר התקציב של גוף פלוני כמו רשות השידור או רשות</w:t>
                  </w:r>
                </w:p>
                <w:p w:rsidR="00380773" w:rsidRDefault="00380773" w:rsidP="00380773">
                  <w:pPr>
                    <w:pStyle w:val="OCRStyle1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הנמלים, אינך יכול לעקוף את החוק ולומר: אני בכל זאת אפעל, אלא</w:t>
                  </w:r>
                </w:p>
                <w:p w:rsidR="00380773" w:rsidRDefault="00380773" w:rsidP="00380773">
                  <w:pPr>
                    <w:pStyle w:val="OCRStyle11"/>
                    <w:ind w:left="1147"/>
                  </w:pPr>
                  <w:r>
                    <w:rPr>
                      <w:rtl/>
                    </w:rPr>
                    <w:t>אם כן יש בחוק הוראה מפורשת מה עושים במקרה כזה</w:t>
                  </w:r>
                  <w:r>
                    <w:t>.</w:t>
                  </w:r>
                </w:p>
                <w:p w:rsidR="00380773" w:rsidRDefault="00380773" w:rsidP="00380773">
                  <w:pPr>
                    <w:pStyle w:val="OCRStyle11"/>
                    <w:ind w:left="1133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380773" w:rsidRDefault="00380773" w:rsidP="00380773">
                  <w:pPr>
                    <w:pStyle w:val="OCRStyle11"/>
                    <w:ind w:left="1776"/>
                  </w:pPr>
                  <w:r>
                    <w:rPr>
                      <w:rtl/>
                    </w:rPr>
                    <w:t>אינני בטוח שזוהי הכוונה של הצעת החוק ושל מנסחיה</w:t>
                  </w:r>
                  <w:r>
                    <w:t>..</w:t>
                  </w:r>
                </w:p>
                <w:p w:rsidR="00380773" w:rsidRDefault="00380773" w:rsidP="00380773">
                  <w:pPr>
                    <w:pStyle w:val="OCRStyle11"/>
                    <w:ind w:left="1138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380773" w:rsidRDefault="00380773" w:rsidP="00380773">
                  <w:pPr>
                    <w:pStyle w:val="OCRStyle11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כיוון שזה נכנס לחוק הפרשנות, יחול על כך הרבר הראשון שאמור</w:t>
                  </w:r>
                </w:p>
                <w:p w:rsidR="00380773" w:rsidRDefault="00380773" w:rsidP="00380773">
                  <w:pPr>
                    <w:pStyle w:val="OCRStyle1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בחוק הפרשנות והוא - חוק זה יחול לגבי כל חיקוק והוראת מינהל אף אם</w:t>
                  </w:r>
                </w:p>
                <w:p w:rsidR="00380773" w:rsidRDefault="00380773" w:rsidP="00380773">
                  <w:pPr>
                    <w:pStyle w:val="OCRStyle1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ניתנו לפני תחילתו, אם אין הוראה אחרת לענין הנדון, ואם אין בענין</w:t>
                  </w:r>
                </w:p>
                <w:p w:rsidR="00380773" w:rsidRDefault="00380773" w:rsidP="00380773">
                  <w:pPr>
                    <w:pStyle w:val="OCRStyle1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הנדון ובהקשרו דבר שאיננו מתיישב עם חוק זה. כלומר, אם יש הוראה</w:t>
                  </w:r>
                </w:p>
                <w:p w:rsidR="00380773" w:rsidRDefault="00380773" w:rsidP="00380773">
                  <w:pPr>
                    <w:pStyle w:val="OCRStyle11"/>
                    <w:ind w:left="1123"/>
                  </w:pPr>
                  <w:r>
                    <w:rPr>
                      <w:rtl/>
                    </w:rPr>
                    <w:t>בפקודת העיריות או בחרק רשות השידור, זה עדיף על מה שכתוב פה</w:t>
                  </w:r>
                  <w:r>
                    <w:t>.</w:t>
                  </w:r>
                </w:p>
                <w:p w:rsidR="00380773" w:rsidRDefault="00380773" w:rsidP="00380773">
                  <w:pPr>
                    <w:pStyle w:val="OCRStyle11"/>
                    <w:ind w:left="109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מ</w:t>
                  </w:r>
                  <w:r>
                    <w:rPr>
                      <w:sz w:val="24"/>
                      <w:szCs w:val="24"/>
                    </w:rPr>
                    <w:t xml:space="preserve">' </w:t>
                  </w:r>
                  <w:r>
                    <w:rPr>
                      <w:sz w:val="24"/>
                      <w:szCs w:val="24"/>
                      <w:rtl/>
                    </w:rPr>
                    <w:t>איתן</w:t>
                  </w:r>
                  <w:r>
                    <w:rPr>
                      <w:sz w:val="24"/>
                      <w:szCs w:val="24"/>
                    </w:rPr>
                    <w:t xml:space="preserve"> :</w:t>
                  </w:r>
                </w:p>
                <w:p w:rsidR="00380773" w:rsidRDefault="00380773" w:rsidP="00380773">
                  <w:pPr>
                    <w:pStyle w:val="OCRStyle11"/>
                    <w:ind w:left="1776"/>
                  </w:pPr>
                  <w:r>
                    <w:rPr>
                      <w:rtl/>
                    </w:rPr>
                    <w:t>זה ברור. זוהי הוראה כללית. לא לזה אני מתכוון. כתוב כאן</w:t>
                  </w:r>
                  <w:r>
                    <w:t>:</w:t>
                  </w:r>
                </w:p>
                <w:p w:rsidR="00380773" w:rsidRDefault="00380773" w:rsidP="00380773">
                  <w:pPr>
                    <w:pStyle w:val="OCRStyle1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מקום שנקבעו בחוק הוראות בדבר תקציב של גוף פלוני משמעו שתקופת</w:t>
                  </w:r>
                </w:p>
                <w:p w:rsidR="00380773" w:rsidRDefault="00380773" w:rsidP="00380773">
                  <w:pPr>
                    <w:pStyle w:val="OCRStyle1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התקציב תהיה לשנת כספים. עד כאן הכל בסדר. אבל להלן כתוב: הגוף</w:t>
                  </w:r>
                </w:p>
                <w:p w:rsidR="00380773" w:rsidRDefault="00380773" w:rsidP="00380773">
                  <w:pPr>
                    <w:pStyle w:val="OCRStyle11"/>
                    <w:ind w:left="1114"/>
                  </w:pPr>
                  <w:r>
                    <w:rPr>
                      <w:rtl/>
                    </w:rPr>
                    <w:t>לא יהיה רשאי להוציא כספים בתקופת התקציב. (א' רמביץ: באותה שנה</w:t>
                  </w:r>
                  <w:r>
                    <w:t>.)</w:t>
                  </w:r>
                </w:p>
                <w:p w:rsidR="00380773" w:rsidRPr="00380773" w:rsidRDefault="00380773" w:rsidP="00380773">
                  <w:pPr>
                    <w:pStyle w:val="OCRStyle11"/>
                    <w:ind w:left="1109"/>
                  </w:pPr>
                  <w:r>
                    <w:rPr>
                      <w:rtl/>
                    </w:rPr>
                    <w:t>אלא אם כן קויימו ההוראות שנקבעו כאמור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3D53B7" w:rsidRDefault="003D53B7">
      <w:r>
        <w:br w:type="page"/>
      </w:r>
    </w:p>
    <w:p w:rsidR="003D53B7" w:rsidRDefault="003D53B7"/>
    <w:p w:rsidR="003D53B7" w:rsidRDefault="003D53B7">
      <w:r>
        <w:rPr>
          <w:noProof/>
        </w:rPr>
        <w:pict>
          <v:shape id="_x0000_s1040" type="#_x0000_t202" style="position:absolute;margin-left:34.4pt;margin-top:107.35pt;width:565.2pt;height:749pt;z-index:251671552;mso-position-horizontal:absolute;mso-position-horizontal-relative:page;mso-position-vertical:absolute;mso-position-vertical-relative:page" stroked="f">
            <v:textbox inset="0,0,0,0">
              <w:txbxContent>
                <w:p w:rsidR="003D53B7" w:rsidRDefault="003D53B7" w:rsidP="003D53B7">
                  <w:pPr>
                    <w:pStyle w:val="OCRStyle12"/>
                    <w:ind w:left="1229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3D53B7" w:rsidRDefault="003D53B7" w:rsidP="003D53B7">
                  <w:pPr>
                    <w:pStyle w:val="OCRStyle12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יש תקופה, ובאותה תקופה אינך יכול להוציא כספים אם ההוראות לא</w:t>
                  </w:r>
                </w:p>
                <w:p w:rsidR="003D53B7" w:rsidRDefault="003D53B7" w:rsidP="003D53B7">
                  <w:pPr>
                    <w:pStyle w:val="OCRStyle12"/>
                    <w:ind w:left="1018"/>
                  </w:pPr>
                  <w:r>
                    <w:t xml:space="preserve"> </w:t>
                  </w:r>
                  <w:r>
                    <w:rPr>
                      <w:rtl/>
                    </w:rPr>
                    <w:t>קויימו</w:t>
                  </w:r>
                  <w:r>
                    <w:t>.</w:t>
                  </w:r>
                </w:p>
                <w:p w:rsidR="003D53B7" w:rsidRDefault="003D53B7" w:rsidP="003D53B7">
                  <w:pPr>
                    <w:pStyle w:val="OCRStyle12"/>
                    <w:ind w:left="1214"/>
                  </w:pPr>
                  <w:r>
                    <w:rPr>
                      <w:rtl/>
                    </w:rPr>
                    <w:t>מ' איתן</w:t>
                  </w:r>
                  <w:r>
                    <w:t>;</w:t>
                  </w:r>
                </w:p>
                <w:p w:rsidR="003D53B7" w:rsidRDefault="003D53B7" w:rsidP="003D53B7">
                  <w:pPr>
                    <w:pStyle w:val="OCRStyle12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שאלה סניה והיא עקרונית: איך זה מתיישב עם הכלל היותר רהב, שאין</w:t>
                  </w:r>
                </w:p>
                <w:p w:rsidR="003D53B7" w:rsidRDefault="003D53B7" w:rsidP="003D53B7">
                  <w:pPr>
                    <w:pStyle w:val="OCRStyle12"/>
                    <w:ind w:left="1210"/>
                  </w:pPr>
                  <w:r>
                    <w:rPr>
                      <w:rtl/>
                    </w:rPr>
                    <w:t>פעולה של רשות ללא אישור תקציבי או גיבוי תקציבי</w:t>
                  </w:r>
                  <w:r>
                    <w:t>?</w:t>
                  </w:r>
                </w:p>
                <w:p w:rsidR="003D53B7" w:rsidRDefault="003D53B7" w:rsidP="003D53B7">
                  <w:pPr>
                    <w:pStyle w:val="OCRStyle12"/>
                    <w:ind w:left="1205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3D53B7" w:rsidRDefault="003D53B7" w:rsidP="003D53B7">
                  <w:pPr>
                    <w:pStyle w:val="OCRStyle12"/>
                    <w:ind w:left="1858"/>
                  </w:pPr>
                  <w:r>
                    <w:rPr>
                      <w:rtl/>
                    </w:rPr>
                    <w:t>כאן הכלל הזה. זה לא אמור בשום מקום</w:t>
                  </w:r>
                  <w:r>
                    <w:t>.</w:t>
                  </w:r>
                </w:p>
                <w:p w:rsidR="003D53B7" w:rsidRDefault="003D53B7" w:rsidP="003D53B7">
                  <w:pPr>
                    <w:pStyle w:val="OCRStyle12"/>
                    <w:ind w:left="1200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3D53B7" w:rsidRDefault="003D53B7" w:rsidP="003D53B7">
                  <w:pPr>
                    <w:pStyle w:val="OCRStyle12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לממשלה אמר שברשות השידור יש קונפליקט בין שני</w:t>
                  </w:r>
                </w:p>
                <w:p w:rsidR="003D53B7" w:rsidRDefault="003D53B7" w:rsidP="003D53B7">
                  <w:pPr>
                    <w:pStyle w:val="OCRStyle12"/>
                    <w:ind w:left="1210"/>
                  </w:pPr>
                  <w:r>
                    <w:rPr>
                      <w:rtl/>
                    </w:rPr>
                    <w:t>הוקים. נניח שהמועצה להסדר הימורים בספורט לא היתה מביאה את תקציבה</w:t>
                  </w:r>
                  <w:r>
                    <w:t xml:space="preserve"> </w:t>
                  </w:r>
                </w:p>
                <w:p w:rsidR="003D53B7" w:rsidRDefault="003D53B7" w:rsidP="003D53B7">
                  <w:pPr>
                    <w:pStyle w:val="OCRStyle12"/>
                    <w:ind w:left="1200"/>
                  </w:pPr>
                  <w:r>
                    <w:rPr>
                      <w:rtl/>
                    </w:rPr>
                    <w:t>לאישור בזמן, עליה לא מוטלת ההובה לקיים הימורים</w:t>
                  </w:r>
                  <w:r>
                    <w:t xml:space="preserve">. </w:t>
                  </w:r>
                </w:p>
                <w:p w:rsidR="003D53B7" w:rsidRDefault="003D53B7" w:rsidP="003D53B7">
                  <w:pPr>
                    <w:pStyle w:val="OCRStyle12"/>
                    <w:ind w:left="1200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3D53B7" w:rsidRDefault="003D53B7" w:rsidP="003D53B7">
                  <w:pPr>
                    <w:pStyle w:val="OCRStyle12"/>
                    <w:ind w:left="1853"/>
                  </w:pPr>
                  <w:r>
                    <w:rPr>
                      <w:rtl/>
                    </w:rPr>
                    <w:t>חובתה לפי החוק לקיים הימורים. זה תפקידה</w:t>
                  </w:r>
                  <w:r>
                    <w:t>.</w:t>
                  </w:r>
                </w:p>
                <w:p w:rsidR="003D53B7" w:rsidRDefault="003D53B7" w:rsidP="003D53B7">
                  <w:pPr>
                    <w:pStyle w:val="OCRStyle12"/>
                    <w:ind w:left="1200"/>
                  </w:pPr>
                  <w:r>
                    <w:rPr>
                      <w:rtl/>
                    </w:rPr>
                    <w:t>א' דיין</w:t>
                  </w:r>
                  <w:r>
                    <w:t>:</w:t>
                  </w:r>
                </w:p>
                <w:p w:rsidR="003D53B7" w:rsidRDefault="003D53B7" w:rsidP="003D53B7">
                  <w:pPr>
                    <w:pStyle w:val="OCRStyle1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נקה את תקציב המדינה. משרד העבודה והרווחה הייב לספק שירותים</w:t>
                  </w:r>
                </w:p>
                <w:p w:rsidR="003D53B7" w:rsidRDefault="003D53B7" w:rsidP="003D53B7">
                  <w:pPr>
                    <w:pStyle w:val="OCRStyle12"/>
                    <w:ind w:left="1195"/>
                  </w:pPr>
                  <w:r>
                    <w:rPr>
                      <w:rtl/>
                    </w:rPr>
                    <w:t>לאוכלוסיה על פי ההוק. אם תקציב המדינה לא מאושר עד 31 במרס, מה הדין</w:t>
                  </w:r>
                  <w:r>
                    <w:t>?</w:t>
                  </w:r>
                </w:p>
                <w:p w:rsidR="003D53B7" w:rsidRDefault="003D53B7" w:rsidP="003D53B7">
                  <w:pPr>
                    <w:pStyle w:val="OCRStyle12"/>
                    <w:ind w:left="1190"/>
                  </w:pPr>
                  <w:r>
                    <w:rPr>
                      <w:rtl/>
                    </w:rPr>
                    <w:t>א' קרשנר</w:t>
                  </w:r>
                  <w:r>
                    <w:t>;</w:t>
                  </w:r>
                </w:p>
                <w:p w:rsidR="003D53B7" w:rsidRDefault="003D53B7" w:rsidP="003D53B7">
                  <w:pPr>
                    <w:pStyle w:val="OCRStyle12"/>
                    <w:ind w:left="1829"/>
                  </w:pPr>
                  <w:r>
                    <w:rPr>
                      <w:rtl/>
                    </w:rPr>
                    <w:t>המשרד לא יכול להוציא כסף אלא אם כן יש תקציב ביניים</w:t>
                  </w:r>
                  <w:r>
                    <w:t>.</w:t>
                  </w:r>
                </w:p>
                <w:p w:rsidR="003D53B7" w:rsidRDefault="003D53B7" w:rsidP="003D53B7">
                  <w:pPr>
                    <w:pStyle w:val="OCRStyle12"/>
                    <w:ind w:left="1186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3D53B7" w:rsidRDefault="003D53B7" w:rsidP="003D53B7">
                  <w:pPr>
                    <w:pStyle w:val="OCRStyle12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כאן כתוב "מקום שנקבעו בחוק". לפי פקודת הפרשנות "חוק" זו רק</w:t>
                  </w:r>
                </w:p>
                <w:p w:rsidR="003D53B7" w:rsidRDefault="003D53B7" w:rsidP="003D53B7">
                  <w:pPr>
                    <w:pStyle w:val="OCRStyle1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חקיקה ראשית, לא תקנות ולא צווים. מדובר בגופים. מדובר בגופים שתקציבם</w:t>
                  </w:r>
                </w:p>
                <w:p w:rsidR="003D53B7" w:rsidRDefault="003D53B7" w:rsidP="003D53B7">
                  <w:pPr>
                    <w:pStyle w:val="OCRStyle12"/>
                    <w:ind w:left="1181"/>
                  </w:pPr>
                  <w:r>
                    <w:rPr>
                      <w:rtl/>
                    </w:rPr>
                    <w:t>מוסדר בחוק, בחקיקה ראשית</w:t>
                  </w:r>
                  <w:r>
                    <w:t>.</w:t>
                  </w:r>
                </w:p>
                <w:p w:rsidR="003D53B7" w:rsidRDefault="003D53B7" w:rsidP="003D53B7">
                  <w:pPr>
                    <w:pStyle w:val="OCRStyle12"/>
                    <w:ind w:left="1176"/>
                  </w:pPr>
                  <w:r>
                    <w:rPr>
                      <w:rtl/>
                    </w:rPr>
                    <w:t>גבי ת' הקר</w:t>
                  </w:r>
                  <w:r>
                    <w:t>:</w:t>
                  </w:r>
                </w:p>
                <w:p w:rsidR="003D53B7" w:rsidRDefault="003D53B7" w:rsidP="003D53B7">
                  <w:pPr>
                    <w:pStyle w:val="OCRStyle12"/>
                    <w:ind w:left="1824"/>
                  </w:pPr>
                  <w:r>
                    <w:rPr>
                      <w:rtl/>
                    </w:rPr>
                    <w:t>הדברים האלה הם די טבעיים. המלים "תקציב שנתי" מופיעות בחוק</w:t>
                  </w:r>
                  <w:r>
                    <w:t xml:space="preserve">. </w:t>
                  </w:r>
                </w:p>
                <w:p w:rsidR="003D53B7" w:rsidRDefault="003D53B7" w:rsidP="003D53B7">
                  <w:pPr>
                    <w:pStyle w:val="OCRStyle1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יחד עם זה, אפילו בחוק יסודות התקציב יש הוראות האומרות שאם מסיבה</w:t>
                  </w:r>
                </w:p>
                <w:p w:rsidR="003D53B7" w:rsidRDefault="003D53B7" w:rsidP="003D53B7">
                  <w:pPr>
                    <w:pStyle w:val="OCRStyle1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כלשהי לא אושר תקציב המדינה השנתי, יש אפשרות לעשות תקציב ביניים</w:t>
                  </w:r>
                </w:p>
                <w:p w:rsidR="003D53B7" w:rsidRDefault="003D53B7" w:rsidP="003D53B7">
                  <w:pPr>
                    <w:pStyle w:val="OCRStyle1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לתקופה קצרה. כאן אתה אוסר זאת. לגבי המדינה או לגבי הדשויות</w:t>
                  </w:r>
                </w:p>
                <w:p w:rsidR="003D53B7" w:rsidRDefault="003D53B7" w:rsidP="003D53B7">
                  <w:pPr>
                    <w:pStyle w:val="OCRStyle12"/>
                    <w:ind w:left="1171"/>
                  </w:pPr>
                  <w:r>
                    <w:rPr>
                      <w:rtl/>
                    </w:rPr>
                    <w:t>המקומיות יש הוראה מה ניתן לעשות באין תקציב ילנתי</w:t>
                  </w:r>
                  <w:r>
                    <w:t>.</w:t>
                  </w:r>
                </w:p>
                <w:p w:rsidR="003D53B7" w:rsidRDefault="003D53B7" w:rsidP="003D53B7">
                  <w:pPr>
                    <w:pStyle w:val="OCRStyle12"/>
                    <w:ind w:left="1171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3D53B7" w:rsidRDefault="003D53B7" w:rsidP="003D53B7">
                  <w:pPr>
                    <w:pStyle w:val="OCRStyle12"/>
                    <w:ind w:left="1829"/>
                  </w:pPr>
                  <w:r>
                    <w:rPr>
                      <w:rtl/>
                    </w:rPr>
                    <w:t>זה מחייב לתקן את חוק רשות השידור</w:t>
                  </w:r>
                  <w:r>
                    <w:t>.</w:t>
                  </w:r>
                </w:p>
                <w:p w:rsidR="003D53B7" w:rsidRDefault="003D53B7" w:rsidP="003D53B7">
                  <w:pPr>
                    <w:pStyle w:val="OCRStyle12"/>
                    <w:ind w:left="1166"/>
                  </w:pPr>
                  <w:r>
                    <w:rPr>
                      <w:rtl/>
                    </w:rPr>
                    <w:t>גב' ת' הקר</w:t>
                  </w:r>
                  <w:r>
                    <w:t>:</w:t>
                  </w:r>
                </w:p>
                <w:p w:rsidR="003D53B7" w:rsidRDefault="003D53B7" w:rsidP="003D53B7">
                  <w:pPr>
                    <w:pStyle w:val="OCRStyle12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אתה יודע כמה גופים הוקמו על פי דין? כל תאגיד שהוקם על פי דין</w:t>
                  </w:r>
                </w:p>
                <w:p w:rsidR="003D53B7" w:rsidRDefault="003D53B7" w:rsidP="003D53B7">
                  <w:pPr>
                    <w:pStyle w:val="OCRStyle12"/>
                    <w:ind w:left="1181"/>
                  </w:pPr>
                  <w:r>
                    <w:rPr>
                      <w:rtl/>
                    </w:rPr>
                    <w:t>יש לו חוק מיוחד</w:t>
                  </w:r>
                  <w:r>
                    <w:t>.</w:t>
                  </w:r>
                </w:p>
                <w:p w:rsidR="003D53B7" w:rsidRDefault="003D53B7" w:rsidP="003D53B7">
                  <w:pPr>
                    <w:pStyle w:val="OCRStyle12"/>
                    <w:ind w:left="1157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3D53B7" w:rsidRDefault="003D53B7" w:rsidP="003D53B7">
                  <w:pPr>
                    <w:pStyle w:val="OCRStyle12"/>
                    <w:ind w:left="1800"/>
                  </w:pPr>
                  <w:r>
                    <w:rPr>
                      <w:rtl/>
                    </w:rPr>
                    <w:t>תהיה הוראה כללית שתחול על כל התאגידים שהוקמו על פי דין</w:t>
                  </w:r>
                  <w:r>
                    <w:t>.</w:t>
                  </w:r>
                </w:p>
                <w:p w:rsidR="003D53B7" w:rsidRDefault="003D53B7" w:rsidP="003D53B7">
                  <w:pPr>
                    <w:pStyle w:val="OCRStyle12"/>
                    <w:ind w:left="1152"/>
                  </w:pPr>
                  <w:r>
                    <w:rPr>
                      <w:rtl/>
                    </w:rPr>
                    <w:t>גבי ת' הקר</w:t>
                  </w:r>
                  <w:r>
                    <w:t>:</w:t>
                  </w:r>
                </w:p>
                <w:p w:rsidR="003D53B7" w:rsidRDefault="003D53B7" w:rsidP="003D53B7">
                  <w:pPr>
                    <w:pStyle w:val="OCRStyle12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הוא אשר אמרתי שאתה צריך להרחיב את ההוראה הזו ולאפשר לגופים האלה</w:t>
                  </w:r>
                </w:p>
                <w:p w:rsidR="003D53B7" w:rsidRDefault="003D53B7" w:rsidP="003D53B7">
                  <w:pPr>
                    <w:pStyle w:val="OCRStyle12"/>
                    <w:ind w:left="1133"/>
                  </w:pPr>
                  <w:r>
                    <w:rPr>
                      <w:rtl/>
                    </w:rPr>
                    <w:t>שיהיה להם תקציב ביניים</w:t>
                  </w:r>
                  <w:r>
                    <w:t>.</w:t>
                  </w:r>
                </w:p>
                <w:p w:rsidR="003D53B7" w:rsidRDefault="003D53B7" w:rsidP="003D53B7">
                  <w:pPr>
                    <w:pStyle w:val="OCRStyle12"/>
                    <w:ind w:left="1147"/>
                  </w:pPr>
                  <w:r>
                    <w:rPr>
                      <w:rtl/>
                    </w:rPr>
                    <w:t>א' דיין</w:t>
                  </w:r>
                  <w:r>
                    <w:t>:</w:t>
                  </w:r>
                </w:p>
                <w:p w:rsidR="003D53B7" w:rsidRDefault="003D53B7" w:rsidP="003D53B7">
                  <w:pPr>
                    <w:pStyle w:val="OCRStyle12"/>
                    <w:ind w:left="1786"/>
                  </w:pPr>
                  <w:r>
                    <w:rPr>
                      <w:rtl/>
                    </w:rPr>
                    <w:t>אבל לא בפקודת הפרשנות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30A39" w:rsidRDefault="00330A39">
      <w:r>
        <w:br w:type="page"/>
      </w:r>
    </w:p>
    <w:p w:rsidR="00330A39" w:rsidRDefault="00330A39"/>
    <w:p w:rsidR="00330A39" w:rsidRDefault="00330A39">
      <w:r>
        <w:rPr>
          <w:noProof/>
        </w:rPr>
        <w:pict>
          <v:shape id="_x0000_s1041" type="#_x0000_t202" style="position:absolute;margin-left:33.95pt;margin-top:86.6pt;width:565.2pt;height:791.4pt;z-index:251672576;mso-position-horizontal:absolute;mso-position-horizontal-relative:page;mso-position-vertical:absolute;mso-position-vertical-relative:page" stroked="f">
            <v:textbox inset="0,0,0,0">
              <w:txbxContent>
                <w:p w:rsidR="00330A39" w:rsidRDefault="00330A39" w:rsidP="00330A39">
                  <w:pPr>
                    <w:pStyle w:val="OCRStyle13"/>
                    <w:ind w:left="1195"/>
                  </w:pPr>
                  <w:r>
                    <w:rPr>
                      <w:rtl/>
                    </w:rPr>
                    <w:t>גב' ת' הקר</w:t>
                  </w:r>
                  <w:r>
                    <w:t>;</w:t>
                  </w:r>
                </w:p>
                <w:p w:rsidR="00330A39" w:rsidRDefault="00330A39" w:rsidP="00330A39">
                  <w:pPr>
                    <w:pStyle w:val="OCRStyle13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כשם שכללת את ההוראה הזר בחוק הפרשנות, כך תקבע בחוק הפרשנות</w:t>
                  </w:r>
                </w:p>
                <w:p w:rsidR="00330A39" w:rsidRDefault="00330A39" w:rsidP="00330A39">
                  <w:pPr>
                    <w:pStyle w:val="OCRStyle1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את הסמכות לעשות תקציב ביניים, אס אתה מבקש להסדיר את הנושא בחוק</w:t>
                  </w:r>
                </w:p>
                <w:p w:rsidR="00330A39" w:rsidRDefault="00330A39" w:rsidP="00330A39">
                  <w:pPr>
                    <w:pStyle w:val="OCRStyle13"/>
                    <w:ind w:left="1195"/>
                  </w:pPr>
                  <w:r>
                    <w:rPr>
                      <w:rtl/>
                    </w:rPr>
                    <w:t>הפרשנות</w:t>
                  </w:r>
                  <w:r>
                    <w:t>.</w:t>
                  </w:r>
                </w:p>
                <w:p w:rsidR="00330A39" w:rsidRDefault="00330A39" w:rsidP="00330A39">
                  <w:pPr>
                    <w:pStyle w:val="OCRStyle13"/>
                    <w:ind w:left="1195"/>
                  </w:pPr>
                  <w:r>
                    <w:rPr>
                      <w:rtl/>
                    </w:rPr>
                    <w:t>א' דיין</w:t>
                  </w:r>
                  <w:r>
                    <w:t>;</w:t>
                  </w:r>
                </w:p>
                <w:p w:rsidR="00330A39" w:rsidRDefault="00330A39" w:rsidP="00330A39">
                  <w:pPr>
                    <w:pStyle w:val="OCRStyle13"/>
                    <w:ind w:left="1829"/>
                  </w:pPr>
                  <w:r>
                    <w:rPr>
                      <w:rtl/>
                    </w:rPr>
                    <w:t>הנושא הזה מקומו בחוק הפרשנות</w:t>
                  </w:r>
                  <w:r>
                    <w:t>?</w:t>
                  </w:r>
                </w:p>
                <w:p w:rsidR="00330A39" w:rsidRDefault="00330A39" w:rsidP="00330A39">
                  <w:pPr>
                    <w:pStyle w:val="OCRStyle13"/>
                    <w:ind w:left="1195"/>
                  </w:pPr>
                  <w:r>
                    <w:rPr>
                      <w:rtl/>
                    </w:rPr>
                    <w:t>גבי- ת' הקר</w:t>
                  </w:r>
                  <w:r>
                    <w:t>:</w:t>
                  </w:r>
                </w:p>
                <w:p w:rsidR="00330A39" w:rsidRDefault="00330A39" w:rsidP="00330A39">
                  <w:pPr>
                    <w:pStyle w:val="OCRStyle13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לדעתי, אפשר היה לכתוב זאת בחוק יסודות התקציב. המיקום לא כל כך</w:t>
                  </w:r>
                </w:p>
                <w:p w:rsidR="00330A39" w:rsidRDefault="00330A39" w:rsidP="00330A39">
                  <w:pPr>
                    <w:pStyle w:val="OCRStyle13"/>
                    <w:ind w:left="1190"/>
                  </w:pPr>
                  <w:r>
                    <w:rPr>
                      <w:rtl/>
                    </w:rPr>
                    <w:t>חשוב. תעזוב שזה יהיה הסדר שאפשר להיות אתו</w:t>
                  </w:r>
                  <w:r>
                    <w:t>.</w:t>
                  </w:r>
                </w:p>
                <w:p w:rsidR="00330A39" w:rsidRDefault="00330A39" w:rsidP="00330A39">
                  <w:pPr>
                    <w:pStyle w:val="OCRStyle13"/>
                    <w:ind w:left="1181"/>
                  </w:pPr>
                  <w:r>
                    <w:rPr>
                      <w:rtl/>
                    </w:rPr>
                    <w:t>היו"ר פ' גרופר</w:t>
                  </w:r>
                  <w:r>
                    <w:t>:</w:t>
                  </w:r>
                </w:p>
                <w:p w:rsidR="00330A39" w:rsidRDefault="00330A39" w:rsidP="00330A39">
                  <w:pPr>
                    <w:pStyle w:val="OCRStyle13"/>
                    <w:ind w:left="1819"/>
                  </w:pPr>
                  <w:r>
                    <w:rPr>
                      <w:rtl/>
                    </w:rPr>
                    <w:t>אבקש את חבר הכנסה אלי דיין להחליף אותי ולנהל את הישיבה</w:t>
                  </w:r>
                  <w:r>
                    <w:t>.</w:t>
                  </w:r>
                </w:p>
                <w:p w:rsidR="00330A39" w:rsidRDefault="00330A39" w:rsidP="00330A39">
                  <w:pPr>
                    <w:pStyle w:val="OCRStyle13"/>
                  </w:pPr>
                  <w:r>
                    <w:t xml:space="preserve"> (</w:t>
                  </w:r>
                  <w:r>
                    <w:rPr>
                      <w:rtl/>
                    </w:rPr>
                    <w:t>היו"ר ; א' דיין</w:t>
                  </w:r>
                  <w:r>
                    <w:t>)</w:t>
                  </w:r>
                </w:p>
                <w:p w:rsidR="00330A39" w:rsidRDefault="00330A39" w:rsidP="00330A39">
                  <w:pPr>
                    <w:pStyle w:val="OCRStyle13"/>
                    <w:ind w:left="1176"/>
                  </w:pPr>
                  <w:r>
                    <w:rPr>
                      <w:rtl/>
                    </w:rPr>
                    <w:t>גב' ת' הקר</w:t>
                  </w:r>
                  <w:r>
                    <w:t>;</w:t>
                  </w:r>
                </w:p>
                <w:p w:rsidR="00330A39" w:rsidRDefault="00330A39" w:rsidP="00330A39">
                  <w:pPr>
                    <w:pStyle w:val="OCRStyle13"/>
                    <w:ind w:left="1834"/>
                  </w:pPr>
                  <w:r>
                    <w:rPr>
                      <w:rtl/>
                    </w:rPr>
                    <w:t>ניתן להכניס את התיקון בחוק יסוד; משק המדינה</w:t>
                  </w:r>
                  <w:r>
                    <w:t>.</w:t>
                  </w:r>
                </w:p>
                <w:p w:rsidR="00330A39" w:rsidRDefault="00330A39" w:rsidP="00330A39">
                  <w:pPr>
                    <w:pStyle w:val="OCRStyle13"/>
                    <w:ind w:left="1166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330A39" w:rsidRDefault="00330A39" w:rsidP="00330A39">
                  <w:pPr>
                    <w:pStyle w:val="OCRStyle13"/>
                    <w:ind w:left="1810"/>
                  </w:pPr>
                  <w:r>
                    <w:rPr>
                      <w:rtl/>
                    </w:rPr>
                    <w:t>אינני מסכים שהתיקון יהיה כללי לגבי כל הגופים</w:t>
                  </w:r>
                  <w:r>
                    <w:t>.</w:t>
                  </w:r>
                </w:p>
                <w:p w:rsidR="00330A39" w:rsidRDefault="00330A39" w:rsidP="00330A39">
                  <w:pPr>
                    <w:pStyle w:val="OCRStyle13"/>
                    <w:ind w:left="1157"/>
                  </w:pPr>
                  <w:r>
                    <w:rPr>
                      <w:rtl/>
                    </w:rPr>
                    <w:t>הי ו "ר א' דיין</w:t>
                  </w:r>
                  <w:r>
                    <w:t>;</w:t>
                  </w:r>
                </w:p>
                <w:p w:rsidR="00330A39" w:rsidRDefault="00330A39" w:rsidP="00330A39">
                  <w:pPr>
                    <w:pStyle w:val="OCRStyle13"/>
                    <w:ind w:left="1805"/>
                  </w:pPr>
                  <w:r>
                    <w:rPr>
                      <w:rtl/>
                    </w:rPr>
                    <w:t>בפקודת העיריות יש הסדר למצב הזה שבו אין תקציב מאושר לעיריה</w:t>
                  </w:r>
                  <w:r>
                    <w:t>.</w:t>
                  </w:r>
                </w:p>
                <w:p w:rsidR="00330A39" w:rsidRDefault="00330A39" w:rsidP="00330A39">
                  <w:pPr>
                    <w:pStyle w:val="OCRStyle1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אין הסדר כזה בחוק רשות השידור. נניח שתקציב רשות השידור לא יאושר</w:t>
                  </w:r>
                </w:p>
                <w:p w:rsidR="00330A39" w:rsidRDefault="00330A39" w:rsidP="00330A39">
                  <w:pPr>
                    <w:pStyle w:val="OCRStyle13"/>
                    <w:ind w:left="1166"/>
                  </w:pPr>
                  <w:r>
                    <w:rPr>
                      <w:rtl/>
                    </w:rPr>
                    <w:t>ב-31 במרס. ב-1 באפריל צריך לשלם משכורות לעובדים</w:t>
                  </w:r>
                  <w:r>
                    <w:t>.</w:t>
                  </w:r>
                </w:p>
                <w:p w:rsidR="00330A39" w:rsidRDefault="00330A39" w:rsidP="00330A39">
                  <w:pPr>
                    <w:pStyle w:val="OCRStyle13"/>
                    <w:ind w:left="1162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330A39" w:rsidRDefault="00330A39" w:rsidP="00330A39">
                  <w:pPr>
                    <w:pStyle w:val="OCRStyle13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עיריה צריכה לספק שירותים חיוניים לתושבים - מים, שירותי כבאות</w:t>
                  </w:r>
                </w:p>
                <w:p w:rsidR="00330A39" w:rsidRDefault="00330A39" w:rsidP="00330A39">
                  <w:pPr>
                    <w:pStyle w:val="OCRStyle1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וכיוצא באלה שירותים. אתה מגיע להפקיע את סמכותה של הכנסת לאשר</w:t>
                  </w:r>
                </w:p>
                <w:p w:rsidR="00330A39" w:rsidRDefault="00330A39" w:rsidP="00330A39">
                  <w:pPr>
                    <w:pStyle w:val="OCRStyle13"/>
                    <w:ind w:left="1152"/>
                  </w:pPr>
                  <w:r>
                    <w:rPr>
                      <w:rtl/>
                    </w:rPr>
                    <w:t>את תקציב רשות השידור, לפקח על הרשות ולבקר אותה</w:t>
                  </w:r>
                  <w:r>
                    <w:t>.</w:t>
                  </w:r>
                </w:p>
                <w:p w:rsidR="00330A39" w:rsidRDefault="00330A39" w:rsidP="00330A39">
                  <w:pPr>
                    <w:pStyle w:val="OCRStyle13"/>
                  </w:pPr>
                  <w:r>
                    <w:t xml:space="preserve"> </w:t>
                  </w:r>
                  <w:r>
                    <w:rPr>
                      <w:rtl/>
                    </w:rPr>
                    <w:t>גב' ת' הקר</w:t>
                  </w:r>
                  <w:r>
                    <w:t>;</w:t>
                  </w:r>
                </w:p>
                <w:p w:rsidR="00330A39" w:rsidRDefault="00330A39" w:rsidP="00330A39">
                  <w:pPr>
                    <w:pStyle w:val="OCRStyle13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זו איננה הצעת חוק לתיקון חוק רשות השידור, לכן אני מציעה לא</w:t>
                  </w:r>
                </w:p>
                <w:p w:rsidR="00330A39" w:rsidRDefault="00330A39" w:rsidP="00330A39">
                  <w:pPr>
                    <w:pStyle w:val="OCRStyle1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לראותה רק מבעד למשקפיים של רשות השידור. אם היא תתקבל, היא תחול</w:t>
                  </w:r>
                </w:p>
                <w:p w:rsidR="00330A39" w:rsidRDefault="00330A39" w:rsidP="00330A39">
                  <w:pPr>
                    <w:pStyle w:val="OCRStyle1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גם על הגופים האחרים כמו למשל רשות הנמלים. אניות צריכות להיכנס</w:t>
                  </w:r>
                </w:p>
                <w:p w:rsidR="00330A39" w:rsidRDefault="00330A39" w:rsidP="00330A39">
                  <w:pPr>
                    <w:pStyle w:val="OCRStyle1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לנמלי הארץ, אניות צריכות להפליג מחופי הארץ. יש דברים שהם חיוניים</w:t>
                  </w:r>
                </w:p>
                <w:p w:rsidR="00330A39" w:rsidRDefault="00330A39" w:rsidP="00330A39">
                  <w:pPr>
                    <w:pStyle w:val="OCRStyle13"/>
                    <w:ind w:left="1142"/>
                  </w:pPr>
                  <w:r>
                    <w:rPr>
                      <w:rtl/>
                    </w:rPr>
                    <w:t>לתפקודה של המדינה. (מ' איתן; ולהגיש תקציב בזמן זה לא חיוני</w:t>
                  </w:r>
                  <w:r>
                    <w:t>?)</w:t>
                  </w:r>
                </w:p>
                <w:p w:rsidR="00330A39" w:rsidRDefault="00330A39" w:rsidP="00330A39">
                  <w:pPr>
                    <w:pStyle w:val="OCRStyle13"/>
                    <w:ind w:left="1138"/>
                  </w:pPr>
                  <w:r>
                    <w:rPr>
                      <w:rtl/>
                    </w:rPr>
                    <w:t>האוצר הוא הגוף האחרון שרוצה שגופים יפעלו ללא תקציב מאושר</w:t>
                  </w:r>
                  <w:r>
                    <w:t>.</w:t>
                  </w:r>
                </w:p>
                <w:p w:rsidR="00330A39" w:rsidRDefault="00330A39" w:rsidP="00330A39">
                  <w:pPr>
                    <w:pStyle w:val="OCRStyle13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חוק יסוד; משק המדינה,הוא חוק יסוד ואחד הפרקים בקונסטיטוציה</w:t>
                  </w:r>
                </w:p>
                <w:p w:rsidR="00330A39" w:rsidRDefault="00330A39" w:rsidP="00330A39">
                  <w:pPr>
                    <w:pStyle w:val="OCRStyle1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של מדינת ישראל, והוא אומר; תקציב המדינה ייקבע בחרק. התקציב יהיה</w:t>
                  </w:r>
                </w:p>
                <w:p w:rsidR="00330A39" w:rsidRDefault="00330A39" w:rsidP="00330A39">
                  <w:pPr>
                    <w:pStyle w:val="OCRStyle1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לשנה אחת. צריך להניחו על שולחן הכנסת זמן מוגדר מראש כדי שאפשר</w:t>
                  </w:r>
                </w:p>
                <w:p w:rsidR="00330A39" w:rsidRDefault="00330A39" w:rsidP="00330A39">
                  <w:pPr>
                    <w:pStyle w:val="OCRStyle1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יהיה להספיק לדון בו. להלן כתוב; במקרה הצורך רשאית הממשלה להגיש</w:t>
                  </w:r>
                </w:p>
                <w:p w:rsidR="00330A39" w:rsidRDefault="00330A39" w:rsidP="00330A39">
                  <w:pPr>
                    <w:pStyle w:val="OCRStyle1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בתוך שנת התקציב הצעת חוק תקציב נוסף. נראה לממשלה כי חוק התקציב</w:t>
                  </w:r>
                </w:p>
                <w:p w:rsidR="00330A39" w:rsidRDefault="00330A39" w:rsidP="00330A39">
                  <w:pPr>
                    <w:pStyle w:val="OCRStyle1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לא יתקבל לפני תחילת שנת הכספים, רשאית היא להגיש הצעת חוק תקציב</w:t>
                  </w:r>
                </w:p>
                <w:p w:rsidR="00330A39" w:rsidRDefault="00330A39" w:rsidP="00330A39">
                  <w:pPr>
                    <w:pStyle w:val="OCRStyle13"/>
                    <w:ind w:left="1114"/>
                  </w:pPr>
                  <w:r>
                    <w:rPr>
                      <w:rtl/>
                    </w:rPr>
                    <w:t>ביניים. לגבי רשויות מקומיות יש הוראה ברורה</w:t>
                  </w:r>
                  <w:r>
                    <w:t>.</w:t>
                  </w:r>
                </w:p>
                <w:p w:rsidR="00330A39" w:rsidRDefault="00330A39" w:rsidP="00330A39">
                  <w:pPr>
                    <w:pStyle w:val="OCRStyle13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גוף שהוראות בדבר תקציבו נקבעו בחוק בדרך כלל זה לא גוף שקובע</w:t>
                  </w:r>
                </w:p>
                <w:p w:rsidR="00330A39" w:rsidRDefault="00330A39" w:rsidP="00330A39">
                  <w:pPr>
                    <w:pStyle w:val="OCRStyle1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בעצמו את תקציבו. התקציב הזה צריך לעבור שררה של אישורים; ועדת הכספים</w:t>
                  </w:r>
                </w:p>
                <w:p w:rsidR="00330A39" w:rsidRDefault="00330A39" w:rsidP="00330A39">
                  <w:pPr>
                    <w:pStyle w:val="OCRStyle1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של אותו גוף, המליאה של אותו גוף, השר הממונה, שר האוצר - ולפי וזרק</w:t>
                  </w:r>
                </w:p>
                <w:p w:rsidR="00330A39" w:rsidRDefault="00330A39" w:rsidP="00330A39">
                  <w:pPr>
                    <w:pStyle w:val="OCRStyle1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יסודות התקציב כל תקציב כזה טעון אישור של שר האוצר - ואחר כך</w:t>
                  </w:r>
                </w:p>
                <w:p w:rsidR="00330A39" w:rsidRDefault="00330A39" w:rsidP="00330A39">
                  <w:pPr>
                    <w:pStyle w:val="OCRStyle1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אישור של רעדת הכספים או ועדה אחרת. לפעמים דררש אפילו אישור של</w:t>
                  </w:r>
                </w:p>
                <w:p w:rsidR="00330A39" w:rsidRDefault="00330A39" w:rsidP="00330A39">
                  <w:pPr>
                    <w:pStyle w:val="OCRStyle13"/>
                    <w:ind w:left="1104"/>
                  </w:pPr>
                  <w:r>
                    <w:rPr>
                      <w:rtl/>
                    </w:rPr>
                    <w:t>חוק התקציב השנתי, כי יש גופים שחלק מתקציבם בא מתמיכה ממשלתית</w:t>
                  </w:r>
                  <w:r>
                    <w:t>,</w:t>
                  </w:r>
                </w:p>
                <w:p w:rsidR="00330A39" w:rsidRDefault="00330A39" w:rsidP="00330A39">
                  <w:pPr>
                    <w:pStyle w:val="OCRStyle1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אתה לא יכול לאשר את התקציב שלהם כל עוד אינך יודע מהי גובה התמיכה</w:t>
                  </w:r>
                </w:p>
                <w:p w:rsidR="00330A39" w:rsidRDefault="00330A39" w:rsidP="00330A39">
                  <w:pPr>
                    <w:pStyle w:val="OCRStyle13"/>
                    <w:ind w:left="1090"/>
                  </w:pPr>
                  <w:r>
                    <w:rPr>
                      <w:rtl/>
                    </w:rPr>
                    <w:t>הממשלתית שאושרה להם. זה קשור איפרא גם בחוק תקציב המדינה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B5244" w:rsidRDefault="009B5244">
      <w:r>
        <w:br w:type="page"/>
      </w:r>
    </w:p>
    <w:p w:rsidR="009B5244" w:rsidRDefault="009B5244"/>
    <w:p w:rsidR="009B5244" w:rsidRDefault="009B5244">
      <w:r>
        <w:rPr>
          <w:noProof/>
        </w:rPr>
        <w:pict>
          <v:shape id="_x0000_s1042" type="#_x0000_t202" style="position:absolute;margin-left:33.95pt;margin-top:73.4pt;width:565.2pt;height:804.6pt;z-index:251673600;mso-position-horizontal:absolute;mso-position-horizontal-relative:page;mso-position-vertical:absolute;mso-position-vertical-relative:page" stroked="f">
            <v:textbox inset="0,0,0,0">
              <w:txbxContent>
                <w:p w:rsidR="009B5244" w:rsidRDefault="009B5244" w:rsidP="009B5244">
                  <w:pPr>
                    <w:pStyle w:val="OCRStyle1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גבי חי הקר</w:t>
                  </w:r>
                </w:p>
                <w:p w:rsidR="009B5244" w:rsidRDefault="009B5244" w:rsidP="009B5244">
                  <w:pPr>
                    <w:pStyle w:val="OCRStyle14"/>
                    <w:ind w:left="1867"/>
                  </w:pPr>
                  <w:r>
                    <w:rPr>
                      <w:rtl/>
                    </w:rPr>
                    <w:t>אם התהליך של אישור התקציב נתקע באחד השלבים, אז</w:t>
                  </w:r>
                  <w:r>
                    <w:t xml:space="preserve"> </w:t>
                  </w:r>
                  <w:r>
                    <w:rPr>
                      <w:rtl/>
                    </w:rPr>
                    <w:t>איז</w:t>
                  </w:r>
                  <w:r>
                    <w:t xml:space="preserve"> </w:t>
                  </w:r>
                  <w:r>
                    <w:rPr>
                      <w:rtl/>
                    </w:rPr>
                    <w:t>תקציב</w:t>
                  </w:r>
                  <w:r>
                    <w:t>.</w:t>
                  </w:r>
                </w:p>
                <w:p w:rsidR="009B5244" w:rsidRDefault="009B5244" w:rsidP="009B5244">
                  <w:pPr>
                    <w:pStyle w:val="OCRStyle14"/>
                    <w:ind w:left="1238"/>
                  </w:pPr>
                  <w:r>
                    <w:rPr>
                      <w:rtl/>
                    </w:rPr>
                    <w:t>אז יש צורך בהידברות, בבדיקה, ובינתיים מגיע ה-1 באפריל. מה עושים</w:t>
                  </w:r>
                  <w:r>
                    <w:t>?</w:t>
                  </w:r>
                </w:p>
                <w:p w:rsidR="009B5244" w:rsidRDefault="009B5244" w:rsidP="009B5244">
                  <w:pPr>
                    <w:pStyle w:val="OCRStyle14"/>
                    <w:ind w:left="1238"/>
                  </w:pPr>
                  <w:r>
                    <w:rPr>
                      <w:rtl/>
                    </w:rPr>
                    <w:t>לדעתי, חייבים לתת לכך תשובה. אפשר להתבסס על מה שכתוב בחוק העיריות</w:t>
                  </w:r>
                  <w:r>
                    <w:t>,</w:t>
                  </w:r>
                </w:p>
                <w:p w:rsidR="009B5244" w:rsidRDefault="009B5244" w:rsidP="009B5244">
                  <w:pPr>
                    <w:pStyle w:val="OCRStyle1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שבאין תקציב מאוקיר אפשר להוציא כל חודש את החלק ה-12/ 1 מהתקציב השנתי</w:t>
                  </w:r>
                </w:p>
                <w:p w:rsidR="009B5244" w:rsidRDefault="009B5244" w:rsidP="009B5244">
                  <w:pPr>
                    <w:pStyle w:val="OCRStyle14"/>
                    <w:ind w:left="1224"/>
                  </w:pPr>
                  <w:r>
                    <w:rPr>
                      <w:rtl/>
                    </w:rPr>
                    <w:t>של השנה שעברה. בכל מקרה צריך לתת לזה פתרון</w:t>
                  </w:r>
                  <w:r>
                    <w:t>.</w:t>
                  </w:r>
                </w:p>
                <w:p w:rsidR="009B5244" w:rsidRDefault="009B5244" w:rsidP="009B5244">
                  <w:pPr>
                    <w:pStyle w:val="OCRStyle1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לגבי רשות השידור אם אומרים שבהיעדר תקציב מאושר רשות השידור</w:t>
                  </w:r>
                </w:p>
                <w:p w:rsidR="009B5244" w:rsidRDefault="009B5244" w:rsidP="009B5244">
                  <w:pPr>
                    <w:pStyle w:val="OCRStyle1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איננה רשאית להוציא כספים, מה פירוש הדבר - פיטורי עובדים? ומאיזה</w:t>
                  </w:r>
                </w:p>
                <w:p w:rsidR="009B5244" w:rsidRDefault="009B5244" w:rsidP="009B5244">
                  <w:pPr>
                    <w:pStyle w:val="OCRStyle1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תקציב ישולמו פיצויים למפוטרים? נניח שהבנין הוא שכור וצריך להמשיך</w:t>
                  </w:r>
                </w:p>
                <w:p w:rsidR="009B5244" w:rsidRDefault="009B5244" w:rsidP="009B5244">
                  <w:pPr>
                    <w:pStyle w:val="OCRStyle14"/>
                    <w:ind w:left="1234"/>
                  </w:pPr>
                  <w:r>
                    <w:rPr>
                      <w:rtl/>
                    </w:rPr>
                    <w:t>לשלם דמי שכירות, כי יש חוזה שכירות</w:t>
                  </w:r>
                  <w:r>
                    <w:t>.</w:t>
                  </w:r>
                </w:p>
                <w:p w:rsidR="009B5244" w:rsidRDefault="009B5244" w:rsidP="009B5244">
                  <w:pPr>
                    <w:pStyle w:val="OCRStyle14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הנושא הזה גם עבר ליועץ המשפטי לממשלה לחוות דעתו. התשובה</w:t>
                  </w:r>
                </w:p>
                <w:p w:rsidR="009B5244" w:rsidRDefault="009B5244" w:rsidP="009B5244">
                  <w:pPr>
                    <w:pStyle w:val="OCRStyle1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לזלו היתה שאם הכנסת רוצה לבטל את השידורים של הרדיו או הטלוויזיה</w:t>
                  </w:r>
                </w:p>
                <w:p w:rsidR="009B5244" w:rsidRDefault="009B5244" w:rsidP="009B5244">
                  <w:pPr>
                    <w:pStyle w:val="OCRStyle1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במדינת ישראל, שתואיל לתקן את חוק רשות השידור, לבטל אותו או לצמצם</w:t>
                  </w:r>
                </w:p>
                <w:p w:rsidR="009B5244" w:rsidRDefault="009B5244" w:rsidP="009B5244">
                  <w:pPr>
                    <w:pStyle w:val="OCRStyle14"/>
                    <w:ind w:left="1224"/>
                  </w:pPr>
                  <w:r>
                    <w:rPr>
                      <w:rtl/>
                    </w:rPr>
                    <w:t>אותו, אבל לא לעשות זאת בדרך עקיפה של התקציב</w:t>
                  </w:r>
                  <w:r>
                    <w:t>.</w:t>
                  </w:r>
                </w:p>
                <w:p w:rsidR="009B5244" w:rsidRDefault="009B5244" w:rsidP="009B5244">
                  <w:pPr>
                    <w:pStyle w:val="OCRStyle14"/>
                    <w:ind w:left="1219"/>
                  </w:pPr>
                  <w:r>
                    <w:rPr>
                      <w:rtl/>
                    </w:rPr>
                    <w:t>א' דמביץ</w:t>
                  </w:r>
                  <w:r>
                    <w:t xml:space="preserve">; </w:t>
                  </w:r>
                </w:p>
                <w:p w:rsidR="009B5244" w:rsidRDefault="009B5244" w:rsidP="009B5244">
                  <w:pPr>
                    <w:pStyle w:val="OCRStyle14"/>
                    <w:ind w:left="1843"/>
                  </w:pPr>
                  <w:r>
                    <w:rPr>
                      <w:rtl/>
                    </w:rPr>
                    <w:t>מה שאמרה גבי- תמר הקר כולו נכון, ואני רוצה להוסיף על זה</w:t>
                  </w:r>
                  <w:r>
                    <w:t>.</w:t>
                  </w:r>
                </w:p>
                <w:p w:rsidR="009B5244" w:rsidRDefault="009B5244" w:rsidP="009B5244">
                  <w:pPr>
                    <w:pStyle w:val="OCRStyle14"/>
                    <w:ind w:left="1214"/>
                  </w:pPr>
                  <w:r>
                    <w:rPr>
                      <w:rtl/>
                    </w:rPr>
                    <w:t>גם חוק יסוד: משק המדינה, הנותן רשות לממשלה להגיש הצעת תקציב ביניים</w:t>
                  </w:r>
                  <w:r>
                    <w:t>,</w:t>
                  </w:r>
                </w:p>
                <w:p w:rsidR="009B5244" w:rsidRDefault="009B5244" w:rsidP="009B5244">
                  <w:pPr>
                    <w:pStyle w:val="OCRStyle1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איננו אומר מה קורה אם גם תקציב הביניים לא אושר בזמן. הפרשנות</w:t>
                  </w:r>
                </w:p>
                <w:p w:rsidR="009B5244" w:rsidRDefault="009B5244" w:rsidP="009B5244">
                  <w:pPr>
                    <w:pStyle w:val="OCRStyle1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הבסיסית צריכה לומר מה קורה באין תקציב, ולא משנה אם זה תקציב</w:t>
                  </w:r>
                </w:p>
                <w:p w:rsidR="009B5244" w:rsidRDefault="009B5244" w:rsidP="009B5244">
                  <w:pPr>
                    <w:pStyle w:val="OCRStyle1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שנתי או תקציב ביניים. יש כל מיני תקציבים. נדמה לי שהמקום היחידי</w:t>
                  </w:r>
                </w:p>
                <w:p w:rsidR="009B5244" w:rsidRDefault="009B5244" w:rsidP="009B5244">
                  <w:pPr>
                    <w:pStyle w:val="OCRStyle1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שבו יש הוראה מה קורה כשהתקציב לא אושר, זו פקודת העיריות. יתכן</w:t>
                  </w:r>
                </w:p>
                <w:p w:rsidR="009B5244" w:rsidRDefault="009B5244" w:rsidP="009B5244">
                  <w:pPr>
                    <w:pStyle w:val="OCRStyle14"/>
                    <w:ind w:left="1181"/>
                  </w:pPr>
                  <w:r>
                    <w:rPr>
                      <w:rtl/>
                    </w:rPr>
                    <w:t>שהוראה דומה מופיעה בעוד מקום. לא זכור לי</w:t>
                  </w:r>
                  <w:r>
                    <w:t>.</w:t>
                  </w:r>
                </w:p>
                <w:p w:rsidR="009B5244" w:rsidRDefault="009B5244" w:rsidP="009B5244">
                  <w:pPr>
                    <w:pStyle w:val="OCRStyle1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הצעת החוק הזו באה לדרבן את כל הגופים או את האוצר לקבוע הוראות</w:t>
                  </w:r>
                </w:p>
                <w:p w:rsidR="009B5244" w:rsidRDefault="009B5244" w:rsidP="009B5244">
                  <w:pPr>
                    <w:pStyle w:val="OCRStyle1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לגבי כל גוף וגוף בנפרד, אינני חושב שמוסד כמו יד בן צבי זקוק לאותן</w:t>
                  </w:r>
                </w:p>
                <w:p w:rsidR="009B5244" w:rsidRDefault="009B5244" w:rsidP="009B5244">
                  <w:pPr>
                    <w:pStyle w:val="OCRStyle1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הוראות כמו רשות השידור או כמו העיריות.צריך לשקול הוראות לגבי כל</w:t>
                  </w:r>
                </w:p>
                <w:p w:rsidR="009B5244" w:rsidRDefault="009B5244" w:rsidP="009B5244">
                  <w:pPr>
                    <w:pStyle w:val="OCRStyle1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גוף וגוף בנפרד. ישקול כל אחד לעצמו מה יהיה הדין אם התקציב שלו</w:t>
                  </w:r>
                </w:p>
                <w:p w:rsidR="009B5244" w:rsidRDefault="009B5244" w:rsidP="009B5244">
                  <w:pPr>
                    <w:pStyle w:val="OCRStyle1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לא אושר. אבל הפרשנות צריכה להיות: אין כרטיס - אין כביסה. אין תקציב</w:t>
                  </w:r>
                </w:p>
                <w:p w:rsidR="009B5244" w:rsidRDefault="009B5244" w:rsidP="009B5244">
                  <w:pPr>
                    <w:pStyle w:val="OCRStyle14"/>
                    <w:ind w:left="1195"/>
                  </w:pPr>
                  <w:r>
                    <w:rPr>
                      <w:rtl/>
                    </w:rPr>
                    <w:t>אין פעולה</w:t>
                  </w:r>
                  <w:r>
                    <w:t>.</w:t>
                  </w:r>
                </w:p>
                <w:p w:rsidR="009B5244" w:rsidRDefault="009B5244" w:rsidP="009B5244">
                  <w:pPr>
                    <w:pStyle w:val="OCRStyle14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על כן אני אומר שאי אפשר להביא את הצעת החוק לקריאה שניה</w:t>
                  </w:r>
                </w:p>
                <w:p w:rsidR="009B5244" w:rsidRDefault="009B5244" w:rsidP="009B5244">
                  <w:pPr>
                    <w:pStyle w:val="OCRStyle1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ולקריאה שלישית אלא אם כן מישהו מביא לידי ניסוח מה הדין באמת</w:t>
                  </w:r>
                </w:p>
                <w:p w:rsidR="009B5244" w:rsidRDefault="009B5244" w:rsidP="009B5244">
                  <w:pPr>
                    <w:pStyle w:val="OCRStyle14"/>
                    <w:ind w:left="1186"/>
                  </w:pPr>
                  <w:r>
                    <w:rPr>
                      <w:rtl/>
                    </w:rPr>
                    <w:t>בגופים המתוקצבים שנשקפת להם סכנה שלא יהיה להן תקציב מאושר. וזה</w:t>
                  </w:r>
                  <w:r>
                    <w:t xml:space="preserve"> </w:t>
                  </w:r>
                </w:p>
                <w:p w:rsidR="009B5244" w:rsidRDefault="009B5244" w:rsidP="009B5244">
                  <w:pPr>
                    <w:pStyle w:val="OCRStyle14"/>
                    <w:ind w:left="1176"/>
                  </w:pPr>
                  <w:r>
                    <w:rPr>
                      <w:rtl/>
                    </w:rPr>
                    <w:t>מתחיל לא מרשות השידור אלא מהמדינה</w:t>
                  </w:r>
                  <w:r>
                    <w:t>.</w:t>
                  </w:r>
                </w:p>
                <w:p w:rsidR="009B5244" w:rsidRDefault="009B5244" w:rsidP="009B5244">
                  <w:pPr>
                    <w:pStyle w:val="OCRStyle14"/>
                    <w:ind w:left="1176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9B5244" w:rsidRDefault="009B5244" w:rsidP="009B5244">
                  <w:pPr>
                    <w:pStyle w:val="OCRStyle14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אין ספק שנושא התקציב, אישורו והפיקוח עליו, זהו אחד הכלים</w:t>
                  </w:r>
                </w:p>
                <w:p w:rsidR="009B5244" w:rsidRDefault="009B5244" w:rsidP="009B5244">
                  <w:pPr>
                    <w:pStyle w:val="OCRStyle1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הפרלמנטריים החשובים ביותר. וכל מי שרוצה לצמצם את כוחו של הפרלמנט</w:t>
                  </w:r>
                </w:p>
                <w:p w:rsidR="009B5244" w:rsidRDefault="009B5244" w:rsidP="009B5244">
                  <w:pPr>
                    <w:pStyle w:val="OCRStyle1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ואת סמכויותיו, במציאות המודרנית המורכבת שבה האירועים בשטח לפעמים</w:t>
                  </w:r>
                </w:p>
                <w:p w:rsidR="009B5244" w:rsidRDefault="009B5244" w:rsidP="009B5244">
                  <w:pPr>
                    <w:pStyle w:val="OCRStyle1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מתחוללים בקצב שלפרלמנט קשה לפקח עליהם, מביא את הדברים לאבסורד</w:t>
                  </w:r>
                </w:p>
                <w:p w:rsidR="009B5244" w:rsidRDefault="009B5244" w:rsidP="009B5244">
                  <w:pPr>
                    <w:pStyle w:val="OCRStyle14"/>
                    <w:ind w:left="1190"/>
                  </w:pPr>
                  <w:r>
                    <w:rPr>
                      <w:rtl/>
                    </w:rPr>
                    <w:t>ומנטרל לאט לאט את הפרלמנט מהאפשרות לחפעיל את סמכויות הפיקוח שלו</w:t>
                  </w:r>
                  <w:r>
                    <w:t>.</w:t>
                  </w:r>
                </w:p>
                <w:p w:rsidR="009B5244" w:rsidRDefault="009B5244" w:rsidP="009B5244">
                  <w:pPr>
                    <w:pStyle w:val="OCRStyle1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וכאן יש לנו דוגמה טובה. במקום למצוא דרכים איך לאכוף על</w:t>
                  </w:r>
                </w:p>
                <w:p w:rsidR="009B5244" w:rsidRDefault="009B5244" w:rsidP="009B5244">
                  <w:pPr>
                    <w:pStyle w:val="OCRStyle14"/>
                    <w:ind w:left="1162"/>
                  </w:pPr>
                  <w:r>
                    <w:rPr>
                      <w:rtl/>
                    </w:rPr>
                    <w:t>הרשויות הנוגעות בדבר להכין את התקציב שלהן בזמן ולהביא אותו לאישור</w:t>
                  </w:r>
                  <w:r>
                    <w:t>,</w:t>
                  </w:r>
                </w:p>
                <w:p w:rsidR="009B5244" w:rsidRDefault="009B5244" w:rsidP="009B5244">
                  <w:pPr>
                    <w:pStyle w:val="OCRStyle1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מחפשים דרכים איך לאפשר להן לפעול באין תקציב מאושר. היועצת המשפטיו</w:t>
                  </w:r>
                </w:p>
                <w:p w:rsidR="009B5244" w:rsidRDefault="009B5244" w:rsidP="009B5244">
                  <w:pPr>
                    <w:pStyle w:val="OCRStyle1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באה בידיים נקיות, היא נציגת הממשלה ותפקידה לדאוג לפעילות התקינה</w:t>
                  </w:r>
                </w:p>
                <w:p w:rsidR="009B5244" w:rsidRDefault="009B5244" w:rsidP="009B5244">
                  <w:pPr>
                    <w:pStyle w:val="OCRStyle14"/>
                    <w:ind w:left="1138"/>
                  </w:pPr>
                  <w:r>
                    <w:rPr>
                      <w:rtl/>
                    </w:rPr>
                    <w:t>של הרשויות השונות. היא חוששת מפני מצבים שאנחנו עלולים להיקלע אליהם</w:t>
                  </w:r>
                  <w:r>
                    <w:t>-</w:t>
                  </w:r>
                </w:p>
                <w:p w:rsidR="009B5244" w:rsidRDefault="009B5244" w:rsidP="009B5244">
                  <w:pPr>
                    <w:pStyle w:val="OCRStyle1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לכן לה חשוב שהרשות תפעל כהלכה. אני אומר כי על מנת שהרשות תפעל</w:t>
                  </w:r>
                </w:p>
                <w:p w:rsidR="009B5244" w:rsidRDefault="009B5244" w:rsidP="009B5244">
                  <w:pPr>
                    <w:pStyle w:val="OCRStyle1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בצורה תקינה, היא חייבת להגיש את התקציב בזמן. אם היועצת המשפטית</w:t>
                  </w:r>
                </w:p>
                <w:p w:rsidR="009B5244" w:rsidRDefault="009B5244" w:rsidP="009B5244">
                  <w:pPr>
                    <w:pStyle w:val="OCRStyle1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מציעה לתת לרשות הנחות, בכך הנורמה משתנית. אין כבר נורמה שצריך</w:t>
                  </w:r>
                </w:p>
                <w:p w:rsidR="009B5244" w:rsidRDefault="009B5244" w:rsidP="009B5244">
                  <w:pPr>
                    <w:pStyle w:val="OCRStyle1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להגיש את התקציב בזמן- בחוק יהיה כתוב שיש אפשרויות שונות לדחות</w:t>
                  </w:r>
                </w:p>
                <w:p w:rsidR="009B5244" w:rsidRDefault="009B5244" w:rsidP="009B5244">
                  <w:pPr>
                    <w:pStyle w:val="OCRStyle1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את אישור התקציב בשלושה חדשים או אפילו בשנה שלמה- אותו גוף יכול</w:t>
                  </w:r>
                </w:p>
                <w:p w:rsidR="009B5244" w:rsidRDefault="009B5244" w:rsidP="009B5244">
                  <w:pPr>
                    <w:pStyle w:val="OCRStyle14"/>
                    <w:ind w:left="1147"/>
                  </w:pPr>
                  <w:r>
                    <w:rPr>
                      <w:rtl/>
                    </w:rPr>
                    <w:t>להגיד: אני חי לפי התקציב של השנה שעברה. אינני רוצה פיקוח פרלמנטרי</w:t>
                  </w:r>
                  <w:r>
                    <w:t>,</w:t>
                  </w:r>
                </w:p>
                <w:p w:rsidR="009B5244" w:rsidRDefault="009B5244" w:rsidP="009B5244">
                  <w:pPr>
                    <w:pStyle w:val="OCRStyle1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אל תאשרו לי את התקציב. אני חי לפי הנורמה שאתם אישרתם לפיה לא חייבים</w:t>
                  </w:r>
                </w:p>
                <w:p w:rsidR="009B5244" w:rsidRPr="009B5244" w:rsidRDefault="009B5244" w:rsidP="009B5244">
                  <w:pPr>
                    <w:pStyle w:val="OCRStyle14"/>
                    <w:ind w:left="1133"/>
                  </w:pPr>
                  <w:r>
                    <w:rPr>
                      <w:rtl/>
                    </w:rPr>
                    <w:t>להביא לאישור התקציב בזמן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EA39C2" w:rsidRDefault="00EA39C2">
      <w:r>
        <w:br w:type="page"/>
      </w:r>
    </w:p>
    <w:p w:rsidR="00EA39C2" w:rsidRDefault="00EA39C2"/>
    <w:p w:rsidR="00EA39C2" w:rsidRDefault="00EA39C2">
      <w:r>
        <w:rPr>
          <w:noProof/>
        </w:rPr>
        <w:pict>
          <v:shape id="_x0000_s1043" type="#_x0000_t202" style="position:absolute;margin-left:33.95pt;margin-top:90.5pt;width:565.2pt;height:787.5pt;z-index:251674624;mso-position-horizontal:absolute;mso-position-horizontal-relative:page;mso-position-vertical:absolute;mso-position-vertical-relative:page" stroked="f">
            <v:textbox inset="0,0,0,0">
              <w:txbxContent>
                <w:p w:rsidR="00EA39C2" w:rsidRDefault="00EA39C2" w:rsidP="00EA39C2">
                  <w:pPr>
                    <w:pStyle w:val="OCRStyle1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EA39C2" w:rsidRDefault="00EA39C2" w:rsidP="00EA39C2">
                  <w:pPr>
                    <w:pStyle w:val="OCRStyle15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לא הרי רשות מקומית שצריכה לספק לאוכלוסיה שירותים חיוניים</w:t>
                  </w:r>
                </w:p>
                <w:p w:rsidR="00EA39C2" w:rsidRDefault="00EA39C2" w:rsidP="00EA39C2">
                  <w:pPr>
                    <w:pStyle w:val="OCRStyle15"/>
                    <w:ind w:left="1344"/>
                  </w:pPr>
                  <w:r>
                    <w:rPr>
                      <w:rtl/>
                    </w:rPr>
                    <w:t>שהם בבחינת פיקוח נפש כהרי רשות השידור</w:t>
                  </w:r>
                  <w:r>
                    <w:t>.</w:t>
                  </w:r>
                </w:p>
                <w:p w:rsidR="00EA39C2" w:rsidRDefault="00EA39C2" w:rsidP="00EA39C2">
                  <w:pPr>
                    <w:pStyle w:val="OCRStyle15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לפעמים צריך למצוא פתרונות לא משפטיים לבעיות משפטיות. לפעמים</w:t>
                  </w:r>
                </w:p>
                <w:p w:rsidR="00EA39C2" w:rsidRDefault="00EA39C2" w:rsidP="00EA39C2">
                  <w:pPr>
                    <w:pStyle w:val="OCRStyle15"/>
                    <w:ind w:left="1358"/>
                  </w:pPr>
                  <w:r>
                    <w:rPr>
                      <w:rtl/>
                    </w:rPr>
                    <w:t>מצב שנראה לא כל כך בסדר הוא הרע במיעוטו</w:t>
                  </w:r>
                  <w:r>
                    <w:t>.</w:t>
                  </w:r>
                </w:p>
                <w:p w:rsidR="00EA39C2" w:rsidRDefault="00EA39C2" w:rsidP="00EA39C2">
                  <w:pPr>
                    <w:pStyle w:val="OCRStyle15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אינני חושב שרשות שהכינה את התקציב בזמן והגישה אותו לאישור</w:t>
                  </w:r>
                </w:p>
                <w:p w:rsidR="00EA39C2" w:rsidRDefault="00EA39C2" w:rsidP="00EA39C2">
                  <w:pPr>
                    <w:pStyle w:val="OCRStyle15"/>
                    <w:ind w:left="1354"/>
                  </w:pPr>
                  <w:r>
                    <w:rPr>
                      <w:rtl/>
                    </w:rPr>
                    <w:t>צריכה להיענש אם ועדת הכספים היא שגרמה לעיכובים באישור התקציב</w:t>
                  </w:r>
                  <w:r>
                    <w:t>.</w:t>
                  </w:r>
                </w:p>
                <w:p w:rsidR="00EA39C2" w:rsidRDefault="00EA39C2" w:rsidP="00EA39C2">
                  <w:pPr>
                    <w:pStyle w:val="OCRStyle15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גם לכך צריך למצוא פתרון, במיוחד כאשר הענין נוגע לנו. או.חנו לא</w:t>
                  </w:r>
                </w:p>
                <w:p w:rsidR="00EA39C2" w:rsidRDefault="00EA39C2" w:rsidP="00EA39C2">
                  <w:pPr>
                    <w:pStyle w:val="OCRStyle15"/>
                    <w:ind w:left="1368"/>
                  </w:pPr>
                  <w:r>
                    <w:rPr>
                      <w:rtl/>
                    </w:rPr>
                    <w:t>יכולים לחוקק חוקים ואחר כך לעכב אח התהליכים שנקבעו בחוקים</w:t>
                  </w:r>
                  <w:r>
                    <w:t>.</w:t>
                  </w:r>
                </w:p>
                <w:p w:rsidR="00EA39C2" w:rsidRDefault="00EA39C2" w:rsidP="00EA39C2">
                  <w:pPr>
                    <w:pStyle w:val="OCRStyle15"/>
                    <w:ind w:left="1349"/>
                  </w:pPr>
                  <w:r>
                    <w:rPr>
                      <w:rtl/>
                    </w:rPr>
                    <w:t>היו "ר א' דיין</w:t>
                  </w:r>
                  <w:r>
                    <w:t>;</w:t>
                  </w:r>
                </w:p>
                <w:p w:rsidR="00EA39C2" w:rsidRDefault="00EA39C2" w:rsidP="00EA39C2">
                  <w:pPr>
                    <w:pStyle w:val="OCRStyle15"/>
                    <w:ind w:left="1982"/>
                  </w:pPr>
                  <w:r>
                    <w:rPr>
                      <w:rtl/>
                    </w:rPr>
                    <w:t>אני חושב שהפתרון המוצע בהצעת החוק שלפנינו הוא הפתרון הנכון</w:t>
                  </w:r>
                  <w:r>
                    <w:t>.</w:t>
                  </w:r>
                </w:p>
                <w:p w:rsidR="00EA39C2" w:rsidRDefault="00EA39C2" w:rsidP="00EA39C2">
                  <w:pPr>
                    <w:pStyle w:val="OCRStyle15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איננו יכולים להיכנס לבעיות פנימיות של גופים אלה או אחרים. אנחנו</w:t>
                  </w:r>
                </w:p>
                <w:p w:rsidR="00EA39C2" w:rsidRDefault="00EA39C2" w:rsidP="00EA39C2">
                  <w:pPr>
                    <w:pStyle w:val="OCRStyle1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רוצים להכניס את התיקון בחוק הפרשנות. והגוף הנוגע בדבר יש לו ברירה</w:t>
                  </w:r>
                </w:p>
                <w:p w:rsidR="00EA39C2" w:rsidRDefault="00EA39C2" w:rsidP="00EA39C2">
                  <w:pPr>
                    <w:pStyle w:val="OCRStyle15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ליזום תיקון לחוק שלו שיאפשר לו לפעול גם לפי תקציב ביניים, אם יש</w:t>
                  </w:r>
                </w:p>
                <w:p w:rsidR="00EA39C2" w:rsidRDefault="00EA39C2" w:rsidP="00EA39C2">
                  <w:pPr>
                    <w:pStyle w:val="OCRStyle15"/>
                    <w:ind w:left="1339"/>
                  </w:pPr>
                  <w:r>
                    <w:rPr>
                      <w:rtl/>
                    </w:rPr>
                    <w:t>לכך סיבו ת מוצדקות</w:t>
                  </w:r>
                  <w:r>
                    <w:t>.</w:t>
                  </w:r>
                </w:p>
                <w:p w:rsidR="00EA39C2" w:rsidRDefault="00EA39C2" w:rsidP="00EA39C2">
                  <w:pPr>
                    <w:pStyle w:val="OCRStyle15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אגב, ההוראה המופיעה בפקודת העיריות איננה טובה, ואני מציע שנשקול</w:t>
                  </w:r>
                </w:p>
                <w:p w:rsidR="00EA39C2" w:rsidRDefault="00EA39C2" w:rsidP="00EA39C2">
                  <w:pPr>
                    <w:pStyle w:val="OCRStyle1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לתקן אותה. ראש רשות אומר לעצמו: למה לי לטרוח כדי להביא את תקציב</w:t>
                  </w:r>
                </w:p>
                <w:p w:rsidR="00EA39C2" w:rsidRDefault="00EA39C2" w:rsidP="00EA39C2">
                  <w:pPr>
                    <w:pStyle w:val="OCRStyle1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הרשות המקומית שאני עומד בראשה לפני ה-1 באפריל. יקי הוראה בחוק</w:t>
                  </w:r>
                </w:p>
                <w:p w:rsidR="00EA39C2" w:rsidRDefault="00EA39C2" w:rsidP="00EA39C2">
                  <w:pPr>
                    <w:pStyle w:val="OCRStyle1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המאפשרת לי להוציא כל חודש 2</w:t>
                  </w:r>
                  <w:r>
                    <w:t xml:space="preserve"> </w:t>
                  </w:r>
                  <w:r>
                    <w:rPr>
                      <w:rtl/>
                    </w:rPr>
                    <w:t>ו/י</w:t>
                  </w:r>
                  <w:r>
                    <w:t xml:space="preserve"> </w:t>
                  </w:r>
                  <w:r>
                    <w:rPr>
                      <w:rtl/>
                    </w:rPr>
                    <w:t>מהתקציב בתוספת סכום שאישר שר הפנים</w:t>
                  </w:r>
                </w:p>
                <w:p w:rsidR="00EA39C2" w:rsidRDefault="00EA39C2" w:rsidP="00EA39C2">
                  <w:pPr>
                    <w:pStyle w:val="OCRStyle15"/>
                    <w:ind w:left="1330"/>
                  </w:pPr>
                  <w:r>
                    <w:rPr>
                      <w:rtl/>
                    </w:rPr>
                    <w:t>בהתחשב בהתייקרויות ובנסיבות המיוחדות האחרות</w:t>
                  </w:r>
                  <w:r>
                    <w:t>.</w:t>
                  </w:r>
                </w:p>
                <w:p w:rsidR="00EA39C2" w:rsidRDefault="00EA39C2" w:rsidP="00EA39C2">
                  <w:pPr>
                    <w:pStyle w:val="OCRStyle15"/>
                    <w:ind w:left="1968"/>
                  </w:pPr>
                  <w:r>
                    <w:rPr>
                      <w:rtl/>
                    </w:rPr>
                    <w:t>אם המדינה שצריכה לשאת בהוצאות בטחון, חינוך, בריאות, רווחה</w:t>
                  </w:r>
                  <w:r>
                    <w:t>,</w:t>
                  </w:r>
                </w:p>
                <w:p w:rsidR="00EA39C2" w:rsidRDefault="00EA39C2" w:rsidP="00EA39C2">
                  <w:pPr>
                    <w:pStyle w:val="OCRStyle15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נטלה על עצמה מחוייבות לאשר תקציב עד 31 במרס, ודאי שהגופים האחרים</w:t>
                  </w:r>
                </w:p>
                <w:p w:rsidR="00EA39C2" w:rsidRDefault="00EA39C2" w:rsidP="00EA39C2">
                  <w:pPr>
                    <w:pStyle w:val="OCRStyle15"/>
                    <w:ind w:left="1330"/>
                  </w:pPr>
                  <w:r>
                    <w:rPr>
                      <w:rtl/>
                    </w:rPr>
                    <w:t>צריכים להיות מחוייבים לכך</w:t>
                  </w:r>
                  <w:r>
                    <w:t>.</w:t>
                  </w:r>
                </w:p>
                <w:p w:rsidR="00EA39C2" w:rsidRDefault="00EA39C2" w:rsidP="00EA39C2">
                  <w:pPr>
                    <w:pStyle w:val="OCRStyle15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לכן הצעת החוק של חבר הכנסת יגאל ביבי היא במקומה. אני ער לקשיים</w:t>
                  </w:r>
                </w:p>
                <w:p w:rsidR="00EA39C2" w:rsidRDefault="00EA39C2" w:rsidP="00EA39C2">
                  <w:pPr>
                    <w:pStyle w:val="OCRStyle1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שיהיו בדרך, אבל גם חבר הכנסת יגאל ביבי סייג אותה לגופים שהוראות</w:t>
                  </w:r>
                </w:p>
                <w:p w:rsidR="00EA39C2" w:rsidRDefault="00EA39C2" w:rsidP="00EA39C2">
                  <w:pPr>
                    <w:pStyle w:val="OCRStyle1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בדבר התקציבים שלהם נקבעו בחוק. זה מאפשר לכל גוף להכניס תיקון</w:t>
                  </w:r>
                </w:p>
                <w:p w:rsidR="00EA39C2" w:rsidRDefault="00EA39C2" w:rsidP="00EA39C2">
                  <w:pPr>
                    <w:pStyle w:val="OCRStyle15"/>
                    <w:ind w:left="1330"/>
                  </w:pPr>
                  <w:r>
                    <w:rPr>
                      <w:rtl/>
                    </w:rPr>
                    <w:t>מתאים בחוק שלו</w:t>
                  </w:r>
                  <w:r>
                    <w:t>-</w:t>
                  </w:r>
                </w:p>
                <w:p w:rsidR="00EA39C2" w:rsidRDefault="00EA39C2" w:rsidP="00EA39C2">
                  <w:pPr>
                    <w:pStyle w:val="OCRStyle15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אני מציע שנביא את הצעת החוק לקריאה ראשונה בכנסת. לגופים</w:t>
                  </w:r>
                </w:p>
                <w:p w:rsidR="00EA39C2" w:rsidRDefault="00EA39C2" w:rsidP="00EA39C2">
                  <w:pPr>
                    <w:pStyle w:val="OCRStyle15"/>
                  </w:pPr>
                  <w:r>
                    <w:t xml:space="preserve"> </w:t>
                  </w:r>
                  <w:r>
                    <w:rPr>
                      <w:rtl/>
                    </w:rPr>
                    <w:t>הנוגעים בדבר תהיה שהות מספקת לשקול תיקון מתאים בחוקים שלהם</w:t>
                  </w:r>
                  <w:r>
                    <w:t>,</w:t>
                  </w:r>
                </w:p>
                <w:p w:rsidR="00EA39C2" w:rsidRDefault="00EA39C2" w:rsidP="00EA39C2">
                  <w:pPr>
                    <w:pStyle w:val="OCRStyle15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שיאפשר להם לפעול לפי תקציב ביניים. אבל כל גוף כזה ידע שלקראת</w:t>
                  </w:r>
                </w:p>
                <w:p w:rsidR="00EA39C2" w:rsidRDefault="00EA39C2" w:rsidP="00EA39C2">
                  <w:pPr>
                    <w:pStyle w:val="OCRStyle15"/>
                    <w:ind w:left="1310"/>
                  </w:pPr>
                  <w:r>
                    <w:rPr>
                      <w:rtl/>
                    </w:rPr>
                    <w:t>שנת התקציב דינו כדין המדינה לענין אישור התקציב</w:t>
                  </w:r>
                  <w:r>
                    <w:t>-</w:t>
                  </w:r>
                </w:p>
                <w:p w:rsidR="00EA39C2" w:rsidRDefault="00EA39C2" w:rsidP="00EA39C2">
                  <w:pPr>
                    <w:pStyle w:val="OCRStyle15"/>
                    <w:ind w:left="1325"/>
                  </w:pPr>
                  <w:r>
                    <w:rPr>
                      <w:rtl/>
                    </w:rPr>
                    <w:t>גב' ת' הקר</w:t>
                  </w:r>
                  <w:r>
                    <w:t>:</w:t>
                  </w:r>
                </w:p>
                <w:p w:rsidR="00EA39C2" w:rsidRDefault="00EA39C2" w:rsidP="00EA39C2">
                  <w:pPr>
                    <w:pStyle w:val="OCRStyle15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אני מבקשת, אם אפשר, לא להביא את הצעת החוק לקריאה ראשונה</w:t>
                  </w:r>
                </w:p>
                <w:p w:rsidR="00EA39C2" w:rsidRDefault="00EA39C2" w:rsidP="00EA39C2">
                  <w:pPr>
                    <w:pStyle w:val="OCRStyle1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בימים הקרובים. שמענו את העמדה המתגבשת בוועדת הכספים. אני מבקשת</w:t>
                  </w:r>
                </w:p>
                <w:p w:rsidR="00EA39C2" w:rsidRDefault="00EA39C2" w:rsidP="00EA39C2">
                  <w:pPr>
                    <w:pStyle w:val="OCRStyle15"/>
                    <w:ind w:left="1320"/>
                  </w:pPr>
                  <w:r>
                    <w:rPr>
                      <w:rtl/>
                    </w:rPr>
                    <w:t>לאפשר לי להוציא חוזר לכל הגופים או הרשויות הנוגעים בדבר</w:t>
                  </w:r>
                  <w:r>
                    <w:t>.</w:t>
                  </w:r>
                </w:p>
                <w:p w:rsidR="00EA39C2" w:rsidRDefault="00EA39C2" w:rsidP="00EA39C2">
                  <w:pPr>
                    <w:pStyle w:val="OCRStyle15"/>
                    <w:ind w:left="1310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EA39C2" w:rsidRDefault="00EA39C2" w:rsidP="00EA39C2">
                  <w:pPr>
                    <w:pStyle w:val="OCRStyle15"/>
                    <w:ind w:left="1949"/>
                  </w:pPr>
                  <w:r>
                    <w:rPr>
                      <w:rtl/>
                    </w:rPr>
                    <w:t>אפילו קריאה ראשונה תקח חודש ימים</w:t>
                  </w:r>
                  <w:r>
                    <w:t>.</w:t>
                  </w:r>
                </w:p>
                <w:p w:rsidR="00EA39C2" w:rsidRDefault="00EA39C2" w:rsidP="00EA39C2">
                  <w:pPr>
                    <w:pStyle w:val="OCRStyle15"/>
                    <w:ind w:left="1306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EA39C2" w:rsidRDefault="00EA39C2" w:rsidP="00EA39C2">
                  <w:pPr>
                    <w:pStyle w:val="OCRStyle15"/>
                    <w:ind w:left="1949"/>
                  </w:pPr>
                  <w:r>
                    <w:rPr>
                      <w:rtl/>
                    </w:rPr>
                    <w:t>בינתיים זה הולך לפרסום</w:t>
                  </w:r>
                  <w:r>
                    <w:t>.</w:t>
                  </w:r>
                </w:p>
                <w:p w:rsidR="00EA39C2" w:rsidRDefault="00EA39C2" w:rsidP="00EA39C2">
                  <w:pPr>
                    <w:pStyle w:val="OCRStyle15"/>
                    <w:ind w:left="1301"/>
                  </w:pPr>
                  <w:r>
                    <w:rPr>
                      <w:rtl/>
                    </w:rPr>
                    <w:t>היו"ר א' דיין</w:t>
                  </w:r>
                  <w:r>
                    <w:t>:</w:t>
                  </w:r>
                </w:p>
                <w:p w:rsidR="00EA39C2" w:rsidRDefault="00EA39C2" w:rsidP="00EA39C2">
                  <w:pPr>
                    <w:pStyle w:val="OCRStyle15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אנחנו מחליטים להביא את הצעת החוק לקריאה ראשונה בכנסת, אבל</w:t>
                  </w:r>
                </w:p>
                <w:p w:rsidR="00EA39C2" w:rsidRDefault="00EA39C2" w:rsidP="00EA39C2">
                  <w:pPr>
                    <w:pStyle w:val="OCRStyle15"/>
                    <w:ind w:left="1296"/>
                  </w:pPr>
                  <w:r>
                    <w:rPr>
                      <w:rtl/>
                    </w:rPr>
                    <w:t>הדיון בקריאה הראשונה לא יתקיים בימים הקרובים</w:t>
                  </w:r>
                  <w:r>
                    <w:t>.</w:t>
                  </w:r>
                </w:p>
                <w:p w:rsidR="00EA39C2" w:rsidRDefault="00EA39C2" w:rsidP="00EA39C2">
                  <w:pPr>
                    <w:pStyle w:val="OCRStyle15"/>
                    <w:ind w:left="1934"/>
                  </w:pPr>
                  <w:r>
                    <w:rPr>
                      <w:rtl/>
                    </w:rPr>
                    <w:t>אני מודה לכם ונועל את הישיבה</w:t>
                  </w:r>
                  <w:r>
                    <w:t>.</w:t>
                  </w:r>
                </w:p>
                <w:p w:rsidR="00EA39C2" w:rsidRPr="00EA39C2" w:rsidRDefault="00EA39C2" w:rsidP="00EA39C2">
                  <w:pPr>
                    <w:pStyle w:val="OCRStyle15"/>
                    <w:ind w:left="1315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11.45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C841D2" w:rsidRDefault="00C841D2"/>
    <w:sectPr w:rsidR="00C841D2" w:rsidSect="00366322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9606F"/>
    <w:rsid w:val="00293ACE"/>
    <w:rsid w:val="00330A39"/>
    <w:rsid w:val="00366322"/>
    <w:rsid w:val="00380773"/>
    <w:rsid w:val="003D53B7"/>
    <w:rsid w:val="0059606F"/>
    <w:rsid w:val="006B18B0"/>
    <w:rsid w:val="006F034E"/>
    <w:rsid w:val="00840B44"/>
    <w:rsid w:val="008B4C72"/>
    <w:rsid w:val="009A2AC6"/>
    <w:rsid w:val="009A47D0"/>
    <w:rsid w:val="009B5244"/>
    <w:rsid w:val="00BD567B"/>
    <w:rsid w:val="00C841D2"/>
    <w:rsid w:val="00D14994"/>
    <w:rsid w:val="00EA39C2"/>
    <w:rsid w:val="00F12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1D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59606F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59606F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6B18B0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6B18B0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9A47D0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9A47D0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293ACE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293ACE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6F034E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6F034E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840B44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840B44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BD567B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BD567B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F129A6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F129A6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9A2AC6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9A2AC6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366322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366322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380773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380773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3D53B7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3D53B7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330A39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330A39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9B5244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9B5244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EA39C2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EA39C2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11</Words>
  <Characters>65</Characters>
  <Application>Microsoft Office Word</Application>
  <DocSecurity>0</DocSecurity>
  <Lines>1</Lines>
  <Paragraphs>1</Paragraphs>
  <ScaleCrop>false</ScaleCrop>
  <Company>Grizli777</Company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</dc:creator>
  <cp:keywords/>
  <dc:description/>
  <cp:lastModifiedBy>edi</cp:lastModifiedBy>
  <cp:revision>16</cp:revision>
  <dcterms:created xsi:type="dcterms:W3CDTF">2010-02-04T08:56:00Z</dcterms:created>
  <dcterms:modified xsi:type="dcterms:W3CDTF">2010-02-04T08:57:00Z</dcterms:modified>
</cp:coreProperties>
</file>