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802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46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02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02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464E">
        <w:rPr>
          <w:rFonts w:hint="cs"/>
          <w:b/>
          <w:bCs/>
          <w:rtl/>
        </w:rPr>
        <w:t>775</w:t>
      </w:r>
    </w:p>
    <w:p w:rsidR="00E64116" w:rsidRPr="008713A4" w:rsidRDefault="000802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802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9:3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02A7" w:rsidP="007C693F">
      <w:pPr>
        <w:spacing w:before="60"/>
        <w:ind w:firstLine="0"/>
        <w:rPr>
          <w:rtl/>
        </w:rPr>
      </w:pPr>
      <w:r w:rsidRPr="000802A7">
        <w:rPr>
          <w:rtl/>
        </w:rPr>
        <w:t>הפשיעה והאלימות במגזר הערבי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802A7" w:rsidRPr="008713A4" w:rsidRDefault="000802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02A7" w:rsidRDefault="000802A7" w:rsidP="00EC1FB3">
      <w:pPr>
        <w:ind w:firstLine="0"/>
        <w:rPr>
          <w:rtl/>
        </w:rPr>
      </w:pPr>
      <w:r w:rsidRPr="000802A7">
        <w:rPr>
          <w:rtl/>
        </w:rPr>
        <w:t>יואב קיש – היו"ר</w:t>
      </w:r>
    </w:p>
    <w:p w:rsidR="000802A7" w:rsidRPr="000802A7" w:rsidRDefault="000802A7" w:rsidP="000802A7">
      <w:pPr>
        <w:ind w:firstLine="0"/>
        <w:rPr>
          <w:rtl/>
        </w:rPr>
      </w:pPr>
      <w:r w:rsidRPr="000802A7">
        <w:rPr>
          <w:rtl/>
        </w:rPr>
        <w:t>אחמד טיבי</w:t>
      </w:r>
    </w:p>
    <w:p w:rsidR="000802A7" w:rsidRPr="000802A7" w:rsidRDefault="000802A7" w:rsidP="00EC1FB3">
      <w:pPr>
        <w:ind w:firstLine="0"/>
        <w:rPr>
          <w:rtl/>
        </w:rPr>
      </w:pPr>
    </w:p>
    <w:p w:rsidR="000802A7" w:rsidRPr="008713A4" w:rsidRDefault="000802A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802A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רחמון</w:t>
      </w:r>
      <w:proofErr w:type="spellEnd"/>
    </w:p>
    <w:p w:rsidR="000802A7" w:rsidRDefault="000802A7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0802A7" w:rsidRDefault="000802A7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0802A7" w:rsidRDefault="000802A7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0802A7" w:rsidRDefault="000802A7" w:rsidP="00DE5B80">
      <w:pPr>
        <w:ind w:firstLine="0"/>
        <w:rPr>
          <w:rtl/>
        </w:rPr>
      </w:pPr>
      <w:r>
        <w:rPr>
          <w:rFonts w:hint="cs"/>
          <w:rtl/>
        </w:rPr>
        <w:t>משה מזרחי</w:t>
      </w:r>
    </w:p>
    <w:p w:rsidR="000802A7" w:rsidRPr="0082136D" w:rsidRDefault="000802A7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3464E" w:rsidRPr="000C47F5" w:rsidRDefault="009346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770"/>
      </w:tblGrid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פולק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ערביי ישראל ומיעוטים,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ניצב ג'מאל </w:t>
            </w:r>
            <w:proofErr w:type="spellStart"/>
            <w:r>
              <w:rPr>
                <w:rtl/>
              </w:rPr>
              <w:t>חכרוש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לחברה הערבית, משטרת ישראל, המשרד לביטחון פנים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עדיקא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כלכלי, המשרד לביטחון פנים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אלינור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לחברה הערבית, המשרד לביטחון פנים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המשרד לביטחון פנים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מטר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לעיכוב הליכים, פרקליטות המדינה, משרד המשפטים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אכיפה ומשפט, אגף התקציבים, משרד האוצר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הייכל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חינוך חברתי קהילתי בחברה הערבית, משרד החינוך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הלא איוב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הדרכה, משרד החינוך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שמעוני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מדריכה, מניעת אלימות, שפ"י, משרד החינ</w:t>
            </w:r>
            <w:r w:rsidR="00841756">
              <w:rPr>
                <w:rFonts w:hint="cs"/>
                <w:rtl/>
              </w:rPr>
              <w:t>ו</w:t>
            </w:r>
            <w:r>
              <w:rPr>
                <w:rtl/>
              </w:rPr>
              <w:t>ך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אטילה</w:t>
            </w:r>
          </w:p>
          <w:p w:rsidR="000849B4" w:rsidRDefault="00084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שייח' </w:t>
            </w:r>
            <w:proofErr w:type="spellStart"/>
            <w:r>
              <w:rPr>
                <w:rFonts w:hint="cs"/>
                <w:rtl/>
              </w:rPr>
              <w:t>ריאן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כאמל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849B4" w:rsidRDefault="00084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דובר משרד החינוך</w:t>
            </w:r>
          </w:p>
          <w:p w:rsidR="000849B4" w:rsidRDefault="00084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מרכז השלטון המקומי ויושב ראש מרכז אמאן </w:t>
            </w:r>
            <w:bookmarkStart w:id="0" w:name="_ETM_Q1_3838212"/>
            <w:bookmarkEnd w:id="0"/>
            <w:r>
              <w:rPr>
                <w:rFonts w:hint="cs"/>
                <w:rtl/>
              </w:rPr>
              <w:t>לחיים טובים</w:t>
            </w:r>
          </w:p>
        </w:tc>
      </w:tr>
      <w:tr w:rsidR="0093464E" w:rsidTr="000802A7"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93464E" w:rsidTr="000802A7"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בניט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93464E" w:rsidTr="000802A7"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כמוב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464E" w:rsidRDefault="00934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אטיאס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לוד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לנפגעי ונפגעות תקיפה מינית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ת'אבת</w:t>
            </w:r>
            <w:proofErr w:type="spellEnd"/>
            <w:r>
              <w:rPr>
                <w:rtl/>
              </w:rPr>
              <w:t xml:space="preserve"> אבו ראס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יוזמות קרן אברהם</w:t>
            </w:r>
          </w:p>
        </w:tc>
      </w:tr>
      <w:tr w:rsidR="000802A7" w:rsidTr="000802A7"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0" w:type="auto"/>
            <w:shd w:val="clear" w:color="auto" w:fill="auto"/>
          </w:tcPr>
          <w:p w:rsidR="000802A7" w:rsidRDefault="00080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02A7" w:rsidRDefault="00084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שותפה </w:t>
            </w:r>
            <w:bookmarkStart w:id="1" w:name="_ETM_Q1_3713651"/>
            <w:bookmarkEnd w:id="1"/>
            <w:r>
              <w:rPr>
                <w:rFonts w:hint="cs"/>
                <w:rtl/>
              </w:rPr>
              <w:t xml:space="preserve">של מיזם קהילות בטוחות, </w:t>
            </w:r>
            <w:r w:rsidR="000802A7">
              <w:rPr>
                <w:rtl/>
              </w:rPr>
              <w:t>יוזמות קרן אברהם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849B4" w:rsidRPr="008713A4" w:rsidRDefault="000849B4" w:rsidP="00DE5B80">
      <w:pPr>
        <w:ind w:firstLine="0"/>
        <w:rPr>
          <w:rtl/>
        </w:rPr>
      </w:pPr>
      <w:bookmarkStart w:id="2" w:name="_ETM_Q1_383812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802A7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346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02A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802A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802A7" w:rsidRDefault="00E64116" w:rsidP="000802A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802A7" w:rsidP="000802A7">
      <w:pPr>
        <w:pStyle w:val="a6"/>
        <w:keepNext/>
      </w:pPr>
      <w:r>
        <w:rPr>
          <w:rtl/>
        </w:rPr>
        <w:lastRenderedPageBreak/>
        <w:t>הפשיעה והאלימות במגזר הערבי</w:t>
      </w:r>
    </w:p>
    <w:p w:rsidR="000802A7" w:rsidRDefault="000802A7" w:rsidP="000802A7">
      <w:pPr>
        <w:rPr>
          <w:rtl/>
        </w:rPr>
      </w:pPr>
    </w:p>
    <w:p w:rsidR="000802A7" w:rsidRDefault="000802A7" w:rsidP="000802A7">
      <w:pPr>
        <w:rPr>
          <w:rtl/>
        </w:rPr>
      </w:pPr>
    </w:p>
    <w:p w:rsidR="000802A7" w:rsidRDefault="007E040E" w:rsidP="007E040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040E" w:rsidRPr="007E040E" w:rsidRDefault="007E040E" w:rsidP="007E040E">
      <w:pPr>
        <w:rPr>
          <w:rtl/>
        </w:rPr>
      </w:pPr>
    </w:p>
    <w:p w:rsidR="000802A7" w:rsidRDefault="00841756" w:rsidP="000802A7">
      <w:pPr>
        <w:rPr>
          <w:rtl/>
        </w:rPr>
      </w:pPr>
      <w:r>
        <w:rPr>
          <w:rFonts w:hint="cs"/>
          <w:rtl/>
        </w:rPr>
        <w:t xml:space="preserve">בוקר טוב. אני פותח את דיון ועדת הפנים והגנת </w:t>
      </w:r>
      <w:bookmarkStart w:id="3" w:name="_ETM_Q1_20434"/>
      <w:bookmarkEnd w:id="3"/>
      <w:r>
        <w:rPr>
          <w:rFonts w:hint="cs"/>
          <w:rtl/>
        </w:rPr>
        <w:t xml:space="preserve">הסביבה בנשוא הפשיעה והאלימות במגזר הערבי כאשר אנחנו </w:t>
      </w:r>
      <w:bookmarkStart w:id="4" w:name="_ETM_Q1_26571"/>
      <w:bookmarkEnd w:id="4"/>
      <w:r>
        <w:rPr>
          <w:rFonts w:hint="cs"/>
          <w:rtl/>
        </w:rPr>
        <w:t>עם דגש לאירועים של הימים האחרונים בלוד ובירכא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שכמובן היו נורת אזהרה מאוד מאוד בולטת ולכן אמרתי </w:t>
      </w:r>
      <w:bookmarkStart w:id="5" w:name="_ETM_Q1_41794"/>
      <w:bookmarkEnd w:id="5"/>
      <w:r>
        <w:rPr>
          <w:rFonts w:hint="cs"/>
          <w:rtl/>
        </w:rPr>
        <w:t xml:space="preserve">שאנחנו חייבים לכנס את הוועדה ולשמוע מה </w:t>
      </w:r>
      <w:bookmarkStart w:id="6" w:name="_ETM_Q1_43881"/>
      <w:bookmarkEnd w:id="6"/>
      <w:r>
        <w:rPr>
          <w:rFonts w:hint="cs"/>
          <w:rtl/>
        </w:rPr>
        <w:t>קורה.</w:t>
      </w:r>
    </w:p>
    <w:p w:rsidR="00841756" w:rsidRDefault="00841756" w:rsidP="000802A7">
      <w:pPr>
        <w:rPr>
          <w:rtl/>
        </w:rPr>
      </w:pPr>
    </w:p>
    <w:p w:rsidR="00841756" w:rsidRDefault="00841756" w:rsidP="000802A7">
      <w:pPr>
        <w:rPr>
          <w:rtl/>
        </w:rPr>
      </w:pPr>
      <w:bookmarkStart w:id="7" w:name="_ETM_Q1_44531"/>
      <w:bookmarkEnd w:id="7"/>
      <w:r>
        <w:rPr>
          <w:rFonts w:hint="cs"/>
          <w:rtl/>
        </w:rPr>
        <w:t xml:space="preserve">אני רוצה לעשות סדר. הדיון האחרון של הוועדה בנושא היה </w:t>
      </w:r>
      <w:bookmarkStart w:id="8" w:name="_ETM_Q1_55010"/>
      <w:bookmarkEnd w:id="8"/>
      <w:r>
        <w:rPr>
          <w:rFonts w:hint="cs"/>
          <w:rtl/>
        </w:rPr>
        <w:t xml:space="preserve">לפני כ-10 חודשים, בפברואר 2018 - אני </w:t>
      </w:r>
      <w:bookmarkStart w:id="9" w:name="_ETM_Q1_61595"/>
      <w:bookmarkEnd w:id="9"/>
      <w:r>
        <w:rPr>
          <w:rFonts w:hint="cs"/>
          <w:rtl/>
        </w:rPr>
        <w:t xml:space="preserve">חושב שגם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 היה בו, אם אני לא טועה, אני לא זוכר אם המפכ"ל לשעבר היה - ובו התייחסנו</w:t>
      </w:r>
      <w:r w:rsidR="003E7A2E">
        <w:rPr>
          <w:rFonts w:hint="cs"/>
          <w:rtl/>
        </w:rPr>
        <w:t xml:space="preserve"> </w:t>
      </w:r>
      <w:bookmarkStart w:id="10" w:name="_ETM_Q1_70019"/>
      <w:bookmarkEnd w:id="10"/>
      <w:r>
        <w:rPr>
          <w:rFonts w:hint="cs"/>
          <w:rtl/>
        </w:rPr>
        <w:t xml:space="preserve">למהלכים שבוצעו ואני חושב שלא הייתי רוצה בדיון הזה לחזור </w:t>
      </w:r>
      <w:bookmarkStart w:id="11" w:name="_ETM_Q1_72551"/>
      <w:bookmarkEnd w:id="11"/>
      <w:r>
        <w:rPr>
          <w:rFonts w:hint="cs"/>
          <w:rtl/>
        </w:rPr>
        <w:t xml:space="preserve">על הדברים, על פתיחת תחנות משטרה בתוך הערים, גיוס מאות </w:t>
      </w:r>
      <w:bookmarkStart w:id="12" w:name="_ETM_Q1_76736"/>
      <w:bookmarkEnd w:id="12"/>
      <w:r>
        <w:rPr>
          <w:rFonts w:hint="cs"/>
          <w:rtl/>
        </w:rPr>
        <w:t xml:space="preserve">שוטרים מהמגזר הערבי, מבצעים לתפיסת נשק לא חוקי. אלה דברים </w:t>
      </w:r>
      <w:bookmarkStart w:id="13" w:name="_ETM_Q1_81902"/>
      <w:bookmarkEnd w:id="13"/>
      <w:r>
        <w:rPr>
          <w:rFonts w:hint="cs"/>
          <w:rtl/>
        </w:rPr>
        <w:t xml:space="preserve">עליהם דיברנו וראינו בהם התקדמות. עדיין ראינו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" w:name="_ETM_Q1_85347"/>
      <w:bookmarkEnd w:id="14"/>
      <w:r>
        <w:rPr>
          <w:rFonts w:hint="cs"/>
          <w:rtl/>
        </w:rPr>
        <w:t xml:space="preserve">אני מצטט </w:t>
      </w:r>
      <w:r>
        <w:rPr>
          <w:rtl/>
        </w:rPr>
        <w:t>–</w:t>
      </w:r>
      <w:r>
        <w:rPr>
          <w:rFonts w:hint="cs"/>
          <w:rtl/>
        </w:rPr>
        <w:t xml:space="preserve"> פערים מהותיים בדרך למיגור האלימות, מחסור </w:t>
      </w:r>
      <w:bookmarkStart w:id="15" w:name="_ETM_Q1_88159"/>
      <w:bookmarkEnd w:id="15"/>
      <w:r>
        <w:rPr>
          <w:rFonts w:hint="cs"/>
          <w:rtl/>
        </w:rPr>
        <w:t xml:space="preserve">בתקציבים ייעודיים,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חינוכית נגד אלימות, פעילות מוגברת לתפיסת נשק </w:t>
      </w:r>
      <w:bookmarkStart w:id="16" w:name="_ETM_Q1_93797"/>
      <w:bookmarkEnd w:id="16"/>
      <w:r>
        <w:rPr>
          <w:rFonts w:hint="cs"/>
          <w:rtl/>
        </w:rPr>
        <w:t xml:space="preserve">לא חוקי, טיפול ברצח ואלימות כלפי נשים </w:t>
      </w:r>
      <w:bookmarkStart w:id="17" w:name="_ETM_Q1_98041"/>
      <w:bookmarkEnd w:id="17"/>
      <w:r>
        <w:rPr>
          <w:rFonts w:hint="cs"/>
          <w:rtl/>
        </w:rPr>
        <w:t xml:space="preserve">ומדיניות הגנה על אזרחים או ראשי רשויות שמגישים תלונות וחושפים </w:t>
      </w:r>
      <w:bookmarkStart w:id="18" w:name="_ETM_Q1_101084"/>
      <w:bookmarkEnd w:id="18"/>
      <w:r>
        <w:rPr>
          <w:rFonts w:hint="cs"/>
          <w:rtl/>
        </w:rPr>
        <w:t>את הפעילים בארגוני הפשע במגזר. אלה הדברים שנאמרו.</w:t>
      </w:r>
    </w:p>
    <w:p w:rsidR="00841756" w:rsidRDefault="00841756" w:rsidP="000802A7">
      <w:pPr>
        <w:rPr>
          <w:rtl/>
        </w:rPr>
      </w:pPr>
    </w:p>
    <w:p w:rsidR="00841756" w:rsidRDefault="00841756" w:rsidP="000802A7">
      <w:pPr>
        <w:rPr>
          <w:rtl/>
        </w:rPr>
      </w:pPr>
      <w:bookmarkStart w:id="19" w:name="_ETM_Q1_107589"/>
      <w:bookmarkEnd w:id="19"/>
      <w:r>
        <w:rPr>
          <w:rFonts w:hint="cs"/>
          <w:rtl/>
        </w:rPr>
        <w:t xml:space="preserve">יש מכתב </w:t>
      </w:r>
      <w:r>
        <w:rPr>
          <w:rtl/>
        </w:rPr>
        <w:t>–</w:t>
      </w:r>
      <w:r>
        <w:rPr>
          <w:rFonts w:hint="cs"/>
          <w:rtl/>
        </w:rPr>
        <w:t xml:space="preserve"> וכאן </w:t>
      </w:r>
      <w:bookmarkStart w:id="20" w:name="_ETM_Q1_110087"/>
      <w:bookmarkEnd w:id="20"/>
      <w:r>
        <w:rPr>
          <w:rFonts w:hint="cs"/>
          <w:rtl/>
        </w:rPr>
        <w:t xml:space="preserve">אני מפנה למשטרה,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, אני לא יודע אם </w:t>
      </w:r>
      <w:bookmarkStart w:id="21" w:name="_ETM_Q1_112958"/>
      <w:bookmarkEnd w:id="21"/>
      <w:r>
        <w:rPr>
          <w:rFonts w:hint="cs"/>
          <w:rtl/>
        </w:rPr>
        <w:t>זה ישר אליך אבל יש לי הערה קשה למשרד לביטח</w:t>
      </w:r>
      <w:bookmarkStart w:id="22" w:name="_ETM_Q1_118154"/>
      <w:bookmarkEnd w:id="22"/>
      <w:r>
        <w:rPr>
          <w:rFonts w:hint="cs"/>
          <w:rtl/>
        </w:rPr>
        <w:t xml:space="preserve">ון פנים ולמשטרה </w:t>
      </w:r>
      <w:r>
        <w:rPr>
          <w:rtl/>
        </w:rPr>
        <w:t>–</w:t>
      </w:r>
      <w:r>
        <w:rPr>
          <w:rFonts w:hint="cs"/>
          <w:rtl/>
        </w:rPr>
        <w:t xml:space="preserve"> שהעביר מרכז המחקר והמידע של הכנסת </w:t>
      </w:r>
      <w:bookmarkStart w:id="23" w:name="_ETM_Q1_121867"/>
      <w:bookmarkEnd w:id="23"/>
      <w:r>
        <w:rPr>
          <w:rFonts w:hint="cs"/>
          <w:rtl/>
        </w:rPr>
        <w:t xml:space="preserve">לחבר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שביקש נתונים על הפשיעה </w:t>
      </w:r>
      <w:bookmarkStart w:id="24" w:name="_ETM_Q1_129084"/>
      <w:bookmarkEnd w:id="24"/>
      <w:r>
        <w:rPr>
          <w:rFonts w:hint="cs"/>
          <w:rtl/>
        </w:rPr>
        <w:t xml:space="preserve">במגזר הערבי. התשובה שהוא קיבל היא שאין להם כי </w:t>
      </w:r>
      <w:bookmarkStart w:id="25" w:name="_ETM_Q1_136840"/>
      <w:bookmarkEnd w:id="25"/>
      <w:r>
        <w:rPr>
          <w:rFonts w:hint="cs"/>
          <w:rtl/>
        </w:rPr>
        <w:t>המשרד לביטחון פנים לא מעביר את המידע.</w:t>
      </w:r>
    </w:p>
    <w:p w:rsidR="00841756" w:rsidRDefault="00841756" w:rsidP="000802A7">
      <w:pPr>
        <w:rPr>
          <w:rtl/>
        </w:rPr>
      </w:pPr>
    </w:p>
    <w:p w:rsidR="00841756" w:rsidRDefault="00841756" w:rsidP="000802A7">
      <w:pPr>
        <w:rPr>
          <w:rtl/>
        </w:rPr>
      </w:pPr>
      <w:bookmarkStart w:id="26" w:name="_ETM_Q1_147917"/>
      <w:bookmarkEnd w:id="26"/>
      <w:r>
        <w:rPr>
          <w:rFonts w:hint="cs"/>
          <w:rtl/>
        </w:rPr>
        <w:t xml:space="preserve">אני מצטט לכם </w:t>
      </w:r>
      <w:bookmarkStart w:id="27" w:name="_ETM_Q1_143100"/>
      <w:bookmarkEnd w:id="27"/>
      <w:r>
        <w:rPr>
          <w:rFonts w:hint="cs"/>
          <w:rtl/>
        </w:rPr>
        <w:t>מהמכתב: "למרות פניות חוזרות ונשנות אל המשרד לביטחון פנים ולמרות הזמן הרב שחלף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הפנינו את בקשת </w:t>
      </w:r>
      <w:bookmarkStart w:id="28" w:name="_ETM_Q1_151664"/>
      <w:bookmarkEnd w:id="28"/>
      <w:r>
        <w:rPr>
          <w:rFonts w:hint="cs"/>
          <w:rtl/>
        </w:rPr>
        <w:t>המידע, עד למועד זה טרם קיבלנו התייחסות לאף אחת מהשאלות".</w:t>
      </w:r>
    </w:p>
    <w:p w:rsidR="00841756" w:rsidRDefault="00841756" w:rsidP="000802A7">
      <w:pPr>
        <w:rPr>
          <w:rtl/>
        </w:rPr>
      </w:pPr>
    </w:p>
    <w:p w:rsidR="00841756" w:rsidRDefault="00841756" w:rsidP="000802A7">
      <w:pPr>
        <w:rPr>
          <w:rtl/>
        </w:rPr>
      </w:pPr>
      <w:bookmarkStart w:id="29" w:name="_ETM_Q1_154582"/>
      <w:bookmarkEnd w:id="29"/>
      <w:r>
        <w:rPr>
          <w:rFonts w:hint="cs"/>
          <w:rtl/>
        </w:rPr>
        <w:t xml:space="preserve">נמצאת </w:t>
      </w:r>
      <w:bookmarkStart w:id="30" w:name="_ETM_Q1_155522"/>
      <w:bookmarkEnd w:id="30"/>
      <w:r>
        <w:rPr>
          <w:rFonts w:hint="cs"/>
          <w:rtl/>
        </w:rPr>
        <w:t xml:space="preserve">אתנו אורלי ממרכז המחקר והמידע. אני אומר לך </w:t>
      </w:r>
      <w:bookmarkStart w:id="31" w:name="_ETM_Q1_164126"/>
      <w:bookmarkEnd w:id="31"/>
      <w:r>
        <w:rPr>
          <w:rFonts w:hint="cs"/>
          <w:rtl/>
        </w:rPr>
        <w:t xml:space="preserve">שהתוצאה שאני מכיר כיושב ראש הוועדה, התנהלות בלתי </w:t>
      </w:r>
      <w:bookmarkStart w:id="32" w:name="_ETM_Q1_166512"/>
      <w:bookmarkEnd w:id="32"/>
      <w:r>
        <w:rPr>
          <w:rFonts w:hint="cs"/>
          <w:rtl/>
        </w:rPr>
        <w:t>נסבלת של המשרד לביטחון פנים -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</w:t>
      </w:r>
      <w:bookmarkStart w:id="33" w:name="_ETM_Q1_169749"/>
      <w:bookmarkEnd w:id="33"/>
      <w:r>
        <w:rPr>
          <w:rFonts w:hint="cs"/>
          <w:rtl/>
        </w:rPr>
        <w:t xml:space="preserve">אם המשטרה לא מעבירה </w:t>
      </w:r>
      <w:r>
        <w:rPr>
          <w:rtl/>
        </w:rPr>
        <w:t>–</w:t>
      </w:r>
      <w:r>
        <w:rPr>
          <w:rFonts w:hint="cs"/>
          <w:rtl/>
        </w:rPr>
        <w:t xml:space="preserve"> מול דרישות הכנסת לקבלת חומרים. בלתי נסבל. אני אומר לכם שאם </w:t>
      </w:r>
      <w:bookmarkStart w:id="34" w:name="_ETM_Q1_175665"/>
      <w:bookmarkEnd w:id="34"/>
      <w:r>
        <w:rPr>
          <w:rFonts w:hint="cs"/>
          <w:rtl/>
        </w:rPr>
        <w:t xml:space="preserve">זה לא ישתנה, אתם תתקבלו באותה גישה בוועדת </w:t>
      </w:r>
      <w:bookmarkStart w:id="35" w:name="_ETM_Q1_178395"/>
      <w:bookmarkEnd w:id="35"/>
      <w:r>
        <w:rPr>
          <w:rFonts w:hint="cs"/>
          <w:rtl/>
        </w:rPr>
        <w:t xml:space="preserve">הפנים. רוצים להעביר תקנות וכולי </w:t>
      </w:r>
      <w:r>
        <w:rPr>
          <w:rtl/>
        </w:rPr>
        <w:t>–</w:t>
      </w:r>
      <w:r>
        <w:rPr>
          <w:rFonts w:hint="cs"/>
          <w:rtl/>
        </w:rPr>
        <w:t xml:space="preserve"> שום דבר </w:t>
      </w:r>
      <w:bookmarkStart w:id="36" w:name="_ETM_Q1_181853"/>
      <w:bookmarkEnd w:id="36"/>
      <w:r>
        <w:rPr>
          <w:rFonts w:hint="cs"/>
          <w:rtl/>
        </w:rPr>
        <w:t xml:space="preserve">שלא יעבור עד אשר אתם לא תתחילו להעביר מידע למרכז </w:t>
      </w:r>
      <w:bookmarkStart w:id="37" w:name="_ETM_Q1_185121"/>
      <w:bookmarkEnd w:id="37"/>
      <w:r>
        <w:rPr>
          <w:rFonts w:hint="cs"/>
          <w:rtl/>
        </w:rPr>
        <w:t>המידע והמחקר של הכנסת.</w:t>
      </w:r>
    </w:p>
    <w:p w:rsidR="00841756" w:rsidRDefault="00841756" w:rsidP="000802A7">
      <w:pPr>
        <w:rPr>
          <w:rtl/>
        </w:rPr>
      </w:pPr>
    </w:p>
    <w:p w:rsidR="00841756" w:rsidRDefault="00841756" w:rsidP="00841756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bookmarkStart w:id="38" w:name="_ETM_Q1_189761"/>
      <w:bookmarkEnd w:id="38"/>
      <w:r>
        <w:rPr>
          <w:rFonts w:hint="cs"/>
          <w:rtl/>
        </w:rPr>
        <w:t>זה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לגבי מחקר </w:t>
      </w:r>
      <w:bookmarkStart w:id="39" w:name="_ETM_Q1_187671"/>
      <w:bookmarkEnd w:id="39"/>
      <w:r>
        <w:rPr>
          <w:rFonts w:hint="cs"/>
          <w:rtl/>
        </w:rPr>
        <w:t xml:space="preserve">אחר לגבי </w:t>
      </w:r>
      <w:proofErr w:type="spellStart"/>
      <w:r>
        <w:rPr>
          <w:rFonts w:hint="cs"/>
          <w:rtl/>
        </w:rPr>
        <w:t>הצ'יינג'ים</w:t>
      </w:r>
      <w:proofErr w:type="spellEnd"/>
      <w:r>
        <w:rPr>
          <w:rFonts w:hint="cs"/>
          <w:rtl/>
        </w:rPr>
        <w:t xml:space="preserve"> שקשור גם הוא.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pStyle w:val="af6"/>
        <w:keepNext/>
        <w:rPr>
          <w:rtl/>
        </w:rPr>
      </w:pPr>
      <w:bookmarkStart w:id="40" w:name="_ETM_Q1_186981"/>
      <w:bookmarkStart w:id="41" w:name="_ETM_Q1_188498"/>
      <w:bookmarkEnd w:id="40"/>
      <w:bookmarkEnd w:id="41"/>
      <w:r>
        <w:rPr>
          <w:rtl/>
        </w:rPr>
        <w:t>היו"ר יואב קיש: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זה לא רק מול </w:t>
      </w:r>
      <w:bookmarkStart w:id="42" w:name="_ETM_Q1_189340"/>
      <w:bookmarkEnd w:id="42"/>
      <w:r>
        <w:rPr>
          <w:rFonts w:hint="cs"/>
          <w:rtl/>
        </w:rPr>
        <w:t xml:space="preserve">הפשיעה הערבית. גם פשיעה חקלאית. גם התמודדות עם השוואות בין-לאומיות </w:t>
      </w:r>
      <w:bookmarkStart w:id="43" w:name="_ETM_Q1_196869"/>
      <w:bookmarkEnd w:id="43"/>
      <w:r>
        <w:rPr>
          <w:rFonts w:hint="cs"/>
          <w:rtl/>
        </w:rPr>
        <w:t xml:space="preserve">בכוח אדם במשטרה. המשרד לביטחון פנים לא משתף </w:t>
      </w:r>
      <w:bookmarkStart w:id="44" w:name="_ETM_Q1_199538"/>
      <w:bookmarkEnd w:id="44"/>
      <w:r>
        <w:rPr>
          <w:rFonts w:hint="cs"/>
          <w:rtl/>
        </w:rPr>
        <w:t xml:space="preserve">פעולה עם מרכז המחקר והמידע בצורה בלתי נסבלת. אני אשמח </w:t>
      </w:r>
      <w:bookmarkStart w:id="45" w:name="_ETM_Q1_204059"/>
      <w:bookmarkEnd w:id="45"/>
      <w:r>
        <w:rPr>
          <w:rFonts w:hint="cs"/>
          <w:rtl/>
        </w:rPr>
        <w:t>אם תרצה להתייחס לזה אחר כך.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pStyle w:val="a4"/>
        <w:keepNext/>
        <w:rPr>
          <w:rtl/>
        </w:rPr>
      </w:pPr>
      <w:bookmarkStart w:id="46" w:name="_ETM_Q1_205727"/>
      <w:bookmarkEnd w:id="46"/>
      <w:r>
        <w:rPr>
          <w:rtl/>
        </w:rPr>
        <w:t>עאידה תומא סלימאן (הרשימה המשותפת):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לא פעם ראשונה שהמשרד לביטחון פנים לא </w:t>
      </w:r>
      <w:bookmarkStart w:id="47" w:name="_ETM_Q1_207704"/>
      <w:bookmarkEnd w:id="47"/>
      <w:r>
        <w:rPr>
          <w:rFonts w:hint="cs"/>
          <w:rtl/>
        </w:rPr>
        <w:t>משתף פעולה.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pStyle w:val="af6"/>
        <w:keepNext/>
        <w:rPr>
          <w:rtl/>
        </w:rPr>
      </w:pPr>
      <w:bookmarkStart w:id="48" w:name="_ETM_Q1_209229"/>
      <w:bookmarkEnd w:id="48"/>
      <w:r>
        <w:rPr>
          <w:rtl/>
        </w:rPr>
        <w:t>היו"ר יואב קיש: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זה עובר דרך המשרד. </w:t>
      </w:r>
      <w:bookmarkStart w:id="49" w:name="_ETM_Q1_219160"/>
      <w:bookmarkEnd w:id="49"/>
      <w:r>
        <w:rPr>
          <w:rFonts w:hint="cs"/>
          <w:rtl/>
        </w:rPr>
        <w:t xml:space="preserve">אנחנו הלקוח. אם אין לקוחות, אין דרישה אבל לא יכול </w:t>
      </w:r>
      <w:bookmarkStart w:id="50" w:name="_ETM_Q1_221206"/>
      <w:bookmarkEnd w:id="50"/>
      <w:r>
        <w:rPr>
          <w:rFonts w:hint="cs"/>
          <w:rtl/>
        </w:rPr>
        <w:t xml:space="preserve">להיות שיש דרישה ואנחנו לא מקבלים תשובה. את זה </w:t>
      </w:r>
      <w:bookmarkStart w:id="51" w:name="_ETM_Q1_222247"/>
      <w:bookmarkEnd w:id="51"/>
      <w:r>
        <w:rPr>
          <w:rFonts w:hint="cs"/>
          <w:rtl/>
        </w:rPr>
        <w:t>אני לא מקבל.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bookmarkStart w:id="52" w:name="_ETM_Q1_225085"/>
      <w:bookmarkEnd w:id="52"/>
      <w:r>
        <w:rPr>
          <w:rFonts w:hint="cs"/>
          <w:rtl/>
        </w:rPr>
        <w:t xml:space="preserve">אני רוצה להתייחס לנושאים </w:t>
      </w:r>
      <w:bookmarkStart w:id="53" w:name="_ETM_Q1_228942"/>
      <w:bookmarkEnd w:id="53"/>
      <w:r>
        <w:rPr>
          <w:rFonts w:hint="cs"/>
          <w:rtl/>
        </w:rPr>
        <w:t xml:space="preserve">שמבחינתי הם מהותיים. אמרתי בפתיחת דבריי שהאירוע המחריד שהיה בלוד, רצח שמתבצע </w:t>
      </w:r>
      <w:bookmarkStart w:id="54" w:name="_ETM_Q1_238218"/>
      <w:bookmarkEnd w:id="54"/>
      <w:r>
        <w:rPr>
          <w:rFonts w:hint="cs"/>
          <w:rtl/>
        </w:rPr>
        <w:t xml:space="preserve">בצורה כזאת, זה מראה שאין פחד משום </w:t>
      </w:r>
      <w:bookmarkStart w:id="55" w:name="_ETM_Q1_242929"/>
      <w:bookmarkEnd w:id="55"/>
      <w:r>
        <w:rPr>
          <w:rFonts w:hint="cs"/>
          <w:rtl/>
        </w:rPr>
        <w:t>דבר.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>פשוט אין פחד. עושים מה שרוצים</w:t>
      </w:r>
      <w:bookmarkStart w:id="56" w:name="_ETM_Q1_244524"/>
      <w:bookmarkEnd w:id="56"/>
      <w:r>
        <w:rPr>
          <w:rFonts w:hint="cs"/>
          <w:rtl/>
        </w:rPr>
        <w:t xml:space="preserve"> ברחובות. כשאני מדבר עם אנשים מלוד אני שומע </w:t>
      </w:r>
      <w:bookmarkStart w:id="57" w:name="_ETM_Q1_249707"/>
      <w:bookmarkEnd w:id="57"/>
      <w:r>
        <w:rPr>
          <w:rFonts w:hint="cs"/>
          <w:rtl/>
        </w:rPr>
        <w:t xml:space="preserve">שגם מדובר בארגוני פשיעה, בקבוצות שיודעות </w:t>
      </w:r>
      <w:r>
        <w:rPr>
          <w:rFonts w:hint="cs"/>
          <w:rtl/>
        </w:rPr>
        <w:lastRenderedPageBreak/>
        <w:t xml:space="preserve">גם לסמן אותן, </w:t>
      </w:r>
      <w:bookmarkStart w:id="58" w:name="_ETM_Q1_254985"/>
      <w:bookmarkEnd w:id="58"/>
      <w:r>
        <w:rPr>
          <w:rFonts w:hint="cs"/>
          <w:rtl/>
        </w:rPr>
        <w:t xml:space="preserve">כאילו הכול על השולחן אלא שהמשטרה לא עושה עם </w:t>
      </w:r>
      <w:bookmarkStart w:id="59" w:name="_ETM_Q1_257391"/>
      <w:bookmarkEnd w:id="59"/>
      <w:r>
        <w:rPr>
          <w:rFonts w:hint="cs"/>
          <w:rtl/>
        </w:rPr>
        <w:t>זה שום דבר. מ</w:t>
      </w:r>
      <w:bookmarkStart w:id="60" w:name="_ETM_Q1_259511"/>
      <w:bookmarkEnd w:id="60"/>
      <w:r>
        <w:rPr>
          <w:rFonts w:hint="cs"/>
          <w:rtl/>
        </w:rPr>
        <w:t xml:space="preserve">צד שני זה גם מטר מיחידת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433. לא? זה מראה על התעוזה של אותם עבריינים.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bookmarkStart w:id="61" w:name="_ETM_Q1_267655"/>
      <w:bookmarkEnd w:id="61"/>
      <w:r>
        <w:rPr>
          <w:rFonts w:hint="cs"/>
          <w:rtl/>
        </w:rPr>
        <w:t xml:space="preserve">אני יודע </w:t>
      </w:r>
      <w:bookmarkStart w:id="62" w:name="_ETM_Q1_268821"/>
      <w:bookmarkEnd w:id="62"/>
      <w:r>
        <w:rPr>
          <w:rFonts w:hint="cs"/>
          <w:rtl/>
        </w:rPr>
        <w:t xml:space="preserve">שהנושא בחקירה ואמירה של חקירה יפה ואנחנו לא ניכנס לחקירה </w:t>
      </w:r>
      <w:bookmarkStart w:id="63" w:name="_ETM_Q1_272814"/>
      <w:bookmarkEnd w:id="63"/>
      <w:r>
        <w:rPr>
          <w:rFonts w:hint="cs"/>
          <w:rtl/>
        </w:rPr>
        <w:t xml:space="preserve">אבל אני רוצה לשמוע איך אתם מטפלים באותו פשע </w:t>
      </w:r>
      <w:bookmarkStart w:id="64" w:name="_ETM_Q1_276285"/>
      <w:bookmarkEnd w:id="64"/>
      <w:r>
        <w:rPr>
          <w:rFonts w:hint="cs"/>
          <w:rtl/>
        </w:rPr>
        <w:t xml:space="preserve">מאורגן, באותן חבורות שלוחות רסן שמחזיקות נשק בלתי חוקי </w:t>
      </w:r>
      <w:bookmarkStart w:id="65" w:name="_ETM_Q1_280263"/>
      <w:bookmarkEnd w:id="65"/>
      <w:r>
        <w:rPr>
          <w:rFonts w:hint="cs"/>
          <w:rtl/>
        </w:rPr>
        <w:t>ועושות ברחובות מה שהן רוצות. ר</w:t>
      </w:r>
      <w:bookmarkStart w:id="66" w:name="_ETM_Q1_286375"/>
      <w:bookmarkEnd w:id="66"/>
      <w:r>
        <w:rPr>
          <w:rFonts w:hint="cs"/>
          <w:rtl/>
        </w:rPr>
        <w:t xml:space="preserve">אינו צילומים של ירי בלוד. </w:t>
      </w:r>
      <w:bookmarkStart w:id="67" w:name="_ETM_Q1_289088"/>
      <w:bookmarkEnd w:id="67"/>
      <w:r>
        <w:rPr>
          <w:rFonts w:hint="cs"/>
          <w:rtl/>
        </w:rPr>
        <w:t xml:space="preserve">זה בלתי נסבל. המצב הזה בעיני לא יכול להמשיך וצריך </w:t>
      </w:r>
      <w:bookmarkStart w:id="68" w:name="_ETM_Q1_293046"/>
      <w:bookmarkEnd w:id="68"/>
      <w:r>
        <w:rPr>
          <w:rFonts w:hint="cs"/>
          <w:rtl/>
        </w:rPr>
        <w:t>להיכנס בכל הכוח.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>י</w:t>
      </w:r>
      <w:bookmarkStart w:id="69" w:name="_ETM_Q1_297513"/>
      <w:bookmarkEnd w:id="69"/>
      <w:r>
        <w:rPr>
          <w:rFonts w:hint="cs"/>
          <w:rtl/>
        </w:rPr>
        <w:t xml:space="preserve">ש לי כאן נקודות שעלו </w:t>
      </w:r>
      <w:bookmarkStart w:id="70" w:name="_ETM_Q1_297558"/>
      <w:bookmarkEnd w:id="70"/>
      <w:r>
        <w:rPr>
          <w:rFonts w:hint="cs"/>
          <w:rtl/>
        </w:rPr>
        <w:t>ואני מאחד אשמח שתתייחסו אליהן. יש טענות על ארגונ</w:t>
      </w:r>
      <w:bookmarkStart w:id="71" w:name="_ETM_Q1_301822"/>
      <w:bookmarkEnd w:id="71"/>
      <w:r>
        <w:rPr>
          <w:rFonts w:hint="cs"/>
          <w:rtl/>
        </w:rPr>
        <w:t xml:space="preserve">י פשע שפועלים ללא הפרעה בחברה הערבית. זה לא יכול </w:t>
      </w:r>
      <w:bookmarkStart w:id="72" w:name="_ETM_Q1_303355"/>
      <w:bookmarkEnd w:id="72"/>
      <w:r>
        <w:rPr>
          <w:rFonts w:hint="cs"/>
          <w:rtl/>
        </w:rPr>
        <w:t xml:space="preserve">להמשיך. יש טענות על אזורים שהמשטרה נמנעת מלהיכנס אליהם. </w:t>
      </w:r>
      <w:bookmarkStart w:id="73" w:name="_ETM_Q1_312388"/>
      <w:bookmarkEnd w:id="73"/>
      <w:r>
        <w:rPr>
          <w:rFonts w:hint="cs"/>
          <w:rtl/>
        </w:rPr>
        <w:t xml:space="preserve">מדברים על היישובים הלא מוכרים. גם זה לא יכול </w:t>
      </w:r>
      <w:bookmarkStart w:id="74" w:name="_ETM_Q1_313943"/>
      <w:bookmarkEnd w:id="74"/>
      <w:r>
        <w:rPr>
          <w:rFonts w:hint="cs"/>
          <w:rtl/>
        </w:rPr>
        <w:t xml:space="preserve">להיות. אם צריך </w:t>
      </w:r>
      <w:r>
        <w:rPr>
          <w:rtl/>
        </w:rPr>
        <w:t>–</w:t>
      </w:r>
      <w:r>
        <w:rPr>
          <w:rFonts w:hint="cs"/>
          <w:rtl/>
        </w:rPr>
        <w:t xml:space="preserve"> נכנסים. ביי </w:t>
      </w:r>
      <w:proofErr w:type="spellStart"/>
      <w:r>
        <w:rPr>
          <w:rFonts w:hint="cs"/>
          <w:rtl/>
        </w:rPr>
        <w:t>פרודקט</w:t>
      </w:r>
      <w:proofErr w:type="spellEnd"/>
      <w:r>
        <w:rPr>
          <w:rFonts w:hint="cs"/>
          <w:rtl/>
        </w:rPr>
        <w:t xml:space="preserve"> שאני </w:t>
      </w:r>
      <w:bookmarkStart w:id="75" w:name="_ETM_Q1_318224"/>
      <w:bookmarkEnd w:id="75"/>
      <w:r>
        <w:rPr>
          <w:rFonts w:hint="cs"/>
          <w:rtl/>
        </w:rPr>
        <w:t>רואה, זה באמת האכיפה על איסור ירי בחתונות.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76" w:name="_ETM_Q1_323497"/>
      <w:bookmarkEnd w:id="76"/>
      <w:r>
        <w:rPr>
          <w:rFonts w:hint="cs"/>
          <w:rtl/>
        </w:rPr>
        <w:t xml:space="preserve">מעין תסמין של הדברים האלה. אם אתם לא מתמודדים עם </w:t>
      </w:r>
      <w:bookmarkStart w:id="77" w:name="_ETM_Q1_327399"/>
      <w:bookmarkEnd w:id="77"/>
      <w:r>
        <w:rPr>
          <w:rFonts w:hint="cs"/>
          <w:rtl/>
        </w:rPr>
        <w:t xml:space="preserve">הפשיעה המאורגנת, אם לא נכנסים למקומות מסוימים, לא להתפלא שגם </w:t>
      </w:r>
      <w:bookmarkStart w:id="78" w:name="_ETM_Q1_332803"/>
      <w:bookmarkEnd w:id="78"/>
      <w:r>
        <w:rPr>
          <w:rFonts w:hint="cs"/>
          <w:rtl/>
        </w:rPr>
        <w:t>בחתונות עושים מה שרוצים.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יושבים כאן </w:t>
      </w:r>
      <w:bookmarkStart w:id="79" w:name="_ETM_Q1_340684"/>
      <w:bookmarkEnd w:id="79"/>
      <w:r>
        <w:rPr>
          <w:rFonts w:hint="cs"/>
          <w:rtl/>
        </w:rPr>
        <w:t xml:space="preserve">הרבה חבריי לכנסת מהמגזר שכמובן הנושא קרוב לליבם ואני </w:t>
      </w:r>
      <w:bookmarkStart w:id="80" w:name="_ETM_Q1_346340"/>
      <w:bookmarkEnd w:id="80"/>
      <w:r>
        <w:rPr>
          <w:rFonts w:hint="cs"/>
          <w:rtl/>
        </w:rPr>
        <w:t xml:space="preserve">אומר גם לכם שאני כן רואה קריאה מאוד ברורה </w:t>
      </w:r>
      <w:bookmarkStart w:id="81" w:name="_ETM_Q1_350782"/>
      <w:bookmarkEnd w:id="81"/>
      <w:r>
        <w:rPr>
          <w:rFonts w:hint="cs"/>
          <w:rtl/>
        </w:rPr>
        <w:t>והתייצבות כנגד הירי בחתונות שלכם בצורה מאוד מובהקת.</w:t>
      </w:r>
    </w:p>
    <w:p w:rsidR="00841756" w:rsidRDefault="00841756" w:rsidP="00841756">
      <w:pPr>
        <w:rPr>
          <w:rtl/>
        </w:rPr>
      </w:pPr>
      <w:bookmarkStart w:id="82" w:name="_ETM_Q1_353769"/>
      <w:bookmarkEnd w:id="82"/>
    </w:p>
    <w:p w:rsidR="00841756" w:rsidRDefault="00841756" w:rsidP="00841756">
      <w:pPr>
        <w:pStyle w:val="a4"/>
        <w:keepNext/>
        <w:rPr>
          <w:rtl/>
        </w:rPr>
      </w:pPr>
      <w:bookmarkStart w:id="83" w:name="_ETM_Q1_354121"/>
      <w:bookmarkEnd w:id="83"/>
      <w:r>
        <w:rPr>
          <w:rtl/>
        </w:rPr>
        <w:t>אחמד טיבי (הרשימה המשותפת):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אני מכיר חבר כנסת </w:t>
      </w:r>
      <w:bookmarkStart w:id="84" w:name="_ETM_Q1_355291"/>
      <w:bookmarkEnd w:id="84"/>
      <w:r>
        <w:rPr>
          <w:rFonts w:hint="cs"/>
          <w:rtl/>
        </w:rPr>
        <w:t>שיש לו חוק כזה.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pStyle w:val="af6"/>
        <w:keepNext/>
        <w:rPr>
          <w:rtl/>
        </w:rPr>
      </w:pPr>
      <w:bookmarkStart w:id="85" w:name="_ETM_Q1_355570"/>
      <w:bookmarkEnd w:id="85"/>
      <w:r>
        <w:rPr>
          <w:rtl/>
        </w:rPr>
        <w:t>היו"ר יואב קיש:</w:t>
      </w:r>
    </w:p>
    <w:p w:rsidR="00841756" w:rsidRDefault="00841756" w:rsidP="00841756">
      <w:pPr>
        <w:pStyle w:val="KeepWithNext"/>
        <w:rPr>
          <w:rtl/>
        </w:rPr>
      </w:pPr>
    </w:p>
    <w:p w:rsidR="00841756" w:rsidRDefault="00841756" w:rsidP="00841756">
      <w:pPr>
        <w:rPr>
          <w:rtl/>
        </w:rPr>
      </w:pPr>
      <w:r>
        <w:rPr>
          <w:rFonts w:hint="cs"/>
          <w:rtl/>
        </w:rPr>
        <w:t xml:space="preserve">נכון. יש גם אחד כזה שיש </w:t>
      </w:r>
      <w:bookmarkStart w:id="86" w:name="_ETM_Q1_357523"/>
      <w:bookmarkEnd w:id="86"/>
      <w:r>
        <w:rPr>
          <w:rFonts w:hint="cs"/>
          <w:rtl/>
        </w:rPr>
        <w:t xml:space="preserve">לו חוק. אבל בסופו של דבר אני אומר לכם יותר </w:t>
      </w:r>
      <w:bookmarkStart w:id="87" w:name="_ETM_Q1_361691"/>
      <w:bookmarkEnd w:id="87"/>
      <w:r>
        <w:rPr>
          <w:rFonts w:hint="cs"/>
          <w:rtl/>
        </w:rPr>
        <w:t xml:space="preserve">מזה. אתם צריכים להוביל את המאבק הזה ציבורית גם </w:t>
      </w:r>
      <w:bookmarkStart w:id="88" w:name="_ETM_Q1_368922"/>
      <w:bookmarkEnd w:id="88"/>
      <w:r>
        <w:rPr>
          <w:rFonts w:hint="cs"/>
          <w:rtl/>
        </w:rPr>
        <w:t xml:space="preserve">במקומות האחרים ולא רק במקומות שהכי נוח לכם בעניין הזה. עם כל הכבוד, מצפים מכם להיות שם ויש ביקורת </w:t>
      </w:r>
      <w:bookmarkStart w:id="89" w:name="_ETM_Q1_372480"/>
      <w:bookmarkEnd w:id="89"/>
      <w:r>
        <w:rPr>
          <w:rFonts w:hint="cs"/>
          <w:rtl/>
        </w:rPr>
        <w:t>לא פשוטה.</w:t>
      </w:r>
      <w:r w:rsidR="007E04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תפקידי להעביר וזו לא מטרתנו </w:t>
      </w:r>
      <w:bookmarkStart w:id="90" w:name="_ETM_Q1_377099"/>
      <w:bookmarkEnd w:id="90"/>
      <w:r>
        <w:rPr>
          <w:rFonts w:hint="cs"/>
          <w:rtl/>
        </w:rPr>
        <w:t xml:space="preserve">כרגע, אבל אני אומר שיש ביקורת לא פשוטה גם לגבי </w:t>
      </w:r>
      <w:bookmarkStart w:id="91" w:name="_ETM_Q1_380972"/>
      <w:bookmarkEnd w:id="91"/>
      <w:r>
        <w:rPr>
          <w:rFonts w:hint="cs"/>
          <w:rtl/>
        </w:rPr>
        <w:t xml:space="preserve">הנהגת הציבור הערבי. בסוף, בשטח, את הדרישות </w:t>
      </w:r>
      <w:bookmarkStart w:id="92" w:name="_ETM_Q1_385354"/>
      <w:bookmarkEnd w:id="92"/>
      <w:r>
        <w:rPr>
          <w:rFonts w:hint="cs"/>
          <w:rtl/>
        </w:rPr>
        <w:t>האלה אנחנו צריכים לראות מכולם.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bookmarkStart w:id="93" w:name="_ETM_Q1_388036"/>
      <w:bookmarkEnd w:id="93"/>
      <w:r>
        <w:rPr>
          <w:rFonts w:hint="cs"/>
          <w:rtl/>
        </w:rPr>
        <w:t xml:space="preserve">כפי שאמרתי, אנחנו נתמקד </w:t>
      </w:r>
      <w:bookmarkStart w:id="94" w:name="_ETM_Q1_390252"/>
      <w:bookmarkEnd w:id="94"/>
      <w:r>
        <w:rPr>
          <w:rFonts w:hint="cs"/>
          <w:rtl/>
        </w:rPr>
        <w:t xml:space="preserve">בפעולת המשטרה. אני אומר שוב לזכות המשטרה </w:t>
      </w:r>
      <w:r>
        <w:rPr>
          <w:rtl/>
        </w:rPr>
        <w:t>–</w:t>
      </w:r>
      <w:r>
        <w:rPr>
          <w:rFonts w:hint="cs"/>
          <w:rtl/>
        </w:rPr>
        <w:t xml:space="preserve"> יושב </w:t>
      </w:r>
      <w:bookmarkStart w:id="95" w:name="_ETM_Q1_392794"/>
      <w:bookmarkEnd w:id="95"/>
      <w:r>
        <w:rPr>
          <w:rFonts w:hint="cs"/>
          <w:rtl/>
        </w:rPr>
        <w:t xml:space="preserve">כאן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 ואני לא רוצה שישתמע שלא נעשה כלום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" w:name="_ETM_Q1_397396"/>
      <w:bookmarkEnd w:id="96"/>
      <w:r>
        <w:rPr>
          <w:rFonts w:hint="cs"/>
          <w:rtl/>
        </w:rPr>
        <w:t>יש שינוי מגמה ברור בתפיסה. אנחנו בפתיחת תחנות, אנחנו</w:t>
      </w:r>
      <w:bookmarkStart w:id="97" w:name="_ETM_Q1_403639"/>
      <w:bookmarkEnd w:id="97"/>
      <w:r>
        <w:rPr>
          <w:rFonts w:hint="cs"/>
          <w:rtl/>
        </w:rPr>
        <w:t xml:space="preserve"> בגיוס שוטרים, אנחנו בהבנה שזאת מציאות שחייבים </w:t>
      </w:r>
      <w:bookmarkStart w:id="98" w:name="_ETM_Q1_406147"/>
      <w:bookmarkEnd w:id="98"/>
      <w:r>
        <w:rPr>
          <w:rFonts w:hint="cs"/>
          <w:rtl/>
        </w:rPr>
        <w:t>לשנות אותה,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לייצר אמון במשטרה עם המגזר </w:t>
      </w:r>
      <w:bookmarkStart w:id="99" w:name="_ETM_Q1_410150"/>
      <w:bookmarkEnd w:id="99"/>
      <w:r>
        <w:rPr>
          <w:rFonts w:hint="cs"/>
          <w:rtl/>
        </w:rPr>
        <w:t xml:space="preserve">הערבי. כל זה בסדר אבל אני חושב שהגיע הזמן </w:t>
      </w:r>
      <w:bookmarkStart w:id="100" w:name="_ETM_Q1_414960"/>
      <w:bookmarkEnd w:id="100"/>
      <w:r>
        <w:rPr>
          <w:rFonts w:hint="cs"/>
          <w:rtl/>
        </w:rPr>
        <w:t>לעבור לצעד הבא ואלה הדברים שדיברתי עליהם בצעד הבא.</w:t>
      </w:r>
    </w:p>
    <w:p w:rsidR="00841756" w:rsidRDefault="00841756" w:rsidP="00841756">
      <w:pPr>
        <w:rPr>
          <w:rtl/>
        </w:rPr>
      </w:pPr>
    </w:p>
    <w:p w:rsidR="00841756" w:rsidRDefault="00841756" w:rsidP="00841756">
      <w:pPr>
        <w:rPr>
          <w:rtl/>
        </w:rPr>
      </w:pPr>
      <w:proofErr w:type="spellStart"/>
      <w:r>
        <w:rPr>
          <w:rFonts w:hint="cs"/>
          <w:rtl/>
        </w:rPr>
        <w:t>ח</w:t>
      </w:r>
      <w:bookmarkStart w:id="101" w:name="_ETM_Q1_419156"/>
      <w:bookmarkEnd w:id="101"/>
      <w:r>
        <w:rPr>
          <w:rFonts w:hint="cs"/>
          <w:rtl/>
        </w:rPr>
        <w:t>כרוש</w:t>
      </w:r>
      <w:proofErr w:type="spellEnd"/>
      <w:r>
        <w:rPr>
          <w:rFonts w:hint="cs"/>
          <w:rtl/>
        </w:rPr>
        <w:t xml:space="preserve">, </w:t>
      </w:r>
      <w:bookmarkStart w:id="102" w:name="_ETM_Q1_418926"/>
      <w:bookmarkEnd w:id="102"/>
      <w:r>
        <w:rPr>
          <w:rFonts w:hint="cs"/>
          <w:rtl/>
        </w:rPr>
        <w:t>אנחנו ניתן לחברי הכנסת לדבר.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bookmarkStart w:id="103" w:name="_ETM_Q1_426156"/>
      <w:bookmarkEnd w:id="103"/>
      <w:r>
        <w:rPr>
          <w:rFonts w:hint="cs"/>
          <w:rtl/>
        </w:rPr>
        <w:t xml:space="preserve">כאן נציגים מלוד, הם יאמרו את דבריהם. בסוף אתה </w:t>
      </w:r>
      <w:bookmarkStart w:id="104" w:name="_ETM_Q1_429026"/>
      <w:bookmarkEnd w:id="104"/>
      <w:r>
        <w:rPr>
          <w:rFonts w:hint="cs"/>
          <w:rtl/>
        </w:rPr>
        <w:t>תתייחס.</w:t>
      </w:r>
    </w:p>
    <w:p w:rsidR="00841756" w:rsidRDefault="00841756" w:rsidP="00841756">
      <w:pPr>
        <w:rPr>
          <w:rtl/>
        </w:rPr>
      </w:pPr>
    </w:p>
    <w:p w:rsidR="00841756" w:rsidRDefault="00E11083" w:rsidP="00841756">
      <w:pPr>
        <w:rPr>
          <w:rtl/>
        </w:rPr>
      </w:pPr>
      <w:bookmarkStart w:id="105" w:name="_ETM_Q1_437715"/>
      <w:bookmarkEnd w:id="105"/>
      <w:r>
        <w:rPr>
          <w:rFonts w:hint="cs"/>
          <w:rtl/>
        </w:rPr>
        <w:t>חבר הכנסת אחמד טיבי, בבקשה.</w:t>
      </w:r>
    </w:p>
    <w:p w:rsidR="00E11083" w:rsidRDefault="00E11083" w:rsidP="00841756">
      <w:pPr>
        <w:rPr>
          <w:rtl/>
        </w:rPr>
      </w:pPr>
    </w:p>
    <w:p w:rsidR="00E11083" w:rsidRDefault="00E11083" w:rsidP="00E11083">
      <w:pPr>
        <w:pStyle w:val="a4"/>
        <w:keepNext/>
        <w:rPr>
          <w:rtl/>
        </w:rPr>
      </w:pPr>
      <w:bookmarkStart w:id="106" w:name="_ETM_Q1_457108"/>
      <w:bookmarkEnd w:id="106"/>
      <w:r>
        <w:rPr>
          <w:rtl/>
        </w:rPr>
        <w:t>אחמד טיבי (הרשימה המשותפת):</w:t>
      </w:r>
    </w:p>
    <w:p w:rsidR="00E11083" w:rsidRDefault="00E11083" w:rsidP="00E11083">
      <w:pPr>
        <w:pStyle w:val="KeepWithNext"/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 xml:space="preserve">תודה אדוני היושב </w:t>
      </w:r>
      <w:bookmarkStart w:id="107" w:name="_ETM_Q1_471852"/>
      <w:bookmarkEnd w:id="107"/>
      <w:r>
        <w:rPr>
          <w:rFonts w:hint="cs"/>
          <w:rtl/>
        </w:rPr>
        <w:t xml:space="preserve">ראש. הערה לסדר. היות והיום הוא יום הנגב, חלק מאתנו </w:t>
      </w:r>
      <w:bookmarkStart w:id="108" w:name="_ETM_Q1_487847"/>
      <w:bookmarkEnd w:id="108"/>
      <w:r>
        <w:rPr>
          <w:rFonts w:hint="cs"/>
          <w:rtl/>
        </w:rPr>
        <w:t xml:space="preserve">יוצאים בשעה 10:00 לישיבות נוספות שמתקיימות בבניין. אני בשעה 10:00 מנהל את </w:t>
      </w:r>
      <w:bookmarkStart w:id="109" w:name="_ETM_Q1_492647"/>
      <w:bookmarkEnd w:id="109"/>
      <w:r>
        <w:rPr>
          <w:rFonts w:hint="cs"/>
          <w:rtl/>
        </w:rPr>
        <w:t xml:space="preserve">ועדת הכספים בקשר ליום הנגב </w:t>
      </w:r>
      <w:bookmarkStart w:id="110" w:name="_ETM_Q1_496180"/>
      <w:bookmarkEnd w:id="110"/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 מנהלת את הוועדה שלה. אחרים, חלק יישארו וחלק יתפזרו </w:t>
      </w:r>
      <w:bookmarkStart w:id="111" w:name="_ETM_Q1_501190"/>
      <w:bookmarkEnd w:id="111"/>
      <w:r>
        <w:rPr>
          <w:rFonts w:hint="cs"/>
          <w:rtl/>
        </w:rPr>
        <w:t>בכל הוועדות.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>ה</w:t>
      </w:r>
      <w:bookmarkStart w:id="112" w:name="_ETM_Q1_504868"/>
      <w:bookmarkEnd w:id="112"/>
      <w:r>
        <w:rPr>
          <w:rFonts w:hint="cs"/>
          <w:rtl/>
        </w:rPr>
        <w:t xml:space="preserve">ערה נוספת לסדר. חבל שבוועדת הפנים לא מקיימים דיון </w:t>
      </w:r>
      <w:bookmarkStart w:id="113" w:name="_ETM_Q1_509724"/>
      <w:bookmarkEnd w:id="113"/>
      <w:r>
        <w:rPr>
          <w:rFonts w:hint="cs"/>
          <w:rtl/>
        </w:rPr>
        <w:t xml:space="preserve">על יום הנגב אבל הדיון שמקיימים היום </w:t>
      </w:r>
      <w:bookmarkStart w:id="114" w:name="_ETM_Q1_509474"/>
      <w:bookmarkEnd w:id="114"/>
      <w:r>
        <w:rPr>
          <w:rFonts w:hint="cs"/>
          <w:rtl/>
        </w:rPr>
        <w:t>הוא חשוב.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pStyle w:val="af6"/>
        <w:keepNext/>
        <w:rPr>
          <w:rtl/>
        </w:rPr>
      </w:pPr>
      <w:bookmarkStart w:id="115" w:name="_ETM_Q1_510457"/>
      <w:bookmarkStart w:id="116" w:name="_ETM_Q1_511346"/>
      <w:bookmarkEnd w:id="115"/>
      <w:bookmarkEnd w:id="116"/>
      <w:r>
        <w:rPr>
          <w:rtl/>
        </w:rPr>
        <w:t>היו"ר יואב קיש:</w:t>
      </w:r>
    </w:p>
    <w:p w:rsidR="00E11083" w:rsidRDefault="00E11083" w:rsidP="00E11083">
      <w:pPr>
        <w:pStyle w:val="KeepWithNext"/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 xml:space="preserve">תכננו לעשות דיון בהקשר ליום הנגב </w:t>
      </w:r>
      <w:bookmarkStart w:id="117" w:name="_ETM_Q1_520636"/>
      <w:bookmarkEnd w:id="117"/>
      <w:r>
        <w:rPr>
          <w:rFonts w:hint="cs"/>
          <w:rtl/>
        </w:rPr>
        <w:t>בנושא התחדשות עירונית. לאור האירועים של יום ראשון החלטתי שהנוש</w:t>
      </w:r>
      <w:bookmarkStart w:id="118" w:name="_ETM_Q1_523068"/>
      <w:bookmarkEnd w:id="118"/>
      <w:r>
        <w:rPr>
          <w:rFonts w:hint="cs"/>
          <w:rtl/>
        </w:rPr>
        <w:t xml:space="preserve">א הזה יותר חשוב וגם בגלל שהוועדה לא דנה מפברואר </w:t>
      </w:r>
      <w:bookmarkStart w:id="119" w:name="_ETM_Q1_528950"/>
      <w:bookmarkEnd w:id="119"/>
      <w:r>
        <w:rPr>
          <w:rFonts w:hint="cs"/>
          <w:rtl/>
        </w:rPr>
        <w:t xml:space="preserve">ולכן החלטתי לעשות שינוי. אפשר להתווכח או לא להתווכח, אבל </w:t>
      </w:r>
      <w:bookmarkStart w:id="120" w:name="_ETM_Q1_530201"/>
      <w:bookmarkEnd w:id="120"/>
      <w:r>
        <w:rPr>
          <w:rFonts w:hint="cs"/>
          <w:rtl/>
        </w:rPr>
        <w:t>זו המציאות.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pStyle w:val="a4"/>
        <w:keepNext/>
        <w:rPr>
          <w:rtl/>
        </w:rPr>
      </w:pPr>
      <w:bookmarkStart w:id="121" w:name="_ETM_Q1_533428"/>
      <w:bookmarkStart w:id="122" w:name="_ETM_Q1_535078"/>
      <w:bookmarkEnd w:id="121"/>
      <w:bookmarkEnd w:id="122"/>
      <w:r>
        <w:rPr>
          <w:rtl/>
        </w:rPr>
        <w:lastRenderedPageBreak/>
        <w:t>אחמד טיבי (הרשימה המשותפת):</w:t>
      </w:r>
    </w:p>
    <w:p w:rsidR="00E11083" w:rsidRDefault="00E11083" w:rsidP="00E11083">
      <w:pPr>
        <w:pStyle w:val="KeepWithNext"/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 xml:space="preserve">תודה. אני אהיה קצר. אני אתחיל במשטרה. אני </w:t>
      </w:r>
      <w:bookmarkStart w:id="123" w:name="_ETM_Q1_547761"/>
      <w:bookmarkEnd w:id="123"/>
      <w:r>
        <w:rPr>
          <w:rFonts w:hint="cs"/>
          <w:rtl/>
        </w:rPr>
        <w:t xml:space="preserve">חושב שמשטרת ישראל היא משטרה חזקה ומקצועית אבל באופן </w:t>
      </w:r>
      <w:bookmarkStart w:id="124" w:name="_ETM_Q1_554151"/>
      <w:bookmarkEnd w:id="124"/>
      <w:r>
        <w:rPr>
          <w:rFonts w:hint="cs"/>
          <w:rtl/>
        </w:rPr>
        <w:t xml:space="preserve">סלקטיבי. מה זאת אומרת באופן סלקטיבי? כשהיא רוצה, היא יכולה. </w:t>
      </w:r>
      <w:bookmarkStart w:id="125" w:name="_ETM_Q1_559553"/>
      <w:bookmarkEnd w:id="125"/>
      <w:r>
        <w:rPr>
          <w:rFonts w:hint="cs"/>
          <w:rtl/>
        </w:rPr>
        <w:t xml:space="preserve">למשל בנהריה, בנתניה, באשדוד </w:t>
      </w:r>
      <w:r>
        <w:rPr>
          <w:rtl/>
        </w:rPr>
        <w:t>–</w:t>
      </w:r>
      <w:r>
        <w:rPr>
          <w:rFonts w:hint="cs"/>
          <w:rtl/>
        </w:rPr>
        <w:t xml:space="preserve"> היו לה הצלחות בטיפול </w:t>
      </w:r>
      <w:bookmarkStart w:id="126" w:name="_ETM_Q1_566537"/>
      <w:bookmarkEnd w:id="126"/>
      <w:r>
        <w:rPr>
          <w:rFonts w:hint="cs"/>
          <w:rtl/>
        </w:rPr>
        <w:t xml:space="preserve">בכנופיות, מאפיות ופשיעה. למה? הייתה החלטת ממשלה להיכנס </w:t>
      </w:r>
      <w:bookmarkStart w:id="127" w:name="_ETM_Q1_575257"/>
      <w:bookmarkEnd w:id="127"/>
      <w:r>
        <w:rPr>
          <w:rFonts w:hint="cs"/>
          <w:rtl/>
        </w:rPr>
        <w:t xml:space="preserve">בארגונים האלה ולטפל ולמגר את התופעות האלה. בנהריה הייתה הצלחה </w:t>
      </w:r>
      <w:bookmarkStart w:id="128" w:name="_ETM_Q1_584541"/>
      <w:bookmarkEnd w:id="128"/>
      <w:r>
        <w:rPr>
          <w:rFonts w:hint="cs"/>
          <w:rtl/>
        </w:rPr>
        <w:t xml:space="preserve">ברורה. המשטרה כמעט שילמה מחיר אבל היא לא חששה </w:t>
      </w:r>
      <w:bookmarkStart w:id="129" w:name="_ETM_Q1_591755"/>
      <w:bookmarkEnd w:id="129"/>
      <w:r>
        <w:rPr>
          <w:rFonts w:hint="cs"/>
          <w:rtl/>
        </w:rPr>
        <w:t>והיא רצתה.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rPr>
          <w:rtl/>
        </w:rPr>
      </w:pPr>
      <w:bookmarkStart w:id="130" w:name="_ETM_Q1_594814"/>
      <w:bookmarkEnd w:id="130"/>
      <w:r>
        <w:rPr>
          <w:rFonts w:hint="cs"/>
          <w:rtl/>
        </w:rPr>
        <w:t>כאשר טיפלו בנתניה או ביישובים יהודיים אחרים</w:t>
      </w:r>
      <w:r w:rsidR="003E7A2E">
        <w:rPr>
          <w:rFonts w:hint="cs"/>
          <w:rtl/>
        </w:rPr>
        <w:t xml:space="preserve"> </w:t>
      </w:r>
      <w:bookmarkStart w:id="131" w:name="_ETM_Q1_601451"/>
      <w:bookmarkEnd w:id="131"/>
      <w:r>
        <w:rPr>
          <w:rFonts w:hint="cs"/>
          <w:rtl/>
        </w:rPr>
        <w:t xml:space="preserve">והצליחו, זה זלג ליישובים הערביים באזור. הפשיעה עברה מהיישובים היהודיים </w:t>
      </w:r>
      <w:bookmarkStart w:id="132" w:name="_ETM_Q1_608533"/>
      <w:bookmarkEnd w:id="132"/>
      <w:r>
        <w:rPr>
          <w:rFonts w:hint="cs"/>
          <w:rtl/>
        </w:rPr>
        <w:t xml:space="preserve">אל היישובים הערביים ונוצר רושם שזו החצר האחורית ולכן לא </w:t>
      </w:r>
      <w:bookmarkStart w:id="133" w:name="_ETM_Q1_615959"/>
      <w:bookmarkEnd w:id="133"/>
      <w:r>
        <w:rPr>
          <w:rFonts w:hint="cs"/>
          <w:rtl/>
        </w:rPr>
        <w:t xml:space="preserve">משקיעים את אותו מאמץ משטרתי. 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>במ</w:t>
      </w:r>
      <w:bookmarkStart w:id="134" w:name="_ETM_Q1_621463"/>
      <w:bookmarkEnd w:id="134"/>
      <w:r>
        <w:rPr>
          <w:rFonts w:hint="cs"/>
          <w:rtl/>
        </w:rPr>
        <w:t xml:space="preserve">שטרה יש מה שקרוי </w:t>
      </w:r>
      <w:bookmarkStart w:id="135" w:name="_ETM_Q1_622506"/>
      <w:bookmarkEnd w:id="135"/>
      <w:r>
        <w:rPr>
          <w:rFonts w:hint="cs"/>
          <w:rtl/>
        </w:rPr>
        <w:t xml:space="preserve">שיטור חסר ושיטור יתר, כמו שאתם כתבתם בקרן אברהם. </w:t>
      </w:r>
      <w:bookmarkStart w:id="136" w:name="_ETM_Q1_630167"/>
      <w:bookmarkEnd w:id="136"/>
      <w:r>
        <w:rPr>
          <w:rFonts w:hint="cs"/>
          <w:rtl/>
        </w:rPr>
        <w:t>שיטור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הוא כשלא מטפלים כפי שצריך </w:t>
      </w:r>
      <w:bookmarkStart w:id="137" w:name="_ETM_Q1_635786"/>
      <w:bookmarkEnd w:id="137"/>
      <w:r>
        <w:rPr>
          <w:rFonts w:hint="cs"/>
          <w:rtl/>
        </w:rPr>
        <w:t xml:space="preserve">באלימות, בסחר בנשק, בהברחות נשק, באלימות פיזית, בפשיעה, ברצח. שיטור </w:t>
      </w:r>
      <w:bookmarkStart w:id="138" w:name="_ETM_Q1_644590"/>
      <w:bookmarkEnd w:id="138"/>
      <w:r>
        <w:rPr>
          <w:rFonts w:hint="cs"/>
          <w:rtl/>
        </w:rPr>
        <w:t xml:space="preserve">יתר </w:t>
      </w:r>
      <w:r>
        <w:rPr>
          <w:rtl/>
        </w:rPr>
        <w:t>–</w:t>
      </w:r>
      <w:r>
        <w:rPr>
          <w:rFonts w:hint="cs"/>
          <w:rtl/>
        </w:rPr>
        <w:t xml:space="preserve"> דוחות תנועה, הרס בתים, טיפול בהפגנות באופן </w:t>
      </w:r>
      <w:bookmarkStart w:id="139" w:name="_ETM_Q1_654966"/>
      <w:bookmarkEnd w:id="139"/>
      <w:r>
        <w:rPr>
          <w:rFonts w:hint="cs"/>
          <w:rtl/>
        </w:rPr>
        <w:t>ברוטלי.</w:t>
      </w:r>
    </w:p>
    <w:p w:rsidR="00E11083" w:rsidRDefault="00E11083" w:rsidP="00E11083">
      <w:pPr>
        <w:rPr>
          <w:rtl/>
        </w:rPr>
      </w:pPr>
    </w:p>
    <w:p w:rsidR="00E11083" w:rsidRDefault="00E11083" w:rsidP="00E11083">
      <w:pPr>
        <w:rPr>
          <w:rtl/>
        </w:rPr>
      </w:pPr>
      <w:r>
        <w:rPr>
          <w:rFonts w:hint="cs"/>
          <w:rtl/>
        </w:rPr>
        <w:t>מ</w:t>
      </w:r>
      <w:bookmarkStart w:id="140" w:name="_ETM_Q1_658566"/>
      <w:bookmarkEnd w:id="140"/>
      <w:r>
        <w:rPr>
          <w:rFonts w:hint="cs"/>
          <w:rtl/>
        </w:rPr>
        <w:t xml:space="preserve">ה דורש האזרח הערבי? האזרח הערבי דורש להרגיש בטוח. </w:t>
      </w:r>
      <w:bookmarkStart w:id="141" w:name="_ETM_Q1_663518"/>
      <w:bookmarkEnd w:id="141"/>
      <w:r>
        <w:rPr>
          <w:rFonts w:hint="cs"/>
          <w:rtl/>
        </w:rPr>
        <w:t xml:space="preserve">שהאימא לא תחשוש שהבן שלה יוצא מהבית לבית הספר ולא </w:t>
      </w:r>
      <w:bookmarkStart w:id="142" w:name="_ETM_Q1_668931"/>
      <w:bookmarkEnd w:id="142"/>
      <w:r>
        <w:rPr>
          <w:rFonts w:hint="cs"/>
          <w:rtl/>
        </w:rPr>
        <w:t>יחזור. ההרגשה הזאת קיימת בחלק מהיישובים. הנשק המשתולל מ</w:t>
      </w:r>
      <w:bookmarkStart w:id="143" w:name="_ETM_Q1_677602"/>
      <w:bookmarkEnd w:id="143"/>
      <w:r>
        <w:rPr>
          <w:rFonts w:hint="cs"/>
          <w:rtl/>
        </w:rPr>
        <w:t xml:space="preserve">מלא כל יישוב. יש יישובים שבהם יש טילי לאו. בטילי לאו </w:t>
      </w:r>
      <w:bookmarkStart w:id="144" w:name="_ETM_Q1_685905"/>
      <w:bookmarkEnd w:id="144"/>
      <w:r>
        <w:rPr>
          <w:rFonts w:hint="cs"/>
          <w:rtl/>
        </w:rPr>
        <w:t xml:space="preserve">השתמשו גם בטייבה, גם בכפר </w:t>
      </w:r>
      <w:proofErr w:type="spellStart"/>
      <w:r>
        <w:rPr>
          <w:rFonts w:hint="cs"/>
          <w:rtl/>
        </w:rPr>
        <w:t>ראמה</w:t>
      </w:r>
      <w:proofErr w:type="spellEnd"/>
      <w:r w:rsidR="0051389B">
        <w:rPr>
          <w:rFonts w:hint="cs"/>
          <w:rtl/>
        </w:rPr>
        <w:t xml:space="preserve">, ובכל זאת לא רעדו אמות </w:t>
      </w:r>
      <w:proofErr w:type="spellStart"/>
      <w:r w:rsidR="0051389B">
        <w:rPr>
          <w:rFonts w:hint="cs"/>
          <w:rtl/>
        </w:rPr>
        <w:t>הסיפים</w:t>
      </w:r>
      <w:proofErr w:type="spellEnd"/>
      <w:r w:rsidR="0051389B">
        <w:rPr>
          <w:rFonts w:hint="cs"/>
          <w:rtl/>
        </w:rPr>
        <w:t xml:space="preserve">. תארו לעצמכם שמישהו </w:t>
      </w:r>
      <w:bookmarkStart w:id="145" w:name="_ETM_Q1_697595"/>
      <w:bookmarkEnd w:id="145"/>
      <w:r w:rsidR="0051389B">
        <w:rPr>
          <w:rFonts w:hint="cs"/>
          <w:rtl/>
        </w:rPr>
        <w:t xml:space="preserve">מטייבה היה שולח טיל לאו בכיוון כוכב יאיר למשל. </w:t>
      </w:r>
      <w:bookmarkStart w:id="146" w:name="_ETM_Q1_707227"/>
      <w:bookmarkEnd w:id="146"/>
    </w:p>
    <w:p w:rsidR="0051389B" w:rsidRDefault="0051389B" w:rsidP="00E11083">
      <w:pPr>
        <w:rPr>
          <w:rtl/>
        </w:rPr>
      </w:pPr>
    </w:p>
    <w:p w:rsidR="0051389B" w:rsidRDefault="0051389B" w:rsidP="00E11083">
      <w:pPr>
        <w:rPr>
          <w:rtl/>
        </w:rPr>
      </w:pPr>
      <w:r>
        <w:rPr>
          <w:rFonts w:hint="cs"/>
          <w:rtl/>
        </w:rPr>
        <w:t>אנ</w:t>
      </w:r>
      <w:bookmarkStart w:id="147" w:name="_ETM_Q1_707072"/>
      <w:bookmarkEnd w:id="147"/>
      <w:r>
        <w:rPr>
          <w:rFonts w:hint="cs"/>
          <w:rtl/>
        </w:rPr>
        <w:t xml:space="preserve">י שמח שנמצא כאן חבר כנסת יהודי אחד. </w:t>
      </w:r>
      <w:bookmarkStart w:id="148" w:name="_ETM_Q1_710425"/>
      <w:bookmarkEnd w:id="148"/>
      <w:r>
        <w:rPr>
          <w:rFonts w:hint="cs"/>
          <w:rtl/>
        </w:rPr>
        <w:t>אני רוצה להעלות על נס את הנוכחות שלו.</w:t>
      </w:r>
    </w:p>
    <w:p w:rsidR="0051389B" w:rsidRDefault="0051389B" w:rsidP="00E11083">
      <w:pPr>
        <w:rPr>
          <w:rtl/>
        </w:rPr>
      </w:pPr>
    </w:p>
    <w:p w:rsidR="0051389B" w:rsidRDefault="0051389B" w:rsidP="0051389B">
      <w:pPr>
        <w:pStyle w:val="af6"/>
        <w:keepNext/>
        <w:rPr>
          <w:rtl/>
        </w:rPr>
      </w:pPr>
      <w:bookmarkStart w:id="149" w:name="_ETM_Q1_711701"/>
      <w:bookmarkStart w:id="150" w:name="_ETM_Q1_712609"/>
      <w:bookmarkEnd w:id="149"/>
      <w:bookmarkEnd w:id="150"/>
      <w:r>
        <w:rPr>
          <w:rtl/>
        </w:rPr>
        <w:t>היו"ר יואב קיש:</w:t>
      </w:r>
    </w:p>
    <w:p w:rsidR="0051389B" w:rsidRDefault="0051389B" w:rsidP="0051389B">
      <w:pPr>
        <w:pStyle w:val="KeepWithNext"/>
        <w:rPr>
          <w:rtl/>
        </w:rPr>
      </w:pPr>
    </w:p>
    <w:p w:rsidR="0051389B" w:rsidRDefault="0051389B" w:rsidP="0051389B">
      <w:pPr>
        <w:rPr>
          <w:rtl/>
        </w:rPr>
      </w:pPr>
      <w:r>
        <w:rPr>
          <w:rFonts w:hint="cs"/>
          <w:rtl/>
        </w:rPr>
        <w:t>יש כאן שניים.</w:t>
      </w:r>
    </w:p>
    <w:p w:rsidR="0051389B" w:rsidRDefault="0051389B" w:rsidP="0051389B">
      <w:pPr>
        <w:rPr>
          <w:rtl/>
        </w:rPr>
      </w:pPr>
    </w:p>
    <w:p w:rsidR="0051389B" w:rsidRDefault="0051389B" w:rsidP="0051389B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51389B" w:rsidRDefault="0051389B" w:rsidP="0051389B">
      <w:pPr>
        <w:pStyle w:val="KeepWithNext"/>
        <w:rPr>
          <w:rtl/>
        </w:rPr>
      </w:pPr>
    </w:p>
    <w:p w:rsidR="0051389B" w:rsidRDefault="0051389B" w:rsidP="0051389B">
      <w:pPr>
        <w:rPr>
          <w:rtl/>
        </w:rPr>
      </w:pPr>
      <w:r>
        <w:rPr>
          <w:rFonts w:hint="cs"/>
          <w:rtl/>
        </w:rPr>
        <w:t xml:space="preserve">מלבד </w:t>
      </w:r>
      <w:bookmarkStart w:id="151" w:name="_ETM_Q1_712870"/>
      <w:bookmarkEnd w:id="151"/>
      <w:r>
        <w:rPr>
          <w:rFonts w:hint="cs"/>
          <w:rtl/>
        </w:rPr>
        <w:t>היושב ראש שמסרב לתת לחבר כנסת ערבי למלא את ת</w:t>
      </w:r>
      <w:bookmarkStart w:id="152" w:name="_ETM_Q1_717426"/>
      <w:bookmarkEnd w:id="152"/>
      <w:r>
        <w:rPr>
          <w:rFonts w:hint="cs"/>
          <w:rtl/>
        </w:rPr>
        <w:t xml:space="preserve">פקידו. חבר הכנסת מזרחי כאן. אני לא מתפלא שהוא נמצא </w:t>
      </w:r>
      <w:bookmarkStart w:id="153" w:name="_ETM_Q1_724096"/>
      <w:bookmarkEnd w:id="153"/>
      <w:r>
        <w:rPr>
          <w:rFonts w:hint="cs"/>
          <w:rtl/>
        </w:rPr>
        <w:t>כאן כי הוא תמיד נמצא במקומות האלה. אתה עושה עב</w:t>
      </w:r>
      <w:bookmarkStart w:id="154" w:name="_ETM_Q1_734202"/>
      <w:bookmarkEnd w:id="154"/>
      <w:r>
        <w:rPr>
          <w:rFonts w:hint="cs"/>
          <w:rtl/>
        </w:rPr>
        <w:t>ודה פרלמנטרית מצוינת.</w:t>
      </w:r>
    </w:p>
    <w:p w:rsidR="0051389B" w:rsidRDefault="0051389B" w:rsidP="0051389B">
      <w:pPr>
        <w:rPr>
          <w:rtl/>
        </w:rPr>
      </w:pPr>
    </w:p>
    <w:p w:rsidR="0051389B" w:rsidRDefault="0051389B" w:rsidP="0051389B">
      <w:pPr>
        <w:rPr>
          <w:rtl/>
        </w:rPr>
      </w:pPr>
      <w:bookmarkStart w:id="155" w:name="_ETM_Q1_742340"/>
      <w:bookmarkEnd w:id="155"/>
      <w:r>
        <w:rPr>
          <w:rFonts w:hint="cs"/>
          <w:rtl/>
        </w:rPr>
        <w:t>לגבי המספרים, יושב ראש הוועדה.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</w:t>
      </w:r>
      <w:bookmarkStart w:id="156" w:name="_ETM_Q1_749958"/>
      <w:bookmarkEnd w:id="156"/>
      <w:r>
        <w:rPr>
          <w:rFonts w:hint="cs"/>
          <w:rtl/>
        </w:rPr>
        <w:t xml:space="preserve">רצח נשים. אתמול התראיינו ניצב </w:t>
      </w:r>
      <w:proofErr w:type="spellStart"/>
      <w:r>
        <w:rPr>
          <w:rFonts w:hint="cs"/>
          <w:rtl/>
        </w:rPr>
        <w:t>חכרוש</w:t>
      </w:r>
      <w:proofErr w:type="spellEnd"/>
      <w:r>
        <w:rPr>
          <w:rFonts w:hint="cs"/>
          <w:rtl/>
        </w:rPr>
        <w:t xml:space="preserve"> ואני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. מאה אחוזים </w:t>
      </w:r>
      <w:bookmarkStart w:id="157" w:name="_ETM_Q1_757181"/>
      <w:bookmarkEnd w:id="157"/>
      <w:r>
        <w:rPr>
          <w:rFonts w:hint="cs"/>
          <w:rtl/>
        </w:rPr>
        <w:t xml:space="preserve">ממקרי הרצח של נשים היהודיות שנרצחות </w:t>
      </w:r>
      <w:bookmarkStart w:id="158" w:name="_ETM_Q1_770669"/>
      <w:bookmarkEnd w:id="158"/>
      <w:r>
        <w:rPr>
          <w:rFonts w:hint="cs"/>
          <w:rtl/>
        </w:rPr>
        <w:t xml:space="preserve">- לרוב על רקע רומנטי ואסור להשתמש </w:t>
      </w:r>
      <w:bookmarkStart w:id="159" w:name="_ETM_Q1_764122"/>
      <w:bookmarkEnd w:id="159"/>
      <w:r>
        <w:rPr>
          <w:rFonts w:hint="cs"/>
          <w:rtl/>
        </w:rPr>
        <w:t xml:space="preserve">במילים רומנטיות או כבוד כאשר מתארים רצח כי </w:t>
      </w:r>
      <w:bookmarkStart w:id="160" w:name="_ETM_Q1_765865"/>
      <w:bookmarkEnd w:id="160"/>
      <w:r>
        <w:rPr>
          <w:rFonts w:hint="cs"/>
          <w:rtl/>
        </w:rPr>
        <w:t xml:space="preserve">רצח הוא רצח ואין בו לא רומנטיקה ולא כבוד </w:t>
      </w:r>
      <w:r>
        <w:rPr>
          <w:rtl/>
        </w:rPr>
        <w:t>–</w:t>
      </w:r>
      <w:r>
        <w:rPr>
          <w:rFonts w:hint="cs"/>
          <w:rtl/>
        </w:rPr>
        <w:t xml:space="preserve"> מפוענחים </w:t>
      </w:r>
      <w:bookmarkStart w:id="161" w:name="_ETM_Q1_773519"/>
      <w:bookmarkEnd w:id="161"/>
      <w:r>
        <w:rPr>
          <w:rFonts w:hint="cs"/>
          <w:rtl/>
        </w:rPr>
        <w:t xml:space="preserve">על ידי המשטרה. בין 40 ל-50 אחוזים בלבד מרצח נשים </w:t>
      </w:r>
      <w:bookmarkStart w:id="162" w:name="_ETM_Q1_780005"/>
      <w:bookmarkEnd w:id="162"/>
      <w:r>
        <w:rPr>
          <w:rFonts w:hint="cs"/>
          <w:rtl/>
        </w:rPr>
        <w:t>ערביות מפוענחים. נדמה לי שיש הבדל במספרים.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95 אחוזים ממקרי הירי ביישובים מאוכלסים </w:t>
      </w:r>
      <w:bookmarkStart w:id="163" w:name="_ETM_Q1_790258"/>
      <w:bookmarkEnd w:id="163"/>
      <w:r>
        <w:rPr>
          <w:rFonts w:hint="cs"/>
          <w:rtl/>
        </w:rPr>
        <w:t>הם על ידי ערבים. 90 אחוזים מהנשק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 ליישובים </w:t>
      </w:r>
      <w:bookmarkStart w:id="164" w:name="_ETM_Q1_797677"/>
      <w:bookmarkEnd w:id="164"/>
      <w:r>
        <w:rPr>
          <w:rFonts w:hint="cs"/>
          <w:rtl/>
        </w:rPr>
        <w:t xml:space="preserve">הערביים מוברח מבסיסי הצבא. איך זה שהמשטרה </w:t>
      </w:r>
      <w:bookmarkStart w:id="165" w:name="_ETM_Q1_801631"/>
      <w:bookmarkEnd w:id="165"/>
      <w:r>
        <w:rPr>
          <w:rFonts w:hint="cs"/>
          <w:rtl/>
        </w:rPr>
        <w:t xml:space="preserve">והצבא לא מצליחים למגר את התופעה של הברחות נשק </w:t>
      </w:r>
      <w:bookmarkStart w:id="166" w:name="_ETM_Q1_805434"/>
      <w:bookmarkEnd w:id="166"/>
      <w:r>
        <w:rPr>
          <w:rFonts w:hint="cs"/>
          <w:rtl/>
        </w:rPr>
        <w:t>מבסיסי הצבא?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תמיד שאם יש משאית </w:t>
      </w:r>
      <w:bookmarkStart w:id="167" w:name="_ETM_Q1_811696"/>
      <w:bookmarkEnd w:id="167"/>
      <w:r>
        <w:rPr>
          <w:rFonts w:hint="cs"/>
          <w:rtl/>
        </w:rPr>
        <w:t xml:space="preserve">נשק בסודן, באיזשהו מקום, פתאום מזהים אותה ומפציצים אותה. אל </w:t>
      </w:r>
      <w:bookmarkStart w:id="168" w:name="_ETM_Q1_815680"/>
      <w:bookmarkEnd w:id="168"/>
      <w:r>
        <w:rPr>
          <w:rFonts w:hint="cs"/>
          <w:rtl/>
        </w:rPr>
        <w:t xml:space="preserve">תפציצו אבל לפחות תמצאו איזה רכב מיצובישי עם </w:t>
      </w:r>
      <w:r>
        <w:t>M-16</w:t>
      </w:r>
      <w:r>
        <w:rPr>
          <w:rFonts w:hint="cs"/>
          <w:rtl/>
        </w:rPr>
        <w:t>,</w:t>
      </w:r>
      <w:r w:rsidR="003E7A2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עוזי, בהם הורגים ויורים יותר מאשר פעם </w:t>
      </w:r>
      <w:bookmarkStart w:id="169" w:name="_ETM_Q1_826255"/>
      <w:bookmarkEnd w:id="169"/>
      <w:r>
        <w:rPr>
          <w:rFonts w:hint="cs"/>
          <w:rtl/>
        </w:rPr>
        <w:t>אחת, באותו כלי נשק.</w:t>
      </w:r>
    </w:p>
    <w:p w:rsidR="0051389B" w:rsidRDefault="0051389B" w:rsidP="0051389B">
      <w:pPr>
        <w:rPr>
          <w:rtl/>
        </w:rPr>
      </w:pPr>
    </w:p>
    <w:p w:rsidR="0051389B" w:rsidRDefault="0051389B" w:rsidP="0051389B">
      <w:pPr>
        <w:rPr>
          <w:rtl/>
        </w:rPr>
      </w:pPr>
      <w:r>
        <w:rPr>
          <w:rFonts w:hint="cs"/>
          <w:rtl/>
        </w:rPr>
        <w:t xml:space="preserve">אפרופו ירי בחתונות. אני יזמתי חוק </w:t>
      </w:r>
      <w:bookmarkStart w:id="170" w:name="_ETM_Q1_833344"/>
      <w:bookmarkEnd w:id="170"/>
      <w:r>
        <w:rPr>
          <w:rFonts w:hint="cs"/>
          <w:rtl/>
        </w:rPr>
        <w:t xml:space="preserve">שכבר עבר לגבי החמרת הענישה בירי במקומות ציבוריים ובאירועים </w:t>
      </w:r>
      <w:bookmarkStart w:id="171" w:name="_ETM_Q1_837836"/>
      <w:bookmarkEnd w:id="171"/>
      <w:r>
        <w:rPr>
          <w:rFonts w:hint="cs"/>
          <w:rtl/>
        </w:rPr>
        <w:t xml:space="preserve">לרבות ירי בחתונות. בחתונה שיש בה ירי, אני קם </w:t>
      </w:r>
      <w:bookmarkStart w:id="172" w:name="_ETM_Q1_842235"/>
      <w:bookmarkEnd w:id="172"/>
      <w:r>
        <w:rPr>
          <w:rFonts w:hint="cs"/>
          <w:rtl/>
        </w:rPr>
        <w:t>ועוזב וכך עושים מחבריי וכך צריך לעשות תמיד.</w:t>
      </w:r>
    </w:p>
    <w:p w:rsidR="0051389B" w:rsidRDefault="0051389B" w:rsidP="0051389B">
      <w:pPr>
        <w:rPr>
          <w:rtl/>
        </w:rPr>
      </w:pPr>
    </w:p>
    <w:p w:rsidR="0051389B" w:rsidRDefault="0051389B" w:rsidP="0051389B">
      <w:pPr>
        <w:rPr>
          <w:rtl/>
        </w:rPr>
      </w:pPr>
      <w:r>
        <w:rPr>
          <w:rFonts w:hint="cs"/>
          <w:rtl/>
        </w:rPr>
        <w:t>ה</w:t>
      </w:r>
      <w:bookmarkStart w:id="173" w:name="_ETM_Q1_849984"/>
      <w:bookmarkEnd w:id="173"/>
      <w:r>
        <w:rPr>
          <w:rFonts w:hint="cs"/>
          <w:rtl/>
        </w:rPr>
        <w:t>נושא</w:t>
      </w:r>
      <w:bookmarkStart w:id="174" w:name="_ETM_Q1_849610"/>
      <w:bookmarkEnd w:id="174"/>
      <w:r>
        <w:rPr>
          <w:rFonts w:hint="cs"/>
          <w:rtl/>
        </w:rPr>
        <w:t xml:space="preserve"> של כנופיות ומאפיות. יש טילים לכנופיות. ראשית, הנשק </w:t>
      </w:r>
      <w:bookmarkStart w:id="175" w:name="_ETM_Q1_855172"/>
      <w:bookmarkEnd w:id="175"/>
      <w:r>
        <w:rPr>
          <w:rFonts w:hint="cs"/>
          <w:rtl/>
        </w:rPr>
        <w:t xml:space="preserve">המוברח, ושנית, הכספים. ישראל תמיד התנגדה לאוטונומיה </w:t>
      </w:r>
      <w:bookmarkStart w:id="176" w:name="_ETM_Q1_868466"/>
      <w:bookmarkEnd w:id="176"/>
      <w:r>
        <w:rPr>
          <w:rFonts w:hint="cs"/>
          <w:rtl/>
        </w:rPr>
        <w:t xml:space="preserve">תרבותית של הערבים אבל היא מסכימה לאוטונומיה של פשיעה ופושעים. </w:t>
      </w:r>
      <w:bookmarkStart w:id="177" w:name="_ETM_Q1_876795"/>
      <w:bookmarkEnd w:id="177"/>
      <w:r>
        <w:rPr>
          <w:rFonts w:hint="cs"/>
          <w:rtl/>
        </w:rPr>
        <w:t xml:space="preserve">הכנופיות חוגגות. כנראה שהמאפיות מאוד מרוצות מהתפקוד של המשטרה </w:t>
      </w:r>
      <w:bookmarkStart w:id="178" w:name="_ETM_Q1_883366"/>
      <w:bookmarkEnd w:id="178"/>
      <w:r>
        <w:rPr>
          <w:rFonts w:hint="cs"/>
          <w:rtl/>
        </w:rPr>
        <w:t xml:space="preserve">בחברה הערבית, שייח' </w:t>
      </w:r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>.</w:t>
      </w:r>
    </w:p>
    <w:p w:rsidR="0051389B" w:rsidRDefault="0051389B" w:rsidP="0051389B">
      <w:pPr>
        <w:rPr>
          <w:rtl/>
        </w:rPr>
      </w:pPr>
    </w:p>
    <w:p w:rsidR="0051389B" w:rsidRDefault="000849B4" w:rsidP="0051389B">
      <w:pPr>
        <w:pStyle w:val="af9"/>
        <w:keepNext/>
        <w:rPr>
          <w:rtl/>
        </w:rPr>
      </w:pPr>
      <w:bookmarkStart w:id="179" w:name="_ETM_Q1_883353"/>
      <w:bookmarkStart w:id="180" w:name="_ETM_Q1_884148"/>
      <w:bookmarkEnd w:id="179"/>
      <w:bookmarkEnd w:id="180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כאמל</w:t>
      </w:r>
      <w:proofErr w:type="spellEnd"/>
      <w:r w:rsidR="0051389B">
        <w:rPr>
          <w:rtl/>
        </w:rPr>
        <w:t>:</w:t>
      </w:r>
    </w:p>
    <w:p w:rsidR="0051389B" w:rsidRDefault="0051389B" w:rsidP="0051389B">
      <w:pPr>
        <w:pStyle w:val="KeepWithNext"/>
        <w:rPr>
          <w:rtl/>
        </w:rPr>
      </w:pPr>
    </w:p>
    <w:p w:rsidR="0051389B" w:rsidRDefault="0051389B" w:rsidP="0051389B">
      <w:pPr>
        <w:rPr>
          <w:rtl/>
        </w:rPr>
      </w:pPr>
      <w:r>
        <w:rPr>
          <w:rFonts w:hint="cs"/>
          <w:rtl/>
        </w:rPr>
        <w:t xml:space="preserve">אני לא שייך למאפיות. מה זה שייח' </w:t>
      </w:r>
      <w:bookmarkStart w:id="181" w:name="_ETM_Q1_886225"/>
      <w:bookmarkEnd w:id="181"/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>?</w:t>
      </w:r>
    </w:p>
    <w:p w:rsidR="00353F42" w:rsidRDefault="00353F42" w:rsidP="0051389B">
      <w:pPr>
        <w:rPr>
          <w:rtl/>
        </w:rPr>
      </w:pPr>
    </w:p>
    <w:p w:rsidR="00353F42" w:rsidRDefault="00353F42" w:rsidP="00353F42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353F42" w:rsidRDefault="00353F42" w:rsidP="00353F42">
      <w:pPr>
        <w:pStyle w:val="KeepWithNext"/>
        <w:rPr>
          <w:rtl/>
        </w:rPr>
      </w:pPr>
    </w:p>
    <w:p w:rsidR="00353F42" w:rsidRDefault="00353F42" w:rsidP="00353F42">
      <w:pPr>
        <w:rPr>
          <w:rtl/>
        </w:rPr>
      </w:pPr>
      <w:r>
        <w:rPr>
          <w:rFonts w:hint="cs"/>
          <w:rtl/>
        </w:rPr>
        <w:t>ש</w:t>
      </w:r>
      <w:r w:rsidR="000849B4">
        <w:rPr>
          <w:rFonts w:hint="cs"/>
          <w:rtl/>
        </w:rPr>
        <w:t xml:space="preserve">ייח' </w:t>
      </w:r>
      <w:proofErr w:type="spellStart"/>
      <w:r w:rsidR="000849B4">
        <w:rPr>
          <w:rFonts w:hint="cs"/>
          <w:rtl/>
        </w:rPr>
        <w:t>כאמל</w:t>
      </w:r>
      <w:proofErr w:type="spellEnd"/>
      <w:r w:rsidR="000849B4">
        <w:rPr>
          <w:rFonts w:hint="cs"/>
          <w:rtl/>
        </w:rPr>
        <w:t xml:space="preserve"> הוא יושב ראש מרכז אמאן</w:t>
      </w:r>
      <w:r>
        <w:rPr>
          <w:rFonts w:hint="cs"/>
          <w:rtl/>
        </w:rPr>
        <w:t xml:space="preserve"> ויש לו גם </w:t>
      </w:r>
      <w:bookmarkStart w:id="182" w:name="_ETM_Q1_892597"/>
      <w:bookmarkEnd w:id="182"/>
      <w:r>
        <w:rPr>
          <w:rFonts w:hint="cs"/>
          <w:rtl/>
        </w:rPr>
        <w:t xml:space="preserve">סיפור אישי שהוא אחר כך יספר אותו. המספרים שהוא מוסר </w:t>
      </w:r>
      <w:bookmarkStart w:id="183" w:name="_ETM_Q1_898098"/>
      <w:bookmarkEnd w:id="183"/>
      <w:r>
        <w:rPr>
          <w:rFonts w:hint="cs"/>
          <w:rtl/>
        </w:rPr>
        <w:t xml:space="preserve">לנו, אנחנו בדרך כלל משתמשים במספרים שלו, הם </w:t>
      </w:r>
      <w:bookmarkStart w:id="184" w:name="_ETM_Q1_899793"/>
      <w:bookmarkEnd w:id="184"/>
      <w:r>
        <w:rPr>
          <w:rFonts w:hint="cs"/>
          <w:rtl/>
        </w:rPr>
        <w:t xml:space="preserve">שמאז שנות ה-2000 ועד היום </w:t>
      </w:r>
      <w:r>
        <w:rPr>
          <w:rFonts w:hint="cs"/>
          <w:rtl/>
        </w:rPr>
        <w:lastRenderedPageBreak/>
        <w:t xml:space="preserve">1,311 קורבנות באלימות </w:t>
      </w:r>
      <w:bookmarkStart w:id="185" w:name="_ETM_Q1_911649"/>
      <w:bookmarkEnd w:id="185"/>
      <w:r>
        <w:rPr>
          <w:rFonts w:hint="cs"/>
          <w:rtl/>
        </w:rPr>
        <w:t xml:space="preserve">הפנים ערבית בחברה הערבית. זה נורא וזה איום. זה מחייב </w:t>
      </w:r>
      <w:bookmarkStart w:id="186" w:name="_ETM_Q1_920102"/>
      <w:bookmarkEnd w:id="186"/>
      <w:r>
        <w:rPr>
          <w:rFonts w:hint="cs"/>
          <w:rtl/>
        </w:rPr>
        <w:t>החלטת ממשלה. אין החלטת ממשלה ולכן הפשיעה ממשיכה להשתולל.</w:t>
      </w:r>
    </w:p>
    <w:p w:rsidR="00353F42" w:rsidRDefault="00353F42" w:rsidP="00353F42">
      <w:pPr>
        <w:rPr>
          <w:rtl/>
        </w:rPr>
      </w:pPr>
    </w:p>
    <w:p w:rsidR="00353F42" w:rsidRDefault="00353F42" w:rsidP="00353F42">
      <w:pPr>
        <w:rPr>
          <w:rtl/>
        </w:rPr>
      </w:pPr>
      <w:r>
        <w:rPr>
          <w:rFonts w:hint="cs"/>
          <w:rtl/>
        </w:rPr>
        <w:t>ל</w:t>
      </w:r>
      <w:bookmarkStart w:id="187" w:name="_ETM_Q1_924799"/>
      <w:bookmarkEnd w:id="187"/>
      <w:r>
        <w:rPr>
          <w:rFonts w:hint="cs"/>
          <w:rtl/>
        </w:rPr>
        <w:t xml:space="preserve">גבי הרקע </w:t>
      </w:r>
      <w:bookmarkStart w:id="188" w:name="_ETM_Q1_926373"/>
      <w:bookmarkEnd w:id="188"/>
      <w:r>
        <w:rPr>
          <w:rFonts w:hint="cs"/>
          <w:rtl/>
        </w:rPr>
        <w:t>של הפשיעה, אני בטוח שחבריי יתייחסו. תודה.</w:t>
      </w:r>
    </w:p>
    <w:p w:rsidR="00353F42" w:rsidRDefault="00353F42" w:rsidP="00353F42">
      <w:pPr>
        <w:rPr>
          <w:rtl/>
        </w:rPr>
      </w:pPr>
    </w:p>
    <w:p w:rsidR="00353F42" w:rsidRDefault="00353F42" w:rsidP="00353F42">
      <w:pPr>
        <w:pStyle w:val="a4"/>
        <w:keepNext/>
        <w:rPr>
          <w:rtl/>
        </w:rPr>
      </w:pPr>
      <w:bookmarkStart w:id="189" w:name="_ETM_Q1_934889"/>
      <w:bookmarkStart w:id="190" w:name="_ETM_Q1_940013"/>
      <w:bookmarkStart w:id="191" w:name="_ETM_Q1_954864"/>
      <w:bookmarkEnd w:id="189"/>
      <w:bookmarkEnd w:id="190"/>
      <w:bookmarkEnd w:id="191"/>
      <w:r>
        <w:rPr>
          <w:rtl/>
        </w:rPr>
        <w:t>עאידה תומא סלימאן (הרשימה המשותפת):</w:t>
      </w:r>
    </w:p>
    <w:p w:rsidR="00353F42" w:rsidRDefault="00353F42" w:rsidP="00353F42">
      <w:pPr>
        <w:pStyle w:val="KeepWithNext"/>
        <w:rPr>
          <w:rtl/>
          <w:lang w:eastAsia="he-IL"/>
        </w:rPr>
      </w:pPr>
    </w:p>
    <w:p w:rsidR="00353F42" w:rsidRDefault="00353F42" w:rsidP="0035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המזל </w:t>
      </w:r>
      <w:bookmarkStart w:id="192" w:name="_ETM_Q1_957592"/>
      <w:bookmarkEnd w:id="192"/>
      <w:r>
        <w:rPr>
          <w:rFonts w:hint="cs"/>
          <w:rtl/>
          <w:lang w:eastAsia="he-IL"/>
        </w:rPr>
        <w:t xml:space="preserve">שלך ושל הוועדה הוא שאני לא ממש יכולה לדבר </w:t>
      </w:r>
      <w:bookmarkStart w:id="193" w:name="_ETM_Q1_964252"/>
      <w:bookmarkEnd w:id="193"/>
      <w:r>
        <w:rPr>
          <w:rFonts w:hint="cs"/>
          <w:rtl/>
          <w:lang w:eastAsia="he-IL"/>
        </w:rPr>
        <w:t xml:space="preserve">היום. גם אתמול לא יכולתי לדבר במליאה למרות הדיון </w:t>
      </w:r>
      <w:bookmarkStart w:id="194" w:name="_ETM_Q1_970801"/>
      <w:bookmarkEnd w:id="194"/>
      <w:r>
        <w:rPr>
          <w:rFonts w:hint="cs"/>
          <w:rtl/>
          <w:lang w:eastAsia="he-IL"/>
        </w:rPr>
        <w:t>שהתפתח סביב הנושא הזה.</w:t>
      </w:r>
    </w:p>
    <w:p w:rsidR="00353F42" w:rsidRDefault="00353F42" w:rsidP="00353F42">
      <w:pPr>
        <w:rPr>
          <w:rtl/>
          <w:lang w:eastAsia="he-IL"/>
        </w:rPr>
      </w:pPr>
    </w:p>
    <w:p w:rsidR="00353F42" w:rsidRDefault="00353F42" w:rsidP="00353F42">
      <w:pPr>
        <w:rPr>
          <w:rtl/>
          <w:lang w:eastAsia="he-IL"/>
        </w:rPr>
      </w:pPr>
      <w:bookmarkStart w:id="195" w:name="_ETM_Q1_973536"/>
      <w:bookmarkEnd w:id="195"/>
      <w:r>
        <w:rPr>
          <w:rFonts w:hint="cs"/>
          <w:rtl/>
          <w:lang w:eastAsia="he-IL"/>
        </w:rPr>
        <w:t xml:space="preserve">כפי שידוע ליושב ראש, אני פניתי כבר </w:t>
      </w:r>
      <w:bookmarkStart w:id="196" w:name="_ETM_Q1_978805"/>
      <w:bookmarkEnd w:id="196"/>
      <w:r>
        <w:rPr>
          <w:rFonts w:hint="cs"/>
          <w:rtl/>
          <w:lang w:eastAsia="he-IL"/>
        </w:rPr>
        <w:t xml:space="preserve">במושב הקודם כמה פעמים לוועדה וביקשתי. הרי </w:t>
      </w:r>
      <w:bookmarkStart w:id="197" w:name="_ETM_Q1_985390"/>
      <w:bookmarkEnd w:id="197"/>
      <w:r>
        <w:rPr>
          <w:rFonts w:hint="cs"/>
          <w:rtl/>
          <w:lang w:eastAsia="he-IL"/>
        </w:rPr>
        <w:t xml:space="preserve">בוועדה הוקם 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כניסתך כיושב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פעולה </w:t>
      </w:r>
      <w:bookmarkStart w:id="198" w:name="_ETM_Q1_990458"/>
      <w:bookmarkEnd w:id="198"/>
      <w:r>
        <w:rPr>
          <w:rFonts w:hint="cs"/>
          <w:rtl/>
          <w:lang w:eastAsia="he-IL"/>
        </w:rPr>
        <w:t xml:space="preserve">שנמניתי עליו כדי לעקוב מקרוב אחר הטיפול בנושא של </w:t>
      </w:r>
      <w:bookmarkStart w:id="199" w:name="_ETM_Q1_996993"/>
      <w:bookmarkEnd w:id="199"/>
      <w:r>
        <w:rPr>
          <w:rFonts w:hint="cs"/>
          <w:rtl/>
          <w:lang w:eastAsia="he-IL"/>
        </w:rPr>
        <w:t>הפשיעה ואני מתעקשת לומר פשיעה ולא אלימות.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</w:t>
      </w:r>
      <w:bookmarkStart w:id="200" w:name="_ETM_Q1_999947"/>
      <w:bookmarkEnd w:id="200"/>
      <w:r>
        <w:rPr>
          <w:rFonts w:hint="cs"/>
          <w:rtl/>
          <w:lang w:eastAsia="he-IL"/>
        </w:rPr>
        <w:t>פניתי בכתב בתחילת המושב הזה כי ראיתי את ההידרדרות הקיימת</w:t>
      </w:r>
      <w:bookmarkStart w:id="201" w:name="_ETM_Q1_1005553"/>
      <w:bookmarkEnd w:id="201"/>
      <w:r>
        <w:rPr>
          <w:rFonts w:hint="cs"/>
          <w:rtl/>
          <w:lang w:eastAsia="he-IL"/>
        </w:rPr>
        <w:t xml:space="preserve"> באוכלוסייה ואת הצורך בקיום דיון רציני.</w:t>
      </w:r>
    </w:p>
    <w:p w:rsidR="00353F42" w:rsidRDefault="00353F42" w:rsidP="00353F42">
      <w:pPr>
        <w:rPr>
          <w:rtl/>
          <w:lang w:eastAsia="he-IL"/>
        </w:rPr>
      </w:pPr>
    </w:p>
    <w:p w:rsidR="00353F42" w:rsidRDefault="00353F42" w:rsidP="00353F4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2" w:name="_ETM_Q1_1009708"/>
      <w:bookmarkEnd w:id="202"/>
      <w:r>
        <w:rPr>
          <w:rFonts w:hint="cs"/>
          <w:rtl/>
          <w:lang w:eastAsia="he-IL"/>
        </w:rPr>
        <w:t xml:space="preserve">י היום </w:t>
      </w:r>
      <w:bookmarkStart w:id="203" w:name="_ETM_Q1_1009110"/>
      <w:bookmarkEnd w:id="203"/>
      <w:r>
        <w:rPr>
          <w:rFonts w:hint="cs"/>
          <w:rtl/>
          <w:lang w:eastAsia="he-IL"/>
        </w:rPr>
        <w:t>לא רוצה לחזור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לנקודה אבל הפער </w:t>
      </w:r>
      <w:bookmarkStart w:id="204" w:name="_ETM_Q1_1011494"/>
      <w:bookmarkEnd w:id="204"/>
      <w:r>
        <w:rPr>
          <w:rFonts w:hint="cs"/>
          <w:rtl/>
          <w:lang w:eastAsia="he-IL"/>
        </w:rPr>
        <w:t>בין הישיבות מחזיר אותנו כל פעם לרמה ש</w:t>
      </w:r>
      <w:bookmarkStart w:id="205" w:name="_ETM_Q1_1020335"/>
      <w:bookmarkEnd w:id="205"/>
      <w:r>
        <w:rPr>
          <w:rFonts w:hint="cs"/>
          <w:rtl/>
          <w:lang w:eastAsia="he-IL"/>
        </w:rPr>
        <w:t xml:space="preserve">ל קבלת סקירה לגבי המצב, במקום שאנחנו </w:t>
      </w:r>
      <w:bookmarkStart w:id="206" w:name="_ETM_Q1_1023419"/>
      <w:bookmarkEnd w:id="206"/>
      <w:r>
        <w:rPr>
          <w:rFonts w:hint="cs"/>
          <w:rtl/>
          <w:lang w:eastAsia="he-IL"/>
        </w:rPr>
        <w:t xml:space="preserve">כל פעם נבנה על הדיון הקודם ונבוא ונבדוק האם באמת </w:t>
      </w:r>
      <w:bookmarkStart w:id="207" w:name="_ETM_Q1_1029172"/>
      <w:bookmarkEnd w:id="207"/>
      <w:r>
        <w:rPr>
          <w:rFonts w:hint="cs"/>
          <w:rtl/>
          <w:lang w:eastAsia="he-IL"/>
        </w:rPr>
        <w:t xml:space="preserve">נעשה משהו בתקופה שבין לבין. לכן אני רק רוצה </w:t>
      </w:r>
      <w:bookmarkStart w:id="208" w:name="_ETM_Q1_1033359"/>
      <w:bookmarkEnd w:id="208"/>
      <w:r>
        <w:rPr>
          <w:rFonts w:hint="cs"/>
          <w:rtl/>
          <w:lang w:eastAsia="he-IL"/>
        </w:rPr>
        <w:t xml:space="preserve">להדגיש ולומר שאולי נפסיק להשתמש במושג אלימות כאשר מדובר </w:t>
      </w:r>
      <w:bookmarkStart w:id="209" w:name="_ETM_Q1_1037281"/>
      <w:bookmarkEnd w:id="209"/>
      <w:r>
        <w:rPr>
          <w:rFonts w:hint="cs"/>
          <w:rtl/>
          <w:lang w:eastAsia="he-IL"/>
        </w:rPr>
        <w:t xml:space="preserve">על מה שקורה באוכלוסייה הערבית. זאת לא האלימות החברתית הקלאסית </w:t>
      </w:r>
      <w:bookmarkStart w:id="210" w:name="_ETM_Q1_1043126"/>
      <w:bookmarkEnd w:id="210"/>
      <w:r>
        <w:rPr>
          <w:rFonts w:hint="cs"/>
          <w:rtl/>
          <w:lang w:eastAsia="he-IL"/>
        </w:rPr>
        <w:t>עליה מדובר בכל מדעי הסוציולוגיה ומדעי החברה. זאת פשיעה מאורגנת.</w:t>
      </w:r>
      <w:r w:rsidR="007E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מחדירים את זה לראש ולא </w:t>
      </w:r>
      <w:bookmarkStart w:id="211" w:name="_ETM_Q1_1053280"/>
      <w:bookmarkEnd w:id="211"/>
      <w:r>
        <w:rPr>
          <w:rFonts w:hint="cs"/>
          <w:rtl/>
          <w:lang w:eastAsia="he-IL"/>
        </w:rPr>
        <w:t xml:space="preserve">מתכוננים לטפל בזה כפשיעה וכפשע מאורגן וכקבוצות פשיעה שמשתלטות על האוכלוסייה ולא רק על העניין של </w:t>
      </w:r>
      <w:bookmarkStart w:id="212" w:name="_ETM_Q1_1071066"/>
      <w:bookmarkEnd w:id="212"/>
      <w:r>
        <w:rPr>
          <w:rFonts w:hint="cs"/>
          <w:rtl/>
          <w:lang w:eastAsia="he-IL"/>
        </w:rPr>
        <w:t xml:space="preserve">אלימות אלא משתלטים גם מבחינה כלכלית על האוכלוסייה הערבית והופכים </w:t>
      </w:r>
      <w:bookmarkStart w:id="213" w:name="_ETM_Q1_1075858"/>
      <w:bookmarkEnd w:id="213"/>
      <w:r>
        <w:rPr>
          <w:rFonts w:hint="cs"/>
          <w:rtl/>
          <w:lang w:eastAsia="he-IL"/>
        </w:rPr>
        <w:t xml:space="preserve">למוקדי כוח שלא נותנים לשום טיפול אמיתי בשום בעיה. היום </w:t>
      </w:r>
      <w:bookmarkStart w:id="214" w:name="_ETM_Q1_1082987"/>
      <w:bookmarkEnd w:id="214"/>
      <w:r>
        <w:rPr>
          <w:rFonts w:hint="cs"/>
          <w:rtl/>
          <w:lang w:eastAsia="he-IL"/>
        </w:rPr>
        <w:t xml:space="preserve">המשטרה יודעת גם היא שארגוני הפשע האלה הם אלה שמשתמשים </w:t>
      </w:r>
      <w:bookmarkStart w:id="215" w:name="_ETM_Q1_1090080"/>
      <w:bookmarkEnd w:id="215"/>
      <w:r>
        <w:rPr>
          <w:rFonts w:hint="cs"/>
          <w:rtl/>
          <w:lang w:eastAsia="he-IL"/>
        </w:rPr>
        <w:t xml:space="preserve">בהם כדי לעשות סולחות. ראשי הארגונים עושים מה שנקרא </w:t>
      </w:r>
      <w:bookmarkStart w:id="216" w:name="_ETM_Q1_1098834"/>
      <w:bookmarkEnd w:id="216"/>
      <w:r>
        <w:rPr>
          <w:rFonts w:hint="cs"/>
          <w:rtl/>
          <w:lang w:eastAsia="he-IL"/>
        </w:rPr>
        <w:t xml:space="preserve">באוכלוסייה באופן כללי ובמדינת ישראל את הגישור והיו כתבות </w:t>
      </w:r>
      <w:bookmarkStart w:id="217" w:name="_ETM_Q1_1103085"/>
      <w:bookmarkEnd w:id="217"/>
      <w:r>
        <w:rPr>
          <w:rFonts w:hint="cs"/>
          <w:rtl/>
          <w:lang w:eastAsia="he-IL"/>
        </w:rPr>
        <w:t xml:space="preserve">על הנושא הזה. ראינו איך המשטרה משתמשת לפעמים באנשים האלה </w:t>
      </w:r>
      <w:bookmarkStart w:id="218" w:name="_ETM_Q1_1110521"/>
      <w:bookmarkEnd w:id="218"/>
      <w:r>
        <w:rPr>
          <w:rFonts w:hint="cs"/>
          <w:rtl/>
          <w:lang w:eastAsia="he-IL"/>
        </w:rPr>
        <w:t>כדי לפתור בעיות שהיא לא מצליחה לפתור באוכלוסייה שלנו.</w:t>
      </w:r>
    </w:p>
    <w:p w:rsidR="00353F42" w:rsidRDefault="00353F42" w:rsidP="00353F42">
      <w:pPr>
        <w:rPr>
          <w:rtl/>
          <w:lang w:eastAsia="he-IL"/>
        </w:rPr>
      </w:pPr>
    </w:p>
    <w:p w:rsidR="00353F42" w:rsidRDefault="00353F42" w:rsidP="00353F42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ה</w:t>
      </w:r>
      <w:bookmarkStart w:id="219" w:name="_ETM_Q1_1115685"/>
      <w:bookmarkEnd w:id="219"/>
      <w:r>
        <w:rPr>
          <w:rFonts w:hint="cs"/>
          <w:rtl/>
          <w:lang w:eastAsia="he-IL"/>
        </w:rPr>
        <w:t xml:space="preserve">זמן לשים את הדברים בקונטקסט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כדי שנוכל </w:t>
      </w:r>
      <w:bookmarkStart w:id="220" w:name="_ETM_Q1_1119558"/>
      <w:bookmarkEnd w:id="220"/>
      <w:r>
        <w:rPr>
          <w:rFonts w:hint="cs"/>
          <w:rtl/>
          <w:lang w:eastAsia="he-IL"/>
        </w:rPr>
        <w:t>לטפל בבעיה, אם יש רצון לטפל בבעיה.</w:t>
      </w:r>
      <w:r w:rsidR="003E7A2E">
        <w:rPr>
          <w:rFonts w:hint="cs"/>
          <w:rtl/>
          <w:lang w:eastAsia="he-IL"/>
        </w:rPr>
        <w:t xml:space="preserve"> </w:t>
      </w:r>
      <w:bookmarkStart w:id="221" w:name="_ETM_Q1_1124247"/>
      <w:bookmarkEnd w:id="221"/>
      <w:r>
        <w:rPr>
          <w:rFonts w:hint="cs"/>
          <w:rtl/>
          <w:lang w:eastAsia="he-IL"/>
        </w:rPr>
        <w:t xml:space="preserve">קודם כל גם לניצב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וגם לכל אנשי המשטרה שנמצאים </w:t>
      </w:r>
      <w:bookmarkStart w:id="222" w:name="_ETM_Q1_1131642"/>
      <w:bookmarkEnd w:id="222"/>
      <w:r>
        <w:rPr>
          <w:rFonts w:hint="cs"/>
          <w:rtl/>
          <w:lang w:eastAsia="he-IL"/>
        </w:rPr>
        <w:t>אני אומרת שאני לא חושבת שהם יכו</w:t>
      </w:r>
      <w:bookmarkStart w:id="223" w:name="_ETM_Q1_1133181"/>
      <w:bookmarkEnd w:id="223"/>
      <w:r>
        <w:rPr>
          <w:rFonts w:hint="cs"/>
          <w:rtl/>
          <w:lang w:eastAsia="he-IL"/>
        </w:rPr>
        <w:t xml:space="preserve">לים לספק את התשובות לשאלות שלנו. אין להם את </w:t>
      </w:r>
      <w:bookmarkStart w:id="224" w:name="_ETM_Q1_1136724"/>
      <w:bookmarkEnd w:id="224"/>
      <w:r>
        <w:rPr>
          <w:rFonts w:hint="cs"/>
          <w:rtl/>
          <w:lang w:eastAsia="he-IL"/>
        </w:rPr>
        <w:t xml:space="preserve">הסמכות לספק אותן.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בתוך משטרת ישראל </w:t>
      </w:r>
      <w:bookmarkStart w:id="225" w:name="_ETM_Q1_1144870"/>
      <w:bookmarkEnd w:id="225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בין-משרדי לטפל בפשיעה? האם יש קשר בין רשויות </w:t>
      </w:r>
      <w:bookmarkStart w:id="226" w:name="_ETM_Q1_1152787"/>
      <w:bookmarkEnd w:id="226"/>
      <w:r>
        <w:rPr>
          <w:rFonts w:hint="cs"/>
          <w:rtl/>
          <w:lang w:eastAsia="he-IL"/>
        </w:rPr>
        <w:t>המס שאמורות לטפל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בקבוצות הפשע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שמשתמשות </w:t>
      </w:r>
      <w:bookmarkStart w:id="227" w:name="_ETM_Q1_1157910"/>
      <w:bookmarkEnd w:id="227"/>
      <w:r>
        <w:rPr>
          <w:rFonts w:hint="cs"/>
          <w:rtl/>
          <w:lang w:eastAsia="he-IL"/>
        </w:rPr>
        <w:t xml:space="preserve">בכוח הכלכלי שלהן כדי להשריש יותר את האלימות לבין משטרת </w:t>
      </w:r>
      <w:bookmarkStart w:id="228" w:name="_ETM_Q1_1163552"/>
      <w:bookmarkEnd w:id="228"/>
      <w:r>
        <w:rPr>
          <w:rFonts w:hint="cs"/>
          <w:rtl/>
          <w:lang w:eastAsia="he-IL"/>
        </w:rPr>
        <w:t xml:space="preserve">ישראל? אני לא יודעת. הגיע הזמן שיחשפו בפנינו חלק. </w:t>
      </w:r>
      <w:bookmarkStart w:id="229" w:name="_ETM_Q1_1167429"/>
      <w:bookmarkEnd w:id="229"/>
      <w:r>
        <w:rPr>
          <w:rFonts w:hint="cs"/>
          <w:rtl/>
          <w:lang w:eastAsia="he-IL"/>
        </w:rPr>
        <w:t xml:space="preserve">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סדורה? במשרד לביטחון פנים נמצאת הר</w:t>
      </w:r>
      <w:bookmarkStart w:id="230" w:name="_ETM_Q1_1174915"/>
      <w:bookmarkEnd w:id="230"/>
      <w:r>
        <w:rPr>
          <w:rFonts w:hint="cs"/>
          <w:rtl/>
          <w:lang w:eastAsia="he-IL"/>
        </w:rPr>
        <w:t xml:space="preserve">שות למאבק באלימות, בסמים ובאלכוהול ואני יודעת שאני הייתי בין </w:t>
      </w:r>
      <w:bookmarkStart w:id="231" w:name="_ETM_Q1_1179381"/>
      <w:bookmarkEnd w:id="231"/>
      <w:r>
        <w:rPr>
          <w:rFonts w:hint="cs"/>
          <w:rtl/>
          <w:lang w:eastAsia="he-IL"/>
        </w:rPr>
        <w:t xml:space="preserve">אלה שהתנגדו להפוך את הרשות למלחמה בסמים ובאלכוהול ולהוסיף </w:t>
      </w:r>
      <w:bookmarkStart w:id="232" w:name="_ETM_Q1_1185578"/>
      <w:bookmarkEnd w:id="232"/>
      <w:r>
        <w:rPr>
          <w:rFonts w:hint="cs"/>
          <w:rtl/>
          <w:lang w:eastAsia="he-IL"/>
        </w:rPr>
        <w:t>לה אלימות. יעני, יאללה, עוד משהו שמוסיפים לכם.</w:t>
      </w:r>
      <w:bookmarkStart w:id="233" w:name="_ETM_Q1_1190013"/>
      <w:bookmarkEnd w:id="233"/>
      <w:r>
        <w:rPr>
          <w:rFonts w:hint="cs"/>
          <w:rtl/>
          <w:lang w:eastAsia="he-IL"/>
        </w:rPr>
        <w:t xml:space="preserve"> אני שלחתי לפני כמה ימים שאילתה לשר </w:t>
      </w:r>
      <w:bookmarkStart w:id="234" w:name="_ETM_Q1_1195269"/>
      <w:bookmarkEnd w:id="234"/>
      <w:r>
        <w:rPr>
          <w:rFonts w:hint="cs"/>
          <w:rtl/>
          <w:lang w:eastAsia="he-IL"/>
        </w:rPr>
        <w:t xml:space="preserve">בנושא. האם לרשות הזאת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האם היא </w:t>
      </w:r>
      <w:bookmarkStart w:id="235" w:name="_ETM_Q1_1198720"/>
      <w:bookmarkEnd w:id="235"/>
      <w:r>
        <w:rPr>
          <w:rFonts w:hint="cs"/>
          <w:rtl/>
          <w:lang w:eastAsia="he-IL"/>
        </w:rPr>
        <w:t xml:space="preserve">יכולה לייעץ לשר, כמו שכתוב בחוק איך לטפל בפשיעה </w:t>
      </w:r>
      <w:bookmarkStart w:id="236" w:name="_ETM_Q1_1204708"/>
      <w:bookmarkEnd w:id="236"/>
      <w:r>
        <w:rPr>
          <w:rFonts w:hint="cs"/>
          <w:rtl/>
          <w:lang w:eastAsia="he-IL"/>
        </w:rPr>
        <w:t>ובאלימות באוכלוסייה הערבית? האם יש קשר?</w:t>
      </w:r>
    </w:p>
    <w:p w:rsidR="00353F42" w:rsidRDefault="00353F42" w:rsidP="00353F42">
      <w:pPr>
        <w:rPr>
          <w:rtl/>
          <w:lang w:eastAsia="he-IL"/>
        </w:rPr>
      </w:pPr>
    </w:p>
    <w:p w:rsidR="00353F42" w:rsidRDefault="00353F42" w:rsidP="00353F42">
      <w:pPr>
        <w:rPr>
          <w:rtl/>
          <w:lang w:eastAsia="he-IL"/>
        </w:rPr>
      </w:pPr>
      <w:bookmarkStart w:id="237" w:name="_ETM_Q1_1219204"/>
      <w:bookmarkEnd w:id="237"/>
      <w:r>
        <w:rPr>
          <w:rFonts w:hint="cs"/>
          <w:rtl/>
          <w:lang w:eastAsia="he-IL"/>
        </w:rPr>
        <w:t xml:space="preserve">אל תענו לנו </w:t>
      </w:r>
      <w:bookmarkStart w:id="238" w:name="_ETM_Q1_1210517"/>
      <w:bookmarkEnd w:id="238"/>
      <w:r>
        <w:rPr>
          <w:rFonts w:hint="cs"/>
          <w:rtl/>
          <w:lang w:eastAsia="he-IL"/>
        </w:rPr>
        <w:t xml:space="preserve">שוב שאתם רוצים לפתוח תחנות משטרה. נצרת, טייבה, </w:t>
      </w:r>
      <w:bookmarkStart w:id="239" w:name="_ETM_Q1_1217185"/>
      <w:bookmarkEnd w:id="239"/>
      <w:r>
        <w:rPr>
          <w:rFonts w:hint="cs"/>
          <w:rtl/>
          <w:lang w:eastAsia="he-IL"/>
        </w:rPr>
        <w:t xml:space="preserve">יש בהן תחנות משטרה מאז ומתמיד. האם זה הוסיף או </w:t>
      </w:r>
      <w:bookmarkStart w:id="240" w:name="_ETM_Q1_1222811"/>
      <w:bookmarkEnd w:id="240"/>
      <w:r>
        <w:rPr>
          <w:rFonts w:hint="cs"/>
          <w:rtl/>
          <w:lang w:eastAsia="he-IL"/>
        </w:rPr>
        <w:t>הוריד מרמת הפשיעה? כולנו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שזה רק </w:t>
      </w:r>
      <w:bookmarkStart w:id="241" w:name="_ETM_Q1_1229761"/>
      <w:bookmarkEnd w:id="241"/>
      <w:r>
        <w:rPr>
          <w:rFonts w:hint="cs"/>
          <w:rtl/>
          <w:lang w:eastAsia="he-IL"/>
        </w:rPr>
        <w:t>נתן לפושעים להשתולל כמו שהם רוצים.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42" w:name="_ETM_Q1_1232965"/>
      <w:bookmarkEnd w:id="242"/>
      <w:r>
        <w:rPr>
          <w:rFonts w:hint="cs"/>
          <w:rtl/>
          <w:lang w:eastAsia="he-IL"/>
        </w:rPr>
        <w:t>מקרים ספציפיים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בקשר עם השר ועם </w:t>
      </w:r>
      <w:bookmarkStart w:id="243" w:name="_ETM_Q1_1234717"/>
      <w:bookmarkEnd w:id="243"/>
      <w:r>
        <w:rPr>
          <w:rFonts w:hint="cs"/>
          <w:rtl/>
          <w:lang w:eastAsia="he-IL"/>
        </w:rPr>
        <w:t xml:space="preserve">הצוותים שלו. מה שקורה היום זה שאם לא מתערבים באופן </w:t>
      </w:r>
      <w:bookmarkStart w:id="244" w:name="_ETM_Q1_1242907"/>
      <w:bookmarkEnd w:id="244"/>
      <w:r>
        <w:rPr>
          <w:rFonts w:hint="cs"/>
          <w:rtl/>
          <w:lang w:eastAsia="he-IL"/>
        </w:rPr>
        <w:t xml:space="preserve">אישי במקרים של פשיעה וסחיטה של אנשים, ואולי השר </w:t>
      </w:r>
      <w:bookmarkStart w:id="245" w:name="_ETM_Q1_1247412"/>
      <w:bookmarkEnd w:id="245"/>
      <w:r>
        <w:rPr>
          <w:rFonts w:hint="cs"/>
          <w:rtl/>
          <w:lang w:eastAsia="he-IL"/>
        </w:rPr>
        <w:t xml:space="preserve">מלמעלה מנחית הוראות לטפל במקרה, המקרים </w:t>
      </w:r>
      <w:bookmarkStart w:id="246" w:name="_ETM_Q1_1252213"/>
      <w:bookmarkEnd w:id="246"/>
      <w:r>
        <w:rPr>
          <w:rFonts w:hint="cs"/>
          <w:rtl/>
          <w:lang w:eastAsia="he-IL"/>
        </w:rPr>
        <w:t xml:space="preserve">לא מטופלים ואני יכולה לתת דוגמאות. דוגמאות של </w:t>
      </w:r>
      <w:bookmarkStart w:id="247" w:name="_ETM_Q1_1255543"/>
      <w:bookmarkEnd w:id="247"/>
      <w:r>
        <w:rPr>
          <w:rFonts w:hint="cs"/>
          <w:rtl/>
          <w:lang w:eastAsia="he-IL"/>
        </w:rPr>
        <w:t xml:space="preserve">אנשים שתקפו אותם בתוך הבתים שלהם, עם גרזנים, עם סרטון </w:t>
      </w:r>
      <w:bookmarkStart w:id="248" w:name="_ETM_Q1_1262394"/>
      <w:bookmarkEnd w:id="248"/>
      <w:r>
        <w:rPr>
          <w:rFonts w:hint="cs"/>
          <w:rtl/>
          <w:lang w:eastAsia="he-IL"/>
        </w:rPr>
        <w:t xml:space="preserve">שהגיע למשטרה ומצולמים בו כל האנשים. אפילו חקירה, הזמנה לחקירה </w:t>
      </w:r>
      <w:bookmarkStart w:id="249" w:name="_ETM_Q1_1270518"/>
      <w:bookmarkEnd w:id="249"/>
      <w:r>
        <w:rPr>
          <w:rFonts w:hint="cs"/>
          <w:rtl/>
          <w:lang w:eastAsia="he-IL"/>
        </w:rPr>
        <w:t xml:space="preserve">לאנשים האלה לא הייתה. אם </w:t>
      </w:r>
      <w:bookmarkStart w:id="250" w:name="_ETM_Q1_1275340"/>
      <w:bookmarkEnd w:id="250"/>
      <w:r>
        <w:rPr>
          <w:rFonts w:hint="cs"/>
          <w:rtl/>
          <w:lang w:eastAsia="he-IL"/>
        </w:rPr>
        <w:t>כן, על מה אנחנו מדברים?</w:t>
      </w:r>
    </w:p>
    <w:p w:rsidR="006A7664" w:rsidRDefault="006A7664" w:rsidP="00353F42">
      <w:pPr>
        <w:rPr>
          <w:rtl/>
          <w:lang w:eastAsia="he-IL"/>
        </w:rPr>
      </w:pPr>
    </w:p>
    <w:p w:rsidR="006A7664" w:rsidRDefault="006A7664" w:rsidP="006A766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אתה מכיר מקרה כזה?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צריכה לענות. לא </w:t>
      </w:r>
      <w:bookmarkStart w:id="251" w:name="_ETM_Q1_1277982"/>
      <w:bookmarkEnd w:id="251"/>
      <w:r>
        <w:rPr>
          <w:rFonts w:hint="cs"/>
          <w:rtl/>
          <w:lang w:eastAsia="he-IL"/>
        </w:rPr>
        <w:t xml:space="preserve">אני. אני לא אחראית על הזמנות לחקירות. אני מדברת על </w:t>
      </w:r>
      <w:bookmarkStart w:id="252" w:name="_ETM_Q1_1285422"/>
      <w:bookmarkEnd w:id="252"/>
      <w:r>
        <w:rPr>
          <w:rFonts w:hint="cs"/>
          <w:rtl/>
          <w:lang w:eastAsia="he-IL"/>
        </w:rPr>
        <w:t xml:space="preserve">מקרים ספציפיים ואני אומרת שאם המשטרה תחשוב שהיא תרשת את </w:t>
      </w:r>
      <w:bookmarkStart w:id="253" w:name="_ETM_Q1_1290719"/>
      <w:bookmarkEnd w:id="253"/>
      <w:r>
        <w:rPr>
          <w:rFonts w:hint="cs"/>
          <w:rtl/>
          <w:lang w:eastAsia="he-IL"/>
        </w:rPr>
        <w:t xml:space="preserve">כל האוכלוסייה בתחנות משטרה, שאף אחד לא ירצה </w:t>
      </w:r>
      <w:bookmarkStart w:id="254" w:name="_ETM_Q1_1296752"/>
      <w:bookmarkEnd w:id="254"/>
      <w:r>
        <w:rPr>
          <w:rFonts w:hint="cs"/>
          <w:rtl/>
          <w:lang w:eastAsia="he-IL"/>
        </w:rPr>
        <w:t xml:space="preserve">להיות בקשר אתן כי כולם יודעים שאפילו להתלונן זה יביא </w:t>
      </w:r>
      <w:bookmarkStart w:id="255" w:name="_ETM_Q1_1303483"/>
      <w:bookmarkEnd w:id="255"/>
      <w:r>
        <w:rPr>
          <w:rFonts w:hint="cs"/>
          <w:rtl/>
          <w:lang w:eastAsia="he-IL"/>
        </w:rPr>
        <w:t>עליך סכנת חיים יותר גדולה מאשר לשתוק ולעמוד בצד, וכולנ</w:t>
      </w:r>
      <w:bookmarkStart w:id="256" w:name="_ETM_Q1_1309597"/>
      <w:bookmarkEnd w:id="256"/>
      <w:r>
        <w:rPr>
          <w:rFonts w:hint="cs"/>
          <w:rtl/>
          <w:lang w:eastAsia="he-IL"/>
        </w:rPr>
        <w:t xml:space="preserve">ו יודעים על מקרם ספציפיים.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א </w:t>
      </w:r>
      <w:bookmarkStart w:id="257" w:name="_ETM_Q1_1313725"/>
      <w:bookmarkEnd w:id="257"/>
      <w:r>
        <w:rPr>
          <w:rFonts w:hint="cs"/>
          <w:rtl/>
          <w:lang w:eastAsia="he-IL"/>
        </w:rPr>
        <w:t xml:space="preserve">זרקא, האדם כמה פעמים, כעד, בא למשטרה ואמר שהחיים שלו </w:t>
      </w:r>
      <w:bookmarkStart w:id="258" w:name="_ETM_Q1_1316752"/>
      <w:bookmarkEnd w:id="258"/>
      <w:r>
        <w:rPr>
          <w:rFonts w:hint="cs"/>
          <w:rtl/>
          <w:lang w:eastAsia="he-IL"/>
        </w:rPr>
        <w:t xml:space="preserve">בסכנה. ירו על הבית שלו ובסוף </w:t>
      </w:r>
      <w:bookmarkStart w:id="259" w:name="_ETM_Q1_1320715"/>
      <w:bookmarkEnd w:id="259"/>
      <w:r>
        <w:rPr>
          <w:rFonts w:hint="cs"/>
          <w:rtl/>
          <w:lang w:eastAsia="he-IL"/>
        </w:rPr>
        <w:t>רצחו אותו. צעיר שהיה אמור להיות עד.</w:t>
      </w:r>
    </w:p>
    <w:p w:rsidR="006A7664" w:rsidRDefault="006A7664" w:rsidP="006A7664">
      <w:pPr>
        <w:rPr>
          <w:rtl/>
          <w:lang w:eastAsia="he-IL"/>
        </w:rPr>
      </w:pPr>
      <w:bookmarkStart w:id="260" w:name="_ETM_Q1_1328101"/>
      <w:bookmarkEnd w:id="260"/>
    </w:p>
    <w:p w:rsidR="006A7664" w:rsidRDefault="006A7664" w:rsidP="006A7664">
      <w:pPr>
        <w:pStyle w:val="a4"/>
        <w:keepNext/>
        <w:rPr>
          <w:rtl/>
        </w:rPr>
      </w:pPr>
      <w:r>
        <w:rPr>
          <w:rtl/>
        </w:rPr>
        <w:lastRenderedPageBreak/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מי שיגן </w:t>
      </w:r>
      <w:bookmarkStart w:id="261" w:name="_ETM_Q1_1325699"/>
      <w:bookmarkEnd w:id="261"/>
      <w:r>
        <w:rPr>
          <w:rFonts w:hint="cs"/>
          <w:rtl/>
          <w:lang w:eastAsia="he-IL"/>
        </w:rPr>
        <w:t>עליו.</w:t>
      </w:r>
    </w:p>
    <w:p w:rsidR="006A7664" w:rsidRDefault="006A7664" w:rsidP="006A7664">
      <w:pPr>
        <w:rPr>
          <w:rtl/>
          <w:lang w:eastAsia="he-IL"/>
        </w:rPr>
      </w:pPr>
      <w:bookmarkStart w:id="262" w:name="_ETM_Q1_1335183"/>
      <w:bookmarkEnd w:id="262"/>
    </w:p>
    <w:p w:rsidR="006A7664" w:rsidRDefault="006A7664" w:rsidP="006A7664">
      <w:pPr>
        <w:pStyle w:val="a4"/>
        <w:keepNext/>
        <w:rPr>
          <w:rtl/>
        </w:rPr>
      </w:pPr>
      <w:bookmarkStart w:id="263" w:name="_ETM_Q1_1330345"/>
      <w:bookmarkEnd w:id="263"/>
      <w:r>
        <w:rPr>
          <w:rtl/>
        </w:rPr>
        <w:t>עאידה תומא סלימאן (הרשימה המשותפת):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שתרשתו את רשת האמון בעשייה של המשטרה וזה רק </w:t>
      </w:r>
      <w:bookmarkStart w:id="264" w:name="_ETM_Q1_1336025"/>
      <w:bookmarkEnd w:id="264"/>
      <w:r>
        <w:rPr>
          <w:rFonts w:hint="cs"/>
          <w:rtl/>
          <w:lang w:eastAsia="he-IL"/>
        </w:rPr>
        <w:t xml:space="preserve">במתן מכות קשות לארגוני הפשע. שלא ישלו אותנו, כשאתם </w:t>
      </w:r>
      <w:bookmarkStart w:id="265" w:name="_ETM_Q1_1341961"/>
      <w:bookmarkEnd w:id="265"/>
      <w:r>
        <w:rPr>
          <w:rFonts w:hint="cs"/>
          <w:rtl/>
          <w:lang w:eastAsia="he-IL"/>
        </w:rPr>
        <w:t xml:space="preserve">רוצים לתת מכה קשה, אתם יודעים לעשות את זה. אתם </w:t>
      </w:r>
      <w:bookmarkStart w:id="266" w:name="_ETM_Q1_1344992"/>
      <w:bookmarkEnd w:id="266"/>
      <w:r>
        <w:rPr>
          <w:rFonts w:hint="cs"/>
          <w:rtl/>
          <w:lang w:eastAsia="he-IL"/>
        </w:rPr>
        <w:t xml:space="preserve">יכולים להסיט את כל כוחות המשטרה לאזור מסוים וכבר עשיתם </w:t>
      </w:r>
      <w:bookmarkStart w:id="267" w:name="_ETM_Q1_1352657"/>
      <w:bookmarkEnd w:id="267"/>
      <w:r>
        <w:rPr>
          <w:rFonts w:hint="cs"/>
          <w:rtl/>
          <w:lang w:eastAsia="he-IL"/>
        </w:rPr>
        <w:t>את זה בנושאים אחרים. אתם יכולים לע</w:t>
      </w:r>
      <w:bookmarkStart w:id="268" w:name="_ETM_Q1_1355241"/>
      <w:bookmarkEnd w:id="268"/>
      <w:r>
        <w:rPr>
          <w:rFonts w:hint="cs"/>
          <w:rtl/>
          <w:lang w:eastAsia="he-IL"/>
        </w:rPr>
        <w:t>שות את זה אבל אתם לא עושים.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bookmarkStart w:id="269" w:name="_ETM_Q1_1356512"/>
      <w:bookmarkEnd w:id="269"/>
      <w:r>
        <w:rPr>
          <w:rFonts w:hint="cs"/>
          <w:rtl/>
          <w:lang w:eastAsia="he-IL"/>
        </w:rPr>
        <w:t xml:space="preserve">אפשר גם להתלבש על </w:t>
      </w:r>
      <w:bookmarkStart w:id="270" w:name="_ETM_Q1_1358196"/>
      <w:bookmarkEnd w:id="270"/>
      <w:r>
        <w:rPr>
          <w:rFonts w:hint="cs"/>
          <w:rtl/>
          <w:lang w:eastAsia="he-IL"/>
        </w:rPr>
        <w:t xml:space="preserve">הארגונים האלה מבחינת המיסים וגם ענייני הון, כלכלה ומסחר ואפשר לעשות את זה ואתם יודעים. </w:t>
      </w:r>
      <w:bookmarkStart w:id="271" w:name="_ETM_Q1_1369016"/>
      <w:bookmarkEnd w:id="271"/>
      <w:r>
        <w:rPr>
          <w:rFonts w:hint="cs"/>
          <w:rtl/>
          <w:lang w:eastAsia="he-IL"/>
        </w:rPr>
        <w:t xml:space="preserve">אני בטוחה שחברת הכנסת חנין זועבי תדבר על זה. </w:t>
      </w:r>
      <w:bookmarkStart w:id="272" w:name="_ETM_Q1_1374084"/>
      <w:bookmarkEnd w:id="272"/>
      <w:r>
        <w:rPr>
          <w:rFonts w:hint="cs"/>
          <w:rtl/>
          <w:lang w:eastAsia="he-IL"/>
        </w:rPr>
        <w:t xml:space="preserve">כל משרדי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 xml:space="preserve">, ואנחנו ניסינו אפילו עם החוק </w:t>
      </w:r>
      <w:bookmarkStart w:id="273" w:name="_ETM_Q1_1377691"/>
      <w:bookmarkEnd w:id="273"/>
      <w:r>
        <w:rPr>
          <w:rFonts w:hint="cs"/>
          <w:rtl/>
          <w:lang w:eastAsia="he-IL"/>
        </w:rPr>
        <w:t xml:space="preserve">החדש שאמור לסדר את זה וגם להכניס ולהתריע על מה </w:t>
      </w:r>
      <w:bookmarkStart w:id="274" w:name="_ETM_Q1_1382190"/>
      <w:bookmarkEnd w:id="274"/>
      <w:r>
        <w:rPr>
          <w:rFonts w:hint="cs"/>
          <w:rtl/>
          <w:lang w:eastAsia="he-IL"/>
        </w:rPr>
        <w:t>קורה בעניינים האלה.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bookmarkStart w:id="275" w:name="_ETM_Q1_1403048"/>
      <w:bookmarkEnd w:id="275"/>
      <w:r>
        <w:rPr>
          <w:rFonts w:hint="cs"/>
          <w:rtl/>
          <w:lang w:eastAsia="he-IL"/>
        </w:rPr>
        <w:t>אפשר גם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משהו </w:t>
      </w:r>
      <w:bookmarkStart w:id="276" w:name="_ETM_Q1_1387539"/>
      <w:bookmarkEnd w:id="276"/>
      <w:r>
        <w:rPr>
          <w:rFonts w:hint="cs"/>
          <w:rtl/>
          <w:lang w:eastAsia="he-IL"/>
        </w:rPr>
        <w:t xml:space="preserve">בעניין הברחת נשק ואיסוף נשק. אל תגידו לי שהמבצע </w:t>
      </w:r>
      <w:bookmarkStart w:id="277" w:name="_ETM_Q1_1393708"/>
      <w:bookmarkEnd w:id="277"/>
      <w:r>
        <w:rPr>
          <w:rFonts w:hint="cs"/>
          <w:rtl/>
          <w:lang w:eastAsia="he-IL"/>
        </w:rPr>
        <w:t xml:space="preserve">שהיה כשל, המבצע שקרה לאנשים להביא את הנשק שלהם. זאת </w:t>
      </w:r>
      <w:bookmarkStart w:id="278" w:name="_ETM_Q1_1400061"/>
      <w:bookmarkEnd w:id="278"/>
      <w:r>
        <w:rPr>
          <w:rFonts w:hint="cs"/>
          <w:rtl/>
          <w:lang w:eastAsia="he-IL"/>
        </w:rPr>
        <w:t xml:space="preserve">תרומת צעצועים? מי שמחזיק נשק לא רוצה להחזיר </w:t>
      </w:r>
      <w:bookmarkStart w:id="279" w:name="_ETM_Q1_1405602"/>
      <w:bookmarkEnd w:id="279"/>
      <w:r>
        <w:rPr>
          <w:rFonts w:hint="cs"/>
          <w:rtl/>
          <w:lang w:eastAsia="he-IL"/>
        </w:rPr>
        <w:t>אותו. מי שמחזיק נשק, זה כלי העבודה שלו. אם ל</w:t>
      </w:r>
      <w:bookmarkStart w:id="280" w:name="_ETM_Q1_1410145"/>
      <w:bookmarkEnd w:id="280"/>
      <w:r>
        <w:rPr>
          <w:rFonts w:hint="cs"/>
          <w:rtl/>
          <w:lang w:eastAsia="he-IL"/>
        </w:rPr>
        <w:t xml:space="preserve">א נכנסים לתוך הבית שלו ומוציאים את הנשק בכוח, הוא לא ייתן לכם </w:t>
      </w:r>
      <w:bookmarkStart w:id="281" w:name="_ETM_Q1_1413665"/>
      <w:bookmarkEnd w:id="281"/>
      <w:r>
        <w:rPr>
          <w:rFonts w:hint="cs"/>
          <w:rtl/>
          <w:lang w:eastAsia="he-IL"/>
        </w:rPr>
        <w:t>אותו. חשבתם לפרסם את זה והערבים ינהרו?</w:t>
      </w:r>
      <w:r w:rsidR="003E7A2E">
        <w:rPr>
          <w:rFonts w:hint="cs"/>
          <w:rtl/>
          <w:lang w:eastAsia="he-IL"/>
        </w:rPr>
        <w:t xml:space="preserve"> </w:t>
      </w:r>
      <w:bookmarkStart w:id="282" w:name="_ETM_Q1_1420893"/>
      <w:bookmarkEnd w:id="282"/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r>
        <w:rPr>
          <w:rtl/>
        </w:rPr>
        <w:t>משה מזרחי (המחנה הציוני):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במגזר היהודי דווקא זה עבד לא רע.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bookmarkStart w:id="283" w:name="_ETM_Q1_1417727"/>
      <w:bookmarkStart w:id="284" w:name="_ETM_Q1_1419913"/>
      <w:bookmarkEnd w:id="283"/>
      <w:bookmarkEnd w:id="284"/>
      <w:r>
        <w:rPr>
          <w:rtl/>
        </w:rPr>
        <w:t>עאידה תומא סלימאן (הרשימה המשותפת):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נשק </w:t>
      </w:r>
      <w:bookmarkStart w:id="285" w:name="_ETM_Q1_1421443"/>
      <w:bookmarkEnd w:id="285"/>
      <w:r>
        <w:rPr>
          <w:rFonts w:hint="cs"/>
          <w:rtl/>
          <w:lang w:eastAsia="he-IL"/>
        </w:rPr>
        <w:t>של צה"ל. זה לא נשק של פשיעה.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bookmarkStart w:id="286" w:name="_ETM_Q1_1422302"/>
      <w:bookmarkEnd w:id="286"/>
      <w:r>
        <w:rPr>
          <w:rtl/>
        </w:rPr>
        <w:t>משה מזרחי (המחנה הציוני):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חוקי.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bookmarkStart w:id="287" w:name="_ETM_Q1_1425161"/>
      <w:bookmarkStart w:id="288" w:name="_ETM_Q1_1426017"/>
      <w:bookmarkEnd w:id="287"/>
      <w:bookmarkEnd w:id="288"/>
      <w:r>
        <w:rPr>
          <w:rtl/>
        </w:rPr>
        <w:t>עאידה תומא סלימאן (הרשימה המשותפת):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נשק של פשיעה כאשר מאחורי כל דבר </w:t>
      </w:r>
      <w:bookmarkStart w:id="289" w:name="_ETM_Q1_1430267"/>
      <w:bookmarkEnd w:id="289"/>
      <w:r>
        <w:rPr>
          <w:rFonts w:hint="cs"/>
          <w:rtl/>
          <w:lang w:eastAsia="he-IL"/>
        </w:rPr>
        <w:t>שמוסרים אותו, יש אולי ארבעה מקרי ר</w:t>
      </w:r>
      <w:bookmarkStart w:id="290" w:name="_ETM_Q1_1434005"/>
      <w:bookmarkEnd w:id="290"/>
      <w:r>
        <w:rPr>
          <w:rFonts w:hint="cs"/>
          <w:rtl/>
          <w:lang w:eastAsia="he-IL"/>
        </w:rPr>
        <w:t xml:space="preserve">צח. כל כלי שמוסרים אותו, יש אולי </w:t>
      </w:r>
      <w:bookmarkStart w:id="291" w:name="_ETM_Q1_1436233"/>
      <w:bookmarkEnd w:id="291"/>
      <w:r>
        <w:rPr>
          <w:rFonts w:hint="cs"/>
          <w:rtl/>
          <w:lang w:eastAsia="he-IL"/>
        </w:rPr>
        <w:t>חמישה מקרי שוד.</w:t>
      </w:r>
      <w:r w:rsidR="003E7A2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קומנסנס</w:t>
      </w:r>
      <w:proofErr w:type="spellEnd"/>
      <w:r>
        <w:rPr>
          <w:rFonts w:hint="cs"/>
          <w:rtl/>
          <w:lang w:eastAsia="he-IL"/>
        </w:rPr>
        <w:t xml:space="preserve">, דבר בסיסי. למה שיבואו וימסרו </w:t>
      </w:r>
      <w:bookmarkStart w:id="292" w:name="_ETM_Q1_1445942"/>
      <w:bookmarkEnd w:id="292"/>
      <w:r>
        <w:rPr>
          <w:rFonts w:hint="cs"/>
          <w:rtl/>
          <w:lang w:eastAsia="he-IL"/>
        </w:rPr>
        <w:t>את זה? הערבים ינהרו?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העמותות לא מוציאות אוטובוסים.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bookmarkStart w:id="293" w:name="_ETM_Q1_1457639"/>
      <w:bookmarkStart w:id="294" w:name="_ETM_Q1_1458526"/>
      <w:bookmarkEnd w:id="293"/>
      <w:bookmarkEnd w:id="294"/>
      <w:r>
        <w:rPr>
          <w:rFonts w:hint="cs"/>
          <w:rtl/>
          <w:lang w:eastAsia="he-IL"/>
        </w:rPr>
        <w:t xml:space="preserve">היושב ראש, לפני שאני יוצאת אני רוצה לומר שאם </w:t>
      </w:r>
      <w:bookmarkStart w:id="295" w:name="_ETM_Q1_1481839"/>
      <w:bookmarkEnd w:id="295"/>
      <w:r>
        <w:rPr>
          <w:rFonts w:hint="cs"/>
          <w:rtl/>
          <w:lang w:eastAsia="he-IL"/>
        </w:rPr>
        <w:t xml:space="preserve">לא נצא עם דרישה מאוד סדורה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" w:name="_ETM_Q1_1485394"/>
      <w:bookmarkEnd w:id="296"/>
      <w:r>
        <w:rPr>
          <w:rFonts w:hint="cs"/>
          <w:rtl/>
          <w:lang w:eastAsia="he-IL"/>
        </w:rPr>
        <w:t xml:space="preserve">על, בדיוק כמו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למאבק באלימות נגד </w:t>
      </w:r>
      <w:bookmarkStart w:id="297" w:name="_ETM_Q1_1490329"/>
      <w:bookmarkEnd w:id="297"/>
      <w:r>
        <w:rPr>
          <w:rFonts w:hint="cs"/>
          <w:rtl/>
          <w:lang w:eastAsia="he-IL"/>
        </w:rPr>
        <w:t xml:space="preserve">נשים והיא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בין-משרדית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</w:t>
      </w:r>
      <w:bookmarkStart w:id="298" w:name="_ETM_Q1_1496541"/>
      <w:bookmarkEnd w:id="298"/>
      <w:r>
        <w:rPr>
          <w:rFonts w:hint="cs"/>
          <w:rtl/>
          <w:lang w:eastAsia="he-IL"/>
        </w:rPr>
        <w:t>בין-משרדית למאבק בפשיעה בקרב האוכלוסייה הערבית.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f6"/>
        <w:keepNext/>
        <w:rPr>
          <w:rtl/>
        </w:rPr>
      </w:pPr>
      <w:bookmarkStart w:id="299" w:name="_ETM_Q1_1504029"/>
      <w:bookmarkStart w:id="300" w:name="_ETM_Q1_1503135"/>
      <w:bookmarkEnd w:id="299"/>
      <w:bookmarkEnd w:id="300"/>
      <w:r>
        <w:rPr>
          <w:rtl/>
        </w:rPr>
        <w:t>היו"ר יואב קיש: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6A7664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מפקד תחנת לוד כאן? ביקשנו שיגיע. הכרתם את זה?</w:t>
      </w:r>
    </w:p>
    <w:p w:rsidR="006A7664" w:rsidRDefault="006A7664" w:rsidP="006A7664">
      <w:pPr>
        <w:rPr>
          <w:rtl/>
          <w:lang w:eastAsia="he-IL"/>
        </w:rPr>
      </w:pPr>
    </w:p>
    <w:p w:rsidR="006A7664" w:rsidRDefault="006A7664" w:rsidP="006A7664">
      <w:pPr>
        <w:pStyle w:val="a4"/>
        <w:keepNext/>
        <w:rPr>
          <w:rtl/>
        </w:rPr>
      </w:pPr>
      <w:r>
        <w:rPr>
          <w:rtl/>
        </w:rPr>
        <w:t>קריאה:</w:t>
      </w:r>
    </w:p>
    <w:p w:rsidR="006A7664" w:rsidRDefault="006A7664" w:rsidP="006A7664">
      <w:pPr>
        <w:pStyle w:val="KeepWithNext"/>
        <w:rPr>
          <w:rtl/>
          <w:lang w:eastAsia="he-IL"/>
        </w:rPr>
      </w:pPr>
    </w:p>
    <w:p w:rsidR="006A7664" w:rsidRDefault="002619C9" w:rsidP="006A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הכרתי. </w:t>
      </w:r>
    </w:p>
    <w:p w:rsidR="002619C9" w:rsidRDefault="002619C9" w:rsidP="006A7664">
      <w:pPr>
        <w:rPr>
          <w:rtl/>
          <w:lang w:eastAsia="he-IL"/>
        </w:rPr>
      </w:pPr>
    </w:p>
    <w:p w:rsidR="002619C9" w:rsidRDefault="002619C9" w:rsidP="002619C9">
      <w:pPr>
        <w:pStyle w:val="a4"/>
        <w:keepNext/>
        <w:rPr>
          <w:rtl/>
        </w:rPr>
      </w:pPr>
      <w:bookmarkStart w:id="301" w:name="_ETM_Q1_1530400"/>
      <w:bookmarkEnd w:id="301"/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302" w:name="_ETM_Q1_1534658"/>
      <w:bookmarkEnd w:id="302"/>
      <w:r>
        <w:rPr>
          <w:rFonts w:hint="cs"/>
          <w:rtl/>
          <w:lang w:eastAsia="he-IL"/>
        </w:rPr>
        <w:t xml:space="preserve">אני מסכימה עם דברי חבריי ורוצה להוסיף </w:t>
      </w:r>
      <w:bookmarkStart w:id="303" w:name="_ETM_Q1_1547389"/>
      <w:bookmarkEnd w:id="303"/>
      <w:r>
        <w:rPr>
          <w:rFonts w:hint="cs"/>
          <w:rtl/>
          <w:lang w:eastAsia="he-IL"/>
        </w:rPr>
        <w:t>עוד שתי נקודות. קודם כל, ברור לכולם שאנחנו עומדים</w:t>
      </w:r>
      <w:bookmarkStart w:id="304" w:name="_ETM_Q1_1552651"/>
      <w:bookmarkEnd w:id="304"/>
      <w:r>
        <w:rPr>
          <w:rFonts w:hint="cs"/>
          <w:rtl/>
          <w:lang w:eastAsia="he-IL"/>
        </w:rPr>
        <w:t xml:space="preserve"> מול פשע ואלימות בלתי נסבלת ואנחנו כמנהיגים, חלק מחברה שסובלת </w:t>
      </w:r>
      <w:bookmarkStart w:id="305" w:name="_ETM_Q1_1562651"/>
      <w:bookmarkEnd w:id="305"/>
      <w:r>
        <w:rPr>
          <w:rFonts w:hint="cs"/>
          <w:rtl/>
          <w:lang w:eastAsia="he-IL"/>
        </w:rPr>
        <w:t xml:space="preserve">מאי תפקוד המשטרה לגבי הסוגיה הזו. לכן כנראה </w:t>
      </w:r>
      <w:bookmarkStart w:id="306" w:name="_ETM_Q1_1569968"/>
      <w:bookmarkEnd w:id="306"/>
      <w:r>
        <w:rPr>
          <w:rFonts w:hint="cs"/>
          <w:rtl/>
          <w:lang w:eastAsia="he-IL"/>
        </w:rPr>
        <w:t>פתיחת תחנות ושוטרים נוספים, זה לא עזר. אנחנו</w:t>
      </w:r>
      <w:bookmarkStart w:id="307" w:name="_ETM_Q1_1573887"/>
      <w:bookmarkEnd w:id="307"/>
      <w:r>
        <w:rPr>
          <w:rFonts w:hint="cs"/>
          <w:rtl/>
          <w:lang w:eastAsia="he-IL"/>
        </w:rPr>
        <w:t xml:space="preserve"> יודעים על 300 שוטרים ערבים שנכנסו למשטרה בתקופה האחרונה </w:t>
      </w:r>
      <w:bookmarkStart w:id="308" w:name="_ETM_Q1_1580903"/>
      <w:bookmarkEnd w:id="308"/>
      <w:r>
        <w:rPr>
          <w:rFonts w:hint="cs"/>
          <w:rtl/>
          <w:lang w:eastAsia="he-IL"/>
        </w:rPr>
        <w:t>אבל גם זה לא עזר. אנחנו מדברים על 67 ערבים וערביות ש</w:t>
      </w:r>
      <w:bookmarkStart w:id="309" w:name="_ETM_Q1_1582307"/>
      <w:bookmarkEnd w:id="309"/>
      <w:r>
        <w:rPr>
          <w:rFonts w:hint="cs"/>
          <w:rtl/>
          <w:lang w:eastAsia="he-IL"/>
        </w:rPr>
        <w:t xml:space="preserve">נרצחו מתחילת השנה. הרפורמה של ארדן לגבי הנשק </w:t>
      </w:r>
      <w:bookmarkStart w:id="310" w:name="_ETM_Q1_1590010"/>
      <w:bookmarkEnd w:id="310"/>
      <w:r>
        <w:rPr>
          <w:rFonts w:hint="cs"/>
          <w:rtl/>
          <w:lang w:eastAsia="he-IL"/>
        </w:rPr>
        <w:t>יכולה להוביל לעוד עשרות, אם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מאות, </w:t>
      </w:r>
      <w:r>
        <w:rPr>
          <w:rFonts w:hint="cs"/>
          <w:rtl/>
          <w:lang w:eastAsia="he-IL"/>
        </w:rPr>
        <w:lastRenderedPageBreak/>
        <w:t xml:space="preserve">כלי </w:t>
      </w:r>
      <w:bookmarkStart w:id="311" w:name="_ETM_Q1_1592464"/>
      <w:bookmarkEnd w:id="311"/>
      <w:r>
        <w:rPr>
          <w:rFonts w:hint="cs"/>
          <w:rtl/>
          <w:lang w:eastAsia="he-IL"/>
        </w:rPr>
        <w:t xml:space="preserve">נשק נוספים במרחב האזרחי. לכן יש מסוכנות לציבור וקיים חשש </w:t>
      </w:r>
      <w:bookmarkStart w:id="312" w:name="_ETM_Q1_1596066"/>
      <w:bookmarkEnd w:id="312"/>
      <w:r>
        <w:rPr>
          <w:rFonts w:hint="cs"/>
          <w:rtl/>
          <w:lang w:eastAsia="he-IL"/>
        </w:rPr>
        <w:t>של דליפה של נשק בלתי חוקי לרחובות.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" w:name="_ETM_Q1_1604719"/>
      <w:bookmarkEnd w:id="313"/>
      <w:r>
        <w:rPr>
          <w:rFonts w:hint="cs"/>
          <w:rtl/>
          <w:lang w:eastAsia="he-IL"/>
        </w:rPr>
        <w:t xml:space="preserve">ני רוצה להמליץ למשטרה שתתחיל לתפקד ברצינות ולעשות את העבודה שלה </w:t>
      </w:r>
      <w:bookmarkStart w:id="314" w:name="_ETM_Q1_1612955"/>
      <w:bookmarkEnd w:id="314"/>
      <w:r>
        <w:rPr>
          <w:rFonts w:hint="cs"/>
          <w:rtl/>
          <w:lang w:eastAsia="he-IL"/>
        </w:rPr>
        <w:t xml:space="preserve">בצורה המתבקשת ולהקים ועדת חרום כי </w:t>
      </w:r>
      <w:bookmarkStart w:id="315" w:name="_ETM_Q1_1617561"/>
      <w:bookmarkEnd w:id="315"/>
      <w:r>
        <w:rPr>
          <w:rFonts w:hint="cs"/>
          <w:rtl/>
          <w:lang w:eastAsia="he-IL"/>
        </w:rPr>
        <w:t xml:space="preserve">מן הסתם אנחנו במצב חרום בחברה הערבית. אני ממליצה על </w:t>
      </w:r>
      <w:bookmarkStart w:id="316" w:name="_ETM_Q1_1619153"/>
      <w:bookmarkEnd w:id="316"/>
      <w:r>
        <w:rPr>
          <w:rFonts w:hint="cs"/>
          <w:rtl/>
          <w:lang w:eastAsia="he-IL"/>
        </w:rPr>
        <w:t>הקמת ועדת חרום בין-משרדית לטיפול בנשק בלתי חוקי,</w:t>
      </w:r>
      <w:r w:rsidR="003E7A2E">
        <w:rPr>
          <w:rFonts w:hint="cs"/>
          <w:rtl/>
          <w:lang w:eastAsia="he-IL"/>
        </w:rPr>
        <w:t xml:space="preserve"> </w:t>
      </w:r>
      <w:bookmarkStart w:id="317" w:name="_ETM_Q1_1625576"/>
      <w:bookmarkEnd w:id="317"/>
      <w:r>
        <w:rPr>
          <w:rFonts w:hint="cs"/>
          <w:rtl/>
          <w:lang w:eastAsia="he-IL"/>
        </w:rPr>
        <w:t>באלימות במשפחה, לשלב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 גם יועצים, עובדים ס</w:t>
      </w:r>
      <w:bookmarkStart w:id="318" w:name="_ETM_Q1_1628926"/>
      <w:bookmarkEnd w:id="318"/>
      <w:r>
        <w:rPr>
          <w:rFonts w:hint="cs"/>
          <w:rtl/>
          <w:lang w:eastAsia="he-IL"/>
        </w:rPr>
        <w:t xml:space="preserve">וציאליים ואנשי אכיפת חוק דוברי ערבית ונציגי רשויות מקומיות שיהיו </w:t>
      </w:r>
      <w:bookmarkStart w:id="319" w:name="_ETM_Q1_1636460"/>
      <w:bookmarkEnd w:id="319"/>
      <w:r>
        <w:rPr>
          <w:rFonts w:hint="cs"/>
          <w:rtl/>
          <w:lang w:eastAsia="he-IL"/>
        </w:rPr>
        <w:t xml:space="preserve">חלק מהטיפול דרך הוועדה הזו. מומחים וקרימינולוגים מהחברה הערבית. </w:t>
      </w:r>
      <w:bookmarkStart w:id="320" w:name="_ETM_Q1_1645287"/>
      <w:bookmarkEnd w:id="320"/>
      <w:r>
        <w:rPr>
          <w:rFonts w:hint="cs"/>
          <w:rtl/>
          <w:lang w:eastAsia="he-IL"/>
        </w:rPr>
        <w:t>יכול להיות שבוועדה הזאת נתחיל לראות שהמשטרה כן רצ</w:t>
      </w:r>
      <w:bookmarkStart w:id="321" w:name="_ETM_Q1_1650957"/>
      <w:bookmarkEnd w:id="321"/>
      <w:r>
        <w:rPr>
          <w:rFonts w:hint="cs"/>
          <w:rtl/>
          <w:lang w:eastAsia="he-IL"/>
        </w:rPr>
        <w:t xml:space="preserve">ינית וכן רוצה לתפקד כמו שצריך מול פשע </w:t>
      </w:r>
      <w:bookmarkStart w:id="322" w:name="_ETM_Q1_1653720"/>
      <w:bookmarkEnd w:id="322"/>
      <w:r>
        <w:rPr>
          <w:rFonts w:hint="cs"/>
          <w:rtl/>
          <w:lang w:eastAsia="he-IL"/>
        </w:rPr>
        <w:t>ומול אלימות בחברה הערבית שגם היא אזרחית המדינה. תודה.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f6"/>
        <w:keepNext/>
        <w:rPr>
          <w:rtl/>
        </w:rPr>
      </w:pPr>
      <w:bookmarkStart w:id="323" w:name="_ETM_Q1_1659638"/>
      <w:bookmarkStart w:id="324" w:name="_ETM_Q1_1660700"/>
      <w:bookmarkEnd w:id="323"/>
      <w:bookmarkEnd w:id="324"/>
      <w:r>
        <w:rPr>
          <w:rtl/>
        </w:rPr>
        <w:t>היו"ר יואב קיש: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</w:t>
      </w:r>
      <w:bookmarkStart w:id="325" w:name="_ETM_Q1_1662118"/>
      <w:bookmarkEnd w:id="325"/>
      <w:r>
        <w:rPr>
          <w:rFonts w:hint="cs"/>
          <w:rtl/>
          <w:lang w:eastAsia="he-IL"/>
        </w:rPr>
        <w:t>ירידה בירי בחתונות במגזר?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4"/>
        <w:keepNext/>
        <w:rPr>
          <w:rtl/>
        </w:rPr>
      </w:pPr>
      <w:bookmarkStart w:id="326" w:name="_ETM_Q1_1663914"/>
      <w:bookmarkStart w:id="327" w:name="_ETM_Q1_1666141"/>
      <w:bookmarkEnd w:id="326"/>
      <w:bookmarkEnd w:id="327"/>
      <w:r>
        <w:rPr>
          <w:rtl/>
        </w:rPr>
        <w:t>קריאה: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>ירידה גדולה.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4"/>
        <w:keepNext/>
        <w:rPr>
          <w:rtl/>
        </w:rPr>
      </w:pPr>
      <w:bookmarkStart w:id="328" w:name="_ETM_Q1_1681937"/>
      <w:bookmarkStart w:id="329" w:name="_ETM_Q1_1683824"/>
      <w:bookmarkEnd w:id="328"/>
      <w:bookmarkEnd w:id="329"/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רק לתפקוד המשטרה. </w:t>
      </w:r>
      <w:bookmarkStart w:id="330" w:name="_ETM_Q1_1687712"/>
      <w:bookmarkEnd w:id="330"/>
      <w:r>
        <w:rPr>
          <w:rFonts w:hint="cs"/>
          <w:rtl/>
          <w:lang w:eastAsia="he-IL"/>
        </w:rPr>
        <w:t>הירי הוא יותר ברחובות.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f6"/>
        <w:keepNext/>
        <w:rPr>
          <w:rtl/>
        </w:rPr>
      </w:pPr>
      <w:bookmarkStart w:id="331" w:name="_ETM_Q1_1689935"/>
      <w:bookmarkStart w:id="332" w:name="_ETM_Q1_1689620"/>
      <w:bookmarkEnd w:id="331"/>
      <w:bookmarkEnd w:id="332"/>
      <w:r>
        <w:rPr>
          <w:rtl/>
        </w:rPr>
        <w:t>היו"ר יואב קיש: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אבל חשוב לומר </w:t>
      </w:r>
      <w:bookmarkStart w:id="333" w:name="_ETM_Q1_1691796"/>
      <w:bookmarkEnd w:id="333"/>
      <w:r>
        <w:rPr>
          <w:rFonts w:hint="cs"/>
          <w:rtl/>
          <w:lang w:eastAsia="he-IL"/>
        </w:rPr>
        <w:t>גם את זה.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4"/>
        <w:keepNext/>
        <w:rPr>
          <w:rtl/>
        </w:rPr>
      </w:pPr>
      <w:bookmarkStart w:id="334" w:name="_ETM_Q1_1697268"/>
      <w:bookmarkEnd w:id="334"/>
      <w:r>
        <w:rPr>
          <w:rtl/>
        </w:rPr>
        <w:t>חנין זועבי (הרשימה המשותפת):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היושב, אני לא רוצה לחזור על </w:t>
      </w:r>
      <w:bookmarkStart w:id="335" w:name="_ETM_Q1_1702930"/>
      <w:bookmarkEnd w:id="335"/>
      <w:r>
        <w:rPr>
          <w:rFonts w:hint="cs"/>
          <w:rtl/>
          <w:lang w:eastAsia="he-IL"/>
        </w:rPr>
        <w:t xml:space="preserve">דבר מהדברים שנאמרו אבל אני רוצה שאתה תקשיב למה שאנחנו </w:t>
      </w:r>
      <w:bookmarkStart w:id="336" w:name="_ETM_Q1_1708683"/>
      <w:bookmarkEnd w:id="336"/>
      <w:r>
        <w:rPr>
          <w:rFonts w:hint="cs"/>
          <w:rtl/>
          <w:lang w:eastAsia="he-IL"/>
        </w:rPr>
        <w:t xml:space="preserve">אומרים כאן. אני רוצה לומר שמולך יושבים חברי כנסת מאוד </w:t>
      </w:r>
      <w:bookmarkStart w:id="337" w:name="_ETM_Q1_1711687"/>
      <w:bookmarkEnd w:id="337"/>
      <w:r>
        <w:rPr>
          <w:rFonts w:hint="cs"/>
          <w:rtl/>
          <w:lang w:eastAsia="he-IL"/>
        </w:rPr>
        <w:t xml:space="preserve">מאוד מתונים ואני אומר לך למה. הדרישה של הרחוב היא </w:t>
      </w:r>
      <w:bookmarkStart w:id="338" w:name="_ETM_Q1_1717608"/>
      <w:bookmarkEnd w:id="338"/>
      <w:r>
        <w:rPr>
          <w:rFonts w:hint="cs"/>
          <w:rtl/>
          <w:lang w:eastAsia="he-IL"/>
        </w:rPr>
        <w:t xml:space="preserve">שנתחיל להתארגן בצורה עצמאית כדי להגן על עצמנו. מולך יושבים </w:t>
      </w:r>
      <w:bookmarkStart w:id="339" w:name="_ETM_Q1_1724012"/>
      <w:bookmarkEnd w:id="339"/>
      <w:r>
        <w:rPr>
          <w:rFonts w:hint="cs"/>
          <w:rtl/>
          <w:lang w:eastAsia="he-IL"/>
        </w:rPr>
        <w:t xml:space="preserve">חברי כנסת שאומרים שאנחנו מסרבים לדרישה הזאת של </w:t>
      </w:r>
      <w:bookmarkStart w:id="340" w:name="_ETM_Q1_1728084"/>
      <w:bookmarkEnd w:id="340"/>
      <w:r>
        <w:rPr>
          <w:rFonts w:hint="cs"/>
          <w:rtl/>
          <w:lang w:eastAsia="he-IL"/>
        </w:rPr>
        <w:t xml:space="preserve">התארגנות שהיא דרישת הרחוב. תשכחו מהמשטרה, הביטחון של הרחוב הוא </w:t>
      </w:r>
      <w:bookmarkStart w:id="341" w:name="_ETM_Q1_1734821"/>
      <w:bookmarkEnd w:id="341"/>
      <w:r>
        <w:rPr>
          <w:rFonts w:hint="cs"/>
          <w:rtl/>
          <w:lang w:eastAsia="he-IL"/>
        </w:rPr>
        <w:t xml:space="preserve">הרבה יותר נמוך מאשר הדרישה שלנו, ההתעקשות שלנו שאנחנו לא </w:t>
      </w:r>
      <w:bookmarkStart w:id="342" w:name="_ETM_Q1_1739984"/>
      <w:bookmarkEnd w:id="342"/>
      <w:r>
        <w:rPr>
          <w:rFonts w:hint="cs"/>
          <w:rtl/>
          <w:lang w:eastAsia="he-IL"/>
        </w:rPr>
        <w:t xml:space="preserve">רוצים אוטונומיה בעניין של הפשיעה. לא רוצים. אוטונומיה אנחנו </w:t>
      </w:r>
      <w:bookmarkStart w:id="343" w:name="_ETM_Q1_1746094"/>
      <w:bookmarkEnd w:id="343"/>
      <w:r>
        <w:rPr>
          <w:rFonts w:hint="cs"/>
          <w:rtl/>
          <w:lang w:eastAsia="he-IL"/>
        </w:rPr>
        <w:t>רוצים בעניינים אחרים.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" w:name="_ETM_Q1_1748289"/>
      <w:bookmarkEnd w:id="344"/>
      <w:r>
        <w:rPr>
          <w:rFonts w:hint="cs"/>
          <w:rtl/>
          <w:lang w:eastAsia="he-IL"/>
        </w:rPr>
        <w:t xml:space="preserve">ני רוצה שאתה באמת תעמוד לצדנו מול </w:t>
      </w:r>
      <w:bookmarkStart w:id="345" w:name="_ETM_Q1_1751401"/>
      <w:bookmarkEnd w:id="345"/>
      <w:r>
        <w:rPr>
          <w:rFonts w:hint="cs"/>
          <w:rtl/>
          <w:lang w:eastAsia="he-IL"/>
        </w:rPr>
        <w:t xml:space="preserve">הטענה הכי בסיסית שלנו שאומרת שאין שינוי תפיסה </w:t>
      </w:r>
      <w:bookmarkStart w:id="346" w:name="_ETM_Q1_1755721"/>
      <w:bookmarkEnd w:id="346"/>
      <w:r>
        <w:rPr>
          <w:rFonts w:hint="cs"/>
          <w:rtl/>
          <w:lang w:eastAsia="he-IL"/>
        </w:rPr>
        <w:t>במשטרה. אנחנו נגד לך למה ואנחנו נספק לך עובדות ומקרים.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7" w:name="_ETM_Q1_1761825"/>
      <w:bookmarkEnd w:id="347"/>
      <w:r>
        <w:rPr>
          <w:rFonts w:hint="cs"/>
          <w:rtl/>
          <w:lang w:eastAsia="he-IL"/>
        </w:rPr>
        <w:t xml:space="preserve">משטרה </w:t>
      </w:r>
      <w:bookmarkStart w:id="348" w:name="_ETM_Q1_1762671"/>
      <w:bookmarkEnd w:id="348"/>
      <w:r>
        <w:rPr>
          <w:rFonts w:hint="cs"/>
          <w:rtl/>
          <w:lang w:eastAsia="he-IL"/>
        </w:rPr>
        <w:t xml:space="preserve">לא רוצה לטפל בארגוני הפשיעה. אין בעיה של אלימות אלא יש בעיה של ארגוני פשיעה. היא לא רוצה ואני </w:t>
      </w:r>
      <w:bookmarkStart w:id="349" w:name="_ETM_Q1_1771521"/>
      <w:bookmarkEnd w:id="349"/>
      <w:r>
        <w:rPr>
          <w:rFonts w:hint="cs"/>
          <w:rtl/>
          <w:lang w:eastAsia="he-IL"/>
        </w:rPr>
        <w:t>גם אומר לך למה ואתה בעצמך תוכל להסיק</w:t>
      </w:r>
      <w:bookmarkStart w:id="350" w:name="_ETM_Q1_1774033"/>
      <w:bookmarkEnd w:id="350"/>
      <w:r>
        <w:rPr>
          <w:rFonts w:hint="cs"/>
          <w:rtl/>
          <w:lang w:eastAsia="he-IL"/>
        </w:rPr>
        <w:t xml:space="preserve"> את המסקנה הזאת. אני אתן לך מידע על סולחות, על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שנעשה בבחירות ועל ההתנהלות היום יומית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ארגוני הפשע לבין המשטרה לגבי סולחות, המשטרה, במקום</w:t>
      </w:r>
      <w:bookmarkStart w:id="351" w:name="_ETM_Q1_1794302"/>
      <w:bookmarkEnd w:id="351"/>
      <w:r>
        <w:rPr>
          <w:rFonts w:hint="cs"/>
          <w:rtl/>
          <w:lang w:eastAsia="he-IL"/>
        </w:rPr>
        <w:t xml:space="preserve"> שהיא תתפוס את העבריין, היא דוחפת את </w:t>
      </w:r>
      <w:bookmarkStart w:id="352" w:name="_ETM_Q1_1796726"/>
      <w:bookmarkEnd w:id="352"/>
      <w:r>
        <w:rPr>
          <w:rFonts w:hint="cs"/>
          <w:rtl/>
          <w:lang w:eastAsia="he-IL"/>
        </w:rPr>
        <w:t xml:space="preserve">הקורבנות לעשות סולחות עם ארגוני הפשע כאשר בסולחה </w:t>
      </w:r>
      <w:bookmarkStart w:id="353" w:name="_ETM_Q1_1804215"/>
      <w:bookmarkEnd w:id="353"/>
      <w:r>
        <w:rPr>
          <w:rFonts w:hint="cs"/>
          <w:rtl/>
          <w:lang w:eastAsia="he-IL"/>
        </w:rPr>
        <w:t xml:space="preserve">אתה לא מעניש את העבריין. מה שמרתיע את העבריין </w:t>
      </w:r>
      <w:bookmarkStart w:id="354" w:name="_ETM_Q1_1810565"/>
      <w:bookmarkEnd w:id="354"/>
      <w:r>
        <w:rPr>
          <w:rFonts w:hint="cs"/>
          <w:rtl/>
          <w:lang w:eastAsia="he-IL"/>
        </w:rPr>
        <w:t xml:space="preserve">זה הסיכוי להיתפס. המשטרה לא רוצה להשתמש במנגנון הרתעה והיא </w:t>
      </w:r>
      <w:bookmarkStart w:id="355" w:name="_ETM_Q1_1818437"/>
      <w:bookmarkEnd w:id="355"/>
      <w:r>
        <w:rPr>
          <w:rFonts w:hint="cs"/>
          <w:rtl/>
          <w:lang w:eastAsia="he-IL"/>
        </w:rPr>
        <w:t xml:space="preserve">משתמשת במנגנון הסולחה. בסולחה אתה ממשיך לתחזק ולחזק </w:t>
      </w:r>
      <w:bookmarkStart w:id="356" w:name="_ETM_Q1_1823291"/>
      <w:bookmarkEnd w:id="356"/>
      <w:r>
        <w:rPr>
          <w:rFonts w:hint="cs"/>
          <w:rtl/>
          <w:lang w:eastAsia="he-IL"/>
        </w:rPr>
        <w:t xml:space="preserve">את ארגוני הפשיעה. המשטרה יודעת את זה. המשטרה אומרת למשפחות </w:t>
      </w:r>
      <w:bookmarkStart w:id="357" w:name="_ETM_Q1_1829844"/>
      <w:bookmarkEnd w:id="357"/>
      <w:r>
        <w:rPr>
          <w:rFonts w:hint="cs"/>
          <w:rtl/>
          <w:lang w:eastAsia="he-IL"/>
        </w:rPr>
        <w:t xml:space="preserve">הנורמטיביות שיש להן או סולחה או שיטפלו בעצמן </w:t>
      </w:r>
      <w:bookmarkStart w:id="358" w:name="_ETM_Q1_1838803"/>
      <w:bookmarkEnd w:id="358"/>
      <w:r>
        <w:rPr>
          <w:rFonts w:hint="cs"/>
          <w:rtl/>
          <w:lang w:eastAsia="he-IL"/>
        </w:rPr>
        <w:t>ויפתרו את הבעיה בעצמן.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9" w:name="_ETM_Q1_1840465"/>
      <w:bookmarkEnd w:id="359"/>
      <w:r>
        <w:rPr>
          <w:rFonts w:hint="cs"/>
          <w:rtl/>
          <w:lang w:eastAsia="he-IL"/>
        </w:rPr>
        <w:t xml:space="preserve">י אביא לך עשרות מקרים של שוטרים </w:t>
      </w:r>
      <w:bookmarkStart w:id="360" w:name="_ETM_Q1_1842245"/>
      <w:bookmarkEnd w:id="360"/>
      <w:r>
        <w:rPr>
          <w:rFonts w:hint="cs"/>
          <w:rtl/>
          <w:lang w:eastAsia="he-IL"/>
        </w:rPr>
        <w:t xml:space="preserve">שאומרים לאזרחים ביפו, בטייבה, באום אל פאחם, בנצרת וכולי שיטפלו </w:t>
      </w:r>
      <w:bookmarkStart w:id="361" w:name="_ETM_Q1_1849822"/>
      <w:bookmarkEnd w:id="361"/>
      <w:r>
        <w:rPr>
          <w:rFonts w:hint="cs"/>
          <w:rtl/>
          <w:lang w:eastAsia="he-IL"/>
        </w:rPr>
        <w:t xml:space="preserve">בעצמם ושהם יגיעו לפתרון. עם מי נגיע לפתרון? עם </w:t>
      </w:r>
      <w:bookmarkStart w:id="362" w:name="_ETM_Q1_1853635"/>
      <w:bookmarkEnd w:id="362"/>
      <w:r>
        <w:rPr>
          <w:rFonts w:hint="cs"/>
          <w:rtl/>
          <w:lang w:eastAsia="he-IL"/>
        </w:rPr>
        <w:t>ארגוני הפשע? אני אזרחית באה למשטרה, הוא אומר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שאני אטפל בעצמי. אז או שהוא אומר לי </w:t>
      </w:r>
      <w:bookmarkStart w:id="363" w:name="_ETM_Q1_1862018"/>
      <w:bookmarkEnd w:id="363"/>
      <w:r>
        <w:rPr>
          <w:rFonts w:hint="cs"/>
          <w:rtl/>
          <w:lang w:eastAsia="he-IL"/>
        </w:rPr>
        <w:t xml:space="preserve">ללכת ולקנות נשק כדי להגן על עצמי או שהוא אומר </w:t>
      </w:r>
      <w:bookmarkStart w:id="364" w:name="_ETM_Q1_1867644"/>
      <w:bookmarkEnd w:id="364"/>
      <w:r>
        <w:rPr>
          <w:rFonts w:hint="cs"/>
          <w:rtl/>
          <w:lang w:eastAsia="he-IL"/>
        </w:rPr>
        <w:t xml:space="preserve">לי שאשתוק ואתן לארגוני הפשע מה שהם רוצים. המשטרה </w:t>
      </w:r>
      <w:bookmarkStart w:id="365" w:name="_ETM_Q1_1874071"/>
      <w:bookmarkEnd w:id="365"/>
      <w:r>
        <w:rPr>
          <w:rFonts w:hint="cs"/>
          <w:rtl/>
          <w:lang w:eastAsia="he-IL"/>
        </w:rPr>
        <w:t>לא רוצה. היא חלשה.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f6"/>
        <w:keepNext/>
        <w:rPr>
          <w:rtl/>
        </w:rPr>
      </w:pPr>
      <w:bookmarkStart w:id="366" w:name="_ETM_Q1_1877457"/>
      <w:bookmarkStart w:id="367" w:name="_ETM_Q1_1877631"/>
      <w:bookmarkEnd w:id="366"/>
      <w:bookmarkEnd w:id="367"/>
      <w:r>
        <w:rPr>
          <w:rtl/>
        </w:rPr>
        <w:t>היו"ר יואב קיש: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, אני מבקש שתתייחס לזה. זאת נקודה </w:t>
      </w:r>
      <w:bookmarkStart w:id="368" w:name="_ETM_Q1_1877852"/>
      <w:bookmarkEnd w:id="368"/>
      <w:r>
        <w:rPr>
          <w:rFonts w:hint="cs"/>
          <w:rtl/>
          <w:lang w:eastAsia="he-IL"/>
        </w:rPr>
        <w:t>מאוד משמעותית.</w:t>
      </w:r>
    </w:p>
    <w:p w:rsidR="002619C9" w:rsidRDefault="002619C9" w:rsidP="002619C9">
      <w:pPr>
        <w:rPr>
          <w:rtl/>
          <w:lang w:eastAsia="he-IL"/>
        </w:rPr>
      </w:pPr>
    </w:p>
    <w:p w:rsidR="002619C9" w:rsidRDefault="002619C9" w:rsidP="002619C9">
      <w:pPr>
        <w:pStyle w:val="a4"/>
        <w:keepNext/>
        <w:rPr>
          <w:rtl/>
        </w:rPr>
      </w:pPr>
      <w:bookmarkStart w:id="369" w:name="_ETM_Q1_1879713"/>
      <w:bookmarkEnd w:id="369"/>
      <w:r>
        <w:rPr>
          <w:rtl/>
        </w:rPr>
        <w:lastRenderedPageBreak/>
        <w:t>חנין זועבי (הרשימה המשותפת):</w:t>
      </w:r>
    </w:p>
    <w:p w:rsidR="002619C9" w:rsidRDefault="002619C9" w:rsidP="002619C9">
      <w:pPr>
        <w:pStyle w:val="KeepWithNext"/>
        <w:rPr>
          <w:rtl/>
          <w:lang w:eastAsia="he-IL"/>
        </w:rPr>
      </w:pPr>
    </w:p>
    <w:p w:rsidR="002619C9" w:rsidRDefault="002619C9" w:rsidP="00261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הסולחות. אם אני עבריין ואני נתפס בפעם השלישית, </w:t>
      </w:r>
      <w:bookmarkStart w:id="370" w:name="_ETM_Q1_1887052"/>
      <w:bookmarkEnd w:id="370"/>
      <w:r>
        <w:rPr>
          <w:rFonts w:hint="cs"/>
          <w:rtl/>
          <w:lang w:eastAsia="he-IL"/>
        </w:rPr>
        <w:t xml:space="preserve">התיק הפלילי שלי, בגלל הסולחות, נקי. אין לי עבירות. הסולחה </w:t>
      </w:r>
      <w:bookmarkStart w:id="371" w:name="_ETM_Q1_1891484"/>
      <w:bookmarkEnd w:id="371"/>
      <w:r>
        <w:rPr>
          <w:rFonts w:hint="cs"/>
          <w:rtl/>
          <w:lang w:eastAsia="he-IL"/>
        </w:rPr>
        <w:t>מנקה את העבר הפלילי שלי. כאשר</w:t>
      </w:r>
      <w:r w:rsidR="007E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 של רצח כן מגיע למשטר</w:t>
      </w:r>
      <w:bookmarkStart w:id="372" w:name="_ETM_Q1_1898662"/>
      <w:bookmarkEnd w:id="372"/>
      <w:r>
        <w:rPr>
          <w:rFonts w:hint="cs"/>
          <w:rtl/>
          <w:lang w:eastAsia="he-IL"/>
        </w:rPr>
        <w:t>ה וכ</w:t>
      </w:r>
      <w:r w:rsidR="007E787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מגיע לכתב אישום,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</w:t>
      </w:r>
      <w:bookmarkStart w:id="373" w:name="_ETM_Q1_1904741"/>
      <w:bookmarkEnd w:id="373"/>
      <w:r>
        <w:rPr>
          <w:rFonts w:hint="cs"/>
          <w:rtl/>
          <w:lang w:eastAsia="he-IL"/>
        </w:rPr>
        <w:t>הסולחות הקודמות ל</w:t>
      </w:r>
      <w:r w:rsidR="007E7875">
        <w:rPr>
          <w:rFonts w:hint="cs"/>
          <w:rtl/>
          <w:lang w:eastAsia="he-IL"/>
        </w:rPr>
        <w:t>א רושמים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העבר הפלילי </w:t>
      </w:r>
      <w:bookmarkStart w:id="374" w:name="_ETM_Q1_1908763"/>
      <w:bookmarkEnd w:id="374"/>
      <w:r>
        <w:rPr>
          <w:rFonts w:hint="cs"/>
          <w:rtl/>
          <w:lang w:eastAsia="he-IL"/>
        </w:rPr>
        <w:t>ועבור העבירה הראשונה מקבלים עונש הרבה</w:t>
      </w:r>
      <w:r w:rsidR="007E7875">
        <w:rPr>
          <w:rFonts w:hint="cs"/>
          <w:rtl/>
          <w:lang w:eastAsia="he-IL"/>
        </w:rPr>
        <w:t xml:space="preserve"> פחות ממה שמגיע.</w:t>
      </w:r>
    </w:p>
    <w:p w:rsidR="007E7875" w:rsidRDefault="007E7875" w:rsidP="002619C9">
      <w:pPr>
        <w:rPr>
          <w:rtl/>
          <w:lang w:eastAsia="he-IL"/>
        </w:rPr>
      </w:pPr>
    </w:p>
    <w:p w:rsidR="007E7875" w:rsidRDefault="007E7875" w:rsidP="002619C9">
      <w:pPr>
        <w:rPr>
          <w:rtl/>
          <w:lang w:eastAsia="he-IL"/>
        </w:rPr>
      </w:pPr>
      <w:bookmarkStart w:id="375" w:name="_ETM_Q1_1913674"/>
      <w:bookmarkEnd w:id="375"/>
      <w:r>
        <w:rPr>
          <w:rFonts w:hint="cs"/>
          <w:rtl/>
          <w:lang w:eastAsia="he-IL"/>
        </w:rPr>
        <w:t xml:space="preserve">לגבי הבחירות. </w:t>
      </w:r>
      <w:bookmarkStart w:id="376" w:name="_ETM_Q1_1916516"/>
      <w:bookmarkEnd w:id="376"/>
      <w:proofErr w:type="spellStart"/>
      <w:r>
        <w:rPr>
          <w:rFonts w:hint="cs"/>
          <w:rtl/>
          <w:lang w:eastAsia="he-IL"/>
        </w:rPr>
        <w:t>בלקיע</w:t>
      </w:r>
      <w:proofErr w:type="spellEnd"/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500 שוטרים מולם ירו צרור</w:t>
      </w:r>
      <w:bookmarkStart w:id="377" w:name="_ETM_Q1_1923881"/>
      <w:bookmarkEnd w:id="377"/>
      <w:r>
        <w:rPr>
          <w:rFonts w:hint="cs"/>
          <w:rtl/>
          <w:lang w:eastAsia="he-IL"/>
        </w:rPr>
        <w:t xml:space="preserve">ות מנשק אוטומטי מול הקלפיות. 500 שוטרים לא הזיזו </w:t>
      </w:r>
      <w:bookmarkStart w:id="378" w:name="_ETM_Q1_1929564"/>
      <w:bookmarkEnd w:id="378"/>
      <w:r>
        <w:rPr>
          <w:rFonts w:hint="cs"/>
          <w:rtl/>
          <w:lang w:eastAsia="he-IL"/>
        </w:rPr>
        <w:t xml:space="preserve">את הרגליים שלהם. זאת אומרת, זה לא שהמשטרה לא </w:t>
      </w:r>
      <w:bookmarkStart w:id="379" w:name="_ETM_Q1_1936828"/>
      <w:bookmarkEnd w:id="379"/>
      <w:r>
        <w:rPr>
          <w:rFonts w:hint="cs"/>
          <w:rtl/>
          <w:lang w:eastAsia="he-IL"/>
        </w:rPr>
        <w:t xml:space="preserve">יודעת אלא היא לא רוצה. אתה תשאל את עצמך למה </w:t>
      </w:r>
      <w:bookmarkStart w:id="380" w:name="_ETM_Q1_1940414"/>
      <w:bookmarkEnd w:id="380"/>
      <w:r>
        <w:rPr>
          <w:rFonts w:hint="cs"/>
          <w:rtl/>
          <w:lang w:eastAsia="he-IL"/>
        </w:rPr>
        <w:t xml:space="preserve">היא לא רוצה. </w:t>
      </w:r>
      <w:proofErr w:type="spellStart"/>
      <w:r>
        <w:rPr>
          <w:rFonts w:hint="cs"/>
          <w:rtl/>
          <w:lang w:eastAsia="he-IL"/>
        </w:rPr>
        <w:t>בג'סר</w:t>
      </w:r>
      <w:proofErr w:type="spellEnd"/>
      <w:r>
        <w:rPr>
          <w:rFonts w:hint="cs"/>
          <w:rtl/>
          <w:lang w:eastAsia="he-IL"/>
        </w:rPr>
        <w:t xml:space="preserve"> א זרקא ישב עבריין מארגון פשיעה בתוך קלפי </w:t>
      </w:r>
      <w:bookmarkStart w:id="381" w:name="_ETM_Q1_1946944"/>
      <w:bookmarkEnd w:id="381"/>
      <w:r>
        <w:rPr>
          <w:rFonts w:hint="cs"/>
          <w:rtl/>
          <w:lang w:eastAsia="he-IL"/>
        </w:rPr>
        <w:t xml:space="preserve">והוא אמר לאנשים מה להצביע. עמדו שוטרים </w:t>
      </w:r>
      <w:bookmarkStart w:id="382" w:name="_ETM_Q1_1952787"/>
      <w:bookmarkEnd w:id="382"/>
      <w:r>
        <w:rPr>
          <w:rFonts w:hint="cs"/>
          <w:rtl/>
          <w:lang w:eastAsia="he-IL"/>
        </w:rPr>
        <w:t xml:space="preserve">מול הקלפי, אנשים פנו לשוטרים והשוטרים אמרו </w:t>
      </w:r>
      <w:bookmarkStart w:id="383" w:name="_ETM_Q1_1956091"/>
      <w:bookmarkEnd w:id="383"/>
      <w:r>
        <w:rPr>
          <w:rFonts w:hint="cs"/>
          <w:rtl/>
          <w:lang w:eastAsia="he-IL"/>
        </w:rPr>
        <w:t>שהם לא מתערבים. למה אתה לא מתערב?</w:t>
      </w:r>
    </w:p>
    <w:p w:rsidR="007E7875" w:rsidRDefault="007E7875" w:rsidP="002619C9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bookmarkStart w:id="384" w:name="_ETM_Q1_1962157"/>
      <w:bookmarkEnd w:id="384"/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נתת מקרים </w:t>
      </w:r>
      <w:bookmarkStart w:id="385" w:name="_ETM_Q1_1964399"/>
      <w:bookmarkEnd w:id="385"/>
      <w:r>
        <w:rPr>
          <w:rFonts w:hint="cs"/>
          <w:rtl/>
          <w:lang w:eastAsia="he-IL"/>
        </w:rPr>
        <w:t>מובהקים.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 הזה החלטת על מישהו שהוא עבריין.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386" w:name="_ETM_Q1_1970863"/>
      <w:bookmarkEnd w:id="386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87" w:name="_ETM_Q1_1970164"/>
      <w:bookmarkEnd w:id="387"/>
      <w:r>
        <w:rPr>
          <w:rFonts w:hint="cs"/>
          <w:rtl/>
          <w:lang w:eastAsia="he-IL"/>
        </w:rPr>
        <w:t xml:space="preserve">תשאל את חברי הכנסת והם יאמרו לך. 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bookmarkStart w:id="388" w:name="_ETM_Q1_1975348"/>
      <w:bookmarkStart w:id="389" w:name="_ETM_Q1_1976642"/>
      <w:bookmarkEnd w:id="388"/>
      <w:bookmarkEnd w:id="389"/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390" w:name="_ETM_Q1_1980248"/>
      <w:bookmarkEnd w:id="390"/>
      <w:r>
        <w:rPr>
          <w:rFonts w:hint="cs"/>
          <w:rtl/>
          <w:lang w:eastAsia="he-IL"/>
        </w:rPr>
        <w:t xml:space="preserve">היכן אני מתחבר להערות שלך ואני אבקש תשובות ברורות. </w:t>
      </w:r>
      <w:bookmarkStart w:id="391" w:name="_ETM_Q1_1982646"/>
      <w:bookmarkEnd w:id="391"/>
      <w:r>
        <w:rPr>
          <w:rFonts w:hint="cs"/>
          <w:rtl/>
          <w:lang w:eastAsia="he-IL"/>
        </w:rPr>
        <w:t xml:space="preserve">למשל לגבי התקיפות עם הגרזנים שצולמו, למה לא עשו. </w:t>
      </w:r>
      <w:bookmarkStart w:id="392" w:name="_ETM_Q1_1992958"/>
      <w:bookmarkEnd w:id="392"/>
      <w:r>
        <w:rPr>
          <w:rFonts w:hint="cs"/>
          <w:rtl/>
          <w:lang w:eastAsia="he-IL"/>
        </w:rPr>
        <w:t xml:space="preserve">אנשים שפונים למשטרה ואומרים שתקפו אותם ואומרים להם להסתדר לבד. </w:t>
      </w:r>
      <w:bookmarkStart w:id="393" w:name="_ETM_Q1_1998782"/>
      <w:bookmarkEnd w:id="393"/>
      <w:r>
        <w:rPr>
          <w:rFonts w:hint="cs"/>
          <w:rtl/>
          <w:lang w:eastAsia="he-IL"/>
        </w:rPr>
        <w:t>לא הדוגמה שנתת לי עכשיו לגבי הקלפיות.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394" w:name="_ETM_Q1_1993935"/>
      <w:bookmarkStart w:id="395" w:name="_ETM_Q1_1995182"/>
      <w:bookmarkEnd w:id="394"/>
      <w:bookmarkEnd w:id="395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אתה רואה את </w:t>
      </w:r>
      <w:bookmarkStart w:id="396" w:name="_ETM_Q1_1999574"/>
      <w:bookmarkEnd w:id="396"/>
      <w:r>
        <w:rPr>
          <w:rFonts w:hint="cs"/>
          <w:rtl/>
          <w:lang w:eastAsia="he-IL"/>
        </w:rPr>
        <w:t xml:space="preserve">התמונה הכללית, אתה מבין בעצמך. אל תעמוד </w:t>
      </w:r>
      <w:bookmarkStart w:id="397" w:name="_ETM_Q1_2003051"/>
      <w:bookmarkEnd w:id="397"/>
      <w:r>
        <w:rPr>
          <w:rFonts w:hint="cs"/>
          <w:rtl/>
          <w:lang w:eastAsia="he-IL"/>
        </w:rPr>
        <w:t>על המקרה הזה.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bookmarkStart w:id="398" w:name="_ETM_Q1_2005019"/>
      <w:bookmarkStart w:id="399" w:name="_ETM_Q1_2003626"/>
      <w:bookmarkEnd w:id="398"/>
      <w:bookmarkEnd w:id="399"/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את המקרה הזה. תמשיכי </w:t>
      </w:r>
      <w:bookmarkStart w:id="400" w:name="_ETM_Q1_2005103"/>
      <w:bookmarkEnd w:id="400"/>
      <w:r>
        <w:rPr>
          <w:rFonts w:hint="cs"/>
          <w:rtl/>
          <w:lang w:eastAsia="he-IL"/>
        </w:rPr>
        <w:t>למקרים אחרים.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401" w:name="_ETM_Q1_2006085"/>
      <w:bookmarkEnd w:id="401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אעזוב. הצטברות מקרים נותנים את התמונה. </w:t>
      </w:r>
      <w:bookmarkStart w:id="402" w:name="_ETM_Q1_2009275"/>
      <w:bookmarkEnd w:id="402"/>
      <w:r>
        <w:rPr>
          <w:rFonts w:hint="cs"/>
          <w:rtl/>
          <w:lang w:eastAsia="he-IL"/>
        </w:rPr>
        <w:t xml:space="preserve">אף פעם מקרה יחיד לא נותן את התמונה. 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bookmarkStart w:id="403" w:name="_ETM_Q1_2012927"/>
      <w:bookmarkEnd w:id="403"/>
      <w:r>
        <w:rPr>
          <w:rFonts w:hint="cs"/>
          <w:rtl/>
          <w:lang w:eastAsia="he-IL"/>
        </w:rPr>
        <w:t xml:space="preserve">יש לי </w:t>
      </w:r>
      <w:bookmarkStart w:id="404" w:name="_ETM_Q1_2011927"/>
      <w:bookmarkEnd w:id="404"/>
      <w:r>
        <w:rPr>
          <w:rFonts w:hint="cs"/>
          <w:rtl/>
          <w:lang w:eastAsia="he-IL"/>
        </w:rPr>
        <w:t>עכשיו טענה מאוד חמורה ואתה תבדוק ואני</w:t>
      </w:r>
      <w:r w:rsidR="003E7A2E">
        <w:rPr>
          <w:rFonts w:hint="cs"/>
          <w:rtl/>
          <w:lang w:eastAsia="he-IL"/>
        </w:rPr>
        <w:t xml:space="preserve"> </w:t>
      </w:r>
      <w:bookmarkStart w:id="405" w:name="_ETM_Q1_2013978"/>
      <w:bookmarkEnd w:id="405"/>
      <w:r>
        <w:rPr>
          <w:rFonts w:hint="cs"/>
          <w:rtl/>
          <w:lang w:eastAsia="he-IL"/>
        </w:rPr>
        <w:t>עומדת מאחוריה. מפקד תחנת בנימינה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המליץ לאנשים </w:t>
      </w:r>
      <w:bookmarkStart w:id="406" w:name="_ETM_Q1_2022551"/>
      <w:bookmarkEnd w:id="406"/>
      <w:r>
        <w:rPr>
          <w:rFonts w:hint="cs"/>
          <w:rtl/>
          <w:lang w:eastAsia="he-IL"/>
        </w:rPr>
        <w:t xml:space="preserve">מה להצביע. מה זאת אומרת? לא שהשוטרים חלשים אלא המשטרה </w:t>
      </w:r>
      <w:bookmarkStart w:id="407" w:name="_ETM_Q1_2037779"/>
      <w:bookmarkEnd w:id="407"/>
      <w:r>
        <w:rPr>
          <w:rFonts w:hint="cs"/>
          <w:rtl/>
          <w:lang w:eastAsia="he-IL"/>
        </w:rPr>
        <w:t>מתיימרת ופועלת - - -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bookmarkStart w:id="408" w:name="_ETM_Q1_2040788"/>
      <w:bookmarkEnd w:id="408"/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שם של אותו אדם?</w:t>
      </w:r>
      <w:bookmarkStart w:id="409" w:name="_ETM_Q1_2041467"/>
      <w:bookmarkEnd w:id="409"/>
      <w:r>
        <w:rPr>
          <w:rFonts w:hint="cs"/>
          <w:rtl/>
          <w:lang w:eastAsia="he-IL"/>
        </w:rPr>
        <w:t xml:space="preserve"> את יכולה להשיג את השם שלו?</w:t>
      </w:r>
    </w:p>
    <w:p w:rsidR="007E7875" w:rsidRDefault="007E7875" w:rsidP="007E7875">
      <w:pPr>
        <w:rPr>
          <w:rtl/>
          <w:lang w:eastAsia="he-IL"/>
        </w:rPr>
      </w:pPr>
      <w:bookmarkStart w:id="410" w:name="_ETM_Q1_2045553"/>
      <w:bookmarkEnd w:id="410"/>
    </w:p>
    <w:p w:rsidR="007E7875" w:rsidRDefault="007E7875" w:rsidP="007E7875">
      <w:pPr>
        <w:pStyle w:val="a4"/>
        <w:keepNext/>
        <w:rPr>
          <w:rtl/>
        </w:rPr>
      </w:pPr>
      <w:bookmarkStart w:id="411" w:name="_ETM_Q1_2041834"/>
      <w:bookmarkStart w:id="412" w:name="_ETM_Q1_2042599"/>
      <w:bookmarkEnd w:id="411"/>
      <w:bookmarkEnd w:id="412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לך.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היא </w:t>
      </w:r>
      <w:bookmarkStart w:id="413" w:name="_ETM_Q1_2044457"/>
      <w:bookmarkEnd w:id="413"/>
      <w:r>
        <w:rPr>
          <w:rFonts w:hint="cs"/>
          <w:rtl/>
          <w:lang w:eastAsia="he-IL"/>
        </w:rPr>
        <w:t>תביא שם. אולי הוא לא מפקד התחנה. נראה.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414" w:name="_ETM_Q1_2047726"/>
      <w:bookmarkStart w:id="415" w:name="_ETM_Q1_2048697"/>
      <w:bookmarkEnd w:id="414"/>
      <w:bookmarkEnd w:id="415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</w:t>
      </w:r>
      <w:bookmarkStart w:id="416" w:name="_ETM_Q1_2052626"/>
      <w:bookmarkEnd w:id="416"/>
      <w:r>
        <w:rPr>
          <w:rFonts w:hint="cs"/>
          <w:rtl/>
          <w:lang w:eastAsia="he-IL"/>
        </w:rPr>
        <w:t xml:space="preserve">משטרה כל כך חזקה, עד כדי כך שהיא משתמשת במנגנון </w:t>
      </w:r>
      <w:bookmarkStart w:id="417" w:name="_ETM_Q1_2056719"/>
      <w:bookmarkEnd w:id="417"/>
      <w:r>
        <w:rPr>
          <w:rFonts w:hint="cs"/>
          <w:rtl/>
          <w:lang w:eastAsia="he-IL"/>
        </w:rPr>
        <w:t xml:space="preserve">שלה על מנת לשלוט בחברה אבל לא לתת ביטחון לחברה. </w:t>
      </w:r>
      <w:bookmarkStart w:id="418" w:name="_ETM_Q1_2061464"/>
      <w:bookmarkEnd w:id="418"/>
      <w:r>
        <w:rPr>
          <w:rFonts w:hint="cs"/>
          <w:rtl/>
          <w:lang w:eastAsia="he-IL"/>
        </w:rPr>
        <w:t>היא כן יכולה לשלוט בחברה.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 זה.</w:t>
      </w:r>
      <w:bookmarkStart w:id="419" w:name="_ETM_Q1_2063850"/>
      <w:bookmarkEnd w:id="419"/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420" w:name="_ETM_Q1_2064721"/>
      <w:bookmarkEnd w:id="420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bookmarkStart w:id="421" w:name="_ETM_Q1_2064971"/>
      <w:bookmarkEnd w:id="421"/>
      <w:r>
        <w:rPr>
          <w:rFonts w:hint="cs"/>
          <w:rtl/>
          <w:lang w:eastAsia="he-IL"/>
        </w:rPr>
        <w:t xml:space="preserve">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כאשר </w:t>
      </w:r>
      <w:bookmarkStart w:id="422" w:name="_ETM_Q1_2066439"/>
      <w:bookmarkEnd w:id="422"/>
      <w:r>
        <w:rPr>
          <w:rFonts w:hint="cs"/>
          <w:rtl/>
          <w:lang w:eastAsia="he-IL"/>
        </w:rPr>
        <w:t xml:space="preserve">התחילו לירות צרורות של ירי, הניידות של המשטרה </w:t>
      </w:r>
      <w:bookmarkStart w:id="423" w:name="_ETM_Q1_2072188"/>
      <w:bookmarkEnd w:id="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עדויות של האזרחים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את העיר </w:t>
      </w:r>
      <w:bookmarkStart w:id="424" w:name="_ETM_Q1_2079285"/>
      <w:bookmarkEnd w:id="424"/>
      <w:r>
        <w:rPr>
          <w:rFonts w:hint="cs"/>
          <w:rtl/>
          <w:lang w:eastAsia="he-IL"/>
        </w:rPr>
        <w:t xml:space="preserve">וקבוצה קטנה של שוטרים שנשארו ביישוב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עמדה </w:t>
      </w:r>
      <w:bookmarkStart w:id="425" w:name="_ETM_Q1_2083417"/>
      <w:bookmarkEnd w:id="425"/>
      <w:r>
        <w:rPr>
          <w:rFonts w:hint="cs"/>
          <w:rtl/>
          <w:lang w:eastAsia="he-IL"/>
        </w:rPr>
        <w:t>מול הירי ולא עשתה כלום. אתה יכול לגבות עדות</w:t>
      </w:r>
      <w:bookmarkStart w:id="426" w:name="_ETM_Q1_2090089"/>
      <w:bookmarkEnd w:id="426"/>
      <w:r>
        <w:rPr>
          <w:rFonts w:hint="cs"/>
          <w:rtl/>
          <w:lang w:eastAsia="he-IL"/>
        </w:rPr>
        <w:t xml:space="preserve"> מעוד מקומות. בקלנסואה, מועמד שם נסוג מהבחירות בגלל איומים. </w:t>
      </w:r>
      <w:bookmarkStart w:id="427" w:name="_ETM_Q1_2099961"/>
      <w:bookmarkEnd w:id="427"/>
      <w:r>
        <w:rPr>
          <w:rFonts w:hint="cs"/>
          <w:rtl/>
          <w:lang w:eastAsia="he-IL"/>
        </w:rPr>
        <w:t xml:space="preserve">האם זה קרה ביישוב יהודי שמועמד לבחירות היה מאוים </w:t>
      </w:r>
      <w:bookmarkStart w:id="428" w:name="_ETM_Q1_2103705"/>
      <w:bookmarkEnd w:id="428"/>
      <w:r>
        <w:rPr>
          <w:rFonts w:hint="cs"/>
          <w:rtl/>
          <w:lang w:eastAsia="he-IL"/>
        </w:rPr>
        <w:t xml:space="preserve">על ידי ארגוני פשע? המשטרה יודעת מי מאיים </w:t>
      </w:r>
      <w:bookmarkStart w:id="429" w:name="_ETM_Q1_2109609"/>
      <w:bookmarkEnd w:id="429"/>
      <w:r>
        <w:rPr>
          <w:rFonts w:hint="cs"/>
          <w:rtl/>
          <w:lang w:eastAsia="he-IL"/>
        </w:rPr>
        <w:t xml:space="preserve">עליו והוא משך את המועמדות שלו. זה מקרה </w:t>
      </w:r>
      <w:bookmarkStart w:id="430" w:name="_ETM_Q1_2117754"/>
      <w:bookmarkEnd w:id="430"/>
      <w:r>
        <w:rPr>
          <w:rFonts w:hint="cs"/>
          <w:rtl/>
          <w:lang w:eastAsia="he-IL"/>
        </w:rPr>
        <w:t>שהוא תקדים בחברה הערבית. כלומר,</w:t>
      </w:r>
      <w:bookmarkStart w:id="431" w:name="_ETM_Q1_2123162"/>
      <w:bookmarkEnd w:id="431"/>
      <w:r>
        <w:rPr>
          <w:rFonts w:hint="cs"/>
          <w:rtl/>
          <w:lang w:eastAsia="he-IL"/>
        </w:rPr>
        <w:t xml:space="preserve"> תראה מה אנחנו סובלים. ארגוני הפשע לא רק מתעסקים בפשע אלא הם נכנסו כארגונים ששולטים על </w:t>
      </w:r>
      <w:bookmarkStart w:id="432" w:name="_ETM_Q1_2130634"/>
      <w:bookmarkEnd w:id="432"/>
      <w:r>
        <w:rPr>
          <w:rFonts w:hint="cs"/>
          <w:rtl/>
          <w:lang w:eastAsia="he-IL"/>
        </w:rPr>
        <w:t xml:space="preserve">החברה שלנו באמצעות בחירות, באמצעות מכרזים של קרקעות. יש להם </w:t>
      </w:r>
      <w:bookmarkStart w:id="433" w:name="_ETM_Q1_2136526"/>
      <w:bookmarkEnd w:id="433"/>
      <w:r>
        <w:rPr>
          <w:rFonts w:hint="cs"/>
          <w:rtl/>
          <w:lang w:eastAsia="he-IL"/>
        </w:rPr>
        <w:t xml:space="preserve">כבר שליטה ברשויות המקומיות, יש להם שליטה </w:t>
      </w:r>
      <w:proofErr w:type="spellStart"/>
      <w:r>
        <w:rPr>
          <w:rFonts w:hint="cs"/>
          <w:rtl/>
          <w:lang w:eastAsia="he-IL"/>
        </w:rPr>
        <w:t>בצ'יינג'ים</w:t>
      </w:r>
      <w:proofErr w:type="spellEnd"/>
      <w:r>
        <w:rPr>
          <w:rFonts w:hint="cs"/>
          <w:rtl/>
          <w:lang w:eastAsia="he-IL"/>
        </w:rPr>
        <w:t xml:space="preserve">. לנו יש </w:t>
      </w:r>
      <w:bookmarkStart w:id="434" w:name="_ETM_Q1_2142024"/>
      <w:bookmarkEnd w:id="434"/>
      <w:r>
        <w:rPr>
          <w:rFonts w:hint="cs"/>
          <w:rtl/>
          <w:lang w:eastAsia="he-IL"/>
        </w:rPr>
        <w:t xml:space="preserve">2,000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25 פקחים. זה המשאב </w:t>
      </w:r>
      <w:bookmarkStart w:id="435" w:name="_ETM_Q1_2146213"/>
      <w:bookmarkEnd w:id="435"/>
      <w:r>
        <w:rPr>
          <w:rFonts w:hint="cs"/>
          <w:rtl/>
          <w:lang w:eastAsia="he-IL"/>
        </w:rPr>
        <w:t xml:space="preserve">הכלכלי וגם המשטרה סירבה לתת אינפורמציה למרכז המחקר לגבי </w:t>
      </w:r>
      <w:bookmarkStart w:id="436" w:name="_ETM_Q1_2153584"/>
      <w:bookmarkEnd w:id="436"/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>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דיברנו בראשית הישיבה.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437" w:name="_ETM_Q1_2155308"/>
      <w:bookmarkEnd w:id="437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</w:t>
      </w:r>
      <w:bookmarkStart w:id="438" w:name="_ETM_Q1_2155401"/>
      <w:bookmarkEnd w:id="438"/>
      <w:r>
        <w:rPr>
          <w:rFonts w:hint="cs"/>
          <w:rtl/>
          <w:lang w:eastAsia="he-IL"/>
        </w:rPr>
        <w:t xml:space="preserve">לייבש את ארגוני הפשע, תייבש את התשתית הכלכלית שלהם. 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f6"/>
        <w:keepNext/>
        <w:rPr>
          <w:rtl/>
        </w:rPr>
      </w:pPr>
      <w:bookmarkStart w:id="439" w:name="_ETM_Q1_2162508"/>
      <w:bookmarkEnd w:id="439"/>
      <w:r>
        <w:rPr>
          <w:rtl/>
        </w:rPr>
        <w:t>היו"ר יואב קיש: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צריכים את </w:t>
      </w:r>
      <w:proofErr w:type="spellStart"/>
      <w:r>
        <w:rPr>
          <w:rFonts w:hint="cs"/>
          <w:rtl/>
          <w:lang w:eastAsia="he-IL"/>
        </w:rPr>
        <w:t>הצ'יינג'ים</w:t>
      </w:r>
      <w:proofErr w:type="spellEnd"/>
      <w:r>
        <w:rPr>
          <w:rFonts w:hint="cs"/>
          <w:rtl/>
          <w:lang w:eastAsia="he-IL"/>
        </w:rPr>
        <w:t>? הם מעבירים כסף בינם לבין עצמם?</w:t>
      </w:r>
    </w:p>
    <w:p w:rsidR="007E7875" w:rsidRDefault="007E7875" w:rsidP="007E7875">
      <w:pPr>
        <w:rPr>
          <w:rtl/>
          <w:lang w:eastAsia="he-IL"/>
        </w:rPr>
      </w:pPr>
    </w:p>
    <w:p w:rsidR="007E7875" w:rsidRDefault="007E7875" w:rsidP="007E7875">
      <w:pPr>
        <w:pStyle w:val="a4"/>
        <w:keepNext/>
        <w:rPr>
          <w:rtl/>
        </w:rPr>
      </w:pPr>
      <w:bookmarkStart w:id="440" w:name="_ETM_Q1_2165928"/>
      <w:bookmarkEnd w:id="440"/>
      <w:r>
        <w:rPr>
          <w:rtl/>
        </w:rPr>
        <w:t>חנין זועבי (הרשימה המשותפת):</w:t>
      </w:r>
    </w:p>
    <w:p w:rsidR="007E7875" w:rsidRDefault="007E7875" w:rsidP="007E7875">
      <w:pPr>
        <w:pStyle w:val="KeepWithNext"/>
        <w:rPr>
          <w:rtl/>
          <w:lang w:eastAsia="he-IL"/>
        </w:rPr>
      </w:pPr>
    </w:p>
    <w:p w:rsidR="007E7875" w:rsidRDefault="007E7875" w:rsidP="007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להלבנת </w:t>
      </w:r>
      <w:bookmarkStart w:id="441" w:name="_ETM_Q1_2165892"/>
      <w:bookmarkEnd w:id="441"/>
      <w:r>
        <w:rPr>
          <w:rFonts w:hint="cs"/>
          <w:rtl/>
          <w:lang w:eastAsia="he-IL"/>
        </w:rPr>
        <w:t>הון.</w:t>
      </w:r>
      <w:r w:rsidR="003E7A2E">
        <w:rPr>
          <w:rFonts w:hint="cs"/>
          <w:rtl/>
          <w:lang w:eastAsia="he-IL"/>
        </w:rPr>
        <w:t xml:space="preserve"> </w:t>
      </w:r>
      <w:r w:rsidR="00473C4F">
        <w:rPr>
          <w:rFonts w:hint="cs"/>
          <w:rtl/>
          <w:lang w:eastAsia="he-IL"/>
        </w:rPr>
        <w:t xml:space="preserve">הם משתמשים בשוק השחור ובשוק האפור. הם משתלטים </w:t>
      </w:r>
      <w:bookmarkStart w:id="442" w:name="_ETM_Q1_2174017"/>
      <w:bookmarkEnd w:id="442"/>
      <w:r w:rsidR="00473C4F">
        <w:rPr>
          <w:rFonts w:hint="cs"/>
          <w:rtl/>
          <w:lang w:eastAsia="he-IL"/>
        </w:rPr>
        <w:t xml:space="preserve">על מכרזים של קרקעות בג'לג'וליה, במשולש הדרומי, מול </w:t>
      </w:r>
      <w:bookmarkStart w:id="443" w:name="_ETM_Q1_2179852"/>
      <w:bookmarkEnd w:id="443"/>
      <w:r w:rsidR="00473C4F">
        <w:rPr>
          <w:rFonts w:hint="cs"/>
          <w:rtl/>
          <w:lang w:eastAsia="he-IL"/>
        </w:rPr>
        <w:t xml:space="preserve">עיניה של המשטרה. זה לא רק </w:t>
      </w:r>
      <w:bookmarkStart w:id="444" w:name="_ETM_Q1_2182993"/>
      <w:bookmarkEnd w:id="444"/>
      <w:r w:rsidR="00473C4F">
        <w:rPr>
          <w:rFonts w:hint="cs"/>
          <w:rtl/>
          <w:lang w:eastAsia="he-IL"/>
        </w:rPr>
        <w:t>שארגוני פשיעה רק הורגים אלא הם</w:t>
      </w:r>
      <w:r w:rsidR="003E7A2E">
        <w:rPr>
          <w:rFonts w:hint="cs"/>
          <w:rtl/>
          <w:lang w:eastAsia="he-IL"/>
        </w:rPr>
        <w:t xml:space="preserve"> </w:t>
      </w:r>
      <w:r w:rsidR="00473C4F">
        <w:rPr>
          <w:rFonts w:hint="cs"/>
          <w:rtl/>
          <w:lang w:eastAsia="he-IL"/>
        </w:rPr>
        <w:t xml:space="preserve">משתלטים עלינו, גם </w:t>
      </w:r>
      <w:bookmarkStart w:id="445" w:name="_ETM_Q1_2186481"/>
      <w:bookmarkEnd w:id="445"/>
      <w:r w:rsidR="00473C4F">
        <w:rPr>
          <w:rFonts w:hint="cs"/>
          <w:rtl/>
          <w:lang w:eastAsia="he-IL"/>
        </w:rPr>
        <w:t xml:space="preserve">על האנשים הנורמטיביים. אם הם לא רוצחים אותי, </w:t>
      </w:r>
      <w:bookmarkStart w:id="446" w:name="_ETM_Q1_2189262"/>
      <w:bookmarkEnd w:id="446"/>
      <w:r w:rsidR="00473C4F">
        <w:rPr>
          <w:rFonts w:hint="cs"/>
          <w:rtl/>
          <w:lang w:eastAsia="he-IL"/>
        </w:rPr>
        <w:t xml:space="preserve">הם משתלטים על הכלכלה של היישוב שלי. זאת </w:t>
      </w:r>
      <w:bookmarkStart w:id="447" w:name="_ETM_Q1_2194634"/>
      <w:bookmarkEnd w:id="447"/>
      <w:r w:rsidR="00473C4F">
        <w:rPr>
          <w:rFonts w:hint="cs"/>
          <w:rtl/>
          <w:lang w:eastAsia="he-IL"/>
        </w:rPr>
        <w:t xml:space="preserve">התנהלות של מדינה. כל זה נעשה מול עיני המשטרה </w:t>
      </w:r>
      <w:bookmarkStart w:id="448" w:name="_ETM_Q1_2202378"/>
      <w:bookmarkEnd w:id="448"/>
      <w:r w:rsidR="00473C4F">
        <w:rPr>
          <w:rFonts w:hint="cs"/>
          <w:rtl/>
          <w:lang w:eastAsia="he-IL"/>
        </w:rPr>
        <w:t xml:space="preserve">כמו שהקורבנות מתים ונרצחים מול תחנות המשטרה ומול המצלמות. אל </w:t>
      </w:r>
      <w:bookmarkStart w:id="449" w:name="_ETM_Q1_2208125"/>
      <w:bookmarkEnd w:id="449"/>
      <w:r w:rsidR="00473C4F">
        <w:rPr>
          <w:rFonts w:hint="cs"/>
          <w:rtl/>
          <w:lang w:eastAsia="he-IL"/>
        </w:rPr>
        <w:t xml:space="preserve">תגידו שיתוף פעולה. אל תגידו שאנחנו לא משתפים </w:t>
      </w:r>
      <w:bookmarkStart w:id="450" w:name="_ETM_Q1_2210829"/>
      <w:bookmarkEnd w:id="450"/>
      <w:r w:rsidR="00473C4F">
        <w:rPr>
          <w:rFonts w:hint="cs"/>
          <w:rtl/>
          <w:lang w:eastAsia="he-IL"/>
        </w:rPr>
        <w:t>פעולה.</w:t>
      </w:r>
    </w:p>
    <w:p w:rsidR="00473C4F" w:rsidRDefault="00473C4F" w:rsidP="007E7875">
      <w:pPr>
        <w:rPr>
          <w:rtl/>
          <w:lang w:eastAsia="he-IL"/>
        </w:rPr>
      </w:pPr>
    </w:p>
    <w:p w:rsidR="00473C4F" w:rsidRDefault="00473C4F" w:rsidP="007E7875">
      <w:pPr>
        <w:rPr>
          <w:rtl/>
          <w:lang w:eastAsia="he-IL"/>
        </w:rPr>
      </w:pPr>
      <w:bookmarkStart w:id="451" w:name="_ETM_Q1_2212138"/>
      <w:bookmarkEnd w:id="451"/>
      <w:r>
        <w:rPr>
          <w:rFonts w:hint="cs"/>
          <w:rtl/>
          <w:lang w:eastAsia="he-IL"/>
        </w:rPr>
        <w:t xml:space="preserve">אני רוצה לתת המלצות. יש לנו גם עדויות על יחסים </w:t>
      </w:r>
      <w:bookmarkStart w:id="452" w:name="_ETM_Q1_2218701"/>
      <w:bookmarkEnd w:id="452"/>
      <w:r>
        <w:rPr>
          <w:rFonts w:hint="cs"/>
          <w:rtl/>
          <w:lang w:eastAsia="he-IL"/>
        </w:rPr>
        <w:t xml:space="preserve">חברתיים, </w:t>
      </w:r>
      <w:proofErr w:type="spellStart"/>
      <w:r>
        <w:rPr>
          <w:rFonts w:hint="cs"/>
          <w:rtl/>
          <w:lang w:eastAsia="he-IL"/>
        </w:rPr>
        <w:t>סאחבק</w:t>
      </w:r>
      <w:proofErr w:type="spellEnd"/>
      <w:r>
        <w:rPr>
          <w:rFonts w:hint="cs"/>
          <w:rtl/>
          <w:lang w:eastAsia="he-IL"/>
        </w:rPr>
        <w:t xml:space="preserve">, בין ארגוני פשע לבין המשטרה </w:t>
      </w:r>
      <w:bookmarkStart w:id="453" w:name="_ETM_Q1_2225355"/>
      <w:bookmarkEnd w:id="453"/>
      <w:r>
        <w:rPr>
          <w:rFonts w:hint="cs"/>
          <w:rtl/>
          <w:lang w:eastAsia="he-IL"/>
        </w:rPr>
        <w:t>והם מתנהלים בצורה חברתית. אתה שאלת</w:t>
      </w:r>
      <w:r w:rsidR="003E7A2E">
        <w:rPr>
          <w:rFonts w:hint="cs"/>
          <w:rtl/>
          <w:lang w:eastAsia="he-IL"/>
        </w:rPr>
        <w:t xml:space="preserve"> </w:t>
      </w:r>
      <w:bookmarkStart w:id="454" w:name="_ETM_Q1_2228740"/>
      <w:bookmarkEnd w:id="454"/>
      <w:r>
        <w:rPr>
          <w:rFonts w:hint="cs"/>
          <w:rtl/>
          <w:lang w:eastAsia="he-IL"/>
        </w:rPr>
        <w:t xml:space="preserve">למה ארגוני הפשע לא פוחדים. לפחות אל תזלזלו באינטליגנציה שלנו, </w:t>
      </w:r>
      <w:bookmarkStart w:id="455" w:name="_ETM_Q1_2234047"/>
      <w:bookmarkEnd w:id="455"/>
      <w:r>
        <w:rPr>
          <w:rFonts w:hint="cs"/>
          <w:rtl/>
          <w:lang w:eastAsia="he-IL"/>
        </w:rPr>
        <w:t xml:space="preserve">אנחנו נרצחים אבל אנחנו לא טיפשים. למה הוא לא מפחד? </w:t>
      </w:r>
      <w:bookmarkStart w:id="456" w:name="_ETM_Q1_2239064"/>
      <w:bookmarkEnd w:id="456"/>
      <w:r>
        <w:rPr>
          <w:rFonts w:hint="cs"/>
          <w:rtl/>
          <w:lang w:eastAsia="he-IL"/>
        </w:rPr>
        <w:t>למה כאשר אנחנו בהפגנה רודפים אותנו אבל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ארגוני הפשע לא מפחדים? למה? תגיד </w:t>
      </w:r>
      <w:bookmarkStart w:id="457" w:name="_ETM_Q1_2252655"/>
      <w:bookmarkEnd w:id="457"/>
      <w:r>
        <w:rPr>
          <w:rFonts w:hint="cs"/>
          <w:rtl/>
          <w:lang w:eastAsia="he-IL"/>
        </w:rPr>
        <w:t>לי אתה למה.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קורה כי אתה נתת </w:t>
      </w:r>
      <w:bookmarkStart w:id="458" w:name="_ETM_Q1_2257635"/>
      <w:bookmarkEnd w:id="458"/>
      <w:r>
        <w:rPr>
          <w:rFonts w:hint="cs"/>
          <w:rtl/>
          <w:lang w:eastAsia="he-IL"/>
        </w:rPr>
        <w:t>לי אור ירוק, כי אולי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</w:t>
      </w:r>
      <w:bookmarkStart w:id="459" w:name="_ETM_Q1_2259220"/>
      <w:bookmarkEnd w:id="459"/>
      <w:r>
        <w:rPr>
          <w:rFonts w:hint="cs"/>
          <w:rtl/>
          <w:lang w:eastAsia="he-IL"/>
        </w:rPr>
        <w:t xml:space="preserve">ממנו משהו, להשתלט על היישוב שלי, ואני נותן </w:t>
      </w:r>
      <w:bookmarkStart w:id="460" w:name="_ETM_Q1_2262156"/>
      <w:bookmarkEnd w:id="460"/>
      <w:r>
        <w:rPr>
          <w:rFonts w:hint="cs"/>
          <w:rtl/>
          <w:lang w:eastAsia="he-IL"/>
        </w:rPr>
        <w:t xml:space="preserve">לך את השירות הזה, להשתלט ולהרוס את </w:t>
      </w:r>
      <w:bookmarkStart w:id="461" w:name="_ETM_Q1_2263966"/>
      <w:bookmarkEnd w:id="461"/>
      <w:r>
        <w:rPr>
          <w:rFonts w:hint="cs"/>
          <w:rtl/>
          <w:lang w:eastAsia="he-IL"/>
        </w:rPr>
        <w:t xml:space="preserve">החברה שלי, להרוס את היישוב שלי ולמשטרה אין שינוי </w:t>
      </w:r>
      <w:bookmarkStart w:id="462" w:name="_ETM_Q1_2269345"/>
      <w:bookmarkEnd w:id="462"/>
      <w:r>
        <w:rPr>
          <w:rFonts w:hint="cs"/>
          <w:rtl/>
          <w:lang w:eastAsia="he-IL"/>
        </w:rPr>
        <w:t xml:space="preserve">תפיסה. </w:t>
      </w:r>
    </w:p>
    <w:p w:rsidR="00473C4F" w:rsidRDefault="00473C4F" w:rsidP="007E7875">
      <w:pPr>
        <w:rPr>
          <w:rtl/>
          <w:lang w:eastAsia="he-IL"/>
        </w:rPr>
      </w:pPr>
    </w:p>
    <w:p w:rsidR="00473C4F" w:rsidRDefault="00473C4F" w:rsidP="007E7875">
      <w:pPr>
        <w:rPr>
          <w:rtl/>
          <w:lang w:eastAsia="he-IL"/>
        </w:rPr>
      </w:pPr>
      <w:bookmarkStart w:id="463" w:name="_ETM_Q1_2273172"/>
      <w:bookmarkEnd w:id="463"/>
      <w:r>
        <w:rPr>
          <w:rFonts w:hint="cs"/>
          <w:rtl/>
          <w:lang w:eastAsia="he-IL"/>
        </w:rPr>
        <w:t xml:space="preserve">אדוני היושב ראש, תהיה אפקטיבי. דוח אור שדיבר על </w:t>
      </w:r>
      <w:bookmarkStart w:id="464" w:name="_ETM_Q1_2275284"/>
      <w:bookmarkEnd w:id="464"/>
      <w:r>
        <w:rPr>
          <w:rFonts w:hint="cs"/>
          <w:rtl/>
          <w:lang w:eastAsia="he-IL"/>
        </w:rPr>
        <w:t xml:space="preserve">משטרה עוינת, 20 שנים זה לא השתנה. </w:t>
      </w:r>
    </w:p>
    <w:p w:rsidR="00473C4F" w:rsidRDefault="00473C4F" w:rsidP="007E7875">
      <w:pPr>
        <w:rPr>
          <w:rtl/>
          <w:lang w:eastAsia="he-IL"/>
        </w:rPr>
      </w:pPr>
    </w:p>
    <w:p w:rsidR="00473C4F" w:rsidRDefault="00473C4F" w:rsidP="00473C4F">
      <w:pPr>
        <w:pStyle w:val="af6"/>
        <w:keepNext/>
        <w:rPr>
          <w:rtl/>
        </w:rPr>
      </w:pPr>
      <w:bookmarkStart w:id="465" w:name="_ETM_Q1_2283921"/>
      <w:bookmarkEnd w:id="465"/>
      <w:r>
        <w:rPr>
          <w:rtl/>
        </w:rPr>
        <w:t>היו"ר יואב קיש: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סיום.</w:t>
      </w:r>
    </w:p>
    <w:p w:rsidR="00473C4F" w:rsidRDefault="00473C4F" w:rsidP="00473C4F">
      <w:pPr>
        <w:rPr>
          <w:rtl/>
          <w:lang w:eastAsia="he-IL"/>
        </w:rPr>
      </w:pPr>
    </w:p>
    <w:p w:rsidR="00473C4F" w:rsidRDefault="00473C4F" w:rsidP="00473C4F">
      <w:pPr>
        <w:pStyle w:val="a4"/>
        <w:keepNext/>
        <w:rPr>
          <w:rtl/>
        </w:rPr>
      </w:pPr>
      <w:bookmarkStart w:id="466" w:name="_ETM_Q1_2282983"/>
      <w:bookmarkStart w:id="467" w:name="_ETM_Q1_2283917"/>
      <w:bookmarkEnd w:id="466"/>
      <w:bookmarkEnd w:id="467"/>
      <w:r>
        <w:rPr>
          <w:rtl/>
        </w:rPr>
        <w:t>חנין זועבי (הרשימה המשותפת):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סיום.</w:t>
      </w:r>
      <w:bookmarkStart w:id="468" w:name="_ETM_Q1_2283893"/>
      <w:bookmarkEnd w:id="468"/>
      <w:r>
        <w:rPr>
          <w:rFonts w:hint="cs"/>
          <w:rtl/>
          <w:lang w:eastAsia="he-IL"/>
        </w:rPr>
        <w:t xml:space="preserve"> אנחנו לא טוענים כדי לתקוף. אם היינו תוקפים, היינו </w:t>
      </w:r>
      <w:bookmarkStart w:id="469" w:name="_ETM_Q1_2287575"/>
      <w:bookmarkEnd w:id="469"/>
      <w:r>
        <w:rPr>
          <w:rFonts w:hint="cs"/>
          <w:rtl/>
          <w:lang w:eastAsia="he-IL"/>
        </w:rPr>
        <w:t xml:space="preserve">אומרים שאנחנו לא רוצים את המשטרה, </w:t>
      </w:r>
      <w:bookmarkStart w:id="470" w:name="_ETM_Q1_2290192"/>
      <w:bookmarkEnd w:id="470"/>
      <w:r>
        <w:rPr>
          <w:rFonts w:hint="cs"/>
          <w:rtl/>
          <w:lang w:eastAsia="he-IL"/>
        </w:rPr>
        <w:t xml:space="preserve">תלכו הביתה, אנחנו רוצים אוטונומיה. לא. אנחנו </w:t>
      </w:r>
      <w:bookmarkStart w:id="471" w:name="_ETM_Q1_2293041"/>
      <w:bookmarkEnd w:id="471"/>
      <w:r>
        <w:rPr>
          <w:rFonts w:hint="cs"/>
          <w:rtl/>
          <w:lang w:eastAsia="he-IL"/>
        </w:rPr>
        <w:t xml:space="preserve">תוקפים את המשטרה בגלל שאנחנו רוצים משטרה יעילה ואזרחית ולא </w:t>
      </w:r>
      <w:bookmarkStart w:id="472" w:name="_ETM_Q1_2297631"/>
      <w:bookmarkEnd w:id="472"/>
      <w:r>
        <w:rPr>
          <w:rFonts w:hint="cs"/>
          <w:rtl/>
          <w:lang w:eastAsia="he-IL"/>
        </w:rPr>
        <w:t>משטרה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ששולטת בחברה.</w:t>
      </w:r>
    </w:p>
    <w:p w:rsidR="00473C4F" w:rsidRDefault="00473C4F" w:rsidP="00473C4F">
      <w:pPr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bookmarkStart w:id="473" w:name="_ETM_Q1_2300987"/>
      <w:bookmarkEnd w:id="473"/>
      <w:r>
        <w:rPr>
          <w:rFonts w:hint="cs"/>
          <w:rtl/>
          <w:lang w:eastAsia="he-IL"/>
        </w:rPr>
        <w:t xml:space="preserve">אני אציע לך הצעה קונקרטית. אתה </w:t>
      </w:r>
      <w:bookmarkStart w:id="474" w:name="_ETM_Q1_2305330"/>
      <w:bookmarkEnd w:id="474"/>
      <w:r>
        <w:rPr>
          <w:rFonts w:hint="cs"/>
          <w:rtl/>
          <w:lang w:eastAsia="he-IL"/>
        </w:rPr>
        <w:t xml:space="preserve">תיזום דיון בתוך עשרה יישובים. אל תתכנס כאן אלא לך </w:t>
      </w:r>
      <w:bookmarkStart w:id="475" w:name="_ETM_Q1_2311523"/>
      <w:bookmarkEnd w:id="475"/>
      <w:r>
        <w:rPr>
          <w:rFonts w:hint="cs"/>
          <w:rtl/>
          <w:lang w:eastAsia="he-IL"/>
        </w:rPr>
        <w:t xml:space="preserve">לקלנסואה, לך לג'לג'וליה, לך לאום אל פאחם, תיזום פגישה </w:t>
      </w:r>
      <w:bookmarkStart w:id="476" w:name="_ETM_Q1_2316313"/>
      <w:bookmarkEnd w:id="476"/>
      <w:r>
        <w:rPr>
          <w:rFonts w:hint="cs"/>
          <w:rtl/>
          <w:lang w:eastAsia="he-IL"/>
        </w:rPr>
        <w:t xml:space="preserve">שם ולא רק עם חברי הכנסת אלא עם האנשים </w:t>
      </w:r>
      <w:r>
        <w:rPr>
          <w:rFonts w:hint="cs"/>
          <w:rtl/>
          <w:lang w:eastAsia="he-IL"/>
        </w:rPr>
        <w:lastRenderedPageBreak/>
        <w:t>והקורבנות.</w:t>
      </w:r>
      <w:bookmarkStart w:id="477" w:name="_ETM_Q1_2321339"/>
      <w:bookmarkEnd w:id="477"/>
      <w:r>
        <w:rPr>
          <w:rFonts w:hint="cs"/>
          <w:rtl/>
          <w:lang w:eastAsia="he-IL"/>
        </w:rPr>
        <w:t xml:space="preserve"> תגיד להם שהם עכשיו תחת הביטחון האישי שלך, </w:t>
      </w:r>
      <w:bookmarkStart w:id="478" w:name="_ETM_Q1_2327461"/>
      <w:bookmarkEnd w:id="478"/>
      <w:r>
        <w:rPr>
          <w:rFonts w:hint="cs"/>
          <w:rtl/>
          <w:lang w:eastAsia="he-IL"/>
        </w:rPr>
        <w:t xml:space="preserve">תגיד להם לבוא ותקשיב להם. תשמע אותם. תבחר חמישה-שישה, עשרה, </w:t>
      </w:r>
      <w:bookmarkStart w:id="479" w:name="_ETM_Q1_2331223"/>
      <w:bookmarkEnd w:id="479"/>
      <w:r>
        <w:rPr>
          <w:rFonts w:hint="cs"/>
          <w:rtl/>
          <w:lang w:eastAsia="he-IL"/>
        </w:rPr>
        <w:t xml:space="preserve">יישובים. אנחנו ניתן לך רשימת עדויות. </w:t>
      </w:r>
      <w:bookmarkStart w:id="480" w:name="_ETM_Q1_2335467"/>
      <w:bookmarkEnd w:id="480"/>
      <w:r>
        <w:rPr>
          <w:rFonts w:hint="cs"/>
          <w:rtl/>
          <w:lang w:eastAsia="he-IL"/>
        </w:rPr>
        <w:t xml:space="preserve">הדוח שאני נתתי למבקר המדינה ועל סמך הדוח הזה הוא </w:t>
      </w:r>
      <w:bookmarkStart w:id="481" w:name="_ETM_Q1_2340052"/>
      <w:bookmarkEnd w:id="481"/>
      <w:r>
        <w:rPr>
          <w:rFonts w:hint="cs"/>
          <w:rtl/>
          <w:lang w:eastAsia="he-IL"/>
        </w:rPr>
        <w:t xml:space="preserve">עשה את הדוח האחרון שלו, יש בו מקרים שאתה </w:t>
      </w:r>
      <w:bookmarkStart w:id="482" w:name="_ETM_Q1_2346545"/>
      <w:bookmarkEnd w:id="482"/>
      <w:r>
        <w:rPr>
          <w:rFonts w:hint="cs"/>
          <w:rtl/>
          <w:lang w:eastAsia="he-IL"/>
        </w:rPr>
        <w:t>תאמר שאתה לא חי במדינה הזאת.</w:t>
      </w:r>
    </w:p>
    <w:p w:rsidR="00473C4F" w:rsidRDefault="00473C4F" w:rsidP="00473C4F">
      <w:pPr>
        <w:rPr>
          <w:rtl/>
          <w:lang w:eastAsia="he-IL"/>
        </w:rPr>
      </w:pPr>
    </w:p>
    <w:p w:rsidR="00473C4F" w:rsidRDefault="00473C4F" w:rsidP="00473C4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כשתיארת לי את המקרה </w:t>
      </w:r>
      <w:bookmarkStart w:id="483" w:name="_ETM_Q1_2350156"/>
      <w:bookmarkEnd w:id="483"/>
      <w:r>
        <w:rPr>
          <w:rFonts w:hint="cs"/>
          <w:rtl/>
          <w:lang w:eastAsia="he-IL"/>
        </w:rPr>
        <w:t xml:space="preserve">עם הגרזנים והסרטון שבן אדם בא ולא עושים עם </w:t>
      </w:r>
      <w:bookmarkStart w:id="484" w:name="_ETM_Q1_2352596"/>
      <w:bookmarkEnd w:id="484"/>
      <w:r>
        <w:rPr>
          <w:rFonts w:hint="cs"/>
          <w:rtl/>
          <w:lang w:eastAsia="he-IL"/>
        </w:rPr>
        <w:t xml:space="preserve">זה כלום, זאת גם מדינה שאני לא חי בה. אני </w:t>
      </w:r>
      <w:bookmarkStart w:id="485" w:name="_ETM_Q1_2355955"/>
      <w:bookmarkEnd w:id="485"/>
      <w:r>
        <w:rPr>
          <w:rFonts w:hint="cs"/>
          <w:rtl/>
          <w:lang w:eastAsia="he-IL"/>
        </w:rPr>
        <w:t>מאוד אשמח לשמוע את ההתייחסות.</w:t>
      </w:r>
    </w:p>
    <w:p w:rsidR="00473C4F" w:rsidRDefault="00473C4F" w:rsidP="00473C4F">
      <w:pPr>
        <w:rPr>
          <w:rtl/>
          <w:lang w:eastAsia="he-IL"/>
        </w:rPr>
      </w:pPr>
    </w:p>
    <w:p w:rsidR="00473C4F" w:rsidRDefault="00473C4F" w:rsidP="00473C4F">
      <w:pPr>
        <w:pStyle w:val="a4"/>
        <w:keepNext/>
        <w:rPr>
          <w:rtl/>
        </w:rPr>
      </w:pPr>
      <w:bookmarkStart w:id="486" w:name="_ETM_Q1_2357026"/>
      <w:bookmarkEnd w:id="486"/>
      <w:r>
        <w:rPr>
          <w:rtl/>
        </w:rPr>
        <w:t>חנין זועבי (הרשימה המשותפת):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נביא לך מקרים ואתה תראה. תקיים ישיבות בתוך היישובים הערביים, נקרא לאנשים ותשמע אותם.</w:t>
      </w:r>
    </w:p>
    <w:p w:rsidR="00473C4F" w:rsidRDefault="00473C4F" w:rsidP="00473C4F">
      <w:pPr>
        <w:rPr>
          <w:rtl/>
          <w:lang w:eastAsia="he-IL"/>
        </w:rPr>
      </w:pPr>
    </w:p>
    <w:p w:rsidR="00473C4F" w:rsidRDefault="00473C4F" w:rsidP="00473C4F">
      <w:pPr>
        <w:pStyle w:val="af6"/>
        <w:keepNext/>
        <w:rPr>
          <w:rtl/>
        </w:rPr>
      </w:pPr>
      <w:bookmarkStart w:id="487" w:name="_ETM_Q1_2368781"/>
      <w:bookmarkStart w:id="488" w:name="_ETM_Q1_2370094"/>
      <w:bookmarkEnd w:id="487"/>
      <w:bookmarkEnd w:id="488"/>
      <w:r>
        <w:rPr>
          <w:rtl/>
        </w:rPr>
        <w:t>היו"ר יואב קיש: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489" w:name="_ETM_Q1_2368860"/>
      <w:bookmarkEnd w:id="489"/>
      <w:r>
        <w:rPr>
          <w:rFonts w:hint="cs"/>
          <w:rtl/>
          <w:lang w:eastAsia="he-IL"/>
        </w:rPr>
        <w:t>תודה.</w:t>
      </w:r>
    </w:p>
    <w:p w:rsidR="00473C4F" w:rsidRDefault="00473C4F" w:rsidP="00473C4F">
      <w:pPr>
        <w:rPr>
          <w:rtl/>
          <w:lang w:eastAsia="he-IL"/>
        </w:rPr>
      </w:pPr>
      <w:bookmarkStart w:id="490" w:name="_ETM_Q1_2375260"/>
      <w:bookmarkEnd w:id="490"/>
    </w:p>
    <w:p w:rsidR="00473C4F" w:rsidRDefault="00473C4F" w:rsidP="00473C4F">
      <w:pPr>
        <w:pStyle w:val="a4"/>
        <w:keepNext/>
        <w:rPr>
          <w:rtl/>
        </w:rPr>
      </w:pPr>
      <w:bookmarkStart w:id="491" w:name="_ETM_Q1_2372096"/>
      <w:bookmarkStart w:id="492" w:name="_ETM_Q1_2373293"/>
      <w:bookmarkEnd w:id="491"/>
      <w:bookmarkEnd w:id="492"/>
      <w:r>
        <w:rPr>
          <w:rtl/>
        </w:rPr>
        <w:t>אכרם חסון (כולנו):</w:t>
      </w:r>
    </w:p>
    <w:p w:rsidR="00473C4F" w:rsidRDefault="00473C4F" w:rsidP="00473C4F">
      <w:pPr>
        <w:pStyle w:val="KeepWithNext"/>
        <w:rPr>
          <w:rtl/>
          <w:lang w:eastAsia="he-IL"/>
        </w:rPr>
      </w:pPr>
    </w:p>
    <w:p w:rsidR="00473C4F" w:rsidRDefault="00473C4F" w:rsidP="0047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בוקר טוב לך ולכל הנוכחים כאן. אני </w:t>
      </w:r>
      <w:bookmarkStart w:id="493" w:name="_ETM_Q1_2380779"/>
      <w:bookmarkEnd w:id="493"/>
      <w:r>
        <w:rPr>
          <w:rFonts w:hint="cs"/>
          <w:rtl/>
          <w:lang w:eastAsia="he-IL"/>
        </w:rPr>
        <w:t xml:space="preserve">חבר בוועדת הפנים שלוש שנים והשיח הזה לא השתנה </w:t>
      </w:r>
      <w:bookmarkStart w:id="494" w:name="_ETM_Q1_2384284"/>
      <w:bookmarkEnd w:id="494"/>
      <w:r>
        <w:rPr>
          <w:rFonts w:hint="cs"/>
          <w:rtl/>
          <w:lang w:eastAsia="he-IL"/>
        </w:rPr>
        <w:t xml:space="preserve">במשך שנים אלה. אני לא באתי לישיבה אחת לדבר </w:t>
      </w:r>
      <w:bookmarkStart w:id="495" w:name="_ETM_Q1_2387606"/>
      <w:bookmarkEnd w:id="495"/>
      <w:r>
        <w:rPr>
          <w:rFonts w:hint="cs"/>
          <w:rtl/>
          <w:lang w:eastAsia="he-IL"/>
        </w:rPr>
        <w:t>וללכת אלא אני נכחתי כמעט בכל הישיבות שעסקו באלימות במגז</w:t>
      </w:r>
      <w:bookmarkStart w:id="496" w:name="_ETM_Q1_2391897"/>
      <w:bookmarkEnd w:id="496"/>
      <w:r>
        <w:rPr>
          <w:rFonts w:hint="cs"/>
          <w:rtl/>
          <w:lang w:eastAsia="he-IL"/>
        </w:rPr>
        <w:t xml:space="preserve">ר הערבי. את ניצב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אני מכיר אישית ומדבר אתו</w:t>
      </w:r>
      <w:bookmarkStart w:id="497" w:name="_ETM_Q1_2397365"/>
      <w:bookmarkEnd w:id="497"/>
      <w:r>
        <w:rPr>
          <w:rFonts w:hint="cs"/>
          <w:rtl/>
          <w:lang w:eastAsia="he-IL"/>
        </w:rPr>
        <w:t xml:space="preserve"> בטלפון ואני מכיר חלק מהאנשים שנמצאים כאן, אנשים שאיב</w:t>
      </w:r>
      <w:bookmarkStart w:id="498" w:name="_ETM_Q1_2400128"/>
      <w:bookmarkEnd w:id="498"/>
      <w:r>
        <w:rPr>
          <w:rFonts w:hint="cs"/>
          <w:rtl/>
          <w:lang w:eastAsia="he-IL"/>
        </w:rPr>
        <w:t>דו את יקיריהם.</w:t>
      </w:r>
    </w:p>
    <w:p w:rsidR="00473C4F" w:rsidRDefault="00473C4F" w:rsidP="00473C4F">
      <w:pPr>
        <w:rPr>
          <w:rtl/>
          <w:lang w:eastAsia="he-IL"/>
        </w:rPr>
      </w:pPr>
      <w:bookmarkStart w:id="499" w:name="_ETM_Q1_2402979"/>
      <w:bookmarkEnd w:id="499"/>
    </w:p>
    <w:p w:rsidR="00473C4F" w:rsidRDefault="00473C4F" w:rsidP="00473C4F">
      <w:pPr>
        <w:rPr>
          <w:rtl/>
          <w:lang w:eastAsia="he-IL"/>
        </w:rPr>
      </w:pPr>
      <w:bookmarkStart w:id="500" w:name="_ETM_Q1_2403852"/>
      <w:bookmarkEnd w:id="500"/>
      <w:r>
        <w:rPr>
          <w:rFonts w:hint="cs"/>
          <w:rtl/>
          <w:lang w:eastAsia="he-IL"/>
        </w:rPr>
        <w:t xml:space="preserve">תמיד לבוא ולהאשים את המשטרה, ואני </w:t>
      </w:r>
      <w:bookmarkStart w:id="501" w:name="_ETM_Q1_2405721"/>
      <w:bookmarkEnd w:id="501"/>
      <w:r>
        <w:rPr>
          <w:rFonts w:hint="cs"/>
          <w:rtl/>
          <w:lang w:eastAsia="he-IL"/>
        </w:rPr>
        <w:t xml:space="preserve">לא מגן על המשטרה, כאילו אנחנו לא השתנינו, אין לנו </w:t>
      </w:r>
      <w:bookmarkStart w:id="502" w:name="_ETM_Q1_2412732"/>
      <w:bookmarkEnd w:id="502"/>
      <w:r>
        <w:rPr>
          <w:rFonts w:hint="cs"/>
          <w:rtl/>
          <w:lang w:eastAsia="he-IL"/>
        </w:rPr>
        <w:t>התרופפות בערכים, אנחנו אנשים מקריבים, החברה הערבית עומדת</w:t>
      </w:r>
      <w:bookmarkStart w:id="503" w:name="_ETM_Q1_2415116"/>
      <w:bookmarkEnd w:id="503"/>
      <w:r>
        <w:rPr>
          <w:rFonts w:hint="cs"/>
          <w:rtl/>
          <w:lang w:eastAsia="he-IL"/>
        </w:rPr>
        <w:t xml:space="preserve"> על המשמר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הכול הפוך. החברה הערבית עברה </w:t>
      </w:r>
      <w:bookmarkStart w:id="504" w:name="_ETM_Q1_2418713"/>
      <w:bookmarkEnd w:id="504"/>
      <w:r>
        <w:rPr>
          <w:rFonts w:hint="cs"/>
          <w:rtl/>
          <w:lang w:eastAsia="he-IL"/>
        </w:rPr>
        <w:t xml:space="preserve">משבר קשה מאוד. היום אין הנהגה במגזר הערבי. אני לא </w:t>
      </w:r>
      <w:bookmarkStart w:id="505" w:name="_ETM_Q1_2424487"/>
      <w:bookmarkEnd w:id="505"/>
      <w:r>
        <w:rPr>
          <w:rFonts w:hint="cs"/>
          <w:rtl/>
          <w:lang w:eastAsia="he-IL"/>
        </w:rPr>
        <w:t xml:space="preserve">מכיר ראש עיר אחד שמוכן להקריב ולקחת את הנהגת היישוב </w:t>
      </w:r>
      <w:bookmarkStart w:id="506" w:name="_ETM_Q1_2428786"/>
      <w:bookmarkEnd w:id="506"/>
      <w:r>
        <w:rPr>
          <w:rFonts w:hint="cs"/>
          <w:rtl/>
          <w:lang w:eastAsia="he-IL"/>
        </w:rPr>
        <w:t xml:space="preserve">אתו כדי להילחם בתופעה הזאת. </w:t>
      </w:r>
    </w:p>
    <w:p w:rsidR="00473C4F" w:rsidRDefault="00473C4F" w:rsidP="00473C4F">
      <w:pPr>
        <w:rPr>
          <w:rtl/>
          <w:lang w:eastAsia="he-IL"/>
        </w:rPr>
      </w:pPr>
    </w:p>
    <w:p w:rsidR="00E57B39" w:rsidRDefault="00473C4F" w:rsidP="00473C4F">
      <w:pPr>
        <w:rPr>
          <w:rtl/>
          <w:lang w:eastAsia="he-IL"/>
        </w:rPr>
      </w:pPr>
      <w:bookmarkStart w:id="507" w:name="_ETM_Q1_2433714"/>
      <w:bookmarkEnd w:id="507"/>
      <w:r>
        <w:rPr>
          <w:rFonts w:hint="cs"/>
          <w:rtl/>
          <w:lang w:eastAsia="he-IL"/>
        </w:rPr>
        <w:t xml:space="preserve">כבר אמרתי לפני </w:t>
      </w:r>
      <w:bookmarkStart w:id="508" w:name="_ETM_Q1_2433425"/>
      <w:bookmarkEnd w:id="508"/>
      <w:r>
        <w:rPr>
          <w:rFonts w:hint="cs"/>
          <w:rtl/>
          <w:lang w:eastAsia="he-IL"/>
        </w:rPr>
        <w:t xml:space="preserve">שנה ושנתיים שצריך להתחיל בחינוך עוד בגן הילדים. </w:t>
      </w:r>
      <w:bookmarkStart w:id="509" w:name="_ETM_Q1_2440564"/>
      <w:bookmarkEnd w:id="509"/>
      <w:r>
        <w:rPr>
          <w:rFonts w:hint="cs"/>
          <w:rtl/>
          <w:lang w:eastAsia="he-IL"/>
        </w:rPr>
        <w:t>גם ילדי התיכון היום במגזר הערבי אלימים.</w:t>
      </w:r>
      <w:r w:rsidR="003E7A2E">
        <w:rPr>
          <w:rFonts w:hint="cs"/>
          <w:rtl/>
          <w:lang w:eastAsia="he-IL"/>
        </w:rPr>
        <w:t xml:space="preserve"> </w:t>
      </w:r>
      <w:bookmarkStart w:id="510" w:name="_ETM_Q1_2445039"/>
      <w:bookmarkEnd w:id="510"/>
      <w:r>
        <w:rPr>
          <w:rFonts w:hint="cs"/>
          <w:rtl/>
          <w:lang w:eastAsia="he-IL"/>
        </w:rPr>
        <w:t xml:space="preserve">ביקרתי עם ועדת הפנים </w:t>
      </w:r>
      <w:r w:rsidR="00E57B39">
        <w:rPr>
          <w:rFonts w:hint="cs"/>
          <w:rtl/>
          <w:lang w:eastAsia="he-IL"/>
        </w:rPr>
        <w:t xml:space="preserve">עת דודי </w:t>
      </w:r>
      <w:bookmarkStart w:id="511" w:name="_ETM_Q1_2448364"/>
      <w:bookmarkEnd w:id="511"/>
      <w:proofErr w:type="spellStart"/>
      <w:r w:rsidR="00E57B39">
        <w:rPr>
          <w:rFonts w:hint="cs"/>
          <w:rtl/>
          <w:lang w:eastAsia="he-IL"/>
        </w:rPr>
        <w:t>אמסלם</w:t>
      </w:r>
      <w:proofErr w:type="spellEnd"/>
      <w:r w:rsidR="00E57B39">
        <w:rPr>
          <w:rFonts w:hint="cs"/>
          <w:rtl/>
          <w:lang w:eastAsia="he-IL"/>
        </w:rPr>
        <w:t xml:space="preserve"> היה היושב ראש שלה, </w:t>
      </w:r>
      <w:r>
        <w:rPr>
          <w:rFonts w:hint="cs"/>
          <w:rtl/>
          <w:lang w:eastAsia="he-IL"/>
        </w:rPr>
        <w:t>בשלושה או ארבעה בתי כלא</w:t>
      </w:r>
      <w:r w:rsidR="00E57B39">
        <w:rPr>
          <w:rFonts w:hint="cs"/>
          <w:rtl/>
          <w:lang w:eastAsia="he-IL"/>
        </w:rPr>
        <w:t xml:space="preserve">, ומצאתי כמעט בכל חדר </w:t>
      </w:r>
      <w:bookmarkStart w:id="512" w:name="_ETM_Q1_2452501"/>
      <w:bookmarkEnd w:id="512"/>
      <w:r w:rsidR="00E57B39">
        <w:rPr>
          <w:rFonts w:hint="cs"/>
          <w:rtl/>
          <w:lang w:eastAsia="he-IL"/>
        </w:rPr>
        <w:t>בין ארבעה לחמישה, מתוך שישה או שבעה, ערבים. נדמה ל</w:t>
      </w:r>
      <w:bookmarkStart w:id="513" w:name="_ETM_Q1_2459054"/>
      <w:bookmarkEnd w:id="513"/>
      <w:r w:rsidR="00E57B39">
        <w:rPr>
          <w:rFonts w:hint="cs"/>
          <w:rtl/>
          <w:lang w:eastAsia="he-IL"/>
        </w:rPr>
        <w:t xml:space="preserve">י שלא כך בכל בתי הכלא </w:t>
      </w:r>
      <w:bookmarkStart w:id="514" w:name="_ETM_Q1_2462414"/>
      <w:bookmarkEnd w:id="514"/>
      <w:r w:rsidR="00E57B39">
        <w:rPr>
          <w:rFonts w:hint="cs"/>
          <w:rtl/>
          <w:lang w:eastAsia="he-IL"/>
        </w:rPr>
        <w:t>אבל היום כל אסיר שני הוא מהמגזר הערבי למרות</w:t>
      </w:r>
      <w:bookmarkStart w:id="515" w:name="_ETM_Q1_2464114"/>
      <w:bookmarkEnd w:id="515"/>
      <w:r w:rsidR="00E57B39">
        <w:rPr>
          <w:rFonts w:hint="cs"/>
          <w:rtl/>
          <w:lang w:eastAsia="he-IL"/>
        </w:rPr>
        <w:t xml:space="preserve"> שהמגזר הערבי הוא 22 אחוזים באוכלוסייה.</w:t>
      </w:r>
    </w:p>
    <w:p w:rsidR="00E57B39" w:rsidRDefault="00E57B39" w:rsidP="00473C4F">
      <w:pPr>
        <w:rPr>
          <w:rtl/>
          <w:lang w:eastAsia="he-IL"/>
        </w:rPr>
      </w:pPr>
    </w:p>
    <w:p w:rsidR="00473C4F" w:rsidRDefault="00E57B39" w:rsidP="00473C4F">
      <w:pPr>
        <w:rPr>
          <w:rtl/>
          <w:lang w:eastAsia="he-IL"/>
        </w:rPr>
      </w:pPr>
      <w:bookmarkStart w:id="516" w:name="_ETM_Q1_2476711"/>
      <w:bookmarkEnd w:id="516"/>
      <w:r>
        <w:rPr>
          <w:rFonts w:hint="cs"/>
          <w:rtl/>
          <w:lang w:eastAsia="he-IL"/>
        </w:rPr>
        <w:t xml:space="preserve">אומרים שהמשטרה </w:t>
      </w:r>
      <w:bookmarkStart w:id="517" w:name="_ETM_Q1_2468645"/>
      <w:bookmarkEnd w:id="517"/>
      <w:r>
        <w:rPr>
          <w:rFonts w:hint="cs"/>
          <w:rtl/>
          <w:lang w:eastAsia="he-IL"/>
        </w:rPr>
        <w:t>לא עושה שום דבר, אבל בתי הכלא מלאים בערבים</w:t>
      </w:r>
      <w:bookmarkStart w:id="518" w:name="_ETM_Q1_2472902"/>
      <w:bookmarkEnd w:id="518"/>
      <w:r>
        <w:rPr>
          <w:rFonts w:hint="cs"/>
          <w:rtl/>
          <w:lang w:eastAsia="he-IL"/>
        </w:rPr>
        <w:t xml:space="preserve">. סימן שהמשטרה הביאה הרבה אנשים לבתי כלא </w:t>
      </w:r>
      <w:bookmarkStart w:id="519" w:name="_ETM_Q1_2473813"/>
      <w:bookmarkEnd w:id="519"/>
      <w:r>
        <w:rPr>
          <w:rFonts w:hint="cs"/>
          <w:rtl/>
          <w:lang w:eastAsia="he-IL"/>
        </w:rPr>
        <w:t xml:space="preserve">והשאלה היא מה נעשה אחר כך בתוך היישובים </w:t>
      </w:r>
      <w:bookmarkStart w:id="520" w:name="_ETM_Q1_2475567"/>
      <w:bookmarkEnd w:id="520"/>
      <w:r>
        <w:rPr>
          <w:rFonts w:hint="cs"/>
          <w:rtl/>
          <w:lang w:eastAsia="he-IL"/>
        </w:rPr>
        <w:t xml:space="preserve">שלנו. האם אנחנו דאגנו לעשות סדנאות לכלל התושבים? האם דאגנו </w:t>
      </w:r>
      <w:bookmarkStart w:id="521" w:name="_ETM_Q1_2481284"/>
      <w:bookmarkEnd w:id="521"/>
      <w:r>
        <w:rPr>
          <w:rFonts w:hint="cs"/>
          <w:rtl/>
          <w:lang w:eastAsia="he-IL"/>
        </w:rPr>
        <w:t>לערב את כלל האוכלוסייה, את כל ההנהגה ולא להביא או</w:t>
      </w:r>
      <w:bookmarkStart w:id="522" w:name="_ETM_Q1_2485293"/>
      <w:bookmarkEnd w:id="522"/>
      <w:r>
        <w:rPr>
          <w:rFonts w:hint="cs"/>
          <w:rtl/>
          <w:lang w:eastAsia="he-IL"/>
        </w:rPr>
        <w:t>תה סתם בשוליים לשבת ולהסתכל?</w:t>
      </w:r>
    </w:p>
    <w:p w:rsidR="00E57B39" w:rsidRDefault="00E57B39" w:rsidP="00473C4F">
      <w:pPr>
        <w:rPr>
          <w:rtl/>
          <w:lang w:eastAsia="he-IL"/>
        </w:rPr>
      </w:pPr>
    </w:p>
    <w:p w:rsidR="00E57B39" w:rsidRDefault="00E57B39" w:rsidP="00473C4F">
      <w:pPr>
        <w:rPr>
          <w:rtl/>
          <w:lang w:eastAsia="he-IL"/>
        </w:rPr>
      </w:pPr>
      <w:bookmarkStart w:id="523" w:name="_ETM_Q1_2488389"/>
      <w:bookmarkEnd w:id="523"/>
      <w:r>
        <w:rPr>
          <w:rFonts w:hint="cs"/>
          <w:rtl/>
          <w:lang w:eastAsia="he-IL"/>
        </w:rPr>
        <w:t xml:space="preserve">יש 300,000 כלי נשק </w:t>
      </w:r>
      <w:bookmarkStart w:id="524" w:name="_ETM_Q1_2489679"/>
      <w:bookmarkEnd w:id="524"/>
      <w:r>
        <w:rPr>
          <w:rFonts w:hint="cs"/>
          <w:rtl/>
          <w:lang w:eastAsia="he-IL"/>
        </w:rPr>
        <w:t>במגזר הערבי. אני ביקרתי בקלנסואה, בטירה ובטייבה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וכמעט בכל היישובים, הייתי בדרום אצל הבדואים והייתי </w:t>
      </w:r>
      <w:bookmarkStart w:id="525" w:name="_ETM_Q1_2496026"/>
      <w:bookmarkEnd w:id="525"/>
      <w:r>
        <w:rPr>
          <w:rFonts w:hint="cs"/>
          <w:rtl/>
          <w:lang w:eastAsia="he-IL"/>
        </w:rPr>
        <w:t xml:space="preserve">בצפון ברמת הגולן. כל אחד יודע למי יש נשק בבית. </w:t>
      </w:r>
      <w:bookmarkStart w:id="526" w:name="_ETM_Q1_2502044"/>
      <w:bookmarkEnd w:id="526"/>
      <w:r>
        <w:rPr>
          <w:rFonts w:hint="cs"/>
          <w:rtl/>
          <w:lang w:eastAsia="he-IL"/>
        </w:rPr>
        <w:t xml:space="preserve">כמה אנשים משתפים פעולה ומרימים טלפון ואומרים שהנשק הזה מסכן </w:t>
      </w:r>
      <w:bookmarkStart w:id="527" w:name="_ETM_Q1_2504595"/>
      <w:bookmarkEnd w:id="527"/>
      <w:r>
        <w:rPr>
          <w:rFonts w:hint="cs"/>
          <w:rtl/>
          <w:lang w:eastAsia="he-IL"/>
        </w:rPr>
        <w:t xml:space="preserve">את הילדים שלהם ומסכן אותם? אני כתושב דלית </w:t>
      </w:r>
      <w:bookmarkStart w:id="528" w:name="_ETM_Q1_2511281"/>
      <w:bookmarkEnd w:id="528"/>
      <w:r>
        <w:rPr>
          <w:rFonts w:hint="cs"/>
          <w:rtl/>
          <w:lang w:eastAsia="he-IL"/>
        </w:rPr>
        <w:t>אל כרמל לא רוצה להקריב נגיד בטייבה אלא אני</w:t>
      </w:r>
      <w:bookmarkStart w:id="529" w:name="_ETM_Q1_2516313"/>
      <w:bookmarkEnd w:id="529"/>
      <w:r>
        <w:rPr>
          <w:rFonts w:hint="cs"/>
          <w:rtl/>
          <w:lang w:eastAsia="he-IL"/>
        </w:rPr>
        <w:t xml:space="preserve"> רוצה להקריב בדלית אל כרמל והשאלה היא </w:t>
      </w:r>
      <w:bookmarkStart w:id="530" w:name="_ETM_Q1_2516458"/>
      <w:bookmarkEnd w:id="530"/>
      <w:r>
        <w:rPr>
          <w:rFonts w:hint="cs"/>
          <w:rtl/>
          <w:lang w:eastAsia="he-IL"/>
        </w:rPr>
        <w:t>האם אני מקריב בדלית אל כרמל. אפילו בדלית אל כ</w:t>
      </w:r>
      <w:bookmarkStart w:id="531" w:name="_ETM_Q1_2518938"/>
      <w:bookmarkEnd w:id="531"/>
      <w:r>
        <w:rPr>
          <w:rFonts w:hint="cs"/>
          <w:rtl/>
          <w:lang w:eastAsia="he-IL"/>
        </w:rPr>
        <w:t xml:space="preserve">רמל לא אכפת לי. מצד שני, אתה רואה </w:t>
      </w:r>
      <w:bookmarkStart w:id="532" w:name="_ETM_Q1_2524251"/>
      <w:bookmarkEnd w:id="532"/>
      <w:r>
        <w:rPr>
          <w:rFonts w:hint="cs"/>
          <w:rtl/>
          <w:lang w:eastAsia="he-IL"/>
        </w:rPr>
        <w:t>שבמועצות המקומיות, אני מוכן להודות, יש חברי מועצה אלימ</w:t>
      </w:r>
      <w:bookmarkStart w:id="533" w:name="_ETM_Q1_2528633"/>
      <w:bookmarkEnd w:id="533"/>
      <w:r>
        <w:rPr>
          <w:rFonts w:hint="cs"/>
          <w:rtl/>
          <w:lang w:eastAsia="he-IL"/>
        </w:rPr>
        <w:t xml:space="preserve">ים, יש ראשי מועצות אלימים במגזר שלנו וזה </w:t>
      </w:r>
      <w:bookmarkStart w:id="534" w:name="_ETM_Q1_2531383"/>
      <w:bookmarkEnd w:id="534"/>
      <w:r>
        <w:rPr>
          <w:rFonts w:hint="cs"/>
          <w:rtl/>
          <w:lang w:eastAsia="he-IL"/>
        </w:rPr>
        <w:t xml:space="preserve">מהווה דוגמה לכולם ויש חיקוי בקרב הצעירים לעבריינות </w:t>
      </w:r>
      <w:bookmarkStart w:id="535" w:name="_ETM_Q1_2535297"/>
      <w:bookmarkEnd w:id="535"/>
      <w:r>
        <w:rPr>
          <w:rFonts w:hint="cs"/>
          <w:rtl/>
          <w:lang w:eastAsia="he-IL"/>
        </w:rPr>
        <w:t xml:space="preserve">הזאת. כשאתה רואה 1,3011 ערבים שנהרגו בידי </w:t>
      </w:r>
      <w:bookmarkStart w:id="536" w:name="_ETM_Q1_2539070"/>
      <w:bookmarkEnd w:id="536"/>
      <w:r>
        <w:rPr>
          <w:rFonts w:hint="cs"/>
          <w:rtl/>
          <w:lang w:eastAsia="he-IL"/>
        </w:rPr>
        <w:t xml:space="preserve">ערבים, זה אסון גדול וזה אומר שהחברה הערבית עוברת משבר קשה מאוד. קודם כל, בואו נטפל בעצמנו, בואו </w:t>
      </w:r>
      <w:bookmarkStart w:id="537" w:name="_ETM_Q1_2545911"/>
      <w:bookmarkEnd w:id="537"/>
      <w:r>
        <w:rPr>
          <w:rFonts w:hint="cs"/>
          <w:rtl/>
          <w:lang w:eastAsia="he-IL"/>
        </w:rPr>
        <w:t xml:space="preserve">נטפל בחינוך, בואו נטפל במערכת התרבות בתוך היישוב, בואו </w:t>
      </w:r>
      <w:bookmarkStart w:id="538" w:name="_ETM_Q1_2548825"/>
      <w:bookmarkEnd w:id="538"/>
      <w:r>
        <w:rPr>
          <w:rFonts w:hint="cs"/>
          <w:rtl/>
          <w:lang w:eastAsia="he-IL"/>
        </w:rPr>
        <w:t xml:space="preserve">נטפל בבתי הספר, בואו נטפל עם כל ההנהגה ועם </w:t>
      </w:r>
      <w:bookmarkStart w:id="539" w:name="_ETM_Q1_2551773"/>
      <w:bookmarkEnd w:id="539"/>
      <w:r>
        <w:rPr>
          <w:rFonts w:hint="cs"/>
          <w:rtl/>
          <w:lang w:eastAsia="he-IL"/>
        </w:rPr>
        <w:t xml:space="preserve">כל משפחה. שכל אחד יהיה קודם כל </w:t>
      </w:r>
      <w:bookmarkStart w:id="540" w:name="_ETM_Q1_2553367"/>
      <w:bookmarkEnd w:id="540"/>
      <w:r>
        <w:rPr>
          <w:rFonts w:hint="cs"/>
          <w:rtl/>
          <w:lang w:eastAsia="he-IL"/>
        </w:rPr>
        <w:t>אכפתי.</w:t>
      </w:r>
    </w:p>
    <w:p w:rsidR="00E57B39" w:rsidRDefault="00E57B39" w:rsidP="00473C4F">
      <w:pPr>
        <w:rPr>
          <w:rtl/>
          <w:lang w:eastAsia="he-IL"/>
        </w:rPr>
      </w:pPr>
    </w:p>
    <w:p w:rsidR="00E57B39" w:rsidRDefault="00E57B39" w:rsidP="00473C4F">
      <w:pPr>
        <w:rPr>
          <w:rtl/>
          <w:lang w:eastAsia="he-IL"/>
        </w:rPr>
      </w:pPr>
      <w:bookmarkStart w:id="541" w:name="_ETM_Q1_2555850"/>
      <w:bookmarkEnd w:id="541"/>
      <w:r>
        <w:rPr>
          <w:rFonts w:hint="cs"/>
          <w:rtl/>
          <w:lang w:eastAsia="he-IL"/>
        </w:rPr>
        <w:t xml:space="preserve">כאשר ישבנו כאן עם ראשי רשויות ערביים וחלק גדול מחברי הכנסת </w:t>
      </w:r>
      <w:bookmarkStart w:id="542" w:name="_ETM_Q1_2559774"/>
      <w:bookmarkEnd w:id="542"/>
      <w:r>
        <w:rPr>
          <w:rFonts w:hint="cs"/>
          <w:rtl/>
          <w:lang w:eastAsia="he-IL"/>
        </w:rPr>
        <w:t xml:space="preserve">לא היו כאן, אני הייתי, דיברנו אתם </w:t>
      </w:r>
      <w:bookmarkStart w:id="543" w:name="_ETM_Q1_2563799"/>
      <w:bookmarkEnd w:id="543"/>
      <w:r>
        <w:rPr>
          <w:rFonts w:hint="cs"/>
          <w:rtl/>
          <w:lang w:eastAsia="he-IL"/>
        </w:rPr>
        <w:t xml:space="preserve">על איך למגר ולהכניס תחנות משטרה והם </w:t>
      </w:r>
      <w:bookmarkStart w:id="544" w:name="_ETM_Q1_2565370"/>
      <w:bookmarkEnd w:id="544"/>
      <w:r>
        <w:rPr>
          <w:rFonts w:hint="cs"/>
          <w:rtl/>
          <w:lang w:eastAsia="he-IL"/>
        </w:rPr>
        <w:t xml:space="preserve">הסכימו לכך. הם יצאו החוצה ונתנו הצהרות לכלי התקשורת ואמרו </w:t>
      </w:r>
      <w:bookmarkStart w:id="545" w:name="_ETM_Q1_2568923"/>
      <w:bookmarkEnd w:id="545"/>
      <w:r>
        <w:rPr>
          <w:rFonts w:hint="cs"/>
          <w:rtl/>
          <w:lang w:eastAsia="he-IL"/>
        </w:rPr>
        <w:t xml:space="preserve">שהם נגד. איזה מסר הם מעבירים לחברה? אני מאלה שתמכו </w:t>
      </w:r>
      <w:bookmarkStart w:id="546" w:name="_ETM_Q1_2573466"/>
      <w:bookmarkEnd w:id="546"/>
      <w:r>
        <w:rPr>
          <w:rFonts w:hint="cs"/>
          <w:rtl/>
          <w:lang w:eastAsia="he-IL"/>
        </w:rPr>
        <w:t xml:space="preserve">בכך שתהיה תחנת משטרה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א זרקא כי ביקרתי </w:t>
      </w:r>
      <w:bookmarkStart w:id="547" w:name="_ETM_Q1_2575080"/>
      <w:bookmarkEnd w:id="547"/>
      <w:r>
        <w:rPr>
          <w:rFonts w:hint="cs"/>
          <w:rtl/>
          <w:lang w:eastAsia="he-IL"/>
        </w:rPr>
        <w:t xml:space="preserve">שם וראיתי מה קורה. אני רוצה לומר לך שמאז שיש </w:t>
      </w:r>
      <w:bookmarkStart w:id="548" w:name="_ETM_Q1_2577976"/>
      <w:bookmarkEnd w:id="548"/>
      <w:r>
        <w:rPr>
          <w:rFonts w:hint="cs"/>
          <w:rtl/>
          <w:lang w:eastAsia="he-IL"/>
        </w:rPr>
        <w:t xml:space="preserve">תחנת משטרה, לא חיסלה </w:t>
      </w:r>
      <w:r>
        <w:rPr>
          <w:rFonts w:hint="cs"/>
          <w:rtl/>
          <w:lang w:eastAsia="he-IL"/>
        </w:rPr>
        <w:lastRenderedPageBreak/>
        <w:t>את כל האלימות אבל ל</w:t>
      </w:r>
      <w:bookmarkStart w:id="549" w:name="_ETM_Q1_2581713"/>
      <w:bookmarkEnd w:id="549"/>
      <w:r>
        <w:rPr>
          <w:rFonts w:hint="cs"/>
          <w:rtl/>
          <w:lang w:eastAsia="he-IL"/>
        </w:rPr>
        <w:t>פחות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ירידה של </w:t>
      </w:r>
      <w:bookmarkStart w:id="550" w:name="_ETM_Q1_2579773"/>
      <w:bookmarkEnd w:id="550"/>
      <w:r>
        <w:rPr>
          <w:rFonts w:hint="cs"/>
          <w:rtl/>
          <w:lang w:eastAsia="he-IL"/>
        </w:rPr>
        <w:t xml:space="preserve">25 אחוזים באלימות. בנושא הירי, נדמה לי שיש ירידה של יותר </w:t>
      </w:r>
      <w:bookmarkStart w:id="551" w:name="_ETM_Q1_2586402"/>
      <w:bookmarkEnd w:id="551"/>
      <w:r>
        <w:rPr>
          <w:rFonts w:hint="cs"/>
          <w:rtl/>
          <w:lang w:eastAsia="he-IL"/>
        </w:rPr>
        <w:t xml:space="preserve">מ-50 או 70 אחוזים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א זרקא.</w:t>
      </w:r>
    </w:p>
    <w:p w:rsidR="00E57B39" w:rsidRDefault="00E57B39" w:rsidP="00473C4F">
      <w:pPr>
        <w:rPr>
          <w:rtl/>
          <w:lang w:eastAsia="he-IL"/>
        </w:rPr>
      </w:pPr>
    </w:p>
    <w:p w:rsidR="00E57B39" w:rsidRDefault="00E57B39" w:rsidP="00E57B39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E57B39" w:rsidRDefault="00E57B39" w:rsidP="00E57B39">
      <w:pPr>
        <w:pStyle w:val="KeepWithNext"/>
        <w:rPr>
          <w:rtl/>
          <w:lang w:eastAsia="he-IL"/>
        </w:rPr>
      </w:pPr>
    </w:p>
    <w:p w:rsidR="00E57B39" w:rsidRDefault="00E57B39" w:rsidP="00E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52" w:name="_ETM_Q1_2587692"/>
      <w:bookmarkEnd w:id="552"/>
      <w:r>
        <w:rPr>
          <w:rFonts w:hint="cs"/>
          <w:rtl/>
          <w:lang w:eastAsia="he-IL"/>
        </w:rPr>
        <w:t>לא נכון.</w:t>
      </w:r>
    </w:p>
    <w:p w:rsidR="00E57B39" w:rsidRDefault="00E57B39" w:rsidP="00E57B39">
      <w:pPr>
        <w:rPr>
          <w:rtl/>
          <w:lang w:eastAsia="he-IL"/>
        </w:rPr>
      </w:pPr>
    </w:p>
    <w:p w:rsidR="00E57B39" w:rsidRDefault="00E57B39" w:rsidP="00E57B39">
      <w:pPr>
        <w:pStyle w:val="a4"/>
        <w:keepNext/>
        <w:rPr>
          <w:rtl/>
        </w:rPr>
      </w:pPr>
      <w:bookmarkStart w:id="553" w:name="_ETM_Q1_2589117"/>
      <w:bookmarkStart w:id="554" w:name="_ETM_Q1_2588102"/>
      <w:bookmarkEnd w:id="553"/>
      <w:bookmarkEnd w:id="554"/>
      <w:r>
        <w:rPr>
          <w:rtl/>
        </w:rPr>
        <w:t>אכרם חסון (כולנו):</w:t>
      </w:r>
    </w:p>
    <w:p w:rsidR="00E57B39" w:rsidRDefault="00E57B39" w:rsidP="00E57B39">
      <w:pPr>
        <w:pStyle w:val="KeepWithNext"/>
        <w:rPr>
          <w:rtl/>
          <w:lang w:eastAsia="he-IL"/>
        </w:rPr>
      </w:pPr>
    </w:p>
    <w:p w:rsidR="00E57B39" w:rsidRDefault="00E57B39" w:rsidP="00E57B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נתונים מהמשטרה.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ממציא. אני</w:t>
      </w:r>
      <w:bookmarkStart w:id="555" w:name="_ETM_Q1_2590481"/>
      <w:bookmarkEnd w:id="555"/>
      <w:r>
        <w:rPr>
          <w:rFonts w:hint="cs"/>
          <w:rtl/>
          <w:lang w:eastAsia="he-IL"/>
        </w:rPr>
        <w:t xml:space="preserve"> לא שוטר ואני לא חוקר. אני לפחות פונה </w:t>
      </w:r>
      <w:bookmarkStart w:id="556" w:name="_ETM_Q1_2592696"/>
      <w:bookmarkEnd w:id="556"/>
      <w:r>
        <w:rPr>
          <w:rFonts w:hint="cs"/>
          <w:rtl/>
          <w:lang w:eastAsia="he-IL"/>
        </w:rPr>
        <w:t xml:space="preserve">למשטרה ולא רק בא לישיבות. אני הולך ואני מקבל תשובות. </w:t>
      </w:r>
      <w:bookmarkStart w:id="557" w:name="_ETM_Q1_2598267"/>
      <w:bookmarkEnd w:id="557"/>
      <w:r>
        <w:rPr>
          <w:rFonts w:hint="cs"/>
          <w:rtl/>
          <w:lang w:eastAsia="he-IL"/>
        </w:rPr>
        <w:t>אני יושב אתם ושומע אותם. א</w:t>
      </w:r>
      <w:bookmarkStart w:id="558" w:name="_ETM_Q1_2597741"/>
      <w:bookmarkEnd w:id="558"/>
      <w:r>
        <w:rPr>
          <w:rFonts w:hint="cs"/>
          <w:rtl/>
          <w:lang w:eastAsia="he-IL"/>
        </w:rPr>
        <w:t xml:space="preserve">ני מכיר את מפקדי המחוזות, מכיר את מפקדי המרחב. </w:t>
      </w:r>
      <w:bookmarkStart w:id="559" w:name="_ETM_Q1_2601343"/>
      <w:bookmarkEnd w:id="559"/>
      <w:r>
        <w:rPr>
          <w:rFonts w:hint="cs"/>
          <w:rtl/>
          <w:lang w:eastAsia="he-IL"/>
        </w:rPr>
        <w:t xml:space="preserve">ישבתי עם המפכ"ל מספר פעמים ודיברתי אתו. הנתונים שיש </w:t>
      </w:r>
      <w:bookmarkStart w:id="560" w:name="_ETM_Q1_2604571"/>
      <w:bookmarkEnd w:id="560"/>
      <w:r>
        <w:rPr>
          <w:rFonts w:hint="cs"/>
          <w:rtl/>
          <w:lang w:eastAsia="he-IL"/>
        </w:rPr>
        <w:t xml:space="preserve">לי הם שונים. </w:t>
      </w:r>
    </w:p>
    <w:p w:rsidR="00E57B39" w:rsidRDefault="00E57B39" w:rsidP="00E57B39">
      <w:pPr>
        <w:rPr>
          <w:rtl/>
          <w:lang w:eastAsia="he-IL"/>
        </w:rPr>
      </w:pPr>
    </w:p>
    <w:p w:rsidR="00E57B39" w:rsidRDefault="00E57B39" w:rsidP="00E57B3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61" w:name="_ETM_Q1_2606219"/>
      <w:bookmarkEnd w:id="561"/>
      <w:r>
        <w:rPr>
          <w:rFonts w:hint="cs"/>
          <w:rtl/>
          <w:lang w:eastAsia="he-IL"/>
        </w:rPr>
        <w:t xml:space="preserve">ש שש תחנות משטרה חדשות במגזר הערבי. </w:t>
      </w:r>
      <w:bookmarkStart w:id="562" w:name="_ETM_Q1_2608237"/>
      <w:bookmarkEnd w:id="562"/>
      <w:r>
        <w:rPr>
          <w:rFonts w:hint="cs"/>
          <w:rtl/>
          <w:lang w:eastAsia="he-IL"/>
        </w:rPr>
        <w:t xml:space="preserve">מנסים לעשות אבל לא הכול המשטרה יכולה לעשות. </w:t>
      </w:r>
      <w:bookmarkStart w:id="563" w:name="_ETM_Q1_2610987"/>
      <w:bookmarkEnd w:id="563"/>
      <w:r>
        <w:rPr>
          <w:rFonts w:hint="cs"/>
          <w:rtl/>
          <w:lang w:eastAsia="he-IL"/>
        </w:rPr>
        <w:t xml:space="preserve">גם אנחנו צריכים לעשות, אנחנו כהנהגה. לא חברי </w:t>
      </w:r>
      <w:bookmarkStart w:id="564" w:name="_ETM_Q1_2614540"/>
      <w:bookmarkEnd w:id="564"/>
      <w:r>
        <w:rPr>
          <w:rFonts w:hint="cs"/>
          <w:rtl/>
          <w:lang w:eastAsia="he-IL"/>
        </w:rPr>
        <w:t xml:space="preserve">כנסת אלא הנהגה שנבחרה ביישוב כדי להקריב. היא נבחרה כי </w:t>
      </w:r>
      <w:bookmarkStart w:id="565" w:name="_ETM_Q1_2617047"/>
      <w:bookmarkEnd w:id="565"/>
      <w:r>
        <w:rPr>
          <w:rFonts w:hint="cs"/>
          <w:rtl/>
          <w:lang w:eastAsia="he-IL"/>
        </w:rPr>
        <w:t xml:space="preserve">היא הבטיחה לתת לנו ביטחון אישי, לתת לנו חינוך, לתת </w:t>
      </w:r>
      <w:bookmarkStart w:id="566" w:name="_ETM_Q1_2620011"/>
      <w:bookmarkEnd w:id="566"/>
      <w:r>
        <w:rPr>
          <w:rFonts w:hint="cs"/>
          <w:rtl/>
          <w:lang w:eastAsia="he-IL"/>
        </w:rPr>
        <w:t>לנו תרבות. לכן יש שילוב קטלני כאן.</w:t>
      </w:r>
    </w:p>
    <w:p w:rsidR="00E57B39" w:rsidRDefault="00E57B39" w:rsidP="00E57B39">
      <w:pPr>
        <w:rPr>
          <w:rtl/>
          <w:lang w:eastAsia="he-IL"/>
        </w:rPr>
      </w:pPr>
      <w:bookmarkStart w:id="567" w:name="_ETM_Q1_2623495"/>
      <w:bookmarkEnd w:id="567"/>
    </w:p>
    <w:p w:rsidR="00E57B39" w:rsidRDefault="00E57B39" w:rsidP="00E57B39">
      <w:pPr>
        <w:rPr>
          <w:rtl/>
          <w:lang w:eastAsia="he-IL"/>
        </w:rPr>
      </w:pPr>
      <w:bookmarkStart w:id="568" w:name="_ETM_Q1_2624730"/>
      <w:bookmarkEnd w:id="568"/>
      <w:r>
        <w:rPr>
          <w:rFonts w:hint="cs"/>
          <w:rtl/>
          <w:lang w:eastAsia="he-IL"/>
        </w:rPr>
        <w:t>ההצעה שלי</w:t>
      </w:r>
      <w:r w:rsidR="003E7A2E">
        <w:rPr>
          <w:rFonts w:hint="cs"/>
          <w:rtl/>
          <w:lang w:eastAsia="he-IL"/>
        </w:rPr>
        <w:t xml:space="preserve"> </w:t>
      </w:r>
      <w:r w:rsidR="002457A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כדי לא לטחון מים וכדי לא </w:t>
      </w:r>
      <w:bookmarkStart w:id="569" w:name="_ETM_Q1_2627460"/>
      <w:bookmarkEnd w:id="569"/>
      <w:r>
        <w:rPr>
          <w:rFonts w:hint="cs"/>
          <w:rtl/>
          <w:lang w:eastAsia="he-IL"/>
        </w:rPr>
        <w:t>לבוא ולהאשים וכל פעם לדבר סתם דברי סרק ובעוד חודשי</w:t>
      </w:r>
      <w:bookmarkStart w:id="570" w:name="_ETM_Q1_2629705"/>
      <w:bookmarkEnd w:id="570"/>
      <w:r>
        <w:rPr>
          <w:rFonts w:hint="cs"/>
          <w:rtl/>
          <w:lang w:eastAsia="he-IL"/>
        </w:rPr>
        <w:t>ים אתה תזמין אותנו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ונאמר את אותם </w:t>
      </w:r>
      <w:bookmarkStart w:id="571" w:name="_ETM_Q1_2632115"/>
      <w:bookmarkEnd w:id="571"/>
      <w:r>
        <w:rPr>
          <w:rFonts w:hint="cs"/>
          <w:rtl/>
          <w:lang w:eastAsia="he-IL"/>
        </w:rPr>
        <w:t>דברים</w:t>
      </w:r>
      <w:r w:rsidR="002457A7">
        <w:rPr>
          <w:rFonts w:hint="cs"/>
          <w:rtl/>
          <w:lang w:eastAsia="he-IL"/>
        </w:rPr>
        <w:t xml:space="preserve"> </w:t>
      </w:r>
      <w:r w:rsidR="002457A7">
        <w:rPr>
          <w:rtl/>
          <w:lang w:eastAsia="he-IL"/>
        </w:rPr>
        <w:t>–</w:t>
      </w:r>
      <w:r w:rsidR="002457A7">
        <w:rPr>
          <w:rFonts w:hint="cs"/>
          <w:rtl/>
          <w:lang w:eastAsia="he-IL"/>
        </w:rPr>
        <w:t xml:space="preserve"> היא שהממשלה צריכה לקחת החלטה לחסל את </w:t>
      </w:r>
      <w:bookmarkStart w:id="572" w:name="_ETM_Q1_2637689"/>
      <w:bookmarkEnd w:id="572"/>
      <w:r w:rsidR="002457A7">
        <w:rPr>
          <w:rFonts w:hint="cs"/>
          <w:rtl/>
          <w:lang w:eastAsia="he-IL"/>
        </w:rPr>
        <w:t xml:space="preserve">האלימות במגזר הערבי. לזה צריך משאבים. צריך כספים, </w:t>
      </w:r>
      <w:bookmarkStart w:id="573" w:name="_ETM_Q1_2642094"/>
      <w:bookmarkEnd w:id="573"/>
      <w:r w:rsidR="002457A7">
        <w:rPr>
          <w:rFonts w:hint="cs"/>
          <w:rtl/>
          <w:lang w:eastAsia="he-IL"/>
        </w:rPr>
        <w:t>צריך יותר שוטרים, צריך להכניס א</w:t>
      </w:r>
      <w:bookmarkStart w:id="574" w:name="_ETM_Q1_2643875"/>
      <w:bookmarkEnd w:id="574"/>
      <w:r w:rsidR="002457A7">
        <w:rPr>
          <w:rFonts w:hint="cs"/>
          <w:rtl/>
          <w:lang w:eastAsia="he-IL"/>
        </w:rPr>
        <w:t xml:space="preserve">ת כל המערכת למלחמה בתופעה הזאת. אני טענתי שאם </w:t>
      </w:r>
      <w:bookmarkStart w:id="575" w:name="_ETM_Q1_2646691"/>
      <w:bookmarkEnd w:id="575"/>
      <w:r w:rsidR="002457A7">
        <w:rPr>
          <w:rFonts w:hint="cs"/>
          <w:rtl/>
          <w:lang w:eastAsia="he-IL"/>
        </w:rPr>
        <w:t xml:space="preserve">יש 300,000 כלי נשק אצל הערבים, הם נגיד בטייבה, בקלנסואה </w:t>
      </w:r>
      <w:bookmarkStart w:id="576" w:name="_ETM_Q1_2651965"/>
      <w:bookmarkEnd w:id="576"/>
      <w:r w:rsidR="002457A7">
        <w:rPr>
          <w:rFonts w:hint="cs"/>
          <w:rtl/>
          <w:lang w:eastAsia="he-IL"/>
        </w:rPr>
        <w:t xml:space="preserve">ובכפר קאסם, זה יגרום להתנכלות בתושבי כפר סבא, </w:t>
      </w:r>
      <w:bookmarkStart w:id="577" w:name="_ETM_Q1_2658760"/>
      <w:bookmarkEnd w:id="577"/>
      <w:r w:rsidR="002457A7">
        <w:rPr>
          <w:rFonts w:hint="cs"/>
          <w:rtl/>
          <w:lang w:eastAsia="he-IL"/>
        </w:rPr>
        <w:t xml:space="preserve">נתניה, הרצליה ותל אביב. אותו דבר, אם אנחנו </w:t>
      </w:r>
      <w:bookmarkStart w:id="578" w:name="_ETM_Q1_2663272"/>
      <w:bookmarkEnd w:id="578"/>
      <w:r w:rsidR="002457A7">
        <w:rPr>
          <w:rFonts w:hint="cs"/>
          <w:rtl/>
          <w:lang w:eastAsia="he-IL"/>
        </w:rPr>
        <w:t>בצפון ויש בנצרת כלי נשק, זה יגרום להתנכלות בעפולה, בנהריה, ב</w:t>
      </w:r>
      <w:bookmarkStart w:id="579" w:name="_ETM_Q1_2671243"/>
      <w:bookmarkEnd w:id="579"/>
      <w:r w:rsidR="002457A7">
        <w:rPr>
          <w:rFonts w:hint="cs"/>
          <w:rtl/>
          <w:lang w:eastAsia="he-IL"/>
        </w:rPr>
        <w:t>עכו ובשאר המקומות. כל החברה בישראל תשלם מחיר.</w:t>
      </w:r>
    </w:p>
    <w:p w:rsidR="002457A7" w:rsidRDefault="002457A7" w:rsidP="00E57B39">
      <w:pPr>
        <w:rPr>
          <w:rtl/>
          <w:lang w:eastAsia="he-IL"/>
        </w:rPr>
      </w:pPr>
    </w:p>
    <w:p w:rsidR="002457A7" w:rsidRDefault="002457A7" w:rsidP="00E57B39">
      <w:pPr>
        <w:rPr>
          <w:rtl/>
          <w:lang w:eastAsia="he-IL"/>
        </w:rPr>
      </w:pPr>
      <w:bookmarkStart w:id="580" w:name="_ETM_Q1_2674200"/>
      <w:bookmarkEnd w:id="580"/>
      <w:r>
        <w:rPr>
          <w:rFonts w:hint="cs"/>
          <w:rtl/>
          <w:lang w:eastAsia="he-IL"/>
        </w:rPr>
        <w:t xml:space="preserve">לכן שווה קודם כל לשלב ידיים אבל דבר </w:t>
      </w:r>
      <w:bookmarkStart w:id="581" w:name="_ETM_Q1_2677228"/>
      <w:bookmarkEnd w:id="581"/>
      <w:r>
        <w:rPr>
          <w:rFonts w:hint="cs"/>
          <w:rtl/>
          <w:lang w:eastAsia="he-IL"/>
        </w:rPr>
        <w:t xml:space="preserve">אחד אתם שוכחים והוא החינוך. חבר'ה, זה חינוך ועוד חינוך </w:t>
      </w:r>
      <w:bookmarkStart w:id="582" w:name="_ETM_Q1_2680350"/>
      <w:bookmarkEnd w:id="582"/>
      <w:r>
        <w:rPr>
          <w:rFonts w:hint="cs"/>
          <w:rtl/>
          <w:lang w:eastAsia="he-IL"/>
        </w:rPr>
        <w:t xml:space="preserve">ועוד חינוך. בלי מערכת חינוך אנחנו לא ננצח. </w:t>
      </w:r>
    </w:p>
    <w:p w:rsidR="002457A7" w:rsidRDefault="002457A7" w:rsidP="00E57B39">
      <w:pPr>
        <w:rPr>
          <w:rtl/>
          <w:lang w:eastAsia="he-IL"/>
        </w:rPr>
      </w:pPr>
    </w:p>
    <w:p w:rsidR="002457A7" w:rsidRDefault="002457A7" w:rsidP="00E57B39">
      <w:pPr>
        <w:rPr>
          <w:rtl/>
          <w:lang w:eastAsia="he-IL"/>
        </w:rPr>
      </w:pPr>
      <w:bookmarkStart w:id="583" w:name="_ETM_Q1_2698310"/>
      <w:bookmarkEnd w:id="583"/>
      <w:r>
        <w:rPr>
          <w:rFonts w:hint="cs"/>
          <w:rtl/>
          <w:lang w:eastAsia="he-IL"/>
        </w:rPr>
        <w:t xml:space="preserve">אני </w:t>
      </w:r>
      <w:bookmarkStart w:id="584" w:name="_ETM_Q1_2697993"/>
      <w:bookmarkEnd w:id="584"/>
      <w:r>
        <w:rPr>
          <w:rFonts w:hint="cs"/>
          <w:rtl/>
          <w:lang w:eastAsia="he-IL"/>
        </w:rPr>
        <w:t>רוצה להזכיר לידידיי חברי הכנסת שאני הייתי</w:t>
      </w:r>
      <w:r w:rsidR="007E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ממלא מקום ראש המועצה בדלית אל </w:t>
      </w:r>
      <w:bookmarkStart w:id="585" w:name="_ETM_Q1_2700091"/>
      <w:bookmarkEnd w:id="585"/>
      <w:r>
        <w:rPr>
          <w:rFonts w:hint="cs"/>
          <w:rtl/>
          <w:lang w:eastAsia="he-IL"/>
        </w:rPr>
        <w:t xml:space="preserve">כרמל ב-1993, אז המנוח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חאג' יחיא היה ראש </w:t>
      </w:r>
      <w:bookmarkStart w:id="586" w:name="_ETM_Q1_2705835"/>
      <w:bookmarkEnd w:id="586"/>
      <w:r>
        <w:rPr>
          <w:rFonts w:hint="cs"/>
          <w:rtl/>
          <w:lang w:eastAsia="he-IL"/>
        </w:rPr>
        <w:t xml:space="preserve">עיריית טייבה. עוד ב-1993 הוא הזמין את כל </w:t>
      </w:r>
      <w:bookmarkStart w:id="587" w:name="_ETM_Q1_2709608"/>
      <w:bookmarkEnd w:id="587"/>
      <w:r>
        <w:rPr>
          <w:rFonts w:hint="cs"/>
          <w:rtl/>
          <w:lang w:eastAsia="he-IL"/>
        </w:rPr>
        <w:t xml:space="preserve">המגזר הערבי בדחיפות ואמר שזה מקרה חרום, תבואו להפגין אתי, </w:t>
      </w:r>
      <w:bookmarkStart w:id="588" w:name="_ETM_Q1_2713523"/>
      <w:bookmarkEnd w:id="588"/>
      <w:r>
        <w:rPr>
          <w:rFonts w:hint="cs"/>
          <w:rtl/>
          <w:lang w:eastAsia="he-IL"/>
        </w:rPr>
        <w:t xml:space="preserve">יש רצח בטייבה, יש סמים, קלקלו את העיר. עוד ב-1993. </w:t>
      </w:r>
      <w:bookmarkStart w:id="589" w:name="_ETM_Q1_2718864"/>
      <w:bookmarkEnd w:id="589"/>
      <w:r>
        <w:rPr>
          <w:rFonts w:hint="cs"/>
          <w:rtl/>
          <w:lang w:eastAsia="he-IL"/>
        </w:rPr>
        <w:t xml:space="preserve">אנחנו מאז בוכים ולא משקיעים במערכת החינוך. אתם אומרים לי שזה </w:t>
      </w:r>
      <w:bookmarkStart w:id="590" w:name="_ETM_Q1_2722981"/>
      <w:bookmarkEnd w:id="590"/>
      <w:r>
        <w:rPr>
          <w:rFonts w:hint="cs"/>
          <w:rtl/>
          <w:lang w:eastAsia="he-IL"/>
        </w:rPr>
        <w:t xml:space="preserve">ייקח הרבה זמן? אם ב-1993 היינו </w:t>
      </w:r>
      <w:bookmarkStart w:id="591" w:name="_ETM_Q1_2723268"/>
      <w:bookmarkEnd w:id="591"/>
      <w:r>
        <w:rPr>
          <w:rFonts w:hint="cs"/>
          <w:rtl/>
          <w:lang w:eastAsia="he-IL"/>
        </w:rPr>
        <w:t xml:space="preserve">פועלים, היינו מגדלים דור אכפתי, עם ערכים, עם כבוד שחיי אדם </w:t>
      </w:r>
      <w:bookmarkStart w:id="592" w:name="_ETM_Q1_2728780"/>
      <w:bookmarkEnd w:id="592"/>
      <w:r>
        <w:rPr>
          <w:rFonts w:hint="cs"/>
          <w:rtl/>
          <w:lang w:eastAsia="he-IL"/>
        </w:rPr>
        <w:t xml:space="preserve">הם ערך עליון. איזה ערך עליון יש אצלנו היום </w:t>
      </w:r>
      <w:bookmarkStart w:id="593" w:name="_ETM_Q1_2730601"/>
      <w:bookmarkEnd w:id="593"/>
      <w:r>
        <w:rPr>
          <w:rFonts w:hint="cs"/>
          <w:rtl/>
          <w:lang w:eastAsia="he-IL"/>
        </w:rPr>
        <w:t>בכפרים? אנחנו מעודדים אחד את השני להיכנס אחד בשני ולהתנכל.</w:t>
      </w:r>
    </w:p>
    <w:p w:rsidR="002457A7" w:rsidRDefault="002457A7" w:rsidP="00E57B39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594" w:name="_ETM_Q1_2735497"/>
      <w:bookmarkEnd w:id="594"/>
      <w:r>
        <w:rPr>
          <w:rtl/>
        </w:rPr>
        <w:t>חנין זועבי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דיברת על ארגוני פשע. </w:t>
      </w:r>
      <w:bookmarkStart w:id="595" w:name="_ETM_Q1_2741561"/>
      <w:bookmarkEnd w:id="595"/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596" w:name="_ETM_Q1_2742592"/>
      <w:bookmarkEnd w:id="596"/>
      <w:r>
        <w:rPr>
          <w:rtl/>
        </w:rPr>
        <w:t>אכרם חסון (כולנו):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לחסל את </w:t>
      </w:r>
      <w:bookmarkStart w:id="597" w:name="_ETM_Q1_2741917"/>
      <w:bookmarkEnd w:id="597"/>
      <w:r>
        <w:rPr>
          <w:rFonts w:hint="cs"/>
          <w:rtl/>
          <w:lang w:eastAsia="he-IL"/>
        </w:rPr>
        <w:t>כל הארגונים.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598" w:name="_ETM_Q1_2747490"/>
      <w:bookmarkEnd w:id="598"/>
      <w:r>
        <w:rPr>
          <w:rtl/>
        </w:rPr>
        <w:t>חנין זועבי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ארגוני הפשע משתלטים על החברה אבל אתה מרוצה.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599" w:name="_ETM_Q1_2743831"/>
      <w:bookmarkStart w:id="600" w:name="_ETM_Q1_2747607"/>
      <w:bookmarkStart w:id="601" w:name="_ETM_Q1_2751552"/>
      <w:bookmarkEnd w:id="599"/>
      <w:bookmarkEnd w:id="600"/>
      <w:bookmarkEnd w:id="601"/>
      <w:r>
        <w:rPr>
          <w:rtl/>
        </w:rPr>
        <w:t>אכרם חסון (כולנו):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602" w:name="_ETM_Q1_2752213"/>
      <w:bookmarkEnd w:id="602"/>
      <w:r>
        <w:rPr>
          <w:rFonts w:hint="cs"/>
          <w:rtl/>
          <w:lang w:eastAsia="he-IL"/>
        </w:rPr>
        <w:t>שמעת אותי אומר אני מרוצה?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f6"/>
        <w:keepNext/>
        <w:rPr>
          <w:rtl/>
        </w:rPr>
      </w:pPr>
      <w:bookmarkStart w:id="603" w:name="_ETM_Q1_2750851"/>
      <w:bookmarkEnd w:id="603"/>
      <w:r>
        <w:rPr>
          <w:rtl/>
        </w:rPr>
        <w:t>היו"ר יואב קיש: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אתם מפריעים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לדיון </w:t>
      </w:r>
      <w:bookmarkStart w:id="604" w:name="_ETM_Q1_2752371"/>
      <w:bookmarkEnd w:id="604"/>
      <w:r>
        <w:rPr>
          <w:rFonts w:hint="cs"/>
          <w:rtl/>
          <w:lang w:eastAsia="he-IL"/>
        </w:rPr>
        <w:t>עכשיו.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605" w:name="_ETM_Q1_2753570"/>
      <w:bookmarkEnd w:id="605"/>
      <w:r>
        <w:rPr>
          <w:rtl/>
        </w:rPr>
        <w:lastRenderedPageBreak/>
        <w:t>חנין זועבי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התייחסת לארגוני הפשע.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f6"/>
        <w:keepNext/>
        <w:rPr>
          <w:rtl/>
        </w:rPr>
      </w:pPr>
      <w:bookmarkStart w:id="606" w:name="_ETM_Q1_2756257"/>
      <w:bookmarkEnd w:id="606"/>
      <w:r>
        <w:rPr>
          <w:rtl/>
        </w:rPr>
        <w:t>היו"ר יואב קיש: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לכם לסדר, </w:t>
      </w:r>
      <w:bookmarkStart w:id="607" w:name="_ETM_Q1_2757198"/>
      <w:bookmarkEnd w:id="607"/>
      <w:r>
        <w:rPr>
          <w:rFonts w:hint="cs"/>
          <w:rtl/>
          <w:lang w:eastAsia="he-IL"/>
        </w:rPr>
        <w:t>לשניכם, פעם ראשונה.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מספיק. 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שלא מדבר בקו </w:t>
      </w:r>
      <w:bookmarkStart w:id="608" w:name="_ETM_Q1_2767125"/>
      <w:bookmarkEnd w:id="608"/>
      <w:r>
        <w:rPr>
          <w:rFonts w:hint="cs"/>
          <w:rtl/>
          <w:lang w:eastAsia="he-IL"/>
        </w:rPr>
        <w:t>שלך, את לא מקבלת.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609" w:name="_ETM_Q1_2769687"/>
      <w:bookmarkStart w:id="610" w:name="_ETM_Q1_2770960"/>
      <w:bookmarkEnd w:id="609"/>
      <w:bookmarkEnd w:id="610"/>
      <w:r>
        <w:rPr>
          <w:rtl/>
        </w:rPr>
        <w:t>חנין זועבי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דיברת על ארגוני הפשע.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f6"/>
        <w:keepNext/>
        <w:rPr>
          <w:rtl/>
        </w:rPr>
      </w:pPr>
      <w:bookmarkStart w:id="611" w:name="_ETM_Q1_2772525"/>
      <w:bookmarkEnd w:id="611"/>
      <w:r>
        <w:rPr>
          <w:rtl/>
        </w:rPr>
        <w:t>היו"ר יואב קיש: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להוציא חברי כנסת. חבל שאני אוציא אתכם.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612" w:name="_ETM_Q1_2782120"/>
      <w:bookmarkEnd w:id="612"/>
      <w:r>
        <w:rPr>
          <w:rtl/>
        </w:rPr>
        <w:t>אכרם חסון (כולנו):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 בשם עצמך.</w:t>
      </w:r>
      <w:bookmarkStart w:id="613" w:name="_ETM_Q1_2785940"/>
      <w:bookmarkEnd w:id="613"/>
      <w:r>
        <w:rPr>
          <w:rFonts w:hint="cs"/>
          <w:rtl/>
          <w:lang w:eastAsia="he-IL"/>
        </w:rPr>
        <w:t xml:space="preserve"> אני רואה אותך רק בישיבות האלה. מתי את </w:t>
      </w:r>
      <w:bookmarkStart w:id="614" w:name="_ETM_Q1_2786770"/>
      <w:bookmarkEnd w:id="614"/>
      <w:r>
        <w:rPr>
          <w:rFonts w:hint="cs"/>
          <w:rtl/>
          <w:lang w:eastAsia="he-IL"/>
        </w:rPr>
        <w:t>באה לוועדה? אני שלוש שנים בוועדה.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f6"/>
        <w:keepNext/>
        <w:rPr>
          <w:rtl/>
        </w:rPr>
      </w:pPr>
      <w:bookmarkStart w:id="615" w:name="_ETM_Q1_2789336"/>
      <w:bookmarkEnd w:id="615"/>
      <w:r>
        <w:rPr>
          <w:rtl/>
        </w:rPr>
        <w:t>היו"ר יואב קיש: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מספיק.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מסעוד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6" w:name="_ETM_Q1_2793430"/>
      <w:bookmarkEnd w:id="616"/>
      <w:r>
        <w:rPr>
          <w:rFonts w:hint="cs"/>
          <w:rtl/>
          <w:lang w:eastAsia="he-IL"/>
        </w:rPr>
        <w:t>בבקשה.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617" w:name="_ETM_Q1_2762447"/>
      <w:bookmarkEnd w:id="617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היושב ראש.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ספק שהבעיה הבסיסית שלנו, </w:t>
      </w:r>
      <w:bookmarkStart w:id="618" w:name="_ETM_Q1_2802634"/>
      <w:bookmarkEnd w:id="618"/>
      <w:r>
        <w:rPr>
          <w:rFonts w:hint="cs"/>
          <w:rtl/>
          <w:lang w:eastAsia="he-IL"/>
        </w:rPr>
        <w:t xml:space="preserve">אנחנו עברנו מהאלימות הקלאסית. אין חברה בעולם שאין בה </w:t>
      </w:r>
      <w:bookmarkStart w:id="619" w:name="_ETM_Q1_2805937"/>
      <w:bookmarkEnd w:id="619"/>
      <w:r>
        <w:rPr>
          <w:rFonts w:hint="cs"/>
          <w:rtl/>
          <w:lang w:eastAsia="he-IL"/>
        </w:rPr>
        <w:t>אלימות או אין בה אחוז מסוים של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פשיעה. </w:t>
      </w:r>
      <w:bookmarkStart w:id="620" w:name="_ETM_Q1_2807439"/>
      <w:bookmarkEnd w:id="620"/>
      <w:r>
        <w:rPr>
          <w:rFonts w:hint="cs"/>
          <w:rtl/>
          <w:lang w:eastAsia="he-IL"/>
        </w:rPr>
        <w:t xml:space="preserve">אבל אחוז כזה שאנחנו חווים בחברה הערבית, זה לא נורמלי. </w:t>
      </w:r>
      <w:bookmarkStart w:id="621" w:name="_ETM_Q1_2813080"/>
      <w:bookmarkEnd w:id="621"/>
      <w:r>
        <w:rPr>
          <w:rFonts w:hint="cs"/>
          <w:rtl/>
          <w:lang w:eastAsia="he-IL"/>
        </w:rPr>
        <w:t xml:space="preserve">בואו נודה שכאשר ילדה, ילד, אישה, גבר מפחדים לרדת </w:t>
      </w:r>
      <w:bookmarkStart w:id="622" w:name="_ETM_Q1_2822518"/>
      <w:bookmarkEnd w:id="622"/>
      <w:r>
        <w:rPr>
          <w:rFonts w:hint="cs"/>
          <w:rtl/>
          <w:lang w:eastAsia="he-IL"/>
        </w:rPr>
        <w:t xml:space="preserve">לרחוב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כישלון. זה כישלון של כולנו אבל זה </w:t>
      </w:r>
      <w:bookmarkStart w:id="623" w:name="_ETM_Q1_2829288"/>
      <w:bookmarkEnd w:id="623"/>
      <w:r>
        <w:rPr>
          <w:rFonts w:hint="cs"/>
          <w:rtl/>
          <w:lang w:eastAsia="he-IL"/>
        </w:rPr>
        <w:t xml:space="preserve">גם כישלון של המשטרה שיש לה את הכוח, את הנשק </w:t>
      </w:r>
      <w:bookmarkStart w:id="624" w:name="_ETM_Q1_2832501"/>
      <w:bookmarkEnd w:id="624"/>
      <w:r>
        <w:rPr>
          <w:rFonts w:hint="cs"/>
          <w:rtl/>
          <w:lang w:eastAsia="he-IL"/>
        </w:rPr>
        <w:t xml:space="preserve">ואת הסמכות לעסוק בשני דברים שאני כאזרח לא יכול לעסוק </w:t>
      </w:r>
      <w:bookmarkStart w:id="625" w:name="_ETM_Q1_2836739"/>
      <w:bookmarkEnd w:id="625"/>
      <w:r>
        <w:rPr>
          <w:rFonts w:hint="cs"/>
          <w:rtl/>
          <w:lang w:eastAsia="he-IL"/>
        </w:rPr>
        <w:t xml:space="preserve">בהם. אני לא יכול לעמוד בפני ארגוני פשע. לפי </w:t>
      </w:r>
      <w:bookmarkStart w:id="626" w:name="_ETM_Q1_2842849"/>
      <w:bookmarkEnd w:id="626"/>
      <w:r>
        <w:rPr>
          <w:rFonts w:hint="cs"/>
          <w:rtl/>
          <w:lang w:eastAsia="he-IL"/>
        </w:rPr>
        <w:t xml:space="preserve">כל הדוחות ארגוני הפשע הערבים תפסו את מקומם </w:t>
      </w:r>
      <w:bookmarkStart w:id="627" w:name="_ETM_Q1_2847867"/>
      <w:bookmarkEnd w:id="627"/>
      <w:r>
        <w:rPr>
          <w:rFonts w:hint="cs"/>
          <w:rtl/>
          <w:lang w:eastAsia="he-IL"/>
        </w:rPr>
        <w:t xml:space="preserve">של ארגוני הפשע בחברה היהודית שרובם נחלשו או </w:t>
      </w:r>
      <w:bookmarkStart w:id="628" w:name="_ETM_Q1_2852997"/>
      <w:bookmarkEnd w:id="628"/>
      <w:r>
        <w:rPr>
          <w:rFonts w:hint="cs"/>
          <w:rtl/>
          <w:lang w:eastAsia="he-IL"/>
        </w:rPr>
        <w:t>חוסלו.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f6"/>
        <w:keepNext/>
        <w:rPr>
          <w:rtl/>
        </w:rPr>
      </w:pPr>
      <w:bookmarkStart w:id="629" w:name="_ETM_Q1_2857642"/>
      <w:bookmarkEnd w:id="629"/>
      <w:r>
        <w:rPr>
          <w:rtl/>
        </w:rPr>
        <w:t>היו"ר יואב קיש: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קצת.</w:t>
      </w:r>
    </w:p>
    <w:p w:rsidR="002457A7" w:rsidRDefault="002457A7" w:rsidP="002457A7">
      <w:pPr>
        <w:rPr>
          <w:rtl/>
          <w:lang w:eastAsia="he-IL"/>
        </w:rPr>
      </w:pPr>
    </w:p>
    <w:p w:rsidR="002457A7" w:rsidRDefault="002457A7" w:rsidP="002457A7">
      <w:pPr>
        <w:pStyle w:val="a4"/>
        <w:keepNext/>
        <w:rPr>
          <w:rtl/>
        </w:rPr>
      </w:pPr>
      <w:bookmarkStart w:id="630" w:name="_ETM_Q1_2858111"/>
      <w:bookmarkStart w:id="631" w:name="_ETM_Q1_2859748"/>
      <w:bookmarkEnd w:id="630"/>
      <w:bookmarkEnd w:id="631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2457A7" w:rsidRDefault="002457A7" w:rsidP="002457A7">
      <w:pPr>
        <w:pStyle w:val="KeepWithNext"/>
        <w:rPr>
          <w:rtl/>
          <w:lang w:eastAsia="he-IL"/>
        </w:rPr>
      </w:pPr>
    </w:p>
    <w:p w:rsidR="002457A7" w:rsidRDefault="002457A7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 לומר שאנחנו אומרים </w:t>
      </w:r>
      <w:bookmarkStart w:id="632" w:name="_ETM_Q1_2861774"/>
      <w:bookmarkEnd w:id="632"/>
      <w:r>
        <w:rPr>
          <w:rFonts w:hint="cs"/>
          <w:rtl/>
          <w:lang w:eastAsia="he-IL"/>
        </w:rPr>
        <w:t xml:space="preserve">שהמשטרה לא עושה שום דבר, הם עושים לפעמים דברים. למשל, </w:t>
      </w:r>
      <w:bookmarkStart w:id="633" w:name="_ETM_Q1_2866412"/>
      <w:bookmarkEnd w:id="633"/>
      <w:r>
        <w:rPr>
          <w:rFonts w:hint="cs"/>
          <w:rtl/>
          <w:lang w:eastAsia="he-IL"/>
        </w:rPr>
        <w:t>הם עשו טוב כאשר את ארגון הפשע במשולש הדרומי</w:t>
      </w:r>
      <w:bookmarkStart w:id="634" w:name="_ETM_Q1_2871539"/>
      <w:bookmarkEnd w:id="634"/>
      <w:r>
        <w:rPr>
          <w:rFonts w:hint="cs"/>
          <w:rtl/>
          <w:lang w:eastAsia="he-IL"/>
        </w:rPr>
        <w:t xml:space="preserve"> תפסו כ-15-10 אנשים והכניסו לכלא אבל אפילו אם הם </w:t>
      </w:r>
      <w:bookmarkStart w:id="635" w:name="_ETM_Q1_2875699"/>
      <w:bookmarkEnd w:id="635"/>
      <w:r>
        <w:rPr>
          <w:rFonts w:hint="cs"/>
          <w:rtl/>
          <w:lang w:eastAsia="he-IL"/>
        </w:rPr>
        <w:t>בכלא, הם יורים אפילו על השב"</w:t>
      </w:r>
      <w:r w:rsidR="00530ED8">
        <w:rPr>
          <w:rFonts w:hint="cs"/>
          <w:rtl/>
          <w:lang w:eastAsia="he-IL"/>
        </w:rPr>
        <w:t xml:space="preserve">ס ועל בתי </w:t>
      </w:r>
      <w:bookmarkStart w:id="636" w:name="_ETM_Q1_2879821"/>
      <w:bookmarkEnd w:id="636"/>
      <w:r w:rsidR="00530ED8">
        <w:rPr>
          <w:rFonts w:hint="cs"/>
          <w:rtl/>
          <w:lang w:eastAsia="he-IL"/>
        </w:rPr>
        <w:t xml:space="preserve">הכלא ועל בתי הסוהר. עד כדי כך הגיעו ארגוני הפשיעה </w:t>
      </w:r>
      <w:bookmarkStart w:id="637" w:name="_ETM_Q1_2885410"/>
      <w:bookmarkEnd w:id="637"/>
      <w:r w:rsidR="00530ED8">
        <w:rPr>
          <w:rFonts w:hint="cs"/>
          <w:rtl/>
          <w:lang w:eastAsia="he-IL"/>
        </w:rPr>
        <w:t xml:space="preserve">הערבים ומראים את החוזק שלהם והתעוזה שלהם. ללמדך שהדבר </w:t>
      </w:r>
      <w:bookmarkStart w:id="638" w:name="_ETM_Q1_2892007"/>
      <w:bookmarkEnd w:id="638"/>
      <w:r w:rsidR="00530ED8">
        <w:rPr>
          <w:rFonts w:hint="cs"/>
          <w:rtl/>
          <w:lang w:eastAsia="he-IL"/>
        </w:rPr>
        <w:t>הראשון שגרם להחרפת הפשיעה בחברה הערבית, אלה ארגוני</w:t>
      </w:r>
      <w:bookmarkStart w:id="639" w:name="_ETM_Q1_2897942"/>
      <w:bookmarkEnd w:id="639"/>
      <w:r w:rsidR="00530ED8">
        <w:rPr>
          <w:rFonts w:hint="cs"/>
          <w:rtl/>
          <w:lang w:eastAsia="he-IL"/>
        </w:rPr>
        <w:t xml:space="preserve"> הפשע והנשק שמשתולל.</w:t>
      </w:r>
    </w:p>
    <w:p w:rsidR="00530ED8" w:rsidRDefault="00530ED8" w:rsidP="002457A7">
      <w:pPr>
        <w:rPr>
          <w:rtl/>
          <w:lang w:eastAsia="he-IL"/>
        </w:rPr>
      </w:pPr>
    </w:p>
    <w:p w:rsidR="00530ED8" w:rsidRDefault="00530ED8" w:rsidP="002457A7">
      <w:pPr>
        <w:rPr>
          <w:rtl/>
          <w:lang w:eastAsia="he-IL"/>
        </w:rPr>
      </w:pPr>
      <w:r>
        <w:rPr>
          <w:rFonts w:hint="cs"/>
          <w:rtl/>
          <w:lang w:eastAsia="he-IL"/>
        </w:rPr>
        <w:t>בק</w:t>
      </w:r>
      <w:bookmarkStart w:id="640" w:name="_ETM_Q1_2901543"/>
      <w:bookmarkEnd w:id="640"/>
      <w:r>
        <w:rPr>
          <w:rFonts w:hint="cs"/>
          <w:rtl/>
          <w:lang w:eastAsia="he-IL"/>
        </w:rPr>
        <w:t xml:space="preserve">שר לנשק. אי אפשר להילחם בנשק דרך </w:t>
      </w:r>
      <w:bookmarkStart w:id="641" w:name="_ETM_Q1_2904431"/>
      <w:bookmarkEnd w:id="641"/>
      <w:r>
        <w:rPr>
          <w:rFonts w:hint="cs"/>
          <w:rtl/>
          <w:lang w:eastAsia="he-IL"/>
        </w:rPr>
        <w:t>מבצע של בוא תמסור או לא תמסור אותו. פושע לא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ימסור כלי נשק. זה לא נשק עם רישיון שבן אדם נורמטיבי מוכן למסור אותו. לא. </w:t>
      </w:r>
      <w:bookmarkStart w:id="642" w:name="_ETM_Q1_2917973"/>
      <w:bookmarkEnd w:id="642"/>
      <w:r>
        <w:rPr>
          <w:rFonts w:hint="cs"/>
          <w:rtl/>
          <w:lang w:eastAsia="he-IL"/>
        </w:rPr>
        <w:t xml:space="preserve">הביקורת שלנו על המשרד לביטחון פנים, זו ביקורת על </w:t>
      </w:r>
      <w:bookmarkStart w:id="643" w:name="_ETM_Q1_2919272"/>
      <w:bookmarkEnd w:id="643"/>
      <w:r>
        <w:rPr>
          <w:rFonts w:hint="cs"/>
          <w:rtl/>
          <w:lang w:eastAsia="he-IL"/>
        </w:rPr>
        <w:t>התפיסה. אף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מאתנו לא </w:t>
      </w:r>
      <w:bookmarkStart w:id="644" w:name="_ETM_Q1_2920290"/>
      <w:bookmarkEnd w:id="644"/>
      <w:r>
        <w:rPr>
          <w:rFonts w:hint="cs"/>
          <w:rtl/>
          <w:lang w:eastAsia="he-IL"/>
        </w:rPr>
        <w:t xml:space="preserve">אמר ולא יאמר שאני לא רוצה התערבות </w:t>
      </w:r>
      <w:bookmarkStart w:id="645" w:name="_ETM_Q1_2926285"/>
      <w:bookmarkEnd w:id="645"/>
      <w:r>
        <w:rPr>
          <w:rFonts w:hint="cs"/>
          <w:rtl/>
          <w:lang w:eastAsia="he-IL"/>
        </w:rPr>
        <w:t>של המשטרה. אנחנו רוצים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התערבות של המשטרה</w:t>
      </w:r>
      <w:bookmarkStart w:id="646" w:name="_ETM_Q1_2928957"/>
      <w:bookmarkEnd w:id="646"/>
      <w:r>
        <w:rPr>
          <w:rFonts w:hint="cs"/>
          <w:rtl/>
          <w:lang w:eastAsia="he-IL"/>
        </w:rPr>
        <w:t xml:space="preserve"> ואנחנו מוכנים לשתף פעולה עם המשטרה כדי למגר את הפשיעה </w:t>
      </w:r>
      <w:bookmarkStart w:id="647" w:name="_ETM_Q1_2935195"/>
      <w:bookmarkEnd w:id="647"/>
      <w:r>
        <w:rPr>
          <w:rFonts w:hint="cs"/>
          <w:rtl/>
          <w:lang w:eastAsia="he-IL"/>
        </w:rPr>
        <w:t>אבל חילוקי הדעות הם על התפיסה של המשטרה.</w:t>
      </w:r>
      <w:bookmarkStart w:id="648" w:name="_ETM_Q1_2940851"/>
      <w:bookmarkEnd w:id="648"/>
      <w:r>
        <w:rPr>
          <w:rFonts w:hint="cs"/>
          <w:rtl/>
          <w:lang w:eastAsia="he-IL"/>
        </w:rPr>
        <w:t xml:space="preserve"> תחנה פה ותחנה שם לצערי לא תפתור את </w:t>
      </w:r>
      <w:bookmarkStart w:id="649" w:name="_ETM_Q1_2944919"/>
      <w:bookmarkEnd w:id="649"/>
      <w:r>
        <w:rPr>
          <w:rFonts w:hint="cs"/>
          <w:rtl/>
          <w:lang w:eastAsia="he-IL"/>
        </w:rPr>
        <w:lastRenderedPageBreak/>
        <w:t xml:space="preserve">הבעיה ויש לנו הרבה דוגמאות. העניין הגיע עד כדי </w:t>
      </w:r>
      <w:bookmarkStart w:id="650" w:name="_ETM_Q1_2950742"/>
      <w:bookmarkEnd w:id="650"/>
      <w:r>
        <w:rPr>
          <w:rFonts w:hint="cs"/>
          <w:rtl/>
          <w:lang w:eastAsia="he-IL"/>
        </w:rPr>
        <w:t xml:space="preserve">כך שלפני שבוע, כולכם שמעתם, חטפו מורה משער בית </w:t>
      </w:r>
      <w:bookmarkStart w:id="651" w:name="_ETM_Q1_2956026"/>
      <w:bookmarkEnd w:id="651"/>
      <w:r>
        <w:rPr>
          <w:rFonts w:hint="cs"/>
          <w:rtl/>
          <w:lang w:eastAsia="he-IL"/>
        </w:rPr>
        <w:t>הספר. אני מברך את המשטרה שאחרי שעתיים-שלוש תפסה את הפושע.</w:t>
      </w:r>
      <w:bookmarkStart w:id="652" w:name="_ETM_Q1_2965419"/>
      <w:bookmarkEnd w:id="652"/>
    </w:p>
    <w:p w:rsidR="00530ED8" w:rsidRDefault="00530ED8" w:rsidP="002457A7">
      <w:pPr>
        <w:rPr>
          <w:rtl/>
          <w:lang w:eastAsia="he-IL"/>
        </w:rPr>
      </w:pPr>
    </w:p>
    <w:p w:rsidR="00530ED8" w:rsidRDefault="00530ED8" w:rsidP="00530ED8">
      <w:pPr>
        <w:pStyle w:val="af6"/>
        <w:keepNext/>
        <w:rPr>
          <w:rtl/>
        </w:rPr>
      </w:pPr>
      <w:bookmarkStart w:id="653" w:name="_ETM_Q1_2964089"/>
      <w:bookmarkEnd w:id="653"/>
      <w:r>
        <w:rPr>
          <w:rtl/>
        </w:rPr>
        <w:t>היו"ר יואב קיש:</w:t>
      </w:r>
    </w:p>
    <w:p w:rsidR="00530ED8" w:rsidRDefault="00530ED8" w:rsidP="00530ED8">
      <w:pPr>
        <w:pStyle w:val="KeepWithNext"/>
        <w:rPr>
          <w:rtl/>
          <w:lang w:eastAsia="he-IL"/>
        </w:rPr>
      </w:pPr>
    </w:p>
    <w:p w:rsidR="00530ED8" w:rsidRDefault="00530ED8" w:rsidP="00530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654" w:name="_ETM_Q1_2965540"/>
      <w:bookmarkEnd w:id="654"/>
      <w:r>
        <w:rPr>
          <w:rFonts w:hint="cs"/>
          <w:rtl/>
          <w:lang w:eastAsia="he-IL"/>
        </w:rPr>
        <w:t>עשו אתו?</w:t>
      </w:r>
    </w:p>
    <w:p w:rsidR="002457A7" w:rsidRDefault="002457A7" w:rsidP="002457A7">
      <w:pPr>
        <w:rPr>
          <w:rtl/>
          <w:lang w:eastAsia="he-IL"/>
        </w:rPr>
      </w:pPr>
      <w:bookmarkStart w:id="655" w:name="_ETM_Q1_2967029"/>
      <w:bookmarkEnd w:id="655"/>
    </w:p>
    <w:p w:rsidR="00530ED8" w:rsidRDefault="00530ED8" w:rsidP="00530ED8">
      <w:pPr>
        <w:pStyle w:val="a4"/>
        <w:keepNext/>
        <w:rPr>
          <w:rtl/>
        </w:rPr>
      </w:pPr>
      <w:bookmarkStart w:id="656" w:name="_ETM_Q1_2967293"/>
      <w:bookmarkEnd w:id="656"/>
      <w:r>
        <w:rPr>
          <w:rtl/>
        </w:rPr>
        <w:t>קריאה:</w:t>
      </w:r>
    </w:p>
    <w:p w:rsidR="00530ED8" w:rsidRDefault="00530ED8" w:rsidP="00530ED8">
      <w:pPr>
        <w:pStyle w:val="KeepWithNext"/>
        <w:rPr>
          <w:rtl/>
          <w:lang w:eastAsia="he-IL"/>
        </w:rPr>
      </w:pPr>
    </w:p>
    <w:p w:rsidR="00530ED8" w:rsidRDefault="00530ED8" w:rsidP="00530ED8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במעצר.</w:t>
      </w:r>
    </w:p>
    <w:p w:rsidR="00530ED8" w:rsidRDefault="00530ED8" w:rsidP="00530ED8">
      <w:pPr>
        <w:rPr>
          <w:rtl/>
          <w:lang w:eastAsia="he-IL"/>
        </w:rPr>
      </w:pPr>
    </w:p>
    <w:p w:rsidR="00530ED8" w:rsidRDefault="00530ED8" w:rsidP="00530ED8">
      <w:pPr>
        <w:pStyle w:val="a4"/>
        <w:keepNext/>
        <w:rPr>
          <w:rtl/>
        </w:rPr>
      </w:pPr>
      <w:bookmarkStart w:id="657" w:name="_ETM_Q1_2967120"/>
      <w:bookmarkStart w:id="658" w:name="_ETM_Q1_2970116"/>
      <w:bookmarkEnd w:id="657"/>
      <w:bookmarkEnd w:id="65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530ED8" w:rsidRDefault="00530ED8" w:rsidP="00530ED8">
      <w:pPr>
        <w:pStyle w:val="KeepWithNext"/>
        <w:rPr>
          <w:rtl/>
          <w:lang w:eastAsia="he-IL"/>
        </w:rPr>
      </w:pPr>
    </w:p>
    <w:p w:rsidR="00530ED8" w:rsidRDefault="00530ED8" w:rsidP="00530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דבר אחד מאחר ואני גם מטפל </w:t>
      </w:r>
      <w:bookmarkStart w:id="659" w:name="_ETM_Q1_2972178"/>
      <w:bookmarkEnd w:id="659"/>
      <w:r>
        <w:rPr>
          <w:rFonts w:hint="cs"/>
          <w:rtl/>
          <w:lang w:eastAsia="he-IL"/>
        </w:rPr>
        <w:t xml:space="preserve">בו. הרצח שהיה </w:t>
      </w:r>
      <w:proofErr w:type="spellStart"/>
      <w:r>
        <w:rPr>
          <w:rFonts w:hint="cs"/>
          <w:rtl/>
          <w:lang w:eastAsia="he-IL"/>
        </w:rPr>
        <w:t>בנאחף</w:t>
      </w:r>
      <w:proofErr w:type="spellEnd"/>
      <w:r>
        <w:rPr>
          <w:rFonts w:hint="cs"/>
          <w:rtl/>
          <w:lang w:eastAsia="he-IL"/>
        </w:rPr>
        <w:t xml:space="preserve"> לפני כחודש של </w:t>
      </w:r>
      <w:proofErr w:type="spellStart"/>
      <w:r>
        <w:rPr>
          <w:rFonts w:hint="cs"/>
          <w:rtl/>
          <w:lang w:eastAsia="he-IL"/>
        </w:rPr>
        <w:t>חאפז</w:t>
      </w:r>
      <w:proofErr w:type="spellEnd"/>
      <w:r>
        <w:rPr>
          <w:rFonts w:hint="cs"/>
          <w:rtl/>
          <w:lang w:eastAsia="he-IL"/>
        </w:rPr>
        <w:t xml:space="preserve"> עיסא. הייתה </w:t>
      </w:r>
      <w:bookmarkStart w:id="660" w:name="_ETM_Q1_2979251"/>
      <w:bookmarkEnd w:id="660"/>
      <w:r>
        <w:rPr>
          <w:rFonts w:hint="cs"/>
          <w:rtl/>
          <w:lang w:eastAsia="he-IL"/>
        </w:rPr>
        <w:t>קטטה בלילה, אנשים התקשרו למשטרה, לצערי המשטרה הייתה נוכחת. אני הגשתי ש</w:t>
      </w:r>
      <w:bookmarkStart w:id="661" w:name="_ETM_Q1_2986101"/>
      <w:bookmarkEnd w:id="661"/>
      <w:r>
        <w:rPr>
          <w:rFonts w:hint="cs"/>
          <w:rtl/>
          <w:lang w:eastAsia="he-IL"/>
        </w:rPr>
        <w:t xml:space="preserve">אילתה לשר לביטחון פנים ועד עכשיו הוא לא ענה </w:t>
      </w:r>
      <w:bookmarkStart w:id="662" w:name="_ETM_Q1_2990544"/>
      <w:bookmarkEnd w:id="662"/>
      <w:r>
        <w:rPr>
          <w:rFonts w:hint="cs"/>
          <w:rtl/>
          <w:lang w:eastAsia="he-IL"/>
        </w:rPr>
        <w:t>לי כי אולי יהיה טיפול של מח"ש.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כוח</w:t>
      </w:r>
      <w:bookmarkStart w:id="663" w:name="_ETM_Q1_2995591"/>
      <w:bookmarkEnd w:id="663"/>
      <w:r>
        <w:rPr>
          <w:rFonts w:hint="cs"/>
          <w:rtl/>
          <w:lang w:eastAsia="he-IL"/>
        </w:rPr>
        <w:t xml:space="preserve"> של משטרה במקום, 200-100 מטרים מהמקום. לו התערב </w:t>
      </w:r>
      <w:bookmarkStart w:id="664" w:name="_ETM_Q1_3001790"/>
      <w:bookmarkEnd w:id="664"/>
      <w:r>
        <w:rPr>
          <w:rFonts w:hint="cs"/>
          <w:rtl/>
          <w:lang w:eastAsia="he-IL"/>
        </w:rPr>
        <w:t xml:space="preserve">כוח המשטרה ולו איים להתערב, אולי היה נמנע הרצח של </w:t>
      </w:r>
      <w:bookmarkStart w:id="665" w:name="_ETM_Q1_3006487"/>
      <w:bookmarkEnd w:id="665"/>
      <w:proofErr w:type="spellStart"/>
      <w:r>
        <w:rPr>
          <w:rFonts w:hint="cs"/>
          <w:rtl/>
          <w:lang w:eastAsia="he-IL"/>
        </w:rPr>
        <w:t>חאפז</w:t>
      </w:r>
      <w:proofErr w:type="spellEnd"/>
      <w:r>
        <w:rPr>
          <w:rFonts w:hint="cs"/>
          <w:rtl/>
          <w:lang w:eastAsia="he-IL"/>
        </w:rPr>
        <w:t xml:space="preserve"> עיסא מכפר </w:t>
      </w:r>
      <w:proofErr w:type="spellStart"/>
      <w:r>
        <w:rPr>
          <w:rFonts w:hint="cs"/>
          <w:rtl/>
          <w:lang w:eastAsia="he-IL"/>
        </w:rPr>
        <w:t>נאחף</w:t>
      </w:r>
      <w:proofErr w:type="spellEnd"/>
      <w:r>
        <w:rPr>
          <w:rFonts w:hint="cs"/>
          <w:rtl/>
          <w:lang w:eastAsia="he-IL"/>
        </w:rPr>
        <w:t>.</w:t>
      </w:r>
    </w:p>
    <w:p w:rsidR="00530ED8" w:rsidRDefault="00530ED8" w:rsidP="00530ED8">
      <w:pPr>
        <w:rPr>
          <w:rtl/>
          <w:lang w:eastAsia="he-IL"/>
        </w:rPr>
      </w:pPr>
    </w:p>
    <w:p w:rsidR="00530ED8" w:rsidRDefault="00530ED8" w:rsidP="00530ED8">
      <w:pPr>
        <w:rPr>
          <w:rtl/>
          <w:lang w:eastAsia="he-IL"/>
        </w:rPr>
      </w:pPr>
      <w:bookmarkStart w:id="666" w:name="_ETM_Q1_3012004"/>
      <w:bookmarkEnd w:id="666"/>
      <w:r>
        <w:rPr>
          <w:rFonts w:hint="cs"/>
          <w:rtl/>
          <w:lang w:eastAsia="he-IL"/>
        </w:rPr>
        <w:t xml:space="preserve">אני מסיים בזה. אנחנו </w:t>
      </w:r>
      <w:bookmarkStart w:id="667" w:name="_ETM_Q1_3013425"/>
      <w:bookmarkEnd w:id="667"/>
      <w:r>
        <w:rPr>
          <w:rFonts w:hint="cs"/>
          <w:rtl/>
          <w:lang w:eastAsia="he-IL"/>
        </w:rPr>
        <w:t xml:space="preserve">טוענים שהתפיסה של המשטרה עד עכשיו, </w:t>
      </w:r>
      <w:bookmarkStart w:id="668" w:name="_ETM_Q1_3018087"/>
      <w:bookmarkEnd w:id="668"/>
      <w:r>
        <w:rPr>
          <w:rFonts w:hint="cs"/>
          <w:rtl/>
          <w:lang w:eastAsia="he-IL"/>
        </w:rPr>
        <w:t xml:space="preserve">לצערי הרב, למרות שיש שינויים, יש דברים שנעשים ואנחנו לא </w:t>
      </w:r>
      <w:bookmarkStart w:id="669" w:name="_ETM_Q1_3020804"/>
      <w:bookmarkEnd w:id="669"/>
      <w:r>
        <w:rPr>
          <w:rFonts w:hint="cs"/>
          <w:rtl/>
          <w:lang w:eastAsia="he-IL"/>
        </w:rPr>
        <w:t xml:space="preserve">אומרים שהיא לא עושה שום דבר, אבל עד עכשיו </w:t>
      </w:r>
      <w:bookmarkStart w:id="670" w:name="_ETM_Q1_3025840"/>
      <w:bookmarkEnd w:id="670"/>
      <w:r>
        <w:rPr>
          <w:rFonts w:hint="cs"/>
          <w:rtl/>
          <w:lang w:eastAsia="he-IL"/>
        </w:rPr>
        <w:t xml:space="preserve">מבלי לשנות את התפיסה שהאזרח הערבי והחברה הערבית היא </w:t>
      </w:r>
      <w:bookmarkStart w:id="671" w:name="_ETM_Q1_3031962"/>
      <w:bookmarkEnd w:id="671"/>
      <w:r>
        <w:rPr>
          <w:rFonts w:hint="cs"/>
          <w:rtl/>
          <w:lang w:eastAsia="he-IL"/>
        </w:rPr>
        <w:t xml:space="preserve">עניין 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העדיפות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ביטחוני. או אני </w:t>
      </w:r>
      <w:bookmarkStart w:id="672" w:name="_ETM_Q1_3036640"/>
      <w:bookmarkEnd w:id="672"/>
      <w:r>
        <w:rPr>
          <w:rFonts w:hint="cs"/>
          <w:rtl/>
          <w:lang w:eastAsia="he-IL"/>
        </w:rPr>
        <w:t>רוצה את ההפך. אני רוצה אולי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שהמשטרה, השב"כ והמודיעין </w:t>
      </w:r>
      <w:bookmarkStart w:id="673" w:name="_ETM_Q1_3042657"/>
      <w:bookmarkEnd w:id="673"/>
      <w:r>
        <w:rPr>
          <w:rFonts w:hint="cs"/>
          <w:rtl/>
          <w:lang w:eastAsia="he-IL"/>
        </w:rPr>
        <w:t>יראו בכל פשע בחברה הערבית כעניין ביטחוני.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674" w:name="_ETM_Q1_3046199"/>
      <w:bookmarkEnd w:id="674"/>
      <w:r>
        <w:rPr>
          <w:rFonts w:hint="cs"/>
          <w:rtl/>
          <w:lang w:eastAsia="he-IL"/>
        </w:rPr>
        <w:t>היו עושים אחד משני הדברים האלה, התפיסה הייתה משתנה.</w:t>
      </w:r>
    </w:p>
    <w:p w:rsidR="00530ED8" w:rsidRDefault="00530ED8" w:rsidP="00530ED8">
      <w:pPr>
        <w:rPr>
          <w:rtl/>
          <w:lang w:eastAsia="he-IL"/>
        </w:rPr>
      </w:pPr>
    </w:p>
    <w:p w:rsidR="00530ED8" w:rsidRDefault="00530ED8" w:rsidP="00530ED8">
      <w:pPr>
        <w:pStyle w:val="a4"/>
        <w:keepNext/>
        <w:rPr>
          <w:rtl/>
        </w:rPr>
      </w:pPr>
      <w:bookmarkStart w:id="675" w:name="_ETM_Q1_3049343"/>
      <w:bookmarkStart w:id="676" w:name="_ETM_Q1_3052075"/>
      <w:bookmarkStart w:id="677" w:name="_ETM_Q1_3055629"/>
      <w:bookmarkEnd w:id="675"/>
      <w:bookmarkEnd w:id="676"/>
      <w:bookmarkEnd w:id="677"/>
      <w:r>
        <w:rPr>
          <w:rtl/>
        </w:rPr>
        <w:t>משה מזרחי (המחנה הציוני):</w:t>
      </w:r>
    </w:p>
    <w:p w:rsidR="00530ED8" w:rsidRDefault="00530ED8" w:rsidP="00530ED8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bookmarkStart w:id="678" w:name="_ETM_Q1_3067091"/>
      <w:bookmarkEnd w:id="678"/>
      <w:r>
        <w:rPr>
          <w:rFonts w:hint="cs"/>
          <w:rtl/>
          <w:lang w:eastAsia="he-IL"/>
        </w:rPr>
        <w:t xml:space="preserve">אתם לא </w:t>
      </w:r>
      <w:bookmarkStart w:id="679" w:name="_ETM_Q1_3066810"/>
      <w:bookmarkEnd w:id="679"/>
      <w:r>
        <w:rPr>
          <w:rFonts w:hint="cs"/>
          <w:rtl/>
          <w:lang w:eastAsia="he-IL"/>
        </w:rPr>
        <w:t>רוצים לשמוע את התשובות?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bookmarkStart w:id="680" w:name="_ETM_Q1_3065134"/>
      <w:bookmarkEnd w:id="680"/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יום הנגב.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681" w:name="_ETM_Q1_3064968"/>
      <w:bookmarkEnd w:id="681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</w:t>
      </w:r>
      <w:bookmarkStart w:id="682" w:name="_ETM_Q1_3064368"/>
      <w:bookmarkEnd w:id="682"/>
      <w:r>
        <w:rPr>
          <w:rFonts w:hint="cs"/>
          <w:rtl/>
          <w:lang w:eastAsia="he-IL"/>
        </w:rPr>
        <w:t>מאתנו מנהל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bookmarkStart w:id="683" w:name="_ETM_Q1_3071903"/>
      <w:bookmarkEnd w:id="683"/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התשובות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מעניינות. יהיה </w:t>
      </w:r>
      <w:bookmarkStart w:id="684" w:name="_ETM_Q1_3069152"/>
      <w:bookmarkEnd w:id="684"/>
      <w:r>
        <w:rPr>
          <w:rFonts w:hint="cs"/>
          <w:rtl/>
          <w:lang w:eastAsia="he-IL"/>
        </w:rPr>
        <w:t>פרוטוקול.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0849B4" w:rsidP="00C408EE">
      <w:pPr>
        <w:pStyle w:val="af9"/>
        <w:keepNext/>
        <w:rPr>
          <w:rtl/>
          <w:lang w:eastAsia="he-IL"/>
        </w:rPr>
      </w:pPr>
      <w:bookmarkStart w:id="685" w:name="_ETM_Q1_3074582"/>
      <w:bookmarkStart w:id="686" w:name="_ETM_Q1_3073813"/>
      <w:bookmarkEnd w:id="685"/>
      <w:bookmarkEnd w:id="686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 w:rsidR="00C408EE">
        <w:rPr>
          <w:rtl/>
          <w:lang w:eastAsia="he-IL"/>
        </w:rPr>
        <w:t>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חשוב מיום הנגב. אלה החיים שלנו.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687" w:name="_ETM_Q1_3080932"/>
      <w:bookmarkEnd w:id="687"/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מאוד </w:t>
      </w:r>
      <w:bookmarkStart w:id="688" w:name="_ETM_Q1_3080460"/>
      <w:bookmarkEnd w:id="688"/>
      <w:r>
        <w:rPr>
          <w:rFonts w:hint="cs"/>
          <w:rtl/>
          <w:lang w:eastAsia="he-IL"/>
        </w:rPr>
        <w:t xml:space="preserve">קצר. אני לא מתפלא על אחמד טיבי </w:t>
      </w:r>
      <w:bookmarkStart w:id="689" w:name="_ETM_Q1_3083660"/>
      <w:bookmarkEnd w:id="689"/>
      <w:r>
        <w:rPr>
          <w:rFonts w:hint="cs"/>
          <w:rtl/>
          <w:lang w:eastAsia="he-IL"/>
        </w:rPr>
        <w:t>שהחמיא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אבל אני באתי לכאן כי ז</w:t>
      </w:r>
      <w:bookmarkStart w:id="690" w:name="_ETM_Q1_3090155"/>
      <w:bookmarkEnd w:id="690"/>
      <w:r>
        <w:rPr>
          <w:rFonts w:hint="cs"/>
          <w:rtl/>
          <w:lang w:eastAsia="he-IL"/>
        </w:rPr>
        <w:t xml:space="preserve">את לא סוגיה רק של חברי הכנסת הערבים או מהמגזר. </w:t>
      </w:r>
      <w:bookmarkStart w:id="691" w:name="_ETM_Q1_3094962"/>
      <w:bookmarkEnd w:id="691"/>
      <w:r>
        <w:rPr>
          <w:rFonts w:hint="cs"/>
          <w:rtl/>
          <w:lang w:eastAsia="he-IL"/>
        </w:rPr>
        <w:t xml:space="preserve">באתי לכאן כי זאת בעיה של מדינת ישראל וגם אני </w:t>
      </w:r>
      <w:bookmarkStart w:id="692" w:name="_ETM_Q1_3101283"/>
      <w:bookmarkEnd w:id="692"/>
      <w:r>
        <w:rPr>
          <w:rFonts w:hint="cs"/>
          <w:rtl/>
          <w:lang w:eastAsia="he-IL"/>
        </w:rPr>
        <w:t>כישראלי צריך לתמוך בתביעות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 קצת יותר שוויוני.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bookmarkStart w:id="693" w:name="_ETM_Q1_3111016"/>
      <w:bookmarkEnd w:id="693"/>
      <w:r>
        <w:rPr>
          <w:rFonts w:hint="cs"/>
          <w:rtl/>
          <w:lang w:eastAsia="he-IL"/>
        </w:rPr>
        <w:t>א</w:t>
      </w:r>
      <w:bookmarkStart w:id="694" w:name="_ETM_Q1_3111700"/>
      <w:bookmarkEnd w:id="694"/>
      <w:r>
        <w:rPr>
          <w:rFonts w:hint="cs"/>
          <w:rtl/>
          <w:lang w:eastAsia="he-IL"/>
        </w:rPr>
        <w:t xml:space="preserve">ני מסכים עם כל מילה שאתה אמרת. משטרת ישראל היא </w:t>
      </w:r>
      <w:bookmarkStart w:id="695" w:name="_ETM_Q1_3114773"/>
      <w:bookmarkEnd w:id="695"/>
      <w:r>
        <w:rPr>
          <w:rFonts w:hint="cs"/>
          <w:rtl/>
          <w:lang w:eastAsia="he-IL"/>
        </w:rPr>
        <w:t xml:space="preserve">מרכיב מאוד חשוב בטיפול באלימות במגזר הערבי. היא לא </w:t>
      </w:r>
      <w:bookmarkStart w:id="696" w:name="_ETM_Q1_3121878"/>
      <w:bookmarkEnd w:id="696"/>
      <w:r>
        <w:rPr>
          <w:rFonts w:hint="cs"/>
          <w:rtl/>
          <w:lang w:eastAsia="he-IL"/>
        </w:rPr>
        <w:t xml:space="preserve">המרכיב השלם היחיד שצריך לשחק במגרש ונגעת בכמה רכיבים. </w:t>
      </w:r>
      <w:bookmarkStart w:id="697" w:name="_ETM_Q1_3127387"/>
      <w:bookmarkEnd w:id="697"/>
      <w:r>
        <w:rPr>
          <w:rFonts w:hint="cs"/>
          <w:rtl/>
          <w:lang w:eastAsia="he-IL"/>
        </w:rPr>
        <w:t xml:space="preserve">שיטור קהילתי שאמור לנצח גם סוג של תרבות וגם סוג </w:t>
      </w:r>
      <w:bookmarkStart w:id="698" w:name="_ETM_Q1_3132700"/>
      <w:bookmarkEnd w:id="698"/>
      <w:r>
        <w:rPr>
          <w:rFonts w:hint="cs"/>
          <w:rtl/>
          <w:lang w:eastAsia="he-IL"/>
        </w:rPr>
        <w:t>של חינוך, הוא לא קשור למשטרה אלא הוא ק</w:t>
      </w:r>
      <w:bookmarkStart w:id="699" w:name="_ETM_Q1_3139467"/>
      <w:bookmarkEnd w:id="699"/>
      <w:r>
        <w:rPr>
          <w:rFonts w:hint="cs"/>
          <w:rtl/>
          <w:lang w:eastAsia="he-IL"/>
        </w:rPr>
        <w:t>שור למובילים.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00" w:name="_ETM_Q1_3145256"/>
      <w:bookmarkStart w:id="701" w:name="_ETM_Q1_3143540"/>
      <w:bookmarkEnd w:id="700"/>
      <w:bookmarkEnd w:id="701"/>
      <w:r>
        <w:rPr>
          <w:rtl/>
        </w:rPr>
        <w:t>חנין זועבי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נבדיל בין אלימות לבין ארגוני פשיעה.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bookmarkStart w:id="702" w:name="_ETM_Q1_3143122"/>
      <w:bookmarkStart w:id="703" w:name="_ETM_Q1_3144032"/>
      <w:bookmarkEnd w:id="702"/>
      <w:bookmarkEnd w:id="703"/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704" w:name="_ETM_Q1_3144849"/>
      <w:bookmarkEnd w:id="704"/>
      <w:r>
        <w:rPr>
          <w:rFonts w:hint="cs"/>
          <w:rtl/>
          <w:lang w:eastAsia="he-IL"/>
        </w:rPr>
        <w:t>חנין זועבי, כשאת דיברת, הקפדתי שלא יפריעו לך</w:t>
      </w:r>
      <w:bookmarkStart w:id="705" w:name="_ETM_Q1_3151127"/>
      <w:bookmarkEnd w:id="705"/>
      <w:r>
        <w:rPr>
          <w:rFonts w:hint="cs"/>
          <w:rtl/>
          <w:lang w:eastAsia="he-IL"/>
        </w:rPr>
        <w:t xml:space="preserve"> ושמענו את הדברים הכי קשים שהיה לך לומר. את </w:t>
      </w:r>
      <w:bookmarkStart w:id="706" w:name="_ETM_Q1_3151901"/>
      <w:bookmarkEnd w:id="706"/>
      <w:r>
        <w:rPr>
          <w:rFonts w:hint="cs"/>
          <w:rtl/>
          <w:lang w:eastAsia="he-IL"/>
        </w:rPr>
        <w:t>לא יכולה להפריע לאנשים אחרים לדבר.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מפריעה.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07" w:name="_ETM_Q1_3158226"/>
      <w:bookmarkStart w:id="708" w:name="_ETM_Q1_3159430"/>
      <w:bookmarkEnd w:id="707"/>
      <w:bookmarkEnd w:id="708"/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09" w:name="_ETM_Q1_3162157"/>
      <w:bookmarkEnd w:id="709"/>
      <w:r>
        <w:rPr>
          <w:rFonts w:hint="cs"/>
          <w:rtl/>
          <w:lang w:eastAsia="he-IL"/>
        </w:rPr>
        <w:t xml:space="preserve">באתי לכאן כי אני חושב שיש בעיה שצריך לטפל בה </w:t>
      </w:r>
      <w:bookmarkStart w:id="710" w:name="_ETM_Q1_3166151"/>
      <w:bookmarkEnd w:id="710"/>
      <w:r>
        <w:rPr>
          <w:rFonts w:hint="cs"/>
          <w:rtl/>
          <w:lang w:eastAsia="he-IL"/>
        </w:rPr>
        <w:t xml:space="preserve">ולא להשאיר את זה רק לפתחכם כאילו זה רק </w:t>
      </w:r>
      <w:bookmarkStart w:id="711" w:name="_ETM_Q1_3167947"/>
      <w:bookmarkEnd w:id="711"/>
      <w:r>
        <w:rPr>
          <w:rFonts w:hint="cs"/>
          <w:rtl/>
          <w:lang w:eastAsia="he-IL"/>
        </w:rPr>
        <w:t xml:space="preserve">עניין פרטי שלכם. זה עניין של מדינת ישראל. </w:t>
      </w:r>
      <w:bookmarkStart w:id="712" w:name="_ETM_Q1_3172918"/>
      <w:bookmarkEnd w:id="712"/>
      <w:r>
        <w:rPr>
          <w:rFonts w:hint="cs"/>
          <w:rtl/>
          <w:lang w:eastAsia="he-IL"/>
        </w:rPr>
        <w:t xml:space="preserve">זה לא כל כך "פופולרי" לשבת כאן כחבר כנסת יהודי-ישראלי </w:t>
      </w:r>
      <w:bookmarkStart w:id="713" w:name="_ETM_Q1_3176057"/>
      <w:bookmarkEnd w:id="713"/>
      <w:r>
        <w:rPr>
          <w:rFonts w:hint="cs"/>
          <w:rtl/>
          <w:lang w:eastAsia="he-IL"/>
        </w:rPr>
        <w:t xml:space="preserve">בדיון כזה אבל זה חשוב. זה חשוב וצריך לתת לזה רוח גבית. אני יודע שגם משטרת </w:t>
      </w:r>
      <w:bookmarkStart w:id="714" w:name="_ETM_Q1_3183601"/>
      <w:bookmarkEnd w:id="714"/>
      <w:r>
        <w:rPr>
          <w:rFonts w:hint="cs"/>
          <w:rtl/>
          <w:lang w:eastAsia="he-IL"/>
        </w:rPr>
        <w:t>ישראל נערכה לא מעט לקראת זה.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קר</w:t>
      </w:r>
      <w:bookmarkStart w:id="715" w:name="_ETM_Q1_3188798"/>
      <w:bookmarkEnd w:id="715"/>
      <w:r>
        <w:rPr>
          <w:rFonts w:hint="cs"/>
          <w:rtl/>
          <w:lang w:eastAsia="he-IL"/>
        </w:rPr>
        <w:t xml:space="preserve">אתי את הנתונים. אני </w:t>
      </w:r>
      <w:bookmarkStart w:id="716" w:name="_ETM_Q1_3197711"/>
      <w:bookmarkEnd w:id="716"/>
      <w:r>
        <w:rPr>
          <w:rFonts w:hint="cs"/>
          <w:rtl/>
          <w:lang w:eastAsia="he-IL"/>
        </w:rPr>
        <w:t xml:space="preserve">לא יודע מה תוצאות ההיערכות ואני מקווה שאתה תתאר לנו </w:t>
      </w:r>
      <w:bookmarkStart w:id="717" w:name="_ETM_Q1_3197207"/>
      <w:bookmarkEnd w:id="717"/>
      <w:r>
        <w:rPr>
          <w:rFonts w:hint="cs"/>
          <w:rtl/>
          <w:lang w:eastAsia="he-IL"/>
        </w:rPr>
        <w:t xml:space="preserve">היכן אתם עומדים סביב זה. לי ברור שלבד אתם לא </w:t>
      </w:r>
      <w:bookmarkStart w:id="718" w:name="_ETM_Q1_3202336"/>
      <w:bookmarkEnd w:id="718"/>
      <w:r>
        <w:rPr>
          <w:rFonts w:hint="cs"/>
          <w:rtl/>
          <w:lang w:eastAsia="he-IL"/>
        </w:rPr>
        <w:t>תנצחו, בלי שיתוף הפעולה של המובילים בחברה הערבית אבל התשתית ה</w:t>
      </w:r>
      <w:bookmarkStart w:id="719" w:name="_ETM_Q1_3210408"/>
      <w:bookmarkEnd w:id="719"/>
      <w:r>
        <w:rPr>
          <w:rFonts w:hint="cs"/>
          <w:rtl/>
          <w:lang w:eastAsia="he-IL"/>
        </w:rPr>
        <w:t>מודיעינית שלנו היא אפס. זה משהו שהוא נקודת חו</w:t>
      </w:r>
      <w:bookmarkStart w:id="720" w:name="_ETM_Q1_3215922"/>
      <w:bookmarkEnd w:id="720"/>
      <w:r>
        <w:rPr>
          <w:rFonts w:hint="cs"/>
          <w:rtl/>
          <w:lang w:eastAsia="he-IL"/>
        </w:rPr>
        <w:t>לשה מאוד כבדת משקל ואני לא יודע</w:t>
      </w:r>
      <w:r w:rsidR="003E7A2E">
        <w:rPr>
          <w:rFonts w:hint="cs"/>
          <w:rtl/>
          <w:lang w:eastAsia="he-IL"/>
        </w:rPr>
        <w:t xml:space="preserve"> </w:t>
      </w:r>
      <w:bookmarkStart w:id="721" w:name="_ETM_Q1_3218527"/>
      <w:bookmarkEnd w:id="721"/>
      <w:r>
        <w:rPr>
          <w:rFonts w:hint="cs"/>
          <w:rtl/>
          <w:lang w:eastAsia="he-IL"/>
        </w:rPr>
        <w:t>מה אתם עושים.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bookmarkStart w:id="722" w:name="_ETM_Q1_3222476"/>
      <w:bookmarkEnd w:id="722"/>
      <w:r>
        <w:rPr>
          <w:rFonts w:hint="cs"/>
          <w:rtl/>
          <w:lang w:eastAsia="he-IL"/>
        </w:rPr>
        <w:t>דברים שאתה יודע.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23" w:name="_ETM_Q1_3222249"/>
      <w:bookmarkEnd w:id="723"/>
      <w:r>
        <w:rPr>
          <w:rtl/>
        </w:rPr>
        <w:t>חנין זועבי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יודעים הכול.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24" w:name="_ETM_Q1_3221357"/>
      <w:bookmarkStart w:id="725" w:name="_ETM_Q1_3222496"/>
      <w:bookmarkEnd w:id="724"/>
      <w:bookmarkEnd w:id="725"/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</w:t>
      </w:r>
      <w:bookmarkStart w:id="726" w:name="_ETM_Q1_3233858"/>
      <w:bookmarkEnd w:id="726"/>
      <w:r>
        <w:rPr>
          <w:rFonts w:hint="cs"/>
          <w:rtl/>
          <w:lang w:eastAsia="he-IL"/>
        </w:rPr>
        <w:t>למה שאני אומר.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27" w:name="_ETM_Q1_3232770"/>
      <w:bookmarkStart w:id="728" w:name="_ETM_Q1_3232706"/>
      <w:bookmarkEnd w:id="727"/>
      <w:bookmarkEnd w:id="728"/>
      <w:r>
        <w:rPr>
          <w:rtl/>
        </w:rPr>
        <w:t>חנין זועבי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תקשיב לי.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29" w:name="_ETM_Q1_3235067"/>
      <w:bookmarkStart w:id="730" w:name="_ETM_Q1_3235103"/>
      <w:bookmarkEnd w:id="729"/>
      <w:bookmarkEnd w:id="730"/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הכול. אנחנו לא כל </w:t>
      </w:r>
      <w:bookmarkStart w:id="731" w:name="_ETM_Q1_3235759"/>
      <w:bookmarkEnd w:id="731"/>
      <w:r>
        <w:rPr>
          <w:rFonts w:hint="cs"/>
          <w:rtl/>
          <w:lang w:eastAsia="he-IL"/>
        </w:rPr>
        <w:t>כך יודעים.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32" w:name="_ETM_Q1_3237619"/>
      <w:bookmarkEnd w:id="732"/>
      <w:r>
        <w:rPr>
          <w:rtl/>
        </w:rPr>
        <w:t>חנין זועבי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יודעים. 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לסיים.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33" w:name="_ETM_Q1_3240482"/>
      <w:bookmarkEnd w:id="733"/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bookmarkStart w:id="734" w:name="_ETM_Q1_3238905"/>
      <w:bookmarkEnd w:id="734"/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 לסיים. מתחיל </w:t>
      </w:r>
      <w:bookmarkStart w:id="735" w:name="_ETM_Q1_3241621"/>
      <w:bookmarkEnd w:id="735"/>
      <w:r>
        <w:rPr>
          <w:rFonts w:hint="cs"/>
          <w:rtl/>
          <w:lang w:eastAsia="he-IL"/>
        </w:rPr>
        <w:t>ויכוח האם יודעים או לא יודעים על המודיעין של המשטרה.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r>
        <w:rPr>
          <w:rtl/>
        </w:rPr>
        <w:t>משה מזרחי (המחנה הציוני):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תשת</w:t>
      </w:r>
      <w:bookmarkStart w:id="736" w:name="_ETM_Q1_3244294"/>
      <w:bookmarkEnd w:id="736"/>
      <w:r>
        <w:rPr>
          <w:rFonts w:hint="cs"/>
          <w:rtl/>
          <w:lang w:eastAsia="he-IL"/>
        </w:rPr>
        <w:t>יק אותה במקום להשתיק אותי.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bookmarkStart w:id="737" w:name="_ETM_Q1_3249967"/>
      <w:bookmarkEnd w:id="737"/>
      <w:r>
        <w:rPr>
          <w:rFonts w:hint="cs"/>
          <w:rtl/>
          <w:lang w:eastAsia="he-IL"/>
        </w:rPr>
        <w:lastRenderedPageBreak/>
        <w:t xml:space="preserve">אני ראיתי במחקר את הנתונים </w:t>
      </w:r>
      <w:bookmarkStart w:id="738" w:name="_ETM_Q1_3254401"/>
      <w:bookmarkEnd w:id="738"/>
      <w:r>
        <w:rPr>
          <w:rFonts w:hint="cs"/>
          <w:rtl/>
          <w:lang w:eastAsia="he-IL"/>
        </w:rPr>
        <w:t xml:space="preserve">הלא שלמים שלכם ואותי זה הפתיע,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. הנתונים הם </w:t>
      </w:r>
      <w:bookmarkStart w:id="739" w:name="_ETM_Q1_3260088"/>
      <w:bookmarkEnd w:id="739"/>
      <w:r>
        <w:rPr>
          <w:rFonts w:hint="cs"/>
          <w:rtl/>
          <w:lang w:eastAsia="he-IL"/>
        </w:rPr>
        <w:t xml:space="preserve">מאוד קשים. זה משהו שאני לא זוכר אותו מימיי במערכת </w:t>
      </w:r>
      <w:bookmarkStart w:id="740" w:name="_ETM_Q1_3263084"/>
      <w:bookmarkEnd w:id="740"/>
      <w:r>
        <w:rPr>
          <w:rFonts w:hint="cs"/>
          <w:rtl/>
          <w:lang w:eastAsia="he-IL"/>
        </w:rPr>
        <w:t>ולכן באתי לכאן. הנתונים של חלקם של הע</w:t>
      </w:r>
      <w:bookmarkStart w:id="741" w:name="_ETM_Q1_3267576"/>
      <w:bookmarkEnd w:id="741"/>
      <w:r>
        <w:rPr>
          <w:rFonts w:hint="cs"/>
          <w:rtl/>
          <w:lang w:eastAsia="he-IL"/>
        </w:rPr>
        <w:t xml:space="preserve">רבים בפשיעה, בקורבנות. האחוז שלהם ביחס לאוכלוסייה גדל באופן שאני </w:t>
      </w:r>
      <w:bookmarkStart w:id="742" w:name="_ETM_Q1_3277459"/>
      <w:bookmarkEnd w:id="742"/>
      <w:r>
        <w:rPr>
          <w:rFonts w:hint="cs"/>
          <w:rtl/>
          <w:lang w:eastAsia="he-IL"/>
        </w:rPr>
        <w:t xml:space="preserve">לא מכיר אותו. 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הנתונים שאני קראתי </w:t>
      </w:r>
      <w:bookmarkStart w:id="743" w:name="_ETM_Q1_3283320"/>
      <w:bookmarkEnd w:id="743"/>
      <w:r>
        <w:rPr>
          <w:rFonts w:hint="cs"/>
          <w:rtl/>
          <w:lang w:eastAsia="he-IL"/>
        </w:rPr>
        <w:t xml:space="preserve">הפתיעו אותי ולכן באתי לדיון, רק לומר לכם </w:t>
      </w:r>
      <w:bookmarkStart w:id="744" w:name="_ETM_Q1_3286360"/>
      <w:bookmarkEnd w:id="744"/>
      <w:r>
        <w:rPr>
          <w:rFonts w:hint="cs"/>
          <w:rtl/>
          <w:lang w:eastAsia="he-IL"/>
        </w:rPr>
        <w:t xml:space="preserve">את זה. זה לא מה שאני זוכר מהימים שאני הייתי </w:t>
      </w:r>
      <w:bookmarkStart w:id="745" w:name="_ETM_Q1_3289740"/>
      <w:bookmarkEnd w:id="745"/>
      <w:r>
        <w:rPr>
          <w:rFonts w:hint="cs"/>
          <w:rtl/>
          <w:lang w:eastAsia="he-IL"/>
        </w:rPr>
        <w:t xml:space="preserve">במערכת. האחוזים בנתונים אלה לא הנתונים </w:t>
      </w:r>
      <w:bookmarkStart w:id="746" w:name="_ETM_Q1_3297642"/>
      <w:bookmarkEnd w:id="746"/>
      <w:r>
        <w:rPr>
          <w:rFonts w:hint="cs"/>
          <w:rtl/>
          <w:lang w:eastAsia="he-IL"/>
        </w:rPr>
        <w:t xml:space="preserve">שהיו לפני עשר שנים וזה מעיד על כך שיש כאן </w:t>
      </w:r>
      <w:bookmarkStart w:id="747" w:name="_ETM_Q1_3299093"/>
      <w:bookmarkEnd w:id="747"/>
      <w:r>
        <w:rPr>
          <w:rFonts w:hint="cs"/>
          <w:rtl/>
          <w:lang w:eastAsia="he-IL"/>
        </w:rPr>
        <w:t xml:space="preserve">מגמה של עלייה מאוד חריפה באלימות. תבדוק את זה </w:t>
      </w:r>
      <w:bookmarkStart w:id="748" w:name="_ETM_Q1_3305940"/>
      <w:bookmarkEnd w:id="748"/>
      <w:r>
        <w:rPr>
          <w:rFonts w:hint="cs"/>
          <w:rtl/>
          <w:lang w:eastAsia="he-IL"/>
        </w:rPr>
        <w:t>עשר שנים אחורה.</w:t>
      </w:r>
    </w:p>
    <w:p w:rsidR="00C408EE" w:rsidRDefault="00C408EE" w:rsidP="00C408EE">
      <w:pPr>
        <w:rPr>
          <w:rtl/>
          <w:lang w:eastAsia="he-IL"/>
        </w:rPr>
      </w:pPr>
      <w:bookmarkStart w:id="749" w:name="_ETM_Q1_3310143"/>
      <w:bookmarkEnd w:id="749"/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כדי לשמוע על ההיערכות </w:t>
      </w:r>
      <w:bookmarkStart w:id="750" w:name="_ETM_Q1_3311105"/>
      <w:bookmarkEnd w:id="750"/>
      <w:r>
        <w:rPr>
          <w:rFonts w:hint="cs"/>
          <w:rtl/>
          <w:lang w:eastAsia="he-IL"/>
        </w:rPr>
        <w:t>שלכם ואני מקווה שאתה תיגע בזה.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f6"/>
        <w:keepNext/>
        <w:rPr>
          <w:rtl/>
        </w:rPr>
      </w:pPr>
      <w:bookmarkStart w:id="751" w:name="_ETM_Q1_3311965"/>
      <w:bookmarkEnd w:id="751"/>
      <w:r>
        <w:rPr>
          <w:rtl/>
        </w:rPr>
        <w:t>היו"ר יואב קיש: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C408EE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יתייחס.</w:t>
      </w:r>
    </w:p>
    <w:p w:rsidR="00C408EE" w:rsidRDefault="00C408EE" w:rsidP="00C408EE">
      <w:pPr>
        <w:rPr>
          <w:rtl/>
          <w:lang w:eastAsia="he-IL"/>
        </w:rPr>
      </w:pPr>
    </w:p>
    <w:p w:rsidR="00C408EE" w:rsidRDefault="00C408EE" w:rsidP="00C408EE">
      <w:pPr>
        <w:pStyle w:val="a4"/>
        <w:keepNext/>
        <w:rPr>
          <w:rtl/>
        </w:rPr>
      </w:pPr>
      <w:bookmarkStart w:id="752" w:name="_ETM_Q1_3315268"/>
      <w:bookmarkStart w:id="753" w:name="_ETM_Q1_3315304"/>
      <w:bookmarkEnd w:id="752"/>
      <w:bookmarkEnd w:id="753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C408EE" w:rsidRDefault="00C408EE" w:rsidP="00C408EE">
      <w:pPr>
        <w:pStyle w:val="KeepWithNext"/>
        <w:rPr>
          <w:rtl/>
          <w:lang w:eastAsia="he-IL"/>
        </w:rPr>
      </w:pPr>
    </w:p>
    <w:p w:rsidR="00C408EE" w:rsidRDefault="002E2F18" w:rsidP="00C4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</w:t>
      </w:r>
      <w:bookmarkStart w:id="754" w:name="_ETM_Q1_3318083"/>
      <w:bookmarkEnd w:id="754"/>
      <w:r>
        <w:rPr>
          <w:rFonts w:hint="cs"/>
          <w:rtl/>
          <w:lang w:eastAsia="he-IL"/>
        </w:rPr>
        <w:t xml:space="preserve">לא רוצה לדבר הרבה. </w:t>
      </w:r>
      <w:bookmarkStart w:id="755" w:name="_ETM_Q1_3327155"/>
      <w:bookmarkEnd w:id="755"/>
      <w:r>
        <w:rPr>
          <w:rFonts w:hint="cs"/>
          <w:rtl/>
          <w:lang w:eastAsia="he-IL"/>
        </w:rPr>
        <w:t>אני מאמין שלמשטרה יש את המשאבים</w:t>
      </w:r>
      <w:r w:rsidR="00337A23">
        <w:rPr>
          <w:rFonts w:hint="cs"/>
          <w:rtl/>
          <w:lang w:eastAsia="he-IL"/>
        </w:rPr>
        <w:t xml:space="preserve"> לעשות את העבודה בצורה הכי מושלמת. אני מאמין </w:t>
      </w:r>
      <w:bookmarkStart w:id="756" w:name="_ETM_Q1_3333401"/>
      <w:bookmarkEnd w:id="756"/>
      <w:r w:rsidR="00337A23">
        <w:rPr>
          <w:rFonts w:hint="cs"/>
          <w:rtl/>
          <w:lang w:eastAsia="he-IL"/>
        </w:rPr>
        <w:t xml:space="preserve">שיש לה את הטכנולוגיות והכוח לעשות את זה בצורה הכי </w:t>
      </w:r>
      <w:bookmarkStart w:id="757" w:name="_ETM_Q1_3337250"/>
      <w:bookmarkEnd w:id="757"/>
      <w:r w:rsidR="00337A23">
        <w:rPr>
          <w:rFonts w:hint="cs"/>
          <w:rtl/>
          <w:lang w:eastAsia="he-IL"/>
        </w:rPr>
        <w:t xml:space="preserve">מושלמת. דבר אחד יש לי ספק ואני לא כל כך </w:t>
      </w:r>
      <w:bookmarkStart w:id="758" w:name="_ETM_Q1_3340629"/>
      <w:bookmarkEnd w:id="758"/>
      <w:r w:rsidR="00337A23">
        <w:rPr>
          <w:rFonts w:hint="cs"/>
          <w:rtl/>
          <w:lang w:eastAsia="he-IL"/>
        </w:rPr>
        <w:t>מאמין שיש לה וזה הרצון. אני חושב שהרצון</w:t>
      </w:r>
      <w:r w:rsidR="003E7A2E">
        <w:rPr>
          <w:rFonts w:hint="cs"/>
          <w:rtl/>
          <w:lang w:eastAsia="he-IL"/>
        </w:rPr>
        <w:t xml:space="preserve"> </w:t>
      </w:r>
      <w:r w:rsidR="00337A23">
        <w:rPr>
          <w:rFonts w:hint="cs"/>
          <w:rtl/>
          <w:lang w:eastAsia="he-IL"/>
        </w:rPr>
        <w:t>לא קיים ואם הרצון לא קיים, הכול לא שווה.</w:t>
      </w:r>
    </w:p>
    <w:p w:rsidR="00337A23" w:rsidRDefault="00337A23" w:rsidP="00C408EE">
      <w:pPr>
        <w:rPr>
          <w:rtl/>
          <w:lang w:eastAsia="he-IL"/>
        </w:rPr>
      </w:pPr>
      <w:bookmarkStart w:id="759" w:name="_ETM_Q1_3350454"/>
      <w:bookmarkEnd w:id="759"/>
    </w:p>
    <w:p w:rsidR="00337A23" w:rsidRDefault="00337A23" w:rsidP="00C408EE">
      <w:pPr>
        <w:rPr>
          <w:rtl/>
          <w:lang w:eastAsia="he-IL"/>
        </w:rPr>
      </w:pPr>
      <w:bookmarkStart w:id="760" w:name="_ETM_Q1_3350443"/>
      <w:bookmarkEnd w:id="760"/>
      <w:r>
        <w:rPr>
          <w:rFonts w:hint="cs"/>
          <w:rtl/>
          <w:lang w:eastAsia="he-IL"/>
        </w:rPr>
        <w:t xml:space="preserve">אני הייתי </w:t>
      </w:r>
      <w:bookmarkStart w:id="761" w:name="_ETM_Q1_3351571"/>
      <w:bookmarkEnd w:id="761"/>
      <w:r>
        <w:rPr>
          <w:rFonts w:hint="cs"/>
          <w:rtl/>
          <w:lang w:eastAsia="he-IL"/>
        </w:rPr>
        <w:t xml:space="preserve">מצפה, אחרי ארבע-חמש נפשות שנרצחו רק שלשום בלוד, ואתה </w:t>
      </w:r>
      <w:bookmarkStart w:id="762" w:name="_ETM_Q1_3357756"/>
      <w:bookmarkEnd w:id="762"/>
      <w:r>
        <w:rPr>
          <w:rFonts w:hint="cs"/>
          <w:rtl/>
          <w:lang w:eastAsia="he-IL"/>
        </w:rPr>
        <w:t xml:space="preserve">בעצמך אמרת שמפקד תחנת לוד הוזמן לכאן והוא </w:t>
      </w:r>
      <w:bookmarkStart w:id="763" w:name="_ETM_Q1_3361164"/>
      <w:bookmarkEnd w:id="763"/>
      <w:r>
        <w:rPr>
          <w:rFonts w:hint="cs"/>
          <w:rtl/>
          <w:lang w:eastAsia="he-IL"/>
        </w:rPr>
        <w:t xml:space="preserve">לא כאן, אנשים הם כאילו מספרים, כאילו לא קיימים. אני </w:t>
      </w:r>
      <w:bookmarkStart w:id="764" w:name="_ETM_Q1_3372748"/>
      <w:bookmarkEnd w:id="764"/>
      <w:r>
        <w:rPr>
          <w:rFonts w:hint="cs"/>
          <w:rtl/>
          <w:lang w:eastAsia="he-IL"/>
        </w:rPr>
        <w:t xml:space="preserve">חושב שיש אחריות לממסד הזה שנקרא משטרה. יש מדינה, יש </w:t>
      </w:r>
      <w:bookmarkStart w:id="765" w:name="_ETM_Q1_3378262"/>
      <w:bookmarkEnd w:id="765"/>
      <w:r>
        <w:rPr>
          <w:rFonts w:hint="cs"/>
          <w:rtl/>
          <w:lang w:eastAsia="he-IL"/>
        </w:rPr>
        <w:t xml:space="preserve">זרועות ביטחון, יש זרועות ביטחון ויש מדינה שמתנהלת. להגיד </w:t>
      </w:r>
      <w:bookmarkStart w:id="766" w:name="_ETM_Q1_3388098"/>
      <w:bookmarkEnd w:id="766"/>
      <w:r>
        <w:rPr>
          <w:rFonts w:hint="cs"/>
          <w:rtl/>
          <w:lang w:eastAsia="he-IL"/>
        </w:rPr>
        <w:t xml:space="preserve">שאחראית המנהיגות של המגזר הערבי, ראשי המועצות, ראשי </w:t>
      </w:r>
      <w:bookmarkStart w:id="767" w:name="_ETM_Q1_3392966"/>
      <w:bookmarkEnd w:id="767"/>
      <w:r>
        <w:rPr>
          <w:rFonts w:hint="cs"/>
          <w:rtl/>
          <w:lang w:eastAsia="he-IL"/>
        </w:rPr>
        <w:t xml:space="preserve">הפשע, הכול טוב ויפה אבל אתה לא יכול להתחמק מהאחריות </w:t>
      </w:r>
      <w:bookmarkStart w:id="768" w:name="_ETM_Q1_3396665"/>
      <w:bookmarkEnd w:id="768"/>
      <w:r>
        <w:rPr>
          <w:rFonts w:hint="cs"/>
          <w:rtl/>
          <w:lang w:eastAsia="he-IL"/>
        </w:rPr>
        <w:t xml:space="preserve">שלך כממסד שאמור לספק ביטחון לאזרחים. אם אנחנו יוצאים </w:t>
      </w:r>
      <w:bookmarkStart w:id="769" w:name="_ETM_Q1_3404897"/>
      <w:bookmarkEnd w:id="769"/>
      <w:r>
        <w:rPr>
          <w:rFonts w:hint="cs"/>
          <w:rtl/>
          <w:lang w:eastAsia="he-IL"/>
        </w:rPr>
        <w:t xml:space="preserve">מנקודת ההנחה הזאת ויוצאים לפעולה, אני מאמין שהמשטרה יכולה לעשות. </w:t>
      </w:r>
      <w:bookmarkStart w:id="770" w:name="_ETM_Q1_3411540"/>
      <w:bookmarkEnd w:id="770"/>
      <w:r>
        <w:rPr>
          <w:rFonts w:hint="cs"/>
          <w:rtl/>
          <w:lang w:eastAsia="he-IL"/>
        </w:rPr>
        <w:t>השאלה היא אם היא רוצה.</w:t>
      </w:r>
    </w:p>
    <w:p w:rsidR="00337A23" w:rsidRDefault="00337A23" w:rsidP="00C408EE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bookmarkStart w:id="771" w:name="_ETM_Q1_3413765"/>
      <w:bookmarkEnd w:id="771"/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נתכנס לסיום. </w:t>
      </w:r>
      <w:bookmarkStart w:id="772" w:name="_ETM_Q1_3417185"/>
      <w:bookmarkEnd w:id="772"/>
      <w:r>
        <w:rPr>
          <w:rFonts w:hint="cs"/>
          <w:rtl/>
          <w:lang w:eastAsia="he-IL"/>
        </w:rPr>
        <w:t xml:space="preserve">אני ארצה כרבע שעה לתת </w:t>
      </w:r>
      <w:proofErr w:type="spellStart"/>
      <w:r>
        <w:rPr>
          <w:rFonts w:hint="cs"/>
          <w:rtl/>
          <w:lang w:eastAsia="he-IL"/>
        </w:rPr>
        <w:t>לחכרוש</w:t>
      </w:r>
      <w:proofErr w:type="spellEnd"/>
      <w:r>
        <w:rPr>
          <w:rFonts w:hint="cs"/>
          <w:rtl/>
          <w:lang w:eastAsia="he-IL"/>
        </w:rPr>
        <w:t xml:space="preserve"> לדבר. לפני כן, אני </w:t>
      </w:r>
      <w:bookmarkStart w:id="773" w:name="_ETM_Q1_3421222"/>
      <w:bookmarkEnd w:id="773"/>
      <w:r>
        <w:rPr>
          <w:rFonts w:hint="cs"/>
          <w:rtl/>
          <w:lang w:eastAsia="he-IL"/>
        </w:rPr>
        <w:t xml:space="preserve">רוצה לשמוע גם עוד כמה דוברים שנרשמו. נמצא </w:t>
      </w:r>
      <w:bookmarkStart w:id="774" w:name="_ETM_Q1_3426164"/>
      <w:bookmarkEnd w:id="774"/>
      <w:r>
        <w:rPr>
          <w:rFonts w:hint="cs"/>
          <w:rtl/>
          <w:lang w:eastAsia="he-IL"/>
        </w:rPr>
        <w:t>כאן מישהו מעיריית לוד?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775" w:name="_ETM_Q1_3427716"/>
      <w:bookmarkStart w:id="776" w:name="_ETM_Q1_3430088"/>
      <w:bookmarkEnd w:id="775"/>
      <w:bookmarkEnd w:id="776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מנכ"ל העירייה. אני רוצה לתת </w:t>
      </w:r>
      <w:bookmarkStart w:id="777" w:name="_ETM_Q1_3432890"/>
      <w:bookmarkEnd w:id="777"/>
      <w:r>
        <w:rPr>
          <w:rFonts w:hint="cs"/>
          <w:rtl/>
          <w:lang w:eastAsia="he-IL"/>
        </w:rPr>
        <w:t xml:space="preserve">זווית נוספת למה שקורה, אני יודע שכך זה בכל מקום </w:t>
      </w:r>
      <w:bookmarkStart w:id="778" w:name="_ETM_Q1_3436900"/>
      <w:bookmarkEnd w:id="778"/>
      <w:r>
        <w:rPr>
          <w:rFonts w:hint="cs"/>
          <w:rtl/>
          <w:lang w:eastAsia="he-IL"/>
        </w:rPr>
        <w:t>אבל אני יודע מהזווית שלנו כעיר לוד.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מעט </w:t>
      </w:r>
      <w:bookmarkStart w:id="779" w:name="_ETM_Q1_3441050"/>
      <w:bookmarkEnd w:id="779"/>
      <w:r>
        <w:rPr>
          <w:rFonts w:hint="cs"/>
          <w:rtl/>
          <w:lang w:eastAsia="he-IL"/>
        </w:rPr>
        <w:t xml:space="preserve">פעמים נראה מצב ששני ילדים בבית הספר מתקוטטים, ולא משנה </w:t>
      </w:r>
      <w:bookmarkStart w:id="780" w:name="_ETM_Q1_3446731"/>
      <w:bookmarkEnd w:id="780"/>
      <w:r>
        <w:rPr>
          <w:rFonts w:hint="cs"/>
          <w:rtl/>
          <w:lang w:eastAsia="he-IL"/>
        </w:rPr>
        <w:t xml:space="preserve">על מה. הוא עבר לידו, הוא הציק לו, או אני </w:t>
      </w:r>
      <w:bookmarkStart w:id="781" w:name="_ETM_Q1_3447699"/>
      <w:bookmarkEnd w:id="781"/>
      <w:r>
        <w:rPr>
          <w:rFonts w:hint="cs"/>
          <w:rtl/>
          <w:lang w:eastAsia="he-IL"/>
        </w:rPr>
        <w:t xml:space="preserve">לא יודע מה. קטטה של שני ילדים הופכת להיות מלחמת </w:t>
      </w:r>
      <w:bookmarkStart w:id="782" w:name="_ETM_Q1_3452556"/>
      <w:bookmarkEnd w:id="782"/>
      <w:r>
        <w:rPr>
          <w:rFonts w:hint="cs"/>
          <w:rtl/>
          <w:lang w:eastAsia="he-IL"/>
        </w:rPr>
        <w:t xml:space="preserve">חמולות בכל העיר. משהו פשוט, משהו פעוט, כאילו כלום, </w:t>
      </w:r>
      <w:bookmarkStart w:id="783" w:name="_ETM_Q1_3458743"/>
      <w:bookmarkEnd w:id="783"/>
      <w:r>
        <w:rPr>
          <w:rFonts w:hint="cs"/>
          <w:rtl/>
          <w:lang w:eastAsia="he-IL"/>
        </w:rPr>
        <w:t xml:space="preserve">מה שבכל בית ספר יהודי היה עובר חלק, אבל בלוד </w:t>
      </w:r>
      <w:bookmarkStart w:id="784" w:name="_ETM_Q1_3462348"/>
      <w:bookmarkEnd w:id="784"/>
      <w:r>
        <w:rPr>
          <w:rFonts w:hint="cs"/>
          <w:rtl/>
          <w:lang w:eastAsia="he-IL"/>
        </w:rPr>
        <w:t xml:space="preserve">זה הופך למלחמה אדירה. 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" w:name="_ETM_Q1_3467593"/>
      <w:bookmarkEnd w:id="785"/>
      <w:r>
        <w:rPr>
          <w:rFonts w:hint="cs"/>
          <w:rtl/>
          <w:lang w:eastAsia="he-IL"/>
        </w:rPr>
        <w:t xml:space="preserve">ני מתחבר דווקא לדברים של </w:t>
      </w:r>
      <w:bookmarkStart w:id="786" w:name="_ETM_Q1_3470403"/>
      <w:bookmarkEnd w:id="786"/>
      <w:r>
        <w:rPr>
          <w:rFonts w:hint="cs"/>
          <w:rtl/>
          <w:lang w:eastAsia="he-IL"/>
        </w:rPr>
        <w:t xml:space="preserve">חנין זועבי. בסוף, אם לא נתייחס למלחמה בפשיעה הכבדה </w:t>
      </w:r>
      <w:bookmarkStart w:id="787" w:name="_ETM_Q1_3479143"/>
      <w:bookmarkEnd w:id="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ירוצה להוסיף נקודה יתר 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 </w:t>
      </w:r>
      <w:bookmarkStart w:id="788" w:name="_ETM_Q1_3482634"/>
      <w:bookmarkEnd w:id="788"/>
      <w:r>
        <w:rPr>
          <w:rFonts w:hint="cs"/>
          <w:rtl/>
          <w:lang w:eastAsia="he-IL"/>
        </w:rPr>
        <w:t xml:space="preserve">לי כאן מס הכנסה, מע"מ וגורמים נוספים. אני חושב </w:t>
      </w:r>
      <w:bookmarkStart w:id="789" w:name="_ETM_Q1_3485845"/>
      <w:bookmarkEnd w:id="789"/>
      <w:r>
        <w:rPr>
          <w:rFonts w:hint="cs"/>
          <w:rtl/>
          <w:lang w:eastAsia="he-IL"/>
        </w:rPr>
        <w:t xml:space="preserve">שהמשטרה לבד, עם כל הכבוד לה ועוד שנייה אני </w:t>
      </w:r>
      <w:bookmarkStart w:id="790" w:name="_ETM_Q1_3489928"/>
      <w:bookmarkEnd w:id="790"/>
      <w:r>
        <w:rPr>
          <w:rFonts w:hint="cs"/>
          <w:rtl/>
          <w:lang w:eastAsia="he-IL"/>
        </w:rPr>
        <w:t xml:space="preserve">אומר מה היא עושה, לא יכולה לבד לטפל בזה. לטפל </w:t>
      </w:r>
      <w:bookmarkStart w:id="791" w:name="_ETM_Q1_3497200"/>
      <w:bookmarkEnd w:id="791"/>
      <w:r>
        <w:rPr>
          <w:rFonts w:hint="cs"/>
          <w:rtl/>
          <w:lang w:eastAsia="he-IL"/>
        </w:rPr>
        <w:t>במשפחות פשע, משפחות שמאיימות על תושבים. א</w:t>
      </w:r>
      <w:bookmarkStart w:id="792" w:name="_ETM_Q1_3501050"/>
      <w:bookmarkEnd w:id="792"/>
      <w:r>
        <w:rPr>
          <w:rFonts w:hint="cs"/>
          <w:rtl/>
          <w:lang w:eastAsia="he-IL"/>
        </w:rPr>
        <w:t xml:space="preserve">ני אומר לכם שאנשים בלוד, בעיקר במגזר, אומרים </w:t>
      </w:r>
      <w:bookmarkStart w:id="793" w:name="_ETM_Q1_3506021"/>
      <w:bookmarkEnd w:id="793"/>
      <w:r>
        <w:rPr>
          <w:rFonts w:hint="cs"/>
          <w:rtl/>
          <w:lang w:eastAsia="he-IL"/>
        </w:rPr>
        <w:t xml:space="preserve">שבתקופה הזאת הם לא יוצאים מהבית, הם אומרים שהם לא </w:t>
      </w:r>
      <w:bookmarkStart w:id="794" w:name="_ETM_Q1_3506030"/>
      <w:bookmarkEnd w:id="794"/>
      <w:r>
        <w:rPr>
          <w:rFonts w:hint="cs"/>
          <w:rtl/>
          <w:lang w:eastAsia="he-IL"/>
        </w:rPr>
        <w:t xml:space="preserve">יודעם אם הם קשורים או לא קשורים אבל זה יכול </w:t>
      </w:r>
      <w:bookmarkStart w:id="795" w:name="_ETM_Q1_3509578"/>
      <w:bookmarkEnd w:id="795"/>
      <w:r>
        <w:rPr>
          <w:rFonts w:hint="cs"/>
          <w:rtl/>
          <w:lang w:eastAsia="he-IL"/>
        </w:rPr>
        <w:t>לפגוש אותם ומאותה שנייה הם נמצאים באיזשהו סכסוך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רצה אותו והוא לא יודע איך להתמודד </w:t>
      </w:r>
      <w:bookmarkStart w:id="796" w:name="_ETM_Q1_3513660"/>
      <w:bookmarkEnd w:id="796"/>
      <w:r>
        <w:rPr>
          <w:rFonts w:hint="cs"/>
          <w:rtl/>
          <w:lang w:eastAsia="he-IL"/>
        </w:rPr>
        <w:t xml:space="preserve">אתו. הם אומרים שהם אנשים נורמטיביים, הם לא </w:t>
      </w:r>
      <w:bookmarkStart w:id="797" w:name="_ETM_Q1_3514973"/>
      <w:bookmarkEnd w:id="797"/>
      <w:r>
        <w:rPr>
          <w:rFonts w:hint="cs"/>
          <w:rtl/>
          <w:lang w:eastAsia="he-IL"/>
        </w:rPr>
        <w:t>עבריינים, הם לא פושעים והם לא רוצים להיות בסיפור הזה.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</w:t>
      </w:r>
      <w:bookmarkStart w:id="798" w:name="_ETM_Q1_3520932"/>
      <w:bookmarkEnd w:id="798"/>
      <w:r>
        <w:rPr>
          <w:rFonts w:hint="cs"/>
          <w:rtl/>
          <w:lang w:eastAsia="he-IL"/>
        </w:rPr>
        <w:t>שלך, המשטרה, כשיש אירוע ומתלוננים, מטפלת או לא?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799" w:name="_ETM_Q1_3523513"/>
      <w:bookmarkEnd w:id="799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800" w:name="_ETM_Q1_3524184"/>
      <w:bookmarkEnd w:id="800"/>
      <w:r>
        <w:rPr>
          <w:rFonts w:hint="cs"/>
          <w:rtl/>
          <w:lang w:eastAsia="he-IL"/>
        </w:rPr>
        <w:t xml:space="preserve">להגיד שיש שיתוף פעולה מדהים </w:t>
      </w:r>
      <w:bookmarkStart w:id="801" w:name="_ETM_Q1_3524779"/>
      <w:bookmarkEnd w:id="801"/>
      <w:r>
        <w:rPr>
          <w:rFonts w:hint="cs"/>
          <w:rtl/>
          <w:lang w:eastAsia="he-IL"/>
        </w:rPr>
        <w:t xml:space="preserve">ויוצא מן הכלל בין עיריית לוד למשטרה בלוד. מדהים. </w:t>
      </w:r>
    </w:p>
    <w:p w:rsidR="00337A23" w:rsidRDefault="00337A23" w:rsidP="00337A23">
      <w:pPr>
        <w:rPr>
          <w:rtl/>
          <w:lang w:eastAsia="he-IL"/>
        </w:rPr>
      </w:pPr>
      <w:bookmarkStart w:id="802" w:name="_ETM_Q1_3530887"/>
      <w:bookmarkEnd w:id="802"/>
    </w:p>
    <w:p w:rsidR="00337A23" w:rsidRDefault="00337A23" w:rsidP="00337A23">
      <w:pPr>
        <w:pStyle w:val="af6"/>
        <w:keepNext/>
        <w:rPr>
          <w:rtl/>
        </w:rPr>
      </w:pPr>
      <w:bookmarkStart w:id="803" w:name="_ETM_Q1_3531761"/>
      <w:bookmarkStart w:id="804" w:name="_ETM_Q1_3530200"/>
      <w:bookmarkEnd w:id="803"/>
      <w:bookmarkEnd w:id="804"/>
      <w:r>
        <w:rPr>
          <w:rtl/>
        </w:rPr>
        <w:lastRenderedPageBreak/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05" w:name="_ETM_Q1_3530252"/>
      <w:bookmarkEnd w:id="805"/>
      <w:r>
        <w:rPr>
          <w:rFonts w:hint="cs"/>
          <w:rtl/>
          <w:lang w:eastAsia="he-IL"/>
        </w:rPr>
        <w:t>שואל לגבי המגזר.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806" w:name="_ETM_Q1_3531957"/>
      <w:bookmarkStart w:id="807" w:name="_ETM_Q1_3533313"/>
      <w:bookmarkEnd w:id="806"/>
      <w:bookmarkEnd w:id="807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עונה. אני יכול להציג לך נקודה פשוטה. </w:t>
      </w:r>
      <w:bookmarkStart w:id="808" w:name="_ETM_Q1_3536165"/>
      <w:bookmarkEnd w:id="808"/>
      <w:r>
        <w:rPr>
          <w:rFonts w:hint="cs"/>
          <w:rtl/>
          <w:lang w:eastAsia="he-IL"/>
        </w:rPr>
        <w:t xml:space="preserve">ירי בחתונות. 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bookmarkStart w:id="809" w:name="_ETM_Q1_3537971"/>
      <w:bookmarkStart w:id="810" w:name="_ETM_Q1_3537463"/>
      <w:bookmarkEnd w:id="809"/>
      <w:bookmarkEnd w:id="810"/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שזה הופסק.</w:t>
      </w:r>
    </w:p>
    <w:p w:rsidR="00337A23" w:rsidRDefault="00337A23" w:rsidP="00337A23">
      <w:pPr>
        <w:rPr>
          <w:rtl/>
          <w:lang w:eastAsia="he-IL"/>
        </w:rPr>
      </w:pPr>
      <w:bookmarkStart w:id="811" w:name="_ETM_Q1_3539096"/>
      <w:bookmarkEnd w:id="811"/>
    </w:p>
    <w:p w:rsidR="00337A23" w:rsidRDefault="00337A23" w:rsidP="00337A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2016 היו 100 אירועי </w:t>
      </w:r>
      <w:bookmarkStart w:id="812" w:name="_ETM_Q1_3542191"/>
      <w:bookmarkEnd w:id="812"/>
      <w:r>
        <w:rPr>
          <w:rFonts w:hint="cs"/>
          <w:rtl/>
          <w:lang w:eastAsia="he-IL"/>
        </w:rPr>
        <w:t xml:space="preserve">ירי והמספר ירד לחצי בשנת 2017 ובשנת 2018 לא היה </w:t>
      </w:r>
      <w:bookmarkStart w:id="813" w:name="_ETM_Q1_3545417"/>
      <w:bookmarkEnd w:id="813"/>
      <w:r>
        <w:rPr>
          <w:rFonts w:hint="cs"/>
          <w:rtl/>
          <w:lang w:eastAsia="he-IL"/>
        </w:rPr>
        <w:t>כלום.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bookmarkStart w:id="814" w:name="_ETM_Q1_3544924"/>
      <w:bookmarkStart w:id="815" w:name="_ETM_Q1_3544525"/>
      <w:bookmarkEnd w:id="814"/>
      <w:bookmarkEnd w:id="815"/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על הלילה של יום ראשון ואני מניח ששמעת </w:t>
      </w:r>
      <w:bookmarkStart w:id="816" w:name="_ETM_Q1_3546758"/>
      <w:bookmarkEnd w:id="816"/>
      <w:r>
        <w:rPr>
          <w:rFonts w:hint="cs"/>
          <w:rtl/>
          <w:lang w:eastAsia="he-IL"/>
        </w:rPr>
        <w:t>שגם שמעת באוזניך.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817" w:name="_ETM_Q1_3547188"/>
      <w:bookmarkStart w:id="818" w:name="_ETM_Q1_3547822"/>
      <w:bookmarkEnd w:id="817"/>
      <w:bookmarkEnd w:id="818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ראיתי.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bookmarkStart w:id="819" w:name="_ETM_Q1_3548087"/>
      <w:bookmarkStart w:id="820" w:name="_ETM_Q1_3548173"/>
      <w:bookmarkEnd w:id="819"/>
      <w:bookmarkEnd w:id="820"/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נדבר על זה.</w:t>
      </w:r>
    </w:p>
    <w:p w:rsidR="00337A23" w:rsidRDefault="00337A23" w:rsidP="00337A23">
      <w:pPr>
        <w:rPr>
          <w:rtl/>
          <w:lang w:eastAsia="he-IL"/>
        </w:rPr>
      </w:pPr>
      <w:bookmarkStart w:id="821" w:name="_ETM_Q1_3551644"/>
      <w:bookmarkEnd w:id="821"/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822" w:name="_ETM_Q1_3548910"/>
      <w:bookmarkStart w:id="823" w:name="_ETM_Q1_3549787"/>
      <w:bookmarkEnd w:id="822"/>
      <w:bookmarkEnd w:id="823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ברציחות יש </w:t>
      </w:r>
      <w:bookmarkStart w:id="824" w:name="_ETM_Q1_3554494"/>
      <w:bookmarkEnd w:id="824"/>
      <w:r>
        <w:rPr>
          <w:rFonts w:hint="cs"/>
          <w:rtl/>
          <w:lang w:eastAsia="he-IL"/>
        </w:rPr>
        <w:t>ירידה דרמטית. היינו בשנים קודמות עם 10 רציחות בשנה.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שבועיים אני במצב של אפס רציחות </w:t>
      </w:r>
      <w:bookmarkStart w:id="825" w:name="_ETM_Q1_3565612"/>
      <w:bookmarkEnd w:id="825"/>
      <w:r>
        <w:rPr>
          <w:rFonts w:hint="cs"/>
          <w:rtl/>
          <w:lang w:eastAsia="he-IL"/>
        </w:rPr>
        <w:t>בשנה בלוד. בסוף, אתה לא יודע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לא משנה </w:t>
      </w:r>
      <w:bookmarkStart w:id="826" w:name="_ETM_Q1_3568956"/>
      <w:bookmarkEnd w:id="826"/>
      <w:r>
        <w:rPr>
          <w:rFonts w:hint="cs"/>
          <w:rtl/>
          <w:lang w:eastAsia="he-IL"/>
        </w:rPr>
        <w:t>מתי, רצח הוא רצח, אבל בסטטיסטיקה יכול להיות ע</w:t>
      </w:r>
      <w:bookmarkStart w:id="827" w:name="_ETM_Q1_3574003"/>
      <w:bookmarkEnd w:id="827"/>
      <w:r>
        <w:rPr>
          <w:rFonts w:hint="cs"/>
          <w:rtl/>
          <w:lang w:eastAsia="he-IL"/>
        </w:rPr>
        <w:t xml:space="preserve">וד שנייה אחת והיינו נמצאים באפס. כמגמה אני יכול </w:t>
      </w:r>
      <w:bookmarkStart w:id="828" w:name="_ETM_Q1_3577985"/>
      <w:bookmarkEnd w:id="828"/>
      <w:r>
        <w:rPr>
          <w:rFonts w:hint="cs"/>
          <w:rtl/>
          <w:lang w:eastAsia="he-IL"/>
        </w:rPr>
        <w:t xml:space="preserve">לומר שיש מגמה טובה בלוד. יגיד את זה כל תושב </w:t>
      </w:r>
      <w:bookmarkStart w:id="829" w:name="_ETM_Q1_3581921"/>
      <w:bookmarkEnd w:id="829"/>
      <w:r>
        <w:rPr>
          <w:rFonts w:hint="cs"/>
          <w:rtl/>
          <w:lang w:eastAsia="he-IL"/>
        </w:rPr>
        <w:t xml:space="preserve">יהודי וערבי. יש מגמה טובה אבל זה לא מספיק. </w:t>
      </w:r>
      <w:bookmarkStart w:id="830" w:name="_ETM_Q1_3588070"/>
      <w:bookmarkEnd w:id="830"/>
      <w:r>
        <w:rPr>
          <w:rFonts w:hint="cs"/>
          <w:rtl/>
          <w:lang w:eastAsia="he-IL"/>
        </w:rPr>
        <w:t>לכן אני אומר שצריך עוד כוחות להתמודדות הזאת.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6"/>
        <w:keepNext/>
        <w:rPr>
          <w:rtl/>
        </w:rPr>
      </w:pPr>
      <w:bookmarkStart w:id="831" w:name="_ETM_Q1_3590037"/>
      <w:bookmarkStart w:id="832" w:name="_ETM_Q1_3589317"/>
      <w:bookmarkEnd w:id="831"/>
      <w:bookmarkEnd w:id="832"/>
      <w:r>
        <w:rPr>
          <w:rtl/>
        </w:rPr>
        <w:t>היו"ר יואב קיש: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לגבי </w:t>
      </w:r>
      <w:bookmarkStart w:id="833" w:name="_ETM_Q1_3591285"/>
      <w:bookmarkEnd w:id="833"/>
      <w:r>
        <w:rPr>
          <w:rFonts w:hint="cs"/>
          <w:rtl/>
          <w:lang w:eastAsia="he-IL"/>
        </w:rPr>
        <w:t xml:space="preserve">האירוע של יום ראשון והנושא של פשיעה מאורגנת שעלה כאן </w:t>
      </w:r>
      <w:bookmarkStart w:id="834" w:name="_ETM_Q1_3593797"/>
      <w:bookmarkEnd w:id="834"/>
      <w:r>
        <w:rPr>
          <w:rFonts w:hint="cs"/>
          <w:rtl/>
          <w:lang w:eastAsia="he-IL"/>
        </w:rPr>
        <w:t>כנושא מרכזי?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835" w:name="_ETM_Q1_3598646"/>
      <w:bookmarkStart w:id="836" w:name="_ETM_Q1_3599651"/>
      <w:bookmarkEnd w:id="835"/>
      <w:bookmarkEnd w:id="836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- המשטרה מכירה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bookmarkStart w:id="837" w:name="_ETM_Q1_3604827"/>
      <w:bookmarkEnd w:id="837"/>
      <w:r>
        <w:rPr>
          <w:rFonts w:hint="cs"/>
          <w:rtl/>
          <w:lang w:eastAsia="he-IL"/>
        </w:rPr>
        <w:t xml:space="preserve">מניפה. המדינה מסמנת ארגון פשע או כנופיה מסוימת שצריך </w:t>
      </w:r>
      <w:bookmarkStart w:id="838" w:name="_ETM_Q1_3609580"/>
      <w:bookmarkEnd w:id="838"/>
      <w:r>
        <w:rPr>
          <w:rFonts w:hint="cs"/>
          <w:rtl/>
          <w:lang w:eastAsia="he-IL"/>
        </w:rPr>
        <w:t>להוריד אותה, מתכנסים ארגונים שלמים, שולחן עגול שאנחנו חלק</w:t>
      </w:r>
      <w:bookmarkStart w:id="839" w:name="_ETM_Q1_3614837"/>
      <w:bookmarkEnd w:id="839"/>
      <w:r>
        <w:rPr>
          <w:rFonts w:hint="cs"/>
          <w:rtl/>
          <w:lang w:eastAsia="he-IL"/>
        </w:rPr>
        <w:t xml:space="preserve"> ממנו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יודעים לעזור. ואנחנו יושבים ואומרים שנפגע בו כאן, נפגע בו כאן, נתפוס אותו פה ונתפוס אותו </w:t>
      </w:r>
      <w:bookmarkStart w:id="840" w:name="_ETM_Q1_3622802"/>
      <w:bookmarkEnd w:id="840"/>
      <w:r>
        <w:rPr>
          <w:rFonts w:hint="cs"/>
          <w:rtl/>
          <w:lang w:eastAsia="he-IL"/>
        </w:rPr>
        <w:t xml:space="preserve">פה. מוציאים להם את הרוח מהמפרשים, גורמים להם להגיד שלא </w:t>
      </w:r>
      <w:bookmarkStart w:id="841" w:name="_ETM_Q1_3626033"/>
      <w:bookmarkEnd w:id="841"/>
      <w:r>
        <w:rPr>
          <w:rFonts w:hint="cs"/>
          <w:rtl/>
          <w:lang w:eastAsia="he-IL"/>
        </w:rPr>
        <w:t xml:space="preserve">רוצים חלק, בואו ננסה להיות נורמטיביים, בואו ננסה לעבוד </w:t>
      </w:r>
      <w:bookmarkStart w:id="842" w:name="_ETM_Q1_3629526"/>
      <w:bookmarkEnd w:id="842"/>
      <w:r>
        <w:rPr>
          <w:rFonts w:hint="cs"/>
          <w:rtl/>
          <w:lang w:eastAsia="he-IL"/>
        </w:rPr>
        <w:t xml:space="preserve">לפי חוק כי אחרת לא יעזבו אותנו. אז אתה רואה </w:t>
      </w:r>
      <w:bookmarkStart w:id="843" w:name="_ETM_Q1_3634221"/>
      <w:bookmarkEnd w:id="843"/>
      <w:r>
        <w:rPr>
          <w:rFonts w:hint="cs"/>
          <w:rtl/>
          <w:lang w:eastAsia="he-IL"/>
        </w:rPr>
        <w:t xml:space="preserve">משפחות פשע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מורידות פרופיל. 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4"/>
        <w:keepNext/>
        <w:rPr>
          <w:rtl/>
        </w:rPr>
      </w:pPr>
      <w:bookmarkStart w:id="844" w:name="_ETM_Q1_3639705"/>
      <w:bookmarkStart w:id="845" w:name="_ETM_Q1_3639750"/>
      <w:bookmarkEnd w:id="844"/>
      <w:bookmarkEnd w:id="845"/>
      <w:r>
        <w:rPr>
          <w:rtl/>
        </w:rPr>
        <w:t>חנין זועבי (הרשימה המשותפת):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מייבשים את </w:t>
      </w:r>
      <w:bookmarkStart w:id="846" w:name="_ETM_Q1_3640045"/>
      <w:bookmarkEnd w:id="846"/>
      <w:r>
        <w:rPr>
          <w:rFonts w:hint="cs"/>
          <w:rtl/>
          <w:lang w:eastAsia="he-IL"/>
        </w:rPr>
        <w:t>התשתית הכלכלית.</w:t>
      </w:r>
    </w:p>
    <w:p w:rsidR="00337A23" w:rsidRDefault="00337A23" w:rsidP="00337A23">
      <w:pPr>
        <w:rPr>
          <w:rtl/>
          <w:lang w:eastAsia="he-IL"/>
        </w:rPr>
      </w:pPr>
    </w:p>
    <w:p w:rsidR="00337A23" w:rsidRDefault="00337A23" w:rsidP="00337A23">
      <w:pPr>
        <w:pStyle w:val="af9"/>
        <w:keepNext/>
        <w:rPr>
          <w:rtl/>
          <w:lang w:eastAsia="he-IL"/>
        </w:rPr>
      </w:pPr>
      <w:bookmarkStart w:id="847" w:name="_ETM_Q1_3640845"/>
      <w:bookmarkEnd w:id="847"/>
      <w:r>
        <w:rPr>
          <w:rtl/>
          <w:lang w:eastAsia="he-IL"/>
        </w:rPr>
        <w:t>אהרון אטיאס:</w:t>
      </w:r>
    </w:p>
    <w:p w:rsidR="00337A23" w:rsidRDefault="00337A23" w:rsidP="00337A23">
      <w:pPr>
        <w:pStyle w:val="KeepWithNext"/>
        <w:rPr>
          <w:rtl/>
          <w:lang w:eastAsia="he-IL"/>
        </w:rPr>
      </w:pPr>
    </w:p>
    <w:p w:rsidR="00337A23" w:rsidRDefault="00337A23" w:rsidP="00337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מייבשים אותם לגמרי. אני אקח דוגמה ספציפית. </w:t>
      </w:r>
      <w:r w:rsidR="000849B4">
        <w:rPr>
          <w:rFonts w:hint="cs"/>
          <w:rtl/>
          <w:lang w:eastAsia="he-IL"/>
        </w:rPr>
        <w:t xml:space="preserve">פסולת בנייה. </w:t>
      </w:r>
      <w:bookmarkStart w:id="848" w:name="_ETM_Q1_3650026"/>
      <w:bookmarkEnd w:id="848"/>
      <w:r w:rsidR="000849B4">
        <w:rPr>
          <w:rFonts w:hint="cs"/>
          <w:rtl/>
          <w:lang w:eastAsia="he-IL"/>
        </w:rPr>
        <w:t xml:space="preserve">משפחות שנהיו מעצמות כלכליות והשליטו פשע וטרור. יחד </w:t>
      </w:r>
      <w:bookmarkStart w:id="849" w:name="_ETM_Q1_3654208"/>
      <w:bookmarkEnd w:id="849"/>
      <w:r w:rsidR="000849B4">
        <w:rPr>
          <w:rFonts w:hint="cs"/>
          <w:rtl/>
          <w:lang w:eastAsia="he-IL"/>
        </w:rPr>
        <w:t xml:space="preserve">עם המשרד להגנת הסביבה ויחד עם המשטרה ומשרד הבריאות, יחד </w:t>
      </w:r>
      <w:bookmarkStart w:id="850" w:name="_ETM_Q1_3656445"/>
      <w:bookmarkEnd w:id="850"/>
      <w:r w:rsidR="000849B4">
        <w:rPr>
          <w:rFonts w:hint="cs"/>
          <w:rtl/>
          <w:lang w:eastAsia="he-IL"/>
        </w:rPr>
        <w:t>עם כל גורם בעיר, ומס הכנסה ומע"מ חיסלנו אותם.</w:t>
      </w:r>
    </w:p>
    <w:p w:rsidR="000849B4" w:rsidRDefault="000849B4" w:rsidP="00337A23">
      <w:pPr>
        <w:rPr>
          <w:rtl/>
          <w:lang w:eastAsia="he-IL"/>
        </w:rPr>
      </w:pPr>
    </w:p>
    <w:p w:rsidR="000849B4" w:rsidRDefault="000849B4" w:rsidP="000849B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  <w:bookmarkStart w:id="851" w:name="_ETM_Q1_3663207"/>
      <w:bookmarkEnd w:id="851"/>
      <w:r>
        <w:rPr>
          <w:rFonts w:hint="cs"/>
          <w:rtl/>
          <w:lang w:eastAsia="he-IL"/>
        </w:rPr>
        <w:t>עם קנסות?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52" w:name="_ETM_Q1_3665073"/>
      <w:bookmarkEnd w:id="852"/>
      <w:r>
        <w:rPr>
          <w:rtl/>
          <w:lang w:eastAsia="he-IL"/>
        </w:rPr>
        <w:t>אהרון אטיאס: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החרמנו עשר משאיות. אתה יודע מה זה לארגון פשע </w:t>
      </w:r>
      <w:bookmarkStart w:id="853" w:name="_ETM_Q1_3669993"/>
      <w:bookmarkEnd w:id="853"/>
      <w:r>
        <w:rPr>
          <w:rFonts w:hint="cs"/>
          <w:rtl/>
          <w:lang w:eastAsia="he-IL"/>
        </w:rPr>
        <w:t>שאתה מחרים לו עשר משאיות? אתה מפרק אותו.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6"/>
        <w:keepNext/>
        <w:rPr>
          <w:rtl/>
        </w:rPr>
      </w:pPr>
      <w:bookmarkStart w:id="854" w:name="_ETM_Q1_3674372"/>
      <w:bookmarkStart w:id="855" w:name="_ETM_Q1_3673453"/>
      <w:bookmarkEnd w:id="854"/>
      <w:bookmarkEnd w:id="855"/>
      <w:r>
        <w:rPr>
          <w:rtl/>
        </w:rPr>
        <w:t>היו"ר יואב קיש: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החרמת? על </w:t>
      </w:r>
      <w:bookmarkStart w:id="856" w:name="_ETM_Q1_3674164"/>
      <w:bookmarkEnd w:id="856"/>
      <w:r>
        <w:rPr>
          <w:rFonts w:hint="cs"/>
          <w:rtl/>
          <w:lang w:eastAsia="he-IL"/>
        </w:rPr>
        <w:t>איזו עבירה?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57" w:name="_ETM_Q1_3675478"/>
      <w:bookmarkEnd w:id="857"/>
      <w:r>
        <w:rPr>
          <w:rtl/>
          <w:lang w:eastAsia="he-IL"/>
        </w:rPr>
        <w:t>אהרון אטיאס: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תפסנו אותם על פסולת בנייה.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6"/>
        <w:keepNext/>
        <w:rPr>
          <w:rtl/>
        </w:rPr>
      </w:pPr>
      <w:bookmarkStart w:id="858" w:name="_ETM_Q1_3676434"/>
      <w:bookmarkStart w:id="859" w:name="_ETM_Q1_3676271"/>
      <w:bookmarkEnd w:id="858"/>
      <w:bookmarkEnd w:id="859"/>
      <w:r>
        <w:rPr>
          <w:rtl/>
        </w:rPr>
        <w:t>היו"ר יואב קיש: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זריקה בשטח.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60" w:name="_ETM_Q1_3675441"/>
      <w:bookmarkStart w:id="861" w:name="_ETM_Q1_3676359"/>
      <w:bookmarkEnd w:id="860"/>
      <w:bookmarkEnd w:id="861"/>
      <w:r>
        <w:rPr>
          <w:rtl/>
          <w:lang w:eastAsia="he-IL"/>
        </w:rPr>
        <w:t>אהרון אטיאס: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תצפית של </w:t>
      </w:r>
      <w:bookmarkStart w:id="862" w:name="_ETM_Q1_3680334"/>
      <w:bookmarkEnd w:id="862"/>
      <w:r>
        <w:rPr>
          <w:rFonts w:hint="cs"/>
          <w:rtl/>
          <w:lang w:eastAsia="he-IL"/>
        </w:rPr>
        <w:t xml:space="preserve">חודשים. ייאמר לזכותה של המשטרה. תצפית של חודשים </w:t>
      </w:r>
      <w:bookmarkStart w:id="863" w:name="_ETM_Q1_3682770"/>
      <w:bookmarkEnd w:id="863"/>
      <w:r>
        <w:rPr>
          <w:rFonts w:hint="cs"/>
          <w:rtl/>
          <w:lang w:eastAsia="he-IL"/>
        </w:rPr>
        <w:t xml:space="preserve">בשטח.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פשוט פירקנו אותם לגמרי. זה מצריך </w:t>
      </w:r>
      <w:bookmarkStart w:id="864" w:name="_ETM_Q1_3691009"/>
      <w:bookmarkEnd w:id="864"/>
      <w:r>
        <w:rPr>
          <w:rFonts w:hint="cs"/>
          <w:rtl/>
          <w:lang w:eastAsia="he-IL"/>
        </w:rPr>
        <w:t>משאבים גדולים.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4"/>
        <w:keepNext/>
        <w:rPr>
          <w:rtl/>
        </w:rPr>
      </w:pPr>
      <w:r>
        <w:rPr>
          <w:rtl/>
        </w:rPr>
        <w:t>קריאה: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ורצון.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65" w:name="_ETM_Q1_3693646"/>
      <w:bookmarkStart w:id="866" w:name="_ETM_Q1_3694579"/>
      <w:bookmarkEnd w:id="865"/>
      <w:bookmarkEnd w:id="866"/>
      <w:r>
        <w:rPr>
          <w:rtl/>
          <w:lang w:eastAsia="he-IL"/>
        </w:rPr>
        <w:t>אהרון אטיאס: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רצון במשטרה. לפחות בלוד אני </w:t>
      </w:r>
      <w:bookmarkStart w:id="867" w:name="_ETM_Q1_3697684"/>
      <w:bookmarkEnd w:id="867"/>
      <w:r>
        <w:rPr>
          <w:rFonts w:hint="cs"/>
          <w:rtl/>
          <w:lang w:eastAsia="he-IL"/>
        </w:rPr>
        <w:t xml:space="preserve">יודע לומר שיש רצון ורצון גדול מאוד למגר את זה. </w:t>
      </w:r>
      <w:bookmarkStart w:id="868" w:name="_ETM_Q1_3699998"/>
      <w:bookmarkEnd w:id="868"/>
      <w:r>
        <w:rPr>
          <w:rFonts w:hint="cs"/>
          <w:rtl/>
          <w:lang w:eastAsia="he-IL"/>
        </w:rPr>
        <w:t>רואים תוצרים אבל צריך שולחן יותר גדול.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4"/>
        <w:keepNext/>
        <w:rPr>
          <w:rtl/>
        </w:rPr>
      </w:pPr>
      <w:bookmarkStart w:id="869" w:name="_ETM_Q1_3704691"/>
      <w:bookmarkStart w:id="870" w:name="_ETM_Q1_3708444"/>
      <w:bookmarkEnd w:id="869"/>
      <w:bookmarkEnd w:id="870"/>
      <w:r>
        <w:rPr>
          <w:rtl/>
        </w:rPr>
        <w:t>קריאה: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דוגמה קלאסית נתניה לפני </w:t>
      </w:r>
      <w:bookmarkStart w:id="871" w:name="_ETM_Q1_3709205"/>
      <w:bookmarkEnd w:id="871"/>
      <w:r>
        <w:rPr>
          <w:rFonts w:hint="cs"/>
          <w:rtl/>
          <w:lang w:eastAsia="he-IL"/>
        </w:rPr>
        <w:t>כמה שנים.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72" w:name="_ETM_Q1_3710298"/>
      <w:bookmarkStart w:id="873" w:name="_ETM_Q1_3712306"/>
      <w:bookmarkEnd w:id="872"/>
      <w:bookmarkEnd w:id="873"/>
      <w:r>
        <w:rPr>
          <w:rtl/>
          <w:lang w:eastAsia="he-IL"/>
        </w:rPr>
        <w:t>רות לוין חן: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bookmarkStart w:id="874" w:name="_ETM_Q1_3730488"/>
      <w:bookmarkEnd w:id="874"/>
      <w:r>
        <w:rPr>
          <w:rFonts w:hint="cs"/>
          <w:rtl/>
          <w:lang w:eastAsia="he-IL"/>
        </w:rPr>
        <w:t xml:space="preserve">אני מנהלת שותפה של מיזם קהילות בטוחות ביוזמות אברהם </w:t>
      </w:r>
      <w:bookmarkStart w:id="875" w:name="_ETM_Q1_3718274"/>
      <w:bookmarkEnd w:id="875"/>
      <w:r>
        <w:rPr>
          <w:rFonts w:hint="cs"/>
          <w:rtl/>
          <w:lang w:eastAsia="he-IL"/>
        </w:rPr>
        <w:t xml:space="preserve">יחוד עם עורך דין </w:t>
      </w:r>
      <w:proofErr w:type="spellStart"/>
      <w:r>
        <w:rPr>
          <w:rFonts w:hint="cs"/>
          <w:rtl/>
          <w:lang w:eastAsia="he-IL"/>
        </w:rPr>
        <w:t>ראסול</w:t>
      </w:r>
      <w:proofErr w:type="spellEnd"/>
      <w:r>
        <w:rPr>
          <w:rFonts w:hint="cs"/>
          <w:rtl/>
          <w:lang w:eastAsia="he-IL"/>
        </w:rPr>
        <w:t xml:space="preserve"> סעדה. אני מצטרפת לאמירה שנאמרה כאן </w:t>
      </w:r>
      <w:bookmarkStart w:id="876" w:name="_ETM_Q1_3725474"/>
      <w:bookmarkEnd w:id="876"/>
      <w:r>
        <w:rPr>
          <w:rFonts w:hint="cs"/>
          <w:rtl/>
          <w:lang w:eastAsia="he-IL"/>
        </w:rPr>
        <w:t xml:space="preserve">שהמשטרה לבדה, גם אם למשטרה יש כברת דרך </w:t>
      </w:r>
      <w:bookmarkStart w:id="877" w:name="_ETM_Q1_3730074"/>
      <w:bookmarkEnd w:id="877"/>
      <w:r>
        <w:rPr>
          <w:rFonts w:hint="cs"/>
          <w:rtl/>
          <w:lang w:eastAsia="he-IL"/>
        </w:rPr>
        <w:t xml:space="preserve">ארוכה לעבור, לא יכולה לטפל לבדה בתופעות הפשיעה והאלימות </w:t>
      </w:r>
      <w:bookmarkStart w:id="878" w:name="_ETM_Q1_3735290"/>
      <w:bookmarkEnd w:id="878"/>
      <w:r>
        <w:rPr>
          <w:rFonts w:hint="cs"/>
          <w:rtl/>
          <w:lang w:eastAsia="he-IL"/>
        </w:rPr>
        <w:t>בחברה הערבית. כשאנחנו מסתכלים ומבינים את סיבות העומק לאלימות ולפשיעה</w:t>
      </w:r>
      <w:bookmarkStart w:id="879" w:name="_ETM_Q1_3741352"/>
      <w:bookmarkEnd w:id="879"/>
      <w:r>
        <w:rPr>
          <w:rFonts w:hint="cs"/>
          <w:rtl/>
          <w:lang w:eastAsia="he-IL"/>
        </w:rPr>
        <w:t xml:space="preserve">, כמובן לצד שירותי שיטור הולמים </w:t>
      </w:r>
      <w:bookmarkStart w:id="880" w:name="_ETM_Q1_3747848"/>
      <w:bookmarkEnd w:id="880"/>
      <w:r>
        <w:rPr>
          <w:rFonts w:hint="cs"/>
          <w:rtl/>
          <w:lang w:eastAsia="he-IL"/>
        </w:rPr>
        <w:t xml:space="preserve">לצד עוני ואבטלה, מאבק על משאבים, על משרותך ועל </w:t>
      </w:r>
      <w:bookmarkStart w:id="881" w:name="_ETM_Q1_3752876"/>
      <w:bookmarkEnd w:id="881"/>
      <w:r>
        <w:rPr>
          <w:rFonts w:hint="cs"/>
          <w:rtl/>
          <w:lang w:eastAsia="he-IL"/>
        </w:rPr>
        <w:t xml:space="preserve">קרקעות בחברה הערבית, על נוכחות דלילה של הרשויות הממשלתיות ביישובים </w:t>
      </w:r>
      <w:bookmarkStart w:id="882" w:name="_ETM_Q1_3757282"/>
      <w:bookmarkEnd w:id="882"/>
      <w:r>
        <w:rPr>
          <w:rFonts w:hint="cs"/>
          <w:rtl/>
          <w:lang w:eastAsia="he-IL"/>
        </w:rPr>
        <w:t xml:space="preserve">הערביים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אתם מוזמנים כמובן לקרוא את המכתב </w:t>
      </w:r>
      <w:bookmarkStart w:id="883" w:name="_ETM_Q1_3761711"/>
      <w:bookmarkEnd w:id="883"/>
      <w:r>
        <w:rPr>
          <w:rFonts w:hint="cs"/>
          <w:rtl/>
          <w:lang w:eastAsia="he-IL"/>
        </w:rPr>
        <w:t xml:space="preserve">שחילקנו כאן, ברור שהמשטרה לבדה לא יכולה לטפל בכל הדברים </w:t>
      </w:r>
      <w:bookmarkStart w:id="884" w:name="_ETM_Q1_3766022"/>
      <w:bookmarkEnd w:id="884"/>
      <w:r>
        <w:rPr>
          <w:rFonts w:hint="cs"/>
          <w:rtl/>
          <w:lang w:eastAsia="he-IL"/>
        </w:rPr>
        <w:t xml:space="preserve">האלה. לכן קראנו לראש הממשלה להקים צוות בין-משרדי שיקים </w:t>
      </w:r>
      <w:bookmarkStart w:id="885" w:name="_ETM_Q1_3774435"/>
      <w:bookmarkEnd w:id="8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מערכתית ויוציא אותה לפועל על מנת להתמודד ולמגר </w:t>
      </w:r>
      <w:bookmarkStart w:id="886" w:name="_ETM_Q1_3780766"/>
      <w:bookmarkEnd w:id="886"/>
      <w:r>
        <w:rPr>
          <w:rFonts w:hint="cs"/>
          <w:rtl/>
          <w:lang w:eastAsia="he-IL"/>
        </w:rPr>
        <w:t xml:space="preserve">את הפשיעה ביישובים הערביים כי ברור שהמצב לא יכול להימשך </w:t>
      </w:r>
      <w:bookmarkStart w:id="887" w:name="_ETM_Q1_3785665"/>
      <w:bookmarkEnd w:id="887"/>
      <w:r>
        <w:rPr>
          <w:rFonts w:hint="cs"/>
          <w:rtl/>
          <w:lang w:eastAsia="he-IL"/>
        </w:rPr>
        <w:t>כמות שהוא.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88" w:name="_ETM_Q1_3788064"/>
      <w:bookmarkEnd w:id="888"/>
      <w:r>
        <w:rPr>
          <w:rFonts w:hint="cs"/>
          <w:rtl/>
          <w:lang w:eastAsia="he-IL"/>
        </w:rPr>
        <w:t xml:space="preserve">חנו מדברים על </w:t>
      </w:r>
      <w:bookmarkStart w:id="889" w:name="_ETM_Q1_3792786"/>
      <w:bookmarkEnd w:id="889"/>
      <w:r>
        <w:rPr>
          <w:rFonts w:hint="cs"/>
          <w:rtl/>
          <w:lang w:eastAsia="he-IL"/>
        </w:rPr>
        <w:t xml:space="preserve">פיתוח כלכלי של היישובים הערביים והחלטת ממשלה 922 והממשלה משקיעה בכך מיליארדי שקלים </w:t>
      </w:r>
      <w:bookmarkStart w:id="890" w:name="_ETM_Q1_3799008"/>
      <w:bookmarkEnd w:id="890"/>
      <w:r>
        <w:rPr>
          <w:rFonts w:hint="cs"/>
          <w:rtl/>
          <w:lang w:eastAsia="he-IL"/>
        </w:rPr>
        <w:t xml:space="preserve">אבל איך פיתוח כזה אפשרי כאשר החברה הערבית מדממת </w:t>
      </w:r>
      <w:bookmarkStart w:id="891" w:name="_ETM_Q1_3804842"/>
      <w:bookmarkEnd w:id="891"/>
      <w:r>
        <w:rPr>
          <w:rFonts w:hint="cs"/>
          <w:rtl/>
          <w:lang w:eastAsia="he-IL"/>
        </w:rPr>
        <w:t xml:space="preserve">וסובלת מאלימות ופשיעה, ושוב, כפי שאמרתם כאן, מהשתלטותך ארגוני הפשיעה </w:t>
      </w:r>
      <w:bookmarkStart w:id="892" w:name="_ETM_Q1_3809327"/>
      <w:bookmarkEnd w:id="892"/>
      <w:r>
        <w:rPr>
          <w:rFonts w:hint="cs"/>
          <w:rtl/>
          <w:lang w:eastAsia="he-IL"/>
        </w:rPr>
        <w:t>במידה רבה על החברה.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bookmarkStart w:id="893" w:name="_ETM_Q1_3824216"/>
      <w:bookmarkEnd w:id="893"/>
      <w:r>
        <w:rPr>
          <w:rFonts w:hint="cs"/>
          <w:rtl/>
          <w:lang w:eastAsia="he-IL"/>
        </w:rPr>
        <w:t xml:space="preserve">אנחנו גם נגיד בהמשך </w:t>
      </w:r>
      <w:bookmarkStart w:id="894" w:name="_ETM_Q1_3815612"/>
      <w:bookmarkEnd w:id="894"/>
      <w:r>
        <w:rPr>
          <w:rFonts w:hint="cs"/>
          <w:rtl/>
          <w:lang w:eastAsia="he-IL"/>
        </w:rPr>
        <w:t xml:space="preserve">להצעה של חברת הכנסת זועבי, שדוקטור </w:t>
      </w:r>
      <w:proofErr w:type="spellStart"/>
      <w:r>
        <w:rPr>
          <w:rFonts w:hint="cs"/>
          <w:rtl/>
          <w:lang w:eastAsia="he-IL"/>
        </w:rPr>
        <w:t>תאבת</w:t>
      </w:r>
      <w:proofErr w:type="spellEnd"/>
      <w:r>
        <w:rPr>
          <w:rFonts w:hint="cs"/>
          <w:rtl/>
          <w:lang w:eastAsia="he-IL"/>
        </w:rPr>
        <w:t xml:space="preserve"> או רא</w:t>
      </w:r>
      <w:bookmarkStart w:id="895" w:name="_ETM_Q1_3818877"/>
      <w:bookmarkEnd w:id="895"/>
      <w:r>
        <w:rPr>
          <w:rFonts w:hint="cs"/>
          <w:rtl/>
          <w:lang w:eastAsia="he-IL"/>
        </w:rPr>
        <w:t xml:space="preserve">ס שהוא מנכ"ל שותף של יוזמות אברהם והוא חבר של </w:t>
      </w:r>
      <w:bookmarkStart w:id="896" w:name="_ETM_Q1_3823302"/>
      <w:bookmarkEnd w:id="896"/>
      <w:r>
        <w:rPr>
          <w:rFonts w:hint="cs"/>
          <w:rtl/>
          <w:lang w:eastAsia="he-IL"/>
        </w:rPr>
        <w:t xml:space="preserve">הוועדה הזאת, ישמח לערוך סיור ביישובים במשולש ולראות את </w:t>
      </w:r>
      <w:bookmarkStart w:id="897" w:name="_ETM_Q1_3826925"/>
      <w:bookmarkEnd w:id="897"/>
      <w:r>
        <w:rPr>
          <w:rFonts w:hint="cs"/>
          <w:rtl/>
          <w:lang w:eastAsia="he-IL"/>
        </w:rPr>
        <w:t>הדברים מקרוב.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pStyle w:val="af9"/>
        <w:keepNext/>
        <w:rPr>
          <w:rtl/>
          <w:lang w:eastAsia="he-IL"/>
        </w:rPr>
      </w:pPr>
      <w:bookmarkStart w:id="898" w:name="_ETM_Q1_3828320"/>
      <w:bookmarkStart w:id="899" w:name="_ETM_Q1_3831270"/>
      <w:bookmarkEnd w:id="898"/>
      <w:bookmarkEnd w:id="899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0849B4" w:rsidRDefault="000849B4" w:rsidP="000849B4">
      <w:pPr>
        <w:pStyle w:val="KeepWithNext"/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מרכז השלטון המקומי ויושב ראש מרכז אמאן לחיים </w:t>
      </w:r>
      <w:bookmarkStart w:id="900" w:name="_ETM_Q1_3836862"/>
      <w:bookmarkEnd w:id="900"/>
      <w:r>
        <w:rPr>
          <w:rFonts w:hint="cs"/>
          <w:rtl/>
          <w:lang w:eastAsia="he-IL"/>
        </w:rPr>
        <w:t xml:space="preserve">טובים. למדנו במדעי המדינה שבחוזה בין מדינה לאזרח </w:t>
      </w:r>
      <w:bookmarkStart w:id="901" w:name="_ETM_Q1_3849007"/>
      <w:bookmarkEnd w:id="901"/>
      <w:r>
        <w:rPr>
          <w:rFonts w:hint="cs"/>
          <w:rtl/>
          <w:lang w:eastAsia="he-IL"/>
        </w:rPr>
        <w:t>הדבר הראשון שהמדינה צריכה להקנות זה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להבטיח </w:t>
      </w:r>
      <w:bookmarkStart w:id="902" w:name="_ETM_Q1_3855721"/>
      <w:bookmarkEnd w:id="902"/>
      <w:r>
        <w:rPr>
          <w:rFonts w:hint="cs"/>
          <w:rtl/>
          <w:lang w:eastAsia="he-IL"/>
        </w:rPr>
        <w:t xml:space="preserve">את החיים שלו. אני אגיד לך כראש רשות לשעבר, כסמנכ"ל </w:t>
      </w:r>
      <w:bookmarkStart w:id="903" w:name="_ETM_Q1_3862788"/>
      <w:bookmarkEnd w:id="903"/>
      <w:r>
        <w:rPr>
          <w:rFonts w:hint="cs"/>
          <w:rtl/>
          <w:lang w:eastAsia="he-IL"/>
        </w:rPr>
        <w:t xml:space="preserve">לשעבר, כאדם מטפל בנושא הזה יום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ביטחון. </w:t>
      </w:r>
      <w:bookmarkStart w:id="904" w:name="_ETM_Q1_3868505"/>
      <w:bookmarkEnd w:id="904"/>
      <w:r>
        <w:rPr>
          <w:rFonts w:hint="cs"/>
          <w:rtl/>
          <w:lang w:eastAsia="he-IL"/>
        </w:rPr>
        <w:t>אין ביטחון לא לילדים, לא לנשים, לא לגברים וזה</w:t>
      </w:r>
      <w:bookmarkStart w:id="905" w:name="_ETM_Q1_3875310"/>
      <w:bookmarkEnd w:id="905"/>
      <w:r>
        <w:rPr>
          <w:rFonts w:hint="cs"/>
          <w:rtl/>
          <w:lang w:eastAsia="he-IL"/>
        </w:rPr>
        <w:t xml:space="preserve"> חוצה כמעט את כל היישובים. אנחנו רוצים להחזיר את </w:t>
      </w:r>
      <w:bookmarkStart w:id="906" w:name="_ETM_Q1_3882428"/>
      <w:bookmarkEnd w:id="906"/>
      <w:r>
        <w:rPr>
          <w:rFonts w:hint="cs"/>
          <w:rtl/>
          <w:lang w:eastAsia="he-IL"/>
        </w:rPr>
        <w:t>הביטחון הזה.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bookmarkStart w:id="907" w:name="_ETM_Q1_3884393"/>
      <w:bookmarkEnd w:id="907"/>
      <w:r>
        <w:rPr>
          <w:rFonts w:hint="cs"/>
          <w:rtl/>
          <w:lang w:eastAsia="he-IL"/>
        </w:rPr>
        <w:t xml:space="preserve">מאז אוקטובר 2000 ועד היום נרצחו במדינה כ-2,100 </w:t>
      </w:r>
      <w:bookmarkStart w:id="908" w:name="_ETM_Q1_3891365"/>
      <w:bookmarkEnd w:id="908"/>
      <w:r>
        <w:rPr>
          <w:rFonts w:hint="cs"/>
          <w:rtl/>
          <w:lang w:eastAsia="he-IL"/>
        </w:rPr>
        <w:t xml:space="preserve">אנשים. 1,300 ערבים, 800 יהודים. אני לא מבין למה מחכה </w:t>
      </w:r>
      <w:bookmarkStart w:id="909" w:name="_ETM_Q1_3899816"/>
      <w:bookmarkEnd w:id="909"/>
      <w:r>
        <w:rPr>
          <w:rFonts w:hint="cs"/>
          <w:rtl/>
          <w:lang w:eastAsia="he-IL"/>
        </w:rPr>
        <w:t>המדינה. זה כמעט יישוב שלם שנרצח. אני לא ר</w:t>
      </w:r>
      <w:bookmarkStart w:id="910" w:name="_ETM_Q1_3904390"/>
      <w:bookmarkEnd w:id="910"/>
      <w:r>
        <w:rPr>
          <w:rFonts w:hint="cs"/>
          <w:rtl/>
          <w:lang w:eastAsia="he-IL"/>
        </w:rPr>
        <w:t xml:space="preserve">וצה לדבר על כמה יתומים, על כמה </w:t>
      </w:r>
      <w:bookmarkStart w:id="911" w:name="_ETM_Q1_3906782"/>
      <w:bookmarkEnd w:id="911"/>
      <w:r>
        <w:rPr>
          <w:rFonts w:hint="cs"/>
          <w:rtl/>
          <w:lang w:eastAsia="he-IL"/>
        </w:rPr>
        <w:t>אלמנות ועל כל ההשלכות של הרציחות האלה. אנחנו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</w:t>
      </w:r>
      <w:bookmarkStart w:id="912" w:name="_ETM_Q1_3911980"/>
      <w:bookmarkEnd w:id="912"/>
      <w:r>
        <w:rPr>
          <w:rFonts w:hint="cs"/>
          <w:rtl/>
          <w:lang w:eastAsia="he-IL"/>
        </w:rPr>
        <w:t xml:space="preserve">היום בחברה הערבית במצב חירום. 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13" w:name="_ETM_Q1_3918146"/>
      <w:bookmarkEnd w:id="913"/>
      <w:r>
        <w:rPr>
          <w:rFonts w:hint="cs"/>
          <w:rtl/>
          <w:lang w:eastAsia="he-IL"/>
        </w:rPr>
        <w:t xml:space="preserve">י משפחה נורמטיבית, אני אבא </w:t>
      </w:r>
      <w:bookmarkStart w:id="914" w:name="_ETM_Q1_3919665"/>
      <w:bookmarkEnd w:id="914"/>
      <w:r>
        <w:rPr>
          <w:rFonts w:hint="cs"/>
          <w:rtl/>
          <w:lang w:eastAsia="he-IL"/>
        </w:rPr>
        <w:t xml:space="preserve">לרופא, אבא לרוקח, אבא לרואה חשבון והבן שלי שנרצח היה </w:t>
      </w:r>
      <w:bookmarkStart w:id="915" w:name="_ETM_Q1_3926695"/>
      <w:bookmarkEnd w:id="915"/>
      <w:r>
        <w:rPr>
          <w:rFonts w:hint="cs"/>
          <w:rtl/>
          <w:lang w:eastAsia="he-IL"/>
        </w:rPr>
        <w:t xml:space="preserve">אמור להיות מהנדס, ואבא ליועצת חינוך. הבן שלי יצא ולא </w:t>
      </w:r>
      <w:bookmarkStart w:id="916" w:name="_ETM_Q1_3933243"/>
      <w:bookmarkEnd w:id="916"/>
      <w:r>
        <w:rPr>
          <w:rFonts w:hint="cs"/>
          <w:rtl/>
          <w:lang w:eastAsia="he-IL"/>
        </w:rPr>
        <w:t xml:space="preserve">חזר. כמוהו מאות יצאו ולא חזרו. מאות. אנחנו צריכים באמת </w:t>
      </w:r>
      <w:bookmarkStart w:id="917" w:name="_ETM_Q1_3941981"/>
      <w:bookmarkEnd w:id="917"/>
      <w:r>
        <w:rPr>
          <w:rFonts w:hint="cs"/>
          <w:rtl/>
          <w:lang w:eastAsia="he-IL"/>
        </w:rPr>
        <w:t>לעשות את המקסימום על מנת שהילדים שלנו יצאו ויחזרו.</w:t>
      </w:r>
    </w:p>
    <w:p w:rsidR="000849B4" w:rsidRDefault="000849B4" w:rsidP="000849B4">
      <w:pPr>
        <w:rPr>
          <w:rtl/>
          <w:lang w:eastAsia="he-IL"/>
        </w:rPr>
      </w:pPr>
    </w:p>
    <w:p w:rsidR="000849B4" w:rsidRDefault="000849B4" w:rsidP="000849B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18" w:name="_ETM_Q1_3945960"/>
      <w:bookmarkEnd w:id="918"/>
      <w:r>
        <w:rPr>
          <w:rFonts w:hint="cs"/>
          <w:rtl/>
          <w:lang w:eastAsia="he-IL"/>
        </w:rPr>
        <w:t xml:space="preserve">י </w:t>
      </w:r>
      <w:bookmarkStart w:id="919" w:name="_ETM_Q1_3947304"/>
      <w:bookmarkEnd w:id="919"/>
      <w:r>
        <w:rPr>
          <w:rFonts w:hint="cs"/>
          <w:rtl/>
          <w:lang w:eastAsia="he-IL"/>
        </w:rPr>
        <w:t>רוצה לתת נתון חשוב מאוד ותחשוב על זה. החברה הערבית מ</w:t>
      </w:r>
      <w:bookmarkStart w:id="920" w:name="_ETM_Q1_3953347"/>
      <w:bookmarkEnd w:id="920"/>
      <w:r>
        <w:rPr>
          <w:rFonts w:hint="cs"/>
          <w:rtl/>
          <w:lang w:eastAsia="he-IL"/>
        </w:rPr>
        <w:t xml:space="preserve">חולקת לשלושה מחוזות: צפון, מרכז ודרום. </w:t>
      </w:r>
      <w:r w:rsidR="00162E7E">
        <w:rPr>
          <w:rFonts w:hint="cs"/>
          <w:rtl/>
          <w:lang w:eastAsia="he-IL"/>
        </w:rPr>
        <w:t xml:space="preserve">מאז 2006 יש מגמה </w:t>
      </w:r>
      <w:bookmarkStart w:id="921" w:name="_ETM_Q1_3965014"/>
      <w:bookmarkEnd w:id="921"/>
      <w:r w:rsidR="00162E7E">
        <w:rPr>
          <w:rFonts w:hint="cs"/>
          <w:rtl/>
          <w:lang w:eastAsia="he-IL"/>
        </w:rPr>
        <w:t xml:space="preserve">כמעט קבועה, 50 אחוזים מהרציחות בחברה הערבית הם </w:t>
      </w:r>
      <w:bookmarkStart w:id="922" w:name="_ETM_Q1_3975757"/>
      <w:bookmarkEnd w:id="922"/>
      <w:r w:rsidR="00162E7E">
        <w:rPr>
          <w:rFonts w:hint="cs"/>
          <w:rtl/>
          <w:lang w:eastAsia="he-IL"/>
        </w:rPr>
        <w:t xml:space="preserve">במרכז. בשנה שעברה, השנה הזאת, 67 אחוזים מהנרצחים הם </w:t>
      </w:r>
      <w:bookmarkStart w:id="923" w:name="_ETM_Q1_3983187"/>
      <w:bookmarkEnd w:id="923"/>
      <w:r w:rsidR="00162E7E">
        <w:rPr>
          <w:rFonts w:hint="cs"/>
          <w:rtl/>
          <w:lang w:eastAsia="he-IL"/>
        </w:rPr>
        <w:t>במרכז. זאת אומרת שאנחנו</w:t>
      </w:r>
      <w:r w:rsidR="003E7A2E">
        <w:rPr>
          <w:rFonts w:hint="cs"/>
          <w:rtl/>
          <w:lang w:eastAsia="he-IL"/>
        </w:rPr>
        <w:t xml:space="preserve"> </w:t>
      </w:r>
      <w:r w:rsidR="00162E7E">
        <w:rPr>
          <w:rFonts w:hint="cs"/>
          <w:rtl/>
          <w:lang w:eastAsia="he-IL"/>
        </w:rPr>
        <w:t xml:space="preserve">יודעים איפה החממה. היא במרכז. </w:t>
      </w:r>
      <w:bookmarkStart w:id="924" w:name="_ETM_Q1_3989085"/>
      <w:bookmarkEnd w:id="924"/>
    </w:p>
    <w:p w:rsidR="00162E7E" w:rsidRDefault="00162E7E" w:rsidP="000849B4">
      <w:pPr>
        <w:rPr>
          <w:rtl/>
          <w:lang w:eastAsia="he-IL"/>
        </w:rPr>
      </w:pPr>
    </w:p>
    <w:p w:rsidR="00162E7E" w:rsidRDefault="00162E7E" w:rsidP="00162E7E">
      <w:pPr>
        <w:pStyle w:val="af6"/>
        <w:keepNext/>
        <w:rPr>
          <w:rtl/>
        </w:rPr>
      </w:pPr>
      <w:bookmarkStart w:id="925" w:name="_ETM_Q1_3992250"/>
      <w:bookmarkEnd w:id="925"/>
      <w:r>
        <w:rPr>
          <w:rtl/>
        </w:rPr>
        <w:t>היו"ר יואב קיש: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גודל האוכלוסייה, כמה במרכז?</w:t>
      </w:r>
    </w:p>
    <w:p w:rsidR="00162E7E" w:rsidRDefault="00162E7E" w:rsidP="00162E7E">
      <w:pPr>
        <w:rPr>
          <w:rtl/>
          <w:lang w:eastAsia="he-IL"/>
        </w:rPr>
      </w:pPr>
      <w:bookmarkStart w:id="926" w:name="_ETM_Q1_3994304"/>
      <w:bookmarkStart w:id="927" w:name="_ETM_Q1_3994809"/>
      <w:bookmarkEnd w:id="926"/>
      <w:bookmarkEnd w:id="927"/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28" w:name="_ETM_Q1_3994254"/>
      <w:bookmarkEnd w:id="928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מהווה 25 אחוזים. </w:t>
      </w:r>
      <w:bookmarkStart w:id="929" w:name="_ETM_Q1_3996158"/>
      <w:bookmarkEnd w:id="929"/>
      <w:r>
        <w:rPr>
          <w:rFonts w:hint="cs"/>
          <w:rtl/>
          <w:lang w:eastAsia="he-IL"/>
        </w:rPr>
        <w:t xml:space="preserve">אנחנו 25 אחוזים אבל אנחנו מייצרים 67 אחוזים רציחות. זו </w:t>
      </w:r>
      <w:bookmarkStart w:id="930" w:name="_ETM_Q1_4001974"/>
      <w:bookmarkEnd w:id="930"/>
      <w:r>
        <w:rPr>
          <w:rFonts w:hint="cs"/>
          <w:rtl/>
          <w:lang w:eastAsia="he-IL"/>
        </w:rPr>
        <w:t>מגמה מלפני 15 שנים.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6"/>
        <w:keepNext/>
        <w:rPr>
          <w:rtl/>
        </w:rPr>
      </w:pPr>
      <w:bookmarkStart w:id="931" w:name="_ETM_Q1_4006191"/>
      <w:bookmarkStart w:id="932" w:name="_ETM_Q1_4006262"/>
      <w:bookmarkEnd w:id="931"/>
      <w:bookmarkEnd w:id="932"/>
      <w:r>
        <w:rPr>
          <w:rtl/>
        </w:rPr>
        <w:t>היו"ר יואב קיש: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מרכז, זה בעיקר המשולש?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33" w:name="_ETM_Q1_4006846"/>
      <w:bookmarkEnd w:id="933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מאום </w:t>
      </w:r>
      <w:bookmarkStart w:id="934" w:name="_ETM_Q1_4008542"/>
      <w:bookmarkEnd w:id="934"/>
      <w:r>
        <w:rPr>
          <w:rFonts w:hint="cs"/>
          <w:rtl/>
          <w:lang w:eastAsia="he-IL"/>
        </w:rPr>
        <w:t>אל פאחם עד כפר קאסם.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4"/>
        <w:keepNext/>
        <w:rPr>
          <w:rtl/>
        </w:rPr>
      </w:pPr>
      <w:bookmarkStart w:id="935" w:name="_ETM_Q1_4008706"/>
      <w:bookmarkEnd w:id="935"/>
      <w:r>
        <w:rPr>
          <w:rtl/>
        </w:rPr>
        <w:t>קריאה: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ואדי ערה.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36" w:name="_ETM_Q1_4012826"/>
      <w:bookmarkEnd w:id="936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ואדי ערה. זאת </w:t>
      </w:r>
      <w:bookmarkStart w:id="937" w:name="_ETM_Q1_4014631"/>
      <w:bookmarkEnd w:id="937"/>
      <w:r>
        <w:rPr>
          <w:rFonts w:hint="cs"/>
          <w:rtl/>
          <w:lang w:eastAsia="he-IL"/>
        </w:rPr>
        <w:t xml:space="preserve">אומרת, יש אזור שהוא מוכה אלימות והוא ידוע. את </w:t>
      </w:r>
      <w:bookmarkStart w:id="938" w:name="_ETM_Q1_4020965"/>
      <w:bookmarkEnd w:id="938"/>
      <w:r>
        <w:rPr>
          <w:rFonts w:hint="cs"/>
          <w:rtl/>
          <w:lang w:eastAsia="he-IL"/>
        </w:rPr>
        <w:t xml:space="preserve">הסיבות אנחנו יודעים. כל משפחות הפשע כשחיסלו אותן באזור המרכז, נתניה, פתח תקווה, חולון, ראש 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4036802"/>
      <w:bookmarkEnd w:id="939"/>
      <w:r>
        <w:rPr>
          <w:rFonts w:hint="cs"/>
          <w:rtl/>
          <w:lang w:eastAsia="he-IL"/>
        </w:rPr>
        <w:t xml:space="preserve">העבירו את המפקדות לטייבה, לטירה, לקלנסואה, לג'לג'וליה אבל </w:t>
      </w:r>
      <w:bookmarkStart w:id="940" w:name="_ETM_Q1_4041755"/>
      <w:bookmarkEnd w:id="940"/>
      <w:r>
        <w:rPr>
          <w:rFonts w:hint="cs"/>
          <w:rtl/>
          <w:lang w:eastAsia="he-IL"/>
        </w:rPr>
        <w:t xml:space="preserve">עם יותר הכשרה, עם מטריה מסוכנת יותר, עם משפחות פנימיות </w:t>
      </w:r>
      <w:bookmarkStart w:id="941" w:name="_ETM_Q1_4051180"/>
      <w:bookmarkEnd w:id="941"/>
      <w:r>
        <w:rPr>
          <w:rFonts w:hint="cs"/>
          <w:rtl/>
          <w:lang w:eastAsia="he-IL"/>
        </w:rPr>
        <w:t xml:space="preserve">שלנו שהצטרפו למפקדות האלה ועם התפוררות - אנחנו עוברים גם תהליך </w:t>
      </w:r>
      <w:bookmarkStart w:id="942" w:name="_ETM_Q1_4057371"/>
      <w:bookmarkEnd w:id="942"/>
      <w:r>
        <w:rPr>
          <w:rFonts w:hint="cs"/>
          <w:rtl/>
          <w:lang w:eastAsia="he-IL"/>
        </w:rPr>
        <w:t xml:space="preserve">מסוכן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החברה הערבית ואני מסכים </w:t>
      </w:r>
      <w:bookmarkStart w:id="943" w:name="_ETM_Q1_4061170"/>
      <w:bookmarkEnd w:id="943"/>
      <w:r>
        <w:rPr>
          <w:rFonts w:hint="cs"/>
          <w:rtl/>
          <w:lang w:eastAsia="he-IL"/>
        </w:rPr>
        <w:t>עם חלק גדול ממה שאמר ידידי אכרם חסון.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4" w:name="_ETM_Q1_4067669"/>
      <w:bookmarkEnd w:id="944"/>
      <w:r>
        <w:rPr>
          <w:rFonts w:hint="cs"/>
          <w:rtl/>
          <w:lang w:eastAsia="he-IL"/>
        </w:rPr>
        <w:t xml:space="preserve">את אומרת, אנחנו </w:t>
      </w:r>
      <w:bookmarkStart w:id="945" w:name="_ETM_Q1_4067862"/>
      <w:bookmarkEnd w:id="945"/>
      <w:r>
        <w:rPr>
          <w:rFonts w:hint="cs"/>
          <w:rtl/>
          <w:lang w:eastAsia="he-IL"/>
        </w:rPr>
        <w:t xml:space="preserve">יודעים איפה הבעיה. הבעיה היא באזור המרכז. אנחנו פונים </w:t>
      </w:r>
      <w:bookmarkStart w:id="946" w:name="_ETM_Q1_4074989"/>
      <w:bookmarkEnd w:id="946"/>
      <w:r>
        <w:rPr>
          <w:rFonts w:hint="cs"/>
          <w:rtl/>
          <w:lang w:eastAsia="he-IL"/>
        </w:rPr>
        <w:t>אליך אדוני היושב ראש ולמשטרת ישראל להתמקד בחממה הזאת.</w:t>
      </w:r>
    </w:p>
    <w:p w:rsidR="00162E7E" w:rsidRDefault="00162E7E" w:rsidP="00162E7E">
      <w:pPr>
        <w:rPr>
          <w:rtl/>
          <w:lang w:eastAsia="he-IL"/>
        </w:rPr>
      </w:pPr>
      <w:bookmarkStart w:id="947" w:name="_ETM_Q1_4080394"/>
      <w:bookmarkEnd w:id="947"/>
    </w:p>
    <w:p w:rsidR="00162E7E" w:rsidRDefault="00162E7E" w:rsidP="00162E7E">
      <w:pPr>
        <w:rPr>
          <w:rtl/>
          <w:lang w:eastAsia="he-IL"/>
        </w:rPr>
      </w:pPr>
      <w:bookmarkStart w:id="948" w:name="_ETM_Q1_4081395"/>
      <w:bookmarkEnd w:id="948"/>
      <w:r>
        <w:rPr>
          <w:rFonts w:hint="cs"/>
          <w:rtl/>
          <w:lang w:eastAsia="he-IL"/>
        </w:rPr>
        <w:t xml:space="preserve">עוד </w:t>
      </w:r>
      <w:bookmarkStart w:id="949" w:name="_ETM_Q1_4081834"/>
      <w:bookmarkEnd w:id="949"/>
      <w:r>
        <w:rPr>
          <w:rFonts w:hint="cs"/>
          <w:rtl/>
          <w:lang w:eastAsia="he-IL"/>
        </w:rPr>
        <w:t xml:space="preserve">נתון. אם תבדוק, תראה ש-70 אחוזים </w:t>
      </w:r>
      <w:bookmarkStart w:id="950" w:name="_ETM_Q1_4083623"/>
      <w:bookmarkEnd w:id="950"/>
      <w:r>
        <w:rPr>
          <w:rFonts w:hint="cs"/>
          <w:rtl/>
          <w:lang w:eastAsia="he-IL"/>
        </w:rPr>
        <w:t xml:space="preserve">מהמקרים של הרצח בצפון, יש להם קשר ישיר עם החממה </w:t>
      </w:r>
      <w:bookmarkStart w:id="951" w:name="_ETM_Q1_4093342"/>
      <w:bookmarkEnd w:id="951"/>
      <w:r>
        <w:rPr>
          <w:rFonts w:hint="cs"/>
          <w:rtl/>
          <w:lang w:eastAsia="he-IL"/>
        </w:rPr>
        <w:t>במרכז.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4"/>
        <w:keepNext/>
        <w:rPr>
          <w:rtl/>
        </w:rPr>
      </w:pPr>
      <w:bookmarkStart w:id="952" w:name="_ETM_Q1_4094873"/>
      <w:bookmarkEnd w:id="952"/>
      <w:r>
        <w:rPr>
          <w:rtl/>
        </w:rPr>
        <w:t>חנין זועבי (הרשימה המשותפת):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ארגוני הפשיעה.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53" w:name="_ETM_Q1_4094508"/>
      <w:bookmarkStart w:id="954" w:name="_ETM_Q1_4095488"/>
      <w:bookmarkEnd w:id="953"/>
      <w:bookmarkEnd w:id="954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יצרו את התרבות שלהם. הם </w:t>
      </w:r>
      <w:bookmarkStart w:id="955" w:name="_ETM_Q1_4097191"/>
      <w:bookmarkEnd w:id="955"/>
      <w:r>
        <w:rPr>
          <w:rFonts w:hint="cs"/>
          <w:rtl/>
          <w:lang w:eastAsia="he-IL"/>
        </w:rPr>
        <w:t>יצרו את המנגנון שלהם לנצרת, לשפרעם, בקשר ישיר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וכמעט ארגוני.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bookmarkStart w:id="956" w:name="_ETM_Q1_4112621"/>
      <w:bookmarkEnd w:id="956"/>
      <w:r>
        <w:rPr>
          <w:rFonts w:hint="cs"/>
          <w:rtl/>
          <w:lang w:eastAsia="he-IL"/>
        </w:rPr>
        <w:t xml:space="preserve">הנתונים. השנה נרצחו 68 קורבנות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54 גברים</w:t>
      </w:r>
      <w:bookmarkStart w:id="957" w:name="_ETM_Q1_4120091"/>
      <w:bookmarkEnd w:id="957"/>
      <w:r>
        <w:rPr>
          <w:rFonts w:hint="cs"/>
          <w:rtl/>
          <w:lang w:eastAsia="he-IL"/>
        </w:rPr>
        <w:t xml:space="preserve"> ו-14 נשים. אני לא מסכים אתך אדוני חבר הכנסת. המגמה </w:t>
      </w:r>
      <w:bookmarkStart w:id="958" w:name="_ETM_Q1_4125315"/>
      <w:bookmarkEnd w:id="958"/>
      <w:r>
        <w:rPr>
          <w:rFonts w:hint="cs"/>
          <w:rtl/>
          <w:lang w:eastAsia="he-IL"/>
        </w:rPr>
        <w:t>הזאת הייתה</w:t>
      </w:r>
      <w:bookmarkStart w:id="959" w:name="_ETM_Q1_4129774"/>
      <w:bookmarkEnd w:id="959"/>
      <w:r>
        <w:rPr>
          <w:rFonts w:hint="cs"/>
          <w:rtl/>
          <w:lang w:eastAsia="he-IL"/>
        </w:rPr>
        <w:t xml:space="preserve"> קיימת גם בתקופתך אבל אני אגיד לך מה קרה. בתקופתך לא הייתה ישיבת ועדת הפנים ולזכותה אנחנו נמצאים </w:t>
      </w:r>
      <w:bookmarkStart w:id="960" w:name="_ETM_Q1_4135360"/>
      <w:bookmarkEnd w:id="960"/>
      <w:r>
        <w:rPr>
          <w:rFonts w:hint="cs"/>
          <w:rtl/>
          <w:lang w:eastAsia="he-IL"/>
        </w:rPr>
        <w:t xml:space="preserve">כאן עשרות ישיבות. פעם נרצח מישהו בחברה הערבית, ב-2012, 12 </w:t>
      </w:r>
      <w:bookmarkStart w:id="961" w:name="_ETM_Q1_4145413"/>
      <w:bookmarkEnd w:id="961"/>
      <w:r>
        <w:rPr>
          <w:rFonts w:hint="cs"/>
          <w:rtl/>
          <w:lang w:eastAsia="he-IL"/>
        </w:rPr>
        <w:t xml:space="preserve">בני אדם בשנה, לא הייתה תגובה, גם לא בחברה הערבית וגם </w:t>
      </w:r>
      <w:bookmarkStart w:id="962" w:name="_ETM_Q1_4151193"/>
      <w:bookmarkEnd w:id="962"/>
      <w:r>
        <w:rPr>
          <w:rFonts w:hint="cs"/>
          <w:rtl/>
          <w:lang w:eastAsia="he-IL"/>
        </w:rPr>
        <w:t>לא כאן.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 מבורך.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63" w:name="_ETM_Q1_4150739"/>
      <w:bookmarkStart w:id="964" w:name="_ETM_Q1_4153129"/>
      <w:bookmarkEnd w:id="963"/>
      <w:bookmarkEnd w:id="964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שינוי. יש מודעות וזה טוב </w:t>
      </w:r>
      <w:bookmarkStart w:id="965" w:name="_ETM_Q1_4154559"/>
      <w:bookmarkEnd w:id="965"/>
      <w:r>
        <w:rPr>
          <w:rFonts w:hint="cs"/>
          <w:rtl/>
          <w:lang w:eastAsia="he-IL"/>
        </w:rPr>
        <w:t>מאוד. זאת אומרת, יש כיוון.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bookmarkStart w:id="966" w:name="_ETM_Q1_4157502"/>
      <w:bookmarkEnd w:id="966"/>
      <w:r>
        <w:rPr>
          <w:rFonts w:hint="cs"/>
          <w:rtl/>
          <w:lang w:eastAsia="he-IL"/>
        </w:rPr>
        <w:t xml:space="preserve">הלוואי והמשטרה פעלה לפני 15 שנים </w:t>
      </w:r>
      <w:bookmarkStart w:id="967" w:name="_ETM_Q1_4160887"/>
      <w:bookmarkEnd w:id="967"/>
      <w:r>
        <w:rPr>
          <w:rFonts w:hint="cs"/>
          <w:rtl/>
          <w:lang w:eastAsia="he-IL"/>
        </w:rPr>
        <w:t xml:space="preserve">כמו שהיא התחילה לפעול היום. אני מודה, היא התחילה </w:t>
      </w:r>
      <w:bookmarkStart w:id="968" w:name="_ETM_Q1_4166714"/>
      <w:bookmarkEnd w:id="968"/>
      <w:r>
        <w:rPr>
          <w:rFonts w:hint="cs"/>
          <w:rtl/>
          <w:lang w:eastAsia="he-IL"/>
        </w:rPr>
        <w:t xml:space="preserve">לפעול. אנחנו משלמים מחיר. ההפקרות שהייתה יום אחד, כאשר משפחות </w:t>
      </w:r>
      <w:bookmarkStart w:id="969" w:name="_ETM_Q1_4172223"/>
      <w:bookmarkEnd w:id="969"/>
      <w:r>
        <w:rPr>
          <w:rFonts w:hint="cs"/>
          <w:rtl/>
          <w:lang w:eastAsia="he-IL"/>
        </w:rPr>
        <w:t xml:space="preserve">הפשע נכנסו, המשטרה יצאה. עכשיו התבססו משפחות הפשע. צריך משטרה </w:t>
      </w:r>
      <w:bookmarkStart w:id="970" w:name="_ETM_Q1_4182010"/>
      <w:bookmarkEnd w:id="970"/>
      <w:r>
        <w:rPr>
          <w:rFonts w:hint="cs"/>
          <w:rtl/>
          <w:lang w:eastAsia="he-IL"/>
        </w:rPr>
        <w:t xml:space="preserve">עם עבודה, עם רצון פי שניים על מנת להדוף את </w:t>
      </w:r>
      <w:bookmarkStart w:id="971" w:name="_ETM_Q1_4186649"/>
      <w:bookmarkEnd w:id="971"/>
      <w:r>
        <w:rPr>
          <w:rFonts w:hint="cs"/>
          <w:rtl/>
          <w:lang w:eastAsia="he-IL"/>
        </w:rPr>
        <w:t>משפחות הפשע.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6"/>
        <w:keepNext/>
        <w:rPr>
          <w:rtl/>
        </w:rPr>
      </w:pPr>
      <w:bookmarkStart w:id="972" w:name="_ETM_Q1_4188291"/>
      <w:bookmarkEnd w:id="972"/>
      <w:r>
        <w:rPr>
          <w:rtl/>
        </w:rPr>
        <w:t>היו"ר יואב קיש: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>, אנחנו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 את דבריך. נאמרו </w:t>
      </w:r>
      <w:bookmarkStart w:id="973" w:name="_ETM_Q1_4191396"/>
      <w:bookmarkEnd w:id="973"/>
      <w:r>
        <w:rPr>
          <w:rFonts w:hint="cs"/>
          <w:rtl/>
          <w:lang w:eastAsia="he-IL"/>
        </w:rPr>
        <w:t>כאן דברים רבים ואני מבקש כמה דברים. קודם כל, ספציפי</w:t>
      </w:r>
      <w:bookmarkStart w:id="974" w:name="_ETM_Q1_4194032"/>
      <w:bookmarkEnd w:id="974"/>
      <w:r>
        <w:rPr>
          <w:rFonts w:hint="cs"/>
          <w:rtl/>
          <w:lang w:eastAsia="he-IL"/>
        </w:rPr>
        <w:t>ת לאירועים שבגללם אנחנו כאן, לוד ויפיע.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bookmarkStart w:id="975" w:name="_ETM_Q1_4197243"/>
      <w:bookmarkEnd w:id="975"/>
      <w:r>
        <w:rPr>
          <w:rFonts w:hint="cs"/>
          <w:rtl/>
          <w:lang w:eastAsia="he-IL"/>
        </w:rPr>
        <w:t>ברמה של הטיפול.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4"/>
        <w:keepNext/>
        <w:rPr>
          <w:rtl/>
        </w:rPr>
      </w:pPr>
      <w:bookmarkStart w:id="976" w:name="_ETM_Q1_4209687"/>
      <w:bookmarkEnd w:id="976"/>
      <w:r>
        <w:rPr>
          <w:rtl/>
        </w:rPr>
        <w:t>קריאה: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שישי היה רצח ביפו.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9"/>
        <w:keepNext/>
        <w:rPr>
          <w:rtl/>
          <w:lang w:eastAsia="he-IL"/>
        </w:rPr>
      </w:pPr>
      <w:bookmarkStart w:id="977" w:name="_ETM_Q1_4210104"/>
      <w:bookmarkEnd w:id="977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יפו וגם יפיע.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pStyle w:val="af6"/>
        <w:keepNext/>
        <w:rPr>
          <w:rtl/>
        </w:rPr>
      </w:pPr>
      <w:bookmarkStart w:id="978" w:name="_ETM_Q1_4215176"/>
      <w:bookmarkEnd w:id="978"/>
      <w:r>
        <w:rPr>
          <w:rtl/>
        </w:rPr>
        <w:t>היו"ר יואב קיש:</w:t>
      </w:r>
    </w:p>
    <w:p w:rsidR="00162E7E" w:rsidRDefault="00162E7E" w:rsidP="00162E7E">
      <w:pPr>
        <w:pStyle w:val="KeepWithNext"/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79" w:name="_ETM_Q1_4217125"/>
      <w:bookmarkEnd w:id="979"/>
      <w:r>
        <w:rPr>
          <w:rFonts w:hint="cs"/>
          <w:rtl/>
          <w:lang w:eastAsia="he-IL"/>
        </w:rPr>
        <w:t xml:space="preserve">לראות קודם כל האם אתה יכול להגיד שאנחנו מדברים על </w:t>
      </w:r>
      <w:bookmarkStart w:id="980" w:name="_ETM_Q1_4221975"/>
      <w:bookmarkEnd w:id="980"/>
      <w:r>
        <w:rPr>
          <w:rFonts w:hint="cs"/>
          <w:rtl/>
          <w:lang w:eastAsia="he-IL"/>
        </w:rPr>
        <w:t xml:space="preserve">פשע מאורגן כי לפחות ממה שאנחנו שמענו כאן, וזה </w:t>
      </w:r>
      <w:bookmarkStart w:id="981" w:name="_ETM_Q1_4224853"/>
      <w:bookmarkEnd w:id="981"/>
      <w:r>
        <w:rPr>
          <w:rFonts w:hint="cs"/>
          <w:rtl/>
          <w:lang w:eastAsia="he-IL"/>
        </w:rPr>
        <w:t xml:space="preserve">הנושא שאני מבקש שתתייחס אליו ספציפית, נושא התמודדות מול הפשע </w:t>
      </w:r>
      <w:bookmarkStart w:id="982" w:name="_ETM_Q1_4228579"/>
      <w:bookmarkEnd w:id="982"/>
      <w:r>
        <w:rPr>
          <w:rFonts w:hint="cs"/>
          <w:rtl/>
          <w:lang w:eastAsia="he-IL"/>
        </w:rPr>
        <w:t xml:space="preserve">המאורגן בחברה הערבית, וגם האם צריך מעורבות של גופים כלכליים כמו שנאמר כאן, ואם כן, הוועדה יכולה לדחוף לעניין הזה. </w:t>
      </w:r>
      <w:bookmarkStart w:id="983" w:name="_ETM_Q1_4237729"/>
      <w:bookmarkEnd w:id="983"/>
      <w:r>
        <w:rPr>
          <w:rFonts w:hint="cs"/>
          <w:rtl/>
          <w:lang w:eastAsia="he-IL"/>
        </w:rPr>
        <w:t>זה גם נושא שאני מבקש שתתייחס אליו.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84" w:name="_ETM_Q1_4239973"/>
      <w:bookmarkEnd w:id="984"/>
      <w:r>
        <w:rPr>
          <w:rFonts w:hint="cs"/>
          <w:rtl/>
          <w:lang w:eastAsia="he-IL"/>
        </w:rPr>
        <w:t xml:space="preserve">י אומר שוב שאני </w:t>
      </w:r>
      <w:bookmarkStart w:id="985" w:name="_ETM_Q1_4240516"/>
      <w:bookmarkEnd w:id="985"/>
      <w:r>
        <w:rPr>
          <w:rFonts w:hint="cs"/>
          <w:rtl/>
          <w:lang w:eastAsia="he-IL"/>
        </w:rPr>
        <w:t xml:space="preserve">לא רוצה להתייחס לפתיחת התחנות, גיוס שוטרים, שינוי </w:t>
      </w:r>
      <w:bookmarkStart w:id="986" w:name="_ETM_Q1_4242688"/>
      <w:bookmarkEnd w:id="986"/>
      <w:r>
        <w:rPr>
          <w:rFonts w:hint="cs"/>
          <w:rtl/>
          <w:lang w:eastAsia="he-IL"/>
        </w:rPr>
        <w:t>מגמה ומודעות. אנחנו במקום אחר משהיינו לפני 10 שנים, א</w:t>
      </w:r>
      <w:bookmarkStart w:id="987" w:name="_ETM_Q1_4247783"/>
      <w:bookmarkEnd w:id="987"/>
      <w:r>
        <w:rPr>
          <w:rFonts w:hint="cs"/>
          <w:rtl/>
          <w:lang w:eastAsia="he-IL"/>
        </w:rPr>
        <w:t>ני מסכים עם דבריך, וטוב שכך. אני גם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לדבריו של אכרם חסון שגם נושא </w:t>
      </w:r>
      <w:bookmarkStart w:id="988" w:name="_ETM_Q1_4250987"/>
      <w:bookmarkEnd w:id="988"/>
      <w:r>
        <w:rPr>
          <w:rFonts w:hint="cs"/>
          <w:rtl/>
          <w:lang w:eastAsia="he-IL"/>
        </w:rPr>
        <w:t xml:space="preserve">החינוך צריך להיות מטופל. אני בוועדה הזאת כרגע עוסק יותר </w:t>
      </w:r>
      <w:bookmarkStart w:id="989" w:name="_ETM_Q1_4254436"/>
      <w:bookmarkEnd w:id="989"/>
      <w:r>
        <w:rPr>
          <w:rFonts w:hint="cs"/>
          <w:rtl/>
          <w:lang w:eastAsia="he-IL"/>
        </w:rPr>
        <w:t>בנושא הספציפי תפעולי של המשטרה שזה הפוקוס העיקרי שלי.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990" w:name="_ETM_Q1_4261135"/>
      <w:bookmarkEnd w:id="990"/>
      <w:r>
        <w:rPr>
          <w:rFonts w:hint="cs"/>
          <w:rtl/>
          <w:lang w:eastAsia="he-IL"/>
        </w:rPr>
        <w:t xml:space="preserve"> כן, </w:t>
      </w:r>
      <w:bookmarkStart w:id="991" w:name="_ETM_Q1_4261928"/>
      <w:bookmarkEnd w:id="991"/>
      <w:r>
        <w:rPr>
          <w:rFonts w:hint="cs"/>
          <w:rtl/>
          <w:lang w:eastAsia="he-IL"/>
        </w:rPr>
        <w:t xml:space="preserve">אמרנו, לוד, יפיע ויפו, פשע מאורגן, נתנה כאן חברת </w:t>
      </w:r>
      <w:bookmarkStart w:id="992" w:name="_ETM_Q1_4265625"/>
      <w:bookmarkEnd w:id="992"/>
      <w:r>
        <w:rPr>
          <w:rFonts w:hint="cs"/>
          <w:rtl/>
          <w:lang w:eastAsia="he-IL"/>
        </w:rPr>
        <w:t xml:space="preserve">הכנסת חנין זועבי דוגמה לסולחות שלמעשה מונעות מהנפגע לממש את </w:t>
      </w:r>
      <w:bookmarkStart w:id="993" w:name="_ETM_Q1_4271617"/>
      <w:bookmarkEnd w:id="993"/>
      <w:r>
        <w:rPr>
          <w:rFonts w:hint="cs"/>
          <w:rtl/>
          <w:lang w:eastAsia="he-IL"/>
        </w:rPr>
        <w:t xml:space="preserve">זכויותיו כנפגע. אני אומר לך מה שמעתי. אני לא </w:t>
      </w:r>
      <w:bookmarkStart w:id="994" w:name="_ETM_Q1_4275279"/>
      <w:bookmarkEnd w:id="994"/>
      <w:r>
        <w:rPr>
          <w:rFonts w:hint="cs"/>
          <w:rtl/>
          <w:lang w:eastAsia="he-IL"/>
        </w:rPr>
        <w:t xml:space="preserve">אומר שזה נכון אלא חוזר על הערות שאני מבקש שתתייחס </w:t>
      </w:r>
      <w:bookmarkStart w:id="995" w:name="_ETM_Q1_4278562"/>
      <w:bookmarkEnd w:id="995"/>
      <w:r>
        <w:rPr>
          <w:rFonts w:hint="cs"/>
          <w:rtl/>
          <w:lang w:eastAsia="he-IL"/>
        </w:rPr>
        <w:t>אליהן. כולל סרטונים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 שהמשטרה לא מטפלת</w:t>
      </w:r>
      <w:bookmarkStart w:id="996" w:name="_ETM_Q1_4281987"/>
      <w:bookmarkEnd w:id="996"/>
      <w:r>
        <w:rPr>
          <w:rFonts w:hint="cs"/>
          <w:rtl/>
          <w:lang w:eastAsia="he-IL"/>
        </w:rPr>
        <w:t xml:space="preserve"> באירועים מאוד ברורים. נאמרו כאן דברים מאוד חמורים שאני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שתתייחס אליהם.</w:t>
      </w:r>
    </w:p>
    <w:p w:rsidR="00162E7E" w:rsidRDefault="00162E7E" w:rsidP="00162E7E">
      <w:pPr>
        <w:rPr>
          <w:rtl/>
          <w:lang w:eastAsia="he-IL"/>
        </w:rPr>
      </w:pPr>
    </w:p>
    <w:p w:rsidR="00162E7E" w:rsidRDefault="00162E7E" w:rsidP="00162E7E">
      <w:pPr>
        <w:rPr>
          <w:rtl/>
          <w:lang w:eastAsia="he-IL"/>
        </w:rPr>
      </w:pPr>
      <w:bookmarkStart w:id="997" w:name="_ETM_Q1_4285716"/>
      <w:bookmarkEnd w:id="997"/>
      <w:r>
        <w:rPr>
          <w:rFonts w:hint="cs"/>
          <w:rtl/>
          <w:lang w:eastAsia="he-IL"/>
        </w:rPr>
        <w:t>דיברנו על הנושאים הכלכליים.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זועבי, הזכרת מפקד לתחנת בנימינה. אין </w:t>
      </w:r>
      <w:bookmarkStart w:id="998" w:name="_ETM_Q1_4293364"/>
      <w:bookmarkEnd w:id="998"/>
      <w:r>
        <w:rPr>
          <w:rFonts w:hint="cs"/>
          <w:rtl/>
          <w:lang w:eastAsia="he-IL"/>
        </w:rPr>
        <w:t>תחנה כזו. ביקשתי שם ובלי שם לא נוכל לטפל בזה.</w:t>
      </w:r>
    </w:p>
    <w:p w:rsidR="005479D1" w:rsidRDefault="005479D1" w:rsidP="00162E7E">
      <w:pPr>
        <w:rPr>
          <w:rtl/>
          <w:lang w:eastAsia="he-IL"/>
        </w:rPr>
      </w:pPr>
    </w:p>
    <w:p w:rsidR="005479D1" w:rsidRDefault="005479D1" w:rsidP="005479D1">
      <w:pPr>
        <w:pStyle w:val="a4"/>
        <w:keepNext/>
        <w:rPr>
          <w:rtl/>
        </w:rPr>
      </w:pPr>
      <w:bookmarkStart w:id="999" w:name="_ETM_Q1_4297942"/>
      <w:bookmarkStart w:id="1000" w:name="_ETM_Q1_4295489"/>
      <w:bookmarkEnd w:id="999"/>
      <w:bookmarkEnd w:id="1000"/>
      <w:r>
        <w:rPr>
          <w:rtl/>
        </w:rPr>
        <w:t>חנין זועבי (הרשימה המשותפת):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ג'יסר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1" w:name="_ETM_Q1_4296182"/>
      <w:bookmarkEnd w:id="1001"/>
      <w:r>
        <w:rPr>
          <w:rFonts w:hint="cs"/>
          <w:rtl/>
          <w:lang w:eastAsia="he-IL"/>
        </w:rPr>
        <w:t>א זרקא.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6"/>
        <w:keepNext/>
        <w:rPr>
          <w:rtl/>
        </w:rPr>
      </w:pPr>
      <w:bookmarkStart w:id="1002" w:name="_ETM_Q1_4302579"/>
      <w:bookmarkStart w:id="1003" w:name="_ETM_Q1_4303453"/>
      <w:bookmarkEnd w:id="1002"/>
      <w:bookmarkEnd w:id="1003"/>
      <w:r>
        <w:rPr>
          <w:rtl/>
        </w:rPr>
        <w:t>היו"ר יואב קיש: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המפקד שם התערב בבחירות?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4"/>
        <w:keepNext/>
        <w:rPr>
          <w:rtl/>
        </w:rPr>
      </w:pPr>
      <w:bookmarkStart w:id="1004" w:name="_ETM_Q1_4305120"/>
      <w:bookmarkEnd w:id="1004"/>
      <w:r>
        <w:rPr>
          <w:rtl/>
        </w:rPr>
        <w:t>חנין זועבי (הרשימה המשותפת):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רק שם.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6"/>
        <w:keepNext/>
        <w:rPr>
          <w:rtl/>
        </w:rPr>
      </w:pPr>
      <w:bookmarkStart w:id="1005" w:name="_ETM_Q1_4308867"/>
      <w:bookmarkStart w:id="1006" w:name="_ETM_Q1_4308476"/>
      <w:bookmarkEnd w:id="1005"/>
      <w:bookmarkEnd w:id="1006"/>
      <w:r>
        <w:rPr>
          <w:rtl/>
        </w:rPr>
        <w:t>היו"ר יואב קיש: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הוגשה תלונה </w:t>
      </w:r>
      <w:bookmarkStart w:id="1007" w:name="_ETM_Q1_4307740"/>
      <w:bookmarkEnd w:id="1007"/>
      <w:r>
        <w:rPr>
          <w:rFonts w:hint="cs"/>
          <w:rtl/>
          <w:lang w:eastAsia="he-IL"/>
        </w:rPr>
        <w:t>איפה שהוא? מישהו הגיש תלונה? כלום.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4"/>
        <w:keepNext/>
        <w:rPr>
          <w:rtl/>
        </w:rPr>
      </w:pPr>
      <w:bookmarkStart w:id="1008" w:name="_ETM_Q1_4311432"/>
      <w:bookmarkEnd w:id="1008"/>
      <w:r>
        <w:rPr>
          <w:rtl/>
        </w:rPr>
        <w:t>חנין זועבי (הרשימה המשותפת):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מפחדים להגיש תלונה.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6"/>
        <w:keepNext/>
        <w:rPr>
          <w:rtl/>
        </w:rPr>
      </w:pPr>
      <w:bookmarkStart w:id="1009" w:name="_ETM_Q1_4313520"/>
      <w:bookmarkStart w:id="1010" w:name="_ETM_Q1_4315436"/>
      <w:bookmarkEnd w:id="1009"/>
      <w:bookmarkEnd w:id="1010"/>
      <w:r>
        <w:rPr>
          <w:rtl/>
        </w:rPr>
        <w:t>היו"ר יואב קיש: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בעיה. אנחנו כאן במלכוד הרגיל הבעייתי.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9"/>
        <w:keepNext/>
        <w:rPr>
          <w:rtl/>
          <w:lang w:eastAsia="he-IL"/>
        </w:rPr>
      </w:pPr>
      <w:bookmarkStart w:id="1011" w:name="_ETM_Q1_4317751"/>
      <w:bookmarkStart w:id="1012" w:name="_ETM_Q1_4323606"/>
      <w:bookmarkEnd w:id="1011"/>
      <w:bookmarkEnd w:id="101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אין בסיס לתלונה, הסיסמה </w:t>
      </w:r>
      <w:bookmarkStart w:id="1013" w:name="_ETM_Q1_4322504"/>
      <w:bookmarkEnd w:id="1013"/>
      <w:r>
        <w:rPr>
          <w:rFonts w:hint="cs"/>
          <w:rtl/>
          <w:lang w:eastAsia="he-IL"/>
        </w:rPr>
        <w:t xml:space="preserve">היא אנחנו מפחדים להגיש תלונה. </w:t>
      </w:r>
    </w:p>
    <w:p w:rsidR="005479D1" w:rsidRDefault="005479D1" w:rsidP="005479D1">
      <w:pPr>
        <w:rPr>
          <w:rtl/>
          <w:lang w:eastAsia="he-IL"/>
        </w:rPr>
      </w:pPr>
      <w:bookmarkStart w:id="1014" w:name="_ETM_Q1_4327587"/>
      <w:bookmarkEnd w:id="1014"/>
    </w:p>
    <w:p w:rsidR="005479D1" w:rsidRDefault="005479D1" w:rsidP="005479D1">
      <w:pPr>
        <w:pStyle w:val="af6"/>
        <w:keepNext/>
        <w:rPr>
          <w:rtl/>
        </w:rPr>
      </w:pPr>
      <w:bookmarkStart w:id="1015" w:name="_ETM_Q1_4328144"/>
      <w:bookmarkStart w:id="1016" w:name="_ETM_Q1_4327769"/>
      <w:bookmarkEnd w:id="1015"/>
      <w:bookmarkEnd w:id="1016"/>
      <w:r>
        <w:rPr>
          <w:rtl/>
        </w:rPr>
        <w:t>היו"ר יואב קיש: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מקרים </w:t>
      </w:r>
      <w:bookmarkStart w:id="1017" w:name="_ETM_Q1_4327675"/>
      <w:bookmarkEnd w:id="1017"/>
      <w:r>
        <w:rPr>
          <w:rFonts w:hint="cs"/>
          <w:rtl/>
          <w:lang w:eastAsia="he-IL"/>
        </w:rPr>
        <w:t>שזה צודק.</w:t>
      </w:r>
    </w:p>
    <w:p w:rsidR="00162E7E" w:rsidRDefault="00162E7E" w:rsidP="00162E7E">
      <w:pPr>
        <w:rPr>
          <w:rtl/>
          <w:lang w:eastAsia="he-IL"/>
        </w:rPr>
      </w:pPr>
    </w:p>
    <w:p w:rsidR="005479D1" w:rsidRDefault="005479D1" w:rsidP="005479D1">
      <w:pPr>
        <w:pStyle w:val="a4"/>
        <w:keepNext/>
        <w:rPr>
          <w:rtl/>
        </w:rPr>
      </w:pPr>
      <w:bookmarkStart w:id="1018" w:name="_ETM_Q1_4329730"/>
      <w:bookmarkStart w:id="1019" w:name="_ETM_Q1_4329003"/>
      <w:bookmarkEnd w:id="1018"/>
      <w:bookmarkEnd w:id="1019"/>
      <w:r>
        <w:rPr>
          <w:rtl/>
        </w:rPr>
        <w:t>חנין זועבי (הרשימה המשותפת):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אומרים סיסמאות. 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9"/>
        <w:keepNext/>
        <w:rPr>
          <w:rtl/>
          <w:lang w:eastAsia="he-IL"/>
        </w:rPr>
      </w:pPr>
      <w:bookmarkStart w:id="1020" w:name="_ETM_Q1_4331506"/>
      <w:bookmarkStart w:id="1021" w:name="_ETM_Q1_4333763"/>
      <w:bookmarkEnd w:id="1020"/>
      <w:bookmarkEnd w:id="1021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>כשדיברת, אני שתקתי.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6"/>
        <w:keepNext/>
        <w:rPr>
          <w:rtl/>
        </w:rPr>
      </w:pPr>
      <w:bookmarkStart w:id="1022" w:name="_ETM_Q1_4336214"/>
      <w:bookmarkEnd w:id="1022"/>
      <w:r>
        <w:rPr>
          <w:rtl/>
        </w:rPr>
        <w:t>היו"ר יואב קיש:</w:t>
      </w:r>
    </w:p>
    <w:p w:rsidR="005479D1" w:rsidRDefault="005479D1" w:rsidP="005479D1">
      <w:pPr>
        <w:pStyle w:val="KeepWithNext"/>
        <w:rPr>
          <w:rtl/>
          <w:lang w:eastAsia="he-IL"/>
        </w:rPr>
      </w:pPr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לנהל </w:t>
      </w:r>
      <w:bookmarkStart w:id="1023" w:name="_ETM_Q1_4334911"/>
      <w:bookmarkEnd w:id="1023"/>
      <w:r>
        <w:rPr>
          <w:rFonts w:hint="cs"/>
          <w:rtl/>
          <w:lang w:eastAsia="he-IL"/>
        </w:rPr>
        <w:t xml:space="preserve">את הדיון. בבקשה. אני מבקש מחברי הכנסת לא להפריע. </w:t>
      </w:r>
      <w:bookmarkStart w:id="1024" w:name="_ETM_Q1_4341341"/>
      <w:bookmarkEnd w:id="1024"/>
      <w:r>
        <w:rPr>
          <w:rFonts w:hint="cs"/>
          <w:rtl/>
          <w:lang w:eastAsia="he-IL"/>
        </w:rPr>
        <w:t xml:space="preserve">אם נגיע למצב שמפריעים ולא נותנים לו לדבר, אני </w:t>
      </w:r>
      <w:bookmarkStart w:id="1025" w:name="_ETM_Q1_4340330"/>
      <w:bookmarkEnd w:id="1025"/>
      <w:r>
        <w:rPr>
          <w:rFonts w:hint="cs"/>
          <w:rtl/>
          <w:lang w:eastAsia="he-IL"/>
        </w:rPr>
        <w:t>גם אוציא מהדיון.</w:t>
      </w:r>
    </w:p>
    <w:p w:rsidR="005479D1" w:rsidRDefault="005479D1" w:rsidP="005479D1">
      <w:pPr>
        <w:rPr>
          <w:rtl/>
          <w:lang w:eastAsia="he-IL"/>
        </w:rPr>
      </w:pPr>
    </w:p>
    <w:p w:rsidR="005479D1" w:rsidRDefault="005479D1" w:rsidP="005479D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5479D1" w:rsidRDefault="005479D1" w:rsidP="005479D1">
      <w:pPr>
        <w:pStyle w:val="KeepWithNext"/>
        <w:rPr>
          <w:rtl/>
          <w:lang w:eastAsia="he-IL"/>
        </w:rPr>
      </w:pPr>
      <w:bookmarkStart w:id="1026" w:name="_ETM_Q1_4343332"/>
      <w:bookmarkEnd w:id="1026"/>
    </w:p>
    <w:p w:rsidR="005479D1" w:rsidRDefault="005479D1" w:rsidP="00547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ולומר שאני קצין משטרה, שייך </w:t>
      </w:r>
      <w:bookmarkStart w:id="1027" w:name="_ETM_Q1_4348996"/>
      <w:bookmarkEnd w:id="1027"/>
      <w:r>
        <w:rPr>
          <w:rFonts w:hint="cs"/>
          <w:rtl/>
          <w:lang w:eastAsia="he-IL"/>
        </w:rPr>
        <w:t xml:space="preserve">לחברה הערבית וחי את החברה הערבית וחי את משטרת ישראל. </w:t>
      </w:r>
      <w:bookmarkStart w:id="1028" w:name="_ETM_Q1_4355056"/>
      <w:bookmarkEnd w:id="1028"/>
      <w:r>
        <w:rPr>
          <w:rFonts w:hint="cs"/>
          <w:rtl/>
          <w:lang w:eastAsia="he-IL"/>
        </w:rPr>
        <w:t xml:space="preserve">האלימות, אני חי מצד אחד בחברה שלי היא לא מדלגת </w:t>
      </w:r>
      <w:bookmarkStart w:id="1029" w:name="_ETM_Q1_4361061"/>
      <w:bookmarkEnd w:id="1029"/>
      <w:r>
        <w:rPr>
          <w:rFonts w:hint="cs"/>
          <w:rtl/>
          <w:lang w:eastAsia="he-IL"/>
        </w:rPr>
        <w:t xml:space="preserve">על אף רחוב, לא על אף כפר וגם חי </w:t>
      </w:r>
      <w:bookmarkStart w:id="1030" w:name="_ETM_Q1_4364501"/>
      <w:bookmarkEnd w:id="1030"/>
      <w:r>
        <w:rPr>
          <w:rFonts w:hint="cs"/>
          <w:rtl/>
          <w:lang w:eastAsia="he-IL"/>
        </w:rPr>
        <w:t xml:space="preserve">במשטרת ישראל, כך שאני מכל הכיוונים. </w:t>
      </w:r>
      <w:bookmarkStart w:id="1031" w:name="_ETM_Q1_4366613"/>
      <w:bookmarkEnd w:id="1031"/>
      <w:r>
        <w:rPr>
          <w:rFonts w:hint="cs"/>
          <w:rtl/>
          <w:lang w:eastAsia="he-IL"/>
        </w:rPr>
        <w:t xml:space="preserve">כואב לי לא פחות מכל אחד אחר ואני עובד בכל </w:t>
      </w:r>
      <w:bookmarkStart w:id="1032" w:name="_ETM_Q1_4371520"/>
      <w:bookmarkEnd w:id="1032"/>
      <w:r>
        <w:rPr>
          <w:rFonts w:hint="cs"/>
          <w:rtl/>
          <w:lang w:eastAsia="he-IL"/>
        </w:rPr>
        <w:t>הכיוונים.</w:t>
      </w:r>
    </w:p>
    <w:p w:rsidR="005479D1" w:rsidRDefault="005479D1" w:rsidP="005479D1">
      <w:pPr>
        <w:rPr>
          <w:rtl/>
          <w:lang w:eastAsia="he-IL"/>
        </w:rPr>
      </w:pPr>
    </w:p>
    <w:p w:rsidR="008A489A" w:rsidRDefault="005479D1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" w:name="_ETM_Q1_4374795"/>
      <w:bookmarkEnd w:id="1033"/>
      <w:r>
        <w:rPr>
          <w:rFonts w:hint="cs"/>
          <w:rtl/>
          <w:lang w:eastAsia="he-IL"/>
        </w:rPr>
        <w:t>נחנו כמשטרת ישראל עזבנו את הסיסמאות כבר מזמן.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034" w:name="_ETM_Q1_4379518"/>
      <w:bookmarkEnd w:id="1034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איך לטפל בפשעה. לפני שנתיים</w:t>
      </w:r>
      <w:r w:rsidR="008A489A">
        <w:rPr>
          <w:rFonts w:hint="cs"/>
          <w:rtl/>
          <w:lang w:eastAsia="he-IL"/>
        </w:rPr>
        <w:t xml:space="preserve"> אדוני היושב ראש, גם היושב ראש הקודם, אני הצגתי </w:t>
      </w:r>
      <w:bookmarkStart w:id="1035" w:name="_ETM_Q1_4390442"/>
      <w:bookmarkEnd w:id="1035"/>
      <w:r w:rsidR="008A489A">
        <w:rPr>
          <w:rFonts w:hint="cs"/>
          <w:rtl/>
          <w:lang w:eastAsia="he-IL"/>
        </w:rPr>
        <w:t xml:space="preserve">את התוכנית שלנו ואמרתי בנוסף לכך שזו התוכנית שלנו, אלה </w:t>
      </w:r>
      <w:bookmarkStart w:id="1036" w:name="_ETM_Q1_4396885"/>
      <w:bookmarkEnd w:id="1036"/>
      <w:r w:rsidR="008A489A">
        <w:rPr>
          <w:rFonts w:hint="cs"/>
          <w:rtl/>
          <w:lang w:eastAsia="he-IL"/>
        </w:rPr>
        <w:t xml:space="preserve">שמתנגדים, אני מחכה, תביאו לי </w:t>
      </w:r>
      <w:proofErr w:type="spellStart"/>
      <w:r w:rsidR="008A489A">
        <w:rPr>
          <w:rFonts w:hint="cs"/>
          <w:rtl/>
          <w:lang w:eastAsia="he-IL"/>
        </w:rPr>
        <w:t>תוכנית</w:t>
      </w:r>
      <w:proofErr w:type="spellEnd"/>
      <w:r w:rsidR="008A489A">
        <w:rPr>
          <w:rFonts w:hint="cs"/>
          <w:rtl/>
          <w:lang w:eastAsia="he-IL"/>
        </w:rPr>
        <w:t xml:space="preserve"> ואני מממש אותה. עד </w:t>
      </w:r>
      <w:bookmarkStart w:id="1037" w:name="_ETM_Q1_4401394"/>
      <w:bookmarkEnd w:id="1037"/>
      <w:r w:rsidR="008A489A">
        <w:rPr>
          <w:rFonts w:hint="cs"/>
          <w:rtl/>
          <w:lang w:eastAsia="he-IL"/>
        </w:rPr>
        <w:t xml:space="preserve">היום אין </w:t>
      </w:r>
      <w:proofErr w:type="spellStart"/>
      <w:r w:rsidR="008A489A">
        <w:rPr>
          <w:rFonts w:hint="cs"/>
          <w:rtl/>
          <w:lang w:eastAsia="he-IL"/>
        </w:rPr>
        <w:t>תוכנית</w:t>
      </w:r>
      <w:proofErr w:type="spellEnd"/>
      <w:r w:rsidR="008A489A">
        <w:rPr>
          <w:rFonts w:hint="cs"/>
          <w:rtl/>
          <w:lang w:eastAsia="he-IL"/>
        </w:rPr>
        <w:t>, חוץ מסיסמאות על המשטרה, משטרה, משטרה.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bookmarkStart w:id="1038" w:name="_ETM_Q1_4429957"/>
      <w:bookmarkEnd w:id="1038"/>
      <w:r>
        <w:rPr>
          <w:rFonts w:hint="cs"/>
          <w:rtl/>
          <w:lang w:eastAsia="he-IL"/>
        </w:rPr>
        <w:t>אנ</w:t>
      </w:r>
      <w:bookmarkStart w:id="1039" w:name="_ETM_Q1_4407419"/>
      <w:bookmarkEnd w:id="1039"/>
      <w:r>
        <w:rPr>
          <w:rFonts w:hint="cs"/>
          <w:rtl/>
          <w:lang w:eastAsia="he-IL"/>
        </w:rPr>
        <w:t xml:space="preserve">י רוצה </w:t>
      </w:r>
      <w:bookmarkStart w:id="1040" w:name="_ETM_Q1_4407204"/>
      <w:bookmarkEnd w:id="1040"/>
      <w:r>
        <w:rPr>
          <w:rFonts w:hint="cs"/>
          <w:rtl/>
          <w:lang w:eastAsia="he-IL"/>
        </w:rPr>
        <w:t xml:space="preserve">להזהיר כאן ולומר שכל עוד אנחנו מפנים אצבע מאשימה כלפי משטרת ישראל </w:t>
      </w:r>
      <w:bookmarkStart w:id="1041" w:name="_ETM_Q1_4415727"/>
      <w:bookmarkEnd w:id="1041"/>
      <w:r>
        <w:rPr>
          <w:rFonts w:hint="cs"/>
          <w:rtl/>
          <w:lang w:eastAsia="he-IL"/>
        </w:rPr>
        <w:t xml:space="preserve">בלבד, </w:t>
      </w:r>
      <w:bookmarkStart w:id="1042" w:name="_ETM_Q1_4412659"/>
      <w:bookmarkEnd w:id="1042"/>
      <w:r>
        <w:rPr>
          <w:rFonts w:hint="cs"/>
          <w:rtl/>
          <w:lang w:eastAsia="he-IL"/>
        </w:rPr>
        <w:t xml:space="preserve">לא נצליח לפתור את הבעיה. אני פותח סוגריים ואומר שאני לא </w:t>
      </w:r>
      <w:bookmarkStart w:id="1043" w:name="_ETM_Q1_4423642"/>
      <w:bookmarkEnd w:id="1043"/>
      <w:r>
        <w:rPr>
          <w:rFonts w:hint="cs"/>
          <w:rtl/>
          <w:lang w:eastAsia="he-IL"/>
        </w:rPr>
        <w:t xml:space="preserve">בורח מאחריות. אני לא באתי להאשים אף אחד. אני באתי </w:t>
      </w:r>
      <w:bookmarkStart w:id="1044" w:name="_ETM_Q1_4427663"/>
      <w:bookmarkEnd w:id="1044"/>
      <w:r>
        <w:rPr>
          <w:rFonts w:hint="cs"/>
          <w:rtl/>
          <w:lang w:eastAsia="he-IL"/>
        </w:rPr>
        <w:t>לקחת אחריות.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כמשטרת ישראל אחראים והסמכות אצלנו. </w:t>
      </w:r>
      <w:bookmarkStart w:id="1045" w:name="_ETM_Q1_4435582"/>
      <w:bookmarkEnd w:id="1045"/>
      <w:r>
        <w:rPr>
          <w:rFonts w:hint="cs"/>
          <w:rtl/>
          <w:lang w:eastAsia="he-IL"/>
        </w:rPr>
        <w:t xml:space="preserve">אנחנו מדינת חוק והסמכות אצלנו. אבל בלי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 </w:t>
      </w:r>
      <w:bookmarkStart w:id="1046" w:name="_ETM_Q1_4439543"/>
      <w:bookmarkEnd w:id="1046"/>
      <w:r>
        <w:rPr>
          <w:rFonts w:hint="cs"/>
          <w:rtl/>
          <w:lang w:eastAsia="he-IL"/>
        </w:rPr>
        <w:t>אפשר לעשות את זה.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הל</w:t>
      </w:r>
      <w:bookmarkStart w:id="1047" w:name="_ETM_Q1_4439598"/>
      <w:bookmarkEnd w:id="1047"/>
      <w:r>
        <w:rPr>
          <w:rFonts w:hint="cs"/>
          <w:rtl/>
          <w:lang w:eastAsia="he-IL"/>
        </w:rPr>
        <w:t>כנו לתוכנית בניגוד,</w:t>
      </w:r>
      <w:r w:rsidR="003E7A2E">
        <w:rPr>
          <w:rFonts w:hint="cs"/>
          <w:rtl/>
          <w:lang w:eastAsia="he-IL"/>
        </w:rPr>
        <w:t xml:space="preserve"> </w:t>
      </w:r>
      <w:bookmarkStart w:id="1048" w:name="_ETM_Q1_4441974"/>
      <w:bookmarkEnd w:id="1048"/>
      <w:r>
        <w:rPr>
          <w:rFonts w:hint="cs"/>
          <w:rtl/>
          <w:lang w:eastAsia="he-IL"/>
        </w:rPr>
        <w:t xml:space="preserve">ומישהו מהחברים שלי אמר את זה בישיבה בה ישבנו לפני </w:t>
      </w:r>
      <w:bookmarkStart w:id="1049" w:name="_ETM_Q1_4445990"/>
      <w:bookmarkEnd w:id="1049"/>
      <w:r>
        <w:rPr>
          <w:rFonts w:hint="cs"/>
          <w:rtl/>
          <w:lang w:eastAsia="he-IL"/>
        </w:rPr>
        <w:t xml:space="preserve">שנתיים בה כולם הסכימו לפתוח תחנות משטרה אבל כשיצאנו, בכל </w:t>
      </w:r>
      <w:bookmarkStart w:id="1050" w:name="_ETM_Q1_4450562"/>
      <w:bookmarkEnd w:id="1050"/>
      <w:r>
        <w:rPr>
          <w:rFonts w:hint="cs"/>
          <w:rtl/>
          <w:lang w:eastAsia="he-IL"/>
        </w:rPr>
        <w:t xml:space="preserve">התקשורת אמרו שהם מתנגדים לתחנות משטרה כי היכן שיש </w:t>
      </w:r>
      <w:bookmarkStart w:id="1051" w:name="_ETM_Q1_4457323"/>
      <w:bookmarkEnd w:id="1051"/>
      <w:r>
        <w:rPr>
          <w:rFonts w:hint="cs"/>
          <w:rtl/>
          <w:lang w:eastAsia="he-IL"/>
        </w:rPr>
        <w:t>תחנת משטרה,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יותר אלימות. בנצרת יש תחנת </w:t>
      </w:r>
      <w:bookmarkStart w:id="1052" w:name="_ETM_Q1_4459525"/>
      <w:bookmarkEnd w:id="1052"/>
      <w:r>
        <w:rPr>
          <w:rFonts w:hint="cs"/>
          <w:rtl/>
          <w:lang w:eastAsia="he-IL"/>
        </w:rPr>
        <w:t xml:space="preserve">משטרה אבל לא לתייג את נצרת כעיר אלימה. אם </w:t>
      </w:r>
      <w:bookmarkStart w:id="1053" w:name="_ETM_Q1_4463842"/>
      <w:bookmarkEnd w:id="1053"/>
      <w:r>
        <w:rPr>
          <w:rFonts w:hint="cs"/>
          <w:rtl/>
          <w:lang w:eastAsia="he-IL"/>
        </w:rPr>
        <w:t xml:space="preserve">אני לוקח אלימות ל-1,000 אנשים, היא מהנמוכות ביותר במדינת </w:t>
      </w:r>
      <w:bookmarkStart w:id="1054" w:name="_ETM_Q1_4467328"/>
      <w:bookmarkEnd w:id="1054"/>
      <w:r>
        <w:rPr>
          <w:rFonts w:hint="cs"/>
          <w:rtl/>
          <w:lang w:eastAsia="he-IL"/>
        </w:rPr>
        <w:t>ישראל.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4"/>
        <w:keepNext/>
        <w:rPr>
          <w:rtl/>
        </w:rPr>
      </w:pPr>
      <w:bookmarkStart w:id="1055" w:name="_ETM_Q1_4468025"/>
      <w:bookmarkStart w:id="1056" w:name="_ETM_Q1_4467824"/>
      <w:bookmarkEnd w:id="1055"/>
      <w:bookmarkEnd w:id="1056"/>
      <w:r>
        <w:rPr>
          <w:rtl/>
        </w:rPr>
        <w:t>חנין זועבי (הרשימה המשותפת):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57" w:name="_ETM_Q1_4466824"/>
      <w:bookmarkStart w:id="1058" w:name="_ETM_Q1_4467130"/>
      <w:bookmarkEnd w:id="1057"/>
      <w:bookmarkEnd w:id="1058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bookmarkStart w:id="1059" w:name="_ETM_Q1_4467643"/>
      <w:bookmarkEnd w:id="1059"/>
      <w:r>
        <w:rPr>
          <w:rFonts w:hint="cs"/>
          <w:rtl/>
          <w:lang w:eastAsia="he-IL"/>
        </w:rPr>
        <w:t>הנתונים אצלי ואני אחראי על כל מה שאני אומר.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4"/>
        <w:keepNext/>
        <w:rPr>
          <w:rtl/>
        </w:rPr>
      </w:pPr>
      <w:bookmarkStart w:id="1060" w:name="_ETM_Q1_4474773"/>
      <w:bookmarkEnd w:id="1060"/>
      <w:r>
        <w:rPr>
          <w:rtl/>
        </w:rPr>
        <w:t>משה מזרחי (המחנה הציוני):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</w:t>
      </w:r>
      <w:bookmarkStart w:id="1061" w:name="_ETM_Q1_4473206"/>
      <w:bookmarkEnd w:id="1061"/>
      <w:r>
        <w:rPr>
          <w:rFonts w:hint="cs"/>
          <w:rtl/>
          <w:lang w:eastAsia="he-IL"/>
        </w:rPr>
        <w:t xml:space="preserve"> גבוה, את לוקחת את זה. כשזה נמוך, את לא לוקחת.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4"/>
        <w:keepNext/>
        <w:rPr>
          <w:rtl/>
        </w:rPr>
      </w:pPr>
      <w:bookmarkStart w:id="1062" w:name="_ETM_Q1_4476890"/>
      <w:bookmarkStart w:id="1063" w:name="_ETM_Q1_4476944"/>
      <w:bookmarkEnd w:id="1062"/>
      <w:bookmarkEnd w:id="1063"/>
      <w:r>
        <w:rPr>
          <w:rtl/>
        </w:rPr>
        <w:t>חנין זועבי (הרשימה המשותפת):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</w:t>
      </w:r>
      <w:bookmarkStart w:id="1064" w:name="_ETM_Q1_4480142"/>
      <w:bookmarkEnd w:id="1064"/>
      <w:r>
        <w:rPr>
          <w:rFonts w:hint="cs"/>
          <w:rtl/>
          <w:lang w:eastAsia="he-IL"/>
        </w:rPr>
        <w:t>השוואה.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6"/>
        <w:keepNext/>
        <w:rPr>
          <w:rtl/>
        </w:rPr>
      </w:pPr>
      <w:bookmarkStart w:id="1065" w:name="_ETM_Q1_4482706"/>
      <w:bookmarkStart w:id="1066" w:name="_ETM_Q1_4483597"/>
      <w:bookmarkEnd w:id="1065"/>
      <w:bookmarkEnd w:id="1066"/>
      <w:r>
        <w:rPr>
          <w:rtl/>
        </w:rPr>
        <w:t>היו"ר יואב קיש: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יש לנו 10 דקות ואני רוצה לשמוע את </w:t>
      </w:r>
      <w:bookmarkStart w:id="1067" w:name="_ETM_Q1_4483200"/>
      <w:bookmarkEnd w:id="1067"/>
      <w:r>
        <w:rPr>
          <w:rFonts w:hint="cs"/>
          <w:rtl/>
          <w:lang w:eastAsia="he-IL"/>
        </w:rPr>
        <w:t>דבריו.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68" w:name="_ETM_Q1_4484072"/>
      <w:bookmarkStart w:id="1069" w:name="_ETM_Q1_4485363"/>
      <w:bookmarkEnd w:id="1068"/>
      <w:bookmarkEnd w:id="1069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ברצח. לבוא ולהגיד שאנחנו רוצים להוריד את </w:t>
      </w:r>
      <w:bookmarkStart w:id="1070" w:name="_ETM_Q1_4492232"/>
      <w:bookmarkEnd w:id="1070"/>
      <w:r>
        <w:rPr>
          <w:rFonts w:hint="cs"/>
          <w:rtl/>
          <w:lang w:eastAsia="he-IL"/>
        </w:rPr>
        <w:t xml:space="preserve">הרצח, אלה בני אדם. אני אומר שרצח אחד הוא יותר </w:t>
      </w:r>
      <w:bookmarkStart w:id="1071" w:name="_ETM_Q1_4491887"/>
      <w:bookmarkEnd w:id="1071"/>
      <w:r>
        <w:rPr>
          <w:rFonts w:hint="cs"/>
          <w:rtl/>
          <w:lang w:eastAsia="he-IL"/>
        </w:rPr>
        <w:t xml:space="preserve">מדי. אנחנו רוצים להגיע לאפס אבל אי אפשר להגיע לאפס </w:t>
      </w:r>
      <w:bookmarkStart w:id="1072" w:name="_ETM_Q1_4501876"/>
      <w:bookmarkEnd w:id="1072"/>
      <w:r>
        <w:rPr>
          <w:rFonts w:hint="cs"/>
          <w:rtl/>
          <w:lang w:eastAsia="he-IL"/>
        </w:rPr>
        <w:t xml:space="preserve">מעכשיו לעכשיו. השנה, למרות המקבץ האחרון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ותרשו לי, </w:t>
      </w:r>
      <w:bookmarkStart w:id="1073" w:name="_ETM_Q1_4509845"/>
      <w:bookmarkEnd w:id="1073"/>
      <w:r>
        <w:rPr>
          <w:rFonts w:hint="cs"/>
          <w:rtl/>
          <w:lang w:eastAsia="he-IL"/>
        </w:rPr>
        <w:t xml:space="preserve">אני לא רוצה להתחבא, אני יכול לזרוק הכול על השולחן - לא יכול לטפל להיכנס לרציחות האחרונות שהיו אבל בלוד אני </w:t>
      </w:r>
      <w:bookmarkStart w:id="1074" w:name="_ETM_Q1_4520270"/>
      <w:bookmarkEnd w:id="1074"/>
      <w:r>
        <w:rPr>
          <w:rFonts w:hint="cs"/>
          <w:rtl/>
          <w:lang w:eastAsia="he-IL"/>
        </w:rPr>
        <w:t>יכול להגיד לך שזה סכסוך חמולות.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6"/>
        <w:keepNext/>
        <w:rPr>
          <w:rtl/>
        </w:rPr>
      </w:pPr>
      <w:bookmarkStart w:id="1075" w:name="_ETM_Q1_4524094"/>
      <w:bookmarkEnd w:id="1075"/>
      <w:r>
        <w:rPr>
          <w:rtl/>
        </w:rPr>
        <w:t>היו"ר יואב קיש: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פשע מאורגן </w:t>
      </w:r>
      <w:bookmarkStart w:id="1076" w:name="_ETM_Q1_4524872"/>
      <w:bookmarkEnd w:id="1076"/>
      <w:r>
        <w:rPr>
          <w:rFonts w:hint="cs"/>
          <w:rtl/>
          <w:lang w:eastAsia="he-IL"/>
        </w:rPr>
        <w:t xml:space="preserve">או סכסוך חמולה? 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77" w:name="_ETM_Q1_4526989"/>
      <w:bookmarkStart w:id="1078" w:name="_ETM_Q1_4529240"/>
      <w:bookmarkEnd w:id="1077"/>
      <w:bookmarkEnd w:id="1078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 אני לא יכול לומר.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4"/>
        <w:keepNext/>
        <w:rPr>
          <w:rtl/>
        </w:rPr>
      </w:pPr>
      <w:bookmarkStart w:id="1079" w:name="_ETM_Q1_4529842"/>
      <w:bookmarkEnd w:id="1079"/>
      <w:r>
        <w:rPr>
          <w:rtl/>
        </w:rPr>
        <w:t>קריאה: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משפ</w:t>
      </w:r>
      <w:bookmarkStart w:id="1080" w:name="_ETM_Q1_4536096"/>
      <w:bookmarkEnd w:id="1080"/>
      <w:r>
        <w:rPr>
          <w:rFonts w:hint="cs"/>
          <w:rtl/>
          <w:lang w:eastAsia="he-IL"/>
        </w:rPr>
        <w:t>חה אחת היא מוכרת.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81" w:name="_ETM_Q1_4533611"/>
      <w:bookmarkStart w:id="1082" w:name="_ETM_Q1_4534372"/>
      <w:bookmarkEnd w:id="1081"/>
      <w:bookmarkEnd w:id="108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לפרט עכשיו</w:t>
      </w:r>
      <w:bookmarkStart w:id="1083" w:name="_ETM_Q1_4537758"/>
      <w:bookmarkEnd w:id="1083"/>
      <w:r>
        <w:rPr>
          <w:rFonts w:hint="cs"/>
          <w:rtl/>
          <w:lang w:eastAsia="he-IL"/>
        </w:rPr>
        <w:t xml:space="preserve">. אותו דבר ביפיע. שני הצדדים, גם הרוצח וגם </w:t>
      </w:r>
      <w:bookmarkStart w:id="1084" w:name="_ETM_Q1_4544039"/>
      <w:bookmarkEnd w:id="1084"/>
      <w:r>
        <w:rPr>
          <w:rFonts w:hint="cs"/>
          <w:rtl/>
          <w:lang w:eastAsia="he-IL"/>
        </w:rPr>
        <w:t xml:space="preserve">הנרצח מוכרים לנו במשטרת ישראל וכך תוכלו להבין הכול. </w:t>
      </w:r>
      <w:bookmarkStart w:id="1085" w:name="_ETM_Q1_4551954"/>
      <w:bookmarkEnd w:id="1085"/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4"/>
        <w:keepNext/>
        <w:rPr>
          <w:rtl/>
        </w:rPr>
      </w:pPr>
      <w:bookmarkStart w:id="1086" w:name="_ETM_Q1_4553264"/>
      <w:bookmarkStart w:id="1087" w:name="_ETM_Q1_4554717"/>
      <w:bookmarkEnd w:id="1086"/>
      <w:bookmarkEnd w:id="1087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הנרצח הוא מהגדה?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88" w:name="_ETM_Q1_4556092"/>
      <w:bookmarkStart w:id="1089" w:name="_ETM_Q1_4554865"/>
      <w:bookmarkEnd w:id="1088"/>
      <w:bookmarkEnd w:id="1089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 שלו מהגדה, נשואה למישהו מיפיע. הוא היום </w:t>
      </w:r>
      <w:bookmarkStart w:id="1090" w:name="_ETM_Q1_4563745"/>
      <w:bookmarkEnd w:id="1090"/>
      <w:r>
        <w:rPr>
          <w:rFonts w:hint="cs"/>
          <w:rtl/>
          <w:lang w:eastAsia="he-IL"/>
        </w:rPr>
        <w:t>תושב יפיע אבל מוכר למשטרת ישראל. מבחינת רציחות, אי אפשר</w:t>
      </w:r>
      <w:bookmarkStart w:id="1091" w:name="_ETM_Q1_4569637"/>
      <w:bookmarkEnd w:id="1091"/>
      <w:r>
        <w:rPr>
          <w:rFonts w:hint="cs"/>
          <w:rtl/>
          <w:lang w:eastAsia="he-IL"/>
        </w:rPr>
        <w:t xml:space="preserve"> לרדת מעכשיו לעכשיו לאפס. רוצים להגיע לאפס אבל יש </w:t>
      </w:r>
      <w:bookmarkStart w:id="1092" w:name="_ETM_Q1_4573806"/>
      <w:bookmarkEnd w:id="1092"/>
      <w:r>
        <w:rPr>
          <w:rFonts w:hint="cs"/>
          <w:rtl/>
          <w:lang w:eastAsia="he-IL"/>
        </w:rPr>
        <w:t xml:space="preserve">לנו ירידה בתשעה אחוזים. ירדנו בתשעה אחוזי. החשוב ביותר, עלייה </w:t>
      </w:r>
      <w:bookmarkStart w:id="1093" w:name="_ETM_Q1_4580683"/>
      <w:bookmarkEnd w:id="1093"/>
      <w:r>
        <w:rPr>
          <w:rFonts w:hint="cs"/>
          <w:rtl/>
          <w:lang w:eastAsia="he-IL"/>
        </w:rPr>
        <w:t>בגילויים.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6"/>
        <w:keepNext/>
        <w:rPr>
          <w:rtl/>
        </w:rPr>
      </w:pPr>
      <w:bookmarkStart w:id="1094" w:name="_ETM_Q1_4586468"/>
      <w:bookmarkEnd w:id="1094"/>
      <w:r>
        <w:rPr>
          <w:rtl/>
        </w:rPr>
        <w:t>היו"ר יואב קיש: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פענוח.</w:t>
      </w:r>
    </w:p>
    <w:p w:rsidR="008A489A" w:rsidRDefault="008A489A" w:rsidP="008A489A">
      <w:pPr>
        <w:rPr>
          <w:rtl/>
          <w:lang w:eastAsia="he-IL"/>
        </w:rPr>
      </w:pPr>
    </w:p>
    <w:p w:rsidR="008A489A" w:rsidRDefault="008A489A" w:rsidP="008A489A">
      <w:pPr>
        <w:pStyle w:val="af9"/>
        <w:keepNext/>
        <w:rPr>
          <w:rtl/>
          <w:lang w:eastAsia="he-IL"/>
        </w:rPr>
      </w:pPr>
      <w:bookmarkStart w:id="1095" w:name="_ETM_Q1_4588177"/>
      <w:bookmarkEnd w:id="1095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8A489A" w:rsidRDefault="008A489A" w:rsidP="008A489A">
      <w:pPr>
        <w:pStyle w:val="KeepWithNext"/>
        <w:rPr>
          <w:rtl/>
          <w:lang w:eastAsia="he-IL"/>
        </w:rPr>
      </w:pPr>
    </w:p>
    <w:p w:rsidR="008A489A" w:rsidRDefault="008A489A" w:rsidP="008A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כתבי אישום. </w:t>
      </w:r>
      <w:bookmarkStart w:id="1096" w:name="_ETM_Q1_4587799"/>
      <w:bookmarkEnd w:id="1096"/>
      <w:r w:rsidR="00F84394">
        <w:rPr>
          <w:rFonts w:hint="cs"/>
          <w:rtl/>
          <w:lang w:eastAsia="he-IL"/>
        </w:rPr>
        <w:t xml:space="preserve">ידידי יכול להסביר מה זה כתב אישום. העצור אחרי סורג </w:t>
      </w:r>
      <w:bookmarkStart w:id="1097" w:name="_ETM_Q1_4594803"/>
      <w:bookmarkEnd w:id="1097"/>
      <w:r w:rsidR="00F84394">
        <w:rPr>
          <w:rFonts w:hint="cs"/>
          <w:rtl/>
          <w:lang w:eastAsia="he-IL"/>
        </w:rPr>
        <w:t xml:space="preserve">ובריח סופית. יש לנו 42 אחוזים ועוד לא נגמרה השנה. </w:t>
      </w:r>
      <w:bookmarkStart w:id="1098" w:name="_ETM_Q1_4601569"/>
      <w:bookmarkEnd w:id="1098"/>
      <w:r w:rsidR="00F84394">
        <w:rPr>
          <w:rFonts w:hint="cs"/>
          <w:rtl/>
          <w:lang w:eastAsia="he-IL"/>
        </w:rPr>
        <w:t xml:space="preserve">את שנה שעברה סיימנו עם קרוב ל-50 אחוזים פענוחים של </w:t>
      </w:r>
      <w:bookmarkStart w:id="1099" w:name="_ETM_Q1_4607659"/>
      <w:bookmarkEnd w:id="1099"/>
      <w:r w:rsidR="00F84394">
        <w:rPr>
          <w:rFonts w:hint="cs"/>
          <w:rtl/>
          <w:lang w:eastAsia="he-IL"/>
        </w:rPr>
        <w:t>רציחות. בפיענוח אני מתכוון לכתבי אישום.</w:t>
      </w:r>
    </w:p>
    <w:p w:rsidR="00F84394" w:rsidRDefault="00F84394" w:rsidP="008A489A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00" w:name="_ETM_Q1_4610777"/>
      <w:bookmarkEnd w:id="1100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גורם מרתיע.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01" w:name="_ETM_Q1_4612569"/>
      <w:bookmarkEnd w:id="1101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 כתבי אישום. עם עובדות אי אפשר להתווכח. 32 </w:t>
      </w:r>
      <w:bookmarkStart w:id="1102" w:name="_ETM_Q1_4628986"/>
      <w:bookmarkEnd w:id="1102"/>
      <w:r>
        <w:rPr>
          <w:rFonts w:hint="cs"/>
          <w:rtl/>
          <w:lang w:eastAsia="he-IL"/>
        </w:rPr>
        <w:t xml:space="preserve">כתבי אישום מתוך 68 רציחות. יש לנו עוד שבועיים </w:t>
      </w:r>
      <w:bookmarkStart w:id="1103" w:name="_ETM_Q1_4638854"/>
      <w:bookmarkEnd w:id="1103"/>
      <w:r>
        <w:rPr>
          <w:rFonts w:hint="cs"/>
          <w:rtl/>
          <w:lang w:eastAsia="he-IL"/>
        </w:rPr>
        <w:t>עד סוף השנה ונכון לעכשיו יש לנו ירידה של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 אחוזים. אני מקווה שנמשיך במגמה הזאת.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1104" w:name="_ETM_Q1_4647351"/>
      <w:bookmarkEnd w:id="1104"/>
      <w:r>
        <w:rPr>
          <w:rFonts w:hint="cs"/>
          <w:rtl/>
          <w:lang w:eastAsia="he-IL"/>
        </w:rPr>
        <w:t xml:space="preserve">חינת נשק. אנחנו יודעים שיש הרבה נשק. כל הסיסמאות על 13,000, </w:t>
      </w:r>
      <w:bookmarkStart w:id="1105" w:name="_ETM_Q1_4652216"/>
      <w:bookmarkEnd w:id="1105"/>
      <w:r>
        <w:rPr>
          <w:rFonts w:hint="cs"/>
          <w:rtl/>
          <w:lang w:eastAsia="he-IL"/>
        </w:rPr>
        <w:t xml:space="preserve">על 12,000, על 14,000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שספר אותם, </w:t>
      </w:r>
      <w:bookmarkStart w:id="1106" w:name="_ETM_Q1_4656477"/>
      <w:bookmarkEnd w:id="1106"/>
      <w:r>
        <w:rPr>
          <w:rFonts w:hint="cs"/>
          <w:rtl/>
          <w:lang w:eastAsia="he-IL"/>
        </w:rPr>
        <w:t>שיבוא ויגיד לי.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107" w:name="_ETM_Q1_4657747"/>
      <w:bookmarkStart w:id="1108" w:name="_ETM_Q1_4658632"/>
      <w:bookmarkEnd w:id="1107"/>
      <w:bookmarkEnd w:id="1108"/>
      <w:r>
        <w:rPr>
          <w:rtl/>
        </w:rPr>
        <w:t>חנין זועבי (הרשימה המשותפת):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לביטחון פנים הקודם,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>, אמר את זה.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09" w:name="_ETM_Q1_4658339"/>
      <w:bookmarkStart w:id="1110" w:name="_ETM_Q1_4659446"/>
      <w:bookmarkEnd w:id="1109"/>
      <w:bookmarkEnd w:id="1110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bookmarkStart w:id="1111" w:name="_ETM_Q1_4660318"/>
      <w:bookmarkEnd w:id="1111"/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 היה שר לפני ארבע שנים.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112" w:name="_ETM_Q1_4662671"/>
      <w:bookmarkEnd w:id="1112"/>
      <w:r>
        <w:rPr>
          <w:rtl/>
        </w:rPr>
        <w:t>חנין זועבי (הרשימה המשותפת):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302,000 כלי נשק. זה בפרוטוקולים</w:t>
      </w:r>
      <w:bookmarkStart w:id="1113" w:name="_ETM_Q1_4666279"/>
      <w:bookmarkEnd w:id="1113"/>
      <w:r>
        <w:rPr>
          <w:rFonts w:hint="cs"/>
          <w:rtl/>
          <w:lang w:eastAsia="he-IL"/>
        </w:rPr>
        <w:t xml:space="preserve"> של ועדת הפנים.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14" w:name="_ETM_Q1_4669604"/>
      <w:bookmarkEnd w:id="1114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לכבד את הוועדה ולהעלות </w:t>
      </w:r>
      <w:bookmarkStart w:id="1115" w:name="_ETM_Q1_4669790"/>
      <w:bookmarkEnd w:id="1115"/>
      <w:r>
        <w:rPr>
          <w:rFonts w:hint="cs"/>
          <w:rtl/>
          <w:lang w:eastAsia="he-IL"/>
        </w:rPr>
        <w:t xml:space="preserve">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אני לא רוצה סיסמאות.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116" w:name="_ETM_Q1_4683035"/>
      <w:bookmarkStart w:id="1117" w:name="_ETM_Q1_4684485"/>
      <w:bookmarkEnd w:id="1116"/>
      <w:bookmarkEnd w:id="1117"/>
      <w:r>
        <w:rPr>
          <w:rtl/>
        </w:rPr>
        <w:t>חנין זועבי (הרשימה המשותפת):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שהמשטרה אומרת שאין </w:t>
      </w:r>
      <w:bookmarkStart w:id="1118" w:name="_ETM_Q1_4684114"/>
      <w:bookmarkEnd w:id="1118"/>
      <w:r>
        <w:rPr>
          <w:rFonts w:hint="cs"/>
          <w:rtl/>
          <w:lang w:eastAsia="he-IL"/>
        </w:rPr>
        <w:t>לה מספר.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19" w:name="_ETM_Q1_4685054"/>
      <w:bookmarkStart w:id="1120" w:name="_ETM_Q1_4686445"/>
      <w:bookmarkEnd w:id="1119"/>
      <w:bookmarkEnd w:id="1120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טעיתי בספירה?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bookmarkStart w:id="1121" w:name="_ETM_Q1_4690159"/>
      <w:bookmarkEnd w:id="1121"/>
      <w:r>
        <w:rPr>
          <w:rFonts w:hint="cs"/>
          <w:rtl/>
          <w:lang w:eastAsia="he-IL"/>
        </w:rPr>
        <w:t xml:space="preserve">אני יכול לומר בוודאות שיש הרבה כלי </w:t>
      </w:r>
      <w:bookmarkStart w:id="1122" w:name="_ETM_Q1_4696255"/>
      <w:bookmarkEnd w:id="1122"/>
      <w:r>
        <w:rPr>
          <w:rFonts w:hint="cs"/>
          <w:rtl/>
          <w:lang w:eastAsia="he-IL"/>
        </w:rPr>
        <w:t xml:space="preserve">נשק. זה ודאי. השנה נתפסו, עד עכשיו, 993 </w:t>
      </w:r>
      <w:bookmarkStart w:id="1123" w:name="_ETM_Q1_4702677"/>
      <w:bookmarkEnd w:id="1123"/>
      <w:r>
        <w:rPr>
          <w:rFonts w:hint="cs"/>
          <w:rtl/>
          <w:lang w:eastAsia="he-IL"/>
        </w:rPr>
        <w:t xml:space="preserve">כלי נשק. אין יום שמשטרת ישראל לא תופסת נשק. היום, </w:t>
      </w:r>
      <w:bookmarkStart w:id="1124" w:name="_ETM_Q1_4709337"/>
      <w:bookmarkEnd w:id="1124"/>
      <w:r>
        <w:rPr>
          <w:rFonts w:hint="cs"/>
          <w:rtl/>
          <w:lang w:eastAsia="he-IL"/>
        </w:rPr>
        <w:t xml:space="preserve">לפני שהגעתי לכאן, שנשק מסוג קרל נתפס אצל חשוד </w:t>
      </w:r>
      <w:bookmarkStart w:id="1125" w:name="_ETM_Q1_4716064"/>
      <w:bookmarkEnd w:id="1125"/>
      <w:r>
        <w:rPr>
          <w:rFonts w:hint="cs"/>
          <w:rtl/>
          <w:lang w:eastAsia="he-IL"/>
        </w:rPr>
        <w:t xml:space="preserve">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>. עכשיו, ברגע זה.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26" w:name="_ETM_Q1_4719756"/>
      <w:bookmarkEnd w:id="1126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אתה רואה </w:t>
      </w:r>
      <w:bookmarkStart w:id="1127" w:name="_ETM_Q1_4723245"/>
      <w:bookmarkEnd w:id="1127"/>
      <w:r>
        <w:rPr>
          <w:rFonts w:hint="cs"/>
          <w:rtl/>
          <w:lang w:eastAsia="he-IL"/>
        </w:rPr>
        <w:t>את הריכוז באזור המרכז כמו שנאמר? במשולש?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28" w:name="_ETM_Q1_4727736"/>
      <w:bookmarkEnd w:id="1128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לאזור המרכז.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29" w:name="_ETM_Q1_4728341"/>
      <w:bookmarkStart w:id="1130" w:name="_ETM_Q1_4729117"/>
      <w:bookmarkEnd w:id="1129"/>
      <w:bookmarkEnd w:id="1130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</w:t>
      </w:r>
      <w:bookmarkStart w:id="1131" w:name="_ETM_Q1_4729091"/>
      <w:bookmarkEnd w:id="1131"/>
      <w:r>
        <w:rPr>
          <w:rFonts w:hint="cs"/>
          <w:rtl/>
          <w:lang w:eastAsia="he-IL"/>
        </w:rPr>
        <w:t>בעיקר לפשע המאורגן. כמה אתה חושב שהוא משמעותי.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32" w:name="_ETM_Q1_4731939"/>
      <w:bookmarkStart w:id="1133" w:name="_ETM_Q1_4733091"/>
      <w:bookmarkEnd w:id="1132"/>
      <w:bookmarkEnd w:id="1133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נשק, עלייה </w:t>
      </w:r>
      <w:bookmarkStart w:id="1134" w:name="_ETM_Q1_4733644"/>
      <w:bookmarkEnd w:id="1134"/>
      <w:r>
        <w:rPr>
          <w:rFonts w:hint="cs"/>
          <w:rtl/>
          <w:lang w:eastAsia="he-IL"/>
        </w:rPr>
        <w:t xml:space="preserve">של 22 אחוזים בנשק. היכן שפתחנו תחנות משטרה, זה מדד </w:t>
      </w:r>
      <w:bookmarkStart w:id="1135" w:name="_ETM_Q1_4740520"/>
      <w:bookmarkEnd w:id="1135"/>
      <w:r>
        <w:rPr>
          <w:rFonts w:hint="cs"/>
          <w:rtl/>
          <w:lang w:eastAsia="he-IL"/>
        </w:rPr>
        <w:t xml:space="preserve">שהתוכנית שלנו הצליחה. באנו ואמרנו שרוצים תחנות משטרה. </w:t>
      </w:r>
      <w:bookmarkStart w:id="1136" w:name="_ETM_Q1_4748512"/>
      <w:bookmarkEnd w:id="1136"/>
      <w:r>
        <w:rPr>
          <w:rFonts w:hint="cs"/>
          <w:rtl/>
          <w:lang w:eastAsia="he-IL"/>
        </w:rPr>
        <w:t xml:space="preserve">הזכירו ואמרו שיטור יתר ושיטור חסר. את שיטור </w:t>
      </w:r>
      <w:bookmarkStart w:id="1137" w:name="_ETM_Q1_4751190"/>
      <w:bookmarkEnd w:id="1137"/>
      <w:r>
        <w:rPr>
          <w:rFonts w:hint="cs"/>
          <w:rtl/>
          <w:lang w:eastAsia="he-IL"/>
        </w:rPr>
        <w:t>החסר אנחנו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מגבירים כדי לתת שירות לציבור והגברנו </w:t>
      </w:r>
      <w:bookmarkStart w:id="1138" w:name="_ETM_Q1_4755773"/>
      <w:bookmarkEnd w:id="1138"/>
      <w:r>
        <w:rPr>
          <w:rFonts w:hint="cs"/>
          <w:rtl/>
          <w:lang w:eastAsia="he-IL"/>
        </w:rPr>
        <w:t>את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שיטור החסר ואנחנו מתקרבים לאזרח. אמרת 22 </w:t>
      </w:r>
      <w:bookmarkStart w:id="1139" w:name="_ETM_Q1_4762852"/>
      <w:bookmarkEnd w:id="1139"/>
      <w:r>
        <w:rPr>
          <w:rFonts w:hint="cs"/>
          <w:rtl/>
          <w:lang w:eastAsia="he-IL"/>
        </w:rPr>
        <w:t xml:space="preserve">אחוזים ירידה בפשיעה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א זרקא. אדוני הנכבד, </w:t>
      </w:r>
      <w:bookmarkStart w:id="1140" w:name="_ETM_Q1_4766179"/>
      <w:bookmarkEnd w:id="1140"/>
      <w:r>
        <w:rPr>
          <w:rFonts w:hint="cs"/>
          <w:rtl/>
          <w:lang w:eastAsia="he-IL"/>
        </w:rPr>
        <w:t xml:space="preserve">74 אחוזים ירידה בירי ברחובות. 63 אחוזים ירידה </w:t>
      </w:r>
      <w:bookmarkStart w:id="1141" w:name="_ETM_Q1_4772102"/>
      <w:bookmarkEnd w:id="1141"/>
      <w:r>
        <w:rPr>
          <w:rFonts w:hint="cs"/>
          <w:rtl/>
          <w:lang w:eastAsia="he-IL"/>
        </w:rPr>
        <w:t xml:space="preserve">באלימות. זה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א זרקא.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ירי ברחובות בלוד?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42" w:name="_ETM_Q1_4778660"/>
      <w:bookmarkEnd w:id="114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בקטטה שהייתה </w:t>
      </w:r>
      <w:bookmarkStart w:id="1143" w:name="_ETM_Q1_4781957"/>
      <w:bookmarkEnd w:id="1143"/>
      <w:r>
        <w:rPr>
          <w:rFonts w:hint="cs"/>
          <w:rtl/>
          <w:lang w:eastAsia="he-IL"/>
        </w:rPr>
        <w:t xml:space="preserve">בין שתי חמולות היה ירי. יש חשודים. אני לא רוצה </w:t>
      </w:r>
      <w:bookmarkStart w:id="1144" w:name="_ETM_Q1_4788626"/>
      <w:bookmarkEnd w:id="1144"/>
      <w:r>
        <w:rPr>
          <w:rFonts w:hint="cs"/>
          <w:rtl/>
          <w:lang w:eastAsia="he-IL"/>
        </w:rPr>
        <w:t xml:space="preserve">להתייחס לתיק הזה. יש חשודים, יש מעצרים ואני מקווה שהכיוון </w:t>
      </w:r>
      <w:bookmarkStart w:id="1145" w:name="_ETM_Q1_4794187"/>
      <w:bookmarkEnd w:id="1145"/>
      <w:r>
        <w:rPr>
          <w:rFonts w:hint="cs"/>
          <w:rtl/>
          <w:lang w:eastAsia="he-IL"/>
        </w:rPr>
        <w:t>שיש לנו יוביל לכתבי אישום בקרוב.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bookmarkStart w:id="1146" w:name="_ETM_Q1_4799972"/>
      <w:bookmarkEnd w:id="1146"/>
      <w:r>
        <w:rPr>
          <w:rFonts w:hint="cs"/>
          <w:rtl/>
          <w:lang w:eastAsia="he-IL"/>
        </w:rPr>
        <w:t xml:space="preserve">משפחות פשע. </w:t>
      </w:r>
      <w:bookmarkStart w:id="1147" w:name="_ETM_Q1_4805107"/>
      <w:bookmarkEnd w:id="1147"/>
      <w:r>
        <w:rPr>
          <w:rFonts w:hint="cs"/>
          <w:rtl/>
          <w:lang w:eastAsia="he-IL"/>
        </w:rPr>
        <w:t xml:space="preserve">בנושא הזה זאת לא עבודה של יום-יומיים וחודש-חודשיים. בארגוני </w:t>
      </w:r>
      <w:bookmarkStart w:id="1148" w:name="_ETM_Q1_4821632"/>
      <w:bookmarkEnd w:id="1148"/>
      <w:r>
        <w:rPr>
          <w:rFonts w:hint="cs"/>
          <w:rtl/>
          <w:lang w:eastAsia="he-IL"/>
        </w:rPr>
        <w:t xml:space="preserve">פשיעה צריכה להיעשות עבודת נמלים וזה לוקח כמה חודשים </w:t>
      </w:r>
      <w:bookmarkStart w:id="1149" w:name="_ETM_Q1_4824344"/>
      <w:bookmarkEnd w:id="1149"/>
      <w:r>
        <w:rPr>
          <w:rFonts w:hint="cs"/>
          <w:rtl/>
          <w:lang w:eastAsia="he-IL"/>
        </w:rPr>
        <w:t xml:space="preserve">ואפילו שנה. היה ארגון פשיעה בג'לג'וליה, ארגון אלים ביותר, חשודים </w:t>
      </w:r>
      <w:bookmarkStart w:id="1150" w:name="_ETM_Q1_4832215"/>
      <w:bookmarkEnd w:id="1150"/>
      <w:r>
        <w:rPr>
          <w:rFonts w:hint="cs"/>
          <w:rtl/>
          <w:lang w:eastAsia="he-IL"/>
        </w:rPr>
        <w:t xml:space="preserve">שירו על שירות בתי הסוהר, 14 חודשים עבדנו על </w:t>
      </w:r>
      <w:bookmarkStart w:id="1151" w:name="_ETM_Q1_4837767"/>
      <w:bookmarkEnd w:id="1151"/>
      <w:r>
        <w:rPr>
          <w:rFonts w:hint="cs"/>
          <w:rtl/>
          <w:lang w:eastAsia="he-IL"/>
        </w:rPr>
        <w:t xml:space="preserve">הארגון הזה ובסוף הוא פוצח ושייח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2" w:name="_ETM_Q1_4843956"/>
      <w:bookmarkEnd w:id="1152"/>
      <w:r>
        <w:rPr>
          <w:rFonts w:hint="cs"/>
          <w:rtl/>
          <w:lang w:eastAsia="he-IL"/>
        </w:rPr>
        <w:t>יודע שפיצחנו את הארגון הזה ופתאום יש שם שקט.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53" w:name="_ETM_Q1_4852938"/>
      <w:bookmarkEnd w:id="1153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</w:t>
      </w:r>
      <w:bookmarkStart w:id="1154" w:name="_ETM_Q1_4852094"/>
      <w:bookmarkEnd w:id="1154"/>
      <w:r>
        <w:rPr>
          <w:rFonts w:hint="cs"/>
          <w:rtl/>
          <w:lang w:eastAsia="he-IL"/>
        </w:rPr>
        <w:t>שזה לאחר שנרצח יהודי.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55" w:name="_ETM_Q1_4857557"/>
      <w:bookmarkEnd w:id="1155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מתייחסים גם לרצח ערבי בחומרה </w:t>
      </w:r>
      <w:bookmarkStart w:id="1156" w:name="_ETM_Q1_4860830"/>
      <w:bookmarkEnd w:id="1156"/>
      <w:r>
        <w:rPr>
          <w:rFonts w:hint="cs"/>
          <w:rtl/>
          <w:lang w:eastAsia="he-IL"/>
        </w:rPr>
        <w:t>רבה מאוד. אני לפחות לא רואה הבדל בהתייחסות.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157" w:name="_ETM_Q1_4870123"/>
      <w:bookmarkEnd w:id="1157"/>
      <w:r>
        <w:rPr>
          <w:rtl/>
        </w:rPr>
        <w:t>קריאה: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58" w:name="_ETM_Q1_4869796"/>
      <w:bookmarkEnd w:id="1158"/>
      <w:r>
        <w:rPr>
          <w:rFonts w:hint="cs"/>
          <w:rtl/>
          <w:lang w:eastAsia="he-IL"/>
        </w:rPr>
        <w:t>לגבי רצח נשים?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59" w:name="_ETM_Q1_4874291"/>
      <w:bookmarkEnd w:id="1159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נעזרתם ברשויות הכלכליות בפיצוח?</w:t>
      </w:r>
    </w:p>
    <w:p w:rsidR="00F84394" w:rsidRDefault="00F84394" w:rsidP="00F84394">
      <w:pPr>
        <w:rPr>
          <w:rtl/>
          <w:lang w:eastAsia="he-IL"/>
        </w:rPr>
      </w:pPr>
      <w:bookmarkStart w:id="1160" w:name="_ETM_Q1_4870252"/>
      <w:bookmarkEnd w:id="1160"/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61" w:name="_ETM_Q1_4865788"/>
      <w:bookmarkStart w:id="1162" w:name="_ETM_Q1_4866846"/>
      <w:bookmarkEnd w:id="1161"/>
      <w:bookmarkEnd w:id="116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 ה</w:t>
      </w:r>
      <w:bookmarkStart w:id="1163" w:name="_ETM_Q1_4880132"/>
      <w:bookmarkEnd w:id="1163"/>
      <w:r>
        <w:rPr>
          <w:rFonts w:hint="cs"/>
          <w:rtl/>
          <w:lang w:eastAsia="he-IL"/>
        </w:rPr>
        <w:t>ארגון הזה הטיל אימה על כפר קאסם. ארבעה ניסיונות לרצח</w:t>
      </w:r>
      <w:bookmarkStart w:id="1164" w:name="_ETM_Q1_4885399"/>
      <w:bookmarkEnd w:id="1164"/>
      <w:r>
        <w:rPr>
          <w:rFonts w:hint="cs"/>
          <w:rtl/>
          <w:lang w:eastAsia="he-IL"/>
        </w:rPr>
        <w:t xml:space="preserve"> בכפר קאסם. נכון, בין היתר רצחו יהודי, אז מה, </w:t>
      </w:r>
      <w:bookmarkStart w:id="1165" w:name="_ETM_Q1_4890173"/>
      <w:bookmarkEnd w:id="1165"/>
      <w:r>
        <w:rPr>
          <w:rFonts w:hint="cs"/>
          <w:rtl/>
          <w:lang w:eastAsia="he-IL"/>
        </w:rPr>
        <w:t xml:space="preserve">נדלג על זה? כשפוצחה הפרשייה, הכול התגלה. 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bookmarkStart w:id="1166" w:name="_ETM_Q1_4897469"/>
      <w:bookmarkEnd w:id="1166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7" w:name="_ETM_Q1_4899875"/>
      <w:bookmarkEnd w:id="1167"/>
      <w:r>
        <w:rPr>
          <w:rFonts w:hint="cs"/>
          <w:rtl/>
          <w:lang w:eastAsia="he-IL"/>
        </w:rPr>
        <w:t xml:space="preserve">ואני לא יכול לפרט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תעזור לי בזה </w:t>
      </w:r>
      <w:bookmarkStart w:id="1168" w:name="_ETM_Q1_4905834"/>
      <w:bookmarkEnd w:id="1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שארגון פשיעה שעובד במקבץ עליו דיבר שיח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. כפי </w:t>
      </w:r>
      <w:bookmarkStart w:id="1169" w:name="_ETM_Q1_4911018"/>
      <w:bookmarkEnd w:id="1169"/>
      <w:r>
        <w:rPr>
          <w:rFonts w:hint="cs"/>
          <w:rtl/>
          <w:lang w:eastAsia="he-IL"/>
        </w:rPr>
        <w:t>שהבטחתי לך, מטופל.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70" w:name="_ETM_Q1_4914511"/>
      <w:bookmarkStart w:id="1171" w:name="_ETM_Q1_4913458"/>
      <w:bookmarkEnd w:id="1170"/>
      <w:bookmarkEnd w:id="1171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הגופים הרלוונטיים.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72" w:name="_ETM_Q1_4916605"/>
      <w:bookmarkEnd w:id="117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73" w:name="_ETM_Q1_4917477"/>
      <w:bookmarkStart w:id="1174" w:name="_ETM_Q1_4916477"/>
      <w:bookmarkEnd w:id="1173"/>
      <w:bookmarkEnd w:id="1174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שיתוף פעולה מהגופים</w:t>
      </w:r>
      <w:bookmarkStart w:id="1175" w:name="_ETM_Q1_4917416"/>
      <w:bookmarkEnd w:id="1175"/>
      <w:r>
        <w:rPr>
          <w:rFonts w:hint="cs"/>
          <w:rtl/>
          <w:lang w:eastAsia="he-IL"/>
        </w:rPr>
        <w:t xml:space="preserve"> האחרים?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76" w:name="_ETM_Q1_4917839"/>
      <w:bookmarkStart w:id="1177" w:name="_ETM_Q1_4918697"/>
      <w:bookmarkEnd w:id="1176"/>
      <w:bookmarkEnd w:id="1177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שיתוף פעולה מלא כולל דברים שעוד תשמעו עליהם. </w:t>
      </w:r>
      <w:bookmarkStart w:id="1178" w:name="_ETM_Q1_4926935"/>
      <w:bookmarkEnd w:id="1178"/>
      <w:r>
        <w:rPr>
          <w:rFonts w:hint="cs"/>
          <w:rtl/>
          <w:lang w:eastAsia="he-IL"/>
        </w:rPr>
        <w:t xml:space="preserve">אני מקווה שבדיון הבא כבר יהיו לי תוצאות ואני </w:t>
      </w:r>
      <w:bookmarkStart w:id="1179" w:name="_ETM_Q1_4929183"/>
      <w:bookmarkEnd w:id="1179"/>
      <w:r>
        <w:rPr>
          <w:rFonts w:hint="cs"/>
          <w:rtl/>
          <w:lang w:eastAsia="he-IL"/>
        </w:rPr>
        <w:t xml:space="preserve">אוכל לדבר על זה. אני לא יכול לדבר עכשיו חופשי </w:t>
      </w:r>
      <w:bookmarkStart w:id="1180" w:name="_ETM_Q1_4934181"/>
      <w:bookmarkEnd w:id="1180"/>
      <w:r>
        <w:rPr>
          <w:rFonts w:hint="cs"/>
          <w:rtl/>
          <w:lang w:eastAsia="he-IL"/>
        </w:rPr>
        <w:t>אבל ארגון פשיעה מהקשים ביותר שמטופל.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81" w:name="_ETM_Q1_4938717"/>
      <w:bookmarkStart w:id="1182" w:name="_ETM_Q1_4938830"/>
      <w:bookmarkEnd w:id="1181"/>
      <w:bookmarkEnd w:id="1182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שמתם ל</w:t>
      </w:r>
      <w:bookmarkStart w:id="1183" w:name="_ETM_Q1_4941645"/>
      <w:bookmarkEnd w:id="1183"/>
      <w:r>
        <w:rPr>
          <w:rFonts w:hint="cs"/>
          <w:rtl/>
          <w:lang w:eastAsia="he-IL"/>
        </w:rPr>
        <w:t xml:space="preserve">מטרה את ארגוני </w:t>
      </w:r>
      <w:bookmarkStart w:id="1184" w:name="_ETM_Q1_4938933"/>
      <w:bookmarkEnd w:id="1184"/>
      <w:r>
        <w:rPr>
          <w:rFonts w:hint="cs"/>
          <w:rtl/>
          <w:lang w:eastAsia="he-IL"/>
        </w:rPr>
        <w:t>הפשיעה במגזר הערבי.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85" w:name="_ETM_Q1_4938801"/>
      <w:bookmarkEnd w:id="1185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המטרה שלנו.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186" w:name="_ETM_Q1_4944265"/>
      <w:bookmarkStart w:id="1187" w:name="_ETM_Q1_4943991"/>
      <w:bookmarkEnd w:id="1186"/>
      <w:bookmarkEnd w:id="1187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לשמוע. אמירה </w:t>
      </w:r>
      <w:bookmarkStart w:id="1188" w:name="_ETM_Q1_4945100"/>
      <w:bookmarkEnd w:id="1188"/>
      <w:r>
        <w:rPr>
          <w:rFonts w:hint="cs"/>
          <w:rtl/>
          <w:lang w:eastAsia="he-IL"/>
        </w:rPr>
        <w:t>מאוד ברורה.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89" w:name="_ETM_Q1_4945152"/>
      <w:bookmarkStart w:id="1190" w:name="_ETM_Q1_4946089"/>
      <w:bookmarkEnd w:id="1189"/>
      <w:bookmarkEnd w:id="1190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הסולחות. אני חי את החברה הערבית וזו מנטליות ש</w:t>
      </w:r>
      <w:bookmarkStart w:id="1191" w:name="_ETM_Q1_4951700"/>
      <w:bookmarkEnd w:id="1191"/>
      <w:r>
        <w:rPr>
          <w:rFonts w:hint="cs"/>
          <w:rtl/>
          <w:lang w:eastAsia="he-IL"/>
        </w:rPr>
        <w:t xml:space="preserve">אי אפשר לדלג עליה. סולחות הן חלק בלתי נפרד מהרגעת </w:t>
      </w:r>
      <w:bookmarkStart w:id="1192" w:name="_ETM_Q1_4955093"/>
      <w:bookmarkEnd w:id="1192"/>
      <w:r>
        <w:rPr>
          <w:rFonts w:hint="cs"/>
          <w:rtl/>
          <w:lang w:eastAsia="he-IL"/>
        </w:rPr>
        <w:t xml:space="preserve">הרוחות וצריך לברך על זה. אף סולחה לא על חשבון </w:t>
      </w:r>
      <w:bookmarkStart w:id="1193" w:name="_ETM_Q1_4962087"/>
      <w:bookmarkEnd w:id="1193"/>
      <w:r>
        <w:rPr>
          <w:rFonts w:hint="cs"/>
          <w:rtl/>
          <w:lang w:eastAsia="he-IL"/>
        </w:rPr>
        <w:t xml:space="preserve">ההליך הפלילי. מי שיגיד לך שהוא מכיר סולחות, יש </w:t>
      </w:r>
      <w:bookmarkStart w:id="1194" w:name="_ETM_Q1_4968338"/>
      <w:bookmarkEnd w:id="1194"/>
      <w:r>
        <w:rPr>
          <w:rFonts w:hint="cs"/>
          <w:rtl/>
          <w:lang w:eastAsia="he-IL"/>
        </w:rPr>
        <w:t>לי דוקטור, הייתה סולחה בין המשפחות אבל הוא ישב בה</w:t>
      </w:r>
      <w:bookmarkStart w:id="1195" w:name="_ETM_Q1_4973931"/>
      <w:bookmarkEnd w:id="1195"/>
      <w:r>
        <w:rPr>
          <w:rFonts w:hint="cs"/>
          <w:rtl/>
          <w:lang w:eastAsia="he-IL"/>
        </w:rPr>
        <w:t>עמדה לדין. הסולחות הן חלק בלתי נפרד.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196" w:name="_ETM_Q1_4976739"/>
      <w:bookmarkEnd w:id="1196"/>
      <w:r>
        <w:rPr>
          <w:rtl/>
        </w:rPr>
        <w:t>משה מזרחי (המחנה הציוני):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בתנאי שזה לא </w:t>
      </w:r>
      <w:bookmarkStart w:id="1197" w:name="_ETM_Q1_4978812"/>
      <w:bookmarkEnd w:id="1197"/>
      <w:r>
        <w:rPr>
          <w:rFonts w:hint="cs"/>
          <w:rtl/>
          <w:lang w:eastAsia="he-IL"/>
        </w:rPr>
        <w:t>היה בסגנון של פעם.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198" w:name="_ETM_Q1_4981908"/>
      <w:bookmarkStart w:id="1199" w:name="_ETM_Q1_4983374"/>
      <w:bookmarkEnd w:id="1198"/>
      <w:bookmarkEnd w:id="1199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הסולחות הן חלק חזק </w:t>
      </w:r>
      <w:bookmarkStart w:id="1200" w:name="_ETM_Q1_4995122"/>
      <w:bookmarkEnd w:id="1200"/>
      <w:r>
        <w:rPr>
          <w:rFonts w:hint="cs"/>
          <w:rtl/>
          <w:lang w:eastAsia="he-IL"/>
        </w:rPr>
        <w:t>מהמנטליות שלנו וטוב שיש סולחה.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201" w:name="_ETM_Q1_4998722"/>
      <w:bookmarkEnd w:id="1201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יכול </w:t>
      </w:r>
      <w:bookmarkStart w:id="1202" w:name="_ETM_Q1_4999610"/>
      <w:bookmarkEnd w:id="1202"/>
      <w:r>
        <w:rPr>
          <w:rFonts w:hint="cs"/>
          <w:rtl/>
          <w:lang w:eastAsia="he-IL"/>
        </w:rPr>
        <w:t>להפוך להיות</w:t>
      </w:r>
      <w:r w:rsidR="007E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 לפטור מעונש.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203" w:name="_ETM_Q1_5000202"/>
      <w:bookmarkStart w:id="1204" w:name="_ETM_Q1_5001121"/>
      <w:bookmarkEnd w:id="1203"/>
      <w:bookmarkEnd w:id="1204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קשר. 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205" w:name="_ETM_Q1_5005931"/>
      <w:bookmarkStart w:id="1206" w:name="_ETM_Q1_5005705"/>
      <w:bookmarkEnd w:id="1205"/>
      <w:bookmarkEnd w:id="1206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1207" w:name="_ETM_Q1_5006335"/>
      <w:bookmarkEnd w:id="1207"/>
      <w:r>
        <w:rPr>
          <w:rFonts w:hint="cs"/>
          <w:rtl/>
          <w:lang w:eastAsia="he-IL"/>
        </w:rPr>
        <w:t xml:space="preserve"> להיזהר מאוד. זה מנגנון שיכול להוביל למקום הזה.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208" w:name="_ETM_Q1_5007676"/>
      <w:bookmarkEnd w:id="1208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הרגעת </w:t>
      </w:r>
      <w:bookmarkStart w:id="1209" w:name="_ETM_Q1_5008818"/>
      <w:bookmarkEnd w:id="1209"/>
      <w:r>
        <w:rPr>
          <w:rFonts w:hint="cs"/>
          <w:rtl/>
          <w:lang w:eastAsia="he-IL"/>
        </w:rPr>
        <w:t xml:space="preserve">הרוחות לחוד וההליך הפלילי לחוד. הליך פלילי עד תום והוא </w:t>
      </w:r>
      <w:bookmarkStart w:id="1210" w:name="_ETM_Q1_5016417"/>
      <w:bookmarkEnd w:id="1210"/>
      <w:r>
        <w:rPr>
          <w:rFonts w:hint="cs"/>
          <w:rtl/>
          <w:lang w:eastAsia="he-IL"/>
        </w:rPr>
        <w:t>מתממש.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211" w:name="_ETM_Q1_5018053"/>
      <w:bookmarkStart w:id="1212" w:name="_ETM_Q1_5017237"/>
      <w:bookmarkEnd w:id="1211"/>
      <w:bookmarkEnd w:id="1212"/>
      <w:r>
        <w:rPr>
          <w:rtl/>
        </w:rPr>
        <w:t>חנין זועבי (הרשימה המשותפת):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אני אביא לך מקרה </w:t>
      </w:r>
      <w:bookmarkStart w:id="1213" w:name="_ETM_Q1_5021132"/>
      <w:bookmarkEnd w:id="1213"/>
      <w:r>
        <w:rPr>
          <w:rFonts w:hint="cs"/>
          <w:rtl/>
          <w:lang w:eastAsia="he-IL"/>
        </w:rPr>
        <w:t xml:space="preserve">של השכנה שלך, איך הסולחה מנעה מהבעל שלה </w:t>
      </w:r>
      <w:bookmarkStart w:id="1214" w:name="_ETM_Q1_5024930"/>
      <w:bookmarkEnd w:id="1214"/>
      <w:r>
        <w:rPr>
          <w:rFonts w:hint="cs"/>
          <w:rtl/>
          <w:lang w:eastAsia="he-IL"/>
        </w:rPr>
        <w:t xml:space="preserve">שאיים עליה באקדח ורק כאשר הוא היה קרוב כל כך </w:t>
      </w:r>
      <w:bookmarkStart w:id="1215" w:name="_ETM_Q1_5030283"/>
      <w:bookmarkEnd w:id="1215"/>
      <w:r>
        <w:rPr>
          <w:rFonts w:hint="cs"/>
          <w:rtl/>
          <w:lang w:eastAsia="he-IL"/>
        </w:rPr>
        <w:t>לרצוח אותה, אז התחיל התהליך הפלילי.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216" w:name="_ETM_Q1_5034146"/>
      <w:bookmarkEnd w:id="1216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 למקרה </w:t>
      </w:r>
      <w:bookmarkStart w:id="1217" w:name="_ETM_Q1_5032708"/>
      <w:bookmarkEnd w:id="1217"/>
      <w:r>
        <w:rPr>
          <w:rFonts w:hint="cs"/>
          <w:rtl/>
          <w:lang w:eastAsia="he-IL"/>
        </w:rPr>
        <w:t>הספציפי הזה?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6"/>
        <w:keepNext/>
        <w:rPr>
          <w:rtl/>
        </w:rPr>
      </w:pPr>
      <w:bookmarkStart w:id="1218" w:name="_ETM_Q1_5033058"/>
      <w:bookmarkStart w:id="1219" w:name="_ETM_Q1_5034285"/>
      <w:bookmarkEnd w:id="1218"/>
      <w:bookmarkEnd w:id="1219"/>
      <w:r>
        <w:rPr>
          <w:rtl/>
        </w:rPr>
        <w:t>היו"ר יואב קיש: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220" w:name="_ETM_Q1_5035926"/>
      <w:bookmarkStart w:id="1221" w:name="_ETM_Q1_5037534"/>
      <w:bookmarkEnd w:id="1220"/>
      <w:bookmarkEnd w:id="1221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מכתב לגבי המקרה הזה. 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pStyle w:val="a4"/>
        <w:keepNext/>
        <w:rPr>
          <w:rtl/>
        </w:rPr>
      </w:pPr>
      <w:bookmarkStart w:id="1222" w:name="_ETM_Q1_5041047"/>
      <w:bookmarkEnd w:id="1222"/>
      <w:r>
        <w:rPr>
          <w:rtl/>
        </w:rPr>
        <w:t>חנין זועבי (הרשימה המשותפת):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>ממני. כן.</w:t>
      </w:r>
    </w:p>
    <w:p w:rsidR="00F84394" w:rsidRDefault="00F84394" w:rsidP="00F84394">
      <w:pPr>
        <w:rPr>
          <w:rtl/>
          <w:lang w:eastAsia="he-IL"/>
        </w:rPr>
      </w:pPr>
      <w:bookmarkStart w:id="1223" w:name="_ETM_Q1_5042392"/>
      <w:bookmarkEnd w:id="1223"/>
    </w:p>
    <w:p w:rsidR="00F84394" w:rsidRDefault="00F84394" w:rsidP="00F84394">
      <w:pPr>
        <w:pStyle w:val="af9"/>
        <w:keepNext/>
        <w:rPr>
          <w:rtl/>
          <w:lang w:eastAsia="he-IL"/>
        </w:rPr>
      </w:pPr>
      <w:bookmarkStart w:id="1224" w:name="_ETM_Q1_5041214"/>
      <w:bookmarkStart w:id="1225" w:name="_ETM_Q1_5042087"/>
      <w:bookmarkEnd w:id="1224"/>
      <w:bookmarkEnd w:id="1225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F84394" w:rsidRDefault="00F84394" w:rsidP="00F84394">
      <w:pPr>
        <w:pStyle w:val="KeepWithNext"/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</w:t>
      </w:r>
      <w:bookmarkStart w:id="1226" w:name="_ETM_Q1_5044247"/>
      <w:bookmarkEnd w:id="1226"/>
      <w:r>
        <w:rPr>
          <w:rFonts w:hint="cs"/>
          <w:rtl/>
          <w:lang w:eastAsia="he-IL"/>
        </w:rPr>
        <w:t xml:space="preserve">אבל אני מצפה ממי ששולח מכתב, שהנתונים יהיו מדויקים. </w:t>
      </w:r>
      <w:bookmarkStart w:id="1227" w:name="_ETM_Q1_5046029"/>
      <w:bookmarkEnd w:id="1227"/>
      <w:r>
        <w:rPr>
          <w:rFonts w:hint="cs"/>
          <w:rtl/>
          <w:lang w:eastAsia="he-IL"/>
        </w:rPr>
        <w:t>שלפחות</w:t>
      </w:r>
      <w:r w:rsidR="003E7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יכבד את עצמו.</w:t>
      </w:r>
    </w:p>
    <w:p w:rsidR="00F84394" w:rsidRDefault="00F84394" w:rsidP="00F84394">
      <w:pPr>
        <w:rPr>
          <w:rtl/>
          <w:lang w:eastAsia="he-IL"/>
        </w:rPr>
      </w:pPr>
    </w:p>
    <w:p w:rsidR="00F84394" w:rsidRDefault="00F84394" w:rsidP="00F84394">
      <w:pPr>
        <w:rPr>
          <w:rtl/>
          <w:lang w:eastAsia="he-IL"/>
        </w:rPr>
      </w:pPr>
      <w:bookmarkStart w:id="1228" w:name="_ETM_Q1_5051308"/>
      <w:bookmarkEnd w:id="1228"/>
      <w:r>
        <w:rPr>
          <w:rFonts w:hint="cs"/>
          <w:rtl/>
          <w:lang w:eastAsia="he-IL"/>
        </w:rPr>
        <w:t xml:space="preserve">המקרה היה בין </w:t>
      </w:r>
      <w:bookmarkStart w:id="1229" w:name="_ETM_Q1_5052688"/>
      <w:bookmarkEnd w:id="1229"/>
      <w:r>
        <w:rPr>
          <w:rFonts w:hint="cs"/>
          <w:rtl/>
          <w:lang w:eastAsia="he-IL"/>
        </w:rPr>
        <w:t>בעל ואשתו. נכון, המשפחות האחרות</w:t>
      </w:r>
      <w:r w:rsidR="003E7A2E">
        <w:rPr>
          <w:rFonts w:hint="cs"/>
          <w:rtl/>
          <w:lang w:eastAsia="he-IL"/>
        </w:rPr>
        <w:t xml:space="preserve"> התקוטטו ולא הבעל ואשתו. </w:t>
      </w:r>
      <w:bookmarkStart w:id="1230" w:name="_ETM_Q1_5056555"/>
      <w:bookmarkEnd w:id="1230"/>
      <w:r w:rsidR="003E7A2E">
        <w:rPr>
          <w:rFonts w:hint="cs"/>
          <w:rtl/>
          <w:lang w:eastAsia="he-IL"/>
        </w:rPr>
        <w:t xml:space="preserve">הבעל עכשיו נמצא בכלא ולא קשור לסולחה. הוא </w:t>
      </w:r>
      <w:bookmarkStart w:id="1231" w:name="_ETM_Q1_5067415"/>
      <w:bookmarkEnd w:id="1231"/>
      <w:r w:rsidR="003E7A2E">
        <w:rPr>
          <w:rFonts w:hint="cs"/>
          <w:rtl/>
          <w:lang w:eastAsia="he-IL"/>
        </w:rPr>
        <w:t xml:space="preserve">הגיש בקשה שיורידו לו שליש ומשטרת ישראל התנגדה. מפאת </w:t>
      </w:r>
      <w:bookmarkStart w:id="1232" w:name="_ETM_Q1_5071446"/>
      <w:bookmarkEnd w:id="1232"/>
      <w:r w:rsidR="003E7A2E">
        <w:rPr>
          <w:rFonts w:hint="cs"/>
          <w:rtl/>
          <w:lang w:eastAsia="he-IL"/>
        </w:rPr>
        <w:t xml:space="preserve">צנעת הפרט אני לא רוצה להזכיר את השם שלו </w:t>
      </w:r>
      <w:bookmarkStart w:id="1233" w:name="_ETM_Q1_5074275"/>
      <w:bookmarkEnd w:id="1233"/>
      <w:r w:rsidR="003E7A2E">
        <w:rPr>
          <w:rFonts w:hint="cs"/>
          <w:rtl/>
          <w:lang w:eastAsia="he-IL"/>
        </w:rPr>
        <w:t>אבל הוא עכשיו בכלא והיא יודעת שהוא יושב בכלא.</w:t>
      </w:r>
    </w:p>
    <w:p w:rsidR="003E7A2E" w:rsidRDefault="003E7A2E" w:rsidP="00F84394">
      <w:pPr>
        <w:rPr>
          <w:rtl/>
          <w:lang w:eastAsia="he-IL"/>
        </w:rPr>
      </w:pPr>
    </w:p>
    <w:p w:rsidR="003E7A2E" w:rsidRDefault="003E7A2E" w:rsidP="003E7A2E">
      <w:pPr>
        <w:pStyle w:val="af6"/>
        <w:keepNext/>
        <w:rPr>
          <w:rtl/>
        </w:rPr>
      </w:pPr>
      <w:bookmarkStart w:id="1234" w:name="_ETM_Q1_5076608"/>
      <w:bookmarkStart w:id="1235" w:name="_ETM_Q1_5077519"/>
      <w:bookmarkEnd w:id="1234"/>
      <w:bookmarkEnd w:id="1235"/>
      <w:r>
        <w:rPr>
          <w:rtl/>
        </w:rPr>
        <w:t>היו"ר יואב קיש: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bookmarkStart w:id="1236" w:name="_ETM_Q1_5078611"/>
      <w:bookmarkEnd w:id="1236"/>
      <w:r>
        <w:rPr>
          <w:rFonts w:hint="cs"/>
          <w:rtl/>
          <w:lang w:eastAsia="he-IL"/>
        </w:rPr>
        <w:t>דוגמה לסולחה שמנעה העמדה לדין.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4"/>
        <w:keepNext/>
        <w:rPr>
          <w:rtl/>
        </w:rPr>
      </w:pPr>
      <w:bookmarkStart w:id="1237" w:name="_ETM_Q1_5091816"/>
      <w:bookmarkStart w:id="1238" w:name="_ETM_Q1_5090914"/>
      <w:bookmarkEnd w:id="1237"/>
      <w:bookmarkEnd w:id="1238"/>
      <w:r>
        <w:rPr>
          <w:rtl/>
        </w:rPr>
        <w:t>חנין זועבי (הרשימה המשותפת):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הסולחה הוא מגיע לכלא עם </w:t>
      </w:r>
      <w:bookmarkStart w:id="1239" w:name="_ETM_Q1_5087954"/>
      <w:bookmarkEnd w:id="1239"/>
      <w:r>
        <w:rPr>
          <w:rFonts w:hint="cs"/>
          <w:rtl/>
          <w:lang w:eastAsia="he-IL"/>
        </w:rPr>
        <w:t>תיק פלילי נקי.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f9"/>
        <w:keepNext/>
        <w:rPr>
          <w:rtl/>
          <w:lang w:eastAsia="he-IL"/>
        </w:rPr>
      </w:pPr>
      <w:bookmarkStart w:id="1240" w:name="_ETM_Q1_5087226"/>
      <w:bookmarkStart w:id="1241" w:name="_ETM_Q1_5081065"/>
      <w:bookmarkStart w:id="1242" w:name="_ETM_Q1_5083953"/>
      <w:bookmarkEnd w:id="1240"/>
      <w:bookmarkEnd w:id="1241"/>
      <w:bookmarkEnd w:id="1242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תיק פלילי </w:t>
      </w:r>
      <w:bookmarkStart w:id="1243" w:name="_ETM_Q1_5098994"/>
      <w:bookmarkEnd w:id="1243"/>
      <w:r>
        <w:rPr>
          <w:rFonts w:hint="cs"/>
          <w:rtl/>
          <w:lang w:eastAsia="he-IL"/>
        </w:rPr>
        <w:t>נקי. זה מושג חדש שאני שומע אותו.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f6"/>
        <w:keepNext/>
        <w:rPr>
          <w:rtl/>
        </w:rPr>
      </w:pPr>
      <w:bookmarkStart w:id="1244" w:name="_ETM_Q1_5102406"/>
      <w:bookmarkEnd w:id="1244"/>
      <w:r>
        <w:rPr>
          <w:rtl/>
        </w:rPr>
        <w:t>היו"ר יואב קיש: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לסיים בבקשה. לך </w:t>
      </w:r>
      <w:bookmarkStart w:id="1245" w:name="_ETM_Q1_5105804"/>
      <w:bookmarkEnd w:id="1245"/>
      <w:r>
        <w:rPr>
          <w:rFonts w:hint="cs"/>
          <w:rtl/>
          <w:lang w:eastAsia="he-IL"/>
        </w:rPr>
        <w:t>למשפטי סיכום.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f9"/>
        <w:keepNext/>
        <w:rPr>
          <w:rtl/>
          <w:lang w:eastAsia="he-IL"/>
        </w:rPr>
      </w:pPr>
      <w:bookmarkStart w:id="1246" w:name="_ETM_Q1_5106075"/>
      <w:bookmarkEnd w:id="1246"/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משטרת ישראל היא הגוף היחידי התחיל במעשים </w:t>
      </w:r>
      <w:bookmarkStart w:id="1247" w:name="_ETM_Q1_5116004"/>
      <w:bookmarkEnd w:id="1247"/>
      <w:r>
        <w:rPr>
          <w:rFonts w:hint="cs"/>
          <w:rtl/>
          <w:lang w:eastAsia="he-IL"/>
        </w:rPr>
        <w:t xml:space="preserve">ואני קורא לכל הצדדים בואו נשים את ההאשמות בצד, נפסיק </w:t>
      </w:r>
      <w:bookmarkStart w:id="1248" w:name="_ETM_Q1_5118771"/>
      <w:bookmarkEnd w:id="1248"/>
      <w:r>
        <w:rPr>
          <w:rFonts w:hint="cs"/>
          <w:rtl/>
          <w:lang w:eastAsia="he-IL"/>
        </w:rPr>
        <w:t xml:space="preserve">להאשים אחד את השני, בואו נשלב ידיים וכולנו נלך נגד </w:t>
      </w:r>
      <w:bookmarkStart w:id="1249" w:name="_ETM_Q1_5124286"/>
      <w:bookmarkEnd w:id="1249"/>
      <w:r>
        <w:rPr>
          <w:rFonts w:hint="cs"/>
          <w:rtl/>
          <w:lang w:eastAsia="he-IL"/>
        </w:rPr>
        <w:t xml:space="preserve">המחלה הזאת. כולנו. אם כולנו </w:t>
      </w:r>
      <w:bookmarkStart w:id="1250" w:name="_ETM_Q1_5128623"/>
      <w:bookmarkEnd w:id="1250"/>
      <w:r>
        <w:rPr>
          <w:rFonts w:hint="cs"/>
          <w:rtl/>
          <w:lang w:eastAsia="he-IL"/>
        </w:rPr>
        <w:t xml:space="preserve">נפסיק להאשים אחד את השני ונפסיק לזרוק סיסמאות לאוויר, אנחנו נשלב ידיים ונוכל להתגבר </w:t>
      </w:r>
      <w:bookmarkStart w:id="1251" w:name="_ETM_Q1_5133525"/>
      <w:bookmarkEnd w:id="1251"/>
      <w:r>
        <w:rPr>
          <w:rFonts w:hint="cs"/>
          <w:rtl/>
          <w:lang w:eastAsia="he-IL"/>
        </w:rPr>
        <w:t>על המחלה הזאת שקוראים לה אלימות בחברה הערבית.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f6"/>
        <w:keepNext/>
        <w:rPr>
          <w:rtl/>
        </w:rPr>
      </w:pPr>
      <w:bookmarkStart w:id="1252" w:name="_ETM_Q1_5135858"/>
      <w:bookmarkEnd w:id="1252"/>
      <w:r>
        <w:rPr>
          <w:rtl/>
        </w:rPr>
        <w:t>היו"ר יואב קיש: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1253" w:name="_ETM_Q1_5137701"/>
      <w:bookmarkEnd w:id="1253"/>
      <w:r>
        <w:rPr>
          <w:rFonts w:hint="cs"/>
          <w:rtl/>
          <w:lang w:eastAsia="he-IL"/>
        </w:rPr>
        <w:t xml:space="preserve">רוצה לסכם את הדיון. קודם כל, תודה לכולם שבאתם </w:t>
      </w:r>
      <w:bookmarkStart w:id="1254" w:name="_ETM_Q1_5140854"/>
      <w:bookmarkEnd w:id="1254"/>
      <w:r>
        <w:rPr>
          <w:rFonts w:hint="cs"/>
          <w:rtl/>
          <w:lang w:eastAsia="he-IL"/>
        </w:rPr>
        <w:t xml:space="preserve">בהתראה קצרה. אני חושב שהאירועים של השבוע האחרון ביפו, יפיע </w:t>
      </w:r>
      <w:bookmarkStart w:id="1255" w:name="_ETM_Q1_5143695"/>
      <w:bookmarkEnd w:id="1255"/>
      <w:r>
        <w:rPr>
          <w:rFonts w:hint="cs"/>
          <w:rtl/>
          <w:lang w:eastAsia="he-IL"/>
        </w:rPr>
        <w:t xml:space="preserve">ולוד, הכריחו אותנו להרים את הדגל הזה ולשים את הנושא </w:t>
      </w:r>
      <w:bookmarkStart w:id="1256" w:name="_ETM_Q1_5152973"/>
      <w:bookmarkEnd w:id="1256"/>
      <w:r>
        <w:rPr>
          <w:rFonts w:hint="cs"/>
          <w:rtl/>
          <w:lang w:eastAsia="he-IL"/>
        </w:rPr>
        <w:t>על סדר היום.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7" w:name="_ETM_Q1_5154283"/>
      <w:bookmarkEnd w:id="1257"/>
      <w:r>
        <w:rPr>
          <w:rFonts w:hint="cs"/>
          <w:rtl/>
          <w:lang w:eastAsia="he-IL"/>
        </w:rPr>
        <w:t xml:space="preserve">ני רוצה לומר כמה דברים ששמענו היום שאני </w:t>
      </w:r>
      <w:bookmarkStart w:id="1258" w:name="_ETM_Q1_5154329"/>
      <w:bookmarkEnd w:id="1258"/>
      <w:r>
        <w:rPr>
          <w:rFonts w:hint="cs"/>
          <w:rtl/>
          <w:lang w:eastAsia="he-IL"/>
        </w:rPr>
        <w:t xml:space="preserve">חושב שהם מאוד חשובים. ראשית, האמירה שלך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שב-2019 </w:t>
      </w:r>
      <w:bookmarkStart w:id="1259" w:name="_ETM_Q1_5160868"/>
      <w:bookmarkEnd w:id="1259"/>
      <w:r>
        <w:rPr>
          <w:rFonts w:hint="cs"/>
          <w:rtl/>
          <w:lang w:eastAsia="he-IL"/>
        </w:rPr>
        <w:t xml:space="preserve">ארגוני הפשע המאורגנים במגזר הערבי </w:t>
      </w:r>
      <w:bookmarkStart w:id="1260" w:name="_ETM_Q1_5163276"/>
      <w:bookmarkEnd w:id="1260"/>
      <w:r>
        <w:rPr>
          <w:rFonts w:hint="cs"/>
          <w:rtl/>
          <w:lang w:eastAsia="he-IL"/>
        </w:rPr>
        <w:t xml:space="preserve">הם על הכוונת הראשית של המשטרה. זו אמירה מאוד </w:t>
      </w:r>
      <w:bookmarkStart w:id="1261" w:name="_ETM_Q1_5166559"/>
      <w:bookmarkEnd w:id="1261"/>
      <w:r>
        <w:rPr>
          <w:rFonts w:hint="cs"/>
          <w:rtl/>
          <w:lang w:eastAsia="he-IL"/>
        </w:rPr>
        <w:t xml:space="preserve">חשובה. אני חושב שאנחנו כולנו מבינים שההליך השני שחל כבר, </w:t>
      </w:r>
      <w:bookmarkStart w:id="1262" w:name="_ETM_Q1_5173829"/>
      <w:bookmarkEnd w:id="1262"/>
      <w:r>
        <w:rPr>
          <w:rFonts w:hint="cs"/>
          <w:rtl/>
          <w:lang w:eastAsia="he-IL"/>
        </w:rPr>
        <w:t xml:space="preserve">של תחנות המשטרה וגיוס השוטרים, </w:t>
      </w:r>
      <w:bookmarkStart w:id="1263" w:name="_ETM_Q1_5175474"/>
      <w:bookmarkEnd w:id="1263"/>
      <w:r>
        <w:rPr>
          <w:rFonts w:hint="cs"/>
          <w:rtl/>
          <w:lang w:eastAsia="he-IL"/>
        </w:rPr>
        <w:t xml:space="preserve">הוא הליך מקביל ולזה אני מצרף גם הליך </w:t>
      </w:r>
      <w:bookmarkStart w:id="1264" w:name="_ETM_Q1_5179056"/>
      <w:bookmarkEnd w:id="1264"/>
      <w:r>
        <w:rPr>
          <w:rFonts w:hint="cs"/>
          <w:rtl/>
          <w:lang w:eastAsia="he-IL"/>
        </w:rPr>
        <w:t xml:space="preserve">נוסף, חינוך והתייחסות אחרת, כולל גם לכלי נשק בלתי חוקיים. </w:t>
      </w:r>
      <w:bookmarkStart w:id="1265" w:name="_ETM_Q1_5183054"/>
      <w:bookmarkEnd w:id="1265"/>
      <w:r>
        <w:rPr>
          <w:rFonts w:hint="cs"/>
          <w:rtl/>
          <w:lang w:eastAsia="he-IL"/>
        </w:rPr>
        <w:t xml:space="preserve">אני מאוד שמח לראות שזה משפיע. </w:t>
      </w:r>
      <w:bookmarkStart w:id="1266" w:name="_ETM_Q1_5184092"/>
      <w:bookmarkEnd w:id="1266"/>
      <w:r>
        <w:rPr>
          <w:rFonts w:hint="cs"/>
          <w:rtl/>
          <w:lang w:eastAsia="he-IL"/>
        </w:rPr>
        <w:t>אתה רואה שירי בחתונות הפסיק, גם בגלל תופעה שאנחנו מצליח</w:t>
      </w:r>
      <w:bookmarkStart w:id="1267" w:name="_ETM_Q1_5188510"/>
      <w:bookmarkEnd w:id="1267"/>
      <w:r>
        <w:rPr>
          <w:rFonts w:hint="cs"/>
          <w:rtl/>
          <w:lang w:eastAsia="he-IL"/>
        </w:rPr>
        <w:t>ים להעביר עם מסר מאוד ברור.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bookmarkStart w:id="1268" w:name="_ETM_Q1_5189751"/>
      <w:bookmarkEnd w:id="1268"/>
      <w:r>
        <w:rPr>
          <w:rFonts w:hint="cs"/>
          <w:rtl/>
          <w:lang w:eastAsia="he-IL"/>
        </w:rPr>
        <w:t xml:space="preserve">זה הליך אחד שקורה, </w:t>
      </w:r>
      <w:bookmarkStart w:id="1269" w:name="_ETM_Q1_5193854"/>
      <w:bookmarkEnd w:id="1269"/>
      <w:r>
        <w:rPr>
          <w:rFonts w:hint="cs"/>
          <w:rtl/>
          <w:lang w:eastAsia="he-IL"/>
        </w:rPr>
        <w:t xml:space="preserve">הליך מאוד משמעותי, זה שאנחנו מדברים כאן וכולם טענו </w:t>
      </w:r>
      <w:bookmarkStart w:id="1270" w:name="_ETM_Q1_5196618"/>
      <w:bookmarkEnd w:id="1270"/>
      <w:r>
        <w:rPr>
          <w:rFonts w:hint="cs"/>
          <w:rtl/>
          <w:lang w:eastAsia="he-IL"/>
        </w:rPr>
        <w:t xml:space="preserve">על כך שמדובר בפשיעה מאורגנת וחייבים לטפל בזה מצד אחד. </w:t>
      </w:r>
      <w:bookmarkStart w:id="1271" w:name="_ETM_Q1_5201091"/>
      <w:bookmarkEnd w:id="1271"/>
      <w:r>
        <w:rPr>
          <w:rFonts w:hint="cs"/>
          <w:rtl/>
          <w:lang w:eastAsia="he-IL"/>
        </w:rPr>
        <w:t xml:space="preserve">מצד שני העלו כאן טענות ספציפיות על חוסר טיפול של </w:t>
      </w:r>
      <w:bookmarkStart w:id="1272" w:name="_ETM_Q1_5206049"/>
      <w:bookmarkEnd w:id="1272"/>
      <w:r>
        <w:rPr>
          <w:rFonts w:hint="cs"/>
          <w:rtl/>
          <w:lang w:eastAsia="he-IL"/>
        </w:rPr>
        <w:t xml:space="preserve">המשטרה בתיקים. אני מבקש להעביר לי את הפרטים </w:t>
      </w:r>
      <w:bookmarkStart w:id="1273" w:name="_ETM_Q1_5211578"/>
      <w:bookmarkEnd w:id="1273"/>
      <w:r>
        <w:rPr>
          <w:rFonts w:hint="cs"/>
          <w:rtl/>
          <w:lang w:eastAsia="he-IL"/>
        </w:rPr>
        <w:t xml:space="preserve">בצורה מלאה ואנחנו נעביר אותם למשטרה להתייחסות ולא נדבר </w:t>
      </w:r>
      <w:bookmarkStart w:id="1274" w:name="_ETM_Q1_5213292"/>
      <w:bookmarkEnd w:id="1274"/>
      <w:r>
        <w:rPr>
          <w:rFonts w:hint="cs"/>
          <w:rtl/>
          <w:lang w:eastAsia="he-IL"/>
        </w:rPr>
        <w:t>כאן בסיסמאות כי קשה לי עם סיסמאות בעניין הזה. לפ</w:t>
      </w:r>
      <w:bookmarkStart w:id="1275" w:name="_ETM_Q1_5219458"/>
      <w:bookmarkEnd w:id="1275"/>
      <w:r>
        <w:rPr>
          <w:rFonts w:hint="cs"/>
          <w:rtl/>
          <w:lang w:eastAsia="he-IL"/>
        </w:rPr>
        <w:t xml:space="preserve">חות מה שדיברנו כאן, הייתה תשובה </w:t>
      </w:r>
      <w:proofErr w:type="spellStart"/>
      <w:r>
        <w:rPr>
          <w:rFonts w:hint="cs"/>
          <w:rtl/>
          <w:lang w:eastAsia="he-IL"/>
        </w:rPr>
        <w:t>לחכרוש</w:t>
      </w:r>
      <w:proofErr w:type="spellEnd"/>
      <w:r>
        <w:rPr>
          <w:rFonts w:hint="cs"/>
          <w:rtl/>
          <w:lang w:eastAsia="he-IL"/>
        </w:rPr>
        <w:t xml:space="preserve"> לכל דבר בדברים </w:t>
      </w:r>
      <w:bookmarkStart w:id="1276" w:name="_ETM_Q1_5221361"/>
      <w:bookmarkEnd w:id="1276"/>
      <w:r>
        <w:rPr>
          <w:rFonts w:hint="cs"/>
          <w:rtl/>
          <w:lang w:eastAsia="he-IL"/>
        </w:rPr>
        <w:t>הרלוונטיים.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77" w:name="_ETM_Q1_5224181"/>
      <w:bookmarkEnd w:id="1277"/>
      <w:r>
        <w:rPr>
          <w:rFonts w:hint="cs"/>
          <w:rtl/>
          <w:lang w:eastAsia="he-IL"/>
        </w:rPr>
        <w:t xml:space="preserve">י שמח לשמוע על שיתוף הפעולה עם </w:t>
      </w:r>
      <w:bookmarkStart w:id="1278" w:name="_ETM_Q1_5226128"/>
      <w:bookmarkEnd w:id="1278"/>
      <w:r>
        <w:rPr>
          <w:rFonts w:hint="cs"/>
          <w:rtl/>
          <w:lang w:eastAsia="he-IL"/>
        </w:rPr>
        <w:t xml:space="preserve">כל הגורמים האחרים במדינה בנושא אכיפת החוק, בנושא עבירות </w:t>
      </w:r>
      <w:bookmarkStart w:id="1279" w:name="_ETM_Q1_5229765"/>
      <w:bookmarkEnd w:id="1279"/>
      <w:r>
        <w:rPr>
          <w:rFonts w:hint="cs"/>
          <w:rtl/>
          <w:lang w:eastAsia="he-IL"/>
        </w:rPr>
        <w:t xml:space="preserve">כלכליות כי זה המנוע העיקרי לפשע מאורגן. חייבים לראות </w:t>
      </w:r>
      <w:bookmarkStart w:id="1280" w:name="_ETM_Q1_5237350"/>
      <w:bookmarkEnd w:id="1280"/>
      <w:r>
        <w:rPr>
          <w:rFonts w:hint="cs"/>
          <w:rtl/>
          <w:lang w:eastAsia="he-IL"/>
        </w:rPr>
        <w:t>שזה כלי שעובד ביחד עם הפעילות שלכם.</w:t>
      </w:r>
    </w:p>
    <w:p w:rsidR="003E7A2E" w:rsidRDefault="003E7A2E" w:rsidP="003E7A2E">
      <w:pPr>
        <w:rPr>
          <w:rtl/>
          <w:lang w:eastAsia="he-IL"/>
        </w:rPr>
      </w:pPr>
      <w:bookmarkStart w:id="1281" w:name="_ETM_Q1_5241113"/>
      <w:bookmarkEnd w:id="1281"/>
    </w:p>
    <w:p w:rsidR="003E7A2E" w:rsidRDefault="003E7A2E" w:rsidP="003E7A2E">
      <w:pPr>
        <w:rPr>
          <w:rtl/>
          <w:lang w:eastAsia="he-IL"/>
        </w:rPr>
      </w:pPr>
      <w:bookmarkStart w:id="1282" w:name="_ETM_Q1_5242201"/>
      <w:bookmarkEnd w:id="1282"/>
      <w:r>
        <w:rPr>
          <w:rFonts w:hint="cs"/>
          <w:rtl/>
          <w:lang w:eastAsia="he-IL"/>
        </w:rPr>
        <w:t xml:space="preserve">אם אתם תראו שיש </w:t>
      </w:r>
      <w:bookmarkStart w:id="1283" w:name="_ETM_Q1_5242608"/>
      <w:bookmarkEnd w:id="1283"/>
      <w:r>
        <w:rPr>
          <w:rFonts w:hint="cs"/>
          <w:rtl/>
          <w:lang w:eastAsia="he-IL"/>
        </w:rPr>
        <w:t xml:space="preserve">איזושהי בעיה בעניין הזה, אני מבקש גם התייחסות שלכם אלינו </w:t>
      </w:r>
      <w:bookmarkStart w:id="1284" w:name="_ETM_Q1_5245677"/>
      <w:bookmarkEnd w:id="1284"/>
      <w:r>
        <w:rPr>
          <w:rFonts w:hint="cs"/>
          <w:rtl/>
          <w:lang w:eastAsia="he-IL"/>
        </w:rPr>
        <w:t xml:space="preserve">כדי שנוכל לעשות דיון על נושא של פשיעה כלכלית על </w:t>
      </w:r>
      <w:bookmarkStart w:id="1285" w:name="_ETM_Q1_5249828"/>
      <w:bookmarkEnd w:id="1285"/>
      <w:r>
        <w:rPr>
          <w:rFonts w:hint="cs"/>
          <w:rtl/>
          <w:lang w:eastAsia="he-IL"/>
        </w:rPr>
        <w:t>מנת שנעצור את צינור החמצן לפשיעה המאורגנת.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bookmarkStart w:id="1286" w:name="_ETM_Q1_5252830"/>
      <w:bookmarkEnd w:id="1286"/>
      <w:r>
        <w:rPr>
          <w:rFonts w:hint="cs"/>
          <w:rtl/>
          <w:lang w:eastAsia="he-IL"/>
        </w:rPr>
        <w:t>לסיום אני חוזר ומבק</w:t>
      </w:r>
      <w:bookmarkStart w:id="1287" w:name="_ETM_Q1_5255548"/>
      <w:bookmarkEnd w:id="1287"/>
      <w:r>
        <w:rPr>
          <w:rFonts w:hint="cs"/>
          <w:rtl/>
          <w:lang w:eastAsia="he-IL"/>
        </w:rPr>
        <w:t xml:space="preserve">ש לקבל בתוך </w:t>
      </w:r>
      <w:bookmarkStart w:id="1288" w:name="_ETM_Q1_5257757"/>
      <w:bookmarkEnd w:id="1288"/>
      <w:r>
        <w:rPr>
          <w:rFonts w:hint="cs"/>
          <w:rtl/>
          <w:lang w:eastAsia="he-IL"/>
        </w:rPr>
        <w:t xml:space="preserve">שבועיים תשובות לשאלות מרכז המחקר והמידע של הכנסת. מה שהם ביקשו, אני מבקש שתעשו את זה </w:t>
      </w:r>
      <w:bookmarkStart w:id="1289" w:name="_ETM_Q1_5262469"/>
      <w:bookmarkEnd w:id="1289"/>
      <w:r>
        <w:rPr>
          <w:rFonts w:hint="cs"/>
          <w:rtl/>
          <w:lang w:eastAsia="he-IL"/>
        </w:rPr>
        <w:t>תוך שבועיים.</w:t>
      </w:r>
      <w:bookmarkStart w:id="1290" w:name="_ETM_Q1_5264267"/>
      <w:bookmarkEnd w:id="1290"/>
    </w:p>
    <w:p w:rsidR="003E7A2E" w:rsidRDefault="003E7A2E" w:rsidP="003E7A2E">
      <w:pPr>
        <w:rPr>
          <w:rtl/>
          <w:lang w:eastAsia="he-IL"/>
        </w:rPr>
      </w:pPr>
      <w:bookmarkStart w:id="1291" w:name="_ETM_Q1_5262913"/>
      <w:bookmarkEnd w:id="1291"/>
    </w:p>
    <w:p w:rsidR="003E7A2E" w:rsidRDefault="003E7A2E" w:rsidP="003E7A2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ג'מאל </w:t>
      </w:r>
      <w:proofErr w:type="spellStart"/>
      <w:r>
        <w:rPr>
          <w:rtl/>
          <w:lang w:eastAsia="he-IL"/>
        </w:rPr>
        <w:t>חכרוש</w:t>
      </w:r>
      <w:proofErr w:type="spellEnd"/>
      <w:r>
        <w:rPr>
          <w:rtl/>
          <w:lang w:eastAsia="he-IL"/>
        </w:rPr>
        <w:t>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tabs>
          <w:tab w:val="center" w:pos="4901"/>
        </w:tabs>
        <w:rPr>
          <w:rtl/>
          <w:lang w:eastAsia="he-IL"/>
        </w:rPr>
      </w:pPr>
      <w:r>
        <w:rPr>
          <w:rFonts w:hint="cs"/>
          <w:rtl/>
          <w:lang w:eastAsia="he-IL"/>
        </w:rPr>
        <w:t>זה המשרד לביטחון פנים.</w:t>
      </w:r>
      <w:r>
        <w:rPr>
          <w:rtl/>
          <w:lang w:eastAsia="he-IL"/>
        </w:rPr>
        <w:tab/>
      </w:r>
    </w:p>
    <w:p w:rsidR="003E7A2E" w:rsidRDefault="003E7A2E" w:rsidP="003E7A2E">
      <w:pPr>
        <w:tabs>
          <w:tab w:val="center" w:pos="4901"/>
        </w:tabs>
        <w:rPr>
          <w:rtl/>
          <w:lang w:eastAsia="he-IL"/>
        </w:rPr>
      </w:pPr>
    </w:p>
    <w:p w:rsidR="003E7A2E" w:rsidRDefault="003E7A2E" w:rsidP="003E7A2E">
      <w:pPr>
        <w:pStyle w:val="af6"/>
        <w:keepNext/>
        <w:rPr>
          <w:rtl/>
        </w:rPr>
      </w:pPr>
      <w:bookmarkStart w:id="1292" w:name="_ETM_Q1_5263418"/>
      <w:bookmarkStart w:id="1293" w:name="_ETM_Q1_5261898"/>
      <w:bookmarkEnd w:id="1292"/>
      <w:bookmarkEnd w:id="1293"/>
      <w:r>
        <w:rPr>
          <w:rtl/>
        </w:rPr>
        <w:t>היו"ר יואב קיש: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לביטחון פנים </w:t>
      </w:r>
      <w:bookmarkStart w:id="1294" w:name="_ETM_Q1_5266063"/>
      <w:bookmarkEnd w:id="1294"/>
      <w:r>
        <w:rPr>
          <w:rFonts w:hint="cs"/>
          <w:rtl/>
          <w:lang w:eastAsia="he-IL"/>
        </w:rPr>
        <w:t>והמשטרה. זה שילוב של שניכם. אני לא יודע מי אחראי.</w:t>
      </w:r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  <w:bookmarkStart w:id="1295" w:name="_ETM_Q1_5267791"/>
      <w:bookmarkEnd w:id="1295"/>
      <w:r>
        <w:rPr>
          <w:rFonts w:hint="cs"/>
          <w:rtl/>
          <w:lang w:eastAsia="he-IL"/>
        </w:rPr>
        <w:t xml:space="preserve">תודה </w:t>
      </w:r>
      <w:bookmarkStart w:id="1296" w:name="_ETM_Q1_5269447"/>
      <w:bookmarkEnd w:id="1296"/>
      <w:r>
        <w:rPr>
          <w:rFonts w:hint="cs"/>
          <w:rtl/>
          <w:lang w:eastAsia="he-IL"/>
        </w:rPr>
        <w:t>רבה. הישיבה נעולה.</w:t>
      </w:r>
    </w:p>
    <w:p w:rsidR="003E7A2E" w:rsidRDefault="003E7A2E" w:rsidP="003E7A2E">
      <w:pPr>
        <w:rPr>
          <w:rtl/>
          <w:lang w:eastAsia="he-IL"/>
        </w:rPr>
      </w:pPr>
      <w:bookmarkStart w:id="1297" w:name="_GoBack"/>
      <w:bookmarkEnd w:id="1297"/>
    </w:p>
    <w:p w:rsidR="003E7A2E" w:rsidRDefault="003E7A2E" w:rsidP="003E7A2E">
      <w:pPr>
        <w:rPr>
          <w:rtl/>
          <w:lang w:eastAsia="he-IL"/>
        </w:rPr>
      </w:pPr>
    </w:p>
    <w:p w:rsidR="003E7A2E" w:rsidRDefault="003E7A2E" w:rsidP="003E7A2E">
      <w:pPr>
        <w:pStyle w:val="afc"/>
        <w:keepNext/>
        <w:rPr>
          <w:rtl/>
          <w:lang w:eastAsia="he-IL"/>
        </w:rPr>
      </w:pPr>
      <w:bookmarkStart w:id="1298" w:name="_ETM_Q1_5268895"/>
      <w:bookmarkEnd w:id="1298"/>
      <w:r>
        <w:rPr>
          <w:rtl/>
          <w:lang w:eastAsia="he-IL"/>
        </w:rPr>
        <w:t>הישיבה ננעלה בשעה 11:04.</w:t>
      </w:r>
    </w:p>
    <w:p w:rsidR="003E7A2E" w:rsidRDefault="003E7A2E" w:rsidP="003E7A2E">
      <w:pPr>
        <w:pStyle w:val="KeepWithNext"/>
        <w:rPr>
          <w:rtl/>
          <w:lang w:eastAsia="he-IL"/>
        </w:rPr>
      </w:pPr>
    </w:p>
    <w:p w:rsidR="003E7A2E" w:rsidRDefault="003E7A2E" w:rsidP="003E7A2E">
      <w:pPr>
        <w:rPr>
          <w:rtl/>
          <w:lang w:eastAsia="he-IL"/>
        </w:rPr>
      </w:pPr>
    </w:p>
    <w:p w:rsidR="00841756" w:rsidRPr="008713A4" w:rsidRDefault="00841756" w:rsidP="00841756"/>
    <w:sectPr w:rsidR="00841756" w:rsidRPr="008713A4" w:rsidSect="009346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89A" w:rsidRDefault="008A489A">
      <w:r>
        <w:separator/>
      </w:r>
    </w:p>
  </w:endnote>
  <w:endnote w:type="continuationSeparator" w:id="0">
    <w:p w:rsidR="008A489A" w:rsidRDefault="008A4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89A" w:rsidRDefault="008A489A">
      <w:r>
        <w:separator/>
      </w:r>
    </w:p>
  </w:footnote>
  <w:footnote w:type="continuationSeparator" w:id="0">
    <w:p w:rsidR="008A489A" w:rsidRDefault="008A4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89A" w:rsidRDefault="008A48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489A" w:rsidRDefault="008A48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89A" w:rsidRDefault="008A48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464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A489A" w:rsidRPr="00CC5815" w:rsidRDefault="008A489A" w:rsidP="008E5E3F">
    <w:pPr>
      <w:pStyle w:val="a3"/>
      <w:ind w:firstLine="0"/>
    </w:pPr>
    <w:r>
      <w:rPr>
        <w:rtl/>
      </w:rPr>
      <w:t>ועדת הפנים והגנת הסביבה</w:t>
    </w:r>
  </w:p>
  <w:p w:rsidR="008A489A" w:rsidRPr="00CC5815" w:rsidRDefault="008A489A" w:rsidP="008E5E3F">
    <w:pPr>
      <w:pStyle w:val="a3"/>
      <w:ind w:firstLine="0"/>
      <w:rPr>
        <w:rtl/>
      </w:rPr>
    </w:pPr>
    <w:r>
      <w:rPr>
        <w:rtl/>
      </w:rPr>
      <w:t>18/12/2018</w:t>
    </w:r>
  </w:p>
  <w:p w:rsidR="008A489A" w:rsidRPr="00CC5815" w:rsidRDefault="008A48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89A" w:rsidRDefault="008A48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2DC914" wp14:editId="3087BF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489A" w:rsidRDefault="008A48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489A" w:rsidRDefault="008A48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2A7"/>
    <w:rsid w:val="000849B4"/>
    <w:rsid w:val="00092B80"/>
    <w:rsid w:val="000A17C6"/>
    <w:rsid w:val="000B060C"/>
    <w:rsid w:val="000B2EE6"/>
    <w:rsid w:val="000C47F5"/>
    <w:rsid w:val="000E3314"/>
    <w:rsid w:val="000F2459"/>
    <w:rsid w:val="00150436"/>
    <w:rsid w:val="00162E7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7A7"/>
    <w:rsid w:val="00261554"/>
    <w:rsid w:val="002619C9"/>
    <w:rsid w:val="00275C03"/>
    <w:rsid w:val="00280D58"/>
    <w:rsid w:val="002D4BDB"/>
    <w:rsid w:val="002E2F18"/>
    <w:rsid w:val="002E5E31"/>
    <w:rsid w:val="00303B4C"/>
    <w:rsid w:val="00321E62"/>
    <w:rsid w:val="00327BF8"/>
    <w:rsid w:val="00337A23"/>
    <w:rsid w:val="00340AFA"/>
    <w:rsid w:val="00353F42"/>
    <w:rsid w:val="003658CB"/>
    <w:rsid w:val="00366CFB"/>
    <w:rsid w:val="0036794C"/>
    <w:rsid w:val="00373508"/>
    <w:rsid w:val="00396023"/>
    <w:rsid w:val="003C279D"/>
    <w:rsid w:val="003E7A2E"/>
    <w:rsid w:val="003F0A5F"/>
    <w:rsid w:val="00420E41"/>
    <w:rsid w:val="00424C94"/>
    <w:rsid w:val="00447608"/>
    <w:rsid w:val="00451746"/>
    <w:rsid w:val="00470EAC"/>
    <w:rsid w:val="00473C4F"/>
    <w:rsid w:val="0049458B"/>
    <w:rsid w:val="00495FD8"/>
    <w:rsid w:val="004B0A65"/>
    <w:rsid w:val="004B1BE9"/>
    <w:rsid w:val="00500C0C"/>
    <w:rsid w:val="0051389B"/>
    <w:rsid w:val="00530ED8"/>
    <w:rsid w:val="00546678"/>
    <w:rsid w:val="005479D1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66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40E"/>
    <w:rsid w:val="007E7875"/>
    <w:rsid w:val="0082136D"/>
    <w:rsid w:val="008320F6"/>
    <w:rsid w:val="00841223"/>
    <w:rsid w:val="00841756"/>
    <w:rsid w:val="00846BE9"/>
    <w:rsid w:val="00853207"/>
    <w:rsid w:val="008713A4"/>
    <w:rsid w:val="00875F10"/>
    <w:rsid w:val="008A489A"/>
    <w:rsid w:val="008C6035"/>
    <w:rsid w:val="008C7015"/>
    <w:rsid w:val="008D1DFB"/>
    <w:rsid w:val="008E03B4"/>
    <w:rsid w:val="008E5E3F"/>
    <w:rsid w:val="0090279B"/>
    <w:rsid w:val="00914904"/>
    <w:rsid w:val="009258CE"/>
    <w:rsid w:val="0093464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8E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083"/>
    <w:rsid w:val="00E33AE3"/>
    <w:rsid w:val="00E57B3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394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477B69B"/>
  <w15:docId w15:val="{50BB3BE3-5301-4443-BACC-8E999488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802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802A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802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3464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E89EE-0D11-4C0E-8F9F-AE281476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27</Pages>
  <Words>8791</Words>
  <Characters>43956</Characters>
  <Application>Microsoft Office Word</Application>
  <DocSecurity>0</DocSecurity>
  <Lines>366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2019-01-06T08:38:00Z</dcterms:modified>
</cp:coreProperties>
</file>