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D3C27" w:rsidRDefault="00A15214" w:rsidP="00EC1FB3">
      <w:pPr>
        <w:ind w:firstLine="0"/>
        <w:rPr>
          <w:b/>
          <w:bCs/>
          <w:rtl/>
        </w:rPr>
      </w:pPr>
      <w:r w:rsidRPr="005D3C27">
        <w:rPr>
          <w:b/>
          <w:bCs/>
          <w:rtl/>
        </w:rPr>
        <w:t>הכנסת העשרים</w:t>
      </w:r>
    </w:p>
    <w:p w:rsidR="00A22C90" w:rsidRPr="005D3C27" w:rsidRDefault="00A22C90" w:rsidP="00327BF8">
      <w:pPr>
        <w:ind w:firstLine="0"/>
        <w:outlineLvl w:val="0"/>
        <w:rPr>
          <w:b/>
          <w:bCs/>
          <w:rtl/>
        </w:rPr>
        <w:sectPr w:rsidR="00A22C90" w:rsidRPr="005D3C27" w:rsidSect="008D76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D3C27" w:rsidRDefault="00A15214" w:rsidP="008320F6">
      <w:pPr>
        <w:ind w:firstLine="0"/>
        <w:rPr>
          <w:b/>
          <w:bCs/>
          <w:rtl/>
        </w:rPr>
      </w:pPr>
      <w:r w:rsidRPr="005D3C27">
        <w:rPr>
          <w:b/>
          <w:bCs/>
          <w:rtl/>
        </w:rPr>
        <w:t>מושב חמישי</w:t>
      </w:r>
    </w:p>
    <w:p w:rsidR="00E64116" w:rsidRPr="005D3C27" w:rsidRDefault="00E64116" w:rsidP="007509A6">
      <w:pPr>
        <w:ind w:firstLine="0"/>
        <w:jc w:val="center"/>
        <w:rPr>
          <w:b/>
          <w:bCs/>
          <w:rtl/>
        </w:rPr>
      </w:pPr>
    </w:p>
    <w:p w:rsidR="008D7648" w:rsidRDefault="008D7648" w:rsidP="008D7648">
      <w:pPr>
        <w:ind w:firstLine="0"/>
        <w:jc w:val="center"/>
        <w:outlineLvl w:val="0"/>
        <w:rPr>
          <w:rFonts w:hint="cs"/>
          <w:b/>
          <w:bCs/>
          <w:rtl/>
        </w:rPr>
      </w:pPr>
      <w:r>
        <w:rPr>
          <w:b/>
          <w:bCs/>
          <w:rtl/>
        </w:rPr>
        <w:t xml:space="preserve">פרוטוקול מס' </w:t>
      </w:r>
      <w:r>
        <w:rPr>
          <w:rFonts w:hint="cs"/>
          <w:b/>
          <w:bCs/>
          <w:rtl/>
        </w:rPr>
        <w:t>937</w:t>
      </w:r>
    </w:p>
    <w:p w:rsidR="00E64116" w:rsidRPr="005D3C27" w:rsidRDefault="00A15214" w:rsidP="008D7648">
      <w:pPr>
        <w:ind w:firstLine="0"/>
        <w:jc w:val="center"/>
        <w:outlineLvl w:val="0"/>
        <w:rPr>
          <w:b/>
          <w:bCs/>
          <w:rtl/>
        </w:rPr>
      </w:pPr>
      <w:r w:rsidRPr="005D3C27">
        <w:rPr>
          <w:b/>
          <w:bCs/>
          <w:rtl/>
        </w:rPr>
        <w:t>מישיבת ועדת העבודה, הרווחה והבריאות</w:t>
      </w:r>
    </w:p>
    <w:p w:rsidR="00E64116" w:rsidRPr="005D3C27" w:rsidRDefault="00A15214" w:rsidP="008320F6">
      <w:pPr>
        <w:ind w:firstLine="0"/>
        <w:jc w:val="center"/>
        <w:outlineLvl w:val="0"/>
        <w:rPr>
          <w:b/>
          <w:bCs/>
          <w:u w:val="single"/>
          <w:rtl/>
        </w:rPr>
      </w:pPr>
      <w:r w:rsidRPr="005D3C27">
        <w:rPr>
          <w:b/>
          <w:bCs/>
          <w:u w:val="single"/>
          <w:rtl/>
        </w:rPr>
        <w:t xml:space="preserve">יום ראשון, כ"ב בטבת </w:t>
      </w:r>
      <w:proofErr w:type="spellStart"/>
      <w:r w:rsidRPr="005D3C27">
        <w:rPr>
          <w:b/>
          <w:bCs/>
          <w:u w:val="single"/>
          <w:rtl/>
        </w:rPr>
        <w:t>התשע"ט</w:t>
      </w:r>
      <w:proofErr w:type="spellEnd"/>
      <w:r w:rsidRPr="005D3C27">
        <w:rPr>
          <w:b/>
          <w:bCs/>
          <w:u w:val="single"/>
          <w:rtl/>
        </w:rPr>
        <w:t xml:space="preserve"> (30 בדצמבר 2018), שעה 9:00</w:t>
      </w:r>
    </w:p>
    <w:p w:rsidR="00E64116" w:rsidRPr="005D3C27" w:rsidRDefault="00E64116" w:rsidP="008320F6">
      <w:pPr>
        <w:ind w:firstLine="0"/>
        <w:rPr>
          <w:rtl/>
        </w:rPr>
      </w:pPr>
    </w:p>
    <w:p w:rsidR="00E64116" w:rsidRPr="005D3C27" w:rsidRDefault="00E64116" w:rsidP="008320F6">
      <w:pPr>
        <w:ind w:firstLine="0"/>
        <w:rPr>
          <w:rtl/>
        </w:rPr>
      </w:pPr>
    </w:p>
    <w:p w:rsidR="00E64116" w:rsidRPr="005D3C27" w:rsidRDefault="00E64116" w:rsidP="00EC1FB3">
      <w:pPr>
        <w:ind w:firstLine="0"/>
        <w:outlineLvl w:val="1"/>
        <w:rPr>
          <w:rtl/>
        </w:rPr>
      </w:pPr>
      <w:r w:rsidRPr="005D3C27">
        <w:rPr>
          <w:rFonts w:hint="cs"/>
          <w:b/>
          <w:bCs/>
          <w:u w:val="single"/>
          <w:rtl/>
        </w:rPr>
        <w:t>סדר היום</w:t>
      </w:r>
      <w:r w:rsidRPr="005D3C27">
        <w:rPr>
          <w:b/>
          <w:bCs/>
          <w:u w:val="single"/>
          <w:rtl/>
        </w:rPr>
        <w:t>:</w:t>
      </w:r>
    </w:p>
    <w:p w:rsidR="00E64116" w:rsidRPr="005D3C27" w:rsidRDefault="00A15214" w:rsidP="00A15214">
      <w:pPr>
        <w:spacing w:before="60"/>
        <w:ind w:firstLine="0"/>
        <w:rPr>
          <w:rtl/>
        </w:rPr>
      </w:pPr>
      <w:bookmarkStart w:id="0" w:name="ET_subject_615644_1"/>
      <w:r w:rsidRPr="005D3C27">
        <w:rPr>
          <w:rStyle w:val="TagStyle"/>
          <w:rtl/>
        </w:rPr>
        <w:t xml:space="preserve"> &lt;&lt; נושא &gt;&gt; </w:t>
      </w:r>
      <w:r w:rsidRPr="005D3C27">
        <w:rPr>
          <w:rtl/>
        </w:rPr>
        <w:t>הצעת  צו שוויון זכויות לאנשים עם מוגבלות (הארכת מועד תחולת חובת הנגישות למוסדות בריאות קיימים), התשע"ח-2018</w:t>
      </w:r>
      <w:r w:rsidRPr="005D3C27">
        <w:rPr>
          <w:rStyle w:val="TagStyle"/>
          <w:rtl/>
        </w:rPr>
        <w:t xml:space="preserve"> &lt;&lt; נושא &gt;&gt;</w:t>
      </w:r>
      <w:r w:rsidRPr="005D3C27">
        <w:rPr>
          <w:rtl/>
        </w:rPr>
        <w:t xml:space="preserve"> </w:t>
      </w:r>
      <w:bookmarkEnd w:id="0"/>
      <w:r w:rsidRPr="005D3C27">
        <w:rPr>
          <w:rtl/>
        </w:rPr>
        <w:t xml:space="preserve">  </w:t>
      </w:r>
    </w:p>
    <w:p w:rsidR="00E64116" w:rsidRPr="005D3C27" w:rsidRDefault="00E64116" w:rsidP="007C693F">
      <w:pPr>
        <w:spacing w:before="60"/>
        <w:ind w:firstLine="0"/>
        <w:rPr>
          <w:rtl/>
        </w:rPr>
      </w:pPr>
    </w:p>
    <w:p w:rsidR="00E64116" w:rsidRPr="005D3C27" w:rsidRDefault="00E64116" w:rsidP="00EC1FB3">
      <w:pPr>
        <w:ind w:firstLine="0"/>
        <w:outlineLvl w:val="1"/>
        <w:rPr>
          <w:b/>
          <w:bCs/>
          <w:u w:val="single"/>
          <w:rtl/>
        </w:rPr>
      </w:pPr>
      <w:r w:rsidRPr="005D3C27">
        <w:rPr>
          <w:b/>
          <w:bCs/>
          <w:u w:val="single"/>
          <w:rtl/>
        </w:rPr>
        <w:t>נכחו:</w:t>
      </w:r>
    </w:p>
    <w:p w:rsidR="00E64116" w:rsidRPr="005D3C27" w:rsidRDefault="00E64116" w:rsidP="00EC1FB3">
      <w:pPr>
        <w:ind w:firstLine="0"/>
        <w:outlineLvl w:val="1"/>
        <w:rPr>
          <w:rtl/>
        </w:rPr>
      </w:pPr>
      <w:r w:rsidRPr="005D3C27">
        <w:rPr>
          <w:b/>
          <w:bCs/>
          <w:u w:val="single"/>
          <w:rtl/>
        </w:rPr>
        <w:t>חברי הוועדה</w:t>
      </w:r>
      <w:r w:rsidRPr="005D3C27">
        <w:rPr>
          <w:rFonts w:hint="cs"/>
          <w:b/>
          <w:bCs/>
          <w:u w:val="single"/>
          <w:rtl/>
        </w:rPr>
        <w:t xml:space="preserve">: </w:t>
      </w:r>
    </w:p>
    <w:p w:rsidR="00E64116" w:rsidRPr="005D3C27" w:rsidRDefault="00A15214" w:rsidP="00EC1FB3">
      <w:pPr>
        <w:ind w:firstLine="0"/>
        <w:rPr>
          <w:rtl/>
        </w:rPr>
      </w:pPr>
      <w:r w:rsidRPr="005D3C27">
        <w:rPr>
          <w:rtl/>
        </w:rPr>
        <w:t xml:space="preserve">אלי </w:t>
      </w:r>
      <w:proofErr w:type="spellStart"/>
      <w:r w:rsidRPr="005D3C27">
        <w:rPr>
          <w:rtl/>
        </w:rPr>
        <w:t>אלאלוף</w:t>
      </w:r>
      <w:proofErr w:type="spellEnd"/>
      <w:r w:rsidRPr="005D3C27">
        <w:rPr>
          <w:rtl/>
        </w:rPr>
        <w:t xml:space="preserve"> – היו"ר</w:t>
      </w:r>
    </w:p>
    <w:p w:rsidR="00A15214" w:rsidRPr="005D3C27" w:rsidRDefault="00A15214" w:rsidP="00EC1FB3">
      <w:pPr>
        <w:ind w:firstLine="0"/>
        <w:rPr>
          <w:rtl/>
        </w:rPr>
      </w:pPr>
      <w:r w:rsidRPr="005D3C27">
        <w:rPr>
          <w:rtl/>
        </w:rPr>
        <w:t xml:space="preserve">ג'מעה </w:t>
      </w:r>
      <w:proofErr w:type="spellStart"/>
      <w:r w:rsidRPr="005D3C27">
        <w:rPr>
          <w:rtl/>
        </w:rPr>
        <w:t>אזברגה</w:t>
      </w:r>
      <w:proofErr w:type="spellEnd"/>
    </w:p>
    <w:p w:rsidR="002E5E31" w:rsidRPr="005D3C27" w:rsidRDefault="002E5E31" w:rsidP="00DE5B80">
      <w:pPr>
        <w:ind w:firstLine="0"/>
        <w:rPr>
          <w:b/>
          <w:bCs/>
          <w:u w:val="single"/>
          <w:rtl/>
        </w:rPr>
      </w:pPr>
    </w:p>
    <w:p w:rsidR="00820F57" w:rsidRPr="005D3C27" w:rsidRDefault="00820F57" w:rsidP="00DE5B80">
      <w:pPr>
        <w:ind w:firstLine="0"/>
        <w:rPr>
          <w:b/>
          <w:bCs/>
          <w:u w:val="single"/>
          <w:rtl/>
        </w:rPr>
      </w:pPr>
    </w:p>
    <w:p w:rsidR="00E64116" w:rsidRPr="005D3C27" w:rsidRDefault="00E64116" w:rsidP="00D40A29">
      <w:pPr>
        <w:ind w:firstLine="0"/>
        <w:outlineLvl w:val="1"/>
        <w:rPr>
          <w:rtl/>
        </w:rPr>
      </w:pPr>
      <w:r w:rsidRPr="005D3C27">
        <w:rPr>
          <w:b/>
          <w:bCs/>
          <w:u w:val="single"/>
          <w:rtl/>
        </w:rPr>
        <w:t>מוזמנים</w:t>
      </w:r>
      <w:r w:rsidRPr="005D3C27">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היועץ של משרד הבריאות לעניין כתיבת תקנות, משרד הבריאות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יהודה מירון</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יועמ"ש ממונה מכרזים והתקשרויות, משרד הבריאות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רמי אבישר</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סמנכ"ל בינוי ופיתוח, משרד הבריאות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אברהם בן זקן</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proofErr w:type="spellStart"/>
            <w:r w:rsidRPr="005D3C27">
              <w:rPr>
                <w:rFonts w:ascii="David" w:eastAsia="David" w:hAnsi="David" w:hint="cs"/>
                <w:color w:val="000000"/>
                <w:rtl/>
              </w:rPr>
              <w:t>המינהל</w:t>
            </w:r>
            <w:proofErr w:type="spellEnd"/>
            <w:r w:rsidRPr="005D3C27">
              <w:rPr>
                <w:rFonts w:ascii="David" w:eastAsia="David" w:hAnsi="David" w:hint="cs"/>
                <w:color w:val="000000"/>
                <w:rtl/>
              </w:rPr>
              <w:t xml:space="preserve"> לתכנון,</w:t>
            </w:r>
            <w:r w:rsidR="00293D5F" w:rsidRPr="005D3C27">
              <w:rPr>
                <w:rFonts w:ascii="David" w:eastAsia="David" w:hAnsi="David" w:hint="cs"/>
                <w:color w:val="000000"/>
                <w:rtl/>
              </w:rPr>
              <w:t xml:space="preserve"> </w:t>
            </w:r>
            <w:r w:rsidRPr="005D3C27">
              <w:rPr>
                <w:rFonts w:ascii="David" w:eastAsia="David" w:hAnsi="David" w:hint="cs"/>
                <w:color w:val="000000"/>
                <w:rtl/>
              </w:rPr>
              <w:t xml:space="preserve">פיתוח ובינוי מוסדות רפואה, משרד הבריאות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סיגל  פרחי ללוש</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293D5F">
            <w:pPr>
              <w:spacing w:line="240" w:lineRule="auto"/>
              <w:ind w:firstLine="0"/>
              <w:jc w:val="left"/>
              <w:rPr>
                <w:rFonts w:cs="Times New Roman"/>
                <w:sz w:val="20"/>
                <w:szCs w:val="20"/>
              </w:rPr>
            </w:pPr>
            <w:r w:rsidRPr="005D3C27">
              <w:rPr>
                <w:rFonts w:ascii="David" w:eastAsia="David" w:hAnsi="David" w:hint="cs"/>
                <w:color w:val="000000"/>
                <w:rtl/>
              </w:rPr>
              <w:t>רפרנט</w:t>
            </w:r>
            <w:r w:rsidR="00293D5F" w:rsidRPr="005D3C27">
              <w:rPr>
                <w:rFonts w:ascii="David" w:eastAsia="David" w:hAnsi="David" w:hint="cs"/>
                <w:color w:val="000000"/>
                <w:rtl/>
              </w:rPr>
              <w:t xml:space="preserve">, </w:t>
            </w:r>
            <w:r w:rsidRPr="005D3C27">
              <w:rPr>
                <w:rFonts w:ascii="David" w:eastAsia="David" w:hAnsi="David" w:hint="cs"/>
                <w:color w:val="000000"/>
                <w:rtl/>
              </w:rPr>
              <w:t>מח' י</w:t>
            </w:r>
            <w:r w:rsidR="00293D5F" w:rsidRPr="005D3C27">
              <w:rPr>
                <w:rFonts w:ascii="David" w:eastAsia="David" w:hAnsi="David" w:hint="cs"/>
                <w:color w:val="000000"/>
                <w:rtl/>
              </w:rPr>
              <w:t>י</w:t>
            </w:r>
            <w:r w:rsidRPr="005D3C27">
              <w:rPr>
                <w:rFonts w:ascii="David" w:eastAsia="David" w:hAnsi="David" w:hint="cs"/>
                <w:color w:val="000000"/>
                <w:rtl/>
              </w:rPr>
              <w:t xml:space="preserve">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עילם שניר</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293D5F">
            <w:pPr>
              <w:spacing w:line="240" w:lineRule="auto"/>
              <w:ind w:firstLine="0"/>
              <w:jc w:val="left"/>
              <w:rPr>
                <w:rFonts w:cs="Times New Roman"/>
                <w:sz w:val="20"/>
                <w:szCs w:val="20"/>
              </w:rPr>
            </w:pPr>
            <w:r w:rsidRPr="005D3C27">
              <w:rPr>
                <w:rFonts w:ascii="David" w:eastAsia="David" w:hAnsi="David" w:hint="cs"/>
                <w:color w:val="000000"/>
                <w:rtl/>
              </w:rPr>
              <w:t>עו"ד</w:t>
            </w:r>
            <w:r w:rsidR="00293D5F" w:rsidRPr="005D3C27">
              <w:rPr>
                <w:rFonts w:ascii="David" w:eastAsia="David" w:hAnsi="David" w:hint="cs"/>
                <w:color w:val="000000"/>
                <w:rtl/>
              </w:rPr>
              <w:t xml:space="preserve">, </w:t>
            </w:r>
            <w:r w:rsidRPr="005D3C27">
              <w:rPr>
                <w:rFonts w:ascii="David" w:eastAsia="David" w:hAnsi="David" w:hint="cs"/>
                <w:color w:val="000000"/>
                <w:rtl/>
              </w:rPr>
              <w:t xml:space="preserve">נציבות שוויון זכויות לאנשים עם מוגבלות, משרד המשפטים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הדס אגמון</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293D5F">
            <w:pPr>
              <w:spacing w:line="240" w:lineRule="auto"/>
              <w:ind w:firstLine="0"/>
              <w:jc w:val="left"/>
              <w:rPr>
                <w:rFonts w:cs="Times New Roman"/>
                <w:sz w:val="20"/>
                <w:szCs w:val="20"/>
              </w:rPr>
            </w:pPr>
            <w:r w:rsidRPr="005D3C27">
              <w:rPr>
                <w:rFonts w:ascii="David" w:eastAsia="David" w:hAnsi="David" w:hint="cs"/>
                <w:color w:val="000000"/>
                <w:rtl/>
              </w:rPr>
              <w:t xml:space="preserve">מתמחה, נציבות שוויון לאנשים עם מוגבלות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ששון כהן</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293D5F">
            <w:pPr>
              <w:spacing w:line="240" w:lineRule="auto"/>
              <w:ind w:firstLine="0"/>
              <w:jc w:val="left"/>
              <w:rPr>
                <w:rFonts w:cs="Times New Roman"/>
                <w:sz w:val="20"/>
                <w:szCs w:val="20"/>
              </w:rPr>
            </w:pPr>
            <w:proofErr w:type="spellStart"/>
            <w:r w:rsidRPr="005D3C27">
              <w:rPr>
                <w:rFonts w:ascii="David" w:eastAsia="David" w:hAnsi="David" w:hint="cs"/>
                <w:color w:val="000000"/>
                <w:rtl/>
              </w:rPr>
              <w:t>ממונת</w:t>
            </w:r>
            <w:proofErr w:type="spellEnd"/>
            <w:r w:rsidRPr="005D3C27">
              <w:rPr>
                <w:rFonts w:ascii="David" w:eastAsia="David" w:hAnsi="David" w:hint="cs"/>
                <w:color w:val="000000"/>
                <w:rtl/>
              </w:rPr>
              <w:t xml:space="preserve"> שאילתות, נציבות שוויון לאנשים עם מוגבלות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עירית שביב שני</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אחראית מחוז ירושלים ומחוז חרדי, קואליציית הורים לילדים עם צרכים מיוחדים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אסתר קרמר</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ממונה על הנגישות, מכבי שירותי בריאות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סנדרה מרון</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ראש מטה חטיבת התפעול, קופת חולים מאוחדת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אורי אברהם</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רכז נגישות ארצי מאוחדת, קופת חולים מאוחדת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רון אייזן</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מנהל מחלקת נגישות, שירותי בריאות כללית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חיים </w:t>
            </w:r>
            <w:proofErr w:type="spellStart"/>
            <w:r w:rsidRPr="005D3C27">
              <w:rPr>
                <w:rFonts w:ascii="David" w:eastAsia="David" w:hAnsi="David" w:hint="cs"/>
                <w:color w:val="000000"/>
                <w:rtl/>
              </w:rPr>
              <w:t>לוינהר</w:t>
            </w:r>
            <w:proofErr w:type="spellEnd"/>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ראש מערך תכנון, שירותי בריאות כללית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אבי אלברט תורג'מן</w:t>
            </w:r>
          </w:p>
        </w:tc>
      </w:tr>
      <w:tr w:rsidR="00293D5F"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293D5F" w:rsidRPr="005D3C27" w:rsidRDefault="00293D5F" w:rsidP="007E5D94">
            <w:pPr>
              <w:spacing w:line="240" w:lineRule="auto"/>
              <w:ind w:firstLine="0"/>
              <w:jc w:val="left"/>
              <w:rPr>
                <w:rFonts w:cs="Times New Roman"/>
                <w:sz w:val="20"/>
                <w:szCs w:val="20"/>
              </w:rPr>
            </w:pPr>
            <w:r w:rsidRPr="005D3C27">
              <w:rPr>
                <w:rFonts w:ascii="David" w:eastAsia="David" w:hAnsi="David" w:hint="cs"/>
                <w:color w:val="000000"/>
                <w:rtl/>
              </w:rPr>
              <w:t xml:space="preserve">מנהל ״המבריא״, </w:t>
            </w:r>
            <w:proofErr w:type="spellStart"/>
            <w:r w:rsidRPr="005D3C27">
              <w:rPr>
                <w:rFonts w:ascii="David" w:eastAsia="David" w:hAnsi="David" w:hint="cs"/>
                <w:color w:val="000000"/>
                <w:rtl/>
              </w:rPr>
              <w:t>א.ב.א</w:t>
            </w:r>
            <w:proofErr w:type="spellEnd"/>
            <w:r w:rsidRPr="005D3C27">
              <w:rPr>
                <w:rFonts w:ascii="David" w:eastAsia="David" w:hAnsi="David" w:hint="cs"/>
                <w:color w:val="000000"/>
                <w:rtl/>
              </w:rPr>
              <w:t xml:space="preserve"> - איגוד בתי אבות ודיור מוגן בישראל </w:t>
            </w:r>
          </w:p>
        </w:tc>
        <w:tc>
          <w:tcPr>
            <w:tcW w:w="401" w:type="dxa"/>
            <w:tcBorders>
              <w:top w:val="nil"/>
              <w:left w:val="nil"/>
              <w:bottom w:val="nil"/>
              <w:right w:val="nil"/>
            </w:tcBorders>
            <w:tcMar>
              <w:top w:w="9" w:type="dxa"/>
              <w:left w:w="0" w:type="dxa"/>
              <w:bottom w:w="9" w:type="dxa"/>
              <w:right w:w="0" w:type="dxa"/>
            </w:tcMar>
            <w:hideMark/>
          </w:tcPr>
          <w:p w:rsidR="00293D5F" w:rsidRPr="005D3C27" w:rsidRDefault="00293D5F"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293D5F" w:rsidRPr="005D3C27" w:rsidRDefault="00293D5F" w:rsidP="007E5D94">
            <w:pPr>
              <w:spacing w:line="240" w:lineRule="auto"/>
              <w:ind w:firstLine="0"/>
              <w:jc w:val="left"/>
              <w:rPr>
                <w:rFonts w:cs="Times New Roman"/>
                <w:sz w:val="20"/>
                <w:szCs w:val="20"/>
              </w:rPr>
            </w:pPr>
            <w:r w:rsidRPr="005D3C27">
              <w:rPr>
                <w:rFonts w:ascii="David" w:eastAsia="David" w:hAnsi="David" w:hint="cs"/>
                <w:color w:val="000000"/>
                <w:rtl/>
              </w:rPr>
              <w:t>אלי טובל</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293D5F">
            <w:pPr>
              <w:spacing w:line="240" w:lineRule="auto"/>
              <w:ind w:firstLine="0"/>
              <w:jc w:val="left"/>
              <w:rPr>
                <w:rFonts w:cs="Times New Roman"/>
                <w:sz w:val="20"/>
                <w:szCs w:val="20"/>
              </w:rPr>
            </w:pPr>
            <w:r w:rsidRPr="005D3C27">
              <w:rPr>
                <w:rFonts w:ascii="David" w:eastAsia="David" w:hAnsi="David" w:hint="cs"/>
                <w:color w:val="000000"/>
                <w:rtl/>
              </w:rPr>
              <w:t xml:space="preserve">מנכ"ל המרכז לעיוור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נתי </w:t>
            </w:r>
            <w:proofErr w:type="spellStart"/>
            <w:r w:rsidRPr="005D3C27">
              <w:rPr>
                <w:rFonts w:ascii="David" w:eastAsia="David" w:hAnsi="David" w:hint="cs"/>
                <w:color w:val="000000"/>
                <w:rtl/>
              </w:rPr>
              <w:t>ביאליסטוק</w:t>
            </w:r>
            <w:proofErr w:type="spellEnd"/>
            <w:r w:rsidRPr="005D3C27">
              <w:rPr>
                <w:rFonts w:ascii="David" w:eastAsia="David" w:hAnsi="David" w:hint="cs"/>
                <w:color w:val="000000"/>
                <w:rtl/>
              </w:rPr>
              <w:t xml:space="preserve"> כהן</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293D5F">
            <w:pPr>
              <w:spacing w:line="240" w:lineRule="auto"/>
              <w:ind w:firstLine="0"/>
              <w:jc w:val="left"/>
              <w:rPr>
                <w:rFonts w:cs="Times New Roman"/>
                <w:sz w:val="20"/>
                <w:szCs w:val="20"/>
              </w:rPr>
            </w:pPr>
            <w:r w:rsidRPr="005D3C27">
              <w:rPr>
                <w:rFonts w:ascii="David" w:eastAsia="David" w:hAnsi="David" w:hint="cs"/>
                <w:color w:val="000000"/>
                <w:rtl/>
              </w:rPr>
              <w:t xml:space="preserve">יו"ר ארגון תנו יד לחרש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משה בר</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עוזרו של משה בר, תנו יד לחירש נכים למען נכים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דן מיכאל </w:t>
            </w:r>
            <w:proofErr w:type="spellStart"/>
            <w:r w:rsidRPr="005D3C27">
              <w:rPr>
                <w:rFonts w:ascii="David" w:eastAsia="David" w:hAnsi="David" w:hint="cs"/>
                <w:color w:val="000000"/>
                <w:rtl/>
              </w:rPr>
              <w:t>קדרון</w:t>
            </w:r>
            <w:proofErr w:type="spellEnd"/>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293D5F">
            <w:pPr>
              <w:spacing w:line="240" w:lineRule="auto"/>
              <w:ind w:firstLine="0"/>
              <w:jc w:val="left"/>
              <w:rPr>
                <w:rFonts w:cs="Times New Roman"/>
                <w:sz w:val="20"/>
                <w:szCs w:val="20"/>
              </w:rPr>
            </w:pPr>
            <w:r w:rsidRPr="005D3C27">
              <w:rPr>
                <w:rFonts w:ascii="David" w:eastAsia="David" w:hAnsi="David" w:hint="cs"/>
                <w:color w:val="000000"/>
                <w:rtl/>
              </w:rPr>
              <w:t xml:space="preserve">יו״ר, ארגון הנכים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עמיחי תמיר</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proofErr w:type="spellStart"/>
            <w:r w:rsidRPr="005D3C27">
              <w:rPr>
                <w:rFonts w:ascii="David" w:eastAsia="David" w:hAnsi="David" w:hint="cs"/>
                <w:color w:val="000000"/>
                <w:rtl/>
              </w:rPr>
              <w:t>מת"ל</w:t>
            </w:r>
            <w:proofErr w:type="spellEnd"/>
            <w:r w:rsidRPr="005D3C27">
              <w:rPr>
                <w:rFonts w:ascii="David" w:eastAsia="David" w:hAnsi="David" w:hint="cs"/>
                <w:color w:val="000000"/>
                <w:rtl/>
              </w:rPr>
              <w:t xml:space="preserve">, כנסת 19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מאיר חלבי</w:t>
            </w:r>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יו"ר </w:t>
            </w:r>
            <w:proofErr w:type="spellStart"/>
            <w:r w:rsidRPr="005D3C27">
              <w:rPr>
                <w:rFonts w:ascii="David" w:eastAsia="David" w:hAnsi="David" w:hint="cs"/>
                <w:color w:val="000000"/>
                <w:rtl/>
              </w:rPr>
              <w:t>אהב"ה</w:t>
            </w:r>
            <w:proofErr w:type="spellEnd"/>
            <w:r w:rsidRPr="005D3C27">
              <w:rPr>
                <w:rFonts w:ascii="David" w:eastAsia="David" w:hAnsi="David" w:hint="cs"/>
                <w:color w:val="000000"/>
                <w:rtl/>
              </w:rPr>
              <w:t xml:space="preserve">, ארגוני נכים </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 xml:space="preserve">אבנר </w:t>
            </w:r>
            <w:proofErr w:type="spellStart"/>
            <w:r w:rsidRPr="005D3C27">
              <w:rPr>
                <w:rFonts w:ascii="David" w:eastAsia="David" w:hAnsi="David" w:hint="cs"/>
                <w:color w:val="000000"/>
                <w:rtl/>
              </w:rPr>
              <w:t>עורקובי</w:t>
            </w:r>
            <w:proofErr w:type="spellEnd"/>
          </w:p>
        </w:tc>
      </w:tr>
      <w:tr w:rsidR="007E5D94" w:rsidRPr="005D3C27" w:rsidTr="008D7648">
        <w:trPr>
          <w:trHeight w:val="220"/>
        </w:trPr>
        <w:tc>
          <w:tcPr>
            <w:tcW w:w="6420" w:type="dxa"/>
            <w:tcBorders>
              <w:top w:val="nil"/>
              <w:left w:val="nil"/>
              <w:bottom w:val="nil"/>
              <w:right w:val="nil"/>
            </w:tcBorders>
            <w:tcMar>
              <w:top w:w="9" w:type="dxa"/>
              <w:left w:w="39" w:type="dxa"/>
              <w:bottom w:w="9" w:type="dxa"/>
              <w:right w:w="39"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שדלן/</w:t>
            </w:r>
            <w:proofErr w:type="spellStart"/>
            <w:r w:rsidRPr="005D3C27">
              <w:rPr>
                <w:rFonts w:ascii="David" w:eastAsia="David" w:hAnsi="David" w:hint="cs"/>
                <w:color w:val="000000"/>
                <w:rtl/>
              </w:rPr>
              <w:t>ית</w:t>
            </w:r>
            <w:proofErr w:type="spellEnd"/>
            <w:r w:rsidRPr="005D3C27">
              <w:rPr>
                <w:rFonts w:ascii="David" w:eastAsia="David" w:hAnsi="David" w:hint="cs"/>
                <w:color w:val="000000"/>
                <w:rtl/>
              </w:rPr>
              <w:t xml:space="preserve"> (ח.ב הקבינט ישראל בע"מ), מייצג/ת את קבוצת עמל ומעבר</w:t>
            </w:r>
          </w:p>
        </w:tc>
        <w:tc>
          <w:tcPr>
            <w:tcW w:w="401"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center"/>
              <w:rPr>
                <w:rFonts w:cs="Times New Roman"/>
                <w:sz w:val="20"/>
                <w:szCs w:val="20"/>
              </w:rPr>
            </w:pPr>
            <w:r w:rsidRPr="005D3C2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E5D94" w:rsidRPr="005D3C27" w:rsidRDefault="007E5D94" w:rsidP="007E5D94">
            <w:pPr>
              <w:spacing w:line="240" w:lineRule="auto"/>
              <w:ind w:firstLine="0"/>
              <w:jc w:val="left"/>
              <w:rPr>
                <w:rFonts w:cs="Times New Roman"/>
                <w:sz w:val="20"/>
                <w:szCs w:val="20"/>
              </w:rPr>
            </w:pPr>
            <w:r w:rsidRPr="005D3C27">
              <w:rPr>
                <w:rFonts w:ascii="David" w:eastAsia="David" w:hAnsi="David" w:hint="cs"/>
                <w:color w:val="000000"/>
                <w:rtl/>
              </w:rPr>
              <w:t>ניצן בסן</w:t>
            </w:r>
          </w:p>
        </w:tc>
      </w:tr>
    </w:tbl>
    <w:p w:rsidR="00E64116" w:rsidRPr="005D3C27" w:rsidRDefault="00E64116" w:rsidP="00DE5B80">
      <w:pPr>
        <w:ind w:firstLine="0"/>
        <w:rPr>
          <w:rtl/>
        </w:rPr>
      </w:pPr>
    </w:p>
    <w:p w:rsidR="00D37550" w:rsidRPr="005D3C27" w:rsidRDefault="00D37550" w:rsidP="00DE5B80">
      <w:pPr>
        <w:ind w:firstLine="0"/>
        <w:rPr>
          <w:rtl/>
        </w:rPr>
      </w:pPr>
    </w:p>
    <w:p w:rsidR="00E64116" w:rsidRPr="005D3C27" w:rsidRDefault="00E64116" w:rsidP="00D40A29">
      <w:pPr>
        <w:ind w:firstLine="0"/>
        <w:outlineLvl w:val="1"/>
        <w:rPr>
          <w:rtl/>
        </w:rPr>
      </w:pPr>
      <w:r w:rsidRPr="005D3C27">
        <w:rPr>
          <w:rFonts w:hint="cs"/>
          <w:b/>
          <w:bCs/>
          <w:u w:val="single"/>
          <w:rtl/>
        </w:rPr>
        <w:t>ייעוץ משפטי:</w:t>
      </w:r>
      <w:r w:rsidRPr="005D3C27">
        <w:rPr>
          <w:rFonts w:hint="cs"/>
          <w:rtl/>
        </w:rPr>
        <w:t xml:space="preserve"> </w:t>
      </w:r>
    </w:p>
    <w:p w:rsidR="00E64116" w:rsidRPr="005D3C27" w:rsidRDefault="00293D5F" w:rsidP="00D40A29">
      <w:pPr>
        <w:ind w:firstLine="0"/>
      </w:pPr>
      <w:r w:rsidRPr="005D3C27">
        <w:rPr>
          <w:rFonts w:hint="cs"/>
          <w:rtl/>
        </w:rPr>
        <w:t>ענת מימון</w:t>
      </w:r>
    </w:p>
    <w:p w:rsidR="00E64116" w:rsidRPr="005D3C27" w:rsidRDefault="00E64116" w:rsidP="00DE5B80">
      <w:pPr>
        <w:ind w:firstLine="0"/>
        <w:rPr>
          <w:rtl/>
        </w:rPr>
      </w:pPr>
    </w:p>
    <w:p w:rsidR="00E64116" w:rsidRPr="005D3C27" w:rsidRDefault="00E64116" w:rsidP="008D7648">
      <w:pPr>
        <w:ind w:firstLine="0"/>
        <w:outlineLvl w:val="1"/>
        <w:rPr>
          <w:rtl/>
        </w:rPr>
      </w:pPr>
      <w:r w:rsidRPr="005D3C27">
        <w:rPr>
          <w:b/>
          <w:bCs/>
          <w:u w:val="single"/>
          <w:rtl/>
        </w:rPr>
        <w:t>מנהלת הוועדה</w:t>
      </w:r>
      <w:r w:rsidRPr="005D3C27">
        <w:rPr>
          <w:rFonts w:hint="cs"/>
          <w:b/>
          <w:bCs/>
          <w:u w:val="single"/>
          <w:rtl/>
        </w:rPr>
        <w:t>:</w:t>
      </w:r>
    </w:p>
    <w:p w:rsidR="00E64116" w:rsidRPr="005D3C27" w:rsidRDefault="00A15214" w:rsidP="00D40A29">
      <w:pPr>
        <w:ind w:firstLine="0"/>
        <w:rPr>
          <w:u w:val="single"/>
        </w:rPr>
      </w:pPr>
      <w:r w:rsidRPr="005D3C27">
        <w:rPr>
          <w:rtl/>
        </w:rPr>
        <w:t>ענת כהן שמואל</w:t>
      </w:r>
    </w:p>
    <w:p w:rsidR="00E64116" w:rsidRPr="005D3C27" w:rsidRDefault="00E64116" w:rsidP="00DE5B80">
      <w:pPr>
        <w:ind w:firstLine="0"/>
        <w:rPr>
          <w:rtl/>
        </w:rPr>
      </w:pPr>
    </w:p>
    <w:p w:rsidR="00E64116" w:rsidRPr="005D3C27" w:rsidRDefault="001673D4" w:rsidP="00D40A29">
      <w:pPr>
        <w:ind w:firstLine="0"/>
        <w:outlineLvl w:val="1"/>
        <w:rPr>
          <w:rtl/>
        </w:rPr>
      </w:pPr>
      <w:r w:rsidRPr="005D3C27">
        <w:rPr>
          <w:rFonts w:hint="cs"/>
          <w:b/>
          <w:bCs/>
          <w:u w:val="single"/>
          <w:rtl/>
        </w:rPr>
        <w:t>רישום</w:t>
      </w:r>
      <w:r w:rsidR="00E64116" w:rsidRPr="005D3C27">
        <w:rPr>
          <w:rFonts w:hint="cs"/>
          <w:b/>
          <w:bCs/>
          <w:u w:val="single"/>
          <w:rtl/>
        </w:rPr>
        <w:t xml:space="preserve"> פרלמנטרי:</w:t>
      </w:r>
    </w:p>
    <w:p w:rsidR="00E64116" w:rsidRPr="005D3C27" w:rsidRDefault="00A15214" w:rsidP="008320F6">
      <w:pPr>
        <w:ind w:firstLine="0"/>
        <w:rPr>
          <w:rtl/>
        </w:rPr>
      </w:pPr>
      <w:r w:rsidRPr="005D3C27">
        <w:rPr>
          <w:rtl/>
        </w:rPr>
        <w:t>אסתר מימון</w:t>
      </w:r>
    </w:p>
    <w:p w:rsidR="00A15214" w:rsidRPr="008D7648" w:rsidRDefault="00E64116" w:rsidP="008D7648">
      <w:pPr>
        <w:ind w:firstLine="0"/>
        <w:jc w:val="center"/>
        <w:rPr>
          <w:b/>
          <w:bCs/>
          <w:u w:val="single"/>
          <w:rtl/>
        </w:rPr>
      </w:pPr>
      <w:r w:rsidRPr="005D3C27">
        <w:rPr>
          <w:rtl/>
        </w:rPr>
        <w:br w:type="page"/>
      </w:r>
      <w:bookmarkStart w:id="1" w:name="ET_subject_615644_2"/>
      <w:r w:rsidR="00A15214" w:rsidRPr="008D7648">
        <w:rPr>
          <w:rStyle w:val="TagStyle"/>
          <w:b w:val="0"/>
          <w:bCs/>
          <w:u w:val="single"/>
          <w:rtl/>
        </w:rPr>
        <w:t xml:space="preserve">&lt;&lt; נושא &gt;&gt; </w:t>
      </w:r>
      <w:r w:rsidR="00A15214" w:rsidRPr="008D7648">
        <w:rPr>
          <w:b/>
          <w:bCs/>
          <w:u w:val="single"/>
          <w:rtl/>
        </w:rPr>
        <w:t>הצעת  צו שוויון זכויות לאנשים עם מוגבלות (הארכת מועד תחולת חובת הנגישות למוסדות בריאות קיימים), התשע"ח-2018</w:t>
      </w:r>
      <w:r w:rsidR="00A15214" w:rsidRPr="008D7648">
        <w:rPr>
          <w:rStyle w:val="TagStyle"/>
          <w:b w:val="0"/>
          <w:bCs/>
          <w:u w:val="single"/>
          <w:rtl/>
        </w:rPr>
        <w:t xml:space="preserve"> &lt;&lt; נושא &gt;&gt;</w:t>
      </w:r>
      <w:bookmarkEnd w:id="1"/>
    </w:p>
    <w:p w:rsidR="00A15214" w:rsidRDefault="00A15214" w:rsidP="00A15214">
      <w:pPr>
        <w:pStyle w:val="KeepWithNext"/>
        <w:rPr>
          <w:rtl/>
        </w:rPr>
      </w:pPr>
    </w:p>
    <w:p w:rsidR="008D7648" w:rsidRPr="008D7648" w:rsidRDefault="008D7648" w:rsidP="008D7648">
      <w:pPr>
        <w:rPr>
          <w:rtl/>
        </w:rPr>
      </w:pPr>
    </w:p>
    <w:p w:rsidR="00A15214" w:rsidRPr="005D3C27" w:rsidRDefault="00A15214" w:rsidP="00A15214">
      <w:pPr>
        <w:pStyle w:val="af6"/>
        <w:keepNext/>
        <w:rPr>
          <w:rtl/>
        </w:rPr>
      </w:pPr>
      <w:bookmarkStart w:id="2" w:name="ET_yor_5299_3"/>
      <w:r w:rsidRPr="005D3C27">
        <w:rPr>
          <w:rStyle w:val="TagStyle"/>
          <w:rtl/>
        </w:rPr>
        <w:t xml:space="preserve">&lt;&lt; יור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2"/>
    </w:p>
    <w:p w:rsidR="00A15214" w:rsidRPr="005D3C27" w:rsidRDefault="00A15214" w:rsidP="00A15214">
      <w:pPr>
        <w:pStyle w:val="KeepWithNext"/>
        <w:rPr>
          <w:rtl/>
        </w:rPr>
      </w:pPr>
    </w:p>
    <w:p w:rsidR="00A15214" w:rsidRPr="005D3C27" w:rsidRDefault="000B4761" w:rsidP="00475D88">
      <w:pPr>
        <w:rPr>
          <w:rtl/>
        </w:rPr>
      </w:pPr>
      <w:r w:rsidRPr="005D3C27">
        <w:rPr>
          <w:rFonts w:hint="cs"/>
          <w:rtl/>
        </w:rPr>
        <w:t xml:space="preserve">בוקר טוב לכולם. 31 בדצמבר 2018, כ"ג בטבת </w:t>
      </w:r>
      <w:proofErr w:type="spellStart"/>
      <w:r w:rsidRPr="005D3C27">
        <w:rPr>
          <w:rFonts w:hint="cs"/>
          <w:rtl/>
        </w:rPr>
        <w:t>התשע"ט</w:t>
      </w:r>
      <w:proofErr w:type="spellEnd"/>
      <w:r w:rsidR="00475D88" w:rsidRPr="005D3C27">
        <w:rPr>
          <w:rFonts w:hint="cs"/>
          <w:rtl/>
        </w:rPr>
        <w:t>.</w:t>
      </w:r>
      <w:r w:rsidRPr="005D3C27">
        <w:rPr>
          <w:rFonts w:hint="cs"/>
          <w:rtl/>
        </w:rPr>
        <w:t xml:space="preserve"> </w:t>
      </w:r>
      <w:r w:rsidR="00475D88" w:rsidRPr="005D3C27">
        <w:rPr>
          <w:rFonts w:hint="cs"/>
          <w:rtl/>
        </w:rPr>
        <w:t xml:space="preserve">הצעת </w:t>
      </w:r>
      <w:r w:rsidRPr="005D3C27">
        <w:rPr>
          <w:rFonts w:hint="cs"/>
          <w:rtl/>
        </w:rPr>
        <w:t xml:space="preserve">צו שוויון זכויות לאנשים עם מוגבלויות. משרד הבריאות, סוף סוף יש סיכוי לגמור את זה היום? אם לא, זה </w:t>
      </w:r>
      <w:r w:rsidR="00475D88" w:rsidRPr="005D3C27">
        <w:rPr>
          <w:rFonts w:hint="cs"/>
          <w:rtl/>
        </w:rPr>
        <w:t xml:space="preserve">יהיה </w:t>
      </w:r>
      <w:r w:rsidRPr="005D3C27">
        <w:rPr>
          <w:rFonts w:hint="cs"/>
          <w:rtl/>
        </w:rPr>
        <w:t>עם אחרים, לא איתי.</w:t>
      </w:r>
      <w:r w:rsidR="00475D88" w:rsidRPr="005D3C27">
        <w:rPr>
          <w:rFonts w:hint="cs"/>
          <w:rtl/>
        </w:rPr>
        <w:t xml:space="preserve"> בבקשה. מי פותח </w:t>
      </w:r>
      <w:bookmarkStart w:id="3" w:name="_ETM_Q1_391686"/>
      <w:bookmarkEnd w:id="3"/>
      <w:r w:rsidR="00475D88" w:rsidRPr="005D3C27">
        <w:rPr>
          <w:rFonts w:hint="cs"/>
          <w:rtl/>
        </w:rPr>
        <w:t>מטעם משרד הבריאות?</w:t>
      </w:r>
    </w:p>
    <w:p w:rsidR="000B4761" w:rsidRPr="005D3C27" w:rsidRDefault="000B4761" w:rsidP="00A15214">
      <w:pPr>
        <w:rPr>
          <w:rtl/>
        </w:rPr>
      </w:pPr>
    </w:p>
    <w:p w:rsidR="000B4761" w:rsidRPr="005D3C27" w:rsidRDefault="000B4761" w:rsidP="000B4761">
      <w:pPr>
        <w:pStyle w:val="af9"/>
        <w:keepNext/>
        <w:rPr>
          <w:rtl/>
        </w:rPr>
      </w:pPr>
      <w:bookmarkStart w:id="4" w:name="ET_guest_855535_5"/>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4"/>
    </w:p>
    <w:p w:rsidR="000B4761" w:rsidRPr="005D3C27" w:rsidRDefault="000B4761" w:rsidP="000B4761">
      <w:pPr>
        <w:pStyle w:val="KeepWithNext"/>
        <w:rPr>
          <w:rtl/>
        </w:rPr>
      </w:pPr>
    </w:p>
    <w:p w:rsidR="000B4761" w:rsidRPr="005D3C27" w:rsidRDefault="00475D88" w:rsidP="00475D88">
      <w:pPr>
        <w:rPr>
          <w:rtl/>
        </w:rPr>
      </w:pPr>
      <w:r w:rsidRPr="005D3C27">
        <w:rPr>
          <w:rFonts w:hint="cs"/>
          <w:rtl/>
        </w:rPr>
        <w:t xml:space="preserve">בוקר טוב, אדוני היושב-ראש, אני </w:t>
      </w:r>
      <w:r w:rsidR="000B4761" w:rsidRPr="005D3C27">
        <w:rPr>
          <w:rFonts w:hint="cs"/>
          <w:rtl/>
        </w:rPr>
        <w:t>סמנכ"ל במשרד הב</w:t>
      </w:r>
      <w:r w:rsidRPr="005D3C27">
        <w:rPr>
          <w:rFonts w:hint="cs"/>
          <w:rtl/>
        </w:rPr>
        <w:t>ריאו</w:t>
      </w:r>
      <w:r w:rsidR="000B4761" w:rsidRPr="005D3C27">
        <w:rPr>
          <w:rFonts w:hint="cs"/>
          <w:rtl/>
        </w:rPr>
        <w:t xml:space="preserve">ת. הגשנו צו מתוקן לפי הנחיות הוועדה מהפעם הקודמת, </w:t>
      </w:r>
      <w:r w:rsidRPr="005D3C27">
        <w:rPr>
          <w:rFonts w:hint="cs"/>
          <w:rtl/>
        </w:rPr>
        <w:t xml:space="preserve">על פי הנחיות </w:t>
      </w:r>
      <w:bookmarkStart w:id="5" w:name="_ETM_Q1_405765"/>
      <w:bookmarkEnd w:id="5"/>
      <w:r w:rsidRPr="005D3C27">
        <w:rPr>
          <w:rFonts w:hint="cs"/>
          <w:rtl/>
        </w:rPr>
        <w:t xml:space="preserve">שלך, אדוני. פעלנו בתיאום עם </w:t>
      </w:r>
      <w:r w:rsidR="0007004D" w:rsidRPr="005D3C27">
        <w:rPr>
          <w:rFonts w:hint="cs"/>
          <w:rtl/>
        </w:rPr>
        <w:t>ה</w:t>
      </w:r>
      <w:r w:rsidRPr="005D3C27">
        <w:rPr>
          <w:rFonts w:hint="cs"/>
          <w:rtl/>
        </w:rPr>
        <w:t xml:space="preserve">נציבות לשוויון לאנשים </w:t>
      </w:r>
      <w:bookmarkStart w:id="6" w:name="_ETM_Q1_409915"/>
      <w:bookmarkEnd w:id="6"/>
      <w:r w:rsidRPr="005D3C27">
        <w:rPr>
          <w:rFonts w:hint="cs"/>
          <w:rtl/>
        </w:rPr>
        <w:t>עם מוגבלויות. ק</w:t>
      </w:r>
      <w:r w:rsidR="000B4761" w:rsidRPr="005D3C27">
        <w:rPr>
          <w:rFonts w:hint="cs"/>
          <w:rtl/>
        </w:rPr>
        <w:t>ב</w:t>
      </w:r>
      <w:r w:rsidRPr="005D3C27">
        <w:rPr>
          <w:rFonts w:hint="cs"/>
          <w:rtl/>
        </w:rPr>
        <w:t>ע</w:t>
      </w:r>
      <w:r w:rsidR="000B4761" w:rsidRPr="005D3C27">
        <w:rPr>
          <w:rFonts w:hint="cs"/>
          <w:rtl/>
        </w:rPr>
        <w:t xml:space="preserve">נו מתווה </w:t>
      </w:r>
      <w:r w:rsidRPr="005D3C27">
        <w:rPr>
          <w:rFonts w:hint="cs"/>
          <w:rtl/>
        </w:rPr>
        <w:t>ש</w:t>
      </w:r>
      <w:r w:rsidR="000B4761" w:rsidRPr="005D3C27">
        <w:rPr>
          <w:rFonts w:hint="cs"/>
          <w:rtl/>
        </w:rPr>
        <w:t xml:space="preserve">במהלך </w:t>
      </w:r>
      <w:r w:rsidRPr="005D3C27">
        <w:rPr>
          <w:rFonts w:hint="cs"/>
          <w:rtl/>
        </w:rPr>
        <w:t xml:space="preserve">שלוש </w:t>
      </w:r>
      <w:r w:rsidR="000B4761" w:rsidRPr="005D3C27">
        <w:rPr>
          <w:rFonts w:hint="cs"/>
          <w:rtl/>
        </w:rPr>
        <w:t>השנים הקרובות</w:t>
      </w:r>
      <w:r w:rsidR="0007004D" w:rsidRPr="005D3C27">
        <w:rPr>
          <w:rFonts w:hint="cs"/>
          <w:rtl/>
        </w:rPr>
        <w:t>,</w:t>
      </w:r>
      <w:r w:rsidR="000B4761" w:rsidRPr="005D3C27">
        <w:rPr>
          <w:rFonts w:hint="cs"/>
          <w:rtl/>
        </w:rPr>
        <w:t xml:space="preserve"> בצורה הדרגתית</w:t>
      </w:r>
      <w:r w:rsidR="0007004D" w:rsidRPr="005D3C27">
        <w:rPr>
          <w:rFonts w:hint="cs"/>
          <w:rtl/>
        </w:rPr>
        <w:t>,</w:t>
      </w:r>
      <w:r w:rsidR="000B4761" w:rsidRPr="005D3C27">
        <w:rPr>
          <w:rFonts w:hint="cs"/>
          <w:rtl/>
        </w:rPr>
        <w:t xml:space="preserve"> נג</w:t>
      </w:r>
      <w:r w:rsidRPr="005D3C27">
        <w:rPr>
          <w:rFonts w:hint="cs"/>
          <w:rtl/>
        </w:rPr>
        <w:t>יע</w:t>
      </w:r>
      <w:r w:rsidR="000B4761" w:rsidRPr="005D3C27">
        <w:rPr>
          <w:rFonts w:hint="cs"/>
          <w:rtl/>
        </w:rPr>
        <w:t xml:space="preserve"> עד 100% הנגשה של מוסדות הבריאות על פי התקנות. זה הצו שהגשנו</w:t>
      </w:r>
      <w:r w:rsidRPr="005D3C27">
        <w:rPr>
          <w:rFonts w:hint="cs"/>
          <w:rtl/>
        </w:rPr>
        <w:t xml:space="preserve"> לכם</w:t>
      </w:r>
      <w:r w:rsidR="000B4761" w:rsidRPr="005D3C27">
        <w:rPr>
          <w:rFonts w:hint="cs"/>
          <w:rtl/>
        </w:rPr>
        <w:t>, ואנחנו מבקשים א</w:t>
      </w:r>
      <w:r w:rsidRPr="005D3C27">
        <w:rPr>
          <w:rFonts w:hint="cs"/>
          <w:rtl/>
        </w:rPr>
        <w:t>ת האישור שלכם לצו הזה.</w:t>
      </w:r>
    </w:p>
    <w:p w:rsidR="000B4761" w:rsidRPr="005D3C27" w:rsidRDefault="000B4761" w:rsidP="000B4761">
      <w:pPr>
        <w:rPr>
          <w:rtl/>
        </w:rPr>
      </w:pPr>
    </w:p>
    <w:p w:rsidR="00475D88" w:rsidRPr="005D3C27" w:rsidRDefault="00475D88" w:rsidP="00475D88">
      <w:pPr>
        <w:pStyle w:val="af6"/>
        <w:keepNext/>
        <w:rPr>
          <w:rtl/>
        </w:rPr>
      </w:pPr>
      <w:bookmarkStart w:id="7" w:name="ET_yor_5299_14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7"/>
    </w:p>
    <w:p w:rsidR="00475D88" w:rsidRPr="005D3C27" w:rsidRDefault="00475D88" w:rsidP="00475D88">
      <w:pPr>
        <w:pStyle w:val="KeepWithNext"/>
        <w:rPr>
          <w:rtl/>
        </w:rPr>
      </w:pPr>
    </w:p>
    <w:p w:rsidR="00475D88" w:rsidRPr="005D3C27" w:rsidRDefault="00475D88" w:rsidP="00475D88">
      <w:pPr>
        <w:rPr>
          <w:rtl/>
        </w:rPr>
      </w:pPr>
      <w:r w:rsidRPr="005D3C27">
        <w:rPr>
          <w:rFonts w:hint="cs"/>
          <w:rtl/>
        </w:rPr>
        <w:t xml:space="preserve">הנציבות, אתם ראיתם? </w:t>
      </w:r>
      <w:bookmarkStart w:id="8" w:name="_ETM_Q1_435841"/>
      <w:bookmarkEnd w:id="8"/>
      <w:r w:rsidRPr="005D3C27">
        <w:rPr>
          <w:rFonts w:hint="cs"/>
          <w:rtl/>
        </w:rPr>
        <w:t>זה מקובל?</w:t>
      </w:r>
    </w:p>
    <w:p w:rsidR="00475D88" w:rsidRPr="005D3C27" w:rsidRDefault="00475D88" w:rsidP="00475D88">
      <w:pPr>
        <w:rPr>
          <w:rtl/>
        </w:rPr>
      </w:pPr>
      <w:bookmarkStart w:id="9" w:name="_ETM_Q1_432986"/>
      <w:bookmarkStart w:id="10" w:name="_ETM_Q1_433086"/>
      <w:bookmarkEnd w:id="9"/>
      <w:bookmarkEnd w:id="10"/>
      <w:r w:rsidRPr="005D3C27">
        <w:rPr>
          <w:rtl/>
        </w:rPr>
        <w:t xml:space="preserve">  </w:t>
      </w:r>
    </w:p>
    <w:p w:rsidR="000B4761" w:rsidRPr="005D3C27" w:rsidRDefault="000B4761" w:rsidP="000B4761">
      <w:pPr>
        <w:pStyle w:val="af9"/>
        <w:keepNext/>
        <w:rPr>
          <w:rtl/>
        </w:rPr>
      </w:pPr>
      <w:bookmarkStart w:id="11" w:name="ET_guest_596931_6"/>
      <w:r w:rsidRPr="005D3C27">
        <w:rPr>
          <w:rStyle w:val="TagStyle"/>
          <w:rtl/>
        </w:rPr>
        <w:t xml:space="preserve"> &lt;&lt; אורח &gt;&gt; </w:t>
      </w:r>
      <w:r w:rsidRPr="005D3C27">
        <w:rPr>
          <w:rtl/>
        </w:rPr>
        <w:t>עירית שביב שני:</w:t>
      </w:r>
      <w:r w:rsidRPr="005D3C27">
        <w:rPr>
          <w:rStyle w:val="TagStyle"/>
          <w:rtl/>
        </w:rPr>
        <w:t xml:space="preserve"> &lt;&lt; אורח &gt;&gt;</w:t>
      </w:r>
      <w:r w:rsidRPr="005D3C27">
        <w:rPr>
          <w:rtl/>
        </w:rPr>
        <w:t xml:space="preserve"> </w:t>
      </w:r>
      <w:bookmarkEnd w:id="11"/>
    </w:p>
    <w:p w:rsidR="000B4761" w:rsidRPr="005D3C27" w:rsidRDefault="000B4761" w:rsidP="000B4761">
      <w:pPr>
        <w:pStyle w:val="KeepWithNext"/>
        <w:rPr>
          <w:rtl/>
        </w:rPr>
      </w:pPr>
    </w:p>
    <w:p w:rsidR="000B4761" w:rsidRPr="005D3C27" w:rsidRDefault="00475D88" w:rsidP="007B7996">
      <w:pPr>
        <w:rPr>
          <w:rtl/>
        </w:rPr>
      </w:pPr>
      <w:r w:rsidRPr="005D3C27">
        <w:rPr>
          <w:rFonts w:hint="cs"/>
          <w:rtl/>
        </w:rPr>
        <w:t>אנחנו מסכימים לנוסח הצו. משרד הבריאות עבר כברת דרך</w:t>
      </w:r>
      <w:r w:rsidR="007B7996" w:rsidRPr="005D3C27">
        <w:rPr>
          <w:rFonts w:hint="cs"/>
          <w:rtl/>
        </w:rPr>
        <w:t xml:space="preserve"> מהדיון שהיה כאן באוקטובר. אז לא הייתה החלה הדרגתית, </w:t>
      </w:r>
      <w:bookmarkStart w:id="12" w:name="_ETM_Q1_448580"/>
      <w:bookmarkEnd w:id="12"/>
      <w:r w:rsidR="007B7996" w:rsidRPr="005D3C27">
        <w:rPr>
          <w:rFonts w:hint="cs"/>
          <w:rtl/>
        </w:rPr>
        <w:t xml:space="preserve">לא היה מידע </w:t>
      </w:r>
      <w:r w:rsidR="000B4761" w:rsidRPr="005D3C27">
        <w:rPr>
          <w:rFonts w:hint="cs"/>
          <w:rtl/>
        </w:rPr>
        <w:t xml:space="preserve">ולא הייתה התייעצות עם אנשים עם מוגבלות ולא עם הנציבות. היום זה משביע רצון. היינו רוצים </w:t>
      </w:r>
      <w:r w:rsidR="007B7996" w:rsidRPr="005D3C27">
        <w:rPr>
          <w:rFonts w:hint="cs"/>
          <w:rtl/>
        </w:rPr>
        <w:t xml:space="preserve">שיהיה לנו </w:t>
      </w:r>
      <w:r w:rsidR="000B4761" w:rsidRPr="005D3C27">
        <w:rPr>
          <w:rFonts w:hint="cs"/>
          <w:rtl/>
        </w:rPr>
        <w:t xml:space="preserve">מידע מדויק </w:t>
      </w:r>
      <w:r w:rsidR="007B7996" w:rsidRPr="005D3C27">
        <w:rPr>
          <w:rFonts w:hint="cs"/>
          <w:rtl/>
        </w:rPr>
        <w:t>ע</w:t>
      </w:r>
      <w:r w:rsidR="000B4761" w:rsidRPr="005D3C27">
        <w:rPr>
          <w:rFonts w:hint="cs"/>
          <w:rtl/>
        </w:rPr>
        <w:t xml:space="preserve">ל </w:t>
      </w:r>
      <w:r w:rsidR="007B7996" w:rsidRPr="005D3C27">
        <w:rPr>
          <w:rFonts w:hint="cs"/>
          <w:rtl/>
        </w:rPr>
        <w:t>כל הנגישות בכ</w:t>
      </w:r>
      <w:r w:rsidR="000B4761" w:rsidRPr="005D3C27">
        <w:rPr>
          <w:rFonts w:hint="cs"/>
          <w:rtl/>
        </w:rPr>
        <w:t xml:space="preserve">ל מוסדות הבריאות, </w:t>
      </w:r>
      <w:r w:rsidR="007B7996" w:rsidRPr="005D3C27">
        <w:rPr>
          <w:rFonts w:hint="cs"/>
          <w:rtl/>
        </w:rPr>
        <w:t>ו</w:t>
      </w:r>
      <w:r w:rsidR="000B4761" w:rsidRPr="005D3C27">
        <w:rPr>
          <w:rFonts w:hint="cs"/>
          <w:rtl/>
        </w:rPr>
        <w:t>לצערי מ</w:t>
      </w:r>
      <w:r w:rsidR="007B7996" w:rsidRPr="005D3C27">
        <w:rPr>
          <w:rFonts w:hint="cs"/>
          <w:rtl/>
        </w:rPr>
        <w:t>ש</w:t>
      </w:r>
      <w:r w:rsidR="000B4761" w:rsidRPr="005D3C27">
        <w:rPr>
          <w:rFonts w:hint="cs"/>
          <w:rtl/>
        </w:rPr>
        <w:t>רד הבריאות לא יכול לספק את זה</w:t>
      </w:r>
      <w:r w:rsidR="007B7996" w:rsidRPr="005D3C27">
        <w:rPr>
          <w:rFonts w:hint="cs"/>
          <w:rtl/>
        </w:rPr>
        <w:t xml:space="preserve"> - - -</w:t>
      </w:r>
    </w:p>
    <w:p w:rsidR="000B4761" w:rsidRPr="005D3C27" w:rsidRDefault="000B4761" w:rsidP="000B4761">
      <w:pPr>
        <w:rPr>
          <w:rtl/>
        </w:rPr>
      </w:pPr>
    </w:p>
    <w:p w:rsidR="000B4761" w:rsidRPr="005D3C27" w:rsidRDefault="000B4761" w:rsidP="000B4761">
      <w:pPr>
        <w:pStyle w:val="af6"/>
        <w:keepNext/>
        <w:rPr>
          <w:rtl/>
        </w:rPr>
      </w:pPr>
      <w:bookmarkStart w:id="13" w:name="ET_yor_5299_7"/>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3"/>
    </w:p>
    <w:p w:rsidR="000B4761" w:rsidRPr="005D3C27" w:rsidRDefault="000B4761" w:rsidP="000B4761">
      <w:pPr>
        <w:pStyle w:val="KeepWithNext"/>
        <w:rPr>
          <w:rtl/>
        </w:rPr>
      </w:pPr>
    </w:p>
    <w:p w:rsidR="00C50EE0" w:rsidRPr="005D3C27" w:rsidRDefault="000B4761" w:rsidP="000B4761">
      <w:pPr>
        <w:rPr>
          <w:rtl/>
        </w:rPr>
      </w:pPr>
      <w:r w:rsidRPr="005D3C27">
        <w:rPr>
          <w:rFonts w:hint="cs"/>
          <w:rtl/>
        </w:rPr>
        <w:t>הוא ימשיך לעבוד על זה</w:t>
      </w:r>
      <w:r w:rsidR="007B7996" w:rsidRPr="005D3C27">
        <w:rPr>
          <w:rFonts w:hint="cs"/>
          <w:rtl/>
        </w:rPr>
        <w:t xml:space="preserve">. </w:t>
      </w:r>
      <w:bookmarkStart w:id="14" w:name="_ETM_Q1_466885"/>
      <w:bookmarkEnd w:id="14"/>
      <w:r w:rsidR="007B7996" w:rsidRPr="005D3C27">
        <w:rPr>
          <w:rFonts w:hint="cs"/>
          <w:rtl/>
        </w:rPr>
        <w:t>זה לא סוף פסוק.</w:t>
      </w:r>
    </w:p>
    <w:p w:rsidR="00C50EE0" w:rsidRPr="005D3C27" w:rsidRDefault="00C50EE0" w:rsidP="00C50EE0">
      <w:pPr>
        <w:rPr>
          <w:rtl/>
        </w:rPr>
      </w:pPr>
    </w:p>
    <w:p w:rsidR="00C50EE0" w:rsidRPr="005D3C27" w:rsidRDefault="00C50EE0" w:rsidP="00C50EE0">
      <w:pPr>
        <w:pStyle w:val="af9"/>
        <w:keepNext/>
        <w:rPr>
          <w:rtl/>
        </w:rPr>
      </w:pPr>
      <w:bookmarkStart w:id="15" w:name="ET_guest_596931_8"/>
      <w:r w:rsidRPr="005D3C27">
        <w:rPr>
          <w:rStyle w:val="TagStyle"/>
          <w:rtl/>
        </w:rPr>
        <w:t xml:space="preserve"> &lt;&lt; אורח &gt;&gt; </w:t>
      </w:r>
      <w:r w:rsidRPr="005D3C27">
        <w:rPr>
          <w:rtl/>
        </w:rPr>
        <w:t>עירית שביב שני:</w:t>
      </w:r>
      <w:r w:rsidRPr="005D3C27">
        <w:rPr>
          <w:rStyle w:val="TagStyle"/>
          <w:rtl/>
        </w:rPr>
        <w:t xml:space="preserve"> &lt;&lt; אורח &gt;&gt;</w:t>
      </w:r>
      <w:r w:rsidRPr="005D3C27">
        <w:rPr>
          <w:rtl/>
        </w:rPr>
        <w:t xml:space="preserve"> </w:t>
      </w:r>
      <w:bookmarkEnd w:id="15"/>
    </w:p>
    <w:p w:rsidR="00C50EE0" w:rsidRPr="005D3C27" w:rsidRDefault="00C50EE0" w:rsidP="00C50EE0">
      <w:pPr>
        <w:pStyle w:val="KeepWithNext"/>
        <w:rPr>
          <w:rtl/>
        </w:rPr>
      </w:pPr>
    </w:p>
    <w:p w:rsidR="00C50EE0" w:rsidRPr="005D3C27" w:rsidRDefault="007B7996" w:rsidP="007B7996">
      <w:pPr>
        <w:rPr>
          <w:rtl/>
        </w:rPr>
      </w:pPr>
      <w:r w:rsidRPr="005D3C27">
        <w:rPr>
          <w:rFonts w:hint="cs"/>
          <w:rtl/>
        </w:rPr>
        <w:t xml:space="preserve">בהחלט. </w:t>
      </w:r>
      <w:bookmarkStart w:id="16" w:name="_ETM_Q1_463977"/>
      <w:bookmarkStart w:id="17" w:name="_ETM_Q1_464026"/>
      <w:bookmarkStart w:id="18" w:name="_ETM_Q1_470235"/>
      <w:bookmarkStart w:id="19" w:name="_ETM_Q1_464593"/>
      <w:bookmarkStart w:id="20" w:name="_ETM_Q1_464644"/>
      <w:bookmarkEnd w:id="16"/>
      <w:bookmarkEnd w:id="17"/>
      <w:bookmarkEnd w:id="18"/>
      <w:bookmarkEnd w:id="19"/>
      <w:bookmarkEnd w:id="20"/>
      <w:r w:rsidR="00C50EE0" w:rsidRPr="005D3C27">
        <w:rPr>
          <w:rFonts w:hint="cs"/>
          <w:rtl/>
        </w:rPr>
        <w:t>לפי הצו</w:t>
      </w:r>
      <w:r w:rsidRPr="005D3C27">
        <w:rPr>
          <w:rFonts w:hint="cs"/>
          <w:rtl/>
        </w:rPr>
        <w:t>,</w:t>
      </w:r>
      <w:r w:rsidR="00C50EE0" w:rsidRPr="005D3C27">
        <w:rPr>
          <w:rFonts w:hint="cs"/>
          <w:rtl/>
        </w:rPr>
        <w:t xml:space="preserve"> בעוד שנה</w:t>
      </w:r>
      <w:r w:rsidRPr="005D3C27">
        <w:rPr>
          <w:rFonts w:hint="cs"/>
          <w:rtl/>
        </w:rPr>
        <w:t xml:space="preserve"> תוגש </w:t>
      </w:r>
      <w:proofErr w:type="spellStart"/>
      <w:r w:rsidRPr="005D3C27">
        <w:rPr>
          <w:rFonts w:hint="cs"/>
          <w:rtl/>
        </w:rPr>
        <w:t>תוכנית</w:t>
      </w:r>
      <w:proofErr w:type="spellEnd"/>
      <w:r w:rsidRPr="005D3C27">
        <w:rPr>
          <w:rFonts w:hint="cs"/>
          <w:rtl/>
        </w:rPr>
        <w:t xml:space="preserve"> להחלה הדרגתית, ובעוד </w:t>
      </w:r>
      <w:bookmarkStart w:id="21" w:name="_ETM_Q1_483602"/>
      <w:bookmarkEnd w:id="21"/>
      <w:r w:rsidRPr="005D3C27">
        <w:rPr>
          <w:rFonts w:hint="cs"/>
          <w:rtl/>
        </w:rPr>
        <w:t xml:space="preserve">שנה צריכה להיות הנגשה של 20%, </w:t>
      </w:r>
      <w:r w:rsidR="00C50EE0" w:rsidRPr="005D3C27">
        <w:rPr>
          <w:rFonts w:hint="cs"/>
          <w:rtl/>
        </w:rPr>
        <w:t>לאחר מכן</w:t>
      </w:r>
      <w:r w:rsidRPr="005D3C27">
        <w:rPr>
          <w:rFonts w:hint="cs"/>
          <w:rtl/>
        </w:rPr>
        <w:t>, בעוד שנתיים,</w:t>
      </w:r>
      <w:r w:rsidR="00C50EE0" w:rsidRPr="005D3C27">
        <w:rPr>
          <w:rFonts w:hint="cs"/>
          <w:rtl/>
        </w:rPr>
        <w:t xml:space="preserve"> 50%, </w:t>
      </w:r>
      <w:r w:rsidRPr="005D3C27">
        <w:rPr>
          <w:rFonts w:hint="cs"/>
          <w:rtl/>
        </w:rPr>
        <w:t>ו-</w:t>
      </w:r>
      <w:r w:rsidR="00C50EE0" w:rsidRPr="005D3C27">
        <w:rPr>
          <w:rFonts w:hint="cs"/>
          <w:rtl/>
        </w:rPr>
        <w:t>100% בעוד שלוש שנים</w:t>
      </w:r>
      <w:r w:rsidRPr="005D3C27">
        <w:rPr>
          <w:rFonts w:hint="cs"/>
          <w:rtl/>
        </w:rPr>
        <w:t>.</w:t>
      </w:r>
      <w:r w:rsidR="00C50EE0" w:rsidRPr="005D3C27">
        <w:rPr>
          <w:rFonts w:hint="cs"/>
          <w:rtl/>
        </w:rPr>
        <w:t xml:space="preserve"> בכל שנה נקבל דיווח לוועדה, לשר</w:t>
      </w:r>
      <w:r w:rsidRPr="005D3C27">
        <w:rPr>
          <w:rFonts w:hint="cs"/>
          <w:rtl/>
        </w:rPr>
        <w:t xml:space="preserve">, </w:t>
      </w:r>
      <w:bookmarkStart w:id="22" w:name="_ETM_Q1_499175"/>
      <w:bookmarkEnd w:id="22"/>
      <w:r w:rsidRPr="005D3C27">
        <w:rPr>
          <w:rFonts w:hint="cs"/>
          <w:rtl/>
        </w:rPr>
        <w:t xml:space="preserve">לנציבות, </w:t>
      </w:r>
      <w:r w:rsidR="00C50EE0" w:rsidRPr="005D3C27">
        <w:rPr>
          <w:rFonts w:hint="cs"/>
          <w:rtl/>
        </w:rPr>
        <w:t xml:space="preserve">על ההתקדמות, ותהיה הנגשה </w:t>
      </w:r>
      <w:r w:rsidRPr="005D3C27">
        <w:rPr>
          <w:rFonts w:hint="cs"/>
          <w:rtl/>
        </w:rPr>
        <w:t xml:space="preserve">חלופית </w:t>
      </w:r>
      <w:r w:rsidR="00C50EE0" w:rsidRPr="005D3C27">
        <w:rPr>
          <w:rFonts w:hint="cs"/>
          <w:rtl/>
        </w:rPr>
        <w:t>מכובדת עד</w:t>
      </w:r>
      <w:r w:rsidRPr="005D3C27">
        <w:rPr>
          <w:rFonts w:hint="cs"/>
          <w:rtl/>
        </w:rPr>
        <w:t xml:space="preserve"> </w:t>
      </w:r>
      <w:r w:rsidR="00C50EE0" w:rsidRPr="005D3C27">
        <w:rPr>
          <w:rFonts w:hint="cs"/>
          <w:rtl/>
        </w:rPr>
        <w:t>לסיום ההנגשה. גוף שלא יכין ולא ידווח</w:t>
      </w:r>
      <w:r w:rsidRPr="005D3C27">
        <w:rPr>
          <w:rFonts w:hint="cs"/>
          <w:rtl/>
        </w:rPr>
        <w:t xml:space="preserve"> עד סוף 2019, יראו </w:t>
      </w:r>
      <w:r w:rsidR="00C50EE0" w:rsidRPr="005D3C27">
        <w:rPr>
          <w:rFonts w:hint="cs"/>
          <w:rtl/>
        </w:rPr>
        <w:t>אותו כאילו הנגיש הכול, לכן אנחנו מסכימים לנוסח הצו.</w:t>
      </w:r>
    </w:p>
    <w:p w:rsidR="00C50EE0" w:rsidRPr="005D3C27" w:rsidRDefault="00C50EE0" w:rsidP="00C50EE0">
      <w:pPr>
        <w:rPr>
          <w:rtl/>
        </w:rPr>
      </w:pPr>
    </w:p>
    <w:p w:rsidR="00666DC2" w:rsidRPr="005D3C27" w:rsidRDefault="00666DC2" w:rsidP="00666DC2">
      <w:pPr>
        <w:pStyle w:val="af6"/>
        <w:keepNext/>
        <w:rPr>
          <w:rtl/>
        </w:rPr>
      </w:pPr>
      <w:bookmarkStart w:id="23" w:name="ET_yor_5299_14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23"/>
    </w:p>
    <w:p w:rsidR="00666DC2" w:rsidRPr="005D3C27" w:rsidRDefault="00666DC2" w:rsidP="00666DC2">
      <w:pPr>
        <w:pStyle w:val="KeepWithNext"/>
        <w:rPr>
          <w:rtl/>
        </w:rPr>
      </w:pPr>
    </w:p>
    <w:p w:rsidR="00666DC2" w:rsidRPr="005D3C27" w:rsidRDefault="00666DC2" w:rsidP="00666DC2">
      <w:pPr>
        <w:rPr>
          <w:rtl/>
        </w:rPr>
      </w:pPr>
      <w:bookmarkStart w:id="24" w:name="_ETM_Q1_523537"/>
      <w:bookmarkEnd w:id="24"/>
      <w:r w:rsidRPr="005D3C27">
        <w:rPr>
          <w:rFonts w:hint="cs"/>
          <w:rtl/>
        </w:rPr>
        <w:t>בבקשה, נתי.</w:t>
      </w:r>
    </w:p>
    <w:p w:rsidR="00666DC2" w:rsidRPr="005D3C27" w:rsidRDefault="00666DC2" w:rsidP="00666DC2">
      <w:pPr>
        <w:rPr>
          <w:rtl/>
        </w:rPr>
      </w:pPr>
      <w:bookmarkStart w:id="25" w:name="_ETM_Q1_521666"/>
      <w:bookmarkStart w:id="26" w:name="_ETM_Q1_521745"/>
      <w:bookmarkEnd w:id="25"/>
      <w:bookmarkEnd w:id="26"/>
      <w:r w:rsidRPr="005D3C27">
        <w:rPr>
          <w:rtl/>
        </w:rPr>
        <w:t xml:space="preserve">  </w:t>
      </w:r>
    </w:p>
    <w:p w:rsidR="00C50EE0" w:rsidRPr="005D3C27" w:rsidRDefault="00C50EE0" w:rsidP="00C50EE0">
      <w:pPr>
        <w:pStyle w:val="af9"/>
        <w:keepNext/>
        <w:rPr>
          <w:rtl/>
        </w:rPr>
      </w:pPr>
      <w:bookmarkStart w:id="27" w:name="ET_guest_637877_9"/>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27"/>
    </w:p>
    <w:p w:rsidR="00C50EE0" w:rsidRPr="005D3C27" w:rsidRDefault="00C50EE0" w:rsidP="00C50EE0">
      <w:pPr>
        <w:pStyle w:val="KeepWithNext"/>
        <w:rPr>
          <w:rtl/>
        </w:rPr>
      </w:pPr>
    </w:p>
    <w:p w:rsidR="00C50EE0" w:rsidRPr="005D3C27" w:rsidRDefault="00666DC2" w:rsidP="00C50EE0">
      <w:pPr>
        <w:rPr>
          <w:rtl/>
        </w:rPr>
      </w:pPr>
      <w:r w:rsidRPr="005D3C27">
        <w:rPr>
          <w:rFonts w:hint="cs"/>
          <w:rtl/>
        </w:rPr>
        <w:t xml:space="preserve">קודם כול, אדוני, לצערי גם </w:t>
      </w:r>
      <w:bookmarkStart w:id="28" w:name="_ETM_Q1_524690"/>
      <w:bookmarkEnd w:id="28"/>
      <w:r w:rsidRPr="005D3C27">
        <w:rPr>
          <w:rFonts w:hint="cs"/>
          <w:rtl/>
        </w:rPr>
        <w:t>הפעם לא התקיימה התייעצות, אולי עם חלק מהארגונים כן.</w:t>
      </w:r>
    </w:p>
    <w:p w:rsidR="00666DC2" w:rsidRPr="005D3C27" w:rsidRDefault="00666DC2" w:rsidP="00C50EE0">
      <w:pPr>
        <w:rPr>
          <w:rtl/>
        </w:rPr>
      </w:pPr>
      <w:bookmarkStart w:id="29" w:name="_ETM_Q1_528724"/>
      <w:bookmarkStart w:id="30" w:name="_ETM_Q1_528799"/>
      <w:bookmarkStart w:id="31" w:name="_ETM_Q1_527995"/>
      <w:bookmarkStart w:id="32" w:name="_ETM_Q1_528030"/>
      <w:bookmarkEnd w:id="29"/>
      <w:bookmarkEnd w:id="30"/>
      <w:bookmarkEnd w:id="31"/>
      <w:bookmarkEnd w:id="32"/>
    </w:p>
    <w:p w:rsidR="00666DC2" w:rsidRPr="005D3C27" w:rsidRDefault="00666DC2" w:rsidP="00666DC2">
      <w:pPr>
        <w:pStyle w:val="af5"/>
        <w:keepNext/>
        <w:rPr>
          <w:rtl/>
        </w:rPr>
      </w:pPr>
      <w:bookmarkStart w:id="33" w:name="ET_interruption_קריאות_144"/>
      <w:r w:rsidRPr="005D3C27">
        <w:rPr>
          <w:rStyle w:val="TagStyle"/>
          <w:rtl/>
        </w:rPr>
        <w:t xml:space="preserve"> &lt;&lt; קריאה &gt;&gt; </w:t>
      </w:r>
      <w:r w:rsidRPr="005D3C27">
        <w:rPr>
          <w:rtl/>
        </w:rPr>
        <w:t>קריאות:</w:t>
      </w:r>
      <w:r w:rsidRPr="005D3C27">
        <w:rPr>
          <w:rStyle w:val="TagStyle"/>
          <w:rtl/>
        </w:rPr>
        <w:t xml:space="preserve"> &lt;&lt; קריאה &gt;&gt;</w:t>
      </w:r>
      <w:r w:rsidRPr="005D3C27">
        <w:rPr>
          <w:rtl/>
        </w:rPr>
        <w:t xml:space="preserve"> </w:t>
      </w:r>
      <w:bookmarkEnd w:id="33"/>
    </w:p>
    <w:p w:rsidR="00666DC2" w:rsidRPr="005D3C27" w:rsidRDefault="00666DC2" w:rsidP="00666DC2">
      <w:pPr>
        <w:pStyle w:val="KeepWithNext"/>
        <w:rPr>
          <w:rtl/>
        </w:rPr>
      </w:pPr>
    </w:p>
    <w:p w:rsidR="00666DC2" w:rsidRPr="005D3C27" w:rsidRDefault="00666DC2" w:rsidP="00666DC2">
      <w:pPr>
        <w:rPr>
          <w:rtl/>
        </w:rPr>
      </w:pPr>
      <w:bookmarkStart w:id="34" w:name="_ETM_Q1_529266"/>
      <w:bookmarkStart w:id="35" w:name="_ETM_Q1_529516"/>
      <w:bookmarkStart w:id="36" w:name="_ETM_Q1_529552"/>
      <w:bookmarkEnd w:id="34"/>
      <w:bookmarkEnd w:id="35"/>
      <w:bookmarkEnd w:id="36"/>
      <w:r w:rsidRPr="005D3C27">
        <w:rPr>
          <w:rFonts w:hint="cs"/>
          <w:rtl/>
        </w:rPr>
        <w:t>לא.</w:t>
      </w:r>
    </w:p>
    <w:p w:rsidR="00666DC2" w:rsidRPr="005D3C27" w:rsidRDefault="00666DC2" w:rsidP="00666DC2">
      <w:pPr>
        <w:rPr>
          <w:rtl/>
        </w:rPr>
      </w:pPr>
      <w:bookmarkStart w:id="37" w:name="_ETM_Q1_530742"/>
      <w:bookmarkStart w:id="38" w:name="_ETM_Q1_530797"/>
      <w:bookmarkStart w:id="39" w:name="_ETM_Q1_531885"/>
      <w:bookmarkEnd w:id="37"/>
      <w:bookmarkEnd w:id="38"/>
      <w:bookmarkEnd w:id="39"/>
    </w:p>
    <w:p w:rsidR="00666DC2" w:rsidRPr="005D3C27" w:rsidRDefault="00666DC2" w:rsidP="00666DC2">
      <w:pPr>
        <w:pStyle w:val="af9"/>
        <w:keepNext/>
        <w:rPr>
          <w:rtl/>
        </w:rPr>
      </w:pPr>
      <w:bookmarkStart w:id="40" w:name="ET_guest_637877_145"/>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40"/>
    </w:p>
    <w:p w:rsidR="00666DC2" w:rsidRPr="005D3C27" w:rsidRDefault="00666DC2" w:rsidP="00666DC2">
      <w:pPr>
        <w:pStyle w:val="KeepWithNext"/>
        <w:rPr>
          <w:rtl/>
        </w:rPr>
      </w:pPr>
    </w:p>
    <w:p w:rsidR="00C50EE0" w:rsidRPr="005D3C27" w:rsidRDefault="00666DC2" w:rsidP="00666DC2">
      <w:pPr>
        <w:rPr>
          <w:rtl/>
        </w:rPr>
      </w:pPr>
      <w:bookmarkStart w:id="41" w:name="_ETM_Q1_532420"/>
      <w:bookmarkStart w:id="42" w:name="_ETM_Q1_532459"/>
      <w:bookmarkEnd w:id="41"/>
      <w:bookmarkEnd w:id="42"/>
      <w:r w:rsidRPr="005D3C27">
        <w:rPr>
          <w:rFonts w:hint="cs"/>
          <w:rtl/>
        </w:rPr>
        <w:t xml:space="preserve">אני </w:t>
      </w:r>
      <w:bookmarkStart w:id="43" w:name="_ETM_Q1_533046"/>
      <w:bookmarkEnd w:id="43"/>
      <w:r w:rsidRPr="005D3C27">
        <w:rPr>
          <w:rFonts w:hint="cs"/>
          <w:rtl/>
        </w:rPr>
        <w:t xml:space="preserve">יכול להעיד שלא התקיימה התייעצות עם המרכז לעיוור בישראל, שזה </w:t>
      </w:r>
      <w:bookmarkStart w:id="44" w:name="_ETM_Q1_535996"/>
      <w:bookmarkEnd w:id="44"/>
      <w:r w:rsidRPr="005D3C27">
        <w:rPr>
          <w:rFonts w:hint="cs"/>
          <w:rtl/>
        </w:rPr>
        <w:t xml:space="preserve">הארגון שמייצג את האנשים עם עיוורון בישראל. לא בכדי המידע </w:t>
      </w:r>
      <w:bookmarkStart w:id="45" w:name="_ETM_Q1_544371"/>
      <w:bookmarkEnd w:id="45"/>
      <w:r w:rsidRPr="005D3C27">
        <w:rPr>
          <w:rFonts w:hint="cs"/>
          <w:rtl/>
        </w:rPr>
        <w:t>שהוגש לנו לא כולל בכלל התייחסות ל</w:t>
      </w:r>
      <w:r w:rsidR="00C50EE0" w:rsidRPr="005D3C27">
        <w:rPr>
          <w:rFonts w:hint="cs"/>
          <w:rtl/>
        </w:rPr>
        <w:t xml:space="preserve">צרכים של אנשים עם עיוורון. אם הצו פותח במילים "לאחר שהתייעצתי" </w:t>
      </w:r>
      <w:proofErr w:type="spellStart"/>
      <w:r w:rsidR="00C50EE0" w:rsidRPr="005D3C27">
        <w:rPr>
          <w:rFonts w:hint="cs"/>
          <w:rtl/>
        </w:rPr>
        <w:t>וכו</w:t>
      </w:r>
      <w:proofErr w:type="spellEnd"/>
      <w:r w:rsidR="0007004D" w:rsidRPr="005D3C27">
        <w:rPr>
          <w:rFonts w:hint="cs"/>
          <w:rtl/>
        </w:rPr>
        <w:t>'</w:t>
      </w:r>
      <w:r w:rsidR="00C50EE0" w:rsidRPr="005D3C27">
        <w:rPr>
          <w:rFonts w:hint="cs"/>
          <w:rtl/>
        </w:rPr>
        <w:t>, כנראה הוא חוטא לאמת. זה דבר אחד. אין שום התייחסות לצרכים שמוגדרים בתקנות</w:t>
      </w:r>
      <w:r w:rsidRPr="005D3C27">
        <w:rPr>
          <w:rFonts w:hint="cs"/>
          <w:rtl/>
        </w:rPr>
        <w:t>,</w:t>
      </w:r>
      <w:r w:rsidR="00C50EE0" w:rsidRPr="005D3C27">
        <w:rPr>
          <w:rFonts w:hint="cs"/>
          <w:rtl/>
        </w:rPr>
        <w:t xml:space="preserve"> שהם נגישות לאנשים עם עיוורון, או כמעט ואין התייחסות לבדיקה אם קיים או לא קיים.</w:t>
      </w:r>
    </w:p>
    <w:p w:rsidR="00C50EE0" w:rsidRPr="005D3C27" w:rsidRDefault="00C50EE0" w:rsidP="00C50EE0">
      <w:pPr>
        <w:rPr>
          <w:rtl/>
        </w:rPr>
      </w:pPr>
    </w:p>
    <w:p w:rsidR="00C50EE0" w:rsidRPr="005D3C27" w:rsidRDefault="00C50EE0" w:rsidP="00666DC2">
      <w:pPr>
        <w:rPr>
          <w:rtl/>
        </w:rPr>
      </w:pPr>
      <w:r w:rsidRPr="005D3C27">
        <w:rPr>
          <w:rFonts w:hint="cs"/>
          <w:rtl/>
        </w:rPr>
        <w:lastRenderedPageBreak/>
        <w:t>מעבר לזה המידע שמוצג הוא מידע חלקי שלא אומר לנו הרבה. כך למשל</w:t>
      </w:r>
      <w:r w:rsidR="00666DC2" w:rsidRPr="005D3C27">
        <w:rPr>
          <w:rFonts w:hint="cs"/>
          <w:rtl/>
        </w:rPr>
        <w:t>,</w:t>
      </w:r>
      <w:r w:rsidRPr="005D3C27">
        <w:rPr>
          <w:rFonts w:hint="cs"/>
          <w:rtl/>
        </w:rPr>
        <w:t xml:space="preserve"> אם תראה את השורה הראשונה בטבלה</w:t>
      </w:r>
      <w:r w:rsidR="00666DC2" w:rsidRPr="005D3C27">
        <w:rPr>
          <w:rFonts w:hint="cs"/>
          <w:rtl/>
        </w:rPr>
        <w:t>,</w:t>
      </w:r>
      <w:r w:rsidRPr="005D3C27">
        <w:rPr>
          <w:rFonts w:hint="cs"/>
          <w:rtl/>
        </w:rPr>
        <w:t xml:space="preserve"> </w:t>
      </w:r>
      <w:r w:rsidR="00666DC2" w:rsidRPr="005D3C27">
        <w:rPr>
          <w:rFonts w:hint="cs"/>
          <w:rtl/>
        </w:rPr>
        <w:t xml:space="preserve">בבית חולים מסוים מצוין </w:t>
      </w:r>
      <w:bookmarkStart w:id="46" w:name="_ETM_Q1_593683"/>
      <w:bookmarkEnd w:id="46"/>
      <w:r w:rsidR="00666DC2" w:rsidRPr="005D3C27">
        <w:rPr>
          <w:rFonts w:hint="cs"/>
          <w:rtl/>
        </w:rPr>
        <w:t xml:space="preserve">שיש </w:t>
      </w:r>
      <w:r w:rsidRPr="005D3C27">
        <w:rPr>
          <w:rFonts w:hint="cs"/>
          <w:rtl/>
        </w:rPr>
        <w:t>שתי כניסות שאינן נגישות.</w:t>
      </w:r>
      <w:r w:rsidR="00666DC2" w:rsidRPr="005D3C27">
        <w:rPr>
          <w:rFonts w:hint="cs"/>
          <w:rtl/>
        </w:rPr>
        <w:t xml:space="preserve"> שתי כניסות מתוך כמה?</w:t>
      </w:r>
      <w:r w:rsidRPr="005D3C27">
        <w:rPr>
          <w:rFonts w:hint="cs"/>
          <w:rtl/>
        </w:rPr>
        <w:t xml:space="preserve"> </w:t>
      </w:r>
      <w:r w:rsidR="0007004D" w:rsidRPr="005D3C27">
        <w:rPr>
          <w:rFonts w:hint="cs"/>
          <w:rtl/>
        </w:rPr>
        <w:t xml:space="preserve">האם </w:t>
      </w:r>
      <w:r w:rsidRPr="005D3C27">
        <w:rPr>
          <w:rFonts w:hint="cs"/>
          <w:rtl/>
        </w:rPr>
        <w:t xml:space="preserve">זה 100% </w:t>
      </w:r>
      <w:r w:rsidR="00666DC2" w:rsidRPr="005D3C27">
        <w:rPr>
          <w:rFonts w:hint="cs"/>
          <w:rtl/>
        </w:rPr>
        <w:t xml:space="preserve">של </w:t>
      </w:r>
      <w:r w:rsidRPr="005D3C27">
        <w:rPr>
          <w:rFonts w:hint="cs"/>
          <w:rtl/>
        </w:rPr>
        <w:t xml:space="preserve">הכניסות? </w:t>
      </w:r>
      <w:r w:rsidR="0007004D" w:rsidRPr="005D3C27">
        <w:rPr>
          <w:rFonts w:hint="cs"/>
          <w:rtl/>
        </w:rPr>
        <w:t xml:space="preserve">האם </w:t>
      </w:r>
      <w:r w:rsidR="00666DC2" w:rsidRPr="005D3C27">
        <w:rPr>
          <w:rFonts w:hint="cs"/>
          <w:rtl/>
        </w:rPr>
        <w:t xml:space="preserve">זה </w:t>
      </w:r>
      <w:r w:rsidRPr="005D3C27">
        <w:rPr>
          <w:rFonts w:hint="cs"/>
          <w:rtl/>
        </w:rPr>
        <w:t xml:space="preserve">10% </w:t>
      </w:r>
      <w:r w:rsidR="00666DC2" w:rsidRPr="005D3C27">
        <w:rPr>
          <w:rFonts w:hint="cs"/>
          <w:rtl/>
        </w:rPr>
        <w:t xml:space="preserve">של </w:t>
      </w:r>
      <w:r w:rsidRPr="005D3C27">
        <w:rPr>
          <w:rFonts w:hint="cs"/>
          <w:rtl/>
        </w:rPr>
        <w:t>הכניסות</w:t>
      </w:r>
      <w:r w:rsidR="00666DC2" w:rsidRPr="005D3C27">
        <w:rPr>
          <w:rFonts w:hint="cs"/>
          <w:rtl/>
        </w:rPr>
        <w:t xml:space="preserve">? אף </w:t>
      </w:r>
      <w:bookmarkStart w:id="47" w:name="_ETM_Q1_604858"/>
      <w:bookmarkEnd w:id="47"/>
      <w:r w:rsidR="00666DC2" w:rsidRPr="005D3C27">
        <w:rPr>
          <w:rFonts w:hint="cs"/>
          <w:rtl/>
        </w:rPr>
        <w:t>אחד לא יכול לדעת.</w:t>
      </w:r>
      <w:r w:rsidRPr="005D3C27">
        <w:rPr>
          <w:rFonts w:hint="cs"/>
          <w:rtl/>
        </w:rPr>
        <w:t xml:space="preserve"> כנראה העבודה שנעשתה </w:t>
      </w:r>
      <w:r w:rsidR="00666DC2" w:rsidRPr="005D3C27">
        <w:rPr>
          <w:rFonts w:hint="cs"/>
          <w:rtl/>
        </w:rPr>
        <w:t xml:space="preserve">עדיין </w:t>
      </w:r>
      <w:r w:rsidRPr="005D3C27">
        <w:rPr>
          <w:rFonts w:hint="cs"/>
          <w:rtl/>
        </w:rPr>
        <w:t xml:space="preserve">נשארה בגדר </w:t>
      </w:r>
      <w:r w:rsidR="00666DC2" w:rsidRPr="005D3C27">
        <w:rPr>
          <w:rFonts w:hint="cs"/>
          <w:rtl/>
        </w:rPr>
        <w:t>ה</w:t>
      </w:r>
      <w:r w:rsidRPr="005D3C27">
        <w:rPr>
          <w:rFonts w:hint="cs"/>
          <w:rtl/>
        </w:rPr>
        <w:t>לא מספקת.</w:t>
      </w:r>
    </w:p>
    <w:p w:rsidR="00C50EE0" w:rsidRPr="005D3C27" w:rsidRDefault="00C50EE0" w:rsidP="00C50EE0">
      <w:pPr>
        <w:rPr>
          <w:rtl/>
        </w:rPr>
      </w:pPr>
    </w:p>
    <w:p w:rsidR="00C50EE0" w:rsidRPr="005D3C27" w:rsidRDefault="00666DC2" w:rsidP="006C383A">
      <w:pPr>
        <w:rPr>
          <w:rtl/>
        </w:rPr>
      </w:pPr>
      <w:r w:rsidRPr="005D3C27">
        <w:rPr>
          <w:rFonts w:hint="cs"/>
          <w:rtl/>
        </w:rPr>
        <w:t>ב</w:t>
      </w:r>
      <w:r w:rsidR="00C50EE0" w:rsidRPr="005D3C27">
        <w:rPr>
          <w:rFonts w:hint="cs"/>
          <w:rtl/>
        </w:rPr>
        <w:t>סופו של דבר אני מקווה שבמהלך ההדרגתיות והפעימות שנקבע</w:t>
      </w:r>
      <w:r w:rsidRPr="005D3C27">
        <w:rPr>
          <w:rFonts w:hint="cs"/>
          <w:rtl/>
        </w:rPr>
        <w:t>ו,</w:t>
      </w:r>
      <w:r w:rsidR="00C50EE0" w:rsidRPr="005D3C27">
        <w:rPr>
          <w:rFonts w:hint="cs"/>
          <w:rtl/>
        </w:rPr>
        <w:t xml:space="preserve"> הדברים האלה יושלמו</w:t>
      </w:r>
      <w:r w:rsidR="00EE6D6F" w:rsidRPr="005D3C27">
        <w:rPr>
          <w:rFonts w:hint="cs"/>
          <w:rtl/>
        </w:rPr>
        <w:t xml:space="preserve"> </w:t>
      </w:r>
      <w:proofErr w:type="spellStart"/>
      <w:r w:rsidR="00EE6D6F" w:rsidRPr="005D3C27">
        <w:rPr>
          <w:rFonts w:hint="cs"/>
          <w:rtl/>
        </w:rPr>
        <w:t>ומייד</w:t>
      </w:r>
      <w:proofErr w:type="spellEnd"/>
      <w:r w:rsidR="006C383A" w:rsidRPr="005D3C27">
        <w:rPr>
          <w:rFonts w:hint="cs"/>
          <w:rtl/>
        </w:rPr>
        <w:t>.</w:t>
      </w:r>
      <w:r w:rsidR="00EE6D6F" w:rsidRPr="005D3C27">
        <w:rPr>
          <w:rFonts w:hint="cs"/>
          <w:rtl/>
        </w:rPr>
        <w:t xml:space="preserve"> </w:t>
      </w:r>
      <w:bookmarkStart w:id="48" w:name="_ETM_Q1_630208"/>
      <w:bookmarkEnd w:id="48"/>
      <w:r w:rsidR="006C383A" w:rsidRPr="005D3C27">
        <w:rPr>
          <w:rFonts w:hint="cs"/>
          <w:rtl/>
        </w:rPr>
        <w:t>א</w:t>
      </w:r>
      <w:r w:rsidR="00EE6D6F" w:rsidRPr="005D3C27">
        <w:rPr>
          <w:rFonts w:hint="cs"/>
          <w:rtl/>
        </w:rPr>
        <w:t>ני עומד על כך ש</w:t>
      </w:r>
      <w:r w:rsidR="00C50EE0" w:rsidRPr="005D3C27">
        <w:rPr>
          <w:rFonts w:hint="cs"/>
          <w:rtl/>
        </w:rPr>
        <w:t xml:space="preserve">לאנשים עם עיוורון </w:t>
      </w:r>
      <w:r w:rsidR="006C383A" w:rsidRPr="005D3C27">
        <w:rPr>
          <w:rFonts w:hint="cs"/>
          <w:rtl/>
        </w:rPr>
        <w:t xml:space="preserve">מהשלב הראשון </w:t>
      </w:r>
      <w:r w:rsidR="00EE6D6F" w:rsidRPr="005D3C27">
        <w:rPr>
          <w:rFonts w:hint="cs"/>
          <w:rtl/>
        </w:rPr>
        <w:t xml:space="preserve">תהיה </w:t>
      </w:r>
      <w:r w:rsidR="00C50EE0" w:rsidRPr="005D3C27">
        <w:rPr>
          <w:rFonts w:hint="cs"/>
          <w:rtl/>
        </w:rPr>
        <w:t xml:space="preserve">הנגשה אנושית. </w:t>
      </w:r>
      <w:r w:rsidR="00EE6D6F" w:rsidRPr="005D3C27">
        <w:rPr>
          <w:rFonts w:hint="cs"/>
          <w:rtl/>
        </w:rPr>
        <w:t xml:space="preserve">כלומר, </w:t>
      </w:r>
      <w:r w:rsidR="00C50EE0" w:rsidRPr="005D3C27">
        <w:rPr>
          <w:rFonts w:hint="cs"/>
          <w:rtl/>
        </w:rPr>
        <w:t xml:space="preserve">אדם עם עיוורון יוכל לקבל ליווי פנימה והחוצה </w:t>
      </w:r>
      <w:r w:rsidR="00EE6D6F" w:rsidRPr="005D3C27">
        <w:rPr>
          <w:rFonts w:hint="cs"/>
          <w:rtl/>
        </w:rPr>
        <w:t>מ</w:t>
      </w:r>
      <w:r w:rsidR="00C50EE0" w:rsidRPr="005D3C27">
        <w:rPr>
          <w:rFonts w:hint="cs"/>
          <w:rtl/>
        </w:rPr>
        <w:t xml:space="preserve">המוסד, </w:t>
      </w:r>
      <w:r w:rsidR="00EE6D6F" w:rsidRPr="005D3C27">
        <w:rPr>
          <w:rFonts w:hint="cs"/>
          <w:rtl/>
        </w:rPr>
        <w:t xml:space="preserve">לכל </w:t>
      </w:r>
      <w:bookmarkStart w:id="49" w:name="_ETM_Q1_639874"/>
      <w:bookmarkEnd w:id="49"/>
      <w:r w:rsidR="00EE6D6F" w:rsidRPr="005D3C27">
        <w:rPr>
          <w:rFonts w:hint="cs"/>
          <w:rtl/>
        </w:rPr>
        <w:t xml:space="preserve">מקום שהוא יצטרך להגיע אליו, </w:t>
      </w:r>
      <w:r w:rsidR="00C50EE0" w:rsidRPr="005D3C27">
        <w:rPr>
          <w:rFonts w:hint="cs"/>
          <w:rtl/>
        </w:rPr>
        <w:t>אחרת אין לו שום סיכוי להתמצא בבית חולים בישראל.</w:t>
      </w:r>
    </w:p>
    <w:p w:rsidR="00C50EE0" w:rsidRPr="005D3C27" w:rsidRDefault="00C50EE0" w:rsidP="00C50EE0">
      <w:pPr>
        <w:rPr>
          <w:rtl/>
        </w:rPr>
      </w:pPr>
    </w:p>
    <w:p w:rsidR="00EE6D6F" w:rsidRPr="005D3C27" w:rsidRDefault="00EE6D6F" w:rsidP="00EE6D6F">
      <w:pPr>
        <w:pStyle w:val="af6"/>
        <w:keepNext/>
        <w:rPr>
          <w:rtl/>
        </w:rPr>
      </w:pPr>
      <w:bookmarkStart w:id="50" w:name="ET_yor_5299_14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50"/>
    </w:p>
    <w:p w:rsidR="00EE6D6F" w:rsidRPr="005D3C27" w:rsidRDefault="00EE6D6F" w:rsidP="00EE6D6F">
      <w:pPr>
        <w:pStyle w:val="KeepWithNext"/>
        <w:rPr>
          <w:rtl/>
        </w:rPr>
      </w:pPr>
    </w:p>
    <w:p w:rsidR="00EE6D6F" w:rsidRPr="005D3C27" w:rsidRDefault="00EE6D6F" w:rsidP="00EE6D6F">
      <w:pPr>
        <w:rPr>
          <w:rtl/>
        </w:rPr>
      </w:pPr>
      <w:r w:rsidRPr="005D3C27">
        <w:rPr>
          <w:rFonts w:hint="cs"/>
          <w:rtl/>
        </w:rPr>
        <w:t>לצערי</w:t>
      </w:r>
      <w:r w:rsidR="006C383A" w:rsidRPr="005D3C27">
        <w:rPr>
          <w:rFonts w:hint="cs"/>
          <w:rtl/>
        </w:rPr>
        <w:t>,</w:t>
      </w:r>
      <w:r w:rsidRPr="005D3C27">
        <w:rPr>
          <w:rFonts w:hint="cs"/>
          <w:rtl/>
        </w:rPr>
        <w:t xml:space="preserve"> אתה צודק.</w:t>
      </w:r>
    </w:p>
    <w:p w:rsidR="00EE6D6F" w:rsidRPr="005D3C27" w:rsidRDefault="00EE6D6F" w:rsidP="00EE6D6F">
      <w:pPr>
        <w:rPr>
          <w:rtl/>
        </w:rPr>
      </w:pPr>
      <w:bookmarkStart w:id="51" w:name="_ETM_Q1_648008"/>
      <w:bookmarkStart w:id="52" w:name="_ETM_Q1_648070"/>
      <w:bookmarkEnd w:id="51"/>
      <w:bookmarkEnd w:id="52"/>
    </w:p>
    <w:p w:rsidR="00EE6D6F" w:rsidRPr="005D3C27" w:rsidRDefault="00EE6D6F" w:rsidP="00EE6D6F">
      <w:pPr>
        <w:pStyle w:val="af9"/>
        <w:keepNext/>
        <w:rPr>
          <w:rtl/>
        </w:rPr>
      </w:pPr>
      <w:bookmarkStart w:id="53" w:name="ET_guest_אבנר_עורקבי_147"/>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53"/>
    </w:p>
    <w:p w:rsidR="00EE6D6F" w:rsidRPr="005D3C27" w:rsidRDefault="00EE6D6F" w:rsidP="00EE6D6F">
      <w:pPr>
        <w:pStyle w:val="KeepWithNext"/>
        <w:rPr>
          <w:rtl/>
        </w:rPr>
      </w:pPr>
    </w:p>
    <w:p w:rsidR="00C50EE0" w:rsidRPr="005D3C27" w:rsidRDefault="00EE6D6F" w:rsidP="00EE6D6F">
      <w:pPr>
        <w:rPr>
          <w:rtl/>
        </w:rPr>
      </w:pPr>
      <w:r w:rsidRPr="005D3C27">
        <w:rPr>
          <w:rFonts w:hint="cs"/>
          <w:rtl/>
        </w:rPr>
        <w:t xml:space="preserve">בוקר טוב. </w:t>
      </w:r>
      <w:bookmarkStart w:id="54" w:name="_ETM_Q1_659561"/>
      <w:bookmarkEnd w:id="54"/>
      <w:r w:rsidRPr="005D3C27">
        <w:rPr>
          <w:rFonts w:hint="cs"/>
          <w:rtl/>
        </w:rPr>
        <w:t xml:space="preserve">זה קשה. </w:t>
      </w:r>
      <w:r w:rsidR="00C50EE0" w:rsidRPr="005D3C27">
        <w:rPr>
          <w:rFonts w:hint="cs"/>
          <w:rtl/>
        </w:rPr>
        <w:t xml:space="preserve">קודם כול, לפני כמה שבועות, ישבנו </w:t>
      </w:r>
      <w:r w:rsidRPr="005D3C27">
        <w:rPr>
          <w:rFonts w:hint="cs"/>
          <w:rtl/>
        </w:rPr>
        <w:t xml:space="preserve">פה </w:t>
      </w:r>
      <w:r w:rsidR="00C50EE0" w:rsidRPr="005D3C27">
        <w:rPr>
          <w:rFonts w:hint="cs"/>
          <w:rtl/>
        </w:rPr>
        <w:t>בוועדה לנגישות</w:t>
      </w:r>
      <w:r w:rsidRPr="005D3C27">
        <w:rPr>
          <w:rFonts w:hint="cs"/>
          <w:rtl/>
        </w:rPr>
        <w:t xml:space="preserve">, כפי שהזכרתי לך, </w:t>
      </w:r>
      <w:r w:rsidR="00C50EE0" w:rsidRPr="005D3C27">
        <w:rPr>
          <w:rFonts w:hint="cs"/>
          <w:rtl/>
        </w:rPr>
        <w:t>עם אילן גילאון, שנתן הארכה לעסקים קטנים</w:t>
      </w:r>
      <w:r w:rsidRPr="005D3C27">
        <w:rPr>
          <w:rFonts w:hint="cs"/>
          <w:rtl/>
        </w:rPr>
        <w:t xml:space="preserve">, שיוכלו </w:t>
      </w:r>
      <w:proofErr w:type="spellStart"/>
      <w:r w:rsidRPr="005D3C27">
        <w:rPr>
          <w:rFonts w:hint="cs"/>
          <w:rtl/>
        </w:rPr>
        <w:t>להנגיש</w:t>
      </w:r>
      <w:proofErr w:type="spellEnd"/>
      <w:r w:rsidRPr="005D3C27">
        <w:rPr>
          <w:rFonts w:hint="cs"/>
          <w:rtl/>
        </w:rPr>
        <w:t xml:space="preserve"> את מקומות העבודה שלהם </w:t>
      </w:r>
      <w:bookmarkStart w:id="55" w:name="_ETM_Q1_681599"/>
      <w:bookmarkEnd w:id="55"/>
      <w:r w:rsidRPr="005D3C27">
        <w:rPr>
          <w:rFonts w:hint="cs"/>
          <w:rtl/>
        </w:rPr>
        <w:t>בעוד שלוש שנים, בעוד ארבע שנים, לך תדע כמה זמן.</w:t>
      </w:r>
    </w:p>
    <w:p w:rsidR="00C50EE0" w:rsidRPr="005D3C27" w:rsidRDefault="00C50EE0" w:rsidP="00C50EE0">
      <w:pPr>
        <w:rPr>
          <w:rtl/>
        </w:rPr>
      </w:pPr>
    </w:p>
    <w:p w:rsidR="00C50EE0" w:rsidRPr="005D3C27" w:rsidRDefault="00C50EE0" w:rsidP="00C50EE0">
      <w:pPr>
        <w:pStyle w:val="af9"/>
        <w:keepNext/>
        <w:rPr>
          <w:rtl/>
        </w:rPr>
      </w:pPr>
      <w:bookmarkStart w:id="56" w:name="ET_guest_637877_10"/>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56"/>
    </w:p>
    <w:p w:rsidR="00C50EE0" w:rsidRPr="005D3C27" w:rsidRDefault="00C50EE0" w:rsidP="00C50EE0">
      <w:pPr>
        <w:pStyle w:val="KeepWithNext"/>
        <w:rPr>
          <w:rtl/>
        </w:rPr>
      </w:pPr>
    </w:p>
    <w:p w:rsidR="00C50EE0" w:rsidRPr="005D3C27" w:rsidRDefault="00C50EE0" w:rsidP="00C50EE0">
      <w:pPr>
        <w:rPr>
          <w:rtl/>
        </w:rPr>
      </w:pPr>
      <w:r w:rsidRPr="005D3C27">
        <w:rPr>
          <w:rFonts w:hint="cs"/>
          <w:rtl/>
        </w:rPr>
        <w:t>זה היה פטור.</w:t>
      </w:r>
    </w:p>
    <w:p w:rsidR="00EE6D6F" w:rsidRPr="005D3C27" w:rsidRDefault="00EE6D6F" w:rsidP="00C50EE0">
      <w:pPr>
        <w:rPr>
          <w:rtl/>
        </w:rPr>
      </w:pPr>
      <w:bookmarkStart w:id="57" w:name="_ETM_Q1_684975"/>
      <w:bookmarkStart w:id="58" w:name="_ETM_Q1_685042"/>
      <w:bookmarkStart w:id="59" w:name="_ETM_Q1_686071"/>
      <w:bookmarkEnd w:id="57"/>
      <w:bookmarkEnd w:id="58"/>
      <w:bookmarkEnd w:id="59"/>
    </w:p>
    <w:p w:rsidR="00EE6D6F" w:rsidRPr="005D3C27" w:rsidRDefault="00EE6D6F" w:rsidP="00EE6D6F">
      <w:pPr>
        <w:pStyle w:val="af9"/>
        <w:keepNext/>
        <w:rPr>
          <w:rtl/>
        </w:rPr>
      </w:pPr>
      <w:bookmarkStart w:id="60" w:name="ET_guest_אבנר_עורקבי_148"/>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60"/>
    </w:p>
    <w:p w:rsidR="00EE6D6F" w:rsidRPr="005D3C27" w:rsidRDefault="00EE6D6F" w:rsidP="00EE6D6F">
      <w:pPr>
        <w:pStyle w:val="KeepWithNext"/>
        <w:rPr>
          <w:rtl/>
        </w:rPr>
      </w:pPr>
    </w:p>
    <w:p w:rsidR="00EE6D6F" w:rsidRPr="005D3C27" w:rsidRDefault="00C50EE0" w:rsidP="00EE6D6F">
      <w:pPr>
        <w:rPr>
          <w:rtl/>
        </w:rPr>
      </w:pPr>
      <w:bookmarkStart w:id="61" w:name="_ETM_Q1_686641"/>
      <w:bookmarkStart w:id="62" w:name="_ETM_Q1_686682"/>
      <w:bookmarkEnd w:id="61"/>
      <w:bookmarkEnd w:id="62"/>
      <w:r w:rsidRPr="005D3C27">
        <w:rPr>
          <w:rFonts w:hint="cs"/>
          <w:rtl/>
        </w:rPr>
        <w:t xml:space="preserve">זה פוגע. </w:t>
      </w:r>
      <w:r w:rsidR="00EE6D6F" w:rsidRPr="005D3C27">
        <w:rPr>
          <w:rFonts w:hint="cs"/>
          <w:rtl/>
        </w:rPr>
        <w:t xml:space="preserve">אמרנו </w:t>
      </w:r>
      <w:bookmarkStart w:id="63" w:name="_ETM_Q1_686266"/>
      <w:bookmarkEnd w:id="63"/>
      <w:r w:rsidR="00EE6D6F" w:rsidRPr="005D3C27">
        <w:rPr>
          <w:rFonts w:hint="cs"/>
          <w:rtl/>
        </w:rPr>
        <w:t xml:space="preserve">לאילן: אתה פוגע, זה חוטא למטרה. </w:t>
      </w:r>
    </w:p>
    <w:p w:rsidR="00EE6D6F" w:rsidRPr="005D3C27" w:rsidRDefault="00EE6D6F" w:rsidP="00EE6D6F">
      <w:pPr>
        <w:rPr>
          <w:rtl/>
        </w:rPr>
      </w:pPr>
      <w:bookmarkStart w:id="64" w:name="_ETM_Q1_692716"/>
      <w:bookmarkStart w:id="65" w:name="_ETM_Q1_692770"/>
      <w:bookmarkEnd w:id="64"/>
      <w:bookmarkEnd w:id="65"/>
    </w:p>
    <w:p w:rsidR="00EE6D6F" w:rsidRPr="005D3C27" w:rsidRDefault="00C50EE0" w:rsidP="006C383A">
      <w:pPr>
        <w:rPr>
          <w:rtl/>
        </w:rPr>
      </w:pPr>
      <w:bookmarkStart w:id="66" w:name="_ETM_Q1_692907"/>
      <w:bookmarkStart w:id="67" w:name="_ETM_Q1_692970"/>
      <w:bookmarkEnd w:id="66"/>
      <w:bookmarkEnd w:id="67"/>
      <w:r w:rsidRPr="005D3C27">
        <w:rPr>
          <w:rFonts w:hint="cs"/>
          <w:rtl/>
        </w:rPr>
        <w:t>חוק הנגישות החל כבר מימיו של שאול יהלום,</w:t>
      </w:r>
      <w:r w:rsidR="00EE6D6F" w:rsidRPr="005D3C27">
        <w:rPr>
          <w:rFonts w:hint="cs"/>
          <w:rtl/>
        </w:rPr>
        <w:t xml:space="preserve"> </w:t>
      </w:r>
      <w:proofErr w:type="spellStart"/>
      <w:r w:rsidR="00EE6D6F" w:rsidRPr="005D3C27">
        <w:rPr>
          <w:rFonts w:hint="cs"/>
          <w:rtl/>
        </w:rPr>
        <w:t>מהמפד"ל</w:t>
      </w:r>
      <w:proofErr w:type="spellEnd"/>
      <w:r w:rsidR="00EE6D6F" w:rsidRPr="005D3C27">
        <w:rPr>
          <w:rFonts w:hint="cs"/>
          <w:rtl/>
        </w:rPr>
        <w:t xml:space="preserve"> בזמנו,</w:t>
      </w:r>
      <w:r w:rsidRPr="005D3C27">
        <w:rPr>
          <w:rFonts w:hint="cs"/>
          <w:rtl/>
        </w:rPr>
        <w:t xml:space="preserve"> </w:t>
      </w:r>
      <w:r w:rsidR="00EE6D6F" w:rsidRPr="005D3C27">
        <w:rPr>
          <w:rFonts w:hint="cs"/>
          <w:rtl/>
        </w:rPr>
        <w:t xml:space="preserve">שאז היה </w:t>
      </w:r>
      <w:r w:rsidRPr="005D3C27">
        <w:rPr>
          <w:rFonts w:hint="cs"/>
          <w:rtl/>
        </w:rPr>
        <w:t>יו"ר ועדת הרווחה</w:t>
      </w:r>
      <w:bookmarkStart w:id="68" w:name="_ETM_Q1_698552"/>
      <w:bookmarkEnd w:id="68"/>
      <w:r w:rsidR="00EE6D6F" w:rsidRPr="005D3C27">
        <w:rPr>
          <w:rFonts w:hint="cs"/>
          <w:rtl/>
        </w:rPr>
        <w:t>.</w:t>
      </w:r>
      <w:r w:rsidRPr="005D3C27">
        <w:rPr>
          <w:rFonts w:hint="cs"/>
          <w:rtl/>
        </w:rPr>
        <w:t xml:space="preserve"> מאז עברו הרבה שנים</w:t>
      </w:r>
      <w:r w:rsidR="00EE6D6F" w:rsidRPr="005D3C27">
        <w:rPr>
          <w:rFonts w:hint="cs"/>
          <w:rtl/>
        </w:rPr>
        <w:t>,</w:t>
      </w:r>
      <w:r w:rsidRPr="005D3C27">
        <w:rPr>
          <w:rFonts w:hint="cs"/>
          <w:rtl/>
        </w:rPr>
        <w:t xml:space="preserve"> </w:t>
      </w:r>
      <w:r w:rsidR="00EE6D6F" w:rsidRPr="005D3C27">
        <w:rPr>
          <w:rFonts w:hint="cs"/>
          <w:rtl/>
        </w:rPr>
        <w:t>ו</w:t>
      </w:r>
      <w:r w:rsidRPr="005D3C27">
        <w:rPr>
          <w:rFonts w:hint="cs"/>
          <w:rtl/>
        </w:rPr>
        <w:t xml:space="preserve">אם בתי החולים </w:t>
      </w:r>
      <w:r w:rsidR="00EE6D6F" w:rsidRPr="005D3C27">
        <w:rPr>
          <w:rFonts w:hint="cs"/>
          <w:rtl/>
        </w:rPr>
        <w:t>ו</w:t>
      </w:r>
      <w:r w:rsidRPr="005D3C27">
        <w:rPr>
          <w:rFonts w:hint="cs"/>
          <w:rtl/>
        </w:rPr>
        <w:t>כל מרפאות החוץ</w:t>
      </w:r>
      <w:r w:rsidR="00EE6D6F" w:rsidRPr="005D3C27">
        <w:rPr>
          <w:rFonts w:hint="cs"/>
          <w:rtl/>
        </w:rPr>
        <w:t xml:space="preserve"> וכל האנשים למיניהם יודעים </w:t>
      </w:r>
      <w:r w:rsidR="006C383A" w:rsidRPr="005D3C27">
        <w:rPr>
          <w:rFonts w:hint="cs"/>
          <w:rtl/>
        </w:rPr>
        <w:t>על</w:t>
      </w:r>
      <w:r w:rsidRPr="005D3C27">
        <w:rPr>
          <w:rFonts w:hint="cs"/>
          <w:rtl/>
        </w:rPr>
        <w:t xml:space="preserve"> המצוקה של הנכים כבר מאז,</w:t>
      </w:r>
      <w:r w:rsidR="00EE6D6F" w:rsidRPr="005D3C27">
        <w:rPr>
          <w:rFonts w:hint="cs"/>
          <w:rtl/>
        </w:rPr>
        <w:t xml:space="preserve"> מאז שאול </w:t>
      </w:r>
      <w:bookmarkStart w:id="69" w:name="_ETM_Q1_720130"/>
      <w:bookmarkEnd w:id="69"/>
      <w:r w:rsidR="00EE6D6F" w:rsidRPr="005D3C27">
        <w:rPr>
          <w:rFonts w:hint="cs"/>
          <w:rtl/>
        </w:rPr>
        <w:t>יהלום, הם היו יכולים ב</w:t>
      </w:r>
      <w:r w:rsidRPr="005D3C27">
        <w:rPr>
          <w:rFonts w:hint="cs"/>
          <w:rtl/>
        </w:rPr>
        <w:t>משך השנים האלה</w:t>
      </w:r>
      <w:r w:rsidR="00EE6D6F" w:rsidRPr="005D3C27">
        <w:rPr>
          <w:rFonts w:hint="cs"/>
          <w:rtl/>
        </w:rPr>
        <w:t xml:space="preserve"> כבר להכין את עצמם </w:t>
      </w:r>
      <w:bookmarkStart w:id="70" w:name="_ETM_Q1_724684"/>
      <w:bookmarkEnd w:id="70"/>
      <w:r w:rsidR="00EE6D6F" w:rsidRPr="005D3C27">
        <w:rPr>
          <w:rFonts w:hint="cs"/>
          <w:rtl/>
        </w:rPr>
        <w:t xml:space="preserve">וכבר </w:t>
      </w:r>
      <w:proofErr w:type="spellStart"/>
      <w:r w:rsidR="00EE6D6F" w:rsidRPr="005D3C27">
        <w:rPr>
          <w:rFonts w:hint="cs"/>
          <w:rtl/>
        </w:rPr>
        <w:t>להנגיש</w:t>
      </w:r>
      <w:proofErr w:type="spellEnd"/>
      <w:r w:rsidR="00EE6D6F" w:rsidRPr="005D3C27">
        <w:rPr>
          <w:rFonts w:hint="cs"/>
          <w:rtl/>
        </w:rPr>
        <w:t xml:space="preserve"> את עצמם במקומות הקיימים.</w:t>
      </w:r>
      <w:r w:rsidRPr="005D3C27">
        <w:rPr>
          <w:rFonts w:hint="cs"/>
          <w:rtl/>
        </w:rPr>
        <w:t xml:space="preserve"> </w:t>
      </w:r>
    </w:p>
    <w:p w:rsidR="00EE6D6F" w:rsidRPr="005D3C27" w:rsidRDefault="00EE6D6F" w:rsidP="00EE6D6F">
      <w:pPr>
        <w:rPr>
          <w:rtl/>
        </w:rPr>
      </w:pPr>
      <w:bookmarkStart w:id="71" w:name="_ETM_Q1_728988"/>
      <w:bookmarkStart w:id="72" w:name="_ETM_Q1_729052"/>
      <w:bookmarkEnd w:id="71"/>
      <w:bookmarkEnd w:id="72"/>
    </w:p>
    <w:p w:rsidR="00C50EE0" w:rsidRPr="005D3C27" w:rsidRDefault="00C50EE0" w:rsidP="009F0BF1">
      <w:pPr>
        <w:rPr>
          <w:rtl/>
        </w:rPr>
      </w:pPr>
      <w:bookmarkStart w:id="73" w:name="_ETM_Q1_729180"/>
      <w:bookmarkStart w:id="74" w:name="_ETM_Q1_729243"/>
      <w:bookmarkEnd w:id="73"/>
      <w:bookmarkEnd w:id="74"/>
      <w:r w:rsidRPr="005D3C27">
        <w:rPr>
          <w:rFonts w:hint="cs"/>
          <w:rtl/>
        </w:rPr>
        <w:t xml:space="preserve">מה זה מונע </w:t>
      </w:r>
      <w:proofErr w:type="spellStart"/>
      <w:r w:rsidRPr="005D3C27">
        <w:rPr>
          <w:rFonts w:hint="cs"/>
          <w:rtl/>
        </w:rPr>
        <w:t>מאיתנו</w:t>
      </w:r>
      <w:proofErr w:type="spellEnd"/>
      <w:r w:rsidRPr="005D3C27">
        <w:rPr>
          <w:rFonts w:hint="cs"/>
          <w:rtl/>
        </w:rPr>
        <w:t xml:space="preserve"> הנכים? עד לרגע זה אנחנו עדיין מו</w:t>
      </w:r>
      <w:r w:rsidR="00EE6D6F" w:rsidRPr="005D3C27">
        <w:rPr>
          <w:rFonts w:hint="cs"/>
          <w:rtl/>
        </w:rPr>
        <w:t>ג</w:t>
      </w:r>
      <w:r w:rsidRPr="005D3C27">
        <w:rPr>
          <w:rFonts w:hint="cs"/>
          <w:rtl/>
        </w:rPr>
        <w:t>בלים בגישה לבתי חולים קיימים</w:t>
      </w:r>
      <w:r w:rsidR="00EE6D6F" w:rsidRPr="005D3C27">
        <w:rPr>
          <w:rFonts w:hint="cs"/>
          <w:rtl/>
        </w:rPr>
        <w:t xml:space="preserve">, למקומות שאנחנו צריכים להגיע </w:t>
      </w:r>
      <w:bookmarkStart w:id="75" w:name="_ETM_Q1_734868"/>
      <w:bookmarkEnd w:id="75"/>
      <w:r w:rsidR="00EE6D6F" w:rsidRPr="005D3C27">
        <w:rPr>
          <w:rFonts w:hint="cs"/>
          <w:rtl/>
        </w:rPr>
        <w:t xml:space="preserve">אליהם ואנחנו לא יכולים להגיע. למה? בשם שמים, למה? למה </w:t>
      </w:r>
      <w:bookmarkStart w:id="76" w:name="_ETM_Q1_741576"/>
      <w:bookmarkEnd w:id="76"/>
      <w:r w:rsidR="00EE6D6F" w:rsidRPr="005D3C27">
        <w:rPr>
          <w:rFonts w:hint="cs"/>
          <w:rtl/>
        </w:rPr>
        <w:t xml:space="preserve">לתת את ההארכה הזאת? למה </w:t>
      </w:r>
      <w:r w:rsidRPr="005D3C27">
        <w:rPr>
          <w:rFonts w:hint="cs"/>
          <w:rtl/>
        </w:rPr>
        <w:t>הנציבות לשוויון זכויות נכים הולכת נגד הנכים? זה יות</w:t>
      </w:r>
      <w:r w:rsidR="00EE6D6F" w:rsidRPr="005D3C27">
        <w:rPr>
          <w:rFonts w:hint="cs"/>
          <w:rtl/>
        </w:rPr>
        <w:t>ר</w:t>
      </w:r>
      <w:r w:rsidRPr="005D3C27">
        <w:rPr>
          <w:rFonts w:hint="cs"/>
          <w:rtl/>
        </w:rPr>
        <w:t xml:space="preserve"> מרגיז</w:t>
      </w:r>
      <w:r w:rsidR="00EE6D6F" w:rsidRPr="005D3C27">
        <w:rPr>
          <w:rFonts w:hint="cs"/>
          <w:rtl/>
        </w:rPr>
        <w:t>, זה עוד יותר מעצבן</w:t>
      </w:r>
      <w:r w:rsidRPr="005D3C27">
        <w:rPr>
          <w:rFonts w:hint="cs"/>
          <w:rtl/>
        </w:rPr>
        <w:t>.</w:t>
      </w:r>
      <w:r w:rsidR="00EE6D6F" w:rsidRPr="005D3C27">
        <w:rPr>
          <w:rFonts w:hint="cs"/>
          <w:rtl/>
        </w:rPr>
        <w:t xml:space="preserve"> </w:t>
      </w:r>
      <w:bookmarkStart w:id="77" w:name="_ETM_Q1_753270"/>
      <w:bookmarkEnd w:id="77"/>
      <w:r w:rsidR="00EE6D6F" w:rsidRPr="005D3C27">
        <w:rPr>
          <w:rFonts w:hint="cs"/>
          <w:rtl/>
        </w:rPr>
        <w:t xml:space="preserve">גוף שצריך לייצג את הנכים ולעזור להם זה עוד יותר </w:t>
      </w:r>
      <w:bookmarkStart w:id="78" w:name="_ETM_Q1_754322"/>
      <w:bookmarkEnd w:id="78"/>
      <w:r w:rsidR="00EE6D6F" w:rsidRPr="005D3C27">
        <w:rPr>
          <w:rFonts w:hint="cs"/>
          <w:rtl/>
        </w:rPr>
        <w:t xml:space="preserve">גרוע, הם באים ודוחים את הנגישות. </w:t>
      </w:r>
      <w:r w:rsidRPr="005D3C27">
        <w:rPr>
          <w:rFonts w:hint="cs"/>
          <w:rtl/>
        </w:rPr>
        <w:t>אמרנו</w:t>
      </w:r>
      <w:r w:rsidR="00EE6D6F" w:rsidRPr="005D3C27">
        <w:rPr>
          <w:rFonts w:hint="cs"/>
          <w:rtl/>
        </w:rPr>
        <w:t>:</w:t>
      </w:r>
      <w:r w:rsidRPr="005D3C27">
        <w:rPr>
          <w:rFonts w:hint="cs"/>
          <w:rtl/>
        </w:rPr>
        <w:t xml:space="preserve"> ברוך השם, </w:t>
      </w:r>
      <w:r w:rsidR="00EE6D6F" w:rsidRPr="005D3C27">
        <w:rPr>
          <w:rFonts w:hint="cs"/>
          <w:rtl/>
        </w:rPr>
        <w:t xml:space="preserve">הנה אנשים עכשיו </w:t>
      </w:r>
      <w:r w:rsidRPr="005D3C27">
        <w:rPr>
          <w:rFonts w:hint="cs"/>
          <w:rtl/>
        </w:rPr>
        <w:t xml:space="preserve">יכולים לגשת </w:t>
      </w:r>
      <w:r w:rsidR="00EE6D6F" w:rsidRPr="005D3C27">
        <w:rPr>
          <w:rFonts w:hint="cs"/>
          <w:rtl/>
        </w:rPr>
        <w:t xml:space="preserve">לבית </w:t>
      </w:r>
      <w:bookmarkStart w:id="79" w:name="_ETM_Q1_760130"/>
      <w:bookmarkEnd w:id="79"/>
      <w:r w:rsidR="00EE6D6F" w:rsidRPr="005D3C27">
        <w:rPr>
          <w:rFonts w:hint="cs"/>
          <w:rtl/>
        </w:rPr>
        <w:t xml:space="preserve">חולים, יכולים לגשת </w:t>
      </w:r>
      <w:r w:rsidRPr="005D3C27">
        <w:rPr>
          <w:rFonts w:hint="cs"/>
          <w:rtl/>
        </w:rPr>
        <w:t>לרופא שלהם, יכולים לגשת למסעדה כמו ב</w:t>
      </w:r>
      <w:r w:rsidR="00EE6D6F" w:rsidRPr="005D3C27">
        <w:rPr>
          <w:rFonts w:hint="cs"/>
          <w:rtl/>
        </w:rPr>
        <w:t>ני</w:t>
      </w:r>
      <w:r w:rsidRPr="005D3C27">
        <w:rPr>
          <w:rFonts w:hint="cs"/>
          <w:rtl/>
        </w:rPr>
        <w:t xml:space="preserve"> אדם</w:t>
      </w:r>
      <w:r w:rsidR="00EE6D6F" w:rsidRPr="005D3C27">
        <w:rPr>
          <w:rFonts w:hint="cs"/>
          <w:rtl/>
        </w:rPr>
        <w:t xml:space="preserve"> </w:t>
      </w:r>
      <w:r w:rsidR="00EE6D6F" w:rsidRPr="005D3C27">
        <w:rPr>
          <w:rtl/>
        </w:rPr>
        <w:t>–</w:t>
      </w:r>
      <w:r w:rsidR="00EE6D6F" w:rsidRPr="005D3C27">
        <w:rPr>
          <w:rFonts w:hint="cs"/>
          <w:rtl/>
        </w:rPr>
        <w:t xml:space="preserve"> אני מדבר על עסקים קטנים </w:t>
      </w:r>
      <w:bookmarkStart w:id="80" w:name="_ETM_Q1_772831"/>
      <w:bookmarkEnd w:id="80"/>
      <w:r w:rsidR="00EE6D6F" w:rsidRPr="005D3C27">
        <w:rPr>
          <w:rFonts w:hint="cs"/>
          <w:rtl/>
        </w:rPr>
        <w:t xml:space="preserve">שעשו להם פה הארכה </w:t>
      </w:r>
      <w:r w:rsidR="00EE6D6F" w:rsidRPr="005D3C27">
        <w:rPr>
          <w:rtl/>
        </w:rPr>
        <w:t>–</w:t>
      </w:r>
      <w:r w:rsidR="00EE6D6F" w:rsidRPr="005D3C27">
        <w:rPr>
          <w:rFonts w:hint="cs"/>
          <w:rtl/>
        </w:rPr>
        <w:t xml:space="preserve"> היו הרבה שנים. </w:t>
      </w:r>
      <w:bookmarkStart w:id="81" w:name="_ETM_Q1_780620"/>
      <w:bookmarkEnd w:id="81"/>
      <w:r w:rsidR="00EE6D6F" w:rsidRPr="005D3C27">
        <w:rPr>
          <w:rFonts w:hint="cs"/>
          <w:rtl/>
        </w:rPr>
        <w:t xml:space="preserve">בשם שמים, מה אתם עושים עכשיו? אתם רוצים להרוויח איזה </w:t>
      </w:r>
      <w:bookmarkStart w:id="82" w:name="_ETM_Q1_784743"/>
      <w:bookmarkEnd w:id="82"/>
      <w:r w:rsidR="00EE6D6F" w:rsidRPr="005D3C27">
        <w:rPr>
          <w:rFonts w:hint="cs"/>
          <w:rtl/>
        </w:rPr>
        <w:t xml:space="preserve">משהו? אתם תרוויחו בזה משהו? אנחנו ניזוקים בינתיים. אנחנו הנכים, </w:t>
      </w:r>
      <w:bookmarkStart w:id="83" w:name="_ETM_Q1_786446"/>
      <w:bookmarkEnd w:id="83"/>
      <w:r w:rsidR="00EE6D6F" w:rsidRPr="005D3C27">
        <w:rPr>
          <w:rFonts w:hint="cs"/>
          <w:rtl/>
        </w:rPr>
        <w:t>ניזוקים בינתיים</w:t>
      </w:r>
      <w:r w:rsidR="009F0BF1" w:rsidRPr="005D3C27">
        <w:rPr>
          <w:rFonts w:hint="cs"/>
          <w:rtl/>
        </w:rPr>
        <w:t xml:space="preserve">, והנכים הם </w:t>
      </w:r>
      <w:bookmarkStart w:id="84" w:name="_ETM_Q1_787892"/>
      <w:bookmarkEnd w:id="84"/>
      <w:r w:rsidR="009F0BF1" w:rsidRPr="005D3C27">
        <w:rPr>
          <w:rFonts w:hint="cs"/>
          <w:rtl/>
        </w:rPr>
        <w:t>אזרחים נורמליים.</w:t>
      </w:r>
      <w:r w:rsidR="00EE6D6F" w:rsidRPr="005D3C27">
        <w:rPr>
          <w:rFonts w:hint="cs"/>
          <w:rtl/>
        </w:rPr>
        <w:t xml:space="preserve"> </w:t>
      </w:r>
      <w:bookmarkStart w:id="85" w:name="_ETM_Q1_790773"/>
      <w:bookmarkStart w:id="86" w:name="_ETM_Q1_790842"/>
      <w:bookmarkStart w:id="87" w:name="_ETM_Q1_790956"/>
      <w:bookmarkStart w:id="88" w:name="_ETM_Q1_791033"/>
      <w:bookmarkEnd w:id="85"/>
      <w:bookmarkEnd w:id="86"/>
      <w:bookmarkEnd w:id="87"/>
      <w:bookmarkEnd w:id="88"/>
      <w:r w:rsidR="00EE6D6F" w:rsidRPr="005D3C27">
        <w:rPr>
          <w:rFonts w:hint="cs"/>
          <w:rtl/>
        </w:rPr>
        <w:t>זהו, גמרתי את הדברים שלי</w:t>
      </w:r>
      <w:r w:rsidR="009F0BF1" w:rsidRPr="005D3C27">
        <w:rPr>
          <w:rFonts w:hint="cs"/>
          <w:rtl/>
        </w:rPr>
        <w:t xml:space="preserve">. אם זה עובר היום, אין לי מה להגיד. </w:t>
      </w:r>
      <w:bookmarkStart w:id="89" w:name="_ETM_Q1_796758"/>
      <w:bookmarkStart w:id="90" w:name="_ETM_Q1_793942"/>
      <w:bookmarkStart w:id="91" w:name="_ETM_Q1_793995"/>
      <w:bookmarkEnd w:id="89"/>
      <w:bookmarkEnd w:id="90"/>
      <w:bookmarkEnd w:id="91"/>
      <w:r w:rsidR="009F0BF1" w:rsidRPr="005D3C27">
        <w:rPr>
          <w:rFonts w:hint="cs"/>
          <w:rtl/>
        </w:rPr>
        <w:t>כ</w:t>
      </w:r>
      <w:r w:rsidRPr="005D3C27">
        <w:rPr>
          <w:rFonts w:hint="cs"/>
          <w:rtl/>
        </w:rPr>
        <w:t>לו כל הקיצים.</w:t>
      </w:r>
    </w:p>
    <w:p w:rsidR="00C50EE0" w:rsidRPr="005D3C27" w:rsidRDefault="00C50EE0" w:rsidP="00C50EE0">
      <w:pPr>
        <w:rPr>
          <w:rtl/>
        </w:rPr>
      </w:pPr>
    </w:p>
    <w:p w:rsidR="00C50EE0" w:rsidRPr="005D3C27" w:rsidRDefault="00C50EE0" w:rsidP="00C50EE0">
      <w:pPr>
        <w:pStyle w:val="af6"/>
        <w:keepNext/>
        <w:rPr>
          <w:rtl/>
        </w:rPr>
      </w:pPr>
      <w:bookmarkStart w:id="92" w:name="ET_yor_5299_1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2"/>
    </w:p>
    <w:p w:rsidR="00C50EE0" w:rsidRPr="005D3C27" w:rsidRDefault="00C50EE0" w:rsidP="00C50EE0">
      <w:pPr>
        <w:pStyle w:val="KeepWithNext"/>
        <w:rPr>
          <w:rtl/>
        </w:rPr>
      </w:pPr>
    </w:p>
    <w:p w:rsidR="00C50EE0" w:rsidRPr="005D3C27" w:rsidRDefault="00C50EE0" w:rsidP="00C50EE0">
      <w:pPr>
        <w:rPr>
          <w:rtl/>
        </w:rPr>
      </w:pPr>
      <w:r w:rsidRPr="005D3C27">
        <w:rPr>
          <w:rFonts w:hint="cs"/>
          <w:rtl/>
        </w:rPr>
        <w:t xml:space="preserve">עוד מישהו רוצה להתבטא? </w:t>
      </w:r>
      <w:r w:rsidR="009F0BF1" w:rsidRPr="005D3C27">
        <w:rPr>
          <w:rFonts w:hint="cs"/>
          <w:rtl/>
        </w:rPr>
        <w:t xml:space="preserve">האם </w:t>
      </w:r>
      <w:r w:rsidRPr="005D3C27">
        <w:rPr>
          <w:rFonts w:hint="cs"/>
          <w:rtl/>
        </w:rPr>
        <w:t>יש תשובות לחברים?</w:t>
      </w:r>
    </w:p>
    <w:p w:rsidR="007E7F97" w:rsidRPr="005D3C27" w:rsidRDefault="007E7F97" w:rsidP="00C50EE0">
      <w:pPr>
        <w:rPr>
          <w:rtl/>
        </w:rPr>
      </w:pPr>
    </w:p>
    <w:p w:rsidR="007E7F97" w:rsidRPr="005D3C27" w:rsidRDefault="007E7F97" w:rsidP="007E7F97">
      <w:pPr>
        <w:pStyle w:val="af9"/>
        <w:keepNext/>
        <w:rPr>
          <w:rtl/>
        </w:rPr>
      </w:pPr>
      <w:bookmarkStart w:id="93" w:name="ET_guest_855535_12"/>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93"/>
    </w:p>
    <w:p w:rsidR="007E7F97" w:rsidRPr="005D3C27" w:rsidRDefault="007E7F97" w:rsidP="007E7F97">
      <w:pPr>
        <w:pStyle w:val="KeepWithNext"/>
        <w:rPr>
          <w:rtl/>
        </w:rPr>
      </w:pPr>
    </w:p>
    <w:p w:rsidR="007E7F97" w:rsidRPr="005D3C27" w:rsidRDefault="009F0BF1" w:rsidP="009F0BF1">
      <w:pPr>
        <w:rPr>
          <w:rtl/>
        </w:rPr>
      </w:pPr>
      <w:r w:rsidRPr="005D3C27">
        <w:rPr>
          <w:rFonts w:hint="cs"/>
          <w:rtl/>
        </w:rPr>
        <w:t xml:space="preserve">שתי נקודות קטנות. האחת, </w:t>
      </w:r>
      <w:r w:rsidR="007E7F97" w:rsidRPr="005D3C27">
        <w:rPr>
          <w:rFonts w:hint="cs"/>
          <w:rtl/>
        </w:rPr>
        <w:t>היוועצות עם ארגוני נכים</w:t>
      </w:r>
      <w:r w:rsidRPr="005D3C27">
        <w:rPr>
          <w:rFonts w:hint="cs"/>
          <w:rtl/>
        </w:rPr>
        <w:t xml:space="preserve"> </w:t>
      </w:r>
      <w:r w:rsidRPr="005D3C27">
        <w:rPr>
          <w:rFonts w:hint="eastAsia"/>
        </w:rPr>
        <w:t>–</w:t>
      </w:r>
      <w:r w:rsidR="007E7F97" w:rsidRPr="005D3C27">
        <w:rPr>
          <w:rFonts w:hint="cs"/>
          <w:rtl/>
        </w:rPr>
        <w:t xml:space="preserve"> כל הארגונים שאנחנו מכירים</w:t>
      </w:r>
      <w:r w:rsidRPr="005D3C27">
        <w:rPr>
          <w:rFonts w:hint="cs"/>
          <w:rtl/>
        </w:rPr>
        <w:t xml:space="preserve"> הוזמנו להיוועצות. </w:t>
      </w:r>
      <w:bookmarkStart w:id="94" w:name="_ETM_Q1_815638"/>
      <w:bookmarkEnd w:id="94"/>
      <w:r w:rsidRPr="005D3C27">
        <w:rPr>
          <w:rFonts w:hint="cs"/>
          <w:rtl/>
        </w:rPr>
        <w:t xml:space="preserve">מי שהגיע </w:t>
      </w:r>
      <w:r w:rsidRPr="005D3C27">
        <w:rPr>
          <w:rtl/>
        </w:rPr>
        <w:t>–</w:t>
      </w:r>
      <w:r w:rsidRPr="005D3C27">
        <w:rPr>
          <w:rFonts w:hint="cs"/>
          <w:rtl/>
        </w:rPr>
        <w:t xml:space="preserve"> הגיע</w:t>
      </w:r>
      <w:r w:rsidR="007E7F97" w:rsidRPr="005D3C27">
        <w:rPr>
          <w:rFonts w:hint="cs"/>
          <w:rtl/>
        </w:rPr>
        <w:t xml:space="preserve">, היה שולחן </w:t>
      </w:r>
      <w:r w:rsidRPr="005D3C27">
        <w:rPr>
          <w:rFonts w:hint="cs"/>
          <w:rtl/>
        </w:rPr>
        <w:t xml:space="preserve">עגול במרכז הרפואי </w:t>
      </w:r>
      <w:proofErr w:type="spellStart"/>
      <w:r w:rsidRPr="005D3C27">
        <w:rPr>
          <w:rFonts w:hint="cs"/>
          <w:rtl/>
        </w:rPr>
        <w:t>לוינשטיין</w:t>
      </w:r>
      <w:proofErr w:type="spellEnd"/>
      <w:r w:rsidRPr="005D3C27">
        <w:rPr>
          <w:rFonts w:hint="cs"/>
          <w:rtl/>
        </w:rPr>
        <w:t>.</w:t>
      </w:r>
    </w:p>
    <w:p w:rsidR="007E7F97" w:rsidRPr="005D3C27" w:rsidRDefault="007E7F97" w:rsidP="007E7F97">
      <w:pPr>
        <w:rPr>
          <w:rtl/>
        </w:rPr>
      </w:pPr>
    </w:p>
    <w:p w:rsidR="007E7F97" w:rsidRPr="005D3C27" w:rsidRDefault="007E7F97" w:rsidP="007E7F97">
      <w:pPr>
        <w:pStyle w:val="af9"/>
        <w:keepNext/>
        <w:rPr>
          <w:rtl/>
        </w:rPr>
      </w:pPr>
      <w:bookmarkStart w:id="95" w:name="ET_guest_637877_13"/>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95"/>
    </w:p>
    <w:p w:rsidR="007E7F97" w:rsidRPr="005D3C27" w:rsidRDefault="007E7F97" w:rsidP="007E7F97">
      <w:pPr>
        <w:pStyle w:val="KeepWithNext"/>
        <w:rPr>
          <w:rtl/>
        </w:rPr>
      </w:pPr>
    </w:p>
    <w:p w:rsidR="007E7F97" w:rsidRPr="005D3C27" w:rsidRDefault="007E7F97" w:rsidP="009F0BF1">
      <w:pPr>
        <w:rPr>
          <w:rtl/>
        </w:rPr>
      </w:pPr>
      <w:r w:rsidRPr="005D3C27">
        <w:rPr>
          <w:rFonts w:hint="cs"/>
          <w:rtl/>
        </w:rPr>
        <w:t>אני מתנ</w:t>
      </w:r>
      <w:r w:rsidR="009F0BF1" w:rsidRPr="005D3C27">
        <w:rPr>
          <w:rFonts w:hint="cs"/>
          <w:rtl/>
        </w:rPr>
        <w:t>צ</w:t>
      </w:r>
      <w:r w:rsidRPr="005D3C27">
        <w:rPr>
          <w:rFonts w:hint="cs"/>
          <w:rtl/>
        </w:rPr>
        <w:t>ל, אדוני, זה פשוט לא נכון</w:t>
      </w:r>
      <w:r w:rsidR="009F0BF1" w:rsidRPr="005D3C27">
        <w:rPr>
          <w:rFonts w:hint="cs"/>
          <w:rtl/>
        </w:rPr>
        <w:t>.</w:t>
      </w:r>
    </w:p>
    <w:p w:rsidR="007E7F97" w:rsidRPr="005D3C27" w:rsidRDefault="007E7F97" w:rsidP="007E7F97">
      <w:pPr>
        <w:rPr>
          <w:rtl/>
        </w:rPr>
      </w:pPr>
    </w:p>
    <w:p w:rsidR="007E7F97" w:rsidRPr="005D3C27" w:rsidRDefault="007E7F97" w:rsidP="007E7F97">
      <w:pPr>
        <w:pStyle w:val="af6"/>
        <w:keepNext/>
        <w:rPr>
          <w:rtl/>
        </w:rPr>
      </w:pPr>
      <w:bookmarkStart w:id="96" w:name="ET_yor_5299_14"/>
      <w:r w:rsidRPr="005D3C27">
        <w:rPr>
          <w:rStyle w:val="TagStyle"/>
          <w:rtl/>
        </w:rPr>
        <w:lastRenderedPageBreak/>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6"/>
    </w:p>
    <w:p w:rsidR="007E7F97" w:rsidRPr="005D3C27" w:rsidRDefault="007E7F97" w:rsidP="007E7F97">
      <w:pPr>
        <w:pStyle w:val="KeepWithNext"/>
        <w:rPr>
          <w:rtl/>
        </w:rPr>
      </w:pPr>
    </w:p>
    <w:p w:rsidR="001C40B1" w:rsidRPr="005D3C27" w:rsidRDefault="007E7F97" w:rsidP="009F0BF1">
      <w:pPr>
        <w:rPr>
          <w:rtl/>
        </w:rPr>
      </w:pPr>
      <w:r w:rsidRPr="005D3C27">
        <w:rPr>
          <w:rFonts w:hint="cs"/>
          <w:rtl/>
        </w:rPr>
        <w:t xml:space="preserve">נתי, תאפשר. אתה </w:t>
      </w:r>
      <w:r w:rsidR="009F0BF1" w:rsidRPr="005D3C27">
        <w:rPr>
          <w:rFonts w:hint="cs"/>
          <w:rtl/>
        </w:rPr>
        <w:t xml:space="preserve">כבר אמרת </w:t>
      </w:r>
      <w:r w:rsidRPr="005D3C27">
        <w:rPr>
          <w:rFonts w:hint="cs"/>
          <w:rtl/>
        </w:rPr>
        <w:t xml:space="preserve">מספיק פעמים שזה לא נכון. אל תעשה עובדי מדינה שקרנים. </w:t>
      </w:r>
      <w:r w:rsidR="001C40B1" w:rsidRPr="005D3C27">
        <w:rPr>
          <w:rFonts w:hint="cs"/>
          <w:rtl/>
        </w:rPr>
        <w:t>לא כל האמת שלך.</w:t>
      </w:r>
    </w:p>
    <w:p w:rsidR="001C40B1" w:rsidRPr="005D3C27" w:rsidRDefault="001C40B1" w:rsidP="009F0BF1">
      <w:pPr>
        <w:rPr>
          <w:rtl/>
        </w:rPr>
      </w:pPr>
      <w:bookmarkStart w:id="97" w:name="_ETM_Q1_833278"/>
      <w:bookmarkStart w:id="98" w:name="_ETM_Q1_833358"/>
      <w:bookmarkStart w:id="99" w:name="_ETM_Q1_835202"/>
      <w:bookmarkEnd w:id="97"/>
      <w:bookmarkEnd w:id="98"/>
      <w:bookmarkEnd w:id="99"/>
    </w:p>
    <w:p w:rsidR="001C40B1" w:rsidRPr="005D3C27" w:rsidRDefault="001C40B1" w:rsidP="001C40B1">
      <w:pPr>
        <w:pStyle w:val="af9"/>
        <w:keepNext/>
        <w:rPr>
          <w:rtl/>
        </w:rPr>
      </w:pPr>
      <w:bookmarkStart w:id="100" w:name="ET_guest_637877_148"/>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100"/>
    </w:p>
    <w:p w:rsidR="001C40B1" w:rsidRPr="005D3C27" w:rsidRDefault="001C40B1" w:rsidP="001C40B1">
      <w:pPr>
        <w:pStyle w:val="KeepWithNext"/>
        <w:rPr>
          <w:rtl/>
        </w:rPr>
      </w:pPr>
    </w:p>
    <w:p w:rsidR="001C40B1" w:rsidRPr="005D3C27" w:rsidRDefault="001C40B1" w:rsidP="001C40B1">
      <w:pPr>
        <w:rPr>
          <w:rtl/>
        </w:rPr>
      </w:pPr>
      <w:bookmarkStart w:id="101" w:name="_ETM_Q1_836184"/>
      <w:bookmarkStart w:id="102" w:name="_ETM_Q1_836209"/>
      <w:bookmarkEnd w:id="101"/>
      <w:bookmarkEnd w:id="102"/>
      <w:r w:rsidRPr="005D3C27">
        <w:rPr>
          <w:rFonts w:hint="cs"/>
          <w:rtl/>
        </w:rPr>
        <w:t>כבר העברתי לך את המידע.</w:t>
      </w:r>
      <w:bookmarkStart w:id="103" w:name="_ETM_Q1_837851"/>
      <w:bookmarkEnd w:id="103"/>
    </w:p>
    <w:p w:rsidR="001C40B1" w:rsidRPr="005D3C27" w:rsidRDefault="001C40B1" w:rsidP="001C40B1">
      <w:pPr>
        <w:rPr>
          <w:rtl/>
        </w:rPr>
      </w:pPr>
      <w:bookmarkStart w:id="104" w:name="_ETM_Q1_840328"/>
      <w:bookmarkStart w:id="105" w:name="_ETM_Q1_840415"/>
      <w:bookmarkEnd w:id="104"/>
      <w:bookmarkEnd w:id="105"/>
    </w:p>
    <w:p w:rsidR="001C40B1" w:rsidRPr="005D3C27" w:rsidRDefault="001C40B1" w:rsidP="001C40B1">
      <w:pPr>
        <w:pStyle w:val="af6"/>
        <w:keepNext/>
        <w:rPr>
          <w:rtl/>
        </w:rPr>
      </w:pPr>
      <w:bookmarkStart w:id="106" w:name="ET_yor_5299_14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6"/>
    </w:p>
    <w:p w:rsidR="001C40B1" w:rsidRPr="005D3C27" w:rsidRDefault="001C40B1" w:rsidP="001C40B1">
      <w:pPr>
        <w:pStyle w:val="KeepWithNext"/>
        <w:rPr>
          <w:rtl/>
        </w:rPr>
      </w:pPr>
    </w:p>
    <w:p w:rsidR="007E7F97" w:rsidRPr="005D3C27" w:rsidRDefault="007E7F97" w:rsidP="009F0BF1">
      <w:pPr>
        <w:rPr>
          <w:rtl/>
        </w:rPr>
      </w:pPr>
      <w:bookmarkStart w:id="107" w:name="_ETM_Q1_841684"/>
      <w:bookmarkStart w:id="108" w:name="_ETM_Q1_833466"/>
      <w:bookmarkStart w:id="109" w:name="_ETM_Q1_833544"/>
      <w:bookmarkEnd w:id="107"/>
      <w:bookmarkEnd w:id="108"/>
      <w:bookmarkEnd w:id="109"/>
      <w:r w:rsidRPr="005D3C27">
        <w:rPr>
          <w:rFonts w:hint="cs"/>
          <w:rtl/>
        </w:rPr>
        <w:t>תן לו לדבר</w:t>
      </w:r>
      <w:r w:rsidR="001C40B1" w:rsidRPr="005D3C27">
        <w:rPr>
          <w:rFonts w:hint="cs"/>
          <w:rtl/>
        </w:rPr>
        <w:t>.</w:t>
      </w:r>
    </w:p>
    <w:p w:rsidR="001C40B1" w:rsidRPr="005D3C27" w:rsidRDefault="001C40B1" w:rsidP="009F0BF1">
      <w:pPr>
        <w:rPr>
          <w:rtl/>
        </w:rPr>
      </w:pPr>
      <w:bookmarkStart w:id="110" w:name="_ETM_Q1_838950"/>
      <w:bookmarkStart w:id="111" w:name="_ETM_Q1_838996"/>
      <w:bookmarkStart w:id="112" w:name="_ETM_Q1_840858"/>
      <w:bookmarkEnd w:id="110"/>
      <w:bookmarkEnd w:id="111"/>
      <w:bookmarkEnd w:id="112"/>
    </w:p>
    <w:p w:rsidR="001C40B1" w:rsidRPr="005D3C27" w:rsidRDefault="001C40B1" w:rsidP="001C40B1">
      <w:pPr>
        <w:pStyle w:val="af9"/>
        <w:keepNext/>
        <w:rPr>
          <w:rtl/>
        </w:rPr>
      </w:pPr>
      <w:bookmarkStart w:id="113" w:name="ET_guest_637877_150"/>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113"/>
    </w:p>
    <w:p w:rsidR="001C40B1" w:rsidRPr="005D3C27" w:rsidRDefault="001C40B1" w:rsidP="001C40B1">
      <w:pPr>
        <w:pStyle w:val="KeepWithNext"/>
        <w:rPr>
          <w:rtl/>
        </w:rPr>
      </w:pPr>
    </w:p>
    <w:p w:rsidR="001C40B1" w:rsidRPr="005D3C27" w:rsidRDefault="001C40B1" w:rsidP="001C40B1">
      <w:pPr>
        <w:rPr>
          <w:rtl/>
        </w:rPr>
      </w:pPr>
      <w:bookmarkStart w:id="114" w:name="_ETM_Q1_841361"/>
      <w:bookmarkStart w:id="115" w:name="_ETM_Q1_841405"/>
      <w:bookmarkEnd w:id="114"/>
      <w:bookmarkEnd w:id="115"/>
      <w:r w:rsidRPr="005D3C27">
        <w:rPr>
          <w:rFonts w:hint="cs"/>
          <w:rtl/>
        </w:rPr>
        <w:t xml:space="preserve"> - - - של פנייה, ואמרו לנו: אין מקום.</w:t>
      </w:r>
    </w:p>
    <w:p w:rsidR="001C40B1" w:rsidRPr="005D3C27" w:rsidRDefault="001C40B1" w:rsidP="001C40B1">
      <w:pPr>
        <w:rPr>
          <w:rtl/>
        </w:rPr>
      </w:pPr>
      <w:bookmarkStart w:id="116" w:name="_ETM_Q1_841680"/>
      <w:bookmarkStart w:id="117" w:name="_ETM_Q1_841763"/>
      <w:bookmarkEnd w:id="116"/>
      <w:bookmarkEnd w:id="117"/>
    </w:p>
    <w:p w:rsidR="001C40B1" w:rsidRPr="005D3C27" w:rsidRDefault="001C40B1" w:rsidP="001C40B1">
      <w:pPr>
        <w:pStyle w:val="af6"/>
        <w:keepNext/>
        <w:rPr>
          <w:rtl/>
        </w:rPr>
      </w:pPr>
      <w:bookmarkStart w:id="118" w:name="ET_yor_5299_15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18"/>
    </w:p>
    <w:p w:rsidR="001C40B1" w:rsidRPr="005D3C27" w:rsidRDefault="001C40B1" w:rsidP="001C40B1">
      <w:pPr>
        <w:pStyle w:val="KeepWithNext"/>
        <w:rPr>
          <w:rtl/>
        </w:rPr>
      </w:pPr>
    </w:p>
    <w:p w:rsidR="001C40B1" w:rsidRPr="005D3C27" w:rsidRDefault="001C40B1" w:rsidP="001C40B1">
      <w:pPr>
        <w:rPr>
          <w:rtl/>
        </w:rPr>
      </w:pPr>
      <w:bookmarkStart w:id="119" w:name="_ETM_Q1_842376"/>
      <w:bookmarkEnd w:id="119"/>
      <w:r w:rsidRPr="005D3C27">
        <w:rPr>
          <w:rFonts w:hint="cs"/>
          <w:rtl/>
        </w:rPr>
        <w:t>נתי</w:t>
      </w:r>
      <w:bookmarkStart w:id="120" w:name="_ETM_Q1_843487"/>
      <w:bookmarkEnd w:id="120"/>
      <w:r w:rsidRPr="005D3C27">
        <w:rPr>
          <w:rFonts w:hint="cs"/>
          <w:rtl/>
        </w:rPr>
        <w:t>, בבקשה, תן לו לדבר.</w:t>
      </w:r>
      <w:r w:rsidRPr="005D3C27">
        <w:rPr>
          <w:rtl/>
        </w:rPr>
        <w:t xml:space="preserve">    </w:t>
      </w:r>
    </w:p>
    <w:p w:rsidR="007E7F97" w:rsidRPr="005D3C27" w:rsidRDefault="007E7F97" w:rsidP="007E7F97">
      <w:pPr>
        <w:rPr>
          <w:rtl/>
        </w:rPr>
      </w:pPr>
    </w:p>
    <w:p w:rsidR="007E7F97" w:rsidRPr="005D3C27" w:rsidRDefault="007E7F97" w:rsidP="007E7F97">
      <w:pPr>
        <w:pStyle w:val="af9"/>
        <w:keepNext/>
        <w:rPr>
          <w:rtl/>
        </w:rPr>
      </w:pPr>
      <w:bookmarkStart w:id="121" w:name="ET_guest_637877_15"/>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121"/>
    </w:p>
    <w:p w:rsidR="007E7F97" w:rsidRPr="005D3C27" w:rsidRDefault="007E7F97" w:rsidP="007E7F97">
      <w:pPr>
        <w:pStyle w:val="KeepWithNext"/>
        <w:rPr>
          <w:rtl/>
        </w:rPr>
      </w:pPr>
    </w:p>
    <w:p w:rsidR="001C40B1" w:rsidRPr="005D3C27" w:rsidRDefault="001C40B1" w:rsidP="007E7F97">
      <w:pPr>
        <w:rPr>
          <w:rtl/>
        </w:rPr>
      </w:pPr>
      <w:r w:rsidRPr="005D3C27">
        <w:rPr>
          <w:rFonts w:hint="cs"/>
          <w:rtl/>
        </w:rPr>
        <w:t>אין מקום.</w:t>
      </w:r>
    </w:p>
    <w:p w:rsidR="001C40B1" w:rsidRPr="005D3C27" w:rsidRDefault="001C40B1" w:rsidP="007E7F97">
      <w:pPr>
        <w:rPr>
          <w:rtl/>
        </w:rPr>
      </w:pPr>
      <w:bookmarkStart w:id="122" w:name="_ETM_Q1_843071"/>
      <w:bookmarkStart w:id="123" w:name="_ETM_Q1_843156"/>
      <w:bookmarkEnd w:id="122"/>
      <w:bookmarkEnd w:id="123"/>
    </w:p>
    <w:p w:rsidR="001C40B1" w:rsidRPr="005D3C27" w:rsidRDefault="001C40B1" w:rsidP="001C40B1">
      <w:pPr>
        <w:pStyle w:val="af6"/>
        <w:keepNext/>
        <w:rPr>
          <w:rtl/>
        </w:rPr>
      </w:pPr>
      <w:bookmarkStart w:id="124" w:name="ET_yor_5299_152"/>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24"/>
    </w:p>
    <w:p w:rsidR="001C40B1" w:rsidRPr="005D3C27" w:rsidRDefault="001C40B1" w:rsidP="001C40B1">
      <w:pPr>
        <w:pStyle w:val="KeepWithNext"/>
        <w:rPr>
          <w:rtl/>
        </w:rPr>
      </w:pPr>
    </w:p>
    <w:p w:rsidR="001C40B1" w:rsidRPr="005D3C27" w:rsidRDefault="001C40B1" w:rsidP="001C40B1">
      <w:pPr>
        <w:rPr>
          <w:rtl/>
        </w:rPr>
      </w:pPr>
      <w:bookmarkStart w:id="125" w:name="_ETM_Q1_843802"/>
      <w:bookmarkEnd w:id="125"/>
      <w:r w:rsidRPr="005D3C27">
        <w:rPr>
          <w:rFonts w:hint="cs"/>
          <w:rtl/>
        </w:rPr>
        <w:t>מה "אין מקום"?</w:t>
      </w:r>
      <w:bookmarkStart w:id="126" w:name="_ETM_Q1_846073"/>
      <w:bookmarkEnd w:id="126"/>
    </w:p>
    <w:p w:rsidR="001C40B1" w:rsidRPr="005D3C27" w:rsidRDefault="001C40B1" w:rsidP="001C40B1">
      <w:pPr>
        <w:rPr>
          <w:rtl/>
        </w:rPr>
      </w:pPr>
      <w:bookmarkStart w:id="127" w:name="_ETM_Q1_846153"/>
      <w:bookmarkStart w:id="128" w:name="_ETM_Q1_847570"/>
      <w:bookmarkEnd w:id="127"/>
      <w:bookmarkEnd w:id="128"/>
    </w:p>
    <w:p w:rsidR="001C40B1" w:rsidRPr="005D3C27" w:rsidRDefault="001C40B1" w:rsidP="001C40B1">
      <w:pPr>
        <w:pStyle w:val="af9"/>
        <w:keepNext/>
        <w:rPr>
          <w:rtl/>
        </w:rPr>
      </w:pPr>
      <w:bookmarkStart w:id="129" w:name="ET_guest_637877_153"/>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129"/>
    </w:p>
    <w:p w:rsidR="001C40B1" w:rsidRPr="005D3C27" w:rsidRDefault="001C40B1" w:rsidP="001C40B1">
      <w:pPr>
        <w:pStyle w:val="KeepWithNext"/>
        <w:rPr>
          <w:rtl/>
        </w:rPr>
      </w:pPr>
    </w:p>
    <w:p w:rsidR="001C40B1" w:rsidRPr="005D3C27" w:rsidRDefault="001C40B1" w:rsidP="001C40B1">
      <w:pPr>
        <w:rPr>
          <w:rtl/>
        </w:rPr>
      </w:pPr>
      <w:bookmarkStart w:id="130" w:name="_ETM_Q1_848156"/>
      <w:bookmarkStart w:id="131" w:name="_ETM_Q1_848252"/>
      <w:bookmarkStart w:id="132" w:name="_ETM_Q1_844247"/>
      <w:bookmarkStart w:id="133" w:name="_ETM_Q1_844296"/>
      <w:bookmarkEnd w:id="130"/>
      <w:bookmarkEnd w:id="131"/>
      <w:bookmarkEnd w:id="132"/>
      <w:bookmarkEnd w:id="133"/>
      <w:r w:rsidRPr="005D3C27">
        <w:rPr>
          <w:rFonts w:hint="cs"/>
          <w:rtl/>
        </w:rPr>
        <w:t>א</w:t>
      </w:r>
      <w:r w:rsidR="007E7F97" w:rsidRPr="005D3C27">
        <w:rPr>
          <w:rFonts w:hint="cs"/>
          <w:rtl/>
        </w:rPr>
        <w:t xml:space="preserve">ין מקום לצרף אותנו לשולחן עגול. </w:t>
      </w:r>
    </w:p>
    <w:p w:rsidR="001C40B1" w:rsidRPr="005D3C27" w:rsidRDefault="001C40B1" w:rsidP="001C40B1">
      <w:pPr>
        <w:rPr>
          <w:rtl/>
        </w:rPr>
      </w:pPr>
      <w:bookmarkStart w:id="134" w:name="_ETM_Q1_848787"/>
      <w:bookmarkStart w:id="135" w:name="_ETM_Q1_848863"/>
      <w:bookmarkStart w:id="136" w:name="_ETM_Q1_848556"/>
      <w:bookmarkEnd w:id="134"/>
      <w:bookmarkEnd w:id="135"/>
      <w:bookmarkEnd w:id="136"/>
    </w:p>
    <w:p w:rsidR="001C40B1" w:rsidRPr="005D3C27" w:rsidRDefault="001C40B1" w:rsidP="001C40B1">
      <w:pPr>
        <w:pStyle w:val="af9"/>
        <w:keepNext/>
        <w:rPr>
          <w:rtl/>
        </w:rPr>
      </w:pPr>
      <w:bookmarkStart w:id="137" w:name="ET_guest_855535_154"/>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137"/>
    </w:p>
    <w:p w:rsidR="001C40B1" w:rsidRPr="005D3C27" w:rsidRDefault="001C40B1" w:rsidP="001C40B1">
      <w:pPr>
        <w:pStyle w:val="KeepWithNext"/>
        <w:rPr>
          <w:rtl/>
        </w:rPr>
      </w:pPr>
    </w:p>
    <w:p w:rsidR="001C40B1" w:rsidRPr="005D3C27" w:rsidRDefault="001C40B1" w:rsidP="001C40B1">
      <w:pPr>
        <w:rPr>
          <w:rtl/>
        </w:rPr>
      </w:pPr>
      <w:bookmarkStart w:id="138" w:name="_ETM_Q1_849078"/>
      <w:bookmarkStart w:id="139" w:name="_ETM_Q1_849118"/>
      <w:bookmarkEnd w:id="138"/>
      <w:bookmarkEnd w:id="139"/>
      <w:r w:rsidRPr="005D3C27">
        <w:rPr>
          <w:rFonts w:hint="cs"/>
          <w:rtl/>
        </w:rPr>
        <w:t>זה לא נכון.</w:t>
      </w:r>
    </w:p>
    <w:p w:rsidR="001C40B1" w:rsidRPr="005D3C27" w:rsidRDefault="001C40B1" w:rsidP="001C40B1">
      <w:pPr>
        <w:rPr>
          <w:rtl/>
        </w:rPr>
      </w:pPr>
      <w:bookmarkStart w:id="140" w:name="_ETM_Q1_847107"/>
      <w:bookmarkStart w:id="141" w:name="_ETM_Q1_847194"/>
      <w:bookmarkStart w:id="142" w:name="_ETM_Q1_848123"/>
      <w:bookmarkEnd w:id="140"/>
      <w:bookmarkEnd w:id="141"/>
      <w:bookmarkEnd w:id="142"/>
    </w:p>
    <w:p w:rsidR="001C40B1" w:rsidRPr="005D3C27" w:rsidRDefault="001C40B1" w:rsidP="001C40B1">
      <w:pPr>
        <w:pStyle w:val="af9"/>
        <w:keepNext/>
        <w:rPr>
          <w:rtl/>
        </w:rPr>
      </w:pPr>
      <w:bookmarkStart w:id="143" w:name="ET_guest_637877_155"/>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143"/>
    </w:p>
    <w:p w:rsidR="001C40B1" w:rsidRPr="005D3C27" w:rsidRDefault="001C40B1" w:rsidP="001C40B1">
      <w:pPr>
        <w:pStyle w:val="KeepWithNext"/>
        <w:rPr>
          <w:rtl/>
        </w:rPr>
      </w:pPr>
    </w:p>
    <w:p w:rsidR="001C40B1" w:rsidRPr="005D3C27" w:rsidRDefault="001C40B1" w:rsidP="001C40B1">
      <w:pPr>
        <w:rPr>
          <w:rtl/>
        </w:rPr>
      </w:pPr>
      <w:bookmarkStart w:id="144" w:name="_ETM_Q1_848646"/>
      <w:bookmarkStart w:id="145" w:name="_ETM_Q1_848683"/>
      <w:bookmarkEnd w:id="144"/>
      <w:bookmarkEnd w:id="145"/>
      <w:r w:rsidRPr="005D3C27">
        <w:rPr>
          <w:rFonts w:hint="cs"/>
          <w:rtl/>
        </w:rPr>
        <w:t xml:space="preserve">סליחה, </w:t>
      </w:r>
      <w:bookmarkStart w:id="146" w:name="_ETM_Q1_849563"/>
      <w:bookmarkEnd w:id="146"/>
      <w:r w:rsidRPr="005D3C27">
        <w:rPr>
          <w:rFonts w:hint="cs"/>
          <w:rtl/>
        </w:rPr>
        <w:t>אדוני, אני העברתי פניות בכתב.</w:t>
      </w:r>
    </w:p>
    <w:p w:rsidR="001C40B1" w:rsidRPr="005D3C27" w:rsidRDefault="001C40B1" w:rsidP="001C40B1">
      <w:pPr>
        <w:rPr>
          <w:rtl/>
        </w:rPr>
      </w:pPr>
      <w:bookmarkStart w:id="147" w:name="_ETM_Q1_852260"/>
      <w:bookmarkStart w:id="148" w:name="_ETM_Q1_852338"/>
      <w:bookmarkEnd w:id="147"/>
      <w:bookmarkEnd w:id="148"/>
    </w:p>
    <w:p w:rsidR="001C40B1" w:rsidRPr="005D3C27" w:rsidRDefault="001C40B1" w:rsidP="001C40B1">
      <w:pPr>
        <w:pStyle w:val="af6"/>
        <w:keepNext/>
        <w:rPr>
          <w:rtl/>
        </w:rPr>
      </w:pPr>
      <w:bookmarkStart w:id="149" w:name="ET_yor_5299_15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49"/>
    </w:p>
    <w:p w:rsidR="001C40B1" w:rsidRPr="005D3C27" w:rsidRDefault="001C40B1" w:rsidP="001C40B1">
      <w:pPr>
        <w:pStyle w:val="KeepWithNext"/>
        <w:rPr>
          <w:rtl/>
        </w:rPr>
      </w:pPr>
    </w:p>
    <w:p w:rsidR="001C40B1" w:rsidRPr="005D3C27" w:rsidRDefault="001C40B1" w:rsidP="001C40B1">
      <w:pPr>
        <w:rPr>
          <w:rtl/>
        </w:rPr>
      </w:pPr>
      <w:bookmarkStart w:id="150" w:name="_ETM_Q1_849280"/>
      <w:bookmarkEnd w:id="150"/>
      <w:r w:rsidRPr="005D3C27">
        <w:rPr>
          <w:rFonts w:hint="cs"/>
          <w:rtl/>
        </w:rPr>
        <w:t xml:space="preserve">אני מבקש שתאפשר לו - - </w:t>
      </w:r>
      <w:bookmarkStart w:id="151" w:name="_ETM_Q1_853042"/>
      <w:bookmarkEnd w:id="151"/>
      <w:r w:rsidRPr="005D3C27">
        <w:rPr>
          <w:rFonts w:hint="cs"/>
          <w:rtl/>
        </w:rPr>
        <w:t>-</w:t>
      </w:r>
    </w:p>
    <w:p w:rsidR="001C40B1" w:rsidRPr="005D3C27" w:rsidRDefault="001C40B1" w:rsidP="001C40B1">
      <w:pPr>
        <w:rPr>
          <w:rtl/>
        </w:rPr>
      </w:pPr>
      <w:bookmarkStart w:id="152" w:name="_ETM_Q1_853931"/>
      <w:bookmarkStart w:id="153" w:name="_ETM_Q1_853999"/>
      <w:bookmarkStart w:id="154" w:name="_ETM_Q1_856739"/>
      <w:bookmarkEnd w:id="152"/>
      <w:bookmarkEnd w:id="153"/>
      <w:bookmarkEnd w:id="154"/>
    </w:p>
    <w:p w:rsidR="001C40B1" w:rsidRPr="005D3C27" w:rsidRDefault="001C40B1" w:rsidP="001C40B1">
      <w:pPr>
        <w:pStyle w:val="af9"/>
        <w:keepNext/>
        <w:rPr>
          <w:rtl/>
        </w:rPr>
      </w:pPr>
      <w:bookmarkStart w:id="155" w:name="ET_guest_855535_157"/>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155"/>
    </w:p>
    <w:p w:rsidR="001C40B1" w:rsidRPr="005D3C27" w:rsidRDefault="001C40B1" w:rsidP="001C40B1">
      <w:pPr>
        <w:pStyle w:val="KeepWithNext"/>
        <w:rPr>
          <w:rtl/>
        </w:rPr>
      </w:pPr>
    </w:p>
    <w:p w:rsidR="001C40B1" w:rsidRPr="005D3C27" w:rsidRDefault="001C40B1" w:rsidP="001C40B1">
      <w:pPr>
        <w:rPr>
          <w:rtl/>
        </w:rPr>
      </w:pPr>
      <w:bookmarkStart w:id="156" w:name="_ETM_Q1_857302"/>
      <w:bookmarkStart w:id="157" w:name="_ETM_Q1_857349"/>
      <w:bookmarkEnd w:id="156"/>
      <w:bookmarkEnd w:id="157"/>
      <w:r w:rsidRPr="005D3C27">
        <w:rPr>
          <w:rFonts w:hint="cs"/>
          <w:rtl/>
        </w:rPr>
        <w:t>לא - - -</w:t>
      </w:r>
    </w:p>
    <w:p w:rsidR="001C40B1" w:rsidRPr="005D3C27" w:rsidRDefault="001C40B1" w:rsidP="001C40B1">
      <w:pPr>
        <w:rPr>
          <w:rtl/>
        </w:rPr>
      </w:pPr>
      <w:bookmarkStart w:id="158" w:name="_ETM_Q1_857369"/>
      <w:bookmarkStart w:id="159" w:name="_ETM_Q1_857470"/>
      <w:bookmarkStart w:id="160" w:name="_ETM_Q1_855282"/>
      <w:bookmarkEnd w:id="158"/>
      <w:bookmarkEnd w:id="159"/>
      <w:bookmarkEnd w:id="160"/>
    </w:p>
    <w:p w:rsidR="001C40B1" w:rsidRPr="005D3C27" w:rsidRDefault="001C40B1" w:rsidP="001C40B1">
      <w:pPr>
        <w:pStyle w:val="af9"/>
        <w:keepNext/>
        <w:rPr>
          <w:rtl/>
        </w:rPr>
      </w:pPr>
      <w:bookmarkStart w:id="161" w:name="ET_guest_637877_158"/>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161"/>
    </w:p>
    <w:p w:rsidR="001C40B1" w:rsidRPr="005D3C27" w:rsidRDefault="001C40B1" w:rsidP="001C40B1">
      <w:pPr>
        <w:pStyle w:val="KeepWithNext"/>
        <w:rPr>
          <w:rtl/>
        </w:rPr>
      </w:pPr>
    </w:p>
    <w:p w:rsidR="001C40B1" w:rsidRPr="005D3C27" w:rsidRDefault="001C40B1" w:rsidP="006C383A">
      <w:pPr>
        <w:rPr>
          <w:rtl/>
        </w:rPr>
      </w:pPr>
      <w:bookmarkStart w:id="162" w:name="_ETM_Q1_855813"/>
      <w:bookmarkStart w:id="163" w:name="_ETM_Q1_855851"/>
      <w:bookmarkEnd w:id="162"/>
      <w:bookmarkEnd w:id="163"/>
      <w:r w:rsidRPr="005D3C27">
        <w:rPr>
          <w:rFonts w:hint="cs"/>
          <w:rtl/>
        </w:rPr>
        <w:t>עובדי מדינה יכולים לעשות אותי שקרן</w:t>
      </w:r>
      <w:r w:rsidR="006C383A" w:rsidRPr="005D3C27">
        <w:rPr>
          <w:rFonts w:hint="cs"/>
          <w:rtl/>
        </w:rPr>
        <w:t>?</w:t>
      </w:r>
      <w:r w:rsidRPr="005D3C27">
        <w:rPr>
          <w:rFonts w:hint="cs"/>
          <w:rtl/>
        </w:rPr>
        <w:t xml:space="preserve"> זה </w:t>
      </w:r>
      <w:bookmarkStart w:id="164" w:name="_ETM_Q1_860189"/>
      <w:bookmarkEnd w:id="164"/>
      <w:r w:rsidRPr="005D3C27">
        <w:rPr>
          <w:rFonts w:hint="cs"/>
          <w:rtl/>
        </w:rPr>
        <w:t>בסדר?</w:t>
      </w:r>
      <w:r w:rsidRPr="005D3C27">
        <w:rPr>
          <w:rtl/>
        </w:rPr>
        <w:t xml:space="preserve">  </w:t>
      </w:r>
    </w:p>
    <w:p w:rsidR="007E7F97" w:rsidRPr="005D3C27" w:rsidRDefault="007E7F97" w:rsidP="007E7F97">
      <w:pPr>
        <w:rPr>
          <w:rtl/>
        </w:rPr>
      </w:pPr>
      <w:bookmarkStart w:id="165" w:name="_ETM_Q1_849004"/>
      <w:bookmarkStart w:id="166" w:name="_ETM_Q1_849081"/>
      <w:bookmarkEnd w:id="165"/>
      <w:bookmarkEnd w:id="166"/>
    </w:p>
    <w:p w:rsidR="001C40B1" w:rsidRPr="005D3C27" w:rsidRDefault="001C40B1" w:rsidP="001C40B1">
      <w:pPr>
        <w:pStyle w:val="af6"/>
        <w:keepNext/>
        <w:rPr>
          <w:rtl/>
        </w:rPr>
      </w:pPr>
      <w:bookmarkStart w:id="167" w:name="ET_yor_5299_15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67"/>
    </w:p>
    <w:p w:rsidR="001C40B1" w:rsidRPr="005D3C27" w:rsidRDefault="001C40B1" w:rsidP="001C40B1">
      <w:pPr>
        <w:pStyle w:val="KeepWithNext"/>
        <w:rPr>
          <w:rtl/>
        </w:rPr>
      </w:pPr>
    </w:p>
    <w:p w:rsidR="001C40B1" w:rsidRPr="005D3C27" w:rsidRDefault="001C40B1" w:rsidP="001C40B1">
      <w:pPr>
        <w:rPr>
          <w:rtl/>
        </w:rPr>
      </w:pPr>
      <w:bookmarkStart w:id="168" w:name="_ETM_Q1_859847"/>
      <w:bookmarkEnd w:id="168"/>
      <w:r w:rsidRPr="005D3C27">
        <w:rPr>
          <w:rFonts w:hint="cs"/>
          <w:rtl/>
        </w:rPr>
        <w:t xml:space="preserve">לא. </w:t>
      </w:r>
      <w:r w:rsidR="006C383A" w:rsidRPr="005D3C27">
        <w:rPr>
          <w:rFonts w:hint="cs"/>
          <w:rtl/>
        </w:rPr>
        <w:t xml:space="preserve">לא </w:t>
      </w:r>
      <w:r w:rsidRPr="005D3C27">
        <w:rPr>
          <w:rFonts w:hint="cs"/>
          <w:rtl/>
        </w:rPr>
        <w:t>אתה ולא הם.</w:t>
      </w:r>
    </w:p>
    <w:p w:rsidR="001C40B1" w:rsidRPr="005D3C27" w:rsidRDefault="001C40B1" w:rsidP="001C40B1">
      <w:pPr>
        <w:rPr>
          <w:rtl/>
        </w:rPr>
      </w:pPr>
      <w:bookmarkStart w:id="169" w:name="_ETM_Q1_859634"/>
      <w:bookmarkStart w:id="170" w:name="_ETM_Q1_859696"/>
      <w:bookmarkEnd w:id="169"/>
      <w:bookmarkEnd w:id="170"/>
      <w:r w:rsidRPr="005D3C27">
        <w:rPr>
          <w:rtl/>
        </w:rPr>
        <w:t xml:space="preserve">  </w:t>
      </w:r>
    </w:p>
    <w:p w:rsidR="007E7F97" w:rsidRPr="005D3C27" w:rsidRDefault="007E7F97" w:rsidP="007E7F97">
      <w:pPr>
        <w:pStyle w:val="af9"/>
        <w:keepNext/>
        <w:rPr>
          <w:rtl/>
        </w:rPr>
      </w:pPr>
      <w:bookmarkStart w:id="171" w:name="ET_guest_855535_16"/>
      <w:r w:rsidRPr="005D3C27">
        <w:rPr>
          <w:rStyle w:val="TagStyle"/>
          <w:rtl/>
        </w:rPr>
        <w:lastRenderedPageBreak/>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171"/>
    </w:p>
    <w:p w:rsidR="007E7F97" w:rsidRPr="005D3C27" w:rsidRDefault="007E7F97" w:rsidP="007E7F97">
      <w:pPr>
        <w:pStyle w:val="KeepWithNext"/>
        <w:rPr>
          <w:rtl/>
        </w:rPr>
      </w:pPr>
    </w:p>
    <w:p w:rsidR="007E7F97" w:rsidRPr="005D3C27" w:rsidRDefault="007E7F97" w:rsidP="007E7F97">
      <w:pPr>
        <w:rPr>
          <w:rtl/>
        </w:rPr>
      </w:pPr>
      <w:r w:rsidRPr="005D3C27">
        <w:rPr>
          <w:rFonts w:hint="cs"/>
          <w:rtl/>
        </w:rPr>
        <w:t>לא דחינו בקשה של שום ארגון שהתבקש להגיע</w:t>
      </w:r>
      <w:r w:rsidR="001C40B1" w:rsidRPr="005D3C27">
        <w:rPr>
          <w:rFonts w:hint="cs"/>
          <w:rtl/>
        </w:rPr>
        <w:t>. ההפך, היה זימון אחד.</w:t>
      </w:r>
    </w:p>
    <w:p w:rsidR="007E7F97" w:rsidRPr="005D3C27" w:rsidRDefault="007E7F97" w:rsidP="007E7F97">
      <w:pPr>
        <w:rPr>
          <w:rtl/>
        </w:rPr>
      </w:pPr>
    </w:p>
    <w:p w:rsidR="007E7F97" w:rsidRPr="005D3C27" w:rsidRDefault="007E7F97" w:rsidP="007E7F97">
      <w:pPr>
        <w:pStyle w:val="af9"/>
        <w:keepNext/>
        <w:rPr>
          <w:rtl/>
        </w:rPr>
      </w:pPr>
      <w:bookmarkStart w:id="172" w:name="ET_guest_637877_17"/>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172"/>
    </w:p>
    <w:p w:rsidR="007E7F97" w:rsidRPr="005D3C27" w:rsidRDefault="007E7F97" w:rsidP="007E7F97">
      <w:pPr>
        <w:pStyle w:val="KeepWithNext"/>
        <w:rPr>
          <w:rtl/>
        </w:rPr>
      </w:pPr>
    </w:p>
    <w:p w:rsidR="007E7F97" w:rsidRPr="005D3C27" w:rsidRDefault="007E7F97" w:rsidP="006C383A">
      <w:pPr>
        <w:rPr>
          <w:rtl/>
        </w:rPr>
      </w:pPr>
      <w:r w:rsidRPr="005D3C27">
        <w:rPr>
          <w:rFonts w:hint="cs"/>
          <w:rtl/>
        </w:rPr>
        <w:t>אדוני, בכתב</w:t>
      </w:r>
      <w:r w:rsidR="001C40B1" w:rsidRPr="005D3C27">
        <w:rPr>
          <w:rFonts w:hint="cs"/>
          <w:rtl/>
        </w:rPr>
        <w:t xml:space="preserve">, </w:t>
      </w:r>
      <w:bookmarkStart w:id="173" w:name="_ETM_Q1_866467"/>
      <w:bookmarkEnd w:id="173"/>
      <w:r w:rsidR="001C40B1" w:rsidRPr="005D3C27">
        <w:rPr>
          <w:rFonts w:hint="cs"/>
          <w:rtl/>
        </w:rPr>
        <w:t>אפילו לא בעל פה</w:t>
      </w:r>
      <w:r w:rsidRPr="005D3C27">
        <w:rPr>
          <w:rFonts w:hint="cs"/>
          <w:rtl/>
        </w:rPr>
        <w:t xml:space="preserve">. </w:t>
      </w:r>
      <w:r w:rsidR="001C40B1" w:rsidRPr="005D3C27">
        <w:rPr>
          <w:rFonts w:hint="cs"/>
          <w:rtl/>
        </w:rPr>
        <w:t xml:space="preserve">בכתב. </w:t>
      </w:r>
      <w:r w:rsidRPr="005D3C27">
        <w:rPr>
          <w:rFonts w:hint="cs"/>
          <w:rtl/>
        </w:rPr>
        <w:t>אתה רוצה שאני אשלח לך</w:t>
      </w:r>
      <w:r w:rsidR="001C40B1" w:rsidRPr="005D3C27">
        <w:rPr>
          <w:rFonts w:hint="cs"/>
          <w:rtl/>
        </w:rPr>
        <w:t xml:space="preserve">, אתה רוצה שאני אשלח למנכ"ל, </w:t>
      </w:r>
      <w:bookmarkStart w:id="174" w:name="_ETM_Q1_870119"/>
      <w:bookmarkEnd w:id="174"/>
      <w:r w:rsidR="001C40B1" w:rsidRPr="005D3C27">
        <w:rPr>
          <w:rFonts w:hint="cs"/>
          <w:rtl/>
        </w:rPr>
        <w:t>לסגן השר</w:t>
      </w:r>
      <w:r w:rsidR="006C383A" w:rsidRPr="005D3C27">
        <w:rPr>
          <w:rFonts w:hint="cs"/>
          <w:rtl/>
        </w:rPr>
        <w:t>?</w:t>
      </w:r>
      <w:r w:rsidR="001C40B1" w:rsidRPr="005D3C27">
        <w:rPr>
          <w:rFonts w:hint="cs"/>
          <w:rtl/>
        </w:rPr>
        <w:t xml:space="preserve"> למי? ש</w:t>
      </w:r>
      <w:r w:rsidRPr="005D3C27">
        <w:rPr>
          <w:rFonts w:hint="cs"/>
          <w:rtl/>
        </w:rPr>
        <w:t xml:space="preserve">לחתי </w:t>
      </w:r>
      <w:r w:rsidR="001C40B1" w:rsidRPr="005D3C27">
        <w:rPr>
          <w:rFonts w:hint="cs"/>
          <w:rtl/>
        </w:rPr>
        <w:t>את זה ליושב-ראש</w:t>
      </w:r>
      <w:r w:rsidRPr="005D3C27">
        <w:rPr>
          <w:rFonts w:hint="cs"/>
          <w:rtl/>
        </w:rPr>
        <w:t xml:space="preserve"> הוועדה</w:t>
      </w:r>
      <w:r w:rsidR="00D8500C" w:rsidRPr="005D3C27">
        <w:rPr>
          <w:rFonts w:hint="cs"/>
          <w:rtl/>
        </w:rPr>
        <w:t>,</w:t>
      </w:r>
      <w:r w:rsidRPr="005D3C27">
        <w:rPr>
          <w:rFonts w:hint="cs"/>
          <w:rtl/>
        </w:rPr>
        <w:t xml:space="preserve"> והוא יכול היה לראות את זה בעצמו</w:t>
      </w:r>
      <w:r w:rsidR="001C40B1" w:rsidRPr="005D3C27">
        <w:rPr>
          <w:rFonts w:hint="cs"/>
          <w:rtl/>
        </w:rPr>
        <w:t>.</w:t>
      </w:r>
    </w:p>
    <w:p w:rsidR="007E7F97" w:rsidRPr="005D3C27" w:rsidRDefault="007E7F97" w:rsidP="007E7F97">
      <w:pPr>
        <w:rPr>
          <w:rtl/>
        </w:rPr>
      </w:pPr>
    </w:p>
    <w:p w:rsidR="007E7F97" w:rsidRPr="005D3C27" w:rsidRDefault="007E7F97" w:rsidP="007E7F97">
      <w:pPr>
        <w:pStyle w:val="af9"/>
        <w:keepNext/>
        <w:rPr>
          <w:rtl/>
        </w:rPr>
      </w:pPr>
      <w:bookmarkStart w:id="175" w:name="ET_guest_855535_18"/>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175"/>
    </w:p>
    <w:p w:rsidR="007E7F97" w:rsidRPr="005D3C27" w:rsidRDefault="007E7F97" w:rsidP="007E7F97">
      <w:pPr>
        <w:pStyle w:val="KeepWithNext"/>
        <w:rPr>
          <w:rtl/>
        </w:rPr>
      </w:pPr>
    </w:p>
    <w:p w:rsidR="00D8500C" w:rsidRPr="005D3C27" w:rsidRDefault="001C40B1" w:rsidP="001C40B1">
      <w:pPr>
        <w:rPr>
          <w:rtl/>
        </w:rPr>
      </w:pPr>
      <w:r w:rsidRPr="005D3C27">
        <w:rPr>
          <w:rFonts w:hint="cs"/>
          <w:rtl/>
        </w:rPr>
        <w:t xml:space="preserve">אדוני היושב-ראש, הזמנו את כל </w:t>
      </w:r>
      <w:bookmarkStart w:id="176" w:name="_ETM_Q1_876877"/>
      <w:bookmarkEnd w:id="176"/>
      <w:r w:rsidRPr="005D3C27">
        <w:rPr>
          <w:rFonts w:hint="cs"/>
          <w:rtl/>
        </w:rPr>
        <w:t xml:space="preserve">ארגוני הנכים שידענו עליהם. זה דבר ראשון. דבר שני, הבקשה </w:t>
      </w:r>
      <w:bookmarkStart w:id="177" w:name="_ETM_Q1_888836"/>
      <w:bookmarkEnd w:id="177"/>
      <w:r w:rsidRPr="005D3C27">
        <w:rPr>
          <w:rFonts w:hint="cs"/>
          <w:rtl/>
        </w:rPr>
        <w:t>היא, ו</w:t>
      </w:r>
      <w:r w:rsidR="007E7F97" w:rsidRPr="005D3C27">
        <w:rPr>
          <w:rFonts w:hint="cs"/>
          <w:rtl/>
        </w:rPr>
        <w:t>זו התשובה לאדון פה שדיבר</w:t>
      </w:r>
      <w:r w:rsidRPr="005D3C27">
        <w:rPr>
          <w:rFonts w:hint="cs"/>
          <w:rtl/>
        </w:rPr>
        <w:t xml:space="preserve"> </w:t>
      </w:r>
      <w:r w:rsidRPr="005D3C27">
        <w:rPr>
          <w:rtl/>
        </w:rPr>
        <w:t>–</w:t>
      </w:r>
      <w:r w:rsidRPr="005D3C27">
        <w:rPr>
          <w:rFonts w:hint="cs"/>
          <w:rtl/>
        </w:rPr>
        <w:t xml:space="preserve"> הבקשה </w:t>
      </w:r>
      <w:r w:rsidR="007E7F97" w:rsidRPr="005D3C27">
        <w:rPr>
          <w:rFonts w:hint="cs"/>
          <w:rtl/>
        </w:rPr>
        <w:t>היא לא לדחייה</w:t>
      </w:r>
      <w:r w:rsidRPr="005D3C27">
        <w:rPr>
          <w:rFonts w:hint="cs"/>
          <w:rtl/>
        </w:rPr>
        <w:t>.</w:t>
      </w:r>
      <w:r w:rsidR="007E7F97" w:rsidRPr="005D3C27">
        <w:rPr>
          <w:rFonts w:hint="cs"/>
          <w:rtl/>
        </w:rPr>
        <w:t xml:space="preserve"> אנחנו מ</w:t>
      </w:r>
      <w:r w:rsidRPr="005D3C27">
        <w:rPr>
          <w:rFonts w:hint="cs"/>
          <w:rtl/>
        </w:rPr>
        <w:t>נ</w:t>
      </w:r>
      <w:r w:rsidR="007E7F97" w:rsidRPr="005D3C27">
        <w:rPr>
          <w:rFonts w:hint="cs"/>
          <w:rtl/>
        </w:rPr>
        <w:t>גישים לאורך כל השנים האחרונות</w:t>
      </w:r>
      <w:r w:rsidRPr="005D3C27">
        <w:rPr>
          <w:rFonts w:hint="cs"/>
          <w:rtl/>
        </w:rPr>
        <w:t xml:space="preserve">. גם שירותי בריאות כללית פה, </w:t>
      </w:r>
      <w:bookmarkStart w:id="178" w:name="_ETM_Q1_899488"/>
      <w:bookmarkEnd w:id="178"/>
      <w:r w:rsidRPr="005D3C27">
        <w:rPr>
          <w:rFonts w:hint="cs"/>
          <w:rtl/>
        </w:rPr>
        <w:t xml:space="preserve">שיושבים לידי, גם קופות החולים האחרות </w:t>
      </w:r>
      <w:bookmarkStart w:id="179" w:name="_ETM_Q1_898681"/>
      <w:bookmarkEnd w:id="179"/>
      <w:r w:rsidRPr="005D3C27">
        <w:rPr>
          <w:rFonts w:hint="eastAsia"/>
          <w:rtl/>
        </w:rPr>
        <w:t>–</w:t>
      </w:r>
      <w:r w:rsidR="007E7F97" w:rsidRPr="005D3C27">
        <w:rPr>
          <w:rFonts w:hint="cs"/>
          <w:rtl/>
        </w:rPr>
        <w:t xml:space="preserve"> מכבי, לאומית, מאוחדת</w:t>
      </w:r>
      <w:r w:rsidRPr="005D3C27">
        <w:rPr>
          <w:rFonts w:hint="cs"/>
          <w:rtl/>
        </w:rPr>
        <w:t xml:space="preserve"> </w:t>
      </w:r>
      <w:r w:rsidRPr="005D3C27">
        <w:rPr>
          <w:rFonts w:hint="eastAsia"/>
        </w:rPr>
        <w:t>–</w:t>
      </w:r>
      <w:r w:rsidRPr="005D3C27">
        <w:rPr>
          <w:rFonts w:hint="cs"/>
          <w:rtl/>
        </w:rPr>
        <w:t xml:space="preserve"> ומשרד הבריאות </w:t>
      </w:r>
      <w:r w:rsidR="007E7F97" w:rsidRPr="005D3C27">
        <w:rPr>
          <w:rFonts w:hint="cs"/>
          <w:rtl/>
        </w:rPr>
        <w:t xml:space="preserve">כל השנים האלה מתעסקים </w:t>
      </w:r>
      <w:r w:rsidRPr="005D3C27">
        <w:rPr>
          <w:rFonts w:hint="cs"/>
          <w:rtl/>
        </w:rPr>
        <w:t>ב</w:t>
      </w:r>
      <w:r w:rsidR="007E7F97" w:rsidRPr="005D3C27">
        <w:rPr>
          <w:rFonts w:hint="cs"/>
          <w:rtl/>
        </w:rPr>
        <w:t>הנגשה</w:t>
      </w:r>
      <w:r w:rsidRPr="005D3C27">
        <w:rPr>
          <w:rFonts w:hint="cs"/>
          <w:rtl/>
        </w:rPr>
        <w:t>. חשוב לנו מאוד שהשירותים שלנו יהיו מונגשים ל</w:t>
      </w:r>
      <w:r w:rsidR="007E7F97" w:rsidRPr="005D3C27">
        <w:rPr>
          <w:rFonts w:hint="cs"/>
          <w:rtl/>
        </w:rPr>
        <w:t>כל בעלי המוגבלויות. אנחנו ל</w:t>
      </w:r>
      <w:r w:rsidRPr="005D3C27">
        <w:rPr>
          <w:rFonts w:hint="cs"/>
          <w:rtl/>
        </w:rPr>
        <w:t xml:space="preserve">א </w:t>
      </w:r>
      <w:bookmarkStart w:id="180" w:name="_ETM_Q1_911747"/>
      <w:bookmarkEnd w:id="180"/>
      <w:r w:rsidRPr="005D3C27">
        <w:rPr>
          <w:rFonts w:hint="cs"/>
          <w:rtl/>
        </w:rPr>
        <w:t>קהים ל</w:t>
      </w:r>
      <w:r w:rsidR="007E7F97" w:rsidRPr="005D3C27">
        <w:rPr>
          <w:rFonts w:hint="cs"/>
          <w:rtl/>
        </w:rPr>
        <w:t xml:space="preserve">דבר הזה. </w:t>
      </w:r>
    </w:p>
    <w:p w:rsidR="00D8500C" w:rsidRPr="005D3C27" w:rsidRDefault="00D8500C" w:rsidP="001C40B1">
      <w:pPr>
        <w:rPr>
          <w:rtl/>
        </w:rPr>
      </w:pPr>
    </w:p>
    <w:p w:rsidR="007E7F97" w:rsidRPr="005D3C27" w:rsidRDefault="007E7F97" w:rsidP="001C40B1">
      <w:pPr>
        <w:rPr>
          <w:rtl/>
        </w:rPr>
      </w:pPr>
      <w:r w:rsidRPr="005D3C27">
        <w:rPr>
          <w:rFonts w:hint="cs"/>
          <w:rtl/>
        </w:rPr>
        <w:t>הצו ש</w:t>
      </w:r>
      <w:r w:rsidR="001C40B1" w:rsidRPr="005D3C27">
        <w:rPr>
          <w:rFonts w:hint="cs"/>
          <w:rtl/>
        </w:rPr>
        <w:t>נ</w:t>
      </w:r>
      <w:r w:rsidRPr="005D3C27">
        <w:rPr>
          <w:rFonts w:hint="cs"/>
          <w:rtl/>
        </w:rPr>
        <w:t>תבקש פה היום</w:t>
      </w:r>
      <w:r w:rsidR="001C40B1" w:rsidRPr="005D3C27">
        <w:rPr>
          <w:rFonts w:hint="cs"/>
          <w:rtl/>
        </w:rPr>
        <w:t xml:space="preserve"> הוא לא צו שדוחה את ההנגשה. ההפך, הוא </w:t>
      </w:r>
      <w:bookmarkStart w:id="181" w:name="_ETM_Q1_919082"/>
      <w:bookmarkEnd w:id="181"/>
      <w:r w:rsidR="001C40B1" w:rsidRPr="005D3C27">
        <w:rPr>
          <w:rFonts w:hint="cs"/>
          <w:rtl/>
        </w:rPr>
        <w:t xml:space="preserve">קובע את הצורה שבה הדברים ייושמו, באופן שבו המערכת תוכל </w:t>
      </w:r>
      <w:bookmarkStart w:id="182" w:name="_ETM_Q1_925195"/>
      <w:bookmarkEnd w:id="182"/>
      <w:r w:rsidR="001C40B1" w:rsidRPr="005D3C27">
        <w:rPr>
          <w:rFonts w:hint="cs"/>
          <w:rtl/>
        </w:rPr>
        <w:t xml:space="preserve">לעמוד. זו הדרך שבה בסופו של דבר בעוד </w:t>
      </w:r>
      <w:r w:rsidR="001C40B1" w:rsidRPr="005D3C27">
        <w:rPr>
          <w:rFonts w:hint="cs"/>
        </w:rPr>
        <w:t>X</w:t>
      </w:r>
      <w:r w:rsidR="001C40B1" w:rsidRPr="005D3C27">
        <w:rPr>
          <w:rFonts w:hint="cs"/>
          <w:rtl/>
        </w:rPr>
        <w:t xml:space="preserve"> שנים, </w:t>
      </w:r>
      <w:bookmarkStart w:id="183" w:name="_ETM_Q1_929676"/>
      <w:bookmarkEnd w:id="183"/>
      <w:r w:rsidR="001C40B1" w:rsidRPr="005D3C27">
        <w:rPr>
          <w:rFonts w:hint="cs"/>
          <w:rtl/>
        </w:rPr>
        <w:t xml:space="preserve">שלוש שנים מהיום, כל המערכת תהיה מונגשת ב-100%. זה לא </w:t>
      </w:r>
      <w:bookmarkStart w:id="184" w:name="_ETM_Q1_935688"/>
      <w:bookmarkEnd w:id="184"/>
      <w:r w:rsidR="001C40B1" w:rsidRPr="005D3C27">
        <w:rPr>
          <w:rFonts w:hint="cs"/>
          <w:rtl/>
        </w:rPr>
        <w:t xml:space="preserve">יכול לקרות ביום אחד, זה הרבה מאוד כספים שנדרשים להשקיע, </w:t>
      </w:r>
      <w:bookmarkStart w:id="185" w:name="_ETM_Q1_939689"/>
      <w:bookmarkEnd w:id="185"/>
      <w:r w:rsidR="001C40B1" w:rsidRPr="005D3C27">
        <w:rPr>
          <w:rFonts w:hint="cs"/>
          <w:rtl/>
        </w:rPr>
        <w:t xml:space="preserve">הרבה מאוד עבודה שנדרשת לעשות, והצו הזה קובע את המתווה. </w:t>
      </w:r>
      <w:bookmarkStart w:id="186" w:name="_ETM_Q1_941455"/>
      <w:bookmarkEnd w:id="186"/>
      <w:r w:rsidR="001C40B1" w:rsidRPr="005D3C27">
        <w:rPr>
          <w:rFonts w:hint="cs"/>
          <w:rtl/>
        </w:rPr>
        <w:t>ההפך, הוא מכניס את כל המערכת למסלול שבסוף אותן שנ</w:t>
      </w:r>
      <w:bookmarkStart w:id="187" w:name="_ETM_Q1_946420"/>
      <w:bookmarkEnd w:id="187"/>
      <w:r w:rsidR="001C40B1" w:rsidRPr="005D3C27">
        <w:rPr>
          <w:rFonts w:hint="cs"/>
          <w:rtl/>
        </w:rPr>
        <w:t xml:space="preserve">ים של הצו המערכת תהיה מונגשת ב-100% לפי תקנות הנגישות. </w:t>
      </w:r>
      <w:bookmarkStart w:id="188" w:name="_ETM_Q1_950370"/>
      <w:bookmarkEnd w:id="188"/>
      <w:r w:rsidR="001C40B1" w:rsidRPr="005D3C27">
        <w:rPr>
          <w:rFonts w:hint="cs"/>
          <w:rtl/>
        </w:rPr>
        <w:t xml:space="preserve">זה הצו שניתן פה היום. זה לא דוחה שום </w:t>
      </w:r>
      <w:bookmarkStart w:id="189" w:name="_ETM_Q1_956137"/>
      <w:bookmarkEnd w:id="189"/>
      <w:r w:rsidR="001C40B1" w:rsidRPr="005D3C27">
        <w:rPr>
          <w:rFonts w:hint="cs"/>
          <w:rtl/>
        </w:rPr>
        <w:t>דבר, זה רק מיישם אותו.</w:t>
      </w:r>
      <w:bookmarkStart w:id="190" w:name="_ETM_Q1_954011"/>
      <w:bookmarkEnd w:id="190"/>
    </w:p>
    <w:p w:rsidR="001C40B1" w:rsidRPr="005D3C27" w:rsidRDefault="001C40B1" w:rsidP="001C40B1">
      <w:pPr>
        <w:rPr>
          <w:rtl/>
        </w:rPr>
      </w:pPr>
      <w:bookmarkStart w:id="191" w:name="_ETM_Q1_954080"/>
      <w:bookmarkStart w:id="192" w:name="_ETM_Q1_957581"/>
      <w:bookmarkEnd w:id="191"/>
      <w:bookmarkEnd w:id="192"/>
    </w:p>
    <w:p w:rsidR="001C40B1" w:rsidRPr="005D3C27" w:rsidRDefault="001C40B1" w:rsidP="001C40B1">
      <w:pPr>
        <w:pStyle w:val="af9"/>
        <w:keepNext/>
        <w:rPr>
          <w:rtl/>
        </w:rPr>
      </w:pPr>
      <w:bookmarkStart w:id="193" w:name="ET_guest_אבנר_עורקבי_160"/>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193"/>
    </w:p>
    <w:p w:rsidR="001C40B1" w:rsidRPr="005D3C27" w:rsidRDefault="001C40B1" w:rsidP="001C40B1">
      <w:pPr>
        <w:pStyle w:val="KeepWithNext"/>
        <w:rPr>
          <w:rtl/>
        </w:rPr>
      </w:pPr>
    </w:p>
    <w:p w:rsidR="00C45E14" w:rsidRPr="005D3C27" w:rsidRDefault="001C40B1" w:rsidP="007E7F97">
      <w:pPr>
        <w:rPr>
          <w:rtl/>
        </w:rPr>
      </w:pPr>
      <w:bookmarkStart w:id="194" w:name="_ETM_Q1_958122"/>
      <w:bookmarkStart w:id="195" w:name="_ETM_Q1_958193"/>
      <w:bookmarkEnd w:id="194"/>
      <w:bookmarkEnd w:id="195"/>
      <w:r w:rsidRPr="005D3C27">
        <w:rPr>
          <w:rFonts w:hint="cs"/>
          <w:rtl/>
        </w:rPr>
        <w:t>תקנות הנגישות - - -</w:t>
      </w:r>
    </w:p>
    <w:p w:rsidR="001C40B1" w:rsidRPr="005D3C27" w:rsidRDefault="001C40B1" w:rsidP="007E7F97">
      <w:pPr>
        <w:rPr>
          <w:rtl/>
        </w:rPr>
      </w:pPr>
      <w:bookmarkStart w:id="196" w:name="_ETM_Q1_959783"/>
      <w:bookmarkStart w:id="197" w:name="_ETM_Q1_959882"/>
      <w:bookmarkEnd w:id="196"/>
      <w:bookmarkEnd w:id="197"/>
    </w:p>
    <w:p w:rsidR="001C40B1" w:rsidRPr="005D3C27" w:rsidRDefault="001C40B1" w:rsidP="001C40B1">
      <w:pPr>
        <w:pStyle w:val="af6"/>
        <w:keepNext/>
        <w:rPr>
          <w:rtl/>
        </w:rPr>
      </w:pPr>
      <w:bookmarkStart w:id="198" w:name="ET_yor_5299_16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98"/>
    </w:p>
    <w:p w:rsidR="001C40B1" w:rsidRPr="005D3C27" w:rsidRDefault="001C40B1" w:rsidP="001C40B1">
      <w:pPr>
        <w:pStyle w:val="KeepWithNext"/>
        <w:rPr>
          <w:rtl/>
        </w:rPr>
      </w:pPr>
    </w:p>
    <w:p w:rsidR="001C40B1" w:rsidRPr="005D3C27" w:rsidRDefault="001C40B1" w:rsidP="001C40B1">
      <w:pPr>
        <w:rPr>
          <w:rtl/>
        </w:rPr>
      </w:pPr>
      <w:bookmarkStart w:id="199" w:name="_ETM_Q1_960491"/>
      <w:bookmarkEnd w:id="199"/>
      <w:r w:rsidRPr="005D3C27">
        <w:rPr>
          <w:rFonts w:hint="cs"/>
          <w:rtl/>
        </w:rPr>
        <w:t xml:space="preserve">תאפשרו. מישהו </w:t>
      </w:r>
      <w:bookmarkStart w:id="200" w:name="_ETM_Q1_959540"/>
      <w:bookmarkEnd w:id="200"/>
      <w:r w:rsidRPr="005D3C27">
        <w:rPr>
          <w:rFonts w:hint="cs"/>
          <w:rtl/>
        </w:rPr>
        <w:t>מדבר, אז תנו לו לדבר.</w:t>
      </w:r>
    </w:p>
    <w:p w:rsidR="001C40B1" w:rsidRPr="005D3C27" w:rsidRDefault="001C40B1" w:rsidP="001C40B1">
      <w:pPr>
        <w:rPr>
          <w:rtl/>
        </w:rPr>
      </w:pPr>
      <w:bookmarkStart w:id="201" w:name="_ETM_Q1_960513"/>
      <w:bookmarkStart w:id="202" w:name="_ETM_Q1_960590"/>
      <w:bookmarkStart w:id="203" w:name="_ETM_Q1_961697"/>
      <w:bookmarkEnd w:id="201"/>
      <w:bookmarkEnd w:id="202"/>
      <w:bookmarkEnd w:id="203"/>
    </w:p>
    <w:p w:rsidR="001C40B1" w:rsidRPr="005D3C27" w:rsidRDefault="001C40B1" w:rsidP="001C40B1">
      <w:pPr>
        <w:pStyle w:val="af9"/>
        <w:keepNext/>
        <w:rPr>
          <w:rtl/>
        </w:rPr>
      </w:pPr>
      <w:bookmarkStart w:id="204" w:name="ET_guest_אבנר_עורקבי_162"/>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204"/>
    </w:p>
    <w:p w:rsidR="001C40B1" w:rsidRPr="005D3C27" w:rsidRDefault="001C40B1" w:rsidP="001C40B1">
      <w:pPr>
        <w:pStyle w:val="KeepWithNext"/>
        <w:rPr>
          <w:rtl/>
        </w:rPr>
      </w:pPr>
    </w:p>
    <w:p w:rsidR="001C40B1" w:rsidRPr="005D3C27" w:rsidRDefault="001C40B1" w:rsidP="001C40B1">
      <w:pPr>
        <w:rPr>
          <w:rtl/>
        </w:rPr>
      </w:pPr>
      <w:bookmarkStart w:id="205" w:name="_ETM_Q1_962194"/>
      <w:bookmarkStart w:id="206" w:name="_ETM_Q1_962232"/>
      <w:bookmarkEnd w:id="205"/>
      <w:bookmarkEnd w:id="206"/>
      <w:r w:rsidRPr="005D3C27">
        <w:rPr>
          <w:rFonts w:hint="cs"/>
          <w:rtl/>
        </w:rPr>
        <w:t xml:space="preserve">אבל תקנות הנגישות כבר קובעות איך </w:t>
      </w:r>
      <w:bookmarkStart w:id="207" w:name="_ETM_Q1_965733"/>
      <w:bookmarkEnd w:id="207"/>
      <w:r w:rsidRPr="005D3C27">
        <w:rPr>
          <w:rFonts w:hint="cs"/>
          <w:rtl/>
        </w:rPr>
        <w:t>לעשות.</w:t>
      </w:r>
    </w:p>
    <w:p w:rsidR="001C40B1" w:rsidRPr="005D3C27" w:rsidRDefault="001C40B1" w:rsidP="001C40B1">
      <w:pPr>
        <w:rPr>
          <w:rtl/>
        </w:rPr>
      </w:pPr>
      <w:bookmarkStart w:id="208" w:name="_ETM_Q1_964785"/>
      <w:bookmarkStart w:id="209" w:name="_ETM_Q1_964860"/>
      <w:bookmarkEnd w:id="208"/>
      <w:bookmarkEnd w:id="209"/>
    </w:p>
    <w:p w:rsidR="001C40B1" w:rsidRPr="005D3C27" w:rsidRDefault="001C40B1" w:rsidP="001C40B1">
      <w:pPr>
        <w:pStyle w:val="af6"/>
        <w:keepNext/>
        <w:rPr>
          <w:rtl/>
        </w:rPr>
      </w:pPr>
      <w:bookmarkStart w:id="210" w:name="ET_yor_5299_16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210"/>
    </w:p>
    <w:p w:rsidR="001C40B1" w:rsidRPr="005D3C27" w:rsidRDefault="001C40B1" w:rsidP="001C40B1">
      <w:pPr>
        <w:pStyle w:val="KeepWithNext"/>
        <w:rPr>
          <w:rtl/>
        </w:rPr>
      </w:pPr>
    </w:p>
    <w:p w:rsidR="001C40B1" w:rsidRPr="005D3C27" w:rsidRDefault="001C40B1" w:rsidP="001C40B1">
      <w:pPr>
        <w:rPr>
          <w:rtl/>
        </w:rPr>
      </w:pPr>
      <w:bookmarkStart w:id="211" w:name="_ETM_Q1_966491"/>
      <w:bookmarkEnd w:id="211"/>
      <w:r w:rsidRPr="005D3C27">
        <w:rPr>
          <w:rFonts w:hint="cs"/>
          <w:rtl/>
        </w:rPr>
        <w:t>אבנר, אתה יכול - - -</w:t>
      </w:r>
    </w:p>
    <w:p w:rsidR="001C40B1" w:rsidRPr="005D3C27" w:rsidRDefault="001C40B1" w:rsidP="001C40B1">
      <w:pPr>
        <w:rPr>
          <w:rtl/>
        </w:rPr>
      </w:pPr>
      <w:bookmarkStart w:id="212" w:name="_ETM_Q1_964105"/>
      <w:bookmarkStart w:id="213" w:name="_ETM_Q1_964196"/>
      <w:bookmarkStart w:id="214" w:name="_ETM_Q1_965361"/>
      <w:bookmarkEnd w:id="212"/>
      <w:bookmarkEnd w:id="213"/>
      <w:bookmarkEnd w:id="214"/>
    </w:p>
    <w:p w:rsidR="001C40B1" w:rsidRPr="005D3C27" w:rsidRDefault="001C40B1" w:rsidP="001C40B1">
      <w:pPr>
        <w:pStyle w:val="af9"/>
        <w:keepNext/>
        <w:rPr>
          <w:rtl/>
        </w:rPr>
      </w:pPr>
      <w:bookmarkStart w:id="215" w:name="ET_guest_אבנר_עורקבי_164"/>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215"/>
    </w:p>
    <w:p w:rsidR="001C40B1" w:rsidRPr="005D3C27" w:rsidRDefault="001C40B1" w:rsidP="001C40B1">
      <w:pPr>
        <w:pStyle w:val="KeepWithNext"/>
        <w:rPr>
          <w:rtl/>
        </w:rPr>
      </w:pPr>
    </w:p>
    <w:p w:rsidR="00C45E14" w:rsidRPr="005D3C27" w:rsidRDefault="00C45E14" w:rsidP="00D8500C">
      <w:pPr>
        <w:rPr>
          <w:rtl/>
        </w:rPr>
      </w:pPr>
      <w:bookmarkStart w:id="216" w:name="_ETM_Q1_965847"/>
      <w:bookmarkStart w:id="217" w:name="_ETM_Q1_965885"/>
      <w:bookmarkEnd w:id="216"/>
      <w:bookmarkEnd w:id="217"/>
      <w:r w:rsidRPr="005D3C27">
        <w:rPr>
          <w:rFonts w:hint="cs"/>
          <w:rtl/>
        </w:rPr>
        <w:t>אני רוצה לדעת מי קיבל</w:t>
      </w:r>
      <w:r w:rsidR="001C40B1" w:rsidRPr="005D3C27">
        <w:rPr>
          <w:rFonts w:hint="cs"/>
          <w:rtl/>
        </w:rPr>
        <w:t xml:space="preserve"> ומי היה</w:t>
      </w:r>
      <w:bookmarkStart w:id="218" w:name="_ETM_Q1_970557"/>
      <w:bookmarkStart w:id="219" w:name="_ETM_Q1_970710"/>
      <w:bookmarkEnd w:id="218"/>
      <w:bookmarkEnd w:id="219"/>
      <w:r w:rsidR="001C40B1" w:rsidRPr="005D3C27">
        <w:rPr>
          <w:rFonts w:hint="cs"/>
          <w:rtl/>
        </w:rPr>
        <w:t xml:space="preserve">, </w:t>
      </w:r>
      <w:bookmarkStart w:id="220" w:name="_ETM_Q1_969999"/>
      <w:bookmarkEnd w:id="220"/>
      <w:r w:rsidR="001C40B1" w:rsidRPr="005D3C27">
        <w:rPr>
          <w:rFonts w:hint="cs"/>
          <w:rtl/>
        </w:rPr>
        <w:t>איזה נכים היו, איזה ארגונים היו. זה ממש מרגי</w:t>
      </w:r>
      <w:r w:rsidR="00D8500C" w:rsidRPr="005D3C27">
        <w:rPr>
          <w:rFonts w:hint="cs"/>
          <w:rtl/>
        </w:rPr>
        <w:t>ז</w:t>
      </w:r>
      <w:r w:rsidR="001C40B1" w:rsidRPr="005D3C27">
        <w:rPr>
          <w:rFonts w:hint="cs"/>
          <w:rtl/>
        </w:rPr>
        <w:t>.</w:t>
      </w:r>
    </w:p>
    <w:p w:rsidR="00C45E14" w:rsidRPr="005D3C27" w:rsidRDefault="00C45E14" w:rsidP="007E7F97">
      <w:pPr>
        <w:rPr>
          <w:rtl/>
        </w:rPr>
      </w:pPr>
    </w:p>
    <w:p w:rsidR="00C45E14" w:rsidRPr="005D3C27" w:rsidRDefault="00C45E14" w:rsidP="00C45E14">
      <w:pPr>
        <w:pStyle w:val="af6"/>
        <w:keepNext/>
        <w:rPr>
          <w:rtl/>
        </w:rPr>
      </w:pPr>
      <w:bookmarkStart w:id="221" w:name="ET_yor_5299_1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221"/>
    </w:p>
    <w:p w:rsidR="00C45E14" w:rsidRPr="005D3C27" w:rsidRDefault="00C45E14" w:rsidP="00C45E14">
      <w:pPr>
        <w:pStyle w:val="KeepWithNext"/>
        <w:rPr>
          <w:rtl/>
        </w:rPr>
      </w:pPr>
    </w:p>
    <w:p w:rsidR="00C45E14" w:rsidRPr="005D3C27" w:rsidRDefault="001C40B1" w:rsidP="00C45E14">
      <w:pPr>
        <w:rPr>
          <w:rtl/>
        </w:rPr>
      </w:pPr>
      <w:r w:rsidRPr="005D3C27">
        <w:rPr>
          <w:rFonts w:hint="cs"/>
          <w:rtl/>
        </w:rPr>
        <w:t>אבנר, אתה מנהל את הישיבה?</w:t>
      </w:r>
      <w:bookmarkStart w:id="222" w:name="_ETM_Q1_977231"/>
      <w:bookmarkEnd w:id="222"/>
    </w:p>
    <w:p w:rsidR="001C40B1" w:rsidRPr="005D3C27" w:rsidRDefault="001C40B1" w:rsidP="00C45E14">
      <w:pPr>
        <w:rPr>
          <w:rtl/>
        </w:rPr>
      </w:pPr>
      <w:bookmarkStart w:id="223" w:name="_ETM_Q1_977296"/>
      <w:bookmarkStart w:id="224" w:name="_ETM_Q1_978615"/>
      <w:bookmarkEnd w:id="223"/>
      <w:bookmarkEnd w:id="224"/>
    </w:p>
    <w:p w:rsidR="001C40B1" w:rsidRPr="005D3C27" w:rsidRDefault="001C40B1" w:rsidP="001C40B1">
      <w:pPr>
        <w:pStyle w:val="af9"/>
        <w:keepNext/>
        <w:rPr>
          <w:rtl/>
        </w:rPr>
      </w:pPr>
      <w:bookmarkStart w:id="225" w:name="ET_guest_אבנר_עורקבי_165"/>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225"/>
    </w:p>
    <w:p w:rsidR="001C40B1" w:rsidRPr="005D3C27" w:rsidRDefault="001C40B1" w:rsidP="001C40B1">
      <w:pPr>
        <w:pStyle w:val="KeepWithNext"/>
        <w:rPr>
          <w:rtl/>
        </w:rPr>
      </w:pPr>
    </w:p>
    <w:p w:rsidR="001C40B1" w:rsidRPr="005D3C27" w:rsidRDefault="001C40B1" w:rsidP="001C40B1">
      <w:pPr>
        <w:rPr>
          <w:rtl/>
        </w:rPr>
      </w:pPr>
      <w:bookmarkStart w:id="226" w:name="_ETM_Q1_979098"/>
      <w:bookmarkStart w:id="227" w:name="_ETM_Q1_979218"/>
      <w:bookmarkEnd w:id="226"/>
      <w:bookmarkEnd w:id="227"/>
      <w:r w:rsidRPr="005D3C27">
        <w:rPr>
          <w:rFonts w:hint="cs"/>
          <w:rtl/>
        </w:rPr>
        <w:t>לא.</w:t>
      </w:r>
    </w:p>
    <w:p w:rsidR="001C40B1" w:rsidRPr="005D3C27" w:rsidRDefault="001C40B1" w:rsidP="001C40B1">
      <w:pPr>
        <w:rPr>
          <w:rtl/>
        </w:rPr>
      </w:pPr>
      <w:bookmarkStart w:id="228" w:name="_ETM_Q1_979807"/>
      <w:bookmarkStart w:id="229" w:name="_ETM_Q1_979866"/>
      <w:bookmarkEnd w:id="228"/>
      <w:bookmarkEnd w:id="229"/>
    </w:p>
    <w:p w:rsidR="001C40B1" w:rsidRPr="005D3C27" w:rsidRDefault="001C40B1" w:rsidP="001C40B1">
      <w:pPr>
        <w:pStyle w:val="af6"/>
        <w:keepNext/>
        <w:rPr>
          <w:rtl/>
        </w:rPr>
      </w:pPr>
      <w:bookmarkStart w:id="230" w:name="ET_yor_5299_16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230"/>
    </w:p>
    <w:p w:rsidR="001C40B1" w:rsidRPr="005D3C27" w:rsidRDefault="001C40B1" w:rsidP="001C40B1">
      <w:pPr>
        <w:pStyle w:val="KeepWithNext"/>
        <w:rPr>
          <w:rtl/>
        </w:rPr>
      </w:pPr>
    </w:p>
    <w:p w:rsidR="001C40B1" w:rsidRPr="005D3C27" w:rsidRDefault="001C40B1" w:rsidP="001C40B1">
      <w:pPr>
        <w:rPr>
          <w:rtl/>
        </w:rPr>
      </w:pPr>
      <w:bookmarkStart w:id="231" w:name="_ETM_Q1_980476"/>
      <w:bookmarkEnd w:id="231"/>
      <w:r w:rsidRPr="005D3C27">
        <w:rPr>
          <w:rFonts w:hint="cs"/>
          <w:rtl/>
        </w:rPr>
        <w:t>תודה. סיימת?</w:t>
      </w:r>
      <w:bookmarkStart w:id="232" w:name="_ETM_Q1_980680"/>
      <w:bookmarkEnd w:id="232"/>
    </w:p>
    <w:p w:rsidR="001C40B1" w:rsidRPr="005D3C27" w:rsidRDefault="001C40B1" w:rsidP="001C40B1">
      <w:pPr>
        <w:rPr>
          <w:rtl/>
        </w:rPr>
      </w:pPr>
      <w:bookmarkStart w:id="233" w:name="_ETM_Q1_980749"/>
      <w:bookmarkStart w:id="234" w:name="_ETM_Q1_982247"/>
      <w:bookmarkEnd w:id="233"/>
      <w:bookmarkEnd w:id="234"/>
    </w:p>
    <w:p w:rsidR="001C40B1" w:rsidRPr="005D3C27" w:rsidRDefault="001C40B1" w:rsidP="001C40B1">
      <w:pPr>
        <w:pStyle w:val="af9"/>
        <w:keepNext/>
        <w:rPr>
          <w:rtl/>
        </w:rPr>
      </w:pPr>
      <w:bookmarkStart w:id="235" w:name="ET_guest_855535_167"/>
      <w:r w:rsidRPr="005D3C27">
        <w:rPr>
          <w:rStyle w:val="TagStyle"/>
          <w:rtl/>
        </w:rPr>
        <w:lastRenderedPageBreak/>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235"/>
    </w:p>
    <w:p w:rsidR="001C40B1" w:rsidRPr="005D3C27" w:rsidRDefault="001C40B1" w:rsidP="001C40B1">
      <w:pPr>
        <w:pStyle w:val="KeepWithNext"/>
        <w:rPr>
          <w:rtl/>
        </w:rPr>
      </w:pPr>
    </w:p>
    <w:p w:rsidR="001C40B1" w:rsidRPr="005D3C27" w:rsidRDefault="001C40B1" w:rsidP="001C40B1">
      <w:pPr>
        <w:rPr>
          <w:rtl/>
        </w:rPr>
      </w:pPr>
      <w:bookmarkStart w:id="236" w:name="_ETM_Q1_982805"/>
      <w:bookmarkStart w:id="237" w:name="_ETM_Q1_982846"/>
      <w:bookmarkEnd w:id="236"/>
      <w:bookmarkEnd w:id="237"/>
      <w:r w:rsidRPr="005D3C27">
        <w:rPr>
          <w:rFonts w:hint="cs"/>
          <w:rtl/>
        </w:rPr>
        <w:t>כן, אדוני.</w:t>
      </w:r>
    </w:p>
    <w:p w:rsidR="001C40B1" w:rsidRPr="005D3C27" w:rsidRDefault="001C40B1" w:rsidP="001C40B1">
      <w:pPr>
        <w:rPr>
          <w:rtl/>
        </w:rPr>
      </w:pPr>
      <w:bookmarkStart w:id="238" w:name="_ETM_Q1_985078"/>
      <w:bookmarkStart w:id="239" w:name="_ETM_Q1_985163"/>
      <w:bookmarkEnd w:id="238"/>
      <w:bookmarkEnd w:id="239"/>
    </w:p>
    <w:p w:rsidR="001C40B1" w:rsidRPr="005D3C27" w:rsidRDefault="001C40B1" w:rsidP="001C40B1">
      <w:pPr>
        <w:pStyle w:val="af9"/>
        <w:keepNext/>
        <w:rPr>
          <w:rtl/>
        </w:rPr>
      </w:pPr>
      <w:bookmarkStart w:id="240" w:name="ET_guest_משה_בר_168"/>
      <w:r w:rsidRPr="005D3C27">
        <w:rPr>
          <w:rStyle w:val="TagStyle"/>
          <w:rtl/>
        </w:rPr>
        <w:t xml:space="preserve"> &lt;&lt; אורח &gt;&gt; </w:t>
      </w:r>
      <w:r w:rsidRPr="005D3C27">
        <w:rPr>
          <w:rtl/>
        </w:rPr>
        <w:t>משה בר:</w:t>
      </w:r>
      <w:r w:rsidRPr="005D3C27">
        <w:rPr>
          <w:rStyle w:val="TagStyle"/>
          <w:rtl/>
        </w:rPr>
        <w:t xml:space="preserve"> &lt;&lt; אורח &gt;&gt;</w:t>
      </w:r>
      <w:r w:rsidRPr="005D3C27">
        <w:rPr>
          <w:rtl/>
        </w:rPr>
        <w:t xml:space="preserve"> </w:t>
      </w:r>
      <w:bookmarkEnd w:id="240"/>
    </w:p>
    <w:p w:rsidR="001C40B1" w:rsidRPr="005D3C27" w:rsidRDefault="001C40B1" w:rsidP="001C40B1">
      <w:pPr>
        <w:pStyle w:val="KeepWithNext"/>
        <w:rPr>
          <w:rtl/>
        </w:rPr>
      </w:pPr>
    </w:p>
    <w:p w:rsidR="00C45E14" w:rsidRPr="005D3C27" w:rsidRDefault="00FA221F" w:rsidP="00C7409E">
      <w:pPr>
        <w:rPr>
          <w:rtl/>
        </w:rPr>
      </w:pPr>
      <w:bookmarkStart w:id="241" w:name="_ETM_Q1_986990"/>
      <w:bookmarkStart w:id="242" w:name="_ETM_Q1_987060"/>
      <w:bookmarkEnd w:id="241"/>
      <w:bookmarkEnd w:id="242"/>
      <w:r w:rsidRPr="005D3C27">
        <w:rPr>
          <w:rFonts w:hint="cs"/>
          <w:rtl/>
        </w:rPr>
        <w:t xml:space="preserve">אני יושב-ראש עמותת </w:t>
      </w:r>
      <w:bookmarkStart w:id="243" w:name="_ETM_Q1_988853"/>
      <w:bookmarkEnd w:id="243"/>
      <w:r w:rsidRPr="005D3C27">
        <w:rPr>
          <w:rFonts w:hint="cs"/>
          <w:rtl/>
        </w:rPr>
        <w:t>תנו יד לחרש, נכים למען נכים</w:t>
      </w:r>
      <w:r w:rsidR="00C7409E" w:rsidRPr="005D3C27">
        <w:rPr>
          <w:rFonts w:hint="cs"/>
          <w:rtl/>
        </w:rPr>
        <w:t>.</w:t>
      </w:r>
      <w:r w:rsidRPr="005D3C27">
        <w:rPr>
          <w:rFonts w:hint="cs"/>
          <w:rtl/>
        </w:rPr>
        <w:t xml:space="preserve"> </w:t>
      </w:r>
      <w:r w:rsidR="00C45E14" w:rsidRPr="005D3C27">
        <w:rPr>
          <w:rFonts w:hint="cs"/>
          <w:rtl/>
        </w:rPr>
        <w:t>מ-1979 העמותה שלי רשומה, יש לי גם ניהול תקין, יש לי סעיף 46, איך זה ש</w:t>
      </w:r>
      <w:r w:rsidRPr="005D3C27">
        <w:rPr>
          <w:rFonts w:hint="cs"/>
          <w:rtl/>
        </w:rPr>
        <w:t xml:space="preserve">אני, שיש לי סניפים </w:t>
      </w:r>
      <w:bookmarkStart w:id="244" w:name="_ETM_Q1_999578"/>
      <w:bookmarkEnd w:id="244"/>
      <w:r w:rsidRPr="005D3C27">
        <w:rPr>
          <w:rFonts w:hint="cs"/>
          <w:rtl/>
        </w:rPr>
        <w:t xml:space="preserve">כמעט </w:t>
      </w:r>
      <w:r w:rsidR="00C45E14" w:rsidRPr="005D3C27">
        <w:rPr>
          <w:rFonts w:hint="cs"/>
          <w:rtl/>
        </w:rPr>
        <w:t>בכל הארץ</w:t>
      </w:r>
      <w:r w:rsidR="00C7409E" w:rsidRPr="005D3C27">
        <w:rPr>
          <w:rFonts w:hint="cs"/>
          <w:rtl/>
        </w:rPr>
        <w:t>,</w:t>
      </w:r>
      <w:r w:rsidR="00C45E14" w:rsidRPr="005D3C27">
        <w:rPr>
          <w:rFonts w:hint="cs"/>
          <w:rtl/>
        </w:rPr>
        <w:t xml:space="preserve"> לא קיבלתי</w:t>
      </w:r>
      <w:r w:rsidRPr="005D3C27">
        <w:rPr>
          <w:rFonts w:hint="cs"/>
          <w:rtl/>
        </w:rPr>
        <w:t xml:space="preserve"> שום הזמנה לנושא כזה, לא ידוע לנו על </w:t>
      </w:r>
      <w:bookmarkStart w:id="245" w:name="_ETM_Q1_1008025"/>
      <w:bookmarkEnd w:id="245"/>
      <w:r w:rsidRPr="005D3C27">
        <w:rPr>
          <w:rFonts w:hint="cs"/>
          <w:rtl/>
        </w:rPr>
        <w:t xml:space="preserve">נושא כזה, רק ידוע לנו שבכל כמה שנים דוחים את </w:t>
      </w:r>
      <w:bookmarkStart w:id="246" w:name="_ETM_Q1_1010426"/>
      <w:bookmarkEnd w:id="246"/>
      <w:r w:rsidRPr="005D3C27">
        <w:rPr>
          <w:rFonts w:hint="cs"/>
          <w:rtl/>
        </w:rPr>
        <w:t>זה בעוד כמה שנים ועוד כמה שנים</w:t>
      </w:r>
      <w:r w:rsidR="00C7409E" w:rsidRPr="005D3C27">
        <w:rPr>
          <w:rFonts w:hint="cs"/>
          <w:rtl/>
        </w:rPr>
        <w:t>?</w:t>
      </w:r>
      <w:r w:rsidRPr="005D3C27">
        <w:rPr>
          <w:rFonts w:hint="cs"/>
          <w:rtl/>
        </w:rPr>
        <w:t xml:space="preserve"> מי מבטיח לנו </w:t>
      </w:r>
      <w:bookmarkStart w:id="247" w:name="_ETM_Q1_1011270"/>
      <w:bookmarkEnd w:id="247"/>
      <w:r w:rsidRPr="005D3C27">
        <w:rPr>
          <w:rFonts w:hint="cs"/>
          <w:rtl/>
        </w:rPr>
        <w:t>שבעוד שלוש שנים</w:t>
      </w:r>
      <w:r w:rsidR="00C45E14" w:rsidRPr="005D3C27">
        <w:rPr>
          <w:rFonts w:hint="cs"/>
          <w:rtl/>
        </w:rPr>
        <w:t xml:space="preserve"> זה יהיה? </w:t>
      </w:r>
      <w:r w:rsidRPr="005D3C27">
        <w:rPr>
          <w:rFonts w:hint="cs"/>
          <w:rtl/>
        </w:rPr>
        <w:t xml:space="preserve">מי חותם לנו על זה? </w:t>
      </w:r>
      <w:r w:rsidR="00C45E14" w:rsidRPr="005D3C27">
        <w:rPr>
          <w:rFonts w:hint="cs"/>
          <w:rtl/>
        </w:rPr>
        <w:t xml:space="preserve">אנחנו </w:t>
      </w:r>
      <w:r w:rsidRPr="005D3C27">
        <w:rPr>
          <w:rFonts w:hint="cs"/>
          <w:rtl/>
        </w:rPr>
        <w:t>ב</w:t>
      </w:r>
      <w:r w:rsidR="00C45E14" w:rsidRPr="005D3C27">
        <w:rPr>
          <w:rFonts w:hint="cs"/>
          <w:rtl/>
        </w:rPr>
        <w:t>כל פעם מרחיקים את המועד</w:t>
      </w:r>
      <w:r w:rsidRPr="005D3C27">
        <w:rPr>
          <w:rFonts w:hint="cs"/>
          <w:rtl/>
        </w:rPr>
        <w:t xml:space="preserve"> של זה</w:t>
      </w:r>
      <w:r w:rsidR="00C45E14" w:rsidRPr="005D3C27">
        <w:rPr>
          <w:rFonts w:hint="cs"/>
          <w:rtl/>
        </w:rPr>
        <w:t>. הנכים במדינת ישראל לא צריכים לחיות</w:t>
      </w:r>
      <w:r w:rsidR="00C7409E" w:rsidRPr="005D3C27">
        <w:rPr>
          <w:rFonts w:hint="cs"/>
          <w:rtl/>
        </w:rPr>
        <w:t>.</w:t>
      </w:r>
      <w:r w:rsidRPr="005D3C27">
        <w:rPr>
          <w:rFonts w:hint="cs"/>
          <w:rtl/>
        </w:rPr>
        <w:t xml:space="preserve"> </w:t>
      </w:r>
      <w:bookmarkStart w:id="248" w:name="_ETM_Q1_1023153"/>
      <w:bookmarkEnd w:id="248"/>
      <w:r w:rsidRPr="005D3C27">
        <w:rPr>
          <w:rFonts w:hint="cs"/>
          <w:rtl/>
        </w:rPr>
        <w:t>צריכים להפסיק להם הכול</w:t>
      </w:r>
      <w:r w:rsidR="00C7409E" w:rsidRPr="005D3C27">
        <w:rPr>
          <w:rFonts w:hint="cs"/>
          <w:rtl/>
        </w:rPr>
        <w:t>?</w:t>
      </w:r>
      <w:r w:rsidR="00C45E14" w:rsidRPr="005D3C27">
        <w:rPr>
          <w:rFonts w:hint="cs"/>
          <w:rtl/>
        </w:rPr>
        <w:t xml:space="preserve"> ז</w:t>
      </w:r>
      <w:r w:rsidR="00C7409E" w:rsidRPr="005D3C27">
        <w:rPr>
          <w:rFonts w:hint="cs"/>
          <w:rtl/>
        </w:rPr>
        <w:t>ו</w:t>
      </w:r>
      <w:r w:rsidR="00C45E14" w:rsidRPr="005D3C27">
        <w:rPr>
          <w:rFonts w:hint="cs"/>
          <w:rtl/>
        </w:rPr>
        <w:t xml:space="preserve"> ממש חוצפה מה שאתם עושים</w:t>
      </w:r>
      <w:r w:rsidRPr="005D3C27">
        <w:rPr>
          <w:rFonts w:hint="cs"/>
          <w:rtl/>
        </w:rPr>
        <w:t xml:space="preserve">, עם כל הכבוד שאני נותן לכם. </w:t>
      </w:r>
      <w:bookmarkStart w:id="249" w:name="_ETM_Q1_1029345"/>
      <w:bookmarkEnd w:id="249"/>
      <w:r w:rsidR="00C7409E" w:rsidRPr="005D3C27">
        <w:rPr>
          <w:rFonts w:hint="cs"/>
          <w:rtl/>
        </w:rPr>
        <w:t>ל</w:t>
      </w:r>
      <w:r w:rsidRPr="005D3C27">
        <w:rPr>
          <w:rFonts w:hint="cs"/>
          <w:rtl/>
        </w:rPr>
        <w:t>א יכול להיות שפה</w:t>
      </w:r>
      <w:r w:rsidR="00C45E14" w:rsidRPr="005D3C27">
        <w:rPr>
          <w:rFonts w:hint="cs"/>
          <w:rtl/>
        </w:rPr>
        <w:t xml:space="preserve"> יושבים</w:t>
      </w:r>
      <w:r w:rsidRPr="005D3C27">
        <w:rPr>
          <w:rFonts w:hint="cs"/>
          <w:rtl/>
        </w:rPr>
        <w:t xml:space="preserve"> מספר ארגוני נכים ואף אחד </w:t>
      </w:r>
      <w:bookmarkStart w:id="250" w:name="_ETM_Q1_1032382"/>
      <w:bookmarkEnd w:id="250"/>
      <w:r w:rsidRPr="005D3C27">
        <w:rPr>
          <w:rFonts w:hint="cs"/>
          <w:rtl/>
        </w:rPr>
        <w:t>מהם לא קיבל הזמנה.</w:t>
      </w:r>
    </w:p>
    <w:p w:rsidR="00FA221F" w:rsidRPr="005D3C27" w:rsidRDefault="00FA221F" w:rsidP="00FA221F">
      <w:pPr>
        <w:rPr>
          <w:rtl/>
        </w:rPr>
      </w:pPr>
      <w:bookmarkStart w:id="251" w:name="_ETM_Q1_1032360"/>
      <w:bookmarkStart w:id="252" w:name="_ETM_Q1_1032435"/>
      <w:bookmarkStart w:id="253" w:name="_ETM_Q1_1034240"/>
      <w:bookmarkEnd w:id="251"/>
      <w:bookmarkEnd w:id="252"/>
      <w:bookmarkEnd w:id="253"/>
    </w:p>
    <w:p w:rsidR="00FA221F" w:rsidRPr="005D3C27" w:rsidRDefault="00FA221F" w:rsidP="00FA221F">
      <w:pPr>
        <w:pStyle w:val="af9"/>
        <w:keepNext/>
        <w:rPr>
          <w:rtl/>
        </w:rPr>
      </w:pPr>
      <w:bookmarkStart w:id="254" w:name="ET_guest_אבנר_עורקבי_169"/>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254"/>
    </w:p>
    <w:p w:rsidR="00FA221F" w:rsidRPr="005D3C27" w:rsidRDefault="00FA221F" w:rsidP="00FA221F">
      <w:pPr>
        <w:pStyle w:val="KeepWithNext"/>
        <w:rPr>
          <w:rtl/>
        </w:rPr>
      </w:pPr>
    </w:p>
    <w:p w:rsidR="00C45E14" w:rsidRPr="005D3C27" w:rsidRDefault="00FA221F" w:rsidP="00C45E14">
      <w:pPr>
        <w:rPr>
          <w:rtl/>
        </w:rPr>
      </w:pPr>
      <w:bookmarkStart w:id="255" w:name="_ETM_Q1_1034877"/>
      <w:bookmarkStart w:id="256" w:name="_ETM_Q1_1034915"/>
      <w:bookmarkEnd w:id="255"/>
      <w:bookmarkEnd w:id="256"/>
      <w:r w:rsidRPr="005D3C27">
        <w:rPr>
          <w:rFonts w:hint="cs"/>
          <w:rtl/>
        </w:rPr>
        <w:t>ולא</w:t>
      </w:r>
      <w:r w:rsidR="00C45E14" w:rsidRPr="005D3C27">
        <w:rPr>
          <w:rFonts w:hint="cs"/>
          <w:rtl/>
        </w:rPr>
        <w:t xml:space="preserve"> ידע</w:t>
      </w:r>
      <w:r w:rsidRPr="005D3C27">
        <w:rPr>
          <w:rFonts w:hint="cs"/>
          <w:rtl/>
        </w:rPr>
        <w:t>.</w:t>
      </w:r>
    </w:p>
    <w:p w:rsidR="00FA221F" w:rsidRPr="005D3C27" w:rsidRDefault="00FA221F" w:rsidP="00C45E14">
      <w:pPr>
        <w:rPr>
          <w:rtl/>
        </w:rPr>
      </w:pPr>
      <w:bookmarkStart w:id="257" w:name="_ETM_Q1_1034066"/>
      <w:bookmarkStart w:id="258" w:name="_ETM_Q1_1034215"/>
      <w:bookmarkStart w:id="259" w:name="_ETM_Q1_1035115"/>
      <w:bookmarkEnd w:id="257"/>
      <w:bookmarkEnd w:id="258"/>
      <w:bookmarkEnd w:id="259"/>
    </w:p>
    <w:p w:rsidR="00FA221F" w:rsidRPr="005D3C27" w:rsidRDefault="00FA221F" w:rsidP="00FA221F">
      <w:pPr>
        <w:pStyle w:val="af9"/>
        <w:keepNext/>
        <w:rPr>
          <w:rtl/>
        </w:rPr>
      </w:pPr>
      <w:bookmarkStart w:id="260" w:name="ET_guest_משה_בר_170"/>
      <w:r w:rsidRPr="005D3C27">
        <w:rPr>
          <w:rStyle w:val="TagStyle"/>
          <w:rtl/>
        </w:rPr>
        <w:t xml:space="preserve"> &lt;&lt; אורח &gt;&gt; </w:t>
      </w:r>
      <w:r w:rsidRPr="005D3C27">
        <w:rPr>
          <w:rtl/>
        </w:rPr>
        <w:t>משה בר:</w:t>
      </w:r>
      <w:r w:rsidRPr="005D3C27">
        <w:rPr>
          <w:rStyle w:val="TagStyle"/>
          <w:rtl/>
        </w:rPr>
        <w:t xml:space="preserve"> &lt;&lt; אורח &gt;&gt;</w:t>
      </w:r>
      <w:r w:rsidRPr="005D3C27">
        <w:rPr>
          <w:rtl/>
        </w:rPr>
        <w:t xml:space="preserve"> </w:t>
      </w:r>
      <w:bookmarkEnd w:id="260"/>
    </w:p>
    <w:p w:rsidR="00FA221F" w:rsidRPr="005D3C27" w:rsidRDefault="00FA221F" w:rsidP="00FA221F">
      <w:pPr>
        <w:pStyle w:val="KeepWithNext"/>
        <w:rPr>
          <w:rtl/>
        </w:rPr>
      </w:pPr>
    </w:p>
    <w:p w:rsidR="00FA221F" w:rsidRPr="005D3C27" w:rsidRDefault="00FA221F" w:rsidP="00EF7B39">
      <w:pPr>
        <w:rPr>
          <w:rtl/>
        </w:rPr>
      </w:pPr>
      <w:bookmarkStart w:id="261" w:name="_ETM_Q1_1035690"/>
      <w:bookmarkStart w:id="262" w:name="_ETM_Q1_1035729"/>
      <w:bookmarkEnd w:id="261"/>
      <w:bookmarkEnd w:id="262"/>
      <w:r w:rsidRPr="005D3C27">
        <w:rPr>
          <w:rFonts w:hint="cs"/>
          <w:rtl/>
        </w:rPr>
        <w:t xml:space="preserve">לא ידע על זה אפילו. היום אנחנו </w:t>
      </w:r>
      <w:bookmarkStart w:id="263" w:name="_ETM_Q1_1038328"/>
      <w:bookmarkEnd w:id="263"/>
      <w:r w:rsidRPr="005D3C27">
        <w:rPr>
          <w:rFonts w:hint="cs"/>
          <w:rtl/>
        </w:rPr>
        <w:t xml:space="preserve">בפעם הראשונה שומעים </w:t>
      </w:r>
      <w:r w:rsidR="004C3681" w:rsidRPr="005D3C27">
        <w:rPr>
          <w:rFonts w:hint="cs"/>
          <w:rtl/>
        </w:rPr>
        <w:t>על</w:t>
      </w:r>
      <w:r w:rsidRPr="005D3C27">
        <w:rPr>
          <w:rFonts w:hint="cs"/>
          <w:rtl/>
        </w:rPr>
        <w:t xml:space="preserve"> זה. זה דבר שלא עובר </w:t>
      </w:r>
      <w:bookmarkStart w:id="264" w:name="_ETM_Q1_1042383"/>
      <w:bookmarkEnd w:id="264"/>
      <w:r w:rsidRPr="005D3C27">
        <w:rPr>
          <w:rFonts w:hint="cs"/>
          <w:rtl/>
        </w:rPr>
        <w:t xml:space="preserve">שום טעם טוב, ולהרחיק </w:t>
      </w:r>
      <w:proofErr w:type="spellStart"/>
      <w:r w:rsidRPr="005D3C27">
        <w:rPr>
          <w:rFonts w:hint="cs"/>
          <w:rtl/>
        </w:rPr>
        <w:t>ולהרחיק</w:t>
      </w:r>
      <w:proofErr w:type="spellEnd"/>
      <w:r w:rsidRPr="005D3C27">
        <w:rPr>
          <w:rFonts w:hint="cs"/>
          <w:rtl/>
        </w:rPr>
        <w:t xml:space="preserve">. אילן גילאון הרחיק את זה </w:t>
      </w:r>
      <w:bookmarkStart w:id="265" w:name="_ETM_Q1_1048522"/>
      <w:bookmarkEnd w:id="265"/>
      <w:r w:rsidRPr="005D3C27">
        <w:rPr>
          <w:rFonts w:hint="cs"/>
          <w:rtl/>
        </w:rPr>
        <w:t>כמה פעמים, עכשיו כבוד היושב-ראש צריך להרחיק את זה</w:t>
      </w:r>
      <w:r w:rsidR="00EF7B39" w:rsidRPr="005D3C27">
        <w:rPr>
          <w:rFonts w:hint="cs"/>
          <w:rtl/>
        </w:rPr>
        <w:t>?</w:t>
      </w:r>
      <w:r w:rsidRPr="005D3C27">
        <w:rPr>
          <w:rFonts w:hint="cs"/>
          <w:rtl/>
        </w:rPr>
        <w:t xml:space="preserve"> מה </w:t>
      </w:r>
      <w:bookmarkStart w:id="266" w:name="_ETM_Q1_1054019"/>
      <w:bookmarkEnd w:id="266"/>
      <w:r w:rsidRPr="005D3C27">
        <w:rPr>
          <w:rFonts w:hint="cs"/>
          <w:rtl/>
        </w:rPr>
        <w:t xml:space="preserve">יהיה הסוף? אם הנכים לא שווים אצלכם, תגידו מההתחלה שלנכים </w:t>
      </w:r>
      <w:bookmarkStart w:id="267" w:name="_ETM_Q1_1056150"/>
      <w:bookmarkEnd w:id="267"/>
      <w:r w:rsidRPr="005D3C27">
        <w:rPr>
          <w:rFonts w:hint="cs"/>
          <w:rtl/>
        </w:rPr>
        <w:t>אין זכות</w:t>
      </w:r>
      <w:r w:rsidRPr="005D3C27">
        <w:rPr>
          <w:rtl/>
        </w:rPr>
        <w:t xml:space="preserve"> </w:t>
      </w:r>
      <w:r w:rsidRPr="005D3C27">
        <w:rPr>
          <w:rFonts w:hint="cs"/>
          <w:rtl/>
        </w:rPr>
        <w:t xml:space="preserve">להגיע לשום מקום </w:t>
      </w:r>
      <w:r w:rsidRPr="005D3C27">
        <w:rPr>
          <w:rtl/>
        </w:rPr>
        <w:t>–</w:t>
      </w:r>
      <w:r w:rsidRPr="005D3C27">
        <w:rPr>
          <w:rFonts w:hint="cs"/>
          <w:rtl/>
        </w:rPr>
        <w:t xml:space="preserve"> בבתי חולים אין לנו </w:t>
      </w:r>
      <w:bookmarkStart w:id="268" w:name="_ETM_Q1_1062110"/>
      <w:bookmarkEnd w:id="268"/>
      <w:r w:rsidRPr="005D3C27">
        <w:rPr>
          <w:rFonts w:hint="cs"/>
          <w:rtl/>
        </w:rPr>
        <w:t>נגישות, בבתי קפה, בבתי קולנוע</w:t>
      </w:r>
      <w:r w:rsidR="00EF7B39" w:rsidRPr="005D3C27">
        <w:rPr>
          <w:rFonts w:hint="cs"/>
          <w:rtl/>
        </w:rPr>
        <w:t>,</w:t>
      </w:r>
      <w:r w:rsidRPr="005D3C27">
        <w:rPr>
          <w:rFonts w:hint="cs"/>
          <w:rtl/>
        </w:rPr>
        <w:t xml:space="preserve"> אפילו בחלקם אין לנו נגישות. </w:t>
      </w:r>
      <w:bookmarkStart w:id="269" w:name="_ETM_Q1_1065011"/>
      <w:bookmarkEnd w:id="269"/>
      <w:r w:rsidRPr="005D3C27">
        <w:rPr>
          <w:rFonts w:hint="cs"/>
          <w:rtl/>
        </w:rPr>
        <w:t>למה אנחנו צריכים לסבול את זה? אני מודה לכם מאוד.</w:t>
      </w:r>
    </w:p>
    <w:p w:rsidR="00FA221F" w:rsidRPr="005D3C27" w:rsidRDefault="00FA221F" w:rsidP="00FA221F">
      <w:pPr>
        <w:rPr>
          <w:rtl/>
        </w:rPr>
      </w:pPr>
      <w:bookmarkStart w:id="270" w:name="_ETM_Q1_1069820"/>
      <w:bookmarkStart w:id="271" w:name="_ETM_Q1_1069899"/>
      <w:bookmarkEnd w:id="270"/>
      <w:bookmarkEnd w:id="271"/>
    </w:p>
    <w:p w:rsidR="00C45E14" w:rsidRPr="005D3C27" w:rsidRDefault="00C45E14" w:rsidP="00C45E14">
      <w:pPr>
        <w:pStyle w:val="af6"/>
        <w:keepNext/>
        <w:rPr>
          <w:rtl/>
        </w:rPr>
      </w:pPr>
      <w:bookmarkStart w:id="272" w:name="ET_yor_5299_20"/>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272"/>
    </w:p>
    <w:p w:rsidR="00C45E14" w:rsidRPr="005D3C27" w:rsidRDefault="00C45E14" w:rsidP="00C45E14">
      <w:pPr>
        <w:pStyle w:val="KeepWithNext"/>
        <w:rPr>
          <w:rtl/>
        </w:rPr>
      </w:pPr>
    </w:p>
    <w:p w:rsidR="00C45E14" w:rsidRPr="005D3C27" w:rsidRDefault="00C45E14" w:rsidP="00FA221F">
      <w:pPr>
        <w:rPr>
          <w:rtl/>
        </w:rPr>
      </w:pPr>
      <w:r w:rsidRPr="005D3C27">
        <w:rPr>
          <w:rFonts w:hint="cs"/>
          <w:rtl/>
        </w:rPr>
        <w:t>בואו נתמקד בדיון על הבריאות</w:t>
      </w:r>
      <w:r w:rsidR="00FA221F" w:rsidRPr="005D3C27">
        <w:rPr>
          <w:rFonts w:hint="cs"/>
          <w:rtl/>
        </w:rPr>
        <w:t>,</w:t>
      </w:r>
      <w:r w:rsidRPr="005D3C27">
        <w:rPr>
          <w:rFonts w:hint="cs"/>
          <w:rtl/>
        </w:rPr>
        <w:t xml:space="preserve"> זה מספיק מסובך כד</w:t>
      </w:r>
      <w:r w:rsidR="00FA221F" w:rsidRPr="005D3C27">
        <w:rPr>
          <w:rFonts w:hint="cs"/>
          <w:rtl/>
        </w:rPr>
        <w:t>י</w:t>
      </w:r>
      <w:r w:rsidRPr="005D3C27">
        <w:rPr>
          <w:rFonts w:hint="cs"/>
          <w:rtl/>
        </w:rPr>
        <w:t xml:space="preserve"> לא לס</w:t>
      </w:r>
      <w:r w:rsidR="00FA221F" w:rsidRPr="005D3C27">
        <w:rPr>
          <w:rFonts w:hint="cs"/>
          <w:rtl/>
        </w:rPr>
        <w:t xml:space="preserve">רבל </w:t>
      </w:r>
      <w:bookmarkStart w:id="273" w:name="_ETM_Q1_1075902"/>
      <w:bookmarkEnd w:id="273"/>
      <w:r w:rsidR="00FA221F" w:rsidRPr="005D3C27">
        <w:rPr>
          <w:rFonts w:hint="cs"/>
          <w:rtl/>
        </w:rPr>
        <w:t>יותר.</w:t>
      </w:r>
    </w:p>
    <w:p w:rsidR="00C45E14" w:rsidRPr="005D3C27" w:rsidRDefault="00C45E14" w:rsidP="00C45E14">
      <w:pPr>
        <w:rPr>
          <w:rtl/>
        </w:rPr>
      </w:pPr>
    </w:p>
    <w:p w:rsidR="00C45E14" w:rsidRPr="005D3C27" w:rsidRDefault="00C45E14" w:rsidP="00C45E14">
      <w:pPr>
        <w:pStyle w:val="af9"/>
        <w:keepNext/>
        <w:rPr>
          <w:rtl/>
        </w:rPr>
      </w:pPr>
      <w:bookmarkStart w:id="274" w:name="ET_guest_637877_21"/>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274"/>
    </w:p>
    <w:p w:rsidR="00C45E14" w:rsidRPr="005D3C27" w:rsidRDefault="00C45E14" w:rsidP="00C45E14">
      <w:pPr>
        <w:pStyle w:val="KeepWithNext"/>
        <w:rPr>
          <w:rtl/>
        </w:rPr>
      </w:pPr>
    </w:p>
    <w:p w:rsidR="00FA221F" w:rsidRPr="005D3C27" w:rsidRDefault="00FA221F" w:rsidP="00FA221F">
      <w:pPr>
        <w:rPr>
          <w:rtl/>
        </w:rPr>
      </w:pPr>
      <w:r w:rsidRPr="005D3C27">
        <w:rPr>
          <w:rFonts w:hint="cs"/>
          <w:rtl/>
        </w:rPr>
        <w:t xml:space="preserve">אני רוצה קודם כול להתייחס לדברי נציג משרד הבריאות. בכל </w:t>
      </w:r>
      <w:bookmarkStart w:id="275" w:name="_ETM_Q1_1082106"/>
      <w:bookmarkEnd w:id="275"/>
      <w:r w:rsidRPr="005D3C27">
        <w:rPr>
          <w:rFonts w:hint="cs"/>
          <w:rtl/>
        </w:rPr>
        <w:t xml:space="preserve">הכבוד לפני מספר שבועות ישבנו פה ואמרנו כל הגופים </w:t>
      </w:r>
      <w:bookmarkStart w:id="276" w:name="_ETM_Q1_1085696"/>
      <w:bookmarkEnd w:id="276"/>
      <w:r w:rsidRPr="005D3C27">
        <w:rPr>
          <w:rFonts w:hint="cs"/>
          <w:rtl/>
        </w:rPr>
        <w:t xml:space="preserve">שנכחו, לרבות אני, </w:t>
      </w:r>
      <w:r w:rsidR="00C45E14" w:rsidRPr="005D3C27">
        <w:rPr>
          <w:rFonts w:hint="cs"/>
          <w:rtl/>
        </w:rPr>
        <w:t>שלא הוזמנו לשימוע, והם הודו בפה מלא שהייתה תקלה. נתתי את כרטיס הביקור שלי לנציג משרד הבריאות ש</w:t>
      </w:r>
      <w:r w:rsidRPr="005D3C27">
        <w:rPr>
          <w:rFonts w:hint="cs"/>
          <w:rtl/>
        </w:rPr>
        <w:t>י</w:t>
      </w:r>
      <w:r w:rsidR="00C45E14" w:rsidRPr="005D3C27">
        <w:rPr>
          <w:rFonts w:hint="cs"/>
          <w:rtl/>
        </w:rPr>
        <w:t>שב לצדי</w:t>
      </w:r>
      <w:r w:rsidRPr="005D3C27">
        <w:rPr>
          <w:rFonts w:hint="cs"/>
          <w:rtl/>
        </w:rPr>
        <w:t>.</w:t>
      </w:r>
      <w:r w:rsidR="00C45E14" w:rsidRPr="005D3C27">
        <w:rPr>
          <w:rFonts w:hint="cs"/>
          <w:rtl/>
        </w:rPr>
        <w:t xml:space="preserve"> לפחות על עובדת היותי פה ועל </w:t>
      </w:r>
      <w:r w:rsidRPr="005D3C27">
        <w:rPr>
          <w:rFonts w:hint="cs"/>
          <w:rtl/>
        </w:rPr>
        <w:t xml:space="preserve">עובדת </w:t>
      </w:r>
      <w:r w:rsidR="00C45E14" w:rsidRPr="005D3C27">
        <w:rPr>
          <w:rFonts w:hint="cs"/>
          <w:rtl/>
        </w:rPr>
        <w:t xml:space="preserve">הטענה שלי שלא הוזמנו להישמע, הם ידעו אז, ואם </w:t>
      </w:r>
      <w:r w:rsidRPr="005D3C27">
        <w:rPr>
          <w:rFonts w:hint="cs"/>
          <w:rtl/>
        </w:rPr>
        <w:t xml:space="preserve">הם </w:t>
      </w:r>
      <w:r w:rsidR="00C45E14" w:rsidRPr="005D3C27">
        <w:rPr>
          <w:rFonts w:hint="cs"/>
          <w:rtl/>
        </w:rPr>
        <w:t>לא ידעו אז, הם יכלו לקרוא את הפרוטוקול</w:t>
      </w:r>
      <w:r w:rsidRPr="005D3C27">
        <w:rPr>
          <w:rFonts w:hint="cs"/>
          <w:rtl/>
        </w:rPr>
        <w:t>.</w:t>
      </w:r>
      <w:r w:rsidR="00C45E14" w:rsidRPr="005D3C27">
        <w:rPr>
          <w:rFonts w:hint="cs"/>
          <w:rtl/>
        </w:rPr>
        <w:t xml:space="preserve"> </w:t>
      </w:r>
    </w:p>
    <w:p w:rsidR="00FA221F" w:rsidRPr="005D3C27" w:rsidRDefault="00FA221F" w:rsidP="00FA221F">
      <w:pPr>
        <w:rPr>
          <w:rtl/>
        </w:rPr>
      </w:pPr>
      <w:bookmarkStart w:id="277" w:name="_ETM_Q1_1114026"/>
      <w:bookmarkStart w:id="278" w:name="_ETM_Q1_1114078"/>
      <w:bookmarkEnd w:id="277"/>
      <w:bookmarkEnd w:id="278"/>
    </w:p>
    <w:p w:rsidR="00C45E14" w:rsidRPr="005D3C27" w:rsidRDefault="00FA221F" w:rsidP="00FA221F">
      <w:pPr>
        <w:rPr>
          <w:rtl/>
        </w:rPr>
      </w:pPr>
      <w:bookmarkStart w:id="279" w:name="_ETM_Q1_1113296"/>
      <w:bookmarkStart w:id="280" w:name="_ETM_Q1_1113362"/>
      <w:bookmarkEnd w:id="279"/>
      <w:bookmarkEnd w:id="280"/>
      <w:r w:rsidRPr="005D3C27">
        <w:rPr>
          <w:rFonts w:hint="cs"/>
          <w:rtl/>
        </w:rPr>
        <w:t xml:space="preserve">אני אומר לך ואני קובע </w:t>
      </w:r>
      <w:bookmarkStart w:id="281" w:name="_ETM_Q1_1113306"/>
      <w:bookmarkEnd w:id="281"/>
      <w:r w:rsidRPr="005D3C27">
        <w:rPr>
          <w:rFonts w:hint="cs"/>
          <w:rtl/>
        </w:rPr>
        <w:t>באופן חד-משמעי שכשהייתה פנייה לפני מספר חודשים לגופים</w:t>
      </w:r>
      <w:r w:rsidR="00EF7B39" w:rsidRPr="005D3C27">
        <w:rPr>
          <w:rFonts w:hint="cs"/>
          <w:rtl/>
        </w:rPr>
        <w:t>,</w:t>
      </w:r>
      <w:r w:rsidRPr="005D3C27">
        <w:rPr>
          <w:rFonts w:hint="cs"/>
          <w:rtl/>
        </w:rPr>
        <w:t xml:space="preserve"> </w:t>
      </w:r>
      <w:bookmarkStart w:id="282" w:name="_ETM_Q1_1114210"/>
      <w:bookmarkStart w:id="283" w:name="_ETM_Q1_1114266"/>
      <w:bookmarkEnd w:id="282"/>
      <w:bookmarkEnd w:id="283"/>
      <w:r w:rsidR="00C45E14" w:rsidRPr="005D3C27">
        <w:rPr>
          <w:rFonts w:hint="cs"/>
          <w:rtl/>
        </w:rPr>
        <w:t>קיבלנו פנייה וביקשנו להשתתף בשולחן עגול, וקיבלנו תשובה ש</w:t>
      </w:r>
      <w:r w:rsidRPr="005D3C27">
        <w:rPr>
          <w:rFonts w:hint="cs"/>
          <w:rtl/>
        </w:rPr>
        <w:t xml:space="preserve">הם </w:t>
      </w:r>
      <w:r w:rsidR="00C45E14" w:rsidRPr="005D3C27">
        <w:rPr>
          <w:rFonts w:hint="cs"/>
          <w:rtl/>
        </w:rPr>
        <w:t>נורא מצטערים</w:t>
      </w:r>
      <w:r w:rsidRPr="005D3C27">
        <w:rPr>
          <w:rFonts w:hint="cs"/>
          <w:rtl/>
        </w:rPr>
        <w:t xml:space="preserve">, </w:t>
      </w:r>
      <w:bookmarkStart w:id="284" w:name="_ETM_Q1_1126377"/>
      <w:bookmarkEnd w:id="284"/>
      <w:r w:rsidRPr="005D3C27">
        <w:rPr>
          <w:rFonts w:hint="cs"/>
          <w:rtl/>
        </w:rPr>
        <w:t xml:space="preserve">אבל יש יותר מדי נרשמים, אז אולי בפעם הבאה. אני </w:t>
      </w:r>
      <w:bookmarkStart w:id="285" w:name="_ETM_Q1_1129907"/>
      <w:bookmarkEnd w:id="285"/>
      <w:r w:rsidRPr="005D3C27">
        <w:rPr>
          <w:rFonts w:hint="cs"/>
          <w:rtl/>
        </w:rPr>
        <w:t xml:space="preserve">העברתי לאדוני את הפנייה, </w:t>
      </w:r>
      <w:r w:rsidR="00C45E14" w:rsidRPr="005D3C27">
        <w:rPr>
          <w:rFonts w:hint="cs"/>
          <w:rtl/>
        </w:rPr>
        <w:t xml:space="preserve">אתה יכול לראות </w:t>
      </w:r>
      <w:r w:rsidRPr="005D3C27">
        <w:rPr>
          <w:rFonts w:hint="cs"/>
          <w:rtl/>
        </w:rPr>
        <w:t xml:space="preserve">את זה </w:t>
      </w:r>
      <w:r w:rsidR="00C45E14" w:rsidRPr="005D3C27">
        <w:rPr>
          <w:rFonts w:hint="cs"/>
          <w:rtl/>
        </w:rPr>
        <w:t>אצלכם במייל. זה</w:t>
      </w:r>
      <w:r w:rsidRPr="005D3C27">
        <w:rPr>
          <w:rFonts w:hint="cs"/>
          <w:rtl/>
        </w:rPr>
        <w:t xml:space="preserve"> המצב וזה </w:t>
      </w:r>
      <w:r w:rsidR="00C45E14" w:rsidRPr="005D3C27">
        <w:rPr>
          <w:rFonts w:hint="cs"/>
          <w:rtl/>
        </w:rPr>
        <w:t>גם מה שטענתי בישיבה הקודמת. אני לא רוצה להגיד שעובדי המדינה שקרנים, אבל הם לא תמי</w:t>
      </w:r>
      <w:r w:rsidRPr="005D3C27">
        <w:rPr>
          <w:rFonts w:hint="cs"/>
          <w:rtl/>
        </w:rPr>
        <w:t>ד</w:t>
      </w:r>
      <w:r w:rsidR="00C45E14" w:rsidRPr="005D3C27">
        <w:rPr>
          <w:rFonts w:hint="cs"/>
          <w:rtl/>
        </w:rPr>
        <w:t xml:space="preserve"> מחויבים </w:t>
      </w:r>
      <w:r w:rsidRPr="005D3C27">
        <w:rPr>
          <w:rFonts w:hint="cs"/>
          <w:rtl/>
        </w:rPr>
        <w:t xml:space="preserve">כנראה </w:t>
      </w:r>
      <w:bookmarkStart w:id="286" w:name="_ETM_Q1_1150718"/>
      <w:bookmarkEnd w:id="286"/>
      <w:r w:rsidR="00C45E14" w:rsidRPr="005D3C27">
        <w:rPr>
          <w:rFonts w:hint="cs"/>
          <w:rtl/>
        </w:rPr>
        <w:t>לאמת</w:t>
      </w:r>
      <w:r w:rsidRPr="005D3C27">
        <w:rPr>
          <w:rFonts w:hint="cs"/>
          <w:rtl/>
        </w:rPr>
        <w:t>,</w:t>
      </w:r>
      <w:r w:rsidR="00C45E14" w:rsidRPr="005D3C27">
        <w:rPr>
          <w:rFonts w:hint="cs"/>
          <w:rtl/>
        </w:rPr>
        <w:t xml:space="preserve"> והפרוטוקול שהיה פה </w:t>
      </w:r>
      <w:r w:rsidRPr="005D3C27">
        <w:rPr>
          <w:rFonts w:hint="cs"/>
          <w:rtl/>
        </w:rPr>
        <w:t xml:space="preserve">בדיון הקודם </w:t>
      </w:r>
      <w:r w:rsidR="00C45E14" w:rsidRPr="005D3C27">
        <w:rPr>
          <w:rFonts w:hint="cs"/>
          <w:rtl/>
        </w:rPr>
        <w:t>מדבר בעד עצמו</w:t>
      </w:r>
      <w:r w:rsidRPr="005D3C27">
        <w:rPr>
          <w:rFonts w:hint="cs"/>
          <w:rtl/>
        </w:rPr>
        <w:t>.</w:t>
      </w:r>
    </w:p>
    <w:p w:rsidR="00FA221F" w:rsidRPr="005D3C27" w:rsidRDefault="00FA221F" w:rsidP="00FA221F">
      <w:pPr>
        <w:rPr>
          <w:rtl/>
        </w:rPr>
      </w:pPr>
      <w:bookmarkStart w:id="287" w:name="_ETM_Q1_1154736"/>
      <w:bookmarkStart w:id="288" w:name="_ETM_Q1_1154814"/>
      <w:bookmarkEnd w:id="287"/>
      <w:bookmarkEnd w:id="288"/>
    </w:p>
    <w:p w:rsidR="00C45E14" w:rsidRPr="005D3C27" w:rsidRDefault="00FA221F" w:rsidP="00FA221F">
      <w:pPr>
        <w:rPr>
          <w:rtl/>
        </w:rPr>
      </w:pPr>
      <w:bookmarkStart w:id="289" w:name="_ETM_Q1_1154904"/>
      <w:bookmarkStart w:id="290" w:name="_ETM_Q1_1154964"/>
      <w:bookmarkEnd w:id="289"/>
      <w:bookmarkEnd w:id="290"/>
      <w:r w:rsidRPr="005D3C27">
        <w:rPr>
          <w:rFonts w:hint="cs"/>
          <w:rtl/>
        </w:rPr>
        <w:t xml:space="preserve">דבר שני, בכל הכבוד, הפרוטוקול לא יכול לסבול את האמירה שנאמרה כאן, </w:t>
      </w:r>
      <w:bookmarkStart w:id="291" w:name="_ETM_Q1_1160850"/>
      <w:bookmarkEnd w:id="291"/>
      <w:r w:rsidRPr="005D3C27">
        <w:rPr>
          <w:rFonts w:hint="cs"/>
          <w:rtl/>
        </w:rPr>
        <w:t xml:space="preserve">שלא </w:t>
      </w:r>
      <w:r w:rsidR="00C45E14" w:rsidRPr="005D3C27">
        <w:rPr>
          <w:rFonts w:hint="cs"/>
          <w:rtl/>
        </w:rPr>
        <w:t>מדובר בדחייה</w:t>
      </w:r>
      <w:r w:rsidRPr="005D3C27">
        <w:rPr>
          <w:rFonts w:hint="cs"/>
          <w:rtl/>
        </w:rPr>
        <w:t xml:space="preserve">. מדובר בדחייה של תקנות </w:t>
      </w:r>
      <w:r w:rsidR="00C45E14" w:rsidRPr="005D3C27">
        <w:rPr>
          <w:rFonts w:hint="cs"/>
          <w:rtl/>
        </w:rPr>
        <w:t>של חובת הנגשת מוסדות בריאות. משרד הבריאות חטא, התרשל, לא שם לב, לא עניין אות</w:t>
      </w:r>
      <w:r w:rsidRPr="005D3C27">
        <w:rPr>
          <w:rFonts w:hint="cs"/>
          <w:rtl/>
        </w:rPr>
        <w:t>ו</w:t>
      </w:r>
      <w:r w:rsidR="00C45E14" w:rsidRPr="005D3C27">
        <w:rPr>
          <w:rFonts w:hint="cs"/>
          <w:rtl/>
        </w:rPr>
        <w:t xml:space="preserve"> ולא פיקח על הגופים תחת השגחתו לאורך כל התקופה שהתקנות חייבו אותם להתקדם</w:t>
      </w:r>
      <w:r w:rsidRPr="005D3C27">
        <w:rPr>
          <w:rFonts w:hint="cs"/>
          <w:rtl/>
        </w:rPr>
        <w:t>, ועכשיו הוא בא ואומר:</w:t>
      </w:r>
      <w:r w:rsidR="00C45E14" w:rsidRPr="005D3C27">
        <w:rPr>
          <w:rFonts w:hint="cs"/>
          <w:rtl/>
        </w:rPr>
        <w:t xml:space="preserve"> לא נהפוך אותם לעבריינים בן לילה, </w:t>
      </w:r>
      <w:r w:rsidRPr="005D3C27">
        <w:rPr>
          <w:rFonts w:hint="cs"/>
          <w:rtl/>
        </w:rPr>
        <w:t xml:space="preserve">אם כי הם עבריינים כבר בערך חודש, </w:t>
      </w:r>
      <w:r w:rsidR="00C45E14" w:rsidRPr="005D3C27">
        <w:rPr>
          <w:rFonts w:hint="cs"/>
          <w:rtl/>
        </w:rPr>
        <w:t>ובואו ניתן להם עוד שלוש שנים. היעילות של מ</w:t>
      </w:r>
      <w:r w:rsidRPr="005D3C27">
        <w:rPr>
          <w:rFonts w:hint="cs"/>
          <w:rtl/>
        </w:rPr>
        <w:t>ש</w:t>
      </w:r>
      <w:r w:rsidR="00C45E14" w:rsidRPr="005D3C27">
        <w:rPr>
          <w:rFonts w:hint="cs"/>
          <w:rtl/>
        </w:rPr>
        <w:t>רד הבריאות עד עכשיו לא מאפשרת לי להיות אופטימי</w:t>
      </w:r>
      <w:r w:rsidRPr="005D3C27">
        <w:rPr>
          <w:rFonts w:hint="cs"/>
          <w:rtl/>
        </w:rPr>
        <w:t xml:space="preserve"> ולחשוב </w:t>
      </w:r>
      <w:bookmarkStart w:id="292" w:name="_ETM_Q1_1207795"/>
      <w:bookmarkEnd w:id="292"/>
      <w:r w:rsidRPr="005D3C27">
        <w:rPr>
          <w:rFonts w:hint="cs"/>
          <w:rtl/>
        </w:rPr>
        <w:t>שבעוד שלוש שנים</w:t>
      </w:r>
      <w:r w:rsidR="00C45E14" w:rsidRPr="005D3C27">
        <w:rPr>
          <w:rFonts w:hint="cs"/>
          <w:rtl/>
        </w:rPr>
        <w:t xml:space="preserve"> 100% מהמוסדות יהיו נגישים </w:t>
      </w:r>
      <w:r w:rsidRPr="005D3C27">
        <w:rPr>
          <w:rFonts w:hint="cs"/>
          <w:rtl/>
        </w:rPr>
        <w:t>ל-100% מהמוגבלויות, כפי שהם צריכים.</w:t>
      </w:r>
    </w:p>
    <w:p w:rsidR="00FA221F" w:rsidRPr="005D3C27" w:rsidRDefault="00FA221F" w:rsidP="00FA221F">
      <w:pPr>
        <w:rPr>
          <w:rtl/>
        </w:rPr>
      </w:pPr>
      <w:bookmarkStart w:id="293" w:name="_ETM_Q1_1214178"/>
      <w:bookmarkStart w:id="294" w:name="_ETM_Q1_1214236"/>
      <w:bookmarkEnd w:id="293"/>
      <w:bookmarkEnd w:id="294"/>
    </w:p>
    <w:p w:rsidR="00E866BC" w:rsidRPr="005D3C27" w:rsidRDefault="00FA221F" w:rsidP="00EF7B39">
      <w:pPr>
        <w:rPr>
          <w:rtl/>
        </w:rPr>
      </w:pPr>
      <w:r w:rsidRPr="005D3C27">
        <w:rPr>
          <w:rFonts w:hint="cs"/>
          <w:rtl/>
        </w:rPr>
        <w:t xml:space="preserve">בואו </w:t>
      </w:r>
      <w:r w:rsidR="003B7E2C" w:rsidRPr="005D3C27">
        <w:rPr>
          <w:rFonts w:hint="cs"/>
          <w:rtl/>
        </w:rPr>
        <w:t>נשים את הדברים על השולחן כפי שהם</w:t>
      </w:r>
      <w:r w:rsidRPr="005D3C27">
        <w:rPr>
          <w:rFonts w:hint="cs"/>
          <w:rtl/>
        </w:rPr>
        <w:t>.</w:t>
      </w:r>
      <w:r w:rsidR="003B7E2C" w:rsidRPr="005D3C27">
        <w:rPr>
          <w:rFonts w:hint="cs"/>
          <w:rtl/>
        </w:rPr>
        <w:t xml:space="preserve"> את משרד הבריאות זה לא כל כך עניין, למוסדות ה</w:t>
      </w:r>
      <w:r w:rsidRPr="005D3C27">
        <w:rPr>
          <w:rFonts w:hint="cs"/>
          <w:rtl/>
        </w:rPr>
        <w:t>ב</w:t>
      </w:r>
      <w:r w:rsidR="003B7E2C" w:rsidRPr="005D3C27">
        <w:rPr>
          <w:rFonts w:hint="cs"/>
          <w:rtl/>
        </w:rPr>
        <w:t>ר</w:t>
      </w:r>
      <w:r w:rsidRPr="005D3C27">
        <w:rPr>
          <w:rFonts w:hint="cs"/>
          <w:rtl/>
        </w:rPr>
        <w:t>י</w:t>
      </w:r>
      <w:r w:rsidR="003B7E2C" w:rsidRPr="005D3C27">
        <w:rPr>
          <w:rFonts w:hint="cs"/>
          <w:rtl/>
        </w:rPr>
        <w:t>אות זה לא נראה חשוב</w:t>
      </w:r>
      <w:r w:rsidRPr="005D3C27">
        <w:rPr>
          <w:rFonts w:hint="cs"/>
          <w:rtl/>
        </w:rPr>
        <w:t xml:space="preserve"> </w:t>
      </w:r>
      <w:bookmarkStart w:id="295" w:name="_ETM_Q1_1228251"/>
      <w:bookmarkEnd w:id="295"/>
      <w:r w:rsidRPr="005D3C27">
        <w:rPr>
          <w:rFonts w:hint="cs"/>
          <w:rtl/>
        </w:rPr>
        <w:t>כל כך</w:t>
      </w:r>
      <w:r w:rsidR="003B7E2C" w:rsidRPr="005D3C27">
        <w:rPr>
          <w:rFonts w:hint="cs"/>
          <w:rtl/>
        </w:rPr>
        <w:t xml:space="preserve">. </w:t>
      </w:r>
      <w:r w:rsidRPr="005D3C27">
        <w:rPr>
          <w:rFonts w:hint="cs"/>
          <w:rtl/>
        </w:rPr>
        <w:t xml:space="preserve">אני אומר לך: </w:t>
      </w:r>
      <w:r w:rsidR="003B7E2C" w:rsidRPr="005D3C27">
        <w:rPr>
          <w:rFonts w:hint="cs"/>
          <w:rtl/>
        </w:rPr>
        <w:t xml:space="preserve">אם למוסדות בריאות אנשים </w:t>
      </w:r>
      <w:r w:rsidRPr="005D3C27">
        <w:rPr>
          <w:rFonts w:hint="cs"/>
          <w:rtl/>
        </w:rPr>
        <w:t xml:space="preserve">עם מוגבלות </w:t>
      </w:r>
      <w:r w:rsidR="003B7E2C" w:rsidRPr="005D3C27">
        <w:rPr>
          <w:rFonts w:hint="cs"/>
          <w:rtl/>
        </w:rPr>
        <w:t>לא יכולים להיכנס באופן חופשי</w:t>
      </w:r>
      <w:r w:rsidRPr="005D3C27">
        <w:rPr>
          <w:rFonts w:hint="cs"/>
          <w:rtl/>
        </w:rPr>
        <w:t>,</w:t>
      </w:r>
      <w:r w:rsidR="003B7E2C" w:rsidRPr="005D3C27">
        <w:rPr>
          <w:rFonts w:hint="cs"/>
          <w:rtl/>
        </w:rPr>
        <w:t xml:space="preserve"> לאן הגענו? </w:t>
      </w:r>
      <w:bookmarkStart w:id="296" w:name="_ETM_Q1_1237851"/>
      <w:bookmarkEnd w:id="296"/>
    </w:p>
    <w:p w:rsidR="00E866BC" w:rsidRPr="005D3C27" w:rsidRDefault="00E866BC" w:rsidP="00FA221F">
      <w:pPr>
        <w:rPr>
          <w:rtl/>
        </w:rPr>
      </w:pPr>
    </w:p>
    <w:p w:rsidR="003B7E2C" w:rsidRPr="005D3C27" w:rsidRDefault="003B7E2C" w:rsidP="00E866BC">
      <w:pPr>
        <w:rPr>
          <w:rtl/>
        </w:rPr>
      </w:pPr>
      <w:bookmarkStart w:id="297" w:name="_ETM_Q1_1238035"/>
      <w:bookmarkStart w:id="298" w:name="_ETM_Q1_1238086"/>
      <w:bookmarkStart w:id="299" w:name="_ETM_Q1_1238109"/>
      <w:bookmarkEnd w:id="297"/>
      <w:bookmarkEnd w:id="298"/>
      <w:bookmarkEnd w:id="299"/>
      <w:r w:rsidRPr="005D3C27">
        <w:rPr>
          <w:rFonts w:hint="cs"/>
          <w:rtl/>
        </w:rPr>
        <w:t xml:space="preserve">הציבור הכללי חושב שלהיכנס למסעדה זה לוקסוס, אולי אנשים עם </w:t>
      </w:r>
      <w:r w:rsidR="00E866BC" w:rsidRPr="005D3C27">
        <w:rPr>
          <w:rFonts w:hint="cs"/>
          <w:rtl/>
        </w:rPr>
        <w:t>מ</w:t>
      </w:r>
      <w:r w:rsidRPr="005D3C27">
        <w:rPr>
          <w:rFonts w:hint="cs"/>
          <w:rtl/>
        </w:rPr>
        <w:t xml:space="preserve">וגבלות לא צריכים ליהנות מלוקסוס, </w:t>
      </w:r>
      <w:r w:rsidR="00E866BC" w:rsidRPr="005D3C27">
        <w:rPr>
          <w:rFonts w:hint="cs"/>
          <w:rtl/>
        </w:rPr>
        <w:t xml:space="preserve">אבל פה אנחנו לא מדברים על לוקסוס, פה אנחנו מדברים על צורך יומיומי של </w:t>
      </w:r>
      <w:bookmarkStart w:id="300" w:name="_ETM_Q1_1252976"/>
      <w:bookmarkEnd w:id="300"/>
      <w:r w:rsidR="00E866BC" w:rsidRPr="005D3C27">
        <w:rPr>
          <w:rFonts w:hint="cs"/>
          <w:rtl/>
        </w:rPr>
        <w:t xml:space="preserve">אנשים, שבאים </w:t>
      </w:r>
      <w:r w:rsidRPr="005D3C27">
        <w:rPr>
          <w:rFonts w:hint="cs"/>
          <w:rtl/>
        </w:rPr>
        <w:t xml:space="preserve">לצורכיהם או לצורכי בני משפחותיהם, </w:t>
      </w:r>
      <w:r w:rsidR="00E866BC" w:rsidRPr="005D3C27">
        <w:rPr>
          <w:rFonts w:hint="cs"/>
          <w:rtl/>
        </w:rPr>
        <w:t xml:space="preserve">ולא מסוגלים לקבל שירות במדינת ישראל, למרות </w:t>
      </w:r>
      <w:bookmarkStart w:id="301" w:name="_ETM_Q1_1261295"/>
      <w:bookmarkEnd w:id="301"/>
      <w:r w:rsidR="00E866BC" w:rsidRPr="005D3C27">
        <w:rPr>
          <w:rFonts w:hint="cs"/>
          <w:rtl/>
        </w:rPr>
        <w:t xml:space="preserve">שהחוק והתקנות חייבו אותם לעמוד בזה כבר </w:t>
      </w:r>
      <w:r w:rsidRPr="005D3C27">
        <w:rPr>
          <w:rFonts w:hint="cs"/>
          <w:rtl/>
        </w:rPr>
        <w:t>לפני חו</w:t>
      </w:r>
      <w:r w:rsidR="00E866BC" w:rsidRPr="005D3C27">
        <w:rPr>
          <w:rFonts w:hint="cs"/>
          <w:rtl/>
        </w:rPr>
        <w:t>ד</w:t>
      </w:r>
      <w:r w:rsidRPr="005D3C27">
        <w:rPr>
          <w:rFonts w:hint="cs"/>
          <w:rtl/>
        </w:rPr>
        <w:t xml:space="preserve">ש. </w:t>
      </w:r>
    </w:p>
    <w:p w:rsidR="003B7E2C" w:rsidRPr="005D3C27" w:rsidRDefault="003B7E2C" w:rsidP="00C45E14">
      <w:pPr>
        <w:rPr>
          <w:rtl/>
        </w:rPr>
      </w:pPr>
    </w:p>
    <w:p w:rsidR="003B7E2C" w:rsidRPr="005D3C27" w:rsidRDefault="003B7E2C" w:rsidP="00885D2E">
      <w:pPr>
        <w:rPr>
          <w:rtl/>
        </w:rPr>
      </w:pPr>
      <w:r w:rsidRPr="005D3C27">
        <w:rPr>
          <w:rFonts w:hint="cs"/>
          <w:rtl/>
        </w:rPr>
        <w:t>אני אומר לנציגי משרד הבריאות</w:t>
      </w:r>
      <w:r w:rsidR="00E866BC" w:rsidRPr="005D3C27">
        <w:rPr>
          <w:rFonts w:hint="cs"/>
          <w:rtl/>
        </w:rPr>
        <w:t>:</w:t>
      </w:r>
      <w:r w:rsidRPr="005D3C27">
        <w:rPr>
          <w:rFonts w:hint="cs"/>
          <w:rtl/>
        </w:rPr>
        <w:t xml:space="preserve"> טלו קורה מבין עיניכם. </w:t>
      </w:r>
      <w:r w:rsidR="00E866BC" w:rsidRPr="005D3C27">
        <w:rPr>
          <w:rFonts w:hint="cs"/>
          <w:rtl/>
        </w:rPr>
        <w:t xml:space="preserve">עם כל הכבוד, </w:t>
      </w:r>
      <w:bookmarkStart w:id="302" w:name="_ETM_Q1_1274227"/>
      <w:bookmarkEnd w:id="302"/>
      <w:r w:rsidRPr="005D3C27">
        <w:rPr>
          <w:rFonts w:hint="cs"/>
          <w:rtl/>
        </w:rPr>
        <w:t>תודו בפשלה שלכם, תתנ</w:t>
      </w:r>
      <w:r w:rsidR="0047077D" w:rsidRPr="005D3C27">
        <w:rPr>
          <w:rFonts w:hint="cs"/>
          <w:rtl/>
        </w:rPr>
        <w:t>צ</w:t>
      </w:r>
      <w:r w:rsidRPr="005D3C27">
        <w:rPr>
          <w:rFonts w:hint="cs"/>
          <w:rtl/>
        </w:rPr>
        <w:t>לו</w:t>
      </w:r>
      <w:r w:rsidR="00885D2E" w:rsidRPr="005D3C27">
        <w:rPr>
          <w:rFonts w:hint="cs"/>
          <w:rtl/>
        </w:rPr>
        <w:t xml:space="preserve"> ותגידו: </w:t>
      </w:r>
      <w:proofErr w:type="spellStart"/>
      <w:r w:rsidR="00885D2E" w:rsidRPr="005D3C27">
        <w:rPr>
          <w:rFonts w:hint="cs"/>
          <w:rtl/>
        </w:rPr>
        <w:t>אוקיי</w:t>
      </w:r>
      <w:proofErr w:type="spellEnd"/>
      <w:r w:rsidR="00885D2E" w:rsidRPr="005D3C27">
        <w:rPr>
          <w:rFonts w:hint="cs"/>
          <w:rtl/>
        </w:rPr>
        <w:t xml:space="preserve">, עכשיו אולי נוכל לעשות את זה. </w:t>
      </w:r>
      <w:bookmarkStart w:id="303" w:name="_ETM_Q1_1280798"/>
      <w:bookmarkEnd w:id="303"/>
      <w:r w:rsidR="00885D2E" w:rsidRPr="005D3C27">
        <w:rPr>
          <w:rFonts w:hint="cs"/>
          <w:rtl/>
        </w:rPr>
        <w:t>אני לא מאמין שזה יקרה בשלוש שנים,</w:t>
      </w:r>
      <w:r w:rsidRPr="005D3C27">
        <w:rPr>
          <w:rFonts w:hint="cs"/>
          <w:rtl/>
        </w:rPr>
        <w:t xml:space="preserve"> כנראה שנצטרך לה</w:t>
      </w:r>
      <w:r w:rsidR="0047077D" w:rsidRPr="005D3C27">
        <w:rPr>
          <w:rFonts w:hint="cs"/>
          <w:rtl/>
        </w:rPr>
        <w:t>י</w:t>
      </w:r>
      <w:r w:rsidRPr="005D3C27">
        <w:rPr>
          <w:rFonts w:hint="cs"/>
          <w:rtl/>
        </w:rPr>
        <w:t>פגש פה בעוד שלוש שנים. אדוני יודיע שהוא כנראה לא יהיה בחדר, ואני מצטער על כך, אבל אנחנו נעקוב</w:t>
      </w:r>
      <w:r w:rsidR="00885D2E" w:rsidRPr="005D3C27">
        <w:rPr>
          <w:rFonts w:hint="cs"/>
          <w:rtl/>
        </w:rPr>
        <w:t>.</w:t>
      </w:r>
    </w:p>
    <w:p w:rsidR="003B7E2C" w:rsidRPr="005D3C27" w:rsidRDefault="003B7E2C" w:rsidP="00C45E14">
      <w:pPr>
        <w:rPr>
          <w:rtl/>
        </w:rPr>
      </w:pPr>
    </w:p>
    <w:p w:rsidR="003B7E2C" w:rsidRPr="005D3C27" w:rsidRDefault="003B7E2C" w:rsidP="003B7E2C">
      <w:pPr>
        <w:pStyle w:val="af9"/>
        <w:keepNext/>
        <w:rPr>
          <w:rtl/>
        </w:rPr>
      </w:pPr>
      <w:bookmarkStart w:id="304" w:name="ET_guest_2574_22"/>
      <w:r w:rsidRPr="005D3C27">
        <w:rPr>
          <w:rStyle w:val="TagStyle"/>
          <w:rtl/>
        </w:rPr>
        <w:t xml:space="preserve"> &lt;&lt; אורח &gt;&gt; </w:t>
      </w:r>
      <w:r w:rsidRPr="005D3C27">
        <w:rPr>
          <w:rtl/>
        </w:rPr>
        <w:t>אבי אלברט תורג'מן:</w:t>
      </w:r>
      <w:r w:rsidRPr="005D3C27">
        <w:rPr>
          <w:rStyle w:val="TagStyle"/>
          <w:rtl/>
        </w:rPr>
        <w:t xml:space="preserve"> &lt;&lt; אורח &gt;&gt;</w:t>
      </w:r>
      <w:r w:rsidRPr="005D3C27">
        <w:rPr>
          <w:rtl/>
        </w:rPr>
        <w:t xml:space="preserve"> </w:t>
      </w:r>
      <w:bookmarkEnd w:id="304"/>
    </w:p>
    <w:p w:rsidR="003B7E2C" w:rsidRPr="005D3C27" w:rsidRDefault="003B7E2C" w:rsidP="003B7E2C">
      <w:pPr>
        <w:pStyle w:val="KeepWithNext"/>
        <w:rPr>
          <w:rtl/>
        </w:rPr>
      </w:pPr>
    </w:p>
    <w:p w:rsidR="003B7E2C" w:rsidRPr="005D3C27" w:rsidRDefault="003B7E2C" w:rsidP="003B7E2C">
      <w:pPr>
        <w:rPr>
          <w:rtl/>
        </w:rPr>
      </w:pPr>
      <w:r w:rsidRPr="005D3C27">
        <w:rPr>
          <w:rFonts w:hint="cs"/>
          <w:rtl/>
        </w:rPr>
        <w:t xml:space="preserve">בדיון גם באוקטובר וגם היום </w:t>
      </w:r>
      <w:r w:rsidR="00885D2E" w:rsidRPr="005D3C27">
        <w:rPr>
          <w:rFonts w:hint="cs"/>
          <w:rtl/>
        </w:rPr>
        <w:t xml:space="preserve">אנחנו </w:t>
      </w:r>
      <w:r w:rsidRPr="005D3C27">
        <w:rPr>
          <w:rFonts w:hint="cs"/>
          <w:rtl/>
        </w:rPr>
        <w:t xml:space="preserve">מסתכלים </w:t>
      </w:r>
      <w:r w:rsidR="00885D2E" w:rsidRPr="005D3C27">
        <w:rPr>
          <w:rFonts w:hint="cs"/>
          <w:rtl/>
        </w:rPr>
        <w:t xml:space="preserve">על </w:t>
      </w:r>
      <w:r w:rsidRPr="005D3C27">
        <w:rPr>
          <w:rFonts w:hint="cs"/>
          <w:rtl/>
        </w:rPr>
        <w:t>מה חסר. אני פה מהוותיקים. הייתי פה בדיונים בחוק עם שאול יהלום</w:t>
      </w:r>
      <w:r w:rsidR="00885D2E" w:rsidRPr="005D3C27">
        <w:rPr>
          <w:rFonts w:hint="cs"/>
          <w:rtl/>
        </w:rPr>
        <w:t xml:space="preserve"> </w:t>
      </w:r>
      <w:bookmarkStart w:id="305" w:name="_ETM_Q1_1322075"/>
      <w:bookmarkEnd w:id="305"/>
      <w:r w:rsidR="00885D2E" w:rsidRPr="005D3C27">
        <w:rPr>
          <w:rFonts w:hint="cs"/>
          <w:rtl/>
        </w:rPr>
        <w:t>- - -</w:t>
      </w:r>
    </w:p>
    <w:p w:rsidR="00885D2E" w:rsidRPr="005D3C27" w:rsidRDefault="00885D2E" w:rsidP="003B7E2C">
      <w:pPr>
        <w:rPr>
          <w:rtl/>
        </w:rPr>
      </w:pPr>
      <w:bookmarkStart w:id="306" w:name="_ETM_Q1_1319635"/>
      <w:bookmarkStart w:id="307" w:name="_ETM_Q1_1319725"/>
      <w:bookmarkEnd w:id="306"/>
      <w:bookmarkEnd w:id="307"/>
    </w:p>
    <w:p w:rsidR="00885D2E" w:rsidRPr="005D3C27" w:rsidRDefault="00885D2E" w:rsidP="00885D2E">
      <w:pPr>
        <w:pStyle w:val="af9"/>
        <w:keepNext/>
        <w:rPr>
          <w:rtl/>
        </w:rPr>
      </w:pPr>
      <w:bookmarkStart w:id="308" w:name="ET_guest_אבנר_עורקבי_171"/>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308"/>
    </w:p>
    <w:p w:rsidR="00885D2E" w:rsidRPr="005D3C27" w:rsidRDefault="00885D2E" w:rsidP="00885D2E">
      <w:pPr>
        <w:pStyle w:val="KeepWithNext"/>
        <w:rPr>
          <w:rtl/>
        </w:rPr>
      </w:pPr>
    </w:p>
    <w:p w:rsidR="003B7E2C" w:rsidRPr="005D3C27" w:rsidRDefault="003B7E2C" w:rsidP="003B7E2C">
      <w:pPr>
        <w:rPr>
          <w:rtl/>
        </w:rPr>
      </w:pPr>
      <w:r w:rsidRPr="005D3C27">
        <w:rPr>
          <w:rFonts w:hint="cs"/>
          <w:rtl/>
        </w:rPr>
        <w:t>אז אתם יודעים</w:t>
      </w:r>
      <w:r w:rsidR="00885D2E" w:rsidRPr="005D3C27">
        <w:rPr>
          <w:rFonts w:hint="cs"/>
          <w:rtl/>
        </w:rPr>
        <w:t>.</w:t>
      </w:r>
    </w:p>
    <w:p w:rsidR="003B7E2C" w:rsidRPr="005D3C27" w:rsidRDefault="003B7E2C" w:rsidP="003B7E2C">
      <w:pPr>
        <w:rPr>
          <w:rtl/>
        </w:rPr>
      </w:pPr>
    </w:p>
    <w:p w:rsidR="003B7E2C" w:rsidRPr="005D3C27" w:rsidRDefault="003B7E2C" w:rsidP="003B7E2C">
      <w:pPr>
        <w:pStyle w:val="af9"/>
        <w:keepNext/>
        <w:rPr>
          <w:rtl/>
        </w:rPr>
      </w:pPr>
      <w:bookmarkStart w:id="309" w:name="ET_guest_2574_23"/>
      <w:r w:rsidRPr="005D3C27">
        <w:rPr>
          <w:rStyle w:val="TagStyle"/>
          <w:rtl/>
        </w:rPr>
        <w:t xml:space="preserve"> &lt;&lt; אורח &gt;&gt; </w:t>
      </w:r>
      <w:r w:rsidRPr="005D3C27">
        <w:rPr>
          <w:rtl/>
        </w:rPr>
        <w:t>אבי אלברט תורג'מן:</w:t>
      </w:r>
      <w:r w:rsidRPr="005D3C27">
        <w:rPr>
          <w:rStyle w:val="TagStyle"/>
          <w:rtl/>
        </w:rPr>
        <w:t xml:space="preserve"> &lt;&lt; אורח &gt;&gt;</w:t>
      </w:r>
      <w:r w:rsidRPr="005D3C27">
        <w:rPr>
          <w:rtl/>
        </w:rPr>
        <w:t xml:space="preserve"> </w:t>
      </w:r>
      <w:bookmarkEnd w:id="309"/>
    </w:p>
    <w:p w:rsidR="003B7E2C" w:rsidRPr="005D3C27" w:rsidRDefault="003B7E2C" w:rsidP="003B7E2C">
      <w:pPr>
        <w:pStyle w:val="KeepWithNext"/>
        <w:rPr>
          <w:rtl/>
        </w:rPr>
      </w:pPr>
    </w:p>
    <w:p w:rsidR="00AE4973" w:rsidRPr="005D3C27" w:rsidRDefault="00885D2E" w:rsidP="00EF7B39">
      <w:pPr>
        <w:rPr>
          <w:rtl/>
        </w:rPr>
      </w:pPr>
      <w:r w:rsidRPr="005D3C27">
        <w:rPr>
          <w:rFonts w:hint="cs"/>
          <w:rtl/>
        </w:rPr>
        <w:t xml:space="preserve">אני </w:t>
      </w:r>
      <w:r w:rsidR="003B7E2C" w:rsidRPr="005D3C27">
        <w:rPr>
          <w:rFonts w:hint="cs"/>
          <w:rtl/>
        </w:rPr>
        <w:t>דרש</w:t>
      </w:r>
      <w:r w:rsidRPr="005D3C27">
        <w:rPr>
          <w:rFonts w:hint="cs"/>
          <w:rtl/>
        </w:rPr>
        <w:t>ת</w:t>
      </w:r>
      <w:r w:rsidR="003B7E2C" w:rsidRPr="005D3C27">
        <w:rPr>
          <w:rFonts w:hint="cs"/>
          <w:rtl/>
        </w:rPr>
        <w:t xml:space="preserve">י </w:t>
      </w:r>
      <w:r w:rsidRPr="005D3C27">
        <w:rPr>
          <w:rFonts w:hint="cs"/>
          <w:rtl/>
        </w:rPr>
        <w:t xml:space="preserve">אז </w:t>
      </w:r>
      <w:r w:rsidR="003B7E2C" w:rsidRPr="005D3C27">
        <w:rPr>
          <w:rFonts w:hint="cs"/>
          <w:rtl/>
        </w:rPr>
        <w:t xml:space="preserve">בוועדה שבגלל המורכבות של הנגישות, </w:t>
      </w:r>
      <w:r w:rsidRPr="005D3C27">
        <w:rPr>
          <w:rFonts w:hint="cs"/>
          <w:rtl/>
        </w:rPr>
        <w:t xml:space="preserve">שלא ייתנו לנו חמש שנים </w:t>
      </w:r>
      <w:bookmarkStart w:id="310" w:name="_ETM_Q1_1334363"/>
      <w:bookmarkEnd w:id="310"/>
      <w:r w:rsidRPr="005D3C27">
        <w:rPr>
          <w:rFonts w:hint="cs"/>
          <w:rtl/>
        </w:rPr>
        <w:t xml:space="preserve">כמו שנתנו לכל מיני נושאים, </w:t>
      </w:r>
      <w:r w:rsidR="003B7E2C" w:rsidRPr="005D3C27">
        <w:rPr>
          <w:rFonts w:hint="cs"/>
          <w:rtl/>
        </w:rPr>
        <w:t>אלא השתכנעו בוועדה שהתהליכים בבינוי</w:t>
      </w:r>
      <w:r w:rsidRPr="005D3C27">
        <w:rPr>
          <w:rFonts w:hint="cs"/>
          <w:rtl/>
        </w:rPr>
        <w:t xml:space="preserve"> הם הרבה יותר ארוכים, </w:t>
      </w:r>
      <w:bookmarkStart w:id="311" w:name="_ETM_Q1_1341546"/>
      <w:bookmarkEnd w:id="311"/>
      <w:r w:rsidRPr="005D3C27">
        <w:rPr>
          <w:rFonts w:hint="cs"/>
          <w:rtl/>
        </w:rPr>
        <w:t xml:space="preserve">כל הנושא של ההיתרים הרבה יותר ארוך, </w:t>
      </w:r>
      <w:r w:rsidR="003B7E2C" w:rsidRPr="005D3C27">
        <w:rPr>
          <w:rFonts w:hint="cs"/>
          <w:rtl/>
        </w:rPr>
        <w:t xml:space="preserve">ואז נתנו 11 שנה להתאמות. לצערי הסתבכנו. </w:t>
      </w:r>
      <w:r w:rsidRPr="005D3C27">
        <w:rPr>
          <w:rFonts w:hint="cs"/>
          <w:rtl/>
        </w:rPr>
        <w:t xml:space="preserve">אני אומר "הסתבכנו", </w:t>
      </w:r>
      <w:bookmarkStart w:id="312" w:name="_ETM_Q1_1351027"/>
      <w:bookmarkEnd w:id="312"/>
      <w:r w:rsidRPr="005D3C27">
        <w:rPr>
          <w:rFonts w:hint="cs"/>
          <w:rtl/>
        </w:rPr>
        <w:t xml:space="preserve">כי הייתי שותף לכל התהליכים עם משרד הבריאות </w:t>
      </w:r>
      <w:bookmarkStart w:id="313" w:name="_ETM_Q1_1354327"/>
      <w:bookmarkEnd w:id="313"/>
      <w:r w:rsidRPr="005D3C27">
        <w:rPr>
          <w:rFonts w:hint="cs"/>
          <w:rtl/>
        </w:rPr>
        <w:t xml:space="preserve">בקביעת התקנות. הסתבכנו. התקנות הן </w:t>
      </w:r>
      <w:r w:rsidR="003B7E2C" w:rsidRPr="005D3C27">
        <w:rPr>
          <w:rFonts w:hint="cs"/>
          <w:rtl/>
        </w:rPr>
        <w:t>מאוד מורכבות, והתקנות היו צריכות להיות מאושרות ב-2007, משרד המשפטים</w:t>
      </w:r>
      <w:r w:rsidR="00AE4973" w:rsidRPr="005D3C27">
        <w:rPr>
          <w:rFonts w:hint="cs"/>
          <w:rtl/>
        </w:rPr>
        <w:t xml:space="preserve"> שעשה את התקנות </w:t>
      </w:r>
      <w:bookmarkStart w:id="314" w:name="_ETM_Q1_1366306"/>
      <w:bookmarkEnd w:id="314"/>
      <w:r w:rsidR="00AE4973" w:rsidRPr="005D3C27">
        <w:rPr>
          <w:rFonts w:hint="cs"/>
          <w:rtl/>
        </w:rPr>
        <w:t xml:space="preserve">למוסד ציבורי רגיל לקח לו יותר זמן ממה שצריך. </w:t>
      </w:r>
      <w:bookmarkStart w:id="315" w:name="_ETM_Q1_1371463"/>
      <w:bookmarkEnd w:id="315"/>
      <w:r w:rsidR="003B7E2C" w:rsidRPr="005D3C27">
        <w:rPr>
          <w:rFonts w:hint="cs"/>
          <w:rtl/>
        </w:rPr>
        <w:t>התלבשנו ביחד עם משרד הבריאות על התקנות</w:t>
      </w:r>
      <w:r w:rsidR="00AE4973" w:rsidRPr="005D3C27">
        <w:rPr>
          <w:rFonts w:hint="cs"/>
          <w:rtl/>
        </w:rPr>
        <w:t xml:space="preserve"> למוסד ציבורי, </w:t>
      </w:r>
      <w:r w:rsidR="003B7E2C" w:rsidRPr="005D3C27">
        <w:rPr>
          <w:rFonts w:hint="cs"/>
          <w:rtl/>
        </w:rPr>
        <w:t>כדי לא ל</w:t>
      </w:r>
      <w:r w:rsidR="00AE4973" w:rsidRPr="005D3C27">
        <w:rPr>
          <w:rFonts w:hint="cs"/>
          <w:rtl/>
        </w:rPr>
        <w:t>יי</w:t>
      </w:r>
      <w:r w:rsidR="003B7E2C" w:rsidRPr="005D3C27">
        <w:rPr>
          <w:rFonts w:hint="cs"/>
          <w:rtl/>
        </w:rPr>
        <w:t>צר תקנות מח</w:t>
      </w:r>
      <w:r w:rsidR="00AE4973" w:rsidRPr="005D3C27">
        <w:rPr>
          <w:rFonts w:hint="cs"/>
          <w:rtl/>
        </w:rPr>
        <w:t>ד</w:t>
      </w:r>
      <w:r w:rsidR="003B7E2C" w:rsidRPr="005D3C27">
        <w:rPr>
          <w:rFonts w:hint="cs"/>
          <w:rtl/>
        </w:rPr>
        <w:t xml:space="preserve">ש. </w:t>
      </w:r>
    </w:p>
    <w:p w:rsidR="00AE4973" w:rsidRPr="005D3C27" w:rsidRDefault="00AE4973" w:rsidP="00AE4973">
      <w:pPr>
        <w:rPr>
          <w:rtl/>
        </w:rPr>
      </w:pPr>
      <w:bookmarkStart w:id="316" w:name="_ETM_Q1_1377005"/>
      <w:bookmarkStart w:id="317" w:name="_ETM_Q1_1377081"/>
      <w:bookmarkEnd w:id="316"/>
      <w:bookmarkEnd w:id="317"/>
    </w:p>
    <w:p w:rsidR="003B7E2C" w:rsidRPr="005D3C27" w:rsidRDefault="003B7E2C" w:rsidP="00AE4973">
      <w:pPr>
        <w:rPr>
          <w:rtl/>
        </w:rPr>
      </w:pPr>
      <w:bookmarkStart w:id="318" w:name="_ETM_Q1_1377205"/>
      <w:bookmarkStart w:id="319" w:name="_ETM_Q1_1377281"/>
      <w:bookmarkStart w:id="320" w:name="_ETM_Q1_1377422"/>
      <w:bookmarkStart w:id="321" w:name="_ETM_Q1_1377477"/>
      <w:bookmarkEnd w:id="318"/>
      <w:bookmarkEnd w:id="319"/>
      <w:bookmarkEnd w:id="320"/>
      <w:bookmarkEnd w:id="321"/>
      <w:r w:rsidRPr="005D3C27">
        <w:rPr>
          <w:rFonts w:hint="cs"/>
          <w:rtl/>
        </w:rPr>
        <w:t>המציאות היא שהתקנות אושרו ב-2016. זה טוב, לא טוב, לא על זה הדיון. התקנות שאנחנו מחויבים להן אושרו ב-2016.</w:t>
      </w:r>
      <w:r w:rsidR="00AE4973" w:rsidRPr="005D3C27">
        <w:rPr>
          <w:rFonts w:hint="cs"/>
          <w:rtl/>
        </w:rPr>
        <w:t xml:space="preserve"> לא באנו לפה לבקש 11 שנה </w:t>
      </w:r>
      <w:bookmarkStart w:id="322" w:name="_ETM_Q1_1394371"/>
      <w:bookmarkEnd w:id="322"/>
      <w:r w:rsidR="00AE4973" w:rsidRPr="005D3C27">
        <w:rPr>
          <w:rFonts w:hint="cs"/>
          <w:rtl/>
        </w:rPr>
        <w:t>מ-2016.</w:t>
      </w:r>
    </w:p>
    <w:p w:rsidR="00AE4973" w:rsidRPr="005D3C27" w:rsidRDefault="00AE4973" w:rsidP="00AE4973">
      <w:pPr>
        <w:rPr>
          <w:rtl/>
        </w:rPr>
      </w:pPr>
      <w:bookmarkStart w:id="323" w:name="_ETM_Q1_1397787"/>
      <w:bookmarkStart w:id="324" w:name="_ETM_Q1_1397866"/>
      <w:bookmarkEnd w:id="323"/>
      <w:bookmarkEnd w:id="324"/>
    </w:p>
    <w:p w:rsidR="00AE4973" w:rsidRPr="005D3C27" w:rsidRDefault="003B7E2C" w:rsidP="00AE4973">
      <w:pPr>
        <w:rPr>
          <w:rtl/>
        </w:rPr>
      </w:pPr>
      <w:r w:rsidRPr="005D3C27">
        <w:rPr>
          <w:rFonts w:hint="cs"/>
          <w:rtl/>
        </w:rPr>
        <w:t>אני רוצה להגיד פה בהצהרה ואני יכול לה</w:t>
      </w:r>
      <w:r w:rsidR="00AE4973" w:rsidRPr="005D3C27">
        <w:rPr>
          <w:rFonts w:hint="cs"/>
          <w:rtl/>
        </w:rPr>
        <w:t>ראות לכל מי</w:t>
      </w:r>
      <w:r w:rsidRPr="005D3C27">
        <w:rPr>
          <w:rFonts w:hint="cs"/>
          <w:rtl/>
        </w:rPr>
        <w:t xml:space="preserve"> </w:t>
      </w:r>
      <w:r w:rsidR="00AE4973" w:rsidRPr="005D3C27">
        <w:rPr>
          <w:rFonts w:hint="cs"/>
          <w:rtl/>
        </w:rPr>
        <w:t>ש</w:t>
      </w:r>
      <w:r w:rsidRPr="005D3C27">
        <w:rPr>
          <w:rFonts w:hint="cs"/>
          <w:rtl/>
        </w:rPr>
        <w:t xml:space="preserve">רוצה, </w:t>
      </w:r>
      <w:r w:rsidR="00AE4973" w:rsidRPr="005D3C27">
        <w:rPr>
          <w:rFonts w:hint="cs"/>
          <w:rtl/>
        </w:rPr>
        <w:t>ש</w:t>
      </w:r>
      <w:r w:rsidRPr="005D3C27">
        <w:rPr>
          <w:rFonts w:hint="cs"/>
          <w:rtl/>
        </w:rPr>
        <w:t xml:space="preserve">עוד לפני שחוקק החוק ב-2006, </w:t>
      </w:r>
      <w:r w:rsidR="00AE4973" w:rsidRPr="005D3C27">
        <w:rPr>
          <w:rFonts w:hint="cs"/>
          <w:rtl/>
        </w:rPr>
        <w:t xml:space="preserve">ב-2004, משרד הבריאות ושירותי בריאות כללית </w:t>
      </w:r>
      <w:r w:rsidRPr="005D3C27">
        <w:rPr>
          <w:rFonts w:hint="cs"/>
          <w:rtl/>
        </w:rPr>
        <w:t xml:space="preserve">כתבו הנחיות תכנון להנגשה, </w:t>
      </w:r>
      <w:r w:rsidR="00AE4973" w:rsidRPr="005D3C27">
        <w:rPr>
          <w:rFonts w:hint="cs"/>
          <w:rtl/>
        </w:rPr>
        <w:t>ו</w:t>
      </w:r>
      <w:r w:rsidRPr="005D3C27">
        <w:rPr>
          <w:rFonts w:hint="cs"/>
          <w:rtl/>
        </w:rPr>
        <w:t xml:space="preserve">יש החוברות האלה, והתחלנו לפעול כבר מאז. </w:t>
      </w:r>
    </w:p>
    <w:p w:rsidR="00AE4973" w:rsidRPr="005D3C27" w:rsidRDefault="00AE4973" w:rsidP="00AE4973">
      <w:pPr>
        <w:rPr>
          <w:rtl/>
        </w:rPr>
      </w:pPr>
      <w:bookmarkStart w:id="325" w:name="_ETM_Q1_1417795"/>
      <w:bookmarkStart w:id="326" w:name="_ETM_Q1_1417871"/>
      <w:bookmarkEnd w:id="325"/>
      <w:bookmarkEnd w:id="326"/>
    </w:p>
    <w:p w:rsidR="003B7E2C" w:rsidRPr="005D3C27" w:rsidRDefault="003B7E2C" w:rsidP="00AE4973">
      <w:pPr>
        <w:rPr>
          <w:rtl/>
        </w:rPr>
      </w:pPr>
      <w:bookmarkStart w:id="327" w:name="_ETM_Q1_1418027"/>
      <w:bookmarkStart w:id="328" w:name="_ETM_Q1_1418096"/>
      <w:bookmarkEnd w:id="327"/>
      <w:bookmarkEnd w:id="328"/>
      <w:r w:rsidRPr="005D3C27">
        <w:rPr>
          <w:rFonts w:hint="cs"/>
          <w:rtl/>
        </w:rPr>
        <w:t xml:space="preserve">בקהילה </w:t>
      </w:r>
      <w:r w:rsidR="00AE4973" w:rsidRPr="005D3C27">
        <w:rPr>
          <w:rFonts w:hint="cs"/>
          <w:rtl/>
        </w:rPr>
        <w:t xml:space="preserve">למשל </w:t>
      </w:r>
      <w:bookmarkStart w:id="329" w:name="_ETM_Q1_1421060"/>
      <w:bookmarkEnd w:id="329"/>
      <w:r w:rsidR="00AE4973" w:rsidRPr="005D3C27">
        <w:rPr>
          <w:rFonts w:hint="cs"/>
          <w:rtl/>
        </w:rPr>
        <w:t>התקנו</w:t>
      </w:r>
      <w:r w:rsidRPr="005D3C27">
        <w:rPr>
          <w:rFonts w:hint="cs"/>
          <w:rtl/>
        </w:rPr>
        <w:t xml:space="preserve"> ב-15 השנה האחרונ</w:t>
      </w:r>
      <w:r w:rsidR="00AE4973" w:rsidRPr="005D3C27">
        <w:rPr>
          <w:rFonts w:hint="cs"/>
          <w:rtl/>
        </w:rPr>
        <w:t xml:space="preserve">ות 168 מעליות לבניינים שלא הייתה בהם מעלית. החוסר שיש לנו </w:t>
      </w:r>
      <w:bookmarkStart w:id="330" w:name="_ETM_Q1_1426886"/>
      <w:bookmarkEnd w:id="330"/>
      <w:r w:rsidR="00AE4973" w:rsidRPr="005D3C27">
        <w:rPr>
          <w:rFonts w:hint="cs"/>
          <w:rtl/>
        </w:rPr>
        <w:t xml:space="preserve">היום למשל במעליות מונגשות זה </w:t>
      </w:r>
      <w:r w:rsidRPr="005D3C27">
        <w:rPr>
          <w:rFonts w:hint="cs"/>
          <w:rtl/>
        </w:rPr>
        <w:t>אולי בין 15 ל-20 מעליות</w:t>
      </w:r>
      <w:r w:rsidR="00AE4973" w:rsidRPr="005D3C27">
        <w:rPr>
          <w:rFonts w:hint="cs"/>
          <w:rtl/>
        </w:rPr>
        <w:t xml:space="preserve">, וחלק מזה - - </w:t>
      </w:r>
      <w:bookmarkStart w:id="331" w:name="_ETM_Q1_1430026"/>
      <w:bookmarkEnd w:id="331"/>
      <w:r w:rsidR="00AE4973" w:rsidRPr="005D3C27">
        <w:rPr>
          <w:rFonts w:hint="cs"/>
          <w:rtl/>
        </w:rPr>
        <w:t>-</w:t>
      </w:r>
    </w:p>
    <w:p w:rsidR="00AE4973" w:rsidRPr="005D3C27" w:rsidRDefault="00AE4973" w:rsidP="00AE4973">
      <w:pPr>
        <w:rPr>
          <w:rtl/>
        </w:rPr>
      </w:pPr>
      <w:bookmarkStart w:id="332" w:name="_ETM_Q1_1430506"/>
      <w:bookmarkStart w:id="333" w:name="_ETM_Q1_1430602"/>
      <w:bookmarkStart w:id="334" w:name="_ETM_Q1_1432538"/>
      <w:bookmarkEnd w:id="332"/>
      <w:bookmarkEnd w:id="333"/>
      <w:bookmarkEnd w:id="334"/>
    </w:p>
    <w:p w:rsidR="00AE4973" w:rsidRPr="005D3C27" w:rsidRDefault="00AE4973" w:rsidP="00AE4973">
      <w:pPr>
        <w:pStyle w:val="af9"/>
        <w:keepNext/>
        <w:rPr>
          <w:rtl/>
        </w:rPr>
      </w:pPr>
      <w:bookmarkStart w:id="335" w:name="ET_guest_אבנר_עורקבי_172"/>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335"/>
    </w:p>
    <w:p w:rsidR="00AE4973" w:rsidRPr="005D3C27" w:rsidRDefault="00AE4973" w:rsidP="00AE4973">
      <w:pPr>
        <w:pStyle w:val="KeepWithNext"/>
        <w:rPr>
          <w:rtl/>
        </w:rPr>
      </w:pPr>
    </w:p>
    <w:p w:rsidR="003B7E2C" w:rsidRPr="005D3C27" w:rsidRDefault="00AE4973" w:rsidP="00AE4973">
      <w:pPr>
        <w:rPr>
          <w:rtl/>
        </w:rPr>
      </w:pPr>
      <w:bookmarkStart w:id="336" w:name="_ETM_Q1_1433076"/>
      <w:bookmarkStart w:id="337" w:name="_ETM_Q1_1433114"/>
      <w:bookmarkEnd w:id="336"/>
      <w:bookmarkEnd w:id="337"/>
      <w:r w:rsidRPr="005D3C27">
        <w:rPr>
          <w:rFonts w:hint="cs"/>
          <w:rtl/>
        </w:rPr>
        <w:t>ושירותים. אני יכו</w:t>
      </w:r>
      <w:r w:rsidR="003B7E2C" w:rsidRPr="005D3C27">
        <w:rPr>
          <w:rFonts w:hint="cs"/>
          <w:rtl/>
        </w:rPr>
        <w:t>ל להביא לך תמונות</w:t>
      </w:r>
      <w:r w:rsidRPr="005D3C27">
        <w:rPr>
          <w:rFonts w:hint="cs"/>
          <w:rtl/>
        </w:rPr>
        <w:t>.</w:t>
      </w:r>
    </w:p>
    <w:p w:rsidR="003B7E2C" w:rsidRPr="005D3C27" w:rsidRDefault="003B7E2C" w:rsidP="003B7E2C">
      <w:pPr>
        <w:rPr>
          <w:rtl/>
        </w:rPr>
      </w:pPr>
    </w:p>
    <w:p w:rsidR="003B7E2C" w:rsidRPr="005D3C27" w:rsidRDefault="003B7E2C" w:rsidP="003B7E2C">
      <w:pPr>
        <w:pStyle w:val="af9"/>
        <w:keepNext/>
        <w:rPr>
          <w:rtl/>
        </w:rPr>
      </w:pPr>
      <w:bookmarkStart w:id="338" w:name="ET_guest_2574_24"/>
      <w:r w:rsidRPr="005D3C27">
        <w:rPr>
          <w:rStyle w:val="TagStyle"/>
          <w:rtl/>
        </w:rPr>
        <w:t xml:space="preserve"> &lt;&lt; אורח &gt;&gt; </w:t>
      </w:r>
      <w:r w:rsidRPr="005D3C27">
        <w:rPr>
          <w:rtl/>
        </w:rPr>
        <w:t>אבי אלברט תורג'מן:</w:t>
      </w:r>
      <w:r w:rsidRPr="005D3C27">
        <w:rPr>
          <w:rStyle w:val="TagStyle"/>
          <w:rtl/>
        </w:rPr>
        <w:t xml:space="preserve"> &lt;&lt; אורח &gt;&gt;</w:t>
      </w:r>
      <w:r w:rsidRPr="005D3C27">
        <w:rPr>
          <w:rtl/>
        </w:rPr>
        <w:t xml:space="preserve"> </w:t>
      </w:r>
      <w:bookmarkEnd w:id="338"/>
    </w:p>
    <w:p w:rsidR="003B7E2C" w:rsidRPr="005D3C27" w:rsidRDefault="003B7E2C" w:rsidP="003B7E2C">
      <w:pPr>
        <w:pStyle w:val="KeepWithNext"/>
        <w:rPr>
          <w:rtl/>
        </w:rPr>
      </w:pPr>
    </w:p>
    <w:p w:rsidR="007D0C9E" w:rsidRPr="005D3C27" w:rsidRDefault="003B7E2C" w:rsidP="006416D5">
      <w:pPr>
        <w:rPr>
          <w:rtl/>
        </w:rPr>
      </w:pPr>
      <w:r w:rsidRPr="005D3C27">
        <w:rPr>
          <w:rFonts w:hint="cs"/>
          <w:rtl/>
        </w:rPr>
        <w:t>אני לא א</w:t>
      </w:r>
      <w:r w:rsidR="00EF7B39" w:rsidRPr="005D3C27">
        <w:rPr>
          <w:rFonts w:hint="cs"/>
          <w:rtl/>
        </w:rPr>
        <w:t>ו</w:t>
      </w:r>
      <w:r w:rsidRPr="005D3C27">
        <w:rPr>
          <w:rFonts w:hint="cs"/>
          <w:rtl/>
        </w:rPr>
        <w:t>מר שאין מה לעשות, בגלל זה אנחנו מבקשים</w:t>
      </w:r>
      <w:r w:rsidR="00AE4973" w:rsidRPr="005D3C27">
        <w:rPr>
          <w:rFonts w:hint="cs"/>
          <w:rtl/>
        </w:rPr>
        <w:t xml:space="preserve"> את הזמן הזה</w:t>
      </w:r>
      <w:r w:rsidR="006416D5" w:rsidRPr="005D3C27">
        <w:rPr>
          <w:rFonts w:hint="cs"/>
          <w:rtl/>
        </w:rPr>
        <w:t>.</w:t>
      </w:r>
      <w:r w:rsidR="00AE4973" w:rsidRPr="005D3C27">
        <w:rPr>
          <w:rFonts w:hint="cs"/>
          <w:rtl/>
        </w:rPr>
        <w:t xml:space="preserve"> </w:t>
      </w:r>
      <w:r w:rsidR="006416D5" w:rsidRPr="005D3C27">
        <w:rPr>
          <w:rFonts w:hint="cs"/>
          <w:rtl/>
        </w:rPr>
        <w:t>ה</w:t>
      </w:r>
      <w:r w:rsidR="00AE4973" w:rsidRPr="005D3C27">
        <w:rPr>
          <w:rFonts w:hint="cs"/>
          <w:rtl/>
        </w:rPr>
        <w:t xml:space="preserve">תקנות לפי החוק </w:t>
      </w:r>
      <w:bookmarkStart w:id="339" w:name="_ETM_Q1_1448156"/>
      <w:bookmarkEnd w:id="339"/>
      <w:r w:rsidR="006416D5" w:rsidRPr="005D3C27">
        <w:rPr>
          <w:rFonts w:hint="cs"/>
          <w:rtl/>
        </w:rPr>
        <w:t>ה</w:t>
      </w:r>
      <w:r w:rsidRPr="005D3C27">
        <w:rPr>
          <w:rFonts w:hint="cs"/>
          <w:rtl/>
        </w:rPr>
        <w:t>סתיי</w:t>
      </w:r>
      <w:r w:rsidR="006416D5" w:rsidRPr="005D3C27">
        <w:rPr>
          <w:rFonts w:hint="cs"/>
          <w:rtl/>
        </w:rPr>
        <w:t>מו</w:t>
      </w:r>
      <w:r w:rsidR="00AE4973" w:rsidRPr="005D3C27">
        <w:rPr>
          <w:rFonts w:hint="cs"/>
          <w:rtl/>
        </w:rPr>
        <w:t>,</w:t>
      </w:r>
      <w:r w:rsidRPr="005D3C27">
        <w:rPr>
          <w:rFonts w:hint="cs"/>
          <w:rtl/>
        </w:rPr>
        <w:t xml:space="preserve"> ואנחנו לא רוצים להיות עבריינים. אנחנו </w:t>
      </w:r>
      <w:r w:rsidR="00AE4973" w:rsidRPr="005D3C27">
        <w:rPr>
          <w:rFonts w:hint="cs"/>
          <w:rtl/>
        </w:rPr>
        <w:t xml:space="preserve">עושים כל הזמן, נמשיך לעשות </w:t>
      </w:r>
      <w:bookmarkStart w:id="340" w:name="_ETM_Q1_1460098"/>
      <w:bookmarkEnd w:id="340"/>
      <w:r w:rsidR="00AE4973" w:rsidRPr="005D3C27">
        <w:rPr>
          <w:rFonts w:hint="cs"/>
          <w:rtl/>
        </w:rPr>
        <w:t xml:space="preserve">כל הזמן. אנחנו </w:t>
      </w:r>
      <w:r w:rsidRPr="005D3C27">
        <w:rPr>
          <w:rFonts w:hint="cs"/>
          <w:rtl/>
        </w:rPr>
        <w:t>לפחות בכללית מחויבים לקדם א</w:t>
      </w:r>
      <w:r w:rsidR="00AE4973" w:rsidRPr="005D3C27">
        <w:rPr>
          <w:rFonts w:hint="cs"/>
          <w:rtl/>
        </w:rPr>
        <w:t>ת</w:t>
      </w:r>
      <w:r w:rsidRPr="005D3C27">
        <w:rPr>
          <w:rFonts w:hint="cs"/>
          <w:rtl/>
        </w:rPr>
        <w:t xml:space="preserve"> זה</w:t>
      </w:r>
      <w:r w:rsidR="00AE4973" w:rsidRPr="005D3C27">
        <w:rPr>
          <w:rFonts w:hint="cs"/>
          <w:rtl/>
        </w:rPr>
        <w:t xml:space="preserve"> וגם בשנתיים האחרונות שמנו תקציבים, </w:t>
      </w:r>
      <w:bookmarkStart w:id="341" w:name="_ETM_Q1_1467478"/>
      <w:bookmarkEnd w:id="341"/>
      <w:r w:rsidR="00AE4973" w:rsidRPr="005D3C27">
        <w:rPr>
          <w:rFonts w:hint="cs"/>
          <w:rtl/>
        </w:rPr>
        <w:t xml:space="preserve">על </w:t>
      </w:r>
      <w:r w:rsidRPr="005D3C27">
        <w:rPr>
          <w:rFonts w:hint="cs"/>
          <w:rtl/>
        </w:rPr>
        <w:t>אף שלא קיבלנו תק</w:t>
      </w:r>
      <w:r w:rsidR="00AE4973" w:rsidRPr="005D3C27">
        <w:rPr>
          <w:rFonts w:hint="cs"/>
          <w:rtl/>
        </w:rPr>
        <w:t>צ</w:t>
      </w:r>
      <w:r w:rsidRPr="005D3C27">
        <w:rPr>
          <w:rFonts w:hint="cs"/>
          <w:rtl/>
        </w:rPr>
        <w:t>יב ייעודי</w:t>
      </w:r>
      <w:r w:rsidR="00AE4973" w:rsidRPr="005D3C27">
        <w:rPr>
          <w:rFonts w:hint="cs"/>
          <w:rtl/>
        </w:rPr>
        <w:t>, לא מספיק, אבל היום</w:t>
      </w:r>
      <w:r w:rsidRPr="005D3C27">
        <w:rPr>
          <w:rFonts w:hint="cs"/>
          <w:rtl/>
        </w:rPr>
        <w:t xml:space="preserve"> אנחנו מתגייסים לעשות יותר</w:t>
      </w:r>
      <w:r w:rsidR="00AE4973" w:rsidRPr="005D3C27">
        <w:rPr>
          <w:rFonts w:hint="cs"/>
          <w:rtl/>
        </w:rPr>
        <w:t xml:space="preserve"> ואנחנו מתכוונים לעמוד בלוחות-הזמנים </w:t>
      </w:r>
      <w:bookmarkStart w:id="342" w:name="_ETM_Q1_1475722"/>
      <w:bookmarkEnd w:id="342"/>
      <w:r w:rsidR="00AE4973" w:rsidRPr="005D3C27">
        <w:rPr>
          <w:rFonts w:hint="cs"/>
          <w:rtl/>
        </w:rPr>
        <w:t xml:space="preserve">האלה, </w:t>
      </w:r>
      <w:r w:rsidRPr="005D3C27">
        <w:rPr>
          <w:rFonts w:hint="cs"/>
          <w:rtl/>
        </w:rPr>
        <w:t xml:space="preserve">לפחות בנושא </w:t>
      </w:r>
      <w:proofErr w:type="spellStart"/>
      <w:r w:rsidRPr="005D3C27">
        <w:rPr>
          <w:rFonts w:hint="cs"/>
          <w:rtl/>
        </w:rPr>
        <w:t>מתו</w:t>
      </w:r>
      <w:r w:rsidR="00AE4973" w:rsidRPr="005D3C27">
        <w:rPr>
          <w:rFonts w:hint="cs"/>
          <w:rtl/>
        </w:rPr>
        <w:t>"</w:t>
      </w:r>
      <w:r w:rsidRPr="005D3C27">
        <w:rPr>
          <w:rFonts w:hint="cs"/>
          <w:rtl/>
        </w:rPr>
        <w:t>ס</w:t>
      </w:r>
      <w:proofErr w:type="spellEnd"/>
      <w:r w:rsidRPr="005D3C27">
        <w:rPr>
          <w:rFonts w:hint="cs"/>
          <w:rtl/>
        </w:rPr>
        <w:t>, שזה המבנים</w:t>
      </w:r>
      <w:r w:rsidR="006416D5" w:rsidRPr="005D3C27">
        <w:rPr>
          <w:rFonts w:hint="cs"/>
          <w:rtl/>
        </w:rPr>
        <w:t>.</w:t>
      </w:r>
      <w:r w:rsidRPr="005D3C27">
        <w:rPr>
          <w:rFonts w:hint="cs"/>
          <w:rtl/>
        </w:rPr>
        <w:t xml:space="preserve"> </w:t>
      </w:r>
      <w:r w:rsidR="00AE4973" w:rsidRPr="005D3C27">
        <w:rPr>
          <w:rFonts w:hint="cs"/>
          <w:rtl/>
        </w:rPr>
        <w:t xml:space="preserve">תקנות </w:t>
      </w:r>
      <w:r w:rsidR="006416D5" w:rsidRPr="005D3C27">
        <w:rPr>
          <w:rFonts w:hint="cs"/>
          <w:rtl/>
        </w:rPr>
        <w:t>ה</w:t>
      </w:r>
      <w:r w:rsidR="00AE4973" w:rsidRPr="005D3C27">
        <w:rPr>
          <w:rFonts w:hint="cs"/>
          <w:rtl/>
        </w:rPr>
        <w:t xml:space="preserve">שירות עדיין לא הושלמו, </w:t>
      </w:r>
      <w:r w:rsidRPr="005D3C27">
        <w:rPr>
          <w:rFonts w:hint="cs"/>
          <w:rtl/>
        </w:rPr>
        <w:t xml:space="preserve">אני מקווה </w:t>
      </w:r>
      <w:r w:rsidR="00AE4973" w:rsidRPr="005D3C27">
        <w:rPr>
          <w:rFonts w:hint="cs"/>
          <w:rtl/>
        </w:rPr>
        <w:t xml:space="preserve">שיושלמו, ואני מקווה </w:t>
      </w:r>
      <w:bookmarkStart w:id="343" w:name="_ETM_Q1_1482520"/>
      <w:bookmarkEnd w:id="343"/>
      <w:r w:rsidRPr="005D3C27">
        <w:rPr>
          <w:rFonts w:hint="cs"/>
          <w:rtl/>
        </w:rPr>
        <w:t xml:space="preserve">בוועדה הזאת </w:t>
      </w:r>
      <w:r w:rsidR="00AE4973" w:rsidRPr="005D3C27">
        <w:rPr>
          <w:rFonts w:hint="cs"/>
          <w:rtl/>
        </w:rPr>
        <w:t>ש</w:t>
      </w:r>
      <w:r w:rsidRPr="005D3C27">
        <w:rPr>
          <w:rFonts w:hint="cs"/>
          <w:rtl/>
        </w:rPr>
        <w:t>ייתנו לזה לוח</w:t>
      </w:r>
      <w:r w:rsidR="00AE4973" w:rsidRPr="005D3C27">
        <w:rPr>
          <w:rFonts w:hint="cs"/>
          <w:rtl/>
        </w:rPr>
        <w:t>-</w:t>
      </w:r>
      <w:r w:rsidRPr="005D3C27">
        <w:rPr>
          <w:rFonts w:hint="cs"/>
          <w:rtl/>
        </w:rPr>
        <w:t xml:space="preserve">זמנים סביר, </w:t>
      </w:r>
      <w:r w:rsidR="00AE4973" w:rsidRPr="005D3C27">
        <w:rPr>
          <w:rFonts w:hint="cs"/>
          <w:rtl/>
        </w:rPr>
        <w:t xml:space="preserve">שלא יגידו ב-1 בנובמבר 2021, כשהתקנות עוד לא קיימות, שכבר </w:t>
      </w:r>
      <w:bookmarkStart w:id="344" w:name="_ETM_Q1_1492464"/>
      <w:bookmarkEnd w:id="344"/>
      <w:r w:rsidR="00AE4973" w:rsidRPr="005D3C27">
        <w:rPr>
          <w:rFonts w:hint="cs"/>
          <w:rtl/>
        </w:rPr>
        <w:t>היינו צריכים להיות שם.</w:t>
      </w:r>
    </w:p>
    <w:p w:rsidR="00AE4973" w:rsidRPr="005D3C27" w:rsidRDefault="00AE4973" w:rsidP="00AE4973">
      <w:pPr>
        <w:rPr>
          <w:rtl/>
        </w:rPr>
      </w:pPr>
      <w:bookmarkStart w:id="345" w:name="_ETM_Q1_1495943"/>
      <w:bookmarkStart w:id="346" w:name="_ETM_Q1_1496033"/>
      <w:bookmarkEnd w:id="345"/>
      <w:bookmarkEnd w:id="346"/>
    </w:p>
    <w:p w:rsidR="007D0C9E" w:rsidRPr="005D3C27" w:rsidRDefault="007D0C9E" w:rsidP="00AE4973">
      <w:pPr>
        <w:rPr>
          <w:rtl/>
        </w:rPr>
      </w:pPr>
      <w:r w:rsidRPr="005D3C27">
        <w:rPr>
          <w:rFonts w:hint="cs"/>
          <w:rtl/>
        </w:rPr>
        <w:t xml:space="preserve">בדיון הזה אדוני היושב-ראש, חייבים לאשר את זה, כי זאת הדרך היחידה לקדם את זה. אין מנוס. אנחנו רוצים לעבוד ואנחנו רוצים לשים מאחורינו את הדיונים. </w:t>
      </w:r>
      <w:r w:rsidR="00AE4973" w:rsidRPr="005D3C27">
        <w:rPr>
          <w:rFonts w:hint="cs"/>
          <w:rtl/>
        </w:rPr>
        <w:t xml:space="preserve">שלושה חודשים ישבנו כדי להכין, על פי </w:t>
      </w:r>
      <w:bookmarkStart w:id="347" w:name="_ETM_Q1_1514169"/>
      <w:bookmarkEnd w:id="347"/>
      <w:r w:rsidR="00AE4973" w:rsidRPr="005D3C27">
        <w:rPr>
          <w:rFonts w:hint="cs"/>
          <w:rtl/>
        </w:rPr>
        <w:t xml:space="preserve">בקשתך, </w:t>
      </w:r>
      <w:r w:rsidRPr="005D3C27">
        <w:rPr>
          <w:rFonts w:hint="cs"/>
          <w:rtl/>
        </w:rPr>
        <w:t>את החומר, כמה שניתן</w:t>
      </w:r>
      <w:r w:rsidR="00AE4973" w:rsidRPr="005D3C27">
        <w:rPr>
          <w:rFonts w:hint="cs"/>
          <w:rtl/>
        </w:rPr>
        <w:t>,</w:t>
      </w:r>
      <w:r w:rsidRPr="005D3C27">
        <w:rPr>
          <w:rFonts w:hint="cs"/>
          <w:rtl/>
        </w:rPr>
        <w:t xml:space="preserve"> כשיש כל כך הרבה מוסדות וכל </w:t>
      </w:r>
      <w:r w:rsidR="00AE4973" w:rsidRPr="005D3C27">
        <w:rPr>
          <w:rFonts w:hint="cs"/>
          <w:rtl/>
        </w:rPr>
        <w:t xml:space="preserve">כך הרבה פרמטרים בתקנות. רק תסתכלו בראשי הפרקים של </w:t>
      </w:r>
      <w:bookmarkStart w:id="348" w:name="_ETM_Q1_1522269"/>
      <w:bookmarkEnd w:id="348"/>
      <w:r w:rsidR="00AE4973" w:rsidRPr="005D3C27">
        <w:rPr>
          <w:rFonts w:hint="cs"/>
          <w:rtl/>
        </w:rPr>
        <w:t xml:space="preserve">התקנות בבתי חולים, זה 26 ראשי פרקים, כל אחד זה </w:t>
      </w:r>
      <w:bookmarkStart w:id="349" w:name="_ETM_Q1_1525913"/>
      <w:bookmarkEnd w:id="349"/>
      <w:r w:rsidR="00AE4973" w:rsidRPr="005D3C27">
        <w:rPr>
          <w:rFonts w:hint="cs"/>
          <w:rtl/>
        </w:rPr>
        <w:t xml:space="preserve">דיון בפני עצמו, זה רשימות בפני עצמן, </w:t>
      </w:r>
      <w:r w:rsidRPr="005D3C27">
        <w:rPr>
          <w:rFonts w:hint="cs"/>
          <w:rtl/>
        </w:rPr>
        <w:t>כשיש לך אלפי מוסדות. אני מקווה שהעברתי את המסר</w:t>
      </w:r>
      <w:r w:rsidR="00AE4973" w:rsidRPr="005D3C27">
        <w:rPr>
          <w:rFonts w:hint="cs"/>
          <w:rtl/>
        </w:rPr>
        <w:t>.</w:t>
      </w:r>
    </w:p>
    <w:p w:rsidR="007D0C9E" w:rsidRPr="005D3C27" w:rsidRDefault="007D0C9E" w:rsidP="003B7E2C">
      <w:pPr>
        <w:rPr>
          <w:rtl/>
        </w:rPr>
      </w:pPr>
    </w:p>
    <w:p w:rsidR="007D0C9E" w:rsidRPr="005D3C27" w:rsidRDefault="007D0C9E" w:rsidP="007D0C9E">
      <w:pPr>
        <w:pStyle w:val="af6"/>
        <w:keepNext/>
        <w:rPr>
          <w:rtl/>
        </w:rPr>
      </w:pPr>
      <w:bookmarkStart w:id="350" w:name="ET_yor_5299_25"/>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350"/>
    </w:p>
    <w:p w:rsidR="007D0C9E" w:rsidRPr="005D3C27" w:rsidRDefault="007D0C9E" w:rsidP="007D0C9E">
      <w:pPr>
        <w:pStyle w:val="KeepWithNext"/>
        <w:rPr>
          <w:rtl/>
        </w:rPr>
      </w:pPr>
    </w:p>
    <w:p w:rsidR="007D0C9E" w:rsidRPr="005D3C27" w:rsidRDefault="00AE4973" w:rsidP="007D0C9E">
      <w:pPr>
        <w:rPr>
          <w:rtl/>
        </w:rPr>
      </w:pPr>
      <w:r w:rsidRPr="005D3C27">
        <w:rPr>
          <w:rFonts w:hint="cs"/>
          <w:rtl/>
        </w:rPr>
        <w:t xml:space="preserve">תודה. </w:t>
      </w:r>
      <w:r w:rsidR="007D0C9E" w:rsidRPr="005D3C27">
        <w:rPr>
          <w:rFonts w:hint="cs"/>
          <w:rtl/>
        </w:rPr>
        <w:t>בהחלט.</w:t>
      </w:r>
    </w:p>
    <w:p w:rsidR="00AE4973" w:rsidRPr="005D3C27" w:rsidRDefault="00AE4973" w:rsidP="007D0C9E">
      <w:pPr>
        <w:rPr>
          <w:rtl/>
        </w:rPr>
      </w:pPr>
      <w:bookmarkStart w:id="351" w:name="_ETM_Q1_1538266"/>
      <w:bookmarkEnd w:id="351"/>
    </w:p>
    <w:p w:rsidR="00AE4973" w:rsidRPr="005D3C27" w:rsidRDefault="00AE4973" w:rsidP="00AE4973">
      <w:pPr>
        <w:pStyle w:val="af9"/>
        <w:keepNext/>
        <w:rPr>
          <w:rtl/>
        </w:rPr>
      </w:pPr>
      <w:bookmarkStart w:id="352" w:name="ET_guest_אבנר_עורקבי_173"/>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352"/>
    </w:p>
    <w:p w:rsidR="00AE4973" w:rsidRPr="005D3C27" w:rsidRDefault="00AE4973" w:rsidP="00AE4973">
      <w:pPr>
        <w:pStyle w:val="KeepWithNext"/>
        <w:rPr>
          <w:rtl/>
        </w:rPr>
      </w:pPr>
    </w:p>
    <w:p w:rsidR="007D0C9E" w:rsidRPr="005D3C27" w:rsidRDefault="00AE4973" w:rsidP="00AE4973">
      <w:pPr>
        <w:rPr>
          <w:rtl/>
        </w:rPr>
      </w:pPr>
      <w:bookmarkStart w:id="353" w:name="_ETM_Q1_1538840"/>
      <w:bookmarkStart w:id="354" w:name="_ETM_Q1_1538900"/>
      <w:bookmarkEnd w:id="353"/>
      <w:bookmarkEnd w:id="354"/>
      <w:r w:rsidRPr="005D3C27">
        <w:rPr>
          <w:rFonts w:hint="cs"/>
          <w:rtl/>
        </w:rPr>
        <w:t>א</w:t>
      </w:r>
      <w:r w:rsidR="007D0C9E" w:rsidRPr="005D3C27">
        <w:rPr>
          <w:rFonts w:hint="cs"/>
          <w:rtl/>
        </w:rPr>
        <w:t xml:space="preserve">תה אומר שאתה </w:t>
      </w:r>
      <w:r w:rsidRPr="005D3C27">
        <w:rPr>
          <w:rFonts w:hint="cs"/>
          <w:rtl/>
        </w:rPr>
        <w:t xml:space="preserve">כבר מלפני </w:t>
      </w:r>
      <w:bookmarkStart w:id="355" w:name="_ETM_Q1_1545994"/>
      <w:bookmarkEnd w:id="355"/>
      <w:r w:rsidRPr="005D3C27">
        <w:rPr>
          <w:rFonts w:hint="cs"/>
          <w:rtl/>
        </w:rPr>
        <w:t>2007 - - -</w:t>
      </w:r>
    </w:p>
    <w:p w:rsidR="007D0C9E" w:rsidRPr="005D3C27" w:rsidRDefault="007D0C9E" w:rsidP="007D0C9E">
      <w:pPr>
        <w:rPr>
          <w:rtl/>
        </w:rPr>
      </w:pPr>
    </w:p>
    <w:p w:rsidR="007D0C9E" w:rsidRPr="005D3C27" w:rsidRDefault="007D0C9E" w:rsidP="007D0C9E">
      <w:pPr>
        <w:pStyle w:val="af6"/>
        <w:keepNext/>
        <w:rPr>
          <w:rtl/>
        </w:rPr>
      </w:pPr>
      <w:bookmarkStart w:id="356" w:name="ET_yor_5299_2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356"/>
    </w:p>
    <w:p w:rsidR="007D0C9E" w:rsidRPr="005D3C27" w:rsidRDefault="007D0C9E" w:rsidP="007D0C9E">
      <w:pPr>
        <w:pStyle w:val="KeepWithNext"/>
        <w:rPr>
          <w:rtl/>
        </w:rPr>
      </w:pPr>
    </w:p>
    <w:p w:rsidR="007D0C9E" w:rsidRPr="005D3C27" w:rsidRDefault="007D0C9E" w:rsidP="00AE4973">
      <w:pPr>
        <w:rPr>
          <w:rtl/>
        </w:rPr>
      </w:pPr>
      <w:r w:rsidRPr="005D3C27">
        <w:rPr>
          <w:rFonts w:hint="cs"/>
          <w:rtl/>
        </w:rPr>
        <w:t>נעשה היסטוריה רטרואקטיבית</w:t>
      </w:r>
      <w:r w:rsidR="00AE4973" w:rsidRPr="005D3C27">
        <w:rPr>
          <w:rFonts w:hint="cs"/>
          <w:rtl/>
        </w:rPr>
        <w:t>, חבר'ה?</w:t>
      </w:r>
      <w:r w:rsidRPr="005D3C27">
        <w:rPr>
          <w:rFonts w:hint="cs"/>
          <w:rtl/>
        </w:rPr>
        <w:t xml:space="preserve"> יש לנו עובדות</w:t>
      </w:r>
      <w:r w:rsidR="00AE4973" w:rsidRPr="005D3C27">
        <w:rPr>
          <w:rFonts w:hint="cs"/>
          <w:rtl/>
        </w:rPr>
        <w:t>, בואו נתמודד איתן,</w:t>
      </w:r>
      <w:r w:rsidRPr="005D3C27">
        <w:rPr>
          <w:rFonts w:hint="cs"/>
          <w:rtl/>
        </w:rPr>
        <w:t xml:space="preserve"> ולא נתחיל </w:t>
      </w:r>
      <w:r w:rsidR="00AE4973" w:rsidRPr="005D3C27">
        <w:rPr>
          <w:rFonts w:hint="cs"/>
          <w:rtl/>
        </w:rPr>
        <w:t xml:space="preserve">עכשיו </w:t>
      </w:r>
      <w:r w:rsidRPr="005D3C27">
        <w:rPr>
          <w:rFonts w:hint="cs"/>
          <w:rtl/>
        </w:rPr>
        <w:t xml:space="preserve">להתבכיין על מה שלא נעשה. </w:t>
      </w:r>
    </w:p>
    <w:p w:rsidR="00AE4973" w:rsidRPr="005D3C27" w:rsidRDefault="00AE4973" w:rsidP="007D0C9E">
      <w:pPr>
        <w:rPr>
          <w:rtl/>
        </w:rPr>
      </w:pPr>
      <w:bookmarkStart w:id="357" w:name="_ETM_Q1_1556155"/>
      <w:bookmarkEnd w:id="357"/>
    </w:p>
    <w:p w:rsidR="00AE4973" w:rsidRPr="005D3C27" w:rsidRDefault="00AE4973" w:rsidP="00AE4973">
      <w:pPr>
        <w:pStyle w:val="af9"/>
        <w:keepNext/>
        <w:rPr>
          <w:rtl/>
        </w:rPr>
      </w:pPr>
      <w:bookmarkStart w:id="358" w:name="ET_guest_אבנר_עורקבי_174"/>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358"/>
    </w:p>
    <w:p w:rsidR="00AE4973" w:rsidRPr="005D3C27" w:rsidRDefault="00AE4973" w:rsidP="00AE4973">
      <w:pPr>
        <w:pStyle w:val="KeepWithNext"/>
        <w:rPr>
          <w:rtl/>
        </w:rPr>
      </w:pPr>
    </w:p>
    <w:p w:rsidR="007D0C9E" w:rsidRPr="005D3C27" w:rsidRDefault="00AE4973" w:rsidP="00AE4973">
      <w:pPr>
        <w:rPr>
          <w:rtl/>
        </w:rPr>
      </w:pPr>
      <w:bookmarkStart w:id="359" w:name="_ETM_Q1_1556671"/>
      <w:bookmarkStart w:id="360" w:name="_ETM_Q1_1556710"/>
      <w:bookmarkEnd w:id="359"/>
      <w:bookmarkEnd w:id="360"/>
      <w:r w:rsidRPr="005D3C27">
        <w:rPr>
          <w:rFonts w:hint="cs"/>
          <w:rtl/>
        </w:rPr>
        <w:t xml:space="preserve">אדוני היושב-ראש, </w:t>
      </w:r>
      <w:bookmarkStart w:id="361" w:name="_ETM_Q1_1557156"/>
      <w:bookmarkEnd w:id="361"/>
      <w:r w:rsidR="007D0C9E" w:rsidRPr="005D3C27">
        <w:rPr>
          <w:rFonts w:hint="cs"/>
          <w:rtl/>
        </w:rPr>
        <w:t>בוועדה האחרונה</w:t>
      </w:r>
      <w:r w:rsidR="006416D5" w:rsidRPr="005D3C27">
        <w:rPr>
          <w:rFonts w:hint="cs"/>
          <w:rtl/>
        </w:rPr>
        <w:t>,</w:t>
      </w:r>
      <w:r w:rsidR="007D0C9E" w:rsidRPr="005D3C27">
        <w:rPr>
          <w:rFonts w:hint="cs"/>
          <w:rtl/>
        </w:rPr>
        <w:t xml:space="preserve"> </w:t>
      </w:r>
      <w:r w:rsidRPr="005D3C27">
        <w:rPr>
          <w:rFonts w:hint="cs"/>
          <w:rtl/>
        </w:rPr>
        <w:t>כש</w:t>
      </w:r>
      <w:r w:rsidR="007D0C9E" w:rsidRPr="005D3C27">
        <w:rPr>
          <w:rFonts w:hint="cs"/>
          <w:rtl/>
        </w:rPr>
        <w:t>הו</w:t>
      </w:r>
      <w:r w:rsidRPr="005D3C27">
        <w:rPr>
          <w:rFonts w:hint="cs"/>
          <w:rtl/>
        </w:rPr>
        <w:t>צ</w:t>
      </w:r>
      <w:r w:rsidR="007D0C9E" w:rsidRPr="005D3C27">
        <w:rPr>
          <w:rFonts w:hint="cs"/>
          <w:rtl/>
        </w:rPr>
        <w:t>גה בקשה לדחייה</w:t>
      </w:r>
      <w:r w:rsidRPr="005D3C27">
        <w:rPr>
          <w:rFonts w:hint="cs"/>
          <w:rtl/>
        </w:rPr>
        <w:t xml:space="preserve">, הם קיבלו דחייה בעל כורחנו, כשאנחנו פה זעקנו "חמס", אבל אחרי </w:t>
      </w:r>
      <w:bookmarkStart w:id="362" w:name="_ETM_Q1_1570454"/>
      <w:bookmarkEnd w:id="362"/>
      <w:r w:rsidRPr="005D3C27">
        <w:rPr>
          <w:rFonts w:hint="cs"/>
          <w:rtl/>
        </w:rPr>
        <w:t xml:space="preserve">הדיון כבר הרים את קולו משרד הפנים ואמר - - </w:t>
      </w:r>
      <w:bookmarkStart w:id="363" w:name="_ETM_Q1_1574584"/>
      <w:bookmarkEnd w:id="363"/>
      <w:r w:rsidRPr="005D3C27">
        <w:rPr>
          <w:rFonts w:hint="cs"/>
          <w:rtl/>
        </w:rPr>
        <w:t>-</w:t>
      </w:r>
    </w:p>
    <w:p w:rsidR="007D0C9E" w:rsidRPr="005D3C27" w:rsidRDefault="007D0C9E" w:rsidP="007D0C9E">
      <w:pPr>
        <w:rPr>
          <w:rtl/>
        </w:rPr>
      </w:pPr>
    </w:p>
    <w:p w:rsidR="007D0C9E" w:rsidRPr="005D3C27" w:rsidRDefault="007D0C9E" w:rsidP="007D0C9E">
      <w:pPr>
        <w:pStyle w:val="af6"/>
        <w:keepNext/>
        <w:rPr>
          <w:rtl/>
        </w:rPr>
      </w:pPr>
      <w:bookmarkStart w:id="364" w:name="ET_yor_5299_27"/>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364"/>
    </w:p>
    <w:p w:rsidR="007D0C9E" w:rsidRPr="005D3C27" w:rsidRDefault="007D0C9E" w:rsidP="007D0C9E">
      <w:pPr>
        <w:pStyle w:val="KeepWithNext"/>
        <w:rPr>
          <w:rtl/>
        </w:rPr>
      </w:pPr>
    </w:p>
    <w:p w:rsidR="00AE4973" w:rsidRPr="005D3C27" w:rsidRDefault="00AE4973" w:rsidP="00AE4973">
      <w:pPr>
        <w:rPr>
          <w:rtl/>
        </w:rPr>
      </w:pPr>
      <w:bookmarkStart w:id="365" w:name="_ETM_Q1_1573882"/>
      <w:bookmarkStart w:id="366" w:name="_ETM_Q1_1573974"/>
      <w:bookmarkEnd w:id="365"/>
      <w:bookmarkEnd w:id="366"/>
      <w:r w:rsidRPr="005D3C27">
        <w:rPr>
          <w:rFonts w:hint="cs"/>
          <w:rtl/>
        </w:rPr>
        <w:t>איזה משרד?</w:t>
      </w:r>
      <w:bookmarkStart w:id="367" w:name="_ETM_Q1_1573449"/>
      <w:bookmarkEnd w:id="367"/>
    </w:p>
    <w:p w:rsidR="00AE4973" w:rsidRPr="005D3C27" w:rsidRDefault="00AE4973" w:rsidP="00AE4973">
      <w:pPr>
        <w:rPr>
          <w:rtl/>
        </w:rPr>
      </w:pPr>
      <w:bookmarkStart w:id="368" w:name="_ETM_Q1_1573509"/>
      <w:bookmarkStart w:id="369" w:name="_ETM_Q1_1574841"/>
      <w:bookmarkEnd w:id="368"/>
      <w:bookmarkEnd w:id="369"/>
    </w:p>
    <w:p w:rsidR="00AE4973" w:rsidRPr="005D3C27" w:rsidRDefault="00AE4973" w:rsidP="00AE4973">
      <w:pPr>
        <w:pStyle w:val="af9"/>
        <w:keepNext/>
        <w:rPr>
          <w:rtl/>
        </w:rPr>
      </w:pPr>
      <w:bookmarkStart w:id="370" w:name="ET_guest_אבנר_עורקבי_175"/>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370"/>
    </w:p>
    <w:p w:rsidR="00AE4973" w:rsidRPr="005D3C27" w:rsidRDefault="00AE4973" w:rsidP="00AE4973">
      <w:pPr>
        <w:pStyle w:val="KeepWithNext"/>
        <w:rPr>
          <w:rtl/>
        </w:rPr>
      </w:pPr>
    </w:p>
    <w:p w:rsidR="00AE4973" w:rsidRPr="005D3C27" w:rsidRDefault="00AE4973" w:rsidP="00AE4973">
      <w:pPr>
        <w:rPr>
          <w:rtl/>
        </w:rPr>
      </w:pPr>
      <w:bookmarkStart w:id="371" w:name="_ETM_Q1_1575404"/>
      <w:bookmarkStart w:id="372" w:name="_ETM_Q1_1575443"/>
      <w:bookmarkEnd w:id="371"/>
      <w:bookmarkEnd w:id="372"/>
      <w:r w:rsidRPr="005D3C27">
        <w:rPr>
          <w:rFonts w:hint="cs"/>
          <w:rtl/>
        </w:rPr>
        <w:t>משרד הפנים.</w:t>
      </w:r>
    </w:p>
    <w:p w:rsidR="00AE4973" w:rsidRPr="005D3C27" w:rsidRDefault="00AE4973" w:rsidP="00AE4973">
      <w:pPr>
        <w:rPr>
          <w:rtl/>
        </w:rPr>
      </w:pPr>
      <w:bookmarkStart w:id="373" w:name="_ETM_Q1_1577401"/>
      <w:bookmarkStart w:id="374" w:name="_ETM_Q1_1577465"/>
      <w:bookmarkEnd w:id="373"/>
      <w:bookmarkEnd w:id="374"/>
    </w:p>
    <w:p w:rsidR="00AE4973" w:rsidRPr="005D3C27" w:rsidRDefault="00AE4973" w:rsidP="00AE4973">
      <w:pPr>
        <w:pStyle w:val="af6"/>
        <w:keepNext/>
        <w:rPr>
          <w:rtl/>
        </w:rPr>
      </w:pPr>
      <w:bookmarkStart w:id="375" w:name="ET_yor_5299_17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375"/>
    </w:p>
    <w:p w:rsidR="00AE4973" w:rsidRPr="005D3C27" w:rsidRDefault="00AE4973" w:rsidP="00AE4973">
      <w:pPr>
        <w:pStyle w:val="KeepWithNext"/>
        <w:rPr>
          <w:rtl/>
        </w:rPr>
      </w:pPr>
    </w:p>
    <w:p w:rsidR="007D0C9E" w:rsidRPr="005D3C27" w:rsidRDefault="007D0C9E" w:rsidP="007D0C9E">
      <w:pPr>
        <w:rPr>
          <w:rtl/>
        </w:rPr>
      </w:pPr>
      <w:bookmarkStart w:id="376" w:name="_ETM_Q1_1578313"/>
      <w:bookmarkEnd w:id="376"/>
      <w:r w:rsidRPr="005D3C27">
        <w:rPr>
          <w:rFonts w:hint="cs"/>
          <w:rtl/>
        </w:rPr>
        <w:t>מ</w:t>
      </w:r>
      <w:r w:rsidR="00AE4973" w:rsidRPr="005D3C27">
        <w:rPr>
          <w:rFonts w:hint="cs"/>
          <w:rtl/>
        </w:rPr>
        <w:t>ה הקשר לפה?</w:t>
      </w:r>
    </w:p>
    <w:p w:rsidR="00AE4973" w:rsidRPr="005D3C27" w:rsidRDefault="00AE4973" w:rsidP="007D0C9E">
      <w:pPr>
        <w:rPr>
          <w:rtl/>
        </w:rPr>
      </w:pPr>
      <w:bookmarkStart w:id="377" w:name="_ETM_Q1_1577177"/>
      <w:bookmarkStart w:id="378" w:name="_ETM_Q1_1577248"/>
      <w:bookmarkStart w:id="379" w:name="_ETM_Q1_1579657"/>
      <w:bookmarkEnd w:id="377"/>
      <w:bookmarkEnd w:id="378"/>
      <w:bookmarkEnd w:id="379"/>
    </w:p>
    <w:p w:rsidR="00AE4973" w:rsidRPr="005D3C27" w:rsidRDefault="00AE4973" w:rsidP="00AE4973">
      <w:pPr>
        <w:pStyle w:val="af9"/>
        <w:keepNext/>
        <w:rPr>
          <w:rtl/>
        </w:rPr>
      </w:pPr>
      <w:bookmarkStart w:id="380" w:name="ET_guest_אבנר_עורקבי_177"/>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380"/>
    </w:p>
    <w:p w:rsidR="00AE4973" w:rsidRPr="005D3C27" w:rsidRDefault="00AE4973" w:rsidP="00AE4973">
      <w:pPr>
        <w:pStyle w:val="KeepWithNext"/>
        <w:rPr>
          <w:rtl/>
        </w:rPr>
      </w:pPr>
    </w:p>
    <w:p w:rsidR="007D0C9E" w:rsidRPr="005D3C27" w:rsidRDefault="00AE4973" w:rsidP="00AE4973">
      <w:pPr>
        <w:rPr>
          <w:rtl/>
        </w:rPr>
      </w:pPr>
      <w:bookmarkStart w:id="381" w:name="_ETM_Q1_1580206"/>
      <w:bookmarkStart w:id="382" w:name="_ETM_Q1_1580254"/>
      <w:bookmarkEnd w:id="381"/>
      <w:bookmarkEnd w:id="382"/>
      <w:r w:rsidRPr="005D3C27">
        <w:rPr>
          <w:rFonts w:hint="cs"/>
          <w:rtl/>
        </w:rPr>
        <w:t xml:space="preserve">הוא ביקש דחייה. הוא גם רוצה לקבל דחייה. עכשיו גם משרד הבריאות. זה </w:t>
      </w:r>
      <w:r w:rsidR="007D0C9E" w:rsidRPr="005D3C27">
        <w:rPr>
          <w:rFonts w:hint="cs"/>
          <w:rtl/>
        </w:rPr>
        <w:t xml:space="preserve">כמו כדור שלג, ואז חוק הנגישות לא </w:t>
      </w:r>
      <w:r w:rsidRPr="005D3C27">
        <w:rPr>
          <w:rFonts w:hint="cs"/>
          <w:rtl/>
        </w:rPr>
        <w:t>שווה</w:t>
      </w:r>
      <w:r w:rsidR="007D0C9E" w:rsidRPr="005D3C27">
        <w:rPr>
          <w:rFonts w:hint="cs"/>
          <w:rtl/>
        </w:rPr>
        <w:t>. זהו, גמרנו</w:t>
      </w:r>
      <w:r w:rsidRPr="005D3C27">
        <w:rPr>
          <w:rFonts w:hint="cs"/>
          <w:rtl/>
        </w:rPr>
        <w:t>.</w:t>
      </w:r>
    </w:p>
    <w:p w:rsidR="007D0C9E" w:rsidRPr="005D3C27" w:rsidRDefault="007D0C9E" w:rsidP="007D0C9E">
      <w:pPr>
        <w:rPr>
          <w:rtl/>
        </w:rPr>
      </w:pPr>
    </w:p>
    <w:p w:rsidR="007D0C9E" w:rsidRPr="005D3C27" w:rsidRDefault="007D0C9E" w:rsidP="007D0C9E">
      <w:pPr>
        <w:pStyle w:val="af6"/>
        <w:keepNext/>
        <w:rPr>
          <w:rtl/>
        </w:rPr>
      </w:pPr>
      <w:bookmarkStart w:id="383" w:name="ET_yor_5299_28"/>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383"/>
    </w:p>
    <w:p w:rsidR="007D0C9E" w:rsidRPr="005D3C27" w:rsidRDefault="007D0C9E" w:rsidP="007D0C9E">
      <w:pPr>
        <w:pStyle w:val="KeepWithNext"/>
        <w:rPr>
          <w:rtl/>
        </w:rPr>
      </w:pPr>
    </w:p>
    <w:p w:rsidR="007D0C9E" w:rsidRPr="005D3C27" w:rsidRDefault="007D0C9E" w:rsidP="007D0C9E">
      <w:pPr>
        <w:rPr>
          <w:rtl/>
        </w:rPr>
      </w:pPr>
      <w:r w:rsidRPr="005D3C27">
        <w:rPr>
          <w:rFonts w:hint="cs"/>
          <w:rtl/>
        </w:rPr>
        <w:t>תודה. אני רוצה</w:t>
      </w:r>
      <w:r w:rsidR="00A049EB" w:rsidRPr="005D3C27">
        <w:rPr>
          <w:rFonts w:hint="cs"/>
          <w:rtl/>
        </w:rPr>
        <w:t xml:space="preserve"> - - -</w:t>
      </w:r>
    </w:p>
    <w:p w:rsidR="00A049EB" w:rsidRPr="005D3C27" w:rsidRDefault="00A049EB" w:rsidP="007D0C9E">
      <w:pPr>
        <w:rPr>
          <w:rtl/>
        </w:rPr>
      </w:pPr>
      <w:bookmarkStart w:id="384" w:name="_ETM_Q1_1595139"/>
      <w:bookmarkStart w:id="385" w:name="_ETM_Q1_1595196"/>
      <w:bookmarkStart w:id="386" w:name="_ETM_Q1_1597412"/>
      <w:bookmarkEnd w:id="384"/>
      <w:bookmarkEnd w:id="385"/>
      <w:bookmarkEnd w:id="386"/>
    </w:p>
    <w:p w:rsidR="00A049EB" w:rsidRPr="005D3C27" w:rsidRDefault="00A049EB" w:rsidP="00A049EB">
      <w:pPr>
        <w:pStyle w:val="af9"/>
        <w:keepNext/>
        <w:rPr>
          <w:rtl/>
        </w:rPr>
      </w:pPr>
      <w:bookmarkStart w:id="387" w:name="ET_guest_אבנר_עורקבי_178"/>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387"/>
    </w:p>
    <w:p w:rsidR="00A049EB" w:rsidRPr="005D3C27" w:rsidRDefault="00A049EB" w:rsidP="00A049EB">
      <w:pPr>
        <w:pStyle w:val="KeepWithNext"/>
        <w:rPr>
          <w:rtl/>
        </w:rPr>
      </w:pPr>
    </w:p>
    <w:p w:rsidR="00A049EB" w:rsidRPr="005D3C27" w:rsidRDefault="00A049EB" w:rsidP="00A049EB">
      <w:pPr>
        <w:rPr>
          <w:rtl/>
        </w:rPr>
      </w:pPr>
      <w:bookmarkStart w:id="388" w:name="_ETM_Q1_1597947"/>
      <w:bookmarkStart w:id="389" w:name="_ETM_Q1_1597982"/>
      <w:bookmarkEnd w:id="388"/>
      <w:bookmarkEnd w:id="389"/>
      <w:r w:rsidRPr="005D3C27">
        <w:rPr>
          <w:rFonts w:hint="cs"/>
          <w:rtl/>
        </w:rPr>
        <w:t>מרגיז.</w:t>
      </w:r>
      <w:r w:rsidRPr="005D3C27">
        <w:rPr>
          <w:rtl/>
        </w:rPr>
        <w:t xml:space="preserve">  </w:t>
      </w:r>
    </w:p>
    <w:p w:rsidR="00A049EB" w:rsidRPr="005D3C27" w:rsidRDefault="00A049EB" w:rsidP="007D0C9E">
      <w:pPr>
        <w:rPr>
          <w:rtl/>
        </w:rPr>
      </w:pPr>
      <w:bookmarkStart w:id="390" w:name="_ETM_Q1_1596355"/>
      <w:bookmarkStart w:id="391" w:name="_ETM_Q1_1596442"/>
      <w:bookmarkEnd w:id="390"/>
      <w:bookmarkEnd w:id="391"/>
    </w:p>
    <w:p w:rsidR="007D0C9E" w:rsidRPr="005D3C27" w:rsidRDefault="007D0C9E" w:rsidP="007D0C9E">
      <w:pPr>
        <w:pStyle w:val="af6"/>
        <w:keepNext/>
        <w:rPr>
          <w:rtl/>
        </w:rPr>
      </w:pPr>
      <w:bookmarkStart w:id="392" w:name="ET_yor_5299_2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392"/>
    </w:p>
    <w:p w:rsidR="007D0C9E" w:rsidRPr="005D3C27" w:rsidRDefault="007D0C9E" w:rsidP="007D0C9E">
      <w:pPr>
        <w:pStyle w:val="KeepWithNext"/>
        <w:rPr>
          <w:rtl/>
        </w:rPr>
      </w:pPr>
    </w:p>
    <w:p w:rsidR="007D0C9E" w:rsidRPr="005D3C27" w:rsidRDefault="007D0C9E" w:rsidP="006416D5">
      <w:pPr>
        <w:rPr>
          <w:rtl/>
        </w:rPr>
      </w:pPr>
      <w:r w:rsidRPr="005D3C27">
        <w:rPr>
          <w:rFonts w:hint="cs"/>
          <w:rtl/>
        </w:rPr>
        <w:t>חבר'ה, מספיק. אתם יודעים כמה אני מזד</w:t>
      </w:r>
      <w:r w:rsidR="00A049EB" w:rsidRPr="005D3C27">
        <w:rPr>
          <w:rFonts w:hint="cs"/>
          <w:rtl/>
        </w:rPr>
        <w:t xml:space="preserve">הה אתכם, אוהב אתכם ומחובר אליכם </w:t>
      </w:r>
      <w:r w:rsidR="00A049EB" w:rsidRPr="005D3C27">
        <w:rPr>
          <w:rtl/>
        </w:rPr>
        <w:t>–</w:t>
      </w:r>
      <w:r w:rsidR="00A049EB" w:rsidRPr="005D3C27">
        <w:rPr>
          <w:rFonts w:hint="cs"/>
          <w:rtl/>
        </w:rPr>
        <w:t xml:space="preserve"> </w:t>
      </w:r>
      <w:bookmarkStart w:id="393" w:name="_ETM_Q1_1612014"/>
      <w:bookmarkEnd w:id="393"/>
      <w:r w:rsidR="00A049EB" w:rsidRPr="005D3C27">
        <w:rPr>
          <w:rFonts w:hint="cs"/>
          <w:rtl/>
        </w:rPr>
        <w:t xml:space="preserve">מותר לי להגיד את זה </w:t>
      </w:r>
      <w:r w:rsidR="00A049EB" w:rsidRPr="005D3C27">
        <w:rPr>
          <w:rtl/>
        </w:rPr>
        <w:t>–</w:t>
      </w:r>
      <w:r w:rsidR="00A049EB" w:rsidRPr="005D3C27">
        <w:rPr>
          <w:rFonts w:hint="cs"/>
          <w:rtl/>
        </w:rPr>
        <w:t xml:space="preserve"> על בסיס אישי.</w:t>
      </w:r>
      <w:r w:rsidRPr="005D3C27">
        <w:rPr>
          <w:rFonts w:hint="cs"/>
          <w:rtl/>
        </w:rPr>
        <w:t xml:space="preserve"> כשקיבלנו את כל התקנות הקשורות לצו זה או אחר, של משרד זה או אחר, ראינו פשלה</w:t>
      </w:r>
      <w:r w:rsidR="006416D5" w:rsidRPr="005D3C27">
        <w:rPr>
          <w:rFonts w:hint="cs"/>
          <w:rtl/>
        </w:rPr>
        <w:t>.</w:t>
      </w:r>
      <w:r w:rsidRPr="005D3C27">
        <w:rPr>
          <w:rFonts w:hint="cs"/>
          <w:rtl/>
        </w:rPr>
        <w:t xml:space="preserve"> פשלה לאומית, אני לא מתבייש להגיד, לא רק מקומית, לא רק נקודתית</w:t>
      </w:r>
      <w:r w:rsidR="00A049EB" w:rsidRPr="005D3C27">
        <w:rPr>
          <w:rFonts w:hint="cs"/>
          <w:rtl/>
        </w:rPr>
        <w:t>.</w:t>
      </w:r>
      <w:r w:rsidRPr="005D3C27">
        <w:rPr>
          <w:rFonts w:hint="cs"/>
          <w:rtl/>
        </w:rPr>
        <w:t xml:space="preserve"> ודאי לא מספיק עם רגישות </w:t>
      </w:r>
      <w:r w:rsidR="00A049EB" w:rsidRPr="005D3C27">
        <w:rPr>
          <w:rFonts w:hint="cs"/>
          <w:rtl/>
        </w:rPr>
        <w:t>ל</w:t>
      </w:r>
      <w:r w:rsidRPr="005D3C27">
        <w:rPr>
          <w:rFonts w:hint="cs"/>
          <w:rtl/>
        </w:rPr>
        <w:t>אוכלוסיות מסוימות כמו העיוורים</w:t>
      </w:r>
      <w:r w:rsidR="00A049EB" w:rsidRPr="005D3C27">
        <w:rPr>
          <w:rFonts w:hint="cs"/>
          <w:rtl/>
        </w:rPr>
        <w:t>.</w:t>
      </w:r>
      <w:r w:rsidRPr="005D3C27">
        <w:rPr>
          <w:rFonts w:hint="cs"/>
          <w:rtl/>
        </w:rPr>
        <w:t xml:space="preserve"> יכולתי לעשות כמו כולם</w:t>
      </w:r>
      <w:r w:rsidR="00A049EB" w:rsidRPr="005D3C27">
        <w:rPr>
          <w:rFonts w:hint="cs"/>
          <w:rtl/>
        </w:rPr>
        <w:t>:</w:t>
      </w:r>
      <w:r w:rsidRPr="005D3C27">
        <w:rPr>
          <w:rFonts w:hint="cs"/>
          <w:rtl/>
        </w:rPr>
        <w:t xml:space="preserve"> אין דיון </w:t>
      </w:r>
      <w:r w:rsidR="00A049EB" w:rsidRPr="005D3C27">
        <w:rPr>
          <w:rFonts w:hint="cs"/>
          <w:rtl/>
        </w:rPr>
        <w:t>ו</w:t>
      </w:r>
      <w:r w:rsidRPr="005D3C27">
        <w:rPr>
          <w:rFonts w:hint="cs"/>
          <w:rtl/>
        </w:rPr>
        <w:t xml:space="preserve">שילכו ל"עבריינות" של עובדי מדינה. זאת לא המטרה. המטרה </w:t>
      </w:r>
      <w:r w:rsidR="00A049EB" w:rsidRPr="005D3C27">
        <w:rPr>
          <w:rFonts w:hint="cs"/>
          <w:rtl/>
        </w:rPr>
        <w:t xml:space="preserve">היא </w:t>
      </w:r>
      <w:bookmarkStart w:id="394" w:name="_ETM_Q1_1656121"/>
      <w:bookmarkEnd w:id="394"/>
      <w:r w:rsidR="00A049EB" w:rsidRPr="005D3C27">
        <w:rPr>
          <w:rFonts w:hint="cs"/>
          <w:rtl/>
        </w:rPr>
        <w:t xml:space="preserve">למרות זאת </w:t>
      </w:r>
      <w:r w:rsidRPr="005D3C27">
        <w:rPr>
          <w:rFonts w:hint="cs"/>
          <w:rtl/>
        </w:rPr>
        <w:t>להתמודד עם האתגר, אין לנו ברירה.</w:t>
      </w:r>
    </w:p>
    <w:p w:rsidR="007D0C9E" w:rsidRPr="005D3C27" w:rsidRDefault="007D0C9E" w:rsidP="007D0C9E">
      <w:pPr>
        <w:rPr>
          <w:rtl/>
        </w:rPr>
      </w:pPr>
    </w:p>
    <w:p w:rsidR="002E177D" w:rsidRPr="005D3C27" w:rsidRDefault="00A049EB" w:rsidP="006416D5">
      <w:pPr>
        <w:rPr>
          <w:rtl/>
        </w:rPr>
      </w:pPr>
      <w:r w:rsidRPr="005D3C27">
        <w:rPr>
          <w:rFonts w:hint="cs"/>
          <w:rtl/>
        </w:rPr>
        <w:t xml:space="preserve">לפחות </w:t>
      </w:r>
      <w:r w:rsidR="007D0C9E" w:rsidRPr="005D3C27">
        <w:rPr>
          <w:rFonts w:hint="cs"/>
          <w:rtl/>
        </w:rPr>
        <w:t>אין בניין חדש</w:t>
      </w:r>
      <w:r w:rsidRPr="005D3C27">
        <w:rPr>
          <w:rFonts w:hint="cs"/>
          <w:rtl/>
        </w:rPr>
        <w:t xml:space="preserve"> שהוא</w:t>
      </w:r>
      <w:r w:rsidR="007D0C9E" w:rsidRPr="005D3C27">
        <w:rPr>
          <w:rFonts w:hint="cs"/>
          <w:rtl/>
        </w:rPr>
        <w:t xml:space="preserve"> ללא נגישות רצויה. עכשיו כל בניין חדש, יש לו נגישות</w:t>
      </w:r>
      <w:r w:rsidR="002E177D" w:rsidRPr="005D3C27">
        <w:rPr>
          <w:rFonts w:hint="cs"/>
          <w:rtl/>
        </w:rPr>
        <w:t>.</w:t>
      </w:r>
      <w:r w:rsidR="007D0C9E" w:rsidRPr="005D3C27">
        <w:rPr>
          <w:rFonts w:hint="cs"/>
          <w:rtl/>
        </w:rPr>
        <w:t xml:space="preserve"> וזה לא תירוץ בעיניי </w:t>
      </w:r>
      <w:r w:rsidR="002E177D" w:rsidRPr="005D3C27">
        <w:rPr>
          <w:rFonts w:hint="cs"/>
          <w:rtl/>
        </w:rPr>
        <w:t>ש</w:t>
      </w:r>
      <w:r w:rsidR="007D0C9E" w:rsidRPr="005D3C27">
        <w:rPr>
          <w:rFonts w:hint="cs"/>
          <w:rtl/>
        </w:rPr>
        <w:t>העלות היא אדירה. היא אדירה וחייבים לעשות לכל פינה בארץ, ודאי ציבורית. צריך להתמודד</w:t>
      </w:r>
      <w:r w:rsidR="002E177D" w:rsidRPr="005D3C27">
        <w:rPr>
          <w:rFonts w:hint="cs"/>
          <w:rtl/>
        </w:rPr>
        <w:t xml:space="preserve"> </w:t>
      </w:r>
      <w:r w:rsidR="007D0C9E" w:rsidRPr="005D3C27">
        <w:rPr>
          <w:rFonts w:hint="cs"/>
          <w:rtl/>
        </w:rPr>
        <w:t xml:space="preserve">ולעשות </w:t>
      </w:r>
      <w:r w:rsidR="002E177D" w:rsidRPr="005D3C27">
        <w:rPr>
          <w:rFonts w:hint="cs"/>
          <w:rtl/>
        </w:rPr>
        <w:t xml:space="preserve">את זה </w:t>
      </w:r>
      <w:r w:rsidR="007D0C9E" w:rsidRPr="005D3C27">
        <w:rPr>
          <w:rFonts w:hint="cs"/>
          <w:rtl/>
        </w:rPr>
        <w:t>לכל פינה</w:t>
      </w:r>
      <w:r w:rsidR="002E177D" w:rsidRPr="005D3C27">
        <w:rPr>
          <w:rFonts w:hint="cs"/>
          <w:rtl/>
        </w:rPr>
        <w:t>,</w:t>
      </w:r>
      <w:r w:rsidR="007D0C9E" w:rsidRPr="005D3C27">
        <w:rPr>
          <w:rFonts w:hint="cs"/>
          <w:rtl/>
        </w:rPr>
        <w:t xml:space="preserve"> כדי שכל אחד </w:t>
      </w:r>
      <w:proofErr w:type="spellStart"/>
      <w:r w:rsidR="007D0C9E" w:rsidRPr="005D3C27">
        <w:rPr>
          <w:rFonts w:hint="cs"/>
          <w:rtl/>
        </w:rPr>
        <w:t>מאיתנו</w:t>
      </w:r>
      <w:proofErr w:type="spellEnd"/>
      <w:r w:rsidR="007D0C9E" w:rsidRPr="005D3C27">
        <w:rPr>
          <w:rFonts w:hint="cs"/>
          <w:rtl/>
        </w:rPr>
        <w:t xml:space="preserve"> יגי</w:t>
      </w:r>
      <w:r w:rsidR="002E177D" w:rsidRPr="005D3C27">
        <w:rPr>
          <w:rFonts w:hint="cs"/>
          <w:rtl/>
        </w:rPr>
        <w:t>ע</w:t>
      </w:r>
      <w:r w:rsidR="007D0C9E" w:rsidRPr="005D3C27">
        <w:rPr>
          <w:rFonts w:hint="cs"/>
          <w:rtl/>
        </w:rPr>
        <w:t xml:space="preserve"> לאן שהוא רוצה בתנאים סופר אנושיים</w:t>
      </w:r>
      <w:r w:rsidR="002E177D" w:rsidRPr="005D3C27">
        <w:rPr>
          <w:rFonts w:hint="cs"/>
          <w:rtl/>
        </w:rPr>
        <w:t>,</w:t>
      </w:r>
      <w:r w:rsidR="007D0C9E" w:rsidRPr="005D3C27">
        <w:rPr>
          <w:rFonts w:hint="cs"/>
          <w:rtl/>
        </w:rPr>
        <w:t xml:space="preserve"> עם יות</w:t>
      </w:r>
      <w:r w:rsidR="002E177D" w:rsidRPr="005D3C27">
        <w:rPr>
          <w:rFonts w:hint="cs"/>
          <w:rtl/>
        </w:rPr>
        <w:t xml:space="preserve">ר רגישות לאוכלוסיות המיוחדות, </w:t>
      </w:r>
      <w:bookmarkStart w:id="395" w:name="_ETM_Q1_1705504"/>
      <w:bookmarkStart w:id="396" w:name="_ETM_Q1_1705567"/>
      <w:bookmarkStart w:id="397" w:name="_ETM_Q1_1705712"/>
      <w:bookmarkStart w:id="398" w:name="_ETM_Q1_1705755"/>
      <w:bookmarkEnd w:id="395"/>
      <w:bookmarkEnd w:id="396"/>
      <w:bookmarkEnd w:id="397"/>
      <w:bookmarkEnd w:id="398"/>
      <w:r w:rsidR="007D0C9E" w:rsidRPr="005D3C27">
        <w:rPr>
          <w:rFonts w:hint="cs"/>
          <w:rtl/>
        </w:rPr>
        <w:t xml:space="preserve">היות </w:t>
      </w:r>
      <w:r w:rsidR="002E177D" w:rsidRPr="005D3C27">
        <w:rPr>
          <w:rFonts w:hint="cs"/>
          <w:rtl/>
        </w:rPr>
        <w:t>ש</w:t>
      </w:r>
      <w:r w:rsidR="007D0C9E" w:rsidRPr="005D3C27">
        <w:rPr>
          <w:rFonts w:hint="cs"/>
          <w:rtl/>
        </w:rPr>
        <w:t>מי שכביכול נורמלי יכול להגיע בלאו הכי. אנחנו במצב שיש פשלה לאומית, יש חוסר טיפול לאומי</w:t>
      </w:r>
      <w:r w:rsidR="002E177D" w:rsidRPr="005D3C27">
        <w:rPr>
          <w:rFonts w:hint="cs"/>
          <w:rtl/>
        </w:rPr>
        <w:t>,</w:t>
      </w:r>
      <w:r w:rsidR="007D0C9E" w:rsidRPr="005D3C27">
        <w:rPr>
          <w:rFonts w:hint="cs"/>
          <w:rtl/>
        </w:rPr>
        <w:t xml:space="preserve"> </w:t>
      </w:r>
      <w:r w:rsidR="00245F0A" w:rsidRPr="005D3C27">
        <w:rPr>
          <w:rFonts w:hint="cs"/>
          <w:rtl/>
        </w:rPr>
        <w:t xml:space="preserve">ורק בדיונים כאלה מדרבנים את כל המערכות, </w:t>
      </w:r>
      <w:r w:rsidR="002E177D" w:rsidRPr="005D3C27">
        <w:rPr>
          <w:rFonts w:hint="cs"/>
          <w:rtl/>
        </w:rPr>
        <w:t>ו</w:t>
      </w:r>
      <w:r w:rsidR="00245F0A" w:rsidRPr="005D3C27">
        <w:rPr>
          <w:rFonts w:hint="cs"/>
          <w:rtl/>
        </w:rPr>
        <w:t xml:space="preserve">אפשר לדרבן אותן לכיוון </w:t>
      </w:r>
      <w:r w:rsidR="002E177D" w:rsidRPr="005D3C27">
        <w:rPr>
          <w:rFonts w:hint="cs"/>
          <w:rtl/>
        </w:rPr>
        <w:t>עשיית יתר</w:t>
      </w:r>
      <w:r w:rsidR="00245F0A" w:rsidRPr="005D3C27">
        <w:rPr>
          <w:rFonts w:hint="cs"/>
          <w:rtl/>
        </w:rPr>
        <w:t>. זה מה שעשינו, ונתנו ולחצנו, ואם אתם חושבים</w:t>
      </w:r>
      <w:r w:rsidR="002E177D" w:rsidRPr="005D3C27">
        <w:rPr>
          <w:rFonts w:hint="cs"/>
          <w:rtl/>
        </w:rPr>
        <w:t xml:space="preserve"> </w:t>
      </w:r>
      <w:bookmarkStart w:id="399" w:name="_ETM_Q1_1737886"/>
      <w:bookmarkEnd w:id="399"/>
      <w:r w:rsidR="00245F0A" w:rsidRPr="005D3C27">
        <w:rPr>
          <w:rFonts w:hint="cs"/>
          <w:rtl/>
        </w:rPr>
        <w:t>שהתוצאה של היום הייתה מגיעה ללא לחץ של הוועדה, אתם טועים</w:t>
      </w:r>
      <w:r w:rsidR="006416D5" w:rsidRPr="005D3C27">
        <w:rPr>
          <w:rFonts w:hint="cs"/>
          <w:rtl/>
        </w:rPr>
        <w:t>;</w:t>
      </w:r>
      <w:r w:rsidR="00245F0A" w:rsidRPr="005D3C27">
        <w:rPr>
          <w:rFonts w:hint="cs"/>
          <w:rtl/>
        </w:rPr>
        <w:t xml:space="preserve"> ללא לחץ שלכם</w:t>
      </w:r>
      <w:r w:rsidR="002E177D" w:rsidRPr="005D3C27">
        <w:rPr>
          <w:rFonts w:hint="cs"/>
          <w:rtl/>
        </w:rPr>
        <w:t>, אתם טועים.</w:t>
      </w:r>
      <w:r w:rsidR="00245F0A" w:rsidRPr="005D3C27">
        <w:rPr>
          <w:rFonts w:hint="cs"/>
          <w:rtl/>
        </w:rPr>
        <w:t xml:space="preserve"> להגיד לכם שזה מספיק</w:t>
      </w:r>
      <w:r w:rsidR="002E177D" w:rsidRPr="005D3C27">
        <w:rPr>
          <w:rFonts w:hint="cs"/>
          <w:rtl/>
        </w:rPr>
        <w:t>?</w:t>
      </w:r>
      <w:r w:rsidR="00245F0A" w:rsidRPr="005D3C27">
        <w:rPr>
          <w:rFonts w:hint="cs"/>
          <w:rtl/>
        </w:rPr>
        <w:t xml:space="preserve"> זה לא מספיק גם </w:t>
      </w:r>
      <w:r w:rsidR="002E177D" w:rsidRPr="005D3C27">
        <w:rPr>
          <w:rFonts w:hint="cs"/>
          <w:rtl/>
        </w:rPr>
        <w:t xml:space="preserve">לשלוש </w:t>
      </w:r>
      <w:r w:rsidR="00245F0A" w:rsidRPr="005D3C27">
        <w:rPr>
          <w:rFonts w:hint="cs"/>
          <w:rtl/>
        </w:rPr>
        <w:t>שנים אחורה. מי</w:t>
      </w:r>
      <w:r w:rsidR="002E177D" w:rsidRPr="005D3C27">
        <w:rPr>
          <w:rFonts w:hint="cs"/>
          <w:rtl/>
        </w:rPr>
        <w:t xml:space="preserve"> </w:t>
      </w:r>
      <w:r w:rsidR="00245F0A" w:rsidRPr="005D3C27">
        <w:rPr>
          <w:rFonts w:hint="cs"/>
          <w:rtl/>
        </w:rPr>
        <w:t>ש</w:t>
      </w:r>
      <w:r w:rsidR="002E177D" w:rsidRPr="005D3C27">
        <w:rPr>
          <w:rFonts w:hint="cs"/>
          <w:rtl/>
        </w:rPr>
        <w:t>יבוא ש</w:t>
      </w:r>
      <w:r w:rsidR="00245F0A" w:rsidRPr="005D3C27">
        <w:rPr>
          <w:rFonts w:hint="cs"/>
          <w:rtl/>
        </w:rPr>
        <w:t>ידאג להלחיץ את המערכת כדי שתעמוד באתגר המוסרי הבסיסי ביותר שלנו</w:t>
      </w:r>
      <w:r w:rsidR="002E177D" w:rsidRPr="005D3C27">
        <w:rPr>
          <w:rFonts w:hint="cs"/>
          <w:rtl/>
        </w:rPr>
        <w:t>,</w:t>
      </w:r>
      <w:r w:rsidR="00245F0A" w:rsidRPr="005D3C27">
        <w:rPr>
          <w:rFonts w:hint="cs"/>
          <w:rtl/>
        </w:rPr>
        <w:t xml:space="preserve"> להעמיד </w:t>
      </w:r>
      <w:r w:rsidR="002E177D" w:rsidRPr="005D3C27">
        <w:rPr>
          <w:rFonts w:hint="cs"/>
          <w:rtl/>
        </w:rPr>
        <w:t xml:space="preserve">לשירות </w:t>
      </w:r>
      <w:r w:rsidR="00245F0A" w:rsidRPr="005D3C27">
        <w:rPr>
          <w:rFonts w:hint="cs"/>
          <w:rtl/>
        </w:rPr>
        <w:t>כל אזרחי המדינה את השירותים בכל תחום</w:t>
      </w:r>
      <w:r w:rsidR="002E177D" w:rsidRPr="005D3C27">
        <w:rPr>
          <w:rFonts w:hint="cs"/>
          <w:rtl/>
        </w:rPr>
        <w:t xml:space="preserve"> </w:t>
      </w:r>
      <w:r w:rsidR="00245F0A" w:rsidRPr="005D3C27">
        <w:rPr>
          <w:rFonts w:hint="cs"/>
          <w:rtl/>
        </w:rPr>
        <w:t xml:space="preserve">שהוא. </w:t>
      </w:r>
    </w:p>
    <w:p w:rsidR="002E177D" w:rsidRPr="005D3C27" w:rsidRDefault="002E177D" w:rsidP="002E177D">
      <w:pPr>
        <w:rPr>
          <w:rtl/>
        </w:rPr>
      </w:pPr>
    </w:p>
    <w:p w:rsidR="00245F0A" w:rsidRPr="005D3C27" w:rsidRDefault="00245F0A" w:rsidP="002E177D">
      <w:pPr>
        <w:rPr>
          <w:rtl/>
        </w:rPr>
      </w:pPr>
      <w:bookmarkStart w:id="400" w:name="_ETM_Q1_1781367"/>
      <w:bookmarkStart w:id="401" w:name="_ETM_Q1_1781437"/>
      <w:bookmarkEnd w:id="400"/>
      <w:bookmarkEnd w:id="401"/>
      <w:r w:rsidRPr="005D3C27">
        <w:rPr>
          <w:rFonts w:hint="cs"/>
          <w:rtl/>
        </w:rPr>
        <w:lastRenderedPageBreak/>
        <w:t>אני מבקש מכ</w:t>
      </w:r>
      <w:r w:rsidR="002E177D" w:rsidRPr="005D3C27">
        <w:rPr>
          <w:rFonts w:hint="cs"/>
          <w:rtl/>
        </w:rPr>
        <w:t>ם</w:t>
      </w:r>
      <w:r w:rsidRPr="005D3C27">
        <w:rPr>
          <w:rFonts w:hint="cs"/>
          <w:rtl/>
        </w:rPr>
        <w:t xml:space="preserve"> להמשיך לקיים התייעצויות, מ</w:t>
      </w:r>
      <w:r w:rsidR="002E177D" w:rsidRPr="005D3C27">
        <w:rPr>
          <w:rFonts w:hint="cs"/>
          <w:rtl/>
        </w:rPr>
        <w:t>ש</w:t>
      </w:r>
      <w:r w:rsidRPr="005D3C27">
        <w:rPr>
          <w:rFonts w:hint="cs"/>
          <w:rtl/>
        </w:rPr>
        <w:t>רד הבריאות</w:t>
      </w:r>
      <w:r w:rsidR="002E177D" w:rsidRPr="005D3C27">
        <w:rPr>
          <w:rFonts w:hint="cs"/>
          <w:rtl/>
        </w:rPr>
        <w:t xml:space="preserve">, אני מבקש </w:t>
      </w:r>
      <w:bookmarkStart w:id="402" w:name="_ETM_Q1_1785256"/>
      <w:bookmarkEnd w:id="402"/>
      <w:r w:rsidR="002E177D" w:rsidRPr="005D3C27">
        <w:rPr>
          <w:rFonts w:hint="cs"/>
          <w:rtl/>
        </w:rPr>
        <w:t>שתיקחו את הרשימה - - -</w:t>
      </w:r>
    </w:p>
    <w:p w:rsidR="002E177D" w:rsidRPr="005D3C27" w:rsidRDefault="002E177D" w:rsidP="002E177D">
      <w:pPr>
        <w:rPr>
          <w:rtl/>
        </w:rPr>
      </w:pPr>
      <w:bookmarkStart w:id="403" w:name="_ETM_Q1_1781389"/>
      <w:bookmarkStart w:id="404" w:name="_ETM_Q1_1781473"/>
      <w:bookmarkStart w:id="405" w:name="_ETM_Q1_1782909"/>
      <w:bookmarkEnd w:id="403"/>
      <w:bookmarkEnd w:id="404"/>
      <w:bookmarkEnd w:id="405"/>
    </w:p>
    <w:p w:rsidR="002E177D" w:rsidRPr="005D3C27" w:rsidRDefault="002E177D" w:rsidP="002E177D">
      <w:pPr>
        <w:pStyle w:val="af9"/>
        <w:keepNext/>
        <w:rPr>
          <w:rtl/>
        </w:rPr>
      </w:pPr>
      <w:bookmarkStart w:id="406" w:name="ET_guest_אבנר_עורקבי_179"/>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406"/>
    </w:p>
    <w:p w:rsidR="002E177D" w:rsidRPr="005D3C27" w:rsidRDefault="002E177D" w:rsidP="002E177D">
      <w:pPr>
        <w:pStyle w:val="KeepWithNext"/>
        <w:rPr>
          <w:rtl/>
        </w:rPr>
      </w:pPr>
    </w:p>
    <w:p w:rsidR="00245F0A" w:rsidRPr="005D3C27" w:rsidRDefault="00245F0A" w:rsidP="007D0C9E">
      <w:pPr>
        <w:rPr>
          <w:rtl/>
        </w:rPr>
      </w:pPr>
      <w:bookmarkStart w:id="407" w:name="_ETM_Q1_1783568"/>
      <w:bookmarkStart w:id="408" w:name="_ETM_Q1_1783611"/>
      <w:bookmarkEnd w:id="407"/>
      <w:bookmarkEnd w:id="408"/>
      <w:r w:rsidRPr="005D3C27">
        <w:rPr>
          <w:rFonts w:hint="cs"/>
          <w:rtl/>
        </w:rPr>
        <w:t>הנה, אנחנו פה.</w:t>
      </w:r>
    </w:p>
    <w:p w:rsidR="00245F0A" w:rsidRPr="005D3C27" w:rsidRDefault="00245F0A" w:rsidP="007D0C9E">
      <w:pPr>
        <w:rPr>
          <w:rtl/>
        </w:rPr>
      </w:pPr>
    </w:p>
    <w:p w:rsidR="002E177D" w:rsidRPr="005D3C27" w:rsidRDefault="002E177D" w:rsidP="002E177D">
      <w:pPr>
        <w:pStyle w:val="af6"/>
        <w:keepNext/>
        <w:rPr>
          <w:rtl/>
        </w:rPr>
      </w:pPr>
      <w:bookmarkStart w:id="409" w:name="ET_yor_5299_180"/>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409"/>
    </w:p>
    <w:p w:rsidR="002E177D" w:rsidRPr="005D3C27" w:rsidRDefault="002E177D" w:rsidP="002E177D">
      <w:pPr>
        <w:pStyle w:val="KeepWithNext"/>
        <w:rPr>
          <w:rtl/>
        </w:rPr>
      </w:pPr>
    </w:p>
    <w:p w:rsidR="002E177D" w:rsidRPr="005D3C27" w:rsidRDefault="002E177D" w:rsidP="002E177D">
      <w:pPr>
        <w:rPr>
          <w:rtl/>
        </w:rPr>
      </w:pPr>
      <w:r w:rsidRPr="005D3C27">
        <w:rPr>
          <w:rFonts w:hint="cs"/>
          <w:rtl/>
        </w:rPr>
        <w:t>אבנר, תן לי. אני לא רואה אותך?</w:t>
      </w:r>
      <w:bookmarkStart w:id="410" w:name="_ETM_Q1_1789951"/>
      <w:bookmarkEnd w:id="410"/>
    </w:p>
    <w:p w:rsidR="002E177D" w:rsidRPr="005D3C27" w:rsidRDefault="002E177D" w:rsidP="002E177D">
      <w:pPr>
        <w:rPr>
          <w:rtl/>
        </w:rPr>
      </w:pPr>
      <w:bookmarkStart w:id="411" w:name="_ETM_Q1_1787087"/>
      <w:bookmarkStart w:id="412" w:name="_ETM_Q1_1787171"/>
      <w:bookmarkEnd w:id="411"/>
      <w:bookmarkEnd w:id="412"/>
      <w:r w:rsidRPr="005D3C27">
        <w:rPr>
          <w:rtl/>
        </w:rPr>
        <w:t xml:space="preserve">  </w:t>
      </w:r>
    </w:p>
    <w:p w:rsidR="00245F0A" w:rsidRPr="005D3C27" w:rsidRDefault="00245F0A" w:rsidP="00245F0A">
      <w:pPr>
        <w:pStyle w:val="af9"/>
        <w:keepNext/>
        <w:rPr>
          <w:rtl/>
        </w:rPr>
      </w:pPr>
      <w:bookmarkStart w:id="413" w:name="ET_guest_637877_30"/>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413"/>
    </w:p>
    <w:p w:rsidR="00245F0A" w:rsidRPr="005D3C27" w:rsidRDefault="00245F0A" w:rsidP="00245F0A">
      <w:pPr>
        <w:pStyle w:val="KeepWithNext"/>
        <w:rPr>
          <w:rtl/>
        </w:rPr>
      </w:pPr>
    </w:p>
    <w:p w:rsidR="00245F0A" w:rsidRPr="005D3C27" w:rsidRDefault="00245F0A" w:rsidP="00245F0A">
      <w:pPr>
        <w:rPr>
          <w:rtl/>
        </w:rPr>
      </w:pPr>
      <w:r w:rsidRPr="005D3C27">
        <w:rPr>
          <w:rFonts w:hint="cs"/>
          <w:rtl/>
        </w:rPr>
        <w:t>לא שמעו עלינו פשוט</w:t>
      </w:r>
      <w:r w:rsidR="002E177D" w:rsidRPr="005D3C27">
        <w:rPr>
          <w:rFonts w:hint="cs"/>
          <w:rtl/>
        </w:rPr>
        <w:t>.</w:t>
      </w:r>
    </w:p>
    <w:p w:rsidR="00245F0A" w:rsidRPr="005D3C27" w:rsidRDefault="00245F0A" w:rsidP="00245F0A">
      <w:pPr>
        <w:rPr>
          <w:rtl/>
        </w:rPr>
      </w:pPr>
    </w:p>
    <w:p w:rsidR="00245F0A" w:rsidRPr="005D3C27" w:rsidRDefault="00245F0A" w:rsidP="00245F0A">
      <w:pPr>
        <w:pStyle w:val="af6"/>
        <w:keepNext/>
        <w:rPr>
          <w:rtl/>
        </w:rPr>
      </w:pPr>
      <w:bookmarkStart w:id="414" w:name="ET_yor_5299_3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414"/>
    </w:p>
    <w:p w:rsidR="00245F0A" w:rsidRPr="005D3C27" w:rsidRDefault="00245F0A" w:rsidP="00245F0A">
      <w:pPr>
        <w:pStyle w:val="KeepWithNext"/>
        <w:rPr>
          <w:rtl/>
        </w:rPr>
      </w:pPr>
    </w:p>
    <w:p w:rsidR="00245F0A" w:rsidRPr="005D3C27" w:rsidRDefault="002E177D" w:rsidP="002E177D">
      <w:pPr>
        <w:rPr>
          <w:rtl/>
        </w:rPr>
      </w:pPr>
      <w:r w:rsidRPr="005D3C27">
        <w:rPr>
          <w:rFonts w:hint="cs"/>
          <w:rtl/>
        </w:rPr>
        <w:t xml:space="preserve">חבר'ה, מספיק. </w:t>
      </w:r>
      <w:r w:rsidR="00245F0A" w:rsidRPr="005D3C27">
        <w:rPr>
          <w:rFonts w:hint="cs"/>
          <w:rtl/>
        </w:rPr>
        <w:t>א', כל מי</w:t>
      </w:r>
      <w:r w:rsidRPr="005D3C27">
        <w:rPr>
          <w:rFonts w:hint="cs"/>
          <w:rtl/>
        </w:rPr>
        <w:t xml:space="preserve"> </w:t>
      </w:r>
      <w:r w:rsidR="00245F0A" w:rsidRPr="005D3C27">
        <w:rPr>
          <w:rFonts w:hint="cs"/>
          <w:rtl/>
        </w:rPr>
        <w:t>ש</w:t>
      </w:r>
      <w:r w:rsidRPr="005D3C27">
        <w:rPr>
          <w:rFonts w:hint="cs"/>
          <w:rtl/>
        </w:rPr>
        <w:t xml:space="preserve">פה ולא קיבל הזמנה. ב', אנחנו </w:t>
      </w:r>
      <w:bookmarkStart w:id="415" w:name="_ETM_Q1_1799692"/>
      <w:bookmarkEnd w:id="415"/>
      <w:r w:rsidRPr="005D3C27">
        <w:rPr>
          <w:rFonts w:hint="cs"/>
          <w:rtl/>
        </w:rPr>
        <w:t>מהוועדה</w:t>
      </w:r>
      <w:r w:rsidR="00245F0A" w:rsidRPr="005D3C27">
        <w:rPr>
          <w:rFonts w:hint="cs"/>
          <w:rtl/>
        </w:rPr>
        <w:t xml:space="preserve"> ניתן לך את כל הרשימה שיש בוועדה, ואתם מתחייבים להזמין את כולם ולנסות לתאם איתם. תעשו שניים-שלושה מועדים גם אחרי שנאשר את התקנות</w:t>
      </w:r>
      <w:r w:rsidRPr="005D3C27">
        <w:rPr>
          <w:rFonts w:hint="cs"/>
          <w:rtl/>
        </w:rPr>
        <w:t>, כי אני רוצה לאשר את התקנות.</w:t>
      </w:r>
    </w:p>
    <w:p w:rsidR="002E177D" w:rsidRPr="005D3C27" w:rsidRDefault="002E177D" w:rsidP="002E177D">
      <w:pPr>
        <w:rPr>
          <w:rtl/>
        </w:rPr>
      </w:pPr>
      <w:bookmarkStart w:id="416" w:name="_ETM_Q1_1816042"/>
      <w:bookmarkStart w:id="417" w:name="_ETM_Q1_1816112"/>
      <w:bookmarkStart w:id="418" w:name="_ETM_Q1_1816817"/>
      <w:bookmarkEnd w:id="416"/>
      <w:bookmarkEnd w:id="417"/>
      <w:bookmarkEnd w:id="418"/>
    </w:p>
    <w:p w:rsidR="002E177D" w:rsidRPr="005D3C27" w:rsidRDefault="002E177D" w:rsidP="002E177D">
      <w:pPr>
        <w:pStyle w:val="af9"/>
        <w:keepNext/>
        <w:rPr>
          <w:rtl/>
        </w:rPr>
      </w:pPr>
      <w:bookmarkStart w:id="419" w:name="ET_guest_855535_181"/>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419"/>
    </w:p>
    <w:p w:rsidR="002E177D" w:rsidRPr="005D3C27" w:rsidRDefault="002E177D" w:rsidP="002E177D">
      <w:pPr>
        <w:pStyle w:val="KeepWithNext"/>
        <w:rPr>
          <w:rtl/>
        </w:rPr>
      </w:pPr>
    </w:p>
    <w:p w:rsidR="002E177D" w:rsidRPr="005D3C27" w:rsidRDefault="002E177D" w:rsidP="002E177D">
      <w:pPr>
        <w:rPr>
          <w:rtl/>
        </w:rPr>
      </w:pPr>
      <w:bookmarkStart w:id="420" w:name="_ETM_Q1_1817371"/>
      <w:bookmarkStart w:id="421" w:name="_ETM_Q1_1817404"/>
      <w:bookmarkEnd w:id="420"/>
      <w:bookmarkEnd w:id="421"/>
      <w:r w:rsidRPr="005D3C27">
        <w:rPr>
          <w:rFonts w:hint="cs"/>
          <w:rtl/>
        </w:rPr>
        <w:t>בסדר גמור, אדוני.</w:t>
      </w:r>
    </w:p>
    <w:p w:rsidR="002E177D" w:rsidRPr="005D3C27" w:rsidRDefault="002E177D" w:rsidP="002E177D">
      <w:pPr>
        <w:rPr>
          <w:rtl/>
        </w:rPr>
      </w:pPr>
      <w:bookmarkStart w:id="422" w:name="_ETM_Q1_1816778"/>
      <w:bookmarkStart w:id="423" w:name="_ETM_Q1_1816855"/>
      <w:bookmarkEnd w:id="422"/>
      <w:bookmarkEnd w:id="423"/>
    </w:p>
    <w:p w:rsidR="002E177D" w:rsidRPr="005D3C27" w:rsidRDefault="002E177D" w:rsidP="002E177D">
      <w:pPr>
        <w:pStyle w:val="af6"/>
        <w:keepNext/>
        <w:rPr>
          <w:rtl/>
        </w:rPr>
      </w:pPr>
      <w:bookmarkStart w:id="424" w:name="ET_yor_5299_182"/>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424"/>
    </w:p>
    <w:p w:rsidR="002E177D" w:rsidRPr="005D3C27" w:rsidRDefault="002E177D" w:rsidP="002E177D">
      <w:pPr>
        <w:pStyle w:val="KeepWithNext"/>
        <w:rPr>
          <w:rtl/>
        </w:rPr>
      </w:pPr>
    </w:p>
    <w:p w:rsidR="00245F0A" w:rsidRPr="005D3C27" w:rsidRDefault="002E177D" w:rsidP="002E177D">
      <w:pPr>
        <w:rPr>
          <w:rtl/>
        </w:rPr>
      </w:pPr>
      <w:bookmarkStart w:id="425" w:name="_ETM_Q1_1817401"/>
      <w:bookmarkEnd w:id="425"/>
      <w:r w:rsidRPr="005D3C27">
        <w:rPr>
          <w:rFonts w:hint="cs"/>
          <w:rtl/>
        </w:rPr>
        <w:t xml:space="preserve">תעשו את </w:t>
      </w:r>
      <w:bookmarkStart w:id="426" w:name="_ETM_Q1_1818930"/>
      <w:bookmarkEnd w:id="426"/>
      <w:r w:rsidRPr="005D3C27">
        <w:rPr>
          <w:rFonts w:hint="cs"/>
          <w:rtl/>
        </w:rPr>
        <w:t xml:space="preserve">זה. תיקחו את זה ברצינות, קודם כול, כי יש סיכוי </w:t>
      </w:r>
      <w:bookmarkStart w:id="427" w:name="_ETM_Q1_1823514"/>
      <w:bookmarkEnd w:id="427"/>
      <w:r w:rsidRPr="005D3C27">
        <w:rPr>
          <w:rFonts w:hint="cs"/>
          <w:rtl/>
        </w:rPr>
        <w:t xml:space="preserve">שזה יחסוך לכם כסף. בניתי כמה </w:t>
      </w:r>
      <w:bookmarkStart w:id="428" w:name="_ETM_Q1_1816449"/>
      <w:bookmarkStart w:id="429" w:name="_ETM_Q1_1816531"/>
      <w:bookmarkEnd w:id="428"/>
      <w:bookmarkEnd w:id="429"/>
      <w:r w:rsidRPr="005D3C27">
        <w:rPr>
          <w:rFonts w:hint="cs"/>
          <w:rtl/>
        </w:rPr>
        <w:t>פ</w:t>
      </w:r>
      <w:r w:rsidR="00245F0A" w:rsidRPr="005D3C27">
        <w:rPr>
          <w:rFonts w:hint="cs"/>
          <w:rtl/>
        </w:rPr>
        <w:t>רויקטים בחיים שלי, ואני יו</w:t>
      </w:r>
      <w:r w:rsidRPr="005D3C27">
        <w:rPr>
          <w:rFonts w:hint="cs"/>
          <w:rtl/>
        </w:rPr>
        <w:t>ד</w:t>
      </w:r>
      <w:r w:rsidR="00245F0A" w:rsidRPr="005D3C27">
        <w:rPr>
          <w:rFonts w:hint="cs"/>
          <w:rtl/>
        </w:rPr>
        <w:t xml:space="preserve">ע שלפעמים מפריזים </w:t>
      </w:r>
      <w:r w:rsidRPr="005D3C27">
        <w:rPr>
          <w:rFonts w:hint="cs"/>
          <w:rtl/>
        </w:rPr>
        <w:t xml:space="preserve">בבזבוזים של בנייה והתאמה </w:t>
      </w:r>
      <w:bookmarkStart w:id="430" w:name="_ETM_Q1_1834061"/>
      <w:bookmarkEnd w:id="430"/>
      <w:r w:rsidRPr="005D3C27">
        <w:rPr>
          <w:rFonts w:hint="cs"/>
          <w:rtl/>
        </w:rPr>
        <w:t xml:space="preserve">לצורכי נגישות, אז זה </w:t>
      </w:r>
      <w:r w:rsidR="00245F0A" w:rsidRPr="005D3C27">
        <w:rPr>
          <w:rFonts w:hint="cs"/>
          <w:rtl/>
        </w:rPr>
        <w:t>טוב ש</w:t>
      </w:r>
      <w:r w:rsidRPr="005D3C27">
        <w:rPr>
          <w:rFonts w:hint="cs"/>
          <w:rtl/>
        </w:rPr>
        <w:t xml:space="preserve">הם </w:t>
      </w:r>
      <w:r w:rsidR="00245F0A" w:rsidRPr="005D3C27">
        <w:rPr>
          <w:rFonts w:hint="cs"/>
          <w:rtl/>
        </w:rPr>
        <w:t>יהיו</w:t>
      </w:r>
      <w:r w:rsidRPr="005D3C27">
        <w:rPr>
          <w:rFonts w:hint="cs"/>
          <w:rtl/>
        </w:rPr>
        <w:t>.</w:t>
      </w:r>
      <w:r w:rsidR="00245F0A" w:rsidRPr="005D3C27">
        <w:rPr>
          <w:rFonts w:hint="cs"/>
          <w:rtl/>
        </w:rPr>
        <w:t xml:space="preserve"> ותתנו את התשובות, הם הפרטנרים שלכם, לא אנחנו</w:t>
      </w:r>
      <w:r w:rsidRPr="005D3C27">
        <w:rPr>
          <w:rFonts w:hint="cs"/>
          <w:rtl/>
        </w:rPr>
        <w:t>.</w:t>
      </w:r>
      <w:r w:rsidR="00245F0A" w:rsidRPr="005D3C27">
        <w:rPr>
          <w:rFonts w:hint="cs"/>
          <w:rtl/>
        </w:rPr>
        <w:t xml:space="preserve"> הם אמורים להשתמש</w:t>
      </w:r>
      <w:r w:rsidRPr="005D3C27">
        <w:rPr>
          <w:rFonts w:hint="cs"/>
          <w:rtl/>
        </w:rPr>
        <w:t>.</w:t>
      </w:r>
      <w:r w:rsidR="00245F0A" w:rsidRPr="005D3C27">
        <w:rPr>
          <w:rFonts w:hint="cs"/>
          <w:rtl/>
        </w:rPr>
        <w:t xml:space="preserve"> זה הקליינט שלכם</w:t>
      </w:r>
      <w:r w:rsidRPr="005D3C27">
        <w:rPr>
          <w:rFonts w:hint="cs"/>
          <w:rtl/>
        </w:rPr>
        <w:t>.</w:t>
      </w:r>
      <w:r w:rsidR="00245F0A" w:rsidRPr="005D3C27">
        <w:rPr>
          <w:rFonts w:hint="cs"/>
          <w:rtl/>
        </w:rPr>
        <w:t xml:space="preserve"> תעשו </w:t>
      </w:r>
      <w:r w:rsidR="006416D5" w:rsidRPr="005D3C27">
        <w:rPr>
          <w:rFonts w:hint="cs"/>
          <w:rtl/>
        </w:rPr>
        <w:t xml:space="preserve">את </w:t>
      </w:r>
      <w:r w:rsidR="00245F0A" w:rsidRPr="005D3C27">
        <w:rPr>
          <w:rFonts w:hint="cs"/>
          <w:rtl/>
        </w:rPr>
        <w:t>כל המאמצים לשכנע, להסביר, להביא לידיעה, להתנצל על טעויות, גם להודיע על מועד מאוחר. התחייבתם למועד א'</w:t>
      </w:r>
      <w:r w:rsidRPr="005D3C27">
        <w:rPr>
          <w:rFonts w:hint="cs"/>
          <w:rtl/>
        </w:rPr>
        <w:t>,</w:t>
      </w:r>
      <w:r w:rsidR="00245F0A" w:rsidRPr="005D3C27">
        <w:rPr>
          <w:rFonts w:hint="cs"/>
          <w:rtl/>
        </w:rPr>
        <w:t xml:space="preserve"> לא הצלחתם, תסבירו למה</w:t>
      </w:r>
      <w:r w:rsidRPr="005D3C27">
        <w:rPr>
          <w:rFonts w:hint="cs"/>
          <w:rtl/>
        </w:rPr>
        <w:t>.</w:t>
      </w:r>
      <w:r w:rsidR="00245F0A" w:rsidRPr="005D3C27">
        <w:rPr>
          <w:rFonts w:hint="cs"/>
          <w:rtl/>
        </w:rPr>
        <w:t xml:space="preserve"> זה גם ביקורת עצמית טובה. </w:t>
      </w:r>
      <w:r w:rsidRPr="005D3C27">
        <w:rPr>
          <w:rFonts w:hint="cs"/>
          <w:rtl/>
        </w:rPr>
        <w:t xml:space="preserve">תחשבו, </w:t>
      </w:r>
      <w:r w:rsidR="00245F0A" w:rsidRPr="005D3C27">
        <w:rPr>
          <w:rFonts w:hint="cs"/>
          <w:rtl/>
        </w:rPr>
        <w:t xml:space="preserve">החבר'ה </w:t>
      </w:r>
      <w:r w:rsidRPr="005D3C27">
        <w:rPr>
          <w:rFonts w:hint="cs"/>
          <w:rtl/>
        </w:rPr>
        <w:t xml:space="preserve">הם לא </w:t>
      </w:r>
      <w:r w:rsidR="00245F0A" w:rsidRPr="005D3C27">
        <w:rPr>
          <w:rFonts w:hint="cs"/>
          <w:rtl/>
        </w:rPr>
        <w:t xml:space="preserve">חס וחלילה </w:t>
      </w:r>
      <w:r w:rsidRPr="005D3C27">
        <w:rPr>
          <w:rFonts w:hint="cs"/>
          <w:rtl/>
        </w:rPr>
        <w:t>ה</w:t>
      </w:r>
      <w:r w:rsidR="00245F0A" w:rsidRPr="005D3C27">
        <w:rPr>
          <w:rFonts w:hint="cs"/>
          <w:rtl/>
        </w:rPr>
        <w:t>נודניקים של המערכת, הם המטרה של המערכת, אותם אנחנו צריכים לשרת. אם תבינו</w:t>
      </w:r>
      <w:r w:rsidRPr="005D3C27">
        <w:rPr>
          <w:rFonts w:hint="cs"/>
          <w:rtl/>
        </w:rPr>
        <w:t>,</w:t>
      </w:r>
      <w:r w:rsidR="00245F0A" w:rsidRPr="005D3C27">
        <w:rPr>
          <w:rFonts w:hint="cs"/>
          <w:rtl/>
        </w:rPr>
        <w:t xml:space="preserve"> גם היחסים</w:t>
      </w:r>
      <w:r w:rsidRPr="005D3C27">
        <w:rPr>
          <w:rFonts w:hint="cs"/>
          <w:rtl/>
        </w:rPr>
        <w:t xml:space="preserve"> ביניכם </w:t>
      </w:r>
      <w:bookmarkStart w:id="431" w:name="_ETM_Q1_1886446"/>
      <w:bookmarkEnd w:id="431"/>
      <w:r w:rsidRPr="005D3C27">
        <w:rPr>
          <w:rFonts w:hint="cs"/>
          <w:rtl/>
        </w:rPr>
        <w:t xml:space="preserve">יהיו אחרים. </w:t>
      </w:r>
      <w:r w:rsidR="00245F0A" w:rsidRPr="005D3C27">
        <w:rPr>
          <w:rFonts w:hint="cs"/>
          <w:rtl/>
        </w:rPr>
        <w:t>יש להם מספיק על הראש</w:t>
      </w:r>
      <w:r w:rsidRPr="005D3C27">
        <w:rPr>
          <w:rFonts w:hint="cs"/>
          <w:rtl/>
        </w:rPr>
        <w:t xml:space="preserve"> עם המוגבלויות שיש להם.</w:t>
      </w:r>
      <w:r w:rsidR="00245F0A" w:rsidRPr="005D3C27">
        <w:rPr>
          <w:rFonts w:hint="cs"/>
          <w:rtl/>
        </w:rPr>
        <w:t xml:space="preserve"> </w:t>
      </w:r>
    </w:p>
    <w:p w:rsidR="00245F0A" w:rsidRPr="005D3C27" w:rsidRDefault="00245F0A" w:rsidP="00245F0A">
      <w:pPr>
        <w:rPr>
          <w:rtl/>
        </w:rPr>
      </w:pPr>
    </w:p>
    <w:p w:rsidR="00245F0A" w:rsidRPr="005D3C27" w:rsidRDefault="00245F0A" w:rsidP="002E177D">
      <w:pPr>
        <w:rPr>
          <w:rtl/>
        </w:rPr>
      </w:pPr>
      <w:r w:rsidRPr="005D3C27">
        <w:rPr>
          <w:rFonts w:hint="cs"/>
          <w:rtl/>
        </w:rPr>
        <w:t>ברשותכם, אני רוצה לעבור לקריאה, ובקריאה יהיו הערות</w:t>
      </w:r>
      <w:r w:rsidR="002E177D" w:rsidRPr="005D3C27">
        <w:rPr>
          <w:rFonts w:hint="cs"/>
          <w:rtl/>
        </w:rPr>
        <w:t>.</w:t>
      </w:r>
      <w:r w:rsidRPr="005D3C27">
        <w:rPr>
          <w:rFonts w:hint="cs"/>
          <w:rtl/>
        </w:rPr>
        <w:t xml:space="preserve"> תתייחס גם אתה, דורון.</w:t>
      </w:r>
      <w:r w:rsidR="002E177D" w:rsidRPr="005D3C27">
        <w:rPr>
          <w:rFonts w:hint="cs"/>
          <w:rtl/>
        </w:rPr>
        <w:t xml:space="preserve"> בבקשה.</w:t>
      </w:r>
    </w:p>
    <w:p w:rsidR="00245F0A" w:rsidRPr="005D3C27" w:rsidRDefault="00245F0A" w:rsidP="00245F0A">
      <w:pPr>
        <w:rPr>
          <w:rtl/>
        </w:rPr>
      </w:pPr>
    </w:p>
    <w:p w:rsidR="00245F0A" w:rsidRPr="005D3C27" w:rsidRDefault="00245F0A" w:rsidP="00245F0A">
      <w:pPr>
        <w:pStyle w:val="a4"/>
        <w:keepNext/>
        <w:rPr>
          <w:rtl/>
        </w:rPr>
      </w:pPr>
      <w:bookmarkStart w:id="432" w:name="ET_speaker_ענת_מימון_32"/>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432"/>
    </w:p>
    <w:p w:rsidR="00245F0A" w:rsidRPr="005D3C27" w:rsidRDefault="00245F0A" w:rsidP="00245F0A">
      <w:pPr>
        <w:pStyle w:val="KeepWithNext"/>
        <w:rPr>
          <w:rtl/>
        </w:rPr>
      </w:pPr>
    </w:p>
    <w:p w:rsidR="002E177D" w:rsidRPr="005D3C27" w:rsidRDefault="002E177D" w:rsidP="006416D5">
      <w:pPr>
        <w:rPr>
          <w:rtl/>
        </w:rPr>
      </w:pPr>
      <w:r w:rsidRPr="005D3C27">
        <w:rPr>
          <w:rFonts w:hint="cs"/>
          <w:rtl/>
        </w:rPr>
        <w:t xml:space="preserve">בפניכם נמצא הצו, </w:t>
      </w:r>
      <w:bookmarkStart w:id="433" w:name="_ETM_Q1_1905426"/>
      <w:bookmarkEnd w:id="433"/>
      <w:r w:rsidRPr="005D3C27">
        <w:rPr>
          <w:rFonts w:hint="cs"/>
          <w:rtl/>
        </w:rPr>
        <w:t xml:space="preserve">שזה החלק המקדים. למעשה כל הסט כולו זה המון מסמכים, </w:t>
      </w:r>
      <w:bookmarkStart w:id="434" w:name="_ETM_Q1_1910576"/>
      <w:bookmarkEnd w:id="434"/>
      <w:r w:rsidRPr="005D3C27">
        <w:rPr>
          <w:rFonts w:hint="cs"/>
          <w:rtl/>
        </w:rPr>
        <w:t xml:space="preserve">ולא כולם מונחים בפניכם. יש לנו קודם כול את הצו </w:t>
      </w:r>
      <w:bookmarkStart w:id="435" w:name="_ETM_Q1_1914114"/>
      <w:bookmarkEnd w:id="435"/>
      <w:r w:rsidRPr="005D3C27">
        <w:rPr>
          <w:rFonts w:hint="cs"/>
          <w:rtl/>
        </w:rPr>
        <w:t xml:space="preserve">המקדים, שקובע, כמו שעירית הסבירה, את המתווה מתי צריך </w:t>
      </w:r>
      <w:bookmarkStart w:id="436" w:name="_ETM_Q1_1919972"/>
      <w:bookmarkEnd w:id="436"/>
      <w:r w:rsidRPr="005D3C27">
        <w:rPr>
          <w:rFonts w:hint="cs"/>
          <w:rtl/>
        </w:rPr>
        <w:t xml:space="preserve">לדווח, כמה אחוזים מכל סך המבנים, במרפאות ובבתי חולים, </w:t>
      </w:r>
      <w:bookmarkStart w:id="437" w:name="_ETM_Q1_1923182"/>
      <w:bookmarkEnd w:id="437"/>
      <w:r w:rsidRPr="005D3C27">
        <w:rPr>
          <w:rFonts w:hint="cs"/>
          <w:rtl/>
        </w:rPr>
        <w:t xml:space="preserve">יצטרכו להיות מונגשים בתום כל תקופה, וגם מה יקרה </w:t>
      </w:r>
      <w:bookmarkStart w:id="438" w:name="_ETM_Q1_1925243"/>
      <w:bookmarkEnd w:id="438"/>
      <w:r w:rsidRPr="005D3C27">
        <w:rPr>
          <w:rFonts w:hint="cs"/>
          <w:rtl/>
        </w:rPr>
        <w:t xml:space="preserve">אם לא יוגש דיווח ולא תהיה הנגשה מתאימה, שזה אני </w:t>
      </w:r>
      <w:bookmarkStart w:id="439" w:name="_ETM_Q1_1927405"/>
      <w:bookmarkEnd w:id="439"/>
      <w:r w:rsidRPr="005D3C27">
        <w:rPr>
          <w:rFonts w:hint="cs"/>
          <w:rtl/>
        </w:rPr>
        <w:t>אקרא בעוד דקה.</w:t>
      </w:r>
    </w:p>
    <w:p w:rsidR="002E177D" w:rsidRPr="005D3C27" w:rsidRDefault="002E177D" w:rsidP="00245F0A">
      <w:pPr>
        <w:rPr>
          <w:rtl/>
        </w:rPr>
      </w:pPr>
      <w:bookmarkStart w:id="440" w:name="_ETM_Q1_1930565"/>
      <w:bookmarkStart w:id="441" w:name="_ETM_Q1_1930609"/>
      <w:bookmarkEnd w:id="440"/>
      <w:bookmarkEnd w:id="441"/>
    </w:p>
    <w:p w:rsidR="00245F0A" w:rsidRPr="005D3C27" w:rsidRDefault="00245F0A" w:rsidP="00A8417C">
      <w:pPr>
        <w:rPr>
          <w:rtl/>
        </w:rPr>
      </w:pPr>
      <w:bookmarkStart w:id="442" w:name="_ETM_Q1_1930756"/>
      <w:bookmarkStart w:id="443" w:name="_ETM_Q1_1930810"/>
      <w:bookmarkEnd w:id="442"/>
      <w:bookmarkEnd w:id="443"/>
      <w:r w:rsidRPr="005D3C27">
        <w:rPr>
          <w:rFonts w:hint="cs"/>
          <w:rtl/>
        </w:rPr>
        <w:t>מעבר לזה יש התוספת המפורטת</w:t>
      </w:r>
      <w:r w:rsidR="00A8417C" w:rsidRPr="005D3C27">
        <w:rPr>
          <w:rFonts w:hint="cs"/>
          <w:rtl/>
        </w:rPr>
        <w:t xml:space="preserve"> לגבי בתי החולים והמרפאות </w:t>
      </w:r>
      <w:r w:rsidRPr="005D3C27">
        <w:rPr>
          <w:rFonts w:hint="cs"/>
          <w:rtl/>
        </w:rPr>
        <w:t>ויש הנספחים. כל זה אמור להיות מצורף לצו. ואני מ</w:t>
      </w:r>
      <w:r w:rsidR="00A8417C" w:rsidRPr="005D3C27">
        <w:rPr>
          <w:rFonts w:hint="cs"/>
          <w:rtl/>
        </w:rPr>
        <w:t>ב</w:t>
      </w:r>
      <w:r w:rsidRPr="005D3C27">
        <w:rPr>
          <w:rFonts w:hint="cs"/>
          <w:rtl/>
        </w:rPr>
        <w:t>קש</w:t>
      </w:r>
      <w:r w:rsidR="00A8417C" w:rsidRPr="005D3C27">
        <w:rPr>
          <w:rFonts w:hint="cs"/>
          <w:rtl/>
        </w:rPr>
        <w:t xml:space="preserve">ת, אדוני, </w:t>
      </w:r>
      <w:bookmarkStart w:id="444" w:name="_ETM_Q1_1940099"/>
      <w:bookmarkEnd w:id="444"/>
      <w:r w:rsidR="00A8417C" w:rsidRPr="005D3C27">
        <w:rPr>
          <w:rFonts w:hint="cs"/>
          <w:rtl/>
        </w:rPr>
        <w:t xml:space="preserve">מהוועדה להסמיך אותנו, אחרי שכמובן נאשר את זה, </w:t>
      </w:r>
      <w:r w:rsidRPr="005D3C27">
        <w:rPr>
          <w:rFonts w:hint="cs"/>
          <w:rtl/>
        </w:rPr>
        <w:t xml:space="preserve">להחליט איך </w:t>
      </w:r>
      <w:r w:rsidR="00A8417C" w:rsidRPr="005D3C27">
        <w:rPr>
          <w:rFonts w:hint="cs"/>
          <w:rtl/>
        </w:rPr>
        <w:t xml:space="preserve">בדיוק </w:t>
      </w:r>
      <w:r w:rsidRPr="005D3C27">
        <w:rPr>
          <w:rFonts w:hint="cs"/>
          <w:rtl/>
        </w:rPr>
        <w:t xml:space="preserve">זה יעלה ויפורסם, כי מדובר בהרבה </w:t>
      </w:r>
      <w:r w:rsidR="00A8417C" w:rsidRPr="005D3C27">
        <w:rPr>
          <w:rFonts w:hint="cs"/>
          <w:rtl/>
        </w:rPr>
        <w:t xml:space="preserve">נספחים </w:t>
      </w:r>
      <w:bookmarkStart w:id="445" w:name="_ETM_Q1_1944964"/>
      <w:bookmarkEnd w:id="445"/>
      <w:r w:rsidR="00A8417C" w:rsidRPr="005D3C27">
        <w:rPr>
          <w:rFonts w:hint="cs"/>
          <w:rtl/>
        </w:rPr>
        <w:t xml:space="preserve">שהגיעו בפורמטים שונים מהמרפאות ובתי החולים. אנחנו רוצים להעלות את </w:t>
      </w:r>
      <w:bookmarkStart w:id="446" w:name="_ETM_Q1_1950452"/>
      <w:bookmarkEnd w:id="446"/>
      <w:r w:rsidR="00A8417C" w:rsidRPr="005D3C27">
        <w:rPr>
          <w:rFonts w:hint="cs"/>
          <w:rtl/>
        </w:rPr>
        <w:t xml:space="preserve">כל זה </w:t>
      </w:r>
      <w:r w:rsidRPr="005D3C27">
        <w:rPr>
          <w:rFonts w:hint="cs"/>
          <w:rtl/>
        </w:rPr>
        <w:t xml:space="preserve">ולהראות לציבור, </w:t>
      </w:r>
      <w:r w:rsidR="00A8417C" w:rsidRPr="005D3C27">
        <w:rPr>
          <w:rFonts w:hint="cs"/>
          <w:rtl/>
        </w:rPr>
        <w:t xml:space="preserve">אבל צריך להחליט בדיוק </w:t>
      </w:r>
      <w:r w:rsidRPr="005D3C27">
        <w:rPr>
          <w:rFonts w:hint="cs"/>
          <w:rtl/>
        </w:rPr>
        <w:t>מה תהיה דרך הפרסום.</w:t>
      </w:r>
    </w:p>
    <w:p w:rsidR="00245F0A" w:rsidRPr="005D3C27" w:rsidRDefault="00245F0A" w:rsidP="00245F0A">
      <w:pPr>
        <w:rPr>
          <w:rtl/>
        </w:rPr>
      </w:pPr>
    </w:p>
    <w:p w:rsidR="00245F0A" w:rsidRPr="005D3C27" w:rsidRDefault="00245F0A" w:rsidP="00245F0A">
      <w:pPr>
        <w:pStyle w:val="af6"/>
        <w:keepNext/>
        <w:rPr>
          <w:rtl/>
        </w:rPr>
      </w:pPr>
      <w:bookmarkStart w:id="447" w:name="ET_yor_5299_3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447"/>
    </w:p>
    <w:p w:rsidR="00245F0A" w:rsidRPr="005D3C27" w:rsidRDefault="00245F0A" w:rsidP="00245F0A">
      <w:pPr>
        <w:pStyle w:val="KeepWithNext"/>
        <w:rPr>
          <w:rtl/>
        </w:rPr>
      </w:pPr>
    </w:p>
    <w:p w:rsidR="00245F0A" w:rsidRPr="005D3C27" w:rsidRDefault="00245F0A" w:rsidP="00245F0A">
      <w:pPr>
        <w:rPr>
          <w:rtl/>
        </w:rPr>
      </w:pPr>
      <w:r w:rsidRPr="005D3C27">
        <w:rPr>
          <w:rFonts w:hint="cs"/>
          <w:rtl/>
        </w:rPr>
        <w:t xml:space="preserve">אני </w:t>
      </w:r>
      <w:r w:rsidR="00A8417C" w:rsidRPr="005D3C27">
        <w:rPr>
          <w:rFonts w:hint="cs"/>
          <w:rtl/>
        </w:rPr>
        <w:t xml:space="preserve">רק </w:t>
      </w:r>
      <w:r w:rsidRPr="005D3C27">
        <w:rPr>
          <w:rFonts w:hint="cs"/>
          <w:rtl/>
        </w:rPr>
        <w:t>רוצה להזכיר את מספר המבנים, מעל 4,000</w:t>
      </w:r>
      <w:r w:rsidR="00A8417C" w:rsidRPr="005D3C27">
        <w:rPr>
          <w:rFonts w:hint="cs"/>
          <w:rtl/>
        </w:rPr>
        <w:t>.</w:t>
      </w:r>
    </w:p>
    <w:p w:rsidR="00245F0A" w:rsidRPr="005D3C27" w:rsidRDefault="00245F0A" w:rsidP="00245F0A">
      <w:pPr>
        <w:rPr>
          <w:rtl/>
        </w:rPr>
      </w:pPr>
    </w:p>
    <w:p w:rsidR="00245F0A" w:rsidRPr="005D3C27" w:rsidRDefault="00245F0A" w:rsidP="00245F0A">
      <w:pPr>
        <w:pStyle w:val="af9"/>
        <w:keepNext/>
        <w:rPr>
          <w:rtl/>
        </w:rPr>
      </w:pPr>
      <w:bookmarkStart w:id="448" w:name="ET_guest_855535_34"/>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448"/>
    </w:p>
    <w:p w:rsidR="00245F0A" w:rsidRPr="005D3C27" w:rsidRDefault="00245F0A" w:rsidP="00245F0A">
      <w:pPr>
        <w:pStyle w:val="KeepWithNext"/>
        <w:rPr>
          <w:rtl/>
        </w:rPr>
      </w:pPr>
    </w:p>
    <w:p w:rsidR="00245F0A" w:rsidRPr="005D3C27" w:rsidRDefault="00245F0A" w:rsidP="00245F0A">
      <w:pPr>
        <w:rPr>
          <w:rtl/>
        </w:rPr>
      </w:pPr>
      <w:r w:rsidRPr="005D3C27">
        <w:rPr>
          <w:rFonts w:hint="cs"/>
          <w:rtl/>
        </w:rPr>
        <w:t>4,500</w:t>
      </w:r>
      <w:r w:rsidR="00A8417C" w:rsidRPr="005D3C27">
        <w:rPr>
          <w:rFonts w:hint="cs"/>
          <w:rtl/>
        </w:rPr>
        <w:t>.</w:t>
      </w:r>
    </w:p>
    <w:p w:rsidR="00245F0A" w:rsidRPr="005D3C27" w:rsidRDefault="00245F0A" w:rsidP="00245F0A">
      <w:pPr>
        <w:rPr>
          <w:rtl/>
        </w:rPr>
      </w:pPr>
    </w:p>
    <w:p w:rsidR="00245F0A" w:rsidRPr="005D3C27" w:rsidRDefault="00245F0A" w:rsidP="00245F0A">
      <w:pPr>
        <w:pStyle w:val="af6"/>
        <w:keepNext/>
        <w:rPr>
          <w:rtl/>
        </w:rPr>
      </w:pPr>
      <w:bookmarkStart w:id="449" w:name="ET_yor_5299_35"/>
      <w:r w:rsidRPr="005D3C27">
        <w:rPr>
          <w:rStyle w:val="TagStyle"/>
          <w:rtl/>
        </w:rPr>
        <w:lastRenderedPageBreak/>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449"/>
    </w:p>
    <w:p w:rsidR="00245F0A" w:rsidRPr="005D3C27" w:rsidRDefault="00245F0A" w:rsidP="00245F0A">
      <w:pPr>
        <w:pStyle w:val="KeepWithNext"/>
        <w:rPr>
          <w:rtl/>
        </w:rPr>
      </w:pPr>
    </w:p>
    <w:p w:rsidR="00245F0A" w:rsidRPr="005D3C27" w:rsidRDefault="00A8417C" w:rsidP="00A8417C">
      <w:pPr>
        <w:rPr>
          <w:rtl/>
        </w:rPr>
      </w:pPr>
      <w:r w:rsidRPr="005D3C27">
        <w:rPr>
          <w:rFonts w:hint="cs"/>
          <w:rtl/>
        </w:rPr>
        <w:t xml:space="preserve">זה לא מסמך לכל אחד. זה יותר ממסמך אחד לכל אחד. זה </w:t>
      </w:r>
      <w:bookmarkStart w:id="450" w:name="_ETM_Q1_1966023"/>
      <w:bookmarkEnd w:id="450"/>
      <w:r w:rsidRPr="005D3C27">
        <w:rPr>
          <w:rFonts w:hint="cs"/>
          <w:rtl/>
        </w:rPr>
        <w:t xml:space="preserve">רק אומר לכם איזה היקף אדיר, וכפי  </w:t>
      </w:r>
      <w:bookmarkStart w:id="451" w:name="_ETM_Q1_1964393"/>
      <w:bookmarkEnd w:id="451"/>
      <w:r w:rsidRPr="005D3C27">
        <w:rPr>
          <w:rFonts w:hint="cs"/>
          <w:rtl/>
        </w:rPr>
        <w:t xml:space="preserve">- - - לפני כמה חודשים. אני אומר לך, </w:t>
      </w:r>
      <w:bookmarkStart w:id="452" w:name="_ETM_Q1_1973921"/>
      <w:bookmarkEnd w:id="452"/>
      <w:r w:rsidR="00245F0A" w:rsidRPr="005D3C27">
        <w:rPr>
          <w:rFonts w:hint="cs"/>
          <w:rtl/>
        </w:rPr>
        <w:t xml:space="preserve">אני מסכים </w:t>
      </w:r>
      <w:proofErr w:type="spellStart"/>
      <w:r w:rsidR="00245F0A" w:rsidRPr="005D3C27">
        <w:rPr>
          <w:rFonts w:hint="cs"/>
          <w:rtl/>
        </w:rPr>
        <w:t>איתך</w:t>
      </w:r>
      <w:proofErr w:type="spellEnd"/>
      <w:r w:rsidR="00245F0A" w:rsidRPr="005D3C27">
        <w:rPr>
          <w:rFonts w:hint="cs"/>
          <w:rtl/>
        </w:rPr>
        <w:t>, נתי</w:t>
      </w:r>
      <w:r w:rsidRPr="005D3C27">
        <w:rPr>
          <w:rFonts w:hint="cs"/>
          <w:rtl/>
        </w:rPr>
        <w:t>.</w:t>
      </w:r>
    </w:p>
    <w:p w:rsidR="00245F0A" w:rsidRPr="005D3C27" w:rsidRDefault="00245F0A" w:rsidP="00245F0A">
      <w:pPr>
        <w:rPr>
          <w:rtl/>
        </w:rPr>
      </w:pPr>
    </w:p>
    <w:p w:rsidR="00245F0A" w:rsidRPr="005D3C27" w:rsidRDefault="00245F0A" w:rsidP="00245F0A">
      <w:pPr>
        <w:pStyle w:val="af9"/>
        <w:keepNext/>
        <w:rPr>
          <w:rtl/>
        </w:rPr>
      </w:pPr>
      <w:bookmarkStart w:id="453" w:name="ET_guest_637877_36"/>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453"/>
    </w:p>
    <w:p w:rsidR="00245F0A" w:rsidRPr="005D3C27" w:rsidRDefault="00245F0A" w:rsidP="00245F0A">
      <w:pPr>
        <w:pStyle w:val="KeepWithNext"/>
        <w:rPr>
          <w:rtl/>
        </w:rPr>
      </w:pPr>
    </w:p>
    <w:p w:rsidR="00245F0A" w:rsidRPr="005D3C27" w:rsidRDefault="00A8417C" w:rsidP="00A8417C">
      <w:pPr>
        <w:rPr>
          <w:rtl/>
        </w:rPr>
      </w:pPr>
      <w:r w:rsidRPr="005D3C27">
        <w:rPr>
          <w:rFonts w:hint="cs"/>
          <w:rtl/>
        </w:rPr>
        <w:t xml:space="preserve">אני רק מבקש שכאשר המסמכים </w:t>
      </w:r>
      <w:bookmarkStart w:id="454" w:name="_ETM_Q1_1977563"/>
      <w:bookmarkEnd w:id="454"/>
      <w:r w:rsidRPr="005D3C27">
        <w:rPr>
          <w:rFonts w:hint="cs"/>
          <w:rtl/>
        </w:rPr>
        <w:t xml:space="preserve">יפורסמו, שיפורסמו גם בפורמט נגיש, </w:t>
      </w:r>
      <w:r w:rsidR="00245F0A" w:rsidRPr="005D3C27">
        <w:rPr>
          <w:rFonts w:hint="cs"/>
          <w:rtl/>
        </w:rPr>
        <w:t>שניתן יהי</w:t>
      </w:r>
      <w:r w:rsidRPr="005D3C27">
        <w:rPr>
          <w:rFonts w:hint="cs"/>
          <w:rtl/>
        </w:rPr>
        <w:t>ה</w:t>
      </w:r>
      <w:r w:rsidR="00245F0A" w:rsidRPr="005D3C27">
        <w:rPr>
          <w:rFonts w:hint="cs"/>
          <w:rtl/>
        </w:rPr>
        <w:t xml:space="preserve"> גם לקרוא אותו.</w:t>
      </w:r>
    </w:p>
    <w:p w:rsidR="00245F0A" w:rsidRPr="005D3C27" w:rsidRDefault="00245F0A" w:rsidP="00245F0A">
      <w:pPr>
        <w:rPr>
          <w:rtl/>
        </w:rPr>
      </w:pPr>
    </w:p>
    <w:p w:rsidR="00A8417C" w:rsidRPr="005D3C27" w:rsidRDefault="00A8417C" w:rsidP="00A8417C">
      <w:pPr>
        <w:pStyle w:val="af6"/>
        <w:keepNext/>
        <w:rPr>
          <w:rtl/>
        </w:rPr>
      </w:pPr>
      <w:bookmarkStart w:id="455" w:name="ET_yor_5299_18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455"/>
    </w:p>
    <w:p w:rsidR="00A8417C" w:rsidRPr="005D3C27" w:rsidRDefault="00A8417C" w:rsidP="00A8417C">
      <w:pPr>
        <w:pStyle w:val="KeepWithNext"/>
        <w:rPr>
          <w:rtl/>
        </w:rPr>
      </w:pPr>
    </w:p>
    <w:p w:rsidR="00A8417C" w:rsidRPr="005D3C27" w:rsidRDefault="00A8417C" w:rsidP="00A8417C">
      <w:pPr>
        <w:rPr>
          <w:rtl/>
        </w:rPr>
      </w:pPr>
      <w:bookmarkStart w:id="456" w:name="_ETM_Q1_1980437"/>
      <w:bookmarkEnd w:id="456"/>
      <w:r w:rsidRPr="005D3C27">
        <w:rPr>
          <w:rFonts w:hint="cs"/>
          <w:rtl/>
        </w:rPr>
        <w:t>זה ברור. בבקשה.</w:t>
      </w:r>
    </w:p>
    <w:p w:rsidR="00A8417C" w:rsidRPr="005D3C27" w:rsidRDefault="00A8417C" w:rsidP="00A8417C">
      <w:pPr>
        <w:rPr>
          <w:rtl/>
        </w:rPr>
      </w:pPr>
      <w:bookmarkStart w:id="457" w:name="_ETM_Q1_1986251"/>
      <w:bookmarkStart w:id="458" w:name="_ETM_Q1_1986324"/>
      <w:bookmarkEnd w:id="457"/>
      <w:bookmarkEnd w:id="458"/>
      <w:r w:rsidRPr="005D3C27">
        <w:rPr>
          <w:rtl/>
        </w:rPr>
        <w:t xml:space="preserve">  </w:t>
      </w:r>
    </w:p>
    <w:p w:rsidR="00245F0A" w:rsidRPr="005D3C27" w:rsidRDefault="00245F0A" w:rsidP="00245F0A">
      <w:pPr>
        <w:pStyle w:val="a4"/>
        <w:keepNext/>
        <w:rPr>
          <w:rtl/>
        </w:rPr>
      </w:pPr>
      <w:bookmarkStart w:id="459" w:name="ET_speaker_ענת_מימון_37"/>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459"/>
    </w:p>
    <w:p w:rsidR="00A8417C" w:rsidRPr="005D3C27" w:rsidRDefault="00A8417C" w:rsidP="00A8417C">
      <w:pPr>
        <w:rPr>
          <w:rFonts w:eastAsia="Arial Unicode MS"/>
          <w:snapToGrid w:val="0"/>
          <w:rtl/>
          <w:lang w:eastAsia="ja-JP"/>
        </w:rPr>
      </w:pPr>
    </w:p>
    <w:p w:rsidR="00A8417C" w:rsidRPr="005D3C27" w:rsidRDefault="00A8417C" w:rsidP="00A8417C">
      <w:pPr>
        <w:rPr>
          <w:rFonts w:eastAsia="Arial Unicode MS"/>
          <w:snapToGrid w:val="0"/>
          <w:rtl/>
          <w:lang w:eastAsia="ja-JP"/>
        </w:rPr>
      </w:pPr>
      <w:bookmarkStart w:id="460" w:name="_ETM_Q1_2005154"/>
      <w:bookmarkStart w:id="461" w:name="_ETM_Q1_2005215"/>
      <w:bookmarkEnd w:id="460"/>
      <w:bookmarkEnd w:id="461"/>
      <w:r w:rsidRPr="005D3C27">
        <w:rPr>
          <w:rFonts w:eastAsia="Arial Unicode MS" w:hint="cs"/>
          <w:snapToGrid w:val="0"/>
          <w:rtl/>
          <w:lang w:eastAsia="ja-JP"/>
        </w:rPr>
        <w:t xml:space="preserve">צו שוויון זכויות לאנשים עם מוגבלות (הארכת מועד תחולת חובת הנגישות למוסדות בריאות קיימים), </w:t>
      </w:r>
      <w:proofErr w:type="spellStart"/>
      <w:r w:rsidRPr="005D3C27">
        <w:rPr>
          <w:rFonts w:eastAsia="Arial Unicode MS" w:hint="cs"/>
          <w:snapToGrid w:val="0"/>
          <w:rtl/>
          <w:lang w:eastAsia="ja-JP"/>
        </w:rPr>
        <w:t>התשע"ח</w:t>
      </w:r>
      <w:proofErr w:type="spellEnd"/>
      <w:r w:rsidRPr="005D3C27">
        <w:rPr>
          <w:rFonts w:eastAsia="Arial Unicode MS" w:hint="cs"/>
          <w:snapToGrid w:val="0"/>
          <w:rtl/>
          <w:lang w:eastAsia="ja-JP"/>
        </w:rPr>
        <w:t xml:space="preserve"> – 2018. זה יהיה </w:t>
      </w:r>
      <w:bookmarkStart w:id="462" w:name="_ETM_Q1_1995522"/>
      <w:bookmarkEnd w:id="462"/>
      <w:r w:rsidRPr="005D3C27">
        <w:rPr>
          <w:rFonts w:eastAsia="Arial Unicode MS" w:hint="cs"/>
          <w:snapToGrid w:val="0"/>
          <w:rtl/>
          <w:lang w:eastAsia="ja-JP"/>
        </w:rPr>
        <w:t>"</w:t>
      </w:r>
      <w:proofErr w:type="spellStart"/>
      <w:r w:rsidRPr="005D3C27">
        <w:rPr>
          <w:rFonts w:eastAsia="Arial Unicode MS" w:hint="cs"/>
          <w:snapToGrid w:val="0"/>
          <w:rtl/>
          <w:lang w:eastAsia="ja-JP"/>
        </w:rPr>
        <w:t>התשע"ט</w:t>
      </w:r>
      <w:proofErr w:type="spellEnd"/>
      <w:r w:rsidRPr="005D3C27">
        <w:rPr>
          <w:rFonts w:eastAsia="Arial Unicode MS" w:hint="cs"/>
          <w:snapToGrid w:val="0"/>
          <w:rtl/>
          <w:lang w:eastAsia="ja-JP"/>
        </w:rPr>
        <w:t xml:space="preserve"> 2019".</w:t>
      </w:r>
    </w:p>
    <w:p w:rsidR="00A8417C" w:rsidRPr="005D3C27" w:rsidRDefault="00A8417C" w:rsidP="00A8417C">
      <w:pPr>
        <w:rPr>
          <w:rFonts w:eastAsia="Arial Unicode MS"/>
          <w:snapToGrid w:val="0"/>
          <w:lang w:eastAsia="ja-JP"/>
        </w:rPr>
      </w:pPr>
      <w:bookmarkStart w:id="463" w:name="_ETM_Q1_2001082"/>
      <w:bookmarkStart w:id="464" w:name="_ETM_Q1_2001164"/>
      <w:bookmarkEnd w:id="463"/>
      <w:bookmarkEnd w:id="464"/>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0"/>
      </w:tblGrid>
      <w:tr w:rsidR="00A8417C" w:rsidRPr="005D3C27" w:rsidTr="00A8417C">
        <w:trPr>
          <w:cantSplit/>
          <w:trHeight w:val="60"/>
        </w:trPr>
        <w:tc>
          <w:tcPr>
            <w:tcW w:w="1871" w:type="dxa"/>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0" w:type="dxa"/>
            <w:hideMark/>
          </w:tcPr>
          <w:p w:rsidR="00A8417C" w:rsidRPr="005D3C27" w:rsidRDefault="00A8417C" w:rsidP="00A8417C">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5D3C27">
              <w:rPr>
                <w:rFonts w:ascii="David" w:eastAsia="Arial Unicode MS" w:hAnsi="David" w:hint="cs"/>
                <w:color w:val="000000"/>
                <w:rtl/>
                <w:lang w:eastAsia="ja-JP"/>
              </w:rPr>
              <w:t>בתוקף סמכותי לפי סעיף 19כ(ה) לחוק שוויון זכויות לאנשים עם מוגבלות, התשנ"ח-1998</w:t>
            </w:r>
            <w:r w:rsidRPr="005D3C27">
              <w:rPr>
                <w:rFonts w:ascii="David" w:eastAsia="Calibri" w:hAnsi="David" w:hint="cs"/>
                <w:color w:val="000000"/>
                <w:rtl/>
                <w:lang w:eastAsia="ja-JP"/>
              </w:rPr>
              <w:t xml:space="preserve"> (להלן – החוק), בהתייעצות לפי סעיף 19כא(א) לחוק עם ספקי שירותים גדולים, עם ארגונים המייצגים בעלי מקצועות רפואה, עם הנציבות ועם ארגונים העוסקים בקידום זכויותיהם של אנשים עם מוגבלות </w:t>
            </w:r>
            <w:r w:rsidRPr="005D3C27">
              <w:rPr>
                <w:rFonts w:ascii="David" w:eastAsia="Arial Unicode MS" w:hAnsi="David" w:hint="cs"/>
                <w:color w:val="000000"/>
                <w:rtl/>
                <w:lang w:eastAsia="ja-JP"/>
              </w:rPr>
              <w:t xml:space="preserve">ובאישור ועדת העבודה, הרווחה והשירותים החברתיים של הכנסת, אני מצווה לאמור: </w:t>
            </w:r>
          </w:p>
        </w:tc>
      </w:tr>
      <w:tr w:rsidR="00A8417C" w:rsidRPr="005D3C27" w:rsidTr="00A8417C">
        <w:trPr>
          <w:cantSplit/>
          <w:trHeight w:val="60"/>
        </w:trPr>
        <w:tc>
          <w:tcPr>
            <w:tcW w:w="1871" w:type="dxa"/>
            <w:hideMark/>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5D3C27">
              <w:rPr>
                <w:rFonts w:ascii="David" w:eastAsia="Arial Unicode MS" w:hAnsi="David" w:hint="cs"/>
                <w:color w:val="000000"/>
                <w:rtl/>
                <w:lang w:eastAsia="ja-JP"/>
              </w:rPr>
              <w:t>הגדרות</w:t>
            </w:r>
          </w:p>
        </w:tc>
        <w:tc>
          <w:tcPr>
            <w:tcW w:w="624" w:type="dxa"/>
          </w:tcPr>
          <w:p w:rsidR="00A8417C" w:rsidRPr="005D3C27" w:rsidRDefault="00A8417C" w:rsidP="00A8417C">
            <w:pPr>
              <w:keepLines/>
              <w:widowControl w:val="0"/>
              <w:numPr>
                <w:ilvl w:val="0"/>
                <w:numId w:val="3"/>
              </w:numPr>
              <w:tabs>
                <w:tab w:val="left" w:pos="624"/>
                <w:tab w:val="left" w:pos="1247"/>
              </w:tabs>
              <w:autoSpaceDE w:val="0"/>
              <w:autoSpaceDN w:val="0"/>
              <w:adjustRightInd w:val="0"/>
              <w:snapToGrid w:val="0"/>
              <w:spacing w:before="102" w:line="240" w:lineRule="auto"/>
              <w:ind w:right="57"/>
              <w:jc w:val="left"/>
              <w:rPr>
                <w:rFonts w:ascii="David" w:eastAsia="Arial Unicode MS" w:hAnsi="David"/>
                <w:color w:val="000000"/>
                <w:lang w:eastAsia="ja-JP"/>
              </w:rPr>
            </w:pPr>
          </w:p>
        </w:tc>
        <w:tc>
          <w:tcPr>
            <w:tcW w:w="6580" w:type="dxa"/>
            <w:hideMark/>
          </w:tcPr>
          <w:p w:rsidR="00A8417C" w:rsidRPr="005D3C27" w:rsidRDefault="00A8417C" w:rsidP="00A8417C">
            <w:pPr>
              <w:keepLines/>
              <w:widowControl w:val="0"/>
              <w:tabs>
                <w:tab w:val="left" w:pos="624"/>
                <w:tab w:val="left" w:pos="1247"/>
              </w:tabs>
              <w:autoSpaceDE w:val="0"/>
              <w:autoSpaceDN w:val="0"/>
              <w:adjustRightInd w:val="0"/>
              <w:snapToGrid w:val="0"/>
              <w:spacing w:line="240" w:lineRule="auto"/>
              <w:ind w:firstLine="0"/>
              <w:jc w:val="left"/>
              <w:rPr>
                <w:rFonts w:ascii="David" w:eastAsia="Arial Unicode MS" w:hAnsi="David"/>
                <w:color w:val="000000"/>
                <w:lang w:eastAsia="ja-JP"/>
              </w:rPr>
            </w:pPr>
            <w:r w:rsidRPr="005D3C27">
              <w:rPr>
                <w:rFonts w:ascii="David" w:eastAsia="Arial Unicode MS" w:hAnsi="David" w:hint="cs"/>
                <w:color w:val="000000"/>
                <w:rtl/>
                <w:lang w:eastAsia="ja-JP"/>
              </w:rPr>
              <w:t xml:space="preserve"> בצו זה</w:t>
            </w:r>
          </w:p>
        </w:tc>
      </w:tr>
      <w:tr w:rsidR="00A8417C" w:rsidRPr="005D3C27" w:rsidTr="00A8417C">
        <w:trPr>
          <w:cantSplit/>
          <w:trHeight w:val="60"/>
        </w:trPr>
        <w:tc>
          <w:tcPr>
            <w:tcW w:w="1871" w:type="dxa"/>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8417C" w:rsidRPr="005D3C27" w:rsidRDefault="00A8417C" w:rsidP="00A8417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0" w:type="dxa"/>
            <w:hideMark/>
          </w:tcPr>
          <w:p w:rsidR="00A8417C" w:rsidRPr="005D3C27" w:rsidRDefault="00A8417C" w:rsidP="00A8417C">
            <w:pPr>
              <w:keepLines/>
              <w:widowControl w:val="0"/>
              <w:tabs>
                <w:tab w:val="left" w:pos="624"/>
                <w:tab w:val="left" w:pos="1247"/>
              </w:tabs>
              <w:autoSpaceDE w:val="0"/>
              <w:autoSpaceDN w:val="0"/>
              <w:adjustRightInd w:val="0"/>
              <w:snapToGrid w:val="0"/>
              <w:spacing w:line="240" w:lineRule="auto"/>
              <w:ind w:firstLine="0"/>
              <w:jc w:val="left"/>
              <w:rPr>
                <w:rFonts w:ascii="David" w:eastAsia="Arial Unicode MS" w:hAnsi="David"/>
                <w:color w:val="000000"/>
                <w:lang w:eastAsia="ja-JP"/>
              </w:rPr>
            </w:pPr>
            <w:r w:rsidRPr="005D3C27">
              <w:rPr>
                <w:rFonts w:ascii="David" w:eastAsia="Arial Unicode MS" w:hAnsi="David" w:hint="cs"/>
                <w:color w:val="000000"/>
                <w:rtl/>
                <w:lang w:eastAsia="ja-JP"/>
              </w:rPr>
              <w:t>"בית חולים קיים", "חייב בביצוע נגישות", "מרפאה", "ספק שירותי בריאות גדול"- כהגדרתם בתקנות;</w:t>
            </w:r>
          </w:p>
        </w:tc>
      </w:tr>
      <w:tr w:rsidR="00A8417C" w:rsidRPr="005D3C27" w:rsidTr="00A8417C">
        <w:trPr>
          <w:cantSplit/>
          <w:trHeight w:val="60"/>
        </w:trPr>
        <w:tc>
          <w:tcPr>
            <w:tcW w:w="1871" w:type="dxa"/>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8417C" w:rsidRPr="005D3C27" w:rsidRDefault="00A8417C" w:rsidP="00A8417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0" w:type="dxa"/>
            <w:hideMark/>
          </w:tcPr>
          <w:p w:rsidR="00A8417C" w:rsidRPr="005D3C27" w:rsidRDefault="00A8417C" w:rsidP="00A8417C">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5D3C27">
              <w:rPr>
                <w:rFonts w:ascii="David" w:eastAsia="Arial Unicode MS" w:hAnsi="David" w:hint="cs"/>
                <w:color w:val="000000"/>
                <w:rtl/>
                <w:lang w:eastAsia="ja-JP"/>
              </w:rPr>
              <w:t xml:space="preserve">"גרעין בניין" –  חלק בניין בבית חולים קיים, למעט מחלקות ומרפאות חוץ באותו בניין, שדרכו הציבור נכנס לבניין ומתנייד לחלקיו ומפלסיו השונים לרבות, כניסות לבניין, חדרי מדרגות, מעליות והדרכים המחברות אותם לפתחי המחלקות או מרפאות החוץ שבאותו בניין, וכן שטחי חוץ שמשרתים את הציבור שמגיע לבניין, לרבות מדרכות ושבילים, למעט חניונים;   </w:t>
            </w:r>
          </w:p>
        </w:tc>
      </w:tr>
      <w:tr w:rsidR="00A8417C" w:rsidRPr="005D3C27" w:rsidTr="00A8417C">
        <w:trPr>
          <w:cantSplit/>
          <w:trHeight w:val="60"/>
        </w:trPr>
        <w:tc>
          <w:tcPr>
            <w:tcW w:w="1871" w:type="dxa"/>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8417C" w:rsidRPr="005D3C27" w:rsidRDefault="00A8417C" w:rsidP="00A8417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0" w:type="dxa"/>
            <w:hideMark/>
          </w:tcPr>
          <w:p w:rsidR="00A8417C" w:rsidRPr="005D3C27" w:rsidRDefault="00A8417C" w:rsidP="00A8417C">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5D3C27">
              <w:rPr>
                <w:rFonts w:ascii="David" w:eastAsia="Arial Unicode MS" w:hAnsi="David" w:hint="cs"/>
                <w:color w:val="000000"/>
                <w:rtl/>
                <w:lang w:eastAsia="ja-JP"/>
              </w:rPr>
              <w:t>"חניון" - לרבות מקומות חניה במקבץ לאורך דרך בבית חולים קיים;</w:t>
            </w:r>
          </w:p>
        </w:tc>
      </w:tr>
      <w:tr w:rsidR="00A8417C" w:rsidRPr="005D3C27" w:rsidTr="00A8417C">
        <w:trPr>
          <w:cantSplit/>
          <w:trHeight w:val="60"/>
        </w:trPr>
        <w:tc>
          <w:tcPr>
            <w:tcW w:w="1871" w:type="dxa"/>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8417C" w:rsidRPr="005D3C27" w:rsidRDefault="00A8417C" w:rsidP="00A8417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0" w:type="dxa"/>
            <w:hideMark/>
          </w:tcPr>
          <w:p w:rsidR="00A8417C" w:rsidRPr="005D3C27" w:rsidRDefault="00A8417C" w:rsidP="00A8417C">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5D3C27">
              <w:rPr>
                <w:rFonts w:ascii="David" w:eastAsia="Arial Unicode MS" w:hAnsi="David" w:hint="cs"/>
                <w:color w:val="000000"/>
                <w:rtl/>
                <w:lang w:eastAsia="ja-JP"/>
              </w:rPr>
              <w:t xml:space="preserve">"מחלקה" – שפרט 28 לתוספת הראשונה לתקנות חל עליה, לרבות חדר בדיקה או טיפול, שנמצא בסמוך לחדרי </w:t>
            </w:r>
            <w:proofErr w:type="spellStart"/>
            <w:r w:rsidRPr="005D3C27">
              <w:rPr>
                <w:rFonts w:ascii="David" w:eastAsia="Arial Unicode MS" w:hAnsi="David" w:hint="cs"/>
                <w:color w:val="000000"/>
                <w:rtl/>
                <w:lang w:eastAsia="ja-JP"/>
              </w:rPr>
              <w:t>אישפוז</w:t>
            </w:r>
            <w:proofErr w:type="spellEnd"/>
            <w:r w:rsidRPr="005D3C27">
              <w:rPr>
                <w:rFonts w:ascii="David" w:eastAsia="Arial Unicode MS" w:hAnsi="David" w:hint="cs"/>
                <w:color w:val="000000"/>
                <w:rtl/>
                <w:lang w:eastAsia="ja-JP"/>
              </w:rPr>
              <w:t xml:space="preserve"> במחלקה שמשמש דרך קבע לבדיקת או טיפול במאושפזים במחלקה ואינו חלק ממרפאת חוץ, וכן שירותים נוספים שנמצאים בסמוך לחדרי </w:t>
            </w:r>
            <w:proofErr w:type="spellStart"/>
            <w:r w:rsidRPr="005D3C27">
              <w:rPr>
                <w:rFonts w:ascii="David" w:eastAsia="Arial Unicode MS" w:hAnsi="David" w:hint="cs"/>
                <w:color w:val="000000"/>
                <w:rtl/>
                <w:lang w:eastAsia="ja-JP"/>
              </w:rPr>
              <w:t>האישפוז</w:t>
            </w:r>
            <w:proofErr w:type="spellEnd"/>
            <w:r w:rsidRPr="005D3C27">
              <w:rPr>
                <w:rFonts w:ascii="David" w:eastAsia="Arial Unicode MS" w:hAnsi="David" w:hint="cs"/>
                <w:color w:val="000000"/>
                <w:rtl/>
                <w:lang w:eastAsia="ja-JP"/>
              </w:rPr>
              <w:t xml:space="preserve"> ומשרתים אדם שמתאשפז בהם והדרכים המובילות אליהם מחדרי </w:t>
            </w:r>
            <w:proofErr w:type="spellStart"/>
            <w:r w:rsidRPr="005D3C27">
              <w:rPr>
                <w:rFonts w:ascii="David" w:eastAsia="Arial Unicode MS" w:hAnsi="David" w:hint="cs"/>
                <w:color w:val="000000"/>
                <w:rtl/>
                <w:lang w:eastAsia="ja-JP"/>
              </w:rPr>
              <w:t>האישפוז</w:t>
            </w:r>
            <w:proofErr w:type="spellEnd"/>
            <w:r w:rsidRPr="005D3C27">
              <w:rPr>
                <w:rFonts w:ascii="David" w:eastAsia="Arial Unicode MS" w:hAnsi="David" w:hint="cs"/>
                <w:color w:val="000000"/>
                <w:rtl/>
                <w:lang w:eastAsia="ja-JP"/>
              </w:rPr>
              <w:t>;</w:t>
            </w:r>
          </w:p>
        </w:tc>
      </w:tr>
      <w:tr w:rsidR="00A8417C" w:rsidRPr="005D3C27" w:rsidTr="00A8417C">
        <w:trPr>
          <w:cantSplit/>
          <w:trHeight w:val="60"/>
        </w:trPr>
        <w:tc>
          <w:tcPr>
            <w:tcW w:w="1871" w:type="dxa"/>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8417C" w:rsidRPr="005D3C27" w:rsidRDefault="00A8417C" w:rsidP="00A8417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0" w:type="dxa"/>
            <w:hideMark/>
          </w:tcPr>
          <w:p w:rsidR="00A8417C" w:rsidRPr="005D3C27" w:rsidRDefault="00A8417C" w:rsidP="00A8417C">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5D3C27">
              <w:rPr>
                <w:rFonts w:ascii="David" w:eastAsia="Arial Unicode MS" w:hAnsi="David" w:hint="cs"/>
                <w:color w:val="000000"/>
                <w:rtl/>
                <w:lang w:eastAsia="ja-JP"/>
              </w:rPr>
              <w:t>"תקנות" - תקנות שוויון זכויות לאנשים עם מוגבלות (התאמות נגישות לשירותי בריאות ולמקומות נתינתם), התשע"ו-2016</w:t>
            </w:r>
            <w:r w:rsidR="001B0C2E" w:rsidRPr="005D3C27">
              <w:rPr>
                <w:rFonts w:ascii="David" w:eastAsia="Arial Unicode MS" w:hAnsi="David" w:hint="cs"/>
                <w:color w:val="000000"/>
                <w:rtl/>
                <w:lang w:eastAsia="ja-JP"/>
              </w:rPr>
              <w:t>.</w:t>
            </w:r>
          </w:p>
        </w:tc>
      </w:tr>
      <w:tr w:rsidR="00A8417C" w:rsidRPr="005D3C27" w:rsidTr="00A8417C">
        <w:trPr>
          <w:cantSplit/>
          <w:trHeight w:val="60"/>
        </w:trPr>
        <w:tc>
          <w:tcPr>
            <w:tcW w:w="1871" w:type="dxa"/>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8417C" w:rsidRPr="005D3C27" w:rsidRDefault="00A8417C" w:rsidP="00A8417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0" w:type="dxa"/>
          </w:tcPr>
          <w:p w:rsidR="00A8417C" w:rsidRPr="005D3C27" w:rsidRDefault="00A8417C" w:rsidP="00A8417C">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p>
        </w:tc>
      </w:tr>
      <w:tr w:rsidR="00A8417C" w:rsidRPr="005D3C27" w:rsidTr="00A8417C">
        <w:trPr>
          <w:cantSplit/>
          <w:trHeight w:val="60"/>
        </w:trPr>
        <w:tc>
          <w:tcPr>
            <w:tcW w:w="1871" w:type="dxa"/>
            <w:hideMark/>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5D3C27">
              <w:rPr>
                <w:rFonts w:ascii="David" w:eastAsia="Arial Unicode MS" w:hAnsi="David" w:hint="cs"/>
                <w:color w:val="000000"/>
                <w:rtl/>
                <w:lang w:eastAsia="ja-JP"/>
              </w:rPr>
              <w:t>הארכת המועד הקובע</w:t>
            </w:r>
          </w:p>
        </w:tc>
        <w:tc>
          <w:tcPr>
            <w:tcW w:w="624" w:type="dxa"/>
          </w:tcPr>
          <w:p w:rsidR="00A8417C" w:rsidRPr="005D3C27" w:rsidRDefault="00A8417C" w:rsidP="00A8417C">
            <w:pPr>
              <w:widowControl w:val="0"/>
              <w:numPr>
                <w:ilvl w:val="0"/>
                <w:numId w:val="3"/>
              </w:numPr>
              <w:tabs>
                <w:tab w:val="left" w:pos="624"/>
                <w:tab w:val="left" w:pos="1247"/>
              </w:tabs>
              <w:autoSpaceDE w:val="0"/>
              <w:autoSpaceDN w:val="0"/>
              <w:adjustRightInd w:val="0"/>
              <w:snapToGrid w:val="0"/>
              <w:spacing w:before="102" w:line="240" w:lineRule="auto"/>
              <w:contextualSpacing/>
              <w:jc w:val="left"/>
              <w:rPr>
                <w:rFonts w:ascii="David" w:eastAsia="Arial Unicode MS" w:hAnsi="David"/>
                <w:color w:val="000000"/>
                <w:lang w:eastAsia="ja-JP"/>
              </w:rPr>
            </w:pPr>
          </w:p>
        </w:tc>
        <w:tc>
          <w:tcPr>
            <w:tcW w:w="6580" w:type="dxa"/>
            <w:hideMark/>
          </w:tcPr>
          <w:p w:rsidR="00A8417C" w:rsidRPr="005D3C27" w:rsidRDefault="00A8417C" w:rsidP="00A8417C">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5D3C27">
              <w:rPr>
                <w:rFonts w:ascii="David" w:eastAsia="Arial Unicode MS" w:hAnsi="David" w:hint="cs"/>
                <w:color w:val="000000"/>
                <w:rtl/>
                <w:lang w:eastAsia="ja-JP"/>
              </w:rPr>
              <w:t>בכפוף לאמור בצו זה, מוארך בזאת המועד שבו תחול חובת הנגישות במלואה לגבי הגופים המפורטים בטור א' בטבלה שבתוספת, לעניין הבניינים המנויים בטור ב' לצדו, עד המועד הנקוב בטור ג' לצדם.</w:t>
            </w:r>
          </w:p>
        </w:tc>
      </w:tr>
      <w:tr w:rsidR="00A8417C" w:rsidRPr="005D3C27" w:rsidTr="00A8417C">
        <w:trPr>
          <w:cantSplit/>
          <w:trHeight w:val="60"/>
        </w:trPr>
        <w:tc>
          <w:tcPr>
            <w:tcW w:w="1871" w:type="dxa"/>
            <w:hideMark/>
          </w:tcPr>
          <w:p w:rsidR="00A8417C" w:rsidRPr="005D3C27" w:rsidRDefault="00A8417C" w:rsidP="00A8417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5D3C27">
              <w:rPr>
                <w:rFonts w:ascii="David" w:eastAsia="Arial Unicode MS" w:hAnsi="David" w:hint="cs"/>
                <w:color w:val="000000"/>
                <w:rtl/>
                <w:lang w:eastAsia="ja-JP"/>
              </w:rPr>
              <w:t xml:space="preserve">החלה הדרגתית בבתי חולים קיימים </w:t>
            </w:r>
          </w:p>
        </w:tc>
        <w:tc>
          <w:tcPr>
            <w:tcW w:w="624" w:type="dxa"/>
          </w:tcPr>
          <w:p w:rsidR="00A8417C" w:rsidRPr="005D3C27" w:rsidRDefault="00A8417C" w:rsidP="00A8417C">
            <w:pPr>
              <w:keepLines/>
              <w:widowControl w:val="0"/>
              <w:numPr>
                <w:ilvl w:val="0"/>
                <w:numId w:val="3"/>
              </w:numPr>
              <w:tabs>
                <w:tab w:val="left" w:pos="624"/>
                <w:tab w:val="left" w:pos="1247"/>
              </w:tabs>
              <w:autoSpaceDE w:val="0"/>
              <w:autoSpaceDN w:val="0"/>
              <w:adjustRightInd w:val="0"/>
              <w:snapToGrid w:val="0"/>
              <w:spacing w:before="102" w:line="240" w:lineRule="auto"/>
              <w:ind w:right="57"/>
              <w:jc w:val="left"/>
              <w:rPr>
                <w:rFonts w:ascii="David" w:eastAsia="Arial Unicode MS" w:hAnsi="David"/>
                <w:color w:val="000000"/>
                <w:lang w:eastAsia="ja-JP"/>
              </w:rPr>
            </w:pPr>
          </w:p>
        </w:tc>
        <w:tc>
          <w:tcPr>
            <w:tcW w:w="6580" w:type="dxa"/>
            <w:hideMark/>
          </w:tcPr>
          <w:p w:rsidR="00A8417C" w:rsidRPr="005D3C27" w:rsidRDefault="00A8417C" w:rsidP="00A8417C">
            <w:pPr>
              <w:widowControl w:val="0"/>
              <w:numPr>
                <w:ilvl w:val="0"/>
                <w:numId w:val="4"/>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hint="cs"/>
                <w:color w:val="000000"/>
                <w:rtl/>
                <w:lang w:eastAsia="ja-JP"/>
              </w:rPr>
              <w:t>חייב בביצוע נגישות בבית חולים קיים ישלים את ביצוע התקנות במלואן, בפרקי הזמן שמיום פרסומו של צו זה, כמפורט בטור א ובטורים ב1 עד ב4 שלצדו בטבלה שלהלן, ובכפוף לאמור בסעיף קטן (ב):</w:t>
            </w:r>
          </w:p>
        </w:tc>
      </w:tr>
    </w:tbl>
    <w:p w:rsidR="000B3E92" w:rsidRPr="005D3C27" w:rsidRDefault="00BF07EC" w:rsidP="001B0C2E">
      <w:pPr>
        <w:rPr>
          <w:rtl/>
        </w:rPr>
      </w:pPr>
      <w:r w:rsidRPr="005D3C27">
        <w:rPr>
          <w:rFonts w:hint="cs"/>
          <w:rtl/>
        </w:rPr>
        <w:t>הטבלה בפניכם.</w:t>
      </w:r>
      <w:r w:rsidR="000B3E92" w:rsidRPr="005D3C27">
        <w:rPr>
          <w:rFonts w:hint="cs"/>
          <w:rtl/>
        </w:rPr>
        <w:t xml:space="preserve"> כעיקרון כמו שנאמר </w:t>
      </w:r>
      <w:r w:rsidR="001B0C2E" w:rsidRPr="005D3C27">
        <w:rPr>
          <w:rFonts w:hint="cs"/>
          <w:rtl/>
        </w:rPr>
        <w:t xml:space="preserve">אנחנו מדברים </w:t>
      </w:r>
      <w:r w:rsidR="000B3E92" w:rsidRPr="005D3C27">
        <w:rPr>
          <w:rFonts w:hint="cs"/>
          <w:rtl/>
        </w:rPr>
        <w:t>על שלושה שלבים</w:t>
      </w:r>
      <w:r w:rsidR="001B0C2E" w:rsidRPr="005D3C27">
        <w:rPr>
          <w:rFonts w:hint="cs"/>
          <w:rtl/>
        </w:rPr>
        <w:t xml:space="preserve">. בשלב הראשון 20%, שזה </w:t>
      </w:r>
      <w:bookmarkStart w:id="465" w:name="_ETM_Q1_2127568"/>
      <w:bookmarkEnd w:id="465"/>
      <w:r w:rsidR="001B0C2E" w:rsidRPr="005D3C27">
        <w:rPr>
          <w:rFonts w:hint="cs"/>
          <w:rtl/>
        </w:rPr>
        <w:t xml:space="preserve">יהיה עד נובמבר 2019, </w:t>
      </w:r>
      <w:r w:rsidR="000B3E92" w:rsidRPr="005D3C27">
        <w:rPr>
          <w:rFonts w:hint="cs"/>
          <w:rtl/>
        </w:rPr>
        <w:t>50% מהמבנים</w:t>
      </w:r>
      <w:r w:rsidR="001B0C2E" w:rsidRPr="005D3C27">
        <w:rPr>
          <w:rFonts w:hint="cs"/>
          <w:rtl/>
        </w:rPr>
        <w:t xml:space="preserve"> בבתי החולים יונגשו עד נובמבר </w:t>
      </w:r>
      <w:bookmarkStart w:id="466" w:name="_ETM_Q1_2132653"/>
      <w:bookmarkEnd w:id="466"/>
      <w:r w:rsidR="001B0C2E" w:rsidRPr="005D3C27">
        <w:rPr>
          <w:rFonts w:hint="cs"/>
          <w:rtl/>
        </w:rPr>
        <w:t>2020, ו-100% עד נובמבר 2021,</w:t>
      </w:r>
      <w:r w:rsidR="000B3E92" w:rsidRPr="005D3C27">
        <w:rPr>
          <w:rFonts w:hint="cs"/>
          <w:rtl/>
        </w:rPr>
        <w:t>שזה יהיה סיום תום השלמת מועד ההנגשה.</w:t>
      </w:r>
    </w:p>
    <w:p w:rsidR="001B0C2E" w:rsidRPr="005D3C27" w:rsidRDefault="001B0C2E" w:rsidP="001B0C2E">
      <w:pPr>
        <w:rPr>
          <w:rtl/>
        </w:rPr>
      </w:pPr>
      <w:bookmarkStart w:id="467" w:name="_ETM_Q1_2140404"/>
      <w:bookmarkStart w:id="468" w:name="_ETM_Q1_2140504"/>
      <w:bookmarkEnd w:id="467"/>
      <w:bookmarkEnd w:id="468"/>
    </w:p>
    <w:p w:rsidR="000B3E92" w:rsidRPr="005D3C27" w:rsidRDefault="000B3E92" w:rsidP="00BF07EC">
      <w:pPr>
        <w:rPr>
          <w:rtl/>
        </w:rPr>
      </w:pPr>
      <w:r w:rsidRPr="005D3C27">
        <w:rPr>
          <w:rFonts w:hint="cs"/>
          <w:rtl/>
        </w:rPr>
        <w:t>אדוני, נאמר שיש מוסדות שאין לגביהם מידע.</w:t>
      </w:r>
      <w:r w:rsidR="001B0C2E" w:rsidRPr="005D3C27">
        <w:rPr>
          <w:rFonts w:hint="cs"/>
          <w:rtl/>
        </w:rPr>
        <w:t xml:space="preserve"> מדובר על מאות מוסדות</w:t>
      </w:r>
      <w:r w:rsidR="00BF07EC" w:rsidRPr="005D3C27">
        <w:rPr>
          <w:rFonts w:hint="cs"/>
          <w:rtl/>
        </w:rPr>
        <w:t xml:space="preserve"> בסך הכול</w:t>
      </w:r>
      <w:r w:rsidR="001B0C2E" w:rsidRPr="005D3C27">
        <w:rPr>
          <w:rFonts w:hint="cs"/>
          <w:rtl/>
        </w:rPr>
        <w:t xml:space="preserve">, גם </w:t>
      </w:r>
      <w:bookmarkStart w:id="469" w:name="_ETM_Q1_2147135"/>
      <w:bookmarkEnd w:id="469"/>
      <w:r w:rsidR="001B0C2E" w:rsidRPr="005D3C27">
        <w:rPr>
          <w:rFonts w:hint="cs"/>
          <w:rtl/>
        </w:rPr>
        <w:t>בבתי החולים וגם במרפאות.</w:t>
      </w:r>
      <w:r w:rsidRPr="005D3C27">
        <w:rPr>
          <w:rFonts w:hint="cs"/>
          <w:rtl/>
        </w:rPr>
        <w:t xml:space="preserve"> השאלה אם האחוזים </w:t>
      </w:r>
      <w:r w:rsidR="008A6DCD" w:rsidRPr="005D3C27">
        <w:rPr>
          <w:rFonts w:hint="cs"/>
          <w:rtl/>
        </w:rPr>
        <w:t xml:space="preserve">האלה </w:t>
      </w:r>
      <w:r w:rsidRPr="005D3C27">
        <w:rPr>
          <w:rFonts w:hint="cs"/>
          <w:rtl/>
        </w:rPr>
        <w:t>שנאמרים פה</w:t>
      </w:r>
      <w:r w:rsidR="001B0C2E" w:rsidRPr="005D3C27">
        <w:rPr>
          <w:rFonts w:hint="cs"/>
          <w:rtl/>
        </w:rPr>
        <w:t>, ה-20%, ה-50%,</w:t>
      </w:r>
      <w:r w:rsidRPr="005D3C27">
        <w:rPr>
          <w:rFonts w:hint="cs"/>
          <w:rtl/>
        </w:rPr>
        <w:t xml:space="preserve"> אחוזים ממה?</w:t>
      </w:r>
      <w:r w:rsidR="001B0C2E" w:rsidRPr="005D3C27">
        <w:rPr>
          <w:rFonts w:hint="cs"/>
          <w:rtl/>
        </w:rPr>
        <w:t xml:space="preserve"> ממה שאתם יודעים?</w:t>
      </w:r>
    </w:p>
    <w:p w:rsidR="000B3E92" w:rsidRPr="005D3C27" w:rsidRDefault="000B3E92" w:rsidP="00245F0A">
      <w:pPr>
        <w:rPr>
          <w:rtl/>
        </w:rPr>
      </w:pPr>
    </w:p>
    <w:p w:rsidR="000B3E92" w:rsidRPr="005D3C27" w:rsidRDefault="000B3E92" w:rsidP="000B3E92">
      <w:pPr>
        <w:pStyle w:val="af9"/>
        <w:keepNext/>
        <w:rPr>
          <w:rtl/>
        </w:rPr>
      </w:pPr>
      <w:bookmarkStart w:id="470" w:name="ET_guest_855535_38"/>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470"/>
    </w:p>
    <w:p w:rsidR="000B3E92" w:rsidRPr="005D3C27" w:rsidRDefault="000B3E92" w:rsidP="000B3E92">
      <w:pPr>
        <w:pStyle w:val="KeepWithNext"/>
        <w:rPr>
          <w:rtl/>
        </w:rPr>
      </w:pPr>
    </w:p>
    <w:p w:rsidR="000B3E92" w:rsidRPr="005D3C27" w:rsidRDefault="000B3E92" w:rsidP="00205563">
      <w:pPr>
        <w:rPr>
          <w:rtl/>
        </w:rPr>
      </w:pPr>
      <w:r w:rsidRPr="005D3C27">
        <w:rPr>
          <w:rFonts w:hint="cs"/>
          <w:rtl/>
        </w:rPr>
        <w:t xml:space="preserve">מכלל המוסדות. אומנם יש מידע על 2,500 מוסדות וחסר מידע </w:t>
      </w:r>
      <w:r w:rsidR="00205563" w:rsidRPr="005D3C27">
        <w:rPr>
          <w:rFonts w:hint="cs"/>
          <w:rtl/>
        </w:rPr>
        <w:t>על בערך</w:t>
      </w:r>
      <w:r w:rsidRPr="005D3C27">
        <w:rPr>
          <w:rFonts w:hint="cs"/>
          <w:rtl/>
        </w:rPr>
        <w:t xml:space="preserve"> 2,000. </w:t>
      </w:r>
      <w:r w:rsidR="00205563" w:rsidRPr="005D3C27">
        <w:rPr>
          <w:rFonts w:hint="cs"/>
          <w:rtl/>
        </w:rPr>
        <w:t>2,500</w:t>
      </w:r>
      <w:r w:rsidRPr="005D3C27">
        <w:rPr>
          <w:rFonts w:hint="cs"/>
          <w:rtl/>
        </w:rPr>
        <w:t xml:space="preserve"> מוסדות</w:t>
      </w:r>
      <w:r w:rsidR="00205563" w:rsidRPr="005D3C27">
        <w:rPr>
          <w:rFonts w:hint="cs"/>
          <w:rtl/>
        </w:rPr>
        <w:t>, צריך להבין, לדעתי</w:t>
      </w:r>
      <w:r w:rsidRPr="005D3C27">
        <w:rPr>
          <w:rFonts w:hint="cs"/>
          <w:rtl/>
        </w:rPr>
        <w:t xml:space="preserve"> זה מעל 90% מהמערכת</w:t>
      </w:r>
      <w:r w:rsidR="00205563" w:rsidRPr="005D3C27">
        <w:rPr>
          <w:rFonts w:hint="cs"/>
          <w:rtl/>
        </w:rPr>
        <w:t xml:space="preserve">. בסופו של דבר לגבי </w:t>
      </w:r>
      <w:bookmarkStart w:id="471" w:name="_ETM_Q1_2169475"/>
      <w:bookmarkEnd w:id="471"/>
      <w:r w:rsidR="00205563" w:rsidRPr="005D3C27">
        <w:rPr>
          <w:rFonts w:hint="cs"/>
          <w:rtl/>
        </w:rPr>
        <w:t>כל בתי החולים,</w:t>
      </w:r>
      <w:r w:rsidRPr="005D3C27">
        <w:rPr>
          <w:rFonts w:hint="cs"/>
          <w:rtl/>
        </w:rPr>
        <w:t xml:space="preserve"> לגבי כל הסניפים של מכבי, מאוחדת, </w:t>
      </w:r>
      <w:r w:rsidR="00205563" w:rsidRPr="005D3C27">
        <w:rPr>
          <w:rFonts w:hint="cs"/>
          <w:rtl/>
        </w:rPr>
        <w:t xml:space="preserve">לאומית וכללית יש מידע מלא. </w:t>
      </w:r>
      <w:r w:rsidRPr="005D3C27">
        <w:rPr>
          <w:rFonts w:hint="cs"/>
          <w:rtl/>
        </w:rPr>
        <w:t xml:space="preserve">המידע שחסר </w:t>
      </w:r>
      <w:r w:rsidR="00205563" w:rsidRPr="005D3C27">
        <w:rPr>
          <w:rFonts w:hint="cs"/>
          <w:rtl/>
        </w:rPr>
        <w:t xml:space="preserve">הוא </w:t>
      </w:r>
      <w:r w:rsidRPr="005D3C27">
        <w:rPr>
          <w:rFonts w:hint="cs"/>
          <w:rtl/>
        </w:rPr>
        <w:t>בעיקר על שירותים שניתנים בבתים של רופאים</w:t>
      </w:r>
      <w:r w:rsidR="00205563" w:rsidRPr="005D3C27">
        <w:rPr>
          <w:rFonts w:hint="cs"/>
          <w:rtl/>
        </w:rPr>
        <w:t xml:space="preserve"> למשל, </w:t>
      </w:r>
      <w:bookmarkStart w:id="472" w:name="_ETM_Q1_2182675"/>
      <w:bookmarkEnd w:id="472"/>
      <w:r w:rsidR="00205563" w:rsidRPr="005D3C27">
        <w:rPr>
          <w:rFonts w:hint="cs"/>
          <w:rtl/>
        </w:rPr>
        <w:t>ששם חסר המידע.</w:t>
      </w:r>
      <w:r w:rsidRPr="005D3C27">
        <w:rPr>
          <w:rFonts w:hint="cs"/>
          <w:rtl/>
        </w:rPr>
        <w:t xml:space="preserve"> גם בצו נאמר ש</w:t>
      </w:r>
      <w:r w:rsidR="00205563" w:rsidRPr="005D3C27">
        <w:rPr>
          <w:rFonts w:hint="cs"/>
          <w:rtl/>
        </w:rPr>
        <w:t>נדרש</w:t>
      </w:r>
      <w:r w:rsidRPr="005D3C27">
        <w:rPr>
          <w:rFonts w:hint="cs"/>
          <w:rtl/>
        </w:rPr>
        <w:t xml:space="preserve"> להשלים את המידע</w:t>
      </w:r>
      <w:r w:rsidR="00205563" w:rsidRPr="005D3C27">
        <w:rPr>
          <w:rFonts w:hint="cs"/>
          <w:rtl/>
        </w:rPr>
        <w:t xml:space="preserve"> הזה בפרק זמן של חצי שנה, אם אני לא טועה, ובתוך חצי שנה אם הם לא יתבקשו להשלים, </w:t>
      </w:r>
      <w:bookmarkStart w:id="473" w:name="_ETM_Q1_2192555"/>
      <w:bookmarkEnd w:id="473"/>
      <w:r w:rsidR="00205563" w:rsidRPr="005D3C27">
        <w:rPr>
          <w:rFonts w:hint="cs"/>
          <w:rtl/>
        </w:rPr>
        <w:t>זה ייחשב כמונגש באופן מלא, ו</w:t>
      </w:r>
      <w:r w:rsidRPr="005D3C27">
        <w:rPr>
          <w:rFonts w:hint="cs"/>
          <w:rtl/>
        </w:rPr>
        <w:t>אז התקנות כבר חלות</w:t>
      </w:r>
      <w:r w:rsidR="00205563" w:rsidRPr="005D3C27">
        <w:rPr>
          <w:rFonts w:hint="cs"/>
          <w:rtl/>
        </w:rPr>
        <w:t>.</w:t>
      </w:r>
    </w:p>
    <w:p w:rsidR="000B3E92" w:rsidRPr="005D3C27" w:rsidRDefault="000B3E92" w:rsidP="000B3E92">
      <w:pPr>
        <w:rPr>
          <w:rtl/>
        </w:rPr>
      </w:pPr>
    </w:p>
    <w:p w:rsidR="000B3E92" w:rsidRPr="005D3C27" w:rsidRDefault="000B3E92" w:rsidP="000B3E92">
      <w:pPr>
        <w:pStyle w:val="af6"/>
        <w:keepNext/>
        <w:rPr>
          <w:rtl/>
        </w:rPr>
      </w:pPr>
      <w:bookmarkStart w:id="474" w:name="ET_yor_5299_3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474"/>
    </w:p>
    <w:p w:rsidR="000B3E92" w:rsidRPr="005D3C27" w:rsidRDefault="000B3E92" w:rsidP="000B3E92">
      <w:pPr>
        <w:pStyle w:val="KeepWithNext"/>
        <w:rPr>
          <w:rtl/>
        </w:rPr>
      </w:pPr>
    </w:p>
    <w:p w:rsidR="000B3E92" w:rsidRPr="005D3C27" w:rsidRDefault="000B3E92" w:rsidP="000B3E92">
      <w:pPr>
        <w:rPr>
          <w:rtl/>
        </w:rPr>
      </w:pPr>
      <w:r w:rsidRPr="005D3C27">
        <w:rPr>
          <w:rFonts w:hint="cs"/>
          <w:rtl/>
        </w:rPr>
        <w:t>אתם ממשיכים לעבוד על זה כל הזמן</w:t>
      </w:r>
      <w:r w:rsidR="00205563" w:rsidRPr="005D3C27">
        <w:rPr>
          <w:rFonts w:hint="cs"/>
          <w:rtl/>
        </w:rPr>
        <w:t>?</w:t>
      </w:r>
    </w:p>
    <w:p w:rsidR="00205563" w:rsidRPr="005D3C27" w:rsidRDefault="00205563" w:rsidP="000B3E92">
      <w:pPr>
        <w:rPr>
          <w:rtl/>
        </w:rPr>
      </w:pPr>
      <w:bookmarkStart w:id="475" w:name="_ETM_Q1_2198604"/>
      <w:bookmarkStart w:id="476" w:name="_ETM_Q1_2198781"/>
      <w:bookmarkEnd w:id="475"/>
      <w:bookmarkEnd w:id="476"/>
    </w:p>
    <w:p w:rsidR="00205563" w:rsidRPr="005D3C27" w:rsidRDefault="00205563" w:rsidP="00205563">
      <w:pPr>
        <w:pStyle w:val="af9"/>
        <w:keepNext/>
        <w:rPr>
          <w:rtl/>
        </w:rPr>
      </w:pPr>
      <w:bookmarkStart w:id="477" w:name="ET_guest_855535_184"/>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477"/>
    </w:p>
    <w:p w:rsidR="00205563" w:rsidRPr="005D3C27" w:rsidRDefault="00205563" w:rsidP="00205563">
      <w:pPr>
        <w:pStyle w:val="KeepWithNext"/>
        <w:rPr>
          <w:rtl/>
        </w:rPr>
      </w:pPr>
    </w:p>
    <w:p w:rsidR="00205563" w:rsidRPr="005D3C27" w:rsidRDefault="00205563" w:rsidP="00205563">
      <w:pPr>
        <w:rPr>
          <w:rtl/>
        </w:rPr>
      </w:pPr>
      <w:r w:rsidRPr="005D3C27">
        <w:rPr>
          <w:rFonts w:hint="cs"/>
          <w:rtl/>
        </w:rPr>
        <w:t xml:space="preserve">כן. הקופות בעצמן </w:t>
      </w:r>
      <w:bookmarkStart w:id="478" w:name="_ETM_Q1_2200725"/>
      <w:bookmarkEnd w:id="478"/>
      <w:r w:rsidRPr="005D3C27">
        <w:rPr>
          <w:rFonts w:hint="cs"/>
          <w:rtl/>
        </w:rPr>
        <w:t xml:space="preserve">יצטרכו להשלים לנו את המידע, לגבי כל אחד מנותני השירותים </w:t>
      </w:r>
      <w:bookmarkStart w:id="479" w:name="_ETM_Q1_2201874"/>
      <w:bookmarkEnd w:id="479"/>
      <w:r w:rsidRPr="005D3C27">
        <w:rPr>
          <w:rFonts w:hint="cs"/>
          <w:rtl/>
        </w:rPr>
        <w:t>שלהם.</w:t>
      </w:r>
    </w:p>
    <w:p w:rsidR="00205563" w:rsidRPr="005D3C27" w:rsidRDefault="00205563" w:rsidP="00205563">
      <w:pPr>
        <w:rPr>
          <w:rtl/>
        </w:rPr>
      </w:pPr>
      <w:bookmarkStart w:id="480" w:name="_ETM_Q1_2202731"/>
      <w:bookmarkStart w:id="481" w:name="_ETM_Q1_2202847"/>
      <w:bookmarkEnd w:id="480"/>
      <w:bookmarkEnd w:id="481"/>
    </w:p>
    <w:p w:rsidR="00205563" w:rsidRPr="005D3C27" w:rsidRDefault="00205563" w:rsidP="00205563">
      <w:pPr>
        <w:pStyle w:val="af6"/>
        <w:keepNext/>
        <w:rPr>
          <w:rtl/>
        </w:rPr>
      </w:pPr>
      <w:bookmarkStart w:id="482" w:name="ET_yor_5299_185"/>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482"/>
    </w:p>
    <w:p w:rsidR="00205563" w:rsidRPr="005D3C27" w:rsidRDefault="00205563" w:rsidP="00205563">
      <w:pPr>
        <w:pStyle w:val="KeepWithNext"/>
        <w:rPr>
          <w:rtl/>
        </w:rPr>
      </w:pPr>
    </w:p>
    <w:p w:rsidR="000B3E92" w:rsidRPr="005D3C27" w:rsidRDefault="000B3E92" w:rsidP="000B3E92">
      <w:pPr>
        <w:rPr>
          <w:rtl/>
        </w:rPr>
      </w:pPr>
      <w:bookmarkStart w:id="483" w:name="_ETM_Q1_2203770"/>
      <w:bookmarkStart w:id="484" w:name="_ETM_Q1_2200621"/>
      <w:bookmarkStart w:id="485" w:name="_ETM_Q1_2200724"/>
      <w:bookmarkEnd w:id="483"/>
      <w:bookmarkEnd w:id="484"/>
      <w:bookmarkEnd w:id="485"/>
      <w:r w:rsidRPr="005D3C27">
        <w:rPr>
          <w:rFonts w:hint="cs"/>
          <w:rtl/>
        </w:rPr>
        <w:t>ובניינים שלא שייכים לקופות, המשרד עובד עליהם?</w:t>
      </w:r>
    </w:p>
    <w:p w:rsidR="00205563" w:rsidRPr="005D3C27" w:rsidRDefault="00205563" w:rsidP="000B3E92">
      <w:pPr>
        <w:rPr>
          <w:rtl/>
        </w:rPr>
      </w:pPr>
      <w:bookmarkStart w:id="486" w:name="_ETM_Q1_2201167"/>
      <w:bookmarkStart w:id="487" w:name="_ETM_Q1_2201268"/>
      <w:bookmarkStart w:id="488" w:name="_ETM_Q1_2202446"/>
      <w:bookmarkEnd w:id="486"/>
      <w:bookmarkEnd w:id="487"/>
      <w:bookmarkEnd w:id="488"/>
    </w:p>
    <w:p w:rsidR="00205563" w:rsidRPr="005D3C27" w:rsidRDefault="00205563" w:rsidP="00205563">
      <w:pPr>
        <w:pStyle w:val="af9"/>
        <w:keepNext/>
        <w:rPr>
          <w:rtl/>
        </w:rPr>
      </w:pPr>
      <w:bookmarkStart w:id="489" w:name="ET_guest_855535_186"/>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489"/>
    </w:p>
    <w:p w:rsidR="00205563" w:rsidRPr="005D3C27" w:rsidRDefault="00205563" w:rsidP="00205563">
      <w:pPr>
        <w:pStyle w:val="KeepWithNext"/>
        <w:rPr>
          <w:rtl/>
        </w:rPr>
      </w:pPr>
    </w:p>
    <w:p w:rsidR="00205563" w:rsidRPr="005D3C27" w:rsidRDefault="00205563" w:rsidP="00205563">
      <w:pPr>
        <w:rPr>
          <w:rtl/>
        </w:rPr>
      </w:pPr>
      <w:bookmarkStart w:id="490" w:name="_ETM_Q1_2203297"/>
      <w:bookmarkStart w:id="491" w:name="_ETM_Q1_2203389"/>
      <w:bookmarkEnd w:id="490"/>
      <w:bookmarkEnd w:id="491"/>
      <w:r w:rsidRPr="005D3C27">
        <w:rPr>
          <w:rFonts w:hint="cs"/>
          <w:rtl/>
        </w:rPr>
        <w:t>כמובן.</w:t>
      </w:r>
    </w:p>
    <w:p w:rsidR="00205563" w:rsidRPr="005D3C27" w:rsidRDefault="00205563" w:rsidP="00205563">
      <w:pPr>
        <w:rPr>
          <w:rtl/>
        </w:rPr>
      </w:pPr>
      <w:bookmarkStart w:id="492" w:name="_ETM_Q1_2204815"/>
      <w:bookmarkStart w:id="493" w:name="_ETM_Q1_2204927"/>
      <w:bookmarkEnd w:id="492"/>
      <w:bookmarkEnd w:id="493"/>
    </w:p>
    <w:p w:rsidR="00205563" w:rsidRPr="005D3C27" w:rsidRDefault="00205563" w:rsidP="00205563">
      <w:pPr>
        <w:pStyle w:val="af9"/>
        <w:keepNext/>
        <w:rPr>
          <w:rtl/>
        </w:rPr>
      </w:pPr>
      <w:bookmarkStart w:id="494" w:name="ET_guest_דורון_יהודה_187"/>
      <w:r w:rsidRPr="005D3C27">
        <w:rPr>
          <w:rStyle w:val="TagStyle"/>
          <w:rtl/>
        </w:rPr>
        <w:t xml:space="preserve"> &lt;&lt; אורח &gt;&gt; </w:t>
      </w:r>
      <w:r w:rsidRPr="005D3C27">
        <w:rPr>
          <w:rtl/>
        </w:rPr>
        <w:t>דורון יהודה:</w:t>
      </w:r>
      <w:r w:rsidRPr="005D3C27">
        <w:rPr>
          <w:rStyle w:val="TagStyle"/>
          <w:rtl/>
        </w:rPr>
        <w:t xml:space="preserve"> &lt;&lt; אורח &gt;&gt;</w:t>
      </w:r>
      <w:r w:rsidRPr="005D3C27">
        <w:rPr>
          <w:rtl/>
        </w:rPr>
        <w:t xml:space="preserve"> </w:t>
      </w:r>
      <w:bookmarkEnd w:id="494"/>
    </w:p>
    <w:p w:rsidR="00205563" w:rsidRPr="005D3C27" w:rsidRDefault="00205563" w:rsidP="00205563">
      <w:pPr>
        <w:pStyle w:val="KeepWithNext"/>
        <w:rPr>
          <w:rtl/>
        </w:rPr>
      </w:pPr>
    </w:p>
    <w:p w:rsidR="00386156" w:rsidRPr="005D3C27" w:rsidRDefault="00386156" w:rsidP="00205563">
      <w:pPr>
        <w:rPr>
          <w:rtl/>
        </w:rPr>
      </w:pPr>
      <w:bookmarkStart w:id="495" w:name="_ETM_Q1_2208406"/>
      <w:bookmarkStart w:id="496" w:name="_ETM_Q1_2208595"/>
      <w:bookmarkEnd w:id="495"/>
      <w:bookmarkEnd w:id="496"/>
      <w:r w:rsidRPr="005D3C27">
        <w:rPr>
          <w:rFonts w:hint="cs"/>
          <w:rtl/>
        </w:rPr>
        <w:t xml:space="preserve">אני מכיר גם בניינים חדשים שנבנו ולא הותאמו לנכים. אני רוצה להסתייג ולהגיד שהמבנים החדשים שנבנו לא </w:t>
      </w:r>
      <w:r w:rsidR="00205563" w:rsidRPr="005D3C27">
        <w:rPr>
          <w:rFonts w:hint="cs"/>
          <w:rtl/>
        </w:rPr>
        <w:t>י</w:t>
      </w:r>
      <w:r w:rsidRPr="005D3C27">
        <w:rPr>
          <w:rFonts w:hint="cs"/>
          <w:rtl/>
        </w:rPr>
        <w:t xml:space="preserve">כללו במסגרת הזאת, </w:t>
      </w:r>
      <w:r w:rsidR="00205563" w:rsidRPr="005D3C27">
        <w:rPr>
          <w:rFonts w:hint="cs"/>
          <w:rtl/>
        </w:rPr>
        <w:t xml:space="preserve">זאת אומרת, </w:t>
      </w:r>
      <w:r w:rsidRPr="005D3C27">
        <w:rPr>
          <w:rFonts w:hint="cs"/>
          <w:rtl/>
        </w:rPr>
        <w:t>הם היו צריכים עם הבנייה</w:t>
      </w:r>
      <w:r w:rsidR="00205563" w:rsidRPr="005D3C27">
        <w:rPr>
          <w:rFonts w:hint="cs"/>
          <w:rtl/>
        </w:rPr>
        <w:t xml:space="preserve"> שלהם כבר להיות מוכנים לקראת עיוורים, נכים </w:t>
      </w:r>
      <w:bookmarkStart w:id="497" w:name="_ETM_Q1_2240069"/>
      <w:bookmarkEnd w:id="497"/>
      <w:proofErr w:type="spellStart"/>
      <w:r w:rsidR="00205563" w:rsidRPr="005D3C27">
        <w:rPr>
          <w:rFonts w:hint="cs"/>
          <w:rtl/>
        </w:rPr>
        <w:t>וכו</w:t>
      </w:r>
      <w:proofErr w:type="spellEnd"/>
      <w:r w:rsidR="00205563" w:rsidRPr="005D3C27">
        <w:rPr>
          <w:rFonts w:hint="cs"/>
          <w:rtl/>
        </w:rPr>
        <w:t>'.</w:t>
      </w:r>
    </w:p>
    <w:p w:rsidR="00386156" w:rsidRPr="005D3C27" w:rsidRDefault="00386156" w:rsidP="000B3E92">
      <w:pPr>
        <w:rPr>
          <w:rtl/>
        </w:rPr>
      </w:pPr>
    </w:p>
    <w:p w:rsidR="00386156" w:rsidRPr="005D3C27" w:rsidRDefault="00386156" w:rsidP="00386156">
      <w:pPr>
        <w:pStyle w:val="af9"/>
        <w:keepNext/>
        <w:rPr>
          <w:rtl/>
        </w:rPr>
      </w:pPr>
      <w:bookmarkStart w:id="498" w:name="ET_guest_855535_40"/>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498"/>
    </w:p>
    <w:p w:rsidR="00386156" w:rsidRPr="005D3C27" w:rsidRDefault="00386156" w:rsidP="00386156">
      <w:pPr>
        <w:pStyle w:val="KeepWithNext"/>
        <w:rPr>
          <w:rtl/>
        </w:rPr>
      </w:pPr>
    </w:p>
    <w:p w:rsidR="00386156" w:rsidRPr="005D3C27" w:rsidRDefault="00386156" w:rsidP="00386156">
      <w:pPr>
        <w:rPr>
          <w:rtl/>
        </w:rPr>
      </w:pPr>
      <w:r w:rsidRPr="005D3C27">
        <w:rPr>
          <w:rFonts w:hint="cs"/>
          <w:rtl/>
        </w:rPr>
        <w:t>זה נכון על פי חוק</w:t>
      </w:r>
      <w:r w:rsidR="00205563" w:rsidRPr="005D3C27">
        <w:rPr>
          <w:rFonts w:hint="cs"/>
          <w:rtl/>
        </w:rPr>
        <w:t>.</w:t>
      </w:r>
    </w:p>
    <w:p w:rsidR="00205563" w:rsidRPr="005D3C27" w:rsidRDefault="00205563" w:rsidP="00386156">
      <w:pPr>
        <w:rPr>
          <w:rtl/>
        </w:rPr>
      </w:pPr>
    </w:p>
    <w:p w:rsidR="00205563" w:rsidRPr="005D3C27" w:rsidRDefault="00205563" w:rsidP="00205563">
      <w:pPr>
        <w:pStyle w:val="af9"/>
        <w:keepNext/>
        <w:rPr>
          <w:rtl/>
        </w:rPr>
      </w:pPr>
      <w:bookmarkStart w:id="499" w:name="ET_guest_דורון_יהודה_188"/>
      <w:r w:rsidRPr="005D3C27">
        <w:rPr>
          <w:rStyle w:val="TagStyle"/>
          <w:rtl/>
        </w:rPr>
        <w:t xml:space="preserve"> &lt;&lt; אורח &gt;&gt; </w:t>
      </w:r>
      <w:r w:rsidRPr="005D3C27">
        <w:rPr>
          <w:rtl/>
        </w:rPr>
        <w:t>דורון יהודה:</w:t>
      </w:r>
      <w:r w:rsidRPr="005D3C27">
        <w:rPr>
          <w:rStyle w:val="TagStyle"/>
          <w:rtl/>
        </w:rPr>
        <w:t xml:space="preserve"> &lt;&lt; אורח &gt;&gt;</w:t>
      </w:r>
      <w:r w:rsidRPr="005D3C27">
        <w:rPr>
          <w:rtl/>
        </w:rPr>
        <w:t xml:space="preserve"> </w:t>
      </w:r>
      <w:bookmarkEnd w:id="499"/>
    </w:p>
    <w:p w:rsidR="00205563" w:rsidRPr="005D3C27" w:rsidRDefault="00205563" w:rsidP="00205563">
      <w:pPr>
        <w:pStyle w:val="KeepWithNext"/>
        <w:rPr>
          <w:rtl/>
        </w:rPr>
      </w:pPr>
    </w:p>
    <w:p w:rsidR="00386156" w:rsidRPr="005D3C27" w:rsidRDefault="00386156" w:rsidP="007A2182">
      <w:pPr>
        <w:rPr>
          <w:rtl/>
        </w:rPr>
      </w:pPr>
      <w:r w:rsidRPr="005D3C27">
        <w:rPr>
          <w:rFonts w:hint="cs"/>
          <w:rtl/>
        </w:rPr>
        <w:t>זה לא בוצע במקומות</w:t>
      </w:r>
      <w:r w:rsidR="00205563" w:rsidRPr="005D3C27">
        <w:rPr>
          <w:rFonts w:hint="cs"/>
          <w:rtl/>
        </w:rPr>
        <w:t xml:space="preserve"> </w:t>
      </w:r>
      <w:r w:rsidRPr="005D3C27">
        <w:rPr>
          <w:rFonts w:hint="cs"/>
          <w:rtl/>
        </w:rPr>
        <w:t>שרא</w:t>
      </w:r>
      <w:r w:rsidR="00205563" w:rsidRPr="005D3C27">
        <w:rPr>
          <w:rFonts w:hint="cs"/>
          <w:rtl/>
        </w:rPr>
        <w:t>י</w:t>
      </w:r>
      <w:r w:rsidRPr="005D3C27">
        <w:rPr>
          <w:rFonts w:hint="cs"/>
          <w:rtl/>
        </w:rPr>
        <w:t xml:space="preserve">תי. גם מבנים שעשו שיפוץ על פי חוק, גם </w:t>
      </w:r>
      <w:r w:rsidR="00BF07EC" w:rsidRPr="005D3C27">
        <w:rPr>
          <w:rFonts w:hint="cs"/>
          <w:rtl/>
        </w:rPr>
        <w:t>הם</w:t>
      </w:r>
      <w:r w:rsidRPr="005D3C27">
        <w:rPr>
          <w:rFonts w:hint="cs"/>
          <w:rtl/>
        </w:rPr>
        <w:t xml:space="preserve"> </w:t>
      </w:r>
      <w:r w:rsidR="00205563" w:rsidRPr="005D3C27">
        <w:rPr>
          <w:rFonts w:hint="cs"/>
          <w:rtl/>
        </w:rPr>
        <w:t xml:space="preserve">כבר </w:t>
      </w:r>
      <w:r w:rsidRPr="005D3C27">
        <w:rPr>
          <w:rFonts w:hint="cs"/>
          <w:rtl/>
        </w:rPr>
        <w:t>היו</w:t>
      </w:r>
      <w:r w:rsidR="00205563" w:rsidRPr="005D3C27">
        <w:rPr>
          <w:rFonts w:hint="cs"/>
          <w:rtl/>
        </w:rPr>
        <w:t xml:space="preserve"> חייבים</w:t>
      </w:r>
      <w:r w:rsidRPr="005D3C27">
        <w:rPr>
          <w:rFonts w:hint="cs"/>
          <w:rtl/>
        </w:rPr>
        <w:t xml:space="preserve"> על פי החוק להיות מותאמים. אני מכיר</w:t>
      </w:r>
      <w:r w:rsidR="00753580" w:rsidRPr="005D3C27">
        <w:rPr>
          <w:rFonts w:hint="cs"/>
          <w:rtl/>
        </w:rPr>
        <w:t xml:space="preserve"> כאלה שגם עשו את השיפוץ, </w:t>
      </w:r>
      <w:bookmarkStart w:id="500" w:name="_ETM_Q1_2257272"/>
      <w:bookmarkEnd w:id="500"/>
      <w:r w:rsidR="00753580" w:rsidRPr="005D3C27">
        <w:rPr>
          <w:rFonts w:hint="cs"/>
          <w:rtl/>
        </w:rPr>
        <w:t>אבל לא הביאו בחשבון את הנושא של הנכים</w:t>
      </w:r>
      <w:r w:rsidRPr="005D3C27">
        <w:rPr>
          <w:rFonts w:hint="cs"/>
          <w:rtl/>
        </w:rPr>
        <w:t xml:space="preserve"> על כסאות גלגלים. תארו לכם שאנחנו </w:t>
      </w:r>
      <w:r w:rsidR="00753580" w:rsidRPr="005D3C27">
        <w:rPr>
          <w:rFonts w:hint="cs"/>
          <w:rtl/>
        </w:rPr>
        <w:t xml:space="preserve">מגיעים למקום </w:t>
      </w:r>
      <w:r w:rsidRPr="005D3C27">
        <w:rPr>
          <w:rFonts w:hint="cs"/>
          <w:rtl/>
        </w:rPr>
        <w:t>וצריכים לע</w:t>
      </w:r>
      <w:r w:rsidR="00753580" w:rsidRPr="005D3C27">
        <w:rPr>
          <w:rFonts w:hint="cs"/>
          <w:rtl/>
        </w:rPr>
        <w:t>בור</w:t>
      </w:r>
      <w:r w:rsidRPr="005D3C27">
        <w:rPr>
          <w:rFonts w:hint="cs"/>
          <w:rtl/>
        </w:rPr>
        <w:t xml:space="preserve"> צילום, ו</w:t>
      </w:r>
      <w:r w:rsidR="00753580" w:rsidRPr="005D3C27">
        <w:rPr>
          <w:rFonts w:hint="cs"/>
          <w:rtl/>
        </w:rPr>
        <w:t xml:space="preserve">אנחנו </w:t>
      </w:r>
      <w:bookmarkStart w:id="501" w:name="_ETM_Q1_2273037"/>
      <w:bookmarkEnd w:id="501"/>
      <w:r w:rsidRPr="005D3C27">
        <w:rPr>
          <w:rFonts w:hint="cs"/>
          <w:rtl/>
        </w:rPr>
        <w:t>נתקלים במקום</w:t>
      </w:r>
      <w:r w:rsidR="00753580" w:rsidRPr="005D3C27">
        <w:rPr>
          <w:rFonts w:hint="cs"/>
          <w:rtl/>
        </w:rPr>
        <w:t xml:space="preserve"> שאנחנו לא יכולים להגיע אליו</w:t>
      </w:r>
      <w:r w:rsidR="007A2182" w:rsidRPr="005D3C27">
        <w:rPr>
          <w:rFonts w:hint="cs"/>
          <w:rtl/>
        </w:rPr>
        <w:t>.</w:t>
      </w:r>
      <w:r w:rsidRPr="005D3C27">
        <w:rPr>
          <w:rFonts w:hint="cs"/>
          <w:rtl/>
        </w:rPr>
        <w:t xml:space="preserve"> איזו מין צורה זאת</w:t>
      </w:r>
      <w:r w:rsidR="00753580" w:rsidRPr="005D3C27">
        <w:rPr>
          <w:rFonts w:hint="cs"/>
          <w:rtl/>
        </w:rPr>
        <w:t>?</w:t>
      </w:r>
      <w:r w:rsidRPr="005D3C27">
        <w:rPr>
          <w:rFonts w:hint="cs"/>
          <w:rtl/>
        </w:rPr>
        <w:t xml:space="preserve"> </w:t>
      </w:r>
      <w:r w:rsidR="00753580" w:rsidRPr="005D3C27">
        <w:rPr>
          <w:rFonts w:hint="cs"/>
          <w:rtl/>
        </w:rPr>
        <w:t xml:space="preserve">אני שואל אותך, איזו </w:t>
      </w:r>
      <w:bookmarkStart w:id="502" w:name="_ETM_Q1_2276797"/>
      <w:bookmarkEnd w:id="502"/>
      <w:r w:rsidR="00753580" w:rsidRPr="005D3C27">
        <w:rPr>
          <w:rFonts w:hint="cs"/>
          <w:rtl/>
        </w:rPr>
        <w:t>מין צורה זאת?</w:t>
      </w:r>
      <w:bookmarkStart w:id="503" w:name="_ETM_Q1_2276810"/>
      <w:bookmarkEnd w:id="503"/>
    </w:p>
    <w:p w:rsidR="00753580" w:rsidRPr="005D3C27" w:rsidRDefault="00753580" w:rsidP="00753580">
      <w:pPr>
        <w:rPr>
          <w:rtl/>
        </w:rPr>
      </w:pPr>
      <w:bookmarkStart w:id="504" w:name="_ETM_Q1_2276901"/>
      <w:bookmarkEnd w:id="504"/>
    </w:p>
    <w:p w:rsidR="00753580" w:rsidRPr="005D3C27" w:rsidRDefault="00753580" w:rsidP="00753580">
      <w:pPr>
        <w:pStyle w:val="af6"/>
        <w:keepNext/>
        <w:rPr>
          <w:rtl/>
        </w:rPr>
      </w:pPr>
      <w:bookmarkStart w:id="505" w:name="ET_yor_5299_18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505"/>
    </w:p>
    <w:p w:rsidR="00753580" w:rsidRPr="005D3C27" w:rsidRDefault="00753580" w:rsidP="00753580">
      <w:pPr>
        <w:pStyle w:val="KeepWithNext"/>
        <w:rPr>
          <w:rtl/>
        </w:rPr>
      </w:pPr>
    </w:p>
    <w:p w:rsidR="00753580" w:rsidRPr="005D3C27" w:rsidRDefault="00753580" w:rsidP="00753580">
      <w:pPr>
        <w:rPr>
          <w:rtl/>
        </w:rPr>
      </w:pPr>
      <w:bookmarkStart w:id="506" w:name="_ETM_Q1_2277781"/>
      <w:bookmarkEnd w:id="506"/>
      <w:r w:rsidRPr="005D3C27">
        <w:rPr>
          <w:rFonts w:hint="cs"/>
          <w:rtl/>
        </w:rPr>
        <w:t>זה עניין של הפיקוח.</w:t>
      </w:r>
      <w:r w:rsidRPr="005D3C27">
        <w:rPr>
          <w:rtl/>
        </w:rPr>
        <w:t xml:space="preserve">  </w:t>
      </w:r>
    </w:p>
    <w:p w:rsidR="00386156" w:rsidRPr="005D3C27" w:rsidRDefault="00386156" w:rsidP="00386156">
      <w:pPr>
        <w:rPr>
          <w:rtl/>
        </w:rPr>
      </w:pPr>
    </w:p>
    <w:p w:rsidR="00386156" w:rsidRPr="005D3C27" w:rsidRDefault="00386156" w:rsidP="00386156">
      <w:pPr>
        <w:pStyle w:val="af9"/>
        <w:keepNext/>
        <w:rPr>
          <w:rtl/>
        </w:rPr>
      </w:pPr>
      <w:bookmarkStart w:id="507" w:name="ET_guest_855535_41"/>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507"/>
    </w:p>
    <w:p w:rsidR="00386156" w:rsidRPr="005D3C27" w:rsidRDefault="00386156" w:rsidP="00386156">
      <w:pPr>
        <w:pStyle w:val="KeepWithNext"/>
        <w:rPr>
          <w:rtl/>
        </w:rPr>
      </w:pPr>
    </w:p>
    <w:p w:rsidR="00753580" w:rsidRPr="005D3C27" w:rsidRDefault="00386156" w:rsidP="00753580">
      <w:pPr>
        <w:rPr>
          <w:rtl/>
        </w:rPr>
      </w:pPr>
      <w:r w:rsidRPr="005D3C27">
        <w:rPr>
          <w:rFonts w:hint="cs"/>
          <w:rtl/>
        </w:rPr>
        <w:t>האדון פה צודק</w:t>
      </w:r>
      <w:r w:rsidR="00753580" w:rsidRPr="005D3C27">
        <w:rPr>
          <w:rFonts w:hint="cs"/>
          <w:rtl/>
        </w:rPr>
        <w:t>.</w:t>
      </w:r>
    </w:p>
    <w:p w:rsidR="00753580" w:rsidRPr="005D3C27" w:rsidRDefault="00753580" w:rsidP="00753580">
      <w:pPr>
        <w:rPr>
          <w:rtl/>
        </w:rPr>
      </w:pPr>
      <w:bookmarkStart w:id="508" w:name="_ETM_Q1_2273015"/>
      <w:bookmarkStart w:id="509" w:name="_ETM_Q1_2273118"/>
      <w:bookmarkStart w:id="510" w:name="_ETM_Q1_2275134"/>
      <w:bookmarkEnd w:id="508"/>
      <w:bookmarkEnd w:id="509"/>
      <w:bookmarkEnd w:id="510"/>
    </w:p>
    <w:p w:rsidR="00753580" w:rsidRPr="005D3C27" w:rsidRDefault="00753580" w:rsidP="00753580">
      <w:pPr>
        <w:pStyle w:val="af9"/>
        <w:keepNext/>
        <w:rPr>
          <w:rtl/>
        </w:rPr>
      </w:pPr>
      <w:bookmarkStart w:id="511" w:name="ET_guest_דורון_יהודה_190"/>
      <w:r w:rsidRPr="005D3C27">
        <w:rPr>
          <w:rStyle w:val="TagStyle"/>
          <w:rtl/>
        </w:rPr>
        <w:t xml:space="preserve"> &lt;&lt; אורח &gt;&gt; </w:t>
      </w:r>
      <w:r w:rsidRPr="005D3C27">
        <w:rPr>
          <w:rtl/>
        </w:rPr>
        <w:t>דורון יהודה:</w:t>
      </w:r>
      <w:r w:rsidRPr="005D3C27">
        <w:rPr>
          <w:rStyle w:val="TagStyle"/>
          <w:rtl/>
        </w:rPr>
        <w:t xml:space="preserve"> &lt;&lt; אורח &gt;&gt;</w:t>
      </w:r>
      <w:r w:rsidRPr="005D3C27">
        <w:rPr>
          <w:rtl/>
        </w:rPr>
        <w:t xml:space="preserve"> </w:t>
      </w:r>
      <w:bookmarkEnd w:id="511"/>
    </w:p>
    <w:p w:rsidR="00753580" w:rsidRPr="005D3C27" w:rsidRDefault="00753580" w:rsidP="00753580">
      <w:pPr>
        <w:pStyle w:val="KeepWithNext"/>
        <w:rPr>
          <w:rtl/>
        </w:rPr>
      </w:pPr>
    </w:p>
    <w:p w:rsidR="00753580" w:rsidRPr="005D3C27" w:rsidRDefault="00753580" w:rsidP="00753580">
      <w:pPr>
        <w:rPr>
          <w:rtl/>
        </w:rPr>
      </w:pPr>
      <w:bookmarkStart w:id="512" w:name="_ETM_Q1_2276011"/>
      <w:bookmarkStart w:id="513" w:name="_ETM_Q1_2276106"/>
      <w:bookmarkEnd w:id="512"/>
      <w:bookmarkEnd w:id="513"/>
      <w:r w:rsidRPr="005D3C27">
        <w:rPr>
          <w:rFonts w:hint="cs"/>
          <w:rtl/>
        </w:rPr>
        <w:t xml:space="preserve">איזו מין צורה זאת? אני </w:t>
      </w:r>
      <w:bookmarkStart w:id="514" w:name="_ETM_Q1_2280842"/>
      <w:bookmarkEnd w:id="514"/>
      <w:r w:rsidRPr="005D3C27">
        <w:rPr>
          <w:rFonts w:hint="cs"/>
          <w:rtl/>
        </w:rPr>
        <w:t>לא יכול לקבל טיפול.</w:t>
      </w:r>
      <w:bookmarkStart w:id="515" w:name="_ETM_Q1_2277167"/>
      <w:bookmarkEnd w:id="515"/>
    </w:p>
    <w:p w:rsidR="00753580" w:rsidRPr="005D3C27" w:rsidRDefault="00753580" w:rsidP="00753580">
      <w:pPr>
        <w:rPr>
          <w:rtl/>
        </w:rPr>
      </w:pPr>
      <w:bookmarkStart w:id="516" w:name="_ETM_Q1_2277261"/>
      <w:bookmarkEnd w:id="516"/>
    </w:p>
    <w:p w:rsidR="00753580" w:rsidRPr="005D3C27" w:rsidRDefault="00753580" w:rsidP="00753580">
      <w:pPr>
        <w:pStyle w:val="af6"/>
        <w:keepNext/>
        <w:rPr>
          <w:rtl/>
        </w:rPr>
      </w:pPr>
      <w:bookmarkStart w:id="517" w:name="ET_yor_5299_19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517"/>
    </w:p>
    <w:p w:rsidR="00753580" w:rsidRPr="005D3C27" w:rsidRDefault="00753580" w:rsidP="00753580">
      <w:pPr>
        <w:pStyle w:val="KeepWithNext"/>
        <w:rPr>
          <w:rtl/>
        </w:rPr>
      </w:pPr>
    </w:p>
    <w:p w:rsidR="00753580" w:rsidRPr="005D3C27" w:rsidRDefault="00753580" w:rsidP="00753580">
      <w:pPr>
        <w:rPr>
          <w:rtl/>
        </w:rPr>
      </w:pPr>
      <w:bookmarkStart w:id="518" w:name="_ETM_Q1_2278040"/>
      <w:bookmarkEnd w:id="518"/>
      <w:r w:rsidRPr="005D3C27">
        <w:rPr>
          <w:rFonts w:hint="cs"/>
          <w:rtl/>
        </w:rPr>
        <w:t>זה ברור, דורון.</w:t>
      </w:r>
      <w:bookmarkStart w:id="519" w:name="_ETM_Q1_2280799"/>
      <w:bookmarkEnd w:id="519"/>
    </w:p>
    <w:p w:rsidR="00753580" w:rsidRPr="005D3C27" w:rsidRDefault="00753580" w:rsidP="00753580">
      <w:pPr>
        <w:rPr>
          <w:rtl/>
        </w:rPr>
      </w:pPr>
      <w:bookmarkStart w:id="520" w:name="_ETM_Q1_2280898"/>
      <w:bookmarkStart w:id="521" w:name="_ETM_Q1_2282319"/>
      <w:bookmarkEnd w:id="520"/>
      <w:bookmarkEnd w:id="521"/>
    </w:p>
    <w:p w:rsidR="00753580" w:rsidRPr="005D3C27" w:rsidRDefault="00753580" w:rsidP="00753580">
      <w:pPr>
        <w:pStyle w:val="af9"/>
        <w:keepNext/>
        <w:rPr>
          <w:rtl/>
        </w:rPr>
      </w:pPr>
      <w:bookmarkStart w:id="522" w:name="ET_guest_855535_192"/>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522"/>
    </w:p>
    <w:p w:rsidR="00753580" w:rsidRPr="005D3C27" w:rsidRDefault="00753580" w:rsidP="00753580">
      <w:pPr>
        <w:pStyle w:val="KeepWithNext"/>
        <w:rPr>
          <w:rtl/>
        </w:rPr>
      </w:pPr>
    </w:p>
    <w:p w:rsidR="00386156" w:rsidRPr="005D3C27" w:rsidRDefault="00753580" w:rsidP="00753580">
      <w:pPr>
        <w:rPr>
          <w:rtl/>
        </w:rPr>
      </w:pPr>
      <w:bookmarkStart w:id="523" w:name="_ETM_Q1_2283053"/>
      <w:bookmarkStart w:id="524" w:name="_ETM_Q1_2283135"/>
      <w:bookmarkEnd w:id="523"/>
      <w:bookmarkEnd w:id="524"/>
      <w:r w:rsidRPr="005D3C27">
        <w:rPr>
          <w:rFonts w:hint="cs"/>
          <w:rtl/>
        </w:rPr>
        <w:t xml:space="preserve">האדון פה צודק, מבנה חדש, </w:t>
      </w:r>
      <w:bookmarkStart w:id="525" w:name="_ETM_Q1_2283645"/>
      <w:bookmarkEnd w:id="525"/>
      <w:r w:rsidRPr="005D3C27">
        <w:rPr>
          <w:rFonts w:hint="cs"/>
          <w:rtl/>
        </w:rPr>
        <w:t>מבנה שעובר שיפוץ בהיתר בנייה, ח</w:t>
      </w:r>
      <w:bookmarkStart w:id="526" w:name="_ETM_Q1_2273215"/>
      <w:bookmarkStart w:id="527" w:name="_ETM_Q1_2273310"/>
      <w:bookmarkEnd w:id="526"/>
      <w:bookmarkEnd w:id="527"/>
      <w:r w:rsidR="00386156" w:rsidRPr="005D3C27">
        <w:rPr>
          <w:rFonts w:hint="cs"/>
          <w:rtl/>
        </w:rPr>
        <w:t>ייב להיות</w:t>
      </w:r>
      <w:r w:rsidRPr="005D3C27">
        <w:rPr>
          <w:rFonts w:hint="cs"/>
          <w:rtl/>
        </w:rPr>
        <w:t xml:space="preserve"> - - -</w:t>
      </w:r>
    </w:p>
    <w:p w:rsidR="00753580" w:rsidRPr="005D3C27" w:rsidRDefault="00753580" w:rsidP="00753580">
      <w:pPr>
        <w:rPr>
          <w:rtl/>
        </w:rPr>
      </w:pPr>
      <w:bookmarkStart w:id="528" w:name="_ETM_Q1_2288344"/>
      <w:bookmarkStart w:id="529" w:name="_ETM_Q1_2288439"/>
      <w:bookmarkStart w:id="530" w:name="_ETM_Q1_2289334"/>
      <w:bookmarkEnd w:id="528"/>
      <w:bookmarkEnd w:id="529"/>
      <w:bookmarkEnd w:id="530"/>
    </w:p>
    <w:p w:rsidR="00753580" w:rsidRPr="005D3C27" w:rsidRDefault="00753580" w:rsidP="00753580">
      <w:pPr>
        <w:pStyle w:val="af9"/>
        <w:keepNext/>
        <w:rPr>
          <w:rtl/>
        </w:rPr>
      </w:pPr>
      <w:bookmarkStart w:id="531" w:name="ET_guest_דורון_יהודה_193"/>
      <w:r w:rsidRPr="005D3C27">
        <w:rPr>
          <w:rStyle w:val="TagStyle"/>
          <w:rtl/>
        </w:rPr>
        <w:t xml:space="preserve"> &lt;&lt; אורח &gt;&gt; </w:t>
      </w:r>
      <w:r w:rsidRPr="005D3C27">
        <w:rPr>
          <w:rtl/>
        </w:rPr>
        <w:t>דורון יהודה:</w:t>
      </w:r>
      <w:r w:rsidRPr="005D3C27">
        <w:rPr>
          <w:rStyle w:val="TagStyle"/>
          <w:rtl/>
        </w:rPr>
        <w:t xml:space="preserve"> &lt;&lt; אורח &gt;&gt;</w:t>
      </w:r>
      <w:r w:rsidRPr="005D3C27">
        <w:rPr>
          <w:rtl/>
        </w:rPr>
        <w:t xml:space="preserve"> </w:t>
      </w:r>
      <w:bookmarkEnd w:id="531"/>
    </w:p>
    <w:p w:rsidR="00753580" w:rsidRPr="005D3C27" w:rsidRDefault="00753580" w:rsidP="00753580">
      <w:pPr>
        <w:pStyle w:val="KeepWithNext"/>
        <w:rPr>
          <w:rtl/>
        </w:rPr>
      </w:pPr>
    </w:p>
    <w:p w:rsidR="00753580" w:rsidRPr="005D3C27" w:rsidRDefault="00753580" w:rsidP="007A2182">
      <w:pPr>
        <w:rPr>
          <w:rtl/>
        </w:rPr>
      </w:pPr>
      <w:bookmarkStart w:id="532" w:name="_ETM_Q1_2289989"/>
      <w:bookmarkStart w:id="533" w:name="_ETM_Q1_2290064"/>
      <w:bookmarkEnd w:id="532"/>
      <w:bookmarkEnd w:id="533"/>
      <w:r w:rsidRPr="005D3C27">
        <w:rPr>
          <w:rFonts w:hint="cs"/>
          <w:rtl/>
        </w:rPr>
        <w:t xml:space="preserve">זה לא </w:t>
      </w:r>
      <w:bookmarkStart w:id="534" w:name="_ETM_Q1_2286789"/>
      <w:bookmarkEnd w:id="534"/>
      <w:r w:rsidRPr="005D3C27">
        <w:rPr>
          <w:rFonts w:hint="cs"/>
          <w:rtl/>
        </w:rPr>
        <w:t xml:space="preserve">נעשה, אז אני רוצה </w:t>
      </w:r>
      <w:proofErr w:type="spellStart"/>
      <w:r w:rsidRPr="005D3C27">
        <w:rPr>
          <w:rFonts w:hint="cs"/>
          <w:rtl/>
        </w:rPr>
        <w:t>להחריג</w:t>
      </w:r>
      <w:proofErr w:type="spellEnd"/>
      <w:r w:rsidRPr="005D3C27">
        <w:rPr>
          <w:rFonts w:hint="cs"/>
          <w:rtl/>
        </w:rPr>
        <w:t xml:space="preserve"> אותם</w:t>
      </w:r>
      <w:r w:rsidR="007A2182" w:rsidRPr="005D3C27">
        <w:rPr>
          <w:rFonts w:hint="cs"/>
          <w:rtl/>
        </w:rPr>
        <w:t>?</w:t>
      </w:r>
    </w:p>
    <w:p w:rsidR="00753580" w:rsidRPr="005D3C27" w:rsidRDefault="00753580" w:rsidP="00753580">
      <w:pPr>
        <w:rPr>
          <w:rtl/>
        </w:rPr>
      </w:pPr>
      <w:bookmarkStart w:id="535" w:name="_ETM_Q1_2288767"/>
      <w:bookmarkStart w:id="536" w:name="_ETM_Q1_2288858"/>
      <w:bookmarkStart w:id="537" w:name="_ETM_Q1_2290439"/>
      <w:bookmarkEnd w:id="535"/>
      <w:bookmarkEnd w:id="536"/>
      <w:bookmarkEnd w:id="537"/>
    </w:p>
    <w:p w:rsidR="00753580" w:rsidRPr="005D3C27" w:rsidRDefault="00753580" w:rsidP="00753580">
      <w:pPr>
        <w:pStyle w:val="af9"/>
        <w:keepNext/>
        <w:rPr>
          <w:rtl/>
        </w:rPr>
      </w:pPr>
      <w:bookmarkStart w:id="538" w:name="ET_guest_855535_194"/>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538"/>
    </w:p>
    <w:p w:rsidR="00753580" w:rsidRPr="005D3C27" w:rsidRDefault="00753580" w:rsidP="00753580">
      <w:pPr>
        <w:pStyle w:val="KeepWithNext"/>
        <w:rPr>
          <w:rtl/>
        </w:rPr>
      </w:pPr>
    </w:p>
    <w:p w:rsidR="00386156" w:rsidRPr="005D3C27" w:rsidRDefault="00386156" w:rsidP="00386156">
      <w:pPr>
        <w:rPr>
          <w:rtl/>
        </w:rPr>
      </w:pPr>
      <w:bookmarkStart w:id="539" w:name="_ETM_Q1_2291128"/>
      <w:bookmarkStart w:id="540" w:name="_ETM_Q1_2291216"/>
      <w:bookmarkEnd w:id="539"/>
      <w:bookmarkEnd w:id="540"/>
      <w:r w:rsidRPr="005D3C27">
        <w:rPr>
          <w:rFonts w:hint="cs"/>
          <w:rtl/>
        </w:rPr>
        <w:t xml:space="preserve">לא צריך </w:t>
      </w:r>
      <w:proofErr w:type="spellStart"/>
      <w:r w:rsidRPr="005D3C27">
        <w:rPr>
          <w:rFonts w:hint="cs"/>
          <w:rtl/>
        </w:rPr>
        <w:t>להחריג</w:t>
      </w:r>
      <w:proofErr w:type="spellEnd"/>
      <w:r w:rsidR="00753580" w:rsidRPr="005D3C27">
        <w:rPr>
          <w:rFonts w:hint="cs"/>
          <w:rtl/>
        </w:rPr>
        <w:t xml:space="preserve"> אותם</w:t>
      </w:r>
      <w:r w:rsidRPr="005D3C27">
        <w:rPr>
          <w:rFonts w:hint="cs"/>
          <w:rtl/>
        </w:rPr>
        <w:t>, הם לא חלק מזה</w:t>
      </w:r>
      <w:r w:rsidR="00753580" w:rsidRPr="005D3C27">
        <w:rPr>
          <w:rFonts w:hint="cs"/>
          <w:rtl/>
        </w:rPr>
        <w:t>.</w:t>
      </w:r>
    </w:p>
    <w:p w:rsidR="00386156" w:rsidRPr="005D3C27" w:rsidRDefault="00386156" w:rsidP="00386156">
      <w:pPr>
        <w:rPr>
          <w:rtl/>
        </w:rPr>
      </w:pPr>
    </w:p>
    <w:p w:rsidR="00386156" w:rsidRPr="005D3C27" w:rsidRDefault="00386156" w:rsidP="00386156">
      <w:pPr>
        <w:pStyle w:val="af9"/>
        <w:keepNext/>
        <w:rPr>
          <w:rtl/>
        </w:rPr>
      </w:pPr>
      <w:bookmarkStart w:id="541" w:name="ET_guest_596931_43"/>
      <w:r w:rsidRPr="005D3C27">
        <w:rPr>
          <w:rStyle w:val="TagStyle"/>
          <w:rtl/>
        </w:rPr>
        <w:t xml:space="preserve"> &lt;&lt; אורח &gt;&gt; </w:t>
      </w:r>
      <w:r w:rsidRPr="005D3C27">
        <w:rPr>
          <w:rtl/>
        </w:rPr>
        <w:t>עירית שביב שני:</w:t>
      </w:r>
      <w:r w:rsidRPr="005D3C27">
        <w:rPr>
          <w:rStyle w:val="TagStyle"/>
          <w:rtl/>
        </w:rPr>
        <w:t xml:space="preserve"> &lt;&lt; אורח &gt;&gt;</w:t>
      </w:r>
      <w:r w:rsidRPr="005D3C27">
        <w:rPr>
          <w:rtl/>
        </w:rPr>
        <w:t xml:space="preserve"> </w:t>
      </w:r>
      <w:bookmarkEnd w:id="541"/>
    </w:p>
    <w:p w:rsidR="00386156" w:rsidRPr="005D3C27" w:rsidRDefault="00386156" w:rsidP="00386156">
      <w:pPr>
        <w:pStyle w:val="KeepWithNext"/>
        <w:rPr>
          <w:rtl/>
        </w:rPr>
      </w:pPr>
    </w:p>
    <w:p w:rsidR="00386156" w:rsidRPr="005D3C27" w:rsidRDefault="00753580" w:rsidP="00386156">
      <w:pPr>
        <w:rPr>
          <w:rtl/>
        </w:rPr>
      </w:pPr>
      <w:r w:rsidRPr="005D3C27">
        <w:rPr>
          <w:rFonts w:hint="cs"/>
          <w:rtl/>
        </w:rPr>
        <w:t xml:space="preserve">יהודה, אתה מוזמן לפנות </w:t>
      </w:r>
      <w:bookmarkStart w:id="542" w:name="_ETM_Q1_2294879"/>
      <w:bookmarkEnd w:id="542"/>
      <w:r w:rsidRPr="005D3C27">
        <w:rPr>
          <w:rFonts w:hint="cs"/>
          <w:rtl/>
        </w:rPr>
        <w:t xml:space="preserve">לנציבות על כל בניין כזה שלא נגיש לפי החוק. </w:t>
      </w:r>
      <w:bookmarkStart w:id="543" w:name="_ETM_Q1_2299283"/>
      <w:bookmarkEnd w:id="543"/>
      <w:r w:rsidR="00386156" w:rsidRPr="005D3C27">
        <w:rPr>
          <w:rFonts w:hint="cs"/>
          <w:rtl/>
        </w:rPr>
        <w:t>ואתה יכול גם להגיש תביעה.</w:t>
      </w:r>
    </w:p>
    <w:p w:rsidR="00753580" w:rsidRPr="005D3C27" w:rsidRDefault="00753580" w:rsidP="00386156">
      <w:pPr>
        <w:rPr>
          <w:rtl/>
        </w:rPr>
      </w:pPr>
      <w:bookmarkStart w:id="544" w:name="_ETM_Q1_2298568"/>
      <w:bookmarkEnd w:id="544"/>
    </w:p>
    <w:p w:rsidR="00753580" w:rsidRPr="005D3C27" w:rsidRDefault="00753580" w:rsidP="00753580">
      <w:pPr>
        <w:pStyle w:val="af9"/>
        <w:keepNext/>
        <w:rPr>
          <w:rtl/>
        </w:rPr>
      </w:pPr>
      <w:bookmarkStart w:id="545" w:name="ET_guest_855535_195"/>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545"/>
    </w:p>
    <w:p w:rsidR="00753580" w:rsidRPr="005D3C27" w:rsidRDefault="00753580" w:rsidP="00753580">
      <w:pPr>
        <w:pStyle w:val="KeepWithNext"/>
        <w:rPr>
          <w:rtl/>
        </w:rPr>
      </w:pPr>
    </w:p>
    <w:p w:rsidR="00753580" w:rsidRPr="005D3C27" w:rsidRDefault="00753580" w:rsidP="00753580">
      <w:pPr>
        <w:rPr>
          <w:rtl/>
        </w:rPr>
      </w:pPr>
      <w:bookmarkStart w:id="546" w:name="_ETM_Q1_2299345"/>
      <w:bookmarkStart w:id="547" w:name="_ETM_Q1_2299427"/>
      <w:bookmarkEnd w:id="546"/>
      <w:bookmarkEnd w:id="547"/>
      <w:r w:rsidRPr="005D3C27">
        <w:rPr>
          <w:rFonts w:hint="cs"/>
          <w:rtl/>
        </w:rPr>
        <w:t xml:space="preserve">לא צריך </w:t>
      </w:r>
      <w:proofErr w:type="spellStart"/>
      <w:r w:rsidRPr="005D3C27">
        <w:rPr>
          <w:rFonts w:hint="cs"/>
          <w:rtl/>
        </w:rPr>
        <w:t>להחריג</w:t>
      </w:r>
      <w:proofErr w:type="spellEnd"/>
      <w:r w:rsidRPr="005D3C27">
        <w:rPr>
          <w:rFonts w:hint="cs"/>
          <w:rtl/>
        </w:rPr>
        <w:t xml:space="preserve"> אותם, זה לא קשור אליהם.</w:t>
      </w:r>
    </w:p>
    <w:p w:rsidR="00753580" w:rsidRPr="005D3C27" w:rsidRDefault="00753580" w:rsidP="00753580">
      <w:pPr>
        <w:rPr>
          <w:rtl/>
        </w:rPr>
      </w:pPr>
      <w:bookmarkStart w:id="548" w:name="_ETM_Q1_2304117"/>
      <w:bookmarkStart w:id="549" w:name="_ETM_Q1_2304279"/>
      <w:bookmarkEnd w:id="548"/>
      <w:bookmarkEnd w:id="549"/>
      <w:r w:rsidRPr="005D3C27">
        <w:rPr>
          <w:rtl/>
        </w:rPr>
        <w:t xml:space="preserve">  </w:t>
      </w:r>
    </w:p>
    <w:p w:rsidR="00386156" w:rsidRPr="005D3C27" w:rsidRDefault="00386156" w:rsidP="00386156">
      <w:pPr>
        <w:pStyle w:val="af6"/>
        <w:keepNext/>
        <w:rPr>
          <w:rtl/>
        </w:rPr>
      </w:pPr>
      <w:bookmarkStart w:id="550" w:name="ET_yor_5299_44"/>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550"/>
    </w:p>
    <w:p w:rsidR="00386156" w:rsidRPr="005D3C27" w:rsidRDefault="00386156" w:rsidP="00386156">
      <w:pPr>
        <w:pStyle w:val="KeepWithNext"/>
        <w:rPr>
          <w:rtl/>
        </w:rPr>
      </w:pPr>
    </w:p>
    <w:p w:rsidR="00386156" w:rsidRPr="005D3C27" w:rsidRDefault="00386156" w:rsidP="00753580">
      <w:pPr>
        <w:rPr>
          <w:rtl/>
        </w:rPr>
      </w:pPr>
      <w:r w:rsidRPr="005D3C27">
        <w:rPr>
          <w:rFonts w:hint="cs"/>
          <w:rtl/>
        </w:rPr>
        <w:t xml:space="preserve">פה נאמר </w:t>
      </w:r>
      <w:r w:rsidR="00753580" w:rsidRPr="005D3C27">
        <w:rPr>
          <w:rFonts w:hint="cs"/>
          <w:rtl/>
        </w:rPr>
        <w:t xml:space="preserve">לך </w:t>
      </w:r>
      <w:r w:rsidRPr="005D3C27">
        <w:rPr>
          <w:rFonts w:hint="cs"/>
          <w:rtl/>
        </w:rPr>
        <w:t>משהו</w:t>
      </w:r>
      <w:r w:rsidR="00753580" w:rsidRPr="005D3C27">
        <w:rPr>
          <w:rFonts w:hint="cs"/>
          <w:rtl/>
        </w:rPr>
        <w:t>.</w:t>
      </w:r>
      <w:r w:rsidRPr="005D3C27">
        <w:rPr>
          <w:rFonts w:hint="cs"/>
          <w:rtl/>
        </w:rPr>
        <w:t xml:space="preserve"> תחזרי</w:t>
      </w:r>
      <w:r w:rsidR="00753580" w:rsidRPr="005D3C27">
        <w:rPr>
          <w:rFonts w:hint="cs"/>
          <w:rtl/>
        </w:rPr>
        <w:t xml:space="preserve"> בבקשה</w:t>
      </w:r>
      <w:r w:rsidRPr="005D3C27">
        <w:rPr>
          <w:rFonts w:hint="cs"/>
          <w:rtl/>
        </w:rPr>
        <w:t>, גברת</w:t>
      </w:r>
      <w:r w:rsidR="00753580" w:rsidRPr="005D3C27">
        <w:rPr>
          <w:rFonts w:hint="cs"/>
          <w:rtl/>
        </w:rPr>
        <w:t>.</w:t>
      </w:r>
    </w:p>
    <w:p w:rsidR="00753580" w:rsidRPr="005D3C27" w:rsidRDefault="00753580" w:rsidP="00753580">
      <w:pPr>
        <w:rPr>
          <w:rtl/>
        </w:rPr>
      </w:pPr>
      <w:bookmarkStart w:id="551" w:name="_ETM_Q1_2303738"/>
      <w:bookmarkStart w:id="552" w:name="_ETM_Q1_2303864"/>
      <w:bookmarkStart w:id="553" w:name="_ETM_Q1_2304690"/>
      <w:bookmarkEnd w:id="551"/>
      <w:bookmarkEnd w:id="552"/>
      <w:bookmarkEnd w:id="553"/>
    </w:p>
    <w:p w:rsidR="00753580" w:rsidRPr="005D3C27" w:rsidRDefault="00753580" w:rsidP="00753580">
      <w:pPr>
        <w:pStyle w:val="af9"/>
        <w:keepNext/>
        <w:rPr>
          <w:rtl/>
        </w:rPr>
      </w:pPr>
      <w:bookmarkStart w:id="554" w:name="ET_guest_דורון_יהודה_196"/>
      <w:r w:rsidRPr="005D3C27">
        <w:rPr>
          <w:rStyle w:val="TagStyle"/>
          <w:rtl/>
        </w:rPr>
        <w:t xml:space="preserve"> &lt;&lt; אורח &gt;&gt; </w:t>
      </w:r>
      <w:r w:rsidRPr="005D3C27">
        <w:rPr>
          <w:rtl/>
        </w:rPr>
        <w:t>דורון יהודה:</w:t>
      </w:r>
      <w:r w:rsidRPr="005D3C27">
        <w:rPr>
          <w:rStyle w:val="TagStyle"/>
          <w:rtl/>
        </w:rPr>
        <w:t xml:space="preserve"> &lt;&lt; אורח &gt;&gt;</w:t>
      </w:r>
      <w:r w:rsidRPr="005D3C27">
        <w:rPr>
          <w:rtl/>
        </w:rPr>
        <w:t xml:space="preserve"> </w:t>
      </w:r>
      <w:bookmarkEnd w:id="554"/>
    </w:p>
    <w:p w:rsidR="00753580" w:rsidRPr="005D3C27" w:rsidRDefault="00753580" w:rsidP="00753580">
      <w:pPr>
        <w:pStyle w:val="KeepWithNext"/>
        <w:rPr>
          <w:rtl/>
        </w:rPr>
      </w:pPr>
    </w:p>
    <w:p w:rsidR="00753580" w:rsidRPr="005D3C27" w:rsidRDefault="00753580" w:rsidP="00753580">
      <w:pPr>
        <w:rPr>
          <w:rtl/>
        </w:rPr>
      </w:pPr>
      <w:bookmarkStart w:id="555" w:name="_ETM_Q1_2305689"/>
      <w:bookmarkStart w:id="556" w:name="_ETM_Q1_2305790"/>
      <w:bookmarkEnd w:id="555"/>
      <w:bookmarkEnd w:id="556"/>
      <w:r w:rsidRPr="005D3C27">
        <w:rPr>
          <w:rFonts w:hint="cs"/>
          <w:rtl/>
        </w:rPr>
        <w:t xml:space="preserve">כשאני </w:t>
      </w:r>
      <w:bookmarkStart w:id="557" w:name="_ETM_Q1_2306546"/>
      <w:bookmarkEnd w:id="557"/>
      <w:r w:rsidRPr="005D3C27">
        <w:rPr>
          <w:rFonts w:hint="cs"/>
          <w:rtl/>
        </w:rPr>
        <w:t>מגיע לטיפול - - -</w:t>
      </w:r>
    </w:p>
    <w:p w:rsidR="00386156" w:rsidRPr="005D3C27" w:rsidRDefault="00386156" w:rsidP="00386156">
      <w:pPr>
        <w:rPr>
          <w:rtl/>
        </w:rPr>
      </w:pPr>
    </w:p>
    <w:p w:rsidR="00753580" w:rsidRPr="005D3C27" w:rsidRDefault="00753580" w:rsidP="00753580">
      <w:pPr>
        <w:pStyle w:val="af6"/>
        <w:keepNext/>
        <w:rPr>
          <w:rtl/>
        </w:rPr>
      </w:pPr>
      <w:bookmarkStart w:id="558" w:name="ET_yor_5299_197"/>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558"/>
    </w:p>
    <w:p w:rsidR="00753580" w:rsidRPr="005D3C27" w:rsidRDefault="00753580" w:rsidP="00753580">
      <w:pPr>
        <w:pStyle w:val="KeepWithNext"/>
        <w:rPr>
          <w:rtl/>
        </w:rPr>
      </w:pPr>
    </w:p>
    <w:p w:rsidR="00753580" w:rsidRPr="005D3C27" w:rsidRDefault="00753580" w:rsidP="00753580">
      <w:pPr>
        <w:rPr>
          <w:rtl/>
        </w:rPr>
      </w:pPr>
      <w:bookmarkStart w:id="559" w:name="_ETM_Q1_2312411"/>
      <w:bookmarkEnd w:id="559"/>
      <w:r w:rsidRPr="005D3C27">
        <w:rPr>
          <w:rFonts w:hint="cs"/>
          <w:rtl/>
        </w:rPr>
        <w:t>הבנו. הבנו, אתה יודע להתבטא טוב.</w:t>
      </w:r>
      <w:bookmarkStart w:id="560" w:name="_ETM_Q1_2312082"/>
      <w:bookmarkEnd w:id="560"/>
    </w:p>
    <w:p w:rsidR="00753580" w:rsidRPr="005D3C27" w:rsidRDefault="00753580" w:rsidP="00753580">
      <w:pPr>
        <w:rPr>
          <w:rtl/>
        </w:rPr>
      </w:pPr>
      <w:bookmarkStart w:id="561" w:name="_ETM_Q1_2312199"/>
      <w:bookmarkEnd w:id="561"/>
      <w:r w:rsidRPr="005D3C27">
        <w:rPr>
          <w:rtl/>
        </w:rPr>
        <w:t xml:space="preserve">  </w:t>
      </w:r>
    </w:p>
    <w:p w:rsidR="00386156" w:rsidRPr="005D3C27" w:rsidRDefault="00386156" w:rsidP="00386156">
      <w:pPr>
        <w:pStyle w:val="af9"/>
        <w:keepNext/>
        <w:rPr>
          <w:rtl/>
        </w:rPr>
      </w:pPr>
      <w:bookmarkStart w:id="562" w:name="ET_guest_596931_45"/>
      <w:r w:rsidRPr="005D3C27">
        <w:rPr>
          <w:rStyle w:val="TagStyle"/>
          <w:rtl/>
        </w:rPr>
        <w:t xml:space="preserve"> &lt;&lt; אורח &gt;&gt; </w:t>
      </w:r>
      <w:r w:rsidRPr="005D3C27">
        <w:rPr>
          <w:rtl/>
        </w:rPr>
        <w:t>עירית שביב שני:</w:t>
      </w:r>
      <w:r w:rsidRPr="005D3C27">
        <w:rPr>
          <w:rStyle w:val="TagStyle"/>
          <w:rtl/>
        </w:rPr>
        <w:t xml:space="preserve"> &lt;&lt; אורח &gt;&gt;</w:t>
      </w:r>
      <w:r w:rsidRPr="005D3C27">
        <w:rPr>
          <w:rtl/>
        </w:rPr>
        <w:t xml:space="preserve"> </w:t>
      </w:r>
      <w:bookmarkEnd w:id="562"/>
    </w:p>
    <w:p w:rsidR="00386156" w:rsidRPr="005D3C27" w:rsidRDefault="00386156" w:rsidP="00386156">
      <w:pPr>
        <w:pStyle w:val="KeepWithNext"/>
        <w:rPr>
          <w:rtl/>
        </w:rPr>
      </w:pPr>
    </w:p>
    <w:p w:rsidR="00386156" w:rsidRPr="005D3C27" w:rsidRDefault="00753580" w:rsidP="00753580">
      <w:pPr>
        <w:rPr>
          <w:rtl/>
        </w:rPr>
      </w:pPr>
      <w:r w:rsidRPr="005D3C27">
        <w:rPr>
          <w:rFonts w:hint="cs"/>
          <w:rtl/>
        </w:rPr>
        <w:t xml:space="preserve">אם </w:t>
      </w:r>
      <w:bookmarkStart w:id="563" w:name="_ETM_Q1_2314226"/>
      <w:bookmarkEnd w:id="563"/>
      <w:r w:rsidRPr="005D3C27">
        <w:rPr>
          <w:rFonts w:hint="cs"/>
          <w:rtl/>
        </w:rPr>
        <w:t xml:space="preserve">יש בניין שצריך להיות נגיש לפי החוק, והוא לא נגיש, </w:t>
      </w:r>
      <w:bookmarkStart w:id="564" w:name="_ETM_Q1_2312461"/>
      <w:bookmarkEnd w:id="564"/>
      <w:r w:rsidR="00386156" w:rsidRPr="005D3C27">
        <w:rPr>
          <w:rFonts w:hint="cs"/>
          <w:rtl/>
        </w:rPr>
        <w:t>אתה יכול</w:t>
      </w:r>
      <w:r w:rsidRPr="005D3C27">
        <w:rPr>
          <w:rFonts w:hint="cs"/>
          <w:rtl/>
        </w:rPr>
        <w:t xml:space="preserve"> להגיש תביעה ואתה יכול</w:t>
      </w:r>
      <w:r w:rsidR="00386156" w:rsidRPr="005D3C27">
        <w:rPr>
          <w:rFonts w:hint="cs"/>
          <w:rtl/>
        </w:rPr>
        <w:t xml:space="preserve"> לפנות לנציבות שתטפל בזה. אתה מוזמן.</w:t>
      </w:r>
    </w:p>
    <w:p w:rsidR="00386156" w:rsidRPr="005D3C27" w:rsidRDefault="00386156" w:rsidP="00386156">
      <w:pPr>
        <w:rPr>
          <w:rtl/>
        </w:rPr>
      </w:pPr>
    </w:p>
    <w:p w:rsidR="00386156" w:rsidRPr="005D3C27" w:rsidRDefault="00386156" w:rsidP="00386156">
      <w:pPr>
        <w:pStyle w:val="af6"/>
        <w:keepNext/>
        <w:rPr>
          <w:rtl/>
        </w:rPr>
      </w:pPr>
      <w:bookmarkStart w:id="565" w:name="ET_yor_5299_4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565"/>
    </w:p>
    <w:p w:rsidR="00386156" w:rsidRPr="005D3C27" w:rsidRDefault="00386156" w:rsidP="00386156">
      <w:pPr>
        <w:pStyle w:val="KeepWithNext"/>
        <w:rPr>
          <w:rtl/>
        </w:rPr>
      </w:pPr>
    </w:p>
    <w:p w:rsidR="00386156" w:rsidRPr="005D3C27" w:rsidRDefault="00386156" w:rsidP="00386156">
      <w:pPr>
        <w:rPr>
          <w:rtl/>
        </w:rPr>
      </w:pPr>
      <w:r w:rsidRPr="005D3C27">
        <w:rPr>
          <w:rFonts w:hint="cs"/>
          <w:rtl/>
        </w:rPr>
        <w:t>הם יודעים לעשות את זה.</w:t>
      </w:r>
    </w:p>
    <w:p w:rsidR="00753580" w:rsidRPr="005D3C27" w:rsidRDefault="00753580" w:rsidP="00386156">
      <w:pPr>
        <w:rPr>
          <w:rtl/>
        </w:rPr>
      </w:pPr>
      <w:bookmarkStart w:id="566" w:name="_ETM_Q1_2326253"/>
      <w:bookmarkStart w:id="567" w:name="_ETM_Q1_2326348"/>
      <w:bookmarkEnd w:id="566"/>
      <w:bookmarkEnd w:id="567"/>
    </w:p>
    <w:p w:rsidR="00753580" w:rsidRPr="005D3C27" w:rsidRDefault="00753580" w:rsidP="00753580">
      <w:pPr>
        <w:pStyle w:val="af9"/>
        <w:keepNext/>
        <w:rPr>
          <w:rtl/>
        </w:rPr>
      </w:pPr>
      <w:bookmarkStart w:id="568" w:name="ET_guest_725533_198"/>
      <w:r w:rsidRPr="005D3C27">
        <w:rPr>
          <w:rStyle w:val="TagStyle"/>
          <w:rtl/>
        </w:rPr>
        <w:t xml:space="preserve"> &lt;&lt; אורח &gt;&gt; </w:t>
      </w:r>
      <w:r w:rsidRPr="005D3C27">
        <w:rPr>
          <w:rtl/>
        </w:rPr>
        <w:t xml:space="preserve">דן מיכאל </w:t>
      </w:r>
      <w:proofErr w:type="spellStart"/>
      <w:r w:rsidRPr="005D3C27">
        <w:rPr>
          <w:rtl/>
        </w:rPr>
        <w:t>קדרון</w:t>
      </w:r>
      <w:proofErr w:type="spellEnd"/>
      <w:r w:rsidRPr="005D3C27">
        <w:rPr>
          <w:rtl/>
        </w:rPr>
        <w:t>:</w:t>
      </w:r>
      <w:r w:rsidRPr="005D3C27">
        <w:rPr>
          <w:rStyle w:val="TagStyle"/>
          <w:rtl/>
        </w:rPr>
        <w:t xml:space="preserve"> &lt;&lt; אורח &gt;&gt;</w:t>
      </w:r>
      <w:r w:rsidRPr="005D3C27">
        <w:rPr>
          <w:rtl/>
        </w:rPr>
        <w:t xml:space="preserve"> </w:t>
      </w:r>
      <w:bookmarkEnd w:id="568"/>
    </w:p>
    <w:p w:rsidR="00753580" w:rsidRPr="005D3C27" w:rsidRDefault="00753580" w:rsidP="00753580">
      <w:pPr>
        <w:pStyle w:val="KeepWithNext"/>
        <w:rPr>
          <w:rtl/>
        </w:rPr>
      </w:pPr>
    </w:p>
    <w:p w:rsidR="00386156" w:rsidRPr="005D3C27" w:rsidRDefault="00753580" w:rsidP="00386156">
      <w:pPr>
        <w:rPr>
          <w:rtl/>
        </w:rPr>
      </w:pPr>
      <w:bookmarkStart w:id="569" w:name="_ETM_Q1_2327010"/>
      <w:bookmarkStart w:id="570" w:name="_ETM_Q1_2327397"/>
      <w:bookmarkStart w:id="571" w:name="_ETM_Q1_2327471"/>
      <w:bookmarkStart w:id="572" w:name="_ETM_Q1_2328452"/>
      <w:bookmarkStart w:id="573" w:name="_ETM_Q1_2328561"/>
      <w:bookmarkEnd w:id="569"/>
      <w:bookmarkEnd w:id="570"/>
      <w:bookmarkEnd w:id="571"/>
      <w:bookmarkEnd w:id="572"/>
      <w:bookmarkEnd w:id="573"/>
      <w:r w:rsidRPr="005D3C27">
        <w:rPr>
          <w:rFonts w:hint="cs"/>
          <w:rtl/>
        </w:rPr>
        <w:t xml:space="preserve">בחודש האחרון </w:t>
      </w:r>
      <w:r w:rsidR="00386156" w:rsidRPr="005D3C27">
        <w:rPr>
          <w:rFonts w:hint="cs"/>
          <w:rtl/>
        </w:rPr>
        <w:t>ה</w:t>
      </w:r>
      <w:r w:rsidRPr="005D3C27">
        <w:rPr>
          <w:rFonts w:hint="cs"/>
          <w:rtl/>
        </w:rPr>
        <w:t>י</w:t>
      </w:r>
      <w:r w:rsidR="00386156" w:rsidRPr="005D3C27">
        <w:rPr>
          <w:rFonts w:hint="cs"/>
          <w:rtl/>
        </w:rPr>
        <w:t>יתי בכמה סופרים</w:t>
      </w:r>
      <w:r w:rsidRPr="005D3C27">
        <w:rPr>
          <w:rFonts w:hint="cs"/>
          <w:rtl/>
        </w:rPr>
        <w:t xml:space="preserve"> עם כמה אנשים </w:t>
      </w:r>
      <w:bookmarkStart w:id="574" w:name="_ETM_Q1_2336759"/>
      <w:bookmarkEnd w:id="574"/>
      <w:r w:rsidRPr="005D3C27">
        <w:rPr>
          <w:rFonts w:hint="cs"/>
          <w:rtl/>
        </w:rPr>
        <w:t>בכיסאות גלגלים - - -</w:t>
      </w:r>
    </w:p>
    <w:p w:rsidR="00386156" w:rsidRPr="005D3C27" w:rsidRDefault="00386156" w:rsidP="00386156">
      <w:pPr>
        <w:rPr>
          <w:rtl/>
        </w:rPr>
      </w:pPr>
    </w:p>
    <w:p w:rsidR="00386156" w:rsidRPr="005D3C27" w:rsidRDefault="00386156" w:rsidP="00386156">
      <w:pPr>
        <w:pStyle w:val="af6"/>
        <w:keepNext/>
        <w:rPr>
          <w:rtl/>
        </w:rPr>
      </w:pPr>
      <w:bookmarkStart w:id="575" w:name="ET_yor_5299_47"/>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575"/>
    </w:p>
    <w:p w:rsidR="00386156" w:rsidRPr="005D3C27" w:rsidRDefault="00386156" w:rsidP="00386156">
      <w:pPr>
        <w:pStyle w:val="KeepWithNext"/>
        <w:rPr>
          <w:rtl/>
        </w:rPr>
      </w:pPr>
    </w:p>
    <w:p w:rsidR="00753580" w:rsidRPr="005D3C27" w:rsidRDefault="00386156" w:rsidP="00386156">
      <w:pPr>
        <w:rPr>
          <w:rtl/>
        </w:rPr>
      </w:pPr>
      <w:r w:rsidRPr="005D3C27">
        <w:rPr>
          <w:rFonts w:hint="cs"/>
          <w:rtl/>
        </w:rPr>
        <w:t xml:space="preserve">אנחנו בבריאות. </w:t>
      </w:r>
    </w:p>
    <w:p w:rsidR="00753580" w:rsidRPr="005D3C27" w:rsidRDefault="00753580" w:rsidP="00386156">
      <w:pPr>
        <w:rPr>
          <w:rtl/>
        </w:rPr>
      </w:pPr>
      <w:bookmarkStart w:id="576" w:name="_ETM_Q1_2339073"/>
      <w:bookmarkStart w:id="577" w:name="_ETM_Q1_2339163"/>
      <w:bookmarkEnd w:id="576"/>
      <w:bookmarkEnd w:id="577"/>
    </w:p>
    <w:p w:rsidR="00753580" w:rsidRPr="005D3C27" w:rsidRDefault="00753580" w:rsidP="00753580">
      <w:pPr>
        <w:pStyle w:val="af9"/>
        <w:keepNext/>
        <w:rPr>
          <w:rtl/>
        </w:rPr>
      </w:pPr>
      <w:bookmarkStart w:id="578" w:name="ET_guest_725533_199"/>
      <w:r w:rsidRPr="005D3C27">
        <w:rPr>
          <w:rStyle w:val="TagStyle"/>
          <w:rtl/>
        </w:rPr>
        <w:t xml:space="preserve"> &lt;&lt; אורח &gt;&gt; </w:t>
      </w:r>
      <w:r w:rsidRPr="005D3C27">
        <w:rPr>
          <w:rtl/>
        </w:rPr>
        <w:t xml:space="preserve">דן מיכאל </w:t>
      </w:r>
      <w:proofErr w:type="spellStart"/>
      <w:r w:rsidRPr="005D3C27">
        <w:rPr>
          <w:rtl/>
        </w:rPr>
        <w:t>קדרון</w:t>
      </w:r>
      <w:proofErr w:type="spellEnd"/>
      <w:r w:rsidRPr="005D3C27">
        <w:rPr>
          <w:rtl/>
        </w:rPr>
        <w:t>:</w:t>
      </w:r>
      <w:r w:rsidRPr="005D3C27">
        <w:rPr>
          <w:rStyle w:val="TagStyle"/>
          <w:rtl/>
        </w:rPr>
        <w:t xml:space="preserve"> &lt;&lt; אורח &gt;&gt;</w:t>
      </w:r>
      <w:r w:rsidRPr="005D3C27">
        <w:rPr>
          <w:rtl/>
        </w:rPr>
        <w:t xml:space="preserve"> </w:t>
      </w:r>
      <w:bookmarkEnd w:id="578"/>
    </w:p>
    <w:p w:rsidR="00753580" w:rsidRPr="005D3C27" w:rsidRDefault="00753580" w:rsidP="00753580">
      <w:pPr>
        <w:pStyle w:val="KeepWithNext"/>
        <w:rPr>
          <w:rtl/>
        </w:rPr>
      </w:pPr>
    </w:p>
    <w:p w:rsidR="00753580" w:rsidRPr="005D3C27" w:rsidRDefault="00753580" w:rsidP="00753580">
      <w:pPr>
        <w:rPr>
          <w:rtl/>
        </w:rPr>
      </w:pPr>
      <w:bookmarkStart w:id="579" w:name="_ETM_Q1_2336883"/>
      <w:bookmarkStart w:id="580" w:name="_ETM_Q1_2337271"/>
      <w:bookmarkStart w:id="581" w:name="_ETM_Q1_2337346"/>
      <w:bookmarkEnd w:id="579"/>
      <w:bookmarkEnd w:id="580"/>
      <w:bookmarkEnd w:id="581"/>
      <w:r w:rsidRPr="005D3C27">
        <w:rPr>
          <w:rFonts w:hint="cs"/>
          <w:rtl/>
        </w:rPr>
        <w:t>לא. הגענו לשם - - -</w:t>
      </w:r>
      <w:r w:rsidRPr="005D3C27">
        <w:rPr>
          <w:rtl/>
        </w:rPr>
        <w:t xml:space="preserve">  </w:t>
      </w:r>
    </w:p>
    <w:p w:rsidR="00753580" w:rsidRPr="005D3C27" w:rsidRDefault="00753580" w:rsidP="00386156">
      <w:pPr>
        <w:rPr>
          <w:rtl/>
        </w:rPr>
      </w:pPr>
      <w:bookmarkStart w:id="582" w:name="_ETM_Q1_2337461"/>
      <w:bookmarkStart w:id="583" w:name="_ETM_Q1_2337558"/>
      <w:bookmarkEnd w:id="582"/>
      <w:bookmarkEnd w:id="583"/>
    </w:p>
    <w:p w:rsidR="00753580" w:rsidRPr="005D3C27" w:rsidRDefault="00753580" w:rsidP="00753580">
      <w:pPr>
        <w:pStyle w:val="af6"/>
        <w:keepNext/>
        <w:rPr>
          <w:rtl/>
        </w:rPr>
      </w:pPr>
      <w:bookmarkStart w:id="584" w:name="ET_yor_5299_200"/>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584"/>
    </w:p>
    <w:p w:rsidR="00753580" w:rsidRPr="005D3C27" w:rsidRDefault="00753580" w:rsidP="00753580">
      <w:pPr>
        <w:pStyle w:val="KeepWithNext"/>
        <w:rPr>
          <w:rtl/>
        </w:rPr>
      </w:pPr>
    </w:p>
    <w:p w:rsidR="00753580" w:rsidRPr="005D3C27" w:rsidRDefault="00753580" w:rsidP="00386156">
      <w:pPr>
        <w:rPr>
          <w:rtl/>
        </w:rPr>
      </w:pPr>
      <w:bookmarkStart w:id="585" w:name="_ETM_Q1_2341801"/>
      <w:bookmarkStart w:id="586" w:name="_ETM_Q1_2335284"/>
      <w:bookmarkStart w:id="587" w:name="_ETM_Q1_2335398"/>
      <w:bookmarkStart w:id="588" w:name="_ETM_Q1_2337703"/>
      <w:bookmarkStart w:id="589" w:name="_ETM_Q1_2337800"/>
      <w:bookmarkStart w:id="590" w:name="_ETM_Q1_2339250"/>
      <w:bookmarkStart w:id="591" w:name="_ETM_Q1_2339311"/>
      <w:bookmarkEnd w:id="585"/>
      <w:bookmarkEnd w:id="586"/>
      <w:bookmarkEnd w:id="587"/>
      <w:bookmarkEnd w:id="588"/>
      <w:bookmarkEnd w:id="589"/>
      <w:bookmarkEnd w:id="590"/>
      <w:bookmarkEnd w:id="591"/>
      <w:r w:rsidRPr="005D3C27">
        <w:rPr>
          <w:rFonts w:hint="cs"/>
          <w:rtl/>
        </w:rPr>
        <w:t>ז</w:t>
      </w:r>
      <w:r w:rsidR="00386156" w:rsidRPr="005D3C27">
        <w:rPr>
          <w:rFonts w:hint="cs"/>
          <w:rtl/>
        </w:rPr>
        <w:t xml:space="preserve">ה לא מעניין אותי. </w:t>
      </w:r>
    </w:p>
    <w:p w:rsidR="00753580" w:rsidRPr="005D3C27" w:rsidRDefault="00753580" w:rsidP="00386156">
      <w:pPr>
        <w:rPr>
          <w:rtl/>
        </w:rPr>
      </w:pPr>
      <w:bookmarkStart w:id="592" w:name="_ETM_Q1_2341319"/>
      <w:bookmarkStart w:id="593" w:name="_ETM_Q1_2341406"/>
      <w:bookmarkEnd w:id="592"/>
      <w:bookmarkEnd w:id="593"/>
    </w:p>
    <w:p w:rsidR="00DF0B33" w:rsidRPr="005D3C27" w:rsidRDefault="00DF0B33" w:rsidP="00DF0B33">
      <w:pPr>
        <w:pStyle w:val="af9"/>
        <w:keepNext/>
        <w:rPr>
          <w:rtl/>
        </w:rPr>
      </w:pPr>
      <w:bookmarkStart w:id="594" w:name="ET_guest_725533_201"/>
      <w:r w:rsidRPr="005D3C27">
        <w:rPr>
          <w:rStyle w:val="TagStyle"/>
          <w:rtl/>
        </w:rPr>
        <w:t xml:space="preserve"> &lt;&lt; אורח &gt;&gt; </w:t>
      </w:r>
      <w:r w:rsidRPr="005D3C27">
        <w:rPr>
          <w:rtl/>
        </w:rPr>
        <w:t xml:space="preserve">דן מיכאל </w:t>
      </w:r>
      <w:proofErr w:type="spellStart"/>
      <w:r w:rsidRPr="005D3C27">
        <w:rPr>
          <w:rtl/>
        </w:rPr>
        <w:t>קדרון</w:t>
      </w:r>
      <w:proofErr w:type="spellEnd"/>
      <w:r w:rsidRPr="005D3C27">
        <w:rPr>
          <w:rtl/>
        </w:rPr>
        <w:t>:</w:t>
      </w:r>
      <w:r w:rsidRPr="005D3C27">
        <w:rPr>
          <w:rStyle w:val="TagStyle"/>
          <w:rtl/>
        </w:rPr>
        <w:t xml:space="preserve"> &lt;&lt; אורח &gt;&gt;</w:t>
      </w:r>
      <w:r w:rsidRPr="005D3C27">
        <w:rPr>
          <w:rtl/>
        </w:rPr>
        <w:t xml:space="preserve"> </w:t>
      </w:r>
      <w:bookmarkEnd w:id="594"/>
    </w:p>
    <w:p w:rsidR="00DF0B33" w:rsidRPr="005D3C27" w:rsidRDefault="00DF0B33" w:rsidP="00DF0B33">
      <w:pPr>
        <w:pStyle w:val="KeepWithNext"/>
        <w:rPr>
          <w:rtl/>
        </w:rPr>
      </w:pPr>
    </w:p>
    <w:p w:rsidR="00DF0B33" w:rsidRPr="005D3C27" w:rsidRDefault="00DF0B33" w:rsidP="00DF0B33">
      <w:pPr>
        <w:rPr>
          <w:rtl/>
        </w:rPr>
      </w:pPr>
      <w:r w:rsidRPr="005D3C27">
        <w:rPr>
          <w:rFonts w:hint="cs"/>
          <w:rtl/>
        </w:rPr>
        <w:t xml:space="preserve">הגעתי </w:t>
      </w:r>
      <w:bookmarkStart w:id="595" w:name="_ETM_Q1_2343079"/>
      <w:bookmarkEnd w:id="595"/>
      <w:r w:rsidRPr="005D3C27">
        <w:rPr>
          <w:rFonts w:hint="cs"/>
          <w:rtl/>
        </w:rPr>
        <w:t>לקופה הנגישה ולא היה אף אחד שיטפל בנו.</w:t>
      </w:r>
    </w:p>
    <w:p w:rsidR="00DF0B33" w:rsidRPr="005D3C27" w:rsidRDefault="00DF0B33" w:rsidP="00DF0B33">
      <w:pPr>
        <w:rPr>
          <w:rtl/>
        </w:rPr>
      </w:pPr>
      <w:bookmarkStart w:id="596" w:name="_ETM_Q1_2336503"/>
      <w:bookmarkStart w:id="597" w:name="_ETM_Q1_2336628"/>
      <w:bookmarkEnd w:id="596"/>
      <w:bookmarkEnd w:id="597"/>
    </w:p>
    <w:p w:rsidR="00DF0B33" w:rsidRPr="005D3C27" w:rsidRDefault="00DF0B33" w:rsidP="00DF0B33">
      <w:pPr>
        <w:pStyle w:val="af6"/>
        <w:keepNext/>
        <w:rPr>
          <w:rtl/>
        </w:rPr>
      </w:pPr>
      <w:bookmarkStart w:id="598" w:name="ET_yor_5299_202"/>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598"/>
    </w:p>
    <w:p w:rsidR="00DF0B33" w:rsidRPr="005D3C27" w:rsidRDefault="00DF0B33" w:rsidP="00DF0B33">
      <w:pPr>
        <w:pStyle w:val="KeepWithNext"/>
        <w:rPr>
          <w:rtl/>
        </w:rPr>
      </w:pPr>
    </w:p>
    <w:p w:rsidR="00386156" w:rsidRPr="005D3C27" w:rsidRDefault="00386156" w:rsidP="00386156">
      <w:pPr>
        <w:rPr>
          <w:rtl/>
        </w:rPr>
      </w:pPr>
      <w:bookmarkStart w:id="599" w:name="_ETM_Q1_2337763"/>
      <w:bookmarkStart w:id="600" w:name="_ETM_Q1_2341494"/>
      <w:bookmarkStart w:id="601" w:name="_ETM_Q1_2341583"/>
      <w:bookmarkEnd w:id="599"/>
      <w:bookmarkEnd w:id="600"/>
      <w:bookmarkEnd w:id="601"/>
      <w:r w:rsidRPr="005D3C27">
        <w:rPr>
          <w:rFonts w:hint="cs"/>
          <w:rtl/>
        </w:rPr>
        <w:t xml:space="preserve">אתה יודע כמה אני אוהב אותך, ואתה חבר </w:t>
      </w:r>
      <w:r w:rsidR="00DF0B33" w:rsidRPr="005D3C27">
        <w:rPr>
          <w:rFonts w:hint="cs"/>
          <w:rtl/>
        </w:rPr>
        <w:t xml:space="preserve">טוב </w:t>
      </w:r>
      <w:r w:rsidRPr="005D3C27">
        <w:rPr>
          <w:rFonts w:hint="cs"/>
          <w:rtl/>
        </w:rPr>
        <w:t>של הוועדה, אבל זה לא הנושא היום.</w:t>
      </w:r>
    </w:p>
    <w:p w:rsidR="00386156" w:rsidRPr="005D3C27" w:rsidRDefault="00386156" w:rsidP="00386156">
      <w:pPr>
        <w:rPr>
          <w:rtl/>
        </w:rPr>
      </w:pPr>
    </w:p>
    <w:p w:rsidR="00386156" w:rsidRPr="005D3C27" w:rsidRDefault="00386156" w:rsidP="00386156">
      <w:pPr>
        <w:pStyle w:val="af9"/>
        <w:keepNext/>
        <w:rPr>
          <w:rtl/>
        </w:rPr>
      </w:pPr>
      <w:bookmarkStart w:id="602" w:name="ET_guest_637877_48"/>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602"/>
    </w:p>
    <w:p w:rsidR="00386156" w:rsidRPr="005D3C27" w:rsidRDefault="00386156" w:rsidP="00386156">
      <w:pPr>
        <w:pStyle w:val="KeepWithNext"/>
        <w:rPr>
          <w:rtl/>
        </w:rPr>
      </w:pPr>
    </w:p>
    <w:p w:rsidR="00386156" w:rsidRPr="005D3C27" w:rsidRDefault="00386156" w:rsidP="00DF0B33">
      <w:pPr>
        <w:rPr>
          <w:rtl/>
        </w:rPr>
      </w:pPr>
      <w:r w:rsidRPr="005D3C27">
        <w:rPr>
          <w:rFonts w:hint="cs"/>
          <w:rtl/>
        </w:rPr>
        <w:t xml:space="preserve">אני רק רוצה לחזור </w:t>
      </w:r>
      <w:r w:rsidR="00DF0B33" w:rsidRPr="005D3C27">
        <w:rPr>
          <w:rFonts w:hint="cs"/>
          <w:rtl/>
        </w:rPr>
        <w:t xml:space="preserve">ולהעיר </w:t>
      </w:r>
      <w:r w:rsidRPr="005D3C27">
        <w:rPr>
          <w:rFonts w:hint="cs"/>
          <w:rtl/>
        </w:rPr>
        <w:t>לפתיח</w:t>
      </w:r>
      <w:r w:rsidR="00DF0B33" w:rsidRPr="005D3C27">
        <w:rPr>
          <w:rFonts w:hint="cs"/>
          <w:rtl/>
        </w:rPr>
        <w:t xml:space="preserve"> שאומר</w:t>
      </w:r>
      <w:r w:rsidRPr="005D3C27">
        <w:rPr>
          <w:rFonts w:hint="cs"/>
          <w:rtl/>
        </w:rPr>
        <w:t xml:space="preserve"> </w:t>
      </w:r>
      <w:r w:rsidR="00DF0B33" w:rsidRPr="005D3C27">
        <w:rPr>
          <w:rFonts w:hint="cs"/>
          <w:rtl/>
        </w:rPr>
        <w:t xml:space="preserve">שהתקנות </w:t>
      </w:r>
      <w:bookmarkStart w:id="603" w:name="_ETM_Q1_2360585"/>
      <w:bookmarkEnd w:id="603"/>
      <w:r w:rsidR="00DF0B33" w:rsidRPr="005D3C27">
        <w:rPr>
          <w:rFonts w:hint="cs"/>
          <w:rtl/>
        </w:rPr>
        <w:t xml:space="preserve">האלה הותקנו בין היתר לאחר  התייעצות עם ארגונים, </w:t>
      </w:r>
      <w:bookmarkStart w:id="604" w:name="_ETM_Q1_2359804"/>
      <w:bookmarkEnd w:id="604"/>
      <w:r w:rsidR="00DF0B33" w:rsidRPr="005D3C27">
        <w:rPr>
          <w:rFonts w:hint="cs"/>
          <w:rtl/>
        </w:rPr>
        <w:t xml:space="preserve">ולא כך הוא. </w:t>
      </w:r>
      <w:r w:rsidRPr="005D3C27">
        <w:rPr>
          <w:rFonts w:hint="cs"/>
          <w:rtl/>
        </w:rPr>
        <w:t>אולי כדי</w:t>
      </w:r>
      <w:r w:rsidR="00DF0B33" w:rsidRPr="005D3C27">
        <w:rPr>
          <w:rFonts w:hint="cs"/>
          <w:rtl/>
        </w:rPr>
        <w:t xml:space="preserve"> - - -</w:t>
      </w:r>
    </w:p>
    <w:p w:rsidR="00386156" w:rsidRPr="005D3C27" w:rsidRDefault="00386156" w:rsidP="00386156">
      <w:pPr>
        <w:rPr>
          <w:rtl/>
        </w:rPr>
      </w:pPr>
    </w:p>
    <w:p w:rsidR="00386156" w:rsidRPr="005D3C27" w:rsidRDefault="00386156" w:rsidP="00386156">
      <w:pPr>
        <w:pStyle w:val="af6"/>
        <w:keepNext/>
        <w:rPr>
          <w:rtl/>
        </w:rPr>
      </w:pPr>
      <w:bookmarkStart w:id="605" w:name="ET_yor_5299_4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05"/>
    </w:p>
    <w:p w:rsidR="00386156" w:rsidRPr="005D3C27" w:rsidRDefault="00386156" w:rsidP="00386156">
      <w:pPr>
        <w:pStyle w:val="KeepWithNext"/>
        <w:rPr>
          <w:rtl/>
        </w:rPr>
      </w:pPr>
    </w:p>
    <w:p w:rsidR="00386156" w:rsidRPr="005D3C27" w:rsidRDefault="00386156" w:rsidP="00386156">
      <w:pPr>
        <w:rPr>
          <w:rtl/>
        </w:rPr>
      </w:pPr>
      <w:r w:rsidRPr="005D3C27">
        <w:rPr>
          <w:rFonts w:hint="cs"/>
          <w:rtl/>
        </w:rPr>
        <w:t>הצענו שההתייעצות תימשך גם אחרי</w:t>
      </w:r>
      <w:r w:rsidR="00DF0B33" w:rsidRPr="005D3C27">
        <w:rPr>
          <w:rFonts w:hint="cs"/>
          <w:rtl/>
        </w:rPr>
        <w:t>.</w:t>
      </w:r>
    </w:p>
    <w:p w:rsidR="00386156" w:rsidRPr="005D3C27" w:rsidRDefault="00386156" w:rsidP="00386156">
      <w:pPr>
        <w:rPr>
          <w:rtl/>
        </w:rPr>
      </w:pPr>
    </w:p>
    <w:p w:rsidR="00386156" w:rsidRPr="005D3C27" w:rsidRDefault="00386156" w:rsidP="00386156">
      <w:pPr>
        <w:pStyle w:val="af9"/>
        <w:keepNext/>
        <w:rPr>
          <w:rtl/>
        </w:rPr>
      </w:pPr>
      <w:bookmarkStart w:id="606" w:name="ET_guest_637877_50"/>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606"/>
    </w:p>
    <w:p w:rsidR="00386156" w:rsidRPr="005D3C27" w:rsidRDefault="00386156" w:rsidP="00386156">
      <w:pPr>
        <w:pStyle w:val="KeepWithNext"/>
        <w:rPr>
          <w:rtl/>
        </w:rPr>
      </w:pPr>
    </w:p>
    <w:p w:rsidR="00386156" w:rsidRPr="005D3C27" w:rsidRDefault="00DF0B33" w:rsidP="00DF0B33">
      <w:pPr>
        <w:rPr>
          <w:rtl/>
        </w:rPr>
      </w:pPr>
      <w:r w:rsidRPr="005D3C27">
        <w:rPr>
          <w:rFonts w:hint="cs"/>
          <w:rtl/>
        </w:rPr>
        <w:t xml:space="preserve">אבל שהתקנות יותקנו לאחר </w:t>
      </w:r>
      <w:bookmarkStart w:id="607" w:name="_ETM_Q1_2370548"/>
      <w:bookmarkEnd w:id="607"/>
      <w:r w:rsidRPr="005D3C27">
        <w:rPr>
          <w:rFonts w:hint="cs"/>
          <w:rtl/>
        </w:rPr>
        <w:t>התייעצות עם ארגונים.</w:t>
      </w:r>
    </w:p>
    <w:p w:rsidR="00DF0B33" w:rsidRPr="005D3C27" w:rsidRDefault="00DF0B33" w:rsidP="00DF0B33">
      <w:pPr>
        <w:rPr>
          <w:rtl/>
        </w:rPr>
      </w:pPr>
      <w:bookmarkStart w:id="608" w:name="_ETM_Q1_2371984"/>
      <w:bookmarkStart w:id="609" w:name="_ETM_Q1_2372114"/>
      <w:bookmarkEnd w:id="608"/>
      <w:bookmarkEnd w:id="609"/>
    </w:p>
    <w:p w:rsidR="00386156" w:rsidRPr="005D3C27" w:rsidRDefault="00386156" w:rsidP="00386156">
      <w:pPr>
        <w:pStyle w:val="af6"/>
        <w:keepNext/>
        <w:rPr>
          <w:rtl/>
        </w:rPr>
      </w:pPr>
      <w:bookmarkStart w:id="610" w:name="ET_yor_5299_5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10"/>
    </w:p>
    <w:p w:rsidR="00386156" w:rsidRPr="005D3C27" w:rsidRDefault="00386156" w:rsidP="00386156">
      <w:pPr>
        <w:pStyle w:val="KeepWithNext"/>
        <w:rPr>
          <w:rtl/>
        </w:rPr>
      </w:pPr>
    </w:p>
    <w:p w:rsidR="00386156" w:rsidRPr="005D3C27" w:rsidRDefault="00DF0B33" w:rsidP="00386156">
      <w:pPr>
        <w:rPr>
          <w:rtl/>
        </w:rPr>
      </w:pPr>
      <w:r w:rsidRPr="005D3C27">
        <w:rPr>
          <w:rFonts w:hint="cs"/>
          <w:rtl/>
        </w:rPr>
        <w:t xml:space="preserve">לא, אני לא מסכים. </w:t>
      </w:r>
      <w:r w:rsidR="00386156" w:rsidRPr="005D3C27">
        <w:rPr>
          <w:rFonts w:hint="cs"/>
          <w:rtl/>
        </w:rPr>
        <w:t>חבר'ה, בשביל זה יש גם חברי כנסת</w:t>
      </w:r>
      <w:r w:rsidRPr="005D3C27">
        <w:rPr>
          <w:rFonts w:hint="cs"/>
          <w:rtl/>
        </w:rPr>
        <w:t xml:space="preserve">, אומנם לא </w:t>
      </w:r>
      <w:bookmarkStart w:id="611" w:name="_ETM_Q1_2370520"/>
      <w:bookmarkEnd w:id="611"/>
      <w:r w:rsidRPr="005D3C27">
        <w:rPr>
          <w:rFonts w:hint="cs"/>
          <w:rtl/>
        </w:rPr>
        <w:t>רבים, אבל עם סמכויות. בואו נמשיך.</w:t>
      </w:r>
    </w:p>
    <w:p w:rsidR="00386156" w:rsidRPr="005D3C27" w:rsidRDefault="00386156" w:rsidP="00386156">
      <w:pPr>
        <w:rPr>
          <w:rtl/>
        </w:rPr>
      </w:pPr>
    </w:p>
    <w:p w:rsidR="00386156" w:rsidRPr="005D3C27" w:rsidRDefault="00386156" w:rsidP="00386156">
      <w:pPr>
        <w:pStyle w:val="af9"/>
        <w:keepNext/>
        <w:rPr>
          <w:rtl/>
        </w:rPr>
      </w:pPr>
      <w:bookmarkStart w:id="612" w:name="ET_guest_637877_52"/>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612"/>
    </w:p>
    <w:p w:rsidR="00386156" w:rsidRPr="005D3C27" w:rsidRDefault="00386156" w:rsidP="00386156">
      <w:pPr>
        <w:pStyle w:val="KeepWithNext"/>
        <w:rPr>
          <w:rtl/>
        </w:rPr>
      </w:pPr>
    </w:p>
    <w:p w:rsidR="00386156" w:rsidRPr="005D3C27" w:rsidRDefault="00386156" w:rsidP="00386156">
      <w:pPr>
        <w:rPr>
          <w:rtl/>
        </w:rPr>
      </w:pPr>
      <w:r w:rsidRPr="005D3C27">
        <w:rPr>
          <w:rFonts w:hint="cs"/>
          <w:rtl/>
        </w:rPr>
        <w:t>אתם תאשרו</w:t>
      </w:r>
      <w:r w:rsidR="00DF0B33" w:rsidRPr="005D3C27">
        <w:rPr>
          <w:rFonts w:hint="cs"/>
          <w:rtl/>
        </w:rPr>
        <w:t xml:space="preserve"> - - -</w:t>
      </w:r>
    </w:p>
    <w:p w:rsidR="00386156" w:rsidRPr="005D3C27" w:rsidRDefault="00386156" w:rsidP="00386156">
      <w:pPr>
        <w:rPr>
          <w:rtl/>
        </w:rPr>
      </w:pPr>
    </w:p>
    <w:p w:rsidR="00386156" w:rsidRPr="005D3C27" w:rsidRDefault="00386156" w:rsidP="00386156">
      <w:pPr>
        <w:pStyle w:val="af6"/>
        <w:keepNext/>
        <w:rPr>
          <w:rtl/>
        </w:rPr>
      </w:pPr>
      <w:bookmarkStart w:id="613" w:name="ET_yor_5299_5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13"/>
    </w:p>
    <w:p w:rsidR="00386156" w:rsidRPr="005D3C27" w:rsidRDefault="00386156" w:rsidP="00386156">
      <w:pPr>
        <w:pStyle w:val="KeepWithNext"/>
        <w:rPr>
          <w:rtl/>
        </w:rPr>
      </w:pPr>
    </w:p>
    <w:p w:rsidR="00386156" w:rsidRPr="005D3C27" w:rsidRDefault="00DF0B33" w:rsidP="00DF0B33">
      <w:pPr>
        <w:rPr>
          <w:rtl/>
        </w:rPr>
      </w:pPr>
      <w:r w:rsidRPr="005D3C27">
        <w:rPr>
          <w:rFonts w:hint="cs"/>
          <w:rtl/>
        </w:rPr>
        <w:t xml:space="preserve">אמרת מה </w:t>
      </w:r>
      <w:bookmarkStart w:id="614" w:name="_ETM_Q1_2384474"/>
      <w:bookmarkEnd w:id="614"/>
      <w:r w:rsidRPr="005D3C27">
        <w:rPr>
          <w:rFonts w:hint="cs"/>
          <w:rtl/>
        </w:rPr>
        <w:t xml:space="preserve">שאתה רוצה להגיד, ואתה רוצה להשיג מה שאתה רוצה </w:t>
      </w:r>
      <w:bookmarkStart w:id="615" w:name="_ETM_Q1_2384316"/>
      <w:bookmarkEnd w:id="615"/>
      <w:r w:rsidRPr="005D3C27">
        <w:rPr>
          <w:rFonts w:hint="cs"/>
          <w:rtl/>
        </w:rPr>
        <w:t xml:space="preserve">להגיד, </w:t>
      </w:r>
      <w:r w:rsidR="00386156" w:rsidRPr="005D3C27">
        <w:rPr>
          <w:rFonts w:hint="cs"/>
          <w:rtl/>
        </w:rPr>
        <w:t>אבל אני אשיג מה שאני רוצה. אני רוצה להיות חיובי, אני רוצה להתקדם, אני רוצה לקדם את זה</w:t>
      </w:r>
      <w:r w:rsidRPr="005D3C27">
        <w:rPr>
          <w:rFonts w:hint="cs"/>
          <w:rtl/>
        </w:rPr>
        <w:t>. בבקשה, עד כאן.</w:t>
      </w:r>
    </w:p>
    <w:p w:rsidR="00386156" w:rsidRPr="005D3C27" w:rsidRDefault="00386156" w:rsidP="00386156">
      <w:pPr>
        <w:rPr>
          <w:rtl/>
        </w:rPr>
      </w:pPr>
    </w:p>
    <w:p w:rsidR="00386156" w:rsidRPr="005D3C27" w:rsidRDefault="00386156" w:rsidP="00386156">
      <w:pPr>
        <w:pStyle w:val="af9"/>
        <w:keepNext/>
        <w:rPr>
          <w:rtl/>
        </w:rPr>
      </w:pPr>
      <w:bookmarkStart w:id="616" w:name="ET_guest_637877_54"/>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616"/>
    </w:p>
    <w:p w:rsidR="00386156" w:rsidRPr="005D3C27" w:rsidRDefault="00386156" w:rsidP="00386156">
      <w:pPr>
        <w:pStyle w:val="KeepWithNext"/>
        <w:rPr>
          <w:rtl/>
        </w:rPr>
      </w:pPr>
    </w:p>
    <w:p w:rsidR="00DF0B33" w:rsidRPr="005D3C27" w:rsidRDefault="00DF0B33" w:rsidP="00386156">
      <w:pPr>
        <w:rPr>
          <w:rtl/>
        </w:rPr>
      </w:pPr>
      <w:r w:rsidRPr="005D3C27">
        <w:rPr>
          <w:rFonts w:hint="cs"/>
          <w:rtl/>
        </w:rPr>
        <w:t xml:space="preserve">אדוני, בסופו של דבר - - </w:t>
      </w:r>
    </w:p>
    <w:p w:rsidR="00DF0B33" w:rsidRPr="005D3C27" w:rsidRDefault="00DF0B33" w:rsidP="00386156">
      <w:pPr>
        <w:rPr>
          <w:rtl/>
        </w:rPr>
      </w:pPr>
      <w:bookmarkStart w:id="617" w:name="_ETM_Q1_2395803"/>
      <w:bookmarkStart w:id="618" w:name="_ETM_Q1_2395880"/>
      <w:bookmarkEnd w:id="617"/>
      <w:bookmarkEnd w:id="618"/>
    </w:p>
    <w:p w:rsidR="00DF0B33" w:rsidRPr="005D3C27" w:rsidRDefault="00DF0B33" w:rsidP="00DF0B33">
      <w:pPr>
        <w:pStyle w:val="af6"/>
        <w:keepNext/>
        <w:rPr>
          <w:rtl/>
        </w:rPr>
      </w:pPr>
      <w:bookmarkStart w:id="619" w:name="ET_yor_5299_20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19"/>
    </w:p>
    <w:p w:rsidR="00DF0B33" w:rsidRPr="005D3C27" w:rsidRDefault="00DF0B33" w:rsidP="00DF0B33">
      <w:pPr>
        <w:pStyle w:val="KeepWithNext"/>
        <w:rPr>
          <w:rtl/>
        </w:rPr>
      </w:pPr>
    </w:p>
    <w:p w:rsidR="00DF0B33" w:rsidRPr="005D3C27" w:rsidRDefault="00DF0B33" w:rsidP="00DF0B33">
      <w:pPr>
        <w:rPr>
          <w:rtl/>
        </w:rPr>
      </w:pPr>
      <w:bookmarkStart w:id="620" w:name="_ETM_Q1_2395663"/>
      <w:bookmarkEnd w:id="620"/>
      <w:r w:rsidRPr="005D3C27">
        <w:rPr>
          <w:rFonts w:hint="cs"/>
          <w:rtl/>
        </w:rPr>
        <w:t>מספיק.</w:t>
      </w:r>
    </w:p>
    <w:p w:rsidR="00DF0B33" w:rsidRPr="005D3C27" w:rsidRDefault="00DF0B33" w:rsidP="00DF0B33">
      <w:pPr>
        <w:rPr>
          <w:rtl/>
        </w:rPr>
      </w:pPr>
      <w:bookmarkStart w:id="621" w:name="_ETM_Q1_2395069"/>
      <w:bookmarkStart w:id="622" w:name="_ETM_Q1_2395172"/>
      <w:bookmarkStart w:id="623" w:name="_ETM_Q1_2396684"/>
      <w:bookmarkEnd w:id="621"/>
      <w:bookmarkEnd w:id="622"/>
      <w:bookmarkEnd w:id="623"/>
    </w:p>
    <w:p w:rsidR="00DF0B33" w:rsidRPr="005D3C27" w:rsidRDefault="00DF0B33" w:rsidP="00DF0B33">
      <w:pPr>
        <w:pStyle w:val="af9"/>
        <w:keepNext/>
        <w:rPr>
          <w:rtl/>
        </w:rPr>
      </w:pPr>
      <w:bookmarkStart w:id="624" w:name="ET_guest_637877_204"/>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624"/>
    </w:p>
    <w:p w:rsidR="00DF0B33" w:rsidRPr="005D3C27" w:rsidRDefault="00DF0B33" w:rsidP="00DF0B33">
      <w:pPr>
        <w:pStyle w:val="KeepWithNext"/>
        <w:rPr>
          <w:rtl/>
        </w:rPr>
      </w:pPr>
    </w:p>
    <w:p w:rsidR="00386156" w:rsidRPr="005D3C27" w:rsidRDefault="00DF0B33" w:rsidP="00DF0B33">
      <w:pPr>
        <w:rPr>
          <w:rtl/>
        </w:rPr>
      </w:pPr>
      <w:bookmarkStart w:id="625" w:name="_ETM_Q1_2397225"/>
      <w:bookmarkStart w:id="626" w:name="_ETM_Q1_2397271"/>
      <w:bookmarkEnd w:id="625"/>
      <w:bookmarkEnd w:id="626"/>
      <w:r w:rsidRPr="005D3C27">
        <w:rPr>
          <w:rFonts w:hint="cs"/>
          <w:rtl/>
        </w:rPr>
        <w:t xml:space="preserve">- </w:t>
      </w:r>
      <w:bookmarkStart w:id="627" w:name="_ETM_Q1_2398373"/>
      <w:bookmarkEnd w:id="627"/>
      <w:r w:rsidRPr="005D3C27">
        <w:rPr>
          <w:rFonts w:hint="cs"/>
          <w:rtl/>
        </w:rPr>
        <w:t xml:space="preserve">- הנייר יכול לסבול הכול. </w:t>
      </w:r>
      <w:bookmarkStart w:id="628" w:name="_ETM_Q1_2395978"/>
      <w:bookmarkStart w:id="629" w:name="_ETM_Q1_2396043"/>
      <w:bookmarkEnd w:id="628"/>
      <w:bookmarkEnd w:id="629"/>
      <w:r w:rsidRPr="005D3C27">
        <w:rPr>
          <w:rFonts w:hint="cs"/>
          <w:rtl/>
        </w:rPr>
        <w:t>א</w:t>
      </w:r>
      <w:r w:rsidR="00386156" w:rsidRPr="005D3C27">
        <w:rPr>
          <w:rFonts w:hint="cs"/>
          <w:rtl/>
        </w:rPr>
        <w:t>ני מעיר את הערותיי.</w:t>
      </w:r>
    </w:p>
    <w:p w:rsidR="00386156" w:rsidRPr="005D3C27" w:rsidRDefault="00386156" w:rsidP="00386156">
      <w:pPr>
        <w:rPr>
          <w:rtl/>
        </w:rPr>
      </w:pPr>
    </w:p>
    <w:p w:rsidR="00386156" w:rsidRPr="005D3C27" w:rsidRDefault="00386156" w:rsidP="00386156">
      <w:pPr>
        <w:pStyle w:val="af6"/>
        <w:keepNext/>
        <w:rPr>
          <w:rtl/>
        </w:rPr>
      </w:pPr>
      <w:bookmarkStart w:id="630" w:name="ET_yor_5299_55"/>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30"/>
    </w:p>
    <w:p w:rsidR="00386156" w:rsidRPr="005D3C27" w:rsidRDefault="00386156" w:rsidP="00386156">
      <w:pPr>
        <w:pStyle w:val="KeepWithNext"/>
        <w:rPr>
          <w:rtl/>
        </w:rPr>
      </w:pPr>
    </w:p>
    <w:p w:rsidR="00386156" w:rsidRPr="005D3C27" w:rsidRDefault="00DF0B33" w:rsidP="00386156">
      <w:pPr>
        <w:rPr>
          <w:rtl/>
        </w:rPr>
      </w:pPr>
      <w:r w:rsidRPr="005D3C27">
        <w:rPr>
          <w:rFonts w:hint="cs"/>
          <w:rtl/>
        </w:rPr>
        <w:t xml:space="preserve">בסדר, אמרת. </w:t>
      </w:r>
      <w:r w:rsidR="00386156" w:rsidRPr="005D3C27">
        <w:rPr>
          <w:rFonts w:hint="cs"/>
          <w:rtl/>
        </w:rPr>
        <w:t xml:space="preserve">אמרתי שהפרוטוקול סובל הכול. </w:t>
      </w:r>
      <w:r w:rsidRPr="005D3C27">
        <w:rPr>
          <w:rFonts w:hint="cs"/>
          <w:rtl/>
        </w:rPr>
        <w:t xml:space="preserve">בבקשה </w:t>
      </w:r>
      <w:r w:rsidR="00386156" w:rsidRPr="005D3C27">
        <w:rPr>
          <w:rFonts w:hint="cs"/>
          <w:rtl/>
        </w:rPr>
        <w:t>תמשיכו בפרוטוקול המאוד אמין שאנחנו מוציאים מהוועדה. תודה לכם.</w:t>
      </w:r>
      <w:r w:rsidR="00386156" w:rsidRPr="005D3C27">
        <w:rPr>
          <w:rtl/>
        </w:rPr>
        <w:t xml:space="preserve">                  </w:t>
      </w:r>
    </w:p>
    <w:p w:rsidR="00386156" w:rsidRPr="005D3C27" w:rsidRDefault="00386156" w:rsidP="00386156">
      <w:pPr>
        <w:rPr>
          <w:rtl/>
        </w:rPr>
      </w:pPr>
    </w:p>
    <w:p w:rsidR="00386156" w:rsidRPr="005D3C27" w:rsidRDefault="00386156" w:rsidP="00386156">
      <w:pPr>
        <w:pStyle w:val="a4"/>
        <w:keepNext/>
        <w:rPr>
          <w:rtl/>
        </w:rPr>
      </w:pPr>
      <w:bookmarkStart w:id="631" w:name="ET_speaker_ענת_מימון_56"/>
      <w:r w:rsidRPr="005D3C27">
        <w:rPr>
          <w:rStyle w:val="TagStyle"/>
          <w:rtl/>
        </w:rPr>
        <w:lastRenderedPageBreak/>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631"/>
    </w:p>
    <w:p w:rsidR="00386156" w:rsidRPr="005D3C27" w:rsidRDefault="00386156" w:rsidP="00386156">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DF0B33" w:rsidRPr="005D3C27" w:rsidTr="00DF0B33">
        <w:trPr>
          <w:trHeight w:val="60"/>
        </w:trPr>
        <w:tc>
          <w:tcPr>
            <w:tcW w:w="1872"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2" w:type="dxa"/>
            <w:gridSpan w:val="2"/>
            <w:hideMark/>
          </w:tcPr>
          <w:p w:rsidR="00DF0B33" w:rsidRPr="005D3C27" w:rsidRDefault="00DF0B33" w:rsidP="00DF0B33">
            <w:pPr>
              <w:keepLines/>
              <w:widowControl w:val="0"/>
              <w:numPr>
                <w:ilvl w:val="0"/>
                <w:numId w:val="4"/>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ja-JP"/>
              </w:rPr>
              <w:t>חייב בביצוע נגישות בבית חולים</w:t>
            </w:r>
            <w:r w:rsidRPr="005D3C27">
              <w:rPr>
                <w:rFonts w:ascii="David" w:eastAsia="Arial Unicode MS" w:hAnsi="David" w:hint="cs"/>
                <w:color w:val="000000"/>
                <w:rtl/>
                <w:lang w:eastAsia="ja-JP"/>
              </w:rPr>
              <w:t xml:space="preserve"> </w:t>
            </w:r>
            <w:r w:rsidRPr="005D3C27">
              <w:rPr>
                <w:rFonts w:ascii="David" w:eastAsia="Arial Unicode MS" w:hAnsi="David"/>
                <w:color w:val="000000"/>
                <w:lang w:eastAsia="ja-JP"/>
              </w:rPr>
              <w:t>–</w:t>
            </w:r>
            <w:r w:rsidRPr="005D3C27">
              <w:rPr>
                <w:rFonts w:ascii="David" w:eastAsia="Arial Unicode MS" w:hAnsi="David"/>
                <w:color w:val="000000"/>
                <w:rtl/>
                <w:lang w:eastAsia="ja-JP"/>
              </w:rPr>
              <w:t xml:space="preserve"> </w:t>
            </w:r>
          </w:p>
        </w:tc>
      </w:tr>
      <w:tr w:rsidR="00DF0B33" w:rsidRPr="005D3C27" w:rsidTr="00DF0B33">
        <w:trPr>
          <w:cantSplit/>
          <w:trHeight w:val="60"/>
        </w:trPr>
        <w:tc>
          <w:tcPr>
            <w:tcW w:w="1872"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8" w:type="dxa"/>
            <w:hideMark/>
          </w:tcPr>
          <w:p w:rsidR="00DF0B33" w:rsidRPr="005D3C27" w:rsidRDefault="00DF0B33" w:rsidP="00DF0B33">
            <w:pPr>
              <w:keepLines/>
              <w:widowControl w:val="0"/>
              <w:numPr>
                <w:ilvl w:val="0"/>
                <w:numId w:val="5"/>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ja-JP"/>
              </w:rPr>
              <w:t>לא יאוחר מתום חצי שנה מיום פרסומו של צו זה יכין רשימות של גרעיני בניינים, מחלקות, מרפאות חוץ, וחניונים, לפי טורים ב1 עד ב4 בטבלה שבסעיף קטן (א), שחובת הנגישות תחול עליהם במלואה בסיום פרק הזמן הראשון המנוי בטבלה האמורה;</w:t>
            </w:r>
          </w:p>
        </w:tc>
      </w:tr>
      <w:tr w:rsidR="00DF0B33" w:rsidRPr="005D3C27" w:rsidTr="00DF0B33">
        <w:trPr>
          <w:cantSplit/>
          <w:trHeight w:val="60"/>
        </w:trPr>
        <w:tc>
          <w:tcPr>
            <w:tcW w:w="1872"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8" w:type="dxa"/>
            <w:hideMark/>
          </w:tcPr>
          <w:p w:rsidR="00DF0B33" w:rsidRPr="005D3C27" w:rsidRDefault="00DF0B33" w:rsidP="00DF0B33">
            <w:pPr>
              <w:keepLines/>
              <w:widowControl w:val="0"/>
              <w:numPr>
                <w:ilvl w:val="0"/>
                <w:numId w:val="5"/>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ja-JP"/>
              </w:rPr>
              <w:t xml:space="preserve">לא יאוחר מיום ח' בסיון </w:t>
            </w:r>
            <w:proofErr w:type="spellStart"/>
            <w:r w:rsidRPr="005D3C27">
              <w:rPr>
                <w:rFonts w:ascii="David" w:eastAsia="Arial Unicode MS" w:hAnsi="David"/>
                <w:color w:val="000000"/>
                <w:rtl/>
                <w:lang w:eastAsia="ja-JP"/>
              </w:rPr>
              <w:t>התשפ"א</w:t>
            </w:r>
            <w:proofErr w:type="spellEnd"/>
            <w:r w:rsidRPr="005D3C27">
              <w:rPr>
                <w:rFonts w:ascii="David" w:eastAsia="Arial Unicode MS" w:hAnsi="David"/>
                <w:color w:val="000000"/>
                <w:rtl/>
                <w:lang w:eastAsia="ja-JP"/>
              </w:rPr>
              <w:t xml:space="preserve"> (31 במאי 2020), יכין רשימות של גרעיני בניינים, מחלקות, מרפאות חוץ, וחניונים, שחובת הנגישות תחול עליהם במלואה, בסיום פרקי הזמן השני והשלישי המנויים בטבלה האמורה; </w:t>
            </w:r>
          </w:p>
        </w:tc>
      </w:tr>
      <w:tr w:rsidR="00DF0B33" w:rsidRPr="005D3C27" w:rsidTr="00DF0B33">
        <w:trPr>
          <w:cantSplit/>
          <w:trHeight w:val="60"/>
        </w:trPr>
        <w:tc>
          <w:tcPr>
            <w:tcW w:w="1872"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8" w:type="dxa"/>
            <w:hideMark/>
          </w:tcPr>
          <w:p w:rsidR="00DF0B33" w:rsidRPr="005D3C27" w:rsidRDefault="00DF0B33" w:rsidP="00DF0B33">
            <w:pPr>
              <w:keepLines/>
              <w:widowControl w:val="0"/>
              <w:numPr>
                <w:ilvl w:val="0"/>
                <w:numId w:val="5"/>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ja-JP"/>
              </w:rPr>
              <w:t>הרשימות שלפי פסקאות (1) ו-(2)</w:t>
            </w:r>
            <w:r w:rsidRPr="005D3C27">
              <w:rPr>
                <w:rFonts w:ascii="David" w:eastAsia="Arial Unicode MS" w:hAnsi="David" w:hint="cs"/>
                <w:color w:val="000000"/>
                <w:rtl/>
                <w:lang w:eastAsia="ja-JP"/>
              </w:rPr>
              <w:t xml:space="preserve"> </w:t>
            </w:r>
            <w:bookmarkStart w:id="632" w:name="_ETM_Q1_2448868"/>
            <w:bookmarkEnd w:id="632"/>
            <w:r w:rsidRPr="005D3C27">
              <w:rPr>
                <w:rFonts w:ascii="David" w:eastAsia="Arial Unicode MS" w:hAnsi="David" w:hint="cs"/>
                <w:color w:val="000000"/>
                <w:rtl/>
                <w:lang w:eastAsia="ja-JP"/>
              </w:rPr>
              <w:t>יוצגו</w:t>
            </w:r>
            <w:r w:rsidRPr="005D3C27">
              <w:rPr>
                <w:rFonts w:ascii="David" w:eastAsia="Arial Unicode MS" w:hAnsi="David"/>
                <w:color w:val="000000"/>
                <w:rtl/>
                <w:lang w:eastAsia="ja-JP"/>
              </w:rPr>
              <w:t xml:space="preserve"> לעומת רשימת הבניינים שבבית חולים קיים, גרעיני בניינים אלה,</w:t>
            </w:r>
            <w:r w:rsidRPr="005D3C27">
              <w:rPr>
                <w:rFonts w:ascii="David" w:eastAsia="Arial Unicode MS" w:hAnsi="David" w:hint="cs"/>
                <w:color w:val="000000"/>
                <w:rtl/>
                <w:lang w:eastAsia="ja-JP"/>
              </w:rPr>
              <w:t xml:space="preserve"> המפלסים השונים של כל בניין,</w:t>
            </w:r>
            <w:r w:rsidRPr="005D3C27">
              <w:rPr>
                <w:rFonts w:ascii="David" w:eastAsia="Arial Unicode MS" w:hAnsi="David"/>
                <w:color w:val="000000"/>
                <w:rtl/>
                <w:lang w:eastAsia="ja-JP"/>
              </w:rPr>
              <w:t xml:space="preserve"> המחלקות ומרפאות החוץ ש</w:t>
            </w:r>
            <w:r w:rsidRPr="005D3C27">
              <w:rPr>
                <w:rFonts w:ascii="David" w:eastAsia="Arial Unicode MS" w:hAnsi="David" w:hint="cs"/>
                <w:color w:val="000000"/>
                <w:rtl/>
                <w:lang w:eastAsia="ja-JP"/>
              </w:rPr>
              <w:t xml:space="preserve">נמצאות </w:t>
            </w:r>
            <w:r w:rsidRPr="005D3C27">
              <w:rPr>
                <w:rFonts w:ascii="David" w:eastAsia="Arial Unicode MS" w:hAnsi="David"/>
                <w:color w:val="000000"/>
                <w:rtl/>
                <w:lang w:eastAsia="ja-JP"/>
              </w:rPr>
              <w:t xml:space="preserve">במפלסים </w:t>
            </w:r>
            <w:r w:rsidRPr="005D3C27">
              <w:rPr>
                <w:rFonts w:ascii="David" w:eastAsia="Arial Unicode MS" w:hAnsi="David" w:hint="cs"/>
                <w:color w:val="000000"/>
                <w:rtl/>
                <w:lang w:eastAsia="ja-JP"/>
              </w:rPr>
              <w:t>כאמור</w:t>
            </w:r>
            <w:r w:rsidRPr="005D3C27">
              <w:rPr>
                <w:rFonts w:ascii="David" w:eastAsia="Arial Unicode MS" w:hAnsi="David"/>
                <w:color w:val="000000"/>
                <w:rtl/>
                <w:lang w:eastAsia="ja-JP"/>
              </w:rPr>
              <w:t xml:space="preserve"> והחניונים שבבית החולים. </w:t>
            </w:r>
          </w:p>
        </w:tc>
      </w:tr>
      <w:tr w:rsidR="00DF0B33" w:rsidRPr="005D3C27" w:rsidTr="00DF0B33">
        <w:trPr>
          <w:trHeight w:val="60"/>
        </w:trPr>
        <w:tc>
          <w:tcPr>
            <w:tcW w:w="9078" w:type="dxa"/>
            <w:gridSpan w:val="4"/>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p>
        </w:tc>
      </w:tr>
      <w:tr w:rsidR="00DF0B33" w:rsidRPr="005D3C27" w:rsidTr="00DF0B33">
        <w:trPr>
          <w:cantSplit/>
          <w:trHeight w:val="60"/>
        </w:trPr>
        <w:tc>
          <w:tcPr>
            <w:tcW w:w="1872" w:type="dxa"/>
          </w:tcPr>
          <w:p w:rsidR="00DF0B33" w:rsidRPr="005D3C27" w:rsidRDefault="00DF0B33" w:rsidP="00DF0B3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2" w:type="dxa"/>
            <w:gridSpan w:val="2"/>
            <w:hideMark/>
          </w:tcPr>
          <w:p w:rsidR="00DF0B33" w:rsidRPr="005D3C27" w:rsidRDefault="00DF0B33" w:rsidP="00DF0B33">
            <w:pPr>
              <w:keepLines/>
              <w:widowControl w:val="0"/>
              <w:numPr>
                <w:ilvl w:val="0"/>
                <w:numId w:val="4"/>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ja-JP"/>
              </w:rPr>
              <w:t xml:space="preserve">   בהכנת הרשימות כאמור בסעיף קטן (ב), יתחשב החייב בנגישות בהוראות אלה: </w:t>
            </w:r>
          </w:p>
        </w:tc>
      </w:tr>
      <w:tr w:rsidR="00DF0B33" w:rsidRPr="005D3C27" w:rsidTr="00DF0B33">
        <w:trPr>
          <w:cantSplit/>
          <w:trHeight w:val="60"/>
        </w:trPr>
        <w:tc>
          <w:tcPr>
            <w:tcW w:w="1872"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8" w:type="dxa"/>
            <w:hideMark/>
          </w:tcPr>
          <w:p w:rsidR="00DF0B33" w:rsidRPr="005D3C27" w:rsidRDefault="00DF0B33" w:rsidP="00DF0B33">
            <w:pPr>
              <w:keepLines/>
              <w:widowControl w:val="0"/>
              <w:numPr>
                <w:ilvl w:val="0"/>
                <w:numId w:val="6"/>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ja-JP"/>
              </w:rPr>
              <w:t>התאמות נגישות המחייבות התארגנות ארוכת טווח, כגון הוצאת היתר בניה למעלית, ונקיטת צעדים מתבקשים כדי שישלים את חובת ההנגשה במועדים שלפי צו זה;</w:t>
            </w:r>
          </w:p>
        </w:tc>
      </w:tr>
      <w:tr w:rsidR="00DF0B33" w:rsidRPr="005D3C27" w:rsidTr="00DF0B33">
        <w:trPr>
          <w:cantSplit/>
          <w:trHeight w:val="60"/>
        </w:trPr>
        <w:tc>
          <w:tcPr>
            <w:tcW w:w="1872"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8" w:type="dxa"/>
            <w:hideMark/>
          </w:tcPr>
          <w:p w:rsidR="00DF0B33" w:rsidRPr="005D3C27" w:rsidRDefault="00DF0B33" w:rsidP="00DF0B33">
            <w:pPr>
              <w:keepLines/>
              <w:widowControl w:val="0"/>
              <w:numPr>
                <w:ilvl w:val="0"/>
                <w:numId w:val="6"/>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ja-JP"/>
              </w:rPr>
              <w:t xml:space="preserve">מתן עדיפות להכללה במנה שלפי טור א' בטבלה שבסעיף קטן (א), חלקי בניין לפי טורים ב1 עד ב4, שעם השלמת ביצוע </w:t>
            </w:r>
            <w:proofErr w:type="spellStart"/>
            <w:r w:rsidRPr="005D3C27">
              <w:rPr>
                <w:rFonts w:ascii="David" w:eastAsia="Arial Unicode MS" w:hAnsi="David"/>
                <w:color w:val="000000"/>
                <w:rtl/>
                <w:lang w:eastAsia="ja-JP"/>
              </w:rPr>
              <w:t>הנגשתם</w:t>
            </w:r>
            <w:proofErr w:type="spellEnd"/>
            <w:r w:rsidRPr="005D3C27">
              <w:rPr>
                <w:rFonts w:ascii="David" w:eastAsia="Arial Unicode MS" w:hAnsi="David"/>
                <w:color w:val="000000"/>
                <w:rtl/>
                <w:lang w:eastAsia="ja-JP"/>
              </w:rPr>
              <w:t xml:space="preserve">, תושלם חובת הנגישות במלואה באותו בניין בסיומה של אותה המנה כאמור; </w:t>
            </w:r>
          </w:p>
        </w:tc>
      </w:tr>
      <w:tr w:rsidR="00DF0B33" w:rsidRPr="005D3C27" w:rsidTr="00DF0B33">
        <w:trPr>
          <w:cantSplit/>
          <w:trHeight w:val="60"/>
        </w:trPr>
        <w:tc>
          <w:tcPr>
            <w:tcW w:w="1872"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8" w:type="dxa"/>
            <w:hideMark/>
          </w:tcPr>
          <w:p w:rsidR="00DF0B33" w:rsidRPr="005D3C27" w:rsidRDefault="00DF0B33" w:rsidP="00DF0B33">
            <w:pPr>
              <w:keepLines/>
              <w:widowControl w:val="0"/>
              <w:numPr>
                <w:ilvl w:val="0"/>
                <w:numId w:val="6"/>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ja-JP"/>
              </w:rPr>
              <w:t>מתן עדיפות לביצוע הנגשה במתחמי שטחי חוץ שבהם יונגשו מדרכות וחיבורן של דרכים נגישות לבניין שאותו הם משרתים ולחניות נגישות, כדי להשיג רציפות נגישות במתחמים כאמור.</w:t>
            </w:r>
          </w:p>
        </w:tc>
      </w:tr>
      <w:tr w:rsidR="00DF0B33" w:rsidRPr="005D3C27" w:rsidTr="00DF0B33">
        <w:trPr>
          <w:cantSplit/>
          <w:trHeight w:val="60"/>
        </w:trPr>
        <w:tc>
          <w:tcPr>
            <w:tcW w:w="1872"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8" w:type="dxa"/>
          </w:tcPr>
          <w:p w:rsidR="00DF0B33" w:rsidRPr="005D3C27" w:rsidRDefault="00DF0B33" w:rsidP="00DF0B33">
            <w:pPr>
              <w:spacing w:after="200" w:line="240" w:lineRule="auto"/>
              <w:ind w:firstLine="0"/>
              <w:contextualSpacing/>
              <w:jc w:val="left"/>
              <w:rPr>
                <w:rFonts w:ascii="David" w:eastAsia="Calibri" w:hAnsi="David"/>
              </w:rPr>
            </w:pPr>
          </w:p>
        </w:tc>
      </w:tr>
      <w:tr w:rsidR="00DF0B33" w:rsidRPr="005D3C27" w:rsidTr="00DF0B33">
        <w:trPr>
          <w:cantSplit/>
          <w:trHeight w:val="60"/>
        </w:trPr>
        <w:tc>
          <w:tcPr>
            <w:tcW w:w="1872"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2" w:type="dxa"/>
            <w:gridSpan w:val="2"/>
            <w:hideMark/>
          </w:tcPr>
          <w:p w:rsidR="00DF0B33" w:rsidRPr="005D3C27" w:rsidRDefault="00DF0B33" w:rsidP="00DF0B33">
            <w:pPr>
              <w:keepLines/>
              <w:widowControl w:val="0"/>
              <w:numPr>
                <w:ilvl w:val="0"/>
                <w:numId w:val="4"/>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he-IL"/>
              </w:rPr>
              <w:t xml:space="preserve">חובת הנגישות במלואה, לגבי פרט 13(ב) בתוספת הראשונה לתקנות, תחול לא יאוחר מיום ג' בחשון </w:t>
            </w:r>
            <w:proofErr w:type="spellStart"/>
            <w:r w:rsidRPr="005D3C27">
              <w:rPr>
                <w:rFonts w:ascii="David" w:eastAsia="Arial Unicode MS" w:hAnsi="David"/>
                <w:color w:val="000000"/>
                <w:rtl/>
                <w:lang w:eastAsia="he-IL"/>
              </w:rPr>
              <w:t>התשע"פ</w:t>
            </w:r>
            <w:proofErr w:type="spellEnd"/>
            <w:r w:rsidRPr="005D3C27">
              <w:rPr>
                <w:rFonts w:ascii="David" w:eastAsia="Arial Unicode MS" w:hAnsi="David"/>
                <w:color w:val="000000"/>
                <w:rtl/>
                <w:lang w:eastAsia="he-IL"/>
              </w:rPr>
              <w:t xml:space="preserve"> (1 בנובמבר 2019). </w:t>
            </w:r>
            <w:r w:rsidRPr="005D3C27">
              <w:rPr>
                <w:rFonts w:ascii="David" w:eastAsia="Arial Unicode MS" w:hAnsi="David"/>
                <w:color w:val="000000"/>
                <w:rtl/>
                <w:lang w:eastAsia="ja-JP"/>
              </w:rPr>
              <w:t xml:space="preserve"> </w:t>
            </w:r>
          </w:p>
        </w:tc>
      </w:tr>
      <w:tr w:rsidR="00DF0B33" w:rsidRPr="005D3C27" w:rsidTr="00DF0B33">
        <w:trPr>
          <w:cantSplit/>
          <w:trHeight w:val="60"/>
        </w:trPr>
        <w:tc>
          <w:tcPr>
            <w:tcW w:w="1872" w:type="dxa"/>
          </w:tcPr>
          <w:p w:rsidR="00DF0B33" w:rsidRPr="005D3C27" w:rsidRDefault="00DF0B33" w:rsidP="00DF0B3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DF0B33" w:rsidRPr="005D3C27" w:rsidRDefault="00DF0B33" w:rsidP="00DF0B3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2" w:type="dxa"/>
            <w:gridSpan w:val="2"/>
            <w:hideMark/>
          </w:tcPr>
          <w:p w:rsidR="00DF0B33" w:rsidRPr="005D3C27" w:rsidRDefault="00DF0B33" w:rsidP="00DF0B33">
            <w:pPr>
              <w:keepLines/>
              <w:widowControl w:val="0"/>
              <w:numPr>
                <w:ilvl w:val="0"/>
                <w:numId w:val="4"/>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5D3C27">
              <w:rPr>
                <w:rFonts w:ascii="David" w:eastAsia="Arial Unicode MS" w:hAnsi="David"/>
                <w:color w:val="000000"/>
                <w:rtl/>
                <w:lang w:eastAsia="ja-JP"/>
              </w:rPr>
              <w:t xml:space="preserve">על חישובים לפי סעיף זה תחול תקנה 12 לתקנות. </w:t>
            </w:r>
          </w:p>
        </w:tc>
      </w:tr>
    </w:tbl>
    <w:p w:rsidR="007A2182" w:rsidRPr="005D3C27" w:rsidRDefault="007A2182" w:rsidP="00207AA9">
      <w:pPr>
        <w:rPr>
          <w:rtl/>
        </w:rPr>
      </w:pPr>
    </w:p>
    <w:p w:rsidR="009F3E04" w:rsidRPr="005D3C27" w:rsidRDefault="009F3E04" w:rsidP="00207AA9">
      <w:pPr>
        <w:rPr>
          <w:rtl/>
        </w:rPr>
      </w:pPr>
      <w:r w:rsidRPr="005D3C27">
        <w:rPr>
          <w:rFonts w:hint="cs"/>
          <w:rtl/>
        </w:rPr>
        <w:t>למעשה התקנה הזאת קובעת שצריך להגיש את כל המידע</w:t>
      </w:r>
      <w:r w:rsidR="00207AA9" w:rsidRPr="005D3C27">
        <w:rPr>
          <w:rFonts w:hint="cs"/>
          <w:rtl/>
        </w:rPr>
        <w:t xml:space="preserve"> לפני שתם פרק </w:t>
      </w:r>
      <w:bookmarkStart w:id="633" w:name="_ETM_Q1_2518877"/>
      <w:bookmarkEnd w:id="633"/>
      <w:r w:rsidR="00207AA9" w:rsidRPr="005D3C27">
        <w:rPr>
          <w:rFonts w:hint="cs"/>
          <w:rtl/>
        </w:rPr>
        <w:t xml:space="preserve">הזמן לביצוע הנגישות, </w:t>
      </w:r>
      <w:r w:rsidRPr="005D3C27">
        <w:rPr>
          <w:rFonts w:hint="cs"/>
          <w:rtl/>
        </w:rPr>
        <w:t xml:space="preserve">וגם מתווה שיקול דעת בקביעה של איזה בניינים </w:t>
      </w:r>
      <w:proofErr w:type="spellStart"/>
      <w:r w:rsidRPr="005D3C27">
        <w:rPr>
          <w:rFonts w:hint="cs"/>
          <w:rtl/>
        </w:rPr>
        <w:t>להנגיש</w:t>
      </w:r>
      <w:proofErr w:type="spellEnd"/>
      <w:r w:rsidRPr="005D3C27">
        <w:rPr>
          <w:rFonts w:hint="cs"/>
          <w:rtl/>
        </w:rPr>
        <w:t xml:space="preserve"> לפני</w:t>
      </w:r>
      <w:r w:rsidR="00207AA9" w:rsidRPr="005D3C27">
        <w:rPr>
          <w:rFonts w:hint="cs"/>
          <w:rtl/>
        </w:rPr>
        <w:t>, כדי ליצור סדר בדבר הזה.</w:t>
      </w:r>
    </w:p>
    <w:p w:rsidR="00207AA9" w:rsidRPr="005D3C27" w:rsidRDefault="00207AA9" w:rsidP="00207AA9">
      <w:pPr>
        <w:rPr>
          <w:rtl/>
        </w:rPr>
      </w:pPr>
      <w:bookmarkStart w:id="634" w:name="_ETM_Q1_2526881"/>
      <w:bookmarkStart w:id="635" w:name="_ETM_Q1_2527004"/>
      <w:bookmarkEnd w:id="634"/>
      <w:bookmarkEnd w:id="635"/>
    </w:p>
    <w:p w:rsidR="009F3E04" w:rsidRPr="005D3C27" w:rsidRDefault="009F3E04" w:rsidP="00207AA9">
      <w:pPr>
        <w:rPr>
          <w:rtl/>
        </w:rPr>
      </w:pPr>
      <w:r w:rsidRPr="005D3C27">
        <w:rPr>
          <w:rFonts w:hint="cs"/>
          <w:rtl/>
        </w:rPr>
        <w:t>לגבי פר</w:t>
      </w:r>
      <w:r w:rsidR="00207AA9" w:rsidRPr="005D3C27">
        <w:rPr>
          <w:rFonts w:hint="cs"/>
          <w:rtl/>
        </w:rPr>
        <w:t>ט</w:t>
      </w:r>
      <w:r w:rsidRPr="005D3C27">
        <w:rPr>
          <w:rFonts w:hint="cs"/>
          <w:rtl/>
        </w:rPr>
        <w:t xml:space="preserve"> 13(ב)</w:t>
      </w:r>
      <w:r w:rsidR="00207AA9" w:rsidRPr="005D3C27">
        <w:rPr>
          <w:rFonts w:hint="cs"/>
          <w:rtl/>
        </w:rPr>
        <w:t xml:space="preserve">, האם </w:t>
      </w:r>
      <w:bookmarkStart w:id="636" w:name="_ETM_Q1_2530783"/>
      <w:bookmarkEnd w:id="636"/>
      <w:r w:rsidR="00207AA9" w:rsidRPr="005D3C27">
        <w:rPr>
          <w:rFonts w:hint="cs"/>
          <w:rtl/>
        </w:rPr>
        <w:t xml:space="preserve">אתם רוצים להסביר מהבריאות? המועד שם הוא 1 בנובמבר 2019. </w:t>
      </w:r>
      <w:bookmarkStart w:id="637" w:name="_ETM_Q1_2533554"/>
      <w:bookmarkEnd w:id="637"/>
      <w:r w:rsidR="00207AA9" w:rsidRPr="005D3C27">
        <w:rPr>
          <w:rFonts w:hint="cs"/>
          <w:rtl/>
        </w:rPr>
        <w:t>מישהו רוצה להסביר את זה?</w:t>
      </w:r>
    </w:p>
    <w:p w:rsidR="009F3E04" w:rsidRPr="005D3C27" w:rsidRDefault="009F3E04" w:rsidP="00386156">
      <w:pPr>
        <w:rPr>
          <w:rtl/>
        </w:rPr>
      </w:pPr>
    </w:p>
    <w:p w:rsidR="009F3E04" w:rsidRPr="005D3C27" w:rsidRDefault="009F3E04" w:rsidP="009F3E04">
      <w:pPr>
        <w:pStyle w:val="af9"/>
        <w:keepNext/>
        <w:rPr>
          <w:rtl/>
        </w:rPr>
      </w:pPr>
      <w:bookmarkStart w:id="638" w:name="ET_guest_617894_57"/>
      <w:r w:rsidRPr="005D3C27">
        <w:rPr>
          <w:rStyle w:val="TagStyle"/>
          <w:rtl/>
        </w:rPr>
        <w:t xml:space="preserve"> &lt;&lt; אורח &gt;&gt; </w:t>
      </w:r>
      <w:r w:rsidRPr="005D3C27">
        <w:rPr>
          <w:rtl/>
        </w:rPr>
        <w:t>יהודה מירון:</w:t>
      </w:r>
      <w:r w:rsidRPr="005D3C27">
        <w:rPr>
          <w:rStyle w:val="TagStyle"/>
          <w:rtl/>
        </w:rPr>
        <w:t xml:space="preserve"> &lt;&lt; אורח &gt;&gt;</w:t>
      </w:r>
      <w:r w:rsidRPr="005D3C27">
        <w:rPr>
          <w:rtl/>
        </w:rPr>
        <w:t xml:space="preserve"> </w:t>
      </w:r>
      <w:bookmarkEnd w:id="638"/>
    </w:p>
    <w:p w:rsidR="009F3E04" w:rsidRPr="005D3C27" w:rsidRDefault="009F3E04" w:rsidP="009F3E04">
      <w:pPr>
        <w:pStyle w:val="KeepWithNext"/>
        <w:rPr>
          <w:rtl/>
        </w:rPr>
      </w:pPr>
    </w:p>
    <w:p w:rsidR="00BC74BC" w:rsidRPr="005D3C27" w:rsidRDefault="00BC74BC" w:rsidP="00054E5B">
      <w:pPr>
        <w:rPr>
          <w:rtl/>
        </w:rPr>
      </w:pPr>
      <w:r w:rsidRPr="005D3C27">
        <w:rPr>
          <w:rFonts w:hint="cs"/>
          <w:rtl/>
        </w:rPr>
        <w:t xml:space="preserve">בתקנות הללו יש גם סעיף שמחייב בית חולים לספק </w:t>
      </w:r>
      <w:r w:rsidR="00054E5B" w:rsidRPr="005D3C27">
        <w:rPr>
          <w:rFonts w:hint="cs"/>
          <w:rtl/>
        </w:rPr>
        <w:t>ליו</w:t>
      </w:r>
      <w:r w:rsidRPr="005D3C27">
        <w:rPr>
          <w:rFonts w:hint="cs"/>
          <w:rtl/>
        </w:rPr>
        <w:t>וי אנושי</w:t>
      </w:r>
      <w:r w:rsidR="00054E5B" w:rsidRPr="005D3C27">
        <w:rPr>
          <w:rFonts w:hint="cs"/>
          <w:rtl/>
        </w:rPr>
        <w:t xml:space="preserve"> לאדם עם מוגבלות</w:t>
      </w:r>
      <w:r w:rsidR="007A2182" w:rsidRPr="005D3C27">
        <w:rPr>
          <w:rFonts w:hint="cs"/>
          <w:rtl/>
        </w:rPr>
        <w:t>,</w:t>
      </w:r>
      <w:r w:rsidR="00054E5B" w:rsidRPr="005D3C27">
        <w:rPr>
          <w:rFonts w:hint="cs"/>
          <w:rtl/>
        </w:rPr>
        <w:t xml:space="preserve"> שביקש זאת</w:t>
      </w:r>
      <w:r w:rsidR="007A2182" w:rsidRPr="005D3C27">
        <w:rPr>
          <w:rFonts w:hint="cs"/>
          <w:rtl/>
        </w:rPr>
        <w:t>,</w:t>
      </w:r>
      <w:r w:rsidRPr="005D3C27">
        <w:rPr>
          <w:rFonts w:hint="cs"/>
          <w:rtl/>
        </w:rPr>
        <w:t xml:space="preserve"> כדי להתמצא באותו בית חולים. עשינו לא מעט בירורים בתחום</w:t>
      </w:r>
      <w:r w:rsidR="00054E5B" w:rsidRPr="005D3C27">
        <w:rPr>
          <w:rFonts w:hint="cs"/>
          <w:rtl/>
        </w:rPr>
        <w:t xml:space="preserve"> </w:t>
      </w:r>
      <w:bookmarkStart w:id="639" w:name="_ETM_Q1_2556766"/>
      <w:bookmarkEnd w:id="639"/>
      <w:r w:rsidR="00054E5B" w:rsidRPr="005D3C27">
        <w:rPr>
          <w:rFonts w:hint="cs"/>
          <w:rtl/>
        </w:rPr>
        <w:t>כחלק מההיערכות</w:t>
      </w:r>
      <w:r w:rsidRPr="005D3C27">
        <w:rPr>
          <w:rFonts w:hint="cs"/>
          <w:rtl/>
        </w:rPr>
        <w:t>, גם זה סיפור מורכב</w:t>
      </w:r>
      <w:r w:rsidR="00054E5B" w:rsidRPr="005D3C27">
        <w:rPr>
          <w:rFonts w:hint="cs"/>
          <w:rtl/>
        </w:rPr>
        <w:t xml:space="preserve">, ולכן ההצעה כאן מדברת שבתוך שנה </w:t>
      </w:r>
      <w:r w:rsidRPr="005D3C27">
        <w:rPr>
          <w:rFonts w:hint="cs"/>
          <w:rtl/>
        </w:rPr>
        <w:t>מהיום ה</w:t>
      </w:r>
      <w:r w:rsidR="00054E5B" w:rsidRPr="005D3C27">
        <w:rPr>
          <w:rFonts w:hint="cs"/>
          <w:rtl/>
        </w:rPr>
        <w:t xml:space="preserve">נושא הזה </w:t>
      </w:r>
      <w:bookmarkStart w:id="640" w:name="_ETM_Q1_2564467"/>
      <w:bookmarkEnd w:id="640"/>
      <w:r w:rsidR="00054E5B" w:rsidRPr="005D3C27">
        <w:rPr>
          <w:rFonts w:hint="cs"/>
          <w:rtl/>
        </w:rPr>
        <w:t>יהיה מושלם. מה זה מושלם? כלומר, ה</w:t>
      </w:r>
      <w:r w:rsidRPr="005D3C27">
        <w:rPr>
          <w:rFonts w:hint="cs"/>
          <w:rtl/>
        </w:rPr>
        <w:t>חובה הזאת תחול במלואה</w:t>
      </w:r>
      <w:r w:rsidR="00054E5B" w:rsidRPr="005D3C27">
        <w:rPr>
          <w:rFonts w:hint="cs"/>
          <w:rtl/>
        </w:rPr>
        <w:t xml:space="preserve"> בתוך שנה מהיום.</w:t>
      </w:r>
    </w:p>
    <w:p w:rsidR="00BC74BC" w:rsidRPr="005D3C27" w:rsidRDefault="00BC74BC" w:rsidP="009F3E04">
      <w:pPr>
        <w:rPr>
          <w:rtl/>
        </w:rPr>
      </w:pPr>
    </w:p>
    <w:p w:rsidR="00BC74BC" w:rsidRPr="005D3C27" w:rsidRDefault="00BC74BC" w:rsidP="00BC74BC">
      <w:pPr>
        <w:pStyle w:val="af6"/>
        <w:keepNext/>
        <w:rPr>
          <w:rtl/>
        </w:rPr>
      </w:pPr>
      <w:bookmarkStart w:id="641" w:name="ET_yor_5299_58"/>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41"/>
    </w:p>
    <w:p w:rsidR="00BC74BC" w:rsidRPr="005D3C27" w:rsidRDefault="00BC74BC" w:rsidP="00BC74BC">
      <w:pPr>
        <w:pStyle w:val="KeepWithNext"/>
        <w:rPr>
          <w:rtl/>
        </w:rPr>
      </w:pPr>
    </w:p>
    <w:p w:rsidR="00BC74BC" w:rsidRPr="005D3C27" w:rsidRDefault="00BC74BC" w:rsidP="00BC74BC">
      <w:pPr>
        <w:rPr>
          <w:rtl/>
        </w:rPr>
      </w:pPr>
      <w:r w:rsidRPr="005D3C27">
        <w:rPr>
          <w:rFonts w:hint="cs"/>
          <w:rtl/>
        </w:rPr>
        <w:t>בעוד שנה יתחילו ללוות</w:t>
      </w:r>
      <w:r w:rsidR="00054E5B" w:rsidRPr="005D3C27">
        <w:rPr>
          <w:rFonts w:hint="cs"/>
          <w:rtl/>
        </w:rPr>
        <w:t xml:space="preserve"> </w:t>
      </w:r>
      <w:bookmarkStart w:id="642" w:name="_ETM_Q1_2571588"/>
      <w:bookmarkEnd w:id="642"/>
      <w:r w:rsidR="00054E5B" w:rsidRPr="005D3C27">
        <w:rPr>
          <w:rFonts w:hint="cs"/>
          <w:rtl/>
        </w:rPr>
        <w:t>אותם</w:t>
      </w:r>
      <w:r w:rsidRPr="005D3C27">
        <w:rPr>
          <w:rFonts w:hint="cs"/>
          <w:rtl/>
        </w:rPr>
        <w:t>? למה זה לא יכול להיות קצר? זה עניין של כוח אדם</w:t>
      </w:r>
      <w:r w:rsidR="00054E5B" w:rsidRPr="005D3C27">
        <w:rPr>
          <w:rFonts w:hint="cs"/>
          <w:rtl/>
        </w:rPr>
        <w:t>.</w:t>
      </w:r>
    </w:p>
    <w:p w:rsidR="00BC74BC" w:rsidRPr="005D3C27" w:rsidRDefault="00BC74BC" w:rsidP="00BC74BC">
      <w:pPr>
        <w:rPr>
          <w:rtl/>
        </w:rPr>
      </w:pPr>
    </w:p>
    <w:p w:rsidR="00BC74BC" w:rsidRPr="005D3C27" w:rsidRDefault="00BC74BC" w:rsidP="00BC74BC">
      <w:pPr>
        <w:pStyle w:val="af9"/>
        <w:keepNext/>
        <w:rPr>
          <w:rtl/>
        </w:rPr>
      </w:pPr>
      <w:bookmarkStart w:id="643" w:name="ET_guest_617894_59"/>
      <w:r w:rsidRPr="005D3C27">
        <w:rPr>
          <w:rStyle w:val="TagStyle"/>
          <w:rtl/>
        </w:rPr>
        <w:t xml:space="preserve"> &lt;&lt; אורח &gt;&gt; </w:t>
      </w:r>
      <w:r w:rsidRPr="005D3C27">
        <w:rPr>
          <w:rtl/>
        </w:rPr>
        <w:t>יהודה מירון:</w:t>
      </w:r>
      <w:r w:rsidRPr="005D3C27">
        <w:rPr>
          <w:rStyle w:val="TagStyle"/>
          <w:rtl/>
        </w:rPr>
        <w:t xml:space="preserve"> &lt;&lt; אורח &gt;&gt;</w:t>
      </w:r>
      <w:r w:rsidRPr="005D3C27">
        <w:rPr>
          <w:rtl/>
        </w:rPr>
        <w:t xml:space="preserve"> </w:t>
      </w:r>
      <w:bookmarkEnd w:id="643"/>
    </w:p>
    <w:p w:rsidR="00BC74BC" w:rsidRPr="005D3C27" w:rsidRDefault="00BC74BC" w:rsidP="00BC74BC">
      <w:pPr>
        <w:pStyle w:val="KeepWithNext"/>
        <w:rPr>
          <w:rtl/>
        </w:rPr>
      </w:pPr>
    </w:p>
    <w:p w:rsidR="00054E5B" w:rsidRPr="005D3C27" w:rsidRDefault="00054E5B" w:rsidP="00054E5B">
      <w:pPr>
        <w:rPr>
          <w:rtl/>
        </w:rPr>
      </w:pPr>
      <w:r w:rsidRPr="005D3C27">
        <w:rPr>
          <w:rFonts w:hint="cs"/>
          <w:rtl/>
        </w:rPr>
        <w:t xml:space="preserve">זה לא רק כוח אדם. בואו נחשוב רגע על </w:t>
      </w:r>
      <w:bookmarkStart w:id="644" w:name="_ETM_Q1_2580873"/>
      <w:bookmarkEnd w:id="644"/>
      <w:r w:rsidRPr="005D3C27">
        <w:rPr>
          <w:rFonts w:hint="cs"/>
          <w:rtl/>
        </w:rPr>
        <w:t xml:space="preserve">בית חולים שכולל עשרות מבנים, ואדם עם מוגבלות </w:t>
      </w:r>
      <w:r w:rsidR="007A2182" w:rsidRPr="005D3C27">
        <w:rPr>
          <w:rFonts w:hint="cs"/>
          <w:rtl/>
        </w:rPr>
        <w:t>ש</w:t>
      </w:r>
      <w:r w:rsidR="00BC74BC" w:rsidRPr="005D3C27">
        <w:rPr>
          <w:rFonts w:hint="cs"/>
          <w:rtl/>
        </w:rPr>
        <w:t>צריך להגיע לתחנה אחת ויותר מתחנה אחת</w:t>
      </w:r>
      <w:r w:rsidRPr="005D3C27">
        <w:rPr>
          <w:rFonts w:hint="cs"/>
          <w:rtl/>
        </w:rPr>
        <w:t xml:space="preserve"> בבית </w:t>
      </w:r>
      <w:bookmarkStart w:id="645" w:name="_ETM_Q1_2589311"/>
      <w:bookmarkEnd w:id="645"/>
      <w:r w:rsidRPr="005D3C27">
        <w:rPr>
          <w:rFonts w:hint="cs"/>
          <w:rtl/>
        </w:rPr>
        <w:t xml:space="preserve">החולים. הסיפור הזה מאוד לא פשוט, ודורש כמו כל </w:t>
      </w:r>
      <w:bookmarkStart w:id="646" w:name="_ETM_Q1_2588340"/>
      <w:bookmarkEnd w:id="646"/>
      <w:r w:rsidRPr="005D3C27">
        <w:rPr>
          <w:rFonts w:hint="cs"/>
          <w:rtl/>
        </w:rPr>
        <w:t xml:space="preserve">דבר היערכות. כדי </w:t>
      </w:r>
      <w:r w:rsidR="00BC74BC" w:rsidRPr="005D3C27">
        <w:rPr>
          <w:rFonts w:hint="cs"/>
          <w:rtl/>
        </w:rPr>
        <w:t>שלא נספר סיפורים</w:t>
      </w:r>
      <w:r w:rsidRPr="005D3C27">
        <w:rPr>
          <w:rFonts w:hint="cs"/>
          <w:rtl/>
        </w:rPr>
        <w:t xml:space="preserve"> שזה יהיה ממחר, ויתחילו </w:t>
      </w:r>
      <w:proofErr w:type="spellStart"/>
      <w:r w:rsidRPr="005D3C27">
        <w:rPr>
          <w:rFonts w:hint="cs"/>
          <w:rtl/>
        </w:rPr>
        <w:t>מייד</w:t>
      </w:r>
      <w:proofErr w:type="spellEnd"/>
      <w:r w:rsidRPr="005D3C27">
        <w:rPr>
          <w:rFonts w:hint="cs"/>
          <w:rtl/>
        </w:rPr>
        <w:t xml:space="preserve"> תלונות </w:t>
      </w:r>
      <w:bookmarkStart w:id="647" w:name="_ETM_Q1_2596322"/>
      <w:bookmarkEnd w:id="647"/>
      <w:r w:rsidRPr="005D3C27">
        <w:rPr>
          <w:rFonts w:hint="cs"/>
          <w:rtl/>
        </w:rPr>
        <w:t>- - -</w:t>
      </w:r>
    </w:p>
    <w:p w:rsidR="00054E5B" w:rsidRPr="005D3C27" w:rsidRDefault="00054E5B" w:rsidP="00054E5B">
      <w:pPr>
        <w:rPr>
          <w:rtl/>
        </w:rPr>
      </w:pPr>
      <w:bookmarkStart w:id="648" w:name="_ETM_Q1_2592865"/>
      <w:bookmarkStart w:id="649" w:name="_ETM_Q1_2592965"/>
      <w:bookmarkEnd w:id="648"/>
      <w:bookmarkEnd w:id="649"/>
    </w:p>
    <w:p w:rsidR="00054E5B" w:rsidRPr="005D3C27" w:rsidRDefault="00054E5B" w:rsidP="00054E5B">
      <w:pPr>
        <w:pStyle w:val="af6"/>
        <w:keepNext/>
        <w:rPr>
          <w:rtl/>
        </w:rPr>
      </w:pPr>
      <w:bookmarkStart w:id="650" w:name="ET_yor_5299_205"/>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50"/>
    </w:p>
    <w:p w:rsidR="00054E5B" w:rsidRPr="005D3C27" w:rsidRDefault="00054E5B" w:rsidP="00054E5B">
      <w:pPr>
        <w:pStyle w:val="KeepWithNext"/>
        <w:rPr>
          <w:rtl/>
        </w:rPr>
      </w:pPr>
    </w:p>
    <w:p w:rsidR="00054E5B" w:rsidRPr="005D3C27" w:rsidRDefault="00054E5B" w:rsidP="00054E5B">
      <w:pPr>
        <w:rPr>
          <w:rtl/>
        </w:rPr>
      </w:pPr>
      <w:bookmarkStart w:id="651" w:name="_ETM_Q1_2594876"/>
      <w:bookmarkEnd w:id="651"/>
      <w:r w:rsidRPr="005D3C27">
        <w:rPr>
          <w:rFonts w:hint="cs"/>
          <w:rtl/>
        </w:rPr>
        <w:t xml:space="preserve">לא בעוד שנה, במהלך השנה הקרובה. בסדר? תחכו </w:t>
      </w:r>
      <w:bookmarkStart w:id="652" w:name="_ETM_Q1_2605039"/>
      <w:bookmarkEnd w:id="652"/>
      <w:r w:rsidRPr="005D3C27">
        <w:rPr>
          <w:rFonts w:hint="cs"/>
          <w:rtl/>
        </w:rPr>
        <w:t xml:space="preserve">עוד שנה לחגוג שנה חדשה ואז זה יתחיל? השירות הזה </w:t>
      </w:r>
      <w:bookmarkStart w:id="653" w:name="_ETM_Q1_2602580"/>
      <w:bookmarkEnd w:id="653"/>
      <w:r w:rsidRPr="005D3C27">
        <w:rPr>
          <w:rFonts w:hint="cs"/>
          <w:rtl/>
        </w:rPr>
        <w:t>יכול להתפתח פרוגרסיבית.</w:t>
      </w:r>
      <w:r w:rsidRPr="005D3C27">
        <w:rPr>
          <w:rtl/>
        </w:rPr>
        <w:t xml:space="preserve">  </w:t>
      </w:r>
    </w:p>
    <w:p w:rsidR="00054E5B" w:rsidRPr="005D3C27" w:rsidRDefault="00054E5B" w:rsidP="00BC74BC">
      <w:pPr>
        <w:rPr>
          <w:rtl/>
        </w:rPr>
      </w:pPr>
      <w:bookmarkStart w:id="654" w:name="_ETM_Q1_2593050"/>
      <w:bookmarkStart w:id="655" w:name="_ETM_Q1_2593131"/>
      <w:bookmarkStart w:id="656" w:name="_ETM_Q1_2610422"/>
      <w:bookmarkStart w:id="657" w:name="_ETM_Q1_2607594"/>
      <w:bookmarkEnd w:id="654"/>
      <w:bookmarkEnd w:id="655"/>
      <w:bookmarkEnd w:id="656"/>
      <w:bookmarkEnd w:id="657"/>
    </w:p>
    <w:p w:rsidR="00054E5B" w:rsidRPr="005D3C27" w:rsidRDefault="00054E5B" w:rsidP="00054E5B">
      <w:pPr>
        <w:pStyle w:val="a4"/>
        <w:keepNext/>
        <w:rPr>
          <w:rtl/>
        </w:rPr>
      </w:pPr>
      <w:bookmarkStart w:id="658" w:name="ET_speaker_ענת_מימון_206"/>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658"/>
    </w:p>
    <w:p w:rsidR="00054E5B" w:rsidRPr="005D3C27" w:rsidRDefault="00054E5B" w:rsidP="00054E5B">
      <w:pPr>
        <w:pStyle w:val="KeepWithNext"/>
        <w:rPr>
          <w:rtl/>
        </w:rPr>
      </w:pPr>
    </w:p>
    <w:p w:rsidR="00054E5B" w:rsidRPr="005D3C27" w:rsidRDefault="00054E5B" w:rsidP="00054E5B">
      <w:pPr>
        <w:rPr>
          <w:rtl/>
        </w:rPr>
      </w:pPr>
      <w:bookmarkStart w:id="659" w:name="_ETM_Q1_2608392"/>
      <w:bookmarkStart w:id="660" w:name="_ETM_Q1_2608450"/>
      <w:bookmarkEnd w:id="659"/>
      <w:bookmarkEnd w:id="660"/>
      <w:r w:rsidRPr="005D3C27">
        <w:rPr>
          <w:rFonts w:hint="cs"/>
          <w:rtl/>
        </w:rPr>
        <w:t>אדוני, כתוב "לא יאוחר".</w:t>
      </w:r>
      <w:r w:rsidRPr="005D3C27">
        <w:rPr>
          <w:rtl/>
        </w:rPr>
        <w:t xml:space="preserve">  </w:t>
      </w:r>
    </w:p>
    <w:p w:rsidR="00054E5B" w:rsidRPr="005D3C27" w:rsidRDefault="00054E5B" w:rsidP="00BC74BC">
      <w:pPr>
        <w:rPr>
          <w:rtl/>
        </w:rPr>
      </w:pPr>
      <w:bookmarkStart w:id="661" w:name="_ETM_Q1_2610542"/>
      <w:bookmarkStart w:id="662" w:name="_ETM_Q1_2612983"/>
      <w:bookmarkEnd w:id="661"/>
      <w:bookmarkEnd w:id="662"/>
    </w:p>
    <w:p w:rsidR="00054E5B" w:rsidRPr="005D3C27" w:rsidRDefault="00054E5B" w:rsidP="00054E5B">
      <w:pPr>
        <w:pStyle w:val="af9"/>
        <w:keepNext/>
        <w:rPr>
          <w:rtl/>
        </w:rPr>
      </w:pPr>
      <w:bookmarkStart w:id="663" w:name="ET_guest_617894_207"/>
      <w:r w:rsidRPr="005D3C27">
        <w:rPr>
          <w:rStyle w:val="TagStyle"/>
          <w:rtl/>
        </w:rPr>
        <w:t xml:space="preserve"> &lt;&lt; אורח &gt;&gt; </w:t>
      </w:r>
      <w:r w:rsidRPr="005D3C27">
        <w:rPr>
          <w:rtl/>
        </w:rPr>
        <w:t>יהודה מירון:</w:t>
      </w:r>
      <w:r w:rsidRPr="005D3C27">
        <w:rPr>
          <w:rStyle w:val="TagStyle"/>
          <w:rtl/>
        </w:rPr>
        <w:t xml:space="preserve"> &lt;&lt; אורח &gt;&gt;</w:t>
      </w:r>
      <w:r w:rsidRPr="005D3C27">
        <w:rPr>
          <w:rtl/>
        </w:rPr>
        <w:t xml:space="preserve"> </w:t>
      </w:r>
      <w:bookmarkEnd w:id="663"/>
    </w:p>
    <w:p w:rsidR="00054E5B" w:rsidRPr="005D3C27" w:rsidRDefault="00054E5B" w:rsidP="00054E5B">
      <w:pPr>
        <w:pStyle w:val="KeepWithNext"/>
        <w:rPr>
          <w:rtl/>
        </w:rPr>
      </w:pPr>
    </w:p>
    <w:p w:rsidR="00054E5B" w:rsidRPr="005D3C27" w:rsidRDefault="00054E5B" w:rsidP="00054E5B">
      <w:pPr>
        <w:rPr>
          <w:rtl/>
        </w:rPr>
      </w:pPr>
      <w:bookmarkStart w:id="664" w:name="_ETM_Q1_2613653"/>
      <w:bookmarkStart w:id="665" w:name="_ETM_Q1_2613734"/>
      <w:bookmarkEnd w:id="664"/>
      <w:bookmarkEnd w:id="665"/>
      <w:r w:rsidRPr="005D3C27">
        <w:rPr>
          <w:rFonts w:hint="cs"/>
          <w:rtl/>
        </w:rPr>
        <w:t xml:space="preserve">"לא יאוחר מתום שנה" הוא </w:t>
      </w:r>
      <w:bookmarkStart w:id="666" w:name="_ETM_Q1_2615293"/>
      <w:bookmarkEnd w:id="666"/>
      <w:r w:rsidRPr="005D3C27">
        <w:rPr>
          <w:rFonts w:hint="cs"/>
          <w:rtl/>
        </w:rPr>
        <w:t>יושלם.</w:t>
      </w:r>
    </w:p>
    <w:p w:rsidR="00054E5B" w:rsidRPr="005D3C27" w:rsidRDefault="00054E5B" w:rsidP="00054E5B">
      <w:pPr>
        <w:rPr>
          <w:rtl/>
        </w:rPr>
      </w:pPr>
      <w:bookmarkStart w:id="667" w:name="_ETM_Q1_2616492"/>
      <w:bookmarkStart w:id="668" w:name="_ETM_Q1_2616625"/>
      <w:bookmarkEnd w:id="667"/>
      <w:bookmarkEnd w:id="668"/>
      <w:r w:rsidRPr="005D3C27">
        <w:rPr>
          <w:rtl/>
        </w:rPr>
        <w:t xml:space="preserve">  </w:t>
      </w:r>
    </w:p>
    <w:p w:rsidR="00BC74BC" w:rsidRPr="005D3C27" w:rsidRDefault="00BC74BC" w:rsidP="00BC74BC">
      <w:pPr>
        <w:pStyle w:val="af9"/>
        <w:keepNext/>
        <w:rPr>
          <w:rtl/>
        </w:rPr>
      </w:pPr>
      <w:bookmarkStart w:id="669" w:name="ET_guest_637877_61"/>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669"/>
    </w:p>
    <w:p w:rsidR="00BC74BC" w:rsidRPr="005D3C27" w:rsidRDefault="00BC74BC" w:rsidP="00BC74BC">
      <w:pPr>
        <w:pStyle w:val="KeepWithNext"/>
        <w:rPr>
          <w:rtl/>
        </w:rPr>
      </w:pPr>
    </w:p>
    <w:p w:rsidR="00BC74BC" w:rsidRPr="005D3C27" w:rsidRDefault="00BC74BC" w:rsidP="00054E5B">
      <w:pPr>
        <w:rPr>
          <w:rtl/>
        </w:rPr>
      </w:pPr>
      <w:r w:rsidRPr="005D3C27">
        <w:rPr>
          <w:rFonts w:hint="cs"/>
          <w:rtl/>
        </w:rPr>
        <w:t>מה צריך כדי שזה יקרה</w:t>
      </w:r>
      <w:r w:rsidR="00054E5B" w:rsidRPr="005D3C27">
        <w:rPr>
          <w:rFonts w:hint="cs"/>
          <w:rtl/>
        </w:rPr>
        <w:t>?</w:t>
      </w:r>
      <w:r w:rsidRPr="005D3C27">
        <w:rPr>
          <w:rFonts w:hint="cs"/>
          <w:rtl/>
        </w:rPr>
        <w:t xml:space="preserve"> בית החולים צריך לכתוב נהלים וכללים ולפרסם </w:t>
      </w:r>
      <w:r w:rsidR="00054E5B" w:rsidRPr="005D3C27">
        <w:rPr>
          <w:rFonts w:hint="cs"/>
          <w:rtl/>
        </w:rPr>
        <w:t xml:space="preserve">אותם </w:t>
      </w:r>
      <w:r w:rsidRPr="005D3C27">
        <w:rPr>
          <w:rFonts w:hint="cs"/>
          <w:rtl/>
        </w:rPr>
        <w:t>ברבים, כדי שאנשים ידעו</w:t>
      </w:r>
      <w:r w:rsidR="00054E5B" w:rsidRPr="005D3C27">
        <w:rPr>
          <w:rFonts w:hint="cs"/>
          <w:rtl/>
        </w:rPr>
        <w:t xml:space="preserve"> איך לצרוך את השירות הזה.</w:t>
      </w:r>
      <w:r w:rsidRPr="005D3C27">
        <w:rPr>
          <w:rFonts w:hint="cs"/>
          <w:rtl/>
        </w:rPr>
        <w:t xml:space="preserve"> כמה זמן צריך לכתוב נייר כזה? </w:t>
      </w:r>
    </w:p>
    <w:p w:rsidR="00BC74BC" w:rsidRPr="005D3C27" w:rsidRDefault="00BC74BC" w:rsidP="00BC74BC">
      <w:pPr>
        <w:rPr>
          <w:rtl/>
        </w:rPr>
      </w:pPr>
    </w:p>
    <w:p w:rsidR="00BC74BC" w:rsidRPr="005D3C27" w:rsidRDefault="00BC74BC" w:rsidP="00BC74BC">
      <w:pPr>
        <w:pStyle w:val="af6"/>
        <w:keepNext/>
        <w:rPr>
          <w:rtl/>
        </w:rPr>
      </w:pPr>
      <w:bookmarkStart w:id="670" w:name="ET_yor_5299_62"/>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70"/>
    </w:p>
    <w:p w:rsidR="00BC74BC" w:rsidRPr="005D3C27" w:rsidRDefault="00BC74BC" w:rsidP="00BC74BC">
      <w:pPr>
        <w:pStyle w:val="KeepWithNext"/>
        <w:rPr>
          <w:rtl/>
        </w:rPr>
      </w:pPr>
    </w:p>
    <w:p w:rsidR="00054E5B" w:rsidRPr="005D3C27" w:rsidRDefault="00054E5B" w:rsidP="00BC74BC">
      <w:pPr>
        <w:rPr>
          <w:rtl/>
        </w:rPr>
      </w:pPr>
      <w:r w:rsidRPr="005D3C27">
        <w:rPr>
          <w:rFonts w:hint="cs"/>
          <w:rtl/>
        </w:rPr>
        <w:t xml:space="preserve">כוח אדם ותקציב לכוח </w:t>
      </w:r>
      <w:bookmarkStart w:id="671" w:name="_ETM_Q1_2632903"/>
      <w:bookmarkEnd w:id="671"/>
      <w:r w:rsidRPr="005D3C27">
        <w:rPr>
          <w:rFonts w:hint="cs"/>
          <w:rtl/>
        </w:rPr>
        <w:t xml:space="preserve">אדם. </w:t>
      </w:r>
      <w:bookmarkStart w:id="672" w:name="_ETM_Q1_2628056"/>
      <w:bookmarkEnd w:id="672"/>
    </w:p>
    <w:p w:rsidR="00054E5B" w:rsidRPr="005D3C27" w:rsidRDefault="00054E5B" w:rsidP="00BC74BC">
      <w:pPr>
        <w:rPr>
          <w:rtl/>
        </w:rPr>
      </w:pPr>
      <w:bookmarkStart w:id="673" w:name="_ETM_Q1_2628137"/>
      <w:bookmarkEnd w:id="673"/>
    </w:p>
    <w:p w:rsidR="00054E5B" w:rsidRPr="005D3C27" w:rsidRDefault="00054E5B" w:rsidP="00054E5B">
      <w:pPr>
        <w:pStyle w:val="af9"/>
        <w:keepNext/>
        <w:rPr>
          <w:rtl/>
        </w:rPr>
      </w:pPr>
      <w:bookmarkStart w:id="674" w:name="ET_guest_637877_208"/>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674"/>
    </w:p>
    <w:p w:rsidR="00054E5B" w:rsidRPr="005D3C27" w:rsidRDefault="00054E5B" w:rsidP="00054E5B">
      <w:pPr>
        <w:pStyle w:val="KeepWithNext"/>
        <w:rPr>
          <w:rtl/>
        </w:rPr>
      </w:pPr>
    </w:p>
    <w:p w:rsidR="00054E5B" w:rsidRPr="005D3C27" w:rsidRDefault="00054E5B" w:rsidP="00054E5B">
      <w:pPr>
        <w:rPr>
          <w:rtl/>
        </w:rPr>
      </w:pPr>
      <w:bookmarkStart w:id="675" w:name="_ETM_Q1_2630854"/>
      <w:bookmarkEnd w:id="675"/>
      <w:r w:rsidRPr="005D3C27">
        <w:rPr>
          <w:rFonts w:hint="cs"/>
          <w:rtl/>
        </w:rPr>
        <w:t>י</w:t>
      </w:r>
      <w:bookmarkStart w:id="676" w:name="_ETM_Q1_2630992"/>
      <w:bookmarkEnd w:id="676"/>
      <w:r w:rsidRPr="005D3C27">
        <w:rPr>
          <w:rFonts w:hint="cs"/>
          <w:rtl/>
        </w:rPr>
        <w:t>ש מתנדבים ויש בנות שירות.</w:t>
      </w:r>
    </w:p>
    <w:p w:rsidR="00054E5B" w:rsidRPr="005D3C27" w:rsidRDefault="00054E5B" w:rsidP="00054E5B">
      <w:pPr>
        <w:rPr>
          <w:rtl/>
        </w:rPr>
      </w:pPr>
      <w:bookmarkStart w:id="677" w:name="_ETM_Q1_2632645"/>
      <w:bookmarkStart w:id="678" w:name="_ETM_Q1_2632762"/>
      <w:bookmarkEnd w:id="677"/>
      <w:bookmarkEnd w:id="678"/>
    </w:p>
    <w:p w:rsidR="00054E5B" w:rsidRPr="005D3C27" w:rsidRDefault="00054E5B" w:rsidP="00054E5B">
      <w:pPr>
        <w:pStyle w:val="af6"/>
        <w:keepNext/>
        <w:rPr>
          <w:rtl/>
        </w:rPr>
      </w:pPr>
      <w:bookmarkStart w:id="679" w:name="ET_yor_5299_20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79"/>
    </w:p>
    <w:p w:rsidR="00054E5B" w:rsidRPr="005D3C27" w:rsidRDefault="00054E5B" w:rsidP="00054E5B">
      <w:pPr>
        <w:pStyle w:val="KeepWithNext"/>
        <w:rPr>
          <w:rtl/>
        </w:rPr>
      </w:pPr>
    </w:p>
    <w:p w:rsidR="00BC74BC" w:rsidRPr="005D3C27" w:rsidRDefault="00054E5B" w:rsidP="00054E5B">
      <w:pPr>
        <w:rPr>
          <w:rtl/>
        </w:rPr>
      </w:pPr>
      <w:bookmarkStart w:id="680" w:name="_ETM_Q1_2633740"/>
      <w:bookmarkEnd w:id="680"/>
      <w:r w:rsidRPr="005D3C27">
        <w:rPr>
          <w:rFonts w:hint="cs"/>
          <w:rtl/>
        </w:rPr>
        <w:t>הוא אמר ו</w:t>
      </w:r>
      <w:bookmarkStart w:id="681" w:name="_ETM_Q1_2628256"/>
      <w:bookmarkStart w:id="682" w:name="_ETM_Q1_2628346"/>
      <w:bookmarkEnd w:id="681"/>
      <w:bookmarkEnd w:id="682"/>
      <w:r w:rsidRPr="005D3C27">
        <w:rPr>
          <w:rFonts w:hint="cs"/>
          <w:rtl/>
        </w:rPr>
        <w:t>א</w:t>
      </w:r>
      <w:r w:rsidR="00BC74BC" w:rsidRPr="005D3C27">
        <w:rPr>
          <w:rFonts w:hint="cs"/>
          <w:rtl/>
        </w:rPr>
        <w:t xml:space="preserve">מרנו </w:t>
      </w:r>
      <w:r w:rsidRPr="005D3C27">
        <w:rPr>
          <w:rFonts w:hint="cs"/>
          <w:rtl/>
        </w:rPr>
        <w:t>"</w:t>
      </w:r>
      <w:r w:rsidR="00BC74BC" w:rsidRPr="005D3C27">
        <w:rPr>
          <w:rFonts w:hint="cs"/>
          <w:rtl/>
        </w:rPr>
        <w:t>במהלך השנה הקרובה</w:t>
      </w:r>
      <w:r w:rsidRPr="005D3C27">
        <w:rPr>
          <w:rFonts w:hint="cs"/>
          <w:rtl/>
        </w:rPr>
        <w:t>"</w:t>
      </w:r>
      <w:r w:rsidR="00BC74BC" w:rsidRPr="005D3C27">
        <w:rPr>
          <w:rFonts w:hint="cs"/>
          <w:rtl/>
        </w:rPr>
        <w:t>.</w:t>
      </w:r>
    </w:p>
    <w:p w:rsidR="00BC74BC" w:rsidRPr="005D3C27" w:rsidRDefault="00BC74BC" w:rsidP="00BC74BC">
      <w:pPr>
        <w:rPr>
          <w:rtl/>
        </w:rPr>
      </w:pPr>
    </w:p>
    <w:p w:rsidR="00BC74BC" w:rsidRPr="005D3C27" w:rsidRDefault="00BC74BC" w:rsidP="00BC74BC">
      <w:pPr>
        <w:pStyle w:val="af9"/>
        <w:keepNext/>
        <w:rPr>
          <w:rtl/>
        </w:rPr>
      </w:pPr>
      <w:bookmarkStart w:id="683" w:name="ET_guest_637877_63"/>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683"/>
    </w:p>
    <w:p w:rsidR="00BC74BC" w:rsidRPr="005D3C27" w:rsidRDefault="00BC74BC" w:rsidP="00BC74BC">
      <w:pPr>
        <w:pStyle w:val="KeepWithNext"/>
        <w:rPr>
          <w:rtl/>
        </w:rPr>
      </w:pPr>
    </w:p>
    <w:p w:rsidR="00BC74BC" w:rsidRPr="005D3C27" w:rsidRDefault="00054E5B" w:rsidP="00BC74BC">
      <w:pPr>
        <w:rPr>
          <w:rtl/>
        </w:rPr>
      </w:pPr>
      <w:r w:rsidRPr="005D3C27">
        <w:rPr>
          <w:rFonts w:hint="cs"/>
          <w:rtl/>
        </w:rPr>
        <w:t>כמה צריך בשביל להיערך לזה?</w:t>
      </w:r>
    </w:p>
    <w:p w:rsidR="00BC74BC" w:rsidRPr="005D3C27" w:rsidRDefault="00BC74BC" w:rsidP="00BC74BC">
      <w:pPr>
        <w:rPr>
          <w:rtl/>
        </w:rPr>
      </w:pPr>
    </w:p>
    <w:p w:rsidR="00BC74BC" w:rsidRPr="005D3C27" w:rsidRDefault="00BC74BC" w:rsidP="00BC74BC">
      <w:pPr>
        <w:pStyle w:val="af6"/>
        <w:keepNext/>
        <w:rPr>
          <w:rtl/>
        </w:rPr>
      </w:pPr>
      <w:bookmarkStart w:id="684" w:name="ET_yor_5299_64"/>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84"/>
    </w:p>
    <w:p w:rsidR="00BC74BC" w:rsidRPr="005D3C27" w:rsidRDefault="00BC74BC" w:rsidP="00BC74BC">
      <w:pPr>
        <w:pStyle w:val="KeepWithNext"/>
        <w:rPr>
          <w:rtl/>
        </w:rPr>
      </w:pPr>
    </w:p>
    <w:p w:rsidR="00054E5B" w:rsidRPr="005D3C27" w:rsidRDefault="00BC74BC" w:rsidP="00BC74BC">
      <w:pPr>
        <w:rPr>
          <w:rtl/>
        </w:rPr>
      </w:pPr>
      <w:r w:rsidRPr="005D3C27">
        <w:rPr>
          <w:rFonts w:hint="cs"/>
          <w:rtl/>
        </w:rPr>
        <w:t xml:space="preserve">אמרנו </w:t>
      </w:r>
      <w:r w:rsidR="00054E5B" w:rsidRPr="005D3C27">
        <w:rPr>
          <w:rFonts w:hint="cs"/>
          <w:rtl/>
        </w:rPr>
        <w:t>"</w:t>
      </w:r>
      <w:r w:rsidRPr="005D3C27">
        <w:rPr>
          <w:rFonts w:hint="cs"/>
          <w:rtl/>
        </w:rPr>
        <w:t>במהלך השנה</w:t>
      </w:r>
      <w:r w:rsidR="00054E5B" w:rsidRPr="005D3C27">
        <w:rPr>
          <w:rFonts w:hint="cs"/>
          <w:rtl/>
        </w:rPr>
        <w:t>".</w:t>
      </w:r>
    </w:p>
    <w:p w:rsidR="00054E5B" w:rsidRPr="005D3C27" w:rsidRDefault="00054E5B" w:rsidP="00BC74BC">
      <w:pPr>
        <w:rPr>
          <w:rtl/>
        </w:rPr>
      </w:pPr>
      <w:bookmarkStart w:id="685" w:name="_ETM_Q1_2646043"/>
      <w:bookmarkStart w:id="686" w:name="_ETM_Q1_2646127"/>
      <w:bookmarkStart w:id="687" w:name="_ETM_Q1_2645562"/>
      <w:bookmarkEnd w:id="685"/>
      <w:bookmarkEnd w:id="686"/>
      <w:bookmarkEnd w:id="687"/>
    </w:p>
    <w:p w:rsidR="00054E5B" w:rsidRPr="005D3C27" w:rsidRDefault="00054E5B" w:rsidP="00054E5B">
      <w:pPr>
        <w:pStyle w:val="af9"/>
        <w:keepNext/>
        <w:rPr>
          <w:rtl/>
        </w:rPr>
      </w:pPr>
      <w:bookmarkStart w:id="688" w:name="ET_guest_637877_210"/>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688"/>
    </w:p>
    <w:p w:rsidR="00054E5B" w:rsidRPr="005D3C27" w:rsidRDefault="00054E5B" w:rsidP="00054E5B">
      <w:pPr>
        <w:pStyle w:val="KeepWithNext"/>
        <w:rPr>
          <w:rtl/>
        </w:rPr>
      </w:pPr>
    </w:p>
    <w:p w:rsidR="00054E5B" w:rsidRPr="005D3C27" w:rsidRDefault="00054E5B" w:rsidP="00054E5B">
      <w:pPr>
        <w:rPr>
          <w:rtl/>
        </w:rPr>
      </w:pPr>
      <w:bookmarkStart w:id="689" w:name="_ETM_Q1_2646297"/>
      <w:bookmarkStart w:id="690" w:name="_ETM_Q1_2646363"/>
      <w:bookmarkEnd w:id="689"/>
      <w:bookmarkEnd w:id="690"/>
      <w:r w:rsidRPr="005D3C27">
        <w:rPr>
          <w:rFonts w:hint="cs"/>
          <w:rtl/>
        </w:rPr>
        <w:t xml:space="preserve">שישה חודשים </w:t>
      </w:r>
      <w:r w:rsidR="007A2182" w:rsidRPr="005D3C27">
        <w:rPr>
          <w:rFonts w:hint="cs"/>
          <w:rtl/>
        </w:rPr>
        <w:t xml:space="preserve">זה </w:t>
      </w:r>
      <w:r w:rsidRPr="005D3C27">
        <w:rPr>
          <w:rFonts w:hint="cs"/>
          <w:rtl/>
        </w:rPr>
        <w:t>לא מספיק?</w:t>
      </w:r>
    </w:p>
    <w:p w:rsidR="00054E5B" w:rsidRPr="005D3C27" w:rsidRDefault="00054E5B" w:rsidP="00054E5B">
      <w:pPr>
        <w:rPr>
          <w:rtl/>
        </w:rPr>
      </w:pPr>
      <w:bookmarkStart w:id="691" w:name="_ETM_Q1_2647218"/>
      <w:bookmarkStart w:id="692" w:name="_ETM_Q1_2645862"/>
      <w:bookmarkEnd w:id="691"/>
      <w:bookmarkEnd w:id="692"/>
    </w:p>
    <w:p w:rsidR="00054E5B" w:rsidRPr="005D3C27" w:rsidRDefault="00054E5B" w:rsidP="00054E5B">
      <w:pPr>
        <w:pStyle w:val="af6"/>
        <w:keepNext/>
        <w:rPr>
          <w:rtl/>
        </w:rPr>
      </w:pPr>
      <w:bookmarkStart w:id="693" w:name="ET_yor_5299_21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93"/>
    </w:p>
    <w:p w:rsidR="00054E5B" w:rsidRPr="005D3C27" w:rsidRDefault="00054E5B" w:rsidP="00054E5B">
      <w:pPr>
        <w:pStyle w:val="KeepWithNext"/>
        <w:rPr>
          <w:rtl/>
        </w:rPr>
      </w:pPr>
    </w:p>
    <w:p w:rsidR="00BC74BC" w:rsidRPr="005D3C27" w:rsidRDefault="00BC74BC" w:rsidP="00BC74BC">
      <w:pPr>
        <w:rPr>
          <w:rtl/>
        </w:rPr>
      </w:pPr>
      <w:bookmarkStart w:id="694" w:name="_ETM_Q1_2646997"/>
      <w:bookmarkStart w:id="695" w:name="_ETM_Q1_2646243"/>
      <w:bookmarkStart w:id="696" w:name="_ETM_Q1_2646344"/>
      <w:bookmarkEnd w:id="694"/>
      <w:bookmarkEnd w:id="695"/>
      <w:bookmarkEnd w:id="696"/>
      <w:r w:rsidRPr="005D3C27">
        <w:rPr>
          <w:rFonts w:hint="cs"/>
          <w:rtl/>
        </w:rPr>
        <w:t xml:space="preserve">יכול להיות שחלק יתחיל </w:t>
      </w:r>
      <w:r w:rsidR="00054E5B" w:rsidRPr="005D3C27">
        <w:rPr>
          <w:rFonts w:hint="cs"/>
          <w:rtl/>
        </w:rPr>
        <w:t>גם בעוד חודש. למה לא?</w:t>
      </w:r>
    </w:p>
    <w:p w:rsidR="00BC74BC" w:rsidRPr="005D3C27" w:rsidRDefault="00BC74BC" w:rsidP="00BC74BC">
      <w:pPr>
        <w:rPr>
          <w:rtl/>
        </w:rPr>
      </w:pPr>
    </w:p>
    <w:p w:rsidR="00BC74BC" w:rsidRPr="005D3C27" w:rsidRDefault="00BC74BC" w:rsidP="00BC74BC">
      <w:pPr>
        <w:pStyle w:val="af9"/>
        <w:keepNext/>
        <w:rPr>
          <w:rtl/>
        </w:rPr>
      </w:pPr>
      <w:bookmarkStart w:id="697" w:name="ET_guest_855535_65"/>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697"/>
    </w:p>
    <w:p w:rsidR="00BC74BC" w:rsidRPr="005D3C27" w:rsidRDefault="00BC74BC" w:rsidP="00BC74BC">
      <w:pPr>
        <w:pStyle w:val="KeepWithNext"/>
        <w:rPr>
          <w:rtl/>
        </w:rPr>
      </w:pPr>
    </w:p>
    <w:p w:rsidR="00BC74BC" w:rsidRPr="005D3C27" w:rsidRDefault="00BC74BC" w:rsidP="00054E5B">
      <w:pPr>
        <w:rPr>
          <w:rtl/>
        </w:rPr>
      </w:pPr>
      <w:r w:rsidRPr="005D3C27">
        <w:rPr>
          <w:rFonts w:hint="cs"/>
          <w:rtl/>
        </w:rPr>
        <w:t xml:space="preserve">חלק </w:t>
      </w:r>
      <w:r w:rsidR="00054E5B" w:rsidRPr="005D3C27">
        <w:rPr>
          <w:rFonts w:hint="cs"/>
          <w:rtl/>
        </w:rPr>
        <w:t xml:space="preserve">גדול </w:t>
      </w:r>
      <w:bookmarkStart w:id="698" w:name="_ETM_Q1_2651784"/>
      <w:bookmarkEnd w:id="698"/>
      <w:r w:rsidRPr="005D3C27">
        <w:rPr>
          <w:rFonts w:hint="cs"/>
          <w:rtl/>
        </w:rPr>
        <w:t xml:space="preserve">כבר קיים, </w:t>
      </w:r>
      <w:r w:rsidR="00054E5B" w:rsidRPr="005D3C27">
        <w:rPr>
          <w:rFonts w:hint="cs"/>
          <w:rtl/>
        </w:rPr>
        <w:t>ב</w:t>
      </w:r>
      <w:r w:rsidRPr="005D3C27">
        <w:rPr>
          <w:rFonts w:hint="cs"/>
          <w:rtl/>
        </w:rPr>
        <w:t xml:space="preserve">רמב"ם </w:t>
      </w:r>
      <w:r w:rsidR="00054E5B" w:rsidRPr="005D3C27">
        <w:rPr>
          <w:rFonts w:hint="cs"/>
          <w:rtl/>
        </w:rPr>
        <w:t>ב</w:t>
      </w:r>
      <w:r w:rsidRPr="005D3C27">
        <w:rPr>
          <w:rFonts w:hint="cs"/>
          <w:rtl/>
        </w:rPr>
        <w:t>מאיר</w:t>
      </w:r>
      <w:r w:rsidR="00054E5B" w:rsidRPr="005D3C27">
        <w:rPr>
          <w:rFonts w:hint="cs"/>
          <w:rtl/>
        </w:rPr>
        <w:t>.</w:t>
      </w:r>
    </w:p>
    <w:p w:rsidR="00BC74BC" w:rsidRPr="005D3C27" w:rsidRDefault="00BC74BC" w:rsidP="00BC74BC">
      <w:pPr>
        <w:rPr>
          <w:rtl/>
        </w:rPr>
      </w:pPr>
    </w:p>
    <w:p w:rsidR="00BC74BC" w:rsidRPr="005D3C27" w:rsidRDefault="00BC74BC" w:rsidP="00BC74BC">
      <w:pPr>
        <w:pStyle w:val="af6"/>
        <w:keepNext/>
        <w:rPr>
          <w:rtl/>
        </w:rPr>
      </w:pPr>
      <w:bookmarkStart w:id="699" w:name="ET_yor_5299_6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699"/>
    </w:p>
    <w:p w:rsidR="00BC74BC" w:rsidRPr="005D3C27" w:rsidRDefault="00BC74BC" w:rsidP="00BC74BC">
      <w:pPr>
        <w:pStyle w:val="KeepWithNext"/>
        <w:rPr>
          <w:rtl/>
        </w:rPr>
      </w:pPr>
    </w:p>
    <w:p w:rsidR="00BC74BC" w:rsidRPr="005D3C27" w:rsidRDefault="00054E5B" w:rsidP="00BC74BC">
      <w:pPr>
        <w:rPr>
          <w:rtl/>
        </w:rPr>
      </w:pPr>
      <w:r w:rsidRPr="005D3C27">
        <w:rPr>
          <w:rFonts w:hint="cs"/>
          <w:rtl/>
        </w:rPr>
        <w:t xml:space="preserve">אמרנו "במהלך השנה". </w:t>
      </w:r>
      <w:r w:rsidR="00BC74BC" w:rsidRPr="005D3C27">
        <w:rPr>
          <w:rFonts w:hint="cs"/>
          <w:rtl/>
        </w:rPr>
        <w:t xml:space="preserve">בתוך שנה הכול יהיה מלא. אתם נותנים לי הרגשה, </w:t>
      </w:r>
      <w:r w:rsidRPr="005D3C27">
        <w:rPr>
          <w:rFonts w:hint="cs"/>
          <w:rtl/>
        </w:rPr>
        <w:t xml:space="preserve">כאילו אני מחפש את האינטרס של הגופים. </w:t>
      </w:r>
      <w:bookmarkStart w:id="700" w:name="_ETM_Q1_2663693"/>
      <w:bookmarkEnd w:id="700"/>
      <w:r w:rsidRPr="005D3C27">
        <w:rPr>
          <w:rFonts w:hint="cs"/>
          <w:rtl/>
        </w:rPr>
        <w:t xml:space="preserve">לא, אני מחפש את האינטרס שלכם, </w:t>
      </w:r>
      <w:r w:rsidR="00BC74BC" w:rsidRPr="005D3C27">
        <w:rPr>
          <w:rFonts w:hint="cs"/>
          <w:rtl/>
        </w:rPr>
        <w:t>אבל בצורה אפקטיבית, מעשית, לא באשל</w:t>
      </w:r>
      <w:r w:rsidRPr="005D3C27">
        <w:rPr>
          <w:rFonts w:hint="cs"/>
          <w:rtl/>
        </w:rPr>
        <w:t>י</w:t>
      </w:r>
      <w:r w:rsidR="00BC74BC" w:rsidRPr="005D3C27">
        <w:rPr>
          <w:rFonts w:hint="cs"/>
          <w:rtl/>
        </w:rPr>
        <w:t>ה</w:t>
      </w:r>
      <w:r w:rsidRPr="005D3C27">
        <w:rPr>
          <w:rFonts w:hint="cs"/>
          <w:rtl/>
        </w:rPr>
        <w:t>.</w:t>
      </w:r>
    </w:p>
    <w:p w:rsidR="00BC74BC" w:rsidRPr="005D3C27" w:rsidRDefault="00BC74BC" w:rsidP="00BC74BC">
      <w:pPr>
        <w:rPr>
          <w:rtl/>
        </w:rPr>
      </w:pPr>
    </w:p>
    <w:p w:rsidR="00BC74BC" w:rsidRPr="005D3C27" w:rsidRDefault="00BC74BC" w:rsidP="00BC74BC">
      <w:pPr>
        <w:pStyle w:val="af9"/>
        <w:keepNext/>
        <w:rPr>
          <w:rtl/>
        </w:rPr>
      </w:pPr>
      <w:bookmarkStart w:id="701" w:name="ET_guest_637877_67"/>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701"/>
    </w:p>
    <w:p w:rsidR="00BC74BC" w:rsidRPr="005D3C27" w:rsidRDefault="00BC74BC" w:rsidP="00BC74BC">
      <w:pPr>
        <w:pStyle w:val="KeepWithNext"/>
        <w:rPr>
          <w:rtl/>
        </w:rPr>
      </w:pPr>
    </w:p>
    <w:p w:rsidR="00BC74BC" w:rsidRPr="005D3C27" w:rsidRDefault="00BC74BC" w:rsidP="00BC74BC">
      <w:pPr>
        <w:rPr>
          <w:rtl/>
        </w:rPr>
      </w:pPr>
      <w:r w:rsidRPr="005D3C27">
        <w:rPr>
          <w:rFonts w:hint="cs"/>
          <w:rtl/>
        </w:rPr>
        <w:t>נקצוב את לוחות הזמנים</w:t>
      </w:r>
      <w:r w:rsidR="00054E5B" w:rsidRPr="005D3C27">
        <w:rPr>
          <w:rFonts w:hint="cs"/>
          <w:rtl/>
        </w:rPr>
        <w:t>.</w:t>
      </w:r>
    </w:p>
    <w:p w:rsidR="00BC74BC" w:rsidRPr="005D3C27" w:rsidRDefault="00BC74BC" w:rsidP="00BC74BC">
      <w:pPr>
        <w:rPr>
          <w:rtl/>
        </w:rPr>
      </w:pPr>
    </w:p>
    <w:p w:rsidR="00BC74BC" w:rsidRPr="005D3C27" w:rsidRDefault="00BC74BC" w:rsidP="00BC74BC">
      <w:pPr>
        <w:pStyle w:val="af6"/>
        <w:keepNext/>
        <w:rPr>
          <w:rtl/>
        </w:rPr>
      </w:pPr>
      <w:bookmarkStart w:id="702" w:name="ET_yor_5299_68"/>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702"/>
    </w:p>
    <w:p w:rsidR="00BC74BC" w:rsidRPr="005D3C27" w:rsidRDefault="00BC74BC" w:rsidP="00BC74BC">
      <w:pPr>
        <w:pStyle w:val="KeepWithNext"/>
        <w:rPr>
          <w:rtl/>
        </w:rPr>
      </w:pPr>
    </w:p>
    <w:p w:rsidR="00BC74BC" w:rsidRPr="005D3C27" w:rsidRDefault="00054E5B" w:rsidP="00054E5B">
      <w:pPr>
        <w:rPr>
          <w:rtl/>
        </w:rPr>
      </w:pPr>
      <w:r w:rsidRPr="005D3C27">
        <w:rPr>
          <w:rFonts w:hint="cs"/>
          <w:rtl/>
        </w:rPr>
        <w:t xml:space="preserve">אני לא אלך </w:t>
      </w:r>
      <w:bookmarkStart w:id="703" w:name="_ETM_Q1_2676554"/>
      <w:bookmarkEnd w:id="703"/>
      <w:r w:rsidRPr="005D3C27">
        <w:rPr>
          <w:rFonts w:hint="cs"/>
          <w:rtl/>
        </w:rPr>
        <w:t xml:space="preserve">מפה ואני אגיד: </w:t>
      </w:r>
      <w:r w:rsidR="00BC74BC" w:rsidRPr="005D3C27">
        <w:rPr>
          <w:rFonts w:hint="cs"/>
          <w:rtl/>
        </w:rPr>
        <w:t>סידרתי אותם</w:t>
      </w:r>
      <w:r w:rsidRPr="005D3C27">
        <w:rPr>
          <w:rFonts w:hint="cs"/>
          <w:rtl/>
        </w:rPr>
        <w:t xml:space="preserve"> –</w:t>
      </w:r>
      <w:r w:rsidR="00BC74BC" w:rsidRPr="005D3C27">
        <w:rPr>
          <w:rFonts w:hint="cs"/>
          <w:rtl/>
        </w:rPr>
        <w:t xml:space="preserve"> אמרתי </w:t>
      </w:r>
      <w:r w:rsidRPr="005D3C27">
        <w:rPr>
          <w:rFonts w:hint="cs"/>
          <w:rtl/>
        </w:rPr>
        <w:t>"</w:t>
      </w:r>
      <w:proofErr w:type="spellStart"/>
      <w:r w:rsidR="00BC74BC" w:rsidRPr="005D3C27">
        <w:rPr>
          <w:rFonts w:hint="cs"/>
          <w:rtl/>
        </w:rPr>
        <w:t>מייד</w:t>
      </w:r>
      <w:proofErr w:type="spellEnd"/>
      <w:r w:rsidRPr="005D3C27">
        <w:rPr>
          <w:rFonts w:hint="cs"/>
          <w:rtl/>
        </w:rPr>
        <w:t>"</w:t>
      </w:r>
      <w:r w:rsidR="00BC74BC" w:rsidRPr="005D3C27">
        <w:rPr>
          <w:rFonts w:hint="cs"/>
          <w:rtl/>
        </w:rPr>
        <w:t xml:space="preserve"> והם לא יקבלו</w:t>
      </w:r>
      <w:r w:rsidRPr="005D3C27">
        <w:rPr>
          <w:rFonts w:hint="cs"/>
          <w:rtl/>
        </w:rPr>
        <w:t>. זו הרגשה נוראית.</w:t>
      </w:r>
    </w:p>
    <w:p w:rsidR="00054E5B" w:rsidRPr="005D3C27" w:rsidRDefault="00054E5B" w:rsidP="00054E5B">
      <w:pPr>
        <w:rPr>
          <w:rtl/>
        </w:rPr>
      </w:pPr>
      <w:bookmarkStart w:id="704" w:name="_ETM_Q1_2675828"/>
      <w:bookmarkStart w:id="705" w:name="_ETM_Q1_2675947"/>
      <w:bookmarkEnd w:id="704"/>
      <w:bookmarkEnd w:id="705"/>
    </w:p>
    <w:p w:rsidR="00054E5B" w:rsidRPr="005D3C27" w:rsidRDefault="00054E5B" w:rsidP="00054E5B">
      <w:pPr>
        <w:pStyle w:val="af9"/>
        <w:keepNext/>
        <w:rPr>
          <w:rtl/>
        </w:rPr>
      </w:pPr>
      <w:bookmarkStart w:id="706" w:name="ET_guest_637877_212"/>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706"/>
    </w:p>
    <w:p w:rsidR="00054E5B" w:rsidRPr="005D3C27" w:rsidRDefault="00054E5B" w:rsidP="00054E5B">
      <w:pPr>
        <w:pStyle w:val="KeepWithNext"/>
        <w:rPr>
          <w:rtl/>
        </w:rPr>
      </w:pPr>
    </w:p>
    <w:p w:rsidR="00054E5B" w:rsidRPr="005D3C27" w:rsidRDefault="00054E5B" w:rsidP="00054E5B">
      <w:pPr>
        <w:rPr>
          <w:rtl/>
        </w:rPr>
      </w:pPr>
      <w:bookmarkStart w:id="707" w:name="_ETM_Q1_2677738"/>
      <w:bookmarkStart w:id="708" w:name="_ETM_Q1_2677848"/>
      <w:bookmarkEnd w:id="707"/>
      <w:bookmarkEnd w:id="708"/>
      <w:r w:rsidRPr="005D3C27">
        <w:rPr>
          <w:rFonts w:hint="cs"/>
          <w:rtl/>
        </w:rPr>
        <w:t xml:space="preserve">אדוני, לרגע אין </w:t>
      </w:r>
      <w:bookmarkStart w:id="709" w:name="_ETM_Q1_2680116"/>
      <w:bookmarkEnd w:id="709"/>
      <w:r w:rsidRPr="005D3C27">
        <w:rPr>
          <w:rFonts w:hint="cs"/>
          <w:rtl/>
        </w:rPr>
        <w:t>בליבי חשש שזה מה שאתה עושה.</w:t>
      </w:r>
    </w:p>
    <w:p w:rsidR="00054E5B" w:rsidRPr="005D3C27" w:rsidRDefault="00054E5B" w:rsidP="00054E5B">
      <w:pPr>
        <w:rPr>
          <w:rtl/>
        </w:rPr>
      </w:pPr>
      <w:bookmarkStart w:id="710" w:name="_ETM_Q1_2683450"/>
      <w:bookmarkStart w:id="711" w:name="_ETM_Q1_2683561"/>
      <w:bookmarkEnd w:id="710"/>
      <w:bookmarkEnd w:id="711"/>
    </w:p>
    <w:p w:rsidR="00054E5B" w:rsidRPr="005D3C27" w:rsidRDefault="00054E5B" w:rsidP="00054E5B">
      <w:pPr>
        <w:pStyle w:val="af6"/>
        <w:keepNext/>
        <w:rPr>
          <w:rtl/>
        </w:rPr>
      </w:pPr>
      <w:bookmarkStart w:id="712" w:name="ET_yor_5299_21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712"/>
    </w:p>
    <w:p w:rsidR="00054E5B" w:rsidRPr="005D3C27" w:rsidRDefault="00054E5B" w:rsidP="00054E5B">
      <w:pPr>
        <w:pStyle w:val="KeepWithNext"/>
        <w:rPr>
          <w:rtl/>
        </w:rPr>
      </w:pPr>
    </w:p>
    <w:p w:rsidR="00BC74BC" w:rsidRPr="005D3C27" w:rsidRDefault="00054E5B" w:rsidP="00BC74BC">
      <w:pPr>
        <w:rPr>
          <w:rtl/>
        </w:rPr>
      </w:pPr>
      <w:r w:rsidRPr="005D3C27">
        <w:rPr>
          <w:rFonts w:hint="cs"/>
          <w:rtl/>
        </w:rPr>
        <w:t>א</w:t>
      </w:r>
      <w:r w:rsidR="00BC74BC" w:rsidRPr="005D3C27">
        <w:rPr>
          <w:rFonts w:hint="cs"/>
          <w:rtl/>
        </w:rPr>
        <w:t>ני קצת מבין בארגון</w:t>
      </w:r>
      <w:r w:rsidRPr="005D3C27">
        <w:rPr>
          <w:rFonts w:hint="cs"/>
          <w:rtl/>
        </w:rPr>
        <w:t>.</w:t>
      </w:r>
    </w:p>
    <w:p w:rsidR="00BC74BC" w:rsidRPr="005D3C27" w:rsidRDefault="00BC74BC" w:rsidP="00BC74BC">
      <w:pPr>
        <w:rPr>
          <w:rtl/>
        </w:rPr>
      </w:pPr>
    </w:p>
    <w:p w:rsidR="00BC74BC" w:rsidRPr="005D3C27" w:rsidRDefault="00BC74BC" w:rsidP="00BC74BC">
      <w:pPr>
        <w:pStyle w:val="af9"/>
        <w:keepNext/>
        <w:rPr>
          <w:rtl/>
        </w:rPr>
      </w:pPr>
      <w:bookmarkStart w:id="713" w:name="ET_guest_637877_69"/>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713"/>
    </w:p>
    <w:p w:rsidR="00BC74BC" w:rsidRPr="005D3C27" w:rsidRDefault="00BC74BC" w:rsidP="00BC74BC">
      <w:pPr>
        <w:pStyle w:val="KeepWithNext"/>
        <w:rPr>
          <w:rtl/>
        </w:rPr>
      </w:pPr>
    </w:p>
    <w:p w:rsidR="00BC74BC" w:rsidRPr="005D3C27" w:rsidRDefault="00054E5B" w:rsidP="00BC74BC">
      <w:pPr>
        <w:rPr>
          <w:rtl/>
        </w:rPr>
      </w:pPr>
      <w:r w:rsidRPr="005D3C27">
        <w:rPr>
          <w:rFonts w:hint="cs"/>
          <w:rtl/>
        </w:rPr>
        <w:t xml:space="preserve">אתה ניהלת ארגונים גדולים. שנה </w:t>
      </w:r>
      <w:bookmarkStart w:id="714" w:name="_ETM_Q1_2692870"/>
      <w:bookmarkEnd w:id="714"/>
      <w:r w:rsidRPr="005D3C27">
        <w:rPr>
          <w:rFonts w:hint="cs"/>
          <w:rtl/>
        </w:rPr>
        <w:t>בשביל לכתוב נוהל?</w:t>
      </w:r>
      <w:bookmarkStart w:id="715" w:name="_ETM_Q1_2693610"/>
      <w:bookmarkEnd w:id="715"/>
    </w:p>
    <w:p w:rsidR="00054E5B" w:rsidRPr="005D3C27" w:rsidRDefault="00054E5B" w:rsidP="00BC74BC">
      <w:pPr>
        <w:rPr>
          <w:rtl/>
        </w:rPr>
      </w:pPr>
      <w:bookmarkStart w:id="716" w:name="_ETM_Q1_2693711"/>
      <w:bookmarkEnd w:id="716"/>
    </w:p>
    <w:p w:rsidR="00BC74BC" w:rsidRPr="005D3C27" w:rsidRDefault="00BC74BC" w:rsidP="00BC74BC">
      <w:pPr>
        <w:pStyle w:val="af6"/>
        <w:keepNext/>
        <w:rPr>
          <w:rtl/>
        </w:rPr>
      </w:pPr>
      <w:bookmarkStart w:id="717" w:name="ET_yor_5299_70"/>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717"/>
    </w:p>
    <w:p w:rsidR="00BC74BC" w:rsidRPr="005D3C27" w:rsidRDefault="00BC74BC" w:rsidP="00BC74BC">
      <w:pPr>
        <w:pStyle w:val="KeepWithNext"/>
        <w:rPr>
          <w:rtl/>
        </w:rPr>
      </w:pPr>
    </w:p>
    <w:p w:rsidR="00054E5B" w:rsidRPr="005D3C27" w:rsidRDefault="00BC74BC" w:rsidP="00054E5B">
      <w:pPr>
        <w:rPr>
          <w:rtl/>
        </w:rPr>
      </w:pPr>
      <w:r w:rsidRPr="005D3C27">
        <w:rPr>
          <w:rFonts w:hint="cs"/>
          <w:rtl/>
        </w:rPr>
        <w:t>לא לכתוב נוהל, בעוד חו</w:t>
      </w:r>
      <w:r w:rsidR="00054E5B" w:rsidRPr="005D3C27">
        <w:rPr>
          <w:rFonts w:hint="cs"/>
          <w:rtl/>
        </w:rPr>
        <w:t>ד</w:t>
      </w:r>
      <w:r w:rsidRPr="005D3C27">
        <w:rPr>
          <w:rFonts w:hint="cs"/>
          <w:rtl/>
        </w:rPr>
        <w:t xml:space="preserve">ש </w:t>
      </w:r>
      <w:r w:rsidR="00054E5B" w:rsidRPr="005D3C27">
        <w:rPr>
          <w:rFonts w:hint="cs"/>
          <w:rtl/>
        </w:rPr>
        <w:t xml:space="preserve">זה </w:t>
      </w:r>
      <w:r w:rsidRPr="005D3C27">
        <w:rPr>
          <w:rFonts w:hint="cs"/>
          <w:rtl/>
        </w:rPr>
        <w:t xml:space="preserve">יכול להיות, </w:t>
      </w:r>
      <w:r w:rsidR="00054E5B" w:rsidRPr="005D3C27">
        <w:rPr>
          <w:rFonts w:hint="cs"/>
          <w:rtl/>
        </w:rPr>
        <w:t xml:space="preserve">בעוד חודשיים יהיה. </w:t>
      </w:r>
      <w:r w:rsidRPr="005D3C27">
        <w:rPr>
          <w:rFonts w:hint="cs"/>
          <w:rtl/>
        </w:rPr>
        <w:t xml:space="preserve">תן לו להתארגן, יש להם בסיס, יש להם </w:t>
      </w:r>
      <w:r w:rsidR="00054E5B" w:rsidRPr="005D3C27">
        <w:rPr>
          <w:rFonts w:hint="cs"/>
          <w:rtl/>
        </w:rPr>
        <w:t xml:space="preserve">כבר </w:t>
      </w:r>
      <w:r w:rsidRPr="005D3C27">
        <w:rPr>
          <w:rFonts w:hint="cs"/>
          <w:rtl/>
        </w:rPr>
        <w:t>מתנדבים, יש להם הסניטרים שיודעים לעשות את זה</w:t>
      </w:r>
      <w:r w:rsidR="00054E5B" w:rsidRPr="005D3C27">
        <w:rPr>
          <w:rFonts w:hint="cs"/>
          <w:rtl/>
        </w:rPr>
        <w:t xml:space="preserve">. </w:t>
      </w:r>
    </w:p>
    <w:p w:rsidR="00054E5B" w:rsidRPr="005D3C27" w:rsidRDefault="00054E5B" w:rsidP="00054E5B">
      <w:pPr>
        <w:rPr>
          <w:rtl/>
        </w:rPr>
      </w:pPr>
      <w:bookmarkStart w:id="718" w:name="_ETM_Q1_2703741"/>
      <w:bookmarkStart w:id="719" w:name="_ETM_Q1_2703821"/>
      <w:bookmarkStart w:id="720" w:name="_ETM_Q1_2703916"/>
      <w:bookmarkStart w:id="721" w:name="_ETM_Q1_2705541"/>
      <w:bookmarkEnd w:id="718"/>
      <w:bookmarkEnd w:id="719"/>
      <w:bookmarkEnd w:id="720"/>
      <w:bookmarkEnd w:id="721"/>
    </w:p>
    <w:p w:rsidR="00054E5B" w:rsidRPr="005D3C27" w:rsidRDefault="00054E5B" w:rsidP="00054E5B">
      <w:pPr>
        <w:pStyle w:val="af9"/>
        <w:keepNext/>
        <w:rPr>
          <w:rtl/>
        </w:rPr>
      </w:pPr>
      <w:bookmarkStart w:id="722" w:name="ET_guest_637877_215"/>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722"/>
    </w:p>
    <w:p w:rsidR="00054E5B" w:rsidRPr="005D3C27" w:rsidRDefault="00054E5B" w:rsidP="00054E5B">
      <w:pPr>
        <w:pStyle w:val="KeepWithNext"/>
        <w:rPr>
          <w:rtl/>
        </w:rPr>
      </w:pPr>
    </w:p>
    <w:p w:rsidR="00054E5B" w:rsidRPr="005D3C27" w:rsidRDefault="00054E5B" w:rsidP="00054E5B">
      <w:pPr>
        <w:rPr>
          <w:rtl/>
        </w:rPr>
      </w:pPr>
      <w:bookmarkStart w:id="723" w:name="_ETM_Q1_2706179"/>
      <w:bookmarkStart w:id="724" w:name="_ETM_Q1_2706253"/>
      <w:bookmarkEnd w:id="723"/>
      <w:bookmarkEnd w:id="724"/>
      <w:r w:rsidRPr="005D3C27">
        <w:rPr>
          <w:rFonts w:hint="cs"/>
          <w:rtl/>
        </w:rPr>
        <w:t xml:space="preserve">לא </w:t>
      </w:r>
      <w:bookmarkStart w:id="725" w:name="_ETM_Q1_2706669"/>
      <w:bookmarkEnd w:id="725"/>
      <w:r w:rsidRPr="005D3C27">
        <w:rPr>
          <w:rFonts w:hint="cs"/>
          <w:rtl/>
        </w:rPr>
        <w:t>אמרתי "מחר", אמרתי "שישה חודשים".</w:t>
      </w:r>
    </w:p>
    <w:p w:rsidR="00054E5B" w:rsidRPr="005D3C27" w:rsidRDefault="00054E5B" w:rsidP="00054E5B">
      <w:pPr>
        <w:rPr>
          <w:rtl/>
        </w:rPr>
      </w:pPr>
      <w:bookmarkStart w:id="726" w:name="_ETM_Q1_2708401"/>
      <w:bookmarkStart w:id="727" w:name="_ETM_Q1_2708525"/>
      <w:bookmarkEnd w:id="726"/>
      <w:bookmarkEnd w:id="727"/>
    </w:p>
    <w:p w:rsidR="00054E5B" w:rsidRPr="005D3C27" w:rsidRDefault="00054E5B" w:rsidP="00054E5B">
      <w:pPr>
        <w:pStyle w:val="af6"/>
        <w:keepNext/>
        <w:rPr>
          <w:rtl/>
        </w:rPr>
      </w:pPr>
      <w:bookmarkStart w:id="728" w:name="ET_yor_5299_21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728"/>
    </w:p>
    <w:p w:rsidR="00054E5B" w:rsidRPr="005D3C27" w:rsidRDefault="00054E5B" w:rsidP="00054E5B">
      <w:pPr>
        <w:pStyle w:val="KeepWithNext"/>
        <w:rPr>
          <w:rtl/>
        </w:rPr>
      </w:pPr>
    </w:p>
    <w:p w:rsidR="00BC74BC" w:rsidRPr="005D3C27" w:rsidRDefault="00054E5B" w:rsidP="00054E5B">
      <w:pPr>
        <w:rPr>
          <w:rtl/>
        </w:rPr>
      </w:pPr>
      <w:bookmarkStart w:id="729" w:name="_ETM_Q1_2709548"/>
      <w:bookmarkStart w:id="730" w:name="_ETM_Q1_2703991"/>
      <w:bookmarkEnd w:id="729"/>
      <w:bookmarkEnd w:id="730"/>
      <w:r w:rsidRPr="005D3C27">
        <w:rPr>
          <w:rFonts w:hint="cs"/>
          <w:rtl/>
        </w:rPr>
        <w:t>אני סומך.</w:t>
      </w:r>
    </w:p>
    <w:p w:rsidR="00054E5B" w:rsidRPr="005D3C27" w:rsidRDefault="00054E5B" w:rsidP="00054E5B">
      <w:pPr>
        <w:rPr>
          <w:rtl/>
        </w:rPr>
      </w:pPr>
    </w:p>
    <w:p w:rsidR="00054E5B" w:rsidRPr="005D3C27" w:rsidRDefault="00054E5B" w:rsidP="00054E5B">
      <w:pPr>
        <w:pStyle w:val="af9"/>
        <w:keepNext/>
        <w:rPr>
          <w:rtl/>
        </w:rPr>
      </w:pPr>
      <w:bookmarkStart w:id="731" w:name="ET_guest_משה_בר_214"/>
      <w:r w:rsidRPr="005D3C27">
        <w:rPr>
          <w:rStyle w:val="TagStyle"/>
          <w:rtl/>
        </w:rPr>
        <w:t xml:space="preserve"> &lt;&lt; אורח &gt;&gt; </w:t>
      </w:r>
      <w:r w:rsidRPr="005D3C27">
        <w:rPr>
          <w:rtl/>
        </w:rPr>
        <w:t>משה בר:</w:t>
      </w:r>
      <w:r w:rsidRPr="005D3C27">
        <w:rPr>
          <w:rStyle w:val="TagStyle"/>
          <w:rtl/>
        </w:rPr>
        <w:t xml:space="preserve"> &lt;&lt; אורח &gt;&gt;</w:t>
      </w:r>
      <w:r w:rsidRPr="005D3C27">
        <w:rPr>
          <w:rtl/>
        </w:rPr>
        <w:t xml:space="preserve"> </w:t>
      </w:r>
      <w:bookmarkEnd w:id="731"/>
    </w:p>
    <w:p w:rsidR="00054E5B" w:rsidRPr="005D3C27" w:rsidRDefault="00054E5B" w:rsidP="00054E5B">
      <w:pPr>
        <w:pStyle w:val="KeepWithNext"/>
        <w:rPr>
          <w:rtl/>
        </w:rPr>
      </w:pPr>
    </w:p>
    <w:p w:rsidR="00845B00" w:rsidRPr="005D3C27" w:rsidRDefault="00054E5B" w:rsidP="00054E5B">
      <w:pPr>
        <w:rPr>
          <w:rtl/>
        </w:rPr>
      </w:pPr>
      <w:r w:rsidRPr="005D3C27">
        <w:rPr>
          <w:rFonts w:hint="cs"/>
          <w:rtl/>
        </w:rPr>
        <w:t xml:space="preserve">כבוד היושב-ראש, אני רוצה להעלות פה </w:t>
      </w:r>
      <w:bookmarkStart w:id="732" w:name="_ETM_Q1_2711675"/>
      <w:bookmarkEnd w:id="732"/>
      <w:r w:rsidRPr="005D3C27">
        <w:rPr>
          <w:rFonts w:hint="cs"/>
          <w:rtl/>
        </w:rPr>
        <w:t xml:space="preserve">דבר שהוא מאוד מאוד חשוב בבתי החולים. יש חניות לנכים, </w:t>
      </w:r>
      <w:bookmarkStart w:id="733" w:name="_ETM_Q1_2719923"/>
      <w:bookmarkEnd w:id="733"/>
      <w:r w:rsidRPr="005D3C27">
        <w:rPr>
          <w:rFonts w:hint="cs"/>
          <w:rtl/>
        </w:rPr>
        <w:t xml:space="preserve">והנכים שמגיעים עם הרכבים הגדולים, </w:t>
      </w:r>
      <w:r w:rsidR="00845B00" w:rsidRPr="005D3C27">
        <w:rPr>
          <w:rFonts w:hint="cs"/>
          <w:rtl/>
        </w:rPr>
        <w:t>עם מעלונים, אין להם איפה לחנות</w:t>
      </w:r>
      <w:r w:rsidRPr="005D3C27">
        <w:rPr>
          <w:rFonts w:hint="cs"/>
          <w:rtl/>
        </w:rPr>
        <w:t xml:space="preserve">. למה? לכל הרכבים הקטנים </w:t>
      </w:r>
      <w:bookmarkStart w:id="734" w:name="_ETM_Q1_2725341"/>
      <w:bookmarkEnd w:id="734"/>
      <w:r w:rsidRPr="005D3C27">
        <w:rPr>
          <w:rFonts w:hint="cs"/>
          <w:rtl/>
        </w:rPr>
        <w:t>נותנים לחנות</w:t>
      </w:r>
      <w:r w:rsidR="00845B00" w:rsidRPr="005D3C27">
        <w:rPr>
          <w:rFonts w:hint="cs"/>
          <w:rtl/>
        </w:rPr>
        <w:t xml:space="preserve"> במקומות שמתאימים. פעם הייתה הפרדה בין הנכים הגדולים ל</w:t>
      </w:r>
      <w:r w:rsidRPr="005D3C27">
        <w:rPr>
          <w:rFonts w:hint="cs"/>
          <w:rtl/>
        </w:rPr>
        <w:t>בין הנכים ה</w:t>
      </w:r>
      <w:r w:rsidR="00845B00" w:rsidRPr="005D3C27">
        <w:rPr>
          <w:rFonts w:hint="cs"/>
          <w:rtl/>
        </w:rPr>
        <w:t>קטנים</w:t>
      </w:r>
      <w:r w:rsidRPr="005D3C27">
        <w:rPr>
          <w:rFonts w:hint="cs"/>
          <w:rtl/>
        </w:rPr>
        <w:t>.</w:t>
      </w:r>
      <w:r w:rsidR="00845B00" w:rsidRPr="005D3C27">
        <w:rPr>
          <w:rFonts w:hint="cs"/>
          <w:rtl/>
        </w:rPr>
        <w:t xml:space="preserve"> מה שקורה </w:t>
      </w:r>
      <w:r w:rsidRPr="005D3C27">
        <w:rPr>
          <w:rFonts w:hint="cs"/>
          <w:rtl/>
        </w:rPr>
        <w:t xml:space="preserve">שכאשר אתה מגיע, אין לך איפה לחנות? </w:t>
      </w:r>
      <w:bookmarkStart w:id="735" w:name="_ETM_Q1_2735016"/>
      <w:bookmarkEnd w:id="735"/>
      <w:r w:rsidRPr="005D3C27">
        <w:rPr>
          <w:rFonts w:hint="cs"/>
          <w:rtl/>
        </w:rPr>
        <w:t xml:space="preserve">למה? אתה צריך לפתוח מעלון. </w:t>
      </w:r>
      <w:r w:rsidR="00845B00" w:rsidRPr="005D3C27">
        <w:rPr>
          <w:rFonts w:hint="cs"/>
          <w:rtl/>
        </w:rPr>
        <w:t>אם אתה חונה אחד ליד השני, אתה לא יכול להוציא מעלון</w:t>
      </w:r>
      <w:r w:rsidRPr="005D3C27">
        <w:rPr>
          <w:rFonts w:hint="cs"/>
          <w:rtl/>
        </w:rPr>
        <w:t>.</w:t>
      </w:r>
    </w:p>
    <w:p w:rsidR="00845B00" w:rsidRPr="005D3C27" w:rsidRDefault="00845B00" w:rsidP="00BC74BC">
      <w:pPr>
        <w:rPr>
          <w:rtl/>
        </w:rPr>
      </w:pPr>
    </w:p>
    <w:p w:rsidR="00845B00" w:rsidRPr="005D3C27" w:rsidRDefault="00845B00" w:rsidP="00845B00">
      <w:pPr>
        <w:pStyle w:val="af6"/>
        <w:keepNext/>
        <w:rPr>
          <w:rtl/>
        </w:rPr>
      </w:pPr>
      <w:bookmarkStart w:id="736" w:name="ET_yor_5299_7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736"/>
    </w:p>
    <w:p w:rsidR="00845B00" w:rsidRPr="005D3C27" w:rsidRDefault="00845B00" w:rsidP="00845B00">
      <w:pPr>
        <w:pStyle w:val="KeepWithNext"/>
        <w:rPr>
          <w:rtl/>
        </w:rPr>
      </w:pPr>
    </w:p>
    <w:p w:rsidR="00054E5B" w:rsidRPr="005D3C27" w:rsidRDefault="00054E5B" w:rsidP="00845B00">
      <w:pPr>
        <w:rPr>
          <w:rtl/>
        </w:rPr>
      </w:pPr>
      <w:r w:rsidRPr="005D3C27">
        <w:rPr>
          <w:rFonts w:hint="cs"/>
          <w:rtl/>
        </w:rPr>
        <w:t xml:space="preserve">חבר'ה, </w:t>
      </w:r>
      <w:r w:rsidR="00845B00" w:rsidRPr="005D3C27">
        <w:rPr>
          <w:rFonts w:hint="cs"/>
          <w:rtl/>
        </w:rPr>
        <w:t xml:space="preserve">אני עוד לא טכנאי. </w:t>
      </w:r>
    </w:p>
    <w:p w:rsidR="00054E5B" w:rsidRPr="005D3C27" w:rsidRDefault="00054E5B" w:rsidP="00845B00">
      <w:pPr>
        <w:rPr>
          <w:rtl/>
        </w:rPr>
      </w:pPr>
      <w:bookmarkStart w:id="737" w:name="_ETM_Q1_2744113"/>
      <w:bookmarkStart w:id="738" w:name="_ETM_Q1_2744203"/>
      <w:bookmarkStart w:id="739" w:name="_ETM_Q1_2746169"/>
      <w:bookmarkEnd w:id="737"/>
      <w:bookmarkEnd w:id="738"/>
      <w:bookmarkEnd w:id="739"/>
    </w:p>
    <w:p w:rsidR="00054E5B" w:rsidRPr="005D3C27" w:rsidRDefault="00054E5B" w:rsidP="00054E5B">
      <w:pPr>
        <w:pStyle w:val="af9"/>
        <w:keepNext/>
        <w:rPr>
          <w:rtl/>
        </w:rPr>
      </w:pPr>
      <w:bookmarkStart w:id="740" w:name="ET_guest_משה_בר_217"/>
      <w:r w:rsidRPr="005D3C27">
        <w:rPr>
          <w:rStyle w:val="TagStyle"/>
          <w:rtl/>
        </w:rPr>
        <w:t xml:space="preserve"> &lt;&lt; אורח &gt;&gt; </w:t>
      </w:r>
      <w:r w:rsidRPr="005D3C27">
        <w:rPr>
          <w:rtl/>
        </w:rPr>
        <w:t>משה בר:</w:t>
      </w:r>
      <w:r w:rsidRPr="005D3C27">
        <w:rPr>
          <w:rStyle w:val="TagStyle"/>
          <w:rtl/>
        </w:rPr>
        <w:t xml:space="preserve"> &lt;&lt; אורח &gt;&gt;</w:t>
      </w:r>
      <w:r w:rsidRPr="005D3C27">
        <w:rPr>
          <w:rtl/>
        </w:rPr>
        <w:t xml:space="preserve"> </w:t>
      </w:r>
      <w:bookmarkEnd w:id="740"/>
    </w:p>
    <w:p w:rsidR="00054E5B" w:rsidRPr="005D3C27" w:rsidRDefault="00054E5B" w:rsidP="00054E5B">
      <w:pPr>
        <w:pStyle w:val="KeepWithNext"/>
        <w:rPr>
          <w:rtl/>
        </w:rPr>
      </w:pPr>
    </w:p>
    <w:p w:rsidR="00054E5B" w:rsidRPr="005D3C27" w:rsidRDefault="00054E5B" w:rsidP="00054E5B">
      <w:pPr>
        <w:rPr>
          <w:rtl/>
        </w:rPr>
      </w:pPr>
      <w:bookmarkStart w:id="741" w:name="_ETM_Q1_2746958"/>
      <w:bookmarkStart w:id="742" w:name="_ETM_Q1_2747035"/>
      <w:bookmarkEnd w:id="741"/>
      <w:bookmarkEnd w:id="742"/>
      <w:r w:rsidRPr="005D3C27">
        <w:rPr>
          <w:rFonts w:hint="cs"/>
          <w:rtl/>
        </w:rPr>
        <w:t>שבתי החולים יסדירו את זה.</w:t>
      </w:r>
    </w:p>
    <w:p w:rsidR="00054E5B" w:rsidRPr="005D3C27" w:rsidRDefault="00054E5B" w:rsidP="00054E5B">
      <w:pPr>
        <w:rPr>
          <w:rtl/>
        </w:rPr>
      </w:pPr>
      <w:bookmarkStart w:id="743" w:name="_ETM_Q1_2745411"/>
      <w:bookmarkStart w:id="744" w:name="_ETM_Q1_2745518"/>
      <w:bookmarkEnd w:id="743"/>
      <w:bookmarkEnd w:id="744"/>
    </w:p>
    <w:p w:rsidR="00054E5B" w:rsidRPr="005D3C27" w:rsidRDefault="00054E5B" w:rsidP="00054E5B">
      <w:pPr>
        <w:pStyle w:val="af6"/>
        <w:keepNext/>
        <w:rPr>
          <w:rtl/>
        </w:rPr>
      </w:pPr>
      <w:bookmarkStart w:id="745" w:name="ET_yor_5299_218"/>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745"/>
    </w:p>
    <w:p w:rsidR="00054E5B" w:rsidRPr="005D3C27" w:rsidRDefault="00054E5B" w:rsidP="00054E5B">
      <w:pPr>
        <w:pStyle w:val="KeepWithNext"/>
        <w:rPr>
          <w:rtl/>
        </w:rPr>
      </w:pPr>
    </w:p>
    <w:p w:rsidR="00845B00" w:rsidRPr="005D3C27" w:rsidRDefault="00845B00" w:rsidP="00054E5B">
      <w:pPr>
        <w:rPr>
          <w:rtl/>
        </w:rPr>
      </w:pPr>
      <w:bookmarkStart w:id="746" w:name="_ETM_Q1_2746383"/>
      <w:bookmarkStart w:id="747" w:name="_ETM_Q1_2744298"/>
      <w:bookmarkStart w:id="748" w:name="_ETM_Q1_2744394"/>
      <w:bookmarkEnd w:id="746"/>
      <w:bookmarkEnd w:id="747"/>
      <w:bookmarkEnd w:id="748"/>
      <w:r w:rsidRPr="005D3C27">
        <w:rPr>
          <w:rFonts w:hint="cs"/>
          <w:rtl/>
        </w:rPr>
        <w:t>ת</w:t>
      </w:r>
      <w:r w:rsidR="00054E5B" w:rsidRPr="005D3C27">
        <w:rPr>
          <w:rFonts w:hint="cs"/>
          <w:rtl/>
        </w:rPr>
        <w:t>י</w:t>
      </w:r>
      <w:r w:rsidRPr="005D3C27">
        <w:rPr>
          <w:rFonts w:hint="cs"/>
          <w:rtl/>
        </w:rPr>
        <w:t>קחו את זה לתשומת לבכם</w:t>
      </w:r>
      <w:r w:rsidR="00054E5B" w:rsidRPr="005D3C27">
        <w:rPr>
          <w:rFonts w:hint="cs"/>
          <w:rtl/>
        </w:rPr>
        <w:t>, החברים</w:t>
      </w:r>
      <w:r w:rsidRPr="005D3C27">
        <w:rPr>
          <w:rFonts w:hint="cs"/>
          <w:rtl/>
        </w:rPr>
        <w:t xml:space="preserve"> </w:t>
      </w:r>
      <w:r w:rsidR="00054E5B" w:rsidRPr="005D3C27">
        <w:rPr>
          <w:rFonts w:hint="cs"/>
          <w:rtl/>
        </w:rPr>
        <w:t>ב</w:t>
      </w:r>
      <w:r w:rsidR="00FE6505" w:rsidRPr="005D3C27">
        <w:rPr>
          <w:rFonts w:hint="cs"/>
          <w:rtl/>
        </w:rPr>
        <w:t>בתי החולים.</w:t>
      </w:r>
      <w:r w:rsidRPr="005D3C27">
        <w:rPr>
          <w:rFonts w:hint="cs"/>
          <w:rtl/>
        </w:rPr>
        <w:t xml:space="preserve"> ומה תעשה </w:t>
      </w:r>
      <w:r w:rsidR="00054E5B" w:rsidRPr="005D3C27">
        <w:rPr>
          <w:rFonts w:hint="cs"/>
          <w:rtl/>
        </w:rPr>
        <w:t>לנבזים שלוקחים ישר את המקומות  - - -</w:t>
      </w:r>
    </w:p>
    <w:p w:rsidR="00054E5B" w:rsidRPr="005D3C27" w:rsidRDefault="00054E5B" w:rsidP="00054E5B">
      <w:pPr>
        <w:rPr>
          <w:rtl/>
        </w:rPr>
      </w:pPr>
      <w:bookmarkStart w:id="749" w:name="_ETM_Q1_2755267"/>
      <w:bookmarkStart w:id="750" w:name="_ETM_Q1_2755395"/>
      <w:bookmarkStart w:id="751" w:name="_ETM_Q1_2756188"/>
      <w:bookmarkEnd w:id="749"/>
      <w:bookmarkEnd w:id="750"/>
      <w:bookmarkEnd w:id="751"/>
    </w:p>
    <w:p w:rsidR="00054E5B" w:rsidRPr="005D3C27" w:rsidRDefault="00054E5B" w:rsidP="00054E5B">
      <w:pPr>
        <w:pStyle w:val="af9"/>
        <w:keepNext/>
        <w:rPr>
          <w:rtl/>
        </w:rPr>
      </w:pPr>
      <w:bookmarkStart w:id="752" w:name="ET_guest_משה_בר_219"/>
      <w:r w:rsidRPr="005D3C27">
        <w:rPr>
          <w:rStyle w:val="TagStyle"/>
          <w:rtl/>
        </w:rPr>
        <w:t xml:space="preserve"> &lt;&lt; אורח &gt;&gt; </w:t>
      </w:r>
      <w:r w:rsidRPr="005D3C27">
        <w:rPr>
          <w:rtl/>
        </w:rPr>
        <w:t>משה בר:</w:t>
      </w:r>
      <w:r w:rsidRPr="005D3C27">
        <w:rPr>
          <w:rStyle w:val="TagStyle"/>
          <w:rtl/>
        </w:rPr>
        <w:t xml:space="preserve"> &lt;&lt; אורח &gt;&gt;</w:t>
      </w:r>
      <w:r w:rsidRPr="005D3C27">
        <w:rPr>
          <w:rtl/>
        </w:rPr>
        <w:t xml:space="preserve"> </w:t>
      </w:r>
      <w:bookmarkEnd w:id="752"/>
    </w:p>
    <w:p w:rsidR="00054E5B" w:rsidRPr="005D3C27" w:rsidRDefault="00054E5B" w:rsidP="00054E5B">
      <w:pPr>
        <w:pStyle w:val="KeepWithNext"/>
        <w:rPr>
          <w:rtl/>
        </w:rPr>
      </w:pPr>
    </w:p>
    <w:p w:rsidR="00845B00" w:rsidRPr="005D3C27" w:rsidRDefault="00054E5B" w:rsidP="00845B00">
      <w:pPr>
        <w:rPr>
          <w:rtl/>
        </w:rPr>
      </w:pPr>
      <w:bookmarkStart w:id="753" w:name="_ETM_Q1_2756828"/>
      <w:bookmarkStart w:id="754" w:name="_ETM_Q1_2756907"/>
      <w:bookmarkEnd w:id="753"/>
      <w:bookmarkEnd w:id="754"/>
      <w:r w:rsidRPr="005D3C27">
        <w:rPr>
          <w:rFonts w:hint="cs"/>
          <w:rtl/>
        </w:rPr>
        <w:t xml:space="preserve">הם </w:t>
      </w:r>
      <w:bookmarkStart w:id="755" w:name="_ETM_Q1_2759901"/>
      <w:bookmarkEnd w:id="755"/>
      <w:r w:rsidRPr="005D3C27">
        <w:rPr>
          <w:rFonts w:hint="cs"/>
          <w:rtl/>
        </w:rPr>
        <w:t xml:space="preserve">אישרו להם. </w:t>
      </w:r>
      <w:r w:rsidR="00845B00" w:rsidRPr="005D3C27">
        <w:rPr>
          <w:rFonts w:hint="cs"/>
          <w:rtl/>
        </w:rPr>
        <w:t>בית החולים אישר.</w:t>
      </w:r>
      <w:r w:rsidR="00223D40" w:rsidRPr="005D3C27">
        <w:rPr>
          <w:rFonts w:hint="cs"/>
          <w:rtl/>
        </w:rPr>
        <w:t xml:space="preserve"> בוולפסון בית החולים אישר.</w:t>
      </w:r>
    </w:p>
    <w:p w:rsidR="00845B00" w:rsidRPr="005D3C27" w:rsidRDefault="00845B00" w:rsidP="00845B00">
      <w:pPr>
        <w:rPr>
          <w:rtl/>
        </w:rPr>
      </w:pPr>
    </w:p>
    <w:p w:rsidR="00845B00" w:rsidRPr="005D3C27" w:rsidRDefault="00845B00" w:rsidP="00845B00">
      <w:pPr>
        <w:pStyle w:val="a4"/>
        <w:keepNext/>
        <w:rPr>
          <w:rtl/>
        </w:rPr>
      </w:pPr>
      <w:bookmarkStart w:id="756" w:name="ET_speaker_ענת_מימון_72"/>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756"/>
    </w:p>
    <w:p w:rsidR="00845B00" w:rsidRPr="005D3C27" w:rsidRDefault="00845B00" w:rsidP="00845B00">
      <w:pPr>
        <w:pStyle w:val="KeepWithNext"/>
        <w:rPr>
          <w:rtl/>
        </w:rPr>
      </w:pPr>
    </w:p>
    <w:p w:rsidR="00845B00" w:rsidRPr="005D3C27" w:rsidRDefault="00223D40" w:rsidP="00845B00">
      <w:pPr>
        <w:rPr>
          <w:rtl/>
        </w:rPr>
      </w:pPr>
      <w:r w:rsidRPr="005D3C27">
        <w:rPr>
          <w:rFonts w:hint="cs"/>
          <w:rtl/>
        </w:rPr>
        <w:t xml:space="preserve">תקנה 4 היא תקנה </w:t>
      </w:r>
      <w:bookmarkStart w:id="757" w:name="_ETM_Q1_2767058"/>
      <w:bookmarkEnd w:id="757"/>
      <w:r w:rsidRPr="005D3C27">
        <w:rPr>
          <w:rFonts w:hint="cs"/>
          <w:rtl/>
        </w:rPr>
        <w:t>דומה לתקנה 3, רק לגבי מרפאות.</w:t>
      </w:r>
    </w:p>
    <w:p w:rsidR="00223D40" w:rsidRPr="005D3C27" w:rsidRDefault="00223D40" w:rsidP="00845B00">
      <w:pPr>
        <w:rPr>
          <w:rtl/>
        </w:rPr>
      </w:pPr>
      <w:bookmarkStart w:id="758" w:name="_ETM_Q1_2769110"/>
      <w:bookmarkStart w:id="759" w:name="_ETM_Q1_2769227"/>
      <w:bookmarkEnd w:id="758"/>
      <w:bookmarkEnd w:id="759"/>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223D40" w:rsidRPr="005D3C27" w:rsidTr="00223D40">
        <w:trPr>
          <w:cantSplit/>
          <w:trHeight w:val="60"/>
        </w:trPr>
        <w:tc>
          <w:tcPr>
            <w:tcW w:w="1872" w:type="dxa"/>
            <w:hideMark/>
          </w:tcPr>
          <w:p w:rsidR="00223D40" w:rsidRPr="005D3C27" w:rsidRDefault="00223D40" w:rsidP="00223D4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760" w:name="_ETM_Q1_2769294"/>
            <w:bookmarkStart w:id="761" w:name="_ETM_Q1_2769391"/>
            <w:bookmarkEnd w:id="760"/>
            <w:bookmarkEnd w:id="761"/>
            <w:r w:rsidRPr="005D3C27">
              <w:rPr>
                <w:rFonts w:ascii="Arial" w:eastAsia="Arial Unicode MS" w:hAnsi="Arial"/>
                <w:color w:val="000000"/>
                <w:rtl/>
                <w:lang w:eastAsia="ja-JP"/>
              </w:rPr>
              <w:t xml:space="preserve">החלה הדרגתית על מרפאות קיימות </w:t>
            </w:r>
          </w:p>
        </w:tc>
        <w:tc>
          <w:tcPr>
            <w:tcW w:w="624" w:type="dxa"/>
          </w:tcPr>
          <w:p w:rsidR="00223D40" w:rsidRPr="005D3C27" w:rsidRDefault="00223D40" w:rsidP="00223D40">
            <w:pPr>
              <w:keepLines/>
              <w:widowControl w:val="0"/>
              <w:numPr>
                <w:ilvl w:val="0"/>
                <w:numId w:val="3"/>
              </w:numPr>
              <w:tabs>
                <w:tab w:val="left" w:pos="624"/>
                <w:tab w:val="left" w:pos="1247"/>
              </w:tabs>
              <w:autoSpaceDE w:val="0"/>
              <w:autoSpaceDN w:val="0"/>
              <w:adjustRightInd w:val="0"/>
              <w:snapToGrid w:val="0"/>
              <w:spacing w:before="102" w:line="240" w:lineRule="auto"/>
              <w:ind w:right="57"/>
              <w:jc w:val="left"/>
              <w:rPr>
                <w:rFonts w:ascii="Arial" w:eastAsia="Arial Unicode MS" w:hAnsi="Arial"/>
                <w:color w:val="000000"/>
                <w:lang w:eastAsia="ja-JP"/>
              </w:rPr>
            </w:pPr>
          </w:p>
        </w:tc>
        <w:tc>
          <w:tcPr>
            <w:tcW w:w="6582" w:type="dxa"/>
          </w:tcPr>
          <w:p w:rsidR="00223D40" w:rsidRPr="005D3C27" w:rsidRDefault="00223D40" w:rsidP="00071284">
            <w:pPr>
              <w:keepLines/>
              <w:widowControl w:val="0"/>
              <w:numPr>
                <w:ilvl w:val="0"/>
                <w:numId w:val="7"/>
              </w:numPr>
              <w:tabs>
                <w:tab w:val="left" w:pos="624"/>
                <w:tab w:val="left" w:pos="1247"/>
              </w:tabs>
              <w:autoSpaceDE w:val="0"/>
              <w:autoSpaceDN w:val="0"/>
              <w:adjustRightInd w:val="0"/>
              <w:snapToGrid w:val="0"/>
              <w:spacing w:before="102" w:line="240" w:lineRule="auto"/>
              <w:rPr>
                <w:rFonts w:ascii="Arial" w:eastAsia="Arial Unicode MS" w:hAnsi="Arial"/>
                <w:color w:val="000000"/>
                <w:lang w:eastAsia="ja-JP"/>
              </w:rPr>
            </w:pPr>
            <w:r w:rsidRPr="005D3C27">
              <w:rPr>
                <w:rFonts w:ascii="Arial" w:eastAsia="Arial Unicode MS" w:hAnsi="Arial"/>
                <w:color w:val="000000"/>
                <w:rtl/>
                <w:lang w:eastAsia="he-IL"/>
              </w:rPr>
              <w:t>חייב בביצוע נגישות במרפאה קיימת ישלים את ביצוע התקנות ובכלל זה ביצוע חלופות והעברת שירות ציבורי למקום אחר, בשיעורים כמפורט בטור א להלן, בפרקי זמן מיום פרסומו של צו זה, המפורטים בטור ב שלצדו, ובכפוף לאמור בסעיף קטן (ב):</w:t>
            </w:r>
          </w:p>
        </w:tc>
      </w:tr>
    </w:tbl>
    <w:p w:rsidR="00071284" w:rsidRPr="005D3C27" w:rsidRDefault="00071284" w:rsidP="00845B00">
      <w:pPr>
        <w:rPr>
          <w:rtl/>
        </w:rPr>
      </w:pPr>
    </w:p>
    <w:p w:rsidR="00845B00" w:rsidRPr="005D3C27" w:rsidRDefault="00845B00" w:rsidP="00845B00">
      <w:pPr>
        <w:rPr>
          <w:rtl/>
        </w:rPr>
      </w:pPr>
      <w:bookmarkStart w:id="762" w:name="_ETM_Q1_2790736"/>
      <w:bookmarkStart w:id="763" w:name="_ETM_Q1_2790863"/>
      <w:bookmarkEnd w:id="762"/>
      <w:bookmarkEnd w:id="763"/>
      <w:r w:rsidRPr="005D3C27">
        <w:rPr>
          <w:rFonts w:hint="cs"/>
          <w:rtl/>
        </w:rPr>
        <w:t xml:space="preserve">גם פה 20% מהמרפאות </w:t>
      </w:r>
      <w:r w:rsidR="00071284" w:rsidRPr="005D3C27">
        <w:rPr>
          <w:rFonts w:hint="cs"/>
          <w:rtl/>
        </w:rPr>
        <w:t xml:space="preserve">ולא פחות מ-4 עד 1 </w:t>
      </w:r>
      <w:bookmarkStart w:id="764" w:name="_ETM_Q1_2789624"/>
      <w:bookmarkEnd w:id="764"/>
      <w:r w:rsidR="00071284" w:rsidRPr="005D3C27">
        <w:rPr>
          <w:rFonts w:hint="cs"/>
          <w:rtl/>
        </w:rPr>
        <w:t xml:space="preserve">בנובמבר 2019. 50% מהמרפאות עד 1 בנובמבר 2020 ו-100% מהמרפאות </w:t>
      </w:r>
      <w:bookmarkStart w:id="765" w:name="_ETM_Q1_2795679"/>
      <w:bookmarkEnd w:id="765"/>
      <w:r w:rsidR="00071284" w:rsidRPr="005D3C27">
        <w:rPr>
          <w:rFonts w:hint="cs"/>
          <w:rtl/>
        </w:rPr>
        <w:t>עד 1 בנובמבר 2021.</w:t>
      </w:r>
    </w:p>
    <w:p w:rsidR="00071284" w:rsidRPr="005D3C27" w:rsidRDefault="00071284" w:rsidP="00845B00">
      <w:pPr>
        <w:rPr>
          <w:rtl/>
        </w:rPr>
      </w:pPr>
      <w:bookmarkStart w:id="766" w:name="_ETM_Q1_2794877"/>
      <w:bookmarkStart w:id="767" w:name="_ETM_Q1_2795005"/>
      <w:bookmarkEnd w:id="766"/>
      <w:bookmarkEnd w:id="767"/>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4"/>
      </w:tblGrid>
      <w:tr w:rsidR="00071284" w:rsidRPr="005D3C27" w:rsidTr="00071284">
        <w:trPr>
          <w:cantSplit/>
          <w:trHeight w:val="60"/>
        </w:trPr>
        <w:tc>
          <w:tcPr>
            <w:tcW w:w="1872" w:type="dxa"/>
          </w:tcPr>
          <w:p w:rsidR="00071284" w:rsidRPr="005D3C27" w:rsidRDefault="00071284" w:rsidP="00071284">
            <w:bookmarkStart w:id="768" w:name="_ETM_Q1_2795061"/>
            <w:bookmarkStart w:id="769" w:name="_ETM_Q1_2795162"/>
            <w:bookmarkEnd w:id="768"/>
            <w:bookmarkEnd w:id="769"/>
          </w:p>
        </w:tc>
        <w:tc>
          <w:tcPr>
            <w:tcW w:w="624" w:type="dxa"/>
          </w:tcPr>
          <w:p w:rsidR="00071284" w:rsidRPr="005D3C27" w:rsidRDefault="00071284" w:rsidP="00071284"/>
        </w:tc>
        <w:tc>
          <w:tcPr>
            <w:tcW w:w="6724" w:type="dxa"/>
            <w:hideMark/>
          </w:tcPr>
          <w:p w:rsidR="00071284" w:rsidRPr="005D3C27" w:rsidRDefault="00071284" w:rsidP="00071284">
            <w:pPr>
              <w:numPr>
                <w:ilvl w:val="0"/>
                <w:numId w:val="7"/>
              </w:numPr>
            </w:pPr>
            <w:r w:rsidRPr="005D3C27">
              <w:rPr>
                <w:rtl/>
              </w:rPr>
              <w:t xml:space="preserve">המנות המפורטות בטור א' יחושבו בנפרד לגבי כל מחוז שבו החייב בנגישות מספק שירותי בריאות;  </w:t>
            </w:r>
          </w:p>
        </w:tc>
      </w:tr>
      <w:tr w:rsidR="00071284" w:rsidRPr="005D3C27" w:rsidTr="00071284">
        <w:trPr>
          <w:cantSplit/>
          <w:trHeight w:val="60"/>
        </w:trPr>
        <w:tc>
          <w:tcPr>
            <w:tcW w:w="1872" w:type="dxa"/>
          </w:tcPr>
          <w:p w:rsidR="00071284" w:rsidRPr="005D3C27" w:rsidRDefault="00071284" w:rsidP="00071284"/>
        </w:tc>
        <w:tc>
          <w:tcPr>
            <w:tcW w:w="624" w:type="dxa"/>
          </w:tcPr>
          <w:p w:rsidR="00071284" w:rsidRPr="005D3C27" w:rsidRDefault="00071284" w:rsidP="00071284"/>
        </w:tc>
        <w:tc>
          <w:tcPr>
            <w:tcW w:w="6724" w:type="dxa"/>
            <w:hideMark/>
          </w:tcPr>
          <w:p w:rsidR="00071284" w:rsidRPr="005D3C27" w:rsidRDefault="00071284" w:rsidP="00071284">
            <w:pPr>
              <w:ind w:left="774" w:firstLine="0"/>
            </w:pPr>
            <w:r w:rsidRPr="005D3C27">
              <w:rPr>
                <w:rtl/>
              </w:rPr>
              <w:t>לעניין זה, "מחוז" – לפי החלוקה הנוהגת של החייב בביצוע נגישות; בהעדר חלוקה כאמור – חלוקת המחוזות הנוהגת במשרד הבריאות.</w:t>
            </w:r>
          </w:p>
        </w:tc>
      </w:tr>
    </w:tbl>
    <w:p w:rsidR="00071284" w:rsidRPr="005D3C27" w:rsidRDefault="00071284" w:rsidP="00845B00">
      <w:pPr>
        <w:rPr>
          <w:rtl/>
        </w:rPr>
      </w:pPr>
    </w:p>
    <w:tbl>
      <w:tblPr>
        <w:bidiVisual/>
        <w:tblW w:w="936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2"/>
      </w:tblGrid>
      <w:tr w:rsidR="00071284" w:rsidRPr="005D3C27" w:rsidTr="00071284">
        <w:trPr>
          <w:cantSplit/>
          <w:trHeight w:val="60"/>
        </w:trPr>
        <w:tc>
          <w:tcPr>
            <w:tcW w:w="1872" w:type="dxa"/>
          </w:tcPr>
          <w:p w:rsidR="00071284" w:rsidRPr="005D3C27" w:rsidRDefault="00071284" w:rsidP="00071284">
            <w:bookmarkStart w:id="770" w:name="_ETM_Q1_2795245"/>
            <w:bookmarkStart w:id="771" w:name="_ETM_Q1_2795346"/>
            <w:bookmarkEnd w:id="770"/>
            <w:bookmarkEnd w:id="771"/>
          </w:p>
        </w:tc>
        <w:tc>
          <w:tcPr>
            <w:tcW w:w="624" w:type="dxa"/>
          </w:tcPr>
          <w:p w:rsidR="00071284" w:rsidRPr="005D3C27" w:rsidRDefault="00071284" w:rsidP="00071284"/>
        </w:tc>
        <w:tc>
          <w:tcPr>
            <w:tcW w:w="6866" w:type="dxa"/>
            <w:gridSpan w:val="2"/>
            <w:hideMark/>
          </w:tcPr>
          <w:p w:rsidR="00071284" w:rsidRPr="005D3C27" w:rsidRDefault="00071284" w:rsidP="00071284">
            <w:pPr>
              <w:numPr>
                <w:ilvl w:val="0"/>
                <w:numId w:val="7"/>
              </w:numPr>
            </w:pPr>
            <w:r w:rsidRPr="005D3C27">
              <w:rPr>
                <w:rtl/>
              </w:rPr>
              <w:t xml:space="preserve">     חייב בביצוע נגישות שהוא ספק שירותי בריאות גדול :</w:t>
            </w:r>
          </w:p>
        </w:tc>
      </w:tr>
      <w:tr w:rsidR="00071284" w:rsidRPr="005D3C27" w:rsidTr="00071284">
        <w:trPr>
          <w:cantSplit/>
          <w:trHeight w:val="60"/>
        </w:trPr>
        <w:tc>
          <w:tcPr>
            <w:tcW w:w="1872" w:type="dxa"/>
          </w:tcPr>
          <w:p w:rsidR="00071284" w:rsidRPr="005D3C27" w:rsidRDefault="00071284" w:rsidP="00071284"/>
        </w:tc>
        <w:tc>
          <w:tcPr>
            <w:tcW w:w="624" w:type="dxa"/>
          </w:tcPr>
          <w:p w:rsidR="00071284" w:rsidRPr="005D3C27" w:rsidRDefault="00071284" w:rsidP="00071284"/>
        </w:tc>
        <w:tc>
          <w:tcPr>
            <w:tcW w:w="624" w:type="dxa"/>
          </w:tcPr>
          <w:p w:rsidR="00071284" w:rsidRPr="005D3C27" w:rsidRDefault="00071284" w:rsidP="00071284"/>
        </w:tc>
        <w:tc>
          <w:tcPr>
            <w:tcW w:w="6242" w:type="dxa"/>
            <w:hideMark/>
          </w:tcPr>
          <w:p w:rsidR="00071284" w:rsidRPr="005D3C27" w:rsidRDefault="00071284" w:rsidP="00071284">
            <w:pPr>
              <w:ind w:firstLine="0"/>
            </w:pPr>
            <w:r w:rsidRPr="005D3C27">
              <w:rPr>
                <w:rtl/>
              </w:rPr>
              <w:t>(1)</w:t>
            </w:r>
            <w:r w:rsidRPr="005D3C27">
              <w:rPr>
                <w:rtl/>
              </w:rPr>
              <w:tab/>
              <w:t xml:space="preserve">לא יאוחר מתום חצי שנה מיום פרסומו של צו זה, יכין רשימות של מרפאות קיימות שחובת הנגישות תחול עליהן במלואה בסיום פרק הזמן הראשון המנוי בטור א' בטבלה שבסעיף קטן (א), בחלוקה לפי מחוזות כאמור בסעיף קטן (ב);    </w:t>
            </w:r>
          </w:p>
        </w:tc>
      </w:tr>
      <w:tr w:rsidR="00071284" w:rsidRPr="005D3C27" w:rsidTr="00071284">
        <w:trPr>
          <w:cantSplit/>
          <w:trHeight w:val="60"/>
        </w:trPr>
        <w:tc>
          <w:tcPr>
            <w:tcW w:w="1872" w:type="dxa"/>
          </w:tcPr>
          <w:p w:rsidR="00071284" w:rsidRPr="005D3C27" w:rsidRDefault="00071284" w:rsidP="00071284"/>
        </w:tc>
        <w:tc>
          <w:tcPr>
            <w:tcW w:w="624" w:type="dxa"/>
          </w:tcPr>
          <w:p w:rsidR="00071284" w:rsidRPr="005D3C27" w:rsidRDefault="00071284" w:rsidP="00071284"/>
        </w:tc>
        <w:tc>
          <w:tcPr>
            <w:tcW w:w="624" w:type="dxa"/>
          </w:tcPr>
          <w:p w:rsidR="00071284" w:rsidRPr="005D3C27" w:rsidRDefault="00071284" w:rsidP="00071284"/>
        </w:tc>
        <w:tc>
          <w:tcPr>
            <w:tcW w:w="6242" w:type="dxa"/>
            <w:hideMark/>
          </w:tcPr>
          <w:p w:rsidR="00071284" w:rsidRPr="005D3C27" w:rsidRDefault="00071284" w:rsidP="00071284">
            <w:pPr>
              <w:ind w:firstLine="0"/>
            </w:pPr>
            <w:r w:rsidRPr="005D3C27">
              <w:rPr>
                <w:rtl/>
              </w:rPr>
              <w:t>(2)</w:t>
            </w:r>
            <w:r w:rsidRPr="005D3C27">
              <w:rPr>
                <w:rtl/>
              </w:rPr>
              <w:tab/>
              <w:t xml:space="preserve">לא יאוחר מיום ח' בסיון </w:t>
            </w:r>
            <w:proofErr w:type="spellStart"/>
            <w:r w:rsidRPr="005D3C27">
              <w:rPr>
                <w:rtl/>
              </w:rPr>
              <w:t>התשפ"א</w:t>
            </w:r>
            <w:proofErr w:type="spellEnd"/>
            <w:r w:rsidRPr="005D3C27">
              <w:rPr>
                <w:rtl/>
              </w:rPr>
              <w:t xml:space="preserve"> (31 במאי 2020), יכין רשימות של מרפאות קיימות שחובת הנגישות תחול עליהם במלואה,  בסיום פרקי הזמן השני והשלישי המנויים בטור א' בטבלה שבסעיף קטן (א), בחלוקה לפי מחוזות כאמור בסעיף קטן (ב);   </w:t>
            </w:r>
          </w:p>
        </w:tc>
      </w:tr>
      <w:tr w:rsidR="00071284" w:rsidRPr="005D3C27" w:rsidTr="00071284">
        <w:trPr>
          <w:cantSplit/>
          <w:trHeight w:val="60"/>
        </w:trPr>
        <w:tc>
          <w:tcPr>
            <w:tcW w:w="1872" w:type="dxa"/>
          </w:tcPr>
          <w:p w:rsidR="00071284" w:rsidRPr="005D3C27" w:rsidRDefault="00071284" w:rsidP="00071284"/>
        </w:tc>
        <w:tc>
          <w:tcPr>
            <w:tcW w:w="624" w:type="dxa"/>
          </w:tcPr>
          <w:p w:rsidR="00071284" w:rsidRPr="005D3C27" w:rsidRDefault="00071284" w:rsidP="00071284"/>
        </w:tc>
        <w:tc>
          <w:tcPr>
            <w:tcW w:w="624" w:type="dxa"/>
          </w:tcPr>
          <w:p w:rsidR="00071284" w:rsidRPr="005D3C27" w:rsidRDefault="00071284" w:rsidP="00071284"/>
        </w:tc>
        <w:tc>
          <w:tcPr>
            <w:tcW w:w="6242" w:type="dxa"/>
            <w:hideMark/>
          </w:tcPr>
          <w:p w:rsidR="00071284" w:rsidRPr="005D3C27" w:rsidRDefault="00071284" w:rsidP="00071284">
            <w:pPr>
              <w:ind w:firstLine="0"/>
            </w:pPr>
            <w:r w:rsidRPr="005D3C27">
              <w:rPr>
                <w:rtl/>
              </w:rPr>
              <w:t>(3)</w:t>
            </w:r>
            <w:r w:rsidRPr="005D3C27">
              <w:rPr>
                <w:rtl/>
              </w:rPr>
              <w:tab/>
              <w:t xml:space="preserve">רשימות לפי פסקאות (1) ו-(2), יוצגו לעומת רשימת כל המרפאות הקיימות שהוא חייב </w:t>
            </w:r>
            <w:proofErr w:type="spellStart"/>
            <w:r w:rsidRPr="005D3C27">
              <w:rPr>
                <w:rtl/>
              </w:rPr>
              <w:t>בהנגשתן</w:t>
            </w:r>
            <w:proofErr w:type="spellEnd"/>
            <w:r w:rsidRPr="005D3C27">
              <w:rPr>
                <w:rtl/>
              </w:rPr>
              <w:t xml:space="preserve"> מחולקות לפי מחוזות.</w:t>
            </w:r>
          </w:p>
        </w:tc>
      </w:tr>
      <w:tr w:rsidR="00071284" w:rsidRPr="005D3C27" w:rsidTr="00071284">
        <w:trPr>
          <w:cantSplit/>
          <w:trHeight w:val="60"/>
        </w:trPr>
        <w:tc>
          <w:tcPr>
            <w:tcW w:w="1872" w:type="dxa"/>
          </w:tcPr>
          <w:p w:rsidR="00071284" w:rsidRPr="005D3C27" w:rsidRDefault="00071284" w:rsidP="00071284"/>
        </w:tc>
        <w:tc>
          <w:tcPr>
            <w:tcW w:w="624" w:type="dxa"/>
          </w:tcPr>
          <w:p w:rsidR="00071284" w:rsidRPr="005D3C27" w:rsidRDefault="00071284" w:rsidP="00071284"/>
        </w:tc>
        <w:tc>
          <w:tcPr>
            <w:tcW w:w="6866" w:type="dxa"/>
            <w:gridSpan w:val="2"/>
            <w:hideMark/>
          </w:tcPr>
          <w:p w:rsidR="00071284" w:rsidRPr="005D3C27" w:rsidRDefault="00071284" w:rsidP="00071284">
            <w:pPr>
              <w:numPr>
                <w:ilvl w:val="0"/>
                <w:numId w:val="7"/>
              </w:numPr>
            </w:pPr>
            <w:r w:rsidRPr="005D3C27">
              <w:rPr>
                <w:rtl/>
              </w:rPr>
              <w:t>על חישובים לפי סעיף זה תחול תקנה 12 לתקנות.</w:t>
            </w:r>
          </w:p>
        </w:tc>
      </w:tr>
    </w:tbl>
    <w:p w:rsidR="00071284" w:rsidRPr="005D3C27" w:rsidRDefault="00071284" w:rsidP="00845B00">
      <w:pPr>
        <w:rPr>
          <w:rtl/>
        </w:rPr>
      </w:pPr>
    </w:p>
    <w:p w:rsidR="00071284" w:rsidRPr="005D3C27" w:rsidRDefault="00071284" w:rsidP="00071284">
      <w:pPr>
        <w:pStyle w:val="af9"/>
        <w:keepNext/>
        <w:rPr>
          <w:rtl/>
        </w:rPr>
      </w:pPr>
      <w:bookmarkStart w:id="772" w:name="ET_guest_אבנר_עורקבי_220"/>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772"/>
    </w:p>
    <w:p w:rsidR="00071284" w:rsidRPr="005D3C27" w:rsidRDefault="00071284" w:rsidP="00071284">
      <w:pPr>
        <w:pStyle w:val="KeepWithNext"/>
        <w:rPr>
          <w:rtl/>
        </w:rPr>
      </w:pPr>
    </w:p>
    <w:p w:rsidR="00071284" w:rsidRPr="005D3C27" w:rsidRDefault="00071284" w:rsidP="00071284">
      <w:pPr>
        <w:rPr>
          <w:rtl/>
        </w:rPr>
      </w:pPr>
      <w:r w:rsidRPr="005D3C27">
        <w:rPr>
          <w:rFonts w:hint="cs"/>
          <w:rtl/>
        </w:rPr>
        <w:t>זה יותר משנה.</w:t>
      </w:r>
    </w:p>
    <w:p w:rsidR="00071284" w:rsidRPr="005D3C27" w:rsidRDefault="00071284" w:rsidP="00071284">
      <w:pPr>
        <w:rPr>
          <w:rtl/>
        </w:rPr>
      </w:pPr>
      <w:bookmarkStart w:id="773" w:name="_ETM_Q1_2866171"/>
      <w:bookmarkStart w:id="774" w:name="_ETM_Q1_2866291"/>
      <w:bookmarkStart w:id="775" w:name="_ETM_Q1_2864730"/>
      <w:bookmarkEnd w:id="773"/>
      <w:bookmarkEnd w:id="774"/>
      <w:bookmarkEnd w:id="775"/>
    </w:p>
    <w:p w:rsidR="00071284" w:rsidRPr="005D3C27" w:rsidRDefault="00071284" w:rsidP="00071284">
      <w:pPr>
        <w:pStyle w:val="a4"/>
        <w:keepNext/>
        <w:rPr>
          <w:rtl/>
        </w:rPr>
      </w:pPr>
      <w:bookmarkStart w:id="776" w:name="ET_speaker_ענת_מימון_221"/>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776"/>
    </w:p>
    <w:p w:rsidR="00071284" w:rsidRPr="005D3C27" w:rsidRDefault="00071284" w:rsidP="00071284">
      <w:pPr>
        <w:pStyle w:val="KeepWithNext"/>
        <w:rPr>
          <w:rtl/>
        </w:rPr>
      </w:pPr>
    </w:p>
    <w:p w:rsidR="00071284" w:rsidRPr="005D3C27" w:rsidRDefault="00071284" w:rsidP="00071284">
      <w:pPr>
        <w:rPr>
          <w:rtl/>
        </w:rPr>
      </w:pPr>
      <w:bookmarkStart w:id="777" w:name="_ETM_Q1_2865449"/>
      <w:bookmarkStart w:id="778" w:name="_ETM_Q1_2865524"/>
      <w:bookmarkEnd w:id="777"/>
      <w:bookmarkEnd w:id="778"/>
      <w:r w:rsidRPr="005D3C27">
        <w:rPr>
          <w:rFonts w:hint="cs"/>
          <w:rtl/>
        </w:rPr>
        <w:t xml:space="preserve">לא. זה לא לגבי השירות </w:t>
      </w:r>
      <w:bookmarkStart w:id="779" w:name="_ETM_Q1_2868315"/>
      <w:bookmarkEnd w:id="779"/>
      <w:r w:rsidRPr="005D3C27">
        <w:rPr>
          <w:rFonts w:hint="cs"/>
          <w:rtl/>
        </w:rPr>
        <w:t xml:space="preserve">האנושי שדובר קודם, של הליווי. זה כבר סעיף </w:t>
      </w:r>
      <w:bookmarkStart w:id="780" w:name="_ETM_Q1_2871261"/>
      <w:bookmarkEnd w:id="780"/>
      <w:r w:rsidRPr="005D3C27">
        <w:rPr>
          <w:rFonts w:hint="cs"/>
          <w:rtl/>
        </w:rPr>
        <w:t>אחר לגבי המרפאות.</w:t>
      </w:r>
      <w:r w:rsidRPr="005D3C27">
        <w:rPr>
          <w:rtl/>
        </w:rPr>
        <w:t xml:space="preserve">    </w:t>
      </w:r>
    </w:p>
    <w:p w:rsidR="00071284" w:rsidRPr="005D3C27" w:rsidRDefault="00071284" w:rsidP="00845B00">
      <w:pPr>
        <w:rPr>
          <w:rtl/>
        </w:rPr>
      </w:pPr>
      <w:bookmarkStart w:id="781" w:name="_ETM_Q1_2872730"/>
      <w:bookmarkEnd w:id="781"/>
    </w:p>
    <w:p w:rsidR="00071284" w:rsidRPr="005D3C27" w:rsidRDefault="00071284" w:rsidP="00071284">
      <w:pPr>
        <w:pStyle w:val="af9"/>
        <w:keepNext/>
        <w:rPr>
          <w:rtl/>
        </w:rPr>
      </w:pPr>
      <w:bookmarkStart w:id="782" w:name="ET_guest_אבנר_עורקבי_222"/>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782"/>
    </w:p>
    <w:p w:rsidR="00071284" w:rsidRPr="005D3C27" w:rsidRDefault="00071284" w:rsidP="00071284">
      <w:pPr>
        <w:pStyle w:val="KeepWithNext"/>
        <w:rPr>
          <w:rtl/>
        </w:rPr>
      </w:pPr>
    </w:p>
    <w:p w:rsidR="00071284" w:rsidRPr="005D3C27" w:rsidRDefault="00071284" w:rsidP="00071284">
      <w:pPr>
        <w:rPr>
          <w:rtl/>
        </w:rPr>
      </w:pPr>
      <w:bookmarkStart w:id="783" w:name="_ETM_Q1_2873427"/>
      <w:bookmarkStart w:id="784" w:name="_ETM_Q1_2873504"/>
      <w:bookmarkEnd w:id="783"/>
      <w:bookmarkEnd w:id="784"/>
      <w:r w:rsidRPr="005D3C27">
        <w:rPr>
          <w:rFonts w:hint="cs"/>
          <w:rtl/>
        </w:rPr>
        <w:t xml:space="preserve">זה יותר משנה, זה 2021. דיברנו על </w:t>
      </w:r>
      <w:bookmarkStart w:id="785" w:name="_ETM_Q1_2876214"/>
      <w:bookmarkEnd w:id="785"/>
      <w:r w:rsidRPr="005D3C27">
        <w:rPr>
          <w:rFonts w:hint="cs"/>
          <w:rtl/>
        </w:rPr>
        <w:t>2019.</w:t>
      </w:r>
      <w:bookmarkStart w:id="786" w:name="_ETM_Q1_2874324"/>
      <w:bookmarkEnd w:id="786"/>
    </w:p>
    <w:p w:rsidR="00071284" w:rsidRPr="005D3C27" w:rsidRDefault="00071284" w:rsidP="00071284">
      <w:pPr>
        <w:rPr>
          <w:rtl/>
        </w:rPr>
      </w:pPr>
      <w:bookmarkStart w:id="787" w:name="_ETM_Q1_2874435"/>
      <w:bookmarkStart w:id="788" w:name="_ETM_Q1_2876516"/>
      <w:bookmarkEnd w:id="787"/>
      <w:bookmarkEnd w:id="788"/>
    </w:p>
    <w:p w:rsidR="00071284" w:rsidRPr="005D3C27" w:rsidRDefault="00071284" w:rsidP="00071284">
      <w:pPr>
        <w:pStyle w:val="a4"/>
        <w:keepNext/>
        <w:rPr>
          <w:rtl/>
        </w:rPr>
      </w:pPr>
      <w:bookmarkStart w:id="789" w:name="ET_speaker_ענת_מימון_223"/>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789"/>
    </w:p>
    <w:p w:rsidR="00071284" w:rsidRPr="005D3C27" w:rsidRDefault="00071284" w:rsidP="00071284">
      <w:pPr>
        <w:pStyle w:val="KeepWithNext"/>
        <w:rPr>
          <w:rtl/>
        </w:rPr>
      </w:pPr>
    </w:p>
    <w:p w:rsidR="00071284" w:rsidRPr="005D3C27" w:rsidRDefault="00071284" w:rsidP="00C603A6">
      <w:pPr>
        <w:rPr>
          <w:rtl/>
        </w:rPr>
      </w:pPr>
      <w:bookmarkStart w:id="790" w:name="_ETM_Q1_2877373"/>
      <w:bookmarkStart w:id="791" w:name="_ETM_Q1_2877482"/>
      <w:bookmarkEnd w:id="790"/>
      <w:bookmarkEnd w:id="791"/>
      <w:r w:rsidRPr="005D3C27">
        <w:rPr>
          <w:rFonts w:hint="cs"/>
          <w:rtl/>
        </w:rPr>
        <w:t>שוב, אני מסבירה. לגבי 2019</w:t>
      </w:r>
      <w:r w:rsidR="009529E5" w:rsidRPr="005D3C27">
        <w:rPr>
          <w:rFonts w:hint="cs"/>
          <w:rtl/>
        </w:rPr>
        <w:t>,</w:t>
      </w:r>
      <w:r w:rsidRPr="005D3C27">
        <w:rPr>
          <w:rFonts w:hint="cs"/>
          <w:rtl/>
        </w:rPr>
        <w:t xml:space="preserve"> דובר על השירות של ליווי </w:t>
      </w:r>
      <w:bookmarkStart w:id="792" w:name="_ETM_Q1_2880522"/>
      <w:bookmarkEnd w:id="792"/>
      <w:r w:rsidRPr="005D3C27">
        <w:rPr>
          <w:rFonts w:hint="cs"/>
          <w:rtl/>
        </w:rPr>
        <w:t xml:space="preserve">אנושי בבתי חולים, שאותו אדם יוכל להתקשר, יגיע מישהו </w:t>
      </w:r>
      <w:bookmarkStart w:id="793" w:name="_ETM_Q1_2884175"/>
      <w:bookmarkEnd w:id="793"/>
      <w:r w:rsidRPr="005D3C27">
        <w:rPr>
          <w:rFonts w:hint="cs"/>
          <w:rtl/>
        </w:rPr>
        <w:t xml:space="preserve">וילווה אותו. זה עד 2019. מה שעכשיו קראתי זה לגבי </w:t>
      </w:r>
      <w:bookmarkStart w:id="794" w:name="_ETM_Q1_2884279"/>
      <w:bookmarkEnd w:id="794"/>
      <w:r w:rsidRPr="005D3C27">
        <w:rPr>
          <w:rFonts w:hint="cs"/>
          <w:rtl/>
        </w:rPr>
        <w:t xml:space="preserve">מרפאות, לא לגבי בתי חולים, וגם שם יש מדרג </w:t>
      </w:r>
      <w:bookmarkStart w:id="795" w:name="_ETM_Q1_2886165"/>
      <w:bookmarkEnd w:id="795"/>
      <w:r w:rsidRPr="005D3C27">
        <w:rPr>
          <w:rFonts w:hint="cs"/>
          <w:rtl/>
        </w:rPr>
        <w:t>של 20%, 50% ו-100% ב-2021.</w:t>
      </w:r>
    </w:p>
    <w:p w:rsidR="00071284" w:rsidRPr="005D3C27" w:rsidRDefault="00071284" w:rsidP="00071284">
      <w:pPr>
        <w:rPr>
          <w:rtl/>
        </w:rPr>
      </w:pPr>
      <w:bookmarkStart w:id="796" w:name="_ETM_Q1_2897253"/>
      <w:bookmarkStart w:id="797" w:name="_ETM_Q1_2897384"/>
      <w:bookmarkEnd w:id="796"/>
      <w:bookmarkEnd w:id="797"/>
      <w:r w:rsidRPr="005D3C27">
        <w:rPr>
          <w:rtl/>
        </w:rPr>
        <w:t xml:space="preserve">    </w:t>
      </w:r>
    </w:p>
    <w:p w:rsidR="00D35499" w:rsidRPr="005D3C27" w:rsidRDefault="00D35499" w:rsidP="00D35499">
      <w:pPr>
        <w:pStyle w:val="af9"/>
        <w:keepNext/>
        <w:rPr>
          <w:rtl/>
        </w:rPr>
      </w:pPr>
      <w:bookmarkStart w:id="798" w:name="ET_guest_596931_74"/>
      <w:r w:rsidRPr="005D3C27">
        <w:rPr>
          <w:rStyle w:val="TagStyle"/>
          <w:rtl/>
        </w:rPr>
        <w:t xml:space="preserve"> &lt;&lt; אורח &gt;&gt; </w:t>
      </w:r>
      <w:r w:rsidRPr="005D3C27">
        <w:rPr>
          <w:rtl/>
        </w:rPr>
        <w:t>עירית שביב שני:</w:t>
      </w:r>
      <w:r w:rsidRPr="005D3C27">
        <w:rPr>
          <w:rStyle w:val="TagStyle"/>
          <w:rtl/>
        </w:rPr>
        <w:t xml:space="preserve"> &lt;&lt; אורח &gt;&gt;</w:t>
      </w:r>
      <w:r w:rsidRPr="005D3C27">
        <w:rPr>
          <w:rtl/>
        </w:rPr>
        <w:t xml:space="preserve"> </w:t>
      </w:r>
      <w:bookmarkEnd w:id="798"/>
    </w:p>
    <w:p w:rsidR="00D35499" w:rsidRPr="005D3C27" w:rsidRDefault="00D35499" w:rsidP="00D35499">
      <w:pPr>
        <w:pStyle w:val="KeepWithNext"/>
        <w:rPr>
          <w:rtl/>
        </w:rPr>
      </w:pPr>
    </w:p>
    <w:p w:rsidR="00D35499" w:rsidRPr="005D3C27" w:rsidRDefault="00D35499" w:rsidP="00071284">
      <w:pPr>
        <w:rPr>
          <w:rtl/>
        </w:rPr>
      </w:pPr>
      <w:r w:rsidRPr="005D3C27">
        <w:rPr>
          <w:rFonts w:hint="cs"/>
          <w:rtl/>
        </w:rPr>
        <w:t xml:space="preserve">רציתי רק לציין, ואני מבקשת אישור משרד הבריאות לפרוטוקול, </w:t>
      </w:r>
      <w:r w:rsidR="00071284" w:rsidRPr="005D3C27">
        <w:rPr>
          <w:rFonts w:hint="cs"/>
          <w:rtl/>
        </w:rPr>
        <w:t>שביוני, מה שהוגש כאן לוועדה,</w:t>
      </w:r>
      <w:bookmarkStart w:id="799" w:name="_ETM_Q1_2904424"/>
      <w:bookmarkEnd w:id="799"/>
      <w:r w:rsidR="00071284" w:rsidRPr="005D3C27">
        <w:rPr>
          <w:rFonts w:hint="cs"/>
          <w:rtl/>
        </w:rPr>
        <w:t xml:space="preserve"> הוגשו כל מיני רשימות </w:t>
      </w:r>
      <w:r w:rsidRPr="005D3C27">
        <w:rPr>
          <w:rFonts w:hint="cs"/>
          <w:rtl/>
        </w:rPr>
        <w:t xml:space="preserve">עם מועדים של קופות החולים ושל בתי החולים, </w:t>
      </w:r>
      <w:r w:rsidR="00071284" w:rsidRPr="005D3C27">
        <w:rPr>
          <w:rFonts w:hint="cs"/>
          <w:rtl/>
        </w:rPr>
        <w:t>ו</w:t>
      </w:r>
      <w:r w:rsidRPr="005D3C27">
        <w:rPr>
          <w:rFonts w:hint="cs"/>
          <w:rtl/>
        </w:rPr>
        <w:t>עכשיו הרשימה הקובעת היא הרשימה שיכינו</w:t>
      </w:r>
      <w:r w:rsidR="00071284" w:rsidRPr="005D3C27">
        <w:rPr>
          <w:rFonts w:hint="cs"/>
          <w:rtl/>
        </w:rPr>
        <w:t xml:space="preserve"> המוסדות</w:t>
      </w:r>
      <w:r w:rsidRPr="005D3C27">
        <w:rPr>
          <w:rFonts w:hint="cs"/>
          <w:rtl/>
        </w:rPr>
        <w:t xml:space="preserve"> בעוד חצי שנה</w:t>
      </w:r>
      <w:r w:rsidR="00071284" w:rsidRPr="005D3C27">
        <w:rPr>
          <w:rFonts w:hint="cs"/>
          <w:rtl/>
        </w:rPr>
        <w:t xml:space="preserve"> ולא הרשימה שהוגשה </w:t>
      </w:r>
      <w:bookmarkStart w:id="800" w:name="_ETM_Q1_2923277"/>
      <w:bookmarkEnd w:id="800"/>
      <w:r w:rsidR="00071284" w:rsidRPr="005D3C27">
        <w:rPr>
          <w:rFonts w:hint="cs"/>
          <w:rtl/>
        </w:rPr>
        <w:t>לצו.</w:t>
      </w:r>
      <w:r w:rsidRPr="005D3C27">
        <w:rPr>
          <w:rFonts w:hint="cs"/>
          <w:rtl/>
        </w:rPr>
        <w:t xml:space="preserve"> וכן</w:t>
      </w:r>
      <w:r w:rsidR="00071284" w:rsidRPr="005D3C27">
        <w:rPr>
          <w:rFonts w:hint="cs"/>
          <w:rtl/>
        </w:rPr>
        <w:t>,</w:t>
      </w:r>
      <w:r w:rsidRPr="005D3C27">
        <w:rPr>
          <w:rFonts w:hint="cs"/>
          <w:rtl/>
        </w:rPr>
        <w:t xml:space="preserve"> הנושא לא תלוי בתקציב, כפי שחלק מהמוסדות כתבו בנספחים שהם צירפו לצו</w:t>
      </w:r>
      <w:r w:rsidR="00071284" w:rsidRPr="005D3C27">
        <w:rPr>
          <w:rFonts w:hint="cs"/>
          <w:rtl/>
        </w:rPr>
        <w:t>.</w:t>
      </w:r>
    </w:p>
    <w:p w:rsidR="00D35499" w:rsidRPr="005D3C27" w:rsidRDefault="00D35499" w:rsidP="00D35499">
      <w:pPr>
        <w:rPr>
          <w:rtl/>
        </w:rPr>
      </w:pPr>
    </w:p>
    <w:p w:rsidR="00D35499" w:rsidRPr="005D3C27" w:rsidRDefault="00D35499" w:rsidP="00D35499">
      <w:pPr>
        <w:pStyle w:val="af6"/>
        <w:keepNext/>
        <w:rPr>
          <w:rtl/>
        </w:rPr>
      </w:pPr>
      <w:bookmarkStart w:id="801" w:name="ET_yor_5299_78"/>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01"/>
    </w:p>
    <w:p w:rsidR="00D35499" w:rsidRPr="005D3C27" w:rsidRDefault="00D35499" w:rsidP="00D35499">
      <w:pPr>
        <w:pStyle w:val="KeepWithNext"/>
        <w:rPr>
          <w:rtl/>
        </w:rPr>
      </w:pPr>
    </w:p>
    <w:p w:rsidR="00D35499" w:rsidRPr="005D3C27" w:rsidRDefault="00D35499" w:rsidP="00D35499">
      <w:pPr>
        <w:rPr>
          <w:rtl/>
        </w:rPr>
      </w:pPr>
      <w:r w:rsidRPr="005D3C27">
        <w:rPr>
          <w:rFonts w:hint="cs"/>
          <w:rtl/>
        </w:rPr>
        <w:t xml:space="preserve">אני רוצה להבין. את אומרת שבעוד שישה חודשים תגיע </w:t>
      </w:r>
      <w:r w:rsidR="00BF1FB3" w:rsidRPr="005D3C27">
        <w:rPr>
          <w:rFonts w:hint="cs"/>
          <w:rtl/>
        </w:rPr>
        <w:t>ל</w:t>
      </w:r>
      <w:r w:rsidRPr="005D3C27">
        <w:rPr>
          <w:rFonts w:hint="cs"/>
          <w:rtl/>
        </w:rPr>
        <w:t>פה רשימה וכל ההחלטות ו</w:t>
      </w:r>
      <w:r w:rsidR="00BF1FB3" w:rsidRPr="005D3C27">
        <w:rPr>
          <w:rFonts w:hint="cs"/>
          <w:rtl/>
        </w:rPr>
        <w:t xml:space="preserve">כל </w:t>
      </w:r>
      <w:r w:rsidR="00C603A6" w:rsidRPr="005D3C27">
        <w:rPr>
          <w:rFonts w:hint="cs"/>
          <w:rtl/>
        </w:rPr>
        <w:t>ה</w:t>
      </w:r>
      <w:r w:rsidRPr="005D3C27">
        <w:rPr>
          <w:rFonts w:hint="cs"/>
          <w:rtl/>
        </w:rPr>
        <w:t>תוכניות העבודה מבוססות על הרשימה שתגיע</w:t>
      </w:r>
      <w:r w:rsidR="00BF1FB3" w:rsidRPr="005D3C27">
        <w:rPr>
          <w:rFonts w:hint="cs"/>
          <w:rtl/>
        </w:rPr>
        <w:t xml:space="preserve"> בעוד שישה חודשים?</w:t>
      </w:r>
    </w:p>
    <w:p w:rsidR="00D35499" w:rsidRPr="005D3C27" w:rsidRDefault="00D35499" w:rsidP="00D35499">
      <w:pPr>
        <w:rPr>
          <w:rtl/>
        </w:rPr>
      </w:pPr>
    </w:p>
    <w:p w:rsidR="00D35499" w:rsidRPr="005D3C27" w:rsidRDefault="00D35499" w:rsidP="00D35499">
      <w:pPr>
        <w:pStyle w:val="af9"/>
        <w:keepNext/>
        <w:rPr>
          <w:rtl/>
        </w:rPr>
      </w:pPr>
      <w:bookmarkStart w:id="802" w:name="ET_guest_596931_79"/>
      <w:r w:rsidRPr="005D3C27">
        <w:rPr>
          <w:rStyle w:val="TagStyle"/>
          <w:rtl/>
        </w:rPr>
        <w:t xml:space="preserve"> &lt;&lt; אורח &gt;&gt; </w:t>
      </w:r>
      <w:r w:rsidRPr="005D3C27">
        <w:rPr>
          <w:rtl/>
        </w:rPr>
        <w:t>עירית שביב שני:</w:t>
      </w:r>
      <w:r w:rsidRPr="005D3C27">
        <w:rPr>
          <w:rStyle w:val="TagStyle"/>
          <w:rtl/>
        </w:rPr>
        <w:t xml:space="preserve"> &lt;&lt; אורח &gt;&gt;</w:t>
      </w:r>
      <w:r w:rsidRPr="005D3C27">
        <w:rPr>
          <w:rtl/>
        </w:rPr>
        <w:t xml:space="preserve"> </w:t>
      </w:r>
      <w:bookmarkEnd w:id="802"/>
    </w:p>
    <w:p w:rsidR="00D35499" w:rsidRPr="005D3C27" w:rsidRDefault="00D35499" w:rsidP="00D35499">
      <w:pPr>
        <w:pStyle w:val="KeepWithNext"/>
        <w:rPr>
          <w:rtl/>
        </w:rPr>
      </w:pPr>
    </w:p>
    <w:p w:rsidR="00D35499" w:rsidRPr="005D3C27" w:rsidRDefault="00BF1FB3" w:rsidP="00D35499">
      <w:pPr>
        <w:rPr>
          <w:rtl/>
        </w:rPr>
      </w:pPr>
      <w:r w:rsidRPr="005D3C27">
        <w:rPr>
          <w:rFonts w:hint="cs"/>
          <w:rtl/>
        </w:rPr>
        <w:t>נכון, ולא על מה שהוגש עד היום, וזה יהיה הבסיס לאכיפה - - -</w:t>
      </w:r>
    </w:p>
    <w:p w:rsidR="00BF1FB3" w:rsidRPr="005D3C27" w:rsidRDefault="00BF1FB3" w:rsidP="00D35499">
      <w:pPr>
        <w:rPr>
          <w:rtl/>
        </w:rPr>
      </w:pPr>
      <w:bookmarkStart w:id="803" w:name="_ETM_Q1_2953008"/>
      <w:bookmarkStart w:id="804" w:name="_ETM_Q1_2953151"/>
      <w:bookmarkEnd w:id="803"/>
      <w:bookmarkEnd w:id="804"/>
    </w:p>
    <w:p w:rsidR="00D35499" w:rsidRPr="005D3C27" w:rsidRDefault="00D35499" w:rsidP="00D35499">
      <w:pPr>
        <w:pStyle w:val="af6"/>
        <w:keepNext/>
        <w:rPr>
          <w:rtl/>
        </w:rPr>
      </w:pPr>
      <w:bookmarkStart w:id="805" w:name="ET_yor_5299_80"/>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05"/>
    </w:p>
    <w:p w:rsidR="00D35499" w:rsidRPr="005D3C27" w:rsidRDefault="00D35499" w:rsidP="00D35499">
      <w:pPr>
        <w:pStyle w:val="KeepWithNext"/>
        <w:rPr>
          <w:rtl/>
        </w:rPr>
      </w:pPr>
    </w:p>
    <w:p w:rsidR="00D35499" w:rsidRPr="005D3C27" w:rsidRDefault="00D35499" w:rsidP="00D35499">
      <w:pPr>
        <w:rPr>
          <w:rtl/>
        </w:rPr>
      </w:pPr>
      <w:r w:rsidRPr="005D3C27">
        <w:rPr>
          <w:rFonts w:hint="cs"/>
          <w:rtl/>
        </w:rPr>
        <w:t>אמרתי. לא צריך לסבך</w:t>
      </w:r>
      <w:r w:rsidR="00BF1FB3" w:rsidRPr="005D3C27">
        <w:rPr>
          <w:rFonts w:hint="cs"/>
          <w:rtl/>
        </w:rPr>
        <w:t>.</w:t>
      </w:r>
    </w:p>
    <w:p w:rsidR="00D35499" w:rsidRPr="005D3C27" w:rsidRDefault="00D35499" w:rsidP="00D35499">
      <w:pPr>
        <w:rPr>
          <w:rtl/>
        </w:rPr>
      </w:pPr>
    </w:p>
    <w:p w:rsidR="00D35499" w:rsidRPr="005D3C27" w:rsidRDefault="00D35499" w:rsidP="00D35499">
      <w:pPr>
        <w:pStyle w:val="af9"/>
        <w:keepNext/>
        <w:rPr>
          <w:rtl/>
        </w:rPr>
      </w:pPr>
      <w:bookmarkStart w:id="806" w:name="ET_guest_855535_81"/>
      <w:r w:rsidRPr="005D3C27">
        <w:rPr>
          <w:rStyle w:val="TagStyle"/>
          <w:rtl/>
        </w:rPr>
        <w:t xml:space="preserve"> &lt;&lt; אורח &gt;&gt; </w:t>
      </w:r>
      <w:r w:rsidRPr="005D3C27">
        <w:rPr>
          <w:rtl/>
        </w:rPr>
        <w:t>אבי בן זקן:</w:t>
      </w:r>
      <w:r w:rsidRPr="005D3C27">
        <w:rPr>
          <w:rStyle w:val="TagStyle"/>
          <w:rtl/>
        </w:rPr>
        <w:t xml:space="preserve"> &lt;&lt; אורח &gt;&gt;</w:t>
      </w:r>
      <w:r w:rsidRPr="005D3C27">
        <w:rPr>
          <w:rtl/>
        </w:rPr>
        <w:t xml:space="preserve"> </w:t>
      </w:r>
      <w:bookmarkEnd w:id="806"/>
    </w:p>
    <w:p w:rsidR="00D35499" w:rsidRPr="005D3C27" w:rsidRDefault="00D35499" w:rsidP="00D35499">
      <w:pPr>
        <w:pStyle w:val="KeepWithNext"/>
        <w:rPr>
          <w:rtl/>
        </w:rPr>
      </w:pPr>
    </w:p>
    <w:p w:rsidR="00D35499" w:rsidRPr="005D3C27" w:rsidRDefault="00D35499" w:rsidP="00BF1FB3">
      <w:pPr>
        <w:rPr>
          <w:rtl/>
        </w:rPr>
      </w:pPr>
      <w:r w:rsidRPr="005D3C27">
        <w:rPr>
          <w:rFonts w:hint="cs"/>
          <w:rtl/>
        </w:rPr>
        <w:t xml:space="preserve">זה </w:t>
      </w:r>
      <w:r w:rsidR="00BF1FB3" w:rsidRPr="005D3C27">
        <w:rPr>
          <w:rFonts w:hint="cs"/>
          <w:rtl/>
        </w:rPr>
        <w:t>רשום</w:t>
      </w:r>
      <w:r w:rsidRPr="005D3C27">
        <w:rPr>
          <w:rFonts w:hint="cs"/>
          <w:rtl/>
        </w:rPr>
        <w:t xml:space="preserve"> בצו</w:t>
      </w:r>
      <w:r w:rsidR="00BF1FB3" w:rsidRPr="005D3C27">
        <w:rPr>
          <w:rFonts w:hint="cs"/>
          <w:rtl/>
        </w:rPr>
        <w:t xml:space="preserve"> שחור על </w:t>
      </w:r>
      <w:bookmarkStart w:id="807" w:name="_ETM_Q1_2959120"/>
      <w:bookmarkEnd w:id="807"/>
      <w:r w:rsidR="00BF1FB3" w:rsidRPr="005D3C27">
        <w:rPr>
          <w:rFonts w:hint="cs"/>
          <w:rtl/>
        </w:rPr>
        <w:t>גבי לבן.</w:t>
      </w:r>
    </w:p>
    <w:p w:rsidR="00D35499" w:rsidRPr="005D3C27" w:rsidRDefault="00D35499" w:rsidP="00D35499">
      <w:pPr>
        <w:rPr>
          <w:rtl/>
        </w:rPr>
      </w:pPr>
    </w:p>
    <w:p w:rsidR="00D35499" w:rsidRPr="005D3C27" w:rsidRDefault="00D35499" w:rsidP="00D35499">
      <w:pPr>
        <w:pStyle w:val="af9"/>
        <w:keepNext/>
        <w:rPr>
          <w:rtl/>
        </w:rPr>
      </w:pPr>
      <w:bookmarkStart w:id="808" w:name="ET_guest_676248_82"/>
      <w:r w:rsidRPr="005D3C27">
        <w:rPr>
          <w:rStyle w:val="TagStyle"/>
          <w:rtl/>
        </w:rPr>
        <w:t xml:space="preserve"> &lt;&lt; אורח &gt;&gt; </w:t>
      </w:r>
      <w:r w:rsidRPr="005D3C27">
        <w:rPr>
          <w:rtl/>
        </w:rPr>
        <w:t>הדס אגמון:</w:t>
      </w:r>
      <w:r w:rsidRPr="005D3C27">
        <w:rPr>
          <w:rStyle w:val="TagStyle"/>
          <w:rtl/>
        </w:rPr>
        <w:t xml:space="preserve"> &lt;&lt; אורח &gt;&gt;</w:t>
      </w:r>
      <w:r w:rsidRPr="005D3C27">
        <w:rPr>
          <w:rtl/>
        </w:rPr>
        <w:t xml:space="preserve"> </w:t>
      </w:r>
      <w:bookmarkEnd w:id="808"/>
    </w:p>
    <w:p w:rsidR="00D35499" w:rsidRPr="005D3C27" w:rsidRDefault="00D35499" w:rsidP="00D35499">
      <w:pPr>
        <w:pStyle w:val="KeepWithNext"/>
        <w:rPr>
          <w:rtl/>
        </w:rPr>
      </w:pPr>
    </w:p>
    <w:p w:rsidR="00D35499" w:rsidRPr="005D3C27" w:rsidRDefault="00BF1FB3" w:rsidP="00C603A6">
      <w:pPr>
        <w:rPr>
          <w:rtl/>
        </w:rPr>
      </w:pPr>
      <w:r w:rsidRPr="005D3C27">
        <w:rPr>
          <w:rFonts w:hint="cs"/>
          <w:rtl/>
        </w:rPr>
        <w:t>כיוון שכמו שהיועצת המשפטית אמרה קודם</w:t>
      </w:r>
      <w:r w:rsidR="00C603A6" w:rsidRPr="005D3C27">
        <w:rPr>
          <w:rFonts w:hint="cs"/>
          <w:rtl/>
        </w:rPr>
        <w:t>,</w:t>
      </w:r>
      <w:r w:rsidRPr="005D3C27">
        <w:rPr>
          <w:rFonts w:hint="cs"/>
          <w:rtl/>
        </w:rPr>
        <w:t xml:space="preserve"> הנספחים האלה </w:t>
      </w:r>
      <w:bookmarkStart w:id="809" w:name="_ETM_Q1_2965545"/>
      <w:bookmarkEnd w:id="809"/>
      <w:r w:rsidR="003B7BD4" w:rsidRPr="005D3C27">
        <w:rPr>
          <w:rFonts w:hint="cs"/>
          <w:rtl/>
        </w:rPr>
        <w:t xml:space="preserve">הם כן חלק מהצו, והנספחים הוגשו </w:t>
      </w:r>
      <w:r w:rsidR="00D35499" w:rsidRPr="005D3C27">
        <w:rPr>
          <w:rFonts w:hint="cs"/>
          <w:rtl/>
        </w:rPr>
        <w:t xml:space="preserve">לפני עבודת המטה הנוספת, </w:t>
      </w:r>
      <w:r w:rsidR="003B7BD4" w:rsidRPr="005D3C27">
        <w:rPr>
          <w:rFonts w:hint="cs"/>
          <w:rtl/>
        </w:rPr>
        <w:t xml:space="preserve">אז </w:t>
      </w:r>
      <w:r w:rsidR="00D35499" w:rsidRPr="005D3C27">
        <w:rPr>
          <w:rFonts w:hint="cs"/>
          <w:rtl/>
        </w:rPr>
        <w:t xml:space="preserve">בנספחים </w:t>
      </w:r>
      <w:r w:rsidR="003B7BD4" w:rsidRPr="005D3C27">
        <w:rPr>
          <w:rFonts w:hint="cs"/>
          <w:rtl/>
        </w:rPr>
        <w:t xml:space="preserve">יש נתונים </w:t>
      </w:r>
      <w:bookmarkStart w:id="810" w:name="_ETM_Q1_2975999"/>
      <w:bookmarkEnd w:id="810"/>
      <w:r w:rsidR="003B7BD4" w:rsidRPr="005D3C27">
        <w:rPr>
          <w:rFonts w:hint="cs"/>
          <w:rtl/>
        </w:rPr>
        <w:t xml:space="preserve">לא עדכניים. צריך לוודא שמה שגובר זה מה שנכלל </w:t>
      </w:r>
      <w:bookmarkStart w:id="811" w:name="_ETM_Q1_2981750"/>
      <w:bookmarkEnd w:id="811"/>
      <w:r w:rsidR="003B7BD4" w:rsidRPr="005D3C27">
        <w:rPr>
          <w:rFonts w:hint="cs"/>
          <w:rtl/>
        </w:rPr>
        <w:t>בצו וברשימה העדכנית.</w:t>
      </w:r>
    </w:p>
    <w:p w:rsidR="00D35499" w:rsidRPr="005D3C27" w:rsidRDefault="00D35499" w:rsidP="00D35499">
      <w:pPr>
        <w:rPr>
          <w:rtl/>
        </w:rPr>
      </w:pPr>
    </w:p>
    <w:p w:rsidR="00D35499" w:rsidRPr="005D3C27" w:rsidRDefault="00D35499" w:rsidP="00D35499">
      <w:pPr>
        <w:pStyle w:val="af9"/>
        <w:keepNext/>
        <w:rPr>
          <w:rtl/>
        </w:rPr>
      </w:pPr>
      <w:bookmarkStart w:id="812" w:name="ET_guest_648647_83"/>
      <w:r w:rsidRPr="005D3C27">
        <w:rPr>
          <w:rStyle w:val="TagStyle"/>
          <w:rtl/>
        </w:rPr>
        <w:t xml:space="preserve"> &lt;&lt; אורח &gt;&gt; </w:t>
      </w:r>
      <w:r w:rsidRPr="005D3C27">
        <w:rPr>
          <w:rtl/>
        </w:rPr>
        <w:t>אורנה כהן:</w:t>
      </w:r>
      <w:r w:rsidRPr="005D3C27">
        <w:rPr>
          <w:rStyle w:val="TagStyle"/>
          <w:rtl/>
        </w:rPr>
        <w:t xml:space="preserve"> &lt;&lt; אורח &gt;&gt;</w:t>
      </w:r>
      <w:r w:rsidRPr="005D3C27">
        <w:rPr>
          <w:rtl/>
        </w:rPr>
        <w:t xml:space="preserve"> </w:t>
      </w:r>
      <w:bookmarkEnd w:id="812"/>
    </w:p>
    <w:p w:rsidR="00D35499" w:rsidRPr="005D3C27" w:rsidRDefault="00D35499" w:rsidP="00D35499">
      <w:pPr>
        <w:pStyle w:val="KeepWithNext"/>
        <w:rPr>
          <w:rtl/>
        </w:rPr>
      </w:pPr>
    </w:p>
    <w:p w:rsidR="00D35499" w:rsidRPr="005D3C27" w:rsidRDefault="00D35499" w:rsidP="003B7BD4">
      <w:pPr>
        <w:rPr>
          <w:rtl/>
        </w:rPr>
      </w:pPr>
      <w:r w:rsidRPr="005D3C27">
        <w:rPr>
          <w:rFonts w:hint="cs"/>
          <w:rtl/>
        </w:rPr>
        <w:t xml:space="preserve">אני </w:t>
      </w:r>
      <w:r w:rsidR="003B7BD4" w:rsidRPr="005D3C27">
        <w:rPr>
          <w:rFonts w:hint="cs"/>
          <w:rtl/>
        </w:rPr>
        <w:t>מ</w:t>
      </w:r>
      <w:r w:rsidRPr="005D3C27">
        <w:rPr>
          <w:rFonts w:hint="cs"/>
          <w:rtl/>
        </w:rPr>
        <w:t>קופת חולים לאומית</w:t>
      </w:r>
      <w:r w:rsidR="003B7BD4" w:rsidRPr="005D3C27">
        <w:rPr>
          <w:rFonts w:hint="cs"/>
          <w:rtl/>
        </w:rPr>
        <w:t>,</w:t>
      </w:r>
      <w:r w:rsidRPr="005D3C27">
        <w:rPr>
          <w:rFonts w:hint="cs"/>
          <w:rtl/>
        </w:rPr>
        <w:t xml:space="preserve"> שירותי בריאות. הושחלה פה בעדינות המילה תקציב, ו</w:t>
      </w:r>
      <w:r w:rsidR="003B7BD4" w:rsidRPr="005D3C27">
        <w:rPr>
          <w:rFonts w:hint="cs"/>
          <w:rtl/>
        </w:rPr>
        <w:t>אני חושבת ש</w:t>
      </w:r>
      <w:r w:rsidRPr="005D3C27">
        <w:rPr>
          <w:rFonts w:hint="cs"/>
          <w:rtl/>
        </w:rPr>
        <w:t xml:space="preserve">זאת המילה הגדולה שנמצאת </w:t>
      </w:r>
      <w:r w:rsidR="003B7BD4" w:rsidRPr="005D3C27">
        <w:rPr>
          <w:rFonts w:hint="cs"/>
          <w:rtl/>
        </w:rPr>
        <w:t>פה</w:t>
      </w:r>
      <w:r w:rsidRPr="005D3C27">
        <w:rPr>
          <w:rFonts w:hint="cs"/>
          <w:rtl/>
        </w:rPr>
        <w:t xml:space="preserve"> בחדר, </w:t>
      </w:r>
      <w:r w:rsidR="003B7BD4" w:rsidRPr="005D3C27">
        <w:rPr>
          <w:rFonts w:hint="cs"/>
          <w:rtl/>
        </w:rPr>
        <w:t xml:space="preserve">כולנו מלאי רצון טוב וכולנו </w:t>
      </w:r>
      <w:bookmarkStart w:id="813" w:name="_ETM_Q1_3005955"/>
      <w:bookmarkEnd w:id="813"/>
      <w:r w:rsidR="003B7BD4" w:rsidRPr="005D3C27">
        <w:rPr>
          <w:rFonts w:hint="cs"/>
          <w:rtl/>
        </w:rPr>
        <w:t xml:space="preserve">עושים  </w:t>
      </w:r>
      <w:r w:rsidRPr="005D3C27">
        <w:rPr>
          <w:rFonts w:hint="cs"/>
          <w:rtl/>
        </w:rPr>
        <w:t xml:space="preserve">כמיטב יכולתנו, רובנו אפילו </w:t>
      </w:r>
      <w:r w:rsidR="003B7BD4" w:rsidRPr="005D3C27">
        <w:rPr>
          <w:rFonts w:hint="cs"/>
          <w:rtl/>
        </w:rPr>
        <w:t xml:space="preserve">מתקדמים יותר מהחלוקה שיש כאן לשלוש שנים, אבל בהחלט </w:t>
      </w:r>
      <w:bookmarkStart w:id="814" w:name="_ETM_Q1_3013159"/>
      <w:bookmarkEnd w:id="814"/>
      <w:r w:rsidR="003B7BD4" w:rsidRPr="005D3C27">
        <w:rPr>
          <w:rFonts w:hint="cs"/>
          <w:rtl/>
        </w:rPr>
        <w:t xml:space="preserve">שיהיה ברור שללא תקציב, עם כל הרצון הטוב, העבודה לא </w:t>
      </w:r>
      <w:bookmarkStart w:id="815" w:name="_ETM_Q1_3021831"/>
      <w:bookmarkEnd w:id="815"/>
      <w:r w:rsidR="003B7BD4" w:rsidRPr="005D3C27">
        <w:rPr>
          <w:rFonts w:hint="cs"/>
          <w:rtl/>
        </w:rPr>
        <w:t xml:space="preserve">תושלם. אני בטוחה שאני מייצגת פה את כל קופות החולים </w:t>
      </w:r>
      <w:bookmarkStart w:id="816" w:name="_ETM_Q1_3021948"/>
      <w:bookmarkEnd w:id="816"/>
      <w:r w:rsidR="003B7BD4" w:rsidRPr="005D3C27">
        <w:rPr>
          <w:rFonts w:hint="cs"/>
          <w:rtl/>
        </w:rPr>
        <w:t>- - -</w:t>
      </w:r>
    </w:p>
    <w:p w:rsidR="003B7BD4" w:rsidRPr="005D3C27" w:rsidRDefault="003B7BD4" w:rsidP="003B7BD4">
      <w:pPr>
        <w:rPr>
          <w:rtl/>
        </w:rPr>
      </w:pPr>
      <w:bookmarkStart w:id="817" w:name="_ETM_Q1_3022946"/>
      <w:bookmarkStart w:id="818" w:name="_ETM_Q1_3023076"/>
      <w:bookmarkEnd w:id="817"/>
      <w:bookmarkEnd w:id="818"/>
    </w:p>
    <w:p w:rsidR="003B7BD4" w:rsidRPr="005D3C27" w:rsidRDefault="003B7BD4" w:rsidP="003B7BD4">
      <w:pPr>
        <w:pStyle w:val="af9"/>
        <w:keepNext/>
        <w:rPr>
          <w:rtl/>
        </w:rPr>
      </w:pPr>
      <w:bookmarkStart w:id="819" w:name="ET_guest_דורון_יהודה_224"/>
      <w:r w:rsidRPr="005D3C27">
        <w:rPr>
          <w:rStyle w:val="TagStyle"/>
          <w:rtl/>
        </w:rPr>
        <w:t xml:space="preserve"> &lt;&lt; אורח &gt;&gt; </w:t>
      </w:r>
      <w:r w:rsidRPr="005D3C27">
        <w:rPr>
          <w:rtl/>
        </w:rPr>
        <w:t>דורון יהודה:</w:t>
      </w:r>
      <w:r w:rsidRPr="005D3C27">
        <w:rPr>
          <w:rStyle w:val="TagStyle"/>
          <w:rtl/>
        </w:rPr>
        <w:t xml:space="preserve"> &lt;&lt; אורח &gt;&gt;</w:t>
      </w:r>
      <w:r w:rsidRPr="005D3C27">
        <w:rPr>
          <w:rtl/>
        </w:rPr>
        <w:t xml:space="preserve"> </w:t>
      </w:r>
      <w:bookmarkEnd w:id="819"/>
    </w:p>
    <w:p w:rsidR="003B7BD4" w:rsidRPr="005D3C27" w:rsidRDefault="003B7BD4" w:rsidP="00D35499">
      <w:pPr>
        <w:rPr>
          <w:rtl/>
        </w:rPr>
      </w:pPr>
    </w:p>
    <w:p w:rsidR="00D35499" w:rsidRPr="005D3C27" w:rsidRDefault="00D35499" w:rsidP="00D35499">
      <w:pPr>
        <w:rPr>
          <w:rtl/>
        </w:rPr>
      </w:pPr>
      <w:bookmarkStart w:id="820" w:name="_ETM_Q1_3026080"/>
      <w:bookmarkStart w:id="821" w:name="_ETM_Q1_3026194"/>
      <w:bookmarkEnd w:id="820"/>
      <w:bookmarkEnd w:id="821"/>
      <w:r w:rsidRPr="005D3C27">
        <w:rPr>
          <w:rFonts w:hint="cs"/>
          <w:rtl/>
        </w:rPr>
        <w:t>שזה לא יהווה תירוץ</w:t>
      </w:r>
      <w:r w:rsidR="003B7BD4" w:rsidRPr="005D3C27">
        <w:rPr>
          <w:rFonts w:hint="cs"/>
          <w:rtl/>
        </w:rPr>
        <w:t>.</w:t>
      </w:r>
    </w:p>
    <w:p w:rsidR="003B7BD4" w:rsidRPr="005D3C27" w:rsidRDefault="003B7BD4" w:rsidP="00D35499">
      <w:pPr>
        <w:rPr>
          <w:rtl/>
        </w:rPr>
      </w:pPr>
      <w:bookmarkStart w:id="822" w:name="_ETM_Q1_3024549"/>
      <w:bookmarkEnd w:id="822"/>
    </w:p>
    <w:p w:rsidR="003B7BD4" w:rsidRPr="005D3C27" w:rsidRDefault="003B7BD4" w:rsidP="003B7BD4">
      <w:pPr>
        <w:pStyle w:val="af9"/>
        <w:keepNext/>
        <w:rPr>
          <w:rtl/>
        </w:rPr>
      </w:pPr>
      <w:bookmarkStart w:id="823" w:name="ET_guest_648647_225"/>
      <w:r w:rsidRPr="005D3C27">
        <w:rPr>
          <w:rStyle w:val="TagStyle"/>
          <w:rtl/>
        </w:rPr>
        <w:t xml:space="preserve"> &lt;&lt; אורח &gt;&gt; </w:t>
      </w:r>
      <w:r w:rsidRPr="005D3C27">
        <w:rPr>
          <w:rtl/>
        </w:rPr>
        <w:t>אורנה כהן:</w:t>
      </w:r>
      <w:r w:rsidRPr="005D3C27">
        <w:rPr>
          <w:rStyle w:val="TagStyle"/>
          <w:rtl/>
        </w:rPr>
        <w:t xml:space="preserve"> &lt;&lt; אורח &gt;&gt;</w:t>
      </w:r>
      <w:r w:rsidRPr="005D3C27">
        <w:rPr>
          <w:rtl/>
        </w:rPr>
        <w:t xml:space="preserve"> </w:t>
      </w:r>
      <w:bookmarkEnd w:id="823"/>
    </w:p>
    <w:p w:rsidR="003B7BD4" w:rsidRPr="005D3C27" w:rsidRDefault="003B7BD4" w:rsidP="003B7BD4">
      <w:pPr>
        <w:pStyle w:val="KeepWithNext"/>
        <w:rPr>
          <w:rtl/>
        </w:rPr>
      </w:pPr>
    </w:p>
    <w:p w:rsidR="003B7BD4" w:rsidRPr="005D3C27" w:rsidRDefault="003B7BD4" w:rsidP="003B7BD4">
      <w:pPr>
        <w:rPr>
          <w:rtl/>
        </w:rPr>
      </w:pPr>
      <w:bookmarkStart w:id="824" w:name="_ETM_Q1_3025212"/>
      <w:bookmarkStart w:id="825" w:name="_ETM_Q1_3025283"/>
      <w:bookmarkEnd w:id="824"/>
      <w:bookmarkEnd w:id="825"/>
      <w:r w:rsidRPr="005D3C27">
        <w:rPr>
          <w:rFonts w:hint="cs"/>
          <w:rtl/>
        </w:rPr>
        <w:t>זה לא עניין של תירוץ. זה עניין אמיתי.</w:t>
      </w:r>
    </w:p>
    <w:p w:rsidR="003B7BD4" w:rsidRPr="005D3C27" w:rsidRDefault="003B7BD4" w:rsidP="003B7BD4">
      <w:pPr>
        <w:rPr>
          <w:rtl/>
        </w:rPr>
      </w:pPr>
      <w:bookmarkStart w:id="826" w:name="_ETM_Q1_3027966"/>
      <w:bookmarkStart w:id="827" w:name="_ETM_Q1_3028090"/>
      <w:bookmarkEnd w:id="826"/>
      <w:bookmarkEnd w:id="827"/>
    </w:p>
    <w:p w:rsidR="003B7BD4" w:rsidRPr="005D3C27" w:rsidRDefault="003B7BD4" w:rsidP="003B7BD4">
      <w:pPr>
        <w:pStyle w:val="af6"/>
        <w:keepNext/>
        <w:rPr>
          <w:rtl/>
        </w:rPr>
      </w:pPr>
      <w:bookmarkStart w:id="828" w:name="ET_yor_5299_227"/>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28"/>
    </w:p>
    <w:p w:rsidR="003B7BD4" w:rsidRPr="005D3C27" w:rsidRDefault="003B7BD4" w:rsidP="003B7BD4">
      <w:pPr>
        <w:pStyle w:val="KeepWithNext"/>
        <w:rPr>
          <w:rtl/>
        </w:rPr>
      </w:pPr>
    </w:p>
    <w:p w:rsidR="003B7BD4" w:rsidRPr="005D3C27" w:rsidRDefault="003B7BD4" w:rsidP="00D35499">
      <w:pPr>
        <w:rPr>
          <w:rtl/>
        </w:rPr>
      </w:pPr>
      <w:bookmarkStart w:id="829" w:name="_ETM_Q1_3030594"/>
      <w:bookmarkEnd w:id="829"/>
      <w:proofErr w:type="spellStart"/>
      <w:r w:rsidRPr="005D3C27">
        <w:rPr>
          <w:rFonts w:hint="cs"/>
          <w:rtl/>
        </w:rPr>
        <w:t>אוקיי</w:t>
      </w:r>
      <w:proofErr w:type="spellEnd"/>
      <w:r w:rsidRPr="005D3C27">
        <w:rPr>
          <w:rFonts w:hint="cs"/>
          <w:rtl/>
        </w:rPr>
        <w:t xml:space="preserve">. </w:t>
      </w:r>
      <w:bookmarkStart w:id="830" w:name="_ETM_Q1_3030935"/>
      <w:bookmarkEnd w:id="830"/>
      <w:r w:rsidRPr="005D3C27">
        <w:rPr>
          <w:rFonts w:hint="cs"/>
          <w:rtl/>
        </w:rPr>
        <w:t xml:space="preserve">אמרת. אמרנו, רשמנו. </w:t>
      </w:r>
    </w:p>
    <w:p w:rsidR="003B7BD4" w:rsidRPr="005D3C27" w:rsidRDefault="003B7BD4" w:rsidP="00D35499">
      <w:pPr>
        <w:rPr>
          <w:rtl/>
        </w:rPr>
      </w:pPr>
      <w:bookmarkStart w:id="831" w:name="_ETM_Q1_3031617"/>
      <w:bookmarkStart w:id="832" w:name="_ETM_Q1_3031728"/>
      <w:bookmarkStart w:id="833" w:name="_ETM_Q1_3033522"/>
      <w:bookmarkEnd w:id="831"/>
      <w:bookmarkEnd w:id="832"/>
      <w:bookmarkEnd w:id="833"/>
    </w:p>
    <w:p w:rsidR="003B7BD4" w:rsidRPr="005D3C27" w:rsidRDefault="003B7BD4" w:rsidP="003B7BD4">
      <w:pPr>
        <w:pStyle w:val="af9"/>
        <w:keepNext/>
        <w:rPr>
          <w:rtl/>
        </w:rPr>
      </w:pPr>
      <w:bookmarkStart w:id="834" w:name="ET_guest_637877_226"/>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834"/>
    </w:p>
    <w:p w:rsidR="003B7BD4" w:rsidRPr="005D3C27" w:rsidRDefault="003B7BD4" w:rsidP="003B7BD4">
      <w:pPr>
        <w:pStyle w:val="KeepWithNext"/>
        <w:rPr>
          <w:rtl/>
        </w:rPr>
      </w:pPr>
    </w:p>
    <w:p w:rsidR="00D35499" w:rsidRPr="005D3C27" w:rsidRDefault="00D35499" w:rsidP="00D35499">
      <w:pPr>
        <w:rPr>
          <w:rtl/>
        </w:rPr>
      </w:pPr>
      <w:bookmarkStart w:id="835" w:name="_ETM_Q1_3034245"/>
      <w:bookmarkStart w:id="836" w:name="_ETM_Q1_3034324"/>
      <w:bookmarkStart w:id="837" w:name="_ETM_Q1_3031794"/>
      <w:bookmarkStart w:id="838" w:name="_ETM_Q1_3031857"/>
      <w:bookmarkEnd w:id="835"/>
      <w:bookmarkEnd w:id="836"/>
      <w:bookmarkEnd w:id="837"/>
      <w:bookmarkEnd w:id="838"/>
      <w:r w:rsidRPr="005D3C27">
        <w:rPr>
          <w:rFonts w:hint="cs"/>
          <w:rtl/>
        </w:rPr>
        <w:t>העניין של התקציב הובלע</w:t>
      </w:r>
      <w:r w:rsidR="003B7BD4" w:rsidRPr="005D3C27">
        <w:rPr>
          <w:rFonts w:hint="cs"/>
          <w:rtl/>
        </w:rPr>
        <w:t>, אבל מה שהגישו - - -</w:t>
      </w:r>
    </w:p>
    <w:p w:rsidR="00D35499" w:rsidRPr="005D3C27" w:rsidRDefault="00D35499" w:rsidP="00D35499">
      <w:pPr>
        <w:rPr>
          <w:rtl/>
        </w:rPr>
      </w:pPr>
    </w:p>
    <w:p w:rsidR="00D35499" w:rsidRPr="005D3C27" w:rsidRDefault="00D35499" w:rsidP="00D35499">
      <w:pPr>
        <w:pStyle w:val="af6"/>
        <w:keepNext/>
        <w:rPr>
          <w:rtl/>
        </w:rPr>
      </w:pPr>
      <w:bookmarkStart w:id="839" w:name="ET_yor_5299_85"/>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39"/>
    </w:p>
    <w:p w:rsidR="00D35499" w:rsidRPr="005D3C27" w:rsidRDefault="00D35499" w:rsidP="00D35499">
      <w:pPr>
        <w:pStyle w:val="KeepWithNext"/>
        <w:rPr>
          <w:rtl/>
        </w:rPr>
      </w:pPr>
    </w:p>
    <w:p w:rsidR="00D35499" w:rsidRPr="005D3C27" w:rsidRDefault="00D35499" w:rsidP="00D35499">
      <w:pPr>
        <w:rPr>
          <w:rtl/>
        </w:rPr>
      </w:pPr>
      <w:r w:rsidRPr="005D3C27">
        <w:rPr>
          <w:rFonts w:hint="cs"/>
          <w:rtl/>
        </w:rPr>
        <w:t>ה</w:t>
      </w:r>
      <w:r w:rsidR="003B7BD4" w:rsidRPr="005D3C27">
        <w:rPr>
          <w:rFonts w:hint="cs"/>
          <w:rtl/>
        </w:rPr>
        <w:t>וא</w:t>
      </w:r>
      <w:r w:rsidRPr="005D3C27">
        <w:rPr>
          <w:rFonts w:hint="cs"/>
          <w:rtl/>
        </w:rPr>
        <w:t xml:space="preserve"> לא הובלע, זה לא לשולחן הזה</w:t>
      </w:r>
      <w:r w:rsidR="003B7BD4" w:rsidRPr="005D3C27">
        <w:rPr>
          <w:rFonts w:hint="cs"/>
          <w:rtl/>
        </w:rPr>
        <w:t xml:space="preserve">, </w:t>
      </w:r>
      <w:bookmarkStart w:id="840" w:name="_ETM_Q1_3032664"/>
      <w:bookmarkEnd w:id="840"/>
      <w:r w:rsidR="003B7BD4" w:rsidRPr="005D3C27">
        <w:rPr>
          <w:rFonts w:hint="cs"/>
          <w:rtl/>
        </w:rPr>
        <w:t>חברים.</w:t>
      </w:r>
    </w:p>
    <w:p w:rsidR="00D35499" w:rsidRPr="005D3C27" w:rsidRDefault="00D35499" w:rsidP="00D35499">
      <w:pPr>
        <w:rPr>
          <w:rtl/>
        </w:rPr>
      </w:pPr>
    </w:p>
    <w:p w:rsidR="00D35499" w:rsidRPr="005D3C27" w:rsidRDefault="00D35499" w:rsidP="00D35499">
      <w:pPr>
        <w:pStyle w:val="af9"/>
        <w:keepNext/>
        <w:rPr>
          <w:rtl/>
        </w:rPr>
      </w:pPr>
      <w:bookmarkStart w:id="841" w:name="ET_guest_637877_86"/>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841"/>
    </w:p>
    <w:p w:rsidR="00D35499" w:rsidRPr="005D3C27" w:rsidRDefault="00D35499" w:rsidP="00D35499">
      <w:pPr>
        <w:pStyle w:val="KeepWithNext"/>
        <w:rPr>
          <w:rtl/>
        </w:rPr>
      </w:pPr>
    </w:p>
    <w:p w:rsidR="00D35499" w:rsidRPr="005D3C27" w:rsidRDefault="00BD2003" w:rsidP="00D35499">
      <w:pPr>
        <w:rPr>
          <w:rtl/>
        </w:rPr>
      </w:pPr>
      <w:r w:rsidRPr="005D3C27">
        <w:rPr>
          <w:rFonts w:hint="cs"/>
          <w:rtl/>
        </w:rPr>
        <w:t xml:space="preserve">בטבלאות שהוגשו, כפי שצוין, </w:t>
      </w:r>
      <w:r w:rsidR="00D35499" w:rsidRPr="005D3C27">
        <w:rPr>
          <w:rFonts w:hint="cs"/>
          <w:rtl/>
        </w:rPr>
        <w:t xml:space="preserve">היו כל מיני הערות שנגמור </w:t>
      </w:r>
      <w:r w:rsidRPr="005D3C27">
        <w:rPr>
          <w:rFonts w:hint="cs"/>
          <w:rtl/>
        </w:rPr>
        <w:t xml:space="preserve">את זה </w:t>
      </w:r>
      <w:r w:rsidR="00D35499" w:rsidRPr="005D3C27">
        <w:rPr>
          <w:rFonts w:hint="cs"/>
          <w:rtl/>
        </w:rPr>
        <w:t>תלוי תקציב. כל מה שנאמר</w:t>
      </w:r>
      <w:r w:rsidRPr="005D3C27">
        <w:rPr>
          <w:rFonts w:hint="cs"/>
          <w:rtl/>
        </w:rPr>
        <w:t xml:space="preserve"> פה על תקציב, </w:t>
      </w:r>
      <w:bookmarkStart w:id="842" w:name="_ETM_Q1_3052681"/>
      <w:bookmarkEnd w:id="842"/>
      <w:r w:rsidRPr="005D3C27">
        <w:rPr>
          <w:rFonts w:hint="cs"/>
          <w:rtl/>
        </w:rPr>
        <w:t xml:space="preserve">צריך להבין שאין לו קשר למה שתפרסמו </w:t>
      </w:r>
      <w:bookmarkStart w:id="843" w:name="_ETM_Q1_3057336"/>
      <w:bookmarkEnd w:id="843"/>
      <w:r w:rsidRPr="005D3C27">
        <w:rPr>
          <w:rFonts w:hint="cs"/>
          <w:rtl/>
        </w:rPr>
        <w:t>ולדוח - - -</w:t>
      </w:r>
    </w:p>
    <w:p w:rsidR="00BD2003" w:rsidRPr="005D3C27" w:rsidRDefault="00BD2003" w:rsidP="00D35499">
      <w:pPr>
        <w:rPr>
          <w:rtl/>
        </w:rPr>
      </w:pPr>
      <w:bookmarkStart w:id="844" w:name="_ETM_Q1_3056670"/>
      <w:bookmarkStart w:id="845" w:name="_ETM_Q1_3054376"/>
      <w:bookmarkEnd w:id="844"/>
      <w:bookmarkEnd w:id="845"/>
    </w:p>
    <w:p w:rsidR="00D35499" w:rsidRPr="005D3C27" w:rsidRDefault="00D35499" w:rsidP="00D35499">
      <w:pPr>
        <w:pStyle w:val="af6"/>
        <w:keepNext/>
        <w:rPr>
          <w:rtl/>
        </w:rPr>
      </w:pPr>
      <w:bookmarkStart w:id="846" w:name="ET_yor_5299_87"/>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46"/>
    </w:p>
    <w:p w:rsidR="00D35499" w:rsidRPr="005D3C27" w:rsidRDefault="00D35499" w:rsidP="00D35499">
      <w:pPr>
        <w:pStyle w:val="KeepWithNext"/>
        <w:rPr>
          <w:rtl/>
        </w:rPr>
      </w:pPr>
    </w:p>
    <w:p w:rsidR="00D35499" w:rsidRPr="005D3C27" w:rsidRDefault="00D35499" w:rsidP="00BD2003">
      <w:pPr>
        <w:rPr>
          <w:rtl/>
        </w:rPr>
      </w:pPr>
      <w:r w:rsidRPr="005D3C27">
        <w:rPr>
          <w:rFonts w:hint="cs"/>
          <w:rtl/>
        </w:rPr>
        <w:t xml:space="preserve">ועוד איך יש לו קשר, </w:t>
      </w:r>
      <w:r w:rsidR="00BD2003" w:rsidRPr="005D3C27">
        <w:rPr>
          <w:rFonts w:hint="cs"/>
          <w:rtl/>
        </w:rPr>
        <w:t xml:space="preserve">כי </w:t>
      </w:r>
      <w:r w:rsidRPr="005D3C27">
        <w:rPr>
          <w:rFonts w:hint="cs"/>
          <w:rtl/>
        </w:rPr>
        <w:t>בזכות הפרסום הזה זה יחייב את המערכות המתקצבות לתקצ</w:t>
      </w:r>
      <w:r w:rsidR="00BD2003" w:rsidRPr="005D3C27">
        <w:rPr>
          <w:rFonts w:hint="cs"/>
          <w:rtl/>
        </w:rPr>
        <w:t>ב</w:t>
      </w:r>
      <w:r w:rsidRPr="005D3C27">
        <w:rPr>
          <w:rFonts w:hint="cs"/>
          <w:rtl/>
        </w:rPr>
        <w:t xml:space="preserve"> את זה.</w:t>
      </w:r>
    </w:p>
    <w:p w:rsidR="00BD2003" w:rsidRPr="005D3C27" w:rsidRDefault="00BD2003" w:rsidP="00BD2003">
      <w:pPr>
        <w:rPr>
          <w:rtl/>
        </w:rPr>
      </w:pPr>
      <w:bookmarkStart w:id="847" w:name="_ETM_Q1_3063397"/>
      <w:bookmarkEnd w:id="847"/>
    </w:p>
    <w:p w:rsidR="00BD2003" w:rsidRPr="005D3C27" w:rsidRDefault="00BD2003" w:rsidP="00BD2003">
      <w:pPr>
        <w:pStyle w:val="af9"/>
        <w:keepNext/>
        <w:rPr>
          <w:rtl/>
        </w:rPr>
      </w:pPr>
      <w:bookmarkStart w:id="848" w:name="ET_guest_637877_228"/>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848"/>
    </w:p>
    <w:p w:rsidR="00BD2003" w:rsidRPr="005D3C27" w:rsidRDefault="00BD2003" w:rsidP="00BD2003">
      <w:pPr>
        <w:pStyle w:val="KeepWithNext"/>
        <w:rPr>
          <w:rtl/>
        </w:rPr>
      </w:pPr>
    </w:p>
    <w:p w:rsidR="00BD2003" w:rsidRPr="005D3C27" w:rsidRDefault="00BD2003" w:rsidP="00BE2D7A">
      <w:pPr>
        <w:rPr>
          <w:rtl/>
        </w:rPr>
      </w:pPr>
      <w:bookmarkStart w:id="849" w:name="_ETM_Q1_3064139"/>
      <w:bookmarkStart w:id="850" w:name="_ETM_Q1_3064220"/>
      <w:bookmarkEnd w:id="849"/>
      <w:bookmarkEnd w:id="850"/>
      <w:r w:rsidRPr="005D3C27">
        <w:rPr>
          <w:rFonts w:hint="cs"/>
          <w:rtl/>
        </w:rPr>
        <w:t xml:space="preserve">כן, אבל תקציב זה שאלה של עדיפויות, וכמו שאנחנו </w:t>
      </w:r>
      <w:bookmarkStart w:id="851" w:name="_ETM_Q1_3067746"/>
      <w:bookmarkEnd w:id="851"/>
      <w:r w:rsidRPr="005D3C27">
        <w:rPr>
          <w:rFonts w:hint="cs"/>
          <w:rtl/>
        </w:rPr>
        <w:t>יודעים זה לא בסדר העדיפויות אף פעם - -</w:t>
      </w:r>
    </w:p>
    <w:p w:rsidR="00BD2003" w:rsidRPr="005D3C27" w:rsidRDefault="00BD2003" w:rsidP="00BD2003">
      <w:pPr>
        <w:rPr>
          <w:rtl/>
        </w:rPr>
      </w:pPr>
      <w:bookmarkStart w:id="852" w:name="_ETM_Q1_3073120"/>
      <w:bookmarkStart w:id="853" w:name="_ETM_Q1_3073253"/>
      <w:bookmarkEnd w:id="852"/>
      <w:bookmarkEnd w:id="853"/>
    </w:p>
    <w:p w:rsidR="00BD2003" w:rsidRPr="005D3C27" w:rsidRDefault="00BD2003" w:rsidP="00BD2003">
      <w:pPr>
        <w:pStyle w:val="af6"/>
        <w:keepNext/>
        <w:rPr>
          <w:rtl/>
        </w:rPr>
      </w:pPr>
      <w:bookmarkStart w:id="854" w:name="ET_yor_5299_22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54"/>
    </w:p>
    <w:p w:rsidR="00BD2003" w:rsidRPr="005D3C27" w:rsidRDefault="00BD2003" w:rsidP="00BD2003">
      <w:pPr>
        <w:pStyle w:val="KeepWithNext"/>
        <w:rPr>
          <w:rtl/>
        </w:rPr>
      </w:pPr>
    </w:p>
    <w:p w:rsidR="00D35499" w:rsidRPr="005D3C27" w:rsidRDefault="00D35499" w:rsidP="00D35499">
      <w:pPr>
        <w:rPr>
          <w:rtl/>
        </w:rPr>
      </w:pPr>
      <w:bookmarkStart w:id="855" w:name="_ETM_Q1_3074102"/>
      <w:bookmarkEnd w:id="855"/>
      <w:r w:rsidRPr="005D3C27">
        <w:rPr>
          <w:rFonts w:hint="cs"/>
          <w:rtl/>
        </w:rPr>
        <w:t>שום דבר לא קורה במדינה הזאת?</w:t>
      </w:r>
    </w:p>
    <w:p w:rsidR="00D35499" w:rsidRPr="005D3C27" w:rsidRDefault="00D35499" w:rsidP="00D35499">
      <w:pPr>
        <w:rPr>
          <w:rtl/>
        </w:rPr>
      </w:pPr>
    </w:p>
    <w:p w:rsidR="00D35499" w:rsidRPr="005D3C27" w:rsidRDefault="00D35499" w:rsidP="00D35499">
      <w:pPr>
        <w:pStyle w:val="af9"/>
        <w:keepNext/>
        <w:rPr>
          <w:rtl/>
        </w:rPr>
      </w:pPr>
      <w:bookmarkStart w:id="856" w:name="ET_guest_637877_88"/>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856"/>
    </w:p>
    <w:p w:rsidR="00D35499" w:rsidRPr="005D3C27" w:rsidRDefault="00D35499" w:rsidP="00D35499">
      <w:pPr>
        <w:pStyle w:val="KeepWithNext"/>
        <w:rPr>
          <w:rtl/>
        </w:rPr>
      </w:pPr>
    </w:p>
    <w:p w:rsidR="00D35499" w:rsidRPr="005D3C27" w:rsidRDefault="00BD2003" w:rsidP="00D35499">
      <w:pPr>
        <w:rPr>
          <w:rtl/>
        </w:rPr>
      </w:pPr>
      <w:r w:rsidRPr="005D3C27">
        <w:rPr>
          <w:rFonts w:hint="cs"/>
          <w:rtl/>
        </w:rPr>
        <w:t xml:space="preserve">- - ולכן זה לא צריך </w:t>
      </w:r>
      <w:bookmarkStart w:id="857" w:name="_ETM_Q1_3076263"/>
      <w:bookmarkEnd w:id="857"/>
      <w:r w:rsidRPr="005D3C27">
        <w:rPr>
          <w:rFonts w:hint="cs"/>
          <w:rtl/>
        </w:rPr>
        <w:t xml:space="preserve">להיות תלוי תקציב. הטבלה שתפורסם תחייב, </w:t>
      </w:r>
      <w:r w:rsidR="00D35499" w:rsidRPr="005D3C27">
        <w:rPr>
          <w:rFonts w:hint="cs"/>
          <w:rtl/>
        </w:rPr>
        <w:t>ושהם ימצאו</w:t>
      </w:r>
      <w:r w:rsidRPr="005D3C27">
        <w:rPr>
          <w:rFonts w:hint="cs"/>
          <w:rtl/>
        </w:rPr>
        <w:t xml:space="preserve"> את התקציב.</w:t>
      </w:r>
    </w:p>
    <w:p w:rsidR="00D35499" w:rsidRPr="005D3C27" w:rsidRDefault="00D35499" w:rsidP="00D35499">
      <w:pPr>
        <w:rPr>
          <w:rtl/>
        </w:rPr>
      </w:pPr>
    </w:p>
    <w:p w:rsidR="00D35499" w:rsidRPr="005D3C27" w:rsidRDefault="00D35499" w:rsidP="00D35499">
      <w:pPr>
        <w:pStyle w:val="af6"/>
        <w:keepNext/>
        <w:rPr>
          <w:rtl/>
        </w:rPr>
      </w:pPr>
      <w:bookmarkStart w:id="858" w:name="ET_yor_5299_8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58"/>
    </w:p>
    <w:p w:rsidR="00D35499" w:rsidRPr="005D3C27" w:rsidRDefault="00D35499" w:rsidP="00D35499">
      <w:pPr>
        <w:pStyle w:val="KeepWithNext"/>
        <w:rPr>
          <w:rtl/>
        </w:rPr>
      </w:pPr>
    </w:p>
    <w:p w:rsidR="00D35499" w:rsidRPr="005D3C27" w:rsidRDefault="00D35499" w:rsidP="00BD2003">
      <w:pPr>
        <w:rPr>
          <w:rtl/>
        </w:rPr>
      </w:pPr>
      <w:r w:rsidRPr="005D3C27">
        <w:rPr>
          <w:rFonts w:hint="cs"/>
          <w:rtl/>
        </w:rPr>
        <w:t>לכן אני ל</w:t>
      </w:r>
      <w:r w:rsidR="00BD2003" w:rsidRPr="005D3C27">
        <w:rPr>
          <w:rFonts w:hint="cs"/>
          <w:rtl/>
        </w:rPr>
        <w:t>א</w:t>
      </w:r>
      <w:r w:rsidRPr="005D3C27">
        <w:rPr>
          <w:rFonts w:hint="cs"/>
          <w:rtl/>
        </w:rPr>
        <w:t xml:space="preserve"> מעלה את זה פה.</w:t>
      </w:r>
    </w:p>
    <w:p w:rsidR="00D35499" w:rsidRPr="005D3C27" w:rsidRDefault="00D35499" w:rsidP="00D35499">
      <w:pPr>
        <w:rPr>
          <w:rtl/>
        </w:rPr>
      </w:pPr>
    </w:p>
    <w:p w:rsidR="00D35499" w:rsidRPr="005D3C27" w:rsidRDefault="00D35499" w:rsidP="00D35499">
      <w:pPr>
        <w:pStyle w:val="a4"/>
        <w:keepNext/>
        <w:rPr>
          <w:rtl/>
        </w:rPr>
      </w:pPr>
      <w:bookmarkStart w:id="859" w:name="ET_speaker_ענת_מימון_90"/>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859"/>
    </w:p>
    <w:p w:rsidR="00D35499" w:rsidRPr="005D3C27" w:rsidRDefault="00D35499" w:rsidP="00D35499">
      <w:pPr>
        <w:pStyle w:val="KeepWithNext"/>
        <w:rPr>
          <w:rtl/>
        </w:rPr>
      </w:pPr>
    </w:p>
    <w:p w:rsidR="00D35499" w:rsidRPr="005D3C27" w:rsidRDefault="00BD2003" w:rsidP="00BD2003">
      <w:pPr>
        <w:rPr>
          <w:rtl/>
        </w:rPr>
      </w:pPr>
      <w:r w:rsidRPr="005D3C27">
        <w:rPr>
          <w:rFonts w:hint="cs"/>
          <w:rtl/>
        </w:rPr>
        <w:t xml:space="preserve">אני רק אעיר, שיש נספחים שכתוב "יבוצע בכפוף </w:t>
      </w:r>
      <w:bookmarkStart w:id="860" w:name="_ETM_Q1_3085140"/>
      <w:bookmarkEnd w:id="860"/>
      <w:r w:rsidRPr="005D3C27">
        <w:rPr>
          <w:rFonts w:hint="cs"/>
          <w:rtl/>
        </w:rPr>
        <w:t xml:space="preserve">לתקציב". </w:t>
      </w:r>
      <w:r w:rsidR="00D35499" w:rsidRPr="005D3C27">
        <w:rPr>
          <w:rFonts w:hint="cs"/>
          <w:rtl/>
        </w:rPr>
        <w:t>כמובן הצו הוא זה שגובר, הוא קובע את המועדים</w:t>
      </w:r>
      <w:r w:rsidRPr="005D3C27">
        <w:rPr>
          <w:rFonts w:hint="cs"/>
          <w:rtl/>
        </w:rPr>
        <w:t>, וההערות האלה הן לא אלה שמחייבות היום.</w:t>
      </w:r>
    </w:p>
    <w:p w:rsidR="00D35499" w:rsidRPr="005D3C27" w:rsidRDefault="00D35499" w:rsidP="00D35499">
      <w:pPr>
        <w:rPr>
          <w:rtl/>
        </w:rPr>
      </w:pPr>
    </w:p>
    <w:p w:rsidR="00D35499" w:rsidRPr="005D3C27" w:rsidRDefault="00D35499" w:rsidP="00D35499">
      <w:pPr>
        <w:pStyle w:val="af6"/>
        <w:keepNext/>
        <w:rPr>
          <w:rtl/>
        </w:rPr>
      </w:pPr>
      <w:bookmarkStart w:id="861" w:name="ET_yor_5299_9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61"/>
    </w:p>
    <w:p w:rsidR="00D35499" w:rsidRPr="005D3C27" w:rsidRDefault="00D35499" w:rsidP="00D35499">
      <w:pPr>
        <w:pStyle w:val="KeepWithNext"/>
        <w:rPr>
          <w:rtl/>
        </w:rPr>
      </w:pPr>
    </w:p>
    <w:p w:rsidR="00D35499" w:rsidRPr="005D3C27" w:rsidRDefault="00D35499" w:rsidP="00BD2003">
      <w:pPr>
        <w:rPr>
          <w:rtl/>
        </w:rPr>
      </w:pPr>
      <w:r w:rsidRPr="005D3C27">
        <w:rPr>
          <w:rFonts w:hint="cs"/>
          <w:rtl/>
        </w:rPr>
        <w:t xml:space="preserve">תקציב זה לא בעיה </w:t>
      </w:r>
      <w:r w:rsidR="00BD2003" w:rsidRPr="005D3C27">
        <w:rPr>
          <w:rFonts w:hint="cs"/>
          <w:rtl/>
        </w:rPr>
        <w:t>ע</w:t>
      </w:r>
      <w:r w:rsidRPr="005D3C27">
        <w:rPr>
          <w:rFonts w:hint="cs"/>
          <w:rtl/>
        </w:rPr>
        <w:t>ל השולחן שלנו, לא שלכם ולא שלי.</w:t>
      </w:r>
    </w:p>
    <w:p w:rsidR="00BD2003" w:rsidRPr="005D3C27" w:rsidRDefault="00BD2003" w:rsidP="00BD2003">
      <w:pPr>
        <w:rPr>
          <w:rtl/>
        </w:rPr>
      </w:pPr>
      <w:bookmarkStart w:id="862" w:name="_ETM_Q1_3099344"/>
      <w:bookmarkStart w:id="863" w:name="_ETM_Q1_3099467"/>
      <w:bookmarkEnd w:id="862"/>
      <w:bookmarkEnd w:id="863"/>
    </w:p>
    <w:p w:rsidR="00BD2003" w:rsidRPr="005D3C27" w:rsidRDefault="00BD2003" w:rsidP="00BD2003">
      <w:pPr>
        <w:pStyle w:val="af9"/>
        <w:keepNext/>
        <w:rPr>
          <w:rtl/>
        </w:rPr>
      </w:pPr>
      <w:bookmarkStart w:id="864" w:name="ET_guest_אבנר_עורקבי_230"/>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864"/>
    </w:p>
    <w:p w:rsidR="00BD2003" w:rsidRPr="005D3C27" w:rsidRDefault="00BD2003" w:rsidP="00BD2003">
      <w:pPr>
        <w:pStyle w:val="KeepWithNext"/>
        <w:rPr>
          <w:rtl/>
        </w:rPr>
      </w:pPr>
    </w:p>
    <w:p w:rsidR="00BD2003" w:rsidRPr="005D3C27" w:rsidRDefault="00BD2003" w:rsidP="00BD2003">
      <w:pPr>
        <w:rPr>
          <w:rtl/>
        </w:rPr>
      </w:pPr>
      <w:bookmarkStart w:id="865" w:name="_ETM_Q1_3098275"/>
      <w:bookmarkStart w:id="866" w:name="_ETM_Q1_3098687"/>
      <w:bookmarkStart w:id="867" w:name="_ETM_Q1_3098768"/>
      <w:bookmarkEnd w:id="865"/>
      <w:bookmarkEnd w:id="866"/>
      <w:bookmarkEnd w:id="867"/>
      <w:r w:rsidRPr="005D3C27">
        <w:rPr>
          <w:rFonts w:hint="cs"/>
          <w:rtl/>
        </w:rPr>
        <w:t xml:space="preserve">אני מבקש, </w:t>
      </w:r>
      <w:bookmarkStart w:id="868" w:name="_ETM_Q1_3100031"/>
      <w:bookmarkEnd w:id="868"/>
      <w:r w:rsidRPr="005D3C27">
        <w:rPr>
          <w:rFonts w:hint="cs"/>
          <w:rtl/>
        </w:rPr>
        <w:t>כבודו - - -</w:t>
      </w:r>
    </w:p>
    <w:p w:rsidR="00BD2003" w:rsidRPr="005D3C27" w:rsidRDefault="00BD2003" w:rsidP="00BD2003">
      <w:pPr>
        <w:rPr>
          <w:rtl/>
        </w:rPr>
      </w:pPr>
      <w:bookmarkStart w:id="869" w:name="_ETM_Q1_3099209"/>
      <w:bookmarkStart w:id="870" w:name="_ETM_Q1_3099335"/>
      <w:bookmarkEnd w:id="869"/>
      <w:bookmarkEnd w:id="870"/>
    </w:p>
    <w:p w:rsidR="00BD2003" w:rsidRPr="005D3C27" w:rsidRDefault="00BD2003" w:rsidP="00BD2003">
      <w:pPr>
        <w:pStyle w:val="af6"/>
        <w:keepNext/>
        <w:rPr>
          <w:rtl/>
        </w:rPr>
      </w:pPr>
      <w:bookmarkStart w:id="871" w:name="ET_yor_5299_23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71"/>
    </w:p>
    <w:p w:rsidR="00BD2003" w:rsidRPr="005D3C27" w:rsidRDefault="00BD2003" w:rsidP="00BD2003">
      <w:pPr>
        <w:pStyle w:val="KeepWithNext"/>
        <w:rPr>
          <w:rtl/>
        </w:rPr>
      </w:pPr>
    </w:p>
    <w:p w:rsidR="00BD2003" w:rsidRPr="005D3C27" w:rsidRDefault="00BD2003" w:rsidP="00BD2003">
      <w:pPr>
        <w:rPr>
          <w:rtl/>
        </w:rPr>
      </w:pPr>
      <w:bookmarkStart w:id="872" w:name="_ETM_Q1_3100136"/>
      <w:bookmarkEnd w:id="872"/>
      <w:r w:rsidRPr="005D3C27">
        <w:rPr>
          <w:rFonts w:hint="cs"/>
          <w:rtl/>
        </w:rPr>
        <w:t xml:space="preserve">תאפשרו לנו להתקדם. חברים, היום אתם לא </w:t>
      </w:r>
      <w:bookmarkStart w:id="873" w:name="_ETM_Q1_3102493"/>
      <w:bookmarkEnd w:id="873"/>
      <w:r w:rsidRPr="005D3C27">
        <w:rPr>
          <w:rFonts w:hint="cs"/>
          <w:rtl/>
        </w:rPr>
        <w:t>לבד</w:t>
      </w:r>
      <w:bookmarkStart w:id="874" w:name="_ETM_Q1_3100096"/>
      <w:bookmarkEnd w:id="874"/>
      <w:r w:rsidRPr="005D3C27">
        <w:rPr>
          <w:rFonts w:hint="cs"/>
          <w:rtl/>
        </w:rPr>
        <w:t>, יש לנו הרבה בנים על השולחן.</w:t>
      </w:r>
    </w:p>
    <w:p w:rsidR="00BD2003" w:rsidRPr="005D3C27" w:rsidRDefault="00BD2003" w:rsidP="00BD2003">
      <w:pPr>
        <w:rPr>
          <w:rtl/>
        </w:rPr>
      </w:pPr>
      <w:bookmarkStart w:id="875" w:name="_ETM_Q1_3100230"/>
      <w:bookmarkStart w:id="876" w:name="_ETM_Q1_3102586"/>
      <w:bookmarkEnd w:id="875"/>
      <w:bookmarkEnd w:id="876"/>
    </w:p>
    <w:p w:rsidR="00BD2003" w:rsidRPr="005D3C27" w:rsidRDefault="00BD2003" w:rsidP="00BD2003">
      <w:pPr>
        <w:pStyle w:val="af9"/>
        <w:keepNext/>
        <w:rPr>
          <w:rtl/>
        </w:rPr>
      </w:pPr>
      <w:bookmarkStart w:id="877" w:name="ET_guest_אבנר_עורקבי_232"/>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877"/>
    </w:p>
    <w:p w:rsidR="00BD2003" w:rsidRPr="005D3C27" w:rsidRDefault="00BD2003" w:rsidP="00BD2003">
      <w:pPr>
        <w:pStyle w:val="KeepWithNext"/>
        <w:rPr>
          <w:rtl/>
        </w:rPr>
      </w:pPr>
    </w:p>
    <w:p w:rsidR="00D35499" w:rsidRPr="005D3C27" w:rsidRDefault="00D35499" w:rsidP="00BD2003">
      <w:pPr>
        <w:rPr>
          <w:rtl/>
        </w:rPr>
      </w:pPr>
      <w:bookmarkStart w:id="878" w:name="_ETM_Q1_3103233"/>
      <w:bookmarkStart w:id="879" w:name="_ETM_Q1_3103306"/>
      <w:bookmarkEnd w:id="878"/>
      <w:bookmarkEnd w:id="879"/>
      <w:r w:rsidRPr="005D3C27">
        <w:rPr>
          <w:rFonts w:hint="cs"/>
          <w:rtl/>
        </w:rPr>
        <w:t xml:space="preserve">אני אתן לך להתקדם. </w:t>
      </w:r>
      <w:r w:rsidR="00BD2003" w:rsidRPr="005D3C27">
        <w:rPr>
          <w:rFonts w:hint="cs"/>
          <w:rtl/>
        </w:rPr>
        <w:t xml:space="preserve">אם כבודו הולך להעביר </w:t>
      </w:r>
      <w:bookmarkStart w:id="880" w:name="_ETM_Q1_3107299"/>
      <w:bookmarkEnd w:id="880"/>
      <w:r w:rsidR="00BD2003" w:rsidRPr="005D3C27">
        <w:rPr>
          <w:rFonts w:hint="cs"/>
          <w:rtl/>
        </w:rPr>
        <w:t>את התקנה האומללה הזאת, אני מבקש שיוסף סעיף ש</w:t>
      </w:r>
      <w:r w:rsidRPr="005D3C27">
        <w:rPr>
          <w:rFonts w:hint="cs"/>
          <w:rtl/>
        </w:rPr>
        <w:t>לא יינתנו</w:t>
      </w:r>
      <w:r w:rsidR="00BD2003" w:rsidRPr="005D3C27">
        <w:rPr>
          <w:rFonts w:hint="cs"/>
          <w:rtl/>
        </w:rPr>
        <w:t xml:space="preserve"> שום </w:t>
      </w:r>
      <w:bookmarkStart w:id="881" w:name="_ETM_Q1_3114799"/>
      <w:bookmarkEnd w:id="881"/>
      <w:r w:rsidR="00BD2003" w:rsidRPr="005D3C27">
        <w:rPr>
          <w:rFonts w:hint="cs"/>
          <w:rtl/>
        </w:rPr>
        <w:t>דחיות יותר, שום הארכות.</w:t>
      </w:r>
    </w:p>
    <w:p w:rsidR="00D35499" w:rsidRPr="005D3C27" w:rsidRDefault="00D35499" w:rsidP="00D35499">
      <w:pPr>
        <w:rPr>
          <w:rtl/>
        </w:rPr>
      </w:pPr>
    </w:p>
    <w:p w:rsidR="00D35499" w:rsidRPr="005D3C27" w:rsidRDefault="00D35499" w:rsidP="00D35499">
      <w:pPr>
        <w:pStyle w:val="af6"/>
        <w:keepNext/>
        <w:rPr>
          <w:rtl/>
        </w:rPr>
      </w:pPr>
      <w:bookmarkStart w:id="882" w:name="ET_yor_5299_92"/>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82"/>
    </w:p>
    <w:p w:rsidR="00D35499" w:rsidRPr="005D3C27" w:rsidRDefault="00D35499" w:rsidP="00D35499">
      <w:pPr>
        <w:pStyle w:val="KeepWithNext"/>
        <w:rPr>
          <w:rtl/>
        </w:rPr>
      </w:pPr>
    </w:p>
    <w:p w:rsidR="00D35499" w:rsidRPr="005D3C27" w:rsidRDefault="00BD2003" w:rsidP="00BD2003">
      <w:pPr>
        <w:rPr>
          <w:rtl/>
        </w:rPr>
      </w:pPr>
      <w:r w:rsidRPr="005D3C27">
        <w:rPr>
          <w:rFonts w:hint="cs"/>
          <w:rtl/>
        </w:rPr>
        <w:t xml:space="preserve">אבנר, </w:t>
      </w:r>
      <w:r w:rsidR="00D35499" w:rsidRPr="005D3C27">
        <w:rPr>
          <w:rFonts w:hint="cs"/>
          <w:rtl/>
        </w:rPr>
        <w:t>את</w:t>
      </w:r>
      <w:r w:rsidRPr="005D3C27">
        <w:rPr>
          <w:rFonts w:hint="cs"/>
          <w:rtl/>
        </w:rPr>
        <w:t>ה</w:t>
      </w:r>
      <w:r w:rsidR="00D35499" w:rsidRPr="005D3C27">
        <w:rPr>
          <w:rFonts w:hint="cs"/>
          <w:rtl/>
        </w:rPr>
        <w:t xml:space="preserve"> לא תם</w:t>
      </w:r>
      <w:r w:rsidRPr="005D3C27">
        <w:rPr>
          <w:rFonts w:hint="cs"/>
          <w:rtl/>
        </w:rPr>
        <w:t xml:space="preserve">. אני מכיר אותך - </w:t>
      </w:r>
      <w:bookmarkStart w:id="883" w:name="_ETM_Q1_3122596"/>
      <w:bookmarkEnd w:id="883"/>
      <w:r w:rsidRPr="005D3C27">
        <w:rPr>
          <w:rFonts w:hint="cs"/>
          <w:rtl/>
        </w:rPr>
        <w:t>- -</w:t>
      </w:r>
    </w:p>
    <w:p w:rsidR="00BD2003" w:rsidRPr="005D3C27" w:rsidRDefault="00BD2003" w:rsidP="00BD2003">
      <w:pPr>
        <w:rPr>
          <w:rtl/>
        </w:rPr>
      </w:pPr>
      <w:bookmarkStart w:id="884" w:name="_ETM_Q1_3123499"/>
      <w:bookmarkStart w:id="885" w:name="_ETM_Q1_3123653"/>
      <w:bookmarkStart w:id="886" w:name="_ETM_Q1_3121395"/>
      <w:bookmarkEnd w:id="884"/>
      <w:bookmarkEnd w:id="885"/>
      <w:bookmarkEnd w:id="886"/>
    </w:p>
    <w:p w:rsidR="00BD2003" w:rsidRPr="005D3C27" w:rsidRDefault="00BD2003" w:rsidP="00BD2003">
      <w:pPr>
        <w:pStyle w:val="af9"/>
        <w:keepNext/>
        <w:rPr>
          <w:rtl/>
        </w:rPr>
      </w:pPr>
      <w:bookmarkStart w:id="887" w:name="ET_guest_אבנר_עורקבי_233"/>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887"/>
    </w:p>
    <w:p w:rsidR="00BD2003" w:rsidRPr="005D3C27" w:rsidRDefault="00BD2003" w:rsidP="00BD2003">
      <w:pPr>
        <w:pStyle w:val="KeepWithNext"/>
        <w:rPr>
          <w:rtl/>
        </w:rPr>
      </w:pPr>
    </w:p>
    <w:p w:rsidR="00D35499" w:rsidRPr="005D3C27" w:rsidRDefault="00BD2003" w:rsidP="00BD2003">
      <w:pPr>
        <w:rPr>
          <w:rtl/>
        </w:rPr>
      </w:pPr>
      <w:bookmarkStart w:id="888" w:name="_ETM_Q1_3122420"/>
      <w:bookmarkStart w:id="889" w:name="_ETM_Q1_3122581"/>
      <w:bookmarkEnd w:id="888"/>
      <w:bookmarkEnd w:id="889"/>
      <w:r w:rsidRPr="005D3C27">
        <w:rPr>
          <w:rFonts w:hint="cs"/>
          <w:rtl/>
        </w:rPr>
        <w:t>אתם צריכים לנ</w:t>
      </w:r>
      <w:r w:rsidR="00D35499" w:rsidRPr="005D3C27">
        <w:rPr>
          <w:rFonts w:hint="cs"/>
          <w:rtl/>
        </w:rPr>
        <w:t>עול אותם בתקנות</w:t>
      </w:r>
      <w:r w:rsidRPr="005D3C27">
        <w:rPr>
          <w:rFonts w:hint="cs"/>
          <w:rtl/>
        </w:rPr>
        <w:t xml:space="preserve"> האלה.</w:t>
      </w:r>
    </w:p>
    <w:p w:rsidR="00D35499" w:rsidRPr="005D3C27" w:rsidRDefault="00D35499" w:rsidP="00D35499">
      <w:pPr>
        <w:rPr>
          <w:rtl/>
        </w:rPr>
      </w:pPr>
    </w:p>
    <w:p w:rsidR="00BD2003" w:rsidRPr="005D3C27" w:rsidRDefault="00BD2003" w:rsidP="00BD2003">
      <w:pPr>
        <w:pStyle w:val="af6"/>
        <w:keepNext/>
        <w:rPr>
          <w:rtl/>
        </w:rPr>
      </w:pPr>
      <w:bookmarkStart w:id="890" w:name="ET_yor_5299_234"/>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90"/>
    </w:p>
    <w:p w:rsidR="00BD2003" w:rsidRPr="005D3C27" w:rsidRDefault="00BD2003" w:rsidP="00BD2003">
      <w:pPr>
        <w:pStyle w:val="KeepWithNext"/>
        <w:rPr>
          <w:rtl/>
        </w:rPr>
      </w:pPr>
    </w:p>
    <w:p w:rsidR="00BD2003" w:rsidRPr="005D3C27" w:rsidRDefault="00BD2003" w:rsidP="00BD2003">
      <w:pPr>
        <w:rPr>
          <w:rtl/>
        </w:rPr>
      </w:pPr>
      <w:bookmarkStart w:id="891" w:name="_ETM_Q1_3125261"/>
      <w:bookmarkEnd w:id="891"/>
      <w:r w:rsidRPr="005D3C27">
        <w:rPr>
          <w:rFonts w:hint="cs"/>
          <w:rtl/>
        </w:rPr>
        <w:t xml:space="preserve">אתה רוצה שזה יהיה בפרוטוקול, זה </w:t>
      </w:r>
      <w:bookmarkStart w:id="892" w:name="_ETM_Q1_3126720"/>
      <w:bookmarkEnd w:id="892"/>
      <w:r w:rsidRPr="005D3C27">
        <w:rPr>
          <w:rFonts w:hint="cs"/>
          <w:rtl/>
        </w:rPr>
        <w:t>יהיה רשום.</w:t>
      </w:r>
    </w:p>
    <w:p w:rsidR="00BD2003" w:rsidRPr="005D3C27" w:rsidRDefault="00BD2003" w:rsidP="00BD2003">
      <w:pPr>
        <w:rPr>
          <w:rtl/>
        </w:rPr>
      </w:pPr>
      <w:bookmarkStart w:id="893" w:name="_ETM_Q1_3129183"/>
      <w:bookmarkStart w:id="894" w:name="_ETM_Q1_3129292"/>
      <w:bookmarkEnd w:id="893"/>
      <w:bookmarkEnd w:id="894"/>
      <w:r w:rsidRPr="005D3C27">
        <w:rPr>
          <w:rtl/>
        </w:rPr>
        <w:t xml:space="preserve">  </w:t>
      </w:r>
    </w:p>
    <w:p w:rsidR="00D35499" w:rsidRPr="005D3C27" w:rsidRDefault="00D35499" w:rsidP="00D35499">
      <w:pPr>
        <w:pStyle w:val="a4"/>
        <w:keepNext/>
        <w:rPr>
          <w:rtl/>
        </w:rPr>
      </w:pPr>
      <w:bookmarkStart w:id="895" w:name="ET_speaker_ענת_מימון_93"/>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895"/>
    </w:p>
    <w:p w:rsidR="00D35499" w:rsidRPr="005D3C27" w:rsidRDefault="00D35499" w:rsidP="00D35499">
      <w:pPr>
        <w:pStyle w:val="KeepWithNext"/>
        <w:rPr>
          <w:rtl/>
        </w:rPr>
      </w:pPr>
    </w:p>
    <w:p w:rsidR="00D35499" w:rsidRPr="005D3C27" w:rsidRDefault="00D35499" w:rsidP="00D35499">
      <w:pPr>
        <w:rPr>
          <w:rtl/>
        </w:rPr>
      </w:pPr>
      <w:r w:rsidRPr="005D3C27">
        <w:rPr>
          <w:rFonts w:hint="cs"/>
          <w:rtl/>
        </w:rPr>
        <w:t>זה נכון, כיום לפי החוק אין יותר סמכות</w:t>
      </w:r>
      <w:r w:rsidR="00BD2003" w:rsidRPr="005D3C27">
        <w:rPr>
          <w:rFonts w:hint="cs"/>
          <w:rtl/>
        </w:rPr>
        <w:t>.</w:t>
      </w:r>
    </w:p>
    <w:p w:rsidR="00D35499" w:rsidRPr="005D3C27" w:rsidRDefault="00D35499" w:rsidP="00D35499">
      <w:pPr>
        <w:rPr>
          <w:rtl/>
        </w:rPr>
      </w:pPr>
    </w:p>
    <w:p w:rsidR="00D35499" w:rsidRPr="005D3C27" w:rsidRDefault="00D35499" w:rsidP="00D35499">
      <w:pPr>
        <w:pStyle w:val="af6"/>
        <w:keepNext/>
        <w:rPr>
          <w:rtl/>
        </w:rPr>
      </w:pPr>
      <w:bookmarkStart w:id="896" w:name="ET_yor_5299_94"/>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896"/>
    </w:p>
    <w:p w:rsidR="00D35499" w:rsidRPr="005D3C27" w:rsidRDefault="00D35499" w:rsidP="00D35499">
      <w:pPr>
        <w:pStyle w:val="KeepWithNext"/>
        <w:rPr>
          <w:rtl/>
        </w:rPr>
      </w:pPr>
    </w:p>
    <w:p w:rsidR="00D35499" w:rsidRPr="005D3C27" w:rsidRDefault="00BD2003" w:rsidP="00BD2003">
      <w:pPr>
        <w:rPr>
          <w:rtl/>
        </w:rPr>
      </w:pPr>
      <w:r w:rsidRPr="005D3C27">
        <w:rPr>
          <w:rFonts w:hint="cs"/>
          <w:rtl/>
        </w:rPr>
        <w:t xml:space="preserve">אני אומר לך "לא יהיה". עם כל </w:t>
      </w:r>
      <w:r w:rsidR="00D35499" w:rsidRPr="005D3C27">
        <w:rPr>
          <w:rFonts w:hint="cs"/>
          <w:rtl/>
        </w:rPr>
        <w:t xml:space="preserve">הרצון שלי לראות שיום אחד הכול יהיה אופטימלי, </w:t>
      </w:r>
      <w:r w:rsidRPr="005D3C27">
        <w:rPr>
          <w:rFonts w:hint="cs"/>
          <w:rtl/>
        </w:rPr>
        <w:t>אני אומר לך ש</w:t>
      </w:r>
      <w:r w:rsidR="00D35499" w:rsidRPr="005D3C27">
        <w:rPr>
          <w:rFonts w:hint="cs"/>
          <w:rtl/>
        </w:rPr>
        <w:t>לא יהיה</w:t>
      </w:r>
      <w:r w:rsidRPr="005D3C27">
        <w:rPr>
          <w:rFonts w:hint="cs"/>
          <w:rtl/>
        </w:rPr>
        <w:t>, תתכוננו.</w:t>
      </w:r>
    </w:p>
    <w:p w:rsidR="00BD2003" w:rsidRPr="005D3C27" w:rsidRDefault="00BD2003" w:rsidP="00BD2003">
      <w:pPr>
        <w:rPr>
          <w:rtl/>
        </w:rPr>
      </w:pPr>
      <w:bookmarkStart w:id="897" w:name="_ETM_Q1_3138595"/>
      <w:bookmarkStart w:id="898" w:name="_ETM_Q1_3138711"/>
      <w:bookmarkStart w:id="899" w:name="_ETM_Q1_3137519"/>
      <w:bookmarkEnd w:id="897"/>
      <w:bookmarkEnd w:id="898"/>
      <w:bookmarkEnd w:id="899"/>
    </w:p>
    <w:p w:rsidR="00BD2003" w:rsidRPr="005D3C27" w:rsidRDefault="00BD2003" w:rsidP="00BD2003">
      <w:pPr>
        <w:pStyle w:val="af9"/>
        <w:keepNext/>
        <w:rPr>
          <w:rtl/>
        </w:rPr>
      </w:pPr>
      <w:bookmarkStart w:id="900" w:name="ET_guest_אבנר_עורקבי_235"/>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900"/>
    </w:p>
    <w:p w:rsidR="00BD2003" w:rsidRPr="005D3C27" w:rsidRDefault="00BD2003" w:rsidP="00BD2003">
      <w:pPr>
        <w:pStyle w:val="KeepWithNext"/>
        <w:rPr>
          <w:rtl/>
        </w:rPr>
      </w:pPr>
    </w:p>
    <w:p w:rsidR="00D35499" w:rsidRPr="005D3C27" w:rsidRDefault="00BD2003" w:rsidP="00BE2D7A">
      <w:pPr>
        <w:rPr>
          <w:rtl/>
        </w:rPr>
      </w:pPr>
      <w:bookmarkStart w:id="901" w:name="_ETM_Q1_3138023"/>
      <w:bookmarkStart w:id="902" w:name="_ETM_Q1_3138076"/>
      <w:bookmarkEnd w:id="901"/>
      <w:bookmarkEnd w:id="902"/>
      <w:r w:rsidRPr="005D3C27">
        <w:rPr>
          <w:rFonts w:hint="cs"/>
          <w:rtl/>
        </w:rPr>
        <w:t xml:space="preserve">אני אומר לך שבעזרת השם, אם הנכים </w:t>
      </w:r>
      <w:bookmarkStart w:id="903" w:name="_ETM_Q1_3142494"/>
      <w:bookmarkEnd w:id="903"/>
      <w:r w:rsidRPr="005D3C27">
        <w:rPr>
          <w:rFonts w:hint="cs"/>
          <w:rtl/>
        </w:rPr>
        <w:t xml:space="preserve">יהיו פה בכנסת הבאה, </w:t>
      </w:r>
      <w:r w:rsidR="00D35499" w:rsidRPr="005D3C27">
        <w:rPr>
          <w:rFonts w:hint="cs"/>
          <w:rtl/>
        </w:rPr>
        <w:t>הם ידאגו ל</w:t>
      </w:r>
      <w:r w:rsidR="00BE2D7A" w:rsidRPr="005D3C27">
        <w:rPr>
          <w:rFonts w:hint="cs"/>
          <w:rtl/>
        </w:rPr>
        <w:t>בטל</w:t>
      </w:r>
      <w:r w:rsidRPr="005D3C27">
        <w:rPr>
          <w:rFonts w:hint="cs"/>
          <w:rtl/>
        </w:rPr>
        <w:t xml:space="preserve"> את החרפה הזאת.</w:t>
      </w:r>
    </w:p>
    <w:p w:rsidR="00D35499" w:rsidRPr="005D3C27" w:rsidRDefault="00D35499" w:rsidP="00D35499">
      <w:pPr>
        <w:rPr>
          <w:rtl/>
        </w:rPr>
      </w:pPr>
    </w:p>
    <w:p w:rsidR="00D35499" w:rsidRPr="005D3C27" w:rsidRDefault="00D35499" w:rsidP="00D35499">
      <w:pPr>
        <w:pStyle w:val="af6"/>
        <w:keepNext/>
        <w:rPr>
          <w:rtl/>
        </w:rPr>
      </w:pPr>
      <w:bookmarkStart w:id="904" w:name="ET_yor_5299_95"/>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04"/>
    </w:p>
    <w:p w:rsidR="00D35499" w:rsidRPr="005D3C27" w:rsidRDefault="00D35499" w:rsidP="00D35499">
      <w:pPr>
        <w:pStyle w:val="KeepWithNext"/>
        <w:rPr>
          <w:rtl/>
        </w:rPr>
      </w:pPr>
    </w:p>
    <w:p w:rsidR="00D35499" w:rsidRPr="005D3C27" w:rsidRDefault="00BD2003" w:rsidP="00D35499">
      <w:pPr>
        <w:rPr>
          <w:rtl/>
        </w:rPr>
      </w:pPr>
      <w:r w:rsidRPr="005D3C27">
        <w:rPr>
          <w:rFonts w:hint="cs"/>
          <w:rtl/>
        </w:rPr>
        <w:t xml:space="preserve">מצוין. </w:t>
      </w:r>
      <w:r w:rsidR="00D35499" w:rsidRPr="005D3C27">
        <w:rPr>
          <w:rFonts w:hint="cs"/>
          <w:rtl/>
        </w:rPr>
        <w:t xml:space="preserve">אני אבוא לתמוך בכם. </w:t>
      </w:r>
      <w:r w:rsidRPr="005D3C27">
        <w:rPr>
          <w:rFonts w:hint="cs"/>
          <w:rtl/>
        </w:rPr>
        <w:t xml:space="preserve">זו המפלגה </w:t>
      </w:r>
      <w:bookmarkStart w:id="905" w:name="_ETM_Q1_3145816"/>
      <w:bookmarkEnd w:id="905"/>
      <w:r w:rsidRPr="005D3C27">
        <w:rPr>
          <w:rFonts w:hint="cs"/>
          <w:rtl/>
        </w:rPr>
        <w:t xml:space="preserve">היחידה שאני אתמוך בה בסוף. </w:t>
      </w:r>
      <w:r w:rsidR="00D35499" w:rsidRPr="005D3C27">
        <w:rPr>
          <w:rFonts w:hint="cs"/>
          <w:rtl/>
        </w:rPr>
        <w:t xml:space="preserve">יש לכם עוד כמה ימים, מהר </w:t>
      </w:r>
      <w:proofErr w:type="spellStart"/>
      <w:r w:rsidR="00D35499" w:rsidRPr="005D3C27">
        <w:rPr>
          <w:rFonts w:hint="cs"/>
          <w:rtl/>
        </w:rPr>
        <w:t>מהר</w:t>
      </w:r>
      <w:proofErr w:type="spellEnd"/>
      <w:r w:rsidR="00D35499" w:rsidRPr="005D3C27">
        <w:rPr>
          <w:rFonts w:hint="cs"/>
          <w:rtl/>
        </w:rPr>
        <w:t>.</w:t>
      </w:r>
    </w:p>
    <w:p w:rsidR="00D35499" w:rsidRPr="005D3C27" w:rsidRDefault="00D35499" w:rsidP="00D35499">
      <w:pPr>
        <w:rPr>
          <w:rtl/>
        </w:rPr>
      </w:pPr>
    </w:p>
    <w:p w:rsidR="00D35499" w:rsidRPr="005D3C27" w:rsidRDefault="00D35499" w:rsidP="00D35499">
      <w:pPr>
        <w:pStyle w:val="a4"/>
        <w:keepNext/>
        <w:rPr>
          <w:rtl/>
        </w:rPr>
      </w:pPr>
      <w:bookmarkStart w:id="906" w:name="ET_speaker_ענת_מימון_96"/>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906"/>
    </w:p>
    <w:p w:rsidR="00D35499" w:rsidRPr="005D3C27" w:rsidRDefault="00D35499" w:rsidP="00D35499">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BD2003" w:rsidRPr="005D3C27" w:rsidTr="00EC4759">
        <w:trPr>
          <w:cantSplit/>
          <w:trHeight w:val="60"/>
        </w:trPr>
        <w:tc>
          <w:tcPr>
            <w:tcW w:w="1872" w:type="dxa"/>
            <w:hideMark/>
          </w:tcPr>
          <w:p w:rsidR="00BD2003" w:rsidRPr="005D3C27" w:rsidRDefault="00BD2003" w:rsidP="00EC4759">
            <w:pPr>
              <w:spacing w:line="240" w:lineRule="auto"/>
              <w:ind w:firstLine="0"/>
            </w:pPr>
            <w:r w:rsidRPr="005D3C27">
              <w:rPr>
                <w:rtl/>
              </w:rPr>
              <w:t>ודיווח תקופתי בדבר התקדמות ההנגשה בבתי חולים קיימים</w:t>
            </w:r>
          </w:p>
        </w:tc>
        <w:tc>
          <w:tcPr>
            <w:tcW w:w="624" w:type="dxa"/>
          </w:tcPr>
          <w:p w:rsidR="00BD2003" w:rsidRPr="005D3C27" w:rsidRDefault="00BD2003" w:rsidP="00EC4759">
            <w:pPr>
              <w:numPr>
                <w:ilvl w:val="0"/>
                <w:numId w:val="3"/>
              </w:numPr>
              <w:spacing w:line="240" w:lineRule="auto"/>
            </w:pPr>
          </w:p>
        </w:tc>
        <w:tc>
          <w:tcPr>
            <w:tcW w:w="6582" w:type="dxa"/>
          </w:tcPr>
          <w:p w:rsidR="00BD2003" w:rsidRPr="005D3C27" w:rsidRDefault="00BD2003" w:rsidP="00EC4759">
            <w:pPr>
              <w:spacing w:line="240" w:lineRule="auto"/>
              <w:ind w:firstLine="0"/>
              <w:rPr>
                <w:b/>
                <w:bCs/>
                <w:u w:val="single"/>
              </w:rPr>
            </w:pPr>
            <w:r w:rsidRPr="005D3C27">
              <w:rPr>
                <w:rtl/>
              </w:rPr>
              <w:t>חייב בביצוע נגישות לגבי בית חולים יגיש למשרד הבריאות, לנציבות שוויון זכויות לאנשים עם מוגבלות ולוועדת העב</w:t>
            </w:r>
            <w:r w:rsidR="00EC4759" w:rsidRPr="005D3C27">
              <w:rPr>
                <w:rtl/>
              </w:rPr>
              <w:t xml:space="preserve">ודה הרווחה והבריאות של הכנסת </w:t>
            </w:r>
            <w:r w:rsidR="00EC4759" w:rsidRPr="005D3C27">
              <w:rPr>
                <w:rFonts w:hint="cs"/>
                <w:rtl/>
              </w:rPr>
              <w:t>–</w:t>
            </w:r>
          </w:p>
          <w:p w:rsidR="00BD2003" w:rsidRPr="005D3C27" w:rsidRDefault="00BD2003" w:rsidP="00EC4759">
            <w:pPr>
              <w:spacing w:line="240" w:lineRule="auto"/>
            </w:pPr>
          </w:p>
        </w:tc>
      </w:tr>
      <w:tr w:rsidR="00BD2003" w:rsidRPr="005D3C27" w:rsidTr="00EC4759">
        <w:trPr>
          <w:cantSplit/>
          <w:trHeight w:val="60"/>
        </w:trPr>
        <w:tc>
          <w:tcPr>
            <w:tcW w:w="1872" w:type="dxa"/>
          </w:tcPr>
          <w:p w:rsidR="00BD2003" w:rsidRPr="005D3C27" w:rsidRDefault="00BD2003" w:rsidP="00EC4759">
            <w:pPr>
              <w:spacing w:line="240" w:lineRule="auto"/>
            </w:pPr>
          </w:p>
        </w:tc>
        <w:tc>
          <w:tcPr>
            <w:tcW w:w="624" w:type="dxa"/>
          </w:tcPr>
          <w:p w:rsidR="00BD2003" w:rsidRPr="005D3C27" w:rsidRDefault="00BD2003" w:rsidP="00EC4759">
            <w:pPr>
              <w:spacing w:line="240" w:lineRule="auto"/>
            </w:pPr>
          </w:p>
        </w:tc>
        <w:tc>
          <w:tcPr>
            <w:tcW w:w="6582" w:type="dxa"/>
            <w:hideMark/>
          </w:tcPr>
          <w:p w:rsidR="00BD2003" w:rsidRPr="005D3C27" w:rsidRDefault="00BD2003" w:rsidP="00EC4759">
            <w:pPr>
              <w:numPr>
                <w:ilvl w:val="0"/>
                <w:numId w:val="8"/>
              </w:numPr>
              <w:spacing w:line="240" w:lineRule="auto"/>
            </w:pPr>
            <w:r w:rsidRPr="005D3C27">
              <w:rPr>
                <w:rtl/>
              </w:rPr>
              <w:t>לא יאוחר מהמועדים המנויים בסעיף 3(ב)(1) את הרשימות שעליו להכין לפי אותו סעיף;</w:t>
            </w:r>
          </w:p>
        </w:tc>
      </w:tr>
      <w:tr w:rsidR="00BD2003" w:rsidRPr="005D3C27" w:rsidTr="00EC4759">
        <w:trPr>
          <w:cantSplit/>
          <w:trHeight w:val="60"/>
        </w:trPr>
        <w:tc>
          <w:tcPr>
            <w:tcW w:w="1872" w:type="dxa"/>
          </w:tcPr>
          <w:p w:rsidR="00BD2003" w:rsidRPr="005D3C27" w:rsidRDefault="00BD2003" w:rsidP="00EC4759">
            <w:pPr>
              <w:spacing w:line="240" w:lineRule="auto"/>
            </w:pPr>
          </w:p>
        </w:tc>
        <w:tc>
          <w:tcPr>
            <w:tcW w:w="624" w:type="dxa"/>
          </w:tcPr>
          <w:p w:rsidR="00BD2003" w:rsidRPr="005D3C27" w:rsidRDefault="00BD2003" w:rsidP="00EC4759">
            <w:pPr>
              <w:spacing w:line="240" w:lineRule="auto"/>
            </w:pPr>
          </w:p>
        </w:tc>
        <w:tc>
          <w:tcPr>
            <w:tcW w:w="6582" w:type="dxa"/>
            <w:hideMark/>
          </w:tcPr>
          <w:p w:rsidR="00BD2003" w:rsidRPr="005D3C27" w:rsidRDefault="00BD2003" w:rsidP="00EC4759">
            <w:pPr>
              <w:numPr>
                <w:ilvl w:val="0"/>
                <w:numId w:val="8"/>
              </w:numPr>
              <w:spacing w:line="240" w:lineRule="auto"/>
            </w:pPr>
            <w:r w:rsidRPr="005D3C27">
              <w:rPr>
                <w:rtl/>
              </w:rPr>
              <w:t xml:space="preserve">לא יאוחר מסיום כל אחד מפרקי הזמן המנוי בטבלה שבסעיף 3(א), דיווח בדבר התקדמות ביצוע התאמות הנגישות הנדרשות של כל המקומות הקיימים באותו בית חולים קיים שהיה עליו להשלים את </w:t>
            </w:r>
            <w:proofErr w:type="spellStart"/>
            <w:r w:rsidRPr="005D3C27">
              <w:rPr>
                <w:rtl/>
              </w:rPr>
              <w:t>הנגשתם</w:t>
            </w:r>
            <w:proofErr w:type="spellEnd"/>
            <w:r w:rsidRPr="005D3C27">
              <w:rPr>
                <w:rtl/>
              </w:rPr>
              <w:t xml:space="preserve"> לא יאוחר מסיום פרק זמן זה ולפי הרשימות שהכין לפי סעיף 3(ב)(1) ו-(3); בדיווח לגבי פרק הזמן השני והשלישי, יפורטו בנוסף, בניינים שלגביהם הושלמה במלואה חובת ההנגשה. </w:t>
            </w:r>
          </w:p>
        </w:tc>
      </w:tr>
      <w:tr w:rsidR="00EC4759" w:rsidRPr="005D3C27" w:rsidTr="00EC4759">
        <w:trPr>
          <w:cantSplit/>
          <w:trHeight w:val="60"/>
        </w:trPr>
        <w:tc>
          <w:tcPr>
            <w:tcW w:w="1872" w:type="dxa"/>
          </w:tcPr>
          <w:p w:rsidR="00EC4759" w:rsidRPr="005D3C27" w:rsidRDefault="00EC4759" w:rsidP="00EC4759">
            <w:pPr>
              <w:spacing w:line="240" w:lineRule="auto"/>
              <w:ind w:firstLine="0"/>
            </w:pPr>
            <w:r w:rsidRPr="005D3C27">
              <w:rPr>
                <w:rtl/>
              </w:rPr>
              <w:t>ודיווח תקופתי בדבר התקדמות ההנגשה במרפאות קיימות</w:t>
            </w:r>
          </w:p>
        </w:tc>
        <w:tc>
          <w:tcPr>
            <w:tcW w:w="624" w:type="dxa"/>
          </w:tcPr>
          <w:p w:rsidR="00EC4759" w:rsidRPr="005D3C27" w:rsidRDefault="00EC4759" w:rsidP="00EC4759">
            <w:pPr>
              <w:pStyle w:val="TableText"/>
              <w:numPr>
                <w:ilvl w:val="0"/>
                <w:numId w:val="3"/>
              </w:numPr>
              <w:spacing w:line="240" w:lineRule="auto"/>
              <w:rPr>
                <w:rFonts w:ascii="Times New Roman" w:eastAsia="MS Mincho" w:hAnsi="Times New Roman"/>
                <w:color w:val="auto"/>
                <w:sz w:val="24"/>
                <w:szCs w:val="24"/>
                <w:lang w:eastAsia="en-US"/>
              </w:rPr>
            </w:pPr>
          </w:p>
        </w:tc>
        <w:tc>
          <w:tcPr>
            <w:tcW w:w="6582" w:type="dxa"/>
            <w:hideMark/>
          </w:tcPr>
          <w:p w:rsidR="00EC4759" w:rsidRPr="005D3C27" w:rsidRDefault="00EC4759" w:rsidP="00EC4759">
            <w:pPr>
              <w:spacing w:line="240" w:lineRule="auto"/>
              <w:ind w:left="349" w:firstLine="11"/>
            </w:pPr>
            <w:r w:rsidRPr="005D3C27">
              <w:rPr>
                <w:rtl/>
              </w:rPr>
              <w:t>ספק שירותי בריאות גדול, יגיש למשרד הבריאות, לנציבות שוויון זכויות</w:t>
            </w:r>
            <w:r w:rsidRPr="005D3C27">
              <w:rPr>
                <w:rFonts w:hint="cs"/>
                <w:rtl/>
              </w:rPr>
              <w:t xml:space="preserve"> </w:t>
            </w:r>
            <w:r w:rsidRPr="005D3C27">
              <w:rPr>
                <w:rtl/>
              </w:rPr>
              <w:t>לאנשים עם מוגבלות ולוועדת העבודה הרווחה והבריאות של הכנסת –</w:t>
            </w:r>
          </w:p>
          <w:p w:rsidR="00EC4759" w:rsidRPr="005D3C27" w:rsidRDefault="00EC4759" w:rsidP="00EC4759">
            <w:pPr>
              <w:spacing w:line="240" w:lineRule="auto"/>
              <w:ind w:left="720" w:hanging="360"/>
              <w:rPr>
                <w:rtl/>
              </w:rPr>
            </w:pPr>
          </w:p>
        </w:tc>
      </w:tr>
      <w:tr w:rsidR="00EC4759" w:rsidRPr="005D3C27" w:rsidTr="00EC4759">
        <w:trPr>
          <w:cantSplit/>
          <w:trHeight w:val="60"/>
        </w:trPr>
        <w:tc>
          <w:tcPr>
            <w:tcW w:w="1872" w:type="dxa"/>
          </w:tcPr>
          <w:p w:rsidR="00EC4759" w:rsidRPr="005D3C27" w:rsidRDefault="00EC4759" w:rsidP="00EC4759">
            <w:pPr>
              <w:spacing w:line="240" w:lineRule="auto"/>
            </w:pPr>
          </w:p>
        </w:tc>
        <w:tc>
          <w:tcPr>
            <w:tcW w:w="624" w:type="dxa"/>
          </w:tcPr>
          <w:p w:rsidR="00EC4759" w:rsidRPr="005D3C27" w:rsidRDefault="00EC4759" w:rsidP="00EC4759">
            <w:pPr>
              <w:spacing w:line="240" w:lineRule="auto"/>
            </w:pPr>
          </w:p>
        </w:tc>
        <w:tc>
          <w:tcPr>
            <w:tcW w:w="6582" w:type="dxa"/>
            <w:hideMark/>
          </w:tcPr>
          <w:p w:rsidR="00EC4759" w:rsidRPr="005D3C27" w:rsidRDefault="00EC4759" w:rsidP="00EC4759">
            <w:pPr>
              <w:pStyle w:val="TableBlock"/>
              <w:numPr>
                <w:ilvl w:val="0"/>
                <w:numId w:val="9"/>
              </w:numPr>
              <w:spacing w:line="240" w:lineRule="auto"/>
              <w:rPr>
                <w:rFonts w:ascii="Times New Roman" w:eastAsia="MS Mincho" w:hAnsi="Times New Roman"/>
                <w:color w:val="auto"/>
                <w:sz w:val="24"/>
                <w:szCs w:val="24"/>
                <w:lang w:eastAsia="en-US"/>
              </w:rPr>
            </w:pPr>
            <w:r w:rsidRPr="005D3C27">
              <w:rPr>
                <w:rFonts w:ascii="Times New Roman" w:eastAsia="MS Mincho" w:hAnsi="Times New Roman"/>
                <w:color w:val="auto"/>
                <w:sz w:val="24"/>
                <w:szCs w:val="24"/>
                <w:rtl/>
                <w:lang w:eastAsia="en-US"/>
              </w:rPr>
              <w:t>לא יאוחר מהמועדים המנויים בסעיף 4(ג) את הרשימות שעליו להכין לפי הסעיף האמור;</w:t>
            </w:r>
          </w:p>
        </w:tc>
      </w:tr>
      <w:tr w:rsidR="00EC4759" w:rsidRPr="005D3C27" w:rsidTr="00EC4759">
        <w:trPr>
          <w:cantSplit/>
          <w:trHeight w:val="60"/>
        </w:trPr>
        <w:tc>
          <w:tcPr>
            <w:tcW w:w="1872" w:type="dxa"/>
          </w:tcPr>
          <w:p w:rsidR="00EC4759" w:rsidRPr="005D3C27" w:rsidRDefault="00EC4759" w:rsidP="00EC4759">
            <w:pPr>
              <w:spacing w:line="240" w:lineRule="auto"/>
            </w:pPr>
          </w:p>
        </w:tc>
        <w:tc>
          <w:tcPr>
            <w:tcW w:w="624" w:type="dxa"/>
          </w:tcPr>
          <w:p w:rsidR="00EC4759" w:rsidRPr="005D3C27" w:rsidRDefault="00EC4759" w:rsidP="00EC4759">
            <w:pPr>
              <w:spacing w:line="240" w:lineRule="auto"/>
            </w:pPr>
          </w:p>
        </w:tc>
        <w:tc>
          <w:tcPr>
            <w:tcW w:w="6582" w:type="dxa"/>
            <w:hideMark/>
          </w:tcPr>
          <w:p w:rsidR="00EC4759" w:rsidRPr="005D3C27" w:rsidRDefault="00EC4759" w:rsidP="00EC4759">
            <w:pPr>
              <w:pStyle w:val="TableBlock"/>
              <w:numPr>
                <w:ilvl w:val="0"/>
                <w:numId w:val="9"/>
              </w:numPr>
              <w:spacing w:line="240" w:lineRule="auto"/>
              <w:rPr>
                <w:rFonts w:ascii="Times New Roman" w:eastAsia="MS Mincho" w:hAnsi="Times New Roman"/>
                <w:color w:val="auto"/>
                <w:sz w:val="24"/>
                <w:szCs w:val="24"/>
                <w:lang w:eastAsia="en-US"/>
              </w:rPr>
            </w:pPr>
            <w:r w:rsidRPr="005D3C27">
              <w:rPr>
                <w:rFonts w:ascii="Times New Roman" w:eastAsia="MS Mincho" w:hAnsi="Times New Roman"/>
                <w:color w:val="auto"/>
                <w:sz w:val="24"/>
                <w:szCs w:val="24"/>
                <w:rtl/>
                <w:lang w:eastAsia="en-US"/>
              </w:rPr>
              <w:t xml:space="preserve">לא יאוחר מסיום כל אחד מפרקי הזמן המנויים בטבלה שבסעיף 4(א), דיווח בדבר התקדמות ביצוע התאמות הנגישות הנדרשות של כל המרפאות הקיימות שחובת הנגישות תחול עליהן במלואה בסיום פרק זמן כאמור לפי רשימות שהכין לפי סעיף 4(ג). </w:t>
            </w:r>
          </w:p>
        </w:tc>
      </w:tr>
    </w:tbl>
    <w:p w:rsidR="00BD2003" w:rsidRPr="005D3C27" w:rsidRDefault="00BD2003" w:rsidP="00BD2003">
      <w:pPr>
        <w:rPr>
          <w:rtl/>
        </w:rPr>
      </w:pPr>
    </w:p>
    <w:p w:rsidR="00EC4759" w:rsidRPr="005D3C27" w:rsidRDefault="00EC4759" w:rsidP="00EC4759">
      <w:pPr>
        <w:pStyle w:val="af5"/>
        <w:keepNext/>
        <w:rPr>
          <w:rtl/>
        </w:rPr>
      </w:pPr>
      <w:bookmarkStart w:id="907" w:name="ET_interruption_קריאה_236"/>
      <w:r w:rsidRPr="005D3C27">
        <w:rPr>
          <w:rStyle w:val="TagStyle"/>
          <w:rtl/>
        </w:rPr>
        <w:t xml:space="preserve"> &lt;&lt; קריאה &gt;&gt; </w:t>
      </w:r>
      <w:r w:rsidRPr="005D3C27">
        <w:rPr>
          <w:rtl/>
        </w:rPr>
        <w:t>קריאה:</w:t>
      </w:r>
      <w:r w:rsidRPr="005D3C27">
        <w:rPr>
          <w:rStyle w:val="TagStyle"/>
          <w:rtl/>
        </w:rPr>
        <w:t xml:space="preserve"> &lt;&lt; קריאה &gt;&gt;</w:t>
      </w:r>
      <w:r w:rsidRPr="005D3C27">
        <w:rPr>
          <w:rtl/>
        </w:rPr>
        <w:t xml:space="preserve"> </w:t>
      </w:r>
      <w:bookmarkEnd w:id="907"/>
    </w:p>
    <w:p w:rsidR="00EC4759" w:rsidRPr="005D3C27" w:rsidRDefault="00EC4759" w:rsidP="00EC4759">
      <w:pPr>
        <w:pStyle w:val="KeepWithNext"/>
        <w:rPr>
          <w:rtl/>
        </w:rPr>
      </w:pPr>
    </w:p>
    <w:p w:rsidR="00D35499" w:rsidRPr="005D3C27" w:rsidRDefault="00EC4759" w:rsidP="00EC4759">
      <w:pPr>
        <w:rPr>
          <w:rtl/>
        </w:rPr>
      </w:pPr>
      <w:bookmarkStart w:id="908" w:name="_ETM_Q1_3373487"/>
      <w:bookmarkEnd w:id="908"/>
      <w:r w:rsidRPr="005D3C27">
        <w:rPr>
          <w:rFonts w:hint="cs"/>
          <w:rtl/>
        </w:rPr>
        <w:t>בס</w:t>
      </w:r>
      <w:r w:rsidR="00D35499" w:rsidRPr="005D3C27">
        <w:rPr>
          <w:rFonts w:hint="cs"/>
          <w:rtl/>
        </w:rPr>
        <w:t xml:space="preserve">עיף </w:t>
      </w:r>
      <w:r w:rsidRPr="005D3C27">
        <w:rPr>
          <w:rFonts w:hint="cs"/>
          <w:rtl/>
        </w:rPr>
        <w:t xml:space="preserve">6(2) </w:t>
      </w:r>
      <w:r w:rsidR="00D35499" w:rsidRPr="005D3C27">
        <w:rPr>
          <w:rFonts w:hint="cs"/>
          <w:rtl/>
        </w:rPr>
        <w:t xml:space="preserve">בשורה </w:t>
      </w:r>
      <w:r w:rsidRPr="005D3C27">
        <w:rPr>
          <w:rFonts w:hint="cs"/>
          <w:rtl/>
        </w:rPr>
        <w:t>ה</w:t>
      </w:r>
      <w:r w:rsidR="00D35499" w:rsidRPr="005D3C27">
        <w:rPr>
          <w:rFonts w:hint="cs"/>
          <w:rtl/>
        </w:rPr>
        <w:t xml:space="preserve">שנייה למחוק את המילה </w:t>
      </w:r>
      <w:r w:rsidRPr="005D3C27">
        <w:rPr>
          <w:rFonts w:hint="cs"/>
          <w:rtl/>
        </w:rPr>
        <w:t>"</w:t>
      </w:r>
      <w:r w:rsidR="00D35499" w:rsidRPr="005D3C27">
        <w:rPr>
          <w:rFonts w:hint="cs"/>
          <w:rtl/>
        </w:rPr>
        <w:t>התקדמות</w:t>
      </w:r>
      <w:r w:rsidRPr="005D3C27">
        <w:rPr>
          <w:rFonts w:hint="cs"/>
          <w:rtl/>
        </w:rPr>
        <w:t>", כפי שנמחקה מסעיף 5(2).</w:t>
      </w:r>
    </w:p>
    <w:p w:rsidR="00D35499" w:rsidRPr="005D3C27" w:rsidRDefault="00D35499" w:rsidP="00D35499">
      <w:pPr>
        <w:rPr>
          <w:rtl/>
        </w:rPr>
      </w:pPr>
    </w:p>
    <w:p w:rsidR="00D35499" w:rsidRPr="005D3C27" w:rsidRDefault="00D35499" w:rsidP="00D35499">
      <w:pPr>
        <w:pStyle w:val="a4"/>
        <w:keepNext/>
        <w:rPr>
          <w:rtl/>
        </w:rPr>
      </w:pPr>
      <w:bookmarkStart w:id="909" w:name="ET_speaker_ענת_מימון_98"/>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909"/>
    </w:p>
    <w:p w:rsidR="00D35499" w:rsidRPr="005D3C27" w:rsidRDefault="00D35499" w:rsidP="00D35499">
      <w:pPr>
        <w:pStyle w:val="KeepWithNext"/>
        <w:rPr>
          <w:rtl/>
        </w:rPr>
      </w:pPr>
    </w:p>
    <w:p w:rsidR="00D35499" w:rsidRPr="005D3C27" w:rsidRDefault="00EC4759" w:rsidP="00D35499">
      <w:pPr>
        <w:rPr>
          <w:rtl/>
        </w:rPr>
      </w:pPr>
      <w:r w:rsidRPr="005D3C27">
        <w:rPr>
          <w:rFonts w:hint="cs"/>
          <w:rtl/>
        </w:rPr>
        <w:t xml:space="preserve">אנחנו מדברים </w:t>
      </w:r>
      <w:bookmarkStart w:id="910" w:name="_ETM_Q1_3250192"/>
      <w:bookmarkEnd w:id="910"/>
      <w:r w:rsidRPr="005D3C27">
        <w:rPr>
          <w:rFonts w:hint="cs"/>
          <w:rtl/>
        </w:rPr>
        <w:t>"בדבר ביצוע התאמות הנגישות". בסדר.</w:t>
      </w:r>
    </w:p>
    <w:p w:rsidR="00EC4759" w:rsidRPr="005D3C27" w:rsidRDefault="00EC4759" w:rsidP="00D35499">
      <w:pPr>
        <w:rPr>
          <w:rtl/>
        </w:rPr>
      </w:pPr>
      <w:bookmarkStart w:id="911" w:name="_ETM_Q1_3250596"/>
      <w:bookmarkStart w:id="912" w:name="_ETM_Q1_3250710"/>
      <w:bookmarkEnd w:id="911"/>
      <w:bookmarkEnd w:id="912"/>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401"/>
        <w:gridCol w:w="223"/>
        <w:gridCol w:w="6358"/>
        <w:gridCol w:w="223"/>
      </w:tblGrid>
      <w:tr w:rsidR="00EC4759" w:rsidRPr="005D3C27" w:rsidTr="00EC4759">
        <w:trPr>
          <w:cantSplit/>
          <w:trHeight w:val="60"/>
        </w:trPr>
        <w:tc>
          <w:tcPr>
            <w:tcW w:w="1873" w:type="dxa"/>
            <w:hideMark/>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913" w:name="_ETM_Q1_3306524"/>
            <w:bookmarkEnd w:id="913"/>
            <w:r w:rsidRPr="005D3C27">
              <w:rPr>
                <w:rFonts w:ascii="Arial" w:eastAsia="Arial Unicode MS" w:hAnsi="Arial"/>
                <w:color w:val="000000"/>
                <w:rtl/>
                <w:lang w:eastAsia="ja-JP"/>
              </w:rPr>
              <w:t>פרסום</w:t>
            </w:r>
          </w:p>
        </w:tc>
        <w:tc>
          <w:tcPr>
            <w:tcW w:w="624" w:type="dxa"/>
            <w:gridSpan w:val="2"/>
          </w:tcPr>
          <w:p w:rsidR="00EC4759" w:rsidRPr="005D3C27" w:rsidRDefault="00EC4759" w:rsidP="00EC4759">
            <w:pPr>
              <w:keepLines/>
              <w:widowControl w:val="0"/>
              <w:numPr>
                <w:ilvl w:val="0"/>
                <w:numId w:val="3"/>
              </w:numPr>
              <w:tabs>
                <w:tab w:val="left" w:pos="624"/>
                <w:tab w:val="left" w:pos="1247"/>
              </w:tabs>
              <w:autoSpaceDE w:val="0"/>
              <w:autoSpaceDN w:val="0"/>
              <w:adjustRightInd w:val="0"/>
              <w:snapToGrid w:val="0"/>
              <w:spacing w:before="102" w:line="240" w:lineRule="auto"/>
              <w:ind w:right="57"/>
              <w:jc w:val="left"/>
              <w:rPr>
                <w:rFonts w:ascii="Arial" w:eastAsia="Arial Unicode MS" w:hAnsi="Arial"/>
                <w:color w:val="000000"/>
                <w:lang w:eastAsia="ja-JP"/>
              </w:rPr>
            </w:pPr>
          </w:p>
        </w:tc>
        <w:tc>
          <w:tcPr>
            <w:tcW w:w="6581" w:type="dxa"/>
            <w:gridSpan w:val="2"/>
            <w:hideMark/>
          </w:tcPr>
          <w:p w:rsidR="00EC4759" w:rsidRPr="005D3C27" w:rsidRDefault="00EC4759" w:rsidP="00A35F9D">
            <w:pPr>
              <w:keepLines/>
              <w:widowControl w:val="0"/>
              <w:numPr>
                <w:ilvl w:val="0"/>
                <w:numId w:val="10"/>
              </w:numPr>
              <w:tabs>
                <w:tab w:val="left" w:pos="624"/>
                <w:tab w:val="left" w:pos="1247"/>
              </w:tabs>
              <w:autoSpaceDE w:val="0"/>
              <w:autoSpaceDN w:val="0"/>
              <w:adjustRightInd w:val="0"/>
              <w:snapToGrid w:val="0"/>
              <w:spacing w:before="102" w:line="240" w:lineRule="auto"/>
              <w:ind w:left="632" w:hanging="632"/>
              <w:rPr>
                <w:rFonts w:ascii="Arial" w:eastAsia="Arial Unicode MS" w:hAnsi="Arial"/>
                <w:color w:val="000000"/>
                <w:rtl/>
                <w:lang w:eastAsia="ja-JP"/>
              </w:rPr>
            </w:pPr>
            <w:r w:rsidRPr="005D3C27">
              <w:rPr>
                <w:rFonts w:ascii="Arial" w:eastAsia="Arial Unicode MS" w:hAnsi="Arial"/>
                <w:color w:val="000000"/>
                <w:rtl/>
                <w:lang w:eastAsia="ja-JP"/>
              </w:rPr>
              <w:t xml:space="preserve">הרשימות והדיווחים לפי סעיף זה יפורסמו לציבור באתר האינטרנט של החייב בביצוע נגישות. </w:t>
            </w:r>
          </w:p>
        </w:tc>
      </w:tr>
      <w:tr w:rsidR="00EC4759" w:rsidRPr="005D3C27" w:rsidTr="00EC4759">
        <w:trPr>
          <w:cantSplit/>
          <w:trHeight w:val="60"/>
        </w:trPr>
        <w:tc>
          <w:tcPr>
            <w:tcW w:w="1873" w:type="dxa"/>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left="644" w:right="57" w:firstLine="0"/>
              <w:jc w:val="left"/>
              <w:rPr>
                <w:rFonts w:ascii="Arial" w:eastAsia="Arial Unicode MS" w:hAnsi="Arial"/>
                <w:color w:val="000000"/>
                <w:rtl/>
                <w:lang w:eastAsia="ja-JP"/>
              </w:rPr>
            </w:pPr>
          </w:p>
        </w:tc>
        <w:tc>
          <w:tcPr>
            <w:tcW w:w="6581" w:type="dxa"/>
            <w:gridSpan w:val="2"/>
            <w:hideMark/>
          </w:tcPr>
          <w:p w:rsidR="00EC4759" w:rsidRPr="005D3C27" w:rsidRDefault="00EC4759" w:rsidP="00A35F9D">
            <w:pPr>
              <w:keepLines/>
              <w:widowControl w:val="0"/>
              <w:numPr>
                <w:ilvl w:val="0"/>
                <w:numId w:val="10"/>
              </w:numPr>
              <w:tabs>
                <w:tab w:val="left" w:pos="624"/>
                <w:tab w:val="left" w:pos="1247"/>
              </w:tabs>
              <w:autoSpaceDE w:val="0"/>
              <w:autoSpaceDN w:val="0"/>
              <w:adjustRightInd w:val="0"/>
              <w:snapToGrid w:val="0"/>
              <w:spacing w:before="102" w:line="240" w:lineRule="auto"/>
              <w:ind w:left="632" w:hanging="632"/>
              <w:rPr>
                <w:rFonts w:ascii="Arial" w:eastAsia="Arial Unicode MS" w:hAnsi="Arial"/>
                <w:color w:val="000000"/>
                <w:rtl/>
                <w:lang w:eastAsia="ja-JP"/>
              </w:rPr>
            </w:pPr>
            <w:r w:rsidRPr="005D3C27">
              <w:rPr>
                <w:rFonts w:ascii="Arial" w:eastAsia="Arial Unicode MS" w:hAnsi="Arial"/>
                <w:color w:val="000000"/>
                <w:rtl/>
                <w:lang w:eastAsia="ja-JP"/>
              </w:rPr>
              <w:t xml:space="preserve">החייב בביצוע נגישות יפרסם, ככל האפשר באתר </w:t>
            </w:r>
            <w:proofErr w:type="spellStart"/>
            <w:r w:rsidRPr="005D3C27">
              <w:rPr>
                <w:rFonts w:ascii="Arial" w:eastAsia="Arial Unicode MS" w:hAnsi="Arial"/>
                <w:color w:val="000000"/>
                <w:rtl/>
                <w:lang w:eastAsia="ja-JP"/>
              </w:rPr>
              <w:t>האינטרט</w:t>
            </w:r>
            <w:proofErr w:type="spellEnd"/>
            <w:r w:rsidRPr="005D3C27">
              <w:rPr>
                <w:rFonts w:ascii="Arial" w:eastAsia="Arial Unicode MS" w:hAnsi="Arial"/>
                <w:color w:val="000000"/>
                <w:rtl/>
                <w:lang w:eastAsia="ja-JP"/>
              </w:rPr>
              <w:t xml:space="preserve"> שלו, את התאמות הנגישות הקיימות בכל מקום שבו ניתן שירות לציבור.</w:t>
            </w:r>
          </w:p>
        </w:tc>
      </w:tr>
      <w:tr w:rsidR="00EC4759" w:rsidRPr="005D3C27" w:rsidTr="00EC4759">
        <w:trPr>
          <w:gridAfter w:val="1"/>
          <w:wAfter w:w="223" w:type="dxa"/>
          <w:cantSplit/>
          <w:trHeight w:val="60"/>
        </w:trPr>
        <w:tc>
          <w:tcPr>
            <w:tcW w:w="1873" w:type="dxa"/>
            <w:hideMark/>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5D3C27">
              <w:rPr>
                <w:rFonts w:ascii="Arial" w:eastAsia="Arial Unicode MS" w:hAnsi="Arial"/>
                <w:color w:val="000000"/>
                <w:rtl/>
                <w:lang w:eastAsia="ja-JP"/>
              </w:rPr>
              <w:t>הקדמת המועד להשלמת חובת הנגישות במלואה</w:t>
            </w:r>
          </w:p>
        </w:tc>
        <w:tc>
          <w:tcPr>
            <w:tcW w:w="401" w:type="dxa"/>
          </w:tcPr>
          <w:p w:rsidR="00EC4759" w:rsidRPr="005D3C27" w:rsidRDefault="00EC4759" w:rsidP="00EC4759">
            <w:pPr>
              <w:keepLines/>
              <w:widowControl w:val="0"/>
              <w:numPr>
                <w:ilvl w:val="0"/>
                <w:numId w:val="3"/>
              </w:numPr>
              <w:tabs>
                <w:tab w:val="left" w:pos="624"/>
                <w:tab w:val="left" w:pos="1247"/>
              </w:tabs>
              <w:autoSpaceDE w:val="0"/>
              <w:autoSpaceDN w:val="0"/>
              <w:adjustRightInd w:val="0"/>
              <w:snapToGrid w:val="0"/>
              <w:spacing w:before="102" w:line="240" w:lineRule="auto"/>
              <w:ind w:right="57"/>
              <w:jc w:val="left"/>
              <w:rPr>
                <w:rFonts w:ascii="Arial" w:eastAsia="Arial Unicode MS" w:hAnsi="Arial"/>
                <w:color w:val="000000"/>
                <w:lang w:eastAsia="ja-JP"/>
              </w:rPr>
            </w:pPr>
          </w:p>
        </w:tc>
        <w:tc>
          <w:tcPr>
            <w:tcW w:w="6581" w:type="dxa"/>
            <w:gridSpan w:val="2"/>
            <w:hideMark/>
          </w:tcPr>
          <w:p w:rsidR="00EC4759" w:rsidRPr="005D3C27" w:rsidRDefault="00A35F9D" w:rsidP="00A35F9D">
            <w:pPr>
              <w:keepLines/>
              <w:widowControl w:val="0"/>
              <w:numPr>
                <w:ilvl w:val="0"/>
                <w:numId w:val="11"/>
              </w:numPr>
              <w:tabs>
                <w:tab w:val="left" w:pos="624"/>
                <w:tab w:val="left" w:pos="1247"/>
              </w:tabs>
              <w:autoSpaceDE w:val="0"/>
              <w:autoSpaceDN w:val="0"/>
              <w:adjustRightInd w:val="0"/>
              <w:snapToGrid w:val="0"/>
              <w:spacing w:before="102" w:line="240" w:lineRule="auto"/>
              <w:ind w:left="858" w:hanging="567"/>
              <w:rPr>
                <w:rFonts w:ascii="Arial" w:eastAsia="Arial Unicode MS" w:hAnsi="Arial"/>
                <w:color w:val="000000"/>
                <w:lang w:eastAsia="ja-JP"/>
              </w:rPr>
            </w:pPr>
            <w:r w:rsidRPr="005D3C27">
              <w:rPr>
                <w:rFonts w:ascii="Arial" w:eastAsia="Arial Unicode MS" w:hAnsi="Arial" w:hint="cs"/>
                <w:color w:val="000000"/>
                <w:rtl/>
                <w:lang w:eastAsia="ja-JP"/>
              </w:rPr>
              <w:t xml:space="preserve">    </w:t>
            </w:r>
            <w:r w:rsidR="00EC4759" w:rsidRPr="005D3C27">
              <w:rPr>
                <w:rFonts w:ascii="Arial" w:eastAsia="Arial Unicode MS" w:hAnsi="Arial"/>
                <w:color w:val="000000"/>
                <w:rtl/>
                <w:lang w:eastAsia="ja-JP"/>
              </w:rPr>
              <w:t>חייב בביצוע נגישות בבית חולים קיים שלא הכין רשימה לפי סעיף 3(ב)(1) לפרק הזמן הראשון לפי סעיף 3(א), ולא דיווח על רשימה כאמור ועל סיום ביצוע המנה הראשונה, לפי סעיף 5 – יראו אותו כאילו חלה לגבי בית החולים הקיים חובת הנגישות במלואה בסיום פרק הזמן הראשון לפי סעיף 3(א).</w:t>
            </w:r>
          </w:p>
        </w:tc>
      </w:tr>
      <w:tr w:rsidR="00EC4759" w:rsidRPr="005D3C27" w:rsidTr="00EC4759">
        <w:trPr>
          <w:gridAfter w:val="1"/>
          <w:wAfter w:w="223" w:type="dxa"/>
          <w:cantSplit/>
          <w:trHeight w:val="60"/>
        </w:trPr>
        <w:tc>
          <w:tcPr>
            <w:tcW w:w="1873" w:type="dxa"/>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b/>
                <w:bCs/>
                <w:color w:val="000000"/>
                <w:lang w:eastAsia="ja-JP"/>
              </w:rPr>
            </w:pPr>
          </w:p>
        </w:tc>
        <w:tc>
          <w:tcPr>
            <w:tcW w:w="401" w:type="dxa"/>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left="284" w:right="57" w:firstLine="0"/>
              <w:jc w:val="left"/>
              <w:rPr>
                <w:rFonts w:ascii="Arial" w:eastAsia="Arial Unicode MS" w:hAnsi="Arial"/>
                <w:color w:val="000000"/>
                <w:rtl/>
                <w:lang w:eastAsia="ja-JP"/>
              </w:rPr>
            </w:pPr>
          </w:p>
        </w:tc>
        <w:tc>
          <w:tcPr>
            <w:tcW w:w="6581" w:type="dxa"/>
            <w:gridSpan w:val="2"/>
            <w:hideMark/>
          </w:tcPr>
          <w:p w:rsidR="00EC4759" w:rsidRPr="005D3C27" w:rsidRDefault="00EC4759" w:rsidP="00A35F9D">
            <w:pPr>
              <w:keepLines/>
              <w:widowControl w:val="0"/>
              <w:numPr>
                <w:ilvl w:val="0"/>
                <w:numId w:val="11"/>
              </w:numPr>
              <w:tabs>
                <w:tab w:val="left" w:pos="624"/>
                <w:tab w:val="left" w:pos="1247"/>
              </w:tabs>
              <w:autoSpaceDE w:val="0"/>
              <w:autoSpaceDN w:val="0"/>
              <w:adjustRightInd w:val="0"/>
              <w:snapToGrid w:val="0"/>
              <w:spacing w:before="102" w:line="240" w:lineRule="auto"/>
              <w:ind w:hanging="550"/>
              <w:rPr>
                <w:rFonts w:ascii="Arial" w:eastAsia="Arial Unicode MS" w:hAnsi="Arial"/>
                <w:color w:val="000000"/>
                <w:lang w:eastAsia="ja-JP"/>
              </w:rPr>
            </w:pPr>
            <w:r w:rsidRPr="005D3C27">
              <w:rPr>
                <w:rFonts w:ascii="Arial" w:eastAsia="Arial Unicode MS" w:hAnsi="Arial"/>
                <w:color w:val="000000"/>
                <w:rtl/>
                <w:lang w:eastAsia="ja-JP"/>
              </w:rPr>
              <w:t xml:space="preserve"> </w:t>
            </w:r>
            <w:r w:rsidR="00A35F9D" w:rsidRPr="005D3C27">
              <w:rPr>
                <w:rFonts w:ascii="Arial" w:eastAsia="Arial Unicode MS" w:hAnsi="Arial" w:hint="cs"/>
                <w:color w:val="000000"/>
                <w:rtl/>
                <w:lang w:eastAsia="ja-JP"/>
              </w:rPr>
              <w:t xml:space="preserve">   </w:t>
            </w:r>
            <w:r w:rsidRPr="005D3C27">
              <w:rPr>
                <w:rFonts w:ascii="Arial" w:eastAsia="Arial Unicode MS" w:hAnsi="Arial"/>
                <w:color w:val="000000"/>
                <w:rtl/>
                <w:lang w:eastAsia="ja-JP"/>
              </w:rPr>
              <w:t>חייב בביצוע נגישות בבית חולים קיים שלא הכין רשימה לפי סעיף 3(ב)(2) לפרק הזמן השני והשלישי לפי סעיף 3(א), ולא דיווח על רשימה כאמור ועל סיום ביצוע המנה השנייה, או השלישית לפי העניין, לפי סעיף 5 – יראו אותו כאילו חלה לגבי בית החולים הקיים חובת הנגישות במלואה בסיום פרק הזמן השני</w:t>
            </w:r>
            <w:r w:rsidR="00A35F9D" w:rsidRPr="005D3C27">
              <w:rPr>
                <w:rFonts w:ascii="Arial" w:eastAsia="Arial Unicode MS" w:hAnsi="Arial" w:hint="cs"/>
                <w:color w:val="000000"/>
                <w:rtl/>
                <w:lang w:eastAsia="ja-JP"/>
              </w:rPr>
              <w:t>.</w:t>
            </w:r>
          </w:p>
        </w:tc>
      </w:tr>
      <w:tr w:rsidR="00EC4759" w:rsidRPr="005D3C27" w:rsidTr="00EC4759">
        <w:trPr>
          <w:gridAfter w:val="1"/>
          <w:wAfter w:w="223" w:type="dxa"/>
          <w:cantSplit/>
          <w:trHeight w:val="60"/>
        </w:trPr>
        <w:tc>
          <w:tcPr>
            <w:tcW w:w="1873" w:type="dxa"/>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1" w:type="dxa"/>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left="644" w:right="57" w:firstLine="0"/>
              <w:jc w:val="left"/>
              <w:rPr>
                <w:rFonts w:ascii="Arial" w:eastAsia="Arial Unicode MS" w:hAnsi="Arial"/>
                <w:color w:val="000000"/>
                <w:lang w:eastAsia="ja-JP"/>
              </w:rPr>
            </w:pPr>
          </w:p>
        </w:tc>
        <w:tc>
          <w:tcPr>
            <w:tcW w:w="6581" w:type="dxa"/>
            <w:gridSpan w:val="2"/>
            <w:hideMark/>
          </w:tcPr>
          <w:p w:rsidR="00EC4759" w:rsidRPr="005D3C27" w:rsidRDefault="00EC4759" w:rsidP="00A35F9D">
            <w:pPr>
              <w:keepLines/>
              <w:widowControl w:val="0"/>
              <w:numPr>
                <w:ilvl w:val="0"/>
                <w:numId w:val="11"/>
              </w:numPr>
              <w:tabs>
                <w:tab w:val="left" w:pos="624"/>
                <w:tab w:val="left" w:pos="1247"/>
              </w:tabs>
              <w:autoSpaceDE w:val="0"/>
              <w:autoSpaceDN w:val="0"/>
              <w:adjustRightInd w:val="0"/>
              <w:snapToGrid w:val="0"/>
              <w:spacing w:before="102" w:line="240" w:lineRule="auto"/>
              <w:ind w:hanging="550"/>
              <w:rPr>
                <w:rFonts w:ascii="Arial" w:eastAsia="Arial Unicode MS" w:hAnsi="Arial"/>
                <w:color w:val="000000"/>
                <w:lang w:eastAsia="ja-JP"/>
              </w:rPr>
            </w:pPr>
            <w:r w:rsidRPr="005D3C27">
              <w:rPr>
                <w:rFonts w:ascii="Arial" w:eastAsia="Arial Unicode MS" w:hAnsi="Arial"/>
                <w:color w:val="000000"/>
                <w:rtl/>
                <w:lang w:eastAsia="ja-JP"/>
              </w:rPr>
              <w:t xml:space="preserve"> </w:t>
            </w:r>
            <w:r w:rsidR="00A35F9D" w:rsidRPr="005D3C27">
              <w:rPr>
                <w:rFonts w:ascii="Arial" w:eastAsia="Arial Unicode MS" w:hAnsi="Arial" w:hint="cs"/>
                <w:color w:val="000000"/>
                <w:rtl/>
                <w:lang w:eastAsia="ja-JP"/>
              </w:rPr>
              <w:t xml:space="preserve">  </w:t>
            </w:r>
            <w:r w:rsidRPr="005D3C27">
              <w:rPr>
                <w:rFonts w:ascii="Arial" w:eastAsia="Arial Unicode MS" w:hAnsi="Arial"/>
                <w:color w:val="000000"/>
                <w:rtl/>
                <w:lang w:eastAsia="ja-JP"/>
              </w:rPr>
              <w:t xml:space="preserve"> ספק שירותי בריאות גדול שלא הכין רשימה לפי סעיף 4(ג)(1)</w:t>
            </w:r>
            <w:r w:rsidR="00A35F9D" w:rsidRPr="005D3C27">
              <w:rPr>
                <w:rFonts w:ascii="Arial" w:eastAsia="Arial Unicode MS" w:hAnsi="Arial" w:hint="cs"/>
                <w:color w:val="000000"/>
                <w:rtl/>
                <w:lang w:eastAsia="ja-JP"/>
              </w:rPr>
              <w:t xml:space="preserve"> ו-(3)</w:t>
            </w:r>
            <w:r w:rsidRPr="005D3C27">
              <w:rPr>
                <w:rFonts w:ascii="Arial" w:eastAsia="Arial Unicode MS" w:hAnsi="Arial"/>
                <w:color w:val="000000"/>
                <w:rtl/>
                <w:lang w:eastAsia="ja-JP"/>
              </w:rPr>
              <w:t xml:space="preserve"> לפרק הזמן הראשון לפי סעיף 4(א), ולא דיווח על רשימה כאמור ועל ביצוע המנה הראשונה, לפי סעיף 6</w:t>
            </w:r>
            <w:r w:rsidR="00A35F9D" w:rsidRPr="005D3C27">
              <w:rPr>
                <w:rFonts w:ascii="Arial" w:eastAsia="Arial Unicode MS" w:hAnsi="Arial" w:hint="cs"/>
                <w:color w:val="000000"/>
                <w:rtl/>
                <w:lang w:eastAsia="ja-JP"/>
              </w:rPr>
              <w:t xml:space="preserve"> </w:t>
            </w:r>
            <w:r w:rsidRPr="005D3C27">
              <w:rPr>
                <w:rFonts w:ascii="Arial" w:eastAsia="Arial Unicode MS" w:hAnsi="Arial"/>
                <w:color w:val="000000"/>
                <w:rtl/>
                <w:lang w:eastAsia="ja-JP"/>
              </w:rPr>
              <w:t xml:space="preserve">– יראו אותו כאילו חלה לגבי המרפאות הקיימות חובת הנגישות במלואה בסיום פרק הזמן הראשון לפי סעיף 4(א). </w:t>
            </w:r>
          </w:p>
        </w:tc>
      </w:tr>
      <w:tr w:rsidR="00EC4759" w:rsidRPr="005D3C27" w:rsidTr="00EC4759">
        <w:trPr>
          <w:gridAfter w:val="1"/>
          <w:wAfter w:w="223" w:type="dxa"/>
          <w:cantSplit/>
          <w:trHeight w:val="60"/>
        </w:trPr>
        <w:tc>
          <w:tcPr>
            <w:tcW w:w="1873" w:type="dxa"/>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1" w:type="dxa"/>
          </w:tcPr>
          <w:p w:rsidR="00EC4759" w:rsidRPr="005D3C27" w:rsidRDefault="00EC4759" w:rsidP="00EC4759">
            <w:pPr>
              <w:keepLines/>
              <w:widowControl w:val="0"/>
              <w:tabs>
                <w:tab w:val="left" w:pos="624"/>
                <w:tab w:val="left" w:pos="1247"/>
              </w:tabs>
              <w:autoSpaceDE w:val="0"/>
              <w:autoSpaceDN w:val="0"/>
              <w:adjustRightInd w:val="0"/>
              <w:snapToGrid w:val="0"/>
              <w:spacing w:line="240" w:lineRule="auto"/>
              <w:ind w:left="644" w:right="57" w:firstLine="0"/>
              <w:jc w:val="left"/>
              <w:rPr>
                <w:rFonts w:ascii="Arial" w:eastAsia="Arial Unicode MS" w:hAnsi="Arial"/>
                <w:color w:val="000000"/>
                <w:lang w:eastAsia="ja-JP"/>
              </w:rPr>
            </w:pPr>
          </w:p>
        </w:tc>
        <w:tc>
          <w:tcPr>
            <w:tcW w:w="6581" w:type="dxa"/>
            <w:gridSpan w:val="2"/>
            <w:hideMark/>
          </w:tcPr>
          <w:p w:rsidR="00EC4759" w:rsidRPr="005D3C27" w:rsidRDefault="00A35F9D" w:rsidP="00A35F9D">
            <w:pPr>
              <w:keepLines/>
              <w:widowControl w:val="0"/>
              <w:numPr>
                <w:ilvl w:val="0"/>
                <w:numId w:val="11"/>
              </w:numPr>
              <w:tabs>
                <w:tab w:val="left" w:pos="624"/>
                <w:tab w:val="left" w:pos="1247"/>
              </w:tabs>
              <w:autoSpaceDE w:val="0"/>
              <w:autoSpaceDN w:val="0"/>
              <w:adjustRightInd w:val="0"/>
              <w:snapToGrid w:val="0"/>
              <w:spacing w:before="102" w:line="240" w:lineRule="auto"/>
              <w:ind w:hanging="550"/>
              <w:rPr>
                <w:rFonts w:ascii="Arial" w:eastAsia="Arial Unicode MS" w:hAnsi="Arial"/>
                <w:color w:val="000000"/>
                <w:lang w:eastAsia="ja-JP"/>
              </w:rPr>
            </w:pPr>
            <w:r w:rsidRPr="005D3C27">
              <w:rPr>
                <w:rFonts w:ascii="Arial" w:eastAsia="Arial Unicode MS" w:hAnsi="Arial" w:hint="cs"/>
                <w:color w:val="000000"/>
                <w:rtl/>
                <w:lang w:eastAsia="ja-JP"/>
              </w:rPr>
              <w:t xml:space="preserve">  </w:t>
            </w:r>
            <w:r w:rsidR="00EC4759" w:rsidRPr="005D3C27">
              <w:rPr>
                <w:rFonts w:ascii="Arial" w:eastAsia="Arial Unicode MS" w:hAnsi="Arial"/>
                <w:color w:val="000000"/>
                <w:rtl/>
                <w:lang w:eastAsia="ja-JP"/>
              </w:rPr>
              <w:t xml:space="preserve"> </w:t>
            </w:r>
            <w:r w:rsidR="00EC4759" w:rsidRPr="005D3C27">
              <w:rPr>
                <w:rFonts w:ascii="Arial" w:eastAsia="Arial Unicode MS" w:hAnsi="Arial" w:hint="cs"/>
                <w:color w:val="000000"/>
                <w:rtl/>
                <w:lang w:eastAsia="ja-JP"/>
              </w:rPr>
              <w:t>ספק שירותי בריאות גדול שלא הכין רשימה לפי סעיף 4(ג)(2) לפרק הזמן השני והשלישי לפי סעיף 4(א), ולא דיווח על רשימה כאמור ועל ביצוע המנה השנייה או השלישית, לפי העניין, לפי סעיף 6</w:t>
            </w:r>
            <w:r w:rsidRPr="005D3C27">
              <w:rPr>
                <w:rFonts w:ascii="Arial" w:eastAsia="Arial Unicode MS" w:hAnsi="Arial" w:hint="cs"/>
                <w:color w:val="000000"/>
                <w:rtl/>
                <w:lang w:eastAsia="ja-JP"/>
              </w:rPr>
              <w:t xml:space="preserve"> </w:t>
            </w:r>
            <w:bookmarkStart w:id="914" w:name="_ETM_Q1_3371140"/>
            <w:bookmarkEnd w:id="914"/>
            <w:r w:rsidR="00EC4759" w:rsidRPr="005D3C27">
              <w:rPr>
                <w:rFonts w:ascii="Arial" w:eastAsia="Arial Unicode MS" w:hAnsi="Arial" w:hint="cs"/>
                <w:color w:val="000000"/>
                <w:rtl/>
                <w:lang w:eastAsia="ja-JP"/>
              </w:rPr>
              <w:t>–</w:t>
            </w:r>
            <w:r w:rsidRPr="005D3C27">
              <w:rPr>
                <w:rFonts w:ascii="Arial" w:eastAsia="Arial Unicode MS" w:hAnsi="Arial" w:hint="cs"/>
                <w:color w:val="000000"/>
                <w:rtl/>
                <w:lang w:eastAsia="ja-JP"/>
              </w:rPr>
              <w:t xml:space="preserve"> </w:t>
            </w:r>
            <w:r w:rsidR="00EC4759" w:rsidRPr="005D3C27">
              <w:rPr>
                <w:rFonts w:ascii="Arial" w:eastAsia="Arial Unicode MS" w:hAnsi="Arial" w:hint="cs"/>
                <w:color w:val="000000"/>
                <w:rtl/>
                <w:lang w:eastAsia="ja-JP"/>
              </w:rPr>
              <w:t xml:space="preserve"> יראו אותו כאילו חלה לגבי המרפאות הקיימות חובת הנגישות במלואה בסיום פרק הזמן השני.</w:t>
            </w:r>
          </w:p>
        </w:tc>
      </w:tr>
    </w:tbl>
    <w:p w:rsidR="00A35F9D" w:rsidRPr="005D3C27" w:rsidRDefault="00A35F9D" w:rsidP="00D35499">
      <w:pPr>
        <w:rPr>
          <w:rtl/>
        </w:rPr>
      </w:pPr>
      <w:bookmarkStart w:id="915" w:name="_ETM_Q1_3377747"/>
      <w:bookmarkEnd w:id="915"/>
    </w:p>
    <w:p w:rsidR="003E2BB1" w:rsidRPr="005D3C27" w:rsidRDefault="003E2BB1" w:rsidP="00A35F9D">
      <w:pPr>
        <w:rPr>
          <w:rtl/>
        </w:rPr>
      </w:pPr>
      <w:r w:rsidRPr="005D3C27">
        <w:rPr>
          <w:rFonts w:hint="cs"/>
          <w:rtl/>
        </w:rPr>
        <w:t>אדוני</w:t>
      </w:r>
      <w:r w:rsidR="009E03CF" w:rsidRPr="005D3C27">
        <w:rPr>
          <w:rFonts w:hint="cs"/>
          <w:rtl/>
        </w:rPr>
        <w:t>,</w:t>
      </w:r>
      <w:r w:rsidRPr="005D3C27">
        <w:rPr>
          <w:rFonts w:hint="cs"/>
          <w:rtl/>
        </w:rPr>
        <w:t xml:space="preserve"> פה אנחנו קובעים</w:t>
      </w:r>
      <w:r w:rsidR="00A35F9D" w:rsidRPr="005D3C27">
        <w:rPr>
          <w:rFonts w:hint="cs"/>
          <w:rtl/>
        </w:rPr>
        <w:t xml:space="preserve"> שאם לא מגישים את הרשימות שצריך </w:t>
      </w:r>
      <w:bookmarkStart w:id="916" w:name="_ETM_Q1_3384710"/>
      <w:bookmarkEnd w:id="916"/>
      <w:r w:rsidR="00A35F9D" w:rsidRPr="005D3C27">
        <w:rPr>
          <w:rFonts w:hint="cs"/>
          <w:rtl/>
        </w:rPr>
        <w:t xml:space="preserve">להגיש, כבר במהלך השנה הקרובה להגיש רשימה ראשונה </w:t>
      </w:r>
      <w:bookmarkStart w:id="917" w:name="_ETM_Q1_3388322"/>
      <w:bookmarkEnd w:id="917"/>
      <w:r w:rsidRPr="005D3C27">
        <w:rPr>
          <w:rFonts w:hint="cs"/>
          <w:rtl/>
        </w:rPr>
        <w:t xml:space="preserve">ואחר כך את הרשימות שלאחר מכן, ולא </w:t>
      </w:r>
      <w:r w:rsidR="00A35F9D" w:rsidRPr="005D3C27">
        <w:rPr>
          <w:rFonts w:hint="cs"/>
          <w:rtl/>
        </w:rPr>
        <w:t xml:space="preserve">מדווחים על ההתקדמות, למעשה חלה עליו </w:t>
      </w:r>
      <w:bookmarkStart w:id="918" w:name="_ETM_Q1_3391721"/>
      <w:bookmarkEnd w:id="918"/>
      <w:r w:rsidR="00A35F9D" w:rsidRPr="005D3C27">
        <w:rPr>
          <w:rFonts w:hint="cs"/>
          <w:rtl/>
        </w:rPr>
        <w:t xml:space="preserve">חובת הנגישות באותו מועד, </w:t>
      </w:r>
      <w:r w:rsidRPr="005D3C27">
        <w:rPr>
          <w:rFonts w:hint="cs"/>
          <w:rtl/>
        </w:rPr>
        <w:t>והוא יהיה בהפרה</w:t>
      </w:r>
      <w:r w:rsidR="00A35F9D" w:rsidRPr="005D3C27">
        <w:rPr>
          <w:rFonts w:hint="cs"/>
          <w:rtl/>
        </w:rPr>
        <w:t xml:space="preserve">, ולכן האינטרס גם של הגופים </w:t>
      </w:r>
      <w:bookmarkStart w:id="919" w:name="_ETM_Q1_3397654"/>
      <w:bookmarkEnd w:id="919"/>
      <w:r w:rsidR="00A35F9D" w:rsidRPr="005D3C27">
        <w:rPr>
          <w:rFonts w:hint="cs"/>
          <w:rtl/>
        </w:rPr>
        <w:t>- - -</w:t>
      </w:r>
    </w:p>
    <w:p w:rsidR="003E2BB1" w:rsidRPr="005D3C27" w:rsidRDefault="003E2BB1" w:rsidP="00245F0A">
      <w:pPr>
        <w:rPr>
          <w:rtl/>
        </w:rPr>
      </w:pPr>
    </w:p>
    <w:p w:rsidR="003E2BB1" w:rsidRPr="005D3C27" w:rsidRDefault="003E2BB1" w:rsidP="003E2BB1">
      <w:pPr>
        <w:pStyle w:val="af9"/>
        <w:keepNext/>
        <w:rPr>
          <w:rtl/>
        </w:rPr>
      </w:pPr>
      <w:bookmarkStart w:id="920" w:name="ET_guest_637877_99"/>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920"/>
    </w:p>
    <w:p w:rsidR="003E2BB1" w:rsidRPr="005D3C27" w:rsidRDefault="003E2BB1" w:rsidP="003E2BB1">
      <w:pPr>
        <w:pStyle w:val="KeepWithNext"/>
        <w:rPr>
          <w:rtl/>
        </w:rPr>
      </w:pPr>
    </w:p>
    <w:p w:rsidR="003E2BB1" w:rsidRPr="005D3C27" w:rsidRDefault="003E2BB1" w:rsidP="003E2BB1">
      <w:pPr>
        <w:rPr>
          <w:rtl/>
        </w:rPr>
      </w:pPr>
      <w:r w:rsidRPr="005D3C27">
        <w:rPr>
          <w:rFonts w:hint="cs"/>
          <w:rtl/>
        </w:rPr>
        <w:t>הוא יהיה בהפרה רק אם הוא לא הנגיש</w:t>
      </w:r>
      <w:r w:rsidR="00A35F9D" w:rsidRPr="005D3C27">
        <w:rPr>
          <w:rFonts w:hint="cs"/>
          <w:rtl/>
        </w:rPr>
        <w:t>.</w:t>
      </w:r>
    </w:p>
    <w:p w:rsidR="003E2BB1" w:rsidRPr="005D3C27" w:rsidRDefault="003E2BB1" w:rsidP="003E2BB1">
      <w:pPr>
        <w:rPr>
          <w:rtl/>
        </w:rPr>
      </w:pPr>
    </w:p>
    <w:p w:rsidR="003E2BB1" w:rsidRPr="005D3C27" w:rsidRDefault="003E2BB1" w:rsidP="003E2BB1">
      <w:pPr>
        <w:pStyle w:val="a4"/>
        <w:keepNext/>
        <w:rPr>
          <w:rtl/>
        </w:rPr>
      </w:pPr>
      <w:bookmarkStart w:id="921" w:name="ET_speaker_ענת_מימון_100"/>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921"/>
    </w:p>
    <w:p w:rsidR="003E2BB1" w:rsidRPr="005D3C27" w:rsidRDefault="003E2BB1" w:rsidP="003E2BB1">
      <w:pPr>
        <w:pStyle w:val="KeepWithNext"/>
        <w:rPr>
          <w:rtl/>
        </w:rPr>
      </w:pPr>
    </w:p>
    <w:p w:rsidR="00A35F9D" w:rsidRPr="005D3C27" w:rsidRDefault="00A35F9D" w:rsidP="003E2BB1">
      <w:pPr>
        <w:rPr>
          <w:rtl/>
        </w:rPr>
      </w:pPr>
      <w:r w:rsidRPr="005D3C27">
        <w:rPr>
          <w:rFonts w:hint="cs"/>
          <w:rtl/>
        </w:rPr>
        <w:t>נכון.</w:t>
      </w:r>
    </w:p>
    <w:p w:rsidR="00A35F9D" w:rsidRPr="005D3C27" w:rsidRDefault="00A35F9D" w:rsidP="003E2BB1">
      <w:pPr>
        <w:rPr>
          <w:rtl/>
        </w:rPr>
      </w:pPr>
      <w:bookmarkStart w:id="922" w:name="_ETM_Q1_3401951"/>
      <w:bookmarkStart w:id="923" w:name="_ETM_Q1_3402043"/>
      <w:bookmarkEnd w:id="922"/>
      <w:bookmarkEnd w:id="923"/>
    </w:p>
    <w:p w:rsidR="00A35F9D" w:rsidRPr="005D3C27" w:rsidRDefault="00A35F9D" w:rsidP="00A35F9D">
      <w:pPr>
        <w:pStyle w:val="af6"/>
        <w:keepNext/>
        <w:rPr>
          <w:rtl/>
        </w:rPr>
      </w:pPr>
      <w:bookmarkStart w:id="924" w:name="ET_yor_5299_239"/>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24"/>
    </w:p>
    <w:p w:rsidR="00A35F9D" w:rsidRPr="005D3C27" w:rsidRDefault="00A35F9D" w:rsidP="00A35F9D">
      <w:pPr>
        <w:pStyle w:val="KeepWithNext"/>
        <w:rPr>
          <w:rtl/>
        </w:rPr>
      </w:pPr>
    </w:p>
    <w:p w:rsidR="00A35F9D" w:rsidRPr="005D3C27" w:rsidRDefault="00A35F9D" w:rsidP="00A35F9D">
      <w:pPr>
        <w:rPr>
          <w:rtl/>
        </w:rPr>
      </w:pPr>
      <w:bookmarkStart w:id="925" w:name="_ETM_Q1_3404116"/>
      <w:bookmarkEnd w:id="925"/>
      <w:r w:rsidRPr="005D3C27">
        <w:rPr>
          <w:rFonts w:hint="cs"/>
          <w:rtl/>
        </w:rPr>
        <w:t>בדיוק, אתה צודק.</w:t>
      </w:r>
    </w:p>
    <w:p w:rsidR="00A35F9D" w:rsidRPr="005D3C27" w:rsidRDefault="00A35F9D" w:rsidP="00A35F9D">
      <w:pPr>
        <w:rPr>
          <w:rtl/>
        </w:rPr>
      </w:pPr>
      <w:bookmarkStart w:id="926" w:name="_ETM_Q1_3403441"/>
      <w:bookmarkStart w:id="927" w:name="_ETM_Q1_3403545"/>
      <w:bookmarkStart w:id="928" w:name="_ETM_Q1_3404424"/>
      <w:bookmarkEnd w:id="926"/>
      <w:bookmarkEnd w:id="927"/>
      <w:bookmarkEnd w:id="928"/>
    </w:p>
    <w:p w:rsidR="00A35F9D" w:rsidRPr="005D3C27" w:rsidRDefault="00A35F9D" w:rsidP="00A35F9D">
      <w:pPr>
        <w:pStyle w:val="a4"/>
        <w:keepNext/>
        <w:rPr>
          <w:rtl/>
        </w:rPr>
      </w:pPr>
      <w:bookmarkStart w:id="929" w:name="ET_speaker_ענת_מימון_240"/>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929"/>
    </w:p>
    <w:p w:rsidR="00A35F9D" w:rsidRPr="005D3C27" w:rsidRDefault="00A35F9D" w:rsidP="00A35F9D">
      <w:pPr>
        <w:pStyle w:val="KeepWithNext"/>
        <w:rPr>
          <w:rtl/>
        </w:rPr>
      </w:pPr>
    </w:p>
    <w:p w:rsidR="003E2BB1" w:rsidRPr="005D3C27" w:rsidRDefault="003E2BB1" w:rsidP="003E2BB1">
      <w:pPr>
        <w:rPr>
          <w:rtl/>
        </w:rPr>
      </w:pPr>
      <w:bookmarkStart w:id="930" w:name="_ETM_Q1_3405224"/>
      <w:bookmarkStart w:id="931" w:name="_ETM_Q1_3405296"/>
      <w:bookmarkStart w:id="932" w:name="_ETM_Q1_3402126"/>
      <w:bookmarkStart w:id="933" w:name="_ETM_Q1_3402198"/>
      <w:bookmarkEnd w:id="930"/>
      <w:bookmarkEnd w:id="931"/>
      <w:bookmarkEnd w:id="932"/>
      <w:bookmarkEnd w:id="933"/>
      <w:r w:rsidRPr="005D3C27">
        <w:rPr>
          <w:rFonts w:hint="cs"/>
          <w:rtl/>
        </w:rPr>
        <w:t>כלומר</w:t>
      </w:r>
      <w:r w:rsidR="00A35F9D" w:rsidRPr="005D3C27">
        <w:rPr>
          <w:rFonts w:hint="cs"/>
          <w:rtl/>
        </w:rPr>
        <w:t xml:space="preserve">, יש פה חובה להגיש את </w:t>
      </w:r>
      <w:bookmarkStart w:id="934" w:name="_ETM_Q1_3409367"/>
      <w:bookmarkEnd w:id="934"/>
      <w:r w:rsidR="00A35F9D" w:rsidRPr="005D3C27">
        <w:rPr>
          <w:rFonts w:hint="cs"/>
          <w:rtl/>
        </w:rPr>
        <w:t>הרשימות ואת הדיווחים.</w:t>
      </w:r>
    </w:p>
    <w:p w:rsidR="003E2BB1" w:rsidRPr="005D3C27" w:rsidRDefault="003E2BB1" w:rsidP="003E2BB1">
      <w:pPr>
        <w:rPr>
          <w:rtl/>
        </w:rPr>
      </w:pPr>
    </w:p>
    <w:p w:rsidR="00A35F9D" w:rsidRPr="005D3C27" w:rsidRDefault="00A35F9D" w:rsidP="00A35F9D">
      <w:pPr>
        <w:pStyle w:val="af6"/>
        <w:keepNext/>
        <w:rPr>
          <w:rtl/>
        </w:rPr>
      </w:pPr>
      <w:bookmarkStart w:id="935" w:name="ET_yor_5299_24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35"/>
    </w:p>
    <w:p w:rsidR="00A35F9D" w:rsidRPr="005D3C27" w:rsidRDefault="00A35F9D" w:rsidP="00A35F9D">
      <w:pPr>
        <w:pStyle w:val="KeepWithNext"/>
        <w:rPr>
          <w:rtl/>
        </w:rPr>
      </w:pPr>
    </w:p>
    <w:p w:rsidR="003E2BB1" w:rsidRPr="005D3C27" w:rsidRDefault="003E2BB1" w:rsidP="003E2BB1">
      <w:pPr>
        <w:rPr>
          <w:rtl/>
        </w:rPr>
      </w:pPr>
      <w:bookmarkStart w:id="936" w:name="_ETM_Q1_3405798"/>
      <w:bookmarkStart w:id="937" w:name="_ETM_Q1_3405934"/>
      <w:bookmarkEnd w:id="936"/>
      <w:bookmarkEnd w:id="937"/>
      <w:r w:rsidRPr="005D3C27">
        <w:rPr>
          <w:rFonts w:hint="cs"/>
          <w:rtl/>
        </w:rPr>
        <w:t xml:space="preserve">זה לא שגר ושכח, </w:t>
      </w:r>
      <w:r w:rsidR="00A35F9D" w:rsidRPr="005D3C27">
        <w:rPr>
          <w:rFonts w:hint="cs"/>
          <w:rtl/>
        </w:rPr>
        <w:t xml:space="preserve">פה </w:t>
      </w:r>
      <w:r w:rsidRPr="005D3C27">
        <w:rPr>
          <w:rFonts w:hint="cs"/>
          <w:rtl/>
        </w:rPr>
        <w:t>זה מחייב אותם לעבודה מתמדת</w:t>
      </w:r>
      <w:r w:rsidR="00A35F9D" w:rsidRPr="005D3C27">
        <w:rPr>
          <w:rFonts w:hint="cs"/>
          <w:rtl/>
        </w:rPr>
        <w:t>. זה הרעיון.</w:t>
      </w:r>
    </w:p>
    <w:p w:rsidR="003E2BB1" w:rsidRPr="005D3C27" w:rsidRDefault="003E2BB1" w:rsidP="003E2BB1">
      <w:pPr>
        <w:rPr>
          <w:rtl/>
        </w:rPr>
      </w:pPr>
    </w:p>
    <w:p w:rsidR="003E2BB1" w:rsidRPr="005D3C27" w:rsidRDefault="003E2BB1" w:rsidP="003E2BB1">
      <w:pPr>
        <w:pStyle w:val="af9"/>
        <w:keepNext/>
        <w:rPr>
          <w:rtl/>
        </w:rPr>
      </w:pPr>
      <w:bookmarkStart w:id="938" w:name="ET_guest_637877_102"/>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938"/>
    </w:p>
    <w:p w:rsidR="003E2BB1" w:rsidRPr="005D3C27" w:rsidRDefault="003E2BB1" w:rsidP="003E2BB1">
      <w:pPr>
        <w:pStyle w:val="KeepWithNext"/>
        <w:rPr>
          <w:rtl/>
        </w:rPr>
      </w:pPr>
    </w:p>
    <w:p w:rsidR="003E2BB1" w:rsidRPr="005D3C27" w:rsidRDefault="003E2BB1" w:rsidP="009E03CF">
      <w:pPr>
        <w:rPr>
          <w:rtl/>
        </w:rPr>
      </w:pPr>
      <w:r w:rsidRPr="005D3C27">
        <w:rPr>
          <w:rFonts w:hint="cs"/>
          <w:rtl/>
        </w:rPr>
        <w:t>זה סעיף חשוב וטוב</w:t>
      </w:r>
      <w:r w:rsidR="00A35F9D" w:rsidRPr="005D3C27">
        <w:rPr>
          <w:rFonts w:hint="cs"/>
          <w:rtl/>
        </w:rPr>
        <w:t>,</w:t>
      </w:r>
      <w:r w:rsidRPr="005D3C27">
        <w:rPr>
          <w:rFonts w:hint="cs"/>
          <w:rtl/>
        </w:rPr>
        <w:t xml:space="preserve"> מכיוון ש</w:t>
      </w:r>
      <w:r w:rsidR="00A35F9D" w:rsidRPr="005D3C27">
        <w:rPr>
          <w:rFonts w:hint="cs"/>
          <w:rtl/>
        </w:rPr>
        <w:t xml:space="preserve">הוא </w:t>
      </w:r>
      <w:r w:rsidRPr="005D3C27">
        <w:rPr>
          <w:rFonts w:hint="cs"/>
          <w:rtl/>
        </w:rPr>
        <w:t xml:space="preserve">נותן לנו </w:t>
      </w:r>
      <w:r w:rsidR="00A35F9D" w:rsidRPr="005D3C27">
        <w:rPr>
          <w:rFonts w:hint="cs"/>
          <w:rtl/>
        </w:rPr>
        <w:t xml:space="preserve">גם </w:t>
      </w:r>
      <w:r w:rsidRPr="005D3C27">
        <w:rPr>
          <w:rFonts w:hint="cs"/>
          <w:rtl/>
        </w:rPr>
        <w:t>כלי אכיפה</w:t>
      </w:r>
      <w:r w:rsidR="00A35F9D" w:rsidRPr="005D3C27">
        <w:rPr>
          <w:rFonts w:hint="cs"/>
          <w:rtl/>
        </w:rPr>
        <w:t>.</w:t>
      </w:r>
    </w:p>
    <w:p w:rsidR="003E2BB1" w:rsidRPr="005D3C27" w:rsidRDefault="003E2BB1" w:rsidP="003E2BB1">
      <w:pPr>
        <w:rPr>
          <w:rtl/>
        </w:rPr>
      </w:pPr>
    </w:p>
    <w:p w:rsidR="003E2BB1" w:rsidRPr="005D3C27" w:rsidRDefault="003E2BB1" w:rsidP="003E2BB1">
      <w:pPr>
        <w:pStyle w:val="af6"/>
        <w:keepNext/>
        <w:rPr>
          <w:rtl/>
        </w:rPr>
      </w:pPr>
      <w:bookmarkStart w:id="939" w:name="ET_yor_5299_10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39"/>
    </w:p>
    <w:p w:rsidR="003E2BB1" w:rsidRPr="005D3C27" w:rsidRDefault="003E2BB1" w:rsidP="003E2BB1">
      <w:pPr>
        <w:pStyle w:val="KeepWithNext"/>
        <w:rPr>
          <w:rtl/>
        </w:rPr>
      </w:pPr>
    </w:p>
    <w:p w:rsidR="003E2BB1" w:rsidRPr="005D3C27" w:rsidRDefault="00A35F9D" w:rsidP="00A35F9D">
      <w:pPr>
        <w:rPr>
          <w:rtl/>
        </w:rPr>
      </w:pPr>
      <w:r w:rsidRPr="005D3C27">
        <w:rPr>
          <w:rFonts w:hint="cs"/>
          <w:rtl/>
        </w:rPr>
        <w:t xml:space="preserve">נכון. חבר'ה, </w:t>
      </w:r>
      <w:bookmarkStart w:id="940" w:name="_ETM_Q1_3424834"/>
      <w:bookmarkEnd w:id="940"/>
      <w:r w:rsidR="003E2BB1" w:rsidRPr="005D3C27">
        <w:rPr>
          <w:rFonts w:hint="cs"/>
          <w:rtl/>
        </w:rPr>
        <w:t>יש לכם זכות להתלונן גם לנציבות וגם לתבוע בבית המשפט</w:t>
      </w:r>
      <w:r w:rsidRPr="005D3C27">
        <w:rPr>
          <w:rFonts w:hint="cs"/>
          <w:rtl/>
        </w:rPr>
        <w:t>.</w:t>
      </w:r>
      <w:r w:rsidR="003E2BB1" w:rsidRPr="005D3C27">
        <w:rPr>
          <w:rFonts w:hint="cs"/>
          <w:rtl/>
        </w:rPr>
        <w:t xml:space="preserve"> זה היופי של הדמוקרטיה שלנו.</w:t>
      </w:r>
    </w:p>
    <w:p w:rsidR="003E2BB1" w:rsidRPr="005D3C27" w:rsidRDefault="003E2BB1" w:rsidP="003E2BB1">
      <w:pPr>
        <w:rPr>
          <w:rtl/>
        </w:rPr>
      </w:pPr>
    </w:p>
    <w:p w:rsidR="003E2BB1" w:rsidRPr="005D3C27" w:rsidRDefault="003E2BB1" w:rsidP="003E2BB1">
      <w:pPr>
        <w:pStyle w:val="a4"/>
        <w:keepNext/>
        <w:rPr>
          <w:rtl/>
        </w:rPr>
      </w:pPr>
      <w:bookmarkStart w:id="941" w:name="ET_speaker_ענת_מימון_104"/>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941"/>
    </w:p>
    <w:p w:rsidR="003E2BB1" w:rsidRPr="005D3C27" w:rsidRDefault="003E2BB1" w:rsidP="003E2BB1">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3"/>
      </w:tblGrid>
      <w:tr w:rsidR="00A35F9D" w:rsidRPr="005D3C27" w:rsidTr="00A35F9D">
        <w:trPr>
          <w:cantSplit/>
          <w:trHeight w:val="60"/>
        </w:trPr>
        <w:tc>
          <w:tcPr>
            <w:tcW w:w="1873" w:type="dxa"/>
            <w:hideMark/>
          </w:tcPr>
          <w:p w:rsidR="00A35F9D" w:rsidRPr="005D3C27" w:rsidRDefault="00A35F9D" w:rsidP="00A35F9D">
            <w:pPr>
              <w:ind w:firstLine="0"/>
              <w:jc w:val="left"/>
            </w:pPr>
            <w:r w:rsidRPr="005D3C27">
              <w:rPr>
                <w:rtl/>
              </w:rPr>
              <w:t xml:space="preserve">התאמות נגישות חלופיות </w:t>
            </w:r>
          </w:p>
        </w:tc>
        <w:tc>
          <w:tcPr>
            <w:tcW w:w="624" w:type="dxa"/>
          </w:tcPr>
          <w:p w:rsidR="00A35F9D" w:rsidRPr="005D3C27" w:rsidRDefault="00A35F9D" w:rsidP="00A35F9D">
            <w:pPr>
              <w:numPr>
                <w:ilvl w:val="0"/>
                <w:numId w:val="3"/>
              </w:numPr>
            </w:pPr>
          </w:p>
        </w:tc>
        <w:tc>
          <w:tcPr>
            <w:tcW w:w="6581" w:type="dxa"/>
            <w:gridSpan w:val="3"/>
            <w:hideMark/>
          </w:tcPr>
          <w:p w:rsidR="00A35F9D" w:rsidRPr="005D3C27" w:rsidRDefault="00A35F9D" w:rsidP="00A35F9D">
            <w:pPr>
              <w:numPr>
                <w:ilvl w:val="0"/>
                <w:numId w:val="12"/>
              </w:numPr>
            </w:pPr>
            <w:r w:rsidRPr="005D3C27">
              <w:rPr>
                <w:rtl/>
              </w:rPr>
              <w:t xml:space="preserve">מבלי לגרוע מהאמור בסעיף 19כ(ב) לחוק, בתקופת הביניים, חייב בביצוע נגישות, במקום שלא הושלמה בו במלואה חובת ההנגשה לפי התקנות, יספק לאדם עם מוגבלות, שירות בריאות חלופי באופן בטיחותי, מכובד, וככל האפשר באופן עצמאי, באחד מאלה:   </w:t>
            </w:r>
          </w:p>
        </w:tc>
      </w:tr>
      <w:tr w:rsidR="00A35F9D" w:rsidRPr="005D3C27" w:rsidTr="00A35F9D">
        <w:trPr>
          <w:cantSplit/>
          <w:trHeight w:val="60"/>
        </w:trPr>
        <w:tc>
          <w:tcPr>
            <w:tcW w:w="1873" w:type="dxa"/>
          </w:tcPr>
          <w:p w:rsidR="00A35F9D" w:rsidRPr="005D3C27" w:rsidRDefault="00A35F9D" w:rsidP="00A35F9D"/>
        </w:tc>
        <w:tc>
          <w:tcPr>
            <w:tcW w:w="624" w:type="dxa"/>
          </w:tcPr>
          <w:p w:rsidR="00A35F9D" w:rsidRPr="005D3C27" w:rsidRDefault="00A35F9D" w:rsidP="00A35F9D"/>
        </w:tc>
        <w:tc>
          <w:tcPr>
            <w:tcW w:w="624" w:type="dxa"/>
          </w:tcPr>
          <w:p w:rsidR="00A35F9D" w:rsidRPr="005D3C27" w:rsidRDefault="00A35F9D" w:rsidP="00A35F9D"/>
        </w:tc>
        <w:tc>
          <w:tcPr>
            <w:tcW w:w="5957" w:type="dxa"/>
            <w:gridSpan w:val="2"/>
            <w:hideMark/>
          </w:tcPr>
          <w:p w:rsidR="00A35F9D" w:rsidRPr="005D3C27" w:rsidRDefault="00A35F9D" w:rsidP="00A35F9D">
            <w:pPr>
              <w:numPr>
                <w:ilvl w:val="0"/>
                <w:numId w:val="13"/>
              </w:numPr>
            </w:pPr>
            <w:r w:rsidRPr="005D3C27">
              <w:rPr>
                <w:rtl/>
              </w:rPr>
              <w:t>באותו מקום במוסד הבריאות שבו ניתן לציבור;</w:t>
            </w:r>
          </w:p>
        </w:tc>
      </w:tr>
      <w:tr w:rsidR="00A35F9D" w:rsidRPr="005D3C27" w:rsidTr="00A35F9D">
        <w:trPr>
          <w:cantSplit/>
          <w:trHeight w:val="60"/>
        </w:trPr>
        <w:tc>
          <w:tcPr>
            <w:tcW w:w="1873" w:type="dxa"/>
          </w:tcPr>
          <w:p w:rsidR="00A35F9D" w:rsidRPr="005D3C27" w:rsidRDefault="00A35F9D" w:rsidP="00A35F9D"/>
        </w:tc>
        <w:tc>
          <w:tcPr>
            <w:tcW w:w="624" w:type="dxa"/>
          </w:tcPr>
          <w:p w:rsidR="00A35F9D" w:rsidRPr="005D3C27" w:rsidRDefault="00A35F9D" w:rsidP="00A35F9D"/>
        </w:tc>
        <w:tc>
          <w:tcPr>
            <w:tcW w:w="624" w:type="dxa"/>
          </w:tcPr>
          <w:p w:rsidR="00A35F9D" w:rsidRPr="005D3C27" w:rsidRDefault="00A35F9D" w:rsidP="00A35F9D"/>
        </w:tc>
        <w:tc>
          <w:tcPr>
            <w:tcW w:w="5957" w:type="dxa"/>
            <w:gridSpan w:val="2"/>
            <w:hideMark/>
          </w:tcPr>
          <w:p w:rsidR="00A35F9D" w:rsidRPr="005D3C27" w:rsidRDefault="00A35F9D" w:rsidP="00A35F9D">
            <w:pPr>
              <w:numPr>
                <w:ilvl w:val="0"/>
                <w:numId w:val="13"/>
              </w:numPr>
            </w:pPr>
            <w:r w:rsidRPr="005D3C27">
              <w:rPr>
                <w:rtl/>
              </w:rPr>
              <w:t>במקום אחר באותו מוסד הבריאות;</w:t>
            </w:r>
          </w:p>
        </w:tc>
      </w:tr>
      <w:tr w:rsidR="00A35F9D" w:rsidRPr="005D3C27" w:rsidTr="00A35F9D">
        <w:trPr>
          <w:cantSplit/>
          <w:trHeight w:val="60"/>
        </w:trPr>
        <w:tc>
          <w:tcPr>
            <w:tcW w:w="1873" w:type="dxa"/>
          </w:tcPr>
          <w:p w:rsidR="00A35F9D" w:rsidRPr="005D3C27" w:rsidRDefault="00A35F9D" w:rsidP="00A35F9D"/>
        </w:tc>
        <w:tc>
          <w:tcPr>
            <w:tcW w:w="624" w:type="dxa"/>
          </w:tcPr>
          <w:p w:rsidR="00A35F9D" w:rsidRPr="005D3C27" w:rsidRDefault="00A35F9D" w:rsidP="00A35F9D"/>
        </w:tc>
        <w:tc>
          <w:tcPr>
            <w:tcW w:w="624" w:type="dxa"/>
          </w:tcPr>
          <w:p w:rsidR="00A35F9D" w:rsidRPr="005D3C27" w:rsidRDefault="00A35F9D" w:rsidP="00A35F9D"/>
        </w:tc>
        <w:tc>
          <w:tcPr>
            <w:tcW w:w="5957" w:type="dxa"/>
            <w:gridSpan w:val="2"/>
            <w:hideMark/>
          </w:tcPr>
          <w:p w:rsidR="00A35F9D" w:rsidRPr="005D3C27" w:rsidRDefault="00A35F9D" w:rsidP="00A35F9D">
            <w:pPr>
              <w:numPr>
                <w:ilvl w:val="0"/>
                <w:numId w:val="13"/>
              </w:numPr>
            </w:pPr>
            <w:r w:rsidRPr="005D3C27">
              <w:rPr>
                <w:rtl/>
              </w:rPr>
              <w:t>במקום אחר שמפעיל החייב בנגישות, ובלבד שמדובר במרחק סביר .</w:t>
            </w:r>
          </w:p>
        </w:tc>
      </w:tr>
      <w:tr w:rsidR="00A35F9D" w:rsidRPr="005D3C27" w:rsidTr="00A35F9D">
        <w:trPr>
          <w:cantSplit/>
          <w:trHeight w:val="60"/>
        </w:trPr>
        <w:tc>
          <w:tcPr>
            <w:tcW w:w="1873" w:type="dxa"/>
          </w:tcPr>
          <w:p w:rsidR="00A35F9D" w:rsidRPr="005D3C27" w:rsidRDefault="00A35F9D" w:rsidP="00A35F9D"/>
        </w:tc>
        <w:tc>
          <w:tcPr>
            <w:tcW w:w="624" w:type="dxa"/>
          </w:tcPr>
          <w:p w:rsidR="00A35F9D" w:rsidRPr="005D3C27" w:rsidRDefault="00A35F9D" w:rsidP="00A35F9D"/>
        </w:tc>
        <w:tc>
          <w:tcPr>
            <w:tcW w:w="624" w:type="dxa"/>
          </w:tcPr>
          <w:p w:rsidR="00A35F9D" w:rsidRPr="005D3C27" w:rsidRDefault="00A35F9D" w:rsidP="00A35F9D"/>
        </w:tc>
        <w:tc>
          <w:tcPr>
            <w:tcW w:w="624" w:type="dxa"/>
          </w:tcPr>
          <w:p w:rsidR="00A35F9D" w:rsidRPr="005D3C27" w:rsidRDefault="00A35F9D" w:rsidP="00A35F9D"/>
        </w:tc>
        <w:tc>
          <w:tcPr>
            <w:tcW w:w="5333" w:type="dxa"/>
            <w:hideMark/>
          </w:tcPr>
          <w:p w:rsidR="00A35F9D" w:rsidRPr="005D3C27" w:rsidRDefault="00A35F9D" w:rsidP="00A35F9D">
            <w:r w:rsidRPr="005D3C27">
              <w:rPr>
                <w:rtl/>
              </w:rPr>
              <w:t xml:space="preserve">   </w:t>
            </w:r>
          </w:p>
        </w:tc>
      </w:tr>
      <w:tr w:rsidR="00A35F9D" w:rsidRPr="005D3C27" w:rsidTr="00A35F9D">
        <w:trPr>
          <w:cantSplit/>
          <w:trHeight w:val="60"/>
        </w:trPr>
        <w:tc>
          <w:tcPr>
            <w:tcW w:w="1873" w:type="dxa"/>
          </w:tcPr>
          <w:p w:rsidR="00A35F9D" w:rsidRPr="005D3C27" w:rsidRDefault="00A35F9D" w:rsidP="00A35F9D"/>
        </w:tc>
        <w:tc>
          <w:tcPr>
            <w:tcW w:w="624" w:type="dxa"/>
          </w:tcPr>
          <w:p w:rsidR="00A35F9D" w:rsidRPr="005D3C27" w:rsidRDefault="00A35F9D" w:rsidP="00A35F9D"/>
        </w:tc>
        <w:tc>
          <w:tcPr>
            <w:tcW w:w="6581" w:type="dxa"/>
            <w:gridSpan w:val="3"/>
            <w:hideMark/>
          </w:tcPr>
          <w:p w:rsidR="00A35F9D" w:rsidRPr="005D3C27" w:rsidRDefault="00A35F9D" w:rsidP="00A35F9D">
            <w:pPr>
              <w:numPr>
                <w:ilvl w:val="0"/>
                <w:numId w:val="12"/>
              </w:numPr>
            </w:pPr>
            <w:r w:rsidRPr="005D3C27">
              <w:rPr>
                <w:rtl/>
              </w:rPr>
              <w:t xml:space="preserve">חייב בביצוע נגישות כאמור בסעיף קטן (א), למעט קופת חולים, שלא הצליח במאמץ סביר לבצע את אחת החלופות שבסעיף (א), יודיע לאדם עם המוגבלות ולקופת החולים שבה הוא מבוטח, שאינו יכול לספק את השירות באמצעות חלופה סבירה וזאת בתוך 5  ימים מיום שפנה אליו אותו אדם. </w:t>
            </w:r>
          </w:p>
        </w:tc>
      </w:tr>
    </w:tbl>
    <w:p w:rsidR="00BD1D45" w:rsidRPr="005D3C27" w:rsidRDefault="00BD1D45" w:rsidP="003E2BB1">
      <w:pPr>
        <w:rPr>
          <w:rtl/>
        </w:rPr>
      </w:pPr>
    </w:p>
    <w:p w:rsidR="00BD1D45" w:rsidRPr="005D3C27" w:rsidRDefault="00BD1D45" w:rsidP="00BD1D45">
      <w:pPr>
        <w:pStyle w:val="af9"/>
        <w:keepNext/>
        <w:rPr>
          <w:rtl/>
        </w:rPr>
      </w:pPr>
      <w:bookmarkStart w:id="942" w:name="ET_guest_637877_106"/>
      <w:r w:rsidRPr="005D3C27">
        <w:rPr>
          <w:rStyle w:val="TagStyle"/>
          <w:rtl/>
        </w:rPr>
        <w:t xml:space="preserve"> &lt;&lt; אורח &gt;&gt; </w:t>
      </w:r>
      <w:r w:rsidRPr="005D3C27">
        <w:rPr>
          <w:rtl/>
        </w:rPr>
        <w:t xml:space="preserve">נתי </w:t>
      </w:r>
      <w:proofErr w:type="spellStart"/>
      <w:r w:rsidRPr="005D3C27">
        <w:rPr>
          <w:rtl/>
        </w:rPr>
        <w:t>ביאליסטוק</w:t>
      </w:r>
      <w:proofErr w:type="spellEnd"/>
      <w:r w:rsidRPr="005D3C27">
        <w:rPr>
          <w:rtl/>
        </w:rPr>
        <w:t xml:space="preserve"> כהן:</w:t>
      </w:r>
      <w:r w:rsidRPr="005D3C27">
        <w:rPr>
          <w:rStyle w:val="TagStyle"/>
          <w:rtl/>
        </w:rPr>
        <w:t xml:space="preserve"> &lt;&lt; אורח &gt;&gt;</w:t>
      </w:r>
      <w:r w:rsidRPr="005D3C27">
        <w:rPr>
          <w:rtl/>
        </w:rPr>
        <w:t xml:space="preserve"> </w:t>
      </w:r>
      <w:bookmarkEnd w:id="942"/>
    </w:p>
    <w:p w:rsidR="00BD1D45" w:rsidRPr="005D3C27" w:rsidRDefault="00BD1D45" w:rsidP="00BD1D45">
      <w:pPr>
        <w:pStyle w:val="KeepWithNext"/>
        <w:rPr>
          <w:rtl/>
        </w:rPr>
      </w:pPr>
    </w:p>
    <w:p w:rsidR="00BD1D45" w:rsidRPr="005D3C27" w:rsidRDefault="00BD1D45" w:rsidP="009E03CF">
      <w:pPr>
        <w:rPr>
          <w:rtl/>
        </w:rPr>
      </w:pPr>
      <w:r w:rsidRPr="005D3C27">
        <w:rPr>
          <w:rFonts w:hint="cs"/>
          <w:rtl/>
        </w:rPr>
        <w:t>לבד מ</w:t>
      </w:r>
      <w:r w:rsidR="00346A68" w:rsidRPr="005D3C27">
        <w:rPr>
          <w:rFonts w:hint="cs"/>
          <w:rtl/>
        </w:rPr>
        <w:t>"</w:t>
      </w:r>
      <w:r w:rsidRPr="005D3C27">
        <w:rPr>
          <w:rFonts w:hint="cs"/>
          <w:rtl/>
        </w:rPr>
        <w:t>מכובד</w:t>
      </w:r>
      <w:r w:rsidR="00346A68" w:rsidRPr="005D3C27">
        <w:rPr>
          <w:rFonts w:hint="cs"/>
          <w:rtl/>
        </w:rPr>
        <w:t>"</w:t>
      </w:r>
      <w:r w:rsidRPr="005D3C27">
        <w:rPr>
          <w:rFonts w:hint="cs"/>
          <w:rtl/>
        </w:rPr>
        <w:t xml:space="preserve">, </w:t>
      </w:r>
      <w:r w:rsidR="009E03CF" w:rsidRPr="005D3C27">
        <w:rPr>
          <w:rFonts w:hint="cs"/>
          <w:rtl/>
        </w:rPr>
        <w:t>ש</w:t>
      </w:r>
      <w:r w:rsidR="00346A68" w:rsidRPr="005D3C27">
        <w:rPr>
          <w:rFonts w:hint="cs"/>
          <w:rtl/>
        </w:rPr>
        <w:t xml:space="preserve">זה מתייחס לנותן השירות, אני מבקש שיהיה כתוב גם </w:t>
      </w:r>
      <w:bookmarkStart w:id="943" w:name="_ETM_Q1_3499082"/>
      <w:bookmarkEnd w:id="943"/>
      <w:r w:rsidR="00346A68" w:rsidRPr="005D3C27">
        <w:rPr>
          <w:rFonts w:hint="cs"/>
          <w:rtl/>
        </w:rPr>
        <w:t>"מכבד", כי זה מתי</w:t>
      </w:r>
      <w:r w:rsidRPr="005D3C27">
        <w:rPr>
          <w:rFonts w:hint="cs"/>
          <w:rtl/>
        </w:rPr>
        <w:t>יחס למקבל השירות</w:t>
      </w:r>
      <w:r w:rsidR="00346A68" w:rsidRPr="005D3C27">
        <w:rPr>
          <w:rFonts w:hint="cs"/>
          <w:rtl/>
        </w:rPr>
        <w:t>.</w:t>
      </w:r>
    </w:p>
    <w:p w:rsidR="00BD1D45" w:rsidRPr="005D3C27" w:rsidRDefault="00BD1D45" w:rsidP="00BD1D45">
      <w:pPr>
        <w:rPr>
          <w:rtl/>
        </w:rPr>
      </w:pPr>
    </w:p>
    <w:p w:rsidR="00BD1D45" w:rsidRPr="005D3C27" w:rsidRDefault="00BD1D45" w:rsidP="00BD1D45">
      <w:pPr>
        <w:pStyle w:val="af6"/>
        <w:keepNext/>
        <w:rPr>
          <w:rtl/>
        </w:rPr>
      </w:pPr>
      <w:bookmarkStart w:id="944" w:name="ET_yor_5299_107"/>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44"/>
    </w:p>
    <w:p w:rsidR="00BD1D45" w:rsidRPr="005D3C27" w:rsidRDefault="00BD1D45" w:rsidP="00BD1D45">
      <w:pPr>
        <w:pStyle w:val="KeepWithNext"/>
        <w:rPr>
          <w:rtl/>
        </w:rPr>
      </w:pPr>
    </w:p>
    <w:p w:rsidR="00BD1D45" w:rsidRPr="005D3C27" w:rsidRDefault="00BD1D45" w:rsidP="00BD1D45">
      <w:pPr>
        <w:rPr>
          <w:rtl/>
        </w:rPr>
      </w:pPr>
      <w:r w:rsidRPr="005D3C27">
        <w:rPr>
          <w:rFonts w:hint="cs"/>
          <w:rtl/>
        </w:rPr>
        <w:t>קיבלנו</w:t>
      </w:r>
      <w:r w:rsidR="00346A68" w:rsidRPr="005D3C27">
        <w:rPr>
          <w:rFonts w:hint="cs"/>
          <w:rtl/>
        </w:rPr>
        <w:t>.</w:t>
      </w:r>
    </w:p>
    <w:p w:rsidR="00346A68" w:rsidRPr="005D3C27" w:rsidRDefault="00346A68" w:rsidP="00BD1D45">
      <w:pPr>
        <w:rPr>
          <w:rtl/>
        </w:rPr>
      </w:pPr>
      <w:bookmarkStart w:id="945" w:name="_ETM_Q1_3502505"/>
      <w:bookmarkStart w:id="946" w:name="_ETM_Q1_3502623"/>
      <w:bookmarkStart w:id="947" w:name="_ETM_Q1_3505135"/>
      <w:bookmarkEnd w:id="945"/>
      <w:bookmarkEnd w:id="946"/>
      <w:bookmarkEnd w:id="947"/>
    </w:p>
    <w:p w:rsidR="00346A68" w:rsidRPr="005D3C27" w:rsidRDefault="00346A68" w:rsidP="00346A68">
      <w:pPr>
        <w:pStyle w:val="af9"/>
        <w:keepNext/>
        <w:rPr>
          <w:rtl/>
        </w:rPr>
      </w:pPr>
      <w:bookmarkStart w:id="948" w:name="ET_guest_אבנר_עורקבי_242"/>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948"/>
    </w:p>
    <w:p w:rsidR="00346A68" w:rsidRPr="005D3C27" w:rsidRDefault="00346A68" w:rsidP="00346A68">
      <w:pPr>
        <w:pStyle w:val="KeepWithNext"/>
        <w:rPr>
          <w:rtl/>
        </w:rPr>
      </w:pPr>
    </w:p>
    <w:p w:rsidR="00BD1D45" w:rsidRPr="005D3C27" w:rsidRDefault="00346A68" w:rsidP="00346A68">
      <w:pPr>
        <w:rPr>
          <w:rtl/>
        </w:rPr>
      </w:pPr>
      <w:bookmarkStart w:id="949" w:name="_ETM_Q1_3505996"/>
      <w:bookmarkStart w:id="950" w:name="_ETM_Q1_3506084"/>
      <w:bookmarkEnd w:id="949"/>
      <w:bookmarkEnd w:id="950"/>
      <w:r w:rsidRPr="005D3C27">
        <w:rPr>
          <w:rFonts w:hint="cs"/>
          <w:rtl/>
        </w:rPr>
        <w:t xml:space="preserve">בסעיף קטן (ב) "חייב בביצוע נגישות כאמור </w:t>
      </w:r>
      <w:bookmarkStart w:id="951" w:name="_ETM_Q1_3512192"/>
      <w:bookmarkEnd w:id="951"/>
      <w:r w:rsidRPr="005D3C27">
        <w:rPr>
          <w:rFonts w:hint="cs"/>
          <w:rtl/>
        </w:rPr>
        <w:t>בסעיף קטן (א),</w:t>
      </w:r>
      <w:r w:rsidR="00BD1D45" w:rsidRPr="005D3C27">
        <w:rPr>
          <w:rFonts w:hint="cs"/>
          <w:rtl/>
        </w:rPr>
        <w:t xml:space="preserve"> למעט קופות חולים</w:t>
      </w:r>
      <w:r w:rsidRPr="005D3C27">
        <w:rPr>
          <w:rFonts w:hint="cs"/>
          <w:rtl/>
        </w:rPr>
        <w:t>"</w:t>
      </w:r>
      <w:r w:rsidR="00BD1D45" w:rsidRPr="005D3C27">
        <w:rPr>
          <w:rFonts w:hint="cs"/>
          <w:rtl/>
        </w:rPr>
        <w:t>. מה הכוונה?</w:t>
      </w:r>
      <w:r w:rsidRPr="005D3C27">
        <w:rPr>
          <w:rFonts w:hint="cs"/>
          <w:rtl/>
        </w:rPr>
        <w:t xml:space="preserve"> מישהו יכול להסביר לי את </w:t>
      </w:r>
      <w:bookmarkStart w:id="952" w:name="_ETM_Q1_3520560"/>
      <w:bookmarkEnd w:id="952"/>
      <w:r w:rsidRPr="005D3C27">
        <w:rPr>
          <w:rFonts w:hint="cs"/>
          <w:rtl/>
        </w:rPr>
        <w:t>זה?</w:t>
      </w:r>
      <w:r w:rsidR="00BD1D45" w:rsidRPr="005D3C27">
        <w:rPr>
          <w:rFonts w:hint="cs"/>
          <w:rtl/>
        </w:rPr>
        <w:t xml:space="preserve"> האם קופות החולים פטורות בנושא הזה</w:t>
      </w:r>
      <w:r w:rsidRPr="005D3C27">
        <w:rPr>
          <w:rFonts w:hint="cs"/>
          <w:rtl/>
        </w:rPr>
        <w:t xml:space="preserve"> בנגישות</w:t>
      </w:r>
      <w:r w:rsidR="00BD1D45" w:rsidRPr="005D3C27">
        <w:rPr>
          <w:rFonts w:hint="cs"/>
          <w:rtl/>
        </w:rPr>
        <w:t>?</w:t>
      </w:r>
    </w:p>
    <w:p w:rsidR="00BD1D45" w:rsidRPr="005D3C27" w:rsidRDefault="00BD1D45" w:rsidP="00BD1D45">
      <w:pPr>
        <w:rPr>
          <w:rtl/>
        </w:rPr>
      </w:pPr>
    </w:p>
    <w:p w:rsidR="00BD1D45" w:rsidRPr="005D3C27" w:rsidRDefault="00BD1D45" w:rsidP="00BD1D45">
      <w:pPr>
        <w:pStyle w:val="af6"/>
        <w:keepNext/>
        <w:rPr>
          <w:rtl/>
        </w:rPr>
      </w:pPr>
      <w:bookmarkStart w:id="953" w:name="ET_yor_5299_108"/>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53"/>
    </w:p>
    <w:p w:rsidR="00BD1D45" w:rsidRPr="005D3C27" w:rsidRDefault="00BD1D45" w:rsidP="00BD1D45">
      <w:pPr>
        <w:pStyle w:val="KeepWithNext"/>
        <w:rPr>
          <w:rtl/>
        </w:rPr>
      </w:pPr>
    </w:p>
    <w:p w:rsidR="00BD1D45" w:rsidRPr="005D3C27" w:rsidRDefault="00BD1D45" w:rsidP="00BD1D45">
      <w:pPr>
        <w:rPr>
          <w:rtl/>
        </w:rPr>
      </w:pPr>
      <w:r w:rsidRPr="005D3C27">
        <w:rPr>
          <w:rFonts w:hint="cs"/>
          <w:rtl/>
        </w:rPr>
        <w:t>השאלה ברורה.</w:t>
      </w:r>
    </w:p>
    <w:p w:rsidR="00BD1D45" w:rsidRPr="005D3C27" w:rsidRDefault="00BD1D45" w:rsidP="00BD1D45">
      <w:pPr>
        <w:rPr>
          <w:rtl/>
        </w:rPr>
      </w:pPr>
    </w:p>
    <w:p w:rsidR="00BD1D45" w:rsidRPr="005D3C27" w:rsidRDefault="00BD1D45" w:rsidP="00BD1D45">
      <w:pPr>
        <w:pStyle w:val="af9"/>
        <w:keepNext/>
        <w:rPr>
          <w:rtl/>
        </w:rPr>
      </w:pPr>
      <w:bookmarkStart w:id="954" w:name="ET_guest_617894_109"/>
      <w:r w:rsidRPr="005D3C27">
        <w:rPr>
          <w:rStyle w:val="TagStyle"/>
          <w:rtl/>
        </w:rPr>
        <w:t xml:space="preserve"> &lt;&lt; אורח &gt;&gt; </w:t>
      </w:r>
      <w:r w:rsidRPr="005D3C27">
        <w:rPr>
          <w:rtl/>
        </w:rPr>
        <w:t>יהודה מירון:</w:t>
      </w:r>
      <w:r w:rsidRPr="005D3C27">
        <w:rPr>
          <w:rStyle w:val="TagStyle"/>
          <w:rtl/>
        </w:rPr>
        <w:t xml:space="preserve"> &lt;&lt; אורח &gt;&gt;</w:t>
      </w:r>
      <w:r w:rsidRPr="005D3C27">
        <w:rPr>
          <w:rtl/>
        </w:rPr>
        <w:t xml:space="preserve"> </w:t>
      </w:r>
      <w:bookmarkEnd w:id="954"/>
    </w:p>
    <w:p w:rsidR="00BD1D45" w:rsidRPr="005D3C27" w:rsidRDefault="00BD1D45" w:rsidP="00BD1D45">
      <w:pPr>
        <w:pStyle w:val="KeepWithNext"/>
        <w:rPr>
          <w:rtl/>
        </w:rPr>
      </w:pPr>
    </w:p>
    <w:p w:rsidR="00BD1D45" w:rsidRPr="005D3C27" w:rsidRDefault="00BD1D45" w:rsidP="009E03CF">
      <w:pPr>
        <w:rPr>
          <w:rtl/>
        </w:rPr>
      </w:pPr>
      <w:r w:rsidRPr="005D3C27">
        <w:rPr>
          <w:rFonts w:hint="cs"/>
          <w:rtl/>
        </w:rPr>
        <w:t>אין כאן שום ניסיון להתחמק</w:t>
      </w:r>
      <w:r w:rsidR="00346A68" w:rsidRPr="005D3C27">
        <w:rPr>
          <w:rFonts w:hint="cs"/>
          <w:rtl/>
        </w:rPr>
        <w:t>.</w:t>
      </w:r>
      <w:r w:rsidRPr="005D3C27">
        <w:rPr>
          <w:rFonts w:hint="cs"/>
          <w:rtl/>
        </w:rPr>
        <w:t xml:space="preserve"> זה בסך הכול העניין הבא, סעיף 9</w:t>
      </w:r>
      <w:r w:rsidR="00346A68" w:rsidRPr="005D3C27">
        <w:rPr>
          <w:rFonts w:hint="cs"/>
          <w:rtl/>
        </w:rPr>
        <w:t>(</w:t>
      </w:r>
      <w:r w:rsidRPr="005D3C27">
        <w:rPr>
          <w:rFonts w:hint="cs"/>
          <w:rtl/>
        </w:rPr>
        <w:t>א</w:t>
      </w:r>
      <w:r w:rsidR="00346A68" w:rsidRPr="005D3C27">
        <w:rPr>
          <w:rFonts w:hint="cs"/>
          <w:rtl/>
        </w:rPr>
        <w:t>)</w:t>
      </w:r>
      <w:r w:rsidRPr="005D3C27">
        <w:rPr>
          <w:rFonts w:hint="cs"/>
          <w:rtl/>
        </w:rPr>
        <w:t xml:space="preserve"> אומר לנו</w:t>
      </w:r>
      <w:r w:rsidR="00346A68" w:rsidRPr="005D3C27">
        <w:rPr>
          <w:rFonts w:hint="cs"/>
          <w:rtl/>
        </w:rPr>
        <w:t xml:space="preserve"> שכל אחד מהספקים, כולל קופות החולים, </w:t>
      </w:r>
      <w:r w:rsidRPr="005D3C27">
        <w:rPr>
          <w:rFonts w:hint="cs"/>
          <w:rtl/>
        </w:rPr>
        <w:t>אם אחת ה</w:t>
      </w:r>
      <w:r w:rsidR="00346A68" w:rsidRPr="005D3C27">
        <w:rPr>
          <w:rFonts w:hint="cs"/>
          <w:rtl/>
        </w:rPr>
        <w:t>מרפאות</w:t>
      </w:r>
      <w:r w:rsidRPr="005D3C27">
        <w:rPr>
          <w:rFonts w:hint="cs"/>
          <w:rtl/>
        </w:rPr>
        <w:t xml:space="preserve"> לא נגישות</w:t>
      </w:r>
      <w:r w:rsidR="00346A68" w:rsidRPr="005D3C27">
        <w:rPr>
          <w:rFonts w:hint="cs"/>
          <w:rtl/>
        </w:rPr>
        <w:t>,</w:t>
      </w:r>
      <w:r w:rsidRPr="005D3C27">
        <w:rPr>
          <w:rFonts w:hint="cs"/>
          <w:rtl/>
        </w:rPr>
        <w:t xml:space="preserve"> חייבים לספק את </w:t>
      </w:r>
      <w:r w:rsidR="00346A68" w:rsidRPr="005D3C27">
        <w:rPr>
          <w:rFonts w:hint="cs"/>
          <w:rtl/>
        </w:rPr>
        <w:t xml:space="preserve">אותו </w:t>
      </w:r>
      <w:r w:rsidRPr="005D3C27">
        <w:rPr>
          <w:rFonts w:hint="cs"/>
          <w:rtl/>
        </w:rPr>
        <w:t>השירות בצורה חלופית</w:t>
      </w:r>
      <w:r w:rsidR="00346A68" w:rsidRPr="005D3C27">
        <w:rPr>
          <w:rFonts w:hint="cs"/>
          <w:rtl/>
        </w:rPr>
        <w:t xml:space="preserve"> </w:t>
      </w:r>
      <w:bookmarkStart w:id="955" w:name="_ETM_Q1_3550897"/>
      <w:bookmarkEnd w:id="955"/>
      <w:r w:rsidR="00346A68" w:rsidRPr="005D3C27">
        <w:rPr>
          <w:rFonts w:hint="cs"/>
          <w:rtl/>
        </w:rPr>
        <w:t>כפי שפורט כאן</w:t>
      </w:r>
      <w:r w:rsidRPr="005D3C27">
        <w:rPr>
          <w:rFonts w:hint="cs"/>
          <w:rtl/>
        </w:rPr>
        <w:t xml:space="preserve">. </w:t>
      </w:r>
      <w:r w:rsidR="00346A68" w:rsidRPr="005D3C27">
        <w:rPr>
          <w:rFonts w:hint="cs"/>
          <w:rtl/>
        </w:rPr>
        <w:t xml:space="preserve">ואז עוברים לשלב הבא, לסעיף קטן (ב), </w:t>
      </w:r>
      <w:r w:rsidRPr="005D3C27">
        <w:rPr>
          <w:rFonts w:hint="cs"/>
          <w:rtl/>
        </w:rPr>
        <w:t xml:space="preserve">אם השירות היה אמור להינתן </w:t>
      </w:r>
      <w:r w:rsidR="00346A68" w:rsidRPr="005D3C27">
        <w:rPr>
          <w:rFonts w:hint="cs"/>
          <w:rtl/>
        </w:rPr>
        <w:t xml:space="preserve">למשל </w:t>
      </w:r>
      <w:r w:rsidRPr="005D3C27">
        <w:rPr>
          <w:rFonts w:hint="cs"/>
          <w:rtl/>
        </w:rPr>
        <w:t xml:space="preserve">בבית חולים או אצל ספק </w:t>
      </w:r>
      <w:r w:rsidR="00346A68" w:rsidRPr="005D3C27">
        <w:rPr>
          <w:rFonts w:hint="cs"/>
          <w:rtl/>
        </w:rPr>
        <w:t xml:space="preserve">אחר חיצוני, זה מקום שעושים בו - - - </w:t>
      </w:r>
      <w:bookmarkStart w:id="956" w:name="_ETM_Q1_3562061"/>
      <w:bookmarkEnd w:id="956"/>
      <w:r w:rsidR="00346A68" w:rsidRPr="005D3C27">
        <w:rPr>
          <w:rFonts w:hint="cs"/>
          <w:rtl/>
        </w:rPr>
        <w:t xml:space="preserve">שהוא לא קופת חולים, בסוף האחריות הכוללת עליך כמבוטח </w:t>
      </w:r>
      <w:bookmarkStart w:id="957" w:name="_ETM_Q1_3567020"/>
      <w:bookmarkEnd w:id="957"/>
      <w:r w:rsidR="00346A68" w:rsidRPr="005D3C27">
        <w:rPr>
          <w:rFonts w:hint="cs"/>
          <w:rtl/>
        </w:rPr>
        <w:t xml:space="preserve">היא על קופת החולים, </w:t>
      </w:r>
      <w:r w:rsidR="009E03CF" w:rsidRPr="005D3C27">
        <w:rPr>
          <w:rFonts w:hint="cs"/>
          <w:rtl/>
        </w:rPr>
        <w:t>ו</w:t>
      </w:r>
      <w:r w:rsidRPr="005D3C27">
        <w:rPr>
          <w:rFonts w:hint="cs"/>
          <w:rtl/>
        </w:rPr>
        <w:t xml:space="preserve">הם צריכים לדווח לקופה. </w:t>
      </w:r>
      <w:r w:rsidR="00346A68" w:rsidRPr="005D3C27">
        <w:rPr>
          <w:rFonts w:hint="cs"/>
          <w:rtl/>
        </w:rPr>
        <w:t xml:space="preserve">הקופה לא יכולה לדווח לעצמה, </w:t>
      </w:r>
      <w:r w:rsidRPr="005D3C27">
        <w:rPr>
          <w:rFonts w:hint="cs"/>
          <w:rtl/>
        </w:rPr>
        <w:t>לכן כל האחרים מדווחים</w:t>
      </w:r>
      <w:r w:rsidR="00346A68" w:rsidRPr="005D3C27">
        <w:rPr>
          <w:rFonts w:hint="cs"/>
          <w:rtl/>
        </w:rPr>
        <w:t xml:space="preserve"> </w:t>
      </w:r>
      <w:bookmarkStart w:id="958" w:name="_ETM_Q1_3573354"/>
      <w:bookmarkEnd w:id="958"/>
      <w:r w:rsidR="00346A68" w:rsidRPr="005D3C27">
        <w:rPr>
          <w:rFonts w:hint="cs"/>
          <w:rtl/>
        </w:rPr>
        <w:t>לקופה.</w:t>
      </w:r>
    </w:p>
    <w:p w:rsidR="00346A68" w:rsidRPr="005D3C27" w:rsidRDefault="00346A68" w:rsidP="00346A68">
      <w:pPr>
        <w:rPr>
          <w:rtl/>
        </w:rPr>
      </w:pPr>
      <w:bookmarkStart w:id="959" w:name="_ETM_Q1_3578370"/>
      <w:bookmarkStart w:id="960" w:name="_ETM_Q1_3578506"/>
      <w:bookmarkStart w:id="961" w:name="_ETM_Q1_3577118"/>
      <w:bookmarkEnd w:id="959"/>
      <w:bookmarkEnd w:id="960"/>
      <w:bookmarkEnd w:id="961"/>
    </w:p>
    <w:p w:rsidR="00346A68" w:rsidRPr="005D3C27" w:rsidRDefault="00346A68" w:rsidP="00346A68">
      <w:pPr>
        <w:pStyle w:val="af9"/>
        <w:keepNext/>
        <w:rPr>
          <w:rtl/>
        </w:rPr>
      </w:pPr>
      <w:bookmarkStart w:id="962" w:name="ET_guest_אבנר_עורקבי_243"/>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962"/>
    </w:p>
    <w:p w:rsidR="00346A68" w:rsidRPr="005D3C27" w:rsidRDefault="00346A68" w:rsidP="00346A68">
      <w:pPr>
        <w:pStyle w:val="KeepWithNext"/>
        <w:rPr>
          <w:rtl/>
        </w:rPr>
      </w:pPr>
    </w:p>
    <w:p w:rsidR="00BD1D45" w:rsidRPr="005D3C27" w:rsidRDefault="00BD1D45" w:rsidP="00346A68">
      <w:pPr>
        <w:rPr>
          <w:rtl/>
        </w:rPr>
      </w:pPr>
      <w:bookmarkStart w:id="963" w:name="_ETM_Q1_3577978"/>
      <w:bookmarkStart w:id="964" w:name="_ETM_Q1_3578055"/>
      <w:bookmarkEnd w:id="963"/>
      <w:bookmarkEnd w:id="964"/>
      <w:r w:rsidRPr="005D3C27">
        <w:rPr>
          <w:rFonts w:hint="cs"/>
          <w:rtl/>
        </w:rPr>
        <w:t>הבנתי</w:t>
      </w:r>
      <w:r w:rsidR="00346A68" w:rsidRPr="005D3C27">
        <w:rPr>
          <w:rFonts w:hint="cs"/>
          <w:rtl/>
        </w:rPr>
        <w:t xml:space="preserve"> </w:t>
      </w:r>
      <w:r w:rsidRPr="005D3C27">
        <w:rPr>
          <w:rFonts w:hint="cs"/>
          <w:rtl/>
        </w:rPr>
        <w:t>את זה. פשוט אני מדבר</w:t>
      </w:r>
      <w:r w:rsidR="00346A68" w:rsidRPr="005D3C27">
        <w:rPr>
          <w:rFonts w:hint="cs"/>
          <w:rtl/>
        </w:rPr>
        <w:t xml:space="preserve"> על נגישות בנושא אקוטי מאוד.</w:t>
      </w:r>
    </w:p>
    <w:p w:rsidR="00BD1D45" w:rsidRPr="005D3C27" w:rsidRDefault="00BD1D45" w:rsidP="00BD1D45">
      <w:pPr>
        <w:rPr>
          <w:rtl/>
        </w:rPr>
      </w:pPr>
    </w:p>
    <w:p w:rsidR="00BD1D45" w:rsidRPr="005D3C27" w:rsidRDefault="00BD1D45" w:rsidP="00BD1D45">
      <w:pPr>
        <w:pStyle w:val="af9"/>
        <w:keepNext/>
        <w:rPr>
          <w:rtl/>
        </w:rPr>
      </w:pPr>
      <w:bookmarkStart w:id="965" w:name="ET_guest_2574_110"/>
      <w:r w:rsidRPr="005D3C27">
        <w:rPr>
          <w:rStyle w:val="TagStyle"/>
          <w:rtl/>
        </w:rPr>
        <w:t xml:space="preserve"> &lt;&lt; אורח &gt;&gt; </w:t>
      </w:r>
      <w:r w:rsidRPr="005D3C27">
        <w:rPr>
          <w:rtl/>
        </w:rPr>
        <w:t>אבי אלברט תורג'מן:</w:t>
      </w:r>
      <w:r w:rsidRPr="005D3C27">
        <w:rPr>
          <w:rStyle w:val="TagStyle"/>
          <w:rtl/>
        </w:rPr>
        <w:t xml:space="preserve"> &lt;&lt; אורח &gt;&gt;</w:t>
      </w:r>
      <w:r w:rsidRPr="005D3C27">
        <w:rPr>
          <w:rtl/>
        </w:rPr>
        <w:t xml:space="preserve"> </w:t>
      </w:r>
      <w:bookmarkEnd w:id="965"/>
    </w:p>
    <w:p w:rsidR="00BD1D45" w:rsidRPr="005D3C27" w:rsidRDefault="00BD1D45" w:rsidP="00BD1D45">
      <w:pPr>
        <w:pStyle w:val="KeepWithNext"/>
        <w:rPr>
          <w:rtl/>
        </w:rPr>
      </w:pPr>
    </w:p>
    <w:p w:rsidR="00BD1D45" w:rsidRPr="005D3C27" w:rsidRDefault="00346A68" w:rsidP="00BD1D45">
      <w:pPr>
        <w:rPr>
          <w:rtl/>
        </w:rPr>
      </w:pPr>
      <w:r w:rsidRPr="005D3C27">
        <w:rPr>
          <w:rFonts w:hint="cs"/>
          <w:rtl/>
        </w:rPr>
        <w:t>אני חושב ש</w:t>
      </w:r>
      <w:r w:rsidR="00BD1D45" w:rsidRPr="005D3C27">
        <w:rPr>
          <w:rFonts w:hint="cs"/>
          <w:rtl/>
        </w:rPr>
        <w:t>סעיף</w:t>
      </w:r>
      <w:r w:rsidRPr="005D3C27">
        <w:rPr>
          <w:rFonts w:hint="cs"/>
          <w:rtl/>
        </w:rPr>
        <w:t xml:space="preserve"> קטן</w:t>
      </w:r>
      <w:r w:rsidR="00BD1D45" w:rsidRPr="005D3C27">
        <w:rPr>
          <w:rFonts w:hint="cs"/>
          <w:rtl/>
        </w:rPr>
        <w:t xml:space="preserve"> (ד) אמור לפתור לך את זה</w:t>
      </w:r>
      <w:r w:rsidRPr="005D3C27">
        <w:rPr>
          <w:rFonts w:hint="cs"/>
          <w:rtl/>
        </w:rPr>
        <w:t xml:space="preserve">. </w:t>
      </w:r>
      <w:bookmarkStart w:id="966" w:name="_ETM_Q1_3591219"/>
      <w:bookmarkEnd w:id="966"/>
      <w:r w:rsidRPr="005D3C27">
        <w:rPr>
          <w:rFonts w:hint="cs"/>
          <w:rtl/>
        </w:rPr>
        <w:t xml:space="preserve">כשהיא תקרא את סעיף קטן (ד), היא חוזרת לקופת </w:t>
      </w:r>
      <w:bookmarkStart w:id="967" w:name="_ETM_Q1_3592575"/>
      <w:bookmarkEnd w:id="967"/>
      <w:r w:rsidRPr="005D3C27">
        <w:rPr>
          <w:rFonts w:hint="cs"/>
          <w:rtl/>
        </w:rPr>
        <w:t>החולים.</w:t>
      </w:r>
    </w:p>
    <w:p w:rsidR="00346A68" w:rsidRPr="005D3C27" w:rsidRDefault="00346A68" w:rsidP="00BD1D45">
      <w:pPr>
        <w:rPr>
          <w:rtl/>
        </w:rPr>
      </w:pPr>
      <w:bookmarkStart w:id="968" w:name="_ETM_Q1_3589985"/>
      <w:bookmarkStart w:id="969" w:name="_ETM_Q1_3590123"/>
      <w:bookmarkStart w:id="970" w:name="_ETM_Q1_3591145"/>
      <w:bookmarkEnd w:id="968"/>
      <w:bookmarkEnd w:id="969"/>
      <w:bookmarkEnd w:id="970"/>
    </w:p>
    <w:p w:rsidR="00346A68" w:rsidRPr="005D3C27" w:rsidRDefault="00346A68" w:rsidP="00346A68">
      <w:pPr>
        <w:pStyle w:val="af9"/>
        <w:keepNext/>
        <w:rPr>
          <w:rtl/>
        </w:rPr>
      </w:pPr>
      <w:bookmarkStart w:id="971" w:name="ET_guest_אבנר_עורקבי_244"/>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971"/>
    </w:p>
    <w:p w:rsidR="00346A68" w:rsidRPr="005D3C27" w:rsidRDefault="00346A68" w:rsidP="00346A68">
      <w:pPr>
        <w:pStyle w:val="KeepWithNext"/>
        <w:rPr>
          <w:rtl/>
        </w:rPr>
      </w:pPr>
    </w:p>
    <w:p w:rsidR="00BD1D45" w:rsidRPr="005D3C27" w:rsidRDefault="00346A68" w:rsidP="00BD1D45">
      <w:pPr>
        <w:rPr>
          <w:rtl/>
        </w:rPr>
      </w:pPr>
      <w:bookmarkStart w:id="972" w:name="_ETM_Q1_3592027"/>
      <w:bookmarkStart w:id="973" w:name="_ETM_Q1_3592148"/>
      <w:bookmarkEnd w:id="972"/>
      <w:bookmarkEnd w:id="973"/>
      <w:r w:rsidRPr="005D3C27">
        <w:rPr>
          <w:rFonts w:hint="cs"/>
          <w:rtl/>
        </w:rPr>
        <w:t xml:space="preserve">זה אומר שאני מגיע לקופת החולים, </w:t>
      </w:r>
      <w:r w:rsidR="00BD1D45" w:rsidRPr="005D3C27">
        <w:rPr>
          <w:rFonts w:hint="cs"/>
          <w:rtl/>
        </w:rPr>
        <w:t>אין שירותי נכים</w:t>
      </w:r>
      <w:r w:rsidRPr="005D3C27">
        <w:rPr>
          <w:rFonts w:hint="cs"/>
          <w:rtl/>
        </w:rPr>
        <w:t>.</w:t>
      </w:r>
    </w:p>
    <w:p w:rsidR="00BD1D45" w:rsidRPr="005D3C27" w:rsidRDefault="00BD1D45" w:rsidP="00BD1D45">
      <w:pPr>
        <w:rPr>
          <w:rtl/>
        </w:rPr>
      </w:pPr>
    </w:p>
    <w:p w:rsidR="00BD1D45" w:rsidRPr="005D3C27" w:rsidRDefault="00BD1D45" w:rsidP="00BD1D45">
      <w:pPr>
        <w:pStyle w:val="af6"/>
        <w:keepNext/>
        <w:rPr>
          <w:rtl/>
        </w:rPr>
      </w:pPr>
      <w:bookmarkStart w:id="974" w:name="ET_yor_5299_11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74"/>
    </w:p>
    <w:p w:rsidR="00BD1D45" w:rsidRPr="005D3C27" w:rsidRDefault="00BD1D45" w:rsidP="00BD1D45">
      <w:pPr>
        <w:pStyle w:val="KeepWithNext"/>
        <w:rPr>
          <w:rtl/>
        </w:rPr>
      </w:pPr>
    </w:p>
    <w:p w:rsidR="00BD1D45" w:rsidRPr="005D3C27" w:rsidRDefault="00346A68" w:rsidP="00346A68">
      <w:pPr>
        <w:rPr>
          <w:rtl/>
        </w:rPr>
      </w:pPr>
      <w:r w:rsidRPr="005D3C27">
        <w:rPr>
          <w:rFonts w:hint="cs"/>
          <w:rtl/>
        </w:rPr>
        <w:t>ב</w:t>
      </w:r>
      <w:r w:rsidR="00BD1D45" w:rsidRPr="005D3C27">
        <w:rPr>
          <w:rFonts w:hint="cs"/>
          <w:rtl/>
        </w:rPr>
        <w:t>תוך חמישה ימים הוא צריך לספק לך אלטרנטיבה</w:t>
      </w:r>
      <w:r w:rsidRPr="005D3C27">
        <w:rPr>
          <w:rFonts w:hint="cs"/>
          <w:rtl/>
        </w:rPr>
        <w:t xml:space="preserve">. מה אתה </w:t>
      </w:r>
      <w:bookmarkStart w:id="975" w:name="_ETM_Q1_3605011"/>
      <w:bookmarkEnd w:id="975"/>
      <w:r w:rsidRPr="005D3C27">
        <w:rPr>
          <w:rFonts w:hint="cs"/>
          <w:rtl/>
        </w:rPr>
        <w:t>רוצה?</w:t>
      </w:r>
      <w:r w:rsidR="00BD1D45" w:rsidRPr="005D3C27">
        <w:rPr>
          <w:rFonts w:hint="cs"/>
          <w:rtl/>
        </w:rPr>
        <w:t xml:space="preserve"> זה סופר רגישות.</w:t>
      </w:r>
    </w:p>
    <w:p w:rsidR="00BD1D45" w:rsidRPr="005D3C27" w:rsidRDefault="00BD1D45" w:rsidP="00BD1D45">
      <w:pPr>
        <w:rPr>
          <w:rtl/>
        </w:rPr>
      </w:pPr>
    </w:p>
    <w:p w:rsidR="00BD1D45" w:rsidRPr="005D3C27" w:rsidRDefault="00BD1D45" w:rsidP="00BD1D45">
      <w:pPr>
        <w:pStyle w:val="a4"/>
        <w:keepNext/>
        <w:rPr>
          <w:rtl/>
        </w:rPr>
      </w:pPr>
      <w:bookmarkStart w:id="976" w:name="ET_speaker_ענת_מימון_112"/>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976"/>
    </w:p>
    <w:p w:rsidR="00BD1D45" w:rsidRPr="005D3C27" w:rsidRDefault="00BD1D45" w:rsidP="00BD1D45">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3"/>
      </w:tblGrid>
      <w:tr w:rsidR="00346A68" w:rsidRPr="005D3C27" w:rsidTr="006416D5">
        <w:trPr>
          <w:cantSplit/>
          <w:trHeight w:val="60"/>
        </w:trPr>
        <w:tc>
          <w:tcPr>
            <w:tcW w:w="1873" w:type="dxa"/>
          </w:tcPr>
          <w:p w:rsidR="00346A68" w:rsidRPr="005D3C27" w:rsidRDefault="00346A68" w:rsidP="006416D5"/>
        </w:tc>
        <w:tc>
          <w:tcPr>
            <w:tcW w:w="624" w:type="dxa"/>
          </w:tcPr>
          <w:p w:rsidR="00346A68" w:rsidRPr="005D3C27" w:rsidRDefault="00346A68" w:rsidP="006416D5"/>
        </w:tc>
        <w:tc>
          <w:tcPr>
            <w:tcW w:w="6581" w:type="dxa"/>
            <w:gridSpan w:val="3"/>
            <w:hideMark/>
          </w:tcPr>
          <w:p w:rsidR="00346A68" w:rsidRPr="005D3C27" w:rsidRDefault="00346A68" w:rsidP="00346A68">
            <w:pPr>
              <w:numPr>
                <w:ilvl w:val="0"/>
                <w:numId w:val="17"/>
              </w:numPr>
            </w:pPr>
            <w:r w:rsidRPr="005D3C27">
              <w:rPr>
                <w:rtl/>
              </w:rPr>
              <w:t>קופת חולים שקיבלה הודעה מחייב בביצוע נגישות לפי סעיף קטן (ב), או שאדם עם מוגבלות פנה אליה, או במקרה שהקופה היא זו שלא הצליחה לספק את השירות לפי סעיף קטן  (א), תפעל לפי סעיף 19כ(ב) לחוק כדי לספק לאותו אדם עם מוגבלות שירות בריאות נגיש.</w:t>
            </w:r>
          </w:p>
        </w:tc>
      </w:tr>
      <w:tr w:rsidR="00346A68" w:rsidRPr="005D3C27" w:rsidTr="006416D5">
        <w:trPr>
          <w:cantSplit/>
          <w:trHeight w:val="60"/>
        </w:trPr>
        <w:tc>
          <w:tcPr>
            <w:tcW w:w="1873" w:type="dxa"/>
          </w:tcPr>
          <w:p w:rsidR="00346A68" w:rsidRPr="005D3C27" w:rsidRDefault="00346A68" w:rsidP="006416D5"/>
        </w:tc>
        <w:tc>
          <w:tcPr>
            <w:tcW w:w="624" w:type="dxa"/>
          </w:tcPr>
          <w:p w:rsidR="00346A68" w:rsidRPr="005D3C27" w:rsidRDefault="00346A68" w:rsidP="006416D5"/>
        </w:tc>
        <w:tc>
          <w:tcPr>
            <w:tcW w:w="624" w:type="dxa"/>
          </w:tcPr>
          <w:p w:rsidR="00346A68" w:rsidRPr="005D3C27" w:rsidRDefault="00346A68" w:rsidP="006416D5"/>
        </w:tc>
        <w:tc>
          <w:tcPr>
            <w:tcW w:w="624" w:type="dxa"/>
          </w:tcPr>
          <w:p w:rsidR="00346A68" w:rsidRPr="005D3C27" w:rsidRDefault="00346A68" w:rsidP="006416D5"/>
        </w:tc>
        <w:tc>
          <w:tcPr>
            <w:tcW w:w="5333" w:type="dxa"/>
          </w:tcPr>
          <w:p w:rsidR="00346A68" w:rsidRPr="005D3C27" w:rsidRDefault="00346A68" w:rsidP="006416D5"/>
        </w:tc>
      </w:tr>
      <w:tr w:rsidR="00346A68" w:rsidRPr="005D3C27" w:rsidTr="006416D5">
        <w:trPr>
          <w:cantSplit/>
          <w:trHeight w:val="60"/>
        </w:trPr>
        <w:tc>
          <w:tcPr>
            <w:tcW w:w="1873" w:type="dxa"/>
            <w:hideMark/>
          </w:tcPr>
          <w:p w:rsidR="00346A68" w:rsidRPr="005D3C27" w:rsidRDefault="00346A68" w:rsidP="006416D5">
            <w:r w:rsidRPr="005D3C27">
              <w:rPr>
                <w:rtl/>
              </w:rPr>
              <w:t>תחילה</w:t>
            </w:r>
          </w:p>
        </w:tc>
        <w:tc>
          <w:tcPr>
            <w:tcW w:w="624" w:type="dxa"/>
            <w:hideMark/>
          </w:tcPr>
          <w:p w:rsidR="00346A68" w:rsidRPr="005D3C27" w:rsidRDefault="00346A68" w:rsidP="00346A68">
            <w:r w:rsidRPr="005D3C27">
              <w:rPr>
                <w:rtl/>
              </w:rPr>
              <w:t>1</w:t>
            </w:r>
          </w:p>
        </w:tc>
        <w:tc>
          <w:tcPr>
            <w:tcW w:w="6581" w:type="dxa"/>
            <w:gridSpan w:val="3"/>
            <w:hideMark/>
          </w:tcPr>
          <w:p w:rsidR="00346A68" w:rsidRPr="005D3C27" w:rsidRDefault="00346A68" w:rsidP="006416D5">
            <w:r w:rsidRPr="005D3C27">
              <w:rPr>
                <w:rtl/>
              </w:rPr>
              <w:t>תחילתו של סעיף 7(ב) ביום ________.</w:t>
            </w:r>
          </w:p>
        </w:tc>
      </w:tr>
    </w:tbl>
    <w:p w:rsidR="00BD1D45" w:rsidRPr="005D3C27" w:rsidRDefault="00BD1D45" w:rsidP="00BD1D45">
      <w:pPr>
        <w:rPr>
          <w:rtl/>
        </w:rPr>
      </w:pPr>
    </w:p>
    <w:p w:rsidR="00BD1D45" w:rsidRPr="005D3C27" w:rsidRDefault="00BD1D45" w:rsidP="00346A68">
      <w:pPr>
        <w:rPr>
          <w:rtl/>
        </w:rPr>
      </w:pPr>
      <w:r w:rsidRPr="005D3C27">
        <w:rPr>
          <w:rFonts w:hint="cs"/>
          <w:rtl/>
        </w:rPr>
        <w:t>סעיף 7(ב)</w:t>
      </w:r>
      <w:r w:rsidR="00346A68" w:rsidRPr="005D3C27">
        <w:rPr>
          <w:rFonts w:hint="cs"/>
          <w:rtl/>
        </w:rPr>
        <w:t>, אני מזכירה,</w:t>
      </w:r>
      <w:r w:rsidRPr="005D3C27">
        <w:rPr>
          <w:rFonts w:hint="cs"/>
          <w:rtl/>
        </w:rPr>
        <w:t xml:space="preserve"> זה הסעיף </w:t>
      </w:r>
      <w:r w:rsidR="00346A68" w:rsidRPr="005D3C27">
        <w:rPr>
          <w:rFonts w:hint="cs"/>
          <w:rtl/>
        </w:rPr>
        <w:t xml:space="preserve">שמחייב לפרסם </w:t>
      </w:r>
      <w:r w:rsidRPr="005D3C27">
        <w:rPr>
          <w:rFonts w:hint="cs"/>
          <w:rtl/>
        </w:rPr>
        <w:t>באתר האינטרנט ובאמצעים אחרים</w:t>
      </w:r>
      <w:r w:rsidR="00346A68" w:rsidRPr="005D3C27">
        <w:rPr>
          <w:rFonts w:hint="cs"/>
          <w:rtl/>
        </w:rPr>
        <w:t xml:space="preserve"> את הדרכים הנגישות ואת </w:t>
      </w:r>
      <w:bookmarkStart w:id="977" w:name="_ETM_Q1_3637514"/>
      <w:bookmarkEnd w:id="977"/>
      <w:r w:rsidR="00346A68" w:rsidRPr="005D3C27">
        <w:rPr>
          <w:rFonts w:hint="cs"/>
          <w:rtl/>
        </w:rPr>
        <w:t>המקומות שבהם ניתנים שירותי בריאות בצורה נגישות.</w:t>
      </w:r>
      <w:r w:rsidRPr="005D3C27">
        <w:rPr>
          <w:rFonts w:hint="cs"/>
          <w:rtl/>
        </w:rPr>
        <w:t xml:space="preserve"> </w:t>
      </w:r>
    </w:p>
    <w:p w:rsidR="00BD1D45" w:rsidRPr="005D3C27" w:rsidRDefault="00BD1D45" w:rsidP="00BD1D45">
      <w:pPr>
        <w:rPr>
          <w:rtl/>
        </w:rPr>
      </w:pPr>
    </w:p>
    <w:p w:rsidR="00BD1D45" w:rsidRPr="005D3C27" w:rsidRDefault="00BD1D45" w:rsidP="00BD1D45">
      <w:pPr>
        <w:pStyle w:val="af6"/>
        <w:keepNext/>
        <w:rPr>
          <w:rtl/>
        </w:rPr>
      </w:pPr>
      <w:bookmarkStart w:id="978" w:name="ET_yor_5299_11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78"/>
    </w:p>
    <w:p w:rsidR="00BD1D45" w:rsidRPr="005D3C27" w:rsidRDefault="00BD1D45" w:rsidP="00BD1D45">
      <w:pPr>
        <w:pStyle w:val="KeepWithNext"/>
        <w:rPr>
          <w:rtl/>
        </w:rPr>
      </w:pPr>
    </w:p>
    <w:p w:rsidR="00BD1D45" w:rsidRPr="005D3C27" w:rsidRDefault="00BD1D45" w:rsidP="00BD1D45">
      <w:pPr>
        <w:rPr>
          <w:rtl/>
        </w:rPr>
      </w:pPr>
      <w:r w:rsidRPr="005D3C27">
        <w:rPr>
          <w:rFonts w:hint="cs"/>
          <w:rtl/>
        </w:rPr>
        <w:t>לפרסם ולעדכן.</w:t>
      </w:r>
    </w:p>
    <w:p w:rsidR="00BD1D45" w:rsidRPr="005D3C27" w:rsidRDefault="00BD1D45" w:rsidP="00BD1D45">
      <w:pPr>
        <w:rPr>
          <w:rtl/>
        </w:rPr>
      </w:pPr>
    </w:p>
    <w:p w:rsidR="00BD1D45" w:rsidRPr="005D3C27" w:rsidRDefault="00BD1D45" w:rsidP="00BD1D45">
      <w:pPr>
        <w:pStyle w:val="a4"/>
        <w:keepNext/>
        <w:rPr>
          <w:rtl/>
        </w:rPr>
      </w:pPr>
      <w:bookmarkStart w:id="979" w:name="ET_speaker_ענת_מימון_114"/>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979"/>
    </w:p>
    <w:p w:rsidR="00BD1D45" w:rsidRPr="005D3C27" w:rsidRDefault="00BD1D45" w:rsidP="00BD1D45">
      <w:pPr>
        <w:pStyle w:val="KeepWithNext"/>
        <w:rPr>
          <w:rtl/>
        </w:rPr>
      </w:pPr>
    </w:p>
    <w:p w:rsidR="00BD1D45" w:rsidRPr="005D3C27" w:rsidRDefault="00BD1D45" w:rsidP="00346A68">
      <w:pPr>
        <w:rPr>
          <w:rtl/>
        </w:rPr>
      </w:pPr>
      <w:r w:rsidRPr="005D3C27">
        <w:rPr>
          <w:rFonts w:hint="cs"/>
          <w:rtl/>
        </w:rPr>
        <w:t>מתי המועד של הפרסום יחול</w:t>
      </w:r>
      <w:r w:rsidR="00346A68" w:rsidRPr="005D3C27">
        <w:rPr>
          <w:rFonts w:hint="cs"/>
          <w:rtl/>
        </w:rPr>
        <w:t>?</w:t>
      </w:r>
      <w:r w:rsidRPr="005D3C27">
        <w:rPr>
          <w:rFonts w:hint="cs"/>
          <w:rtl/>
        </w:rPr>
        <w:t xml:space="preserve"> זה כרגע </w:t>
      </w:r>
      <w:r w:rsidR="00346A68" w:rsidRPr="005D3C27">
        <w:rPr>
          <w:rFonts w:hint="cs"/>
          <w:rtl/>
        </w:rPr>
        <w:t xml:space="preserve">נשאר </w:t>
      </w:r>
      <w:r w:rsidRPr="005D3C27">
        <w:rPr>
          <w:rFonts w:hint="cs"/>
          <w:rtl/>
        </w:rPr>
        <w:t>ריק וצריך להשלים את זה.</w:t>
      </w:r>
    </w:p>
    <w:p w:rsidR="00BD1D45" w:rsidRPr="005D3C27" w:rsidRDefault="00BD1D45" w:rsidP="00BD1D45">
      <w:pPr>
        <w:rPr>
          <w:rtl/>
        </w:rPr>
      </w:pPr>
    </w:p>
    <w:p w:rsidR="00BD1D45" w:rsidRPr="005D3C27" w:rsidRDefault="00BD1D45" w:rsidP="00BD1D45">
      <w:pPr>
        <w:pStyle w:val="af9"/>
        <w:keepNext/>
        <w:rPr>
          <w:rtl/>
        </w:rPr>
      </w:pPr>
      <w:bookmarkStart w:id="980" w:name="ET_guest_617894_115"/>
      <w:r w:rsidRPr="005D3C27">
        <w:rPr>
          <w:rStyle w:val="TagStyle"/>
          <w:rtl/>
        </w:rPr>
        <w:t xml:space="preserve"> &lt;&lt; אורח &gt;&gt; </w:t>
      </w:r>
      <w:r w:rsidRPr="005D3C27">
        <w:rPr>
          <w:rtl/>
        </w:rPr>
        <w:t>יהודה מירון:</w:t>
      </w:r>
      <w:r w:rsidRPr="005D3C27">
        <w:rPr>
          <w:rStyle w:val="TagStyle"/>
          <w:rtl/>
        </w:rPr>
        <w:t xml:space="preserve"> &lt;&lt; אורח &gt;&gt;</w:t>
      </w:r>
      <w:r w:rsidRPr="005D3C27">
        <w:rPr>
          <w:rtl/>
        </w:rPr>
        <w:t xml:space="preserve"> </w:t>
      </w:r>
      <w:bookmarkEnd w:id="980"/>
    </w:p>
    <w:p w:rsidR="00BD1D45" w:rsidRPr="005D3C27" w:rsidRDefault="00BD1D45" w:rsidP="00BD1D45">
      <w:pPr>
        <w:pStyle w:val="KeepWithNext"/>
        <w:rPr>
          <w:rtl/>
        </w:rPr>
      </w:pPr>
    </w:p>
    <w:p w:rsidR="00BD1D45" w:rsidRPr="005D3C27" w:rsidRDefault="00346A68" w:rsidP="00BD1D45">
      <w:pPr>
        <w:rPr>
          <w:rtl/>
        </w:rPr>
      </w:pPr>
      <w:r w:rsidRPr="005D3C27">
        <w:rPr>
          <w:rFonts w:hint="cs"/>
          <w:rtl/>
        </w:rPr>
        <w:t xml:space="preserve">גם פה הסיפור </w:t>
      </w:r>
      <w:bookmarkStart w:id="981" w:name="_ETM_Q1_3653209"/>
      <w:bookmarkEnd w:id="981"/>
      <w:r w:rsidRPr="005D3C27">
        <w:rPr>
          <w:rFonts w:hint="cs"/>
          <w:rtl/>
        </w:rPr>
        <w:t xml:space="preserve">הזה הוא לא סיפור כלאחר יד, </w:t>
      </w:r>
      <w:r w:rsidR="00BD1D45" w:rsidRPr="005D3C27">
        <w:rPr>
          <w:rFonts w:hint="cs"/>
          <w:rtl/>
        </w:rPr>
        <w:t>כי מדובר בעבודה משמעותית.</w:t>
      </w:r>
    </w:p>
    <w:p w:rsidR="00BD1D45" w:rsidRPr="005D3C27" w:rsidRDefault="00BD1D45" w:rsidP="00BD1D45">
      <w:pPr>
        <w:rPr>
          <w:rtl/>
        </w:rPr>
      </w:pPr>
    </w:p>
    <w:p w:rsidR="00BD1D45" w:rsidRPr="005D3C27" w:rsidRDefault="00BD1D45" w:rsidP="00BD1D45">
      <w:pPr>
        <w:pStyle w:val="af6"/>
        <w:keepNext/>
        <w:rPr>
          <w:rtl/>
        </w:rPr>
      </w:pPr>
      <w:bookmarkStart w:id="982" w:name="ET_yor_5299_11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82"/>
    </w:p>
    <w:p w:rsidR="00BD1D45" w:rsidRPr="005D3C27" w:rsidRDefault="00BD1D45" w:rsidP="00BD1D45">
      <w:pPr>
        <w:pStyle w:val="KeepWithNext"/>
        <w:rPr>
          <w:rtl/>
        </w:rPr>
      </w:pPr>
    </w:p>
    <w:p w:rsidR="00BD1D45" w:rsidRPr="005D3C27" w:rsidRDefault="00BD1D45" w:rsidP="00BD1D45">
      <w:pPr>
        <w:rPr>
          <w:rtl/>
        </w:rPr>
      </w:pPr>
      <w:r w:rsidRPr="005D3C27">
        <w:rPr>
          <w:rFonts w:hint="cs"/>
          <w:rtl/>
        </w:rPr>
        <w:t>מועד. מועד</w:t>
      </w:r>
      <w:r w:rsidR="00D443D2" w:rsidRPr="005D3C27">
        <w:rPr>
          <w:rFonts w:hint="cs"/>
          <w:rtl/>
        </w:rPr>
        <w:t>.</w:t>
      </w:r>
    </w:p>
    <w:p w:rsidR="00BD1D45" w:rsidRPr="005D3C27" w:rsidRDefault="00BD1D45" w:rsidP="00BD1D45">
      <w:pPr>
        <w:rPr>
          <w:rtl/>
        </w:rPr>
      </w:pPr>
    </w:p>
    <w:p w:rsidR="00BD1D45" w:rsidRPr="005D3C27" w:rsidRDefault="00BD1D45" w:rsidP="00BD1D45">
      <w:pPr>
        <w:pStyle w:val="af9"/>
        <w:keepNext/>
        <w:rPr>
          <w:rtl/>
        </w:rPr>
      </w:pPr>
      <w:bookmarkStart w:id="983" w:name="ET_guest_617894_117"/>
      <w:r w:rsidRPr="005D3C27">
        <w:rPr>
          <w:rStyle w:val="TagStyle"/>
          <w:rtl/>
        </w:rPr>
        <w:t xml:space="preserve"> &lt;&lt; אורח &gt;&gt; </w:t>
      </w:r>
      <w:r w:rsidRPr="005D3C27">
        <w:rPr>
          <w:rtl/>
        </w:rPr>
        <w:t>יהודה מירון:</w:t>
      </w:r>
      <w:r w:rsidRPr="005D3C27">
        <w:rPr>
          <w:rStyle w:val="TagStyle"/>
          <w:rtl/>
        </w:rPr>
        <w:t xml:space="preserve"> &lt;&lt; אורח &gt;&gt;</w:t>
      </w:r>
      <w:r w:rsidRPr="005D3C27">
        <w:rPr>
          <w:rtl/>
        </w:rPr>
        <w:t xml:space="preserve"> </w:t>
      </w:r>
      <w:bookmarkEnd w:id="983"/>
    </w:p>
    <w:p w:rsidR="00BD1D45" w:rsidRPr="005D3C27" w:rsidRDefault="00BD1D45" w:rsidP="00BD1D45">
      <w:pPr>
        <w:pStyle w:val="KeepWithNext"/>
        <w:rPr>
          <w:rtl/>
        </w:rPr>
      </w:pPr>
    </w:p>
    <w:p w:rsidR="00BD1D45" w:rsidRPr="005D3C27" w:rsidRDefault="00BD1D45" w:rsidP="00D443D2">
      <w:pPr>
        <w:rPr>
          <w:rtl/>
        </w:rPr>
      </w:pPr>
      <w:r w:rsidRPr="005D3C27">
        <w:rPr>
          <w:rFonts w:hint="cs"/>
          <w:rtl/>
        </w:rPr>
        <w:t>בתוך לפחות</w:t>
      </w:r>
      <w:r w:rsidR="00D443D2" w:rsidRPr="005D3C27">
        <w:rPr>
          <w:rFonts w:hint="cs"/>
          <w:rtl/>
        </w:rPr>
        <w:t xml:space="preserve"> שנה.</w:t>
      </w:r>
    </w:p>
    <w:p w:rsidR="00BD1D45" w:rsidRPr="005D3C27" w:rsidRDefault="00BD1D45" w:rsidP="00BD1D45">
      <w:pPr>
        <w:rPr>
          <w:rtl/>
        </w:rPr>
      </w:pPr>
    </w:p>
    <w:p w:rsidR="00BD1D45" w:rsidRPr="005D3C27" w:rsidRDefault="00BD1D45" w:rsidP="00BD1D45">
      <w:pPr>
        <w:pStyle w:val="af9"/>
        <w:keepNext/>
        <w:rPr>
          <w:rtl/>
        </w:rPr>
      </w:pPr>
      <w:bookmarkStart w:id="984" w:name="ET_guest_676248_118"/>
      <w:r w:rsidRPr="005D3C27">
        <w:rPr>
          <w:rStyle w:val="TagStyle"/>
          <w:rtl/>
        </w:rPr>
        <w:t xml:space="preserve"> &lt;&lt; אורח &gt;&gt; </w:t>
      </w:r>
      <w:r w:rsidRPr="005D3C27">
        <w:rPr>
          <w:rtl/>
        </w:rPr>
        <w:t>הדס אגמון:</w:t>
      </w:r>
      <w:r w:rsidRPr="005D3C27">
        <w:rPr>
          <w:rStyle w:val="TagStyle"/>
          <w:rtl/>
        </w:rPr>
        <w:t xml:space="preserve"> &lt;&lt; אורח &gt;&gt;</w:t>
      </w:r>
      <w:r w:rsidRPr="005D3C27">
        <w:rPr>
          <w:rtl/>
        </w:rPr>
        <w:t xml:space="preserve"> </w:t>
      </w:r>
      <w:bookmarkEnd w:id="984"/>
    </w:p>
    <w:p w:rsidR="00BD1D45" w:rsidRPr="005D3C27" w:rsidRDefault="00BD1D45" w:rsidP="00BD1D45">
      <w:pPr>
        <w:pStyle w:val="KeepWithNext"/>
        <w:rPr>
          <w:rtl/>
        </w:rPr>
      </w:pPr>
    </w:p>
    <w:p w:rsidR="00D443D2" w:rsidRPr="005D3C27" w:rsidRDefault="00BD1D45" w:rsidP="00D443D2">
      <w:pPr>
        <w:rPr>
          <w:rtl/>
        </w:rPr>
      </w:pPr>
      <w:r w:rsidRPr="005D3C27">
        <w:rPr>
          <w:rFonts w:hint="cs"/>
          <w:rtl/>
        </w:rPr>
        <w:t>אנחנו מבקשים פחות</w:t>
      </w:r>
      <w:r w:rsidR="00D443D2" w:rsidRPr="005D3C27">
        <w:rPr>
          <w:rFonts w:hint="cs"/>
          <w:rtl/>
        </w:rPr>
        <w:t>.</w:t>
      </w:r>
    </w:p>
    <w:p w:rsidR="00D443D2" w:rsidRPr="005D3C27" w:rsidRDefault="00D443D2" w:rsidP="00D443D2">
      <w:pPr>
        <w:rPr>
          <w:rtl/>
        </w:rPr>
      </w:pPr>
      <w:bookmarkStart w:id="985" w:name="_ETM_Q1_3665785"/>
      <w:bookmarkStart w:id="986" w:name="_ETM_Q1_3665927"/>
      <w:bookmarkEnd w:id="985"/>
      <w:bookmarkEnd w:id="986"/>
    </w:p>
    <w:p w:rsidR="00D443D2" w:rsidRPr="005D3C27" w:rsidRDefault="00D443D2" w:rsidP="00D443D2">
      <w:pPr>
        <w:pStyle w:val="af6"/>
        <w:keepNext/>
        <w:rPr>
          <w:rtl/>
        </w:rPr>
      </w:pPr>
      <w:bookmarkStart w:id="987" w:name="ET_yor_5299_245"/>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987"/>
    </w:p>
    <w:p w:rsidR="00D443D2" w:rsidRPr="005D3C27" w:rsidRDefault="00D443D2" w:rsidP="00D443D2">
      <w:pPr>
        <w:pStyle w:val="KeepWithNext"/>
        <w:rPr>
          <w:rtl/>
        </w:rPr>
      </w:pPr>
    </w:p>
    <w:p w:rsidR="00D443D2" w:rsidRPr="005D3C27" w:rsidRDefault="00D443D2" w:rsidP="00D443D2">
      <w:pPr>
        <w:rPr>
          <w:rtl/>
        </w:rPr>
      </w:pPr>
      <w:bookmarkStart w:id="988" w:name="_ETM_Q1_3664470"/>
      <w:bookmarkEnd w:id="988"/>
      <w:r w:rsidRPr="005D3C27">
        <w:rPr>
          <w:rFonts w:hint="cs"/>
          <w:rtl/>
        </w:rPr>
        <w:t>תגידו.</w:t>
      </w:r>
      <w:bookmarkStart w:id="989" w:name="_ETM_Q1_3665784"/>
      <w:bookmarkEnd w:id="989"/>
    </w:p>
    <w:p w:rsidR="00D443D2" w:rsidRPr="005D3C27" w:rsidRDefault="00D443D2" w:rsidP="00D443D2">
      <w:pPr>
        <w:rPr>
          <w:rtl/>
        </w:rPr>
      </w:pPr>
      <w:bookmarkStart w:id="990" w:name="_ETM_Q1_3665880"/>
      <w:bookmarkStart w:id="991" w:name="_ETM_Q1_3667184"/>
      <w:bookmarkEnd w:id="990"/>
      <w:bookmarkEnd w:id="991"/>
    </w:p>
    <w:p w:rsidR="00D443D2" w:rsidRPr="005D3C27" w:rsidRDefault="00D443D2" w:rsidP="00D443D2">
      <w:pPr>
        <w:pStyle w:val="af9"/>
        <w:keepNext/>
        <w:rPr>
          <w:rtl/>
        </w:rPr>
      </w:pPr>
      <w:bookmarkStart w:id="992" w:name="ET_guest_676248_246"/>
      <w:r w:rsidRPr="005D3C27">
        <w:rPr>
          <w:rStyle w:val="TagStyle"/>
          <w:rtl/>
        </w:rPr>
        <w:t xml:space="preserve"> &lt;&lt; אורח &gt;&gt; </w:t>
      </w:r>
      <w:r w:rsidRPr="005D3C27">
        <w:rPr>
          <w:rtl/>
        </w:rPr>
        <w:t>הדס אגמון:</w:t>
      </w:r>
      <w:r w:rsidRPr="005D3C27">
        <w:rPr>
          <w:rStyle w:val="TagStyle"/>
          <w:rtl/>
        </w:rPr>
        <w:t xml:space="preserve"> &lt;&lt; אורח &gt;&gt;</w:t>
      </w:r>
      <w:r w:rsidRPr="005D3C27">
        <w:rPr>
          <w:rtl/>
        </w:rPr>
        <w:t xml:space="preserve"> </w:t>
      </w:r>
      <w:bookmarkEnd w:id="992"/>
    </w:p>
    <w:p w:rsidR="00D443D2" w:rsidRPr="005D3C27" w:rsidRDefault="00D443D2" w:rsidP="00D443D2">
      <w:pPr>
        <w:pStyle w:val="KeepWithNext"/>
        <w:rPr>
          <w:rtl/>
        </w:rPr>
      </w:pPr>
    </w:p>
    <w:p w:rsidR="00BD1D45" w:rsidRPr="005D3C27" w:rsidRDefault="00BD1D45" w:rsidP="00D443D2">
      <w:pPr>
        <w:rPr>
          <w:rtl/>
        </w:rPr>
      </w:pPr>
      <w:bookmarkStart w:id="993" w:name="_ETM_Q1_3667819"/>
      <w:bookmarkStart w:id="994" w:name="_ETM_Q1_3667890"/>
      <w:bookmarkStart w:id="995" w:name="_ETM_Q1_3666001"/>
      <w:bookmarkStart w:id="996" w:name="_ETM_Q1_3666102"/>
      <w:bookmarkEnd w:id="993"/>
      <w:bookmarkEnd w:id="994"/>
      <w:bookmarkEnd w:id="995"/>
      <w:bookmarkEnd w:id="996"/>
      <w:r w:rsidRPr="005D3C27">
        <w:rPr>
          <w:rFonts w:hint="cs"/>
          <w:rtl/>
        </w:rPr>
        <w:t>שלושה חודשים.</w:t>
      </w:r>
    </w:p>
    <w:p w:rsidR="00D443D2" w:rsidRPr="005D3C27" w:rsidRDefault="00D443D2" w:rsidP="00D443D2">
      <w:pPr>
        <w:rPr>
          <w:rtl/>
        </w:rPr>
      </w:pPr>
      <w:bookmarkStart w:id="997" w:name="_ETM_Q1_3668239"/>
      <w:bookmarkStart w:id="998" w:name="_ETM_Q1_3668345"/>
      <w:bookmarkEnd w:id="997"/>
      <w:bookmarkEnd w:id="998"/>
    </w:p>
    <w:p w:rsidR="00D443D2" w:rsidRPr="005D3C27" w:rsidRDefault="00D443D2" w:rsidP="00D443D2">
      <w:pPr>
        <w:pStyle w:val="af5"/>
        <w:keepNext/>
        <w:rPr>
          <w:rtl/>
        </w:rPr>
      </w:pPr>
      <w:bookmarkStart w:id="999" w:name="ET_interruption_קריאה_247"/>
      <w:r w:rsidRPr="005D3C27">
        <w:rPr>
          <w:rStyle w:val="TagStyle"/>
          <w:rtl/>
        </w:rPr>
        <w:t xml:space="preserve"> &lt;&lt; קריאה &gt;&gt; </w:t>
      </w:r>
      <w:r w:rsidRPr="005D3C27">
        <w:rPr>
          <w:rtl/>
        </w:rPr>
        <w:t>קריאה:</w:t>
      </w:r>
      <w:r w:rsidRPr="005D3C27">
        <w:rPr>
          <w:rStyle w:val="TagStyle"/>
          <w:rtl/>
        </w:rPr>
        <w:t xml:space="preserve"> &lt;&lt; קריאה &gt;&gt;</w:t>
      </w:r>
      <w:r w:rsidRPr="005D3C27">
        <w:rPr>
          <w:rtl/>
        </w:rPr>
        <w:t xml:space="preserve"> </w:t>
      </w:r>
      <w:bookmarkEnd w:id="999"/>
    </w:p>
    <w:p w:rsidR="00D443D2" w:rsidRPr="005D3C27" w:rsidRDefault="00D443D2" w:rsidP="00D443D2">
      <w:pPr>
        <w:pStyle w:val="KeepWithNext"/>
        <w:rPr>
          <w:rtl/>
        </w:rPr>
      </w:pPr>
    </w:p>
    <w:p w:rsidR="00BD1D45" w:rsidRPr="005D3C27" w:rsidRDefault="00BD1D45" w:rsidP="00BD1D45">
      <w:pPr>
        <w:rPr>
          <w:rtl/>
        </w:rPr>
      </w:pPr>
      <w:bookmarkStart w:id="1000" w:name="_ETM_Q1_3669066"/>
      <w:bookmarkStart w:id="1001" w:name="_ETM_Q1_3669383"/>
      <w:bookmarkStart w:id="1002" w:name="_ETM_Q1_3669456"/>
      <w:bookmarkEnd w:id="1000"/>
      <w:bookmarkEnd w:id="1001"/>
      <w:bookmarkEnd w:id="1002"/>
      <w:r w:rsidRPr="005D3C27">
        <w:rPr>
          <w:rFonts w:hint="cs"/>
          <w:rtl/>
        </w:rPr>
        <w:t>זה לא סביר.</w:t>
      </w:r>
    </w:p>
    <w:p w:rsidR="00BD1D45" w:rsidRPr="005D3C27" w:rsidRDefault="00BD1D45" w:rsidP="00BD1D45">
      <w:pPr>
        <w:rPr>
          <w:rtl/>
        </w:rPr>
      </w:pPr>
    </w:p>
    <w:p w:rsidR="00BD1D45" w:rsidRPr="005D3C27" w:rsidRDefault="00BD1D45" w:rsidP="00BD1D45">
      <w:pPr>
        <w:pStyle w:val="af6"/>
        <w:keepNext/>
        <w:rPr>
          <w:rtl/>
        </w:rPr>
      </w:pPr>
      <w:bookmarkStart w:id="1003" w:name="ET_yor_5299_120"/>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03"/>
    </w:p>
    <w:p w:rsidR="00BD1D45" w:rsidRPr="005D3C27" w:rsidRDefault="00BD1D45" w:rsidP="00BD1D45">
      <w:pPr>
        <w:pStyle w:val="KeepWithNext"/>
        <w:rPr>
          <w:rtl/>
        </w:rPr>
      </w:pPr>
    </w:p>
    <w:p w:rsidR="00BD1D45" w:rsidRPr="005D3C27" w:rsidRDefault="00BD1D45" w:rsidP="00BD1D45">
      <w:pPr>
        <w:rPr>
          <w:rtl/>
        </w:rPr>
      </w:pPr>
      <w:r w:rsidRPr="005D3C27">
        <w:rPr>
          <w:rFonts w:hint="cs"/>
          <w:rtl/>
        </w:rPr>
        <w:t>לא שמעתי כמה שאמרת</w:t>
      </w:r>
      <w:r w:rsidR="00D443D2" w:rsidRPr="005D3C27">
        <w:rPr>
          <w:rFonts w:hint="cs"/>
          <w:rtl/>
        </w:rPr>
        <w:t>.</w:t>
      </w:r>
    </w:p>
    <w:p w:rsidR="00BD1D45" w:rsidRPr="005D3C27" w:rsidRDefault="00BD1D45" w:rsidP="00BD1D45">
      <w:pPr>
        <w:rPr>
          <w:rtl/>
        </w:rPr>
      </w:pPr>
      <w:r w:rsidRPr="005D3C27">
        <w:rPr>
          <w:rtl/>
        </w:rPr>
        <w:t xml:space="preserve">  </w:t>
      </w:r>
    </w:p>
    <w:p w:rsidR="00BD1D45" w:rsidRPr="005D3C27" w:rsidRDefault="00BD1D45" w:rsidP="00BD1D45">
      <w:pPr>
        <w:pStyle w:val="af9"/>
        <w:keepNext/>
        <w:rPr>
          <w:rtl/>
        </w:rPr>
      </w:pPr>
      <w:bookmarkStart w:id="1004" w:name="ET_guest_676248_119"/>
      <w:r w:rsidRPr="005D3C27">
        <w:rPr>
          <w:rStyle w:val="TagStyle"/>
          <w:rtl/>
        </w:rPr>
        <w:t xml:space="preserve"> &lt;&lt; אורח &gt;&gt; </w:t>
      </w:r>
      <w:r w:rsidRPr="005D3C27">
        <w:rPr>
          <w:rtl/>
        </w:rPr>
        <w:t>הדס אגמון:</w:t>
      </w:r>
      <w:r w:rsidRPr="005D3C27">
        <w:rPr>
          <w:rStyle w:val="TagStyle"/>
          <w:rtl/>
        </w:rPr>
        <w:t xml:space="preserve"> &lt;&lt; אורח &gt;&gt;</w:t>
      </w:r>
      <w:r w:rsidRPr="005D3C27">
        <w:rPr>
          <w:rtl/>
        </w:rPr>
        <w:t xml:space="preserve"> </w:t>
      </w:r>
      <w:bookmarkEnd w:id="1004"/>
    </w:p>
    <w:p w:rsidR="00BD1D45" w:rsidRPr="005D3C27" w:rsidRDefault="00BD1D45" w:rsidP="00BD1D45">
      <w:pPr>
        <w:pStyle w:val="KeepWithNext"/>
        <w:rPr>
          <w:rtl/>
        </w:rPr>
      </w:pPr>
    </w:p>
    <w:p w:rsidR="00D443D2" w:rsidRPr="005D3C27" w:rsidRDefault="00D443D2" w:rsidP="009E03CF">
      <w:pPr>
        <w:rPr>
          <w:rtl/>
        </w:rPr>
      </w:pPr>
      <w:r w:rsidRPr="005D3C27">
        <w:rPr>
          <w:rFonts w:hint="cs"/>
          <w:rtl/>
        </w:rPr>
        <w:t xml:space="preserve">שלושה חודשים. מדובר על ככל האפשר, ככה שבכל שלב נתון אפשר לפרסם </w:t>
      </w:r>
      <w:bookmarkStart w:id="1005" w:name="_ETM_Q1_3681585"/>
      <w:bookmarkEnd w:id="1005"/>
      <w:r w:rsidRPr="005D3C27">
        <w:rPr>
          <w:rFonts w:hint="cs"/>
          <w:rtl/>
        </w:rPr>
        <w:t>את מה שיש.</w:t>
      </w:r>
    </w:p>
    <w:p w:rsidR="00D443D2" w:rsidRPr="005D3C27" w:rsidRDefault="00D443D2" w:rsidP="00BD1D45">
      <w:pPr>
        <w:rPr>
          <w:rtl/>
        </w:rPr>
      </w:pPr>
      <w:bookmarkStart w:id="1006" w:name="_ETM_Q1_3684945"/>
      <w:bookmarkStart w:id="1007" w:name="_ETM_Q1_3685041"/>
      <w:bookmarkEnd w:id="1006"/>
      <w:bookmarkEnd w:id="1007"/>
    </w:p>
    <w:p w:rsidR="00D443D2" w:rsidRPr="005D3C27" w:rsidRDefault="00D443D2" w:rsidP="00D443D2">
      <w:pPr>
        <w:pStyle w:val="af6"/>
        <w:keepNext/>
        <w:rPr>
          <w:rtl/>
        </w:rPr>
      </w:pPr>
      <w:bookmarkStart w:id="1008" w:name="ET_yor_5299_248"/>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08"/>
    </w:p>
    <w:p w:rsidR="00D443D2" w:rsidRPr="005D3C27" w:rsidRDefault="00D443D2" w:rsidP="00D443D2">
      <w:pPr>
        <w:pStyle w:val="KeepWithNext"/>
        <w:rPr>
          <w:rtl/>
        </w:rPr>
      </w:pPr>
    </w:p>
    <w:p w:rsidR="00D443D2" w:rsidRPr="005D3C27" w:rsidRDefault="00D443D2" w:rsidP="00D443D2">
      <w:pPr>
        <w:rPr>
          <w:rtl/>
        </w:rPr>
      </w:pPr>
      <w:bookmarkStart w:id="1009" w:name="_ETM_Q1_3686756"/>
      <w:bookmarkEnd w:id="1009"/>
      <w:r w:rsidRPr="005D3C27">
        <w:rPr>
          <w:rFonts w:hint="cs"/>
          <w:rtl/>
        </w:rPr>
        <w:t xml:space="preserve">שקלת לפני שאמרת שלושה חודשים? את יודעת </w:t>
      </w:r>
      <w:bookmarkStart w:id="1010" w:name="_ETM_Q1_3689598"/>
      <w:bookmarkEnd w:id="1010"/>
      <w:r w:rsidRPr="005D3C27">
        <w:rPr>
          <w:rFonts w:hint="cs"/>
          <w:rtl/>
        </w:rPr>
        <w:t>על מה מדובר?</w:t>
      </w:r>
    </w:p>
    <w:p w:rsidR="00D443D2" w:rsidRPr="005D3C27" w:rsidRDefault="00D443D2" w:rsidP="00D443D2">
      <w:pPr>
        <w:rPr>
          <w:rtl/>
        </w:rPr>
      </w:pPr>
      <w:bookmarkStart w:id="1011" w:name="_ETM_Q1_3689550"/>
      <w:bookmarkStart w:id="1012" w:name="_ETM_Q1_3689660"/>
      <w:bookmarkEnd w:id="1011"/>
      <w:bookmarkEnd w:id="1012"/>
      <w:r w:rsidRPr="005D3C27">
        <w:rPr>
          <w:rtl/>
        </w:rPr>
        <w:t xml:space="preserve">  </w:t>
      </w:r>
    </w:p>
    <w:p w:rsidR="00BD1D45" w:rsidRPr="005D3C27" w:rsidRDefault="00BD1D45" w:rsidP="00BD1D45">
      <w:pPr>
        <w:pStyle w:val="af9"/>
        <w:keepNext/>
        <w:rPr>
          <w:rtl/>
        </w:rPr>
      </w:pPr>
      <w:bookmarkStart w:id="1013" w:name="_ETM_Q1_3685146"/>
      <w:bookmarkStart w:id="1014" w:name="_ETM_Q1_3685231"/>
      <w:bookmarkStart w:id="1015" w:name="ET_guest_676248_121"/>
      <w:bookmarkEnd w:id="1013"/>
      <w:bookmarkEnd w:id="1014"/>
      <w:r w:rsidRPr="005D3C27">
        <w:rPr>
          <w:rStyle w:val="TagStyle"/>
          <w:rtl/>
        </w:rPr>
        <w:t xml:space="preserve"> &lt;&lt; אורח &gt;&gt; </w:t>
      </w:r>
      <w:r w:rsidRPr="005D3C27">
        <w:rPr>
          <w:rtl/>
        </w:rPr>
        <w:t>הדס אגמון:</w:t>
      </w:r>
      <w:r w:rsidRPr="005D3C27">
        <w:rPr>
          <w:rStyle w:val="TagStyle"/>
          <w:rtl/>
        </w:rPr>
        <w:t xml:space="preserve"> &lt;&lt; אורח &gt;&gt;</w:t>
      </w:r>
      <w:r w:rsidRPr="005D3C27">
        <w:rPr>
          <w:rtl/>
        </w:rPr>
        <w:t xml:space="preserve"> </w:t>
      </w:r>
      <w:bookmarkEnd w:id="1015"/>
    </w:p>
    <w:p w:rsidR="00BD1D45" w:rsidRPr="005D3C27" w:rsidRDefault="00BD1D45" w:rsidP="00BD1D45">
      <w:pPr>
        <w:pStyle w:val="KeepWithNext"/>
        <w:rPr>
          <w:rtl/>
        </w:rPr>
      </w:pPr>
    </w:p>
    <w:p w:rsidR="00BD1D45" w:rsidRPr="005D3C27" w:rsidRDefault="00BD1D45" w:rsidP="00D443D2">
      <w:pPr>
        <w:rPr>
          <w:rtl/>
        </w:rPr>
      </w:pPr>
      <w:r w:rsidRPr="005D3C27">
        <w:rPr>
          <w:rFonts w:hint="cs"/>
          <w:rtl/>
        </w:rPr>
        <w:t xml:space="preserve">אני </w:t>
      </w:r>
      <w:r w:rsidR="00D443D2" w:rsidRPr="005D3C27">
        <w:rPr>
          <w:rFonts w:hint="cs"/>
          <w:rtl/>
        </w:rPr>
        <w:t>יודעת על מה מדובר.</w:t>
      </w:r>
      <w:r w:rsidRPr="005D3C27">
        <w:rPr>
          <w:rFonts w:hint="cs"/>
          <w:rtl/>
        </w:rPr>
        <w:t xml:space="preserve"> </w:t>
      </w:r>
      <w:r w:rsidR="009E03CF" w:rsidRPr="005D3C27">
        <w:rPr>
          <w:rFonts w:hint="cs"/>
          <w:rtl/>
        </w:rPr>
        <w:t xml:space="preserve">אני לא </w:t>
      </w:r>
      <w:r w:rsidRPr="005D3C27">
        <w:rPr>
          <w:rFonts w:hint="cs"/>
          <w:rtl/>
        </w:rPr>
        <w:t>אומרת דברים בלי</w:t>
      </w:r>
      <w:r w:rsidR="00D443D2" w:rsidRPr="005D3C27">
        <w:rPr>
          <w:rFonts w:hint="cs"/>
          <w:rtl/>
        </w:rPr>
        <w:t xml:space="preserve"> - - -</w:t>
      </w:r>
    </w:p>
    <w:p w:rsidR="00BD1D45" w:rsidRPr="005D3C27" w:rsidRDefault="00BD1D45" w:rsidP="00BD1D45">
      <w:pPr>
        <w:rPr>
          <w:rtl/>
        </w:rPr>
      </w:pPr>
    </w:p>
    <w:p w:rsidR="00BD1D45" w:rsidRPr="005D3C27" w:rsidRDefault="00BD1D45" w:rsidP="00BD1D45">
      <w:pPr>
        <w:pStyle w:val="af6"/>
        <w:keepNext/>
        <w:rPr>
          <w:rtl/>
        </w:rPr>
      </w:pPr>
      <w:bookmarkStart w:id="1016" w:name="ET_yor_5299_122"/>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16"/>
    </w:p>
    <w:p w:rsidR="00BD1D45" w:rsidRPr="005D3C27" w:rsidRDefault="00BD1D45" w:rsidP="00BD1D45">
      <w:pPr>
        <w:pStyle w:val="KeepWithNext"/>
        <w:rPr>
          <w:rtl/>
        </w:rPr>
      </w:pPr>
    </w:p>
    <w:p w:rsidR="00BD1D45" w:rsidRPr="005D3C27" w:rsidRDefault="00D443D2" w:rsidP="00D443D2">
      <w:pPr>
        <w:rPr>
          <w:rtl/>
        </w:rPr>
      </w:pPr>
      <w:r w:rsidRPr="005D3C27">
        <w:rPr>
          <w:rFonts w:hint="cs"/>
          <w:rtl/>
        </w:rPr>
        <w:t xml:space="preserve">אם הנציבות </w:t>
      </w:r>
      <w:bookmarkStart w:id="1017" w:name="_ETM_Q1_3698600"/>
      <w:bookmarkEnd w:id="1017"/>
      <w:r w:rsidRPr="005D3C27">
        <w:rPr>
          <w:rFonts w:hint="cs"/>
          <w:rtl/>
        </w:rPr>
        <w:t xml:space="preserve">אומרת "שלושה חודשים". </w:t>
      </w:r>
      <w:r w:rsidR="00BD1D45" w:rsidRPr="005D3C27">
        <w:rPr>
          <w:rFonts w:hint="cs"/>
          <w:rtl/>
        </w:rPr>
        <w:t>תודה רבה</w:t>
      </w:r>
      <w:r w:rsidRPr="005D3C27">
        <w:rPr>
          <w:rFonts w:hint="cs"/>
          <w:rtl/>
        </w:rPr>
        <w:t>, זה שלושה חודשים.</w:t>
      </w:r>
      <w:r w:rsidR="00BD1D45" w:rsidRPr="005D3C27">
        <w:rPr>
          <w:rFonts w:hint="cs"/>
          <w:rtl/>
        </w:rPr>
        <w:t xml:space="preserve"> אין ויכוח.</w:t>
      </w:r>
    </w:p>
    <w:p w:rsidR="00BD1D45" w:rsidRPr="005D3C27" w:rsidRDefault="00BD1D45" w:rsidP="00BD1D45">
      <w:pPr>
        <w:rPr>
          <w:rtl/>
        </w:rPr>
      </w:pPr>
    </w:p>
    <w:p w:rsidR="00BD1D45" w:rsidRPr="005D3C27" w:rsidRDefault="00BD1D45" w:rsidP="00BD1D45">
      <w:pPr>
        <w:pStyle w:val="a4"/>
        <w:keepNext/>
        <w:rPr>
          <w:rtl/>
        </w:rPr>
      </w:pPr>
      <w:bookmarkStart w:id="1018" w:name="ET_speaker_ענת_מימון_123"/>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1018"/>
    </w:p>
    <w:p w:rsidR="00BD1D45" w:rsidRPr="005D3C27" w:rsidRDefault="00BD1D45" w:rsidP="00BD1D45">
      <w:pPr>
        <w:pStyle w:val="KeepWithNext"/>
        <w:rPr>
          <w:rtl/>
        </w:rPr>
      </w:pPr>
    </w:p>
    <w:p w:rsidR="00BD1D45" w:rsidRPr="005D3C27" w:rsidRDefault="00D443D2" w:rsidP="00BD1D45">
      <w:pPr>
        <w:rPr>
          <w:rtl/>
        </w:rPr>
      </w:pPr>
      <w:r w:rsidRPr="005D3C27">
        <w:rPr>
          <w:rFonts w:hint="cs"/>
          <w:rtl/>
        </w:rPr>
        <w:t xml:space="preserve">תחילתו של סעיף </w:t>
      </w:r>
      <w:bookmarkStart w:id="1019" w:name="_ETM_Q1_3705447"/>
      <w:bookmarkEnd w:id="1019"/>
      <w:r w:rsidRPr="005D3C27">
        <w:rPr>
          <w:rFonts w:hint="cs"/>
          <w:rtl/>
        </w:rPr>
        <w:t>7(ב) בתוך שלושה חודשים מיום הפרסום של הצו.</w:t>
      </w:r>
    </w:p>
    <w:p w:rsidR="00D443D2" w:rsidRPr="005D3C27" w:rsidRDefault="00D443D2" w:rsidP="00BD1D45">
      <w:pPr>
        <w:rPr>
          <w:rtl/>
        </w:rPr>
      </w:pPr>
      <w:bookmarkStart w:id="1020" w:name="_ETM_Q1_3707544"/>
      <w:bookmarkStart w:id="1021" w:name="_ETM_Q1_3707647"/>
      <w:bookmarkEnd w:id="1020"/>
      <w:bookmarkEnd w:id="1021"/>
    </w:p>
    <w:p w:rsidR="00BD1D45" w:rsidRPr="005D3C27" w:rsidRDefault="00D443D2" w:rsidP="00D443D2">
      <w:pPr>
        <w:rPr>
          <w:rtl/>
        </w:rPr>
      </w:pPr>
      <w:bookmarkStart w:id="1022" w:name="_ETM_Q1_3707728"/>
      <w:bookmarkStart w:id="1023" w:name="_ETM_Q1_3707808"/>
      <w:bookmarkEnd w:id="1022"/>
      <w:bookmarkEnd w:id="1023"/>
      <w:r w:rsidRPr="005D3C27">
        <w:rPr>
          <w:rFonts w:hint="cs"/>
          <w:rtl/>
        </w:rPr>
        <w:t xml:space="preserve">למעשה יש את </w:t>
      </w:r>
      <w:bookmarkStart w:id="1024" w:name="_ETM_Q1_3712184"/>
      <w:bookmarkEnd w:id="1024"/>
      <w:r w:rsidRPr="005D3C27">
        <w:rPr>
          <w:rFonts w:hint="cs"/>
          <w:rtl/>
        </w:rPr>
        <w:t xml:space="preserve">התוספת ששם </w:t>
      </w:r>
      <w:r w:rsidR="00BD1D45" w:rsidRPr="005D3C27">
        <w:rPr>
          <w:rFonts w:hint="cs"/>
          <w:rtl/>
        </w:rPr>
        <w:t>מפורטים הגופים. זה מופיע</w:t>
      </w:r>
      <w:r w:rsidRPr="005D3C27">
        <w:rPr>
          <w:rFonts w:hint="cs"/>
          <w:rtl/>
        </w:rPr>
        <w:t xml:space="preserve"> במפורט במסמכים הנוספים, לפי בניין, הכתובת שלו, </w:t>
      </w:r>
      <w:bookmarkStart w:id="1025" w:name="_ETM_Q1_3718552"/>
      <w:bookmarkEnd w:id="1025"/>
      <w:r w:rsidRPr="005D3C27">
        <w:rPr>
          <w:rFonts w:hint="cs"/>
          <w:rtl/>
        </w:rPr>
        <w:t>דרכי הגישה החלופיות</w:t>
      </w:r>
      <w:r w:rsidR="00BD1D45" w:rsidRPr="005D3C27">
        <w:rPr>
          <w:rFonts w:hint="cs"/>
          <w:rtl/>
        </w:rPr>
        <w:t xml:space="preserve">, וכתוב המועד שבו תחול חובת הנגישות במלואה, </w:t>
      </w:r>
      <w:r w:rsidRPr="005D3C27">
        <w:rPr>
          <w:rFonts w:hint="cs"/>
          <w:rtl/>
        </w:rPr>
        <w:t xml:space="preserve">וזה כפוף למה שקראנו עכשיו, שזה הדיווח </w:t>
      </w:r>
      <w:r w:rsidR="00BD1D45" w:rsidRPr="005D3C27">
        <w:rPr>
          <w:rFonts w:hint="cs"/>
          <w:rtl/>
        </w:rPr>
        <w:t>וההדרגתיות שתחול.</w:t>
      </w:r>
    </w:p>
    <w:p w:rsidR="00BD1D45" w:rsidRPr="005D3C27" w:rsidRDefault="00BD1D45" w:rsidP="00BD1D45">
      <w:pPr>
        <w:rPr>
          <w:rtl/>
        </w:rPr>
      </w:pPr>
    </w:p>
    <w:p w:rsidR="00BD1D45" w:rsidRPr="005D3C27" w:rsidRDefault="00BD1D45" w:rsidP="00BD1D45">
      <w:pPr>
        <w:pStyle w:val="af9"/>
        <w:keepNext/>
        <w:rPr>
          <w:rtl/>
        </w:rPr>
      </w:pPr>
      <w:bookmarkStart w:id="1026" w:name="ET_guest_648647_124"/>
      <w:r w:rsidRPr="005D3C27">
        <w:rPr>
          <w:rStyle w:val="TagStyle"/>
          <w:rtl/>
        </w:rPr>
        <w:t xml:space="preserve"> &lt;&lt; אורח &gt;&gt; </w:t>
      </w:r>
      <w:r w:rsidRPr="005D3C27">
        <w:rPr>
          <w:rtl/>
        </w:rPr>
        <w:t>אורנה כהן:</w:t>
      </w:r>
      <w:r w:rsidRPr="005D3C27">
        <w:rPr>
          <w:rStyle w:val="TagStyle"/>
          <w:rtl/>
        </w:rPr>
        <w:t xml:space="preserve"> &lt;&lt; אורח &gt;&gt;</w:t>
      </w:r>
      <w:r w:rsidRPr="005D3C27">
        <w:rPr>
          <w:rtl/>
        </w:rPr>
        <w:t xml:space="preserve"> </w:t>
      </w:r>
      <w:bookmarkEnd w:id="1026"/>
    </w:p>
    <w:p w:rsidR="00BD1D45" w:rsidRPr="005D3C27" w:rsidRDefault="00BD1D45" w:rsidP="00BD1D45">
      <w:pPr>
        <w:pStyle w:val="KeepWithNext"/>
        <w:rPr>
          <w:rtl/>
        </w:rPr>
      </w:pPr>
    </w:p>
    <w:p w:rsidR="00BD1D45" w:rsidRPr="005D3C27" w:rsidRDefault="00D7608D" w:rsidP="00D7608D">
      <w:pPr>
        <w:rPr>
          <w:rtl/>
        </w:rPr>
      </w:pPr>
      <w:r w:rsidRPr="005D3C27">
        <w:rPr>
          <w:rFonts w:hint="cs"/>
          <w:rtl/>
        </w:rPr>
        <w:t xml:space="preserve">אני </w:t>
      </w:r>
      <w:bookmarkStart w:id="1027" w:name="_ETM_Q1_3735641"/>
      <w:bookmarkEnd w:id="1027"/>
      <w:r w:rsidRPr="005D3C27">
        <w:rPr>
          <w:rFonts w:hint="cs"/>
          <w:rtl/>
        </w:rPr>
        <w:t xml:space="preserve">חושבת שכאשר </w:t>
      </w:r>
      <w:r w:rsidR="00BD1D45" w:rsidRPr="005D3C27">
        <w:rPr>
          <w:rFonts w:hint="cs"/>
          <w:rtl/>
        </w:rPr>
        <w:t>הגברת הנכבדה</w:t>
      </w:r>
      <w:r w:rsidRPr="005D3C27">
        <w:rPr>
          <w:rFonts w:hint="cs"/>
          <w:rtl/>
        </w:rPr>
        <w:t xml:space="preserve"> אמרה שהיא יודעת על מה היא מדברת, </w:t>
      </w:r>
      <w:bookmarkStart w:id="1028" w:name="_ETM_Q1_3735747"/>
      <w:bookmarkEnd w:id="1028"/>
      <w:r w:rsidRPr="005D3C27">
        <w:rPr>
          <w:rFonts w:hint="cs"/>
          <w:rtl/>
        </w:rPr>
        <w:t>ש</w:t>
      </w:r>
      <w:r w:rsidR="00BD1D45" w:rsidRPr="005D3C27">
        <w:rPr>
          <w:rFonts w:hint="cs"/>
          <w:rtl/>
        </w:rPr>
        <w:t xml:space="preserve">בתוך שלושה חודשים </w:t>
      </w:r>
      <w:r w:rsidRPr="005D3C27">
        <w:rPr>
          <w:rFonts w:hint="cs"/>
          <w:rtl/>
        </w:rPr>
        <w:t>ניתן להעלות את זה לאתר האינטרנט - - -</w:t>
      </w:r>
    </w:p>
    <w:p w:rsidR="00BD1D45" w:rsidRPr="005D3C27" w:rsidRDefault="00BD1D45" w:rsidP="00BD1D45">
      <w:pPr>
        <w:rPr>
          <w:rtl/>
        </w:rPr>
      </w:pPr>
    </w:p>
    <w:p w:rsidR="00BD1D45" w:rsidRPr="005D3C27" w:rsidRDefault="00BD1D45" w:rsidP="00BD1D45">
      <w:pPr>
        <w:pStyle w:val="af9"/>
        <w:keepNext/>
        <w:rPr>
          <w:rtl/>
        </w:rPr>
      </w:pPr>
      <w:bookmarkStart w:id="1029" w:name="ET_guest_2574_125"/>
      <w:r w:rsidRPr="005D3C27">
        <w:rPr>
          <w:rStyle w:val="TagStyle"/>
          <w:rtl/>
        </w:rPr>
        <w:t xml:space="preserve"> &lt;&lt; אורח &gt;&gt; </w:t>
      </w:r>
      <w:r w:rsidRPr="005D3C27">
        <w:rPr>
          <w:rtl/>
        </w:rPr>
        <w:t>אבי אלברט תורג'מן:</w:t>
      </w:r>
      <w:r w:rsidRPr="005D3C27">
        <w:rPr>
          <w:rStyle w:val="TagStyle"/>
          <w:rtl/>
        </w:rPr>
        <w:t xml:space="preserve"> &lt;&lt; אורח &gt;&gt;</w:t>
      </w:r>
      <w:r w:rsidRPr="005D3C27">
        <w:rPr>
          <w:rtl/>
        </w:rPr>
        <w:t xml:space="preserve"> </w:t>
      </w:r>
      <w:bookmarkEnd w:id="1029"/>
    </w:p>
    <w:p w:rsidR="00BD1D45" w:rsidRPr="005D3C27" w:rsidRDefault="00BD1D45" w:rsidP="00BD1D45">
      <w:pPr>
        <w:pStyle w:val="KeepWithNext"/>
        <w:rPr>
          <w:rtl/>
        </w:rPr>
      </w:pPr>
    </w:p>
    <w:p w:rsidR="00BD1D45" w:rsidRPr="005D3C27" w:rsidRDefault="00D7608D" w:rsidP="00BD1D45">
      <w:pPr>
        <w:rPr>
          <w:rtl/>
        </w:rPr>
      </w:pPr>
      <w:r w:rsidRPr="005D3C27">
        <w:rPr>
          <w:rFonts w:hint="cs"/>
          <w:rtl/>
        </w:rPr>
        <w:t>"</w:t>
      </w:r>
      <w:r w:rsidR="00BD1D45" w:rsidRPr="005D3C27">
        <w:rPr>
          <w:rFonts w:hint="cs"/>
          <w:rtl/>
        </w:rPr>
        <w:t>ככל האפשר</w:t>
      </w:r>
      <w:r w:rsidRPr="005D3C27">
        <w:rPr>
          <w:rFonts w:hint="cs"/>
          <w:rtl/>
        </w:rPr>
        <w:t>" כתוב.</w:t>
      </w:r>
    </w:p>
    <w:p w:rsidR="00BD1D45" w:rsidRPr="005D3C27" w:rsidRDefault="00BD1D45" w:rsidP="00BD1D45">
      <w:pPr>
        <w:rPr>
          <w:rtl/>
        </w:rPr>
      </w:pPr>
    </w:p>
    <w:p w:rsidR="00BD1D45" w:rsidRPr="005D3C27" w:rsidRDefault="00BD1D45" w:rsidP="00BD1D45">
      <w:pPr>
        <w:pStyle w:val="af9"/>
        <w:keepNext/>
        <w:rPr>
          <w:rtl/>
        </w:rPr>
      </w:pPr>
      <w:bookmarkStart w:id="1030" w:name="ET_guest_648647_126"/>
      <w:r w:rsidRPr="005D3C27">
        <w:rPr>
          <w:rStyle w:val="TagStyle"/>
          <w:rtl/>
        </w:rPr>
        <w:t xml:space="preserve"> &lt;&lt; אורח &gt;&gt; </w:t>
      </w:r>
      <w:r w:rsidRPr="005D3C27">
        <w:rPr>
          <w:rtl/>
        </w:rPr>
        <w:t>אורנה כהן:</w:t>
      </w:r>
      <w:r w:rsidRPr="005D3C27">
        <w:rPr>
          <w:rStyle w:val="TagStyle"/>
          <w:rtl/>
        </w:rPr>
        <w:t xml:space="preserve"> &lt;&lt; אורח &gt;&gt;</w:t>
      </w:r>
      <w:r w:rsidRPr="005D3C27">
        <w:rPr>
          <w:rtl/>
        </w:rPr>
        <w:t xml:space="preserve"> </w:t>
      </w:r>
      <w:bookmarkEnd w:id="1030"/>
    </w:p>
    <w:p w:rsidR="00BD1D45" w:rsidRPr="005D3C27" w:rsidRDefault="00BD1D45" w:rsidP="00BD1D45">
      <w:pPr>
        <w:pStyle w:val="KeepWithNext"/>
        <w:rPr>
          <w:rtl/>
        </w:rPr>
      </w:pPr>
    </w:p>
    <w:p w:rsidR="00BD1D45" w:rsidRPr="005D3C27" w:rsidRDefault="00BD1D45" w:rsidP="00D7608D">
      <w:pPr>
        <w:rPr>
          <w:rtl/>
        </w:rPr>
      </w:pPr>
      <w:r w:rsidRPr="005D3C27">
        <w:rPr>
          <w:rFonts w:hint="cs"/>
          <w:rtl/>
        </w:rPr>
        <w:t xml:space="preserve">זה בלתי אפשרי. אנחנו עושים </w:t>
      </w:r>
      <w:r w:rsidR="00D7608D" w:rsidRPr="005D3C27">
        <w:rPr>
          <w:rFonts w:hint="cs"/>
          <w:rtl/>
        </w:rPr>
        <w:t xml:space="preserve">את </w:t>
      </w:r>
      <w:bookmarkStart w:id="1031" w:name="_ETM_Q1_3745597"/>
      <w:bookmarkEnd w:id="1031"/>
      <w:r w:rsidR="00D7608D" w:rsidRPr="005D3C27">
        <w:rPr>
          <w:rFonts w:hint="cs"/>
          <w:rtl/>
        </w:rPr>
        <w:t xml:space="preserve">כל המאמצים. אני חייבת לנתב את כל הנתונים אל מערכות </w:t>
      </w:r>
      <w:bookmarkStart w:id="1032" w:name="_ETM_Q1_3749293"/>
      <w:bookmarkEnd w:id="1032"/>
      <w:r w:rsidR="00D7608D" w:rsidRPr="005D3C27">
        <w:rPr>
          <w:rFonts w:hint="cs"/>
          <w:rtl/>
        </w:rPr>
        <w:t>המידע, מערכות המידע צריכות לעבד את זה.</w:t>
      </w:r>
    </w:p>
    <w:p w:rsidR="00BD1D45" w:rsidRPr="005D3C27" w:rsidRDefault="00BD1D45" w:rsidP="00BD1D45">
      <w:pPr>
        <w:rPr>
          <w:rtl/>
        </w:rPr>
      </w:pPr>
    </w:p>
    <w:p w:rsidR="00BD1D45" w:rsidRPr="005D3C27" w:rsidRDefault="00BD1D45" w:rsidP="00BD1D45">
      <w:pPr>
        <w:pStyle w:val="af6"/>
        <w:keepNext/>
        <w:rPr>
          <w:rtl/>
        </w:rPr>
      </w:pPr>
      <w:bookmarkStart w:id="1033" w:name="ET_yor_5299_127"/>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33"/>
    </w:p>
    <w:p w:rsidR="00BD1D45" w:rsidRPr="005D3C27" w:rsidRDefault="00BD1D45" w:rsidP="00BD1D45">
      <w:pPr>
        <w:pStyle w:val="KeepWithNext"/>
        <w:rPr>
          <w:rtl/>
        </w:rPr>
      </w:pPr>
    </w:p>
    <w:p w:rsidR="00D7608D" w:rsidRPr="005D3C27" w:rsidRDefault="00BD1D45" w:rsidP="00BD1D45">
      <w:pPr>
        <w:rPr>
          <w:rtl/>
        </w:rPr>
      </w:pPr>
      <w:r w:rsidRPr="005D3C27">
        <w:rPr>
          <w:rFonts w:hint="cs"/>
          <w:rtl/>
        </w:rPr>
        <w:t xml:space="preserve">היות ויש לי ותק בוועדה על מועדים, </w:t>
      </w:r>
      <w:r w:rsidR="00D7608D" w:rsidRPr="005D3C27">
        <w:rPr>
          <w:rFonts w:hint="cs"/>
          <w:rtl/>
        </w:rPr>
        <w:t>אני יודע ש</w:t>
      </w:r>
      <w:r w:rsidRPr="005D3C27">
        <w:rPr>
          <w:rFonts w:hint="cs"/>
          <w:rtl/>
        </w:rPr>
        <w:t xml:space="preserve">תמיד יהיה דיון. </w:t>
      </w:r>
    </w:p>
    <w:p w:rsidR="00D7608D" w:rsidRPr="005D3C27" w:rsidRDefault="00D7608D" w:rsidP="00BD1D45">
      <w:pPr>
        <w:rPr>
          <w:rtl/>
        </w:rPr>
      </w:pPr>
      <w:bookmarkStart w:id="1034" w:name="_ETM_Q1_3757144"/>
      <w:bookmarkStart w:id="1035" w:name="_ETM_Q1_3757240"/>
      <w:bookmarkStart w:id="1036" w:name="_ETM_Q1_3755357"/>
      <w:bookmarkEnd w:id="1034"/>
      <w:bookmarkEnd w:id="1035"/>
      <w:bookmarkEnd w:id="1036"/>
    </w:p>
    <w:p w:rsidR="00D7608D" w:rsidRPr="005D3C27" w:rsidRDefault="00D7608D" w:rsidP="00D7608D">
      <w:pPr>
        <w:pStyle w:val="af9"/>
        <w:keepNext/>
        <w:rPr>
          <w:rtl/>
        </w:rPr>
      </w:pPr>
      <w:bookmarkStart w:id="1037" w:name="ET_guest_648647_249"/>
      <w:r w:rsidRPr="005D3C27">
        <w:rPr>
          <w:rStyle w:val="TagStyle"/>
          <w:rtl/>
        </w:rPr>
        <w:t xml:space="preserve"> &lt;&lt; אורח &gt;&gt; </w:t>
      </w:r>
      <w:r w:rsidRPr="005D3C27">
        <w:rPr>
          <w:rtl/>
        </w:rPr>
        <w:t>אורנה כהן:</w:t>
      </w:r>
      <w:r w:rsidRPr="005D3C27">
        <w:rPr>
          <w:rStyle w:val="TagStyle"/>
          <w:rtl/>
        </w:rPr>
        <w:t xml:space="preserve"> &lt;&lt; אורח &gt;&gt;</w:t>
      </w:r>
      <w:r w:rsidRPr="005D3C27">
        <w:rPr>
          <w:rtl/>
        </w:rPr>
        <w:t xml:space="preserve"> </w:t>
      </w:r>
      <w:bookmarkEnd w:id="1037"/>
    </w:p>
    <w:p w:rsidR="00D7608D" w:rsidRPr="005D3C27" w:rsidRDefault="00D7608D" w:rsidP="00D7608D">
      <w:pPr>
        <w:pStyle w:val="KeepWithNext"/>
        <w:rPr>
          <w:rtl/>
        </w:rPr>
      </w:pPr>
    </w:p>
    <w:p w:rsidR="00D7608D" w:rsidRPr="005D3C27" w:rsidRDefault="00D7608D" w:rsidP="00D7608D">
      <w:pPr>
        <w:rPr>
          <w:rtl/>
        </w:rPr>
      </w:pPr>
      <w:bookmarkStart w:id="1038" w:name="_ETM_Q1_3756059"/>
      <w:bookmarkStart w:id="1039" w:name="_ETM_Q1_3756125"/>
      <w:bookmarkEnd w:id="1038"/>
      <w:bookmarkEnd w:id="1039"/>
      <w:r w:rsidRPr="005D3C27">
        <w:rPr>
          <w:rFonts w:hint="cs"/>
          <w:rtl/>
        </w:rPr>
        <w:t xml:space="preserve">שלושה חודשים </w:t>
      </w:r>
      <w:bookmarkStart w:id="1040" w:name="_ETM_Q1_3757918"/>
      <w:bookmarkEnd w:id="1040"/>
      <w:r w:rsidRPr="005D3C27">
        <w:rPr>
          <w:rFonts w:hint="cs"/>
          <w:rtl/>
        </w:rPr>
        <w:t>זה לא ריאלי.</w:t>
      </w:r>
    </w:p>
    <w:p w:rsidR="00D7608D" w:rsidRPr="005D3C27" w:rsidRDefault="00D7608D" w:rsidP="00D7608D">
      <w:pPr>
        <w:rPr>
          <w:rtl/>
        </w:rPr>
      </w:pPr>
      <w:bookmarkStart w:id="1041" w:name="_ETM_Q1_3760182"/>
      <w:bookmarkStart w:id="1042" w:name="_ETM_Q1_3760298"/>
      <w:bookmarkEnd w:id="1041"/>
      <w:bookmarkEnd w:id="1042"/>
    </w:p>
    <w:p w:rsidR="00D7608D" w:rsidRPr="005D3C27" w:rsidRDefault="00D7608D" w:rsidP="00D7608D">
      <w:pPr>
        <w:pStyle w:val="af6"/>
        <w:keepNext/>
        <w:rPr>
          <w:rtl/>
        </w:rPr>
      </w:pPr>
      <w:bookmarkStart w:id="1043" w:name="ET_yor_5299_250"/>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43"/>
    </w:p>
    <w:p w:rsidR="00D7608D" w:rsidRPr="005D3C27" w:rsidRDefault="00D7608D" w:rsidP="00D7608D">
      <w:pPr>
        <w:pStyle w:val="KeepWithNext"/>
        <w:rPr>
          <w:rtl/>
        </w:rPr>
      </w:pPr>
    </w:p>
    <w:p w:rsidR="00BD1D45" w:rsidRPr="005D3C27" w:rsidRDefault="00BD1D45" w:rsidP="009E03CF">
      <w:pPr>
        <w:rPr>
          <w:rtl/>
        </w:rPr>
      </w:pPr>
      <w:bookmarkStart w:id="1044" w:name="_ETM_Q1_3757067"/>
      <w:bookmarkStart w:id="1045" w:name="_ETM_Q1_3757328"/>
      <w:bookmarkStart w:id="1046" w:name="_ETM_Q1_3757422"/>
      <w:bookmarkEnd w:id="1044"/>
      <w:bookmarkEnd w:id="1045"/>
      <w:bookmarkEnd w:id="1046"/>
      <w:r w:rsidRPr="005D3C27">
        <w:rPr>
          <w:rFonts w:hint="cs"/>
          <w:rtl/>
        </w:rPr>
        <w:t>בואו, זה אנשי מקצוע</w:t>
      </w:r>
      <w:r w:rsidR="00D7608D" w:rsidRPr="005D3C27">
        <w:rPr>
          <w:rFonts w:hint="cs"/>
          <w:rtl/>
        </w:rPr>
        <w:t xml:space="preserve"> בשביל זה - - -</w:t>
      </w:r>
    </w:p>
    <w:p w:rsidR="00BD1D45" w:rsidRPr="005D3C27" w:rsidRDefault="00BD1D45" w:rsidP="00BD1D45">
      <w:pPr>
        <w:rPr>
          <w:rtl/>
        </w:rPr>
      </w:pPr>
    </w:p>
    <w:p w:rsidR="00BD1D45" w:rsidRPr="005D3C27" w:rsidRDefault="00BD1D45" w:rsidP="00BD1D45">
      <w:pPr>
        <w:pStyle w:val="af9"/>
        <w:keepNext/>
        <w:rPr>
          <w:rtl/>
        </w:rPr>
      </w:pPr>
      <w:bookmarkStart w:id="1047" w:name="ET_guest_676248_128"/>
      <w:r w:rsidRPr="005D3C27">
        <w:rPr>
          <w:rStyle w:val="TagStyle"/>
          <w:rtl/>
        </w:rPr>
        <w:t xml:space="preserve"> &lt;&lt; אורח &gt;&gt; </w:t>
      </w:r>
      <w:r w:rsidRPr="005D3C27">
        <w:rPr>
          <w:rtl/>
        </w:rPr>
        <w:t>הדס אגמון:</w:t>
      </w:r>
      <w:r w:rsidRPr="005D3C27">
        <w:rPr>
          <w:rStyle w:val="TagStyle"/>
          <w:rtl/>
        </w:rPr>
        <w:t xml:space="preserve"> &lt;&lt; אורח &gt;&gt;</w:t>
      </w:r>
      <w:r w:rsidRPr="005D3C27">
        <w:rPr>
          <w:rtl/>
        </w:rPr>
        <w:t xml:space="preserve"> </w:t>
      </w:r>
      <w:bookmarkEnd w:id="1047"/>
    </w:p>
    <w:p w:rsidR="00BD1D45" w:rsidRPr="005D3C27" w:rsidRDefault="00BD1D45" w:rsidP="00BD1D45">
      <w:pPr>
        <w:pStyle w:val="KeepWithNext"/>
        <w:rPr>
          <w:rtl/>
        </w:rPr>
      </w:pPr>
    </w:p>
    <w:p w:rsidR="00BD1D45" w:rsidRPr="005D3C27" w:rsidRDefault="00D7608D" w:rsidP="00D7608D">
      <w:pPr>
        <w:rPr>
          <w:rtl/>
        </w:rPr>
      </w:pPr>
      <w:r w:rsidRPr="005D3C27">
        <w:rPr>
          <w:rFonts w:hint="cs"/>
          <w:rtl/>
        </w:rPr>
        <w:t xml:space="preserve">בכל הכבוד, כתוב </w:t>
      </w:r>
      <w:bookmarkStart w:id="1048" w:name="_ETM_Q1_3760805"/>
      <w:bookmarkEnd w:id="1048"/>
      <w:r w:rsidRPr="005D3C27">
        <w:rPr>
          <w:rFonts w:hint="cs"/>
          <w:rtl/>
        </w:rPr>
        <w:t>פה "</w:t>
      </w:r>
      <w:r w:rsidR="00BD1D45" w:rsidRPr="005D3C27">
        <w:rPr>
          <w:rFonts w:hint="cs"/>
          <w:rtl/>
        </w:rPr>
        <w:t>ככל האפשר</w:t>
      </w:r>
      <w:r w:rsidRPr="005D3C27">
        <w:rPr>
          <w:rFonts w:hint="cs"/>
          <w:rtl/>
        </w:rPr>
        <w:t>"</w:t>
      </w:r>
      <w:r w:rsidR="00BD1D45" w:rsidRPr="005D3C27">
        <w:rPr>
          <w:rFonts w:hint="cs"/>
          <w:rtl/>
        </w:rPr>
        <w:t xml:space="preserve">. </w:t>
      </w:r>
      <w:r w:rsidRPr="005D3C27">
        <w:rPr>
          <w:rFonts w:hint="cs"/>
          <w:rtl/>
        </w:rPr>
        <w:t xml:space="preserve">גברתי, "ככל האפשר" זה אומר שאת המידע שיש להם </w:t>
      </w:r>
      <w:bookmarkStart w:id="1049" w:name="_ETM_Q1_3767713"/>
      <w:bookmarkEnd w:id="1049"/>
      <w:r w:rsidR="00BD1D45" w:rsidRPr="005D3C27">
        <w:rPr>
          <w:rFonts w:hint="cs"/>
          <w:rtl/>
        </w:rPr>
        <w:t xml:space="preserve">תעמידו לעיון הציבור. </w:t>
      </w:r>
      <w:r w:rsidRPr="005D3C27">
        <w:rPr>
          <w:rFonts w:hint="cs"/>
          <w:rtl/>
        </w:rPr>
        <w:t xml:space="preserve">לוקח לכם שנה להיערך לכתוב האם יש תא שירותים נגיש </w:t>
      </w:r>
      <w:bookmarkStart w:id="1050" w:name="_ETM_Q1_3774638"/>
      <w:bookmarkEnd w:id="1050"/>
      <w:r w:rsidRPr="005D3C27">
        <w:rPr>
          <w:rFonts w:hint="cs"/>
          <w:rtl/>
        </w:rPr>
        <w:t>במרפאה? אם יש דרך נגישה? צריך שנה?</w:t>
      </w:r>
    </w:p>
    <w:p w:rsidR="00BD1D45" w:rsidRPr="005D3C27" w:rsidRDefault="00BD1D45" w:rsidP="00BD1D45">
      <w:pPr>
        <w:rPr>
          <w:rtl/>
        </w:rPr>
      </w:pPr>
    </w:p>
    <w:p w:rsidR="00BD1D45" w:rsidRPr="005D3C27" w:rsidRDefault="00BD1D45" w:rsidP="00BD1D45">
      <w:pPr>
        <w:pStyle w:val="af9"/>
        <w:keepNext/>
        <w:rPr>
          <w:rtl/>
        </w:rPr>
      </w:pPr>
      <w:bookmarkStart w:id="1051" w:name="ET_guest_648647_129"/>
      <w:r w:rsidRPr="005D3C27">
        <w:rPr>
          <w:rStyle w:val="TagStyle"/>
          <w:rtl/>
        </w:rPr>
        <w:t xml:space="preserve"> &lt;&lt; אורח &gt;&gt; </w:t>
      </w:r>
      <w:r w:rsidRPr="005D3C27">
        <w:rPr>
          <w:rtl/>
        </w:rPr>
        <w:t>אורנה כהן:</w:t>
      </w:r>
      <w:r w:rsidRPr="005D3C27">
        <w:rPr>
          <w:rStyle w:val="TagStyle"/>
          <w:rtl/>
        </w:rPr>
        <w:t xml:space="preserve"> &lt;&lt; אורח &gt;&gt;</w:t>
      </w:r>
      <w:r w:rsidRPr="005D3C27">
        <w:rPr>
          <w:rtl/>
        </w:rPr>
        <w:t xml:space="preserve"> </w:t>
      </w:r>
      <w:bookmarkEnd w:id="1051"/>
    </w:p>
    <w:p w:rsidR="00BD1D45" w:rsidRPr="005D3C27" w:rsidRDefault="00BD1D45" w:rsidP="00BD1D45">
      <w:pPr>
        <w:pStyle w:val="KeepWithNext"/>
        <w:rPr>
          <w:rtl/>
        </w:rPr>
      </w:pPr>
    </w:p>
    <w:p w:rsidR="00BD1D45" w:rsidRPr="005D3C27" w:rsidRDefault="00D7608D" w:rsidP="00D7608D">
      <w:pPr>
        <w:rPr>
          <w:rtl/>
        </w:rPr>
      </w:pPr>
      <w:r w:rsidRPr="005D3C27">
        <w:rPr>
          <w:rFonts w:hint="cs"/>
          <w:rtl/>
        </w:rPr>
        <w:t xml:space="preserve">אני מהקופות הקטנות, </w:t>
      </w:r>
      <w:r w:rsidR="00BD1D45" w:rsidRPr="005D3C27">
        <w:rPr>
          <w:rFonts w:hint="cs"/>
          <w:rtl/>
        </w:rPr>
        <w:t>בכללית יש אלפי מרפאות</w:t>
      </w:r>
      <w:r w:rsidRPr="005D3C27">
        <w:rPr>
          <w:rFonts w:hint="cs"/>
          <w:rtl/>
        </w:rPr>
        <w:t>.</w:t>
      </w:r>
    </w:p>
    <w:p w:rsidR="00D7608D" w:rsidRPr="005D3C27" w:rsidRDefault="00D7608D" w:rsidP="00BD1D45">
      <w:pPr>
        <w:rPr>
          <w:rtl/>
        </w:rPr>
      </w:pPr>
      <w:bookmarkStart w:id="1052" w:name="_ETM_Q1_3779765"/>
      <w:bookmarkEnd w:id="1052"/>
    </w:p>
    <w:p w:rsidR="00D7608D" w:rsidRPr="005D3C27" w:rsidRDefault="00D7608D" w:rsidP="00D7608D">
      <w:pPr>
        <w:pStyle w:val="af9"/>
        <w:keepNext/>
        <w:rPr>
          <w:rtl/>
        </w:rPr>
      </w:pPr>
      <w:bookmarkStart w:id="1053" w:name="ET_guest_676248_251"/>
      <w:r w:rsidRPr="005D3C27">
        <w:rPr>
          <w:rStyle w:val="TagStyle"/>
          <w:rtl/>
        </w:rPr>
        <w:t xml:space="preserve"> &lt;&lt; אורח &gt;&gt; </w:t>
      </w:r>
      <w:r w:rsidRPr="005D3C27">
        <w:rPr>
          <w:rtl/>
        </w:rPr>
        <w:t>הדס אגמון:</w:t>
      </w:r>
      <w:r w:rsidRPr="005D3C27">
        <w:rPr>
          <w:rStyle w:val="TagStyle"/>
          <w:rtl/>
        </w:rPr>
        <w:t xml:space="preserve"> &lt;&lt; אורח &gt;&gt;</w:t>
      </w:r>
      <w:r w:rsidRPr="005D3C27">
        <w:rPr>
          <w:rtl/>
        </w:rPr>
        <w:t xml:space="preserve"> </w:t>
      </w:r>
      <w:bookmarkEnd w:id="1053"/>
    </w:p>
    <w:p w:rsidR="00D7608D" w:rsidRPr="005D3C27" w:rsidRDefault="00D7608D" w:rsidP="00D7608D">
      <w:pPr>
        <w:pStyle w:val="KeepWithNext"/>
        <w:rPr>
          <w:rtl/>
        </w:rPr>
      </w:pPr>
    </w:p>
    <w:p w:rsidR="00D7608D" w:rsidRPr="005D3C27" w:rsidRDefault="00D7608D" w:rsidP="00D7608D">
      <w:pPr>
        <w:rPr>
          <w:rtl/>
        </w:rPr>
      </w:pPr>
      <w:bookmarkStart w:id="1054" w:name="_ETM_Q1_3780376"/>
      <w:bookmarkStart w:id="1055" w:name="_ETM_Q1_3780460"/>
      <w:bookmarkEnd w:id="1054"/>
      <w:bookmarkEnd w:id="1055"/>
      <w:r w:rsidRPr="005D3C27">
        <w:rPr>
          <w:rFonts w:hint="cs"/>
          <w:rtl/>
        </w:rPr>
        <w:t xml:space="preserve">דווקא </w:t>
      </w:r>
      <w:bookmarkStart w:id="1056" w:name="_ETM_Q1_3781269"/>
      <w:bookmarkEnd w:id="1056"/>
      <w:r w:rsidRPr="005D3C27">
        <w:rPr>
          <w:rFonts w:hint="cs"/>
          <w:rtl/>
        </w:rPr>
        <w:t>בכללית, ממה שראיתי בעבר, כבר יש את המידע הזה.</w:t>
      </w:r>
    </w:p>
    <w:p w:rsidR="00D7608D" w:rsidRPr="005D3C27" w:rsidRDefault="00D7608D" w:rsidP="00D7608D">
      <w:pPr>
        <w:rPr>
          <w:rtl/>
        </w:rPr>
      </w:pPr>
      <w:bookmarkStart w:id="1057" w:name="_ETM_Q1_3780233"/>
      <w:bookmarkStart w:id="1058" w:name="_ETM_Q1_3780332"/>
      <w:bookmarkEnd w:id="1057"/>
      <w:bookmarkEnd w:id="1058"/>
      <w:r w:rsidRPr="005D3C27">
        <w:rPr>
          <w:rtl/>
        </w:rPr>
        <w:t xml:space="preserve">  </w:t>
      </w:r>
    </w:p>
    <w:p w:rsidR="00BD1D45" w:rsidRPr="005D3C27" w:rsidRDefault="00BD1D45" w:rsidP="00BD1D45">
      <w:pPr>
        <w:pStyle w:val="af6"/>
        <w:keepNext/>
        <w:rPr>
          <w:rtl/>
        </w:rPr>
      </w:pPr>
      <w:bookmarkStart w:id="1059" w:name="ET_yor_5299_130"/>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59"/>
    </w:p>
    <w:p w:rsidR="00BD1D45" w:rsidRPr="005D3C27" w:rsidRDefault="00BD1D45" w:rsidP="00BD1D45">
      <w:pPr>
        <w:pStyle w:val="KeepWithNext"/>
        <w:rPr>
          <w:rtl/>
        </w:rPr>
      </w:pPr>
    </w:p>
    <w:p w:rsidR="00BD1D45" w:rsidRPr="005D3C27" w:rsidRDefault="00BD1D45" w:rsidP="00BD1D45">
      <w:pPr>
        <w:rPr>
          <w:rtl/>
        </w:rPr>
      </w:pPr>
      <w:r w:rsidRPr="005D3C27">
        <w:rPr>
          <w:rFonts w:hint="cs"/>
          <w:rtl/>
        </w:rPr>
        <w:t>חברים, אני צריך לסיים את הדיון בתוך דקה.</w:t>
      </w:r>
      <w:r w:rsidR="00D7608D" w:rsidRPr="005D3C27">
        <w:rPr>
          <w:rFonts w:hint="cs"/>
          <w:rtl/>
        </w:rPr>
        <w:t xml:space="preserve"> </w:t>
      </w:r>
      <w:bookmarkStart w:id="1060" w:name="_ETM_Q1_3789092"/>
      <w:bookmarkEnd w:id="1060"/>
      <w:r w:rsidR="00D7608D" w:rsidRPr="005D3C27">
        <w:rPr>
          <w:rFonts w:hint="cs"/>
          <w:rtl/>
        </w:rPr>
        <w:t>אל תדברו אם אין לכם רשות דיבור.</w:t>
      </w:r>
    </w:p>
    <w:p w:rsidR="00D7608D" w:rsidRPr="005D3C27" w:rsidRDefault="00D7608D" w:rsidP="00BD1D45">
      <w:pPr>
        <w:rPr>
          <w:rtl/>
        </w:rPr>
      </w:pPr>
      <w:bookmarkStart w:id="1061" w:name="_ETM_Q1_3790628"/>
      <w:bookmarkStart w:id="1062" w:name="_ETM_Q1_3790761"/>
      <w:bookmarkEnd w:id="1061"/>
      <w:bookmarkEnd w:id="1062"/>
    </w:p>
    <w:p w:rsidR="00D7608D" w:rsidRPr="005D3C27" w:rsidRDefault="00D7608D" w:rsidP="00D7608D">
      <w:pPr>
        <w:pStyle w:val="af9"/>
        <w:keepNext/>
        <w:rPr>
          <w:rtl/>
        </w:rPr>
      </w:pPr>
      <w:bookmarkStart w:id="1063" w:name="ET_guest_דורון_יהודה_252"/>
      <w:r w:rsidRPr="005D3C27">
        <w:rPr>
          <w:rStyle w:val="TagStyle"/>
          <w:rtl/>
        </w:rPr>
        <w:t xml:space="preserve"> &lt;&lt; אורח &gt;&gt; </w:t>
      </w:r>
      <w:r w:rsidRPr="005D3C27">
        <w:rPr>
          <w:rtl/>
        </w:rPr>
        <w:t>דורון יהודה:</w:t>
      </w:r>
      <w:r w:rsidRPr="005D3C27">
        <w:rPr>
          <w:rStyle w:val="TagStyle"/>
          <w:rtl/>
        </w:rPr>
        <w:t xml:space="preserve"> &lt;&lt; אורח &gt;&gt;</w:t>
      </w:r>
      <w:r w:rsidRPr="005D3C27">
        <w:rPr>
          <w:rtl/>
        </w:rPr>
        <w:t xml:space="preserve"> </w:t>
      </w:r>
      <w:bookmarkEnd w:id="1063"/>
    </w:p>
    <w:p w:rsidR="00D7608D" w:rsidRPr="005D3C27" w:rsidRDefault="00D7608D" w:rsidP="00D7608D">
      <w:pPr>
        <w:pStyle w:val="KeepWithNext"/>
        <w:rPr>
          <w:rtl/>
        </w:rPr>
      </w:pPr>
    </w:p>
    <w:p w:rsidR="00BD1D45" w:rsidRPr="005D3C27" w:rsidRDefault="009E03CF" w:rsidP="009E03CF">
      <w:pPr>
        <w:rPr>
          <w:rtl/>
        </w:rPr>
      </w:pPr>
      <w:bookmarkStart w:id="1064" w:name="_ETM_Q1_3789541"/>
      <w:bookmarkStart w:id="1065" w:name="_ETM_Q1_3789605"/>
      <w:bookmarkEnd w:id="1064"/>
      <w:bookmarkEnd w:id="1065"/>
      <w:r w:rsidRPr="005D3C27">
        <w:rPr>
          <w:rFonts w:hint="cs"/>
          <w:rtl/>
        </w:rPr>
        <w:t xml:space="preserve">כבר </w:t>
      </w:r>
      <w:r w:rsidR="00BD1D45" w:rsidRPr="005D3C27">
        <w:rPr>
          <w:rFonts w:hint="cs"/>
          <w:rtl/>
        </w:rPr>
        <w:t xml:space="preserve">היום </w:t>
      </w:r>
      <w:r w:rsidRPr="005D3C27">
        <w:rPr>
          <w:rFonts w:hint="cs"/>
          <w:rtl/>
        </w:rPr>
        <w:t xml:space="preserve">גם </w:t>
      </w:r>
      <w:r w:rsidR="00BD1D45" w:rsidRPr="005D3C27">
        <w:rPr>
          <w:rFonts w:hint="cs"/>
          <w:rtl/>
        </w:rPr>
        <w:t>החוק מחייב את הקופות</w:t>
      </w:r>
      <w:r w:rsidR="00D7608D" w:rsidRPr="005D3C27">
        <w:rPr>
          <w:rFonts w:hint="cs"/>
          <w:rtl/>
        </w:rPr>
        <w:t>,</w:t>
      </w:r>
      <w:r w:rsidR="00BD1D45" w:rsidRPr="005D3C27">
        <w:rPr>
          <w:rFonts w:hint="cs"/>
          <w:rtl/>
        </w:rPr>
        <w:t xml:space="preserve"> כשאתה בא לבית המרקחת, ל</w:t>
      </w:r>
      <w:r w:rsidR="00D7608D" w:rsidRPr="005D3C27">
        <w:rPr>
          <w:rFonts w:hint="cs"/>
          <w:rtl/>
        </w:rPr>
        <w:t>יצור</w:t>
      </w:r>
      <w:r w:rsidR="00BD1D45" w:rsidRPr="005D3C27">
        <w:rPr>
          <w:rFonts w:hint="cs"/>
          <w:rtl/>
        </w:rPr>
        <w:t xml:space="preserve"> מצב </w:t>
      </w:r>
      <w:r w:rsidR="00D7608D" w:rsidRPr="005D3C27">
        <w:rPr>
          <w:rFonts w:hint="cs"/>
          <w:rtl/>
        </w:rPr>
        <w:t>כ</w:t>
      </w:r>
      <w:r w:rsidR="00BD1D45" w:rsidRPr="005D3C27">
        <w:rPr>
          <w:rFonts w:hint="cs"/>
          <w:rtl/>
        </w:rPr>
        <w:t>שאתה נכנס והרוקחת נותנת לך את התרופות, ש</w:t>
      </w:r>
      <w:r w:rsidR="00D7608D" w:rsidRPr="005D3C27">
        <w:rPr>
          <w:rFonts w:hint="cs"/>
          <w:rtl/>
        </w:rPr>
        <w:t xml:space="preserve">אנשים מאחורה לא ישמעו </w:t>
      </w:r>
      <w:bookmarkStart w:id="1066" w:name="_ETM_Q1_3810154"/>
      <w:bookmarkEnd w:id="1066"/>
      <w:r w:rsidR="00D7608D" w:rsidRPr="005D3C27">
        <w:rPr>
          <w:rFonts w:hint="cs"/>
          <w:rtl/>
        </w:rPr>
        <w:t>מה אתה מקבל, וש</w:t>
      </w:r>
      <w:r w:rsidR="00BD1D45" w:rsidRPr="005D3C27">
        <w:rPr>
          <w:rFonts w:hint="cs"/>
          <w:rtl/>
        </w:rPr>
        <w:t>תהיה לך פרטיות. ואני אומר לך שרוב הקופות לא עשו את זה</w:t>
      </w:r>
      <w:r w:rsidR="00D7608D" w:rsidRPr="005D3C27">
        <w:rPr>
          <w:rFonts w:hint="cs"/>
          <w:rtl/>
        </w:rPr>
        <w:t>.</w:t>
      </w:r>
      <w:r w:rsidR="00BD1D45" w:rsidRPr="005D3C27">
        <w:rPr>
          <w:rFonts w:hint="cs"/>
          <w:rtl/>
        </w:rPr>
        <w:t xml:space="preserve"> אתה יושב וכל הקהל שומע מה אתה מקבל</w:t>
      </w:r>
      <w:r w:rsidR="00D7608D" w:rsidRPr="005D3C27">
        <w:rPr>
          <w:rFonts w:hint="cs"/>
          <w:rtl/>
        </w:rPr>
        <w:t>, מה אתה לא מקבל.</w:t>
      </w:r>
    </w:p>
    <w:p w:rsidR="00BD1D45" w:rsidRPr="005D3C27" w:rsidRDefault="00BD1D45" w:rsidP="00BD1D45">
      <w:pPr>
        <w:rPr>
          <w:rtl/>
        </w:rPr>
      </w:pPr>
    </w:p>
    <w:p w:rsidR="00BD1D45" w:rsidRPr="005D3C27" w:rsidRDefault="00BD1D45" w:rsidP="00BD1D45">
      <w:pPr>
        <w:pStyle w:val="af6"/>
        <w:keepNext/>
        <w:rPr>
          <w:rtl/>
        </w:rPr>
      </w:pPr>
      <w:bookmarkStart w:id="1067" w:name="ET_yor_5299_131"/>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67"/>
    </w:p>
    <w:p w:rsidR="00BD1D45" w:rsidRPr="005D3C27" w:rsidRDefault="00BD1D45" w:rsidP="00BD1D45">
      <w:pPr>
        <w:pStyle w:val="KeepWithNext"/>
        <w:rPr>
          <w:rtl/>
        </w:rPr>
      </w:pPr>
    </w:p>
    <w:p w:rsidR="00BD1D45" w:rsidRPr="005D3C27" w:rsidRDefault="00BD1D45" w:rsidP="00D7608D">
      <w:pPr>
        <w:rPr>
          <w:rtl/>
        </w:rPr>
      </w:pPr>
      <w:r w:rsidRPr="005D3C27">
        <w:rPr>
          <w:rFonts w:hint="cs"/>
          <w:rtl/>
        </w:rPr>
        <w:t>אני חייב לסתור את דבריך</w:t>
      </w:r>
      <w:r w:rsidR="00D7608D" w:rsidRPr="005D3C27">
        <w:rPr>
          <w:rFonts w:hint="cs"/>
          <w:rtl/>
        </w:rPr>
        <w:t>.</w:t>
      </w:r>
      <w:r w:rsidRPr="005D3C27">
        <w:rPr>
          <w:rFonts w:hint="cs"/>
          <w:rtl/>
        </w:rPr>
        <w:t xml:space="preserve"> אני נכנס לקופות ולמרפאות, </w:t>
      </w:r>
      <w:r w:rsidR="00D7608D" w:rsidRPr="005D3C27">
        <w:rPr>
          <w:rFonts w:hint="cs"/>
          <w:rtl/>
        </w:rPr>
        <w:t xml:space="preserve">לשמחתי לא תמיד </w:t>
      </w:r>
      <w:bookmarkStart w:id="1068" w:name="_ETM_Q1_3833746"/>
      <w:bookmarkEnd w:id="1068"/>
      <w:r w:rsidR="00D7608D" w:rsidRPr="005D3C27">
        <w:rPr>
          <w:rFonts w:hint="cs"/>
          <w:rtl/>
        </w:rPr>
        <w:t xml:space="preserve">כי אני צריך, אלא סתם. </w:t>
      </w:r>
      <w:r w:rsidRPr="005D3C27">
        <w:rPr>
          <w:rFonts w:hint="cs"/>
          <w:rtl/>
        </w:rPr>
        <w:t xml:space="preserve">אני קורא למחיצה הזאת </w:t>
      </w:r>
      <w:r w:rsidR="00D7608D" w:rsidRPr="005D3C27">
        <w:rPr>
          <w:rFonts w:hint="cs"/>
          <w:rtl/>
        </w:rPr>
        <w:t>"</w:t>
      </w:r>
      <w:r w:rsidRPr="005D3C27">
        <w:rPr>
          <w:rFonts w:hint="cs"/>
          <w:rtl/>
        </w:rPr>
        <w:t xml:space="preserve">מחיצת </w:t>
      </w:r>
      <w:proofErr w:type="spellStart"/>
      <w:r w:rsidRPr="005D3C27">
        <w:rPr>
          <w:rFonts w:hint="cs"/>
          <w:rtl/>
        </w:rPr>
        <w:t>אלאלוף</w:t>
      </w:r>
      <w:proofErr w:type="spellEnd"/>
      <w:r w:rsidR="00D7608D" w:rsidRPr="005D3C27">
        <w:rPr>
          <w:rFonts w:hint="cs"/>
          <w:rtl/>
        </w:rPr>
        <w:t>"</w:t>
      </w:r>
      <w:r w:rsidRPr="005D3C27">
        <w:rPr>
          <w:rFonts w:hint="cs"/>
          <w:rtl/>
        </w:rPr>
        <w:t xml:space="preserve">, </w:t>
      </w:r>
      <w:r w:rsidR="00D7608D" w:rsidRPr="005D3C27">
        <w:rPr>
          <w:rFonts w:hint="cs"/>
          <w:rtl/>
        </w:rPr>
        <w:t xml:space="preserve">אני מת לראות את זה, </w:t>
      </w:r>
      <w:bookmarkStart w:id="1069" w:name="_ETM_Q1_3840768"/>
      <w:bookmarkEnd w:id="1069"/>
      <w:r w:rsidR="00D7608D" w:rsidRPr="005D3C27">
        <w:rPr>
          <w:rFonts w:hint="cs"/>
          <w:rtl/>
        </w:rPr>
        <w:t>ו</w:t>
      </w:r>
      <w:r w:rsidRPr="005D3C27">
        <w:rPr>
          <w:rFonts w:hint="cs"/>
          <w:rtl/>
        </w:rPr>
        <w:t>עוד לא מצאתי אחד שלא עשה את זה</w:t>
      </w:r>
      <w:r w:rsidR="00D7608D" w:rsidRPr="005D3C27">
        <w:rPr>
          <w:rFonts w:hint="cs"/>
          <w:rtl/>
        </w:rPr>
        <w:t>.</w:t>
      </w:r>
    </w:p>
    <w:p w:rsidR="00D7608D" w:rsidRPr="005D3C27" w:rsidRDefault="00D7608D" w:rsidP="00D7608D">
      <w:pPr>
        <w:rPr>
          <w:rtl/>
        </w:rPr>
      </w:pPr>
      <w:bookmarkStart w:id="1070" w:name="_ETM_Q1_3841803"/>
      <w:bookmarkStart w:id="1071" w:name="_ETM_Q1_3841907"/>
      <w:bookmarkStart w:id="1072" w:name="_ETM_Q1_3843332"/>
      <w:bookmarkEnd w:id="1070"/>
      <w:bookmarkEnd w:id="1071"/>
      <w:bookmarkEnd w:id="1072"/>
    </w:p>
    <w:p w:rsidR="00D7608D" w:rsidRPr="005D3C27" w:rsidRDefault="00D7608D" w:rsidP="00D7608D">
      <w:pPr>
        <w:pStyle w:val="af9"/>
        <w:keepNext/>
        <w:rPr>
          <w:rtl/>
        </w:rPr>
      </w:pPr>
      <w:bookmarkStart w:id="1073" w:name="ET_guest_דורון_יהודה_253"/>
      <w:r w:rsidRPr="005D3C27">
        <w:rPr>
          <w:rStyle w:val="TagStyle"/>
          <w:rtl/>
        </w:rPr>
        <w:t xml:space="preserve"> &lt;&lt; אורח &gt;&gt; </w:t>
      </w:r>
      <w:r w:rsidRPr="005D3C27">
        <w:rPr>
          <w:rtl/>
        </w:rPr>
        <w:t>דורון יהודה:</w:t>
      </w:r>
      <w:r w:rsidRPr="005D3C27">
        <w:rPr>
          <w:rStyle w:val="TagStyle"/>
          <w:rtl/>
        </w:rPr>
        <w:t xml:space="preserve"> &lt;&lt; אורח &gt;&gt;</w:t>
      </w:r>
      <w:r w:rsidRPr="005D3C27">
        <w:rPr>
          <w:rtl/>
        </w:rPr>
        <w:t xml:space="preserve"> </w:t>
      </w:r>
      <w:bookmarkEnd w:id="1073"/>
    </w:p>
    <w:p w:rsidR="00D7608D" w:rsidRPr="005D3C27" w:rsidRDefault="00D7608D" w:rsidP="00D7608D">
      <w:pPr>
        <w:pStyle w:val="KeepWithNext"/>
        <w:rPr>
          <w:rtl/>
        </w:rPr>
      </w:pPr>
    </w:p>
    <w:p w:rsidR="00BD1D45" w:rsidRPr="005D3C27" w:rsidRDefault="00BD1D45" w:rsidP="00BD1D45">
      <w:pPr>
        <w:rPr>
          <w:rtl/>
        </w:rPr>
      </w:pPr>
      <w:bookmarkStart w:id="1074" w:name="_ETM_Q1_3843958"/>
      <w:bookmarkStart w:id="1075" w:name="_ETM_Q1_3844026"/>
      <w:bookmarkEnd w:id="1074"/>
      <w:bookmarkEnd w:id="1075"/>
      <w:r w:rsidRPr="005D3C27">
        <w:rPr>
          <w:rFonts w:hint="cs"/>
          <w:rtl/>
        </w:rPr>
        <w:t>הגשתי תביעה ייצוגית</w:t>
      </w:r>
      <w:r w:rsidR="00D7608D" w:rsidRPr="005D3C27">
        <w:rPr>
          <w:rFonts w:hint="cs"/>
          <w:rtl/>
        </w:rPr>
        <w:t>.</w:t>
      </w:r>
    </w:p>
    <w:p w:rsidR="00BD1D45" w:rsidRPr="005D3C27" w:rsidRDefault="00BD1D45" w:rsidP="00BD1D45">
      <w:pPr>
        <w:rPr>
          <w:rtl/>
        </w:rPr>
      </w:pPr>
    </w:p>
    <w:p w:rsidR="00BD1D45" w:rsidRPr="005D3C27" w:rsidRDefault="00BD1D45" w:rsidP="00BD1D45">
      <w:pPr>
        <w:pStyle w:val="af6"/>
        <w:keepNext/>
        <w:rPr>
          <w:rtl/>
        </w:rPr>
      </w:pPr>
      <w:bookmarkStart w:id="1076" w:name="ET_yor_5299_132"/>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76"/>
    </w:p>
    <w:p w:rsidR="00BD1D45" w:rsidRPr="005D3C27" w:rsidRDefault="00BD1D45" w:rsidP="00BD1D45">
      <w:pPr>
        <w:pStyle w:val="KeepWithNext"/>
        <w:rPr>
          <w:rtl/>
        </w:rPr>
      </w:pPr>
    </w:p>
    <w:p w:rsidR="00D7608D" w:rsidRPr="005D3C27" w:rsidRDefault="00D7608D" w:rsidP="00D7608D">
      <w:pPr>
        <w:rPr>
          <w:rtl/>
        </w:rPr>
      </w:pPr>
      <w:bookmarkStart w:id="1077" w:name="_ETM_Q1_3846717"/>
      <w:bookmarkStart w:id="1078" w:name="_ETM_Q1_3846805"/>
      <w:bookmarkEnd w:id="1077"/>
      <w:bookmarkEnd w:id="1078"/>
      <w:r w:rsidRPr="005D3C27">
        <w:rPr>
          <w:rFonts w:hint="cs"/>
          <w:rtl/>
        </w:rPr>
        <w:t xml:space="preserve">תעביר אליי, אבל זה לא בחוק הזה. זה לא בנגישות, </w:t>
      </w:r>
      <w:bookmarkStart w:id="1079" w:name="_ETM_Q1_3849573"/>
      <w:bookmarkEnd w:id="1079"/>
      <w:r w:rsidRPr="005D3C27">
        <w:rPr>
          <w:rFonts w:hint="cs"/>
          <w:rtl/>
        </w:rPr>
        <w:t>זה בחוק בתי המרקחת. העברנו את זה בבתי מרקחת.</w:t>
      </w:r>
    </w:p>
    <w:p w:rsidR="00D7608D" w:rsidRPr="005D3C27" w:rsidRDefault="00D7608D" w:rsidP="00D7608D">
      <w:pPr>
        <w:rPr>
          <w:rtl/>
        </w:rPr>
      </w:pPr>
      <w:bookmarkStart w:id="1080" w:name="_ETM_Q1_3853803"/>
      <w:bookmarkStart w:id="1081" w:name="_ETM_Q1_3853916"/>
      <w:bookmarkStart w:id="1082" w:name="_ETM_Q1_3856795"/>
      <w:bookmarkEnd w:id="1080"/>
      <w:bookmarkEnd w:id="1081"/>
      <w:bookmarkEnd w:id="1082"/>
    </w:p>
    <w:p w:rsidR="00D7608D" w:rsidRPr="005D3C27" w:rsidRDefault="00D7608D" w:rsidP="00D7608D">
      <w:pPr>
        <w:pStyle w:val="af9"/>
        <w:keepNext/>
        <w:rPr>
          <w:rtl/>
        </w:rPr>
      </w:pPr>
      <w:bookmarkStart w:id="1083" w:name="ET_guest_אבנר_עורקבי_254"/>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1083"/>
    </w:p>
    <w:p w:rsidR="00D7608D" w:rsidRPr="005D3C27" w:rsidRDefault="00D7608D" w:rsidP="00D7608D">
      <w:pPr>
        <w:pStyle w:val="KeepWithNext"/>
        <w:rPr>
          <w:rtl/>
        </w:rPr>
      </w:pPr>
    </w:p>
    <w:p w:rsidR="00BD1D45" w:rsidRPr="005D3C27" w:rsidRDefault="00D7608D" w:rsidP="00D7608D">
      <w:pPr>
        <w:rPr>
          <w:rtl/>
        </w:rPr>
      </w:pPr>
      <w:bookmarkStart w:id="1084" w:name="_ETM_Q1_3857533"/>
      <w:bookmarkStart w:id="1085" w:name="_ETM_Q1_3857599"/>
      <w:bookmarkEnd w:id="1084"/>
      <w:bookmarkEnd w:id="1085"/>
      <w:r w:rsidRPr="005D3C27">
        <w:rPr>
          <w:rFonts w:hint="cs"/>
          <w:rtl/>
        </w:rPr>
        <w:t xml:space="preserve">נאמר פה </w:t>
      </w:r>
      <w:bookmarkStart w:id="1086" w:name="_ETM_Q1_3859910"/>
      <w:bookmarkEnd w:id="1086"/>
      <w:r w:rsidRPr="005D3C27">
        <w:rPr>
          <w:rFonts w:hint="cs"/>
          <w:rtl/>
        </w:rPr>
        <w:t xml:space="preserve">על ידי נציג משרד הבריאות וועדת הנציבות לשוויון זכויות שהיו </w:t>
      </w:r>
      <w:bookmarkStart w:id="1087" w:name="_ETM_Q1_3866674"/>
      <w:bookmarkEnd w:id="1087"/>
      <w:r w:rsidRPr="005D3C27">
        <w:rPr>
          <w:rFonts w:hint="cs"/>
          <w:rtl/>
        </w:rPr>
        <w:t xml:space="preserve">ארגונים שהיו מודעים לזה. אני מבקש וכל החברים שלי </w:t>
      </w:r>
      <w:bookmarkStart w:id="1088" w:name="_ETM_Q1_3865347"/>
      <w:bookmarkEnd w:id="1088"/>
      <w:r w:rsidRPr="005D3C27">
        <w:rPr>
          <w:rFonts w:hint="cs"/>
          <w:rtl/>
        </w:rPr>
        <w:t xml:space="preserve">פה, הנכים, מבקשים לדעת </w:t>
      </w:r>
      <w:r w:rsidR="00BD1D45" w:rsidRPr="005D3C27">
        <w:rPr>
          <w:rFonts w:hint="cs"/>
          <w:rtl/>
        </w:rPr>
        <w:t>את שמות הארגונים</w:t>
      </w:r>
      <w:r w:rsidRPr="005D3C27">
        <w:rPr>
          <w:rFonts w:hint="cs"/>
          <w:rtl/>
        </w:rPr>
        <w:t>, למי פנו, מי היה.</w:t>
      </w:r>
    </w:p>
    <w:p w:rsidR="00BD1D45" w:rsidRPr="005D3C27" w:rsidRDefault="00BD1D45" w:rsidP="00BD1D45">
      <w:pPr>
        <w:rPr>
          <w:rtl/>
        </w:rPr>
      </w:pPr>
    </w:p>
    <w:p w:rsidR="00BD1D45" w:rsidRPr="005D3C27" w:rsidRDefault="00BD1D45" w:rsidP="00BD1D45">
      <w:pPr>
        <w:pStyle w:val="af6"/>
        <w:keepNext/>
        <w:rPr>
          <w:rtl/>
        </w:rPr>
      </w:pPr>
      <w:bookmarkStart w:id="1089" w:name="ET_yor_5299_133"/>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089"/>
    </w:p>
    <w:p w:rsidR="00BD1D45" w:rsidRPr="005D3C27" w:rsidRDefault="00BD1D45" w:rsidP="00BD1D45">
      <w:pPr>
        <w:pStyle w:val="KeepWithNext"/>
        <w:rPr>
          <w:rtl/>
        </w:rPr>
      </w:pPr>
    </w:p>
    <w:p w:rsidR="00D7608D" w:rsidRPr="005D3C27" w:rsidRDefault="00BD1D45" w:rsidP="00D7608D">
      <w:pPr>
        <w:rPr>
          <w:rtl/>
        </w:rPr>
      </w:pPr>
      <w:r w:rsidRPr="005D3C27">
        <w:rPr>
          <w:rFonts w:hint="cs"/>
          <w:rtl/>
        </w:rPr>
        <w:t>אבנר</w:t>
      </w:r>
      <w:r w:rsidR="00D7608D" w:rsidRPr="005D3C27">
        <w:rPr>
          <w:rFonts w:hint="cs"/>
          <w:rtl/>
        </w:rPr>
        <w:t xml:space="preserve">, </w:t>
      </w:r>
      <w:bookmarkStart w:id="1090" w:name="_ETM_Q1_3877390"/>
      <w:bookmarkEnd w:id="1090"/>
      <w:r w:rsidR="00D7608D" w:rsidRPr="005D3C27">
        <w:rPr>
          <w:rFonts w:hint="cs"/>
          <w:rtl/>
        </w:rPr>
        <w:t xml:space="preserve">אל תעשה לי ועדת חקירה </w:t>
      </w:r>
      <w:r w:rsidRPr="005D3C27">
        <w:rPr>
          <w:rFonts w:hint="cs"/>
          <w:rtl/>
        </w:rPr>
        <w:t>רטרוא</w:t>
      </w:r>
      <w:r w:rsidR="00D7608D" w:rsidRPr="005D3C27">
        <w:rPr>
          <w:rFonts w:hint="cs"/>
          <w:rtl/>
        </w:rPr>
        <w:t>ק</w:t>
      </w:r>
      <w:r w:rsidRPr="005D3C27">
        <w:rPr>
          <w:rFonts w:hint="cs"/>
          <w:rtl/>
        </w:rPr>
        <w:t>טיבית</w:t>
      </w:r>
      <w:r w:rsidR="00D7608D" w:rsidRPr="005D3C27">
        <w:rPr>
          <w:rFonts w:hint="cs"/>
          <w:rtl/>
        </w:rPr>
        <w:t>.</w:t>
      </w:r>
    </w:p>
    <w:p w:rsidR="00D7608D" w:rsidRPr="005D3C27" w:rsidRDefault="00D7608D" w:rsidP="00D7608D">
      <w:pPr>
        <w:rPr>
          <w:rtl/>
        </w:rPr>
      </w:pPr>
      <w:bookmarkStart w:id="1091" w:name="_ETM_Q1_3876423"/>
      <w:bookmarkStart w:id="1092" w:name="_ETM_Q1_3876541"/>
      <w:bookmarkStart w:id="1093" w:name="_ETM_Q1_3878560"/>
      <w:bookmarkEnd w:id="1091"/>
      <w:bookmarkEnd w:id="1092"/>
      <w:bookmarkEnd w:id="1093"/>
    </w:p>
    <w:p w:rsidR="00D7608D" w:rsidRPr="005D3C27" w:rsidRDefault="00D7608D" w:rsidP="00D7608D">
      <w:pPr>
        <w:pStyle w:val="af9"/>
        <w:keepNext/>
        <w:rPr>
          <w:rtl/>
        </w:rPr>
      </w:pPr>
      <w:bookmarkStart w:id="1094" w:name="ET_guest_אבנר_עורקבי_255"/>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1094"/>
    </w:p>
    <w:p w:rsidR="00D7608D" w:rsidRPr="005D3C27" w:rsidRDefault="00D7608D" w:rsidP="00D7608D">
      <w:pPr>
        <w:pStyle w:val="KeepWithNext"/>
        <w:rPr>
          <w:rtl/>
        </w:rPr>
      </w:pPr>
    </w:p>
    <w:p w:rsidR="00D7608D" w:rsidRPr="005D3C27" w:rsidRDefault="00D7608D" w:rsidP="00D7608D">
      <w:pPr>
        <w:rPr>
          <w:rtl/>
        </w:rPr>
      </w:pPr>
      <w:bookmarkStart w:id="1095" w:name="_ETM_Q1_3879413"/>
      <w:bookmarkEnd w:id="1095"/>
      <w:r w:rsidRPr="005D3C27">
        <w:rPr>
          <w:rFonts w:hint="cs"/>
          <w:rtl/>
        </w:rPr>
        <w:t>ל</w:t>
      </w:r>
      <w:bookmarkStart w:id="1096" w:name="_ETM_Q1_3879554"/>
      <w:bookmarkEnd w:id="1096"/>
      <w:r w:rsidRPr="005D3C27">
        <w:rPr>
          <w:rFonts w:hint="cs"/>
          <w:rtl/>
        </w:rPr>
        <w:t xml:space="preserve">א יסתירו אותנו. אנחנו רוצים </w:t>
      </w:r>
      <w:bookmarkStart w:id="1097" w:name="_ETM_Q1_3879676"/>
      <w:bookmarkEnd w:id="1097"/>
      <w:r w:rsidRPr="005D3C27">
        <w:rPr>
          <w:rFonts w:hint="cs"/>
          <w:rtl/>
        </w:rPr>
        <w:t>לראות מי היה שם.</w:t>
      </w:r>
    </w:p>
    <w:p w:rsidR="00D7608D" w:rsidRPr="005D3C27" w:rsidRDefault="00D7608D" w:rsidP="00D7608D">
      <w:pPr>
        <w:rPr>
          <w:rtl/>
        </w:rPr>
      </w:pPr>
      <w:bookmarkStart w:id="1098" w:name="_ETM_Q1_3878355"/>
      <w:bookmarkStart w:id="1099" w:name="_ETM_Q1_3878477"/>
      <w:bookmarkEnd w:id="1098"/>
      <w:bookmarkEnd w:id="1099"/>
    </w:p>
    <w:p w:rsidR="00D7608D" w:rsidRPr="005D3C27" w:rsidRDefault="00D7608D" w:rsidP="00D7608D">
      <w:pPr>
        <w:pStyle w:val="af6"/>
        <w:keepNext/>
        <w:rPr>
          <w:rtl/>
        </w:rPr>
      </w:pPr>
      <w:bookmarkStart w:id="1100" w:name="ET_yor_5299_25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100"/>
    </w:p>
    <w:p w:rsidR="00D7608D" w:rsidRPr="005D3C27" w:rsidRDefault="00D7608D" w:rsidP="00D7608D">
      <w:pPr>
        <w:pStyle w:val="KeepWithNext"/>
        <w:rPr>
          <w:rtl/>
        </w:rPr>
      </w:pPr>
    </w:p>
    <w:p w:rsidR="00BD1D45" w:rsidRPr="005D3C27" w:rsidRDefault="00BD1D45" w:rsidP="00D7608D">
      <w:pPr>
        <w:rPr>
          <w:rtl/>
        </w:rPr>
      </w:pPr>
      <w:bookmarkStart w:id="1101" w:name="_ETM_Q1_3880147"/>
      <w:bookmarkStart w:id="1102" w:name="_ETM_Q1_3876608"/>
      <w:bookmarkStart w:id="1103" w:name="_ETM_Q1_3876707"/>
      <w:bookmarkEnd w:id="1101"/>
      <w:bookmarkEnd w:id="1102"/>
      <w:bookmarkEnd w:id="1103"/>
      <w:r w:rsidRPr="005D3C27">
        <w:rPr>
          <w:rFonts w:hint="cs"/>
          <w:rtl/>
        </w:rPr>
        <w:t>אנחנו הולכים קדימה.</w:t>
      </w:r>
      <w:bookmarkStart w:id="1104" w:name="_ETM_Q1_3885779"/>
      <w:bookmarkEnd w:id="1104"/>
    </w:p>
    <w:p w:rsidR="00D7608D" w:rsidRPr="005D3C27" w:rsidRDefault="00D7608D" w:rsidP="00D7608D">
      <w:pPr>
        <w:rPr>
          <w:rtl/>
        </w:rPr>
      </w:pPr>
      <w:bookmarkStart w:id="1105" w:name="_ETM_Q1_3885875"/>
      <w:bookmarkStart w:id="1106" w:name="_ETM_Q1_3887323"/>
      <w:bookmarkEnd w:id="1105"/>
      <w:bookmarkEnd w:id="1106"/>
    </w:p>
    <w:p w:rsidR="00D7608D" w:rsidRPr="005D3C27" w:rsidRDefault="00D7608D" w:rsidP="00D7608D">
      <w:pPr>
        <w:pStyle w:val="af9"/>
        <w:keepNext/>
        <w:rPr>
          <w:rtl/>
        </w:rPr>
      </w:pPr>
      <w:bookmarkStart w:id="1107" w:name="ET_guest_אבנר_עורקבי_257"/>
      <w:r w:rsidRPr="005D3C27">
        <w:rPr>
          <w:rStyle w:val="TagStyle"/>
          <w:rtl/>
        </w:rPr>
        <w:t xml:space="preserve"> &lt;&lt; אורח &gt;&gt; </w:t>
      </w:r>
      <w:r w:rsidRPr="005D3C27">
        <w:rPr>
          <w:rtl/>
        </w:rPr>
        <w:t xml:space="preserve">אבנר </w:t>
      </w:r>
      <w:proofErr w:type="spellStart"/>
      <w:r w:rsidRPr="005D3C27">
        <w:rPr>
          <w:rtl/>
        </w:rPr>
        <w:t>עורקבי</w:t>
      </w:r>
      <w:proofErr w:type="spellEnd"/>
      <w:r w:rsidRPr="005D3C27">
        <w:rPr>
          <w:rtl/>
        </w:rPr>
        <w:t>:</w:t>
      </w:r>
      <w:r w:rsidRPr="005D3C27">
        <w:rPr>
          <w:rStyle w:val="TagStyle"/>
          <w:rtl/>
        </w:rPr>
        <w:t xml:space="preserve"> &lt;&lt; אורח &gt;&gt;</w:t>
      </w:r>
      <w:r w:rsidRPr="005D3C27">
        <w:rPr>
          <w:rtl/>
        </w:rPr>
        <w:t xml:space="preserve"> </w:t>
      </w:r>
      <w:bookmarkEnd w:id="1107"/>
    </w:p>
    <w:p w:rsidR="00D7608D" w:rsidRPr="005D3C27" w:rsidRDefault="00D7608D" w:rsidP="00D7608D">
      <w:pPr>
        <w:pStyle w:val="KeepWithNext"/>
        <w:rPr>
          <w:rtl/>
        </w:rPr>
      </w:pPr>
    </w:p>
    <w:p w:rsidR="00BD1D45" w:rsidRPr="005D3C27" w:rsidRDefault="00D7608D" w:rsidP="00D7608D">
      <w:pPr>
        <w:rPr>
          <w:rtl/>
        </w:rPr>
      </w:pPr>
      <w:bookmarkStart w:id="1108" w:name="_ETM_Q1_3887912"/>
      <w:bookmarkStart w:id="1109" w:name="_ETM_Q1_3887973"/>
      <w:bookmarkEnd w:id="1108"/>
      <w:bookmarkEnd w:id="1109"/>
      <w:r w:rsidRPr="005D3C27">
        <w:rPr>
          <w:rtl/>
        </w:rPr>
        <w:t xml:space="preserve">  </w:t>
      </w:r>
      <w:r w:rsidRPr="005D3C27">
        <w:rPr>
          <w:rFonts w:hint="cs"/>
          <w:rtl/>
        </w:rPr>
        <w:t>אני רוצה קדימה.</w:t>
      </w:r>
    </w:p>
    <w:p w:rsidR="00BD1D45" w:rsidRPr="005D3C27" w:rsidRDefault="00BD1D45" w:rsidP="00BD1D45">
      <w:pPr>
        <w:rPr>
          <w:rtl/>
        </w:rPr>
      </w:pPr>
    </w:p>
    <w:p w:rsidR="00BD1D45" w:rsidRPr="005D3C27" w:rsidRDefault="00BD1D45" w:rsidP="00BD1D45">
      <w:pPr>
        <w:pStyle w:val="af6"/>
        <w:keepNext/>
        <w:rPr>
          <w:rtl/>
        </w:rPr>
      </w:pPr>
      <w:bookmarkStart w:id="1110" w:name="ET_yor_5299_134"/>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110"/>
    </w:p>
    <w:p w:rsidR="00BD1D45" w:rsidRPr="005D3C27" w:rsidRDefault="00BD1D45" w:rsidP="00BD1D45">
      <w:pPr>
        <w:pStyle w:val="KeepWithNext"/>
        <w:rPr>
          <w:rtl/>
        </w:rPr>
      </w:pPr>
    </w:p>
    <w:p w:rsidR="00BD1D45" w:rsidRPr="005D3C27" w:rsidRDefault="00BD1D45" w:rsidP="00D7608D">
      <w:pPr>
        <w:rPr>
          <w:rtl/>
        </w:rPr>
      </w:pPr>
      <w:r w:rsidRPr="005D3C27">
        <w:rPr>
          <w:rFonts w:hint="cs"/>
          <w:rtl/>
        </w:rPr>
        <w:t>אני מ</w:t>
      </w:r>
      <w:r w:rsidR="00D7608D" w:rsidRPr="005D3C27">
        <w:rPr>
          <w:rFonts w:hint="cs"/>
          <w:rtl/>
        </w:rPr>
        <w:t>ב</w:t>
      </w:r>
      <w:r w:rsidRPr="005D3C27">
        <w:rPr>
          <w:rFonts w:hint="cs"/>
          <w:rtl/>
        </w:rPr>
        <w:t xml:space="preserve">קש </w:t>
      </w:r>
      <w:r w:rsidR="00D7608D" w:rsidRPr="005D3C27">
        <w:rPr>
          <w:rFonts w:hint="cs"/>
          <w:rtl/>
        </w:rPr>
        <w:t>ש</w:t>
      </w:r>
      <w:r w:rsidRPr="005D3C27">
        <w:rPr>
          <w:rFonts w:hint="cs"/>
          <w:rtl/>
        </w:rPr>
        <w:t>ת</w:t>
      </w:r>
      <w:r w:rsidR="00D7608D" w:rsidRPr="005D3C27">
        <w:rPr>
          <w:rFonts w:hint="cs"/>
          <w:rtl/>
        </w:rPr>
        <w:t>י</w:t>
      </w:r>
      <w:r w:rsidRPr="005D3C27">
        <w:rPr>
          <w:rFonts w:hint="cs"/>
          <w:rtl/>
        </w:rPr>
        <w:t>קחו מהוועדה את רשימת</w:t>
      </w:r>
      <w:r w:rsidR="00D7608D" w:rsidRPr="005D3C27">
        <w:rPr>
          <w:rFonts w:hint="cs"/>
          <w:rtl/>
        </w:rPr>
        <w:t xml:space="preserve"> </w:t>
      </w:r>
      <w:r w:rsidRPr="005D3C27">
        <w:rPr>
          <w:rFonts w:hint="cs"/>
          <w:rtl/>
        </w:rPr>
        <w:t>הארגונים</w:t>
      </w:r>
      <w:r w:rsidR="00D7608D" w:rsidRPr="005D3C27">
        <w:rPr>
          <w:rFonts w:hint="cs"/>
          <w:rtl/>
        </w:rPr>
        <w:t>,</w:t>
      </w:r>
      <w:r w:rsidRPr="005D3C27">
        <w:rPr>
          <w:rFonts w:hint="cs"/>
          <w:rtl/>
        </w:rPr>
        <w:t xml:space="preserve"> והם רבים</w:t>
      </w:r>
      <w:r w:rsidR="00D7608D" w:rsidRPr="005D3C27">
        <w:rPr>
          <w:rFonts w:hint="cs"/>
          <w:rtl/>
        </w:rPr>
        <w:t xml:space="preserve"> </w:t>
      </w:r>
      <w:r w:rsidR="00D7608D" w:rsidRPr="005D3C27">
        <w:rPr>
          <w:rtl/>
        </w:rPr>
        <w:t>–</w:t>
      </w:r>
      <w:r w:rsidR="00D7608D" w:rsidRPr="005D3C27">
        <w:rPr>
          <w:rFonts w:hint="cs"/>
          <w:rtl/>
        </w:rPr>
        <w:t xml:space="preserve"> כן ירבו, </w:t>
      </w:r>
      <w:bookmarkStart w:id="1111" w:name="_ETM_Q1_3899021"/>
      <w:bookmarkEnd w:id="1111"/>
      <w:r w:rsidR="00D7608D" w:rsidRPr="005D3C27">
        <w:rPr>
          <w:rFonts w:hint="cs"/>
          <w:rtl/>
        </w:rPr>
        <w:t xml:space="preserve">המצוות שלהם ענקיות </w:t>
      </w:r>
      <w:r w:rsidR="00D7608D" w:rsidRPr="005D3C27">
        <w:rPr>
          <w:rtl/>
        </w:rPr>
        <w:t>–</w:t>
      </w:r>
      <w:r w:rsidR="00D7608D" w:rsidRPr="005D3C27">
        <w:rPr>
          <w:rFonts w:hint="cs"/>
          <w:rtl/>
        </w:rPr>
        <w:t xml:space="preserve"> תיקחו </w:t>
      </w:r>
      <w:proofErr w:type="spellStart"/>
      <w:r w:rsidRPr="005D3C27">
        <w:rPr>
          <w:rFonts w:hint="cs"/>
          <w:rtl/>
        </w:rPr>
        <w:t>מאיתנו</w:t>
      </w:r>
      <w:proofErr w:type="spellEnd"/>
      <w:r w:rsidRPr="005D3C27">
        <w:rPr>
          <w:rFonts w:hint="cs"/>
          <w:rtl/>
        </w:rPr>
        <w:t xml:space="preserve"> את הרשימה, תבדקו</w:t>
      </w:r>
      <w:r w:rsidR="00D7608D" w:rsidRPr="005D3C27">
        <w:rPr>
          <w:rFonts w:hint="cs"/>
          <w:rtl/>
        </w:rPr>
        <w:t>.</w:t>
      </w:r>
      <w:r w:rsidRPr="005D3C27">
        <w:rPr>
          <w:rFonts w:hint="cs"/>
          <w:rtl/>
        </w:rPr>
        <w:t xml:space="preserve"> גם אם זה יות</w:t>
      </w:r>
      <w:r w:rsidR="00D7608D" w:rsidRPr="005D3C27">
        <w:rPr>
          <w:rFonts w:hint="cs"/>
          <w:rtl/>
        </w:rPr>
        <w:t>ר</w:t>
      </w:r>
      <w:r w:rsidRPr="005D3C27">
        <w:rPr>
          <w:rFonts w:hint="cs"/>
          <w:rtl/>
        </w:rPr>
        <w:t xml:space="preserve"> משבעה</w:t>
      </w:r>
      <w:r w:rsidR="00D7608D" w:rsidRPr="005D3C27">
        <w:rPr>
          <w:rFonts w:hint="cs"/>
          <w:rtl/>
        </w:rPr>
        <w:t xml:space="preserve"> </w:t>
      </w:r>
      <w:r w:rsidR="00D7608D" w:rsidRPr="005D3C27">
        <w:rPr>
          <w:rtl/>
        </w:rPr>
        <w:t>–</w:t>
      </w:r>
      <w:r w:rsidR="00D7608D" w:rsidRPr="005D3C27">
        <w:rPr>
          <w:rFonts w:hint="cs"/>
          <w:rtl/>
        </w:rPr>
        <w:t xml:space="preserve"> אני בטוח שזה </w:t>
      </w:r>
      <w:bookmarkStart w:id="1112" w:name="_ETM_Q1_3907270"/>
      <w:bookmarkEnd w:id="1112"/>
      <w:r w:rsidR="00D7608D" w:rsidRPr="005D3C27">
        <w:rPr>
          <w:rFonts w:hint="cs"/>
          <w:rtl/>
        </w:rPr>
        <w:t xml:space="preserve">יותר משבעה </w:t>
      </w:r>
      <w:r w:rsidR="00D7608D" w:rsidRPr="005D3C27">
        <w:rPr>
          <w:rtl/>
        </w:rPr>
        <w:t>–</w:t>
      </w:r>
      <w:r w:rsidR="00D7608D" w:rsidRPr="005D3C27">
        <w:rPr>
          <w:rFonts w:hint="cs"/>
          <w:rtl/>
        </w:rPr>
        <w:t xml:space="preserve"> תסבירו - - -</w:t>
      </w:r>
    </w:p>
    <w:p w:rsidR="00BD1D45" w:rsidRPr="005D3C27" w:rsidRDefault="00BD1D45" w:rsidP="00BD1D45">
      <w:pPr>
        <w:rPr>
          <w:rtl/>
        </w:rPr>
      </w:pPr>
    </w:p>
    <w:p w:rsidR="00BD1D45" w:rsidRPr="005D3C27" w:rsidRDefault="00BD1D45" w:rsidP="00BD1D45">
      <w:pPr>
        <w:pStyle w:val="a4"/>
        <w:keepNext/>
        <w:rPr>
          <w:rtl/>
        </w:rPr>
      </w:pPr>
      <w:bookmarkStart w:id="1113" w:name="ET_speaker_5659_135"/>
      <w:r w:rsidRPr="005D3C27">
        <w:rPr>
          <w:rStyle w:val="TagStyle"/>
          <w:rtl/>
        </w:rPr>
        <w:t xml:space="preserve"> &lt;&lt; דובר &gt;&gt; </w:t>
      </w:r>
      <w:r w:rsidRPr="005D3C27">
        <w:rPr>
          <w:rtl/>
        </w:rPr>
        <w:t xml:space="preserve">ג'מעה </w:t>
      </w:r>
      <w:proofErr w:type="spellStart"/>
      <w:r w:rsidRPr="005D3C27">
        <w:rPr>
          <w:rtl/>
        </w:rPr>
        <w:t>אזברגה</w:t>
      </w:r>
      <w:proofErr w:type="spellEnd"/>
      <w:r w:rsidRPr="005D3C27">
        <w:rPr>
          <w:rtl/>
        </w:rPr>
        <w:t xml:space="preserve"> (הרשימה המשותפת):</w:t>
      </w:r>
      <w:r w:rsidRPr="005D3C27">
        <w:rPr>
          <w:rStyle w:val="TagStyle"/>
          <w:rtl/>
        </w:rPr>
        <w:t xml:space="preserve"> &lt;&lt; דובר &gt;&gt;</w:t>
      </w:r>
      <w:r w:rsidRPr="005D3C27">
        <w:rPr>
          <w:rtl/>
        </w:rPr>
        <w:t xml:space="preserve"> </w:t>
      </w:r>
      <w:bookmarkEnd w:id="1113"/>
    </w:p>
    <w:p w:rsidR="00BD1D45" w:rsidRPr="005D3C27" w:rsidRDefault="00BD1D45" w:rsidP="00BD1D45">
      <w:pPr>
        <w:pStyle w:val="KeepWithNext"/>
        <w:rPr>
          <w:rtl/>
        </w:rPr>
      </w:pPr>
    </w:p>
    <w:p w:rsidR="00BD1D45" w:rsidRPr="005D3C27" w:rsidRDefault="00BD1D45" w:rsidP="00BD1D45">
      <w:pPr>
        <w:rPr>
          <w:rtl/>
        </w:rPr>
      </w:pPr>
      <w:r w:rsidRPr="005D3C27">
        <w:rPr>
          <w:rFonts w:hint="cs"/>
          <w:rtl/>
        </w:rPr>
        <w:t xml:space="preserve">הנושא הזה מאז </w:t>
      </w:r>
      <w:r w:rsidR="00D7608D" w:rsidRPr="005D3C27">
        <w:rPr>
          <w:rFonts w:hint="cs"/>
          <w:rtl/>
        </w:rPr>
        <w:t xml:space="preserve">כניסת </w:t>
      </w:r>
      <w:r w:rsidRPr="005D3C27">
        <w:rPr>
          <w:rFonts w:hint="cs"/>
          <w:rtl/>
        </w:rPr>
        <w:t>חוק בריאות ממלכתי הולך ומשתפר כל הזמן</w:t>
      </w:r>
      <w:r w:rsidR="00D7608D" w:rsidRPr="005D3C27">
        <w:rPr>
          <w:rFonts w:hint="cs"/>
          <w:rtl/>
        </w:rPr>
        <w:t xml:space="preserve">. אי-אפשר </w:t>
      </w:r>
      <w:bookmarkStart w:id="1114" w:name="_ETM_Q1_3921998"/>
      <w:bookmarkEnd w:id="1114"/>
      <w:r w:rsidR="00D7608D" w:rsidRPr="005D3C27">
        <w:rPr>
          <w:rFonts w:hint="cs"/>
          <w:rtl/>
        </w:rPr>
        <w:t>להפוך הכול בבת אחת - - -</w:t>
      </w:r>
    </w:p>
    <w:p w:rsidR="00BD1D45" w:rsidRPr="005D3C27" w:rsidRDefault="00BD1D45" w:rsidP="00BD1D45">
      <w:pPr>
        <w:rPr>
          <w:rtl/>
        </w:rPr>
      </w:pPr>
    </w:p>
    <w:p w:rsidR="00BD1D45" w:rsidRPr="005D3C27" w:rsidRDefault="00BD1D45" w:rsidP="00BD1D45">
      <w:pPr>
        <w:pStyle w:val="af6"/>
        <w:keepNext/>
        <w:rPr>
          <w:rtl/>
        </w:rPr>
      </w:pPr>
      <w:bookmarkStart w:id="1115" w:name="ET_yor_5299_136"/>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115"/>
    </w:p>
    <w:p w:rsidR="00BD1D45" w:rsidRPr="005D3C27" w:rsidRDefault="00BD1D45" w:rsidP="00BD1D45">
      <w:pPr>
        <w:pStyle w:val="KeepWithNext"/>
        <w:rPr>
          <w:rtl/>
        </w:rPr>
      </w:pPr>
    </w:p>
    <w:p w:rsidR="00BD1D45" w:rsidRPr="005D3C27" w:rsidRDefault="00D7608D" w:rsidP="00BD1D45">
      <w:pPr>
        <w:rPr>
          <w:rtl/>
        </w:rPr>
      </w:pPr>
      <w:r w:rsidRPr="005D3C27">
        <w:rPr>
          <w:rFonts w:hint="cs"/>
          <w:rtl/>
        </w:rPr>
        <w:t xml:space="preserve">אני אגלה סוד של </w:t>
      </w:r>
      <w:bookmarkStart w:id="1116" w:name="_ETM_Q1_3923614"/>
      <w:bookmarkEnd w:id="1116"/>
      <w:r w:rsidRPr="005D3C27">
        <w:rPr>
          <w:rFonts w:hint="cs"/>
          <w:rtl/>
        </w:rPr>
        <w:t xml:space="preserve">ג'מעה, </w:t>
      </w:r>
      <w:r w:rsidR="00BD1D45" w:rsidRPr="005D3C27">
        <w:rPr>
          <w:rFonts w:hint="cs"/>
          <w:rtl/>
        </w:rPr>
        <w:t>הוא היה איש קופת חולים.</w:t>
      </w:r>
    </w:p>
    <w:p w:rsidR="00BD1D45" w:rsidRPr="005D3C27" w:rsidRDefault="00BD1D45" w:rsidP="00BD1D45">
      <w:pPr>
        <w:rPr>
          <w:rtl/>
        </w:rPr>
      </w:pPr>
    </w:p>
    <w:p w:rsidR="00BD1D45" w:rsidRPr="005D3C27" w:rsidRDefault="00BD1D45" w:rsidP="00BD1D45">
      <w:pPr>
        <w:pStyle w:val="a4"/>
        <w:keepNext/>
        <w:rPr>
          <w:rtl/>
        </w:rPr>
      </w:pPr>
      <w:bookmarkStart w:id="1117" w:name="ET_speaker_5659_137"/>
      <w:r w:rsidRPr="005D3C27">
        <w:rPr>
          <w:rStyle w:val="TagStyle"/>
          <w:rtl/>
        </w:rPr>
        <w:t xml:space="preserve"> &lt;&lt; דובר &gt;&gt; </w:t>
      </w:r>
      <w:r w:rsidRPr="005D3C27">
        <w:rPr>
          <w:rtl/>
        </w:rPr>
        <w:t xml:space="preserve">ג'מעה </w:t>
      </w:r>
      <w:proofErr w:type="spellStart"/>
      <w:r w:rsidRPr="005D3C27">
        <w:rPr>
          <w:rtl/>
        </w:rPr>
        <w:t>אזברגה</w:t>
      </w:r>
      <w:proofErr w:type="spellEnd"/>
      <w:r w:rsidRPr="005D3C27">
        <w:rPr>
          <w:rtl/>
        </w:rPr>
        <w:t xml:space="preserve"> (הרשימה המשותפת):</w:t>
      </w:r>
      <w:r w:rsidRPr="005D3C27">
        <w:rPr>
          <w:rStyle w:val="TagStyle"/>
          <w:rtl/>
        </w:rPr>
        <w:t xml:space="preserve"> &lt;&lt; דובר &gt;&gt;</w:t>
      </w:r>
      <w:r w:rsidRPr="005D3C27">
        <w:rPr>
          <w:rtl/>
        </w:rPr>
        <w:t xml:space="preserve"> </w:t>
      </w:r>
      <w:bookmarkEnd w:id="1117"/>
    </w:p>
    <w:p w:rsidR="00BD1D45" w:rsidRPr="005D3C27" w:rsidRDefault="00BD1D45" w:rsidP="00BD1D45">
      <w:pPr>
        <w:pStyle w:val="KeepWithNext"/>
        <w:rPr>
          <w:rtl/>
        </w:rPr>
      </w:pPr>
    </w:p>
    <w:p w:rsidR="00BD1D45" w:rsidRPr="005D3C27" w:rsidRDefault="00BD1D45" w:rsidP="006E4945">
      <w:pPr>
        <w:rPr>
          <w:rtl/>
        </w:rPr>
      </w:pPr>
      <w:r w:rsidRPr="005D3C27">
        <w:rPr>
          <w:rFonts w:hint="cs"/>
          <w:rtl/>
        </w:rPr>
        <w:t>לא ניתן</w:t>
      </w:r>
      <w:r w:rsidR="006E4945" w:rsidRPr="005D3C27">
        <w:rPr>
          <w:rFonts w:hint="cs"/>
          <w:rtl/>
        </w:rPr>
        <w:t xml:space="preserve"> להפוך את כל המרפאות ביום </w:t>
      </w:r>
      <w:r w:rsidRPr="005D3C27">
        <w:rPr>
          <w:rFonts w:hint="cs"/>
          <w:rtl/>
        </w:rPr>
        <w:t xml:space="preserve">בלחיצת כפתור, </w:t>
      </w:r>
      <w:r w:rsidR="006E4945" w:rsidRPr="005D3C27">
        <w:rPr>
          <w:rFonts w:hint="cs"/>
          <w:rtl/>
        </w:rPr>
        <w:t>מהיום למחר, שכול</w:t>
      </w:r>
      <w:bookmarkStart w:id="1118" w:name="_ETM_Q1_3928785"/>
      <w:bookmarkEnd w:id="1118"/>
      <w:r w:rsidR="006E4945" w:rsidRPr="005D3C27">
        <w:rPr>
          <w:rFonts w:hint="cs"/>
          <w:rtl/>
        </w:rPr>
        <w:t xml:space="preserve">ן יהיו נגישות. </w:t>
      </w:r>
      <w:r w:rsidRPr="005D3C27">
        <w:rPr>
          <w:rFonts w:hint="cs"/>
          <w:rtl/>
        </w:rPr>
        <w:t xml:space="preserve">העניין של הנגישות </w:t>
      </w:r>
      <w:r w:rsidR="006E4945" w:rsidRPr="005D3C27">
        <w:rPr>
          <w:rFonts w:hint="cs"/>
          <w:rtl/>
        </w:rPr>
        <w:t>זה תהליך ש</w:t>
      </w:r>
      <w:r w:rsidRPr="005D3C27">
        <w:rPr>
          <w:rFonts w:hint="cs"/>
          <w:rtl/>
        </w:rPr>
        <w:t>התחיל מאז חוק בריאות ממלכתי, ו</w:t>
      </w:r>
      <w:r w:rsidR="006E4945" w:rsidRPr="005D3C27">
        <w:rPr>
          <w:rFonts w:hint="cs"/>
          <w:rtl/>
        </w:rPr>
        <w:t xml:space="preserve">אני מקווה שיושלם עד </w:t>
      </w:r>
      <w:bookmarkStart w:id="1119" w:name="_ETM_Q1_3938673"/>
      <w:bookmarkEnd w:id="1119"/>
      <w:r w:rsidR="006E4945" w:rsidRPr="005D3C27">
        <w:rPr>
          <w:rFonts w:hint="cs"/>
          <w:rtl/>
        </w:rPr>
        <w:t xml:space="preserve">הסוף, ואנחנו חותרים שזה יושלם עד הסוף. </w:t>
      </w:r>
      <w:r w:rsidRPr="005D3C27">
        <w:rPr>
          <w:rFonts w:hint="cs"/>
          <w:rtl/>
        </w:rPr>
        <w:t>תודה לכם. אני בהחלט מצביע בעד</w:t>
      </w:r>
      <w:r w:rsidR="006E4945" w:rsidRPr="005D3C27">
        <w:rPr>
          <w:rFonts w:hint="cs"/>
          <w:rtl/>
        </w:rPr>
        <w:t>.</w:t>
      </w:r>
    </w:p>
    <w:p w:rsidR="00BD1D45" w:rsidRPr="005D3C27" w:rsidRDefault="00BD1D45" w:rsidP="00BD1D45">
      <w:pPr>
        <w:rPr>
          <w:rtl/>
        </w:rPr>
      </w:pPr>
    </w:p>
    <w:p w:rsidR="00BD1D45" w:rsidRPr="005D3C27" w:rsidRDefault="00BD1D45" w:rsidP="00BD1D45">
      <w:pPr>
        <w:pStyle w:val="af6"/>
        <w:keepNext/>
        <w:rPr>
          <w:rtl/>
        </w:rPr>
      </w:pPr>
      <w:bookmarkStart w:id="1120" w:name="ET_yor_5299_138"/>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120"/>
    </w:p>
    <w:p w:rsidR="00BD1D45" w:rsidRPr="005D3C27" w:rsidRDefault="00BD1D45" w:rsidP="00BD1D45">
      <w:pPr>
        <w:pStyle w:val="KeepWithNext"/>
        <w:rPr>
          <w:rtl/>
        </w:rPr>
      </w:pPr>
    </w:p>
    <w:p w:rsidR="00BD1D45" w:rsidRPr="005D3C27" w:rsidRDefault="00BD1D45" w:rsidP="00BD1D45">
      <w:pPr>
        <w:rPr>
          <w:rtl/>
        </w:rPr>
      </w:pPr>
      <w:r w:rsidRPr="005D3C27">
        <w:rPr>
          <w:rFonts w:hint="cs"/>
          <w:rtl/>
        </w:rPr>
        <w:t>אני מעביר.</w:t>
      </w:r>
    </w:p>
    <w:p w:rsidR="0007701A" w:rsidRPr="005D3C27" w:rsidRDefault="0007701A" w:rsidP="00BD1D45">
      <w:pPr>
        <w:rPr>
          <w:rtl/>
        </w:rPr>
      </w:pPr>
    </w:p>
    <w:p w:rsidR="0007701A" w:rsidRPr="005D3C27" w:rsidRDefault="0007701A" w:rsidP="0007701A">
      <w:pPr>
        <w:pStyle w:val="a4"/>
        <w:keepNext/>
        <w:rPr>
          <w:rtl/>
        </w:rPr>
      </w:pPr>
      <w:bookmarkStart w:id="1121" w:name="ET_speaker_ענת_מימון_139"/>
      <w:r w:rsidRPr="005D3C27">
        <w:rPr>
          <w:rStyle w:val="TagStyle"/>
          <w:rtl/>
        </w:rPr>
        <w:t xml:space="preserve"> &lt;&lt; דובר &gt;&gt; </w:t>
      </w:r>
      <w:r w:rsidRPr="005D3C27">
        <w:rPr>
          <w:rtl/>
        </w:rPr>
        <w:t>ענת מימון:</w:t>
      </w:r>
      <w:r w:rsidRPr="005D3C27">
        <w:rPr>
          <w:rStyle w:val="TagStyle"/>
          <w:rtl/>
        </w:rPr>
        <w:t xml:space="preserve"> &lt;&lt; דובר &gt;&gt;</w:t>
      </w:r>
      <w:r w:rsidRPr="005D3C27">
        <w:rPr>
          <w:rtl/>
        </w:rPr>
        <w:t xml:space="preserve"> </w:t>
      </w:r>
      <w:bookmarkEnd w:id="1121"/>
    </w:p>
    <w:p w:rsidR="0007701A" w:rsidRPr="005D3C27" w:rsidRDefault="0007701A" w:rsidP="0007701A">
      <w:pPr>
        <w:pStyle w:val="KeepWithNext"/>
        <w:rPr>
          <w:rtl/>
        </w:rPr>
      </w:pPr>
    </w:p>
    <w:p w:rsidR="0007701A" w:rsidRPr="005D3C27" w:rsidRDefault="006E4945" w:rsidP="0007701A">
      <w:pPr>
        <w:rPr>
          <w:rtl/>
        </w:rPr>
      </w:pPr>
      <w:r w:rsidRPr="005D3C27">
        <w:rPr>
          <w:rFonts w:hint="cs"/>
          <w:rtl/>
        </w:rPr>
        <w:t xml:space="preserve">אפשר </w:t>
      </w:r>
      <w:bookmarkStart w:id="1122" w:name="_ETM_Q1_3954915"/>
      <w:bookmarkEnd w:id="1122"/>
      <w:r w:rsidRPr="005D3C27">
        <w:rPr>
          <w:rFonts w:hint="cs"/>
          <w:rtl/>
        </w:rPr>
        <w:t>להצביע, כולל התיקונים.</w:t>
      </w:r>
    </w:p>
    <w:p w:rsidR="006E4945" w:rsidRPr="005D3C27" w:rsidRDefault="006E4945" w:rsidP="0007701A">
      <w:pPr>
        <w:rPr>
          <w:rtl/>
        </w:rPr>
      </w:pPr>
      <w:bookmarkStart w:id="1123" w:name="_ETM_Q1_3956349"/>
      <w:bookmarkStart w:id="1124" w:name="_ETM_Q1_3956438"/>
      <w:bookmarkEnd w:id="1123"/>
      <w:bookmarkEnd w:id="1124"/>
    </w:p>
    <w:p w:rsidR="0007701A" w:rsidRPr="005D3C27" w:rsidRDefault="0007701A" w:rsidP="0007701A">
      <w:pPr>
        <w:pStyle w:val="af6"/>
        <w:keepNext/>
        <w:rPr>
          <w:rtl/>
        </w:rPr>
      </w:pPr>
      <w:bookmarkStart w:id="1125" w:name="ET_yor_5299_140"/>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125"/>
    </w:p>
    <w:p w:rsidR="0007701A" w:rsidRPr="005D3C27" w:rsidRDefault="0007701A" w:rsidP="0007701A">
      <w:pPr>
        <w:pStyle w:val="KeepWithNext"/>
        <w:rPr>
          <w:rtl/>
        </w:rPr>
      </w:pPr>
    </w:p>
    <w:p w:rsidR="006E4945" w:rsidRPr="005D3C27" w:rsidRDefault="0007701A" w:rsidP="0007701A">
      <w:pPr>
        <w:rPr>
          <w:rtl/>
        </w:rPr>
      </w:pPr>
      <w:r w:rsidRPr="005D3C27">
        <w:rPr>
          <w:rFonts w:hint="cs"/>
          <w:rtl/>
        </w:rPr>
        <w:t>מי בעד? כולל התיקונים</w:t>
      </w:r>
      <w:r w:rsidR="006E4945" w:rsidRPr="005D3C27">
        <w:rPr>
          <w:rFonts w:hint="cs"/>
          <w:rtl/>
        </w:rPr>
        <w:t xml:space="preserve"> כמובן</w:t>
      </w:r>
      <w:r w:rsidRPr="005D3C27">
        <w:rPr>
          <w:rFonts w:hint="cs"/>
          <w:rtl/>
        </w:rPr>
        <w:t>.</w:t>
      </w:r>
      <w:r w:rsidR="006E4945" w:rsidRPr="005D3C27">
        <w:rPr>
          <w:rFonts w:hint="cs"/>
          <w:rtl/>
        </w:rPr>
        <w:t xml:space="preserve"> מי נגד?</w:t>
      </w:r>
      <w:bookmarkStart w:id="1126" w:name="_ETM_Q1_3959764"/>
      <w:bookmarkEnd w:id="1126"/>
    </w:p>
    <w:p w:rsidR="006E4945" w:rsidRPr="005D3C27" w:rsidRDefault="006E4945" w:rsidP="0007701A">
      <w:pPr>
        <w:rPr>
          <w:rtl/>
        </w:rPr>
      </w:pPr>
      <w:bookmarkStart w:id="1127" w:name="_ETM_Q1_3959879"/>
      <w:bookmarkEnd w:id="1127"/>
    </w:p>
    <w:p w:rsidR="006E4945" w:rsidRPr="005D3C27" w:rsidRDefault="006E4945" w:rsidP="006E4945">
      <w:pPr>
        <w:pStyle w:val="af1"/>
        <w:keepNext/>
        <w:rPr>
          <w:rtl/>
        </w:rPr>
      </w:pPr>
      <w:r w:rsidRPr="005D3C27">
        <w:rPr>
          <w:rtl/>
        </w:rPr>
        <w:t>הצבעה</w:t>
      </w:r>
    </w:p>
    <w:p w:rsidR="006E4945" w:rsidRPr="005D3C27" w:rsidRDefault="006E4945" w:rsidP="006E4945">
      <w:pPr>
        <w:pStyle w:val="--"/>
        <w:keepNext/>
        <w:rPr>
          <w:rtl/>
        </w:rPr>
      </w:pPr>
    </w:p>
    <w:p w:rsidR="006E4945" w:rsidRPr="005D3C27" w:rsidRDefault="006E4945" w:rsidP="006E4945">
      <w:pPr>
        <w:pStyle w:val="--"/>
        <w:keepNext/>
        <w:rPr>
          <w:rtl/>
        </w:rPr>
      </w:pPr>
      <w:r w:rsidRPr="005D3C27">
        <w:rPr>
          <w:rtl/>
        </w:rPr>
        <w:t xml:space="preserve">בעד – </w:t>
      </w:r>
      <w:r w:rsidRPr="005D3C27">
        <w:rPr>
          <w:rFonts w:hint="cs"/>
          <w:rtl/>
        </w:rPr>
        <w:t>2</w:t>
      </w:r>
    </w:p>
    <w:p w:rsidR="006E4945" w:rsidRPr="005D3C27" w:rsidRDefault="006E4945" w:rsidP="006E4945">
      <w:pPr>
        <w:pStyle w:val="--"/>
        <w:keepNext/>
        <w:rPr>
          <w:rtl/>
        </w:rPr>
      </w:pPr>
      <w:r w:rsidRPr="005D3C27">
        <w:rPr>
          <w:rtl/>
        </w:rPr>
        <w:t>נגד –</w:t>
      </w:r>
      <w:r w:rsidRPr="005D3C27">
        <w:rPr>
          <w:rFonts w:hint="cs"/>
          <w:rtl/>
        </w:rPr>
        <w:t xml:space="preserve"> אין</w:t>
      </w:r>
      <w:r w:rsidRPr="005D3C27">
        <w:rPr>
          <w:rtl/>
        </w:rPr>
        <w:t xml:space="preserve"> </w:t>
      </w:r>
    </w:p>
    <w:p w:rsidR="006E4945" w:rsidRPr="005D3C27" w:rsidRDefault="006E4945" w:rsidP="006E4945">
      <w:pPr>
        <w:pStyle w:val="--"/>
        <w:keepNext/>
        <w:rPr>
          <w:rtl/>
        </w:rPr>
      </w:pPr>
      <w:r w:rsidRPr="005D3C27">
        <w:rPr>
          <w:rtl/>
        </w:rPr>
        <w:t>נמנעים –</w:t>
      </w:r>
      <w:r w:rsidRPr="005D3C27">
        <w:rPr>
          <w:rFonts w:hint="cs"/>
          <w:rtl/>
        </w:rPr>
        <w:t xml:space="preserve"> אין</w:t>
      </w:r>
      <w:r w:rsidRPr="005D3C27">
        <w:rPr>
          <w:rtl/>
        </w:rPr>
        <w:t xml:space="preserve"> </w:t>
      </w:r>
    </w:p>
    <w:p w:rsidR="006E4945" w:rsidRPr="005D3C27" w:rsidRDefault="006E4945" w:rsidP="006E4945">
      <w:pPr>
        <w:pStyle w:val="af2"/>
        <w:rPr>
          <w:rtl/>
        </w:rPr>
      </w:pPr>
      <w:r w:rsidRPr="005D3C27">
        <w:rPr>
          <w:rtl/>
        </w:rPr>
        <w:t>הצעת  צו שוויון זכויות לאנשים עם מוגבלות (הארכת מועד תחולת חובת הנגישות למוסדות בריאות קיימים), התשע"ח-2018</w:t>
      </w:r>
      <w:r w:rsidRPr="005D3C27">
        <w:rPr>
          <w:rFonts w:hint="cs"/>
          <w:rtl/>
        </w:rPr>
        <w:t>, בכפוף לתיקונים, אושרה.</w:t>
      </w:r>
    </w:p>
    <w:p w:rsidR="006E4945" w:rsidRPr="005D3C27" w:rsidRDefault="006E4945" w:rsidP="006E4945">
      <w:pPr>
        <w:rPr>
          <w:rtl/>
        </w:rPr>
      </w:pPr>
    </w:p>
    <w:p w:rsidR="006E4945" w:rsidRPr="005D3C27" w:rsidRDefault="006E4945" w:rsidP="006E4945">
      <w:pPr>
        <w:pStyle w:val="af6"/>
        <w:keepNext/>
        <w:rPr>
          <w:rtl/>
        </w:rPr>
      </w:pPr>
      <w:bookmarkStart w:id="1128" w:name="ET_yor_5299_258"/>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 </w:t>
      </w:r>
      <w:r w:rsidRPr="005D3C27">
        <w:rPr>
          <w:rtl/>
        </w:rPr>
        <w:t xml:space="preserve">היו"ר אלי </w:t>
      </w:r>
      <w:proofErr w:type="spellStart"/>
      <w:r w:rsidRPr="005D3C27">
        <w:rPr>
          <w:rtl/>
        </w:rPr>
        <w:t>אלאלוף</w:t>
      </w:r>
      <w:proofErr w:type="spellEnd"/>
      <w:r w:rsidRPr="005D3C27">
        <w:rPr>
          <w:rtl/>
        </w:rPr>
        <w:t>:</w:t>
      </w:r>
      <w:r w:rsidRPr="005D3C27">
        <w:rPr>
          <w:rStyle w:val="TagStyle"/>
          <w:rtl/>
        </w:rPr>
        <w:t xml:space="preserve"> &lt;&lt; </w:t>
      </w:r>
      <w:proofErr w:type="spellStart"/>
      <w:r w:rsidRPr="005D3C27">
        <w:rPr>
          <w:rStyle w:val="TagStyle"/>
          <w:rtl/>
        </w:rPr>
        <w:t>יור</w:t>
      </w:r>
      <w:proofErr w:type="spellEnd"/>
      <w:r w:rsidRPr="005D3C27">
        <w:rPr>
          <w:rStyle w:val="TagStyle"/>
          <w:rtl/>
        </w:rPr>
        <w:t xml:space="preserve"> &gt;&gt;</w:t>
      </w:r>
      <w:r w:rsidRPr="005D3C27">
        <w:rPr>
          <w:rtl/>
        </w:rPr>
        <w:t xml:space="preserve"> </w:t>
      </w:r>
      <w:bookmarkEnd w:id="1128"/>
    </w:p>
    <w:p w:rsidR="006E4945" w:rsidRPr="005D3C27" w:rsidRDefault="006E4945" w:rsidP="006E4945">
      <w:pPr>
        <w:pStyle w:val="KeepWithNext"/>
        <w:rPr>
          <w:rtl/>
        </w:rPr>
      </w:pPr>
    </w:p>
    <w:p w:rsidR="0007701A" w:rsidRPr="005D3C27" w:rsidRDefault="006E4945" w:rsidP="006E4945">
      <w:pPr>
        <w:rPr>
          <w:rtl/>
        </w:rPr>
      </w:pPr>
      <w:bookmarkStart w:id="1129" w:name="_ETM_Q1_3963861"/>
      <w:bookmarkEnd w:id="1129"/>
      <w:r w:rsidRPr="005D3C27">
        <w:rPr>
          <w:rFonts w:hint="cs"/>
          <w:rtl/>
        </w:rPr>
        <w:t>זה עבר פה אחד. נ</w:t>
      </w:r>
      <w:r w:rsidR="0007701A" w:rsidRPr="005D3C27">
        <w:rPr>
          <w:rFonts w:hint="cs"/>
          <w:rtl/>
        </w:rPr>
        <w:t xml:space="preserve">עקוב גם אם אני לא בכנסת. </w:t>
      </w:r>
      <w:r w:rsidRPr="005D3C27">
        <w:rPr>
          <w:rFonts w:hint="cs"/>
          <w:rtl/>
        </w:rPr>
        <w:t xml:space="preserve">נתי, תעזור לי, כדי </w:t>
      </w:r>
      <w:bookmarkStart w:id="1130" w:name="_ETM_Q1_3970605"/>
      <w:bookmarkEnd w:id="1130"/>
      <w:r w:rsidRPr="005D3C27">
        <w:rPr>
          <w:rFonts w:hint="cs"/>
          <w:rtl/>
        </w:rPr>
        <w:t>שתגיד לי שלום מדי פעם. ל</w:t>
      </w:r>
      <w:bookmarkStart w:id="1131" w:name="_ETM_Q1_3967940"/>
      <w:bookmarkStart w:id="1132" w:name="_ETM_Q1_3968026"/>
      <w:bookmarkStart w:id="1133" w:name="_ETM_Q1_3968195"/>
      <w:bookmarkStart w:id="1134" w:name="_ETM_Q1_3968272"/>
      <w:bookmarkEnd w:id="1131"/>
      <w:bookmarkEnd w:id="1132"/>
      <w:bookmarkEnd w:id="1133"/>
      <w:bookmarkEnd w:id="1134"/>
      <w:r w:rsidR="0007701A" w:rsidRPr="005D3C27">
        <w:rPr>
          <w:rFonts w:hint="cs"/>
          <w:rtl/>
        </w:rPr>
        <w:t>כל הערה אני אתייחס ואפנה למי שצריך</w:t>
      </w:r>
      <w:r w:rsidRPr="005D3C27">
        <w:rPr>
          <w:rFonts w:hint="cs"/>
          <w:rtl/>
        </w:rPr>
        <w:t>. תודה לכם.</w:t>
      </w:r>
      <w:r w:rsidR="0007701A" w:rsidRPr="005D3C27">
        <w:rPr>
          <w:rFonts w:hint="cs"/>
          <w:rtl/>
        </w:rPr>
        <w:t xml:space="preserve"> </w:t>
      </w:r>
    </w:p>
    <w:p w:rsidR="00E15215" w:rsidRDefault="00E15215" w:rsidP="0007701A">
      <w:pPr>
        <w:rPr>
          <w:rtl/>
        </w:rPr>
      </w:pPr>
    </w:p>
    <w:p w:rsidR="008D7648" w:rsidRPr="005D3C27" w:rsidRDefault="008D7648" w:rsidP="0007701A">
      <w:pPr>
        <w:rPr>
          <w:rtl/>
        </w:rPr>
      </w:pPr>
      <w:bookmarkStart w:id="1135" w:name="_GoBack"/>
      <w:bookmarkEnd w:id="1135"/>
    </w:p>
    <w:p w:rsidR="00E15215" w:rsidRDefault="00E15215" w:rsidP="006A3B2C">
      <w:pPr>
        <w:pStyle w:val="afc"/>
        <w:keepNext/>
        <w:rPr>
          <w:rtl/>
        </w:rPr>
      </w:pPr>
      <w:bookmarkStart w:id="1136" w:name="ET_meetingend_141"/>
      <w:r w:rsidRPr="005D3C27">
        <w:rPr>
          <w:rStyle w:val="TagStyle"/>
          <w:rtl/>
        </w:rPr>
        <w:t xml:space="preserve"> &lt;&lt; סיום &gt;&gt; </w:t>
      </w:r>
      <w:r w:rsidRPr="005D3C27">
        <w:rPr>
          <w:rtl/>
        </w:rPr>
        <w:t>הישיבה ננעלה בשעה 09:33.</w:t>
      </w:r>
      <w:r w:rsidRPr="005D3C27">
        <w:rPr>
          <w:rStyle w:val="TagStyle"/>
          <w:rtl/>
        </w:rPr>
        <w:t xml:space="preserve"> &lt;&lt; סיום &gt;&gt;</w:t>
      </w:r>
      <w:bookmarkEnd w:id="1136"/>
    </w:p>
    <w:sectPr w:rsidR="00E15215" w:rsidSect="008D76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6D5" w:rsidRDefault="006416D5">
      <w:r>
        <w:separator/>
      </w:r>
    </w:p>
  </w:endnote>
  <w:endnote w:type="continuationSeparator" w:id="0">
    <w:p w:rsidR="006416D5" w:rsidRDefault="00641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6D5" w:rsidRDefault="006416D5">
      <w:r>
        <w:separator/>
      </w:r>
    </w:p>
  </w:footnote>
  <w:footnote w:type="continuationSeparator" w:id="0">
    <w:p w:rsidR="006416D5" w:rsidRDefault="00641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D5" w:rsidRDefault="006416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416D5" w:rsidRDefault="006416D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D5" w:rsidRDefault="006416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7648">
      <w:rPr>
        <w:rStyle w:val="af7"/>
        <w:noProof/>
        <w:rtl/>
      </w:rPr>
      <w:t>27</w:t>
    </w:r>
    <w:r>
      <w:rPr>
        <w:rStyle w:val="af7"/>
      </w:rPr>
      <w:fldChar w:fldCharType="end"/>
    </w:r>
  </w:p>
  <w:p w:rsidR="006416D5" w:rsidRPr="00CC5815" w:rsidRDefault="006416D5" w:rsidP="008E5E3F">
    <w:pPr>
      <w:pStyle w:val="a3"/>
      <w:ind w:firstLine="0"/>
    </w:pPr>
    <w:r>
      <w:rPr>
        <w:rtl/>
      </w:rPr>
      <w:t>ועדת העבודה, הרווחה והבריאות</w:t>
    </w:r>
  </w:p>
  <w:p w:rsidR="006416D5" w:rsidRPr="00CC5815" w:rsidRDefault="006416D5" w:rsidP="008E5E3F">
    <w:pPr>
      <w:pStyle w:val="a3"/>
      <w:ind w:firstLine="0"/>
      <w:rPr>
        <w:rtl/>
      </w:rPr>
    </w:pPr>
    <w:r>
      <w:rPr>
        <w:rtl/>
      </w:rPr>
      <w:t>31/12/2018</w:t>
    </w:r>
  </w:p>
  <w:p w:rsidR="006416D5" w:rsidRPr="00CC5815" w:rsidRDefault="006416D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D5" w:rsidRDefault="006416D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416D5" w:rsidRDefault="006416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416D5" w:rsidRDefault="006416D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8F439B"/>
    <w:multiLevelType w:val="hybridMultilevel"/>
    <w:tmpl w:val="1A5E0260"/>
    <w:lvl w:ilvl="0" w:tplc="D3D4E8B2">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AE413E"/>
    <w:multiLevelType w:val="hybridMultilevel"/>
    <w:tmpl w:val="806E7E18"/>
    <w:lvl w:ilvl="0" w:tplc="98F2F696">
      <w:start w:val="1"/>
      <w:numFmt w:val="hebrew1"/>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AD108E6"/>
    <w:multiLevelType w:val="hybridMultilevel"/>
    <w:tmpl w:val="1BF034AA"/>
    <w:lvl w:ilvl="0" w:tplc="1366A284">
      <w:start w:val="1"/>
      <w:numFmt w:val="hebrew1"/>
      <w:lvlText w:val="(%1)"/>
      <w:lvlJc w:val="left"/>
      <w:pPr>
        <w:tabs>
          <w:tab w:val="num" w:pos="685"/>
        </w:tabs>
        <w:ind w:left="61" w:firstLine="0"/>
      </w:pPr>
    </w:lvl>
    <w:lvl w:ilvl="1" w:tplc="04090019">
      <w:start w:val="1"/>
      <w:numFmt w:val="lowerLetter"/>
      <w:lvlText w:val="%2."/>
      <w:lvlJc w:val="left"/>
      <w:pPr>
        <w:ind w:left="1501" w:hanging="360"/>
      </w:pPr>
    </w:lvl>
    <w:lvl w:ilvl="2" w:tplc="0409001B">
      <w:start w:val="1"/>
      <w:numFmt w:val="lowerRoman"/>
      <w:lvlText w:val="%3."/>
      <w:lvlJc w:val="right"/>
      <w:pPr>
        <w:ind w:left="2221" w:hanging="180"/>
      </w:pPr>
    </w:lvl>
    <w:lvl w:ilvl="3" w:tplc="0409000F">
      <w:start w:val="1"/>
      <w:numFmt w:val="decimal"/>
      <w:lvlText w:val="%4."/>
      <w:lvlJc w:val="left"/>
      <w:pPr>
        <w:ind w:left="2941" w:hanging="360"/>
      </w:pPr>
    </w:lvl>
    <w:lvl w:ilvl="4" w:tplc="04090019">
      <w:start w:val="1"/>
      <w:numFmt w:val="lowerLetter"/>
      <w:lvlText w:val="%5."/>
      <w:lvlJc w:val="left"/>
      <w:pPr>
        <w:ind w:left="3661" w:hanging="360"/>
      </w:pPr>
    </w:lvl>
    <w:lvl w:ilvl="5" w:tplc="0409001B">
      <w:start w:val="1"/>
      <w:numFmt w:val="lowerRoman"/>
      <w:lvlText w:val="%6."/>
      <w:lvlJc w:val="right"/>
      <w:pPr>
        <w:ind w:left="4381" w:hanging="180"/>
      </w:pPr>
    </w:lvl>
    <w:lvl w:ilvl="6" w:tplc="0409000F">
      <w:start w:val="1"/>
      <w:numFmt w:val="decimal"/>
      <w:lvlText w:val="%7."/>
      <w:lvlJc w:val="left"/>
      <w:pPr>
        <w:ind w:left="5101" w:hanging="360"/>
      </w:pPr>
    </w:lvl>
    <w:lvl w:ilvl="7" w:tplc="04090019">
      <w:start w:val="1"/>
      <w:numFmt w:val="lowerLetter"/>
      <w:lvlText w:val="%8."/>
      <w:lvlJc w:val="left"/>
      <w:pPr>
        <w:ind w:left="5821" w:hanging="360"/>
      </w:pPr>
    </w:lvl>
    <w:lvl w:ilvl="8" w:tplc="0409001B">
      <w:start w:val="1"/>
      <w:numFmt w:val="lowerRoman"/>
      <w:lvlText w:val="%9."/>
      <w:lvlJc w:val="right"/>
      <w:pPr>
        <w:ind w:left="6541" w:hanging="180"/>
      </w:pPr>
    </w:lvl>
  </w:abstractNum>
  <w:abstractNum w:abstractNumId="4" w15:restartNumberingAfterBreak="0">
    <w:nsid w:val="258D5210"/>
    <w:multiLevelType w:val="hybridMultilevel"/>
    <w:tmpl w:val="0D780850"/>
    <w:lvl w:ilvl="0" w:tplc="A4FA87FA">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99F645C"/>
    <w:multiLevelType w:val="hybridMultilevel"/>
    <w:tmpl w:val="AD7868A4"/>
    <w:lvl w:ilvl="0" w:tplc="D3D4E8B2">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C200272"/>
    <w:multiLevelType w:val="hybridMultilevel"/>
    <w:tmpl w:val="B91E4982"/>
    <w:lvl w:ilvl="0" w:tplc="7F5A1890">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43636CE"/>
    <w:multiLevelType w:val="hybridMultilevel"/>
    <w:tmpl w:val="AAA27AEE"/>
    <w:lvl w:ilvl="0" w:tplc="95EC045C">
      <w:start w:val="1"/>
      <w:numFmt w:val="hebrew1"/>
      <w:lvlText w:val="(%1)"/>
      <w:lvlJc w:val="left"/>
      <w:pPr>
        <w:ind w:left="841" w:hanging="360"/>
      </w:pPr>
      <w:rPr>
        <w:sz w:val="26"/>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A773517"/>
    <w:multiLevelType w:val="hybridMultilevel"/>
    <w:tmpl w:val="86C6CDEC"/>
    <w:lvl w:ilvl="0" w:tplc="450A0036">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59634A8"/>
    <w:multiLevelType w:val="hybridMultilevel"/>
    <w:tmpl w:val="754A2F32"/>
    <w:lvl w:ilvl="0" w:tplc="A2EA79AE">
      <w:start w:val="1"/>
      <w:numFmt w:val="hebrew1"/>
      <w:lvlText w:val="(%1)"/>
      <w:lvlJc w:val="left"/>
      <w:pPr>
        <w:ind w:left="841" w:hanging="360"/>
      </w:pPr>
      <w:rPr>
        <w:sz w:val="26"/>
      </w:rPr>
    </w:lvl>
    <w:lvl w:ilvl="1" w:tplc="04090019">
      <w:start w:val="1"/>
      <w:numFmt w:val="lowerLetter"/>
      <w:lvlText w:val="%2."/>
      <w:lvlJc w:val="left"/>
      <w:pPr>
        <w:ind w:left="1561" w:hanging="360"/>
      </w:pPr>
    </w:lvl>
    <w:lvl w:ilvl="2" w:tplc="0409001B">
      <w:start w:val="1"/>
      <w:numFmt w:val="lowerRoman"/>
      <w:lvlText w:val="%3."/>
      <w:lvlJc w:val="right"/>
      <w:pPr>
        <w:ind w:left="2281" w:hanging="180"/>
      </w:pPr>
    </w:lvl>
    <w:lvl w:ilvl="3" w:tplc="0409000F">
      <w:start w:val="1"/>
      <w:numFmt w:val="decimal"/>
      <w:lvlText w:val="%4."/>
      <w:lvlJc w:val="left"/>
      <w:pPr>
        <w:ind w:left="3001" w:hanging="360"/>
      </w:pPr>
    </w:lvl>
    <w:lvl w:ilvl="4" w:tplc="04090019">
      <w:start w:val="1"/>
      <w:numFmt w:val="lowerLetter"/>
      <w:lvlText w:val="%5."/>
      <w:lvlJc w:val="left"/>
      <w:pPr>
        <w:ind w:left="3721" w:hanging="360"/>
      </w:pPr>
    </w:lvl>
    <w:lvl w:ilvl="5" w:tplc="0409001B">
      <w:start w:val="1"/>
      <w:numFmt w:val="lowerRoman"/>
      <w:lvlText w:val="%6."/>
      <w:lvlJc w:val="right"/>
      <w:pPr>
        <w:ind w:left="4441" w:hanging="180"/>
      </w:pPr>
    </w:lvl>
    <w:lvl w:ilvl="6" w:tplc="0409000F">
      <w:start w:val="1"/>
      <w:numFmt w:val="decimal"/>
      <w:lvlText w:val="%7."/>
      <w:lvlJc w:val="left"/>
      <w:pPr>
        <w:ind w:left="5161" w:hanging="360"/>
      </w:pPr>
    </w:lvl>
    <w:lvl w:ilvl="7" w:tplc="04090019">
      <w:start w:val="1"/>
      <w:numFmt w:val="lowerLetter"/>
      <w:lvlText w:val="%8."/>
      <w:lvlJc w:val="left"/>
      <w:pPr>
        <w:ind w:left="5881" w:hanging="360"/>
      </w:pPr>
    </w:lvl>
    <w:lvl w:ilvl="8" w:tplc="0409001B">
      <w:start w:val="1"/>
      <w:numFmt w:val="lowerRoman"/>
      <w:lvlText w:val="%9."/>
      <w:lvlJc w:val="right"/>
      <w:pPr>
        <w:ind w:left="6601" w:hanging="180"/>
      </w:pPr>
    </w:lvl>
  </w:abstractNum>
  <w:abstractNum w:abstractNumId="11" w15:restartNumberingAfterBreak="0">
    <w:nsid w:val="5C7C5781"/>
    <w:multiLevelType w:val="hybridMultilevel"/>
    <w:tmpl w:val="6938F33C"/>
    <w:lvl w:ilvl="0" w:tplc="0BB43C40">
      <w:start w:val="4"/>
      <w:numFmt w:val="hebrew1"/>
      <w:lvlText w:val="(%1)"/>
      <w:lvlJc w:val="left"/>
      <w:pPr>
        <w:ind w:left="841"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1515BD"/>
    <w:multiLevelType w:val="hybridMultilevel"/>
    <w:tmpl w:val="754A2F32"/>
    <w:lvl w:ilvl="0" w:tplc="A2EA79AE">
      <w:start w:val="1"/>
      <w:numFmt w:val="hebrew1"/>
      <w:lvlText w:val="(%1)"/>
      <w:lvlJc w:val="left"/>
      <w:pPr>
        <w:ind w:left="841" w:hanging="360"/>
      </w:pPr>
      <w:rPr>
        <w:sz w:val="26"/>
      </w:rPr>
    </w:lvl>
    <w:lvl w:ilvl="1" w:tplc="04090019">
      <w:start w:val="1"/>
      <w:numFmt w:val="lowerLetter"/>
      <w:lvlText w:val="%2."/>
      <w:lvlJc w:val="left"/>
      <w:pPr>
        <w:ind w:left="1561" w:hanging="360"/>
      </w:pPr>
    </w:lvl>
    <w:lvl w:ilvl="2" w:tplc="0409001B">
      <w:start w:val="1"/>
      <w:numFmt w:val="lowerRoman"/>
      <w:lvlText w:val="%3."/>
      <w:lvlJc w:val="right"/>
      <w:pPr>
        <w:ind w:left="2281" w:hanging="180"/>
      </w:pPr>
    </w:lvl>
    <w:lvl w:ilvl="3" w:tplc="0409000F">
      <w:start w:val="1"/>
      <w:numFmt w:val="decimal"/>
      <w:lvlText w:val="%4."/>
      <w:lvlJc w:val="left"/>
      <w:pPr>
        <w:ind w:left="3001" w:hanging="360"/>
      </w:pPr>
    </w:lvl>
    <w:lvl w:ilvl="4" w:tplc="04090019">
      <w:start w:val="1"/>
      <w:numFmt w:val="lowerLetter"/>
      <w:lvlText w:val="%5."/>
      <w:lvlJc w:val="left"/>
      <w:pPr>
        <w:ind w:left="3721" w:hanging="360"/>
      </w:pPr>
    </w:lvl>
    <w:lvl w:ilvl="5" w:tplc="0409001B">
      <w:start w:val="1"/>
      <w:numFmt w:val="lowerRoman"/>
      <w:lvlText w:val="%6."/>
      <w:lvlJc w:val="right"/>
      <w:pPr>
        <w:ind w:left="4441" w:hanging="180"/>
      </w:pPr>
    </w:lvl>
    <w:lvl w:ilvl="6" w:tplc="0409000F">
      <w:start w:val="1"/>
      <w:numFmt w:val="decimal"/>
      <w:lvlText w:val="%7."/>
      <w:lvlJc w:val="left"/>
      <w:pPr>
        <w:ind w:left="5161" w:hanging="360"/>
      </w:pPr>
    </w:lvl>
    <w:lvl w:ilvl="7" w:tplc="04090019">
      <w:start w:val="1"/>
      <w:numFmt w:val="lowerLetter"/>
      <w:lvlText w:val="%8."/>
      <w:lvlJc w:val="left"/>
      <w:pPr>
        <w:ind w:left="5881" w:hanging="360"/>
      </w:pPr>
    </w:lvl>
    <w:lvl w:ilvl="8" w:tplc="0409001B">
      <w:start w:val="1"/>
      <w:numFmt w:val="lowerRoman"/>
      <w:lvlText w:val="%9."/>
      <w:lvlJc w:val="right"/>
      <w:pPr>
        <w:ind w:left="6601" w:hanging="180"/>
      </w:pPr>
    </w:lvl>
  </w:abstractNum>
  <w:abstractNum w:abstractNumId="13" w15:restartNumberingAfterBreak="0">
    <w:nsid w:val="70E83ECD"/>
    <w:multiLevelType w:val="hybridMultilevel"/>
    <w:tmpl w:val="AB6A6B7E"/>
    <w:lvl w:ilvl="0" w:tplc="3176E00C">
      <w:start w:val="1"/>
      <w:numFmt w:val="decimal"/>
      <w:lvlText w:val="%1."/>
      <w:lvlJc w:val="left"/>
      <w:pPr>
        <w:ind w:left="644"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DAF0633"/>
    <w:multiLevelType w:val="hybridMultilevel"/>
    <w:tmpl w:val="1C3EC3B4"/>
    <w:lvl w:ilvl="0" w:tplc="0DD6221E">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9"/>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2"/>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E5B"/>
    <w:rsid w:val="00067F42"/>
    <w:rsid w:val="0007004D"/>
    <w:rsid w:val="00071284"/>
    <w:rsid w:val="0007701A"/>
    <w:rsid w:val="00092B80"/>
    <w:rsid w:val="000A17C6"/>
    <w:rsid w:val="000B060C"/>
    <w:rsid w:val="000B2EE6"/>
    <w:rsid w:val="000B3E92"/>
    <w:rsid w:val="000B4761"/>
    <w:rsid w:val="000C47F5"/>
    <w:rsid w:val="000E3314"/>
    <w:rsid w:val="000F2459"/>
    <w:rsid w:val="00150436"/>
    <w:rsid w:val="00167294"/>
    <w:rsid w:val="001673D4"/>
    <w:rsid w:val="00171E7F"/>
    <w:rsid w:val="001758C1"/>
    <w:rsid w:val="0017779F"/>
    <w:rsid w:val="001A74E9"/>
    <w:rsid w:val="001A7A1B"/>
    <w:rsid w:val="001B0C2E"/>
    <w:rsid w:val="001C40B1"/>
    <w:rsid w:val="001C44DA"/>
    <w:rsid w:val="001C4FDA"/>
    <w:rsid w:val="001D440C"/>
    <w:rsid w:val="002016FF"/>
    <w:rsid w:val="00205563"/>
    <w:rsid w:val="00207AA9"/>
    <w:rsid w:val="00223D40"/>
    <w:rsid w:val="00227FEF"/>
    <w:rsid w:val="00245F0A"/>
    <w:rsid w:val="00261554"/>
    <w:rsid w:val="00275C03"/>
    <w:rsid w:val="00280D58"/>
    <w:rsid w:val="00293D5F"/>
    <w:rsid w:val="002D4BDB"/>
    <w:rsid w:val="002E177D"/>
    <w:rsid w:val="002E5E31"/>
    <w:rsid w:val="00303B4C"/>
    <w:rsid w:val="00321E62"/>
    <w:rsid w:val="00327BF8"/>
    <w:rsid w:val="00340AFA"/>
    <w:rsid w:val="00346A68"/>
    <w:rsid w:val="003658CB"/>
    <w:rsid w:val="00366CFB"/>
    <w:rsid w:val="0036794C"/>
    <w:rsid w:val="00373508"/>
    <w:rsid w:val="00386156"/>
    <w:rsid w:val="00386457"/>
    <w:rsid w:val="00396023"/>
    <w:rsid w:val="003B7BD4"/>
    <w:rsid w:val="003B7E2C"/>
    <w:rsid w:val="003C279D"/>
    <w:rsid w:val="003E1876"/>
    <w:rsid w:val="003E2BB1"/>
    <w:rsid w:val="003F0A5F"/>
    <w:rsid w:val="00403715"/>
    <w:rsid w:val="00420E41"/>
    <w:rsid w:val="00424C94"/>
    <w:rsid w:val="00447608"/>
    <w:rsid w:val="00451746"/>
    <w:rsid w:val="0047077D"/>
    <w:rsid w:val="00470EAC"/>
    <w:rsid w:val="00475D88"/>
    <w:rsid w:val="0049458B"/>
    <w:rsid w:val="00495FD8"/>
    <w:rsid w:val="004B0A65"/>
    <w:rsid w:val="004B1BE9"/>
    <w:rsid w:val="004C3681"/>
    <w:rsid w:val="00500C0C"/>
    <w:rsid w:val="005240CC"/>
    <w:rsid w:val="00546678"/>
    <w:rsid w:val="005506B9"/>
    <w:rsid w:val="005817EC"/>
    <w:rsid w:val="00590B77"/>
    <w:rsid w:val="005A342D"/>
    <w:rsid w:val="005C363E"/>
    <w:rsid w:val="005C55E6"/>
    <w:rsid w:val="005D3C27"/>
    <w:rsid w:val="005D61F3"/>
    <w:rsid w:val="005E1C6B"/>
    <w:rsid w:val="005F76B0"/>
    <w:rsid w:val="006007D8"/>
    <w:rsid w:val="00634F61"/>
    <w:rsid w:val="006416D5"/>
    <w:rsid w:val="00666DC2"/>
    <w:rsid w:val="00672A48"/>
    <w:rsid w:val="00695A47"/>
    <w:rsid w:val="006A0CB7"/>
    <w:rsid w:val="006A3B2C"/>
    <w:rsid w:val="006C383A"/>
    <w:rsid w:val="006E4945"/>
    <w:rsid w:val="006F0259"/>
    <w:rsid w:val="00700433"/>
    <w:rsid w:val="00702755"/>
    <w:rsid w:val="0070472C"/>
    <w:rsid w:val="007509A6"/>
    <w:rsid w:val="00753580"/>
    <w:rsid w:val="007872B4"/>
    <w:rsid w:val="00791CBE"/>
    <w:rsid w:val="007A2182"/>
    <w:rsid w:val="007B7996"/>
    <w:rsid w:val="007C693F"/>
    <w:rsid w:val="007C6ADD"/>
    <w:rsid w:val="007D0C9E"/>
    <w:rsid w:val="007E5D94"/>
    <w:rsid w:val="007E7F97"/>
    <w:rsid w:val="00820F57"/>
    <w:rsid w:val="0082136D"/>
    <w:rsid w:val="008320F6"/>
    <w:rsid w:val="00841223"/>
    <w:rsid w:val="00845B00"/>
    <w:rsid w:val="00846BE9"/>
    <w:rsid w:val="00853207"/>
    <w:rsid w:val="008713A4"/>
    <w:rsid w:val="00875F10"/>
    <w:rsid w:val="00885D2E"/>
    <w:rsid w:val="008A6DCD"/>
    <w:rsid w:val="008C6035"/>
    <w:rsid w:val="008C7015"/>
    <w:rsid w:val="008D1DFB"/>
    <w:rsid w:val="008D7648"/>
    <w:rsid w:val="008E03B4"/>
    <w:rsid w:val="008E5E3F"/>
    <w:rsid w:val="008E7C08"/>
    <w:rsid w:val="008F4973"/>
    <w:rsid w:val="0090279B"/>
    <w:rsid w:val="00914904"/>
    <w:rsid w:val="009258CE"/>
    <w:rsid w:val="009515F0"/>
    <w:rsid w:val="009529E5"/>
    <w:rsid w:val="009830CB"/>
    <w:rsid w:val="009D478A"/>
    <w:rsid w:val="009E03CF"/>
    <w:rsid w:val="009E6E93"/>
    <w:rsid w:val="009F027E"/>
    <w:rsid w:val="009F0BF1"/>
    <w:rsid w:val="009F1518"/>
    <w:rsid w:val="009F3E04"/>
    <w:rsid w:val="009F5773"/>
    <w:rsid w:val="00A049EB"/>
    <w:rsid w:val="00A15214"/>
    <w:rsid w:val="00A15971"/>
    <w:rsid w:val="00A22C90"/>
    <w:rsid w:val="00A35F9D"/>
    <w:rsid w:val="00A42723"/>
    <w:rsid w:val="00A64A6D"/>
    <w:rsid w:val="00A66020"/>
    <w:rsid w:val="00A673E5"/>
    <w:rsid w:val="00A8417C"/>
    <w:rsid w:val="00AB02EE"/>
    <w:rsid w:val="00AB3105"/>
    <w:rsid w:val="00AB3F3A"/>
    <w:rsid w:val="00AD4EC9"/>
    <w:rsid w:val="00AD6FFC"/>
    <w:rsid w:val="00AE4973"/>
    <w:rsid w:val="00AF31E6"/>
    <w:rsid w:val="00AF4150"/>
    <w:rsid w:val="00B0509A"/>
    <w:rsid w:val="00B120B2"/>
    <w:rsid w:val="00B50340"/>
    <w:rsid w:val="00B65508"/>
    <w:rsid w:val="00B6666A"/>
    <w:rsid w:val="00B8517A"/>
    <w:rsid w:val="00BA6446"/>
    <w:rsid w:val="00BC74BC"/>
    <w:rsid w:val="00BD1D45"/>
    <w:rsid w:val="00BD2003"/>
    <w:rsid w:val="00BD47B7"/>
    <w:rsid w:val="00BE2D7A"/>
    <w:rsid w:val="00BF07EC"/>
    <w:rsid w:val="00BF1FB3"/>
    <w:rsid w:val="00C046C5"/>
    <w:rsid w:val="00C04FBB"/>
    <w:rsid w:val="00C135D5"/>
    <w:rsid w:val="00C22DCB"/>
    <w:rsid w:val="00C3598A"/>
    <w:rsid w:val="00C360BC"/>
    <w:rsid w:val="00C44800"/>
    <w:rsid w:val="00C45E14"/>
    <w:rsid w:val="00C50EE0"/>
    <w:rsid w:val="00C52EC2"/>
    <w:rsid w:val="00C603A6"/>
    <w:rsid w:val="00C61DC1"/>
    <w:rsid w:val="00C64AFF"/>
    <w:rsid w:val="00C661EE"/>
    <w:rsid w:val="00C72438"/>
    <w:rsid w:val="00C7409E"/>
    <w:rsid w:val="00C763E4"/>
    <w:rsid w:val="00C8624A"/>
    <w:rsid w:val="00C87662"/>
    <w:rsid w:val="00CA5363"/>
    <w:rsid w:val="00CB6D60"/>
    <w:rsid w:val="00CC5815"/>
    <w:rsid w:val="00CE24B8"/>
    <w:rsid w:val="00CE5849"/>
    <w:rsid w:val="00D278F7"/>
    <w:rsid w:val="00D35499"/>
    <w:rsid w:val="00D37550"/>
    <w:rsid w:val="00D40A29"/>
    <w:rsid w:val="00D443D2"/>
    <w:rsid w:val="00D45D27"/>
    <w:rsid w:val="00D7608D"/>
    <w:rsid w:val="00D8500C"/>
    <w:rsid w:val="00D86E57"/>
    <w:rsid w:val="00D96B24"/>
    <w:rsid w:val="00DE5B80"/>
    <w:rsid w:val="00DF0B33"/>
    <w:rsid w:val="00E15215"/>
    <w:rsid w:val="00E33AE3"/>
    <w:rsid w:val="00E61903"/>
    <w:rsid w:val="00E64116"/>
    <w:rsid w:val="00E866BC"/>
    <w:rsid w:val="00EA624B"/>
    <w:rsid w:val="00EB057D"/>
    <w:rsid w:val="00EB18E4"/>
    <w:rsid w:val="00EB5C85"/>
    <w:rsid w:val="00EC0AC2"/>
    <w:rsid w:val="00EC1FB3"/>
    <w:rsid w:val="00EC2CD4"/>
    <w:rsid w:val="00EC4759"/>
    <w:rsid w:val="00EE09AD"/>
    <w:rsid w:val="00EE6D6F"/>
    <w:rsid w:val="00EF7B39"/>
    <w:rsid w:val="00F053E5"/>
    <w:rsid w:val="00F10D2D"/>
    <w:rsid w:val="00F16831"/>
    <w:rsid w:val="00F41C33"/>
    <w:rsid w:val="00F423F1"/>
    <w:rsid w:val="00F4792E"/>
    <w:rsid w:val="00F53584"/>
    <w:rsid w:val="00F549E5"/>
    <w:rsid w:val="00F63F05"/>
    <w:rsid w:val="00F72368"/>
    <w:rsid w:val="00F821F6"/>
    <w:rsid w:val="00F84D49"/>
    <w:rsid w:val="00F95882"/>
    <w:rsid w:val="00FA221F"/>
    <w:rsid w:val="00FB0768"/>
    <w:rsid w:val="00FB3A8B"/>
    <w:rsid w:val="00FE3474"/>
    <w:rsid w:val="00FE650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34E595C"/>
  <w15:docId w15:val="{166E5E1E-3B67-41D7-A9C0-4B2E20ED2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5214"/>
    <w:rPr>
      <w:rFonts w:cs="Arial"/>
      <w:b/>
      <w:bCs w:val="0"/>
      <w:vanish/>
      <w:color w:val="010000"/>
      <w:bdr w:val="single" w:sz="4" w:space="0" w:color="FF66FF"/>
    </w:rPr>
  </w:style>
  <w:style w:type="table" w:styleId="afd">
    <w:name w:val="Table Grid"/>
    <w:basedOn w:val="a1"/>
    <w:rsid w:val="00C04F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A8417C"/>
    <w:pPr>
      <w:spacing w:line="240" w:lineRule="auto"/>
    </w:pPr>
    <w:rPr>
      <w:sz w:val="20"/>
      <w:szCs w:val="20"/>
    </w:rPr>
  </w:style>
  <w:style w:type="character" w:customStyle="1" w:styleId="aff">
    <w:name w:val="טקסט הערת שוליים תו"/>
    <w:basedOn w:val="a0"/>
    <w:link w:val="afe"/>
    <w:semiHidden/>
    <w:rsid w:val="00A8417C"/>
    <w:rPr>
      <w:rFonts w:cs="David"/>
    </w:rPr>
  </w:style>
  <w:style w:type="character" w:styleId="aff0">
    <w:name w:val="footnote reference"/>
    <w:aliases w:val="Footnote Reference"/>
    <w:semiHidden/>
    <w:unhideWhenUsed/>
    <w:rsid w:val="00A8417C"/>
    <w:rPr>
      <w:vertAlign w:val="superscript"/>
    </w:rPr>
  </w:style>
  <w:style w:type="paragraph" w:customStyle="1" w:styleId="TableText">
    <w:name w:val="Table Text"/>
    <w:basedOn w:val="a"/>
    <w:rsid w:val="00EC475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EC4759"/>
  </w:style>
  <w:style w:type="paragraph" w:customStyle="1" w:styleId="TableBlock">
    <w:name w:val="Table Block"/>
    <w:basedOn w:val="TableText"/>
    <w:rsid w:val="00EC4759"/>
    <w:pPr>
      <w:ind w:right="0"/>
      <w:jc w:val="both"/>
    </w:pPr>
  </w:style>
  <w:style w:type="paragraph" w:styleId="aff1">
    <w:name w:val="List Paragraph"/>
    <w:basedOn w:val="a"/>
    <w:uiPriority w:val="34"/>
    <w:qFormat/>
    <w:rsid w:val="00346A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9234">
      <w:bodyDiv w:val="1"/>
      <w:marLeft w:val="0"/>
      <w:marRight w:val="0"/>
      <w:marTop w:val="0"/>
      <w:marBottom w:val="0"/>
      <w:divBdr>
        <w:top w:val="none" w:sz="0" w:space="0" w:color="auto"/>
        <w:left w:val="none" w:sz="0" w:space="0" w:color="auto"/>
        <w:bottom w:val="none" w:sz="0" w:space="0" w:color="auto"/>
        <w:right w:val="none" w:sz="0" w:space="0" w:color="auto"/>
      </w:divBdr>
    </w:div>
    <w:div w:id="93478442">
      <w:bodyDiv w:val="1"/>
      <w:marLeft w:val="0"/>
      <w:marRight w:val="0"/>
      <w:marTop w:val="0"/>
      <w:marBottom w:val="0"/>
      <w:divBdr>
        <w:top w:val="none" w:sz="0" w:space="0" w:color="auto"/>
        <w:left w:val="none" w:sz="0" w:space="0" w:color="auto"/>
        <w:bottom w:val="none" w:sz="0" w:space="0" w:color="auto"/>
        <w:right w:val="none" w:sz="0" w:space="0" w:color="auto"/>
      </w:divBdr>
    </w:div>
    <w:div w:id="152113354">
      <w:bodyDiv w:val="1"/>
      <w:marLeft w:val="0"/>
      <w:marRight w:val="0"/>
      <w:marTop w:val="0"/>
      <w:marBottom w:val="0"/>
      <w:divBdr>
        <w:top w:val="none" w:sz="0" w:space="0" w:color="auto"/>
        <w:left w:val="none" w:sz="0" w:space="0" w:color="auto"/>
        <w:bottom w:val="none" w:sz="0" w:space="0" w:color="auto"/>
        <w:right w:val="none" w:sz="0" w:space="0" w:color="auto"/>
      </w:divBdr>
    </w:div>
    <w:div w:id="21162424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5227472">
      <w:bodyDiv w:val="1"/>
      <w:marLeft w:val="0"/>
      <w:marRight w:val="0"/>
      <w:marTop w:val="0"/>
      <w:marBottom w:val="0"/>
      <w:divBdr>
        <w:top w:val="none" w:sz="0" w:space="0" w:color="auto"/>
        <w:left w:val="none" w:sz="0" w:space="0" w:color="auto"/>
        <w:bottom w:val="none" w:sz="0" w:space="0" w:color="auto"/>
        <w:right w:val="none" w:sz="0" w:space="0" w:color="auto"/>
      </w:divBdr>
    </w:div>
    <w:div w:id="495922013">
      <w:bodyDiv w:val="1"/>
      <w:marLeft w:val="0"/>
      <w:marRight w:val="0"/>
      <w:marTop w:val="0"/>
      <w:marBottom w:val="0"/>
      <w:divBdr>
        <w:top w:val="none" w:sz="0" w:space="0" w:color="auto"/>
        <w:left w:val="none" w:sz="0" w:space="0" w:color="auto"/>
        <w:bottom w:val="none" w:sz="0" w:space="0" w:color="auto"/>
        <w:right w:val="none" w:sz="0" w:space="0" w:color="auto"/>
      </w:divBdr>
    </w:div>
    <w:div w:id="525481508">
      <w:bodyDiv w:val="1"/>
      <w:marLeft w:val="0"/>
      <w:marRight w:val="0"/>
      <w:marTop w:val="0"/>
      <w:marBottom w:val="0"/>
      <w:divBdr>
        <w:top w:val="none" w:sz="0" w:space="0" w:color="auto"/>
        <w:left w:val="none" w:sz="0" w:space="0" w:color="auto"/>
        <w:bottom w:val="none" w:sz="0" w:space="0" w:color="auto"/>
        <w:right w:val="none" w:sz="0" w:space="0" w:color="auto"/>
      </w:divBdr>
    </w:div>
    <w:div w:id="994450479">
      <w:bodyDiv w:val="1"/>
      <w:marLeft w:val="0"/>
      <w:marRight w:val="0"/>
      <w:marTop w:val="0"/>
      <w:marBottom w:val="0"/>
      <w:divBdr>
        <w:top w:val="none" w:sz="0" w:space="0" w:color="auto"/>
        <w:left w:val="none" w:sz="0" w:space="0" w:color="auto"/>
        <w:bottom w:val="none" w:sz="0" w:space="0" w:color="auto"/>
        <w:right w:val="none" w:sz="0" w:space="0" w:color="auto"/>
      </w:divBdr>
    </w:div>
    <w:div w:id="1055467722">
      <w:bodyDiv w:val="1"/>
      <w:marLeft w:val="0"/>
      <w:marRight w:val="0"/>
      <w:marTop w:val="0"/>
      <w:marBottom w:val="0"/>
      <w:divBdr>
        <w:top w:val="none" w:sz="0" w:space="0" w:color="auto"/>
        <w:left w:val="none" w:sz="0" w:space="0" w:color="auto"/>
        <w:bottom w:val="none" w:sz="0" w:space="0" w:color="auto"/>
        <w:right w:val="none" w:sz="0" w:space="0" w:color="auto"/>
      </w:divBdr>
    </w:div>
    <w:div w:id="1208369715">
      <w:bodyDiv w:val="1"/>
      <w:marLeft w:val="0"/>
      <w:marRight w:val="0"/>
      <w:marTop w:val="0"/>
      <w:marBottom w:val="0"/>
      <w:divBdr>
        <w:top w:val="none" w:sz="0" w:space="0" w:color="auto"/>
        <w:left w:val="none" w:sz="0" w:space="0" w:color="auto"/>
        <w:bottom w:val="none" w:sz="0" w:space="0" w:color="auto"/>
        <w:right w:val="none" w:sz="0" w:space="0" w:color="auto"/>
      </w:divBdr>
    </w:div>
    <w:div w:id="1336106166">
      <w:bodyDiv w:val="1"/>
      <w:marLeft w:val="0"/>
      <w:marRight w:val="0"/>
      <w:marTop w:val="0"/>
      <w:marBottom w:val="0"/>
      <w:divBdr>
        <w:top w:val="none" w:sz="0" w:space="0" w:color="auto"/>
        <w:left w:val="none" w:sz="0" w:space="0" w:color="auto"/>
        <w:bottom w:val="none" w:sz="0" w:space="0" w:color="auto"/>
        <w:right w:val="none" w:sz="0" w:space="0" w:color="auto"/>
      </w:divBdr>
    </w:div>
    <w:div w:id="1381131532">
      <w:bodyDiv w:val="1"/>
      <w:marLeft w:val="0"/>
      <w:marRight w:val="0"/>
      <w:marTop w:val="0"/>
      <w:marBottom w:val="0"/>
      <w:divBdr>
        <w:top w:val="none" w:sz="0" w:space="0" w:color="auto"/>
        <w:left w:val="none" w:sz="0" w:space="0" w:color="auto"/>
        <w:bottom w:val="none" w:sz="0" w:space="0" w:color="auto"/>
        <w:right w:val="none" w:sz="0" w:space="0" w:color="auto"/>
      </w:divBdr>
    </w:div>
    <w:div w:id="1574126186">
      <w:bodyDiv w:val="1"/>
      <w:marLeft w:val="0"/>
      <w:marRight w:val="0"/>
      <w:marTop w:val="0"/>
      <w:marBottom w:val="0"/>
      <w:divBdr>
        <w:top w:val="none" w:sz="0" w:space="0" w:color="auto"/>
        <w:left w:val="none" w:sz="0" w:space="0" w:color="auto"/>
        <w:bottom w:val="none" w:sz="0" w:space="0" w:color="auto"/>
        <w:right w:val="none" w:sz="0" w:space="0" w:color="auto"/>
      </w:divBdr>
    </w:div>
    <w:div w:id="1970740014">
      <w:bodyDiv w:val="1"/>
      <w:marLeft w:val="0"/>
      <w:marRight w:val="0"/>
      <w:marTop w:val="0"/>
      <w:marBottom w:val="0"/>
      <w:divBdr>
        <w:top w:val="none" w:sz="0" w:space="0" w:color="auto"/>
        <w:left w:val="none" w:sz="0" w:space="0" w:color="auto"/>
        <w:bottom w:val="none" w:sz="0" w:space="0" w:color="auto"/>
        <w:right w:val="none" w:sz="0" w:space="0" w:color="auto"/>
      </w:divBdr>
    </w:div>
    <w:div w:id="2083484092">
      <w:bodyDiv w:val="1"/>
      <w:marLeft w:val="0"/>
      <w:marRight w:val="0"/>
      <w:marTop w:val="0"/>
      <w:marBottom w:val="0"/>
      <w:divBdr>
        <w:top w:val="none" w:sz="0" w:space="0" w:color="auto"/>
        <w:left w:val="none" w:sz="0" w:space="0" w:color="auto"/>
        <w:bottom w:val="none" w:sz="0" w:space="0" w:color="auto"/>
        <w:right w:val="none" w:sz="0" w:space="0" w:color="auto"/>
      </w:divBdr>
    </w:div>
    <w:div w:id="209381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3B46D-569F-4517-B1A1-4FBAE8A8E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27</Pages>
  <Words>7994</Words>
  <Characters>39974</Characters>
  <Application>Microsoft Office Word</Application>
  <DocSecurity>0</DocSecurity>
  <Lines>333</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2019-01-09T08:50:00Z</dcterms:modified>
</cp:coreProperties>
</file>