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9730D" w:rsidP="00EC1FB3">
      <w:pPr>
        <w:ind w:firstLine="0"/>
        <w:rPr>
          <w:b/>
          <w:bCs/>
          <w:rtl/>
        </w:rPr>
      </w:pPr>
      <w:r>
        <w:rPr>
          <w:b/>
          <w:bCs/>
          <w:rtl/>
        </w:rPr>
        <w:t>הכנסת העשרים</w:t>
      </w:r>
    </w:p>
    <w:p w:rsidR="00A22C90" w:rsidRDefault="00A22C90" w:rsidP="00327BF8">
      <w:pPr>
        <w:ind w:firstLine="0"/>
        <w:outlineLvl w:val="0"/>
        <w:rPr>
          <w:b/>
          <w:bCs/>
          <w:rtl/>
        </w:rPr>
        <w:sectPr w:rsidR="00A22C90" w:rsidSect="007317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9730D"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9730D" w:rsidP="008320F6">
      <w:pPr>
        <w:ind w:firstLine="0"/>
        <w:jc w:val="center"/>
        <w:outlineLvl w:val="0"/>
        <w:rPr>
          <w:b/>
          <w:bCs/>
          <w:rtl/>
        </w:rPr>
      </w:pPr>
      <w:r>
        <w:rPr>
          <w:b/>
          <w:bCs/>
          <w:rtl/>
        </w:rPr>
        <w:t>פרוטוקול מס' 5</w:t>
      </w:r>
    </w:p>
    <w:p w:rsidR="00E64116" w:rsidRPr="002912F8" w:rsidRDefault="0039730D" w:rsidP="008320F6">
      <w:pPr>
        <w:ind w:firstLine="0"/>
        <w:jc w:val="center"/>
        <w:outlineLvl w:val="0"/>
        <w:rPr>
          <w:b/>
          <w:bCs/>
          <w:rtl/>
        </w:rPr>
      </w:pPr>
      <w:r w:rsidRPr="002912F8">
        <w:rPr>
          <w:b/>
          <w:bCs/>
          <w:rtl/>
        </w:rPr>
        <w:t>מישיבת</w:t>
      </w:r>
      <w:r w:rsidR="009A1C22" w:rsidRPr="002912F8">
        <w:rPr>
          <w:rFonts w:hint="cs"/>
          <w:b/>
          <w:bCs/>
          <w:rtl/>
        </w:rPr>
        <w:t xml:space="preserve"> הוועדה </w:t>
      </w:r>
      <w:r w:rsidR="00C72607" w:rsidRPr="002912F8">
        <w:rPr>
          <w:rFonts w:hint="cs"/>
          <w:b/>
          <w:bCs/>
          <w:rtl/>
        </w:rPr>
        <w:t>המיוחדת להסדרת מעמדם של תלמידי ישיבוןת</w:t>
      </w:r>
    </w:p>
    <w:p w:rsidR="00C72607" w:rsidRPr="002912F8" w:rsidRDefault="00C72607" w:rsidP="008320F6">
      <w:pPr>
        <w:ind w:firstLine="0"/>
        <w:jc w:val="center"/>
        <w:outlineLvl w:val="0"/>
        <w:rPr>
          <w:b/>
          <w:bCs/>
          <w:rtl/>
        </w:rPr>
      </w:pPr>
      <w:r w:rsidRPr="002912F8">
        <w:rPr>
          <w:rFonts w:hint="cs"/>
          <w:b/>
          <w:bCs/>
          <w:rtl/>
        </w:rPr>
        <w:t>ושילבם של בוגרי ישיבות בשירות צבאי, בשירות לאומי-אזרחי ובתעסוקה</w:t>
      </w:r>
    </w:p>
    <w:p w:rsidR="00E64116" w:rsidRPr="008713A4" w:rsidRDefault="0039730D" w:rsidP="008320F6">
      <w:pPr>
        <w:ind w:firstLine="0"/>
        <w:jc w:val="center"/>
        <w:outlineLvl w:val="0"/>
        <w:rPr>
          <w:b/>
          <w:bCs/>
          <w:u w:val="single"/>
          <w:rtl/>
        </w:rPr>
      </w:pPr>
      <w:r w:rsidRPr="002912F8">
        <w:rPr>
          <w:b/>
          <w:bCs/>
          <w:u w:val="single"/>
          <w:rtl/>
        </w:rPr>
        <w:t>יום חמישי, כ"ב בתמוז התשע"ח (05 ביולי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051B3B" w:rsidRDefault="00F82CE7" w:rsidP="00051B3B">
      <w:pPr>
        <w:pStyle w:val="a6"/>
        <w:jc w:val="left"/>
        <w:rPr>
          <w:b w:val="0"/>
          <w:bCs w:val="0"/>
          <w:u w:val="none"/>
          <w:rtl/>
        </w:rPr>
      </w:pPr>
      <w:bookmarkStart w:id="0" w:name="ET_hatsach_615210_389"/>
      <w:r w:rsidRPr="00051B3B">
        <w:rPr>
          <w:rStyle w:val="TagStyle"/>
          <w:b/>
          <w:bCs w:val="0"/>
          <w:u w:val="none"/>
          <w:rtl/>
        </w:rPr>
        <w:t xml:space="preserve"> &lt;&lt; הצח &gt;&gt;</w:t>
      </w:r>
      <w:r w:rsidRPr="00051B3B">
        <w:rPr>
          <w:rStyle w:val="TagStyle"/>
          <w:b/>
          <w:bCs w:val="0"/>
          <w:color w:val="auto"/>
          <w:u w:val="none"/>
          <w:rtl/>
        </w:rPr>
        <w:t xml:space="preserve"> </w:t>
      </w:r>
      <w:r w:rsidR="0039730D" w:rsidRPr="00051B3B">
        <w:rPr>
          <w:rStyle w:val="afd"/>
          <w:b w:val="0"/>
          <w:bCs w:val="0"/>
          <w:color w:val="auto"/>
          <w:u w:val="none"/>
          <w:rtl/>
        </w:rPr>
        <w:t>הצעת חוק שירות ביטחון (תיקון מס' 25) (שילוב תלמידי ישיבות), התשע"ח-2018</w:t>
      </w:r>
      <w:r w:rsidRPr="00051B3B">
        <w:rPr>
          <w:rStyle w:val="TagStyle"/>
          <w:b/>
          <w:bCs w:val="0"/>
          <w:color w:val="auto"/>
          <w:u w:val="none"/>
          <w:rtl/>
        </w:rPr>
        <w:t xml:space="preserve"> </w:t>
      </w:r>
      <w:r w:rsidRPr="00051B3B">
        <w:rPr>
          <w:rStyle w:val="TagStyle"/>
          <w:b/>
          <w:bCs w:val="0"/>
          <w:u w:val="none"/>
          <w:rtl/>
        </w:rPr>
        <w:t xml:space="preserve">&lt;&lt; הצח &gt;&gt; </w:t>
      </w:r>
      <w:bookmarkEnd w:id="0"/>
    </w:p>
    <w:p w:rsidR="00E64116" w:rsidRDefault="00E64116" w:rsidP="007C693F">
      <w:pPr>
        <w:spacing w:before="60"/>
        <w:ind w:firstLine="0"/>
        <w:rPr>
          <w:rtl/>
        </w:rPr>
      </w:pPr>
    </w:p>
    <w:p w:rsidR="0039730D" w:rsidRPr="008713A4" w:rsidRDefault="0039730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9730D" w:rsidRDefault="008D5033" w:rsidP="00EC1FB3">
      <w:pPr>
        <w:ind w:firstLine="0"/>
        <w:rPr>
          <w:rtl/>
        </w:rPr>
      </w:pPr>
      <w:r>
        <w:rPr>
          <w:rtl/>
        </w:rPr>
        <w:t>דוד אמסלם</w:t>
      </w:r>
      <w:r w:rsidR="0039730D" w:rsidRPr="0039730D">
        <w:rPr>
          <w:rtl/>
        </w:rPr>
        <w:t xml:space="preserve"> – היו"ר</w:t>
      </w:r>
    </w:p>
    <w:p w:rsidR="0039730D" w:rsidRPr="002912F8" w:rsidRDefault="0039730D" w:rsidP="00EC1FB3">
      <w:pPr>
        <w:ind w:firstLine="0"/>
        <w:rPr>
          <w:rtl/>
        </w:rPr>
      </w:pPr>
      <w:r w:rsidRPr="002912F8">
        <w:rPr>
          <w:rtl/>
        </w:rPr>
        <w:t>מירב בן ארי</w:t>
      </w:r>
    </w:p>
    <w:p w:rsidR="0039730D" w:rsidRPr="002912F8" w:rsidRDefault="0039730D" w:rsidP="00EC1FB3">
      <w:pPr>
        <w:ind w:firstLine="0"/>
        <w:rPr>
          <w:rtl/>
        </w:rPr>
      </w:pPr>
      <w:r w:rsidRPr="002912F8">
        <w:rPr>
          <w:rtl/>
        </w:rPr>
        <w:t>יואב בן צור</w:t>
      </w:r>
    </w:p>
    <w:p w:rsidR="0039730D" w:rsidRPr="002912F8" w:rsidRDefault="0039730D" w:rsidP="00EC1FB3">
      <w:pPr>
        <w:ind w:firstLine="0"/>
        <w:rPr>
          <w:rtl/>
        </w:rPr>
      </w:pPr>
      <w:r w:rsidRPr="002912F8">
        <w:rPr>
          <w:rtl/>
        </w:rPr>
        <w:t>איל בן ראובן</w:t>
      </w:r>
    </w:p>
    <w:p w:rsidR="0039730D" w:rsidRDefault="0039730D" w:rsidP="00EC1FB3">
      <w:pPr>
        <w:ind w:firstLine="0"/>
        <w:rPr>
          <w:rtl/>
        </w:rPr>
      </w:pPr>
      <w:r w:rsidRPr="002912F8">
        <w:rPr>
          <w:rtl/>
        </w:rPr>
        <w:t>עמר בר-לב</w:t>
      </w:r>
    </w:p>
    <w:p w:rsidR="002912F8" w:rsidRDefault="002912F8" w:rsidP="00EC1FB3">
      <w:pPr>
        <w:ind w:firstLine="0"/>
        <w:rPr>
          <w:rtl/>
        </w:rPr>
      </w:pPr>
      <w:r>
        <w:rPr>
          <w:rFonts w:hint="cs"/>
          <w:rtl/>
        </w:rPr>
        <w:t>אורי מקלב</w:t>
      </w:r>
    </w:p>
    <w:p w:rsidR="002912F8" w:rsidRPr="002912F8" w:rsidRDefault="002912F8" w:rsidP="00EC1FB3">
      <w:pPr>
        <w:ind w:firstLine="0"/>
        <w:rPr>
          <w:rtl/>
        </w:rPr>
      </w:pPr>
      <w:r>
        <w:rPr>
          <w:rFonts w:hint="cs"/>
          <w:rtl/>
        </w:rPr>
        <w:t>בצלאל סמוטריץ</w:t>
      </w:r>
    </w:p>
    <w:p w:rsidR="0039730D" w:rsidRPr="002912F8" w:rsidRDefault="0039730D" w:rsidP="00EC1FB3">
      <w:pPr>
        <w:ind w:firstLine="0"/>
        <w:rPr>
          <w:rtl/>
        </w:rPr>
      </w:pPr>
      <w:r w:rsidRPr="002912F8">
        <w:rPr>
          <w:rtl/>
        </w:rPr>
        <w:t>עודד פורר</w:t>
      </w:r>
    </w:p>
    <w:p w:rsidR="0039730D" w:rsidRPr="002912F8" w:rsidRDefault="002912F8" w:rsidP="00EC1FB3">
      <w:pPr>
        <w:ind w:firstLine="0"/>
      </w:pPr>
      <w:r w:rsidRPr="002912F8">
        <w:rPr>
          <w:rFonts w:hint="cs"/>
          <w:rtl/>
        </w:rPr>
        <w:t>אלעזר שטרן</w:t>
      </w:r>
    </w:p>
    <w:p w:rsidR="00E64116" w:rsidRDefault="00E64116" w:rsidP="00DE5B80">
      <w:pPr>
        <w:ind w:firstLine="0"/>
        <w:rPr>
          <w:rtl/>
        </w:rPr>
      </w:pPr>
    </w:p>
    <w:p w:rsidR="0073172A" w:rsidRPr="002912F8" w:rsidRDefault="0073172A"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A7196E" w:rsidRPr="002912F8" w:rsidRDefault="00A7196E" w:rsidP="00EC1FB3">
      <w:pPr>
        <w:ind w:firstLine="0"/>
        <w:outlineLvl w:val="1"/>
        <w:rPr>
          <w:rtl/>
        </w:rPr>
      </w:pPr>
      <w:r w:rsidRPr="002912F8">
        <w:rPr>
          <w:rFonts w:hint="cs"/>
          <w:rtl/>
        </w:rPr>
        <w:t>יעקב אשר</w:t>
      </w:r>
    </w:p>
    <w:p w:rsidR="000C47F5" w:rsidRDefault="00A7196E" w:rsidP="00DE5B80">
      <w:pPr>
        <w:ind w:firstLine="0"/>
        <w:rPr>
          <w:rtl/>
        </w:rPr>
      </w:pPr>
      <w:r>
        <w:rPr>
          <w:rFonts w:hint="cs"/>
          <w:rtl/>
        </w:rPr>
        <w:t>יהודה גליק</w:t>
      </w:r>
    </w:p>
    <w:p w:rsidR="002E5E31" w:rsidRPr="002912F8" w:rsidRDefault="00A7196E" w:rsidP="00DE5B80">
      <w:pPr>
        <w:ind w:firstLine="0"/>
        <w:rPr>
          <w:rtl/>
        </w:rPr>
      </w:pPr>
      <w:r w:rsidRPr="002912F8">
        <w:rPr>
          <w:rFonts w:hint="cs"/>
          <w:rtl/>
        </w:rPr>
        <w:t>יואב קיש</w:t>
      </w:r>
    </w:p>
    <w:p w:rsidR="00A7196E" w:rsidRDefault="00A7196E" w:rsidP="00DE5B80">
      <w:pPr>
        <w:ind w:firstLine="0"/>
        <w:rPr>
          <w:b/>
          <w:bCs/>
          <w:u w:val="single"/>
          <w:rtl/>
        </w:rPr>
      </w:pPr>
    </w:p>
    <w:p w:rsidR="0073172A" w:rsidRPr="000C47F5" w:rsidRDefault="0073172A"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9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336"/>
        <w:gridCol w:w="6457"/>
      </w:tblGrid>
      <w:tr w:rsidR="009B074B" w:rsidTr="00051B3B">
        <w:tc>
          <w:tcPr>
            <w:tcW w:w="2812" w:type="dxa"/>
            <w:shd w:val="clear" w:color="auto" w:fill="auto"/>
          </w:tcPr>
          <w:p w:rsidR="009B074B" w:rsidRDefault="009B074B" w:rsidP="00DE5B80">
            <w:pPr>
              <w:ind w:firstLine="0"/>
              <w:rPr>
                <w:rtl/>
              </w:rPr>
            </w:pPr>
            <w:r>
              <w:rPr>
                <w:rtl/>
              </w:rPr>
              <w:t>עו"ד עומר בבלי</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משרד הביטחון</w:t>
            </w:r>
          </w:p>
        </w:tc>
      </w:tr>
      <w:tr w:rsidR="009B074B" w:rsidTr="00051B3B">
        <w:tc>
          <w:tcPr>
            <w:tcW w:w="2812" w:type="dxa"/>
            <w:shd w:val="clear" w:color="auto" w:fill="auto"/>
          </w:tcPr>
          <w:p w:rsidR="009B074B" w:rsidRDefault="009B074B" w:rsidP="00DE5B80">
            <w:pPr>
              <w:ind w:firstLine="0"/>
              <w:rPr>
                <w:rtl/>
              </w:rPr>
            </w:pPr>
            <w:r>
              <w:rPr>
                <w:rtl/>
              </w:rPr>
              <w:t>תא"ל ערן שני</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רח"ט תומכ"א אכ"א</w:t>
            </w:r>
          </w:p>
        </w:tc>
      </w:tr>
      <w:tr w:rsidR="009B074B" w:rsidTr="00051B3B">
        <w:tc>
          <w:tcPr>
            <w:tcW w:w="2812" w:type="dxa"/>
            <w:shd w:val="clear" w:color="auto" w:fill="auto"/>
          </w:tcPr>
          <w:p w:rsidR="009B074B" w:rsidRDefault="009B074B" w:rsidP="00DE5B80">
            <w:pPr>
              <w:ind w:firstLine="0"/>
              <w:rPr>
                <w:rtl/>
              </w:rPr>
            </w:pPr>
            <w:r>
              <w:rPr>
                <w:rtl/>
              </w:rPr>
              <w:t>עו"ד סא"ל אודי שגיא</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יועמ"ש בפצ"ר</w:t>
            </w:r>
          </w:p>
        </w:tc>
      </w:tr>
      <w:tr w:rsidR="009B074B" w:rsidTr="00051B3B">
        <w:tc>
          <w:tcPr>
            <w:tcW w:w="2812" w:type="dxa"/>
            <w:shd w:val="clear" w:color="auto" w:fill="auto"/>
          </w:tcPr>
          <w:p w:rsidR="009B074B" w:rsidRDefault="009B074B" w:rsidP="00DE5B80">
            <w:pPr>
              <w:ind w:firstLine="0"/>
              <w:rPr>
                <w:rtl/>
              </w:rPr>
            </w:pPr>
            <w:r>
              <w:rPr>
                <w:rtl/>
              </w:rPr>
              <w:t>עו"ד מרים גראזי רוזנבאום</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יועמ"ש אגף מוסדות תורניים, משרד החינוך</w:t>
            </w:r>
          </w:p>
        </w:tc>
      </w:tr>
      <w:tr w:rsidR="009B074B" w:rsidTr="00051B3B">
        <w:tc>
          <w:tcPr>
            <w:tcW w:w="2812" w:type="dxa"/>
            <w:shd w:val="clear" w:color="auto" w:fill="auto"/>
          </w:tcPr>
          <w:p w:rsidR="009B074B" w:rsidRDefault="009B074B" w:rsidP="00DE5B80">
            <w:pPr>
              <w:ind w:firstLine="0"/>
              <w:rPr>
                <w:rtl/>
              </w:rPr>
            </w:pPr>
            <w:r>
              <w:rPr>
                <w:rtl/>
              </w:rPr>
              <w:t>עמוס צייאדה</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מנהל אגף מוסדות תורניים, משרד החינוך</w:t>
            </w:r>
          </w:p>
        </w:tc>
      </w:tr>
      <w:tr w:rsidR="009B074B" w:rsidTr="00051B3B">
        <w:tc>
          <w:tcPr>
            <w:tcW w:w="2812" w:type="dxa"/>
            <w:shd w:val="clear" w:color="auto" w:fill="auto"/>
          </w:tcPr>
          <w:p w:rsidR="009B074B" w:rsidRDefault="009B074B" w:rsidP="00DE5B80">
            <w:pPr>
              <w:ind w:firstLine="0"/>
              <w:rPr>
                <w:rtl/>
              </w:rPr>
            </w:pPr>
            <w:r>
              <w:rPr>
                <w:rtl/>
              </w:rPr>
              <w:t>עו"ד דרור גרנית</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ייעוץוחקיקה, משרד המשפטים</w:t>
            </w:r>
          </w:p>
        </w:tc>
      </w:tr>
      <w:tr w:rsidR="009B074B" w:rsidTr="00051B3B">
        <w:tc>
          <w:tcPr>
            <w:tcW w:w="2812" w:type="dxa"/>
            <w:shd w:val="clear" w:color="auto" w:fill="auto"/>
          </w:tcPr>
          <w:p w:rsidR="009B074B" w:rsidRDefault="009B074B" w:rsidP="00DE5B80">
            <w:pPr>
              <w:ind w:firstLine="0"/>
              <w:rPr>
                <w:rtl/>
              </w:rPr>
            </w:pPr>
            <w:r>
              <w:rPr>
                <w:rtl/>
              </w:rPr>
              <w:t>יניב רייזנר</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רע"ן תכנון כלכלי, המשרד לביטחון הפנים</w:t>
            </w:r>
          </w:p>
        </w:tc>
      </w:tr>
      <w:tr w:rsidR="009B074B" w:rsidTr="00051B3B">
        <w:tc>
          <w:tcPr>
            <w:tcW w:w="2812" w:type="dxa"/>
            <w:shd w:val="clear" w:color="auto" w:fill="auto"/>
          </w:tcPr>
          <w:p w:rsidR="009B074B" w:rsidRDefault="009B074B" w:rsidP="00DE5B80">
            <w:pPr>
              <w:ind w:firstLine="0"/>
              <w:rPr>
                <w:rtl/>
              </w:rPr>
            </w:pPr>
            <w:r>
              <w:rPr>
                <w:rtl/>
              </w:rPr>
              <w:t>אורי שיינין</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רכז תעסוקה באג"ת, משרד האוצר</w:t>
            </w:r>
          </w:p>
        </w:tc>
      </w:tr>
      <w:tr w:rsidR="009B074B" w:rsidTr="00051B3B">
        <w:tc>
          <w:tcPr>
            <w:tcW w:w="2812" w:type="dxa"/>
            <w:shd w:val="clear" w:color="auto" w:fill="auto"/>
          </w:tcPr>
          <w:p w:rsidR="009B074B" w:rsidRDefault="009B074B" w:rsidP="00DE5B80">
            <w:pPr>
              <w:ind w:firstLine="0"/>
              <w:rPr>
                <w:rtl/>
              </w:rPr>
            </w:pPr>
            <w:r>
              <w:rPr>
                <w:rtl/>
              </w:rPr>
              <w:t>שירה ברלינר פולג</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מנהלת תחום תעסוקת חרדים, משרד העבודה, הרווחה והשירותים החברתיים</w:t>
            </w:r>
          </w:p>
        </w:tc>
      </w:tr>
      <w:tr w:rsidR="009B074B" w:rsidTr="00051B3B">
        <w:tc>
          <w:tcPr>
            <w:tcW w:w="2812" w:type="dxa"/>
            <w:shd w:val="clear" w:color="auto" w:fill="auto"/>
          </w:tcPr>
          <w:p w:rsidR="009B074B" w:rsidRDefault="009B074B" w:rsidP="00DE5B80">
            <w:pPr>
              <w:ind w:firstLine="0"/>
              <w:rPr>
                <w:rtl/>
              </w:rPr>
            </w:pPr>
            <w:r>
              <w:rPr>
                <w:rtl/>
              </w:rPr>
              <w:t>יוליה איתן</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ראש מנהל תעסוקת אוכלוסיות, משרד העבודה, הרווחה והשירותים החברתיים</w:t>
            </w:r>
          </w:p>
        </w:tc>
      </w:tr>
      <w:tr w:rsidR="009B074B" w:rsidTr="00051B3B">
        <w:tc>
          <w:tcPr>
            <w:tcW w:w="2812" w:type="dxa"/>
            <w:shd w:val="clear" w:color="auto" w:fill="auto"/>
          </w:tcPr>
          <w:p w:rsidR="009B074B" w:rsidRDefault="009B074B" w:rsidP="00DE5B80">
            <w:pPr>
              <w:ind w:firstLine="0"/>
              <w:rPr>
                <w:rtl/>
              </w:rPr>
            </w:pPr>
            <w:r>
              <w:rPr>
                <w:rtl/>
              </w:rPr>
              <w:t>מוטי אלמליח</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מנהל אגף בכיר תקציב ופיקוח, הרשות לשרות לאומי אזרחי</w:t>
            </w:r>
          </w:p>
        </w:tc>
      </w:tr>
      <w:tr w:rsidR="009B074B" w:rsidTr="00051B3B">
        <w:tc>
          <w:tcPr>
            <w:tcW w:w="2812" w:type="dxa"/>
            <w:shd w:val="clear" w:color="auto" w:fill="auto"/>
          </w:tcPr>
          <w:p w:rsidR="009B074B" w:rsidRDefault="009B074B" w:rsidP="00DE5B80">
            <w:pPr>
              <w:ind w:firstLine="0"/>
              <w:rPr>
                <w:rtl/>
              </w:rPr>
            </w:pPr>
            <w:r>
              <w:rPr>
                <w:rtl/>
              </w:rPr>
              <w:t>תא"ל (במיל') יהודה דובדבני</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מקים הגדוד החרדי "נצח יהודה"</w:t>
            </w:r>
          </w:p>
        </w:tc>
      </w:tr>
      <w:tr w:rsidR="009B074B" w:rsidTr="00051B3B">
        <w:tc>
          <w:tcPr>
            <w:tcW w:w="2812" w:type="dxa"/>
            <w:shd w:val="clear" w:color="auto" w:fill="auto"/>
          </w:tcPr>
          <w:p w:rsidR="009B074B" w:rsidRDefault="009B074B" w:rsidP="00DE5B80">
            <w:pPr>
              <w:ind w:firstLine="0"/>
              <w:rPr>
                <w:rtl/>
              </w:rPr>
            </w:pPr>
            <w:r>
              <w:rPr>
                <w:rtl/>
              </w:rPr>
              <w:t>עו"ד זהר אלטמן</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מחלקת ליטגאציה, התנועה למען איכות השלטון בישראל</w:t>
            </w:r>
          </w:p>
        </w:tc>
      </w:tr>
      <w:tr w:rsidR="009B074B" w:rsidTr="00051B3B">
        <w:tc>
          <w:tcPr>
            <w:tcW w:w="2812" w:type="dxa"/>
            <w:shd w:val="clear" w:color="auto" w:fill="auto"/>
          </w:tcPr>
          <w:p w:rsidR="009B074B" w:rsidRDefault="009B074B" w:rsidP="00DE5B80">
            <w:pPr>
              <w:ind w:firstLine="0"/>
              <w:rPr>
                <w:rtl/>
              </w:rPr>
            </w:pPr>
            <w:r>
              <w:rPr>
                <w:rtl/>
              </w:rPr>
              <w:t>עדי סעדה</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התנועה הרפורמית, ראש דסק מכון על משמר הכנסת</w:t>
            </w:r>
          </w:p>
        </w:tc>
      </w:tr>
      <w:tr w:rsidR="009B074B" w:rsidTr="00051B3B">
        <w:tc>
          <w:tcPr>
            <w:tcW w:w="2812" w:type="dxa"/>
            <w:shd w:val="clear" w:color="auto" w:fill="auto"/>
          </w:tcPr>
          <w:p w:rsidR="009B074B" w:rsidRDefault="009B074B" w:rsidP="00DE5B80">
            <w:pPr>
              <w:ind w:firstLine="0"/>
              <w:rPr>
                <w:rtl/>
              </w:rPr>
            </w:pPr>
            <w:r>
              <w:rPr>
                <w:rtl/>
              </w:rPr>
              <w:t>ניר בריל</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סגן ראש המועצה הלאומית לכלכלה</w:t>
            </w:r>
          </w:p>
        </w:tc>
      </w:tr>
      <w:tr w:rsidR="009B074B" w:rsidTr="00051B3B">
        <w:tc>
          <w:tcPr>
            <w:tcW w:w="2812" w:type="dxa"/>
            <w:shd w:val="clear" w:color="auto" w:fill="auto"/>
          </w:tcPr>
          <w:p w:rsidR="009B074B" w:rsidRDefault="009B074B" w:rsidP="00DE5B80">
            <w:pPr>
              <w:ind w:firstLine="0"/>
              <w:rPr>
                <w:rtl/>
              </w:rPr>
            </w:pPr>
            <w:r>
              <w:rPr>
                <w:rtl/>
              </w:rPr>
              <w:t>גלעד מלאך</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DE5B80">
            <w:pPr>
              <w:ind w:firstLine="0"/>
              <w:rPr>
                <w:rtl/>
              </w:rPr>
            </w:pPr>
            <w:r>
              <w:rPr>
                <w:rtl/>
              </w:rPr>
              <w:t>המכון הישראלי לדמוקרטיה</w:t>
            </w:r>
          </w:p>
        </w:tc>
      </w:tr>
      <w:tr w:rsidR="009B074B" w:rsidTr="00051B3B">
        <w:tc>
          <w:tcPr>
            <w:tcW w:w="2812" w:type="dxa"/>
            <w:shd w:val="clear" w:color="auto" w:fill="auto"/>
          </w:tcPr>
          <w:p w:rsidR="009B074B" w:rsidRDefault="009B074B" w:rsidP="00DE5B80">
            <w:pPr>
              <w:ind w:firstLine="0"/>
              <w:rPr>
                <w:rtl/>
              </w:rPr>
            </w:pPr>
            <w:r>
              <w:rPr>
                <w:rtl/>
              </w:rPr>
              <w:t>יואב ארבל</w:t>
            </w:r>
          </w:p>
        </w:tc>
        <w:tc>
          <w:tcPr>
            <w:tcW w:w="0" w:type="auto"/>
            <w:shd w:val="clear" w:color="auto" w:fill="auto"/>
          </w:tcPr>
          <w:p w:rsidR="009B074B" w:rsidRDefault="009B074B" w:rsidP="00DE5B80">
            <w:pPr>
              <w:ind w:firstLine="0"/>
              <w:rPr>
                <w:rtl/>
              </w:rPr>
            </w:pPr>
            <w:r>
              <w:rPr>
                <w:rtl/>
              </w:rPr>
              <w:t>–</w:t>
            </w:r>
          </w:p>
        </w:tc>
        <w:tc>
          <w:tcPr>
            <w:tcW w:w="0" w:type="auto"/>
            <w:shd w:val="clear" w:color="auto" w:fill="auto"/>
          </w:tcPr>
          <w:p w:rsidR="009B074B" w:rsidRDefault="009B074B" w:rsidP="002D371A">
            <w:pPr>
              <w:ind w:firstLine="0"/>
              <w:rPr>
                <w:rtl/>
              </w:rPr>
            </w:pPr>
            <w:r>
              <w:rPr>
                <w:rtl/>
              </w:rPr>
              <w:t>יועמ</w:t>
            </w:r>
            <w:r w:rsidR="002D371A">
              <w:rPr>
                <w:rFonts w:hint="cs"/>
                <w:rtl/>
              </w:rPr>
              <w:t>"</w:t>
            </w:r>
            <w:r>
              <w:rPr>
                <w:rtl/>
              </w:rPr>
              <w:t>ש הרשות לשירות אזרחי</w:t>
            </w:r>
          </w:p>
        </w:tc>
      </w:tr>
    </w:tbl>
    <w:p w:rsidR="00D37550" w:rsidRDefault="00D37550" w:rsidP="00DE5B80">
      <w:pPr>
        <w:ind w:firstLine="0"/>
        <w:rPr>
          <w:rtl/>
        </w:rPr>
      </w:pPr>
    </w:p>
    <w:p w:rsidR="00051B3B" w:rsidRPr="008713A4" w:rsidRDefault="00051B3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89055E" w:rsidP="00D40A29">
      <w:pPr>
        <w:ind w:firstLine="0"/>
      </w:pPr>
      <w:r>
        <w:rPr>
          <w:rFonts w:hint="cs"/>
          <w:rtl/>
        </w:rPr>
        <w:t>מירי פרנקל שור, איילת לוי נחום</w:t>
      </w:r>
    </w:p>
    <w:p w:rsidR="00E64116" w:rsidRPr="008713A4" w:rsidRDefault="00E64116" w:rsidP="00DE5B80">
      <w:pPr>
        <w:ind w:firstLine="0"/>
        <w:rPr>
          <w:rtl/>
        </w:rPr>
      </w:pPr>
    </w:p>
    <w:p w:rsidR="00E64116" w:rsidRPr="008713A4" w:rsidRDefault="00E64116" w:rsidP="0073172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9730D" w:rsidP="00D40A29">
      <w:pPr>
        <w:ind w:firstLine="0"/>
        <w:rPr>
          <w:u w:val="single"/>
        </w:rPr>
      </w:pPr>
      <w:r>
        <w:rPr>
          <w:rtl/>
        </w:rPr>
        <w:t>דפנה סידס-כהן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9730D" w:rsidP="008320F6">
      <w:pPr>
        <w:ind w:firstLine="0"/>
        <w:rPr>
          <w:rtl/>
        </w:rPr>
      </w:pPr>
      <w:r>
        <w:rPr>
          <w:rtl/>
        </w:rPr>
        <w:t>לאה קיקיון</w:t>
      </w:r>
    </w:p>
    <w:p w:rsidR="00AF50E2" w:rsidRDefault="00E64116" w:rsidP="002912F8">
      <w:pPr>
        <w:pStyle w:val="af6"/>
        <w:rPr>
          <w:rStyle w:val="TagStyle"/>
          <w:rtl/>
        </w:rPr>
      </w:pPr>
      <w:r w:rsidRPr="008713A4">
        <w:rPr>
          <w:rtl/>
        </w:rPr>
        <w:br w:type="page"/>
      </w:r>
    </w:p>
    <w:p w:rsidR="002912F8" w:rsidRDefault="002912F8">
      <w:pPr>
        <w:bidi w:val="0"/>
        <w:spacing w:line="240" w:lineRule="auto"/>
        <w:ind w:firstLine="0"/>
        <w:jc w:val="left"/>
        <w:rPr>
          <w:rtl/>
          <w:lang w:eastAsia="he-IL"/>
        </w:rPr>
      </w:pPr>
    </w:p>
    <w:p w:rsidR="002912F8" w:rsidRDefault="002912F8" w:rsidP="002D371A">
      <w:pPr>
        <w:pStyle w:val="a6"/>
        <w:rPr>
          <w:rtl/>
          <w:lang w:eastAsia="he-IL"/>
        </w:rPr>
      </w:pPr>
      <w:bookmarkStart w:id="1" w:name="ET_subject_615210_391"/>
      <w:r w:rsidRPr="002D371A">
        <w:rPr>
          <w:rStyle w:val="TagStyle"/>
          <w:rtl/>
        </w:rPr>
        <w:t xml:space="preserve"> &lt;&lt; נושא &gt;&gt;</w:t>
      </w:r>
      <w:r w:rsidRPr="002912F8">
        <w:rPr>
          <w:rStyle w:val="TagStyle"/>
          <w:rtl/>
        </w:rPr>
        <w:t xml:space="preserve"> </w:t>
      </w:r>
      <w:r>
        <w:rPr>
          <w:rtl/>
          <w:lang w:eastAsia="he-IL"/>
        </w:rPr>
        <w:t>הצעת חוק שירות ביטחון (תיקון מס' 25) (שילוב תלמידי ישיבות), התשע"ח-2018,  מ/1238</w:t>
      </w:r>
      <w:r w:rsidRPr="002912F8">
        <w:rPr>
          <w:rStyle w:val="TagStyle"/>
          <w:rtl/>
        </w:rPr>
        <w:t xml:space="preserve"> </w:t>
      </w:r>
      <w:r w:rsidRPr="002D371A">
        <w:rPr>
          <w:rStyle w:val="TagStyle"/>
          <w:rtl/>
        </w:rPr>
        <w:t>&lt;&lt; נושא &gt;&gt;</w:t>
      </w:r>
      <w:r>
        <w:rPr>
          <w:rtl/>
          <w:lang w:eastAsia="he-IL"/>
        </w:rPr>
        <w:t xml:space="preserve"> </w:t>
      </w:r>
      <w:bookmarkEnd w:id="1"/>
    </w:p>
    <w:p w:rsidR="002912F8" w:rsidRDefault="002912F8" w:rsidP="002912F8">
      <w:pPr>
        <w:pStyle w:val="KeepWithNext"/>
        <w:rPr>
          <w:rtl/>
          <w:lang w:eastAsia="he-IL"/>
        </w:rPr>
      </w:pPr>
    </w:p>
    <w:p w:rsidR="00675ED1" w:rsidRDefault="00675ED1" w:rsidP="002912F8">
      <w:pPr>
        <w:rPr>
          <w:rtl/>
          <w:lang w:eastAsia="he-IL"/>
        </w:rPr>
      </w:pPr>
    </w:p>
    <w:p w:rsidR="00675ED1" w:rsidRDefault="00675ED1" w:rsidP="00675ED1">
      <w:pPr>
        <w:pStyle w:val="af6"/>
        <w:keepNext/>
        <w:rPr>
          <w:rtl/>
        </w:rPr>
      </w:pPr>
      <w:bookmarkStart w:id="2" w:name="ET_yor_5156_631"/>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2"/>
    </w:p>
    <w:p w:rsidR="00675ED1" w:rsidRDefault="00675ED1" w:rsidP="00AF50E2">
      <w:pPr>
        <w:rPr>
          <w:rtl/>
        </w:rPr>
      </w:pPr>
    </w:p>
    <w:p w:rsidR="00AF50E2" w:rsidRDefault="00AF50E2" w:rsidP="00AF50E2">
      <w:pPr>
        <w:rPr>
          <w:rtl/>
        </w:rPr>
      </w:pPr>
      <w:r>
        <w:rPr>
          <w:rFonts w:hint="cs"/>
          <w:rtl/>
        </w:rPr>
        <w:t xml:space="preserve">בוקר טוב לכולם. אני מתכבד לפתוח את ישיבת הוועדה המיוחדת להסדרת מעמדם של תלמידי שיבות ושילובם של בוגרי ישיבות בשירות צבאי, בשירות לאומי-אזרחי ובתעסוקה. בוקר טוב, מרים היקרה. </w:t>
      </w:r>
    </w:p>
    <w:p w:rsidR="00AF50E2" w:rsidRDefault="00AF50E2" w:rsidP="00AF50E2">
      <w:pPr>
        <w:rPr>
          <w:rtl/>
        </w:rPr>
      </w:pPr>
    </w:p>
    <w:p w:rsidR="00AF50E2" w:rsidRDefault="00AF50E2" w:rsidP="00AF50E2">
      <w:pPr>
        <w:rPr>
          <w:rtl/>
        </w:rPr>
      </w:pPr>
      <w:r>
        <w:rPr>
          <w:rFonts w:hint="cs"/>
          <w:rtl/>
        </w:rPr>
        <w:t xml:space="preserve">אלעזר, רצית להתייחס. </w:t>
      </w:r>
    </w:p>
    <w:p w:rsidR="00AF50E2" w:rsidRDefault="00AF50E2" w:rsidP="00AF50E2">
      <w:pPr>
        <w:rPr>
          <w:rtl/>
        </w:rPr>
      </w:pPr>
    </w:p>
    <w:p w:rsidR="00AF50E2" w:rsidRDefault="00DE3DD6" w:rsidP="002D371A">
      <w:pPr>
        <w:pStyle w:val="a4"/>
        <w:rPr>
          <w:rtl/>
        </w:rPr>
      </w:pPr>
      <w:bookmarkStart w:id="3" w:name="ET_speaker_5109_2"/>
      <w:bookmarkEnd w:id="3"/>
      <w:r w:rsidRPr="002D371A">
        <w:rPr>
          <w:rStyle w:val="TagStyle"/>
          <w:rtl/>
        </w:rPr>
        <w:t xml:space="preserve"> &lt;&lt; דובר &gt;&gt;</w:t>
      </w:r>
      <w:r w:rsidRPr="002D371A">
        <w:rPr>
          <w:rStyle w:val="TagStyle"/>
          <w:rFonts w:cs="David"/>
          <w:b w:val="0"/>
          <w:bdr w:val="none" w:sz="0" w:space="0" w:color="auto"/>
          <w:rtl/>
        </w:rPr>
        <w:t xml:space="preserve"> </w:t>
      </w:r>
      <w:r w:rsidR="00AF50E2" w:rsidRPr="002D371A">
        <w:rPr>
          <w:rStyle w:val="afd"/>
          <w:b/>
          <w:color w:val="000000"/>
          <w:rtl/>
        </w:rPr>
        <w:t>אלעזר שטרן (יש עתיד):</w:t>
      </w:r>
      <w:r w:rsidRPr="002D371A">
        <w:rPr>
          <w:rStyle w:val="TagStyle"/>
          <w:rFonts w:cs="David"/>
          <w:b w:val="0"/>
          <w:bdr w:val="none" w:sz="0" w:space="0" w:color="auto"/>
          <w:rtl/>
        </w:rPr>
        <w:t xml:space="preserve"> </w:t>
      </w:r>
      <w:r w:rsidRPr="002D371A">
        <w:rPr>
          <w:rStyle w:val="TagStyle"/>
          <w:rtl/>
        </w:rPr>
        <w:t>&lt;&lt; דובר &gt;&gt;</w:t>
      </w:r>
      <w:r w:rsidRPr="00DE3DD6">
        <w:rPr>
          <w:rStyle w:val="TagStyle"/>
          <w:rtl/>
        </w:rPr>
        <w:t xml:space="preserve"> </w:t>
      </w:r>
    </w:p>
    <w:p w:rsidR="00AF50E2" w:rsidRDefault="00AF50E2" w:rsidP="00AF50E2">
      <w:pPr>
        <w:pStyle w:val="KeepWithNext"/>
        <w:rPr>
          <w:rtl/>
        </w:rPr>
      </w:pPr>
    </w:p>
    <w:p w:rsidR="005A40BE" w:rsidRDefault="00AF50E2" w:rsidP="00AF50E2">
      <w:pPr>
        <w:rPr>
          <w:rtl/>
        </w:rPr>
      </w:pPr>
      <w:r>
        <w:rPr>
          <w:rFonts w:hint="cs"/>
          <w:rtl/>
        </w:rPr>
        <w:t>כן, ברשותך. אנחנו דנים פה כל הזמן על חשיבות לימוד התורה, וכל אחד משלם את מס השפתיים</w:t>
      </w:r>
      <w:r w:rsidR="005A40BE">
        <w:rPr>
          <w:rFonts w:hint="cs"/>
          <w:rtl/>
        </w:rPr>
        <w:t xml:space="preserve"> הזה כאילו יש ספק וכמה צריך לעודד אותם, וצריך לתת להם. צריך להגיד להם באמת תודה, אבל קיימת סבירות, ואני לא נכנס לתוך החוק, שבמטרת החוק כתוב: "מטרתו של פרק זה לצמצם את האי שוויון בגיוס לשירות הסדיר ולשירות הלאומי האזרחי תוך הכרה בחשיבות לימוד התורה". אני חושב שזה צריך להיות לצד החשיבות העליונה של השירות בצה"ל, בגלל שאחרת יש באמת בעיה אמיתית שאנחנו כאילו יכולים להתבלבל ולחשוב שאולי באמת זה שווה, ואני חושב שזה לא שווה. </w:t>
      </w:r>
    </w:p>
    <w:p w:rsidR="005A40BE" w:rsidRDefault="005A40BE" w:rsidP="00AF50E2">
      <w:pPr>
        <w:rPr>
          <w:rtl/>
        </w:rPr>
      </w:pPr>
    </w:p>
    <w:p w:rsidR="005A40BE" w:rsidRDefault="00DE3DD6" w:rsidP="008D5033">
      <w:pPr>
        <w:pStyle w:val="af6"/>
        <w:rPr>
          <w:rtl/>
        </w:rPr>
      </w:pPr>
      <w:r w:rsidRPr="00DE3DD6">
        <w:rPr>
          <w:rStyle w:val="TagStyle"/>
          <w:rtl/>
        </w:rPr>
        <w:t xml:space="preserve"> &lt;&lt; יור &gt;&gt; </w:t>
      </w:r>
      <w:r w:rsidR="008D5033">
        <w:rPr>
          <w:rtl/>
        </w:rPr>
        <w:t>היו”ר דוד</w:t>
      </w:r>
      <w:r w:rsidR="008D5033">
        <w:rPr>
          <w:rFonts w:hint="cs"/>
          <w:rtl/>
        </w:rPr>
        <w:t xml:space="preserve"> </w:t>
      </w:r>
      <w:r w:rsidR="008D5033">
        <w:rPr>
          <w:rStyle w:val="afd"/>
          <w:color w:val="000000"/>
          <w:rtl/>
        </w:rPr>
        <w:t>אמסלם</w:t>
      </w:r>
      <w:r w:rsidR="005A40BE" w:rsidRPr="005A40BE">
        <w:rPr>
          <w:rStyle w:val="afd"/>
          <w:color w:val="000000"/>
          <w:rtl/>
        </w:rPr>
        <w:t>:</w:t>
      </w:r>
      <w:r w:rsidRPr="00DE3DD6">
        <w:rPr>
          <w:rStyle w:val="TagStyle"/>
          <w:rtl/>
        </w:rPr>
        <w:t xml:space="preserve"> &lt;&lt; יור &gt;&gt; </w:t>
      </w:r>
    </w:p>
    <w:p w:rsidR="005A40BE" w:rsidRDefault="005A40BE" w:rsidP="005A40BE">
      <w:pPr>
        <w:pStyle w:val="KeepWithNext"/>
        <w:rPr>
          <w:rtl/>
        </w:rPr>
      </w:pPr>
    </w:p>
    <w:p w:rsidR="00AF50E2" w:rsidRDefault="005A40BE" w:rsidP="005A40BE">
      <w:pPr>
        <w:rPr>
          <w:rtl/>
        </w:rPr>
      </w:pPr>
      <w:r>
        <w:rPr>
          <w:rFonts w:hint="cs"/>
          <w:rtl/>
        </w:rPr>
        <w:t xml:space="preserve">אנחנו אתמול דנו על ההגדרה של המטרה. ביקשנו לשנות אותה, להכניס גם תעסוקה, וכו'. אנחנו נשנה אותה ונפיץ את הנוסח, ואז תגיב. אתה פשוט אחרת אתמול. אנחנו נטמיע את זה בחוק. </w:t>
      </w:r>
    </w:p>
    <w:p w:rsidR="005A40BE" w:rsidRDefault="005A40BE" w:rsidP="005A40BE">
      <w:pPr>
        <w:rPr>
          <w:rtl/>
        </w:rPr>
      </w:pPr>
    </w:p>
    <w:p w:rsidR="005A40BE" w:rsidRDefault="005A40BE" w:rsidP="005A40BE">
      <w:pPr>
        <w:rPr>
          <w:rtl/>
        </w:rPr>
      </w:pPr>
      <w:r>
        <w:rPr>
          <w:rFonts w:hint="cs"/>
          <w:rtl/>
        </w:rPr>
        <w:t xml:space="preserve">אנחנו ממשיכים. </w:t>
      </w:r>
    </w:p>
    <w:p w:rsidR="005A40BE" w:rsidRDefault="005A40BE" w:rsidP="005A40BE">
      <w:pPr>
        <w:rPr>
          <w:rtl/>
        </w:rPr>
      </w:pPr>
    </w:p>
    <w:p w:rsidR="005A40BE" w:rsidRDefault="00DE3DD6" w:rsidP="002D371A">
      <w:pPr>
        <w:pStyle w:val="a4"/>
        <w:rPr>
          <w:rtl/>
        </w:rPr>
      </w:pPr>
      <w:bookmarkStart w:id="4" w:name="ET_speaker_5109_4"/>
      <w:bookmarkEnd w:id="4"/>
      <w:r w:rsidRPr="002D371A">
        <w:rPr>
          <w:rStyle w:val="TagStyle"/>
          <w:rtl/>
        </w:rPr>
        <w:t xml:space="preserve"> &lt;&lt; דובר &gt;&gt;</w:t>
      </w:r>
      <w:r w:rsidRPr="002D371A">
        <w:rPr>
          <w:rStyle w:val="TagStyle"/>
          <w:rFonts w:cs="David"/>
          <w:b w:val="0"/>
          <w:color w:val="auto"/>
          <w:bdr w:val="none" w:sz="0" w:space="0" w:color="auto"/>
          <w:rtl/>
        </w:rPr>
        <w:t xml:space="preserve"> </w:t>
      </w:r>
      <w:r w:rsidR="005A40BE" w:rsidRPr="002D371A">
        <w:rPr>
          <w:rStyle w:val="afd"/>
          <w:b/>
          <w:color w:val="auto"/>
          <w:rtl/>
        </w:rPr>
        <w:t>אלעזר שטרן (יש עתיד):</w:t>
      </w:r>
      <w:r w:rsidRPr="002D371A">
        <w:rPr>
          <w:rStyle w:val="TagStyle"/>
          <w:rFonts w:cs="David"/>
          <w:b w:val="0"/>
          <w:color w:val="auto"/>
          <w:bdr w:val="none" w:sz="0" w:space="0" w:color="auto"/>
          <w:rtl/>
        </w:rPr>
        <w:t xml:space="preserve"> </w:t>
      </w:r>
      <w:r w:rsidRPr="002D371A">
        <w:rPr>
          <w:rStyle w:val="TagStyle"/>
          <w:rtl/>
        </w:rPr>
        <w:t>&lt;&lt; דובר &gt;&gt;</w:t>
      </w:r>
      <w:r w:rsidRPr="00DE3DD6">
        <w:rPr>
          <w:rStyle w:val="TagStyle"/>
          <w:rtl/>
        </w:rPr>
        <w:t xml:space="preserve"> </w:t>
      </w:r>
    </w:p>
    <w:p w:rsidR="005A40BE" w:rsidRDefault="005A40BE" w:rsidP="005A40BE">
      <w:pPr>
        <w:pStyle w:val="KeepWithNext"/>
        <w:rPr>
          <w:rtl/>
        </w:rPr>
      </w:pPr>
    </w:p>
    <w:p w:rsidR="005A40BE" w:rsidRDefault="005A40BE" w:rsidP="005A40BE">
      <w:pPr>
        <w:rPr>
          <w:rtl/>
        </w:rPr>
      </w:pPr>
      <w:r>
        <w:rPr>
          <w:rFonts w:hint="cs"/>
          <w:rtl/>
        </w:rPr>
        <w:t xml:space="preserve">חבר הכנסת עמר בר-לב ואנוכי לא בטוחים שהבנו מה אמרת. </w:t>
      </w:r>
    </w:p>
    <w:p w:rsidR="005A40BE" w:rsidRDefault="005A40BE" w:rsidP="005A40BE">
      <w:pPr>
        <w:rPr>
          <w:rtl/>
        </w:rPr>
      </w:pPr>
    </w:p>
    <w:p w:rsidR="005A40BE" w:rsidRDefault="00DE3DD6" w:rsidP="00DE3DD6">
      <w:pPr>
        <w:pStyle w:val="af6"/>
        <w:rPr>
          <w:rtl/>
        </w:rPr>
      </w:pPr>
      <w:r w:rsidRPr="00DE3DD6">
        <w:rPr>
          <w:rStyle w:val="TagStyle"/>
          <w:rtl/>
        </w:rPr>
        <w:t xml:space="preserve"> &lt;&lt; יור &gt;&gt; </w:t>
      </w:r>
      <w:r w:rsidR="008D5033">
        <w:rPr>
          <w:rtl/>
        </w:rPr>
        <w:t>היו”ר דוד</w:t>
      </w:r>
      <w:r w:rsidR="008D5033">
        <w:rPr>
          <w:rStyle w:val="afd"/>
          <w:color w:val="000000"/>
          <w:rtl/>
        </w:rPr>
        <w:t xml:space="preserve"> אמסלם</w:t>
      </w:r>
      <w:r w:rsidR="005A40BE" w:rsidRPr="005A40BE">
        <w:rPr>
          <w:rStyle w:val="afd"/>
          <w:color w:val="000000"/>
          <w:rtl/>
        </w:rPr>
        <w:t>:</w:t>
      </w:r>
      <w:r w:rsidRPr="00DE3DD6">
        <w:rPr>
          <w:rStyle w:val="TagStyle"/>
          <w:rtl/>
        </w:rPr>
        <w:t xml:space="preserve"> &lt;&lt; יור &gt;&gt; </w:t>
      </w:r>
    </w:p>
    <w:p w:rsidR="005A40BE" w:rsidRDefault="005A40BE" w:rsidP="005A40BE">
      <w:pPr>
        <w:pStyle w:val="KeepWithNext"/>
        <w:rPr>
          <w:rtl/>
        </w:rPr>
      </w:pPr>
    </w:p>
    <w:p w:rsidR="005A40BE" w:rsidRDefault="005A40BE" w:rsidP="005A40BE">
      <w:pPr>
        <w:rPr>
          <w:rtl/>
        </w:rPr>
      </w:pPr>
      <w:r>
        <w:rPr>
          <w:rFonts w:hint="cs"/>
          <w:rtl/>
        </w:rPr>
        <w:t xml:space="preserve">אמרתי שאתמול דנו בנושא. היות שאתה אחרת </w:t>
      </w:r>
      <w:r>
        <w:rPr>
          <w:rtl/>
        </w:rPr>
        <w:t>–</w:t>
      </w:r>
      <w:r>
        <w:rPr>
          <w:rFonts w:hint="cs"/>
          <w:rtl/>
        </w:rPr>
        <w:t xml:space="preserve"> </w:t>
      </w:r>
      <w:r w:rsidR="00C104B5">
        <w:rPr>
          <w:rFonts w:hint="cs"/>
          <w:rtl/>
        </w:rPr>
        <w:t xml:space="preserve">הרי פתחנו בזה. </w:t>
      </w:r>
      <w:r>
        <w:rPr>
          <w:rFonts w:hint="cs"/>
          <w:rtl/>
        </w:rPr>
        <w:t>התחלנו בנושא, ודאי ששמנו אותו. יש היררכיה</w:t>
      </w:r>
      <w:r w:rsidR="00C104B5">
        <w:rPr>
          <w:rFonts w:hint="cs"/>
          <w:rtl/>
        </w:rPr>
        <w:t xml:space="preserve"> בעניין</w:t>
      </w:r>
      <w:r>
        <w:rPr>
          <w:rFonts w:hint="cs"/>
          <w:rtl/>
        </w:rPr>
        <w:t>. לימוד התורה זה ערך לעם ישראל, ודרך אגב, זה לא קשור לגיוס. הערך הוא ערך עוד לפני שקמה המדינה, הכל בסדר. אני, לפי תפיסתי, ערך התורה שמר על עם ישראל כי בלי ערך התורה לא היה עם ישראל. אבל בלי קשר לכלום - - -</w:t>
      </w:r>
    </w:p>
    <w:p w:rsidR="005A40BE" w:rsidRDefault="005A40BE" w:rsidP="005A40BE">
      <w:pPr>
        <w:rPr>
          <w:rtl/>
        </w:rPr>
      </w:pPr>
    </w:p>
    <w:p w:rsidR="005A40BE" w:rsidRDefault="00DE3DD6" w:rsidP="002D371A">
      <w:pPr>
        <w:pStyle w:val="a4"/>
        <w:rPr>
          <w:rtl/>
        </w:rPr>
      </w:pPr>
      <w:bookmarkStart w:id="5" w:name="ET_speaker_5109_6"/>
      <w:bookmarkEnd w:id="5"/>
      <w:r w:rsidRPr="002D371A">
        <w:rPr>
          <w:rStyle w:val="TagStyle"/>
          <w:rtl/>
        </w:rPr>
        <w:t xml:space="preserve"> &lt;&lt; דובר &gt;&gt;</w:t>
      </w:r>
      <w:r w:rsidRPr="002D371A">
        <w:rPr>
          <w:rStyle w:val="TagStyle"/>
          <w:rFonts w:cs="David"/>
          <w:b w:val="0"/>
          <w:color w:val="auto"/>
          <w:bdr w:val="none" w:sz="0" w:space="0" w:color="auto"/>
          <w:rtl/>
        </w:rPr>
        <w:t xml:space="preserve"> </w:t>
      </w:r>
      <w:r w:rsidR="005A40BE" w:rsidRPr="002D371A">
        <w:rPr>
          <w:rStyle w:val="afd"/>
          <w:b/>
          <w:color w:val="auto"/>
          <w:rtl/>
        </w:rPr>
        <w:t>אלעזר שטרן (יש עתיד):</w:t>
      </w:r>
      <w:r w:rsidRPr="002D371A">
        <w:rPr>
          <w:rStyle w:val="TagStyle"/>
          <w:rFonts w:cs="David"/>
          <w:b w:val="0"/>
          <w:color w:val="auto"/>
          <w:bdr w:val="none" w:sz="0" w:space="0" w:color="auto"/>
          <w:rtl/>
        </w:rPr>
        <w:t xml:space="preserve"> </w:t>
      </w:r>
      <w:r w:rsidRPr="002D371A">
        <w:rPr>
          <w:rStyle w:val="TagStyle"/>
          <w:rtl/>
        </w:rPr>
        <w:t>&lt;&lt; דובר &gt;&gt;</w:t>
      </w:r>
      <w:r w:rsidRPr="00DE3DD6">
        <w:rPr>
          <w:rStyle w:val="TagStyle"/>
          <w:rtl/>
        </w:rPr>
        <w:t xml:space="preserve"> </w:t>
      </w:r>
    </w:p>
    <w:p w:rsidR="005A40BE" w:rsidRDefault="005A40BE" w:rsidP="005A40BE">
      <w:pPr>
        <w:pStyle w:val="KeepWithNext"/>
        <w:rPr>
          <w:rtl/>
        </w:rPr>
      </w:pPr>
    </w:p>
    <w:p w:rsidR="005A40BE" w:rsidRDefault="005A40BE" w:rsidP="005A40BE">
      <w:pPr>
        <w:rPr>
          <w:rtl/>
        </w:rPr>
      </w:pPr>
      <w:r>
        <w:rPr>
          <w:rFonts w:hint="cs"/>
          <w:rtl/>
        </w:rPr>
        <w:t>נכון, גם אני - - -</w:t>
      </w:r>
    </w:p>
    <w:p w:rsidR="005A40BE" w:rsidRDefault="005A40BE" w:rsidP="005A40BE">
      <w:pPr>
        <w:rPr>
          <w:rtl/>
        </w:rPr>
      </w:pPr>
    </w:p>
    <w:p w:rsidR="005A40BE" w:rsidRDefault="00DE3DD6" w:rsidP="00DE3DD6">
      <w:pPr>
        <w:pStyle w:val="af6"/>
        <w:rPr>
          <w:rtl/>
        </w:rPr>
      </w:pPr>
      <w:r w:rsidRPr="00DE3DD6">
        <w:rPr>
          <w:rStyle w:val="TagStyle"/>
          <w:rtl/>
        </w:rPr>
        <w:t xml:space="preserve"> &lt;&lt; יור &gt;&gt; </w:t>
      </w:r>
      <w:r w:rsidR="008D5033">
        <w:rPr>
          <w:rtl/>
        </w:rPr>
        <w:t>היו”ר דוד</w:t>
      </w:r>
      <w:r w:rsidR="008D5033">
        <w:rPr>
          <w:rStyle w:val="afd"/>
          <w:color w:val="000000"/>
          <w:rtl/>
        </w:rPr>
        <w:t xml:space="preserve"> אמסלם</w:t>
      </w:r>
      <w:r w:rsidR="005A40BE" w:rsidRPr="005A40BE">
        <w:rPr>
          <w:rStyle w:val="afd"/>
          <w:color w:val="000000"/>
          <w:rtl/>
        </w:rPr>
        <w:t>:</w:t>
      </w:r>
      <w:r w:rsidRPr="00DE3DD6">
        <w:rPr>
          <w:rStyle w:val="TagStyle"/>
          <w:rtl/>
        </w:rPr>
        <w:t xml:space="preserve"> &lt;&lt; יור &gt;&gt; </w:t>
      </w:r>
    </w:p>
    <w:p w:rsidR="005A40BE" w:rsidRDefault="005A40BE" w:rsidP="005A40BE">
      <w:pPr>
        <w:pStyle w:val="KeepWithNext"/>
        <w:rPr>
          <w:rtl/>
        </w:rPr>
      </w:pPr>
    </w:p>
    <w:p w:rsidR="005A40BE" w:rsidRDefault="005A40BE" w:rsidP="00C104B5">
      <w:pPr>
        <w:rPr>
          <w:rtl/>
        </w:rPr>
      </w:pPr>
      <w:r>
        <w:rPr>
          <w:rFonts w:hint="cs"/>
          <w:rtl/>
        </w:rPr>
        <w:t xml:space="preserve">תראה, אני לא בא להתנגח. החוק מבחינתי זה עם ישראל, </w:t>
      </w:r>
      <w:r w:rsidR="00C104B5">
        <w:rPr>
          <w:rFonts w:hint="cs"/>
          <w:rtl/>
        </w:rPr>
        <w:t xml:space="preserve">אבל </w:t>
      </w:r>
      <w:r>
        <w:rPr>
          <w:rFonts w:hint="cs"/>
          <w:rtl/>
        </w:rPr>
        <w:t xml:space="preserve">יש את ערך הגיוס, ודאי, </w:t>
      </w:r>
      <w:r w:rsidR="00C104B5">
        <w:rPr>
          <w:rFonts w:hint="cs"/>
          <w:rtl/>
        </w:rPr>
        <w:t>בגלל ש</w:t>
      </w:r>
      <w:r>
        <w:rPr>
          <w:rFonts w:hint="cs"/>
          <w:rtl/>
        </w:rPr>
        <w:t xml:space="preserve">יש לנו מדינה וצריך להגן עליה. לגיוס עצמו אין ערך אם אין מדינה. אנחנו </w:t>
      </w:r>
      <w:r w:rsidR="00C104B5">
        <w:rPr>
          <w:rFonts w:hint="cs"/>
          <w:rtl/>
        </w:rPr>
        <w:t xml:space="preserve">צריכים להגן על עצמנו. </w:t>
      </w:r>
    </w:p>
    <w:p w:rsidR="00C104B5" w:rsidRDefault="00C104B5" w:rsidP="00C104B5">
      <w:pPr>
        <w:rPr>
          <w:rtl/>
        </w:rPr>
      </w:pPr>
    </w:p>
    <w:p w:rsidR="00C104B5" w:rsidRDefault="00DE3DD6" w:rsidP="002D371A">
      <w:pPr>
        <w:pStyle w:val="a4"/>
        <w:rPr>
          <w:rtl/>
        </w:rPr>
      </w:pPr>
      <w:bookmarkStart w:id="6" w:name="ET_speaker_5109_8"/>
      <w:bookmarkEnd w:id="6"/>
      <w:r w:rsidRPr="002D371A">
        <w:rPr>
          <w:rStyle w:val="TagStyle"/>
          <w:rtl/>
        </w:rPr>
        <w:t xml:space="preserve"> &lt;&lt; דובר &gt;&gt;</w:t>
      </w:r>
      <w:r w:rsidRPr="002D371A">
        <w:rPr>
          <w:rStyle w:val="TagStyle"/>
          <w:b w:val="0"/>
          <w:color w:val="auto"/>
          <w:rtl/>
        </w:rPr>
        <w:t xml:space="preserve"> </w:t>
      </w:r>
      <w:r w:rsidR="00C104B5" w:rsidRPr="002D371A">
        <w:rPr>
          <w:rStyle w:val="afd"/>
          <w:b/>
          <w:color w:val="auto"/>
          <w:rtl/>
        </w:rPr>
        <w:t>אלעזר שטרן (יש עתיד):</w:t>
      </w:r>
      <w:r w:rsidRPr="002D371A">
        <w:rPr>
          <w:rStyle w:val="TagStyle"/>
          <w:b w:val="0"/>
          <w:color w:val="auto"/>
          <w:rtl/>
        </w:rPr>
        <w:t xml:space="preserve"> </w:t>
      </w:r>
      <w:r w:rsidRPr="002D371A">
        <w:rPr>
          <w:rStyle w:val="TagStyle"/>
          <w:rtl/>
        </w:rPr>
        <w:t>&lt;&lt; דובר &gt;&gt;</w:t>
      </w:r>
      <w:r w:rsidRPr="00DE3DD6">
        <w:rPr>
          <w:rStyle w:val="TagStyle"/>
          <w:rtl/>
        </w:rPr>
        <w:t xml:space="preserve"> </w:t>
      </w:r>
    </w:p>
    <w:p w:rsidR="00C104B5" w:rsidRDefault="00C104B5" w:rsidP="00C104B5">
      <w:pPr>
        <w:pStyle w:val="KeepWithNext"/>
        <w:rPr>
          <w:rtl/>
        </w:rPr>
      </w:pPr>
    </w:p>
    <w:p w:rsidR="00C104B5" w:rsidRDefault="00C104B5" w:rsidP="00C104B5">
      <w:pPr>
        <w:rPr>
          <w:rtl/>
        </w:rPr>
      </w:pPr>
      <w:r>
        <w:rPr>
          <w:rFonts w:hint="cs"/>
          <w:rtl/>
        </w:rPr>
        <w:t xml:space="preserve">גם אפשר ללמוד תורה פה, אני מבין. </w:t>
      </w:r>
    </w:p>
    <w:p w:rsidR="00C104B5" w:rsidRDefault="00C104B5" w:rsidP="00C104B5">
      <w:pPr>
        <w:rPr>
          <w:rtl/>
        </w:rPr>
      </w:pPr>
    </w:p>
    <w:p w:rsidR="00C104B5" w:rsidRDefault="00DE3DD6" w:rsidP="00DE3DD6">
      <w:pPr>
        <w:pStyle w:val="af6"/>
        <w:rPr>
          <w:rtl/>
        </w:rPr>
      </w:pPr>
      <w:r w:rsidRPr="00DE3DD6">
        <w:rPr>
          <w:rStyle w:val="TagStyle"/>
          <w:rtl/>
        </w:rPr>
        <w:t xml:space="preserve"> &lt;&lt; יור &gt;&gt; </w:t>
      </w:r>
      <w:r w:rsidR="008D5033">
        <w:rPr>
          <w:rtl/>
        </w:rPr>
        <w:t>היו”ר דוד</w:t>
      </w:r>
      <w:r w:rsidR="008D5033">
        <w:rPr>
          <w:rStyle w:val="afd"/>
          <w:color w:val="000000"/>
          <w:rtl/>
        </w:rPr>
        <w:t xml:space="preserve"> אמסלם</w:t>
      </w:r>
      <w:r w:rsidR="00C104B5" w:rsidRPr="00C104B5">
        <w:rPr>
          <w:rStyle w:val="afd"/>
          <w:color w:val="000000"/>
          <w:rtl/>
        </w:rPr>
        <w:t>:</w:t>
      </w:r>
      <w:r w:rsidRPr="00DE3DD6">
        <w:rPr>
          <w:rStyle w:val="TagStyle"/>
          <w:rtl/>
        </w:rPr>
        <w:t xml:space="preserve"> &lt;&lt; יור &gt;&gt; </w:t>
      </w:r>
    </w:p>
    <w:p w:rsidR="00C104B5" w:rsidRDefault="00C104B5" w:rsidP="00C104B5">
      <w:pPr>
        <w:pStyle w:val="KeepWithNext"/>
        <w:rPr>
          <w:rtl/>
        </w:rPr>
      </w:pPr>
    </w:p>
    <w:p w:rsidR="00C104B5" w:rsidRDefault="00C104B5" w:rsidP="00C104B5">
      <w:pPr>
        <w:rPr>
          <w:rtl/>
        </w:rPr>
      </w:pPr>
      <w:r>
        <w:rPr>
          <w:rFonts w:hint="cs"/>
          <w:rtl/>
        </w:rPr>
        <w:t xml:space="preserve">נכון. גם למדו תורה כשלא היתה פה המדינה. </w:t>
      </w:r>
    </w:p>
    <w:p w:rsidR="00C104B5" w:rsidRDefault="00C104B5" w:rsidP="00C104B5">
      <w:pPr>
        <w:rPr>
          <w:rtl/>
        </w:rPr>
      </w:pPr>
    </w:p>
    <w:p w:rsidR="00C104B5" w:rsidRDefault="00DE3DD6" w:rsidP="0073172A">
      <w:pPr>
        <w:pStyle w:val="a4"/>
        <w:keepNext/>
        <w:rPr>
          <w:rtl/>
        </w:rPr>
      </w:pPr>
      <w:bookmarkStart w:id="7" w:name="ET_speaker_5109_10"/>
      <w:bookmarkEnd w:id="7"/>
      <w:r w:rsidRPr="002D371A">
        <w:rPr>
          <w:rStyle w:val="TagStyle"/>
          <w:rtl/>
        </w:rPr>
        <w:t xml:space="preserve"> &lt;&lt; דובר &gt;&gt;</w:t>
      </w:r>
      <w:r w:rsidRPr="002D371A">
        <w:rPr>
          <w:rStyle w:val="TagStyle"/>
          <w:color w:val="auto"/>
          <w:rtl/>
        </w:rPr>
        <w:t xml:space="preserve"> </w:t>
      </w:r>
      <w:r w:rsidR="00C104B5" w:rsidRPr="002D371A">
        <w:rPr>
          <w:rStyle w:val="afd"/>
          <w:color w:val="auto"/>
          <w:rtl/>
        </w:rPr>
        <w:t>אלעזר שטרן (יש עתיד):</w:t>
      </w:r>
      <w:r w:rsidRPr="002D371A">
        <w:rPr>
          <w:rStyle w:val="TagStyle"/>
          <w:color w:val="auto"/>
          <w:rtl/>
        </w:rPr>
        <w:t xml:space="preserve"> </w:t>
      </w:r>
      <w:r w:rsidRPr="002D371A">
        <w:rPr>
          <w:rStyle w:val="TagStyle"/>
          <w:rtl/>
        </w:rPr>
        <w:t>&lt;&lt; דובר &gt;&gt;</w:t>
      </w:r>
      <w:r w:rsidRPr="00DE3DD6">
        <w:rPr>
          <w:rStyle w:val="TagStyle"/>
          <w:rtl/>
        </w:rPr>
        <w:t xml:space="preserve"> </w:t>
      </w:r>
    </w:p>
    <w:p w:rsidR="00C104B5" w:rsidRDefault="00C104B5" w:rsidP="0073172A">
      <w:pPr>
        <w:pStyle w:val="KeepWithNext"/>
        <w:rPr>
          <w:rtl/>
        </w:rPr>
      </w:pPr>
    </w:p>
    <w:p w:rsidR="00C104B5" w:rsidRDefault="00C104B5" w:rsidP="0073172A">
      <w:pPr>
        <w:keepNext/>
        <w:rPr>
          <w:rtl/>
        </w:rPr>
      </w:pPr>
      <w:r>
        <w:rPr>
          <w:rFonts w:hint="cs"/>
          <w:rtl/>
        </w:rPr>
        <w:t xml:space="preserve">אתה מתחיל. אני שאלתי שאלה אחת - - </w:t>
      </w:r>
    </w:p>
    <w:p w:rsidR="00C104B5" w:rsidRDefault="00C104B5" w:rsidP="00C104B5">
      <w:pPr>
        <w:rPr>
          <w:rtl/>
        </w:rPr>
      </w:pPr>
    </w:p>
    <w:p w:rsidR="00C104B5" w:rsidRDefault="00DE3DD6" w:rsidP="00DE3DD6">
      <w:pPr>
        <w:pStyle w:val="af6"/>
        <w:rPr>
          <w:rtl/>
        </w:rPr>
      </w:pPr>
      <w:r w:rsidRPr="00DE3DD6">
        <w:rPr>
          <w:rStyle w:val="TagStyle"/>
          <w:rtl/>
        </w:rPr>
        <w:t xml:space="preserve"> &lt;&lt; יור &gt;&gt; </w:t>
      </w:r>
      <w:r w:rsidR="008D5033">
        <w:rPr>
          <w:rtl/>
        </w:rPr>
        <w:t>היו”ר דוד</w:t>
      </w:r>
      <w:r w:rsidR="008D5033">
        <w:rPr>
          <w:rStyle w:val="afd"/>
          <w:color w:val="000000"/>
          <w:rtl/>
        </w:rPr>
        <w:t xml:space="preserve"> אמסלם</w:t>
      </w:r>
      <w:r w:rsidR="00C104B5" w:rsidRPr="00C104B5">
        <w:rPr>
          <w:rStyle w:val="afd"/>
          <w:color w:val="000000"/>
          <w:rtl/>
        </w:rPr>
        <w:t>:</w:t>
      </w:r>
      <w:r w:rsidRPr="00DE3DD6">
        <w:rPr>
          <w:rStyle w:val="TagStyle"/>
          <w:rtl/>
        </w:rPr>
        <w:t xml:space="preserve"> &lt;&lt; יור &gt;&gt; </w:t>
      </w:r>
    </w:p>
    <w:p w:rsidR="00C104B5" w:rsidRDefault="00C104B5" w:rsidP="00C104B5">
      <w:pPr>
        <w:pStyle w:val="KeepWithNext"/>
        <w:rPr>
          <w:rtl/>
        </w:rPr>
      </w:pPr>
    </w:p>
    <w:p w:rsidR="00C104B5" w:rsidRDefault="00C104B5" w:rsidP="00C104B5">
      <w:pPr>
        <w:rPr>
          <w:rtl/>
        </w:rPr>
      </w:pPr>
      <w:r>
        <w:rPr>
          <w:rFonts w:hint="cs"/>
          <w:rtl/>
        </w:rPr>
        <w:t xml:space="preserve">אז הסברתי לך. </w:t>
      </w:r>
    </w:p>
    <w:p w:rsidR="00C104B5" w:rsidRDefault="00C104B5" w:rsidP="00C104B5">
      <w:pPr>
        <w:rPr>
          <w:rtl/>
        </w:rPr>
      </w:pPr>
    </w:p>
    <w:p w:rsidR="00C104B5" w:rsidRDefault="00DE3DD6" w:rsidP="002D371A">
      <w:pPr>
        <w:pStyle w:val="a4"/>
        <w:rPr>
          <w:rtl/>
        </w:rPr>
      </w:pPr>
      <w:bookmarkStart w:id="8" w:name="ET_speaker_5109_388"/>
      <w:r w:rsidRPr="002D371A">
        <w:rPr>
          <w:rStyle w:val="TagStyle"/>
          <w:rtl/>
        </w:rPr>
        <w:t xml:space="preserve"> &lt;&lt; דובר &gt;&gt;</w:t>
      </w:r>
      <w:r w:rsidRPr="002D371A">
        <w:rPr>
          <w:rStyle w:val="TagStyle"/>
          <w:color w:val="auto"/>
          <w:rtl/>
        </w:rPr>
        <w:t xml:space="preserve"> </w:t>
      </w:r>
      <w:r w:rsidR="00C104B5" w:rsidRPr="002D371A">
        <w:rPr>
          <w:rStyle w:val="afd"/>
          <w:color w:val="auto"/>
          <w:rtl/>
        </w:rPr>
        <w:t>אלעזר שטרן (יש עתיד):</w:t>
      </w:r>
      <w:r w:rsidRPr="002D371A">
        <w:rPr>
          <w:rStyle w:val="TagStyle"/>
          <w:color w:val="auto"/>
          <w:rtl/>
        </w:rPr>
        <w:t xml:space="preserve"> </w:t>
      </w:r>
      <w:r w:rsidRPr="002D371A">
        <w:rPr>
          <w:rStyle w:val="TagStyle"/>
          <w:rtl/>
        </w:rPr>
        <w:t>&lt;&lt; דובר &gt;&gt;</w:t>
      </w:r>
      <w:bookmarkEnd w:id="8"/>
      <w:r w:rsidRPr="00DE3DD6">
        <w:rPr>
          <w:rStyle w:val="TagStyle"/>
          <w:rtl/>
        </w:rPr>
        <w:t xml:space="preserve"> </w:t>
      </w:r>
    </w:p>
    <w:p w:rsidR="00C104B5" w:rsidRDefault="00C104B5" w:rsidP="00C104B5">
      <w:pPr>
        <w:pStyle w:val="KeepWithNext"/>
        <w:rPr>
          <w:rtl/>
        </w:rPr>
      </w:pPr>
    </w:p>
    <w:p w:rsidR="00C104B5" w:rsidRDefault="00C104B5" w:rsidP="00C104B5">
      <w:pPr>
        <w:rPr>
          <w:rtl/>
        </w:rPr>
      </w:pPr>
      <w:r>
        <w:rPr>
          <w:rFonts w:hint="cs"/>
          <w:rtl/>
        </w:rPr>
        <w:t xml:space="preserve">- - מתי זה יהיה. </w:t>
      </w:r>
    </w:p>
    <w:p w:rsidR="00C104B5" w:rsidRDefault="00C104B5" w:rsidP="00C104B5">
      <w:pPr>
        <w:rPr>
          <w:rtl/>
        </w:rPr>
      </w:pPr>
    </w:p>
    <w:p w:rsidR="00C104B5" w:rsidRDefault="00DE3DD6" w:rsidP="00DE3DD6">
      <w:pPr>
        <w:pStyle w:val="af6"/>
        <w:rPr>
          <w:rtl/>
        </w:rPr>
      </w:pPr>
      <w:r w:rsidRPr="00DE3DD6">
        <w:rPr>
          <w:rStyle w:val="TagStyle"/>
          <w:rtl/>
        </w:rPr>
        <w:t xml:space="preserve"> &lt;&lt; יור &gt;&gt; </w:t>
      </w:r>
      <w:r w:rsidR="008D5033">
        <w:rPr>
          <w:rtl/>
        </w:rPr>
        <w:t>היו”ר דוד</w:t>
      </w:r>
      <w:r w:rsidR="008D5033">
        <w:rPr>
          <w:rStyle w:val="afd"/>
          <w:color w:val="000000"/>
          <w:rtl/>
        </w:rPr>
        <w:t xml:space="preserve"> אמסלם</w:t>
      </w:r>
      <w:r w:rsidR="00C104B5" w:rsidRPr="00C104B5">
        <w:rPr>
          <w:rStyle w:val="afd"/>
          <w:color w:val="000000"/>
          <w:rtl/>
        </w:rPr>
        <w:t>:</w:t>
      </w:r>
      <w:r w:rsidRPr="00DE3DD6">
        <w:rPr>
          <w:rStyle w:val="TagStyle"/>
          <w:rtl/>
        </w:rPr>
        <w:t xml:space="preserve"> &lt;&lt; יור &gt;&gt; </w:t>
      </w:r>
    </w:p>
    <w:p w:rsidR="00C104B5" w:rsidRDefault="00C104B5" w:rsidP="00C104B5">
      <w:pPr>
        <w:pStyle w:val="KeepWithNext"/>
        <w:rPr>
          <w:rtl/>
        </w:rPr>
      </w:pPr>
    </w:p>
    <w:p w:rsidR="00C104B5" w:rsidRDefault="00C104B5" w:rsidP="00C104B5">
      <w:pPr>
        <w:rPr>
          <w:rtl/>
        </w:rPr>
      </w:pPr>
      <w:r>
        <w:rPr>
          <w:rFonts w:hint="cs"/>
          <w:rtl/>
        </w:rPr>
        <w:t xml:space="preserve">יש את ערך התורה. יש לנו את ערך הגיוס בהיררכיה, והשירות הלאומי והתעסוקה </w:t>
      </w:r>
      <w:r>
        <w:rPr>
          <w:rtl/>
        </w:rPr>
        <w:t>–</w:t>
      </w:r>
      <w:r>
        <w:rPr>
          <w:rFonts w:hint="cs"/>
          <w:rtl/>
        </w:rPr>
        <w:t xml:space="preserve"> הכל ביחד. </w:t>
      </w:r>
    </w:p>
    <w:p w:rsidR="00C104B5" w:rsidRDefault="00C104B5" w:rsidP="00C104B5">
      <w:pPr>
        <w:rPr>
          <w:rtl/>
        </w:rPr>
      </w:pPr>
    </w:p>
    <w:p w:rsidR="00C104B5" w:rsidRDefault="00DE3DD6" w:rsidP="002D371A">
      <w:pPr>
        <w:pStyle w:val="a4"/>
        <w:rPr>
          <w:rtl/>
        </w:rPr>
      </w:pPr>
      <w:bookmarkStart w:id="9" w:name="ET_speaker_5109_390"/>
      <w:r w:rsidRPr="002D371A">
        <w:rPr>
          <w:rStyle w:val="TagStyle"/>
          <w:rtl/>
        </w:rPr>
        <w:t xml:space="preserve"> &lt;&lt; דובר &gt;&gt;</w:t>
      </w:r>
      <w:r w:rsidRPr="002D371A">
        <w:rPr>
          <w:rStyle w:val="TagStyle"/>
          <w:color w:val="auto"/>
          <w:rtl/>
        </w:rPr>
        <w:t xml:space="preserve"> </w:t>
      </w:r>
      <w:r w:rsidR="00C104B5" w:rsidRPr="002D371A">
        <w:rPr>
          <w:rStyle w:val="afd"/>
          <w:color w:val="auto"/>
          <w:rtl/>
        </w:rPr>
        <w:t>אלעזר שטרן (יש עתיד):</w:t>
      </w:r>
      <w:r w:rsidRPr="002D371A">
        <w:rPr>
          <w:rStyle w:val="TagStyle"/>
          <w:color w:val="auto"/>
          <w:rtl/>
        </w:rPr>
        <w:t xml:space="preserve"> </w:t>
      </w:r>
      <w:r w:rsidRPr="002D371A">
        <w:rPr>
          <w:rStyle w:val="TagStyle"/>
          <w:rtl/>
        </w:rPr>
        <w:t>&lt;&lt; דובר &gt;&gt;</w:t>
      </w:r>
      <w:bookmarkEnd w:id="9"/>
      <w:r w:rsidRPr="00DE3DD6">
        <w:rPr>
          <w:rStyle w:val="TagStyle"/>
          <w:rtl/>
        </w:rPr>
        <w:t xml:space="preserve"> </w:t>
      </w:r>
    </w:p>
    <w:p w:rsidR="00C104B5" w:rsidRDefault="00C104B5" w:rsidP="00C104B5">
      <w:pPr>
        <w:pStyle w:val="KeepWithNext"/>
        <w:rPr>
          <w:rtl/>
        </w:rPr>
      </w:pPr>
    </w:p>
    <w:p w:rsidR="00C104B5" w:rsidRPr="00C104B5" w:rsidRDefault="00C104B5" w:rsidP="00C104B5">
      <w:pPr>
        <w:rPr>
          <w:rtl/>
        </w:rPr>
      </w:pPr>
      <w:r>
        <w:rPr>
          <w:rFonts w:hint="cs"/>
          <w:rtl/>
        </w:rPr>
        <w:t xml:space="preserve">אז מה יהיה, כדי שאני אבין </w:t>
      </w:r>
      <w:r>
        <w:rPr>
          <w:rtl/>
        </w:rPr>
        <w:t>–</w:t>
      </w:r>
      <w:r>
        <w:rPr>
          <w:rFonts w:hint="cs"/>
          <w:rtl/>
        </w:rPr>
        <w:t xml:space="preserve"> יהיה בסוף במטרת החוק, יהיה יום שיהיה דיון על - - -</w:t>
      </w:r>
    </w:p>
    <w:p w:rsidR="00C104B5" w:rsidRDefault="00C104B5" w:rsidP="00C104B5">
      <w:pPr>
        <w:rPr>
          <w:rtl/>
        </w:rPr>
      </w:pPr>
    </w:p>
    <w:p w:rsidR="00C104B5" w:rsidRDefault="00DE3DD6" w:rsidP="00DE3DD6">
      <w:pPr>
        <w:pStyle w:val="af6"/>
        <w:rPr>
          <w:rtl/>
        </w:rPr>
      </w:pPr>
      <w:r w:rsidRPr="00DE3DD6">
        <w:rPr>
          <w:rStyle w:val="TagStyle"/>
          <w:rtl/>
        </w:rPr>
        <w:t xml:space="preserve"> &lt;&lt; יור &gt;&gt; </w:t>
      </w:r>
      <w:r w:rsidR="008D5033">
        <w:rPr>
          <w:rtl/>
        </w:rPr>
        <w:t>היו”ר דוד</w:t>
      </w:r>
      <w:r w:rsidR="008D5033">
        <w:rPr>
          <w:rStyle w:val="afd"/>
          <w:color w:val="000000"/>
          <w:rtl/>
        </w:rPr>
        <w:t xml:space="preserve"> אמסלם</w:t>
      </w:r>
      <w:r w:rsidR="00C104B5" w:rsidRPr="00C104B5">
        <w:rPr>
          <w:rStyle w:val="afd"/>
          <w:color w:val="000000"/>
          <w:rtl/>
        </w:rPr>
        <w:t>:</w:t>
      </w:r>
      <w:r w:rsidRPr="00DE3DD6">
        <w:rPr>
          <w:rStyle w:val="TagStyle"/>
          <w:rtl/>
        </w:rPr>
        <w:t xml:space="preserve"> &lt;&lt; יור &gt;&gt; </w:t>
      </w:r>
    </w:p>
    <w:p w:rsidR="00C104B5" w:rsidRDefault="00C104B5" w:rsidP="00C104B5">
      <w:pPr>
        <w:pStyle w:val="KeepWithNext"/>
        <w:rPr>
          <w:rtl/>
        </w:rPr>
      </w:pPr>
    </w:p>
    <w:p w:rsidR="00C104B5" w:rsidRDefault="00C104B5" w:rsidP="00C104B5">
      <w:pPr>
        <w:rPr>
          <w:rtl/>
        </w:rPr>
      </w:pPr>
      <w:r>
        <w:rPr>
          <w:rFonts w:hint="cs"/>
          <w:rtl/>
        </w:rPr>
        <w:t xml:space="preserve">אז אני אסביר לך איך זה עובד </w:t>
      </w:r>
      <w:r>
        <w:rPr>
          <w:rtl/>
        </w:rPr>
        <w:t>–</w:t>
      </w:r>
      <w:r>
        <w:rPr>
          <w:rFonts w:hint="cs"/>
          <w:rtl/>
        </w:rPr>
        <w:t xml:space="preserve"> כשאני מקדם חקיקה זה תוך כדי תנועה. הרי אנחנו לא יושבים, מתקנים וחוזרים אחורה, אחרת נגמור את זה בעוד שנתיים. אז אנחנו, תוך כדי הערות כבר </w:t>
      </w:r>
      <w:r>
        <w:rPr>
          <w:rtl/>
        </w:rPr>
        <w:t>–</w:t>
      </w:r>
      <w:r>
        <w:rPr>
          <w:rFonts w:hint="cs"/>
          <w:rtl/>
        </w:rPr>
        <w:t xml:space="preserve"> מירי תנסח את ההגדרה שוב ותפיץ את זה. אתם אחר כך עוד פעם תגידו לי ואז נחזור רק על התיקונים האלה. אנחנו מתקדמים ומתקדמים, איפה שעשינו שינוי </w:t>
      </w:r>
      <w:r>
        <w:rPr>
          <w:rtl/>
        </w:rPr>
        <w:t>–</w:t>
      </w:r>
      <w:r>
        <w:rPr>
          <w:rFonts w:hint="cs"/>
          <w:rtl/>
        </w:rPr>
        <w:t xml:space="preserve"> נחזור אליו. </w:t>
      </w:r>
    </w:p>
    <w:p w:rsidR="00C104B5" w:rsidRDefault="00C104B5" w:rsidP="00C104B5">
      <w:pPr>
        <w:rPr>
          <w:rtl/>
        </w:rPr>
      </w:pPr>
    </w:p>
    <w:p w:rsidR="00C104B5" w:rsidRDefault="00DE3DD6" w:rsidP="002D371A">
      <w:pPr>
        <w:pStyle w:val="a4"/>
        <w:rPr>
          <w:rtl/>
        </w:rPr>
      </w:pPr>
      <w:bookmarkStart w:id="10" w:name="ET_speaker_מירי_פרנקל_שור_16"/>
      <w:bookmarkEnd w:id="10"/>
      <w:r w:rsidRPr="002D371A">
        <w:rPr>
          <w:rStyle w:val="TagStyle"/>
          <w:rtl/>
        </w:rPr>
        <w:t xml:space="preserve"> &lt;&lt; דובר &gt;&gt;</w:t>
      </w:r>
      <w:r w:rsidRPr="002D371A">
        <w:rPr>
          <w:rStyle w:val="TagStyle"/>
          <w:color w:val="auto"/>
          <w:rtl/>
        </w:rPr>
        <w:t xml:space="preserve"> </w:t>
      </w:r>
      <w:r w:rsidR="00C104B5" w:rsidRPr="002D371A">
        <w:rPr>
          <w:rStyle w:val="afd"/>
          <w:color w:val="auto"/>
          <w:rtl/>
        </w:rPr>
        <w:t>מירי פרנקל שור:</w:t>
      </w:r>
      <w:r w:rsidRPr="002D371A">
        <w:rPr>
          <w:rStyle w:val="TagStyle"/>
          <w:color w:val="auto"/>
          <w:rtl/>
        </w:rPr>
        <w:t xml:space="preserve"> </w:t>
      </w:r>
      <w:r w:rsidRPr="002D371A">
        <w:rPr>
          <w:rStyle w:val="TagStyle"/>
          <w:rtl/>
        </w:rPr>
        <w:t>&lt;&lt; דובר &gt;&gt;</w:t>
      </w:r>
      <w:r w:rsidRPr="00DE3DD6">
        <w:rPr>
          <w:rStyle w:val="TagStyle"/>
          <w:rtl/>
        </w:rPr>
        <w:t xml:space="preserve"> </w:t>
      </w:r>
    </w:p>
    <w:p w:rsidR="00C104B5" w:rsidRDefault="00C104B5" w:rsidP="00C104B5">
      <w:pPr>
        <w:pStyle w:val="KeepWithNext"/>
        <w:rPr>
          <w:rtl/>
        </w:rPr>
      </w:pPr>
    </w:p>
    <w:p w:rsidR="00597561" w:rsidRPr="00C104B5" w:rsidRDefault="00C104B5" w:rsidP="00597561">
      <w:pPr>
        <w:rPr>
          <w:rtl/>
        </w:rPr>
      </w:pPr>
      <w:r>
        <w:rPr>
          <w:rFonts w:hint="cs"/>
          <w:rtl/>
        </w:rPr>
        <w:t xml:space="preserve">יש לי גם הערות לסימן הזה. סעיף 26ז' שקראנו אתמול, ועוד לא דנו בו </w:t>
      </w:r>
      <w:r>
        <w:rPr>
          <w:rtl/>
        </w:rPr>
        <w:t>–</w:t>
      </w:r>
      <w:r>
        <w:rPr>
          <w:rFonts w:hint="cs"/>
          <w:rtl/>
        </w:rPr>
        <w:t xml:space="preserve"> "</w:t>
      </w:r>
      <w:r w:rsidR="00597561">
        <w:rPr>
          <w:rFonts w:hint="cs"/>
          <w:rtl/>
        </w:rPr>
        <w:t xml:space="preserve">נדחה שירותו של המבקש לפי הוראות סימן זה מזמן לזמן עד הגיעו לגיל 24 </w:t>
      </w:r>
      <w:r>
        <w:rPr>
          <w:rFonts w:hint="cs"/>
          <w:rtl/>
        </w:rPr>
        <w:t xml:space="preserve">יפטור אותו שר הביטחון </w:t>
      </w:r>
      <w:r w:rsidR="00597561">
        <w:rPr>
          <w:rFonts w:hint="cs"/>
          <w:rtl/>
        </w:rPr>
        <w:t xml:space="preserve">בצו מחובת </w:t>
      </w:r>
      <w:r>
        <w:rPr>
          <w:rFonts w:hint="cs"/>
          <w:rtl/>
        </w:rPr>
        <w:t xml:space="preserve">שירות סדיר". אז כאן יש לי שלוש הערות. קודם כל אני מבקשת לציין שבית המשפט בבג"ץ התנועה לאיכות השלטון 2 מדבר ומעיר </w:t>
      </w:r>
      <w:r>
        <w:rPr>
          <w:rtl/>
        </w:rPr>
        <w:t>–</w:t>
      </w:r>
      <w:r>
        <w:rPr>
          <w:rFonts w:hint="cs"/>
          <w:rtl/>
        </w:rPr>
        <w:t xml:space="preserve"> מציין את העניין של דחיית שירות אוטומטית לגיל 21 ומעלה, ואני רוצה לרגע להתייחס. בהסדר שקיים היום החוק מדבר על שתי תקופות: תקופת ההסתגלות הראשונה ותקופת ההסתגלות השנייה. תקופת ההסתגלות השנייה, ששם מתחילה המשמעות של אי עמידה ביעדים </w:t>
      </w:r>
      <w:r>
        <w:rPr>
          <w:rtl/>
        </w:rPr>
        <w:t>–</w:t>
      </w:r>
      <w:r>
        <w:rPr>
          <w:rFonts w:hint="cs"/>
          <w:rtl/>
        </w:rPr>
        <w:t xml:space="preserve"> העיקרון היה שאם לא עומדים ביעדים בכל מקרה בני 18 עד 21 חסינים מפני החלת הוראות חוק שירות ביטחון. זאת אומרת, תמיד דחיית השירות </w:t>
      </w:r>
      <w:r>
        <w:rPr>
          <w:rtl/>
        </w:rPr>
        <w:t>–</w:t>
      </w:r>
      <w:r>
        <w:rPr>
          <w:rFonts w:hint="cs"/>
          <w:rtl/>
        </w:rPr>
        <w:t xml:space="preserve"> יכול היה שר הביטחון לפי ההסדר הקיים לדחות את </w:t>
      </w:r>
      <w:r w:rsidR="00597561">
        <w:rPr>
          <w:rFonts w:hint="cs"/>
          <w:rtl/>
        </w:rPr>
        <w:t xml:space="preserve">השירות עד גיל 21 באופן אוטומטי. עכשיו ההסדר משתנה, ולכן מי שמחפש </w:t>
      </w:r>
      <w:r w:rsidR="00597561">
        <w:rPr>
          <w:rtl/>
        </w:rPr>
        <w:t>–</w:t>
      </w:r>
      <w:r w:rsidR="00597561">
        <w:rPr>
          <w:rFonts w:hint="cs"/>
          <w:rtl/>
        </w:rPr>
        <w:t xml:space="preserve"> כיוון שנשאלנו שאלות, מי שמחפש את גיל 21, גיל 21 לא מופיע בנוסח הקיים מכיוון שהוראה שמחליפה את ההסדר אומרת ש "נדחה שירותו של המבקש לפי הוראות סימן זה מזמן לזמן..." שר הביטחון יכול לדחות כל שנה את שירותו של מבקש מגיל 18 עד גיל 24. זו הערה ראשונה. </w:t>
      </w:r>
    </w:p>
    <w:p w:rsidR="00C104B5" w:rsidRDefault="00C104B5" w:rsidP="00C104B5">
      <w:pPr>
        <w:rPr>
          <w:rtl/>
        </w:rPr>
      </w:pPr>
    </w:p>
    <w:p w:rsidR="00597561" w:rsidRDefault="00597561" w:rsidP="00C104B5">
      <w:pPr>
        <w:rPr>
          <w:rtl/>
        </w:rPr>
      </w:pPr>
      <w:r>
        <w:rPr>
          <w:rFonts w:hint="cs"/>
          <w:rtl/>
        </w:rPr>
        <w:t>הערה שנייה, לגבי גיל 24. גיל 24 בהסדר הקיים - - -</w:t>
      </w:r>
    </w:p>
    <w:p w:rsidR="00597561" w:rsidRDefault="00597561" w:rsidP="00C104B5">
      <w:pPr>
        <w:rPr>
          <w:rtl/>
        </w:rPr>
      </w:pPr>
    </w:p>
    <w:p w:rsidR="00597561" w:rsidRDefault="00DE3DD6" w:rsidP="00DE3DD6">
      <w:pPr>
        <w:pStyle w:val="af6"/>
        <w:rPr>
          <w:rtl/>
        </w:rPr>
      </w:pPr>
      <w:r w:rsidRPr="00DE3DD6">
        <w:rPr>
          <w:rStyle w:val="TagStyle"/>
          <w:rtl/>
        </w:rPr>
        <w:t xml:space="preserve"> &lt;&lt; יור &gt;&gt; </w:t>
      </w:r>
      <w:r w:rsidR="008D5033">
        <w:rPr>
          <w:rtl/>
        </w:rPr>
        <w:t>היו”ר דוד</w:t>
      </w:r>
      <w:r w:rsidR="008D5033">
        <w:rPr>
          <w:rStyle w:val="afd"/>
          <w:color w:val="000000"/>
          <w:rtl/>
        </w:rPr>
        <w:t xml:space="preserve"> אמסלם</w:t>
      </w:r>
      <w:r w:rsidR="00597561" w:rsidRPr="00597561">
        <w:rPr>
          <w:rStyle w:val="afd"/>
          <w:color w:val="000000"/>
          <w:rtl/>
        </w:rPr>
        <w:t>:</w:t>
      </w:r>
      <w:r w:rsidRPr="00DE3DD6">
        <w:rPr>
          <w:rStyle w:val="TagStyle"/>
          <w:rtl/>
        </w:rPr>
        <w:t xml:space="preserve"> &lt;&lt; יור &gt;&gt; </w:t>
      </w:r>
    </w:p>
    <w:p w:rsidR="00597561" w:rsidRDefault="00597561" w:rsidP="00597561">
      <w:pPr>
        <w:pStyle w:val="KeepWithNext"/>
        <w:rPr>
          <w:rtl/>
        </w:rPr>
      </w:pPr>
    </w:p>
    <w:p w:rsidR="00597561" w:rsidRDefault="00597561" w:rsidP="00597561">
      <w:pPr>
        <w:rPr>
          <w:rtl/>
        </w:rPr>
      </w:pPr>
      <w:r>
        <w:rPr>
          <w:rFonts w:hint="cs"/>
          <w:rtl/>
        </w:rPr>
        <w:t xml:space="preserve">לא הבנתי </w:t>
      </w:r>
      <w:r>
        <w:rPr>
          <w:rtl/>
        </w:rPr>
        <w:t>–</w:t>
      </w:r>
      <w:r>
        <w:rPr>
          <w:rFonts w:hint="cs"/>
          <w:rtl/>
        </w:rPr>
        <w:t xml:space="preserve"> בהסדר הקודם הוא לא יכול לדחות אותו עד גיל 24? </w:t>
      </w:r>
    </w:p>
    <w:p w:rsidR="00597561" w:rsidRDefault="00597561" w:rsidP="00597561">
      <w:pPr>
        <w:rPr>
          <w:rtl/>
        </w:rPr>
      </w:pPr>
    </w:p>
    <w:p w:rsidR="00597561" w:rsidRDefault="00DE3DD6" w:rsidP="002D371A">
      <w:pPr>
        <w:pStyle w:val="a4"/>
        <w:rPr>
          <w:rtl/>
        </w:rPr>
      </w:pPr>
      <w:bookmarkStart w:id="11" w:name="ET_speaker_מירי_פרנקל_שור_18"/>
      <w:bookmarkEnd w:id="11"/>
      <w:r w:rsidRPr="002D371A">
        <w:rPr>
          <w:rStyle w:val="TagStyle"/>
          <w:rtl/>
        </w:rPr>
        <w:t xml:space="preserve"> &lt;&lt; דובר &gt;&gt;</w:t>
      </w:r>
      <w:r w:rsidRPr="002D371A">
        <w:rPr>
          <w:rStyle w:val="TagStyle"/>
          <w:color w:val="auto"/>
          <w:rtl/>
        </w:rPr>
        <w:t xml:space="preserve"> </w:t>
      </w:r>
      <w:r w:rsidR="00597561" w:rsidRPr="002D371A">
        <w:rPr>
          <w:rStyle w:val="afd"/>
          <w:color w:val="auto"/>
          <w:rtl/>
        </w:rPr>
        <w:t>מירי פרנקל שור:</w:t>
      </w:r>
      <w:r w:rsidRPr="002D371A">
        <w:rPr>
          <w:rStyle w:val="TagStyle"/>
          <w:color w:val="auto"/>
          <w:rtl/>
        </w:rPr>
        <w:t xml:space="preserve"> </w:t>
      </w:r>
      <w:r w:rsidRPr="002D371A">
        <w:rPr>
          <w:rStyle w:val="TagStyle"/>
          <w:rtl/>
        </w:rPr>
        <w:t>&lt;&lt; דובר &gt;&gt;</w:t>
      </w:r>
      <w:r w:rsidRPr="00DE3DD6">
        <w:rPr>
          <w:rStyle w:val="TagStyle"/>
          <w:rtl/>
        </w:rPr>
        <w:t xml:space="preserve"> </w:t>
      </w:r>
    </w:p>
    <w:p w:rsidR="00597561" w:rsidRDefault="00597561" w:rsidP="00597561">
      <w:pPr>
        <w:pStyle w:val="KeepWithNext"/>
        <w:rPr>
          <w:rtl/>
        </w:rPr>
      </w:pPr>
    </w:p>
    <w:p w:rsidR="00597561" w:rsidRDefault="00597561" w:rsidP="00597561">
      <w:pPr>
        <w:rPr>
          <w:rtl/>
        </w:rPr>
      </w:pPr>
      <w:r>
        <w:rPr>
          <w:rFonts w:hint="cs"/>
          <w:rtl/>
        </w:rPr>
        <w:t>הוא היה יכול אבל אנחנו נכנסנו לכ</w:t>
      </w:r>
      <w:r w:rsidR="005B50A4">
        <w:rPr>
          <w:rFonts w:hint="cs"/>
          <w:rtl/>
        </w:rPr>
        <w:t xml:space="preserve">ללי המשחק כאשר גיל 21 היה הקריטי כאשר לא היתה עמידה ביעדים. אז היה צריך שר הביטחון </w:t>
      </w:r>
      <w:r w:rsidR="005B50A4">
        <w:rPr>
          <w:rtl/>
        </w:rPr>
        <w:t>–</w:t>
      </w:r>
      <w:r w:rsidR="005B50A4">
        <w:rPr>
          <w:rFonts w:hint="cs"/>
          <w:rtl/>
        </w:rPr>
        <w:t xml:space="preserve"> חובת שירות הביטחון היתה צריכה לחול על מי? נקבעה הוראה מפורשת ששר הביטחון דוחה את דחיית השירות </w:t>
      </w:r>
      <w:r w:rsidR="005B50A4">
        <w:rPr>
          <w:rtl/>
        </w:rPr>
        <w:t>–</w:t>
      </w:r>
      <w:r w:rsidR="005B50A4">
        <w:rPr>
          <w:rFonts w:hint="cs"/>
          <w:rtl/>
        </w:rPr>
        <w:t xml:space="preserve"> הוא יכול לדחות, באופן מנדטורי מגיל 18 עד גיל 21, ומי שהיה חב בחובת שירות ביטחון זה בני 21 ומעלה. היום לפי ההסדר - - -</w:t>
      </w:r>
    </w:p>
    <w:p w:rsidR="005B50A4" w:rsidRDefault="005B50A4" w:rsidP="00597561">
      <w:pPr>
        <w:rPr>
          <w:rtl/>
        </w:rPr>
      </w:pPr>
    </w:p>
    <w:p w:rsidR="005B50A4" w:rsidRDefault="00DE3DD6" w:rsidP="002D371A">
      <w:pPr>
        <w:pStyle w:val="a4"/>
        <w:rPr>
          <w:rtl/>
        </w:rPr>
      </w:pPr>
      <w:bookmarkStart w:id="12" w:name="ET_speaker_קריאה_19"/>
      <w:bookmarkEnd w:id="12"/>
      <w:r w:rsidRPr="002D371A">
        <w:rPr>
          <w:rStyle w:val="TagStyle"/>
          <w:rtl/>
        </w:rPr>
        <w:t xml:space="preserve"> &lt;&lt; דובר &gt;&gt;</w:t>
      </w:r>
      <w:r w:rsidRPr="002D371A">
        <w:rPr>
          <w:rStyle w:val="TagStyle"/>
          <w:color w:val="auto"/>
          <w:rtl/>
        </w:rPr>
        <w:t xml:space="preserve"> </w:t>
      </w:r>
      <w:r w:rsidR="005B50A4" w:rsidRPr="002D371A">
        <w:rPr>
          <w:rStyle w:val="afd"/>
          <w:color w:val="auto"/>
          <w:rtl/>
        </w:rPr>
        <w:t>קריאה:</w:t>
      </w:r>
      <w:r w:rsidRPr="002D371A">
        <w:rPr>
          <w:rStyle w:val="TagStyle"/>
          <w:color w:val="auto"/>
          <w:rtl/>
        </w:rPr>
        <w:t xml:space="preserve"> </w:t>
      </w:r>
      <w:r w:rsidRPr="002D371A">
        <w:rPr>
          <w:rStyle w:val="TagStyle"/>
          <w:rtl/>
        </w:rPr>
        <w:t>&lt;&lt; דובר &gt;&gt;</w:t>
      </w:r>
      <w:r w:rsidRPr="00DE3DD6">
        <w:rPr>
          <w:rStyle w:val="TagStyle"/>
          <w:rtl/>
        </w:rPr>
        <w:t xml:space="preserve"> </w:t>
      </w:r>
    </w:p>
    <w:p w:rsidR="005B50A4" w:rsidRDefault="005B50A4" w:rsidP="005B50A4">
      <w:pPr>
        <w:pStyle w:val="KeepWithNext"/>
        <w:rPr>
          <w:rtl/>
        </w:rPr>
      </w:pPr>
    </w:p>
    <w:p w:rsidR="005B50A4" w:rsidRDefault="005B50A4" w:rsidP="005B50A4">
      <w:pPr>
        <w:rPr>
          <w:rtl/>
        </w:rPr>
      </w:pPr>
      <w:r>
        <w:rPr>
          <w:rFonts w:hint="cs"/>
          <w:rtl/>
        </w:rPr>
        <w:t xml:space="preserve">יש כאן שיפור. </w:t>
      </w:r>
    </w:p>
    <w:p w:rsidR="005B50A4" w:rsidRDefault="005B50A4" w:rsidP="005B50A4">
      <w:pPr>
        <w:rPr>
          <w:rtl/>
        </w:rPr>
      </w:pPr>
    </w:p>
    <w:p w:rsidR="005B50A4" w:rsidRDefault="00DE3DD6" w:rsidP="002D371A">
      <w:pPr>
        <w:pStyle w:val="a4"/>
        <w:rPr>
          <w:rtl/>
        </w:rPr>
      </w:pPr>
      <w:bookmarkStart w:id="13" w:name="ET_speaker_מירי_פרנקל_שור_20"/>
      <w:bookmarkEnd w:id="13"/>
      <w:r w:rsidRPr="002D371A">
        <w:rPr>
          <w:rStyle w:val="TagStyle"/>
          <w:rtl/>
        </w:rPr>
        <w:lastRenderedPageBreak/>
        <w:t xml:space="preserve"> &lt;&lt; דובר &gt;&gt;</w:t>
      </w:r>
      <w:r w:rsidRPr="002D371A">
        <w:rPr>
          <w:rStyle w:val="TagStyle"/>
          <w:rFonts w:cs="David"/>
          <w:b w:val="0"/>
          <w:color w:val="auto"/>
          <w:bdr w:val="none" w:sz="0" w:space="0" w:color="auto"/>
          <w:rtl/>
        </w:rPr>
        <w:t xml:space="preserve"> </w:t>
      </w:r>
      <w:r w:rsidR="005B50A4" w:rsidRPr="002D371A">
        <w:rPr>
          <w:rStyle w:val="afd"/>
          <w:b/>
          <w:color w:val="auto"/>
          <w:rtl/>
        </w:rPr>
        <w:t>מירי פרנקל שור:</w:t>
      </w:r>
      <w:r w:rsidRPr="002D371A">
        <w:rPr>
          <w:rStyle w:val="TagStyle"/>
          <w:rFonts w:cs="David"/>
          <w:b w:val="0"/>
          <w:color w:val="auto"/>
          <w:bdr w:val="none" w:sz="0" w:space="0" w:color="auto"/>
          <w:rtl/>
        </w:rPr>
        <w:t xml:space="preserve"> </w:t>
      </w:r>
      <w:r w:rsidRPr="002D371A">
        <w:rPr>
          <w:rStyle w:val="TagStyle"/>
          <w:rtl/>
        </w:rPr>
        <w:t>&lt;&lt; דובר &gt;&gt;</w:t>
      </w:r>
      <w:r w:rsidRPr="00DE3DD6">
        <w:rPr>
          <w:rStyle w:val="TagStyle"/>
          <w:rtl/>
        </w:rPr>
        <w:t xml:space="preserve"> </w:t>
      </w:r>
    </w:p>
    <w:p w:rsidR="005B50A4" w:rsidRDefault="005B50A4" w:rsidP="005B50A4">
      <w:pPr>
        <w:pStyle w:val="KeepWithNext"/>
        <w:rPr>
          <w:rtl/>
        </w:rPr>
      </w:pPr>
    </w:p>
    <w:p w:rsidR="005B50A4" w:rsidRDefault="005B50A4" w:rsidP="005B50A4">
      <w:pPr>
        <w:rPr>
          <w:rtl/>
        </w:rPr>
      </w:pPr>
      <w:bookmarkStart w:id="14" w:name="_ETM_Q1_413316"/>
      <w:bookmarkEnd w:id="14"/>
      <w:r>
        <w:rPr>
          <w:rFonts w:hint="cs"/>
          <w:rtl/>
        </w:rPr>
        <w:t xml:space="preserve">לכן אני מדגישה אותו, לכן אני מדגישה. </w:t>
      </w:r>
      <w:r w:rsidR="00CD1E20">
        <w:rPr>
          <w:rFonts w:hint="cs"/>
          <w:rtl/>
        </w:rPr>
        <w:t>היום לפי ההסדר הקיים אם התקיים - - -</w:t>
      </w:r>
    </w:p>
    <w:p w:rsidR="00CD1E20" w:rsidRDefault="00CD1E20" w:rsidP="005B50A4">
      <w:pPr>
        <w:rPr>
          <w:rtl/>
        </w:rPr>
      </w:pPr>
    </w:p>
    <w:p w:rsidR="00CD1E20" w:rsidRDefault="00DE3DD6" w:rsidP="002D371A">
      <w:pPr>
        <w:pStyle w:val="a4"/>
        <w:rPr>
          <w:rtl/>
        </w:rPr>
      </w:pPr>
      <w:bookmarkStart w:id="15" w:name="_ETM_Q1_419459"/>
      <w:bookmarkStart w:id="16" w:name="ET_speaker_5116_393"/>
      <w:bookmarkEnd w:id="15"/>
      <w:r w:rsidRPr="002D371A">
        <w:rPr>
          <w:rStyle w:val="TagStyle"/>
          <w:rtl/>
        </w:rPr>
        <w:t xml:space="preserve"> &lt;&lt; דובר &gt;&gt;</w:t>
      </w:r>
      <w:r w:rsidRPr="00DE3DD6">
        <w:rPr>
          <w:rStyle w:val="TagStyle"/>
          <w:rtl/>
        </w:rPr>
        <w:t xml:space="preserve"> </w:t>
      </w:r>
      <w:r w:rsidR="00CD1E20" w:rsidRPr="00CD1E20">
        <w:rPr>
          <w:rStyle w:val="afd"/>
          <w:color w:val="000000"/>
          <w:rtl/>
        </w:rPr>
        <w:t>עמר בר-לב (המחנה הציוני)</w:t>
      </w:r>
      <w:r w:rsidR="00CD1E20" w:rsidRPr="00CD1E20">
        <w:rPr>
          <w:rtl/>
        </w:rPr>
        <w:t>:</w:t>
      </w:r>
      <w:r w:rsidRPr="00DE3DD6">
        <w:rPr>
          <w:rStyle w:val="TagStyle"/>
          <w:rtl/>
        </w:rPr>
        <w:t xml:space="preserve"> </w:t>
      </w:r>
      <w:r w:rsidRPr="002D371A">
        <w:rPr>
          <w:rStyle w:val="TagStyle"/>
          <w:rtl/>
        </w:rPr>
        <w:t>&lt;&lt; דובר &gt;&gt;</w:t>
      </w:r>
      <w:bookmarkEnd w:id="16"/>
      <w:r w:rsidRPr="00DE3DD6">
        <w:rPr>
          <w:rStyle w:val="TagStyle"/>
          <w:rtl/>
        </w:rPr>
        <w:t xml:space="preserve"> </w:t>
      </w:r>
    </w:p>
    <w:p w:rsidR="00CD1E20" w:rsidRDefault="00CD1E20" w:rsidP="00CD1E20">
      <w:pPr>
        <w:pStyle w:val="KeepWithNext"/>
        <w:rPr>
          <w:rtl/>
        </w:rPr>
      </w:pPr>
    </w:p>
    <w:p w:rsidR="00CD1E20" w:rsidRDefault="00CD1E20" w:rsidP="00CD1E20">
      <w:pPr>
        <w:rPr>
          <w:rtl/>
        </w:rPr>
      </w:pPr>
      <w:bookmarkStart w:id="17" w:name="_ETM_Q1_420718"/>
      <w:bookmarkEnd w:id="17"/>
      <w:r>
        <w:rPr>
          <w:rFonts w:hint="cs"/>
          <w:rtl/>
        </w:rPr>
        <w:t xml:space="preserve">קודם ע </w:t>
      </w:r>
      <w:bookmarkStart w:id="18" w:name="_ETM_Q1_423443"/>
      <w:bookmarkEnd w:id="18"/>
      <w:r>
        <w:rPr>
          <w:rFonts w:hint="cs"/>
          <w:rtl/>
        </w:rPr>
        <w:t xml:space="preserve">גיל 21 הוא לא היה יכול. עכשיו הוא יכול. </w:t>
      </w:r>
    </w:p>
    <w:p w:rsidR="00CD1E20" w:rsidRDefault="00CD1E20" w:rsidP="00CD1E20">
      <w:pPr>
        <w:rPr>
          <w:rtl/>
        </w:rPr>
      </w:pPr>
    </w:p>
    <w:p w:rsidR="00CD1E20" w:rsidRDefault="00DE3DD6" w:rsidP="00DE3DD6">
      <w:pPr>
        <w:pStyle w:val="af6"/>
        <w:rPr>
          <w:rtl/>
        </w:rPr>
      </w:pPr>
      <w:r w:rsidRPr="00DE3DD6">
        <w:rPr>
          <w:rStyle w:val="TagStyle"/>
          <w:rtl/>
        </w:rPr>
        <w:t xml:space="preserve"> &lt;&lt; יור &gt;&gt; </w:t>
      </w:r>
      <w:r w:rsidR="008D5033">
        <w:rPr>
          <w:rStyle w:val="afd"/>
          <w:color w:val="000000"/>
          <w:rtl/>
        </w:rPr>
        <w:t>היו”ר דוד אמסלם</w:t>
      </w:r>
      <w:r w:rsidR="00CD1E20" w:rsidRPr="00CD1E20">
        <w:rPr>
          <w:rtl/>
        </w:rPr>
        <w:t>:</w:t>
      </w:r>
      <w:r w:rsidRPr="00DE3DD6">
        <w:rPr>
          <w:rStyle w:val="TagStyle"/>
          <w:rtl/>
        </w:rPr>
        <w:t xml:space="preserve"> &lt;&lt; יור &gt;&gt; </w:t>
      </w:r>
    </w:p>
    <w:p w:rsidR="00CD1E20" w:rsidRDefault="00CD1E20" w:rsidP="00CD1E20">
      <w:pPr>
        <w:pStyle w:val="KeepWithNext"/>
        <w:rPr>
          <w:rtl/>
        </w:rPr>
      </w:pPr>
    </w:p>
    <w:p w:rsidR="00CD1E20" w:rsidRDefault="00CD1E20" w:rsidP="00CD1E20">
      <w:pPr>
        <w:rPr>
          <w:rtl/>
        </w:rPr>
      </w:pPr>
      <w:r>
        <w:rPr>
          <w:rFonts w:hint="cs"/>
          <w:rtl/>
        </w:rPr>
        <w:t xml:space="preserve">ומי </w:t>
      </w:r>
      <w:bookmarkStart w:id="19" w:name="_ETM_Q1_424505"/>
      <w:bookmarkEnd w:id="19"/>
      <w:r>
        <w:rPr>
          <w:rFonts w:hint="cs"/>
          <w:rtl/>
        </w:rPr>
        <w:t xml:space="preserve">היה יכול לדחות לו בהסדר הקודם אחרי גיל 21? </w:t>
      </w:r>
    </w:p>
    <w:p w:rsidR="00CD1E20" w:rsidRDefault="00CD1E20" w:rsidP="00CD1E20">
      <w:pPr>
        <w:rPr>
          <w:rtl/>
        </w:rPr>
      </w:pPr>
    </w:p>
    <w:p w:rsidR="00CD1E20" w:rsidRDefault="00DE3DD6" w:rsidP="002D371A">
      <w:pPr>
        <w:pStyle w:val="a4"/>
        <w:rPr>
          <w:rtl/>
        </w:rPr>
      </w:pPr>
      <w:bookmarkStart w:id="20" w:name="ET_speaker_מירי_פרנקל_שור_23"/>
      <w:bookmarkEnd w:id="20"/>
      <w:r w:rsidRPr="002D371A">
        <w:rPr>
          <w:rStyle w:val="TagStyle"/>
          <w:rtl/>
        </w:rPr>
        <w:t xml:space="preserve"> &lt;&lt; דובר &gt;&gt;</w:t>
      </w:r>
      <w:r w:rsidRPr="002D371A">
        <w:rPr>
          <w:rStyle w:val="TagStyle"/>
          <w:rFonts w:cs="David"/>
          <w:b w:val="0"/>
          <w:color w:val="auto"/>
          <w:bdr w:val="none" w:sz="0" w:space="0" w:color="auto"/>
          <w:rtl/>
        </w:rPr>
        <w:t xml:space="preserve"> </w:t>
      </w:r>
      <w:r w:rsidR="00CD1E20" w:rsidRPr="002D371A">
        <w:rPr>
          <w:rStyle w:val="afd"/>
          <w:b/>
          <w:color w:val="auto"/>
          <w:rtl/>
        </w:rPr>
        <w:t>מירי פרנקל שור:</w:t>
      </w:r>
      <w:r w:rsidRPr="002D371A">
        <w:rPr>
          <w:rStyle w:val="TagStyle"/>
          <w:rFonts w:cs="David"/>
          <w:b w:val="0"/>
          <w:color w:val="auto"/>
          <w:bdr w:val="none" w:sz="0" w:space="0" w:color="auto"/>
          <w:rtl/>
        </w:rPr>
        <w:t xml:space="preserve"> </w:t>
      </w:r>
      <w:r w:rsidRPr="002D371A">
        <w:rPr>
          <w:rStyle w:val="TagStyle"/>
          <w:rtl/>
        </w:rPr>
        <w:t>&lt;&lt; דובר &gt;&gt;</w:t>
      </w:r>
      <w:r w:rsidRPr="00DE3DD6">
        <w:rPr>
          <w:rStyle w:val="TagStyle"/>
          <w:rtl/>
        </w:rPr>
        <w:t xml:space="preserve"> </w:t>
      </w:r>
    </w:p>
    <w:p w:rsidR="00CD1E20" w:rsidRDefault="00CD1E20" w:rsidP="00CD1E20">
      <w:pPr>
        <w:pStyle w:val="KeepWithNext"/>
        <w:rPr>
          <w:rtl/>
        </w:rPr>
      </w:pPr>
    </w:p>
    <w:p w:rsidR="00CD1E20" w:rsidRDefault="00CD1E20" w:rsidP="00CD1E20">
      <w:pPr>
        <w:rPr>
          <w:rtl/>
        </w:rPr>
      </w:pPr>
      <w:r>
        <w:rPr>
          <w:rFonts w:hint="cs"/>
          <w:rtl/>
        </w:rPr>
        <w:t xml:space="preserve">תמיד </w:t>
      </w:r>
      <w:bookmarkStart w:id="21" w:name="_ETM_Q1_429860"/>
      <w:bookmarkEnd w:id="21"/>
      <w:r>
        <w:rPr>
          <w:rFonts w:hint="cs"/>
          <w:rtl/>
        </w:rPr>
        <w:t xml:space="preserve">שר הביטחון. שר הביטחון הוא הממונה על הוראות החוק. </w:t>
      </w:r>
    </w:p>
    <w:p w:rsidR="00CD1E20" w:rsidRDefault="00CD1E20" w:rsidP="00CD1E20">
      <w:pPr>
        <w:rPr>
          <w:rtl/>
        </w:rPr>
      </w:pPr>
      <w:bookmarkStart w:id="22" w:name="_ETM_Q1_437469"/>
      <w:bookmarkStart w:id="23" w:name="_ETM_Q1_437584"/>
      <w:bookmarkEnd w:id="22"/>
      <w:bookmarkEnd w:id="23"/>
    </w:p>
    <w:p w:rsidR="00CD1E20" w:rsidRDefault="00CD1E20" w:rsidP="00CD1E20">
      <w:pPr>
        <w:rPr>
          <w:rtl/>
        </w:rPr>
      </w:pPr>
      <w:bookmarkStart w:id="24" w:name="_ETM_Q1_437817"/>
      <w:bookmarkEnd w:id="24"/>
      <w:r>
        <w:rPr>
          <w:rFonts w:hint="cs"/>
          <w:rtl/>
        </w:rPr>
        <w:t>א</w:t>
      </w:r>
      <w:bookmarkStart w:id="25" w:name="_ETM_Q1_437936"/>
      <w:bookmarkEnd w:id="25"/>
      <w:r>
        <w:rPr>
          <w:rFonts w:hint="cs"/>
          <w:rtl/>
        </w:rPr>
        <w:t xml:space="preserve">ם </w:t>
      </w:r>
      <w:bookmarkStart w:id="26" w:name="_ETM_Q1_438188"/>
      <w:bookmarkEnd w:id="26"/>
      <w:r>
        <w:rPr>
          <w:rFonts w:hint="cs"/>
          <w:rtl/>
        </w:rPr>
        <w:t xml:space="preserve">התבטל ההסדר, כיוון שלפי ההסדר הקיים לא תהיה עמידה </w:t>
      </w:r>
      <w:bookmarkStart w:id="27" w:name="_ETM_Q1_438789"/>
      <w:bookmarkEnd w:id="27"/>
      <w:r>
        <w:rPr>
          <w:rFonts w:hint="cs"/>
          <w:rtl/>
        </w:rPr>
        <w:t xml:space="preserve">ביעדים במשך שלוש שנים יחולו, היות וההסדר השתנה, הוראות </w:t>
      </w:r>
      <w:bookmarkStart w:id="28" w:name="_ETM_Q1_447246"/>
      <w:bookmarkEnd w:id="28"/>
      <w:r>
        <w:rPr>
          <w:rFonts w:hint="cs"/>
          <w:rtl/>
        </w:rPr>
        <w:t xml:space="preserve">חוק שירות ביטחון לבני 18 ומעלה, אלא אם </w:t>
      </w:r>
      <w:bookmarkStart w:id="29" w:name="_ETM_Q1_455094"/>
      <w:bookmarkEnd w:id="29"/>
      <w:r>
        <w:rPr>
          <w:rFonts w:hint="cs"/>
          <w:rtl/>
        </w:rPr>
        <w:t xml:space="preserve">יוסדר הסדר חדש. לכן גיל 21, למי </w:t>
      </w:r>
      <w:bookmarkStart w:id="30" w:name="_ETM_Q1_454520"/>
      <w:bookmarkEnd w:id="30"/>
      <w:r>
        <w:rPr>
          <w:rFonts w:hint="cs"/>
          <w:rtl/>
        </w:rPr>
        <w:t xml:space="preserve">ששאל אותי, לא רלבנטי יותר להצעת החוק. זו ההערה הראשונה. </w:t>
      </w:r>
      <w:bookmarkStart w:id="31" w:name="_ETM_Q1_465536"/>
      <w:bookmarkEnd w:id="31"/>
    </w:p>
    <w:p w:rsidR="00CD1E20" w:rsidRDefault="00CD1E20" w:rsidP="00CD1E20">
      <w:pPr>
        <w:rPr>
          <w:rtl/>
        </w:rPr>
      </w:pPr>
      <w:bookmarkStart w:id="32" w:name="_ETM_Q1_465834"/>
      <w:bookmarkEnd w:id="32"/>
    </w:p>
    <w:p w:rsidR="00CD1E20" w:rsidRDefault="00DE3DD6" w:rsidP="002D371A">
      <w:pPr>
        <w:pStyle w:val="a4"/>
        <w:rPr>
          <w:rtl/>
        </w:rPr>
      </w:pPr>
      <w:bookmarkStart w:id="33" w:name="_ETM_Q1_467264"/>
      <w:bookmarkStart w:id="34" w:name="_ETM_Q1_466317"/>
      <w:bookmarkStart w:id="35" w:name="_ETM_Q1_466090"/>
      <w:bookmarkStart w:id="36" w:name="ET_speaker_5109_24"/>
      <w:bookmarkEnd w:id="33"/>
      <w:bookmarkEnd w:id="34"/>
      <w:bookmarkEnd w:id="35"/>
      <w:bookmarkEnd w:id="36"/>
      <w:r w:rsidRPr="002D371A">
        <w:rPr>
          <w:rStyle w:val="TagStyle"/>
          <w:rtl/>
        </w:rPr>
        <w:t xml:space="preserve"> &lt;&lt; דובר &gt;&gt;</w:t>
      </w:r>
      <w:r w:rsidRPr="00DE3DD6">
        <w:rPr>
          <w:rStyle w:val="TagStyle"/>
          <w:rtl/>
        </w:rPr>
        <w:t xml:space="preserve"> </w:t>
      </w:r>
      <w:r w:rsidR="00CD1E20" w:rsidRPr="00CD1E20">
        <w:rPr>
          <w:rStyle w:val="afd"/>
          <w:color w:val="000000"/>
          <w:rtl/>
        </w:rPr>
        <w:t>אלעזר שטרן (יש עתיד)</w:t>
      </w:r>
      <w:r w:rsidR="00CD1E20" w:rsidRPr="00CD1E20">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CD1E20" w:rsidRDefault="00CD1E20" w:rsidP="00CD1E20">
      <w:pPr>
        <w:pStyle w:val="KeepWithNext"/>
        <w:rPr>
          <w:rtl/>
        </w:rPr>
      </w:pPr>
    </w:p>
    <w:p w:rsidR="00CD1E20" w:rsidRDefault="00CD1E20" w:rsidP="00CD1E20">
      <w:pPr>
        <w:rPr>
          <w:rtl/>
        </w:rPr>
      </w:pPr>
      <w:r>
        <w:rPr>
          <w:rFonts w:hint="cs"/>
          <w:rtl/>
        </w:rPr>
        <w:t>מ</w:t>
      </w:r>
      <w:bookmarkStart w:id="37" w:name="_ETM_Q1_468548"/>
      <w:bookmarkEnd w:id="37"/>
      <w:r>
        <w:rPr>
          <w:rFonts w:hint="cs"/>
          <w:rtl/>
        </w:rPr>
        <w:t xml:space="preserve">ה שהיה גיל 21 חוזר להיות 18. </w:t>
      </w:r>
    </w:p>
    <w:p w:rsidR="00CD1E20" w:rsidRDefault="00CD1E20" w:rsidP="00CD1E20">
      <w:pPr>
        <w:rPr>
          <w:rtl/>
        </w:rPr>
      </w:pPr>
      <w:bookmarkStart w:id="38" w:name="_ETM_Q1_465794"/>
      <w:bookmarkStart w:id="39" w:name="_ETM_Q1_465880"/>
      <w:bookmarkEnd w:id="38"/>
      <w:bookmarkEnd w:id="39"/>
    </w:p>
    <w:p w:rsidR="00CD1E20" w:rsidRDefault="00DE3DD6" w:rsidP="002D371A">
      <w:pPr>
        <w:pStyle w:val="a4"/>
        <w:rPr>
          <w:rtl/>
        </w:rPr>
      </w:pPr>
      <w:bookmarkStart w:id="40" w:name="_ETM_Q1_466187"/>
      <w:bookmarkStart w:id="41" w:name="_ETM_Q1_466108"/>
      <w:bookmarkStart w:id="42" w:name="ET_speaker_מירי_פרנקל_שור_25"/>
      <w:bookmarkEnd w:id="40"/>
      <w:bookmarkEnd w:id="41"/>
      <w:bookmarkEnd w:id="42"/>
      <w:r w:rsidRPr="002D371A">
        <w:rPr>
          <w:rStyle w:val="TagStyle"/>
          <w:rtl/>
        </w:rPr>
        <w:t xml:space="preserve"> &lt;&lt; דובר &gt;&gt;</w:t>
      </w:r>
      <w:r w:rsidRPr="00DE3DD6">
        <w:rPr>
          <w:rStyle w:val="TagStyle"/>
          <w:rtl/>
        </w:rPr>
        <w:t xml:space="preserve"> </w:t>
      </w:r>
      <w:r w:rsidR="00CD1E20" w:rsidRPr="00CD1E20">
        <w:rPr>
          <w:rStyle w:val="afd"/>
          <w:color w:val="000000"/>
          <w:rtl/>
        </w:rPr>
        <w:t>מירי פרנקל שור</w:t>
      </w:r>
      <w:r w:rsidR="00CD1E20" w:rsidRPr="00CD1E20">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CD1E20" w:rsidRDefault="00CD1E20" w:rsidP="00CD1E20">
      <w:pPr>
        <w:pStyle w:val="KeepWithNext"/>
        <w:rPr>
          <w:rtl/>
        </w:rPr>
      </w:pPr>
    </w:p>
    <w:p w:rsidR="00CD1E20" w:rsidRDefault="00CD1E20" w:rsidP="00CD1E20">
      <w:pPr>
        <w:rPr>
          <w:rtl/>
        </w:rPr>
      </w:pPr>
      <w:bookmarkStart w:id="43" w:name="_ETM_Q1_471546"/>
      <w:bookmarkEnd w:id="43"/>
      <w:r>
        <w:rPr>
          <w:rFonts w:hint="cs"/>
          <w:rtl/>
        </w:rPr>
        <w:t>נ</w:t>
      </w:r>
      <w:bookmarkStart w:id="44" w:name="_ETM_Q1_471859"/>
      <w:bookmarkStart w:id="45" w:name="_ETM_Q1_471918"/>
      <w:bookmarkEnd w:id="44"/>
      <w:bookmarkEnd w:id="45"/>
      <w:r>
        <w:rPr>
          <w:rFonts w:hint="cs"/>
          <w:rtl/>
        </w:rPr>
        <w:t xml:space="preserve">כון. ברעיון. ולכן </w:t>
      </w:r>
      <w:bookmarkStart w:id="46" w:name="_ETM_Q1_474747"/>
      <w:bookmarkEnd w:id="46"/>
      <w:r>
        <w:rPr>
          <w:rFonts w:hint="cs"/>
          <w:rtl/>
        </w:rPr>
        <w:t xml:space="preserve">אנחנו מציינים את זה כי בג"ץ מתייחס ולכן חשוב להגיד. </w:t>
      </w:r>
      <w:bookmarkStart w:id="47" w:name="_ETM_Q1_479293"/>
      <w:bookmarkEnd w:id="47"/>
    </w:p>
    <w:p w:rsidR="00CD1E20" w:rsidRDefault="00CD1E20" w:rsidP="00CD1E20">
      <w:pPr>
        <w:rPr>
          <w:rtl/>
        </w:rPr>
      </w:pPr>
      <w:bookmarkStart w:id="48" w:name="_ETM_Q1_479580"/>
      <w:bookmarkEnd w:id="48"/>
    </w:p>
    <w:p w:rsidR="00CD1E20" w:rsidRDefault="00DE3DD6" w:rsidP="00DE3DD6">
      <w:pPr>
        <w:pStyle w:val="af6"/>
        <w:rPr>
          <w:rtl/>
        </w:rPr>
      </w:pPr>
      <w:bookmarkStart w:id="49" w:name="_ETM_Q1_480052"/>
      <w:bookmarkStart w:id="50" w:name="_ETM_Q1_479984"/>
      <w:bookmarkStart w:id="51" w:name="_ETM_Q1_479741"/>
      <w:bookmarkEnd w:id="49"/>
      <w:bookmarkEnd w:id="50"/>
      <w:bookmarkEnd w:id="51"/>
      <w:r w:rsidRPr="00DE3DD6">
        <w:rPr>
          <w:rStyle w:val="TagStyle"/>
          <w:rtl/>
        </w:rPr>
        <w:t xml:space="preserve"> &lt;&lt; יור &gt;&gt; </w:t>
      </w:r>
      <w:r w:rsidR="008D5033">
        <w:rPr>
          <w:rStyle w:val="afd"/>
          <w:color w:val="000000"/>
          <w:rtl/>
        </w:rPr>
        <w:t>היו”ר דוד אמסלם</w:t>
      </w:r>
      <w:r w:rsidR="00CD1E20" w:rsidRPr="00CD1E20">
        <w:rPr>
          <w:rtl/>
        </w:rPr>
        <w:t>:</w:t>
      </w:r>
      <w:r w:rsidRPr="00DE3DD6">
        <w:rPr>
          <w:rStyle w:val="TagStyle"/>
          <w:rtl/>
        </w:rPr>
        <w:t xml:space="preserve"> &lt;&lt; יור &gt;&gt; </w:t>
      </w:r>
    </w:p>
    <w:p w:rsidR="00CD1E20" w:rsidRDefault="00CD1E20" w:rsidP="00CD1E20">
      <w:pPr>
        <w:pStyle w:val="KeepWithNext"/>
        <w:rPr>
          <w:rtl/>
        </w:rPr>
      </w:pPr>
    </w:p>
    <w:p w:rsidR="00CD1E20" w:rsidRDefault="00CD1E20" w:rsidP="00CD1E20">
      <w:pPr>
        <w:rPr>
          <w:rtl/>
        </w:rPr>
      </w:pPr>
      <w:r>
        <w:rPr>
          <w:rFonts w:hint="cs"/>
          <w:rtl/>
        </w:rPr>
        <w:t>א</w:t>
      </w:r>
      <w:bookmarkStart w:id="52" w:name="_ETM_Q1_481378"/>
      <w:bookmarkEnd w:id="52"/>
      <w:r>
        <w:rPr>
          <w:rFonts w:hint="cs"/>
          <w:rtl/>
        </w:rPr>
        <w:t xml:space="preserve">ני לא הצלחתי להבין את הפואנטה. במצב שאין חוק </w:t>
      </w:r>
      <w:r>
        <w:rPr>
          <w:rtl/>
        </w:rPr>
        <w:t>–</w:t>
      </w:r>
      <w:r>
        <w:rPr>
          <w:rFonts w:hint="cs"/>
          <w:rtl/>
        </w:rPr>
        <w:t xml:space="preserve"> </w:t>
      </w:r>
      <w:bookmarkStart w:id="53" w:name="_ETM_Q1_482945"/>
      <w:bookmarkEnd w:id="53"/>
      <w:r>
        <w:rPr>
          <w:rFonts w:hint="cs"/>
          <w:rtl/>
        </w:rPr>
        <w:t>היום, המצב היום - - -</w:t>
      </w:r>
    </w:p>
    <w:p w:rsidR="00CD1E20" w:rsidRDefault="00CD1E20" w:rsidP="00CD1E20">
      <w:pPr>
        <w:rPr>
          <w:rtl/>
        </w:rPr>
      </w:pPr>
    </w:p>
    <w:p w:rsidR="00CD1E20" w:rsidRDefault="00DE3DD6" w:rsidP="002D371A">
      <w:pPr>
        <w:pStyle w:val="-"/>
        <w:rPr>
          <w:rtl/>
        </w:rPr>
      </w:pPr>
      <w:bookmarkStart w:id="54" w:name="ET_speakercontinue_מירי_פרנקל_שור_27"/>
      <w:bookmarkEnd w:id="54"/>
      <w:r w:rsidRPr="002D371A">
        <w:rPr>
          <w:rStyle w:val="TagStyle"/>
          <w:rtl/>
        </w:rPr>
        <w:t xml:space="preserve"> &lt;&lt; דובר_המשך &gt;&gt;</w:t>
      </w:r>
      <w:r w:rsidRPr="00DE3DD6">
        <w:rPr>
          <w:rStyle w:val="TagStyle"/>
          <w:rtl/>
        </w:rPr>
        <w:t xml:space="preserve"> </w:t>
      </w:r>
      <w:r w:rsidR="00CD1E20" w:rsidRPr="00CD1E20">
        <w:rPr>
          <w:rStyle w:val="afd"/>
          <w:color w:val="000000"/>
          <w:rtl/>
        </w:rPr>
        <w:t>מירי פרנקל שור</w:t>
      </w:r>
      <w:r w:rsidR="00CD1E20" w:rsidRPr="00CD1E20">
        <w:rPr>
          <w:color w:val="000000"/>
          <w:rtl/>
        </w:rPr>
        <w:t>:</w:t>
      </w:r>
      <w:r w:rsidRPr="00DE3DD6">
        <w:rPr>
          <w:rStyle w:val="TagStyle"/>
          <w:rtl/>
        </w:rPr>
        <w:t xml:space="preserve"> </w:t>
      </w:r>
      <w:r w:rsidRPr="002D371A">
        <w:rPr>
          <w:rStyle w:val="TagStyle"/>
          <w:rtl/>
        </w:rPr>
        <w:t>&lt;&lt; דובר_המשך &gt;&gt;</w:t>
      </w:r>
      <w:r w:rsidRPr="00DE3DD6">
        <w:rPr>
          <w:rStyle w:val="TagStyle"/>
          <w:rtl/>
        </w:rPr>
        <w:t xml:space="preserve"> </w:t>
      </w:r>
    </w:p>
    <w:p w:rsidR="00CD1E20" w:rsidRDefault="00CD1E20" w:rsidP="00CD1E20">
      <w:pPr>
        <w:pStyle w:val="KeepWithNext"/>
        <w:rPr>
          <w:rtl/>
        </w:rPr>
      </w:pPr>
    </w:p>
    <w:p w:rsidR="00CD1E20" w:rsidRDefault="00CD1E20" w:rsidP="00CD1E20">
      <w:pPr>
        <w:rPr>
          <w:rtl/>
        </w:rPr>
      </w:pPr>
      <w:r>
        <w:rPr>
          <w:rFonts w:hint="cs"/>
          <w:rtl/>
        </w:rPr>
        <w:t xml:space="preserve">היום יש עדיין חוק. </w:t>
      </w:r>
      <w:bookmarkStart w:id="55" w:name="_ETM_Q1_484927"/>
      <w:bookmarkEnd w:id="55"/>
      <w:r>
        <w:rPr>
          <w:rFonts w:hint="cs"/>
          <w:rtl/>
        </w:rPr>
        <w:t>אם לא יחוקק חוק - - -</w:t>
      </w:r>
    </w:p>
    <w:p w:rsidR="00CD1E20" w:rsidRDefault="00CD1E20" w:rsidP="00CD1E20">
      <w:pPr>
        <w:rPr>
          <w:rtl/>
        </w:rPr>
      </w:pPr>
      <w:bookmarkStart w:id="56" w:name="_ETM_Q1_489799"/>
      <w:bookmarkStart w:id="57" w:name="_ETM_Q1_489896"/>
      <w:bookmarkEnd w:id="56"/>
      <w:bookmarkEnd w:id="57"/>
    </w:p>
    <w:p w:rsidR="00CD1E20" w:rsidRDefault="00DE3DD6" w:rsidP="00DE3DD6">
      <w:pPr>
        <w:pStyle w:val="af6"/>
        <w:rPr>
          <w:rtl/>
        </w:rPr>
      </w:pPr>
      <w:bookmarkStart w:id="58" w:name="_ETM_Q1_490188"/>
      <w:bookmarkStart w:id="59" w:name="_ETM_Q1_490126"/>
      <w:bookmarkEnd w:id="58"/>
      <w:bookmarkEnd w:id="59"/>
      <w:r w:rsidRPr="00DE3DD6">
        <w:rPr>
          <w:rStyle w:val="TagStyle"/>
          <w:rtl/>
        </w:rPr>
        <w:t xml:space="preserve"> &lt;&lt; יור &gt;&gt; </w:t>
      </w:r>
      <w:r w:rsidR="008D5033">
        <w:rPr>
          <w:rStyle w:val="afd"/>
          <w:color w:val="000000"/>
          <w:rtl/>
        </w:rPr>
        <w:t>היו”ר דוד אמסלם</w:t>
      </w:r>
      <w:r w:rsidR="00CD1E20" w:rsidRPr="00CD1E20">
        <w:rPr>
          <w:rtl/>
        </w:rPr>
        <w:t>:</w:t>
      </w:r>
      <w:r w:rsidRPr="00DE3DD6">
        <w:rPr>
          <w:rStyle w:val="TagStyle"/>
          <w:rtl/>
        </w:rPr>
        <w:t xml:space="preserve"> &lt;&lt; יור &gt;&gt; </w:t>
      </w:r>
    </w:p>
    <w:p w:rsidR="00CD1E20" w:rsidRDefault="00CD1E20" w:rsidP="00CD1E20">
      <w:pPr>
        <w:pStyle w:val="KeepWithNext"/>
        <w:rPr>
          <w:rtl/>
        </w:rPr>
      </w:pPr>
    </w:p>
    <w:p w:rsidR="00CD1E20" w:rsidRDefault="00CD1E20" w:rsidP="00CD1E20">
      <w:pPr>
        <w:rPr>
          <w:rtl/>
        </w:rPr>
      </w:pPr>
      <w:bookmarkStart w:id="60" w:name="_ETM_Q1_491931"/>
      <w:bookmarkEnd w:id="60"/>
      <w:r>
        <w:rPr>
          <w:rFonts w:hint="cs"/>
          <w:rtl/>
        </w:rPr>
        <w:t>אז יכול להיו</w:t>
      </w:r>
      <w:bookmarkStart w:id="61" w:name="_ETM_Q1_488324"/>
      <w:bookmarkEnd w:id="61"/>
      <w:r>
        <w:rPr>
          <w:rFonts w:hint="cs"/>
          <w:rtl/>
        </w:rPr>
        <w:t xml:space="preserve">ת שאני לא מבין. המצב היום </w:t>
      </w:r>
      <w:r>
        <w:rPr>
          <w:rtl/>
        </w:rPr>
        <w:t>–</w:t>
      </w:r>
      <w:r>
        <w:rPr>
          <w:rFonts w:hint="cs"/>
          <w:rtl/>
        </w:rPr>
        <w:t xml:space="preserve"> שר הביטחון  </w:t>
      </w:r>
      <w:bookmarkStart w:id="62" w:name="_ETM_Q1_495283"/>
      <w:bookmarkEnd w:id="62"/>
      <w:r>
        <w:rPr>
          <w:rFonts w:hint="cs"/>
          <w:rtl/>
        </w:rPr>
        <w:t>- - -</w:t>
      </w:r>
    </w:p>
    <w:p w:rsidR="00994D4C" w:rsidRDefault="00994D4C" w:rsidP="00CD1E20">
      <w:pPr>
        <w:rPr>
          <w:rtl/>
        </w:rPr>
      </w:pPr>
      <w:bookmarkStart w:id="63" w:name="_ETM_Q1_504198"/>
      <w:bookmarkEnd w:id="63"/>
    </w:p>
    <w:p w:rsidR="00994D4C" w:rsidRDefault="00DE3DD6" w:rsidP="002D371A">
      <w:pPr>
        <w:pStyle w:val="-"/>
        <w:rPr>
          <w:rtl/>
        </w:rPr>
      </w:pPr>
      <w:bookmarkStart w:id="64" w:name="_ETM_Q1_504670"/>
      <w:bookmarkStart w:id="65" w:name="_ETM_Q1_504612"/>
      <w:bookmarkStart w:id="66" w:name="_ETM_Q1_504383"/>
      <w:bookmarkStart w:id="67" w:name="ET_speakercontinue_מירי_פרנקל_שור_29"/>
      <w:bookmarkEnd w:id="64"/>
      <w:bookmarkEnd w:id="65"/>
      <w:bookmarkEnd w:id="66"/>
      <w:bookmarkEnd w:id="67"/>
      <w:r w:rsidRPr="002D371A">
        <w:rPr>
          <w:rStyle w:val="TagStyle"/>
          <w:rtl/>
        </w:rPr>
        <w:t xml:space="preserve"> &lt;&lt; דובר_המשך &gt;&gt;</w:t>
      </w:r>
      <w:r w:rsidRPr="00DE3DD6">
        <w:rPr>
          <w:rStyle w:val="TagStyle"/>
          <w:rtl/>
        </w:rPr>
        <w:t xml:space="preserve"> </w:t>
      </w:r>
      <w:r w:rsidR="00994D4C" w:rsidRPr="00994D4C">
        <w:rPr>
          <w:rStyle w:val="afd"/>
          <w:color w:val="000000"/>
          <w:rtl/>
        </w:rPr>
        <w:t>מירי פרנקל שור</w:t>
      </w:r>
      <w:r w:rsidR="00994D4C" w:rsidRPr="00994D4C">
        <w:rPr>
          <w:color w:val="000000"/>
          <w:rtl/>
        </w:rPr>
        <w:t>:</w:t>
      </w:r>
      <w:r w:rsidRPr="00DE3DD6">
        <w:rPr>
          <w:rStyle w:val="TagStyle"/>
          <w:rtl/>
        </w:rPr>
        <w:t xml:space="preserve"> </w:t>
      </w:r>
      <w:r w:rsidRPr="002D371A">
        <w:rPr>
          <w:rStyle w:val="TagStyle"/>
          <w:rtl/>
        </w:rPr>
        <w:t>&lt;&lt; דובר_המשך &gt;&gt;</w:t>
      </w:r>
      <w:r w:rsidRPr="00DE3DD6">
        <w:rPr>
          <w:rStyle w:val="TagStyle"/>
          <w:rtl/>
        </w:rPr>
        <w:t xml:space="preserve"> </w:t>
      </w:r>
    </w:p>
    <w:p w:rsidR="00994D4C" w:rsidRDefault="00994D4C" w:rsidP="00994D4C">
      <w:pPr>
        <w:pStyle w:val="KeepWithNext"/>
        <w:rPr>
          <w:rtl/>
        </w:rPr>
      </w:pPr>
    </w:p>
    <w:p w:rsidR="00994D4C" w:rsidRDefault="00994D4C" w:rsidP="00994D4C">
      <w:pPr>
        <w:rPr>
          <w:rtl/>
        </w:rPr>
      </w:pPr>
      <w:bookmarkStart w:id="68" w:name="_ETM_Q1_506952"/>
      <w:bookmarkEnd w:id="68"/>
      <w:r>
        <w:rPr>
          <w:rFonts w:hint="cs"/>
          <w:rtl/>
        </w:rPr>
        <w:t xml:space="preserve">היום עוד חודשיים. לפי ההסדר יש שתי תקופות </w:t>
      </w:r>
      <w:bookmarkStart w:id="69" w:name="_ETM_Q1_509560"/>
      <w:bookmarkEnd w:id="69"/>
      <w:r>
        <w:rPr>
          <w:rtl/>
        </w:rPr>
        <w:t>–</w:t>
      </w:r>
      <w:r>
        <w:rPr>
          <w:rFonts w:hint="cs"/>
          <w:rtl/>
        </w:rPr>
        <w:t xml:space="preserve"> תקופת הסתגלות ראשונה, תקופת הסתגלות שנייה. בתקופת ההסתגלות הראשונה, </w:t>
      </w:r>
      <w:bookmarkStart w:id="70" w:name="_ETM_Q1_508927"/>
      <w:bookmarkEnd w:id="70"/>
      <w:r>
        <w:rPr>
          <w:rFonts w:hint="cs"/>
          <w:rtl/>
        </w:rPr>
        <w:t>אם לא עומדים ביעדים - - -</w:t>
      </w:r>
    </w:p>
    <w:p w:rsidR="00994D4C" w:rsidRDefault="00994D4C" w:rsidP="00994D4C">
      <w:pPr>
        <w:rPr>
          <w:rtl/>
        </w:rPr>
      </w:pPr>
      <w:bookmarkStart w:id="71" w:name="_ETM_Q1_515503"/>
      <w:bookmarkEnd w:id="71"/>
    </w:p>
    <w:p w:rsidR="00994D4C" w:rsidRDefault="00DE3DD6" w:rsidP="00DE3DD6">
      <w:pPr>
        <w:pStyle w:val="af6"/>
        <w:rPr>
          <w:rtl/>
        </w:rPr>
      </w:pPr>
      <w:bookmarkStart w:id="72" w:name="_ETM_Q1_515956"/>
      <w:bookmarkStart w:id="73" w:name="_ETM_Q1_515910"/>
      <w:bookmarkStart w:id="74" w:name="_ETM_Q1_515668"/>
      <w:bookmarkEnd w:id="72"/>
      <w:bookmarkEnd w:id="73"/>
      <w:bookmarkEnd w:id="74"/>
      <w:r w:rsidRPr="00DE3DD6">
        <w:rPr>
          <w:rStyle w:val="TagStyle"/>
          <w:rtl/>
        </w:rPr>
        <w:t xml:space="preserve"> &lt;&lt; יור &gt;&gt; </w:t>
      </w:r>
      <w:r w:rsidR="008D5033">
        <w:rPr>
          <w:rStyle w:val="afd"/>
          <w:color w:val="000000"/>
          <w:rtl/>
        </w:rPr>
        <w:t>היו”ר דוד אמסלם</w:t>
      </w:r>
      <w:r w:rsidR="00994D4C" w:rsidRPr="00994D4C">
        <w:rPr>
          <w:rtl/>
        </w:rPr>
        <w:t>:</w:t>
      </w:r>
      <w:r w:rsidRPr="00DE3DD6">
        <w:rPr>
          <w:rStyle w:val="TagStyle"/>
          <w:rtl/>
        </w:rPr>
        <w:t xml:space="preserve"> &lt;&lt; יור &gt;&gt; </w:t>
      </w:r>
    </w:p>
    <w:p w:rsidR="00994D4C" w:rsidRDefault="00994D4C" w:rsidP="00994D4C">
      <w:pPr>
        <w:pStyle w:val="KeepWithNext"/>
        <w:rPr>
          <w:rtl/>
        </w:rPr>
      </w:pPr>
    </w:p>
    <w:p w:rsidR="00994D4C" w:rsidRDefault="00994D4C" w:rsidP="00994D4C">
      <w:pPr>
        <w:rPr>
          <w:rtl/>
        </w:rPr>
      </w:pPr>
      <w:r>
        <w:rPr>
          <w:rFonts w:hint="cs"/>
          <w:rtl/>
        </w:rPr>
        <w:t xml:space="preserve">אבל היום אין יעדים </w:t>
      </w:r>
      <w:bookmarkStart w:id="75" w:name="_ETM_Q1_512509"/>
      <w:bookmarkEnd w:id="75"/>
      <w:r>
        <w:rPr>
          <w:rFonts w:hint="cs"/>
          <w:rtl/>
        </w:rPr>
        <w:t xml:space="preserve">בחוק. </w:t>
      </w:r>
    </w:p>
    <w:p w:rsidR="00994D4C" w:rsidRDefault="00994D4C" w:rsidP="00994D4C">
      <w:pPr>
        <w:rPr>
          <w:rtl/>
        </w:rPr>
      </w:pPr>
      <w:bookmarkStart w:id="76" w:name="_ETM_Q1_513950"/>
      <w:bookmarkStart w:id="77" w:name="_ETM_Q1_514052"/>
      <w:bookmarkEnd w:id="76"/>
      <w:bookmarkEnd w:id="77"/>
    </w:p>
    <w:p w:rsidR="00994D4C" w:rsidRDefault="00DE3DD6" w:rsidP="002D371A">
      <w:pPr>
        <w:pStyle w:val="-"/>
        <w:rPr>
          <w:rtl/>
        </w:rPr>
      </w:pPr>
      <w:bookmarkStart w:id="78" w:name="_ETM_Q1_514376"/>
      <w:bookmarkStart w:id="79" w:name="_ETM_Q1_514279"/>
      <w:bookmarkStart w:id="80" w:name="ET_speakercontinue_מירי_פרנקל_שור_31"/>
      <w:bookmarkEnd w:id="78"/>
      <w:bookmarkEnd w:id="79"/>
      <w:bookmarkEnd w:id="80"/>
      <w:r w:rsidRPr="002D371A">
        <w:rPr>
          <w:rStyle w:val="TagStyle"/>
          <w:rtl/>
        </w:rPr>
        <w:t xml:space="preserve"> &lt;&lt; דובר_המשך &gt;&gt;</w:t>
      </w:r>
      <w:r w:rsidRPr="00DE3DD6">
        <w:rPr>
          <w:rStyle w:val="TagStyle"/>
          <w:rtl/>
        </w:rPr>
        <w:t xml:space="preserve"> </w:t>
      </w:r>
      <w:r w:rsidR="00994D4C" w:rsidRPr="00994D4C">
        <w:rPr>
          <w:rStyle w:val="afd"/>
          <w:color w:val="000000"/>
          <w:rtl/>
        </w:rPr>
        <w:t>מירי פרנקל שור</w:t>
      </w:r>
      <w:r w:rsidR="00994D4C" w:rsidRPr="00994D4C">
        <w:rPr>
          <w:color w:val="000000"/>
          <w:rtl/>
        </w:rPr>
        <w:t>:</w:t>
      </w:r>
      <w:r w:rsidRPr="00DE3DD6">
        <w:rPr>
          <w:rStyle w:val="TagStyle"/>
          <w:rtl/>
        </w:rPr>
        <w:t xml:space="preserve"> </w:t>
      </w:r>
      <w:r w:rsidRPr="002D371A">
        <w:rPr>
          <w:rStyle w:val="TagStyle"/>
          <w:rtl/>
        </w:rPr>
        <w:t>&lt;&lt; דובר_המשך &gt;&gt;</w:t>
      </w:r>
      <w:r w:rsidRPr="00DE3DD6">
        <w:rPr>
          <w:rStyle w:val="TagStyle"/>
          <w:rtl/>
        </w:rPr>
        <w:t xml:space="preserve"> </w:t>
      </w:r>
    </w:p>
    <w:p w:rsidR="00994D4C" w:rsidRDefault="00994D4C" w:rsidP="00994D4C">
      <w:pPr>
        <w:pStyle w:val="KeepWithNext"/>
        <w:rPr>
          <w:rtl/>
        </w:rPr>
      </w:pPr>
    </w:p>
    <w:p w:rsidR="00994D4C" w:rsidRDefault="00994D4C" w:rsidP="00994D4C">
      <w:pPr>
        <w:rPr>
          <w:rtl/>
        </w:rPr>
      </w:pPr>
      <w:bookmarkStart w:id="81" w:name="_ETM_Q1_514402"/>
      <w:bookmarkEnd w:id="81"/>
      <w:r>
        <w:rPr>
          <w:rFonts w:hint="cs"/>
          <w:rtl/>
        </w:rPr>
        <w:t xml:space="preserve">יש בהחלטת ממשלה. זאת אומרת </w:t>
      </w:r>
      <w:r>
        <w:rPr>
          <w:rtl/>
        </w:rPr>
        <w:t>–</w:t>
      </w:r>
      <w:r>
        <w:rPr>
          <w:rFonts w:hint="cs"/>
          <w:rtl/>
        </w:rPr>
        <w:t xml:space="preserve"> קבועים יעדים. איפה </w:t>
      </w:r>
      <w:bookmarkStart w:id="82" w:name="_ETM_Q1_518703"/>
      <w:bookmarkEnd w:id="82"/>
      <w:r>
        <w:rPr>
          <w:rFonts w:hint="cs"/>
          <w:rtl/>
        </w:rPr>
        <w:t xml:space="preserve">הם מוסדרים זו שאלה אחרת. קבועים יעדים. לשנה הזו </w:t>
      </w:r>
      <w:r>
        <w:rPr>
          <w:rtl/>
        </w:rPr>
        <w:t>–</w:t>
      </w:r>
      <w:r>
        <w:rPr>
          <w:rFonts w:hint="cs"/>
          <w:rtl/>
        </w:rPr>
        <w:t xml:space="preserve"> לא. </w:t>
      </w:r>
    </w:p>
    <w:p w:rsidR="00994D4C" w:rsidRDefault="00994D4C" w:rsidP="00994D4C">
      <w:pPr>
        <w:rPr>
          <w:rtl/>
        </w:rPr>
      </w:pPr>
      <w:bookmarkStart w:id="83" w:name="_ETM_Q1_522615"/>
      <w:bookmarkEnd w:id="83"/>
    </w:p>
    <w:p w:rsidR="00994D4C" w:rsidRDefault="00DE3DD6" w:rsidP="00DE3DD6">
      <w:pPr>
        <w:pStyle w:val="af6"/>
        <w:rPr>
          <w:rtl/>
        </w:rPr>
      </w:pPr>
      <w:bookmarkStart w:id="84" w:name="_ETM_Q1_523081"/>
      <w:bookmarkStart w:id="85" w:name="_ETM_Q1_523031"/>
      <w:bookmarkStart w:id="86" w:name="_ETM_Q1_522782"/>
      <w:bookmarkEnd w:id="84"/>
      <w:bookmarkEnd w:id="85"/>
      <w:bookmarkEnd w:id="86"/>
      <w:r w:rsidRPr="00DE3DD6">
        <w:rPr>
          <w:rStyle w:val="TagStyle"/>
          <w:rtl/>
        </w:rPr>
        <w:t xml:space="preserve"> &lt;&lt; יור &gt;&gt; </w:t>
      </w:r>
      <w:r w:rsidR="008D5033">
        <w:rPr>
          <w:rStyle w:val="afd"/>
          <w:color w:val="000000"/>
          <w:rtl/>
        </w:rPr>
        <w:t>היו”ר דוד אמסלם</w:t>
      </w:r>
      <w:r w:rsidR="00994D4C" w:rsidRPr="00994D4C">
        <w:rPr>
          <w:rtl/>
        </w:rPr>
        <w:t>:</w:t>
      </w:r>
      <w:r w:rsidRPr="00DE3DD6">
        <w:rPr>
          <w:rStyle w:val="TagStyle"/>
          <w:rtl/>
        </w:rPr>
        <w:t xml:space="preserve"> &lt;&lt; יור &gt;&gt; </w:t>
      </w:r>
    </w:p>
    <w:p w:rsidR="00994D4C" w:rsidRDefault="00994D4C" w:rsidP="00994D4C">
      <w:pPr>
        <w:pStyle w:val="KeepWithNext"/>
        <w:rPr>
          <w:rtl/>
        </w:rPr>
      </w:pPr>
    </w:p>
    <w:p w:rsidR="00994D4C" w:rsidRDefault="00994D4C" w:rsidP="00994D4C">
      <w:pPr>
        <w:rPr>
          <w:rtl/>
        </w:rPr>
      </w:pPr>
      <w:bookmarkStart w:id="87" w:name="_ETM_Q1_525101"/>
      <w:bookmarkEnd w:id="87"/>
      <w:r>
        <w:rPr>
          <w:rFonts w:hint="cs"/>
          <w:rtl/>
        </w:rPr>
        <w:t xml:space="preserve">אני רוצה להבין ברמה המעשית. </w:t>
      </w:r>
    </w:p>
    <w:p w:rsidR="00994D4C" w:rsidRDefault="00994D4C" w:rsidP="00994D4C">
      <w:pPr>
        <w:rPr>
          <w:rtl/>
        </w:rPr>
      </w:pPr>
    </w:p>
    <w:p w:rsidR="00994D4C" w:rsidRDefault="00DE3DD6" w:rsidP="002D371A">
      <w:pPr>
        <w:pStyle w:val="-"/>
        <w:rPr>
          <w:rtl/>
        </w:rPr>
      </w:pPr>
      <w:bookmarkStart w:id="88" w:name="ET_speakercontinue_מירי_פרנקל_שור_33"/>
      <w:bookmarkEnd w:id="88"/>
      <w:r w:rsidRPr="002D371A">
        <w:rPr>
          <w:rStyle w:val="TagStyle"/>
          <w:rtl/>
        </w:rPr>
        <w:lastRenderedPageBreak/>
        <w:t xml:space="preserve"> &lt;&lt; דובר_המשך &gt;&gt;</w:t>
      </w:r>
      <w:r w:rsidRPr="00DE3DD6">
        <w:rPr>
          <w:rStyle w:val="TagStyle"/>
          <w:rtl/>
        </w:rPr>
        <w:t xml:space="preserve"> </w:t>
      </w:r>
      <w:r w:rsidR="00994D4C" w:rsidRPr="00994D4C">
        <w:rPr>
          <w:rStyle w:val="afd"/>
          <w:color w:val="000000"/>
          <w:rtl/>
        </w:rPr>
        <w:t>מירי פרנקל שור</w:t>
      </w:r>
      <w:r w:rsidR="00994D4C" w:rsidRPr="00994D4C">
        <w:rPr>
          <w:color w:val="000000"/>
          <w:rtl/>
        </w:rPr>
        <w:t>:</w:t>
      </w:r>
      <w:r w:rsidRPr="00DE3DD6">
        <w:rPr>
          <w:rStyle w:val="TagStyle"/>
          <w:rtl/>
        </w:rPr>
        <w:t xml:space="preserve"> </w:t>
      </w:r>
      <w:r w:rsidRPr="002D371A">
        <w:rPr>
          <w:rStyle w:val="TagStyle"/>
          <w:rtl/>
        </w:rPr>
        <w:t>&lt;&lt; דובר_המשך &gt;&gt;</w:t>
      </w:r>
      <w:r w:rsidRPr="00DE3DD6">
        <w:rPr>
          <w:rStyle w:val="TagStyle"/>
          <w:rtl/>
        </w:rPr>
        <w:t xml:space="preserve"> </w:t>
      </w:r>
    </w:p>
    <w:p w:rsidR="00994D4C" w:rsidRDefault="00994D4C" w:rsidP="00994D4C">
      <w:pPr>
        <w:pStyle w:val="KeepWithNext"/>
        <w:rPr>
          <w:rtl/>
        </w:rPr>
      </w:pPr>
    </w:p>
    <w:p w:rsidR="00994D4C" w:rsidRDefault="00994D4C" w:rsidP="00994D4C">
      <w:pPr>
        <w:rPr>
          <w:rtl/>
        </w:rPr>
      </w:pPr>
      <w:r>
        <w:rPr>
          <w:rFonts w:hint="cs"/>
          <w:rtl/>
        </w:rPr>
        <w:t xml:space="preserve">אם היו יעדים </w:t>
      </w:r>
      <w:bookmarkStart w:id="89" w:name="_ETM_Q1_529514"/>
      <w:bookmarkEnd w:id="89"/>
      <w:r>
        <w:rPr>
          <w:rtl/>
        </w:rPr>
        <w:t>–</w:t>
      </w:r>
      <w:r>
        <w:rPr>
          <w:rFonts w:hint="cs"/>
          <w:rtl/>
        </w:rPr>
        <w:t xml:space="preserve"> הם נקבעו בהחלטת ממשלה. </w:t>
      </w:r>
    </w:p>
    <w:p w:rsidR="00994D4C" w:rsidRDefault="00994D4C" w:rsidP="00994D4C">
      <w:pPr>
        <w:rPr>
          <w:rtl/>
        </w:rPr>
      </w:pPr>
      <w:bookmarkStart w:id="90" w:name="_ETM_Q1_536618"/>
      <w:bookmarkStart w:id="91" w:name="_ETM_Q1_536734"/>
      <w:bookmarkEnd w:id="90"/>
      <w:bookmarkEnd w:id="91"/>
    </w:p>
    <w:p w:rsidR="00994D4C" w:rsidRDefault="00DE3DD6" w:rsidP="00DE3DD6">
      <w:pPr>
        <w:pStyle w:val="af6"/>
        <w:rPr>
          <w:rtl/>
        </w:rPr>
      </w:pPr>
      <w:bookmarkStart w:id="92" w:name="_ETM_Q1_537037"/>
      <w:bookmarkStart w:id="93" w:name="_ETM_Q1_536969"/>
      <w:bookmarkEnd w:id="92"/>
      <w:bookmarkEnd w:id="93"/>
      <w:r w:rsidRPr="00DE3DD6">
        <w:rPr>
          <w:rStyle w:val="TagStyle"/>
          <w:rtl/>
        </w:rPr>
        <w:t xml:space="preserve"> &lt;&lt; יור &gt;&gt; </w:t>
      </w:r>
      <w:r w:rsidR="008D5033">
        <w:rPr>
          <w:rStyle w:val="afd"/>
          <w:color w:val="000000"/>
          <w:rtl/>
        </w:rPr>
        <w:t>היו”ר דוד אמסלם</w:t>
      </w:r>
      <w:r w:rsidR="00994D4C" w:rsidRPr="00994D4C">
        <w:rPr>
          <w:rtl/>
        </w:rPr>
        <w:t>:</w:t>
      </w:r>
      <w:r w:rsidRPr="00DE3DD6">
        <w:rPr>
          <w:rStyle w:val="TagStyle"/>
          <w:rtl/>
        </w:rPr>
        <w:t xml:space="preserve"> &lt;&lt; יור &gt;&gt; </w:t>
      </w:r>
    </w:p>
    <w:p w:rsidR="00994D4C" w:rsidRDefault="00994D4C" w:rsidP="00994D4C">
      <w:pPr>
        <w:pStyle w:val="KeepWithNext"/>
        <w:rPr>
          <w:rtl/>
        </w:rPr>
      </w:pPr>
    </w:p>
    <w:p w:rsidR="00994D4C" w:rsidRDefault="00994D4C" w:rsidP="00994D4C">
      <w:pPr>
        <w:rPr>
          <w:rtl/>
        </w:rPr>
      </w:pPr>
      <w:bookmarkStart w:id="94" w:name="_ETM_Q1_539099"/>
      <w:bookmarkEnd w:id="94"/>
      <w:r>
        <w:rPr>
          <w:rFonts w:hint="cs"/>
          <w:rtl/>
        </w:rPr>
        <w:t xml:space="preserve">שהם בעצם אומרים ככה: מגיל 18 עד גיל 21 שר הביטחון היה נותן בעצם את </w:t>
      </w:r>
      <w:bookmarkStart w:id="95" w:name="_ETM_Q1_541419"/>
      <w:bookmarkEnd w:id="95"/>
      <w:r>
        <w:rPr>
          <w:rFonts w:hint="cs"/>
          <w:rtl/>
        </w:rPr>
        <w:t xml:space="preserve">הפטור כל שנה. ומה היה קורה מגיל 21 ומעלה? </w:t>
      </w:r>
    </w:p>
    <w:p w:rsidR="00994D4C" w:rsidRDefault="00994D4C" w:rsidP="00994D4C">
      <w:pPr>
        <w:rPr>
          <w:rtl/>
        </w:rPr>
      </w:pPr>
      <w:bookmarkStart w:id="96" w:name="_ETM_Q1_550251"/>
      <w:bookmarkEnd w:id="96"/>
    </w:p>
    <w:p w:rsidR="00994D4C" w:rsidRDefault="00DE3DD6" w:rsidP="002D371A">
      <w:pPr>
        <w:pStyle w:val="-"/>
        <w:rPr>
          <w:rtl/>
        </w:rPr>
      </w:pPr>
      <w:bookmarkStart w:id="97" w:name="_ETM_Q1_550700"/>
      <w:bookmarkStart w:id="98" w:name="_ETM_Q1_550644"/>
      <w:bookmarkStart w:id="99" w:name="_ETM_Q1_550394"/>
      <w:bookmarkStart w:id="100" w:name="ET_speakercontinue_מירי_פרנקל_שור_35"/>
      <w:bookmarkEnd w:id="97"/>
      <w:bookmarkEnd w:id="98"/>
      <w:bookmarkEnd w:id="99"/>
      <w:bookmarkEnd w:id="100"/>
      <w:r w:rsidRPr="002D371A">
        <w:rPr>
          <w:rStyle w:val="TagStyle"/>
          <w:rtl/>
        </w:rPr>
        <w:t xml:space="preserve"> &lt;&lt; דובר_המשך &gt;&gt;</w:t>
      </w:r>
      <w:r w:rsidRPr="00DE3DD6">
        <w:rPr>
          <w:rStyle w:val="TagStyle"/>
          <w:rtl/>
        </w:rPr>
        <w:t xml:space="preserve"> </w:t>
      </w:r>
      <w:r w:rsidR="00994D4C" w:rsidRPr="00994D4C">
        <w:rPr>
          <w:rStyle w:val="afd"/>
          <w:color w:val="000000"/>
          <w:rtl/>
        </w:rPr>
        <w:t>מירי פרנקל שור</w:t>
      </w:r>
      <w:r w:rsidR="00994D4C" w:rsidRPr="00994D4C">
        <w:rPr>
          <w:color w:val="000000"/>
          <w:rtl/>
        </w:rPr>
        <w:t>:</w:t>
      </w:r>
      <w:r w:rsidRPr="00DE3DD6">
        <w:rPr>
          <w:rStyle w:val="TagStyle"/>
          <w:rtl/>
        </w:rPr>
        <w:t xml:space="preserve"> </w:t>
      </w:r>
      <w:r w:rsidRPr="002D371A">
        <w:rPr>
          <w:rStyle w:val="TagStyle"/>
          <w:rtl/>
        </w:rPr>
        <w:t>&lt;&lt; דובר_המשך &gt;&gt;</w:t>
      </w:r>
      <w:r w:rsidRPr="00DE3DD6">
        <w:rPr>
          <w:rStyle w:val="TagStyle"/>
          <w:rtl/>
        </w:rPr>
        <w:t xml:space="preserve"> </w:t>
      </w:r>
    </w:p>
    <w:p w:rsidR="00994D4C" w:rsidRDefault="00994D4C" w:rsidP="00994D4C">
      <w:pPr>
        <w:pStyle w:val="KeepWithNext"/>
        <w:rPr>
          <w:rtl/>
        </w:rPr>
      </w:pPr>
    </w:p>
    <w:p w:rsidR="00994D4C" w:rsidRDefault="00994D4C" w:rsidP="00994D4C">
      <w:pPr>
        <w:rPr>
          <w:rtl/>
        </w:rPr>
      </w:pPr>
      <w:r>
        <w:rPr>
          <w:rFonts w:hint="cs"/>
          <w:rtl/>
        </w:rPr>
        <w:t>בתקופת ההסתגלות הראשונה, שבה אנחנו היום. תקופת ההסתגל</w:t>
      </w:r>
      <w:bookmarkStart w:id="101" w:name="_ETM_Q1_552412"/>
      <w:bookmarkEnd w:id="101"/>
      <w:r>
        <w:rPr>
          <w:rFonts w:hint="cs"/>
          <w:rtl/>
        </w:rPr>
        <w:t xml:space="preserve">ות השנייה היא מ-2020 עד 2023. זה קשור אחד </w:t>
      </w:r>
      <w:bookmarkStart w:id="102" w:name="_ETM_Q1_563616"/>
      <w:bookmarkEnd w:id="102"/>
      <w:r>
        <w:rPr>
          <w:rFonts w:hint="cs"/>
          <w:rtl/>
        </w:rPr>
        <w:t xml:space="preserve">בשני, אני מסבירה. בתקופת הסתגלות ראשונה, מ-18 עד 20. אם </w:t>
      </w:r>
      <w:bookmarkStart w:id="103" w:name="_ETM_Q1_561973"/>
      <w:bookmarkEnd w:id="103"/>
      <w:r>
        <w:rPr>
          <w:rFonts w:hint="cs"/>
          <w:rtl/>
        </w:rPr>
        <w:t xml:space="preserve">לא עומדים ביעדים, שר הביטחון יכול להמשיך ולתת דחיית שירות </w:t>
      </w:r>
      <w:bookmarkStart w:id="104" w:name="_ETM_Q1_565210"/>
      <w:bookmarkEnd w:id="104"/>
      <w:r>
        <w:rPr>
          <w:rFonts w:hint="cs"/>
          <w:rtl/>
        </w:rPr>
        <w:t xml:space="preserve">עד גיל 26. אנחנו מגיעים לשנת 2020. בין שנת 2020 ל-2023 אם לא עומדים ביעדים, שר הביטחון יכול להמשיך ולתת דחיית שירות עד גיל 21. </w:t>
      </w:r>
      <w:r w:rsidR="0089490E">
        <w:rPr>
          <w:rFonts w:hint="cs"/>
          <w:rtl/>
        </w:rPr>
        <w:t xml:space="preserve">מי שמתגייס אם לא יעמדו ביעדים </w:t>
      </w:r>
      <w:r w:rsidR="0089490E">
        <w:rPr>
          <w:rtl/>
        </w:rPr>
        <w:t>–</w:t>
      </w:r>
      <w:r w:rsidR="0089490E">
        <w:rPr>
          <w:rFonts w:hint="cs"/>
          <w:rtl/>
        </w:rPr>
        <w:t xml:space="preserve"> חובת הגיוס תהיה מגיל 21 ומעלה. </w:t>
      </w:r>
    </w:p>
    <w:p w:rsidR="0089490E" w:rsidRDefault="0089490E" w:rsidP="00994D4C">
      <w:pPr>
        <w:rPr>
          <w:rtl/>
        </w:rPr>
      </w:pPr>
    </w:p>
    <w:p w:rsidR="0089490E" w:rsidRDefault="00DE3DD6" w:rsidP="002D371A">
      <w:pPr>
        <w:pStyle w:val="af5"/>
        <w:rPr>
          <w:rtl/>
        </w:rPr>
      </w:pPr>
      <w:bookmarkStart w:id="105" w:name="ET_interruption_קריאה_36"/>
      <w:bookmarkEnd w:id="105"/>
      <w:r w:rsidRPr="002D371A">
        <w:rPr>
          <w:rStyle w:val="TagStyle"/>
          <w:rtl/>
        </w:rPr>
        <w:t xml:space="preserve"> &lt;&lt; קריאה &gt;&gt;</w:t>
      </w:r>
      <w:r w:rsidRPr="00DE3DD6">
        <w:rPr>
          <w:rStyle w:val="TagStyle"/>
          <w:rtl/>
        </w:rPr>
        <w:t xml:space="preserve"> </w:t>
      </w:r>
      <w:r w:rsidR="0089490E" w:rsidRPr="0089490E">
        <w:rPr>
          <w:rStyle w:val="afd"/>
          <w:color w:val="000000"/>
          <w:rtl/>
        </w:rPr>
        <w:t>קריאה</w:t>
      </w:r>
      <w:r w:rsidR="0089490E" w:rsidRPr="0089490E">
        <w:rPr>
          <w:color w:val="000000"/>
          <w:rtl/>
        </w:rPr>
        <w:t>:</w:t>
      </w:r>
      <w:r w:rsidRPr="00DE3DD6">
        <w:rPr>
          <w:rStyle w:val="TagStyle"/>
          <w:rtl/>
        </w:rPr>
        <w:t xml:space="preserve"> </w:t>
      </w:r>
      <w:r w:rsidRPr="002D371A">
        <w:rPr>
          <w:rStyle w:val="TagStyle"/>
          <w:rtl/>
        </w:rPr>
        <w:t>&lt;&lt; קריאה &gt;&gt;</w:t>
      </w:r>
      <w:r w:rsidRPr="00DE3DD6">
        <w:rPr>
          <w:rStyle w:val="TagStyle"/>
          <w:rtl/>
        </w:rPr>
        <w:t xml:space="preserve"> </w:t>
      </w:r>
    </w:p>
    <w:p w:rsidR="0089490E" w:rsidRDefault="0089490E" w:rsidP="0089490E">
      <w:pPr>
        <w:pStyle w:val="KeepWithNext"/>
        <w:rPr>
          <w:rtl/>
        </w:rPr>
      </w:pPr>
    </w:p>
    <w:p w:rsidR="0089490E" w:rsidRDefault="0089490E" w:rsidP="0089490E">
      <w:pPr>
        <w:rPr>
          <w:rtl/>
        </w:rPr>
      </w:pPr>
      <w:r>
        <w:rPr>
          <w:rFonts w:hint="cs"/>
          <w:rtl/>
        </w:rPr>
        <w:t xml:space="preserve">לא, לא חובת הגיוס על כולם. בשים לב ליעדי הגיוס, שיכול </w:t>
      </w:r>
      <w:bookmarkStart w:id="106" w:name="_ETM_Q1_596207"/>
      <w:bookmarkEnd w:id="106"/>
      <w:r>
        <w:rPr>
          <w:rFonts w:hint="cs"/>
          <w:rtl/>
        </w:rPr>
        <w:t>להיות שזה - - -</w:t>
      </w:r>
    </w:p>
    <w:p w:rsidR="0089490E" w:rsidRDefault="0089490E" w:rsidP="0089490E">
      <w:pPr>
        <w:rPr>
          <w:rtl/>
        </w:rPr>
      </w:pPr>
    </w:p>
    <w:p w:rsidR="0089490E" w:rsidRDefault="00DE3DD6" w:rsidP="002D371A">
      <w:pPr>
        <w:pStyle w:val="a4"/>
        <w:rPr>
          <w:rtl/>
        </w:rPr>
      </w:pPr>
      <w:bookmarkStart w:id="107" w:name="_ETM_Q1_591711"/>
      <w:bookmarkStart w:id="108" w:name="_ETM_Q1_591620"/>
      <w:bookmarkStart w:id="109" w:name="ET_speaker_מירי_פרנקל_שור_37"/>
      <w:bookmarkEnd w:id="107"/>
      <w:bookmarkEnd w:id="108"/>
      <w:bookmarkEnd w:id="109"/>
      <w:r w:rsidRPr="002D371A">
        <w:rPr>
          <w:rStyle w:val="TagStyle"/>
          <w:rtl/>
        </w:rPr>
        <w:t xml:space="preserve"> &lt;&lt; דובר &gt;&gt;</w:t>
      </w:r>
      <w:r w:rsidRPr="00DE3DD6">
        <w:rPr>
          <w:rStyle w:val="TagStyle"/>
          <w:rtl/>
        </w:rPr>
        <w:t xml:space="preserve"> </w:t>
      </w:r>
      <w:r w:rsidR="0089490E" w:rsidRPr="0089490E">
        <w:rPr>
          <w:rStyle w:val="afd"/>
          <w:color w:val="000000"/>
          <w:rtl/>
        </w:rPr>
        <w:t>מירי פרנקל שור</w:t>
      </w:r>
      <w:r w:rsidR="0089490E" w:rsidRPr="0089490E">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89490E" w:rsidRDefault="0089490E" w:rsidP="0089490E">
      <w:pPr>
        <w:pStyle w:val="KeepWithNext"/>
        <w:rPr>
          <w:rtl/>
        </w:rPr>
      </w:pPr>
    </w:p>
    <w:p w:rsidR="0089490E" w:rsidRDefault="0089490E" w:rsidP="0089490E">
      <w:pPr>
        <w:rPr>
          <w:rtl/>
        </w:rPr>
      </w:pPr>
      <w:bookmarkStart w:id="110" w:name="_ETM_Q1_596492"/>
      <w:bookmarkStart w:id="111" w:name="_ETM_Q1_596790"/>
      <w:bookmarkStart w:id="112" w:name="_ETM_Q1_596888"/>
      <w:bookmarkEnd w:id="110"/>
      <w:bookmarkEnd w:id="111"/>
      <w:bookmarkEnd w:id="112"/>
      <w:r>
        <w:rPr>
          <w:rFonts w:hint="cs"/>
          <w:rtl/>
        </w:rPr>
        <w:t xml:space="preserve">ברור, ברור. אני מדברת על </w:t>
      </w:r>
      <w:bookmarkStart w:id="113" w:name="_ETM_Q1_594590"/>
      <w:bookmarkEnd w:id="113"/>
      <w:r>
        <w:rPr>
          <w:rFonts w:hint="cs"/>
          <w:rtl/>
        </w:rPr>
        <w:t xml:space="preserve">הגיל. אל תערבו. חובת הגיוס. מי שתחול עליו חובת הגיוס </w:t>
      </w:r>
      <w:bookmarkStart w:id="114" w:name="_ETM_Q1_605323"/>
      <w:bookmarkEnd w:id="114"/>
      <w:r>
        <w:rPr>
          <w:rFonts w:hint="cs"/>
          <w:rtl/>
        </w:rPr>
        <w:t xml:space="preserve">זה מגיל 21 ומעלה. </w:t>
      </w:r>
    </w:p>
    <w:p w:rsidR="0089490E" w:rsidRDefault="0089490E" w:rsidP="0089490E">
      <w:pPr>
        <w:rPr>
          <w:rtl/>
        </w:rPr>
      </w:pPr>
      <w:bookmarkStart w:id="115" w:name="_ETM_Q1_613363"/>
      <w:bookmarkEnd w:id="115"/>
    </w:p>
    <w:p w:rsidR="0089490E" w:rsidRDefault="00DE3DD6" w:rsidP="002D371A">
      <w:pPr>
        <w:pStyle w:val="a4"/>
        <w:rPr>
          <w:rtl/>
        </w:rPr>
      </w:pPr>
      <w:bookmarkStart w:id="116" w:name="_ETM_Q1_613274"/>
      <w:bookmarkStart w:id="117" w:name="_ETM_Q1_613874"/>
      <w:bookmarkStart w:id="118" w:name="_ETM_Q1_613813"/>
      <w:bookmarkStart w:id="119" w:name="_ETM_Q1_613571"/>
      <w:bookmarkStart w:id="120" w:name="ET_speaker_5291_38"/>
      <w:bookmarkEnd w:id="116"/>
      <w:bookmarkEnd w:id="117"/>
      <w:bookmarkEnd w:id="118"/>
      <w:bookmarkEnd w:id="119"/>
      <w:bookmarkEnd w:id="120"/>
      <w:r w:rsidRPr="002D371A">
        <w:rPr>
          <w:rStyle w:val="TagStyle"/>
          <w:rtl/>
        </w:rPr>
        <w:t xml:space="preserve"> &lt;&lt; דובר &gt;&gt;</w:t>
      </w:r>
      <w:r w:rsidRPr="00DE3DD6">
        <w:rPr>
          <w:rStyle w:val="TagStyle"/>
          <w:rtl/>
        </w:rPr>
        <w:t xml:space="preserve"> </w:t>
      </w:r>
      <w:r w:rsidR="0089490E" w:rsidRPr="0089490E">
        <w:rPr>
          <w:rStyle w:val="afd"/>
          <w:color w:val="000000"/>
          <w:rtl/>
        </w:rPr>
        <w:t>בצלאל סמוטריץ (הבית היהודי)</w:t>
      </w:r>
      <w:r w:rsidR="0089490E" w:rsidRPr="0089490E">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89490E" w:rsidRDefault="0089490E" w:rsidP="0089490E">
      <w:pPr>
        <w:pStyle w:val="KeepWithNext"/>
        <w:rPr>
          <w:rtl/>
        </w:rPr>
      </w:pPr>
    </w:p>
    <w:p w:rsidR="0089490E" w:rsidRDefault="0089490E" w:rsidP="0089490E">
      <w:pPr>
        <w:rPr>
          <w:rtl/>
        </w:rPr>
      </w:pPr>
      <w:bookmarkStart w:id="121" w:name="_ETM_Q1_614352"/>
      <w:bookmarkEnd w:id="121"/>
      <w:r>
        <w:rPr>
          <w:rFonts w:hint="cs"/>
          <w:rtl/>
        </w:rPr>
        <w:t xml:space="preserve">ואת זה בג"ץ אמר </w:t>
      </w:r>
      <w:r>
        <w:rPr>
          <w:rtl/>
        </w:rPr>
        <w:t>–</w:t>
      </w:r>
      <w:r>
        <w:rPr>
          <w:rFonts w:hint="cs"/>
          <w:rtl/>
        </w:rPr>
        <w:t xml:space="preserve"> אין </w:t>
      </w:r>
      <w:bookmarkStart w:id="122" w:name="_ETM_Q1_614097"/>
      <w:bookmarkEnd w:id="122"/>
      <w:r>
        <w:rPr>
          <w:rFonts w:hint="cs"/>
          <w:rtl/>
        </w:rPr>
        <w:t>היגיון, אם לא עומדים ביעדים - - -</w:t>
      </w:r>
    </w:p>
    <w:p w:rsidR="0089490E" w:rsidRDefault="0089490E" w:rsidP="0089490E">
      <w:pPr>
        <w:rPr>
          <w:rtl/>
        </w:rPr>
      </w:pPr>
      <w:bookmarkStart w:id="123" w:name="_ETM_Q1_618513"/>
      <w:bookmarkEnd w:id="123"/>
    </w:p>
    <w:p w:rsidR="0089490E" w:rsidRDefault="00DE3DD6" w:rsidP="002D371A">
      <w:pPr>
        <w:pStyle w:val="a4"/>
        <w:rPr>
          <w:rtl/>
        </w:rPr>
      </w:pPr>
      <w:bookmarkStart w:id="124" w:name="_ETM_Q1_619000"/>
      <w:bookmarkStart w:id="125" w:name="_ETM_Q1_618946"/>
      <w:bookmarkStart w:id="126" w:name="_ETM_Q1_618716"/>
      <w:bookmarkStart w:id="127" w:name="ET_speaker_מירי_פרנקל_שור_39"/>
      <w:bookmarkEnd w:id="124"/>
      <w:bookmarkEnd w:id="125"/>
      <w:bookmarkEnd w:id="126"/>
      <w:bookmarkEnd w:id="127"/>
      <w:r w:rsidRPr="002D371A">
        <w:rPr>
          <w:rStyle w:val="TagStyle"/>
          <w:rtl/>
        </w:rPr>
        <w:t xml:space="preserve"> &lt;&lt; דובר &gt;&gt;</w:t>
      </w:r>
      <w:r w:rsidRPr="00DE3DD6">
        <w:rPr>
          <w:rStyle w:val="TagStyle"/>
          <w:rtl/>
        </w:rPr>
        <w:t xml:space="preserve"> </w:t>
      </w:r>
      <w:r w:rsidR="0089490E" w:rsidRPr="0089490E">
        <w:rPr>
          <w:rStyle w:val="afd"/>
          <w:color w:val="000000"/>
          <w:rtl/>
        </w:rPr>
        <w:t>מירי פרנקל שור</w:t>
      </w:r>
      <w:r w:rsidR="0089490E" w:rsidRPr="0089490E">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89490E" w:rsidRDefault="0089490E" w:rsidP="0089490E">
      <w:pPr>
        <w:pStyle w:val="KeepWithNext"/>
        <w:rPr>
          <w:rtl/>
        </w:rPr>
      </w:pPr>
    </w:p>
    <w:p w:rsidR="0089490E" w:rsidRDefault="0089490E" w:rsidP="0089490E">
      <w:pPr>
        <w:rPr>
          <w:rtl/>
        </w:rPr>
      </w:pPr>
      <w:bookmarkStart w:id="128" w:name="_ETM_Q1_618221"/>
      <w:bookmarkEnd w:id="128"/>
      <w:r>
        <w:rPr>
          <w:rFonts w:hint="cs"/>
          <w:rtl/>
        </w:rPr>
        <w:t xml:space="preserve">- - - גם במקרה שלא עומדים ביעדים. ולכן, יש שיפור כאן. הערה </w:t>
      </w:r>
      <w:bookmarkStart w:id="129" w:name="_ETM_Q1_636834"/>
      <w:bookmarkEnd w:id="129"/>
      <w:r>
        <w:rPr>
          <w:rFonts w:hint="cs"/>
          <w:rtl/>
        </w:rPr>
        <w:t xml:space="preserve">ראשונה. </w:t>
      </w:r>
    </w:p>
    <w:p w:rsidR="0089490E" w:rsidRDefault="0089490E" w:rsidP="0089490E">
      <w:pPr>
        <w:rPr>
          <w:rtl/>
        </w:rPr>
      </w:pPr>
      <w:bookmarkStart w:id="130" w:name="_ETM_Q1_638466"/>
      <w:bookmarkEnd w:id="130"/>
    </w:p>
    <w:p w:rsidR="0089490E" w:rsidRDefault="0089490E" w:rsidP="0089490E">
      <w:pPr>
        <w:rPr>
          <w:rtl/>
        </w:rPr>
      </w:pPr>
      <w:bookmarkStart w:id="131" w:name="_ETM_Q1_638623"/>
      <w:bookmarkStart w:id="132" w:name="_ETM_Q1_638864"/>
      <w:bookmarkEnd w:id="131"/>
      <w:bookmarkEnd w:id="132"/>
      <w:r>
        <w:rPr>
          <w:rFonts w:hint="cs"/>
          <w:rtl/>
        </w:rPr>
        <w:t>ה</w:t>
      </w:r>
      <w:bookmarkStart w:id="133" w:name="_ETM_Q1_638931"/>
      <w:bookmarkEnd w:id="133"/>
      <w:r>
        <w:rPr>
          <w:rFonts w:hint="cs"/>
          <w:rtl/>
        </w:rPr>
        <w:t xml:space="preserve">ערה שנייה, אני רוצה להתייחס לגיל 24, הגיל בהסדר </w:t>
      </w:r>
      <w:bookmarkStart w:id="134" w:name="_ETM_Q1_639144"/>
      <w:bookmarkEnd w:id="134"/>
      <w:r>
        <w:rPr>
          <w:rFonts w:hint="cs"/>
          <w:rtl/>
        </w:rPr>
        <w:t xml:space="preserve">שעדיין עומד בתוקף. גיל הפטור הוא גיל 26. </w:t>
      </w:r>
      <w:bookmarkStart w:id="135" w:name="_ETM_Q1_648360"/>
      <w:bookmarkEnd w:id="135"/>
      <w:r>
        <w:rPr>
          <w:rFonts w:hint="cs"/>
          <w:rtl/>
        </w:rPr>
        <w:t xml:space="preserve">כאן מציעה הממשלה </w:t>
      </w:r>
      <w:bookmarkStart w:id="136" w:name="_ETM_Q1_662788"/>
      <w:bookmarkEnd w:id="136"/>
      <w:r>
        <w:rPr>
          <w:rFonts w:hint="cs"/>
          <w:rtl/>
        </w:rPr>
        <w:t xml:space="preserve">בהצעת החוק להפחית את גיל הפטור מגיל 26 לגיל 24. אני מציעה לוועדה </w:t>
      </w:r>
      <w:r>
        <w:rPr>
          <w:rtl/>
        </w:rPr>
        <w:t>–</w:t>
      </w:r>
      <w:r>
        <w:rPr>
          <w:rFonts w:hint="cs"/>
          <w:rtl/>
        </w:rPr>
        <w:t xml:space="preserve"> היות ואנחנו עוסקים, ולאורך כל הדרך אני אומרת את זה: צריך לנסח את </w:t>
      </w:r>
      <w:bookmarkStart w:id="137" w:name="_ETM_Q1_673606"/>
      <w:bookmarkEnd w:id="137"/>
      <w:r>
        <w:rPr>
          <w:rFonts w:hint="cs"/>
          <w:rtl/>
        </w:rPr>
        <w:t xml:space="preserve">סעיף המטרה, צריך לנסח את התכליות ולקשור את גיל </w:t>
      </w:r>
      <w:bookmarkStart w:id="138" w:name="_ETM_Q1_679217"/>
      <w:bookmarkEnd w:id="138"/>
      <w:r>
        <w:rPr>
          <w:rFonts w:hint="cs"/>
          <w:rtl/>
        </w:rPr>
        <w:t>- - - על מנת שההסדר יהיה מדתי</w:t>
      </w:r>
      <w:bookmarkStart w:id="139" w:name="_ETM_Q1_680841"/>
      <w:bookmarkEnd w:id="139"/>
      <w:r>
        <w:rPr>
          <w:rFonts w:hint="cs"/>
          <w:rtl/>
        </w:rPr>
        <w:t xml:space="preserve"> לעומת - - -</w:t>
      </w:r>
    </w:p>
    <w:p w:rsidR="0089490E" w:rsidRDefault="0089490E" w:rsidP="0089490E">
      <w:pPr>
        <w:rPr>
          <w:rtl/>
        </w:rPr>
      </w:pPr>
    </w:p>
    <w:p w:rsidR="0089490E" w:rsidRDefault="00DE3DD6" w:rsidP="00DE3DD6">
      <w:pPr>
        <w:pStyle w:val="af6"/>
        <w:rPr>
          <w:rtl/>
        </w:rPr>
      </w:pPr>
      <w:r w:rsidRPr="00DE3DD6">
        <w:rPr>
          <w:rStyle w:val="TagStyle"/>
          <w:rtl/>
        </w:rPr>
        <w:t xml:space="preserve"> &lt;&lt; יור &gt;&gt; </w:t>
      </w:r>
      <w:r w:rsidR="008D5033">
        <w:rPr>
          <w:rStyle w:val="afd"/>
          <w:color w:val="000000"/>
          <w:rtl/>
        </w:rPr>
        <w:t>היו”ר דוד אמסלם</w:t>
      </w:r>
      <w:r w:rsidR="0089490E" w:rsidRPr="0089490E">
        <w:rPr>
          <w:rtl/>
        </w:rPr>
        <w:t>:</w:t>
      </w:r>
      <w:r w:rsidRPr="00DE3DD6">
        <w:rPr>
          <w:rStyle w:val="TagStyle"/>
          <w:rtl/>
        </w:rPr>
        <w:t xml:space="preserve"> &lt;&lt; יור &gt;&gt; </w:t>
      </w:r>
    </w:p>
    <w:p w:rsidR="0089490E" w:rsidRDefault="0089490E" w:rsidP="0089490E">
      <w:pPr>
        <w:pStyle w:val="KeepWithNext"/>
        <w:rPr>
          <w:rtl/>
        </w:rPr>
      </w:pPr>
    </w:p>
    <w:p w:rsidR="0089490E" w:rsidRDefault="0089490E" w:rsidP="0089490E">
      <w:pPr>
        <w:rPr>
          <w:rtl/>
        </w:rPr>
      </w:pPr>
      <w:r>
        <w:rPr>
          <w:rFonts w:hint="cs"/>
          <w:rtl/>
        </w:rPr>
        <w:t xml:space="preserve">דיברנו על זה כבר </w:t>
      </w:r>
      <w:bookmarkStart w:id="140" w:name="_ETM_Q1_680775"/>
      <w:bookmarkEnd w:id="140"/>
      <w:r>
        <w:rPr>
          <w:rFonts w:hint="cs"/>
          <w:rtl/>
        </w:rPr>
        <w:t xml:space="preserve">אתמול. </w:t>
      </w:r>
    </w:p>
    <w:p w:rsidR="0089490E" w:rsidRDefault="0089490E" w:rsidP="0089490E">
      <w:pPr>
        <w:rPr>
          <w:rtl/>
        </w:rPr>
      </w:pPr>
      <w:bookmarkStart w:id="141" w:name="_ETM_Q1_682647"/>
      <w:bookmarkStart w:id="142" w:name="_ETM_Q1_682717"/>
      <w:bookmarkEnd w:id="141"/>
      <w:bookmarkEnd w:id="142"/>
    </w:p>
    <w:p w:rsidR="0089490E" w:rsidRDefault="00DE3DD6" w:rsidP="002D371A">
      <w:pPr>
        <w:pStyle w:val="-"/>
        <w:rPr>
          <w:rtl/>
        </w:rPr>
      </w:pPr>
      <w:bookmarkStart w:id="143" w:name="_ETM_Q1_683048"/>
      <w:bookmarkStart w:id="144" w:name="_ETM_Q1_682947"/>
      <w:bookmarkStart w:id="145" w:name="ET_speakercontinue_מירי_פרנקל_שור_41"/>
      <w:bookmarkEnd w:id="143"/>
      <w:bookmarkEnd w:id="144"/>
      <w:bookmarkEnd w:id="145"/>
      <w:r w:rsidRPr="002D371A">
        <w:rPr>
          <w:rStyle w:val="TagStyle"/>
          <w:rtl/>
        </w:rPr>
        <w:t xml:space="preserve"> &lt;&lt; דובר_המשך &gt;&gt;</w:t>
      </w:r>
      <w:r w:rsidRPr="00DE3DD6">
        <w:rPr>
          <w:rStyle w:val="TagStyle"/>
          <w:rtl/>
        </w:rPr>
        <w:t xml:space="preserve"> </w:t>
      </w:r>
      <w:r w:rsidR="0089490E" w:rsidRPr="0089490E">
        <w:rPr>
          <w:rStyle w:val="afd"/>
          <w:color w:val="000000"/>
          <w:rtl/>
        </w:rPr>
        <w:t>מירי פרנקל שור</w:t>
      </w:r>
      <w:r w:rsidR="0089490E" w:rsidRPr="0089490E">
        <w:rPr>
          <w:color w:val="000000"/>
          <w:rtl/>
        </w:rPr>
        <w:t>:</w:t>
      </w:r>
      <w:r w:rsidRPr="00DE3DD6">
        <w:rPr>
          <w:rStyle w:val="TagStyle"/>
          <w:rtl/>
        </w:rPr>
        <w:t xml:space="preserve"> </w:t>
      </w:r>
      <w:r w:rsidRPr="002D371A">
        <w:rPr>
          <w:rStyle w:val="TagStyle"/>
          <w:rtl/>
        </w:rPr>
        <w:t>&lt;&lt; דובר_המשך &gt;&gt;</w:t>
      </w:r>
      <w:r w:rsidRPr="00DE3DD6">
        <w:rPr>
          <w:rStyle w:val="TagStyle"/>
          <w:rtl/>
        </w:rPr>
        <w:t xml:space="preserve"> </w:t>
      </w:r>
    </w:p>
    <w:p w:rsidR="0089490E" w:rsidRDefault="0089490E" w:rsidP="0089490E">
      <w:pPr>
        <w:pStyle w:val="KeepWithNext"/>
        <w:rPr>
          <w:rtl/>
        </w:rPr>
      </w:pPr>
    </w:p>
    <w:p w:rsidR="0089490E" w:rsidRDefault="0089490E" w:rsidP="0089490E">
      <w:pPr>
        <w:rPr>
          <w:rtl/>
        </w:rPr>
      </w:pPr>
      <w:bookmarkStart w:id="146" w:name="_ETM_Q1_685118"/>
      <w:bookmarkEnd w:id="146"/>
      <w:r>
        <w:rPr>
          <w:rFonts w:hint="cs"/>
          <w:rtl/>
        </w:rPr>
        <w:t xml:space="preserve">ואני חוזרת לסעיף </w:t>
      </w:r>
      <w:r>
        <w:rPr>
          <w:rtl/>
        </w:rPr>
        <w:t>–</w:t>
      </w:r>
      <w:r>
        <w:rPr>
          <w:rFonts w:hint="cs"/>
          <w:rtl/>
        </w:rPr>
        <w:t xml:space="preserve"> צריך לקשור את הסעיף לאחת </w:t>
      </w:r>
      <w:bookmarkStart w:id="147" w:name="_ETM_Q1_685583"/>
      <w:bookmarkEnd w:id="147"/>
      <w:r>
        <w:rPr>
          <w:rFonts w:hint="cs"/>
          <w:rtl/>
        </w:rPr>
        <w:t xml:space="preserve">מתכליות שתהיה בסעיף המטרה. לעניין שנאמר אתמול בוועדה </w:t>
      </w:r>
      <w:bookmarkStart w:id="148" w:name="_ETM_Q1_694351"/>
      <w:bookmarkEnd w:id="148"/>
      <w:r>
        <w:rPr>
          <w:rFonts w:hint="cs"/>
          <w:rtl/>
        </w:rPr>
        <w:t xml:space="preserve">שכאן יש חובה אם אנחנו מסתכלים </w:t>
      </w:r>
      <w:r>
        <w:rPr>
          <w:rtl/>
        </w:rPr>
        <w:t>–</w:t>
      </w:r>
      <w:r>
        <w:rPr>
          <w:rFonts w:hint="cs"/>
          <w:rtl/>
        </w:rPr>
        <w:t xml:space="preserve"> עד הגיעו לגיל </w:t>
      </w:r>
      <w:bookmarkStart w:id="149" w:name="_ETM_Q1_704335"/>
      <w:bookmarkEnd w:id="149"/>
      <w:r>
        <w:rPr>
          <w:rFonts w:hint="cs"/>
          <w:rtl/>
        </w:rPr>
        <w:t xml:space="preserve">24, לפטור אותו </w:t>
      </w:r>
      <w:r>
        <w:rPr>
          <w:rtl/>
        </w:rPr>
        <w:t>–</w:t>
      </w:r>
      <w:r>
        <w:rPr>
          <w:rFonts w:hint="cs"/>
          <w:rtl/>
        </w:rPr>
        <w:t xml:space="preserve"> אז אני מבקשת שתהיה כאן </w:t>
      </w:r>
      <w:bookmarkStart w:id="150" w:name="_ETM_Q1_707551"/>
      <w:bookmarkEnd w:id="150"/>
      <w:r>
        <w:rPr>
          <w:rFonts w:hint="cs"/>
          <w:rtl/>
        </w:rPr>
        <w:t xml:space="preserve">אחידות חקיקתית. הנוסח היום מדבר על פטור. אתמול הוער </w:t>
      </w:r>
      <w:bookmarkStart w:id="151" w:name="_ETM_Q1_714635"/>
      <w:bookmarkEnd w:id="151"/>
      <w:r>
        <w:rPr>
          <w:rFonts w:hint="cs"/>
          <w:rtl/>
        </w:rPr>
        <w:t xml:space="preserve">כאן על ידי חברי הכנסת שההפניה לשירות האזרחי </w:t>
      </w:r>
      <w:bookmarkStart w:id="152" w:name="_ETM_Q1_712916"/>
      <w:bookmarkEnd w:id="152"/>
      <w:r>
        <w:rPr>
          <w:rFonts w:hint="cs"/>
          <w:rtl/>
        </w:rPr>
        <w:t xml:space="preserve">היא "רשאי". נאמר על ידי נציג צה"ל, על ידי </w:t>
      </w:r>
      <w:bookmarkStart w:id="153" w:name="_ETM_Q1_719572"/>
      <w:bookmarkEnd w:id="153"/>
      <w:r>
        <w:rPr>
          <w:rFonts w:hint="cs"/>
          <w:rtl/>
        </w:rPr>
        <w:t xml:space="preserve">אודי, שחוק שירות הביטחון מדבר על "רשאי". אז אני מציעה שנחליט </w:t>
      </w:r>
      <w:r>
        <w:rPr>
          <w:rtl/>
        </w:rPr>
        <w:t>–</w:t>
      </w:r>
      <w:r>
        <w:rPr>
          <w:rFonts w:hint="cs"/>
          <w:rtl/>
        </w:rPr>
        <w:t xml:space="preserve"> או שזה יהיה "רשאי לפטור" או שבמקומות </w:t>
      </w:r>
      <w:bookmarkStart w:id="154" w:name="_ETM_Q1_726414"/>
      <w:bookmarkEnd w:id="154"/>
      <w:r>
        <w:rPr>
          <w:rFonts w:hint="cs"/>
          <w:rtl/>
        </w:rPr>
        <w:t xml:space="preserve">אחרים יהיה גם "לפטור". אז אני מציעה שנמשיך "רשאי לפטור". </w:t>
      </w:r>
      <w:bookmarkStart w:id="155" w:name="_ETM_Q1_727076"/>
      <w:bookmarkEnd w:id="155"/>
    </w:p>
    <w:p w:rsidR="0089490E" w:rsidRDefault="0089490E" w:rsidP="0089490E">
      <w:pPr>
        <w:rPr>
          <w:rtl/>
        </w:rPr>
      </w:pPr>
      <w:bookmarkStart w:id="156" w:name="_ETM_Q1_727353"/>
      <w:bookmarkEnd w:id="156"/>
    </w:p>
    <w:p w:rsidR="0089490E" w:rsidRDefault="00DE3DD6" w:rsidP="00DE3DD6">
      <w:pPr>
        <w:pStyle w:val="af6"/>
        <w:rPr>
          <w:rtl/>
        </w:rPr>
      </w:pPr>
      <w:bookmarkStart w:id="157" w:name="_ETM_Q1_727976"/>
      <w:bookmarkStart w:id="158" w:name="_ETM_Q1_727933"/>
      <w:bookmarkStart w:id="159" w:name="_ETM_Q1_727698"/>
      <w:bookmarkEnd w:id="157"/>
      <w:bookmarkEnd w:id="158"/>
      <w:bookmarkEnd w:id="159"/>
      <w:r w:rsidRPr="00DE3DD6">
        <w:rPr>
          <w:rStyle w:val="TagStyle"/>
          <w:rtl/>
        </w:rPr>
        <w:t xml:space="preserve"> &lt;&lt; יור &gt;&gt; </w:t>
      </w:r>
      <w:r w:rsidR="008D5033">
        <w:rPr>
          <w:rStyle w:val="afd"/>
          <w:color w:val="000000"/>
          <w:rtl/>
        </w:rPr>
        <w:t>היו”ר דוד אמסלם</w:t>
      </w:r>
      <w:r w:rsidR="00A86EFA" w:rsidRPr="00A86EFA">
        <w:rPr>
          <w:rtl/>
        </w:rPr>
        <w:t>:</w:t>
      </w:r>
      <w:r w:rsidRPr="00DE3DD6">
        <w:rPr>
          <w:rStyle w:val="TagStyle"/>
          <w:rtl/>
        </w:rPr>
        <w:t xml:space="preserve"> &lt;&lt; יור &gt;&gt; </w:t>
      </w:r>
    </w:p>
    <w:p w:rsidR="00A86EFA" w:rsidRDefault="00A86EFA" w:rsidP="00A86EFA">
      <w:pPr>
        <w:pStyle w:val="KeepWithNext"/>
        <w:rPr>
          <w:rtl/>
        </w:rPr>
      </w:pPr>
    </w:p>
    <w:p w:rsidR="00A86EFA" w:rsidRDefault="00A86EFA" w:rsidP="00A86EFA">
      <w:pPr>
        <w:rPr>
          <w:rtl/>
        </w:rPr>
      </w:pPr>
      <w:bookmarkStart w:id="160" w:name="_ETM_Q1_735259"/>
      <w:bookmarkEnd w:id="160"/>
      <w:r>
        <w:rPr>
          <w:rFonts w:hint="cs"/>
          <w:rtl/>
        </w:rPr>
        <w:t xml:space="preserve">אוקיי, זה משהו סמנטי. </w:t>
      </w:r>
    </w:p>
    <w:p w:rsidR="00A86EFA" w:rsidRDefault="00A86EFA" w:rsidP="00A86EFA">
      <w:pPr>
        <w:rPr>
          <w:rtl/>
        </w:rPr>
      </w:pPr>
      <w:bookmarkStart w:id="161" w:name="_ETM_Q1_744372"/>
      <w:bookmarkStart w:id="162" w:name="_ETM_Q1_744462"/>
      <w:bookmarkEnd w:id="161"/>
      <w:bookmarkEnd w:id="162"/>
    </w:p>
    <w:p w:rsidR="00A86EFA" w:rsidRPr="00A86EFA" w:rsidRDefault="00A86EFA" w:rsidP="00A86EFA">
      <w:pPr>
        <w:rPr>
          <w:rtl/>
        </w:rPr>
      </w:pPr>
      <w:bookmarkStart w:id="163" w:name="_ETM_Q1_744948"/>
      <w:bookmarkStart w:id="164" w:name="_ETM_Q1_745029"/>
      <w:bookmarkEnd w:id="163"/>
      <w:bookmarkEnd w:id="164"/>
      <w:r>
        <w:rPr>
          <w:rFonts w:hint="cs"/>
          <w:rtl/>
        </w:rPr>
        <w:t xml:space="preserve">אני מבקש, </w:t>
      </w:r>
      <w:bookmarkStart w:id="165" w:name="_ETM_Q1_746604"/>
      <w:bookmarkEnd w:id="165"/>
      <w:r>
        <w:rPr>
          <w:rFonts w:hint="cs"/>
          <w:rtl/>
        </w:rPr>
        <w:t xml:space="preserve">מירי, שתשבו עם משרד הביטחון כדי להעיר את ההערות שלכם </w:t>
      </w:r>
      <w:bookmarkStart w:id="166" w:name="_ETM_Q1_746563"/>
      <w:bookmarkEnd w:id="166"/>
      <w:r>
        <w:rPr>
          <w:rFonts w:hint="cs"/>
          <w:rtl/>
        </w:rPr>
        <w:t xml:space="preserve">מולם. מה שתסכמו </w:t>
      </w:r>
      <w:r>
        <w:rPr>
          <w:rtl/>
        </w:rPr>
        <w:t>–</w:t>
      </w:r>
      <w:r>
        <w:rPr>
          <w:rFonts w:hint="cs"/>
          <w:rtl/>
        </w:rPr>
        <w:t xml:space="preserve"> תסכמו.</w:t>
      </w:r>
    </w:p>
    <w:p w:rsidR="0089490E" w:rsidRDefault="0089490E" w:rsidP="0089490E">
      <w:pPr>
        <w:rPr>
          <w:rtl/>
        </w:rPr>
      </w:pPr>
      <w:bookmarkStart w:id="167" w:name="_ETM_Q1_611826"/>
      <w:bookmarkStart w:id="168" w:name="_ETM_Q1_611982"/>
      <w:bookmarkEnd w:id="167"/>
      <w:bookmarkEnd w:id="168"/>
    </w:p>
    <w:p w:rsidR="00A86EFA" w:rsidRDefault="00A86EFA" w:rsidP="0089490E">
      <w:pPr>
        <w:rPr>
          <w:rtl/>
        </w:rPr>
      </w:pPr>
      <w:bookmarkStart w:id="169" w:name="_ETM_Q1_756972"/>
      <w:bookmarkStart w:id="170" w:name="_ETM_Q1_757031"/>
      <w:bookmarkEnd w:id="169"/>
      <w:bookmarkEnd w:id="170"/>
    </w:p>
    <w:p w:rsidR="00A86EFA" w:rsidRDefault="00DE3DD6" w:rsidP="002D371A">
      <w:pPr>
        <w:pStyle w:val="af5"/>
        <w:rPr>
          <w:rtl/>
        </w:rPr>
      </w:pPr>
      <w:bookmarkStart w:id="171" w:name="_ETM_Q1_757334"/>
      <w:bookmarkStart w:id="172" w:name="_ETM_Q1_757274"/>
      <w:bookmarkStart w:id="173" w:name="ET_interruption_קריאה_43"/>
      <w:bookmarkEnd w:id="171"/>
      <w:bookmarkEnd w:id="172"/>
      <w:bookmarkEnd w:id="173"/>
      <w:r w:rsidRPr="002D371A">
        <w:rPr>
          <w:rStyle w:val="TagStyle"/>
          <w:rtl/>
        </w:rPr>
        <w:t xml:space="preserve"> &lt;&lt; קריאה &gt;&gt;</w:t>
      </w:r>
      <w:r w:rsidRPr="00DE3DD6">
        <w:rPr>
          <w:rStyle w:val="TagStyle"/>
          <w:rtl/>
        </w:rPr>
        <w:t xml:space="preserve"> </w:t>
      </w:r>
      <w:r w:rsidR="00A86EFA" w:rsidRPr="00A86EFA">
        <w:rPr>
          <w:rStyle w:val="afd"/>
          <w:color w:val="000000"/>
          <w:rtl/>
        </w:rPr>
        <w:t>קריאה</w:t>
      </w:r>
      <w:r w:rsidR="00A86EFA" w:rsidRPr="00A86EFA">
        <w:rPr>
          <w:color w:val="000000"/>
          <w:rtl/>
        </w:rPr>
        <w:t>:</w:t>
      </w:r>
      <w:r w:rsidRPr="00DE3DD6">
        <w:rPr>
          <w:rStyle w:val="TagStyle"/>
          <w:rtl/>
        </w:rPr>
        <w:t xml:space="preserve"> </w:t>
      </w:r>
      <w:r w:rsidRPr="002D371A">
        <w:rPr>
          <w:rStyle w:val="TagStyle"/>
          <w:rtl/>
        </w:rPr>
        <w:t>&lt;&lt; קריאה &gt;&gt;</w:t>
      </w:r>
      <w:r w:rsidRPr="00DE3DD6">
        <w:rPr>
          <w:rStyle w:val="TagStyle"/>
          <w:rtl/>
        </w:rPr>
        <w:t xml:space="preserve"> </w:t>
      </w:r>
    </w:p>
    <w:p w:rsidR="00A86EFA" w:rsidRDefault="00A86EFA" w:rsidP="00A86EFA">
      <w:pPr>
        <w:pStyle w:val="KeepWithNext"/>
        <w:rPr>
          <w:rtl/>
        </w:rPr>
      </w:pPr>
    </w:p>
    <w:p w:rsidR="00A86EFA" w:rsidRDefault="00A86EFA" w:rsidP="00A86EFA">
      <w:pPr>
        <w:rPr>
          <w:rtl/>
        </w:rPr>
      </w:pPr>
      <w:r>
        <w:rPr>
          <w:rFonts w:hint="cs"/>
          <w:rtl/>
        </w:rPr>
        <w:t>- - -</w:t>
      </w:r>
    </w:p>
    <w:p w:rsidR="00A86EFA" w:rsidRDefault="00A86EFA" w:rsidP="00A86EFA">
      <w:pPr>
        <w:rPr>
          <w:rtl/>
        </w:rPr>
      </w:pPr>
      <w:bookmarkStart w:id="174" w:name="_ETM_Q1_754037"/>
      <w:bookmarkStart w:id="175" w:name="_ETM_Q1_754129"/>
      <w:bookmarkEnd w:id="174"/>
      <w:bookmarkEnd w:id="175"/>
    </w:p>
    <w:p w:rsidR="00A86EFA" w:rsidRDefault="00DE3DD6" w:rsidP="002D371A">
      <w:pPr>
        <w:pStyle w:val="af6"/>
        <w:rPr>
          <w:rtl/>
        </w:rPr>
      </w:pPr>
      <w:bookmarkStart w:id="176" w:name="_ETM_Q1_754470"/>
      <w:bookmarkStart w:id="177" w:name="_ETM_Q1_754361"/>
      <w:bookmarkStart w:id="178" w:name="ET_yor_5156_44"/>
      <w:bookmarkEnd w:id="176"/>
      <w:bookmarkEnd w:id="177"/>
      <w:bookmarkEnd w:id="178"/>
      <w:r w:rsidRPr="002D371A">
        <w:rPr>
          <w:rStyle w:val="TagStyle"/>
          <w:rtl/>
        </w:rPr>
        <w:t xml:space="preserve"> &lt;&lt; יור &gt;&gt;</w:t>
      </w:r>
      <w:r w:rsidRPr="00DE3DD6">
        <w:rPr>
          <w:rStyle w:val="TagStyle"/>
          <w:rtl/>
        </w:rPr>
        <w:t xml:space="preserve"> </w:t>
      </w:r>
      <w:r w:rsidR="008D5033">
        <w:rPr>
          <w:rStyle w:val="afd"/>
          <w:color w:val="000000"/>
          <w:rtl/>
        </w:rPr>
        <w:t>היו”ר דוד אמסלם</w:t>
      </w:r>
      <w:r w:rsidR="00A86EFA" w:rsidRPr="00A86EFA">
        <w:rPr>
          <w:rtl/>
        </w:rPr>
        <w:t>:</w:t>
      </w:r>
      <w:r w:rsidRPr="00DE3DD6">
        <w:rPr>
          <w:rStyle w:val="TagStyle"/>
          <w:rtl/>
        </w:rPr>
        <w:t xml:space="preserve"> </w:t>
      </w:r>
      <w:r w:rsidRPr="002D371A">
        <w:rPr>
          <w:rStyle w:val="TagStyle"/>
          <w:rtl/>
        </w:rPr>
        <w:t>&lt;&lt; יור &gt;&gt;</w:t>
      </w:r>
      <w:r w:rsidRPr="00DE3DD6">
        <w:rPr>
          <w:rStyle w:val="TagStyle"/>
          <w:rtl/>
        </w:rPr>
        <w:t xml:space="preserve"> </w:t>
      </w:r>
    </w:p>
    <w:p w:rsidR="00A86EFA" w:rsidRDefault="00A86EFA" w:rsidP="00A86EFA">
      <w:pPr>
        <w:pStyle w:val="KeepWithNext"/>
        <w:rPr>
          <w:rtl/>
        </w:rPr>
      </w:pPr>
    </w:p>
    <w:p w:rsidR="00A86EFA" w:rsidRPr="00A86EFA" w:rsidRDefault="00A86EFA" w:rsidP="00A86EFA">
      <w:pPr>
        <w:rPr>
          <w:rtl/>
        </w:rPr>
      </w:pPr>
      <w:r>
        <w:rPr>
          <w:rFonts w:hint="cs"/>
          <w:rtl/>
        </w:rPr>
        <w:t>ל</w:t>
      </w:r>
      <w:bookmarkStart w:id="179" w:name="_ETM_Q1_756193"/>
      <w:bookmarkEnd w:id="179"/>
      <w:r>
        <w:rPr>
          <w:rFonts w:hint="cs"/>
          <w:rtl/>
        </w:rPr>
        <w:t xml:space="preserve">א, לא. עם שאר המשרדים, שיישבו אתכם, מקסימום </w:t>
      </w:r>
      <w:bookmarkStart w:id="180" w:name="_ETM_Q1_760571"/>
      <w:bookmarkEnd w:id="180"/>
      <w:r>
        <w:rPr>
          <w:rFonts w:hint="cs"/>
          <w:rtl/>
        </w:rPr>
        <w:t>גם אתכם, משרד המשפטים, אבל יש עבודת מטה שאת</w:t>
      </w:r>
      <w:bookmarkStart w:id="181" w:name="_ETM_Q1_764316"/>
      <w:bookmarkEnd w:id="181"/>
      <w:r>
        <w:rPr>
          <w:rFonts w:hint="cs"/>
          <w:rtl/>
        </w:rPr>
        <w:t xml:space="preserve">ם צריכים לעשות לפני שאני ניגש לחוק. </w:t>
      </w:r>
    </w:p>
    <w:p w:rsidR="0089490E" w:rsidRDefault="0089490E" w:rsidP="0089490E">
      <w:pPr>
        <w:rPr>
          <w:rtl/>
        </w:rPr>
      </w:pPr>
      <w:bookmarkStart w:id="182" w:name="_ETM_Q1_600925"/>
      <w:bookmarkStart w:id="183" w:name="_ETM_Q1_601049"/>
      <w:bookmarkEnd w:id="182"/>
      <w:bookmarkEnd w:id="183"/>
    </w:p>
    <w:p w:rsidR="0089490E" w:rsidRDefault="00DE3DD6" w:rsidP="002D371A">
      <w:pPr>
        <w:pStyle w:val="a4"/>
        <w:rPr>
          <w:rtl/>
        </w:rPr>
      </w:pPr>
      <w:bookmarkStart w:id="184" w:name="_ETM_Q1_601374"/>
      <w:bookmarkStart w:id="185" w:name="_ETM_Q1_601281"/>
      <w:bookmarkStart w:id="186" w:name="ET_speaker_מירי_פרנקל_שור_45"/>
      <w:bookmarkEnd w:id="184"/>
      <w:bookmarkEnd w:id="185"/>
      <w:bookmarkEnd w:id="186"/>
      <w:r w:rsidRPr="002D371A">
        <w:rPr>
          <w:rStyle w:val="TagStyle"/>
          <w:rtl/>
        </w:rPr>
        <w:t xml:space="preserve"> &lt;&lt; דובר &gt;&gt;</w:t>
      </w:r>
      <w:r w:rsidRPr="002D371A">
        <w:rPr>
          <w:rStyle w:val="TagStyle"/>
          <w:color w:val="auto"/>
          <w:rtl/>
        </w:rPr>
        <w:t xml:space="preserve"> </w:t>
      </w:r>
      <w:r w:rsidR="00A86EFA" w:rsidRPr="002D371A">
        <w:rPr>
          <w:rStyle w:val="afd"/>
          <w:color w:val="auto"/>
          <w:rtl/>
        </w:rPr>
        <w:t>מירי פרנקל שור:</w:t>
      </w:r>
      <w:r w:rsidRPr="002D371A">
        <w:rPr>
          <w:rStyle w:val="TagStyle"/>
          <w:color w:val="auto"/>
          <w:rtl/>
        </w:rPr>
        <w:t xml:space="preserve"> </w:t>
      </w:r>
      <w:r w:rsidRPr="002D371A">
        <w:rPr>
          <w:rStyle w:val="TagStyle"/>
          <w:rtl/>
        </w:rPr>
        <w:t>&lt;&lt; דובר &gt;&gt;</w:t>
      </w:r>
      <w:r w:rsidRPr="00DE3DD6">
        <w:rPr>
          <w:rStyle w:val="TagStyle"/>
          <w:rtl/>
        </w:rPr>
        <w:t xml:space="preserve"> </w:t>
      </w:r>
    </w:p>
    <w:p w:rsidR="00A86EFA" w:rsidRDefault="00A86EFA" w:rsidP="00A86EFA">
      <w:pPr>
        <w:pStyle w:val="KeepWithNext"/>
        <w:rPr>
          <w:rtl/>
        </w:rPr>
      </w:pPr>
    </w:p>
    <w:p w:rsidR="00A86EFA" w:rsidRDefault="00A86EFA" w:rsidP="00A86EFA">
      <w:pPr>
        <w:rPr>
          <w:rtl/>
        </w:rPr>
      </w:pPr>
      <w:bookmarkStart w:id="187" w:name="_ETM_Q1_782020"/>
      <w:bookmarkEnd w:id="187"/>
      <w:r>
        <w:rPr>
          <w:rFonts w:hint="cs"/>
          <w:rtl/>
        </w:rPr>
        <w:t>א</w:t>
      </w:r>
      <w:bookmarkStart w:id="188" w:name="_ETM_Q1_782305"/>
      <w:bookmarkStart w:id="189" w:name="_ETM_Q1_782410"/>
      <w:bookmarkEnd w:id="188"/>
      <w:bookmarkEnd w:id="189"/>
      <w:r>
        <w:rPr>
          <w:rFonts w:hint="cs"/>
          <w:rtl/>
        </w:rPr>
        <w:t xml:space="preserve">ני </w:t>
      </w:r>
      <w:bookmarkStart w:id="190" w:name="_ETM_Q1_782817"/>
      <w:bookmarkEnd w:id="190"/>
      <w:r>
        <w:rPr>
          <w:rFonts w:hint="cs"/>
          <w:rtl/>
        </w:rPr>
        <w:t xml:space="preserve">רוצה להתייחס לסעיף 26(ט) לנושא של ההפניה לשירות </w:t>
      </w:r>
      <w:bookmarkStart w:id="191" w:name="_ETM_Q1_788810"/>
      <w:bookmarkEnd w:id="191"/>
      <w:r>
        <w:rPr>
          <w:rFonts w:hint="cs"/>
          <w:rtl/>
        </w:rPr>
        <w:t xml:space="preserve">האזרחי למי שמלאו 20 שנים והוא נשוי. בחוק הקיים, </w:t>
      </w:r>
      <w:bookmarkStart w:id="192" w:name="_ETM_Q1_801685"/>
      <w:bookmarkEnd w:id="192"/>
      <w:r>
        <w:rPr>
          <w:rFonts w:hint="cs"/>
          <w:rtl/>
        </w:rPr>
        <w:t xml:space="preserve">קודם כל, הפוקד צריך לקרוא לתלמיד הישיבה להתייצב לשם </w:t>
      </w:r>
      <w:bookmarkStart w:id="193" w:name="_ETM_Q1_807881"/>
      <w:bookmarkEnd w:id="193"/>
      <w:r>
        <w:rPr>
          <w:rFonts w:hint="cs"/>
          <w:rtl/>
        </w:rPr>
        <w:t xml:space="preserve">בדיקה של התאמה לשירות. הוא צריך לראות האם הוא </w:t>
      </w:r>
      <w:bookmarkStart w:id="194" w:name="_ETM_Q1_810026"/>
      <w:bookmarkEnd w:id="194"/>
      <w:r>
        <w:rPr>
          <w:rFonts w:hint="cs"/>
          <w:rtl/>
        </w:rPr>
        <w:t xml:space="preserve">מתאים לצרכי צה"ל, ורק אחרי שהוא לא מתאים לצרכי הצבא, </w:t>
      </w:r>
      <w:bookmarkStart w:id="195" w:name="_ETM_Q1_816451"/>
      <w:bookmarkEnd w:id="195"/>
      <w:r>
        <w:rPr>
          <w:rFonts w:hint="cs"/>
          <w:rtl/>
        </w:rPr>
        <w:t xml:space="preserve">זאת אומרת יש פה בכורה לשירות הצבאי </w:t>
      </w:r>
      <w:r>
        <w:rPr>
          <w:rtl/>
        </w:rPr>
        <w:t>–</w:t>
      </w:r>
      <w:r>
        <w:rPr>
          <w:rFonts w:hint="cs"/>
          <w:rtl/>
        </w:rPr>
        <w:t xml:space="preserve"> הוא צריך להפנות אותו ישר לשירות האזרחי. כאן התנאי הזה </w:t>
      </w:r>
      <w:bookmarkStart w:id="196" w:name="_ETM_Q1_831392"/>
      <w:bookmarkEnd w:id="196"/>
      <w:r>
        <w:rPr>
          <w:rFonts w:hint="cs"/>
          <w:rtl/>
        </w:rPr>
        <w:t>ירד ואני מבקשת - -</w:t>
      </w:r>
      <w:bookmarkStart w:id="197" w:name="_ETM_Q1_830454"/>
      <w:bookmarkStart w:id="198" w:name="_ETM_Q1_830775"/>
      <w:bookmarkStart w:id="199" w:name="_ETM_Q1_831013"/>
      <w:bookmarkStart w:id="200" w:name="_ETM_Q1_831530"/>
      <w:bookmarkEnd w:id="197"/>
      <w:bookmarkEnd w:id="198"/>
      <w:bookmarkEnd w:id="199"/>
      <w:bookmarkEnd w:id="200"/>
      <w:r>
        <w:rPr>
          <w:rFonts w:hint="cs"/>
          <w:rtl/>
        </w:rPr>
        <w:t xml:space="preserve"> - </w:t>
      </w:r>
    </w:p>
    <w:p w:rsidR="00A86EFA" w:rsidRDefault="00A86EFA" w:rsidP="00A86EFA">
      <w:pPr>
        <w:rPr>
          <w:rtl/>
        </w:rPr>
      </w:pPr>
      <w:bookmarkStart w:id="201" w:name="_ETM_Q1_826850"/>
      <w:bookmarkEnd w:id="201"/>
    </w:p>
    <w:p w:rsidR="00A86EFA" w:rsidRDefault="00DE3DD6" w:rsidP="002D371A">
      <w:pPr>
        <w:pStyle w:val="a4"/>
        <w:rPr>
          <w:rtl/>
        </w:rPr>
      </w:pPr>
      <w:bookmarkStart w:id="202" w:name="_ETM_Q1_827798"/>
      <w:bookmarkStart w:id="203" w:name="_ETM_Q1_827741"/>
      <w:bookmarkStart w:id="204" w:name="ET_speaker_עומר_בבלי_46"/>
      <w:bookmarkEnd w:id="202"/>
      <w:bookmarkEnd w:id="203"/>
      <w:bookmarkEnd w:id="204"/>
      <w:r w:rsidRPr="002D371A">
        <w:rPr>
          <w:rStyle w:val="TagStyle"/>
          <w:rtl/>
        </w:rPr>
        <w:t xml:space="preserve"> &lt;&lt; דובר &gt;&gt;</w:t>
      </w:r>
      <w:r w:rsidRPr="00DE3DD6">
        <w:rPr>
          <w:rStyle w:val="TagStyle"/>
          <w:rtl/>
        </w:rPr>
        <w:t xml:space="preserve"> </w:t>
      </w:r>
      <w:r w:rsidR="00A86EFA" w:rsidRPr="00A86EFA">
        <w:rPr>
          <w:rStyle w:val="afd"/>
          <w:color w:val="000000"/>
          <w:rtl/>
        </w:rPr>
        <w:t>עומר בבלי</w:t>
      </w:r>
      <w:r w:rsidR="00A86EFA" w:rsidRPr="00A86EFA">
        <w:rPr>
          <w:color w:val="000000"/>
          <w:rtl/>
        </w:rPr>
        <w:t>:</w:t>
      </w:r>
      <w:r w:rsidRPr="00DE3DD6">
        <w:rPr>
          <w:rStyle w:val="TagStyle"/>
          <w:rtl/>
        </w:rPr>
        <w:t xml:space="preserve"> </w:t>
      </w:r>
      <w:r w:rsidRPr="002D371A">
        <w:rPr>
          <w:rStyle w:val="TagStyle"/>
          <w:rtl/>
        </w:rPr>
        <w:t>&lt;&lt; דובר &gt;&gt;</w:t>
      </w:r>
      <w:r w:rsidRPr="00DE3DD6">
        <w:rPr>
          <w:rStyle w:val="TagStyle"/>
          <w:rtl/>
        </w:rPr>
        <w:t xml:space="preserve"> </w:t>
      </w:r>
    </w:p>
    <w:p w:rsidR="00A86EFA" w:rsidRDefault="00A86EFA" w:rsidP="00A86EFA">
      <w:pPr>
        <w:pStyle w:val="KeepWithNext"/>
        <w:rPr>
          <w:rtl/>
        </w:rPr>
      </w:pPr>
    </w:p>
    <w:p w:rsidR="00A86EFA" w:rsidRDefault="00A86EFA" w:rsidP="00A86EFA">
      <w:pPr>
        <w:rPr>
          <w:rtl/>
        </w:rPr>
      </w:pPr>
      <w:bookmarkStart w:id="205" w:name="_ETM_Q1_829587"/>
      <w:bookmarkStart w:id="206" w:name="_ETM_Q1_829882"/>
      <w:bookmarkEnd w:id="205"/>
      <w:bookmarkEnd w:id="206"/>
      <w:r>
        <w:rPr>
          <w:rFonts w:hint="cs"/>
          <w:rtl/>
        </w:rPr>
        <w:t>הו</w:t>
      </w:r>
      <w:bookmarkStart w:id="207" w:name="_ETM_Q1_830005"/>
      <w:bookmarkEnd w:id="207"/>
      <w:r>
        <w:rPr>
          <w:rFonts w:hint="cs"/>
          <w:rtl/>
        </w:rPr>
        <w:t>א</w:t>
      </w:r>
      <w:bookmarkStart w:id="208" w:name="_ETM_Q1_830238"/>
      <w:bookmarkEnd w:id="208"/>
      <w:r>
        <w:rPr>
          <w:rFonts w:hint="cs"/>
          <w:rtl/>
        </w:rPr>
        <w:t xml:space="preserve"> </w:t>
      </w:r>
      <w:bookmarkStart w:id="209" w:name="_ETM_Q1_830341"/>
      <w:bookmarkEnd w:id="209"/>
      <w:r>
        <w:rPr>
          <w:rFonts w:hint="cs"/>
          <w:rtl/>
        </w:rPr>
        <w:t xml:space="preserve">לא ירד, </w:t>
      </w:r>
      <w:bookmarkStart w:id="210" w:name="_ETM_Q1_831489"/>
      <w:bookmarkEnd w:id="210"/>
      <w:r>
        <w:rPr>
          <w:rFonts w:hint="cs"/>
          <w:rtl/>
        </w:rPr>
        <w:t xml:space="preserve">הוא מופיע "לאחר שבחן את כל אפשרויות הצבתו בשירות </w:t>
      </w:r>
      <w:bookmarkStart w:id="211" w:name="_ETM_Q1_834579"/>
      <w:bookmarkEnd w:id="211"/>
      <w:r>
        <w:rPr>
          <w:rFonts w:hint="cs"/>
          <w:rtl/>
        </w:rPr>
        <w:t xml:space="preserve">סדיר". </w:t>
      </w:r>
    </w:p>
    <w:p w:rsidR="00A86EFA" w:rsidRDefault="00A86EFA" w:rsidP="00A86EFA">
      <w:pPr>
        <w:rPr>
          <w:rtl/>
        </w:rPr>
      </w:pPr>
    </w:p>
    <w:p w:rsidR="00A86EFA" w:rsidRDefault="00DE3DD6" w:rsidP="002D371A">
      <w:pPr>
        <w:pStyle w:val="a4"/>
        <w:rPr>
          <w:rtl/>
        </w:rPr>
      </w:pPr>
      <w:bookmarkStart w:id="212" w:name="ET_knessetmember_5544_47"/>
      <w:bookmarkEnd w:id="212"/>
      <w:r w:rsidRPr="002D371A">
        <w:rPr>
          <w:rStyle w:val="TagStyle"/>
          <w:rtl/>
        </w:rPr>
        <w:t xml:space="preserve"> &lt;&lt; דובר &gt;&gt;</w:t>
      </w:r>
      <w:r w:rsidRPr="00DE3DD6">
        <w:rPr>
          <w:rStyle w:val="TagStyle"/>
          <w:rtl/>
        </w:rPr>
        <w:t xml:space="preserve"> </w:t>
      </w:r>
      <w:r w:rsidR="00A86EFA" w:rsidRPr="00A86EFA">
        <w:rPr>
          <w:rStyle w:val="afd"/>
          <w:color w:val="000000"/>
          <w:rtl/>
        </w:rPr>
        <w:t>יהודה גליק (הליכוד)</w:t>
      </w:r>
      <w:r w:rsidR="00A86EFA" w:rsidRPr="00A86EFA">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A86EFA" w:rsidRDefault="00A86EFA" w:rsidP="00A86EFA">
      <w:pPr>
        <w:pStyle w:val="KeepWithNext"/>
        <w:rPr>
          <w:rtl/>
        </w:rPr>
      </w:pPr>
    </w:p>
    <w:p w:rsidR="00A86EFA" w:rsidRDefault="00A86EFA" w:rsidP="00A86EFA">
      <w:pPr>
        <w:rPr>
          <w:rtl/>
        </w:rPr>
      </w:pPr>
      <w:r>
        <w:rPr>
          <w:rFonts w:hint="cs"/>
          <w:rtl/>
        </w:rPr>
        <w:t xml:space="preserve">למה אנחנו קובעים שיש עדיפות? אם אנחנו רוצים </w:t>
      </w:r>
      <w:bookmarkStart w:id="213" w:name="_ETM_Q1_844534"/>
      <w:bookmarkEnd w:id="213"/>
      <w:r>
        <w:rPr>
          <w:rFonts w:hint="cs"/>
          <w:rtl/>
        </w:rPr>
        <w:t>שהבחור החרדי יתנדב ויהיה חלק מהחברה ה - - -</w:t>
      </w:r>
    </w:p>
    <w:p w:rsidR="00A86EFA" w:rsidRDefault="00A86EFA" w:rsidP="00A86EFA">
      <w:pPr>
        <w:rPr>
          <w:rtl/>
        </w:rPr>
      </w:pPr>
      <w:bookmarkStart w:id="214" w:name="_ETM_Q1_847635"/>
      <w:bookmarkStart w:id="215" w:name="_ETM_Q1_847754"/>
      <w:bookmarkEnd w:id="214"/>
      <w:bookmarkEnd w:id="215"/>
    </w:p>
    <w:p w:rsidR="00A86EFA" w:rsidRDefault="00DE3DD6" w:rsidP="002D371A">
      <w:pPr>
        <w:pStyle w:val="af5"/>
        <w:rPr>
          <w:rtl/>
        </w:rPr>
      </w:pPr>
      <w:bookmarkStart w:id="216" w:name="ET_interruption_קריאה_48"/>
      <w:bookmarkEnd w:id="216"/>
      <w:r w:rsidRPr="002D371A">
        <w:rPr>
          <w:rStyle w:val="TagStyle"/>
          <w:rtl/>
        </w:rPr>
        <w:t xml:space="preserve"> &lt;&lt; קריאה &gt;&gt;</w:t>
      </w:r>
      <w:r w:rsidRPr="00DE3DD6">
        <w:rPr>
          <w:rStyle w:val="TagStyle"/>
          <w:rtl/>
        </w:rPr>
        <w:t xml:space="preserve"> </w:t>
      </w:r>
      <w:r w:rsidR="00A86EFA" w:rsidRPr="00A86EFA">
        <w:rPr>
          <w:rStyle w:val="afd"/>
          <w:color w:val="000000"/>
          <w:rtl/>
        </w:rPr>
        <w:t>קריאה</w:t>
      </w:r>
      <w:r w:rsidR="00A86EFA" w:rsidRPr="00A86EFA">
        <w:rPr>
          <w:color w:val="000000"/>
          <w:rtl/>
        </w:rPr>
        <w:t>:</w:t>
      </w:r>
      <w:r w:rsidRPr="00DE3DD6">
        <w:rPr>
          <w:rStyle w:val="TagStyle"/>
          <w:rtl/>
        </w:rPr>
        <w:t xml:space="preserve"> </w:t>
      </w:r>
      <w:r w:rsidRPr="002D371A">
        <w:rPr>
          <w:rStyle w:val="TagStyle"/>
          <w:rtl/>
        </w:rPr>
        <w:t>&lt;&lt; קריאה &gt;&gt;</w:t>
      </w:r>
      <w:r w:rsidRPr="00DE3DD6">
        <w:rPr>
          <w:rStyle w:val="TagStyle"/>
          <w:rtl/>
        </w:rPr>
        <w:t xml:space="preserve"> </w:t>
      </w:r>
    </w:p>
    <w:p w:rsidR="00A86EFA" w:rsidRDefault="00A86EFA" w:rsidP="00A86EFA">
      <w:pPr>
        <w:pStyle w:val="KeepWithNext"/>
        <w:rPr>
          <w:rtl/>
        </w:rPr>
      </w:pPr>
    </w:p>
    <w:p w:rsidR="00A86EFA" w:rsidRDefault="00A86EFA" w:rsidP="00A86EFA">
      <w:pPr>
        <w:rPr>
          <w:rtl/>
        </w:rPr>
      </w:pPr>
      <w:r>
        <w:rPr>
          <w:rFonts w:hint="cs"/>
          <w:rtl/>
        </w:rPr>
        <w:t xml:space="preserve">היו </w:t>
      </w:r>
      <w:bookmarkStart w:id="217" w:name="_ETM_Q1_843076"/>
      <w:bookmarkEnd w:id="217"/>
      <w:r>
        <w:rPr>
          <w:rFonts w:hint="cs"/>
          <w:rtl/>
        </w:rPr>
        <w:t xml:space="preserve">על זה דיונים מאוד ארוכים, אתמול ושלשום. </w:t>
      </w:r>
    </w:p>
    <w:p w:rsidR="00A86EFA" w:rsidRDefault="00A86EFA" w:rsidP="00A86EFA">
      <w:pPr>
        <w:rPr>
          <w:rtl/>
        </w:rPr>
      </w:pPr>
      <w:bookmarkStart w:id="218" w:name="_ETM_Q1_852474"/>
      <w:bookmarkStart w:id="219" w:name="_ETM_Q1_852556"/>
      <w:bookmarkEnd w:id="218"/>
      <w:bookmarkEnd w:id="219"/>
    </w:p>
    <w:p w:rsidR="00A86EFA" w:rsidRDefault="00DE3DD6" w:rsidP="002D371A">
      <w:pPr>
        <w:pStyle w:val="a4"/>
        <w:rPr>
          <w:rtl/>
        </w:rPr>
      </w:pPr>
      <w:bookmarkStart w:id="220" w:name="_ETM_Q1_852847"/>
      <w:bookmarkStart w:id="221" w:name="_ETM_Q1_852792"/>
      <w:bookmarkStart w:id="222" w:name="ET_knessetmember_5544_49"/>
      <w:bookmarkEnd w:id="220"/>
      <w:bookmarkEnd w:id="221"/>
      <w:bookmarkEnd w:id="222"/>
      <w:r w:rsidRPr="002D371A">
        <w:rPr>
          <w:rStyle w:val="TagStyle"/>
          <w:rtl/>
        </w:rPr>
        <w:t xml:space="preserve"> &lt;&lt; דובר &gt;&gt;</w:t>
      </w:r>
      <w:r w:rsidRPr="00DE3DD6">
        <w:rPr>
          <w:rStyle w:val="TagStyle"/>
          <w:rtl/>
        </w:rPr>
        <w:t xml:space="preserve"> </w:t>
      </w:r>
      <w:r w:rsidR="00A86EFA" w:rsidRPr="00A86EFA">
        <w:rPr>
          <w:rStyle w:val="afd"/>
          <w:color w:val="000000"/>
          <w:rtl/>
        </w:rPr>
        <w:t>יהודה גליק (הליכוד)</w:t>
      </w:r>
      <w:r w:rsidR="00A86EFA" w:rsidRPr="00A86EFA">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A86EFA" w:rsidRDefault="00A86EFA" w:rsidP="00A86EFA">
      <w:pPr>
        <w:pStyle w:val="KeepWithNext"/>
        <w:rPr>
          <w:rtl/>
        </w:rPr>
      </w:pPr>
    </w:p>
    <w:p w:rsidR="00A86EFA" w:rsidRDefault="00A86EFA" w:rsidP="00A86EFA">
      <w:pPr>
        <w:rPr>
          <w:rtl/>
        </w:rPr>
      </w:pPr>
      <w:r>
        <w:rPr>
          <w:rFonts w:hint="cs"/>
          <w:rtl/>
        </w:rPr>
        <w:t xml:space="preserve">אם אנחנו אומרים שאנחנו רוצים שיתרמו לחברה ואחרי זה ישתלבו בעשייה הכלכלית, למה להעדיף? אם אדם רוצה ללכת לשירות לאומי </w:t>
      </w:r>
      <w:bookmarkStart w:id="223" w:name="_ETM_Q1_860436"/>
      <w:bookmarkEnd w:id="223"/>
      <w:r>
        <w:rPr>
          <w:rtl/>
        </w:rPr>
        <w:t>–</w:t>
      </w:r>
      <w:r>
        <w:rPr>
          <w:rFonts w:hint="cs"/>
          <w:rtl/>
        </w:rPr>
        <w:t xml:space="preserve"> שיילך לשירות לאומי. </w:t>
      </w:r>
    </w:p>
    <w:p w:rsidR="00A86EFA" w:rsidRDefault="00A86EFA" w:rsidP="00A86EFA">
      <w:pPr>
        <w:rPr>
          <w:rtl/>
        </w:rPr>
      </w:pPr>
      <w:bookmarkStart w:id="224" w:name="_ETM_Q1_866314"/>
      <w:bookmarkEnd w:id="224"/>
    </w:p>
    <w:p w:rsidR="00A86EFA" w:rsidRDefault="00DE3DD6" w:rsidP="002D371A">
      <w:pPr>
        <w:pStyle w:val="a4"/>
        <w:rPr>
          <w:rtl/>
        </w:rPr>
      </w:pPr>
      <w:bookmarkStart w:id="225" w:name="_ETM_Q1_869077"/>
      <w:bookmarkStart w:id="226" w:name="_ETM_Q1_868190"/>
      <w:bookmarkStart w:id="227" w:name="_ETM_Q1_868118"/>
      <w:bookmarkStart w:id="228" w:name="ET_speaker_5116_402"/>
      <w:bookmarkEnd w:id="225"/>
      <w:bookmarkEnd w:id="226"/>
      <w:bookmarkEnd w:id="227"/>
      <w:r w:rsidRPr="002D371A">
        <w:rPr>
          <w:rStyle w:val="TagStyle"/>
          <w:rtl/>
        </w:rPr>
        <w:t xml:space="preserve"> &lt;&lt; דובר &gt;&gt;</w:t>
      </w:r>
      <w:r w:rsidRPr="00DE3DD6">
        <w:rPr>
          <w:rStyle w:val="TagStyle"/>
          <w:rtl/>
        </w:rPr>
        <w:t xml:space="preserve"> </w:t>
      </w:r>
      <w:r w:rsidR="00A86EFA" w:rsidRPr="00A86EFA">
        <w:rPr>
          <w:rStyle w:val="afd"/>
          <w:color w:val="000000"/>
          <w:rtl/>
        </w:rPr>
        <w:t>עמר בר-לב (המחנה הציוני)</w:t>
      </w:r>
      <w:r w:rsidR="00A86EFA" w:rsidRPr="00A86EFA">
        <w:rPr>
          <w:rtl/>
        </w:rPr>
        <w:t>:</w:t>
      </w:r>
      <w:r w:rsidRPr="00DE3DD6">
        <w:rPr>
          <w:rStyle w:val="TagStyle"/>
          <w:rtl/>
        </w:rPr>
        <w:t xml:space="preserve"> </w:t>
      </w:r>
      <w:r w:rsidRPr="002D371A">
        <w:rPr>
          <w:rStyle w:val="TagStyle"/>
          <w:rtl/>
        </w:rPr>
        <w:t>&lt;&lt; דובר &gt;&gt;</w:t>
      </w:r>
      <w:bookmarkEnd w:id="228"/>
      <w:r w:rsidRPr="00DE3DD6">
        <w:rPr>
          <w:rStyle w:val="TagStyle"/>
          <w:rtl/>
        </w:rPr>
        <w:t xml:space="preserve"> </w:t>
      </w:r>
    </w:p>
    <w:p w:rsidR="00A86EFA" w:rsidRDefault="00A86EFA" w:rsidP="00A86EFA">
      <w:pPr>
        <w:pStyle w:val="KeepWithNext"/>
        <w:rPr>
          <w:rtl/>
        </w:rPr>
      </w:pPr>
    </w:p>
    <w:p w:rsidR="00A86EFA" w:rsidRDefault="00A86EFA" w:rsidP="00A86EFA">
      <w:pPr>
        <w:rPr>
          <w:rtl/>
        </w:rPr>
      </w:pPr>
      <w:bookmarkStart w:id="229" w:name="_ETM_Q1_870399"/>
      <w:bookmarkStart w:id="230" w:name="_ETM_Q1_866475"/>
      <w:bookmarkStart w:id="231" w:name="_ETM_Q1_866712"/>
      <w:bookmarkStart w:id="232" w:name="_ETM_Q1_866782"/>
      <w:bookmarkEnd w:id="229"/>
      <w:bookmarkEnd w:id="230"/>
      <w:bookmarkEnd w:id="231"/>
      <w:bookmarkEnd w:id="232"/>
      <w:r>
        <w:rPr>
          <w:rFonts w:hint="cs"/>
          <w:rtl/>
        </w:rPr>
        <w:t xml:space="preserve">זו לא מטרת החוק. מטרת </w:t>
      </w:r>
      <w:bookmarkStart w:id="233" w:name="_ETM_Q1_864086"/>
      <w:bookmarkEnd w:id="233"/>
      <w:r>
        <w:rPr>
          <w:rFonts w:hint="cs"/>
          <w:rtl/>
        </w:rPr>
        <w:t xml:space="preserve">החוק היא שוויון. </w:t>
      </w:r>
    </w:p>
    <w:p w:rsidR="00A86EFA" w:rsidRDefault="00A86EFA" w:rsidP="00A86EFA">
      <w:pPr>
        <w:rPr>
          <w:rtl/>
        </w:rPr>
      </w:pPr>
      <w:bookmarkStart w:id="234" w:name="_ETM_Q1_874861"/>
      <w:bookmarkStart w:id="235" w:name="_ETM_Q1_874943"/>
      <w:bookmarkEnd w:id="234"/>
      <w:bookmarkEnd w:id="235"/>
    </w:p>
    <w:p w:rsidR="00A86EFA" w:rsidRDefault="00DE3DD6" w:rsidP="002D371A">
      <w:pPr>
        <w:pStyle w:val="a4"/>
        <w:rPr>
          <w:rtl/>
        </w:rPr>
      </w:pPr>
      <w:bookmarkStart w:id="236" w:name="_ETM_Q1_875221"/>
      <w:bookmarkStart w:id="237" w:name="_ETM_Q1_875168"/>
      <w:bookmarkStart w:id="238" w:name="ET_speaker_מירי_פרנקל_שור_51"/>
      <w:bookmarkEnd w:id="236"/>
      <w:bookmarkEnd w:id="237"/>
      <w:bookmarkEnd w:id="238"/>
      <w:r w:rsidRPr="002D371A">
        <w:rPr>
          <w:rStyle w:val="TagStyle"/>
          <w:rtl/>
        </w:rPr>
        <w:t xml:space="preserve"> &lt;&lt; דובר &gt;&gt;</w:t>
      </w:r>
      <w:r w:rsidRPr="00DE3DD6">
        <w:rPr>
          <w:rStyle w:val="TagStyle"/>
          <w:rtl/>
        </w:rPr>
        <w:t xml:space="preserve"> </w:t>
      </w:r>
      <w:r w:rsidR="00A86EFA" w:rsidRPr="00A86EFA">
        <w:rPr>
          <w:rStyle w:val="afd"/>
          <w:color w:val="000000"/>
          <w:rtl/>
        </w:rPr>
        <w:t>מירי פרנקל שור</w:t>
      </w:r>
      <w:r w:rsidR="00A86EFA" w:rsidRPr="00A86EFA">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A86EFA" w:rsidRDefault="00A86EFA" w:rsidP="00A86EFA">
      <w:pPr>
        <w:pStyle w:val="KeepWithNext"/>
        <w:rPr>
          <w:rtl/>
        </w:rPr>
      </w:pPr>
    </w:p>
    <w:p w:rsidR="00A86EFA" w:rsidRDefault="00A86EFA" w:rsidP="00A86EFA">
      <w:pPr>
        <w:rPr>
          <w:rtl/>
        </w:rPr>
      </w:pPr>
      <w:bookmarkStart w:id="239" w:name="_ETM_Q1_884247"/>
      <w:bookmarkEnd w:id="239"/>
      <w:r>
        <w:rPr>
          <w:rFonts w:hint="cs"/>
          <w:rtl/>
        </w:rPr>
        <w:t xml:space="preserve">היות והנוסח שונה אני מציעה את אחת משתי החלופות הבאות. או להשאיר את הסעיף שהיה </w:t>
      </w:r>
      <w:bookmarkStart w:id="240" w:name="_ETM_Q1_888181"/>
      <w:bookmarkEnd w:id="240"/>
      <w:r>
        <w:rPr>
          <w:rFonts w:hint="cs"/>
          <w:rtl/>
        </w:rPr>
        <w:t xml:space="preserve">קיים היום בחוק, והחוק היה מאוד ברור בנושא הזה, או, </w:t>
      </w:r>
      <w:bookmarkStart w:id="241" w:name="_ETM_Q1_895956"/>
      <w:bookmarkEnd w:id="241"/>
      <w:r>
        <w:rPr>
          <w:rFonts w:hint="cs"/>
          <w:rtl/>
        </w:rPr>
        <w:t xml:space="preserve">אם יש הסדר </w:t>
      </w:r>
      <w:r>
        <w:rPr>
          <w:rtl/>
        </w:rPr>
        <w:t>–</w:t>
      </w:r>
      <w:r>
        <w:rPr>
          <w:rFonts w:hint="cs"/>
          <w:rtl/>
        </w:rPr>
        <w:t xml:space="preserve"> לקשור את ההסדר הזה לתכלית שאותה </w:t>
      </w:r>
      <w:bookmarkStart w:id="242" w:name="_ETM_Q1_896464"/>
      <w:bookmarkEnd w:id="242"/>
      <w:r w:rsidR="00A620D0">
        <w:rPr>
          <w:rFonts w:hint="cs"/>
          <w:rtl/>
        </w:rPr>
        <w:t>הוועדה רוצה להציג. לבני 20 שנה - - -</w:t>
      </w:r>
    </w:p>
    <w:p w:rsidR="00A620D0" w:rsidRDefault="00A620D0" w:rsidP="00A86EFA">
      <w:pPr>
        <w:rPr>
          <w:rtl/>
        </w:rPr>
      </w:pPr>
      <w:bookmarkStart w:id="243" w:name="_ETM_Q1_908614"/>
      <w:bookmarkEnd w:id="243"/>
    </w:p>
    <w:p w:rsidR="00A620D0" w:rsidRDefault="00DE3DD6" w:rsidP="00DE3DD6">
      <w:pPr>
        <w:pStyle w:val="af6"/>
        <w:rPr>
          <w:rtl/>
        </w:rPr>
      </w:pPr>
      <w:bookmarkStart w:id="244" w:name="_ETM_Q1_909059"/>
      <w:bookmarkStart w:id="245" w:name="_ETM_Q1_909015"/>
      <w:bookmarkStart w:id="246" w:name="_ETM_Q1_908792"/>
      <w:bookmarkEnd w:id="244"/>
      <w:bookmarkEnd w:id="245"/>
      <w:bookmarkEnd w:id="246"/>
      <w:r w:rsidRPr="00DE3DD6">
        <w:rPr>
          <w:rStyle w:val="TagStyle"/>
          <w:rtl/>
        </w:rPr>
        <w:t xml:space="preserve"> &lt;&lt; יור &gt;&gt; </w:t>
      </w:r>
      <w:r w:rsidR="008D5033">
        <w:rPr>
          <w:rStyle w:val="afd"/>
          <w:color w:val="000000"/>
          <w:rtl/>
        </w:rPr>
        <w:t>היו”ר דוד אמסלם</w:t>
      </w:r>
      <w:r w:rsidR="00A620D0" w:rsidRPr="00A620D0">
        <w:rPr>
          <w:rtl/>
        </w:rPr>
        <w:t>:</w:t>
      </w:r>
      <w:r w:rsidRPr="00DE3DD6">
        <w:rPr>
          <w:rStyle w:val="TagStyle"/>
          <w:rtl/>
        </w:rPr>
        <w:t xml:space="preserve"> &lt;&lt; יור &gt;&gt; </w:t>
      </w:r>
    </w:p>
    <w:p w:rsidR="00A620D0" w:rsidRDefault="00A620D0" w:rsidP="00A620D0">
      <w:pPr>
        <w:pStyle w:val="KeepWithNext"/>
        <w:rPr>
          <w:rtl/>
        </w:rPr>
      </w:pPr>
    </w:p>
    <w:p w:rsidR="00A620D0" w:rsidRDefault="00A620D0" w:rsidP="00A620D0">
      <w:pPr>
        <w:rPr>
          <w:rtl/>
        </w:rPr>
      </w:pPr>
      <w:r>
        <w:rPr>
          <w:rFonts w:hint="cs"/>
          <w:rtl/>
        </w:rPr>
        <w:t xml:space="preserve">לא הצלחתי להבין את ההערה. </w:t>
      </w:r>
    </w:p>
    <w:p w:rsidR="00A620D0" w:rsidRDefault="00A620D0" w:rsidP="00A620D0">
      <w:pPr>
        <w:rPr>
          <w:rtl/>
        </w:rPr>
      </w:pPr>
      <w:bookmarkStart w:id="247" w:name="_ETM_Q1_904568"/>
      <w:bookmarkStart w:id="248" w:name="_ETM_Q1_904641"/>
      <w:bookmarkEnd w:id="247"/>
      <w:bookmarkEnd w:id="248"/>
    </w:p>
    <w:p w:rsidR="00A620D0" w:rsidRDefault="00DE3DD6" w:rsidP="002D371A">
      <w:pPr>
        <w:pStyle w:val="-"/>
        <w:rPr>
          <w:rtl/>
        </w:rPr>
      </w:pPr>
      <w:bookmarkStart w:id="249" w:name="_ETM_Q1_904940"/>
      <w:bookmarkStart w:id="250" w:name="_ETM_Q1_904875"/>
      <w:bookmarkStart w:id="251" w:name="ET_speakercontinue_מירי_פרנקל_שור_53"/>
      <w:bookmarkEnd w:id="249"/>
      <w:bookmarkEnd w:id="250"/>
      <w:bookmarkEnd w:id="251"/>
      <w:r w:rsidRPr="002D371A">
        <w:rPr>
          <w:rStyle w:val="TagStyle"/>
          <w:rtl/>
        </w:rPr>
        <w:t xml:space="preserve"> &lt;&lt; דובר_המשך &gt;&gt;</w:t>
      </w:r>
      <w:r w:rsidRPr="00DE3DD6">
        <w:rPr>
          <w:rStyle w:val="TagStyle"/>
          <w:rtl/>
        </w:rPr>
        <w:t xml:space="preserve"> </w:t>
      </w:r>
      <w:r w:rsidR="00A620D0" w:rsidRPr="00A620D0">
        <w:rPr>
          <w:rStyle w:val="afd"/>
          <w:color w:val="000000"/>
          <w:rtl/>
        </w:rPr>
        <w:t>מירי פרנקל שור</w:t>
      </w:r>
      <w:r w:rsidR="00A620D0" w:rsidRPr="00A620D0">
        <w:rPr>
          <w:color w:val="000000"/>
          <w:rtl/>
        </w:rPr>
        <w:t>:</w:t>
      </w:r>
      <w:r w:rsidRPr="00DE3DD6">
        <w:rPr>
          <w:rStyle w:val="TagStyle"/>
          <w:rtl/>
        </w:rPr>
        <w:t xml:space="preserve"> </w:t>
      </w:r>
      <w:r w:rsidRPr="002D371A">
        <w:rPr>
          <w:rStyle w:val="TagStyle"/>
          <w:rtl/>
        </w:rPr>
        <w:t>&lt;&lt; דובר_המשך &gt;&gt;</w:t>
      </w:r>
      <w:r w:rsidRPr="00DE3DD6">
        <w:rPr>
          <w:rStyle w:val="TagStyle"/>
          <w:rtl/>
        </w:rPr>
        <w:t xml:space="preserve"> </w:t>
      </w:r>
    </w:p>
    <w:p w:rsidR="00A620D0" w:rsidRDefault="00A620D0" w:rsidP="00A620D0">
      <w:pPr>
        <w:pStyle w:val="KeepWithNext"/>
        <w:rPr>
          <w:rtl/>
        </w:rPr>
      </w:pPr>
    </w:p>
    <w:p w:rsidR="00A620D0" w:rsidRDefault="00A620D0" w:rsidP="00A620D0">
      <w:pPr>
        <w:rPr>
          <w:rtl/>
        </w:rPr>
      </w:pPr>
      <w:bookmarkStart w:id="252" w:name="_ETM_Q1_907878"/>
      <w:bookmarkEnd w:id="252"/>
      <w:r>
        <w:rPr>
          <w:rFonts w:hint="cs"/>
          <w:rtl/>
        </w:rPr>
        <w:t xml:space="preserve">אני מבקשת לחזור לנוסח שקיים היום בחוק ששם ברור שניתנת החובה קודם כל לבחינת השירות </w:t>
      </w:r>
      <w:bookmarkStart w:id="253" w:name="_ETM_Q1_918789"/>
      <w:bookmarkEnd w:id="253"/>
      <w:r>
        <w:rPr>
          <w:rFonts w:hint="cs"/>
          <w:rtl/>
        </w:rPr>
        <w:t xml:space="preserve">הצבאי. זו ההערה הראשונה שלי. אםא נחנו מבקשים לשנות את </w:t>
      </w:r>
      <w:bookmarkStart w:id="254" w:name="_ETM_Q1_925792"/>
      <w:bookmarkEnd w:id="254"/>
      <w:r>
        <w:rPr>
          <w:rFonts w:hint="cs"/>
          <w:rtl/>
        </w:rPr>
        <w:t xml:space="preserve">זה אני מבקשת לקשור את ההסדר לאחת התכליות שתהיה בסעיף </w:t>
      </w:r>
      <w:bookmarkStart w:id="255" w:name="_ETM_Q1_927846"/>
      <w:bookmarkEnd w:id="255"/>
      <w:r>
        <w:rPr>
          <w:rFonts w:hint="cs"/>
          <w:rtl/>
        </w:rPr>
        <w:t xml:space="preserve">המטרה. </w:t>
      </w:r>
    </w:p>
    <w:p w:rsidR="00A620D0" w:rsidRDefault="00A620D0" w:rsidP="00A620D0">
      <w:pPr>
        <w:rPr>
          <w:rtl/>
        </w:rPr>
      </w:pPr>
    </w:p>
    <w:p w:rsidR="0085180D" w:rsidRDefault="00DE3DD6" w:rsidP="00DE3DD6">
      <w:pPr>
        <w:pStyle w:val="af6"/>
        <w:rPr>
          <w:rtl/>
        </w:rPr>
      </w:pPr>
      <w:r w:rsidRPr="00DE3DD6">
        <w:rPr>
          <w:rStyle w:val="TagStyle"/>
          <w:rtl/>
        </w:rPr>
        <w:t xml:space="preserve"> &lt;&lt; יור &gt;&gt; </w:t>
      </w:r>
      <w:r w:rsidR="008D5033">
        <w:rPr>
          <w:rStyle w:val="afd"/>
          <w:color w:val="000000"/>
          <w:rtl/>
        </w:rPr>
        <w:t>היו”ר דוד אמסלם</w:t>
      </w:r>
      <w:r w:rsidR="0085180D" w:rsidRPr="0085180D">
        <w:rPr>
          <w:rtl/>
        </w:rPr>
        <w:t>:</w:t>
      </w:r>
      <w:r w:rsidRPr="00DE3DD6">
        <w:rPr>
          <w:rStyle w:val="TagStyle"/>
          <w:rtl/>
        </w:rPr>
        <w:t xml:space="preserve"> &lt;&lt; יור &gt;&gt; </w:t>
      </w:r>
    </w:p>
    <w:p w:rsidR="0085180D" w:rsidRDefault="0085180D" w:rsidP="0085180D">
      <w:pPr>
        <w:pStyle w:val="KeepWithNext"/>
        <w:rPr>
          <w:rtl/>
        </w:rPr>
      </w:pPr>
    </w:p>
    <w:p w:rsidR="0085180D" w:rsidRDefault="0085180D" w:rsidP="0085180D">
      <w:pPr>
        <w:rPr>
          <w:rtl/>
        </w:rPr>
      </w:pPr>
      <w:r>
        <w:rPr>
          <w:rFonts w:hint="cs"/>
          <w:rtl/>
        </w:rPr>
        <w:t xml:space="preserve">עומר, אתה הבנת מה היא </w:t>
      </w:r>
      <w:bookmarkStart w:id="256" w:name="_ETM_Q1_933685"/>
      <w:bookmarkEnd w:id="256"/>
      <w:r>
        <w:rPr>
          <w:rFonts w:hint="cs"/>
          <w:rtl/>
        </w:rPr>
        <w:t xml:space="preserve">אמרה? </w:t>
      </w:r>
    </w:p>
    <w:p w:rsidR="0085180D" w:rsidRDefault="0085180D" w:rsidP="0085180D">
      <w:pPr>
        <w:rPr>
          <w:rtl/>
        </w:rPr>
      </w:pPr>
    </w:p>
    <w:p w:rsidR="0085180D" w:rsidRDefault="00DE3DD6" w:rsidP="002D371A">
      <w:pPr>
        <w:pStyle w:val="a4"/>
        <w:rPr>
          <w:rtl/>
        </w:rPr>
      </w:pPr>
      <w:bookmarkStart w:id="257" w:name="ET_speaker_עומר_בבלי_55"/>
      <w:bookmarkEnd w:id="257"/>
      <w:r w:rsidRPr="002D371A">
        <w:rPr>
          <w:rStyle w:val="TagStyle"/>
          <w:rtl/>
        </w:rPr>
        <w:t xml:space="preserve"> &lt;&lt; דובר &gt;&gt;</w:t>
      </w:r>
      <w:r w:rsidRPr="002D371A">
        <w:rPr>
          <w:rStyle w:val="TagStyle"/>
          <w:color w:val="auto"/>
          <w:rtl/>
        </w:rPr>
        <w:t xml:space="preserve"> </w:t>
      </w:r>
      <w:r w:rsidR="0085180D" w:rsidRPr="002D371A">
        <w:rPr>
          <w:rStyle w:val="afd"/>
          <w:color w:val="auto"/>
          <w:rtl/>
        </w:rPr>
        <w:t>עומר בבלי:</w:t>
      </w:r>
      <w:r w:rsidRPr="002D371A">
        <w:rPr>
          <w:rStyle w:val="TagStyle"/>
          <w:color w:val="auto"/>
          <w:rtl/>
        </w:rPr>
        <w:t xml:space="preserve"> </w:t>
      </w:r>
      <w:r w:rsidRPr="002D371A">
        <w:rPr>
          <w:rStyle w:val="TagStyle"/>
          <w:rtl/>
        </w:rPr>
        <w:t>&lt;&lt; דובר &gt;&gt;</w:t>
      </w:r>
      <w:r w:rsidRPr="00DE3DD6">
        <w:rPr>
          <w:rStyle w:val="TagStyle"/>
          <w:rtl/>
        </w:rPr>
        <w:t xml:space="preserve"> </w:t>
      </w:r>
    </w:p>
    <w:p w:rsidR="0085180D" w:rsidRDefault="0085180D" w:rsidP="0085180D">
      <w:pPr>
        <w:pStyle w:val="KeepWithNext"/>
        <w:rPr>
          <w:rtl/>
        </w:rPr>
      </w:pPr>
    </w:p>
    <w:p w:rsidR="0085180D" w:rsidRDefault="0085180D" w:rsidP="0085180D">
      <w:pPr>
        <w:rPr>
          <w:rtl/>
        </w:rPr>
      </w:pPr>
      <w:bookmarkStart w:id="258" w:name="_ETM_Q1_931279"/>
      <w:bookmarkEnd w:id="258"/>
      <w:r>
        <w:rPr>
          <w:rFonts w:hint="cs"/>
          <w:rtl/>
        </w:rPr>
        <w:t>כן, אבל זה מופיע ב - - -</w:t>
      </w:r>
    </w:p>
    <w:p w:rsidR="0085180D" w:rsidRDefault="0085180D" w:rsidP="0085180D">
      <w:pPr>
        <w:rPr>
          <w:rtl/>
        </w:rPr>
      </w:pPr>
      <w:bookmarkStart w:id="259" w:name="_ETM_Q1_937883"/>
      <w:bookmarkStart w:id="260" w:name="_ETM_Q1_937968"/>
      <w:bookmarkEnd w:id="259"/>
      <w:bookmarkEnd w:id="260"/>
    </w:p>
    <w:p w:rsidR="0085180D" w:rsidRDefault="00DE3DD6" w:rsidP="00DE3DD6">
      <w:pPr>
        <w:pStyle w:val="af6"/>
        <w:rPr>
          <w:rtl/>
        </w:rPr>
      </w:pPr>
      <w:r w:rsidRPr="00DE3DD6">
        <w:rPr>
          <w:rStyle w:val="TagStyle"/>
          <w:rtl/>
        </w:rPr>
        <w:t xml:space="preserve"> &lt;&lt; יור &gt;&gt; </w:t>
      </w:r>
      <w:r w:rsidR="008D5033">
        <w:rPr>
          <w:rStyle w:val="afd"/>
          <w:color w:val="000000"/>
          <w:rtl/>
        </w:rPr>
        <w:t>היו”ר דוד אמסלם</w:t>
      </w:r>
      <w:r w:rsidR="0085180D" w:rsidRPr="0085180D">
        <w:rPr>
          <w:rtl/>
        </w:rPr>
        <w:t>:</w:t>
      </w:r>
      <w:r w:rsidRPr="00DE3DD6">
        <w:rPr>
          <w:rStyle w:val="TagStyle"/>
          <w:rtl/>
        </w:rPr>
        <w:t xml:space="preserve"> &lt;&lt; יור &gt;&gt; </w:t>
      </w:r>
    </w:p>
    <w:p w:rsidR="0085180D" w:rsidRDefault="0085180D" w:rsidP="0085180D">
      <w:pPr>
        <w:pStyle w:val="KeepWithNext"/>
        <w:rPr>
          <w:rtl/>
        </w:rPr>
      </w:pPr>
    </w:p>
    <w:p w:rsidR="0085180D" w:rsidRDefault="0085180D" w:rsidP="0085180D">
      <w:pPr>
        <w:rPr>
          <w:rtl/>
        </w:rPr>
      </w:pPr>
      <w:r>
        <w:rPr>
          <w:rFonts w:hint="cs"/>
          <w:rtl/>
        </w:rPr>
        <w:t xml:space="preserve">אז אחרי זה תשבו ותדברו על הנוסח. בסדר? </w:t>
      </w:r>
    </w:p>
    <w:p w:rsidR="0085180D" w:rsidRDefault="0085180D" w:rsidP="0085180D">
      <w:pPr>
        <w:rPr>
          <w:rtl/>
        </w:rPr>
      </w:pPr>
      <w:bookmarkStart w:id="261" w:name="_ETM_Q1_939841"/>
      <w:bookmarkStart w:id="262" w:name="_ETM_Q1_939931"/>
      <w:bookmarkEnd w:id="261"/>
      <w:bookmarkEnd w:id="262"/>
    </w:p>
    <w:p w:rsidR="0085180D" w:rsidRDefault="00DE3DD6" w:rsidP="002D371A">
      <w:pPr>
        <w:pStyle w:val="a4"/>
        <w:rPr>
          <w:rtl/>
        </w:rPr>
      </w:pPr>
      <w:bookmarkStart w:id="263" w:name="ET_speaker_מירי_פרנקל_שור_57"/>
      <w:bookmarkEnd w:id="263"/>
      <w:r w:rsidRPr="002D371A">
        <w:rPr>
          <w:rStyle w:val="TagStyle"/>
          <w:rtl/>
        </w:rPr>
        <w:t xml:space="preserve"> &lt;&lt; דובר &gt;&gt;</w:t>
      </w:r>
      <w:r w:rsidRPr="00DE3DD6">
        <w:rPr>
          <w:rStyle w:val="TagStyle"/>
          <w:rtl/>
        </w:rPr>
        <w:t xml:space="preserve"> </w:t>
      </w:r>
      <w:r w:rsidR="0085180D" w:rsidRPr="0085180D">
        <w:rPr>
          <w:rStyle w:val="afd"/>
          <w:color w:val="000000"/>
          <w:rtl/>
        </w:rPr>
        <w:t>מירי פרנקל שור</w:t>
      </w:r>
      <w:r w:rsidR="0085180D" w:rsidRPr="0085180D">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85180D" w:rsidRDefault="0085180D" w:rsidP="0085180D">
      <w:pPr>
        <w:pStyle w:val="KeepWithNext"/>
        <w:rPr>
          <w:rtl/>
        </w:rPr>
      </w:pPr>
    </w:p>
    <w:p w:rsidR="0085180D" w:rsidRDefault="0085180D" w:rsidP="0085180D">
      <w:pPr>
        <w:rPr>
          <w:rtl/>
        </w:rPr>
      </w:pPr>
      <w:r>
        <w:rPr>
          <w:rFonts w:hint="cs"/>
          <w:rtl/>
        </w:rPr>
        <w:t xml:space="preserve">ההערה שלי היא שאני </w:t>
      </w:r>
      <w:bookmarkStart w:id="264" w:name="_ETM_Q1_937595"/>
      <w:bookmarkEnd w:id="264"/>
      <w:r>
        <w:rPr>
          <w:rFonts w:hint="cs"/>
          <w:rtl/>
        </w:rPr>
        <w:t xml:space="preserve">מבקשת לחזור לנוסח הקיים. </w:t>
      </w:r>
    </w:p>
    <w:p w:rsidR="0085180D" w:rsidRDefault="0085180D" w:rsidP="0085180D">
      <w:pPr>
        <w:rPr>
          <w:rtl/>
        </w:rPr>
      </w:pPr>
      <w:bookmarkStart w:id="265" w:name="_ETM_Q1_942053"/>
      <w:bookmarkStart w:id="266" w:name="_ETM_Q1_942133"/>
      <w:bookmarkStart w:id="267" w:name="_ETM_Q1_942373"/>
      <w:bookmarkEnd w:id="265"/>
      <w:bookmarkEnd w:id="266"/>
      <w:bookmarkEnd w:id="267"/>
    </w:p>
    <w:p w:rsidR="00A620D0" w:rsidRDefault="00A620D0" w:rsidP="00A620D0">
      <w:pPr>
        <w:rPr>
          <w:rtl/>
        </w:rPr>
      </w:pPr>
      <w:bookmarkStart w:id="268" w:name="_ETM_Q1_942466"/>
      <w:bookmarkEnd w:id="268"/>
      <w:r>
        <w:rPr>
          <w:rFonts w:hint="cs"/>
          <w:rtl/>
        </w:rPr>
        <w:t xml:space="preserve">הערה שנייה </w:t>
      </w:r>
      <w:r>
        <w:rPr>
          <w:rtl/>
        </w:rPr>
        <w:t>–</w:t>
      </w:r>
      <w:r w:rsidR="0085180D">
        <w:rPr>
          <w:rFonts w:hint="cs"/>
          <w:rtl/>
        </w:rPr>
        <w:t xml:space="preserve"> הפניה של בני 20 שנה ומעלה </w:t>
      </w:r>
      <w:bookmarkStart w:id="269" w:name="_ETM_Q1_950741"/>
      <w:bookmarkEnd w:id="269"/>
      <w:r w:rsidR="0085180D">
        <w:rPr>
          <w:rFonts w:hint="cs"/>
          <w:rtl/>
        </w:rPr>
        <w:t xml:space="preserve">לשירות אזרחי, אני חושבת שהפניה כזו </w:t>
      </w:r>
      <w:r w:rsidR="0085180D">
        <w:rPr>
          <w:rtl/>
        </w:rPr>
        <w:t>–</w:t>
      </w:r>
      <w:r w:rsidR="0085180D">
        <w:rPr>
          <w:rFonts w:hint="cs"/>
          <w:rtl/>
        </w:rPr>
        <w:t xml:space="preserve"> צריך לבחון את המדתיות של ההפניה, ואם תחול הוראה כזו אני מבקשת שההוראה </w:t>
      </w:r>
      <w:bookmarkStart w:id="270" w:name="_ETM_Q1_958523"/>
      <w:bookmarkEnd w:id="270"/>
      <w:r w:rsidR="0085180D">
        <w:rPr>
          <w:rFonts w:hint="cs"/>
          <w:rtl/>
        </w:rPr>
        <w:t xml:space="preserve">הזו תחול ותהיה הוראה כללית ולא תהיה הוראה </w:t>
      </w:r>
      <w:bookmarkStart w:id="271" w:name="_ETM_Q1_963355"/>
      <w:bookmarkEnd w:id="271"/>
      <w:r w:rsidR="0085180D">
        <w:rPr>
          <w:rFonts w:hint="cs"/>
          <w:rtl/>
        </w:rPr>
        <w:t xml:space="preserve">רק לגבי המגזר החרדי, שתחול רק </w:t>
      </w:r>
      <w:bookmarkStart w:id="272" w:name="_ETM_Q1_969148"/>
      <w:bookmarkEnd w:id="272"/>
      <w:r w:rsidR="0085180D">
        <w:rPr>
          <w:rFonts w:hint="cs"/>
          <w:rtl/>
        </w:rPr>
        <w:t>לגבי - - -</w:t>
      </w:r>
    </w:p>
    <w:p w:rsidR="0085180D" w:rsidRDefault="0085180D" w:rsidP="00A620D0">
      <w:pPr>
        <w:rPr>
          <w:rtl/>
        </w:rPr>
      </w:pPr>
      <w:bookmarkStart w:id="273" w:name="_ETM_Q1_970780"/>
      <w:bookmarkEnd w:id="273"/>
    </w:p>
    <w:p w:rsidR="0085180D" w:rsidRDefault="00DE3DD6" w:rsidP="002D371A">
      <w:pPr>
        <w:pStyle w:val="af6"/>
        <w:rPr>
          <w:rtl/>
        </w:rPr>
      </w:pPr>
      <w:bookmarkStart w:id="274" w:name="_ETM_Q1_971276"/>
      <w:bookmarkStart w:id="275" w:name="_ETM_Q1_971226"/>
      <w:bookmarkStart w:id="276" w:name="_ETM_Q1_970994"/>
      <w:bookmarkStart w:id="277" w:name="ET_yor_5156_58"/>
      <w:bookmarkEnd w:id="274"/>
      <w:bookmarkEnd w:id="275"/>
      <w:bookmarkEnd w:id="276"/>
      <w:bookmarkEnd w:id="277"/>
      <w:r w:rsidRPr="002D371A">
        <w:rPr>
          <w:rStyle w:val="TagStyle"/>
          <w:rtl/>
        </w:rPr>
        <w:t xml:space="preserve"> &lt;&lt; יור &gt;&gt;</w:t>
      </w:r>
      <w:r w:rsidRPr="00DE3DD6">
        <w:rPr>
          <w:rStyle w:val="TagStyle"/>
          <w:rtl/>
        </w:rPr>
        <w:t xml:space="preserve"> </w:t>
      </w:r>
      <w:r w:rsidR="008D5033">
        <w:rPr>
          <w:rStyle w:val="afd"/>
          <w:color w:val="000000"/>
          <w:rtl/>
        </w:rPr>
        <w:t>היו”ר דוד אמסלם</w:t>
      </w:r>
      <w:r w:rsidR="0085180D" w:rsidRPr="0085180D">
        <w:rPr>
          <w:rtl/>
        </w:rPr>
        <w:t>:</w:t>
      </w:r>
      <w:r w:rsidRPr="00DE3DD6">
        <w:rPr>
          <w:rStyle w:val="TagStyle"/>
          <w:rtl/>
        </w:rPr>
        <w:t xml:space="preserve"> </w:t>
      </w:r>
      <w:r w:rsidRPr="002D371A">
        <w:rPr>
          <w:rStyle w:val="TagStyle"/>
          <w:rtl/>
        </w:rPr>
        <w:t>&lt;&lt; יור &gt;&gt;</w:t>
      </w:r>
      <w:r w:rsidRPr="00DE3DD6">
        <w:rPr>
          <w:rStyle w:val="TagStyle"/>
          <w:rtl/>
        </w:rPr>
        <w:t xml:space="preserve"> </w:t>
      </w:r>
    </w:p>
    <w:p w:rsidR="0085180D" w:rsidRDefault="0085180D" w:rsidP="0085180D">
      <w:pPr>
        <w:pStyle w:val="KeepWithNext"/>
        <w:rPr>
          <w:rtl/>
        </w:rPr>
      </w:pPr>
    </w:p>
    <w:p w:rsidR="0085180D" w:rsidRDefault="0085180D" w:rsidP="0085180D">
      <w:pPr>
        <w:rPr>
          <w:rtl/>
        </w:rPr>
      </w:pPr>
      <w:bookmarkStart w:id="278" w:name="_ETM_Q1_973068"/>
      <w:bookmarkEnd w:id="278"/>
      <w:r>
        <w:rPr>
          <w:rFonts w:hint="cs"/>
          <w:rtl/>
        </w:rPr>
        <w:t xml:space="preserve">זאת אומרת, את מתכוונת שכל מי </w:t>
      </w:r>
      <w:bookmarkStart w:id="279" w:name="_ETM_Q1_972688"/>
      <w:bookmarkEnd w:id="279"/>
      <w:r>
        <w:rPr>
          <w:rFonts w:hint="cs"/>
          <w:rtl/>
        </w:rPr>
        <w:t xml:space="preserve">שהוא בגיל 20 ונשוי וירצה ללכת לשירות לאומי, </w:t>
      </w:r>
      <w:bookmarkStart w:id="280" w:name="_ETM_Q1_978670"/>
      <w:bookmarkEnd w:id="280"/>
      <w:r>
        <w:rPr>
          <w:rFonts w:hint="cs"/>
          <w:rtl/>
        </w:rPr>
        <w:t xml:space="preserve">יוכל ללכת. </w:t>
      </w:r>
    </w:p>
    <w:p w:rsidR="0085180D" w:rsidRDefault="0085180D" w:rsidP="0085180D">
      <w:pPr>
        <w:rPr>
          <w:rtl/>
        </w:rPr>
      </w:pPr>
      <w:bookmarkStart w:id="281" w:name="_ETM_Q1_981909"/>
      <w:bookmarkStart w:id="282" w:name="_ETM_Q1_982013"/>
      <w:bookmarkStart w:id="283" w:name="_ETM_Q1_982244"/>
      <w:bookmarkEnd w:id="281"/>
      <w:bookmarkEnd w:id="282"/>
      <w:bookmarkEnd w:id="283"/>
    </w:p>
    <w:p w:rsidR="0085180D" w:rsidRDefault="00DE3DD6" w:rsidP="002D371A">
      <w:pPr>
        <w:pStyle w:val="-"/>
        <w:rPr>
          <w:rtl/>
        </w:rPr>
      </w:pPr>
      <w:bookmarkStart w:id="284" w:name="_ETM_Q1_982315"/>
      <w:bookmarkStart w:id="285" w:name="ET_speakercontinue_מירי_פרנקל_שור_59"/>
      <w:bookmarkEnd w:id="284"/>
      <w:bookmarkEnd w:id="285"/>
      <w:r w:rsidRPr="002D371A">
        <w:rPr>
          <w:rStyle w:val="TagStyle"/>
          <w:rtl/>
        </w:rPr>
        <w:t xml:space="preserve"> &lt;&lt; דובר_המשך &gt;&gt;</w:t>
      </w:r>
      <w:r w:rsidRPr="00DE3DD6">
        <w:rPr>
          <w:rStyle w:val="TagStyle"/>
          <w:rtl/>
        </w:rPr>
        <w:t xml:space="preserve"> </w:t>
      </w:r>
      <w:r w:rsidR="0085180D" w:rsidRPr="0085180D">
        <w:rPr>
          <w:rStyle w:val="afd"/>
          <w:color w:val="000000"/>
          <w:rtl/>
        </w:rPr>
        <w:t>מירי פרנקל שור</w:t>
      </w:r>
      <w:r w:rsidR="0085180D" w:rsidRPr="0085180D">
        <w:rPr>
          <w:color w:val="000000"/>
          <w:rtl/>
        </w:rPr>
        <w:t>:</w:t>
      </w:r>
      <w:r w:rsidRPr="00DE3DD6">
        <w:rPr>
          <w:rStyle w:val="TagStyle"/>
          <w:rtl/>
        </w:rPr>
        <w:t xml:space="preserve"> </w:t>
      </w:r>
      <w:r w:rsidRPr="002D371A">
        <w:rPr>
          <w:rStyle w:val="TagStyle"/>
          <w:rtl/>
        </w:rPr>
        <w:t>&lt;&lt; דובר_המשך &gt;&gt;</w:t>
      </w:r>
      <w:r w:rsidRPr="00DE3DD6">
        <w:rPr>
          <w:rStyle w:val="TagStyle"/>
          <w:rtl/>
        </w:rPr>
        <w:t xml:space="preserve"> </w:t>
      </w:r>
    </w:p>
    <w:p w:rsidR="0085180D" w:rsidRDefault="0085180D" w:rsidP="0085180D">
      <w:pPr>
        <w:pStyle w:val="KeepWithNext"/>
        <w:rPr>
          <w:rtl/>
        </w:rPr>
      </w:pPr>
    </w:p>
    <w:p w:rsidR="0085180D" w:rsidRDefault="0085180D" w:rsidP="0085180D">
      <w:pPr>
        <w:rPr>
          <w:rtl/>
        </w:rPr>
      </w:pPr>
      <w:bookmarkStart w:id="286" w:name="_ETM_Q1_988109"/>
      <w:bookmarkEnd w:id="286"/>
      <w:r>
        <w:rPr>
          <w:rFonts w:hint="cs"/>
          <w:rtl/>
        </w:rPr>
        <w:t xml:space="preserve">כתוב </w:t>
      </w:r>
      <w:r>
        <w:rPr>
          <w:rtl/>
        </w:rPr>
        <w:t>–</w:t>
      </w:r>
      <w:r>
        <w:rPr>
          <w:rFonts w:hint="cs"/>
          <w:rtl/>
        </w:rPr>
        <w:t xml:space="preserve"> אחרי שהצבא יבחן - - </w:t>
      </w:r>
      <w:bookmarkStart w:id="287" w:name="_ETM_Q1_986931"/>
      <w:bookmarkEnd w:id="287"/>
      <w:r>
        <w:rPr>
          <w:rFonts w:hint="cs"/>
          <w:rtl/>
        </w:rPr>
        <w:t>-</w:t>
      </w:r>
    </w:p>
    <w:p w:rsidR="0085180D" w:rsidRDefault="0085180D" w:rsidP="0085180D">
      <w:pPr>
        <w:rPr>
          <w:rtl/>
        </w:rPr>
      </w:pPr>
      <w:bookmarkStart w:id="288" w:name="_ETM_Q1_988490"/>
      <w:bookmarkStart w:id="289" w:name="_ETM_Q1_988575"/>
      <w:bookmarkEnd w:id="288"/>
      <w:bookmarkEnd w:id="289"/>
    </w:p>
    <w:p w:rsidR="0085180D" w:rsidRDefault="00DE3DD6" w:rsidP="002D371A">
      <w:pPr>
        <w:pStyle w:val="af6"/>
        <w:rPr>
          <w:rtl/>
        </w:rPr>
      </w:pPr>
      <w:bookmarkStart w:id="290" w:name="ET_yor_5156_60"/>
      <w:bookmarkEnd w:id="290"/>
      <w:r w:rsidRPr="002D371A">
        <w:rPr>
          <w:rStyle w:val="TagStyle"/>
          <w:rtl/>
        </w:rPr>
        <w:t xml:space="preserve"> &lt;&lt; יור &gt;&gt;</w:t>
      </w:r>
      <w:r w:rsidRPr="00DE3DD6">
        <w:rPr>
          <w:rStyle w:val="TagStyle"/>
          <w:rtl/>
        </w:rPr>
        <w:t xml:space="preserve"> </w:t>
      </w:r>
      <w:r w:rsidR="008D5033">
        <w:rPr>
          <w:rStyle w:val="afd"/>
          <w:color w:val="000000"/>
          <w:rtl/>
        </w:rPr>
        <w:t>היו”ר דוד אמסלם</w:t>
      </w:r>
      <w:r w:rsidR="0085180D" w:rsidRPr="0085180D">
        <w:rPr>
          <w:rtl/>
        </w:rPr>
        <w:t>:</w:t>
      </w:r>
      <w:r w:rsidRPr="00DE3DD6">
        <w:rPr>
          <w:rStyle w:val="TagStyle"/>
          <w:rtl/>
        </w:rPr>
        <w:t xml:space="preserve"> </w:t>
      </w:r>
      <w:r w:rsidRPr="002D371A">
        <w:rPr>
          <w:rStyle w:val="TagStyle"/>
          <w:rtl/>
        </w:rPr>
        <w:t>&lt;&lt; יור &gt;&gt;</w:t>
      </w:r>
      <w:r w:rsidRPr="00DE3DD6">
        <w:rPr>
          <w:rStyle w:val="TagStyle"/>
          <w:rtl/>
        </w:rPr>
        <w:t xml:space="preserve"> </w:t>
      </w:r>
    </w:p>
    <w:p w:rsidR="0085180D" w:rsidRDefault="0085180D" w:rsidP="0085180D">
      <w:pPr>
        <w:pStyle w:val="KeepWithNext"/>
        <w:rPr>
          <w:rtl/>
        </w:rPr>
      </w:pPr>
    </w:p>
    <w:p w:rsidR="0085180D" w:rsidRDefault="0085180D" w:rsidP="0085180D">
      <w:pPr>
        <w:rPr>
          <w:rtl/>
        </w:rPr>
      </w:pPr>
      <w:r>
        <w:rPr>
          <w:rFonts w:hint="cs"/>
          <w:rtl/>
        </w:rPr>
        <w:t xml:space="preserve">קודם כל הוא בא לצבא. בסדר. </w:t>
      </w:r>
    </w:p>
    <w:p w:rsidR="0085180D" w:rsidRDefault="0085180D" w:rsidP="0085180D">
      <w:pPr>
        <w:rPr>
          <w:rtl/>
        </w:rPr>
      </w:pPr>
      <w:bookmarkStart w:id="291" w:name="_ETM_Q1_992073"/>
      <w:bookmarkStart w:id="292" w:name="_ETM_Q1_992156"/>
      <w:bookmarkStart w:id="293" w:name="_ETM_Q1_992383"/>
      <w:bookmarkEnd w:id="291"/>
      <w:bookmarkEnd w:id="292"/>
      <w:bookmarkEnd w:id="293"/>
    </w:p>
    <w:p w:rsidR="0085180D" w:rsidRDefault="0085180D" w:rsidP="0085180D">
      <w:pPr>
        <w:rPr>
          <w:rtl/>
        </w:rPr>
      </w:pPr>
      <w:bookmarkStart w:id="294" w:name="_ETM_Q1_992455"/>
      <w:bookmarkEnd w:id="294"/>
      <w:r>
        <w:rPr>
          <w:rFonts w:hint="cs"/>
          <w:rtl/>
        </w:rPr>
        <w:t xml:space="preserve">יש עוד הערות? </w:t>
      </w:r>
    </w:p>
    <w:p w:rsidR="0085180D" w:rsidRDefault="0085180D" w:rsidP="0085180D">
      <w:pPr>
        <w:rPr>
          <w:rtl/>
        </w:rPr>
      </w:pPr>
      <w:bookmarkStart w:id="295" w:name="_ETM_Q1_996016"/>
      <w:bookmarkStart w:id="296" w:name="_ETM_Q1_996090"/>
      <w:bookmarkStart w:id="297" w:name="_ETM_Q1_996337"/>
      <w:bookmarkEnd w:id="295"/>
      <w:bookmarkEnd w:id="296"/>
      <w:bookmarkEnd w:id="297"/>
    </w:p>
    <w:p w:rsidR="0085180D" w:rsidRDefault="00DE3DD6" w:rsidP="002D371A">
      <w:pPr>
        <w:pStyle w:val="-"/>
        <w:rPr>
          <w:rtl/>
        </w:rPr>
      </w:pPr>
      <w:bookmarkStart w:id="298" w:name="_ETM_Q1_996420"/>
      <w:bookmarkStart w:id="299" w:name="ET_speakercontinue_מירי_פרנקל_שור_61"/>
      <w:bookmarkEnd w:id="298"/>
      <w:bookmarkEnd w:id="299"/>
      <w:r w:rsidRPr="002D371A">
        <w:rPr>
          <w:rStyle w:val="TagStyle"/>
          <w:rtl/>
        </w:rPr>
        <w:t xml:space="preserve"> &lt;&lt; דובר_המשך &gt;&gt;</w:t>
      </w:r>
      <w:r w:rsidRPr="00DE3DD6">
        <w:rPr>
          <w:rStyle w:val="TagStyle"/>
          <w:rtl/>
        </w:rPr>
        <w:t xml:space="preserve"> </w:t>
      </w:r>
      <w:r w:rsidR="0085180D" w:rsidRPr="0085180D">
        <w:rPr>
          <w:rStyle w:val="afd"/>
          <w:color w:val="000000"/>
          <w:rtl/>
        </w:rPr>
        <w:t>מירי פרנקל שור</w:t>
      </w:r>
      <w:r w:rsidR="0085180D" w:rsidRPr="0085180D">
        <w:rPr>
          <w:color w:val="000000"/>
          <w:rtl/>
        </w:rPr>
        <w:t>:</w:t>
      </w:r>
      <w:r w:rsidRPr="00DE3DD6">
        <w:rPr>
          <w:rStyle w:val="TagStyle"/>
          <w:rtl/>
        </w:rPr>
        <w:t xml:space="preserve"> </w:t>
      </w:r>
      <w:r w:rsidRPr="002D371A">
        <w:rPr>
          <w:rStyle w:val="TagStyle"/>
          <w:rtl/>
        </w:rPr>
        <w:t>&lt;&lt; דובר_המשך &gt;&gt;</w:t>
      </w:r>
      <w:r w:rsidRPr="00DE3DD6">
        <w:rPr>
          <w:rStyle w:val="TagStyle"/>
          <w:rtl/>
        </w:rPr>
        <w:t xml:space="preserve"> </w:t>
      </w:r>
    </w:p>
    <w:p w:rsidR="0085180D" w:rsidRDefault="0085180D" w:rsidP="0085180D">
      <w:pPr>
        <w:pStyle w:val="KeepWithNext"/>
        <w:rPr>
          <w:rtl/>
        </w:rPr>
      </w:pPr>
    </w:p>
    <w:p w:rsidR="0085180D" w:rsidRDefault="0085180D" w:rsidP="0085180D">
      <w:pPr>
        <w:rPr>
          <w:rtl/>
        </w:rPr>
      </w:pPr>
      <w:bookmarkStart w:id="300" w:name="_ETM_Q1_998115"/>
      <w:bookmarkEnd w:id="300"/>
      <w:r>
        <w:rPr>
          <w:rFonts w:hint="cs"/>
          <w:rtl/>
        </w:rPr>
        <w:t xml:space="preserve">אני מציעה בסעיף 26(ח) </w:t>
      </w:r>
      <w:r>
        <w:rPr>
          <w:rtl/>
        </w:rPr>
        <w:t>–</w:t>
      </w:r>
      <w:r>
        <w:rPr>
          <w:rFonts w:hint="cs"/>
          <w:rtl/>
        </w:rPr>
        <w:t xml:space="preserve"> זו גם היתה ההפניה בסעיף 22(ג). </w:t>
      </w:r>
      <w:bookmarkStart w:id="301" w:name="_ETM_Q1_1007146"/>
      <w:bookmarkEnd w:id="301"/>
      <w:r>
        <w:rPr>
          <w:rFonts w:hint="cs"/>
          <w:rtl/>
        </w:rPr>
        <w:t xml:space="preserve">אני מבקשת לחזור לנוסח הקיים ולא להפנות אותו לסעיף </w:t>
      </w:r>
      <w:bookmarkStart w:id="302" w:name="_ETM_Q1_1013427"/>
      <w:bookmarkEnd w:id="302"/>
      <w:r>
        <w:rPr>
          <w:rFonts w:hint="cs"/>
          <w:rtl/>
        </w:rPr>
        <w:t xml:space="preserve">36 לחוק שירות ביטחון. אני מבינה שאתם מסכימים להערה הזאת </w:t>
      </w:r>
      <w:bookmarkStart w:id="303" w:name="_ETM_Q1_1017186"/>
      <w:bookmarkEnd w:id="303"/>
      <w:r>
        <w:rPr>
          <w:rFonts w:hint="cs"/>
          <w:rtl/>
        </w:rPr>
        <w:t>ואני מבקשת למחוק את הסעיף.</w:t>
      </w:r>
    </w:p>
    <w:p w:rsidR="0085180D" w:rsidRDefault="0085180D" w:rsidP="0085180D">
      <w:pPr>
        <w:rPr>
          <w:rtl/>
        </w:rPr>
      </w:pPr>
      <w:bookmarkStart w:id="304" w:name="_ETM_Q1_1026180"/>
      <w:bookmarkEnd w:id="304"/>
    </w:p>
    <w:p w:rsidR="0085180D" w:rsidRDefault="00DE3DD6" w:rsidP="002D371A">
      <w:pPr>
        <w:pStyle w:val="af6"/>
        <w:rPr>
          <w:rtl/>
        </w:rPr>
      </w:pPr>
      <w:bookmarkStart w:id="305" w:name="_ETM_Q1_1026666"/>
      <w:bookmarkStart w:id="306" w:name="_ETM_Q1_1026623"/>
      <w:bookmarkStart w:id="307" w:name="_ETM_Q1_1026390"/>
      <w:bookmarkStart w:id="308" w:name="ET_yor_5156_62"/>
      <w:bookmarkEnd w:id="305"/>
      <w:bookmarkEnd w:id="306"/>
      <w:bookmarkEnd w:id="307"/>
      <w:bookmarkEnd w:id="308"/>
      <w:r w:rsidRPr="002D371A">
        <w:rPr>
          <w:rStyle w:val="TagStyle"/>
          <w:rtl/>
        </w:rPr>
        <w:t xml:space="preserve"> &lt;&lt; יור &gt;&gt;</w:t>
      </w:r>
      <w:r w:rsidRPr="00DE3DD6">
        <w:rPr>
          <w:rStyle w:val="TagStyle"/>
          <w:rtl/>
        </w:rPr>
        <w:t xml:space="preserve"> </w:t>
      </w:r>
      <w:r w:rsidR="008D5033">
        <w:rPr>
          <w:rStyle w:val="afd"/>
          <w:color w:val="000000"/>
          <w:rtl/>
        </w:rPr>
        <w:t>היו”ר דוד אמסלם</w:t>
      </w:r>
      <w:r w:rsidR="0085180D" w:rsidRPr="0085180D">
        <w:rPr>
          <w:rtl/>
        </w:rPr>
        <w:t>:</w:t>
      </w:r>
      <w:r w:rsidRPr="00DE3DD6">
        <w:rPr>
          <w:rStyle w:val="TagStyle"/>
          <w:rtl/>
        </w:rPr>
        <w:t xml:space="preserve"> </w:t>
      </w:r>
      <w:r w:rsidRPr="002D371A">
        <w:rPr>
          <w:rStyle w:val="TagStyle"/>
          <w:rtl/>
        </w:rPr>
        <w:t>&lt;&lt; יור &gt;&gt;</w:t>
      </w:r>
      <w:r w:rsidRPr="00DE3DD6">
        <w:rPr>
          <w:rStyle w:val="TagStyle"/>
          <w:rtl/>
        </w:rPr>
        <w:t xml:space="preserve"> </w:t>
      </w:r>
    </w:p>
    <w:p w:rsidR="0085180D" w:rsidRDefault="0085180D" w:rsidP="0085180D">
      <w:pPr>
        <w:pStyle w:val="KeepWithNext"/>
        <w:rPr>
          <w:rtl/>
        </w:rPr>
      </w:pPr>
    </w:p>
    <w:p w:rsidR="0085180D" w:rsidRDefault="0085180D" w:rsidP="0085180D">
      <w:pPr>
        <w:ind w:firstLine="0"/>
        <w:rPr>
          <w:rtl/>
        </w:rPr>
      </w:pPr>
      <w:bookmarkStart w:id="309" w:name="_ETM_Q1_1030055"/>
      <w:bookmarkEnd w:id="309"/>
      <w:r>
        <w:rPr>
          <w:rtl/>
        </w:rPr>
        <w:tab/>
      </w:r>
      <w:r>
        <w:rPr>
          <w:rFonts w:hint="cs"/>
          <w:rtl/>
        </w:rPr>
        <w:t xml:space="preserve">מירי </w:t>
      </w:r>
      <w:bookmarkStart w:id="310" w:name="_ETM_Q1_1026327"/>
      <w:bookmarkEnd w:id="310"/>
      <w:r>
        <w:rPr>
          <w:rFonts w:hint="cs"/>
          <w:rtl/>
        </w:rPr>
        <w:t xml:space="preserve">פרנקל שור מעירה כרגע הערות </w:t>
      </w:r>
      <w:bookmarkStart w:id="311" w:name="_ETM_Q1_1023030"/>
      <w:bookmarkEnd w:id="311"/>
      <w:r>
        <w:rPr>
          <w:rFonts w:hint="cs"/>
          <w:rtl/>
        </w:rPr>
        <w:t xml:space="preserve">שקשורות לכל מיני דברים טכניים, גם. אני מציע שבסוף תשבו אתה. אני מציע </w:t>
      </w:r>
      <w:bookmarkStart w:id="312" w:name="_ETM_Q1_1039540"/>
      <w:bookmarkEnd w:id="312"/>
      <w:r>
        <w:rPr>
          <w:rFonts w:hint="cs"/>
          <w:rtl/>
        </w:rPr>
        <w:t>שבסוף תשבו יחד ותעשו את ה-</w:t>
      </w:r>
      <w:r>
        <w:t xml:space="preserve">fine tuning </w:t>
      </w:r>
      <w:r>
        <w:rPr>
          <w:rFonts w:hint="cs"/>
          <w:rtl/>
        </w:rPr>
        <w:t xml:space="preserve"> של הדברים האלה, בבקשה. </w:t>
      </w:r>
    </w:p>
    <w:p w:rsidR="0085180D" w:rsidRDefault="0085180D" w:rsidP="0085180D">
      <w:pPr>
        <w:ind w:firstLine="0"/>
        <w:rPr>
          <w:rtl/>
        </w:rPr>
      </w:pPr>
      <w:bookmarkStart w:id="313" w:name="_ETM_Q1_1047284"/>
      <w:bookmarkStart w:id="314" w:name="_ETM_Q1_1047421"/>
      <w:bookmarkEnd w:id="313"/>
      <w:bookmarkEnd w:id="314"/>
    </w:p>
    <w:p w:rsidR="0085180D" w:rsidRDefault="00DE3DD6" w:rsidP="002D371A">
      <w:pPr>
        <w:pStyle w:val="a4"/>
        <w:rPr>
          <w:rtl/>
        </w:rPr>
      </w:pPr>
      <w:bookmarkStart w:id="315" w:name="_ETM_Q1_1056661"/>
      <w:bookmarkStart w:id="316" w:name="_ETM_Q1_1056604"/>
      <w:bookmarkStart w:id="317" w:name="_ETM_Q1_1047712"/>
      <w:bookmarkStart w:id="318" w:name="_ETM_Q1_1047662"/>
      <w:bookmarkStart w:id="319" w:name="ET_speaker_מוטי_אלמליח_63"/>
      <w:bookmarkEnd w:id="315"/>
      <w:bookmarkEnd w:id="316"/>
      <w:bookmarkEnd w:id="317"/>
      <w:bookmarkEnd w:id="318"/>
      <w:bookmarkEnd w:id="319"/>
      <w:r w:rsidRPr="002D371A">
        <w:rPr>
          <w:rStyle w:val="TagStyle"/>
          <w:rtl/>
        </w:rPr>
        <w:t xml:space="preserve"> &lt;&lt; דובר &gt;&gt;</w:t>
      </w:r>
      <w:r w:rsidRPr="002D371A">
        <w:rPr>
          <w:rStyle w:val="TagStyle"/>
          <w:rFonts w:cs="David"/>
          <w:b w:val="0"/>
          <w:color w:val="auto"/>
          <w:bdr w:val="none" w:sz="0" w:space="0" w:color="auto"/>
          <w:rtl/>
        </w:rPr>
        <w:t xml:space="preserve"> </w:t>
      </w:r>
      <w:r w:rsidR="0085180D" w:rsidRPr="002D371A">
        <w:rPr>
          <w:rStyle w:val="afd"/>
          <w:b/>
          <w:color w:val="auto"/>
          <w:rtl/>
        </w:rPr>
        <w:t>מוטי אלמליח:</w:t>
      </w:r>
      <w:r w:rsidRPr="002D371A">
        <w:rPr>
          <w:rStyle w:val="TagStyle"/>
          <w:rFonts w:cs="David"/>
          <w:b w:val="0"/>
          <w:color w:val="auto"/>
          <w:bdr w:val="none" w:sz="0" w:space="0" w:color="auto"/>
          <w:rtl/>
        </w:rPr>
        <w:t xml:space="preserve"> </w:t>
      </w:r>
      <w:r w:rsidRPr="002D371A">
        <w:rPr>
          <w:rStyle w:val="TagStyle"/>
          <w:rtl/>
        </w:rPr>
        <w:t>&lt;&lt; דובר &gt;&gt;</w:t>
      </w:r>
      <w:r w:rsidRPr="00DE3DD6">
        <w:rPr>
          <w:rStyle w:val="TagStyle"/>
          <w:rtl/>
        </w:rPr>
        <w:t xml:space="preserve"> </w:t>
      </w:r>
    </w:p>
    <w:p w:rsidR="0085180D" w:rsidRDefault="0085180D" w:rsidP="0085180D">
      <w:pPr>
        <w:pStyle w:val="KeepWithNext"/>
        <w:rPr>
          <w:rtl/>
        </w:rPr>
      </w:pPr>
    </w:p>
    <w:p w:rsidR="0085180D" w:rsidRDefault="0085180D" w:rsidP="0085180D">
      <w:pPr>
        <w:rPr>
          <w:rtl/>
        </w:rPr>
      </w:pPr>
      <w:bookmarkStart w:id="320" w:name="_ETM_Q1_1059218"/>
      <w:bookmarkStart w:id="321" w:name="_ETM_Q1_1059500"/>
      <w:bookmarkEnd w:id="320"/>
      <w:bookmarkEnd w:id="321"/>
      <w:r>
        <w:rPr>
          <w:rFonts w:hint="cs"/>
          <w:rtl/>
        </w:rPr>
        <w:t>א</w:t>
      </w:r>
      <w:bookmarkStart w:id="322" w:name="_ETM_Q1_1059623"/>
      <w:bookmarkEnd w:id="322"/>
      <w:r>
        <w:rPr>
          <w:rFonts w:hint="cs"/>
          <w:rtl/>
        </w:rPr>
        <w:t xml:space="preserve">נחנו רוצים להעיר לגבי הגיל. </w:t>
      </w:r>
      <w:bookmarkStart w:id="323" w:name="_ETM_Q1_1063645"/>
      <w:bookmarkEnd w:id="323"/>
    </w:p>
    <w:p w:rsidR="0085180D" w:rsidRDefault="0085180D" w:rsidP="0085180D">
      <w:pPr>
        <w:rPr>
          <w:rtl/>
        </w:rPr>
      </w:pPr>
      <w:bookmarkStart w:id="324" w:name="_ETM_Q1_1063957"/>
      <w:bookmarkStart w:id="325" w:name="_ETM_Q1_1064032"/>
      <w:bookmarkStart w:id="326" w:name="_ETM_Q1_1064267"/>
      <w:bookmarkStart w:id="327" w:name="_ETM_Q1_1064333"/>
      <w:bookmarkEnd w:id="324"/>
      <w:bookmarkEnd w:id="325"/>
      <w:bookmarkEnd w:id="326"/>
      <w:bookmarkEnd w:id="327"/>
    </w:p>
    <w:p w:rsidR="0085180D" w:rsidRDefault="00DE3DD6" w:rsidP="002D371A">
      <w:pPr>
        <w:pStyle w:val="a4"/>
        <w:rPr>
          <w:rtl/>
        </w:rPr>
      </w:pPr>
      <w:bookmarkStart w:id="328" w:name="ET_speaker_5327_64"/>
      <w:bookmarkEnd w:id="328"/>
      <w:r w:rsidRPr="002D371A">
        <w:rPr>
          <w:rStyle w:val="TagStyle"/>
          <w:rtl/>
        </w:rPr>
        <w:t xml:space="preserve"> &lt;&lt; דובר &gt;&gt;</w:t>
      </w:r>
      <w:r w:rsidRPr="00DE3DD6">
        <w:rPr>
          <w:rStyle w:val="TagStyle"/>
          <w:rtl/>
        </w:rPr>
        <w:t xml:space="preserve"> </w:t>
      </w:r>
      <w:r w:rsidR="0085180D" w:rsidRPr="0085180D">
        <w:rPr>
          <w:rStyle w:val="afd"/>
          <w:color w:val="000000"/>
          <w:rtl/>
        </w:rPr>
        <w:t>אורי מקלב (יהדות התורה)</w:t>
      </w:r>
      <w:r w:rsidR="0085180D" w:rsidRPr="0085180D">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85180D" w:rsidRDefault="0085180D" w:rsidP="0085180D">
      <w:pPr>
        <w:pStyle w:val="KeepWithNext"/>
        <w:rPr>
          <w:rtl/>
        </w:rPr>
      </w:pPr>
    </w:p>
    <w:p w:rsidR="0085180D" w:rsidRDefault="0085180D" w:rsidP="0085180D">
      <w:pPr>
        <w:rPr>
          <w:rtl/>
        </w:rPr>
      </w:pPr>
      <w:r>
        <w:rPr>
          <w:rFonts w:hint="cs"/>
          <w:rtl/>
        </w:rPr>
        <w:t xml:space="preserve">לא הבנתי -  - - </w:t>
      </w:r>
    </w:p>
    <w:p w:rsidR="0085180D" w:rsidRDefault="0085180D" w:rsidP="0085180D">
      <w:pPr>
        <w:rPr>
          <w:rtl/>
        </w:rPr>
      </w:pPr>
      <w:bookmarkStart w:id="329" w:name="_ETM_Q1_1062684"/>
      <w:bookmarkStart w:id="330" w:name="_ETM_Q1_1062749"/>
      <w:bookmarkStart w:id="331" w:name="_ETM_Q1_1062985"/>
      <w:bookmarkEnd w:id="329"/>
      <w:bookmarkEnd w:id="330"/>
      <w:bookmarkEnd w:id="331"/>
    </w:p>
    <w:p w:rsidR="0085180D" w:rsidRDefault="00DE3DD6" w:rsidP="002D371A">
      <w:pPr>
        <w:pStyle w:val="a4"/>
        <w:rPr>
          <w:rtl/>
        </w:rPr>
      </w:pPr>
      <w:bookmarkStart w:id="332" w:name="_ETM_Q1_1063048"/>
      <w:bookmarkStart w:id="333" w:name="ET_speaker_מירי_פרנקל_שור_65"/>
      <w:bookmarkEnd w:id="332"/>
      <w:bookmarkEnd w:id="333"/>
      <w:r w:rsidRPr="002D371A">
        <w:rPr>
          <w:rStyle w:val="TagStyle"/>
          <w:rtl/>
        </w:rPr>
        <w:t xml:space="preserve"> &lt;&lt; דובר &gt;&gt;</w:t>
      </w:r>
      <w:r w:rsidRPr="00DE3DD6">
        <w:rPr>
          <w:rStyle w:val="TagStyle"/>
          <w:rtl/>
        </w:rPr>
        <w:t xml:space="preserve"> </w:t>
      </w:r>
      <w:r w:rsidR="0085180D" w:rsidRPr="0085180D">
        <w:rPr>
          <w:rStyle w:val="afd"/>
          <w:color w:val="000000"/>
          <w:rtl/>
        </w:rPr>
        <w:t>מירי פרנקל שור</w:t>
      </w:r>
      <w:r w:rsidR="0085180D" w:rsidRPr="0085180D">
        <w:rPr>
          <w:rtl/>
        </w:rPr>
        <w:t>:</w:t>
      </w:r>
      <w:r w:rsidRPr="00DE3DD6">
        <w:rPr>
          <w:rStyle w:val="TagStyle"/>
          <w:rtl/>
        </w:rPr>
        <w:t xml:space="preserve"> </w:t>
      </w:r>
      <w:r w:rsidRPr="002D371A">
        <w:rPr>
          <w:rStyle w:val="TagStyle"/>
          <w:rtl/>
        </w:rPr>
        <w:t>&lt;&lt; דובר &gt;&gt;</w:t>
      </w:r>
      <w:r w:rsidRPr="00DE3DD6">
        <w:rPr>
          <w:rStyle w:val="TagStyle"/>
          <w:rtl/>
        </w:rPr>
        <w:t xml:space="preserve"> </w:t>
      </w:r>
    </w:p>
    <w:p w:rsidR="0085180D" w:rsidRDefault="0085180D" w:rsidP="0085180D">
      <w:pPr>
        <w:pStyle w:val="KeepWithNext"/>
        <w:rPr>
          <w:rtl/>
        </w:rPr>
      </w:pPr>
    </w:p>
    <w:p w:rsidR="0085180D" w:rsidRDefault="0085180D" w:rsidP="0085180D">
      <w:pPr>
        <w:rPr>
          <w:rtl/>
        </w:rPr>
      </w:pPr>
      <w:r>
        <w:rPr>
          <w:rFonts w:hint="cs"/>
          <w:rtl/>
        </w:rPr>
        <w:t>אני מבקשת לנתק</w:t>
      </w:r>
      <w:bookmarkStart w:id="334" w:name="_ETM_Q1_1065608"/>
      <w:bookmarkEnd w:id="334"/>
      <w:r>
        <w:rPr>
          <w:rFonts w:hint="cs"/>
          <w:rtl/>
        </w:rPr>
        <w:t xml:space="preserve"> את ההפניה לסעיף 36. </w:t>
      </w:r>
      <w:r w:rsidR="003B6819">
        <w:rPr>
          <w:rFonts w:hint="cs"/>
          <w:rtl/>
        </w:rPr>
        <w:t xml:space="preserve">אנחנו בגלל </w:t>
      </w:r>
      <w:bookmarkStart w:id="335" w:name="_ETM_Q1_1078993"/>
      <w:bookmarkEnd w:id="335"/>
      <w:r w:rsidR="003B6819">
        <w:rPr>
          <w:rFonts w:hint="cs"/>
          <w:rtl/>
        </w:rPr>
        <w:t xml:space="preserve">סעיף 36 יושבים כאן. בג"ץ אמר שלא ניתן לדחות את השירות של החרדים לפי הוראות סעיף 36 לחוק שירות הביטחון. </w:t>
      </w:r>
      <w:bookmarkStart w:id="336" w:name="_ETM_Q1_1087838"/>
      <w:bookmarkEnd w:id="336"/>
      <w:r w:rsidR="003B6819">
        <w:rPr>
          <w:rFonts w:hint="cs"/>
          <w:rtl/>
        </w:rPr>
        <w:t xml:space="preserve">בגלל זה אנחנו כאן. אני לא רוצה לחזור עכשיו ולקשור את הוראות הגיוס לסעיף 36. זה למיטב הבנתי </w:t>
      </w:r>
      <w:bookmarkStart w:id="337" w:name="_ETM_Q1_1092816"/>
      <w:bookmarkEnd w:id="337"/>
      <w:r w:rsidR="003B6819">
        <w:rPr>
          <w:rFonts w:hint="cs"/>
          <w:rtl/>
        </w:rPr>
        <w:t xml:space="preserve">מה שמנסים לקשור פה. אני לא יודעת מה ההשלכות. אני </w:t>
      </w:r>
      <w:bookmarkStart w:id="338" w:name="_ETM_Q1_1102766"/>
      <w:bookmarkEnd w:id="338"/>
      <w:r w:rsidR="003B6819">
        <w:rPr>
          <w:rFonts w:hint="cs"/>
          <w:rtl/>
        </w:rPr>
        <w:t xml:space="preserve">חושבת שזה לא נכון. אני מבקשת לחזור לנוסח שקיים היום. </w:t>
      </w:r>
      <w:bookmarkStart w:id="339" w:name="_ETM_Q1_1106039"/>
      <w:bookmarkEnd w:id="339"/>
    </w:p>
    <w:p w:rsidR="003B6819" w:rsidRDefault="003B6819" w:rsidP="0085180D">
      <w:pPr>
        <w:rPr>
          <w:rtl/>
        </w:rPr>
      </w:pPr>
      <w:bookmarkStart w:id="340" w:name="_ETM_Q1_1106302"/>
      <w:bookmarkStart w:id="341" w:name="_ETM_Q1_1106596"/>
      <w:bookmarkStart w:id="342" w:name="_ETM_Q1_1106832"/>
      <w:bookmarkStart w:id="343" w:name="_ETM_Q1_1106878"/>
      <w:bookmarkEnd w:id="340"/>
      <w:bookmarkEnd w:id="341"/>
      <w:bookmarkEnd w:id="342"/>
      <w:bookmarkEnd w:id="343"/>
    </w:p>
    <w:p w:rsidR="003B6819" w:rsidRDefault="00DE3DD6" w:rsidP="00051B3B">
      <w:pPr>
        <w:pStyle w:val="a4"/>
        <w:keepNext/>
        <w:rPr>
          <w:rtl/>
        </w:rPr>
      </w:pPr>
      <w:bookmarkStart w:id="344" w:name="ET_speaker_דרור_גרנית_66"/>
      <w:bookmarkEnd w:id="344"/>
      <w:r w:rsidRPr="002D371A">
        <w:rPr>
          <w:rStyle w:val="TagStyle"/>
          <w:rtl/>
        </w:rPr>
        <w:t xml:space="preserve"> &lt;&lt; דובר &gt;&gt;</w:t>
      </w:r>
      <w:r w:rsidRPr="00DE3DD6">
        <w:rPr>
          <w:rStyle w:val="TagStyle"/>
          <w:rtl/>
        </w:rPr>
        <w:t xml:space="preserve"> </w:t>
      </w:r>
      <w:r w:rsidR="003B6819" w:rsidRPr="003B6819">
        <w:rPr>
          <w:rStyle w:val="afd"/>
          <w:color w:val="000000"/>
          <w:rtl/>
        </w:rPr>
        <w:t>דרור גרנית</w:t>
      </w:r>
      <w:r w:rsidR="003B6819" w:rsidRPr="003B6819">
        <w:rPr>
          <w:color w:val="000000"/>
          <w:rtl/>
        </w:rPr>
        <w:t>:</w:t>
      </w:r>
      <w:r w:rsidRPr="00DE3DD6">
        <w:rPr>
          <w:rStyle w:val="TagStyle"/>
          <w:rtl/>
        </w:rPr>
        <w:t xml:space="preserve"> </w:t>
      </w:r>
      <w:r w:rsidRPr="002D371A">
        <w:rPr>
          <w:rStyle w:val="TagStyle"/>
          <w:rtl/>
        </w:rPr>
        <w:t>&lt;&lt; דובר &gt;&gt;</w:t>
      </w:r>
      <w:r w:rsidRPr="00DE3DD6">
        <w:rPr>
          <w:rStyle w:val="TagStyle"/>
          <w:rtl/>
        </w:rPr>
        <w:t xml:space="preserve"> </w:t>
      </w:r>
    </w:p>
    <w:p w:rsidR="003B6819" w:rsidRDefault="003B6819" w:rsidP="00051B3B">
      <w:pPr>
        <w:pStyle w:val="KeepWithNext"/>
        <w:rPr>
          <w:rtl/>
        </w:rPr>
      </w:pPr>
    </w:p>
    <w:p w:rsidR="003246CF" w:rsidRDefault="003B6819" w:rsidP="00051B3B">
      <w:pPr>
        <w:keepNext/>
        <w:rPr>
          <w:rtl/>
        </w:rPr>
      </w:pPr>
      <w:r>
        <w:rPr>
          <w:rFonts w:hint="cs"/>
          <w:rtl/>
        </w:rPr>
        <w:t>אדוני היושב-ראש, אפשר לרגע להתייחס לסוגיה של השירות האזרחי</w:t>
      </w:r>
      <w:bookmarkStart w:id="345" w:name="_ETM_Q1_1114412"/>
      <w:bookmarkEnd w:id="345"/>
      <w:r>
        <w:rPr>
          <w:rFonts w:hint="cs"/>
          <w:rtl/>
        </w:rPr>
        <w:t xml:space="preserve">? אני חושב שיש פה איזשהו - - -היועצת הציעה צעד מאוד מרחיק לכת שנדמה לי שצריך לעמוד רגע על </w:t>
      </w:r>
      <w:r w:rsidR="00DE3DD6">
        <w:rPr>
          <w:rFonts w:hint="cs"/>
          <w:rtl/>
        </w:rPr>
        <w:t xml:space="preserve">מלוא </w:t>
      </w:r>
      <w:r>
        <w:rPr>
          <w:rFonts w:hint="cs"/>
          <w:rtl/>
        </w:rPr>
        <w:t xml:space="preserve">משמעויותיו. </w:t>
      </w:r>
      <w:r w:rsidR="00DE3DD6">
        <w:rPr>
          <w:rFonts w:hint="cs"/>
          <w:rtl/>
        </w:rPr>
        <w:t xml:space="preserve">תיקון 11 חוק שירות לאומי אזרחי נחקק בצוותא עם תיקון 19 כחלק מהסדר שלם שבא להתייחס באופן ספציפי </w:t>
      </w:r>
      <w:bookmarkStart w:id="346" w:name="_ETM_Q1_1116380"/>
      <w:bookmarkEnd w:id="346"/>
      <w:r w:rsidR="00DE3DD6">
        <w:rPr>
          <w:rFonts w:hint="cs"/>
          <w:rtl/>
        </w:rPr>
        <w:t xml:space="preserve">לאוכלוסייה החרדית והוא נועד באופן ייחודי לאוכלוסייה החרדית מתוך הכרה בייחודיות של האוכלוסייה הזאת ביחס לאוכלוסיית המלש"בים הכללית. ומהטעם הזה </w:t>
      </w:r>
      <w:r w:rsidR="00DE3DD6">
        <w:rPr>
          <w:rtl/>
        </w:rPr>
        <w:t>–</w:t>
      </w:r>
      <w:r w:rsidR="00DE3DD6">
        <w:rPr>
          <w:rFonts w:hint="cs"/>
          <w:rtl/>
        </w:rPr>
        <w:t xml:space="preserve"> יתר על כן, כאשר נחקק חוק שירות לאומי אזרחי היתה הבנה בסיסית שבעצם חקיקתו </w:t>
      </w:r>
      <w:r w:rsidR="00DE3DD6">
        <w:rPr>
          <w:rtl/>
        </w:rPr>
        <w:t>–</w:t>
      </w:r>
      <w:r w:rsidR="00DE3DD6">
        <w:rPr>
          <w:rFonts w:hint="cs"/>
          <w:rtl/>
        </w:rPr>
        <w:t xml:space="preserve"> עצם פתיחתו של אפיק שירות אחר חלופי לזה הצבאי - - -</w:t>
      </w:r>
    </w:p>
    <w:p w:rsidR="00FA64B3" w:rsidRDefault="00FA64B3" w:rsidP="00051B3B">
      <w:pPr>
        <w:keepNext/>
        <w:rPr>
          <w:rtl/>
        </w:rPr>
      </w:pPr>
    </w:p>
    <w:p w:rsidR="00FA64B3" w:rsidRDefault="00FA64B3" w:rsidP="00FA64B3">
      <w:pPr>
        <w:pStyle w:val="af6"/>
        <w:keepNext/>
        <w:rPr>
          <w:rtl/>
        </w:rPr>
      </w:pPr>
      <w:bookmarkStart w:id="347" w:name="ET_yor_5156_495"/>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347"/>
    </w:p>
    <w:p w:rsidR="00FA64B3" w:rsidRDefault="00FA64B3" w:rsidP="00FA64B3">
      <w:pPr>
        <w:pStyle w:val="KeepWithNext"/>
        <w:rPr>
          <w:rtl/>
        </w:rPr>
      </w:pPr>
    </w:p>
    <w:p w:rsidR="00DE3DD6" w:rsidRDefault="00DE3DD6" w:rsidP="00DE3DD6">
      <w:pPr>
        <w:rPr>
          <w:rtl/>
          <w:lang w:eastAsia="he-IL"/>
        </w:rPr>
      </w:pPr>
      <w:bookmarkStart w:id="348" w:name="ET_yor_5156_67"/>
      <w:bookmarkEnd w:id="348"/>
      <w:r>
        <w:rPr>
          <w:rFonts w:hint="cs"/>
          <w:rtl/>
          <w:lang w:eastAsia="he-IL"/>
        </w:rPr>
        <w:t xml:space="preserve">אני לא מתפלסף כרגע בסוגיה המשפטית. לכן אמרתי </w:t>
      </w:r>
      <w:r>
        <w:rPr>
          <w:rtl/>
          <w:lang w:eastAsia="he-IL"/>
        </w:rPr>
        <w:t>–</w:t>
      </w:r>
      <w:r>
        <w:rPr>
          <w:rFonts w:hint="cs"/>
          <w:rtl/>
          <w:lang w:eastAsia="he-IL"/>
        </w:rPr>
        <w:t xml:space="preserve"> תשבו אתה - - -</w:t>
      </w:r>
    </w:p>
    <w:p w:rsidR="00FA64B3" w:rsidRDefault="00FA64B3" w:rsidP="002D371A">
      <w:pPr>
        <w:pStyle w:val="a4"/>
        <w:rPr>
          <w:rStyle w:val="TagStyle"/>
          <w:rtl/>
        </w:rPr>
      </w:pPr>
      <w:bookmarkStart w:id="349" w:name="ET_speaker_קריאה_68"/>
      <w:bookmarkEnd w:id="349"/>
    </w:p>
    <w:p w:rsidR="00FA64B3" w:rsidRDefault="00FA64B3" w:rsidP="00FA64B3">
      <w:pPr>
        <w:pStyle w:val="af5"/>
        <w:keepNext/>
        <w:rPr>
          <w:rStyle w:val="TagStyle"/>
          <w:rtl/>
        </w:rPr>
      </w:pPr>
      <w:bookmarkStart w:id="350" w:name="ET_interruption_קריאה_497"/>
      <w:r w:rsidRPr="00FA64B3">
        <w:rPr>
          <w:rStyle w:val="TagStyle"/>
          <w:rtl/>
        </w:rPr>
        <w:t xml:space="preserve"> &lt;&lt; קריאה &gt;&gt; </w:t>
      </w:r>
      <w:r w:rsidRPr="00FA64B3">
        <w:rPr>
          <w:rStyle w:val="TagStyle"/>
          <w:rFonts w:cs="David"/>
          <w:b w:val="0"/>
          <w:color w:val="auto"/>
          <w:bdr w:val="none" w:sz="0" w:space="0" w:color="auto"/>
          <w:rtl/>
        </w:rPr>
        <w:t>קריאה:</w:t>
      </w:r>
      <w:r w:rsidRPr="00FA64B3">
        <w:rPr>
          <w:rStyle w:val="TagStyle"/>
          <w:rtl/>
        </w:rPr>
        <w:t xml:space="preserve"> &lt;&lt; קריאה &gt;&gt;</w:t>
      </w:r>
      <w:r>
        <w:rPr>
          <w:rStyle w:val="TagStyle"/>
          <w:rtl/>
        </w:rPr>
        <w:t xml:space="preserve"> </w:t>
      </w:r>
      <w:bookmarkEnd w:id="350"/>
    </w:p>
    <w:p w:rsidR="00FA64B3" w:rsidRDefault="00FA64B3" w:rsidP="00FA64B3">
      <w:pPr>
        <w:pStyle w:val="KeepWithNext"/>
        <w:rPr>
          <w:rStyle w:val="TagStyle"/>
          <w:rtl/>
        </w:rPr>
      </w:pPr>
    </w:p>
    <w:p w:rsidR="00DE3DD6" w:rsidRPr="00DE3DD6" w:rsidRDefault="00DE3DD6" w:rsidP="00DE3DD6">
      <w:pPr>
        <w:rPr>
          <w:rtl/>
          <w:lang w:eastAsia="he-IL"/>
        </w:rPr>
      </w:pPr>
      <w:r>
        <w:rPr>
          <w:rFonts w:hint="cs"/>
          <w:rtl/>
          <w:lang w:eastAsia="he-IL"/>
        </w:rPr>
        <w:t xml:space="preserve">דודי, אבל זה לא עניין משפטי. זה עניין מאוד מהותי. </w:t>
      </w:r>
    </w:p>
    <w:p w:rsidR="00DE3DD6" w:rsidRDefault="00DE3DD6" w:rsidP="003B6819">
      <w:pPr>
        <w:rPr>
          <w:rtl/>
        </w:rPr>
      </w:pPr>
    </w:p>
    <w:p w:rsidR="00FA64B3" w:rsidRDefault="00FA64B3" w:rsidP="00FA64B3">
      <w:pPr>
        <w:pStyle w:val="af6"/>
        <w:keepNext/>
        <w:rPr>
          <w:rtl/>
        </w:rPr>
      </w:pPr>
      <w:bookmarkStart w:id="351" w:name="ET_yor_5156_498"/>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351"/>
    </w:p>
    <w:p w:rsidR="00FA64B3" w:rsidRPr="00FA64B3" w:rsidRDefault="00FA64B3" w:rsidP="00FA64B3">
      <w:pPr>
        <w:rPr>
          <w:rtl/>
        </w:rPr>
      </w:pPr>
    </w:p>
    <w:p w:rsidR="00DE3DD6" w:rsidRDefault="00DE3DD6" w:rsidP="00DE3DD6">
      <w:pPr>
        <w:rPr>
          <w:rtl/>
          <w:lang w:eastAsia="he-IL"/>
        </w:rPr>
      </w:pPr>
      <w:r>
        <w:rPr>
          <w:rFonts w:hint="cs"/>
          <w:rtl/>
          <w:lang w:eastAsia="he-IL"/>
        </w:rPr>
        <w:t xml:space="preserve">אני ברמת התוצאה </w:t>
      </w:r>
      <w:r>
        <w:rPr>
          <w:rtl/>
          <w:lang w:eastAsia="he-IL"/>
        </w:rPr>
        <w:t>–</w:t>
      </w:r>
      <w:r>
        <w:rPr>
          <w:rFonts w:hint="cs"/>
          <w:rtl/>
          <w:lang w:eastAsia="he-IL"/>
        </w:rPr>
        <w:t xml:space="preserve"> מה שהיא אמרה, לגבי השירות הלאומי, שאם מדובר בגיל 20 שהבחור בא קודם כל לצבא ואחרי זה הצבא יכול לשלוח אותו לשירות לאומי, גם היא רוצה שייגזר לא ספציפי בחוק הזה, אלא שזה יבוא מחוק השירות הלאומי. עכשיו אתם תדברו ביניכם, תסכמו את מה שתסכמו. </w:t>
      </w:r>
    </w:p>
    <w:p w:rsidR="00DE3DD6" w:rsidRDefault="00DE3DD6" w:rsidP="00DE3DD6">
      <w:pPr>
        <w:rPr>
          <w:rtl/>
          <w:lang w:eastAsia="he-IL"/>
        </w:rPr>
      </w:pPr>
    </w:p>
    <w:p w:rsidR="00FA64B3" w:rsidRDefault="00FA64B3" w:rsidP="00FA64B3">
      <w:pPr>
        <w:pStyle w:val="af5"/>
        <w:keepNext/>
        <w:rPr>
          <w:rtl/>
        </w:rPr>
      </w:pPr>
      <w:bookmarkStart w:id="352" w:name="ET_interruption_קריאות_499"/>
      <w:r w:rsidRPr="00FA64B3">
        <w:rPr>
          <w:rStyle w:val="TagStyle"/>
          <w:rtl/>
        </w:rPr>
        <w:t xml:space="preserve"> &lt;&lt; קריאה &gt;&gt; </w:t>
      </w:r>
      <w:r>
        <w:rPr>
          <w:rtl/>
        </w:rPr>
        <w:t>קריאות:</w:t>
      </w:r>
      <w:r w:rsidRPr="00FA64B3">
        <w:rPr>
          <w:rStyle w:val="TagStyle"/>
          <w:rtl/>
        </w:rPr>
        <w:t xml:space="preserve"> &lt;&lt; קריאה &gt;&gt;</w:t>
      </w:r>
      <w:r>
        <w:rPr>
          <w:rtl/>
        </w:rPr>
        <w:t xml:space="preserve"> </w:t>
      </w:r>
      <w:bookmarkEnd w:id="352"/>
    </w:p>
    <w:p w:rsidR="00FA64B3" w:rsidRDefault="00FA64B3" w:rsidP="00FA64B3">
      <w:pPr>
        <w:pStyle w:val="KeepWithNext"/>
        <w:rPr>
          <w:rtl/>
        </w:rPr>
      </w:pPr>
    </w:p>
    <w:p w:rsidR="00DE3DD6" w:rsidRPr="00DE3DD6" w:rsidRDefault="00DE3DD6" w:rsidP="00DE3DD6">
      <w:pPr>
        <w:rPr>
          <w:rtl/>
          <w:lang w:eastAsia="he-IL"/>
        </w:rPr>
      </w:pPr>
      <w:bookmarkStart w:id="353" w:name="ET_speaker_קריאות_70"/>
      <w:bookmarkEnd w:id="353"/>
      <w:r>
        <w:rPr>
          <w:rFonts w:hint="cs"/>
          <w:rtl/>
          <w:lang w:eastAsia="he-IL"/>
        </w:rPr>
        <w:t xml:space="preserve">זה לא מה שהיא אמרה. </w:t>
      </w:r>
    </w:p>
    <w:p w:rsidR="00FA64B3" w:rsidRDefault="00FA64B3" w:rsidP="003B6819">
      <w:pPr>
        <w:rPr>
          <w:rtl/>
        </w:rPr>
      </w:pPr>
      <w:bookmarkStart w:id="354" w:name="_ETM_Q1_1116532"/>
      <w:bookmarkStart w:id="355" w:name="_ETM_Q1_1116767"/>
      <w:bookmarkStart w:id="356" w:name="_ETM_Q1_1116811"/>
      <w:bookmarkEnd w:id="354"/>
      <w:bookmarkEnd w:id="355"/>
      <w:bookmarkEnd w:id="356"/>
    </w:p>
    <w:p w:rsidR="00FA64B3" w:rsidRDefault="00FA64B3" w:rsidP="00FA64B3">
      <w:pPr>
        <w:pStyle w:val="af6"/>
        <w:keepNext/>
        <w:rPr>
          <w:rtl/>
        </w:rPr>
      </w:pPr>
      <w:bookmarkStart w:id="357" w:name="ET_yor_5156_500"/>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357"/>
    </w:p>
    <w:p w:rsidR="00FA64B3" w:rsidRDefault="00FA64B3" w:rsidP="00FA64B3">
      <w:pPr>
        <w:pStyle w:val="KeepWithNext"/>
        <w:rPr>
          <w:rtl/>
        </w:rPr>
      </w:pPr>
    </w:p>
    <w:p w:rsidR="00DE3DD6" w:rsidRDefault="00DE3DD6" w:rsidP="00DE3DD6">
      <w:pPr>
        <w:rPr>
          <w:rtl/>
          <w:lang w:eastAsia="he-IL"/>
        </w:rPr>
      </w:pPr>
      <w:bookmarkStart w:id="358" w:name="_ETM_Q1_1197676"/>
      <w:bookmarkEnd w:id="358"/>
      <w:r>
        <w:rPr>
          <w:rFonts w:hint="cs"/>
          <w:rtl/>
          <w:lang w:eastAsia="he-IL"/>
        </w:rPr>
        <w:t xml:space="preserve">זה מה שהבנתי ממנה. </w:t>
      </w:r>
    </w:p>
    <w:p w:rsidR="00FA64B3" w:rsidRDefault="00FA64B3" w:rsidP="00DE3DD6">
      <w:pPr>
        <w:rPr>
          <w:rtl/>
          <w:lang w:eastAsia="he-IL"/>
        </w:rPr>
      </w:pPr>
    </w:p>
    <w:p w:rsidR="00FA64B3" w:rsidRDefault="00FA64B3" w:rsidP="00FA64B3">
      <w:pPr>
        <w:pStyle w:val="a4"/>
        <w:keepNext/>
        <w:rPr>
          <w:rtl/>
        </w:rPr>
      </w:pPr>
      <w:bookmarkStart w:id="359" w:name="ET_speaker_ערן_שני_501"/>
      <w:r w:rsidRPr="00FA64B3">
        <w:rPr>
          <w:rStyle w:val="TagStyle"/>
          <w:rtl/>
        </w:rPr>
        <w:t xml:space="preserve"> &lt;&lt; דובר &gt;&gt; </w:t>
      </w:r>
      <w:r>
        <w:rPr>
          <w:rtl/>
        </w:rPr>
        <w:t>ערן שני:</w:t>
      </w:r>
      <w:r w:rsidRPr="00FA64B3">
        <w:rPr>
          <w:rStyle w:val="TagStyle"/>
          <w:rtl/>
        </w:rPr>
        <w:t xml:space="preserve"> &lt;&lt; דובר &gt;&gt;</w:t>
      </w:r>
      <w:r>
        <w:rPr>
          <w:rtl/>
        </w:rPr>
        <w:t xml:space="preserve"> </w:t>
      </w:r>
      <w:bookmarkEnd w:id="359"/>
    </w:p>
    <w:p w:rsidR="00FA64B3" w:rsidRDefault="00FA64B3" w:rsidP="00FA64B3">
      <w:pPr>
        <w:pStyle w:val="KeepWithNext"/>
        <w:rPr>
          <w:rtl/>
        </w:rPr>
      </w:pPr>
    </w:p>
    <w:p w:rsidR="00ED6CFB" w:rsidRDefault="00ED6CFB" w:rsidP="00ED6CFB">
      <w:pPr>
        <w:rPr>
          <w:rtl/>
          <w:lang w:eastAsia="he-IL"/>
        </w:rPr>
      </w:pPr>
      <w:bookmarkStart w:id="360" w:name="ET_speaker_ערן_שני_72"/>
      <w:bookmarkEnd w:id="360"/>
      <w:r>
        <w:rPr>
          <w:rFonts w:hint="cs"/>
          <w:rtl/>
          <w:lang w:eastAsia="he-IL"/>
        </w:rPr>
        <w:t>כבוד היושב-ראש, זה לא עניין משפטי, זה עניין מהותי. אני לא אגיד שום דבר משפטי, רק מהותי. גיל 20, הפניה לשירות לאומי, אנחנו התכוונו להתייחס רק לאוכלוסייה החרדית מכיוון שאם אני עכשיו אתייחס למה שאמרה היועצת המשפטית ואני אאפשר לכולם, זה אומר שעכשיו כל עולה חדש או כל - - -</w:t>
      </w:r>
    </w:p>
    <w:p w:rsidR="00ED6CFB" w:rsidRDefault="00ED6CFB" w:rsidP="00ED6CFB">
      <w:pPr>
        <w:rPr>
          <w:rtl/>
          <w:lang w:eastAsia="he-IL"/>
        </w:rPr>
      </w:pPr>
    </w:p>
    <w:p w:rsidR="00FA64B3" w:rsidRDefault="00FA64B3" w:rsidP="00FA64B3">
      <w:pPr>
        <w:pStyle w:val="af6"/>
        <w:keepNext/>
        <w:rPr>
          <w:rtl/>
        </w:rPr>
      </w:pPr>
      <w:bookmarkStart w:id="361" w:name="ET_yor_5156_502"/>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361"/>
    </w:p>
    <w:p w:rsidR="00FA64B3" w:rsidRDefault="00FA64B3" w:rsidP="00FA64B3">
      <w:pPr>
        <w:pStyle w:val="KeepWithNext"/>
        <w:rPr>
          <w:rtl/>
        </w:rPr>
      </w:pPr>
    </w:p>
    <w:p w:rsidR="00ED6CFB" w:rsidRDefault="00ED6CFB" w:rsidP="00ED6CFB">
      <w:pPr>
        <w:rPr>
          <w:rtl/>
          <w:lang w:eastAsia="he-IL"/>
        </w:rPr>
      </w:pPr>
      <w:bookmarkStart w:id="362" w:name="ET_yor_5156_73"/>
      <w:bookmarkEnd w:id="362"/>
      <w:r>
        <w:rPr>
          <w:rFonts w:hint="cs"/>
          <w:rtl/>
          <w:lang w:eastAsia="he-IL"/>
        </w:rPr>
        <w:t xml:space="preserve">לא. נשוי. נשוי בגיל 20. </w:t>
      </w:r>
    </w:p>
    <w:p w:rsidR="00FA64B3" w:rsidRDefault="00FA64B3" w:rsidP="00ED6CFB">
      <w:pPr>
        <w:rPr>
          <w:rtl/>
          <w:lang w:eastAsia="he-IL"/>
        </w:rPr>
      </w:pPr>
    </w:p>
    <w:p w:rsidR="00FA64B3" w:rsidRDefault="00FA64B3" w:rsidP="00FA64B3">
      <w:pPr>
        <w:pStyle w:val="-"/>
        <w:keepNext/>
        <w:rPr>
          <w:rtl/>
        </w:rPr>
      </w:pPr>
      <w:bookmarkStart w:id="363" w:name="ET_speakercontinue_ערן_שני_503"/>
      <w:r w:rsidRPr="00FA64B3">
        <w:rPr>
          <w:rStyle w:val="TagStyle"/>
          <w:rtl/>
        </w:rPr>
        <w:t xml:space="preserve"> &lt;&lt; דובר_המשך &gt;&gt; </w:t>
      </w:r>
      <w:r>
        <w:rPr>
          <w:rtl/>
        </w:rPr>
        <w:t>ערן שני:</w:t>
      </w:r>
      <w:r w:rsidRPr="00FA64B3">
        <w:rPr>
          <w:rStyle w:val="TagStyle"/>
          <w:rtl/>
        </w:rPr>
        <w:t xml:space="preserve"> &lt;&lt; דובר_המשך &gt;&gt;</w:t>
      </w:r>
      <w:r>
        <w:rPr>
          <w:rtl/>
        </w:rPr>
        <w:t xml:space="preserve"> </w:t>
      </w:r>
      <w:bookmarkEnd w:id="363"/>
    </w:p>
    <w:p w:rsidR="00ED6CFB" w:rsidRDefault="00ED6CFB" w:rsidP="00ED6CFB">
      <w:pPr>
        <w:pStyle w:val="KeepWithNext"/>
        <w:rPr>
          <w:rtl/>
          <w:lang w:eastAsia="he-IL"/>
        </w:rPr>
      </w:pPr>
      <w:bookmarkStart w:id="364" w:name="ET_speaker_ערן_שני_74"/>
      <w:bookmarkEnd w:id="364"/>
    </w:p>
    <w:p w:rsidR="00ED6CFB" w:rsidRDefault="00ED6CFB" w:rsidP="00ED6CFB">
      <w:pPr>
        <w:rPr>
          <w:rtl/>
          <w:lang w:eastAsia="he-IL"/>
        </w:rPr>
      </w:pPr>
      <w:r>
        <w:rPr>
          <w:rFonts w:hint="cs"/>
          <w:rtl/>
          <w:lang w:eastAsia="he-IL"/>
        </w:rPr>
        <w:t>בסדר, כל עולה חדש, כל אחד נשוי - - -</w:t>
      </w:r>
    </w:p>
    <w:p w:rsidR="00FA64B3" w:rsidRDefault="00FA64B3" w:rsidP="00ED6CFB">
      <w:pPr>
        <w:rPr>
          <w:rtl/>
          <w:lang w:eastAsia="he-IL"/>
        </w:rPr>
      </w:pPr>
    </w:p>
    <w:p w:rsidR="00FA64B3" w:rsidRDefault="00FA64B3" w:rsidP="00FA64B3">
      <w:pPr>
        <w:pStyle w:val="af6"/>
        <w:keepNext/>
        <w:rPr>
          <w:rtl/>
        </w:rPr>
      </w:pPr>
      <w:bookmarkStart w:id="365" w:name="ET_yor_5156_504"/>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365"/>
    </w:p>
    <w:p w:rsidR="00FA64B3" w:rsidRDefault="00FA64B3" w:rsidP="00FA64B3">
      <w:pPr>
        <w:pStyle w:val="KeepWithNext"/>
        <w:rPr>
          <w:rtl/>
        </w:rPr>
      </w:pPr>
    </w:p>
    <w:p w:rsidR="00ED6CFB" w:rsidRDefault="00ED6CFB" w:rsidP="00ED6CFB">
      <w:pPr>
        <w:rPr>
          <w:rtl/>
          <w:lang w:eastAsia="he-IL"/>
        </w:rPr>
      </w:pPr>
      <w:bookmarkStart w:id="366" w:name="_ETM_Q1_1223684"/>
      <w:bookmarkEnd w:id="366"/>
      <w:r>
        <w:rPr>
          <w:rFonts w:hint="cs"/>
          <w:rtl/>
          <w:lang w:eastAsia="he-IL"/>
        </w:rPr>
        <w:t xml:space="preserve">הבנתי. אתה אומר שיש לזה משמעויות. </w:t>
      </w:r>
    </w:p>
    <w:p w:rsidR="00ED6CFB" w:rsidRDefault="00ED6CFB" w:rsidP="00ED6CFB">
      <w:pPr>
        <w:rPr>
          <w:rtl/>
          <w:lang w:eastAsia="he-IL"/>
        </w:rPr>
      </w:pPr>
    </w:p>
    <w:p w:rsidR="00FA64B3" w:rsidRDefault="00FA64B3" w:rsidP="00FA64B3">
      <w:pPr>
        <w:pStyle w:val="a4"/>
        <w:keepNext/>
        <w:rPr>
          <w:rtl/>
        </w:rPr>
      </w:pPr>
      <w:bookmarkStart w:id="367" w:name="ET_speaker_5544_505"/>
      <w:r w:rsidRPr="00FA64B3">
        <w:rPr>
          <w:rStyle w:val="TagStyle"/>
          <w:rtl/>
        </w:rPr>
        <w:t xml:space="preserve"> &lt;&lt; דובר &gt;&gt; </w:t>
      </w:r>
      <w:r>
        <w:rPr>
          <w:rtl/>
        </w:rPr>
        <w:t>יהודה גליק (הליכוד):</w:t>
      </w:r>
      <w:r w:rsidRPr="00FA64B3">
        <w:rPr>
          <w:rStyle w:val="TagStyle"/>
          <w:rtl/>
        </w:rPr>
        <w:t xml:space="preserve"> &lt;&lt; דובר &gt;&gt;</w:t>
      </w:r>
      <w:r>
        <w:rPr>
          <w:rtl/>
        </w:rPr>
        <w:t xml:space="preserve"> </w:t>
      </w:r>
      <w:bookmarkEnd w:id="367"/>
    </w:p>
    <w:p w:rsidR="00FA64B3" w:rsidRDefault="00FA64B3" w:rsidP="00FA64B3">
      <w:pPr>
        <w:pStyle w:val="KeepWithNext"/>
        <w:rPr>
          <w:rtl/>
        </w:rPr>
      </w:pPr>
    </w:p>
    <w:p w:rsidR="00ED6CFB" w:rsidRDefault="00ED6CFB" w:rsidP="00ED6CFB">
      <w:pPr>
        <w:rPr>
          <w:rtl/>
          <w:lang w:eastAsia="he-IL"/>
        </w:rPr>
      </w:pPr>
      <w:bookmarkStart w:id="368" w:name="ET_knessetmember_5544_76"/>
      <w:bookmarkEnd w:id="368"/>
      <w:r>
        <w:rPr>
          <w:rFonts w:hint="cs"/>
          <w:rtl/>
          <w:lang w:eastAsia="he-IL"/>
        </w:rPr>
        <w:t xml:space="preserve">אתה פוטר את כל הנשואים משירות צבאי? מה הבעיה עם זה? </w:t>
      </w:r>
    </w:p>
    <w:p w:rsidR="00ED6CFB" w:rsidRDefault="00ED6CFB" w:rsidP="00ED6CFB">
      <w:pPr>
        <w:rPr>
          <w:rtl/>
          <w:lang w:eastAsia="he-IL"/>
        </w:rPr>
      </w:pPr>
    </w:p>
    <w:p w:rsidR="00FA64B3" w:rsidRDefault="00FA64B3" w:rsidP="00ED6CFB">
      <w:pPr>
        <w:rPr>
          <w:rtl/>
          <w:lang w:eastAsia="he-IL"/>
        </w:rPr>
      </w:pPr>
    </w:p>
    <w:p w:rsidR="00FA64B3" w:rsidRDefault="00FA64B3" w:rsidP="00FA64B3">
      <w:pPr>
        <w:pStyle w:val="af6"/>
        <w:keepNext/>
        <w:rPr>
          <w:rtl/>
        </w:rPr>
      </w:pPr>
      <w:bookmarkStart w:id="369" w:name="ET_yor_5156_506"/>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369"/>
    </w:p>
    <w:p w:rsidR="00FA64B3" w:rsidRDefault="00FA64B3" w:rsidP="00FA64B3">
      <w:pPr>
        <w:pStyle w:val="KeepWithNext"/>
        <w:rPr>
          <w:rtl/>
        </w:rPr>
      </w:pPr>
    </w:p>
    <w:p w:rsidR="00ED6CFB" w:rsidRDefault="00ED6CFB" w:rsidP="00ED6CFB">
      <w:pPr>
        <w:rPr>
          <w:rtl/>
          <w:lang w:eastAsia="he-IL"/>
        </w:rPr>
      </w:pPr>
      <w:bookmarkStart w:id="370" w:name="ET_yor_5156_77"/>
      <w:bookmarkStart w:id="371" w:name="_ETM_Q1_1237377"/>
      <w:bookmarkEnd w:id="370"/>
      <w:bookmarkEnd w:id="371"/>
      <w:r>
        <w:rPr>
          <w:rFonts w:hint="cs"/>
          <w:rtl/>
          <w:lang w:eastAsia="he-IL"/>
        </w:rPr>
        <w:t xml:space="preserve">הוא מציג בעיה שאם היא לא היתה הוא כנראה לא היה מציג. </w:t>
      </w:r>
      <w:r w:rsidR="00EB1DF2">
        <w:rPr>
          <w:rFonts w:hint="cs"/>
          <w:rtl/>
          <w:lang w:eastAsia="he-IL"/>
        </w:rPr>
        <w:t xml:space="preserve">אני מבין שיש לזה השלכות שאתם לא רוצים. מה את אומרת? </w:t>
      </w:r>
    </w:p>
    <w:p w:rsidR="00FA64B3" w:rsidRDefault="00FA64B3" w:rsidP="00ED6CFB">
      <w:pPr>
        <w:rPr>
          <w:rtl/>
          <w:lang w:eastAsia="he-IL"/>
        </w:rPr>
      </w:pPr>
    </w:p>
    <w:p w:rsidR="00FA64B3" w:rsidRDefault="00FA64B3" w:rsidP="00FA64B3">
      <w:pPr>
        <w:pStyle w:val="a4"/>
        <w:keepNext/>
        <w:rPr>
          <w:rtl/>
        </w:rPr>
      </w:pPr>
      <w:bookmarkStart w:id="372" w:name="ET_speaker_מירי_פרנקל_שור_507"/>
      <w:r w:rsidRPr="00FA64B3">
        <w:rPr>
          <w:rStyle w:val="TagStyle"/>
          <w:rtl/>
        </w:rPr>
        <w:lastRenderedPageBreak/>
        <w:t xml:space="preserve"> &lt;&lt; דובר &gt;&gt; </w:t>
      </w:r>
      <w:r>
        <w:rPr>
          <w:rtl/>
        </w:rPr>
        <w:t>מירי פרנקל שור:</w:t>
      </w:r>
      <w:r w:rsidRPr="00FA64B3">
        <w:rPr>
          <w:rStyle w:val="TagStyle"/>
          <w:rtl/>
        </w:rPr>
        <w:t xml:space="preserve"> &lt;&lt; דובר &gt;&gt;</w:t>
      </w:r>
      <w:r>
        <w:rPr>
          <w:rtl/>
        </w:rPr>
        <w:t xml:space="preserve"> </w:t>
      </w:r>
      <w:bookmarkEnd w:id="372"/>
    </w:p>
    <w:p w:rsidR="00FA64B3" w:rsidRDefault="00FA64B3" w:rsidP="00FA64B3">
      <w:pPr>
        <w:pStyle w:val="KeepWithNext"/>
        <w:rPr>
          <w:rtl/>
        </w:rPr>
      </w:pPr>
    </w:p>
    <w:p w:rsidR="00EB1DF2" w:rsidRDefault="00EB1DF2" w:rsidP="00EB1DF2">
      <w:pPr>
        <w:rPr>
          <w:rtl/>
          <w:lang w:eastAsia="he-IL"/>
        </w:rPr>
      </w:pPr>
      <w:bookmarkStart w:id="373" w:name="ET_speaker_מירי_פרנקל_שור_1"/>
      <w:bookmarkEnd w:id="373"/>
      <w:r>
        <w:rPr>
          <w:rFonts w:hint="cs"/>
          <w:rtl/>
          <w:lang w:eastAsia="he-IL"/>
        </w:rPr>
        <w:t>צריך להבין מה ההשלכות. יש כאן פגיעה בשוויון. אנחנו מבינים ואנחנו יודעים באיזו ספירה אנחנו נמצאים. צריך להבין - - -</w:t>
      </w:r>
    </w:p>
    <w:p w:rsidR="00FA64B3" w:rsidRDefault="00FA64B3" w:rsidP="00EB1DF2">
      <w:pPr>
        <w:rPr>
          <w:rtl/>
          <w:lang w:eastAsia="he-IL"/>
        </w:rPr>
      </w:pPr>
    </w:p>
    <w:p w:rsidR="00FA64B3" w:rsidRDefault="00FA64B3" w:rsidP="00FA64B3">
      <w:pPr>
        <w:pStyle w:val="af5"/>
        <w:keepNext/>
        <w:rPr>
          <w:rtl/>
        </w:rPr>
      </w:pPr>
      <w:bookmarkStart w:id="374" w:name="ET_interruption_קריאות_508"/>
      <w:r w:rsidRPr="00FA64B3">
        <w:rPr>
          <w:rStyle w:val="TagStyle"/>
          <w:rtl/>
        </w:rPr>
        <w:t xml:space="preserve"> &lt;&lt; קריאה &gt;&gt; </w:t>
      </w:r>
      <w:r>
        <w:rPr>
          <w:rtl/>
        </w:rPr>
        <w:t>קריאות:</w:t>
      </w:r>
      <w:r w:rsidRPr="00FA64B3">
        <w:rPr>
          <w:rStyle w:val="TagStyle"/>
          <w:rtl/>
        </w:rPr>
        <w:t xml:space="preserve"> &lt;&lt; קריאה &gt;&gt;</w:t>
      </w:r>
      <w:r>
        <w:rPr>
          <w:rtl/>
        </w:rPr>
        <w:t xml:space="preserve"> </w:t>
      </w:r>
      <w:bookmarkEnd w:id="374"/>
    </w:p>
    <w:p w:rsidR="00FA64B3" w:rsidRDefault="00FA64B3" w:rsidP="00FA64B3">
      <w:pPr>
        <w:pStyle w:val="KeepWithNext"/>
        <w:rPr>
          <w:rtl/>
        </w:rPr>
      </w:pPr>
    </w:p>
    <w:p w:rsidR="00EB1DF2" w:rsidRDefault="00EB1DF2" w:rsidP="00EB1DF2">
      <w:pPr>
        <w:rPr>
          <w:rtl/>
          <w:lang w:eastAsia="he-IL"/>
        </w:rPr>
      </w:pPr>
      <w:bookmarkStart w:id="375" w:name="ET_speaker_ערן_שני_78"/>
      <w:bookmarkStart w:id="376" w:name="_ETM_Q1_1226954"/>
      <w:bookmarkEnd w:id="375"/>
      <w:bookmarkEnd w:id="376"/>
      <w:r>
        <w:rPr>
          <w:rFonts w:hint="cs"/>
          <w:rtl/>
          <w:lang w:eastAsia="he-IL"/>
        </w:rPr>
        <w:t>- - -</w:t>
      </w:r>
    </w:p>
    <w:p w:rsidR="00FA64B3" w:rsidRDefault="00FA64B3" w:rsidP="00EB1DF2">
      <w:pPr>
        <w:rPr>
          <w:rtl/>
          <w:lang w:eastAsia="he-IL"/>
        </w:rPr>
      </w:pPr>
    </w:p>
    <w:p w:rsidR="00FA64B3" w:rsidRDefault="00FA64B3" w:rsidP="00FA64B3">
      <w:pPr>
        <w:pStyle w:val="a4"/>
        <w:keepNext/>
        <w:rPr>
          <w:rtl/>
        </w:rPr>
      </w:pPr>
      <w:bookmarkStart w:id="377" w:name="ET_speaker_ערן_שני_509"/>
      <w:r w:rsidRPr="00FA64B3">
        <w:rPr>
          <w:rStyle w:val="TagStyle"/>
          <w:rtl/>
        </w:rPr>
        <w:t xml:space="preserve"> &lt;&lt; דובר &gt;&gt; </w:t>
      </w:r>
      <w:r>
        <w:rPr>
          <w:rtl/>
        </w:rPr>
        <w:t>ערן שני:</w:t>
      </w:r>
      <w:r w:rsidRPr="00FA64B3">
        <w:rPr>
          <w:rStyle w:val="TagStyle"/>
          <w:rtl/>
        </w:rPr>
        <w:t xml:space="preserve"> &lt;&lt; דובר &gt;&gt;</w:t>
      </w:r>
      <w:r>
        <w:rPr>
          <w:rtl/>
        </w:rPr>
        <w:t xml:space="preserve"> </w:t>
      </w:r>
      <w:bookmarkEnd w:id="377"/>
    </w:p>
    <w:p w:rsidR="00FA64B3" w:rsidRDefault="00FA64B3" w:rsidP="00FA64B3">
      <w:pPr>
        <w:pStyle w:val="KeepWithNext"/>
        <w:rPr>
          <w:rtl/>
        </w:rPr>
      </w:pPr>
    </w:p>
    <w:p w:rsidR="00EB1DF2" w:rsidRDefault="00EB1DF2" w:rsidP="00EB1DF2">
      <w:pPr>
        <w:rPr>
          <w:rtl/>
          <w:lang w:eastAsia="he-IL"/>
        </w:rPr>
      </w:pPr>
      <w:bookmarkStart w:id="378" w:name="ET_speaker_ערן_שני_80"/>
      <w:bookmarkEnd w:id="378"/>
      <w:r>
        <w:rPr>
          <w:rFonts w:hint="cs"/>
          <w:rtl/>
          <w:lang w:eastAsia="he-IL"/>
        </w:rPr>
        <w:t xml:space="preserve">תבינו, יש אלפי חיילים נשואים בצה"ל. </w:t>
      </w:r>
    </w:p>
    <w:p w:rsidR="00EB1DF2" w:rsidRDefault="00EB1DF2" w:rsidP="00EB1DF2">
      <w:pPr>
        <w:rPr>
          <w:rtl/>
          <w:lang w:eastAsia="he-IL"/>
        </w:rPr>
      </w:pPr>
    </w:p>
    <w:p w:rsidR="00FA64B3" w:rsidRDefault="00FA64B3" w:rsidP="00FA64B3">
      <w:pPr>
        <w:pStyle w:val="a4"/>
        <w:keepNext/>
        <w:rPr>
          <w:rtl/>
        </w:rPr>
      </w:pPr>
      <w:bookmarkStart w:id="379" w:name="ET_speaker_מירי_פרנקל_שור_510"/>
      <w:r w:rsidRPr="00FA64B3">
        <w:rPr>
          <w:rStyle w:val="TagStyle"/>
          <w:rtl/>
        </w:rPr>
        <w:t xml:space="preserve"> &lt;&lt; דובר &gt;&gt; </w:t>
      </w:r>
      <w:r>
        <w:rPr>
          <w:rtl/>
        </w:rPr>
        <w:t>מירי פרנקל שור:</w:t>
      </w:r>
      <w:r w:rsidRPr="00FA64B3">
        <w:rPr>
          <w:rStyle w:val="TagStyle"/>
          <w:rtl/>
        </w:rPr>
        <w:t xml:space="preserve"> &lt;&lt; דובר &gt;&gt;</w:t>
      </w:r>
      <w:r>
        <w:rPr>
          <w:rtl/>
        </w:rPr>
        <w:t xml:space="preserve"> </w:t>
      </w:r>
      <w:bookmarkEnd w:id="379"/>
    </w:p>
    <w:p w:rsidR="00FA64B3" w:rsidRDefault="00FA64B3" w:rsidP="00FA64B3">
      <w:pPr>
        <w:pStyle w:val="KeepWithNext"/>
        <w:rPr>
          <w:rtl/>
        </w:rPr>
      </w:pPr>
    </w:p>
    <w:p w:rsidR="00EB1DF2" w:rsidRDefault="00FA64B3" w:rsidP="00FA64B3">
      <w:pPr>
        <w:rPr>
          <w:rtl/>
          <w:lang w:eastAsia="he-IL"/>
        </w:rPr>
      </w:pPr>
      <w:r>
        <w:rPr>
          <w:rtl/>
        </w:rPr>
        <w:t xml:space="preserve"> </w:t>
      </w:r>
      <w:bookmarkStart w:id="380" w:name="ET_speaker_מירי_פרנקל_שור_81"/>
      <w:bookmarkStart w:id="381" w:name="_ETM_Q1_1258279"/>
      <w:bookmarkEnd w:id="380"/>
      <w:bookmarkEnd w:id="381"/>
      <w:r w:rsidR="00EB1DF2">
        <w:rPr>
          <w:rFonts w:hint="cs"/>
          <w:rtl/>
          <w:lang w:eastAsia="he-IL"/>
        </w:rPr>
        <w:t xml:space="preserve">אז צריך להסביר מה הסיבה לאבחן </w:t>
      </w:r>
      <w:r w:rsidR="00EB1DF2">
        <w:rPr>
          <w:rtl/>
          <w:lang w:eastAsia="he-IL"/>
        </w:rPr>
        <w:t>–</w:t>
      </w:r>
      <w:r w:rsidR="00EB1DF2">
        <w:rPr>
          <w:rFonts w:hint="cs"/>
          <w:rtl/>
          <w:lang w:eastAsia="he-IL"/>
        </w:rPr>
        <w:t xml:space="preserve"> בן 20 שנה ומעלה חרדים, לעניין ש - - -</w:t>
      </w:r>
    </w:p>
    <w:p w:rsidR="00EB1DF2" w:rsidRDefault="00EB1DF2" w:rsidP="00EB1DF2">
      <w:pPr>
        <w:rPr>
          <w:rtl/>
          <w:lang w:eastAsia="he-IL"/>
        </w:rPr>
      </w:pPr>
    </w:p>
    <w:p w:rsidR="00EB1DF2" w:rsidRDefault="00EB1DF2" w:rsidP="002D371A">
      <w:pPr>
        <w:pStyle w:val="a4"/>
        <w:rPr>
          <w:rStyle w:val="TagStyle"/>
          <w:rtl/>
        </w:rPr>
      </w:pPr>
      <w:bookmarkStart w:id="382" w:name="ET_speaker_קריאות_82"/>
      <w:bookmarkEnd w:id="382"/>
      <w:r w:rsidRPr="002D371A">
        <w:rPr>
          <w:rStyle w:val="TagStyle"/>
          <w:rtl/>
        </w:rPr>
        <w:t xml:space="preserve"> &lt;&lt; דובר &gt;&gt;</w:t>
      </w:r>
      <w:r w:rsidRPr="00EB1DF2">
        <w:rPr>
          <w:rStyle w:val="TagStyle"/>
          <w:rtl/>
        </w:rPr>
        <w:t xml:space="preserve"> </w:t>
      </w:r>
      <w:r>
        <w:rPr>
          <w:rStyle w:val="TagStyle"/>
          <w:rtl/>
        </w:rPr>
        <w:t>קריאות:</w:t>
      </w:r>
      <w:r w:rsidRPr="00EB1DF2">
        <w:rPr>
          <w:rStyle w:val="TagStyle"/>
          <w:rtl/>
        </w:rPr>
        <w:t xml:space="preserve"> </w:t>
      </w:r>
      <w:r w:rsidRPr="002D371A">
        <w:rPr>
          <w:rStyle w:val="TagStyle"/>
          <w:rtl/>
        </w:rPr>
        <w:t>&lt;&lt; דובר &gt;&gt;</w:t>
      </w:r>
      <w:r w:rsidRPr="00EB1DF2">
        <w:rPr>
          <w:rStyle w:val="TagStyle"/>
          <w:rtl/>
        </w:rPr>
        <w:t xml:space="preserve"> </w:t>
      </w:r>
    </w:p>
    <w:p w:rsidR="00EB1DF2" w:rsidRDefault="00EB1DF2" w:rsidP="00EB1DF2">
      <w:pPr>
        <w:pStyle w:val="KeepWithNext"/>
        <w:rPr>
          <w:rtl/>
          <w:lang w:eastAsia="he-IL"/>
        </w:rPr>
      </w:pPr>
    </w:p>
    <w:p w:rsidR="00EB1DF2" w:rsidRDefault="00EB1DF2" w:rsidP="00EB1DF2">
      <w:pPr>
        <w:rPr>
          <w:rtl/>
          <w:lang w:eastAsia="he-IL"/>
        </w:rPr>
      </w:pPr>
      <w:bookmarkStart w:id="383" w:name="_ETM_Q1_1280310"/>
      <w:bookmarkEnd w:id="383"/>
      <w:r>
        <w:rPr>
          <w:rFonts w:hint="cs"/>
          <w:rtl/>
          <w:lang w:eastAsia="he-IL"/>
        </w:rPr>
        <w:t>- - -</w:t>
      </w:r>
    </w:p>
    <w:p w:rsidR="00FA64B3" w:rsidRDefault="00FA64B3" w:rsidP="00FA64B3">
      <w:pPr>
        <w:rPr>
          <w:rtl/>
          <w:lang w:eastAsia="he-IL"/>
        </w:rPr>
      </w:pPr>
    </w:p>
    <w:p w:rsidR="00FA64B3" w:rsidRDefault="00FA64B3" w:rsidP="00FA64B3">
      <w:pPr>
        <w:pStyle w:val="a4"/>
        <w:keepNext/>
        <w:rPr>
          <w:rtl/>
        </w:rPr>
      </w:pPr>
      <w:bookmarkStart w:id="384" w:name="ET_speaker_5275_511"/>
      <w:r w:rsidRPr="00FA64B3">
        <w:rPr>
          <w:rStyle w:val="TagStyle"/>
          <w:rtl/>
        </w:rPr>
        <w:t xml:space="preserve"> &lt;&lt; דובר &gt;&gt; </w:t>
      </w:r>
      <w:r>
        <w:rPr>
          <w:rtl/>
        </w:rPr>
        <w:t>איל בן ראובן (המחנה הציוני):</w:t>
      </w:r>
      <w:r w:rsidRPr="00FA64B3">
        <w:rPr>
          <w:rStyle w:val="TagStyle"/>
          <w:rtl/>
        </w:rPr>
        <w:t xml:space="preserve"> &lt;&lt; דובר &gt;&gt;</w:t>
      </w:r>
      <w:r>
        <w:rPr>
          <w:rtl/>
        </w:rPr>
        <w:t xml:space="preserve"> </w:t>
      </w:r>
      <w:bookmarkEnd w:id="384"/>
    </w:p>
    <w:p w:rsidR="00FA64B3" w:rsidRDefault="00FA64B3" w:rsidP="00FA64B3">
      <w:pPr>
        <w:pStyle w:val="KeepWithNext"/>
        <w:rPr>
          <w:rtl/>
        </w:rPr>
      </w:pPr>
    </w:p>
    <w:p w:rsidR="00EB1DF2" w:rsidRDefault="00EB1DF2" w:rsidP="00EB1DF2">
      <w:pPr>
        <w:rPr>
          <w:rtl/>
          <w:lang w:eastAsia="he-IL"/>
        </w:rPr>
      </w:pPr>
      <w:bookmarkStart w:id="385" w:name="ET_speaker_5275_83"/>
      <w:bookmarkEnd w:id="385"/>
      <w:r>
        <w:rPr>
          <w:rFonts w:hint="cs"/>
          <w:rtl/>
          <w:lang w:eastAsia="he-IL"/>
        </w:rPr>
        <w:t xml:space="preserve">דודי, בוא נסתייג מהנקודה הזאת. צריך לבחון אותה לעומק. חברה', זו אמירה מאוד קשה. זה מגיל 20 כל החברה' הנשואים </w:t>
      </w:r>
      <w:r>
        <w:rPr>
          <w:rtl/>
          <w:lang w:eastAsia="he-IL"/>
        </w:rPr>
        <w:t>–</w:t>
      </w:r>
      <w:r>
        <w:rPr>
          <w:rFonts w:hint="cs"/>
          <w:rtl/>
          <w:lang w:eastAsia="he-IL"/>
        </w:rPr>
        <w:t xml:space="preserve"> אוטומטית אנחנו שולחים - - -</w:t>
      </w:r>
    </w:p>
    <w:p w:rsidR="00FA64B3" w:rsidRDefault="00FA64B3" w:rsidP="00EB1DF2">
      <w:pPr>
        <w:rPr>
          <w:rtl/>
          <w:lang w:eastAsia="he-IL"/>
        </w:rPr>
      </w:pPr>
    </w:p>
    <w:p w:rsidR="00FA64B3" w:rsidRDefault="00FA64B3" w:rsidP="00FA64B3">
      <w:pPr>
        <w:pStyle w:val="af6"/>
        <w:keepNext/>
        <w:rPr>
          <w:rtl/>
        </w:rPr>
      </w:pPr>
      <w:bookmarkStart w:id="386" w:name="ET_yor_5156_512"/>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386"/>
    </w:p>
    <w:p w:rsidR="00FA64B3" w:rsidRDefault="00FA64B3" w:rsidP="00FA64B3">
      <w:pPr>
        <w:pStyle w:val="KeepWithNext"/>
        <w:rPr>
          <w:rtl/>
        </w:rPr>
      </w:pPr>
    </w:p>
    <w:p w:rsidR="00EB1DF2" w:rsidRDefault="00704714" w:rsidP="00EB1DF2">
      <w:pPr>
        <w:rPr>
          <w:rtl/>
          <w:lang w:eastAsia="he-IL"/>
        </w:rPr>
      </w:pPr>
      <w:bookmarkStart w:id="387" w:name="_ETM_Q1_1301307"/>
      <w:bookmarkEnd w:id="387"/>
      <w:r>
        <w:rPr>
          <w:rFonts w:hint="cs"/>
          <w:rtl/>
          <w:lang w:eastAsia="he-IL"/>
        </w:rPr>
        <w:t xml:space="preserve">לכן </w:t>
      </w:r>
      <w:r w:rsidR="00EB1DF2">
        <w:rPr>
          <w:rFonts w:hint="cs"/>
          <w:rtl/>
          <w:lang w:eastAsia="he-IL"/>
        </w:rPr>
        <w:t>אני רוצה להציע את ההצעה הבאה. תראה, אני מסכים עם מה שאמרתם. כל החוק הזה בא להחריג את החרדים מכל האוכלוסייה. אנחנו לא באים ל</w:t>
      </w:r>
      <w:r>
        <w:rPr>
          <w:rFonts w:hint="cs"/>
          <w:rtl/>
          <w:lang w:eastAsia="he-IL"/>
        </w:rPr>
        <w:t xml:space="preserve">חפש כרגע שהחרדים יהיו כמו כולם, אחרת לא היה חוק. </w:t>
      </w:r>
    </w:p>
    <w:p w:rsidR="00704714" w:rsidRDefault="00704714" w:rsidP="00EB1DF2">
      <w:pPr>
        <w:rPr>
          <w:rtl/>
          <w:lang w:eastAsia="he-IL"/>
        </w:rPr>
      </w:pPr>
    </w:p>
    <w:p w:rsidR="00FA64B3" w:rsidRDefault="00FA64B3" w:rsidP="00FA64B3">
      <w:pPr>
        <w:pStyle w:val="a4"/>
        <w:keepNext/>
        <w:rPr>
          <w:rtl/>
        </w:rPr>
      </w:pPr>
      <w:bookmarkStart w:id="388" w:name="ET_speaker_מירי_פרנקל_שור_513"/>
      <w:r w:rsidRPr="00FA64B3">
        <w:rPr>
          <w:rStyle w:val="TagStyle"/>
          <w:rtl/>
        </w:rPr>
        <w:t xml:space="preserve"> &lt;&lt; דובר &gt;&gt; </w:t>
      </w:r>
      <w:r>
        <w:rPr>
          <w:rtl/>
        </w:rPr>
        <w:t>מירי פרנקל שור:</w:t>
      </w:r>
      <w:r w:rsidRPr="00FA64B3">
        <w:rPr>
          <w:rStyle w:val="TagStyle"/>
          <w:rtl/>
        </w:rPr>
        <w:t xml:space="preserve"> &lt;&lt; דובר &gt;&gt;</w:t>
      </w:r>
      <w:r>
        <w:rPr>
          <w:rtl/>
        </w:rPr>
        <w:t xml:space="preserve"> </w:t>
      </w:r>
      <w:bookmarkEnd w:id="388"/>
    </w:p>
    <w:p w:rsidR="00FA64B3" w:rsidRDefault="00FA64B3" w:rsidP="00FA64B3">
      <w:pPr>
        <w:pStyle w:val="KeepWithNext"/>
        <w:rPr>
          <w:rtl/>
        </w:rPr>
      </w:pPr>
    </w:p>
    <w:p w:rsidR="00704714" w:rsidRPr="00704714" w:rsidRDefault="00704714" w:rsidP="00704714">
      <w:pPr>
        <w:rPr>
          <w:rtl/>
          <w:lang w:eastAsia="he-IL"/>
        </w:rPr>
      </w:pPr>
      <w:r>
        <w:rPr>
          <w:rFonts w:hint="cs"/>
          <w:rtl/>
          <w:lang w:eastAsia="he-IL"/>
        </w:rPr>
        <w:t xml:space="preserve">נכון, אבל הכל במסגרת גבולות הגזרה. </w:t>
      </w:r>
    </w:p>
    <w:p w:rsidR="00FA64B3" w:rsidRDefault="00FA64B3" w:rsidP="00EB1DF2">
      <w:pPr>
        <w:rPr>
          <w:rtl/>
          <w:lang w:eastAsia="he-IL"/>
        </w:rPr>
      </w:pPr>
    </w:p>
    <w:p w:rsidR="00FA64B3" w:rsidRDefault="00FA64B3" w:rsidP="00FA64B3">
      <w:pPr>
        <w:pStyle w:val="af6"/>
        <w:keepNext/>
        <w:rPr>
          <w:rtl/>
        </w:rPr>
      </w:pPr>
      <w:bookmarkStart w:id="389" w:name="ET_yor_5156_514"/>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389"/>
    </w:p>
    <w:p w:rsidR="00FA64B3" w:rsidRDefault="00FA64B3" w:rsidP="00FA64B3">
      <w:pPr>
        <w:pStyle w:val="KeepWithNext"/>
        <w:rPr>
          <w:rtl/>
        </w:rPr>
      </w:pPr>
    </w:p>
    <w:p w:rsidR="00704714" w:rsidRDefault="00704714" w:rsidP="00704714">
      <w:pPr>
        <w:rPr>
          <w:rtl/>
          <w:lang w:eastAsia="he-IL"/>
        </w:rPr>
      </w:pPr>
      <w:r>
        <w:rPr>
          <w:rFonts w:hint="cs"/>
          <w:rtl/>
          <w:lang w:eastAsia="he-IL"/>
        </w:rPr>
        <w:t xml:space="preserve">שנייה. אני מקבל את העמדה שלכם. למה העמדה שלכם היא תלוי נתונים? אם מדובר ב-10 חברה' מירי תגיד </w:t>
      </w:r>
      <w:r>
        <w:rPr>
          <w:rtl/>
          <w:lang w:eastAsia="he-IL"/>
        </w:rPr>
        <w:t>–</w:t>
      </w:r>
      <w:r>
        <w:rPr>
          <w:rFonts w:hint="cs"/>
          <w:rtl/>
          <w:lang w:eastAsia="he-IL"/>
        </w:rPr>
        <w:t xml:space="preserve"> עזבו. אם מדובר ב-5,000 אז היא - - - לכן תשבו, זו שאלה של מספרים, בסוף. </w:t>
      </w:r>
    </w:p>
    <w:p w:rsidR="00FA64B3" w:rsidRDefault="00FA64B3" w:rsidP="00704714">
      <w:pPr>
        <w:rPr>
          <w:rtl/>
          <w:lang w:eastAsia="he-IL"/>
        </w:rPr>
      </w:pPr>
    </w:p>
    <w:p w:rsidR="00FA64B3" w:rsidRDefault="00FA64B3" w:rsidP="00FA64B3">
      <w:pPr>
        <w:pStyle w:val="a4"/>
        <w:keepNext/>
        <w:rPr>
          <w:rtl/>
        </w:rPr>
      </w:pPr>
      <w:bookmarkStart w:id="390" w:name="ET_speaker_מירי_פרנקל_שור_515"/>
      <w:r w:rsidRPr="00FA64B3">
        <w:rPr>
          <w:rStyle w:val="TagStyle"/>
          <w:rtl/>
        </w:rPr>
        <w:t xml:space="preserve"> &lt;&lt; דובר &gt;&gt; </w:t>
      </w:r>
      <w:r>
        <w:rPr>
          <w:rtl/>
        </w:rPr>
        <w:t>מירי פרנקל שור:</w:t>
      </w:r>
      <w:r w:rsidRPr="00FA64B3">
        <w:rPr>
          <w:rStyle w:val="TagStyle"/>
          <w:rtl/>
        </w:rPr>
        <w:t xml:space="preserve"> &lt;&lt; דובר &gt;&gt;</w:t>
      </w:r>
      <w:r>
        <w:rPr>
          <w:rtl/>
        </w:rPr>
        <w:t xml:space="preserve"> </w:t>
      </w:r>
      <w:bookmarkEnd w:id="390"/>
    </w:p>
    <w:p w:rsidR="00FA64B3" w:rsidRDefault="00FA64B3" w:rsidP="00FA64B3">
      <w:pPr>
        <w:pStyle w:val="KeepWithNext"/>
        <w:rPr>
          <w:rtl/>
        </w:rPr>
      </w:pPr>
    </w:p>
    <w:p w:rsidR="00ED6CFB" w:rsidRPr="00ED6CFB" w:rsidRDefault="00704714" w:rsidP="00ED6CFB">
      <w:pPr>
        <w:rPr>
          <w:rtl/>
          <w:lang w:eastAsia="he-IL"/>
        </w:rPr>
      </w:pPr>
      <w:r>
        <w:rPr>
          <w:rFonts w:hint="cs"/>
          <w:rtl/>
          <w:lang w:eastAsia="he-IL"/>
        </w:rPr>
        <w:t xml:space="preserve">גם צריכים לראות מה הנתונים בחברה הכללית. </w:t>
      </w:r>
    </w:p>
    <w:p w:rsidR="00FA64B3" w:rsidRDefault="00FA64B3" w:rsidP="00DE3DD6">
      <w:pPr>
        <w:rPr>
          <w:rtl/>
          <w:lang w:eastAsia="he-IL"/>
        </w:rPr>
      </w:pPr>
    </w:p>
    <w:p w:rsidR="00FA64B3" w:rsidRDefault="00FA64B3" w:rsidP="00FA64B3">
      <w:pPr>
        <w:pStyle w:val="a4"/>
        <w:keepNext/>
        <w:rPr>
          <w:rtl/>
        </w:rPr>
      </w:pPr>
      <w:bookmarkStart w:id="391" w:name="ET_speaker_5116_516"/>
      <w:r w:rsidRPr="00FA64B3">
        <w:rPr>
          <w:rStyle w:val="TagStyle"/>
          <w:rtl/>
        </w:rPr>
        <w:t xml:space="preserve"> &lt;&lt; דובר &gt;&gt; </w:t>
      </w:r>
      <w:r>
        <w:rPr>
          <w:rtl/>
        </w:rPr>
        <w:t>עמר בר-לב (המחנה הציוני):</w:t>
      </w:r>
      <w:r w:rsidRPr="00FA64B3">
        <w:rPr>
          <w:rStyle w:val="TagStyle"/>
          <w:rtl/>
        </w:rPr>
        <w:t xml:space="preserve"> &lt;&lt; דובר &gt;&gt;</w:t>
      </w:r>
      <w:r>
        <w:rPr>
          <w:rtl/>
        </w:rPr>
        <w:t xml:space="preserve"> </w:t>
      </w:r>
      <w:bookmarkEnd w:id="391"/>
    </w:p>
    <w:p w:rsidR="00FA64B3" w:rsidRDefault="00FA64B3" w:rsidP="00FA64B3">
      <w:pPr>
        <w:pStyle w:val="KeepWithNext"/>
        <w:rPr>
          <w:rtl/>
        </w:rPr>
      </w:pPr>
    </w:p>
    <w:p w:rsidR="00704714" w:rsidRPr="00704714" w:rsidRDefault="00FA64B3" w:rsidP="00704714">
      <w:pPr>
        <w:rPr>
          <w:rtl/>
          <w:lang w:eastAsia="he-IL"/>
        </w:rPr>
      </w:pPr>
      <w:bookmarkStart w:id="392" w:name="ET_speaker_5116_5"/>
      <w:bookmarkStart w:id="393" w:name="_ETM_Q1_1340268"/>
      <w:bookmarkEnd w:id="392"/>
      <w:bookmarkEnd w:id="393"/>
      <w:r>
        <w:rPr>
          <w:rFonts w:hint="cs"/>
          <w:rtl/>
          <w:lang w:eastAsia="he-IL"/>
        </w:rPr>
        <w:t>ז</w:t>
      </w:r>
      <w:r w:rsidR="00704714">
        <w:rPr>
          <w:rFonts w:hint="cs"/>
          <w:rtl/>
          <w:lang w:eastAsia="he-IL"/>
        </w:rPr>
        <w:t xml:space="preserve">ה בדיוק המפתח. שצה"ל יגיד את הנתונים. </w:t>
      </w:r>
    </w:p>
    <w:p w:rsidR="00DE3DD6" w:rsidRDefault="00DE3DD6" w:rsidP="00DE3DD6">
      <w:pPr>
        <w:rPr>
          <w:rtl/>
          <w:lang w:eastAsia="he-IL"/>
        </w:rPr>
      </w:pPr>
    </w:p>
    <w:p w:rsidR="00FA64B3" w:rsidRDefault="00FA64B3" w:rsidP="00DE3DD6">
      <w:pPr>
        <w:rPr>
          <w:rtl/>
          <w:lang w:eastAsia="he-IL"/>
        </w:rPr>
      </w:pPr>
    </w:p>
    <w:p w:rsidR="00FA64B3" w:rsidRDefault="00FA64B3" w:rsidP="00FA64B3">
      <w:pPr>
        <w:pStyle w:val="a4"/>
        <w:keepNext/>
        <w:rPr>
          <w:rtl/>
        </w:rPr>
      </w:pPr>
      <w:bookmarkStart w:id="394" w:name="ET_speaker_אודי_שגיא_517"/>
      <w:r w:rsidRPr="00FA64B3">
        <w:rPr>
          <w:rStyle w:val="TagStyle"/>
          <w:rtl/>
        </w:rPr>
        <w:t xml:space="preserve"> &lt;&lt; דובר &gt;&gt; </w:t>
      </w:r>
      <w:r>
        <w:rPr>
          <w:rtl/>
        </w:rPr>
        <w:t>אודי שגיא:</w:t>
      </w:r>
      <w:r w:rsidRPr="00FA64B3">
        <w:rPr>
          <w:rStyle w:val="TagStyle"/>
          <w:rtl/>
        </w:rPr>
        <w:t xml:space="preserve"> &lt;&lt; דובר &gt;&gt;</w:t>
      </w:r>
      <w:r>
        <w:rPr>
          <w:rtl/>
        </w:rPr>
        <w:t xml:space="preserve"> </w:t>
      </w:r>
      <w:bookmarkEnd w:id="394"/>
    </w:p>
    <w:p w:rsidR="00FA64B3" w:rsidRDefault="00FA64B3" w:rsidP="00FA64B3">
      <w:pPr>
        <w:pStyle w:val="KeepWithNext"/>
        <w:rPr>
          <w:rtl/>
        </w:rPr>
      </w:pPr>
    </w:p>
    <w:p w:rsidR="00816AE5" w:rsidRDefault="00816AE5" w:rsidP="00816AE5">
      <w:pPr>
        <w:rPr>
          <w:rtl/>
          <w:lang w:eastAsia="he-IL"/>
        </w:rPr>
      </w:pPr>
      <w:bookmarkStart w:id="395" w:name="ET_speaker_אודי_שגיא_6"/>
      <w:bookmarkEnd w:id="395"/>
      <w:r>
        <w:rPr>
          <w:rFonts w:hint="cs"/>
          <w:rtl/>
          <w:lang w:eastAsia="he-IL"/>
        </w:rPr>
        <w:t>במשך 70 שנה חל עיקרון מאוד מאוד בסיסי של חובת השירות הצבאי על פני - - -. החריג היחיד שקיים בזה הוא רק בנוגע לאוכלוסייה החריגית ושם - - -</w:t>
      </w:r>
    </w:p>
    <w:p w:rsidR="00FA64B3" w:rsidRDefault="00FA64B3" w:rsidP="00816AE5">
      <w:pPr>
        <w:rPr>
          <w:rtl/>
          <w:lang w:eastAsia="he-IL"/>
        </w:rPr>
      </w:pPr>
    </w:p>
    <w:p w:rsidR="00FA64B3" w:rsidRDefault="00FA64B3" w:rsidP="00FA64B3">
      <w:pPr>
        <w:pStyle w:val="af6"/>
        <w:keepNext/>
        <w:rPr>
          <w:rtl/>
        </w:rPr>
      </w:pPr>
      <w:bookmarkStart w:id="396" w:name="ET_yor_5156_518"/>
      <w:r w:rsidRPr="00FA64B3">
        <w:rPr>
          <w:rStyle w:val="TagStyle"/>
          <w:rtl/>
        </w:rPr>
        <w:lastRenderedPageBreak/>
        <w:t xml:space="preserve"> &lt;&lt; יור &gt;&gt; </w:t>
      </w:r>
      <w:r>
        <w:rPr>
          <w:rtl/>
        </w:rPr>
        <w:t>היו"ר דוד אמסלם:</w:t>
      </w:r>
      <w:r w:rsidRPr="00FA64B3">
        <w:rPr>
          <w:rStyle w:val="TagStyle"/>
          <w:rtl/>
        </w:rPr>
        <w:t xml:space="preserve"> &lt;&lt; יור &gt;&gt;</w:t>
      </w:r>
      <w:r>
        <w:rPr>
          <w:rtl/>
        </w:rPr>
        <w:t xml:space="preserve"> </w:t>
      </w:r>
      <w:bookmarkEnd w:id="396"/>
    </w:p>
    <w:p w:rsidR="00FA64B3" w:rsidRDefault="00FA64B3" w:rsidP="00FA64B3">
      <w:pPr>
        <w:pStyle w:val="KeepWithNext"/>
        <w:rPr>
          <w:rtl/>
        </w:rPr>
      </w:pPr>
    </w:p>
    <w:p w:rsidR="00816AE5" w:rsidRDefault="00816AE5" w:rsidP="00816AE5">
      <w:pPr>
        <w:rPr>
          <w:rtl/>
          <w:lang w:eastAsia="he-IL"/>
        </w:rPr>
      </w:pPr>
      <w:bookmarkStart w:id="397" w:name="_ETM_Q1_1362732"/>
      <w:bookmarkEnd w:id="397"/>
      <w:r>
        <w:rPr>
          <w:rFonts w:hint="cs"/>
          <w:rtl/>
          <w:lang w:eastAsia="he-IL"/>
        </w:rPr>
        <w:t xml:space="preserve">תאמין לי, אני מבין הרבה יותר מהר ממה שאתה חושב, ולכן אני אומר לך </w:t>
      </w:r>
      <w:r>
        <w:rPr>
          <w:rtl/>
          <w:lang w:eastAsia="he-IL"/>
        </w:rPr>
        <w:t>–</w:t>
      </w:r>
      <w:r>
        <w:rPr>
          <w:rFonts w:hint="cs"/>
          <w:rtl/>
          <w:lang w:eastAsia="he-IL"/>
        </w:rPr>
        <w:t xml:space="preserve"> סמוך עלי, הבנתי את הפואנטה. אנחנו בכלל נמצאים תחת המעטפת שאתה מדבר עליה מתחילת הדיון. לכן, זו שאלה של מספרים, כמו שאני הגדרתי. אם זה 10 אנשים </w:t>
      </w:r>
      <w:r>
        <w:rPr>
          <w:rtl/>
          <w:lang w:eastAsia="he-IL"/>
        </w:rPr>
        <w:t>–</w:t>
      </w:r>
      <w:r>
        <w:rPr>
          <w:rFonts w:hint="cs"/>
          <w:rtl/>
          <w:lang w:eastAsia="he-IL"/>
        </w:rPr>
        <w:t xml:space="preserve"> תלכו אתה. תנו מספרים, דברו על המספרים ונתקדם. </w:t>
      </w:r>
    </w:p>
    <w:p w:rsidR="00FA64B3" w:rsidRDefault="00FA64B3" w:rsidP="00816AE5">
      <w:pPr>
        <w:rPr>
          <w:rtl/>
          <w:lang w:eastAsia="he-IL"/>
        </w:rPr>
      </w:pPr>
    </w:p>
    <w:p w:rsidR="00FA64B3" w:rsidRDefault="00FA64B3" w:rsidP="00FA64B3">
      <w:pPr>
        <w:pStyle w:val="a4"/>
        <w:keepNext/>
        <w:rPr>
          <w:rtl/>
        </w:rPr>
      </w:pPr>
      <w:bookmarkStart w:id="398" w:name="ET_speaker_5544_519"/>
      <w:r w:rsidRPr="00FA64B3">
        <w:rPr>
          <w:rStyle w:val="TagStyle"/>
          <w:rtl/>
        </w:rPr>
        <w:t xml:space="preserve"> &lt;&lt; דובר &gt;&gt; </w:t>
      </w:r>
      <w:r>
        <w:rPr>
          <w:rtl/>
        </w:rPr>
        <w:t>יהודה גליק (הליכוד):</w:t>
      </w:r>
      <w:r w:rsidRPr="00FA64B3">
        <w:rPr>
          <w:rStyle w:val="TagStyle"/>
          <w:rtl/>
        </w:rPr>
        <w:t xml:space="preserve"> &lt;&lt; דובר &gt;&gt;</w:t>
      </w:r>
      <w:r>
        <w:rPr>
          <w:rtl/>
        </w:rPr>
        <w:t xml:space="preserve"> </w:t>
      </w:r>
      <w:bookmarkEnd w:id="398"/>
    </w:p>
    <w:p w:rsidR="00FA64B3" w:rsidRDefault="00FA64B3" w:rsidP="00FA64B3">
      <w:pPr>
        <w:pStyle w:val="KeepWithNext"/>
        <w:rPr>
          <w:rtl/>
        </w:rPr>
      </w:pPr>
    </w:p>
    <w:p w:rsidR="00816AE5" w:rsidRDefault="00816AE5" w:rsidP="00816AE5">
      <w:pPr>
        <w:rPr>
          <w:rtl/>
          <w:lang w:eastAsia="he-IL"/>
        </w:rPr>
      </w:pPr>
      <w:bookmarkStart w:id="399" w:name="ET_knessetmember_5544_8"/>
      <w:bookmarkEnd w:id="399"/>
      <w:r>
        <w:rPr>
          <w:rFonts w:hint="cs"/>
          <w:rtl/>
          <w:lang w:eastAsia="he-IL"/>
        </w:rPr>
        <w:t xml:space="preserve">צריך להבחין. ערן מייצג את צה"ל. צה"ל רוצה את כולה. צריך לזכור שבן אדם נשוי מעל גיל 20 לא הולך עכשיו לשרת בגולני. </w:t>
      </w:r>
    </w:p>
    <w:p w:rsidR="00816AE5" w:rsidRDefault="00816AE5" w:rsidP="00816AE5">
      <w:pPr>
        <w:rPr>
          <w:rtl/>
          <w:lang w:eastAsia="he-IL"/>
        </w:rPr>
      </w:pPr>
    </w:p>
    <w:p w:rsidR="00FA64B3" w:rsidRDefault="00FA64B3" w:rsidP="00FA64B3">
      <w:pPr>
        <w:pStyle w:val="af5"/>
        <w:keepNext/>
        <w:rPr>
          <w:rtl/>
        </w:rPr>
      </w:pPr>
      <w:bookmarkStart w:id="400" w:name="ET_interruption_קריאה_520"/>
      <w:r w:rsidRPr="00FA64B3">
        <w:rPr>
          <w:rStyle w:val="TagStyle"/>
          <w:rtl/>
        </w:rPr>
        <w:t xml:space="preserve"> &lt;&lt; קריאה &gt;&gt; </w:t>
      </w:r>
      <w:r>
        <w:rPr>
          <w:rtl/>
        </w:rPr>
        <w:t>קריאה:</w:t>
      </w:r>
      <w:r w:rsidRPr="00FA64B3">
        <w:rPr>
          <w:rStyle w:val="TagStyle"/>
          <w:rtl/>
        </w:rPr>
        <w:t xml:space="preserve"> &lt;&lt; קריאה &gt;&gt;</w:t>
      </w:r>
      <w:r>
        <w:rPr>
          <w:rtl/>
        </w:rPr>
        <w:t xml:space="preserve"> </w:t>
      </w:r>
      <w:bookmarkEnd w:id="400"/>
    </w:p>
    <w:p w:rsidR="00FA64B3" w:rsidRDefault="00FA64B3" w:rsidP="00FA64B3">
      <w:pPr>
        <w:pStyle w:val="KeepWithNext"/>
        <w:rPr>
          <w:rtl/>
        </w:rPr>
      </w:pPr>
    </w:p>
    <w:p w:rsidR="00816AE5" w:rsidRPr="00816AE5" w:rsidRDefault="00816AE5" w:rsidP="00816AE5">
      <w:pPr>
        <w:rPr>
          <w:rtl/>
          <w:lang w:eastAsia="he-IL"/>
        </w:rPr>
      </w:pPr>
      <w:r>
        <w:rPr>
          <w:rFonts w:hint="cs"/>
          <w:rtl/>
          <w:lang w:eastAsia="he-IL"/>
        </w:rPr>
        <w:t xml:space="preserve">רובם כן. </w:t>
      </w:r>
    </w:p>
    <w:p w:rsidR="00DE3DD6" w:rsidRDefault="00DE3DD6" w:rsidP="00DE3DD6">
      <w:pPr>
        <w:rPr>
          <w:rtl/>
          <w:lang w:eastAsia="he-IL"/>
        </w:rPr>
      </w:pPr>
    </w:p>
    <w:p w:rsidR="00FA64B3" w:rsidRDefault="00FA64B3" w:rsidP="00FA64B3">
      <w:pPr>
        <w:pStyle w:val="a4"/>
        <w:keepNext/>
        <w:rPr>
          <w:rtl/>
        </w:rPr>
      </w:pPr>
      <w:bookmarkStart w:id="401" w:name="ET_speaker_5544_521"/>
      <w:r w:rsidRPr="00FA64B3">
        <w:rPr>
          <w:rStyle w:val="TagStyle"/>
          <w:rtl/>
        </w:rPr>
        <w:t xml:space="preserve"> &lt;&lt; דובר &gt;&gt; </w:t>
      </w:r>
      <w:r>
        <w:rPr>
          <w:rtl/>
        </w:rPr>
        <w:t>יהודה גליק (הליכוד):</w:t>
      </w:r>
      <w:r w:rsidRPr="00FA64B3">
        <w:rPr>
          <w:rStyle w:val="TagStyle"/>
          <w:rtl/>
        </w:rPr>
        <w:t xml:space="preserve"> &lt;&lt; דובר &gt;&gt;</w:t>
      </w:r>
      <w:r>
        <w:rPr>
          <w:rtl/>
        </w:rPr>
        <w:t xml:space="preserve"> </w:t>
      </w:r>
      <w:bookmarkEnd w:id="401"/>
    </w:p>
    <w:p w:rsidR="00FA64B3" w:rsidRDefault="00FA64B3" w:rsidP="00FA64B3">
      <w:pPr>
        <w:pStyle w:val="KeepWithNext"/>
        <w:rPr>
          <w:rtl/>
        </w:rPr>
      </w:pPr>
    </w:p>
    <w:p w:rsidR="00816AE5" w:rsidRDefault="00816AE5" w:rsidP="00816AE5">
      <w:pPr>
        <w:pStyle w:val="KeepWithNext"/>
        <w:rPr>
          <w:rtl/>
          <w:lang w:eastAsia="he-IL"/>
        </w:rPr>
      </w:pPr>
      <w:bookmarkStart w:id="402" w:name="ET_knessetmember_5544_10"/>
      <w:bookmarkEnd w:id="402"/>
      <w:r>
        <w:rPr>
          <w:rtl/>
          <w:lang w:eastAsia="he-IL"/>
        </w:rPr>
        <w:tab/>
      </w:r>
      <w:r>
        <w:rPr>
          <w:rFonts w:hint="cs"/>
          <w:rtl/>
          <w:lang w:eastAsia="he-IL"/>
        </w:rPr>
        <w:t xml:space="preserve">אתה תענה לי אחר כך. אלופים, מותר לכם להגיד הכל. מותר גם לי לדבר. עם כל הכבוד, אני לא אלוף במיל' אני רק רב סמל במיל'. חובש קרבי. אינטרס של החברה הישראלית שאדם בן 20, נשוי פלוס </w:t>
      </w:r>
      <w:r>
        <w:rPr>
          <w:rtl/>
          <w:lang w:eastAsia="he-IL"/>
        </w:rPr>
        <w:t>–</w:t>
      </w:r>
      <w:r>
        <w:rPr>
          <w:rFonts w:hint="cs"/>
          <w:rtl/>
          <w:lang w:eastAsia="he-IL"/>
        </w:rPr>
        <w:t xml:space="preserve"> אם אני צריך לשאול את עצמי אם אני רוצה אותו ג'ובניק, יושב באפסנאות או רוצה אותו שיתרום לחברה בשירות לאומי, בזק"א או במד"א או משהו, יש עדיפות. אז עם כל הכבוד, ברור לי שצה"ל רוצה את כולם - - -</w:t>
      </w:r>
    </w:p>
    <w:p w:rsidR="00816AE5" w:rsidRDefault="00816AE5" w:rsidP="00816AE5">
      <w:pPr>
        <w:rPr>
          <w:rtl/>
          <w:lang w:eastAsia="he-IL"/>
        </w:rPr>
      </w:pPr>
    </w:p>
    <w:p w:rsidR="00FA64B3" w:rsidRDefault="00FA64B3" w:rsidP="00FA64B3">
      <w:pPr>
        <w:rPr>
          <w:rtl/>
          <w:lang w:eastAsia="he-IL"/>
        </w:rPr>
      </w:pPr>
    </w:p>
    <w:p w:rsidR="00FA64B3" w:rsidRDefault="00FA64B3" w:rsidP="00FA64B3">
      <w:pPr>
        <w:pStyle w:val="a4"/>
        <w:keepNext/>
        <w:rPr>
          <w:rtl/>
        </w:rPr>
      </w:pPr>
      <w:bookmarkStart w:id="403" w:name="ET_speaker_5109_522"/>
      <w:r w:rsidRPr="00FA64B3">
        <w:rPr>
          <w:rStyle w:val="TagStyle"/>
          <w:rtl/>
        </w:rPr>
        <w:t xml:space="preserve"> &lt;&lt; דובר &gt;&gt; </w:t>
      </w:r>
      <w:r>
        <w:rPr>
          <w:rtl/>
        </w:rPr>
        <w:t>אלעזר שטרן (יש עתיד):</w:t>
      </w:r>
      <w:r w:rsidRPr="00FA64B3">
        <w:rPr>
          <w:rStyle w:val="TagStyle"/>
          <w:rtl/>
        </w:rPr>
        <w:t xml:space="preserve"> &lt;&lt; דובר &gt;&gt;</w:t>
      </w:r>
      <w:r>
        <w:rPr>
          <w:rtl/>
        </w:rPr>
        <w:t xml:space="preserve"> </w:t>
      </w:r>
      <w:bookmarkEnd w:id="403"/>
    </w:p>
    <w:p w:rsidR="00FA64B3" w:rsidRDefault="00FA64B3" w:rsidP="00FA64B3">
      <w:pPr>
        <w:pStyle w:val="KeepWithNext"/>
        <w:rPr>
          <w:rtl/>
        </w:rPr>
      </w:pPr>
    </w:p>
    <w:p w:rsidR="00816AE5" w:rsidRPr="00816AE5" w:rsidRDefault="00816AE5" w:rsidP="00816AE5">
      <w:pPr>
        <w:rPr>
          <w:rtl/>
          <w:lang w:eastAsia="he-IL"/>
        </w:rPr>
      </w:pPr>
      <w:bookmarkStart w:id="404" w:name="ET_speaker_5109_12"/>
      <w:bookmarkEnd w:id="404"/>
      <w:r>
        <w:rPr>
          <w:rFonts w:hint="cs"/>
          <w:rtl/>
          <w:lang w:eastAsia="he-IL"/>
        </w:rPr>
        <w:t>- - -</w:t>
      </w:r>
    </w:p>
    <w:p w:rsidR="00FA64B3" w:rsidRDefault="00FA64B3" w:rsidP="00816AE5">
      <w:pPr>
        <w:rPr>
          <w:rtl/>
          <w:lang w:eastAsia="he-IL"/>
        </w:rPr>
      </w:pPr>
    </w:p>
    <w:p w:rsidR="00FA64B3" w:rsidRDefault="00FA64B3" w:rsidP="00FA64B3">
      <w:pPr>
        <w:pStyle w:val="af6"/>
        <w:keepNext/>
        <w:rPr>
          <w:rtl/>
        </w:rPr>
      </w:pPr>
      <w:bookmarkStart w:id="405" w:name="ET_yor_5156_523"/>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405"/>
    </w:p>
    <w:p w:rsidR="00FA64B3" w:rsidRDefault="00FA64B3" w:rsidP="00FA64B3">
      <w:pPr>
        <w:pStyle w:val="KeepWithNext"/>
        <w:rPr>
          <w:rtl/>
        </w:rPr>
      </w:pPr>
    </w:p>
    <w:p w:rsidR="00816AE5" w:rsidRDefault="00816AE5" w:rsidP="00816AE5">
      <w:pPr>
        <w:rPr>
          <w:rtl/>
          <w:lang w:eastAsia="he-IL"/>
        </w:rPr>
      </w:pPr>
      <w:bookmarkStart w:id="406" w:name="_ETM_Q1_1444220"/>
      <w:bookmarkEnd w:id="406"/>
      <w:r>
        <w:rPr>
          <w:rFonts w:hint="cs"/>
          <w:rtl/>
          <w:lang w:eastAsia="he-IL"/>
        </w:rPr>
        <w:t xml:space="preserve">אלעזר, אני לא אסכים שהדיון יהיה ככה. </w:t>
      </w:r>
    </w:p>
    <w:p w:rsidR="00816AE5" w:rsidRDefault="00816AE5" w:rsidP="00816AE5">
      <w:pPr>
        <w:rPr>
          <w:rtl/>
          <w:lang w:eastAsia="he-IL"/>
        </w:rPr>
      </w:pPr>
    </w:p>
    <w:p w:rsidR="00FA64B3" w:rsidRDefault="00FA64B3" w:rsidP="00816AE5">
      <w:pPr>
        <w:rPr>
          <w:rtl/>
          <w:lang w:eastAsia="he-IL"/>
        </w:rPr>
      </w:pPr>
    </w:p>
    <w:p w:rsidR="00FA64B3" w:rsidRDefault="00FA64B3" w:rsidP="00FA64B3">
      <w:pPr>
        <w:pStyle w:val="a4"/>
        <w:keepNext/>
        <w:rPr>
          <w:rtl/>
        </w:rPr>
      </w:pPr>
      <w:bookmarkStart w:id="407" w:name="ET_speaker_5544_524"/>
      <w:r w:rsidRPr="00FA64B3">
        <w:rPr>
          <w:rStyle w:val="TagStyle"/>
          <w:rtl/>
        </w:rPr>
        <w:t xml:space="preserve"> &lt;&lt; דובר &gt;&gt; </w:t>
      </w:r>
      <w:r>
        <w:rPr>
          <w:rtl/>
        </w:rPr>
        <w:t>יהודה גליק (הליכוד):</w:t>
      </w:r>
      <w:r w:rsidRPr="00FA64B3">
        <w:rPr>
          <w:rStyle w:val="TagStyle"/>
          <w:rtl/>
        </w:rPr>
        <w:t xml:space="preserve"> &lt;&lt; דובר &gt;&gt;</w:t>
      </w:r>
      <w:r>
        <w:rPr>
          <w:rtl/>
        </w:rPr>
        <w:t xml:space="preserve"> </w:t>
      </w:r>
      <w:bookmarkEnd w:id="407"/>
    </w:p>
    <w:p w:rsidR="00FA64B3" w:rsidRDefault="00FA64B3" w:rsidP="00FA64B3">
      <w:pPr>
        <w:pStyle w:val="KeepWithNext"/>
        <w:rPr>
          <w:rtl/>
        </w:rPr>
      </w:pPr>
    </w:p>
    <w:p w:rsidR="00816AE5" w:rsidRDefault="00816AE5" w:rsidP="00816AE5">
      <w:pPr>
        <w:rPr>
          <w:rtl/>
          <w:lang w:eastAsia="he-IL"/>
        </w:rPr>
      </w:pPr>
      <w:r>
        <w:rPr>
          <w:rFonts w:hint="cs"/>
          <w:rtl/>
          <w:lang w:eastAsia="he-IL"/>
        </w:rPr>
        <w:t xml:space="preserve">אמרתי שאנחנו כחברה ישראלית </w:t>
      </w:r>
      <w:r>
        <w:rPr>
          <w:rtl/>
          <w:lang w:eastAsia="he-IL"/>
        </w:rPr>
        <w:t>–</w:t>
      </w:r>
      <w:r>
        <w:rPr>
          <w:rFonts w:hint="cs"/>
          <w:rtl/>
          <w:lang w:eastAsia="he-IL"/>
        </w:rPr>
        <w:t xml:space="preserve"> לפחות זו דעתי, יש לנו עדיפות שהעשייה שלו והתרומה לחברה תהיה משמעותית יותר ולדעתי בחברה לאומית-אזרחית היא יכולה להיות יותר משמעותית. </w:t>
      </w:r>
    </w:p>
    <w:p w:rsidR="00FA64B3" w:rsidRDefault="00FA64B3" w:rsidP="00816AE5">
      <w:pPr>
        <w:rPr>
          <w:rtl/>
          <w:lang w:eastAsia="he-IL"/>
        </w:rPr>
      </w:pPr>
    </w:p>
    <w:p w:rsidR="00FA64B3" w:rsidRDefault="00FA64B3" w:rsidP="00FA64B3">
      <w:pPr>
        <w:pStyle w:val="af6"/>
        <w:keepNext/>
        <w:rPr>
          <w:rtl/>
        </w:rPr>
      </w:pPr>
      <w:bookmarkStart w:id="408" w:name="ET_yor_5156_525"/>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408"/>
    </w:p>
    <w:p w:rsidR="00FA64B3" w:rsidRDefault="00FA64B3" w:rsidP="00FA64B3">
      <w:pPr>
        <w:pStyle w:val="KeepWithNext"/>
        <w:rPr>
          <w:rtl/>
        </w:rPr>
      </w:pPr>
    </w:p>
    <w:p w:rsidR="00816AE5" w:rsidRDefault="00816AE5" w:rsidP="00816AE5">
      <w:pPr>
        <w:rPr>
          <w:rtl/>
          <w:lang w:eastAsia="he-IL"/>
        </w:rPr>
      </w:pPr>
      <w:r>
        <w:rPr>
          <w:rFonts w:hint="cs"/>
          <w:rtl/>
          <w:lang w:eastAsia="he-IL"/>
        </w:rPr>
        <w:t xml:space="preserve">טוב. אנחנו כבר בעצם שמענו את ההערות אתמול. אתה רוצה לחזור? </w:t>
      </w:r>
    </w:p>
    <w:p w:rsidR="00FA64B3" w:rsidRDefault="00FA64B3" w:rsidP="00816AE5">
      <w:pPr>
        <w:rPr>
          <w:rtl/>
          <w:lang w:eastAsia="he-IL"/>
        </w:rPr>
      </w:pPr>
    </w:p>
    <w:p w:rsidR="00FA64B3" w:rsidRDefault="00FA64B3" w:rsidP="00FA64B3">
      <w:pPr>
        <w:pStyle w:val="a4"/>
        <w:keepNext/>
        <w:rPr>
          <w:rtl/>
        </w:rPr>
      </w:pPr>
      <w:bookmarkStart w:id="409" w:name="ET_speaker_5291_526"/>
      <w:r w:rsidRPr="00FA64B3">
        <w:rPr>
          <w:rStyle w:val="TagStyle"/>
          <w:rtl/>
        </w:rPr>
        <w:t xml:space="preserve"> &lt;&lt; דובר &gt;&gt; </w:t>
      </w:r>
      <w:r>
        <w:rPr>
          <w:rtl/>
        </w:rPr>
        <w:t>בצלאל סמוטריץ (הבית היהודי):</w:t>
      </w:r>
      <w:r w:rsidRPr="00FA64B3">
        <w:rPr>
          <w:rStyle w:val="TagStyle"/>
          <w:rtl/>
        </w:rPr>
        <w:t xml:space="preserve"> &lt;&lt; דובר &gt;&gt;</w:t>
      </w:r>
      <w:r>
        <w:rPr>
          <w:rtl/>
        </w:rPr>
        <w:t xml:space="preserve"> </w:t>
      </w:r>
      <w:bookmarkEnd w:id="409"/>
    </w:p>
    <w:p w:rsidR="00FA64B3" w:rsidRDefault="00FA64B3" w:rsidP="00FA64B3">
      <w:pPr>
        <w:pStyle w:val="KeepWithNext"/>
        <w:rPr>
          <w:rtl/>
        </w:rPr>
      </w:pPr>
    </w:p>
    <w:p w:rsidR="00816AE5" w:rsidRDefault="00816AE5" w:rsidP="00816AE5">
      <w:pPr>
        <w:rPr>
          <w:rtl/>
          <w:lang w:eastAsia="he-IL"/>
        </w:rPr>
      </w:pPr>
      <w:r>
        <w:rPr>
          <w:rFonts w:hint="cs"/>
          <w:rtl/>
          <w:lang w:eastAsia="he-IL"/>
        </w:rPr>
        <w:t xml:space="preserve">רק לגבי צורת הדיון, צריך לזכור שבסוגיות עקרוניות </w:t>
      </w:r>
      <w:r>
        <w:rPr>
          <w:rtl/>
          <w:lang w:eastAsia="he-IL"/>
        </w:rPr>
        <w:t>–</w:t>
      </w:r>
      <w:r>
        <w:rPr>
          <w:rFonts w:hint="cs"/>
          <w:rtl/>
          <w:lang w:eastAsia="he-IL"/>
        </w:rPr>
        <w:t xml:space="preserve"> ותקן אותי, היועץ המשפטי אם אני טועה </w:t>
      </w:r>
      <w:r>
        <w:rPr>
          <w:rtl/>
          <w:lang w:eastAsia="he-IL"/>
        </w:rPr>
        <w:t>–</w:t>
      </w:r>
      <w:r>
        <w:rPr>
          <w:rFonts w:hint="cs"/>
          <w:rtl/>
          <w:lang w:eastAsia="he-IL"/>
        </w:rPr>
        <w:t xml:space="preserve"> זה חייב להיות בפרוטוקול של הדיונים כאן כי בסוף זה יבוא לבג"ץ. כשאתה אומר אמירה כמו "שבו ביניכם, תדברו", זה חסר משמעות בבג"ץ, ואם יש פה שאלות מהותיות של שוויון, צריך להיות פה דיון. עם כל הכבוד שזה ייקח עוד שלוש שעות </w:t>
      </w:r>
      <w:r>
        <w:rPr>
          <w:rtl/>
          <w:lang w:eastAsia="he-IL"/>
        </w:rPr>
        <w:t>–</w:t>
      </w:r>
      <w:r>
        <w:rPr>
          <w:rFonts w:hint="cs"/>
          <w:rtl/>
          <w:lang w:eastAsia="he-IL"/>
        </w:rPr>
        <w:t xml:space="preserve"> אם תרצה אני אוכל להחליף אותך באמצע, שתצא להפסקה </w:t>
      </w:r>
      <w:r>
        <w:rPr>
          <w:rtl/>
          <w:lang w:eastAsia="he-IL"/>
        </w:rPr>
        <w:t>–</w:t>
      </w:r>
      <w:r>
        <w:rPr>
          <w:rFonts w:hint="cs"/>
          <w:rtl/>
          <w:lang w:eastAsia="he-IL"/>
        </w:rPr>
        <w:t xml:space="preserve"> אבל צריך להיות כאן דיון. </w:t>
      </w:r>
    </w:p>
    <w:p w:rsidR="00816AE5" w:rsidRDefault="00816AE5" w:rsidP="00816AE5">
      <w:pPr>
        <w:rPr>
          <w:rtl/>
          <w:lang w:eastAsia="he-IL"/>
        </w:rPr>
      </w:pPr>
    </w:p>
    <w:p w:rsidR="00FA64B3" w:rsidRDefault="00FA64B3" w:rsidP="00816AE5">
      <w:pPr>
        <w:rPr>
          <w:rtl/>
          <w:lang w:eastAsia="he-IL"/>
        </w:rPr>
      </w:pPr>
    </w:p>
    <w:p w:rsidR="00FA64B3" w:rsidRDefault="00FA64B3" w:rsidP="00FA64B3">
      <w:pPr>
        <w:pStyle w:val="a4"/>
        <w:keepNext/>
        <w:rPr>
          <w:rtl/>
        </w:rPr>
      </w:pPr>
      <w:bookmarkStart w:id="410" w:name="ET_speaker_מוטי_אלמליח_527"/>
      <w:r w:rsidRPr="00FA64B3">
        <w:rPr>
          <w:rStyle w:val="TagStyle"/>
          <w:rtl/>
        </w:rPr>
        <w:t xml:space="preserve"> &lt;&lt; דובר &gt;&gt; </w:t>
      </w:r>
      <w:r>
        <w:rPr>
          <w:rtl/>
        </w:rPr>
        <w:t>מוטי אלמליח:</w:t>
      </w:r>
      <w:r w:rsidRPr="00FA64B3">
        <w:rPr>
          <w:rStyle w:val="TagStyle"/>
          <w:rtl/>
        </w:rPr>
        <w:t xml:space="preserve"> &lt;&lt; דובר &gt;&gt;</w:t>
      </w:r>
      <w:r>
        <w:rPr>
          <w:rtl/>
        </w:rPr>
        <w:t xml:space="preserve"> </w:t>
      </w:r>
      <w:bookmarkEnd w:id="410"/>
    </w:p>
    <w:p w:rsidR="00FA64B3" w:rsidRDefault="00FA64B3" w:rsidP="00FA64B3">
      <w:pPr>
        <w:pStyle w:val="KeepWithNext"/>
        <w:rPr>
          <w:rtl/>
        </w:rPr>
      </w:pPr>
    </w:p>
    <w:p w:rsidR="00816AE5" w:rsidRDefault="00FA64B3" w:rsidP="00816AE5">
      <w:pPr>
        <w:rPr>
          <w:rtl/>
          <w:lang w:eastAsia="he-IL"/>
        </w:rPr>
      </w:pPr>
      <w:bookmarkStart w:id="411" w:name="ET_speaker_מוטי_אלמליח_17"/>
      <w:bookmarkEnd w:id="411"/>
      <w:r>
        <w:rPr>
          <w:rFonts w:hint="cs"/>
          <w:rtl/>
          <w:lang w:eastAsia="he-IL"/>
        </w:rPr>
        <w:t>א</w:t>
      </w:r>
      <w:r w:rsidR="007A0280">
        <w:rPr>
          <w:rFonts w:hint="cs"/>
          <w:rtl/>
          <w:lang w:eastAsia="he-IL"/>
        </w:rPr>
        <w:t xml:space="preserve">ני מהשירות הלאומי </w:t>
      </w:r>
      <w:r w:rsidR="007A0280">
        <w:rPr>
          <w:rtl/>
          <w:lang w:eastAsia="he-IL"/>
        </w:rPr>
        <w:t>–</w:t>
      </w:r>
      <w:r w:rsidR="007A0280">
        <w:rPr>
          <w:rFonts w:hint="cs"/>
          <w:rtl/>
          <w:lang w:eastAsia="he-IL"/>
        </w:rPr>
        <w:t xml:space="preserve"> אזרחי. </w:t>
      </w:r>
      <w:r w:rsidR="00816AE5">
        <w:rPr>
          <w:rFonts w:hint="cs"/>
          <w:rtl/>
          <w:lang w:eastAsia="he-IL"/>
        </w:rPr>
        <w:t>רציי להעיר לגבי הגיל</w:t>
      </w:r>
      <w:r w:rsidR="007A0280">
        <w:rPr>
          <w:rFonts w:hint="cs"/>
          <w:rtl/>
          <w:lang w:eastAsia="he-IL"/>
        </w:rPr>
        <w:t>.</w:t>
      </w:r>
    </w:p>
    <w:p w:rsidR="007A0280" w:rsidRDefault="007A0280" w:rsidP="00816AE5">
      <w:pPr>
        <w:rPr>
          <w:rtl/>
          <w:lang w:eastAsia="he-IL"/>
        </w:rPr>
      </w:pPr>
    </w:p>
    <w:p w:rsidR="00FA64B3" w:rsidRDefault="00FA64B3" w:rsidP="00FA64B3">
      <w:pPr>
        <w:pStyle w:val="af6"/>
        <w:keepNext/>
        <w:rPr>
          <w:rtl/>
        </w:rPr>
      </w:pPr>
      <w:bookmarkStart w:id="412" w:name="ET_yor_5156_528"/>
      <w:r w:rsidRPr="00FA64B3">
        <w:rPr>
          <w:rStyle w:val="TagStyle"/>
          <w:rtl/>
        </w:rPr>
        <w:lastRenderedPageBreak/>
        <w:t xml:space="preserve"> &lt;&lt; יור &gt;&gt; </w:t>
      </w:r>
      <w:r>
        <w:rPr>
          <w:rtl/>
        </w:rPr>
        <w:t>היו"ר דוד אמסלם:</w:t>
      </w:r>
      <w:r w:rsidRPr="00FA64B3">
        <w:rPr>
          <w:rStyle w:val="TagStyle"/>
          <w:rtl/>
        </w:rPr>
        <w:t xml:space="preserve"> &lt;&lt; יור &gt;&gt;</w:t>
      </w:r>
      <w:r>
        <w:rPr>
          <w:rtl/>
        </w:rPr>
        <w:t xml:space="preserve"> </w:t>
      </w:r>
      <w:bookmarkEnd w:id="412"/>
    </w:p>
    <w:p w:rsidR="00FA64B3" w:rsidRDefault="00FA64B3" w:rsidP="00FA64B3">
      <w:pPr>
        <w:pStyle w:val="KeepWithNext"/>
        <w:rPr>
          <w:rtl/>
        </w:rPr>
      </w:pPr>
    </w:p>
    <w:p w:rsidR="007A0280" w:rsidRDefault="007A0280" w:rsidP="00D50BC8">
      <w:pPr>
        <w:rPr>
          <w:rtl/>
          <w:lang w:eastAsia="he-IL"/>
        </w:rPr>
      </w:pPr>
      <w:r>
        <w:rPr>
          <w:rFonts w:hint="cs"/>
          <w:rtl/>
          <w:lang w:eastAsia="he-IL"/>
        </w:rPr>
        <w:t xml:space="preserve">לגבי איזה סעיף? אני אעשה סדר </w:t>
      </w:r>
      <w:r>
        <w:rPr>
          <w:rtl/>
          <w:lang w:eastAsia="he-IL"/>
        </w:rPr>
        <w:t>–</w:t>
      </w:r>
      <w:r>
        <w:rPr>
          <w:rFonts w:hint="cs"/>
          <w:rtl/>
          <w:lang w:eastAsia="he-IL"/>
        </w:rPr>
        <w:t xml:space="preserve"> הדיון הראשון שפתחנו, זה כל אחד אומר את דעתו העקרונית על כל הנושאים ולאן שהוא רוצה. מהדיון הקודם התחלנו כבר להתעסק בסעיפים ולכן אני מבקש לא לתת הצהרות לאומה, אלא </w:t>
      </w:r>
      <w:r>
        <w:rPr>
          <w:rtl/>
          <w:lang w:eastAsia="he-IL"/>
        </w:rPr>
        <w:t>–</w:t>
      </w:r>
      <w:r>
        <w:rPr>
          <w:rFonts w:hint="cs"/>
          <w:rtl/>
          <w:lang w:eastAsia="he-IL"/>
        </w:rPr>
        <w:t xml:space="preserve"> אם יש סעיף ספציפי דברו עליו. </w:t>
      </w:r>
    </w:p>
    <w:p w:rsidR="00FA64B3" w:rsidRDefault="00FA64B3" w:rsidP="00D50BC8">
      <w:pPr>
        <w:rPr>
          <w:rtl/>
          <w:lang w:eastAsia="he-IL"/>
        </w:rPr>
      </w:pPr>
    </w:p>
    <w:p w:rsidR="00FA64B3" w:rsidRDefault="00FA64B3" w:rsidP="00FA64B3">
      <w:pPr>
        <w:pStyle w:val="-"/>
        <w:keepNext/>
        <w:rPr>
          <w:rtl/>
        </w:rPr>
      </w:pPr>
      <w:bookmarkStart w:id="413" w:name="ET_speakercontinue_מוטי_אלמליח_529"/>
      <w:r w:rsidRPr="00FA64B3">
        <w:rPr>
          <w:rStyle w:val="TagStyle"/>
          <w:rtl/>
        </w:rPr>
        <w:t xml:space="preserve"> &lt;&lt; דובר_המשך &gt;&gt; </w:t>
      </w:r>
      <w:r>
        <w:rPr>
          <w:rtl/>
        </w:rPr>
        <w:t>מוטי אלמליח:</w:t>
      </w:r>
      <w:r w:rsidRPr="00FA64B3">
        <w:rPr>
          <w:rStyle w:val="TagStyle"/>
          <w:rtl/>
        </w:rPr>
        <w:t xml:space="preserve"> &lt;&lt; דובר_המשך &gt;&gt;</w:t>
      </w:r>
      <w:r>
        <w:rPr>
          <w:rtl/>
        </w:rPr>
        <w:t xml:space="preserve"> </w:t>
      </w:r>
      <w:bookmarkEnd w:id="413"/>
    </w:p>
    <w:p w:rsidR="00FA64B3" w:rsidRDefault="00FA64B3" w:rsidP="00FA64B3">
      <w:pPr>
        <w:pStyle w:val="KeepWithNext"/>
        <w:rPr>
          <w:rtl/>
        </w:rPr>
      </w:pPr>
    </w:p>
    <w:p w:rsidR="00D50BC8" w:rsidRDefault="00D50BC8" w:rsidP="00D50BC8">
      <w:pPr>
        <w:rPr>
          <w:rtl/>
          <w:lang w:eastAsia="he-IL"/>
        </w:rPr>
      </w:pPr>
      <w:r>
        <w:rPr>
          <w:rFonts w:hint="cs"/>
          <w:rtl/>
          <w:lang w:eastAsia="he-IL"/>
        </w:rPr>
        <w:t xml:space="preserve">אז לגבי סעיף 26(ט) לגבי גיל המצטרפים לשירות האזרחי. כמו שהזכרנו, אנחנו מבקשים להוריד את הגיל לגיל 20 למסלול החברתי ולגיל 19 למסלול הביטחוני. הסיבות לכך </w:t>
      </w:r>
      <w:r>
        <w:rPr>
          <w:rtl/>
          <w:lang w:eastAsia="he-IL"/>
        </w:rPr>
        <w:t>–</w:t>
      </w:r>
      <w:r>
        <w:rPr>
          <w:rFonts w:hint="cs"/>
          <w:rtl/>
          <w:lang w:eastAsia="he-IL"/>
        </w:rPr>
        <w:t xml:space="preserve"> כמו שהזכיר המנכ"ל, אנחנו לא מדברים על אותה אוכלוסייה שבאה לצבא. אין לנו תחרות עם הצבא בנושא הזה, יש לנו תחרות עם הישיבה. לכן, אותם אלה שימשיכו להישאר בישיבה הם יחכו לגיל 24, לפטור, ולא יגיעו לא לשירות אזרחי ולא לשירות צבאי, וחבל לפספס את אותם חברה', כי אנחנו בסופו של דבר רוצים להכניס אותם לשוק העבודה יותר מהר ולא לתת להם לחכות בישיבה. לכן, אם אנחנו נכניס אותם למסלול הביטחוני בגיל 19 כבר, ולמסלול החברתי בגיל 20, ולא לחכות עד גיל 21 </w:t>
      </w:r>
      <w:r>
        <w:rPr>
          <w:rtl/>
          <w:lang w:eastAsia="he-IL"/>
        </w:rPr>
        <w:t>–</w:t>
      </w:r>
      <w:r>
        <w:rPr>
          <w:rFonts w:hint="cs"/>
          <w:rtl/>
          <w:lang w:eastAsia="he-IL"/>
        </w:rPr>
        <w:t xml:space="preserve"> ייטב, וזו הבקשה שלנו. להוריד את הגיל הביטחוני לגיל 19 - - -</w:t>
      </w:r>
    </w:p>
    <w:p w:rsidR="00D50BC8" w:rsidRDefault="00D50BC8" w:rsidP="00D50BC8">
      <w:pPr>
        <w:rPr>
          <w:rtl/>
          <w:lang w:eastAsia="he-IL"/>
        </w:rPr>
      </w:pPr>
    </w:p>
    <w:p w:rsidR="00FA64B3" w:rsidRDefault="00FA64B3" w:rsidP="00FA64B3">
      <w:pPr>
        <w:pStyle w:val="a4"/>
        <w:keepNext/>
        <w:rPr>
          <w:rtl/>
        </w:rPr>
      </w:pPr>
      <w:bookmarkStart w:id="414" w:name="ET_speaker_5109_530"/>
      <w:r w:rsidRPr="00FA64B3">
        <w:rPr>
          <w:rStyle w:val="TagStyle"/>
          <w:rtl/>
        </w:rPr>
        <w:t xml:space="preserve"> &lt;&lt; דובר &gt;&gt; </w:t>
      </w:r>
      <w:r>
        <w:rPr>
          <w:rtl/>
        </w:rPr>
        <w:t>אלעזר שטרן (יש עתיד):</w:t>
      </w:r>
      <w:r w:rsidRPr="00FA64B3">
        <w:rPr>
          <w:rStyle w:val="TagStyle"/>
          <w:rtl/>
        </w:rPr>
        <w:t xml:space="preserve"> &lt;&lt; דובר &gt;&gt;</w:t>
      </w:r>
      <w:r>
        <w:rPr>
          <w:rtl/>
        </w:rPr>
        <w:t xml:space="preserve"> </w:t>
      </w:r>
      <w:bookmarkEnd w:id="414"/>
    </w:p>
    <w:p w:rsidR="00FA64B3" w:rsidRDefault="00FA64B3" w:rsidP="00FA64B3">
      <w:pPr>
        <w:pStyle w:val="KeepWithNext"/>
        <w:rPr>
          <w:rtl/>
        </w:rPr>
      </w:pPr>
    </w:p>
    <w:p w:rsidR="00D50BC8" w:rsidRDefault="00D50BC8" w:rsidP="00D50BC8">
      <w:pPr>
        <w:rPr>
          <w:rtl/>
          <w:lang w:eastAsia="he-IL"/>
        </w:rPr>
      </w:pPr>
      <w:bookmarkStart w:id="415" w:name="ET_speaker_5109_19"/>
      <w:bookmarkEnd w:id="415"/>
      <w:r>
        <w:rPr>
          <w:rFonts w:hint="cs"/>
          <w:rtl/>
          <w:lang w:eastAsia="he-IL"/>
        </w:rPr>
        <w:t xml:space="preserve">אני שמעתי שהמנכ"ל ג'רבי אמר 21. </w:t>
      </w:r>
    </w:p>
    <w:p w:rsidR="00D50BC8" w:rsidRDefault="00D50BC8" w:rsidP="00D50BC8">
      <w:pPr>
        <w:rPr>
          <w:rtl/>
          <w:lang w:eastAsia="he-IL"/>
        </w:rPr>
      </w:pPr>
    </w:p>
    <w:p w:rsidR="00FA64B3" w:rsidRDefault="00FA64B3" w:rsidP="00FA64B3">
      <w:pPr>
        <w:pStyle w:val="a4"/>
        <w:keepNext/>
        <w:rPr>
          <w:rtl/>
        </w:rPr>
      </w:pPr>
      <w:bookmarkStart w:id="416" w:name="ET_speaker_מוטי_אלמליח_531"/>
      <w:r w:rsidRPr="00FA64B3">
        <w:rPr>
          <w:rStyle w:val="TagStyle"/>
          <w:rtl/>
        </w:rPr>
        <w:t xml:space="preserve"> &lt;&lt; דובר &gt;&gt; </w:t>
      </w:r>
      <w:r>
        <w:rPr>
          <w:rtl/>
        </w:rPr>
        <w:t>מוטי אלמליח:</w:t>
      </w:r>
      <w:r w:rsidRPr="00FA64B3">
        <w:rPr>
          <w:rStyle w:val="TagStyle"/>
          <w:rtl/>
        </w:rPr>
        <w:t xml:space="preserve"> &lt;&lt; דובר &gt;&gt;</w:t>
      </w:r>
      <w:r>
        <w:rPr>
          <w:rtl/>
        </w:rPr>
        <w:t xml:space="preserve"> </w:t>
      </w:r>
      <w:bookmarkEnd w:id="416"/>
    </w:p>
    <w:p w:rsidR="00FA64B3" w:rsidRDefault="00FA64B3" w:rsidP="00FA64B3">
      <w:pPr>
        <w:pStyle w:val="KeepWithNext"/>
        <w:rPr>
          <w:rtl/>
        </w:rPr>
      </w:pPr>
    </w:p>
    <w:p w:rsidR="00D50BC8" w:rsidRDefault="00D50BC8" w:rsidP="00D50BC8">
      <w:pPr>
        <w:rPr>
          <w:rtl/>
          <w:lang w:eastAsia="he-IL"/>
        </w:rPr>
      </w:pPr>
      <w:bookmarkStart w:id="417" w:name="ET_speaker_מוטי_אלמליח_20"/>
      <w:bookmarkEnd w:id="417"/>
      <w:r>
        <w:rPr>
          <w:rFonts w:hint="cs"/>
          <w:rtl/>
          <w:lang w:eastAsia="he-IL"/>
        </w:rPr>
        <w:t xml:space="preserve">הוא לא אמר 21. 21 זה היום. </w:t>
      </w:r>
    </w:p>
    <w:p w:rsidR="00FA64B3" w:rsidRDefault="00FA64B3" w:rsidP="00D50BC8">
      <w:pPr>
        <w:rPr>
          <w:rtl/>
          <w:lang w:eastAsia="he-IL"/>
        </w:rPr>
      </w:pPr>
    </w:p>
    <w:p w:rsidR="00FA64B3" w:rsidRDefault="00FA64B3" w:rsidP="00FA64B3">
      <w:pPr>
        <w:pStyle w:val="a4"/>
        <w:keepNext/>
        <w:rPr>
          <w:rtl/>
        </w:rPr>
      </w:pPr>
      <w:bookmarkStart w:id="418" w:name="ET_speaker_גלעד_מלאך_532"/>
      <w:r w:rsidRPr="00FA64B3">
        <w:rPr>
          <w:rStyle w:val="TagStyle"/>
          <w:rtl/>
        </w:rPr>
        <w:t xml:space="preserve"> &lt;&lt; דובר &gt;&gt; </w:t>
      </w:r>
      <w:r>
        <w:rPr>
          <w:rtl/>
        </w:rPr>
        <w:t>גלעד מלאך:</w:t>
      </w:r>
      <w:r w:rsidRPr="00FA64B3">
        <w:rPr>
          <w:rStyle w:val="TagStyle"/>
          <w:rtl/>
        </w:rPr>
        <w:t xml:space="preserve"> &lt;&lt; דובר &gt;&gt;</w:t>
      </w:r>
      <w:r>
        <w:rPr>
          <w:rtl/>
        </w:rPr>
        <w:t xml:space="preserve"> </w:t>
      </w:r>
      <w:bookmarkEnd w:id="418"/>
    </w:p>
    <w:p w:rsidR="00FA64B3" w:rsidRDefault="00FA64B3" w:rsidP="00FA64B3">
      <w:pPr>
        <w:pStyle w:val="KeepWithNext"/>
        <w:rPr>
          <w:rtl/>
        </w:rPr>
      </w:pPr>
    </w:p>
    <w:p w:rsidR="00D50BC8" w:rsidRDefault="00D50BC8" w:rsidP="00D50BC8">
      <w:pPr>
        <w:rPr>
          <w:rtl/>
          <w:lang w:eastAsia="he-IL"/>
        </w:rPr>
      </w:pPr>
      <w:bookmarkStart w:id="419" w:name="ET_speaker_גלעד_מלאך_21"/>
      <w:bookmarkStart w:id="420" w:name="_ETM_Q1_1630432"/>
      <w:bookmarkEnd w:id="419"/>
      <w:bookmarkEnd w:id="420"/>
      <w:r>
        <w:rPr>
          <w:rFonts w:hint="cs"/>
          <w:rtl/>
          <w:lang w:eastAsia="he-IL"/>
        </w:rPr>
        <w:t xml:space="preserve">אני רוצה להתייחס ל-26(ז), לגיל הפטור, 24, ואני רוצה לדבר על הורדה שלו, ואסביר למה. התייחסנו כבר לנושא של התכלית, תכלית התעסוקה שאמורה להתווסף. התכלית הזו קיימת החל מחוק טל </w:t>
      </w:r>
      <w:r>
        <w:rPr>
          <w:rtl/>
          <w:lang w:eastAsia="he-IL"/>
        </w:rPr>
        <w:t>–</w:t>
      </w:r>
      <w:r>
        <w:rPr>
          <w:rFonts w:hint="cs"/>
          <w:rtl/>
          <w:lang w:eastAsia="he-IL"/>
        </w:rPr>
        <w:t xml:space="preserve"> כבר אז דיברו, כאחת מתכליות החוק. העיר היושב-ראש בצדק שבאיזונים קודם כל </w:t>
      </w:r>
      <w:r>
        <w:rPr>
          <w:rtl/>
          <w:lang w:eastAsia="he-IL"/>
        </w:rPr>
        <w:t>–</w:t>
      </w:r>
      <w:r>
        <w:rPr>
          <w:rFonts w:hint="cs"/>
          <w:rtl/>
          <w:lang w:eastAsia="he-IL"/>
        </w:rPr>
        <w:t xml:space="preserve"> השוויון, הגברת השוויון והשירות בצה"ל אבל אחר כ בהחלט מופיעה המטרה של התעסוקה. כדי לסבר את האוזן </w:t>
      </w:r>
      <w:r>
        <w:rPr>
          <w:rtl/>
          <w:lang w:eastAsia="he-IL"/>
        </w:rPr>
        <w:t>–</w:t>
      </w:r>
      <w:r>
        <w:rPr>
          <w:rFonts w:hint="cs"/>
          <w:rtl/>
          <w:lang w:eastAsia="he-IL"/>
        </w:rPr>
        <w:t xml:space="preserve"> העניין הוא עניין של מספרים. אני גיבשתי את דעתי ועכשיו אתן את המספרים. בשנים האחרונות, המגמה בהקשר של גיוס לצה"ל של צעירים חרדים היא בעיקר גילאי 18 עד 20. כדי להבין את המספרים </w:t>
      </w:r>
      <w:r>
        <w:rPr>
          <w:rtl/>
          <w:lang w:eastAsia="he-IL"/>
        </w:rPr>
        <w:t>–</w:t>
      </w:r>
      <w:r>
        <w:rPr>
          <w:rFonts w:hint="cs"/>
          <w:rtl/>
          <w:lang w:eastAsia="he-IL"/>
        </w:rPr>
        <w:t xml:space="preserve"> 70% זה 18 עד 20. הגילאים 22 עד 24, שאלה הגילאים שאנחנו מדברים עליהם פה </w:t>
      </w:r>
      <w:r>
        <w:rPr>
          <w:rtl/>
          <w:lang w:eastAsia="he-IL"/>
        </w:rPr>
        <w:t>–</w:t>
      </w:r>
      <w:r>
        <w:rPr>
          <w:rFonts w:hint="cs"/>
          <w:rtl/>
          <w:lang w:eastAsia="he-IL"/>
        </w:rPr>
        <w:t xml:space="preserve"> זה בסך הכל 400 מתגייסים. </w:t>
      </w:r>
    </w:p>
    <w:p w:rsidR="00D50BC8" w:rsidRDefault="00D50BC8" w:rsidP="00D50BC8">
      <w:pPr>
        <w:rPr>
          <w:rtl/>
          <w:lang w:eastAsia="he-IL"/>
        </w:rPr>
      </w:pPr>
    </w:p>
    <w:p w:rsidR="00FA64B3" w:rsidRDefault="00FA64B3" w:rsidP="00FA64B3">
      <w:pPr>
        <w:pStyle w:val="af5"/>
        <w:keepNext/>
        <w:rPr>
          <w:rtl/>
        </w:rPr>
      </w:pPr>
      <w:bookmarkStart w:id="421" w:name="ET_interruption_קריאות_533"/>
      <w:r w:rsidRPr="00FA64B3">
        <w:rPr>
          <w:rStyle w:val="TagStyle"/>
          <w:rtl/>
        </w:rPr>
        <w:t xml:space="preserve"> &lt;&lt; קריאה &gt;&gt; </w:t>
      </w:r>
      <w:r>
        <w:rPr>
          <w:rtl/>
        </w:rPr>
        <w:t>קריאות:</w:t>
      </w:r>
      <w:r w:rsidRPr="00FA64B3">
        <w:rPr>
          <w:rStyle w:val="TagStyle"/>
          <w:rtl/>
        </w:rPr>
        <w:t xml:space="preserve"> &lt;&lt; קריאה &gt;&gt;</w:t>
      </w:r>
      <w:r>
        <w:rPr>
          <w:rtl/>
        </w:rPr>
        <w:t xml:space="preserve"> </w:t>
      </w:r>
      <w:bookmarkEnd w:id="421"/>
    </w:p>
    <w:p w:rsidR="00FA64B3" w:rsidRDefault="00FA64B3" w:rsidP="00FA64B3">
      <w:pPr>
        <w:pStyle w:val="KeepWithNext"/>
        <w:rPr>
          <w:rtl/>
        </w:rPr>
      </w:pPr>
    </w:p>
    <w:p w:rsidR="00D50BC8" w:rsidRPr="00D50BC8" w:rsidRDefault="00D50BC8" w:rsidP="00D50BC8">
      <w:pPr>
        <w:rPr>
          <w:rtl/>
          <w:lang w:eastAsia="he-IL"/>
        </w:rPr>
      </w:pPr>
      <w:bookmarkStart w:id="422" w:name="ET_speaker_קריאות_23"/>
      <w:bookmarkEnd w:id="422"/>
      <w:r>
        <w:rPr>
          <w:rFonts w:hint="cs"/>
          <w:rtl/>
          <w:lang w:eastAsia="he-IL"/>
        </w:rPr>
        <w:t>- - -</w:t>
      </w:r>
    </w:p>
    <w:p w:rsidR="00FA64B3" w:rsidRDefault="00FA64B3" w:rsidP="00D50BC8">
      <w:pPr>
        <w:rPr>
          <w:rtl/>
          <w:lang w:eastAsia="he-IL"/>
        </w:rPr>
      </w:pPr>
    </w:p>
    <w:p w:rsidR="00FA64B3" w:rsidRDefault="00FA64B3" w:rsidP="00FA64B3">
      <w:pPr>
        <w:pStyle w:val="af6"/>
        <w:keepNext/>
        <w:rPr>
          <w:rtl/>
        </w:rPr>
      </w:pPr>
      <w:bookmarkStart w:id="423" w:name="ET_yor_5156_534"/>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423"/>
    </w:p>
    <w:p w:rsidR="00FA64B3" w:rsidRDefault="00FA64B3" w:rsidP="00FA64B3">
      <w:pPr>
        <w:pStyle w:val="KeepWithNext"/>
        <w:rPr>
          <w:rtl/>
        </w:rPr>
      </w:pPr>
    </w:p>
    <w:p w:rsidR="00D50BC8" w:rsidRDefault="00D50BC8" w:rsidP="00D50BC8">
      <w:pPr>
        <w:rPr>
          <w:rtl/>
          <w:lang w:eastAsia="he-IL"/>
        </w:rPr>
      </w:pPr>
      <w:bookmarkStart w:id="424" w:name="_ETM_Q1_1691272"/>
      <w:bookmarkEnd w:id="424"/>
      <w:r>
        <w:rPr>
          <w:rFonts w:hint="cs"/>
          <w:rtl/>
          <w:lang w:eastAsia="he-IL"/>
        </w:rPr>
        <w:t xml:space="preserve">אז אני אגיד לך. הצבא טוען, ויש בזה הרבה היגיון, שלא מדובר רק על ה-400 האלה. ברגע שתוריד את הגיל, גם אלה שבגילאי 18 עד 20 לא יבואו </w:t>
      </w:r>
      <w:r>
        <w:rPr>
          <w:rtl/>
          <w:lang w:eastAsia="he-IL"/>
        </w:rPr>
        <w:t>–</w:t>
      </w:r>
      <w:r>
        <w:rPr>
          <w:rFonts w:hint="cs"/>
          <w:rtl/>
          <w:lang w:eastAsia="he-IL"/>
        </w:rPr>
        <w:t xml:space="preserve"> הם ימשכו עוד שנתיים. </w:t>
      </w:r>
    </w:p>
    <w:p w:rsidR="00D50BC8" w:rsidRDefault="00D50BC8" w:rsidP="00D50BC8">
      <w:pPr>
        <w:rPr>
          <w:rtl/>
          <w:lang w:eastAsia="he-IL"/>
        </w:rPr>
      </w:pPr>
    </w:p>
    <w:p w:rsidR="00FA64B3" w:rsidRDefault="00FA64B3" w:rsidP="00FA64B3">
      <w:pPr>
        <w:pStyle w:val="-"/>
        <w:keepNext/>
        <w:rPr>
          <w:rtl/>
        </w:rPr>
      </w:pPr>
      <w:bookmarkStart w:id="425" w:name="ET_speakercontinue_גלעד_מלאך_535"/>
      <w:r w:rsidRPr="00FA64B3">
        <w:rPr>
          <w:rStyle w:val="TagStyle"/>
          <w:rtl/>
        </w:rPr>
        <w:t xml:space="preserve"> &lt;&lt; דובר_המשך &gt;&gt; </w:t>
      </w:r>
      <w:r>
        <w:rPr>
          <w:rtl/>
        </w:rPr>
        <w:t>גלעד מלאך:</w:t>
      </w:r>
      <w:r w:rsidRPr="00FA64B3">
        <w:rPr>
          <w:rStyle w:val="TagStyle"/>
          <w:rtl/>
        </w:rPr>
        <w:t xml:space="preserve"> &lt;&lt; דובר_המשך &gt;&gt;</w:t>
      </w:r>
      <w:r>
        <w:rPr>
          <w:rtl/>
        </w:rPr>
        <w:t xml:space="preserve"> </w:t>
      </w:r>
      <w:bookmarkEnd w:id="425"/>
    </w:p>
    <w:p w:rsidR="00FA64B3" w:rsidRDefault="00FA64B3" w:rsidP="00FA64B3">
      <w:pPr>
        <w:pStyle w:val="KeepWithNext"/>
        <w:rPr>
          <w:rtl/>
        </w:rPr>
      </w:pPr>
    </w:p>
    <w:p w:rsidR="00D50BC8" w:rsidRDefault="00D50BC8" w:rsidP="00F06072">
      <w:pPr>
        <w:rPr>
          <w:rtl/>
          <w:lang w:eastAsia="he-IL"/>
        </w:rPr>
      </w:pPr>
      <w:bookmarkStart w:id="426" w:name="ET_speaker_גלעד_מלאך_24"/>
      <w:bookmarkEnd w:id="426"/>
      <w:r>
        <w:rPr>
          <w:rFonts w:hint="cs"/>
          <w:rtl/>
          <w:lang w:eastAsia="he-IL"/>
        </w:rPr>
        <w:t xml:space="preserve">אני רק אומר </w:t>
      </w:r>
      <w:r>
        <w:rPr>
          <w:rtl/>
          <w:lang w:eastAsia="he-IL"/>
        </w:rPr>
        <w:t>–</w:t>
      </w:r>
      <w:r>
        <w:rPr>
          <w:rFonts w:hint="cs"/>
          <w:rtl/>
          <w:lang w:eastAsia="he-IL"/>
        </w:rPr>
        <w:t xml:space="preserve"> מהיכרותי את הנושא, האוכלוסייה שמתגייסת בגיל 18 עד 20 זו לא האוכלוסייה שבאה בגיל יותר מאוחר או אוכלוסייה שתגיד </w:t>
      </w:r>
      <w:r>
        <w:rPr>
          <w:rtl/>
          <w:lang w:eastAsia="he-IL"/>
        </w:rPr>
        <w:t>–</w:t>
      </w:r>
      <w:r>
        <w:rPr>
          <w:rFonts w:hint="cs"/>
          <w:rtl/>
          <w:lang w:eastAsia="he-IL"/>
        </w:rPr>
        <w:t xml:space="preserve"> נחכה עד גיל 22. הם לא בחורי ישיבות. הם מתגייסים כי הם רוצים לה</w:t>
      </w:r>
      <w:r w:rsidR="00F06072">
        <w:rPr>
          <w:rFonts w:hint="cs"/>
          <w:rtl/>
          <w:lang w:eastAsia="he-IL"/>
        </w:rPr>
        <w:t xml:space="preserve">יכנס ל- - - </w:t>
      </w:r>
      <w:r>
        <w:rPr>
          <w:rFonts w:hint="cs"/>
          <w:rtl/>
          <w:lang w:eastAsia="he-IL"/>
        </w:rPr>
        <w:t xml:space="preserve">. לכן אני אומר </w:t>
      </w:r>
      <w:r>
        <w:rPr>
          <w:rtl/>
          <w:lang w:eastAsia="he-IL"/>
        </w:rPr>
        <w:t>–</w:t>
      </w:r>
      <w:r>
        <w:rPr>
          <w:rFonts w:hint="cs"/>
          <w:rtl/>
          <w:lang w:eastAsia="he-IL"/>
        </w:rPr>
        <w:t xml:space="preserve"> אם יורידו לגיל 22 לא רק שזה לא יפגע בקבוצה הזו, אפילו הקבוצה של החרדים שלומדים כמה שנים בישיבות, מתגייסים היום בגיל 22,23,24 </w:t>
      </w:r>
      <w:r>
        <w:rPr>
          <w:rtl/>
          <w:lang w:eastAsia="he-IL"/>
        </w:rPr>
        <w:t>–</w:t>
      </w:r>
      <w:r>
        <w:rPr>
          <w:rFonts w:hint="cs"/>
          <w:rtl/>
          <w:lang w:eastAsia="he-IL"/>
        </w:rPr>
        <w:t xml:space="preserve"> יתגייסו, כי הם עושים את זה מכוח הרצון במסלולי שח"ר. הם רוצים להשתלב בצבא, לעשות מסלול לתעסוקה גם בצבא. 300 אנשים מתגייסים</w:t>
      </w:r>
      <w:r w:rsidR="00F06072">
        <w:rPr>
          <w:rFonts w:hint="cs"/>
          <w:rtl/>
          <w:lang w:eastAsia="he-IL"/>
        </w:rPr>
        <w:t xml:space="preserve"> היום אחרי גיל הפטור, אחרי גיל 24, לשמור על האפשרות הזאת להוריד לגיל 22. עוד דבר, וזה קשור לדברים שאמר אורי שיינין אתמול </w:t>
      </w:r>
      <w:r w:rsidR="00F06072">
        <w:rPr>
          <w:rtl/>
          <w:lang w:eastAsia="he-IL"/>
        </w:rPr>
        <w:t>–</w:t>
      </w:r>
      <w:r w:rsidR="00F06072">
        <w:rPr>
          <w:rFonts w:hint="cs"/>
          <w:rtl/>
          <w:lang w:eastAsia="he-IL"/>
        </w:rPr>
        <w:t xml:space="preserve"> מדברים על חשיבות של תעסוקה. בשנים האחרונות מתבררת יותר החשיבות של איכות התעסוקה. זה עומד היום מבחינת משרדי הממשלה במוקד: איכות התעסוקה. חרדי שנכנס בגיל 22 יכול לעשות הכשרה מקצועית טובה, הכשרה אקדמית. אחר כך, התשואה של זה בשביל המשפחה שלו ובשביל המשק מבחינת תשלומי מסים היא לאין ערוך. כלומר, לא מדובר על שיעורי תעסוקה גבוהים יותר, שראינו </w:t>
      </w:r>
      <w:r w:rsidR="00F06072">
        <w:rPr>
          <w:rtl/>
          <w:lang w:eastAsia="he-IL"/>
        </w:rPr>
        <w:t>–</w:t>
      </w:r>
      <w:r w:rsidR="00F06072">
        <w:rPr>
          <w:rFonts w:hint="cs"/>
          <w:rtl/>
          <w:lang w:eastAsia="he-IL"/>
        </w:rPr>
        <w:t xml:space="preserve"> בכל פעם שהורידו את הגיל, קפצו </w:t>
      </w:r>
      <w:r w:rsidR="00F06072">
        <w:rPr>
          <w:rtl/>
          <w:lang w:eastAsia="he-IL"/>
        </w:rPr>
        <w:t>–</w:t>
      </w:r>
      <w:r w:rsidR="00F06072">
        <w:rPr>
          <w:rFonts w:hint="cs"/>
          <w:rtl/>
          <w:lang w:eastAsia="he-IL"/>
        </w:rPr>
        <w:t xml:space="preserve"> גם איכות התעסוקה והיכולת אחר כך לפרנס את המשפחה ולהשפיע על המשק, גדולה. </w:t>
      </w:r>
    </w:p>
    <w:p w:rsidR="00F06072" w:rsidRDefault="00F06072" w:rsidP="00F06072">
      <w:pPr>
        <w:rPr>
          <w:rtl/>
          <w:lang w:eastAsia="he-IL"/>
        </w:rPr>
      </w:pPr>
    </w:p>
    <w:p w:rsidR="00FA64B3" w:rsidRDefault="00FA64B3" w:rsidP="00FA64B3">
      <w:pPr>
        <w:pStyle w:val="a4"/>
        <w:keepNext/>
        <w:rPr>
          <w:rtl/>
        </w:rPr>
      </w:pPr>
      <w:bookmarkStart w:id="427" w:name="ET_speaker_זוהר_אלטמן_536"/>
      <w:r w:rsidRPr="00FA64B3">
        <w:rPr>
          <w:rStyle w:val="TagStyle"/>
          <w:rtl/>
        </w:rPr>
        <w:t xml:space="preserve"> &lt;&lt; דובר &gt;&gt; </w:t>
      </w:r>
      <w:r>
        <w:rPr>
          <w:rtl/>
        </w:rPr>
        <w:t>זוהר אלטמן:</w:t>
      </w:r>
      <w:r w:rsidRPr="00FA64B3">
        <w:rPr>
          <w:rStyle w:val="TagStyle"/>
          <w:rtl/>
        </w:rPr>
        <w:t xml:space="preserve"> &lt;&lt; דובר &gt;&gt;</w:t>
      </w:r>
      <w:r>
        <w:rPr>
          <w:rtl/>
        </w:rPr>
        <w:t xml:space="preserve"> </w:t>
      </w:r>
      <w:bookmarkEnd w:id="427"/>
    </w:p>
    <w:p w:rsidR="00FA64B3" w:rsidRDefault="00FA64B3" w:rsidP="00FA64B3">
      <w:pPr>
        <w:pStyle w:val="KeepWithNext"/>
        <w:rPr>
          <w:rtl/>
        </w:rPr>
      </w:pPr>
    </w:p>
    <w:p w:rsidR="00F06072" w:rsidRDefault="00FA64B3" w:rsidP="00F06072">
      <w:pPr>
        <w:rPr>
          <w:rtl/>
          <w:lang w:eastAsia="he-IL"/>
        </w:rPr>
      </w:pPr>
      <w:bookmarkStart w:id="428" w:name="ET_speaker_זוהר_אלטמן_25"/>
      <w:bookmarkEnd w:id="428"/>
      <w:r>
        <w:rPr>
          <w:rFonts w:hint="cs"/>
          <w:rtl/>
          <w:lang w:eastAsia="he-IL"/>
        </w:rPr>
        <w:t>א</w:t>
      </w:r>
      <w:r w:rsidR="00F06072">
        <w:rPr>
          <w:rFonts w:hint="cs"/>
          <w:rtl/>
          <w:lang w:eastAsia="he-IL"/>
        </w:rPr>
        <w:t xml:space="preserve">ני רוצה לדבר על סעיף 26(יב), סעיף שבעצם מקנה לשר הביטחון שיקול דעת נרחב ביותר לעניין הסנקציה של הסרת ישיבה מהרשימה. לשר הביטחון יש כאן סמכות לגבי כל מיני דברים וראש הישיבה יכול לבוא ולשטוח את טענותיו במידה והם לא עומדים ביעדים, אבל 26(יב)(ד) בעצם קובע ששר הביטחון </w:t>
      </w:r>
      <w:r w:rsidR="00152EF1">
        <w:rPr>
          <w:rFonts w:hint="cs"/>
          <w:rtl/>
          <w:lang w:eastAsia="he-IL"/>
        </w:rPr>
        <w:t xml:space="preserve">יקבע בתקנות הוראות לעניין ישיבה שהוסרה מרשימת הישיבות. זאת אומרת שגם ישיבה </w:t>
      </w:r>
      <w:r w:rsidR="00A87FF4">
        <w:rPr>
          <w:rFonts w:hint="cs"/>
          <w:rtl/>
          <w:lang w:eastAsia="he-IL"/>
        </w:rPr>
        <w:t xml:space="preserve">שלא עומדת ביעדים ושהוסרה מרשימת הישיבות, אין כאן אמירה חד משמעית שתלמידיה אמורים להתגייס. איפה פה הסנקציה? מסירים את הישיבה מהרשימה, מה המשמעות של זה? </w:t>
      </w:r>
    </w:p>
    <w:p w:rsidR="00FA64B3" w:rsidRDefault="00FA64B3" w:rsidP="00F06072">
      <w:pPr>
        <w:rPr>
          <w:rtl/>
          <w:lang w:eastAsia="he-IL"/>
        </w:rPr>
      </w:pPr>
    </w:p>
    <w:p w:rsidR="00FA64B3" w:rsidRDefault="00FA64B3" w:rsidP="00FA64B3">
      <w:pPr>
        <w:pStyle w:val="af5"/>
        <w:keepNext/>
        <w:rPr>
          <w:rtl/>
        </w:rPr>
      </w:pPr>
      <w:bookmarkStart w:id="429" w:name="ET_interruption_קריאות_537"/>
      <w:r w:rsidRPr="00FA64B3">
        <w:rPr>
          <w:rStyle w:val="TagStyle"/>
          <w:rtl/>
        </w:rPr>
        <w:t xml:space="preserve"> &lt;&lt; קריאה &gt;&gt; </w:t>
      </w:r>
      <w:r>
        <w:rPr>
          <w:rtl/>
        </w:rPr>
        <w:t>קריאות:</w:t>
      </w:r>
      <w:r w:rsidRPr="00FA64B3">
        <w:rPr>
          <w:rStyle w:val="TagStyle"/>
          <w:rtl/>
        </w:rPr>
        <w:t xml:space="preserve"> &lt;&lt; קריאה &gt;&gt;</w:t>
      </w:r>
      <w:r>
        <w:rPr>
          <w:rtl/>
        </w:rPr>
        <w:t xml:space="preserve"> </w:t>
      </w:r>
      <w:bookmarkEnd w:id="429"/>
    </w:p>
    <w:p w:rsidR="00FA64B3" w:rsidRDefault="00FA64B3" w:rsidP="00FA64B3">
      <w:pPr>
        <w:pStyle w:val="KeepWithNext"/>
        <w:rPr>
          <w:rtl/>
        </w:rPr>
      </w:pPr>
    </w:p>
    <w:p w:rsidR="00A87FF4" w:rsidRDefault="00A87FF4" w:rsidP="00A87FF4">
      <w:pPr>
        <w:rPr>
          <w:rtl/>
          <w:lang w:eastAsia="he-IL"/>
        </w:rPr>
      </w:pPr>
      <w:bookmarkStart w:id="430" w:name="ET_speaker_קריאות_26"/>
      <w:bookmarkEnd w:id="430"/>
      <w:r>
        <w:rPr>
          <w:rFonts w:hint="cs"/>
          <w:rtl/>
          <w:lang w:eastAsia="he-IL"/>
        </w:rPr>
        <w:t>- - -</w:t>
      </w:r>
    </w:p>
    <w:p w:rsidR="00FA64B3" w:rsidRDefault="00FA64B3" w:rsidP="00A87FF4">
      <w:pPr>
        <w:rPr>
          <w:rtl/>
          <w:lang w:eastAsia="he-IL"/>
        </w:rPr>
      </w:pPr>
    </w:p>
    <w:p w:rsidR="00FA64B3" w:rsidRDefault="00FA64B3" w:rsidP="00FA64B3">
      <w:pPr>
        <w:pStyle w:val="a4"/>
        <w:keepNext/>
        <w:rPr>
          <w:rtl/>
        </w:rPr>
      </w:pPr>
      <w:bookmarkStart w:id="431" w:name="ET_speaker_דרור_גרנית_538"/>
      <w:r w:rsidRPr="00FA64B3">
        <w:rPr>
          <w:rStyle w:val="TagStyle"/>
          <w:rtl/>
        </w:rPr>
        <w:t xml:space="preserve"> &lt;&lt; דובר &gt;&gt; </w:t>
      </w:r>
      <w:r>
        <w:rPr>
          <w:rtl/>
        </w:rPr>
        <w:t>דרור גרנית:</w:t>
      </w:r>
      <w:r w:rsidRPr="00FA64B3">
        <w:rPr>
          <w:rStyle w:val="TagStyle"/>
          <w:rtl/>
        </w:rPr>
        <w:t xml:space="preserve"> &lt;&lt; דובר &gt;&gt;</w:t>
      </w:r>
      <w:r>
        <w:rPr>
          <w:rtl/>
        </w:rPr>
        <w:t xml:space="preserve"> </w:t>
      </w:r>
      <w:bookmarkEnd w:id="431"/>
    </w:p>
    <w:p w:rsidR="00FA64B3" w:rsidRDefault="00FA64B3" w:rsidP="00FA64B3">
      <w:pPr>
        <w:pStyle w:val="KeepWithNext"/>
        <w:rPr>
          <w:rtl/>
        </w:rPr>
      </w:pPr>
    </w:p>
    <w:p w:rsidR="00A87FF4" w:rsidRDefault="00A87FF4" w:rsidP="00A87FF4">
      <w:pPr>
        <w:rPr>
          <w:rtl/>
          <w:lang w:val="en-GB" w:eastAsia="he-IL"/>
        </w:rPr>
      </w:pPr>
      <w:r>
        <w:rPr>
          <w:rFonts w:hint="cs"/>
          <w:rtl/>
          <w:lang w:eastAsia="he-IL"/>
        </w:rPr>
        <w:t xml:space="preserve">דווקא הוראת סעיף קטן (ד) היא בעיניי הפחות בעייתית. התייחסתי ב- </w:t>
      </w:r>
      <w:r>
        <w:rPr>
          <w:lang w:eastAsia="he-IL"/>
        </w:rPr>
        <w:t>opening statement</w:t>
      </w:r>
      <w:r>
        <w:rPr>
          <w:rFonts w:hint="cs"/>
          <w:rtl/>
          <w:lang w:val="en-GB" w:eastAsia="he-IL"/>
        </w:rPr>
        <w:t xml:space="preserve"> שיש קושי במסוים ברעיון של רשימת הישיבות ובאופן שבו היא נקבעת אבל דווקא לגבי סעיף (ד) בעצם הוא אומר </w:t>
      </w:r>
      <w:r>
        <w:rPr>
          <w:rtl/>
          <w:lang w:val="en-GB" w:eastAsia="he-IL"/>
        </w:rPr>
        <w:t>–</w:t>
      </w:r>
      <w:r>
        <w:rPr>
          <w:rFonts w:hint="cs"/>
          <w:rtl/>
          <w:lang w:val="en-GB" w:eastAsia="he-IL"/>
        </w:rPr>
        <w:t xml:space="preserve"> היה ונמסרת ישיבה מהרשימה, צריך לקבוע מה יהיה הדין שיחול על תלמידיה כאשר הם בעצם </w:t>
      </w:r>
      <w:r>
        <w:rPr>
          <w:rtl/>
          <w:lang w:val="en-GB" w:eastAsia="he-IL"/>
        </w:rPr>
        <w:t>–</w:t>
      </w:r>
      <w:r>
        <w:rPr>
          <w:rFonts w:hint="cs"/>
          <w:rtl/>
          <w:lang w:val="en-GB" w:eastAsia="he-IL"/>
        </w:rPr>
        <w:t xml:space="preserve"> הפרטים, זה לא מתייחס לישיבה, זה מתייחס לתלמידים, עניין תלמידי הישיבה, מה יעלה בגורלם. חלק מהם </w:t>
      </w:r>
      <w:r>
        <w:rPr>
          <w:rtl/>
          <w:lang w:val="en-GB" w:eastAsia="he-IL"/>
        </w:rPr>
        <w:t>–</w:t>
      </w:r>
      <w:r>
        <w:rPr>
          <w:rFonts w:hint="cs"/>
          <w:rtl/>
          <w:lang w:val="en-GB" w:eastAsia="he-IL"/>
        </w:rPr>
        <w:t xml:space="preserve"> יכול להיות שהרשימה הוסרה אבל הם באמת למדו. חלק מהם יעברו ללמוד במקום אחר, חלק מהם - - -ולכן צריך לקבוע הוראות בתקנות לעניין מה יחול עליהם ספציפית. ברור שלגבי אותה ישיבה, ברגע שהיא הוסרה - - -דווקא סעיף (ד) הוא פחות בעייתי. </w:t>
      </w:r>
    </w:p>
    <w:p w:rsidR="00A87FF4" w:rsidRDefault="00A87FF4" w:rsidP="00A87FF4">
      <w:pPr>
        <w:rPr>
          <w:rtl/>
          <w:lang w:val="en-GB" w:eastAsia="he-IL"/>
        </w:rPr>
      </w:pPr>
    </w:p>
    <w:p w:rsidR="00FA64B3" w:rsidRDefault="00FA64B3" w:rsidP="00FA64B3">
      <w:pPr>
        <w:pStyle w:val="af6"/>
        <w:keepNext/>
        <w:rPr>
          <w:rtl/>
          <w:lang w:val="en-GB"/>
        </w:rPr>
      </w:pPr>
      <w:bookmarkStart w:id="432" w:name="ET_yor_5156_539"/>
      <w:r w:rsidRPr="00FA64B3">
        <w:rPr>
          <w:rStyle w:val="TagStyle"/>
          <w:rtl/>
        </w:rPr>
        <w:t xml:space="preserve"> &lt;&lt; יור &gt;&gt; </w:t>
      </w:r>
      <w:r>
        <w:rPr>
          <w:rtl/>
          <w:lang w:val="en-GB"/>
        </w:rPr>
        <w:t>היו"ר דוד אמסלם:</w:t>
      </w:r>
      <w:r w:rsidRPr="00FA64B3">
        <w:rPr>
          <w:rStyle w:val="TagStyle"/>
          <w:rtl/>
        </w:rPr>
        <w:t xml:space="preserve"> &lt;&lt; יור &gt;&gt;</w:t>
      </w:r>
      <w:r>
        <w:rPr>
          <w:rtl/>
          <w:lang w:val="en-GB"/>
        </w:rPr>
        <w:t xml:space="preserve"> </w:t>
      </w:r>
      <w:bookmarkEnd w:id="432"/>
    </w:p>
    <w:p w:rsidR="00FA64B3" w:rsidRDefault="00FA64B3" w:rsidP="00FA64B3">
      <w:pPr>
        <w:pStyle w:val="KeepWithNext"/>
        <w:rPr>
          <w:rtl/>
          <w:lang w:val="en-GB"/>
        </w:rPr>
      </w:pPr>
    </w:p>
    <w:p w:rsidR="00A87FF4" w:rsidRDefault="00FA64B3" w:rsidP="00A87FF4">
      <w:pPr>
        <w:rPr>
          <w:rtl/>
          <w:lang w:eastAsia="he-IL"/>
        </w:rPr>
      </w:pPr>
      <w:r>
        <w:rPr>
          <w:rFonts w:hint="cs"/>
          <w:rtl/>
          <w:lang w:eastAsia="he-IL"/>
        </w:rPr>
        <w:t>ז</w:t>
      </w:r>
      <w:r w:rsidR="00A87FF4">
        <w:rPr>
          <w:rFonts w:hint="cs"/>
          <w:rtl/>
          <w:lang w:eastAsia="he-IL"/>
        </w:rPr>
        <w:t xml:space="preserve">את אומרת </w:t>
      </w:r>
      <w:r w:rsidR="00A87FF4">
        <w:rPr>
          <w:rtl/>
          <w:lang w:eastAsia="he-IL"/>
        </w:rPr>
        <w:t>–</w:t>
      </w:r>
      <w:r w:rsidR="00A87FF4">
        <w:rPr>
          <w:rFonts w:hint="cs"/>
          <w:rtl/>
          <w:lang w:eastAsia="he-IL"/>
        </w:rPr>
        <w:t xml:space="preserve"> העניין זה יש לו התייחסות, אתה אומר, בתקנות. כי היא מעלה טענה שיש בה היגיון, יש בה משהו לוגי. </w:t>
      </w:r>
    </w:p>
    <w:p w:rsidR="00A87FF4" w:rsidRDefault="00A87FF4" w:rsidP="00A87FF4">
      <w:pPr>
        <w:rPr>
          <w:rtl/>
          <w:lang w:eastAsia="he-IL"/>
        </w:rPr>
      </w:pPr>
    </w:p>
    <w:p w:rsidR="00FA64B3" w:rsidRDefault="00FA64B3" w:rsidP="00FA64B3">
      <w:pPr>
        <w:pStyle w:val="a4"/>
        <w:keepNext/>
        <w:rPr>
          <w:rtl/>
        </w:rPr>
      </w:pPr>
      <w:bookmarkStart w:id="433" w:name="ET_speaker_מירי_פרנקל_שור_540"/>
      <w:r w:rsidRPr="00FA64B3">
        <w:rPr>
          <w:rStyle w:val="TagStyle"/>
          <w:rtl/>
        </w:rPr>
        <w:t xml:space="preserve"> &lt;&lt; דובר &gt;&gt; </w:t>
      </w:r>
      <w:r>
        <w:rPr>
          <w:rtl/>
        </w:rPr>
        <w:t>מירי פרנקל שור:</w:t>
      </w:r>
      <w:r w:rsidRPr="00FA64B3">
        <w:rPr>
          <w:rStyle w:val="TagStyle"/>
          <w:rtl/>
        </w:rPr>
        <w:t xml:space="preserve"> &lt;&lt; דובר &gt;&gt;</w:t>
      </w:r>
      <w:r>
        <w:rPr>
          <w:rtl/>
        </w:rPr>
        <w:t xml:space="preserve"> </w:t>
      </w:r>
      <w:bookmarkEnd w:id="433"/>
    </w:p>
    <w:p w:rsidR="00FA64B3" w:rsidRDefault="00FA64B3" w:rsidP="00FA64B3">
      <w:pPr>
        <w:pStyle w:val="KeepWithNext"/>
        <w:rPr>
          <w:rtl/>
        </w:rPr>
      </w:pPr>
    </w:p>
    <w:p w:rsidR="00A87FF4" w:rsidRDefault="00FA64B3" w:rsidP="00A87FF4">
      <w:pPr>
        <w:rPr>
          <w:rtl/>
          <w:lang w:eastAsia="he-IL"/>
        </w:rPr>
      </w:pPr>
      <w:bookmarkStart w:id="434" w:name="ET_speaker_מירי_פרנקל_שור_29"/>
      <w:bookmarkStart w:id="435" w:name="_ETM_Q1_1908750"/>
      <w:bookmarkEnd w:id="434"/>
      <w:bookmarkEnd w:id="435"/>
      <w:r>
        <w:rPr>
          <w:rFonts w:hint="cs"/>
          <w:rtl/>
          <w:lang w:eastAsia="he-IL"/>
        </w:rPr>
        <w:t>א</w:t>
      </w:r>
      <w:r w:rsidR="00A87FF4">
        <w:rPr>
          <w:rFonts w:hint="cs"/>
          <w:rtl/>
          <w:lang w:eastAsia="he-IL"/>
        </w:rPr>
        <w:t xml:space="preserve">בל ועדת חוץ וביטחון הסדירה לא מזמן שני סוגים של תקנות. הסדירה תקנות לעניין אמות מידה לגיבוש רשימה של ישיבות ואמות מידה </w:t>
      </w:r>
      <w:r w:rsidR="009C0CD0">
        <w:rPr>
          <w:rFonts w:hint="cs"/>
          <w:rtl/>
          <w:lang w:eastAsia="he-IL"/>
        </w:rPr>
        <w:t xml:space="preserve">ותקנות נוספות, ויש שם הסדר שלם </w:t>
      </w:r>
      <w:r w:rsidR="009C0CD0">
        <w:rPr>
          <w:rtl/>
          <w:lang w:eastAsia="he-IL"/>
        </w:rPr>
        <w:t>–</w:t>
      </w:r>
      <w:r w:rsidR="009C0CD0">
        <w:rPr>
          <w:rFonts w:hint="cs"/>
          <w:rtl/>
          <w:lang w:eastAsia="he-IL"/>
        </w:rPr>
        <w:t xml:space="preserve"> מה קורה לבחור שהישיבה שלו הוסרה מהרשימה. נותנים לו פרק זמן והוא צריך להתארגן, ואם לא, בסופו של דבר ברור על פי הוראות החוק שהוא צריך להתגייס. </w:t>
      </w:r>
    </w:p>
    <w:p w:rsidR="00FA64B3" w:rsidRDefault="00FA64B3" w:rsidP="00A87FF4">
      <w:pPr>
        <w:rPr>
          <w:rtl/>
          <w:lang w:eastAsia="he-IL"/>
        </w:rPr>
      </w:pPr>
    </w:p>
    <w:p w:rsidR="00FA64B3" w:rsidRDefault="00FA64B3" w:rsidP="00FA64B3">
      <w:pPr>
        <w:pStyle w:val="af6"/>
        <w:keepNext/>
        <w:rPr>
          <w:rtl/>
        </w:rPr>
      </w:pPr>
      <w:bookmarkStart w:id="436" w:name="ET_yor_5156_541"/>
      <w:r w:rsidRPr="00FA64B3">
        <w:rPr>
          <w:rStyle w:val="TagStyle"/>
          <w:rtl/>
        </w:rPr>
        <w:t xml:space="preserve"> &lt;&lt; יור &gt;&gt; </w:t>
      </w:r>
      <w:r>
        <w:rPr>
          <w:rtl/>
        </w:rPr>
        <w:t>היו"ר דוד אמסלם:</w:t>
      </w:r>
      <w:r w:rsidRPr="00FA64B3">
        <w:rPr>
          <w:rStyle w:val="TagStyle"/>
          <w:rtl/>
        </w:rPr>
        <w:t xml:space="preserve"> &lt;&lt; יור &gt;&gt;</w:t>
      </w:r>
      <w:r>
        <w:rPr>
          <w:rtl/>
        </w:rPr>
        <w:t xml:space="preserve"> </w:t>
      </w:r>
      <w:bookmarkEnd w:id="436"/>
    </w:p>
    <w:p w:rsidR="00FA64B3" w:rsidRDefault="00FA64B3" w:rsidP="00FA64B3">
      <w:pPr>
        <w:pStyle w:val="KeepWithNext"/>
        <w:rPr>
          <w:rtl/>
        </w:rPr>
      </w:pPr>
    </w:p>
    <w:p w:rsidR="009C0CD0" w:rsidRDefault="009C0CD0" w:rsidP="009C0CD0">
      <w:pPr>
        <w:rPr>
          <w:rtl/>
          <w:lang w:eastAsia="he-IL"/>
        </w:rPr>
      </w:pPr>
      <w:bookmarkStart w:id="437" w:name="_ETM_Q1_1939930"/>
      <w:bookmarkEnd w:id="437"/>
      <w:r>
        <w:rPr>
          <w:rFonts w:hint="cs"/>
          <w:rtl/>
          <w:lang w:eastAsia="he-IL"/>
        </w:rPr>
        <w:t xml:space="preserve">תודה רבה. נמשיך בקריאה. </w:t>
      </w:r>
    </w:p>
    <w:p w:rsidR="00FA64B3" w:rsidRDefault="00FA64B3" w:rsidP="009C0CD0">
      <w:pPr>
        <w:rPr>
          <w:rtl/>
          <w:lang w:eastAsia="he-IL"/>
        </w:rPr>
      </w:pPr>
    </w:p>
    <w:p w:rsidR="00FA64B3" w:rsidRDefault="00FA64B3" w:rsidP="00FA64B3">
      <w:pPr>
        <w:pStyle w:val="a4"/>
        <w:keepNext/>
        <w:rPr>
          <w:rtl/>
        </w:rPr>
      </w:pPr>
      <w:bookmarkStart w:id="438" w:name="ET_speaker_איילת_לוי_נחום_542"/>
      <w:r w:rsidRPr="00FA64B3">
        <w:rPr>
          <w:rStyle w:val="TagStyle"/>
          <w:rtl/>
        </w:rPr>
        <w:t xml:space="preserve"> &lt;&lt; דובר &gt;&gt; </w:t>
      </w:r>
      <w:r>
        <w:rPr>
          <w:rtl/>
        </w:rPr>
        <w:t>איילת לוי נחום:</w:t>
      </w:r>
      <w:r w:rsidRPr="00FA64B3">
        <w:rPr>
          <w:rStyle w:val="TagStyle"/>
          <w:rtl/>
        </w:rPr>
        <w:t xml:space="preserve"> &lt;&lt; דובר &gt;&gt;</w:t>
      </w:r>
      <w:r>
        <w:rPr>
          <w:rtl/>
        </w:rPr>
        <w:t xml:space="preserve"> </w:t>
      </w:r>
      <w:bookmarkEnd w:id="438"/>
    </w:p>
    <w:p w:rsidR="00FA64B3" w:rsidRDefault="00FA64B3" w:rsidP="00FA64B3">
      <w:pPr>
        <w:pStyle w:val="KeepWithNext"/>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843"/>
        <w:gridCol w:w="842"/>
        <w:gridCol w:w="7960"/>
      </w:tblGrid>
      <w:tr w:rsidR="000212CB" w:rsidRPr="00977152" w:rsidTr="00FA64B3">
        <w:trPr>
          <w:cantSplit/>
        </w:trPr>
        <w:tc>
          <w:tcPr>
            <w:tcW w:w="843" w:type="dxa"/>
            <w:shd w:val="clear" w:color="auto" w:fill="auto"/>
            <w:tcMar>
              <w:top w:w="170" w:type="dxa"/>
              <w:left w:w="0" w:type="dxa"/>
              <w:bottom w:w="91" w:type="dxa"/>
              <w:right w:w="0" w:type="dxa"/>
            </w:tcMar>
          </w:tcPr>
          <w:p w:rsidR="000212CB" w:rsidRDefault="000212CB" w:rsidP="000212CB">
            <w:pPr>
              <w:pStyle w:val="TableText"/>
              <w:rPr>
                <w:rFonts w:ascii="David" w:hAnsi="David"/>
                <w:sz w:val="24"/>
                <w:szCs w:val="24"/>
                <w:rtl/>
              </w:rPr>
            </w:pPr>
            <w:bookmarkStart w:id="439" w:name="ET_speaker_איילת_לוי_נחום_30"/>
            <w:bookmarkEnd w:id="439"/>
          </w:p>
          <w:p w:rsidR="00D13879" w:rsidRPr="00977152" w:rsidRDefault="00D13879" w:rsidP="000212CB">
            <w:pPr>
              <w:pStyle w:val="TableText"/>
              <w:rPr>
                <w:rFonts w:ascii="David" w:hAnsi="David"/>
                <w:sz w:val="24"/>
                <w:szCs w:val="24"/>
                <w:rtl/>
              </w:rPr>
            </w:pPr>
          </w:p>
        </w:tc>
        <w:tc>
          <w:tcPr>
            <w:tcW w:w="842" w:type="dxa"/>
            <w:shd w:val="clear" w:color="auto" w:fill="auto"/>
            <w:tcMar>
              <w:top w:w="170" w:type="dxa"/>
              <w:left w:w="0" w:type="dxa"/>
              <w:bottom w:w="91" w:type="dxa"/>
              <w:right w:w="0" w:type="dxa"/>
            </w:tcMar>
          </w:tcPr>
          <w:p w:rsidR="000212CB" w:rsidRPr="00977152" w:rsidRDefault="000212CB" w:rsidP="000212CB">
            <w:pPr>
              <w:pStyle w:val="TableText"/>
              <w:rPr>
                <w:rFonts w:ascii="David" w:hAnsi="David"/>
                <w:sz w:val="24"/>
                <w:szCs w:val="24"/>
                <w:rtl/>
              </w:rPr>
            </w:pPr>
          </w:p>
        </w:tc>
        <w:tc>
          <w:tcPr>
            <w:tcW w:w="7960" w:type="dxa"/>
            <w:shd w:val="clear" w:color="auto" w:fill="auto"/>
            <w:tcMar>
              <w:top w:w="170" w:type="dxa"/>
              <w:left w:w="0" w:type="dxa"/>
              <w:bottom w:w="91" w:type="dxa"/>
              <w:right w:w="0" w:type="dxa"/>
            </w:tcMar>
          </w:tcPr>
          <w:p w:rsidR="000212CB" w:rsidRPr="00977152" w:rsidRDefault="000212CB" w:rsidP="000212CB">
            <w:pPr>
              <w:pStyle w:val="TableHead"/>
              <w:outlineLvl w:val="9"/>
              <w:rPr>
                <w:rFonts w:ascii="David" w:hAnsi="David"/>
                <w:sz w:val="24"/>
                <w:szCs w:val="24"/>
                <w:rtl/>
              </w:rPr>
            </w:pPr>
            <w:r w:rsidRPr="00977152">
              <w:rPr>
                <w:rFonts w:ascii="David" w:hAnsi="David"/>
                <w:sz w:val="24"/>
                <w:szCs w:val="24"/>
                <w:rtl/>
              </w:rPr>
              <w:t>סימן ג': יעדי הגיוס והשלכות בשל אי־עמידה ביעד הגיוס השנתי הכולל</w:t>
            </w:r>
          </w:p>
        </w:tc>
      </w:tr>
    </w:tbl>
    <w:p w:rsidR="00D13879" w:rsidRDefault="00D13879" w:rsidP="00D13879">
      <w:pPr>
        <w:pStyle w:val="a4"/>
        <w:keepNext/>
        <w:rPr>
          <w:rStyle w:val="TagStyle"/>
          <w:rtl/>
        </w:rPr>
      </w:pPr>
      <w:bookmarkStart w:id="440" w:name="_ETM_Q1_1992377"/>
      <w:bookmarkStart w:id="441" w:name="_ETM_Q1_1992813"/>
      <w:bookmarkStart w:id="442" w:name="ET_speaker_דרור_גרנית_32"/>
      <w:bookmarkStart w:id="443" w:name="ET_speaker_דרור_גרנית_543"/>
      <w:bookmarkEnd w:id="440"/>
      <w:bookmarkEnd w:id="441"/>
      <w:bookmarkEnd w:id="442"/>
      <w:r w:rsidRPr="00D13879">
        <w:rPr>
          <w:rStyle w:val="TagStyle"/>
          <w:rtl/>
        </w:rPr>
        <w:t xml:space="preserve"> &lt;&lt; דובר &gt;&gt; </w:t>
      </w:r>
      <w:r w:rsidRPr="00D13879">
        <w:rPr>
          <w:rStyle w:val="TagStyle"/>
          <w:rFonts w:cs="David"/>
          <w:b w:val="0"/>
          <w:color w:val="auto"/>
          <w:bdr w:val="none" w:sz="0" w:space="0" w:color="auto"/>
          <w:rtl/>
        </w:rPr>
        <w:t>דרור גרנית:</w:t>
      </w:r>
      <w:r w:rsidRPr="00D13879">
        <w:rPr>
          <w:rStyle w:val="TagStyle"/>
          <w:rtl/>
        </w:rPr>
        <w:t xml:space="preserve"> &lt;&lt; דובר &gt;&gt;</w:t>
      </w:r>
      <w:r>
        <w:rPr>
          <w:rStyle w:val="TagStyle"/>
          <w:rtl/>
        </w:rPr>
        <w:t xml:space="preserve"> </w:t>
      </w:r>
      <w:bookmarkEnd w:id="443"/>
    </w:p>
    <w:p w:rsidR="00D13879" w:rsidRDefault="00D13879" w:rsidP="00D13879">
      <w:pPr>
        <w:pStyle w:val="KeepWithNext"/>
        <w:rPr>
          <w:rStyle w:val="TagStyle"/>
          <w:rtl/>
        </w:rPr>
      </w:pPr>
    </w:p>
    <w:p w:rsidR="009C0CD0" w:rsidRDefault="009C0CD0" w:rsidP="009C0CD0">
      <w:pPr>
        <w:rPr>
          <w:rtl/>
          <w:lang w:eastAsia="he-IL"/>
        </w:rPr>
      </w:pPr>
      <w:r>
        <w:rPr>
          <w:rFonts w:hint="cs"/>
          <w:rtl/>
          <w:lang w:eastAsia="he-IL"/>
        </w:rPr>
        <w:t>האם לגבי התנאים לדחיית שירות, ב</w:t>
      </w:r>
      <w:r w:rsidRPr="000212CB">
        <w:rPr>
          <w:rFonts w:hint="cs"/>
          <w:rtl/>
          <w:lang w:eastAsia="he-IL"/>
        </w:rPr>
        <w:t>-26ה',</w:t>
      </w:r>
      <w:r>
        <w:rPr>
          <w:rFonts w:hint="cs"/>
          <w:rtl/>
          <w:lang w:eastAsia="he-IL"/>
        </w:rPr>
        <w:t xml:space="preserve"> השאלה אם יש מקום - - -</w:t>
      </w:r>
    </w:p>
    <w:p w:rsidR="009C0CD0" w:rsidRDefault="009C0CD0" w:rsidP="009C0CD0">
      <w:pPr>
        <w:rPr>
          <w:rtl/>
          <w:lang w:eastAsia="he-IL"/>
        </w:rPr>
      </w:pPr>
    </w:p>
    <w:p w:rsidR="00D13879" w:rsidRDefault="00D13879" w:rsidP="00D13879">
      <w:pPr>
        <w:pStyle w:val="a4"/>
        <w:keepNext/>
        <w:rPr>
          <w:rtl/>
        </w:rPr>
      </w:pPr>
      <w:bookmarkStart w:id="444" w:name="ET_speaker_יוליה_איתן_544"/>
      <w:r w:rsidRPr="00D13879">
        <w:rPr>
          <w:rStyle w:val="TagStyle"/>
          <w:rtl/>
        </w:rPr>
        <w:t xml:space="preserve"> &lt;&lt; דובר &gt;&gt; </w:t>
      </w:r>
      <w:r>
        <w:rPr>
          <w:rtl/>
        </w:rPr>
        <w:t>יוליה איתן:</w:t>
      </w:r>
      <w:r w:rsidRPr="00D13879">
        <w:rPr>
          <w:rStyle w:val="TagStyle"/>
          <w:rtl/>
        </w:rPr>
        <w:t xml:space="preserve"> &lt;&lt; דובר &gt;&gt;</w:t>
      </w:r>
      <w:r>
        <w:rPr>
          <w:rtl/>
        </w:rPr>
        <w:t xml:space="preserve"> </w:t>
      </w:r>
      <w:bookmarkEnd w:id="444"/>
    </w:p>
    <w:p w:rsidR="00D13879" w:rsidRDefault="00D13879" w:rsidP="00D13879">
      <w:pPr>
        <w:pStyle w:val="KeepWithNext"/>
        <w:rPr>
          <w:rtl/>
        </w:rPr>
      </w:pPr>
    </w:p>
    <w:p w:rsidR="009C0CD0" w:rsidRDefault="009C0CD0" w:rsidP="009C0CD0">
      <w:pPr>
        <w:rPr>
          <w:rtl/>
          <w:lang w:eastAsia="he-IL"/>
        </w:rPr>
      </w:pPr>
      <w:bookmarkStart w:id="445" w:name="ET_speaker_יוליה_איתן_33"/>
      <w:bookmarkStart w:id="446" w:name="_ETM_Q1_2006981"/>
      <w:bookmarkEnd w:id="445"/>
      <w:bookmarkEnd w:id="446"/>
      <w:r>
        <w:rPr>
          <w:rFonts w:hint="cs"/>
          <w:rtl/>
          <w:lang w:eastAsia="he-IL"/>
        </w:rPr>
        <w:t>כבוד היושב-ראש, אני רק רוצה להוסיף הערה. הפרק הזה הוא פרק מאוד מאוד חשוב שבעצם בא ואומר - - - אנחנו מדברים על סעיף 26(ה) וזה ממשיך את הדברים של השר לעניין תעסוקה איכותית בקרב האוכלוסייה החרדית והחשיבות שלה. לאחר ש - - - שחלקם לא יכולים להתגייס, לעשות להם הכשרה מקצועית, להנגיש את שוק העבודה בחזרה - - -</w:t>
      </w:r>
    </w:p>
    <w:p w:rsidR="009C0CD0" w:rsidRDefault="009C0CD0" w:rsidP="009C0CD0">
      <w:pPr>
        <w:rPr>
          <w:rtl/>
          <w:lang w:eastAsia="he-IL"/>
        </w:rPr>
      </w:pPr>
    </w:p>
    <w:p w:rsidR="00D13879" w:rsidRDefault="00D13879" w:rsidP="00D13879">
      <w:pPr>
        <w:pStyle w:val="a4"/>
        <w:keepNext/>
        <w:rPr>
          <w:rtl/>
        </w:rPr>
      </w:pPr>
      <w:r w:rsidRPr="00D13879">
        <w:rPr>
          <w:rStyle w:val="TagStyle"/>
          <w:rtl/>
        </w:rPr>
        <w:t xml:space="preserve"> &lt;&lt; דובר &gt;&gt; </w:t>
      </w:r>
      <w:r>
        <w:rPr>
          <w:rtl/>
        </w:rPr>
        <w:t>עמר בר-לב (המחנה הציוני):</w:t>
      </w:r>
      <w:r w:rsidRPr="00D13879">
        <w:rPr>
          <w:rStyle w:val="TagStyle"/>
          <w:rtl/>
        </w:rPr>
        <w:t xml:space="preserve"> &lt;&lt; דובר &gt;&gt;</w:t>
      </w:r>
      <w:r>
        <w:rPr>
          <w:rtl/>
        </w:rPr>
        <w:t xml:space="preserve"> </w:t>
      </w:r>
    </w:p>
    <w:p w:rsidR="00D13879" w:rsidRDefault="00D13879" w:rsidP="00D13879">
      <w:pPr>
        <w:pStyle w:val="KeepWithNext"/>
        <w:rPr>
          <w:rtl/>
        </w:rPr>
      </w:pPr>
    </w:p>
    <w:p w:rsidR="009C0CD0" w:rsidRDefault="009C0CD0" w:rsidP="009C0CD0">
      <w:pPr>
        <w:rPr>
          <w:rtl/>
          <w:lang w:eastAsia="he-IL"/>
        </w:rPr>
      </w:pPr>
      <w:bookmarkStart w:id="447" w:name="ET_speaker_5116_34"/>
      <w:bookmarkEnd w:id="447"/>
      <w:r>
        <w:rPr>
          <w:rFonts w:hint="cs"/>
          <w:rtl/>
          <w:lang w:eastAsia="he-IL"/>
        </w:rPr>
        <w:t xml:space="preserve">אבל זה מופיע בהמשך. </w:t>
      </w:r>
    </w:p>
    <w:p w:rsidR="009C0CD0" w:rsidRDefault="009C0CD0" w:rsidP="009C0CD0">
      <w:pPr>
        <w:rPr>
          <w:rtl/>
          <w:lang w:eastAsia="he-IL"/>
        </w:rPr>
      </w:pPr>
    </w:p>
    <w:p w:rsidR="00D13879" w:rsidRDefault="00D13879" w:rsidP="00D13879">
      <w:pPr>
        <w:pStyle w:val="KeepWithNext"/>
        <w:rPr>
          <w:rtl/>
        </w:rPr>
      </w:pPr>
    </w:p>
    <w:p w:rsidR="00D13879" w:rsidRDefault="00D13879" w:rsidP="00D13879">
      <w:pPr>
        <w:pStyle w:val="a4"/>
        <w:keepNext/>
        <w:rPr>
          <w:rtl/>
        </w:rPr>
      </w:pPr>
      <w:bookmarkStart w:id="448" w:name="ET_speaker_יוליה_איתן_547"/>
      <w:r w:rsidRPr="00D13879">
        <w:rPr>
          <w:rStyle w:val="TagStyle"/>
          <w:rtl/>
        </w:rPr>
        <w:t xml:space="preserve"> </w:t>
      </w:r>
      <w:r w:rsidRPr="00C60D26">
        <w:rPr>
          <w:rStyle w:val="TagStyle"/>
          <w:rtl/>
        </w:rPr>
        <w:t xml:space="preserve">&lt;&lt; דובר &gt;&gt; </w:t>
      </w:r>
      <w:r w:rsidRPr="00C60D26">
        <w:rPr>
          <w:rtl/>
        </w:rPr>
        <w:t>יוליה איתן:</w:t>
      </w:r>
      <w:r w:rsidRPr="00C60D26">
        <w:rPr>
          <w:rStyle w:val="TagStyle"/>
          <w:rtl/>
        </w:rPr>
        <w:t xml:space="preserve"> &lt;&lt; דובר &gt;&gt;</w:t>
      </w:r>
      <w:r>
        <w:rPr>
          <w:rtl/>
        </w:rPr>
        <w:t xml:space="preserve"> </w:t>
      </w:r>
      <w:bookmarkEnd w:id="448"/>
    </w:p>
    <w:p w:rsidR="00D13879" w:rsidRDefault="00D13879" w:rsidP="00D13879">
      <w:pPr>
        <w:pStyle w:val="KeepWithNext"/>
        <w:rPr>
          <w:rtl/>
        </w:rPr>
      </w:pPr>
    </w:p>
    <w:p w:rsidR="009C0CD0" w:rsidRDefault="009C0CD0" w:rsidP="009C0CD0">
      <w:pPr>
        <w:rPr>
          <w:rtl/>
          <w:lang w:eastAsia="he-IL"/>
        </w:rPr>
      </w:pPr>
      <w:bookmarkStart w:id="449" w:name="ET_speaker_יוליה_איתן_35"/>
      <w:bookmarkEnd w:id="449"/>
      <w:r>
        <w:rPr>
          <w:rFonts w:hint="cs"/>
          <w:rtl/>
          <w:lang w:eastAsia="he-IL"/>
        </w:rPr>
        <w:t>לא. החלק הזה - - -</w:t>
      </w:r>
    </w:p>
    <w:p w:rsidR="00386734" w:rsidRDefault="00386734" w:rsidP="009C0CD0">
      <w:pPr>
        <w:rPr>
          <w:rtl/>
          <w:lang w:eastAsia="he-IL"/>
        </w:rPr>
      </w:pPr>
    </w:p>
    <w:p w:rsidR="00C60D26" w:rsidRDefault="00C60D26" w:rsidP="002D371A">
      <w:pPr>
        <w:pStyle w:val="a4"/>
        <w:rPr>
          <w:rStyle w:val="TagStyle"/>
          <w:rtl/>
        </w:rPr>
      </w:pPr>
      <w:bookmarkStart w:id="450" w:name="ET_speaker_5116_36"/>
      <w:bookmarkEnd w:id="450"/>
    </w:p>
    <w:p w:rsidR="00C60D26" w:rsidRDefault="00C60D26" w:rsidP="00C60D26">
      <w:pPr>
        <w:pStyle w:val="a4"/>
        <w:keepNext/>
        <w:rPr>
          <w:rtl/>
        </w:rPr>
      </w:pPr>
      <w:bookmarkStart w:id="451" w:name="ET_speaker_5116_539"/>
      <w:r w:rsidRPr="00C60D26">
        <w:rPr>
          <w:rStyle w:val="TagStyle"/>
          <w:rtl/>
        </w:rPr>
        <w:t xml:space="preserve"> &lt;&lt; דובר &gt;&gt; </w:t>
      </w:r>
      <w:r>
        <w:rPr>
          <w:rtl/>
        </w:rPr>
        <w:t>עמר בר-לב (המחנה הציוני):</w:t>
      </w:r>
      <w:r w:rsidRPr="00C60D26">
        <w:rPr>
          <w:rStyle w:val="TagStyle"/>
          <w:rtl/>
        </w:rPr>
        <w:t xml:space="preserve"> &lt;&lt; דובר &gt;&gt;</w:t>
      </w:r>
      <w:r>
        <w:rPr>
          <w:rtl/>
        </w:rPr>
        <w:t xml:space="preserve"> </w:t>
      </w:r>
      <w:bookmarkEnd w:id="451"/>
    </w:p>
    <w:p w:rsidR="00C60D26" w:rsidRDefault="00C60D26" w:rsidP="00C60D26">
      <w:pPr>
        <w:pStyle w:val="KeepWithNext"/>
        <w:rPr>
          <w:rtl/>
        </w:rPr>
      </w:pPr>
    </w:p>
    <w:p w:rsidR="009C0CD0" w:rsidRDefault="009C0CD0" w:rsidP="009C0CD0">
      <w:pPr>
        <w:rPr>
          <w:rtl/>
          <w:lang w:eastAsia="he-IL"/>
        </w:rPr>
      </w:pPr>
      <w:bookmarkStart w:id="452" w:name="_ETM_Q1_2044172"/>
      <w:bookmarkEnd w:id="452"/>
      <w:r>
        <w:rPr>
          <w:rFonts w:hint="cs"/>
          <w:rtl/>
          <w:lang w:eastAsia="he-IL"/>
        </w:rPr>
        <w:t xml:space="preserve">זה מופיע בהמשך שהם יכולים 15 שעות הכשרה מקצועית. </w:t>
      </w:r>
    </w:p>
    <w:p w:rsidR="00C60D26" w:rsidRDefault="00C60D26" w:rsidP="009C0CD0">
      <w:pPr>
        <w:rPr>
          <w:rtl/>
          <w:lang w:eastAsia="he-IL"/>
        </w:rPr>
      </w:pPr>
    </w:p>
    <w:p w:rsidR="00C60D26" w:rsidRDefault="00C60D26" w:rsidP="00C60D26">
      <w:pPr>
        <w:pStyle w:val="a4"/>
        <w:keepNext/>
        <w:rPr>
          <w:rtl/>
        </w:rPr>
      </w:pPr>
      <w:bookmarkStart w:id="453" w:name="ET_speaker_יוליה_איתן_540"/>
      <w:r w:rsidRPr="00C60D26">
        <w:rPr>
          <w:rStyle w:val="TagStyle"/>
          <w:rtl/>
        </w:rPr>
        <w:t xml:space="preserve"> &lt;&lt; דובר &gt;&gt; </w:t>
      </w:r>
      <w:r>
        <w:rPr>
          <w:rtl/>
        </w:rPr>
        <w:t>יוליה איתן:</w:t>
      </w:r>
      <w:r w:rsidRPr="00C60D26">
        <w:rPr>
          <w:rStyle w:val="TagStyle"/>
          <w:rtl/>
        </w:rPr>
        <w:t xml:space="preserve"> &lt;&lt; דובר &gt;&gt;</w:t>
      </w:r>
      <w:r>
        <w:rPr>
          <w:rtl/>
        </w:rPr>
        <w:t xml:space="preserve"> </w:t>
      </w:r>
      <w:bookmarkEnd w:id="453"/>
    </w:p>
    <w:p w:rsidR="00C60D26" w:rsidRDefault="00C60D26" w:rsidP="00C60D26">
      <w:pPr>
        <w:pStyle w:val="KeepWithNext"/>
        <w:rPr>
          <w:rtl/>
        </w:rPr>
      </w:pPr>
    </w:p>
    <w:p w:rsidR="009C0CD0" w:rsidRDefault="009C0CD0" w:rsidP="009C0CD0">
      <w:pPr>
        <w:rPr>
          <w:rtl/>
          <w:lang w:eastAsia="he-IL"/>
        </w:rPr>
      </w:pPr>
      <w:bookmarkStart w:id="454" w:name="ET_speaker_יוליה_איתן_37"/>
      <w:bookmarkEnd w:id="454"/>
      <w:r>
        <w:rPr>
          <w:rFonts w:hint="cs"/>
          <w:rtl/>
          <w:lang w:eastAsia="he-IL"/>
        </w:rPr>
        <w:t>אבל זה גם מתייחס לסעיפים האלה. פה יש לנו כבר התייחסות למגבלות שחלות בתקופת דחיית השירות. אנחנו חושבים שיש מקום לשקול, ואנחנו מוכנים ל - - -</w:t>
      </w:r>
    </w:p>
    <w:p w:rsidR="009C0CD0" w:rsidRDefault="009C0CD0" w:rsidP="009C0CD0">
      <w:pPr>
        <w:rPr>
          <w:rtl/>
          <w:lang w:eastAsia="he-IL"/>
        </w:rPr>
      </w:pPr>
    </w:p>
    <w:p w:rsidR="00C60D26" w:rsidRDefault="00C60D26" w:rsidP="00C60D26">
      <w:pPr>
        <w:pStyle w:val="a4"/>
        <w:keepNext/>
        <w:rPr>
          <w:rtl/>
        </w:rPr>
      </w:pPr>
      <w:bookmarkStart w:id="455" w:name="ET_speaker_5116_541"/>
      <w:r w:rsidRPr="00C60D26">
        <w:rPr>
          <w:rStyle w:val="TagStyle"/>
          <w:rtl/>
        </w:rPr>
        <w:t xml:space="preserve"> &lt;&lt; דובר &gt;&gt; </w:t>
      </w:r>
      <w:r>
        <w:rPr>
          <w:rtl/>
        </w:rPr>
        <w:t>עמר בר-לב (המחנה הציוני):</w:t>
      </w:r>
      <w:r w:rsidRPr="00C60D26">
        <w:rPr>
          <w:rStyle w:val="TagStyle"/>
          <w:rtl/>
        </w:rPr>
        <w:t xml:space="preserve"> &lt;&lt; דובר &gt;&gt;</w:t>
      </w:r>
      <w:r>
        <w:rPr>
          <w:rtl/>
        </w:rPr>
        <w:t xml:space="preserve"> </w:t>
      </w:r>
      <w:bookmarkEnd w:id="455"/>
    </w:p>
    <w:p w:rsidR="00C60D26" w:rsidRDefault="00C60D26" w:rsidP="00C60D26">
      <w:pPr>
        <w:pStyle w:val="KeepWithNext"/>
        <w:rPr>
          <w:rtl/>
        </w:rPr>
      </w:pPr>
    </w:p>
    <w:p w:rsidR="009C0CD0" w:rsidRDefault="009C0CD0" w:rsidP="009C0CD0">
      <w:pPr>
        <w:rPr>
          <w:rtl/>
          <w:lang w:eastAsia="he-IL"/>
        </w:rPr>
      </w:pPr>
      <w:bookmarkStart w:id="456" w:name="ET_speaker_5116_38"/>
      <w:bookmarkEnd w:id="456"/>
      <w:r>
        <w:rPr>
          <w:rFonts w:hint="cs"/>
          <w:rtl/>
          <w:lang w:eastAsia="he-IL"/>
        </w:rPr>
        <w:t>אז יש סעיף אחרי זה שעוד לא קראו - - -</w:t>
      </w:r>
    </w:p>
    <w:p w:rsidR="009C0CD0" w:rsidRDefault="009C0CD0" w:rsidP="009C0CD0">
      <w:pPr>
        <w:rPr>
          <w:rtl/>
          <w:lang w:eastAsia="he-IL"/>
        </w:rPr>
      </w:pPr>
    </w:p>
    <w:p w:rsidR="00C60D26" w:rsidRDefault="00C60D26" w:rsidP="00C60D26">
      <w:pPr>
        <w:pStyle w:val="a4"/>
        <w:keepNext/>
        <w:rPr>
          <w:rtl/>
        </w:rPr>
      </w:pPr>
      <w:bookmarkStart w:id="457" w:name="ET_speaker_דרור_גרנית_542"/>
      <w:r w:rsidRPr="00C60D26">
        <w:rPr>
          <w:rStyle w:val="TagStyle"/>
          <w:rtl/>
        </w:rPr>
        <w:t xml:space="preserve"> &lt;&lt; דובר &gt;&gt; </w:t>
      </w:r>
      <w:r>
        <w:rPr>
          <w:rtl/>
        </w:rPr>
        <w:t>דרור גרנית:</w:t>
      </w:r>
      <w:r w:rsidRPr="00C60D26">
        <w:rPr>
          <w:rStyle w:val="TagStyle"/>
          <w:rtl/>
        </w:rPr>
        <w:t xml:space="preserve"> &lt;&lt; דובר &gt;&gt;</w:t>
      </w:r>
      <w:r>
        <w:rPr>
          <w:rtl/>
        </w:rPr>
        <w:t xml:space="preserve"> </w:t>
      </w:r>
      <w:bookmarkEnd w:id="457"/>
    </w:p>
    <w:p w:rsidR="00C60D26" w:rsidRDefault="00C60D26" w:rsidP="00C60D26">
      <w:pPr>
        <w:pStyle w:val="KeepWithNext"/>
        <w:rPr>
          <w:rtl/>
        </w:rPr>
      </w:pPr>
    </w:p>
    <w:p w:rsidR="009C0CD0" w:rsidRDefault="009C0CD0" w:rsidP="009C0CD0">
      <w:pPr>
        <w:rPr>
          <w:rtl/>
          <w:lang w:eastAsia="he-IL"/>
        </w:rPr>
      </w:pPr>
      <w:bookmarkStart w:id="458" w:name="ET_speaker_דרור_גרנית_39"/>
      <w:bookmarkEnd w:id="458"/>
      <w:r>
        <w:rPr>
          <w:rFonts w:hint="cs"/>
          <w:rtl/>
          <w:lang w:eastAsia="he-IL"/>
        </w:rPr>
        <w:t xml:space="preserve">אבל זה הסעיף המהותי. זה הסעיף המהותי. </w:t>
      </w:r>
    </w:p>
    <w:p w:rsidR="009C0CD0" w:rsidRDefault="009C0CD0" w:rsidP="009C0CD0">
      <w:pPr>
        <w:rPr>
          <w:rtl/>
          <w:lang w:eastAsia="he-IL"/>
        </w:rPr>
      </w:pPr>
    </w:p>
    <w:p w:rsidR="00C60D26" w:rsidRDefault="00C60D26" w:rsidP="00C60D26">
      <w:pPr>
        <w:pStyle w:val="a4"/>
        <w:keepNext/>
        <w:rPr>
          <w:rtl/>
        </w:rPr>
      </w:pPr>
      <w:bookmarkStart w:id="459" w:name="ET_speaker_5116_543"/>
      <w:r w:rsidRPr="00C60D26">
        <w:rPr>
          <w:rStyle w:val="TagStyle"/>
          <w:rtl/>
        </w:rPr>
        <w:t xml:space="preserve"> &lt;&lt; דובר &gt;&gt; </w:t>
      </w:r>
      <w:r>
        <w:rPr>
          <w:rtl/>
        </w:rPr>
        <w:t>עמר בר-לב (המחנה הציוני):</w:t>
      </w:r>
      <w:r w:rsidRPr="00C60D26">
        <w:rPr>
          <w:rStyle w:val="TagStyle"/>
          <w:rtl/>
        </w:rPr>
        <w:t xml:space="preserve"> &lt;&lt; דובר &gt;&gt;</w:t>
      </w:r>
      <w:r>
        <w:rPr>
          <w:rtl/>
        </w:rPr>
        <w:t xml:space="preserve"> </w:t>
      </w:r>
      <w:bookmarkEnd w:id="459"/>
    </w:p>
    <w:p w:rsidR="00C60D26" w:rsidRDefault="00C60D26" w:rsidP="00C60D26">
      <w:pPr>
        <w:pStyle w:val="KeepWithNext"/>
        <w:rPr>
          <w:rtl/>
        </w:rPr>
      </w:pPr>
    </w:p>
    <w:p w:rsidR="009C0CD0" w:rsidRDefault="009C0CD0" w:rsidP="009C0CD0">
      <w:pPr>
        <w:rPr>
          <w:rtl/>
          <w:lang w:eastAsia="he-IL"/>
        </w:rPr>
      </w:pPr>
      <w:bookmarkStart w:id="460" w:name="ET_speaker_5116_40"/>
      <w:bookmarkEnd w:id="460"/>
      <w:r>
        <w:rPr>
          <w:rFonts w:hint="cs"/>
          <w:rtl/>
          <w:lang w:eastAsia="he-IL"/>
        </w:rPr>
        <w:t xml:space="preserve">בעניין המהותי הוא צודק </w:t>
      </w:r>
      <w:r>
        <w:rPr>
          <w:rtl/>
          <w:lang w:eastAsia="he-IL"/>
        </w:rPr>
        <w:t>–</w:t>
      </w:r>
      <w:r>
        <w:rPr>
          <w:rFonts w:hint="cs"/>
          <w:rtl/>
          <w:lang w:eastAsia="he-IL"/>
        </w:rPr>
        <w:t xml:space="preserve"> תורתו אומנותו, לא משרת בצה"ל. זה העניין המהותי. אחרי זה יש סעיף בהמשך שעוד לא הוקרא שמי שתורתו אומנותו יכול, כחלק מ-40 או 45 שעות, עד 15 שעות, לקבל הדרכה מקצועית, וכן הלאה וכן הלאה. </w:t>
      </w:r>
    </w:p>
    <w:p w:rsidR="00C60D26" w:rsidRDefault="00C60D26" w:rsidP="009C0CD0">
      <w:pPr>
        <w:rPr>
          <w:rtl/>
          <w:lang w:eastAsia="he-IL"/>
        </w:rPr>
      </w:pPr>
    </w:p>
    <w:p w:rsidR="00C60D26" w:rsidRDefault="00C60D26" w:rsidP="00C60D26">
      <w:pPr>
        <w:pStyle w:val="a4"/>
        <w:keepNext/>
        <w:rPr>
          <w:rtl/>
        </w:rPr>
      </w:pPr>
      <w:bookmarkStart w:id="461" w:name="ET_speaker_דרור_גרנית_544"/>
      <w:r w:rsidRPr="00C60D26">
        <w:rPr>
          <w:rStyle w:val="TagStyle"/>
          <w:rtl/>
        </w:rPr>
        <w:t xml:space="preserve"> &lt;&lt; דובר &gt;&gt; </w:t>
      </w:r>
      <w:r>
        <w:rPr>
          <w:rtl/>
        </w:rPr>
        <w:t>דרור גרנית:</w:t>
      </w:r>
      <w:r w:rsidRPr="00C60D26">
        <w:rPr>
          <w:rStyle w:val="TagStyle"/>
          <w:rtl/>
        </w:rPr>
        <w:t xml:space="preserve"> &lt;&lt; דובר &gt;&gt;</w:t>
      </w:r>
      <w:r>
        <w:rPr>
          <w:rtl/>
        </w:rPr>
        <w:t xml:space="preserve"> </w:t>
      </w:r>
      <w:bookmarkEnd w:id="461"/>
    </w:p>
    <w:p w:rsidR="00C60D26" w:rsidRDefault="00C60D26" w:rsidP="00C60D26">
      <w:pPr>
        <w:pStyle w:val="KeepWithNext"/>
        <w:rPr>
          <w:rtl/>
        </w:rPr>
      </w:pPr>
    </w:p>
    <w:p w:rsidR="009C0CD0" w:rsidRDefault="009C0CD0" w:rsidP="009C0CD0">
      <w:pPr>
        <w:rPr>
          <w:rtl/>
          <w:lang w:eastAsia="he-IL"/>
        </w:rPr>
      </w:pPr>
      <w:bookmarkStart w:id="462" w:name="ET_speaker_דרור_גרנית_41"/>
      <w:bookmarkEnd w:id="462"/>
      <w:r>
        <w:rPr>
          <w:rFonts w:hint="cs"/>
          <w:rtl/>
          <w:lang w:eastAsia="he-IL"/>
        </w:rPr>
        <w:t>חבר הכנסת בר-לב, אתה עכשיו חוזר לנקודה שהיא בעיניי לפחות, נקודה שהיא מאוד מאוד שחור-לבן. או שתורתו אומנותו, או ש - - - מה שאני מנסה לומר שאם אנחנו לקדם גם את השירות הצבאי וגם את השירות האזרחי - - -</w:t>
      </w:r>
    </w:p>
    <w:p w:rsidR="009C0CD0" w:rsidRDefault="009C0CD0" w:rsidP="009C0CD0">
      <w:pPr>
        <w:rPr>
          <w:rtl/>
          <w:lang w:eastAsia="he-IL"/>
        </w:rPr>
      </w:pPr>
    </w:p>
    <w:p w:rsidR="00C60D26" w:rsidRDefault="00C60D26" w:rsidP="00C60D26">
      <w:pPr>
        <w:pStyle w:val="a4"/>
        <w:keepNext/>
        <w:rPr>
          <w:rtl/>
        </w:rPr>
      </w:pPr>
      <w:bookmarkStart w:id="463" w:name="ET_speaker_5116_545"/>
      <w:r w:rsidRPr="00C60D26">
        <w:rPr>
          <w:rStyle w:val="TagStyle"/>
          <w:rtl/>
        </w:rPr>
        <w:t xml:space="preserve"> &lt;&lt; דובר &gt;&gt; </w:t>
      </w:r>
      <w:r>
        <w:rPr>
          <w:rtl/>
        </w:rPr>
        <w:t>עמר בר-לב (המחנה הציוני):</w:t>
      </w:r>
      <w:r w:rsidRPr="00C60D26">
        <w:rPr>
          <w:rStyle w:val="TagStyle"/>
          <w:rtl/>
        </w:rPr>
        <w:t xml:space="preserve"> &lt;&lt; דובר &gt;&gt;</w:t>
      </w:r>
      <w:r>
        <w:rPr>
          <w:rtl/>
        </w:rPr>
        <w:t xml:space="preserve"> </w:t>
      </w:r>
      <w:bookmarkEnd w:id="463"/>
    </w:p>
    <w:p w:rsidR="00C60D26" w:rsidRDefault="00C60D26" w:rsidP="00C60D26">
      <w:pPr>
        <w:pStyle w:val="KeepWithNext"/>
        <w:rPr>
          <w:rtl/>
        </w:rPr>
      </w:pPr>
    </w:p>
    <w:p w:rsidR="009C0CD0" w:rsidRDefault="009C0CD0" w:rsidP="009C0CD0">
      <w:pPr>
        <w:rPr>
          <w:rtl/>
          <w:lang w:eastAsia="he-IL"/>
        </w:rPr>
      </w:pPr>
      <w:bookmarkStart w:id="464" w:name="ET_speaker_5116_42"/>
      <w:bookmarkEnd w:id="464"/>
      <w:r>
        <w:rPr>
          <w:rFonts w:hint="cs"/>
          <w:rtl/>
          <w:lang w:eastAsia="he-IL"/>
        </w:rPr>
        <w:t xml:space="preserve">אנחנו רוצים לקדם את אי השוויון, לצמצם אותו. </w:t>
      </w:r>
    </w:p>
    <w:p w:rsidR="009C0CD0" w:rsidRDefault="009C0CD0" w:rsidP="009C0CD0">
      <w:pPr>
        <w:rPr>
          <w:rtl/>
          <w:lang w:eastAsia="he-IL"/>
        </w:rPr>
      </w:pPr>
    </w:p>
    <w:p w:rsidR="00C60D26" w:rsidRDefault="00C60D26" w:rsidP="00C60D26">
      <w:pPr>
        <w:pStyle w:val="af6"/>
        <w:keepNext/>
        <w:rPr>
          <w:rtl/>
        </w:rPr>
      </w:pPr>
      <w:bookmarkStart w:id="465" w:name="ET_yor_5156_546"/>
      <w:r w:rsidRPr="00C60D26">
        <w:rPr>
          <w:rStyle w:val="TagStyle"/>
          <w:rtl/>
        </w:rPr>
        <w:t xml:space="preserve"> &lt;&lt; יור &gt;&gt; </w:t>
      </w:r>
      <w:r>
        <w:rPr>
          <w:rtl/>
        </w:rPr>
        <w:t>היו"ר דוד אמסלם:</w:t>
      </w:r>
      <w:r w:rsidRPr="00C60D26">
        <w:rPr>
          <w:rStyle w:val="TagStyle"/>
          <w:rtl/>
        </w:rPr>
        <w:t xml:space="preserve"> &lt;&lt; יור &gt;&gt;</w:t>
      </w:r>
      <w:r>
        <w:rPr>
          <w:rtl/>
        </w:rPr>
        <w:t xml:space="preserve"> </w:t>
      </w:r>
      <w:bookmarkEnd w:id="465"/>
    </w:p>
    <w:p w:rsidR="00C60D26" w:rsidRDefault="00C60D26" w:rsidP="00C60D26">
      <w:pPr>
        <w:pStyle w:val="KeepWithNext"/>
        <w:rPr>
          <w:rtl/>
        </w:rPr>
      </w:pPr>
    </w:p>
    <w:p w:rsidR="009C0CD0" w:rsidRDefault="009C0CD0" w:rsidP="009C0CD0">
      <w:pPr>
        <w:rPr>
          <w:rtl/>
          <w:lang w:eastAsia="he-IL"/>
        </w:rPr>
      </w:pPr>
      <w:r>
        <w:rPr>
          <w:rFonts w:hint="cs"/>
          <w:rtl/>
          <w:lang w:eastAsia="he-IL"/>
        </w:rPr>
        <w:t xml:space="preserve">מה ההערה? מה ההערה? לא הצלחתי להבין את ההערה. </w:t>
      </w:r>
    </w:p>
    <w:p w:rsidR="009C0CD0" w:rsidRDefault="009C0CD0" w:rsidP="009C0CD0">
      <w:pPr>
        <w:rPr>
          <w:rtl/>
          <w:lang w:eastAsia="he-IL"/>
        </w:rPr>
      </w:pPr>
    </w:p>
    <w:p w:rsidR="00C60D26" w:rsidRDefault="00C60D26" w:rsidP="00C60D26">
      <w:pPr>
        <w:pStyle w:val="a4"/>
        <w:keepNext/>
        <w:rPr>
          <w:rtl/>
        </w:rPr>
      </w:pPr>
      <w:bookmarkStart w:id="466" w:name="ET_speaker_דרור_גרנית_548"/>
      <w:r w:rsidRPr="00C60D26">
        <w:rPr>
          <w:rStyle w:val="TagStyle"/>
          <w:rtl/>
        </w:rPr>
        <w:t xml:space="preserve"> &lt;&lt; דובר &gt;&gt; </w:t>
      </w:r>
      <w:r>
        <w:rPr>
          <w:rtl/>
        </w:rPr>
        <w:t>דרור גרנית:</w:t>
      </w:r>
      <w:r w:rsidRPr="00C60D26">
        <w:rPr>
          <w:rStyle w:val="TagStyle"/>
          <w:rtl/>
        </w:rPr>
        <w:t xml:space="preserve"> &lt;&lt; דובר &gt;&gt;</w:t>
      </w:r>
      <w:r>
        <w:rPr>
          <w:rtl/>
        </w:rPr>
        <w:t xml:space="preserve"> </w:t>
      </w:r>
      <w:bookmarkEnd w:id="466"/>
    </w:p>
    <w:p w:rsidR="00C60D26" w:rsidRDefault="00C60D26" w:rsidP="00C60D26">
      <w:pPr>
        <w:pStyle w:val="KeepWithNext"/>
        <w:rPr>
          <w:rtl/>
        </w:rPr>
      </w:pPr>
    </w:p>
    <w:p w:rsidR="009C0CD0" w:rsidRDefault="009C0CD0" w:rsidP="009C0CD0">
      <w:pPr>
        <w:rPr>
          <w:rtl/>
          <w:lang w:eastAsia="he-IL"/>
        </w:rPr>
      </w:pPr>
      <w:bookmarkStart w:id="467" w:name="ET_speaker_דרור_גרנית_44"/>
      <w:bookmarkEnd w:id="467"/>
      <w:r>
        <w:rPr>
          <w:rFonts w:hint="cs"/>
          <w:rtl/>
          <w:lang w:eastAsia="he-IL"/>
        </w:rPr>
        <w:t xml:space="preserve">שצריך לייצר גוונים של אפור בין השחור לגמרי ללבן לגמרי. </w:t>
      </w:r>
    </w:p>
    <w:p w:rsidR="00C60D26" w:rsidRDefault="00C60D26" w:rsidP="009C0CD0">
      <w:pPr>
        <w:rPr>
          <w:rtl/>
          <w:lang w:eastAsia="he-IL"/>
        </w:rPr>
      </w:pPr>
    </w:p>
    <w:p w:rsidR="00C60D26" w:rsidRDefault="00C60D26" w:rsidP="00C60D26">
      <w:pPr>
        <w:pStyle w:val="af6"/>
        <w:keepNext/>
        <w:rPr>
          <w:rtl/>
        </w:rPr>
      </w:pPr>
      <w:bookmarkStart w:id="468" w:name="ET_yor_5156_549"/>
      <w:r w:rsidRPr="00C60D26">
        <w:rPr>
          <w:rStyle w:val="TagStyle"/>
          <w:rtl/>
        </w:rPr>
        <w:t xml:space="preserve"> &lt;&lt; יור &gt;&gt; </w:t>
      </w:r>
      <w:r>
        <w:rPr>
          <w:rtl/>
        </w:rPr>
        <w:t>היו"ר דוד אמסלם:</w:t>
      </w:r>
      <w:r w:rsidRPr="00C60D26">
        <w:rPr>
          <w:rStyle w:val="TagStyle"/>
          <w:rtl/>
        </w:rPr>
        <w:t xml:space="preserve"> &lt;&lt; יור &gt;&gt;</w:t>
      </w:r>
      <w:r>
        <w:rPr>
          <w:rtl/>
        </w:rPr>
        <w:t xml:space="preserve"> </w:t>
      </w:r>
      <w:bookmarkEnd w:id="468"/>
    </w:p>
    <w:p w:rsidR="009C0CD0" w:rsidRDefault="009C0CD0" w:rsidP="009C0CD0">
      <w:pPr>
        <w:pStyle w:val="KeepWithNext"/>
        <w:rPr>
          <w:rtl/>
          <w:lang w:eastAsia="he-IL"/>
        </w:rPr>
      </w:pPr>
    </w:p>
    <w:p w:rsidR="009C0CD0" w:rsidRDefault="009C0CD0" w:rsidP="009C0CD0">
      <w:pPr>
        <w:rPr>
          <w:rtl/>
          <w:lang w:eastAsia="he-IL"/>
        </w:rPr>
      </w:pPr>
      <w:r>
        <w:rPr>
          <w:rFonts w:hint="cs"/>
          <w:rtl/>
          <w:lang w:eastAsia="he-IL"/>
        </w:rPr>
        <w:t xml:space="preserve">באיזה נושא? של מה? </w:t>
      </w:r>
    </w:p>
    <w:p w:rsidR="009C0CD0" w:rsidRDefault="009C0CD0" w:rsidP="009C0CD0">
      <w:pPr>
        <w:rPr>
          <w:rtl/>
          <w:lang w:eastAsia="he-IL"/>
        </w:rPr>
      </w:pPr>
    </w:p>
    <w:p w:rsidR="00C60D26" w:rsidRDefault="00C60D26" w:rsidP="009C0CD0">
      <w:pPr>
        <w:rPr>
          <w:rtl/>
          <w:lang w:eastAsia="he-IL"/>
        </w:rPr>
      </w:pPr>
    </w:p>
    <w:p w:rsidR="00C60D26" w:rsidRDefault="00C60D26" w:rsidP="00C60D26">
      <w:pPr>
        <w:pStyle w:val="-"/>
        <w:keepNext/>
        <w:rPr>
          <w:rtl/>
        </w:rPr>
      </w:pPr>
      <w:bookmarkStart w:id="469" w:name="ET_speakercontinue_דרור_גרנית_550"/>
      <w:r w:rsidRPr="00C60D26">
        <w:rPr>
          <w:rStyle w:val="TagStyle"/>
          <w:rtl/>
        </w:rPr>
        <w:t xml:space="preserve"> &lt;&lt; דובר_המשך &gt;&gt; </w:t>
      </w:r>
      <w:r>
        <w:rPr>
          <w:rtl/>
        </w:rPr>
        <w:t>דרור גרנית:</w:t>
      </w:r>
      <w:r w:rsidRPr="00C60D26">
        <w:rPr>
          <w:rStyle w:val="TagStyle"/>
          <w:rtl/>
        </w:rPr>
        <w:t xml:space="preserve"> &lt;&lt; דובר_המשך &gt;&gt;</w:t>
      </w:r>
      <w:r>
        <w:rPr>
          <w:rtl/>
        </w:rPr>
        <w:t xml:space="preserve"> </w:t>
      </w:r>
      <w:bookmarkEnd w:id="469"/>
    </w:p>
    <w:p w:rsidR="00C60D26" w:rsidRDefault="00C60D26" w:rsidP="00C60D26">
      <w:pPr>
        <w:pStyle w:val="KeepWithNext"/>
        <w:rPr>
          <w:rtl/>
        </w:rPr>
      </w:pPr>
    </w:p>
    <w:p w:rsidR="009C0CD0" w:rsidRDefault="009C0CD0" w:rsidP="009C0CD0">
      <w:pPr>
        <w:rPr>
          <w:rtl/>
          <w:lang w:eastAsia="he-IL"/>
        </w:rPr>
      </w:pPr>
      <w:bookmarkStart w:id="470" w:name="ET_speaker_דרור_גרנית_46"/>
      <w:bookmarkEnd w:id="470"/>
      <w:r>
        <w:rPr>
          <w:rFonts w:hint="cs"/>
          <w:rtl/>
          <w:lang w:eastAsia="he-IL"/>
        </w:rPr>
        <w:t xml:space="preserve">לאפשר עוד אפיקים שיאפשרו </w:t>
      </w:r>
      <w:r w:rsidR="00AF7628">
        <w:rPr>
          <w:rFonts w:hint="cs"/>
          <w:rtl/>
          <w:lang w:eastAsia="he-IL"/>
        </w:rPr>
        <w:t xml:space="preserve">מסלולי ביניים כאלה. </w:t>
      </w:r>
    </w:p>
    <w:p w:rsidR="00C60D26" w:rsidRDefault="00C60D26" w:rsidP="009C0CD0">
      <w:pPr>
        <w:rPr>
          <w:rtl/>
          <w:lang w:eastAsia="he-IL"/>
        </w:rPr>
      </w:pPr>
    </w:p>
    <w:p w:rsidR="00C60D26" w:rsidRDefault="00C60D26" w:rsidP="00C60D26">
      <w:pPr>
        <w:pStyle w:val="af6"/>
        <w:keepNext/>
        <w:rPr>
          <w:rtl/>
        </w:rPr>
      </w:pPr>
      <w:bookmarkStart w:id="471" w:name="ET_yor_5156_551"/>
      <w:r w:rsidRPr="00C60D26">
        <w:rPr>
          <w:rStyle w:val="TagStyle"/>
          <w:rtl/>
        </w:rPr>
        <w:lastRenderedPageBreak/>
        <w:t xml:space="preserve"> &lt;&lt; יור &gt;&gt; </w:t>
      </w:r>
      <w:r>
        <w:rPr>
          <w:rtl/>
        </w:rPr>
        <w:t>היו"ר דוד אמסלם:</w:t>
      </w:r>
      <w:r w:rsidRPr="00C60D26">
        <w:rPr>
          <w:rStyle w:val="TagStyle"/>
          <w:rtl/>
        </w:rPr>
        <w:t xml:space="preserve"> &lt;&lt; יור &gt;&gt;</w:t>
      </w:r>
      <w:r>
        <w:rPr>
          <w:rtl/>
        </w:rPr>
        <w:t xml:space="preserve"> </w:t>
      </w:r>
      <w:bookmarkEnd w:id="471"/>
    </w:p>
    <w:p w:rsidR="00C60D26" w:rsidRDefault="00C60D26" w:rsidP="00C60D26">
      <w:pPr>
        <w:pStyle w:val="KeepWithNext"/>
        <w:rPr>
          <w:rtl/>
        </w:rPr>
      </w:pPr>
    </w:p>
    <w:p w:rsidR="00AF7628" w:rsidRDefault="00AF7628" w:rsidP="00AF7628">
      <w:pPr>
        <w:rPr>
          <w:rtl/>
          <w:lang w:eastAsia="he-IL"/>
        </w:rPr>
      </w:pPr>
      <w:bookmarkStart w:id="472" w:name="_ETM_Q1_2131272"/>
      <w:bookmarkEnd w:id="472"/>
      <w:r>
        <w:rPr>
          <w:rFonts w:hint="cs"/>
          <w:rtl/>
          <w:lang w:eastAsia="he-IL"/>
        </w:rPr>
        <w:t xml:space="preserve">אמרתי לך </w:t>
      </w:r>
      <w:r>
        <w:rPr>
          <w:rtl/>
          <w:lang w:eastAsia="he-IL"/>
        </w:rPr>
        <w:t>–</w:t>
      </w:r>
      <w:r>
        <w:rPr>
          <w:rFonts w:hint="cs"/>
          <w:rtl/>
          <w:lang w:eastAsia="he-IL"/>
        </w:rPr>
        <w:t xml:space="preserve"> תגיש לנו הצעה קונקרטית, ותדבר</w:t>
      </w:r>
      <w:r w:rsidR="00212A90">
        <w:rPr>
          <w:rFonts w:hint="cs"/>
          <w:rtl/>
          <w:lang w:eastAsia="he-IL"/>
        </w:rPr>
        <w:t xml:space="preserve"> אתי, ונבדוק. דיברנו על זה גם קודם, אני חושב שגם ביום הראשון דיברנו על זה. לכן, אם יש לך משהו קונקרטי- בבקשה. נמשיך בהקראה. </w:t>
      </w:r>
    </w:p>
    <w:p w:rsidR="00212A90" w:rsidRDefault="00212A90" w:rsidP="00AF7628">
      <w:pPr>
        <w:rPr>
          <w:rtl/>
          <w:lang w:eastAsia="he-IL"/>
        </w:rPr>
      </w:pPr>
    </w:p>
    <w:p w:rsidR="00C60D26" w:rsidRDefault="00C60D26" w:rsidP="00C60D26">
      <w:pPr>
        <w:pStyle w:val="a4"/>
        <w:keepNext/>
        <w:rPr>
          <w:rtl/>
        </w:rPr>
      </w:pPr>
      <w:bookmarkStart w:id="473" w:name="ET_speaker_5116_552"/>
      <w:r w:rsidRPr="00C60D26">
        <w:rPr>
          <w:rStyle w:val="TagStyle"/>
          <w:rtl/>
        </w:rPr>
        <w:t xml:space="preserve"> &lt;&lt; דובר &gt;&gt; </w:t>
      </w:r>
      <w:r>
        <w:rPr>
          <w:rtl/>
        </w:rPr>
        <w:t>עמר בר-לב (המחנה הציוני):</w:t>
      </w:r>
      <w:r w:rsidRPr="00C60D26">
        <w:rPr>
          <w:rStyle w:val="TagStyle"/>
          <w:rtl/>
        </w:rPr>
        <w:t xml:space="preserve"> &lt;&lt; דובר &gt;&gt;</w:t>
      </w:r>
      <w:r>
        <w:rPr>
          <w:rtl/>
        </w:rPr>
        <w:t xml:space="preserve"> </w:t>
      </w:r>
      <w:bookmarkEnd w:id="473"/>
    </w:p>
    <w:p w:rsidR="00C60D26" w:rsidRDefault="00C60D26" w:rsidP="00C60D26">
      <w:pPr>
        <w:pStyle w:val="KeepWithNext"/>
        <w:rPr>
          <w:rtl/>
        </w:rPr>
      </w:pPr>
    </w:p>
    <w:p w:rsidR="00212A90" w:rsidRDefault="00212A90" w:rsidP="00212A90">
      <w:pPr>
        <w:rPr>
          <w:rtl/>
          <w:lang w:eastAsia="he-IL"/>
        </w:rPr>
      </w:pPr>
      <w:bookmarkStart w:id="474" w:name="ET_speaker_5116_48"/>
      <w:bookmarkEnd w:id="474"/>
      <w:r>
        <w:rPr>
          <w:rFonts w:hint="cs"/>
          <w:rtl/>
          <w:lang w:eastAsia="he-IL"/>
        </w:rPr>
        <w:t xml:space="preserve">ממש לא לעניין מה שהוא אומר, כי יש כאן גווני ביניים. </w:t>
      </w:r>
    </w:p>
    <w:p w:rsidR="00212A90" w:rsidRDefault="00212A90" w:rsidP="00212A90">
      <w:pPr>
        <w:rPr>
          <w:rtl/>
          <w:lang w:eastAsia="he-IL"/>
        </w:rPr>
      </w:pPr>
    </w:p>
    <w:p w:rsidR="00C60D26" w:rsidRDefault="00C60D26" w:rsidP="00C60D26">
      <w:pPr>
        <w:pStyle w:val="af6"/>
        <w:keepNext/>
        <w:rPr>
          <w:rtl/>
        </w:rPr>
      </w:pPr>
      <w:bookmarkStart w:id="475" w:name="ET_yor_5156_553"/>
      <w:r w:rsidRPr="00C60D26">
        <w:rPr>
          <w:rStyle w:val="TagStyle"/>
          <w:rtl/>
        </w:rPr>
        <w:t xml:space="preserve"> &lt;&lt; יור &gt;&gt; </w:t>
      </w:r>
      <w:r>
        <w:rPr>
          <w:rtl/>
        </w:rPr>
        <w:t>היו"ר דוד אמסלם:</w:t>
      </w:r>
      <w:r w:rsidRPr="00C60D26">
        <w:rPr>
          <w:rStyle w:val="TagStyle"/>
          <w:rtl/>
        </w:rPr>
        <w:t xml:space="preserve"> &lt;&lt; יור &gt;&gt;</w:t>
      </w:r>
      <w:r>
        <w:rPr>
          <w:rtl/>
        </w:rPr>
        <w:t xml:space="preserve"> </w:t>
      </w:r>
      <w:bookmarkEnd w:id="475"/>
    </w:p>
    <w:p w:rsidR="00C60D26" w:rsidRDefault="00C60D26" w:rsidP="00C60D26">
      <w:pPr>
        <w:pStyle w:val="KeepWithNext"/>
        <w:rPr>
          <w:rtl/>
        </w:rPr>
      </w:pPr>
    </w:p>
    <w:p w:rsidR="00212A90" w:rsidRDefault="00212A90" w:rsidP="00212A90">
      <w:pPr>
        <w:rPr>
          <w:rtl/>
          <w:lang w:eastAsia="he-IL"/>
        </w:rPr>
      </w:pPr>
      <w:bookmarkStart w:id="476" w:name="_ETM_Q1_2153200"/>
      <w:bookmarkEnd w:id="476"/>
      <w:r>
        <w:rPr>
          <w:rFonts w:hint="cs"/>
          <w:rtl/>
          <w:lang w:eastAsia="he-IL"/>
        </w:rPr>
        <w:t xml:space="preserve">אני לא נכנס לזה אפילו, כרגע. אם תהיה הצעה קונקרטית </w:t>
      </w:r>
      <w:r>
        <w:rPr>
          <w:rtl/>
          <w:lang w:eastAsia="he-IL"/>
        </w:rPr>
        <w:t>–</w:t>
      </w:r>
      <w:r>
        <w:rPr>
          <w:rFonts w:hint="cs"/>
          <w:rtl/>
          <w:lang w:eastAsia="he-IL"/>
        </w:rPr>
        <w:t xml:space="preserve"> נעלה אותה. </w:t>
      </w:r>
    </w:p>
    <w:p w:rsidR="00C60D26" w:rsidRDefault="00C60D26" w:rsidP="00212A90">
      <w:pPr>
        <w:rPr>
          <w:rtl/>
          <w:lang w:eastAsia="he-IL"/>
        </w:rPr>
      </w:pPr>
    </w:p>
    <w:p w:rsidR="00C60D26" w:rsidRDefault="00C60D26" w:rsidP="00C60D26">
      <w:pPr>
        <w:pStyle w:val="a4"/>
        <w:keepNext/>
        <w:rPr>
          <w:rtl/>
        </w:rPr>
      </w:pPr>
      <w:bookmarkStart w:id="477" w:name="ET_speaker_איילת_לוי_נחום_554"/>
      <w:r w:rsidRPr="00C60D26">
        <w:rPr>
          <w:rStyle w:val="TagStyle"/>
          <w:rtl/>
        </w:rPr>
        <w:t xml:space="preserve"> &lt;&lt; דובר &gt;&gt; </w:t>
      </w:r>
      <w:r>
        <w:rPr>
          <w:rtl/>
        </w:rPr>
        <w:t>איילת לוי נחום:</w:t>
      </w:r>
      <w:r w:rsidRPr="00C60D26">
        <w:rPr>
          <w:rStyle w:val="TagStyle"/>
          <w:rtl/>
        </w:rPr>
        <w:t xml:space="preserve"> &lt;&lt; דובר &gt;&gt;</w:t>
      </w:r>
      <w:r>
        <w:rPr>
          <w:rtl/>
        </w:rPr>
        <w:t xml:space="preserve"> </w:t>
      </w:r>
      <w:bookmarkEnd w:id="477"/>
    </w:p>
    <w:p w:rsidR="00C60D26" w:rsidRDefault="00C60D26" w:rsidP="00C60D26">
      <w:pPr>
        <w:pStyle w:val="KeepWithNext"/>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871"/>
        <w:gridCol w:w="625"/>
        <w:gridCol w:w="625"/>
        <w:gridCol w:w="624"/>
        <w:gridCol w:w="624"/>
        <w:gridCol w:w="624"/>
        <w:gridCol w:w="624"/>
        <w:gridCol w:w="4028"/>
      </w:tblGrid>
      <w:tr w:rsidR="00010FF8" w:rsidRPr="00977152" w:rsidTr="00C60D26">
        <w:trPr>
          <w:cantSplit/>
        </w:trPr>
        <w:tc>
          <w:tcPr>
            <w:tcW w:w="1871" w:type="dxa"/>
            <w:shd w:val="clear" w:color="auto" w:fill="auto"/>
            <w:tcMar>
              <w:top w:w="170" w:type="dxa"/>
              <w:left w:w="0" w:type="dxa"/>
              <w:bottom w:w="91"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170"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5" w:type="dxa"/>
            <w:shd w:val="clear" w:color="auto" w:fill="auto"/>
            <w:tcMar>
              <w:top w:w="170"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170"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5900" w:type="dxa"/>
            <w:gridSpan w:val="4"/>
            <w:shd w:val="clear" w:color="auto" w:fill="auto"/>
            <w:tcMar>
              <w:top w:w="170" w:type="dxa"/>
              <w:left w:w="0" w:type="dxa"/>
              <w:bottom w:w="91" w:type="dxa"/>
              <w:right w:w="0" w:type="dxa"/>
            </w:tcMar>
          </w:tcPr>
          <w:p w:rsidR="00010FF8" w:rsidRPr="00977152" w:rsidRDefault="00010FF8" w:rsidP="008252D5">
            <w:pPr>
              <w:pStyle w:val="TableHead"/>
              <w:outlineLvl w:val="9"/>
              <w:rPr>
                <w:rFonts w:ascii="David" w:hAnsi="David"/>
                <w:sz w:val="24"/>
                <w:szCs w:val="24"/>
                <w:rtl/>
              </w:rPr>
            </w:pPr>
            <w:r w:rsidRPr="00977152">
              <w:rPr>
                <w:rFonts w:ascii="David" w:hAnsi="David"/>
                <w:sz w:val="24"/>
                <w:szCs w:val="24"/>
                <w:rtl/>
              </w:rPr>
              <w:t>סימן ג': יעדי הגיוס והשלכות בשל אי־עמידה ביעד הגיוס השנתי הכולל</w:t>
            </w:r>
          </w:p>
        </w:tc>
      </w:tr>
      <w:tr w:rsidR="00010FF8" w:rsidRPr="00977152" w:rsidTr="00C60D26">
        <w:trPr>
          <w:cantSplit/>
        </w:trPr>
        <w:tc>
          <w:tcPr>
            <w:tcW w:w="1871" w:type="dxa"/>
            <w:shd w:val="clear" w:color="auto" w:fill="auto"/>
            <w:tcMar>
              <w:top w:w="91" w:type="dxa"/>
              <w:left w:w="0" w:type="dxa"/>
              <w:bottom w:w="91"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1873" w:type="dxa"/>
            <w:gridSpan w:val="3"/>
            <w:shd w:val="clear" w:color="auto" w:fill="auto"/>
            <w:tcMar>
              <w:top w:w="91" w:type="dxa"/>
              <w:left w:w="0" w:type="dxa"/>
              <w:bottom w:w="91" w:type="dxa"/>
              <w:right w:w="0" w:type="dxa"/>
            </w:tcMar>
          </w:tcPr>
          <w:p w:rsidR="00010FF8" w:rsidRPr="00977152" w:rsidRDefault="00010FF8" w:rsidP="008252D5">
            <w:pPr>
              <w:pStyle w:val="TableInnerSideHeading"/>
              <w:rPr>
                <w:rFonts w:ascii="David" w:hAnsi="David"/>
                <w:sz w:val="24"/>
                <w:szCs w:val="24"/>
                <w:rtl/>
              </w:rPr>
            </w:pPr>
            <w:r w:rsidRPr="00977152">
              <w:rPr>
                <w:rFonts w:ascii="David" w:hAnsi="David"/>
                <w:sz w:val="24"/>
                <w:szCs w:val="24"/>
                <w:rtl/>
              </w:rPr>
              <w:t>הגדרות</w:t>
            </w: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r w:rsidRPr="00977152">
              <w:rPr>
                <w:rFonts w:ascii="David" w:hAnsi="David"/>
                <w:sz w:val="24"/>
                <w:szCs w:val="24"/>
                <w:rtl/>
              </w:rPr>
              <w:t>26יג.</w:t>
            </w:r>
          </w:p>
        </w:tc>
        <w:tc>
          <w:tcPr>
            <w:tcW w:w="4652" w:type="dxa"/>
            <w:gridSpan w:val="2"/>
            <w:shd w:val="clear" w:color="auto" w:fill="auto"/>
            <w:tcMar>
              <w:top w:w="91" w:type="dxa"/>
              <w:left w:w="0" w:type="dxa"/>
              <w:bottom w:w="91" w:type="dxa"/>
              <w:right w:w="0" w:type="dxa"/>
            </w:tcMar>
          </w:tcPr>
          <w:p w:rsidR="00010FF8" w:rsidRPr="00977152" w:rsidRDefault="00010FF8" w:rsidP="008252D5">
            <w:pPr>
              <w:pStyle w:val="TableBlock"/>
              <w:rPr>
                <w:rFonts w:ascii="David" w:hAnsi="David"/>
                <w:sz w:val="24"/>
                <w:szCs w:val="24"/>
                <w:rtl/>
              </w:rPr>
            </w:pPr>
            <w:r w:rsidRPr="00977152">
              <w:rPr>
                <w:rFonts w:ascii="David" w:hAnsi="David"/>
                <w:sz w:val="24"/>
                <w:szCs w:val="24"/>
                <w:rtl/>
              </w:rPr>
              <w:t xml:space="preserve">בסימן זה – </w:t>
            </w:r>
          </w:p>
        </w:tc>
      </w:tr>
      <w:tr w:rsidR="00010FF8" w:rsidRPr="00977152" w:rsidTr="00C60D26">
        <w:trPr>
          <w:cantSplit/>
        </w:trPr>
        <w:tc>
          <w:tcPr>
            <w:tcW w:w="1871" w:type="dxa"/>
            <w:shd w:val="clear" w:color="auto" w:fill="auto"/>
            <w:tcMar>
              <w:top w:w="79" w:type="dxa"/>
              <w:left w:w="0" w:type="dxa"/>
              <w:bottom w:w="79"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5"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4652" w:type="dxa"/>
            <w:gridSpan w:val="2"/>
            <w:shd w:val="clear" w:color="auto" w:fill="auto"/>
            <w:tcMar>
              <w:top w:w="79" w:type="dxa"/>
              <w:left w:w="0" w:type="dxa"/>
              <w:bottom w:w="79" w:type="dxa"/>
              <w:right w:w="0" w:type="dxa"/>
            </w:tcMar>
          </w:tcPr>
          <w:p w:rsidR="00010FF8" w:rsidRPr="00977152" w:rsidRDefault="00010FF8" w:rsidP="008252D5">
            <w:pPr>
              <w:pStyle w:val="TableBlockOutdent"/>
              <w:rPr>
                <w:rFonts w:ascii="David" w:hAnsi="David"/>
                <w:sz w:val="24"/>
                <w:szCs w:val="24"/>
                <w:rtl/>
              </w:rPr>
            </w:pPr>
            <w:r w:rsidRPr="00977152">
              <w:rPr>
                <w:rFonts w:ascii="David" w:hAnsi="David"/>
                <w:sz w:val="24"/>
                <w:szCs w:val="24"/>
                <w:rtl/>
              </w:rPr>
              <w:t>"בוגר מוסד חינוך חרדי" – מי שלמד בין גיל 14 לגיל 18, שנתיים לפחות, במוסד חינוך שהוא אחד מאלה:</w:t>
            </w:r>
          </w:p>
        </w:tc>
      </w:tr>
      <w:tr w:rsidR="00010FF8" w:rsidRPr="00977152" w:rsidTr="00C60D26">
        <w:trPr>
          <w:cantSplit/>
        </w:trPr>
        <w:tc>
          <w:tcPr>
            <w:tcW w:w="1871" w:type="dxa"/>
            <w:shd w:val="clear" w:color="auto" w:fill="auto"/>
            <w:tcMar>
              <w:top w:w="79" w:type="dxa"/>
              <w:left w:w="0" w:type="dxa"/>
              <w:bottom w:w="79"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5"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4028" w:type="dxa"/>
            <w:shd w:val="clear" w:color="auto" w:fill="auto"/>
            <w:tcMar>
              <w:top w:w="79" w:type="dxa"/>
              <w:left w:w="0" w:type="dxa"/>
              <w:bottom w:w="79" w:type="dxa"/>
              <w:right w:w="0" w:type="dxa"/>
            </w:tcMar>
          </w:tcPr>
          <w:p w:rsidR="00010FF8" w:rsidRPr="00977152" w:rsidRDefault="00010FF8" w:rsidP="008252D5">
            <w:pPr>
              <w:pStyle w:val="TableBlock"/>
              <w:rPr>
                <w:rFonts w:ascii="David" w:hAnsi="David"/>
                <w:sz w:val="24"/>
                <w:szCs w:val="24"/>
                <w:rtl/>
              </w:rPr>
            </w:pPr>
            <w:r w:rsidRPr="00977152">
              <w:rPr>
                <w:rFonts w:ascii="David" w:hAnsi="David"/>
                <w:sz w:val="24"/>
                <w:szCs w:val="24"/>
                <w:rtl/>
              </w:rPr>
              <w:t>(1)</w:t>
            </w:r>
            <w:r w:rsidRPr="00977152">
              <w:rPr>
                <w:rFonts w:ascii="David" w:hAnsi="David"/>
                <w:sz w:val="24"/>
                <w:szCs w:val="24"/>
                <w:rtl/>
              </w:rPr>
              <w:tab/>
              <w:t>מוסד חינוך תרבותי ייחודי, כהגדרתו בחוק מוסדות חינוך תרבותיים ייחודיים, התשס"ח–2008‏, המיועד לקבוצת האוכלוסייה המפורטת בפסקה (1) להגדרה "קבוצה תרבותית ייחודית" בחוק האמור;</w:t>
            </w:r>
          </w:p>
        </w:tc>
      </w:tr>
      <w:tr w:rsidR="00010FF8" w:rsidRPr="00977152" w:rsidTr="00C60D26">
        <w:trPr>
          <w:cantSplit/>
        </w:trPr>
        <w:tc>
          <w:tcPr>
            <w:tcW w:w="1871" w:type="dxa"/>
            <w:shd w:val="clear" w:color="auto" w:fill="auto"/>
            <w:tcMar>
              <w:top w:w="79" w:type="dxa"/>
              <w:left w:w="0" w:type="dxa"/>
              <w:bottom w:w="79"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5"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4028" w:type="dxa"/>
            <w:shd w:val="clear" w:color="auto" w:fill="auto"/>
            <w:tcMar>
              <w:top w:w="79" w:type="dxa"/>
              <w:left w:w="0" w:type="dxa"/>
              <w:bottom w:w="79" w:type="dxa"/>
              <w:right w:w="0" w:type="dxa"/>
            </w:tcMar>
          </w:tcPr>
          <w:p w:rsidR="00010FF8" w:rsidRPr="00977152" w:rsidRDefault="00010FF8" w:rsidP="008252D5">
            <w:pPr>
              <w:pStyle w:val="TableBlock"/>
              <w:rPr>
                <w:rFonts w:ascii="David" w:hAnsi="David"/>
                <w:sz w:val="24"/>
                <w:szCs w:val="24"/>
                <w:rtl/>
              </w:rPr>
            </w:pPr>
            <w:r w:rsidRPr="00977152">
              <w:rPr>
                <w:rFonts w:ascii="David" w:hAnsi="David"/>
                <w:sz w:val="24"/>
                <w:szCs w:val="24"/>
                <w:rtl/>
              </w:rPr>
              <w:t>(2)</w:t>
            </w:r>
            <w:r w:rsidRPr="00977152">
              <w:rPr>
                <w:rFonts w:ascii="David" w:hAnsi="David"/>
                <w:sz w:val="24"/>
                <w:szCs w:val="24"/>
                <w:rtl/>
              </w:rPr>
              <w:tab/>
              <w:t>מוסד לימודי חרדי או חלק ממוסד לימודי המיועד לתלמידים חרדים, ששר הביטחון קבע בהתייעצות עם שר החינוך או עם שר העבודה הרווחה והשירותים החברתיים, לפי העניין, ובאישור ועדת החוץ והביטחון של הכנסת;</w:t>
            </w:r>
          </w:p>
        </w:tc>
      </w:tr>
      <w:tr w:rsidR="00010FF8" w:rsidRPr="00977152" w:rsidTr="00C60D26">
        <w:trPr>
          <w:cantSplit/>
        </w:trPr>
        <w:tc>
          <w:tcPr>
            <w:tcW w:w="1871" w:type="dxa"/>
            <w:shd w:val="clear" w:color="auto" w:fill="auto"/>
            <w:tcMar>
              <w:top w:w="79" w:type="dxa"/>
              <w:left w:w="0" w:type="dxa"/>
              <w:bottom w:w="79"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5"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4652" w:type="dxa"/>
            <w:gridSpan w:val="2"/>
            <w:shd w:val="clear" w:color="auto" w:fill="auto"/>
            <w:tcMar>
              <w:top w:w="79" w:type="dxa"/>
              <w:left w:w="0" w:type="dxa"/>
              <w:bottom w:w="79" w:type="dxa"/>
              <w:right w:w="0" w:type="dxa"/>
            </w:tcMar>
          </w:tcPr>
          <w:p w:rsidR="00010FF8" w:rsidRPr="00977152" w:rsidRDefault="00010FF8" w:rsidP="008252D5">
            <w:pPr>
              <w:pStyle w:val="TableBlockOutdent"/>
              <w:rPr>
                <w:rFonts w:ascii="David" w:hAnsi="David"/>
                <w:sz w:val="24"/>
                <w:szCs w:val="24"/>
                <w:rtl/>
              </w:rPr>
            </w:pPr>
            <w:r w:rsidRPr="00977152">
              <w:rPr>
                <w:rFonts w:ascii="David" w:hAnsi="David"/>
                <w:sz w:val="24"/>
                <w:szCs w:val="24"/>
                <w:rtl/>
              </w:rPr>
              <w:t>"ועדת שרים" – ועדת שרים לעניין גיוס תלמידי ישיבות ובוגרי מוסדות חינוך חרדים שמונתה לפי הוראות</w:t>
            </w:r>
            <w:r w:rsidRPr="00977152">
              <w:rPr>
                <w:rFonts w:ascii="David" w:hAnsi="David"/>
                <w:sz w:val="24"/>
                <w:szCs w:val="24"/>
                <w:rtl/>
              </w:rPr>
              <w:br/>
              <w:t>סעיף 26יט;</w:t>
            </w:r>
          </w:p>
        </w:tc>
      </w:tr>
      <w:tr w:rsidR="00010FF8" w:rsidRPr="00977152" w:rsidTr="00C60D26">
        <w:trPr>
          <w:cantSplit/>
        </w:trPr>
        <w:tc>
          <w:tcPr>
            <w:tcW w:w="1871" w:type="dxa"/>
            <w:shd w:val="clear" w:color="auto" w:fill="auto"/>
            <w:tcMar>
              <w:top w:w="79" w:type="dxa"/>
              <w:left w:w="0" w:type="dxa"/>
              <w:bottom w:w="79"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5"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79" w:type="dxa"/>
              <w:left w:w="0" w:type="dxa"/>
              <w:bottom w:w="79" w:type="dxa"/>
              <w:right w:w="0" w:type="dxa"/>
            </w:tcMar>
          </w:tcPr>
          <w:p w:rsidR="00010FF8" w:rsidRPr="00977152" w:rsidRDefault="00010FF8" w:rsidP="008252D5">
            <w:pPr>
              <w:pStyle w:val="TableText"/>
              <w:rPr>
                <w:rFonts w:ascii="David" w:hAnsi="David"/>
                <w:sz w:val="24"/>
                <w:szCs w:val="24"/>
                <w:rtl/>
              </w:rPr>
            </w:pPr>
          </w:p>
        </w:tc>
        <w:tc>
          <w:tcPr>
            <w:tcW w:w="4652" w:type="dxa"/>
            <w:gridSpan w:val="2"/>
            <w:shd w:val="clear" w:color="auto" w:fill="auto"/>
            <w:tcMar>
              <w:top w:w="79" w:type="dxa"/>
              <w:left w:w="0" w:type="dxa"/>
              <w:bottom w:w="79" w:type="dxa"/>
              <w:right w:w="0" w:type="dxa"/>
            </w:tcMar>
          </w:tcPr>
          <w:p w:rsidR="00010FF8" w:rsidRPr="00977152" w:rsidRDefault="00010FF8" w:rsidP="008252D5">
            <w:pPr>
              <w:pStyle w:val="TableBlockOutdent"/>
              <w:rPr>
                <w:rFonts w:ascii="David" w:hAnsi="David"/>
                <w:sz w:val="24"/>
                <w:szCs w:val="24"/>
                <w:rtl/>
              </w:rPr>
            </w:pPr>
            <w:r w:rsidRPr="00977152">
              <w:rPr>
                <w:rFonts w:ascii="David" w:hAnsi="David"/>
                <w:sz w:val="24"/>
                <w:szCs w:val="24"/>
                <w:rtl/>
              </w:rPr>
              <w:t>"יעד גיוס שנתי לשירות סדיר", לגבי כל שנה משנות הגיוס המפורטות בטור א' ללוח א' שבתוספת השנייה – מספר המתגייסים השנתי לשירות סדיר כמפורט</w:t>
            </w:r>
            <w:r w:rsidRPr="00977152">
              <w:rPr>
                <w:rFonts w:ascii="David" w:hAnsi="David"/>
                <w:sz w:val="24"/>
                <w:szCs w:val="24"/>
                <w:rtl/>
              </w:rPr>
              <w:br/>
              <w:t>בטור ב', לצד אותה שנה;</w:t>
            </w:r>
          </w:p>
        </w:tc>
      </w:tr>
      <w:tr w:rsidR="00010FF8" w:rsidRPr="00977152" w:rsidTr="00C60D26">
        <w:trPr>
          <w:cantSplit/>
        </w:trPr>
        <w:tc>
          <w:tcPr>
            <w:tcW w:w="1871" w:type="dxa"/>
            <w:shd w:val="clear" w:color="auto" w:fill="auto"/>
            <w:tcMar>
              <w:top w:w="91" w:type="dxa"/>
              <w:left w:w="0" w:type="dxa"/>
              <w:bottom w:w="91"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4652" w:type="dxa"/>
            <w:gridSpan w:val="2"/>
            <w:shd w:val="clear" w:color="auto" w:fill="auto"/>
            <w:tcMar>
              <w:top w:w="91" w:type="dxa"/>
              <w:left w:w="0" w:type="dxa"/>
              <w:bottom w:w="91" w:type="dxa"/>
              <w:right w:w="0" w:type="dxa"/>
            </w:tcMar>
          </w:tcPr>
          <w:p w:rsidR="00010FF8" w:rsidRPr="00977152" w:rsidRDefault="00010FF8" w:rsidP="008252D5">
            <w:pPr>
              <w:pStyle w:val="TableBlockOutdent"/>
              <w:rPr>
                <w:rFonts w:ascii="David" w:hAnsi="David"/>
                <w:sz w:val="24"/>
                <w:szCs w:val="24"/>
                <w:rtl/>
              </w:rPr>
            </w:pPr>
            <w:r w:rsidRPr="00977152">
              <w:rPr>
                <w:rFonts w:ascii="David" w:hAnsi="David"/>
                <w:sz w:val="24"/>
                <w:szCs w:val="24"/>
                <w:rtl/>
              </w:rPr>
              <w:t>"יעד גיוס שנתי לשירות לאומי–אזרחי", לגבי כל שנה משנות הגיוס המפורטות בטור א' ללוח א' שבתוספת השנייה – מספר המתגייסים השנתי לשירות הלאומי–אזרחי כמפורט בטור ג', לצד אותה שנה;</w:t>
            </w:r>
          </w:p>
        </w:tc>
      </w:tr>
      <w:tr w:rsidR="00010FF8" w:rsidRPr="00977152" w:rsidTr="00C60D26">
        <w:trPr>
          <w:cantSplit/>
        </w:trPr>
        <w:tc>
          <w:tcPr>
            <w:tcW w:w="1871" w:type="dxa"/>
            <w:shd w:val="clear" w:color="auto" w:fill="auto"/>
            <w:tcMar>
              <w:top w:w="91" w:type="dxa"/>
              <w:left w:w="0" w:type="dxa"/>
              <w:bottom w:w="91"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4652" w:type="dxa"/>
            <w:gridSpan w:val="2"/>
            <w:shd w:val="clear" w:color="auto" w:fill="auto"/>
            <w:tcMar>
              <w:top w:w="91" w:type="dxa"/>
              <w:left w:w="0" w:type="dxa"/>
              <w:bottom w:w="91" w:type="dxa"/>
              <w:right w:w="0" w:type="dxa"/>
            </w:tcMar>
          </w:tcPr>
          <w:p w:rsidR="00010FF8" w:rsidRPr="00977152" w:rsidRDefault="00010FF8" w:rsidP="008252D5">
            <w:pPr>
              <w:pStyle w:val="TableBlockOutdent"/>
              <w:rPr>
                <w:rFonts w:ascii="David" w:hAnsi="David"/>
                <w:sz w:val="24"/>
                <w:szCs w:val="24"/>
                <w:rtl/>
              </w:rPr>
            </w:pPr>
            <w:r w:rsidRPr="00977152">
              <w:rPr>
                <w:rFonts w:ascii="David" w:hAnsi="David"/>
                <w:sz w:val="24"/>
                <w:szCs w:val="24"/>
                <w:rtl/>
              </w:rPr>
              <w:t xml:space="preserve">"יעד גיוס שנתי כולל", לגבי כל שנה משנות הגיוס המפורטות בטור א' ללוח א' שבתוספת השנייה – מספר המתגייסים השנתי הכולל לשירות סדיר ולשירות לאומי–אזרחי כמפורט בטור ד', לצד אותה שנה; </w:t>
            </w:r>
          </w:p>
        </w:tc>
      </w:tr>
      <w:tr w:rsidR="00010FF8" w:rsidRPr="00977152" w:rsidTr="00C60D26">
        <w:trPr>
          <w:cantSplit/>
        </w:trPr>
        <w:tc>
          <w:tcPr>
            <w:tcW w:w="1871" w:type="dxa"/>
            <w:shd w:val="clear" w:color="auto" w:fill="auto"/>
            <w:tcMar>
              <w:top w:w="91" w:type="dxa"/>
              <w:left w:w="0" w:type="dxa"/>
              <w:bottom w:w="91"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4652" w:type="dxa"/>
            <w:gridSpan w:val="2"/>
            <w:shd w:val="clear" w:color="auto" w:fill="auto"/>
            <w:tcMar>
              <w:top w:w="91" w:type="dxa"/>
              <w:left w:w="0" w:type="dxa"/>
              <w:bottom w:w="91" w:type="dxa"/>
              <w:right w:w="0" w:type="dxa"/>
            </w:tcMar>
          </w:tcPr>
          <w:p w:rsidR="00010FF8" w:rsidRPr="00977152" w:rsidRDefault="00010FF8" w:rsidP="008252D5">
            <w:pPr>
              <w:pStyle w:val="TableBlockOutdent"/>
              <w:rPr>
                <w:rFonts w:ascii="David" w:hAnsi="David"/>
                <w:sz w:val="24"/>
                <w:szCs w:val="24"/>
                <w:rtl/>
              </w:rPr>
            </w:pPr>
            <w:r w:rsidRPr="00977152">
              <w:rPr>
                <w:rFonts w:ascii="David" w:hAnsi="David"/>
                <w:sz w:val="24"/>
                <w:szCs w:val="24"/>
                <w:rtl/>
              </w:rPr>
              <w:t>"מתגייס בפועל" – מי שהחל לשרת בשירות סדיר או בשירות לאומי–אזרחי, בשנת גיוס מסוימת מקרב תלמידי הישיבות ובוגרי מוסדות החינוך החרדים;</w:t>
            </w:r>
          </w:p>
        </w:tc>
      </w:tr>
      <w:tr w:rsidR="00010FF8" w:rsidRPr="00977152" w:rsidTr="00C60D26">
        <w:trPr>
          <w:cantSplit/>
        </w:trPr>
        <w:tc>
          <w:tcPr>
            <w:tcW w:w="1871" w:type="dxa"/>
            <w:shd w:val="clear" w:color="auto" w:fill="auto"/>
            <w:tcMar>
              <w:top w:w="91" w:type="dxa"/>
              <w:left w:w="0" w:type="dxa"/>
              <w:bottom w:w="91"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4652" w:type="dxa"/>
            <w:gridSpan w:val="2"/>
            <w:shd w:val="clear" w:color="auto" w:fill="auto"/>
            <w:tcMar>
              <w:top w:w="91" w:type="dxa"/>
              <w:left w:w="0" w:type="dxa"/>
              <w:bottom w:w="91" w:type="dxa"/>
              <w:right w:w="0" w:type="dxa"/>
            </w:tcMar>
          </w:tcPr>
          <w:p w:rsidR="00010FF8" w:rsidRPr="00977152" w:rsidRDefault="00010FF8" w:rsidP="008252D5">
            <w:pPr>
              <w:pStyle w:val="TableBlockOutdent"/>
              <w:rPr>
                <w:rFonts w:ascii="David" w:hAnsi="David"/>
                <w:sz w:val="24"/>
                <w:szCs w:val="24"/>
                <w:rtl/>
              </w:rPr>
            </w:pPr>
            <w:r w:rsidRPr="00977152">
              <w:rPr>
                <w:rFonts w:ascii="David" w:hAnsi="David"/>
                <w:sz w:val="24"/>
                <w:szCs w:val="24"/>
                <w:rtl/>
              </w:rPr>
              <w:t>"שנת גיוס" – שנה המתחילה ב־1 ביולי והמסתיימת ב־30 ביוני בשנה העוקבת.</w:t>
            </w:r>
          </w:p>
        </w:tc>
      </w:tr>
      <w:tr w:rsidR="00010FF8" w:rsidRPr="00977152" w:rsidTr="00C60D26">
        <w:trPr>
          <w:cantSplit/>
        </w:trPr>
        <w:tc>
          <w:tcPr>
            <w:tcW w:w="1871" w:type="dxa"/>
            <w:shd w:val="clear" w:color="auto" w:fill="auto"/>
            <w:tcMar>
              <w:top w:w="91" w:type="dxa"/>
              <w:left w:w="0" w:type="dxa"/>
              <w:bottom w:w="91"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1873" w:type="dxa"/>
            <w:gridSpan w:val="3"/>
            <w:shd w:val="clear" w:color="auto" w:fill="auto"/>
            <w:tcMar>
              <w:top w:w="91" w:type="dxa"/>
              <w:left w:w="0" w:type="dxa"/>
              <w:bottom w:w="91" w:type="dxa"/>
              <w:right w:w="0" w:type="dxa"/>
            </w:tcMar>
          </w:tcPr>
          <w:p w:rsidR="00010FF8" w:rsidRPr="00977152" w:rsidRDefault="00010FF8" w:rsidP="008252D5">
            <w:pPr>
              <w:pStyle w:val="TableInnerSideHeading"/>
              <w:rPr>
                <w:rFonts w:ascii="David" w:hAnsi="David"/>
                <w:sz w:val="24"/>
                <w:szCs w:val="24"/>
                <w:rtl/>
              </w:rPr>
            </w:pPr>
            <w:r w:rsidRPr="00977152">
              <w:rPr>
                <w:rFonts w:ascii="David" w:hAnsi="David"/>
                <w:sz w:val="24"/>
                <w:szCs w:val="24"/>
                <w:rtl/>
              </w:rPr>
              <w:t xml:space="preserve">יעדי הגיוס השנתיים </w:t>
            </w: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r w:rsidRPr="00977152">
              <w:rPr>
                <w:rFonts w:ascii="David" w:hAnsi="David"/>
                <w:sz w:val="24"/>
                <w:szCs w:val="24"/>
                <w:rtl/>
              </w:rPr>
              <w:t>26יד.</w:t>
            </w:r>
          </w:p>
        </w:tc>
        <w:tc>
          <w:tcPr>
            <w:tcW w:w="4652" w:type="dxa"/>
            <w:gridSpan w:val="2"/>
            <w:shd w:val="clear" w:color="auto" w:fill="auto"/>
            <w:tcMar>
              <w:top w:w="91" w:type="dxa"/>
              <w:left w:w="0" w:type="dxa"/>
              <w:bottom w:w="91" w:type="dxa"/>
              <w:right w:w="0" w:type="dxa"/>
            </w:tcMar>
          </w:tcPr>
          <w:p w:rsidR="00010FF8" w:rsidRPr="00977152" w:rsidRDefault="00010FF8" w:rsidP="008252D5">
            <w:pPr>
              <w:pStyle w:val="TableBlock"/>
              <w:rPr>
                <w:rFonts w:ascii="David" w:hAnsi="David"/>
                <w:sz w:val="24"/>
                <w:szCs w:val="24"/>
                <w:rtl/>
              </w:rPr>
            </w:pPr>
            <w:r w:rsidRPr="00977152">
              <w:rPr>
                <w:rFonts w:ascii="David" w:hAnsi="David"/>
                <w:sz w:val="24"/>
                <w:szCs w:val="24"/>
                <w:rtl/>
              </w:rPr>
              <w:t>הממשלה תפעל, לשם גיוס המיועדים לשירות ביטחון מקרב תלמידי הישיבות ובוגרי מוסדות החינוך החרדים, בהתאם ליעדי הגיוס השנתיים לשירות הסדיר, יעדי הגיוס השנתיים לשירות הלאומי–אזרחי וליעדי הגיוס השנתיים הכוללים.</w:t>
            </w:r>
          </w:p>
        </w:tc>
      </w:tr>
      <w:tr w:rsidR="00010FF8" w:rsidRPr="00977152" w:rsidTr="00C60D26">
        <w:trPr>
          <w:cantSplit/>
        </w:trPr>
        <w:tc>
          <w:tcPr>
            <w:tcW w:w="1871" w:type="dxa"/>
            <w:shd w:val="clear" w:color="auto" w:fill="auto"/>
            <w:tcMar>
              <w:top w:w="91" w:type="dxa"/>
              <w:left w:w="0" w:type="dxa"/>
              <w:bottom w:w="91"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1873" w:type="dxa"/>
            <w:gridSpan w:val="3"/>
            <w:shd w:val="clear" w:color="auto" w:fill="auto"/>
            <w:tcMar>
              <w:top w:w="91" w:type="dxa"/>
              <w:left w:w="0" w:type="dxa"/>
              <w:bottom w:w="91" w:type="dxa"/>
              <w:right w:w="0" w:type="dxa"/>
            </w:tcMar>
          </w:tcPr>
          <w:p w:rsidR="00010FF8" w:rsidRPr="00977152" w:rsidRDefault="00010FF8" w:rsidP="008252D5">
            <w:pPr>
              <w:pStyle w:val="TableInnerSideHeading"/>
              <w:rPr>
                <w:rFonts w:ascii="David" w:hAnsi="David"/>
                <w:sz w:val="24"/>
                <w:szCs w:val="24"/>
                <w:rtl/>
              </w:rPr>
            </w:pPr>
            <w:r w:rsidRPr="00977152">
              <w:rPr>
                <w:rFonts w:ascii="David" w:hAnsi="David"/>
                <w:w w:val="99"/>
                <w:sz w:val="24"/>
                <w:szCs w:val="24"/>
                <w:rtl/>
              </w:rPr>
              <w:t>קבלת מידע סטטיסטי על</w:t>
            </w:r>
            <w:r w:rsidRPr="00977152">
              <w:rPr>
                <w:rFonts w:ascii="David" w:hAnsi="David"/>
                <w:w w:val="99"/>
                <w:sz w:val="24"/>
                <w:szCs w:val="24"/>
                <w:rtl/>
              </w:rPr>
              <w:br/>
              <w:t>שנתון חרדי</w:t>
            </w: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r w:rsidRPr="00977152">
              <w:rPr>
                <w:rFonts w:ascii="David" w:hAnsi="David"/>
                <w:sz w:val="24"/>
                <w:szCs w:val="24"/>
                <w:rtl/>
              </w:rPr>
              <w:t>26טו.</w:t>
            </w:r>
          </w:p>
        </w:tc>
        <w:tc>
          <w:tcPr>
            <w:tcW w:w="4652" w:type="dxa"/>
            <w:gridSpan w:val="2"/>
            <w:shd w:val="clear" w:color="auto" w:fill="auto"/>
            <w:tcMar>
              <w:top w:w="91" w:type="dxa"/>
              <w:left w:w="0" w:type="dxa"/>
              <w:bottom w:w="91" w:type="dxa"/>
              <w:right w:w="0" w:type="dxa"/>
            </w:tcMar>
          </w:tcPr>
          <w:p w:rsidR="00010FF8" w:rsidRPr="00977152" w:rsidRDefault="00010FF8" w:rsidP="008252D5">
            <w:pPr>
              <w:pStyle w:val="TableBlock"/>
              <w:rPr>
                <w:rFonts w:ascii="David" w:hAnsi="David"/>
                <w:sz w:val="24"/>
                <w:szCs w:val="24"/>
                <w:rtl/>
              </w:rPr>
            </w:pPr>
            <w:r w:rsidRPr="00977152">
              <w:rPr>
                <w:rFonts w:ascii="David" w:hAnsi="David"/>
                <w:sz w:val="24"/>
                <w:szCs w:val="24"/>
                <w:rtl/>
              </w:rPr>
              <w:t>(א)</w:t>
            </w:r>
            <w:r w:rsidRPr="00977152">
              <w:rPr>
                <w:rFonts w:ascii="David" w:hAnsi="David"/>
                <w:sz w:val="24"/>
                <w:szCs w:val="24"/>
                <w:rtl/>
              </w:rPr>
              <w:tab/>
              <w:t>בסעיף זה, "אוכלוסייה חרדית" – אוכלוסיית הגברים החרדים בגילאים 18 עד 23.</w:t>
            </w:r>
          </w:p>
        </w:tc>
      </w:tr>
      <w:tr w:rsidR="00010FF8" w:rsidRPr="00977152" w:rsidTr="00C60D26">
        <w:tblPrEx>
          <w:tblLook w:val="01E0" w:firstRow="1" w:lastRow="1" w:firstColumn="1" w:lastColumn="1" w:noHBand="0" w:noVBand="0"/>
        </w:tblPrEx>
        <w:trPr>
          <w:cantSplit/>
          <w:trHeight w:val="60"/>
        </w:trPr>
        <w:tc>
          <w:tcPr>
            <w:tcW w:w="1871" w:type="dxa"/>
          </w:tcPr>
          <w:p w:rsidR="00010FF8" w:rsidRPr="00977152" w:rsidRDefault="00010FF8" w:rsidP="008252D5">
            <w:pPr>
              <w:pStyle w:val="TableSideHeading"/>
              <w:rPr>
                <w:rFonts w:ascii="David" w:hAnsi="David"/>
                <w:sz w:val="24"/>
                <w:szCs w:val="24"/>
              </w:rPr>
            </w:pPr>
          </w:p>
        </w:tc>
        <w:tc>
          <w:tcPr>
            <w:tcW w:w="625" w:type="dxa"/>
          </w:tcPr>
          <w:p w:rsidR="00010FF8" w:rsidRPr="00977152" w:rsidRDefault="00010FF8" w:rsidP="008252D5">
            <w:pPr>
              <w:pStyle w:val="TableText"/>
              <w:rPr>
                <w:rFonts w:ascii="David" w:hAnsi="David"/>
                <w:sz w:val="24"/>
                <w:szCs w:val="24"/>
              </w:rPr>
            </w:pPr>
          </w:p>
        </w:tc>
        <w:tc>
          <w:tcPr>
            <w:tcW w:w="625" w:type="dxa"/>
          </w:tcPr>
          <w:p w:rsidR="00010FF8" w:rsidRPr="00977152" w:rsidRDefault="00010FF8" w:rsidP="008252D5">
            <w:pPr>
              <w:pStyle w:val="TableText"/>
              <w:rPr>
                <w:rFonts w:ascii="David" w:hAnsi="David"/>
                <w:sz w:val="24"/>
                <w:szCs w:val="24"/>
              </w:rPr>
            </w:pPr>
          </w:p>
        </w:tc>
        <w:tc>
          <w:tcPr>
            <w:tcW w:w="624" w:type="dxa"/>
          </w:tcPr>
          <w:p w:rsidR="00010FF8" w:rsidRPr="00977152" w:rsidRDefault="00010FF8" w:rsidP="008252D5">
            <w:pPr>
              <w:pStyle w:val="TableText"/>
              <w:rPr>
                <w:rFonts w:ascii="David" w:hAnsi="David"/>
                <w:sz w:val="24"/>
                <w:szCs w:val="24"/>
              </w:rPr>
            </w:pPr>
          </w:p>
        </w:tc>
        <w:tc>
          <w:tcPr>
            <w:tcW w:w="624" w:type="dxa"/>
          </w:tcPr>
          <w:p w:rsidR="00010FF8" w:rsidRPr="00977152" w:rsidRDefault="00010FF8" w:rsidP="008252D5">
            <w:pPr>
              <w:pStyle w:val="TableText"/>
              <w:rPr>
                <w:rFonts w:ascii="David" w:hAnsi="David"/>
                <w:sz w:val="24"/>
                <w:szCs w:val="24"/>
              </w:rPr>
            </w:pPr>
          </w:p>
        </w:tc>
        <w:tc>
          <w:tcPr>
            <w:tcW w:w="624" w:type="dxa"/>
          </w:tcPr>
          <w:p w:rsidR="00010FF8" w:rsidRPr="00977152" w:rsidRDefault="00010FF8" w:rsidP="008252D5">
            <w:pPr>
              <w:pStyle w:val="TableText"/>
              <w:rPr>
                <w:rFonts w:ascii="David" w:hAnsi="David"/>
                <w:sz w:val="24"/>
                <w:szCs w:val="24"/>
              </w:rPr>
            </w:pPr>
          </w:p>
        </w:tc>
        <w:tc>
          <w:tcPr>
            <w:tcW w:w="4652" w:type="dxa"/>
            <w:gridSpan w:val="2"/>
          </w:tcPr>
          <w:p w:rsidR="00010FF8" w:rsidRPr="00977152" w:rsidRDefault="00010FF8" w:rsidP="008252D5">
            <w:pPr>
              <w:pStyle w:val="TableBlock"/>
              <w:rPr>
                <w:rFonts w:ascii="David" w:hAnsi="David"/>
                <w:sz w:val="24"/>
                <w:szCs w:val="24"/>
                <w:rtl/>
              </w:rPr>
            </w:pPr>
            <w:r w:rsidRPr="00977152">
              <w:rPr>
                <w:rFonts w:ascii="David" w:hAnsi="David"/>
                <w:sz w:val="24"/>
                <w:szCs w:val="24"/>
                <w:rtl/>
              </w:rPr>
              <w:t>(ב)</w:t>
            </w:r>
            <w:r w:rsidRPr="00977152">
              <w:rPr>
                <w:rFonts w:ascii="David" w:hAnsi="David"/>
                <w:sz w:val="24"/>
                <w:szCs w:val="24"/>
                <w:rtl/>
              </w:rPr>
              <w:tab/>
              <w:t>הלשכה המרכזית לסטטיסטיקה תאסוף מדי שנה בשנה סטטיסטיקה המתייחסת לממוצע הגידול באוכלוסייה החרדית.</w:t>
            </w:r>
          </w:p>
        </w:tc>
      </w:tr>
      <w:tr w:rsidR="00010FF8" w:rsidRPr="00977152" w:rsidTr="00C60D26">
        <w:tblPrEx>
          <w:tblLook w:val="01E0" w:firstRow="1" w:lastRow="1" w:firstColumn="1" w:lastColumn="1" w:noHBand="0" w:noVBand="0"/>
        </w:tblPrEx>
        <w:trPr>
          <w:cantSplit/>
          <w:trHeight w:val="60"/>
        </w:trPr>
        <w:tc>
          <w:tcPr>
            <w:tcW w:w="1871" w:type="dxa"/>
          </w:tcPr>
          <w:p w:rsidR="00010FF8" w:rsidRPr="00977152" w:rsidRDefault="00010FF8" w:rsidP="008252D5">
            <w:pPr>
              <w:pStyle w:val="TableSideHeading"/>
              <w:rPr>
                <w:rFonts w:ascii="David" w:hAnsi="David"/>
                <w:sz w:val="24"/>
                <w:szCs w:val="24"/>
              </w:rPr>
            </w:pPr>
          </w:p>
        </w:tc>
        <w:tc>
          <w:tcPr>
            <w:tcW w:w="625" w:type="dxa"/>
          </w:tcPr>
          <w:p w:rsidR="00010FF8" w:rsidRPr="00977152" w:rsidRDefault="00010FF8" w:rsidP="008252D5">
            <w:pPr>
              <w:pStyle w:val="TableText"/>
              <w:rPr>
                <w:rFonts w:ascii="David" w:hAnsi="David"/>
                <w:sz w:val="24"/>
                <w:szCs w:val="24"/>
              </w:rPr>
            </w:pPr>
          </w:p>
        </w:tc>
        <w:tc>
          <w:tcPr>
            <w:tcW w:w="625" w:type="dxa"/>
          </w:tcPr>
          <w:p w:rsidR="00010FF8" w:rsidRPr="00977152" w:rsidRDefault="00010FF8" w:rsidP="008252D5">
            <w:pPr>
              <w:pStyle w:val="TableText"/>
              <w:rPr>
                <w:rFonts w:ascii="David" w:hAnsi="David"/>
                <w:sz w:val="24"/>
                <w:szCs w:val="24"/>
              </w:rPr>
            </w:pPr>
          </w:p>
        </w:tc>
        <w:tc>
          <w:tcPr>
            <w:tcW w:w="624" w:type="dxa"/>
          </w:tcPr>
          <w:p w:rsidR="00010FF8" w:rsidRPr="00977152" w:rsidRDefault="00010FF8" w:rsidP="008252D5">
            <w:pPr>
              <w:pStyle w:val="TableText"/>
              <w:rPr>
                <w:rFonts w:ascii="David" w:hAnsi="David"/>
                <w:sz w:val="24"/>
                <w:szCs w:val="24"/>
              </w:rPr>
            </w:pPr>
          </w:p>
        </w:tc>
        <w:tc>
          <w:tcPr>
            <w:tcW w:w="624" w:type="dxa"/>
          </w:tcPr>
          <w:p w:rsidR="00010FF8" w:rsidRPr="00977152" w:rsidRDefault="00010FF8" w:rsidP="008252D5">
            <w:pPr>
              <w:pStyle w:val="TableText"/>
              <w:rPr>
                <w:rFonts w:ascii="David" w:hAnsi="David"/>
                <w:sz w:val="24"/>
                <w:szCs w:val="24"/>
              </w:rPr>
            </w:pPr>
          </w:p>
        </w:tc>
        <w:tc>
          <w:tcPr>
            <w:tcW w:w="624" w:type="dxa"/>
          </w:tcPr>
          <w:p w:rsidR="00010FF8" w:rsidRPr="00977152" w:rsidRDefault="00010FF8" w:rsidP="008252D5">
            <w:pPr>
              <w:pStyle w:val="TableText"/>
              <w:rPr>
                <w:rFonts w:ascii="David" w:hAnsi="David"/>
                <w:sz w:val="24"/>
                <w:szCs w:val="24"/>
              </w:rPr>
            </w:pPr>
          </w:p>
        </w:tc>
        <w:tc>
          <w:tcPr>
            <w:tcW w:w="4652" w:type="dxa"/>
            <w:gridSpan w:val="2"/>
          </w:tcPr>
          <w:p w:rsidR="00010FF8" w:rsidRPr="00977152" w:rsidRDefault="00010FF8" w:rsidP="008252D5">
            <w:pPr>
              <w:pStyle w:val="TableBlock"/>
              <w:rPr>
                <w:rFonts w:ascii="David" w:hAnsi="David"/>
                <w:sz w:val="24"/>
                <w:szCs w:val="24"/>
                <w:rtl/>
              </w:rPr>
            </w:pPr>
            <w:r w:rsidRPr="00977152">
              <w:rPr>
                <w:rFonts w:ascii="David" w:hAnsi="David"/>
                <w:sz w:val="24"/>
                <w:szCs w:val="24"/>
                <w:rtl/>
              </w:rPr>
              <w:t>(ג)</w:t>
            </w:r>
            <w:r w:rsidRPr="00977152">
              <w:rPr>
                <w:rFonts w:ascii="David" w:hAnsi="David"/>
                <w:sz w:val="24"/>
                <w:szCs w:val="24"/>
                <w:rtl/>
              </w:rPr>
              <w:tab/>
              <w:t>מידע כאמור בסעיף קטן (ב) יימסר לשר הביטחון, והוא ישמש לבחינת העמידה ביעדי הגיוס השנתיים לשירות סדיר, יעדי הגיוס השנתיים לשירות לאומי–אזרחי וליעדי הגיוס השנתיים הכוללים.</w:t>
            </w:r>
          </w:p>
        </w:tc>
      </w:tr>
      <w:tr w:rsidR="00010FF8" w:rsidRPr="00977152" w:rsidTr="00C60D26">
        <w:trPr>
          <w:cantSplit/>
        </w:trPr>
        <w:tc>
          <w:tcPr>
            <w:tcW w:w="1871" w:type="dxa"/>
            <w:shd w:val="clear" w:color="auto" w:fill="auto"/>
            <w:tcMar>
              <w:top w:w="91" w:type="dxa"/>
              <w:left w:w="0" w:type="dxa"/>
              <w:bottom w:w="91" w:type="dxa"/>
              <w:right w:w="0" w:type="dxa"/>
            </w:tcMar>
          </w:tcPr>
          <w:p w:rsidR="00010FF8" w:rsidRPr="00977152" w:rsidRDefault="00010FF8" w:rsidP="008252D5">
            <w:pPr>
              <w:pStyle w:val="TableSideHeading"/>
              <w:rPr>
                <w:rFonts w:ascii="David" w:hAnsi="David"/>
                <w:sz w:val="24"/>
                <w:szCs w:val="24"/>
                <w:rtl/>
              </w:rPr>
            </w:pPr>
          </w:p>
        </w:tc>
        <w:tc>
          <w:tcPr>
            <w:tcW w:w="625"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p>
        </w:tc>
        <w:tc>
          <w:tcPr>
            <w:tcW w:w="1873" w:type="dxa"/>
            <w:gridSpan w:val="3"/>
            <w:shd w:val="clear" w:color="auto" w:fill="auto"/>
            <w:tcMar>
              <w:top w:w="91" w:type="dxa"/>
              <w:left w:w="0" w:type="dxa"/>
              <w:bottom w:w="91" w:type="dxa"/>
              <w:right w:w="0" w:type="dxa"/>
            </w:tcMar>
          </w:tcPr>
          <w:p w:rsidR="00010FF8" w:rsidRPr="00977152" w:rsidRDefault="00010FF8" w:rsidP="008252D5">
            <w:pPr>
              <w:pStyle w:val="TableInnerSideHeading"/>
              <w:rPr>
                <w:rFonts w:ascii="David" w:hAnsi="David"/>
                <w:sz w:val="24"/>
                <w:szCs w:val="24"/>
                <w:rtl/>
              </w:rPr>
            </w:pPr>
            <w:r w:rsidRPr="00977152">
              <w:rPr>
                <w:rFonts w:ascii="David" w:hAnsi="David"/>
                <w:sz w:val="24"/>
                <w:szCs w:val="24"/>
                <w:rtl/>
              </w:rPr>
              <w:t>עמידה ביעד הגיוס השנתי הכולל</w:t>
            </w:r>
          </w:p>
        </w:tc>
        <w:tc>
          <w:tcPr>
            <w:tcW w:w="624" w:type="dxa"/>
            <w:shd w:val="clear" w:color="auto" w:fill="auto"/>
            <w:tcMar>
              <w:top w:w="91" w:type="dxa"/>
              <w:left w:w="0" w:type="dxa"/>
              <w:bottom w:w="91" w:type="dxa"/>
              <w:right w:w="0" w:type="dxa"/>
            </w:tcMar>
          </w:tcPr>
          <w:p w:rsidR="00010FF8" w:rsidRPr="00977152" w:rsidRDefault="00010FF8" w:rsidP="008252D5">
            <w:pPr>
              <w:pStyle w:val="TableText"/>
              <w:rPr>
                <w:rFonts w:ascii="David" w:hAnsi="David"/>
                <w:sz w:val="24"/>
                <w:szCs w:val="24"/>
                <w:rtl/>
              </w:rPr>
            </w:pPr>
            <w:r w:rsidRPr="00977152">
              <w:rPr>
                <w:rFonts w:ascii="David" w:hAnsi="David"/>
                <w:sz w:val="24"/>
                <w:szCs w:val="24"/>
                <w:rtl/>
              </w:rPr>
              <w:t xml:space="preserve">26טז. </w:t>
            </w:r>
          </w:p>
        </w:tc>
        <w:tc>
          <w:tcPr>
            <w:tcW w:w="4652" w:type="dxa"/>
            <w:gridSpan w:val="2"/>
            <w:shd w:val="clear" w:color="auto" w:fill="auto"/>
            <w:tcMar>
              <w:top w:w="91" w:type="dxa"/>
              <w:left w:w="0" w:type="dxa"/>
              <w:bottom w:w="91" w:type="dxa"/>
              <w:right w:w="0" w:type="dxa"/>
            </w:tcMar>
          </w:tcPr>
          <w:p w:rsidR="00010FF8" w:rsidRPr="00977152" w:rsidRDefault="00010FF8" w:rsidP="008252D5">
            <w:pPr>
              <w:pStyle w:val="TableBlock"/>
              <w:rPr>
                <w:rFonts w:ascii="David" w:hAnsi="David"/>
                <w:sz w:val="24"/>
                <w:szCs w:val="24"/>
                <w:rtl/>
              </w:rPr>
            </w:pPr>
            <w:r w:rsidRPr="00977152">
              <w:rPr>
                <w:rFonts w:ascii="David" w:hAnsi="David"/>
                <w:sz w:val="24"/>
                <w:szCs w:val="24"/>
                <w:rtl/>
              </w:rPr>
              <w:t xml:space="preserve">לעניין סימן זה, יראו עמידה ביעד הגיוס השנתי הכולל, לגבי כל שנה משנות הגיוס המפורטות בטור א' ללוח א' שבתוספת השנייה – גיוס של מספר המתגייסים השנתי הכולל הקבוע בטור ד' של אותו לוח, לפחות, אף אם באותה שנת גיוס פחת מספר המתגייסים לשירות הסדיר מזה הקבוע בטור ב' או שפחת מספר המתגייסים לשירות הלאומי–אזרחי מזה הקבוע בטור ג'. </w:t>
            </w:r>
          </w:p>
        </w:tc>
      </w:tr>
    </w:tbl>
    <w:p w:rsidR="00EB10ED" w:rsidRDefault="00EB10ED" w:rsidP="00AF7628">
      <w:pPr>
        <w:rPr>
          <w:rtl/>
          <w:lang w:eastAsia="he-IL"/>
        </w:rPr>
      </w:pPr>
    </w:p>
    <w:p w:rsidR="00C60D26" w:rsidRDefault="00C60D26" w:rsidP="00C60D26">
      <w:pPr>
        <w:pStyle w:val="af6"/>
        <w:keepNext/>
        <w:rPr>
          <w:rtl/>
        </w:rPr>
      </w:pPr>
      <w:bookmarkStart w:id="478" w:name="ET_yor_5156_555"/>
      <w:r w:rsidRPr="00C60D26">
        <w:rPr>
          <w:rStyle w:val="TagStyle"/>
          <w:rtl/>
        </w:rPr>
        <w:t xml:space="preserve"> &lt;&lt; יור &gt;&gt; </w:t>
      </w:r>
      <w:r>
        <w:rPr>
          <w:rtl/>
        </w:rPr>
        <w:t>היו"ר דוד אמסלם:</w:t>
      </w:r>
      <w:r w:rsidRPr="00C60D26">
        <w:rPr>
          <w:rStyle w:val="TagStyle"/>
          <w:rtl/>
        </w:rPr>
        <w:t xml:space="preserve"> &lt;&lt; יור &gt;&gt;</w:t>
      </w:r>
      <w:r>
        <w:rPr>
          <w:rtl/>
        </w:rPr>
        <w:t xml:space="preserve"> </w:t>
      </w:r>
      <w:bookmarkEnd w:id="478"/>
    </w:p>
    <w:p w:rsidR="00C60D26" w:rsidRDefault="00C60D26" w:rsidP="00C60D26">
      <w:pPr>
        <w:pStyle w:val="KeepWithNext"/>
        <w:rPr>
          <w:rtl/>
        </w:rPr>
      </w:pPr>
    </w:p>
    <w:p w:rsidR="00EB10ED" w:rsidRDefault="00EB10ED" w:rsidP="00AF7628">
      <w:pPr>
        <w:rPr>
          <w:rtl/>
          <w:lang w:eastAsia="he-IL"/>
        </w:rPr>
      </w:pPr>
      <w:r>
        <w:rPr>
          <w:rFonts w:hint="cs"/>
          <w:rtl/>
          <w:lang w:eastAsia="he-IL"/>
        </w:rPr>
        <w:t xml:space="preserve">תודה. הערות? בבקשה, חבר הכנסת בר-לב. </w:t>
      </w:r>
    </w:p>
    <w:p w:rsidR="00EB10ED" w:rsidRDefault="00EB10ED" w:rsidP="00AF7628">
      <w:pPr>
        <w:rPr>
          <w:rtl/>
          <w:lang w:eastAsia="he-IL"/>
        </w:rPr>
      </w:pPr>
    </w:p>
    <w:p w:rsidR="00C60D26" w:rsidRDefault="00C60D26" w:rsidP="00C60D26">
      <w:pPr>
        <w:pStyle w:val="a4"/>
        <w:keepNext/>
        <w:rPr>
          <w:rtl/>
        </w:rPr>
      </w:pPr>
      <w:bookmarkStart w:id="479" w:name="ET_speaker_5116_556"/>
      <w:r w:rsidRPr="00C60D26">
        <w:rPr>
          <w:rStyle w:val="TagStyle"/>
          <w:rtl/>
        </w:rPr>
        <w:t xml:space="preserve"> &lt;&lt; דובר &gt;&gt; </w:t>
      </w:r>
      <w:r>
        <w:rPr>
          <w:rtl/>
        </w:rPr>
        <w:t>עמר בר-לב (המחנה הציוני):</w:t>
      </w:r>
      <w:r w:rsidRPr="00C60D26">
        <w:rPr>
          <w:rStyle w:val="TagStyle"/>
          <w:rtl/>
        </w:rPr>
        <w:t xml:space="preserve"> &lt;&lt; דובר &gt;&gt;</w:t>
      </w:r>
      <w:r>
        <w:rPr>
          <w:rtl/>
        </w:rPr>
        <w:t xml:space="preserve"> </w:t>
      </w:r>
      <w:bookmarkEnd w:id="479"/>
    </w:p>
    <w:p w:rsidR="00C60D26" w:rsidRDefault="00C60D26" w:rsidP="00C60D26">
      <w:pPr>
        <w:pStyle w:val="KeepWithNext"/>
        <w:rPr>
          <w:rtl/>
        </w:rPr>
      </w:pPr>
    </w:p>
    <w:p w:rsidR="00A87FF4" w:rsidRDefault="00EB10ED" w:rsidP="00A87FF4">
      <w:pPr>
        <w:rPr>
          <w:rtl/>
          <w:lang w:eastAsia="he-IL"/>
        </w:rPr>
      </w:pPr>
      <w:bookmarkStart w:id="480" w:name="ET_speaker_5116_50"/>
      <w:bookmarkStart w:id="481" w:name="_ETM_Q1_2366590"/>
      <w:bookmarkEnd w:id="480"/>
      <w:bookmarkEnd w:id="481"/>
      <w:r>
        <w:rPr>
          <w:rFonts w:hint="cs"/>
          <w:rtl/>
          <w:lang w:eastAsia="he-IL"/>
        </w:rPr>
        <w:t xml:space="preserve">אני מתחיל מ-26יג', לגבי סעיף (2). מופיע כאן "מוסד לימודי חרדי או חלק ממוסד לימודי" </w:t>
      </w:r>
      <w:r>
        <w:rPr>
          <w:rtl/>
          <w:lang w:eastAsia="he-IL"/>
        </w:rPr>
        <w:t>–</w:t>
      </w:r>
      <w:r>
        <w:rPr>
          <w:rFonts w:hint="cs"/>
          <w:rtl/>
          <w:lang w:eastAsia="he-IL"/>
        </w:rPr>
        <w:t xml:space="preserve"> מה זה חלק? מה זה חלק ממוסד לימודי? </w:t>
      </w:r>
    </w:p>
    <w:p w:rsidR="00EB10ED" w:rsidRDefault="00EB10ED" w:rsidP="00A87FF4">
      <w:pPr>
        <w:rPr>
          <w:rtl/>
          <w:lang w:eastAsia="he-IL"/>
        </w:rPr>
      </w:pPr>
    </w:p>
    <w:p w:rsidR="00C60D26" w:rsidRDefault="00C60D26" w:rsidP="00C60D26">
      <w:pPr>
        <w:pStyle w:val="a4"/>
        <w:keepNext/>
        <w:rPr>
          <w:rtl/>
        </w:rPr>
      </w:pPr>
      <w:bookmarkStart w:id="482" w:name="ET_speaker_מרים_גראזי_רוזנבאוט_557"/>
      <w:r w:rsidRPr="00C60D26">
        <w:rPr>
          <w:rStyle w:val="TagStyle"/>
          <w:rtl/>
        </w:rPr>
        <w:t xml:space="preserve"> &lt;&lt; דובר &gt;&gt; </w:t>
      </w:r>
      <w:r>
        <w:rPr>
          <w:rtl/>
        </w:rPr>
        <w:t>מרים גראזי רוזנבאו</w:t>
      </w:r>
      <w:r>
        <w:rPr>
          <w:rFonts w:hint="cs"/>
          <w:rtl/>
        </w:rPr>
        <w:t>ם</w:t>
      </w:r>
      <w:r>
        <w:rPr>
          <w:rtl/>
        </w:rPr>
        <w:t>:</w:t>
      </w:r>
      <w:r w:rsidRPr="00C60D26">
        <w:rPr>
          <w:rStyle w:val="TagStyle"/>
          <w:rtl/>
        </w:rPr>
        <w:t xml:space="preserve"> &lt;&lt; דובר &gt;&gt;</w:t>
      </w:r>
      <w:r>
        <w:rPr>
          <w:rtl/>
        </w:rPr>
        <w:t xml:space="preserve"> </w:t>
      </w:r>
      <w:bookmarkEnd w:id="482"/>
    </w:p>
    <w:p w:rsidR="00C60D26" w:rsidRDefault="00C60D26" w:rsidP="00C60D26">
      <w:pPr>
        <w:pStyle w:val="KeepWithNext"/>
        <w:rPr>
          <w:rtl/>
        </w:rPr>
      </w:pPr>
    </w:p>
    <w:p w:rsidR="00EB10ED" w:rsidRDefault="00EB10ED" w:rsidP="00EB10ED">
      <w:pPr>
        <w:rPr>
          <w:rtl/>
          <w:lang w:eastAsia="he-IL"/>
        </w:rPr>
      </w:pPr>
      <w:r>
        <w:rPr>
          <w:rFonts w:hint="cs"/>
          <w:rtl/>
          <w:lang w:eastAsia="he-IL"/>
        </w:rPr>
        <w:t xml:space="preserve">קודם כל הנוסח הזה הוא הנוסח הקיים כרגע בחוק, הוא לא שונה. </w:t>
      </w:r>
    </w:p>
    <w:p w:rsidR="00EB10ED" w:rsidRDefault="00EB10ED" w:rsidP="00EB10ED">
      <w:pPr>
        <w:rPr>
          <w:rtl/>
          <w:lang w:eastAsia="he-IL"/>
        </w:rPr>
      </w:pPr>
    </w:p>
    <w:p w:rsidR="00C60D26" w:rsidRDefault="00C60D26" w:rsidP="00C60D26">
      <w:pPr>
        <w:pStyle w:val="af6"/>
        <w:keepNext/>
        <w:rPr>
          <w:rtl/>
        </w:rPr>
      </w:pPr>
      <w:bookmarkStart w:id="483" w:name="ET_yor_5156_558"/>
      <w:r w:rsidRPr="00C60D26">
        <w:rPr>
          <w:rStyle w:val="TagStyle"/>
          <w:rtl/>
        </w:rPr>
        <w:t xml:space="preserve"> &lt;&lt; יור &gt;&gt; </w:t>
      </w:r>
      <w:r>
        <w:rPr>
          <w:rtl/>
        </w:rPr>
        <w:t>היו"ר דוד אמסלם:</w:t>
      </w:r>
      <w:r w:rsidRPr="00C60D26">
        <w:rPr>
          <w:rStyle w:val="TagStyle"/>
          <w:rtl/>
        </w:rPr>
        <w:t xml:space="preserve"> &lt;&lt; יור &gt;&gt;</w:t>
      </w:r>
      <w:r>
        <w:rPr>
          <w:rtl/>
        </w:rPr>
        <w:t xml:space="preserve"> </w:t>
      </w:r>
      <w:bookmarkEnd w:id="483"/>
    </w:p>
    <w:p w:rsidR="00C60D26" w:rsidRDefault="00C60D26" w:rsidP="00C60D26">
      <w:pPr>
        <w:pStyle w:val="KeepWithNext"/>
        <w:rPr>
          <w:rtl/>
        </w:rPr>
      </w:pPr>
    </w:p>
    <w:p w:rsidR="00EB10ED" w:rsidRDefault="00EB10ED" w:rsidP="00EB10ED">
      <w:pPr>
        <w:rPr>
          <w:rtl/>
          <w:lang w:eastAsia="he-IL"/>
        </w:rPr>
      </w:pPr>
      <w:bookmarkStart w:id="484" w:name="ET_yor_5156_52"/>
      <w:bookmarkEnd w:id="484"/>
      <w:r>
        <w:rPr>
          <w:rFonts w:hint="cs"/>
          <w:rtl/>
          <w:lang w:eastAsia="he-IL"/>
        </w:rPr>
        <w:t xml:space="preserve">כן, אבל בהזדמנות זו </w:t>
      </w:r>
      <w:r>
        <w:rPr>
          <w:rtl/>
          <w:lang w:eastAsia="he-IL"/>
        </w:rPr>
        <w:t>–</w:t>
      </w:r>
      <w:r>
        <w:rPr>
          <w:rFonts w:hint="cs"/>
          <w:rtl/>
          <w:lang w:eastAsia="he-IL"/>
        </w:rPr>
        <w:t xml:space="preserve"> אם צריך לתקן איזו שגיאת דפוס אז מתקנים. </w:t>
      </w:r>
    </w:p>
    <w:p w:rsidR="00EB10ED" w:rsidRDefault="00EB10ED" w:rsidP="00EB10ED">
      <w:pPr>
        <w:rPr>
          <w:rtl/>
          <w:lang w:eastAsia="he-IL"/>
        </w:rPr>
      </w:pPr>
    </w:p>
    <w:p w:rsidR="00C60D26" w:rsidRDefault="00C60D26" w:rsidP="00C60D26">
      <w:pPr>
        <w:pStyle w:val="-"/>
        <w:keepNext/>
        <w:rPr>
          <w:rtl/>
        </w:rPr>
      </w:pPr>
      <w:bookmarkStart w:id="485" w:name="ET_speakercontinue_מרים_גראזי_רוזנ_559"/>
      <w:r w:rsidRPr="00C60D26">
        <w:rPr>
          <w:rStyle w:val="TagStyle"/>
          <w:rtl/>
        </w:rPr>
        <w:t xml:space="preserve"> &lt;&lt; דובר_המשך &gt;&gt; </w:t>
      </w:r>
      <w:r>
        <w:rPr>
          <w:rtl/>
        </w:rPr>
        <w:t>מרים גראזי רוזנבאו</w:t>
      </w:r>
      <w:r>
        <w:rPr>
          <w:rFonts w:hint="cs"/>
          <w:rtl/>
        </w:rPr>
        <w:t>ם</w:t>
      </w:r>
      <w:r>
        <w:rPr>
          <w:rtl/>
        </w:rPr>
        <w:t>:</w:t>
      </w:r>
      <w:r w:rsidRPr="00C60D26">
        <w:rPr>
          <w:rStyle w:val="TagStyle"/>
          <w:rtl/>
        </w:rPr>
        <w:t xml:space="preserve"> &lt;&lt; דובר_המשך &gt;&gt;</w:t>
      </w:r>
      <w:r>
        <w:rPr>
          <w:rtl/>
        </w:rPr>
        <w:t xml:space="preserve"> </w:t>
      </w:r>
      <w:bookmarkEnd w:id="485"/>
    </w:p>
    <w:p w:rsidR="00C60D26" w:rsidRDefault="00C60D26" w:rsidP="00C60D26">
      <w:pPr>
        <w:pStyle w:val="KeepWithNext"/>
        <w:rPr>
          <w:rtl/>
        </w:rPr>
      </w:pPr>
    </w:p>
    <w:p w:rsidR="00EB10ED" w:rsidRDefault="00EB10ED" w:rsidP="00EB10ED">
      <w:pPr>
        <w:rPr>
          <w:rtl/>
          <w:lang w:eastAsia="he-IL"/>
        </w:rPr>
      </w:pPr>
      <w:bookmarkStart w:id="486" w:name="ET_speaker_מרים_גראזי_רוזנבאוט_53"/>
      <w:bookmarkEnd w:id="486"/>
      <w:r>
        <w:rPr>
          <w:rFonts w:hint="cs"/>
          <w:rtl/>
          <w:lang w:eastAsia="he-IL"/>
        </w:rPr>
        <w:t xml:space="preserve">בהחלט. מה שקורה זה שיש מוסדות חינוך, רשתות גדולות כמו "אורט", שמפעילות בתוך המתחם שלהן כיתות מסוימות לחרדים. המוסד כולו לא מיועד לחרדים אבל יש חלק מהמוסד </w:t>
      </w:r>
      <w:r>
        <w:rPr>
          <w:rtl/>
          <w:lang w:eastAsia="he-IL"/>
        </w:rPr>
        <w:t>–</w:t>
      </w:r>
      <w:r>
        <w:rPr>
          <w:rFonts w:hint="cs"/>
          <w:rtl/>
          <w:lang w:eastAsia="he-IL"/>
        </w:rPr>
        <w:t xml:space="preserve"> כמו בית ספר בתוך בית ספר. ולכן רצו  - - -</w:t>
      </w:r>
    </w:p>
    <w:p w:rsidR="00EB10ED" w:rsidRDefault="00EB10ED" w:rsidP="00EB10ED">
      <w:pPr>
        <w:rPr>
          <w:rtl/>
          <w:lang w:eastAsia="he-IL"/>
        </w:rPr>
      </w:pPr>
    </w:p>
    <w:p w:rsidR="00C60D26" w:rsidRDefault="00C60D26" w:rsidP="00C60D26">
      <w:pPr>
        <w:pStyle w:val="af6"/>
        <w:keepNext/>
        <w:rPr>
          <w:rtl/>
        </w:rPr>
      </w:pPr>
      <w:bookmarkStart w:id="487" w:name="ET_yor_5156_560"/>
      <w:r w:rsidRPr="00C60D26">
        <w:rPr>
          <w:rStyle w:val="TagStyle"/>
          <w:rtl/>
        </w:rPr>
        <w:t xml:space="preserve"> &lt;&lt; יור &gt;&gt; </w:t>
      </w:r>
      <w:r>
        <w:rPr>
          <w:rtl/>
        </w:rPr>
        <w:t>היו"ר דוד אמסלם:</w:t>
      </w:r>
      <w:r w:rsidRPr="00C60D26">
        <w:rPr>
          <w:rStyle w:val="TagStyle"/>
          <w:rtl/>
        </w:rPr>
        <w:t xml:space="preserve"> &lt;&lt; יור &gt;&gt;</w:t>
      </w:r>
      <w:r>
        <w:rPr>
          <w:rtl/>
        </w:rPr>
        <w:t xml:space="preserve"> </w:t>
      </w:r>
      <w:bookmarkEnd w:id="487"/>
    </w:p>
    <w:p w:rsidR="00C60D26" w:rsidRDefault="00C60D26" w:rsidP="00C60D26">
      <w:pPr>
        <w:pStyle w:val="KeepWithNext"/>
        <w:rPr>
          <w:rtl/>
        </w:rPr>
      </w:pPr>
    </w:p>
    <w:p w:rsidR="00EB10ED" w:rsidRDefault="00EB10ED" w:rsidP="00EB10ED">
      <w:pPr>
        <w:rPr>
          <w:rtl/>
          <w:lang w:eastAsia="he-IL"/>
        </w:rPr>
      </w:pPr>
      <w:r>
        <w:rPr>
          <w:rFonts w:hint="cs"/>
          <w:rtl/>
          <w:lang w:eastAsia="he-IL"/>
        </w:rPr>
        <w:t xml:space="preserve">הבנתי. את אומרת שיכול להיות שיש מוסדון קטן בתוך מוסד יותר גדול שהוא לא חרדי. </w:t>
      </w:r>
    </w:p>
    <w:p w:rsidR="00C60D26" w:rsidRDefault="00C60D26" w:rsidP="00EB10ED">
      <w:pPr>
        <w:rPr>
          <w:rtl/>
          <w:lang w:eastAsia="he-IL"/>
        </w:rPr>
      </w:pPr>
    </w:p>
    <w:p w:rsidR="00C60D26" w:rsidRDefault="00C60D26" w:rsidP="00C60D26">
      <w:pPr>
        <w:pStyle w:val="a4"/>
        <w:keepNext/>
        <w:rPr>
          <w:rtl/>
        </w:rPr>
      </w:pPr>
      <w:bookmarkStart w:id="488" w:name="ET_speaker_5116_561"/>
      <w:r w:rsidRPr="00C60D26">
        <w:rPr>
          <w:rStyle w:val="TagStyle"/>
          <w:rtl/>
        </w:rPr>
        <w:t xml:space="preserve"> &lt;&lt; דובר &gt;&gt; </w:t>
      </w:r>
      <w:r>
        <w:rPr>
          <w:rtl/>
        </w:rPr>
        <w:t>עמר בר-לב (המחנה הציוני):</w:t>
      </w:r>
      <w:r w:rsidRPr="00C60D26">
        <w:rPr>
          <w:rStyle w:val="TagStyle"/>
          <w:rtl/>
        </w:rPr>
        <w:t xml:space="preserve"> &lt;&lt; דובר &gt;&gt;</w:t>
      </w:r>
      <w:r>
        <w:rPr>
          <w:rtl/>
        </w:rPr>
        <w:t xml:space="preserve"> </w:t>
      </w:r>
      <w:bookmarkEnd w:id="488"/>
    </w:p>
    <w:p w:rsidR="00C60D26" w:rsidRDefault="00C60D26" w:rsidP="00C60D26">
      <w:pPr>
        <w:pStyle w:val="KeepWithNext"/>
        <w:rPr>
          <w:rtl/>
        </w:rPr>
      </w:pPr>
    </w:p>
    <w:p w:rsidR="00EB10ED" w:rsidRDefault="00EB10ED" w:rsidP="00EB10ED">
      <w:pPr>
        <w:rPr>
          <w:rtl/>
          <w:lang w:eastAsia="he-IL"/>
        </w:rPr>
      </w:pPr>
      <w:bookmarkStart w:id="489" w:name="ET_speaker_5116_55"/>
      <w:bookmarkStart w:id="490" w:name="_ETM_Q1_2464734"/>
      <w:bookmarkEnd w:id="489"/>
      <w:bookmarkEnd w:id="490"/>
      <w:r>
        <w:rPr>
          <w:rFonts w:hint="cs"/>
          <w:rtl/>
          <w:lang w:eastAsia="he-IL"/>
        </w:rPr>
        <w:t>הבנתי. אז אני מבקש למחוק את ה "חלק ממוסד לימודי</w:t>
      </w:r>
      <w:r w:rsidR="007039DC">
        <w:rPr>
          <w:rFonts w:hint="cs"/>
          <w:rtl/>
          <w:lang w:eastAsia="he-IL"/>
        </w:rPr>
        <w:t>"</w:t>
      </w:r>
      <w:r>
        <w:rPr>
          <w:rFonts w:hint="cs"/>
          <w:rtl/>
          <w:lang w:eastAsia="he-IL"/>
        </w:rPr>
        <w:t xml:space="preserve">, כי דווקא הדוגמה שנתנה נציגת משרד החינוך </w:t>
      </w:r>
      <w:r>
        <w:rPr>
          <w:rtl/>
          <w:lang w:eastAsia="he-IL"/>
        </w:rPr>
        <w:t>–</w:t>
      </w:r>
      <w:r>
        <w:rPr>
          <w:rFonts w:hint="cs"/>
          <w:rtl/>
          <w:lang w:eastAsia="he-IL"/>
        </w:rPr>
        <w:t xml:space="preserve"> מי שהוא חרדי ומצוין, שלומד ב "אורט", שזה עוד יותר מצוין, אז שימשיך במסלול המקצועי, אני מניח שהוא לומד ב "אורט" כי לא תורתו אומנותו. </w:t>
      </w:r>
    </w:p>
    <w:p w:rsidR="00C60D26" w:rsidRDefault="00C60D26" w:rsidP="00EB10ED">
      <w:pPr>
        <w:rPr>
          <w:rtl/>
          <w:lang w:eastAsia="he-IL"/>
        </w:rPr>
      </w:pPr>
    </w:p>
    <w:p w:rsidR="00C60D26" w:rsidRDefault="00C60D26" w:rsidP="00C60D26">
      <w:pPr>
        <w:pStyle w:val="a4"/>
        <w:keepNext/>
        <w:rPr>
          <w:rtl/>
        </w:rPr>
      </w:pPr>
      <w:bookmarkStart w:id="491" w:name="ET_speaker_5291_562"/>
      <w:r w:rsidRPr="00C60D26">
        <w:rPr>
          <w:rStyle w:val="TagStyle"/>
          <w:rtl/>
        </w:rPr>
        <w:t xml:space="preserve"> &lt;&lt; דובר &gt;&gt; </w:t>
      </w:r>
      <w:r>
        <w:rPr>
          <w:rtl/>
        </w:rPr>
        <w:t>בצלאל סמוטריץ (הבית היהודי):</w:t>
      </w:r>
      <w:r w:rsidRPr="00C60D26">
        <w:rPr>
          <w:rStyle w:val="TagStyle"/>
          <w:rtl/>
        </w:rPr>
        <w:t xml:space="preserve"> &lt;&lt; דובר &gt;&gt;</w:t>
      </w:r>
      <w:r>
        <w:rPr>
          <w:rtl/>
        </w:rPr>
        <w:t xml:space="preserve"> </w:t>
      </w:r>
      <w:bookmarkEnd w:id="491"/>
    </w:p>
    <w:p w:rsidR="007039DC" w:rsidRDefault="007039DC" w:rsidP="007039DC">
      <w:pPr>
        <w:rPr>
          <w:rtl/>
          <w:lang w:eastAsia="he-IL"/>
        </w:rPr>
      </w:pPr>
      <w:bookmarkStart w:id="492" w:name="ET_speaker_גצלאל_סמוטריץ_57"/>
      <w:bookmarkStart w:id="493" w:name="_ETM_Q1_2492782"/>
      <w:bookmarkEnd w:id="492"/>
      <w:bookmarkEnd w:id="493"/>
    </w:p>
    <w:p w:rsidR="007039DC" w:rsidRPr="007039DC" w:rsidRDefault="007039DC" w:rsidP="007039DC">
      <w:pPr>
        <w:rPr>
          <w:rtl/>
          <w:lang w:eastAsia="he-IL"/>
        </w:rPr>
      </w:pPr>
      <w:r>
        <w:rPr>
          <w:rFonts w:hint="cs"/>
          <w:rtl/>
          <w:lang w:eastAsia="he-IL"/>
        </w:rPr>
        <w:t xml:space="preserve">אתה מציע להוציא את החרדים מ "אורט"? </w:t>
      </w:r>
    </w:p>
    <w:p w:rsidR="00C60D26" w:rsidRDefault="00C60D26" w:rsidP="00EB10ED">
      <w:pPr>
        <w:rPr>
          <w:rtl/>
          <w:lang w:eastAsia="he-IL"/>
        </w:rPr>
      </w:pPr>
    </w:p>
    <w:p w:rsidR="00C60D26" w:rsidRDefault="00C60D26" w:rsidP="00C60D26">
      <w:pPr>
        <w:pStyle w:val="a4"/>
        <w:keepNext/>
        <w:rPr>
          <w:rtl/>
        </w:rPr>
      </w:pPr>
      <w:bookmarkStart w:id="494" w:name="ET_speaker_5116_563"/>
      <w:r w:rsidRPr="00C60D26">
        <w:rPr>
          <w:rStyle w:val="TagStyle"/>
          <w:rtl/>
        </w:rPr>
        <w:lastRenderedPageBreak/>
        <w:t xml:space="preserve"> &lt;&lt; דובר &gt;&gt; </w:t>
      </w:r>
      <w:r>
        <w:rPr>
          <w:rtl/>
        </w:rPr>
        <w:t>עמר בר-לב (המחנה הציוני):</w:t>
      </w:r>
      <w:r w:rsidRPr="00C60D26">
        <w:rPr>
          <w:rStyle w:val="TagStyle"/>
          <w:rtl/>
        </w:rPr>
        <w:t xml:space="preserve"> &lt;&lt; דובר &gt;&gt;</w:t>
      </w:r>
      <w:r>
        <w:rPr>
          <w:rtl/>
        </w:rPr>
        <w:t xml:space="preserve"> </w:t>
      </w:r>
      <w:bookmarkEnd w:id="494"/>
    </w:p>
    <w:p w:rsidR="00C60D26" w:rsidRDefault="00C60D26" w:rsidP="00C60D26">
      <w:pPr>
        <w:pStyle w:val="KeepWithNext"/>
        <w:rPr>
          <w:rtl/>
        </w:rPr>
      </w:pPr>
    </w:p>
    <w:p w:rsidR="00EB10ED" w:rsidRDefault="007039DC" w:rsidP="007039DC">
      <w:pPr>
        <w:rPr>
          <w:rtl/>
          <w:lang w:eastAsia="he-IL"/>
        </w:rPr>
      </w:pPr>
      <w:bookmarkStart w:id="495" w:name="ET_speaker_5116_58"/>
      <w:bookmarkEnd w:id="495"/>
      <w:r>
        <w:rPr>
          <w:rFonts w:hint="cs"/>
          <w:rtl/>
          <w:lang w:eastAsia="he-IL"/>
        </w:rPr>
        <w:t xml:space="preserve">הלאה. </w:t>
      </w:r>
      <w:bookmarkStart w:id="496" w:name="_ETM_Q1_2492246"/>
      <w:bookmarkEnd w:id="496"/>
      <w:r w:rsidRPr="00010FF8">
        <w:rPr>
          <w:rFonts w:hint="cs"/>
          <w:rtl/>
          <w:lang w:eastAsia="he-IL"/>
        </w:rPr>
        <w:t>לגבי 26טו' (א)</w:t>
      </w:r>
      <w:r>
        <w:rPr>
          <w:rFonts w:hint="cs"/>
          <w:rtl/>
          <w:lang w:eastAsia="he-IL"/>
        </w:rPr>
        <w:t xml:space="preserve"> </w:t>
      </w:r>
      <w:r>
        <w:rPr>
          <w:rtl/>
          <w:lang w:eastAsia="he-IL"/>
        </w:rPr>
        <w:t>–</w:t>
      </w:r>
      <w:r>
        <w:rPr>
          <w:rFonts w:hint="cs"/>
          <w:rtl/>
          <w:lang w:eastAsia="he-IL"/>
        </w:rPr>
        <w:t xml:space="preserve"> בסעיף זה </w:t>
      </w:r>
      <w:r>
        <w:rPr>
          <w:rtl/>
          <w:lang w:eastAsia="he-IL"/>
        </w:rPr>
        <w:t>–</w:t>
      </w:r>
      <w:r>
        <w:rPr>
          <w:rFonts w:hint="cs"/>
          <w:rtl/>
          <w:lang w:eastAsia="he-IL"/>
        </w:rPr>
        <w:t xml:space="preserve"> "אוכלוסייה חרדית </w:t>
      </w:r>
      <w:r>
        <w:rPr>
          <w:rtl/>
          <w:lang w:eastAsia="he-IL"/>
        </w:rPr>
        <w:t>–</w:t>
      </w:r>
      <w:r>
        <w:rPr>
          <w:rFonts w:hint="cs"/>
          <w:rtl/>
          <w:lang w:eastAsia="he-IL"/>
        </w:rPr>
        <w:t xml:space="preserve"> אוכלוסיית הגברים החרדים בגילאי 18 עד 23". אז שוב, אני מבקש להוריד את זה לגיל 22. </w:t>
      </w:r>
    </w:p>
    <w:p w:rsidR="00C60D26" w:rsidRDefault="00C60D26" w:rsidP="007039DC">
      <w:pPr>
        <w:rPr>
          <w:rtl/>
          <w:lang w:eastAsia="he-IL"/>
        </w:rPr>
      </w:pPr>
    </w:p>
    <w:p w:rsidR="00C60D26" w:rsidRDefault="00C60D26" w:rsidP="00C60D26">
      <w:pPr>
        <w:pStyle w:val="a4"/>
        <w:keepNext/>
        <w:rPr>
          <w:rtl/>
        </w:rPr>
      </w:pPr>
      <w:bookmarkStart w:id="497" w:name="ET_speaker_5109_564"/>
      <w:r w:rsidRPr="00C60D26">
        <w:rPr>
          <w:rStyle w:val="TagStyle"/>
          <w:rtl/>
        </w:rPr>
        <w:t xml:space="preserve"> &lt;&lt; דובר &gt;&gt; </w:t>
      </w:r>
      <w:r>
        <w:rPr>
          <w:rtl/>
        </w:rPr>
        <w:t>אלעזר שטרן (יש עתיד):</w:t>
      </w:r>
      <w:r w:rsidRPr="00C60D26">
        <w:rPr>
          <w:rStyle w:val="TagStyle"/>
          <w:rtl/>
        </w:rPr>
        <w:t xml:space="preserve"> &lt;&lt; דובר &gt;&gt;</w:t>
      </w:r>
      <w:r>
        <w:rPr>
          <w:rtl/>
        </w:rPr>
        <w:t xml:space="preserve"> </w:t>
      </w:r>
      <w:bookmarkEnd w:id="497"/>
    </w:p>
    <w:p w:rsidR="00C60D26" w:rsidRDefault="00C60D26" w:rsidP="00C60D26">
      <w:pPr>
        <w:pStyle w:val="KeepWithNext"/>
        <w:rPr>
          <w:rtl/>
        </w:rPr>
      </w:pPr>
    </w:p>
    <w:p w:rsidR="00530A42" w:rsidRDefault="00530A42" w:rsidP="00530A42">
      <w:pPr>
        <w:rPr>
          <w:rtl/>
          <w:lang w:eastAsia="he-IL"/>
        </w:rPr>
      </w:pPr>
      <w:bookmarkStart w:id="498" w:name="ET_speaker_5109_59"/>
      <w:bookmarkEnd w:id="498"/>
      <w:r>
        <w:rPr>
          <w:rFonts w:hint="cs"/>
          <w:rtl/>
          <w:lang w:eastAsia="he-IL"/>
        </w:rPr>
        <w:t xml:space="preserve">הם דיברו על הורדת הגיל לנשואים. </w:t>
      </w:r>
    </w:p>
    <w:p w:rsidR="00C60D26" w:rsidRDefault="00C60D26" w:rsidP="00530A42">
      <w:pPr>
        <w:rPr>
          <w:rtl/>
          <w:lang w:eastAsia="he-IL"/>
        </w:rPr>
      </w:pPr>
    </w:p>
    <w:p w:rsidR="00C60D26" w:rsidRDefault="00C60D26" w:rsidP="00C60D26">
      <w:pPr>
        <w:pStyle w:val="a4"/>
        <w:keepNext/>
        <w:rPr>
          <w:rtl/>
        </w:rPr>
      </w:pPr>
      <w:bookmarkStart w:id="499" w:name="ET_speaker_5116_565"/>
      <w:r w:rsidRPr="00C60D26">
        <w:rPr>
          <w:rStyle w:val="TagStyle"/>
          <w:rtl/>
        </w:rPr>
        <w:t xml:space="preserve"> &lt;&lt; דובר &gt;&gt; </w:t>
      </w:r>
      <w:r>
        <w:rPr>
          <w:rtl/>
        </w:rPr>
        <w:t>עמר בר-לב (המחנה הציוני):</w:t>
      </w:r>
      <w:r w:rsidRPr="00C60D26">
        <w:rPr>
          <w:rStyle w:val="TagStyle"/>
          <w:rtl/>
        </w:rPr>
        <w:t xml:space="preserve"> &lt;&lt; דובר &gt;&gt;</w:t>
      </w:r>
      <w:r>
        <w:rPr>
          <w:rtl/>
        </w:rPr>
        <w:t xml:space="preserve"> </w:t>
      </w:r>
      <w:bookmarkEnd w:id="499"/>
    </w:p>
    <w:p w:rsidR="00530A42" w:rsidRDefault="00530A42" w:rsidP="00530A42">
      <w:pPr>
        <w:pStyle w:val="KeepWithNext"/>
        <w:rPr>
          <w:rtl/>
          <w:lang w:eastAsia="he-IL"/>
        </w:rPr>
      </w:pPr>
      <w:bookmarkStart w:id="500" w:name="ET_speaker_5116_60"/>
      <w:bookmarkEnd w:id="500"/>
    </w:p>
    <w:p w:rsidR="00530A42" w:rsidRDefault="00530A42" w:rsidP="00530A42">
      <w:pPr>
        <w:rPr>
          <w:rtl/>
          <w:lang w:eastAsia="he-IL"/>
        </w:rPr>
      </w:pPr>
      <w:bookmarkStart w:id="501" w:name="_ETM_Q1_2544793"/>
      <w:bookmarkEnd w:id="501"/>
      <w:r>
        <w:rPr>
          <w:rFonts w:hint="cs"/>
          <w:rtl/>
          <w:lang w:eastAsia="he-IL"/>
        </w:rPr>
        <w:t xml:space="preserve">אני בעד כל הורדות הגיל. כמו שאמרתי כל הזמן </w:t>
      </w:r>
      <w:r>
        <w:rPr>
          <w:rtl/>
          <w:lang w:eastAsia="he-IL"/>
        </w:rPr>
        <w:t>–</w:t>
      </w:r>
      <w:r>
        <w:rPr>
          <w:rFonts w:hint="cs"/>
          <w:rtl/>
          <w:lang w:eastAsia="he-IL"/>
        </w:rPr>
        <w:t xml:space="preserve"> החוק מתייחס לצעירים. בכלל, חוק שירות ביטחון בעיקרון, מתייחס לגילאי 18 עד 22 </w:t>
      </w:r>
      <w:r>
        <w:rPr>
          <w:rtl/>
          <w:lang w:eastAsia="he-IL"/>
        </w:rPr>
        <w:t>–</w:t>
      </w:r>
      <w:r>
        <w:rPr>
          <w:rFonts w:hint="cs"/>
          <w:rtl/>
          <w:lang w:eastAsia="he-IL"/>
        </w:rPr>
        <w:t xml:space="preserve"> אותו הדבר לגבי החרדים. לא להמשיך לרדוף אותם אחרי זה, ולא להמשיך לספור אותם. אנחנו מרוויחים פעמיים </w:t>
      </w:r>
      <w:r>
        <w:rPr>
          <w:rtl/>
          <w:lang w:eastAsia="he-IL"/>
        </w:rPr>
        <w:t>–</w:t>
      </w:r>
      <w:r>
        <w:rPr>
          <w:rFonts w:hint="cs"/>
          <w:rtl/>
          <w:lang w:eastAsia="he-IL"/>
        </w:rPr>
        <w:t xml:space="preserve"> אחד, אנחנו מצמצמים את אי השוויון, כי כמו שלצורך הדוגמה הילד שלי, יש גבול מסוים עד מתי הוא יכול להתגייס, אותו הדבר חרדי. וגם </w:t>
      </w:r>
      <w:r>
        <w:rPr>
          <w:rtl/>
          <w:lang w:eastAsia="he-IL"/>
        </w:rPr>
        <w:t>–</w:t>
      </w:r>
      <w:r>
        <w:rPr>
          <w:rFonts w:hint="cs"/>
          <w:rtl/>
          <w:lang w:eastAsia="he-IL"/>
        </w:rPr>
        <w:t xml:space="preserve"> הם יגיעו לשוק העבודה יותר מוקדם. אני חושב שעם המכסות האלה </w:t>
      </w:r>
      <w:r>
        <w:rPr>
          <w:rtl/>
          <w:lang w:eastAsia="he-IL"/>
        </w:rPr>
        <w:t>–</w:t>
      </w:r>
      <w:r>
        <w:rPr>
          <w:rFonts w:hint="cs"/>
          <w:rtl/>
          <w:lang w:eastAsia="he-IL"/>
        </w:rPr>
        <w:t xml:space="preserve"> לא צריך את החוק הזה בשביל לעמוד במכסות האלה, לא צריך שום חוק. זה יקרה ממילא. 3,500 בשנת - - -</w:t>
      </w:r>
    </w:p>
    <w:p w:rsidR="00530A42" w:rsidRDefault="00530A42" w:rsidP="00530A42">
      <w:pPr>
        <w:rPr>
          <w:rtl/>
          <w:lang w:eastAsia="he-IL"/>
        </w:rPr>
      </w:pPr>
    </w:p>
    <w:p w:rsidR="00C60D26" w:rsidRDefault="00C60D26" w:rsidP="00C60D26">
      <w:pPr>
        <w:pStyle w:val="af6"/>
        <w:keepNext/>
        <w:rPr>
          <w:rtl/>
        </w:rPr>
      </w:pPr>
      <w:bookmarkStart w:id="502" w:name="ET_yor_5156_566"/>
      <w:r w:rsidRPr="00C60D26">
        <w:rPr>
          <w:rStyle w:val="TagStyle"/>
          <w:rtl/>
        </w:rPr>
        <w:t xml:space="preserve"> &lt;&lt; יור &gt;&gt; </w:t>
      </w:r>
      <w:r>
        <w:rPr>
          <w:rtl/>
        </w:rPr>
        <w:t>היו"ר דוד אמסלם:</w:t>
      </w:r>
      <w:r w:rsidRPr="00C60D26">
        <w:rPr>
          <w:rStyle w:val="TagStyle"/>
          <w:rtl/>
        </w:rPr>
        <w:t xml:space="preserve"> &lt;&lt; יור &gt;&gt;</w:t>
      </w:r>
      <w:r>
        <w:rPr>
          <w:rtl/>
        </w:rPr>
        <w:t xml:space="preserve"> </w:t>
      </w:r>
      <w:bookmarkEnd w:id="502"/>
    </w:p>
    <w:p w:rsidR="00C60D26" w:rsidRDefault="00C60D26" w:rsidP="00C60D26">
      <w:pPr>
        <w:pStyle w:val="KeepWithNext"/>
        <w:rPr>
          <w:rtl/>
        </w:rPr>
      </w:pPr>
    </w:p>
    <w:p w:rsidR="00530A42" w:rsidRDefault="00530A42" w:rsidP="00530A42">
      <w:pPr>
        <w:rPr>
          <w:rtl/>
          <w:lang w:eastAsia="he-IL"/>
        </w:rPr>
      </w:pPr>
      <w:bookmarkStart w:id="503" w:name="ET_yor_5156_61"/>
      <w:bookmarkStart w:id="504" w:name="_ETM_Q1_2629058"/>
      <w:bookmarkEnd w:id="503"/>
      <w:bookmarkEnd w:id="504"/>
      <w:r>
        <w:rPr>
          <w:rFonts w:hint="cs"/>
          <w:rtl/>
          <w:lang w:eastAsia="he-IL"/>
        </w:rPr>
        <w:t xml:space="preserve">אנחנו הולכים אחורה. לכן אני מבקש </w:t>
      </w:r>
      <w:r>
        <w:rPr>
          <w:rtl/>
          <w:lang w:eastAsia="he-IL"/>
        </w:rPr>
        <w:t>–</w:t>
      </w:r>
      <w:r>
        <w:rPr>
          <w:rFonts w:hint="cs"/>
          <w:rtl/>
          <w:lang w:eastAsia="he-IL"/>
        </w:rPr>
        <w:t xml:space="preserve"> אנחנו לא הולכים אחורה וכל פעם נסביר לכל מי שלא בא היום את מה שהסברנו בשבוע שעבר. </w:t>
      </w:r>
    </w:p>
    <w:p w:rsidR="00C60D26" w:rsidRDefault="00C60D26" w:rsidP="00530A42">
      <w:pPr>
        <w:rPr>
          <w:rtl/>
          <w:lang w:eastAsia="he-IL"/>
        </w:rPr>
      </w:pPr>
    </w:p>
    <w:p w:rsidR="00C60D26" w:rsidRDefault="00C60D26" w:rsidP="00C60D26">
      <w:pPr>
        <w:pStyle w:val="a4"/>
        <w:keepNext/>
        <w:rPr>
          <w:rtl/>
        </w:rPr>
      </w:pPr>
      <w:bookmarkStart w:id="505" w:name="ET_speaker_5116_567"/>
      <w:r w:rsidRPr="00C60D26">
        <w:rPr>
          <w:rStyle w:val="TagStyle"/>
          <w:rtl/>
        </w:rPr>
        <w:t xml:space="preserve"> &lt;&lt; דובר &gt;&gt; </w:t>
      </w:r>
      <w:r>
        <w:rPr>
          <w:rtl/>
        </w:rPr>
        <w:t>עמר בר-לב (המחנה הציוני):</w:t>
      </w:r>
      <w:r w:rsidRPr="00C60D26">
        <w:rPr>
          <w:rStyle w:val="TagStyle"/>
          <w:rtl/>
        </w:rPr>
        <w:t xml:space="preserve"> &lt;&lt; דובר &gt;&gt;</w:t>
      </w:r>
      <w:r>
        <w:rPr>
          <w:rtl/>
        </w:rPr>
        <w:t xml:space="preserve"> </w:t>
      </w:r>
      <w:bookmarkEnd w:id="505"/>
    </w:p>
    <w:p w:rsidR="00C60D26" w:rsidRDefault="00C60D26" w:rsidP="00C60D26">
      <w:pPr>
        <w:pStyle w:val="KeepWithNext"/>
        <w:rPr>
          <w:rtl/>
        </w:rPr>
      </w:pPr>
    </w:p>
    <w:p w:rsidR="00530A42" w:rsidRDefault="00C60D26" w:rsidP="00530A42">
      <w:pPr>
        <w:rPr>
          <w:rtl/>
          <w:lang w:eastAsia="he-IL"/>
        </w:rPr>
      </w:pPr>
      <w:bookmarkStart w:id="506" w:name="ET_speaker_5116_62"/>
      <w:bookmarkEnd w:id="506"/>
      <w:r>
        <w:rPr>
          <w:rFonts w:hint="cs"/>
          <w:rtl/>
          <w:lang w:eastAsia="he-IL"/>
        </w:rPr>
        <w:t>ס</w:t>
      </w:r>
      <w:r w:rsidR="00530A42">
        <w:rPr>
          <w:rFonts w:hint="cs"/>
          <w:rtl/>
          <w:lang w:eastAsia="he-IL"/>
        </w:rPr>
        <w:t xml:space="preserve">עיף 26טו(ג). המשפט האחרון זה "יעדי הגיוס השנתי בשירות לאומי-אזרחי וליעדי הגיוס השנתיים הכוללים". זה מידע, כן? אז אני מבקש להוסיף: "שר הביטחון יעדכן את ועדת החוץ והביטחון תוך 21 מיום קבלת הנתונים הללו". </w:t>
      </w:r>
    </w:p>
    <w:p w:rsidR="00530A42" w:rsidRDefault="00530A42" w:rsidP="00530A42">
      <w:pPr>
        <w:rPr>
          <w:rtl/>
          <w:lang w:eastAsia="he-IL"/>
        </w:rPr>
      </w:pPr>
    </w:p>
    <w:p w:rsidR="00530A42" w:rsidRDefault="00530A42" w:rsidP="00530A42">
      <w:pPr>
        <w:rPr>
          <w:rtl/>
          <w:lang w:eastAsia="he-IL"/>
        </w:rPr>
      </w:pPr>
      <w:r>
        <w:rPr>
          <w:rFonts w:hint="cs"/>
          <w:rtl/>
          <w:lang w:eastAsia="he-IL"/>
        </w:rPr>
        <w:t xml:space="preserve">לגבי סעיף 26טז'. מה שאומר הסעיף הוא שהמכסות מחולקות לשירות צבאי, שירות לאומי ולסך הכל. ההתייחסות של 85% שאם לא עומדים בה לא עומדים במכסות </w:t>
      </w:r>
      <w:r>
        <w:rPr>
          <w:rtl/>
          <w:lang w:eastAsia="he-IL"/>
        </w:rPr>
        <w:t>–</w:t>
      </w:r>
      <w:r>
        <w:rPr>
          <w:rFonts w:hint="cs"/>
          <w:rtl/>
          <w:lang w:eastAsia="he-IL"/>
        </w:rPr>
        <w:t xml:space="preserve"> מתייחסת לסך הכל. זאת אומרת, יכול להיות מצב, אם נניח בשנה מסוימת צריכים להתגייס 3,500 לצה"ל ו-500 לשירות לאומי, יחד זה 4,000 </w:t>
      </w:r>
      <w:r>
        <w:rPr>
          <w:rtl/>
          <w:lang w:eastAsia="he-IL"/>
        </w:rPr>
        <w:t>–</w:t>
      </w:r>
      <w:r>
        <w:rPr>
          <w:rFonts w:hint="cs"/>
          <w:rtl/>
          <w:lang w:eastAsia="he-IL"/>
        </w:rPr>
        <w:t xml:space="preserve"> יכול להיות מצב שיתגייסו לצה"ל 2,000 ולשירות לאומי 2,000, והמכסה הכוללת תהיה 4,000 ולכן - - -</w:t>
      </w:r>
    </w:p>
    <w:p w:rsidR="00530A42" w:rsidRDefault="00530A42" w:rsidP="00530A42">
      <w:pPr>
        <w:rPr>
          <w:rtl/>
          <w:lang w:eastAsia="he-IL"/>
        </w:rPr>
      </w:pPr>
    </w:p>
    <w:p w:rsidR="00C60D26" w:rsidRDefault="00C60D26" w:rsidP="00C60D26">
      <w:pPr>
        <w:pStyle w:val="af6"/>
        <w:keepNext/>
        <w:rPr>
          <w:rtl/>
        </w:rPr>
      </w:pPr>
      <w:bookmarkStart w:id="507" w:name="ET_yor_5156_568"/>
      <w:r w:rsidRPr="00C60D26">
        <w:rPr>
          <w:rStyle w:val="TagStyle"/>
          <w:rtl/>
        </w:rPr>
        <w:t xml:space="preserve"> </w:t>
      </w:r>
      <w:r w:rsidRPr="00B446A8">
        <w:rPr>
          <w:rStyle w:val="TagStyle"/>
          <w:rtl/>
        </w:rPr>
        <w:t xml:space="preserve">&lt;&lt; יור &gt;&gt; </w:t>
      </w:r>
      <w:r w:rsidRPr="00B446A8">
        <w:rPr>
          <w:rtl/>
        </w:rPr>
        <w:t>היו"ר דוד אמסלם:</w:t>
      </w:r>
      <w:r w:rsidRPr="00B446A8">
        <w:rPr>
          <w:rStyle w:val="TagStyle"/>
          <w:rtl/>
        </w:rPr>
        <w:t xml:space="preserve"> &lt;&lt; יור &gt;&gt;</w:t>
      </w:r>
      <w:r>
        <w:rPr>
          <w:rtl/>
        </w:rPr>
        <w:t xml:space="preserve"> </w:t>
      </w:r>
      <w:bookmarkEnd w:id="507"/>
    </w:p>
    <w:p w:rsidR="00C60D26" w:rsidRDefault="00C60D26" w:rsidP="00C60D26">
      <w:pPr>
        <w:pStyle w:val="KeepWithNext"/>
        <w:rPr>
          <w:rtl/>
        </w:rPr>
      </w:pPr>
    </w:p>
    <w:p w:rsidR="00530A42" w:rsidRDefault="00530A42" w:rsidP="00530A42">
      <w:pPr>
        <w:rPr>
          <w:rtl/>
          <w:lang w:eastAsia="he-IL"/>
        </w:rPr>
      </w:pPr>
      <w:r>
        <w:rPr>
          <w:rFonts w:hint="cs"/>
          <w:rtl/>
          <w:lang w:eastAsia="he-IL"/>
        </w:rPr>
        <w:t>כן, אבל בסוף, בשורה האחרונה זה חייב להתאזן. תבין. המעברים - - -שנה אחת יכולה לסבסד שנה שנייה אבל בסוף - - -</w:t>
      </w:r>
    </w:p>
    <w:p w:rsidR="00530A42" w:rsidRDefault="00530A42" w:rsidP="00530A42">
      <w:pPr>
        <w:rPr>
          <w:rtl/>
          <w:lang w:eastAsia="he-IL"/>
        </w:rPr>
      </w:pPr>
    </w:p>
    <w:p w:rsidR="0073172A" w:rsidRDefault="00530A42" w:rsidP="002D371A">
      <w:pPr>
        <w:pStyle w:val="a4"/>
        <w:rPr>
          <w:rStyle w:val="TagStyle"/>
          <w:vanish w:val="0"/>
          <w:rtl/>
        </w:rPr>
      </w:pPr>
      <w:bookmarkStart w:id="508" w:name="ET_speaker_מירי_פרנקל_שור_64"/>
      <w:bookmarkEnd w:id="508"/>
      <w:r w:rsidRPr="002D371A">
        <w:rPr>
          <w:rStyle w:val="TagStyle"/>
          <w:rtl/>
        </w:rPr>
        <w:t xml:space="preserve"> &lt;&lt; דובר &gt;&gt;</w:t>
      </w:r>
      <w:r w:rsidRPr="002D371A">
        <w:rPr>
          <w:rStyle w:val="TagStyle"/>
          <w:rFonts w:cs="David"/>
          <w:b w:val="0"/>
          <w:color w:val="auto"/>
          <w:bdr w:val="none" w:sz="0" w:space="0" w:color="auto"/>
          <w:rtl/>
        </w:rPr>
        <w:t xml:space="preserve"> </w:t>
      </w:r>
      <w:r w:rsidRPr="00B446A8">
        <w:rPr>
          <w:rtl/>
        </w:rPr>
        <w:t xml:space="preserve">מירי פרנקל שור: </w:t>
      </w:r>
    </w:p>
    <w:p w:rsidR="00530A42" w:rsidRDefault="00530A42" w:rsidP="002D371A">
      <w:pPr>
        <w:pStyle w:val="a4"/>
        <w:rPr>
          <w:rStyle w:val="TagStyle"/>
          <w:rtl/>
        </w:rPr>
      </w:pPr>
      <w:r w:rsidRPr="002D371A">
        <w:rPr>
          <w:rStyle w:val="TagStyle"/>
          <w:rtl/>
        </w:rPr>
        <w:t>&lt;&lt; דובר &gt;&gt;</w:t>
      </w:r>
      <w:r w:rsidRPr="00530A42">
        <w:rPr>
          <w:rStyle w:val="TagStyle"/>
          <w:rtl/>
        </w:rPr>
        <w:t xml:space="preserve"> </w:t>
      </w:r>
    </w:p>
    <w:p w:rsidR="00530A42" w:rsidRDefault="00530A42" w:rsidP="00530A42">
      <w:pPr>
        <w:pStyle w:val="KeepWithNext"/>
        <w:rPr>
          <w:rtl/>
          <w:lang w:eastAsia="he-IL"/>
        </w:rPr>
      </w:pPr>
    </w:p>
    <w:p w:rsidR="00530A42" w:rsidRDefault="00530A42" w:rsidP="00530A42">
      <w:pPr>
        <w:rPr>
          <w:rtl/>
          <w:lang w:eastAsia="he-IL"/>
        </w:rPr>
      </w:pPr>
      <w:bookmarkStart w:id="509" w:name="_ETM_Q1_2733493"/>
      <w:bookmarkEnd w:id="509"/>
      <w:r>
        <w:rPr>
          <w:rFonts w:hint="cs"/>
          <w:rtl/>
          <w:lang w:eastAsia="he-IL"/>
        </w:rPr>
        <w:t xml:space="preserve">שירות לאומי יכול לסבסד את כל השירות הצבאי. </w:t>
      </w:r>
    </w:p>
    <w:p w:rsidR="00530A42" w:rsidRDefault="00530A42" w:rsidP="00530A42">
      <w:pPr>
        <w:rPr>
          <w:rtl/>
          <w:lang w:eastAsia="he-IL"/>
        </w:rPr>
      </w:pPr>
    </w:p>
    <w:p w:rsidR="00530A42" w:rsidRDefault="00530A42" w:rsidP="002D371A">
      <w:pPr>
        <w:pStyle w:val="a4"/>
        <w:rPr>
          <w:rStyle w:val="TagStyle"/>
          <w:rtl/>
        </w:rPr>
      </w:pPr>
      <w:bookmarkStart w:id="510" w:name="ET_speaker_5275_65"/>
      <w:bookmarkEnd w:id="510"/>
      <w:r w:rsidRPr="002D371A">
        <w:rPr>
          <w:rStyle w:val="TagStyle"/>
          <w:rtl/>
        </w:rPr>
        <w:t xml:space="preserve"> &lt;&lt; דובר &gt;&gt;</w:t>
      </w:r>
      <w:r w:rsidRPr="00B446A8">
        <w:rPr>
          <w:rtl/>
        </w:rPr>
        <w:t xml:space="preserve"> איל בן ראובן (המחנה הציוני): </w:t>
      </w:r>
      <w:r w:rsidRPr="002D371A">
        <w:rPr>
          <w:rStyle w:val="TagStyle"/>
          <w:rtl/>
        </w:rPr>
        <w:t>&lt;&lt; דובר &gt;&gt;</w:t>
      </w:r>
      <w:r w:rsidRPr="00530A42">
        <w:rPr>
          <w:rStyle w:val="TagStyle"/>
          <w:rtl/>
        </w:rPr>
        <w:t xml:space="preserve"> </w:t>
      </w:r>
    </w:p>
    <w:p w:rsidR="00530A42" w:rsidRDefault="00530A42" w:rsidP="00530A42">
      <w:pPr>
        <w:pStyle w:val="KeepWithNext"/>
        <w:rPr>
          <w:rtl/>
          <w:lang w:eastAsia="he-IL"/>
        </w:rPr>
      </w:pPr>
    </w:p>
    <w:p w:rsidR="0073172A" w:rsidRPr="0073172A" w:rsidRDefault="0073172A" w:rsidP="0073172A">
      <w:pPr>
        <w:rPr>
          <w:rtl/>
          <w:lang w:eastAsia="he-IL"/>
        </w:rPr>
      </w:pPr>
    </w:p>
    <w:p w:rsidR="00530A42" w:rsidRDefault="00530A42" w:rsidP="00530A42">
      <w:pPr>
        <w:rPr>
          <w:rtl/>
          <w:lang w:eastAsia="he-IL"/>
        </w:rPr>
      </w:pPr>
      <w:r>
        <w:rPr>
          <w:rFonts w:hint="cs"/>
          <w:rtl/>
          <w:lang w:eastAsia="he-IL"/>
        </w:rPr>
        <w:t>לכאורה יכול להיות מצב ש-4,000 יתגייסו לשירות לאומי, וזה בסדר, אבל זה לא - - -</w:t>
      </w:r>
    </w:p>
    <w:p w:rsidR="00530A42" w:rsidRDefault="00530A42" w:rsidP="00530A42">
      <w:pPr>
        <w:rPr>
          <w:rtl/>
          <w:lang w:eastAsia="he-IL"/>
        </w:rPr>
      </w:pPr>
    </w:p>
    <w:p w:rsidR="0073172A" w:rsidRDefault="00530A42" w:rsidP="002D371A">
      <w:pPr>
        <w:pStyle w:val="af6"/>
        <w:rPr>
          <w:rStyle w:val="TagStyle"/>
          <w:vanish w:val="0"/>
          <w:rtl/>
        </w:rPr>
      </w:pPr>
      <w:bookmarkStart w:id="511" w:name="ET_yor_5156_66"/>
      <w:bookmarkEnd w:id="511"/>
      <w:r w:rsidRPr="002D371A">
        <w:rPr>
          <w:rStyle w:val="TagStyle"/>
          <w:rtl/>
        </w:rPr>
        <w:t xml:space="preserve"> &lt;&lt; יור &gt;&gt;</w:t>
      </w:r>
      <w:r w:rsidRPr="00B446A8">
        <w:rPr>
          <w:rtl/>
        </w:rPr>
        <w:t xml:space="preserve"> </w:t>
      </w:r>
      <w:r w:rsidR="008D5033" w:rsidRPr="00B446A8">
        <w:rPr>
          <w:rtl/>
        </w:rPr>
        <w:t>היו”ר דוד אמסלם</w:t>
      </w:r>
      <w:r w:rsidRPr="00B446A8">
        <w:rPr>
          <w:rtl/>
        </w:rPr>
        <w:t xml:space="preserve">: </w:t>
      </w:r>
    </w:p>
    <w:p w:rsidR="00530A42" w:rsidRDefault="00530A42" w:rsidP="002D371A">
      <w:pPr>
        <w:pStyle w:val="af6"/>
        <w:rPr>
          <w:rStyle w:val="TagStyle"/>
          <w:rtl/>
        </w:rPr>
      </w:pPr>
      <w:r w:rsidRPr="002D371A">
        <w:rPr>
          <w:rStyle w:val="TagStyle"/>
          <w:rtl/>
        </w:rPr>
        <w:t>&lt;&lt; יור &gt;&gt;</w:t>
      </w:r>
      <w:r w:rsidRPr="00530A42">
        <w:rPr>
          <w:rStyle w:val="TagStyle"/>
          <w:rtl/>
        </w:rPr>
        <w:t xml:space="preserve"> </w:t>
      </w:r>
    </w:p>
    <w:p w:rsidR="00530A42" w:rsidRDefault="00530A42" w:rsidP="00530A42">
      <w:pPr>
        <w:pStyle w:val="KeepWithNext"/>
        <w:rPr>
          <w:rtl/>
          <w:lang w:eastAsia="he-IL"/>
        </w:rPr>
      </w:pPr>
    </w:p>
    <w:p w:rsidR="00530A42" w:rsidRDefault="00530A42" w:rsidP="00530A42">
      <w:pPr>
        <w:rPr>
          <w:rtl/>
          <w:lang w:eastAsia="he-IL"/>
        </w:rPr>
      </w:pPr>
      <w:r>
        <w:rPr>
          <w:rFonts w:hint="cs"/>
          <w:rtl/>
          <w:lang w:eastAsia="he-IL"/>
        </w:rPr>
        <w:t xml:space="preserve">אבל אני אסביר לכם מה שאני הבנתי, ותקנו אותי אם אני טועה </w:t>
      </w:r>
      <w:r>
        <w:rPr>
          <w:rtl/>
          <w:lang w:eastAsia="he-IL"/>
        </w:rPr>
        <w:t>–</w:t>
      </w:r>
      <w:r>
        <w:rPr>
          <w:rFonts w:hint="cs"/>
          <w:rtl/>
          <w:lang w:eastAsia="he-IL"/>
        </w:rPr>
        <w:t xml:space="preserve"> אני הבנתי שיש את היעדים, יעדי הגיוס של צה"ל, ויש את היעדים של השירות הלאומי. </w:t>
      </w:r>
      <w:r w:rsidR="00D407F4">
        <w:rPr>
          <w:rFonts w:hint="cs"/>
          <w:rtl/>
          <w:lang w:eastAsia="he-IL"/>
        </w:rPr>
        <w:t xml:space="preserve">בסוף, יש לנו גם כל שנה מספרים. נניח שאחרי 5 שנים, בשביל ההמחשה </w:t>
      </w:r>
      <w:r w:rsidR="00D407F4">
        <w:rPr>
          <w:rtl/>
          <w:lang w:eastAsia="he-IL"/>
        </w:rPr>
        <w:t>–</w:t>
      </w:r>
      <w:r w:rsidR="00D407F4">
        <w:rPr>
          <w:rFonts w:hint="cs"/>
          <w:rtl/>
          <w:lang w:eastAsia="he-IL"/>
        </w:rPr>
        <w:t xml:space="preserve"> צריכים להיות כאן במצטבר 15,000 וגם פה 15,000. המשחק, בתוך ה-5 שנים יכול להיות מעבר - - -</w:t>
      </w:r>
    </w:p>
    <w:p w:rsidR="00D407F4" w:rsidRDefault="00D407F4" w:rsidP="00530A42">
      <w:pPr>
        <w:rPr>
          <w:rtl/>
          <w:lang w:eastAsia="he-IL"/>
        </w:rPr>
      </w:pPr>
    </w:p>
    <w:p w:rsidR="0073172A" w:rsidRDefault="00D407F4" w:rsidP="002D371A">
      <w:pPr>
        <w:pStyle w:val="a4"/>
        <w:rPr>
          <w:rStyle w:val="TagStyle"/>
          <w:vanish w:val="0"/>
          <w:rtl/>
        </w:rPr>
      </w:pPr>
      <w:bookmarkStart w:id="512" w:name="ET_speaker_קריאות_67"/>
      <w:bookmarkEnd w:id="512"/>
      <w:r w:rsidRPr="002D371A">
        <w:rPr>
          <w:rStyle w:val="TagStyle"/>
          <w:rtl/>
        </w:rPr>
        <w:t xml:space="preserve"> &lt;&lt; דובר &gt;&gt;</w:t>
      </w:r>
      <w:r w:rsidRPr="00B446A8">
        <w:rPr>
          <w:rtl/>
        </w:rPr>
        <w:t xml:space="preserve"> קריאות: </w:t>
      </w:r>
    </w:p>
    <w:p w:rsidR="00D407F4" w:rsidRDefault="00D407F4" w:rsidP="002D371A">
      <w:pPr>
        <w:pStyle w:val="a4"/>
        <w:rPr>
          <w:rStyle w:val="TagStyle"/>
          <w:rtl/>
        </w:rPr>
      </w:pPr>
      <w:r w:rsidRPr="002D371A">
        <w:rPr>
          <w:rStyle w:val="TagStyle"/>
          <w:rtl/>
        </w:rPr>
        <w:t>&lt;&lt; דובר &gt;&gt;</w:t>
      </w:r>
      <w:r w:rsidRPr="00D407F4">
        <w:rPr>
          <w:rStyle w:val="TagStyle"/>
          <w:rtl/>
        </w:rPr>
        <w:t xml:space="preserve"> </w:t>
      </w:r>
    </w:p>
    <w:p w:rsidR="00D407F4" w:rsidRDefault="00D407F4" w:rsidP="00D407F4">
      <w:pPr>
        <w:pStyle w:val="KeepWithNext"/>
        <w:rPr>
          <w:rtl/>
          <w:lang w:eastAsia="he-IL"/>
        </w:rPr>
      </w:pPr>
    </w:p>
    <w:p w:rsidR="00D407F4" w:rsidRDefault="00D407F4" w:rsidP="00D407F4">
      <w:pPr>
        <w:rPr>
          <w:rtl/>
          <w:lang w:eastAsia="he-IL"/>
        </w:rPr>
      </w:pPr>
      <w:r>
        <w:rPr>
          <w:rFonts w:hint="cs"/>
          <w:rtl/>
          <w:lang w:eastAsia="he-IL"/>
        </w:rPr>
        <w:t>- - -</w:t>
      </w:r>
    </w:p>
    <w:p w:rsidR="00D407F4" w:rsidRDefault="00D407F4" w:rsidP="00D407F4">
      <w:pPr>
        <w:rPr>
          <w:rtl/>
          <w:lang w:eastAsia="he-IL"/>
        </w:rPr>
      </w:pPr>
    </w:p>
    <w:p w:rsidR="0073172A" w:rsidRDefault="00D407F4" w:rsidP="002D371A">
      <w:pPr>
        <w:pStyle w:val="a4"/>
        <w:rPr>
          <w:rStyle w:val="TagStyle"/>
          <w:vanish w:val="0"/>
          <w:rtl/>
        </w:rPr>
      </w:pPr>
      <w:bookmarkStart w:id="513" w:name="ET_speaker_מירי_פרנקל_שור_68"/>
      <w:bookmarkEnd w:id="513"/>
      <w:r w:rsidRPr="002D371A">
        <w:rPr>
          <w:rStyle w:val="TagStyle"/>
          <w:rtl/>
        </w:rPr>
        <w:t xml:space="preserve"> &lt;&lt; דובר &gt;&gt;</w:t>
      </w:r>
      <w:r w:rsidRPr="00B446A8">
        <w:rPr>
          <w:rtl/>
        </w:rPr>
        <w:t xml:space="preserve"> מירי פרנקל שור: </w:t>
      </w:r>
    </w:p>
    <w:p w:rsidR="00D407F4" w:rsidRDefault="00D407F4" w:rsidP="002D371A">
      <w:pPr>
        <w:pStyle w:val="a4"/>
        <w:rPr>
          <w:rStyle w:val="TagStyle"/>
          <w:rtl/>
        </w:rPr>
      </w:pPr>
      <w:r w:rsidRPr="002D371A">
        <w:rPr>
          <w:rStyle w:val="TagStyle"/>
          <w:rtl/>
        </w:rPr>
        <w:t>&lt;&lt; דובר &gt;&gt;</w:t>
      </w:r>
      <w:r w:rsidRPr="00D407F4">
        <w:rPr>
          <w:rStyle w:val="TagStyle"/>
          <w:rtl/>
        </w:rPr>
        <w:t xml:space="preserve"> </w:t>
      </w:r>
    </w:p>
    <w:p w:rsidR="00D407F4" w:rsidRDefault="00D407F4" w:rsidP="00D407F4">
      <w:pPr>
        <w:pStyle w:val="KeepWithNext"/>
        <w:rPr>
          <w:rtl/>
          <w:lang w:eastAsia="he-IL"/>
        </w:rPr>
      </w:pPr>
    </w:p>
    <w:p w:rsidR="00D407F4" w:rsidRDefault="00D407F4" w:rsidP="00D407F4">
      <w:pPr>
        <w:rPr>
          <w:rtl/>
          <w:lang w:eastAsia="he-IL"/>
        </w:rPr>
      </w:pPr>
      <w:r>
        <w:rPr>
          <w:rFonts w:hint="cs"/>
          <w:rtl/>
          <w:lang w:eastAsia="he-IL"/>
        </w:rPr>
        <w:t xml:space="preserve">כל שנה צריך לעמוד ביעדים. </w:t>
      </w:r>
    </w:p>
    <w:p w:rsidR="00D407F4" w:rsidRDefault="00D407F4" w:rsidP="00D407F4">
      <w:pPr>
        <w:rPr>
          <w:rtl/>
          <w:lang w:eastAsia="he-IL"/>
        </w:rPr>
      </w:pPr>
    </w:p>
    <w:p w:rsidR="00D407F4" w:rsidRDefault="00D407F4" w:rsidP="002D371A">
      <w:pPr>
        <w:pStyle w:val="a4"/>
        <w:rPr>
          <w:rStyle w:val="TagStyle"/>
          <w:rtl/>
        </w:rPr>
      </w:pPr>
      <w:bookmarkStart w:id="514" w:name="ET_speaker_אודי_שגיא_69"/>
      <w:bookmarkEnd w:id="514"/>
      <w:r w:rsidRPr="002D371A">
        <w:rPr>
          <w:rStyle w:val="TagStyle"/>
          <w:rtl/>
        </w:rPr>
        <w:lastRenderedPageBreak/>
        <w:t xml:space="preserve"> &lt;&lt; דובר &gt;&gt;</w:t>
      </w:r>
      <w:r w:rsidRPr="00B446A8">
        <w:rPr>
          <w:rtl/>
        </w:rPr>
        <w:t xml:space="preserve"> אודי שגיא:</w:t>
      </w:r>
      <w:r w:rsidRPr="002D371A">
        <w:rPr>
          <w:rStyle w:val="TagStyle"/>
          <w:rFonts w:cs="David"/>
          <w:b w:val="0"/>
          <w:color w:val="auto"/>
          <w:bdr w:val="none" w:sz="0" w:space="0" w:color="auto"/>
          <w:rtl/>
        </w:rPr>
        <w:t xml:space="preserve"> </w:t>
      </w:r>
      <w:r w:rsidRPr="002D371A">
        <w:rPr>
          <w:rStyle w:val="TagStyle"/>
          <w:rtl/>
        </w:rPr>
        <w:t>&lt;&lt; דובר &gt;&gt;</w:t>
      </w:r>
      <w:r w:rsidRPr="00D407F4">
        <w:rPr>
          <w:rStyle w:val="TagStyle"/>
          <w:rtl/>
        </w:rPr>
        <w:t xml:space="preserve"> </w:t>
      </w:r>
    </w:p>
    <w:p w:rsidR="00D407F4" w:rsidRDefault="00D407F4" w:rsidP="00D407F4">
      <w:pPr>
        <w:pStyle w:val="KeepWithNext"/>
        <w:rPr>
          <w:rtl/>
          <w:lang w:eastAsia="he-IL"/>
        </w:rPr>
      </w:pPr>
    </w:p>
    <w:p w:rsidR="0073172A" w:rsidRPr="0073172A" w:rsidRDefault="0073172A" w:rsidP="0073172A">
      <w:pPr>
        <w:rPr>
          <w:rtl/>
          <w:lang w:eastAsia="he-IL"/>
        </w:rPr>
      </w:pPr>
    </w:p>
    <w:p w:rsidR="00D407F4" w:rsidRDefault="00D407F4" w:rsidP="00D407F4">
      <w:pPr>
        <w:rPr>
          <w:rtl/>
          <w:lang w:eastAsia="he-IL"/>
        </w:rPr>
      </w:pPr>
      <w:r>
        <w:rPr>
          <w:rFonts w:hint="cs"/>
          <w:rtl/>
          <w:lang w:eastAsia="he-IL"/>
        </w:rPr>
        <w:t>נניח שבשנה מסוימת היעד לשירות בצבא הוא 4,000 ולשירות הלאומי הוא 1,000 - - -</w:t>
      </w:r>
    </w:p>
    <w:p w:rsidR="00D407F4" w:rsidRDefault="00D407F4" w:rsidP="00D407F4">
      <w:pPr>
        <w:rPr>
          <w:rtl/>
          <w:lang w:eastAsia="he-IL"/>
        </w:rPr>
      </w:pPr>
    </w:p>
    <w:p w:rsidR="00D407F4" w:rsidRDefault="00D407F4" w:rsidP="002D371A">
      <w:pPr>
        <w:pStyle w:val="a4"/>
        <w:rPr>
          <w:rStyle w:val="TagStyle"/>
          <w:rtl/>
        </w:rPr>
      </w:pPr>
      <w:bookmarkStart w:id="515" w:name="ET_speaker_מירי_פרנקל_שור_70"/>
      <w:bookmarkEnd w:id="515"/>
      <w:r w:rsidRPr="002D371A">
        <w:rPr>
          <w:rStyle w:val="TagStyle"/>
          <w:rtl/>
        </w:rPr>
        <w:t xml:space="preserve"> &lt;&lt; דובר &gt;&gt;</w:t>
      </w:r>
      <w:r w:rsidRPr="00B446A8">
        <w:rPr>
          <w:rtl/>
        </w:rPr>
        <w:t xml:space="preserve"> מירי פרנקל שור: </w:t>
      </w:r>
      <w:r w:rsidRPr="002D371A">
        <w:rPr>
          <w:rStyle w:val="TagStyle"/>
          <w:rtl/>
        </w:rPr>
        <w:t>&lt;&lt; דובר &gt;&gt;</w:t>
      </w:r>
      <w:r w:rsidRPr="00D407F4">
        <w:rPr>
          <w:rStyle w:val="TagStyle"/>
          <w:rtl/>
        </w:rPr>
        <w:t xml:space="preserve"> </w:t>
      </w:r>
    </w:p>
    <w:p w:rsidR="00D407F4" w:rsidRDefault="00D407F4" w:rsidP="00D407F4">
      <w:pPr>
        <w:pStyle w:val="KeepWithNext"/>
        <w:rPr>
          <w:rtl/>
          <w:lang w:eastAsia="he-IL"/>
        </w:rPr>
      </w:pPr>
    </w:p>
    <w:p w:rsidR="0073172A" w:rsidRPr="0073172A" w:rsidRDefault="0073172A" w:rsidP="0073172A">
      <w:pPr>
        <w:rPr>
          <w:rtl/>
          <w:lang w:eastAsia="he-IL"/>
        </w:rPr>
      </w:pPr>
    </w:p>
    <w:p w:rsidR="00D407F4" w:rsidRDefault="00D407F4" w:rsidP="00D407F4">
      <w:pPr>
        <w:rPr>
          <w:rtl/>
          <w:lang w:eastAsia="he-IL"/>
        </w:rPr>
      </w:pPr>
      <w:bookmarkStart w:id="516" w:name="_ETM_Q1_2798070"/>
      <w:bookmarkEnd w:id="516"/>
      <w:r>
        <w:rPr>
          <w:rFonts w:hint="cs"/>
          <w:rtl/>
          <w:lang w:eastAsia="he-IL"/>
        </w:rPr>
        <w:t xml:space="preserve">בואו נסתכל על המספרים, אפשר להסתכל בטבלה </w:t>
      </w:r>
      <w:r>
        <w:rPr>
          <w:rtl/>
          <w:lang w:eastAsia="he-IL"/>
        </w:rPr>
        <w:t>–</w:t>
      </w:r>
      <w:r>
        <w:rPr>
          <w:rFonts w:hint="cs"/>
          <w:rtl/>
          <w:lang w:eastAsia="he-IL"/>
        </w:rPr>
        <w:t xml:space="preserve"> ב-2018 </w:t>
      </w:r>
      <w:r>
        <w:rPr>
          <w:rtl/>
          <w:lang w:eastAsia="he-IL"/>
        </w:rPr>
        <w:t>–</w:t>
      </w:r>
      <w:r>
        <w:rPr>
          <w:rFonts w:hint="cs"/>
          <w:rtl/>
          <w:lang w:eastAsia="he-IL"/>
        </w:rPr>
        <w:t xml:space="preserve"> 3,348. השירות הלאומי-אזרחי </w:t>
      </w:r>
      <w:r>
        <w:rPr>
          <w:rtl/>
          <w:lang w:eastAsia="he-IL"/>
        </w:rPr>
        <w:t>–</w:t>
      </w:r>
      <w:r>
        <w:rPr>
          <w:rFonts w:hint="cs"/>
          <w:rtl/>
          <w:lang w:eastAsia="he-IL"/>
        </w:rPr>
        <w:t xml:space="preserve"> 648. סך הכל היעד, צריך לעמוד בסך הכל על 3,996. כתוב פה - - -</w:t>
      </w:r>
    </w:p>
    <w:p w:rsidR="00D407F4" w:rsidRDefault="00D407F4" w:rsidP="00D407F4">
      <w:pPr>
        <w:rPr>
          <w:rtl/>
          <w:lang w:eastAsia="he-IL"/>
        </w:rPr>
      </w:pPr>
    </w:p>
    <w:p w:rsidR="00B446A8" w:rsidRDefault="00B446A8" w:rsidP="00B446A8">
      <w:pPr>
        <w:pStyle w:val="a4"/>
        <w:keepNext/>
        <w:rPr>
          <w:rtl/>
        </w:rPr>
      </w:pPr>
      <w:bookmarkStart w:id="517" w:name="ET_speaker_אודי_שגיא_570"/>
      <w:r w:rsidRPr="00B446A8">
        <w:rPr>
          <w:rStyle w:val="TagStyle"/>
          <w:rtl/>
        </w:rPr>
        <w:t xml:space="preserve"> &lt;&lt; דובר &gt;&gt; </w:t>
      </w:r>
      <w:r>
        <w:rPr>
          <w:rtl/>
        </w:rPr>
        <w:t>אודי שגיא:</w:t>
      </w:r>
      <w:r w:rsidRPr="00B446A8">
        <w:rPr>
          <w:rStyle w:val="TagStyle"/>
          <w:rtl/>
        </w:rPr>
        <w:t xml:space="preserve"> &lt;&lt; דובר &gt;&gt;</w:t>
      </w:r>
      <w:r>
        <w:rPr>
          <w:rtl/>
        </w:rPr>
        <w:t xml:space="preserve"> </w:t>
      </w:r>
      <w:bookmarkEnd w:id="517"/>
    </w:p>
    <w:p w:rsidR="00B446A8" w:rsidRDefault="00B446A8" w:rsidP="00B446A8">
      <w:pPr>
        <w:pStyle w:val="KeepWithNext"/>
        <w:rPr>
          <w:rtl/>
        </w:rPr>
      </w:pPr>
    </w:p>
    <w:p w:rsidR="00D407F4" w:rsidRDefault="00D407F4" w:rsidP="00D407F4">
      <w:pPr>
        <w:rPr>
          <w:rtl/>
          <w:lang w:eastAsia="he-IL"/>
        </w:rPr>
      </w:pPr>
      <w:bookmarkStart w:id="518" w:name="ET_speaker_אודי_שגיא_71"/>
      <w:bookmarkEnd w:id="518"/>
      <w:r>
        <w:rPr>
          <w:rFonts w:hint="cs"/>
          <w:rtl/>
          <w:lang w:eastAsia="he-IL"/>
        </w:rPr>
        <w:t xml:space="preserve">- - - הגיעו למספר הכולל הזה, 3,996 אבל בפרופורציות אחרות של חלוקה פנימית בין השירות הצבאי והשירות הלאומי-אזרחי זה עדיין בסדר, זה נחשב שעמדו ביעד הגיוס. </w:t>
      </w:r>
    </w:p>
    <w:p w:rsidR="00B446A8" w:rsidRDefault="00B446A8" w:rsidP="00D407F4">
      <w:pPr>
        <w:rPr>
          <w:rtl/>
          <w:lang w:eastAsia="he-IL"/>
        </w:rPr>
      </w:pPr>
    </w:p>
    <w:p w:rsidR="00B446A8" w:rsidRDefault="00B446A8" w:rsidP="00B446A8">
      <w:pPr>
        <w:pStyle w:val="a4"/>
        <w:keepNext/>
        <w:rPr>
          <w:rtl/>
        </w:rPr>
      </w:pPr>
      <w:bookmarkStart w:id="519" w:name="ET_speaker_מירי_פרנקל_שור_571"/>
      <w:r w:rsidRPr="00B446A8">
        <w:rPr>
          <w:rStyle w:val="TagStyle"/>
          <w:rtl/>
        </w:rPr>
        <w:t xml:space="preserve"> &lt;&lt; דובר &gt;&gt; </w:t>
      </w:r>
      <w:r>
        <w:rPr>
          <w:rtl/>
        </w:rPr>
        <w:t>מירי פרנקל שור:</w:t>
      </w:r>
      <w:r w:rsidRPr="00B446A8">
        <w:rPr>
          <w:rStyle w:val="TagStyle"/>
          <w:rtl/>
        </w:rPr>
        <w:t xml:space="preserve"> &lt;&lt; דובר &gt;&gt;</w:t>
      </w:r>
      <w:r>
        <w:rPr>
          <w:rtl/>
        </w:rPr>
        <w:t xml:space="preserve"> </w:t>
      </w:r>
      <w:bookmarkEnd w:id="519"/>
    </w:p>
    <w:p w:rsidR="00B446A8" w:rsidRDefault="00B446A8" w:rsidP="00B446A8">
      <w:pPr>
        <w:pStyle w:val="KeepWithNext"/>
        <w:rPr>
          <w:rtl/>
        </w:rPr>
      </w:pPr>
    </w:p>
    <w:p w:rsidR="00D407F4" w:rsidRDefault="00D407F4" w:rsidP="00D407F4">
      <w:pPr>
        <w:rPr>
          <w:rtl/>
          <w:lang w:eastAsia="he-IL"/>
        </w:rPr>
      </w:pPr>
      <w:bookmarkStart w:id="520" w:name="ET_speaker_מירי_פרנקל_שור_72"/>
      <w:bookmarkStart w:id="521" w:name="_ETM_Q1_2828742"/>
      <w:bookmarkEnd w:id="520"/>
      <w:bookmarkEnd w:id="521"/>
      <w:r>
        <w:rPr>
          <w:rFonts w:hint="cs"/>
          <w:rtl/>
          <w:lang w:eastAsia="he-IL"/>
        </w:rPr>
        <w:t xml:space="preserve">אבל השאלה, מה שאומר חבר הכנסת בר-לב, שבסופו של דבר מה הטעם בחלוקה שאתם עושים ליעד השירות הצבאי וליעדי השירות הלאומי, אם בסך הכל העמידה ביעדים היא מהסך הכל הכולל. אז אפשר לכתוב </w:t>
      </w:r>
      <w:r>
        <w:rPr>
          <w:rtl/>
          <w:lang w:eastAsia="he-IL"/>
        </w:rPr>
        <w:t>–</w:t>
      </w:r>
      <w:r>
        <w:rPr>
          <w:rFonts w:hint="cs"/>
          <w:rtl/>
          <w:lang w:eastAsia="he-IL"/>
        </w:rPr>
        <w:t xml:space="preserve"> כי בעצם מה שאתם אומרים, היעד הוא יעד של עמידה של גיוס לשירות הלאומי פלוס גיוס לשירות צבאי, שווה סך הכל 3,996 ומזה צריך לעמוד בלמעלה מ-85%. </w:t>
      </w:r>
    </w:p>
    <w:p w:rsidR="00B446A8" w:rsidRDefault="00B446A8" w:rsidP="00B446A8">
      <w:pPr>
        <w:rPr>
          <w:rtl/>
          <w:lang w:eastAsia="he-IL"/>
        </w:rPr>
      </w:pPr>
    </w:p>
    <w:p w:rsidR="00B446A8" w:rsidRDefault="00B446A8" w:rsidP="00B446A8">
      <w:pPr>
        <w:pStyle w:val="a4"/>
        <w:keepNext/>
        <w:rPr>
          <w:rtl/>
        </w:rPr>
      </w:pPr>
      <w:bookmarkStart w:id="522" w:name="ET_speaker_5116_572"/>
      <w:r w:rsidRPr="00B446A8">
        <w:rPr>
          <w:rStyle w:val="TagStyle"/>
          <w:rtl/>
        </w:rPr>
        <w:t xml:space="preserve"> &lt;&lt; דובר &gt;&gt; </w:t>
      </w:r>
      <w:r>
        <w:rPr>
          <w:rtl/>
        </w:rPr>
        <w:t>עמר בר-לב (המחנה הציוני):</w:t>
      </w:r>
      <w:r w:rsidRPr="00B446A8">
        <w:rPr>
          <w:rStyle w:val="TagStyle"/>
          <w:rtl/>
        </w:rPr>
        <w:t xml:space="preserve"> &lt;&lt; דובר &gt;&gt;</w:t>
      </w:r>
      <w:r>
        <w:rPr>
          <w:rtl/>
        </w:rPr>
        <w:t xml:space="preserve"> </w:t>
      </w:r>
      <w:bookmarkEnd w:id="522"/>
    </w:p>
    <w:p w:rsidR="00B446A8" w:rsidRDefault="00B446A8" w:rsidP="00B446A8">
      <w:pPr>
        <w:pStyle w:val="KeepWithNext"/>
        <w:rPr>
          <w:rtl/>
        </w:rPr>
      </w:pPr>
    </w:p>
    <w:p w:rsidR="00D407F4" w:rsidRDefault="00B446A8" w:rsidP="00D407F4">
      <w:pPr>
        <w:rPr>
          <w:rtl/>
          <w:lang w:eastAsia="he-IL"/>
        </w:rPr>
      </w:pPr>
      <w:bookmarkStart w:id="523" w:name="ET_speaker_5116_73"/>
      <w:bookmarkEnd w:id="523"/>
      <w:r>
        <w:rPr>
          <w:rFonts w:hint="cs"/>
          <w:rtl/>
          <w:lang w:eastAsia="he-IL"/>
        </w:rPr>
        <w:t>רג</w:t>
      </w:r>
      <w:r w:rsidR="00D407F4">
        <w:rPr>
          <w:rFonts w:hint="cs"/>
          <w:rtl/>
          <w:lang w:eastAsia="he-IL"/>
        </w:rPr>
        <w:t xml:space="preserve">ע. מכיוון שזו הערה שלי, אז אל"ף, מירי הסבירה את זה טוב. למה אתם מחלקים את זה? אתם מחלקים את זה בצדק כי מטרת החוק העיקרית היא שירות בצה"ל, ולכן ההערה שלי היא כזו: "לעניין סימון זה יראו עמידה ביעדי הגיוס השנתי הכולל לגבי כל שנה משנות הגיוס המפורטות בטור א' ללוח א' בתוספת השנייה גיוס של מספר המתגייסים השנתי הכולל הקבוע בטור ד' של אותו לוח לפחות...." עד כאן זה אותו הדבר. עכשיו, למחוק את: "באותה שנת גיוס פחת מספר המתגייסים לשירות הסדיר מזה הקבוע בטור ג'..." ולהשאיר: "...פחת מספר המתגייסים לשירות הלאומי-האזרחי מזה הקבוע בטור ג'". מה זאת אומרת? זה אומר שאם בשנה מסוימת, נגיד בדוגמה של 4,000 ו-1,000 התגייסו 4,500 ו-500 </w:t>
      </w:r>
      <w:r w:rsidR="00D407F4">
        <w:rPr>
          <w:rtl/>
          <w:lang w:eastAsia="he-IL"/>
        </w:rPr>
        <w:t>–</w:t>
      </w:r>
      <w:r w:rsidR="00D407F4">
        <w:rPr>
          <w:rFonts w:hint="cs"/>
          <w:rtl/>
          <w:lang w:eastAsia="he-IL"/>
        </w:rPr>
        <w:t xml:space="preserve"> זה מצוין. זו המשמעות של התיקון. אבל אם התגייסו 2,000 ו-2,000 זה </w:t>
      </w:r>
      <w:r w:rsidR="00D407F4">
        <w:rPr>
          <w:rtl/>
          <w:lang w:eastAsia="he-IL"/>
        </w:rPr>
        <w:t>–</w:t>
      </w:r>
      <w:r w:rsidR="00D407F4">
        <w:rPr>
          <w:rFonts w:hint="cs"/>
          <w:rtl/>
          <w:lang w:eastAsia="he-IL"/>
        </w:rPr>
        <w:t xml:space="preserve"> לא עמדו ביעדים. </w:t>
      </w:r>
    </w:p>
    <w:p w:rsidR="00D407F4" w:rsidRDefault="00D407F4" w:rsidP="00D407F4">
      <w:pPr>
        <w:rPr>
          <w:rtl/>
          <w:lang w:eastAsia="he-IL"/>
        </w:rPr>
      </w:pPr>
    </w:p>
    <w:p w:rsidR="00B446A8" w:rsidRDefault="00B446A8" w:rsidP="00B446A8">
      <w:pPr>
        <w:pStyle w:val="a4"/>
        <w:keepNext/>
        <w:rPr>
          <w:rtl/>
        </w:rPr>
      </w:pPr>
      <w:bookmarkStart w:id="524" w:name="ET_speaker_מירי_פרנקל_שור_573"/>
      <w:r w:rsidRPr="00B446A8">
        <w:rPr>
          <w:rStyle w:val="TagStyle"/>
          <w:rtl/>
        </w:rPr>
        <w:t xml:space="preserve"> &lt;&lt; דובר &gt;&gt; </w:t>
      </w:r>
      <w:r>
        <w:rPr>
          <w:rtl/>
        </w:rPr>
        <w:t>מירי פרנקל שור:</w:t>
      </w:r>
      <w:r w:rsidRPr="00B446A8">
        <w:rPr>
          <w:rStyle w:val="TagStyle"/>
          <w:rtl/>
        </w:rPr>
        <w:t xml:space="preserve"> &lt;&lt; דובר &gt;&gt;</w:t>
      </w:r>
      <w:r>
        <w:rPr>
          <w:rtl/>
        </w:rPr>
        <w:t xml:space="preserve"> </w:t>
      </w:r>
      <w:bookmarkEnd w:id="524"/>
    </w:p>
    <w:p w:rsidR="00B446A8" w:rsidRDefault="00B446A8" w:rsidP="00B446A8">
      <w:pPr>
        <w:pStyle w:val="KeepWithNext"/>
        <w:rPr>
          <w:rtl/>
        </w:rPr>
      </w:pPr>
    </w:p>
    <w:p w:rsidR="00D407F4" w:rsidRDefault="00D407F4" w:rsidP="00D407F4">
      <w:pPr>
        <w:rPr>
          <w:rtl/>
          <w:lang w:eastAsia="he-IL"/>
        </w:rPr>
      </w:pPr>
      <w:bookmarkStart w:id="525" w:name="ET_speaker_מירי_פרנקל_שור_74"/>
      <w:bookmarkStart w:id="526" w:name="_ETM_Q1_2932808"/>
      <w:bookmarkEnd w:id="525"/>
      <w:bookmarkEnd w:id="526"/>
      <w:r>
        <w:rPr>
          <w:rFonts w:hint="cs"/>
          <w:rtl/>
          <w:lang w:eastAsia="he-IL"/>
        </w:rPr>
        <w:t xml:space="preserve">אבל השאלה שבאמת מתעוררת פה </w:t>
      </w:r>
      <w:r>
        <w:rPr>
          <w:rtl/>
          <w:lang w:eastAsia="he-IL"/>
        </w:rPr>
        <w:t>–</w:t>
      </w:r>
      <w:r>
        <w:rPr>
          <w:rFonts w:hint="cs"/>
          <w:rtl/>
          <w:lang w:eastAsia="he-IL"/>
        </w:rPr>
        <w:t xml:space="preserve"> איך נשמרת הבכורה לשירות הצבאי? </w:t>
      </w:r>
    </w:p>
    <w:p w:rsidR="00D407F4" w:rsidRDefault="00D407F4" w:rsidP="00D407F4">
      <w:pPr>
        <w:rPr>
          <w:rtl/>
          <w:lang w:eastAsia="he-IL"/>
        </w:rPr>
      </w:pPr>
    </w:p>
    <w:p w:rsidR="00B446A8" w:rsidRDefault="00B446A8" w:rsidP="00B446A8">
      <w:pPr>
        <w:pStyle w:val="af6"/>
        <w:keepNext/>
        <w:rPr>
          <w:rtl/>
        </w:rPr>
      </w:pPr>
      <w:bookmarkStart w:id="527" w:name="ET_yor_5156_574"/>
      <w:r w:rsidRPr="00B446A8">
        <w:rPr>
          <w:rStyle w:val="TagStyle"/>
          <w:rtl/>
        </w:rPr>
        <w:t xml:space="preserve"> &lt;&lt; יור &gt;&gt; </w:t>
      </w:r>
      <w:r>
        <w:rPr>
          <w:rtl/>
        </w:rPr>
        <w:t>היו"ר דוד אמסלם:</w:t>
      </w:r>
      <w:r w:rsidRPr="00B446A8">
        <w:rPr>
          <w:rStyle w:val="TagStyle"/>
          <w:rtl/>
        </w:rPr>
        <w:t xml:space="preserve"> &lt;&lt; יור &gt;&gt;</w:t>
      </w:r>
      <w:r>
        <w:rPr>
          <w:rtl/>
        </w:rPr>
        <w:t xml:space="preserve"> </w:t>
      </w:r>
      <w:bookmarkEnd w:id="527"/>
    </w:p>
    <w:p w:rsidR="00B446A8" w:rsidRDefault="00B446A8" w:rsidP="00B446A8">
      <w:pPr>
        <w:pStyle w:val="KeepWithNext"/>
        <w:rPr>
          <w:rtl/>
        </w:rPr>
      </w:pPr>
    </w:p>
    <w:p w:rsidR="00B71FC2" w:rsidRDefault="00B71FC2" w:rsidP="00B71FC2">
      <w:pPr>
        <w:rPr>
          <w:rtl/>
          <w:lang w:eastAsia="he-IL"/>
        </w:rPr>
      </w:pPr>
      <w:bookmarkStart w:id="528" w:name="ET_yor_5156_75"/>
      <w:bookmarkStart w:id="529" w:name="_ETM_Q1_2934692"/>
      <w:bookmarkEnd w:id="528"/>
      <w:bookmarkEnd w:id="529"/>
      <w:r>
        <w:rPr>
          <w:rFonts w:hint="cs"/>
          <w:rtl/>
          <w:lang w:eastAsia="he-IL"/>
        </w:rPr>
        <w:t xml:space="preserve">ערן, נשאלה פה שאלה נכונה. אם זה רק עניין של פונקציית המטרה, אם כל הטבלה היא רק עניין של למה אנחנו שואפים, זה גם טוב. השאלה היא כרגע, במעברים האלה, איך אתם משמרים את זה באמת שבן אדם קודם כל מגיע לצה"ל ורק אחרי זה מדלג על זה ואתם מחליטים שהוא לא מתאים למערכת? </w:t>
      </w:r>
    </w:p>
    <w:p w:rsidR="00B71FC2" w:rsidRDefault="00B71FC2" w:rsidP="00B71FC2">
      <w:pPr>
        <w:rPr>
          <w:rtl/>
          <w:lang w:eastAsia="he-IL"/>
        </w:rPr>
      </w:pPr>
    </w:p>
    <w:p w:rsidR="00B446A8" w:rsidRDefault="00B446A8" w:rsidP="00B446A8">
      <w:pPr>
        <w:pStyle w:val="a4"/>
        <w:keepNext/>
        <w:rPr>
          <w:rtl/>
        </w:rPr>
      </w:pPr>
      <w:bookmarkStart w:id="530" w:name="ET_speaker_מירי_פרנקל_שור_575"/>
      <w:r w:rsidRPr="00B446A8">
        <w:rPr>
          <w:rStyle w:val="TagStyle"/>
          <w:rtl/>
        </w:rPr>
        <w:t xml:space="preserve"> &lt;&lt; דובר &gt;&gt; </w:t>
      </w:r>
      <w:r>
        <w:rPr>
          <w:rtl/>
        </w:rPr>
        <w:t>מירי פרנקל שור:</w:t>
      </w:r>
      <w:r w:rsidRPr="00B446A8">
        <w:rPr>
          <w:rStyle w:val="TagStyle"/>
          <w:rtl/>
        </w:rPr>
        <w:t xml:space="preserve"> &lt;&lt; דובר &gt;&gt;</w:t>
      </w:r>
      <w:r>
        <w:rPr>
          <w:rtl/>
        </w:rPr>
        <w:t xml:space="preserve"> </w:t>
      </w:r>
      <w:bookmarkEnd w:id="530"/>
    </w:p>
    <w:p w:rsidR="00B446A8" w:rsidRDefault="00B446A8" w:rsidP="00B446A8">
      <w:pPr>
        <w:pStyle w:val="KeepWithNext"/>
        <w:rPr>
          <w:rtl/>
        </w:rPr>
      </w:pPr>
    </w:p>
    <w:p w:rsidR="00D407F4" w:rsidRDefault="00B446A8" w:rsidP="00D407F4">
      <w:pPr>
        <w:rPr>
          <w:rtl/>
          <w:lang w:eastAsia="he-IL"/>
        </w:rPr>
      </w:pPr>
      <w:r>
        <w:rPr>
          <w:rFonts w:hint="cs"/>
          <w:rtl/>
          <w:lang w:eastAsia="he-IL"/>
        </w:rPr>
        <w:t>בעצ</w:t>
      </w:r>
      <w:r w:rsidR="00B71FC2">
        <w:rPr>
          <w:rFonts w:hint="cs"/>
          <w:rtl/>
          <w:lang w:eastAsia="he-IL"/>
        </w:rPr>
        <w:t xml:space="preserve">ם השאלה היא </w:t>
      </w:r>
      <w:r w:rsidR="00B71FC2">
        <w:rPr>
          <w:rtl/>
          <w:lang w:eastAsia="he-IL"/>
        </w:rPr>
        <w:t>–</w:t>
      </w:r>
      <w:r w:rsidR="00B71FC2">
        <w:rPr>
          <w:rFonts w:hint="cs"/>
          <w:rtl/>
          <w:lang w:eastAsia="he-IL"/>
        </w:rPr>
        <w:t xml:space="preserve"> מה בכלל היעדים הנפרדים שמופיעים בסעיף? </w:t>
      </w:r>
    </w:p>
    <w:p w:rsidR="00B71FC2" w:rsidRDefault="00B71FC2" w:rsidP="00D407F4">
      <w:pPr>
        <w:rPr>
          <w:rtl/>
          <w:lang w:eastAsia="he-IL"/>
        </w:rPr>
      </w:pPr>
    </w:p>
    <w:p w:rsidR="00B446A8" w:rsidRDefault="00B446A8" w:rsidP="00B446A8">
      <w:pPr>
        <w:pStyle w:val="a4"/>
        <w:keepNext/>
        <w:rPr>
          <w:rtl/>
        </w:rPr>
      </w:pPr>
      <w:bookmarkStart w:id="531" w:name="ET_speaker_אודי_שגיא_576"/>
      <w:r w:rsidRPr="00B446A8">
        <w:rPr>
          <w:rStyle w:val="TagStyle"/>
          <w:rtl/>
        </w:rPr>
        <w:t xml:space="preserve"> &lt;&lt; דובר &gt;&gt; </w:t>
      </w:r>
      <w:r>
        <w:rPr>
          <w:rtl/>
        </w:rPr>
        <w:t>אודי שגיא:</w:t>
      </w:r>
      <w:r w:rsidRPr="00B446A8">
        <w:rPr>
          <w:rStyle w:val="TagStyle"/>
          <w:rtl/>
        </w:rPr>
        <w:t xml:space="preserve"> &lt;&lt; דובר &gt;&gt;</w:t>
      </w:r>
      <w:r>
        <w:rPr>
          <w:rtl/>
        </w:rPr>
        <w:t xml:space="preserve"> </w:t>
      </w:r>
      <w:bookmarkEnd w:id="531"/>
    </w:p>
    <w:p w:rsidR="00B446A8" w:rsidRDefault="00B446A8" w:rsidP="00B446A8">
      <w:pPr>
        <w:pStyle w:val="KeepWithNext"/>
        <w:rPr>
          <w:rtl/>
        </w:rPr>
      </w:pPr>
    </w:p>
    <w:p w:rsidR="00530A42" w:rsidRDefault="00B71FC2" w:rsidP="00530A42">
      <w:pPr>
        <w:rPr>
          <w:rtl/>
          <w:lang w:eastAsia="he-IL"/>
        </w:rPr>
      </w:pPr>
      <w:r>
        <w:rPr>
          <w:rFonts w:hint="cs"/>
          <w:rtl/>
          <w:lang w:eastAsia="he-IL"/>
        </w:rPr>
        <w:t xml:space="preserve">יש פה דברים שלובים. קודם כל אני מזכיר שההחלטה להפנות אדם לשירות לאומי היא החלטה של המפקד. זו החלטה של הצבא. </w:t>
      </w:r>
    </w:p>
    <w:p w:rsidR="00B71FC2" w:rsidRDefault="00B71FC2" w:rsidP="00530A42">
      <w:pPr>
        <w:rPr>
          <w:rtl/>
          <w:lang w:eastAsia="he-IL"/>
        </w:rPr>
      </w:pPr>
    </w:p>
    <w:p w:rsidR="00B446A8" w:rsidRDefault="00B446A8" w:rsidP="00B446A8">
      <w:pPr>
        <w:pStyle w:val="af6"/>
        <w:keepNext/>
        <w:rPr>
          <w:rtl/>
        </w:rPr>
      </w:pPr>
      <w:bookmarkStart w:id="532" w:name="ET_yor_5156_577"/>
      <w:r w:rsidRPr="00B446A8">
        <w:rPr>
          <w:rStyle w:val="TagStyle"/>
          <w:rtl/>
        </w:rPr>
        <w:t xml:space="preserve"> &lt;&lt; יור &gt;&gt; </w:t>
      </w:r>
      <w:r>
        <w:rPr>
          <w:rtl/>
        </w:rPr>
        <w:t>היו"ר דוד אמסלם:</w:t>
      </w:r>
      <w:r w:rsidRPr="00B446A8">
        <w:rPr>
          <w:rStyle w:val="TagStyle"/>
          <w:rtl/>
        </w:rPr>
        <w:t xml:space="preserve"> &lt;&lt; יור &gt;&gt;</w:t>
      </w:r>
      <w:r>
        <w:rPr>
          <w:rtl/>
        </w:rPr>
        <w:t xml:space="preserve"> </w:t>
      </w:r>
      <w:bookmarkEnd w:id="532"/>
    </w:p>
    <w:p w:rsidR="00B446A8" w:rsidRDefault="00B446A8" w:rsidP="00B446A8">
      <w:pPr>
        <w:pStyle w:val="KeepWithNext"/>
        <w:rPr>
          <w:rtl/>
        </w:rPr>
      </w:pPr>
    </w:p>
    <w:p w:rsidR="00B71FC2" w:rsidRDefault="00B71FC2" w:rsidP="00B71FC2">
      <w:pPr>
        <w:rPr>
          <w:rtl/>
          <w:lang w:eastAsia="he-IL"/>
        </w:rPr>
      </w:pPr>
      <w:bookmarkStart w:id="533" w:name="ET_yor_5156_76"/>
      <w:bookmarkEnd w:id="533"/>
      <w:r>
        <w:rPr>
          <w:rFonts w:hint="cs"/>
          <w:rtl/>
          <w:lang w:eastAsia="he-IL"/>
        </w:rPr>
        <w:t xml:space="preserve">זאת אומרת שאנחנו יוצאים מנקודת הנחה שזו החלטה של הצבא, ואם הצבא מחליט שהוא משאיר אותו אז הוא יישאר אצלו, ואם לא </w:t>
      </w:r>
      <w:r>
        <w:rPr>
          <w:rtl/>
          <w:lang w:eastAsia="he-IL"/>
        </w:rPr>
        <w:t>–</w:t>
      </w:r>
      <w:r>
        <w:rPr>
          <w:rFonts w:hint="cs"/>
          <w:rtl/>
          <w:lang w:eastAsia="he-IL"/>
        </w:rPr>
        <w:t xml:space="preserve"> אז הוא שולח אותו למקום אחר, במקום לשלוח אותו החוצה לגמרי. הבנתי. </w:t>
      </w:r>
    </w:p>
    <w:p w:rsidR="00B446A8" w:rsidRDefault="00B446A8" w:rsidP="00B71FC2">
      <w:pPr>
        <w:rPr>
          <w:rtl/>
          <w:lang w:eastAsia="he-IL"/>
        </w:rPr>
      </w:pPr>
    </w:p>
    <w:p w:rsidR="00B446A8" w:rsidRDefault="00B446A8" w:rsidP="00B446A8">
      <w:pPr>
        <w:pStyle w:val="a4"/>
        <w:keepNext/>
        <w:rPr>
          <w:rtl/>
        </w:rPr>
      </w:pPr>
      <w:bookmarkStart w:id="534" w:name="ET_speaker_5116_578"/>
      <w:r w:rsidRPr="00B446A8">
        <w:rPr>
          <w:rStyle w:val="TagStyle"/>
          <w:rtl/>
        </w:rPr>
        <w:lastRenderedPageBreak/>
        <w:t xml:space="preserve"> &lt;&lt; דובר &gt;&gt; </w:t>
      </w:r>
      <w:r>
        <w:rPr>
          <w:rtl/>
        </w:rPr>
        <w:t>עמר בר-לב (המחנה הציוני):</w:t>
      </w:r>
      <w:r w:rsidRPr="00B446A8">
        <w:rPr>
          <w:rStyle w:val="TagStyle"/>
          <w:rtl/>
        </w:rPr>
        <w:t xml:space="preserve"> &lt;&lt; דובר &gt;&gt;</w:t>
      </w:r>
      <w:r>
        <w:rPr>
          <w:rtl/>
        </w:rPr>
        <w:t xml:space="preserve"> </w:t>
      </w:r>
      <w:bookmarkEnd w:id="534"/>
    </w:p>
    <w:p w:rsidR="00B446A8" w:rsidRDefault="00B446A8" w:rsidP="00B446A8">
      <w:pPr>
        <w:pStyle w:val="KeepWithNext"/>
        <w:rPr>
          <w:rtl/>
        </w:rPr>
      </w:pPr>
    </w:p>
    <w:p w:rsidR="00B71FC2" w:rsidRDefault="00B71FC2" w:rsidP="00B71FC2">
      <w:pPr>
        <w:rPr>
          <w:rtl/>
          <w:lang w:eastAsia="he-IL"/>
        </w:rPr>
      </w:pPr>
      <w:bookmarkStart w:id="535" w:name="ET_speaker_5116_77"/>
      <w:bookmarkEnd w:id="535"/>
      <w:r>
        <w:rPr>
          <w:rFonts w:hint="cs"/>
          <w:rtl/>
          <w:lang w:eastAsia="he-IL"/>
        </w:rPr>
        <w:t xml:space="preserve">אבל יש כאן משימה. בחלוקה יש משימה לצבא ולשר הביטחון, משימה שמחייבת אותו על פי החוק לעמוד באלה שמתגייסים לצבא. ברגע שיש את הסעיף הזה זה בעצם מבטל את המשימה שלו. </w:t>
      </w:r>
    </w:p>
    <w:p w:rsidR="00B446A8" w:rsidRDefault="00B446A8" w:rsidP="00B71FC2">
      <w:pPr>
        <w:rPr>
          <w:rtl/>
          <w:lang w:eastAsia="he-IL"/>
        </w:rPr>
      </w:pPr>
    </w:p>
    <w:p w:rsidR="00B446A8" w:rsidRDefault="00B446A8" w:rsidP="00B446A8">
      <w:pPr>
        <w:pStyle w:val="af5"/>
        <w:keepNext/>
        <w:rPr>
          <w:rtl/>
        </w:rPr>
      </w:pPr>
      <w:bookmarkStart w:id="536" w:name="ET_interruption_קריאות_579"/>
      <w:r w:rsidRPr="00B446A8">
        <w:rPr>
          <w:rStyle w:val="TagStyle"/>
          <w:rtl/>
        </w:rPr>
        <w:t xml:space="preserve"> &lt;&lt; קריאה &gt;&gt; </w:t>
      </w:r>
      <w:r>
        <w:rPr>
          <w:rtl/>
        </w:rPr>
        <w:t>קריאות:</w:t>
      </w:r>
      <w:r w:rsidRPr="00B446A8">
        <w:rPr>
          <w:rStyle w:val="TagStyle"/>
          <w:rtl/>
        </w:rPr>
        <w:t xml:space="preserve"> &lt;&lt; קריאה &gt;&gt;</w:t>
      </w:r>
      <w:r>
        <w:rPr>
          <w:rtl/>
        </w:rPr>
        <w:t xml:space="preserve"> </w:t>
      </w:r>
      <w:bookmarkEnd w:id="536"/>
    </w:p>
    <w:p w:rsidR="00B446A8" w:rsidRDefault="00B446A8" w:rsidP="00B446A8">
      <w:pPr>
        <w:pStyle w:val="KeepWithNext"/>
        <w:rPr>
          <w:rtl/>
        </w:rPr>
      </w:pPr>
    </w:p>
    <w:p w:rsidR="00B71FC2" w:rsidRDefault="00B71FC2" w:rsidP="00B71FC2">
      <w:pPr>
        <w:rPr>
          <w:rtl/>
          <w:lang w:eastAsia="he-IL"/>
        </w:rPr>
      </w:pPr>
      <w:bookmarkStart w:id="537" w:name="ET_speaker_קריאות_78"/>
      <w:bookmarkEnd w:id="537"/>
      <w:r>
        <w:rPr>
          <w:rFonts w:hint="cs"/>
          <w:rtl/>
          <w:lang w:eastAsia="he-IL"/>
        </w:rPr>
        <w:t>- - -</w:t>
      </w:r>
    </w:p>
    <w:p w:rsidR="00B446A8" w:rsidRDefault="00B446A8" w:rsidP="00B71FC2">
      <w:pPr>
        <w:rPr>
          <w:rtl/>
          <w:lang w:eastAsia="he-IL"/>
        </w:rPr>
      </w:pPr>
    </w:p>
    <w:p w:rsidR="00B446A8" w:rsidRDefault="00B446A8" w:rsidP="00B446A8">
      <w:pPr>
        <w:pStyle w:val="a4"/>
        <w:keepNext/>
        <w:rPr>
          <w:rtl/>
        </w:rPr>
      </w:pPr>
      <w:bookmarkStart w:id="538" w:name="ET_speaker_5291_580"/>
      <w:r w:rsidRPr="00B446A8">
        <w:rPr>
          <w:rStyle w:val="TagStyle"/>
          <w:rtl/>
        </w:rPr>
        <w:t xml:space="preserve"> &lt;&lt; דובר &gt;&gt; </w:t>
      </w:r>
      <w:r>
        <w:rPr>
          <w:rtl/>
        </w:rPr>
        <w:t>בצלאל סמוטריץ (הבית היהודי):</w:t>
      </w:r>
      <w:r w:rsidRPr="00B446A8">
        <w:rPr>
          <w:rStyle w:val="TagStyle"/>
          <w:rtl/>
        </w:rPr>
        <w:t xml:space="preserve"> &lt;&lt; דובר &gt;&gt;</w:t>
      </w:r>
      <w:r>
        <w:rPr>
          <w:rtl/>
        </w:rPr>
        <w:t xml:space="preserve"> </w:t>
      </w:r>
      <w:bookmarkEnd w:id="538"/>
    </w:p>
    <w:p w:rsidR="00B446A8" w:rsidRDefault="00B446A8" w:rsidP="00B446A8">
      <w:pPr>
        <w:pStyle w:val="KeepWithNext"/>
        <w:rPr>
          <w:rtl/>
        </w:rPr>
      </w:pPr>
    </w:p>
    <w:p w:rsidR="00B71FC2" w:rsidRDefault="00B71FC2" w:rsidP="00ED4D45">
      <w:pPr>
        <w:rPr>
          <w:rtl/>
          <w:lang w:eastAsia="he-IL"/>
        </w:rPr>
      </w:pPr>
      <w:bookmarkStart w:id="539" w:name="ET_speaker_5291_79"/>
      <w:bookmarkEnd w:id="539"/>
      <w:r>
        <w:rPr>
          <w:rFonts w:hint="cs"/>
          <w:rtl/>
          <w:lang w:eastAsia="he-IL"/>
        </w:rPr>
        <w:t>לא, להפך. לשר הב</w:t>
      </w:r>
      <w:r w:rsidR="00ED4D45">
        <w:rPr>
          <w:rFonts w:hint="cs"/>
          <w:rtl/>
          <w:lang w:eastAsia="he-IL"/>
        </w:rPr>
        <w:t xml:space="preserve">יטחון </w:t>
      </w:r>
      <w:r>
        <w:rPr>
          <w:rFonts w:hint="cs"/>
          <w:rtl/>
          <w:lang w:eastAsia="he-IL"/>
        </w:rPr>
        <w:t>יש משימה - - -</w:t>
      </w:r>
    </w:p>
    <w:p w:rsidR="00B446A8" w:rsidRDefault="00B446A8" w:rsidP="00B71FC2">
      <w:pPr>
        <w:rPr>
          <w:rtl/>
          <w:lang w:eastAsia="he-IL"/>
        </w:rPr>
      </w:pPr>
    </w:p>
    <w:p w:rsidR="00C44362" w:rsidRDefault="00C44362" w:rsidP="00C44362">
      <w:pPr>
        <w:pStyle w:val="af6"/>
        <w:keepNext/>
        <w:rPr>
          <w:rtl/>
        </w:rPr>
      </w:pPr>
      <w:bookmarkStart w:id="540" w:name="ET_yor_5156_582"/>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540"/>
    </w:p>
    <w:p w:rsidR="00C44362" w:rsidRDefault="00C44362" w:rsidP="00C44362">
      <w:pPr>
        <w:pStyle w:val="KeepWithNext"/>
        <w:rPr>
          <w:rtl/>
        </w:rPr>
      </w:pPr>
    </w:p>
    <w:p w:rsidR="00B71FC2" w:rsidRDefault="00B446A8" w:rsidP="00ED4D45">
      <w:pPr>
        <w:rPr>
          <w:rtl/>
          <w:lang w:val="en-GB" w:eastAsia="he-IL"/>
        </w:rPr>
      </w:pPr>
      <w:bookmarkStart w:id="541" w:name="_ETM_Q1_5000"/>
      <w:bookmarkStart w:id="542" w:name="ET_speaker_5116_80"/>
      <w:bookmarkStart w:id="543" w:name="_ETM_Q1_3032379"/>
      <w:bookmarkEnd w:id="541"/>
      <w:bookmarkEnd w:id="542"/>
      <w:bookmarkEnd w:id="543"/>
      <w:r>
        <w:rPr>
          <w:rFonts w:hint="cs"/>
          <w:rtl/>
          <w:lang w:eastAsia="he-IL"/>
        </w:rPr>
        <w:t>א</w:t>
      </w:r>
      <w:r w:rsidR="00B71FC2">
        <w:rPr>
          <w:rFonts w:hint="cs"/>
          <w:rtl/>
          <w:lang w:eastAsia="he-IL"/>
        </w:rPr>
        <w:t xml:space="preserve">ני אגיד לך מה אני הבנתי ואחרי זה תעיר על זה, אם תרצה. אני הבנתי שבעצם הטבלה, זה יעדי הבסיס שהצבא רוצה לשאוף אליהם, בגדול. </w:t>
      </w:r>
      <w:r w:rsidR="00ED4D45">
        <w:rPr>
          <w:rFonts w:hint="cs"/>
          <w:rtl/>
          <w:lang w:eastAsia="he-IL"/>
        </w:rPr>
        <w:t xml:space="preserve">הצבא אומר </w:t>
      </w:r>
      <w:r w:rsidR="00ED4D45">
        <w:rPr>
          <w:rtl/>
          <w:lang w:eastAsia="he-IL"/>
        </w:rPr>
        <w:t>–</w:t>
      </w:r>
      <w:r w:rsidR="00ED4D45">
        <w:rPr>
          <w:rFonts w:hint="cs"/>
          <w:rtl/>
          <w:lang w:eastAsia="he-IL"/>
        </w:rPr>
        <w:t xml:space="preserve"> תן לי את הגמישות. הרי נניח, כמו שאתה אומר- היעד שלי זה 3,500 ובשירות הלאומי 500, והגיעו לי השנה, בחנתי את כולם ו-700 מהם לא מתאימים לי. אז מה אתה אומר לו? תיקח 200 שלא מתאימים? אומר הצבא שה-</w:t>
      </w:r>
      <w:r w:rsidR="00ED4D45">
        <w:rPr>
          <w:lang w:eastAsia="he-IL"/>
        </w:rPr>
        <w:t>priority</w:t>
      </w:r>
      <w:r w:rsidR="00ED4D45">
        <w:rPr>
          <w:lang w:val="sq-AL" w:eastAsia="he-IL"/>
        </w:rPr>
        <w:t xml:space="preserve"> </w:t>
      </w:r>
      <w:r w:rsidR="00ED4D45">
        <w:rPr>
          <w:rFonts w:hint="cs"/>
          <w:rtl/>
          <w:lang w:val="en-GB" w:eastAsia="he-IL"/>
        </w:rPr>
        <w:t xml:space="preserve"> הוא שלו. מי משחרר אותם? אני. זה לא שהוא בוחר. אם הוא היה בוחר </w:t>
      </w:r>
      <w:r w:rsidR="00ED4D45">
        <w:rPr>
          <w:rtl/>
          <w:lang w:val="en-GB" w:eastAsia="he-IL"/>
        </w:rPr>
        <w:t>–</w:t>
      </w:r>
      <w:r w:rsidR="00ED4D45">
        <w:rPr>
          <w:rFonts w:hint="cs"/>
          <w:rtl/>
          <w:lang w:val="en-GB" w:eastAsia="he-IL"/>
        </w:rPr>
        <w:t xml:space="preserve"> אתה צודק. אתה נותן גמישות לצה"ל לא להשאיר אצלו אנשים שהוא לא רוצה. </w:t>
      </w:r>
    </w:p>
    <w:p w:rsidR="00C44362" w:rsidRDefault="00C44362" w:rsidP="00B71FC2">
      <w:pPr>
        <w:rPr>
          <w:rtl/>
          <w:lang w:val="en-GB" w:eastAsia="he-IL"/>
        </w:rPr>
      </w:pPr>
    </w:p>
    <w:p w:rsidR="00C44362" w:rsidRDefault="00C44362" w:rsidP="00C44362">
      <w:pPr>
        <w:pStyle w:val="a4"/>
        <w:keepNext/>
        <w:rPr>
          <w:rtl/>
          <w:lang w:val="en-GB"/>
        </w:rPr>
      </w:pPr>
      <w:bookmarkStart w:id="544" w:name="ET_speaker_5116_583"/>
      <w:r w:rsidRPr="00C44362">
        <w:rPr>
          <w:rStyle w:val="TagStyle"/>
          <w:rtl/>
        </w:rPr>
        <w:t xml:space="preserve"> &lt;&lt; דובר &gt;&gt; </w:t>
      </w:r>
      <w:r>
        <w:rPr>
          <w:rtl/>
          <w:lang w:val="en-GB"/>
        </w:rPr>
        <w:t>עמר בר-לב (המחנה הציוני):</w:t>
      </w:r>
      <w:r w:rsidRPr="00C44362">
        <w:rPr>
          <w:rStyle w:val="TagStyle"/>
          <w:rtl/>
        </w:rPr>
        <w:t xml:space="preserve"> &lt;&lt; דובר &gt;&gt;</w:t>
      </w:r>
      <w:r>
        <w:rPr>
          <w:rtl/>
          <w:lang w:val="en-GB"/>
        </w:rPr>
        <w:t xml:space="preserve"> </w:t>
      </w:r>
      <w:bookmarkEnd w:id="544"/>
    </w:p>
    <w:p w:rsidR="00C44362" w:rsidRDefault="00C44362" w:rsidP="00C44362">
      <w:pPr>
        <w:pStyle w:val="KeepWithNext"/>
        <w:rPr>
          <w:rtl/>
          <w:lang w:val="en-GB"/>
        </w:rPr>
      </w:pPr>
    </w:p>
    <w:p w:rsidR="00ED4D45" w:rsidRDefault="00ED4D45" w:rsidP="00ED4D45">
      <w:pPr>
        <w:rPr>
          <w:rtl/>
          <w:lang w:val="en-GB" w:eastAsia="he-IL"/>
        </w:rPr>
      </w:pPr>
      <w:r>
        <w:rPr>
          <w:rFonts w:hint="cs"/>
          <w:rtl/>
          <w:lang w:val="en-GB" w:eastAsia="he-IL"/>
        </w:rPr>
        <w:t xml:space="preserve">אני מסכים אתך ברמת העיקרון שצריך לתת גמישות לצבא. ה-85% זה הגמישות לצבא, זה בדיוק הגמישות, כי אומרים </w:t>
      </w:r>
      <w:r>
        <w:rPr>
          <w:rtl/>
          <w:lang w:val="en-GB" w:eastAsia="he-IL"/>
        </w:rPr>
        <w:t>–</w:t>
      </w:r>
      <w:r>
        <w:rPr>
          <w:rFonts w:hint="cs"/>
          <w:rtl/>
          <w:lang w:val="en-GB" w:eastAsia="he-IL"/>
        </w:rPr>
        <w:t xml:space="preserve"> אם גייסת לצה"ל 90% או 87% זה בסדר, אבל מטרת החוק הזו היא בסופו של דבר - - -</w:t>
      </w:r>
    </w:p>
    <w:p w:rsidR="00C44362" w:rsidRDefault="00C44362" w:rsidP="00ED4D45">
      <w:pPr>
        <w:rPr>
          <w:rtl/>
          <w:lang w:val="en-GB" w:eastAsia="he-IL"/>
        </w:rPr>
      </w:pPr>
    </w:p>
    <w:p w:rsidR="00C44362" w:rsidRDefault="00C44362" w:rsidP="00C44362">
      <w:pPr>
        <w:pStyle w:val="af6"/>
        <w:keepNext/>
        <w:rPr>
          <w:rtl/>
          <w:lang w:val="en-GB"/>
        </w:rPr>
      </w:pPr>
      <w:bookmarkStart w:id="545" w:name="ET_yor_5156_584"/>
      <w:r w:rsidRPr="00C44362">
        <w:rPr>
          <w:rStyle w:val="TagStyle"/>
          <w:rtl/>
        </w:rPr>
        <w:t xml:space="preserve"> &lt;&lt; יור &gt;&gt; </w:t>
      </w:r>
      <w:r>
        <w:rPr>
          <w:rtl/>
          <w:lang w:val="en-GB"/>
        </w:rPr>
        <w:t>היו"ר דוד אמסלם:</w:t>
      </w:r>
      <w:r w:rsidRPr="00C44362">
        <w:rPr>
          <w:rStyle w:val="TagStyle"/>
          <w:rtl/>
        </w:rPr>
        <w:t xml:space="preserve"> &lt;&lt; יור &gt;&gt;</w:t>
      </w:r>
      <w:r>
        <w:rPr>
          <w:rtl/>
          <w:lang w:val="en-GB"/>
        </w:rPr>
        <w:t xml:space="preserve"> </w:t>
      </w:r>
      <w:bookmarkEnd w:id="545"/>
    </w:p>
    <w:p w:rsidR="00C44362" w:rsidRDefault="00C44362" w:rsidP="00C44362">
      <w:pPr>
        <w:pStyle w:val="KeepWithNext"/>
        <w:rPr>
          <w:rtl/>
          <w:lang w:val="en-GB"/>
        </w:rPr>
      </w:pPr>
    </w:p>
    <w:p w:rsidR="00530A42" w:rsidRDefault="00ED4D45" w:rsidP="00ED4D45">
      <w:pPr>
        <w:rPr>
          <w:rtl/>
          <w:lang w:eastAsia="he-IL"/>
        </w:rPr>
      </w:pPr>
      <w:r>
        <w:rPr>
          <w:rFonts w:hint="cs"/>
          <w:rtl/>
          <w:lang w:eastAsia="he-IL"/>
        </w:rPr>
        <w:t xml:space="preserve">לא הבנת. הגמישות היא כזו </w:t>
      </w:r>
      <w:r>
        <w:rPr>
          <w:rtl/>
          <w:lang w:eastAsia="he-IL"/>
        </w:rPr>
        <w:t>–</w:t>
      </w:r>
      <w:r>
        <w:rPr>
          <w:rFonts w:hint="cs"/>
          <w:rtl/>
          <w:lang w:eastAsia="he-IL"/>
        </w:rPr>
        <w:t xml:space="preserve"> הגמישות, ב-85% שאני מבין ברמת הגיוס, זאת אומרת שהוא גם לא הולך לשירות האזרחי. זאת אומרת, ה-85% זה מהמספר הכולל. הצבא בא ואומר: אלה היעדים שאליהם אני שואף. זה גם מה שיקרה, פחות או יותר. הוא מביא את כולם אליו, הוא יודע גם מהניסיון שלו </w:t>
      </w:r>
      <w:r>
        <w:rPr>
          <w:rtl/>
          <w:lang w:eastAsia="he-IL"/>
        </w:rPr>
        <w:t>–</w:t>
      </w:r>
      <w:r>
        <w:rPr>
          <w:rFonts w:hint="cs"/>
          <w:rtl/>
          <w:lang w:eastAsia="he-IL"/>
        </w:rPr>
        <w:t xml:space="preserve"> ה-85% זה מ</w:t>
      </w:r>
      <w:r w:rsidR="00FF2D8E">
        <w:rPr>
          <w:rFonts w:hint="cs"/>
          <w:rtl/>
          <w:lang w:eastAsia="he-IL"/>
        </w:rPr>
        <w:t xml:space="preserve">הסך הכל הכולל, כולל גם השירות הלאומי. </w:t>
      </w:r>
    </w:p>
    <w:p w:rsidR="00C44362" w:rsidRDefault="00C44362" w:rsidP="00ED4D45">
      <w:pPr>
        <w:rPr>
          <w:rtl/>
          <w:lang w:eastAsia="he-IL"/>
        </w:rPr>
      </w:pPr>
    </w:p>
    <w:p w:rsidR="00C44362" w:rsidRDefault="00C44362" w:rsidP="00C44362">
      <w:pPr>
        <w:pStyle w:val="a4"/>
        <w:keepNext/>
        <w:rPr>
          <w:rtl/>
        </w:rPr>
      </w:pPr>
      <w:bookmarkStart w:id="546" w:name="ET_speaker_5116_585"/>
      <w:r w:rsidRPr="00C44362">
        <w:rPr>
          <w:rStyle w:val="TagStyle"/>
          <w:rtl/>
        </w:rPr>
        <w:t xml:space="preserve"> &lt;&lt; דובר &gt;&gt; </w:t>
      </w:r>
      <w:r>
        <w:rPr>
          <w:rtl/>
        </w:rPr>
        <w:t>עמר בר-לב (המחנה הציוני):</w:t>
      </w:r>
      <w:r w:rsidRPr="00C44362">
        <w:rPr>
          <w:rStyle w:val="TagStyle"/>
          <w:rtl/>
        </w:rPr>
        <w:t xml:space="preserve"> &lt;&lt; דובר &gt;&gt;</w:t>
      </w:r>
      <w:r>
        <w:rPr>
          <w:rtl/>
        </w:rPr>
        <w:t xml:space="preserve"> </w:t>
      </w:r>
      <w:bookmarkEnd w:id="546"/>
    </w:p>
    <w:p w:rsidR="00C44362" w:rsidRDefault="00C44362" w:rsidP="00C44362">
      <w:pPr>
        <w:pStyle w:val="KeepWithNext"/>
        <w:rPr>
          <w:rtl/>
        </w:rPr>
      </w:pPr>
    </w:p>
    <w:p w:rsidR="00FF2D8E" w:rsidRDefault="00FF2D8E" w:rsidP="00ED4D45">
      <w:pPr>
        <w:rPr>
          <w:rtl/>
          <w:lang w:eastAsia="he-IL"/>
        </w:rPr>
      </w:pPr>
      <w:r>
        <w:rPr>
          <w:rFonts w:hint="cs"/>
          <w:rtl/>
          <w:lang w:eastAsia="he-IL"/>
        </w:rPr>
        <w:t xml:space="preserve">אבל זו בדיוק הבעיה. בוא נסתכל שנייה בטבלה. נניח שבשנת 2020 צריכים להתגייס לצה"ל 3,907. אז אם התגייסו 3,906 או 3,600 </w:t>
      </w:r>
      <w:r>
        <w:rPr>
          <w:rtl/>
          <w:lang w:eastAsia="he-IL"/>
        </w:rPr>
        <w:t>–</w:t>
      </w:r>
      <w:r>
        <w:rPr>
          <w:rFonts w:hint="cs"/>
          <w:rtl/>
          <w:lang w:eastAsia="he-IL"/>
        </w:rPr>
        <w:t xml:space="preserve"> עדיין זה עומד בקריטריונים, כי זה למעלה מ-85% מאלה שהיו צריכים להתגייס, וזו הגמישות שניתנת לצה"ל. ברגע שאתה מפרק את זה לחלוטין ואומר </w:t>
      </w:r>
      <w:r>
        <w:rPr>
          <w:rtl/>
          <w:lang w:eastAsia="he-IL"/>
        </w:rPr>
        <w:t>–</w:t>
      </w:r>
      <w:r>
        <w:rPr>
          <w:rFonts w:hint="cs"/>
          <w:rtl/>
          <w:lang w:eastAsia="he-IL"/>
        </w:rPr>
        <w:t xml:space="preserve"> הסכום הכולל, 4,663 הם ה-86% זה אומר שאין שום עדיפות, אין שום משמעות למספר 3,907 ו-756. </w:t>
      </w:r>
    </w:p>
    <w:p w:rsidR="00FF2D8E" w:rsidRDefault="00FF2D8E" w:rsidP="00ED4D45">
      <w:pPr>
        <w:rPr>
          <w:rtl/>
          <w:lang w:eastAsia="he-IL"/>
        </w:rPr>
      </w:pPr>
    </w:p>
    <w:p w:rsidR="00C44362" w:rsidRDefault="00C44362" w:rsidP="00C44362">
      <w:pPr>
        <w:pStyle w:val="a4"/>
        <w:keepNext/>
        <w:rPr>
          <w:rtl/>
        </w:rPr>
      </w:pPr>
      <w:bookmarkStart w:id="547" w:name="ET_speaker_מירי_פרנקל_שור_586"/>
      <w:r w:rsidRPr="00C44362">
        <w:rPr>
          <w:rStyle w:val="TagStyle"/>
          <w:rtl/>
        </w:rPr>
        <w:t xml:space="preserve"> &lt;&lt; דובר &gt;&gt; </w:t>
      </w:r>
      <w:r>
        <w:rPr>
          <w:rtl/>
        </w:rPr>
        <w:t>מירי פרנקל שור:</w:t>
      </w:r>
      <w:r w:rsidRPr="00C44362">
        <w:rPr>
          <w:rStyle w:val="TagStyle"/>
          <w:rtl/>
        </w:rPr>
        <w:t xml:space="preserve"> &lt;&lt; דובר &gt;&gt;</w:t>
      </w:r>
      <w:r>
        <w:rPr>
          <w:rtl/>
        </w:rPr>
        <w:t xml:space="preserve"> </w:t>
      </w:r>
      <w:bookmarkEnd w:id="547"/>
    </w:p>
    <w:p w:rsidR="00C44362" w:rsidRDefault="00C44362" w:rsidP="00C44362">
      <w:pPr>
        <w:pStyle w:val="KeepWithNext"/>
        <w:rPr>
          <w:rtl/>
        </w:rPr>
      </w:pPr>
    </w:p>
    <w:p w:rsidR="00FF2D8E" w:rsidRDefault="00FF2D8E" w:rsidP="00ED4D45">
      <w:pPr>
        <w:rPr>
          <w:rtl/>
          <w:lang w:eastAsia="he-IL"/>
        </w:rPr>
      </w:pPr>
      <w:r>
        <w:rPr>
          <w:rFonts w:hint="cs"/>
          <w:rtl/>
          <w:lang w:eastAsia="he-IL"/>
        </w:rPr>
        <w:t>זה לא עולה עם התכלית שאתם ציינתם בסעיף המטרה של צמצום הפגיעה בשוויון וצמצום אי השוויון בגיוס לשירות הסדיר, כי  - - -</w:t>
      </w:r>
    </w:p>
    <w:p w:rsidR="00C44362" w:rsidRDefault="00C44362" w:rsidP="00ED4D45">
      <w:pPr>
        <w:rPr>
          <w:rtl/>
          <w:lang w:eastAsia="he-IL"/>
        </w:rPr>
      </w:pPr>
    </w:p>
    <w:p w:rsidR="00C44362" w:rsidRDefault="00C44362" w:rsidP="00C44362">
      <w:pPr>
        <w:pStyle w:val="a4"/>
        <w:keepNext/>
        <w:rPr>
          <w:rtl/>
        </w:rPr>
      </w:pPr>
      <w:bookmarkStart w:id="548" w:name="ET_speaker_5327_587"/>
      <w:r w:rsidRPr="00C44362">
        <w:rPr>
          <w:rStyle w:val="TagStyle"/>
          <w:rtl/>
        </w:rPr>
        <w:t xml:space="preserve"> &lt;&lt; דובר &gt;&gt; </w:t>
      </w:r>
      <w:r>
        <w:rPr>
          <w:rtl/>
        </w:rPr>
        <w:t>אורי מקלב (יהדות התורה):</w:t>
      </w:r>
      <w:r w:rsidRPr="00C44362">
        <w:rPr>
          <w:rStyle w:val="TagStyle"/>
          <w:rtl/>
        </w:rPr>
        <w:t xml:space="preserve"> &lt;&lt; דובר &gt;&gt;</w:t>
      </w:r>
      <w:r>
        <w:rPr>
          <w:rtl/>
        </w:rPr>
        <w:t xml:space="preserve"> </w:t>
      </w:r>
      <w:bookmarkEnd w:id="548"/>
    </w:p>
    <w:p w:rsidR="00C44362" w:rsidRDefault="00C44362" w:rsidP="00C44362">
      <w:pPr>
        <w:pStyle w:val="KeepWithNext"/>
        <w:rPr>
          <w:rtl/>
        </w:rPr>
      </w:pPr>
    </w:p>
    <w:p w:rsidR="00FF2D8E" w:rsidRDefault="00FF2D8E" w:rsidP="00FF2D8E">
      <w:pPr>
        <w:rPr>
          <w:rtl/>
          <w:lang w:eastAsia="he-IL"/>
        </w:rPr>
      </w:pPr>
      <w:bookmarkStart w:id="549" w:name="ET_speaker_5327_81"/>
      <w:bookmarkEnd w:id="549"/>
      <w:r>
        <w:rPr>
          <w:rFonts w:hint="cs"/>
          <w:rtl/>
          <w:lang w:eastAsia="he-IL"/>
        </w:rPr>
        <w:t xml:space="preserve">אחרי זה שואלים למה לא מסכימים לסעיף הזה. הכל מתבסס על הסעיף הזה - - </w:t>
      </w:r>
    </w:p>
    <w:p w:rsidR="00C44362" w:rsidRDefault="00C44362" w:rsidP="00FF2D8E">
      <w:pPr>
        <w:rPr>
          <w:rtl/>
          <w:lang w:eastAsia="he-IL"/>
        </w:rPr>
      </w:pPr>
    </w:p>
    <w:p w:rsidR="00C44362" w:rsidRDefault="00C44362" w:rsidP="00C44362">
      <w:pPr>
        <w:pStyle w:val="a4"/>
        <w:keepNext/>
        <w:rPr>
          <w:rtl/>
        </w:rPr>
      </w:pPr>
      <w:bookmarkStart w:id="550" w:name="ET_speaker_5291_588"/>
      <w:r w:rsidRPr="00C44362">
        <w:rPr>
          <w:rStyle w:val="TagStyle"/>
          <w:rtl/>
        </w:rPr>
        <w:t xml:space="preserve"> &lt;&lt; דובר &gt;&gt; </w:t>
      </w:r>
      <w:r>
        <w:rPr>
          <w:rtl/>
        </w:rPr>
        <w:t>בצלאל סמוטריץ (הבית היהודי):</w:t>
      </w:r>
      <w:r w:rsidRPr="00C44362">
        <w:rPr>
          <w:rStyle w:val="TagStyle"/>
          <w:rtl/>
        </w:rPr>
        <w:t xml:space="preserve"> &lt;&lt; דובר &gt;&gt;</w:t>
      </w:r>
      <w:r>
        <w:rPr>
          <w:rtl/>
        </w:rPr>
        <w:t xml:space="preserve"> </w:t>
      </w:r>
      <w:bookmarkEnd w:id="550"/>
    </w:p>
    <w:p w:rsidR="00C44362" w:rsidRDefault="00C44362" w:rsidP="00C44362">
      <w:pPr>
        <w:pStyle w:val="KeepWithNext"/>
        <w:rPr>
          <w:rtl/>
        </w:rPr>
      </w:pPr>
    </w:p>
    <w:p w:rsidR="00FF2D8E" w:rsidRDefault="00FF2D8E" w:rsidP="00FF2D8E">
      <w:pPr>
        <w:rPr>
          <w:rtl/>
          <w:lang w:eastAsia="he-IL"/>
        </w:rPr>
      </w:pPr>
      <w:bookmarkStart w:id="551" w:name="ET_speaker_5291_82"/>
      <w:bookmarkEnd w:id="551"/>
      <w:r>
        <w:rPr>
          <w:rFonts w:hint="cs"/>
          <w:rtl/>
          <w:lang w:eastAsia="he-IL"/>
        </w:rPr>
        <w:t xml:space="preserve">לא, הסעיף הזה לא יהיה. השוויון לא יהיה כי הוא לא נמצא היום באף חוק, גם לא בחוק יסוד: כבוד האדם וחירותו - - - במדינת ישראל. </w:t>
      </w:r>
    </w:p>
    <w:p w:rsidR="00C44362" w:rsidRDefault="00C44362" w:rsidP="00FF2D8E">
      <w:pPr>
        <w:rPr>
          <w:rtl/>
          <w:lang w:eastAsia="he-IL"/>
        </w:rPr>
      </w:pPr>
    </w:p>
    <w:p w:rsidR="00C44362" w:rsidRDefault="00C44362" w:rsidP="00C44362">
      <w:pPr>
        <w:pStyle w:val="a4"/>
        <w:keepNext/>
        <w:rPr>
          <w:rtl/>
        </w:rPr>
      </w:pPr>
      <w:bookmarkStart w:id="552" w:name="ET_speaker_5327_589"/>
      <w:r w:rsidRPr="00C44362">
        <w:rPr>
          <w:rStyle w:val="TagStyle"/>
          <w:rtl/>
        </w:rPr>
        <w:t xml:space="preserve"> &lt;&lt; דובר &gt;&gt; </w:t>
      </w:r>
      <w:r>
        <w:rPr>
          <w:rtl/>
        </w:rPr>
        <w:t>אורי מקלב (יהדות התורה):</w:t>
      </w:r>
      <w:r w:rsidRPr="00C44362">
        <w:rPr>
          <w:rStyle w:val="TagStyle"/>
          <w:rtl/>
        </w:rPr>
        <w:t xml:space="preserve"> &lt;&lt; דובר &gt;&gt;</w:t>
      </w:r>
      <w:r>
        <w:rPr>
          <w:rtl/>
        </w:rPr>
        <w:t xml:space="preserve"> </w:t>
      </w:r>
      <w:bookmarkEnd w:id="552"/>
    </w:p>
    <w:p w:rsidR="00C44362" w:rsidRDefault="00C44362" w:rsidP="00C44362">
      <w:pPr>
        <w:pStyle w:val="KeepWithNext"/>
        <w:rPr>
          <w:rtl/>
        </w:rPr>
      </w:pPr>
    </w:p>
    <w:p w:rsidR="00FF2D8E" w:rsidRDefault="00FF2D8E" w:rsidP="00FF2D8E">
      <w:pPr>
        <w:rPr>
          <w:rtl/>
          <w:lang w:eastAsia="he-IL"/>
        </w:rPr>
      </w:pPr>
      <w:bookmarkStart w:id="553" w:name="ET_speaker_5327_83"/>
      <w:bookmarkStart w:id="554" w:name="_ETM_Q1_3232118"/>
      <w:bookmarkEnd w:id="553"/>
      <w:bookmarkEnd w:id="554"/>
      <w:r>
        <w:rPr>
          <w:rFonts w:hint="cs"/>
          <w:rtl/>
          <w:lang w:eastAsia="he-IL"/>
        </w:rPr>
        <w:t xml:space="preserve">- - המטרה, זה לא כתוב, במילא לא - - - את הבעיה הזאת. </w:t>
      </w:r>
    </w:p>
    <w:p w:rsidR="00FF2D8E" w:rsidRDefault="00FF2D8E" w:rsidP="00FF2D8E">
      <w:pPr>
        <w:rPr>
          <w:rtl/>
          <w:lang w:eastAsia="he-IL"/>
        </w:rPr>
      </w:pPr>
    </w:p>
    <w:p w:rsidR="00C44362" w:rsidRDefault="00C44362" w:rsidP="00C44362">
      <w:pPr>
        <w:pStyle w:val="af6"/>
        <w:keepNext/>
        <w:rPr>
          <w:rtl/>
        </w:rPr>
      </w:pPr>
      <w:bookmarkStart w:id="555" w:name="ET_yor_5156_590"/>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555"/>
    </w:p>
    <w:p w:rsidR="00C44362" w:rsidRDefault="00C44362" w:rsidP="00C44362">
      <w:pPr>
        <w:pStyle w:val="KeepWithNext"/>
        <w:rPr>
          <w:rtl/>
        </w:rPr>
      </w:pPr>
    </w:p>
    <w:p w:rsidR="00FF2D8E" w:rsidRDefault="00FF2D8E" w:rsidP="00FF2D8E">
      <w:pPr>
        <w:rPr>
          <w:rtl/>
          <w:lang w:eastAsia="he-IL"/>
        </w:rPr>
      </w:pPr>
      <w:bookmarkStart w:id="556" w:name="ET_yor_5156_84"/>
      <w:bookmarkStart w:id="557" w:name="_ETM_Q1_3241991"/>
      <w:bookmarkEnd w:id="556"/>
      <w:bookmarkEnd w:id="557"/>
      <w:r>
        <w:rPr>
          <w:rFonts w:hint="cs"/>
          <w:rtl/>
          <w:lang w:eastAsia="he-IL"/>
        </w:rPr>
        <w:t xml:space="preserve">מה שחבר הכנסת בר-לב אומר זה דבר פשוט. אין לו בעיה עם הגמישות. דרך אגב, הסיפור של ה-85% לא מדבר על מה שאתה אומר, לפי הבנתי, הוא אומר כזה דבר: בסך הכל הכולל, נניח בשנת 2018 היינו צריכים בסך הכל, טור ד' </w:t>
      </w:r>
      <w:r>
        <w:rPr>
          <w:rtl/>
          <w:lang w:eastAsia="he-IL"/>
        </w:rPr>
        <w:t>–</w:t>
      </w:r>
      <w:r>
        <w:rPr>
          <w:rFonts w:hint="cs"/>
          <w:rtl/>
          <w:lang w:eastAsia="he-IL"/>
        </w:rPr>
        <w:t xml:space="preserve"> 3,996. אם פה גויס עד 85% אז ההסדר נופל, בסך הכל הכולל. זה סיפור אחד. בא הצבא ואומר </w:t>
      </w:r>
      <w:r>
        <w:rPr>
          <w:rtl/>
          <w:lang w:eastAsia="he-IL"/>
        </w:rPr>
        <w:t>–</w:t>
      </w:r>
      <w:r>
        <w:rPr>
          <w:rFonts w:hint="cs"/>
          <w:rtl/>
          <w:lang w:eastAsia="he-IL"/>
        </w:rPr>
        <w:t xml:space="preserve"> אני רוצה את הגמישות שלי, אני אמור לעמוד ביעד הזה בכולל. זאת אומרת, היעד שלי הוא 3,348 לצבא, ו-648 לשירות האזרחי. כולם באים אלי, גם ה-648 באים אלי, כולם. אני עכשיו מתחיל במיונים לבדוק מי מתאים לי ומי לא. אני בשאיפה לעמוד במספרים האלה, אבל בסוף אני גם צריך לעשות התאמה מה אני צריך. לכן אני מבקש גמישות במעברים. המעבר הוא לשני הכיוונים. </w:t>
      </w:r>
    </w:p>
    <w:p w:rsidR="00C44362" w:rsidRDefault="00C44362" w:rsidP="00FF2D8E">
      <w:pPr>
        <w:rPr>
          <w:rtl/>
          <w:lang w:eastAsia="he-IL"/>
        </w:rPr>
      </w:pPr>
    </w:p>
    <w:p w:rsidR="00C44362" w:rsidRDefault="00C44362" w:rsidP="00C44362">
      <w:pPr>
        <w:pStyle w:val="a4"/>
        <w:keepNext/>
        <w:rPr>
          <w:rtl/>
        </w:rPr>
      </w:pPr>
      <w:bookmarkStart w:id="558" w:name="ET_speaker_5116_591"/>
      <w:r w:rsidRPr="00C44362">
        <w:rPr>
          <w:rStyle w:val="TagStyle"/>
          <w:rtl/>
        </w:rPr>
        <w:t xml:space="preserve"> &lt;&lt; דובר &gt;&gt; </w:t>
      </w:r>
      <w:r>
        <w:rPr>
          <w:rtl/>
        </w:rPr>
        <w:t>עמר בר-לב (המחנה הציוני):</w:t>
      </w:r>
      <w:r w:rsidRPr="00C44362">
        <w:rPr>
          <w:rStyle w:val="TagStyle"/>
          <w:rtl/>
        </w:rPr>
        <w:t xml:space="preserve"> &lt;&lt; דובר &gt;&gt;</w:t>
      </w:r>
      <w:r>
        <w:rPr>
          <w:rtl/>
        </w:rPr>
        <w:t xml:space="preserve"> </w:t>
      </w:r>
      <w:bookmarkEnd w:id="558"/>
    </w:p>
    <w:p w:rsidR="00C44362" w:rsidRDefault="00C44362" w:rsidP="00C44362">
      <w:pPr>
        <w:pStyle w:val="KeepWithNext"/>
        <w:rPr>
          <w:rtl/>
        </w:rPr>
      </w:pPr>
    </w:p>
    <w:p w:rsidR="00FF2D8E" w:rsidRDefault="00FF2D8E" w:rsidP="00FF2D8E">
      <w:pPr>
        <w:rPr>
          <w:rtl/>
          <w:lang w:eastAsia="he-IL"/>
        </w:rPr>
      </w:pPr>
      <w:bookmarkStart w:id="559" w:name="ET_speaker_5116_85"/>
      <w:bookmarkEnd w:id="559"/>
      <w:r>
        <w:rPr>
          <w:rFonts w:hint="cs"/>
          <w:rtl/>
          <w:lang w:eastAsia="he-IL"/>
        </w:rPr>
        <w:t>תסתכל רגע על הטבלה. ה-85% מ-3,3</w:t>
      </w:r>
      <w:r w:rsidR="00906D1B">
        <w:rPr>
          <w:rFonts w:hint="cs"/>
          <w:rtl/>
          <w:lang w:eastAsia="he-IL"/>
        </w:rPr>
        <w:t>48 זה 2,846. זאת אומרת - - -</w:t>
      </w:r>
    </w:p>
    <w:p w:rsidR="00906D1B" w:rsidRDefault="00906D1B" w:rsidP="00FF2D8E">
      <w:pPr>
        <w:rPr>
          <w:rtl/>
          <w:lang w:eastAsia="he-IL"/>
        </w:rPr>
      </w:pPr>
    </w:p>
    <w:p w:rsidR="00C44362" w:rsidRDefault="00C44362" w:rsidP="00C44362">
      <w:pPr>
        <w:pStyle w:val="af6"/>
        <w:keepNext/>
        <w:rPr>
          <w:rtl/>
        </w:rPr>
      </w:pPr>
      <w:bookmarkStart w:id="560" w:name="ET_yor_5156_592"/>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560"/>
    </w:p>
    <w:p w:rsidR="00C44362" w:rsidRDefault="00C44362" w:rsidP="00C44362">
      <w:pPr>
        <w:pStyle w:val="KeepWithNext"/>
        <w:rPr>
          <w:rtl/>
        </w:rPr>
      </w:pPr>
    </w:p>
    <w:p w:rsidR="00906D1B" w:rsidRDefault="00906D1B" w:rsidP="00906D1B">
      <w:pPr>
        <w:rPr>
          <w:rtl/>
          <w:lang w:eastAsia="he-IL"/>
        </w:rPr>
      </w:pPr>
      <w:bookmarkStart w:id="561" w:name="ET_yor_5156_86"/>
      <w:bookmarkStart w:id="562" w:name="_ETM_Q1_3333635"/>
      <w:bookmarkEnd w:id="561"/>
      <w:bookmarkEnd w:id="562"/>
      <w:r>
        <w:rPr>
          <w:rFonts w:hint="cs"/>
          <w:rtl/>
          <w:lang w:eastAsia="he-IL"/>
        </w:rPr>
        <w:t xml:space="preserve">אני מבין מה שאתה אומר. אתה מבקש שהצבא גם יגדיר גם את הגמישות שהוא רוצה. </w:t>
      </w:r>
    </w:p>
    <w:p w:rsidR="00C44362" w:rsidRDefault="00C44362" w:rsidP="00906D1B">
      <w:pPr>
        <w:rPr>
          <w:rtl/>
          <w:lang w:eastAsia="he-IL"/>
        </w:rPr>
      </w:pPr>
    </w:p>
    <w:p w:rsidR="00C44362" w:rsidRDefault="00C44362" w:rsidP="00C44362">
      <w:pPr>
        <w:pStyle w:val="a4"/>
        <w:keepNext/>
        <w:rPr>
          <w:rtl/>
        </w:rPr>
      </w:pPr>
      <w:bookmarkStart w:id="563" w:name="ET_speaker_מירי_פרנקל_שור_593"/>
      <w:r w:rsidRPr="00C44362">
        <w:rPr>
          <w:rStyle w:val="TagStyle"/>
          <w:rtl/>
        </w:rPr>
        <w:t xml:space="preserve"> &lt;&lt; דובר &gt;&gt; </w:t>
      </w:r>
      <w:r>
        <w:rPr>
          <w:rtl/>
        </w:rPr>
        <w:t>מירי פרנקל שור:</w:t>
      </w:r>
      <w:r w:rsidRPr="00C44362">
        <w:rPr>
          <w:rStyle w:val="TagStyle"/>
          <w:rtl/>
        </w:rPr>
        <w:t xml:space="preserve"> &lt;&lt; דובר &gt;&gt;</w:t>
      </w:r>
      <w:r>
        <w:rPr>
          <w:rtl/>
        </w:rPr>
        <w:t xml:space="preserve"> </w:t>
      </w:r>
      <w:bookmarkEnd w:id="563"/>
    </w:p>
    <w:p w:rsidR="00C44362" w:rsidRDefault="00C44362" w:rsidP="00C44362">
      <w:pPr>
        <w:pStyle w:val="KeepWithNext"/>
        <w:rPr>
          <w:rtl/>
        </w:rPr>
      </w:pPr>
    </w:p>
    <w:p w:rsidR="00906D1B" w:rsidRDefault="00906D1B" w:rsidP="00906D1B">
      <w:pPr>
        <w:rPr>
          <w:rtl/>
          <w:lang w:eastAsia="he-IL"/>
        </w:rPr>
      </w:pPr>
      <w:bookmarkStart w:id="564" w:name="ET_speaker_מירי_פרנקל_שור_87"/>
      <w:bookmarkStart w:id="565" w:name="_ETM_Q1_3338720"/>
      <w:bookmarkEnd w:id="564"/>
      <w:bookmarkEnd w:id="565"/>
      <w:r>
        <w:rPr>
          <w:rFonts w:hint="cs"/>
          <w:rtl/>
          <w:lang w:eastAsia="he-IL"/>
        </w:rPr>
        <w:t xml:space="preserve">לא. מה שהוא אומר </w:t>
      </w:r>
      <w:r>
        <w:rPr>
          <w:rtl/>
          <w:lang w:eastAsia="he-IL"/>
        </w:rPr>
        <w:t>–</w:t>
      </w:r>
      <w:r>
        <w:rPr>
          <w:rFonts w:hint="cs"/>
          <w:rtl/>
          <w:lang w:eastAsia="he-IL"/>
        </w:rPr>
        <w:t xml:space="preserve"> ש-85% מיעד השירות הצבאי ו-85% מיעד השירות האזרחי. זו הגמישות, כיוון שמה שאתם אומרים - - -</w:t>
      </w:r>
    </w:p>
    <w:p w:rsidR="00C44362" w:rsidRDefault="00C44362" w:rsidP="00C44362">
      <w:pPr>
        <w:rPr>
          <w:rtl/>
          <w:lang w:eastAsia="he-IL"/>
        </w:rPr>
      </w:pPr>
    </w:p>
    <w:p w:rsidR="00C44362" w:rsidRDefault="00C44362" w:rsidP="00C44362">
      <w:pPr>
        <w:pStyle w:val="a4"/>
        <w:keepNext/>
        <w:rPr>
          <w:rtl/>
        </w:rPr>
      </w:pPr>
      <w:bookmarkStart w:id="566" w:name="ET_speaker_5300_594"/>
      <w:r w:rsidRPr="00C44362">
        <w:rPr>
          <w:rStyle w:val="TagStyle"/>
          <w:rtl/>
        </w:rPr>
        <w:t xml:space="preserve"> &lt;&lt; דובר &gt;&gt; </w:t>
      </w:r>
      <w:r>
        <w:rPr>
          <w:rtl/>
        </w:rPr>
        <w:t>מירב בן ארי (כולנו):</w:t>
      </w:r>
      <w:r w:rsidRPr="00C44362">
        <w:rPr>
          <w:rStyle w:val="TagStyle"/>
          <w:rtl/>
        </w:rPr>
        <w:t xml:space="preserve"> &lt;&lt; דובר &gt;&gt;</w:t>
      </w:r>
      <w:r>
        <w:rPr>
          <w:rtl/>
        </w:rPr>
        <w:t xml:space="preserve"> </w:t>
      </w:r>
      <w:bookmarkEnd w:id="566"/>
    </w:p>
    <w:p w:rsidR="00C44362" w:rsidRDefault="00C44362" w:rsidP="00C44362">
      <w:pPr>
        <w:pStyle w:val="KeepWithNext"/>
        <w:rPr>
          <w:rtl/>
        </w:rPr>
      </w:pPr>
    </w:p>
    <w:p w:rsidR="00906D1B" w:rsidRDefault="00906D1B" w:rsidP="00906D1B">
      <w:pPr>
        <w:rPr>
          <w:rtl/>
          <w:lang w:eastAsia="he-IL"/>
        </w:rPr>
      </w:pPr>
      <w:bookmarkStart w:id="567" w:name="ET_speaker_5300_88"/>
      <w:bookmarkEnd w:id="567"/>
      <w:r>
        <w:rPr>
          <w:rFonts w:hint="cs"/>
          <w:rtl/>
          <w:lang w:eastAsia="he-IL"/>
        </w:rPr>
        <w:t xml:space="preserve">אני מנסה לשאול שאלה: אני חייבת להבין מה קורה אם יש 85% מיעד הגיוס השנתי לשירות סדיר, ואין גיוס לשירות לאומי. הם עדיין לא עומדים? </w:t>
      </w:r>
    </w:p>
    <w:p w:rsidR="00C44362" w:rsidRDefault="00C44362" w:rsidP="00C44362">
      <w:pPr>
        <w:rPr>
          <w:rtl/>
          <w:lang w:eastAsia="he-IL"/>
        </w:rPr>
      </w:pPr>
    </w:p>
    <w:p w:rsidR="00C44362" w:rsidRDefault="00C44362" w:rsidP="00C44362">
      <w:pPr>
        <w:pStyle w:val="a4"/>
        <w:keepNext/>
        <w:rPr>
          <w:rtl/>
        </w:rPr>
      </w:pPr>
      <w:bookmarkStart w:id="568" w:name="ET_speaker_אודי_שגיא_595"/>
      <w:r w:rsidRPr="00C44362">
        <w:rPr>
          <w:rStyle w:val="TagStyle"/>
          <w:rtl/>
        </w:rPr>
        <w:t xml:space="preserve"> &lt;&lt; דובר &gt;&gt; </w:t>
      </w:r>
      <w:r>
        <w:rPr>
          <w:rtl/>
        </w:rPr>
        <w:t>אודי שגיא:</w:t>
      </w:r>
      <w:r w:rsidRPr="00C44362">
        <w:rPr>
          <w:rStyle w:val="TagStyle"/>
          <w:rtl/>
        </w:rPr>
        <w:t xml:space="preserve"> &lt;&lt; דובר &gt;&gt;</w:t>
      </w:r>
      <w:r>
        <w:rPr>
          <w:rtl/>
        </w:rPr>
        <w:t xml:space="preserve"> </w:t>
      </w:r>
      <w:bookmarkEnd w:id="568"/>
    </w:p>
    <w:p w:rsidR="00C44362" w:rsidRDefault="00C44362" w:rsidP="00C44362">
      <w:pPr>
        <w:pStyle w:val="KeepWithNext"/>
        <w:rPr>
          <w:rtl/>
        </w:rPr>
      </w:pPr>
    </w:p>
    <w:p w:rsidR="00906D1B" w:rsidRDefault="00C44362" w:rsidP="00906D1B">
      <w:pPr>
        <w:rPr>
          <w:rtl/>
          <w:lang w:eastAsia="he-IL"/>
        </w:rPr>
      </w:pPr>
      <w:bookmarkStart w:id="569" w:name="ET_speaker_אודי_שגיא_89"/>
      <w:bookmarkEnd w:id="569"/>
      <w:r>
        <w:rPr>
          <w:rFonts w:hint="cs"/>
          <w:rtl/>
          <w:lang w:eastAsia="he-IL"/>
        </w:rPr>
        <w:t>ל</w:t>
      </w:r>
      <w:r w:rsidR="00906D1B">
        <w:rPr>
          <w:rFonts w:hint="cs"/>
          <w:rtl/>
          <w:lang w:eastAsia="he-IL"/>
        </w:rPr>
        <w:t>א. הם עדיין לא עומדים - - -</w:t>
      </w:r>
    </w:p>
    <w:p w:rsidR="00C44362" w:rsidRDefault="00C44362" w:rsidP="00906D1B">
      <w:pPr>
        <w:rPr>
          <w:rtl/>
          <w:lang w:eastAsia="he-IL"/>
        </w:rPr>
      </w:pPr>
    </w:p>
    <w:p w:rsidR="00C44362" w:rsidRDefault="00C44362" w:rsidP="00C44362">
      <w:pPr>
        <w:pStyle w:val="a4"/>
        <w:keepNext/>
        <w:rPr>
          <w:rtl/>
        </w:rPr>
      </w:pPr>
      <w:bookmarkStart w:id="570" w:name="ET_speaker_5300_596"/>
      <w:r w:rsidRPr="00C44362">
        <w:rPr>
          <w:rStyle w:val="TagStyle"/>
          <w:rtl/>
        </w:rPr>
        <w:t xml:space="preserve"> &lt;&lt; דובר &gt;&gt; </w:t>
      </w:r>
      <w:r>
        <w:rPr>
          <w:rtl/>
        </w:rPr>
        <w:t>מירב בן ארי (כולנו):</w:t>
      </w:r>
      <w:r w:rsidRPr="00C44362">
        <w:rPr>
          <w:rStyle w:val="TagStyle"/>
          <w:rtl/>
        </w:rPr>
        <w:t xml:space="preserve"> &lt;&lt; דובר &gt;&gt;</w:t>
      </w:r>
      <w:r>
        <w:rPr>
          <w:rtl/>
        </w:rPr>
        <w:t xml:space="preserve"> </w:t>
      </w:r>
      <w:bookmarkEnd w:id="570"/>
    </w:p>
    <w:p w:rsidR="00C44362" w:rsidRDefault="00C44362" w:rsidP="00C44362">
      <w:pPr>
        <w:pStyle w:val="KeepWithNext"/>
        <w:rPr>
          <w:rtl/>
        </w:rPr>
      </w:pPr>
    </w:p>
    <w:p w:rsidR="00906D1B" w:rsidRDefault="00906D1B" w:rsidP="00906D1B">
      <w:pPr>
        <w:rPr>
          <w:rtl/>
          <w:lang w:eastAsia="he-IL"/>
        </w:rPr>
      </w:pPr>
      <w:bookmarkStart w:id="571" w:name="ET_speaker_5300_90"/>
      <w:bookmarkStart w:id="572" w:name="_ETM_Q1_3371872"/>
      <w:bookmarkEnd w:id="571"/>
      <w:bookmarkEnd w:id="572"/>
      <w:r>
        <w:rPr>
          <w:rFonts w:hint="cs"/>
          <w:rtl/>
          <w:lang w:eastAsia="he-IL"/>
        </w:rPr>
        <w:t xml:space="preserve">אני אסיים את השאלה ואני אשמח אם טענו. אם המטרה של החוק </w:t>
      </w:r>
      <w:r>
        <w:rPr>
          <w:rtl/>
          <w:lang w:eastAsia="he-IL"/>
        </w:rPr>
        <w:t>–</w:t>
      </w:r>
      <w:r>
        <w:rPr>
          <w:rFonts w:hint="cs"/>
          <w:rtl/>
          <w:lang w:eastAsia="he-IL"/>
        </w:rPr>
        <w:t xml:space="preserve"> וזה מה שכל הזמן אנחנו מתעסקים בזה, זה שירות צבאי, והישיבה לצורך העניין עומדת בשירות הצבאי, אתה עדיין אומר שהיא לא עומדת במה שמבוקש ממנה? אז תשנה את המטרה. וה-85%, רק כדי שאני אבין את השיח פה, הוא על הכללי - - - </w:t>
      </w:r>
    </w:p>
    <w:p w:rsidR="00906D1B" w:rsidRDefault="00906D1B" w:rsidP="00906D1B">
      <w:pPr>
        <w:rPr>
          <w:rtl/>
          <w:lang w:eastAsia="he-IL"/>
        </w:rPr>
      </w:pPr>
    </w:p>
    <w:p w:rsidR="00C44362" w:rsidRDefault="00C44362" w:rsidP="00C44362">
      <w:pPr>
        <w:pStyle w:val="af5"/>
        <w:keepNext/>
        <w:rPr>
          <w:rtl/>
        </w:rPr>
      </w:pPr>
      <w:bookmarkStart w:id="573" w:name="ET_interruption_קריאה_597"/>
      <w:r w:rsidRPr="00C44362">
        <w:rPr>
          <w:rStyle w:val="TagStyle"/>
          <w:rtl/>
        </w:rPr>
        <w:t xml:space="preserve"> &lt;&lt; קריאה &gt;&gt; </w:t>
      </w:r>
      <w:r>
        <w:rPr>
          <w:rtl/>
        </w:rPr>
        <w:t>קריאה:</w:t>
      </w:r>
      <w:r w:rsidRPr="00C44362">
        <w:rPr>
          <w:rStyle w:val="TagStyle"/>
          <w:rtl/>
        </w:rPr>
        <w:t xml:space="preserve"> &lt;&lt; קריאה &gt;&gt;</w:t>
      </w:r>
      <w:r>
        <w:rPr>
          <w:rtl/>
        </w:rPr>
        <w:t xml:space="preserve"> </w:t>
      </w:r>
      <w:bookmarkEnd w:id="573"/>
    </w:p>
    <w:p w:rsidR="00C44362" w:rsidRDefault="00C44362" w:rsidP="00C44362">
      <w:pPr>
        <w:pStyle w:val="KeepWithNext"/>
        <w:rPr>
          <w:rtl/>
        </w:rPr>
      </w:pPr>
    </w:p>
    <w:p w:rsidR="00906D1B" w:rsidRPr="00906D1B" w:rsidRDefault="00906D1B" w:rsidP="00906D1B">
      <w:pPr>
        <w:rPr>
          <w:rtl/>
          <w:lang w:eastAsia="he-IL"/>
        </w:rPr>
      </w:pPr>
      <w:bookmarkStart w:id="574" w:name="ET_speaker_קריאה_91"/>
      <w:bookmarkEnd w:id="574"/>
      <w:r>
        <w:rPr>
          <w:rFonts w:hint="cs"/>
          <w:rtl/>
          <w:lang w:eastAsia="he-IL"/>
        </w:rPr>
        <w:t xml:space="preserve">כן. </w:t>
      </w:r>
    </w:p>
    <w:p w:rsidR="00C44362" w:rsidRDefault="00C44362" w:rsidP="00906D1B">
      <w:pPr>
        <w:rPr>
          <w:rtl/>
          <w:lang w:eastAsia="he-IL"/>
        </w:rPr>
      </w:pPr>
    </w:p>
    <w:p w:rsidR="00C44362" w:rsidRDefault="00C44362" w:rsidP="00C44362">
      <w:pPr>
        <w:pStyle w:val="a4"/>
        <w:keepNext/>
        <w:rPr>
          <w:rtl/>
        </w:rPr>
      </w:pPr>
      <w:bookmarkStart w:id="575" w:name="ET_speaker_5300_598"/>
      <w:r w:rsidRPr="00C44362">
        <w:rPr>
          <w:rStyle w:val="TagStyle"/>
          <w:rtl/>
        </w:rPr>
        <w:t xml:space="preserve"> &lt;&lt; דובר &gt;&gt; </w:t>
      </w:r>
      <w:r>
        <w:rPr>
          <w:rtl/>
        </w:rPr>
        <w:t>מירב בן ארי (כולנו):</w:t>
      </w:r>
      <w:r w:rsidRPr="00C44362">
        <w:rPr>
          <w:rStyle w:val="TagStyle"/>
          <w:rtl/>
        </w:rPr>
        <w:t xml:space="preserve"> &lt;&lt; דובר &gt;&gt;</w:t>
      </w:r>
      <w:r>
        <w:rPr>
          <w:rtl/>
        </w:rPr>
        <w:t xml:space="preserve"> </w:t>
      </w:r>
      <w:bookmarkEnd w:id="575"/>
    </w:p>
    <w:p w:rsidR="00C44362" w:rsidRDefault="00C44362" w:rsidP="00C44362">
      <w:pPr>
        <w:pStyle w:val="KeepWithNext"/>
        <w:rPr>
          <w:rtl/>
        </w:rPr>
      </w:pPr>
    </w:p>
    <w:p w:rsidR="00906D1B" w:rsidRDefault="00906D1B" w:rsidP="00906D1B">
      <w:pPr>
        <w:rPr>
          <w:rtl/>
        </w:rPr>
      </w:pPr>
      <w:bookmarkStart w:id="576" w:name="ET_speaker_5300_92"/>
      <w:bookmarkEnd w:id="576"/>
      <w:r>
        <w:rPr>
          <w:rFonts w:hint="cs"/>
          <w:rtl/>
        </w:rPr>
        <w:t>אוקיי, אז יש לך בעיה מאוד קשה עם ה - - -</w:t>
      </w:r>
    </w:p>
    <w:p w:rsidR="00906D1B" w:rsidRDefault="00906D1B" w:rsidP="00906D1B">
      <w:pPr>
        <w:rPr>
          <w:rtl/>
        </w:rPr>
      </w:pPr>
    </w:p>
    <w:p w:rsidR="00C44362" w:rsidRDefault="00C44362" w:rsidP="00C44362">
      <w:pPr>
        <w:pStyle w:val="a4"/>
        <w:keepNext/>
        <w:rPr>
          <w:rtl/>
        </w:rPr>
      </w:pPr>
      <w:bookmarkStart w:id="577" w:name="ET_speaker_אודי_שגיא_600"/>
      <w:r w:rsidRPr="00C44362">
        <w:rPr>
          <w:rStyle w:val="TagStyle"/>
          <w:rtl/>
        </w:rPr>
        <w:t xml:space="preserve"> &lt;&lt; דובר &gt;&gt; </w:t>
      </w:r>
      <w:r>
        <w:rPr>
          <w:rtl/>
        </w:rPr>
        <w:t>אודי שגיא:</w:t>
      </w:r>
      <w:r w:rsidRPr="00C44362">
        <w:rPr>
          <w:rStyle w:val="TagStyle"/>
          <w:rtl/>
        </w:rPr>
        <w:t xml:space="preserve"> &lt;&lt; דובר &gt;&gt;</w:t>
      </w:r>
      <w:r>
        <w:rPr>
          <w:rtl/>
        </w:rPr>
        <w:t xml:space="preserve"> </w:t>
      </w:r>
      <w:bookmarkEnd w:id="577"/>
    </w:p>
    <w:p w:rsidR="00906D1B" w:rsidRDefault="00906D1B" w:rsidP="00906D1B">
      <w:pPr>
        <w:pStyle w:val="KeepWithNext"/>
        <w:rPr>
          <w:rtl/>
        </w:rPr>
      </w:pPr>
      <w:bookmarkStart w:id="578" w:name="ET_speaker_אודי_שגיא_93"/>
      <w:bookmarkEnd w:id="578"/>
    </w:p>
    <w:p w:rsidR="00906D1B" w:rsidRDefault="00906D1B" w:rsidP="00906D1B">
      <w:pPr>
        <w:rPr>
          <w:rtl/>
        </w:rPr>
      </w:pPr>
      <w:bookmarkStart w:id="579" w:name="_ETM_Q1_3416107"/>
      <w:bookmarkEnd w:id="579"/>
      <w:r>
        <w:rPr>
          <w:rFonts w:hint="cs"/>
          <w:rtl/>
        </w:rPr>
        <w:t xml:space="preserve">אני אסביר מה כתוב פה. הצעת החוק מציעה לקבוע יעדים לשירות צבאי ולשירות לאומי, ותוצאת  החיבור ביניהם היא יעד שנתי כולל לגיוס לשירות ולשירות לאומי. היעד הזה עומד בפני עצמו. עכשיו נשאלת השאלה. 85% זו שאלה נפרדת </w:t>
      </w:r>
      <w:r>
        <w:rPr>
          <w:rtl/>
        </w:rPr>
        <w:t>–</w:t>
      </w:r>
      <w:r>
        <w:rPr>
          <w:rFonts w:hint="cs"/>
          <w:rtl/>
        </w:rPr>
        <w:t xml:space="preserve"> זה מה שקורה אם לא עומדים ביעד הכולל. אז קודם כל, 85% נמדד ביחס ליעד הכולל ולא לכל אחד מהיעדים. דבר נוסף, 85% זאת אמת המידה למה יקרה אם במשך מספר שנים ברציפות לא יעמדו ביעד. עוד לפני יש מספר נוסף של 95% - - -</w:t>
      </w:r>
    </w:p>
    <w:p w:rsidR="00906D1B" w:rsidRDefault="00906D1B" w:rsidP="00906D1B">
      <w:pPr>
        <w:rPr>
          <w:rtl/>
        </w:rPr>
      </w:pPr>
    </w:p>
    <w:p w:rsidR="00C44362" w:rsidRDefault="00C44362" w:rsidP="00C44362">
      <w:pPr>
        <w:pStyle w:val="af6"/>
        <w:keepNext/>
        <w:rPr>
          <w:rtl/>
        </w:rPr>
      </w:pPr>
      <w:bookmarkStart w:id="580" w:name="ET_yor_5156_601"/>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580"/>
    </w:p>
    <w:p w:rsidR="00C44362" w:rsidRDefault="00C44362" w:rsidP="00C44362">
      <w:pPr>
        <w:pStyle w:val="KeepWithNext"/>
        <w:rPr>
          <w:rtl/>
        </w:rPr>
      </w:pPr>
    </w:p>
    <w:p w:rsidR="00906D1B" w:rsidRDefault="00C44362" w:rsidP="00906D1B">
      <w:pPr>
        <w:rPr>
          <w:rtl/>
          <w:lang w:eastAsia="he-IL"/>
        </w:rPr>
      </w:pPr>
      <w:bookmarkStart w:id="581" w:name="ET_yor_5156_94"/>
      <w:bookmarkStart w:id="582" w:name="_ETM_Q1_3472631"/>
      <w:bookmarkEnd w:id="581"/>
      <w:bookmarkEnd w:id="582"/>
      <w:r>
        <w:rPr>
          <w:rFonts w:hint="cs"/>
          <w:rtl/>
          <w:lang w:eastAsia="he-IL"/>
        </w:rPr>
        <w:t>תע</w:t>
      </w:r>
      <w:r w:rsidR="00906D1B">
        <w:rPr>
          <w:rFonts w:hint="cs"/>
          <w:rtl/>
          <w:lang w:eastAsia="he-IL"/>
        </w:rPr>
        <w:t xml:space="preserve">נה לי רק על השאלה הבאה: יש את המספרים הפנימיים, יעדי הגיוס לצה"ל ויעדי הגיוס לשירות האזרחי, ויש ביניהם מעברים, סבסוד. האם יש הגבלה לרמת הסבסוד או לא? </w:t>
      </w:r>
    </w:p>
    <w:p w:rsidR="00906D1B" w:rsidRDefault="00906D1B" w:rsidP="00906D1B">
      <w:pPr>
        <w:rPr>
          <w:rtl/>
          <w:lang w:eastAsia="he-IL"/>
        </w:rPr>
      </w:pPr>
    </w:p>
    <w:p w:rsidR="00C44362" w:rsidRDefault="00C44362" w:rsidP="00906D1B">
      <w:pPr>
        <w:rPr>
          <w:rtl/>
          <w:lang w:eastAsia="he-IL"/>
        </w:rPr>
      </w:pPr>
    </w:p>
    <w:p w:rsidR="00C44362" w:rsidRDefault="00C44362" w:rsidP="00C44362">
      <w:pPr>
        <w:pStyle w:val="-"/>
        <w:keepNext/>
        <w:rPr>
          <w:rtl/>
        </w:rPr>
      </w:pPr>
      <w:bookmarkStart w:id="583" w:name="ET_speakercontinue_אודי_שגיא_602"/>
      <w:r w:rsidRPr="00C44362">
        <w:rPr>
          <w:rStyle w:val="TagStyle"/>
          <w:rtl/>
        </w:rPr>
        <w:t xml:space="preserve"> &lt;&lt; דובר_המשך &gt;&gt; </w:t>
      </w:r>
      <w:r>
        <w:rPr>
          <w:rtl/>
        </w:rPr>
        <w:t>אודי שגיא:</w:t>
      </w:r>
      <w:r w:rsidRPr="00C44362">
        <w:rPr>
          <w:rStyle w:val="TagStyle"/>
          <w:rtl/>
        </w:rPr>
        <w:t xml:space="preserve"> &lt;&lt; דובר_המשך &gt;&gt;</w:t>
      </w:r>
      <w:r>
        <w:rPr>
          <w:rtl/>
        </w:rPr>
        <w:t xml:space="preserve"> </w:t>
      </w:r>
      <w:bookmarkEnd w:id="583"/>
    </w:p>
    <w:p w:rsidR="00C44362" w:rsidRDefault="00C44362" w:rsidP="00C44362">
      <w:pPr>
        <w:pStyle w:val="KeepWithNext"/>
        <w:rPr>
          <w:rtl/>
        </w:rPr>
      </w:pPr>
    </w:p>
    <w:p w:rsidR="00906D1B" w:rsidRDefault="00906D1B" w:rsidP="00906D1B">
      <w:pPr>
        <w:rPr>
          <w:rtl/>
          <w:lang w:eastAsia="he-IL"/>
        </w:rPr>
      </w:pPr>
      <w:bookmarkStart w:id="584" w:name="ET_speaker_אודי_שגיא_95"/>
      <w:bookmarkEnd w:id="584"/>
      <w:r>
        <w:rPr>
          <w:rFonts w:hint="cs"/>
          <w:rtl/>
          <w:lang w:eastAsia="he-IL"/>
        </w:rPr>
        <w:t>בנוסח הנוכחי אין הגבלה לרמת הסבסוד. המספרים האלה מבוססים על רמת הבי</w:t>
      </w:r>
      <w:r w:rsidR="00470053">
        <w:rPr>
          <w:rFonts w:hint="cs"/>
          <w:rtl/>
          <w:lang w:eastAsia="he-IL"/>
        </w:rPr>
        <w:t xml:space="preserve">צוע בפועל. </w:t>
      </w:r>
    </w:p>
    <w:p w:rsidR="00470053" w:rsidRDefault="00470053" w:rsidP="00906D1B">
      <w:pPr>
        <w:rPr>
          <w:rtl/>
          <w:lang w:eastAsia="he-IL"/>
        </w:rPr>
      </w:pPr>
    </w:p>
    <w:p w:rsidR="00C44362" w:rsidRDefault="00C44362" w:rsidP="00C44362">
      <w:pPr>
        <w:pStyle w:val="af6"/>
        <w:keepNext/>
        <w:rPr>
          <w:rtl/>
        </w:rPr>
      </w:pPr>
      <w:bookmarkStart w:id="585" w:name="ET_yor_5156_603"/>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585"/>
    </w:p>
    <w:p w:rsidR="00C44362" w:rsidRDefault="00C44362" w:rsidP="00C44362">
      <w:pPr>
        <w:pStyle w:val="KeepWithNext"/>
        <w:rPr>
          <w:rtl/>
        </w:rPr>
      </w:pPr>
    </w:p>
    <w:p w:rsidR="00470053" w:rsidRDefault="00470053" w:rsidP="00470053">
      <w:pPr>
        <w:rPr>
          <w:rtl/>
          <w:lang w:eastAsia="he-IL"/>
        </w:rPr>
      </w:pPr>
      <w:bookmarkStart w:id="586" w:name="ET_yor_5156_96"/>
      <w:bookmarkEnd w:id="586"/>
      <w:r>
        <w:rPr>
          <w:rFonts w:hint="cs"/>
          <w:rtl/>
          <w:lang w:eastAsia="he-IL"/>
        </w:rPr>
        <w:t xml:space="preserve">זאת אומרת </w:t>
      </w:r>
      <w:r>
        <w:rPr>
          <w:rtl/>
          <w:lang w:eastAsia="he-IL"/>
        </w:rPr>
        <w:t>–</w:t>
      </w:r>
      <w:r>
        <w:rPr>
          <w:rFonts w:hint="cs"/>
          <w:rtl/>
          <w:lang w:eastAsia="he-IL"/>
        </w:rPr>
        <w:t xml:space="preserve"> אתם אומרים: אנחנו רוצים את הגמישות אבל זה כנראה מה שיקרה בפועל, זה מה שקורה היום, גם. </w:t>
      </w:r>
    </w:p>
    <w:p w:rsidR="00470053" w:rsidRDefault="00470053" w:rsidP="00470053">
      <w:pPr>
        <w:rPr>
          <w:rtl/>
          <w:lang w:eastAsia="he-IL"/>
        </w:rPr>
      </w:pPr>
    </w:p>
    <w:p w:rsidR="00C44362" w:rsidRDefault="00C44362" w:rsidP="00C44362">
      <w:pPr>
        <w:pStyle w:val="a4"/>
        <w:keepNext/>
        <w:rPr>
          <w:rtl/>
        </w:rPr>
      </w:pPr>
      <w:bookmarkStart w:id="587" w:name="ET_speaker_ערן_שני_604"/>
      <w:r w:rsidRPr="00C44362">
        <w:rPr>
          <w:rStyle w:val="TagStyle"/>
          <w:rtl/>
        </w:rPr>
        <w:t xml:space="preserve"> &lt;&lt; דובר &gt;&gt; </w:t>
      </w:r>
      <w:r>
        <w:rPr>
          <w:rtl/>
        </w:rPr>
        <w:t>ערן שני:</w:t>
      </w:r>
      <w:r w:rsidRPr="00C44362">
        <w:rPr>
          <w:rStyle w:val="TagStyle"/>
          <w:rtl/>
        </w:rPr>
        <w:t xml:space="preserve"> &lt;&lt; דובר &gt;&gt;</w:t>
      </w:r>
      <w:r>
        <w:rPr>
          <w:rtl/>
        </w:rPr>
        <w:t xml:space="preserve"> </w:t>
      </w:r>
      <w:bookmarkEnd w:id="587"/>
    </w:p>
    <w:p w:rsidR="00C44362" w:rsidRDefault="00C44362" w:rsidP="00C44362">
      <w:pPr>
        <w:pStyle w:val="KeepWithNext"/>
        <w:rPr>
          <w:rtl/>
        </w:rPr>
      </w:pPr>
    </w:p>
    <w:p w:rsidR="00470053" w:rsidRDefault="00470053" w:rsidP="00470053">
      <w:pPr>
        <w:rPr>
          <w:rtl/>
          <w:lang w:eastAsia="he-IL"/>
        </w:rPr>
      </w:pPr>
      <w:bookmarkStart w:id="588" w:name="ET_speaker_ערן_שני_97"/>
      <w:bookmarkEnd w:id="588"/>
      <w:r>
        <w:rPr>
          <w:rFonts w:hint="cs"/>
          <w:rtl/>
          <w:lang w:eastAsia="he-IL"/>
        </w:rPr>
        <w:t xml:space="preserve">זה יקרה אם נתאמץ מאוד. זה לא יקרה סתם. </w:t>
      </w:r>
    </w:p>
    <w:p w:rsidR="00470053" w:rsidRDefault="00470053" w:rsidP="00470053">
      <w:pPr>
        <w:rPr>
          <w:rtl/>
          <w:lang w:eastAsia="he-IL"/>
        </w:rPr>
      </w:pPr>
    </w:p>
    <w:p w:rsidR="00C44362" w:rsidRDefault="00C44362" w:rsidP="00C44362">
      <w:pPr>
        <w:pStyle w:val="af6"/>
        <w:keepNext/>
        <w:rPr>
          <w:rtl/>
        </w:rPr>
      </w:pPr>
      <w:bookmarkStart w:id="589" w:name="ET_yor_5156_605"/>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589"/>
    </w:p>
    <w:p w:rsidR="00C44362" w:rsidRDefault="00C44362" w:rsidP="00C44362">
      <w:pPr>
        <w:pStyle w:val="KeepWithNext"/>
        <w:rPr>
          <w:rtl/>
        </w:rPr>
      </w:pPr>
    </w:p>
    <w:p w:rsidR="00470053" w:rsidRDefault="00470053" w:rsidP="00470053">
      <w:pPr>
        <w:rPr>
          <w:rtl/>
          <w:lang w:eastAsia="he-IL"/>
        </w:rPr>
      </w:pPr>
      <w:bookmarkStart w:id="590" w:name="ET_yor_5156_98"/>
      <w:bookmarkStart w:id="591" w:name="_ETM_Q1_3507533"/>
      <w:bookmarkEnd w:id="590"/>
      <w:bookmarkEnd w:id="591"/>
      <w:r>
        <w:rPr>
          <w:rFonts w:hint="cs"/>
          <w:rtl/>
          <w:lang w:eastAsia="he-IL"/>
        </w:rPr>
        <w:t xml:space="preserve">בוודאי. בהנחת עבודה שנתאמץ. לכן אני מבין את הנחות העבודה הבאות שלכם: אתם אומרים שאלה הפרופורציות, כאשר נתאמץ. דבר שני </w:t>
      </w:r>
      <w:r>
        <w:rPr>
          <w:rtl/>
          <w:lang w:eastAsia="he-IL"/>
        </w:rPr>
        <w:t>–</w:t>
      </w:r>
      <w:r>
        <w:rPr>
          <w:rFonts w:hint="cs"/>
          <w:rtl/>
          <w:lang w:eastAsia="he-IL"/>
        </w:rPr>
        <w:t xml:space="preserve"> אתם אומרים שאתם גם רוצים גמישות. יכול להיות מצב שבשנה מסוימת נגייס 100 יותר </w:t>
      </w:r>
      <w:r>
        <w:rPr>
          <w:rtl/>
          <w:lang w:eastAsia="he-IL"/>
        </w:rPr>
        <w:t>–</w:t>
      </w:r>
      <w:r>
        <w:rPr>
          <w:rFonts w:hint="cs"/>
          <w:rtl/>
          <w:lang w:eastAsia="he-IL"/>
        </w:rPr>
        <w:t xml:space="preserve"> הרי אתם קובעים, אתם בעצם המסלקה פה. יכול להיות שבשנה מסוימת פתאום יבואו 4,000 איש ותשאירו אצלכם כמעט את כולם, כי כולם ברי גיוס ומתאימים לצבא. ויכול להיות שזה לא יקרה ככה, שנשלח פחות ממה שכתוב כאן - - -</w:t>
      </w:r>
    </w:p>
    <w:p w:rsidR="00470053" w:rsidRDefault="00470053" w:rsidP="00470053">
      <w:pPr>
        <w:rPr>
          <w:rtl/>
          <w:lang w:eastAsia="he-IL"/>
        </w:rPr>
      </w:pPr>
    </w:p>
    <w:p w:rsidR="00C44362" w:rsidRDefault="00C44362" w:rsidP="00C44362">
      <w:pPr>
        <w:pStyle w:val="af5"/>
        <w:keepNext/>
        <w:rPr>
          <w:rtl/>
        </w:rPr>
      </w:pPr>
      <w:bookmarkStart w:id="592" w:name="ET_interruption_קריאות_606"/>
      <w:r w:rsidRPr="00C44362">
        <w:rPr>
          <w:rStyle w:val="TagStyle"/>
          <w:rtl/>
        </w:rPr>
        <w:t xml:space="preserve"> &lt;&lt; קריאה &gt;&gt; </w:t>
      </w:r>
      <w:r>
        <w:rPr>
          <w:rtl/>
        </w:rPr>
        <w:t>קריאות:</w:t>
      </w:r>
      <w:r w:rsidRPr="00C44362">
        <w:rPr>
          <w:rStyle w:val="TagStyle"/>
          <w:rtl/>
        </w:rPr>
        <w:t xml:space="preserve"> &lt;&lt; קריאה &gt;&gt;</w:t>
      </w:r>
      <w:r>
        <w:rPr>
          <w:rtl/>
        </w:rPr>
        <w:t xml:space="preserve"> </w:t>
      </w:r>
      <w:bookmarkEnd w:id="592"/>
    </w:p>
    <w:p w:rsidR="00C44362" w:rsidRDefault="00C44362" w:rsidP="00C44362">
      <w:pPr>
        <w:pStyle w:val="KeepWithNext"/>
        <w:rPr>
          <w:rtl/>
        </w:rPr>
      </w:pPr>
    </w:p>
    <w:p w:rsidR="007D69AE" w:rsidRPr="007D69AE" w:rsidRDefault="007D69AE" w:rsidP="007D69AE">
      <w:pPr>
        <w:rPr>
          <w:rtl/>
          <w:lang w:eastAsia="he-IL"/>
        </w:rPr>
      </w:pPr>
      <w:bookmarkStart w:id="593" w:name="ET_speaker_קריאות_99"/>
      <w:bookmarkStart w:id="594" w:name="_ETM_Q1_3560400"/>
      <w:bookmarkEnd w:id="593"/>
      <w:bookmarkEnd w:id="594"/>
      <w:r>
        <w:rPr>
          <w:rFonts w:hint="cs"/>
          <w:rtl/>
          <w:lang w:eastAsia="he-IL"/>
        </w:rPr>
        <w:t>- - -</w:t>
      </w:r>
    </w:p>
    <w:p w:rsidR="00906D1B" w:rsidRDefault="00906D1B" w:rsidP="00906D1B">
      <w:pPr>
        <w:rPr>
          <w:rtl/>
          <w:lang w:eastAsia="he-IL"/>
        </w:rPr>
      </w:pPr>
    </w:p>
    <w:p w:rsidR="00C44362" w:rsidRDefault="00C44362" w:rsidP="00C44362">
      <w:pPr>
        <w:pStyle w:val="af6"/>
        <w:keepNext/>
        <w:rPr>
          <w:rtl/>
        </w:rPr>
      </w:pPr>
      <w:bookmarkStart w:id="595" w:name="ET_yor_5156_607"/>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595"/>
    </w:p>
    <w:p w:rsidR="00C44362" w:rsidRDefault="00C44362" w:rsidP="00C44362">
      <w:pPr>
        <w:pStyle w:val="KeepWithNext"/>
        <w:rPr>
          <w:rtl/>
        </w:rPr>
      </w:pPr>
    </w:p>
    <w:p w:rsidR="007D69AE" w:rsidRDefault="007D69AE" w:rsidP="00906D1B">
      <w:pPr>
        <w:rPr>
          <w:rtl/>
          <w:lang w:eastAsia="he-IL"/>
        </w:rPr>
      </w:pPr>
      <w:r>
        <w:rPr>
          <w:rFonts w:hint="cs"/>
          <w:rtl/>
          <w:lang w:eastAsia="he-IL"/>
        </w:rPr>
        <w:t xml:space="preserve">לדעתי אני פחות או יותר מבין את מה שהם אומרים, אני רק רוצה לוודא את זה. זאת אומרת, אתם בעצם אומרים </w:t>
      </w:r>
      <w:r>
        <w:rPr>
          <w:rtl/>
          <w:lang w:eastAsia="he-IL"/>
        </w:rPr>
        <w:t>–</w:t>
      </w:r>
      <w:r>
        <w:rPr>
          <w:rFonts w:hint="cs"/>
          <w:rtl/>
          <w:lang w:eastAsia="he-IL"/>
        </w:rPr>
        <w:t xml:space="preserve"> זו החלוקה שכנראה תהיה בפועל על בסיס ניסיון החיים שלנו, לאחר שעשינו את המאמצים הראויים, זה מה שיקרה. הרי אם זה לא היה קורה, לא היינו מביאים את זה ככה. הרי היעדים כפופים למציאות הקיימת, הרי אנחנו לא חולמים. </w:t>
      </w:r>
    </w:p>
    <w:p w:rsidR="007D69AE" w:rsidRDefault="007D69AE" w:rsidP="00906D1B">
      <w:pPr>
        <w:rPr>
          <w:rtl/>
          <w:lang w:eastAsia="he-IL"/>
        </w:rPr>
      </w:pPr>
    </w:p>
    <w:p w:rsidR="00C44362" w:rsidRDefault="00C44362" w:rsidP="00C44362">
      <w:pPr>
        <w:pStyle w:val="a4"/>
        <w:keepNext/>
        <w:rPr>
          <w:rtl/>
        </w:rPr>
      </w:pPr>
      <w:bookmarkStart w:id="596" w:name="ET_speaker_ערן_שני_608"/>
      <w:r w:rsidRPr="00C44362">
        <w:rPr>
          <w:rStyle w:val="TagStyle"/>
          <w:rtl/>
        </w:rPr>
        <w:t xml:space="preserve"> &lt;&lt; דובר &gt;&gt; </w:t>
      </w:r>
      <w:r>
        <w:rPr>
          <w:rtl/>
        </w:rPr>
        <w:t>ערן שני:</w:t>
      </w:r>
      <w:r w:rsidRPr="00C44362">
        <w:rPr>
          <w:rStyle w:val="TagStyle"/>
          <w:rtl/>
        </w:rPr>
        <w:t xml:space="preserve"> &lt;&lt; דובר &gt;&gt;</w:t>
      </w:r>
      <w:r>
        <w:rPr>
          <w:rtl/>
        </w:rPr>
        <w:t xml:space="preserve"> </w:t>
      </w:r>
      <w:bookmarkEnd w:id="596"/>
    </w:p>
    <w:p w:rsidR="00C44362" w:rsidRDefault="00C44362" w:rsidP="00C44362">
      <w:pPr>
        <w:pStyle w:val="KeepWithNext"/>
        <w:rPr>
          <w:rtl/>
        </w:rPr>
      </w:pPr>
    </w:p>
    <w:p w:rsidR="007D69AE" w:rsidRDefault="007D69AE" w:rsidP="007D69AE">
      <w:pPr>
        <w:rPr>
          <w:rtl/>
          <w:lang w:eastAsia="he-IL"/>
        </w:rPr>
      </w:pPr>
      <w:bookmarkStart w:id="597" w:name="ET_speaker_ערן_שני_101"/>
      <w:bookmarkEnd w:id="597"/>
      <w:r>
        <w:rPr>
          <w:rFonts w:hint="cs"/>
          <w:rtl/>
          <w:lang w:eastAsia="he-IL"/>
        </w:rPr>
        <w:t xml:space="preserve">אנחנו לא רוצים יעדים מאתגרים, אך גם לא הזויים. </w:t>
      </w:r>
    </w:p>
    <w:p w:rsidR="007D69AE" w:rsidRDefault="007D69AE" w:rsidP="007D69AE">
      <w:pPr>
        <w:rPr>
          <w:rtl/>
          <w:lang w:eastAsia="he-IL"/>
        </w:rPr>
      </w:pPr>
    </w:p>
    <w:p w:rsidR="00C44362" w:rsidRDefault="00C44362" w:rsidP="00C44362">
      <w:pPr>
        <w:pStyle w:val="af6"/>
        <w:keepNext/>
        <w:rPr>
          <w:rtl/>
        </w:rPr>
      </w:pPr>
      <w:bookmarkStart w:id="598" w:name="ET_yor_5156_609"/>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598"/>
    </w:p>
    <w:p w:rsidR="00C44362" w:rsidRDefault="00C44362" w:rsidP="00C44362">
      <w:pPr>
        <w:pStyle w:val="KeepWithNext"/>
        <w:rPr>
          <w:rtl/>
        </w:rPr>
      </w:pPr>
    </w:p>
    <w:p w:rsidR="007D69AE" w:rsidRDefault="007D69AE" w:rsidP="007D69AE">
      <w:pPr>
        <w:rPr>
          <w:rtl/>
          <w:lang w:eastAsia="he-IL"/>
        </w:rPr>
      </w:pPr>
      <w:r>
        <w:rPr>
          <w:rFonts w:hint="cs"/>
          <w:rtl/>
          <w:lang w:eastAsia="he-IL"/>
        </w:rPr>
        <w:t xml:space="preserve">כן. אתם אומרים </w:t>
      </w:r>
      <w:r>
        <w:rPr>
          <w:rtl/>
          <w:lang w:eastAsia="he-IL"/>
        </w:rPr>
        <w:t>–</w:t>
      </w:r>
      <w:r>
        <w:rPr>
          <w:rFonts w:hint="cs"/>
          <w:rtl/>
          <w:lang w:eastAsia="he-IL"/>
        </w:rPr>
        <w:t xml:space="preserve"> אלה יעדים מעשיים לאחר שאנחנו מתאמצים, וזה, פחות או יותר, גם מה שאנחנו חושבים שיקרה. אתם אבל גם רוצים שיהיה איזה </w:t>
      </w:r>
      <w:r>
        <w:rPr>
          <w:lang w:eastAsia="he-IL"/>
        </w:rPr>
        <w:t>tolerance</w:t>
      </w:r>
      <w:r>
        <w:rPr>
          <w:rFonts w:hint="cs"/>
          <w:rtl/>
          <w:lang w:eastAsia="he-IL"/>
        </w:rPr>
        <w:t xml:space="preserve">, איזושהי אפשרות במערכת לתזוזות. </w:t>
      </w:r>
    </w:p>
    <w:p w:rsidR="00C44362" w:rsidRDefault="00C44362" w:rsidP="007D69AE">
      <w:pPr>
        <w:rPr>
          <w:rtl/>
          <w:lang w:eastAsia="he-IL"/>
        </w:rPr>
      </w:pPr>
    </w:p>
    <w:p w:rsidR="00C44362" w:rsidRDefault="00C44362" w:rsidP="00C44362">
      <w:pPr>
        <w:pStyle w:val="a4"/>
        <w:keepNext/>
        <w:rPr>
          <w:rtl/>
        </w:rPr>
      </w:pPr>
      <w:bookmarkStart w:id="599" w:name="ET_speaker_5116_610"/>
      <w:r w:rsidRPr="00C44362">
        <w:rPr>
          <w:rStyle w:val="TagStyle"/>
          <w:rtl/>
        </w:rPr>
        <w:t xml:space="preserve"> &lt;&lt; דובר &gt;&gt; </w:t>
      </w:r>
      <w:r>
        <w:rPr>
          <w:rtl/>
        </w:rPr>
        <w:t>עמר בר-לב (המחנה הציוני):</w:t>
      </w:r>
      <w:r w:rsidRPr="00C44362">
        <w:rPr>
          <w:rStyle w:val="TagStyle"/>
          <w:rtl/>
        </w:rPr>
        <w:t xml:space="preserve"> &lt;&lt; דובר &gt;&gt;</w:t>
      </w:r>
      <w:r>
        <w:rPr>
          <w:rtl/>
        </w:rPr>
        <w:t xml:space="preserve"> </w:t>
      </w:r>
      <w:bookmarkEnd w:id="599"/>
    </w:p>
    <w:p w:rsidR="00C44362" w:rsidRDefault="00C44362" w:rsidP="00C44362">
      <w:pPr>
        <w:pStyle w:val="KeepWithNext"/>
        <w:rPr>
          <w:rtl/>
        </w:rPr>
      </w:pPr>
    </w:p>
    <w:p w:rsidR="007D69AE" w:rsidRDefault="007D69AE" w:rsidP="007D69AE">
      <w:pPr>
        <w:rPr>
          <w:rtl/>
          <w:lang w:eastAsia="he-IL"/>
        </w:rPr>
      </w:pPr>
      <w:bookmarkStart w:id="600" w:name="ET_speaker_5116_102"/>
      <w:bookmarkEnd w:id="600"/>
      <w:r>
        <w:rPr>
          <w:rFonts w:hint="cs"/>
          <w:rtl/>
          <w:lang w:eastAsia="he-IL"/>
        </w:rPr>
        <w:t xml:space="preserve">שמה? שמה? שאם לא יעברו לרעה </w:t>
      </w:r>
      <w:r>
        <w:rPr>
          <w:rtl/>
          <w:lang w:eastAsia="he-IL"/>
        </w:rPr>
        <w:t>–</w:t>
      </w:r>
      <w:r>
        <w:rPr>
          <w:rFonts w:hint="cs"/>
          <w:rtl/>
          <w:lang w:eastAsia="he-IL"/>
        </w:rPr>
        <w:t xml:space="preserve"> אז החוק ייפול. זה בדיוק - - -</w:t>
      </w:r>
    </w:p>
    <w:p w:rsidR="007D69AE" w:rsidRDefault="007D69AE" w:rsidP="007D69AE">
      <w:pPr>
        <w:rPr>
          <w:rtl/>
          <w:lang w:eastAsia="he-IL"/>
        </w:rPr>
      </w:pPr>
    </w:p>
    <w:p w:rsidR="00C44362" w:rsidRDefault="00C44362" w:rsidP="00C44362">
      <w:pPr>
        <w:pStyle w:val="af6"/>
        <w:keepNext/>
        <w:rPr>
          <w:rtl/>
        </w:rPr>
      </w:pPr>
      <w:bookmarkStart w:id="601" w:name="ET_yor_5156_611"/>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01"/>
    </w:p>
    <w:p w:rsidR="00C44362" w:rsidRDefault="00C44362" w:rsidP="00C44362">
      <w:pPr>
        <w:pStyle w:val="KeepWithNext"/>
        <w:rPr>
          <w:rtl/>
        </w:rPr>
      </w:pPr>
    </w:p>
    <w:p w:rsidR="007D69AE" w:rsidRDefault="007D69AE" w:rsidP="007D69AE">
      <w:pPr>
        <w:rPr>
          <w:rtl/>
          <w:lang w:eastAsia="he-IL"/>
        </w:rPr>
      </w:pPr>
      <w:r>
        <w:rPr>
          <w:rFonts w:hint="cs"/>
          <w:rtl/>
          <w:lang w:eastAsia="he-IL"/>
        </w:rPr>
        <w:t xml:space="preserve">יש מה שנקרא "יעד כולל", ששם מדובר על 85%. למשל, אני אתן לך את הדוגמה </w:t>
      </w:r>
      <w:r>
        <w:rPr>
          <w:rtl/>
          <w:lang w:eastAsia="he-IL"/>
        </w:rPr>
        <w:t>–</w:t>
      </w:r>
      <w:r>
        <w:rPr>
          <w:rFonts w:hint="cs"/>
          <w:rtl/>
          <w:lang w:eastAsia="he-IL"/>
        </w:rPr>
        <w:t xml:space="preserve"> בוא נניח שלצבא יתגייסו כל הטור הזה, ואף אחד לא יבוא לשירות האזרחי. עדיין ההסדר נופל. יכול להיות מצב </w:t>
      </w:r>
      <w:r>
        <w:rPr>
          <w:rtl/>
          <w:lang w:eastAsia="he-IL"/>
        </w:rPr>
        <w:t>–</w:t>
      </w:r>
      <w:r>
        <w:rPr>
          <w:rFonts w:hint="cs"/>
          <w:rtl/>
          <w:lang w:eastAsia="he-IL"/>
        </w:rPr>
        <w:t xml:space="preserve"> תראה, היום בשירות האזרחי אין הרבה. </w:t>
      </w:r>
    </w:p>
    <w:p w:rsidR="007D69AE" w:rsidRDefault="007D69AE" w:rsidP="007D69AE">
      <w:pPr>
        <w:rPr>
          <w:rtl/>
          <w:lang w:eastAsia="he-IL"/>
        </w:rPr>
      </w:pPr>
    </w:p>
    <w:p w:rsidR="00C44362" w:rsidRDefault="00C44362" w:rsidP="00C44362">
      <w:pPr>
        <w:pStyle w:val="a4"/>
        <w:keepNext/>
        <w:rPr>
          <w:rtl/>
        </w:rPr>
      </w:pPr>
      <w:bookmarkStart w:id="602" w:name="ET_speaker_מירי_פרנקל_שור_612"/>
      <w:r w:rsidRPr="00C44362">
        <w:rPr>
          <w:rStyle w:val="TagStyle"/>
          <w:rtl/>
        </w:rPr>
        <w:t xml:space="preserve"> &lt;&lt; דובר &gt;&gt; </w:t>
      </w:r>
      <w:r>
        <w:rPr>
          <w:rtl/>
        </w:rPr>
        <w:t>מירי פרנקל שור:</w:t>
      </w:r>
      <w:r w:rsidRPr="00C44362">
        <w:rPr>
          <w:rStyle w:val="TagStyle"/>
          <w:rtl/>
        </w:rPr>
        <w:t xml:space="preserve"> &lt;&lt; דובר &gt;&gt;</w:t>
      </w:r>
      <w:r>
        <w:rPr>
          <w:rtl/>
        </w:rPr>
        <w:t xml:space="preserve"> </w:t>
      </w:r>
      <w:bookmarkEnd w:id="602"/>
    </w:p>
    <w:p w:rsidR="00C44362" w:rsidRDefault="00C44362" w:rsidP="00C44362">
      <w:pPr>
        <w:pStyle w:val="KeepWithNext"/>
        <w:rPr>
          <w:rtl/>
        </w:rPr>
      </w:pPr>
    </w:p>
    <w:p w:rsidR="007D69AE" w:rsidRDefault="007D69AE" w:rsidP="007D69AE">
      <w:pPr>
        <w:rPr>
          <w:rtl/>
          <w:lang w:eastAsia="he-IL"/>
        </w:rPr>
      </w:pPr>
      <w:bookmarkStart w:id="603" w:name="ET_speaker_מירי_פרנקל_שור_103"/>
      <w:bookmarkEnd w:id="603"/>
      <w:r>
        <w:rPr>
          <w:rFonts w:hint="cs"/>
          <w:rtl/>
          <w:lang w:eastAsia="he-IL"/>
        </w:rPr>
        <w:t xml:space="preserve">יכול להיות שיהיה 85% ליעד הצבאי ולא יהיה לך אף אחד בשירות הלאומי, אז הם לא עומדים ביעדים. </w:t>
      </w:r>
    </w:p>
    <w:p w:rsidR="004E27D7" w:rsidRDefault="004E27D7" w:rsidP="007D69AE">
      <w:pPr>
        <w:rPr>
          <w:rtl/>
          <w:lang w:eastAsia="he-IL"/>
        </w:rPr>
      </w:pPr>
    </w:p>
    <w:p w:rsidR="00C44362" w:rsidRDefault="00C44362" w:rsidP="00C44362">
      <w:pPr>
        <w:pStyle w:val="af6"/>
        <w:keepNext/>
        <w:rPr>
          <w:rtl/>
        </w:rPr>
      </w:pPr>
      <w:bookmarkStart w:id="604" w:name="ET_yor_5156_613"/>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04"/>
    </w:p>
    <w:p w:rsidR="00C44362" w:rsidRDefault="00C44362" w:rsidP="00C44362">
      <w:pPr>
        <w:pStyle w:val="KeepWithNext"/>
        <w:rPr>
          <w:rtl/>
        </w:rPr>
      </w:pPr>
    </w:p>
    <w:p w:rsidR="007D69AE" w:rsidRPr="004E27D7" w:rsidRDefault="004E27D7" w:rsidP="004E27D7">
      <w:pPr>
        <w:rPr>
          <w:rtl/>
          <w:lang w:val="en-GB" w:eastAsia="he-IL"/>
        </w:rPr>
      </w:pPr>
      <w:r>
        <w:rPr>
          <w:rFonts w:hint="cs"/>
          <w:rtl/>
          <w:lang w:eastAsia="he-IL"/>
        </w:rPr>
        <w:t xml:space="preserve">תכלית החוק </w:t>
      </w:r>
      <w:r>
        <w:rPr>
          <w:rtl/>
          <w:lang w:eastAsia="he-IL"/>
        </w:rPr>
        <w:t>–</w:t>
      </w:r>
      <w:r>
        <w:rPr>
          <w:rFonts w:hint="cs"/>
          <w:rtl/>
          <w:lang w:eastAsia="he-IL"/>
        </w:rPr>
        <w:t xml:space="preserve"> אמרנו, צמצום אי השוויון, ומי שלא משתלב בצה"ל ילך לשירות הלאומי ומי שלא הולך לשניהם, שילך לעבוד, ומי שלומד בישיבה </w:t>
      </w:r>
      <w:r>
        <w:rPr>
          <w:rtl/>
          <w:lang w:eastAsia="he-IL"/>
        </w:rPr>
        <w:t>–</w:t>
      </w:r>
      <w:r>
        <w:rPr>
          <w:rFonts w:hint="cs"/>
          <w:rtl/>
          <w:lang w:eastAsia="he-IL"/>
        </w:rPr>
        <w:t xml:space="preserve"> שילמד בישיבה. יש היררכיה. איך אני יודע שיש? בגלל שאותו אחד שהולך לשירות הלאומי </w:t>
      </w:r>
      <w:r>
        <w:rPr>
          <w:rtl/>
          <w:lang w:eastAsia="he-IL"/>
        </w:rPr>
        <w:t>–</w:t>
      </w:r>
      <w:r>
        <w:rPr>
          <w:rFonts w:hint="cs"/>
          <w:rtl/>
          <w:lang w:eastAsia="he-IL"/>
        </w:rPr>
        <w:t xml:space="preserve"> זו לא בחירה שלו, הוא בא לצבא, והצבא קובע לאן הוא מתאים, אז כאן ה-</w:t>
      </w:r>
      <w:r>
        <w:rPr>
          <w:lang w:eastAsia="he-IL"/>
        </w:rPr>
        <w:t>priority</w:t>
      </w:r>
      <w:r>
        <w:rPr>
          <w:lang w:val="sq-AL" w:eastAsia="he-IL"/>
        </w:rPr>
        <w:t xml:space="preserve"> </w:t>
      </w:r>
      <w:r>
        <w:rPr>
          <w:rFonts w:hint="cs"/>
          <w:rtl/>
          <w:lang w:val="sq-AL" w:eastAsia="he-IL"/>
        </w:rPr>
        <w:t xml:space="preserve"> של הצבא. במידה ולא, נניח שאין שירות לאומי, אין יעד. אז מה הצבא היה אומר לו? </w:t>
      </w:r>
      <w:r>
        <w:rPr>
          <w:rtl/>
          <w:lang w:val="sq-AL" w:eastAsia="he-IL"/>
        </w:rPr>
        <w:t>–</w:t>
      </w:r>
      <w:r>
        <w:rPr>
          <w:rFonts w:hint="cs"/>
          <w:rtl/>
          <w:lang w:val="sq-AL" w:eastAsia="he-IL"/>
        </w:rPr>
        <w:t xml:space="preserve"> אתה לא מתאים, לך הביתה. לכן בא הטור הבא ואומר: למה שנשלח אותו הביתה? הרי זה מה שקורה היום. נשאיר אותו בשירות הלאומי. נכריח אותם. ואז אנחנו מכריחים את כל המערכת לעשות מאמץ. שימי לב שהסיפור של השירות הלאומי הולך ועולה. לכן הצבא אומר </w:t>
      </w:r>
      <w:r>
        <w:rPr>
          <w:rtl/>
          <w:lang w:val="sq-AL" w:eastAsia="he-IL"/>
        </w:rPr>
        <w:t>–</w:t>
      </w:r>
      <w:r>
        <w:rPr>
          <w:rFonts w:hint="cs"/>
          <w:rtl/>
          <w:lang w:val="sq-AL" w:eastAsia="he-IL"/>
        </w:rPr>
        <w:t xml:space="preserve"> אם אני אעשה את כל המאמצים הנדרשים, זה לא יבוא סתם, אחרי שאני אעשה את כל המאמצים הנדרשים אלה פחות או יותר המספרים שיקרו, כמעט בפועל. לכן הצבא בא ואומר </w:t>
      </w:r>
      <w:r>
        <w:rPr>
          <w:rtl/>
          <w:lang w:val="sq-AL" w:eastAsia="he-IL"/>
        </w:rPr>
        <w:t>–</w:t>
      </w:r>
      <w:r>
        <w:rPr>
          <w:rFonts w:hint="cs"/>
          <w:rtl/>
          <w:lang w:val="sq-AL" w:eastAsia="he-IL"/>
        </w:rPr>
        <w:t xml:space="preserve"> המעברים יקרו. בוודאי הם לא יקרו ברמה של 50% בגלל שאז יש להם בעיה מקצועית, בהערכות שלהם. אז לכן הם אומרים: יהיו מעברים, קצת לפה וקצת לשם. יכול להיות שנשאיר שנתון אחד יותר בצבא, בגלל שנחליט, כי בא מחזור כזה. ויכול היות מחזור שלא מתאים לנו. למה זה פותר לי את הבעיה? בגלל שכולם באים לצבא, הצבא מחליט על הצרכים שלו, אף אחד אחר לא מחליט. לכן הצבא מחליט שהשנה לוקחים </w:t>
      </w:r>
      <w:r>
        <w:rPr>
          <w:rFonts w:hint="cs"/>
          <w:lang w:val="sq-AL" w:eastAsia="he-IL"/>
        </w:rPr>
        <w:t>X</w:t>
      </w:r>
      <w:r>
        <w:rPr>
          <w:rFonts w:hint="cs"/>
          <w:rtl/>
          <w:lang w:val="sq-AL" w:eastAsia="he-IL"/>
        </w:rPr>
        <w:t xml:space="preserve"> ובשנה הבאה לוקחים </w:t>
      </w:r>
      <w:r>
        <w:rPr>
          <w:rFonts w:hint="cs"/>
          <w:lang w:val="sq-AL" w:eastAsia="he-IL"/>
        </w:rPr>
        <w:t>Y</w:t>
      </w:r>
      <w:r>
        <w:rPr>
          <w:rFonts w:hint="cs"/>
          <w:rtl/>
          <w:lang w:val="sq-AL" w:eastAsia="he-IL"/>
        </w:rPr>
        <w:t>.</w:t>
      </w:r>
    </w:p>
    <w:p w:rsidR="004E27D7" w:rsidRDefault="004E27D7" w:rsidP="007D69AE">
      <w:pPr>
        <w:rPr>
          <w:rtl/>
          <w:lang w:val="en-GB" w:eastAsia="he-IL"/>
        </w:rPr>
      </w:pPr>
    </w:p>
    <w:p w:rsidR="00C44362" w:rsidRDefault="00C44362" w:rsidP="00C44362">
      <w:pPr>
        <w:pStyle w:val="a4"/>
        <w:keepNext/>
        <w:rPr>
          <w:rtl/>
          <w:lang w:val="en-GB"/>
        </w:rPr>
      </w:pPr>
      <w:bookmarkStart w:id="605" w:name="ET_speaker_מירי_פרנקל_שור_614"/>
      <w:r w:rsidRPr="00C44362">
        <w:rPr>
          <w:rStyle w:val="TagStyle"/>
          <w:rtl/>
        </w:rPr>
        <w:t xml:space="preserve"> &lt;&lt; דובר &gt;&gt; </w:t>
      </w:r>
      <w:r>
        <w:rPr>
          <w:rtl/>
          <w:lang w:val="en-GB"/>
        </w:rPr>
        <w:t>מירי פרנקל שור:</w:t>
      </w:r>
      <w:r w:rsidRPr="00C44362">
        <w:rPr>
          <w:rStyle w:val="TagStyle"/>
          <w:rtl/>
        </w:rPr>
        <w:t xml:space="preserve"> &lt;&lt; דובר &gt;&gt;</w:t>
      </w:r>
      <w:r>
        <w:rPr>
          <w:rtl/>
          <w:lang w:val="en-GB"/>
        </w:rPr>
        <w:t xml:space="preserve"> </w:t>
      </w:r>
      <w:bookmarkEnd w:id="605"/>
    </w:p>
    <w:p w:rsidR="00C44362" w:rsidRDefault="00C44362" w:rsidP="00C44362">
      <w:pPr>
        <w:pStyle w:val="KeepWithNext"/>
        <w:rPr>
          <w:rtl/>
          <w:lang w:val="en-GB"/>
        </w:rPr>
      </w:pPr>
    </w:p>
    <w:p w:rsidR="004E27D7" w:rsidRDefault="004E27D7" w:rsidP="0005463D">
      <w:pPr>
        <w:rPr>
          <w:rtl/>
          <w:lang w:eastAsia="he-IL"/>
        </w:rPr>
      </w:pPr>
      <w:bookmarkStart w:id="606" w:name="ET_speaker_מירי_פרנקל_שור_104"/>
      <w:bookmarkEnd w:id="606"/>
      <w:r>
        <w:rPr>
          <w:rFonts w:hint="cs"/>
          <w:rtl/>
          <w:lang w:eastAsia="he-IL"/>
        </w:rPr>
        <w:t xml:space="preserve">המענה למה שאתה אומר צריך להיות כך שגם אם תהיה עמידה </w:t>
      </w:r>
      <w:r w:rsidR="0005463D">
        <w:rPr>
          <w:rFonts w:hint="cs"/>
          <w:rtl/>
          <w:lang w:eastAsia="he-IL"/>
        </w:rPr>
        <w:t>ב</w:t>
      </w:r>
      <w:r>
        <w:rPr>
          <w:rFonts w:hint="cs"/>
          <w:rtl/>
          <w:lang w:eastAsia="he-IL"/>
        </w:rPr>
        <w:t xml:space="preserve">יעד של 85% בשירות הצבאי אבל לא תהיה עמידה ביעד הכולל, </w:t>
      </w:r>
      <w:r w:rsidR="0005463D">
        <w:rPr>
          <w:rFonts w:hint="cs"/>
          <w:rtl/>
          <w:lang w:eastAsia="he-IL"/>
        </w:rPr>
        <w:t xml:space="preserve">גם אז זה ייראה כאילו הם עומדים ביעד. </w:t>
      </w:r>
    </w:p>
    <w:p w:rsidR="0005463D" w:rsidRDefault="0005463D" w:rsidP="0005463D">
      <w:pPr>
        <w:rPr>
          <w:rtl/>
          <w:lang w:eastAsia="he-IL"/>
        </w:rPr>
      </w:pPr>
    </w:p>
    <w:p w:rsidR="00C44362" w:rsidRDefault="00C44362" w:rsidP="00C44362">
      <w:pPr>
        <w:pStyle w:val="af6"/>
        <w:keepNext/>
        <w:rPr>
          <w:rtl/>
        </w:rPr>
      </w:pPr>
      <w:bookmarkStart w:id="607" w:name="ET_yor_5156_615"/>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07"/>
    </w:p>
    <w:p w:rsidR="00C44362" w:rsidRDefault="00C44362" w:rsidP="00C44362">
      <w:pPr>
        <w:pStyle w:val="KeepWithNext"/>
        <w:rPr>
          <w:rtl/>
        </w:rPr>
      </w:pPr>
    </w:p>
    <w:p w:rsidR="007D69AE" w:rsidRDefault="0005463D" w:rsidP="007D69AE">
      <w:pPr>
        <w:rPr>
          <w:rtl/>
          <w:lang w:eastAsia="he-IL"/>
        </w:rPr>
      </w:pPr>
      <w:r>
        <w:rPr>
          <w:rFonts w:hint="cs"/>
          <w:rtl/>
          <w:lang w:eastAsia="he-IL"/>
        </w:rPr>
        <w:t xml:space="preserve">למה לך להכניס את זה? </w:t>
      </w:r>
    </w:p>
    <w:p w:rsidR="0005463D" w:rsidRDefault="0005463D" w:rsidP="007D69AE">
      <w:pPr>
        <w:rPr>
          <w:rtl/>
          <w:lang w:eastAsia="he-IL"/>
        </w:rPr>
      </w:pPr>
    </w:p>
    <w:p w:rsidR="00C44362" w:rsidRDefault="00C44362" w:rsidP="00C44362">
      <w:pPr>
        <w:pStyle w:val="-"/>
        <w:keepNext/>
        <w:rPr>
          <w:rtl/>
        </w:rPr>
      </w:pPr>
      <w:bookmarkStart w:id="608" w:name="ET_speakercontinue_מירי_פרנקל_שור_616"/>
      <w:r w:rsidRPr="00C44362">
        <w:rPr>
          <w:rStyle w:val="TagStyle"/>
          <w:rtl/>
        </w:rPr>
        <w:t xml:space="preserve"> &lt;&lt; דובר_המשך &gt;&gt; </w:t>
      </w:r>
      <w:r>
        <w:rPr>
          <w:rtl/>
        </w:rPr>
        <w:t>מירי פרנקל שור:</w:t>
      </w:r>
      <w:r w:rsidRPr="00C44362">
        <w:rPr>
          <w:rStyle w:val="TagStyle"/>
          <w:rtl/>
        </w:rPr>
        <w:t xml:space="preserve"> &lt;&lt; דובר_המשך &gt;&gt;</w:t>
      </w:r>
      <w:r>
        <w:rPr>
          <w:rtl/>
        </w:rPr>
        <w:t xml:space="preserve"> </w:t>
      </w:r>
      <w:bookmarkEnd w:id="608"/>
    </w:p>
    <w:p w:rsidR="00C44362" w:rsidRDefault="00C44362" w:rsidP="00C44362">
      <w:pPr>
        <w:pStyle w:val="KeepWithNext"/>
        <w:rPr>
          <w:rtl/>
        </w:rPr>
      </w:pPr>
    </w:p>
    <w:p w:rsidR="007D69AE" w:rsidRDefault="0005463D" w:rsidP="007D69AE">
      <w:pPr>
        <w:rPr>
          <w:rtl/>
          <w:lang w:eastAsia="he-IL"/>
        </w:rPr>
      </w:pPr>
      <w:r>
        <w:rPr>
          <w:rFonts w:hint="cs"/>
          <w:rtl/>
          <w:lang w:eastAsia="he-IL"/>
        </w:rPr>
        <w:t>- - -</w:t>
      </w:r>
    </w:p>
    <w:p w:rsidR="0005463D" w:rsidRDefault="0005463D" w:rsidP="007D69AE">
      <w:pPr>
        <w:rPr>
          <w:rtl/>
          <w:lang w:eastAsia="he-IL"/>
        </w:rPr>
      </w:pPr>
    </w:p>
    <w:p w:rsidR="00C44362" w:rsidRDefault="00C44362" w:rsidP="00C44362">
      <w:pPr>
        <w:pStyle w:val="af6"/>
        <w:keepNext/>
        <w:rPr>
          <w:rtl/>
        </w:rPr>
      </w:pPr>
      <w:bookmarkStart w:id="609" w:name="ET_yor_5156_617"/>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09"/>
    </w:p>
    <w:p w:rsidR="00C44362" w:rsidRDefault="00C44362" w:rsidP="00C44362">
      <w:pPr>
        <w:pStyle w:val="KeepWithNext"/>
        <w:rPr>
          <w:rtl/>
        </w:rPr>
      </w:pPr>
    </w:p>
    <w:p w:rsidR="0005463D" w:rsidRDefault="0005463D" w:rsidP="007D69AE">
      <w:pPr>
        <w:rPr>
          <w:rtl/>
          <w:lang w:eastAsia="he-IL"/>
        </w:rPr>
      </w:pPr>
      <w:r>
        <w:rPr>
          <w:rFonts w:hint="cs"/>
          <w:rtl/>
          <w:lang w:eastAsia="he-IL"/>
        </w:rPr>
        <w:t xml:space="preserve">לכן אני מסביר שהיעד של ה-85% הוא מהכולל בגלל שיש אינטרס למדינת ישראל גם שהם ילכו לשירות לאומי. מי שלא הולך </w:t>
      </w:r>
      <w:r>
        <w:rPr>
          <w:rtl/>
          <w:lang w:eastAsia="he-IL"/>
        </w:rPr>
        <w:t>–</w:t>
      </w:r>
      <w:r>
        <w:rPr>
          <w:rFonts w:hint="cs"/>
          <w:rtl/>
          <w:lang w:eastAsia="he-IL"/>
        </w:rPr>
        <w:t xml:space="preserve"> שלא ילך הביתה, שילך לשירות לאומי. הרי מה קרה פה? </w:t>
      </w:r>
    </w:p>
    <w:p w:rsidR="0005463D" w:rsidRDefault="0005463D" w:rsidP="007D69AE">
      <w:pPr>
        <w:rPr>
          <w:rtl/>
          <w:lang w:eastAsia="he-IL"/>
        </w:rPr>
      </w:pPr>
    </w:p>
    <w:p w:rsidR="00C44362" w:rsidRDefault="00C44362" w:rsidP="00C44362">
      <w:pPr>
        <w:pStyle w:val="-"/>
        <w:keepNext/>
        <w:rPr>
          <w:rtl/>
        </w:rPr>
      </w:pPr>
      <w:bookmarkStart w:id="610" w:name="ET_speakercontinue_מירי_פרנקל_שור_618"/>
      <w:r w:rsidRPr="00C44362">
        <w:rPr>
          <w:rStyle w:val="TagStyle"/>
          <w:rtl/>
        </w:rPr>
        <w:t xml:space="preserve"> &lt;&lt; דובר_המשך &gt;&gt; </w:t>
      </w:r>
      <w:r>
        <w:rPr>
          <w:rtl/>
        </w:rPr>
        <w:t>מירי פרנקל שור:</w:t>
      </w:r>
      <w:r w:rsidRPr="00C44362">
        <w:rPr>
          <w:rStyle w:val="TagStyle"/>
          <w:rtl/>
        </w:rPr>
        <w:t xml:space="preserve"> &lt;&lt; דובר_המשך &gt;&gt;</w:t>
      </w:r>
      <w:r>
        <w:rPr>
          <w:rtl/>
        </w:rPr>
        <w:t xml:space="preserve"> </w:t>
      </w:r>
      <w:bookmarkEnd w:id="610"/>
    </w:p>
    <w:p w:rsidR="00C44362" w:rsidRDefault="00C44362" w:rsidP="00C44362">
      <w:pPr>
        <w:pStyle w:val="KeepWithNext"/>
        <w:rPr>
          <w:rtl/>
        </w:rPr>
      </w:pPr>
    </w:p>
    <w:p w:rsidR="0005463D" w:rsidRDefault="0005463D" w:rsidP="007D69AE">
      <w:pPr>
        <w:rPr>
          <w:rtl/>
          <w:lang w:eastAsia="he-IL"/>
        </w:rPr>
      </w:pPr>
      <w:r>
        <w:rPr>
          <w:rFonts w:hint="cs"/>
          <w:rtl/>
          <w:lang w:eastAsia="he-IL"/>
        </w:rPr>
        <w:t>- - -</w:t>
      </w:r>
    </w:p>
    <w:p w:rsidR="00C44362" w:rsidRDefault="00C44362" w:rsidP="007D69AE">
      <w:pPr>
        <w:rPr>
          <w:rtl/>
          <w:lang w:eastAsia="he-IL"/>
        </w:rPr>
      </w:pPr>
    </w:p>
    <w:p w:rsidR="00C44362" w:rsidRDefault="00C44362" w:rsidP="00C44362">
      <w:pPr>
        <w:pStyle w:val="a4"/>
        <w:keepNext/>
        <w:rPr>
          <w:rtl/>
        </w:rPr>
      </w:pPr>
      <w:bookmarkStart w:id="611" w:name="ET_speaker_5300_620"/>
      <w:r w:rsidRPr="00C44362">
        <w:rPr>
          <w:rStyle w:val="TagStyle"/>
          <w:rtl/>
        </w:rPr>
        <w:t xml:space="preserve"> &lt;&lt; דובר &gt;&gt; </w:t>
      </w:r>
      <w:r>
        <w:rPr>
          <w:rtl/>
        </w:rPr>
        <w:t>מירב בן ארי (כולנו):</w:t>
      </w:r>
      <w:r w:rsidRPr="00C44362">
        <w:rPr>
          <w:rStyle w:val="TagStyle"/>
          <w:rtl/>
        </w:rPr>
        <w:t xml:space="preserve"> &lt;&lt; דובר &gt;&gt;</w:t>
      </w:r>
      <w:r>
        <w:rPr>
          <w:rtl/>
        </w:rPr>
        <w:t xml:space="preserve"> </w:t>
      </w:r>
      <w:bookmarkEnd w:id="611"/>
    </w:p>
    <w:p w:rsidR="00C44362" w:rsidRDefault="00C44362" w:rsidP="00C44362">
      <w:pPr>
        <w:pStyle w:val="KeepWithNext"/>
        <w:rPr>
          <w:rtl/>
        </w:rPr>
      </w:pPr>
    </w:p>
    <w:p w:rsidR="0005463D" w:rsidRDefault="0005463D" w:rsidP="007D69AE">
      <w:pPr>
        <w:rPr>
          <w:rtl/>
          <w:lang w:eastAsia="he-IL"/>
        </w:rPr>
      </w:pPr>
      <w:r>
        <w:rPr>
          <w:rFonts w:hint="cs"/>
          <w:rtl/>
          <w:lang w:eastAsia="he-IL"/>
        </w:rPr>
        <w:t xml:space="preserve">אם יש לך 85% רק מטור ב' זה לא מספיק לך? אתה אומר להם </w:t>
      </w:r>
      <w:r>
        <w:rPr>
          <w:rtl/>
          <w:lang w:eastAsia="he-IL"/>
        </w:rPr>
        <w:t>–</w:t>
      </w:r>
      <w:r>
        <w:rPr>
          <w:rFonts w:hint="cs"/>
          <w:rtl/>
          <w:lang w:eastAsia="he-IL"/>
        </w:rPr>
        <w:t xml:space="preserve"> היעד הגדול שלי הוא שתלכו גם לשירות הלאומי? </w:t>
      </w:r>
    </w:p>
    <w:p w:rsidR="0005463D" w:rsidRDefault="0005463D" w:rsidP="007D69AE">
      <w:pPr>
        <w:rPr>
          <w:rtl/>
          <w:lang w:eastAsia="he-IL"/>
        </w:rPr>
      </w:pPr>
    </w:p>
    <w:p w:rsidR="00C44362" w:rsidRDefault="00C44362" w:rsidP="00C44362">
      <w:pPr>
        <w:pStyle w:val="af6"/>
        <w:keepNext/>
        <w:rPr>
          <w:rtl/>
        </w:rPr>
      </w:pPr>
      <w:bookmarkStart w:id="612" w:name="ET_yor_5156_621"/>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12"/>
    </w:p>
    <w:p w:rsidR="00C44362" w:rsidRDefault="00C44362" w:rsidP="00C44362">
      <w:pPr>
        <w:pStyle w:val="KeepWithNext"/>
        <w:rPr>
          <w:rtl/>
        </w:rPr>
      </w:pPr>
    </w:p>
    <w:p w:rsidR="0005463D" w:rsidRDefault="0005463D" w:rsidP="007D69AE">
      <w:pPr>
        <w:rPr>
          <w:rtl/>
          <w:lang w:eastAsia="he-IL"/>
        </w:rPr>
      </w:pPr>
      <w:r>
        <w:rPr>
          <w:rFonts w:hint="cs"/>
          <w:rtl/>
          <w:lang w:eastAsia="he-IL"/>
        </w:rPr>
        <w:t xml:space="preserve">כן, בגלל שבסופו של דבר יש לנו גם מאמץ, לכן אני לא רואה את זה כמו מירי בעניין הזה. המאמץ הוא גם בשירות הלאומי, בוודאי. הרי לכאורה מה יקרה פה? כי אם באו לצבא 100% - באים אליו 100%, הוא אומר לכל הטור הזה: אתם לא מתאימים לי. לאן הם ילכו? הם ילכו הביתה. </w:t>
      </w:r>
    </w:p>
    <w:p w:rsidR="0005463D" w:rsidRDefault="0005463D" w:rsidP="007D69AE">
      <w:pPr>
        <w:rPr>
          <w:rtl/>
          <w:lang w:eastAsia="he-IL"/>
        </w:rPr>
      </w:pPr>
    </w:p>
    <w:p w:rsidR="00C44362" w:rsidRDefault="00C44362" w:rsidP="00C44362">
      <w:pPr>
        <w:pStyle w:val="af5"/>
        <w:keepNext/>
        <w:rPr>
          <w:rtl/>
        </w:rPr>
      </w:pPr>
      <w:bookmarkStart w:id="613" w:name="ET_interruption_קריאות_622"/>
      <w:r w:rsidRPr="00C44362">
        <w:rPr>
          <w:rStyle w:val="TagStyle"/>
          <w:rtl/>
        </w:rPr>
        <w:t xml:space="preserve"> &lt;&lt; קריאה &gt;&gt; </w:t>
      </w:r>
      <w:r>
        <w:rPr>
          <w:rtl/>
        </w:rPr>
        <w:t>קריאות:</w:t>
      </w:r>
      <w:r w:rsidRPr="00C44362">
        <w:rPr>
          <w:rStyle w:val="TagStyle"/>
          <w:rtl/>
        </w:rPr>
        <w:t xml:space="preserve"> &lt;&lt; קריאה &gt;&gt;</w:t>
      </w:r>
      <w:r>
        <w:rPr>
          <w:rtl/>
        </w:rPr>
        <w:t xml:space="preserve"> </w:t>
      </w:r>
      <w:bookmarkEnd w:id="613"/>
    </w:p>
    <w:p w:rsidR="00C44362" w:rsidRDefault="00C44362" w:rsidP="00C44362">
      <w:pPr>
        <w:rPr>
          <w:rtl/>
        </w:rPr>
      </w:pPr>
    </w:p>
    <w:p w:rsidR="00D52BFA" w:rsidRPr="007D69AE" w:rsidRDefault="00C44362" w:rsidP="00D52BFA">
      <w:pPr>
        <w:rPr>
          <w:rtl/>
          <w:lang w:eastAsia="he-IL"/>
        </w:rPr>
      </w:pPr>
      <w:r>
        <w:rPr>
          <w:rFonts w:hint="cs"/>
          <w:rtl/>
          <w:lang w:eastAsia="he-IL"/>
        </w:rPr>
        <w:t xml:space="preserve">- </w:t>
      </w:r>
      <w:r w:rsidR="00D52BFA">
        <w:rPr>
          <w:rFonts w:hint="cs"/>
          <w:rtl/>
          <w:lang w:eastAsia="he-IL"/>
        </w:rPr>
        <w:t xml:space="preserve"> - -</w:t>
      </w:r>
    </w:p>
    <w:p w:rsidR="00D52BFA" w:rsidRDefault="00D52BFA" w:rsidP="00D52BFA">
      <w:pPr>
        <w:rPr>
          <w:rtl/>
          <w:lang w:eastAsia="he-IL"/>
        </w:rPr>
      </w:pPr>
    </w:p>
    <w:p w:rsidR="00C44362" w:rsidRDefault="00C44362" w:rsidP="00C44362">
      <w:pPr>
        <w:pStyle w:val="af6"/>
        <w:keepNext/>
        <w:rPr>
          <w:rtl/>
        </w:rPr>
      </w:pPr>
      <w:bookmarkStart w:id="614" w:name="ET_yor_5156_623"/>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14"/>
    </w:p>
    <w:p w:rsidR="00C44362" w:rsidRDefault="00C44362" w:rsidP="00C44362">
      <w:pPr>
        <w:pStyle w:val="KeepWithNext"/>
        <w:rPr>
          <w:rtl/>
        </w:rPr>
      </w:pPr>
    </w:p>
    <w:p w:rsidR="0005463D" w:rsidRDefault="00D52BFA" w:rsidP="00D52BFA">
      <w:pPr>
        <w:rPr>
          <w:rtl/>
          <w:lang w:val="en-GB" w:eastAsia="he-IL"/>
        </w:rPr>
      </w:pPr>
      <w:r>
        <w:rPr>
          <w:rFonts w:hint="cs"/>
          <w:rtl/>
          <w:lang w:val="en-GB" w:eastAsia="he-IL"/>
        </w:rPr>
        <w:t xml:space="preserve">אבל אני אגיד לך איך זה עובד, לתפיסה שלי: מטרת החוק שכל המספר של 3,996 יבואו ללשכת הגיוס. </w:t>
      </w:r>
    </w:p>
    <w:p w:rsidR="00D52BFA" w:rsidRDefault="00D52BFA" w:rsidP="00D52BFA">
      <w:pPr>
        <w:rPr>
          <w:rtl/>
          <w:lang w:val="en-GB" w:eastAsia="he-IL"/>
        </w:rPr>
      </w:pPr>
    </w:p>
    <w:p w:rsidR="00C44362" w:rsidRDefault="00C44362" w:rsidP="00C44362">
      <w:pPr>
        <w:pStyle w:val="af5"/>
        <w:keepNext/>
        <w:rPr>
          <w:rtl/>
          <w:lang w:val="en-GB"/>
        </w:rPr>
      </w:pPr>
      <w:bookmarkStart w:id="615" w:name="ET_interruption_קריאות_624"/>
      <w:r w:rsidRPr="00C44362">
        <w:rPr>
          <w:rStyle w:val="TagStyle"/>
          <w:rtl/>
        </w:rPr>
        <w:t xml:space="preserve"> &lt;&lt; קריאה &gt;&gt; </w:t>
      </w:r>
      <w:r>
        <w:rPr>
          <w:rtl/>
          <w:lang w:val="en-GB"/>
        </w:rPr>
        <w:t>קריאות:</w:t>
      </w:r>
      <w:r w:rsidRPr="00C44362">
        <w:rPr>
          <w:rStyle w:val="TagStyle"/>
          <w:rtl/>
        </w:rPr>
        <w:t xml:space="preserve"> &lt;&lt; קריאה &gt;&gt;</w:t>
      </w:r>
      <w:r>
        <w:rPr>
          <w:rtl/>
          <w:lang w:val="en-GB"/>
        </w:rPr>
        <w:t xml:space="preserve"> </w:t>
      </w:r>
      <w:bookmarkEnd w:id="615"/>
    </w:p>
    <w:p w:rsidR="00C44362" w:rsidRDefault="00C44362" w:rsidP="00C44362">
      <w:pPr>
        <w:pStyle w:val="KeepWithNext"/>
        <w:rPr>
          <w:rtl/>
          <w:lang w:val="en-GB"/>
        </w:rPr>
      </w:pPr>
    </w:p>
    <w:p w:rsidR="00D52BFA" w:rsidRPr="007D69AE" w:rsidRDefault="00C44362" w:rsidP="00D52BFA">
      <w:pPr>
        <w:rPr>
          <w:rtl/>
          <w:lang w:eastAsia="he-IL"/>
        </w:rPr>
      </w:pPr>
      <w:r>
        <w:rPr>
          <w:rFonts w:hint="cs"/>
          <w:rtl/>
          <w:lang w:eastAsia="he-IL"/>
        </w:rPr>
        <w:t xml:space="preserve">- </w:t>
      </w:r>
      <w:r w:rsidR="00D52BFA">
        <w:rPr>
          <w:rFonts w:hint="cs"/>
          <w:rtl/>
          <w:lang w:eastAsia="he-IL"/>
        </w:rPr>
        <w:t>- -</w:t>
      </w:r>
    </w:p>
    <w:p w:rsidR="00D52BFA" w:rsidRDefault="00D52BFA" w:rsidP="00D52BFA">
      <w:pPr>
        <w:rPr>
          <w:rtl/>
          <w:lang w:eastAsia="he-IL"/>
        </w:rPr>
      </w:pPr>
    </w:p>
    <w:p w:rsidR="00C44362" w:rsidRDefault="00C44362" w:rsidP="00C44362">
      <w:pPr>
        <w:pStyle w:val="af6"/>
        <w:keepNext/>
        <w:rPr>
          <w:rtl/>
        </w:rPr>
      </w:pPr>
      <w:bookmarkStart w:id="616" w:name="ET_yor_5156_625"/>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16"/>
    </w:p>
    <w:p w:rsidR="00C44362" w:rsidRDefault="00C44362" w:rsidP="00C44362">
      <w:pPr>
        <w:pStyle w:val="KeepWithNext"/>
        <w:rPr>
          <w:rtl/>
        </w:rPr>
      </w:pPr>
    </w:p>
    <w:p w:rsidR="0005463D" w:rsidRPr="007D69AE" w:rsidRDefault="00D52BFA" w:rsidP="007D69AE">
      <w:pPr>
        <w:rPr>
          <w:rtl/>
          <w:lang w:eastAsia="he-IL"/>
        </w:rPr>
      </w:pPr>
      <w:r>
        <w:rPr>
          <w:rFonts w:hint="cs"/>
          <w:rtl/>
          <w:lang w:eastAsia="he-IL"/>
        </w:rPr>
        <w:t xml:space="preserve">מתוך ה-4,000 שלא שחררו </w:t>
      </w:r>
      <w:r>
        <w:rPr>
          <w:rtl/>
          <w:lang w:eastAsia="he-IL"/>
        </w:rPr>
        <w:t>–</w:t>
      </w:r>
      <w:r>
        <w:rPr>
          <w:rFonts w:hint="cs"/>
          <w:rtl/>
          <w:lang w:eastAsia="he-IL"/>
        </w:rPr>
        <w:t xml:space="preserve"> אחרי שהוא עשה להם את המינויים, הרי הוא משחרר את ה-6,000 לא בגלל הכשירות שלו אלא בגלל שהוא לומד בישיבה, אי אמרת? </w:t>
      </w:r>
      <w:r>
        <w:rPr>
          <w:rtl/>
          <w:lang w:eastAsia="he-IL"/>
        </w:rPr>
        <w:t>–</w:t>
      </w:r>
      <w:r>
        <w:rPr>
          <w:rFonts w:hint="cs"/>
          <w:rtl/>
          <w:lang w:eastAsia="he-IL"/>
        </w:rPr>
        <w:t xml:space="preserve"> תורתו אומנותו. מתוך אלה שנשארו, 4,000, הצבא בא וממיין אותם. פתאום מסתבר לו לפי המספרים שהוא צריך רק 3,300. מה הוא יעשה עם ה-700, ישלח אותם הביתה? הוא ישלח אותם לשירות לאומי. </w:t>
      </w:r>
    </w:p>
    <w:p w:rsidR="00D52BFA" w:rsidRDefault="00D52BFA" w:rsidP="00906D1B">
      <w:pPr>
        <w:rPr>
          <w:rtl/>
          <w:lang w:eastAsia="he-IL"/>
        </w:rPr>
      </w:pPr>
    </w:p>
    <w:p w:rsidR="00C44362" w:rsidRDefault="00C44362" w:rsidP="00C44362">
      <w:pPr>
        <w:pStyle w:val="a4"/>
        <w:keepNext/>
        <w:rPr>
          <w:rtl/>
        </w:rPr>
      </w:pPr>
      <w:bookmarkStart w:id="617" w:name="ET_speaker_עומר_בבלי_626"/>
      <w:r w:rsidRPr="00C44362">
        <w:rPr>
          <w:rStyle w:val="TagStyle"/>
          <w:rtl/>
        </w:rPr>
        <w:t xml:space="preserve"> &lt;&lt; דובר &gt;&gt; </w:t>
      </w:r>
      <w:r>
        <w:rPr>
          <w:rtl/>
        </w:rPr>
        <w:t>עומר בבלי:</w:t>
      </w:r>
      <w:r w:rsidRPr="00C44362">
        <w:rPr>
          <w:rStyle w:val="TagStyle"/>
          <w:rtl/>
        </w:rPr>
        <w:t xml:space="preserve"> &lt;&lt; דובר &gt;&gt;</w:t>
      </w:r>
      <w:r>
        <w:rPr>
          <w:rtl/>
        </w:rPr>
        <w:t xml:space="preserve"> </w:t>
      </w:r>
      <w:bookmarkEnd w:id="617"/>
    </w:p>
    <w:p w:rsidR="00C44362" w:rsidRDefault="00C44362" w:rsidP="00C44362">
      <w:pPr>
        <w:pStyle w:val="KeepWithNext"/>
        <w:rPr>
          <w:rtl/>
        </w:rPr>
      </w:pPr>
    </w:p>
    <w:p w:rsidR="007D69AE" w:rsidRDefault="00D52BFA" w:rsidP="00906D1B">
      <w:pPr>
        <w:rPr>
          <w:rtl/>
          <w:lang w:eastAsia="he-IL"/>
        </w:rPr>
      </w:pPr>
      <w:bookmarkStart w:id="618" w:name="ET_speaker_עומר_בבלי_105"/>
      <w:bookmarkStart w:id="619" w:name="_ETM_Q1_3982680"/>
      <w:bookmarkEnd w:id="618"/>
      <w:bookmarkEnd w:id="619"/>
      <w:r>
        <w:rPr>
          <w:rFonts w:hint="cs"/>
          <w:rtl/>
          <w:lang w:eastAsia="he-IL"/>
        </w:rPr>
        <w:t>אז זה אומר שצה"ל ומשרד הביטחון לא מצליחים לעמוד בתחולת החוק הזה, ואז סעיף ג(1) פוקע, ואז זה חוזר לכנסת ל - - -. זה העניין. זה בדיוק מה שקורה, כי תחולת החוק, שיתגייסו לצה"ל לפחות המינימום של ה - - -</w:t>
      </w:r>
    </w:p>
    <w:p w:rsidR="00D52BFA" w:rsidRDefault="00D52BFA" w:rsidP="00906D1B">
      <w:pPr>
        <w:rPr>
          <w:rtl/>
          <w:lang w:eastAsia="he-IL"/>
        </w:rPr>
      </w:pPr>
    </w:p>
    <w:p w:rsidR="00C44362" w:rsidRDefault="00C44362" w:rsidP="00C44362">
      <w:pPr>
        <w:pStyle w:val="af6"/>
        <w:keepNext/>
        <w:rPr>
          <w:rtl/>
        </w:rPr>
      </w:pPr>
      <w:bookmarkStart w:id="620" w:name="ET_yor_5156_627"/>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20"/>
    </w:p>
    <w:p w:rsidR="00C44362" w:rsidRDefault="00C44362" w:rsidP="00C44362">
      <w:pPr>
        <w:pStyle w:val="KeepWithNext"/>
        <w:rPr>
          <w:rtl/>
        </w:rPr>
      </w:pPr>
    </w:p>
    <w:p w:rsidR="00D52BFA" w:rsidRDefault="00D52BFA" w:rsidP="00D52BFA">
      <w:pPr>
        <w:rPr>
          <w:rtl/>
          <w:lang w:eastAsia="he-IL"/>
        </w:rPr>
      </w:pPr>
      <w:bookmarkStart w:id="621" w:name="ET_yor_5156_106"/>
      <w:bookmarkStart w:id="622" w:name="_ETM_Q1_3981539"/>
      <w:bookmarkEnd w:id="621"/>
      <w:bookmarkEnd w:id="622"/>
      <w:r>
        <w:rPr>
          <w:rFonts w:hint="cs"/>
          <w:rtl/>
          <w:lang w:eastAsia="he-IL"/>
        </w:rPr>
        <w:t xml:space="preserve">רשמת את ההסתייגות של חבר הכנסת בר-לב? הוא מבקש שהטור של הגיוס לצה"ל, היעד יהיה 85% מהגיוס, מטור א', של השירות הצבאי. </w:t>
      </w:r>
    </w:p>
    <w:p w:rsidR="00D52BFA" w:rsidRDefault="00D52BFA" w:rsidP="00D52BFA">
      <w:pPr>
        <w:rPr>
          <w:rtl/>
          <w:lang w:eastAsia="he-IL"/>
        </w:rPr>
      </w:pPr>
    </w:p>
    <w:p w:rsidR="00C44362" w:rsidRDefault="00C44362" w:rsidP="00C44362">
      <w:pPr>
        <w:pStyle w:val="af5"/>
        <w:keepNext/>
        <w:rPr>
          <w:rtl/>
        </w:rPr>
      </w:pPr>
      <w:bookmarkStart w:id="623" w:name="ET_interruption_קריאות_628"/>
      <w:r w:rsidRPr="00C44362">
        <w:rPr>
          <w:rStyle w:val="TagStyle"/>
          <w:rtl/>
        </w:rPr>
        <w:t xml:space="preserve"> &lt;&lt; קריאה &gt;&gt; </w:t>
      </w:r>
      <w:r>
        <w:rPr>
          <w:rtl/>
        </w:rPr>
        <w:t>קריאות:</w:t>
      </w:r>
      <w:r w:rsidRPr="00C44362">
        <w:rPr>
          <w:rStyle w:val="TagStyle"/>
          <w:rtl/>
        </w:rPr>
        <w:t xml:space="preserve"> &lt;&lt; קריאה &gt;&gt;</w:t>
      </w:r>
      <w:r>
        <w:rPr>
          <w:rtl/>
        </w:rPr>
        <w:t xml:space="preserve"> </w:t>
      </w:r>
      <w:bookmarkEnd w:id="623"/>
    </w:p>
    <w:p w:rsidR="00C44362" w:rsidRDefault="00C44362" w:rsidP="00C44362">
      <w:pPr>
        <w:pStyle w:val="KeepWithNext"/>
        <w:rPr>
          <w:rtl/>
        </w:rPr>
      </w:pPr>
    </w:p>
    <w:p w:rsidR="00D52BFA" w:rsidRDefault="00D52BFA" w:rsidP="00D52BFA">
      <w:pPr>
        <w:rPr>
          <w:rtl/>
          <w:lang w:eastAsia="he-IL"/>
        </w:rPr>
      </w:pPr>
      <w:bookmarkStart w:id="624" w:name="ET_speaker_קריאות_107"/>
      <w:bookmarkStart w:id="625" w:name="_ETM_Q1_4008453"/>
      <w:bookmarkEnd w:id="624"/>
      <w:bookmarkEnd w:id="625"/>
      <w:r>
        <w:rPr>
          <w:rFonts w:hint="cs"/>
          <w:rtl/>
          <w:lang w:eastAsia="he-IL"/>
        </w:rPr>
        <w:t>- - -</w:t>
      </w:r>
    </w:p>
    <w:p w:rsidR="00D52BFA" w:rsidRDefault="00D52BFA" w:rsidP="00D52BFA">
      <w:pPr>
        <w:rPr>
          <w:rtl/>
          <w:lang w:eastAsia="he-IL"/>
        </w:rPr>
      </w:pPr>
    </w:p>
    <w:p w:rsidR="00C44362" w:rsidRDefault="00C44362" w:rsidP="00C44362">
      <w:pPr>
        <w:pStyle w:val="af6"/>
        <w:keepNext/>
        <w:rPr>
          <w:rtl/>
        </w:rPr>
      </w:pPr>
      <w:bookmarkStart w:id="626" w:name="ET_yor_5156_629"/>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26"/>
    </w:p>
    <w:p w:rsidR="00C44362" w:rsidRDefault="00C44362" w:rsidP="00C44362">
      <w:pPr>
        <w:pStyle w:val="KeepWithNext"/>
        <w:rPr>
          <w:rtl/>
        </w:rPr>
      </w:pPr>
    </w:p>
    <w:p w:rsidR="00D52BFA" w:rsidRDefault="00D52BFA" w:rsidP="00D52BFA">
      <w:pPr>
        <w:rPr>
          <w:rtl/>
          <w:lang w:eastAsia="he-IL"/>
        </w:rPr>
      </w:pPr>
      <w:bookmarkStart w:id="627" w:name="ET_yor_5156_108"/>
      <w:bookmarkEnd w:id="627"/>
      <w:r>
        <w:rPr>
          <w:rFonts w:hint="cs"/>
          <w:rtl/>
          <w:lang w:eastAsia="he-IL"/>
        </w:rPr>
        <w:t xml:space="preserve">זו ההסתייגות שלו. טוב שחידדנו את זה כי זו בעצם הליבה של המספרים. </w:t>
      </w:r>
    </w:p>
    <w:p w:rsidR="00C44362" w:rsidRDefault="00C44362" w:rsidP="00C44362">
      <w:pPr>
        <w:rPr>
          <w:rtl/>
          <w:lang w:eastAsia="he-IL"/>
        </w:rPr>
      </w:pPr>
    </w:p>
    <w:p w:rsidR="00C44362" w:rsidRDefault="00C44362" w:rsidP="00C44362">
      <w:pPr>
        <w:pStyle w:val="a4"/>
        <w:keepNext/>
        <w:rPr>
          <w:rtl/>
        </w:rPr>
      </w:pPr>
      <w:bookmarkStart w:id="628" w:name="ET_speaker_5275_630"/>
      <w:r w:rsidRPr="00C44362">
        <w:rPr>
          <w:rStyle w:val="TagStyle"/>
          <w:rtl/>
        </w:rPr>
        <w:t xml:space="preserve"> &lt;&lt; דובר &gt;&gt; </w:t>
      </w:r>
      <w:r>
        <w:rPr>
          <w:rtl/>
        </w:rPr>
        <w:t>איל בן ראובן (המחנה הציוני):</w:t>
      </w:r>
      <w:r w:rsidRPr="00C44362">
        <w:rPr>
          <w:rStyle w:val="TagStyle"/>
          <w:rtl/>
        </w:rPr>
        <w:t xml:space="preserve"> &lt;&lt; דובר &gt;&gt;</w:t>
      </w:r>
      <w:r>
        <w:rPr>
          <w:rtl/>
        </w:rPr>
        <w:t xml:space="preserve"> </w:t>
      </w:r>
      <w:bookmarkEnd w:id="628"/>
    </w:p>
    <w:p w:rsidR="00C44362" w:rsidRDefault="00C44362" w:rsidP="00C44362">
      <w:pPr>
        <w:pStyle w:val="KeepWithNext"/>
        <w:rPr>
          <w:rtl/>
        </w:rPr>
      </w:pPr>
    </w:p>
    <w:p w:rsidR="00795557" w:rsidRDefault="00795557" w:rsidP="00795557">
      <w:pPr>
        <w:rPr>
          <w:rtl/>
          <w:lang w:eastAsia="he-IL"/>
        </w:rPr>
      </w:pPr>
      <w:bookmarkStart w:id="629" w:name="ET_speaker_5275_109"/>
      <w:bookmarkEnd w:id="629"/>
      <w:r>
        <w:rPr>
          <w:rFonts w:hint="cs"/>
          <w:rtl/>
          <w:lang w:eastAsia="he-IL"/>
        </w:rPr>
        <w:t xml:space="preserve">אני חוזר ל-26יג'. </w:t>
      </w:r>
    </w:p>
    <w:p w:rsidR="00795557" w:rsidRDefault="00795557" w:rsidP="00795557">
      <w:pPr>
        <w:rPr>
          <w:rtl/>
          <w:lang w:eastAsia="he-IL"/>
        </w:rPr>
      </w:pPr>
    </w:p>
    <w:p w:rsidR="00C44362" w:rsidRDefault="00C44362" w:rsidP="00C44362">
      <w:pPr>
        <w:pStyle w:val="a4"/>
        <w:keepNext/>
        <w:rPr>
          <w:rtl/>
        </w:rPr>
      </w:pPr>
      <w:bookmarkStart w:id="630" w:name="ET_speaker_5116_631"/>
      <w:r w:rsidRPr="00C44362">
        <w:rPr>
          <w:rStyle w:val="TagStyle"/>
          <w:rtl/>
        </w:rPr>
        <w:t xml:space="preserve"> &lt;&lt; דובר &gt;&gt; </w:t>
      </w:r>
      <w:r>
        <w:rPr>
          <w:rtl/>
        </w:rPr>
        <w:t>עמר בר-לב (המחנה הציוני):</w:t>
      </w:r>
      <w:r w:rsidRPr="00C44362">
        <w:rPr>
          <w:rStyle w:val="TagStyle"/>
          <w:rtl/>
        </w:rPr>
        <w:t xml:space="preserve"> &lt;&lt; דובר &gt;&gt;</w:t>
      </w:r>
      <w:r>
        <w:rPr>
          <w:rtl/>
        </w:rPr>
        <w:t xml:space="preserve"> </w:t>
      </w:r>
      <w:bookmarkEnd w:id="630"/>
    </w:p>
    <w:p w:rsidR="00C44362" w:rsidRDefault="00C44362" w:rsidP="00C44362">
      <w:pPr>
        <w:pStyle w:val="KeepWithNext"/>
        <w:rPr>
          <w:rtl/>
        </w:rPr>
      </w:pPr>
    </w:p>
    <w:p w:rsidR="00795557" w:rsidRDefault="00795557" w:rsidP="00795557">
      <w:pPr>
        <w:rPr>
          <w:rtl/>
          <w:lang w:eastAsia="he-IL"/>
        </w:rPr>
      </w:pPr>
      <w:bookmarkStart w:id="631" w:name="ET_speaker_5116_110"/>
      <w:bookmarkEnd w:id="631"/>
      <w:r>
        <w:rPr>
          <w:rFonts w:hint="cs"/>
          <w:rtl/>
          <w:lang w:eastAsia="he-IL"/>
        </w:rPr>
        <w:t xml:space="preserve">סליחה, דילגתי על זה, אני מצטרף כמובן. </w:t>
      </w:r>
    </w:p>
    <w:p w:rsidR="00C44362" w:rsidRDefault="00C44362" w:rsidP="00795557">
      <w:pPr>
        <w:rPr>
          <w:rtl/>
          <w:lang w:eastAsia="he-IL"/>
        </w:rPr>
      </w:pPr>
    </w:p>
    <w:p w:rsidR="00C44362" w:rsidRDefault="00C44362" w:rsidP="00C44362">
      <w:pPr>
        <w:pStyle w:val="a4"/>
        <w:keepNext/>
        <w:rPr>
          <w:rtl/>
        </w:rPr>
      </w:pPr>
      <w:bookmarkStart w:id="632" w:name="ET_speaker_5275_632"/>
      <w:r w:rsidRPr="00C44362">
        <w:rPr>
          <w:rStyle w:val="TagStyle"/>
          <w:rtl/>
        </w:rPr>
        <w:t xml:space="preserve"> &lt;&lt; דובר &gt;&gt; </w:t>
      </w:r>
      <w:r>
        <w:rPr>
          <w:rtl/>
        </w:rPr>
        <w:t>איל בן ראובן (המחנה הציוני):</w:t>
      </w:r>
      <w:r w:rsidRPr="00C44362">
        <w:rPr>
          <w:rStyle w:val="TagStyle"/>
          <w:rtl/>
        </w:rPr>
        <w:t xml:space="preserve"> &lt;&lt; דובר &gt;&gt;</w:t>
      </w:r>
      <w:r>
        <w:rPr>
          <w:rtl/>
        </w:rPr>
        <w:t xml:space="preserve"> </w:t>
      </w:r>
      <w:bookmarkEnd w:id="632"/>
    </w:p>
    <w:p w:rsidR="00C44362" w:rsidRDefault="00C44362" w:rsidP="00C44362">
      <w:pPr>
        <w:pStyle w:val="KeepWithNext"/>
        <w:rPr>
          <w:rtl/>
        </w:rPr>
      </w:pPr>
    </w:p>
    <w:p w:rsidR="00795557" w:rsidRDefault="00795557" w:rsidP="00795557">
      <w:pPr>
        <w:rPr>
          <w:rtl/>
          <w:lang w:eastAsia="he-IL"/>
        </w:rPr>
      </w:pPr>
      <w:bookmarkStart w:id="633" w:name="ET_speaker_5275_111"/>
      <w:bookmarkEnd w:id="633"/>
      <w:r>
        <w:rPr>
          <w:rFonts w:hint="cs"/>
          <w:rtl/>
          <w:lang w:eastAsia="he-IL"/>
        </w:rPr>
        <w:t xml:space="preserve">תראו, אנחנו אמרנו פה בצורה חד משמעית ובבהירות </w:t>
      </w:r>
      <w:r>
        <w:rPr>
          <w:rtl/>
          <w:lang w:eastAsia="he-IL"/>
        </w:rPr>
        <w:t>–</w:t>
      </w:r>
      <w:r>
        <w:rPr>
          <w:rFonts w:hint="cs"/>
          <w:rtl/>
          <w:lang w:eastAsia="he-IL"/>
        </w:rPr>
        <w:t xml:space="preserve"> מי שלומד שילמד, ומי שלא </w:t>
      </w:r>
      <w:r>
        <w:rPr>
          <w:rtl/>
          <w:lang w:eastAsia="he-IL"/>
        </w:rPr>
        <w:t>–</w:t>
      </w:r>
      <w:r>
        <w:rPr>
          <w:rFonts w:hint="cs"/>
          <w:rtl/>
          <w:lang w:eastAsia="he-IL"/>
        </w:rPr>
        <w:t xml:space="preserve"> שישרת בצבא או שילך לשירות לאומי. זאת ההגדרה. אתה נותן פה כשכתוב פה "שנתיים לפחות" </w:t>
      </w:r>
      <w:r>
        <w:rPr>
          <w:rtl/>
          <w:lang w:eastAsia="he-IL"/>
        </w:rPr>
        <w:t>–</w:t>
      </w:r>
      <w:r>
        <w:rPr>
          <w:rFonts w:hint="cs"/>
          <w:rtl/>
          <w:lang w:eastAsia="he-IL"/>
        </w:rPr>
        <w:t xml:space="preserve"> אתה נותן - - - הסיפור הזה של השנתיים האלה בעצם מייצר מצב שבו אתה יכול לעמוד במצב שבו בחור בגיל 17 עזב את המערכת החרדית. הוא עכשיו לומד בבית ספר אחר לגמרי, בית ספר תיכון רגיל. לכן זה דבר לא סביר מבחינת ההגדרה. מוצע לתקן את הסעיף הזה ל "מי שהשלים לימודיו במוסד חינוך חרדי". </w:t>
      </w:r>
    </w:p>
    <w:p w:rsidR="00795557" w:rsidRDefault="00795557" w:rsidP="00795557">
      <w:pPr>
        <w:rPr>
          <w:rtl/>
          <w:lang w:eastAsia="he-IL"/>
        </w:rPr>
      </w:pPr>
    </w:p>
    <w:p w:rsidR="00C44362" w:rsidRDefault="00C44362" w:rsidP="00C44362">
      <w:pPr>
        <w:pStyle w:val="af6"/>
        <w:keepNext/>
        <w:rPr>
          <w:rtl/>
        </w:rPr>
      </w:pPr>
      <w:bookmarkStart w:id="634" w:name="ET_yor_5156_633"/>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34"/>
    </w:p>
    <w:p w:rsidR="00C44362" w:rsidRDefault="00C44362" w:rsidP="00C44362">
      <w:pPr>
        <w:pStyle w:val="KeepWithNext"/>
        <w:rPr>
          <w:rtl/>
        </w:rPr>
      </w:pPr>
    </w:p>
    <w:p w:rsidR="00795557" w:rsidRDefault="00795557" w:rsidP="00795557">
      <w:pPr>
        <w:rPr>
          <w:rtl/>
          <w:lang w:eastAsia="he-IL"/>
        </w:rPr>
      </w:pPr>
      <w:bookmarkStart w:id="635" w:name="ET_yor_5156_112"/>
      <w:bookmarkEnd w:id="635"/>
      <w:r>
        <w:rPr>
          <w:rFonts w:hint="cs"/>
          <w:rtl/>
          <w:lang w:eastAsia="he-IL"/>
        </w:rPr>
        <w:t xml:space="preserve">זאת אומרת שאם הוא למד שם עד 17 וחצי </w:t>
      </w:r>
      <w:r>
        <w:rPr>
          <w:rtl/>
          <w:lang w:eastAsia="he-IL"/>
        </w:rPr>
        <w:t>–</w:t>
      </w:r>
      <w:r>
        <w:rPr>
          <w:rFonts w:hint="cs"/>
          <w:rtl/>
          <w:lang w:eastAsia="he-IL"/>
        </w:rPr>
        <w:t xml:space="preserve"> זה לא השלים. </w:t>
      </w:r>
    </w:p>
    <w:p w:rsidR="00795557" w:rsidRDefault="00795557" w:rsidP="00795557">
      <w:pPr>
        <w:rPr>
          <w:rtl/>
          <w:lang w:eastAsia="he-IL"/>
        </w:rPr>
      </w:pPr>
    </w:p>
    <w:p w:rsidR="00C44362" w:rsidRDefault="00C44362" w:rsidP="00C44362">
      <w:pPr>
        <w:pStyle w:val="af5"/>
        <w:keepNext/>
        <w:rPr>
          <w:rtl/>
        </w:rPr>
      </w:pPr>
      <w:bookmarkStart w:id="636" w:name="ET_interruption_קריאות_634"/>
      <w:r w:rsidRPr="00C44362">
        <w:rPr>
          <w:rStyle w:val="TagStyle"/>
          <w:rtl/>
        </w:rPr>
        <w:t xml:space="preserve"> &lt;&lt; קריאה &gt;&gt; </w:t>
      </w:r>
      <w:r>
        <w:rPr>
          <w:rtl/>
        </w:rPr>
        <w:t>קריאות:</w:t>
      </w:r>
      <w:r w:rsidRPr="00C44362">
        <w:rPr>
          <w:rStyle w:val="TagStyle"/>
          <w:rtl/>
        </w:rPr>
        <w:t xml:space="preserve"> &lt;&lt; קריאה &gt;&gt;</w:t>
      </w:r>
      <w:r>
        <w:rPr>
          <w:rtl/>
        </w:rPr>
        <w:t xml:space="preserve"> </w:t>
      </w:r>
      <w:bookmarkEnd w:id="636"/>
    </w:p>
    <w:p w:rsidR="00C44362" w:rsidRDefault="00C44362" w:rsidP="00C44362">
      <w:pPr>
        <w:pStyle w:val="KeepWithNext"/>
        <w:rPr>
          <w:rtl/>
        </w:rPr>
      </w:pPr>
    </w:p>
    <w:p w:rsidR="00795557" w:rsidRDefault="00795557" w:rsidP="00795557">
      <w:pPr>
        <w:rPr>
          <w:rtl/>
          <w:lang w:eastAsia="he-IL"/>
        </w:rPr>
      </w:pPr>
      <w:bookmarkStart w:id="637" w:name="ET_speaker_קריאות_113"/>
      <w:bookmarkStart w:id="638" w:name="_ETM_Q1_4119173"/>
      <w:bookmarkEnd w:id="637"/>
      <w:bookmarkEnd w:id="638"/>
      <w:r>
        <w:rPr>
          <w:rFonts w:hint="cs"/>
          <w:rtl/>
          <w:lang w:eastAsia="he-IL"/>
        </w:rPr>
        <w:t>- - -</w:t>
      </w:r>
    </w:p>
    <w:p w:rsidR="00C44362" w:rsidRDefault="00C44362" w:rsidP="00795557">
      <w:pPr>
        <w:rPr>
          <w:rtl/>
          <w:lang w:eastAsia="he-IL"/>
        </w:rPr>
      </w:pPr>
    </w:p>
    <w:p w:rsidR="00C44362" w:rsidRDefault="00C44362" w:rsidP="00C44362">
      <w:pPr>
        <w:pStyle w:val="a4"/>
        <w:keepNext/>
        <w:rPr>
          <w:rtl/>
        </w:rPr>
      </w:pPr>
      <w:r w:rsidRPr="00C44362">
        <w:rPr>
          <w:rStyle w:val="TagStyle"/>
          <w:rtl/>
        </w:rPr>
        <w:t xml:space="preserve"> &lt;&lt; דובר &gt;&gt; </w:t>
      </w:r>
      <w:r>
        <w:rPr>
          <w:rtl/>
        </w:rPr>
        <w:t>איל בן ראובן (המחנה הציוני):</w:t>
      </w:r>
      <w:r w:rsidRPr="00C44362">
        <w:rPr>
          <w:rStyle w:val="TagStyle"/>
          <w:rtl/>
        </w:rPr>
        <w:t xml:space="preserve"> &lt;&lt; דובר &gt;&gt;</w:t>
      </w:r>
      <w:r>
        <w:rPr>
          <w:rtl/>
        </w:rPr>
        <w:t xml:space="preserve"> </w:t>
      </w:r>
    </w:p>
    <w:p w:rsidR="00C44362" w:rsidRDefault="00C44362" w:rsidP="00C44362">
      <w:pPr>
        <w:pStyle w:val="KeepWithNext"/>
        <w:rPr>
          <w:rtl/>
        </w:rPr>
      </w:pPr>
    </w:p>
    <w:p w:rsidR="00795557" w:rsidRDefault="00795557" w:rsidP="00795557">
      <w:pPr>
        <w:rPr>
          <w:rtl/>
          <w:lang w:eastAsia="he-IL"/>
        </w:rPr>
      </w:pPr>
      <w:bookmarkStart w:id="639" w:name="ET_speaker_5275_114"/>
      <w:bookmarkStart w:id="640" w:name="_ETM_Q1_4117976"/>
      <w:bookmarkEnd w:id="639"/>
      <w:bookmarkEnd w:id="640"/>
      <w:r>
        <w:rPr>
          <w:rFonts w:hint="cs"/>
          <w:rtl/>
          <w:lang w:eastAsia="he-IL"/>
        </w:rPr>
        <w:t xml:space="preserve">אם הוא עזב אחרי שנתיים את המרחב החרדי, לא סביר שאנחנו ניתן לו את ההנחה. יותר מזה, עוד יקרה מצב נוסף שהוא יבוא אחר כך ללשכת הגיוס, הוא ירשם כחרדי. </w:t>
      </w:r>
    </w:p>
    <w:p w:rsidR="00795557" w:rsidRDefault="00795557" w:rsidP="00795557">
      <w:pPr>
        <w:rPr>
          <w:rtl/>
          <w:lang w:eastAsia="he-IL"/>
        </w:rPr>
      </w:pPr>
    </w:p>
    <w:p w:rsidR="00C44362" w:rsidRDefault="00C44362" w:rsidP="00C44362">
      <w:pPr>
        <w:pStyle w:val="af6"/>
        <w:keepNext/>
        <w:rPr>
          <w:rtl/>
        </w:rPr>
      </w:pPr>
      <w:bookmarkStart w:id="641" w:name="ET_yor_5156_636"/>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41"/>
    </w:p>
    <w:p w:rsidR="00C44362" w:rsidRDefault="00C44362" w:rsidP="00C44362">
      <w:pPr>
        <w:pStyle w:val="KeepWithNext"/>
        <w:rPr>
          <w:rtl/>
        </w:rPr>
      </w:pPr>
    </w:p>
    <w:p w:rsidR="00795557" w:rsidRDefault="00795557" w:rsidP="00795557">
      <w:pPr>
        <w:rPr>
          <w:rtl/>
          <w:lang w:eastAsia="he-IL"/>
        </w:rPr>
      </w:pPr>
      <w:bookmarkStart w:id="642" w:name="ET_yor_5156_115"/>
      <w:bookmarkEnd w:id="642"/>
      <w:r>
        <w:rPr>
          <w:rFonts w:hint="cs"/>
          <w:rtl/>
          <w:lang w:eastAsia="he-IL"/>
        </w:rPr>
        <w:t xml:space="preserve">אנחנו מבינים. הרי אנחנו דיברנו על מי הוא חרדי, להגדרת החוק. הרי ברור לך שהיעדים מתייחסים לגילאים האלה, בגלל זה הצבא פיתח את היעדים, כפוף לזה. </w:t>
      </w:r>
    </w:p>
    <w:p w:rsidR="00795557" w:rsidRDefault="00795557" w:rsidP="00795557">
      <w:pPr>
        <w:rPr>
          <w:rtl/>
          <w:lang w:eastAsia="he-IL"/>
        </w:rPr>
      </w:pPr>
    </w:p>
    <w:p w:rsidR="00C44362" w:rsidRDefault="00C44362" w:rsidP="00C44362">
      <w:pPr>
        <w:pStyle w:val="af5"/>
        <w:keepNext/>
        <w:rPr>
          <w:rtl/>
        </w:rPr>
      </w:pPr>
      <w:bookmarkStart w:id="643" w:name="ET_interruption_קריאות_637"/>
      <w:r w:rsidRPr="00C44362">
        <w:rPr>
          <w:rStyle w:val="TagStyle"/>
          <w:rtl/>
        </w:rPr>
        <w:t xml:space="preserve"> &lt;&lt; קריאה &gt;&gt; </w:t>
      </w:r>
      <w:r>
        <w:rPr>
          <w:rtl/>
        </w:rPr>
        <w:t>קריאות:</w:t>
      </w:r>
      <w:r w:rsidRPr="00C44362">
        <w:rPr>
          <w:rStyle w:val="TagStyle"/>
          <w:rtl/>
        </w:rPr>
        <w:t xml:space="preserve"> &lt;&lt; קריאה &gt;&gt;</w:t>
      </w:r>
      <w:r>
        <w:rPr>
          <w:rtl/>
        </w:rPr>
        <w:t xml:space="preserve"> </w:t>
      </w:r>
      <w:bookmarkEnd w:id="643"/>
    </w:p>
    <w:p w:rsidR="00C44362" w:rsidRDefault="00C44362" w:rsidP="00C44362">
      <w:pPr>
        <w:pStyle w:val="KeepWithNext"/>
        <w:rPr>
          <w:rtl/>
        </w:rPr>
      </w:pPr>
    </w:p>
    <w:p w:rsidR="00795557" w:rsidRDefault="00795557" w:rsidP="00795557">
      <w:pPr>
        <w:rPr>
          <w:rtl/>
          <w:lang w:eastAsia="he-IL"/>
        </w:rPr>
      </w:pPr>
      <w:bookmarkStart w:id="644" w:name="ET_speaker_קריאות_116"/>
      <w:bookmarkStart w:id="645" w:name="_ETM_Q1_4161575"/>
      <w:bookmarkEnd w:id="644"/>
      <w:bookmarkEnd w:id="645"/>
      <w:r>
        <w:rPr>
          <w:rFonts w:hint="cs"/>
          <w:rtl/>
          <w:lang w:eastAsia="he-IL"/>
        </w:rPr>
        <w:t>- - -</w:t>
      </w:r>
    </w:p>
    <w:p w:rsidR="00795557" w:rsidRDefault="00795557" w:rsidP="00795557">
      <w:pPr>
        <w:rPr>
          <w:rtl/>
          <w:lang w:eastAsia="he-IL"/>
        </w:rPr>
      </w:pPr>
    </w:p>
    <w:p w:rsidR="00C44362" w:rsidRDefault="00C44362" w:rsidP="00C44362">
      <w:pPr>
        <w:pStyle w:val="af6"/>
        <w:keepNext/>
        <w:rPr>
          <w:rtl/>
        </w:rPr>
      </w:pPr>
      <w:bookmarkStart w:id="646" w:name="ET_yor_5156_638"/>
      <w:r w:rsidRPr="00C44362">
        <w:rPr>
          <w:rStyle w:val="TagStyle"/>
          <w:rtl/>
        </w:rPr>
        <w:t xml:space="preserve"> &lt;&lt; יור &gt;&gt; </w:t>
      </w:r>
      <w:r>
        <w:rPr>
          <w:rtl/>
        </w:rPr>
        <w:t>היו"ר דוד אמסלם:</w:t>
      </w:r>
      <w:r w:rsidRPr="00C44362">
        <w:rPr>
          <w:rStyle w:val="TagStyle"/>
          <w:rtl/>
        </w:rPr>
        <w:t xml:space="preserve"> &lt;&lt; יור &gt;&gt;</w:t>
      </w:r>
      <w:r>
        <w:rPr>
          <w:rtl/>
        </w:rPr>
        <w:t xml:space="preserve"> </w:t>
      </w:r>
      <w:bookmarkEnd w:id="646"/>
    </w:p>
    <w:p w:rsidR="00C44362" w:rsidRDefault="00C44362" w:rsidP="00C44362">
      <w:pPr>
        <w:pStyle w:val="KeepWithNext"/>
        <w:rPr>
          <w:rtl/>
        </w:rPr>
      </w:pPr>
    </w:p>
    <w:p w:rsidR="00795557" w:rsidRDefault="00795557" w:rsidP="00795557">
      <w:pPr>
        <w:rPr>
          <w:rtl/>
          <w:lang w:eastAsia="he-IL"/>
        </w:rPr>
      </w:pPr>
      <w:bookmarkStart w:id="647" w:name="ET_yor_5156_117"/>
      <w:bookmarkStart w:id="648" w:name="_ETM_Q1_4165110"/>
      <w:bookmarkEnd w:id="647"/>
      <w:bookmarkEnd w:id="648"/>
      <w:r>
        <w:rPr>
          <w:rFonts w:hint="cs"/>
          <w:rtl/>
          <w:lang w:eastAsia="he-IL"/>
        </w:rPr>
        <w:t xml:space="preserve">החוק מתייחס לגיל 14 עד 18, שנתיים לפחות. אתה אומר </w:t>
      </w:r>
      <w:r>
        <w:rPr>
          <w:rtl/>
          <w:lang w:eastAsia="he-IL"/>
        </w:rPr>
        <w:t>–</w:t>
      </w:r>
      <w:r>
        <w:rPr>
          <w:rFonts w:hint="cs"/>
          <w:rtl/>
          <w:lang w:eastAsia="he-IL"/>
        </w:rPr>
        <w:t xml:space="preserve"> לא מתאים לך. בסדר. רשמנו כהסתייגות. </w:t>
      </w:r>
    </w:p>
    <w:p w:rsidR="00795557" w:rsidRDefault="00795557" w:rsidP="00795557">
      <w:pPr>
        <w:rPr>
          <w:rtl/>
          <w:lang w:eastAsia="he-IL"/>
        </w:rPr>
      </w:pPr>
    </w:p>
    <w:p w:rsidR="00C44362" w:rsidRDefault="00C44362" w:rsidP="00C44362">
      <w:pPr>
        <w:pStyle w:val="a4"/>
        <w:keepNext/>
        <w:rPr>
          <w:rtl/>
        </w:rPr>
      </w:pPr>
      <w:bookmarkStart w:id="649" w:name="ET_speaker_דרור_גרנית_639"/>
      <w:r w:rsidRPr="00C44362">
        <w:rPr>
          <w:rStyle w:val="TagStyle"/>
          <w:rtl/>
        </w:rPr>
        <w:t xml:space="preserve"> &lt;&lt; דובר &gt;&gt; </w:t>
      </w:r>
      <w:r>
        <w:rPr>
          <w:rtl/>
        </w:rPr>
        <w:t>דרור גרנית:</w:t>
      </w:r>
      <w:r w:rsidRPr="00C44362">
        <w:rPr>
          <w:rStyle w:val="TagStyle"/>
          <w:rtl/>
        </w:rPr>
        <w:t xml:space="preserve"> &lt;&lt; דובר &gt;&gt;</w:t>
      </w:r>
      <w:r>
        <w:rPr>
          <w:rtl/>
        </w:rPr>
        <w:t xml:space="preserve"> </w:t>
      </w:r>
      <w:bookmarkEnd w:id="649"/>
    </w:p>
    <w:p w:rsidR="00C44362" w:rsidRDefault="00C44362" w:rsidP="00C44362">
      <w:pPr>
        <w:pStyle w:val="KeepWithNext"/>
        <w:rPr>
          <w:rtl/>
        </w:rPr>
      </w:pPr>
    </w:p>
    <w:p w:rsidR="00795557" w:rsidRDefault="00362CAA" w:rsidP="004D4C5E">
      <w:pPr>
        <w:rPr>
          <w:rtl/>
          <w:lang w:val="en-GB" w:eastAsia="he-IL"/>
        </w:rPr>
      </w:pPr>
      <w:bookmarkStart w:id="650" w:name="ET_speaker_דרור_גרנית_118"/>
      <w:bookmarkStart w:id="651" w:name="_ETM_Q1_4190908"/>
      <w:bookmarkEnd w:id="650"/>
      <w:bookmarkEnd w:id="651"/>
      <w:r>
        <w:rPr>
          <w:rFonts w:hint="cs"/>
          <w:rtl/>
          <w:lang w:eastAsia="he-IL"/>
        </w:rPr>
        <w:t xml:space="preserve">אולי בכל זאת אפשר להתייחס להערה של חבר הכנסת בן ראובן. </w:t>
      </w:r>
      <w:r w:rsidR="00795557">
        <w:rPr>
          <w:rFonts w:hint="cs"/>
          <w:rtl/>
          <w:lang w:eastAsia="he-IL"/>
        </w:rPr>
        <w:t xml:space="preserve">תראו, חבר הכנסת בן ראובן צודק במובן הזה שגם </w:t>
      </w:r>
      <w:r w:rsidR="0096502E">
        <w:rPr>
          <w:lang w:eastAsia="he-IL"/>
        </w:rPr>
        <w:t xml:space="preserve">- - - </w:t>
      </w:r>
      <w:r w:rsidR="0096502E">
        <w:rPr>
          <w:rFonts w:hint="cs"/>
          <w:rtl/>
          <w:lang w:val="en-GB" w:eastAsia="he-IL"/>
        </w:rPr>
        <w:t xml:space="preserve"> ואני מוכרח לומר שלכן היתה הערה בפסק הדין שדיברה על זה שההגדרה מי הוא חרדי היא הגדרה רחבה מדי. </w:t>
      </w:r>
      <w:r>
        <w:rPr>
          <w:rFonts w:hint="cs"/>
          <w:rtl/>
          <w:lang w:val="en-GB" w:eastAsia="he-IL"/>
        </w:rPr>
        <w:t xml:space="preserve"> - - - בהגדרה הזו מתוך מחשבה שההסתכלות צריכה להיות הסתכלות שהיא סוציולוגית באופייה. כלומר, כשמנסים לאפיין מה המאפיין המשותף הרחב ביותר של הציבור החרדי אז בוודאי שהדגש על לימודים תורניים </w:t>
      </w:r>
      <w:r>
        <w:rPr>
          <w:rtl/>
          <w:lang w:val="en-GB" w:eastAsia="he-IL"/>
        </w:rPr>
        <w:t>–</w:t>
      </w:r>
      <w:r>
        <w:rPr>
          <w:rFonts w:hint="cs"/>
          <w:rtl/>
          <w:lang w:val="en-GB" w:eastAsia="he-IL"/>
        </w:rPr>
        <w:t xml:space="preserve"> לילדים, בעיקר, קודם כל לקטינים </w:t>
      </w:r>
      <w:r>
        <w:rPr>
          <w:rtl/>
          <w:lang w:val="en-GB" w:eastAsia="he-IL"/>
        </w:rPr>
        <w:t>–</w:t>
      </w:r>
      <w:r>
        <w:rPr>
          <w:rFonts w:hint="cs"/>
          <w:rtl/>
          <w:lang w:val="en-GB" w:eastAsia="he-IL"/>
        </w:rPr>
        <w:t xml:space="preserve"> שימו לב שמדובר </w:t>
      </w:r>
      <w:r w:rsidR="004D4C5E">
        <w:rPr>
          <w:rFonts w:hint="cs"/>
          <w:rtl/>
          <w:lang w:val="en-GB" w:eastAsia="he-IL"/>
        </w:rPr>
        <w:t>פה על גילאי קטינות. לכן באים ואומרים שמשפחה ששלחה את הבן שלה ללמוד במוסד שהוא חרדי במשך לפחות שנתיים זה אומר שאנחנו יודעים לאפיין אותה סוציולוגית כמשפחה חרדית. לכן, גם אם הוא לא למד 4את כל השנים, גם אם הוא למד רק שנתיים מתוך ה-4 שנים הללו, אבל המשמעות הסוציולוגית היא שהוא שייך למשפחה - - -</w:t>
      </w:r>
    </w:p>
    <w:p w:rsidR="004D4C5E" w:rsidRDefault="004D4C5E" w:rsidP="004D4C5E">
      <w:pPr>
        <w:rPr>
          <w:rtl/>
          <w:lang w:val="en-GB" w:eastAsia="he-IL"/>
        </w:rPr>
      </w:pPr>
    </w:p>
    <w:p w:rsidR="00C44362" w:rsidRDefault="00C44362" w:rsidP="00C44362">
      <w:pPr>
        <w:pStyle w:val="af5"/>
        <w:keepNext/>
        <w:rPr>
          <w:rtl/>
          <w:lang w:val="en-GB"/>
        </w:rPr>
      </w:pPr>
      <w:bookmarkStart w:id="652" w:name="ET_interruption_קריאות_640"/>
      <w:r w:rsidRPr="00C44362">
        <w:rPr>
          <w:rStyle w:val="TagStyle"/>
          <w:rtl/>
        </w:rPr>
        <w:t xml:space="preserve"> &lt;&lt; קריאה &gt;&gt; </w:t>
      </w:r>
      <w:r>
        <w:rPr>
          <w:rtl/>
          <w:lang w:val="en-GB"/>
        </w:rPr>
        <w:t>קריאות:</w:t>
      </w:r>
      <w:r w:rsidRPr="00C44362">
        <w:rPr>
          <w:rStyle w:val="TagStyle"/>
          <w:rtl/>
        </w:rPr>
        <w:t xml:space="preserve"> &lt;&lt; קריאה &gt;&gt;</w:t>
      </w:r>
      <w:r>
        <w:rPr>
          <w:rtl/>
          <w:lang w:val="en-GB"/>
        </w:rPr>
        <w:t xml:space="preserve"> </w:t>
      </w:r>
      <w:bookmarkEnd w:id="652"/>
    </w:p>
    <w:p w:rsidR="00C44362" w:rsidRDefault="00C44362" w:rsidP="00C44362">
      <w:pPr>
        <w:pStyle w:val="KeepWithNext"/>
        <w:rPr>
          <w:rtl/>
          <w:lang w:val="en-GB"/>
        </w:rPr>
      </w:pPr>
    </w:p>
    <w:p w:rsidR="004D4C5E" w:rsidRDefault="00C44362" w:rsidP="00C44362">
      <w:pPr>
        <w:rPr>
          <w:rtl/>
          <w:lang w:eastAsia="he-IL"/>
        </w:rPr>
      </w:pPr>
      <w:bookmarkStart w:id="653" w:name="ET_speaker_קריאות_1"/>
      <w:bookmarkEnd w:id="653"/>
      <w:r>
        <w:rPr>
          <w:rFonts w:hint="cs"/>
          <w:rtl/>
          <w:lang w:eastAsia="he-IL"/>
        </w:rPr>
        <w:t xml:space="preserve">- </w:t>
      </w:r>
      <w:r w:rsidR="004D4C5E">
        <w:rPr>
          <w:rFonts w:hint="cs"/>
          <w:rtl/>
          <w:lang w:eastAsia="he-IL"/>
        </w:rPr>
        <w:t>- -</w:t>
      </w:r>
    </w:p>
    <w:p w:rsidR="00C44362" w:rsidRDefault="00C44362" w:rsidP="004D4C5E">
      <w:pPr>
        <w:rPr>
          <w:rtl/>
          <w:lang w:eastAsia="he-IL"/>
        </w:rPr>
      </w:pPr>
    </w:p>
    <w:p w:rsidR="00C44362" w:rsidRDefault="00C44362" w:rsidP="00C44362">
      <w:pPr>
        <w:pStyle w:val="a4"/>
        <w:keepNext/>
        <w:rPr>
          <w:rtl/>
        </w:rPr>
      </w:pPr>
      <w:bookmarkStart w:id="654" w:name="ET_speaker_5116_641"/>
      <w:r w:rsidRPr="00C44362">
        <w:rPr>
          <w:rStyle w:val="TagStyle"/>
          <w:rtl/>
        </w:rPr>
        <w:t xml:space="preserve"> &lt;&lt; דובר &gt;&gt; </w:t>
      </w:r>
      <w:r>
        <w:rPr>
          <w:rtl/>
        </w:rPr>
        <w:t>עמר בר-לב (המחנה הציוני):</w:t>
      </w:r>
      <w:r w:rsidRPr="00C44362">
        <w:rPr>
          <w:rStyle w:val="TagStyle"/>
          <w:rtl/>
        </w:rPr>
        <w:t xml:space="preserve"> &lt;&lt; דובר &gt;&gt;</w:t>
      </w:r>
      <w:r>
        <w:rPr>
          <w:rtl/>
        </w:rPr>
        <w:t xml:space="preserve"> </w:t>
      </w:r>
      <w:bookmarkEnd w:id="654"/>
    </w:p>
    <w:p w:rsidR="00C44362" w:rsidRDefault="00C44362" w:rsidP="00C44362">
      <w:pPr>
        <w:pStyle w:val="KeepWithNext"/>
        <w:rPr>
          <w:rtl/>
        </w:rPr>
      </w:pPr>
    </w:p>
    <w:p w:rsidR="004D4C5E" w:rsidRDefault="004D4C5E" w:rsidP="004D4C5E">
      <w:pPr>
        <w:rPr>
          <w:rtl/>
          <w:lang w:eastAsia="he-IL"/>
        </w:rPr>
      </w:pPr>
      <w:bookmarkStart w:id="655" w:name="ET_speaker_5116_2"/>
      <w:bookmarkStart w:id="656" w:name="_ETM_Q1_4267929"/>
      <w:bookmarkEnd w:id="655"/>
      <w:bookmarkEnd w:id="656"/>
      <w:r>
        <w:rPr>
          <w:rFonts w:hint="cs"/>
          <w:rtl/>
          <w:lang w:eastAsia="he-IL"/>
        </w:rPr>
        <w:t xml:space="preserve">תכתוב : "שנתיים לפחות, בין גילאי 16 ל-18". </w:t>
      </w:r>
    </w:p>
    <w:p w:rsidR="004D4C5E" w:rsidRDefault="004D4C5E" w:rsidP="004D4C5E">
      <w:pPr>
        <w:rPr>
          <w:rtl/>
          <w:lang w:eastAsia="he-IL"/>
        </w:rPr>
      </w:pPr>
    </w:p>
    <w:p w:rsidR="00665AA3" w:rsidRDefault="00665AA3" w:rsidP="00665AA3">
      <w:pPr>
        <w:pStyle w:val="a4"/>
        <w:keepNext/>
        <w:rPr>
          <w:rtl/>
        </w:rPr>
      </w:pPr>
      <w:bookmarkStart w:id="657" w:name="ET_speaker_מירי_פרנקל_שור_642"/>
      <w:r w:rsidRPr="00665AA3">
        <w:rPr>
          <w:rStyle w:val="TagStyle"/>
          <w:rtl/>
        </w:rPr>
        <w:t xml:space="preserve"> &lt;&lt; דובר &gt;&gt; </w:t>
      </w:r>
      <w:r>
        <w:rPr>
          <w:rtl/>
        </w:rPr>
        <w:t>מירי פרנקל שור:</w:t>
      </w:r>
      <w:r w:rsidRPr="00665AA3">
        <w:rPr>
          <w:rStyle w:val="TagStyle"/>
          <w:rtl/>
        </w:rPr>
        <w:t xml:space="preserve"> &lt;&lt; דובר &gt;&gt;</w:t>
      </w:r>
      <w:r>
        <w:rPr>
          <w:rtl/>
        </w:rPr>
        <w:t xml:space="preserve"> </w:t>
      </w:r>
      <w:bookmarkEnd w:id="657"/>
    </w:p>
    <w:p w:rsidR="00665AA3" w:rsidRDefault="00665AA3" w:rsidP="00665AA3">
      <w:pPr>
        <w:pStyle w:val="KeepWithNext"/>
        <w:rPr>
          <w:rtl/>
        </w:rPr>
      </w:pPr>
    </w:p>
    <w:p w:rsidR="004D4C5E" w:rsidRDefault="004D4C5E" w:rsidP="004D4C5E">
      <w:pPr>
        <w:rPr>
          <w:rtl/>
          <w:lang w:eastAsia="he-IL"/>
        </w:rPr>
      </w:pPr>
      <w:bookmarkStart w:id="658" w:name="_ETM_Q1_4284387"/>
      <w:bookmarkStart w:id="659" w:name="_ETM_Q1_4286768"/>
      <w:bookmarkEnd w:id="658"/>
      <w:bookmarkEnd w:id="659"/>
      <w:r>
        <w:rPr>
          <w:rFonts w:hint="cs"/>
          <w:rtl/>
          <w:lang w:eastAsia="he-IL"/>
        </w:rPr>
        <w:t xml:space="preserve">אני מבקשת להתייחס לנקודה, כי זו הנקודה שהתייחס אליה בג"ץ. כיוון שזה קשור ליעדים, אני בעמדה שצריך להשאיר את ההגדרה הזו בין היתר מהבחינות שאמר דרור, אבל אתם, בעמדת היועץ כותבים שמתייחסים לנקודה הזו שמוצע לשקול כיצד להתמודד עם הקושי המשפטי המתעורר ביחס לנוסח המוצע. אז מה אתם מציעים? אתה תומך. </w:t>
      </w:r>
    </w:p>
    <w:p w:rsidR="004D4C5E" w:rsidRDefault="004D4C5E" w:rsidP="004D4C5E">
      <w:pPr>
        <w:rPr>
          <w:rtl/>
          <w:lang w:eastAsia="he-IL"/>
        </w:rPr>
      </w:pPr>
    </w:p>
    <w:p w:rsidR="00665AA3" w:rsidRDefault="00665AA3" w:rsidP="00665AA3">
      <w:pPr>
        <w:pStyle w:val="af6"/>
        <w:keepNext/>
        <w:rPr>
          <w:rtl/>
        </w:rPr>
      </w:pPr>
      <w:bookmarkStart w:id="660" w:name="ET_yor_5156_643"/>
      <w:r w:rsidRPr="00665AA3">
        <w:rPr>
          <w:rStyle w:val="TagStyle"/>
          <w:rtl/>
        </w:rPr>
        <w:t xml:space="preserve"> &lt;&lt; יור &gt;&gt; </w:t>
      </w:r>
      <w:r>
        <w:rPr>
          <w:rtl/>
        </w:rPr>
        <w:t>היו"ר דוד אמסלם:</w:t>
      </w:r>
      <w:r w:rsidRPr="00665AA3">
        <w:rPr>
          <w:rStyle w:val="TagStyle"/>
          <w:rtl/>
        </w:rPr>
        <w:t xml:space="preserve"> &lt;&lt; יור &gt;&gt;</w:t>
      </w:r>
      <w:r>
        <w:rPr>
          <w:rtl/>
        </w:rPr>
        <w:t xml:space="preserve"> </w:t>
      </w:r>
      <w:bookmarkEnd w:id="660"/>
    </w:p>
    <w:p w:rsidR="00665AA3" w:rsidRDefault="00665AA3" w:rsidP="00665AA3">
      <w:pPr>
        <w:pStyle w:val="KeepWithNext"/>
        <w:rPr>
          <w:rtl/>
        </w:rPr>
      </w:pPr>
    </w:p>
    <w:p w:rsidR="004D4C5E" w:rsidRDefault="004D4C5E" w:rsidP="004D4C5E">
      <w:pPr>
        <w:rPr>
          <w:rtl/>
          <w:lang w:eastAsia="he-IL"/>
        </w:rPr>
      </w:pPr>
      <w:bookmarkStart w:id="661" w:name="_ETM_Q1_4319628"/>
      <w:bookmarkEnd w:id="661"/>
      <w:r>
        <w:rPr>
          <w:rFonts w:hint="cs"/>
          <w:rtl/>
          <w:lang w:eastAsia="he-IL"/>
        </w:rPr>
        <w:t xml:space="preserve">אנחנו דיברנו על זה ביום הראשון. דיברנו על הגדרת החרדי. הוא ביקש לצמצם אותה. שמעתי, כתבתי. את הרציונל לא צריך להסביר כל רבע שעה. אנחנו מכירים. </w:t>
      </w:r>
    </w:p>
    <w:p w:rsidR="00665AA3" w:rsidRDefault="00665AA3" w:rsidP="004D4C5E">
      <w:pPr>
        <w:rPr>
          <w:rtl/>
          <w:lang w:eastAsia="he-IL"/>
        </w:rPr>
      </w:pPr>
    </w:p>
    <w:p w:rsidR="00665AA3" w:rsidRDefault="00665AA3" w:rsidP="00665AA3">
      <w:pPr>
        <w:pStyle w:val="a4"/>
        <w:keepNext/>
        <w:rPr>
          <w:rtl/>
        </w:rPr>
      </w:pPr>
      <w:bookmarkStart w:id="662" w:name="ET_speaker_5275_644"/>
      <w:r w:rsidRPr="00665AA3">
        <w:rPr>
          <w:rStyle w:val="TagStyle"/>
          <w:rtl/>
        </w:rPr>
        <w:t xml:space="preserve"> &lt;&lt; דובר &gt;&gt; </w:t>
      </w:r>
      <w:r>
        <w:rPr>
          <w:rtl/>
        </w:rPr>
        <w:t>איל בן ראובן (המחנה הציוני):</w:t>
      </w:r>
      <w:r w:rsidRPr="00665AA3">
        <w:rPr>
          <w:rStyle w:val="TagStyle"/>
          <w:rtl/>
        </w:rPr>
        <w:t xml:space="preserve"> &lt;&lt; דובר &gt;&gt;</w:t>
      </w:r>
      <w:r>
        <w:rPr>
          <w:rtl/>
        </w:rPr>
        <w:t xml:space="preserve"> </w:t>
      </w:r>
      <w:bookmarkEnd w:id="662"/>
    </w:p>
    <w:p w:rsidR="00665AA3" w:rsidRDefault="00665AA3" w:rsidP="00665AA3">
      <w:pPr>
        <w:pStyle w:val="KeepWithNext"/>
        <w:rPr>
          <w:rtl/>
        </w:rPr>
      </w:pPr>
    </w:p>
    <w:p w:rsidR="004D4C5E" w:rsidRDefault="00665AA3" w:rsidP="004D4C5E">
      <w:pPr>
        <w:rPr>
          <w:rtl/>
          <w:lang w:eastAsia="he-IL"/>
        </w:rPr>
      </w:pPr>
      <w:bookmarkStart w:id="663" w:name="_ETM_Q1_4352585"/>
      <w:bookmarkEnd w:id="663"/>
      <w:r>
        <w:rPr>
          <w:rFonts w:hint="cs"/>
          <w:rtl/>
          <w:lang w:eastAsia="he-IL"/>
        </w:rPr>
        <w:t>ב</w:t>
      </w:r>
      <w:r w:rsidR="004D4C5E">
        <w:rPr>
          <w:rFonts w:hint="cs"/>
          <w:rtl/>
          <w:lang w:eastAsia="he-IL"/>
        </w:rPr>
        <w:t xml:space="preserve">סעיף מספר 2 של אותו סעיף כתוב: "מוסד לימודי חרדי או חלק ממוסד לימודי המיועד לתלמידים חרדים ששר הביטחון קבע בהתייעצות עם שר החינוך, עם שר העבודה והרווחה והשירותים החברתיים". אני טוען שלמשרד החינוך יש הגדרה באשר למה הוא בית ספר חרדי. אין סיבה, לדעתי, ששר הביטחון יתעסק - - </w:t>
      </w:r>
    </w:p>
    <w:p w:rsidR="004D4C5E" w:rsidRDefault="004D4C5E" w:rsidP="004D4C5E">
      <w:pPr>
        <w:rPr>
          <w:rtl/>
          <w:lang w:eastAsia="he-IL"/>
        </w:rPr>
      </w:pPr>
    </w:p>
    <w:p w:rsidR="00665AA3" w:rsidRDefault="00665AA3" w:rsidP="00665AA3">
      <w:pPr>
        <w:pStyle w:val="af5"/>
        <w:keepNext/>
        <w:rPr>
          <w:rtl/>
        </w:rPr>
      </w:pPr>
      <w:bookmarkStart w:id="664" w:name="ET_interruption_קריאות_645"/>
      <w:r w:rsidRPr="00665AA3">
        <w:rPr>
          <w:rStyle w:val="TagStyle"/>
          <w:rtl/>
        </w:rPr>
        <w:t xml:space="preserve"> &lt;&lt; קריאה &gt;&gt; </w:t>
      </w:r>
      <w:r>
        <w:rPr>
          <w:rtl/>
        </w:rPr>
        <w:t>קריאות:</w:t>
      </w:r>
      <w:r w:rsidRPr="00665AA3">
        <w:rPr>
          <w:rStyle w:val="TagStyle"/>
          <w:rtl/>
        </w:rPr>
        <w:t xml:space="preserve"> &lt;&lt; קריאה &gt;&gt;</w:t>
      </w:r>
      <w:r>
        <w:rPr>
          <w:rtl/>
        </w:rPr>
        <w:t xml:space="preserve"> </w:t>
      </w:r>
      <w:bookmarkEnd w:id="664"/>
    </w:p>
    <w:p w:rsidR="00665AA3" w:rsidRDefault="00665AA3" w:rsidP="00665AA3">
      <w:pPr>
        <w:pStyle w:val="KeepWithNext"/>
        <w:rPr>
          <w:rtl/>
        </w:rPr>
      </w:pPr>
    </w:p>
    <w:p w:rsidR="004D4C5E" w:rsidRPr="004D4C5E" w:rsidRDefault="004D4C5E" w:rsidP="004D4C5E">
      <w:pPr>
        <w:rPr>
          <w:rtl/>
          <w:lang w:eastAsia="he-IL"/>
        </w:rPr>
      </w:pPr>
      <w:bookmarkStart w:id="665" w:name="ET_speaker_קריאות_7"/>
      <w:bookmarkStart w:id="666" w:name="_ETM_Q1_4390167"/>
      <w:bookmarkEnd w:id="665"/>
      <w:bookmarkEnd w:id="666"/>
      <w:r>
        <w:rPr>
          <w:rFonts w:hint="cs"/>
          <w:rtl/>
          <w:lang w:eastAsia="he-IL"/>
        </w:rPr>
        <w:t>- - -</w:t>
      </w:r>
    </w:p>
    <w:p w:rsidR="00665AA3" w:rsidRDefault="00665AA3" w:rsidP="00362CAA">
      <w:pPr>
        <w:rPr>
          <w:rtl/>
          <w:lang w:eastAsia="he-IL"/>
        </w:rPr>
      </w:pPr>
    </w:p>
    <w:p w:rsidR="00665AA3" w:rsidRDefault="00665AA3" w:rsidP="00665AA3">
      <w:pPr>
        <w:pStyle w:val="a4"/>
        <w:keepNext/>
        <w:rPr>
          <w:rtl/>
        </w:rPr>
      </w:pPr>
      <w:bookmarkStart w:id="667" w:name="ET_speaker_5275_646"/>
      <w:r w:rsidRPr="00665AA3">
        <w:rPr>
          <w:rStyle w:val="TagStyle"/>
          <w:rtl/>
        </w:rPr>
        <w:t xml:space="preserve"> &lt;&lt; דובר &gt;&gt; </w:t>
      </w:r>
      <w:r>
        <w:rPr>
          <w:rtl/>
        </w:rPr>
        <w:t>איל בן ראובן (המחנה הציוני):</w:t>
      </w:r>
      <w:r w:rsidRPr="00665AA3">
        <w:rPr>
          <w:rStyle w:val="TagStyle"/>
          <w:rtl/>
        </w:rPr>
        <w:t xml:space="preserve"> &lt;&lt; דובר &gt;&gt;</w:t>
      </w:r>
      <w:r>
        <w:rPr>
          <w:rtl/>
        </w:rPr>
        <w:t xml:space="preserve"> </w:t>
      </w:r>
      <w:bookmarkEnd w:id="667"/>
    </w:p>
    <w:p w:rsidR="00665AA3" w:rsidRDefault="00665AA3" w:rsidP="00665AA3">
      <w:pPr>
        <w:pStyle w:val="KeepWithNext"/>
        <w:rPr>
          <w:rtl/>
        </w:rPr>
      </w:pPr>
    </w:p>
    <w:p w:rsidR="004D4C5E" w:rsidRDefault="004D4C5E" w:rsidP="004D4C5E">
      <w:pPr>
        <w:rPr>
          <w:rtl/>
          <w:lang w:eastAsia="he-IL"/>
        </w:rPr>
      </w:pPr>
      <w:r>
        <w:rPr>
          <w:rFonts w:hint="cs"/>
          <w:rtl/>
          <w:lang w:eastAsia="he-IL"/>
        </w:rPr>
        <w:t xml:space="preserve">- - כי זה שייך, למשל, לשאלה מי הוא שר הביטחון. בעניין הזה אתה מכניס פה ממד פוליטי. </w:t>
      </w:r>
    </w:p>
    <w:p w:rsidR="004D4C5E" w:rsidRDefault="004D4C5E" w:rsidP="004D4C5E">
      <w:pPr>
        <w:rPr>
          <w:rtl/>
          <w:lang w:eastAsia="he-IL"/>
        </w:rPr>
      </w:pPr>
    </w:p>
    <w:p w:rsidR="00665AA3" w:rsidRDefault="00665AA3" w:rsidP="00665AA3">
      <w:pPr>
        <w:pStyle w:val="af6"/>
        <w:keepNext/>
        <w:rPr>
          <w:rtl/>
        </w:rPr>
      </w:pPr>
      <w:bookmarkStart w:id="668" w:name="ET_yor_5156_647"/>
      <w:r w:rsidRPr="00665AA3">
        <w:rPr>
          <w:rStyle w:val="TagStyle"/>
          <w:rtl/>
        </w:rPr>
        <w:t xml:space="preserve"> &lt;&lt; יור &gt;&gt; </w:t>
      </w:r>
      <w:r>
        <w:rPr>
          <w:rtl/>
        </w:rPr>
        <w:t>היו"ר דוד אמסלם:</w:t>
      </w:r>
      <w:r w:rsidRPr="00665AA3">
        <w:rPr>
          <w:rStyle w:val="TagStyle"/>
          <w:rtl/>
        </w:rPr>
        <w:t xml:space="preserve"> &lt;&lt; יור &gt;&gt;</w:t>
      </w:r>
      <w:r>
        <w:rPr>
          <w:rtl/>
        </w:rPr>
        <w:t xml:space="preserve"> </w:t>
      </w:r>
      <w:bookmarkEnd w:id="668"/>
    </w:p>
    <w:p w:rsidR="00665AA3" w:rsidRDefault="00665AA3" w:rsidP="00665AA3">
      <w:pPr>
        <w:pStyle w:val="KeepWithNext"/>
        <w:rPr>
          <w:rtl/>
        </w:rPr>
      </w:pPr>
    </w:p>
    <w:p w:rsidR="004D4C5E" w:rsidRDefault="004D4C5E" w:rsidP="004D4C5E">
      <w:pPr>
        <w:rPr>
          <w:rtl/>
          <w:lang w:eastAsia="he-IL"/>
        </w:rPr>
      </w:pPr>
      <w:r>
        <w:rPr>
          <w:rFonts w:hint="cs"/>
          <w:rtl/>
          <w:lang w:eastAsia="he-IL"/>
        </w:rPr>
        <w:t xml:space="preserve">אז איך אתה רוצה לנסח את הסעיף? בבקשה, תנסח ותרשום אותו. </w:t>
      </w:r>
    </w:p>
    <w:p w:rsidR="00665AA3" w:rsidRDefault="00665AA3" w:rsidP="004D4C5E">
      <w:pPr>
        <w:rPr>
          <w:rtl/>
          <w:lang w:eastAsia="he-IL"/>
        </w:rPr>
      </w:pPr>
    </w:p>
    <w:p w:rsidR="00665AA3" w:rsidRDefault="00665AA3" w:rsidP="00665AA3">
      <w:pPr>
        <w:pStyle w:val="a4"/>
        <w:keepNext/>
        <w:rPr>
          <w:rtl/>
        </w:rPr>
      </w:pPr>
      <w:bookmarkStart w:id="669" w:name="ET_speaker_5275_648"/>
      <w:r w:rsidRPr="00665AA3">
        <w:rPr>
          <w:rStyle w:val="TagStyle"/>
          <w:rtl/>
        </w:rPr>
        <w:t xml:space="preserve"> &lt;&lt; דובר &gt;&gt; </w:t>
      </w:r>
      <w:r>
        <w:rPr>
          <w:rtl/>
        </w:rPr>
        <w:t>איל בן ראובן (המחנה הציוני):</w:t>
      </w:r>
      <w:r w:rsidRPr="00665AA3">
        <w:rPr>
          <w:rStyle w:val="TagStyle"/>
          <w:rtl/>
        </w:rPr>
        <w:t xml:space="preserve"> &lt;&lt; דובר &gt;&gt;</w:t>
      </w:r>
      <w:r>
        <w:rPr>
          <w:rtl/>
        </w:rPr>
        <w:t xml:space="preserve"> </w:t>
      </w:r>
      <w:bookmarkEnd w:id="669"/>
    </w:p>
    <w:p w:rsidR="00665AA3" w:rsidRDefault="00665AA3" w:rsidP="00665AA3">
      <w:pPr>
        <w:pStyle w:val="KeepWithNext"/>
        <w:rPr>
          <w:rtl/>
        </w:rPr>
      </w:pPr>
    </w:p>
    <w:p w:rsidR="004D4C5E" w:rsidRDefault="004D4C5E" w:rsidP="004D4C5E">
      <w:pPr>
        <w:rPr>
          <w:rtl/>
          <w:lang w:eastAsia="he-IL"/>
        </w:rPr>
      </w:pPr>
      <w:bookmarkStart w:id="670" w:name="ET_speaker_5275_10"/>
      <w:bookmarkEnd w:id="670"/>
      <w:r>
        <w:rPr>
          <w:rFonts w:hint="cs"/>
          <w:rtl/>
          <w:lang w:eastAsia="he-IL"/>
        </w:rPr>
        <w:t xml:space="preserve">מוצע לשנות ל "מוסד המוגדר כמוסד חינוך רשמי חרדי על ידי משרד החינוך". לא צריך פה את שר הביטחון. </w:t>
      </w:r>
    </w:p>
    <w:p w:rsidR="004D4C5E" w:rsidRDefault="004D4C5E" w:rsidP="004D4C5E">
      <w:pPr>
        <w:rPr>
          <w:lang w:eastAsia="he-IL"/>
        </w:rPr>
      </w:pPr>
    </w:p>
    <w:p w:rsidR="00CE1044" w:rsidRDefault="00CE1044" w:rsidP="004D4C5E">
      <w:pPr>
        <w:rPr>
          <w:rtl/>
          <w:lang w:val="en-GB" w:eastAsia="he-IL"/>
        </w:rPr>
      </w:pPr>
      <w:r>
        <w:rPr>
          <w:rFonts w:hint="cs"/>
          <w:rtl/>
          <w:lang w:val="en-GB" w:eastAsia="he-IL"/>
        </w:rPr>
        <w:t xml:space="preserve">אני ממשיך ליעד גיוס שנתי לשירות סדיר לגבי כל שנה משנות הגיוס </w:t>
      </w:r>
      <w:r>
        <w:rPr>
          <w:rtl/>
          <w:lang w:val="en-GB" w:eastAsia="he-IL"/>
        </w:rPr>
        <w:t>–</w:t>
      </w:r>
      <w:r>
        <w:rPr>
          <w:rFonts w:hint="cs"/>
          <w:rtl/>
          <w:lang w:val="en-GB" w:eastAsia="he-IL"/>
        </w:rPr>
        <w:t xml:space="preserve"> אני חושב שבטבלה, בטור שהוא מפנה אותנו אליו, לוח א'. דיברנו פה יותר מפעם אחת על ההיררכיה והוספנו לה את ה "משרת בשירות לאומי-צבאי". </w:t>
      </w:r>
    </w:p>
    <w:p w:rsidR="00CE1044" w:rsidRDefault="00CE1044" w:rsidP="004D4C5E">
      <w:pPr>
        <w:rPr>
          <w:rtl/>
          <w:lang w:val="en-GB" w:eastAsia="he-IL"/>
        </w:rPr>
      </w:pPr>
    </w:p>
    <w:p w:rsidR="00665AA3" w:rsidRDefault="00665AA3" w:rsidP="00665AA3">
      <w:pPr>
        <w:pStyle w:val="a4"/>
        <w:keepNext/>
        <w:rPr>
          <w:rtl/>
          <w:lang w:val="en-GB"/>
        </w:rPr>
      </w:pPr>
      <w:bookmarkStart w:id="671" w:name="ET_speaker_מירי_פרנקל_שור_649"/>
      <w:r w:rsidRPr="00665AA3">
        <w:rPr>
          <w:rStyle w:val="TagStyle"/>
          <w:rtl/>
        </w:rPr>
        <w:t xml:space="preserve"> &lt;&lt; דובר &gt;&gt; </w:t>
      </w:r>
      <w:r>
        <w:rPr>
          <w:rtl/>
          <w:lang w:val="en-GB"/>
        </w:rPr>
        <w:t>מירי פרנקל שור:</w:t>
      </w:r>
      <w:r w:rsidRPr="00665AA3">
        <w:rPr>
          <w:rStyle w:val="TagStyle"/>
          <w:rtl/>
        </w:rPr>
        <w:t xml:space="preserve"> &lt;&lt; דובר &gt;&gt;</w:t>
      </w:r>
      <w:r>
        <w:rPr>
          <w:rtl/>
          <w:lang w:val="en-GB"/>
        </w:rPr>
        <w:t xml:space="preserve"> </w:t>
      </w:r>
      <w:bookmarkEnd w:id="671"/>
    </w:p>
    <w:p w:rsidR="00665AA3" w:rsidRDefault="00665AA3" w:rsidP="00665AA3">
      <w:pPr>
        <w:pStyle w:val="KeepWithNext"/>
        <w:rPr>
          <w:rtl/>
          <w:lang w:val="en-GB"/>
        </w:rPr>
      </w:pPr>
    </w:p>
    <w:p w:rsidR="004D4C5E" w:rsidRDefault="00CE1044" w:rsidP="004D4C5E">
      <w:pPr>
        <w:rPr>
          <w:rtl/>
          <w:lang w:eastAsia="he-IL"/>
        </w:rPr>
      </w:pPr>
      <w:r>
        <w:rPr>
          <w:rFonts w:hint="cs"/>
          <w:rtl/>
          <w:lang w:eastAsia="he-IL"/>
        </w:rPr>
        <w:t xml:space="preserve">שירות אזרחי-ביטחוני. </w:t>
      </w:r>
    </w:p>
    <w:p w:rsidR="00665AA3" w:rsidRDefault="00665AA3" w:rsidP="004D4C5E">
      <w:pPr>
        <w:rPr>
          <w:rtl/>
          <w:lang w:eastAsia="he-IL"/>
        </w:rPr>
      </w:pPr>
    </w:p>
    <w:p w:rsidR="00665AA3" w:rsidRDefault="00665AA3" w:rsidP="00665AA3">
      <w:pPr>
        <w:pStyle w:val="a4"/>
        <w:keepNext/>
        <w:rPr>
          <w:rtl/>
        </w:rPr>
      </w:pPr>
      <w:bookmarkStart w:id="672" w:name="ET_speaker_5275_650"/>
      <w:r w:rsidRPr="00665AA3">
        <w:rPr>
          <w:rStyle w:val="TagStyle"/>
          <w:rtl/>
        </w:rPr>
        <w:t xml:space="preserve"> &lt;&lt; דובר &gt;&gt; </w:t>
      </w:r>
      <w:r>
        <w:rPr>
          <w:rtl/>
        </w:rPr>
        <w:t>איל בן ראובן (המחנה הציוני):</w:t>
      </w:r>
      <w:r w:rsidRPr="00665AA3">
        <w:rPr>
          <w:rStyle w:val="TagStyle"/>
          <w:rtl/>
        </w:rPr>
        <w:t xml:space="preserve"> &lt;&lt; דובר &gt;&gt;</w:t>
      </w:r>
      <w:r>
        <w:rPr>
          <w:rtl/>
        </w:rPr>
        <w:t xml:space="preserve"> </w:t>
      </w:r>
      <w:bookmarkEnd w:id="672"/>
    </w:p>
    <w:p w:rsidR="00665AA3" w:rsidRDefault="00665AA3" w:rsidP="00665AA3">
      <w:pPr>
        <w:pStyle w:val="KeepWithNext"/>
        <w:rPr>
          <w:rtl/>
        </w:rPr>
      </w:pPr>
    </w:p>
    <w:p w:rsidR="00CE1044" w:rsidRPr="00CE1044" w:rsidRDefault="00CE1044" w:rsidP="004D4C5E">
      <w:pPr>
        <w:rPr>
          <w:rtl/>
          <w:lang w:eastAsia="he-IL"/>
        </w:rPr>
      </w:pPr>
      <w:r>
        <w:rPr>
          <w:rFonts w:hint="cs"/>
          <w:rtl/>
          <w:lang w:eastAsia="he-IL"/>
        </w:rPr>
        <w:t>כדאי להכניס טור של ה - - -</w:t>
      </w:r>
    </w:p>
    <w:p w:rsidR="004D4C5E" w:rsidRDefault="004D4C5E" w:rsidP="00362CAA">
      <w:pPr>
        <w:rPr>
          <w:rtl/>
          <w:lang w:eastAsia="he-IL"/>
        </w:rPr>
      </w:pPr>
    </w:p>
    <w:p w:rsidR="00665AA3" w:rsidRDefault="00665AA3" w:rsidP="00665AA3">
      <w:pPr>
        <w:pStyle w:val="a4"/>
        <w:keepNext/>
        <w:rPr>
          <w:rtl/>
        </w:rPr>
      </w:pPr>
      <w:bookmarkStart w:id="673" w:name="ET_speaker_מירי_פרנקל_שור_651"/>
      <w:r w:rsidRPr="00665AA3">
        <w:rPr>
          <w:rStyle w:val="TagStyle"/>
          <w:rtl/>
        </w:rPr>
        <w:t xml:space="preserve"> &lt;&lt; דובר &gt;&gt; </w:t>
      </w:r>
      <w:r>
        <w:rPr>
          <w:rtl/>
        </w:rPr>
        <w:t>מירי פרנקל שור:</w:t>
      </w:r>
      <w:r w:rsidRPr="00665AA3">
        <w:rPr>
          <w:rStyle w:val="TagStyle"/>
          <w:rtl/>
        </w:rPr>
        <w:t xml:space="preserve"> &lt;&lt; דובר &gt;&gt;</w:t>
      </w:r>
      <w:r>
        <w:rPr>
          <w:rtl/>
        </w:rPr>
        <w:t xml:space="preserve"> </w:t>
      </w:r>
      <w:bookmarkEnd w:id="673"/>
    </w:p>
    <w:p w:rsidR="00665AA3" w:rsidRDefault="00665AA3" w:rsidP="00665AA3">
      <w:pPr>
        <w:pStyle w:val="KeepWithNext"/>
        <w:rPr>
          <w:rtl/>
        </w:rPr>
      </w:pPr>
    </w:p>
    <w:p w:rsidR="00CE1044" w:rsidRDefault="00CE1044" w:rsidP="00CE1044">
      <w:pPr>
        <w:rPr>
          <w:rtl/>
          <w:lang w:eastAsia="he-IL"/>
        </w:rPr>
      </w:pPr>
      <w:r>
        <w:rPr>
          <w:rFonts w:hint="cs"/>
          <w:rtl/>
          <w:lang w:eastAsia="he-IL"/>
        </w:rPr>
        <w:t xml:space="preserve">אבל כרגע אין שירות אזרחי-ביטחוני וזו אחת ההערות שלנו, שמה שמדובר על חלופה לשירות צבאי צריך לפתח את השירות האזרחי-ביטחוני, אבל אין עדיין הסדר כאן. </w:t>
      </w:r>
    </w:p>
    <w:p w:rsidR="00CE1044" w:rsidRDefault="00CE1044" w:rsidP="00CE1044">
      <w:pPr>
        <w:rPr>
          <w:rtl/>
          <w:lang w:eastAsia="he-IL"/>
        </w:rPr>
      </w:pPr>
    </w:p>
    <w:p w:rsidR="00665AA3" w:rsidRDefault="00665AA3" w:rsidP="00665AA3">
      <w:pPr>
        <w:pStyle w:val="af6"/>
        <w:keepNext/>
        <w:rPr>
          <w:rtl/>
        </w:rPr>
      </w:pPr>
      <w:r w:rsidRPr="00665AA3">
        <w:rPr>
          <w:rStyle w:val="TagStyle"/>
          <w:rtl/>
        </w:rPr>
        <w:t xml:space="preserve"> &lt;&lt; יור &gt;&gt; </w:t>
      </w:r>
      <w:r>
        <w:rPr>
          <w:rtl/>
        </w:rPr>
        <w:t>היו"ר דוד אמסלם:</w:t>
      </w:r>
      <w:r w:rsidRPr="00665AA3">
        <w:rPr>
          <w:rStyle w:val="TagStyle"/>
          <w:rtl/>
        </w:rPr>
        <w:t xml:space="preserve"> &lt;&lt; יור &gt;&gt;</w:t>
      </w:r>
      <w:r>
        <w:rPr>
          <w:rtl/>
        </w:rPr>
        <w:t xml:space="preserve"> </w:t>
      </w:r>
    </w:p>
    <w:p w:rsidR="00665AA3" w:rsidRDefault="00665AA3" w:rsidP="00665AA3">
      <w:pPr>
        <w:pStyle w:val="KeepWithNext"/>
        <w:rPr>
          <w:rtl/>
        </w:rPr>
      </w:pPr>
    </w:p>
    <w:p w:rsidR="00D52BFA" w:rsidRDefault="00CE1044" w:rsidP="00CE1044">
      <w:pPr>
        <w:rPr>
          <w:rtl/>
          <w:lang w:eastAsia="he-IL"/>
        </w:rPr>
      </w:pPr>
      <w:bookmarkStart w:id="674" w:name="_ETM_Q1_3023000"/>
      <w:bookmarkEnd w:id="674"/>
      <w:r>
        <w:rPr>
          <w:rFonts w:hint="cs"/>
          <w:rtl/>
          <w:lang w:eastAsia="he-IL"/>
        </w:rPr>
        <w:t>מה שחבר הכנסת איל בן ראובן העלה שבקטגוריה של השירות האזרחי-לאומי הוא התפצל לשתיים: תהיה קטגוריה של שירות אזרחי-לאומי צבאי, ביטחוני - - -</w:t>
      </w:r>
    </w:p>
    <w:p w:rsidR="00CE1044" w:rsidRDefault="00CE1044" w:rsidP="00CE1044">
      <w:pPr>
        <w:rPr>
          <w:rtl/>
          <w:lang w:eastAsia="he-IL"/>
        </w:rPr>
      </w:pPr>
    </w:p>
    <w:p w:rsidR="00665AA3" w:rsidRDefault="00665AA3" w:rsidP="00665AA3">
      <w:pPr>
        <w:pStyle w:val="af5"/>
        <w:keepNext/>
        <w:rPr>
          <w:rtl/>
        </w:rPr>
      </w:pPr>
      <w:bookmarkStart w:id="675" w:name="ET_interruption_קריאות_653"/>
      <w:r w:rsidRPr="00665AA3">
        <w:rPr>
          <w:rStyle w:val="TagStyle"/>
          <w:rtl/>
        </w:rPr>
        <w:t xml:space="preserve"> &lt;&lt; קריאה &gt;&gt; </w:t>
      </w:r>
      <w:r>
        <w:rPr>
          <w:rtl/>
        </w:rPr>
        <w:t>קריאות:</w:t>
      </w:r>
      <w:r w:rsidRPr="00665AA3">
        <w:rPr>
          <w:rStyle w:val="TagStyle"/>
          <w:rtl/>
        </w:rPr>
        <w:t xml:space="preserve"> &lt;&lt; קריאה &gt;&gt;</w:t>
      </w:r>
      <w:r>
        <w:rPr>
          <w:rtl/>
        </w:rPr>
        <w:t xml:space="preserve"> </w:t>
      </w:r>
      <w:bookmarkEnd w:id="675"/>
    </w:p>
    <w:p w:rsidR="00665AA3" w:rsidRDefault="00665AA3" w:rsidP="00665AA3">
      <w:pPr>
        <w:pStyle w:val="KeepWithNext"/>
        <w:rPr>
          <w:rtl/>
        </w:rPr>
      </w:pPr>
    </w:p>
    <w:p w:rsidR="00CE1044" w:rsidRDefault="00CE1044" w:rsidP="00CE1044">
      <w:pPr>
        <w:rPr>
          <w:rtl/>
          <w:lang w:eastAsia="he-IL"/>
        </w:rPr>
      </w:pPr>
      <w:bookmarkStart w:id="676" w:name="_ETM_Q1_3031000"/>
      <w:bookmarkEnd w:id="676"/>
      <w:r>
        <w:rPr>
          <w:rFonts w:hint="cs"/>
          <w:rtl/>
          <w:lang w:eastAsia="he-IL"/>
        </w:rPr>
        <w:t xml:space="preserve">זה כבר קיים. </w:t>
      </w:r>
    </w:p>
    <w:p w:rsidR="00CE1044" w:rsidRDefault="00CE1044" w:rsidP="00CE1044">
      <w:pPr>
        <w:rPr>
          <w:rtl/>
          <w:lang w:eastAsia="he-IL"/>
        </w:rPr>
      </w:pPr>
    </w:p>
    <w:p w:rsidR="00665AA3" w:rsidRDefault="00665AA3" w:rsidP="00665AA3">
      <w:pPr>
        <w:pStyle w:val="af5"/>
        <w:keepNext/>
        <w:rPr>
          <w:rtl/>
        </w:rPr>
      </w:pPr>
      <w:bookmarkStart w:id="677" w:name="ET_interruption_קריאות_654"/>
      <w:r w:rsidRPr="00665AA3">
        <w:rPr>
          <w:rStyle w:val="TagStyle"/>
          <w:rtl/>
        </w:rPr>
        <w:t xml:space="preserve"> &lt;&lt; קריאה &gt;&gt; </w:t>
      </w:r>
      <w:r>
        <w:rPr>
          <w:rtl/>
        </w:rPr>
        <w:t>קריאות:</w:t>
      </w:r>
      <w:r w:rsidRPr="00665AA3">
        <w:rPr>
          <w:rStyle w:val="TagStyle"/>
          <w:rtl/>
        </w:rPr>
        <w:t xml:space="preserve"> &lt;&lt; קריאה &gt;&gt;</w:t>
      </w:r>
      <w:r>
        <w:rPr>
          <w:rtl/>
        </w:rPr>
        <w:t xml:space="preserve"> </w:t>
      </w:r>
      <w:bookmarkEnd w:id="677"/>
    </w:p>
    <w:p w:rsidR="00665AA3" w:rsidRDefault="00665AA3" w:rsidP="00665AA3">
      <w:pPr>
        <w:pStyle w:val="KeepWithNext"/>
        <w:rPr>
          <w:rtl/>
        </w:rPr>
      </w:pPr>
    </w:p>
    <w:p w:rsidR="00530A42" w:rsidRDefault="00CE1044" w:rsidP="00CE1044">
      <w:pPr>
        <w:rPr>
          <w:rtl/>
          <w:lang w:eastAsia="he-IL"/>
        </w:rPr>
      </w:pPr>
      <w:bookmarkStart w:id="678" w:name="_ETM_Q1_3037000"/>
      <w:bookmarkEnd w:id="678"/>
      <w:r>
        <w:rPr>
          <w:rFonts w:hint="cs"/>
          <w:rtl/>
          <w:lang w:eastAsia="he-IL"/>
        </w:rPr>
        <w:t xml:space="preserve">הוא רוצה את זה ביעדים. </w:t>
      </w:r>
      <w:bookmarkStart w:id="679" w:name="_ETM_Q1_3224481"/>
      <w:bookmarkEnd w:id="679"/>
    </w:p>
    <w:p w:rsidR="00665AA3" w:rsidRDefault="00665AA3" w:rsidP="00CE1044">
      <w:pPr>
        <w:rPr>
          <w:rtl/>
          <w:lang w:eastAsia="he-IL"/>
        </w:rPr>
      </w:pPr>
    </w:p>
    <w:p w:rsidR="00665AA3" w:rsidRDefault="00665AA3" w:rsidP="00665AA3">
      <w:pPr>
        <w:pStyle w:val="af6"/>
        <w:keepNext/>
        <w:rPr>
          <w:rtl/>
        </w:rPr>
      </w:pPr>
      <w:bookmarkStart w:id="680" w:name="ET_yor_5156_655"/>
      <w:r w:rsidRPr="00665AA3">
        <w:rPr>
          <w:rStyle w:val="TagStyle"/>
          <w:rtl/>
        </w:rPr>
        <w:t xml:space="preserve"> &lt;&lt; יור &gt;&gt; </w:t>
      </w:r>
      <w:r>
        <w:rPr>
          <w:rtl/>
        </w:rPr>
        <w:t>היו"ר דוד אמסלם:</w:t>
      </w:r>
      <w:r w:rsidRPr="00665AA3">
        <w:rPr>
          <w:rStyle w:val="TagStyle"/>
          <w:rtl/>
        </w:rPr>
        <w:t xml:space="preserve"> &lt;&lt; יור &gt;&gt;</w:t>
      </w:r>
      <w:r>
        <w:rPr>
          <w:rtl/>
        </w:rPr>
        <w:t xml:space="preserve"> </w:t>
      </w:r>
      <w:bookmarkEnd w:id="680"/>
    </w:p>
    <w:p w:rsidR="00665AA3" w:rsidRDefault="00665AA3" w:rsidP="00665AA3">
      <w:pPr>
        <w:pStyle w:val="KeepWithNext"/>
        <w:rPr>
          <w:rtl/>
        </w:rPr>
      </w:pPr>
    </w:p>
    <w:p w:rsidR="00CE1044" w:rsidRDefault="00CE1044" w:rsidP="00CE1044">
      <w:pPr>
        <w:rPr>
          <w:rtl/>
          <w:lang w:eastAsia="he-IL"/>
        </w:rPr>
      </w:pPr>
      <w:r>
        <w:rPr>
          <w:rFonts w:hint="cs"/>
          <w:rtl/>
          <w:lang w:eastAsia="he-IL"/>
        </w:rPr>
        <w:t xml:space="preserve">הוא מבקש שתהיה הפרדה שם. </w:t>
      </w:r>
    </w:p>
    <w:p w:rsidR="00CE1044" w:rsidRDefault="00CE1044" w:rsidP="00CE1044">
      <w:pPr>
        <w:rPr>
          <w:rtl/>
          <w:lang w:eastAsia="he-IL"/>
        </w:rPr>
      </w:pPr>
    </w:p>
    <w:p w:rsidR="00665AA3" w:rsidRDefault="00665AA3" w:rsidP="00CE1044">
      <w:pPr>
        <w:rPr>
          <w:rtl/>
          <w:lang w:eastAsia="he-IL"/>
        </w:rPr>
      </w:pPr>
    </w:p>
    <w:p w:rsidR="00665AA3" w:rsidRDefault="00665AA3" w:rsidP="00665AA3">
      <w:pPr>
        <w:pStyle w:val="a4"/>
        <w:keepNext/>
        <w:rPr>
          <w:rtl/>
        </w:rPr>
      </w:pPr>
      <w:bookmarkStart w:id="681" w:name="ET_speaker_מירי_פרנקל_שור_656"/>
      <w:r w:rsidRPr="00665AA3">
        <w:rPr>
          <w:rStyle w:val="TagStyle"/>
          <w:rtl/>
        </w:rPr>
        <w:t xml:space="preserve"> &lt;&lt; דובר &gt;&gt; </w:t>
      </w:r>
      <w:r>
        <w:rPr>
          <w:rtl/>
        </w:rPr>
        <w:t>מירי פרנקל שור:</w:t>
      </w:r>
      <w:r w:rsidRPr="00665AA3">
        <w:rPr>
          <w:rStyle w:val="TagStyle"/>
          <w:rtl/>
        </w:rPr>
        <w:t xml:space="preserve"> &lt;&lt; דובר &gt;&gt;</w:t>
      </w:r>
      <w:r>
        <w:rPr>
          <w:rtl/>
        </w:rPr>
        <w:t xml:space="preserve"> </w:t>
      </w:r>
      <w:bookmarkEnd w:id="681"/>
    </w:p>
    <w:p w:rsidR="00665AA3" w:rsidRDefault="00665AA3" w:rsidP="00665AA3">
      <w:pPr>
        <w:pStyle w:val="KeepWithNext"/>
        <w:rPr>
          <w:rtl/>
        </w:rPr>
      </w:pPr>
    </w:p>
    <w:p w:rsidR="00CE1044" w:rsidRDefault="00CE1044" w:rsidP="00CE1044">
      <w:pPr>
        <w:rPr>
          <w:rtl/>
          <w:lang w:eastAsia="he-IL"/>
        </w:rPr>
      </w:pPr>
      <w:r>
        <w:rPr>
          <w:rFonts w:hint="cs"/>
          <w:rtl/>
          <w:lang w:eastAsia="he-IL"/>
        </w:rPr>
        <w:t xml:space="preserve">בין השירות הביטחוני לשירות החברתי. </w:t>
      </w:r>
    </w:p>
    <w:p w:rsidR="008424DA" w:rsidRDefault="008424DA" w:rsidP="00CE1044">
      <w:pPr>
        <w:rPr>
          <w:rtl/>
          <w:lang w:eastAsia="he-IL"/>
        </w:rPr>
      </w:pPr>
    </w:p>
    <w:p w:rsidR="00665AA3" w:rsidRDefault="00665AA3" w:rsidP="00665AA3">
      <w:pPr>
        <w:pStyle w:val="af6"/>
        <w:keepNext/>
        <w:rPr>
          <w:rtl/>
        </w:rPr>
      </w:pPr>
      <w:bookmarkStart w:id="682" w:name="ET_yor_5156_657"/>
      <w:r w:rsidRPr="00665AA3">
        <w:rPr>
          <w:rStyle w:val="TagStyle"/>
          <w:rtl/>
        </w:rPr>
        <w:t xml:space="preserve"> &lt;&lt; יור &gt;&gt; </w:t>
      </w:r>
      <w:r>
        <w:rPr>
          <w:rtl/>
        </w:rPr>
        <w:t>היו"ר דוד אמסלם:</w:t>
      </w:r>
      <w:r w:rsidRPr="00665AA3">
        <w:rPr>
          <w:rStyle w:val="TagStyle"/>
          <w:rtl/>
        </w:rPr>
        <w:t xml:space="preserve"> &lt;&lt; יור &gt;&gt;</w:t>
      </w:r>
      <w:r>
        <w:rPr>
          <w:rtl/>
        </w:rPr>
        <w:t xml:space="preserve"> </w:t>
      </w:r>
      <w:bookmarkEnd w:id="682"/>
    </w:p>
    <w:p w:rsidR="00665AA3" w:rsidRDefault="00665AA3" w:rsidP="00665AA3">
      <w:pPr>
        <w:pStyle w:val="KeepWithNext"/>
        <w:rPr>
          <w:rtl/>
        </w:rPr>
      </w:pPr>
    </w:p>
    <w:p w:rsidR="008424DA" w:rsidRDefault="008424DA" w:rsidP="008424DA">
      <w:pPr>
        <w:rPr>
          <w:rtl/>
          <w:lang w:eastAsia="he-IL"/>
        </w:rPr>
      </w:pPr>
      <w:bookmarkStart w:id="683" w:name="_ETM_Q1_4524906"/>
      <w:bookmarkEnd w:id="683"/>
      <w:r>
        <w:rPr>
          <w:rFonts w:hint="cs"/>
          <w:rtl/>
          <w:lang w:eastAsia="he-IL"/>
        </w:rPr>
        <w:t xml:space="preserve">השאלה היא כזאת. אני אשאל את השאלה מבחינתנו, בקטע של השירות הלאומי, עכשיו. השאלה היא כזו: כמו שאמרנו, צה"ל מקבל את כל האנשים והוא עכשיו מתחיל למיין אותם ולהשאיר אצלו את מי שהוא חושב. כל השאר </w:t>
      </w:r>
      <w:r>
        <w:rPr>
          <w:rtl/>
          <w:lang w:eastAsia="he-IL"/>
        </w:rPr>
        <w:t>–</w:t>
      </w:r>
      <w:r>
        <w:rPr>
          <w:rFonts w:hint="cs"/>
          <w:rtl/>
          <w:lang w:eastAsia="he-IL"/>
        </w:rPr>
        <w:t xml:space="preserve"> הוא שולח אליכם, מה שלא מתאים לו. האם גם אתם מתחילים לשבץ אותם קודם כל בהתאמה לשירות הצבאי שתפתחו, אצלכם, ואחרי זה האזרחי יותר? </w:t>
      </w:r>
    </w:p>
    <w:p w:rsidR="008424DA" w:rsidRDefault="008424DA" w:rsidP="008424DA">
      <w:pPr>
        <w:rPr>
          <w:rtl/>
          <w:lang w:eastAsia="he-IL"/>
        </w:rPr>
      </w:pPr>
    </w:p>
    <w:p w:rsidR="00665AA3" w:rsidRDefault="00665AA3" w:rsidP="00665AA3">
      <w:pPr>
        <w:pStyle w:val="a4"/>
        <w:keepNext/>
        <w:rPr>
          <w:rtl/>
        </w:rPr>
      </w:pPr>
      <w:bookmarkStart w:id="684" w:name="ET_speaker_מוטי_אלמליח_658"/>
      <w:r w:rsidRPr="00665AA3">
        <w:rPr>
          <w:rStyle w:val="TagStyle"/>
          <w:rtl/>
        </w:rPr>
        <w:t xml:space="preserve"> &lt;&lt; דובר &gt;&gt; </w:t>
      </w:r>
      <w:r>
        <w:rPr>
          <w:rtl/>
        </w:rPr>
        <w:t>מוטי אלמליח:</w:t>
      </w:r>
      <w:r w:rsidRPr="00665AA3">
        <w:rPr>
          <w:rStyle w:val="TagStyle"/>
          <w:rtl/>
        </w:rPr>
        <w:t xml:space="preserve"> &lt;&lt; דובר &gt;&gt;</w:t>
      </w:r>
      <w:r>
        <w:rPr>
          <w:rtl/>
        </w:rPr>
        <w:t xml:space="preserve"> </w:t>
      </w:r>
      <w:bookmarkEnd w:id="684"/>
    </w:p>
    <w:p w:rsidR="00665AA3" w:rsidRDefault="00665AA3" w:rsidP="00665AA3">
      <w:pPr>
        <w:pStyle w:val="KeepWithNext"/>
        <w:rPr>
          <w:rtl/>
        </w:rPr>
      </w:pPr>
    </w:p>
    <w:p w:rsidR="008424DA" w:rsidRDefault="008424DA" w:rsidP="008424DA">
      <w:pPr>
        <w:rPr>
          <w:rtl/>
          <w:lang w:eastAsia="he-IL"/>
        </w:rPr>
      </w:pPr>
      <w:bookmarkStart w:id="685" w:name="ET_speaker_מוטי_אלמליח_2"/>
      <w:bookmarkEnd w:id="685"/>
      <w:r>
        <w:rPr>
          <w:rFonts w:hint="cs"/>
          <w:rtl/>
          <w:lang w:eastAsia="he-IL"/>
        </w:rPr>
        <w:t xml:space="preserve">אז קודם כל יש לנו את השירות הזה, הוא כבר קיים. </w:t>
      </w:r>
    </w:p>
    <w:p w:rsidR="008424DA" w:rsidRDefault="008424DA" w:rsidP="008424DA">
      <w:pPr>
        <w:rPr>
          <w:rtl/>
          <w:lang w:eastAsia="he-IL"/>
        </w:rPr>
      </w:pPr>
    </w:p>
    <w:p w:rsidR="00665AA3" w:rsidRDefault="00665AA3" w:rsidP="00665AA3">
      <w:pPr>
        <w:pStyle w:val="af6"/>
        <w:keepNext/>
        <w:rPr>
          <w:rtl/>
        </w:rPr>
      </w:pPr>
      <w:bookmarkStart w:id="686" w:name="ET_yor_5156_659"/>
      <w:r w:rsidRPr="00665AA3">
        <w:rPr>
          <w:rStyle w:val="TagStyle"/>
          <w:rtl/>
        </w:rPr>
        <w:t xml:space="preserve"> &lt;&lt; יור &gt;&gt; </w:t>
      </w:r>
      <w:r>
        <w:rPr>
          <w:rtl/>
        </w:rPr>
        <w:t>היו"ר דוד אמסלם:</w:t>
      </w:r>
      <w:r w:rsidRPr="00665AA3">
        <w:rPr>
          <w:rStyle w:val="TagStyle"/>
          <w:rtl/>
        </w:rPr>
        <w:t xml:space="preserve"> &lt;&lt; יור &gt;&gt;</w:t>
      </w:r>
      <w:r>
        <w:rPr>
          <w:rtl/>
        </w:rPr>
        <w:t xml:space="preserve"> </w:t>
      </w:r>
      <w:bookmarkEnd w:id="686"/>
    </w:p>
    <w:p w:rsidR="008424DA" w:rsidRDefault="008424DA" w:rsidP="008424DA">
      <w:pPr>
        <w:pStyle w:val="KeepWithNext"/>
        <w:rPr>
          <w:rtl/>
          <w:lang w:eastAsia="he-IL"/>
        </w:rPr>
      </w:pPr>
    </w:p>
    <w:p w:rsidR="008424DA" w:rsidRDefault="008424DA" w:rsidP="008424DA">
      <w:pPr>
        <w:rPr>
          <w:rtl/>
          <w:lang w:val="en-GB" w:eastAsia="he-IL"/>
        </w:rPr>
      </w:pPr>
      <w:bookmarkStart w:id="687" w:name="_ETM_Q1_4555079"/>
      <w:bookmarkEnd w:id="687"/>
      <w:r>
        <w:rPr>
          <w:rFonts w:hint="cs"/>
          <w:rtl/>
          <w:lang w:eastAsia="he-IL"/>
        </w:rPr>
        <w:t xml:space="preserve">ואתם נותנים לו </w:t>
      </w:r>
      <w:r>
        <w:rPr>
          <w:lang w:eastAsia="he-IL"/>
        </w:rPr>
        <w:t>priority</w:t>
      </w:r>
      <w:r>
        <w:rPr>
          <w:rFonts w:hint="cs"/>
          <w:rtl/>
          <w:lang w:val="en-GB" w:eastAsia="he-IL"/>
        </w:rPr>
        <w:t xml:space="preserve">? זאת אומרת, אתם מציעים אותו ישר לבן אדם? </w:t>
      </w:r>
    </w:p>
    <w:p w:rsidR="008424DA" w:rsidRDefault="008424DA" w:rsidP="008424DA">
      <w:pPr>
        <w:rPr>
          <w:rtl/>
          <w:lang w:val="en-GB" w:eastAsia="he-IL"/>
        </w:rPr>
      </w:pPr>
    </w:p>
    <w:p w:rsidR="00665AA3" w:rsidRDefault="00665AA3" w:rsidP="00665AA3">
      <w:pPr>
        <w:pStyle w:val="-"/>
        <w:keepNext/>
        <w:rPr>
          <w:rtl/>
          <w:lang w:val="en-GB"/>
        </w:rPr>
      </w:pPr>
      <w:bookmarkStart w:id="688" w:name="ET_speakercontinue_מוטי_אלמליח_660"/>
      <w:r w:rsidRPr="00665AA3">
        <w:rPr>
          <w:rStyle w:val="TagStyle"/>
          <w:rtl/>
        </w:rPr>
        <w:t xml:space="preserve"> &lt;&lt; דובר_המשך &gt;&gt; </w:t>
      </w:r>
      <w:r>
        <w:rPr>
          <w:rtl/>
          <w:lang w:val="en-GB"/>
        </w:rPr>
        <w:t>מוטי אלמליח:</w:t>
      </w:r>
      <w:r w:rsidRPr="00665AA3">
        <w:rPr>
          <w:rStyle w:val="TagStyle"/>
          <w:rtl/>
        </w:rPr>
        <w:t xml:space="preserve"> &lt;&lt; דובר_המשך &gt;&gt;</w:t>
      </w:r>
      <w:r>
        <w:rPr>
          <w:rtl/>
          <w:lang w:val="en-GB"/>
        </w:rPr>
        <w:t xml:space="preserve"> </w:t>
      </w:r>
      <w:bookmarkEnd w:id="688"/>
    </w:p>
    <w:p w:rsidR="00665AA3" w:rsidRDefault="00665AA3" w:rsidP="00665AA3">
      <w:pPr>
        <w:pStyle w:val="KeepWithNext"/>
        <w:rPr>
          <w:rtl/>
          <w:lang w:val="en-GB"/>
        </w:rPr>
      </w:pPr>
    </w:p>
    <w:p w:rsidR="008424DA" w:rsidRDefault="008424DA" w:rsidP="008424DA">
      <w:pPr>
        <w:rPr>
          <w:rtl/>
          <w:lang w:eastAsia="he-IL"/>
        </w:rPr>
      </w:pPr>
      <w:bookmarkStart w:id="689" w:name="ET_speaker_מוטי_אלמליח_4"/>
      <w:bookmarkEnd w:id="689"/>
      <w:r>
        <w:rPr>
          <w:rFonts w:hint="cs"/>
          <w:rtl/>
          <w:lang w:eastAsia="he-IL"/>
        </w:rPr>
        <w:t>גם בחוק יש שם איזו שהיא אמירה שקודם כל ייבחן הנושא של השירות האזרחי-ביטחוני, ואנחנו גם רוצים את זה. אנחנו רוצים שיהיה שירות יותר משמעותי, ואנחנו מפנים. יחד עם זאת אנחנו חושבים שגם שירות בחברתי יש לו מקום. גם שם אנחנו צריכים לעשות סדר אבל אנחנו רוצים לתעדף מסלולים שהם ממשלתיים על פני מסלולים - - -</w:t>
      </w:r>
    </w:p>
    <w:p w:rsidR="00675ED1" w:rsidRDefault="00675ED1" w:rsidP="00665AA3">
      <w:pPr>
        <w:pStyle w:val="af5"/>
        <w:keepNext/>
        <w:rPr>
          <w:rStyle w:val="TagStyle"/>
          <w:rtl/>
        </w:rPr>
      </w:pPr>
      <w:bookmarkStart w:id="690" w:name="ET_interruption_קריאה_661"/>
    </w:p>
    <w:p w:rsidR="00675ED1" w:rsidRDefault="00675ED1" w:rsidP="00665AA3">
      <w:pPr>
        <w:pStyle w:val="af5"/>
        <w:keepNext/>
        <w:rPr>
          <w:rStyle w:val="TagStyle"/>
          <w:rtl/>
        </w:rPr>
      </w:pPr>
    </w:p>
    <w:p w:rsidR="00675ED1" w:rsidRDefault="00675ED1" w:rsidP="00675ED1">
      <w:pPr>
        <w:pStyle w:val="af5"/>
        <w:keepNext/>
        <w:rPr>
          <w:rStyle w:val="TagStyle"/>
          <w:rtl/>
        </w:rPr>
      </w:pPr>
      <w:bookmarkStart w:id="691" w:name="ET_interruption_קריאה_632"/>
      <w:r w:rsidRPr="00675ED1">
        <w:rPr>
          <w:rStyle w:val="TagStyle"/>
          <w:rtl/>
        </w:rPr>
        <w:t xml:space="preserve"> &lt;&lt; קריאה &gt;&gt; </w:t>
      </w:r>
      <w:r w:rsidRPr="00675ED1">
        <w:rPr>
          <w:rStyle w:val="TagStyle"/>
          <w:rFonts w:cs="David"/>
          <w:b w:val="0"/>
          <w:color w:val="auto"/>
          <w:bdr w:val="none" w:sz="0" w:space="0" w:color="auto"/>
          <w:rtl/>
        </w:rPr>
        <w:t>קריאה:</w:t>
      </w:r>
      <w:r w:rsidRPr="00675ED1">
        <w:rPr>
          <w:rStyle w:val="TagStyle"/>
          <w:rtl/>
        </w:rPr>
        <w:t xml:space="preserve"> &lt;&lt; קריאה &gt;&gt;</w:t>
      </w:r>
      <w:r>
        <w:rPr>
          <w:rStyle w:val="TagStyle"/>
          <w:rtl/>
        </w:rPr>
        <w:t xml:space="preserve"> </w:t>
      </w:r>
      <w:bookmarkEnd w:id="691"/>
    </w:p>
    <w:p w:rsidR="00675ED1" w:rsidRDefault="00675ED1" w:rsidP="00675ED1">
      <w:pPr>
        <w:pStyle w:val="KeepWithNext"/>
        <w:rPr>
          <w:rStyle w:val="TagStyle"/>
          <w:rtl/>
        </w:rPr>
      </w:pPr>
    </w:p>
    <w:p w:rsidR="008424DA" w:rsidRDefault="00665AA3" w:rsidP="008424DA">
      <w:pPr>
        <w:rPr>
          <w:rtl/>
          <w:lang w:eastAsia="he-IL"/>
        </w:rPr>
      </w:pPr>
      <w:bookmarkStart w:id="692" w:name="ET_speaker_קריאה_5"/>
      <w:bookmarkStart w:id="693" w:name="_ETM_Q1_4592389"/>
      <w:bookmarkEnd w:id="690"/>
      <w:bookmarkEnd w:id="692"/>
      <w:bookmarkEnd w:id="693"/>
      <w:r>
        <w:rPr>
          <w:rFonts w:hint="cs"/>
          <w:rtl/>
          <w:lang w:eastAsia="he-IL"/>
        </w:rPr>
        <w:t>ב</w:t>
      </w:r>
      <w:r w:rsidR="008424DA">
        <w:rPr>
          <w:rFonts w:hint="cs"/>
          <w:rtl/>
          <w:lang w:eastAsia="he-IL"/>
        </w:rPr>
        <w:t xml:space="preserve">כל מקרה, בסוף הבחירה היא של המתנדב עצמו. </w:t>
      </w:r>
    </w:p>
    <w:p w:rsidR="00675ED1" w:rsidRDefault="00675ED1" w:rsidP="008424DA">
      <w:pPr>
        <w:rPr>
          <w:rtl/>
          <w:lang w:eastAsia="he-IL"/>
        </w:rPr>
      </w:pPr>
    </w:p>
    <w:p w:rsidR="00675ED1" w:rsidRDefault="00675ED1" w:rsidP="00675ED1">
      <w:pPr>
        <w:pStyle w:val="a4"/>
        <w:keepNext/>
        <w:rPr>
          <w:rtl/>
        </w:rPr>
      </w:pPr>
      <w:bookmarkStart w:id="694" w:name="ET_speaker_5275_633"/>
      <w:r w:rsidRPr="00675ED1">
        <w:rPr>
          <w:rStyle w:val="TagStyle"/>
          <w:rtl/>
        </w:rPr>
        <w:t xml:space="preserve"> &lt;&lt; דובר &gt;&gt; </w:t>
      </w:r>
      <w:r>
        <w:rPr>
          <w:rtl/>
        </w:rPr>
        <w:t>איל בן ראובן (המחנה הציוני):</w:t>
      </w:r>
      <w:r w:rsidRPr="00675ED1">
        <w:rPr>
          <w:rStyle w:val="TagStyle"/>
          <w:rtl/>
        </w:rPr>
        <w:t xml:space="preserve"> &lt;&lt; דובר &gt;&gt;</w:t>
      </w:r>
      <w:r>
        <w:rPr>
          <w:rtl/>
        </w:rPr>
        <w:t xml:space="preserve"> </w:t>
      </w:r>
      <w:bookmarkEnd w:id="694"/>
    </w:p>
    <w:p w:rsidR="00675ED1" w:rsidRDefault="00675ED1" w:rsidP="00675ED1">
      <w:pPr>
        <w:pStyle w:val="KeepWithNext"/>
        <w:rPr>
          <w:rtl/>
        </w:rPr>
      </w:pPr>
    </w:p>
    <w:p w:rsidR="008424DA" w:rsidRDefault="008424DA" w:rsidP="008424DA">
      <w:pPr>
        <w:rPr>
          <w:rtl/>
          <w:lang w:eastAsia="he-IL"/>
        </w:rPr>
      </w:pPr>
      <w:bookmarkStart w:id="695" w:name="ET_speaker_5275_6"/>
      <w:bookmarkStart w:id="696" w:name="_ETM_Q1_4602491"/>
      <w:bookmarkEnd w:id="695"/>
      <w:bookmarkEnd w:id="696"/>
      <w:r>
        <w:rPr>
          <w:rFonts w:hint="cs"/>
          <w:rtl/>
          <w:lang w:eastAsia="he-IL"/>
        </w:rPr>
        <w:t xml:space="preserve">ההערה האחרונה שלי </w:t>
      </w:r>
      <w:r>
        <w:rPr>
          <w:rtl/>
          <w:lang w:eastAsia="he-IL"/>
        </w:rPr>
        <w:t>–</w:t>
      </w:r>
      <w:r>
        <w:rPr>
          <w:rFonts w:hint="cs"/>
          <w:rtl/>
          <w:lang w:eastAsia="he-IL"/>
        </w:rPr>
        <w:t xml:space="preserve"> אני מאוד מצטרף להערה של חבר הכנסת עמר בר-לב. אנחנו חייבים לעשות את ההבחנה מהתחלה בין צה"ל ובין </w:t>
      </w:r>
      <w:r w:rsidR="0070786D">
        <w:rPr>
          <w:rFonts w:hint="cs"/>
          <w:rtl/>
          <w:lang w:eastAsia="he-IL"/>
        </w:rPr>
        <w:t xml:space="preserve">הדברים האחרים. הסעיף הזה של 28טז', מה שהעלה עמר בעצם </w:t>
      </w:r>
      <w:r w:rsidR="0070786D">
        <w:rPr>
          <w:rtl/>
          <w:lang w:eastAsia="he-IL"/>
        </w:rPr>
        <w:t>–</w:t>
      </w:r>
      <w:r w:rsidR="0070786D">
        <w:rPr>
          <w:rFonts w:hint="cs"/>
          <w:rtl/>
          <w:lang w:eastAsia="he-IL"/>
        </w:rPr>
        <w:t xml:space="preserve"> מטשטש את ההבחנה הזו. </w:t>
      </w:r>
    </w:p>
    <w:p w:rsidR="0070786D" w:rsidRDefault="0070786D" w:rsidP="008424DA">
      <w:pPr>
        <w:rPr>
          <w:rtl/>
          <w:lang w:eastAsia="he-IL"/>
        </w:rPr>
      </w:pPr>
    </w:p>
    <w:p w:rsidR="00675ED1" w:rsidRDefault="00675ED1" w:rsidP="00675ED1">
      <w:pPr>
        <w:pStyle w:val="af6"/>
        <w:keepNext/>
        <w:rPr>
          <w:rtl/>
        </w:rPr>
      </w:pPr>
      <w:bookmarkStart w:id="697" w:name="ET_yor_5156_634"/>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697"/>
    </w:p>
    <w:p w:rsidR="00675ED1" w:rsidRDefault="00675ED1" w:rsidP="00675ED1">
      <w:pPr>
        <w:pStyle w:val="KeepWithNext"/>
        <w:rPr>
          <w:rtl/>
        </w:rPr>
      </w:pPr>
    </w:p>
    <w:p w:rsidR="0070786D" w:rsidRDefault="0070786D" w:rsidP="0070786D">
      <w:pPr>
        <w:rPr>
          <w:rtl/>
          <w:lang w:eastAsia="he-IL"/>
        </w:rPr>
      </w:pPr>
      <w:r>
        <w:rPr>
          <w:rFonts w:hint="cs"/>
          <w:rtl/>
          <w:lang w:eastAsia="he-IL"/>
        </w:rPr>
        <w:t xml:space="preserve">מאפשר את המעברים. </w:t>
      </w:r>
    </w:p>
    <w:p w:rsidR="00675ED1" w:rsidRDefault="00675ED1" w:rsidP="0070786D">
      <w:pPr>
        <w:rPr>
          <w:rtl/>
          <w:lang w:eastAsia="he-IL"/>
        </w:rPr>
      </w:pPr>
    </w:p>
    <w:p w:rsidR="00675ED1" w:rsidRDefault="00675ED1" w:rsidP="00675ED1">
      <w:pPr>
        <w:pStyle w:val="a4"/>
        <w:keepNext/>
        <w:rPr>
          <w:rtl/>
        </w:rPr>
      </w:pPr>
      <w:bookmarkStart w:id="698" w:name="ET_speaker_5275_635"/>
      <w:r w:rsidRPr="00675ED1">
        <w:rPr>
          <w:rStyle w:val="TagStyle"/>
          <w:rtl/>
        </w:rPr>
        <w:t xml:space="preserve"> &lt;&lt; דובר &gt;&gt; </w:t>
      </w:r>
      <w:r>
        <w:rPr>
          <w:rtl/>
        </w:rPr>
        <w:t>איל בן ראובן (המחנה הציוני):</w:t>
      </w:r>
      <w:r w:rsidRPr="00675ED1">
        <w:rPr>
          <w:rStyle w:val="TagStyle"/>
          <w:rtl/>
        </w:rPr>
        <w:t xml:space="preserve"> &lt;&lt; דובר &gt;&gt;</w:t>
      </w:r>
      <w:r>
        <w:rPr>
          <w:rtl/>
        </w:rPr>
        <w:t xml:space="preserve"> </w:t>
      </w:r>
      <w:bookmarkEnd w:id="698"/>
    </w:p>
    <w:p w:rsidR="00675ED1" w:rsidRDefault="00675ED1" w:rsidP="00675ED1">
      <w:pPr>
        <w:pStyle w:val="KeepWithNext"/>
        <w:rPr>
          <w:rtl/>
        </w:rPr>
      </w:pPr>
    </w:p>
    <w:p w:rsidR="0070786D" w:rsidRDefault="0070786D" w:rsidP="0070786D">
      <w:pPr>
        <w:rPr>
          <w:rtl/>
          <w:lang w:eastAsia="he-IL"/>
        </w:rPr>
      </w:pPr>
      <w:bookmarkStart w:id="699" w:name="ET_speaker_5275_8"/>
      <w:bookmarkEnd w:id="699"/>
      <w:r>
        <w:rPr>
          <w:rFonts w:hint="cs"/>
          <w:rtl/>
          <w:lang w:eastAsia="he-IL"/>
        </w:rPr>
        <w:t xml:space="preserve">ואת זה חייבים לתקן. </w:t>
      </w:r>
    </w:p>
    <w:p w:rsidR="00675ED1" w:rsidRDefault="00675ED1" w:rsidP="0070786D">
      <w:pPr>
        <w:rPr>
          <w:rtl/>
          <w:lang w:eastAsia="he-IL"/>
        </w:rPr>
      </w:pPr>
    </w:p>
    <w:p w:rsidR="00675ED1" w:rsidRDefault="00675ED1" w:rsidP="00675ED1">
      <w:pPr>
        <w:pStyle w:val="a4"/>
        <w:keepNext/>
        <w:rPr>
          <w:rtl/>
        </w:rPr>
      </w:pPr>
      <w:bookmarkStart w:id="700" w:name="ET_speaker_5109_636"/>
      <w:r w:rsidRPr="00675ED1">
        <w:rPr>
          <w:rStyle w:val="TagStyle"/>
          <w:rtl/>
        </w:rPr>
        <w:t xml:space="preserve"> &lt;&lt; דובר &gt;&gt; </w:t>
      </w:r>
      <w:r>
        <w:rPr>
          <w:rtl/>
        </w:rPr>
        <w:t>אלעזר שטרן (יש עתיד):</w:t>
      </w:r>
      <w:r w:rsidRPr="00675ED1">
        <w:rPr>
          <w:rStyle w:val="TagStyle"/>
          <w:rtl/>
        </w:rPr>
        <w:t xml:space="preserve"> &lt;&lt; דובר &gt;&gt;</w:t>
      </w:r>
      <w:r>
        <w:rPr>
          <w:rtl/>
        </w:rPr>
        <w:t xml:space="preserve"> </w:t>
      </w:r>
      <w:bookmarkEnd w:id="700"/>
    </w:p>
    <w:p w:rsidR="00675ED1" w:rsidRDefault="00675ED1" w:rsidP="00675ED1">
      <w:pPr>
        <w:pStyle w:val="KeepWithNext"/>
        <w:rPr>
          <w:rtl/>
        </w:rPr>
      </w:pPr>
    </w:p>
    <w:p w:rsidR="0070786D" w:rsidRDefault="0070786D" w:rsidP="0070786D">
      <w:pPr>
        <w:rPr>
          <w:rtl/>
          <w:lang w:eastAsia="he-IL"/>
        </w:rPr>
      </w:pPr>
      <w:bookmarkStart w:id="701" w:name="ET_speaker_5109_9"/>
      <w:bookmarkStart w:id="702" w:name="_ETM_Q1_4627594"/>
      <w:bookmarkEnd w:id="701"/>
      <w:bookmarkEnd w:id="702"/>
      <w:r>
        <w:rPr>
          <w:rFonts w:hint="cs"/>
          <w:rtl/>
          <w:lang w:eastAsia="he-IL"/>
        </w:rPr>
        <w:t xml:space="preserve">אני רוצה להגיד את הבעיה המרכזית. אני בכוונה לא רוצה להגיד לך סעיף. אני רוצה להגיד לך משהו יותר מהותי פה, שאני חושב, אם אני מבין נכון, שאתה טועה. קודם כל, צה"ל הוא לא בן חורין לא לגייס מישהו. חובה על צה"ל, כל חייל. פעם אמרו שרבין נתן לצה"ל 2.7% שהם סף גיוס, אותם הוא לא חייב לגייס. אם בא מישהו לצה"ל ואומר "לא בא לי" או אומר </w:t>
      </w:r>
      <w:r>
        <w:rPr>
          <w:rtl/>
          <w:lang w:eastAsia="he-IL"/>
        </w:rPr>
        <w:t>–</w:t>
      </w:r>
      <w:r>
        <w:rPr>
          <w:rFonts w:hint="cs"/>
          <w:rtl/>
          <w:lang w:eastAsia="he-IL"/>
        </w:rPr>
        <w:t xml:space="preserve"> "אני לא מספיק חכם", צה"ל לא יכול להגיד לו אל תתגייס. ולכן, כל האמירה הזו שצה"ל ישלח אותם לשירות לאומי? צה"ל לא שולח אנשים לשירות לאומי. צה"ל מקסימום אומר שהוא לא יכול לגייס. זה עניין מאוד מהותי. צה"ל לא מסתכל עכשיו על האתגרי, נגיד של ה-3,900 שדיברו פה ואומר </w:t>
      </w:r>
      <w:r>
        <w:rPr>
          <w:rtl/>
          <w:lang w:eastAsia="he-IL"/>
        </w:rPr>
        <w:t>–</w:t>
      </w:r>
      <w:r>
        <w:rPr>
          <w:rFonts w:hint="cs"/>
          <w:rtl/>
          <w:lang w:eastAsia="he-IL"/>
        </w:rPr>
        <w:t xml:space="preserve"> העיקר שנעמוד ביעדים, לך לשירות הלאומי. אין דבר כזה בצה"ל. </w:t>
      </w:r>
    </w:p>
    <w:p w:rsidR="0070786D" w:rsidRDefault="0070786D" w:rsidP="0070786D">
      <w:pPr>
        <w:rPr>
          <w:rtl/>
          <w:lang w:eastAsia="he-IL"/>
        </w:rPr>
      </w:pPr>
    </w:p>
    <w:p w:rsidR="00675ED1" w:rsidRDefault="00675ED1" w:rsidP="00675ED1">
      <w:pPr>
        <w:pStyle w:val="af6"/>
        <w:keepNext/>
        <w:rPr>
          <w:rtl/>
        </w:rPr>
      </w:pPr>
      <w:bookmarkStart w:id="703" w:name="ET_yor_5156_637"/>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03"/>
    </w:p>
    <w:p w:rsidR="00675ED1" w:rsidRDefault="00675ED1" w:rsidP="00675ED1">
      <w:pPr>
        <w:pStyle w:val="KeepWithNext"/>
        <w:rPr>
          <w:rtl/>
        </w:rPr>
      </w:pPr>
    </w:p>
    <w:p w:rsidR="0070786D" w:rsidRDefault="0070786D" w:rsidP="0070786D">
      <w:pPr>
        <w:rPr>
          <w:rtl/>
          <w:lang w:eastAsia="he-IL"/>
        </w:rPr>
      </w:pPr>
      <w:bookmarkStart w:id="704" w:name="_ETM_Q1_4701587"/>
      <w:bookmarkEnd w:id="704"/>
      <w:r>
        <w:rPr>
          <w:rFonts w:hint="cs"/>
          <w:rtl/>
          <w:lang w:eastAsia="he-IL"/>
        </w:rPr>
        <w:t xml:space="preserve">זה החוק שאנחנו עושים עכשיו. </w:t>
      </w:r>
    </w:p>
    <w:p w:rsidR="00675ED1" w:rsidRDefault="00675ED1" w:rsidP="0070786D">
      <w:pPr>
        <w:rPr>
          <w:rtl/>
          <w:lang w:eastAsia="he-IL"/>
        </w:rPr>
      </w:pPr>
    </w:p>
    <w:p w:rsidR="00675ED1" w:rsidRDefault="00675ED1" w:rsidP="00675ED1">
      <w:pPr>
        <w:pStyle w:val="a4"/>
        <w:keepNext/>
        <w:rPr>
          <w:rtl/>
        </w:rPr>
      </w:pPr>
      <w:bookmarkStart w:id="705" w:name="ET_speaker_5109_638"/>
      <w:r w:rsidRPr="00675ED1">
        <w:rPr>
          <w:rStyle w:val="TagStyle"/>
          <w:rtl/>
        </w:rPr>
        <w:t xml:space="preserve"> &lt;&lt; דובר &gt;&gt; </w:t>
      </w:r>
      <w:r>
        <w:rPr>
          <w:rtl/>
        </w:rPr>
        <w:t>אלעזר שטרן (יש עתיד):</w:t>
      </w:r>
      <w:r w:rsidRPr="00675ED1">
        <w:rPr>
          <w:rStyle w:val="TagStyle"/>
          <w:rtl/>
        </w:rPr>
        <w:t xml:space="preserve"> &lt;&lt; דובר &gt;&gt;</w:t>
      </w:r>
      <w:r>
        <w:rPr>
          <w:rtl/>
        </w:rPr>
        <w:t xml:space="preserve"> </w:t>
      </w:r>
      <w:bookmarkEnd w:id="705"/>
    </w:p>
    <w:p w:rsidR="00675ED1" w:rsidRDefault="00675ED1" w:rsidP="00675ED1">
      <w:pPr>
        <w:pStyle w:val="KeepWithNext"/>
        <w:rPr>
          <w:rtl/>
        </w:rPr>
      </w:pPr>
    </w:p>
    <w:p w:rsidR="0070786D" w:rsidRDefault="0070786D" w:rsidP="0070786D">
      <w:pPr>
        <w:rPr>
          <w:rtl/>
          <w:lang w:eastAsia="he-IL"/>
        </w:rPr>
      </w:pPr>
      <w:bookmarkStart w:id="706" w:name="ET_speaker_5109_11"/>
      <w:bookmarkEnd w:id="706"/>
      <w:r>
        <w:rPr>
          <w:rFonts w:hint="cs"/>
          <w:rtl/>
          <w:lang w:eastAsia="he-IL"/>
        </w:rPr>
        <w:t xml:space="preserve">לא. לא. חד משמעית </w:t>
      </w:r>
      <w:r>
        <w:rPr>
          <w:rtl/>
          <w:lang w:eastAsia="he-IL"/>
        </w:rPr>
        <w:t>–</w:t>
      </w:r>
      <w:r>
        <w:rPr>
          <w:rFonts w:hint="cs"/>
          <w:rtl/>
          <w:lang w:eastAsia="he-IL"/>
        </w:rPr>
        <w:t xml:space="preserve"> לא. </w:t>
      </w:r>
    </w:p>
    <w:p w:rsidR="0070786D" w:rsidRDefault="0070786D" w:rsidP="0070786D">
      <w:pPr>
        <w:rPr>
          <w:rtl/>
          <w:lang w:eastAsia="he-IL"/>
        </w:rPr>
      </w:pPr>
    </w:p>
    <w:p w:rsidR="00675ED1" w:rsidRDefault="00675ED1" w:rsidP="00675ED1">
      <w:pPr>
        <w:pStyle w:val="af6"/>
        <w:keepNext/>
        <w:rPr>
          <w:rtl/>
        </w:rPr>
      </w:pPr>
      <w:bookmarkStart w:id="707" w:name="ET_yor_5156_639"/>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07"/>
    </w:p>
    <w:p w:rsidR="00675ED1" w:rsidRDefault="00675ED1" w:rsidP="00675ED1">
      <w:pPr>
        <w:pStyle w:val="KeepWithNext"/>
        <w:rPr>
          <w:rtl/>
        </w:rPr>
      </w:pPr>
    </w:p>
    <w:p w:rsidR="0070786D" w:rsidRDefault="0070786D" w:rsidP="0070786D">
      <w:pPr>
        <w:rPr>
          <w:rtl/>
          <w:lang w:eastAsia="he-IL"/>
        </w:rPr>
      </w:pPr>
      <w:bookmarkStart w:id="708" w:name="_ETM_Q1_4710088"/>
      <w:bookmarkEnd w:id="708"/>
      <w:r>
        <w:rPr>
          <w:rFonts w:hint="cs"/>
          <w:rtl/>
          <w:lang w:eastAsia="he-IL"/>
        </w:rPr>
        <w:t xml:space="preserve">אתה אומר לנו מה כתוב בחוק, או מה? </w:t>
      </w:r>
    </w:p>
    <w:p w:rsidR="00675ED1" w:rsidRDefault="00675ED1" w:rsidP="0070786D">
      <w:pPr>
        <w:rPr>
          <w:rtl/>
          <w:lang w:eastAsia="he-IL"/>
        </w:rPr>
      </w:pPr>
    </w:p>
    <w:p w:rsidR="00675ED1" w:rsidRDefault="00675ED1" w:rsidP="00675ED1">
      <w:pPr>
        <w:pStyle w:val="a4"/>
        <w:keepNext/>
        <w:rPr>
          <w:rtl/>
        </w:rPr>
      </w:pPr>
      <w:bookmarkStart w:id="709" w:name="ET_speaker_5109_640"/>
      <w:r w:rsidRPr="00675ED1">
        <w:rPr>
          <w:rStyle w:val="TagStyle"/>
          <w:rtl/>
        </w:rPr>
        <w:t xml:space="preserve"> &lt;&lt; דובר &gt;&gt; </w:t>
      </w:r>
      <w:r>
        <w:rPr>
          <w:rtl/>
        </w:rPr>
        <w:t>אלעזר שטרן (יש עתיד):</w:t>
      </w:r>
      <w:r w:rsidRPr="00675ED1">
        <w:rPr>
          <w:rStyle w:val="TagStyle"/>
          <w:rtl/>
        </w:rPr>
        <w:t xml:space="preserve"> &lt;&lt; דובר &gt;&gt;</w:t>
      </w:r>
      <w:r>
        <w:rPr>
          <w:rtl/>
        </w:rPr>
        <w:t xml:space="preserve"> </w:t>
      </w:r>
      <w:bookmarkEnd w:id="709"/>
    </w:p>
    <w:p w:rsidR="00675ED1" w:rsidRDefault="00675ED1" w:rsidP="00675ED1">
      <w:pPr>
        <w:pStyle w:val="KeepWithNext"/>
        <w:rPr>
          <w:rtl/>
        </w:rPr>
      </w:pPr>
    </w:p>
    <w:p w:rsidR="0070786D" w:rsidRDefault="0070786D" w:rsidP="0070786D">
      <w:pPr>
        <w:rPr>
          <w:rtl/>
          <w:lang w:eastAsia="he-IL"/>
        </w:rPr>
      </w:pPr>
      <w:bookmarkStart w:id="710" w:name="ET_speaker_5109_14"/>
      <w:bookmarkEnd w:id="710"/>
      <w:r>
        <w:rPr>
          <w:rFonts w:hint="cs"/>
          <w:rtl/>
          <w:lang w:eastAsia="he-IL"/>
        </w:rPr>
        <w:t>אבל זה לא עניין של צה"ל.</w:t>
      </w:r>
    </w:p>
    <w:p w:rsidR="0070786D" w:rsidRDefault="0070786D" w:rsidP="0070786D">
      <w:pPr>
        <w:rPr>
          <w:rtl/>
          <w:lang w:eastAsia="he-IL"/>
        </w:rPr>
      </w:pPr>
    </w:p>
    <w:p w:rsidR="00675ED1" w:rsidRDefault="00675ED1" w:rsidP="00675ED1">
      <w:pPr>
        <w:pStyle w:val="af6"/>
        <w:keepNext/>
        <w:rPr>
          <w:rtl/>
        </w:rPr>
      </w:pPr>
      <w:bookmarkStart w:id="711" w:name="ET_yor_5156_641"/>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11"/>
    </w:p>
    <w:p w:rsidR="00675ED1" w:rsidRDefault="00675ED1" w:rsidP="00675ED1">
      <w:pPr>
        <w:pStyle w:val="KeepWithNext"/>
        <w:rPr>
          <w:rtl/>
        </w:rPr>
      </w:pPr>
    </w:p>
    <w:p w:rsidR="0070786D" w:rsidRDefault="0070786D" w:rsidP="0070786D">
      <w:pPr>
        <w:rPr>
          <w:rtl/>
        </w:rPr>
      </w:pPr>
      <w:r>
        <w:rPr>
          <w:rFonts w:hint="cs"/>
          <w:rtl/>
        </w:rPr>
        <w:t xml:space="preserve">אתה אומר שלא צריך לעניין אותם היעד של השירות הלאומי. </w:t>
      </w:r>
    </w:p>
    <w:p w:rsidR="00675ED1" w:rsidRDefault="00675ED1" w:rsidP="0070786D">
      <w:pPr>
        <w:rPr>
          <w:rtl/>
        </w:rPr>
      </w:pPr>
    </w:p>
    <w:p w:rsidR="00675ED1" w:rsidRDefault="00675ED1" w:rsidP="00675ED1">
      <w:pPr>
        <w:pStyle w:val="a4"/>
        <w:keepNext/>
        <w:rPr>
          <w:rtl/>
        </w:rPr>
      </w:pPr>
      <w:bookmarkStart w:id="712" w:name="ET_speaker_5109_642"/>
      <w:r w:rsidRPr="00675ED1">
        <w:rPr>
          <w:rStyle w:val="TagStyle"/>
          <w:rtl/>
        </w:rPr>
        <w:t xml:space="preserve"> &lt;&lt; דובר &gt;&gt; </w:t>
      </w:r>
      <w:r>
        <w:rPr>
          <w:rtl/>
        </w:rPr>
        <w:t>אלעזר שטרן (יש עתיד):</w:t>
      </w:r>
      <w:r w:rsidRPr="00675ED1">
        <w:rPr>
          <w:rStyle w:val="TagStyle"/>
          <w:rtl/>
        </w:rPr>
        <w:t xml:space="preserve"> &lt;&lt; דובר &gt;&gt;</w:t>
      </w:r>
      <w:r>
        <w:rPr>
          <w:rtl/>
        </w:rPr>
        <w:t xml:space="preserve"> </w:t>
      </w:r>
      <w:bookmarkEnd w:id="712"/>
    </w:p>
    <w:p w:rsidR="00675ED1" w:rsidRDefault="00675ED1" w:rsidP="00675ED1">
      <w:pPr>
        <w:pStyle w:val="KeepWithNext"/>
        <w:rPr>
          <w:rtl/>
        </w:rPr>
      </w:pPr>
    </w:p>
    <w:p w:rsidR="0070786D" w:rsidRDefault="0070786D" w:rsidP="0070786D">
      <w:pPr>
        <w:rPr>
          <w:rtl/>
        </w:rPr>
      </w:pPr>
      <w:bookmarkStart w:id="713" w:name="ET_speaker_5109_16"/>
      <w:bookmarkEnd w:id="713"/>
      <w:r>
        <w:rPr>
          <w:rFonts w:hint="cs"/>
          <w:rtl/>
        </w:rPr>
        <w:t xml:space="preserve">לא, אסור להם. אני אומר לך </w:t>
      </w:r>
      <w:r>
        <w:rPr>
          <w:rtl/>
        </w:rPr>
        <w:t>–</w:t>
      </w:r>
      <w:r>
        <w:rPr>
          <w:rFonts w:hint="cs"/>
          <w:rtl/>
        </w:rPr>
        <w:t xml:space="preserve"> אסור לצה"ל לא לגייס מישהו מהסיבות שהוא רוצה לשלוח אותו לשירות הלאומי או למקום אחר, כי אחרת הוא יכול גם לשלוח את הילדים שלך לשם. אין דבר כזה. </w:t>
      </w:r>
    </w:p>
    <w:p w:rsidR="0070786D" w:rsidRDefault="0070786D" w:rsidP="0070786D">
      <w:pPr>
        <w:rPr>
          <w:rtl/>
        </w:rPr>
      </w:pPr>
    </w:p>
    <w:p w:rsidR="0070786D" w:rsidRDefault="0070786D" w:rsidP="0070786D">
      <w:pPr>
        <w:rPr>
          <w:rtl/>
        </w:rPr>
      </w:pPr>
      <w:r>
        <w:rPr>
          <w:rFonts w:hint="cs"/>
          <w:rtl/>
        </w:rPr>
        <w:t xml:space="preserve">הדבר השני, שאני ממש מתקומם פה </w:t>
      </w:r>
      <w:r>
        <w:rPr>
          <w:rtl/>
        </w:rPr>
        <w:t>–</w:t>
      </w:r>
      <w:r>
        <w:rPr>
          <w:rFonts w:hint="cs"/>
          <w:rtl/>
        </w:rPr>
        <w:t xml:space="preserve"> זה לא יעדים של צה"ל, הגיוס. זה יעדים של מדינת ישראל. כל החוק הזה </w:t>
      </w:r>
      <w:r>
        <w:rPr>
          <w:rtl/>
        </w:rPr>
        <w:t>–</w:t>
      </w:r>
      <w:r>
        <w:rPr>
          <w:rFonts w:hint="cs"/>
          <w:rtl/>
        </w:rPr>
        <w:t xml:space="preserve"> מי שצריך לעמוד ביעדי הגיוס זה מדינת ישראל. המקום הזה, צריך לראות שהח"כים החרדים ראשי הישיבות ידחפו את הילדים שלהם לשירות בצה"ל, לא שצה"ל ילך עכשיו - - - זה פריבילגיה שהוא נותן לנו שהוא בכלל הולך לשם. ולכן, </w:t>
      </w:r>
      <w:r w:rsidR="00B13CE0">
        <w:rPr>
          <w:rFonts w:hint="cs"/>
          <w:rtl/>
        </w:rPr>
        <w:t xml:space="preserve">אני חושב שהעניין הוא כאילו שמים את צה"ל במקום </w:t>
      </w:r>
      <w:r w:rsidR="00B13CE0">
        <w:rPr>
          <w:rtl/>
        </w:rPr>
        <w:t>–</w:t>
      </w:r>
      <w:r w:rsidR="00B13CE0">
        <w:rPr>
          <w:rFonts w:hint="cs"/>
          <w:rtl/>
        </w:rPr>
        <w:t xml:space="preserve"> אנחנו נותנים לך מספר, אם אתה לא עומד בו, נכשלת במשימה. צה"ל לא מגייס לעצמו כסף. המשאבים של צה"ל </w:t>
      </w:r>
      <w:r w:rsidR="00B13CE0">
        <w:rPr>
          <w:rtl/>
        </w:rPr>
        <w:t>–</w:t>
      </w:r>
      <w:r w:rsidR="00B13CE0">
        <w:rPr>
          <w:rFonts w:hint="cs"/>
          <w:rtl/>
        </w:rPr>
        <w:t xml:space="preserve"> המדינה מעמידה לו. על פניו, אתה לא עומד בתקציב הביטחון, תגיד לו </w:t>
      </w:r>
      <w:r w:rsidR="00B13CE0">
        <w:rPr>
          <w:rtl/>
        </w:rPr>
        <w:t>–</w:t>
      </w:r>
      <w:r w:rsidR="00B13CE0">
        <w:rPr>
          <w:rFonts w:hint="cs"/>
          <w:rtl/>
        </w:rPr>
        <w:t xml:space="preserve"> לך תעבוד במפעלים. אתה לא אומר לו את זה. יש שני משאבים מרכזיים לצה"ל: כסף וכוח אדם. את שני המשאבים צריכה להעמיד לו המדינה. כמו שהיא לא אומרת לצה"ל </w:t>
      </w:r>
      <w:r w:rsidR="00B13CE0">
        <w:rPr>
          <w:rtl/>
        </w:rPr>
        <w:t>–</w:t>
      </w:r>
      <w:r w:rsidR="00B13CE0">
        <w:rPr>
          <w:rFonts w:hint="cs"/>
          <w:rtl/>
        </w:rPr>
        <w:t xml:space="preserve"> לך תעבוד בבית חרושת, תביא כסף, היא לא אומרת לו: נתתי לך יעד של 3,000 או 4,000, לך תגייס אותם, ואם לא תגייס נכשלת במשימה. כל הדיון הזה פה, כמו שאני מבין, כשמסתכלים עליו </w:t>
      </w:r>
      <w:r w:rsidR="00B13CE0">
        <w:rPr>
          <w:rtl/>
        </w:rPr>
        <w:t>–</w:t>
      </w:r>
      <w:r w:rsidR="00B13CE0">
        <w:rPr>
          <w:rFonts w:hint="cs"/>
          <w:rtl/>
        </w:rPr>
        <w:t xml:space="preserve"> תשלח לפה, תשלח לשירות הלאומי, העיקר שתעמוד במשימה, אדוני </w:t>
      </w:r>
      <w:r w:rsidR="00B13CE0">
        <w:rPr>
          <w:rtl/>
        </w:rPr>
        <w:t>–</w:t>
      </w:r>
      <w:r w:rsidR="00B13CE0">
        <w:rPr>
          <w:rFonts w:hint="cs"/>
          <w:rtl/>
        </w:rPr>
        <w:t xml:space="preserve"> ניתן לחיילים תואר ראשון בחינם, ניתן כסף, לא ניתן לישיבות, ניתן יותר למשרתים ולבתי ספר תיכוניים, יהיו יותר חיילים לצה"ל. זה לא עניין לסעיף, זה עניין לתפיסה של הוועדה הזו. </w:t>
      </w:r>
    </w:p>
    <w:p w:rsidR="00675ED1" w:rsidRDefault="00675ED1" w:rsidP="0070786D">
      <w:pPr>
        <w:rPr>
          <w:rtl/>
        </w:rPr>
      </w:pPr>
    </w:p>
    <w:p w:rsidR="00675ED1" w:rsidRDefault="00675ED1" w:rsidP="00675ED1">
      <w:pPr>
        <w:pStyle w:val="a4"/>
        <w:keepNext/>
        <w:rPr>
          <w:rtl/>
        </w:rPr>
      </w:pPr>
      <w:bookmarkStart w:id="714" w:name="ET_speaker_5300_643"/>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14"/>
    </w:p>
    <w:p w:rsidR="00675ED1" w:rsidRDefault="00675ED1" w:rsidP="00675ED1">
      <w:pPr>
        <w:pStyle w:val="KeepWithNext"/>
        <w:rPr>
          <w:rtl/>
        </w:rPr>
      </w:pPr>
    </w:p>
    <w:p w:rsidR="00B13CE0" w:rsidRDefault="00B13CE0" w:rsidP="00B13CE0">
      <w:pPr>
        <w:rPr>
          <w:rtl/>
          <w:lang w:eastAsia="he-IL"/>
        </w:rPr>
      </w:pPr>
      <w:bookmarkStart w:id="715" w:name="ET_speaker_5300_17"/>
      <w:bookmarkStart w:id="716" w:name="_ETM_Q1_4850815"/>
      <w:bookmarkEnd w:id="715"/>
      <w:bookmarkEnd w:id="716"/>
      <w:r>
        <w:rPr>
          <w:rFonts w:hint="cs"/>
          <w:rtl/>
          <w:lang w:eastAsia="he-IL"/>
        </w:rPr>
        <w:t xml:space="preserve">קודם כל על מה שנאמר כאן על הלוח. המטרה של החוק היא לצמצם את אי השוויון בגיוס לשירות הסדיר ולשירות לאומי אזרחי. </w:t>
      </w:r>
    </w:p>
    <w:p w:rsidR="00B13CE0" w:rsidRDefault="00B13CE0" w:rsidP="00B13CE0">
      <w:pPr>
        <w:rPr>
          <w:rtl/>
          <w:lang w:eastAsia="he-IL"/>
        </w:rPr>
      </w:pPr>
    </w:p>
    <w:p w:rsidR="00675ED1" w:rsidRDefault="00675ED1" w:rsidP="00675ED1">
      <w:pPr>
        <w:pStyle w:val="af6"/>
        <w:keepNext/>
        <w:rPr>
          <w:rtl/>
        </w:rPr>
      </w:pPr>
      <w:bookmarkStart w:id="717" w:name="ET_yor_5156_644"/>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17"/>
    </w:p>
    <w:p w:rsidR="00675ED1" w:rsidRDefault="00675ED1" w:rsidP="00675ED1">
      <w:pPr>
        <w:pStyle w:val="KeepWithNext"/>
        <w:rPr>
          <w:rtl/>
        </w:rPr>
      </w:pPr>
    </w:p>
    <w:p w:rsidR="00B13CE0" w:rsidRDefault="00B13CE0" w:rsidP="00B13CE0">
      <w:pPr>
        <w:rPr>
          <w:rtl/>
          <w:lang w:eastAsia="he-IL"/>
        </w:rPr>
      </w:pPr>
      <w:bookmarkStart w:id="718" w:name="ET_yor_5156_18"/>
      <w:bookmarkEnd w:id="718"/>
      <w:r>
        <w:rPr>
          <w:rFonts w:hint="cs"/>
          <w:rtl/>
          <w:lang w:eastAsia="he-IL"/>
        </w:rPr>
        <w:t xml:space="preserve">המטרה </w:t>
      </w:r>
      <w:r>
        <w:rPr>
          <w:rtl/>
          <w:lang w:eastAsia="he-IL"/>
        </w:rPr>
        <w:t>–</w:t>
      </w:r>
      <w:r>
        <w:rPr>
          <w:rFonts w:hint="cs"/>
          <w:rtl/>
          <w:lang w:eastAsia="he-IL"/>
        </w:rPr>
        <w:t xml:space="preserve"> שכבר סיכמנו עליה בישיבה הקודמת, אנחנו רואים את המטרה של צבא, שירות לאומי ומעגל העבודה. אלה, במדרג הזה - - - התפיסה שלנו. </w:t>
      </w:r>
    </w:p>
    <w:p w:rsidR="00675ED1" w:rsidRDefault="00675ED1" w:rsidP="00B13CE0">
      <w:pPr>
        <w:rPr>
          <w:rtl/>
          <w:lang w:eastAsia="he-IL"/>
        </w:rPr>
      </w:pPr>
    </w:p>
    <w:p w:rsidR="00675ED1" w:rsidRDefault="00675ED1" w:rsidP="00675ED1">
      <w:pPr>
        <w:pStyle w:val="a4"/>
        <w:keepNext/>
        <w:rPr>
          <w:rtl/>
        </w:rPr>
      </w:pPr>
      <w:bookmarkStart w:id="719" w:name="ET_speaker_5300_645"/>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19"/>
    </w:p>
    <w:p w:rsidR="00675ED1" w:rsidRDefault="00675ED1" w:rsidP="00675ED1">
      <w:pPr>
        <w:pStyle w:val="KeepWithNext"/>
        <w:rPr>
          <w:rtl/>
        </w:rPr>
      </w:pPr>
    </w:p>
    <w:p w:rsidR="00B13CE0" w:rsidRDefault="00B13CE0" w:rsidP="00B13CE0">
      <w:pPr>
        <w:rPr>
          <w:rtl/>
          <w:lang w:eastAsia="he-IL"/>
        </w:rPr>
      </w:pPr>
      <w:bookmarkStart w:id="720" w:name="ET_speaker_5300_19"/>
      <w:bookmarkStart w:id="721" w:name="_ETM_Q1_4887182"/>
      <w:bookmarkEnd w:id="720"/>
      <w:bookmarkEnd w:id="721"/>
      <w:r>
        <w:rPr>
          <w:rFonts w:hint="cs"/>
          <w:rtl/>
          <w:lang w:eastAsia="he-IL"/>
        </w:rPr>
        <w:t xml:space="preserve">נהדר, ובגלל זה הסכמתי אתך, ובגלל זה עמר בר-לב אמר לי שאני טועה, והוא טועה. </w:t>
      </w:r>
    </w:p>
    <w:p w:rsidR="00B13CE0" w:rsidRDefault="00B13CE0" w:rsidP="00B13CE0">
      <w:pPr>
        <w:rPr>
          <w:rtl/>
          <w:lang w:eastAsia="he-IL"/>
        </w:rPr>
      </w:pPr>
    </w:p>
    <w:p w:rsidR="00675ED1" w:rsidRDefault="00675ED1" w:rsidP="00675ED1">
      <w:pPr>
        <w:pStyle w:val="af6"/>
        <w:keepNext/>
        <w:rPr>
          <w:rtl/>
        </w:rPr>
      </w:pPr>
      <w:bookmarkStart w:id="722" w:name="ET_yor_5156_646"/>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22"/>
    </w:p>
    <w:p w:rsidR="00675ED1" w:rsidRDefault="00675ED1" w:rsidP="00675ED1">
      <w:pPr>
        <w:pStyle w:val="KeepWithNext"/>
        <w:rPr>
          <w:rtl/>
        </w:rPr>
      </w:pPr>
    </w:p>
    <w:p w:rsidR="00B13CE0" w:rsidRDefault="00B13CE0" w:rsidP="00B13CE0">
      <w:pPr>
        <w:rPr>
          <w:rtl/>
          <w:lang w:eastAsia="he-IL"/>
        </w:rPr>
      </w:pPr>
      <w:bookmarkStart w:id="723" w:name="_ETM_Q1_4890410"/>
      <w:bookmarkEnd w:id="723"/>
      <w:r>
        <w:rPr>
          <w:rFonts w:hint="cs"/>
          <w:rtl/>
          <w:lang w:eastAsia="he-IL"/>
        </w:rPr>
        <w:t xml:space="preserve">ותזכרי גם מה שאמר אורי שיינין מהאוצר. הוא אמר שבטווח של 5,7,10 שנים </w:t>
      </w:r>
      <w:r>
        <w:rPr>
          <w:rtl/>
          <w:lang w:eastAsia="he-IL"/>
        </w:rPr>
        <w:t>–</w:t>
      </w:r>
      <w:r>
        <w:rPr>
          <w:rFonts w:hint="cs"/>
          <w:rtl/>
          <w:lang w:eastAsia="he-IL"/>
        </w:rPr>
        <w:t xml:space="preserve"> המשמעות היא 40 מיליארד שקל כל שנה. זה הדהים אותי הנתון הזה. חצי מתקציב הביטחון. </w:t>
      </w:r>
    </w:p>
    <w:p w:rsidR="00675ED1" w:rsidRDefault="00675ED1" w:rsidP="00B13CE0">
      <w:pPr>
        <w:rPr>
          <w:rtl/>
          <w:lang w:eastAsia="he-IL"/>
        </w:rPr>
      </w:pPr>
    </w:p>
    <w:p w:rsidR="00675ED1" w:rsidRDefault="00675ED1" w:rsidP="00675ED1">
      <w:pPr>
        <w:pStyle w:val="a4"/>
        <w:keepNext/>
        <w:rPr>
          <w:rtl/>
        </w:rPr>
      </w:pPr>
      <w:bookmarkStart w:id="724" w:name="ET_speaker_5300_647"/>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24"/>
    </w:p>
    <w:p w:rsidR="00675ED1" w:rsidRDefault="00675ED1" w:rsidP="00675ED1">
      <w:pPr>
        <w:pStyle w:val="KeepWithNext"/>
        <w:rPr>
          <w:rtl/>
        </w:rPr>
      </w:pPr>
    </w:p>
    <w:p w:rsidR="00B13CE0" w:rsidRDefault="00B13CE0" w:rsidP="00B13CE0">
      <w:pPr>
        <w:rPr>
          <w:rtl/>
          <w:lang w:eastAsia="he-IL"/>
        </w:rPr>
      </w:pPr>
      <w:bookmarkStart w:id="725" w:name="ET_speaker_5300_21"/>
      <w:bookmarkEnd w:id="725"/>
      <w:r>
        <w:rPr>
          <w:rFonts w:hint="cs"/>
          <w:rtl/>
          <w:lang w:eastAsia="he-IL"/>
        </w:rPr>
        <w:t xml:space="preserve">והחינוך. זה גם חשוב לומר. הוא גם 60 מיליארד. אז קודם כל, אם המטרה היא גם צבא וגם שירות לאומי, ועדיין אני רוצה לדעת אם יש איזשהו מדרג כי גם אתה אמרת את זה בדברים שלך, שיש. תגיד לי אם אני טועה. הצבא </w:t>
      </w:r>
      <w:r>
        <w:rPr>
          <w:rtl/>
          <w:lang w:eastAsia="he-IL"/>
        </w:rPr>
        <w:t>–</w:t>
      </w:r>
      <w:r>
        <w:rPr>
          <w:rFonts w:hint="cs"/>
          <w:rtl/>
          <w:lang w:eastAsia="he-IL"/>
        </w:rPr>
        <w:t xml:space="preserve"> מספר אחד, שירות לאומי ותעסוקה </w:t>
      </w:r>
      <w:r>
        <w:rPr>
          <w:rtl/>
          <w:lang w:eastAsia="he-IL"/>
        </w:rPr>
        <w:t>–</w:t>
      </w:r>
      <w:r>
        <w:rPr>
          <w:rFonts w:hint="cs"/>
          <w:rtl/>
          <w:lang w:eastAsia="he-IL"/>
        </w:rPr>
        <w:t xml:space="preserve"> זה המדרג בעיניך? צבא קודם? </w:t>
      </w:r>
    </w:p>
    <w:p w:rsidR="00B13CE0" w:rsidRDefault="00B13CE0" w:rsidP="00B13CE0">
      <w:pPr>
        <w:rPr>
          <w:rtl/>
          <w:lang w:eastAsia="he-IL"/>
        </w:rPr>
      </w:pPr>
    </w:p>
    <w:p w:rsidR="00675ED1" w:rsidRDefault="00675ED1" w:rsidP="00675ED1">
      <w:pPr>
        <w:pStyle w:val="af6"/>
        <w:keepNext/>
        <w:rPr>
          <w:rtl/>
        </w:rPr>
      </w:pPr>
      <w:bookmarkStart w:id="726" w:name="ET_yor_5156_648"/>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26"/>
    </w:p>
    <w:p w:rsidR="00675ED1" w:rsidRDefault="00675ED1" w:rsidP="00675ED1">
      <w:pPr>
        <w:pStyle w:val="KeepWithNext"/>
        <w:rPr>
          <w:rtl/>
        </w:rPr>
      </w:pPr>
    </w:p>
    <w:p w:rsidR="00B13CE0" w:rsidRDefault="00B13CE0" w:rsidP="00B13CE0">
      <w:pPr>
        <w:rPr>
          <w:rtl/>
          <w:lang w:eastAsia="he-IL"/>
        </w:rPr>
      </w:pPr>
      <w:bookmarkStart w:id="727" w:name="ET_yor_5156_22"/>
      <w:bookmarkEnd w:id="727"/>
      <w:r>
        <w:rPr>
          <w:rFonts w:hint="cs"/>
          <w:rtl/>
          <w:lang w:eastAsia="he-IL"/>
        </w:rPr>
        <w:t xml:space="preserve">ודאי, איזו שאלה. </w:t>
      </w:r>
    </w:p>
    <w:p w:rsidR="00675ED1" w:rsidRDefault="00675ED1" w:rsidP="00B13CE0">
      <w:pPr>
        <w:rPr>
          <w:rtl/>
          <w:lang w:eastAsia="he-IL"/>
        </w:rPr>
      </w:pPr>
    </w:p>
    <w:p w:rsidR="00675ED1" w:rsidRDefault="00675ED1" w:rsidP="00675ED1">
      <w:pPr>
        <w:pStyle w:val="a4"/>
        <w:keepNext/>
        <w:rPr>
          <w:rtl/>
        </w:rPr>
      </w:pPr>
      <w:bookmarkStart w:id="728" w:name="ET_speaker_5300_649"/>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28"/>
    </w:p>
    <w:p w:rsidR="00675ED1" w:rsidRDefault="00675ED1" w:rsidP="00675ED1">
      <w:pPr>
        <w:pStyle w:val="KeepWithNext"/>
        <w:rPr>
          <w:rtl/>
        </w:rPr>
      </w:pPr>
    </w:p>
    <w:p w:rsidR="00A635B8" w:rsidRDefault="00A635B8" w:rsidP="00A635B8">
      <w:pPr>
        <w:rPr>
          <w:rtl/>
          <w:lang w:eastAsia="he-IL"/>
        </w:rPr>
      </w:pPr>
      <w:bookmarkStart w:id="729" w:name="ET_speaker_5300_23"/>
      <w:bookmarkStart w:id="730" w:name="_ETM_Q1_4945756"/>
      <w:bookmarkEnd w:id="729"/>
      <w:bookmarkEnd w:id="730"/>
      <w:r>
        <w:rPr>
          <w:rFonts w:hint="cs"/>
          <w:rtl/>
          <w:lang w:eastAsia="he-IL"/>
        </w:rPr>
        <w:t>אז אם ככה אני רוצה להבין משהו אחד: האם אנחנו בחוק הזה באים ואומרים שיש גמישות בין טור ב' לטור ג'? זאת אומרת, אם היה לצורך העניין בשנת 2020 4,200 חיילים חרדים ויהיו 200 בשירות הלאומי, שזה בערך כמעט 80% פחות - - -</w:t>
      </w:r>
    </w:p>
    <w:p w:rsidR="00A635B8" w:rsidRDefault="00A635B8" w:rsidP="00A635B8">
      <w:pPr>
        <w:rPr>
          <w:rtl/>
          <w:lang w:eastAsia="he-IL"/>
        </w:rPr>
      </w:pPr>
    </w:p>
    <w:p w:rsidR="00675ED1" w:rsidRDefault="00675ED1" w:rsidP="00675ED1">
      <w:pPr>
        <w:pStyle w:val="af6"/>
        <w:keepNext/>
        <w:rPr>
          <w:rtl/>
        </w:rPr>
      </w:pPr>
      <w:bookmarkStart w:id="731" w:name="ET_yor_5156_650"/>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31"/>
    </w:p>
    <w:p w:rsidR="00675ED1" w:rsidRDefault="00675ED1" w:rsidP="00675ED1">
      <w:pPr>
        <w:pStyle w:val="KeepWithNext"/>
        <w:rPr>
          <w:rtl/>
        </w:rPr>
      </w:pPr>
    </w:p>
    <w:p w:rsidR="00A635B8" w:rsidRDefault="00A635B8" w:rsidP="00A635B8">
      <w:pPr>
        <w:rPr>
          <w:rtl/>
          <w:lang w:eastAsia="he-IL"/>
        </w:rPr>
      </w:pPr>
      <w:r>
        <w:rPr>
          <w:rFonts w:hint="cs"/>
          <w:rtl/>
          <w:lang w:eastAsia="he-IL"/>
        </w:rPr>
        <w:t xml:space="preserve">באיזו שנה? </w:t>
      </w:r>
    </w:p>
    <w:p w:rsidR="00675ED1" w:rsidRDefault="00675ED1" w:rsidP="00A635B8">
      <w:pPr>
        <w:rPr>
          <w:rtl/>
          <w:lang w:eastAsia="he-IL"/>
        </w:rPr>
      </w:pPr>
    </w:p>
    <w:p w:rsidR="00675ED1" w:rsidRDefault="00675ED1" w:rsidP="00675ED1">
      <w:pPr>
        <w:pStyle w:val="a4"/>
        <w:keepNext/>
        <w:rPr>
          <w:rtl/>
        </w:rPr>
      </w:pPr>
      <w:bookmarkStart w:id="732" w:name="ET_speaker_5300_651"/>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32"/>
    </w:p>
    <w:p w:rsidR="00675ED1" w:rsidRDefault="00675ED1" w:rsidP="00675ED1">
      <w:pPr>
        <w:pStyle w:val="KeepWithNext"/>
        <w:rPr>
          <w:rtl/>
        </w:rPr>
      </w:pPr>
    </w:p>
    <w:p w:rsidR="00A635B8" w:rsidRDefault="00A635B8" w:rsidP="00A635B8">
      <w:pPr>
        <w:rPr>
          <w:rtl/>
          <w:lang w:eastAsia="he-IL"/>
        </w:rPr>
      </w:pPr>
      <w:bookmarkStart w:id="733" w:name="ET_speaker_5300_25"/>
      <w:bookmarkEnd w:id="733"/>
      <w:r>
        <w:rPr>
          <w:rFonts w:hint="cs"/>
          <w:rtl/>
          <w:lang w:eastAsia="he-IL"/>
        </w:rPr>
        <w:t xml:space="preserve">תסתכל על 2020. יש גמישות בין טור ב' לטור ג'? </w:t>
      </w:r>
    </w:p>
    <w:p w:rsidR="00A635B8" w:rsidRDefault="00A635B8" w:rsidP="00A635B8">
      <w:pPr>
        <w:rPr>
          <w:rtl/>
          <w:lang w:eastAsia="he-IL"/>
        </w:rPr>
      </w:pPr>
    </w:p>
    <w:p w:rsidR="00675ED1" w:rsidRDefault="00675ED1" w:rsidP="00675ED1">
      <w:pPr>
        <w:pStyle w:val="af6"/>
        <w:keepNext/>
        <w:rPr>
          <w:rtl/>
        </w:rPr>
      </w:pPr>
      <w:bookmarkStart w:id="734" w:name="ET_yor_5156_652"/>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34"/>
    </w:p>
    <w:p w:rsidR="00675ED1" w:rsidRDefault="00675ED1" w:rsidP="00675ED1">
      <w:pPr>
        <w:pStyle w:val="KeepWithNext"/>
        <w:rPr>
          <w:rtl/>
        </w:rPr>
      </w:pPr>
    </w:p>
    <w:p w:rsidR="00A635B8" w:rsidRDefault="00A635B8" w:rsidP="00A635B8">
      <w:pPr>
        <w:rPr>
          <w:rtl/>
          <w:lang w:eastAsia="he-IL"/>
        </w:rPr>
      </w:pPr>
      <w:bookmarkStart w:id="735" w:name="_ETM_Q1_4976743"/>
      <w:bookmarkEnd w:id="735"/>
      <w:r>
        <w:rPr>
          <w:rFonts w:hint="cs"/>
          <w:rtl/>
          <w:lang w:eastAsia="he-IL"/>
        </w:rPr>
        <w:t xml:space="preserve">כן, כן. יש מעברים. </w:t>
      </w:r>
    </w:p>
    <w:p w:rsidR="00675ED1" w:rsidRDefault="00675ED1" w:rsidP="00A635B8">
      <w:pPr>
        <w:rPr>
          <w:rtl/>
          <w:lang w:eastAsia="he-IL"/>
        </w:rPr>
      </w:pPr>
    </w:p>
    <w:p w:rsidR="00675ED1" w:rsidRDefault="00675ED1" w:rsidP="00675ED1">
      <w:pPr>
        <w:pStyle w:val="a4"/>
        <w:keepNext/>
        <w:rPr>
          <w:rtl/>
        </w:rPr>
      </w:pPr>
      <w:bookmarkStart w:id="736" w:name="ET_speaker_5300_653"/>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36"/>
    </w:p>
    <w:p w:rsidR="00675ED1" w:rsidRDefault="00675ED1" w:rsidP="00675ED1">
      <w:pPr>
        <w:pStyle w:val="KeepWithNext"/>
        <w:rPr>
          <w:rtl/>
        </w:rPr>
      </w:pPr>
    </w:p>
    <w:p w:rsidR="00A635B8" w:rsidRDefault="00A635B8" w:rsidP="00A635B8">
      <w:pPr>
        <w:rPr>
          <w:rtl/>
          <w:lang w:eastAsia="he-IL"/>
        </w:rPr>
      </w:pPr>
      <w:bookmarkStart w:id="737" w:name="ET_speaker_5300_27"/>
      <w:bookmarkEnd w:id="737"/>
      <w:r>
        <w:rPr>
          <w:rFonts w:hint="cs"/>
          <w:rtl/>
          <w:lang w:eastAsia="he-IL"/>
        </w:rPr>
        <w:t xml:space="preserve">אין בעיה, רק איפה זה כתוב? </w:t>
      </w:r>
    </w:p>
    <w:p w:rsidR="00A635B8" w:rsidRDefault="00A635B8" w:rsidP="00A635B8">
      <w:pPr>
        <w:rPr>
          <w:rtl/>
          <w:lang w:eastAsia="he-IL"/>
        </w:rPr>
      </w:pPr>
    </w:p>
    <w:p w:rsidR="00675ED1" w:rsidRDefault="00675ED1" w:rsidP="00675ED1">
      <w:pPr>
        <w:pStyle w:val="af6"/>
        <w:keepNext/>
        <w:rPr>
          <w:rtl/>
        </w:rPr>
      </w:pPr>
      <w:bookmarkStart w:id="738" w:name="ET_yor_5156_654"/>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38"/>
    </w:p>
    <w:p w:rsidR="00675ED1" w:rsidRDefault="00675ED1" w:rsidP="00675ED1">
      <w:pPr>
        <w:pStyle w:val="KeepWithNext"/>
        <w:rPr>
          <w:rtl/>
        </w:rPr>
      </w:pPr>
    </w:p>
    <w:p w:rsidR="00A635B8" w:rsidRDefault="00A635B8" w:rsidP="00A635B8">
      <w:pPr>
        <w:rPr>
          <w:rtl/>
          <w:lang w:eastAsia="he-IL"/>
        </w:rPr>
      </w:pPr>
      <w:bookmarkStart w:id="739" w:name="_ETM_Q1_4985030"/>
      <w:bookmarkEnd w:id="739"/>
      <w:r>
        <w:rPr>
          <w:rFonts w:hint="cs"/>
          <w:rtl/>
          <w:lang w:eastAsia="he-IL"/>
        </w:rPr>
        <w:t xml:space="preserve">הסעיף מבהיר את זה. זה הסעיף שעמר בר-לב דיבר. </w:t>
      </w:r>
    </w:p>
    <w:p w:rsidR="00675ED1" w:rsidRDefault="00675ED1" w:rsidP="00A635B8">
      <w:pPr>
        <w:rPr>
          <w:rtl/>
          <w:lang w:eastAsia="he-IL"/>
        </w:rPr>
      </w:pPr>
    </w:p>
    <w:p w:rsidR="00675ED1" w:rsidRDefault="00675ED1" w:rsidP="00675ED1">
      <w:pPr>
        <w:pStyle w:val="a4"/>
        <w:keepNext/>
        <w:rPr>
          <w:rtl/>
        </w:rPr>
      </w:pPr>
      <w:bookmarkStart w:id="740" w:name="ET_speaker_5116_655"/>
      <w:r w:rsidRPr="00675ED1">
        <w:rPr>
          <w:rStyle w:val="TagStyle"/>
          <w:rtl/>
        </w:rPr>
        <w:t xml:space="preserve"> &lt;&lt; דובר &gt;&gt; </w:t>
      </w:r>
      <w:r>
        <w:rPr>
          <w:rtl/>
        </w:rPr>
        <w:t>עמר בר-לב (המחנה הציוני):</w:t>
      </w:r>
      <w:r w:rsidRPr="00675ED1">
        <w:rPr>
          <w:rStyle w:val="TagStyle"/>
          <w:rtl/>
        </w:rPr>
        <w:t xml:space="preserve"> &lt;&lt; דובר &gt;&gt;</w:t>
      </w:r>
      <w:r>
        <w:rPr>
          <w:rtl/>
        </w:rPr>
        <w:t xml:space="preserve"> </w:t>
      </w:r>
      <w:bookmarkEnd w:id="740"/>
    </w:p>
    <w:p w:rsidR="00675ED1" w:rsidRDefault="00675ED1" w:rsidP="00675ED1">
      <w:pPr>
        <w:pStyle w:val="KeepWithNext"/>
        <w:rPr>
          <w:rtl/>
        </w:rPr>
      </w:pPr>
    </w:p>
    <w:p w:rsidR="00A635B8" w:rsidRDefault="00A635B8" w:rsidP="00A635B8">
      <w:pPr>
        <w:rPr>
          <w:rtl/>
          <w:lang w:eastAsia="he-IL"/>
        </w:rPr>
      </w:pPr>
      <w:bookmarkStart w:id="741" w:name="ET_speaker_5116_29"/>
      <w:bookmarkStart w:id="742" w:name="_ETM_Q1_4987217"/>
      <w:bookmarkEnd w:id="741"/>
      <w:bookmarkEnd w:id="742"/>
      <w:r>
        <w:rPr>
          <w:rFonts w:hint="cs"/>
          <w:rtl/>
          <w:lang w:eastAsia="he-IL"/>
        </w:rPr>
        <w:t>אבל יש גם גמישות הפוכה, שאם נגיד בדוגמה - - -</w:t>
      </w:r>
    </w:p>
    <w:p w:rsidR="00A635B8" w:rsidRDefault="00A635B8" w:rsidP="00A635B8">
      <w:pPr>
        <w:rPr>
          <w:rtl/>
          <w:lang w:eastAsia="he-IL"/>
        </w:rPr>
      </w:pPr>
    </w:p>
    <w:p w:rsidR="00675ED1" w:rsidRDefault="00675ED1" w:rsidP="00675ED1">
      <w:pPr>
        <w:pStyle w:val="af6"/>
        <w:keepNext/>
        <w:rPr>
          <w:rtl/>
        </w:rPr>
      </w:pPr>
      <w:bookmarkStart w:id="743" w:name="ET_yor_5156_656"/>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43"/>
    </w:p>
    <w:p w:rsidR="00675ED1" w:rsidRDefault="00675ED1" w:rsidP="00675ED1">
      <w:pPr>
        <w:pStyle w:val="KeepWithNext"/>
        <w:rPr>
          <w:rtl/>
        </w:rPr>
      </w:pPr>
    </w:p>
    <w:p w:rsidR="00A635B8" w:rsidRDefault="00A635B8" w:rsidP="00A635B8">
      <w:pPr>
        <w:rPr>
          <w:rtl/>
          <w:lang w:eastAsia="he-IL"/>
        </w:rPr>
      </w:pPr>
      <w:r>
        <w:rPr>
          <w:rFonts w:hint="cs"/>
          <w:rtl/>
          <w:lang w:eastAsia="he-IL"/>
        </w:rPr>
        <w:t xml:space="preserve">יש גם הפוך. </w:t>
      </w:r>
    </w:p>
    <w:p w:rsidR="00675ED1" w:rsidRDefault="00675ED1" w:rsidP="00A635B8">
      <w:pPr>
        <w:rPr>
          <w:rtl/>
          <w:lang w:eastAsia="he-IL"/>
        </w:rPr>
      </w:pPr>
    </w:p>
    <w:p w:rsidR="00675ED1" w:rsidRDefault="00675ED1" w:rsidP="00675ED1">
      <w:pPr>
        <w:pStyle w:val="a4"/>
        <w:keepNext/>
        <w:rPr>
          <w:rtl/>
        </w:rPr>
      </w:pPr>
      <w:bookmarkStart w:id="744" w:name="ET_speaker_5300_657"/>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44"/>
    </w:p>
    <w:p w:rsidR="00675ED1" w:rsidRDefault="00675ED1" w:rsidP="00675ED1">
      <w:pPr>
        <w:pStyle w:val="KeepWithNext"/>
        <w:rPr>
          <w:rtl/>
        </w:rPr>
      </w:pPr>
    </w:p>
    <w:p w:rsidR="00A635B8" w:rsidRDefault="00A635B8" w:rsidP="00A635B8">
      <w:pPr>
        <w:rPr>
          <w:rtl/>
          <w:lang w:eastAsia="he-IL"/>
        </w:rPr>
      </w:pPr>
      <w:bookmarkStart w:id="745" w:name="ET_speaker_5300_31"/>
      <w:bookmarkEnd w:id="745"/>
      <w:r>
        <w:rPr>
          <w:rFonts w:hint="cs"/>
          <w:rtl/>
          <w:lang w:eastAsia="he-IL"/>
        </w:rPr>
        <w:t xml:space="preserve">שיהיה לך 1,200 בשירות הלאומי? אוקיי. </w:t>
      </w:r>
    </w:p>
    <w:p w:rsidR="00A635B8" w:rsidRDefault="00A635B8" w:rsidP="00A635B8">
      <w:pPr>
        <w:rPr>
          <w:rtl/>
          <w:lang w:eastAsia="he-IL"/>
        </w:rPr>
      </w:pPr>
    </w:p>
    <w:p w:rsidR="00675ED1" w:rsidRDefault="00675ED1" w:rsidP="00675ED1">
      <w:pPr>
        <w:pStyle w:val="af6"/>
        <w:keepNext/>
        <w:rPr>
          <w:rtl/>
        </w:rPr>
      </w:pPr>
      <w:bookmarkStart w:id="746" w:name="ET_yor_5156_658"/>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46"/>
    </w:p>
    <w:p w:rsidR="00675ED1" w:rsidRDefault="00675ED1" w:rsidP="00675ED1">
      <w:pPr>
        <w:pStyle w:val="KeepWithNext"/>
        <w:rPr>
          <w:rtl/>
        </w:rPr>
      </w:pPr>
    </w:p>
    <w:p w:rsidR="00A635B8" w:rsidRDefault="00A635B8" w:rsidP="00A635B8">
      <w:pPr>
        <w:rPr>
          <w:rtl/>
          <w:lang w:eastAsia="he-IL"/>
        </w:rPr>
      </w:pPr>
      <w:bookmarkStart w:id="747" w:name="_ETM_Q1_4999642"/>
      <w:bookmarkEnd w:id="747"/>
      <w:r>
        <w:rPr>
          <w:rFonts w:hint="cs"/>
          <w:rtl/>
          <w:lang w:eastAsia="he-IL"/>
        </w:rPr>
        <w:t xml:space="preserve">אבל הצבא </w:t>
      </w:r>
      <w:r>
        <w:rPr>
          <w:rtl/>
          <w:lang w:eastAsia="he-IL"/>
        </w:rPr>
        <w:t>–</w:t>
      </w:r>
      <w:r>
        <w:rPr>
          <w:rFonts w:hint="cs"/>
          <w:rtl/>
          <w:lang w:eastAsia="he-IL"/>
        </w:rPr>
        <w:t xml:space="preserve"> זה מה שחשוב, תקשיבי לי. הצבא כאן </w:t>
      </w:r>
      <w:r>
        <w:rPr>
          <w:rtl/>
          <w:lang w:eastAsia="he-IL"/>
        </w:rPr>
        <w:t>–</w:t>
      </w:r>
      <w:r>
        <w:rPr>
          <w:rFonts w:hint="cs"/>
          <w:rtl/>
          <w:lang w:eastAsia="he-IL"/>
        </w:rPr>
        <w:t xml:space="preserve"> מה אמר? הוא אומר: אני כרגע שמתי את הנתונים ביעדים </w:t>
      </w:r>
      <w:r w:rsidR="00CB2A82">
        <w:rPr>
          <w:rFonts w:hint="cs"/>
          <w:rtl/>
          <w:lang w:eastAsia="he-IL"/>
        </w:rPr>
        <w:t>אמתיים</w:t>
      </w:r>
      <w:r>
        <w:rPr>
          <w:rFonts w:hint="cs"/>
          <w:rtl/>
          <w:lang w:eastAsia="he-IL"/>
        </w:rPr>
        <w:t xml:space="preserve"> שאני במאמץ מביא אותם. </w:t>
      </w:r>
      <w:r w:rsidR="00CB2A82">
        <w:rPr>
          <w:rFonts w:hint="cs"/>
          <w:rtl/>
          <w:lang w:eastAsia="he-IL"/>
        </w:rPr>
        <w:t xml:space="preserve">אלה היעדים שאם אני אעשה את המאמצים האמתיים, זה מה שיהיה. תזכרי גם שהצבא יש לו את האינטרס לקחת את החיילים האלה שיהיה לו. זה גם משאבים. איך אמר חבר הכנסת אלעזר שטרן? הצבא, בסוף, עובד על כסף וכוח אדם. </w:t>
      </w:r>
    </w:p>
    <w:p w:rsidR="00675ED1" w:rsidRDefault="00675ED1" w:rsidP="00A635B8">
      <w:pPr>
        <w:rPr>
          <w:rtl/>
          <w:lang w:eastAsia="he-IL"/>
        </w:rPr>
      </w:pPr>
    </w:p>
    <w:p w:rsidR="00675ED1" w:rsidRDefault="00675ED1" w:rsidP="00675ED1">
      <w:pPr>
        <w:pStyle w:val="a4"/>
        <w:keepNext/>
        <w:rPr>
          <w:rtl/>
        </w:rPr>
      </w:pPr>
      <w:bookmarkStart w:id="748" w:name="ET_speaker_5116_659"/>
      <w:r w:rsidRPr="00675ED1">
        <w:rPr>
          <w:rStyle w:val="TagStyle"/>
          <w:rtl/>
        </w:rPr>
        <w:t xml:space="preserve"> &lt;&lt; דובר &gt;&gt; </w:t>
      </w:r>
      <w:r>
        <w:rPr>
          <w:rtl/>
        </w:rPr>
        <w:t>עמר בר-לב (המחנה הציוני):</w:t>
      </w:r>
      <w:r w:rsidRPr="00675ED1">
        <w:rPr>
          <w:rStyle w:val="TagStyle"/>
          <w:rtl/>
        </w:rPr>
        <w:t xml:space="preserve"> &lt;&lt; דובר &gt;&gt;</w:t>
      </w:r>
      <w:r>
        <w:rPr>
          <w:rtl/>
        </w:rPr>
        <w:t xml:space="preserve"> </w:t>
      </w:r>
      <w:bookmarkEnd w:id="748"/>
    </w:p>
    <w:p w:rsidR="00675ED1" w:rsidRDefault="00675ED1" w:rsidP="00675ED1">
      <w:pPr>
        <w:pStyle w:val="KeepWithNext"/>
        <w:rPr>
          <w:rtl/>
        </w:rPr>
      </w:pPr>
    </w:p>
    <w:p w:rsidR="00D86171" w:rsidRDefault="00CB2A82" w:rsidP="00CB2A82">
      <w:pPr>
        <w:rPr>
          <w:rtl/>
          <w:lang w:eastAsia="he-IL"/>
        </w:rPr>
      </w:pPr>
      <w:r>
        <w:rPr>
          <w:rFonts w:hint="cs"/>
          <w:rtl/>
          <w:lang w:eastAsia="he-IL"/>
        </w:rPr>
        <w:t xml:space="preserve">יש לו אינטרס, אבל יותר קל לו שהשירות של אחרים יהיה יותר ארוך מאשר עוד חרדים. </w:t>
      </w:r>
    </w:p>
    <w:p w:rsidR="00CB2A82" w:rsidRDefault="00CB2A82" w:rsidP="00CB2A82">
      <w:pPr>
        <w:rPr>
          <w:rtl/>
          <w:lang w:eastAsia="he-IL"/>
        </w:rPr>
      </w:pPr>
    </w:p>
    <w:p w:rsidR="00675ED1" w:rsidRDefault="00675ED1" w:rsidP="00675ED1">
      <w:pPr>
        <w:pStyle w:val="af6"/>
        <w:keepNext/>
        <w:rPr>
          <w:rtl/>
        </w:rPr>
      </w:pPr>
      <w:bookmarkStart w:id="749" w:name="ET_yor_5156_660"/>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49"/>
    </w:p>
    <w:p w:rsidR="00675ED1" w:rsidRDefault="00675ED1" w:rsidP="00675ED1">
      <w:pPr>
        <w:pStyle w:val="KeepWithNext"/>
        <w:rPr>
          <w:rtl/>
        </w:rPr>
      </w:pPr>
    </w:p>
    <w:p w:rsidR="00CB2A82" w:rsidRPr="00CB2A82" w:rsidRDefault="00CB2A82" w:rsidP="00CB2A82">
      <w:pPr>
        <w:rPr>
          <w:rtl/>
          <w:lang w:val="sq-AL" w:eastAsia="he-IL"/>
        </w:rPr>
      </w:pPr>
      <w:r>
        <w:rPr>
          <w:rFonts w:hint="cs"/>
          <w:rtl/>
          <w:lang w:eastAsia="he-IL"/>
        </w:rPr>
        <w:t xml:space="preserve">לכן הצבא בעצם נתן יעדים אמתיים שהם מעשיים </w:t>
      </w:r>
      <w:r>
        <w:rPr>
          <w:rtl/>
          <w:lang w:eastAsia="he-IL"/>
        </w:rPr>
        <w:t>–</w:t>
      </w:r>
      <w:r>
        <w:rPr>
          <w:rFonts w:hint="cs"/>
          <w:rtl/>
          <w:lang w:eastAsia="he-IL"/>
        </w:rPr>
        <w:t xml:space="preserve"> איך אמר ערן? אם נעשה מאמץ - - -עכשיו, מה בעצם ה-</w:t>
      </w:r>
      <w:r>
        <w:rPr>
          <w:lang w:eastAsia="he-IL"/>
        </w:rPr>
        <w:t>tolerance</w:t>
      </w:r>
      <w:r>
        <w:rPr>
          <w:rFonts w:hint="cs"/>
          <w:rtl/>
          <w:lang w:val="sq-AL" w:eastAsia="he-IL"/>
        </w:rPr>
        <w:t xml:space="preserve"> שהמעבר, אני מעריך, יהיה אולי 10% לכאן, באופן מעשי. 10 או 15 לכאו או לכאן. זה תלוי בחומר, מי מגיע אליך, הבנת? </w:t>
      </w:r>
    </w:p>
    <w:p w:rsidR="00675ED1" w:rsidRDefault="00675ED1" w:rsidP="00A635B8">
      <w:pPr>
        <w:rPr>
          <w:rtl/>
          <w:lang w:eastAsia="he-IL"/>
        </w:rPr>
      </w:pPr>
    </w:p>
    <w:p w:rsidR="00675ED1" w:rsidRDefault="00675ED1" w:rsidP="00675ED1">
      <w:pPr>
        <w:pStyle w:val="a4"/>
        <w:keepNext/>
        <w:rPr>
          <w:rtl/>
        </w:rPr>
      </w:pPr>
      <w:bookmarkStart w:id="750" w:name="ET_speaker_5300_661"/>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50"/>
    </w:p>
    <w:p w:rsidR="00675ED1" w:rsidRDefault="00675ED1" w:rsidP="00675ED1">
      <w:pPr>
        <w:pStyle w:val="KeepWithNext"/>
        <w:rPr>
          <w:rtl/>
        </w:rPr>
      </w:pPr>
    </w:p>
    <w:p w:rsidR="00D86171" w:rsidRDefault="00CB2A82" w:rsidP="00CB2A82">
      <w:pPr>
        <w:rPr>
          <w:rtl/>
          <w:lang w:eastAsia="he-IL"/>
        </w:rPr>
      </w:pPr>
      <w:bookmarkStart w:id="751" w:name="ET_speaker_5300_3"/>
      <w:bookmarkEnd w:id="751"/>
      <w:r>
        <w:rPr>
          <w:rFonts w:hint="cs"/>
          <w:rtl/>
          <w:lang w:eastAsia="he-IL"/>
        </w:rPr>
        <w:t xml:space="preserve">כן, הבנתי, ואם אתה אומר שהמטרה היא תעסוקה </w:t>
      </w:r>
      <w:r>
        <w:rPr>
          <w:rtl/>
          <w:lang w:eastAsia="he-IL"/>
        </w:rPr>
        <w:t>–</w:t>
      </w:r>
      <w:r>
        <w:rPr>
          <w:rFonts w:hint="cs"/>
          <w:rtl/>
          <w:lang w:eastAsia="he-IL"/>
        </w:rPr>
        <w:t xml:space="preserve"> אני הייתי מוסיפה עוד טבלה של מישהו שלא פה ולא פה, אלא שירות תעסוקה. </w:t>
      </w:r>
    </w:p>
    <w:p w:rsidR="00CB2A82" w:rsidRDefault="00CB2A82" w:rsidP="00CB2A82">
      <w:pPr>
        <w:rPr>
          <w:rtl/>
          <w:lang w:eastAsia="he-IL"/>
        </w:rPr>
      </w:pPr>
    </w:p>
    <w:p w:rsidR="00675ED1" w:rsidRDefault="00675ED1" w:rsidP="00675ED1">
      <w:pPr>
        <w:pStyle w:val="af6"/>
        <w:keepNext/>
        <w:rPr>
          <w:rtl/>
        </w:rPr>
      </w:pPr>
      <w:bookmarkStart w:id="752" w:name="ET_yor_5156_662"/>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52"/>
    </w:p>
    <w:p w:rsidR="00675ED1" w:rsidRDefault="00675ED1" w:rsidP="00675ED1">
      <w:pPr>
        <w:pStyle w:val="KeepWithNext"/>
        <w:rPr>
          <w:rtl/>
        </w:rPr>
      </w:pPr>
    </w:p>
    <w:p w:rsidR="00CB2A82" w:rsidRDefault="00CB2A82" w:rsidP="00CB2A82">
      <w:pPr>
        <w:rPr>
          <w:rtl/>
          <w:lang w:eastAsia="he-IL"/>
        </w:rPr>
      </w:pPr>
      <w:bookmarkStart w:id="753" w:name="_ETM_Q1_5076463"/>
      <w:bookmarkEnd w:id="753"/>
      <w:r>
        <w:rPr>
          <w:rFonts w:hint="cs"/>
          <w:rtl/>
          <w:lang w:eastAsia="he-IL"/>
        </w:rPr>
        <w:t>לא, ואז - - -</w:t>
      </w:r>
    </w:p>
    <w:p w:rsidR="00675ED1" w:rsidRDefault="00675ED1" w:rsidP="00CB2A82">
      <w:pPr>
        <w:rPr>
          <w:rtl/>
          <w:lang w:eastAsia="he-IL"/>
        </w:rPr>
      </w:pPr>
    </w:p>
    <w:p w:rsidR="00675ED1" w:rsidRDefault="00675ED1" w:rsidP="00675ED1">
      <w:pPr>
        <w:pStyle w:val="a4"/>
        <w:keepNext/>
        <w:rPr>
          <w:rtl/>
        </w:rPr>
      </w:pPr>
      <w:bookmarkStart w:id="754" w:name="ET_speaker_5300_663"/>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54"/>
    </w:p>
    <w:p w:rsidR="00675ED1" w:rsidRDefault="00675ED1" w:rsidP="00675ED1">
      <w:pPr>
        <w:pStyle w:val="KeepWithNext"/>
        <w:rPr>
          <w:rtl/>
        </w:rPr>
      </w:pPr>
    </w:p>
    <w:p w:rsidR="00CB2A82" w:rsidRDefault="00CB2A82" w:rsidP="00CB2A82">
      <w:pPr>
        <w:rPr>
          <w:rtl/>
          <w:lang w:eastAsia="he-IL"/>
        </w:rPr>
      </w:pPr>
      <w:bookmarkStart w:id="755" w:name="ET_speaker_5300_5"/>
      <w:bookmarkEnd w:id="755"/>
      <w:r>
        <w:rPr>
          <w:rFonts w:hint="cs"/>
          <w:rtl/>
          <w:lang w:eastAsia="he-IL"/>
        </w:rPr>
        <w:t>אם אין צבא ואין - - -</w:t>
      </w:r>
    </w:p>
    <w:p w:rsidR="00CB2A82" w:rsidRDefault="00CB2A82" w:rsidP="00CB2A82">
      <w:pPr>
        <w:rPr>
          <w:rtl/>
          <w:lang w:eastAsia="he-IL"/>
        </w:rPr>
      </w:pPr>
    </w:p>
    <w:p w:rsidR="00675ED1" w:rsidRDefault="00675ED1" w:rsidP="00675ED1">
      <w:pPr>
        <w:pStyle w:val="af6"/>
        <w:keepNext/>
        <w:rPr>
          <w:rtl/>
        </w:rPr>
      </w:pPr>
      <w:bookmarkStart w:id="756" w:name="ET_yor_5156_664"/>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56"/>
    </w:p>
    <w:p w:rsidR="00675ED1" w:rsidRDefault="00675ED1" w:rsidP="00675ED1">
      <w:pPr>
        <w:pStyle w:val="KeepWithNext"/>
        <w:rPr>
          <w:rtl/>
        </w:rPr>
      </w:pPr>
    </w:p>
    <w:p w:rsidR="00CB2A82" w:rsidRDefault="00CB2A82" w:rsidP="00CB2A82">
      <w:pPr>
        <w:rPr>
          <w:rtl/>
          <w:lang w:eastAsia="he-IL"/>
        </w:rPr>
      </w:pPr>
      <w:r>
        <w:rPr>
          <w:rFonts w:hint="cs"/>
          <w:rtl/>
          <w:lang w:eastAsia="he-IL"/>
        </w:rPr>
        <w:t>אני אסביר לך מה קורה. מה זה התעסוקה? הבן אדם יוצא לחיים, הולך לעבוד. במקום לשבת ולהתבטל או לעשות איזושהי עבודה שהוא לא מדווח עליה כי אסור לו - - -</w:t>
      </w:r>
    </w:p>
    <w:p w:rsidR="00675ED1" w:rsidRDefault="00675ED1" w:rsidP="00CB2A82">
      <w:pPr>
        <w:rPr>
          <w:rtl/>
          <w:lang w:eastAsia="he-IL"/>
        </w:rPr>
      </w:pPr>
    </w:p>
    <w:p w:rsidR="00675ED1" w:rsidRDefault="00675ED1" w:rsidP="00675ED1">
      <w:pPr>
        <w:pStyle w:val="a4"/>
        <w:keepNext/>
        <w:rPr>
          <w:rtl/>
        </w:rPr>
      </w:pPr>
      <w:bookmarkStart w:id="757" w:name="ET_speaker_5300_665"/>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57"/>
    </w:p>
    <w:p w:rsidR="00675ED1" w:rsidRDefault="00675ED1" w:rsidP="00675ED1">
      <w:pPr>
        <w:pStyle w:val="KeepWithNext"/>
        <w:rPr>
          <w:rtl/>
        </w:rPr>
      </w:pPr>
    </w:p>
    <w:p w:rsidR="00CB2A82" w:rsidRDefault="00CB2A82" w:rsidP="00CB2A82">
      <w:pPr>
        <w:rPr>
          <w:rtl/>
          <w:lang w:eastAsia="he-IL"/>
        </w:rPr>
      </w:pPr>
      <w:bookmarkStart w:id="758" w:name="ET_speaker_5300_7"/>
      <w:bookmarkEnd w:id="758"/>
      <w:r>
        <w:rPr>
          <w:rFonts w:hint="cs"/>
          <w:rtl/>
          <w:lang w:eastAsia="he-IL"/>
        </w:rPr>
        <w:t xml:space="preserve">אחרי הצבא, אבל. אחרי השירות הלאומי. כי אתה אומר לי </w:t>
      </w:r>
      <w:r>
        <w:rPr>
          <w:rtl/>
          <w:lang w:eastAsia="he-IL"/>
        </w:rPr>
        <w:t>–</w:t>
      </w:r>
      <w:r>
        <w:rPr>
          <w:rFonts w:hint="cs"/>
          <w:rtl/>
          <w:lang w:eastAsia="he-IL"/>
        </w:rPr>
        <w:t xml:space="preserve"> הוא לא מתבטל. הוא לא עשה צבא והוא הולך לעבוד, זה לא טוב לך. אתה אומר רק אחרי. בסדר. </w:t>
      </w:r>
    </w:p>
    <w:p w:rsidR="00CB2A82" w:rsidRDefault="00CB2A82" w:rsidP="00CB2A82">
      <w:pPr>
        <w:rPr>
          <w:rtl/>
          <w:lang w:eastAsia="he-IL"/>
        </w:rPr>
      </w:pPr>
    </w:p>
    <w:p w:rsidR="00675ED1" w:rsidRDefault="00675ED1" w:rsidP="00675ED1">
      <w:pPr>
        <w:pStyle w:val="af6"/>
        <w:keepNext/>
        <w:rPr>
          <w:rtl/>
        </w:rPr>
      </w:pPr>
      <w:bookmarkStart w:id="759" w:name="ET_yor_5156_666"/>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59"/>
    </w:p>
    <w:p w:rsidR="00675ED1" w:rsidRDefault="00675ED1" w:rsidP="00675ED1">
      <w:pPr>
        <w:pStyle w:val="KeepWithNext"/>
        <w:rPr>
          <w:rtl/>
        </w:rPr>
      </w:pPr>
    </w:p>
    <w:p w:rsidR="00CB2A82" w:rsidRDefault="00CB2A82" w:rsidP="00CB2A82">
      <w:pPr>
        <w:rPr>
          <w:rtl/>
          <w:lang w:eastAsia="he-IL"/>
        </w:rPr>
      </w:pPr>
      <w:bookmarkStart w:id="760" w:name="_ETM_Q1_5114170"/>
      <w:bookmarkEnd w:id="760"/>
      <w:r>
        <w:rPr>
          <w:rFonts w:hint="cs"/>
          <w:rtl/>
          <w:lang w:eastAsia="he-IL"/>
        </w:rPr>
        <w:t>התפיסה שלנו בחוק - - -</w:t>
      </w:r>
    </w:p>
    <w:p w:rsidR="00675ED1" w:rsidRDefault="00675ED1" w:rsidP="00CB2A82">
      <w:pPr>
        <w:rPr>
          <w:rtl/>
          <w:lang w:eastAsia="he-IL"/>
        </w:rPr>
      </w:pPr>
    </w:p>
    <w:p w:rsidR="00675ED1" w:rsidRDefault="00675ED1" w:rsidP="00675ED1">
      <w:pPr>
        <w:pStyle w:val="a4"/>
        <w:keepNext/>
        <w:rPr>
          <w:rtl/>
        </w:rPr>
      </w:pPr>
      <w:bookmarkStart w:id="761" w:name="ET_speaker_5300_667"/>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61"/>
    </w:p>
    <w:p w:rsidR="00675ED1" w:rsidRDefault="00675ED1" w:rsidP="00675ED1">
      <w:pPr>
        <w:pStyle w:val="KeepWithNext"/>
        <w:rPr>
          <w:rtl/>
        </w:rPr>
      </w:pPr>
    </w:p>
    <w:p w:rsidR="00CB2A82" w:rsidRDefault="00CB2A82" w:rsidP="00CB2A82">
      <w:pPr>
        <w:rPr>
          <w:rtl/>
          <w:lang w:eastAsia="he-IL"/>
        </w:rPr>
      </w:pPr>
      <w:bookmarkStart w:id="762" w:name="ET_speaker_5300_9"/>
      <w:bookmarkEnd w:id="762"/>
      <w:r>
        <w:rPr>
          <w:rFonts w:hint="cs"/>
          <w:rtl/>
          <w:lang w:eastAsia="he-IL"/>
        </w:rPr>
        <w:t xml:space="preserve">שאנחנו רוצים לעודד אותו אחרי. </w:t>
      </w:r>
    </w:p>
    <w:p w:rsidR="00CB2A82" w:rsidRDefault="00CB2A82" w:rsidP="00CB2A82">
      <w:pPr>
        <w:rPr>
          <w:rtl/>
          <w:lang w:eastAsia="he-IL"/>
        </w:rPr>
      </w:pPr>
    </w:p>
    <w:p w:rsidR="00675ED1" w:rsidRDefault="00675ED1" w:rsidP="00675ED1">
      <w:pPr>
        <w:pStyle w:val="af6"/>
        <w:keepNext/>
        <w:rPr>
          <w:rtl/>
        </w:rPr>
      </w:pPr>
      <w:bookmarkStart w:id="763" w:name="ET_yor_5156_668"/>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63"/>
    </w:p>
    <w:p w:rsidR="00675ED1" w:rsidRDefault="00675ED1" w:rsidP="00675ED1">
      <w:pPr>
        <w:pStyle w:val="KeepWithNext"/>
        <w:rPr>
          <w:rtl/>
        </w:rPr>
      </w:pPr>
    </w:p>
    <w:p w:rsidR="00CB2A82" w:rsidRDefault="00CB2A82" w:rsidP="00CB2A82">
      <w:pPr>
        <w:rPr>
          <w:rtl/>
          <w:lang w:eastAsia="he-IL"/>
        </w:rPr>
      </w:pPr>
      <w:r>
        <w:rPr>
          <w:rFonts w:hint="cs"/>
          <w:rtl/>
          <w:lang w:eastAsia="he-IL"/>
        </w:rPr>
        <w:t xml:space="preserve">בדיוק, כדי שהאנשים האלה יעבדו, בסוף. היום הם לא יכולים. הוא לא הולך לצבא, והוא לא הולך לשירות הלאומי, אז הוא תקוע, הוא לא הולך גם לעבוד. זה הסיפור. שהוא עובר את הגיל ומורח את הגיל והוא לא הולך לעבוד, כי אסור לו. </w:t>
      </w:r>
    </w:p>
    <w:p w:rsidR="00675ED1" w:rsidRDefault="00675ED1" w:rsidP="00CB2A82">
      <w:pPr>
        <w:rPr>
          <w:rtl/>
          <w:lang w:eastAsia="he-IL"/>
        </w:rPr>
      </w:pPr>
    </w:p>
    <w:p w:rsidR="00675ED1" w:rsidRDefault="00675ED1" w:rsidP="00675ED1">
      <w:pPr>
        <w:pStyle w:val="a4"/>
        <w:keepNext/>
        <w:rPr>
          <w:rtl/>
        </w:rPr>
      </w:pPr>
      <w:bookmarkStart w:id="764" w:name="ET_speaker_5300_669"/>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64"/>
    </w:p>
    <w:p w:rsidR="00675ED1" w:rsidRDefault="00675ED1" w:rsidP="00675ED1">
      <w:pPr>
        <w:pStyle w:val="KeepWithNext"/>
        <w:rPr>
          <w:rtl/>
        </w:rPr>
      </w:pPr>
    </w:p>
    <w:p w:rsidR="00CB2A82" w:rsidRDefault="00CB2A82" w:rsidP="00CB2A82">
      <w:pPr>
        <w:rPr>
          <w:rtl/>
          <w:lang w:eastAsia="he-IL"/>
        </w:rPr>
      </w:pPr>
      <w:bookmarkStart w:id="765" w:name="ET_speaker_5300_11"/>
      <w:bookmarkEnd w:id="765"/>
      <w:r>
        <w:rPr>
          <w:rFonts w:hint="cs"/>
          <w:rtl/>
          <w:lang w:eastAsia="he-IL"/>
        </w:rPr>
        <w:t>אז אתה תנסה להכניס בתוך החוק שהמדינה - - - דרך אגב, היה על שיח אתמול- - - אז אתה בא ואתה אומר - - -</w:t>
      </w:r>
    </w:p>
    <w:p w:rsidR="00CB2A82" w:rsidRDefault="00CB2A82" w:rsidP="00CB2A82">
      <w:pPr>
        <w:rPr>
          <w:rtl/>
          <w:lang w:eastAsia="he-IL"/>
        </w:rPr>
      </w:pPr>
    </w:p>
    <w:p w:rsidR="00675ED1" w:rsidRDefault="00675ED1" w:rsidP="00675ED1">
      <w:pPr>
        <w:pStyle w:val="af6"/>
        <w:keepNext/>
        <w:rPr>
          <w:rtl/>
        </w:rPr>
      </w:pPr>
      <w:bookmarkStart w:id="766" w:name="ET_yor_5156_670"/>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66"/>
    </w:p>
    <w:p w:rsidR="00675ED1" w:rsidRDefault="00675ED1" w:rsidP="00675ED1">
      <w:pPr>
        <w:pStyle w:val="KeepWithNext"/>
        <w:rPr>
          <w:rtl/>
        </w:rPr>
      </w:pPr>
    </w:p>
    <w:p w:rsidR="00CB2A82" w:rsidRDefault="00CB2A82" w:rsidP="00CB2A82">
      <w:pPr>
        <w:rPr>
          <w:rtl/>
          <w:lang w:eastAsia="he-IL"/>
        </w:rPr>
      </w:pPr>
      <w:r>
        <w:rPr>
          <w:rFonts w:hint="cs"/>
          <w:rtl/>
          <w:lang w:eastAsia="he-IL"/>
        </w:rPr>
        <w:t xml:space="preserve">כן, כן. </w:t>
      </w:r>
      <w:r w:rsidR="00C13848">
        <w:rPr>
          <w:rFonts w:hint="cs"/>
          <w:rtl/>
          <w:lang w:eastAsia="he-IL"/>
        </w:rPr>
        <w:t xml:space="preserve">נעשה את ההכשרות המתאימות. יגיד השירות הלאומי שנותנים להם בחצי השנה האחרונה, או יכול להיות גם בצבא אפילו איזושהי הכשרה לצאת לאזרחות, כן. </w:t>
      </w:r>
    </w:p>
    <w:p w:rsidR="00675ED1" w:rsidRDefault="00675ED1" w:rsidP="00CB2A82">
      <w:pPr>
        <w:rPr>
          <w:rtl/>
          <w:lang w:eastAsia="he-IL"/>
        </w:rPr>
      </w:pPr>
    </w:p>
    <w:p w:rsidR="00675ED1" w:rsidRDefault="00675ED1" w:rsidP="00675ED1">
      <w:pPr>
        <w:pStyle w:val="a4"/>
        <w:keepNext/>
        <w:rPr>
          <w:rtl/>
        </w:rPr>
      </w:pPr>
      <w:bookmarkStart w:id="767" w:name="ET_speaker_5300_671"/>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767"/>
    </w:p>
    <w:p w:rsidR="00675ED1" w:rsidRDefault="00675ED1" w:rsidP="00675ED1">
      <w:pPr>
        <w:pStyle w:val="KeepWithNext"/>
        <w:rPr>
          <w:rtl/>
        </w:rPr>
      </w:pPr>
    </w:p>
    <w:p w:rsidR="00C13848" w:rsidRDefault="00C13848" w:rsidP="00C13848">
      <w:pPr>
        <w:rPr>
          <w:rtl/>
          <w:lang w:eastAsia="he-IL"/>
        </w:rPr>
      </w:pPr>
      <w:bookmarkStart w:id="768" w:name="ET_speaker_5300_13"/>
      <w:bookmarkStart w:id="769" w:name="_ETM_Q1_5151750"/>
      <w:bookmarkEnd w:id="768"/>
      <w:bookmarkEnd w:id="769"/>
      <w:r>
        <w:rPr>
          <w:rFonts w:hint="cs"/>
          <w:rtl/>
          <w:lang w:eastAsia="he-IL"/>
        </w:rPr>
        <w:t xml:space="preserve">הכשרה, כן. כמו במכללה. </w:t>
      </w:r>
    </w:p>
    <w:p w:rsidR="00675ED1" w:rsidRDefault="00675ED1" w:rsidP="00C13848">
      <w:pPr>
        <w:rPr>
          <w:rtl/>
          <w:lang w:eastAsia="he-IL"/>
        </w:rPr>
      </w:pPr>
    </w:p>
    <w:p w:rsidR="00675ED1" w:rsidRDefault="00675ED1" w:rsidP="00675ED1">
      <w:pPr>
        <w:pStyle w:val="a4"/>
        <w:keepNext/>
        <w:rPr>
          <w:rtl/>
        </w:rPr>
      </w:pPr>
      <w:bookmarkStart w:id="770" w:name="ET_speaker_5327_672"/>
      <w:r w:rsidRPr="00675ED1">
        <w:rPr>
          <w:rStyle w:val="TagStyle"/>
          <w:rtl/>
        </w:rPr>
        <w:t xml:space="preserve"> &lt;&lt; דובר &gt;&gt; </w:t>
      </w:r>
      <w:r>
        <w:rPr>
          <w:rtl/>
        </w:rPr>
        <w:t>אורי מקלב (יהדות התורה):</w:t>
      </w:r>
      <w:r w:rsidRPr="00675ED1">
        <w:rPr>
          <w:rStyle w:val="TagStyle"/>
          <w:rtl/>
        </w:rPr>
        <w:t xml:space="preserve"> &lt;&lt; דובר &gt;&gt;</w:t>
      </w:r>
      <w:r>
        <w:rPr>
          <w:rtl/>
        </w:rPr>
        <w:t xml:space="preserve"> </w:t>
      </w:r>
      <w:bookmarkEnd w:id="770"/>
    </w:p>
    <w:p w:rsidR="00675ED1" w:rsidRDefault="00675ED1" w:rsidP="00675ED1">
      <w:pPr>
        <w:pStyle w:val="KeepWithNext"/>
        <w:rPr>
          <w:rtl/>
        </w:rPr>
      </w:pPr>
    </w:p>
    <w:p w:rsidR="00C13848" w:rsidRDefault="00C13848" w:rsidP="003D4426">
      <w:pPr>
        <w:rPr>
          <w:rtl/>
          <w:lang w:eastAsia="he-IL"/>
        </w:rPr>
      </w:pPr>
      <w:bookmarkStart w:id="771" w:name="ET_speaker_5327_14"/>
      <w:bookmarkEnd w:id="771"/>
      <w:r>
        <w:rPr>
          <w:rFonts w:hint="cs"/>
          <w:rtl/>
          <w:lang w:eastAsia="he-IL"/>
        </w:rPr>
        <w:t xml:space="preserve">רק במשפט אחד כדי להבהיר </w:t>
      </w:r>
      <w:r>
        <w:rPr>
          <w:rtl/>
          <w:lang w:eastAsia="he-IL"/>
        </w:rPr>
        <w:t>–</w:t>
      </w:r>
      <w:r>
        <w:rPr>
          <w:rFonts w:hint="cs"/>
          <w:rtl/>
          <w:lang w:eastAsia="he-IL"/>
        </w:rPr>
        <w:t xml:space="preserve"> אולי יש כאלה שמתפלאים, ואני גם מקבל הערות למה אני שותק. זה באמת לא כדרכי שאני לא מתערב בדבר הזה ואני אחזור למה שאמרתי בהתחלה. אם אני אנסה להתערב כל דקה ולהגיד לכם שאתם מדברים על מטרה, והמטרה של אי השוויון בגיוס, ואני אומר שהמטרה שצריכה להיות היא על אי שוויון בין לומדי התורה. זו הבעיה. אתם על זה - - - שאנחנו מהרגע הראשון לא מסכימים להשיג את </w:t>
      </w:r>
      <w:r w:rsidR="003D4426">
        <w:rPr>
          <w:rFonts w:hint="cs"/>
          <w:rtl/>
          <w:lang w:eastAsia="he-IL"/>
        </w:rPr>
        <w:t>המטרה הזו, כפי שאמרנו וכ</w:t>
      </w:r>
      <w:r>
        <w:rPr>
          <w:rFonts w:hint="cs"/>
          <w:rtl/>
          <w:lang w:eastAsia="he-IL"/>
        </w:rPr>
        <w:t xml:space="preserve">פי שהתייחסנו. המטרה שלנו היא אחרת. לא נאמר באף מקום אי שוויון וגם לא יכול להיאמר פה שצריך שוויון ועכשיו כשיש שוויון </w:t>
      </w:r>
      <w:r>
        <w:rPr>
          <w:rtl/>
          <w:lang w:eastAsia="he-IL"/>
        </w:rPr>
        <w:t>–</w:t>
      </w:r>
      <w:r>
        <w:rPr>
          <w:rFonts w:hint="cs"/>
          <w:rtl/>
          <w:lang w:eastAsia="he-IL"/>
        </w:rPr>
        <w:t xml:space="preserve"> אנחנו גם בחוק כבוד האדם וחירותו לא דיברנו שם על שוויון ולא הזכרנו את המילה בחקיקה, וגם לא דבר על אי שוויון, ולכן </w:t>
      </w:r>
      <w:r w:rsidR="003D4426">
        <w:rPr>
          <w:rFonts w:hint="cs"/>
          <w:rtl/>
          <w:lang w:eastAsia="he-IL"/>
        </w:rPr>
        <w:t xml:space="preserve">זה לא יכול להיות מטרה בחקיקה, בעניין הזה. כפי שהיה בתצהיר החוק, זה מה שהיה - - </w:t>
      </w:r>
    </w:p>
    <w:p w:rsidR="003D4426" w:rsidRDefault="003D4426" w:rsidP="003D4426">
      <w:pPr>
        <w:rPr>
          <w:rtl/>
          <w:lang w:eastAsia="he-IL"/>
        </w:rPr>
      </w:pPr>
    </w:p>
    <w:p w:rsidR="00675ED1" w:rsidRDefault="00675ED1" w:rsidP="00675ED1">
      <w:pPr>
        <w:pStyle w:val="af6"/>
        <w:keepNext/>
        <w:rPr>
          <w:rtl/>
        </w:rPr>
      </w:pPr>
      <w:bookmarkStart w:id="772" w:name="ET_yor_5156_673"/>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72"/>
    </w:p>
    <w:p w:rsidR="00675ED1" w:rsidRDefault="00675ED1" w:rsidP="00675ED1">
      <w:pPr>
        <w:pStyle w:val="KeepWithNext"/>
        <w:rPr>
          <w:rtl/>
        </w:rPr>
      </w:pPr>
    </w:p>
    <w:p w:rsidR="003D4426" w:rsidRDefault="003D4426" w:rsidP="003D4426">
      <w:pPr>
        <w:rPr>
          <w:rtl/>
          <w:lang w:eastAsia="he-IL"/>
        </w:rPr>
      </w:pPr>
      <w:bookmarkStart w:id="773" w:name="_ETM_Q1_5224061"/>
      <w:bookmarkEnd w:id="773"/>
      <w:r>
        <w:rPr>
          <w:rFonts w:hint="cs"/>
          <w:rtl/>
          <w:lang w:eastAsia="he-IL"/>
        </w:rPr>
        <w:t xml:space="preserve">דיברנו על זה. </w:t>
      </w:r>
    </w:p>
    <w:p w:rsidR="00675ED1" w:rsidRDefault="00675ED1" w:rsidP="003D4426">
      <w:pPr>
        <w:rPr>
          <w:rtl/>
          <w:lang w:eastAsia="he-IL"/>
        </w:rPr>
      </w:pPr>
    </w:p>
    <w:p w:rsidR="00675ED1" w:rsidRDefault="00675ED1" w:rsidP="00675ED1">
      <w:pPr>
        <w:pStyle w:val="a4"/>
        <w:keepNext/>
        <w:rPr>
          <w:rtl/>
        </w:rPr>
      </w:pPr>
      <w:bookmarkStart w:id="774" w:name="ET_speaker_5327_674"/>
      <w:r w:rsidRPr="00675ED1">
        <w:rPr>
          <w:rStyle w:val="TagStyle"/>
          <w:rtl/>
        </w:rPr>
        <w:t xml:space="preserve"> &lt;&lt; דובר &gt;&gt; </w:t>
      </w:r>
      <w:r>
        <w:rPr>
          <w:rtl/>
        </w:rPr>
        <w:t>אורי מקלב (יהדות התורה):</w:t>
      </w:r>
      <w:r w:rsidRPr="00675ED1">
        <w:rPr>
          <w:rStyle w:val="TagStyle"/>
          <w:rtl/>
        </w:rPr>
        <w:t xml:space="preserve"> &lt;&lt; דובר &gt;&gt;</w:t>
      </w:r>
      <w:r>
        <w:rPr>
          <w:rtl/>
        </w:rPr>
        <w:t xml:space="preserve"> </w:t>
      </w:r>
      <w:bookmarkEnd w:id="774"/>
    </w:p>
    <w:p w:rsidR="00675ED1" w:rsidRDefault="00675ED1" w:rsidP="00675ED1">
      <w:pPr>
        <w:pStyle w:val="KeepWithNext"/>
        <w:rPr>
          <w:rtl/>
        </w:rPr>
      </w:pPr>
    </w:p>
    <w:p w:rsidR="003D4426" w:rsidRDefault="003D4426" w:rsidP="003D4426">
      <w:pPr>
        <w:rPr>
          <w:rtl/>
          <w:lang w:eastAsia="he-IL"/>
        </w:rPr>
      </w:pPr>
      <w:r>
        <w:rPr>
          <w:rFonts w:hint="cs"/>
          <w:rtl/>
          <w:lang w:eastAsia="he-IL"/>
        </w:rPr>
        <w:t>אני רק אומר את זה ככותרת. לכן, אני נמצא יותר לא בדיון בין מי שלא נמצא לומד תורה, שזה רוב העיסוק פה, אז אני לא מתערב. מי שעזב ולא נמצא כאן היום - - -</w:t>
      </w:r>
    </w:p>
    <w:p w:rsidR="003D4426" w:rsidRDefault="003D4426" w:rsidP="003D4426">
      <w:pPr>
        <w:rPr>
          <w:rtl/>
          <w:lang w:eastAsia="he-IL"/>
        </w:rPr>
      </w:pPr>
    </w:p>
    <w:p w:rsidR="00675ED1" w:rsidRDefault="00675ED1" w:rsidP="00675ED1">
      <w:pPr>
        <w:pStyle w:val="af6"/>
        <w:keepNext/>
        <w:rPr>
          <w:rtl/>
        </w:rPr>
      </w:pPr>
      <w:bookmarkStart w:id="775" w:name="ET_yor_5156_675"/>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75"/>
    </w:p>
    <w:p w:rsidR="00675ED1" w:rsidRDefault="00675ED1" w:rsidP="00675ED1">
      <w:pPr>
        <w:pStyle w:val="KeepWithNext"/>
        <w:rPr>
          <w:rtl/>
        </w:rPr>
      </w:pPr>
    </w:p>
    <w:p w:rsidR="003D4426" w:rsidRDefault="003D4426" w:rsidP="003D4426">
      <w:pPr>
        <w:rPr>
          <w:rtl/>
          <w:lang w:eastAsia="he-IL"/>
        </w:rPr>
      </w:pPr>
      <w:r>
        <w:rPr>
          <w:rFonts w:hint="cs"/>
          <w:rtl/>
          <w:lang w:eastAsia="he-IL"/>
        </w:rPr>
        <w:t xml:space="preserve">סיכמנו את זה, אורי. אמר את זה עמר. מי שתורתו אומנותו </w:t>
      </w:r>
      <w:r>
        <w:rPr>
          <w:rtl/>
          <w:lang w:eastAsia="he-IL"/>
        </w:rPr>
        <w:t>–</w:t>
      </w:r>
      <w:r>
        <w:rPr>
          <w:rFonts w:hint="cs"/>
          <w:rtl/>
          <w:lang w:eastAsia="he-IL"/>
        </w:rPr>
        <w:t xml:space="preserve"> שילמד. </w:t>
      </w:r>
    </w:p>
    <w:p w:rsidR="00675ED1" w:rsidRDefault="00675ED1" w:rsidP="003D4426">
      <w:pPr>
        <w:rPr>
          <w:rtl/>
          <w:lang w:eastAsia="he-IL"/>
        </w:rPr>
      </w:pPr>
    </w:p>
    <w:p w:rsidR="00675ED1" w:rsidRDefault="00675ED1" w:rsidP="00675ED1">
      <w:pPr>
        <w:pStyle w:val="a4"/>
        <w:keepNext/>
        <w:rPr>
          <w:rtl/>
        </w:rPr>
      </w:pPr>
      <w:bookmarkStart w:id="776" w:name="ET_speaker_5327_676"/>
      <w:r w:rsidRPr="00675ED1">
        <w:rPr>
          <w:rStyle w:val="TagStyle"/>
          <w:rtl/>
        </w:rPr>
        <w:t xml:space="preserve"> &lt;&lt; דובר &gt;&gt; </w:t>
      </w:r>
      <w:r>
        <w:rPr>
          <w:rtl/>
        </w:rPr>
        <w:t>אורי מקלב (יהדות התורה):</w:t>
      </w:r>
      <w:r w:rsidRPr="00675ED1">
        <w:rPr>
          <w:rStyle w:val="TagStyle"/>
          <w:rtl/>
        </w:rPr>
        <w:t xml:space="preserve"> &lt;&lt; דובר &gt;&gt;</w:t>
      </w:r>
      <w:r>
        <w:rPr>
          <w:rtl/>
        </w:rPr>
        <w:t xml:space="preserve"> </w:t>
      </w:r>
      <w:bookmarkEnd w:id="776"/>
    </w:p>
    <w:p w:rsidR="00675ED1" w:rsidRDefault="00675ED1" w:rsidP="00675ED1">
      <w:pPr>
        <w:pStyle w:val="KeepWithNext"/>
        <w:rPr>
          <w:rtl/>
        </w:rPr>
      </w:pPr>
    </w:p>
    <w:p w:rsidR="003D4426" w:rsidRDefault="003D4426" w:rsidP="003D4426">
      <w:pPr>
        <w:rPr>
          <w:rtl/>
          <w:lang w:eastAsia="he-IL"/>
        </w:rPr>
      </w:pPr>
      <w:bookmarkStart w:id="777" w:name="_ETM_Q1_5239361"/>
      <w:bookmarkEnd w:id="777"/>
      <w:r>
        <w:rPr>
          <w:rFonts w:hint="cs"/>
          <w:rtl/>
          <w:lang w:eastAsia="he-IL"/>
        </w:rPr>
        <w:t xml:space="preserve">אם תמצא את ההתערבות שלי ב- - - זה כשאתה מפה היום את מי שכן היום לומד </w:t>
      </w:r>
      <w:r>
        <w:rPr>
          <w:rtl/>
          <w:lang w:eastAsia="he-IL"/>
        </w:rPr>
        <w:t>–</w:t>
      </w:r>
      <w:r>
        <w:rPr>
          <w:rFonts w:hint="cs"/>
          <w:rtl/>
          <w:lang w:eastAsia="he-IL"/>
        </w:rPr>
        <w:t xml:space="preserve"> מאיפה מקור ה - - -שלו, בסעיף 36 </w:t>
      </w:r>
      <w:r>
        <w:rPr>
          <w:rtl/>
          <w:lang w:eastAsia="he-IL"/>
        </w:rPr>
        <w:t>–</w:t>
      </w:r>
      <w:r>
        <w:rPr>
          <w:rFonts w:hint="cs"/>
          <w:rtl/>
          <w:lang w:eastAsia="he-IL"/>
        </w:rPr>
        <w:t xml:space="preserve"> על זה אני יכול להעיר, אבל באופן כללי, בדברים האחרים, הגם שיש לי הרבה מה להעיר, כשאתם מדברים כדוגמה על השירות האזרחי, משמעותי או לא משמעותי, אתה רוצה או לא רוצה </w:t>
      </w:r>
      <w:r>
        <w:rPr>
          <w:rtl/>
          <w:lang w:eastAsia="he-IL"/>
        </w:rPr>
        <w:t>–</w:t>
      </w:r>
      <w:r>
        <w:rPr>
          <w:rFonts w:hint="cs"/>
          <w:rtl/>
          <w:lang w:eastAsia="he-IL"/>
        </w:rPr>
        <w:t xml:space="preserve"> אז תיתן לו - - - אני לא נכנס לזה, במקום אחד שנמצא בשירות אזרחי משמעותי או ביטחוני מול זה </w:t>
      </w:r>
      <w:r>
        <w:rPr>
          <w:rtl/>
          <w:lang w:eastAsia="he-IL"/>
        </w:rPr>
        <w:t>–</w:t>
      </w:r>
      <w:r>
        <w:rPr>
          <w:rFonts w:hint="cs"/>
          <w:rtl/>
          <w:lang w:eastAsia="he-IL"/>
        </w:rPr>
        <w:t xml:space="preserve"> אז יש לו נקודה יותר גבוהה, אני לא נכנס לזה. אני לא בא עכשיו לטפל באלה שעוזבים את הלימוד. </w:t>
      </w:r>
    </w:p>
    <w:p w:rsidR="003D4426" w:rsidRDefault="003D4426" w:rsidP="003D4426">
      <w:pPr>
        <w:rPr>
          <w:rtl/>
          <w:lang w:eastAsia="he-IL"/>
        </w:rPr>
      </w:pPr>
    </w:p>
    <w:p w:rsidR="00675ED1" w:rsidRDefault="00675ED1" w:rsidP="00675ED1">
      <w:pPr>
        <w:pStyle w:val="af6"/>
        <w:keepNext/>
        <w:rPr>
          <w:rtl/>
        </w:rPr>
      </w:pPr>
      <w:bookmarkStart w:id="778" w:name="ET_yor_5156_677"/>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78"/>
    </w:p>
    <w:p w:rsidR="00675ED1" w:rsidRDefault="00675ED1" w:rsidP="00675ED1">
      <w:pPr>
        <w:pStyle w:val="KeepWithNext"/>
        <w:rPr>
          <w:rtl/>
        </w:rPr>
      </w:pPr>
    </w:p>
    <w:p w:rsidR="003D4426" w:rsidRDefault="003D4426" w:rsidP="003D4426">
      <w:pPr>
        <w:rPr>
          <w:rtl/>
          <w:lang w:eastAsia="he-IL"/>
        </w:rPr>
      </w:pPr>
      <w:r>
        <w:rPr>
          <w:rFonts w:hint="cs"/>
          <w:rtl/>
          <w:lang w:eastAsia="he-IL"/>
        </w:rPr>
        <w:t xml:space="preserve">זה החוק. </w:t>
      </w:r>
    </w:p>
    <w:p w:rsidR="00675ED1" w:rsidRDefault="00675ED1" w:rsidP="003D4426">
      <w:pPr>
        <w:rPr>
          <w:rtl/>
          <w:lang w:eastAsia="he-IL"/>
        </w:rPr>
      </w:pPr>
    </w:p>
    <w:p w:rsidR="00675ED1" w:rsidRDefault="00675ED1" w:rsidP="00675ED1">
      <w:pPr>
        <w:pStyle w:val="a4"/>
        <w:keepNext/>
        <w:rPr>
          <w:rtl/>
        </w:rPr>
      </w:pPr>
      <w:bookmarkStart w:id="779" w:name="ET_speaker_5327_678"/>
      <w:r w:rsidRPr="00675ED1">
        <w:rPr>
          <w:rStyle w:val="TagStyle"/>
          <w:rtl/>
        </w:rPr>
        <w:t xml:space="preserve"> &lt;&lt; דובר &gt;&gt; </w:t>
      </w:r>
      <w:r>
        <w:rPr>
          <w:rtl/>
        </w:rPr>
        <w:t>אורי מקלב (יהדות התורה):</w:t>
      </w:r>
      <w:r w:rsidRPr="00675ED1">
        <w:rPr>
          <w:rStyle w:val="TagStyle"/>
          <w:rtl/>
        </w:rPr>
        <w:t xml:space="preserve"> &lt;&lt; דובר &gt;&gt;</w:t>
      </w:r>
      <w:r>
        <w:rPr>
          <w:rtl/>
        </w:rPr>
        <w:t xml:space="preserve"> </w:t>
      </w:r>
      <w:bookmarkEnd w:id="779"/>
    </w:p>
    <w:p w:rsidR="00675ED1" w:rsidRDefault="00675ED1" w:rsidP="00675ED1">
      <w:pPr>
        <w:pStyle w:val="KeepWithNext"/>
        <w:rPr>
          <w:rtl/>
        </w:rPr>
      </w:pPr>
    </w:p>
    <w:p w:rsidR="003D4426" w:rsidRPr="003D4426" w:rsidRDefault="003D4426" w:rsidP="003D4426">
      <w:pPr>
        <w:rPr>
          <w:rtl/>
          <w:lang w:eastAsia="he-IL"/>
        </w:rPr>
      </w:pPr>
      <w:bookmarkStart w:id="780" w:name="_ETM_Q1_5279284"/>
      <w:bookmarkEnd w:id="780"/>
      <w:r>
        <w:rPr>
          <w:rFonts w:hint="cs"/>
          <w:rtl/>
          <w:lang w:eastAsia="he-IL"/>
        </w:rPr>
        <w:t xml:space="preserve">- - - החוק על - - - </w:t>
      </w:r>
    </w:p>
    <w:p w:rsidR="00CB2A82" w:rsidRDefault="00CB2A82" w:rsidP="00CB2A82">
      <w:pPr>
        <w:rPr>
          <w:rtl/>
          <w:lang w:eastAsia="he-IL"/>
        </w:rPr>
      </w:pPr>
    </w:p>
    <w:p w:rsidR="00675ED1" w:rsidRDefault="00675ED1" w:rsidP="00675ED1">
      <w:pPr>
        <w:pStyle w:val="af6"/>
        <w:keepNext/>
        <w:rPr>
          <w:rtl/>
        </w:rPr>
      </w:pPr>
      <w:bookmarkStart w:id="781" w:name="ET_yor_5156_679"/>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81"/>
    </w:p>
    <w:p w:rsidR="00675ED1" w:rsidRDefault="00675ED1" w:rsidP="00675ED1">
      <w:pPr>
        <w:pStyle w:val="KeepWithNext"/>
        <w:rPr>
          <w:rtl/>
        </w:rPr>
      </w:pPr>
    </w:p>
    <w:p w:rsidR="003D4426" w:rsidRDefault="003D4426" w:rsidP="003D4426">
      <w:pPr>
        <w:rPr>
          <w:rtl/>
          <w:lang w:eastAsia="he-IL"/>
        </w:rPr>
      </w:pPr>
      <w:r>
        <w:rPr>
          <w:rFonts w:hint="cs"/>
          <w:rtl/>
          <w:lang w:eastAsia="he-IL"/>
        </w:rPr>
        <w:t xml:space="preserve">הבנו. </w:t>
      </w:r>
    </w:p>
    <w:p w:rsidR="00675ED1" w:rsidRDefault="00675ED1" w:rsidP="003D4426">
      <w:pPr>
        <w:rPr>
          <w:rtl/>
          <w:lang w:eastAsia="he-IL"/>
        </w:rPr>
      </w:pPr>
    </w:p>
    <w:p w:rsidR="00675ED1" w:rsidRDefault="00675ED1" w:rsidP="00675ED1">
      <w:pPr>
        <w:pStyle w:val="a4"/>
        <w:keepNext/>
        <w:rPr>
          <w:rtl/>
        </w:rPr>
      </w:pPr>
      <w:bookmarkStart w:id="782" w:name="ET_speaker_5327_680"/>
      <w:r w:rsidRPr="00675ED1">
        <w:rPr>
          <w:rStyle w:val="TagStyle"/>
          <w:rtl/>
        </w:rPr>
        <w:t xml:space="preserve"> &lt;&lt; דובר &gt;&gt; </w:t>
      </w:r>
      <w:r>
        <w:rPr>
          <w:rtl/>
        </w:rPr>
        <w:t>אורי מקלב (יהדות התורה):</w:t>
      </w:r>
      <w:r w:rsidRPr="00675ED1">
        <w:rPr>
          <w:rStyle w:val="TagStyle"/>
          <w:rtl/>
        </w:rPr>
        <w:t xml:space="preserve"> &lt;&lt; דובר &gt;&gt;</w:t>
      </w:r>
      <w:r>
        <w:rPr>
          <w:rtl/>
        </w:rPr>
        <w:t xml:space="preserve"> </w:t>
      </w:r>
      <w:bookmarkEnd w:id="782"/>
    </w:p>
    <w:p w:rsidR="00675ED1" w:rsidRDefault="00675ED1" w:rsidP="00675ED1">
      <w:pPr>
        <w:pStyle w:val="KeepWithNext"/>
        <w:rPr>
          <w:rtl/>
        </w:rPr>
      </w:pPr>
    </w:p>
    <w:p w:rsidR="003D4426" w:rsidRDefault="003D4426" w:rsidP="003D4426">
      <w:pPr>
        <w:rPr>
          <w:rtl/>
          <w:lang w:eastAsia="he-IL"/>
        </w:rPr>
      </w:pPr>
      <w:bookmarkStart w:id="783" w:name="ET_speaker_5327_22"/>
      <w:bookmarkEnd w:id="783"/>
      <w:r>
        <w:rPr>
          <w:rFonts w:hint="cs"/>
          <w:rtl/>
          <w:lang w:eastAsia="he-IL"/>
        </w:rPr>
        <w:t>למי שלא מבין למה אני לא מתערב  - - -</w:t>
      </w:r>
    </w:p>
    <w:p w:rsidR="00675ED1" w:rsidRDefault="00675ED1" w:rsidP="003D4426">
      <w:pPr>
        <w:rPr>
          <w:rtl/>
          <w:lang w:eastAsia="he-IL"/>
        </w:rPr>
      </w:pPr>
    </w:p>
    <w:p w:rsidR="00675ED1" w:rsidRDefault="00675ED1" w:rsidP="00675ED1">
      <w:pPr>
        <w:pStyle w:val="a4"/>
        <w:keepNext/>
        <w:rPr>
          <w:rtl/>
        </w:rPr>
      </w:pPr>
      <w:bookmarkStart w:id="784" w:name="ET_speaker_5116_681"/>
      <w:r w:rsidRPr="00675ED1">
        <w:rPr>
          <w:rStyle w:val="TagStyle"/>
          <w:rtl/>
        </w:rPr>
        <w:t xml:space="preserve"> &lt;&lt; דובר &gt;&gt; </w:t>
      </w:r>
      <w:r>
        <w:rPr>
          <w:rtl/>
        </w:rPr>
        <w:t>עמר בר-לב (המחנה הציוני):</w:t>
      </w:r>
      <w:r w:rsidRPr="00675ED1">
        <w:rPr>
          <w:rStyle w:val="TagStyle"/>
          <w:rtl/>
        </w:rPr>
        <w:t xml:space="preserve"> &lt;&lt; דובר &gt;&gt;</w:t>
      </w:r>
      <w:r>
        <w:rPr>
          <w:rtl/>
        </w:rPr>
        <w:t xml:space="preserve"> </w:t>
      </w:r>
      <w:bookmarkEnd w:id="784"/>
    </w:p>
    <w:p w:rsidR="00675ED1" w:rsidRDefault="00675ED1" w:rsidP="00675ED1">
      <w:pPr>
        <w:pStyle w:val="KeepWithNext"/>
        <w:rPr>
          <w:rtl/>
        </w:rPr>
      </w:pPr>
    </w:p>
    <w:p w:rsidR="003D4426" w:rsidRDefault="003D4426" w:rsidP="003D4426">
      <w:pPr>
        <w:rPr>
          <w:rtl/>
          <w:lang w:eastAsia="he-IL"/>
        </w:rPr>
      </w:pPr>
      <w:bookmarkStart w:id="785" w:name="_ETM_Q1_5283303"/>
      <w:bookmarkEnd w:id="785"/>
      <w:r>
        <w:rPr>
          <w:rFonts w:hint="cs"/>
          <w:rtl/>
          <w:lang w:eastAsia="he-IL"/>
        </w:rPr>
        <w:t xml:space="preserve">אנחנו אתך, אורי. אנחנו אתך בעניין הזה. </w:t>
      </w:r>
    </w:p>
    <w:p w:rsidR="00675ED1" w:rsidRDefault="00675ED1" w:rsidP="003D4426">
      <w:pPr>
        <w:rPr>
          <w:rtl/>
          <w:lang w:eastAsia="he-IL"/>
        </w:rPr>
      </w:pPr>
    </w:p>
    <w:p w:rsidR="00675ED1" w:rsidRDefault="00675ED1" w:rsidP="00675ED1">
      <w:pPr>
        <w:pStyle w:val="a4"/>
        <w:keepNext/>
        <w:rPr>
          <w:rtl/>
        </w:rPr>
      </w:pPr>
      <w:bookmarkStart w:id="786" w:name="ET_speaker_5291_682"/>
      <w:r w:rsidRPr="00675ED1">
        <w:rPr>
          <w:rStyle w:val="TagStyle"/>
          <w:rtl/>
        </w:rPr>
        <w:t xml:space="preserve"> &lt;&lt; דובר &gt;&gt; </w:t>
      </w:r>
      <w:r>
        <w:rPr>
          <w:rtl/>
        </w:rPr>
        <w:t>בצלאל סמוטריץ (הבית היהודי):</w:t>
      </w:r>
      <w:r w:rsidRPr="00675ED1">
        <w:rPr>
          <w:rStyle w:val="TagStyle"/>
          <w:rtl/>
        </w:rPr>
        <w:t xml:space="preserve"> &lt;&lt; דובר &gt;&gt;</w:t>
      </w:r>
      <w:r>
        <w:rPr>
          <w:rtl/>
        </w:rPr>
        <w:t xml:space="preserve"> </w:t>
      </w:r>
      <w:bookmarkEnd w:id="786"/>
    </w:p>
    <w:p w:rsidR="00675ED1" w:rsidRDefault="00675ED1" w:rsidP="00675ED1">
      <w:pPr>
        <w:pStyle w:val="KeepWithNext"/>
        <w:rPr>
          <w:rtl/>
        </w:rPr>
      </w:pPr>
    </w:p>
    <w:p w:rsidR="003D4426" w:rsidRDefault="003D4426" w:rsidP="003D4426">
      <w:pPr>
        <w:rPr>
          <w:rtl/>
          <w:lang w:eastAsia="he-IL"/>
        </w:rPr>
      </w:pPr>
      <w:bookmarkStart w:id="787" w:name="_ETM_Q1_5295238"/>
      <w:bookmarkEnd w:id="787"/>
      <w:r>
        <w:rPr>
          <w:rFonts w:hint="cs"/>
          <w:rtl/>
          <w:lang w:eastAsia="he-IL"/>
        </w:rPr>
        <w:t xml:space="preserve">אני רוצה בבקשה להתייחס ל-26יג(2). </w:t>
      </w:r>
      <w:r w:rsidR="00D42DB3">
        <w:rPr>
          <w:rFonts w:hint="cs"/>
          <w:rtl/>
          <w:lang w:eastAsia="he-IL"/>
        </w:rPr>
        <w:t xml:space="preserve">ההגדרה העיקרית של מוסד חרדי נמצאת בסעיף 1: "מוסד תרבותי ייחודי", מוסדות שמוגדרים כחרדיים במשרד החינוך. </w:t>
      </w:r>
      <w:r w:rsidR="003F512B">
        <w:rPr>
          <w:rFonts w:hint="cs"/>
          <w:rtl/>
          <w:lang w:eastAsia="he-IL"/>
        </w:rPr>
        <w:t>סעיף 2 הוא סעיף שסל שמדבר על כל מיני חריגים - - -</w:t>
      </w:r>
    </w:p>
    <w:p w:rsidR="00675ED1" w:rsidRDefault="00675ED1" w:rsidP="003D4426">
      <w:pPr>
        <w:rPr>
          <w:rtl/>
          <w:lang w:eastAsia="he-IL"/>
        </w:rPr>
      </w:pPr>
    </w:p>
    <w:p w:rsidR="00675ED1" w:rsidRDefault="00675ED1" w:rsidP="00675ED1">
      <w:pPr>
        <w:pStyle w:val="a4"/>
        <w:keepNext/>
        <w:rPr>
          <w:rtl/>
        </w:rPr>
      </w:pPr>
      <w:bookmarkStart w:id="788" w:name="ET_speaker_5327_683"/>
      <w:r w:rsidRPr="00675ED1">
        <w:rPr>
          <w:rStyle w:val="TagStyle"/>
          <w:rtl/>
        </w:rPr>
        <w:t xml:space="preserve"> &lt;&lt; דובר &gt;&gt; </w:t>
      </w:r>
      <w:r>
        <w:rPr>
          <w:rtl/>
        </w:rPr>
        <w:t>אורי מקלב (יהדות התורה):</w:t>
      </w:r>
      <w:r w:rsidRPr="00675ED1">
        <w:rPr>
          <w:rStyle w:val="TagStyle"/>
          <w:rtl/>
        </w:rPr>
        <w:t xml:space="preserve"> &lt;&lt; דובר &gt;&gt;</w:t>
      </w:r>
      <w:r>
        <w:rPr>
          <w:rtl/>
        </w:rPr>
        <w:t xml:space="preserve"> </w:t>
      </w:r>
      <w:bookmarkEnd w:id="788"/>
    </w:p>
    <w:p w:rsidR="00675ED1" w:rsidRDefault="00675ED1" w:rsidP="00675ED1">
      <w:pPr>
        <w:pStyle w:val="KeepWithNext"/>
        <w:rPr>
          <w:rtl/>
        </w:rPr>
      </w:pPr>
    </w:p>
    <w:p w:rsidR="003F512B" w:rsidRDefault="003F512B" w:rsidP="003F512B">
      <w:pPr>
        <w:rPr>
          <w:rtl/>
          <w:lang w:eastAsia="he-IL"/>
        </w:rPr>
      </w:pPr>
      <w:bookmarkStart w:id="789" w:name="ET_speaker_5327_25"/>
      <w:bookmarkStart w:id="790" w:name="_ETM_Q1_5333116"/>
      <w:bookmarkEnd w:id="789"/>
      <w:bookmarkEnd w:id="790"/>
      <w:r>
        <w:rPr>
          <w:rFonts w:hint="cs"/>
          <w:rtl/>
          <w:lang w:eastAsia="he-IL"/>
        </w:rPr>
        <w:t>- - - פייק ניוז - - -</w:t>
      </w:r>
    </w:p>
    <w:p w:rsidR="003F512B" w:rsidRDefault="003F512B" w:rsidP="003F512B">
      <w:pPr>
        <w:rPr>
          <w:rtl/>
          <w:lang w:eastAsia="he-IL"/>
        </w:rPr>
      </w:pPr>
    </w:p>
    <w:p w:rsidR="00675ED1" w:rsidRDefault="00675ED1" w:rsidP="00675ED1">
      <w:pPr>
        <w:pStyle w:val="af6"/>
        <w:keepNext/>
        <w:rPr>
          <w:rtl/>
        </w:rPr>
      </w:pPr>
      <w:bookmarkStart w:id="791" w:name="ET_yor_5156_684"/>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791"/>
    </w:p>
    <w:p w:rsidR="00675ED1" w:rsidRDefault="00675ED1" w:rsidP="00675ED1">
      <w:pPr>
        <w:pStyle w:val="KeepWithNext"/>
        <w:rPr>
          <w:rtl/>
        </w:rPr>
      </w:pPr>
    </w:p>
    <w:p w:rsidR="003F512B" w:rsidRPr="003F512B" w:rsidRDefault="003F512B" w:rsidP="003F512B">
      <w:pPr>
        <w:rPr>
          <w:rtl/>
          <w:lang w:eastAsia="he-IL"/>
        </w:rPr>
      </w:pPr>
      <w:bookmarkStart w:id="792" w:name="_ETM_Q1_5341539"/>
      <w:bookmarkEnd w:id="792"/>
      <w:r>
        <w:rPr>
          <w:rFonts w:hint="cs"/>
          <w:rtl/>
          <w:lang w:eastAsia="he-IL"/>
        </w:rPr>
        <w:t xml:space="preserve">ההבדל הוא כזה </w:t>
      </w:r>
      <w:r>
        <w:rPr>
          <w:rtl/>
          <w:lang w:eastAsia="he-IL"/>
        </w:rPr>
        <w:t>–</w:t>
      </w:r>
      <w:r>
        <w:rPr>
          <w:rFonts w:hint="cs"/>
          <w:rtl/>
          <w:lang w:eastAsia="he-IL"/>
        </w:rPr>
        <w:t xml:space="preserve"> מאז שאני בכנסת ומנהל דיונים אני לא מדבר לעיתונים. הם לא מעניינים אותי. יש מי שמדבר לעיתונים ויש מי שעושה לעם ישראל. </w:t>
      </w:r>
    </w:p>
    <w:p w:rsidR="00675ED1" w:rsidRDefault="00675ED1" w:rsidP="003D4426">
      <w:pPr>
        <w:rPr>
          <w:rtl/>
          <w:lang w:eastAsia="he-IL"/>
        </w:rPr>
      </w:pPr>
    </w:p>
    <w:p w:rsidR="00675ED1" w:rsidRDefault="00675ED1" w:rsidP="00675ED1">
      <w:pPr>
        <w:pStyle w:val="a4"/>
        <w:keepNext/>
        <w:rPr>
          <w:rtl/>
        </w:rPr>
      </w:pPr>
      <w:bookmarkStart w:id="793" w:name="ET_speaker_5327_685"/>
      <w:r w:rsidRPr="00675ED1">
        <w:rPr>
          <w:rStyle w:val="TagStyle"/>
          <w:rtl/>
        </w:rPr>
        <w:t xml:space="preserve"> &lt;&lt; דובר &gt;&gt; </w:t>
      </w:r>
      <w:r>
        <w:rPr>
          <w:rtl/>
        </w:rPr>
        <w:t>אורי מקלב (יהדות התורה):</w:t>
      </w:r>
      <w:r w:rsidRPr="00675ED1">
        <w:rPr>
          <w:rStyle w:val="TagStyle"/>
          <w:rtl/>
        </w:rPr>
        <w:t xml:space="preserve"> &lt;&lt; דובר &gt;&gt;</w:t>
      </w:r>
      <w:r>
        <w:rPr>
          <w:rtl/>
        </w:rPr>
        <w:t xml:space="preserve"> </w:t>
      </w:r>
      <w:bookmarkEnd w:id="793"/>
    </w:p>
    <w:p w:rsidR="00675ED1" w:rsidRDefault="00675ED1" w:rsidP="00675ED1">
      <w:pPr>
        <w:pStyle w:val="KeepWithNext"/>
        <w:rPr>
          <w:rtl/>
        </w:rPr>
      </w:pPr>
    </w:p>
    <w:p w:rsidR="003F512B" w:rsidRDefault="003F512B" w:rsidP="003F512B">
      <w:pPr>
        <w:rPr>
          <w:rtl/>
          <w:lang w:eastAsia="he-IL"/>
        </w:rPr>
      </w:pPr>
      <w:bookmarkStart w:id="794" w:name="ET_speaker_5327_27"/>
      <w:bookmarkStart w:id="795" w:name="_ETM_Q1_5360810"/>
      <w:bookmarkEnd w:id="794"/>
      <w:bookmarkEnd w:id="795"/>
      <w:r>
        <w:rPr>
          <w:rFonts w:hint="cs"/>
          <w:rtl/>
          <w:lang w:eastAsia="he-IL"/>
        </w:rPr>
        <w:t>- - - לא היה ולא נברא, "ידיעות אחרונות" כותרת ראשית, שכולם - - -</w:t>
      </w:r>
    </w:p>
    <w:p w:rsidR="00675ED1" w:rsidRDefault="00675ED1" w:rsidP="003F512B">
      <w:pPr>
        <w:rPr>
          <w:rtl/>
          <w:lang w:eastAsia="he-IL"/>
        </w:rPr>
      </w:pPr>
    </w:p>
    <w:p w:rsidR="00675ED1" w:rsidRDefault="00675ED1" w:rsidP="00675ED1">
      <w:pPr>
        <w:pStyle w:val="a4"/>
        <w:keepNext/>
        <w:rPr>
          <w:rtl/>
        </w:rPr>
      </w:pPr>
      <w:bookmarkStart w:id="796" w:name="ET_speaker_5116_686"/>
      <w:r w:rsidRPr="00675ED1">
        <w:rPr>
          <w:rStyle w:val="TagStyle"/>
          <w:rtl/>
        </w:rPr>
        <w:t xml:space="preserve"> &lt;&lt; דובר &gt;&gt; </w:t>
      </w:r>
      <w:r>
        <w:rPr>
          <w:rtl/>
        </w:rPr>
        <w:t>עמר בר-לב (המחנה הציוני):</w:t>
      </w:r>
      <w:r w:rsidRPr="00675ED1">
        <w:rPr>
          <w:rStyle w:val="TagStyle"/>
          <w:rtl/>
        </w:rPr>
        <w:t xml:space="preserve"> &lt;&lt; דובר &gt;&gt;</w:t>
      </w:r>
      <w:r>
        <w:rPr>
          <w:rtl/>
        </w:rPr>
        <w:t xml:space="preserve"> </w:t>
      </w:r>
      <w:bookmarkEnd w:id="796"/>
    </w:p>
    <w:p w:rsidR="00675ED1" w:rsidRDefault="00675ED1" w:rsidP="00675ED1">
      <w:pPr>
        <w:pStyle w:val="KeepWithNext"/>
        <w:rPr>
          <w:rtl/>
        </w:rPr>
      </w:pPr>
    </w:p>
    <w:p w:rsidR="003F512B" w:rsidRPr="003F512B" w:rsidRDefault="003F512B" w:rsidP="003F512B">
      <w:pPr>
        <w:rPr>
          <w:rtl/>
          <w:lang w:eastAsia="he-IL"/>
        </w:rPr>
      </w:pPr>
      <w:bookmarkStart w:id="797" w:name="_ETM_Q1_5366759"/>
      <w:bookmarkEnd w:id="797"/>
      <w:r>
        <w:rPr>
          <w:rFonts w:hint="cs"/>
          <w:rtl/>
          <w:lang w:eastAsia="he-IL"/>
        </w:rPr>
        <w:t xml:space="preserve">תן לי הערה בקשר לתקשורת שלי. היא חלשה. </w:t>
      </w:r>
    </w:p>
    <w:p w:rsidR="00675ED1" w:rsidRDefault="00675ED1" w:rsidP="003F512B">
      <w:pPr>
        <w:rPr>
          <w:rtl/>
          <w:lang w:eastAsia="he-IL"/>
        </w:rPr>
      </w:pPr>
    </w:p>
    <w:p w:rsidR="00675ED1" w:rsidRDefault="00675ED1" w:rsidP="00675ED1">
      <w:pPr>
        <w:pStyle w:val="a4"/>
        <w:keepNext/>
        <w:rPr>
          <w:rtl/>
        </w:rPr>
      </w:pPr>
      <w:bookmarkStart w:id="798" w:name="ET_speaker_5327_687"/>
      <w:r w:rsidRPr="00675ED1">
        <w:rPr>
          <w:rStyle w:val="TagStyle"/>
          <w:rtl/>
        </w:rPr>
        <w:t xml:space="preserve"> &lt;&lt; דובר &gt;&gt; </w:t>
      </w:r>
      <w:r>
        <w:rPr>
          <w:rtl/>
        </w:rPr>
        <w:t>אורי מקלב (יהדות התורה):</w:t>
      </w:r>
      <w:r w:rsidRPr="00675ED1">
        <w:rPr>
          <w:rStyle w:val="TagStyle"/>
          <w:rtl/>
        </w:rPr>
        <w:t xml:space="preserve"> &lt;&lt; דובר &gt;&gt;</w:t>
      </w:r>
      <w:r>
        <w:rPr>
          <w:rtl/>
        </w:rPr>
        <w:t xml:space="preserve"> </w:t>
      </w:r>
      <w:bookmarkEnd w:id="798"/>
    </w:p>
    <w:p w:rsidR="00675ED1" w:rsidRDefault="00675ED1" w:rsidP="00675ED1">
      <w:pPr>
        <w:pStyle w:val="KeepWithNext"/>
        <w:rPr>
          <w:rtl/>
        </w:rPr>
      </w:pPr>
    </w:p>
    <w:p w:rsidR="003F512B" w:rsidRDefault="003F512B" w:rsidP="003F512B">
      <w:pPr>
        <w:rPr>
          <w:rtl/>
          <w:lang w:eastAsia="he-IL"/>
        </w:rPr>
      </w:pPr>
      <w:bookmarkStart w:id="799" w:name="ET_speaker_5327_29"/>
      <w:bookmarkStart w:id="800" w:name="_ETM_Q1_5387285"/>
      <w:bookmarkEnd w:id="799"/>
      <w:bookmarkEnd w:id="800"/>
      <w:r>
        <w:rPr>
          <w:rFonts w:hint="cs"/>
          <w:rtl/>
          <w:lang w:eastAsia="he-IL"/>
        </w:rPr>
        <w:t>בכלל לא ציינו את זה. היועצת המשפטית אמרה אחרת, אף אחד - - -</w:t>
      </w:r>
    </w:p>
    <w:p w:rsidR="00675ED1" w:rsidRDefault="00675ED1" w:rsidP="003F512B">
      <w:pPr>
        <w:rPr>
          <w:rtl/>
          <w:lang w:eastAsia="he-IL"/>
        </w:rPr>
      </w:pPr>
    </w:p>
    <w:p w:rsidR="00675ED1" w:rsidRDefault="00675ED1" w:rsidP="00675ED1">
      <w:pPr>
        <w:pStyle w:val="a4"/>
        <w:keepNext/>
        <w:rPr>
          <w:rtl/>
        </w:rPr>
      </w:pPr>
      <w:bookmarkStart w:id="801" w:name="ET_speaker_5291_688"/>
      <w:r w:rsidRPr="00675ED1">
        <w:rPr>
          <w:rStyle w:val="TagStyle"/>
          <w:rtl/>
        </w:rPr>
        <w:t xml:space="preserve"> &lt;&lt; דובר &gt;&gt; </w:t>
      </w:r>
      <w:r>
        <w:rPr>
          <w:rtl/>
        </w:rPr>
        <w:t>בצלאל סמוטריץ (הבית היהודי):</w:t>
      </w:r>
      <w:r w:rsidRPr="00675ED1">
        <w:rPr>
          <w:rStyle w:val="TagStyle"/>
          <w:rtl/>
        </w:rPr>
        <w:t xml:space="preserve"> &lt;&lt; דובר &gt;&gt;</w:t>
      </w:r>
      <w:r>
        <w:rPr>
          <w:rtl/>
        </w:rPr>
        <w:t xml:space="preserve"> </w:t>
      </w:r>
      <w:bookmarkEnd w:id="801"/>
    </w:p>
    <w:p w:rsidR="00675ED1" w:rsidRDefault="00675ED1" w:rsidP="00675ED1">
      <w:pPr>
        <w:pStyle w:val="KeepWithNext"/>
        <w:rPr>
          <w:rtl/>
        </w:rPr>
      </w:pPr>
    </w:p>
    <w:p w:rsidR="003F512B" w:rsidRDefault="003F512B" w:rsidP="003F512B">
      <w:pPr>
        <w:rPr>
          <w:rtl/>
          <w:lang w:eastAsia="he-IL"/>
        </w:rPr>
      </w:pPr>
      <w:bookmarkStart w:id="802" w:name="ET_speaker_5291_30"/>
      <w:bookmarkStart w:id="803" w:name="_ETM_Q1_5387458"/>
      <w:bookmarkEnd w:id="802"/>
      <w:bookmarkEnd w:id="803"/>
      <w:r>
        <w:rPr>
          <w:rFonts w:hint="cs"/>
          <w:rtl/>
          <w:lang w:eastAsia="he-IL"/>
        </w:rPr>
        <w:t xml:space="preserve">אני מבקש להתייחס לסעיף 26יג(2) שזה מין סעיף סל כללי. יש שתי קבוצות שאנחנו יודעים עליהן היום, ואחת, גדולה, נמצאת אן לא בכדי בדברי ההסבר- חב"ד וגם צענז, חסידות לא גדולה בנתניה, בעיקר </w:t>
      </w:r>
      <w:r>
        <w:rPr>
          <w:rtl/>
          <w:lang w:eastAsia="he-IL"/>
        </w:rPr>
        <w:t>–</w:t>
      </w:r>
      <w:r>
        <w:rPr>
          <w:rFonts w:hint="cs"/>
          <w:rtl/>
          <w:lang w:eastAsia="he-IL"/>
        </w:rPr>
        <w:t xml:space="preserve"> שהם חרדים בהגדרה האתנית, התרבותית, ברמה התכליתית הם לדעתי חרדים לכל דבר ועניין רק שהם לומדים בתוך המערכת הממלכתית. אגב, בעיניי יש לנו כמובן אינטרס לעודד את זה. נכון לעכשיו הם נכללים בתוך אותה רשימה שהשר מחריג. אני חושב שכיוון שאנחנו יודעים על שתי הקבוצות המוגדרות האלה, אני מבקש להכניס אותם בחוק. אפשר לכתוב </w:t>
      </w:r>
      <w:r>
        <w:rPr>
          <w:rtl/>
          <w:lang w:eastAsia="he-IL"/>
        </w:rPr>
        <w:t>–</w:t>
      </w:r>
      <w:r>
        <w:rPr>
          <w:rFonts w:hint="cs"/>
          <w:rtl/>
          <w:lang w:eastAsia="he-IL"/>
        </w:rPr>
        <w:t xml:space="preserve"> "מוסדות חב"ד וצענז על פי אישור שר החינוך" - - -</w:t>
      </w:r>
    </w:p>
    <w:p w:rsidR="003F512B" w:rsidRDefault="003F512B" w:rsidP="003F512B">
      <w:pPr>
        <w:rPr>
          <w:rtl/>
          <w:lang w:eastAsia="he-IL"/>
        </w:rPr>
      </w:pPr>
    </w:p>
    <w:p w:rsidR="00675ED1" w:rsidRDefault="00675ED1" w:rsidP="00675ED1">
      <w:pPr>
        <w:pStyle w:val="af6"/>
        <w:keepNext/>
        <w:rPr>
          <w:rtl/>
        </w:rPr>
      </w:pPr>
      <w:bookmarkStart w:id="804" w:name="ET_yor_5156_689"/>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804"/>
    </w:p>
    <w:p w:rsidR="00675ED1" w:rsidRDefault="00675ED1" w:rsidP="00675ED1">
      <w:pPr>
        <w:pStyle w:val="KeepWithNext"/>
        <w:rPr>
          <w:rtl/>
        </w:rPr>
      </w:pPr>
    </w:p>
    <w:p w:rsidR="003F512B" w:rsidRDefault="003F512B" w:rsidP="003F512B">
      <w:pPr>
        <w:rPr>
          <w:rtl/>
          <w:lang w:eastAsia="he-IL"/>
        </w:rPr>
      </w:pPr>
      <w:bookmarkStart w:id="805" w:name="_ETM_Q1_5435090"/>
      <w:bookmarkEnd w:id="805"/>
      <w:r>
        <w:rPr>
          <w:rFonts w:hint="cs"/>
          <w:rtl/>
          <w:lang w:eastAsia="he-IL"/>
        </w:rPr>
        <w:t xml:space="preserve">למה להכניס אותם? </w:t>
      </w:r>
    </w:p>
    <w:p w:rsidR="00675ED1" w:rsidRDefault="00675ED1" w:rsidP="003F512B">
      <w:pPr>
        <w:rPr>
          <w:rtl/>
          <w:lang w:eastAsia="he-IL"/>
        </w:rPr>
      </w:pPr>
    </w:p>
    <w:p w:rsidR="00675ED1" w:rsidRDefault="00675ED1" w:rsidP="00675ED1">
      <w:pPr>
        <w:pStyle w:val="a4"/>
        <w:keepNext/>
        <w:rPr>
          <w:rtl/>
        </w:rPr>
      </w:pPr>
      <w:bookmarkStart w:id="806" w:name="ET_speaker_5291_690"/>
      <w:r w:rsidRPr="00675ED1">
        <w:rPr>
          <w:rStyle w:val="TagStyle"/>
          <w:rtl/>
        </w:rPr>
        <w:t xml:space="preserve"> &lt;&lt; דובר &gt;&gt; </w:t>
      </w:r>
      <w:r>
        <w:rPr>
          <w:rtl/>
        </w:rPr>
        <w:t>בצלאל סמוטריץ (הבית היהודי):</w:t>
      </w:r>
      <w:r w:rsidRPr="00675ED1">
        <w:rPr>
          <w:rStyle w:val="TagStyle"/>
          <w:rtl/>
        </w:rPr>
        <w:t xml:space="preserve"> &lt;&lt; דובר &gt;&gt;</w:t>
      </w:r>
      <w:r>
        <w:rPr>
          <w:rtl/>
        </w:rPr>
        <w:t xml:space="preserve"> </w:t>
      </w:r>
      <w:bookmarkEnd w:id="806"/>
    </w:p>
    <w:p w:rsidR="00675ED1" w:rsidRDefault="00675ED1" w:rsidP="00675ED1">
      <w:pPr>
        <w:pStyle w:val="KeepWithNext"/>
        <w:rPr>
          <w:rtl/>
        </w:rPr>
      </w:pPr>
    </w:p>
    <w:p w:rsidR="003F512B" w:rsidRDefault="003F512B" w:rsidP="003F512B">
      <w:pPr>
        <w:rPr>
          <w:rtl/>
          <w:lang w:eastAsia="he-IL"/>
        </w:rPr>
      </w:pPr>
      <w:bookmarkStart w:id="807" w:name="ET_speaker_5291_32"/>
      <w:bookmarkEnd w:id="807"/>
      <w:r>
        <w:rPr>
          <w:rFonts w:hint="cs"/>
          <w:rtl/>
          <w:lang w:eastAsia="he-IL"/>
        </w:rPr>
        <w:t xml:space="preserve">אני אסביר לך למה </w:t>
      </w:r>
      <w:r>
        <w:rPr>
          <w:rtl/>
          <w:lang w:eastAsia="he-IL"/>
        </w:rPr>
        <w:t>–</w:t>
      </w:r>
      <w:r>
        <w:rPr>
          <w:rFonts w:hint="cs"/>
          <w:rtl/>
          <w:lang w:eastAsia="he-IL"/>
        </w:rPr>
        <w:t xml:space="preserve"> כי אין שום הצדקה להשאיר אותם תלויים בחסדי שר הביטחון שבסוף יחליט שאחד כן ואחד לא, ולמחרת יתחלף שר הביטחון. מה שאנחנו יודעים עליהם </w:t>
      </w:r>
      <w:r>
        <w:rPr>
          <w:rtl/>
          <w:lang w:eastAsia="he-IL"/>
        </w:rPr>
        <w:t>–</w:t>
      </w:r>
      <w:r>
        <w:rPr>
          <w:rFonts w:hint="cs"/>
          <w:rtl/>
          <w:lang w:eastAsia="he-IL"/>
        </w:rPr>
        <w:t xml:space="preserve"> זה נמצא בדברי ההסבר, אני לא אמרתי </w:t>
      </w:r>
      <w:r>
        <w:rPr>
          <w:rtl/>
          <w:lang w:eastAsia="he-IL"/>
        </w:rPr>
        <w:t>–</w:t>
      </w:r>
      <w:r>
        <w:rPr>
          <w:rFonts w:hint="cs"/>
          <w:rtl/>
          <w:lang w:eastAsia="he-IL"/>
        </w:rPr>
        <w:t xml:space="preserve"> זה שני זרמים קיימים, ידועים, אין חולק סביב השולחן שהם מוגדרים "חרדים". אני הצעתי את ההגדרה </w:t>
      </w:r>
      <w:r>
        <w:rPr>
          <w:rtl/>
          <w:lang w:eastAsia="he-IL"/>
        </w:rPr>
        <w:t>–</w:t>
      </w:r>
      <w:r>
        <w:rPr>
          <w:rFonts w:hint="cs"/>
          <w:rtl/>
          <w:lang w:eastAsia="he-IL"/>
        </w:rPr>
        <w:t xml:space="preserve"> "מוסדות חב"ד, צענז על פי אישור שר החינוך". רוצה היועצת המשפטית של הוועדה לתת הגדרה אחרת? - - - שהם חרדים לכל דבר ועניין. </w:t>
      </w:r>
    </w:p>
    <w:p w:rsidR="00675ED1" w:rsidRDefault="00675ED1" w:rsidP="003F512B">
      <w:pPr>
        <w:rPr>
          <w:rtl/>
          <w:lang w:eastAsia="he-IL"/>
        </w:rPr>
      </w:pPr>
    </w:p>
    <w:p w:rsidR="00675ED1" w:rsidRDefault="00675ED1" w:rsidP="00675ED1">
      <w:pPr>
        <w:pStyle w:val="a4"/>
        <w:keepNext/>
        <w:rPr>
          <w:rtl/>
        </w:rPr>
      </w:pPr>
      <w:bookmarkStart w:id="808" w:name="ET_speaker_5300_691"/>
      <w:r w:rsidRPr="00675ED1">
        <w:rPr>
          <w:rStyle w:val="TagStyle"/>
          <w:rtl/>
        </w:rPr>
        <w:t xml:space="preserve"> &lt;&lt; דובר &gt;&gt; </w:t>
      </w:r>
      <w:r>
        <w:rPr>
          <w:rtl/>
        </w:rPr>
        <w:t>מירב בן ארי (כולנו):</w:t>
      </w:r>
      <w:r w:rsidRPr="00675ED1">
        <w:rPr>
          <w:rStyle w:val="TagStyle"/>
          <w:rtl/>
        </w:rPr>
        <w:t xml:space="preserve"> &lt;&lt; דובר &gt;&gt;</w:t>
      </w:r>
      <w:r>
        <w:rPr>
          <w:rtl/>
        </w:rPr>
        <w:t xml:space="preserve"> </w:t>
      </w:r>
      <w:bookmarkEnd w:id="808"/>
    </w:p>
    <w:p w:rsidR="00675ED1" w:rsidRDefault="00675ED1" w:rsidP="00675ED1">
      <w:pPr>
        <w:pStyle w:val="KeepWithNext"/>
        <w:rPr>
          <w:rtl/>
        </w:rPr>
      </w:pPr>
    </w:p>
    <w:p w:rsidR="003F512B" w:rsidRDefault="003F512B" w:rsidP="003F512B">
      <w:pPr>
        <w:rPr>
          <w:rtl/>
          <w:lang w:eastAsia="he-IL"/>
        </w:rPr>
      </w:pPr>
      <w:bookmarkStart w:id="809" w:name="ET_speaker_5300_33"/>
      <w:bookmarkStart w:id="810" w:name="_ETM_Q1_5472550"/>
      <w:bookmarkEnd w:id="809"/>
      <w:bookmarkEnd w:id="810"/>
      <w:r>
        <w:rPr>
          <w:rFonts w:hint="cs"/>
          <w:rtl/>
          <w:lang w:eastAsia="he-IL"/>
        </w:rPr>
        <w:t xml:space="preserve">אבל יש עוד הרבה. </w:t>
      </w:r>
    </w:p>
    <w:p w:rsidR="003F512B" w:rsidRDefault="003F512B" w:rsidP="003F512B">
      <w:pPr>
        <w:rPr>
          <w:rtl/>
          <w:lang w:eastAsia="he-IL"/>
        </w:rPr>
      </w:pPr>
    </w:p>
    <w:p w:rsidR="00675ED1" w:rsidRDefault="00675ED1" w:rsidP="003F512B">
      <w:pPr>
        <w:rPr>
          <w:rtl/>
          <w:lang w:eastAsia="he-IL"/>
        </w:rPr>
      </w:pPr>
    </w:p>
    <w:p w:rsidR="00675ED1" w:rsidRDefault="00675ED1" w:rsidP="00675ED1">
      <w:pPr>
        <w:pStyle w:val="af5"/>
        <w:keepNext/>
        <w:rPr>
          <w:rtl/>
        </w:rPr>
      </w:pPr>
      <w:bookmarkStart w:id="811" w:name="ET_interruption_קריאות_692"/>
      <w:r w:rsidRPr="00675ED1">
        <w:rPr>
          <w:rStyle w:val="TagStyle"/>
          <w:rtl/>
        </w:rPr>
        <w:t xml:space="preserve"> &lt;&lt; קריאה &gt;&gt; </w:t>
      </w:r>
      <w:r>
        <w:rPr>
          <w:rtl/>
        </w:rPr>
        <w:t>קריאות:</w:t>
      </w:r>
      <w:r w:rsidRPr="00675ED1">
        <w:rPr>
          <w:rStyle w:val="TagStyle"/>
          <w:rtl/>
        </w:rPr>
        <w:t xml:space="preserve"> &lt;&lt; קריאה &gt;&gt;</w:t>
      </w:r>
      <w:r>
        <w:rPr>
          <w:rtl/>
        </w:rPr>
        <w:t xml:space="preserve"> </w:t>
      </w:r>
      <w:bookmarkEnd w:id="811"/>
    </w:p>
    <w:p w:rsidR="00675ED1" w:rsidRDefault="00675ED1" w:rsidP="00675ED1">
      <w:pPr>
        <w:pStyle w:val="KeepWithNext"/>
        <w:rPr>
          <w:rtl/>
        </w:rPr>
      </w:pPr>
    </w:p>
    <w:p w:rsidR="003F512B" w:rsidRDefault="003F512B" w:rsidP="003F512B">
      <w:pPr>
        <w:rPr>
          <w:rtl/>
          <w:lang w:eastAsia="he-IL"/>
        </w:rPr>
      </w:pPr>
      <w:bookmarkStart w:id="812" w:name="ET_speaker_קריאות_34"/>
      <w:bookmarkEnd w:id="812"/>
      <w:r>
        <w:rPr>
          <w:rFonts w:hint="cs"/>
          <w:rtl/>
          <w:lang w:eastAsia="he-IL"/>
        </w:rPr>
        <w:t>- - -</w:t>
      </w:r>
    </w:p>
    <w:p w:rsidR="00675ED1" w:rsidRDefault="00675ED1" w:rsidP="003F512B">
      <w:pPr>
        <w:rPr>
          <w:rtl/>
          <w:lang w:eastAsia="he-IL"/>
        </w:rPr>
      </w:pPr>
    </w:p>
    <w:p w:rsidR="00675ED1" w:rsidRDefault="00675ED1" w:rsidP="00675ED1">
      <w:pPr>
        <w:pStyle w:val="a4"/>
        <w:keepNext/>
        <w:rPr>
          <w:rtl/>
        </w:rPr>
      </w:pPr>
      <w:bookmarkStart w:id="813" w:name="ET_speaker_5291_693"/>
      <w:r w:rsidRPr="00675ED1">
        <w:rPr>
          <w:rStyle w:val="TagStyle"/>
          <w:rtl/>
        </w:rPr>
        <w:t xml:space="preserve"> &lt;&lt; דובר &gt;&gt; </w:t>
      </w:r>
      <w:r>
        <w:rPr>
          <w:rtl/>
        </w:rPr>
        <w:t>בצלאל סמוטריץ (הבית היהודי):</w:t>
      </w:r>
      <w:r w:rsidRPr="00675ED1">
        <w:rPr>
          <w:rStyle w:val="TagStyle"/>
          <w:rtl/>
        </w:rPr>
        <w:t xml:space="preserve"> &lt;&lt; דובר &gt;&gt;</w:t>
      </w:r>
      <w:r>
        <w:rPr>
          <w:rtl/>
        </w:rPr>
        <w:t xml:space="preserve"> </w:t>
      </w:r>
      <w:bookmarkEnd w:id="813"/>
    </w:p>
    <w:p w:rsidR="00675ED1" w:rsidRDefault="00675ED1" w:rsidP="00675ED1">
      <w:pPr>
        <w:pStyle w:val="KeepWithNext"/>
        <w:rPr>
          <w:rtl/>
        </w:rPr>
      </w:pPr>
    </w:p>
    <w:p w:rsidR="003F512B" w:rsidRDefault="003F512B" w:rsidP="003F512B">
      <w:pPr>
        <w:rPr>
          <w:rtl/>
          <w:lang w:eastAsia="he-IL"/>
        </w:rPr>
      </w:pPr>
      <w:bookmarkStart w:id="814" w:name="_ETM_Q1_5471234"/>
      <w:bookmarkEnd w:id="814"/>
      <w:r>
        <w:rPr>
          <w:rFonts w:hint="cs"/>
          <w:rtl/>
          <w:lang w:eastAsia="he-IL"/>
        </w:rPr>
        <w:t xml:space="preserve">צריך להבין </w:t>
      </w:r>
      <w:r>
        <w:rPr>
          <w:rtl/>
          <w:lang w:eastAsia="he-IL"/>
        </w:rPr>
        <w:t>–</w:t>
      </w:r>
      <w:r>
        <w:rPr>
          <w:rFonts w:hint="cs"/>
          <w:rtl/>
          <w:lang w:eastAsia="he-IL"/>
        </w:rPr>
        <w:t xml:space="preserve"> יש כאן היום אבסורד. מחב"ד אומרים </w:t>
      </w:r>
      <w:r>
        <w:rPr>
          <w:rtl/>
          <w:lang w:eastAsia="he-IL"/>
        </w:rPr>
        <w:t>–</w:t>
      </w:r>
      <w:r>
        <w:rPr>
          <w:rFonts w:hint="cs"/>
          <w:rtl/>
          <w:lang w:eastAsia="he-IL"/>
        </w:rPr>
        <w:t xml:space="preserve"> אתה בחוק הזה מתייחס אלינו כחרדים, מצוין. נוח לך - - -</w:t>
      </w:r>
    </w:p>
    <w:p w:rsidR="003F512B" w:rsidRDefault="003F512B" w:rsidP="003F512B">
      <w:pPr>
        <w:rPr>
          <w:rtl/>
          <w:lang w:eastAsia="he-IL"/>
        </w:rPr>
      </w:pPr>
    </w:p>
    <w:p w:rsidR="00675ED1" w:rsidRDefault="00675ED1" w:rsidP="00675ED1">
      <w:pPr>
        <w:pStyle w:val="af6"/>
        <w:keepNext/>
        <w:rPr>
          <w:rtl/>
        </w:rPr>
      </w:pPr>
      <w:bookmarkStart w:id="815" w:name="ET_yor_5156_694"/>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815"/>
    </w:p>
    <w:p w:rsidR="00675ED1" w:rsidRDefault="00675ED1" w:rsidP="00675ED1">
      <w:pPr>
        <w:pStyle w:val="KeepWithNext"/>
        <w:rPr>
          <w:rtl/>
        </w:rPr>
      </w:pPr>
    </w:p>
    <w:p w:rsidR="003F512B" w:rsidRDefault="00675ED1" w:rsidP="003F512B">
      <w:pPr>
        <w:rPr>
          <w:rtl/>
          <w:lang w:eastAsia="he-IL"/>
        </w:rPr>
      </w:pPr>
      <w:r>
        <w:rPr>
          <w:rFonts w:hint="cs"/>
          <w:rtl/>
          <w:lang w:eastAsia="he-IL"/>
        </w:rPr>
        <w:t>ב</w:t>
      </w:r>
      <w:r w:rsidR="003F512B">
        <w:rPr>
          <w:rFonts w:hint="cs"/>
          <w:rtl/>
          <w:lang w:eastAsia="he-IL"/>
        </w:rPr>
        <w:t xml:space="preserve">חוק אחר </w:t>
      </w:r>
      <w:r w:rsidR="003F512B">
        <w:rPr>
          <w:rtl/>
          <w:lang w:eastAsia="he-IL"/>
        </w:rPr>
        <w:t>–</w:t>
      </w:r>
      <w:r w:rsidR="003F512B">
        <w:rPr>
          <w:rFonts w:hint="cs"/>
          <w:rtl/>
          <w:lang w:eastAsia="he-IL"/>
        </w:rPr>
        <w:t xml:space="preserve"> לא. </w:t>
      </w:r>
    </w:p>
    <w:p w:rsidR="00675ED1" w:rsidRDefault="00675ED1" w:rsidP="003F512B">
      <w:pPr>
        <w:rPr>
          <w:rtl/>
          <w:lang w:eastAsia="he-IL"/>
        </w:rPr>
      </w:pPr>
    </w:p>
    <w:p w:rsidR="00675ED1" w:rsidRDefault="00675ED1" w:rsidP="00675ED1">
      <w:pPr>
        <w:pStyle w:val="a4"/>
        <w:keepNext/>
        <w:rPr>
          <w:rtl/>
        </w:rPr>
      </w:pPr>
      <w:bookmarkStart w:id="816" w:name="ET_speaker_5291_695"/>
      <w:r w:rsidRPr="00675ED1">
        <w:rPr>
          <w:rStyle w:val="TagStyle"/>
          <w:rtl/>
        </w:rPr>
        <w:t xml:space="preserve"> &lt;&lt; דובר &gt;&gt; </w:t>
      </w:r>
      <w:r>
        <w:rPr>
          <w:rtl/>
        </w:rPr>
        <w:t>בצלאל סמוטריץ (הבית היהודי):</w:t>
      </w:r>
      <w:r w:rsidRPr="00675ED1">
        <w:rPr>
          <w:rStyle w:val="TagStyle"/>
          <w:rtl/>
        </w:rPr>
        <w:t xml:space="preserve"> &lt;&lt; דובר &gt;&gt;</w:t>
      </w:r>
      <w:r>
        <w:rPr>
          <w:rtl/>
        </w:rPr>
        <w:t xml:space="preserve"> </w:t>
      </w:r>
      <w:bookmarkEnd w:id="816"/>
    </w:p>
    <w:p w:rsidR="00675ED1" w:rsidRDefault="00675ED1" w:rsidP="00675ED1">
      <w:pPr>
        <w:pStyle w:val="KeepWithNext"/>
        <w:rPr>
          <w:rtl/>
        </w:rPr>
      </w:pPr>
    </w:p>
    <w:p w:rsidR="003F512B" w:rsidRDefault="003F512B" w:rsidP="003F512B">
      <w:pPr>
        <w:rPr>
          <w:rtl/>
          <w:lang w:eastAsia="he-IL"/>
        </w:rPr>
      </w:pPr>
      <w:bookmarkStart w:id="817" w:name="_ETM_Q1_5484632"/>
      <w:bookmarkEnd w:id="817"/>
      <w:r>
        <w:rPr>
          <w:rFonts w:hint="cs"/>
          <w:rtl/>
          <w:lang w:eastAsia="he-IL"/>
        </w:rPr>
        <w:t xml:space="preserve">בדיוק. וכשאנחנו באים להכשרה תעסוקתית או למכרזים בשירות הציבורי </w:t>
      </w:r>
      <w:r>
        <w:rPr>
          <w:rtl/>
          <w:lang w:eastAsia="he-IL"/>
        </w:rPr>
        <w:t>–</w:t>
      </w:r>
      <w:r>
        <w:rPr>
          <w:rFonts w:hint="cs"/>
          <w:rtl/>
          <w:lang w:eastAsia="he-IL"/>
        </w:rPr>
        <w:t xml:space="preserve"> שם אנחנו לא חרדים, למה? כי אנחנו לא עומדים - - -שים אוי בהגדרה. - - - הוא לא יכול להתקבל, והרי אין ויכוח מהותי שהוא חרדי. </w:t>
      </w:r>
    </w:p>
    <w:p w:rsidR="003F512B" w:rsidRDefault="003F512B" w:rsidP="003F512B">
      <w:pPr>
        <w:rPr>
          <w:rtl/>
          <w:lang w:eastAsia="he-IL"/>
        </w:rPr>
      </w:pPr>
    </w:p>
    <w:p w:rsidR="00675ED1" w:rsidRDefault="00675ED1" w:rsidP="00675ED1">
      <w:pPr>
        <w:pStyle w:val="af6"/>
        <w:keepNext/>
        <w:rPr>
          <w:rtl/>
        </w:rPr>
      </w:pPr>
      <w:bookmarkStart w:id="818" w:name="ET_yor_5156_696"/>
      <w:r w:rsidRPr="00675ED1">
        <w:rPr>
          <w:rStyle w:val="TagStyle"/>
          <w:rtl/>
        </w:rPr>
        <w:t xml:space="preserve"> &lt;&lt; יור &gt;&gt; </w:t>
      </w:r>
      <w:r>
        <w:rPr>
          <w:rtl/>
        </w:rPr>
        <w:t>היו"ר דוד אמסלם:</w:t>
      </w:r>
      <w:r w:rsidRPr="00675ED1">
        <w:rPr>
          <w:rStyle w:val="TagStyle"/>
          <w:rtl/>
        </w:rPr>
        <w:t xml:space="preserve"> &lt;&lt; יור &gt;&gt;</w:t>
      </w:r>
      <w:r>
        <w:rPr>
          <w:rtl/>
        </w:rPr>
        <w:t xml:space="preserve"> </w:t>
      </w:r>
      <w:bookmarkEnd w:id="818"/>
    </w:p>
    <w:p w:rsidR="00675ED1" w:rsidRDefault="00675ED1" w:rsidP="00675ED1">
      <w:pPr>
        <w:pStyle w:val="KeepWithNext"/>
        <w:rPr>
          <w:rtl/>
        </w:rPr>
      </w:pPr>
    </w:p>
    <w:p w:rsidR="003F512B" w:rsidRDefault="003F512B" w:rsidP="003F512B">
      <w:pPr>
        <w:rPr>
          <w:rtl/>
          <w:lang w:eastAsia="he-IL"/>
        </w:rPr>
      </w:pPr>
      <w:bookmarkStart w:id="819" w:name="_ETM_Q1_5506116"/>
      <w:bookmarkEnd w:id="819"/>
      <w:r>
        <w:rPr>
          <w:rFonts w:hint="cs"/>
          <w:rtl/>
          <w:lang w:eastAsia="he-IL"/>
        </w:rPr>
        <w:t xml:space="preserve">משרד החינוך רוצה לענות לו? </w:t>
      </w:r>
    </w:p>
    <w:p w:rsidR="00675ED1" w:rsidRDefault="00675ED1" w:rsidP="003F512B">
      <w:pPr>
        <w:rPr>
          <w:rtl/>
          <w:lang w:eastAsia="he-IL"/>
        </w:rPr>
      </w:pPr>
    </w:p>
    <w:p w:rsidR="00675ED1" w:rsidRDefault="00675ED1" w:rsidP="00675ED1">
      <w:pPr>
        <w:pStyle w:val="a4"/>
        <w:keepNext/>
        <w:rPr>
          <w:rtl/>
        </w:rPr>
      </w:pPr>
      <w:bookmarkStart w:id="820" w:name="ET_speaker_5291_697"/>
      <w:r w:rsidRPr="00675ED1">
        <w:rPr>
          <w:rStyle w:val="TagStyle"/>
          <w:rtl/>
        </w:rPr>
        <w:t xml:space="preserve"> &lt;&lt; דובר &gt;&gt; </w:t>
      </w:r>
      <w:r>
        <w:rPr>
          <w:rtl/>
        </w:rPr>
        <w:t>בצלאל סמוטריץ (הבית היהודי):</w:t>
      </w:r>
      <w:r w:rsidRPr="00675ED1">
        <w:rPr>
          <w:rStyle w:val="TagStyle"/>
          <w:rtl/>
        </w:rPr>
        <w:t xml:space="preserve"> &lt;&lt; דובר &gt;&gt;</w:t>
      </w:r>
      <w:r>
        <w:rPr>
          <w:rtl/>
        </w:rPr>
        <w:t xml:space="preserve"> </w:t>
      </w:r>
      <w:bookmarkEnd w:id="820"/>
    </w:p>
    <w:p w:rsidR="00675ED1" w:rsidRDefault="00675ED1" w:rsidP="00675ED1">
      <w:pPr>
        <w:pStyle w:val="KeepWithNext"/>
        <w:rPr>
          <w:rtl/>
        </w:rPr>
      </w:pPr>
    </w:p>
    <w:p w:rsidR="00004751" w:rsidRDefault="00004751" w:rsidP="00004751">
      <w:pPr>
        <w:rPr>
          <w:rtl/>
          <w:lang w:eastAsia="he-IL"/>
        </w:rPr>
      </w:pPr>
      <w:r>
        <w:rPr>
          <w:rFonts w:hint="cs"/>
          <w:rtl/>
          <w:lang w:eastAsia="he-IL"/>
        </w:rPr>
        <w:t xml:space="preserve">אני רק אומר פה לפרוטוקול </w:t>
      </w:r>
      <w:r>
        <w:rPr>
          <w:rtl/>
          <w:lang w:eastAsia="he-IL"/>
        </w:rPr>
        <w:t>–</w:t>
      </w:r>
      <w:r>
        <w:rPr>
          <w:rFonts w:hint="cs"/>
          <w:rtl/>
          <w:lang w:eastAsia="he-IL"/>
        </w:rPr>
        <w:t xml:space="preserve"> זה על דעת שר החינוך. </w:t>
      </w:r>
    </w:p>
    <w:p w:rsidR="0027539A" w:rsidRDefault="0027539A" w:rsidP="00004751">
      <w:pPr>
        <w:rPr>
          <w:rtl/>
          <w:lang w:eastAsia="he-IL"/>
        </w:rPr>
      </w:pPr>
    </w:p>
    <w:p w:rsidR="0027539A" w:rsidRDefault="0027539A" w:rsidP="0027539A">
      <w:pPr>
        <w:pStyle w:val="af9"/>
        <w:keepNext/>
        <w:rPr>
          <w:rtl/>
          <w:lang w:eastAsia="he-IL"/>
        </w:rPr>
      </w:pPr>
      <w:bookmarkStart w:id="821" w:name="ET_guest_עוד_מרים_גראזי_רוזנבאום_698"/>
      <w:r w:rsidRPr="0027539A">
        <w:rPr>
          <w:rStyle w:val="TagStyle"/>
          <w:rtl/>
        </w:rPr>
        <w:t xml:space="preserve"> &lt;&lt; אורח &gt;&gt; </w:t>
      </w:r>
      <w:r>
        <w:rPr>
          <w:rtl/>
          <w:lang w:eastAsia="he-IL"/>
        </w:rPr>
        <w:t>מרים גראזי רוזנבאום:</w:t>
      </w:r>
      <w:r w:rsidRPr="0027539A">
        <w:rPr>
          <w:rStyle w:val="TagStyle"/>
          <w:rtl/>
        </w:rPr>
        <w:t xml:space="preserve"> &lt;&lt; אורח &gt;&gt;</w:t>
      </w:r>
      <w:r>
        <w:rPr>
          <w:rtl/>
          <w:lang w:eastAsia="he-IL"/>
        </w:rPr>
        <w:t xml:space="preserve"> </w:t>
      </w:r>
      <w:bookmarkEnd w:id="821"/>
    </w:p>
    <w:p w:rsidR="0027539A" w:rsidRDefault="0027539A" w:rsidP="0027539A">
      <w:pPr>
        <w:pStyle w:val="KeepWithNext"/>
        <w:rPr>
          <w:rtl/>
          <w:lang w:eastAsia="he-IL"/>
        </w:rPr>
      </w:pPr>
    </w:p>
    <w:p w:rsidR="00004751" w:rsidRDefault="00004751" w:rsidP="00004751">
      <w:pPr>
        <w:rPr>
          <w:rtl/>
          <w:lang w:eastAsia="he-IL"/>
        </w:rPr>
      </w:pPr>
      <w:bookmarkStart w:id="822" w:name="ET_speaker_מרים_גראזי_רוזנבאוט_40"/>
      <w:bookmarkStart w:id="823" w:name="_ETM_Q1_5510958"/>
      <w:bookmarkEnd w:id="822"/>
      <w:bookmarkEnd w:id="823"/>
      <w:r>
        <w:rPr>
          <w:rFonts w:hint="cs"/>
          <w:rtl/>
          <w:lang w:eastAsia="he-IL"/>
        </w:rPr>
        <w:t>אנחנו, למיטב ידיעתנו, ואנחנו גם מעת לעת בודקים - - -</w:t>
      </w:r>
    </w:p>
    <w:p w:rsidR="00004751" w:rsidRDefault="00004751" w:rsidP="00004751">
      <w:pPr>
        <w:rPr>
          <w:rtl/>
          <w:lang w:eastAsia="he-IL"/>
        </w:rPr>
      </w:pPr>
    </w:p>
    <w:p w:rsidR="0027539A" w:rsidRDefault="0027539A" w:rsidP="0027539A">
      <w:pPr>
        <w:pStyle w:val="af6"/>
        <w:keepNext/>
        <w:rPr>
          <w:rtl/>
        </w:rPr>
      </w:pPr>
      <w:bookmarkStart w:id="824" w:name="ET_yor_5156_699"/>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24"/>
    </w:p>
    <w:p w:rsidR="0027539A" w:rsidRDefault="0027539A" w:rsidP="0027539A">
      <w:pPr>
        <w:pStyle w:val="KeepWithNext"/>
        <w:rPr>
          <w:rtl/>
        </w:rPr>
      </w:pPr>
    </w:p>
    <w:p w:rsidR="00004751" w:rsidRDefault="00004751" w:rsidP="00004751">
      <w:pPr>
        <w:rPr>
          <w:rtl/>
          <w:lang w:eastAsia="he-IL"/>
        </w:rPr>
      </w:pPr>
      <w:bookmarkStart w:id="825" w:name="ET_yor_5156_41"/>
      <w:bookmarkStart w:id="826" w:name="_ETM_Q1_5524712"/>
      <w:bookmarkEnd w:id="825"/>
      <w:bookmarkEnd w:id="826"/>
      <w:r>
        <w:rPr>
          <w:rFonts w:hint="cs"/>
          <w:rtl/>
          <w:lang w:eastAsia="he-IL"/>
        </w:rPr>
        <w:t xml:space="preserve">אני אגיד לך מה אני מציע לך לענות לו, למרות שזה לא קשור לדיון הזה. הכוונה היא לאיזה כיוון חשיבה. </w:t>
      </w:r>
    </w:p>
    <w:p w:rsidR="0027539A" w:rsidRDefault="0027539A" w:rsidP="00004751">
      <w:pPr>
        <w:rPr>
          <w:rtl/>
          <w:lang w:eastAsia="he-IL"/>
        </w:rPr>
      </w:pPr>
    </w:p>
    <w:p w:rsidR="0027539A" w:rsidRDefault="0027539A" w:rsidP="0027539A">
      <w:pPr>
        <w:pStyle w:val="a4"/>
        <w:keepNext/>
        <w:rPr>
          <w:rtl/>
        </w:rPr>
      </w:pPr>
      <w:bookmarkStart w:id="827" w:name="ET_speaker_5291_700"/>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827"/>
    </w:p>
    <w:p w:rsidR="0027539A" w:rsidRDefault="0027539A" w:rsidP="0027539A">
      <w:pPr>
        <w:pStyle w:val="KeepWithNext"/>
        <w:rPr>
          <w:rtl/>
        </w:rPr>
      </w:pPr>
    </w:p>
    <w:p w:rsidR="00004751" w:rsidRDefault="00004751" w:rsidP="00004751">
      <w:pPr>
        <w:rPr>
          <w:rtl/>
          <w:lang w:eastAsia="he-IL"/>
        </w:rPr>
      </w:pPr>
      <w:bookmarkStart w:id="828" w:name="ET_speaker_5291_42"/>
      <w:bookmarkEnd w:id="828"/>
      <w:r>
        <w:rPr>
          <w:rFonts w:hint="cs"/>
          <w:rtl/>
          <w:lang w:eastAsia="he-IL"/>
        </w:rPr>
        <w:t xml:space="preserve">לא, זה מתחבר גם לעניין הזה. מה שצריך להגדיר </w:t>
      </w:r>
      <w:r>
        <w:rPr>
          <w:rtl/>
          <w:lang w:eastAsia="he-IL"/>
        </w:rPr>
        <w:t>–</w:t>
      </w:r>
      <w:r>
        <w:rPr>
          <w:rFonts w:hint="cs"/>
          <w:rtl/>
          <w:lang w:eastAsia="he-IL"/>
        </w:rPr>
        <w:t xml:space="preserve"> תגדיר. </w:t>
      </w:r>
    </w:p>
    <w:p w:rsidR="00004751" w:rsidRDefault="00004751" w:rsidP="00004751">
      <w:pPr>
        <w:rPr>
          <w:rtl/>
          <w:lang w:eastAsia="he-IL"/>
        </w:rPr>
      </w:pPr>
    </w:p>
    <w:p w:rsidR="0027539A" w:rsidRDefault="0027539A" w:rsidP="0027539A">
      <w:pPr>
        <w:pStyle w:val="af6"/>
        <w:keepNext/>
        <w:rPr>
          <w:rtl/>
        </w:rPr>
      </w:pPr>
      <w:bookmarkStart w:id="829" w:name="ET_yor_5156_701"/>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29"/>
    </w:p>
    <w:p w:rsidR="0027539A" w:rsidRDefault="0027539A" w:rsidP="0027539A">
      <w:pPr>
        <w:pStyle w:val="KeepWithNext"/>
        <w:rPr>
          <w:rtl/>
        </w:rPr>
      </w:pPr>
    </w:p>
    <w:p w:rsidR="00004751" w:rsidRDefault="00004751" w:rsidP="00004751">
      <w:pPr>
        <w:rPr>
          <w:rtl/>
          <w:lang w:eastAsia="he-IL"/>
        </w:rPr>
      </w:pPr>
      <w:bookmarkStart w:id="830" w:name="_ETM_Q1_5537680"/>
      <w:bookmarkEnd w:id="830"/>
      <w:r>
        <w:rPr>
          <w:rFonts w:hint="cs"/>
          <w:rtl/>
          <w:lang w:eastAsia="he-IL"/>
        </w:rPr>
        <w:t xml:space="preserve">מה שאומר חבר הכנסת סמוטריץ </w:t>
      </w:r>
      <w:r>
        <w:rPr>
          <w:rtl/>
          <w:lang w:eastAsia="he-IL"/>
        </w:rPr>
        <w:t>–</w:t>
      </w:r>
      <w:r>
        <w:rPr>
          <w:rFonts w:hint="cs"/>
          <w:rtl/>
          <w:lang w:eastAsia="he-IL"/>
        </w:rPr>
        <w:t xml:space="preserve"> עזוב את החוק של הגיוס, הוא אמר שזה נכנס בהגדרה, הכל בסדר. הוא שואל למה בהדרות אחרות של חוקים אחרים, למשל הכשרה, וכו' </w:t>
      </w:r>
      <w:r>
        <w:rPr>
          <w:rtl/>
          <w:lang w:eastAsia="he-IL"/>
        </w:rPr>
        <w:t>–</w:t>
      </w:r>
      <w:r>
        <w:rPr>
          <w:rFonts w:hint="cs"/>
          <w:rtl/>
          <w:lang w:eastAsia="he-IL"/>
        </w:rPr>
        <w:t xml:space="preserve"> חב"ד לא נקראים חרדים? הרי חרדי זה לא רק לפי מה שאתם מגדירים, זה אורח חיים. </w:t>
      </w:r>
    </w:p>
    <w:p w:rsidR="00004751" w:rsidRDefault="00004751" w:rsidP="00004751">
      <w:pPr>
        <w:rPr>
          <w:rtl/>
          <w:lang w:eastAsia="he-IL"/>
        </w:rPr>
      </w:pPr>
    </w:p>
    <w:p w:rsidR="0027539A" w:rsidRDefault="0027539A" w:rsidP="0027539A">
      <w:pPr>
        <w:pStyle w:val="af9"/>
        <w:keepNext/>
        <w:rPr>
          <w:rtl/>
          <w:lang w:eastAsia="he-IL"/>
        </w:rPr>
      </w:pPr>
      <w:bookmarkStart w:id="831" w:name="ET_guest_עוד_מרים_גראזי_רוזנבאום_702"/>
      <w:r w:rsidRPr="0027539A">
        <w:rPr>
          <w:rStyle w:val="TagStyle"/>
          <w:rtl/>
        </w:rPr>
        <w:t xml:space="preserve"> &lt;&lt; אורח &gt;&gt; </w:t>
      </w:r>
      <w:r>
        <w:rPr>
          <w:rtl/>
          <w:lang w:eastAsia="he-IL"/>
        </w:rPr>
        <w:t>מרים גראזי רוזנבאום:</w:t>
      </w:r>
      <w:r w:rsidRPr="0027539A">
        <w:rPr>
          <w:rStyle w:val="TagStyle"/>
          <w:rtl/>
        </w:rPr>
        <w:t xml:space="preserve"> &lt;&lt; אורח &gt;&gt;</w:t>
      </w:r>
      <w:r>
        <w:rPr>
          <w:rtl/>
          <w:lang w:eastAsia="he-IL"/>
        </w:rPr>
        <w:t xml:space="preserve"> </w:t>
      </w:r>
      <w:bookmarkEnd w:id="831"/>
    </w:p>
    <w:p w:rsidR="0027539A" w:rsidRDefault="0027539A" w:rsidP="0027539A">
      <w:pPr>
        <w:pStyle w:val="KeepWithNext"/>
        <w:rPr>
          <w:rtl/>
          <w:lang w:eastAsia="he-IL"/>
        </w:rPr>
      </w:pPr>
    </w:p>
    <w:p w:rsidR="00004751" w:rsidRDefault="00004751" w:rsidP="00004751">
      <w:pPr>
        <w:rPr>
          <w:rtl/>
          <w:lang w:eastAsia="he-IL"/>
        </w:rPr>
      </w:pPr>
      <w:bookmarkStart w:id="832" w:name="ET_speaker_מרים_גראזי_רוזנבאוט_44"/>
      <w:bookmarkEnd w:id="832"/>
      <w:r>
        <w:rPr>
          <w:rFonts w:hint="cs"/>
          <w:rtl/>
          <w:lang w:eastAsia="he-IL"/>
        </w:rPr>
        <w:t xml:space="preserve">מבחינתנו חב"ד הם חרדים ואין שום סיבה שהם לא ייחשבו חרדים. ההצעה שהם ייכנסו בחוק </w:t>
      </w:r>
      <w:r>
        <w:rPr>
          <w:rtl/>
          <w:lang w:eastAsia="he-IL"/>
        </w:rPr>
        <w:t>–</w:t>
      </w:r>
      <w:r>
        <w:rPr>
          <w:rFonts w:hint="cs"/>
          <w:rtl/>
          <w:lang w:eastAsia="he-IL"/>
        </w:rPr>
        <w:t xml:space="preserve"> אנחנו לא רואים - - -</w:t>
      </w:r>
    </w:p>
    <w:p w:rsidR="00004751" w:rsidRDefault="00004751" w:rsidP="00004751">
      <w:pPr>
        <w:rPr>
          <w:rtl/>
          <w:lang w:eastAsia="he-IL"/>
        </w:rPr>
      </w:pPr>
    </w:p>
    <w:p w:rsidR="0027539A" w:rsidRDefault="0027539A" w:rsidP="0027539A">
      <w:pPr>
        <w:pStyle w:val="af6"/>
        <w:keepNext/>
        <w:rPr>
          <w:rtl/>
        </w:rPr>
      </w:pPr>
      <w:bookmarkStart w:id="833" w:name="ET_yor_5156_703"/>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33"/>
    </w:p>
    <w:p w:rsidR="0027539A" w:rsidRDefault="0027539A" w:rsidP="0027539A">
      <w:pPr>
        <w:pStyle w:val="KeepWithNext"/>
        <w:rPr>
          <w:rtl/>
        </w:rPr>
      </w:pPr>
    </w:p>
    <w:p w:rsidR="00004751" w:rsidRDefault="00004751" w:rsidP="00004751">
      <w:pPr>
        <w:rPr>
          <w:rtl/>
          <w:lang w:eastAsia="he-IL"/>
        </w:rPr>
      </w:pPr>
      <w:r>
        <w:rPr>
          <w:rFonts w:hint="cs"/>
          <w:rtl/>
          <w:lang w:eastAsia="he-IL"/>
        </w:rPr>
        <w:t xml:space="preserve">לא, לא בחוק הזה. בחוק הזה זה לא קשור. </w:t>
      </w:r>
    </w:p>
    <w:p w:rsidR="0027539A" w:rsidRDefault="0027539A" w:rsidP="00004751">
      <w:pPr>
        <w:rPr>
          <w:rtl/>
          <w:lang w:eastAsia="he-IL"/>
        </w:rPr>
      </w:pPr>
    </w:p>
    <w:p w:rsidR="0027539A" w:rsidRDefault="0027539A" w:rsidP="0027539A">
      <w:pPr>
        <w:pStyle w:val="a4"/>
        <w:keepNext/>
        <w:rPr>
          <w:rtl/>
        </w:rPr>
      </w:pPr>
      <w:bookmarkStart w:id="834" w:name="ET_speaker_5291_704"/>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834"/>
    </w:p>
    <w:p w:rsidR="0027539A" w:rsidRDefault="0027539A" w:rsidP="0027539A">
      <w:pPr>
        <w:pStyle w:val="KeepWithNext"/>
        <w:rPr>
          <w:rtl/>
        </w:rPr>
      </w:pPr>
    </w:p>
    <w:p w:rsidR="0027539A" w:rsidRDefault="0027539A" w:rsidP="00004751">
      <w:pPr>
        <w:rPr>
          <w:rtl/>
          <w:lang w:eastAsia="he-IL"/>
        </w:rPr>
      </w:pPr>
      <w:bookmarkStart w:id="835" w:name="ET_speaker_5291_49"/>
      <w:bookmarkEnd w:id="835"/>
      <w:r>
        <w:rPr>
          <w:rFonts w:hint="cs"/>
          <w:rtl/>
          <w:lang w:eastAsia="he-IL"/>
        </w:rPr>
        <w:t xml:space="preserve">זה קשור. </w:t>
      </w:r>
    </w:p>
    <w:p w:rsidR="0073172A" w:rsidRDefault="0073172A" w:rsidP="00004751">
      <w:pPr>
        <w:rPr>
          <w:rtl/>
          <w:lang w:eastAsia="he-IL"/>
        </w:rPr>
      </w:pPr>
    </w:p>
    <w:p w:rsidR="0027539A" w:rsidRDefault="0027539A" w:rsidP="0027539A">
      <w:pPr>
        <w:pStyle w:val="af6"/>
        <w:keepNext/>
        <w:rPr>
          <w:rtl/>
        </w:rPr>
      </w:pPr>
      <w:bookmarkStart w:id="836" w:name="ET_yor_5156_705"/>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36"/>
    </w:p>
    <w:p w:rsidR="0027539A" w:rsidRDefault="0027539A" w:rsidP="0027539A">
      <w:pPr>
        <w:pStyle w:val="KeepWithNext"/>
        <w:rPr>
          <w:rtl/>
        </w:rPr>
      </w:pPr>
    </w:p>
    <w:p w:rsidR="00004751" w:rsidRDefault="00004751" w:rsidP="00004751">
      <w:pPr>
        <w:rPr>
          <w:rtl/>
          <w:lang w:eastAsia="he-IL"/>
        </w:rPr>
      </w:pPr>
      <w:bookmarkStart w:id="837" w:name="_ETM_Q1_5566915"/>
      <w:bookmarkEnd w:id="837"/>
      <w:r>
        <w:rPr>
          <w:rFonts w:hint="cs"/>
          <w:rtl/>
          <w:lang w:eastAsia="he-IL"/>
        </w:rPr>
        <w:t xml:space="preserve">בעיניי לא, כי הם נמצאים ברשימה של שר הביטחון אז לכן - - - </w:t>
      </w:r>
    </w:p>
    <w:p w:rsidR="0027539A" w:rsidRDefault="0027539A" w:rsidP="00004751">
      <w:pPr>
        <w:rPr>
          <w:rtl/>
          <w:lang w:eastAsia="he-IL"/>
        </w:rPr>
      </w:pPr>
    </w:p>
    <w:p w:rsidR="0027539A" w:rsidRDefault="0027539A" w:rsidP="0027539A">
      <w:pPr>
        <w:pStyle w:val="a4"/>
        <w:keepNext/>
        <w:rPr>
          <w:rtl/>
        </w:rPr>
      </w:pPr>
      <w:bookmarkStart w:id="838" w:name="ET_speaker_5291_706"/>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838"/>
    </w:p>
    <w:p w:rsidR="0027539A" w:rsidRDefault="0027539A" w:rsidP="0027539A">
      <w:pPr>
        <w:pStyle w:val="KeepWithNext"/>
        <w:rPr>
          <w:rtl/>
        </w:rPr>
      </w:pPr>
    </w:p>
    <w:p w:rsidR="00004751" w:rsidRPr="00004751" w:rsidRDefault="00004751" w:rsidP="00004751">
      <w:pPr>
        <w:rPr>
          <w:rtl/>
          <w:lang w:eastAsia="he-IL"/>
        </w:rPr>
      </w:pPr>
      <w:r>
        <w:rPr>
          <w:rFonts w:hint="cs"/>
          <w:rtl/>
          <w:lang w:eastAsia="he-IL"/>
        </w:rPr>
        <w:t>מחר יבוא שר ביטחון אחר - - -</w:t>
      </w:r>
    </w:p>
    <w:p w:rsidR="0027539A" w:rsidRDefault="0027539A" w:rsidP="00004751">
      <w:pPr>
        <w:rPr>
          <w:rtl/>
          <w:lang w:eastAsia="he-IL"/>
        </w:rPr>
      </w:pPr>
    </w:p>
    <w:p w:rsidR="0027539A" w:rsidRDefault="0027539A" w:rsidP="0027539A">
      <w:pPr>
        <w:pStyle w:val="af6"/>
        <w:keepNext/>
        <w:rPr>
          <w:rtl/>
        </w:rPr>
      </w:pPr>
      <w:bookmarkStart w:id="839" w:name="ET_yor_5156_708"/>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39"/>
    </w:p>
    <w:p w:rsidR="0027539A" w:rsidRDefault="0027539A" w:rsidP="0027539A">
      <w:pPr>
        <w:pStyle w:val="KeepWithNext"/>
        <w:rPr>
          <w:rtl/>
        </w:rPr>
      </w:pPr>
    </w:p>
    <w:p w:rsidR="00004751" w:rsidRPr="0027539A" w:rsidRDefault="0027539A" w:rsidP="0027539A">
      <w:pPr>
        <w:pStyle w:val="af5"/>
        <w:keepNext/>
        <w:rPr>
          <w:u w:val="none"/>
          <w:rtl/>
        </w:rPr>
      </w:pPr>
      <w:r>
        <w:rPr>
          <w:u w:val="none"/>
          <w:rtl/>
        </w:rPr>
        <w:tab/>
      </w:r>
      <w:bookmarkStart w:id="840" w:name="ET_yor_5156_50"/>
      <w:bookmarkStart w:id="841" w:name="_ETM_Q1_5572574"/>
      <w:bookmarkEnd w:id="840"/>
      <w:bookmarkEnd w:id="841"/>
      <w:r w:rsidR="00004751" w:rsidRPr="0027539A">
        <w:rPr>
          <w:rFonts w:hint="cs"/>
          <w:u w:val="none"/>
          <w:rtl/>
        </w:rPr>
        <w:t xml:space="preserve">שר הביטחון יכול להוציא גם אחרים, לא משנה. יש רשימה, שר הביטחון יכול להוציא את כל מי שהוא רוצה מהרשימה, לא קשור רק לחב"ד או לא חב"ד. הוא שואל אם קיימים מושגים אחרים שכתוב שם שיש התייחסות לחרדי, </w:t>
      </w:r>
      <w:r w:rsidR="004E51CF" w:rsidRPr="0027539A">
        <w:rPr>
          <w:rFonts w:hint="cs"/>
          <w:u w:val="none"/>
          <w:rtl/>
        </w:rPr>
        <w:t xml:space="preserve">שמקבל הכשרה כזו או משהו אחר, שחב"ד מוכשרת. </w:t>
      </w:r>
    </w:p>
    <w:p w:rsidR="004E51CF" w:rsidRDefault="004E51CF" w:rsidP="00004751">
      <w:pPr>
        <w:rPr>
          <w:rtl/>
          <w:lang w:eastAsia="he-IL"/>
        </w:rPr>
      </w:pPr>
    </w:p>
    <w:p w:rsidR="0027539A" w:rsidRDefault="0027539A" w:rsidP="0027539A">
      <w:pPr>
        <w:pStyle w:val="af9"/>
        <w:keepNext/>
        <w:rPr>
          <w:rtl/>
          <w:lang w:eastAsia="he-IL"/>
        </w:rPr>
      </w:pPr>
      <w:bookmarkStart w:id="842" w:name="ET_guest_עוד_מרים_גראזי_רוזנבאום_709"/>
      <w:r w:rsidRPr="0027539A">
        <w:rPr>
          <w:rStyle w:val="TagStyle"/>
          <w:rtl/>
        </w:rPr>
        <w:t xml:space="preserve"> &lt;&lt; אורח &gt;&gt; </w:t>
      </w:r>
      <w:r>
        <w:rPr>
          <w:rtl/>
          <w:lang w:eastAsia="he-IL"/>
        </w:rPr>
        <w:t>מרים גראזי רוזנבאום:</w:t>
      </w:r>
      <w:r w:rsidRPr="0027539A">
        <w:rPr>
          <w:rStyle w:val="TagStyle"/>
          <w:rtl/>
        </w:rPr>
        <w:t xml:space="preserve"> &lt;&lt; אורח &gt;&gt;</w:t>
      </w:r>
      <w:r>
        <w:rPr>
          <w:rtl/>
          <w:lang w:eastAsia="he-IL"/>
        </w:rPr>
        <w:t xml:space="preserve"> </w:t>
      </w:r>
      <w:bookmarkEnd w:id="842"/>
    </w:p>
    <w:p w:rsidR="0027539A" w:rsidRDefault="0027539A" w:rsidP="0027539A">
      <w:pPr>
        <w:pStyle w:val="KeepWithNext"/>
        <w:rPr>
          <w:rtl/>
          <w:lang w:eastAsia="he-IL"/>
        </w:rPr>
      </w:pPr>
    </w:p>
    <w:p w:rsidR="004E51CF" w:rsidRDefault="0027539A" w:rsidP="004E51CF">
      <w:pPr>
        <w:rPr>
          <w:rtl/>
          <w:lang w:eastAsia="he-IL"/>
        </w:rPr>
      </w:pPr>
      <w:bookmarkStart w:id="843" w:name="ET_speaker_מרים_גראזי_רוזנבאוט_51"/>
      <w:bookmarkEnd w:id="843"/>
      <w:r>
        <w:rPr>
          <w:rFonts w:hint="cs"/>
          <w:rtl/>
          <w:lang w:eastAsia="he-IL"/>
        </w:rPr>
        <w:t>ע</w:t>
      </w:r>
      <w:r w:rsidR="004E51CF">
        <w:rPr>
          <w:rFonts w:hint="cs"/>
          <w:rtl/>
          <w:lang w:eastAsia="he-IL"/>
        </w:rPr>
        <w:t>ל הכשרות צריך לשאול את משרד הכלכלה. מבחינת משרד החינוך אין שום הבדל. יש תמיד את השוליים האלה ש- - -</w:t>
      </w:r>
    </w:p>
    <w:p w:rsidR="0027539A" w:rsidRDefault="0027539A" w:rsidP="004E51CF">
      <w:pPr>
        <w:rPr>
          <w:rtl/>
          <w:lang w:eastAsia="he-IL"/>
        </w:rPr>
      </w:pPr>
    </w:p>
    <w:p w:rsidR="0027539A" w:rsidRDefault="0027539A" w:rsidP="0027539A">
      <w:pPr>
        <w:pStyle w:val="a4"/>
        <w:keepNext/>
        <w:rPr>
          <w:rtl/>
        </w:rPr>
      </w:pPr>
      <w:bookmarkStart w:id="844" w:name="ET_speaker_5291_710"/>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844"/>
    </w:p>
    <w:p w:rsidR="0027539A" w:rsidRDefault="0027539A" w:rsidP="0027539A">
      <w:pPr>
        <w:pStyle w:val="KeepWithNext"/>
        <w:rPr>
          <w:rtl/>
        </w:rPr>
      </w:pPr>
    </w:p>
    <w:p w:rsidR="004E51CF" w:rsidRDefault="004E51CF" w:rsidP="004E51CF">
      <w:pPr>
        <w:rPr>
          <w:rtl/>
          <w:lang w:eastAsia="he-IL"/>
        </w:rPr>
      </w:pPr>
      <w:r>
        <w:rPr>
          <w:rFonts w:hint="cs"/>
          <w:rtl/>
          <w:lang w:eastAsia="he-IL"/>
        </w:rPr>
        <w:t>מה הבעיה להוסיף בסעיף 1 - - -</w:t>
      </w:r>
    </w:p>
    <w:p w:rsidR="004E51CF" w:rsidRDefault="004E51CF" w:rsidP="004E51CF">
      <w:pPr>
        <w:rPr>
          <w:rtl/>
          <w:lang w:eastAsia="he-IL"/>
        </w:rPr>
      </w:pPr>
    </w:p>
    <w:p w:rsidR="0027539A" w:rsidRDefault="0027539A" w:rsidP="0027539A">
      <w:pPr>
        <w:pStyle w:val="af6"/>
        <w:keepNext/>
        <w:rPr>
          <w:rtl/>
        </w:rPr>
      </w:pPr>
      <w:bookmarkStart w:id="845" w:name="ET_yor_5156_711"/>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45"/>
    </w:p>
    <w:p w:rsidR="0027539A" w:rsidRDefault="0027539A" w:rsidP="0027539A">
      <w:pPr>
        <w:pStyle w:val="KeepWithNext"/>
        <w:rPr>
          <w:rtl/>
        </w:rPr>
      </w:pPr>
    </w:p>
    <w:p w:rsidR="004E51CF" w:rsidRDefault="004E51CF" w:rsidP="004E51CF">
      <w:pPr>
        <w:rPr>
          <w:rtl/>
          <w:lang w:eastAsia="he-IL"/>
        </w:rPr>
      </w:pPr>
      <w:bookmarkStart w:id="846" w:name="_ETM_Q1_5610024"/>
      <w:bookmarkEnd w:id="846"/>
      <w:r>
        <w:rPr>
          <w:rFonts w:hint="cs"/>
          <w:rtl/>
          <w:lang w:eastAsia="he-IL"/>
        </w:rPr>
        <w:t xml:space="preserve">לא מוכן. תסביר לי אחר כך. אמרתי </w:t>
      </w:r>
      <w:r>
        <w:rPr>
          <w:rtl/>
          <w:lang w:eastAsia="he-IL"/>
        </w:rPr>
        <w:t>–</w:t>
      </w:r>
      <w:r>
        <w:rPr>
          <w:rFonts w:hint="cs"/>
          <w:rtl/>
          <w:lang w:eastAsia="he-IL"/>
        </w:rPr>
        <w:t xml:space="preserve"> היות ויש רשימה, יש רשימה - - -</w:t>
      </w:r>
    </w:p>
    <w:p w:rsidR="0027539A" w:rsidRDefault="0027539A" w:rsidP="004E51CF">
      <w:pPr>
        <w:rPr>
          <w:rtl/>
          <w:lang w:eastAsia="he-IL"/>
        </w:rPr>
      </w:pPr>
    </w:p>
    <w:p w:rsidR="0027539A" w:rsidRDefault="0027539A" w:rsidP="0027539A">
      <w:pPr>
        <w:pStyle w:val="a4"/>
        <w:keepNext/>
        <w:rPr>
          <w:rtl/>
        </w:rPr>
      </w:pPr>
      <w:bookmarkStart w:id="847" w:name="ET_speaker_5116_712"/>
      <w:r w:rsidRPr="0027539A">
        <w:rPr>
          <w:rStyle w:val="TagStyle"/>
          <w:rtl/>
        </w:rPr>
        <w:t xml:space="preserve"> &lt;&lt; דובר &gt;&gt; </w:t>
      </w:r>
      <w:r>
        <w:rPr>
          <w:rtl/>
        </w:rPr>
        <w:t>עמר בר-לב (המחנה הציוני):</w:t>
      </w:r>
      <w:r w:rsidRPr="0027539A">
        <w:rPr>
          <w:rStyle w:val="TagStyle"/>
          <w:rtl/>
        </w:rPr>
        <w:t xml:space="preserve"> &lt;&lt; דובר &gt;&gt;</w:t>
      </w:r>
      <w:r>
        <w:rPr>
          <w:rtl/>
        </w:rPr>
        <w:t xml:space="preserve"> </w:t>
      </w:r>
      <w:bookmarkEnd w:id="847"/>
    </w:p>
    <w:p w:rsidR="0027539A" w:rsidRDefault="0027539A" w:rsidP="0027539A">
      <w:pPr>
        <w:pStyle w:val="KeepWithNext"/>
        <w:rPr>
          <w:rtl/>
        </w:rPr>
      </w:pPr>
    </w:p>
    <w:p w:rsidR="004E51CF" w:rsidRDefault="004E51CF" w:rsidP="004E51CF">
      <w:pPr>
        <w:rPr>
          <w:rtl/>
          <w:lang w:eastAsia="he-IL"/>
        </w:rPr>
      </w:pPr>
      <w:bookmarkStart w:id="848" w:name="ET_speaker_5116_54"/>
      <w:bookmarkEnd w:id="848"/>
      <w:r>
        <w:rPr>
          <w:rFonts w:hint="cs"/>
          <w:rtl/>
          <w:lang w:eastAsia="he-IL"/>
        </w:rPr>
        <w:t xml:space="preserve">- - - אחרים. למה הם? </w:t>
      </w:r>
    </w:p>
    <w:p w:rsidR="0027539A" w:rsidRDefault="0027539A" w:rsidP="004E51CF">
      <w:pPr>
        <w:rPr>
          <w:rtl/>
          <w:lang w:eastAsia="he-IL"/>
        </w:rPr>
      </w:pPr>
    </w:p>
    <w:p w:rsidR="0027539A" w:rsidRDefault="0027539A" w:rsidP="0027539A">
      <w:pPr>
        <w:pStyle w:val="a4"/>
        <w:keepNext/>
        <w:rPr>
          <w:rtl/>
        </w:rPr>
      </w:pPr>
      <w:bookmarkStart w:id="849" w:name="ET_speaker_5291_713"/>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849"/>
    </w:p>
    <w:p w:rsidR="0027539A" w:rsidRDefault="0027539A" w:rsidP="0027539A">
      <w:pPr>
        <w:pStyle w:val="KeepWithNext"/>
        <w:rPr>
          <w:rtl/>
        </w:rPr>
      </w:pPr>
    </w:p>
    <w:p w:rsidR="008424DA" w:rsidRDefault="004E51CF" w:rsidP="004E51CF">
      <w:pPr>
        <w:rPr>
          <w:rtl/>
          <w:lang w:eastAsia="he-IL"/>
        </w:rPr>
      </w:pPr>
      <w:bookmarkStart w:id="850" w:name="ET_speaker_5291_55"/>
      <w:bookmarkEnd w:id="850"/>
      <w:r>
        <w:rPr>
          <w:rFonts w:hint="cs"/>
          <w:rtl/>
          <w:lang w:eastAsia="he-IL"/>
        </w:rPr>
        <w:t xml:space="preserve">אבל מה זה קשור לשר הביטחון? זה שר החינוך קובע. בסעיף 1 כתבת </w:t>
      </w:r>
      <w:r>
        <w:rPr>
          <w:rtl/>
          <w:lang w:eastAsia="he-IL"/>
        </w:rPr>
        <w:t>–</w:t>
      </w:r>
      <w:r>
        <w:rPr>
          <w:rFonts w:hint="cs"/>
          <w:rtl/>
          <w:lang w:eastAsia="he-IL"/>
        </w:rPr>
        <w:t xml:space="preserve"> "מוסד חינוך תרבותי ייחודי כהגדרתו בחוק מוסדות חינוך תרבותיים יחודים...." אז להוסיף: "או מוסד אחר ששר החינוך הודיע שהוא מוסד לימוד חרדי". הרי שר החינוך יודע מי חרדי ומי - - -</w:t>
      </w:r>
    </w:p>
    <w:p w:rsidR="0027539A" w:rsidRDefault="0027539A" w:rsidP="0027539A">
      <w:pPr>
        <w:rPr>
          <w:rtl/>
          <w:lang w:eastAsia="he-IL"/>
        </w:rPr>
      </w:pPr>
    </w:p>
    <w:p w:rsidR="0027539A" w:rsidRDefault="0027539A" w:rsidP="0027539A">
      <w:pPr>
        <w:pStyle w:val="a4"/>
        <w:keepNext/>
        <w:rPr>
          <w:rtl/>
        </w:rPr>
      </w:pPr>
      <w:bookmarkStart w:id="851" w:name="ET_speaker_דרור_גרנית_714"/>
      <w:r w:rsidRPr="0027539A">
        <w:rPr>
          <w:rStyle w:val="TagStyle"/>
          <w:rtl/>
        </w:rPr>
        <w:t xml:space="preserve"> &lt;&lt; דובר &gt;&gt; </w:t>
      </w:r>
      <w:r>
        <w:rPr>
          <w:rtl/>
        </w:rPr>
        <w:t>דרור גרנית:</w:t>
      </w:r>
      <w:r w:rsidRPr="0027539A">
        <w:rPr>
          <w:rStyle w:val="TagStyle"/>
          <w:rtl/>
        </w:rPr>
        <w:t xml:space="preserve"> &lt;&lt; דובר &gt;&gt;</w:t>
      </w:r>
      <w:r>
        <w:rPr>
          <w:rtl/>
        </w:rPr>
        <w:t xml:space="preserve"> </w:t>
      </w:r>
      <w:bookmarkEnd w:id="851"/>
    </w:p>
    <w:p w:rsidR="0027539A" w:rsidRDefault="0027539A" w:rsidP="0027539A">
      <w:pPr>
        <w:pStyle w:val="KeepWithNext"/>
        <w:rPr>
          <w:rtl/>
        </w:rPr>
      </w:pPr>
    </w:p>
    <w:p w:rsidR="004E51CF" w:rsidRDefault="004E51CF" w:rsidP="004E51CF">
      <w:pPr>
        <w:rPr>
          <w:rtl/>
          <w:lang w:eastAsia="he-IL"/>
        </w:rPr>
      </w:pPr>
      <w:bookmarkStart w:id="852" w:name="ET_speaker_דרור_גרנית_57"/>
      <w:bookmarkStart w:id="853" w:name="_ETM_Q1_5624068"/>
      <w:bookmarkEnd w:id="852"/>
      <w:bookmarkEnd w:id="853"/>
      <w:r>
        <w:rPr>
          <w:rFonts w:hint="cs"/>
          <w:rtl/>
          <w:lang w:eastAsia="he-IL"/>
        </w:rPr>
        <w:t xml:space="preserve">אתה פשוט </w:t>
      </w:r>
      <w:bookmarkStart w:id="854" w:name="_ETM_Q1_5628279"/>
      <w:bookmarkEnd w:id="854"/>
      <w:r>
        <w:rPr>
          <w:rFonts w:hint="cs"/>
          <w:rtl/>
          <w:lang w:eastAsia="he-IL"/>
        </w:rPr>
        <w:t xml:space="preserve">רוצה שהשר שמוציא את הצו </w:t>
      </w:r>
      <w:r w:rsidR="00321DA0">
        <w:rPr>
          <w:rFonts w:hint="cs"/>
          <w:rtl/>
          <w:lang w:eastAsia="he-IL"/>
        </w:rPr>
        <w:t>לפי סעיף - - -</w:t>
      </w:r>
    </w:p>
    <w:p w:rsidR="0027539A" w:rsidRDefault="0027539A" w:rsidP="004E51CF">
      <w:pPr>
        <w:rPr>
          <w:rtl/>
          <w:lang w:eastAsia="he-IL"/>
        </w:rPr>
      </w:pPr>
    </w:p>
    <w:p w:rsidR="0027539A" w:rsidRDefault="0027539A" w:rsidP="0027539A">
      <w:pPr>
        <w:pStyle w:val="a4"/>
        <w:keepNext/>
        <w:rPr>
          <w:rtl/>
        </w:rPr>
      </w:pPr>
      <w:bookmarkStart w:id="855" w:name="ET_speaker_5291_715"/>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855"/>
    </w:p>
    <w:p w:rsidR="0027539A" w:rsidRDefault="0027539A" w:rsidP="0027539A">
      <w:pPr>
        <w:pStyle w:val="KeepWithNext"/>
        <w:rPr>
          <w:rtl/>
        </w:rPr>
      </w:pPr>
    </w:p>
    <w:p w:rsidR="00321DA0" w:rsidRDefault="00321DA0" w:rsidP="00321DA0">
      <w:pPr>
        <w:rPr>
          <w:rtl/>
          <w:lang w:eastAsia="he-IL"/>
        </w:rPr>
      </w:pPr>
      <w:r>
        <w:rPr>
          <w:rFonts w:hint="cs"/>
          <w:rtl/>
          <w:lang w:eastAsia="he-IL"/>
        </w:rPr>
        <w:t xml:space="preserve">- - - אבל אם שר החינוך אומר שהמוסד הוא מוסד חרדי, תן אישור שהוא מוסד חרדי. אני אומר שממילא, כפועל יוצא זה גם יעזור לו אחר כך במקומות אחרים, כי הגדרה - - - לא מופלה לרעה. </w:t>
      </w:r>
    </w:p>
    <w:p w:rsidR="00321DA0" w:rsidRDefault="00321DA0" w:rsidP="00321DA0">
      <w:pPr>
        <w:rPr>
          <w:rtl/>
          <w:lang w:eastAsia="he-IL"/>
        </w:rPr>
      </w:pPr>
    </w:p>
    <w:p w:rsidR="0027539A" w:rsidRDefault="0027539A" w:rsidP="0027539A">
      <w:pPr>
        <w:pStyle w:val="af5"/>
        <w:keepNext/>
        <w:rPr>
          <w:rtl/>
        </w:rPr>
      </w:pPr>
      <w:bookmarkStart w:id="856" w:name="ET_interruption_קריאה_717"/>
      <w:r w:rsidRPr="0027539A">
        <w:rPr>
          <w:rStyle w:val="TagStyle"/>
          <w:rtl/>
        </w:rPr>
        <w:t xml:space="preserve"> &lt;&lt; קריאה &gt;&gt; </w:t>
      </w:r>
      <w:r>
        <w:rPr>
          <w:rtl/>
        </w:rPr>
        <w:t>קריאה:</w:t>
      </w:r>
      <w:r w:rsidRPr="0027539A">
        <w:rPr>
          <w:rStyle w:val="TagStyle"/>
          <w:rtl/>
        </w:rPr>
        <w:t xml:space="preserve"> &lt;&lt; קריאה &gt;&gt;</w:t>
      </w:r>
      <w:r>
        <w:rPr>
          <w:rtl/>
        </w:rPr>
        <w:t xml:space="preserve"> </w:t>
      </w:r>
      <w:bookmarkEnd w:id="856"/>
    </w:p>
    <w:p w:rsidR="0027539A" w:rsidRDefault="0027539A" w:rsidP="0027539A">
      <w:pPr>
        <w:pStyle w:val="KeepWithNext"/>
        <w:rPr>
          <w:rtl/>
        </w:rPr>
      </w:pPr>
    </w:p>
    <w:p w:rsidR="00321DA0" w:rsidRDefault="0027539A" w:rsidP="0027539A">
      <w:pPr>
        <w:rPr>
          <w:rtl/>
          <w:lang w:eastAsia="he-IL"/>
        </w:rPr>
      </w:pPr>
      <w:r>
        <w:rPr>
          <w:rFonts w:hint="cs"/>
          <w:rtl/>
          <w:lang w:eastAsia="he-IL"/>
        </w:rPr>
        <w:t>-</w:t>
      </w:r>
      <w:r w:rsidR="00321DA0">
        <w:rPr>
          <w:rFonts w:hint="cs"/>
          <w:rtl/>
          <w:lang w:eastAsia="he-IL"/>
        </w:rPr>
        <w:t xml:space="preserve"> - -</w:t>
      </w:r>
    </w:p>
    <w:p w:rsidR="00321DA0" w:rsidRDefault="00321DA0" w:rsidP="00321DA0">
      <w:pPr>
        <w:rPr>
          <w:rtl/>
          <w:lang w:eastAsia="he-IL"/>
        </w:rPr>
      </w:pPr>
    </w:p>
    <w:p w:rsidR="0027539A" w:rsidRDefault="0027539A" w:rsidP="0027539A">
      <w:pPr>
        <w:pStyle w:val="af6"/>
        <w:keepNext/>
        <w:rPr>
          <w:rtl/>
        </w:rPr>
      </w:pPr>
      <w:bookmarkStart w:id="857" w:name="ET_yor_5156_716"/>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57"/>
    </w:p>
    <w:p w:rsidR="0027539A" w:rsidRDefault="0027539A" w:rsidP="0027539A">
      <w:pPr>
        <w:pStyle w:val="KeepWithNext"/>
        <w:rPr>
          <w:rtl/>
        </w:rPr>
      </w:pPr>
    </w:p>
    <w:p w:rsidR="00321DA0" w:rsidRDefault="0027539A" w:rsidP="00321DA0">
      <w:pPr>
        <w:rPr>
          <w:rtl/>
          <w:lang w:eastAsia="he-IL"/>
        </w:rPr>
      </w:pPr>
      <w:r>
        <w:rPr>
          <w:rFonts w:hint="cs"/>
          <w:rtl/>
          <w:lang w:eastAsia="he-IL"/>
        </w:rPr>
        <w:t>ה</w:t>
      </w:r>
      <w:r w:rsidR="00321DA0">
        <w:rPr>
          <w:rFonts w:hint="cs"/>
          <w:rtl/>
          <w:lang w:eastAsia="he-IL"/>
        </w:rPr>
        <w:t>בנתי. ש</w:t>
      </w:r>
      <w:r>
        <w:rPr>
          <w:rFonts w:hint="cs"/>
          <w:rtl/>
          <w:lang w:eastAsia="he-IL"/>
        </w:rPr>
        <w:t>ו</w:t>
      </w:r>
      <w:r w:rsidR="00321DA0">
        <w:rPr>
          <w:rFonts w:hint="cs"/>
          <w:rtl/>
          <w:lang w:eastAsia="he-IL"/>
        </w:rPr>
        <w:t xml:space="preserve">ב אתם על העניין הזה. אם זה מקובל עליהם, אני לא רואה בזה גליק גדול. </w:t>
      </w:r>
    </w:p>
    <w:p w:rsidR="00321DA0" w:rsidRDefault="00321DA0" w:rsidP="00321DA0">
      <w:pPr>
        <w:rPr>
          <w:rtl/>
          <w:lang w:eastAsia="he-IL"/>
        </w:rPr>
      </w:pPr>
    </w:p>
    <w:p w:rsidR="0027539A" w:rsidRDefault="0027539A" w:rsidP="0027539A">
      <w:pPr>
        <w:pStyle w:val="af9"/>
        <w:keepNext/>
        <w:rPr>
          <w:rtl/>
          <w:lang w:eastAsia="he-IL"/>
        </w:rPr>
      </w:pPr>
      <w:bookmarkStart w:id="858" w:name="ET_guest_יניב_רייזנר_718"/>
      <w:r w:rsidRPr="0027539A">
        <w:rPr>
          <w:rStyle w:val="TagStyle"/>
          <w:rtl/>
        </w:rPr>
        <w:t xml:space="preserve"> &lt;&lt; אורח &gt;&gt; </w:t>
      </w:r>
      <w:r>
        <w:rPr>
          <w:rtl/>
          <w:lang w:eastAsia="he-IL"/>
        </w:rPr>
        <w:t>יניב רייזנר:</w:t>
      </w:r>
      <w:r w:rsidRPr="0027539A">
        <w:rPr>
          <w:rStyle w:val="TagStyle"/>
          <w:rtl/>
        </w:rPr>
        <w:t xml:space="preserve"> &lt;&lt; אורח &gt;&gt;</w:t>
      </w:r>
      <w:r>
        <w:rPr>
          <w:rtl/>
          <w:lang w:eastAsia="he-IL"/>
        </w:rPr>
        <w:t xml:space="preserve"> </w:t>
      </w:r>
      <w:bookmarkEnd w:id="858"/>
    </w:p>
    <w:p w:rsidR="0027539A" w:rsidRDefault="0027539A" w:rsidP="0027539A">
      <w:pPr>
        <w:pStyle w:val="KeepWithNext"/>
        <w:rPr>
          <w:rtl/>
          <w:lang w:eastAsia="he-IL"/>
        </w:rPr>
      </w:pPr>
    </w:p>
    <w:p w:rsidR="00321DA0" w:rsidRDefault="00321DA0" w:rsidP="00321DA0">
      <w:pPr>
        <w:rPr>
          <w:rtl/>
        </w:rPr>
      </w:pPr>
      <w:bookmarkStart w:id="859" w:name="ET_interruption_יניב_רייזנר_58"/>
      <w:bookmarkEnd w:id="859"/>
      <w:r w:rsidRPr="00321DA0">
        <w:rPr>
          <w:rFonts w:hint="cs"/>
          <w:rtl/>
        </w:rPr>
        <w:t xml:space="preserve"> </w:t>
      </w:r>
      <w:r>
        <w:rPr>
          <w:rFonts w:hint="cs"/>
          <w:rtl/>
        </w:rPr>
        <w:t xml:space="preserve">תוספת קטנה למה אמר ידידי מהרשות </w:t>
      </w:r>
      <w:r>
        <w:rPr>
          <w:rtl/>
        </w:rPr>
        <w:t>–</w:t>
      </w:r>
      <w:r>
        <w:rPr>
          <w:rFonts w:hint="cs"/>
          <w:rtl/>
        </w:rPr>
        <w:t xml:space="preserve"> לנו חשוב שתיתן עדיפות לאזרחי-ביטחוני על ידי התגמול. </w:t>
      </w:r>
    </w:p>
    <w:p w:rsidR="00321DA0" w:rsidRDefault="00321DA0" w:rsidP="00321DA0">
      <w:pPr>
        <w:rPr>
          <w:rtl/>
        </w:rPr>
      </w:pPr>
    </w:p>
    <w:p w:rsidR="0027539A" w:rsidRDefault="0027539A" w:rsidP="0027539A">
      <w:pPr>
        <w:pStyle w:val="af6"/>
        <w:keepNext/>
        <w:rPr>
          <w:rtl/>
        </w:rPr>
      </w:pPr>
      <w:bookmarkStart w:id="860" w:name="ET_yor_5156_719"/>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60"/>
    </w:p>
    <w:p w:rsidR="0027539A" w:rsidRDefault="0027539A" w:rsidP="0027539A">
      <w:pPr>
        <w:pStyle w:val="KeepWithNext"/>
        <w:rPr>
          <w:rtl/>
        </w:rPr>
      </w:pPr>
    </w:p>
    <w:p w:rsidR="00321DA0" w:rsidRDefault="00321DA0" w:rsidP="00321DA0">
      <w:pPr>
        <w:rPr>
          <w:rtl/>
          <w:lang w:eastAsia="he-IL"/>
        </w:rPr>
      </w:pPr>
      <w:bookmarkStart w:id="861" w:name="ET_interruption_5156_59"/>
      <w:bookmarkStart w:id="862" w:name="_ETM_Q1_5703916"/>
      <w:bookmarkEnd w:id="861"/>
      <w:bookmarkEnd w:id="862"/>
      <w:r>
        <w:rPr>
          <w:rFonts w:hint="cs"/>
          <w:rtl/>
          <w:lang w:eastAsia="he-IL"/>
        </w:rPr>
        <w:t xml:space="preserve">דיברנו על זה כבר. </w:t>
      </w:r>
    </w:p>
    <w:p w:rsidR="00321DA0" w:rsidRDefault="00321DA0" w:rsidP="00321DA0">
      <w:pPr>
        <w:rPr>
          <w:rtl/>
          <w:lang w:eastAsia="he-IL"/>
        </w:rPr>
      </w:pPr>
    </w:p>
    <w:p w:rsidR="0027539A" w:rsidRDefault="0027539A" w:rsidP="0027539A">
      <w:pPr>
        <w:pStyle w:val="af9"/>
        <w:keepNext/>
        <w:rPr>
          <w:rtl/>
          <w:lang w:eastAsia="he-IL"/>
        </w:rPr>
      </w:pPr>
      <w:bookmarkStart w:id="863" w:name="ET_guest_שירה_ברלינר_פולג_720"/>
      <w:r w:rsidRPr="0027539A">
        <w:rPr>
          <w:rStyle w:val="TagStyle"/>
          <w:rtl/>
        </w:rPr>
        <w:t xml:space="preserve"> &lt;&lt; אורח &gt;&gt; </w:t>
      </w:r>
      <w:r>
        <w:rPr>
          <w:rtl/>
          <w:lang w:eastAsia="he-IL"/>
        </w:rPr>
        <w:t>שירה ברלינר פולג:</w:t>
      </w:r>
      <w:r w:rsidRPr="0027539A">
        <w:rPr>
          <w:rStyle w:val="TagStyle"/>
          <w:rtl/>
        </w:rPr>
        <w:t xml:space="preserve"> &lt;&lt; אורח &gt;&gt;</w:t>
      </w:r>
      <w:r>
        <w:rPr>
          <w:rtl/>
          <w:lang w:eastAsia="he-IL"/>
        </w:rPr>
        <w:t xml:space="preserve"> </w:t>
      </w:r>
      <w:bookmarkEnd w:id="863"/>
    </w:p>
    <w:p w:rsidR="0027539A" w:rsidRDefault="0027539A" w:rsidP="0027539A">
      <w:pPr>
        <w:pStyle w:val="KeepWithNext"/>
        <w:rPr>
          <w:rtl/>
          <w:lang w:eastAsia="he-IL"/>
        </w:rPr>
      </w:pPr>
    </w:p>
    <w:p w:rsidR="00321DA0" w:rsidRDefault="00321DA0" w:rsidP="00674059">
      <w:pPr>
        <w:rPr>
          <w:rtl/>
          <w:lang w:eastAsia="he-IL"/>
        </w:rPr>
      </w:pPr>
      <w:bookmarkStart w:id="864" w:name="ET_interruption_שירה_ברלינר_פולג_60"/>
      <w:bookmarkStart w:id="865" w:name="_ETM_Q1_5708864"/>
      <w:bookmarkEnd w:id="864"/>
      <w:bookmarkEnd w:id="865"/>
      <w:r>
        <w:rPr>
          <w:rFonts w:hint="cs"/>
          <w:rtl/>
          <w:lang w:eastAsia="he-IL"/>
        </w:rPr>
        <w:t>אני רק רוצה לדייק: להכשרה המקצועית שנמצ</w:t>
      </w:r>
      <w:r w:rsidR="00674059">
        <w:rPr>
          <w:rFonts w:hint="cs"/>
          <w:rtl/>
          <w:lang w:eastAsia="he-IL"/>
        </w:rPr>
        <w:t>את באחריותנו נכנסים הזרמים האלה</w:t>
      </w:r>
      <w:r w:rsidR="00674059">
        <w:rPr>
          <w:lang w:eastAsia="he-IL"/>
        </w:rPr>
        <w:t>?</w:t>
      </w:r>
      <w:r>
        <w:rPr>
          <w:rFonts w:hint="cs"/>
          <w:rtl/>
          <w:lang w:eastAsia="he-IL"/>
        </w:rPr>
        <w:t xml:space="preserve"> מה שאתה מדבר עליו זה הלימודים האקדמיים</w:t>
      </w:r>
      <w:r w:rsidR="00674059">
        <w:rPr>
          <w:lang w:eastAsia="he-IL"/>
        </w:rPr>
        <w:t>?</w:t>
      </w:r>
      <w:r>
        <w:rPr>
          <w:rFonts w:hint="cs"/>
          <w:rtl/>
          <w:lang w:eastAsia="he-IL"/>
        </w:rPr>
        <w:t xml:space="preserve"> </w:t>
      </w:r>
    </w:p>
    <w:p w:rsidR="0027539A" w:rsidRDefault="0027539A" w:rsidP="00321DA0">
      <w:pPr>
        <w:rPr>
          <w:rtl/>
          <w:lang w:eastAsia="he-IL"/>
        </w:rPr>
      </w:pPr>
    </w:p>
    <w:p w:rsidR="0027539A" w:rsidRDefault="0027539A" w:rsidP="0027539A">
      <w:pPr>
        <w:pStyle w:val="a4"/>
        <w:keepNext/>
        <w:rPr>
          <w:rtl/>
        </w:rPr>
      </w:pPr>
      <w:bookmarkStart w:id="866" w:name="ET_speaker_5291_722"/>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866"/>
    </w:p>
    <w:p w:rsidR="0027539A" w:rsidRDefault="0027539A" w:rsidP="0027539A">
      <w:pPr>
        <w:pStyle w:val="KeepWithNext"/>
        <w:rPr>
          <w:rtl/>
        </w:rPr>
      </w:pPr>
    </w:p>
    <w:p w:rsidR="00321DA0" w:rsidRDefault="00321DA0" w:rsidP="00321DA0">
      <w:pPr>
        <w:rPr>
          <w:rtl/>
          <w:lang w:eastAsia="he-IL"/>
        </w:rPr>
      </w:pPr>
      <w:bookmarkStart w:id="867" w:name="ET_interruption_5291_61"/>
      <w:bookmarkEnd w:id="867"/>
      <w:r>
        <w:rPr>
          <w:rFonts w:hint="cs"/>
          <w:rtl/>
          <w:lang w:eastAsia="he-IL"/>
        </w:rPr>
        <w:t xml:space="preserve">לא, לא. גם בהכשרות לא. תבדקי את עצמך. </w:t>
      </w:r>
    </w:p>
    <w:p w:rsidR="00321DA0" w:rsidRDefault="00321DA0" w:rsidP="00321DA0">
      <w:pPr>
        <w:rPr>
          <w:rtl/>
          <w:lang w:eastAsia="he-IL"/>
        </w:rPr>
      </w:pPr>
    </w:p>
    <w:p w:rsidR="0027539A" w:rsidRDefault="0027539A" w:rsidP="0027539A">
      <w:pPr>
        <w:pStyle w:val="af9"/>
        <w:keepNext/>
        <w:rPr>
          <w:rtl/>
          <w:lang w:eastAsia="he-IL"/>
        </w:rPr>
      </w:pPr>
      <w:bookmarkStart w:id="868" w:name="ET_guest_שירה_ברלינר_פולג_723"/>
      <w:r w:rsidRPr="0027539A">
        <w:rPr>
          <w:rStyle w:val="TagStyle"/>
          <w:rtl/>
        </w:rPr>
        <w:t xml:space="preserve"> &lt;&lt; אורח &gt;&gt; </w:t>
      </w:r>
      <w:r>
        <w:rPr>
          <w:rtl/>
          <w:lang w:eastAsia="he-IL"/>
        </w:rPr>
        <w:t>שירה ברלינר פולג:</w:t>
      </w:r>
      <w:r w:rsidRPr="0027539A">
        <w:rPr>
          <w:rStyle w:val="TagStyle"/>
          <w:rtl/>
        </w:rPr>
        <w:t xml:space="preserve"> &lt;&lt; אורח &gt;&gt;</w:t>
      </w:r>
      <w:r>
        <w:rPr>
          <w:rtl/>
          <w:lang w:eastAsia="he-IL"/>
        </w:rPr>
        <w:t xml:space="preserve"> </w:t>
      </w:r>
      <w:bookmarkEnd w:id="868"/>
    </w:p>
    <w:p w:rsidR="0027539A" w:rsidRDefault="0027539A" w:rsidP="0027539A">
      <w:pPr>
        <w:pStyle w:val="KeepWithNext"/>
        <w:rPr>
          <w:rtl/>
          <w:lang w:eastAsia="he-IL"/>
        </w:rPr>
      </w:pPr>
    </w:p>
    <w:p w:rsidR="00321DA0" w:rsidRDefault="00321DA0" w:rsidP="00F07633">
      <w:pPr>
        <w:rPr>
          <w:rtl/>
          <w:lang w:val="en-GB" w:eastAsia="he-IL"/>
        </w:rPr>
      </w:pPr>
      <w:r>
        <w:rPr>
          <w:rFonts w:hint="cs"/>
          <w:rtl/>
          <w:lang w:eastAsia="he-IL"/>
        </w:rPr>
        <w:t xml:space="preserve">ודבר שני, רק לעניין המוסדות </w:t>
      </w:r>
      <w:r w:rsidR="00A26C6E">
        <w:rPr>
          <w:rFonts w:hint="cs"/>
          <w:rtl/>
          <w:lang w:eastAsia="he-IL"/>
        </w:rPr>
        <w:t xml:space="preserve">ששר העבודה והרווחה אחראי עליהם, </w:t>
      </w:r>
      <w:r w:rsidR="00674059">
        <w:rPr>
          <w:rFonts w:hint="cs"/>
          <w:rtl/>
          <w:lang w:val="en-GB" w:eastAsia="he-IL"/>
        </w:rPr>
        <w:t>מוסדות הנוער של המשרד, בכוונה הם שם בהתייעצות עם שר העבודה משום שיש מוסדות חרדים בהגדרה שלהם בפיקוח - - -</w:t>
      </w:r>
    </w:p>
    <w:p w:rsidR="00674059" w:rsidRDefault="00674059" w:rsidP="00F07633">
      <w:pPr>
        <w:rPr>
          <w:rtl/>
          <w:lang w:val="en-GB" w:eastAsia="he-IL"/>
        </w:rPr>
      </w:pPr>
    </w:p>
    <w:p w:rsidR="0027539A" w:rsidRDefault="0027539A" w:rsidP="0027539A">
      <w:pPr>
        <w:pStyle w:val="af6"/>
        <w:keepNext/>
        <w:rPr>
          <w:rtl/>
          <w:lang w:val="en-GB"/>
        </w:rPr>
      </w:pPr>
      <w:bookmarkStart w:id="869" w:name="ET_yor_5156_724"/>
      <w:r w:rsidRPr="0027539A">
        <w:rPr>
          <w:rStyle w:val="TagStyle"/>
          <w:rtl/>
        </w:rPr>
        <w:t xml:space="preserve"> &lt;&lt; יור &gt;&gt; </w:t>
      </w:r>
      <w:r>
        <w:rPr>
          <w:rtl/>
          <w:lang w:val="en-GB"/>
        </w:rPr>
        <w:t>היו"ר דוד אמסלם:</w:t>
      </w:r>
      <w:r w:rsidRPr="0027539A">
        <w:rPr>
          <w:rStyle w:val="TagStyle"/>
          <w:rtl/>
        </w:rPr>
        <w:t xml:space="preserve"> &lt;&lt; יור &gt;&gt;</w:t>
      </w:r>
      <w:r>
        <w:rPr>
          <w:rtl/>
          <w:lang w:val="en-GB"/>
        </w:rPr>
        <w:t xml:space="preserve"> </w:t>
      </w:r>
      <w:bookmarkEnd w:id="869"/>
    </w:p>
    <w:p w:rsidR="0027539A" w:rsidRDefault="0027539A" w:rsidP="0027539A">
      <w:pPr>
        <w:pStyle w:val="KeepWithNext"/>
        <w:rPr>
          <w:rtl/>
          <w:lang w:val="en-GB"/>
        </w:rPr>
      </w:pPr>
    </w:p>
    <w:p w:rsidR="00674059" w:rsidRDefault="0027539A" w:rsidP="00674059">
      <w:pPr>
        <w:rPr>
          <w:rtl/>
          <w:lang w:eastAsia="he-IL"/>
        </w:rPr>
      </w:pPr>
      <w:r>
        <w:rPr>
          <w:rFonts w:hint="cs"/>
          <w:rtl/>
          <w:lang w:eastAsia="he-IL"/>
        </w:rPr>
        <w:t>ת</w:t>
      </w:r>
      <w:r w:rsidR="00674059">
        <w:rPr>
          <w:rFonts w:hint="cs"/>
          <w:rtl/>
          <w:lang w:eastAsia="he-IL"/>
        </w:rPr>
        <w:t xml:space="preserve">ודה רבה. זה כתוב, לא הוספת לנו כלום. </w:t>
      </w:r>
    </w:p>
    <w:p w:rsidR="00674059" w:rsidRDefault="00674059" w:rsidP="00674059">
      <w:pPr>
        <w:rPr>
          <w:rtl/>
          <w:lang w:eastAsia="he-IL"/>
        </w:rPr>
      </w:pPr>
    </w:p>
    <w:p w:rsidR="0027539A" w:rsidRDefault="0027539A" w:rsidP="0027539A">
      <w:pPr>
        <w:pStyle w:val="a4"/>
        <w:keepNext/>
        <w:rPr>
          <w:rtl/>
        </w:rPr>
      </w:pPr>
      <w:bookmarkStart w:id="870" w:name="ET_speaker_מרים_גראזי_רוזנבאוט_725"/>
      <w:r w:rsidRPr="0027539A">
        <w:rPr>
          <w:rStyle w:val="TagStyle"/>
          <w:rtl/>
        </w:rPr>
        <w:t xml:space="preserve"> &lt;&lt; דובר &gt;&gt; </w:t>
      </w:r>
      <w:r>
        <w:rPr>
          <w:rtl/>
        </w:rPr>
        <w:t>מרים גראזי רוזנבאו</w:t>
      </w:r>
      <w:r>
        <w:rPr>
          <w:rFonts w:hint="cs"/>
          <w:rtl/>
        </w:rPr>
        <w:t>ם</w:t>
      </w:r>
      <w:r>
        <w:rPr>
          <w:rtl/>
        </w:rPr>
        <w:t>:</w:t>
      </w:r>
      <w:r w:rsidRPr="0027539A">
        <w:rPr>
          <w:rStyle w:val="TagStyle"/>
          <w:rtl/>
        </w:rPr>
        <w:t xml:space="preserve"> &lt;&lt; דובר &gt;&gt;</w:t>
      </w:r>
      <w:r>
        <w:rPr>
          <w:rtl/>
        </w:rPr>
        <w:t xml:space="preserve"> </w:t>
      </w:r>
      <w:bookmarkEnd w:id="870"/>
    </w:p>
    <w:p w:rsidR="00674059" w:rsidRDefault="00674059" w:rsidP="00674059">
      <w:pPr>
        <w:pStyle w:val="KeepWithNext"/>
        <w:rPr>
          <w:rtl/>
          <w:lang w:eastAsia="he-IL"/>
        </w:rPr>
      </w:pPr>
      <w:bookmarkStart w:id="871" w:name="ET_speaker_מרים_גראזי_רוזנבאוט_2"/>
      <w:bookmarkEnd w:id="871"/>
    </w:p>
    <w:p w:rsidR="00674059" w:rsidRDefault="00674059" w:rsidP="00674059">
      <w:pPr>
        <w:rPr>
          <w:rtl/>
          <w:lang w:eastAsia="he-IL"/>
        </w:rPr>
      </w:pPr>
      <w:r>
        <w:rPr>
          <w:rFonts w:hint="cs"/>
          <w:rtl/>
          <w:lang w:eastAsia="he-IL"/>
        </w:rPr>
        <w:t xml:space="preserve">אני רוצה להתייחס להערה של חבר הכנסת בן ראובן לגבי מוסד חרדי רשמי. כרגע, ככל שיש מוסדות כאלה הם בודדים, זה רק בגיל היסודי. הגדרה של חרדי רשמי היא לא רלבנטית לגילאים של 14 עד 18. בהקשר הזה אני רוצה לדייק. כל הסעיף הזה הוא למי נחשב חרדי, לא מי מקבל דחיית שירות כי מי שמקבל דחיית שירות בתקנות </w:t>
      </w:r>
      <w:r>
        <w:rPr>
          <w:rtl/>
          <w:lang w:eastAsia="he-IL"/>
        </w:rPr>
        <w:t>–</w:t>
      </w:r>
      <w:r>
        <w:rPr>
          <w:rFonts w:hint="cs"/>
          <w:rtl/>
          <w:lang w:eastAsia="he-IL"/>
        </w:rPr>
        <w:t xml:space="preserve"> התנאים הם קשיחים יותר, שהם צריכים ללמוד עד גיל 18, כך שכל זה זה רק לעניין להגדיר מי הוא חרדי לעניין ספירת היעדים. בהקשר הזה אנחנו מבקשים להוסיף הערה נוספת. יש כיום פרויקט מסגרת לימודית שהיא לא מוסד לימודי במשרד החינוך</w:t>
      </w:r>
      <w:r w:rsidR="00E503AA">
        <w:rPr>
          <w:rFonts w:hint="cs"/>
          <w:rtl/>
          <w:lang w:eastAsia="he-IL"/>
        </w:rPr>
        <w:t>, שקוראים לו "</w:t>
      </w:r>
      <w:r w:rsidR="007C20D9">
        <w:rPr>
          <w:rFonts w:hint="cs"/>
          <w:rtl/>
          <w:lang w:eastAsia="he-IL"/>
        </w:rPr>
        <w:t xml:space="preserve">פרויקט </w:t>
      </w:r>
      <w:r w:rsidR="00E503AA">
        <w:rPr>
          <w:rFonts w:hint="cs"/>
          <w:rtl/>
          <w:lang w:eastAsia="he-IL"/>
        </w:rPr>
        <w:t>הילה", שזה קיים בשיתוף עם הרשויות המקומיות, ויש מרכזים כאלה חרדים. זאת אומרת, זה לנוער שהוא לא בבית הספר אבל המרכז הזה אוסף אותו, לוקח את הנערים והנערות, נותן להם שיעורים פרטיים - - -</w:t>
      </w:r>
    </w:p>
    <w:p w:rsidR="00E503AA" w:rsidRDefault="00E503AA" w:rsidP="00674059">
      <w:pPr>
        <w:rPr>
          <w:rtl/>
          <w:lang w:eastAsia="he-IL"/>
        </w:rPr>
      </w:pPr>
    </w:p>
    <w:p w:rsidR="0027539A" w:rsidRDefault="0027539A" w:rsidP="0027539A">
      <w:pPr>
        <w:pStyle w:val="af6"/>
        <w:keepNext/>
        <w:rPr>
          <w:rtl/>
        </w:rPr>
      </w:pPr>
      <w:bookmarkStart w:id="872" w:name="ET_yor_5156_726"/>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72"/>
    </w:p>
    <w:p w:rsidR="0027539A" w:rsidRDefault="0027539A" w:rsidP="0027539A">
      <w:pPr>
        <w:pStyle w:val="KeepWithNext"/>
        <w:rPr>
          <w:rtl/>
        </w:rPr>
      </w:pPr>
    </w:p>
    <w:p w:rsidR="00E503AA" w:rsidRDefault="00E503AA" w:rsidP="00E503AA">
      <w:pPr>
        <w:rPr>
          <w:rtl/>
          <w:lang w:eastAsia="he-IL"/>
        </w:rPr>
      </w:pPr>
      <w:bookmarkStart w:id="873" w:name="_ETM_Q1_5803909"/>
      <w:bookmarkEnd w:id="873"/>
      <w:r>
        <w:rPr>
          <w:rFonts w:hint="cs"/>
          <w:rtl/>
          <w:lang w:eastAsia="he-IL"/>
        </w:rPr>
        <w:t xml:space="preserve">מתחת לגיל 14? </w:t>
      </w:r>
    </w:p>
    <w:p w:rsidR="00E503AA" w:rsidRDefault="00E503AA" w:rsidP="00E503AA">
      <w:pPr>
        <w:rPr>
          <w:rtl/>
          <w:lang w:eastAsia="he-IL"/>
        </w:rPr>
      </w:pPr>
    </w:p>
    <w:p w:rsidR="0027539A" w:rsidRDefault="0027539A" w:rsidP="0027539A">
      <w:pPr>
        <w:pStyle w:val="af5"/>
        <w:keepNext/>
        <w:rPr>
          <w:rtl/>
        </w:rPr>
      </w:pPr>
      <w:bookmarkStart w:id="874" w:name="ET_interruption_קריאות_727"/>
      <w:r w:rsidRPr="0027539A">
        <w:rPr>
          <w:rStyle w:val="TagStyle"/>
          <w:rtl/>
        </w:rPr>
        <w:t xml:space="preserve"> &lt;&lt; קריאה &gt;&gt; </w:t>
      </w:r>
      <w:r>
        <w:rPr>
          <w:rtl/>
        </w:rPr>
        <w:t>קריאות:</w:t>
      </w:r>
      <w:r w:rsidRPr="0027539A">
        <w:rPr>
          <w:rStyle w:val="TagStyle"/>
          <w:rtl/>
        </w:rPr>
        <w:t xml:space="preserve"> &lt;&lt; קריאה &gt;&gt;</w:t>
      </w:r>
      <w:r>
        <w:rPr>
          <w:rtl/>
        </w:rPr>
        <w:t xml:space="preserve"> </w:t>
      </w:r>
      <w:bookmarkEnd w:id="874"/>
    </w:p>
    <w:p w:rsidR="0027539A" w:rsidRDefault="0027539A" w:rsidP="0027539A">
      <w:pPr>
        <w:pStyle w:val="KeepWithNext"/>
        <w:rPr>
          <w:rtl/>
        </w:rPr>
      </w:pPr>
    </w:p>
    <w:p w:rsidR="00E503AA" w:rsidRDefault="00E503AA" w:rsidP="00E503AA">
      <w:pPr>
        <w:rPr>
          <w:rtl/>
          <w:lang w:eastAsia="he-IL"/>
        </w:rPr>
      </w:pPr>
      <w:bookmarkStart w:id="875" w:name="ET_speaker_קריאות_4"/>
      <w:bookmarkStart w:id="876" w:name="_ETM_Q1_5807497"/>
      <w:bookmarkEnd w:id="875"/>
      <w:bookmarkEnd w:id="876"/>
      <w:r>
        <w:rPr>
          <w:rFonts w:hint="cs"/>
          <w:rtl/>
          <w:lang w:eastAsia="he-IL"/>
        </w:rPr>
        <w:t>- - -</w:t>
      </w:r>
    </w:p>
    <w:p w:rsidR="00E503AA" w:rsidRDefault="00E503AA" w:rsidP="00E503AA">
      <w:pPr>
        <w:rPr>
          <w:rtl/>
          <w:lang w:eastAsia="he-IL"/>
        </w:rPr>
      </w:pPr>
    </w:p>
    <w:p w:rsidR="0027539A" w:rsidRDefault="0027539A" w:rsidP="0027539A">
      <w:pPr>
        <w:pStyle w:val="af6"/>
        <w:keepNext/>
        <w:rPr>
          <w:rtl/>
        </w:rPr>
      </w:pPr>
      <w:bookmarkStart w:id="877" w:name="ET_yor_5156_728"/>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77"/>
    </w:p>
    <w:p w:rsidR="0027539A" w:rsidRDefault="0027539A" w:rsidP="0027539A">
      <w:pPr>
        <w:pStyle w:val="KeepWithNext"/>
        <w:rPr>
          <w:rtl/>
        </w:rPr>
      </w:pPr>
    </w:p>
    <w:p w:rsidR="00E503AA" w:rsidRDefault="00E503AA" w:rsidP="00E503AA">
      <w:pPr>
        <w:rPr>
          <w:rtl/>
          <w:lang w:eastAsia="he-IL"/>
        </w:rPr>
      </w:pPr>
      <w:bookmarkStart w:id="878" w:name="_ETM_Q1_5813306"/>
      <w:bookmarkEnd w:id="878"/>
      <w:r>
        <w:rPr>
          <w:rFonts w:hint="cs"/>
          <w:rtl/>
          <w:lang w:eastAsia="he-IL"/>
        </w:rPr>
        <w:t xml:space="preserve">אני כרגע מתייחס לעניין של החוק. הם בין גילאים 14 ו-18? </w:t>
      </w:r>
    </w:p>
    <w:p w:rsidR="0027539A" w:rsidRDefault="0027539A" w:rsidP="00E503AA">
      <w:pPr>
        <w:rPr>
          <w:rtl/>
          <w:lang w:eastAsia="he-IL"/>
        </w:rPr>
      </w:pPr>
    </w:p>
    <w:p w:rsidR="0027539A" w:rsidRDefault="0027539A" w:rsidP="0027539A">
      <w:pPr>
        <w:pStyle w:val="a4"/>
        <w:keepNext/>
        <w:rPr>
          <w:rtl/>
        </w:rPr>
      </w:pPr>
      <w:bookmarkStart w:id="879" w:name="ET_speaker_5291_729"/>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879"/>
    </w:p>
    <w:p w:rsidR="0027539A" w:rsidRDefault="0027539A" w:rsidP="0027539A">
      <w:pPr>
        <w:pStyle w:val="KeepWithNext"/>
        <w:rPr>
          <w:rtl/>
        </w:rPr>
      </w:pPr>
    </w:p>
    <w:p w:rsidR="00E503AA" w:rsidRDefault="00E503AA" w:rsidP="00E503AA">
      <w:pPr>
        <w:rPr>
          <w:rtl/>
          <w:lang w:eastAsia="he-IL"/>
        </w:rPr>
      </w:pPr>
      <w:r>
        <w:rPr>
          <w:rFonts w:hint="cs"/>
          <w:rtl/>
          <w:lang w:eastAsia="he-IL"/>
        </w:rPr>
        <w:t xml:space="preserve">- - - נוער נושר. נוער שנשר מהמסגרות החינוכיות. </w:t>
      </w:r>
    </w:p>
    <w:p w:rsidR="00E503AA" w:rsidRDefault="00E503AA" w:rsidP="00E503AA">
      <w:pPr>
        <w:rPr>
          <w:rtl/>
          <w:lang w:eastAsia="he-IL"/>
        </w:rPr>
      </w:pPr>
    </w:p>
    <w:p w:rsidR="0027539A" w:rsidRDefault="0027539A" w:rsidP="0027539A">
      <w:pPr>
        <w:pStyle w:val="af9"/>
        <w:keepNext/>
        <w:rPr>
          <w:rtl/>
          <w:lang w:eastAsia="he-IL"/>
        </w:rPr>
      </w:pPr>
      <w:bookmarkStart w:id="880" w:name="ET_guest_עוד_מרים_גראזי_רוזנבאום_730"/>
      <w:r w:rsidRPr="0027539A">
        <w:rPr>
          <w:rStyle w:val="TagStyle"/>
          <w:rtl/>
        </w:rPr>
        <w:t xml:space="preserve"> &lt;&lt; אורח &gt;&gt; </w:t>
      </w:r>
      <w:r>
        <w:rPr>
          <w:rtl/>
          <w:lang w:eastAsia="he-IL"/>
        </w:rPr>
        <w:t>מרים גראזי רוזנבאום:</w:t>
      </w:r>
      <w:r w:rsidRPr="0027539A">
        <w:rPr>
          <w:rStyle w:val="TagStyle"/>
          <w:rtl/>
        </w:rPr>
        <w:t xml:space="preserve"> &lt;&lt; אורח &gt;&gt;</w:t>
      </w:r>
      <w:r>
        <w:rPr>
          <w:rtl/>
          <w:lang w:eastAsia="he-IL"/>
        </w:rPr>
        <w:t xml:space="preserve"> </w:t>
      </w:r>
      <w:bookmarkEnd w:id="880"/>
    </w:p>
    <w:p w:rsidR="00E503AA" w:rsidRDefault="00E503AA" w:rsidP="00E503AA">
      <w:pPr>
        <w:pStyle w:val="KeepWithNext"/>
        <w:rPr>
          <w:rtl/>
          <w:lang w:eastAsia="he-IL"/>
        </w:rPr>
      </w:pPr>
      <w:bookmarkStart w:id="881" w:name="ET_speaker_מרים_גראזי_רוזנבאוט_7"/>
      <w:bookmarkEnd w:id="881"/>
    </w:p>
    <w:p w:rsidR="00E503AA" w:rsidRDefault="00E503AA" w:rsidP="00E503AA">
      <w:pPr>
        <w:rPr>
          <w:rtl/>
          <w:lang w:eastAsia="he-IL"/>
        </w:rPr>
      </w:pPr>
      <w:r>
        <w:rPr>
          <w:rFonts w:hint="cs"/>
          <w:rtl/>
          <w:lang w:eastAsia="he-IL"/>
        </w:rPr>
        <w:t>הם בגיל 18-14. המשרד גם הקים בשנים האחרונות מרכזים כאלה, יעודיים, לציבור החרדי שנמצאים בבית"ר, בריכוזים החרדים, עם הפרדה מגדרית - - -</w:t>
      </w:r>
    </w:p>
    <w:p w:rsidR="00E503AA" w:rsidRDefault="00E503AA" w:rsidP="00E503AA">
      <w:pPr>
        <w:rPr>
          <w:rtl/>
          <w:lang w:eastAsia="he-IL"/>
        </w:rPr>
      </w:pPr>
    </w:p>
    <w:p w:rsidR="0027539A" w:rsidRDefault="0027539A" w:rsidP="0027539A">
      <w:pPr>
        <w:pStyle w:val="af6"/>
        <w:keepNext/>
        <w:rPr>
          <w:rtl/>
        </w:rPr>
      </w:pPr>
      <w:bookmarkStart w:id="882" w:name="ET_yor_5156_731"/>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82"/>
    </w:p>
    <w:p w:rsidR="0027539A" w:rsidRDefault="0027539A" w:rsidP="0027539A">
      <w:pPr>
        <w:pStyle w:val="KeepWithNext"/>
        <w:rPr>
          <w:rtl/>
        </w:rPr>
      </w:pPr>
    </w:p>
    <w:p w:rsidR="00E503AA" w:rsidRDefault="00E503AA" w:rsidP="00E503AA">
      <w:pPr>
        <w:rPr>
          <w:rtl/>
          <w:lang w:eastAsia="he-IL"/>
        </w:rPr>
      </w:pPr>
      <w:bookmarkStart w:id="883" w:name="_ETM_Q1_5834343"/>
      <w:bookmarkEnd w:id="883"/>
      <w:r>
        <w:rPr>
          <w:rFonts w:hint="cs"/>
          <w:rtl/>
          <w:lang w:eastAsia="he-IL"/>
        </w:rPr>
        <w:t xml:space="preserve">אני רוצה לקחת את ההערה שלך. היא לא חידדה את השאלה. נוער בגיל 18-14 שהוא נוער חרדי נכנס למסגרת ולא למד שנתיים </w:t>
      </w:r>
      <w:r>
        <w:rPr>
          <w:rtl/>
          <w:lang w:eastAsia="he-IL"/>
        </w:rPr>
        <w:t>–</w:t>
      </w:r>
      <w:r>
        <w:rPr>
          <w:rFonts w:hint="cs"/>
          <w:rtl/>
          <w:lang w:eastAsia="he-IL"/>
        </w:rPr>
        <w:t xml:space="preserve"> זאת אומרת, זה נחשב למוסד חרדי? </w:t>
      </w:r>
    </w:p>
    <w:p w:rsidR="00E503AA" w:rsidRDefault="00E503AA" w:rsidP="00E503AA">
      <w:pPr>
        <w:rPr>
          <w:rtl/>
          <w:lang w:eastAsia="he-IL"/>
        </w:rPr>
      </w:pPr>
    </w:p>
    <w:p w:rsidR="0027539A" w:rsidRDefault="0027539A" w:rsidP="0027539A">
      <w:pPr>
        <w:pStyle w:val="af5"/>
        <w:keepNext/>
        <w:rPr>
          <w:rtl/>
        </w:rPr>
      </w:pPr>
      <w:bookmarkStart w:id="884" w:name="ET_interruption_קריאה_732"/>
      <w:r w:rsidRPr="0027539A">
        <w:rPr>
          <w:rStyle w:val="TagStyle"/>
          <w:rtl/>
        </w:rPr>
        <w:t xml:space="preserve"> &lt;&lt; קריאה &gt;&gt; </w:t>
      </w:r>
      <w:r>
        <w:rPr>
          <w:rtl/>
        </w:rPr>
        <w:t>קריאה:</w:t>
      </w:r>
      <w:r w:rsidRPr="0027539A">
        <w:rPr>
          <w:rStyle w:val="TagStyle"/>
          <w:rtl/>
        </w:rPr>
        <w:t xml:space="preserve"> &lt;&lt; קריאה &gt;&gt;</w:t>
      </w:r>
      <w:r>
        <w:rPr>
          <w:rtl/>
        </w:rPr>
        <w:t xml:space="preserve"> </w:t>
      </w:r>
      <w:bookmarkEnd w:id="884"/>
    </w:p>
    <w:p w:rsidR="0027539A" w:rsidRDefault="0027539A" w:rsidP="0027539A">
      <w:pPr>
        <w:pStyle w:val="KeepWithNext"/>
        <w:rPr>
          <w:rtl/>
        </w:rPr>
      </w:pPr>
    </w:p>
    <w:p w:rsidR="00E503AA" w:rsidRDefault="00E503AA" w:rsidP="00E503AA">
      <w:pPr>
        <w:rPr>
          <w:rtl/>
          <w:lang w:eastAsia="he-IL"/>
        </w:rPr>
      </w:pPr>
      <w:bookmarkStart w:id="885" w:name="ET_speaker_קריאה_9"/>
      <w:bookmarkStart w:id="886" w:name="_ETM_Q1_5852552"/>
      <w:bookmarkEnd w:id="885"/>
      <w:bookmarkEnd w:id="886"/>
      <w:r>
        <w:rPr>
          <w:rFonts w:hint="cs"/>
          <w:rtl/>
          <w:lang w:eastAsia="he-IL"/>
        </w:rPr>
        <w:t>אנחנו צריכים שזה ייחשב, צריך לתקן את החוק, צריך להוסיף את מה שהיא אמרה. גם בג"ץ - - -</w:t>
      </w:r>
    </w:p>
    <w:p w:rsidR="00E503AA" w:rsidRDefault="00E503AA" w:rsidP="00E503AA">
      <w:pPr>
        <w:rPr>
          <w:rtl/>
          <w:lang w:eastAsia="he-IL"/>
        </w:rPr>
      </w:pPr>
    </w:p>
    <w:p w:rsidR="0027539A" w:rsidRDefault="0027539A" w:rsidP="0027539A">
      <w:pPr>
        <w:pStyle w:val="af6"/>
        <w:keepNext/>
        <w:rPr>
          <w:rtl/>
        </w:rPr>
      </w:pPr>
      <w:bookmarkStart w:id="887" w:name="ET_yor_5156_733"/>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87"/>
    </w:p>
    <w:p w:rsidR="0027539A" w:rsidRDefault="0027539A" w:rsidP="0027539A">
      <w:pPr>
        <w:pStyle w:val="KeepWithNext"/>
        <w:rPr>
          <w:rtl/>
        </w:rPr>
      </w:pPr>
    </w:p>
    <w:p w:rsidR="00E503AA" w:rsidRDefault="00E503AA" w:rsidP="00E503AA">
      <w:pPr>
        <w:rPr>
          <w:rtl/>
          <w:lang w:eastAsia="he-IL"/>
        </w:rPr>
      </w:pPr>
      <w:bookmarkStart w:id="888" w:name="_ETM_Q1_5866619"/>
      <w:bookmarkEnd w:id="888"/>
      <w:r>
        <w:rPr>
          <w:rFonts w:hint="cs"/>
          <w:rtl/>
          <w:lang w:eastAsia="he-IL"/>
        </w:rPr>
        <w:t xml:space="preserve">נכון. תודה רבה. ההערה שלך היא הערה מצוינת. אז אני מבקש שבאמת תתקנו את זה. </w:t>
      </w:r>
    </w:p>
    <w:p w:rsidR="00E503AA" w:rsidRDefault="00E503AA" w:rsidP="00E503AA">
      <w:pPr>
        <w:rPr>
          <w:rtl/>
          <w:lang w:eastAsia="he-IL"/>
        </w:rPr>
      </w:pPr>
    </w:p>
    <w:p w:rsidR="0027539A" w:rsidRDefault="0027539A" w:rsidP="0027539A">
      <w:pPr>
        <w:pStyle w:val="a4"/>
        <w:keepNext/>
        <w:rPr>
          <w:rtl/>
        </w:rPr>
      </w:pPr>
      <w:bookmarkStart w:id="889" w:name="ET_speaker_מירי_פרנקל_שור_734"/>
      <w:r w:rsidRPr="0027539A">
        <w:rPr>
          <w:rStyle w:val="TagStyle"/>
          <w:rtl/>
        </w:rPr>
        <w:t xml:space="preserve"> &lt;&lt; דובר &gt;&gt; </w:t>
      </w:r>
      <w:r>
        <w:rPr>
          <w:rtl/>
        </w:rPr>
        <w:t>מירי פרנקל שור:</w:t>
      </w:r>
      <w:r w:rsidRPr="0027539A">
        <w:rPr>
          <w:rStyle w:val="TagStyle"/>
          <w:rtl/>
        </w:rPr>
        <w:t xml:space="preserve"> &lt;&lt; דובר &gt;&gt;</w:t>
      </w:r>
      <w:r>
        <w:rPr>
          <w:rtl/>
        </w:rPr>
        <w:t xml:space="preserve"> </w:t>
      </w:r>
      <w:bookmarkEnd w:id="889"/>
    </w:p>
    <w:p w:rsidR="0027539A" w:rsidRDefault="0027539A" w:rsidP="0027539A">
      <w:pPr>
        <w:pStyle w:val="KeepWithNext"/>
        <w:rPr>
          <w:rtl/>
        </w:rPr>
      </w:pPr>
    </w:p>
    <w:p w:rsidR="004B230C" w:rsidRDefault="0027539A" w:rsidP="0027539A">
      <w:pPr>
        <w:rPr>
          <w:rtl/>
          <w:lang w:eastAsia="he-IL"/>
        </w:rPr>
      </w:pPr>
      <w:r>
        <w:rPr>
          <w:rtl/>
        </w:rPr>
        <w:t xml:space="preserve"> </w:t>
      </w:r>
      <w:bookmarkStart w:id="890" w:name="ET_speaker_מירי_פרנקל_שור_11"/>
      <w:bookmarkEnd w:id="890"/>
      <w:r w:rsidR="004B230C">
        <w:rPr>
          <w:rFonts w:hint="cs"/>
          <w:rtl/>
          <w:lang w:eastAsia="he-IL"/>
        </w:rPr>
        <w:t xml:space="preserve">אתם בעד, אני בהחלט תומכת בגישה. אני מבקשת להפנות לאמירת בג"ץ בנושא. </w:t>
      </w:r>
    </w:p>
    <w:p w:rsidR="004B230C" w:rsidRDefault="004B230C" w:rsidP="004B230C">
      <w:pPr>
        <w:rPr>
          <w:rtl/>
          <w:lang w:eastAsia="he-IL"/>
        </w:rPr>
      </w:pPr>
    </w:p>
    <w:p w:rsidR="0027539A" w:rsidRDefault="0027539A" w:rsidP="0027539A">
      <w:pPr>
        <w:pStyle w:val="af6"/>
        <w:keepNext/>
        <w:rPr>
          <w:rtl/>
        </w:rPr>
      </w:pPr>
      <w:bookmarkStart w:id="891" w:name="ET_yor_5156_735"/>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91"/>
    </w:p>
    <w:p w:rsidR="0027539A" w:rsidRDefault="0027539A" w:rsidP="0027539A">
      <w:pPr>
        <w:pStyle w:val="KeepWithNext"/>
        <w:rPr>
          <w:rtl/>
        </w:rPr>
      </w:pPr>
    </w:p>
    <w:p w:rsidR="00E503AA" w:rsidRDefault="004B230C" w:rsidP="00E503AA">
      <w:pPr>
        <w:rPr>
          <w:rtl/>
          <w:lang w:eastAsia="he-IL"/>
        </w:rPr>
      </w:pPr>
      <w:r>
        <w:rPr>
          <w:rFonts w:hint="cs"/>
          <w:rtl/>
          <w:lang w:eastAsia="he-IL"/>
        </w:rPr>
        <w:t xml:space="preserve">את לא דוברת בג"ץ. אני עכשיו מקבל מה שהיא אמרה, אני מבקש להטמיע את זה. </w:t>
      </w:r>
    </w:p>
    <w:p w:rsidR="004B230C" w:rsidRDefault="004B230C" w:rsidP="00E503AA">
      <w:pPr>
        <w:rPr>
          <w:rtl/>
          <w:lang w:eastAsia="he-IL"/>
        </w:rPr>
      </w:pPr>
    </w:p>
    <w:p w:rsidR="0027539A" w:rsidRDefault="0027539A" w:rsidP="0027539A">
      <w:pPr>
        <w:pStyle w:val="a4"/>
        <w:keepNext/>
        <w:rPr>
          <w:rtl/>
        </w:rPr>
      </w:pPr>
      <w:bookmarkStart w:id="892" w:name="ET_speaker_מירי_פרנקל_שור_736"/>
      <w:r w:rsidRPr="0027539A">
        <w:rPr>
          <w:rStyle w:val="TagStyle"/>
          <w:rtl/>
        </w:rPr>
        <w:t xml:space="preserve"> &lt;&lt; דובר &gt;&gt; </w:t>
      </w:r>
      <w:r>
        <w:rPr>
          <w:rtl/>
        </w:rPr>
        <w:t>מירי פרנקל שור:</w:t>
      </w:r>
      <w:r w:rsidRPr="0027539A">
        <w:rPr>
          <w:rStyle w:val="TagStyle"/>
          <w:rtl/>
        </w:rPr>
        <w:t xml:space="preserve"> &lt;&lt; דובר &gt;&gt;</w:t>
      </w:r>
      <w:r>
        <w:rPr>
          <w:rtl/>
        </w:rPr>
        <w:t xml:space="preserve"> </w:t>
      </w:r>
      <w:bookmarkEnd w:id="892"/>
    </w:p>
    <w:p w:rsidR="0027539A" w:rsidRDefault="0027539A" w:rsidP="0027539A">
      <w:pPr>
        <w:pStyle w:val="KeepWithNext"/>
        <w:rPr>
          <w:rtl/>
        </w:rPr>
      </w:pPr>
    </w:p>
    <w:p w:rsidR="00C466B0" w:rsidRDefault="004B230C" w:rsidP="004B230C">
      <w:pPr>
        <w:ind w:firstLine="0"/>
        <w:rPr>
          <w:rtl/>
          <w:lang w:eastAsia="he-IL"/>
        </w:rPr>
      </w:pPr>
      <w:r>
        <w:rPr>
          <w:rtl/>
          <w:lang w:eastAsia="he-IL"/>
        </w:rPr>
        <w:tab/>
      </w:r>
      <w:r>
        <w:rPr>
          <w:rFonts w:hint="cs"/>
          <w:rtl/>
          <w:lang w:eastAsia="he-IL"/>
        </w:rPr>
        <w:t xml:space="preserve">הכנסת מחליטה וחברי הכנסת מחליטים כל החלטה עקרונית וכל הסדר ראשוני. חובתי כאן </w:t>
      </w:r>
      <w:r w:rsidR="006D6B91">
        <w:rPr>
          <w:rFonts w:hint="cs"/>
          <w:rtl/>
          <w:lang w:eastAsia="he-IL"/>
        </w:rPr>
        <w:t xml:space="preserve">כיועצת משפטית גם להביא בפני הכנסת את אמירות בג"ץ בעניין. כמובן שהכנסת מחוקקת וחברי הכנסת מצביעים ומסדירים את ההסדרים העקרוניים. </w:t>
      </w:r>
    </w:p>
    <w:p w:rsidR="006D6B91" w:rsidRDefault="006D6B91" w:rsidP="004B230C">
      <w:pPr>
        <w:ind w:firstLine="0"/>
        <w:rPr>
          <w:rtl/>
          <w:lang w:eastAsia="he-IL"/>
        </w:rPr>
      </w:pPr>
    </w:p>
    <w:p w:rsidR="0027539A" w:rsidRDefault="0027539A" w:rsidP="0027539A">
      <w:pPr>
        <w:pStyle w:val="a4"/>
        <w:keepNext/>
        <w:rPr>
          <w:rtl/>
        </w:rPr>
      </w:pPr>
      <w:bookmarkStart w:id="893" w:name="ET_speaker_מרים_גראזי_רוזנבאוט_737"/>
      <w:r w:rsidRPr="0027539A">
        <w:rPr>
          <w:rStyle w:val="TagStyle"/>
          <w:rtl/>
        </w:rPr>
        <w:t xml:space="preserve"> &lt;&lt; דובר &gt;&gt; </w:t>
      </w:r>
      <w:r>
        <w:rPr>
          <w:rtl/>
        </w:rPr>
        <w:t>מרים גראזי רוזנבאו</w:t>
      </w:r>
      <w:r>
        <w:rPr>
          <w:rFonts w:hint="cs"/>
          <w:rtl/>
        </w:rPr>
        <w:t>ם</w:t>
      </w:r>
      <w:r>
        <w:rPr>
          <w:rtl/>
        </w:rPr>
        <w:t>:</w:t>
      </w:r>
      <w:r w:rsidRPr="0027539A">
        <w:rPr>
          <w:rStyle w:val="TagStyle"/>
          <w:rtl/>
        </w:rPr>
        <w:t xml:space="preserve"> &lt;&lt; דובר &gt;&gt;</w:t>
      </w:r>
      <w:r>
        <w:rPr>
          <w:rtl/>
        </w:rPr>
        <w:t xml:space="preserve"> </w:t>
      </w:r>
      <w:bookmarkEnd w:id="893"/>
    </w:p>
    <w:p w:rsidR="0027539A" w:rsidRDefault="0027539A" w:rsidP="0027539A">
      <w:pPr>
        <w:pStyle w:val="KeepWithNext"/>
        <w:rPr>
          <w:rtl/>
        </w:rPr>
      </w:pPr>
    </w:p>
    <w:p w:rsidR="004B230C" w:rsidRDefault="006D6B91" w:rsidP="006D6B91">
      <w:pPr>
        <w:ind w:firstLine="0"/>
        <w:rPr>
          <w:rtl/>
          <w:lang w:eastAsia="he-IL"/>
        </w:rPr>
      </w:pPr>
      <w:r>
        <w:rPr>
          <w:rtl/>
          <w:lang w:eastAsia="he-IL"/>
        </w:rPr>
        <w:tab/>
      </w:r>
      <w:r>
        <w:rPr>
          <w:rFonts w:hint="cs"/>
          <w:rtl/>
          <w:lang w:eastAsia="he-IL"/>
        </w:rPr>
        <w:t xml:space="preserve">אז אנחנו מבקשים להוסיף ל "מוסד לימוד חרדי או חלק ממוסד לימוד חרדי..." </w:t>
      </w:r>
      <w:r>
        <w:rPr>
          <w:rtl/>
          <w:lang w:eastAsia="he-IL"/>
        </w:rPr>
        <w:t>–</w:t>
      </w:r>
      <w:r>
        <w:rPr>
          <w:rFonts w:hint="cs"/>
          <w:rtl/>
          <w:lang w:eastAsia="he-IL"/>
        </w:rPr>
        <w:t xml:space="preserve"> "או מסגרת לימוד המיועדים לחרדים". </w:t>
      </w:r>
    </w:p>
    <w:p w:rsidR="0027539A" w:rsidRDefault="0027539A" w:rsidP="006D6B91">
      <w:pPr>
        <w:ind w:firstLine="0"/>
        <w:rPr>
          <w:rtl/>
          <w:lang w:eastAsia="he-IL"/>
        </w:rPr>
      </w:pPr>
    </w:p>
    <w:p w:rsidR="0027539A" w:rsidRDefault="0027539A" w:rsidP="0027539A">
      <w:pPr>
        <w:pStyle w:val="a4"/>
        <w:keepNext/>
        <w:rPr>
          <w:rtl/>
        </w:rPr>
      </w:pPr>
      <w:bookmarkStart w:id="894" w:name="ET_speaker_5291_738"/>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894"/>
    </w:p>
    <w:p w:rsidR="0027539A" w:rsidRDefault="0027539A" w:rsidP="0027539A">
      <w:pPr>
        <w:pStyle w:val="KeepWithNext"/>
        <w:rPr>
          <w:rtl/>
        </w:rPr>
      </w:pPr>
    </w:p>
    <w:p w:rsidR="006D6B91" w:rsidRDefault="006D6B91" w:rsidP="006D6B91">
      <w:pPr>
        <w:ind w:firstLine="0"/>
        <w:rPr>
          <w:rtl/>
          <w:lang w:eastAsia="he-IL"/>
        </w:rPr>
      </w:pPr>
      <w:r>
        <w:rPr>
          <w:rtl/>
          <w:lang w:eastAsia="he-IL"/>
        </w:rPr>
        <w:tab/>
      </w:r>
      <w:r>
        <w:rPr>
          <w:rFonts w:hint="cs"/>
          <w:rtl/>
          <w:lang w:eastAsia="he-IL"/>
        </w:rPr>
        <w:t xml:space="preserve">ששר החינוך אישר. </w:t>
      </w:r>
    </w:p>
    <w:p w:rsidR="006D6B91" w:rsidRDefault="006D6B91" w:rsidP="006D6B91">
      <w:pPr>
        <w:ind w:firstLine="0"/>
        <w:rPr>
          <w:rtl/>
          <w:lang w:eastAsia="he-IL"/>
        </w:rPr>
      </w:pPr>
    </w:p>
    <w:p w:rsidR="0027539A" w:rsidRDefault="0027539A" w:rsidP="0027539A">
      <w:pPr>
        <w:pStyle w:val="a4"/>
        <w:keepNext/>
        <w:rPr>
          <w:rtl/>
        </w:rPr>
      </w:pPr>
      <w:bookmarkStart w:id="895" w:name="ET_speaker_מרים_גראזי_רוזנבאוט_739"/>
      <w:r w:rsidRPr="0027539A">
        <w:rPr>
          <w:rStyle w:val="TagStyle"/>
          <w:rtl/>
        </w:rPr>
        <w:t xml:space="preserve"> &lt;&lt; דובר &gt;&gt; </w:t>
      </w:r>
      <w:r>
        <w:rPr>
          <w:rtl/>
        </w:rPr>
        <w:t>מרים גראזי רוזנבאו</w:t>
      </w:r>
      <w:r>
        <w:rPr>
          <w:rFonts w:hint="cs"/>
          <w:rtl/>
        </w:rPr>
        <w:t>ם</w:t>
      </w:r>
      <w:r>
        <w:rPr>
          <w:rtl/>
        </w:rPr>
        <w:t>:</w:t>
      </w:r>
      <w:r w:rsidRPr="0027539A">
        <w:rPr>
          <w:rStyle w:val="TagStyle"/>
          <w:rtl/>
        </w:rPr>
        <w:t xml:space="preserve"> &lt;&lt; דובר &gt;&gt;</w:t>
      </w:r>
      <w:r>
        <w:rPr>
          <w:rtl/>
        </w:rPr>
        <w:t xml:space="preserve"> </w:t>
      </w:r>
      <w:bookmarkEnd w:id="895"/>
    </w:p>
    <w:p w:rsidR="0027539A" w:rsidRDefault="0027539A" w:rsidP="0027539A">
      <w:pPr>
        <w:pStyle w:val="KeepWithNext"/>
        <w:rPr>
          <w:rtl/>
        </w:rPr>
      </w:pPr>
    </w:p>
    <w:p w:rsidR="006D6B91" w:rsidRDefault="006D6B91" w:rsidP="006D6B91">
      <w:pPr>
        <w:rPr>
          <w:rtl/>
          <w:lang w:eastAsia="he-IL"/>
        </w:rPr>
      </w:pPr>
      <w:bookmarkStart w:id="896" w:name="ET_speaker_מרים_גראזי_רוזנבאוט_12"/>
      <w:bookmarkEnd w:id="896"/>
      <w:r>
        <w:rPr>
          <w:rFonts w:hint="cs"/>
          <w:rtl/>
          <w:lang w:eastAsia="he-IL"/>
        </w:rPr>
        <w:t xml:space="preserve">לגבי שר החינוך </w:t>
      </w:r>
      <w:r>
        <w:rPr>
          <w:rtl/>
          <w:lang w:eastAsia="he-IL"/>
        </w:rPr>
        <w:t>–</w:t>
      </w:r>
      <w:r>
        <w:rPr>
          <w:rFonts w:hint="cs"/>
          <w:rtl/>
          <w:lang w:eastAsia="he-IL"/>
        </w:rPr>
        <w:t xml:space="preserve"> חשוב לנו מאוד שבהקשר של אישורי השכלה, זאת אומרת </w:t>
      </w:r>
      <w:r>
        <w:rPr>
          <w:rtl/>
          <w:lang w:eastAsia="he-IL"/>
        </w:rPr>
        <w:t>–</w:t>
      </w:r>
      <w:r>
        <w:rPr>
          <w:rFonts w:hint="cs"/>
          <w:rtl/>
          <w:lang w:eastAsia="he-IL"/>
        </w:rPr>
        <w:t xml:space="preserve"> מה זה 12 שנות לימוד, מה זה לימודים קדם אקדמאיים, שמשרד החינוך מופקד על זה, שזה יהיה באישור שר החינוך ולא באישור שר הכלכלה. אני רוצה לחדד את הניסוח שאמרתי, ואנחנו מבקשים שהנושאים שהם באחריות משרד החינוך, שמופיעים גם בסעיפים אחרים של עניין התעסוקה, של לתת אישור ל-12 שנות לימוד, שזה אגף במשרד החינוך עושה את זה ומכינות קדם אקדמאיות שהן באחריות המשרד, שהנושאים האלה יהיו באחריות שר החינוך כמו שהם בחוק חיילים משוחררים. </w:t>
      </w:r>
    </w:p>
    <w:p w:rsidR="006D6B91" w:rsidRDefault="006D6B91" w:rsidP="006D6B91">
      <w:pPr>
        <w:rPr>
          <w:rtl/>
          <w:lang w:eastAsia="he-IL"/>
        </w:rPr>
      </w:pPr>
    </w:p>
    <w:p w:rsidR="0027539A" w:rsidRDefault="0027539A" w:rsidP="0027539A">
      <w:pPr>
        <w:pStyle w:val="af6"/>
        <w:keepNext/>
        <w:rPr>
          <w:rtl/>
        </w:rPr>
      </w:pPr>
      <w:bookmarkStart w:id="897" w:name="ET_yor_5156_740"/>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897"/>
    </w:p>
    <w:p w:rsidR="0027539A" w:rsidRDefault="0027539A" w:rsidP="0027539A">
      <w:pPr>
        <w:pStyle w:val="KeepWithNext"/>
        <w:rPr>
          <w:rtl/>
        </w:rPr>
      </w:pPr>
    </w:p>
    <w:p w:rsidR="006D6B91" w:rsidRDefault="006D6B91" w:rsidP="006D6B91">
      <w:pPr>
        <w:rPr>
          <w:rtl/>
          <w:lang w:eastAsia="he-IL"/>
        </w:rPr>
      </w:pPr>
      <w:r>
        <w:rPr>
          <w:rFonts w:hint="cs"/>
          <w:rtl/>
          <w:lang w:eastAsia="he-IL"/>
        </w:rPr>
        <w:t xml:space="preserve">לא הבנתי </w:t>
      </w:r>
      <w:r>
        <w:rPr>
          <w:rtl/>
          <w:lang w:eastAsia="he-IL"/>
        </w:rPr>
        <w:t>–</w:t>
      </w:r>
      <w:r>
        <w:rPr>
          <w:rFonts w:hint="cs"/>
          <w:rtl/>
          <w:lang w:eastAsia="he-IL"/>
        </w:rPr>
        <w:t xml:space="preserve"> מה ההערה שלך? אני קיבלתי את ההערה הראשונה לגבי מוסדות, שהם, כפי שאמרת </w:t>
      </w:r>
      <w:r>
        <w:rPr>
          <w:rtl/>
          <w:lang w:eastAsia="he-IL"/>
        </w:rPr>
        <w:t>–</w:t>
      </w:r>
      <w:r>
        <w:rPr>
          <w:rFonts w:hint="cs"/>
          <w:rtl/>
          <w:lang w:eastAsia="he-IL"/>
        </w:rPr>
        <w:t xml:space="preserve"> קודם נוער שהוא נוער נושר, שלא נמצא בהגדרה. </w:t>
      </w:r>
    </w:p>
    <w:p w:rsidR="0027539A" w:rsidRDefault="0027539A" w:rsidP="006D6B91">
      <w:pPr>
        <w:rPr>
          <w:rtl/>
          <w:lang w:eastAsia="he-IL"/>
        </w:rPr>
      </w:pPr>
    </w:p>
    <w:p w:rsidR="0027539A" w:rsidRDefault="0027539A" w:rsidP="0027539A">
      <w:pPr>
        <w:pStyle w:val="a4"/>
        <w:keepNext/>
        <w:rPr>
          <w:rtl/>
        </w:rPr>
      </w:pPr>
      <w:bookmarkStart w:id="898" w:name="ET_speaker_5291_741"/>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898"/>
    </w:p>
    <w:p w:rsidR="0027539A" w:rsidRDefault="0027539A" w:rsidP="0027539A">
      <w:pPr>
        <w:pStyle w:val="KeepWithNext"/>
        <w:rPr>
          <w:rtl/>
        </w:rPr>
      </w:pPr>
    </w:p>
    <w:p w:rsidR="006D6B91" w:rsidRDefault="006D6B91" w:rsidP="006D6B91">
      <w:pPr>
        <w:rPr>
          <w:rtl/>
          <w:lang w:eastAsia="he-IL"/>
        </w:rPr>
      </w:pPr>
      <w:bookmarkStart w:id="899" w:name="ET_speaker_5291_14"/>
      <w:bookmarkEnd w:id="899"/>
      <w:r>
        <w:rPr>
          <w:rFonts w:hint="cs"/>
          <w:rtl/>
          <w:lang w:eastAsia="he-IL"/>
        </w:rPr>
        <w:t>היא ביקשה להוסיף את המילה "מסגרת", ו - - -</w:t>
      </w:r>
    </w:p>
    <w:p w:rsidR="006D6B91" w:rsidRDefault="006D6B91" w:rsidP="006D6B91">
      <w:pPr>
        <w:rPr>
          <w:rtl/>
          <w:lang w:eastAsia="he-IL"/>
        </w:rPr>
      </w:pPr>
    </w:p>
    <w:p w:rsidR="0027539A" w:rsidRDefault="0027539A" w:rsidP="0027539A">
      <w:pPr>
        <w:pStyle w:val="af6"/>
        <w:keepNext/>
        <w:rPr>
          <w:rtl/>
        </w:rPr>
      </w:pPr>
      <w:bookmarkStart w:id="900" w:name="ET_yor_5156_742"/>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900"/>
    </w:p>
    <w:p w:rsidR="0027539A" w:rsidRDefault="0027539A" w:rsidP="0027539A">
      <w:pPr>
        <w:pStyle w:val="KeepWithNext"/>
        <w:rPr>
          <w:rtl/>
        </w:rPr>
      </w:pPr>
    </w:p>
    <w:p w:rsidR="006D6B91" w:rsidRDefault="006D6B91" w:rsidP="006D6B91">
      <w:pPr>
        <w:rPr>
          <w:rtl/>
          <w:lang w:eastAsia="he-IL"/>
        </w:rPr>
      </w:pPr>
      <w:bookmarkStart w:id="901" w:name="_ETM_Q1_5993172"/>
      <w:bookmarkEnd w:id="901"/>
      <w:r>
        <w:rPr>
          <w:rFonts w:hint="cs"/>
          <w:rtl/>
          <w:lang w:eastAsia="he-IL"/>
        </w:rPr>
        <w:t xml:space="preserve">אז אמרתי </w:t>
      </w:r>
      <w:r>
        <w:rPr>
          <w:rtl/>
          <w:lang w:eastAsia="he-IL"/>
        </w:rPr>
        <w:t>–</w:t>
      </w:r>
      <w:r>
        <w:rPr>
          <w:rFonts w:hint="cs"/>
          <w:rtl/>
          <w:lang w:eastAsia="he-IL"/>
        </w:rPr>
        <w:t xml:space="preserve"> קיבלתי את מה שאמרת. </w:t>
      </w:r>
    </w:p>
    <w:p w:rsidR="0027539A" w:rsidRDefault="0027539A" w:rsidP="006D6B91">
      <w:pPr>
        <w:rPr>
          <w:rtl/>
          <w:lang w:eastAsia="he-IL"/>
        </w:rPr>
      </w:pPr>
    </w:p>
    <w:p w:rsidR="0027539A" w:rsidRDefault="0027539A" w:rsidP="0027539A">
      <w:pPr>
        <w:pStyle w:val="a4"/>
        <w:keepNext/>
        <w:rPr>
          <w:rtl/>
        </w:rPr>
      </w:pPr>
      <w:bookmarkStart w:id="902" w:name="ET_speaker_5291_743"/>
      <w:r w:rsidRPr="0027539A">
        <w:rPr>
          <w:rStyle w:val="TagStyle"/>
          <w:rtl/>
        </w:rPr>
        <w:t xml:space="preserve"> &lt;&lt; דובר &gt;&gt; </w:t>
      </w:r>
      <w:r>
        <w:rPr>
          <w:rtl/>
        </w:rPr>
        <w:t>בצלאל סמוטריץ (הבית היהודי):</w:t>
      </w:r>
      <w:r w:rsidRPr="0027539A">
        <w:rPr>
          <w:rStyle w:val="TagStyle"/>
          <w:rtl/>
        </w:rPr>
        <w:t xml:space="preserve"> &lt;&lt; דובר &gt;&gt;</w:t>
      </w:r>
      <w:r>
        <w:rPr>
          <w:rtl/>
        </w:rPr>
        <w:t xml:space="preserve"> </w:t>
      </w:r>
      <w:bookmarkEnd w:id="902"/>
    </w:p>
    <w:p w:rsidR="0027539A" w:rsidRDefault="0027539A" w:rsidP="0027539A">
      <w:pPr>
        <w:pStyle w:val="KeepWithNext"/>
        <w:rPr>
          <w:rtl/>
        </w:rPr>
      </w:pPr>
    </w:p>
    <w:p w:rsidR="006D6B91" w:rsidRDefault="006D6B91" w:rsidP="006D6B91">
      <w:pPr>
        <w:rPr>
          <w:rtl/>
          <w:lang w:eastAsia="he-IL"/>
        </w:rPr>
      </w:pPr>
      <w:bookmarkStart w:id="903" w:name="ET_speaker_5291_16"/>
      <w:bookmarkEnd w:id="903"/>
      <w:r>
        <w:rPr>
          <w:rFonts w:hint="cs"/>
          <w:rtl/>
          <w:lang w:eastAsia="he-IL"/>
        </w:rPr>
        <w:t>- - - שזה רלבנטי - - -</w:t>
      </w:r>
    </w:p>
    <w:p w:rsidR="006D6B91" w:rsidRDefault="006D6B91" w:rsidP="006D6B91">
      <w:pPr>
        <w:rPr>
          <w:rtl/>
          <w:lang w:eastAsia="he-IL"/>
        </w:rPr>
      </w:pPr>
    </w:p>
    <w:p w:rsidR="0027539A" w:rsidRDefault="0027539A" w:rsidP="0027539A">
      <w:pPr>
        <w:pStyle w:val="af6"/>
        <w:keepNext/>
        <w:rPr>
          <w:rtl/>
        </w:rPr>
      </w:pPr>
      <w:bookmarkStart w:id="904" w:name="ET_yor_5156_744"/>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904"/>
    </w:p>
    <w:p w:rsidR="0027539A" w:rsidRDefault="0027539A" w:rsidP="0027539A">
      <w:pPr>
        <w:pStyle w:val="KeepWithNext"/>
        <w:rPr>
          <w:rtl/>
        </w:rPr>
      </w:pPr>
    </w:p>
    <w:p w:rsidR="006D6B91" w:rsidRDefault="006D6B91" w:rsidP="006D6B91">
      <w:pPr>
        <w:rPr>
          <w:rtl/>
          <w:lang w:eastAsia="he-IL"/>
        </w:rPr>
      </w:pPr>
      <w:r>
        <w:rPr>
          <w:rFonts w:hint="cs"/>
          <w:rtl/>
          <w:lang w:eastAsia="he-IL"/>
        </w:rPr>
        <w:t xml:space="preserve">בסדר. כשנגיע לסעיף </w:t>
      </w:r>
      <w:r>
        <w:rPr>
          <w:rtl/>
          <w:lang w:eastAsia="he-IL"/>
        </w:rPr>
        <w:t>–</w:t>
      </w:r>
      <w:r>
        <w:rPr>
          <w:rFonts w:hint="cs"/>
          <w:rtl/>
          <w:lang w:eastAsia="he-IL"/>
        </w:rPr>
        <w:t xml:space="preserve"> נדבר. </w:t>
      </w:r>
    </w:p>
    <w:p w:rsidR="0027539A" w:rsidRDefault="0027539A" w:rsidP="006D6B91">
      <w:pPr>
        <w:rPr>
          <w:rtl/>
          <w:lang w:eastAsia="he-IL"/>
        </w:rPr>
      </w:pPr>
    </w:p>
    <w:p w:rsidR="0027539A" w:rsidRDefault="0027539A" w:rsidP="0027539A">
      <w:pPr>
        <w:pStyle w:val="a4"/>
        <w:keepNext/>
        <w:rPr>
          <w:rtl/>
        </w:rPr>
      </w:pPr>
      <w:bookmarkStart w:id="905" w:name="ET_speaker_עומר_בבלי_745"/>
      <w:r w:rsidRPr="0027539A">
        <w:rPr>
          <w:rStyle w:val="TagStyle"/>
          <w:rtl/>
        </w:rPr>
        <w:t xml:space="preserve"> &lt;&lt; דובר &gt;&gt; </w:t>
      </w:r>
      <w:r>
        <w:rPr>
          <w:rtl/>
        </w:rPr>
        <w:t>עומר בבלי:</w:t>
      </w:r>
      <w:r w:rsidRPr="0027539A">
        <w:rPr>
          <w:rStyle w:val="TagStyle"/>
          <w:rtl/>
        </w:rPr>
        <w:t xml:space="preserve"> &lt;&lt; דובר &gt;&gt;</w:t>
      </w:r>
      <w:r>
        <w:rPr>
          <w:rtl/>
        </w:rPr>
        <w:t xml:space="preserve"> </w:t>
      </w:r>
      <w:bookmarkEnd w:id="905"/>
    </w:p>
    <w:p w:rsidR="0027539A" w:rsidRDefault="0027539A" w:rsidP="0027539A">
      <w:pPr>
        <w:pStyle w:val="KeepWithNext"/>
        <w:rPr>
          <w:rtl/>
        </w:rPr>
      </w:pPr>
    </w:p>
    <w:p w:rsidR="006D6B91" w:rsidRDefault="006D6B91" w:rsidP="006D6B91">
      <w:pPr>
        <w:rPr>
          <w:rtl/>
          <w:lang w:eastAsia="he-IL"/>
        </w:rPr>
      </w:pPr>
      <w:bookmarkStart w:id="906" w:name="ET_speaker_עומר_בבלי_18"/>
      <w:bookmarkEnd w:id="906"/>
      <w:r>
        <w:rPr>
          <w:rFonts w:hint="cs"/>
          <w:rtl/>
          <w:lang w:eastAsia="he-IL"/>
        </w:rPr>
        <w:t>לנו חשוב שבוודאות יהיה מדובר במישהו שמגיע מהמגזר החרדי, כדי שנבין שאנחנו - - -</w:t>
      </w:r>
    </w:p>
    <w:p w:rsidR="006D6B91" w:rsidRDefault="006D6B91" w:rsidP="006D6B91">
      <w:pPr>
        <w:rPr>
          <w:rtl/>
          <w:lang w:eastAsia="he-IL"/>
        </w:rPr>
      </w:pPr>
    </w:p>
    <w:p w:rsidR="0027539A" w:rsidRDefault="0027539A" w:rsidP="0027539A">
      <w:pPr>
        <w:pStyle w:val="af6"/>
        <w:keepNext/>
        <w:rPr>
          <w:rtl/>
        </w:rPr>
      </w:pPr>
      <w:bookmarkStart w:id="907" w:name="ET_yor_5156_746"/>
      <w:r w:rsidRPr="0027539A">
        <w:rPr>
          <w:rStyle w:val="TagStyle"/>
          <w:rtl/>
        </w:rPr>
        <w:t xml:space="preserve"> &lt;&lt; יור &gt;&gt; </w:t>
      </w:r>
      <w:r>
        <w:rPr>
          <w:rtl/>
        </w:rPr>
        <w:t>היו"ר דוד אמסלם:</w:t>
      </w:r>
      <w:r w:rsidRPr="0027539A">
        <w:rPr>
          <w:rStyle w:val="TagStyle"/>
          <w:rtl/>
        </w:rPr>
        <w:t xml:space="preserve"> &lt;&lt; יור &gt;&gt;</w:t>
      </w:r>
      <w:r>
        <w:rPr>
          <w:rtl/>
        </w:rPr>
        <w:t xml:space="preserve"> </w:t>
      </w:r>
      <w:bookmarkEnd w:id="907"/>
    </w:p>
    <w:p w:rsidR="0027539A" w:rsidRDefault="0027539A" w:rsidP="0027539A">
      <w:pPr>
        <w:pStyle w:val="KeepWithNext"/>
        <w:rPr>
          <w:rtl/>
        </w:rPr>
      </w:pPr>
    </w:p>
    <w:p w:rsidR="006D6B91" w:rsidRDefault="006D6B91" w:rsidP="006D6B91">
      <w:pPr>
        <w:rPr>
          <w:rtl/>
          <w:lang w:eastAsia="he-IL"/>
        </w:rPr>
      </w:pPr>
      <w:r>
        <w:rPr>
          <w:rFonts w:hint="cs"/>
          <w:rtl/>
          <w:lang w:eastAsia="he-IL"/>
        </w:rPr>
        <w:t xml:space="preserve">בוודאי, בוודאי. אנחנו מדברים על נוער חרדי, בהגדרה. </w:t>
      </w:r>
    </w:p>
    <w:p w:rsidR="006D6B91" w:rsidRDefault="006D6B91" w:rsidP="006D6B91">
      <w:pPr>
        <w:rPr>
          <w:rtl/>
          <w:lang w:eastAsia="he-IL"/>
        </w:rPr>
      </w:pPr>
    </w:p>
    <w:p w:rsidR="001C06B9" w:rsidRDefault="001C06B9" w:rsidP="001C06B9">
      <w:pPr>
        <w:pStyle w:val="a4"/>
        <w:keepNext/>
        <w:rPr>
          <w:rtl/>
        </w:rPr>
      </w:pPr>
      <w:bookmarkStart w:id="908" w:name="ET_speaker_עומר_בבלי_747"/>
      <w:r w:rsidRPr="001C06B9">
        <w:rPr>
          <w:rStyle w:val="TagStyle"/>
          <w:rtl/>
        </w:rPr>
        <w:t xml:space="preserve"> &lt;&lt; דובר &gt;&gt; </w:t>
      </w:r>
      <w:r>
        <w:rPr>
          <w:rtl/>
        </w:rPr>
        <w:t>עומר בבלי:</w:t>
      </w:r>
      <w:r w:rsidRPr="001C06B9">
        <w:rPr>
          <w:rStyle w:val="TagStyle"/>
          <w:rtl/>
        </w:rPr>
        <w:t xml:space="preserve"> &lt;&lt; דובר &gt;&gt;</w:t>
      </w:r>
      <w:r>
        <w:rPr>
          <w:rtl/>
        </w:rPr>
        <w:t xml:space="preserve"> </w:t>
      </w:r>
      <w:bookmarkEnd w:id="908"/>
    </w:p>
    <w:p w:rsidR="001C06B9" w:rsidRDefault="001C06B9" w:rsidP="001C06B9">
      <w:pPr>
        <w:pStyle w:val="KeepWithNext"/>
        <w:rPr>
          <w:rtl/>
        </w:rPr>
      </w:pPr>
    </w:p>
    <w:p w:rsidR="006D6B91" w:rsidRDefault="006D6B91" w:rsidP="006D6B91">
      <w:pPr>
        <w:rPr>
          <w:rtl/>
          <w:lang w:eastAsia="he-IL"/>
        </w:rPr>
      </w:pPr>
      <w:bookmarkStart w:id="909" w:name="ET_speaker_עומר_בבלי_20"/>
      <w:bookmarkEnd w:id="909"/>
      <w:r>
        <w:rPr>
          <w:rFonts w:hint="cs"/>
          <w:rtl/>
          <w:lang w:eastAsia="he-IL"/>
        </w:rPr>
        <w:t xml:space="preserve">משרד החינוך אמון על זה. </w:t>
      </w:r>
    </w:p>
    <w:p w:rsidR="001C06B9" w:rsidRDefault="001C06B9" w:rsidP="006D6B91">
      <w:pPr>
        <w:rPr>
          <w:rtl/>
          <w:lang w:eastAsia="he-IL"/>
        </w:rPr>
      </w:pPr>
    </w:p>
    <w:p w:rsidR="001C06B9" w:rsidRDefault="001C06B9" w:rsidP="001C06B9">
      <w:pPr>
        <w:pStyle w:val="a4"/>
        <w:keepNext/>
        <w:rPr>
          <w:rtl/>
        </w:rPr>
      </w:pPr>
      <w:bookmarkStart w:id="910" w:name="ET_speaker_5291_748"/>
      <w:r w:rsidRPr="001C06B9">
        <w:rPr>
          <w:rStyle w:val="TagStyle"/>
          <w:rtl/>
        </w:rPr>
        <w:t xml:space="preserve"> &lt;&lt; דובר &gt;&gt; </w:t>
      </w:r>
      <w:r>
        <w:rPr>
          <w:rtl/>
        </w:rPr>
        <w:t>בצלאל סמוטריץ (הבית היהודי):</w:t>
      </w:r>
      <w:r w:rsidRPr="001C06B9">
        <w:rPr>
          <w:rStyle w:val="TagStyle"/>
          <w:rtl/>
        </w:rPr>
        <w:t xml:space="preserve"> &lt;&lt; דובר &gt;&gt;</w:t>
      </w:r>
      <w:r>
        <w:rPr>
          <w:rtl/>
        </w:rPr>
        <w:t xml:space="preserve"> </w:t>
      </w:r>
      <w:bookmarkEnd w:id="910"/>
    </w:p>
    <w:p w:rsidR="001C06B9" w:rsidRDefault="001C06B9" w:rsidP="001C06B9">
      <w:pPr>
        <w:pStyle w:val="KeepWithNext"/>
        <w:rPr>
          <w:rtl/>
        </w:rPr>
      </w:pPr>
    </w:p>
    <w:p w:rsidR="006D6B91" w:rsidRDefault="006D6B91" w:rsidP="006D6B91">
      <w:pPr>
        <w:rPr>
          <w:rtl/>
          <w:lang w:eastAsia="he-IL"/>
        </w:rPr>
      </w:pPr>
      <w:bookmarkStart w:id="911" w:name="ET_speaker_5291_21"/>
      <w:bookmarkStart w:id="912" w:name="_ETM_Q1_6004534"/>
      <w:bookmarkEnd w:id="911"/>
      <w:bookmarkEnd w:id="912"/>
      <w:r>
        <w:rPr>
          <w:rFonts w:hint="cs"/>
          <w:rtl/>
          <w:lang w:eastAsia="he-IL"/>
        </w:rPr>
        <w:t xml:space="preserve">מסגרות מאוד מאופיינות, יש הפרדה מגדרית, יש - - -שר החינוך זה הרי לא השר. </w:t>
      </w:r>
    </w:p>
    <w:p w:rsidR="006D6B91" w:rsidRDefault="006D6B91" w:rsidP="006D6B91">
      <w:pPr>
        <w:rPr>
          <w:rtl/>
          <w:lang w:eastAsia="he-IL"/>
        </w:rPr>
      </w:pPr>
    </w:p>
    <w:p w:rsidR="001C06B9" w:rsidRDefault="001C06B9" w:rsidP="001C06B9">
      <w:pPr>
        <w:pStyle w:val="a4"/>
        <w:keepNext/>
        <w:rPr>
          <w:rtl/>
        </w:rPr>
      </w:pPr>
      <w:bookmarkStart w:id="913" w:name="ET_speaker_מירי_פרנקל_שור_750"/>
      <w:r w:rsidRPr="001C06B9">
        <w:rPr>
          <w:rStyle w:val="TagStyle"/>
          <w:rtl/>
        </w:rPr>
        <w:t xml:space="preserve"> &lt;&lt; דובר &gt;&gt; </w:t>
      </w:r>
      <w:r>
        <w:rPr>
          <w:rtl/>
        </w:rPr>
        <w:t>מירי פרנקל שור:</w:t>
      </w:r>
      <w:r w:rsidRPr="001C06B9">
        <w:rPr>
          <w:rStyle w:val="TagStyle"/>
          <w:rtl/>
        </w:rPr>
        <w:t xml:space="preserve"> &lt;&lt; דובר &gt;&gt;</w:t>
      </w:r>
      <w:r>
        <w:rPr>
          <w:rtl/>
        </w:rPr>
        <w:t xml:space="preserve"> </w:t>
      </w:r>
      <w:bookmarkEnd w:id="913"/>
    </w:p>
    <w:p w:rsidR="001C06B9" w:rsidRDefault="001C06B9" w:rsidP="001C06B9">
      <w:pPr>
        <w:pStyle w:val="KeepWithNext"/>
        <w:rPr>
          <w:rtl/>
        </w:rPr>
      </w:pPr>
    </w:p>
    <w:p w:rsidR="006D6B91" w:rsidRDefault="006D6B91" w:rsidP="006D6B91">
      <w:pPr>
        <w:rPr>
          <w:rtl/>
          <w:lang w:eastAsia="he-IL"/>
        </w:rPr>
      </w:pPr>
      <w:r>
        <w:rPr>
          <w:rFonts w:hint="cs"/>
          <w:rtl/>
          <w:lang w:eastAsia="he-IL"/>
        </w:rPr>
        <w:t xml:space="preserve">אני מבקשת להתייחס לסעיף 26טו'. יש כאן הגדרה חדשה של אוכלוסייה חרדית. יש לה משמעות מכיוון שהנתונים שיוספו על ידי הלשכה המרכזית לסטטיסטיקה מהווים בחינה של עמידה ביעדים. אני מבקשת לקשור את ההגדרה של האוכלוסייה החרדית להגדרה של בוגר מוסד חינוך חרדי, שבסעיף 26יג' וגם להגדרה של ישיבה </w:t>
      </w:r>
      <w:r w:rsidR="00B704BF">
        <w:rPr>
          <w:rFonts w:hint="cs"/>
          <w:rtl/>
          <w:lang w:eastAsia="he-IL"/>
        </w:rPr>
        <w:t xml:space="preserve">בסעיף 26ג'. צריך שתהיה התאמה על מנת שיהיה ברור אם יש עמידה ביעדים או לא. </w:t>
      </w:r>
    </w:p>
    <w:p w:rsidR="001C06B9" w:rsidRDefault="001C06B9" w:rsidP="006D6B91">
      <w:pPr>
        <w:rPr>
          <w:rtl/>
          <w:lang w:eastAsia="he-IL"/>
        </w:rPr>
      </w:pPr>
    </w:p>
    <w:p w:rsidR="001C06B9" w:rsidRDefault="001C06B9" w:rsidP="001C06B9">
      <w:pPr>
        <w:pStyle w:val="a4"/>
        <w:keepNext/>
        <w:rPr>
          <w:rtl/>
        </w:rPr>
      </w:pPr>
      <w:bookmarkStart w:id="914" w:name="ET_speaker_5109_751"/>
      <w:r w:rsidRPr="001C06B9">
        <w:rPr>
          <w:rStyle w:val="TagStyle"/>
          <w:rtl/>
        </w:rPr>
        <w:t xml:space="preserve"> &lt;&lt; דובר &gt;&gt; </w:t>
      </w:r>
      <w:r>
        <w:rPr>
          <w:rtl/>
        </w:rPr>
        <w:t>אלעזר שטרן (יש עתיד):</w:t>
      </w:r>
      <w:r w:rsidRPr="001C06B9">
        <w:rPr>
          <w:rStyle w:val="TagStyle"/>
          <w:rtl/>
        </w:rPr>
        <w:t xml:space="preserve"> &lt;&lt; דובר &gt;&gt;</w:t>
      </w:r>
      <w:r>
        <w:rPr>
          <w:rtl/>
        </w:rPr>
        <w:t xml:space="preserve"> </w:t>
      </w:r>
      <w:bookmarkEnd w:id="914"/>
    </w:p>
    <w:p w:rsidR="001C06B9" w:rsidRDefault="001C06B9" w:rsidP="001C06B9">
      <w:pPr>
        <w:pStyle w:val="KeepWithNext"/>
        <w:rPr>
          <w:rtl/>
        </w:rPr>
      </w:pPr>
    </w:p>
    <w:p w:rsidR="007C20D9" w:rsidRDefault="007C20D9" w:rsidP="006D6B91">
      <w:pPr>
        <w:rPr>
          <w:rtl/>
          <w:lang w:eastAsia="he-IL"/>
        </w:rPr>
      </w:pPr>
      <w:r>
        <w:rPr>
          <w:rFonts w:hint="cs"/>
          <w:rtl/>
          <w:lang w:eastAsia="he-IL"/>
        </w:rPr>
        <w:t xml:space="preserve">יש לי שאלה לצבא על הנתון הזה, על מה שנאמר עכשיו </w:t>
      </w:r>
      <w:r>
        <w:rPr>
          <w:rtl/>
          <w:lang w:eastAsia="he-IL"/>
        </w:rPr>
        <w:t>–</w:t>
      </w:r>
      <w:r>
        <w:rPr>
          <w:rFonts w:hint="cs"/>
          <w:rtl/>
          <w:lang w:eastAsia="he-IL"/>
        </w:rPr>
        <w:t xml:space="preserve"> על מוסדות שמוכרים על ידי משרד החינוך כמסלולים לחרדים. האם היום בתוך מה שאתם סופרים כחרדים בגיוס בצה"ל </w:t>
      </w:r>
      <w:r>
        <w:rPr>
          <w:rtl/>
          <w:lang w:eastAsia="he-IL"/>
        </w:rPr>
        <w:t>–</w:t>
      </w:r>
      <w:r>
        <w:rPr>
          <w:rFonts w:hint="cs"/>
          <w:rtl/>
          <w:lang w:eastAsia="he-IL"/>
        </w:rPr>
        <w:t xml:space="preserve"> סופרים אותם, או לא? מוסדות שהם לא ישיבות. האם הם נכנסים לתוך ההגדרה שאתם דיווחתם לכנסת או בכלל, על כמה חרדים? </w:t>
      </w:r>
    </w:p>
    <w:p w:rsidR="0065600D" w:rsidRDefault="0065600D" w:rsidP="006D6B91">
      <w:pPr>
        <w:rPr>
          <w:rtl/>
          <w:lang w:eastAsia="he-IL"/>
        </w:rPr>
      </w:pPr>
    </w:p>
    <w:p w:rsidR="001C06B9" w:rsidRDefault="001C06B9" w:rsidP="001C06B9">
      <w:pPr>
        <w:pStyle w:val="af6"/>
        <w:keepNext/>
        <w:rPr>
          <w:rtl/>
        </w:rPr>
      </w:pPr>
      <w:bookmarkStart w:id="915" w:name="ET_yor_5156_752"/>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15"/>
    </w:p>
    <w:p w:rsidR="001C06B9" w:rsidRDefault="001C06B9" w:rsidP="001C06B9">
      <w:pPr>
        <w:pStyle w:val="KeepWithNext"/>
        <w:rPr>
          <w:rtl/>
        </w:rPr>
      </w:pPr>
    </w:p>
    <w:p w:rsidR="007C20D9" w:rsidRDefault="007C20D9" w:rsidP="006D6B91">
      <w:pPr>
        <w:rPr>
          <w:rtl/>
          <w:lang w:eastAsia="he-IL"/>
        </w:rPr>
      </w:pPr>
      <w:r>
        <w:rPr>
          <w:rFonts w:hint="cs"/>
          <w:rtl/>
          <w:lang w:eastAsia="he-IL"/>
        </w:rPr>
        <w:t xml:space="preserve">אמר עכשיו עומר שהוא, ברוח הדברים מקבל את זה, ושאנחנו - - - אתה שואל האם הוא נמצא ביעדים? הרי זה בשוליים. </w:t>
      </w:r>
    </w:p>
    <w:p w:rsidR="001C06B9" w:rsidRDefault="001C06B9" w:rsidP="006D6B91">
      <w:pPr>
        <w:rPr>
          <w:rtl/>
          <w:lang w:eastAsia="he-IL"/>
        </w:rPr>
      </w:pPr>
    </w:p>
    <w:p w:rsidR="001C06B9" w:rsidRDefault="001C06B9" w:rsidP="001C06B9">
      <w:pPr>
        <w:pStyle w:val="a4"/>
        <w:keepNext/>
        <w:rPr>
          <w:rtl/>
        </w:rPr>
      </w:pPr>
      <w:bookmarkStart w:id="916" w:name="ET_speaker_5116_753"/>
      <w:r w:rsidRPr="001C06B9">
        <w:rPr>
          <w:rStyle w:val="TagStyle"/>
          <w:rtl/>
        </w:rPr>
        <w:t xml:space="preserve"> &lt;&lt; דובר &gt;&gt; </w:t>
      </w:r>
      <w:r>
        <w:rPr>
          <w:rtl/>
        </w:rPr>
        <w:t>עמר בר-לב (המחנה הציוני):</w:t>
      </w:r>
      <w:r w:rsidRPr="001C06B9">
        <w:rPr>
          <w:rStyle w:val="TagStyle"/>
          <w:rtl/>
        </w:rPr>
        <w:t xml:space="preserve"> &lt;&lt; דובר &gt;&gt;</w:t>
      </w:r>
      <w:r>
        <w:rPr>
          <w:rtl/>
        </w:rPr>
        <w:t xml:space="preserve"> </w:t>
      </w:r>
      <w:bookmarkEnd w:id="916"/>
    </w:p>
    <w:p w:rsidR="001C06B9" w:rsidRDefault="001C06B9" w:rsidP="001C06B9">
      <w:pPr>
        <w:pStyle w:val="KeepWithNext"/>
        <w:rPr>
          <w:rtl/>
        </w:rPr>
      </w:pPr>
    </w:p>
    <w:p w:rsidR="007C20D9" w:rsidRDefault="007C20D9" w:rsidP="006D6B91">
      <w:pPr>
        <w:rPr>
          <w:rtl/>
          <w:lang w:eastAsia="he-IL"/>
        </w:rPr>
      </w:pPr>
      <w:bookmarkStart w:id="917" w:name="ET_speaker_5116_3"/>
      <w:bookmarkEnd w:id="917"/>
      <w:r>
        <w:rPr>
          <w:rFonts w:hint="cs"/>
          <w:rtl/>
          <w:lang w:eastAsia="he-IL"/>
        </w:rPr>
        <w:t>כי אם לא, צריך להגדיל את היעדים. אם כן  - - -</w:t>
      </w:r>
    </w:p>
    <w:p w:rsidR="0065600D" w:rsidRDefault="0065600D" w:rsidP="006D6B91">
      <w:pPr>
        <w:rPr>
          <w:rtl/>
          <w:lang w:eastAsia="he-IL"/>
        </w:rPr>
      </w:pPr>
    </w:p>
    <w:p w:rsidR="001C06B9" w:rsidRDefault="001C06B9" w:rsidP="001C06B9">
      <w:pPr>
        <w:pStyle w:val="af6"/>
        <w:keepNext/>
        <w:rPr>
          <w:rtl/>
        </w:rPr>
      </w:pPr>
      <w:bookmarkStart w:id="918" w:name="ET_yor_5156_754"/>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18"/>
    </w:p>
    <w:p w:rsidR="001C06B9" w:rsidRDefault="001C06B9" w:rsidP="001C06B9">
      <w:pPr>
        <w:pStyle w:val="KeepWithNext"/>
        <w:rPr>
          <w:rtl/>
        </w:rPr>
      </w:pPr>
    </w:p>
    <w:p w:rsidR="007C20D9" w:rsidRDefault="007C20D9" w:rsidP="006D6B91">
      <w:pPr>
        <w:rPr>
          <w:rtl/>
          <w:lang w:eastAsia="he-IL"/>
        </w:rPr>
      </w:pPr>
      <w:r>
        <w:rPr>
          <w:rFonts w:hint="cs"/>
          <w:rtl/>
          <w:lang w:eastAsia="he-IL"/>
        </w:rPr>
        <w:t xml:space="preserve">אמרתי </w:t>
      </w:r>
      <w:r>
        <w:rPr>
          <w:rtl/>
          <w:lang w:eastAsia="he-IL"/>
        </w:rPr>
        <w:t>–</w:t>
      </w:r>
      <w:r>
        <w:rPr>
          <w:rFonts w:hint="cs"/>
          <w:rtl/>
          <w:lang w:eastAsia="he-IL"/>
        </w:rPr>
        <w:t xml:space="preserve"> בשוליים. תאמין לי, בשוליים. כמה תלמידים כאלה יש במסגרות האלה? </w:t>
      </w:r>
    </w:p>
    <w:p w:rsidR="007C20D9" w:rsidRDefault="007C20D9" w:rsidP="006D6B91">
      <w:pPr>
        <w:rPr>
          <w:rtl/>
          <w:lang w:eastAsia="he-IL"/>
        </w:rPr>
      </w:pPr>
    </w:p>
    <w:p w:rsidR="001C06B9" w:rsidRDefault="001C06B9" w:rsidP="001C06B9">
      <w:pPr>
        <w:pStyle w:val="a4"/>
        <w:keepNext/>
        <w:rPr>
          <w:rtl/>
        </w:rPr>
      </w:pPr>
      <w:bookmarkStart w:id="919" w:name="ET_speaker_מרים_גראזי_רוזנבאוט_755"/>
      <w:r w:rsidRPr="001C06B9">
        <w:rPr>
          <w:rStyle w:val="TagStyle"/>
          <w:rtl/>
        </w:rPr>
        <w:t xml:space="preserve"> &lt;&lt; דובר &gt;&gt; </w:t>
      </w:r>
      <w:r>
        <w:rPr>
          <w:rtl/>
        </w:rPr>
        <w:t>מרים גראזי רוזנבאו</w:t>
      </w:r>
      <w:r>
        <w:rPr>
          <w:rFonts w:hint="cs"/>
          <w:rtl/>
        </w:rPr>
        <w:t>ם</w:t>
      </w:r>
      <w:r>
        <w:rPr>
          <w:rtl/>
        </w:rPr>
        <w:t>:</w:t>
      </w:r>
      <w:r w:rsidRPr="001C06B9">
        <w:rPr>
          <w:rStyle w:val="TagStyle"/>
          <w:rtl/>
        </w:rPr>
        <w:t xml:space="preserve"> &lt;&lt; דובר &gt;&gt;</w:t>
      </w:r>
      <w:r>
        <w:rPr>
          <w:rtl/>
        </w:rPr>
        <w:t xml:space="preserve"> </w:t>
      </w:r>
      <w:bookmarkEnd w:id="919"/>
    </w:p>
    <w:p w:rsidR="007C20D9" w:rsidRDefault="007C20D9" w:rsidP="006D6B91">
      <w:pPr>
        <w:rPr>
          <w:rtl/>
          <w:lang w:eastAsia="he-IL"/>
        </w:rPr>
      </w:pPr>
      <w:bookmarkStart w:id="920" w:name="ET_speaker_מרים_גראזי_רוזנבאוט_5"/>
      <w:bookmarkEnd w:id="920"/>
    </w:p>
    <w:p w:rsidR="007C20D9" w:rsidRDefault="007C20D9" w:rsidP="007C20D9">
      <w:pPr>
        <w:rPr>
          <w:rtl/>
          <w:lang w:eastAsia="he-IL"/>
        </w:rPr>
      </w:pPr>
      <w:r>
        <w:rPr>
          <w:rFonts w:hint="cs"/>
          <w:rtl/>
          <w:lang w:eastAsia="he-IL"/>
        </w:rPr>
        <w:t xml:space="preserve">יש בערך מבחינת בנים </w:t>
      </w:r>
      <w:r>
        <w:rPr>
          <w:rtl/>
          <w:lang w:eastAsia="he-IL"/>
        </w:rPr>
        <w:t>–</w:t>
      </w:r>
      <w:r>
        <w:rPr>
          <w:rFonts w:hint="cs"/>
          <w:rtl/>
          <w:lang w:eastAsia="he-IL"/>
        </w:rPr>
        <w:t xml:space="preserve"> אני חושבת שזה בין 100 ל-200 שחלקם מתגייס. אני לא בטוחה שהצבא קלט אותם. </w:t>
      </w:r>
    </w:p>
    <w:p w:rsidR="007C20D9" w:rsidRDefault="007C20D9" w:rsidP="007C20D9">
      <w:pPr>
        <w:rPr>
          <w:rtl/>
          <w:lang w:eastAsia="he-IL"/>
        </w:rPr>
      </w:pPr>
    </w:p>
    <w:p w:rsidR="001C06B9" w:rsidRDefault="001C06B9" w:rsidP="001C06B9">
      <w:pPr>
        <w:pStyle w:val="af5"/>
        <w:keepNext/>
        <w:rPr>
          <w:rtl/>
        </w:rPr>
      </w:pPr>
      <w:bookmarkStart w:id="921" w:name="ET_interruption_קריאות_756"/>
      <w:r w:rsidRPr="001C06B9">
        <w:rPr>
          <w:rStyle w:val="TagStyle"/>
          <w:rtl/>
        </w:rPr>
        <w:t xml:space="preserve"> &lt;&lt; קריאה &gt;&gt; </w:t>
      </w:r>
      <w:r>
        <w:rPr>
          <w:rtl/>
        </w:rPr>
        <w:t>קריאות:</w:t>
      </w:r>
      <w:r w:rsidRPr="001C06B9">
        <w:rPr>
          <w:rStyle w:val="TagStyle"/>
          <w:rtl/>
        </w:rPr>
        <w:t xml:space="preserve"> &lt;&lt; קריאה &gt;&gt;</w:t>
      </w:r>
      <w:r>
        <w:rPr>
          <w:rtl/>
        </w:rPr>
        <w:t xml:space="preserve"> </w:t>
      </w:r>
      <w:bookmarkEnd w:id="921"/>
    </w:p>
    <w:p w:rsidR="001C06B9" w:rsidRDefault="001C06B9" w:rsidP="001C06B9">
      <w:pPr>
        <w:pStyle w:val="KeepWithNext"/>
        <w:rPr>
          <w:rtl/>
        </w:rPr>
      </w:pPr>
    </w:p>
    <w:p w:rsidR="007C20D9" w:rsidRDefault="007C20D9" w:rsidP="007C20D9">
      <w:pPr>
        <w:ind w:firstLine="0"/>
        <w:rPr>
          <w:rtl/>
          <w:lang w:eastAsia="he-IL"/>
        </w:rPr>
      </w:pPr>
      <w:bookmarkStart w:id="922" w:name="ET_speaker_קריאות_6"/>
      <w:bookmarkEnd w:id="922"/>
      <w:r>
        <w:rPr>
          <w:rtl/>
          <w:lang w:eastAsia="he-IL"/>
        </w:rPr>
        <w:tab/>
      </w:r>
      <w:r>
        <w:rPr>
          <w:rFonts w:hint="cs"/>
          <w:rtl/>
          <w:lang w:eastAsia="he-IL"/>
        </w:rPr>
        <w:t>- - -</w:t>
      </w:r>
    </w:p>
    <w:p w:rsidR="0065600D" w:rsidRDefault="0065600D" w:rsidP="007C20D9">
      <w:pPr>
        <w:ind w:firstLine="0"/>
        <w:rPr>
          <w:rtl/>
          <w:lang w:eastAsia="he-IL"/>
        </w:rPr>
      </w:pPr>
    </w:p>
    <w:p w:rsidR="001C06B9" w:rsidRDefault="001C06B9" w:rsidP="001C06B9">
      <w:pPr>
        <w:pStyle w:val="af6"/>
        <w:keepNext/>
        <w:rPr>
          <w:rtl/>
        </w:rPr>
      </w:pPr>
      <w:bookmarkStart w:id="923" w:name="ET_yor_5156_757"/>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23"/>
    </w:p>
    <w:p w:rsidR="001C06B9" w:rsidRDefault="001C06B9" w:rsidP="001C06B9">
      <w:pPr>
        <w:pStyle w:val="KeepWithNext"/>
        <w:rPr>
          <w:rtl/>
        </w:rPr>
      </w:pPr>
    </w:p>
    <w:p w:rsidR="007C20D9" w:rsidRDefault="0065600D" w:rsidP="0065600D">
      <w:pPr>
        <w:ind w:firstLine="0"/>
        <w:rPr>
          <w:rtl/>
          <w:lang w:eastAsia="he-IL"/>
        </w:rPr>
      </w:pPr>
      <w:r>
        <w:rPr>
          <w:rtl/>
          <w:lang w:eastAsia="he-IL"/>
        </w:rPr>
        <w:tab/>
      </w:r>
      <w:r w:rsidRPr="00DE01C3">
        <w:rPr>
          <w:rFonts w:hint="cs"/>
          <w:rtl/>
          <w:lang w:eastAsia="he-IL"/>
        </w:rPr>
        <w:t>ת</w:t>
      </w:r>
      <w:r w:rsidR="007C20D9" w:rsidRPr="00DE01C3">
        <w:rPr>
          <w:rFonts w:hint="cs"/>
          <w:rtl/>
          <w:lang w:eastAsia="he-IL"/>
        </w:rPr>
        <w:t>ציעי לנו נוסח</w:t>
      </w:r>
      <w:r w:rsidR="007C20D9">
        <w:rPr>
          <w:rFonts w:hint="cs"/>
          <w:rtl/>
          <w:lang w:eastAsia="he-IL"/>
        </w:rPr>
        <w:t xml:space="preserve"> ותשבי עם הייעוץ המשפטי. אנחנו קיבלנו את העיקרון, עכשיו רק צריך לשבת על הניסוח. </w:t>
      </w:r>
    </w:p>
    <w:p w:rsidR="007C20D9" w:rsidRDefault="007C20D9" w:rsidP="007C20D9">
      <w:pPr>
        <w:ind w:firstLine="0"/>
        <w:rPr>
          <w:rtl/>
          <w:lang w:eastAsia="he-IL"/>
        </w:rPr>
      </w:pPr>
    </w:p>
    <w:p w:rsidR="001C06B9" w:rsidRDefault="001C06B9" w:rsidP="001C06B9">
      <w:pPr>
        <w:pStyle w:val="a4"/>
        <w:keepNext/>
        <w:rPr>
          <w:rtl/>
        </w:rPr>
      </w:pPr>
      <w:bookmarkStart w:id="924" w:name="ET_speaker_יהודה_דובדבני_758"/>
      <w:r w:rsidRPr="001C06B9">
        <w:rPr>
          <w:rStyle w:val="TagStyle"/>
          <w:rtl/>
        </w:rPr>
        <w:t xml:space="preserve"> &lt;&lt; דובר &gt;&gt; </w:t>
      </w:r>
      <w:r>
        <w:rPr>
          <w:rtl/>
        </w:rPr>
        <w:t>יהודה דובדבני:</w:t>
      </w:r>
      <w:r w:rsidRPr="001C06B9">
        <w:rPr>
          <w:rStyle w:val="TagStyle"/>
          <w:rtl/>
        </w:rPr>
        <w:t xml:space="preserve"> &lt;&lt; דובר &gt;&gt;</w:t>
      </w:r>
      <w:r>
        <w:rPr>
          <w:rtl/>
        </w:rPr>
        <w:t xml:space="preserve"> </w:t>
      </w:r>
      <w:bookmarkEnd w:id="924"/>
    </w:p>
    <w:p w:rsidR="001C06B9" w:rsidRDefault="001C06B9" w:rsidP="001C06B9">
      <w:pPr>
        <w:pStyle w:val="KeepWithNext"/>
        <w:rPr>
          <w:rtl/>
        </w:rPr>
      </w:pPr>
    </w:p>
    <w:p w:rsidR="007C20D9" w:rsidRDefault="001C06B9" w:rsidP="001C06B9">
      <w:pPr>
        <w:rPr>
          <w:rtl/>
          <w:lang w:eastAsia="he-IL"/>
        </w:rPr>
      </w:pPr>
      <w:r>
        <w:rPr>
          <w:rFonts w:hint="cs"/>
          <w:rtl/>
        </w:rPr>
        <w:t>א</w:t>
      </w:r>
      <w:bookmarkStart w:id="925" w:name="ET_speaker_יהודה_דובדבני_8"/>
      <w:bookmarkEnd w:id="925"/>
      <w:r w:rsidR="007C20D9">
        <w:rPr>
          <w:rFonts w:hint="cs"/>
          <w:rtl/>
          <w:lang w:eastAsia="he-IL"/>
        </w:rPr>
        <w:t xml:space="preserve">ני רוצה כאן להעיר לעמר, ואני מקווה שתקבל את ההערה, על ההסתייגות שלך לסעיף יג'2. יש לנו יהלום שהכנסנו לבתי ספר ממלכתיים כיתות מיוחדות של הזרם החרדי </w:t>
      </w:r>
      <w:r w:rsidR="007C20D9">
        <w:rPr>
          <w:rtl/>
          <w:lang w:eastAsia="he-IL"/>
        </w:rPr>
        <w:t>–</w:t>
      </w:r>
      <w:r w:rsidR="007C20D9">
        <w:rPr>
          <w:rFonts w:hint="cs"/>
          <w:rtl/>
          <w:lang w:eastAsia="he-IL"/>
        </w:rPr>
        <w:t xml:space="preserve"> ילדים מגיל 14-13 עד 18 שלומדים מקצוע, אבל כל הכיתה הזו היא כיתה חרדית מא' ועד ת', וחשוב מאוד שלא תסתייג כאן. זה פשוט יהלום שאסור לעצור אותו וזה מסלול נהדר לאלה שלא יכולים לשבת וללמוד בישיבה, ומלמדים אותם מקצוע, והם ממש אטרקטיביים לצה"ל. תודה. </w:t>
      </w:r>
    </w:p>
    <w:p w:rsidR="001C06B9" w:rsidRDefault="001C06B9" w:rsidP="007C20D9">
      <w:pPr>
        <w:ind w:firstLine="0"/>
        <w:rPr>
          <w:rtl/>
          <w:lang w:eastAsia="he-IL"/>
        </w:rPr>
      </w:pPr>
    </w:p>
    <w:p w:rsidR="001C06B9" w:rsidRDefault="001C06B9" w:rsidP="001C06B9">
      <w:pPr>
        <w:pStyle w:val="a4"/>
        <w:keepNext/>
        <w:rPr>
          <w:rtl/>
        </w:rPr>
      </w:pPr>
      <w:bookmarkStart w:id="926" w:name="ET_speaker_5116_759"/>
      <w:r w:rsidRPr="001C06B9">
        <w:rPr>
          <w:rStyle w:val="TagStyle"/>
          <w:rtl/>
        </w:rPr>
        <w:t xml:space="preserve"> &lt;&lt; דובר &gt;&gt; </w:t>
      </w:r>
      <w:r>
        <w:rPr>
          <w:rtl/>
        </w:rPr>
        <w:t>עמר בר-לב (המחנה הציוני):</w:t>
      </w:r>
      <w:r w:rsidRPr="001C06B9">
        <w:rPr>
          <w:rStyle w:val="TagStyle"/>
          <w:rtl/>
        </w:rPr>
        <w:t xml:space="preserve"> &lt;&lt; דובר &gt;&gt;</w:t>
      </w:r>
      <w:r>
        <w:rPr>
          <w:rtl/>
        </w:rPr>
        <w:t xml:space="preserve"> </w:t>
      </w:r>
      <w:bookmarkEnd w:id="926"/>
    </w:p>
    <w:p w:rsidR="001C06B9" w:rsidRDefault="001C06B9" w:rsidP="001C06B9">
      <w:pPr>
        <w:pStyle w:val="KeepWithNext"/>
        <w:rPr>
          <w:rtl/>
        </w:rPr>
      </w:pPr>
    </w:p>
    <w:p w:rsidR="007C20D9" w:rsidRDefault="0065600D" w:rsidP="0065600D">
      <w:pPr>
        <w:rPr>
          <w:rtl/>
          <w:lang w:eastAsia="he-IL"/>
        </w:rPr>
      </w:pPr>
      <w:bookmarkStart w:id="927" w:name="ET_speaker_5116_9"/>
      <w:bookmarkEnd w:id="927"/>
      <w:r>
        <w:rPr>
          <w:rFonts w:hint="cs"/>
          <w:rtl/>
          <w:lang w:eastAsia="he-IL"/>
        </w:rPr>
        <w:t>א</w:t>
      </w:r>
      <w:r w:rsidR="007C20D9">
        <w:rPr>
          <w:rFonts w:hint="cs"/>
          <w:rtl/>
          <w:lang w:eastAsia="he-IL"/>
        </w:rPr>
        <w:t>ני מקבל את מה שהוא אומר אבל אז צריכה להיות הגדרה מה זה "חלק ממוסד לימודי" - - -</w:t>
      </w:r>
    </w:p>
    <w:p w:rsidR="007C20D9" w:rsidRDefault="007C20D9" w:rsidP="007C20D9">
      <w:pPr>
        <w:ind w:firstLine="0"/>
        <w:rPr>
          <w:rtl/>
          <w:lang w:eastAsia="he-IL"/>
        </w:rPr>
      </w:pPr>
    </w:p>
    <w:p w:rsidR="001C06B9" w:rsidRDefault="001C06B9" w:rsidP="001C06B9">
      <w:pPr>
        <w:pStyle w:val="af6"/>
        <w:keepNext/>
        <w:rPr>
          <w:rtl/>
        </w:rPr>
      </w:pPr>
      <w:bookmarkStart w:id="928" w:name="ET_yor_5156_760"/>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28"/>
    </w:p>
    <w:p w:rsidR="001C06B9" w:rsidRDefault="001C06B9" w:rsidP="001C06B9">
      <w:pPr>
        <w:pStyle w:val="KeepWithNext"/>
        <w:rPr>
          <w:rtl/>
        </w:rPr>
      </w:pPr>
    </w:p>
    <w:p w:rsidR="007C20D9" w:rsidRPr="007C20D9" w:rsidRDefault="007C20D9" w:rsidP="0065600D">
      <w:pPr>
        <w:rPr>
          <w:rtl/>
          <w:lang w:val="en-GB" w:eastAsia="he-IL"/>
        </w:rPr>
      </w:pPr>
      <w:r>
        <w:rPr>
          <w:rFonts w:hint="cs"/>
          <w:rtl/>
          <w:lang w:eastAsia="he-IL"/>
        </w:rPr>
        <w:t xml:space="preserve">אמרתי. עמר, תקשיבו </w:t>
      </w:r>
      <w:r>
        <w:rPr>
          <w:rtl/>
          <w:lang w:eastAsia="he-IL"/>
        </w:rPr>
        <w:t>–</w:t>
      </w:r>
      <w:r>
        <w:rPr>
          <w:rFonts w:hint="cs"/>
          <w:rtl/>
          <w:lang w:eastAsia="he-IL"/>
        </w:rPr>
        <w:t xml:space="preserve"> אני כאן לא עושה את ה-</w:t>
      </w:r>
      <w:r>
        <w:rPr>
          <w:lang w:eastAsia="he-IL"/>
        </w:rPr>
        <w:t>fine tuning</w:t>
      </w:r>
      <w:r>
        <w:rPr>
          <w:lang w:val="sq-AL" w:eastAsia="he-IL"/>
        </w:rPr>
        <w:t xml:space="preserve"> </w:t>
      </w:r>
      <w:r>
        <w:rPr>
          <w:rFonts w:hint="cs"/>
          <w:rtl/>
          <w:lang w:val="en-GB" w:eastAsia="he-IL"/>
        </w:rPr>
        <w:t xml:space="preserve"> המשפטי. אנחנו מקבלים כאן את העיקרון שבהגדרה של המוסדות אנחנו מכניסים גם את כל המוסדות האמתיים שיש שם חרדים </w:t>
      </w:r>
      <w:r>
        <w:rPr>
          <w:rtl/>
          <w:lang w:val="en-GB" w:eastAsia="he-IL"/>
        </w:rPr>
        <w:t>–</w:t>
      </w:r>
      <w:r>
        <w:rPr>
          <w:rFonts w:hint="cs"/>
          <w:rtl/>
          <w:lang w:val="en-GB" w:eastAsia="he-IL"/>
        </w:rPr>
        <w:t xml:space="preserve"> אם זה נוער נושר, עם מה שאמר כרגע יהודה </w:t>
      </w:r>
      <w:r>
        <w:rPr>
          <w:rtl/>
          <w:lang w:val="en-GB" w:eastAsia="he-IL"/>
        </w:rPr>
        <w:t>–</w:t>
      </w:r>
      <w:r>
        <w:rPr>
          <w:rFonts w:hint="cs"/>
          <w:rtl/>
          <w:lang w:val="en-GB" w:eastAsia="he-IL"/>
        </w:rPr>
        <w:t xml:space="preserve"> זאת אומרת, כל מי שבאמת חרדי בהגדרה, שאתם מבינים את ההגדרה. </w:t>
      </w:r>
    </w:p>
    <w:p w:rsidR="007C20D9" w:rsidRDefault="007C20D9" w:rsidP="006D6B91">
      <w:pPr>
        <w:rPr>
          <w:rtl/>
          <w:lang w:eastAsia="he-IL"/>
        </w:rPr>
      </w:pPr>
    </w:p>
    <w:p w:rsidR="001C06B9" w:rsidRDefault="001C06B9" w:rsidP="001C06B9">
      <w:pPr>
        <w:pStyle w:val="a4"/>
        <w:keepNext/>
        <w:rPr>
          <w:rtl/>
        </w:rPr>
      </w:pPr>
      <w:bookmarkStart w:id="929" w:name="ET_speaker_זוהר_אלטמן_761"/>
      <w:r w:rsidRPr="001C06B9">
        <w:rPr>
          <w:rStyle w:val="TagStyle"/>
          <w:rtl/>
        </w:rPr>
        <w:t xml:space="preserve"> &lt;&lt; דובר &gt;&gt; </w:t>
      </w:r>
      <w:r>
        <w:rPr>
          <w:rtl/>
        </w:rPr>
        <w:t>זוהר אלטמן:</w:t>
      </w:r>
      <w:r w:rsidRPr="001C06B9">
        <w:rPr>
          <w:rStyle w:val="TagStyle"/>
          <w:rtl/>
        </w:rPr>
        <w:t xml:space="preserve"> &lt;&lt; דובר &gt;&gt;</w:t>
      </w:r>
      <w:r>
        <w:rPr>
          <w:rtl/>
        </w:rPr>
        <w:t xml:space="preserve"> </w:t>
      </w:r>
      <w:bookmarkEnd w:id="929"/>
    </w:p>
    <w:p w:rsidR="001C06B9" w:rsidRDefault="001C06B9" w:rsidP="001C06B9">
      <w:pPr>
        <w:pStyle w:val="KeepWithNext"/>
        <w:rPr>
          <w:rtl/>
        </w:rPr>
      </w:pPr>
    </w:p>
    <w:p w:rsidR="007C20D9" w:rsidRDefault="007C20D9" w:rsidP="006D6B91">
      <w:pPr>
        <w:rPr>
          <w:rtl/>
          <w:lang w:eastAsia="he-IL"/>
        </w:rPr>
      </w:pPr>
      <w:bookmarkStart w:id="930" w:name="ET_speaker_זוהר_אלטמן_11"/>
      <w:bookmarkEnd w:id="930"/>
      <w:r>
        <w:rPr>
          <w:rFonts w:hint="cs"/>
          <w:rtl/>
          <w:lang w:eastAsia="he-IL"/>
        </w:rPr>
        <w:t xml:space="preserve">אז לטעמנו ההגדרה הזו רחבה מדי, ואני חוזרת לאמירה של מירי לגבי הפסיקה של בג"ץ בעניין, שבאמת מעלה חשש שההגדרה הזו רחבה מדי. מביאים נתונים שם שכמעט שליש מהמתגייסים מבני הישיבות הם חבר'ה שלמדו רק שנתיים במוסד חינוך חרדי. </w:t>
      </w:r>
    </w:p>
    <w:p w:rsidR="007C20D9" w:rsidRDefault="007C20D9" w:rsidP="006D6B91">
      <w:pPr>
        <w:rPr>
          <w:rtl/>
          <w:lang w:eastAsia="he-IL"/>
        </w:rPr>
      </w:pPr>
    </w:p>
    <w:p w:rsidR="001C06B9" w:rsidRDefault="001C06B9" w:rsidP="001C06B9">
      <w:pPr>
        <w:pStyle w:val="a4"/>
        <w:keepNext/>
        <w:rPr>
          <w:rtl/>
        </w:rPr>
      </w:pPr>
      <w:bookmarkStart w:id="931" w:name="ET_speaker_מירי_פרנקל_שור_762"/>
      <w:r w:rsidRPr="001C06B9">
        <w:rPr>
          <w:rStyle w:val="TagStyle"/>
          <w:rtl/>
        </w:rPr>
        <w:t xml:space="preserve"> &lt;&lt; דובר &gt;&gt; </w:t>
      </w:r>
      <w:r>
        <w:rPr>
          <w:rtl/>
        </w:rPr>
        <w:t>מירי פרנקל שור:</w:t>
      </w:r>
      <w:r w:rsidRPr="001C06B9">
        <w:rPr>
          <w:rStyle w:val="TagStyle"/>
          <w:rtl/>
        </w:rPr>
        <w:t xml:space="preserve"> &lt;&lt; דובר &gt;&gt;</w:t>
      </w:r>
      <w:r>
        <w:rPr>
          <w:rtl/>
        </w:rPr>
        <w:t xml:space="preserve"> </w:t>
      </w:r>
      <w:bookmarkEnd w:id="931"/>
    </w:p>
    <w:p w:rsidR="001C06B9" w:rsidRDefault="001C06B9" w:rsidP="001C06B9">
      <w:pPr>
        <w:pStyle w:val="KeepWithNext"/>
        <w:rPr>
          <w:rtl/>
        </w:rPr>
      </w:pPr>
    </w:p>
    <w:p w:rsidR="007C20D9" w:rsidRDefault="007C20D9" w:rsidP="006D6B91">
      <w:pPr>
        <w:rPr>
          <w:rtl/>
          <w:lang w:eastAsia="he-IL"/>
        </w:rPr>
      </w:pPr>
      <w:r>
        <w:rPr>
          <w:rFonts w:hint="cs"/>
          <w:rtl/>
          <w:lang w:eastAsia="he-IL"/>
        </w:rPr>
        <w:t>אבל הם בעלי מאפיינים מוגדרים - - -</w:t>
      </w:r>
    </w:p>
    <w:p w:rsidR="007C20D9" w:rsidRDefault="007C20D9" w:rsidP="006D6B91">
      <w:pPr>
        <w:rPr>
          <w:rtl/>
          <w:lang w:eastAsia="he-IL"/>
        </w:rPr>
      </w:pPr>
    </w:p>
    <w:p w:rsidR="001C06B9" w:rsidRDefault="001C06B9" w:rsidP="001C06B9">
      <w:pPr>
        <w:pStyle w:val="a4"/>
        <w:keepNext/>
        <w:rPr>
          <w:rtl/>
        </w:rPr>
      </w:pPr>
      <w:bookmarkStart w:id="932" w:name="ET_speaker_זוהר_אלטמן_763"/>
      <w:r w:rsidRPr="001C06B9">
        <w:rPr>
          <w:rStyle w:val="TagStyle"/>
          <w:rtl/>
        </w:rPr>
        <w:t xml:space="preserve"> &lt;&lt; דובר &gt;&gt; </w:t>
      </w:r>
      <w:r>
        <w:rPr>
          <w:rtl/>
        </w:rPr>
        <w:t>זוהר אלטמן:</w:t>
      </w:r>
      <w:r w:rsidRPr="001C06B9">
        <w:rPr>
          <w:rStyle w:val="TagStyle"/>
          <w:rtl/>
        </w:rPr>
        <w:t xml:space="preserve"> &lt;&lt; דובר &gt;&gt;</w:t>
      </w:r>
      <w:r>
        <w:rPr>
          <w:rtl/>
        </w:rPr>
        <w:t xml:space="preserve"> </w:t>
      </w:r>
      <w:bookmarkEnd w:id="932"/>
    </w:p>
    <w:p w:rsidR="001C06B9" w:rsidRDefault="001C06B9" w:rsidP="001C06B9">
      <w:pPr>
        <w:pStyle w:val="KeepWithNext"/>
        <w:rPr>
          <w:rtl/>
        </w:rPr>
      </w:pPr>
    </w:p>
    <w:p w:rsidR="007C20D9" w:rsidRDefault="007C20D9" w:rsidP="006D6B91">
      <w:pPr>
        <w:rPr>
          <w:rtl/>
          <w:lang w:eastAsia="he-IL"/>
        </w:rPr>
      </w:pPr>
      <w:bookmarkStart w:id="933" w:name="ET_speaker_זוהר_אלטמן_13"/>
      <w:bookmarkEnd w:id="933"/>
      <w:r>
        <w:rPr>
          <w:rFonts w:hint="cs"/>
          <w:rtl/>
          <w:lang w:eastAsia="he-IL"/>
        </w:rPr>
        <w:t>אבל את רואה שכמותית זה נתח מאוד משמעותי מהיעדים, זה איזשהו משחק במספרים</w:t>
      </w:r>
      <w:r w:rsidR="00FC4DB6">
        <w:rPr>
          <w:rFonts w:hint="cs"/>
          <w:rtl/>
          <w:lang w:eastAsia="he-IL"/>
        </w:rPr>
        <w:t xml:space="preserve"> פה</w:t>
      </w:r>
      <w:r>
        <w:rPr>
          <w:rFonts w:hint="cs"/>
          <w:rtl/>
          <w:lang w:eastAsia="he-IL"/>
        </w:rPr>
        <w:t xml:space="preserve"> כדי לעמוד ביעדים. </w:t>
      </w:r>
    </w:p>
    <w:p w:rsidR="00FC4DB6" w:rsidRDefault="00FC4DB6" w:rsidP="006D6B91">
      <w:pPr>
        <w:rPr>
          <w:rtl/>
          <w:lang w:eastAsia="he-IL"/>
        </w:rPr>
      </w:pPr>
    </w:p>
    <w:p w:rsidR="001C06B9" w:rsidRDefault="001C06B9" w:rsidP="001C06B9">
      <w:pPr>
        <w:pStyle w:val="af6"/>
        <w:keepNext/>
        <w:rPr>
          <w:rtl/>
        </w:rPr>
      </w:pPr>
      <w:bookmarkStart w:id="934" w:name="ET_yor_5156_764"/>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34"/>
    </w:p>
    <w:p w:rsidR="001C06B9" w:rsidRDefault="001C06B9" w:rsidP="001C06B9">
      <w:pPr>
        <w:pStyle w:val="KeepWithNext"/>
        <w:rPr>
          <w:rtl/>
        </w:rPr>
      </w:pPr>
    </w:p>
    <w:p w:rsidR="00FC4DB6" w:rsidRDefault="0065600D" w:rsidP="006D6B91">
      <w:pPr>
        <w:rPr>
          <w:rtl/>
          <w:lang w:eastAsia="he-IL"/>
        </w:rPr>
      </w:pPr>
      <w:r>
        <w:rPr>
          <w:rFonts w:hint="cs"/>
          <w:rtl/>
          <w:lang w:eastAsia="he-IL"/>
        </w:rPr>
        <w:t>אנ</w:t>
      </w:r>
      <w:r w:rsidR="00FC4DB6">
        <w:rPr>
          <w:rFonts w:hint="cs"/>
          <w:rtl/>
          <w:lang w:eastAsia="he-IL"/>
        </w:rPr>
        <w:t xml:space="preserve">חנו מבינים את העניין גם של בג"ץ וגם שלך, ומתקדמים. בבקשה. </w:t>
      </w:r>
    </w:p>
    <w:p w:rsidR="00FC4DB6" w:rsidRDefault="00FC4DB6" w:rsidP="006D6B91">
      <w:pPr>
        <w:rPr>
          <w:rtl/>
          <w:lang w:eastAsia="he-IL"/>
        </w:rPr>
      </w:pPr>
    </w:p>
    <w:p w:rsidR="001C06B9" w:rsidRDefault="001C06B9" w:rsidP="001C06B9">
      <w:pPr>
        <w:pStyle w:val="a4"/>
        <w:keepNext/>
        <w:rPr>
          <w:rtl/>
        </w:rPr>
      </w:pPr>
      <w:bookmarkStart w:id="935" w:name="ET_speaker_איילת_לוי_נחום_765"/>
      <w:r w:rsidRPr="001C06B9">
        <w:rPr>
          <w:rStyle w:val="TagStyle"/>
          <w:rtl/>
        </w:rPr>
        <w:t xml:space="preserve"> &lt;&lt; דובר &gt;&gt; </w:t>
      </w:r>
      <w:r>
        <w:rPr>
          <w:rtl/>
        </w:rPr>
        <w:t>איילת לוי נחום:</w:t>
      </w:r>
      <w:r w:rsidRPr="001C06B9">
        <w:rPr>
          <w:rStyle w:val="TagStyle"/>
          <w:rtl/>
        </w:rPr>
        <w:t xml:space="preserve"> &lt;&lt; דובר &gt;&gt;</w:t>
      </w:r>
      <w:r>
        <w:rPr>
          <w:rtl/>
        </w:rPr>
        <w:t xml:space="preserve"> </w:t>
      </w:r>
      <w:bookmarkEnd w:id="935"/>
    </w:p>
    <w:p w:rsidR="001C06B9" w:rsidRDefault="001C06B9" w:rsidP="001C06B9">
      <w:pPr>
        <w:pStyle w:val="KeepWithNext"/>
        <w:rPr>
          <w:rt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774"/>
        <w:gridCol w:w="774"/>
        <w:gridCol w:w="775"/>
        <w:gridCol w:w="775"/>
        <w:gridCol w:w="775"/>
        <w:gridCol w:w="5772"/>
      </w:tblGrid>
      <w:tr w:rsidR="00DE01C3" w:rsidRPr="00977152" w:rsidTr="001C06B9">
        <w:trPr>
          <w:cantSplit/>
        </w:trPr>
        <w:tc>
          <w:tcPr>
            <w:tcW w:w="774" w:type="dxa"/>
            <w:shd w:val="clear" w:color="auto" w:fill="auto"/>
            <w:tcMar>
              <w:top w:w="91" w:type="dxa"/>
              <w:left w:w="0" w:type="dxa"/>
              <w:bottom w:w="91" w:type="dxa"/>
              <w:right w:w="0" w:type="dxa"/>
            </w:tcMar>
          </w:tcPr>
          <w:p w:rsidR="00DE01C3" w:rsidRPr="00977152" w:rsidRDefault="00DE01C3" w:rsidP="008252D5">
            <w:pPr>
              <w:pStyle w:val="TableText"/>
              <w:rPr>
                <w:rFonts w:ascii="David" w:hAnsi="David"/>
                <w:sz w:val="24"/>
                <w:szCs w:val="24"/>
                <w:rtl/>
              </w:rPr>
            </w:pPr>
            <w:bookmarkStart w:id="936" w:name="ET_speaker_איילת_לוי_נחום_15"/>
            <w:bookmarkEnd w:id="936"/>
          </w:p>
        </w:tc>
        <w:tc>
          <w:tcPr>
            <w:tcW w:w="2324" w:type="dxa"/>
            <w:gridSpan w:val="3"/>
            <w:shd w:val="clear" w:color="auto" w:fill="auto"/>
            <w:tcMar>
              <w:top w:w="91" w:type="dxa"/>
              <w:left w:w="0" w:type="dxa"/>
              <w:bottom w:w="91" w:type="dxa"/>
              <w:right w:w="0" w:type="dxa"/>
            </w:tcMar>
          </w:tcPr>
          <w:p w:rsidR="00DE01C3" w:rsidRPr="00977152" w:rsidRDefault="00DE01C3" w:rsidP="008252D5">
            <w:pPr>
              <w:pStyle w:val="TableInnerSideHeading"/>
              <w:rPr>
                <w:rFonts w:ascii="David" w:hAnsi="David"/>
                <w:sz w:val="24"/>
                <w:szCs w:val="24"/>
                <w:rtl/>
              </w:rPr>
            </w:pPr>
            <w:r w:rsidRPr="00977152">
              <w:rPr>
                <w:rFonts w:ascii="David" w:hAnsi="David"/>
                <w:sz w:val="24"/>
                <w:szCs w:val="24"/>
                <w:rtl/>
              </w:rPr>
              <w:t>הפחתת סכום התמיכה השנתי בישיבות בשל</w:t>
            </w:r>
            <w:r w:rsidRPr="00977152">
              <w:rPr>
                <w:rFonts w:ascii="David" w:hAnsi="David"/>
                <w:sz w:val="24"/>
                <w:szCs w:val="24"/>
                <w:rtl/>
              </w:rPr>
              <w:br/>
              <w:t>אי-עמידה ביעד הגיוס השנתי הכולל</w:t>
            </w:r>
          </w:p>
        </w:tc>
        <w:tc>
          <w:tcPr>
            <w:tcW w:w="775" w:type="dxa"/>
            <w:shd w:val="clear" w:color="auto" w:fill="auto"/>
            <w:tcMar>
              <w:top w:w="91" w:type="dxa"/>
              <w:left w:w="0" w:type="dxa"/>
              <w:bottom w:w="91" w:type="dxa"/>
              <w:right w:w="0" w:type="dxa"/>
            </w:tcMar>
          </w:tcPr>
          <w:p w:rsidR="00DE01C3" w:rsidRPr="00977152" w:rsidRDefault="00DE01C3" w:rsidP="008252D5">
            <w:pPr>
              <w:pStyle w:val="TableText"/>
              <w:rPr>
                <w:rFonts w:ascii="David" w:hAnsi="David"/>
                <w:sz w:val="24"/>
                <w:szCs w:val="24"/>
                <w:rtl/>
              </w:rPr>
            </w:pPr>
            <w:r w:rsidRPr="00977152">
              <w:rPr>
                <w:rFonts w:ascii="David" w:hAnsi="David"/>
                <w:sz w:val="24"/>
                <w:szCs w:val="24"/>
                <w:rtl/>
              </w:rPr>
              <w:t>26יז.</w:t>
            </w:r>
          </w:p>
        </w:tc>
        <w:tc>
          <w:tcPr>
            <w:tcW w:w="5772" w:type="dxa"/>
            <w:shd w:val="clear" w:color="auto" w:fill="auto"/>
            <w:tcMar>
              <w:top w:w="91" w:type="dxa"/>
              <w:left w:w="0" w:type="dxa"/>
              <w:bottom w:w="91" w:type="dxa"/>
              <w:right w:w="0" w:type="dxa"/>
            </w:tcMar>
          </w:tcPr>
          <w:p w:rsidR="00DE01C3" w:rsidRPr="00977152" w:rsidRDefault="00DE01C3" w:rsidP="008252D5">
            <w:pPr>
              <w:pStyle w:val="TableBlock"/>
              <w:rPr>
                <w:rFonts w:ascii="David" w:hAnsi="David"/>
                <w:sz w:val="24"/>
                <w:szCs w:val="24"/>
                <w:rtl/>
              </w:rPr>
            </w:pPr>
            <w:r w:rsidRPr="00977152">
              <w:rPr>
                <w:rFonts w:ascii="David" w:hAnsi="David"/>
                <w:sz w:val="24"/>
                <w:szCs w:val="24"/>
                <w:rtl/>
              </w:rPr>
              <w:t>(א)</w:t>
            </w:r>
            <w:r w:rsidRPr="00977152">
              <w:rPr>
                <w:rFonts w:ascii="David" w:hAnsi="David"/>
                <w:sz w:val="24"/>
                <w:szCs w:val="24"/>
                <w:rtl/>
              </w:rPr>
              <w:tab/>
              <w:t xml:space="preserve">בסעיף זה – </w:t>
            </w:r>
          </w:p>
        </w:tc>
      </w:tr>
      <w:tr w:rsidR="00DE01C3" w:rsidRPr="00977152" w:rsidTr="001C06B9">
        <w:tblPrEx>
          <w:tblLook w:val="01E0" w:firstRow="1" w:lastRow="1" w:firstColumn="1" w:lastColumn="1" w:noHBand="0" w:noVBand="0"/>
        </w:tblPrEx>
        <w:trPr>
          <w:cantSplit/>
          <w:trHeight w:val="60"/>
        </w:trPr>
        <w:tc>
          <w:tcPr>
            <w:tcW w:w="774" w:type="dxa"/>
          </w:tcPr>
          <w:p w:rsidR="00DE01C3" w:rsidRPr="00977152" w:rsidRDefault="00DE01C3" w:rsidP="008252D5">
            <w:pPr>
              <w:pStyle w:val="TableText"/>
              <w:rPr>
                <w:rFonts w:ascii="David" w:hAnsi="David"/>
                <w:sz w:val="24"/>
                <w:szCs w:val="24"/>
              </w:rPr>
            </w:pPr>
          </w:p>
        </w:tc>
        <w:tc>
          <w:tcPr>
            <w:tcW w:w="774" w:type="dxa"/>
          </w:tcPr>
          <w:p w:rsidR="00DE01C3" w:rsidRPr="00977152" w:rsidRDefault="00DE01C3" w:rsidP="008252D5">
            <w:pPr>
              <w:pStyle w:val="TableText"/>
              <w:rPr>
                <w:rFonts w:ascii="David" w:hAnsi="David"/>
                <w:sz w:val="24"/>
                <w:szCs w:val="24"/>
              </w:rPr>
            </w:pPr>
          </w:p>
        </w:tc>
        <w:tc>
          <w:tcPr>
            <w:tcW w:w="775" w:type="dxa"/>
          </w:tcPr>
          <w:p w:rsidR="00DE01C3" w:rsidRPr="00977152" w:rsidRDefault="00DE01C3" w:rsidP="008252D5">
            <w:pPr>
              <w:pStyle w:val="TableText"/>
              <w:rPr>
                <w:rFonts w:ascii="David" w:hAnsi="David"/>
                <w:sz w:val="24"/>
                <w:szCs w:val="24"/>
              </w:rPr>
            </w:pPr>
          </w:p>
        </w:tc>
        <w:tc>
          <w:tcPr>
            <w:tcW w:w="775" w:type="dxa"/>
          </w:tcPr>
          <w:p w:rsidR="00DE01C3" w:rsidRPr="00977152" w:rsidRDefault="00DE01C3" w:rsidP="008252D5">
            <w:pPr>
              <w:pStyle w:val="TableText"/>
              <w:rPr>
                <w:rFonts w:ascii="David" w:hAnsi="David"/>
                <w:sz w:val="24"/>
                <w:szCs w:val="24"/>
              </w:rPr>
            </w:pPr>
          </w:p>
        </w:tc>
        <w:tc>
          <w:tcPr>
            <w:tcW w:w="775" w:type="dxa"/>
          </w:tcPr>
          <w:p w:rsidR="00DE01C3" w:rsidRPr="00977152" w:rsidRDefault="00DE01C3" w:rsidP="008252D5">
            <w:pPr>
              <w:pStyle w:val="TableText"/>
              <w:rPr>
                <w:rFonts w:ascii="David" w:hAnsi="David"/>
                <w:sz w:val="24"/>
                <w:szCs w:val="24"/>
              </w:rPr>
            </w:pPr>
          </w:p>
        </w:tc>
        <w:tc>
          <w:tcPr>
            <w:tcW w:w="5772" w:type="dxa"/>
          </w:tcPr>
          <w:p w:rsidR="00DE01C3" w:rsidRPr="00977152" w:rsidRDefault="00DE01C3" w:rsidP="008252D5">
            <w:pPr>
              <w:pStyle w:val="TableBlockOutdent"/>
              <w:rPr>
                <w:rFonts w:ascii="David" w:hAnsi="David"/>
                <w:sz w:val="24"/>
                <w:szCs w:val="24"/>
                <w:rtl/>
              </w:rPr>
            </w:pPr>
            <w:r w:rsidRPr="00977152">
              <w:rPr>
                <w:rFonts w:ascii="David" w:hAnsi="David"/>
                <w:sz w:val="24"/>
                <w:szCs w:val="24"/>
                <w:rtl/>
              </w:rPr>
              <w:t>"חוק יסודות התקציב" – חוק יסודות התקציב, התשמ"ה–1985‏</w:t>
            </w:r>
            <w:r>
              <w:rPr>
                <w:rFonts w:ascii="David" w:hAnsi="David" w:hint="cs"/>
                <w:sz w:val="24"/>
                <w:szCs w:val="24"/>
                <w:rtl/>
              </w:rPr>
              <w:t>;</w:t>
            </w:r>
          </w:p>
        </w:tc>
      </w:tr>
      <w:tr w:rsidR="009B074B" w:rsidRPr="00977152" w:rsidTr="001C06B9">
        <w:tblPrEx>
          <w:tblLook w:val="01E0" w:firstRow="1" w:lastRow="1" w:firstColumn="1" w:lastColumn="1" w:noHBand="0" w:noVBand="0"/>
        </w:tblPrEx>
        <w:trPr>
          <w:cantSplit/>
          <w:trHeight w:val="60"/>
        </w:trPr>
        <w:tc>
          <w:tcPr>
            <w:tcW w:w="774" w:type="dxa"/>
          </w:tcPr>
          <w:p w:rsidR="009B074B" w:rsidRPr="00977152" w:rsidRDefault="009B074B" w:rsidP="008252D5">
            <w:pPr>
              <w:pStyle w:val="TableText"/>
              <w:rPr>
                <w:rFonts w:ascii="David" w:hAnsi="David"/>
                <w:sz w:val="24"/>
                <w:szCs w:val="24"/>
              </w:rPr>
            </w:pPr>
          </w:p>
        </w:tc>
        <w:tc>
          <w:tcPr>
            <w:tcW w:w="774" w:type="dxa"/>
          </w:tcPr>
          <w:p w:rsidR="009B074B" w:rsidRPr="00977152" w:rsidRDefault="009B074B" w:rsidP="008252D5">
            <w:pPr>
              <w:pStyle w:val="TableText"/>
              <w:rPr>
                <w:rFonts w:ascii="David" w:hAnsi="David"/>
                <w:sz w:val="24"/>
                <w:szCs w:val="24"/>
              </w:rPr>
            </w:pPr>
          </w:p>
        </w:tc>
        <w:tc>
          <w:tcPr>
            <w:tcW w:w="775" w:type="dxa"/>
          </w:tcPr>
          <w:p w:rsidR="009B074B" w:rsidRPr="00977152" w:rsidRDefault="009B074B" w:rsidP="008252D5">
            <w:pPr>
              <w:pStyle w:val="TableText"/>
              <w:rPr>
                <w:rFonts w:ascii="David" w:hAnsi="David"/>
                <w:sz w:val="24"/>
                <w:szCs w:val="24"/>
              </w:rPr>
            </w:pPr>
          </w:p>
        </w:tc>
        <w:tc>
          <w:tcPr>
            <w:tcW w:w="775" w:type="dxa"/>
          </w:tcPr>
          <w:p w:rsidR="009B074B" w:rsidRPr="00977152" w:rsidRDefault="009B074B" w:rsidP="008252D5">
            <w:pPr>
              <w:pStyle w:val="TableText"/>
              <w:rPr>
                <w:rFonts w:ascii="David" w:hAnsi="David"/>
                <w:sz w:val="24"/>
                <w:szCs w:val="24"/>
              </w:rPr>
            </w:pPr>
          </w:p>
        </w:tc>
        <w:tc>
          <w:tcPr>
            <w:tcW w:w="775" w:type="dxa"/>
          </w:tcPr>
          <w:p w:rsidR="009B074B" w:rsidRPr="00977152" w:rsidRDefault="009B074B" w:rsidP="008252D5">
            <w:pPr>
              <w:pStyle w:val="TableText"/>
              <w:rPr>
                <w:rFonts w:ascii="David" w:hAnsi="David"/>
                <w:sz w:val="24"/>
                <w:szCs w:val="24"/>
              </w:rPr>
            </w:pPr>
          </w:p>
        </w:tc>
        <w:tc>
          <w:tcPr>
            <w:tcW w:w="5772" w:type="dxa"/>
          </w:tcPr>
          <w:p w:rsidR="009B074B" w:rsidRPr="00977152" w:rsidRDefault="009B074B" w:rsidP="008252D5">
            <w:pPr>
              <w:pStyle w:val="TableBlockOutdent"/>
              <w:rPr>
                <w:rFonts w:ascii="David" w:hAnsi="David"/>
                <w:sz w:val="24"/>
                <w:szCs w:val="24"/>
                <w:rtl/>
              </w:rPr>
            </w:pPr>
          </w:p>
        </w:tc>
      </w:tr>
      <w:tr w:rsidR="00DE01C3" w:rsidRPr="00977152" w:rsidTr="001C06B9">
        <w:tblPrEx>
          <w:tblLook w:val="01E0" w:firstRow="1" w:lastRow="1" w:firstColumn="1" w:lastColumn="1" w:noHBand="0" w:noVBand="0"/>
        </w:tblPrEx>
        <w:trPr>
          <w:cantSplit/>
          <w:trHeight w:val="60"/>
        </w:trPr>
        <w:tc>
          <w:tcPr>
            <w:tcW w:w="774" w:type="dxa"/>
          </w:tcPr>
          <w:p w:rsidR="00DE01C3" w:rsidRPr="00977152" w:rsidRDefault="00DE01C3" w:rsidP="008252D5">
            <w:pPr>
              <w:pStyle w:val="TableText"/>
              <w:rPr>
                <w:rFonts w:ascii="David" w:hAnsi="David"/>
                <w:sz w:val="24"/>
                <w:szCs w:val="24"/>
              </w:rPr>
            </w:pPr>
          </w:p>
        </w:tc>
        <w:tc>
          <w:tcPr>
            <w:tcW w:w="774" w:type="dxa"/>
          </w:tcPr>
          <w:p w:rsidR="00DE01C3" w:rsidRPr="00977152" w:rsidRDefault="00DE01C3" w:rsidP="008252D5">
            <w:pPr>
              <w:pStyle w:val="TableText"/>
              <w:rPr>
                <w:rFonts w:ascii="David" w:hAnsi="David"/>
                <w:sz w:val="24"/>
                <w:szCs w:val="24"/>
              </w:rPr>
            </w:pPr>
          </w:p>
        </w:tc>
        <w:tc>
          <w:tcPr>
            <w:tcW w:w="775" w:type="dxa"/>
          </w:tcPr>
          <w:p w:rsidR="00DE01C3" w:rsidRPr="00977152" w:rsidRDefault="00DE01C3" w:rsidP="008252D5">
            <w:pPr>
              <w:pStyle w:val="TableText"/>
              <w:rPr>
                <w:rFonts w:ascii="David" w:hAnsi="David"/>
                <w:sz w:val="24"/>
                <w:szCs w:val="24"/>
              </w:rPr>
            </w:pPr>
          </w:p>
        </w:tc>
        <w:tc>
          <w:tcPr>
            <w:tcW w:w="775" w:type="dxa"/>
          </w:tcPr>
          <w:p w:rsidR="00DE01C3" w:rsidRPr="00977152" w:rsidRDefault="00DE01C3" w:rsidP="008252D5">
            <w:pPr>
              <w:pStyle w:val="TableText"/>
              <w:rPr>
                <w:rFonts w:ascii="David" w:hAnsi="David"/>
                <w:sz w:val="24"/>
                <w:szCs w:val="24"/>
              </w:rPr>
            </w:pPr>
          </w:p>
        </w:tc>
        <w:tc>
          <w:tcPr>
            <w:tcW w:w="775" w:type="dxa"/>
          </w:tcPr>
          <w:p w:rsidR="00DE01C3" w:rsidRPr="00977152" w:rsidRDefault="00DE01C3" w:rsidP="008252D5">
            <w:pPr>
              <w:pStyle w:val="TableText"/>
              <w:rPr>
                <w:rFonts w:ascii="David" w:hAnsi="David"/>
                <w:sz w:val="24"/>
                <w:szCs w:val="24"/>
              </w:rPr>
            </w:pPr>
          </w:p>
        </w:tc>
        <w:tc>
          <w:tcPr>
            <w:tcW w:w="5772" w:type="dxa"/>
          </w:tcPr>
          <w:p w:rsidR="00DE01C3" w:rsidRPr="00977152" w:rsidRDefault="00DE01C3" w:rsidP="008252D5">
            <w:pPr>
              <w:pStyle w:val="TableBlockOutdent"/>
              <w:rPr>
                <w:rFonts w:ascii="David" w:hAnsi="David"/>
                <w:sz w:val="24"/>
                <w:szCs w:val="24"/>
                <w:rtl/>
              </w:rPr>
            </w:pPr>
            <w:r w:rsidRPr="00977152">
              <w:rPr>
                <w:rFonts w:ascii="David" w:hAnsi="David"/>
                <w:sz w:val="24"/>
                <w:szCs w:val="24"/>
                <w:rtl/>
              </w:rPr>
              <w:t>"סכום תמיכה שנתי בישיבות" – סכום שהוא חלק מהסכום שנקבע בחוק תקציב שנתי, המחולק לפי סעיף 3א לחוק יסודות התקציב לצורך תמיכה במוסדות ציבור שהם מוסד לימוד תורני, המיועד לישיבות, למעט חלק הסכום כאמור המיועד לישיבות מעודדות גיוס; לעניין זה, "ישיבה מעודדת גיוס" – ישיבה שבה, בשנת גיוס מסוימת שבה פחת מספר המתגייסים בפועל מיעד הגיוס השנתי הכולל, הקבועה בטור א' ללוח ב' בתוספת השנייה, שיעור המתגייסים בפועל מתוך תלמידיה הוא כמפורט בטור ב' שבאותו הלוח; לעניין זה, "תלמיד ישיבה" – מי שלמד במשך עשרה חודשים לפחות ברציפות במהלך שתי שנות הגיוס של שנת הגיוס המסוימת כאמור ושנת הגיוס שקדמה לה;</w:t>
            </w:r>
          </w:p>
        </w:tc>
      </w:tr>
    </w:tbl>
    <w:p w:rsidR="00FC4DB6" w:rsidRDefault="00FC4DB6" w:rsidP="00FC4DB6">
      <w:pPr>
        <w:rPr>
          <w:rtl/>
          <w:lang w:eastAsia="he-IL"/>
        </w:rPr>
      </w:pPr>
    </w:p>
    <w:p w:rsidR="001C06B9" w:rsidRDefault="001C06B9" w:rsidP="001C06B9">
      <w:pPr>
        <w:pStyle w:val="af6"/>
        <w:keepNext/>
        <w:rPr>
          <w:rtl/>
        </w:rPr>
      </w:pPr>
      <w:bookmarkStart w:id="937" w:name="ET_yor_5156_766"/>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37"/>
    </w:p>
    <w:p w:rsidR="001C06B9" w:rsidRDefault="001C06B9" w:rsidP="001C06B9">
      <w:pPr>
        <w:pStyle w:val="KeepWithNext"/>
        <w:rPr>
          <w:rtl/>
        </w:rPr>
      </w:pPr>
    </w:p>
    <w:p w:rsidR="00FC4DB6" w:rsidRDefault="00E0585A" w:rsidP="00FC4DB6">
      <w:pPr>
        <w:rPr>
          <w:rtl/>
          <w:lang w:eastAsia="he-IL"/>
        </w:rPr>
      </w:pPr>
      <w:r>
        <w:rPr>
          <w:rFonts w:hint="cs"/>
          <w:rtl/>
          <w:lang w:eastAsia="he-IL"/>
        </w:rPr>
        <w:t>ע</w:t>
      </w:r>
      <w:r w:rsidR="00FC4DB6">
        <w:rPr>
          <w:rFonts w:hint="cs"/>
          <w:rtl/>
          <w:lang w:eastAsia="he-IL"/>
        </w:rPr>
        <w:t xml:space="preserve">ומר או אודי </w:t>
      </w:r>
      <w:r w:rsidR="00FC4DB6">
        <w:rPr>
          <w:rtl/>
          <w:lang w:eastAsia="he-IL"/>
        </w:rPr>
        <w:t>–</w:t>
      </w:r>
      <w:r w:rsidR="00FC4DB6">
        <w:rPr>
          <w:rFonts w:hint="cs"/>
          <w:rtl/>
          <w:lang w:eastAsia="he-IL"/>
        </w:rPr>
        <w:t xml:space="preserve"> תסבירו לנו את הסעיף. </w:t>
      </w:r>
    </w:p>
    <w:p w:rsidR="00FC4DB6" w:rsidRDefault="00FC4DB6" w:rsidP="00FC4DB6">
      <w:pPr>
        <w:rPr>
          <w:rtl/>
          <w:lang w:eastAsia="he-IL"/>
        </w:rPr>
      </w:pPr>
    </w:p>
    <w:p w:rsidR="001C06B9" w:rsidRDefault="001C06B9" w:rsidP="001C06B9">
      <w:pPr>
        <w:pStyle w:val="a4"/>
        <w:keepNext/>
        <w:rPr>
          <w:rtl/>
        </w:rPr>
      </w:pPr>
      <w:bookmarkStart w:id="938" w:name="ET_speaker_עומר_בבלי_767"/>
      <w:r w:rsidRPr="001C06B9">
        <w:rPr>
          <w:rStyle w:val="TagStyle"/>
          <w:rtl/>
        </w:rPr>
        <w:t xml:space="preserve"> &lt;&lt; דובר &gt;&gt; </w:t>
      </w:r>
      <w:r>
        <w:rPr>
          <w:rtl/>
        </w:rPr>
        <w:t>עומר בבלי:</w:t>
      </w:r>
      <w:r w:rsidRPr="001C06B9">
        <w:rPr>
          <w:rStyle w:val="TagStyle"/>
          <w:rtl/>
        </w:rPr>
        <w:t xml:space="preserve"> &lt;&lt; דובר &gt;&gt;</w:t>
      </w:r>
      <w:r>
        <w:rPr>
          <w:rtl/>
        </w:rPr>
        <w:t xml:space="preserve"> </w:t>
      </w:r>
      <w:bookmarkEnd w:id="938"/>
    </w:p>
    <w:p w:rsidR="001C06B9" w:rsidRDefault="001C06B9" w:rsidP="001C06B9">
      <w:pPr>
        <w:pStyle w:val="KeepWithNext"/>
        <w:rPr>
          <w:rtl/>
        </w:rPr>
      </w:pPr>
    </w:p>
    <w:p w:rsidR="00FC4DB6" w:rsidRDefault="001C06B9" w:rsidP="00FC4DB6">
      <w:pPr>
        <w:rPr>
          <w:rtl/>
          <w:lang w:eastAsia="he-IL"/>
        </w:rPr>
      </w:pPr>
      <w:bookmarkStart w:id="939" w:name="ET_speaker_עומר_בבלי_17"/>
      <w:bookmarkEnd w:id="939"/>
      <w:r>
        <w:rPr>
          <w:rFonts w:hint="cs"/>
          <w:rtl/>
          <w:lang w:eastAsia="he-IL"/>
        </w:rPr>
        <w:t>ה</w:t>
      </w:r>
      <w:r w:rsidR="00FC4DB6">
        <w:rPr>
          <w:rFonts w:hint="cs"/>
          <w:rtl/>
          <w:lang w:eastAsia="he-IL"/>
        </w:rPr>
        <w:t>סעיף אומר ככה. קודם כל זה סעיף הגדרה. הוא מנסה להגדיר את תקציב התמיכה בישיבות חרדיות. הרי היום, בפועל, המצב</w:t>
      </w:r>
      <w:r w:rsidR="00C13C40">
        <w:rPr>
          <w:rFonts w:hint="cs"/>
          <w:rtl/>
          <w:lang w:eastAsia="he-IL"/>
        </w:rPr>
        <w:t xml:space="preserve"> - - - אנחנו כרגע מגדירים מה נחשב תקציב לישיבות חרדיות. אנחנו אומרים שמה שלפי חוק התקציב מגיע בסופו של דבר לישיבות חרדיות שהוגדרו בצו של שר הביטחון לעניין דחיית שירות </w:t>
      </w:r>
      <w:r w:rsidR="00C13C40">
        <w:rPr>
          <w:rtl/>
          <w:lang w:eastAsia="he-IL"/>
        </w:rPr>
        <w:t>–</w:t>
      </w:r>
      <w:r w:rsidR="00C13C40">
        <w:rPr>
          <w:rFonts w:hint="cs"/>
          <w:rtl/>
          <w:lang w:eastAsia="he-IL"/>
        </w:rPr>
        <w:t xml:space="preserve"> הרי שר הביטחון דוחה את שירותם של מי שלומד בישיבות חרדיות, זאת ההגדרה בחוק שלנו. אותן ישיבות מקבלות תמיכות ממשרד החינוך או מכל סעיף תקציבי אחר בתקציב המדינה. </w:t>
      </w:r>
      <w:r w:rsidR="00E0585A">
        <w:rPr>
          <w:rFonts w:hint="cs"/>
          <w:rtl/>
          <w:lang w:eastAsia="he-IL"/>
        </w:rPr>
        <w:t xml:space="preserve">כל תמיכה או כל סכום שמחולק בתמיכה לישיבות הללו נכנס להגדרה של סכום תמיכה שנתית בישיבות, למעט אותו סכום שמגיע לישיבות חרדיות שבצו של שר הביטחון שמעודדות גיוס </w:t>
      </w:r>
      <w:r w:rsidR="00E0585A">
        <w:rPr>
          <w:rtl/>
          <w:lang w:eastAsia="he-IL"/>
        </w:rPr>
        <w:t>–</w:t>
      </w:r>
      <w:r w:rsidR="00E0585A">
        <w:rPr>
          <w:rFonts w:hint="cs"/>
          <w:rtl/>
          <w:lang w:eastAsia="he-IL"/>
        </w:rPr>
        <w:t xml:space="preserve"> כלומר, מתגייסים מתוכן למידי ישיבה שלומדים בה עכשיו או שלמדו ב-10 חודשים בשנתיים האחרונות. אותן ישיבות נחשבות ישיבות מעודדות גיוס, והתקציב שלהן לא נכנס להגדרה. </w:t>
      </w:r>
    </w:p>
    <w:p w:rsidR="001C06B9" w:rsidRDefault="001C06B9" w:rsidP="00FC4DB6">
      <w:pPr>
        <w:rPr>
          <w:rtl/>
          <w:lang w:eastAsia="he-IL"/>
        </w:rPr>
      </w:pPr>
    </w:p>
    <w:p w:rsidR="001C06B9" w:rsidRDefault="001C06B9" w:rsidP="001C06B9">
      <w:pPr>
        <w:pStyle w:val="a4"/>
        <w:keepNext/>
        <w:rPr>
          <w:rtl/>
        </w:rPr>
      </w:pPr>
      <w:bookmarkStart w:id="940" w:name="ET_speaker_5116_768"/>
      <w:r w:rsidRPr="001C06B9">
        <w:rPr>
          <w:rStyle w:val="TagStyle"/>
          <w:rtl/>
        </w:rPr>
        <w:t xml:space="preserve"> &lt;&lt; דובר &gt;&gt; </w:t>
      </w:r>
      <w:r>
        <w:rPr>
          <w:rtl/>
        </w:rPr>
        <w:t>עמר בר-לב (המחנה הציוני):</w:t>
      </w:r>
      <w:r w:rsidRPr="001C06B9">
        <w:rPr>
          <w:rStyle w:val="TagStyle"/>
          <w:rtl/>
        </w:rPr>
        <w:t xml:space="preserve"> &lt;&lt; דובר &gt;&gt;</w:t>
      </w:r>
      <w:r>
        <w:rPr>
          <w:rtl/>
        </w:rPr>
        <w:t xml:space="preserve"> </w:t>
      </w:r>
      <w:bookmarkEnd w:id="940"/>
    </w:p>
    <w:p w:rsidR="001C06B9" w:rsidRDefault="001C06B9" w:rsidP="001C06B9">
      <w:pPr>
        <w:pStyle w:val="KeepWithNext"/>
        <w:rPr>
          <w:rtl/>
        </w:rPr>
      </w:pPr>
    </w:p>
    <w:p w:rsidR="00E0585A" w:rsidRDefault="00E0585A" w:rsidP="00E0585A">
      <w:pPr>
        <w:rPr>
          <w:rtl/>
          <w:lang w:eastAsia="he-IL"/>
        </w:rPr>
      </w:pPr>
      <w:bookmarkStart w:id="941" w:name="ET_speaker_5116_18"/>
      <w:bookmarkStart w:id="942" w:name="_ETM_Q1_6443909"/>
      <w:bookmarkEnd w:id="941"/>
      <w:bookmarkEnd w:id="942"/>
      <w:r>
        <w:rPr>
          <w:rFonts w:hint="cs"/>
          <w:rtl/>
          <w:lang w:eastAsia="he-IL"/>
        </w:rPr>
        <w:t xml:space="preserve">תסביר עוד יותר את ההגדרה של השנתיים האחרונות, זה לא ברור. </w:t>
      </w:r>
    </w:p>
    <w:p w:rsidR="00E0585A" w:rsidRDefault="00E0585A" w:rsidP="00E0585A">
      <w:pPr>
        <w:rPr>
          <w:rtl/>
          <w:lang w:eastAsia="he-IL"/>
        </w:rPr>
      </w:pPr>
    </w:p>
    <w:p w:rsidR="001C06B9" w:rsidRDefault="001C06B9" w:rsidP="001C06B9">
      <w:pPr>
        <w:pStyle w:val="a4"/>
        <w:keepNext/>
        <w:rPr>
          <w:rtl/>
        </w:rPr>
      </w:pPr>
      <w:bookmarkStart w:id="943" w:name="ET_speaker_עומר_בבלי_769"/>
      <w:r w:rsidRPr="001C06B9">
        <w:rPr>
          <w:rStyle w:val="TagStyle"/>
          <w:rtl/>
        </w:rPr>
        <w:t xml:space="preserve"> &lt;&lt; דובר &gt;&gt; </w:t>
      </w:r>
      <w:r>
        <w:rPr>
          <w:rtl/>
        </w:rPr>
        <w:t>עומר בבלי:</w:t>
      </w:r>
      <w:r w:rsidRPr="001C06B9">
        <w:rPr>
          <w:rStyle w:val="TagStyle"/>
          <w:rtl/>
        </w:rPr>
        <w:t xml:space="preserve"> &lt;&lt; דובר &gt;&gt;</w:t>
      </w:r>
      <w:r>
        <w:rPr>
          <w:rtl/>
        </w:rPr>
        <w:t xml:space="preserve"> </w:t>
      </w:r>
      <w:bookmarkEnd w:id="943"/>
    </w:p>
    <w:p w:rsidR="001C06B9" w:rsidRDefault="001C06B9" w:rsidP="001C06B9">
      <w:pPr>
        <w:pStyle w:val="KeepWithNext"/>
        <w:rPr>
          <w:rtl/>
        </w:rPr>
      </w:pPr>
    </w:p>
    <w:p w:rsidR="00E0585A" w:rsidRDefault="00E0585A" w:rsidP="00E0585A">
      <w:pPr>
        <w:rPr>
          <w:rtl/>
          <w:lang w:eastAsia="he-IL"/>
        </w:rPr>
      </w:pPr>
      <w:r>
        <w:rPr>
          <w:rFonts w:hint="cs"/>
          <w:rtl/>
          <w:lang w:eastAsia="he-IL"/>
        </w:rPr>
        <w:t xml:space="preserve">אני אסביר. נניח, לצורך העניין </w:t>
      </w:r>
      <w:r>
        <w:rPr>
          <w:rtl/>
          <w:lang w:eastAsia="he-IL"/>
        </w:rPr>
        <w:t>–</w:t>
      </w:r>
      <w:r>
        <w:rPr>
          <w:rFonts w:hint="cs"/>
          <w:rtl/>
          <w:lang w:eastAsia="he-IL"/>
        </w:rPr>
        <w:t xml:space="preserve"> שנת הגיוס מתחילה ב-1 ליולי של שנה מסוימת, לפני כמה ימים התחילה שנת גיוס של 2018 שתסתיים ב-30 ביוני 2019. אני מגיע לישיבה הזאת ותלמידים מתוכה יכולים להתגייס בכל השנה הזאת. כלומר, תלמיד </w:t>
      </w:r>
      <w:r>
        <w:rPr>
          <w:rtl/>
          <w:lang w:eastAsia="he-IL"/>
        </w:rPr>
        <w:t>–</w:t>
      </w:r>
      <w:r>
        <w:rPr>
          <w:rFonts w:hint="cs"/>
          <w:rtl/>
          <w:lang w:eastAsia="he-IL"/>
        </w:rPr>
        <w:t xml:space="preserve"> הרי לא בשנייה שהוא עוזב את הישיבה הוא מתגייס. גם בפועל זה לא קורה מיד, כלומר </w:t>
      </w:r>
      <w:r>
        <w:rPr>
          <w:rtl/>
          <w:lang w:eastAsia="he-IL"/>
        </w:rPr>
        <w:t>–</w:t>
      </w:r>
      <w:r>
        <w:rPr>
          <w:rFonts w:hint="cs"/>
          <w:rtl/>
          <w:lang w:eastAsia="he-IL"/>
        </w:rPr>
        <w:t xml:space="preserve"> יש איזה זמן מסוים עד שהוא מתגייס בפועל אז בוודאי מי שלמד בשנה הזאת, 10 חודשים בשנת הגיוס הזו, בוודאי שמגיע לו, כי 10 חודשים בשנה הזו הוא למד. אבל גם אם הוא למד 10 חודשים בשנת הגיוס הקודמת, כלומר </w:t>
      </w:r>
      <w:r>
        <w:rPr>
          <w:rtl/>
          <w:lang w:eastAsia="he-IL"/>
        </w:rPr>
        <w:t>–</w:t>
      </w:r>
      <w:r>
        <w:rPr>
          <w:rFonts w:hint="cs"/>
          <w:rtl/>
          <w:lang w:eastAsia="he-IL"/>
        </w:rPr>
        <w:t xml:space="preserve"> עכשיו אנחנו ב-1 ליולי של שנת הגיוס אבל הוא למד מ-1 ליולי 2017 שהסתיימה עכשיו </w:t>
      </w:r>
      <w:r>
        <w:rPr>
          <w:rtl/>
          <w:lang w:eastAsia="he-IL"/>
        </w:rPr>
        <w:t>–</w:t>
      </w:r>
      <w:r>
        <w:rPr>
          <w:rFonts w:hint="cs"/>
          <w:rtl/>
          <w:lang w:eastAsia="he-IL"/>
        </w:rPr>
        <w:t xml:space="preserve"> מי שלמד - - -</w:t>
      </w:r>
    </w:p>
    <w:p w:rsidR="001C06B9" w:rsidRDefault="001C06B9" w:rsidP="00E0585A">
      <w:pPr>
        <w:rPr>
          <w:rtl/>
          <w:lang w:eastAsia="he-IL"/>
        </w:rPr>
      </w:pPr>
    </w:p>
    <w:p w:rsidR="001C06B9" w:rsidRDefault="001C06B9" w:rsidP="001C06B9">
      <w:pPr>
        <w:pStyle w:val="a4"/>
        <w:keepNext/>
        <w:rPr>
          <w:rtl/>
        </w:rPr>
      </w:pPr>
      <w:bookmarkStart w:id="944" w:name="ET_speaker_5116_770"/>
      <w:r w:rsidRPr="001C06B9">
        <w:rPr>
          <w:rStyle w:val="TagStyle"/>
          <w:rtl/>
        </w:rPr>
        <w:t xml:space="preserve"> &lt;&lt; דובר &gt;&gt; </w:t>
      </w:r>
      <w:r>
        <w:rPr>
          <w:rtl/>
        </w:rPr>
        <w:t>עמר בר-לב (המחנה הציוני):</w:t>
      </w:r>
      <w:r w:rsidRPr="001C06B9">
        <w:rPr>
          <w:rStyle w:val="TagStyle"/>
          <w:rtl/>
        </w:rPr>
        <w:t xml:space="preserve"> &lt;&lt; דובר &gt;&gt;</w:t>
      </w:r>
      <w:r>
        <w:rPr>
          <w:rtl/>
        </w:rPr>
        <w:t xml:space="preserve"> </w:t>
      </w:r>
      <w:bookmarkEnd w:id="944"/>
    </w:p>
    <w:p w:rsidR="001C06B9" w:rsidRDefault="001C06B9" w:rsidP="001C06B9">
      <w:pPr>
        <w:pStyle w:val="KeepWithNext"/>
        <w:rPr>
          <w:rtl/>
        </w:rPr>
      </w:pPr>
    </w:p>
    <w:p w:rsidR="00E0585A" w:rsidRDefault="00E0585A" w:rsidP="00E0585A">
      <w:pPr>
        <w:rPr>
          <w:rtl/>
          <w:lang w:eastAsia="he-IL"/>
        </w:rPr>
      </w:pPr>
      <w:bookmarkStart w:id="945" w:name="ET_speaker_5116_20"/>
      <w:bookmarkStart w:id="946" w:name="_ETM_Q1_6499350"/>
      <w:bookmarkEnd w:id="945"/>
      <w:bookmarkEnd w:id="946"/>
      <w:r>
        <w:rPr>
          <w:rFonts w:hint="cs"/>
          <w:rtl/>
          <w:lang w:eastAsia="he-IL"/>
        </w:rPr>
        <w:t xml:space="preserve">אני חושב שאני מבין. אני אתן דוגמה. אם מישהו למד בישיבה עד 30 ביוני 2018 ותאריך הגיוס שלו הוא ב-30 במרץ, 2019 </w:t>
      </w:r>
      <w:r>
        <w:rPr>
          <w:rtl/>
          <w:lang w:eastAsia="he-IL"/>
        </w:rPr>
        <w:t>–</w:t>
      </w:r>
      <w:r>
        <w:rPr>
          <w:rFonts w:hint="cs"/>
          <w:rtl/>
          <w:lang w:eastAsia="he-IL"/>
        </w:rPr>
        <w:t xml:space="preserve"> הוא כלול. </w:t>
      </w:r>
    </w:p>
    <w:p w:rsidR="001C06B9" w:rsidRDefault="001C06B9" w:rsidP="002D371A">
      <w:pPr>
        <w:pStyle w:val="a4"/>
        <w:rPr>
          <w:rFonts w:ascii="Times New Roman" w:hAnsi="Times New Roman"/>
          <w:u w:val="none"/>
          <w:rtl/>
        </w:rPr>
      </w:pPr>
      <w:bookmarkStart w:id="947" w:name="ET_speaker_עומר_בבלי_21"/>
      <w:bookmarkEnd w:id="947"/>
    </w:p>
    <w:p w:rsidR="001C06B9" w:rsidRDefault="001C06B9" w:rsidP="001C06B9">
      <w:pPr>
        <w:pStyle w:val="a4"/>
        <w:keepNext/>
        <w:rPr>
          <w:rStyle w:val="TagStyle"/>
          <w:rtl/>
        </w:rPr>
      </w:pPr>
      <w:bookmarkStart w:id="948" w:name="ET_speaker_עומר_בבלי_771"/>
      <w:r w:rsidRPr="001C06B9">
        <w:rPr>
          <w:rStyle w:val="TagStyle"/>
          <w:rtl/>
        </w:rPr>
        <w:t xml:space="preserve"> &lt;&lt; דובר &gt;&gt; </w:t>
      </w:r>
      <w:r w:rsidRPr="001C06B9">
        <w:rPr>
          <w:rStyle w:val="TagStyle"/>
          <w:rFonts w:cs="David"/>
          <w:b w:val="0"/>
          <w:color w:val="auto"/>
          <w:bdr w:val="none" w:sz="0" w:space="0" w:color="auto"/>
          <w:rtl/>
        </w:rPr>
        <w:t>עומר בבלי:</w:t>
      </w:r>
      <w:r w:rsidRPr="001C06B9">
        <w:rPr>
          <w:rStyle w:val="TagStyle"/>
          <w:rtl/>
        </w:rPr>
        <w:t xml:space="preserve"> &lt;&lt; דובר &gt;&gt;</w:t>
      </w:r>
      <w:r>
        <w:rPr>
          <w:rStyle w:val="TagStyle"/>
          <w:rtl/>
        </w:rPr>
        <w:t xml:space="preserve"> </w:t>
      </w:r>
      <w:bookmarkEnd w:id="948"/>
    </w:p>
    <w:p w:rsidR="001C06B9" w:rsidRDefault="001C06B9" w:rsidP="001C06B9">
      <w:pPr>
        <w:pStyle w:val="KeepWithNext"/>
        <w:rPr>
          <w:rStyle w:val="TagStyle"/>
          <w:rtl/>
        </w:rPr>
      </w:pPr>
    </w:p>
    <w:p w:rsidR="00E0585A" w:rsidRDefault="00E0585A" w:rsidP="00E0585A">
      <w:pPr>
        <w:rPr>
          <w:rtl/>
          <w:lang w:eastAsia="he-IL"/>
        </w:rPr>
      </w:pPr>
      <w:r>
        <w:rPr>
          <w:rFonts w:hint="cs"/>
          <w:rtl/>
          <w:lang w:eastAsia="he-IL"/>
        </w:rPr>
        <w:t xml:space="preserve">לא. ספטמבר 19 כבר לא, כי זו שנת גיוס אחרי. </w:t>
      </w:r>
    </w:p>
    <w:p w:rsidR="00E0585A" w:rsidRDefault="00E0585A" w:rsidP="00E0585A">
      <w:pPr>
        <w:rPr>
          <w:rtl/>
          <w:lang w:eastAsia="he-IL"/>
        </w:rPr>
      </w:pPr>
    </w:p>
    <w:p w:rsidR="001C06B9" w:rsidRDefault="001C06B9" w:rsidP="001C06B9">
      <w:pPr>
        <w:pStyle w:val="a4"/>
        <w:keepNext/>
        <w:rPr>
          <w:rtl/>
        </w:rPr>
      </w:pPr>
      <w:bookmarkStart w:id="949" w:name="ET_speaker_מירי_פרנקל_שור_772"/>
      <w:r w:rsidRPr="001C06B9">
        <w:rPr>
          <w:rStyle w:val="TagStyle"/>
          <w:rtl/>
        </w:rPr>
        <w:t xml:space="preserve"> &lt;&lt; דובר &gt;&gt; </w:t>
      </w:r>
      <w:r>
        <w:rPr>
          <w:rtl/>
        </w:rPr>
        <w:t>מירי פרנקל שור:</w:t>
      </w:r>
      <w:r w:rsidRPr="001C06B9">
        <w:rPr>
          <w:rStyle w:val="TagStyle"/>
          <w:rtl/>
        </w:rPr>
        <w:t xml:space="preserve"> &lt;&lt; דובר &gt;&gt;</w:t>
      </w:r>
      <w:r>
        <w:rPr>
          <w:rtl/>
        </w:rPr>
        <w:t xml:space="preserve"> </w:t>
      </w:r>
      <w:bookmarkEnd w:id="949"/>
    </w:p>
    <w:p w:rsidR="001C06B9" w:rsidRDefault="001C06B9" w:rsidP="001C06B9">
      <w:pPr>
        <w:pStyle w:val="KeepWithNext"/>
        <w:rPr>
          <w:rtl/>
        </w:rPr>
      </w:pPr>
    </w:p>
    <w:p w:rsidR="00E0585A" w:rsidRDefault="00E0585A" w:rsidP="00E0585A">
      <w:pPr>
        <w:rPr>
          <w:rtl/>
          <w:lang w:eastAsia="he-IL"/>
        </w:rPr>
      </w:pPr>
      <w:r>
        <w:rPr>
          <w:rFonts w:hint="cs"/>
          <w:rtl/>
          <w:lang w:eastAsia="he-IL"/>
        </w:rPr>
        <w:t xml:space="preserve">שנת הגיוס מתחילה באמצע השנה </w:t>
      </w:r>
      <w:r w:rsidR="003D4973">
        <w:rPr>
          <w:rFonts w:hint="cs"/>
          <w:rtl/>
          <w:lang w:eastAsia="he-IL"/>
        </w:rPr>
        <w:t>של השנה הקלנדרית.</w:t>
      </w:r>
    </w:p>
    <w:p w:rsidR="001C06B9" w:rsidRDefault="001C06B9" w:rsidP="00E0585A">
      <w:pPr>
        <w:rPr>
          <w:rtl/>
          <w:lang w:eastAsia="he-IL"/>
        </w:rPr>
      </w:pPr>
    </w:p>
    <w:p w:rsidR="001C06B9" w:rsidRDefault="001C06B9" w:rsidP="001C06B9">
      <w:pPr>
        <w:pStyle w:val="a4"/>
        <w:keepNext/>
        <w:rPr>
          <w:rtl/>
        </w:rPr>
      </w:pPr>
      <w:bookmarkStart w:id="950" w:name="ET_speaker_5116_773"/>
      <w:r w:rsidRPr="001C06B9">
        <w:rPr>
          <w:rStyle w:val="TagStyle"/>
          <w:rtl/>
        </w:rPr>
        <w:t xml:space="preserve"> &lt;&lt; דובר &gt;&gt; </w:t>
      </w:r>
      <w:r>
        <w:rPr>
          <w:rtl/>
        </w:rPr>
        <w:t>עמר בר-לב (המחנה הציוני):</w:t>
      </w:r>
      <w:r w:rsidRPr="001C06B9">
        <w:rPr>
          <w:rStyle w:val="TagStyle"/>
          <w:rtl/>
        </w:rPr>
        <w:t xml:space="preserve"> &lt;&lt; דובר &gt;&gt;</w:t>
      </w:r>
      <w:r>
        <w:rPr>
          <w:rtl/>
        </w:rPr>
        <w:t xml:space="preserve"> </w:t>
      </w:r>
      <w:bookmarkEnd w:id="950"/>
    </w:p>
    <w:p w:rsidR="001C06B9" w:rsidRDefault="001C06B9" w:rsidP="001C06B9">
      <w:pPr>
        <w:pStyle w:val="KeepWithNext"/>
        <w:rPr>
          <w:rtl/>
        </w:rPr>
      </w:pPr>
    </w:p>
    <w:p w:rsidR="003D4973" w:rsidRDefault="003D4973" w:rsidP="003D4973">
      <w:pPr>
        <w:rPr>
          <w:rtl/>
          <w:lang w:eastAsia="he-IL"/>
        </w:rPr>
      </w:pPr>
      <w:bookmarkStart w:id="951" w:name="ET_speaker_5116_23"/>
      <w:bookmarkStart w:id="952" w:name="_ETM_Q1_6539066"/>
      <w:bookmarkEnd w:id="951"/>
      <w:bookmarkEnd w:id="952"/>
      <w:r>
        <w:rPr>
          <w:rFonts w:hint="cs"/>
          <w:rtl/>
          <w:lang w:eastAsia="he-IL"/>
        </w:rPr>
        <w:t xml:space="preserve">לכן נתתי את הדוגמה </w:t>
      </w:r>
      <w:r>
        <w:rPr>
          <w:rtl/>
          <w:lang w:eastAsia="he-IL"/>
        </w:rPr>
        <w:t>–</w:t>
      </w:r>
      <w:r>
        <w:rPr>
          <w:rFonts w:hint="cs"/>
          <w:rtl/>
          <w:lang w:eastAsia="he-IL"/>
        </w:rPr>
        <w:t xml:space="preserve"> אם מישהו למד בישיבה עד 30 ביוני 2018, אם הוא התגייס ב-30 במרץ 2019 הוא נספר. </w:t>
      </w:r>
    </w:p>
    <w:p w:rsidR="003D4973" w:rsidRDefault="003D4973" w:rsidP="003D4973">
      <w:pPr>
        <w:rPr>
          <w:rtl/>
          <w:lang w:eastAsia="he-IL"/>
        </w:rPr>
      </w:pPr>
    </w:p>
    <w:p w:rsidR="001C06B9" w:rsidRDefault="001C06B9" w:rsidP="001C06B9">
      <w:pPr>
        <w:pStyle w:val="a4"/>
        <w:keepNext/>
        <w:rPr>
          <w:rtl/>
        </w:rPr>
      </w:pPr>
      <w:bookmarkStart w:id="953" w:name="ET_speaker_עומר_בבלי_774"/>
      <w:r w:rsidRPr="001C06B9">
        <w:rPr>
          <w:rStyle w:val="TagStyle"/>
          <w:rtl/>
        </w:rPr>
        <w:t xml:space="preserve"> &lt;&lt; דובר &gt;&gt; </w:t>
      </w:r>
      <w:r>
        <w:rPr>
          <w:rtl/>
        </w:rPr>
        <w:t>עומר בבלי:</w:t>
      </w:r>
      <w:r w:rsidRPr="001C06B9">
        <w:rPr>
          <w:rStyle w:val="TagStyle"/>
          <w:rtl/>
        </w:rPr>
        <w:t xml:space="preserve"> &lt;&lt; דובר &gt;&gt;</w:t>
      </w:r>
      <w:r>
        <w:rPr>
          <w:rtl/>
        </w:rPr>
        <w:t xml:space="preserve"> </w:t>
      </w:r>
      <w:bookmarkEnd w:id="953"/>
    </w:p>
    <w:p w:rsidR="001C06B9" w:rsidRDefault="001C06B9" w:rsidP="001C06B9">
      <w:pPr>
        <w:pStyle w:val="KeepWithNext"/>
        <w:rPr>
          <w:rtl/>
        </w:rPr>
      </w:pPr>
    </w:p>
    <w:p w:rsidR="003D4973" w:rsidRDefault="003D4973" w:rsidP="003D4973">
      <w:pPr>
        <w:rPr>
          <w:rtl/>
          <w:lang w:eastAsia="he-IL"/>
        </w:rPr>
      </w:pPr>
      <w:bookmarkStart w:id="954" w:name="ET_speaker_עומר_בבלי_24"/>
      <w:bookmarkEnd w:id="954"/>
      <w:r>
        <w:rPr>
          <w:rFonts w:hint="cs"/>
          <w:rtl/>
          <w:lang w:eastAsia="he-IL"/>
        </w:rPr>
        <w:t xml:space="preserve">נכון. אבל אם 30 בספטמבר, 2019 </w:t>
      </w:r>
      <w:r>
        <w:rPr>
          <w:rtl/>
          <w:lang w:eastAsia="he-IL"/>
        </w:rPr>
        <w:t>–</w:t>
      </w:r>
      <w:r>
        <w:rPr>
          <w:rFonts w:hint="cs"/>
          <w:rtl/>
          <w:lang w:eastAsia="he-IL"/>
        </w:rPr>
        <w:t xml:space="preserve"> כבר לא. </w:t>
      </w:r>
    </w:p>
    <w:p w:rsidR="001C06B9" w:rsidRDefault="001C06B9" w:rsidP="003D4973">
      <w:pPr>
        <w:rPr>
          <w:rtl/>
          <w:lang w:eastAsia="he-IL"/>
        </w:rPr>
      </w:pPr>
    </w:p>
    <w:p w:rsidR="001C06B9" w:rsidRDefault="001C06B9" w:rsidP="001C06B9">
      <w:pPr>
        <w:pStyle w:val="a4"/>
        <w:keepNext/>
        <w:rPr>
          <w:rtl/>
        </w:rPr>
      </w:pPr>
      <w:bookmarkStart w:id="955" w:name="ET_speaker_5116_775"/>
      <w:r w:rsidRPr="001C06B9">
        <w:rPr>
          <w:rStyle w:val="TagStyle"/>
          <w:rtl/>
        </w:rPr>
        <w:t xml:space="preserve"> &lt;&lt; דובר &gt;&gt; </w:t>
      </w:r>
      <w:r>
        <w:rPr>
          <w:rtl/>
        </w:rPr>
        <w:t>עמר בר-לב (המחנה הציוני):</w:t>
      </w:r>
      <w:r w:rsidRPr="001C06B9">
        <w:rPr>
          <w:rStyle w:val="TagStyle"/>
          <w:rtl/>
        </w:rPr>
        <w:t xml:space="preserve"> &lt;&lt; דובר &gt;&gt;</w:t>
      </w:r>
      <w:r>
        <w:rPr>
          <w:rtl/>
        </w:rPr>
        <w:t xml:space="preserve"> </w:t>
      </w:r>
      <w:bookmarkEnd w:id="955"/>
    </w:p>
    <w:p w:rsidR="001C06B9" w:rsidRDefault="001C06B9" w:rsidP="001C06B9">
      <w:pPr>
        <w:pStyle w:val="KeepWithNext"/>
        <w:rPr>
          <w:rtl/>
        </w:rPr>
      </w:pPr>
    </w:p>
    <w:p w:rsidR="003D4973" w:rsidRDefault="003D4973" w:rsidP="003D4973">
      <w:pPr>
        <w:rPr>
          <w:rtl/>
          <w:lang w:eastAsia="he-IL"/>
        </w:rPr>
      </w:pPr>
      <w:bookmarkStart w:id="956" w:name="ET_speaker_5116_25"/>
      <w:bookmarkEnd w:id="956"/>
      <w:r>
        <w:rPr>
          <w:rFonts w:hint="cs"/>
          <w:rtl/>
          <w:lang w:eastAsia="he-IL"/>
        </w:rPr>
        <w:t xml:space="preserve">זאת אומרת </w:t>
      </w:r>
      <w:r>
        <w:rPr>
          <w:rtl/>
          <w:lang w:eastAsia="he-IL"/>
        </w:rPr>
        <w:t>–</w:t>
      </w:r>
      <w:r>
        <w:rPr>
          <w:rFonts w:hint="cs"/>
          <w:rtl/>
          <w:lang w:eastAsia="he-IL"/>
        </w:rPr>
        <w:t xml:space="preserve"> לפחות ב-2018 הוא היה 10 חודשים ב - - -</w:t>
      </w:r>
    </w:p>
    <w:p w:rsidR="003D4973" w:rsidRDefault="003D4973" w:rsidP="003D4973">
      <w:pPr>
        <w:rPr>
          <w:rtl/>
          <w:lang w:eastAsia="he-IL"/>
        </w:rPr>
      </w:pPr>
    </w:p>
    <w:p w:rsidR="001C06B9" w:rsidRDefault="001C06B9" w:rsidP="001C06B9">
      <w:pPr>
        <w:pStyle w:val="af6"/>
        <w:keepNext/>
        <w:rPr>
          <w:rtl/>
        </w:rPr>
      </w:pPr>
      <w:bookmarkStart w:id="957" w:name="ET_yor_5156_776"/>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57"/>
    </w:p>
    <w:p w:rsidR="001C06B9" w:rsidRDefault="001C06B9" w:rsidP="001C06B9">
      <w:pPr>
        <w:pStyle w:val="KeepWithNext"/>
        <w:rPr>
          <w:rtl/>
        </w:rPr>
      </w:pPr>
    </w:p>
    <w:p w:rsidR="003D4973" w:rsidRDefault="003D4973" w:rsidP="003D4973">
      <w:pPr>
        <w:rPr>
          <w:rtl/>
          <w:lang w:eastAsia="he-IL"/>
        </w:rPr>
      </w:pPr>
      <w:bookmarkStart w:id="958" w:name="_ETM_Q1_6560817"/>
      <w:bookmarkEnd w:id="958"/>
      <w:r>
        <w:rPr>
          <w:rFonts w:hint="cs"/>
          <w:rtl/>
          <w:lang w:eastAsia="he-IL"/>
        </w:rPr>
        <w:t xml:space="preserve">אבל אני לא מבין משהו ברמת המהות. יש לי שאלה אחרת </w:t>
      </w:r>
      <w:r>
        <w:rPr>
          <w:rtl/>
          <w:lang w:eastAsia="he-IL"/>
        </w:rPr>
        <w:t>–</w:t>
      </w:r>
      <w:r>
        <w:rPr>
          <w:rFonts w:hint="cs"/>
          <w:rtl/>
          <w:lang w:eastAsia="he-IL"/>
        </w:rPr>
        <w:t xml:space="preserve"> שאתה תגדיר לי מה זו "ישיבה מעודדת גיוס". </w:t>
      </w:r>
    </w:p>
    <w:p w:rsidR="003D4973" w:rsidRDefault="003D4973" w:rsidP="003D4973">
      <w:pPr>
        <w:rPr>
          <w:rtl/>
          <w:lang w:eastAsia="he-IL"/>
        </w:rPr>
      </w:pPr>
    </w:p>
    <w:p w:rsidR="001C06B9" w:rsidRDefault="001C06B9" w:rsidP="001C06B9">
      <w:pPr>
        <w:pStyle w:val="a4"/>
        <w:keepNext/>
        <w:rPr>
          <w:rtl/>
        </w:rPr>
      </w:pPr>
      <w:bookmarkStart w:id="959" w:name="ET_speaker_עומר_בבלי_777"/>
      <w:r w:rsidRPr="001C06B9">
        <w:rPr>
          <w:rStyle w:val="TagStyle"/>
          <w:rtl/>
        </w:rPr>
        <w:t xml:space="preserve"> &lt;&lt; דובר &gt;&gt; </w:t>
      </w:r>
      <w:r>
        <w:rPr>
          <w:rtl/>
        </w:rPr>
        <w:t>עומר בבלי:</w:t>
      </w:r>
      <w:r w:rsidRPr="001C06B9">
        <w:rPr>
          <w:rStyle w:val="TagStyle"/>
          <w:rtl/>
        </w:rPr>
        <w:t xml:space="preserve"> &lt;&lt; דובר &gt;&gt;</w:t>
      </w:r>
      <w:r>
        <w:rPr>
          <w:rtl/>
        </w:rPr>
        <w:t xml:space="preserve"> </w:t>
      </w:r>
      <w:bookmarkEnd w:id="959"/>
    </w:p>
    <w:p w:rsidR="001C06B9" w:rsidRDefault="001C06B9" w:rsidP="001C06B9">
      <w:pPr>
        <w:pStyle w:val="KeepWithNext"/>
        <w:rPr>
          <w:rtl/>
        </w:rPr>
      </w:pPr>
    </w:p>
    <w:p w:rsidR="003D4973" w:rsidRDefault="003D4973" w:rsidP="003D4973">
      <w:pPr>
        <w:rPr>
          <w:rtl/>
          <w:lang w:eastAsia="he-IL"/>
        </w:rPr>
      </w:pPr>
      <w:bookmarkStart w:id="960" w:name="ET_speaker_עומר_בבלי_27"/>
      <w:bookmarkStart w:id="961" w:name="_ETM_Q1_6580842"/>
      <w:bookmarkEnd w:id="960"/>
      <w:bookmarkEnd w:id="961"/>
      <w:r>
        <w:rPr>
          <w:rFonts w:hint="cs"/>
          <w:rtl/>
          <w:lang w:eastAsia="he-IL"/>
        </w:rPr>
        <w:t xml:space="preserve">ישיבה חרדית בצו של שר הביטחון. </w:t>
      </w:r>
    </w:p>
    <w:p w:rsidR="003D4973" w:rsidRDefault="003D4973" w:rsidP="003D4973">
      <w:pPr>
        <w:rPr>
          <w:rtl/>
          <w:lang w:eastAsia="he-IL"/>
        </w:rPr>
      </w:pPr>
    </w:p>
    <w:p w:rsidR="001C06B9" w:rsidRDefault="001C06B9" w:rsidP="001C06B9">
      <w:pPr>
        <w:pStyle w:val="af6"/>
        <w:keepNext/>
        <w:rPr>
          <w:rtl/>
        </w:rPr>
      </w:pPr>
      <w:bookmarkStart w:id="962" w:name="ET_yor_5156_778"/>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62"/>
    </w:p>
    <w:p w:rsidR="001C06B9" w:rsidRDefault="001C06B9" w:rsidP="001C06B9">
      <w:pPr>
        <w:pStyle w:val="KeepWithNext"/>
        <w:rPr>
          <w:rtl/>
        </w:rPr>
      </w:pPr>
    </w:p>
    <w:p w:rsidR="003D4973" w:rsidRDefault="003D4973" w:rsidP="003D4973">
      <w:pPr>
        <w:rPr>
          <w:rtl/>
          <w:lang w:eastAsia="he-IL"/>
        </w:rPr>
      </w:pPr>
      <w:bookmarkStart w:id="963" w:name="ET_yor_5156_28"/>
      <w:bookmarkEnd w:id="963"/>
      <w:r>
        <w:rPr>
          <w:rFonts w:hint="cs"/>
          <w:rtl/>
          <w:lang w:eastAsia="he-IL"/>
        </w:rPr>
        <w:t xml:space="preserve">ישיבה בודדת? </w:t>
      </w:r>
    </w:p>
    <w:p w:rsidR="003D4973" w:rsidRDefault="003D4973" w:rsidP="003D4973">
      <w:pPr>
        <w:rPr>
          <w:rtl/>
          <w:lang w:eastAsia="he-IL"/>
        </w:rPr>
      </w:pPr>
    </w:p>
    <w:p w:rsidR="001C06B9" w:rsidRDefault="001C06B9" w:rsidP="001C06B9">
      <w:pPr>
        <w:pStyle w:val="a4"/>
        <w:keepNext/>
        <w:rPr>
          <w:rtl/>
        </w:rPr>
      </w:pPr>
      <w:bookmarkStart w:id="964" w:name="ET_speaker_עומר_בבלי_779"/>
      <w:r w:rsidRPr="001C06B9">
        <w:rPr>
          <w:rStyle w:val="TagStyle"/>
          <w:rtl/>
        </w:rPr>
        <w:t xml:space="preserve"> &lt;&lt; דובר &gt;&gt; </w:t>
      </w:r>
      <w:r>
        <w:rPr>
          <w:rtl/>
        </w:rPr>
        <w:t>עומר בבלי:</w:t>
      </w:r>
      <w:r w:rsidRPr="001C06B9">
        <w:rPr>
          <w:rStyle w:val="TagStyle"/>
          <w:rtl/>
        </w:rPr>
        <w:t xml:space="preserve"> &lt;&lt; דובר &gt;&gt;</w:t>
      </w:r>
      <w:r>
        <w:rPr>
          <w:rtl/>
        </w:rPr>
        <w:t xml:space="preserve"> </w:t>
      </w:r>
      <w:bookmarkEnd w:id="964"/>
    </w:p>
    <w:p w:rsidR="001C06B9" w:rsidRDefault="001C06B9" w:rsidP="001C06B9">
      <w:pPr>
        <w:pStyle w:val="KeepWithNext"/>
        <w:rPr>
          <w:rtl/>
        </w:rPr>
      </w:pPr>
    </w:p>
    <w:p w:rsidR="003D4973" w:rsidRDefault="003D4973" w:rsidP="003D4973">
      <w:pPr>
        <w:rPr>
          <w:rtl/>
          <w:lang w:eastAsia="he-IL"/>
        </w:rPr>
      </w:pPr>
      <w:bookmarkStart w:id="965" w:name="ET_speaker_עומר_בבלי_29"/>
      <w:bookmarkEnd w:id="965"/>
      <w:r>
        <w:rPr>
          <w:rFonts w:hint="cs"/>
          <w:rtl/>
          <w:lang w:eastAsia="he-IL"/>
        </w:rPr>
        <w:t>ישיבה בודדת, חרדית, בצו של שר הביטחון, שמתוכה מתגייסים האחוזים שכתובים בתוספת, שבה – מכל התלמידים שלומדים בה מכל דחויי השירות שבה, מתגייס אחוז מסוים שקבוע בתוספת. נניח, לדוגמה, נניח שיש ישיבה כלשהי, חרדית שהיא בצו של השר - - -</w:t>
      </w:r>
    </w:p>
    <w:p w:rsidR="003D4973" w:rsidRDefault="003D4973" w:rsidP="003D4973">
      <w:pPr>
        <w:rPr>
          <w:rtl/>
          <w:lang w:eastAsia="he-IL"/>
        </w:rPr>
      </w:pPr>
    </w:p>
    <w:p w:rsidR="001C06B9" w:rsidRDefault="001C06B9" w:rsidP="001C06B9">
      <w:pPr>
        <w:pStyle w:val="af6"/>
        <w:keepNext/>
        <w:rPr>
          <w:rtl/>
        </w:rPr>
      </w:pPr>
      <w:bookmarkStart w:id="966" w:name="ET_yor_5156_780"/>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66"/>
    </w:p>
    <w:p w:rsidR="001C06B9" w:rsidRDefault="001C06B9" w:rsidP="001C06B9">
      <w:pPr>
        <w:pStyle w:val="KeepWithNext"/>
        <w:rPr>
          <w:rtl/>
        </w:rPr>
      </w:pPr>
    </w:p>
    <w:p w:rsidR="003D4973" w:rsidRDefault="003D4973" w:rsidP="003D4973">
      <w:pPr>
        <w:rPr>
          <w:rtl/>
          <w:lang w:eastAsia="he-IL"/>
        </w:rPr>
      </w:pPr>
      <w:bookmarkStart w:id="967" w:name="ET_yor_5156_30"/>
      <w:bookmarkEnd w:id="967"/>
      <w:r>
        <w:rPr>
          <w:rFonts w:hint="cs"/>
          <w:rtl/>
          <w:lang w:eastAsia="he-IL"/>
        </w:rPr>
        <w:t xml:space="preserve">הבנתי אותך, עומר, אבל אני אגיד לך מה מפריע לי בעניין. מי שלומד </w:t>
      </w:r>
      <w:r>
        <w:rPr>
          <w:rtl/>
          <w:lang w:eastAsia="he-IL"/>
        </w:rPr>
        <w:t>–</w:t>
      </w:r>
      <w:r>
        <w:rPr>
          <w:rFonts w:hint="cs"/>
          <w:rtl/>
          <w:lang w:eastAsia="he-IL"/>
        </w:rPr>
        <w:t xml:space="preserve"> שילמד. הרי אין לנו עניין, ערך לימוד התורה הוא ערך בעינינו. מי שרוצה ללמוד, שילמד, אבל ללמוד באמת. יש ישיבות שהן ישיבות לכאורה משובחות, ששם 100% לומדים, ויש ישיבות אחרות, אני מניח </w:t>
      </w:r>
      <w:r>
        <w:rPr>
          <w:rtl/>
          <w:lang w:eastAsia="he-IL"/>
        </w:rPr>
        <w:t>–</w:t>
      </w:r>
      <w:r>
        <w:rPr>
          <w:rFonts w:hint="cs"/>
          <w:rtl/>
          <w:lang w:eastAsia="he-IL"/>
        </w:rPr>
        <w:t xml:space="preserve"> שחלק בהם רשומים ולא - - - אלה, שילכו לצבא. אם אנחנו הולכים על המכסה הכללית אנחנו אומרים </w:t>
      </w:r>
      <w:r>
        <w:rPr>
          <w:rtl/>
          <w:lang w:eastAsia="he-IL"/>
        </w:rPr>
        <w:t>–</w:t>
      </w:r>
      <w:r>
        <w:rPr>
          <w:rFonts w:hint="cs"/>
          <w:rtl/>
          <w:lang w:eastAsia="he-IL"/>
        </w:rPr>
        <w:t xml:space="preserve"> זו המכסה של כולכם יחד, הרי אתם ערבים אחד לשני, אז אתם אמורים להביא כולכם לצה"ל ביחד, נניח 3,500 איש. אני לא נכנס לחלוקה הפנימית ביניכם כי זו פונקציה גם של מי שמגיע. יש ישיבה אחת שמגיעים לשם כפי שאמרתי </w:t>
      </w:r>
      <w:r>
        <w:rPr>
          <w:rtl/>
          <w:lang w:eastAsia="he-IL"/>
        </w:rPr>
        <w:t>–</w:t>
      </w:r>
      <w:r>
        <w:rPr>
          <w:rFonts w:hint="cs"/>
          <w:rtl/>
          <w:lang w:eastAsia="he-IL"/>
        </w:rPr>
        <w:t xml:space="preserve"> 90% מהתלמידים, שהם רק רשומים, לא שייכים ללימוד כל כך, ויש כאלה ישיבות שמקפידות לקבל רק את הלמדנים הכי גדולים. אז לכן לא הבנתי מה זו "ישיבה מעודדת גיוס", הרי אם אתה מסתכל על הקולקטיב </w:t>
      </w:r>
      <w:r>
        <w:rPr>
          <w:rtl/>
          <w:lang w:eastAsia="he-IL"/>
        </w:rPr>
        <w:t>–</w:t>
      </w:r>
      <w:r>
        <w:rPr>
          <w:rFonts w:hint="cs"/>
          <w:rtl/>
          <w:lang w:eastAsia="he-IL"/>
        </w:rPr>
        <w:t xml:space="preserve"> אני מבין, אבל אם אתה נכנס לפרטים אז אתה מצפה שישיבת פוניבז' למשל, שכולם שם לומדים לא עומדת עכשיו ביעד הגיוס? ואז מה? </w:t>
      </w:r>
    </w:p>
    <w:p w:rsidR="003D4973" w:rsidRDefault="003D4973" w:rsidP="003D4973">
      <w:pPr>
        <w:rPr>
          <w:rtl/>
          <w:lang w:eastAsia="he-IL"/>
        </w:rPr>
      </w:pPr>
    </w:p>
    <w:p w:rsidR="001C06B9" w:rsidRDefault="001C06B9" w:rsidP="001C06B9">
      <w:pPr>
        <w:pStyle w:val="a4"/>
        <w:keepNext/>
        <w:rPr>
          <w:rtl/>
        </w:rPr>
      </w:pPr>
      <w:bookmarkStart w:id="968" w:name="ET_speaker_עומר_בבלי_781"/>
      <w:r w:rsidRPr="001C06B9">
        <w:rPr>
          <w:rStyle w:val="TagStyle"/>
          <w:rtl/>
        </w:rPr>
        <w:t xml:space="preserve"> &lt;&lt; דובר &gt;&gt; </w:t>
      </w:r>
      <w:r>
        <w:rPr>
          <w:rtl/>
        </w:rPr>
        <w:t>עומר בבלי:</w:t>
      </w:r>
      <w:r w:rsidRPr="001C06B9">
        <w:rPr>
          <w:rStyle w:val="TagStyle"/>
          <w:rtl/>
        </w:rPr>
        <w:t xml:space="preserve"> &lt;&lt; דובר &gt;&gt;</w:t>
      </w:r>
      <w:r>
        <w:rPr>
          <w:rtl/>
        </w:rPr>
        <w:t xml:space="preserve"> </w:t>
      </w:r>
      <w:bookmarkEnd w:id="968"/>
    </w:p>
    <w:p w:rsidR="001C06B9" w:rsidRDefault="001C06B9" w:rsidP="001C06B9">
      <w:pPr>
        <w:pStyle w:val="KeepWithNext"/>
        <w:rPr>
          <w:rtl/>
        </w:rPr>
      </w:pPr>
    </w:p>
    <w:p w:rsidR="00864539" w:rsidRDefault="00864539" w:rsidP="00864539">
      <w:pPr>
        <w:rPr>
          <w:rtl/>
          <w:lang w:eastAsia="he-IL"/>
        </w:rPr>
      </w:pPr>
      <w:bookmarkStart w:id="969" w:name="ET_speaker_עומר_בבלי_31"/>
      <w:bookmarkEnd w:id="969"/>
      <w:r>
        <w:rPr>
          <w:rFonts w:hint="cs"/>
          <w:rtl/>
          <w:lang w:eastAsia="he-IL"/>
        </w:rPr>
        <w:t xml:space="preserve">לא, לא. הרי יש פה מתח. מצד אחד, אם אתה עומד ביעדים הכוללניים </w:t>
      </w:r>
      <w:r>
        <w:rPr>
          <w:rtl/>
          <w:lang w:eastAsia="he-IL"/>
        </w:rPr>
        <w:t>–</w:t>
      </w:r>
      <w:r>
        <w:rPr>
          <w:rFonts w:hint="cs"/>
          <w:rtl/>
          <w:lang w:eastAsia="he-IL"/>
        </w:rPr>
        <w:t xml:space="preserve"> אז לא אכפת לי, גם אם מישיבת פוניבז' אף אחד לא מתגייס אז אין - - -. אבל אם לא עומדים ביעדים ואנחנו באים לפגיעה הכלכלית, אנחנו אומרים </w:t>
      </w:r>
      <w:r>
        <w:rPr>
          <w:rtl/>
          <w:lang w:eastAsia="he-IL"/>
        </w:rPr>
        <w:t>–</w:t>
      </w:r>
      <w:r>
        <w:rPr>
          <w:rFonts w:hint="cs"/>
          <w:rtl/>
          <w:lang w:eastAsia="he-IL"/>
        </w:rPr>
        <w:t xml:space="preserve"> אנחנו יכולים לפגוע עכשיו בכל תקציב הישיבות החרדיות אבל אנחנו רוצים בכל זאת </w:t>
      </w:r>
      <w:r>
        <w:rPr>
          <w:rtl/>
          <w:lang w:eastAsia="he-IL"/>
        </w:rPr>
        <w:t>–</w:t>
      </w:r>
      <w:r>
        <w:rPr>
          <w:rFonts w:hint="cs"/>
          <w:rtl/>
          <w:lang w:eastAsia="he-IL"/>
        </w:rPr>
        <w:t xml:space="preserve"> תאר לך שבישיבה ספציפית מגייסים המונים. אז מה, אני אפגע בה? </w:t>
      </w:r>
    </w:p>
    <w:p w:rsidR="00864539" w:rsidRDefault="00864539" w:rsidP="00864539">
      <w:pPr>
        <w:rPr>
          <w:rtl/>
          <w:lang w:eastAsia="he-IL"/>
        </w:rPr>
      </w:pPr>
    </w:p>
    <w:p w:rsidR="001C06B9" w:rsidRDefault="001C06B9" w:rsidP="001C06B9">
      <w:pPr>
        <w:pStyle w:val="af6"/>
        <w:keepNext/>
        <w:rPr>
          <w:rtl/>
        </w:rPr>
      </w:pPr>
      <w:bookmarkStart w:id="970" w:name="ET_yor_5156_782"/>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70"/>
    </w:p>
    <w:p w:rsidR="001C06B9" w:rsidRDefault="001C06B9" w:rsidP="001C06B9">
      <w:pPr>
        <w:pStyle w:val="KeepWithNext"/>
        <w:rPr>
          <w:rtl/>
        </w:rPr>
      </w:pPr>
    </w:p>
    <w:p w:rsidR="00864539" w:rsidRDefault="00864539" w:rsidP="00864539">
      <w:pPr>
        <w:rPr>
          <w:rtl/>
          <w:lang w:val="en-GB" w:eastAsia="he-IL"/>
        </w:rPr>
      </w:pPr>
      <w:bookmarkStart w:id="971" w:name="ET_yor_5156_32"/>
      <w:bookmarkStart w:id="972" w:name="_ETM_Q1_6728099"/>
      <w:bookmarkEnd w:id="971"/>
      <w:bookmarkEnd w:id="972"/>
      <w:r>
        <w:rPr>
          <w:rFonts w:hint="cs"/>
          <w:rtl/>
          <w:lang w:eastAsia="he-IL"/>
        </w:rPr>
        <w:t xml:space="preserve">אז עכשיו </w:t>
      </w:r>
      <w:r>
        <w:rPr>
          <w:rtl/>
          <w:lang w:eastAsia="he-IL"/>
        </w:rPr>
        <w:t>–</w:t>
      </w:r>
      <w:r>
        <w:rPr>
          <w:rFonts w:hint="cs"/>
          <w:rtl/>
          <w:lang w:eastAsia="he-IL"/>
        </w:rPr>
        <w:t xml:space="preserve"> וכמה זמן אתה תשאיר את התקציב? הרי בסופו של דבר בוא נניח שיש ישיבה שהיו בה 100 תלמידים, והיא קיבלה </w:t>
      </w:r>
      <w:r>
        <w:rPr>
          <w:rFonts w:hint="cs"/>
          <w:lang w:eastAsia="he-IL"/>
        </w:rPr>
        <w:t>X</w:t>
      </w:r>
      <w:r>
        <w:rPr>
          <w:rFonts w:hint="cs"/>
          <w:rtl/>
          <w:lang w:eastAsia="he-IL"/>
        </w:rPr>
        <w:t xml:space="preserve"> שקלים. נניח שהיא מקבלת שקל לתלמיד, הרי בסוף אתה מביא את זה פר גולגולת, הרי איך אתה מתקצב? נניח שמאותה ישיבה התגייסו 50. אז אתה יכול להגיד </w:t>
      </w:r>
      <w:r>
        <w:rPr>
          <w:rtl/>
          <w:lang w:eastAsia="he-IL"/>
        </w:rPr>
        <w:t>–</w:t>
      </w:r>
      <w:r>
        <w:rPr>
          <w:rFonts w:hint="cs"/>
          <w:rtl/>
          <w:lang w:eastAsia="he-IL"/>
        </w:rPr>
        <w:t xml:space="preserve"> אני, בשנה הבאה נותן לך צ'ופר ומשאיר לך את אותו התקציב, עד שתתארגן על עצמך להביא עוד חדשים. אתה מתכוון לשנה, לא </w:t>
      </w:r>
      <w:r>
        <w:rPr>
          <w:lang w:eastAsia="he-IL"/>
        </w:rPr>
        <w:t>forever</w:t>
      </w:r>
      <w:r>
        <w:rPr>
          <w:rFonts w:hint="cs"/>
          <w:rtl/>
          <w:lang w:val="en-GB" w:eastAsia="he-IL"/>
        </w:rPr>
        <w:t xml:space="preserve">. אתה לא בהפחתות. </w:t>
      </w:r>
    </w:p>
    <w:p w:rsidR="00864539" w:rsidRDefault="00864539" w:rsidP="00864539">
      <w:pPr>
        <w:rPr>
          <w:rtl/>
          <w:lang w:val="en-GB" w:eastAsia="he-IL"/>
        </w:rPr>
      </w:pPr>
    </w:p>
    <w:p w:rsidR="001C06B9" w:rsidRDefault="001C06B9" w:rsidP="001C06B9">
      <w:pPr>
        <w:pStyle w:val="a4"/>
        <w:keepNext/>
        <w:rPr>
          <w:rtl/>
          <w:lang w:val="en-GB"/>
        </w:rPr>
      </w:pPr>
      <w:bookmarkStart w:id="973" w:name="ET_speaker_עומר_בבלי_783"/>
      <w:r w:rsidRPr="001C06B9">
        <w:rPr>
          <w:rStyle w:val="TagStyle"/>
          <w:rtl/>
        </w:rPr>
        <w:t xml:space="preserve"> &lt;&lt; דובר &gt;&gt; </w:t>
      </w:r>
      <w:r>
        <w:rPr>
          <w:rtl/>
          <w:lang w:val="en-GB"/>
        </w:rPr>
        <w:t>עומר בבלי:</w:t>
      </w:r>
      <w:r w:rsidRPr="001C06B9">
        <w:rPr>
          <w:rStyle w:val="TagStyle"/>
          <w:rtl/>
        </w:rPr>
        <w:t xml:space="preserve"> &lt;&lt; דובר &gt;&gt;</w:t>
      </w:r>
      <w:r>
        <w:rPr>
          <w:rtl/>
          <w:lang w:val="en-GB"/>
        </w:rPr>
        <w:t xml:space="preserve"> </w:t>
      </w:r>
      <w:bookmarkEnd w:id="973"/>
    </w:p>
    <w:p w:rsidR="001C06B9" w:rsidRDefault="001C06B9" w:rsidP="001C06B9">
      <w:pPr>
        <w:pStyle w:val="KeepWithNext"/>
        <w:rPr>
          <w:rtl/>
          <w:lang w:val="en-GB"/>
        </w:rPr>
      </w:pPr>
    </w:p>
    <w:p w:rsidR="00864539" w:rsidRDefault="00864539" w:rsidP="00864539">
      <w:pPr>
        <w:rPr>
          <w:rtl/>
          <w:lang w:eastAsia="he-IL"/>
        </w:rPr>
      </w:pPr>
      <w:bookmarkStart w:id="974" w:name="ET_speaker_עומר_בבלי_33"/>
      <w:bookmarkEnd w:id="974"/>
      <w:r>
        <w:rPr>
          <w:rFonts w:hint="cs"/>
          <w:rtl/>
          <w:lang w:eastAsia="he-IL"/>
        </w:rPr>
        <w:t xml:space="preserve">נכון, אתה אומר לו </w:t>
      </w:r>
      <w:r>
        <w:rPr>
          <w:rtl/>
          <w:lang w:eastAsia="he-IL"/>
        </w:rPr>
        <w:t>–</w:t>
      </w:r>
      <w:r>
        <w:rPr>
          <w:rFonts w:hint="cs"/>
          <w:rtl/>
          <w:lang w:eastAsia="he-IL"/>
        </w:rPr>
        <w:t xml:space="preserve"> אתה מחוץ למשחק. </w:t>
      </w:r>
    </w:p>
    <w:p w:rsidR="00864539" w:rsidRDefault="00864539" w:rsidP="00864539">
      <w:pPr>
        <w:rPr>
          <w:rtl/>
          <w:lang w:eastAsia="he-IL"/>
        </w:rPr>
      </w:pPr>
    </w:p>
    <w:p w:rsidR="001C06B9" w:rsidRDefault="001C06B9" w:rsidP="001C06B9">
      <w:pPr>
        <w:pStyle w:val="af6"/>
        <w:keepNext/>
        <w:rPr>
          <w:rtl/>
        </w:rPr>
      </w:pPr>
      <w:bookmarkStart w:id="975" w:name="ET_yor_5156_784"/>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75"/>
    </w:p>
    <w:p w:rsidR="001C06B9" w:rsidRDefault="001C06B9" w:rsidP="001C06B9">
      <w:pPr>
        <w:pStyle w:val="KeepWithNext"/>
        <w:rPr>
          <w:rtl/>
        </w:rPr>
      </w:pPr>
    </w:p>
    <w:p w:rsidR="00864539" w:rsidRDefault="00864539" w:rsidP="00864539">
      <w:pPr>
        <w:rPr>
          <w:rtl/>
          <w:lang w:eastAsia="he-IL"/>
        </w:rPr>
      </w:pPr>
      <w:bookmarkStart w:id="976" w:name="ET_yor_5156_34"/>
      <w:bookmarkEnd w:id="976"/>
      <w:r>
        <w:rPr>
          <w:rFonts w:hint="cs"/>
          <w:rtl/>
          <w:lang w:eastAsia="he-IL"/>
        </w:rPr>
        <w:t xml:space="preserve">ברגע שאנחנו מוציאים אותו מחוץ למשחק, אז לכאורה מי בעצם - - - הרי אם אתה מוציא אותו מחוץ למשחק וגם מצמצם את התקציב שלו מהכללי? </w:t>
      </w:r>
    </w:p>
    <w:p w:rsidR="00864539" w:rsidRDefault="00864539" w:rsidP="00864539">
      <w:pPr>
        <w:rPr>
          <w:rtl/>
          <w:lang w:eastAsia="he-IL"/>
        </w:rPr>
      </w:pPr>
    </w:p>
    <w:p w:rsidR="001C06B9" w:rsidRDefault="001C06B9" w:rsidP="001C06B9">
      <w:pPr>
        <w:pStyle w:val="a4"/>
        <w:keepNext/>
        <w:rPr>
          <w:rtl/>
        </w:rPr>
      </w:pPr>
      <w:bookmarkStart w:id="977" w:name="ET_speaker_עומר_בבלי_785"/>
      <w:r w:rsidRPr="001C06B9">
        <w:rPr>
          <w:rStyle w:val="TagStyle"/>
          <w:rtl/>
        </w:rPr>
        <w:t xml:space="preserve"> &lt;&lt; דובר &gt;&gt; </w:t>
      </w:r>
      <w:r>
        <w:rPr>
          <w:rtl/>
        </w:rPr>
        <w:t>עומר בבלי:</w:t>
      </w:r>
      <w:r w:rsidRPr="001C06B9">
        <w:rPr>
          <w:rStyle w:val="TagStyle"/>
          <w:rtl/>
        </w:rPr>
        <w:t xml:space="preserve"> &lt;&lt; דובר &gt;&gt;</w:t>
      </w:r>
      <w:r>
        <w:rPr>
          <w:rtl/>
        </w:rPr>
        <w:t xml:space="preserve"> </w:t>
      </w:r>
      <w:bookmarkEnd w:id="977"/>
    </w:p>
    <w:p w:rsidR="001C06B9" w:rsidRDefault="001C06B9" w:rsidP="001C06B9">
      <w:pPr>
        <w:pStyle w:val="KeepWithNext"/>
        <w:rPr>
          <w:rtl/>
        </w:rPr>
      </w:pPr>
    </w:p>
    <w:p w:rsidR="00864539" w:rsidRDefault="001C06B9" w:rsidP="00864539">
      <w:pPr>
        <w:rPr>
          <w:rtl/>
          <w:lang w:eastAsia="he-IL"/>
        </w:rPr>
      </w:pPr>
      <w:bookmarkStart w:id="978" w:name="ET_speaker_עומר_בבלי_35"/>
      <w:bookmarkEnd w:id="978"/>
      <w:r>
        <w:rPr>
          <w:rFonts w:hint="cs"/>
          <w:rtl/>
          <w:lang w:eastAsia="he-IL"/>
        </w:rPr>
        <w:t>ל</w:t>
      </w:r>
      <w:r w:rsidR="00864539">
        <w:rPr>
          <w:rFonts w:hint="cs"/>
          <w:rtl/>
          <w:lang w:eastAsia="he-IL"/>
        </w:rPr>
        <w:t xml:space="preserve">א, אני מוציא אותו מהברוטו, לא מהנטו. לכן אני לא פוגע פעמיים. </w:t>
      </w:r>
    </w:p>
    <w:p w:rsidR="00864539" w:rsidRDefault="00864539" w:rsidP="00864539">
      <w:pPr>
        <w:rPr>
          <w:rtl/>
          <w:lang w:eastAsia="he-IL"/>
        </w:rPr>
      </w:pPr>
    </w:p>
    <w:p w:rsidR="001C06B9" w:rsidRDefault="001C06B9" w:rsidP="001C06B9">
      <w:pPr>
        <w:pStyle w:val="af6"/>
        <w:keepNext/>
        <w:rPr>
          <w:rtl/>
        </w:rPr>
      </w:pPr>
      <w:bookmarkStart w:id="979" w:name="ET_yor_5156_786"/>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79"/>
    </w:p>
    <w:p w:rsidR="001C06B9" w:rsidRDefault="001C06B9" w:rsidP="001C06B9">
      <w:pPr>
        <w:pStyle w:val="KeepWithNext"/>
        <w:rPr>
          <w:rtl/>
        </w:rPr>
      </w:pPr>
    </w:p>
    <w:p w:rsidR="00864539" w:rsidRDefault="00864539" w:rsidP="00864539">
      <w:pPr>
        <w:rPr>
          <w:rtl/>
          <w:lang w:eastAsia="he-IL"/>
        </w:rPr>
      </w:pPr>
      <w:bookmarkStart w:id="980" w:name="_ETM_Q1_6788952"/>
      <w:bookmarkEnd w:id="980"/>
      <w:r>
        <w:rPr>
          <w:rFonts w:hint="cs"/>
          <w:rtl/>
          <w:lang w:eastAsia="he-IL"/>
        </w:rPr>
        <w:t xml:space="preserve">אתה מוציא אותו מהברוטו, ואז, בעצם - - - </w:t>
      </w:r>
    </w:p>
    <w:p w:rsidR="001C06B9" w:rsidRDefault="001C06B9" w:rsidP="00864539">
      <w:pPr>
        <w:rPr>
          <w:rtl/>
          <w:lang w:eastAsia="he-IL"/>
        </w:rPr>
      </w:pPr>
    </w:p>
    <w:p w:rsidR="001C06B9" w:rsidRDefault="001C06B9" w:rsidP="001C06B9">
      <w:pPr>
        <w:pStyle w:val="a4"/>
        <w:keepNext/>
        <w:rPr>
          <w:rtl/>
        </w:rPr>
      </w:pPr>
      <w:bookmarkStart w:id="981" w:name="ET_speaker_עומר_בבלי_788"/>
      <w:r w:rsidRPr="001C06B9">
        <w:rPr>
          <w:rStyle w:val="TagStyle"/>
          <w:rtl/>
        </w:rPr>
        <w:t xml:space="preserve"> &lt;&lt; דובר &gt;&gt; </w:t>
      </w:r>
      <w:r>
        <w:rPr>
          <w:rtl/>
        </w:rPr>
        <w:t>עומר בבלי:</w:t>
      </w:r>
      <w:r w:rsidRPr="001C06B9">
        <w:rPr>
          <w:rStyle w:val="TagStyle"/>
          <w:rtl/>
        </w:rPr>
        <w:t xml:space="preserve"> &lt;&lt; דובר &gt;&gt;</w:t>
      </w:r>
      <w:r>
        <w:rPr>
          <w:rtl/>
        </w:rPr>
        <w:t xml:space="preserve"> </w:t>
      </w:r>
      <w:bookmarkEnd w:id="981"/>
    </w:p>
    <w:p w:rsidR="001C06B9" w:rsidRDefault="001C06B9" w:rsidP="001C06B9">
      <w:pPr>
        <w:pStyle w:val="KeepWithNext"/>
        <w:rPr>
          <w:rtl/>
        </w:rPr>
      </w:pPr>
    </w:p>
    <w:p w:rsidR="00864539" w:rsidRDefault="00864539" w:rsidP="00864539">
      <w:pPr>
        <w:rPr>
          <w:rtl/>
          <w:lang w:eastAsia="he-IL"/>
        </w:rPr>
      </w:pPr>
      <w:bookmarkStart w:id="982" w:name="ET_speaker_עומר_בבלי_37"/>
      <w:bookmarkEnd w:id="982"/>
      <w:r>
        <w:rPr>
          <w:rFonts w:hint="cs"/>
          <w:rtl/>
          <w:lang w:eastAsia="he-IL"/>
        </w:rPr>
        <w:t xml:space="preserve">ואז, ה-80 שקל שנשארו </w:t>
      </w:r>
      <w:r>
        <w:rPr>
          <w:rtl/>
          <w:lang w:eastAsia="he-IL"/>
        </w:rPr>
        <w:t>–</w:t>
      </w:r>
      <w:r>
        <w:rPr>
          <w:rFonts w:hint="cs"/>
          <w:rtl/>
          <w:lang w:eastAsia="he-IL"/>
        </w:rPr>
        <w:t xml:space="preserve"> נניח 20 מתוך ה-100, ה-20 זזים, ומה-80 יש את ההפחתה. </w:t>
      </w:r>
    </w:p>
    <w:p w:rsidR="00BC1D83" w:rsidRDefault="00BC1D83" w:rsidP="00864539">
      <w:pPr>
        <w:rPr>
          <w:rtl/>
          <w:lang w:eastAsia="he-IL"/>
        </w:rPr>
      </w:pPr>
    </w:p>
    <w:p w:rsidR="001C06B9" w:rsidRDefault="001C06B9" w:rsidP="001C06B9">
      <w:pPr>
        <w:pStyle w:val="af6"/>
        <w:keepNext/>
        <w:rPr>
          <w:rtl/>
        </w:rPr>
      </w:pPr>
      <w:bookmarkStart w:id="983" w:name="ET_yor_5156_789"/>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83"/>
    </w:p>
    <w:p w:rsidR="001C06B9" w:rsidRDefault="001C06B9" w:rsidP="001C06B9">
      <w:pPr>
        <w:pStyle w:val="KeepWithNext"/>
        <w:rPr>
          <w:rtl/>
        </w:rPr>
      </w:pPr>
    </w:p>
    <w:p w:rsidR="00BC1D83" w:rsidRDefault="00BC1D83" w:rsidP="00BC1D83">
      <w:pPr>
        <w:rPr>
          <w:rtl/>
          <w:lang w:eastAsia="he-IL"/>
        </w:rPr>
      </w:pPr>
      <w:bookmarkStart w:id="984" w:name="_ETM_Q1_6806316"/>
      <w:bookmarkEnd w:id="984"/>
      <w:r>
        <w:rPr>
          <w:rFonts w:hint="cs"/>
          <w:rtl/>
          <w:lang w:eastAsia="he-IL"/>
        </w:rPr>
        <w:t xml:space="preserve">אז עכשיו בוא נסכם </w:t>
      </w:r>
      <w:r>
        <w:rPr>
          <w:rtl/>
          <w:lang w:eastAsia="he-IL"/>
        </w:rPr>
        <w:t>–</w:t>
      </w:r>
      <w:r>
        <w:rPr>
          <w:rFonts w:hint="cs"/>
          <w:rtl/>
          <w:lang w:eastAsia="he-IL"/>
        </w:rPr>
        <w:t xml:space="preserve"> אתה אומר שמתוך ה-100 אחוז תקציב אתה מבודד בתקנה את מי שבכלל לא שייך לחוק. דיברנו על זה. מי שלא שייך לחוק ברמת הגיל, ברמת הפטור </w:t>
      </w:r>
      <w:r>
        <w:rPr>
          <w:rtl/>
          <w:lang w:eastAsia="he-IL"/>
        </w:rPr>
        <w:t>–</w:t>
      </w:r>
      <w:r>
        <w:rPr>
          <w:rFonts w:hint="cs"/>
          <w:rtl/>
          <w:lang w:eastAsia="he-IL"/>
        </w:rPr>
        <w:t xml:space="preserve"> לא שייך לפטור? אנחנו מבודדים אותו, מוציאים אותו מהברוטו הזה. אחרי זה אנחנו מוציאים גם מהברוטו את כל מי שהוא באופן פרטני עמד ביעדי הגיוס. מה שנשאר בנטו </w:t>
      </w:r>
      <w:r>
        <w:rPr>
          <w:rtl/>
          <w:lang w:eastAsia="he-IL"/>
        </w:rPr>
        <w:t>–</w:t>
      </w:r>
      <w:r>
        <w:rPr>
          <w:rFonts w:hint="cs"/>
          <w:rtl/>
          <w:lang w:eastAsia="he-IL"/>
        </w:rPr>
        <w:t xml:space="preserve"> אז אנחנו מטילים עליהם את ההפחתה הספציפית מהנטו. הבנתי. </w:t>
      </w:r>
    </w:p>
    <w:p w:rsidR="001C06B9" w:rsidRDefault="001C06B9" w:rsidP="00BC1D83">
      <w:pPr>
        <w:rPr>
          <w:rtl/>
          <w:lang w:eastAsia="he-IL"/>
        </w:rPr>
      </w:pPr>
    </w:p>
    <w:p w:rsidR="001C06B9" w:rsidRDefault="001C06B9" w:rsidP="001C06B9">
      <w:pPr>
        <w:pStyle w:val="a4"/>
        <w:keepNext/>
        <w:rPr>
          <w:rtl/>
        </w:rPr>
      </w:pPr>
      <w:bookmarkStart w:id="985" w:name="ET_speaker_5291_790"/>
      <w:r w:rsidRPr="001C06B9">
        <w:rPr>
          <w:rStyle w:val="TagStyle"/>
          <w:rtl/>
        </w:rPr>
        <w:t xml:space="preserve"> &lt;&lt; דובר &gt;&gt; </w:t>
      </w:r>
      <w:r>
        <w:rPr>
          <w:rtl/>
        </w:rPr>
        <w:t>בצלאל סמוטריץ (הבית היהודי):</w:t>
      </w:r>
      <w:r w:rsidRPr="001C06B9">
        <w:rPr>
          <w:rStyle w:val="TagStyle"/>
          <w:rtl/>
        </w:rPr>
        <w:t xml:space="preserve"> &lt;&lt; דובר &gt;&gt;</w:t>
      </w:r>
      <w:r>
        <w:rPr>
          <w:rtl/>
        </w:rPr>
        <w:t xml:space="preserve"> </w:t>
      </w:r>
      <w:bookmarkEnd w:id="985"/>
    </w:p>
    <w:p w:rsidR="001C06B9" w:rsidRDefault="001C06B9" w:rsidP="001C06B9">
      <w:pPr>
        <w:pStyle w:val="KeepWithNext"/>
        <w:rPr>
          <w:rtl/>
        </w:rPr>
      </w:pPr>
    </w:p>
    <w:p w:rsidR="00BC1D83" w:rsidRDefault="00BC1D83" w:rsidP="00BC1D83">
      <w:pPr>
        <w:rPr>
          <w:rtl/>
          <w:lang w:eastAsia="he-IL"/>
        </w:rPr>
      </w:pPr>
      <w:bookmarkStart w:id="986" w:name="_ETM_Q1_6852924"/>
      <w:bookmarkEnd w:id="986"/>
      <w:r>
        <w:rPr>
          <w:rFonts w:hint="cs"/>
          <w:rtl/>
          <w:lang w:eastAsia="he-IL"/>
        </w:rPr>
        <w:t xml:space="preserve">אני חושב שמה שהוא אמר עכשיו זה הגיוני, אני רק לא בטוח שזה מה שכתוב. </w:t>
      </w:r>
    </w:p>
    <w:p w:rsidR="00BC1D83" w:rsidRDefault="00BC1D83" w:rsidP="00BC1D83">
      <w:pPr>
        <w:rPr>
          <w:rtl/>
          <w:lang w:eastAsia="he-IL"/>
        </w:rPr>
      </w:pPr>
    </w:p>
    <w:p w:rsidR="001C06B9" w:rsidRDefault="001C06B9" w:rsidP="001C06B9">
      <w:pPr>
        <w:pStyle w:val="af6"/>
        <w:keepNext/>
        <w:rPr>
          <w:rtl/>
        </w:rPr>
      </w:pPr>
      <w:bookmarkStart w:id="987" w:name="ET_yor_5156_791"/>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87"/>
    </w:p>
    <w:p w:rsidR="001C06B9" w:rsidRDefault="001C06B9" w:rsidP="001C06B9">
      <w:pPr>
        <w:pStyle w:val="KeepWithNext"/>
        <w:rPr>
          <w:rtl/>
        </w:rPr>
      </w:pPr>
    </w:p>
    <w:p w:rsidR="00BC1D83" w:rsidRDefault="00BC1D83" w:rsidP="00BC1D83">
      <w:pPr>
        <w:rPr>
          <w:rtl/>
          <w:lang w:eastAsia="he-IL"/>
        </w:rPr>
      </w:pPr>
      <w:bookmarkStart w:id="988" w:name="_ETM_Q1_6861850"/>
      <w:bookmarkEnd w:id="988"/>
      <w:r>
        <w:rPr>
          <w:rFonts w:hint="cs"/>
          <w:rtl/>
          <w:lang w:eastAsia="he-IL"/>
        </w:rPr>
        <w:t xml:space="preserve">אבל זה מה שהיה חסר לי אתמול. הוא השלים לי. זאת אומרת, הוא לוקח שתי מעטפות </w:t>
      </w:r>
      <w:r>
        <w:rPr>
          <w:rtl/>
          <w:lang w:eastAsia="he-IL"/>
        </w:rPr>
        <w:t>–</w:t>
      </w:r>
      <w:r>
        <w:rPr>
          <w:rFonts w:hint="cs"/>
          <w:rtl/>
          <w:lang w:eastAsia="he-IL"/>
        </w:rPr>
        <w:t xml:space="preserve"> מעטפת אחת כללית ואחרי זה גם פרטנית. הוא לא מעניש, הוא רק נותן צ'ופר כדי לתת להם עוד קצת כדי להמשיך. </w:t>
      </w:r>
    </w:p>
    <w:p w:rsidR="00BC1D83" w:rsidRDefault="00BC1D83" w:rsidP="00BC1D83">
      <w:pPr>
        <w:rPr>
          <w:rtl/>
          <w:lang w:eastAsia="he-IL"/>
        </w:rPr>
      </w:pPr>
    </w:p>
    <w:p w:rsidR="001C06B9" w:rsidRDefault="001C06B9" w:rsidP="001C06B9">
      <w:pPr>
        <w:pStyle w:val="af5"/>
        <w:keepNext/>
        <w:rPr>
          <w:rtl/>
        </w:rPr>
      </w:pPr>
      <w:bookmarkStart w:id="989" w:name="ET_interruption_קריאות_792"/>
      <w:r w:rsidRPr="001C06B9">
        <w:rPr>
          <w:rStyle w:val="TagStyle"/>
          <w:rtl/>
        </w:rPr>
        <w:t xml:space="preserve"> &lt;&lt; קריאה &gt;&gt; </w:t>
      </w:r>
      <w:r>
        <w:rPr>
          <w:rtl/>
        </w:rPr>
        <w:t>קריאות:</w:t>
      </w:r>
      <w:r w:rsidRPr="001C06B9">
        <w:rPr>
          <w:rStyle w:val="TagStyle"/>
          <w:rtl/>
        </w:rPr>
        <w:t xml:space="preserve"> &lt;&lt; קריאה &gt;&gt;</w:t>
      </w:r>
      <w:r>
        <w:rPr>
          <w:rtl/>
        </w:rPr>
        <w:t xml:space="preserve"> </w:t>
      </w:r>
      <w:bookmarkEnd w:id="989"/>
    </w:p>
    <w:p w:rsidR="001C06B9" w:rsidRDefault="001C06B9" w:rsidP="001C06B9">
      <w:pPr>
        <w:pStyle w:val="KeepWithNext"/>
        <w:rPr>
          <w:rtl/>
        </w:rPr>
      </w:pPr>
    </w:p>
    <w:p w:rsidR="00BC1D83" w:rsidRDefault="00BC1D83" w:rsidP="00BC1D83">
      <w:pPr>
        <w:rPr>
          <w:rtl/>
          <w:lang w:eastAsia="he-IL"/>
        </w:rPr>
      </w:pPr>
      <w:bookmarkStart w:id="990" w:name="ET_speaker_קריאות_41"/>
      <w:bookmarkStart w:id="991" w:name="_ETM_Q1_6884734"/>
      <w:bookmarkEnd w:id="990"/>
      <w:bookmarkEnd w:id="991"/>
      <w:r>
        <w:rPr>
          <w:rFonts w:hint="cs"/>
          <w:rtl/>
          <w:lang w:eastAsia="he-IL"/>
        </w:rPr>
        <w:t>- - -</w:t>
      </w:r>
    </w:p>
    <w:p w:rsidR="00A60049" w:rsidRDefault="00A60049" w:rsidP="00BC1D83">
      <w:pPr>
        <w:rPr>
          <w:rtl/>
          <w:lang w:eastAsia="he-IL"/>
        </w:rPr>
      </w:pPr>
    </w:p>
    <w:p w:rsidR="001C06B9" w:rsidRDefault="001C06B9" w:rsidP="001C06B9">
      <w:pPr>
        <w:pStyle w:val="a4"/>
        <w:keepNext/>
        <w:rPr>
          <w:rtl/>
        </w:rPr>
      </w:pPr>
      <w:bookmarkStart w:id="992" w:name="ET_speaker_עומר_בבלי_793"/>
      <w:r w:rsidRPr="001C06B9">
        <w:rPr>
          <w:rStyle w:val="TagStyle"/>
          <w:rtl/>
        </w:rPr>
        <w:t xml:space="preserve"> &lt;&lt; דובר &gt;&gt; </w:t>
      </w:r>
      <w:r>
        <w:rPr>
          <w:rtl/>
        </w:rPr>
        <w:t>עומר בבלי:</w:t>
      </w:r>
      <w:r w:rsidRPr="001C06B9">
        <w:rPr>
          <w:rStyle w:val="TagStyle"/>
          <w:rtl/>
        </w:rPr>
        <w:t xml:space="preserve"> &lt;&lt; דובר &gt;&gt;</w:t>
      </w:r>
      <w:r>
        <w:rPr>
          <w:rtl/>
        </w:rPr>
        <w:t xml:space="preserve"> </w:t>
      </w:r>
      <w:bookmarkEnd w:id="992"/>
    </w:p>
    <w:p w:rsidR="001C06B9" w:rsidRDefault="001C06B9" w:rsidP="001C06B9">
      <w:pPr>
        <w:pStyle w:val="KeepWithNext"/>
        <w:rPr>
          <w:rtl/>
        </w:rPr>
      </w:pPr>
    </w:p>
    <w:p w:rsidR="00A60049" w:rsidRDefault="001C06B9" w:rsidP="00BC1D83">
      <w:pPr>
        <w:rPr>
          <w:rtl/>
          <w:lang w:eastAsia="he-IL"/>
        </w:rPr>
      </w:pPr>
      <w:r>
        <w:rPr>
          <w:rFonts w:hint="cs"/>
          <w:rtl/>
          <w:lang w:eastAsia="he-IL"/>
        </w:rPr>
        <w:t>א</w:t>
      </w:r>
      <w:r w:rsidR="00A60049">
        <w:rPr>
          <w:rFonts w:hint="cs"/>
          <w:rtl/>
          <w:lang w:eastAsia="he-IL"/>
        </w:rPr>
        <w:t>ין אפשרות כזו. ברגע שהתקציב מופחת זה משפיע על כולם. יש כאן פול של כל - - -</w:t>
      </w:r>
    </w:p>
    <w:p w:rsidR="00A60049" w:rsidRDefault="00A60049" w:rsidP="00BC1D83">
      <w:pPr>
        <w:rPr>
          <w:rtl/>
          <w:lang w:eastAsia="he-IL"/>
        </w:rPr>
      </w:pPr>
    </w:p>
    <w:p w:rsidR="001C06B9" w:rsidRDefault="001C06B9" w:rsidP="001C06B9">
      <w:pPr>
        <w:pStyle w:val="af6"/>
        <w:keepNext/>
        <w:rPr>
          <w:rtl/>
        </w:rPr>
      </w:pPr>
      <w:bookmarkStart w:id="993" w:name="ET_yor_5156_794"/>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93"/>
    </w:p>
    <w:p w:rsidR="001C06B9" w:rsidRDefault="001C06B9" w:rsidP="001C06B9">
      <w:pPr>
        <w:pStyle w:val="KeepWithNext"/>
        <w:rPr>
          <w:rtl/>
        </w:rPr>
      </w:pPr>
    </w:p>
    <w:p w:rsidR="00864539" w:rsidRDefault="00A60049" w:rsidP="00864539">
      <w:pPr>
        <w:rPr>
          <w:rtl/>
          <w:lang w:eastAsia="he-IL"/>
        </w:rPr>
      </w:pPr>
      <w:bookmarkStart w:id="994" w:name="_ETM_Q1_6793593"/>
      <w:bookmarkEnd w:id="994"/>
      <w:r>
        <w:rPr>
          <w:rFonts w:hint="cs"/>
          <w:rtl/>
          <w:lang w:eastAsia="he-IL"/>
        </w:rPr>
        <w:t xml:space="preserve">נניח שהקנס הוא 10%, לא עומדים ביעדים ברמה של 10%. מה שהוא עושה </w:t>
      </w:r>
      <w:r>
        <w:rPr>
          <w:rtl/>
          <w:lang w:eastAsia="he-IL"/>
        </w:rPr>
        <w:t>–</w:t>
      </w:r>
      <w:r>
        <w:rPr>
          <w:rFonts w:hint="cs"/>
          <w:rtl/>
          <w:lang w:eastAsia="he-IL"/>
        </w:rPr>
        <w:t xml:space="preserve"> נניח שיש לנו מיליארד שקל, בשביל ההמחשה. נניח ש-200 מיליון לא שייכים בכלל לחוק הזה. חבר'ה אברכים בני 30 </w:t>
      </w:r>
      <w:r>
        <w:rPr>
          <w:rtl/>
          <w:lang w:eastAsia="he-IL"/>
        </w:rPr>
        <w:t>–</w:t>
      </w:r>
      <w:r>
        <w:rPr>
          <w:rFonts w:hint="cs"/>
          <w:rtl/>
          <w:lang w:eastAsia="he-IL"/>
        </w:rPr>
        <w:t xml:space="preserve"> אתה מנכה, זה לא שייך לחוק. </w:t>
      </w:r>
    </w:p>
    <w:p w:rsidR="00A60049" w:rsidRDefault="00A60049" w:rsidP="00864539">
      <w:pPr>
        <w:rPr>
          <w:rtl/>
          <w:lang w:eastAsia="he-IL"/>
        </w:rPr>
      </w:pPr>
    </w:p>
    <w:p w:rsidR="001C06B9" w:rsidRDefault="001C06B9" w:rsidP="001C06B9">
      <w:pPr>
        <w:pStyle w:val="af5"/>
        <w:keepNext/>
        <w:rPr>
          <w:rtl/>
        </w:rPr>
      </w:pPr>
      <w:bookmarkStart w:id="995" w:name="ET_interruption_קריאות_795"/>
      <w:r w:rsidRPr="001C06B9">
        <w:rPr>
          <w:rStyle w:val="TagStyle"/>
          <w:rtl/>
        </w:rPr>
        <w:t xml:space="preserve"> &lt;&lt; קריאה &gt;&gt; </w:t>
      </w:r>
      <w:r>
        <w:rPr>
          <w:rtl/>
        </w:rPr>
        <w:t>קריאות:</w:t>
      </w:r>
      <w:r w:rsidRPr="001C06B9">
        <w:rPr>
          <w:rStyle w:val="TagStyle"/>
          <w:rtl/>
        </w:rPr>
        <w:t xml:space="preserve"> &lt;&lt; קריאה &gt;&gt;</w:t>
      </w:r>
      <w:r>
        <w:rPr>
          <w:rtl/>
        </w:rPr>
        <w:t xml:space="preserve"> </w:t>
      </w:r>
      <w:bookmarkEnd w:id="995"/>
    </w:p>
    <w:p w:rsidR="001C06B9" w:rsidRDefault="001C06B9" w:rsidP="001C06B9">
      <w:pPr>
        <w:pStyle w:val="KeepWithNext"/>
        <w:rPr>
          <w:rtl/>
        </w:rPr>
      </w:pPr>
    </w:p>
    <w:p w:rsidR="00A60049" w:rsidRDefault="00A60049" w:rsidP="00A60049">
      <w:pPr>
        <w:rPr>
          <w:rtl/>
          <w:lang w:eastAsia="he-IL"/>
        </w:rPr>
      </w:pPr>
      <w:r>
        <w:rPr>
          <w:rFonts w:hint="cs"/>
          <w:rtl/>
          <w:lang w:eastAsia="he-IL"/>
        </w:rPr>
        <w:t>- - -</w:t>
      </w:r>
    </w:p>
    <w:p w:rsidR="00A60049" w:rsidRDefault="00A60049" w:rsidP="00A60049">
      <w:pPr>
        <w:rPr>
          <w:rtl/>
          <w:lang w:eastAsia="he-IL"/>
        </w:rPr>
      </w:pPr>
    </w:p>
    <w:p w:rsidR="001C06B9" w:rsidRDefault="001C06B9" w:rsidP="001C06B9">
      <w:pPr>
        <w:pStyle w:val="af6"/>
        <w:keepNext/>
        <w:rPr>
          <w:rtl/>
        </w:rPr>
      </w:pPr>
      <w:bookmarkStart w:id="996" w:name="ET_yor_5156_796"/>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96"/>
    </w:p>
    <w:p w:rsidR="001C06B9" w:rsidRDefault="001C06B9" w:rsidP="001C06B9">
      <w:pPr>
        <w:pStyle w:val="KeepWithNext"/>
        <w:rPr>
          <w:rtl/>
        </w:rPr>
      </w:pPr>
    </w:p>
    <w:p w:rsidR="00A60049" w:rsidRDefault="00A60049" w:rsidP="00864539">
      <w:pPr>
        <w:rPr>
          <w:rtl/>
          <w:lang w:eastAsia="he-IL"/>
        </w:rPr>
      </w:pPr>
      <w:r>
        <w:rPr>
          <w:rFonts w:hint="cs"/>
          <w:rtl/>
          <w:lang w:eastAsia="he-IL"/>
        </w:rPr>
        <w:t xml:space="preserve">אני אשאל בצורה יותר ברורה </w:t>
      </w:r>
      <w:r>
        <w:rPr>
          <w:rtl/>
          <w:lang w:eastAsia="he-IL"/>
        </w:rPr>
        <w:t>–</w:t>
      </w:r>
      <w:r>
        <w:rPr>
          <w:rFonts w:hint="cs"/>
          <w:rtl/>
          <w:lang w:eastAsia="he-IL"/>
        </w:rPr>
        <w:t xml:space="preserve"> לכם יש תקנה, תת תקנה </w:t>
      </w:r>
      <w:r>
        <w:rPr>
          <w:rtl/>
          <w:lang w:eastAsia="he-IL"/>
        </w:rPr>
        <w:t>–</w:t>
      </w:r>
      <w:r>
        <w:rPr>
          <w:rFonts w:hint="cs"/>
          <w:rtl/>
          <w:lang w:eastAsia="he-IL"/>
        </w:rPr>
        <w:t xml:space="preserve"> לא משנה, זה לא מענייננו. מה שהיה עד היום לא חשוב לנו. בא החוק הזה ומכניס סנקציות שלא קשורות אליכם בכלל, אלה סנקציות שקשורות לחוק הגיוס, סנקציות כלכליות. זה כסף שיושב אצלכם. אצלך יש תקנה אחת, או שתסביר לנו אחרת, אבל ברציונל שלי יש איזה סכום שמחולק לישיבות. בישיבות הנ"ל יש ילדים שהם ברי גיוס, קרי </w:t>
      </w:r>
      <w:r>
        <w:rPr>
          <w:rtl/>
          <w:lang w:eastAsia="he-IL"/>
        </w:rPr>
        <w:t>–</w:t>
      </w:r>
      <w:r>
        <w:rPr>
          <w:rFonts w:hint="cs"/>
          <w:rtl/>
          <w:lang w:eastAsia="he-IL"/>
        </w:rPr>
        <w:t xml:space="preserve"> בגילאים 18 עד 22, או 24, ויש גם תלמידים בני 26,27,28 או 30 </w:t>
      </w:r>
      <w:r>
        <w:rPr>
          <w:rtl/>
          <w:lang w:eastAsia="he-IL"/>
        </w:rPr>
        <w:t>–</w:t>
      </w:r>
      <w:r>
        <w:rPr>
          <w:rFonts w:hint="cs"/>
          <w:rtl/>
          <w:lang w:eastAsia="he-IL"/>
        </w:rPr>
        <w:t xml:space="preserve"> אלה מחוץ לחוק שלנו. המדינה בעצם נותנת לישיבות תקציב גם עבורם. איך אמרת אתמול? כל תלמיד יש לו איזו נקודה ומשהו, לא יודע איך זה עובד, לא חשוב. היות והחוק לא קשור לאחד בגיל 30, אז אתה מבודד אותו. אתה לא מעניש את הישיבה גם על אותו אחד בגיל 30. </w:t>
      </w:r>
    </w:p>
    <w:p w:rsidR="00A60049" w:rsidRDefault="00A60049" w:rsidP="00864539">
      <w:pPr>
        <w:rPr>
          <w:rtl/>
          <w:lang w:eastAsia="he-IL"/>
        </w:rPr>
      </w:pPr>
    </w:p>
    <w:p w:rsidR="001C06B9" w:rsidRDefault="001C06B9" w:rsidP="001C06B9">
      <w:pPr>
        <w:pStyle w:val="a4"/>
        <w:keepNext/>
        <w:rPr>
          <w:rtl/>
        </w:rPr>
      </w:pPr>
      <w:bookmarkStart w:id="997" w:name="ET_speaker_עמוס_ציאדה_797"/>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997"/>
    </w:p>
    <w:p w:rsidR="001C06B9" w:rsidRDefault="001C06B9" w:rsidP="001C06B9">
      <w:pPr>
        <w:pStyle w:val="KeepWithNext"/>
        <w:rPr>
          <w:rtl/>
        </w:rPr>
      </w:pPr>
    </w:p>
    <w:p w:rsidR="00A60049" w:rsidRDefault="00A60049" w:rsidP="00864539">
      <w:pPr>
        <w:rPr>
          <w:rtl/>
          <w:lang w:eastAsia="he-IL"/>
        </w:rPr>
      </w:pPr>
      <w:r>
        <w:rPr>
          <w:rFonts w:hint="cs"/>
          <w:rtl/>
          <w:lang w:eastAsia="he-IL"/>
        </w:rPr>
        <w:t xml:space="preserve">המוסדות מעורבים. 80% מהמוסדות יש בהם גם תלמידים שרלבנטיים ליעדים וגם תלמידים שלא רלבנטיים. איך אני יכול להוציא את הכסף? מה, אני אגיד למוסד להגיש שתי בקשות תמיכה? </w:t>
      </w:r>
    </w:p>
    <w:p w:rsidR="00A60049" w:rsidRDefault="00A60049" w:rsidP="00864539">
      <w:pPr>
        <w:rPr>
          <w:rtl/>
          <w:lang w:eastAsia="he-IL"/>
        </w:rPr>
      </w:pPr>
    </w:p>
    <w:p w:rsidR="001C06B9" w:rsidRDefault="001C06B9" w:rsidP="001C06B9">
      <w:pPr>
        <w:pStyle w:val="af6"/>
        <w:keepNext/>
        <w:rPr>
          <w:rtl/>
        </w:rPr>
      </w:pPr>
      <w:bookmarkStart w:id="998" w:name="ET_yor_5156_798"/>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998"/>
    </w:p>
    <w:p w:rsidR="001C06B9" w:rsidRDefault="001C06B9" w:rsidP="001C06B9">
      <w:pPr>
        <w:pStyle w:val="KeepWithNext"/>
        <w:rPr>
          <w:rtl/>
        </w:rPr>
      </w:pPr>
    </w:p>
    <w:p w:rsidR="00A60049" w:rsidRDefault="00A60049" w:rsidP="00864539">
      <w:pPr>
        <w:rPr>
          <w:rtl/>
          <w:lang w:eastAsia="he-IL"/>
        </w:rPr>
      </w:pPr>
      <w:r>
        <w:rPr>
          <w:rFonts w:hint="cs"/>
          <w:rtl/>
          <w:lang w:eastAsia="he-IL"/>
        </w:rPr>
        <w:t xml:space="preserve">לא. אני אסביר לך. בסוף, כפי שאתה אומר </w:t>
      </w:r>
      <w:r>
        <w:rPr>
          <w:rtl/>
          <w:lang w:eastAsia="he-IL"/>
        </w:rPr>
        <w:t>–</w:t>
      </w:r>
      <w:r>
        <w:rPr>
          <w:rFonts w:hint="cs"/>
          <w:rtl/>
          <w:lang w:eastAsia="he-IL"/>
        </w:rPr>
        <w:t xml:space="preserve"> המוסד הוא מעורב. יש תלמידים בגילאים האלה ויש בגילאים האחרים. אתה בסנקציה </w:t>
      </w:r>
      <w:r>
        <w:rPr>
          <w:rtl/>
          <w:lang w:eastAsia="he-IL"/>
        </w:rPr>
        <w:t>–</w:t>
      </w:r>
      <w:r>
        <w:rPr>
          <w:rFonts w:hint="cs"/>
          <w:rtl/>
          <w:lang w:eastAsia="he-IL"/>
        </w:rPr>
        <w:t xml:space="preserve"> אתם תעשו את הנוסחה איך בעצם החוק הזה מתורגם לכל מוסד. </w:t>
      </w:r>
    </w:p>
    <w:p w:rsidR="00A60049" w:rsidRDefault="00A60049" w:rsidP="00864539">
      <w:pPr>
        <w:rPr>
          <w:rtl/>
          <w:lang w:eastAsia="he-IL"/>
        </w:rPr>
      </w:pPr>
    </w:p>
    <w:p w:rsidR="001C06B9" w:rsidRDefault="001C06B9" w:rsidP="001C06B9">
      <w:pPr>
        <w:pStyle w:val="a4"/>
        <w:keepNext/>
        <w:rPr>
          <w:rtl/>
        </w:rPr>
      </w:pPr>
      <w:bookmarkStart w:id="999" w:name="ET_speaker_עמוס_ציאדה_799"/>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999"/>
    </w:p>
    <w:p w:rsidR="001C06B9" w:rsidRDefault="001C06B9" w:rsidP="001C06B9">
      <w:pPr>
        <w:pStyle w:val="KeepWithNext"/>
        <w:rPr>
          <w:rtl/>
        </w:rPr>
      </w:pPr>
    </w:p>
    <w:p w:rsidR="00864539" w:rsidRDefault="00A60049" w:rsidP="00864539">
      <w:pPr>
        <w:rPr>
          <w:rtl/>
          <w:lang w:eastAsia="he-IL"/>
        </w:rPr>
      </w:pPr>
      <w:r>
        <w:rPr>
          <w:rFonts w:hint="cs"/>
          <w:rtl/>
          <w:lang w:eastAsia="he-IL"/>
        </w:rPr>
        <w:t xml:space="preserve">אדוני היושב-ראש, אי אפשר. מחלקים כסף בנקודות. זה לא תעריפים. </w:t>
      </w:r>
      <w:r w:rsidR="00352700">
        <w:rPr>
          <w:rFonts w:hint="cs"/>
          <w:rtl/>
          <w:lang w:eastAsia="he-IL"/>
        </w:rPr>
        <w:t xml:space="preserve">אם היה כתוב </w:t>
      </w:r>
      <w:r w:rsidR="00352700">
        <w:rPr>
          <w:rtl/>
          <w:lang w:eastAsia="he-IL"/>
        </w:rPr>
        <w:t>–</w:t>
      </w:r>
      <w:r w:rsidR="00352700">
        <w:rPr>
          <w:rFonts w:hint="cs"/>
          <w:rtl/>
          <w:lang w:eastAsia="he-IL"/>
        </w:rPr>
        <w:t xml:space="preserve"> התעריף הוא 800 מול 600, כאן היינו קובעים את זה או במבחני התמיכה </w:t>
      </w:r>
      <w:r w:rsidR="00352700">
        <w:rPr>
          <w:rtl/>
          <w:lang w:eastAsia="he-IL"/>
        </w:rPr>
        <w:t>–</w:t>
      </w:r>
      <w:r w:rsidR="00352700">
        <w:rPr>
          <w:rFonts w:hint="cs"/>
          <w:rtl/>
          <w:lang w:eastAsia="he-IL"/>
        </w:rPr>
        <w:t xml:space="preserve"> אני מבין. אי אפשר. מחלקים כסף בנקודות ואי אפשר לחלק את המוסד - - -</w:t>
      </w:r>
    </w:p>
    <w:p w:rsidR="00A60049" w:rsidRDefault="00A60049" w:rsidP="00864539">
      <w:pPr>
        <w:rPr>
          <w:rtl/>
          <w:lang w:eastAsia="he-IL"/>
        </w:rPr>
      </w:pPr>
    </w:p>
    <w:p w:rsidR="001C06B9" w:rsidRDefault="001C06B9" w:rsidP="001C06B9">
      <w:pPr>
        <w:pStyle w:val="af6"/>
        <w:keepNext/>
        <w:rPr>
          <w:rtl/>
        </w:rPr>
      </w:pPr>
      <w:bookmarkStart w:id="1000" w:name="ET_yor_5156_800"/>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1000"/>
    </w:p>
    <w:p w:rsidR="001C06B9" w:rsidRDefault="001C06B9" w:rsidP="001C06B9">
      <w:pPr>
        <w:pStyle w:val="KeepWithNext"/>
        <w:rPr>
          <w:rtl/>
        </w:rPr>
      </w:pPr>
    </w:p>
    <w:p w:rsidR="00A151A2" w:rsidRDefault="00352700" w:rsidP="00A151A2">
      <w:pPr>
        <w:rPr>
          <w:rtl/>
          <w:lang w:eastAsia="he-IL"/>
        </w:rPr>
      </w:pPr>
      <w:r>
        <w:rPr>
          <w:rFonts w:hint="cs"/>
          <w:rtl/>
          <w:lang w:eastAsia="he-IL"/>
        </w:rPr>
        <w:t>אתה לא א</w:t>
      </w:r>
      <w:r w:rsidR="001C06B9">
        <w:rPr>
          <w:rFonts w:hint="cs"/>
          <w:rtl/>
          <w:lang w:eastAsia="he-IL"/>
        </w:rPr>
        <w:t>י</w:t>
      </w:r>
      <w:r>
        <w:rPr>
          <w:rFonts w:hint="cs"/>
          <w:rtl/>
          <w:lang w:eastAsia="he-IL"/>
        </w:rPr>
        <w:t xml:space="preserve">תי, אתה לא מבין מה אני אומר לך. אתה תחלק באיזה נקודות שאתה רוצה, אתה רק לפני כן תעשה חישוב. הרי בסוף אתה צריך לרשום מספר לישיבה בשקלים. תסביר לי - - - תראה, אני מבין את הרציונל, ובוא תתרגם לי אותו אחרי זה אתה לשפת המעשה. אמרתי לך </w:t>
      </w:r>
      <w:r>
        <w:rPr>
          <w:rtl/>
          <w:lang w:eastAsia="he-IL"/>
        </w:rPr>
        <w:t>–</w:t>
      </w:r>
      <w:r>
        <w:rPr>
          <w:rFonts w:hint="cs"/>
          <w:rtl/>
          <w:lang w:eastAsia="he-IL"/>
        </w:rPr>
        <w:t xml:space="preserve"> הסנקציות, זה מילה יפה, אבל בסוף צריך לתרגם אותה הלכה למעשה, אמרנו, לשקלים. אנחנו לא מתכוונים לשים סנקציות על מי שבכלל לא קשור לחוק הזה. יכול להיות שהמדינה תומכת במבוגרים בני 60 שיושבים בישיבה, ונתתי להם רבע נקודה. תן להם מה שאתה רוצה. אבל כשאתה בא לתרגם את הסנקציה של החוק, הרי בסופו של דבר אתה אמרו לתרגם אותו לישיבה הספציפית, אז אתה נכנס זום-אין לתוך הישיבה. אתה אומר </w:t>
      </w:r>
      <w:r>
        <w:rPr>
          <w:rtl/>
          <w:lang w:eastAsia="he-IL"/>
        </w:rPr>
        <w:t>–</w:t>
      </w:r>
      <w:r>
        <w:rPr>
          <w:rFonts w:hint="cs"/>
          <w:rtl/>
          <w:lang w:eastAsia="he-IL"/>
        </w:rPr>
        <w:t xml:space="preserve"> לך יש 100 תלמידים. על כל תלמיד יש לו נקודה וחצי, או נקודה. יכול להיות שבגילאים כאלה זו נקודה וחצי ואם אתה יותר מבוגר </w:t>
      </w:r>
      <w:r>
        <w:rPr>
          <w:rtl/>
          <w:lang w:eastAsia="he-IL"/>
        </w:rPr>
        <w:t>–</w:t>
      </w:r>
      <w:r>
        <w:rPr>
          <w:rFonts w:hint="cs"/>
          <w:rtl/>
          <w:lang w:eastAsia="he-IL"/>
        </w:rPr>
        <w:t xml:space="preserve"> נקודה. אנחנו לא נכנסים לזה בכלל. אלה שלא נכנסים להגדרת החוק, קרי </w:t>
      </w:r>
      <w:r>
        <w:rPr>
          <w:rtl/>
          <w:lang w:eastAsia="he-IL"/>
        </w:rPr>
        <w:t>–</w:t>
      </w:r>
      <w:r>
        <w:rPr>
          <w:rFonts w:hint="cs"/>
          <w:rtl/>
          <w:lang w:eastAsia="he-IL"/>
        </w:rPr>
        <w:t xml:space="preserve"> מה שדיברנו </w:t>
      </w:r>
      <w:r>
        <w:rPr>
          <w:rtl/>
          <w:lang w:eastAsia="he-IL"/>
        </w:rPr>
        <w:t>–</w:t>
      </w:r>
      <w:r>
        <w:rPr>
          <w:rFonts w:hint="cs"/>
          <w:rtl/>
          <w:lang w:eastAsia="he-IL"/>
        </w:rPr>
        <w:t xml:space="preserve"> 18 עד 24, אתה לא נוגע בהם בכלל, אתה מבודד את הנקודות שלהם. </w:t>
      </w:r>
      <w:r w:rsidR="00A151A2">
        <w:rPr>
          <w:rFonts w:hint="cs"/>
          <w:rtl/>
          <w:lang w:eastAsia="he-IL"/>
        </w:rPr>
        <w:t xml:space="preserve">מתוך 24-18 אומר לך עומר </w:t>
      </w:r>
      <w:r w:rsidR="00A151A2">
        <w:rPr>
          <w:rtl/>
          <w:lang w:eastAsia="he-IL"/>
        </w:rPr>
        <w:t>–</w:t>
      </w:r>
      <w:r w:rsidR="00A151A2">
        <w:rPr>
          <w:rFonts w:hint="cs"/>
          <w:rtl/>
          <w:lang w:eastAsia="he-IL"/>
        </w:rPr>
        <w:t xml:space="preserve"> נניח שלא עמדנו ביעד הכללי, אבל ישיבות שכן עמדו </w:t>
      </w:r>
      <w:r w:rsidR="00A151A2">
        <w:rPr>
          <w:rtl/>
          <w:lang w:eastAsia="he-IL"/>
        </w:rPr>
        <w:t>–</w:t>
      </w:r>
      <w:r w:rsidR="00A151A2">
        <w:rPr>
          <w:rFonts w:hint="cs"/>
          <w:rtl/>
          <w:lang w:eastAsia="he-IL"/>
        </w:rPr>
        <w:t xml:space="preserve"> להן אנחנו לא נוגעים, גם אם התלמידים שלהם הלכו לצבא בינתיים, לכאורה אתה אמור להוריד כי האדם לא שם, הוא יושב בצבא. אז הוא אומר לך </w:t>
      </w:r>
      <w:r w:rsidR="00A151A2">
        <w:rPr>
          <w:rtl/>
          <w:lang w:eastAsia="he-IL"/>
        </w:rPr>
        <w:t>–</w:t>
      </w:r>
      <w:r w:rsidR="00A151A2">
        <w:rPr>
          <w:rFonts w:hint="cs"/>
          <w:rtl/>
          <w:lang w:eastAsia="he-IL"/>
        </w:rPr>
        <w:t xml:space="preserve"> תן לו לשייט עוד שנה כי הוא צריך להתארגן על עצמו. הרי אם ככה, למה שישלח אותו? הוא יעודד אותו להישאר בישיבה. לכן הוא אומר </w:t>
      </w:r>
      <w:r w:rsidR="00A151A2">
        <w:rPr>
          <w:rtl/>
          <w:lang w:eastAsia="he-IL"/>
        </w:rPr>
        <w:t>–</w:t>
      </w:r>
      <w:r w:rsidR="00A151A2">
        <w:rPr>
          <w:rFonts w:hint="cs"/>
          <w:rtl/>
          <w:lang w:eastAsia="he-IL"/>
        </w:rPr>
        <w:t xml:space="preserve"> אל תקנוס אותו בקנס, כאילו התלמיד לומד אצלו עוד שנה בגלל שהוא צריך להתארגן ולהביא עוד תלמידים. מה לא מובן? </w:t>
      </w:r>
    </w:p>
    <w:p w:rsidR="00A151A2" w:rsidRDefault="00A151A2" w:rsidP="00A151A2">
      <w:pPr>
        <w:rPr>
          <w:rtl/>
          <w:lang w:eastAsia="he-IL"/>
        </w:rPr>
      </w:pPr>
    </w:p>
    <w:p w:rsidR="001C06B9" w:rsidRDefault="001C06B9" w:rsidP="001C06B9">
      <w:pPr>
        <w:pStyle w:val="a4"/>
        <w:keepNext/>
        <w:rPr>
          <w:rtl/>
        </w:rPr>
      </w:pPr>
      <w:bookmarkStart w:id="1001" w:name="ET_speaker_עמוס_ציאדה_801"/>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1001"/>
    </w:p>
    <w:p w:rsidR="001C06B9" w:rsidRDefault="001C06B9" w:rsidP="001C06B9">
      <w:pPr>
        <w:pStyle w:val="KeepWithNext"/>
        <w:rPr>
          <w:rtl/>
        </w:rPr>
      </w:pPr>
    </w:p>
    <w:p w:rsidR="00352700" w:rsidRDefault="001C06B9" w:rsidP="00A151A2">
      <w:pPr>
        <w:rPr>
          <w:rtl/>
          <w:lang w:eastAsia="he-IL"/>
        </w:rPr>
      </w:pPr>
      <w:r>
        <w:rPr>
          <w:rFonts w:hint="cs"/>
          <w:rtl/>
          <w:lang w:eastAsia="he-IL"/>
        </w:rPr>
        <w:t>א</w:t>
      </w:r>
      <w:r w:rsidR="00A151A2">
        <w:rPr>
          <w:rFonts w:hint="cs"/>
          <w:rtl/>
          <w:lang w:eastAsia="he-IL"/>
        </w:rPr>
        <w:t xml:space="preserve">ני אגיד קודם כל משפט כללי </w:t>
      </w:r>
      <w:r w:rsidR="00A151A2">
        <w:rPr>
          <w:rtl/>
          <w:lang w:eastAsia="he-IL"/>
        </w:rPr>
        <w:t>–</w:t>
      </w:r>
      <w:r w:rsidR="00A151A2">
        <w:rPr>
          <w:rFonts w:hint="cs"/>
          <w:rtl/>
          <w:lang w:eastAsia="he-IL"/>
        </w:rPr>
        <w:t xml:space="preserve"> הנוסח </w:t>
      </w:r>
      <w:r w:rsidR="00352700">
        <w:rPr>
          <w:rFonts w:hint="cs"/>
          <w:rtl/>
          <w:lang w:eastAsia="he-IL"/>
        </w:rPr>
        <w:t xml:space="preserve">של מה שיש כאן הוא </w:t>
      </w:r>
      <w:r w:rsidR="00A151A2">
        <w:rPr>
          <w:rFonts w:hint="cs"/>
          <w:rtl/>
          <w:lang w:eastAsia="he-IL"/>
        </w:rPr>
        <w:t xml:space="preserve">תוצאה שבא משרד אחד, עם כל הכבוד, וכותב מבחנים עבור משרד אחר. </w:t>
      </w:r>
    </w:p>
    <w:p w:rsidR="00A151A2" w:rsidRDefault="00A151A2" w:rsidP="00A151A2">
      <w:pPr>
        <w:rPr>
          <w:rtl/>
          <w:lang w:eastAsia="he-IL"/>
        </w:rPr>
      </w:pPr>
    </w:p>
    <w:p w:rsidR="001C06B9" w:rsidRDefault="001C06B9" w:rsidP="001C06B9">
      <w:pPr>
        <w:pStyle w:val="af5"/>
        <w:keepNext/>
        <w:rPr>
          <w:rtl/>
        </w:rPr>
      </w:pPr>
      <w:bookmarkStart w:id="1002" w:name="ET_interruption_קריאות_802"/>
      <w:r w:rsidRPr="001C06B9">
        <w:rPr>
          <w:rStyle w:val="TagStyle"/>
          <w:rtl/>
        </w:rPr>
        <w:t xml:space="preserve"> &lt;&lt; קריאה &gt;&gt; </w:t>
      </w:r>
      <w:r>
        <w:rPr>
          <w:rtl/>
        </w:rPr>
        <w:t>קריאות:</w:t>
      </w:r>
      <w:r w:rsidRPr="001C06B9">
        <w:rPr>
          <w:rStyle w:val="TagStyle"/>
          <w:rtl/>
        </w:rPr>
        <w:t xml:space="preserve"> &lt;&lt; קריאה &gt;&gt;</w:t>
      </w:r>
      <w:r>
        <w:rPr>
          <w:rtl/>
        </w:rPr>
        <w:t xml:space="preserve"> </w:t>
      </w:r>
      <w:bookmarkEnd w:id="1002"/>
    </w:p>
    <w:p w:rsidR="001C06B9" w:rsidRDefault="001C06B9" w:rsidP="001C06B9">
      <w:pPr>
        <w:pStyle w:val="KeepWithNext"/>
        <w:rPr>
          <w:rtl/>
        </w:rPr>
      </w:pPr>
    </w:p>
    <w:p w:rsidR="00A151A2" w:rsidRDefault="00A151A2" w:rsidP="00A151A2">
      <w:pPr>
        <w:rPr>
          <w:rtl/>
          <w:lang w:eastAsia="he-IL"/>
        </w:rPr>
      </w:pPr>
      <w:r>
        <w:rPr>
          <w:rFonts w:hint="cs"/>
          <w:rtl/>
          <w:lang w:eastAsia="he-IL"/>
        </w:rPr>
        <w:t>- - -</w:t>
      </w:r>
    </w:p>
    <w:p w:rsidR="00A151A2" w:rsidRDefault="00A151A2" w:rsidP="00A151A2">
      <w:pPr>
        <w:rPr>
          <w:rtl/>
          <w:lang w:eastAsia="he-IL"/>
        </w:rPr>
      </w:pPr>
    </w:p>
    <w:p w:rsidR="001C06B9" w:rsidRDefault="001C06B9" w:rsidP="001C06B9">
      <w:pPr>
        <w:pStyle w:val="a4"/>
        <w:keepNext/>
        <w:rPr>
          <w:rtl/>
        </w:rPr>
      </w:pPr>
      <w:bookmarkStart w:id="1003" w:name="ET_speaker_עמוס_ציאדה_803"/>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1003"/>
    </w:p>
    <w:p w:rsidR="001C06B9" w:rsidRDefault="001C06B9" w:rsidP="001C06B9">
      <w:pPr>
        <w:pStyle w:val="KeepWithNext"/>
        <w:rPr>
          <w:rtl/>
        </w:rPr>
      </w:pPr>
    </w:p>
    <w:p w:rsidR="00A151A2" w:rsidRDefault="00A151A2" w:rsidP="00A151A2">
      <w:pPr>
        <w:rPr>
          <w:rtl/>
          <w:lang w:eastAsia="he-IL"/>
        </w:rPr>
      </w:pPr>
      <w:bookmarkStart w:id="1004" w:name="ET_speaker_עמוס_ציאדה_42"/>
      <w:bookmarkStart w:id="1005" w:name="_ETM_Q1_7285135"/>
      <w:bookmarkEnd w:id="1004"/>
      <w:bookmarkEnd w:id="1005"/>
      <w:r>
        <w:rPr>
          <w:rFonts w:hint="cs"/>
          <w:rtl/>
          <w:lang w:eastAsia="he-IL"/>
        </w:rPr>
        <w:t>צריך לחבר את המנגנון של התמיכות עם היעדים של - - -</w:t>
      </w:r>
    </w:p>
    <w:p w:rsidR="00A151A2" w:rsidRDefault="00A151A2" w:rsidP="00A151A2">
      <w:pPr>
        <w:rPr>
          <w:rtl/>
          <w:lang w:eastAsia="he-IL"/>
        </w:rPr>
      </w:pPr>
    </w:p>
    <w:p w:rsidR="001C06B9" w:rsidRDefault="001C06B9" w:rsidP="001C06B9">
      <w:pPr>
        <w:pStyle w:val="af6"/>
        <w:keepNext/>
        <w:rPr>
          <w:rtl/>
        </w:rPr>
      </w:pPr>
      <w:bookmarkStart w:id="1006" w:name="ET_yor_5156_804"/>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1006"/>
    </w:p>
    <w:p w:rsidR="001C06B9" w:rsidRDefault="001C06B9" w:rsidP="001C06B9">
      <w:pPr>
        <w:pStyle w:val="KeepWithNext"/>
        <w:rPr>
          <w:rtl/>
        </w:rPr>
      </w:pPr>
    </w:p>
    <w:p w:rsidR="00A151A2" w:rsidRDefault="00A151A2" w:rsidP="00A151A2">
      <w:pPr>
        <w:rPr>
          <w:rtl/>
          <w:lang w:eastAsia="he-IL"/>
        </w:rPr>
      </w:pPr>
      <w:bookmarkStart w:id="1007" w:name="ET_yor_5156_43"/>
      <w:bookmarkEnd w:id="1007"/>
      <w:r>
        <w:rPr>
          <w:rFonts w:hint="cs"/>
          <w:rtl/>
          <w:lang w:eastAsia="he-IL"/>
        </w:rPr>
        <w:t xml:space="preserve">חבר לי אותו. </w:t>
      </w:r>
    </w:p>
    <w:p w:rsidR="00A151A2" w:rsidRDefault="00A151A2" w:rsidP="00A151A2">
      <w:pPr>
        <w:rPr>
          <w:rtl/>
          <w:lang w:eastAsia="he-IL"/>
        </w:rPr>
      </w:pPr>
    </w:p>
    <w:p w:rsidR="001C06B9" w:rsidRDefault="001C06B9" w:rsidP="001C06B9">
      <w:pPr>
        <w:pStyle w:val="a4"/>
        <w:keepNext/>
        <w:rPr>
          <w:rtl/>
        </w:rPr>
      </w:pPr>
      <w:bookmarkStart w:id="1008" w:name="ET_speaker_עמוס_ציאדה_805"/>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1008"/>
    </w:p>
    <w:p w:rsidR="001C06B9" w:rsidRDefault="001C06B9" w:rsidP="001C06B9">
      <w:pPr>
        <w:pStyle w:val="KeepWithNext"/>
        <w:rPr>
          <w:rtl/>
        </w:rPr>
      </w:pPr>
    </w:p>
    <w:p w:rsidR="00A151A2" w:rsidRDefault="00A151A2" w:rsidP="00A151A2">
      <w:pPr>
        <w:rPr>
          <w:rtl/>
          <w:lang w:eastAsia="he-IL"/>
        </w:rPr>
      </w:pPr>
      <w:bookmarkStart w:id="1009" w:name="ET_speaker_עמוס_ציאדה_44"/>
      <w:bookmarkEnd w:id="1009"/>
      <w:r>
        <w:rPr>
          <w:rFonts w:hint="cs"/>
          <w:rtl/>
          <w:lang w:eastAsia="he-IL"/>
        </w:rPr>
        <w:t xml:space="preserve">אז אפשר לבוא ולהגיד </w:t>
      </w:r>
      <w:r>
        <w:rPr>
          <w:rtl/>
          <w:lang w:eastAsia="he-IL"/>
        </w:rPr>
        <w:t>–</w:t>
      </w:r>
      <w:r>
        <w:rPr>
          <w:rFonts w:hint="cs"/>
          <w:rtl/>
          <w:lang w:eastAsia="he-IL"/>
        </w:rPr>
        <w:t xml:space="preserve"> שייקבעו ערכי נקודות. זה היה, אגב, בדיונים קודמים, בפורומים קודמים. אפשר להגיד שייקבעו ערכי נקודות לאחוזי גיוס מסוימים, וזה מה שאפשר לבצע. </w:t>
      </w:r>
    </w:p>
    <w:p w:rsidR="00A151A2" w:rsidRDefault="00A151A2" w:rsidP="00A151A2">
      <w:pPr>
        <w:rPr>
          <w:rtl/>
          <w:lang w:eastAsia="he-IL"/>
        </w:rPr>
      </w:pPr>
    </w:p>
    <w:p w:rsidR="001C06B9" w:rsidRDefault="001C06B9" w:rsidP="001C06B9">
      <w:pPr>
        <w:pStyle w:val="af6"/>
        <w:keepNext/>
        <w:rPr>
          <w:rtl/>
        </w:rPr>
      </w:pPr>
      <w:bookmarkStart w:id="1010" w:name="ET_yor_5156_806"/>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1010"/>
    </w:p>
    <w:p w:rsidR="001C06B9" w:rsidRDefault="001C06B9" w:rsidP="001C06B9">
      <w:pPr>
        <w:pStyle w:val="KeepWithNext"/>
        <w:rPr>
          <w:rtl/>
        </w:rPr>
      </w:pPr>
    </w:p>
    <w:p w:rsidR="00A151A2" w:rsidRDefault="00A151A2" w:rsidP="00A151A2">
      <w:pPr>
        <w:rPr>
          <w:rtl/>
          <w:lang w:eastAsia="he-IL"/>
        </w:rPr>
      </w:pPr>
      <w:r>
        <w:rPr>
          <w:rFonts w:hint="cs"/>
          <w:rtl/>
          <w:lang w:eastAsia="he-IL"/>
        </w:rPr>
        <w:t xml:space="preserve">מה זה אומר? תסביר לי איך זה יעבוד. </w:t>
      </w:r>
    </w:p>
    <w:p w:rsidR="00A151A2" w:rsidRDefault="00A151A2" w:rsidP="00A151A2">
      <w:pPr>
        <w:rPr>
          <w:rtl/>
          <w:lang w:eastAsia="he-IL"/>
        </w:rPr>
      </w:pPr>
    </w:p>
    <w:p w:rsidR="001C06B9" w:rsidRDefault="001C06B9" w:rsidP="001C06B9">
      <w:pPr>
        <w:pStyle w:val="a4"/>
        <w:keepNext/>
        <w:rPr>
          <w:rtl/>
        </w:rPr>
      </w:pPr>
      <w:bookmarkStart w:id="1011" w:name="ET_speaker_עמוס_ציאדה_807"/>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1011"/>
    </w:p>
    <w:p w:rsidR="001C06B9" w:rsidRDefault="001C06B9" w:rsidP="001C06B9">
      <w:pPr>
        <w:pStyle w:val="KeepWithNext"/>
        <w:rPr>
          <w:rtl/>
        </w:rPr>
      </w:pPr>
    </w:p>
    <w:p w:rsidR="00A151A2" w:rsidRDefault="00A151A2" w:rsidP="00A151A2">
      <w:pPr>
        <w:rPr>
          <w:rtl/>
          <w:lang w:eastAsia="he-IL"/>
        </w:rPr>
      </w:pPr>
      <w:bookmarkStart w:id="1012" w:name="ET_speaker_עמוס_ציאדה_46"/>
      <w:bookmarkEnd w:id="1012"/>
      <w:r>
        <w:rPr>
          <w:rFonts w:hint="cs"/>
          <w:rtl/>
          <w:lang w:eastAsia="he-IL"/>
        </w:rPr>
        <w:t>נגיד מוסד אחד גייס 60% מה - - -</w:t>
      </w:r>
    </w:p>
    <w:p w:rsidR="00A151A2" w:rsidRDefault="00A151A2" w:rsidP="00A151A2">
      <w:pPr>
        <w:rPr>
          <w:rtl/>
          <w:lang w:eastAsia="he-IL"/>
        </w:rPr>
      </w:pPr>
    </w:p>
    <w:p w:rsidR="001C06B9" w:rsidRDefault="001C06B9" w:rsidP="001C06B9">
      <w:pPr>
        <w:pStyle w:val="af6"/>
        <w:keepNext/>
        <w:rPr>
          <w:rtl/>
        </w:rPr>
      </w:pPr>
      <w:bookmarkStart w:id="1013" w:name="ET_yor_5156_808"/>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1013"/>
    </w:p>
    <w:p w:rsidR="001C06B9" w:rsidRDefault="001C06B9" w:rsidP="001C06B9">
      <w:pPr>
        <w:pStyle w:val="KeepWithNext"/>
        <w:rPr>
          <w:rtl/>
        </w:rPr>
      </w:pPr>
    </w:p>
    <w:p w:rsidR="00A151A2" w:rsidRDefault="00A151A2" w:rsidP="00A151A2">
      <w:pPr>
        <w:rPr>
          <w:rtl/>
          <w:lang w:eastAsia="he-IL"/>
        </w:rPr>
      </w:pPr>
      <w:bookmarkStart w:id="1014" w:name="_ETM_Q1_7316957"/>
      <w:bookmarkEnd w:id="1014"/>
      <w:r>
        <w:rPr>
          <w:rFonts w:hint="cs"/>
          <w:rtl/>
          <w:lang w:eastAsia="he-IL"/>
        </w:rPr>
        <w:t>נדבר על מוסד אחד ספציפי. יש לנו שני מוסדות. בשניהם יש 100 תלמידים, נניח, ולטובת</w:t>
      </w:r>
      <w:r w:rsidR="006F5029">
        <w:rPr>
          <w:rFonts w:hint="cs"/>
          <w:rtl/>
          <w:lang w:eastAsia="he-IL"/>
        </w:rPr>
        <w:t xml:space="preserve"> העניין אתה נותן לכל אחד נקודה לכל תלמיד. בוא נעשה את החשבון </w:t>
      </w:r>
      <w:r w:rsidR="006F5029">
        <w:rPr>
          <w:rtl/>
          <w:lang w:eastAsia="he-IL"/>
        </w:rPr>
        <w:t>–</w:t>
      </w:r>
      <w:r w:rsidR="006F5029">
        <w:rPr>
          <w:rFonts w:hint="cs"/>
          <w:rtl/>
          <w:lang w:eastAsia="he-IL"/>
        </w:rPr>
        <w:t xml:space="preserve"> יש קטגוריות של נקודות? מה? תגיד לי מה? </w:t>
      </w:r>
    </w:p>
    <w:p w:rsidR="006F5029" w:rsidRDefault="006F5029" w:rsidP="00A151A2">
      <w:pPr>
        <w:rPr>
          <w:rtl/>
          <w:lang w:eastAsia="he-IL"/>
        </w:rPr>
      </w:pPr>
    </w:p>
    <w:p w:rsidR="001C06B9" w:rsidRDefault="001C06B9" w:rsidP="001C06B9">
      <w:pPr>
        <w:pStyle w:val="a4"/>
        <w:keepNext/>
        <w:rPr>
          <w:rtl/>
        </w:rPr>
      </w:pPr>
      <w:bookmarkStart w:id="1015" w:name="ET_speaker_עמוס_ציאדה_809"/>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1015"/>
    </w:p>
    <w:p w:rsidR="001C06B9" w:rsidRDefault="001C06B9" w:rsidP="001C06B9">
      <w:pPr>
        <w:pStyle w:val="KeepWithNext"/>
        <w:rPr>
          <w:rtl/>
        </w:rPr>
      </w:pPr>
    </w:p>
    <w:p w:rsidR="00352700" w:rsidRDefault="006F5029" w:rsidP="00864539">
      <w:pPr>
        <w:rPr>
          <w:rtl/>
          <w:lang w:eastAsia="he-IL"/>
        </w:rPr>
      </w:pPr>
      <w:r>
        <w:rPr>
          <w:rFonts w:hint="cs"/>
          <w:rtl/>
          <w:lang w:eastAsia="he-IL"/>
        </w:rPr>
        <w:t xml:space="preserve">מה שרלבנטי לנו </w:t>
      </w:r>
      <w:r>
        <w:rPr>
          <w:rtl/>
          <w:lang w:eastAsia="he-IL"/>
        </w:rPr>
        <w:t>–</w:t>
      </w:r>
      <w:r>
        <w:rPr>
          <w:rFonts w:hint="cs"/>
          <w:rtl/>
          <w:lang w:eastAsia="he-IL"/>
        </w:rPr>
        <w:t xml:space="preserve"> בחור, רווק. </w:t>
      </w:r>
    </w:p>
    <w:p w:rsidR="006F5029" w:rsidRDefault="006F5029" w:rsidP="00864539">
      <w:pPr>
        <w:rPr>
          <w:rtl/>
          <w:lang w:eastAsia="he-IL"/>
        </w:rPr>
      </w:pPr>
    </w:p>
    <w:p w:rsidR="001C06B9" w:rsidRDefault="001C06B9" w:rsidP="001C06B9">
      <w:pPr>
        <w:pStyle w:val="af6"/>
        <w:keepNext/>
        <w:rPr>
          <w:rtl/>
        </w:rPr>
      </w:pPr>
      <w:bookmarkStart w:id="1016" w:name="ET_yor_5156_810"/>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1016"/>
    </w:p>
    <w:p w:rsidR="001C06B9" w:rsidRDefault="001C06B9" w:rsidP="001C06B9">
      <w:pPr>
        <w:pStyle w:val="KeepWithNext"/>
        <w:rPr>
          <w:rtl/>
        </w:rPr>
      </w:pPr>
    </w:p>
    <w:p w:rsidR="003D4973" w:rsidRDefault="006F5029" w:rsidP="003D4973">
      <w:pPr>
        <w:rPr>
          <w:rtl/>
          <w:lang w:eastAsia="he-IL"/>
        </w:rPr>
      </w:pPr>
      <w:r>
        <w:rPr>
          <w:rFonts w:hint="cs"/>
          <w:rtl/>
          <w:lang w:eastAsia="he-IL"/>
        </w:rPr>
        <w:t xml:space="preserve">כמה לרווק? </w:t>
      </w:r>
      <w:r w:rsidR="003D4973">
        <w:rPr>
          <w:rFonts w:hint="cs"/>
          <w:rtl/>
          <w:lang w:eastAsia="he-IL"/>
        </w:rPr>
        <w:t xml:space="preserve"> </w:t>
      </w:r>
    </w:p>
    <w:p w:rsidR="003D4973" w:rsidRDefault="003D4973" w:rsidP="003D4973">
      <w:pPr>
        <w:rPr>
          <w:rtl/>
          <w:lang w:eastAsia="he-IL"/>
        </w:rPr>
      </w:pPr>
    </w:p>
    <w:p w:rsidR="001C06B9" w:rsidRDefault="001C06B9" w:rsidP="001C06B9">
      <w:pPr>
        <w:pStyle w:val="a4"/>
        <w:keepNext/>
        <w:rPr>
          <w:rtl/>
        </w:rPr>
      </w:pPr>
      <w:bookmarkStart w:id="1017" w:name="ET_speaker_עמוס_ציאדה_811"/>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1017"/>
    </w:p>
    <w:p w:rsidR="001C06B9" w:rsidRDefault="001C06B9" w:rsidP="001C06B9">
      <w:pPr>
        <w:pStyle w:val="KeepWithNext"/>
        <w:rPr>
          <w:rtl/>
        </w:rPr>
      </w:pPr>
    </w:p>
    <w:p w:rsidR="0039070E" w:rsidRDefault="006F5029" w:rsidP="006D6B91">
      <w:pPr>
        <w:rPr>
          <w:rtl/>
          <w:lang w:eastAsia="he-IL"/>
        </w:rPr>
      </w:pPr>
      <w:r>
        <w:rPr>
          <w:rFonts w:hint="cs"/>
          <w:rtl/>
          <w:lang w:eastAsia="he-IL"/>
        </w:rPr>
        <w:t xml:space="preserve">נקודה אחת. אברך </w:t>
      </w:r>
      <w:r>
        <w:rPr>
          <w:rtl/>
          <w:lang w:eastAsia="he-IL"/>
        </w:rPr>
        <w:t>–</w:t>
      </w:r>
      <w:r>
        <w:rPr>
          <w:rFonts w:hint="cs"/>
          <w:rtl/>
          <w:lang w:eastAsia="he-IL"/>
        </w:rPr>
        <w:t xml:space="preserve"> 1.8. </w:t>
      </w:r>
    </w:p>
    <w:p w:rsidR="006F5029" w:rsidRDefault="006F5029" w:rsidP="006D6B91">
      <w:pPr>
        <w:rPr>
          <w:rtl/>
          <w:lang w:eastAsia="he-IL"/>
        </w:rPr>
      </w:pPr>
    </w:p>
    <w:p w:rsidR="001C06B9" w:rsidRDefault="001C06B9" w:rsidP="001C06B9">
      <w:pPr>
        <w:pStyle w:val="af6"/>
        <w:keepNext/>
        <w:rPr>
          <w:rtl/>
        </w:rPr>
      </w:pPr>
      <w:bookmarkStart w:id="1018" w:name="ET_yor_5156_812"/>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1018"/>
    </w:p>
    <w:p w:rsidR="001C06B9" w:rsidRDefault="001C06B9" w:rsidP="001C06B9">
      <w:pPr>
        <w:pStyle w:val="KeepWithNext"/>
        <w:rPr>
          <w:rtl/>
        </w:rPr>
      </w:pPr>
    </w:p>
    <w:p w:rsidR="0039070E" w:rsidRDefault="006F5029" w:rsidP="006D6B91">
      <w:pPr>
        <w:rPr>
          <w:rtl/>
          <w:lang w:eastAsia="he-IL"/>
        </w:rPr>
      </w:pPr>
      <w:r>
        <w:rPr>
          <w:rFonts w:hint="cs"/>
          <w:rtl/>
          <w:lang w:eastAsia="he-IL"/>
        </w:rPr>
        <w:t xml:space="preserve">מה זה אברך, נשוי? </w:t>
      </w:r>
    </w:p>
    <w:p w:rsidR="006F5029" w:rsidRDefault="006F5029" w:rsidP="006D6B91">
      <w:pPr>
        <w:rPr>
          <w:rtl/>
          <w:lang w:eastAsia="he-IL"/>
        </w:rPr>
      </w:pPr>
    </w:p>
    <w:p w:rsidR="001C06B9" w:rsidRDefault="001C06B9" w:rsidP="001C06B9">
      <w:pPr>
        <w:pStyle w:val="a4"/>
        <w:keepNext/>
        <w:rPr>
          <w:rtl/>
        </w:rPr>
      </w:pPr>
      <w:bookmarkStart w:id="1019" w:name="ET_speaker_עמוס_ציאדה_813"/>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1019"/>
    </w:p>
    <w:p w:rsidR="001C06B9" w:rsidRDefault="001C06B9" w:rsidP="001C06B9">
      <w:pPr>
        <w:pStyle w:val="KeepWithNext"/>
        <w:rPr>
          <w:rtl/>
        </w:rPr>
      </w:pPr>
    </w:p>
    <w:p w:rsidR="006F5029" w:rsidRDefault="006F5029" w:rsidP="006D6B91">
      <w:pPr>
        <w:rPr>
          <w:rtl/>
          <w:lang w:eastAsia="he-IL"/>
        </w:rPr>
      </w:pPr>
      <w:r>
        <w:rPr>
          <w:rFonts w:hint="cs"/>
          <w:rtl/>
          <w:lang w:eastAsia="he-IL"/>
        </w:rPr>
        <w:t xml:space="preserve">נכון. </w:t>
      </w:r>
    </w:p>
    <w:p w:rsidR="006F5029" w:rsidRDefault="006F5029" w:rsidP="006D6B91">
      <w:pPr>
        <w:rPr>
          <w:rtl/>
          <w:lang w:eastAsia="he-IL"/>
        </w:rPr>
      </w:pPr>
    </w:p>
    <w:p w:rsidR="006F5029" w:rsidRDefault="006F5029" w:rsidP="006D6B91">
      <w:pPr>
        <w:rPr>
          <w:rtl/>
          <w:lang w:eastAsia="he-IL"/>
        </w:rPr>
      </w:pPr>
      <w:r>
        <w:rPr>
          <w:rFonts w:hint="cs"/>
          <w:rtl/>
          <w:lang w:eastAsia="he-IL"/>
        </w:rPr>
        <w:t xml:space="preserve">לומד בישיבת הסדר </w:t>
      </w:r>
      <w:r>
        <w:rPr>
          <w:rtl/>
          <w:lang w:eastAsia="he-IL"/>
        </w:rPr>
        <w:t>–</w:t>
      </w:r>
      <w:r>
        <w:rPr>
          <w:rFonts w:hint="cs"/>
          <w:rtl/>
          <w:lang w:eastAsia="he-IL"/>
        </w:rPr>
        <w:t xml:space="preserve"> 2 נקודות. </w:t>
      </w:r>
    </w:p>
    <w:p w:rsidR="006F5029" w:rsidRDefault="006F5029" w:rsidP="006D6B91">
      <w:pPr>
        <w:rPr>
          <w:rtl/>
          <w:lang w:eastAsia="he-IL"/>
        </w:rPr>
      </w:pPr>
    </w:p>
    <w:p w:rsidR="001C06B9" w:rsidRDefault="001C06B9" w:rsidP="001C06B9">
      <w:pPr>
        <w:pStyle w:val="af6"/>
        <w:keepNext/>
        <w:rPr>
          <w:rtl/>
        </w:rPr>
      </w:pPr>
      <w:bookmarkStart w:id="1020" w:name="ET_yor_5156_814"/>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1020"/>
    </w:p>
    <w:p w:rsidR="001C06B9" w:rsidRDefault="001C06B9" w:rsidP="001C06B9">
      <w:pPr>
        <w:pStyle w:val="KeepWithNext"/>
        <w:rPr>
          <w:rtl/>
        </w:rPr>
      </w:pPr>
    </w:p>
    <w:p w:rsidR="006F5029" w:rsidRDefault="006F5029" w:rsidP="006D6B91">
      <w:pPr>
        <w:rPr>
          <w:rtl/>
          <w:lang w:eastAsia="he-IL"/>
        </w:rPr>
      </w:pPr>
      <w:r>
        <w:rPr>
          <w:rFonts w:hint="cs"/>
          <w:rtl/>
          <w:lang w:eastAsia="he-IL"/>
        </w:rPr>
        <w:t xml:space="preserve">עזוב הסדר עכשיו. אני מדבר על החרדים. </w:t>
      </w:r>
    </w:p>
    <w:p w:rsidR="006F5029" w:rsidRDefault="006F5029" w:rsidP="006D6B91">
      <w:pPr>
        <w:rPr>
          <w:rtl/>
          <w:lang w:eastAsia="he-IL"/>
        </w:rPr>
      </w:pPr>
    </w:p>
    <w:p w:rsidR="001C06B9" w:rsidRDefault="001C06B9" w:rsidP="001C06B9">
      <w:pPr>
        <w:pStyle w:val="a4"/>
        <w:keepNext/>
        <w:rPr>
          <w:rtl/>
        </w:rPr>
      </w:pPr>
      <w:bookmarkStart w:id="1021" w:name="ET_speaker_עמוס_ציאדה_815"/>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1021"/>
    </w:p>
    <w:p w:rsidR="001C06B9" w:rsidRDefault="001C06B9" w:rsidP="001C06B9">
      <w:pPr>
        <w:pStyle w:val="KeepWithNext"/>
        <w:rPr>
          <w:rtl/>
        </w:rPr>
      </w:pPr>
    </w:p>
    <w:p w:rsidR="006F5029" w:rsidRDefault="006F5029" w:rsidP="006D6B91">
      <w:pPr>
        <w:rPr>
          <w:rtl/>
          <w:lang w:eastAsia="he-IL"/>
        </w:rPr>
      </w:pPr>
      <w:r>
        <w:rPr>
          <w:rFonts w:hint="cs"/>
          <w:rtl/>
          <w:lang w:eastAsia="he-IL"/>
        </w:rPr>
        <w:t xml:space="preserve">אז לחרדים זה 1 ו-1.8. </w:t>
      </w:r>
    </w:p>
    <w:p w:rsidR="006F5029" w:rsidRDefault="006F5029" w:rsidP="006D6B91">
      <w:pPr>
        <w:rPr>
          <w:rtl/>
          <w:lang w:eastAsia="he-IL"/>
        </w:rPr>
      </w:pPr>
    </w:p>
    <w:p w:rsidR="001C06B9" w:rsidRDefault="001C06B9" w:rsidP="001C06B9">
      <w:pPr>
        <w:pStyle w:val="af6"/>
        <w:keepNext/>
        <w:rPr>
          <w:rtl/>
        </w:rPr>
      </w:pPr>
      <w:bookmarkStart w:id="1022" w:name="ET_yor_5156_816"/>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1022"/>
    </w:p>
    <w:p w:rsidR="001C06B9" w:rsidRDefault="001C06B9" w:rsidP="001C06B9">
      <w:pPr>
        <w:pStyle w:val="KeepWithNext"/>
        <w:rPr>
          <w:rtl/>
        </w:rPr>
      </w:pPr>
    </w:p>
    <w:p w:rsidR="006F5029" w:rsidRDefault="006F5029" w:rsidP="006D6B91">
      <w:pPr>
        <w:rPr>
          <w:rtl/>
          <w:lang w:eastAsia="he-IL"/>
        </w:rPr>
      </w:pPr>
      <w:r>
        <w:rPr>
          <w:rFonts w:hint="cs"/>
          <w:rtl/>
          <w:lang w:eastAsia="he-IL"/>
        </w:rPr>
        <w:t xml:space="preserve">עכשיו בתקצוב </w:t>
      </w:r>
      <w:r>
        <w:rPr>
          <w:rtl/>
          <w:lang w:eastAsia="he-IL"/>
        </w:rPr>
        <w:t>–</w:t>
      </w:r>
      <w:r>
        <w:rPr>
          <w:rFonts w:hint="cs"/>
          <w:rtl/>
          <w:lang w:eastAsia="he-IL"/>
        </w:rPr>
        <w:t xml:space="preserve"> אתה מתקצב אותם בלי קשר לגילאים? גם אחד שהוא בן 40? </w:t>
      </w:r>
    </w:p>
    <w:p w:rsidR="006F5029" w:rsidRDefault="006F5029" w:rsidP="006D6B91">
      <w:pPr>
        <w:rPr>
          <w:rtl/>
          <w:lang w:eastAsia="he-IL"/>
        </w:rPr>
      </w:pPr>
    </w:p>
    <w:p w:rsidR="001C06B9" w:rsidRDefault="001C06B9" w:rsidP="001C06B9">
      <w:pPr>
        <w:pStyle w:val="a4"/>
        <w:keepNext/>
        <w:rPr>
          <w:rtl/>
        </w:rPr>
      </w:pPr>
      <w:bookmarkStart w:id="1023" w:name="ET_speaker_עמוס_ציאדה_817"/>
      <w:r w:rsidRPr="001C06B9">
        <w:rPr>
          <w:rStyle w:val="TagStyle"/>
          <w:rtl/>
        </w:rPr>
        <w:t xml:space="preserve"> &lt;&lt; דובר &gt;&gt; </w:t>
      </w:r>
      <w:r>
        <w:rPr>
          <w:rtl/>
        </w:rPr>
        <w:t>עמוס ציאדה:</w:t>
      </w:r>
      <w:r w:rsidRPr="001C06B9">
        <w:rPr>
          <w:rStyle w:val="TagStyle"/>
          <w:rtl/>
        </w:rPr>
        <w:t xml:space="preserve"> &lt;&lt; דובר &gt;&gt;</w:t>
      </w:r>
      <w:r>
        <w:rPr>
          <w:rtl/>
        </w:rPr>
        <w:t xml:space="preserve"> </w:t>
      </w:r>
      <w:bookmarkEnd w:id="1023"/>
    </w:p>
    <w:p w:rsidR="001C06B9" w:rsidRDefault="001C06B9" w:rsidP="001C06B9">
      <w:pPr>
        <w:pStyle w:val="KeepWithNext"/>
        <w:rPr>
          <w:rtl/>
        </w:rPr>
      </w:pPr>
    </w:p>
    <w:p w:rsidR="006F5029" w:rsidRDefault="006F5029" w:rsidP="006D6B91">
      <w:pPr>
        <w:rPr>
          <w:rtl/>
          <w:lang w:eastAsia="he-IL"/>
        </w:rPr>
      </w:pPr>
      <w:r>
        <w:rPr>
          <w:rFonts w:hint="cs"/>
          <w:rtl/>
          <w:lang w:eastAsia="he-IL"/>
        </w:rPr>
        <w:t xml:space="preserve">נכון. </w:t>
      </w:r>
    </w:p>
    <w:p w:rsidR="006F5029" w:rsidRDefault="006F5029" w:rsidP="006D6B91">
      <w:pPr>
        <w:rPr>
          <w:rtl/>
          <w:lang w:eastAsia="he-IL"/>
        </w:rPr>
      </w:pPr>
    </w:p>
    <w:p w:rsidR="001C06B9" w:rsidRDefault="001C06B9" w:rsidP="001C06B9">
      <w:pPr>
        <w:pStyle w:val="af6"/>
        <w:keepNext/>
        <w:rPr>
          <w:rtl/>
        </w:rPr>
      </w:pPr>
      <w:bookmarkStart w:id="1024" w:name="ET_yor_5156_818"/>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1024"/>
    </w:p>
    <w:p w:rsidR="001C06B9" w:rsidRDefault="001C06B9" w:rsidP="001C06B9">
      <w:pPr>
        <w:pStyle w:val="KeepWithNext"/>
        <w:rPr>
          <w:rtl/>
        </w:rPr>
      </w:pPr>
    </w:p>
    <w:p w:rsidR="006F5029" w:rsidRDefault="006F5029" w:rsidP="006D6B91">
      <w:pPr>
        <w:rPr>
          <w:rtl/>
          <w:lang w:eastAsia="he-IL"/>
        </w:rPr>
      </w:pPr>
      <w:r>
        <w:rPr>
          <w:rFonts w:hint="cs"/>
          <w:rtl/>
          <w:lang w:eastAsia="he-IL"/>
        </w:rPr>
        <w:t xml:space="preserve">יפה. עכשיו אני אמליץ לך את ההמלצה הבאה. נניח שיש לך ישיבה שיש לך 50 ילדים שהם רווקים והם בגילאים </w:t>
      </w:r>
      <w:r>
        <w:rPr>
          <w:rtl/>
          <w:lang w:eastAsia="he-IL"/>
        </w:rPr>
        <w:t>–</w:t>
      </w:r>
      <w:r>
        <w:rPr>
          <w:rFonts w:hint="cs"/>
          <w:rtl/>
          <w:lang w:eastAsia="he-IL"/>
        </w:rPr>
        <w:t xml:space="preserve"> עכשיו אתה נכנס לרזולוציה </w:t>
      </w:r>
      <w:r>
        <w:rPr>
          <w:rtl/>
          <w:lang w:eastAsia="he-IL"/>
        </w:rPr>
        <w:t>–</w:t>
      </w:r>
      <w:r>
        <w:rPr>
          <w:rFonts w:hint="cs"/>
          <w:rtl/>
          <w:lang w:eastAsia="he-IL"/>
        </w:rPr>
        <w:t xml:space="preserve"> שחלק מהם זה 18 עד גיל 24 ועוד 10 מגיל 24 עד 30. רווקים. זו קטגוריה אחת. קטגוריה שנייה, אותו הדבר תעשה עם הנשואים. הוא אומר לך שזה הרכב, ויש לנו את אותו הדבר בנשואים </w:t>
      </w:r>
      <w:r>
        <w:rPr>
          <w:rtl/>
          <w:lang w:eastAsia="he-IL"/>
        </w:rPr>
        <w:t>–</w:t>
      </w:r>
      <w:r>
        <w:rPr>
          <w:rFonts w:hint="cs"/>
          <w:rtl/>
          <w:lang w:eastAsia="he-IL"/>
        </w:rPr>
        <w:t xml:space="preserve"> יש לנו 40 נשואים בני 18 עד 24, אני רק נותן בשביל ההמחשה </w:t>
      </w:r>
      <w:r>
        <w:rPr>
          <w:rtl/>
          <w:lang w:eastAsia="he-IL"/>
        </w:rPr>
        <w:t>–</w:t>
      </w:r>
      <w:r>
        <w:rPr>
          <w:rFonts w:hint="cs"/>
          <w:rtl/>
          <w:lang w:eastAsia="he-IL"/>
        </w:rPr>
        <w:t xml:space="preserve"> ו-10 שהם נשואים מגיל 24 וצפונה. לדעתי הפרופורציות הפוכות באופן מעשי, אבל בוא נשאיר את זה ככה, בשביל הדוגמה. </w:t>
      </w:r>
    </w:p>
    <w:p w:rsidR="006F5029" w:rsidRDefault="006F5029" w:rsidP="006D6B91">
      <w:pPr>
        <w:rPr>
          <w:rtl/>
          <w:lang w:eastAsia="he-IL"/>
        </w:rPr>
      </w:pPr>
    </w:p>
    <w:p w:rsidR="001C06B9" w:rsidRDefault="001C06B9" w:rsidP="001C06B9">
      <w:pPr>
        <w:pStyle w:val="a4"/>
        <w:keepNext/>
        <w:rPr>
          <w:rtl/>
        </w:rPr>
      </w:pPr>
      <w:bookmarkStart w:id="1025" w:name="ET_speaker_דרור_גרנית_819"/>
      <w:r w:rsidRPr="001C06B9">
        <w:rPr>
          <w:rStyle w:val="TagStyle"/>
          <w:rtl/>
        </w:rPr>
        <w:t xml:space="preserve"> &lt;&lt; דובר &gt;&gt; </w:t>
      </w:r>
      <w:r>
        <w:rPr>
          <w:rtl/>
        </w:rPr>
        <w:t>דרור גרנית:</w:t>
      </w:r>
      <w:r w:rsidRPr="001C06B9">
        <w:rPr>
          <w:rStyle w:val="TagStyle"/>
          <w:rtl/>
        </w:rPr>
        <w:t xml:space="preserve"> &lt;&lt; דובר &gt;&gt;</w:t>
      </w:r>
      <w:r>
        <w:rPr>
          <w:rtl/>
        </w:rPr>
        <w:t xml:space="preserve"> </w:t>
      </w:r>
      <w:bookmarkEnd w:id="1025"/>
    </w:p>
    <w:p w:rsidR="001C06B9" w:rsidRDefault="001C06B9" w:rsidP="001C06B9">
      <w:pPr>
        <w:pStyle w:val="KeepWithNext"/>
        <w:rPr>
          <w:rtl/>
        </w:rPr>
      </w:pPr>
    </w:p>
    <w:p w:rsidR="006F5029" w:rsidRDefault="006F5029" w:rsidP="006F5029">
      <w:pPr>
        <w:rPr>
          <w:rtl/>
          <w:lang w:eastAsia="he-IL"/>
        </w:rPr>
      </w:pPr>
      <w:bookmarkStart w:id="1026" w:name="ET_speaker_דרור_גרנית_48"/>
      <w:bookmarkStart w:id="1027" w:name="_ETM_Q1_7437838"/>
      <w:bookmarkEnd w:id="1026"/>
      <w:bookmarkEnd w:id="1027"/>
      <w:r>
        <w:rPr>
          <w:rFonts w:hint="cs"/>
          <w:rtl/>
          <w:lang w:eastAsia="he-IL"/>
        </w:rPr>
        <w:t xml:space="preserve">עצור רגע. זה לא מה שכתוב פה. </w:t>
      </w:r>
    </w:p>
    <w:p w:rsidR="006F5029" w:rsidRDefault="006F5029" w:rsidP="006F5029">
      <w:pPr>
        <w:rPr>
          <w:rtl/>
          <w:lang w:eastAsia="he-IL"/>
        </w:rPr>
      </w:pPr>
    </w:p>
    <w:p w:rsidR="001C06B9" w:rsidRDefault="001C06B9" w:rsidP="001C06B9">
      <w:pPr>
        <w:pStyle w:val="af6"/>
        <w:keepNext/>
        <w:rPr>
          <w:rtl/>
        </w:rPr>
      </w:pPr>
      <w:bookmarkStart w:id="1028" w:name="ET_yor_5156_820"/>
      <w:r w:rsidRPr="001C06B9">
        <w:rPr>
          <w:rStyle w:val="TagStyle"/>
          <w:rtl/>
        </w:rPr>
        <w:t xml:space="preserve"> &lt;&lt; יור &gt;&gt; </w:t>
      </w:r>
      <w:r>
        <w:rPr>
          <w:rtl/>
        </w:rPr>
        <w:t>היו"ר דוד אמסלם:</w:t>
      </w:r>
      <w:r w:rsidRPr="001C06B9">
        <w:rPr>
          <w:rStyle w:val="TagStyle"/>
          <w:rtl/>
        </w:rPr>
        <w:t xml:space="preserve"> &lt;&lt; יור &gt;&gt;</w:t>
      </w:r>
      <w:r>
        <w:rPr>
          <w:rtl/>
        </w:rPr>
        <w:t xml:space="preserve"> </w:t>
      </w:r>
      <w:bookmarkEnd w:id="1028"/>
    </w:p>
    <w:p w:rsidR="001C06B9" w:rsidRDefault="001C06B9" w:rsidP="001C06B9">
      <w:pPr>
        <w:pStyle w:val="KeepWithNext"/>
        <w:rPr>
          <w:rtl/>
        </w:rPr>
      </w:pPr>
    </w:p>
    <w:p w:rsidR="006F5029" w:rsidRDefault="006F5029" w:rsidP="006F5029">
      <w:pPr>
        <w:rPr>
          <w:rtl/>
          <w:lang w:eastAsia="he-IL"/>
        </w:rPr>
      </w:pPr>
      <w:bookmarkStart w:id="1029" w:name="_ETM_Q1_7445575"/>
      <w:bookmarkEnd w:id="1029"/>
      <w:r>
        <w:rPr>
          <w:rFonts w:hint="cs"/>
          <w:rtl/>
          <w:lang w:eastAsia="he-IL"/>
        </w:rPr>
        <w:t xml:space="preserve">אתה כנראה לא מבין מה אני אומר לך. אל תפריע לי. אני כרגע מנסה להבין. </w:t>
      </w:r>
    </w:p>
    <w:p w:rsidR="006F5029" w:rsidRDefault="006F5029" w:rsidP="006F5029">
      <w:pPr>
        <w:rPr>
          <w:rtl/>
          <w:lang w:eastAsia="he-IL"/>
        </w:rPr>
      </w:pPr>
    </w:p>
    <w:p w:rsidR="006F5029" w:rsidRDefault="006F5029" w:rsidP="006F5029">
      <w:pPr>
        <w:rPr>
          <w:rtl/>
          <w:lang w:eastAsia="he-IL"/>
        </w:rPr>
      </w:pPr>
      <w:r>
        <w:rPr>
          <w:rFonts w:hint="cs"/>
          <w:rtl/>
          <w:lang w:eastAsia="he-IL"/>
        </w:rPr>
        <w:t xml:space="preserve">אלה הנשואים. עכשיו, נניח שכל נקודה זה שקל, בסדר? אז בסך הכל </w:t>
      </w:r>
      <w:r>
        <w:rPr>
          <w:rtl/>
          <w:lang w:eastAsia="he-IL"/>
        </w:rPr>
        <w:t>–</w:t>
      </w:r>
      <w:r>
        <w:rPr>
          <w:rFonts w:hint="cs"/>
          <w:rtl/>
          <w:lang w:eastAsia="he-IL"/>
        </w:rPr>
        <w:t xml:space="preserve"> אתה מחשב לו, אתה אומר לו </w:t>
      </w:r>
      <w:r>
        <w:rPr>
          <w:rtl/>
          <w:lang w:eastAsia="he-IL"/>
        </w:rPr>
        <w:t>–</w:t>
      </w:r>
      <w:r>
        <w:rPr>
          <w:rFonts w:hint="cs"/>
          <w:rtl/>
          <w:lang w:eastAsia="he-IL"/>
        </w:rPr>
        <w:t xml:space="preserve"> אני, ברווקים, לא עשיתי הבחנה בגיל, נתתי שקל על כל בן אדם. ובנשואים גם לא עשיתי הבחנה בגילאים. נתתי לך 1,8 שקלים על כל בן אדם. בא החוק ואומר </w:t>
      </w:r>
      <w:r>
        <w:rPr>
          <w:rtl/>
          <w:lang w:eastAsia="he-IL"/>
        </w:rPr>
        <w:t>–</w:t>
      </w:r>
      <w:r>
        <w:rPr>
          <w:rFonts w:hint="cs"/>
          <w:rtl/>
          <w:lang w:eastAsia="he-IL"/>
        </w:rPr>
        <w:t xml:space="preserve"> אני מבקש ממך לעשות זום-אין אחר קצת. אני מבקש שמי שמעל גיל 24 </w:t>
      </w:r>
      <w:r>
        <w:rPr>
          <w:rtl/>
          <w:lang w:eastAsia="he-IL"/>
        </w:rPr>
        <w:t>–</w:t>
      </w:r>
      <w:r>
        <w:rPr>
          <w:rFonts w:hint="cs"/>
          <w:rtl/>
          <w:lang w:eastAsia="he-IL"/>
        </w:rPr>
        <w:t xml:space="preserve"> תמשיך להתנהל רגיל. מי שבגילאי 18 - - -</w:t>
      </w:r>
    </w:p>
    <w:p w:rsidR="006F5029" w:rsidRDefault="006F5029" w:rsidP="006F5029">
      <w:pPr>
        <w:rPr>
          <w:rtl/>
          <w:lang w:eastAsia="he-IL"/>
        </w:rPr>
      </w:pPr>
    </w:p>
    <w:p w:rsidR="00555CBF" w:rsidRDefault="00555CBF" w:rsidP="00555CBF">
      <w:pPr>
        <w:pStyle w:val="a4"/>
        <w:keepNext/>
        <w:rPr>
          <w:rtl/>
        </w:rPr>
      </w:pPr>
      <w:bookmarkStart w:id="1030" w:name="ET_speaker_עומר_בבלי_821"/>
      <w:r w:rsidRPr="00555CBF">
        <w:rPr>
          <w:rStyle w:val="TagStyle"/>
          <w:rtl/>
        </w:rPr>
        <w:t xml:space="preserve"> &lt;&lt; דובר &gt;&gt; </w:t>
      </w:r>
      <w:r>
        <w:rPr>
          <w:rtl/>
        </w:rPr>
        <w:t>עומר בבלי:</w:t>
      </w:r>
      <w:r w:rsidRPr="00555CBF">
        <w:rPr>
          <w:rStyle w:val="TagStyle"/>
          <w:rtl/>
        </w:rPr>
        <w:t xml:space="preserve"> &lt;&lt; דובר &gt;&gt;</w:t>
      </w:r>
      <w:r>
        <w:rPr>
          <w:rtl/>
        </w:rPr>
        <w:t xml:space="preserve"> </w:t>
      </w:r>
      <w:bookmarkEnd w:id="1030"/>
    </w:p>
    <w:p w:rsidR="00555CBF" w:rsidRDefault="00555CBF" w:rsidP="00555CBF">
      <w:pPr>
        <w:pStyle w:val="KeepWithNext"/>
        <w:rPr>
          <w:rtl/>
        </w:rPr>
      </w:pPr>
    </w:p>
    <w:p w:rsidR="006F5029" w:rsidRDefault="006F5029" w:rsidP="006F5029">
      <w:pPr>
        <w:rPr>
          <w:rtl/>
          <w:lang w:eastAsia="he-IL"/>
        </w:rPr>
      </w:pPr>
      <w:bookmarkStart w:id="1031" w:name="ET_speaker_עומר_בבלי_50"/>
      <w:bookmarkEnd w:id="1031"/>
      <w:r>
        <w:rPr>
          <w:rFonts w:hint="cs"/>
          <w:rtl/>
          <w:lang w:eastAsia="he-IL"/>
        </w:rPr>
        <w:t xml:space="preserve">זה לא כתוב בחוק. זה מה שאתה רוצה. זה עוד לא. </w:t>
      </w:r>
    </w:p>
    <w:p w:rsidR="006F5029" w:rsidRDefault="006F5029" w:rsidP="006F5029">
      <w:pPr>
        <w:rPr>
          <w:rtl/>
          <w:lang w:eastAsia="he-IL"/>
        </w:rPr>
      </w:pPr>
    </w:p>
    <w:p w:rsidR="00555CBF" w:rsidRDefault="00555CBF" w:rsidP="00555CBF">
      <w:pPr>
        <w:pStyle w:val="af6"/>
        <w:keepNext/>
        <w:rPr>
          <w:rtl/>
        </w:rPr>
      </w:pPr>
      <w:bookmarkStart w:id="1032" w:name="ET_yor_5156_822"/>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32"/>
    </w:p>
    <w:p w:rsidR="00555CBF" w:rsidRDefault="00555CBF" w:rsidP="00555CBF">
      <w:pPr>
        <w:pStyle w:val="KeepWithNext"/>
        <w:rPr>
          <w:rtl/>
        </w:rPr>
      </w:pPr>
    </w:p>
    <w:p w:rsidR="009271D6" w:rsidRDefault="006F5029" w:rsidP="00555CBF">
      <w:pPr>
        <w:rPr>
          <w:rtl/>
          <w:lang w:eastAsia="he-IL"/>
        </w:rPr>
      </w:pPr>
      <w:bookmarkStart w:id="1033" w:name="_ETM_Q1_7519169"/>
      <w:bookmarkEnd w:id="1033"/>
      <w:r>
        <w:rPr>
          <w:rFonts w:hint="cs"/>
          <w:rtl/>
          <w:lang w:eastAsia="he-IL"/>
        </w:rPr>
        <w:t>כן, אני רוצה. אני אומר כזה דבר: ומי שבעצם בקטגוריה של 18 עד 24, שזו</w:t>
      </w:r>
      <w:r w:rsidR="009271D6">
        <w:rPr>
          <w:rFonts w:hint="cs"/>
          <w:rtl/>
          <w:lang w:eastAsia="he-IL"/>
        </w:rPr>
        <w:t xml:space="preserve"> האוכלוסייה הרלבנטית לחוק שלנו - - -</w:t>
      </w:r>
    </w:p>
    <w:p w:rsidR="00555CBF" w:rsidRDefault="00555CBF" w:rsidP="00555CBF">
      <w:pPr>
        <w:rPr>
          <w:rtl/>
          <w:lang w:eastAsia="he-IL"/>
        </w:rPr>
      </w:pPr>
    </w:p>
    <w:p w:rsidR="00555CBF" w:rsidRDefault="00555CBF" w:rsidP="00555CBF">
      <w:pPr>
        <w:pStyle w:val="a4"/>
        <w:keepNext/>
        <w:rPr>
          <w:rtl/>
        </w:rPr>
      </w:pPr>
      <w:bookmarkStart w:id="1034" w:name="ET_speaker_5291_823"/>
      <w:r w:rsidRPr="00555CBF">
        <w:rPr>
          <w:rStyle w:val="TagStyle"/>
          <w:rtl/>
        </w:rPr>
        <w:t xml:space="preserve"> &lt;&lt; דובר &gt;&gt; </w:t>
      </w:r>
      <w:r>
        <w:rPr>
          <w:rtl/>
        </w:rPr>
        <w:t>בצלאל סמוטריץ (הבית היהודי):</w:t>
      </w:r>
      <w:r w:rsidRPr="00555CBF">
        <w:rPr>
          <w:rStyle w:val="TagStyle"/>
          <w:rtl/>
        </w:rPr>
        <w:t xml:space="preserve"> &lt;&lt; דובר &gt;&gt;</w:t>
      </w:r>
      <w:r>
        <w:rPr>
          <w:rtl/>
        </w:rPr>
        <w:t xml:space="preserve"> </w:t>
      </w:r>
      <w:bookmarkEnd w:id="1034"/>
    </w:p>
    <w:p w:rsidR="00555CBF" w:rsidRDefault="00555CBF" w:rsidP="00555CBF">
      <w:pPr>
        <w:pStyle w:val="KeepWithNext"/>
        <w:rPr>
          <w:rtl/>
        </w:rPr>
      </w:pPr>
    </w:p>
    <w:p w:rsidR="009271D6" w:rsidRDefault="00555CBF" w:rsidP="009271D6">
      <w:pPr>
        <w:rPr>
          <w:rtl/>
          <w:lang w:eastAsia="he-IL"/>
        </w:rPr>
      </w:pPr>
      <w:bookmarkStart w:id="1035" w:name="_ETM_Q1_7527612"/>
      <w:bookmarkEnd w:id="1035"/>
      <w:r>
        <w:rPr>
          <w:rFonts w:hint="cs"/>
          <w:rtl/>
          <w:lang w:eastAsia="he-IL"/>
        </w:rPr>
        <w:t>ה</w:t>
      </w:r>
      <w:r w:rsidR="009271D6">
        <w:rPr>
          <w:rFonts w:hint="cs"/>
          <w:rtl/>
          <w:lang w:eastAsia="he-IL"/>
        </w:rPr>
        <w:t xml:space="preserve">וא יקבל פחות אחוזים. </w:t>
      </w:r>
    </w:p>
    <w:p w:rsidR="009271D6" w:rsidRDefault="009271D6" w:rsidP="009271D6">
      <w:pPr>
        <w:rPr>
          <w:rtl/>
          <w:lang w:eastAsia="he-IL"/>
        </w:rPr>
      </w:pPr>
    </w:p>
    <w:p w:rsidR="00555CBF" w:rsidRDefault="00555CBF" w:rsidP="00555CBF">
      <w:pPr>
        <w:pStyle w:val="af6"/>
        <w:keepNext/>
        <w:rPr>
          <w:rtl/>
        </w:rPr>
      </w:pPr>
      <w:bookmarkStart w:id="1036" w:name="ET_yor_5156_824"/>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36"/>
    </w:p>
    <w:p w:rsidR="00555CBF" w:rsidRDefault="00555CBF" w:rsidP="00555CBF">
      <w:pPr>
        <w:pStyle w:val="KeepWithNext"/>
        <w:rPr>
          <w:rtl/>
        </w:rPr>
      </w:pPr>
    </w:p>
    <w:p w:rsidR="009271D6" w:rsidRDefault="009271D6" w:rsidP="009271D6">
      <w:pPr>
        <w:rPr>
          <w:rtl/>
          <w:lang w:eastAsia="he-IL"/>
        </w:rPr>
      </w:pPr>
      <w:bookmarkStart w:id="1037" w:name="_ETM_Q1_7529884"/>
      <w:bookmarkEnd w:id="1037"/>
      <w:r>
        <w:rPr>
          <w:rFonts w:hint="cs"/>
          <w:rtl/>
          <w:lang w:eastAsia="he-IL"/>
        </w:rPr>
        <w:t xml:space="preserve">בדיוק. הסנקציה אמורה לפעול לגביו. איך הסנקציה? הסנקציה  מוגדרת בחוק לפי האחוזים של הפגיעה </w:t>
      </w:r>
      <w:r>
        <w:rPr>
          <w:rtl/>
          <w:lang w:eastAsia="he-IL"/>
        </w:rPr>
        <w:t>–</w:t>
      </w:r>
      <w:r>
        <w:rPr>
          <w:rFonts w:hint="cs"/>
          <w:rtl/>
          <w:lang w:eastAsia="he-IL"/>
        </w:rPr>
        <w:t xml:space="preserve"> כמה הוא לא עומד ביעדים. אומר עכשיו עומר </w:t>
      </w:r>
      <w:r>
        <w:rPr>
          <w:rtl/>
          <w:lang w:eastAsia="he-IL"/>
        </w:rPr>
        <w:t>–</w:t>
      </w:r>
      <w:r>
        <w:rPr>
          <w:rFonts w:hint="cs"/>
          <w:rtl/>
          <w:lang w:eastAsia="he-IL"/>
        </w:rPr>
        <w:t xml:space="preserve"> היות ובעצם אנחנו נמצאים במתווה של סנקציה כללית לגבי כל הסעיפים, הוא אומר לך </w:t>
      </w:r>
      <w:r>
        <w:rPr>
          <w:rtl/>
          <w:lang w:eastAsia="he-IL"/>
        </w:rPr>
        <w:t>–</w:t>
      </w:r>
      <w:r>
        <w:rPr>
          <w:rFonts w:hint="cs"/>
          <w:rtl/>
          <w:lang w:eastAsia="he-IL"/>
        </w:rPr>
        <w:t xml:space="preserve"> תשמע, בוא נשים זום אאוט לתוך הישיבה. הישיבה הזאת, הספציפית, שמעודדת גיוס </w:t>
      </w:r>
      <w:r>
        <w:rPr>
          <w:rtl/>
          <w:lang w:eastAsia="he-IL"/>
        </w:rPr>
        <w:t>–</w:t>
      </w:r>
      <w:r>
        <w:rPr>
          <w:rFonts w:hint="cs"/>
          <w:rtl/>
          <w:lang w:eastAsia="he-IL"/>
        </w:rPr>
        <w:t xml:space="preserve"> הרי קורה לה אבסורד. היא מעודדת גיוס ויש לה פחות תלמידים. היא מקבלת נקודות לפי התלמידים, אז למה שהיא תעודד גיוס? אז הוא אומר לך </w:t>
      </w:r>
      <w:r>
        <w:rPr>
          <w:rtl/>
          <w:lang w:eastAsia="he-IL"/>
        </w:rPr>
        <w:t>–</w:t>
      </w:r>
      <w:r>
        <w:rPr>
          <w:rFonts w:hint="cs"/>
          <w:rtl/>
          <w:lang w:eastAsia="he-IL"/>
        </w:rPr>
        <w:t xml:space="preserve"> אותה ישיבה, תן לה עוד שנה לשייט על אותן נקודות של השנה הקודמת כדי שהיא תביא עוד תלמידים, אחרת למה שראש הישיבה ישכנע את התלמידים ללכת לצבא? </w:t>
      </w:r>
      <w:r w:rsidR="00684D42">
        <w:rPr>
          <w:rFonts w:hint="cs"/>
          <w:rtl/>
          <w:lang w:eastAsia="he-IL"/>
        </w:rPr>
        <w:t xml:space="preserve">אז הוא אומר לך </w:t>
      </w:r>
      <w:r w:rsidR="00684D42">
        <w:rPr>
          <w:rtl/>
          <w:lang w:eastAsia="he-IL"/>
        </w:rPr>
        <w:t>–</w:t>
      </w:r>
      <w:r w:rsidR="00684D42">
        <w:rPr>
          <w:rFonts w:hint="cs"/>
          <w:rtl/>
          <w:lang w:eastAsia="he-IL"/>
        </w:rPr>
        <w:t xml:space="preserve"> אותם אל תקנוס אם הם לא עומדים ביעד. שלא יקרה מצב שלא עומדים ביעד, ואת אותה ישיבה אתה קונס ב-15% עוד פעם, או ב-10%. נניח שאותה ישיבה עומדת ביעד וכל הישיבות לא עומדות ביעד. אז מה, אתה קונס אותה בגלל שהיא עומדת ביעד? אז הוא אומר לך </w:t>
      </w:r>
      <w:r w:rsidR="00684D42">
        <w:rPr>
          <w:rtl/>
          <w:lang w:eastAsia="he-IL"/>
        </w:rPr>
        <w:t>–</w:t>
      </w:r>
      <w:r w:rsidR="00684D42">
        <w:rPr>
          <w:rFonts w:hint="cs"/>
          <w:rtl/>
          <w:lang w:eastAsia="he-IL"/>
        </w:rPr>
        <w:t xml:space="preserve"> אותה, לפחות, אל תקנוס. </w:t>
      </w:r>
    </w:p>
    <w:p w:rsidR="00684D42" w:rsidRDefault="00684D42" w:rsidP="009271D6">
      <w:pPr>
        <w:rPr>
          <w:rtl/>
          <w:lang w:eastAsia="he-IL"/>
        </w:rPr>
      </w:pPr>
    </w:p>
    <w:p w:rsidR="00684D42" w:rsidRDefault="00684D42" w:rsidP="009271D6">
      <w:pPr>
        <w:rPr>
          <w:rtl/>
          <w:lang w:eastAsia="he-IL"/>
        </w:rPr>
      </w:pPr>
      <w:r>
        <w:rPr>
          <w:rFonts w:hint="cs"/>
          <w:rtl/>
          <w:lang w:eastAsia="he-IL"/>
        </w:rPr>
        <w:t xml:space="preserve">נניח שלא קנסת אותה, ברור שהישיבות האחרות שלא עומדות ביעד, לא צריכות לסבסד אותה, אלא אתה מוציא את זה מהברוטו </w:t>
      </w:r>
      <w:r>
        <w:rPr>
          <w:rtl/>
          <w:lang w:eastAsia="he-IL"/>
        </w:rPr>
        <w:t>–</w:t>
      </w:r>
      <w:r>
        <w:rPr>
          <w:rFonts w:hint="cs"/>
          <w:rtl/>
          <w:lang w:eastAsia="he-IL"/>
        </w:rPr>
        <w:t xml:space="preserve"> זה מה שהוא אמר, מהברוטו. הרי בסוף, אם הקנס הוא 100 שקלים, מי שעומד ביעד זה 20 שקלים </w:t>
      </w:r>
      <w:r>
        <w:rPr>
          <w:rtl/>
          <w:lang w:eastAsia="he-IL"/>
        </w:rPr>
        <w:t>–</w:t>
      </w:r>
      <w:r>
        <w:rPr>
          <w:rFonts w:hint="cs"/>
          <w:rtl/>
          <w:lang w:eastAsia="he-IL"/>
        </w:rPr>
        <w:t xml:space="preserve"> אז אותו אתה מבודד ולא מעמיס אותו על אחרים, שהם ישלמו את הקנס שלו. </w:t>
      </w:r>
    </w:p>
    <w:p w:rsidR="00A93C12" w:rsidRDefault="00A93C12" w:rsidP="00A93C12">
      <w:pPr>
        <w:ind w:firstLine="0"/>
        <w:rPr>
          <w:rtl/>
          <w:lang w:eastAsia="he-IL"/>
        </w:rPr>
      </w:pPr>
    </w:p>
    <w:p w:rsidR="00555CBF" w:rsidRDefault="00555CBF" w:rsidP="00555CBF">
      <w:pPr>
        <w:pStyle w:val="a4"/>
        <w:keepNext/>
        <w:rPr>
          <w:rtl/>
        </w:rPr>
      </w:pPr>
      <w:bookmarkStart w:id="1038" w:name="ET_speaker_עמוס_ציאדה_825"/>
      <w:r w:rsidRPr="00555CBF">
        <w:rPr>
          <w:rStyle w:val="TagStyle"/>
          <w:rtl/>
        </w:rPr>
        <w:t xml:space="preserve"> &lt;&lt; דובר &gt;&gt; </w:t>
      </w:r>
      <w:r>
        <w:rPr>
          <w:rtl/>
        </w:rPr>
        <w:t>עמוס ציאדה:</w:t>
      </w:r>
      <w:r w:rsidRPr="00555CBF">
        <w:rPr>
          <w:rStyle w:val="TagStyle"/>
          <w:rtl/>
        </w:rPr>
        <w:t xml:space="preserve"> &lt;&lt; דובר &gt;&gt;</w:t>
      </w:r>
      <w:r>
        <w:rPr>
          <w:rtl/>
        </w:rPr>
        <w:t xml:space="preserve"> </w:t>
      </w:r>
      <w:bookmarkEnd w:id="1038"/>
    </w:p>
    <w:p w:rsidR="00555CBF" w:rsidRDefault="00555CBF" w:rsidP="00555CBF">
      <w:pPr>
        <w:pStyle w:val="KeepWithNext"/>
        <w:rPr>
          <w:rtl/>
        </w:rPr>
      </w:pPr>
    </w:p>
    <w:p w:rsidR="00684D42" w:rsidRDefault="00684D42" w:rsidP="009271D6">
      <w:pPr>
        <w:rPr>
          <w:rtl/>
          <w:lang w:eastAsia="he-IL"/>
        </w:rPr>
      </w:pPr>
      <w:bookmarkStart w:id="1039" w:name="ET_speaker_עמוס_ציאדה_8"/>
      <w:bookmarkEnd w:id="1039"/>
      <w:r>
        <w:rPr>
          <w:rFonts w:hint="cs"/>
          <w:rtl/>
          <w:lang w:eastAsia="he-IL"/>
        </w:rPr>
        <w:t xml:space="preserve">אני מבקש להתייחס. אין שום כוונה שמי שעומד ביעדים ייפגע והתמיכה שלו תופחת באופן כזה או אחר. </w:t>
      </w:r>
    </w:p>
    <w:p w:rsidR="00684D42" w:rsidRDefault="00684D42" w:rsidP="009271D6">
      <w:pPr>
        <w:rPr>
          <w:rtl/>
          <w:lang w:eastAsia="he-IL"/>
        </w:rPr>
      </w:pPr>
    </w:p>
    <w:p w:rsidR="00555CBF" w:rsidRDefault="00555CBF" w:rsidP="00555CBF">
      <w:pPr>
        <w:pStyle w:val="a4"/>
        <w:keepNext/>
        <w:rPr>
          <w:rtl/>
        </w:rPr>
      </w:pPr>
      <w:bookmarkStart w:id="1040" w:name="ET_speaker_מירי_פרנקל_שור_826"/>
      <w:r w:rsidRPr="00555CBF">
        <w:rPr>
          <w:rStyle w:val="TagStyle"/>
          <w:rtl/>
        </w:rPr>
        <w:t xml:space="preserve"> &lt;&lt; דובר &gt;&gt; </w:t>
      </w:r>
      <w:r>
        <w:rPr>
          <w:rtl/>
        </w:rPr>
        <w:t>מירי פרנקל שור:</w:t>
      </w:r>
      <w:r w:rsidRPr="00555CBF">
        <w:rPr>
          <w:rStyle w:val="TagStyle"/>
          <w:rtl/>
        </w:rPr>
        <w:t xml:space="preserve"> &lt;&lt; דובר &gt;&gt;</w:t>
      </w:r>
      <w:r>
        <w:rPr>
          <w:rtl/>
        </w:rPr>
        <w:t xml:space="preserve"> </w:t>
      </w:r>
      <w:bookmarkEnd w:id="1040"/>
    </w:p>
    <w:p w:rsidR="00555CBF" w:rsidRDefault="00555CBF" w:rsidP="00555CBF">
      <w:pPr>
        <w:pStyle w:val="KeepWithNext"/>
        <w:rPr>
          <w:rtl/>
        </w:rPr>
      </w:pPr>
    </w:p>
    <w:p w:rsidR="00684D42" w:rsidRDefault="00555CBF" w:rsidP="00684D42">
      <w:pPr>
        <w:rPr>
          <w:rtl/>
          <w:lang w:eastAsia="he-IL"/>
        </w:rPr>
      </w:pPr>
      <w:bookmarkStart w:id="1041" w:name="ET_speaker_מירי_פרנקל_שור_7"/>
      <w:bookmarkEnd w:id="1041"/>
      <w:r>
        <w:rPr>
          <w:rFonts w:hint="cs"/>
          <w:rtl/>
          <w:lang w:eastAsia="he-IL"/>
        </w:rPr>
        <w:t>כלומ</w:t>
      </w:r>
      <w:r w:rsidR="00684D42">
        <w:rPr>
          <w:rFonts w:hint="cs"/>
          <w:rtl/>
          <w:lang w:eastAsia="he-IL"/>
        </w:rPr>
        <w:t xml:space="preserve">ר, מה שאתה אומר </w:t>
      </w:r>
      <w:r w:rsidR="00684D42">
        <w:rPr>
          <w:rtl/>
          <w:lang w:eastAsia="he-IL"/>
        </w:rPr>
        <w:t>–</w:t>
      </w:r>
      <w:r w:rsidR="00684D42">
        <w:rPr>
          <w:rFonts w:hint="cs"/>
          <w:rtl/>
          <w:lang w:eastAsia="he-IL"/>
        </w:rPr>
        <w:t xml:space="preserve"> שהסנקציה יכולה להיות סנקציה פרטנית? </w:t>
      </w:r>
    </w:p>
    <w:p w:rsidR="00684D42" w:rsidRDefault="00684D42" w:rsidP="00684D42">
      <w:pPr>
        <w:rPr>
          <w:rtl/>
          <w:lang w:eastAsia="he-IL"/>
        </w:rPr>
      </w:pPr>
    </w:p>
    <w:p w:rsidR="00555CBF" w:rsidRDefault="00555CBF" w:rsidP="00555CBF">
      <w:pPr>
        <w:pStyle w:val="a4"/>
        <w:keepNext/>
        <w:rPr>
          <w:rtl/>
        </w:rPr>
      </w:pPr>
      <w:bookmarkStart w:id="1042" w:name="ET_speaker_עמוס_ציאדה_827"/>
      <w:r w:rsidRPr="00555CBF">
        <w:rPr>
          <w:rStyle w:val="TagStyle"/>
          <w:rtl/>
        </w:rPr>
        <w:t xml:space="preserve"> &lt;&lt; דובר &gt;&gt; </w:t>
      </w:r>
      <w:r>
        <w:rPr>
          <w:rtl/>
        </w:rPr>
        <w:t>עמוס ציאדה:</w:t>
      </w:r>
      <w:r w:rsidRPr="00555CBF">
        <w:rPr>
          <w:rStyle w:val="TagStyle"/>
          <w:rtl/>
        </w:rPr>
        <w:t xml:space="preserve"> &lt;&lt; דובר &gt;&gt;</w:t>
      </w:r>
      <w:r>
        <w:rPr>
          <w:rtl/>
        </w:rPr>
        <w:t xml:space="preserve"> </w:t>
      </w:r>
      <w:bookmarkEnd w:id="1042"/>
    </w:p>
    <w:p w:rsidR="00555CBF" w:rsidRDefault="00555CBF" w:rsidP="00555CBF">
      <w:pPr>
        <w:pStyle w:val="KeepWithNext"/>
        <w:rPr>
          <w:rtl/>
        </w:rPr>
      </w:pPr>
    </w:p>
    <w:p w:rsidR="00684D42" w:rsidRDefault="00684D42" w:rsidP="00684D42">
      <w:pPr>
        <w:rPr>
          <w:rtl/>
          <w:lang w:eastAsia="he-IL"/>
        </w:rPr>
      </w:pPr>
      <w:bookmarkStart w:id="1043" w:name="ET_speaker_עמוס_ציאדה_6"/>
      <w:bookmarkEnd w:id="1043"/>
      <w:r>
        <w:rPr>
          <w:rFonts w:hint="cs"/>
          <w:rtl/>
          <w:lang w:eastAsia="he-IL"/>
        </w:rPr>
        <w:t xml:space="preserve">אפשר הכל, אפשר גם להפחית, אפשר המון דברים לעשות, אבל הדבר הנכון, לדעתנו, ברגע שהולכים לאחוזים </w:t>
      </w:r>
      <w:r>
        <w:rPr>
          <w:rtl/>
          <w:lang w:eastAsia="he-IL"/>
        </w:rPr>
        <w:t>–</w:t>
      </w:r>
      <w:r>
        <w:rPr>
          <w:rFonts w:hint="cs"/>
          <w:rtl/>
          <w:lang w:eastAsia="he-IL"/>
        </w:rPr>
        <w:t xml:space="preserve"> כולם ייפגעו, כי אין דרך להוציא את אלה ש - - - כל עוד שבמוסדות לומדים שני סוגי התלמידים - - -הדרך הנכונה היא לקבוע מספר מדרגות. לדוגמה </w:t>
      </w:r>
      <w:r>
        <w:rPr>
          <w:rtl/>
          <w:lang w:eastAsia="he-IL"/>
        </w:rPr>
        <w:t>–</w:t>
      </w:r>
      <w:r>
        <w:rPr>
          <w:rFonts w:hint="cs"/>
          <w:rtl/>
          <w:lang w:eastAsia="he-IL"/>
        </w:rPr>
        <w:t xml:space="preserve"> אם מוסד צריך לגייס 30 תלמידים בשנה מתוך 100 תלמידים, זה ה-100% שלו, אז קובעים במקום נקודה, לדוגמה, נקודה וחצי או שתי נקודות. אם הוא גייס חצי מזה אז קובעים במנעד ניקוד יותר נמוך. אם הוא לא גייס כלום - - -</w:t>
      </w:r>
    </w:p>
    <w:p w:rsidR="00684D42" w:rsidRDefault="00684D42" w:rsidP="00684D42">
      <w:pPr>
        <w:rPr>
          <w:rtl/>
          <w:lang w:eastAsia="he-IL"/>
        </w:rPr>
      </w:pPr>
    </w:p>
    <w:p w:rsidR="00555CBF" w:rsidRDefault="00555CBF" w:rsidP="00555CBF">
      <w:pPr>
        <w:pStyle w:val="af6"/>
        <w:keepNext/>
        <w:rPr>
          <w:rtl/>
        </w:rPr>
      </w:pPr>
      <w:bookmarkStart w:id="1044" w:name="ET_yor_5156_828"/>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44"/>
    </w:p>
    <w:p w:rsidR="00555CBF" w:rsidRDefault="00555CBF" w:rsidP="00555CBF">
      <w:pPr>
        <w:pStyle w:val="KeepWithNext"/>
        <w:rPr>
          <w:rtl/>
        </w:rPr>
      </w:pPr>
    </w:p>
    <w:p w:rsidR="00684D42" w:rsidRDefault="00684D42" w:rsidP="00684D42">
      <w:pPr>
        <w:rPr>
          <w:rtl/>
          <w:lang w:eastAsia="he-IL"/>
        </w:rPr>
      </w:pPr>
      <w:r>
        <w:rPr>
          <w:rFonts w:hint="cs"/>
          <w:rtl/>
          <w:lang w:eastAsia="he-IL"/>
        </w:rPr>
        <w:t xml:space="preserve">מה שאתה אומר </w:t>
      </w:r>
      <w:r>
        <w:rPr>
          <w:rtl/>
          <w:lang w:eastAsia="he-IL"/>
        </w:rPr>
        <w:t>–</w:t>
      </w:r>
      <w:r>
        <w:rPr>
          <w:rFonts w:hint="cs"/>
          <w:rtl/>
          <w:lang w:eastAsia="he-IL"/>
        </w:rPr>
        <w:t xml:space="preserve"> אתה לא רוצה שאנחנו נוציא אותך מהתבנית של הנקודות. זה מה שאתה אומר. </w:t>
      </w:r>
    </w:p>
    <w:p w:rsidR="00555CBF" w:rsidRDefault="00555CBF" w:rsidP="00684D42">
      <w:pPr>
        <w:rPr>
          <w:rtl/>
          <w:lang w:eastAsia="he-IL"/>
        </w:rPr>
      </w:pPr>
    </w:p>
    <w:p w:rsidR="00555CBF" w:rsidRDefault="00555CBF" w:rsidP="00555CBF">
      <w:pPr>
        <w:pStyle w:val="a4"/>
        <w:keepNext/>
        <w:rPr>
          <w:rtl/>
        </w:rPr>
      </w:pPr>
      <w:bookmarkStart w:id="1045" w:name="ET_speaker_5291_829"/>
      <w:r w:rsidRPr="00555CBF">
        <w:rPr>
          <w:rStyle w:val="TagStyle"/>
          <w:rtl/>
        </w:rPr>
        <w:t xml:space="preserve"> &lt;&lt; דובר &gt;&gt; </w:t>
      </w:r>
      <w:r>
        <w:rPr>
          <w:rtl/>
        </w:rPr>
        <w:t>בצלאל סמוטריץ (הבית היהודי):</w:t>
      </w:r>
      <w:r w:rsidRPr="00555CBF">
        <w:rPr>
          <w:rStyle w:val="TagStyle"/>
          <w:rtl/>
        </w:rPr>
        <w:t xml:space="preserve"> &lt;&lt; דובר &gt;&gt;</w:t>
      </w:r>
      <w:r>
        <w:rPr>
          <w:rtl/>
        </w:rPr>
        <w:t xml:space="preserve"> </w:t>
      </w:r>
      <w:bookmarkEnd w:id="1045"/>
    </w:p>
    <w:p w:rsidR="00555CBF" w:rsidRDefault="00555CBF" w:rsidP="00555CBF">
      <w:pPr>
        <w:pStyle w:val="KeepWithNext"/>
        <w:rPr>
          <w:rtl/>
        </w:rPr>
      </w:pPr>
    </w:p>
    <w:p w:rsidR="00684D42" w:rsidRDefault="00FD3E9D" w:rsidP="00684D42">
      <w:pPr>
        <w:rPr>
          <w:rtl/>
          <w:lang w:eastAsia="he-IL"/>
        </w:rPr>
      </w:pPr>
      <w:bookmarkStart w:id="1046" w:name="ET_speaker_5291_4"/>
      <w:bookmarkEnd w:id="1046"/>
      <w:r>
        <w:rPr>
          <w:rFonts w:hint="cs"/>
          <w:rtl/>
          <w:lang w:eastAsia="he-IL"/>
        </w:rPr>
        <w:t>א</w:t>
      </w:r>
      <w:r w:rsidR="00684D42">
        <w:rPr>
          <w:rFonts w:hint="cs"/>
          <w:rtl/>
          <w:lang w:eastAsia="he-IL"/>
        </w:rPr>
        <w:t>בל זה חייב לעבוד ככה כי הניקוד משתנה כל שנה, משיקולים פוליטיים - - -</w:t>
      </w:r>
    </w:p>
    <w:p w:rsidR="00684D42" w:rsidRDefault="00684D42" w:rsidP="00684D42">
      <w:pPr>
        <w:rPr>
          <w:rtl/>
          <w:lang w:eastAsia="he-IL"/>
        </w:rPr>
      </w:pPr>
    </w:p>
    <w:p w:rsidR="00555CBF" w:rsidRDefault="00555CBF" w:rsidP="00555CBF">
      <w:pPr>
        <w:pStyle w:val="af6"/>
        <w:keepNext/>
        <w:rPr>
          <w:rtl/>
        </w:rPr>
      </w:pPr>
      <w:bookmarkStart w:id="1047" w:name="ET_yor_5156_830"/>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47"/>
    </w:p>
    <w:p w:rsidR="00555CBF" w:rsidRDefault="00555CBF" w:rsidP="00555CBF">
      <w:pPr>
        <w:pStyle w:val="KeepWithNext"/>
        <w:rPr>
          <w:rtl/>
        </w:rPr>
      </w:pPr>
    </w:p>
    <w:p w:rsidR="00684D42" w:rsidRDefault="00684D42" w:rsidP="00371544">
      <w:pPr>
        <w:rPr>
          <w:rtl/>
          <w:lang w:eastAsia="he-IL"/>
        </w:rPr>
      </w:pPr>
      <w:r>
        <w:rPr>
          <w:rFonts w:hint="cs"/>
          <w:rtl/>
          <w:lang w:eastAsia="he-IL"/>
        </w:rPr>
        <w:t xml:space="preserve">עוד לא נכנסנו לזה. יכול להיות שאחר כך אני אסביר לך מה הכוונה שלי, שוב. כרגע הוא לא ביקש להגדיל את כמות הנקודות לישיבות שעומדות ביעד. זה לא הסיפור שלו. זו גם שאלה אחרת שאני העליתי אבל זו לא היתה הכוונה. על זה נדבר אחרי זה. הוא אומר </w:t>
      </w:r>
      <w:r>
        <w:rPr>
          <w:rtl/>
          <w:lang w:eastAsia="he-IL"/>
        </w:rPr>
        <w:t>–</w:t>
      </w:r>
      <w:r>
        <w:rPr>
          <w:rFonts w:hint="cs"/>
          <w:rtl/>
          <w:lang w:eastAsia="he-IL"/>
        </w:rPr>
        <w:t xml:space="preserve"> אם אנחנו ביעד הכללי לא עומדים, ואז אנחנו אמורים לקנוס את סך כל הישיבות בסכום, עכשיו, </w:t>
      </w:r>
      <w:r w:rsidR="00371544">
        <w:rPr>
          <w:rFonts w:hint="cs"/>
          <w:rtl/>
          <w:lang w:eastAsia="he-IL"/>
        </w:rPr>
        <w:t>ל</w:t>
      </w:r>
      <w:r>
        <w:rPr>
          <w:rFonts w:hint="cs"/>
          <w:rtl/>
          <w:lang w:eastAsia="he-IL"/>
        </w:rPr>
        <w:t xml:space="preserve">כאורה, אם אנחנו קונסים את כולם, אז כולם משלמים את אותו קנס. נניח </w:t>
      </w:r>
      <w:r>
        <w:rPr>
          <w:rtl/>
          <w:lang w:eastAsia="he-IL"/>
        </w:rPr>
        <w:t>–</w:t>
      </w:r>
      <w:r>
        <w:rPr>
          <w:rFonts w:hint="cs"/>
          <w:rtl/>
          <w:lang w:eastAsia="he-IL"/>
        </w:rPr>
        <w:t xml:space="preserve"> הוא הוריד לכולם 10%, אז הוא אומר שתוריד מהנקודה 10%. אז אתה ממשיך עם 90%. אבל הוא אומר שיש ישיבה שכן עמדה ביעד, ולה צריך לתת 100%. </w:t>
      </w:r>
    </w:p>
    <w:p w:rsidR="006F00B9" w:rsidRDefault="006F00B9" w:rsidP="00684D42">
      <w:pPr>
        <w:rPr>
          <w:rtl/>
          <w:lang w:eastAsia="he-IL"/>
        </w:rPr>
      </w:pPr>
    </w:p>
    <w:p w:rsidR="00555CBF" w:rsidRDefault="00555CBF" w:rsidP="00555CBF">
      <w:pPr>
        <w:pStyle w:val="a4"/>
        <w:keepNext/>
        <w:rPr>
          <w:rtl/>
        </w:rPr>
      </w:pPr>
      <w:bookmarkStart w:id="1048" w:name="ET_speaker_עמוס_ציאדה_831"/>
      <w:r w:rsidRPr="00555CBF">
        <w:rPr>
          <w:rStyle w:val="TagStyle"/>
          <w:rtl/>
        </w:rPr>
        <w:t xml:space="preserve"> &lt;&lt; דובר &gt;&gt; </w:t>
      </w:r>
      <w:r>
        <w:rPr>
          <w:rtl/>
        </w:rPr>
        <w:t>עמוס ציאדה:</w:t>
      </w:r>
      <w:r w:rsidRPr="00555CBF">
        <w:rPr>
          <w:rStyle w:val="TagStyle"/>
          <w:rtl/>
        </w:rPr>
        <w:t xml:space="preserve"> &lt;&lt; דובר &gt;&gt;</w:t>
      </w:r>
      <w:r>
        <w:rPr>
          <w:rtl/>
        </w:rPr>
        <w:t xml:space="preserve"> </w:t>
      </w:r>
      <w:bookmarkEnd w:id="1048"/>
    </w:p>
    <w:p w:rsidR="00555CBF" w:rsidRDefault="00555CBF" w:rsidP="00555CBF">
      <w:pPr>
        <w:pStyle w:val="KeepWithNext"/>
        <w:rPr>
          <w:rtl/>
        </w:rPr>
      </w:pPr>
    </w:p>
    <w:p w:rsidR="006F00B9" w:rsidRDefault="006F00B9" w:rsidP="00684D42">
      <w:pPr>
        <w:rPr>
          <w:rtl/>
          <w:lang w:eastAsia="he-IL"/>
        </w:rPr>
      </w:pPr>
      <w:bookmarkStart w:id="1049" w:name="ET_speaker_עמוס_ציאדה_1"/>
      <w:bookmarkEnd w:id="1049"/>
      <w:r>
        <w:rPr>
          <w:rFonts w:hint="cs"/>
          <w:rtl/>
          <w:lang w:eastAsia="he-IL"/>
        </w:rPr>
        <w:t xml:space="preserve">אפילו אולי יותר. </w:t>
      </w:r>
    </w:p>
    <w:p w:rsidR="006F00B9" w:rsidRDefault="006F00B9" w:rsidP="00684D42">
      <w:pPr>
        <w:rPr>
          <w:rtl/>
          <w:lang w:eastAsia="he-IL"/>
        </w:rPr>
      </w:pPr>
    </w:p>
    <w:p w:rsidR="00555CBF" w:rsidRDefault="00555CBF" w:rsidP="00555CBF">
      <w:pPr>
        <w:pStyle w:val="af6"/>
        <w:keepNext/>
        <w:rPr>
          <w:rtl/>
        </w:rPr>
      </w:pPr>
      <w:bookmarkStart w:id="1050" w:name="ET_yor_5156_832"/>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50"/>
    </w:p>
    <w:p w:rsidR="00555CBF" w:rsidRDefault="00555CBF" w:rsidP="00555CBF">
      <w:pPr>
        <w:pStyle w:val="KeepWithNext"/>
        <w:rPr>
          <w:rtl/>
        </w:rPr>
      </w:pPr>
    </w:p>
    <w:p w:rsidR="0039070E" w:rsidRDefault="00371544" w:rsidP="006F00B9">
      <w:pPr>
        <w:rPr>
          <w:rtl/>
          <w:lang w:eastAsia="he-IL"/>
        </w:rPr>
      </w:pPr>
      <w:r>
        <w:rPr>
          <w:rFonts w:hint="cs"/>
          <w:rtl/>
          <w:lang w:eastAsia="he-IL"/>
        </w:rPr>
        <w:t xml:space="preserve">יפה. </w:t>
      </w:r>
      <w:r w:rsidR="006F00B9">
        <w:rPr>
          <w:rFonts w:hint="cs"/>
          <w:rtl/>
          <w:lang w:eastAsia="he-IL"/>
        </w:rPr>
        <w:t xml:space="preserve">זאת אומרת </w:t>
      </w:r>
      <w:r w:rsidR="006F00B9">
        <w:rPr>
          <w:rtl/>
          <w:lang w:eastAsia="he-IL"/>
        </w:rPr>
        <w:t>–</w:t>
      </w:r>
      <w:r w:rsidR="006F00B9">
        <w:rPr>
          <w:rFonts w:hint="cs"/>
          <w:rtl/>
          <w:lang w:eastAsia="he-IL"/>
        </w:rPr>
        <w:t xml:space="preserve"> מה שאתה מציע זה הפתרון שכבר בילט אין כבר מובלע, זה הפתרון לכאורה שהתכוונתי אליו. זאת אומרת, מה שעומר אומר</w:t>
      </w:r>
      <w:r>
        <w:rPr>
          <w:rFonts w:hint="cs"/>
          <w:rtl/>
          <w:lang w:eastAsia="he-IL"/>
        </w:rPr>
        <w:t>, עומר</w:t>
      </w:r>
      <w:r w:rsidR="006F00B9">
        <w:rPr>
          <w:rFonts w:hint="cs"/>
          <w:rtl/>
          <w:lang w:eastAsia="he-IL"/>
        </w:rPr>
        <w:t xml:space="preserve"> </w:t>
      </w:r>
      <w:r w:rsidR="006F00B9">
        <w:rPr>
          <w:rtl/>
          <w:lang w:eastAsia="he-IL"/>
        </w:rPr>
        <w:t>–</w:t>
      </w:r>
      <w:r w:rsidR="006F00B9">
        <w:rPr>
          <w:rFonts w:hint="cs"/>
          <w:rtl/>
          <w:lang w:eastAsia="he-IL"/>
        </w:rPr>
        <w:t xml:space="preserve"> היות והוא מתקצב, עזוב את הסכום הכללי, הוא מתקצב פר נקודה. אז הוא אומר לך </w:t>
      </w:r>
      <w:r w:rsidR="006F00B9">
        <w:rPr>
          <w:rtl/>
          <w:lang w:eastAsia="he-IL"/>
        </w:rPr>
        <w:t>–</w:t>
      </w:r>
      <w:r w:rsidR="006F00B9">
        <w:rPr>
          <w:rFonts w:hint="cs"/>
          <w:rtl/>
          <w:lang w:eastAsia="he-IL"/>
        </w:rPr>
        <w:t xml:space="preserve"> תשמע, זה הנטו. הוא הולך ישר לנטו. הוא אומר </w:t>
      </w:r>
      <w:r w:rsidR="006F00B9">
        <w:rPr>
          <w:rtl/>
          <w:lang w:eastAsia="he-IL"/>
        </w:rPr>
        <w:t>–</w:t>
      </w:r>
      <w:r w:rsidR="006F00B9">
        <w:rPr>
          <w:rFonts w:hint="cs"/>
          <w:rtl/>
          <w:lang w:eastAsia="he-IL"/>
        </w:rPr>
        <w:t xml:space="preserve"> אני מחלק להם פר נקודה. אז מי שעומד ביעד אני לא אגע לו בשווי הנקודה. מי שלא עומד ביעד, אז אני אוריד לו את שווי הנקודה שהחלטנו עליו בסנקציה. </w:t>
      </w:r>
      <w:r>
        <w:rPr>
          <w:rFonts w:hint="cs"/>
          <w:rtl/>
          <w:lang w:eastAsia="he-IL"/>
        </w:rPr>
        <w:t xml:space="preserve">אתה מבין? </w:t>
      </w:r>
    </w:p>
    <w:p w:rsidR="00A93C12" w:rsidRDefault="00A93C12" w:rsidP="006F00B9">
      <w:pPr>
        <w:rPr>
          <w:rtl/>
          <w:lang w:eastAsia="he-IL"/>
        </w:rPr>
      </w:pPr>
    </w:p>
    <w:p w:rsidR="00555CBF" w:rsidRDefault="00555CBF" w:rsidP="00555CBF">
      <w:pPr>
        <w:pStyle w:val="a4"/>
        <w:keepNext/>
        <w:rPr>
          <w:rtl/>
        </w:rPr>
      </w:pPr>
      <w:bookmarkStart w:id="1051" w:name="ET_speaker_עומר_בבלי_833"/>
      <w:r w:rsidRPr="00555CBF">
        <w:rPr>
          <w:rStyle w:val="TagStyle"/>
          <w:rtl/>
        </w:rPr>
        <w:t xml:space="preserve"> &lt;&lt; דובר &gt;&gt; </w:t>
      </w:r>
      <w:r>
        <w:rPr>
          <w:rtl/>
        </w:rPr>
        <w:t>עומר בבלי:</w:t>
      </w:r>
      <w:r w:rsidRPr="00555CBF">
        <w:rPr>
          <w:rStyle w:val="TagStyle"/>
          <w:rtl/>
        </w:rPr>
        <w:t xml:space="preserve"> &lt;&lt; דובר &gt;&gt;</w:t>
      </w:r>
      <w:r>
        <w:rPr>
          <w:rtl/>
        </w:rPr>
        <w:t xml:space="preserve"> </w:t>
      </w:r>
      <w:bookmarkEnd w:id="1051"/>
    </w:p>
    <w:p w:rsidR="00555CBF" w:rsidRDefault="00555CBF" w:rsidP="00555CBF">
      <w:pPr>
        <w:pStyle w:val="KeepWithNext"/>
        <w:rPr>
          <w:rtl/>
        </w:rPr>
      </w:pPr>
    </w:p>
    <w:p w:rsidR="00371544" w:rsidRDefault="00371544" w:rsidP="00371544">
      <w:pPr>
        <w:rPr>
          <w:rtl/>
          <w:lang w:eastAsia="he-IL"/>
        </w:rPr>
      </w:pPr>
      <w:bookmarkStart w:id="1052" w:name="ET_speaker_עומר_בבלי_9"/>
      <w:bookmarkEnd w:id="1052"/>
      <w:r>
        <w:rPr>
          <w:rFonts w:hint="cs"/>
          <w:rtl/>
          <w:lang w:eastAsia="he-IL"/>
        </w:rPr>
        <w:t xml:space="preserve">לנו אין בעיה, רק אני מבין שיש התנגדות להוסיף את ערך הנקודה וכל הדברים הללו בחוק. לנו חשוב שזה יהיה בחקיקה. </w:t>
      </w:r>
    </w:p>
    <w:p w:rsidR="00371544" w:rsidRDefault="00371544" w:rsidP="00371544">
      <w:pPr>
        <w:rPr>
          <w:rtl/>
          <w:lang w:eastAsia="he-IL"/>
        </w:rPr>
      </w:pPr>
    </w:p>
    <w:p w:rsidR="00555CBF" w:rsidRDefault="00555CBF" w:rsidP="00555CBF">
      <w:pPr>
        <w:pStyle w:val="af6"/>
        <w:keepNext/>
        <w:rPr>
          <w:rtl/>
        </w:rPr>
      </w:pPr>
      <w:bookmarkStart w:id="1053" w:name="ET_yor_5156_834"/>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53"/>
    </w:p>
    <w:p w:rsidR="00555CBF" w:rsidRDefault="00555CBF" w:rsidP="00555CBF">
      <w:pPr>
        <w:pStyle w:val="KeepWithNext"/>
        <w:rPr>
          <w:rtl/>
        </w:rPr>
      </w:pPr>
    </w:p>
    <w:p w:rsidR="00371544" w:rsidRPr="00371544" w:rsidRDefault="00371544" w:rsidP="00371544">
      <w:pPr>
        <w:rPr>
          <w:rtl/>
          <w:lang w:eastAsia="he-IL"/>
        </w:rPr>
      </w:pPr>
      <w:bookmarkStart w:id="1054" w:name="_ETM_Q1_7870454"/>
      <w:bookmarkEnd w:id="1054"/>
      <w:r>
        <w:rPr>
          <w:rFonts w:hint="cs"/>
          <w:rtl/>
          <w:lang w:eastAsia="he-IL"/>
        </w:rPr>
        <w:t xml:space="preserve">אנחנו הבנו. מה שאני רוצה לומר </w:t>
      </w:r>
      <w:r>
        <w:rPr>
          <w:rtl/>
          <w:lang w:eastAsia="he-IL"/>
        </w:rPr>
        <w:t>–</w:t>
      </w:r>
      <w:r>
        <w:rPr>
          <w:rFonts w:hint="cs"/>
          <w:rtl/>
          <w:lang w:eastAsia="he-IL"/>
        </w:rPr>
        <w:t xml:space="preserve"> עכשיו אתה נכנס לרזולוציה של הנקודה. אתה עכשיו גם תצטרך הפעם להיכנס גם לרזולוציה של הנקודה פר תלמיד, הרי אתה מכניס את זה פר תלמיד. אתה לוקח כל תלמיד ובודק האם החוק הזה משפיע על הנקודה שלו. זה מה שיקרה לך. </w:t>
      </w:r>
    </w:p>
    <w:p w:rsidR="0039070E" w:rsidRDefault="0039070E" w:rsidP="006D6B91">
      <w:pPr>
        <w:rPr>
          <w:rtl/>
          <w:lang w:eastAsia="he-IL"/>
        </w:rPr>
      </w:pPr>
    </w:p>
    <w:p w:rsidR="00555CBF" w:rsidRDefault="00555CBF" w:rsidP="00555CBF">
      <w:pPr>
        <w:pStyle w:val="a4"/>
        <w:keepNext/>
        <w:rPr>
          <w:rtl/>
        </w:rPr>
      </w:pPr>
      <w:bookmarkStart w:id="1055" w:name="ET_speaker_עמוס_ציאדה_835"/>
      <w:r w:rsidRPr="00555CBF">
        <w:rPr>
          <w:rStyle w:val="TagStyle"/>
          <w:rtl/>
        </w:rPr>
        <w:t xml:space="preserve"> &lt;&lt; דובר &gt;&gt; </w:t>
      </w:r>
      <w:r>
        <w:rPr>
          <w:rtl/>
        </w:rPr>
        <w:t>עמוס ציאדה:</w:t>
      </w:r>
      <w:r w:rsidRPr="00555CBF">
        <w:rPr>
          <w:rStyle w:val="TagStyle"/>
          <w:rtl/>
        </w:rPr>
        <w:t xml:space="preserve"> &lt;&lt; דובר &gt;&gt;</w:t>
      </w:r>
      <w:r>
        <w:rPr>
          <w:rtl/>
        </w:rPr>
        <w:t xml:space="preserve"> </w:t>
      </w:r>
      <w:bookmarkEnd w:id="1055"/>
    </w:p>
    <w:p w:rsidR="00555CBF" w:rsidRDefault="00555CBF" w:rsidP="00555CBF">
      <w:pPr>
        <w:pStyle w:val="KeepWithNext"/>
        <w:rPr>
          <w:rtl/>
        </w:rPr>
      </w:pPr>
    </w:p>
    <w:p w:rsidR="00371544" w:rsidRDefault="00371544" w:rsidP="00371544">
      <w:pPr>
        <w:rPr>
          <w:rtl/>
          <w:lang w:eastAsia="he-IL"/>
        </w:rPr>
      </w:pPr>
      <w:bookmarkStart w:id="1056" w:name="ET_speaker_עמוס_ציאדה_11"/>
      <w:bookmarkStart w:id="1057" w:name="_ETM_Q1_7886121"/>
      <w:bookmarkEnd w:id="1056"/>
      <w:bookmarkEnd w:id="1057"/>
      <w:r>
        <w:rPr>
          <w:rFonts w:hint="cs"/>
          <w:rtl/>
          <w:lang w:eastAsia="he-IL"/>
        </w:rPr>
        <w:t xml:space="preserve">לא בהכרח. אני אגיד למה </w:t>
      </w:r>
      <w:r>
        <w:rPr>
          <w:rtl/>
          <w:lang w:eastAsia="he-IL"/>
        </w:rPr>
        <w:t>–</w:t>
      </w:r>
      <w:r>
        <w:rPr>
          <w:rFonts w:hint="cs"/>
          <w:rtl/>
          <w:lang w:eastAsia="he-IL"/>
        </w:rPr>
        <w:t xml:space="preserve"> כי אני יכול להגיד שאם במוסד התגייסו </w:t>
      </w:r>
      <w:r>
        <w:rPr>
          <w:rFonts w:hint="cs"/>
          <w:lang w:eastAsia="he-IL"/>
        </w:rPr>
        <w:t>X</w:t>
      </w:r>
      <w:r>
        <w:rPr>
          <w:rFonts w:hint="cs"/>
          <w:rtl/>
          <w:lang w:eastAsia="he-IL"/>
        </w:rPr>
        <w:t xml:space="preserve"> תלמידים וזה עומד ביעדים, לכל המוסד אני קובע שיעור נקודה מסוים. אפשר גם ללכת על תלמידים - - -</w:t>
      </w:r>
    </w:p>
    <w:p w:rsidR="00371544" w:rsidRDefault="00371544" w:rsidP="00371544">
      <w:pPr>
        <w:rPr>
          <w:rtl/>
          <w:lang w:eastAsia="he-IL"/>
        </w:rPr>
      </w:pPr>
    </w:p>
    <w:p w:rsidR="00555CBF" w:rsidRDefault="00555CBF" w:rsidP="00555CBF">
      <w:pPr>
        <w:pStyle w:val="af6"/>
        <w:keepNext/>
        <w:rPr>
          <w:rtl/>
        </w:rPr>
      </w:pPr>
      <w:bookmarkStart w:id="1058" w:name="ET_yor_5156_836"/>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58"/>
    </w:p>
    <w:p w:rsidR="00555CBF" w:rsidRDefault="00555CBF" w:rsidP="00555CBF">
      <w:pPr>
        <w:pStyle w:val="KeepWithNext"/>
        <w:rPr>
          <w:rtl/>
        </w:rPr>
      </w:pPr>
    </w:p>
    <w:p w:rsidR="00371544" w:rsidRDefault="00371544" w:rsidP="00371544">
      <w:pPr>
        <w:rPr>
          <w:rtl/>
          <w:lang w:eastAsia="he-IL"/>
        </w:rPr>
      </w:pPr>
      <w:bookmarkStart w:id="1059" w:name="_ETM_Q1_7903501"/>
      <w:bookmarkEnd w:id="1059"/>
      <w:r>
        <w:rPr>
          <w:rFonts w:hint="cs"/>
          <w:rtl/>
          <w:lang w:eastAsia="he-IL"/>
        </w:rPr>
        <w:t xml:space="preserve">אתה היום עובד עם נקודות. אני לא נכנס לחישובים שלך. </w:t>
      </w:r>
    </w:p>
    <w:p w:rsidR="00371544" w:rsidRDefault="00371544" w:rsidP="00371544">
      <w:pPr>
        <w:rPr>
          <w:rtl/>
          <w:lang w:eastAsia="he-IL"/>
        </w:rPr>
      </w:pPr>
    </w:p>
    <w:p w:rsidR="00555CBF" w:rsidRDefault="00555CBF" w:rsidP="00555CBF">
      <w:pPr>
        <w:pStyle w:val="a4"/>
        <w:keepNext/>
        <w:rPr>
          <w:rtl/>
        </w:rPr>
      </w:pPr>
      <w:bookmarkStart w:id="1060" w:name="ET_speaker_עמוס_ציאדה_837"/>
      <w:r w:rsidRPr="00555CBF">
        <w:rPr>
          <w:rStyle w:val="TagStyle"/>
          <w:rtl/>
        </w:rPr>
        <w:t xml:space="preserve"> &lt;&lt; דובר &gt;&gt; </w:t>
      </w:r>
      <w:r>
        <w:rPr>
          <w:rtl/>
        </w:rPr>
        <w:t>עמוס ציאדה:</w:t>
      </w:r>
      <w:r w:rsidRPr="00555CBF">
        <w:rPr>
          <w:rStyle w:val="TagStyle"/>
          <w:rtl/>
        </w:rPr>
        <w:t xml:space="preserve"> &lt;&lt; דובר &gt;&gt;</w:t>
      </w:r>
      <w:r>
        <w:rPr>
          <w:rtl/>
        </w:rPr>
        <w:t xml:space="preserve"> </w:t>
      </w:r>
      <w:bookmarkEnd w:id="1060"/>
    </w:p>
    <w:p w:rsidR="00555CBF" w:rsidRDefault="00555CBF" w:rsidP="00555CBF">
      <w:pPr>
        <w:pStyle w:val="KeepWithNext"/>
        <w:rPr>
          <w:rtl/>
        </w:rPr>
      </w:pPr>
    </w:p>
    <w:p w:rsidR="00371544" w:rsidRPr="00371544" w:rsidRDefault="00371544" w:rsidP="00371544">
      <w:pPr>
        <w:rPr>
          <w:rtl/>
          <w:lang w:eastAsia="he-IL"/>
        </w:rPr>
      </w:pPr>
      <w:bookmarkStart w:id="1061" w:name="ET_speaker_עמוס_ציאדה_13"/>
      <w:bookmarkStart w:id="1062" w:name="_ETM_Q1_7907787"/>
      <w:bookmarkEnd w:id="1061"/>
      <w:bookmarkEnd w:id="1062"/>
      <w:r>
        <w:rPr>
          <w:rFonts w:hint="cs"/>
          <w:rtl/>
          <w:lang w:eastAsia="he-IL"/>
        </w:rPr>
        <w:t xml:space="preserve">לכל המוסד. </w:t>
      </w:r>
    </w:p>
    <w:p w:rsidR="0039070E" w:rsidRDefault="0039070E" w:rsidP="006D6B91">
      <w:pPr>
        <w:rPr>
          <w:rtl/>
          <w:lang w:eastAsia="he-IL"/>
        </w:rPr>
      </w:pPr>
    </w:p>
    <w:p w:rsidR="00555CBF" w:rsidRDefault="00555CBF" w:rsidP="00555CBF">
      <w:pPr>
        <w:pStyle w:val="af6"/>
        <w:keepNext/>
        <w:rPr>
          <w:rtl/>
        </w:rPr>
      </w:pPr>
      <w:bookmarkStart w:id="1063" w:name="ET_yor_5156_838"/>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63"/>
    </w:p>
    <w:p w:rsidR="00555CBF" w:rsidRDefault="00555CBF" w:rsidP="00555CBF">
      <w:pPr>
        <w:pStyle w:val="KeepWithNext"/>
        <w:rPr>
          <w:rtl/>
        </w:rPr>
      </w:pPr>
    </w:p>
    <w:p w:rsidR="00371544" w:rsidRDefault="00371544" w:rsidP="00371544">
      <w:pPr>
        <w:rPr>
          <w:rtl/>
          <w:lang w:eastAsia="he-IL"/>
        </w:rPr>
      </w:pPr>
      <w:bookmarkStart w:id="1064" w:name="ET_yor_5156_14"/>
      <w:bookmarkEnd w:id="1064"/>
      <w:r>
        <w:rPr>
          <w:rFonts w:hint="cs"/>
          <w:rtl/>
          <w:lang w:eastAsia="he-IL"/>
        </w:rPr>
        <w:t xml:space="preserve">מה לכל המוסד? הרי יש לך חלוקה </w:t>
      </w:r>
      <w:r>
        <w:rPr>
          <w:rtl/>
          <w:lang w:eastAsia="he-IL"/>
        </w:rPr>
        <w:t>–</w:t>
      </w:r>
      <w:r>
        <w:rPr>
          <w:rFonts w:hint="cs"/>
          <w:rtl/>
          <w:lang w:eastAsia="he-IL"/>
        </w:rPr>
        <w:t xml:space="preserve"> רווק ונשוי. </w:t>
      </w:r>
    </w:p>
    <w:p w:rsidR="00371544" w:rsidRDefault="00371544" w:rsidP="00371544">
      <w:pPr>
        <w:rPr>
          <w:rtl/>
          <w:lang w:eastAsia="he-IL"/>
        </w:rPr>
      </w:pPr>
    </w:p>
    <w:p w:rsidR="00555CBF" w:rsidRDefault="00555CBF" w:rsidP="00555CBF">
      <w:pPr>
        <w:pStyle w:val="a4"/>
        <w:keepNext/>
        <w:rPr>
          <w:rtl/>
        </w:rPr>
      </w:pPr>
      <w:bookmarkStart w:id="1065" w:name="ET_speaker_מירי_פרנקל_שור_839"/>
      <w:r w:rsidRPr="00555CBF">
        <w:rPr>
          <w:rStyle w:val="TagStyle"/>
          <w:rtl/>
        </w:rPr>
        <w:t xml:space="preserve"> &lt;&lt; דובר &gt;&gt; </w:t>
      </w:r>
      <w:r>
        <w:rPr>
          <w:rtl/>
        </w:rPr>
        <w:t>מירי פרנקל שור:</w:t>
      </w:r>
      <w:r w:rsidRPr="00555CBF">
        <w:rPr>
          <w:rStyle w:val="TagStyle"/>
          <w:rtl/>
        </w:rPr>
        <w:t xml:space="preserve"> &lt;&lt; דובר &gt;&gt;</w:t>
      </w:r>
      <w:r>
        <w:rPr>
          <w:rtl/>
        </w:rPr>
        <w:t xml:space="preserve"> </w:t>
      </w:r>
      <w:bookmarkEnd w:id="1065"/>
    </w:p>
    <w:p w:rsidR="00555CBF" w:rsidRDefault="00555CBF" w:rsidP="00555CBF">
      <w:pPr>
        <w:pStyle w:val="KeepWithNext"/>
        <w:rPr>
          <w:rtl/>
        </w:rPr>
      </w:pPr>
    </w:p>
    <w:p w:rsidR="00371544" w:rsidRDefault="00371544" w:rsidP="00371544">
      <w:pPr>
        <w:rPr>
          <w:rtl/>
          <w:lang w:eastAsia="he-IL"/>
        </w:rPr>
      </w:pPr>
      <w:bookmarkStart w:id="1066" w:name="ET_speaker_מירי_פרנקל_שור_15"/>
      <w:bookmarkEnd w:id="1066"/>
      <w:r>
        <w:rPr>
          <w:rFonts w:hint="cs"/>
          <w:rtl/>
          <w:lang w:eastAsia="he-IL"/>
        </w:rPr>
        <w:t xml:space="preserve">ואם כסף הולך למוסד, איך אתה מבטיח? </w:t>
      </w:r>
    </w:p>
    <w:p w:rsidR="00371544" w:rsidRDefault="00371544" w:rsidP="00371544">
      <w:pPr>
        <w:rPr>
          <w:rtl/>
          <w:lang w:eastAsia="he-IL"/>
        </w:rPr>
      </w:pPr>
    </w:p>
    <w:p w:rsidR="00555CBF" w:rsidRDefault="00555CBF" w:rsidP="00555CBF">
      <w:pPr>
        <w:pStyle w:val="af6"/>
        <w:keepNext/>
        <w:rPr>
          <w:rtl/>
        </w:rPr>
      </w:pPr>
      <w:bookmarkStart w:id="1067" w:name="ET_yor_5156_840"/>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67"/>
    </w:p>
    <w:p w:rsidR="00555CBF" w:rsidRDefault="00555CBF" w:rsidP="00555CBF">
      <w:pPr>
        <w:pStyle w:val="KeepWithNext"/>
        <w:rPr>
          <w:rtl/>
        </w:rPr>
      </w:pPr>
    </w:p>
    <w:p w:rsidR="00371544" w:rsidRDefault="00555CBF" w:rsidP="00371544">
      <w:pPr>
        <w:rPr>
          <w:rtl/>
          <w:lang w:eastAsia="he-IL"/>
        </w:rPr>
      </w:pPr>
      <w:bookmarkStart w:id="1068" w:name="ET_yor_5156_16"/>
      <w:bookmarkStart w:id="1069" w:name="_ETM_Q1_7921533"/>
      <w:bookmarkEnd w:id="1068"/>
      <w:bookmarkEnd w:id="1069"/>
      <w:r>
        <w:rPr>
          <w:rFonts w:hint="cs"/>
          <w:rtl/>
          <w:lang w:eastAsia="he-IL"/>
        </w:rPr>
        <w:t>א</w:t>
      </w:r>
      <w:r w:rsidR="00371544">
        <w:rPr>
          <w:rFonts w:hint="cs"/>
          <w:rtl/>
          <w:lang w:eastAsia="he-IL"/>
        </w:rPr>
        <w:t xml:space="preserve">תה נכנס למוסד ואומר </w:t>
      </w:r>
      <w:r w:rsidR="00371544">
        <w:rPr>
          <w:rtl/>
          <w:lang w:eastAsia="he-IL"/>
        </w:rPr>
        <w:t>–</w:t>
      </w:r>
      <w:r w:rsidR="00371544">
        <w:rPr>
          <w:rFonts w:hint="cs"/>
          <w:rtl/>
          <w:lang w:eastAsia="he-IL"/>
        </w:rPr>
        <w:t xml:space="preserve"> כמה רווקים יש לך? וכמה נשואים? </w:t>
      </w:r>
      <w:r w:rsidR="005170F4">
        <w:rPr>
          <w:rFonts w:hint="cs"/>
          <w:rtl/>
          <w:lang w:eastAsia="he-IL"/>
        </w:rPr>
        <w:t xml:space="preserve">גם ככה זה סיפור קשה להבנה. </w:t>
      </w:r>
      <w:r w:rsidR="00371544">
        <w:rPr>
          <w:rFonts w:hint="cs"/>
          <w:rtl/>
          <w:lang w:eastAsia="he-IL"/>
        </w:rPr>
        <w:t xml:space="preserve">יש כאן איזה קושי שאם אנחנו מתעקשים עליו כנראה יש כאן איזה משהו. </w:t>
      </w:r>
      <w:r w:rsidR="005170F4">
        <w:rPr>
          <w:rFonts w:hint="cs"/>
          <w:rtl/>
          <w:lang w:eastAsia="he-IL"/>
        </w:rPr>
        <w:t xml:space="preserve">עמוס, אתה תצטרך להיכנס לתוך הנקודה עצמה עכשיו ולהגיד לו: תן לי עוד חלוקת משנה, מי בגילאים של 24-18 רווק, מי נשוי, וכל השאר </w:t>
      </w:r>
      <w:r w:rsidR="005170F4">
        <w:rPr>
          <w:rtl/>
          <w:lang w:eastAsia="he-IL"/>
        </w:rPr>
        <w:t>–</w:t>
      </w:r>
      <w:r w:rsidR="005170F4">
        <w:rPr>
          <w:rFonts w:hint="cs"/>
          <w:rtl/>
          <w:lang w:eastAsia="he-IL"/>
        </w:rPr>
        <w:t xml:space="preserve"> רווקים נשואים שהם מחוץ לקטגוריה הזו, אני מניח 24 והלאה. ואז אתה תיכנס לנקודה. מי שבעצם עומד ביעדים מבחינתך, זה לא חשוב. מי שלא עומד ביעדים </w:t>
      </w:r>
      <w:r w:rsidR="005170F4">
        <w:rPr>
          <w:rtl/>
          <w:lang w:eastAsia="he-IL"/>
        </w:rPr>
        <w:t>–</w:t>
      </w:r>
      <w:r w:rsidR="005170F4">
        <w:rPr>
          <w:rFonts w:hint="cs"/>
          <w:rtl/>
          <w:lang w:eastAsia="he-IL"/>
        </w:rPr>
        <w:t xml:space="preserve"> אתה תקנוס אותו רק בבסיס הנקודה שהוא בעצם לא עומד בה. זאת אומרת, נניח הנשוי לא נכנס לעניין הזה, אז אתה מוציא אותו, והרווק, שהוא בן נניח 18 ל-24, רק אותם אתה קונס, מי שלא עומד ביעדים הספציפיים באותה ישיבה. </w:t>
      </w:r>
      <w:r w:rsidR="0079577A">
        <w:rPr>
          <w:rFonts w:hint="cs"/>
          <w:rtl/>
          <w:lang w:eastAsia="he-IL"/>
        </w:rPr>
        <w:t xml:space="preserve">ואז בעצם פתרנו את העניין. לא הולכים לרמת המקרו, התקציב נשאר אותו תקציב. לא מורידים ממנו. מה שיקרה לך </w:t>
      </w:r>
      <w:r w:rsidR="0079577A">
        <w:rPr>
          <w:rtl/>
          <w:lang w:eastAsia="he-IL"/>
        </w:rPr>
        <w:t>–</w:t>
      </w:r>
      <w:r w:rsidR="0079577A">
        <w:rPr>
          <w:rFonts w:hint="cs"/>
          <w:rtl/>
          <w:lang w:eastAsia="he-IL"/>
        </w:rPr>
        <w:t xml:space="preserve"> עוד מעט נשאל מה תעשה בעודף הכסף שיישאר לך </w:t>
      </w:r>
      <w:r w:rsidR="0079577A">
        <w:rPr>
          <w:rtl/>
          <w:lang w:eastAsia="he-IL"/>
        </w:rPr>
        <w:t>–</w:t>
      </w:r>
      <w:r w:rsidR="0079577A">
        <w:rPr>
          <w:rFonts w:hint="cs"/>
          <w:rtl/>
          <w:lang w:eastAsia="he-IL"/>
        </w:rPr>
        <w:t xml:space="preserve"> יש לך את התקציב. כשאתה נכנס לרזולוציה של הקנסות פר ישיבה שלא עומדת, אז אתה לא גורם לזה שבעצם יכול להיות פה - - - נניח שבסך הכל היינו צריכים לקנוס את כולם ב-10% ממאה שקל, 10 שקלים. כשאנחנו ניכנס לקטע הפרטני בסוף יהיה שהקנס הכללי לא יהיה 10%, הרי 105 זה המקסימום, אבל בסוף, זה יהיה 8 שקלים, בגלל שיש שתי ישיבות שכן עמדו ביעד, ואנחנו מחזירים להם את השקל. </w:t>
      </w:r>
    </w:p>
    <w:p w:rsidR="0079577A" w:rsidRDefault="0079577A" w:rsidP="00371544">
      <w:pPr>
        <w:rPr>
          <w:rtl/>
          <w:lang w:eastAsia="he-IL"/>
        </w:rPr>
      </w:pPr>
    </w:p>
    <w:p w:rsidR="00555CBF" w:rsidRDefault="00555CBF" w:rsidP="00555CBF">
      <w:pPr>
        <w:pStyle w:val="a4"/>
        <w:keepNext/>
        <w:rPr>
          <w:rtl/>
        </w:rPr>
      </w:pPr>
      <w:bookmarkStart w:id="1070" w:name="ET_speaker_אורי_שיינין_841"/>
      <w:r w:rsidRPr="00555CBF">
        <w:rPr>
          <w:rStyle w:val="TagStyle"/>
          <w:rtl/>
        </w:rPr>
        <w:t xml:space="preserve"> &lt;&lt; דובר &gt;&gt; </w:t>
      </w:r>
      <w:r>
        <w:rPr>
          <w:rtl/>
        </w:rPr>
        <w:t>אורי שיינין:</w:t>
      </w:r>
      <w:r w:rsidRPr="00555CBF">
        <w:rPr>
          <w:rStyle w:val="TagStyle"/>
          <w:rtl/>
        </w:rPr>
        <w:t xml:space="preserve"> &lt;&lt; דובר &gt;&gt;</w:t>
      </w:r>
      <w:r>
        <w:rPr>
          <w:rtl/>
        </w:rPr>
        <w:t xml:space="preserve"> </w:t>
      </w:r>
      <w:bookmarkEnd w:id="1070"/>
    </w:p>
    <w:p w:rsidR="00555CBF" w:rsidRDefault="00555CBF" w:rsidP="00555CBF">
      <w:pPr>
        <w:pStyle w:val="KeepWithNext"/>
        <w:rPr>
          <w:rtl/>
        </w:rPr>
      </w:pPr>
    </w:p>
    <w:p w:rsidR="0079577A" w:rsidRDefault="0079577A" w:rsidP="0079577A">
      <w:pPr>
        <w:rPr>
          <w:rtl/>
          <w:lang w:eastAsia="he-IL"/>
        </w:rPr>
      </w:pPr>
      <w:bookmarkStart w:id="1071" w:name="ET_speaker_אורי_שיינין_18"/>
      <w:bookmarkEnd w:id="1071"/>
      <w:r>
        <w:rPr>
          <w:rFonts w:hint="cs"/>
          <w:rtl/>
          <w:lang w:eastAsia="he-IL"/>
        </w:rPr>
        <w:t xml:space="preserve">אנחנו גם לא הבנו את זה. כמשרד אוצר, לא לגמרי הבנתי. </w:t>
      </w:r>
    </w:p>
    <w:p w:rsidR="00555CBF" w:rsidRDefault="00555CBF" w:rsidP="0079577A">
      <w:pPr>
        <w:rPr>
          <w:rtl/>
          <w:lang w:eastAsia="he-IL"/>
        </w:rPr>
      </w:pPr>
    </w:p>
    <w:p w:rsidR="00555CBF" w:rsidRDefault="00555CBF" w:rsidP="00555CBF">
      <w:pPr>
        <w:pStyle w:val="a4"/>
        <w:keepNext/>
        <w:rPr>
          <w:rtl/>
        </w:rPr>
      </w:pPr>
      <w:bookmarkStart w:id="1072" w:name="ET_speaker_5109_842"/>
      <w:r w:rsidRPr="00555CBF">
        <w:rPr>
          <w:rStyle w:val="TagStyle"/>
          <w:rtl/>
        </w:rPr>
        <w:t xml:space="preserve"> &lt;&lt; דובר &gt;&gt; </w:t>
      </w:r>
      <w:r>
        <w:rPr>
          <w:rtl/>
        </w:rPr>
        <w:t>אלעזר שטרן (יש עתיד):</w:t>
      </w:r>
      <w:r w:rsidRPr="00555CBF">
        <w:rPr>
          <w:rStyle w:val="TagStyle"/>
          <w:rtl/>
        </w:rPr>
        <w:t xml:space="preserve"> &lt;&lt; דובר &gt;&gt;</w:t>
      </w:r>
      <w:r>
        <w:rPr>
          <w:rtl/>
        </w:rPr>
        <w:t xml:space="preserve"> </w:t>
      </w:r>
      <w:bookmarkEnd w:id="1072"/>
    </w:p>
    <w:p w:rsidR="00555CBF" w:rsidRDefault="00555CBF" w:rsidP="00555CBF">
      <w:pPr>
        <w:pStyle w:val="KeepWithNext"/>
        <w:rPr>
          <w:rtl/>
        </w:rPr>
      </w:pPr>
    </w:p>
    <w:p w:rsidR="0079577A" w:rsidRDefault="0079577A" w:rsidP="00371544">
      <w:pPr>
        <w:rPr>
          <w:rtl/>
          <w:lang w:eastAsia="he-IL"/>
        </w:rPr>
      </w:pPr>
      <w:bookmarkStart w:id="1073" w:name="ET_speaker_5109_17"/>
      <w:bookmarkStart w:id="1074" w:name="_ETM_Q1_8061149"/>
      <w:bookmarkEnd w:id="1073"/>
      <w:bookmarkEnd w:id="1074"/>
      <w:r>
        <w:rPr>
          <w:rFonts w:hint="cs"/>
          <w:rtl/>
          <w:lang w:eastAsia="he-IL"/>
        </w:rPr>
        <w:t xml:space="preserve">משפט לעניין </w:t>
      </w:r>
      <w:r>
        <w:rPr>
          <w:rtl/>
          <w:lang w:eastAsia="he-IL"/>
        </w:rPr>
        <w:t>–</w:t>
      </w:r>
      <w:r>
        <w:rPr>
          <w:rFonts w:hint="cs"/>
          <w:rtl/>
          <w:lang w:eastAsia="he-IL"/>
        </w:rPr>
        <w:t xml:space="preserve"> אני חושב, היושב-ראש, מה שמנחה אותך - - -</w:t>
      </w:r>
    </w:p>
    <w:p w:rsidR="0079577A" w:rsidRDefault="0079577A" w:rsidP="00371544">
      <w:pPr>
        <w:rPr>
          <w:rtl/>
          <w:lang w:eastAsia="he-IL"/>
        </w:rPr>
      </w:pPr>
    </w:p>
    <w:p w:rsidR="00555CBF" w:rsidRDefault="00555CBF" w:rsidP="00555CBF">
      <w:pPr>
        <w:pStyle w:val="af6"/>
        <w:keepNext/>
        <w:rPr>
          <w:rtl/>
        </w:rPr>
      </w:pPr>
      <w:bookmarkStart w:id="1075" w:name="ET_yor_5156_843"/>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75"/>
    </w:p>
    <w:p w:rsidR="00555CBF" w:rsidRDefault="00555CBF" w:rsidP="00555CBF">
      <w:pPr>
        <w:pStyle w:val="KeepWithNext"/>
        <w:rPr>
          <w:rtl/>
        </w:rPr>
      </w:pPr>
    </w:p>
    <w:p w:rsidR="0079577A" w:rsidRDefault="00555CBF" w:rsidP="0079577A">
      <w:pPr>
        <w:rPr>
          <w:rtl/>
          <w:lang w:eastAsia="he-IL"/>
        </w:rPr>
      </w:pPr>
      <w:bookmarkStart w:id="1076" w:name="ET_yor_5156_19"/>
      <w:bookmarkEnd w:id="1076"/>
      <w:r>
        <w:rPr>
          <w:rFonts w:hint="cs"/>
          <w:rtl/>
          <w:lang w:eastAsia="he-IL"/>
        </w:rPr>
        <w:t>מ</w:t>
      </w:r>
      <w:r w:rsidR="0079577A">
        <w:rPr>
          <w:rFonts w:hint="cs"/>
          <w:rtl/>
          <w:lang w:eastAsia="he-IL"/>
        </w:rPr>
        <w:t>ה שמפריע לי זה שני דברים. אני צריך את הפתרון לשני הדברים הבאים, וכאן תחשוב גם: אחד, מי שלא קשור לחוק - - -</w:t>
      </w:r>
    </w:p>
    <w:p w:rsidR="00555CBF" w:rsidRDefault="00555CBF" w:rsidP="0079577A">
      <w:pPr>
        <w:rPr>
          <w:rtl/>
          <w:lang w:eastAsia="he-IL"/>
        </w:rPr>
      </w:pPr>
    </w:p>
    <w:p w:rsidR="00555CBF" w:rsidRDefault="00555CBF" w:rsidP="00555CBF">
      <w:pPr>
        <w:pStyle w:val="a4"/>
        <w:keepNext/>
        <w:rPr>
          <w:rtl/>
        </w:rPr>
      </w:pPr>
      <w:bookmarkStart w:id="1077" w:name="ET_speaker_5109_844"/>
      <w:r w:rsidRPr="00555CBF">
        <w:rPr>
          <w:rStyle w:val="TagStyle"/>
          <w:rtl/>
        </w:rPr>
        <w:t xml:space="preserve"> &lt;&lt; דובר &gt;&gt; </w:t>
      </w:r>
      <w:r>
        <w:rPr>
          <w:rtl/>
        </w:rPr>
        <w:t>אלעזר שטרן (יש עתיד):</w:t>
      </w:r>
      <w:r w:rsidRPr="00555CBF">
        <w:rPr>
          <w:rStyle w:val="TagStyle"/>
          <w:rtl/>
        </w:rPr>
        <w:t xml:space="preserve"> &lt;&lt; דובר &gt;&gt;</w:t>
      </w:r>
      <w:r>
        <w:rPr>
          <w:rtl/>
        </w:rPr>
        <w:t xml:space="preserve"> </w:t>
      </w:r>
      <w:bookmarkEnd w:id="1077"/>
    </w:p>
    <w:p w:rsidR="00555CBF" w:rsidRDefault="00555CBF" w:rsidP="00555CBF">
      <w:pPr>
        <w:pStyle w:val="KeepWithNext"/>
        <w:rPr>
          <w:rtl/>
        </w:rPr>
      </w:pPr>
    </w:p>
    <w:p w:rsidR="0079577A" w:rsidRPr="0079577A" w:rsidRDefault="00555CBF" w:rsidP="0079577A">
      <w:pPr>
        <w:rPr>
          <w:rtl/>
          <w:lang w:eastAsia="he-IL"/>
        </w:rPr>
      </w:pPr>
      <w:bookmarkStart w:id="1078" w:name="ET_speaker_5109_20"/>
      <w:bookmarkEnd w:id="1078"/>
      <w:r>
        <w:rPr>
          <w:rFonts w:hint="cs"/>
          <w:rtl/>
          <w:lang w:eastAsia="he-IL"/>
        </w:rPr>
        <w:t>ע</w:t>
      </w:r>
      <w:r w:rsidR="0079577A">
        <w:rPr>
          <w:rFonts w:hint="cs"/>
          <w:rtl/>
          <w:lang w:eastAsia="he-IL"/>
        </w:rPr>
        <w:t xml:space="preserve">ל זה אני רוצה לדבר אתך. אני חושב שהם כן קשורים. זה בדיוק מה שאני רוצה לומר. </w:t>
      </w:r>
    </w:p>
    <w:p w:rsidR="0039070E" w:rsidRDefault="0039070E" w:rsidP="006D6B91">
      <w:pPr>
        <w:rPr>
          <w:rtl/>
          <w:lang w:eastAsia="he-IL"/>
        </w:rPr>
      </w:pPr>
    </w:p>
    <w:p w:rsidR="00555CBF" w:rsidRDefault="00555CBF" w:rsidP="00555CBF">
      <w:pPr>
        <w:pStyle w:val="af6"/>
        <w:keepNext/>
        <w:rPr>
          <w:rtl/>
        </w:rPr>
      </w:pPr>
      <w:bookmarkStart w:id="1079" w:name="ET_yor_5156_845"/>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79"/>
    </w:p>
    <w:p w:rsidR="00555CBF" w:rsidRDefault="00555CBF" w:rsidP="00555CBF">
      <w:pPr>
        <w:pStyle w:val="KeepWithNext"/>
        <w:rPr>
          <w:rtl/>
        </w:rPr>
      </w:pPr>
    </w:p>
    <w:p w:rsidR="0079577A" w:rsidRDefault="0079577A" w:rsidP="0079577A">
      <w:pPr>
        <w:rPr>
          <w:rtl/>
          <w:lang w:eastAsia="he-IL"/>
        </w:rPr>
      </w:pPr>
      <w:bookmarkStart w:id="1080" w:name="_ETM_Q1_8102950"/>
      <w:bookmarkEnd w:id="1080"/>
      <w:r>
        <w:rPr>
          <w:rFonts w:hint="cs"/>
          <w:rtl/>
          <w:lang w:eastAsia="he-IL"/>
        </w:rPr>
        <w:t xml:space="preserve">אתה קושר את הכל. אנחנו מדברים כרגע על הסנקציות. יש לנו סעיף אחד עם מספר אחד </w:t>
      </w:r>
      <w:r>
        <w:rPr>
          <w:rtl/>
          <w:lang w:eastAsia="he-IL"/>
        </w:rPr>
        <w:t>–</w:t>
      </w:r>
      <w:r>
        <w:rPr>
          <w:rFonts w:hint="cs"/>
          <w:rtl/>
          <w:lang w:eastAsia="he-IL"/>
        </w:rPr>
        <w:t xml:space="preserve"> תקציב אחד לכולם. אז אנחנו רוצים שמי שלא קשור לחוק </w:t>
      </w:r>
      <w:r>
        <w:rPr>
          <w:rtl/>
          <w:lang w:eastAsia="he-IL"/>
        </w:rPr>
        <w:t>–</w:t>
      </w:r>
      <w:r>
        <w:rPr>
          <w:rFonts w:hint="cs"/>
          <w:rtl/>
          <w:lang w:eastAsia="he-IL"/>
        </w:rPr>
        <w:t xml:space="preserve"> לבודד אותו בכלל בתקציב, לבודד את התקציב הזה מהקנסות. </w:t>
      </w:r>
    </w:p>
    <w:p w:rsidR="0079577A" w:rsidRDefault="0079577A" w:rsidP="0079577A">
      <w:pPr>
        <w:rPr>
          <w:rtl/>
          <w:lang w:eastAsia="he-IL"/>
        </w:rPr>
      </w:pPr>
    </w:p>
    <w:p w:rsidR="00555CBF" w:rsidRDefault="00555CBF" w:rsidP="00555CBF">
      <w:pPr>
        <w:pStyle w:val="af5"/>
        <w:keepNext/>
        <w:rPr>
          <w:rtl/>
        </w:rPr>
      </w:pPr>
      <w:bookmarkStart w:id="1081" w:name="ET_interruption_קריאות_846"/>
      <w:r w:rsidRPr="00555CBF">
        <w:rPr>
          <w:rStyle w:val="TagStyle"/>
          <w:rtl/>
        </w:rPr>
        <w:t xml:space="preserve"> &lt;&lt; קריאה &gt;&gt; </w:t>
      </w:r>
      <w:r>
        <w:rPr>
          <w:rtl/>
        </w:rPr>
        <w:t>קריאות:</w:t>
      </w:r>
      <w:r w:rsidRPr="00555CBF">
        <w:rPr>
          <w:rStyle w:val="TagStyle"/>
          <w:rtl/>
        </w:rPr>
        <w:t xml:space="preserve"> &lt;&lt; קריאה &gt;&gt;</w:t>
      </w:r>
      <w:r>
        <w:rPr>
          <w:rtl/>
        </w:rPr>
        <w:t xml:space="preserve"> </w:t>
      </w:r>
      <w:bookmarkEnd w:id="1081"/>
    </w:p>
    <w:p w:rsidR="00555CBF" w:rsidRDefault="00555CBF" w:rsidP="00555CBF">
      <w:pPr>
        <w:pStyle w:val="KeepWithNext"/>
        <w:rPr>
          <w:rtl/>
        </w:rPr>
      </w:pPr>
    </w:p>
    <w:p w:rsidR="0079577A" w:rsidRDefault="0079577A" w:rsidP="0079577A">
      <w:pPr>
        <w:rPr>
          <w:rtl/>
          <w:lang w:eastAsia="he-IL"/>
        </w:rPr>
      </w:pPr>
      <w:bookmarkStart w:id="1082" w:name="ET_speaker_קריאות_22"/>
      <w:bookmarkStart w:id="1083" w:name="_ETM_Q1_8143205"/>
      <w:bookmarkEnd w:id="1082"/>
      <w:bookmarkEnd w:id="1083"/>
      <w:r>
        <w:rPr>
          <w:rFonts w:hint="cs"/>
          <w:rtl/>
          <w:lang w:eastAsia="he-IL"/>
        </w:rPr>
        <w:t>- - -</w:t>
      </w:r>
    </w:p>
    <w:p w:rsidR="0079577A" w:rsidRDefault="0079577A" w:rsidP="0079577A">
      <w:pPr>
        <w:rPr>
          <w:rtl/>
          <w:lang w:eastAsia="he-IL"/>
        </w:rPr>
      </w:pPr>
    </w:p>
    <w:p w:rsidR="00555CBF" w:rsidRDefault="00555CBF" w:rsidP="00555CBF">
      <w:pPr>
        <w:pStyle w:val="af6"/>
        <w:keepNext/>
        <w:rPr>
          <w:rtl/>
        </w:rPr>
      </w:pPr>
      <w:bookmarkStart w:id="1084" w:name="ET_yor_5156_847"/>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84"/>
    </w:p>
    <w:p w:rsidR="00555CBF" w:rsidRDefault="00555CBF" w:rsidP="00555CBF">
      <w:pPr>
        <w:pStyle w:val="KeepWithNext"/>
        <w:rPr>
          <w:rtl/>
        </w:rPr>
      </w:pPr>
    </w:p>
    <w:p w:rsidR="0079577A" w:rsidRDefault="0079577A" w:rsidP="0079577A">
      <w:pPr>
        <w:rPr>
          <w:rtl/>
          <w:lang w:eastAsia="he-IL"/>
        </w:rPr>
      </w:pPr>
      <w:bookmarkStart w:id="1085" w:name="_ETM_Q1_8150854"/>
      <w:bookmarkEnd w:id="1085"/>
      <w:r>
        <w:rPr>
          <w:rFonts w:hint="cs"/>
          <w:rtl/>
          <w:lang w:eastAsia="he-IL"/>
        </w:rPr>
        <w:t xml:space="preserve">הדבר השני </w:t>
      </w:r>
      <w:r>
        <w:rPr>
          <w:rtl/>
          <w:lang w:eastAsia="he-IL"/>
        </w:rPr>
        <w:t>–</w:t>
      </w:r>
      <w:r>
        <w:rPr>
          <w:rFonts w:hint="cs"/>
          <w:rtl/>
          <w:lang w:eastAsia="he-IL"/>
        </w:rPr>
        <w:t xml:space="preserve"> גם אם לא עומדים ביעדים, זאת אומרת, מי לא עומד ביעדים? יעדים לקבוצת ההתייחסות הזאת, גיל 24-18. גם בתוכה כשאתה עושה זום אין יש ישיבות </w:t>
      </w:r>
      <w:r w:rsidR="00C51FF9">
        <w:rPr>
          <w:rFonts w:hint="cs"/>
          <w:rtl/>
          <w:lang w:eastAsia="he-IL"/>
        </w:rPr>
        <w:t>שעומדות ביעדים הפרטניים שלהן</w:t>
      </w:r>
      <w:r>
        <w:rPr>
          <w:rFonts w:hint="cs"/>
          <w:rtl/>
          <w:lang w:eastAsia="he-IL"/>
        </w:rPr>
        <w:t xml:space="preserve">. הן כן עומדים ביעד, באופן פרטני, ולכן גם אותם אנחנו לא רוצים לקנוס. </w:t>
      </w:r>
      <w:r w:rsidR="00C51FF9">
        <w:rPr>
          <w:rFonts w:hint="cs"/>
          <w:rtl/>
          <w:lang w:eastAsia="he-IL"/>
        </w:rPr>
        <w:t xml:space="preserve">גם עליהן אנחנו לא רוצים להטיל את הקנס. </w:t>
      </w:r>
    </w:p>
    <w:p w:rsidR="00555CBF" w:rsidRDefault="00555CBF" w:rsidP="0079577A">
      <w:pPr>
        <w:rPr>
          <w:rtl/>
          <w:lang w:eastAsia="he-IL"/>
        </w:rPr>
      </w:pPr>
    </w:p>
    <w:p w:rsidR="00555CBF" w:rsidRDefault="00555CBF" w:rsidP="00555CBF">
      <w:pPr>
        <w:pStyle w:val="a4"/>
        <w:keepNext/>
        <w:rPr>
          <w:rtl/>
        </w:rPr>
      </w:pPr>
      <w:bookmarkStart w:id="1086" w:name="ET_speaker_5109_848"/>
      <w:r w:rsidRPr="00555CBF">
        <w:rPr>
          <w:rStyle w:val="TagStyle"/>
          <w:rtl/>
        </w:rPr>
        <w:t xml:space="preserve"> &lt;&lt; דובר &gt;&gt; </w:t>
      </w:r>
      <w:r>
        <w:rPr>
          <w:rtl/>
        </w:rPr>
        <w:t>אלעזר שטרן (יש עתיד):</w:t>
      </w:r>
      <w:r w:rsidRPr="00555CBF">
        <w:rPr>
          <w:rStyle w:val="TagStyle"/>
          <w:rtl/>
        </w:rPr>
        <w:t xml:space="preserve"> &lt;&lt; דובר &gt;&gt;</w:t>
      </w:r>
      <w:r>
        <w:rPr>
          <w:rtl/>
        </w:rPr>
        <w:t xml:space="preserve"> </w:t>
      </w:r>
      <w:bookmarkEnd w:id="1086"/>
    </w:p>
    <w:p w:rsidR="00555CBF" w:rsidRDefault="00555CBF" w:rsidP="00555CBF">
      <w:pPr>
        <w:pStyle w:val="KeepWithNext"/>
        <w:rPr>
          <w:rtl/>
        </w:rPr>
      </w:pPr>
    </w:p>
    <w:p w:rsidR="0079577A" w:rsidRDefault="00C51FF9" w:rsidP="0079577A">
      <w:pPr>
        <w:rPr>
          <w:rtl/>
          <w:lang w:eastAsia="he-IL"/>
        </w:rPr>
      </w:pPr>
      <w:r>
        <w:rPr>
          <w:rFonts w:hint="cs"/>
          <w:rtl/>
          <w:lang w:eastAsia="he-IL"/>
        </w:rPr>
        <w:t xml:space="preserve">אני אגיד לך איפה בעיניי הטעות שלך. אתה מסתכל על הבן אדם והוא אומר </w:t>
      </w:r>
      <w:r>
        <w:rPr>
          <w:rtl/>
          <w:lang w:eastAsia="he-IL"/>
        </w:rPr>
        <w:t>–</w:t>
      </w:r>
      <w:r>
        <w:rPr>
          <w:rFonts w:hint="cs"/>
          <w:rtl/>
          <w:lang w:eastAsia="he-IL"/>
        </w:rPr>
        <w:t xml:space="preserve"> הוא פוטנציאל, או הוא לא. אני חושב שבישיבה אחת שיש בה חלק עד 24 וחלק, נגיד, בני 30 </w:t>
      </w:r>
      <w:r>
        <w:rPr>
          <w:rtl/>
          <w:lang w:eastAsia="he-IL"/>
        </w:rPr>
        <w:t>–</w:t>
      </w:r>
      <w:r>
        <w:rPr>
          <w:rFonts w:hint="cs"/>
          <w:rtl/>
          <w:lang w:eastAsia="he-IL"/>
        </w:rPr>
        <w:t xml:space="preserve"> מה שהחוק הזה עושה, ולדעתי</w:t>
      </w:r>
      <w:r w:rsidR="00912C7B">
        <w:rPr>
          <w:rFonts w:hint="cs"/>
          <w:rtl/>
          <w:lang w:eastAsia="he-IL"/>
        </w:rPr>
        <w:t xml:space="preserve"> בצדק, שהאתגר של הגיוס של בני עד ה-24 הוא גם האתגר של בני ה-30. </w:t>
      </w:r>
    </w:p>
    <w:p w:rsidR="00912C7B" w:rsidRDefault="00912C7B" w:rsidP="0079577A">
      <w:pPr>
        <w:rPr>
          <w:rtl/>
          <w:lang w:eastAsia="he-IL"/>
        </w:rPr>
      </w:pPr>
    </w:p>
    <w:p w:rsidR="00555CBF" w:rsidRDefault="00555CBF" w:rsidP="00555CBF">
      <w:pPr>
        <w:pStyle w:val="af6"/>
        <w:keepNext/>
        <w:rPr>
          <w:rtl/>
        </w:rPr>
      </w:pPr>
      <w:bookmarkStart w:id="1087" w:name="ET_yor_5156_849"/>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87"/>
    </w:p>
    <w:p w:rsidR="00555CBF" w:rsidRDefault="00555CBF" w:rsidP="00555CBF">
      <w:pPr>
        <w:pStyle w:val="KeepWithNext"/>
        <w:rPr>
          <w:rtl/>
        </w:rPr>
      </w:pPr>
    </w:p>
    <w:p w:rsidR="0079577A" w:rsidRDefault="00912C7B" w:rsidP="0079577A">
      <w:pPr>
        <w:rPr>
          <w:rtl/>
          <w:lang w:eastAsia="he-IL"/>
        </w:rPr>
      </w:pPr>
      <w:r>
        <w:rPr>
          <w:rFonts w:hint="cs"/>
          <w:rtl/>
          <w:lang w:eastAsia="he-IL"/>
        </w:rPr>
        <w:t xml:space="preserve">שהם ישכנעו אותם? </w:t>
      </w:r>
    </w:p>
    <w:p w:rsidR="00555CBF" w:rsidRDefault="00555CBF" w:rsidP="0079577A">
      <w:pPr>
        <w:rPr>
          <w:rtl/>
          <w:lang w:eastAsia="he-IL"/>
        </w:rPr>
      </w:pPr>
    </w:p>
    <w:p w:rsidR="00555CBF" w:rsidRDefault="00555CBF" w:rsidP="00555CBF">
      <w:pPr>
        <w:pStyle w:val="a4"/>
        <w:keepNext/>
        <w:rPr>
          <w:rtl/>
        </w:rPr>
      </w:pPr>
      <w:bookmarkStart w:id="1088" w:name="ET_speaker_5109_851"/>
      <w:r w:rsidRPr="00555CBF">
        <w:rPr>
          <w:rStyle w:val="TagStyle"/>
          <w:rtl/>
        </w:rPr>
        <w:t xml:space="preserve"> &lt;&lt; דובר &gt;&gt; </w:t>
      </w:r>
      <w:r>
        <w:rPr>
          <w:rtl/>
        </w:rPr>
        <w:t>אלעזר שטרן (יש עתיד):</w:t>
      </w:r>
      <w:r w:rsidRPr="00555CBF">
        <w:rPr>
          <w:rStyle w:val="TagStyle"/>
          <w:rtl/>
        </w:rPr>
        <w:t xml:space="preserve"> &lt;&lt; דובר &gt;&gt;</w:t>
      </w:r>
      <w:r>
        <w:rPr>
          <w:rtl/>
        </w:rPr>
        <w:t xml:space="preserve"> </w:t>
      </w:r>
      <w:bookmarkEnd w:id="1088"/>
    </w:p>
    <w:p w:rsidR="00555CBF" w:rsidRDefault="00555CBF" w:rsidP="00555CBF">
      <w:pPr>
        <w:pStyle w:val="KeepWithNext"/>
        <w:rPr>
          <w:rtl/>
        </w:rPr>
      </w:pPr>
    </w:p>
    <w:p w:rsidR="00912C7B" w:rsidRDefault="00912C7B" w:rsidP="0079577A">
      <w:pPr>
        <w:rPr>
          <w:rtl/>
          <w:lang w:eastAsia="he-IL"/>
        </w:rPr>
      </w:pPr>
      <w:r>
        <w:rPr>
          <w:rFonts w:hint="cs"/>
          <w:rtl/>
          <w:lang w:eastAsia="he-IL"/>
        </w:rPr>
        <w:t xml:space="preserve">ברור. זה מה שאנחנו רוצים. אנחנו רוצים שתהיה אווירה בתוך עולם התורה  שהאחוז הקטן הזה, המסוים - - -ולכן, אם אתה תגיד </w:t>
      </w:r>
      <w:r>
        <w:rPr>
          <w:rtl/>
          <w:lang w:eastAsia="he-IL"/>
        </w:rPr>
        <w:t>–</w:t>
      </w:r>
      <w:r>
        <w:rPr>
          <w:rFonts w:hint="cs"/>
          <w:rtl/>
          <w:lang w:eastAsia="he-IL"/>
        </w:rPr>
        <w:t xml:space="preserve"> לא חל עליכם, או </w:t>
      </w:r>
      <w:r>
        <w:rPr>
          <w:rtl/>
          <w:lang w:eastAsia="he-IL"/>
        </w:rPr>
        <w:t>–</w:t>
      </w:r>
      <w:r w:rsidR="00DC7382">
        <w:rPr>
          <w:rFonts w:hint="cs"/>
          <w:rtl/>
          <w:lang w:eastAsia="he-IL"/>
        </w:rPr>
        <w:t xml:space="preserve"> יש לכם פטור - - -</w:t>
      </w:r>
    </w:p>
    <w:p w:rsidR="00912C7B" w:rsidRDefault="00912C7B" w:rsidP="0079577A">
      <w:pPr>
        <w:rPr>
          <w:rtl/>
          <w:lang w:eastAsia="he-IL"/>
        </w:rPr>
      </w:pPr>
    </w:p>
    <w:p w:rsidR="00555CBF" w:rsidRDefault="00555CBF" w:rsidP="00555CBF">
      <w:pPr>
        <w:pStyle w:val="a4"/>
        <w:keepNext/>
        <w:rPr>
          <w:rtl/>
        </w:rPr>
      </w:pPr>
      <w:bookmarkStart w:id="1089" w:name="ET_speaker_מירי_פרנקל_שור_852"/>
      <w:r w:rsidRPr="00555CBF">
        <w:rPr>
          <w:rStyle w:val="TagStyle"/>
          <w:rtl/>
        </w:rPr>
        <w:t xml:space="preserve"> &lt;&lt; דובר &gt;&gt; </w:t>
      </w:r>
      <w:r>
        <w:rPr>
          <w:rtl/>
        </w:rPr>
        <w:t>מירי פרנקל שור:</w:t>
      </w:r>
      <w:r w:rsidRPr="00555CBF">
        <w:rPr>
          <w:rStyle w:val="TagStyle"/>
          <w:rtl/>
        </w:rPr>
        <w:t xml:space="preserve"> &lt;&lt; דובר &gt;&gt;</w:t>
      </w:r>
      <w:r>
        <w:rPr>
          <w:rtl/>
        </w:rPr>
        <w:t xml:space="preserve"> </w:t>
      </w:r>
      <w:bookmarkEnd w:id="1089"/>
    </w:p>
    <w:p w:rsidR="00555CBF" w:rsidRDefault="00555CBF" w:rsidP="00555CBF">
      <w:pPr>
        <w:pStyle w:val="KeepWithNext"/>
        <w:rPr>
          <w:rtl/>
        </w:rPr>
      </w:pPr>
    </w:p>
    <w:p w:rsidR="00912C7B" w:rsidRDefault="00912C7B" w:rsidP="0079577A">
      <w:pPr>
        <w:rPr>
          <w:rtl/>
          <w:lang w:eastAsia="he-IL"/>
        </w:rPr>
      </w:pPr>
      <w:r>
        <w:rPr>
          <w:rFonts w:hint="cs"/>
          <w:rtl/>
          <w:lang w:eastAsia="he-IL"/>
        </w:rPr>
        <w:t xml:space="preserve">ואם הוא שירת בצבא, אז גם תחול עליו - - - </w:t>
      </w:r>
    </w:p>
    <w:p w:rsidR="00555CBF" w:rsidRDefault="00555CBF" w:rsidP="0079577A">
      <w:pPr>
        <w:rPr>
          <w:rtl/>
          <w:lang w:eastAsia="he-IL"/>
        </w:rPr>
      </w:pPr>
    </w:p>
    <w:p w:rsidR="00555CBF" w:rsidRDefault="00555CBF" w:rsidP="00555CBF">
      <w:pPr>
        <w:pStyle w:val="a4"/>
        <w:keepNext/>
        <w:rPr>
          <w:rtl/>
        </w:rPr>
      </w:pPr>
      <w:bookmarkStart w:id="1090" w:name="ET_speaker_5109_853"/>
      <w:r w:rsidRPr="00555CBF">
        <w:rPr>
          <w:rStyle w:val="TagStyle"/>
          <w:rtl/>
        </w:rPr>
        <w:t xml:space="preserve"> &lt;&lt; דובר &gt;&gt; </w:t>
      </w:r>
      <w:r>
        <w:rPr>
          <w:rtl/>
        </w:rPr>
        <w:t>אלעזר שטרן (יש עתיד):</w:t>
      </w:r>
      <w:r w:rsidRPr="00555CBF">
        <w:rPr>
          <w:rStyle w:val="TagStyle"/>
          <w:rtl/>
        </w:rPr>
        <w:t xml:space="preserve"> &lt;&lt; דובר &gt;&gt;</w:t>
      </w:r>
      <w:r>
        <w:rPr>
          <w:rtl/>
        </w:rPr>
        <w:t xml:space="preserve"> </w:t>
      </w:r>
      <w:bookmarkEnd w:id="1090"/>
    </w:p>
    <w:p w:rsidR="00555CBF" w:rsidRDefault="00555CBF" w:rsidP="00555CBF">
      <w:pPr>
        <w:pStyle w:val="KeepWithNext"/>
        <w:rPr>
          <w:rtl/>
        </w:rPr>
      </w:pPr>
    </w:p>
    <w:p w:rsidR="00912C7B" w:rsidRDefault="00912C7B" w:rsidP="0079577A">
      <w:pPr>
        <w:rPr>
          <w:rtl/>
          <w:lang w:eastAsia="he-IL"/>
        </w:rPr>
      </w:pPr>
      <w:r>
        <w:rPr>
          <w:rFonts w:hint="cs"/>
          <w:rtl/>
          <w:lang w:eastAsia="he-IL"/>
        </w:rPr>
        <w:t xml:space="preserve">לא, זה לא קשור. אם הוא שירת, אני מקבל את זה. </w:t>
      </w:r>
    </w:p>
    <w:p w:rsidR="00912C7B" w:rsidRDefault="00912C7B" w:rsidP="0079577A">
      <w:pPr>
        <w:rPr>
          <w:rtl/>
          <w:lang w:eastAsia="he-IL"/>
        </w:rPr>
      </w:pPr>
    </w:p>
    <w:p w:rsidR="00555CBF" w:rsidRDefault="00555CBF" w:rsidP="00555CBF">
      <w:pPr>
        <w:pStyle w:val="af6"/>
        <w:keepNext/>
        <w:rPr>
          <w:rtl/>
        </w:rPr>
      </w:pPr>
      <w:bookmarkStart w:id="1091" w:name="ET_yor_5156_854"/>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91"/>
    </w:p>
    <w:p w:rsidR="00555CBF" w:rsidRDefault="00555CBF" w:rsidP="00555CBF">
      <w:pPr>
        <w:pStyle w:val="KeepWithNext"/>
        <w:rPr>
          <w:rtl/>
        </w:rPr>
      </w:pPr>
    </w:p>
    <w:p w:rsidR="00912C7B" w:rsidRDefault="00912C7B" w:rsidP="0079577A">
      <w:pPr>
        <w:rPr>
          <w:rtl/>
          <w:lang w:eastAsia="he-IL"/>
        </w:rPr>
      </w:pPr>
      <w:r>
        <w:rPr>
          <w:rFonts w:hint="cs"/>
          <w:rtl/>
          <w:lang w:eastAsia="he-IL"/>
        </w:rPr>
        <w:t xml:space="preserve">ואם הוא לא מרגיש טוב, גם נקבל את זה? </w:t>
      </w:r>
    </w:p>
    <w:p w:rsidR="00555CBF" w:rsidRDefault="00555CBF" w:rsidP="0079577A">
      <w:pPr>
        <w:rPr>
          <w:rtl/>
          <w:lang w:eastAsia="he-IL"/>
        </w:rPr>
      </w:pPr>
    </w:p>
    <w:p w:rsidR="00555CBF" w:rsidRDefault="00555CBF" w:rsidP="00555CBF">
      <w:pPr>
        <w:pStyle w:val="a4"/>
        <w:keepNext/>
        <w:rPr>
          <w:rtl/>
        </w:rPr>
      </w:pPr>
      <w:bookmarkStart w:id="1092" w:name="ET_speaker_5109_855"/>
      <w:r w:rsidRPr="00555CBF">
        <w:rPr>
          <w:rStyle w:val="TagStyle"/>
          <w:rtl/>
        </w:rPr>
        <w:t xml:space="preserve"> &lt;&lt; דובר &gt;&gt; </w:t>
      </w:r>
      <w:r>
        <w:rPr>
          <w:rtl/>
        </w:rPr>
        <w:t>אלעזר שטרן (יש עתיד):</w:t>
      </w:r>
      <w:r w:rsidRPr="00555CBF">
        <w:rPr>
          <w:rStyle w:val="TagStyle"/>
          <w:rtl/>
        </w:rPr>
        <w:t xml:space="preserve"> &lt;&lt; דובר &gt;&gt;</w:t>
      </w:r>
      <w:r>
        <w:rPr>
          <w:rtl/>
        </w:rPr>
        <w:t xml:space="preserve"> </w:t>
      </w:r>
      <w:bookmarkEnd w:id="1092"/>
    </w:p>
    <w:p w:rsidR="00555CBF" w:rsidRDefault="00555CBF" w:rsidP="00555CBF">
      <w:pPr>
        <w:pStyle w:val="KeepWithNext"/>
        <w:rPr>
          <w:rtl/>
        </w:rPr>
      </w:pPr>
    </w:p>
    <w:p w:rsidR="00DC7382" w:rsidRPr="00DC7382" w:rsidRDefault="00DC7382" w:rsidP="00DC7382">
      <w:pPr>
        <w:rPr>
          <w:rtl/>
          <w:lang w:eastAsia="he-IL"/>
        </w:rPr>
      </w:pPr>
      <w:bookmarkStart w:id="1093" w:name="ET_speaker_5109_1"/>
      <w:bookmarkStart w:id="1094" w:name="_ETM_Q1_8251599"/>
      <w:bookmarkEnd w:id="1093"/>
      <w:bookmarkEnd w:id="1094"/>
      <w:r>
        <w:rPr>
          <w:rFonts w:hint="cs"/>
          <w:rtl/>
          <w:lang w:eastAsia="he-IL"/>
        </w:rPr>
        <w:t xml:space="preserve">חבר'ה, זה לא הוא. הכסף הוא לא אליו, הכסף הוא להנהלת הישיבה. </w:t>
      </w:r>
    </w:p>
    <w:p w:rsidR="0079577A" w:rsidRDefault="0079577A" w:rsidP="0079577A">
      <w:pPr>
        <w:rPr>
          <w:rtl/>
          <w:lang w:eastAsia="he-IL"/>
        </w:rPr>
      </w:pPr>
    </w:p>
    <w:p w:rsidR="0079577A" w:rsidRDefault="00DC7382" w:rsidP="0079577A">
      <w:pPr>
        <w:rPr>
          <w:rtl/>
          <w:lang w:eastAsia="he-IL"/>
        </w:rPr>
      </w:pPr>
      <w:r>
        <w:rPr>
          <w:rFonts w:hint="cs"/>
          <w:rtl/>
          <w:lang w:eastAsia="he-IL"/>
        </w:rPr>
        <w:t xml:space="preserve">הערה שנייה </w:t>
      </w:r>
      <w:r>
        <w:rPr>
          <w:rtl/>
          <w:lang w:eastAsia="he-IL"/>
        </w:rPr>
        <w:t>–</w:t>
      </w:r>
      <w:r>
        <w:rPr>
          <w:rFonts w:hint="cs"/>
          <w:rtl/>
          <w:lang w:eastAsia="he-IL"/>
        </w:rPr>
        <w:t xml:space="preserve">בצה"ל, האמירה הזו שלך ושלי ושלנו, פוניבז' פוניבז', בחברון, במיר </w:t>
      </w:r>
      <w:r>
        <w:rPr>
          <w:rtl/>
          <w:lang w:eastAsia="he-IL"/>
        </w:rPr>
        <w:t>–</w:t>
      </w:r>
      <w:r>
        <w:rPr>
          <w:rFonts w:hint="cs"/>
          <w:rtl/>
          <w:lang w:eastAsia="he-IL"/>
        </w:rPr>
        <w:t xml:space="preserve"> תלך לישיבות האלה. אתה לא יכול להגיד מראש, אסור לנו להגיד שאנחנו מוותרים עליהם. </w:t>
      </w:r>
    </w:p>
    <w:p w:rsidR="00DC7382" w:rsidRDefault="00DC7382" w:rsidP="0079577A">
      <w:pPr>
        <w:rPr>
          <w:rtl/>
          <w:lang w:eastAsia="he-IL"/>
        </w:rPr>
      </w:pPr>
    </w:p>
    <w:p w:rsidR="00555CBF" w:rsidRDefault="00555CBF" w:rsidP="00555CBF">
      <w:pPr>
        <w:pStyle w:val="af6"/>
        <w:keepNext/>
        <w:rPr>
          <w:rtl/>
        </w:rPr>
      </w:pPr>
      <w:bookmarkStart w:id="1095" w:name="ET_yor_5156_856"/>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95"/>
    </w:p>
    <w:p w:rsidR="00555CBF" w:rsidRDefault="00555CBF" w:rsidP="00555CBF">
      <w:pPr>
        <w:pStyle w:val="KeepWithNext"/>
        <w:rPr>
          <w:rtl/>
        </w:rPr>
      </w:pPr>
    </w:p>
    <w:p w:rsidR="00DC7382" w:rsidRPr="00DC7382" w:rsidRDefault="00DC7382" w:rsidP="00DC7382">
      <w:pPr>
        <w:rPr>
          <w:rtl/>
          <w:lang w:eastAsia="he-IL"/>
        </w:rPr>
      </w:pPr>
      <w:r>
        <w:rPr>
          <w:rFonts w:hint="cs"/>
          <w:rtl/>
          <w:lang w:eastAsia="he-IL"/>
        </w:rPr>
        <w:t xml:space="preserve">אני אומר לך שמוותרים עליהם? </w:t>
      </w:r>
    </w:p>
    <w:p w:rsidR="00555CBF" w:rsidRDefault="00555CBF" w:rsidP="006D6B91">
      <w:pPr>
        <w:rPr>
          <w:rtl/>
          <w:lang w:eastAsia="he-IL"/>
        </w:rPr>
      </w:pPr>
    </w:p>
    <w:p w:rsidR="00555CBF" w:rsidRDefault="00555CBF" w:rsidP="00555CBF">
      <w:pPr>
        <w:pStyle w:val="a4"/>
        <w:keepNext/>
        <w:rPr>
          <w:rtl/>
        </w:rPr>
      </w:pPr>
      <w:bookmarkStart w:id="1096" w:name="ET_speaker_5109_857"/>
      <w:r w:rsidRPr="00555CBF">
        <w:rPr>
          <w:rStyle w:val="TagStyle"/>
          <w:rtl/>
        </w:rPr>
        <w:t xml:space="preserve"> &lt;&lt; דובר &gt;&gt; </w:t>
      </w:r>
      <w:r>
        <w:rPr>
          <w:rtl/>
        </w:rPr>
        <w:t>אלעזר שטרן (יש עתיד):</w:t>
      </w:r>
      <w:r w:rsidRPr="00555CBF">
        <w:rPr>
          <w:rStyle w:val="TagStyle"/>
          <w:rtl/>
        </w:rPr>
        <w:t xml:space="preserve"> &lt;&lt; דובר &gt;&gt;</w:t>
      </w:r>
      <w:r>
        <w:rPr>
          <w:rtl/>
        </w:rPr>
        <w:t xml:space="preserve"> </w:t>
      </w:r>
      <w:bookmarkEnd w:id="1096"/>
    </w:p>
    <w:p w:rsidR="00555CBF" w:rsidRDefault="00555CBF" w:rsidP="00555CBF">
      <w:pPr>
        <w:pStyle w:val="KeepWithNext"/>
        <w:rPr>
          <w:rtl/>
        </w:rPr>
      </w:pPr>
    </w:p>
    <w:p w:rsidR="00DC7382" w:rsidRDefault="00DC7382" w:rsidP="00DC7382">
      <w:pPr>
        <w:rPr>
          <w:rtl/>
          <w:lang w:eastAsia="he-IL"/>
        </w:rPr>
      </w:pPr>
      <w:bookmarkStart w:id="1097" w:name="ET_speaker_5109_3"/>
      <w:bookmarkStart w:id="1098" w:name="_ETM_Q1_8291091"/>
      <w:bookmarkEnd w:id="1097"/>
      <w:bookmarkEnd w:id="1098"/>
      <w:r>
        <w:rPr>
          <w:rFonts w:hint="cs"/>
          <w:rtl/>
          <w:lang w:eastAsia="he-IL"/>
        </w:rPr>
        <w:t xml:space="preserve">צה"ל והחברה הישראלית, וגם מתוך פוניבז', אני מכיר חיילים. שלא נחשוב שחס וחלילה מי שלומד שם </w:t>
      </w:r>
      <w:r>
        <w:rPr>
          <w:rtl/>
          <w:lang w:eastAsia="he-IL"/>
        </w:rPr>
        <w:t>–</w:t>
      </w:r>
      <w:r>
        <w:rPr>
          <w:rFonts w:hint="cs"/>
          <w:rtl/>
          <w:lang w:eastAsia="he-IL"/>
        </w:rPr>
        <w:t xml:space="preserve"> התייאשנו - - -</w:t>
      </w:r>
    </w:p>
    <w:p w:rsidR="00DC7382" w:rsidRDefault="00DC7382" w:rsidP="00DC7382">
      <w:pPr>
        <w:rPr>
          <w:rtl/>
          <w:lang w:eastAsia="he-IL"/>
        </w:rPr>
      </w:pPr>
    </w:p>
    <w:p w:rsidR="00555CBF" w:rsidRDefault="00555CBF" w:rsidP="00555CBF">
      <w:pPr>
        <w:pStyle w:val="af6"/>
        <w:keepNext/>
        <w:rPr>
          <w:rtl/>
        </w:rPr>
      </w:pPr>
      <w:bookmarkStart w:id="1099" w:name="ET_yor_5156_858"/>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099"/>
    </w:p>
    <w:p w:rsidR="00555CBF" w:rsidRDefault="00555CBF" w:rsidP="00555CBF">
      <w:pPr>
        <w:pStyle w:val="KeepWithNext"/>
        <w:rPr>
          <w:rtl/>
        </w:rPr>
      </w:pPr>
    </w:p>
    <w:p w:rsidR="00DC7382" w:rsidRDefault="00DC7382" w:rsidP="00DC7382">
      <w:pPr>
        <w:rPr>
          <w:rtl/>
          <w:lang w:eastAsia="he-IL"/>
        </w:rPr>
      </w:pPr>
      <w:bookmarkStart w:id="1100" w:name="ET_yor_5156_4"/>
      <w:bookmarkStart w:id="1101" w:name="_ETM_Q1_8310858"/>
      <w:bookmarkEnd w:id="1100"/>
      <w:bookmarkEnd w:id="1101"/>
      <w:r>
        <w:rPr>
          <w:rFonts w:hint="cs"/>
          <w:rtl/>
          <w:lang w:eastAsia="he-IL"/>
        </w:rPr>
        <w:t xml:space="preserve">חבל על הזמן, אני הייתי בטוח שהבנת מה אמרתי. אני נתתי דוגמה </w:t>
      </w:r>
      <w:r>
        <w:rPr>
          <w:rtl/>
          <w:lang w:eastAsia="he-IL"/>
        </w:rPr>
        <w:t>–</w:t>
      </w:r>
      <w:r>
        <w:rPr>
          <w:rFonts w:hint="cs"/>
          <w:rtl/>
          <w:lang w:eastAsia="he-IL"/>
        </w:rPr>
        <w:t xml:space="preserve"> הקמתי ישיבה שכל התלמידים שם לומדים מהבוקר עד הלילה, הורגים את עצמם. יש 100 תלמידים. לישיבה הזו אני מתכוון. </w:t>
      </w:r>
    </w:p>
    <w:p w:rsidR="00555CBF" w:rsidRDefault="00555CBF" w:rsidP="00DC7382">
      <w:pPr>
        <w:rPr>
          <w:rtl/>
          <w:lang w:eastAsia="he-IL"/>
        </w:rPr>
      </w:pPr>
    </w:p>
    <w:p w:rsidR="00555CBF" w:rsidRDefault="00555CBF" w:rsidP="00555CBF">
      <w:pPr>
        <w:pStyle w:val="a4"/>
        <w:keepNext/>
        <w:rPr>
          <w:rtl/>
        </w:rPr>
      </w:pPr>
      <w:bookmarkStart w:id="1102" w:name="ET_speaker_5109_859"/>
      <w:r w:rsidRPr="00555CBF">
        <w:rPr>
          <w:rStyle w:val="TagStyle"/>
          <w:rtl/>
        </w:rPr>
        <w:t xml:space="preserve"> &lt;&lt; דובר &gt;&gt; </w:t>
      </w:r>
      <w:r>
        <w:rPr>
          <w:rtl/>
        </w:rPr>
        <w:t>אלעזר שטרן (יש עתיד):</w:t>
      </w:r>
      <w:r w:rsidRPr="00555CBF">
        <w:rPr>
          <w:rStyle w:val="TagStyle"/>
          <w:rtl/>
        </w:rPr>
        <w:t xml:space="preserve"> &lt;&lt; דובר &gt;&gt;</w:t>
      </w:r>
      <w:r>
        <w:rPr>
          <w:rtl/>
        </w:rPr>
        <w:t xml:space="preserve"> </w:t>
      </w:r>
      <w:bookmarkEnd w:id="1102"/>
    </w:p>
    <w:p w:rsidR="00555CBF" w:rsidRDefault="00555CBF" w:rsidP="00555CBF">
      <w:pPr>
        <w:pStyle w:val="KeepWithNext"/>
        <w:rPr>
          <w:rtl/>
        </w:rPr>
      </w:pPr>
    </w:p>
    <w:p w:rsidR="00DC7382" w:rsidRDefault="00DC7382" w:rsidP="00DC7382">
      <w:pPr>
        <w:rPr>
          <w:rtl/>
          <w:lang w:eastAsia="he-IL"/>
        </w:rPr>
      </w:pPr>
      <w:bookmarkStart w:id="1103" w:name="ET_speaker_5109_5"/>
      <w:bookmarkStart w:id="1104" w:name="_ETM_Q1_8325103"/>
      <w:bookmarkEnd w:id="1103"/>
      <w:bookmarkEnd w:id="1104"/>
      <w:r>
        <w:rPr>
          <w:rFonts w:hint="cs"/>
          <w:rtl/>
          <w:lang w:eastAsia="he-IL"/>
        </w:rPr>
        <w:t xml:space="preserve">גם בהר המור וגם בהר עציון יש עילויים. זהו. </w:t>
      </w:r>
    </w:p>
    <w:p w:rsidR="00DC7382" w:rsidRDefault="00DC7382" w:rsidP="00DC7382">
      <w:pPr>
        <w:rPr>
          <w:rtl/>
          <w:lang w:eastAsia="he-IL"/>
        </w:rPr>
      </w:pPr>
    </w:p>
    <w:p w:rsidR="00555CBF" w:rsidRDefault="00555CBF" w:rsidP="00555CBF">
      <w:pPr>
        <w:pStyle w:val="af6"/>
        <w:keepNext/>
        <w:rPr>
          <w:rtl/>
        </w:rPr>
      </w:pPr>
      <w:bookmarkStart w:id="1105" w:name="ET_yor_5156_860"/>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105"/>
    </w:p>
    <w:p w:rsidR="00555CBF" w:rsidRDefault="00555CBF" w:rsidP="00555CBF">
      <w:pPr>
        <w:pStyle w:val="KeepWithNext"/>
        <w:rPr>
          <w:rtl/>
        </w:rPr>
      </w:pPr>
    </w:p>
    <w:p w:rsidR="00DC7382" w:rsidRDefault="00DC7382" w:rsidP="00E57938">
      <w:pPr>
        <w:rPr>
          <w:rtl/>
          <w:lang w:eastAsia="he-IL"/>
        </w:rPr>
      </w:pPr>
      <w:r>
        <w:rPr>
          <w:rFonts w:hint="cs"/>
          <w:rtl/>
          <w:lang w:eastAsia="he-IL"/>
        </w:rPr>
        <w:t xml:space="preserve">אני רוצה להגיד לך שהעילויים בדרך כלל מתפזרים בכל עם ישראל באופן שווה. הכל בסדר. לכן אני אומר </w:t>
      </w:r>
      <w:r>
        <w:rPr>
          <w:rtl/>
          <w:lang w:eastAsia="he-IL"/>
        </w:rPr>
        <w:t>–</w:t>
      </w:r>
      <w:r>
        <w:rPr>
          <w:rFonts w:hint="cs"/>
          <w:rtl/>
          <w:lang w:eastAsia="he-IL"/>
        </w:rPr>
        <w:t xml:space="preserve"> אני רוצה לסגור את הסיפור. עמוס, אתה מבחינתי כרגע הציר של הסיפור הזה. אורי לא הבין אותי, אז אני אחזור: יש תקציב ישיבות שיושב במשרד החינוך, וחולק, כמו שאמר קודם עמוס </w:t>
      </w:r>
      <w:r>
        <w:rPr>
          <w:rtl/>
          <w:lang w:eastAsia="he-IL"/>
        </w:rPr>
        <w:t>–</w:t>
      </w:r>
      <w:r>
        <w:rPr>
          <w:rFonts w:hint="cs"/>
          <w:rtl/>
          <w:lang w:eastAsia="he-IL"/>
        </w:rPr>
        <w:t xml:space="preserve"> רווק מול נשוי, זו היתה הקטגוריה, 1,1 זה רווק, נשואי זה 1,8 </w:t>
      </w:r>
      <w:r>
        <w:rPr>
          <w:rtl/>
          <w:lang w:eastAsia="he-IL"/>
        </w:rPr>
        <w:t>–</w:t>
      </w:r>
      <w:r>
        <w:rPr>
          <w:rFonts w:hint="cs"/>
          <w:rtl/>
          <w:lang w:eastAsia="he-IL"/>
        </w:rPr>
        <w:t xml:space="preserve"> ואני לא נכנס למה זה ערך הנקודה. תעשה את הכפולות של התלמידים, וכך נוצר התקציב. כאילו בנינו אותו מאפס. באנו לישיבות, שאלנו </w:t>
      </w:r>
      <w:r>
        <w:rPr>
          <w:rtl/>
          <w:lang w:eastAsia="he-IL"/>
        </w:rPr>
        <w:t>–</w:t>
      </w:r>
      <w:r>
        <w:rPr>
          <w:rFonts w:hint="cs"/>
          <w:rtl/>
          <w:lang w:eastAsia="he-IL"/>
        </w:rPr>
        <w:t xml:space="preserve"> כמה נשואים יש, אמרו לנו </w:t>
      </w:r>
      <w:r>
        <w:rPr>
          <w:rtl/>
          <w:lang w:eastAsia="he-IL"/>
        </w:rPr>
        <w:t>–</w:t>
      </w:r>
      <w:r>
        <w:rPr>
          <w:rFonts w:hint="cs"/>
          <w:rtl/>
          <w:lang w:eastAsia="he-IL"/>
        </w:rPr>
        <w:t xml:space="preserve"> </w:t>
      </w:r>
      <w:r>
        <w:rPr>
          <w:rFonts w:hint="cs"/>
          <w:lang w:eastAsia="he-IL"/>
        </w:rPr>
        <w:t>X</w:t>
      </w:r>
      <w:r>
        <w:rPr>
          <w:rFonts w:hint="cs"/>
          <w:rtl/>
          <w:lang w:eastAsia="he-IL"/>
        </w:rPr>
        <w:t xml:space="preserve">, כמה רווקים יש, אמרו לנו </w:t>
      </w:r>
      <w:r>
        <w:rPr>
          <w:rtl/>
          <w:lang w:eastAsia="he-IL"/>
        </w:rPr>
        <w:t>–</w:t>
      </w:r>
      <w:r>
        <w:rPr>
          <w:rFonts w:hint="cs"/>
          <w:rtl/>
          <w:lang w:eastAsia="he-IL"/>
        </w:rPr>
        <w:t xml:space="preserve"> </w:t>
      </w:r>
      <w:r>
        <w:rPr>
          <w:rFonts w:hint="cs"/>
          <w:lang w:eastAsia="he-IL"/>
        </w:rPr>
        <w:t>Y</w:t>
      </w:r>
      <w:r>
        <w:rPr>
          <w:rFonts w:hint="cs"/>
          <w:rtl/>
          <w:lang w:eastAsia="he-IL"/>
        </w:rPr>
        <w:t xml:space="preserve">, כמה נקודות יש, הכפלנו בנקודות, הכפלנו בערך נקודה, קיבלנו 1,000 שקל. שמנו תקנה </w:t>
      </w:r>
      <w:r>
        <w:rPr>
          <w:rtl/>
          <w:lang w:eastAsia="he-IL"/>
        </w:rPr>
        <w:t>–</w:t>
      </w:r>
      <w:r>
        <w:rPr>
          <w:rFonts w:hint="cs"/>
          <w:rtl/>
          <w:lang w:eastAsia="he-IL"/>
        </w:rPr>
        <w:t xml:space="preserve"> סיוע לתלמידי ישיבות 1,000 שקל, יושב במשרד החינוך. אמרנו לעמוס </w:t>
      </w:r>
      <w:r>
        <w:rPr>
          <w:rtl/>
          <w:lang w:eastAsia="he-IL"/>
        </w:rPr>
        <w:t>–</w:t>
      </w:r>
      <w:r>
        <w:rPr>
          <w:rFonts w:hint="cs"/>
          <w:rtl/>
          <w:lang w:eastAsia="he-IL"/>
        </w:rPr>
        <w:t xml:space="preserve"> תחלק את זה אתה. </w:t>
      </w:r>
      <w:r w:rsidR="00E57938">
        <w:rPr>
          <w:rFonts w:hint="cs"/>
          <w:rtl/>
          <w:lang w:eastAsia="he-IL"/>
        </w:rPr>
        <w:t xml:space="preserve">בא עכשיו משרד הביטחון ואמר: אני רוצה סנקציות כלכליות על הישיבות. זאת אומרת, עכשיו אנחנו נכנסים לתוך ההתחשבנות של עמוס. אומרים לו </w:t>
      </w:r>
      <w:r w:rsidR="00E57938">
        <w:rPr>
          <w:rtl/>
          <w:lang w:eastAsia="he-IL"/>
        </w:rPr>
        <w:t>–</w:t>
      </w:r>
      <w:r w:rsidR="00E57938">
        <w:rPr>
          <w:rFonts w:hint="cs"/>
          <w:rtl/>
          <w:lang w:eastAsia="he-IL"/>
        </w:rPr>
        <w:t xml:space="preserve"> אם היעד יהיה עד 95% אתה לא נוגע בכלום. מתחת </w:t>
      </w:r>
      <w:r w:rsidR="00E57938">
        <w:rPr>
          <w:rtl/>
          <w:lang w:eastAsia="he-IL"/>
        </w:rPr>
        <w:t>–</w:t>
      </w:r>
      <w:r w:rsidR="00E57938">
        <w:rPr>
          <w:rFonts w:hint="cs"/>
          <w:rtl/>
          <w:lang w:eastAsia="he-IL"/>
        </w:rPr>
        <w:t xml:space="preserve"> אתה מוריד. נגיד 94%? אתה מוריד לו 6%, 7% - מה שכתוב. יש לנו שתי אופציות טיפול בעניין. תוך כדי הדיון הבנתי מה צריך לעשות. אופציה אחת, לבוא ולהגיד </w:t>
      </w:r>
      <w:r w:rsidR="00E57938">
        <w:rPr>
          <w:rtl/>
          <w:lang w:eastAsia="he-IL"/>
        </w:rPr>
        <w:t>–</w:t>
      </w:r>
      <w:r w:rsidR="00E57938">
        <w:rPr>
          <w:rFonts w:hint="cs"/>
          <w:rtl/>
          <w:lang w:eastAsia="he-IL"/>
        </w:rPr>
        <w:t xml:space="preserve"> בוא ניקח את ה-100 שקלים של התקציב הכולל, וננכה ממנו מי שלא קשור לחוק. למשל, יש נקודות שקשורות לאנשים בני 25, 27, 30, בנות, לא חשוב. נגיד שזה 50 שקלים, שמים בצד. לא קשור לחוק שלנו. הרי החוק מדבר באחוזים. ואז, לאחר מכן </w:t>
      </w:r>
      <w:r w:rsidR="00E57938">
        <w:rPr>
          <w:rtl/>
          <w:lang w:eastAsia="he-IL"/>
        </w:rPr>
        <w:t>–</w:t>
      </w:r>
      <w:r w:rsidR="00E57938">
        <w:rPr>
          <w:rFonts w:hint="cs"/>
          <w:rtl/>
          <w:lang w:eastAsia="he-IL"/>
        </w:rPr>
        <w:t xml:space="preserve"> נניח שצריך להוריד לו 10% לטובת העניין הגענו רק ל-90%, אז אנחנו צריכים להוריד 10%. לכאורה אנחנו צריכים להוריד לו 5 שקלים מלוך ה-50. קודם כל מורידים מהתקציב. אחרי זה נראה איך מחלקים. באים ואומרים </w:t>
      </w:r>
      <w:r w:rsidR="00E57938">
        <w:rPr>
          <w:rtl/>
          <w:lang w:eastAsia="he-IL"/>
        </w:rPr>
        <w:t>–</w:t>
      </w:r>
      <w:r w:rsidR="00E57938">
        <w:rPr>
          <w:rFonts w:hint="cs"/>
          <w:rtl/>
          <w:lang w:eastAsia="he-IL"/>
        </w:rPr>
        <w:t xml:space="preserve"> אם אתה עושה זום אין, איך הגענו ל-90%? היו כמה שהיה להם יעד שהגיעו ל-80% והיו כמה שהגיעו ל-90% או 95%, למה שהם יפגעו? הם נפגעים פעמיים </w:t>
      </w:r>
      <w:r w:rsidR="00E57938">
        <w:rPr>
          <w:rtl/>
          <w:lang w:eastAsia="he-IL"/>
        </w:rPr>
        <w:t>–</w:t>
      </w:r>
      <w:r w:rsidR="00E57938">
        <w:rPr>
          <w:rFonts w:hint="cs"/>
          <w:rtl/>
          <w:lang w:eastAsia="he-IL"/>
        </w:rPr>
        <w:t xml:space="preserve"> פעם אחת כשהתלמיד הולך לו לצבא, ופעם שנייה </w:t>
      </w:r>
      <w:r w:rsidR="00E57938">
        <w:rPr>
          <w:rtl/>
          <w:lang w:eastAsia="he-IL"/>
        </w:rPr>
        <w:t>–</w:t>
      </w:r>
      <w:r w:rsidR="00E57938">
        <w:rPr>
          <w:rFonts w:hint="cs"/>
          <w:rtl/>
          <w:lang w:eastAsia="he-IL"/>
        </w:rPr>
        <w:t xml:space="preserve"> אתה קונס אותו על זה שהוא לא עומד ביעדים. זה שהתלמיד הולך לצבא, זו שאלה אחרת איך אנחנו פותרים את זה. אין לי את זה כרגע, זה חומר למחשבה. יכול להיות שבכסף שנותר - - -</w:t>
      </w:r>
    </w:p>
    <w:p w:rsidR="00555CBF" w:rsidRDefault="00555CBF" w:rsidP="00E57938">
      <w:pPr>
        <w:rPr>
          <w:rtl/>
          <w:lang w:eastAsia="he-IL"/>
        </w:rPr>
      </w:pPr>
    </w:p>
    <w:p w:rsidR="00555CBF" w:rsidRDefault="00555CBF" w:rsidP="00555CBF">
      <w:pPr>
        <w:pStyle w:val="a4"/>
        <w:keepNext/>
        <w:rPr>
          <w:rtl/>
        </w:rPr>
      </w:pPr>
      <w:bookmarkStart w:id="1106" w:name="ET_speaker_5291_861"/>
      <w:r w:rsidRPr="00555CBF">
        <w:rPr>
          <w:rStyle w:val="TagStyle"/>
          <w:rtl/>
        </w:rPr>
        <w:t xml:space="preserve"> &lt;&lt; דובר &gt;&gt; </w:t>
      </w:r>
      <w:r>
        <w:rPr>
          <w:rtl/>
        </w:rPr>
        <w:t>בצלאל סמוטריץ (הבית היהודי):</w:t>
      </w:r>
      <w:r w:rsidRPr="00555CBF">
        <w:rPr>
          <w:rStyle w:val="TagStyle"/>
          <w:rtl/>
        </w:rPr>
        <w:t xml:space="preserve"> &lt;&lt; דובר &gt;&gt;</w:t>
      </w:r>
      <w:r>
        <w:rPr>
          <w:rtl/>
        </w:rPr>
        <w:t xml:space="preserve"> </w:t>
      </w:r>
      <w:bookmarkEnd w:id="1106"/>
    </w:p>
    <w:p w:rsidR="00555CBF" w:rsidRDefault="00555CBF" w:rsidP="00555CBF">
      <w:pPr>
        <w:pStyle w:val="KeepWithNext"/>
        <w:rPr>
          <w:rtl/>
        </w:rPr>
      </w:pPr>
    </w:p>
    <w:p w:rsidR="00E57938" w:rsidRPr="00E57938" w:rsidRDefault="00E57938" w:rsidP="00E57938">
      <w:pPr>
        <w:rPr>
          <w:rtl/>
          <w:lang w:eastAsia="he-IL"/>
        </w:rPr>
      </w:pPr>
      <w:bookmarkStart w:id="1107" w:name="ET_speaker_5291_7"/>
      <w:bookmarkEnd w:id="1107"/>
      <w:r>
        <w:rPr>
          <w:rFonts w:hint="cs"/>
          <w:rtl/>
          <w:lang w:eastAsia="he-IL"/>
        </w:rPr>
        <w:t>היה בעבר, נדמה לי, יש גם היום  - מי שהולך לצבא, ממשיכים לקבל - - -</w:t>
      </w:r>
    </w:p>
    <w:p w:rsidR="0039070E" w:rsidRDefault="0039070E" w:rsidP="006D6B91">
      <w:pPr>
        <w:rPr>
          <w:rtl/>
          <w:lang w:eastAsia="he-IL"/>
        </w:rPr>
      </w:pPr>
    </w:p>
    <w:p w:rsidR="00555CBF" w:rsidRDefault="00555CBF" w:rsidP="00555CBF">
      <w:pPr>
        <w:pStyle w:val="af6"/>
        <w:keepNext/>
        <w:rPr>
          <w:rtl/>
        </w:rPr>
      </w:pPr>
      <w:bookmarkStart w:id="1108" w:name="ET_yor_5156_862"/>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108"/>
    </w:p>
    <w:p w:rsidR="00555CBF" w:rsidRDefault="00555CBF" w:rsidP="00555CBF">
      <w:pPr>
        <w:pStyle w:val="KeepWithNext"/>
        <w:rPr>
          <w:rtl/>
        </w:rPr>
      </w:pPr>
    </w:p>
    <w:p w:rsidR="006D6B91" w:rsidRDefault="00E57938" w:rsidP="00B92C76">
      <w:pPr>
        <w:rPr>
          <w:rtl/>
          <w:lang w:eastAsia="he-IL"/>
        </w:rPr>
      </w:pPr>
      <w:bookmarkStart w:id="1109" w:name="ET_yor_5156_8"/>
      <w:bookmarkStart w:id="1110" w:name="_ETM_Q1_8531861"/>
      <w:bookmarkEnd w:id="1109"/>
      <w:bookmarkEnd w:id="1110"/>
      <w:r>
        <w:rPr>
          <w:rFonts w:hint="cs"/>
          <w:rtl/>
          <w:lang w:eastAsia="he-IL"/>
        </w:rPr>
        <w:t xml:space="preserve">דבר שני, אנחנו גם קונסים אותו. אנחנו כאילו אומרים לו </w:t>
      </w:r>
      <w:r>
        <w:rPr>
          <w:rtl/>
          <w:lang w:eastAsia="he-IL"/>
        </w:rPr>
        <w:t>–</w:t>
      </w:r>
      <w:r>
        <w:rPr>
          <w:rFonts w:hint="cs"/>
          <w:rtl/>
          <w:lang w:eastAsia="he-IL"/>
        </w:rPr>
        <w:t xml:space="preserve"> לא רק זה </w:t>
      </w:r>
      <w:r w:rsidR="00B92C76">
        <w:rPr>
          <w:rFonts w:hint="cs"/>
          <w:rtl/>
          <w:lang w:eastAsia="he-IL"/>
        </w:rPr>
        <w:t xml:space="preserve">שעמדת ביעדי הגיוס </w:t>
      </w:r>
      <w:r w:rsidR="00B92C76">
        <w:rPr>
          <w:rtl/>
          <w:lang w:eastAsia="he-IL"/>
        </w:rPr>
        <w:t>–</w:t>
      </w:r>
      <w:r w:rsidR="00B92C76">
        <w:rPr>
          <w:rFonts w:hint="cs"/>
          <w:rtl/>
          <w:lang w:eastAsia="he-IL"/>
        </w:rPr>
        <w:t xml:space="preserve"> וסביר להניח שהוא עמד ביותר מיעדי הגיוס שהוא היה נדרש, כי הוא היה צריך לסבסד מישהו שהוא פחות. הרי אם הגענו ל-90% מישהו הביא 100%, הרי איך נגיע ל-90% או כולם ב-90%, אני מניח שזה מתפלג. זאת אומרת, יש כאלה מתחת </w:t>
      </w:r>
      <w:r w:rsidR="00B92C76">
        <w:rPr>
          <w:rtl/>
          <w:lang w:eastAsia="he-IL"/>
        </w:rPr>
        <w:t>–</w:t>
      </w:r>
      <w:r w:rsidR="00B92C76">
        <w:rPr>
          <w:rFonts w:hint="cs"/>
          <w:rtl/>
          <w:lang w:eastAsia="he-IL"/>
        </w:rPr>
        <w:t xml:space="preserve"> אני מניח שזה מתפלג. זאת אומרת, יש כאלה מתחת </w:t>
      </w:r>
      <w:r w:rsidR="00B92C76">
        <w:rPr>
          <w:rtl/>
          <w:lang w:eastAsia="he-IL"/>
        </w:rPr>
        <w:t>–</w:t>
      </w:r>
      <w:r w:rsidR="00B92C76">
        <w:rPr>
          <w:rFonts w:hint="cs"/>
          <w:rtl/>
          <w:lang w:eastAsia="he-IL"/>
        </w:rPr>
        <w:t xml:space="preserve"> נניח שהגענו ל-94% הגענו. אני מניח שיש כאלה שהגיעו ל-90, 85% וכאלה שהגיעו ל-99 או 100% או 98. אז ככה נוצר הממוצע. אז הוא אומר לך: מעבר לממוצע, בוא נשים פנימה, ניכנס. ואז, אותם לא נקנוס. איך קונסים אותם ב-10%? היות ועמוס דיבר על הנקודות אז פתאום ירד לי האסימון. אנחנו בעצם ניכנס, נעשה זום אין לכל ישיבה, וניכנס פנימה לערך הנקודה. נקודה שלא קשורה לחוק </w:t>
      </w:r>
      <w:r w:rsidR="00B92C76">
        <w:rPr>
          <w:rtl/>
          <w:lang w:eastAsia="he-IL"/>
        </w:rPr>
        <w:t>–</w:t>
      </w:r>
      <w:r w:rsidR="00B92C76">
        <w:rPr>
          <w:rFonts w:hint="cs"/>
          <w:rtl/>
          <w:lang w:eastAsia="he-IL"/>
        </w:rPr>
        <w:t xml:space="preserve"> תישאר בתעריף שלה. נקודה שקשורה לחוק, במידה ועמדת ביעדי הגיוס, הרי אני עכשיו מתקצב את המוסד, אני נכנס אליו </w:t>
      </w:r>
      <w:r w:rsidR="00B92C76">
        <w:rPr>
          <w:rtl/>
          <w:lang w:eastAsia="he-IL"/>
        </w:rPr>
        <w:t>–</w:t>
      </w:r>
      <w:r w:rsidR="00B92C76">
        <w:rPr>
          <w:rFonts w:hint="cs"/>
          <w:rtl/>
          <w:lang w:eastAsia="he-IL"/>
        </w:rPr>
        <w:t xml:space="preserve"> אז אנחנו נשאיר את הנקודה כמו שהיא. מוסד שלא עמד ביעדי הגיוס </w:t>
      </w:r>
      <w:r w:rsidR="00B92C76">
        <w:rPr>
          <w:rtl/>
          <w:lang w:eastAsia="he-IL"/>
        </w:rPr>
        <w:t>–</w:t>
      </w:r>
      <w:r w:rsidR="00B92C76">
        <w:rPr>
          <w:rFonts w:hint="cs"/>
          <w:rtl/>
          <w:lang w:eastAsia="he-IL"/>
        </w:rPr>
        <w:t xml:space="preserve"> אז נפחית לו את ערך הנקודה הרלבנטי במה שקבע החוק, ביעד הכללי. ואז זה בעצם מסדר לי את העניין. </w:t>
      </w:r>
    </w:p>
    <w:p w:rsidR="00B92C76" w:rsidRDefault="00B92C76" w:rsidP="00B92C76">
      <w:pPr>
        <w:rPr>
          <w:rtl/>
          <w:lang w:eastAsia="he-IL"/>
        </w:rPr>
      </w:pPr>
    </w:p>
    <w:p w:rsidR="00555CBF" w:rsidRDefault="00555CBF" w:rsidP="00555CBF">
      <w:pPr>
        <w:pStyle w:val="a4"/>
        <w:keepNext/>
        <w:rPr>
          <w:rtl/>
        </w:rPr>
      </w:pPr>
      <w:bookmarkStart w:id="1111" w:name="ET_speaker_אורי_שיינין_863"/>
      <w:r w:rsidRPr="00555CBF">
        <w:rPr>
          <w:rStyle w:val="TagStyle"/>
          <w:rtl/>
        </w:rPr>
        <w:t xml:space="preserve"> &lt;&lt; דובר &gt;&gt; </w:t>
      </w:r>
      <w:r>
        <w:rPr>
          <w:rtl/>
        </w:rPr>
        <w:t>אורי שיינין:</w:t>
      </w:r>
      <w:r w:rsidRPr="00555CBF">
        <w:rPr>
          <w:rStyle w:val="TagStyle"/>
          <w:rtl/>
        </w:rPr>
        <w:t xml:space="preserve"> &lt;&lt; דובר &gt;&gt;</w:t>
      </w:r>
      <w:r>
        <w:rPr>
          <w:rtl/>
        </w:rPr>
        <w:t xml:space="preserve"> </w:t>
      </w:r>
      <w:bookmarkEnd w:id="1111"/>
    </w:p>
    <w:p w:rsidR="00555CBF" w:rsidRDefault="00555CBF" w:rsidP="00555CBF">
      <w:pPr>
        <w:pStyle w:val="KeepWithNext"/>
        <w:rPr>
          <w:rtl/>
        </w:rPr>
      </w:pPr>
    </w:p>
    <w:p w:rsidR="00B92C76" w:rsidRDefault="00B92C76" w:rsidP="00B92C76">
      <w:pPr>
        <w:rPr>
          <w:rtl/>
          <w:lang w:eastAsia="he-IL"/>
        </w:rPr>
      </w:pPr>
      <w:bookmarkStart w:id="1112" w:name="ET_speaker_אורי_שיינין_9"/>
      <w:bookmarkEnd w:id="1112"/>
      <w:r>
        <w:rPr>
          <w:rFonts w:hint="cs"/>
          <w:rtl/>
          <w:lang w:eastAsia="he-IL"/>
        </w:rPr>
        <w:t xml:space="preserve">אל"ף, קודם כל הבנתי, תודה, ואני חייב לומר שגם לי זה בגדול עושה שכל, המבנה הזה. יש לי שתי הערות משלימות. אפשר ללכת בכיוון שאתה מציע, לי לפחות הוא הגיוני. קודם כל, אם אני מבין נכון, ויתקנו אותי אנשי משרד החינוך אם אני טועה: למיטב הכרתי את התקציב הזה, ואני לא אחראי על תקציב החינוך, זה תקציב של מבחני תמיכה, קרי </w:t>
      </w:r>
      <w:r>
        <w:rPr>
          <w:rtl/>
          <w:lang w:eastAsia="he-IL"/>
        </w:rPr>
        <w:t>–</w:t>
      </w:r>
      <w:r>
        <w:rPr>
          <w:rFonts w:hint="cs"/>
          <w:rtl/>
          <w:lang w:eastAsia="he-IL"/>
        </w:rPr>
        <w:t xml:space="preserve"> זה לא נבנה מלמטה למעלה אלא להפך </w:t>
      </w:r>
      <w:r>
        <w:rPr>
          <w:rtl/>
          <w:lang w:eastAsia="he-IL"/>
        </w:rPr>
        <w:t>–</w:t>
      </w:r>
      <w:r>
        <w:rPr>
          <w:rFonts w:hint="cs"/>
          <w:rtl/>
          <w:lang w:eastAsia="he-IL"/>
        </w:rPr>
        <w:t xml:space="preserve"> זה נבנה מלמעלה למטה. אתה קובע תקציב סך הכל, יש תקנה, ואז אתה בא וקובע - - -</w:t>
      </w:r>
    </w:p>
    <w:p w:rsidR="00B92C76" w:rsidRDefault="00B92C76" w:rsidP="00B92C76">
      <w:pPr>
        <w:rPr>
          <w:rtl/>
          <w:lang w:eastAsia="he-IL"/>
        </w:rPr>
      </w:pPr>
    </w:p>
    <w:p w:rsidR="00555CBF" w:rsidRDefault="00555CBF" w:rsidP="00555CBF">
      <w:pPr>
        <w:pStyle w:val="af6"/>
        <w:keepNext/>
        <w:rPr>
          <w:rtl/>
        </w:rPr>
      </w:pPr>
      <w:bookmarkStart w:id="1113" w:name="ET_yor_5156_864"/>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113"/>
    </w:p>
    <w:p w:rsidR="00555CBF" w:rsidRDefault="00555CBF" w:rsidP="00555CBF">
      <w:pPr>
        <w:pStyle w:val="KeepWithNext"/>
        <w:rPr>
          <w:rtl/>
        </w:rPr>
      </w:pPr>
    </w:p>
    <w:p w:rsidR="00B92C76" w:rsidRDefault="00B92C76" w:rsidP="00B92C76">
      <w:pPr>
        <w:rPr>
          <w:rtl/>
          <w:lang w:eastAsia="he-IL"/>
        </w:rPr>
      </w:pPr>
      <w:bookmarkStart w:id="1114" w:name="ET_yor_5156_10"/>
      <w:bookmarkEnd w:id="1114"/>
      <w:r>
        <w:rPr>
          <w:rFonts w:hint="cs"/>
          <w:rtl/>
          <w:lang w:eastAsia="he-IL"/>
        </w:rPr>
        <w:t xml:space="preserve">אני לא נכנסתי לערך הנקודה. </w:t>
      </w:r>
    </w:p>
    <w:p w:rsidR="00B92C76" w:rsidRDefault="00B92C76" w:rsidP="00B92C76">
      <w:pPr>
        <w:rPr>
          <w:rtl/>
          <w:lang w:eastAsia="he-IL"/>
        </w:rPr>
      </w:pPr>
    </w:p>
    <w:p w:rsidR="00555CBF" w:rsidRDefault="00555CBF" w:rsidP="00555CBF">
      <w:pPr>
        <w:pStyle w:val="a4"/>
        <w:keepNext/>
        <w:rPr>
          <w:rtl/>
        </w:rPr>
      </w:pPr>
      <w:bookmarkStart w:id="1115" w:name="ET_speaker_אורי_שיינין_865"/>
      <w:r w:rsidRPr="00555CBF">
        <w:rPr>
          <w:rStyle w:val="TagStyle"/>
          <w:rtl/>
        </w:rPr>
        <w:t xml:space="preserve"> &lt;&lt; דובר &gt;&gt; </w:t>
      </w:r>
      <w:r>
        <w:rPr>
          <w:rtl/>
        </w:rPr>
        <w:t>אורי שיינין:</w:t>
      </w:r>
      <w:r w:rsidRPr="00555CBF">
        <w:rPr>
          <w:rStyle w:val="TagStyle"/>
          <w:rtl/>
        </w:rPr>
        <w:t xml:space="preserve"> &lt;&lt; דובר &gt;&gt;</w:t>
      </w:r>
      <w:r>
        <w:rPr>
          <w:rtl/>
        </w:rPr>
        <w:t xml:space="preserve"> </w:t>
      </w:r>
      <w:bookmarkEnd w:id="1115"/>
    </w:p>
    <w:p w:rsidR="00555CBF" w:rsidRDefault="00555CBF" w:rsidP="00555CBF">
      <w:pPr>
        <w:pStyle w:val="KeepWithNext"/>
        <w:rPr>
          <w:rtl/>
        </w:rPr>
      </w:pPr>
    </w:p>
    <w:p w:rsidR="00B92C76" w:rsidRDefault="00B92C76" w:rsidP="00B92C76">
      <w:pPr>
        <w:rPr>
          <w:rtl/>
          <w:lang w:eastAsia="he-IL"/>
        </w:rPr>
      </w:pPr>
      <w:bookmarkStart w:id="1116" w:name="ET_speaker_אורי_שיינין_11"/>
      <w:bookmarkStart w:id="1117" w:name="_ETM_Q1_8662004"/>
      <w:bookmarkEnd w:id="1116"/>
      <w:bookmarkEnd w:id="1117"/>
      <w:r>
        <w:rPr>
          <w:rFonts w:hint="cs"/>
          <w:rtl/>
          <w:lang w:eastAsia="he-IL"/>
        </w:rPr>
        <w:t xml:space="preserve">להפך. אתה בנית את זה לפי ערך נקודה וסך הכל תקציב. </w:t>
      </w:r>
    </w:p>
    <w:p w:rsidR="00B92C76" w:rsidRDefault="00B92C76" w:rsidP="00B92C76">
      <w:pPr>
        <w:rPr>
          <w:rtl/>
          <w:lang w:eastAsia="he-IL"/>
        </w:rPr>
      </w:pPr>
    </w:p>
    <w:p w:rsidR="00555CBF" w:rsidRDefault="00555CBF" w:rsidP="00555CBF">
      <w:pPr>
        <w:pStyle w:val="af6"/>
        <w:keepNext/>
        <w:rPr>
          <w:rtl/>
        </w:rPr>
      </w:pPr>
      <w:bookmarkStart w:id="1118" w:name="ET_yor_5156_866"/>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118"/>
    </w:p>
    <w:p w:rsidR="00555CBF" w:rsidRDefault="00555CBF" w:rsidP="00555CBF">
      <w:pPr>
        <w:pStyle w:val="KeepWithNext"/>
        <w:rPr>
          <w:rtl/>
        </w:rPr>
      </w:pPr>
    </w:p>
    <w:p w:rsidR="00B92C76" w:rsidRDefault="00B92C76" w:rsidP="008758DD">
      <w:pPr>
        <w:rPr>
          <w:rtl/>
          <w:lang w:eastAsia="he-IL"/>
        </w:rPr>
      </w:pPr>
      <w:bookmarkStart w:id="1119" w:name="ET_yor_5156_12"/>
      <w:bookmarkEnd w:id="1119"/>
      <w:r>
        <w:rPr>
          <w:rFonts w:hint="cs"/>
          <w:rtl/>
          <w:lang w:eastAsia="he-IL"/>
        </w:rPr>
        <w:t>קודם כל תודה. אני יודע שאתם באים מלמעלה, בגלל שאני מניח שאתה מבין שכשאתה נכנסת לאגף התקציבים אז בדרך כלל זה היה תקציבים ורק קידמת אותם במה שאמ</w:t>
      </w:r>
      <w:r w:rsidR="008758DD">
        <w:rPr>
          <w:rFonts w:hint="cs"/>
          <w:rtl/>
          <w:lang w:eastAsia="he-IL"/>
        </w:rPr>
        <w:t xml:space="preserve">רו אבל מבחינתי זה משנה את ערך הנקודה, אני לא נכנס למה זה ערך הנקודה. </w:t>
      </w:r>
    </w:p>
    <w:p w:rsidR="008758DD" w:rsidRDefault="008758DD" w:rsidP="008758DD">
      <w:pPr>
        <w:rPr>
          <w:rtl/>
          <w:lang w:eastAsia="he-IL"/>
        </w:rPr>
      </w:pPr>
    </w:p>
    <w:p w:rsidR="00555CBF" w:rsidRDefault="00555CBF" w:rsidP="00555CBF">
      <w:pPr>
        <w:pStyle w:val="a4"/>
        <w:keepNext/>
        <w:rPr>
          <w:rtl/>
        </w:rPr>
      </w:pPr>
      <w:bookmarkStart w:id="1120" w:name="ET_speaker_אורי_שיינין_867"/>
      <w:r w:rsidRPr="00555CBF">
        <w:rPr>
          <w:rStyle w:val="TagStyle"/>
          <w:rtl/>
        </w:rPr>
        <w:t xml:space="preserve"> &lt;&lt; דובר &gt;&gt; </w:t>
      </w:r>
      <w:r>
        <w:rPr>
          <w:rtl/>
        </w:rPr>
        <w:t>אורי שיינין:</w:t>
      </w:r>
      <w:r w:rsidRPr="00555CBF">
        <w:rPr>
          <w:rStyle w:val="TagStyle"/>
          <w:rtl/>
        </w:rPr>
        <w:t xml:space="preserve"> &lt;&lt; דובר &gt;&gt;</w:t>
      </w:r>
      <w:r>
        <w:rPr>
          <w:rtl/>
        </w:rPr>
        <w:t xml:space="preserve"> </w:t>
      </w:r>
      <w:bookmarkEnd w:id="1120"/>
    </w:p>
    <w:p w:rsidR="00555CBF" w:rsidRDefault="00555CBF" w:rsidP="00555CBF">
      <w:pPr>
        <w:pStyle w:val="KeepWithNext"/>
        <w:rPr>
          <w:rtl/>
        </w:rPr>
      </w:pPr>
    </w:p>
    <w:p w:rsidR="008758DD" w:rsidRDefault="008758DD" w:rsidP="008758DD">
      <w:pPr>
        <w:rPr>
          <w:rtl/>
          <w:lang w:eastAsia="he-IL"/>
        </w:rPr>
      </w:pPr>
      <w:r>
        <w:rPr>
          <w:rFonts w:hint="cs"/>
          <w:rtl/>
          <w:lang w:eastAsia="he-IL"/>
        </w:rPr>
        <w:t xml:space="preserve">מצוין. אני הולך בדיוק אתך, ולכן אני אומר </w:t>
      </w:r>
      <w:r>
        <w:rPr>
          <w:rtl/>
          <w:lang w:eastAsia="he-IL"/>
        </w:rPr>
        <w:t>–</w:t>
      </w:r>
      <w:r>
        <w:rPr>
          <w:rFonts w:hint="cs"/>
          <w:rtl/>
          <w:lang w:eastAsia="he-IL"/>
        </w:rPr>
        <w:t xml:space="preserve"> התהליך, מבחינתי הוא בדיוק כמו שתיארת, רק בשלב הראשון בעצם אומרים: אנחנו לא מפעילים שום סנקציה. אנחנו מתחילים, יש </w:t>
      </w:r>
      <w:r>
        <w:rPr>
          <w:rtl/>
          <w:lang w:eastAsia="he-IL"/>
        </w:rPr>
        <w:t>–</w:t>
      </w:r>
      <w:r>
        <w:rPr>
          <w:rFonts w:hint="cs"/>
          <w:rtl/>
          <w:lang w:eastAsia="he-IL"/>
        </w:rPr>
        <w:t xml:space="preserve"> כמה כסף יש בתקנת תמיכה, ואז מחלקים לנקודות ומתחילים את כל המנגנון שאתה תיארת. </w:t>
      </w:r>
    </w:p>
    <w:p w:rsidR="008758DD" w:rsidRDefault="008758DD" w:rsidP="008758DD">
      <w:pPr>
        <w:rPr>
          <w:rtl/>
          <w:lang w:eastAsia="he-IL"/>
        </w:rPr>
      </w:pPr>
    </w:p>
    <w:p w:rsidR="00555CBF" w:rsidRDefault="00555CBF" w:rsidP="00555CBF">
      <w:pPr>
        <w:pStyle w:val="af6"/>
        <w:keepNext/>
        <w:rPr>
          <w:rtl/>
        </w:rPr>
      </w:pPr>
      <w:bookmarkStart w:id="1121" w:name="ET_yor_5156_868"/>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121"/>
    </w:p>
    <w:p w:rsidR="00555CBF" w:rsidRDefault="00555CBF" w:rsidP="00555CBF">
      <w:pPr>
        <w:pStyle w:val="KeepWithNext"/>
        <w:rPr>
          <w:rtl/>
        </w:rPr>
      </w:pPr>
    </w:p>
    <w:p w:rsidR="008758DD" w:rsidRDefault="008758DD" w:rsidP="008758DD">
      <w:pPr>
        <w:rPr>
          <w:rtl/>
          <w:lang w:eastAsia="he-IL"/>
        </w:rPr>
      </w:pPr>
      <w:r>
        <w:rPr>
          <w:rFonts w:hint="cs"/>
          <w:rtl/>
          <w:lang w:eastAsia="he-IL"/>
        </w:rPr>
        <w:t xml:space="preserve">כן, בדיוק, מצוין. ככה זה סידר לי את הכל. </w:t>
      </w:r>
    </w:p>
    <w:p w:rsidR="008758DD" w:rsidRDefault="008758DD" w:rsidP="008758DD">
      <w:pPr>
        <w:rPr>
          <w:rtl/>
          <w:lang w:eastAsia="he-IL"/>
        </w:rPr>
      </w:pPr>
    </w:p>
    <w:p w:rsidR="008758DD" w:rsidRDefault="008758DD" w:rsidP="008758DD">
      <w:pPr>
        <w:rPr>
          <w:rtl/>
          <w:lang w:eastAsia="he-IL"/>
        </w:rPr>
      </w:pPr>
      <w:r>
        <w:rPr>
          <w:rFonts w:hint="cs"/>
          <w:rtl/>
          <w:lang w:eastAsia="he-IL"/>
        </w:rPr>
        <w:t xml:space="preserve">רק שנייה </w:t>
      </w:r>
      <w:r>
        <w:rPr>
          <w:rtl/>
          <w:lang w:eastAsia="he-IL"/>
        </w:rPr>
        <w:t>–</w:t>
      </w:r>
      <w:r>
        <w:rPr>
          <w:rFonts w:hint="cs"/>
          <w:rtl/>
          <w:lang w:eastAsia="he-IL"/>
        </w:rPr>
        <w:t xml:space="preserve"> זה דורש תיקון בחוק שלנו, כדי להביא את ההסדר הזה? </w:t>
      </w:r>
    </w:p>
    <w:p w:rsidR="008758DD" w:rsidRDefault="008758DD" w:rsidP="008758DD">
      <w:pPr>
        <w:rPr>
          <w:rtl/>
          <w:lang w:eastAsia="he-IL"/>
        </w:rPr>
      </w:pPr>
    </w:p>
    <w:p w:rsidR="00555CBF" w:rsidRDefault="00555CBF" w:rsidP="00555CBF">
      <w:pPr>
        <w:pStyle w:val="af5"/>
        <w:keepNext/>
        <w:rPr>
          <w:rtl/>
        </w:rPr>
      </w:pPr>
      <w:bookmarkStart w:id="1122" w:name="ET_interruption_קריאות_869"/>
      <w:r w:rsidRPr="00555CBF">
        <w:rPr>
          <w:rStyle w:val="TagStyle"/>
          <w:rtl/>
        </w:rPr>
        <w:t xml:space="preserve"> &lt;&lt; קריאה &gt;&gt; </w:t>
      </w:r>
      <w:r>
        <w:rPr>
          <w:rtl/>
        </w:rPr>
        <w:t>קריאות:</w:t>
      </w:r>
      <w:r w:rsidRPr="00555CBF">
        <w:rPr>
          <w:rStyle w:val="TagStyle"/>
          <w:rtl/>
        </w:rPr>
        <w:t xml:space="preserve"> &lt;&lt; קריאה &gt;&gt;</w:t>
      </w:r>
      <w:r>
        <w:rPr>
          <w:rtl/>
        </w:rPr>
        <w:t xml:space="preserve"> </w:t>
      </w:r>
      <w:bookmarkEnd w:id="1122"/>
    </w:p>
    <w:p w:rsidR="00555CBF" w:rsidRDefault="00555CBF" w:rsidP="00555CBF">
      <w:pPr>
        <w:pStyle w:val="KeepWithNext"/>
        <w:rPr>
          <w:rtl/>
        </w:rPr>
      </w:pPr>
    </w:p>
    <w:p w:rsidR="008758DD" w:rsidRDefault="008758DD" w:rsidP="008758DD">
      <w:pPr>
        <w:rPr>
          <w:rtl/>
          <w:lang w:eastAsia="he-IL"/>
        </w:rPr>
      </w:pPr>
      <w:r>
        <w:rPr>
          <w:rFonts w:hint="cs"/>
          <w:rtl/>
          <w:lang w:eastAsia="he-IL"/>
        </w:rPr>
        <w:t xml:space="preserve">כן. כן. </w:t>
      </w:r>
    </w:p>
    <w:p w:rsidR="008758DD" w:rsidRDefault="008758DD" w:rsidP="008758DD">
      <w:pPr>
        <w:rPr>
          <w:rtl/>
          <w:lang w:eastAsia="he-IL"/>
        </w:rPr>
      </w:pPr>
    </w:p>
    <w:p w:rsidR="00555CBF" w:rsidRDefault="00555CBF" w:rsidP="00555CBF">
      <w:pPr>
        <w:pStyle w:val="af6"/>
        <w:keepNext/>
        <w:rPr>
          <w:rtl/>
        </w:rPr>
      </w:pPr>
      <w:bookmarkStart w:id="1123" w:name="ET_yor_5156_870"/>
      <w:r w:rsidRPr="00555CBF">
        <w:rPr>
          <w:rStyle w:val="TagStyle"/>
          <w:rtl/>
        </w:rPr>
        <w:t xml:space="preserve"> &lt;&lt; יור &gt;&gt; </w:t>
      </w:r>
      <w:r>
        <w:rPr>
          <w:rtl/>
        </w:rPr>
        <w:t>היו"ר דוד אמסלם:</w:t>
      </w:r>
      <w:r w:rsidRPr="00555CBF">
        <w:rPr>
          <w:rStyle w:val="TagStyle"/>
          <w:rtl/>
        </w:rPr>
        <w:t xml:space="preserve"> &lt;&lt; יור &gt;&gt;</w:t>
      </w:r>
      <w:r>
        <w:rPr>
          <w:rtl/>
        </w:rPr>
        <w:t xml:space="preserve"> </w:t>
      </w:r>
      <w:bookmarkEnd w:id="1123"/>
    </w:p>
    <w:p w:rsidR="00555CBF" w:rsidRDefault="00555CBF" w:rsidP="00555CBF">
      <w:pPr>
        <w:pStyle w:val="KeepWithNext"/>
        <w:rPr>
          <w:rtl/>
        </w:rPr>
      </w:pPr>
    </w:p>
    <w:p w:rsidR="008758DD" w:rsidRDefault="008758DD" w:rsidP="008758DD">
      <w:pPr>
        <w:rPr>
          <w:rtl/>
          <w:lang w:eastAsia="he-IL"/>
        </w:rPr>
      </w:pPr>
      <w:bookmarkStart w:id="1124" w:name="_ETM_Q1_8728056"/>
      <w:bookmarkEnd w:id="1124"/>
      <w:r>
        <w:rPr>
          <w:rFonts w:hint="cs"/>
          <w:rtl/>
          <w:lang w:eastAsia="he-IL"/>
        </w:rPr>
        <w:t xml:space="preserve">אז תחשבו איך אנחנו מתרגמים את זה </w:t>
      </w:r>
      <w:r>
        <w:rPr>
          <w:rtl/>
          <w:lang w:eastAsia="he-IL"/>
        </w:rPr>
        <w:t>–</w:t>
      </w:r>
      <w:r>
        <w:rPr>
          <w:rFonts w:hint="cs"/>
          <w:rtl/>
          <w:lang w:eastAsia="he-IL"/>
        </w:rPr>
        <w:t xml:space="preserve"> איך אתם מביאים את החוק, הרי אתם זרקתם אמירה כללית שלא קשורה אליכם, אבל מי שאמור לתרגם את זה זה עמוס, עכשיו צריך לדבר עם עמוס ולהגיד לו </w:t>
      </w:r>
      <w:r>
        <w:rPr>
          <w:rtl/>
          <w:lang w:eastAsia="he-IL"/>
        </w:rPr>
        <w:t>–</w:t>
      </w:r>
      <w:r>
        <w:rPr>
          <w:rFonts w:hint="cs"/>
          <w:rtl/>
          <w:lang w:eastAsia="he-IL"/>
        </w:rPr>
        <w:t xml:space="preserve"> מה אתה רוצה שנכתוב. צריכים לשאול אותו. הוא צריך להגיד לנו מה לכתוב בערך במתווה שאני אמרתי כדי שבעצם הוא יוכל לממש את מה שאתם רוצים. </w:t>
      </w:r>
    </w:p>
    <w:p w:rsidR="008758DD" w:rsidRDefault="008758DD" w:rsidP="008758DD">
      <w:pPr>
        <w:rPr>
          <w:rtl/>
          <w:lang w:eastAsia="he-IL"/>
        </w:rPr>
      </w:pPr>
    </w:p>
    <w:p w:rsidR="00555CBF" w:rsidRDefault="00555CBF" w:rsidP="00555CBF">
      <w:pPr>
        <w:pStyle w:val="af5"/>
        <w:keepNext/>
        <w:rPr>
          <w:rtl/>
        </w:rPr>
      </w:pPr>
      <w:bookmarkStart w:id="1125" w:name="ET_interruption_קריאה_871"/>
      <w:r w:rsidRPr="00555CBF">
        <w:rPr>
          <w:rStyle w:val="TagStyle"/>
          <w:rtl/>
        </w:rPr>
        <w:t xml:space="preserve"> &lt;&lt; קריאה &gt;&gt; </w:t>
      </w:r>
      <w:r>
        <w:rPr>
          <w:rtl/>
        </w:rPr>
        <w:t>קריאה:</w:t>
      </w:r>
      <w:r w:rsidRPr="00555CBF">
        <w:rPr>
          <w:rStyle w:val="TagStyle"/>
          <w:rtl/>
        </w:rPr>
        <w:t xml:space="preserve"> &lt;&lt; קריאה &gt;&gt;</w:t>
      </w:r>
      <w:r>
        <w:rPr>
          <w:rtl/>
        </w:rPr>
        <w:t xml:space="preserve"> </w:t>
      </w:r>
      <w:bookmarkEnd w:id="1125"/>
    </w:p>
    <w:p w:rsidR="00555CBF" w:rsidRDefault="00555CBF" w:rsidP="00555CBF">
      <w:pPr>
        <w:pStyle w:val="KeepWithNext"/>
        <w:rPr>
          <w:rtl/>
        </w:rPr>
      </w:pPr>
    </w:p>
    <w:p w:rsidR="00CE1EA9" w:rsidRDefault="00EF5C3B" w:rsidP="00CE1EA9">
      <w:pPr>
        <w:rPr>
          <w:rtl/>
          <w:lang w:eastAsia="he-IL"/>
        </w:rPr>
      </w:pPr>
      <w:bookmarkStart w:id="1126" w:name="ET_speaker_קריאה_1"/>
      <w:bookmarkStart w:id="1127" w:name="_ETM_Q1_8757932"/>
      <w:bookmarkEnd w:id="1126"/>
      <w:bookmarkEnd w:id="1127"/>
      <w:r>
        <w:rPr>
          <w:rFonts w:hint="cs"/>
          <w:rtl/>
          <w:lang w:eastAsia="he-IL"/>
        </w:rPr>
        <w:t>כ</w:t>
      </w:r>
      <w:r w:rsidR="00CE1EA9">
        <w:rPr>
          <w:rFonts w:hint="cs"/>
          <w:rtl/>
          <w:lang w:eastAsia="he-IL"/>
        </w:rPr>
        <w:t xml:space="preserve">ולל לעודד את המעודדות. </w:t>
      </w:r>
    </w:p>
    <w:p w:rsidR="00CE1EA9" w:rsidRDefault="00CE1EA9" w:rsidP="00CE1EA9">
      <w:pPr>
        <w:rPr>
          <w:rtl/>
          <w:lang w:eastAsia="he-IL"/>
        </w:rPr>
      </w:pPr>
    </w:p>
    <w:p w:rsidR="00EF5C3B" w:rsidRDefault="00EF5C3B" w:rsidP="00EF5C3B">
      <w:pPr>
        <w:pStyle w:val="af6"/>
        <w:keepNext/>
        <w:rPr>
          <w:rtl/>
        </w:rPr>
      </w:pPr>
      <w:bookmarkStart w:id="1128" w:name="ET_yor_5156_872"/>
      <w:r w:rsidRPr="00EF5C3B">
        <w:rPr>
          <w:rStyle w:val="TagStyle"/>
          <w:rtl/>
        </w:rPr>
        <w:t xml:space="preserve"> &lt;&lt; יור &gt;&gt; </w:t>
      </w:r>
      <w:r>
        <w:rPr>
          <w:rtl/>
        </w:rPr>
        <w:t>היו"ר דוד אמסלם:</w:t>
      </w:r>
      <w:r w:rsidRPr="00EF5C3B">
        <w:rPr>
          <w:rStyle w:val="TagStyle"/>
          <w:rtl/>
        </w:rPr>
        <w:t xml:space="preserve"> &lt;&lt; יור &gt;&gt;</w:t>
      </w:r>
      <w:r>
        <w:rPr>
          <w:rtl/>
        </w:rPr>
        <w:t xml:space="preserve"> </w:t>
      </w:r>
      <w:bookmarkEnd w:id="1128"/>
    </w:p>
    <w:p w:rsidR="00EF5C3B" w:rsidRDefault="00EF5C3B" w:rsidP="00EF5C3B">
      <w:pPr>
        <w:pStyle w:val="KeepWithNext"/>
        <w:rPr>
          <w:rtl/>
        </w:rPr>
      </w:pPr>
    </w:p>
    <w:p w:rsidR="00CE1EA9" w:rsidRDefault="00EF5C3B" w:rsidP="00CE1EA9">
      <w:pPr>
        <w:rPr>
          <w:rtl/>
          <w:lang w:eastAsia="he-IL"/>
        </w:rPr>
      </w:pPr>
      <w:bookmarkStart w:id="1129" w:name="ET_yor_5156_2"/>
      <w:bookmarkStart w:id="1130" w:name="_ETM_Q1_8744326"/>
      <w:bookmarkEnd w:id="1129"/>
      <w:bookmarkEnd w:id="1130"/>
      <w:r>
        <w:rPr>
          <w:rFonts w:hint="cs"/>
          <w:rtl/>
          <w:lang w:eastAsia="he-IL"/>
        </w:rPr>
        <w:t>ז</w:t>
      </w:r>
      <w:r w:rsidR="00CE1EA9">
        <w:rPr>
          <w:rFonts w:hint="cs"/>
          <w:rtl/>
          <w:lang w:eastAsia="he-IL"/>
        </w:rPr>
        <w:t xml:space="preserve">ה הסיכום. אמרתי. במעודדות </w:t>
      </w:r>
      <w:r w:rsidR="00CE1EA9">
        <w:rPr>
          <w:rtl/>
          <w:lang w:eastAsia="he-IL"/>
        </w:rPr>
        <w:t>–</w:t>
      </w:r>
      <w:r w:rsidR="00CE1EA9">
        <w:rPr>
          <w:rFonts w:hint="cs"/>
          <w:rtl/>
          <w:lang w:eastAsia="he-IL"/>
        </w:rPr>
        <w:t xml:space="preserve"> הרי מה קורה שם? הרי בסוף אתה לא מוסיף כלום, בכסף. מה עושים בקנס? אז אני אומר: לדעתי, קודם כל לאלה שמעודדות ודאי וודאי נשאיר להם את התקציב לפחות לשנה אחת. אתה כאילו לכאורה משכנע את האדם להרוג את עצמו </w:t>
      </w:r>
      <w:r w:rsidR="00CE1EA9">
        <w:rPr>
          <w:rtl/>
          <w:lang w:eastAsia="he-IL"/>
        </w:rPr>
        <w:t>–</w:t>
      </w:r>
      <w:r w:rsidR="00CE1EA9">
        <w:rPr>
          <w:rFonts w:hint="cs"/>
          <w:rtl/>
          <w:lang w:eastAsia="he-IL"/>
        </w:rPr>
        <w:t xml:space="preserve"> ככל שאתה מעודד יותר אתה מקבל צל"ש גדול יותר, אבל בינתיים אתה הורג אותו, הוא עצמו מתחסל. לכן אתה צריך להגיד לו </w:t>
      </w:r>
      <w:r w:rsidR="00CE1EA9">
        <w:rPr>
          <w:rtl/>
          <w:lang w:eastAsia="he-IL"/>
        </w:rPr>
        <w:t>–</w:t>
      </w:r>
      <w:r w:rsidR="00CE1EA9">
        <w:rPr>
          <w:rFonts w:hint="cs"/>
          <w:rtl/>
          <w:lang w:eastAsia="he-IL"/>
        </w:rPr>
        <w:t xml:space="preserve"> אתה, כלכלית, בטווח הקצר לא תיפגע. בשנה הראשונה אני לא - - - לך את התקציב. הקנס הוא כאילו לשנת התקציב הבאה אבל אתה נותן לו עוד שנה, ואם הוא הביא עוד תלמידים </w:t>
      </w:r>
      <w:r w:rsidR="00CE1EA9">
        <w:rPr>
          <w:rtl/>
          <w:lang w:eastAsia="he-IL"/>
        </w:rPr>
        <w:t>–</w:t>
      </w:r>
      <w:r w:rsidR="00CE1EA9">
        <w:rPr>
          <w:rFonts w:hint="cs"/>
          <w:rtl/>
          <w:lang w:eastAsia="he-IL"/>
        </w:rPr>
        <w:t xml:space="preserve"> נתחשבן מחדש. אתה לא מוסיף כסף. </w:t>
      </w:r>
    </w:p>
    <w:p w:rsidR="00CE1EA9" w:rsidRDefault="00CE1EA9" w:rsidP="00CE1EA9">
      <w:pPr>
        <w:rPr>
          <w:rtl/>
          <w:lang w:eastAsia="he-IL"/>
        </w:rPr>
      </w:pPr>
    </w:p>
    <w:p w:rsidR="00EF5C3B" w:rsidRDefault="00EF5C3B" w:rsidP="00EF5C3B">
      <w:pPr>
        <w:pStyle w:val="a4"/>
        <w:keepNext/>
        <w:rPr>
          <w:rtl/>
        </w:rPr>
      </w:pPr>
      <w:bookmarkStart w:id="1131" w:name="ET_speaker_אורי_שיינין_873"/>
      <w:r w:rsidRPr="00EF5C3B">
        <w:rPr>
          <w:rStyle w:val="TagStyle"/>
          <w:rtl/>
        </w:rPr>
        <w:t xml:space="preserve"> &lt;&lt; דובר &gt;&gt; </w:t>
      </w:r>
      <w:r>
        <w:rPr>
          <w:rtl/>
        </w:rPr>
        <w:t>אורי שיינין:</w:t>
      </w:r>
      <w:r w:rsidRPr="00EF5C3B">
        <w:rPr>
          <w:rStyle w:val="TagStyle"/>
          <w:rtl/>
        </w:rPr>
        <w:t xml:space="preserve"> &lt;&lt; דובר &gt;&gt;</w:t>
      </w:r>
      <w:r>
        <w:rPr>
          <w:rtl/>
        </w:rPr>
        <w:t xml:space="preserve"> </w:t>
      </w:r>
      <w:bookmarkEnd w:id="1131"/>
    </w:p>
    <w:p w:rsidR="00EF5C3B" w:rsidRDefault="00EF5C3B" w:rsidP="00EF5C3B">
      <w:pPr>
        <w:pStyle w:val="KeepWithNext"/>
        <w:rPr>
          <w:rtl/>
        </w:rPr>
      </w:pPr>
    </w:p>
    <w:p w:rsidR="00CE1EA9" w:rsidRDefault="00EF5C3B" w:rsidP="00CE1EA9">
      <w:pPr>
        <w:rPr>
          <w:rtl/>
          <w:lang w:eastAsia="he-IL"/>
        </w:rPr>
      </w:pPr>
      <w:bookmarkStart w:id="1132" w:name="ET_speaker_אורי_שיינין_3"/>
      <w:bookmarkEnd w:id="1132"/>
      <w:r>
        <w:rPr>
          <w:rFonts w:hint="cs"/>
          <w:rtl/>
          <w:lang w:eastAsia="he-IL"/>
        </w:rPr>
        <w:t>ז</w:t>
      </w:r>
      <w:r w:rsidR="00CE1EA9">
        <w:rPr>
          <w:rFonts w:hint="cs"/>
          <w:rtl/>
          <w:lang w:eastAsia="he-IL"/>
        </w:rPr>
        <w:t xml:space="preserve">ה מסוג הדברים שצריך לפרוס אותם בטבלאות אקסל לראות איך הם עובדים. אני רוצה לומר שאני לא מעניש אלא שאם יש מישהו שהוא טוב אני גם רוצה לתמרץ אותו. זה קונספט שהוא עולה במטרת החוק כפי שהגדרנו של הגדלת השילוב של החרדים ב - - - </w:t>
      </w:r>
    </w:p>
    <w:p w:rsidR="00EF5C3B" w:rsidRDefault="00EF5C3B" w:rsidP="00EF5C3B">
      <w:pPr>
        <w:pStyle w:val="a4"/>
        <w:keepNext/>
        <w:rPr>
          <w:rFonts w:ascii="Times New Roman" w:hAnsi="Times New Roman"/>
          <w:u w:val="none"/>
          <w:rtl/>
        </w:rPr>
      </w:pPr>
      <w:bookmarkStart w:id="1133" w:name="ET_speaker_עמוס_ציאדה_874"/>
    </w:p>
    <w:p w:rsidR="00EF5C3B" w:rsidRDefault="00EF5C3B" w:rsidP="00EF5C3B">
      <w:pPr>
        <w:pStyle w:val="a4"/>
        <w:keepNext/>
        <w:rPr>
          <w:rStyle w:val="TagStyle"/>
          <w:rtl/>
        </w:rPr>
      </w:pPr>
      <w:bookmarkStart w:id="1134" w:name="ET_speaker_עמוס_ציאדה_875"/>
      <w:r w:rsidRPr="00EF5C3B">
        <w:rPr>
          <w:rStyle w:val="TagStyle"/>
          <w:rtl/>
        </w:rPr>
        <w:t xml:space="preserve"> &lt;&lt; דובר &gt;&gt; </w:t>
      </w:r>
      <w:r w:rsidRPr="00EF5C3B">
        <w:rPr>
          <w:rStyle w:val="TagStyle"/>
          <w:rFonts w:cs="David"/>
          <w:b w:val="0"/>
          <w:color w:val="auto"/>
          <w:bdr w:val="none" w:sz="0" w:space="0" w:color="auto"/>
          <w:rtl/>
        </w:rPr>
        <w:t>עמוס ציאדה:</w:t>
      </w:r>
      <w:r w:rsidRPr="00EF5C3B">
        <w:rPr>
          <w:rStyle w:val="TagStyle"/>
          <w:rtl/>
        </w:rPr>
        <w:t xml:space="preserve"> &lt;&lt; דובר &gt;&gt;</w:t>
      </w:r>
      <w:r>
        <w:rPr>
          <w:rStyle w:val="TagStyle"/>
          <w:rtl/>
        </w:rPr>
        <w:t xml:space="preserve"> </w:t>
      </w:r>
      <w:bookmarkEnd w:id="1134"/>
    </w:p>
    <w:p w:rsidR="00EF5C3B" w:rsidRDefault="00EF5C3B" w:rsidP="00EF5C3B">
      <w:pPr>
        <w:pStyle w:val="KeepWithNext"/>
        <w:rPr>
          <w:rStyle w:val="TagStyle"/>
          <w:rtl/>
        </w:rPr>
      </w:pPr>
    </w:p>
    <w:p w:rsidR="00B435CA" w:rsidRDefault="00B435CA" w:rsidP="00B435CA">
      <w:pPr>
        <w:rPr>
          <w:rtl/>
          <w:lang w:eastAsia="he-IL"/>
        </w:rPr>
      </w:pPr>
      <w:bookmarkStart w:id="1135" w:name="ET_speaker_עמוס_ציאדה_4"/>
      <w:bookmarkStart w:id="1136" w:name="_ETM_Q1_8858100"/>
      <w:bookmarkEnd w:id="1133"/>
      <w:bookmarkEnd w:id="1135"/>
      <w:bookmarkEnd w:id="1136"/>
      <w:r>
        <w:rPr>
          <w:rFonts w:hint="cs"/>
          <w:rtl/>
          <w:lang w:eastAsia="he-IL"/>
        </w:rPr>
        <w:t xml:space="preserve">ונגיד שיש עמידה ביעדים, יש כאלה שהצטיינו וגייסו המון </w:t>
      </w:r>
      <w:r>
        <w:rPr>
          <w:rtl/>
          <w:lang w:eastAsia="he-IL"/>
        </w:rPr>
        <w:t>–</w:t>
      </w:r>
      <w:r>
        <w:rPr>
          <w:rFonts w:hint="cs"/>
          <w:rtl/>
          <w:lang w:eastAsia="he-IL"/>
        </w:rPr>
        <w:t xml:space="preserve"> למה שהכסף יגיע מהכסף של כלל המוסדות? יש עמידה ביעדים? התקציב הוא מיליארד ו-200? רוצים לתת עוד כסף למצטיינים? למה לקחת למוסדות האחרים אם יש עמידה ביעדים? אין התייחסות לדבר הזה כאן. </w:t>
      </w:r>
    </w:p>
    <w:p w:rsidR="00C32755" w:rsidRDefault="00C32755" w:rsidP="00B435CA">
      <w:pPr>
        <w:pStyle w:val="af6"/>
        <w:keepNext/>
        <w:rPr>
          <w:rFonts w:ascii="Times New Roman" w:hAnsi="Times New Roman"/>
          <w:u w:val="none"/>
          <w:rtl/>
        </w:rPr>
      </w:pPr>
    </w:p>
    <w:p w:rsidR="00C32755" w:rsidRDefault="00C32755" w:rsidP="00C32755">
      <w:pPr>
        <w:pStyle w:val="af6"/>
        <w:keepNext/>
        <w:rPr>
          <w:rStyle w:val="TagStyle"/>
          <w:rtl/>
        </w:rPr>
      </w:pPr>
      <w:bookmarkStart w:id="1137" w:name="ET_yor_5156_876"/>
      <w:r w:rsidRPr="00C32755">
        <w:rPr>
          <w:rStyle w:val="TagStyle"/>
          <w:rtl/>
        </w:rPr>
        <w:t xml:space="preserve"> &lt;&lt; יור &gt;&gt; </w:t>
      </w:r>
      <w:r w:rsidRPr="00C32755">
        <w:rPr>
          <w:rStyle w:val="TagStyle"/>
          <w:rFonts w:cs="David"/>
          <w:b w:val="0"/>
          <w:color w:val="auto"/>
          <w:bdr w:val="none" w:sz="0" w:space="0" w:color="auto"/>
          <w:rtl/>
        </w:rPr>
        <w:t>היו"ר דוד אמסלם:</w:t>
      </w:r>
      <w:r w:rsidRPr="00C32755">
        <w:rPr>
          <w:rStyle w:val="TagStyle"/>
          <w:rtl/>
        </w:rPr>
        <w:t xml:space="preserve"> &lt;&lt; יור &gt;&gt;</w:t>
      </w:r>
      <w:r>
        <w:rPr>
          <w:rStyle w:val="TagStyle"/>
          <w:rtl/>
        </w:rPr>
        <w:t xml:space="preserve"> </w:t>
      </w:r>
      <w:bookmarkEnd w:id="1137"/>
    </w:p>
    <w:p w:rsidR="00C32755" w:rsidRDefault="00C32755" w:rsidP="00C32755">
      <w:pPr>
        <w:pStyle w:val="KeepWithNext"/>
        <w:rPr>
          <w:rStyle w:val="TagStyle"/>
          <w:rtl/>
        </w:rPr>
      </w:pPr>
    </w:p>
    <w:p w:rsidR="00B435CA" w:rsidRDefault="00B435CA" w:rsidP="00B435CA">
      <w:pPr>
        <w:rPr>
          <w:rtl/>
          <w:lang w:eastAsia="he-IL"/>
        </w:rPr>
      </w:pPr>
      <w:bookmarkStart w:id="1138" w:name="_ETM_Q1_8883406"/>
      <w:bookmarkEnd w:id="1138"/>
      <w:r>
        <w:rPr>
          <w:rFonts w:hint="cs"/>
          <w:rtl/>
          <w:lang w:eastAsia="he-IL"/>
        </w:rPr>
        <w:t>כנראה לא הבנת. אם יש עמידה ביעדים אז אין קיצוץ. הרי מה זה עמידה ביעדים? היעד הוא 95 - - -</w:t>
      </w:r>
    </w:p>
    <w:p w:rsidR="00C32755" w:rsidRDefault="00C32755" w:rsidP="00B435CA">
      <w:pPr>
        <w:rPr>
          <w:rtl/>
          <w:lang w:eastAsia="he-IL"/>
        </w:rPr>
      </w:pPr>
    </w:p>
    <w:p w:rsidR="00C32755" w:rsidRDefault="00C32755" w:rsidP="00C32755">
      <w:pPr>
        <w:pStyle w:val="a4"/>
        <w:keepNext/>
        <w:rPr>
          <w:rtl/>
        </w:rPr>
      </w:pPr>
      <w:bookmarkStart w:id="1139" w:name="ET_speaker_5291_877"/>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139"/>
    </w:p>
    <w:p w:rsidR="00C32755" w:rsidRDefault="00C32755" w:rsidP="00C32755">
      <w:pPr>
        <w:pStyle w:val="KeepWithNext"/>
        <w:rPr>
          <w:rtl/>
        </w:rPr>
      </w:pPr>
    </w:p>
    <w:p w:rsidR="00B435CA" w:rsidRDefault="00B435CA" w:rsidP="00B435CA">
      <w:pPr>
        <w:rPr>
          <w:rtl/>
          <w:lang w:eastAsia="he-IL"/>
        </w:rPr>
      </w:pPr>
      <w:bookmarkStart w:id="1140" w:name="ET_speaker_5291_6"/>
      <w:bookmarkStart w:id="1141" w:name="_ETM_Q1_8881437"/>
      <w:bookmarkEnd w:id="1140"/>
      <w:bookmarkEnd w:id="1141"/>
      <w:r>
        <w:rPr>
          <w:rFonts w:hint="cs"/>
          <w:rtl/>
          <w:lang w:eastAsia="he-IL"/>
        </w:rPr>
        <w:t xml:space="preserve">צודק, אתה - - - סתירה פנימית מהמודל. אמר עמוס וקיבלת את העיקרון שלו </w:t>
      </w:r>
      <w:r>
        <w:rPr>
          <w:rtl/>
          <w:lang w:eastAsia="he-IL"/>
        </w:rPr>
        <w:t>–</w:t>
      </w:r>
      <w:r>
        <w:rPr>
          <w:rFonts w:hint="cs"/>
          <w:rtl/>
          <w:lang w:eastAsia="he-IL"/>
        </w:rPr>
        <w:t xml:space="preserve"> לא נגזור אחוזים מהעוגה הכוללת, כי אז כולם נפגעים מזה, אלא נייצר - - -</w:t>
      </w:r>
    </w:p>
    <w:p w:rsidR="00B435CA" w:rsidRDefault="00B435CA" w:rsidP="00B435CA">
      <w:pPr>
        <w:rPr>
          <w:rtl/>
          <w:lang w:eastAsia="he-IL"/>
        </w:rPr>
      </w:pPr>
    </w:p>
    <w:p w:rsidR="00C32755" w:rsidRDefault="00C32755" w:rsidP="00C32755">
      <w:pPr>
        <w:pStyle w:val="af6"/>
        <w:keepNext/>
        <w:rPr>
          <w:rtl/>
        </w:rPr>
      </w:pPr>
      <w:bookmarkStart w:id="1142" w:name="ET_yor_5156_878"/>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42"/>
    </w:p>
    <w:p w:rsidR="00C32755" w:rsidRDefault="00C32755" w:rsidP="00C32755">
      <w:pPr>
        <w:pStyle w:val="KeepWithNext"/>
        <w:rPr>
          <w:rtl/>
        </w:rPr>
      </w:pPr>
    </w:p>
    <w:p w:rsidR="00B435CA" w:rsidRPr="00B435CA" w:rsidRDefault="00B435CA" w:rsidP="00B435CA">
      <w:pPr>
        <w:rPr>
          <w:rtl/>
          <w:lang w:eastAsia="he-IL"/>
        </w:rPr>
      </w:pPr>
      <w:bookmarkStart w:id="1143" w:name="_ETM_Q1_8906638"/>
      <w:bookmarkEnd w:id="1143"/>
      <w:r>
        <w:rPr>
          <w:rFonts w:hint="cs"/>
          <w:rtl/>
          <w:lang w:eastAsia="he-IL"/>
        </w:rPr>
        <w:t xml:space="preserve">אלא נתייחס לנקודה. </w:t>
      </w:r>
    </w:p>
    <w:p w:rsidR="00C32755" w:rsidRDefault="00C32755" w:rsidP="00CE1EA9">
      <w:pPr>
        <w:rPr>
          <w:rtl/>
          <w:lang w:eastAsia="he-IL"/>
        </w:rPr>
      </w:pPr>
    </w:p>
    <w:p w:rsidR="00C32755" w:rsidRDefault="00C32755" w:rsidP="00C32755">
      <w:pPr>
        <w:pStyle w:val="a4"/>
        <w:keepNext/>
        <w:rPr>
          <w:rtl/>
        </w:rPr>
      </w:pPr>
      <w:bookmarkStart w:id="1144" w:name="ET_speaker_5291_879"/>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144"/>
    </w:p>
    <w:p w:rsidR="00C32755" w:rsidRDefault="00C32755" w:rsidP="00C32755">
      <w:pPr>
        <w:pStyle w:val="KeepWithNext"/>
        <w:rPr>
          <w:rtl/>
        </w:rPr>
      </w:pPr>
    </w:p>
    <w:p w:rsidR="004B5FBA" w:rsidRDefault="00B435CA" w:rsidP="004B5FBA">
      <w:pPr>
        <w:rPr>
          <w:rtl/>
          <w:lang w:eastAsia="he-IL"/>
        </w:rPr>
      </w:pPr>
      <w:bookmarkStart w:id="1145" w:name="ET_speaker_5291_8"/>
      <w:bookmarkStart w:id="1146" w:name="_ETM_Q1_8906452"/>
      <w:bookmarkEnd w:id="1145"/>
      <w:bookmarkEnd w:id="1146"/>
      <w:r>
        <w:rPr>
          <w:rFonts w:hint="cs"/>
          <w:rtl/>
          <w:lang w:eastAsia="he-IL"/>
        </w:rPr>
        <w:t xml:space="preserve">זה לכאורה נכון גם אם עומדים ביעדים וגם אם לא. זאת אומרת, </w:t>
      </w:r>
      <w:r w:rsidR="004B5FBA">
        <w:rPr>
          <w:rFonts w:hint="cs"/>
          <w:rtl/>
          <w:lang w:eastAsia="he-IL"/>
        </w:rPr>
        <w:t xml:space="preserve">אם לא עומדים אז </w:t>
      </w:r>
      <w:r>
        <w:rPr>
          <w:rFonts w:hint="cs"/>
          <w:rtl/>
          <w:lang w:eastAsia="he-IL"/>
        </w:rPr>
        <w:t>מי ש</w:t>
      </w:r>
      <w:r w:rsidR="004B5FBA">
        <w:rPr>
          <w:rFonts w:hint="cs"/>
          <w:rtl/>
          <w:lang w:eastAsia="he-IL"/>
        </w:rPr>
        <w:t xml:space="preserve">לא עמד </w:t>
      </w:r>
      <w:r w:rsidR="004B5FBA">
        <w:rPr>
          <w:rtl/>
          <w:lang w:eastAsia="he-IL"/>
        </w:rPr>
        <w:t>–</w:t>
      </w:r>
      <w:r w:rsidR="004B5FBA">
        <w:rPr>
          <w:rFonts w:hint="cs"/>
          <w:rtl/>
          <w:lang w:eastAsia="he-IL"/>
        </w:rPr>
        <w:t xml:space="preserve"> מורידים לו, ותכף נדבר על זה כי זה סותר משהו שאתה קודם אמרת </w:t>
      </w:r>
      <w:r w:rsidR="004B5FBA">
        <w:rPr>
          <w:rtl/>
          <w:lang w:eastAsia="he-IL"/>
        </w:rPr>
        <w:t>–</w:t>
      </w:r>
      <w:r w:rsidR="004B5FBA">
        <w:rPr>
          <w:rFonts w:hint="cs"/>
          <w:rtl/>
          <w:lang w:eastAsia="he-IL"/>
        </w:rPr>
        <w:t xml:space="preserve"> זאת אומרת, יצרת מודל שהוא בעייתי עם ערך שאתה הצבת אותו בתחילת הדיון, אבל לכאורה, אם קבעת שמי שעומד ביעדים מקבל עכשיו 1.4 לדוגמה, זה קורה גם אם כל הציבור עמד ביעדים, ואז אומר עמוס: מאיפה אני אביא לו את הכסף? </w:t>
      </w:r>
    </w:p>
    <w:p w:rsidR="004B5FBA" w:rsidRDefault="004B5FBA" w:rsidP="004B5FBA">
      <w:pPr>
        <w:rPr>
          <w:rtl/>
          <w:lang w:eastAsia="he-IL"/>
        </w:rPr>
      </w:pPr>
    </w:p>
    <w:p w:rsidR="00C32755" w:rsidRDefault="00C32755" w:rsidP="00C32755">
      <w:pPr>
        <w:pStyle w:val="af6"/>
        <w:keepNext/>
        <w:rPr>
          <w:rtl/>
        </w:rPr>
      </w:pPr>
      <w:bookmarkStart w:id="1147" w:name="ET_yor_5156_880"/>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47"/>
    </w:p>
    <w:p w:rsidR="00C32755" w:rsidRDefault="00C32755" w:rsidP="00C32755">
      <w:pPr>
        <w:pStyle w:val="KeepWithNext"/>
        <w:rPr>
          <w:rtl/>
        </w:rPr>
      </w:pPr>
    </w:p>
    <w:p w:rsidR="004B5FBA" w:rsidRDefault="004B5FBA" w:rsidP="004B5FBA">
      <w:pPr>
        <w:rPr>
          <w:rtl/>
          <w:lang w:eastAsia="he-IL"/>
        </w:rPr>
      </w:pPr>
      <w:r>
        <w:rPr>
          <w:rFonts w:hint="cs"/>
          <w:rtl/>
          <w:lang w:eastAsia="he-IL"/>
        </w:rPr>
        <w:t xml:space="preserve">לא, אז אתה לא הבנת. בגדול </w:t>
      </w:r>
      <w:r>
        <w:rPr>
          <w:rtl/>
          <w:lang w:eastAsia="he-IL"/>
        </w:rPr>
        <w:t>–</w:t>
      </w:r>
      <w:r>
        <w:rPr>
          <w:rFonts w:hint="cs"/>
          <w:rtl/>
          <w:lang w:eastAsia="he-IL"/>
        </w:rPr>
        <w:t xml:space="preserve"> יש ערך נקודה. נניח שנקודה זה שקל. אנחנו מבודדים כמובן את האחרים ונשארנו בסיפור שלא עמדנו ביעד ב-10%, אז אנחנו צריכים להוריד 10%. אני נכנס לשתי דוגמאות </w:t>
      </w:r>
      <w:r>
        <w:rPr>
          <w:rtl/>
          <w:lang w:eastAsia="he-IL"/>
        </w:rPr>
        <w:t>–</w:t>
      </w:r>
      <w:r>
        <w:rPr>
          <w:rFonts w:hint="cs"/>
          <w:rtl/>
          <w:lang w:eastAsia="he-IL"/>
        </w:rPr>
        <w:t xml:space="preserve"> יש לנו מוסד, נניח, עם 100 תלמידים, שעמד ביעד. הוא בעצם גייס 96%. ערך הנקודה שלו </w:t>
      </w:r>
      <w:r>
        <w:rPr>
          <w:rtl/>
          <w:lang w:eastAsia="he-IL"/>
        </w:rPr>
        <w:t>–</w:t>
      </w:r>
      <w:r>
        <w:rPr>
          <w:rFonts w:hint="cs"/>
          <w:rtl/>
          <w:lang w:eastAsia="he-IL"/>
        </w:rPr>
        <w:t xml:space="preserve"> 1. </w:t>
      </w:r>
    </w:p>
    <w:p w:rsidR="004B5FBA" w:rsidRDefault="004B5FBA" w:rsidP="004B5FBA">
      <w:pPr>
        <w:rPr>
          <w:rtl/>
          <w:lang w:eastAsia="he-IL"/>
        </w:rPr>
      </w:pPr>
    </w:p>
    <w:p w:rsidR="00C32755" w:rsidRDefault="00C32755" w:rsidP="00C32755">
      <w:pPr>
        <w:pStyle w:val="af5"/>
        <w:keepNext/>
        <w:rPr>
          <w:rtl/>
        </w:rPr>
      </w:pPr>
      <w:bookmarkStart w:id="1148" w:name="ET_interruption_קריאות_881"/>
      <w:r w:rsidRPr="00C32755">
        <w:rPr>
          <w:rStyle w:val="TagStyle"/>
          <w:rtl/>
        </w:rPr>
        <w:t xml:space="preserve"> &lt;&lt; קריאה &gt;&gt; </w:t>
      </w:r>
      <w:r>
        <w:rPr>
          <w:rtl/>
        </w:rPr>
        <w:t>קריאות:</w:t>
      </w:r>
      <w:r w:rsidRPr="00C32755">
        <w:rPr>
          <w:rStyle w:val="TagStyle"/>
          <w:rtl/>
        </w:rPr>
        <w:t xml:space="preserve"> &lt;&lt; קריאה &gt;&gt;</w:t>
      </w:r>
      <w:r>
        <w:rPr>
          <w:rtl/>
        </w:rPr>
        <w:t xml:space="preserve"> </w:t>
      </w:r>
      <w:bookmarkEnd w:id="1148"/>
    </w:p>
    <w:p w:rsidR="00C32755" w:rsidRDefault="00C32755" w:rsidP="00C32755">
      <w:pPr>
        <w:pStyle w:val="KeepWithNext"/>
        <w:rPr>
          <w:rtl/>
        </w:rPr>
      </w:pPr>
    </w:p>
    <w:p w:rsidR="004B5FBA" w:rsidRDefault="004B5FBA" w:rsidP="00B435CA">
      <w:pPr>
        <w:rPr>
          <w:rtl/>
          <w:lang w:eastAsia="he-IL"/>
        </w:rPr>
      </w:pPr>
      <w:r>
        <w:rPr>
          <w:rFonts w:hint="cs"/>
          <w:rtl/>
          <w:lang w:eastAsia="he-IL"/>
        </w:rPr>
        <w:t>- - -</w:t>
      </w:r>
    </w:p>
    <w:p w:rsidR="004B5FBA" w:rsidRDefault="004B5FBA" w:rsidP="00B435CA">
      <w:pPr>
        <w:rPr>
          <w:rtl/>
          <w:lang w:eastAsia="he-IL"/>
        </w:rPr>
      </w:pPr>
    </w:p>
    <w:p w:rsidR="00C32755" w:rsidRDefault="00C32755" w:rsidP="00C32755">
      <w:pPr>
        <w:pStyle w:val="af6"/>
        <w:keepNext/>
        <w:rPr>
          <w:rtl/>
        </w:rPr>
      </w:pPr>
      <w:bookmarkStart w:id="1149" w:name="ET_yor_5156_882"/>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49"/>
    </w:p>
    <w:p w:rsidR="00C32755" w:rsidRDefault="00C32755" w:rsidP="00C32755">
      <w:pPr>
        <w:pStyle w:val="KeepWithNext"/>
        <w:rPr>
          <w:rtl/>
        </w:rPr>
      </w:pPr>
    </w:p>
    <w:p w:rsidR="004B5FBA" w:rsidRDefault="004B5FBA" w:rsidP="00B435CA">
      <w:pPr>
        <w:rPr>
          <w:rtl/>
          <w:lang w:eastAsia="he-IL"/>
        </w:rPr>
      </w:pPr>
      <w:r>
        <w:rPr>
          <w:rFonts w:hint="cs"/>
          <w:rtl/>
          <w:lang w:eastAsia="he-IL"/>
        </w:rPr>
        <w:t xml:space="preserve">בוא נחלק את ההמחשה </w:t>
      </w:r>
      <w:r>
        <w:rPr>
          <w:rtl/>
          <w:lang w:eastAsia="he-IL"/>
        </w:rPr>
        <w:t>–</w:t>
      </w:r>
      <w:r>
        <w:rPr>
          <w:rFonts w:hint="cs"/>
          <w:rtl/>
          <w:lang w:eastAsia="he-IL"/>
        </w:rPr>
        <w:t xml:space="preserve"> יש לנו שלוש ישיבות. שתיים הגיעו ליעד של 90% ואחת הגיעה ל-100%. הממוצע שלהם </w:t>
      </w:r>
      <w:r>
        <w:rPr>
          <w:rtl/>
          <w:lang w:eastAsia="he-IL"/>
        </w:rPr>
        <w:t>–</w:t>
      </w:r>
      <w:r>
        <w:rPr>
          <w:rFonts w:hint="cs"/>
          <w:rtl/>
          <w:lang w:eastAsia="he-IL"/>
        </w:rPr>
        <w:t xml:space="preserve"> 94%. כאילו כולם לא עמדו ביעד, צריך לקנוס את כולם. מה זה הקנס? 10% או 7%. אנחנו מתייחסים לערך הנקודה וקונסים בנקודה לכולם. אנחנו אומרים קודם כל שכשאתה נכנס לערך הנקודה, אלה שעמדו ב-100%, אל תיגע בהם, בנקודה שלהם. אלה שלא עמדו ביעד, ואתה רוצה לקנוס אותם ב-7%, אז תקנוס אותם. זאת אומרת, ערך הנקודה שלהם יהיה 93 אגורות. </w:t>
      </w:r>
      <w:r w:rsidR="009D1F18">
        <w:rPr>
          <w:rFonts w:hint="cs"/>
          <w:rtl/>
          <w:lang w:eastAsia="he-IL"/>
        </w:rPr>
        <w:t xml:space="preserve">זה פעם אחת, בסוגיית הנקודה. </w:t>
      </w:r>
    </w:p>
    <w:p w:rsidR="009D1F18" w:rsidRDefault="009D1F18" w:rsidP="00B435CA">
      <w:pPr>
        <w:rPr>
          <w:rtl/>
          <w:lang w:eastAsia="he-IL"/>
        </w:rPr>
      </w:pPr>
    </w:p>
    <w:p w:rsidR="004B5FBA" w:rsidRDefault="009D1F18" w:rsidP="009D1F18">
      <w:pPr>
        <w:rPr>
          <w:rtl/>
          <w:lang w:eastAsia="he-IL"/>
        </w:rPr>
      </w:pPr>
      <w:r>
        <w:rPr>
          <w:rFonts w:hint="cs"/>
          <w:rtl/>
          <w:lang w:eastAsia="he-IL"/>
        </w:rPr>
        <w:t xml:space="preserve">עכשיו בסוגית התלמידים. אתה לוקח את ערך הנקודה, ומכפיל אותה במספר בתלמידים. ככה עושה עמוס. אז לכאורה, אותו אחד שגייס את ה-100%, אז הוא בעצם כאילו עכשיו מורידים לו, בגלל שאין לו תלמידים משם, שהם הלכו לצבא. </w:t>
      </w:r>
      <w:r w:rsidR="004B5FBA">
        <w:rPr>
          <w:rFonts w:hint="cs"/>
          <w:rtl/>
          <w:lang w:eastAsia="he-IL"/>
        </w:rPr>
        <w:t xml:space="preserve"> </w:t>
      </w:r>
    </w:p>
    <w:p w:rsidR="00C32755" w:rsidRDefault="00C32755" w:rsidP="00B435CA">
      <w:pPr>
        <w:rPr>
          <w:rtl/>
          <w:lang w:eastAsia="he-IL"/>
        </w:rPr>
      </w:pPr>
    </w:p>
    <w:p w:rsidR="00C32755" w:rsidRDefault="00C32755" w:rsidP="00C32755">
      <w:pPr>
        <w:pStyle w:val="a4"/>
        <w:keepNext/>
        <w:rPr>
          <w:rtl/>
        </w:rPr>
      </w:pPr>
      <w:bookmarkStart w:id="1150" w:name="ET_speaker_5291_883"/>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150"/>
    </w:p>
    <w:p w:rsidR="00C32755" w:rsidRDefault="00C32755" w:rsidP="00C32755">
      <w:pPr>
        <w:pStyle w:val="KeepWithNext"/>
        <w:rPr>
          <w:rtl/>
        </w:rPr>
      </w:pPr>
    </w:p>
    <w:p w:rsidR="009D1F18" w:rsidRDefault="009D1F18" w:rsidP="009D1F18">
      <w:pPr>
        <w:rPr>
          <w:rtl/>
          <w:lang w:eastAsia="he-IL"/>
        </w:rPr>
      </w:pPr>
      <w:r>
        <w:rPr>
          <w:rFonts w:hint="cs"/>
          <w:rtl/>
          <w:lang w:eastAsia="he-IL"/>
        </w:rPr>
        <w:t xml:space="preserve">אבל זה לא קיים, זה לא קיים. גם היום במבחני התמיכה ישיבה שגייסה יכולה להמשיך לדווח - - - גם על מי שנמצא בצבא היא יכולה להמשיך לקבל </w:t>
      </w:r>
      <w:r>
        <w:rPr>
          <w:rFonts w:hint="cs"/>
          <w:lang w:eastAsia="he-IL"/>
        </w:rPr>
        <w:t>X</w:t>
      </w:r>
      <w:r>
        <w:rPr>
          <w:rFonts w:hint="cs"/>
          <w:rtl/>
          <w:lang w:eastAsia="he-IL"/>
        </w:rPr>
        <w:t xml:space="preserve"> חודשים, אחרת יהיה תמריץ לא לגייס. </w:t>
      </w:r>
    </w:p>
    <w:p w:rsidR="009D1F18" w:rsidRDefault="009D1F18" w:rsidP="009D1F18">
      <w:pPr>
        <w:rPr>
          <w:rtl/>
          <w:lang w:eastAsia="he-IL"/>
        </w:rPr>
      </w:pPr>
    </w:p>
    <w:p w:rsidR="00C32755" w:rsidRDefault="00C32755" w:rsidP="00C32755">
      <w:pPr>
        <w:pStyle w:val="af6"/>
        <w:keepNext/>
        <w:rPr>
          <w:rtl/>
        </w:rPr>
      </w:pPr>
      <w:bookmarkStart w:id="1151" w:name="ET_yor_5156_884"/>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51"/>
    </w:p>
    <w:p w:rsidR="00C32755" w:rsidRDefault="00C32755" w:rsidP="00C32755">
      <w:pPr>
        <w:pStyle w:val="KeepWithNext"/>
        <w:rPr>
          <w:rtl/>
        </w:rPr>
      </w:pPr>
    </w:p>
    <w:p w:rsidR="009D1F18" w:rsidRDefault="009D1F18" w:rsidP="009D1F18">
      <w:pPr>
        <w:rPr>
          <w:rtl/>
          <w:lang w:eastAsia="he-IL"/>
        </w:rPr>
      </w:pPr>
      <w:r>
        <w:rPr>
          <w:rFonts w:hint="cs"/>
          <w:rtl/>
          <w:lang w:eastAsia="he-IL"/>
        </w:rPr>
        <w:t xml:space="preserve">אז אם זה פתור והתכוונתי לדעת גדולים </w:t>
      </w:r>
      <w:r>
        <w:rPr>
          <w:rtl/>
          <w:lang w:eastAsia="he-IL"/>
        </w:rPr>
        <w:t>–</w:t>
      </w:r>
      <w:r>
        <w:rPr>
          <w:rFonts w:hint="cs"/>
          <w:rtl/>
          <w:lang w:eastAsia="he-IL"/>
        </w:rPr>
        <w:t xml:space="preserve"> נהדר, פתרתי כאב ראש. </w:t>
      </w:r>
    </w:p>
    <w:p w:rsidR="00C32755" w:rsidRDefault="00C32755" w:rsidP="009D1F18">
      <w:pPr>
        <w:rPr>
          <w:rtl/>
          <w:lang w:eastAsia="he-IL"/>
        </w:rPr>
      </w:pPr>
    </w:p>
    <w:p w:rsidR="00C32755" w:rsidRDefault="00C32755" w:rsidP="00C32755">
      <w:pPr>
        <w:pStyle w:val="a4"/>
        <w:keepNext/>
        <w:rPr>
          <w:rtl/>
        </w:rPr>
      </w:pPr>
      <w:bookmarkStart w:id="1152" w:name="ET_speaker_5291_885"/>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152"/>
    </w:p>
    <w:p w:rsidR="00C32755" w:rsidRDefault="00C32755" w:rsidP="00C32755">
      <w:pPr>
        <w:pStyle w:val="KeepWithNext"/>
        <w:rPr>
          <w:rtl/>
        </w:rPr>
      </w:pPr>
    </w:p>
    <w:p w:rsidR="009D1F18" w:rsidRDefault="009D1F18" w:rsidP="009D1F18">
      <w:pPr>
        <w:rPr>
          <w:rtl/>
          <w:lang w:eastAsia="he-IL"/>
        </w:rPr>
      </w:pPr>
      <w:r>
        <w:rPr>
          <w:rFonts w:hint="cs"/>
          <w:rtl/>
          <w:lang w:eastAsia="he-IL"/>
        </w:rPr>
        <w:t xml:space="preserve">אני אסביר לך איפה יש בעיה עם מה שאתה אמרת. אמרת קודם בצדק, ואני עוד פעם </w:t>
      </w:r>
      <w:r>
        <w:rPr>
          <w:rtl/>
          <w:lang w:eastAsia="he-IL"/>
        </w:rPr>
        <w:t>–</w:t>
      </w:r>
      <w:r>
        <w:rPr>
          <w:rFonts w:hint="cs"/>
          <w:rtl/>
          <w:lang w:eastAsia="he-IL"/>
        </w:rPr>
        <w:t xml:space="preserve"> אין לי פתרון, אני מציג את הבעיה, צריך לרבע את המעגל, לחשוב על זה. אתה אמרת שאתה מקים ישיבה שכולם בה עילויים. אנחנו אמרנו כל הזמן שאנחנו רוצים שמי שלומד ילמד, ומי שלא לומד </w:t>
      </w:r>
      <w:r>
        <w:rPr>
          <w:rtl/>
          <w:lang w:eastAsia="he-IL"/>
        </w:rPr>
        <w:t>–</w:t>
      </w:r>
      <w:r>
        <w:rPr>
          <w:rFonts w:hint="cs"/>
          <w:rtl/>
          <w:lang w:eastAsia="he-IL"/>
        </w:rPr>
        <w:t xml:space="preserve"> יתגייס. אתה הקמת ישיבה של 100 עילויים. במודל שאתה הצבת עכשיו הישיבה שלך תיפגע, כי ה-100 עילויים האלה אמורים להתגייס, אבל אתה אמרת שאתה לא רוצה שהם יתגייסו. </w:t>
      </w:r>
    </w:p>
    <w:p w:rsidR="009D1F18" w:rsidRDefault="009D1F18" w:rsidP="009D1F18">
      <w:pPr>
        <w:rPr>
          <w:rtl/>
          <w:lang w:eastAsia="he-IL"/>
        </w:rPr>
      </w:pPr>
    </w:p>
    <w:p w:rsidR="00C32755" w:rsidRDefault="00C32755" w:rsidP="00C32755">
      <w:pPr>
        <w:pStyle w:val="af6"/>
        <w:keepNext/>
        <w:rPr>
          <w:rtl/>
        </w:rPr>
      </w:pPr>
      <w:bookmarkStart w:id="1153" w:name="ET_yor_5156_886"/>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53"/>
    </w:p>
    <w:p w:rsidR="00C32755" w:rsidRDefault="00C32755" w:rsidP="00C32755">
      <w:pPr>
        <w:pStyle w:val="KeepWithNext"/>
        <w:rPr>
          <w:rtl/>
        </w:rPr>
      </w:pPr>
    </w:p>
    <w:p w:rsidR="009D1F18" w:rsidRDefault="009D1F18" w:rsidP="009D1F18">
      <w:pPr>
        <w:rPr>
          <w:rtl/>
          <w:lang w:eastAsia="he-IL"/>
        </w:rPr>
      </w:pPr>
      <w:r>
        <w:rPr>
          <w:rFonts w:hint="cs"/>
          <w:rtl/>
          <w:lang w:eastAsia="he-IL"/>
        </w:rPr>
        <w:t xml:space="preserve">אני אתן לך את התשובה. היות ובעצם הרעיון בחוק שאתה קונס את כל המערכת, לכן </w:t>
      </w:r>
      <w:r>
        <w:rPr>
          <w:rtl/>
          <w:lang w:eastAsia="he-IL"/>
        </w:rPr>
        <w:t>–</w:t>
      </w:r>
      <w:r>
        <w:rPr>
          <w:rFonts w:hint="cs"/>
          <w:rtl/>
          <w:lang w:eastAsia="he-IL"/>
        </w:rPr>
        <w:t xml:space="preserve"> לכולם יורד. בשביל ההמחשה: נניח שהגענו ליעד של 90%, מתוך 100 ישיבות. החוק אומר </w:t>
      </w:r>
      <w:r>
        <w:rPr>
          <w:rtl/>
          <w:lang w:eastAsia="he-IL"/>
        </w:rPr>
        <w:t>–</w:t>
      </w:r>
      <w:r>
        <w:rPr>
          <w:rFonts w:hint="cs"/>
          <w:rtl/>
          <w:lang w:eastAsia="he-IL"/>
        </w:rPr>
        <w:t xml:space="preserve"> אני צריך לקנוס את ערך הנקודה ב-10%, אז אני מוריד עכשיו לכולם 10%. לאלה שעמדו ביעד אני מוסיף את הנקודה, אני אומר להם שאני לא מוריד להם, משאיר. בעצם, כך אני לא פוגע בו. </w:t>
      </w:r>
    </w:p>
    <w:p w:rsidR="00C32755" w:rsidRDefault="00C32755" w:rsidP="009D1F18">
      <w:pPr>
        <w:rPr>
          <w:rtl/>
          <w:lang w:eastAsia="he-IL"/>
        </w:rPr>
      </w:pPr>
    </w:p>
    <w:p w:rsidR="00C32755" w:rsidRDefault="00C32755" w:rsidP="00C32755">
      <w:pPr>
        <w:pStyle w:val="a4"/>
        <w:keepNext/>
        <w:rPr>
          <w:rtl/>
        </w:rPr>
      </w:pPr>
      <w:bookmarkStart w:id="1154" w:name="ET_speaker_5291_887"/>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154"/>
    </w:p>
    <w:p w:rsidR="00C32755" w:rsidRDefault="00C32755" w:rsidP="00C32755">
      <w:pPr>
        <w:pStyle w:val="KeepWithNext"/>
        <w:rPr>
          <w:rtl/>
        </w:rPr>
      </w:pPr>
    </w:p>
    <w:p w:rsidR="009D1F18" w:rsidRDefault="009D1F18" w:rsidP="009D1F18">
      <w:pPr>
        <w:rPr>
          <w:rtl/>
          <w:lang w:eastAsia="he-IL"/>
        </w:rPr>
      </w:pPr>
      <w:r>
        <w:rPr>
          <w:rFonts w:hint="cs"/>
          <w:rtl/>
          <w:lang w:eastAsia="he-IL"/>
        </w:rPr>
        <w:t>- - - אתה מוריד רק למי שלא גייס. מי שלא - - -</w:t>
      </w:r>
    </w:p>
    <w:p w:rsidR="009D1F18" w:rsidRDefault="009D1F18" w:rsidP="009D1F18">
      <w:pPr>
        <w:rPr>
          <w:rtl/>
          <w:lang w:eastAsia="he-IL"/>
        </w:rPr>
      </w:pPr>
    </w:p>
    <w:p w:rsidR="00C32755" w:rsidRDefault="00C32755" w:rsidP="00C32755">
      <w:pPr>
        <w:pStyle w:val="af6"/>
        <w:keepNext/>
        <w:rPr>
          <w:rtl/>
        </w:rPr>
      </w:pPr>
      <w:bookmarkStart w:id="1155" w:name="ET_yor_5156_888"/>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55"/>
    </w:p>
    <w:p w:rsidR="00C32755" w:rsidRDefault="00C32755" w:rsidP="00C32755">
      <w:pPr>
        <w:pStyle w:val="KeepWithNext"/>
        <w:rPr>
          <w:rtl/>
        </w:rPr>
      </w:pPr>
    </w:p>
    <w:p w:rsidR="009D1F18" w:rsidRDefault="009D1F18" w:rsidP="009D1F18">
      <w:pPr>
        <w:rPr>
          <w:rtl/>
          <w:lang w:eastAsia="he-IL"/>
        </w:rPr>
      </w:pPr>
      <w:r>
        <w:rPr>
          <w:rFonts w:hint="cs"/>
          <w:rtl/>
          <w:lang w:eastAsia="he-IL"/>
        </w:rPr>
        <w:t xml:space="preserve">תקשיב עד הסוף. אם היינו מורידים 10% מלמעלה, מהתקציב, ואז מחלקים אותו פר אלה שעמדו ביעד </w:t>
      </w:r>
      <w:r>
        <w:rPr>
          <w:rtl/>
          <w:lang w:eastAsia="he-IL"/>
        </w:rPr>
        <w:t>–</w:t>
      </w:r>
      <w:r>
        <w:rPr>
          <w:rFonts w:hint="cs"/>
          <w:rtl/>
          <w:lang w:eastAsia="he-IL"/>
        </w:rPr>
        <w:t xml:space="preserve"> היינו נותנים להם את כל ה-100% שמגיע להם, ולאחרים היינו מורידים את כל ה-10%, זה </w:t>
      </w:r>
      <w:r>
        <w:rPr>
          <w:rtl/>
          <w:lang w:eastAsia="he-IL"/>
        </w:rPr>
        <w:t>–</w:t>
      </w:r>
      <w:r>
        <w:rPr>
          <w:rFonts w:hint="cs"/>
          <w:rtl/>
          <w:lang w:eastAsia="he-IL"/>
        </w:rPr>
        <w:t xml:space="preserve"> לא. הרי אותו אחד שעומד ב-100% מסבסד מישהו אחר שעומד בהרבה פחות, חשבונאית רק. כדי שיהיה לנו ממוצע של 90% אנחנו צריכים שיהיה אחד פחות מ-90% - - -</w:t>
      </w:r>
    </w:p>
    <w:p w:rsidR="00C32755" w:rsidRDefault="00C32755" w:rsidP="009D1F18">
      <w:pPr>
        <w:rPr>
          <w:rtl/>
          <w:lang w:eastAsia="he-IL"/>
        </w:rPr>
      </w:pPr>
    </w:p>
    <w:p w:rsidR="00C32755" w:rsidRDefault="00C32755" w:rsidP="00C32755">
      <w:pPr>
        <w:pStyle w:val="a4"/>
        <w:keepNext/>
        <w:rPr>
          <w:rtl/>
        </w:rPr>
      </w:pPr>
      <w:bookmarkStart w:id="1156" w:name="ET_speaker_5291_889"/>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156"/>
    </w:p>
    <w:p w:rsidR="00C32755" w:rsidRDefault="00C32755" w:rsidP="00C32755">
      <w:pPr>
        <w:pStyle w:val="KeepWithNext"/>
        <w:rPr>
          <w:rtl/>
        </w:rPr>
      </w:pPr>
    </w:p>
    <w:p w:rsidR="009D1F18" w:rsidRDefault="009D1F18" w:rsidP="009D1F18">
      <w:pPr>
        <w:rPr>
          <w:rtl/>
          <w:lang w:eastAsia="he-IL"/>
        </w:rPr>
      </w:pPr>
      <w:r>
        <w:rPr>
          <w:rFonts w:hint="cs"/>
          <w:rtl/>
          <w:lang w:eastAsia="he-IL"/>
        </w:rPr>
        <w:t xml:space="preserve">ברור, ואחד </w:t>
      </w:r>
      <w:r>
        <w:rPr>
          <w:rtl/>
          <w:lang w:eastAsia="he-IL"/>
        </w:rPr>
        <w:t>–</w:t>
      </w:r>
      <w:r>
        <w:rPr>
          <w:rFonts w:hint="cs"/>
          <w:rtl/>
          <w:lang w:eastAsia="he-IL"/>
        </w:rPr>
        <w:t xml:space="preserve"> 120%. </w:t>
      </w:r>
    </w:p>
    <w:p w:rsidR="009D1F18" w:rsidRDefault="009D1F18" w:rsidP="009D1F18">
      <w:pPr>
        <w:rPr>
          <w:rtl/>
          <w:lang w:eastAsia="he-IL"/>
        </w:rPr>
      </w:pPr>
    </w:p>
    <w:p w:rsidR="00C32755" w:rsidRDefault="00C32755" w:rsidP="00C32755">
      <w:pPr>
        <w:pStyle w:val="af6"/>
        <w:keepNext/>
        <w:rPr>
          <w:rtl/>
        </w:rPr>
      </w:pPr>
      <w:bookmarkStart w:id="1157" w:name="ET_yor_5156_890"/>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57"/>
    </w:p>
    <w:p w:rsidR="00C32755" w:rsidRDefault="00C32755" w:rsidP="00C32755">
      <w:pPr>
        <w:pStyle w:val="KeepWithNext"/>
        <w:rPr>
          <w:rtl/>
        </w:rPr>
      </w:pPr>
    </w:p>
    <w:p w:rsidR="009D1F18" w:rsidRDefault="009D1F18" w:rsidP="009D1F18">
      <w:pPr>
        <w:rPr>
          <w:rtl/>
          <w:lang w:eastAsia="he-IL"/>
        </w:rPr>
      </w:pPr>
      <w:r>
        <w:rPr>
          <w:rFonts w:hint="cs"/>
          <w:rtl/>
          <w:lang w:eastAsia="he-IL"/>
        </w:rPr>
        <w:t xml:space="preserve">בדיוק. אז אם זה היה מקבל את כל הקומפלט מהיעד הכללי </w:t>
      </w:r>
      <w:r>
        <w:rPr>
          <w:rtl/>
          <w:lang w:eastAsia="he-IL"/>
        </w:rPr>
        <w:t>–</w:t>
      </w:r>
      <w:r>
        <w:rPr>
          <w:rFonts w:hint="cs"/>
          <w:rtl/>
          <w:lang w:eastAsia="he-IL"/>
        </w:rPr>
        <w:t xml:space="preserve"> אז אתה צודק. </w:t>
      </w:r>
      <w:r w:rsidR="00E40E02">
        <w:rPr>
          <w:rFonts w:hint="cs"/>
          <w:rtl/>
          <w:lang w:eastAsia="he-IL"/>
        </w:rPr>
        <w:t xml:space="preserve">לכן אנחנו הולכים לנקודה. אותו אחד שמגייס בעצם מוריד את הקנס לזה שמגייס פחות. הרי בממוצע </w:t>
      </w:r>
      <w:r w:rsidR="00E40E02">
        <w:rPr>
          <w:rtl/>
          <w:lang w:eastAsia="he-IL"/>
        </w:rPr>
        <w:t>–</w:t>
      </w:r>
      <w:r w:rsidR="00E40E02">
        <w:rPr>
          <w:rFonts w:hint="cs"/>
          <w:rtl/>
          <w:lang w:eastAsia="he-IL"/>
        </w:rPr>
        <w:t xml:space="preserve"> איך הגענו לממוצע של 90%? אותו אחד שגייס 80% לא מורידים לו 80, מורידים לו 90. למה? כי אותו אחד שגייס 100 כבר סבסד אותו. </w:t>
      </w:r>
    </w:p>
    <w:p w:rsidR="00C32755" w:rsidRDefault="00C32755" w:rsidP="009D1F18">
      <w:pPr>
        <w:rPr>
          <w:rtl/>
          <w:lang w:eastAsia="he-IL"/>
        </w:rPr>
      </w:pPr>
    </w:p>
    <w:p w:rsidR="00C32755" w:rsidRDefault="00C32755" w:rsidP="00C32755">
      <w:pPr>
        <w:pStyle w:val="a4"/>
        <w:keepNext/>
        <w:rPr>
          <w:rtl/>
        </w:rPr>
      </w:pPr>
      <w:bookmarkStart w:id="1158" w:name="ET_speaker_5291_891"/>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158"/>
    </w:p>
    <w:p w:rsidR="00C32755" w:rsidRDefault="00C32755" w:rsidP="00C32755">
      <w:pPr>
        <w:pStyle w:val="KeepWithNext"/>
        <w:rPr>
          <w:rtl/>
        </w:rPr>
      </w:pPr>
    </w:p>
    <w:p w:rsidR="00E40E02" w:rsidRDefault="00E40E02" w:rsidP="00E40E02">
      <w:pPr>
        <w:rPr>
          <w:rtl/>
          <w:lang w:eastAsia="he-IL"/>
        </w:rPr>
      </w:pPr>
      <w:r>
        <w:rPr>
          <w:rFonts w:hint="cs"/>
          <w:rtl/>
          <w:lang w:eastAsia="he-IL"/>
        </w:rPr>
        <w:t xml:space="preserve">הבעיה רק שהישיבה שלך שאתה פתחת תיפגע יותר מכולם, למרות שלשיטתך היא לא היתה אמורה להיפגע. לכן, קשה לרבע מעגל. או שאתה אומר </w:t>
      </w:r>
      <w:r>
        <w:rPr>
          <w:rtl/>
          <w:lang w:eastAsia="he-IL"/>
        </w:rPr>
        <w:t>–</w:t>
      </w:r>
      <w:r>
        <w:rPr>
          <w:rFonts w:hint="cs"/>
          <w:rtl/>
          <w:lang w:eastAsia="he-IL"/>
        </w:rPr>
        <w:t xml:space="preserve"> אני משית על כולם, על כל קבוצת ההתייחסות או - - -</w:t>
      </w:r>
    </w:p>
    <w:p w:rsidR="00E40E02" w:rsidRDefault="00E40E02" w:rsidP="00E40E02">
      <w:pPr>
        <w:rPr>
          <w:rtl/>
          <w:lang w:eastAsia="he-IL"/>
        </w:rPr>
      </w:pPr>
    </w:p>
    <w:p w:rsidR="00C32755" w:rsidRDefault="00C32755" w:rsidP="00C32755">
      <w:pPr>
        <w:pStyle w:val="af6"/>
        <w:keepNext/>
        <w:rPr>
          <w:rtl/>
        </w:rPr>
      </w:pPr>
      <w:bookmarkStart w:id="1159" w:name="ET_yor_5156_892"/>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59"/>
    </w:p>
    <w:p w:rsidR="00C32755" w:rsidRDefault="00C32755" w:rsidP="00C32755">
      <w:pPr>
        <w:pStyle w:val="KeepWithNext"/>
        <w:rPr>
          <w:rtl/>
        </w:rPr>
      </w:pPr>
    </w:p>
    <w:p w:rsidR="00E40E02" w:rsidRDefault="00E40E02" w:rsidP="00E40E02">
      <w:pPr>
        <w:rPr>
          <w:rtl/>
          <w:lang w:eastAsia="he-IL"/>
        </w:rPr>
      </w:pPr>
      <w:bookmarkStart w:id="1160" w:name="ET_interruption_5156_10"/>
      <w:bookmarkStart w:id="1161" w:name="_ETM_Q1_9345423"/>
      <w:bookmarkEnd w:id="1160"/>
      <w:bookmarkEnd w:id="1161"/>
      <w:r>
        <w:rPr>
          <w:rFonts w:hint="cs"/>
          <w:rtl/>
          <w:lang w:eastAsia="he-IL"/>
        </w:rPr>
        <w:t xml:space="preserve">אתה יודע מה? אני אעשה את זה הפוך </w:t>
      </w:r>
      <w:r>
        <w:rPr>
          <w:rtl/>
          <w:lang w:eastAsia="he-IL"/>
        </w:rPr>
        <w:t>–</w:t>
      </w:r>
      <w:r>
        <w:rPr>
          <w:rFonts w:hint="cs"/>
          <w:rtl/>
          <w:lang w:eastAsia="he-IL"/>
        </w:rPr>
        <w:t xml:space="preserve"> תחשוב קצת ככה. </w:t>
      </w:r>
    </w:p>
    <w:p w:rsidR="00E40E02" w:rsidRDefault="00E40E02" w:rsidP="00E40E02">
      <w:pPr>
        <w:rPr>
          <w:rtl/>
          <w:lang w:eastAsia="he-IL"/>
        </w:rPr>
      </w:pPr>
    </w:p>
    <w:p w:rsidR="00C32755" w:rsidRDefault="00C32755" w:rsidP="00C32755">
      <w:pPr>
        <w:pStyle w:val="af5"/>
        <w:keepNext/>
        <w:rPr>
          <w:rtl/>
        </w:rPr>
      </w:pPr>
      <w:bookmarkStart w:id="1162" w:name="ET_interruption_קריאות_893"/>
      <w:r w:rsidRPr="00C32755">
        <w:rPr>
          <w:rStyle w:val="TagStyle"/>
          <w:rtl/>
        </w:rPr>
        <w:t xml:space="preserve"> &lt;&lt; קריאה &gt;&gt; </w:t>
      </w:r>
      <w:r>
        <w:rPr>
          <w:rtl/>
        </w:rPr>
        <w:t>קריאות:</w:t>
      </w:r>
      <w:r w:rsidRPr="00C32755">
        <w:rPr>
          <w:rStyle w:val="TagStyle"/>
          <w:rtl/>
        </w:rPr>
        <w:t xml:space="preserve"> &lt;&lt; קריאה &gt;&gt;</w:t>
      </w:r>
      <w:r>
        <w:rPr>
          <w:rtl/>
        </w:rPr>
        <w:t xml:space="preserve"> </w:t>
      </w:r>
      <w:bookmarkEnd w:id="1162"/>
    </w:p>
    <w:p w:rsidR="00C32755" w:rsidRDefault="00C32755" w:rsidP="00C32755">
      <w:pPr>
        <w:pStyle w:val="KeepWithNext"/>
        <w:rPr>
          <w:rtl/>
        </w:rPr>
      </w:pPr>
    </w:p>
    <w:p w:rsidR="00E40E02" w:rsidRDefault="00E40E02" w:rsidP="00E40E02">
      <w:pPr>
        <w:rPr>
          <w:rtl/>
          <w:lang w:eastAsia="he-IL"/>
        </w:rPr>
      </w:pPr>
      <w:bookmarkStart w:id="1163" w:name="ET_interruption_קריאות_11"/>
      <w:bookmarkEnd w:id="1163"/>
      <w:r>
        <w:rPr>
          <w:rFonts w:hint="cs"/>
          <w:rtl/>
          <w:lang w:eastAsia="he-IL"/>
        </w:rPr>
        <w:t>- - -</w:t>
      </w:r>
    </w:p>
    <w:p w:rsidR="00C32755" w:rsidRDefault="00C32755" w:rsidP="00E40E02">
      <w:pPr>
        <w:rPr>
          <w:rtl/>
          <w:lang w:eastAsia="he-IL"/>
        </w:rPr>
      </w:pPr>
    </w:p>
    <w:p w:rsidR="00C32755" w:rsidRDefault="00C32755" w:rsidP="00C32755">
      <w:pPr>
        <w:pStyle w:val="a4"/>
        <w:keepNext/>
        <w:rPr>
          <w:rtl/>
        </w:rPr>
      </w:pPr>
      <w:bookmarkStart w:id="1164" w:name="ET_speaker_5291_894"/>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164"/>
    </w:p>
    <w:p w:rsidR="00C32755" w:rsidRDefault="00C32755" w:rsidP="00C32755">
      <w:pPr>
        <w:pStyle w:val="KeepWithNext"/>
        <w:rPr>
          <w:rtl/>
        </w:rPr>
      </w:pPr>
    </w:p>
    <w:p w:rsidR="00E40E02" w:rsidRDefault="00E40E02" w:rsidP="00E40E02">
      <w:pPr>
        <w:rPr>
          <w:rtl/>
          <w:lang w:eastAsia="he-IL"/>
        </w:rPr>
      </w:pPr>
      <w:r>
        <w:rPr>
          <w:rFonts w:hint="cs"/>
          <w:rtl/>
          <w:lang w:eastAsia="he-IL"/>
        </w:rPr>
        <w:t xml:space="preserve">אין לי תשובה. </w:t>
      </w:r>
      <w:r w:rsidRPr="00E40E02">
        <w:rPr>
          <w:rFonts w:hint="cs"/>
          <w:rtl/>
          <w:lang w:eastAsia="he-IL"/>
        </w:rPr>
        <w:t xml:space="preserve">אין לי פתרון, אני אומר שזו בעיה. </w:t>
      </w:r>
      <w:r>
        <w:rPr>
          <w:rFonts w:hint="cs"/>
          <w:rtl/>
          <w:lang w:eastAsia="he-IL"/>
        </w:rPr>
        <w:t xml:space="preserve">- - - תייצר נוסחה שתייצר איזשהו איזון בין הרצון לא לפגוע במי שכן עמד, אלא רק במי שלא עמד, ו - - - </w:t>
      </w:r>
    </w:p>
    <w:p w:rsidR="00E40E02" w:rsidRDefault="00E40E02" w:rsidP="00E40E02">
      <w:pPr>
        <w:rPr>
          <w:rtl/>
          <w:lang w:eastAsia="he-IL"/>
        </w:rPr>
      </w:pPr>
    </w:p>
    <w:p w:rsidR="00C32755" w:rsidRDefault="00C32755" w:rsidP="00C32755">
      <w:pPr>
        <w:pStyle w:val="af6"/>
        <w:keepNext/>
        <w:rPr>
          <w:rtl/>
        </w:rPr>
      </w:pPr>
      <w:bookmarkStart w:id="1165" w:name="ET_yor_5156_895"/>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65"/>
    </w:p>
    <w:p w:rsidR="00C32755" w:rsidRDefault="00C32755" w:rsidP="00C32755">
      <w:pPr>
        <w:pStyle w:val="KeepWithNext"/>
        <w:rPr>
          <w:rtl/>
        </w:rPr>
      </w:pPr>
    </w:p>
    <w:p w:rsidR="002230E7" w:rsidRDefault="002230E7" w:rsidP="002230E7">
      <w:pPr>
        <w:rPr>
          <w:rtl/>
          <w:lang w:eastAsia="he-IL"/>
        </w:rPr>
      </w:pPr>
      <w:bookmarkStart w:id="1166" w:name="_ETM_Q1_9357220"/>
      <w:bookmarkEnd w:id="1166"/>
      <w:r>
        <w:rPr>
          <w:rFonts w:hint="cs"/>
          <w:rtl/>
          <w:lang w:eastAsia="he-IL"/>
        </w:rPr>
        <w:t xml:space="preserve">תחשוב קצת לעומק על מה שאמרתי. הרי בסופו של דבר כולם קשורים לכולם בקולקטיב. כשאתה בקולקטיב </w:t>
      </w:r>
      <w:r>
        <w:rPr>
          <w:rtl/>
          <w:lang w:eastAsia="he-IL"/>
        </w:rPr>
        <w:t>–</w:t>
      </w:r>
      <w:r>
        <w:rPr>
          <w:rFonts w:hint="cs"/>
          <w:rtl/>
          <w:lang w:eastAsia="he-IL"/>
        </w:rPr>
        <w:t xml:space="preserve"> אלה שקנסת אותם, כשקנסת את כל הקולקטיב ב-7%, קבעת את ה-7%, בעצם אלה שמעודדי גיוס - - -</w:t>
      </w:r>
    </w:p>
    <w:p w:rsidR="00C32755" w:rsidRDefault="00C32755" w:rsidP="002230E7">
      <w:pPr>
        <w:rPr>
          <w:rtl/>
          <w:lang w:eastAsia="he-IL"/>
        </w:rPr>
      </w:pPr>
    </w:p>
    <w:p w:rsidR="00C32755" w:rsidRDefault="00C32755" w:rsidP="00C32755">
      <w:pPr>
        <w:pStyle w:val="a4"/>
        <w:keepNext/>
        <w:rPr>
          <w:rtl/>
        </w:rPr>
      </w:pPr>
      <w:bookmarkStart w:id="1167" w:name="ET_speaker_5291_896"/>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167"/>
    </w:p>
    <w:p w:rsidR="00C32755" w:rsidRDefault="00C32755" w:rsidP="00C32755">
      <w:pPr>
        <w:pStyle w:val="KeepWithNext"/>
        <w:rPr>
          <w:rtl/>
        </w:rPr>
      </w:pPr>
    </w:p>
    <w:p w:rsidR="002230E7" w:rsidRDefault="002230E7" w:rsidP="002230E7">
      <w:pPr>
        <w:ind w:firstLine="0"/>
        <w:rPr>
          <w:rtl/>
          <w:lang w:eastAsia="he-IL"/>
        </w:rPr>
      </w:pPr>
      <w:r>
        <w:rPr>
          <w:rFonts w:hint="cs"/>
          <w:rtl/>
          <w:lang w:eastAsia="he-IL"/>
        </w:rPr>
        <w:tab/>
        <w:t xml:space="preserve">לא את כל הקולקטיב, את הקבוצה הרלבנטית מתוך הקולקטיב. </w:t>
      </w:r>
    </w:p>
    <w:p w:rsidR="002230E7" w:rsidRDefault="002230E7" w:rsidP="002230E7">
      <w:pPr>
        <w:ind w:firstLine="0"/>
        <w:rPr>
          <w:rtl/>
          <w:lang w:eastAsia="he-IL"/>
        </w:rPr>
      </w:pPr>
    </w:p>
    <w:p w:rsidR="00C32755" w:rsidRDefault="00C32755" w:rsidP="00C32755">
      <w:pPr>
        <w:pStyle w:val="af6"/>
        <w:keepNext/>
        <w:rPr>
          <w:rtl/>
        </w:rPr>
      </w:pPr>
      <w:bookmarkStart w:id="1168" w:name="ET_yor_5156_897"/>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68"/>
    </w:p>
    <w:p w:rsidR="00C32755" w:rsidRDefault="00C32755" w:rsidP="00C32755">
      <w:pPr>
        <w:pStyle w:val="KeepWithNext"/>
        <w:rPr>
          <w:rtl/>
        </w:rPr>
      </w:pPr>
    </w:p>
    <w:p w:rsidR="002230E7" w:rsidRDefault="002230E7" w:rsidP="008D5033">
      <w:pPr>
        <w:rPr>
          <w:rtl/>
          <w:lang w:eastAsia="he-IL"/>
        </w:rPr>
      </w:pPr>
      <w:bookmarkStart w:id="1169" w:name="ET_interruption_5156_12"/>
      <w:bookmarkEnd w:id="1169"/>
      <w:r>
        <w:rPr>
          <w:rFonts w:hint="cs"/>
          <w:rtl/>
          <w:lang w:eastAsia="he-IL"/>
        </w:rPr>
        <w:t xml:space="preserve">אני מדבר רק על זה. כל השאר </w:t>
      </w:r>
      <w:r>
        <w:rPr>
          <w:rtl/>
          <w:lang w:eastAsia="he-IL"/>
        </w:rPr>
        <w:t>–</w:t>
      </w:r>
      <w:r>
        <w:rPr>
          <w:rFonts w:hint="cs"/>
          <w:rtl/>
          <w:lang w:eastAsia="he-IL"/>
        </w:rPr>
        <w:t xml:space="preserve"> לא חשוב. שם המתגייסים סבסדו את הלא מתגייסים, אחרת כל החוק הולך. </w:t>
      </w:r>
      <w:r w:rsidR="004702C1">
        <w:rPr>
          <w:rFonts w:hint="cs"/>
          <w:rtl/>
          <w:lang w:eastAsia="he-IL"/>
        </w:rPr>
        <w:t xml:space="preserve">אחרת אין קנס לכלום. לכן, שם זה כבר בא לידי ביטוי בממוצע, כי אם לא היו מתגייסים הם לא היו מגיעים ל -90%, הם היו מגיעים ל-80%, הקנס היה הרבה יותר גדול. </w:t>
      </w:r>
    </w:p>
    <w:p w:rsidR="00C32755" w:rsidRDefault="00C32755" w:rsidP="008D5033">
      <w:pPr>
        <w:rPr>
          <w:rtl/>
          <w:lang w:eastAsia="he-IL"/>
        </w:rPr>
      </w:pPr>
    </w:p>
    <w:p w:rsidR="00C32755" w:rsidRDefault="00C32755" w:rsidP="00C32755">
      <w:pPr>
        <w:pStyle w:val="a4"/>
        <w:keepNext/>
        <w:rPr>
          <w:rtl/>
        </w:rPr>
      </w:pPr>
      <w:bookmarkStart w:id="1170" w:name="ET_speaker_5291_898"/>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170"/>
    </w:p>
    <w:p w:rsidR="00C32755" w:rsidRDefault="00C32755" w:rsidP="00C32755">
      <w:pPr>
        <w:pStyle w:val="KeepWithNext"/>
        <w:rPr>
          <w:rtl/>
        </w:rPr>
      </w:pPr>
    </w:p>
    <w:p w:rsidR="008D5033" w:rsidRDefault="008D5033" w:rsidP="008D5033">
      <w:pPr>
        <w:rPr>
          <w:rtl/>
          <w:lang w:eastAsia="he-IL"/>
        </w:rPr>
      </w:pPr>
      <w:r>
        <w:rPr>
          <w:rFonts w:hint="cs"/>
          <w:rtl/>
          <w:lang w:eastAsia="he-IL"/>
        </w:rPr>
        <w:t xml:space="preserve">אני מציע שנראה איזה נוסח שיכין עמוס ו - - -נעשה סימולציה, ונראה. יש לי עוד הערה קטנה, טכנית לחלוטין. אתם השתמשתם במונח "ישיבה מעודדת גיוס". המונח הזה כבר קיים בתבחינים של אגף הישיבות היום במשמעות אחרת. בקשתי </w:t>
      </w:r>
      <w:r>
        <w:rPr>
          <w:rtl/>
          <w:lang w:eastAsia="he-IL"/>
        </w:rPr>
        <w:t>–</w:t>
      </w:r>
      <w:r>
        <w:rPr>
          <w:rFonts w:hint="cs"/>
          <w:rtl/>
          <w:lang w:eastAsia="he-IL"/>
        </w:rPr>
        <w:t xml:space="preserve"> תשתמשו כאן במונח אחר: "ישיבה שעומדת ביעדים", או משהו כזה, כדי שמחר לא יבוא חנן ארליך ויגיד - - -תשוו לי עכשיו. </w:t>
      </w:r>
    </w:p>
    <w:p w:rsidR="00C32755" w:rsidRDefault="00C32755" w:rsidP="008D5033">
      <w:pPr>
        <w:rPr>
          <w:rtl/>
          <w:lang w:eastAsia="he-IL"/>
        </w:rPr>
      </w:pPr>
    </w:p>
    <w:p w:rsidR="00C32755" w:rsidRDefault="00C32755" w:rsidP="00C32755">
      <w:pPr>
        <w:pStyle w:val="a4"/>
        <w:keepNext/>
        <w:rPr>
          <w:rtl/>
        </w:rPr>
      </w:pPr>
      <w:bookmarkStart w:id="1171" w:name="ET_speaker_5327_899"/>
      <w:r w:rsidRPr="00C32755">
        <w:rPr>
          <w:rStyle w:val="TagStyle"/>
          <w:rtl/>
        </w:rPr>
        <w:t xml:space="preserve"> &lt;&lt; דובר &gt;&gt; </w:t>
      </w:r>
      <w:r>
        <w:rPr>
          <w:rtl/>
        </w:rPr>
        <w:t>אורי מקלב (יהדות התורה):</w:t>
      </w:r>
      <w:r w:rsidRPr="00C32755">
        <w:rPr>
          <w:rStyle w:val="TagStyle"/>
          <w:rtl/>
        </w:rPr>
        <w:t xml:space="preserve"> &lt;&lt; דובר &gt;&gt;</w:t>
      </w:r>
      <w:r>
        <w:rPr>
          <w:rtl/>
        </w:rPr>
        <w:t xml:space="preserve"> </w:t>
      </w:r>
      <w:bookmarkEnd w:id="1171"/>
    </w:p>
    <w:p w:rsidR="00C32755" w:rsidRDefault="00C32755" w:rsidP="00C32755">
      <w:pPr>
        <w:pStyle w:val="KeepWithNext"/>
        <w:rPr>
          <w:rtl/>
        </w:rPr>
      </w:pPr>
    </w:p>
    <w:p w:rsidR="008D5033" w:rsidRDefault="008D5033" w:rsidP="008D5033">
      <w:pPr>
        <w:rPr>
          <w:rtl/>
          <w:lang w:eastAsia="he-IL"/>
        </w:rPr>
      </w:pPr>
      <w:r>
        <w:rPr>
          <w:rFonts w:hint="cs"/>
          <w:rtl/>
          <w:lang w:eastAsia="he-IL"/>
        </w:rPr>
        <w:t xml:space="preserve">אני לא תמיד שווה אינטרסים אולי עם חבר הכנסת בצלאל סמוטריץ, על פי רוב כן, אבל יכול להיות שבנושאים האלה זה קצת אחרת. בכל אופן, כל החוק מבוסס על קולקטיב. הוא בכלל לא מבוסס ע פרטני. אני אלך רגע אחור </w:t>
      </w:r>
      <w:r>
        <w:rPr>
          <w:rtl/>
          <w:lang w:eastAsia="he-IL"/>
        </w:rPr>
        <w:t>–</w:t>
      </w:r>
      <w:r>
        <w:rPr>
          <w:rFonts w:hint="cs"/>
          <w:rtl/>
          <w:lang w:eastAsia="he-IL"/>
        </w:rPr>
        <w:t xml:space="preserve"> אם לא עומדים 85% אז החוק בטל. יש ישיבה שעמדה ב-85%, היא לא תוכל לקבל דחייה על אף שהיא עמדה. אז החוק הזה בכלל לא מדבר על - - - היעדים הם כלליים. אין יעדים פרטניים מישיבה לישיבה. יש יעדים של 4,000 </w:t>
      </w:r>
      <w:r>
        <w:rPr>
          <w:rtl/>
          <w:lang w:eastAsia="he-IL"/>
        </w:rPr>
        <w:t>–</w:t>
      </w:r>
      <w:r>
        <w:rPr>
          <w:rFonts w:hint="cs"/>
          <w:rtl/>
          <w:lang w:eastAsia="he-IL"/>
        </w:rPr>
        <w:t xml:space="preserve"> זה היעד שכולם צריכים, ומי שמביא אותו, לא יודעים מי מביא, ואם מישהו נפגע אז כולם נפגעים. אחרי זה, גם ההפחתה היא כללית. אבל אתה בצדק אמרת שההפחתה היא כללית מחייבי הגיוס. אתה לא יכול - - -</w:t>
      </w:r>
    </w:p>
    <w:p w:rsidR="008D5033" w:rsidRDefault="008D5033" w:rsidP="008D5033">
      <w:pPr>
        <w:ind w:firstLine="0"/>
        <w:rPr>
          <w:rtl/>
          <w:lang w:eastAsia="he-IL"/>
        </w:rPr>
      </w:pPr>
    </w:p>
    <w:p w:rsidR="00C32755" w:rsidRDefault="00C32755" w:rsidP="00C32755">
      <w:pPr>
        <w:pStyle w:val="af6"/>
        <w:keepNext/>
        <w:rPr>
          <w:rtl/>
        </w:rPr>
      </w:pPr>
      <w:bookmarkStart w:id="1172" w:name="ET_yor_5156_900"/>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72"/>
    </w:p>
    <w:p w:rsidR="00C32755" w:rsidRDefault="00C32755" w:rsidP="00C32755">
      <w:pPr>
        <w:pStyle w:val="KeepWithNext"/>
        <w:rPr>
          <w:rtl/>
        </w:rPr>
      </w:pPr>
    </w:p>
    <w:p w:rsidR="008D5033" w:rsidRDefault="008D5033" w:rsidP="008D5033">
      <w:pPr>
        <w:rPr>
          <w:rtl/>
          <w:lang w:eastAsia="he-IL"/>
        </w:rPr>
      </w:pPr>
      <w:r>
        <w:rPr>
          <w:rFonts w:hint="cs"/>
          <w:rtl/>
          <w:lang w:eastAsia="he-IL"/>
        </w:rPr>
        <w:t>זה בוודאי. אז אני אסביר לך מה אתה אומר לי - - -</w:t>
      </w:r>
    </w:p>
    <w:p w:rsidR="00C32755" w:rsidRDefault="00C32755" w:rsidP="008D5033">
      <w:pPr>
        <w:rPr>
          <w:rtl/>
          <w:lang w:eastAsia="he-IL"/>
        </w:rPr>
      </w:pPr>
    </w:p>
    <w:p w:rsidR="00C32755" w:rsidRDefault="00C32755" w:rsidP="00C32755">
      <w:pPr>
        <w:pStyle w:val="a4"/>
        <w:keepNext/>
        <w:rPr>
          <w:rtl/>
        </w:rPr>
      </w:pPr>
      <w:bookmarkStart w:id="1173" w:name="ET_speaker_5327_901"/>
      <w:r w:rsidRPr="00C32755">
        <w:rPr>
          <w:rStyle w:val="TagStyle"/>
          <w:rtl/>
        </w:rPr>
        <w:t xml:space="preserve"> &lt;&lt; דובר &gt;&gt; </w:t>
      </w:r>
      <w:r>
        <w:rPr>
          <w:rtl/>
        </w:rPr>
        <w:t>אורי מקלב (יהדות התורה):</w:t>
      </w:r>
      <w:r w:rsidRPr="00C32755">
        <w:rPr>
          <w:rStyle w:val="TagStyle"/>
          <w:rtl/>
        </w:rPr>
        <w:t xml:space="preserve"> &lt;&lt; דובר &gt;&gt;</w:t>
      </w:r>
      <w:r>
        <w:rPr>
          <w:rtl/>
        </w:rPr>
        <w:t xml:space="preserve"> </w:t>
      </w:r>
      <w:bookmarkEnd w:id="1173"/>
    </w:p>
    <w:p w:rsidR="00C32755" w:rsidRDefault="00C32755" w:rsidP="00C32755">
      <w:pPr>
        <w:pStyle w:val="KeepWithNext"/>
        <w:rPr>
          <w:rtl/>
        </w:rPr>
      </w:pPr>
    </w:p>
    <w:p w:rsidR="008D5033" w:rsidRDefault="008D5033" w:rsidP="008D5033">
      <w:pPr>
        <w:rPr>
          <w:rtl/>
          <w:lang w:eastAsia="he-IL"/>
        </w:rPr>
      </w:pPr>
      <w:r>
        <w:rPr>
          <w:rFonts w:hint="cs"/>
          <w:rtl/>
          <w:lang w:eastAsia="he-IL"/>
        </w:rPr>
        <w:t xml:space="preserve">אז יש לי פתרון. אתה אומר </w:t>
      </w:r>
      <w:r>
        <w:rPr>
          <w:rtl/>
          <w:lang w:eastAsia="he-IL"/>
        </w:rPr>
        <w:t>–</w:t>
      </w:r>
      <w:r>
        <w:rPr>
          <w:rFonts w:hint="cs"/>
          <w:rtl/>
          <w:lang w:eastAsia="he-IL"/>
        </w:rPr>
        <w:t xml:space="preserve"> בכל אופן, באותה ישיבה, הרי אין יעד של 95%. 95% נוצר מסך הכל, מממוצע. אם הממוצע לא ייתן 95%, אז קונסים. לכן, אי אפשר לקחת את זה כיעד, זה לא היעד. </w:t>
      </w:r>
      <w:r w:rsidR="00D16261">
        <w:rPr>
          <w:rFonts w:hint="cs"/>
          <w:rtl/>
          <w:lang w:eastAsia="he-IL"/>
        </w:rPr>
        <w:t xml:space="preserve">היעד יכול להיות דבר אחד, אתה לוקח את כל תקציב הישיבות הרלבנטיות מתוך תקציב הישיבות, שם אתה עושה את ההפחתה. מכל בני 24-18, נניח שזה חצי מהתקציב, משם אתה לוקח. עכשיו, בחלק הזה אתה יכול להגיד לישיבה שמעודדת גיוס כשאתה בא ואומר </w:t>
      </w:r>
      <w:r w:rsidR="00D16261">
        <w:rPr>
          <w:rtl/>
          <w:lang w:eastAsia="he-IL"/>
        </w:rPr>
        <w:t>–</w:t>
      </w:r>
      <w:r w:rsidR="00D16261">
        <w:rPr>
          <w:rFonts w:hint="cs"/>
          <w:rtl/>
          <w:lang w:eastAsia="he-IL"/>
        </w:rPr>
        <w:t xml:space="preserve"> אל תפחית לי. </w:t>
      </w:r>
    </w:p>
    <w:p w:rsidR="00D16261" w:rsidRDefault="00D16261" w:rsidP="008D5033">
      <w:pPr>
        <w:rPr>
          <w:rtl/>
          <w:lang w:eastAsia="he-IL"/>
        </w:rPr>
      </w:pPr>
    </w:p>
    <w:p w:rsidR="00C32755" w:rsidRDefault="00C32755" w:rsidP="00C32755">
      <w:pPr>
        <w:pStyle w:val="af6"/>
        <w:keepNext/>
        <w:rPr>
          <w:rtl/>
        </w:rPr>
      </w:pPr>
      <w:bookmarkStart w:id="1174" w:name="ET_yor_5156_902"/>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74"/>
    </w:p>
    <w:p w:rsidR="00C32755" w:rsidRDefault="00C32755" w:rsidP="00C32755">
      <w:pPr>
        <w:pStyle w:val="KeepWithNext"/>
        <w:rPr>
          <w:rtl/>
        </w:rPr>
      </w:pPr>
    </w:p>
    <w:p w:rsidR="00D16261" w:rsidRDefault="00D16261" w:rsidP="00D16261">
      <w:pPr>
        <w:rPr>
          <w:rtl/>
          <w:lang w:eastAsia="he-IL"/>
        </w:rPr>
      </w:pPr>
      <w:r>
        <w:rPr>
          <w:rFonts w:hint="cs"/>
          <w:rtl/>
          <w:lang w:eastAsia="he-IL"/>
        </w:rPr>
        <w:t xml:space="preserve">זה בדיוק מה שאני עושה. בדיוק. </w:t>
      </w:r>
    </w:p>
    <w:p w:rsidR="00C32755" w:rsidRDefault="00C32755" w:rsidP="00D16261">
      <w:pPr>
        <w:rPr>
          <w:rtl/>
          <w:lang w:eastAsia="he-IL"/>
        </w:rPr>
      </w:pPr>
    </w:p>
    <w:p w:rsidR="00C32755" w:rsidRDefault="00C32755" w:rsidP="00C32755">
      <w:pPr>
        <w:pStyle w:val="a4"/>
        <w:keepNext/>
        <w:rPr>
          <w:rtl/>
        </w:rPr>
      </w:pPr>
      <w:bookmarkStart w:id="1175" w:name="ET_speaker_5327_903"/>
      <w:r w:rsidRPr="00C32755">
        <w:rPr>
          <w:rStyle w:val="TagStyle"/>
          <w:rtl/>
        </w:rPr>
        <w:t xml:space="preserve"> &lt;&lt; דובר &gt;&gt; </w:t>
      </w:r>
      <w:r>
        <w:rPr>
          <w:rtl/>
        </w:rPr>
        <w:t>אורי מקלב (יהדות התורה):</w:t>
      </w:r>
      <w:r w:rsidRPr="00C32755">
        <w:rPr>
          <w:rStyle w:val="TagStyle"/>
          <w:rtl/>
        </w:rPr>
        <w:t xml:space="preserve"> &lt;&lt; דובר &gt;&gt;</w:t>
      </w:r>
      <w:r>
        <w:rPr>
          <w:rtl/>
        </w:rPr>
        <w:t xml:space="preserve"> </w:t>
      </w:r>
      <w:bookmarkEnd w:id="1175"/>
    </w:p>
    <w:p w:rsidR="00C32755" w:rsidRDefault="00C32755" w:rsidP="00C32755">
      <w:pPr>
        <w:pStyle w:val="KeepWithNext"/>
        <w:rPr>
          <w:rtl/>
        </w:rPr>
      </w:pPr>
    </w:p>
    <w:p w:rsidR="00D16261" w:rsidRDefault="00D16261" w:rsidP="00D16261">
      <w:pPr>
        <w:rPr>
          <w:rtl/>
          <w:lang w:eastAsia="he-IL"/>
        </w:rPr>
      </w:pPr>
      <w:r>
        <w:rPr>
          <w:rFonts w:hint="cs"/>
          <w:rtl/>
          <w:lang w:eastAsia="he-IL"/>
        </w:rPr>
        <w:t xml:space="preserve">לא. מעודדי גיוס זה לא 95%. זה סוג אחר של מדרגה. בסדר, אז זו מדרגה של מעודדי גיוס. היא אומרת </w:t>
      </w:r>
      <w:r>
        <w:rPr>
          <w:rtl/>
          <w:lang w:eastAsia="he-IL"/>
        </w:rPr>
        <w:t>–</w:t>
      </w:r>
      <w:r>
        <w:rPr>
          <w:rFonts w:hint="cs"/>
          <w:rtl/>
          <w:lang w:eastAsia="he-IL"/>
        </w:rPr>
        <w:t xml:space="preserve"> קודם כל, אי אפשר להוריד לי. </w:t>
      </w:r>
    </w:p>
    <w:p w:rsidR="00FC5CFE" w:rsidRDefault="00FC5CFE" w:rsidP="00D16261">
      <w:pPr>
        <w:rPr>
          <w:rtl/>
          <w:lang w:eastAsia="he-IL"/>
        </w:rPr>
      </w:pPr>
    </w:p>
    <w:p w:rsidR="00C32755" w:rsidRDefault="00C32755" w:rsidP="00C32755">
      <w:pPr>
        <w:pStyle w:val="af6"/>
        <w:keepNext/>
        <w:rPr>
          <w:rtl/>
        </w:rPr>
      </w:pPr>
      <w:bookmarkStart w:id="1176" w:name="ET_yor_5156_904"/>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76"/>
    </w:p>
    <w:p w:rsidR="00C32755" w:rsidRDefault="00C32755" w:rsidP="00C32755">
      <w:pPr>
        <w:pStyle w:val="KeepWithNext"/>
        <w:rPr>
          <w:rtl/>
        </w:rPr>
      </w:pPr>
    </w:p>
    <w:p w:rsidR="00FC5CFE" w:rsidRDefault="00FC5CFE" w:rsidP="00FC5CFE">
      <w:pPr>
        <w:rPr>
          <w:rtl/>
          <w:lang w:eastAsia="he-IL"/>
        </w:rPr>
      </w:pPr>
      <w:bookmarkStart w:id="1177" w:name="_ETM_Q1_9597358"/>
      <w:bookmarkEnd w:id="1177"/>
      <w:r>
        <w:rPr>
          <w:rFonts w:hint="cs"/>
          <w:rtl/>
          <w:lang w:eastAsia="he-IL"/>
        </w:rPr>
        <w:t xml:space="preserve">זו בדיוק ההצעה שלי. אם אתה תקשיב לי עד הסוף אז תבין. זו בדיוק ההצעה. בעיקרון אתה יכול לקחת את התקציב, לנכות ולהתחיל לחלוק אותו לתלמידים. אתה תגיע לאותו ערך נקודה, זה מה שאמר עמוס. נניח שערך נקודה זה 200 שקלים. איך הוא הגיע? כמו שאמרתי לך </w:t>
      </w:r>
      <w:r>
        <w:rPr>
          <w:rtl/>
          <w:lang w:eastAsia="he-IL"/>
        </w:rPr>
        <w:t>–</w:t>
      </w:r>
      <w:r>
        <w:rPr>
          <w:rFonts w:hint="cs"/>
          <w:rtl/>
          <w:lang w:eastAsia="he-IL"/>
        </w:rPr>
        <w:t xml:space="preserve"> לוקח את התקציב, נכנס לכל ישיבה, כמה תלמידים, כמה רווקים - - - הוא הרי עובר פר ישיבה. </w:t>
      </w:r>
    </w:p>
    <w:p w:rsidR="00C32755" w:rsidRDefault="00C32755" w:rsidP="00FC5CFE">
      <w:pPr>
        <w:rPr>
          <w:rtl/>
          <w:lang w:eastAsia="he-IL"/>
        </w:rPr>
      </w:pPr>
    </w:p>
    <w:p w:rsidR="00C32755" w:rsidRDefault="00C32755" w:rsidP="00C32755">
      <w:pPr>
        <w:pStyle w:val="a4"/>
        <w:keepNext/>
        <w:rPr>
          <w:rtl/>
        </w:rPr>
      </w:pPr>
      <w:bookmarkStart w:id="1178" w:name="ET_speaker_5327_905"/>
      <w:r w:rsidRPr="00C32755">
        <w:rPr>
          <w:rStyle w:val="TagStyle"/>
          <w:rtl/>
        </w:rPr>
        <w:t xml:space="preserve"> &lt;&lt; דובר &gt;&gt; </w:t>
      </w:r>
      <w:r>
        <w:rPr>
          <w:rtl/>
        </w:rPr>
        <w:t>אורי מקלב (יהדות התורה):</w:t>
      </w:r>
      <w:r w:rsidRPr="00C32755">
        <w:rPr>
          <w:rStyle w:val="TagStyle"/>
          <w:rtl/>
        </w:rPr>
        <w:t xml:space="preserve"> &lt;&lt; דובר &gt;&gt;</w:t>
      </w:r>
      <w:r>
        <w:rPr>
          <w:rtl/>
        </w:rPr>
        <w:t xml:space="preserve"> </w:t>
      </w:r>
      <w:bookmarkEnd w:id="1178"/>
    </w:p>
    <w:p w:rsidR="00C32755" w:rsidRDefault="00C32755" w:rsidP="00C32755">
      <w:pPr>
        <w:pStyle w:val="KeepWithNext"/>
        <w:rPr>
          <w:rtl/>
        </w:rPr>
      </w:pPr>
    </w:p>
    <w:p w:rsidR="00FC5CFE" w:rsidRDefault="00FC5CFE" w:rsidP="00FC5CFE">
      <w:pPr>
        <w:rPr>
          <w:rtl/>
          <w:lang w:eastAsia="he-IL"/>
        </w:rPr>
      </w:pPr>
      <w:bookmarkStart w:id="1179" w:name="ET_speaker_5327_2"/>
      <w:bookmarkStart w:id="1180" w:name="_ETM_Q1_9639312"/>
      <w:bookmarkEnd w:id="1179"/>
      <w:bookmarkEnd w:id="1180"/>
      <w:r>
        <w:rPr>
          <w:rFonts w:hint="cs"/>
          <w:rtl/>
          <w:lang w:eastAsia="he-IL"/>
        </w:rPr>
        <w:t xml:space="preserve">לא. הוא אומר </w:t>
      </w:r>
      <w:r>
        <w:rPr>
          <w:rtl/>
          <w:lang w:eastAsia="he-IL"/>
        </w:rPr>
        <w:t>–</w:t>
      </w:r>
      <w:r>
        <w:rPr>
          <w:rFonts w:hint="cs"/>
          <w:rtl/>
          <w:lang w:eastAsia="he-IL"/>
        </w:rPr>
        <w:t xml:space="preserve"> יש לך סך תקציב, לוקח את סך כל התלמידים, ומחלק. </w:t>
      </w:r>
    </w:p>
    <w:p w:rsidR="00FC5CFE" w:rsidRDefault="00FC5CFE" w:rsidP="00FC5CFE">
      <w:pPr>
        <w:rPr>
          <w:rtl/>
          <w:lang w:eastAsia="he-IL"/>
        </w:rPr>
      </w:pPr>
    </w:p>
    <w:p w:rsidR="00C32755" w:rsidRDefault="00C32755" w:rsidP="00C32755">
      <w:pPr>
        <w:pStyle w:val="af6"/>
        <w:keepNext/>
        <w:rPr>
          <w:rtl/>
        </w:rPr>
      </w:pPr>
      <w:bookmarkStart w:id="1181" w:name="ET_yor_5156_906"/>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81"/>
    </w:p>
    <w:p w:rsidR="00C32755" w:rsidRDefault="00C32755" w:rsidP="00C32755">
      <w:pPr>
        <w:pStyle w:val="KeepWithNext"/>
        <w:rPr>
          <w:rtl/>
        </w:rPr>
      </w:pPr>
    </w:p>
    <w:p w:rsidR="00FC5CFE" w:rsidRDefault="00FC5CFE" w:rsidP="00FC5CFE">
      <w:pPr>
        <w:rPr>
          <w:rtl/>
          <w:lang w:eastAsia="he-IL"/>
        </w:rPr>
      </w:pPr>
      <w:r>
        <w:rPr>
          <w:rFonts w:hint="cs"/>
          <w:rtl/>
          <w:lang w:eastAsia="he-IL"/>
        </w:rPr>
        <w:t xml:space="preserve">למי הוא נותן את זה? </w:t>
      </w:r>
    </w:p>
    <w:p w:rsidR="00C32755" w:rsidRDefault="00C32755" w:rsidP="00FC5CFE">
      <w:pPr>
        <w:rPr>
          <w:rtl/>
          <w:lang w:eastAsia="he-IL"/>
        </w:rPr>
      </w:pPr>
    </w:p>
    <w:p w:rsidR="00C32755" w:rsidRDefault="00C32755" w:rsidP="00C32755">
      <w:pPr>
        <w:pStyle w:val="a4"/>
        <w:keepNext/>
        <w:rPr>
          <w:rtl/>
        </w:rPr>
      </w:pPr>
      <w:bookmarkStart w:id="1182" w:name="ET_speaker_5327_907"/>
      <w:r w:rsidRPr="00C32755">
        <w:rPr>
          <w:rStyle w:val="TagStyle"/>
          <w:rtl/>
        </w:rPr>
        <w:t xml:space="preserve"> &lt;&lt; דובר &gt;&gt; </w:t>
      </w:r>
      <w:r>
        <w:rPr>
          <w:rtl/>
        </w:rPr>
        <w:t>אורי מקלב (יהדות התורה):</w:t>
      </w:r>
      <w:r w:rsidRPr="00C32755">
        <w:rPr>
          <w:rStyle w:val="TagStyle"/>
          <w:rtl/>
        </w:rPr>
        <w:t xml:space="preserve"> &lt;&lt; דובר &gt;&gt;</w:t>
      </w:r>
      <w:r>
        <w:rPr>
          <w:rtl/>
        </w:rPr>
        <w:t xml:space="preserve"> </w:t>
      </w:r>
      <w:bookmarkEnd w:id="1182"/>
    </w:p>
    <w:p w:rsidR="00C32755" w:rsidRDefault="00C32755" w:rsidP="00C32755">
      <w:pPr>
        <w:pStyle w:val="KeepWithNext"/>
        <w:rPr>
          <w:rtl/>
        </w:rPr>
      </w:pPr>
    </w:p>
    <w:p w:rsidR="00FC5CFE" w:rsidRDefault="00FC5CFE" w:rsidP="00FC5CFE">
      <w:pPr>
        <w:rPr>
          <w:rtl/>
          <w:lang w:eastAsia="he-IL"/>
        </w:rPr>
      </w:pPr>
      <w:bookmarkStart w:id="1183" w:name="ET_speaker_5327_4"/>
      <w:bookmarkStart w:id="1184" w:name="_ETM_Q1_9651021"/>
      <w:bookmarkEnd w:id="1183"/>
      <w:bookmarkEnd w:id="1184"/>
      <w:r>
        <w:rPr>
          <w:rFonts w:hint="cs"/>
          <w:rtl/>
          <w:lang w:eastAsia="he-IL"/>
        </w:rPr>
        <w:t xml:space="preserve">איך אתה יודע מה סך כל התלמידים? כל ישיבה שולחת את הרשימה. </w:t>
      </w:r>
    </w:p>
    <w:p w:rsidR="00FC5CFE" w:rsidRDefault="00FC5CFE" w:rsidP="00FC5CFE">
      <w:pPr>
        <w:rPr>
          <w:rtl/>
          <w:lang w:eastAsia="he-IL"/>
        </w:rPr>
      </w:pPr>
    </w:p>
    <w:p w:rsidR="00C32755" w:rsidRDefault="00C32755" w:rsidP="00C32755">
      <w:pPr>
        <w:pStyle w:val="af6"/>
        <w:keepNext/>
        <w:rPr>
          <w:rtl/>
        </w:rPr>
      </w:pPr>
      <w:bookmarkStart w:id="1185" w:name="ET_yor_5156_908"/>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85"/>
    </w:p>
    <w:p w:rsidR="00C32755" w:rsidRDefault="00C32755" w:rsidP="00C32755">
      <w:pPr>
        <w:pStyle w:val="KeepWithNext"/>
        <w:rPr>
          <w:rtl/>
        </w:rPr>
      </w:pPr>
    </w:p>
    <w:p w:rsidR="00FC5CFE" w:rsidRDefault="00FC5CFE" w:rsidP="00FC5CFE">
      <w:pPr>
        <w:rPr>
          <w:rtl/>
          <w:lang w:eastAsia="he-IL"/>
        </w:rPr>
      </w:pPr>
      <w:bookmarkStart w:id="1186" w:name="_ETM_Q1_9658062"/>
      <w:bookmarkEnd w:id="1186"/>
      <w:r>
        <w:rPr>
          <w:rFonts w:hint="cs"/>
          <w:rtl/>
          <w:lang w:eastAsia="he-IL"/>
        </w:rPr>
        <w:t xml:space="preserve">אבל זה מה שאני אומר, אתה לא מקשיב. ברור, הוא הרי צריך לתקצב פר תלמיד. אז יש לו הבחנה של רווק מול נשוי, והוא לוקח את התקציב ומחלק את זה, וככה נוצר ערך נקודה. אמרתי </w:t>
      </w:r>
      <w:r>
        <w:rPr>
          <w:rtl/>
          <w:lang w:eastAsia="he-IL"/>
        </w:rPr>
        <w:t>–</w:t>
      </w:r>
      <w:r>
        <w:rPr>
          <w:rFonts w:hint="cs"/>
          <w:rtl/>
          <w:lang w:eastAsia="he-IL"/>
        </w:rPr>
        <w:t xml:space="preserve"> אני לא נכנס לערך נקודה. פעם ערך נקודה זה 200 שקלים, פעם ערך נקודה זה 300 שקלים. זה מאוד תלוי בתקציב. אם מחר נעלה את התקציב אז ערך נקודה יעלה. אני לא נכנס לזה בכלל. </w:t>
      </w:r>
    </w:p>
    <w:p w:rsidR="00FC5CFE" w:rsidRDefault="00FC5CFE" w:rsidP="00FC5CFE">
      <w:pPr>
        <w:rPr>
          <w:rtl/>
          <w:lang w:eastAsia="he-IL"/>
        </w:rPr>
      </w:pPr>
    </w:p>
    <w:p w:rsidR="00FC5CFE" w:rsidRDefault="00FC5CFE" w:rsidP="00FC5CFE">
      <w:pPr>
        <w:rPr>
          <w:rtl/>
          <w:lang w:eastAsia="he-IL"/>
        </w:rPr>
      </w:pPr>
      <w:r>
        <w:rPr>
          <w:rFonts w:hint="cs"/>
          <w:rtl/>
          <w:lang w:eastAsia="he-IL"/>
        </w:rPr>
        <w:t xml:space="preserve">אני אומר </w:t>
      </w:r>
      <w:r>
        <w:rPr>
          <w:rtl/>
          <w:lang w:eastAsia="he-IL"/>
        </w:rPr>
        <w:t>–</w:t>
      </w:r>
      <w:r>
        <w:rPr>
          <w:rFonts w:hint="cs"/>
          <w:rtl/>
          <w:lang w:eastAsia="he-IL"/>
        </w:rPr>
        <w:t xml:space="preserve"> בואו נעשה זום אין. הקנס שהם מציעים, הסנקציה, היא לא לערך הנקודה. לוקחים את התקציב וככה מעמיסים למטה. אחרי זה נדבר על התקציב הכולל. מה אני אומר לו? נניח שהממוצע הוא 7%. ההסבר פה חשוב. נגיע שהגענו ל-7%. נניח שעומדים ביעד תקציב 93% - - -בסדר, הורדנו 10% בנקודה. כמו שהסברתי קודם </w:t>
      </w:r>
      <w:r>
        <w:rPr>
          <w:rtl/>
          <w:lang w:eastAsia="he-IL"/>
        </w:rPr>
        <w:t>–</w:t>
      </w:r>
      <w:r>
        <w:rPr>
          <w:rFonts w:hint="cs"/>
          <w:rtl/>
          <w:lang w:eastAsia="he-IL"/>
        </w:rPr>
        <w:t xml:space="preserve"> איך הגענו ל-10%? יש כאלה שיש 100%, יש כאלה 85% וכאלה על 90%. כבר ממילא, אלה שהם מעודדי גיוס, הם דחפו את כל העסק למעלה והורידו את הקנס לכולם, כולל להם עצמם. יגידו </w:t>
      </w:r>
      <w:r>
        <w:rPr>
          <w:rtl/>
          <w:lang w:eastAsia="he-IL"/>
        </w:rPr>
        <w:t>–</w:t>
      </w:r>
      <w:r>
        <w:rPr>
          <w:rFonts w:hint="cs"/>
          <w:rtl/>
          <w:lang w:eastAsia="he-IL"/>
        </w:rPr>
        <w:t xml:space="preserve"> את ערך הנקודה עכשיו אנחנו מחשבים. נניח שערך הנקודה חושב ל-100 שקלים, ועכשיו מורידים אותו ב-10% לכולם. אז הורדנו 10% לכולם. עכשיו, הרעיון </w:t>
      </w:r>
      <w:r>
        <w:rPr>
          <w:rtl/>
          <w:lang w:eastAsia="he-IL"/>
        </w:rPr>
        <w:t>–</w:t>
      </w:r>
      <w:r>
        <w:rPr>
          <w:rFonts w:hint="cs"/>
          <w:rtl/>
          <w:lang w:eastAsia="he-IL"/>
        </w:rPr>
        <w:t xml:space="preserve"> אחרי שהורדנו לכולם נעשה ישראבלוף. אלה שעמדו ביעד של מעל 90%, נניח, נגיד להם </w:t>
      </w:r>
      <w:r>
        <w:rPr>
          <w:rtl/>
          <w:lang w:eastAsia="he-IL"/>
        </w:rPr>
        <w:t>–</w:t>
      </w:r>
      <w:r>
        <w:rPr>
          <w:rFonts w:hint="cs"/>
          <w:rtl/>
          <w:lang w:eastAsia="he-IL"/>
        </w:rPr>
        <w:t xml:space="preserve"> אנחנו מחזירים לכם את מה שהורדנו לכם. איפה הבעיה פה? זו הכוונה. זה מה שבעצם הצענו פה. חבר הכנסת בצלאל סמוטריץ אמר שזה קיים בחוק. גם לא נוריד מהישיבה לפחות שנה את התקציב של אותו ילד שהלך, אחרת היא תתמוטט. </w:t>
      </w:r>
    </w:p>
    <w:p w:rsidR="00C32755" w:rsidRDefault="00C32755" w:rsidP="00FC5CFE">
      <w:pPr>
        <w:rPr>
          <w:rtl/>
          <w:lang w:eastAsia="he-IL"/>
        </w:rPr>
      </w:pPr>
    </w:p>
    <w:p w:rsidR="00C32755" w:rsidRDefault="00C32755" w:rsidP="00C32755">
      <w:pPr>
        <w:pStyle w:val="a4"/>
        <w:keepNext/>
        <w:rPr>
          <w:rtl/>
        </w:rPr>
      </w:pPr>
      <w:bookmarkStart w:id="1187" w:name="ET_speaker_5327_909"/>
      <w:r w:rsidRPr="00C32755">
        <w:rPr>
          <w:rStyle w:val="TagStyle"/>
          <w:rtl/>
        </w:rPr>
        <w:t xml:space="preserve"> &lt;&lt; דובר &gt;&gt; </w:t>
      </w:r>
      <w:r>
        <w:rPr>
          <w:rtl/>
        </w:rPr>
        <w:t>אורי מקלב (יהדות התורה):</w:t>
      </w:r>
      <w:r w:rsidRPr="00C32755">
        <w:rPr>
          <w:rStyle w:val="TagStyle"/>
          <w:rtl/>
        </w:rPr>
        <w:t xml:space="preserve"> &lt;&lt; דובר &gt;&gt;</w:t>
      </w:r>
      <w:r>
        <w:rPr>
          <w:rtl/>
        </w:rPr>
        <w:t xml:space="preserve"> </w:t>
      </w:r>
      <w:bookmarkEnd w:id="1187"/>
    </w:p>
    <w:p w:rsidR="00C32755" w:rsidRDefault="00C32755" w:rsidP="00C32755">
      <w:pPr>
        <w:pStyle w:val="KeepWithNext"/>
        <w:rPr>
          <w:rtl/>
        </w:rPr>
      </w:pPr>
    </w:p>
    <w:p w:rsidR="00FC5CFE" w:rsidRPr="00FC5CFE" w:rsidRDefault="00FC5CFE" w:rsidP="00FC5CFE">
      <w:pPr>
        <w:rPr>
          <w:rtl/>
          <w:lang w:eastAsia="he-IL"/>
        </w:rPr>
      </w:pPr>
      <w:bookmarkStart w:id="1188" w:name="ET_speaker_5327_6"/>
      <w:bookmarkStart w:id="1189" w:name="_ETM_Q1_9813148"/>
      <w:bookmarkEnd w:id="1188"/>
      <w:bookmarkEnd w:id="1189"/>
      <w:r>
        <w:rPr>
          <w:rFonts w:hint="cs"/>
          <w:rtl/>
          <w:lang w:eastAsia="he-IL"/>
        </w:rPr>
        <w:t xml:space="preserve">כשעמוס אמר שאין לו כסף </w:t>
      </w:r>
      <w:r>
        <w:rPr>
          <w:rtl/>
          <w:lang w:eastAsia="he-IL"/>
        </w:rPr>
        <w:t>–</w:t>
      </w:r>
      <w:r>
        <w:rPr>
          <w:rFonts w:hint="cs"/>
          <w:rtl/>
          <w:lang w:eastAsia="he-IL"/>
        </w:rPr>
        <w:t xml:space="preserve"> אין לו כסף. אם מורידים, אז - - -</w:t>
      </w:r>
    </w:p>
    <w:p w:rsidR="00FC5CFE" w:rsidRDefault="00FC5CFE" w:rsidP="00FC5CFE">
      <w:pPr>
        <w:rPr>
          <w:rtl/>
          <w:lang w:eastAsia="he-IL"/>
        </w:rPr>
      </w:pPr>
    </w:p>
    <w:p w:rsidR="00C32755" w:rsidRDefault="00C32755" w:rsidP="00C32755">
      <w:pPr>
        <w:pStyle w:val="af6"/>
        <w:keepNext/>
        <w:rPr>
          <w:rtl/>
        </w:rPr>
      </w:pPr>
      <w:bookmarkStart w:id="1190" w:name="ET_yor_5156_910"/>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90"/>
    </w:p>
    <w:p w:rsidR="00C32755" w:rsidRDefault="00C32755" w:rsidP="00C32755">
      <w:pPr>
        <w:pStyle w:val="KeepWithNext"/>
        <w:rPr>
          <w:rtl/>
        </w:rPr>
      </w:pPr>
    </w:p>
    <w:p w:rsidR="00FC5CFE" w:rsidRDefault="00FC5CFE" w:rsidP="00FC5CFE">
      <w:pPr>
        <w:rPr>
          <w:rtl/>
          <w:lang w:eastAsia="he-IL"/>
        </w:rPr>
      </w:pPr>
      <w:bookmarkStart w:id="1191" w:name="_ETM_Q1_9804167"/>
      <w:bookmarkEnd w:id="1191"/>
      <w:r>
        <w:rPr>
          <w:rFonts w:hint="cs"/>
          <w:rtl/>
          <w:lang w:eastAsia="he-IL"/>
        </w:rPr>
        <w:t xml:space="preserve">לא קשור לתקציב. לא קשור לתקציב. </w:t>
      </w:r>
    </w:p>
    <w:p w:rsidR="00FC5CFE" w:rsidRDefault="00FC5CFE" w:rsidP="00FC5CFE">
      <w:pPr>
        <w:rPr>
          <w:rtl/>
          <w:lang w:eastAsia="he-IL"/>
        </w:rPr>
      </w:pPr>
    </w:p>
    <w:p w:rsidR="00FC5CFE" w:rsidRDefault="00FC5CFE" w:rsidP="008A5290">
      <w:pPr>
        <w:rPr>
          <w:rtl/>
          <w:lang w:val="en-GB" w:eastAsia="he-IL"/>
        </w:rPr>
      </w:pPr>
      <w:r>
        <w:rPr>
          <w:rFonts w:hint="cs"/>
          <w:rtl/>
          <w:lang w:eastAsia="he-IL"/>
        </w:rPr>
        <w:t xml:space="preserve">לכן, זו המציאות שלדעתי </w:t>
      </w:r>
      <w:r>
        <w:rPr>
          <w:rtl/>
          <w:lang w:eastAsia="he-IL"/>
        </w:rPr>
        <w:t>–</w:t>
      </w:r>
      <w:r>
        <w:rPr>
          <w:rFonts w:hint="cs"/>
          <w:rtl/>
          <w:lang w:eastAsia="he-IL"/>
        </w:rPr>
        <w:t xml:space="preserve"> כאן, מה שאני מבקש שתביאו לנו עד יום ראשון, אין לנו הרבה זמן בעניין. תשבו, בסוף אנחנו צריכים לתרגם את זה, אני צריך לקחת את הסיפור של עמוס ברמת הנקודה, ולתרגם את זה בחוק. כרגע זה דבר אבסטרקטי. </w:t>
      </w:r>
      <w:r w:rsidR="00726F4E">
        <w:rPr>
          <w:rFonts w:hint="cs"/>
          <w:rtl/>
          <w:lang w:eastAsia="he-IL"/>
        </w:rPr>
        <w:t xml:space="preserve">לכן, תחשבו את זה כפי שאמרנו עכשיו. זה יכול לפתור לנו. לגבי הנושא של התקציב הכולל לשנה הבאה אנחנו נצטרך לדבר על זה. הרי ערך הנקודה מושפע </w:t>
      </w:r>
      <w:r w:rsidR="00726F4E">
        <w:rPr>
          <w:rtl/>
          <w:lang w:eastAsia="he-IL"/>
        </w:rPr>
        <w:t>–</w:t>
      </w:r>
      <w:r w:rsidR="00726F4E">
        <w:rPr>
          <w:rFonts w:hint="cs"/>
          <w:rtl/>
          <w:lang w:eastAsia="he-IL"/>
        </w:rPr>
        <w:t xml:space="preserve"> ממה? ערך הנקודה מושפע מהתקציב הכללי, ובוא נעבור לתקציב הכללי. התקציב הכללי, היות ובעצם משרד הביטחון אמר שבתקציב של השנה הבאה </w:t>
      </w:r>
      <w:r w:rsidR="00726F4E">
        <w:rPr>
          <w:rtl/>
          <w:lang w:eastAsia="he-IL"/>
        </w:rPr>
        <w:t>–</w:t>
      </w:r>
      <w:r w:rsidR="00726F4E">
        <w:rPr>
          <w:rFonts w:hint="cs"/>
          <w:rtl/>
          <w:lang w:eastAsia="he-IL"/>
        </w:rPr>
        <w:t xml:space="preserve"> נניח שלא עמדנו השנה ביעדים, היות ושנת התקציב לא חופפת לשנת הישיבות, אז בשנה הבאה שנתקצב, אם אנחנו ב-2018 עכשיו, ב-2019 אנחנו ניתן את הבסיס </w:t>
      </w:r>
      <w:r w:rsidR="008A5290">
        <w:rPr>
          <w:rFonts w:hint="cs"/>
          <w:rtl/>
          <w:lang w:val="en-GB" w:eastAsia="he-IL"/>
        </w:rPr>
        <w:t xml:space="preserve">של 2018, ועל הבסיס הזה נעשה את ההפחתות, כדי שלא יקרה כאן מצב שיהיה ישראבלוף, שפתאום תהיה תוספת תקציבית. אז אמרתי בדיון הקודם </w:t>
      </w:r>
      <w:r w:rsidR="008A5290">
        <w:rPr>
          <w:rtl/>
          <w:lang w:val="en-GB" w:eastAsia="he-IL"/>
        </w:rPr>
        <w:t>–</w:t>
      </w:r>
      <w:r w:rsidR="008A5290">
        <w:rPr>
          <w:rFonts w:hint="cs"/>
          <w:rtl/>
          <w:lang w:val="en-GB" w:eastAsia="he-IL"/>
        </w:rPr>
        <w:t xml:space="preserve"> הבנתי, אבל לתקציב הכללי הזה אני צריך שני תיקונים שיהיו, מכיוון שהם היו קורים ממילא, בלי קשר לחוק שלנו. זאת אומרת, אני רוצה לבודד ישראבלוף והתנהלות רגילה. יש מה שנקרא טייס אוטומטי ומקדמים שהם רלבנטיים לגביהם </w:t>
      </w:r>
      <w:r w:rsidR="008A5290">
        <w:rPr>
          <w:rtl/>
          <w:lang w:val="en-GB" w:eastAsia="he-IL"/>
        </w:rPr>
        <w:t>–</w:t>
      </w:r>
      <w:r w:rsidR="008A5290">
        <w:rPr>
          <w:rFonts w:hint="cs"/>
          <w:rtl/>
          <w:lang w:val="en-GB" w:eastAsia="he-IL"/>
        </w:rPr>
        <w:t xml:space="preserve"> ממילא הייתם עושים את זה, בלי קשר לכלום. אז בוודאי לא צריך לפגוע בזה. אנחנו מדברים הרי על ערכים ריאליים, לא מדברים על ערכים נומינאליים. התקציב הוא נומינאלי. </w:t>
      </w:r>
    </w:p>
    <w:p w:rsidR="008A5290" w:rsidRDefault="008A5290" w:rsidP="008A5290">
      <w:pPr>
        <w:rPr>
          <w:rtl/>
          <w:lang w:val="en-GB" w:eastAsia="he-IL"/>
        </w:rPr>
      </w:pPr>
    </w:p>
    <w:p w:rsidR="008A5290" w:rsidRDefault="008A5290" w:rsidP="008A5290">
      <w:pPr>
        <w:rPr>
          <w:rtl/>
          <w:lang w:val="en-GB" w:eastAsia="he-IL"/>
        </w:rPr>
      </w:pPr>
      <w:r>
        <w:rPr>
          <w:rFonts w:hint="cs"/>
          <w:rtl/>
          <w:lang w:val="en-GB" w:eastAsia="he-IL"/>
        </w:rPr>
        <w:t xml:space="preserve">דבר שני, אם יהיה גידול בתקציב המדינה כמעט לכל הסעיפים </w:t>
      </w:r>
      <w:r>
        <w:rPr>
          <w:rtl/>
          <w:lang w:val="en-GB" w:eastAsia="he-IL"/>
        </w:rPr>
        <w:t>–</w:t>
      </w:r>
      <w:r>
        <w:rPr>
          <w:rFonts w:hint="cs"/>
          <w:rtl/>
          <w:lang w:val="en-GB" w:eastAsia="he-IL"/>
        </w:rPr>
        <w:t xml:space="preserve"> נניח מחר פתאום יפול עלינו הר של כסף ונחליט שאנחנו לא לוקחים אותו רק לביטחון או רק לבריאות, אלא מפזרים אותו פחות או יותר לחלק גדול מתקציבי המדינה, וסביר להניח שאם לא היה לנו חוק, גם התקציב הזה היה עולה בעוד 4-3 אחוז. אין שום סיבה לפגוע בו. בעצם, אנחנו מקבעים את התקציב רק כדי שלא יהיה מצב של תיקון מלאכותי, אבל כל מה שקורה באופן טבעי יחול גם עליו. </w:t>
      </w:r>
    </w:p>
    <w:p w:rsidR="008A5290" w:rsidRDefault="008A5290" w:rsidP="008A5290">
      <w:pPr>
        <w:rPr>
          <w:rtl/>
          <w:lang w:val="en-GB" w:eastAsia="he-IL"/>
        </w:rPr>
      </w:pPr>
    </w:p>
    <w:p w:rsidR="00C32755" w:rsidRDefault="00C32755" w:rsidP="00C32755">
      <w:pPr>
        <w:pStyle w:val="a4"/>
        <w:keepNext/>
        <w:rPr>
          <w:rtl/>
          <w:lang w:val="en-GB"/>
        </w:rPr>
      </w:pPr>
      <w:bookmarkStart w:id="1192" w:name="ET_speaker_מירי_פרנקל_שור_911"/>
      <w:r w:rsidRPr="00C32755">
        <w:rPr>
          <w:rStyle w:val="TagStyle"/>
          <w:rtl/>
        </w:rPr>
        <w:t xml:space="preserve"> &lt;&lt; דובר &gt;&gt; </w:t>
      </w:r>
      <w:r>
        <w:rPr>
          <w:rtl/>
          <w:lang w:val="en-GB"/>
        </w:rPr>
        <w:t>מירי פרנקל שור:</w:t>
      </w:r>
      <w:r w:rsidRPr="00C32755">
        <w:rPr>
          <w:rStyle w:val="TagStyle"/>
          <w:rtl/>
        </w:rPr>
        <w:t xml:space="preserve"> &lt;&lt; דובר &gt;&gt;</w:t>
      </w:r>
      <w:r>
        <w:rPr>
          <w:rtl/>
          <w:lang w:val="en-GB"/>
        </w:rPr>
        <w:t xml:space="preserve"> </w:t>
      </w:r>
      <w:bookmarkEnd w:id="1192"/>
    </w:p>
    <w:p w:rsidR="00C32755" w:rsidRDefault="00C32755" w:rsidP="00C32755">
      <w:pPr>
        <w:pStyle w:val="KeepWithNext"/>
        <w:rPr>
          <w:rtl/>
          <w:lang w:val="en-GB"/>
        </w:rPr>
      </w:pPr>
    </w:p>
    <w:p w:rsidR="008A5290" w:rsidRDefault="008A5290" w:rsidP="00D732B3">
      <w:pPr>
        <w:rPr>
          <w:rtl/>
          <w:lang w:val="en-GB" w:eastAsia="he-IL"/>
        </w:rPr>
      </w:pPr>
      <w:r>
        <w:rPr>
          <w:rFonts w:hint="cs"/>
          <w:rtl/>
          <w:lang w:val="en-GB" w:eastAsia="he-IL"/>
        </w:rPr>
        <w:t xml:space="preserve">אבל אני רק רוצה להעיר פה הערה עקרונית, לעניין </w:t>
      </w:r>
      <w:r w:rsidR="00D732B3">
        <w:rPr>
          <w:rFonts w:hint="cs"/>
          <w:rtl/>
          <w:lang w:val="en-GB" w:eastAsia="he-IL"/>
        </w:rPr>
        <w:t xml:space="preserve">של מקבעים את התקציב. צריך לראות בדיוק איך מקבעים. כנסת אחת לא יכולה לכבול כנסות אחרות. </w:t>
      </w:r>
    </w:p>
    <w:p w:rsidR="008A5290" w:rsidRDefault="008A5290" w:rsidP="008A5290">
      <w:pPr>
        <w:rPr>
          <w:rtl/>
          <w:lang w:val="en-GB" w:eastAsia="he-IL"/>
        </w:rPr>
      </w:pPr>
    </w:p>
    <w:p w:rsidR="00C32755" w:rsidRDefault="00C32755" w:rsidP="00C32755">
      <w:pPr>
        <w:pStyle w:val="a4"/>
        <w:keepNext/>
        <w:rPr>
          <w:rtl/>
          <w:lang w:val="en-GB"/>
        </w:rPr>
      </w:pPr>
      <w:bookmarkStart w:id="1193" w:name="ET_speaker_אורי_שיינין_912"/>
      <w:r w:rsidRPr="00C32755">
        <w:rPr>
          <w:rStyle w:val="TagStyle"/>
          <w:rtl/>
        </w:rPr>
        <w:t xml:space="preserve"> &lt;&lt; דובר &gt;&gt; </w:t>
      </w:r>
      <w:r>
        <w:rPr>
          <w:rtl/>
          <w:lang w:val="en-GB"/>
        </w:rPr>
        <w:t>אורי שיינין:</w:t>
      </w:r>
      <w:r w:rsidRPr="00C32755">
        <w:rPr>
          <w:rStyle w:val="TagStyle"/>
          <w:rtl/>
        </w:rPr>
        <w:t xml:space="preserve"> &lt;&lt; דובר &gt;&gt;</w:t>
      </w:r>
      <w:r>
        <w:rPr>
          <w:rtl/>
          <w:lang w:val="en-GB"/>
        </w:rPr>
        <w:t xml:space="preserve"> </w:t>
      </w:r>
      <w:bookmarkEnd w:id="1193"/>
    </w:p>
    <w:p w:rsidR="00C32755" w:rsidRDefault="00C32755" w:rsidP="00C32755">
      <w:pPr>
        <w:pStyle w:val="KeepWithNext"/>
        <w:rPr>
          <w:rtl/>
          <w:lang w:val="en-GB"/>
        </w:rPr>
      </w:pPr>
    </w:p>
    <w:p w:rsidR="00D732B3" w:rsidRDefault="00D732B3" w:rsidP="00D732B3">
      <w:pPr>
        <w:rPr>
          <w:rtl/>
          <w:lang w:eastAsia="he-IL"/>
        </w:rPr>
      </w:pPr>
      <w:bookmarkStart w:id="1194" w:name="ET_speaker_אורי_שיינין_1"/>
      <w:bookmarkStart w:id="1195" w:name="_ETM_Q1_9979955"/>
      <w:bookmarkEnd w:id="1194"/>
      <w:bookmarkEnd w:id="1195"/>
      <w:r>
        <w:rPr>
          <w:rFonts w:hint="cs"/>
          <w:rtl/>
          <w:lang w:eastAsia="he-IL"/>
        </w:rPr>
        <w:t xml:space="preserve">חוק התקציב נקבע בחקיקה כך שאין בעיה גם במסגרת חוק ההסדרים להביא תיקון עקיף לחוק הזה. </w:t>
      </w:r>
    </w:p>
    <w:p w:rsidR="00D732B3" w:rsidRDefault="00D732B3" w:rsidP="00D732B3">
      <w:pPr>
        <w:rPr>
          <w:rtl/>
          <w:lang w:eastAsia="he-IL"/>
        </w:rPr>
      </w:pPr>
    </w:p>
    <w:p w:rsidR="00C32755" w:rsidRDefault="00C32755" w:rsidP="00C32755">
      <w:pPr>
        <w:pStyle w:val="a4"/>
        <w:keepNext/>
        <w:rPr>
          <w:rtl/>
        </w:rPr>
      </w:pPr>
      <w:bookmarkStart w:id="1196" w:name="ET_speaker_מירי_פרנקל_שור_913"/>
      <w:r w:rsidRPr="00C32755">
        <w:rPr>
          <w:rStyle w:val="TagStyle"/>
          <w:rtl/>
        </w:rPr>
        <w:t xml:space="preserve"> &lt;&lt; דובר &gt;&gt; </w:t>
      </w:r>
      <w:r>
        <w:rPr>
          <w:rtl/>
        </w:rPr>
        <w:t>מירי פרנקל שור:</w:t>
      </w:r>
      <w:r w:rsidRPr="00C32755">
        <w:rPr>
          <w:rStyle w:val="TagStyle"/>
          <w:rtl/>
        </w:rPr>
        <w:t xml:space="preserve"> &lt;&lt; דובר &gt;&gt;</w:t>
      </w:r>
      <w:r>
        <w:rPr>
          <w:rtl/>
        </w:rPr>
        <w:t xml:space="preserve"> </w:t>
      </w:r>
      <w:bookmarkEnd w:id="1196"/>
    </w:p>
    <w:p w:rsidR="00C32755" w:rsidRDefault="00C32755" w:rsidP="00C32755">
      <w:pPr>
        <w:pStyle w:val="KeepWithNext"/>
        <w:rPr>
          <w:rtl/>
        </w:rPr>
      </w:pPr>
    </w:p>
    <w:p w:rsidR="00D732B3" w:rsidRPr="00D732B3" w:rsidRDefault="00D732B3" w:rsidP="00D732B3">
      <w:pPr>
        <w:rPr>
          <w:rtl/>
          <w:lang w:eastAsia="he-IL"/>
        </w:rPr>
      </w:pPr>
      <w:bookmarkStart w:id="1197" w:name="ET_speaker_מירי_פרנקל_שור_2"/>
      <w:bookmarkStart w:id="1198" w:name="_ETM_Q1_10000862"/>
      <w:bookmarkEnd w:id="1197"/>
      <w:bookmarkEnd w:id="1198"/>
      <w:r>
        <w:rPr>
          <w:rFonts w:hint="cs"/>
          <w:rtl/>
          <w:lang w:eastAsia="he-IL"/>
        </w:rPr>
        <w:t xml:space="preserve">זה דבר חשוב ועיקרון שצריך לקחת בחשבון. אל תביאו נוסח שכנסת אחת כובלת את הכנסות הבאות.  </w:t>
      </w:r>
    </w:p>
    <w:p w:rsidR="00FC5CFE" w:rsidRDefault="00FC5CFE" w:rsidP="00D732B3">
      <w:pPr>
        <w:rPr>
          <w:rtl/>
          <w:lang w:eastAsia="he-IL"/>
        </w:rPr>
      </w:pPr>
    </w:p>
    <w:p w:rsidR="00C32755" w:rsidRDefault="00C32755" w:rsidP="00C32755">
      <w:pPr>
        <w:pStyle w:val="af6"/>
        <w:keepNext/>
        <w:rPr>
          <w:rtl/>
        </w:rPr>
      </w:pPr>
      <w:bookmarkStart w:id="1199" w:name="ET_yor_5156_915"/>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199"/>
    </w:p>
    <w:p w:rsidR="00C32755" w:rsidRDefault="00C32755" w:rsidP="00C32755">
      <w:pPr>
        <w:pStyle w:val="KeepWithNext"/>
        <w:rPr>
          <w:rtl/>
        </w:rPr>
      </w:pPr>
    </w:p>
    <w:p w:rsidR="00D732B3" w:rsidRDefault="00D732B3" w:rsidP="00D732B3">
      <w:pPr>
        <w:rPr>
          <w:rtl/>
          <w:lang w:eastAsia="he-IL"/>
        </w:rPr>
      </w:pPr>
      <w:bookmarkStart w:id="1200" w:name="_ETM_Q1_10021958"/>
      <w:bookmarkEnd w:id="1200"/>
      <w:r>
        <w:rPr>
          <w:rFonts w:hint="cs"/>
          <w:rtl/>
          <w:lang w:eastAsia="he-IL"/>
        </w:rPr>
        <w:t xml:space="preserve">להערה של היועצת המשפטית </w:t>
      </w:r>
      <w:r>
        <w:rPr>
          <w:rtl/>
          <w:lang w:eastAsia="he-IL"/>
        </w:rPr>
        <w:t>–</w:t>
      </w:r>
      <w:r>
        <w:rPr>
          <w:rFonts w:hint="cs"/>
          <w:rtl/>
          <w:lang w:eastAsia="he-IL"/>
        </w:rPr>
        <w:t xml:space="preserve"> לא הצלחתי להבין את ההערה. הרי בסופו של דבר אנחנו עוסקים בחקיקה. כל כנסת מחוקקת את החוקים, וזה רלבנטי לעם ישראל. זה לא כנסת </w:t>
      </w:r>
      <w:r>
        <w:rPr>
          <w:rtl/>
          <w:lang w:eastAsia="he-IL"/>
        </w:rPr>
        <w:t>–</w:t>
      </w:r>
      <w:r>
        <w:rPr>
          <w:rFonts w:hint="cs"/>
          <w:rtl/>
          <w:lang w:eastAsia="he-IL"/>
        </w:rPr>
        <w:t xml:space="preserve"> זה החוק. זה גם כובל אותנו בשנה הבאה אם אנחנו משנים פה, זו לא שאלה של כנסת. מה שאורי שייניין אומר שחוק התקציב הוא כל שנה. </w:t>
      </w:r>
    </w:p>
    <w:p w:rsidR="00D732B3" w:rsidRDefault="00D732B3" w:rsidP="00D732B3">
      <w:pPr>
        <w:rPr>
          <w:rtl/>
          <w:lang w:eastAsia="he-IL"/>
        </w:rPr>
      </w:pPr>
    </w:p>
    <w:p w:rsidR="00C32755" w:rsidRDefault="00C32755" w:rsidP="00C32755">
      <w:pPr>
        <w:pStyle w:val="a4"/>
        <w:keepNext/>
        <w:rPr>
          <w:rtl/>
        </w:rPr>
      </w:pPr>
      <w:bookmarkStart w:id="1201" w:name="ET_speaker_מירי_פרנקל_שור_916"/>
      <w:r w:rsidRPr="00C32755">
        <w:rPr>
          <w:rStyle w:val="TagStyle"/>
          <w:rtl/>
        </w:rPr>
        <w:t xml:space="preserve"> &lt;&lt; דובר &gt;&gt; </w:t>
      </w:r>
      <w:r>
        <w:rPr>
          <w:rtl/>
        </w:rPr>
        <w:t>מירי פרנקל שור:</w:t>
      </w:r>
      <w:r w:rsidRPr="00C32755">
        <w:rPr>
          <w:rStyle w:val="TagStyle"/>
          <w:rtl/>
        </w:rPr>
        <w:t xml:space="preserve"> &lt;&lt; דובר &gt;&gt;</w:t>
      </w:r>
      <w:r>
        <w:rPr>
          <w:rtl/>
        </w:rPr>
        <w:t xml:space="preserve"> </w:t>
      </w:r>
      <w:bookmarkEnd w:id="1201"/>
    </w:p>
    <w:p w:rsidR="00C32755" w:rsidRDefault="00C32755" w:rsidP="00C32755">
      <w:pPr>
        <w:pStyle w:val="KeepWithNext"/>
        <w:rPr>
          <w:rtl/>
        </w:rPr>
      </w:pPr>
    </w:p>
    <w:p w:rsidR="00D732B3" w:rsidRDefault="00D732B3" w:rsidP="00D732B3">
      <w:pPr>
        <w:rPr>
          <w:rtl/>
          <w:lang w:eastAsia="he-IL"/>
        </w:rPr>
      </w:pPr>
      <w:bookmarkStart w:id="1202" w:name="ET_speaker_מירי_פרנקל_שור_4"/>
      <w:bookmarkEnd w:id="1202"/>
      <w:r>
        <w:rPr>
          <w:rFonts w:hint="cs"/>
          <w:rtl/>
          <w:lang w:eastAsia="he-IL"/>
        </w:rPr>
        <w:t xml:space="preserve">ולכן כל חוק תקציב </w:t>
      </w:r>
      <w:r>
        <w:rPr>
          <w:rtl/>
          <w:lang w:eastAsia="he-IL"/>
        </w:rPr>
        <w:t>–</w:t>
      </w:r>
      <w:r>
        <w:rPr>
          <w:rFonts w:hint="cs"/>
          <w:rtl/>
          <w:lang w:eastAsia="he-IL"/>
        </w:rPr>
        <w:t xml:space="preserve"> הכנסת מחליטה. אפילו אם כנסת אחרת קבעה דבר מסוים יכולה לבוא הכנסת הבאה ולקבוע אחרת. לכן, כאן </w:t>
      </w:r>
      <w:r>
        <w:rPr>
          <w:rtl/>
          <w:lang w:eastAsia="he-IL"/>
        </w:rPr>
        <w:t>–</w:t>
      </w:r>
      <w:r>
        <w:rPr>
          <w:rFonts w:hint="cs"/>
          <w:rtl/>
          <w:lang w:eastAsia="he-IL"/>
        </w:rPr>
        <w:t xml:space="preserve"> אתה לא יכול - - -</w:t>
      </w:r>
    </w:p>
    <w:p w:rsidR="00D732B3" w:rsidRDefault="00D732B3" w:rsidP="00D732B3">
      <w:pPr>
        <w:rPr>
          <w:rtl/>
          <w:lang w:eastAsia="he-IL"/>
        </w:rPr>
      </w:pPr>
    </w:p>
    <w:p w:rsidR="00C32755" w:rsidRDefault="00C32755" w:rsidP="00C32755">
      <w:pPr>
        <w:pStyle w:val="af6"/>
        <w:keepNext/>
        <w:rPr>
          <w:rtl/>
        </w:rPr>
      </w:pPr>
      <w:bookmarkStart w:id="1203" w:name="ET_yor_5156_917"/>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203"/>
    </w:p>
    <w:p w:rsidR="00C32755" w:rsidRDefault="00C32755" w:rsidP="00C32755">
      <w:pPr>
        <w:pStyle w:val="KeepWithNext"/>
        <w:rPr>
          <w:rtl/>
        </w:rPr>
      </w:pPr>
    </w:p>
    <w:p w:rsidR="00D732B3" w:rsidRDefault="00D732B3" w:rsidP="00D732B3">
      <w:pPr>
        <w:rPr>
          <w:rtl/>
          <w:lang w:eastAsia="he-IL"/>
        </w:rPr>
      </w:pPr>
      <w:bookmarkStart w:id="1204" w:name="_ETM_Q1_10081096"/>
      <w:bookmarkEnd w:id="1204"/>
      <w:r>
        <w:rPr>
          <w:rFonts w:hint="cs"/>
          <w:rtl/>
          <w:lang w:eastAsia="he-IL"/>
        </w:rPr>
        <w:t>מה שהיועצת המשפטית אמרה אנחנו נלבן אחר כך כי יש פה סתירה פנימית. אחרת, מה אנחנו עושים בסעיף הזה? לכן, בואו נדבר על זה אחר כך. אני מבין את הרציונל של הבקשה, למרות שמלכתחילה, כשבפעם הראשונה שמשרד הביטחון העלה בפנינו את העניין אני גם סברתי שזו הפררוגטיבה של הממשלה.</w:t>
      </w:r>
      <w:r w:rsidR="00946F83">
        <w:rPr>
          <w:rFonts w:hint="cs"/>
          <w:rtl/>
          <w:lang w:eastAsia="he-IL"/>
        </w:rPr>
        <w:t xml:space="preserve"> הרי תקציב זה תקציב. אנחנו מחברים פה שני דברים שהם לכאורה </w:t>
      </w:r>
      <w:r w:rsidR="00412AA3">
        <w:rPr>
          <w:rFonts w:hint="cs"/>
          <w:rtl/>
          <w:lang w:eastAsia="he-IL"/>
        </w:rPr>
        <w:t>כמעט ו</w:t>
      </w:r>
      <w:r w:rsidR="00946F83">
        <w:rPr>
          <w:rFonts w:hint="cs"/>
          <w:rtl/>
          <w:lang w:eastAsia="he-IL"/>
        </w:rPr>
        <w:t xml:space="preserve">לא קשורים, כאילו אנחנו מכריחים את הממשלה לקבוע תקציב, בסעיף הזה. </w:t>
      </w:r>
      <w:r w:rsidR="00412AA3">
        <w:rPr>
          <w:rFonts w:hint="cs"/>
          <w:rtl/>
          <w:lang w:eastAsia="he-IL"/>
        </w:rPr>
        <w:t xml:space="preserve">זה דבר שהוא דרמטי. </w:t>
      </w:r>
      <w:r w:rsidR="00946F83">
        <w:rPr>
          <w:rFonts w:hint="cs"/>
          <w:rtl/>
          <w:lang w:eastAsia="he-IL"/>
        </w:rPr>
        <w:t xml:space="preserve">לכן כאן הפתרון: אחד, שהטייס האוטומטי מקבע את זה, או לפחות אלמנטים שאתם תצטרכו לתת את זה בערכים ריאליים, לא נומינליים. דבר שני, אתם תצטרכו לתת איזו שהיא תשובה לגבי אם יש מדיניות ממשלתית שהיא ברמת המקרו לגבי כל סעיפים הממשלה </w:t>
      </w:r>
      <w:r w:rsidR="00946F83">
        <w:rPr>
          <w:rtl/>
          <w:lang w:eastAsia="he-IL"/>
        </w:rPr>
        <w:t>–</w:t>
      </w:r>
      <w:r w:rsidR="00946F83">
        <w:rPr>
          <w:rFonts w:hint="cs"/>
          <w:rtl/>
          <w:lang w:eastAsia="he-IL"/>
        </w:rPr>
        <w:t xml:space="preserve"> ודאי שזה לא יתפוס כאן. </w:t>
      </w:r>
      <w:r w:rsidR="00412AA3">
        <w:rPr>
          <w:rFonts w:hint="cs"/>
          <w:rtl/>
          <w:lang w:eastAsia="he-IL"/>
        </w:rPr>
        <w:t xml:space="preserve">זאת אומרת, שגם הסעיף הזה לא יצטרך להיפגע כתוצאה מהסעיף הזה כאן. כל המטרה שלהם זה כדי לייצר משהו שלא יקרה מלאכותי. אם קבעת מיליארד שקל והורדת את זה </w:t>
      </w:r>
      <w:r w:rsidR="00412AA3">
        <w:rPr>
          <w:rtl/>
          <w:lang w:eastAsia="he-IL"/>
        </w:rPr>
        <w:t>–</w:t>
      </w:r>
      <w:r w:rsidR="00412AA3">
        <w:rPr>
          <w:rFonts w:hint="cs"/>
          <w:rtl/>
          <w:lang w:eastAsia="he-IL"/>
        </w:rPr>
        <w:t xml:space="preserve"> אם הם היו מדברים בשפה של שקלים הייתי מבין. הם היו אומרים </w:t>
      </w:r>
      <w:r w:rsidR="00412AA3">
        <w:rPr>
          <w:rtl/>
          <w:lang w:eastAsia="he-IL"/>
        </w:rPr>
        <w:t>–</w:t>
      </w:r>
      <w:r w:rsidR="00412AA3">
        <w:rPr>
          <w:rFonts w:hint="cs"/>
          <w:rtl/>
          <w:lang w:eastAsia="he-IL"/>
        </w:rPr>
        <w:t xml:space="preserve"> כל אחוז </w:t>
      </w:r>
      <w:r w:rsidR="00412AA3">
        <w:rPr>
          <w:rtl/>
          <w:lang w:eastAsia="he-IL"/>
        </w:rPr>
        <w:t>–</w:t>
      </w:r>
      <w:r w:rsidR="00412AA3">
        <w:rPr>
          <w:rFonts w:hint="cs"/>
          <w:rtl/>
          <w:lang w:eastAsia="he-IL"/>
        </w:rPr>
        <w:t xml:space="preserve"> אתה קונס אותו ב-10 מיליון שקל. אני מבין. ולכן אנחנו לא מתייחסים כרגע לתקציב. התקציב יהיה מה שיהיה, ותוריד את מה שיש. היות ומדברים בערכים של אחוזים, וכאן אנחנו מדברים בערכים של שקלים, אז לכן אני אומר </w:t>
      </w:r>
      <w:r w:rsidR="00412AA3">
        <w:rPr>
          <w:rtl/>
          <w:lang w:eastAsia="he-IL"/>
        </w:rPr>
        <w:t>–</w:t>
      </w:r>
      <w:r w:rsidR="00412AA3">
        <w:rPr>
          <w:rFonts w:hint="cs"/>
          <w:rtl/>
          <w:lang w:eastAsia="he-IL"/>
        </w:rPr>
        <w:t xml:space="preserve"> אתם צריכים להבין שאם הממשלה בסופו של דבר תחליט שיש הרבה כסף ואנחנו מחלקים אותו לכל הסעיפים שבתקציב, בלי קשר עכשיו לנושא הזה, אז בוודאי שאין עניין שהסעיף הזה ייפגע כתוצאה ממה שכתבנו פה. </w:t>
      </w:r>
    </w:p>
    <w:p w:rsidR="00C32755" w:rsidRDefault="00C32755" w:rsidP="00D732B3">
      <w:pPr>
        <w:rPr>
          <w:rtl/>
          <w:lang w:eastAsia="he-IL"/>
        </w:rPr>
      </w:pPr>
    </w:p>
    <w:p w:rsidR="00C32755" w:rsidRDefault="00C32755" w:rsidP="00C32755">
      <w:pPr>
        <w:pStyle w:val="a4"/>
        <w:keepNext/>
        <w:rPr>
          <w:rtl/>
        </w:rPr>
      </w:pPr>
      <w:bookmarkStart w:id="1205" w:name="ET_speaker_5116_918"/>
      <w:r w:rsidRPr="00C32755">
        <w:rPr>
          <w:rStyle w:val="TagStyle"/>
          <w:rtl/>
        </w:rPr>
        <w:t xml:space="preserve"> &lt;&lt; דובר &gt;&gt; </w:t>
      </w:r>
      <w:r>
        <w:rPr>
          <w:rtl/>
        </w:rPr>
        <w:t>עמר בר-לב (המחנה הציוני):</w:t>
      </w:r>
      <w:r w:rsidRPr="00C32755">
        <w:rPr>
          <w:rStyle w:val="TagStyle"/>
          <w:rtl/>
        </w:rPr>
        <w:t xml:space="preserve"> &lt;&lt; דובר &gt;&gt;</w:t>
      </w:r>
      <w:r>
        <w:rPr>
          <w:rtl/>
        </w:rPr>
        <w:t xml:space="preserve"> </w:t>
      </w:r>
      <w:bookmarkEnd w:id="1205"/>
    </w:p>
    <w:p w:rsidR="00C32755" w:rsidRDefault="00C32755" w:rsidP="00C32755">
      <w:pPr>
        <w:pStyle w:val="KeepWithNext"/>
        <w:rPr>
          <w:rtl/>
        </w:rPr>
      </w:pPr>
    </w:p>
    <w:p w:rsidR="00412AA3" w:rsidRPr="00412AA3" w:rsidRDefault="00412AA3" w:rsidP="00412AA3">
      <w:pPr>
        <w:rPr>
          <w:rtl/>
          <w:lang w:eastAsia="he-IL"/>
        </w:rPr>
      </w:pPr>
      <w:bookmarkStart w:id="1206" w:name="ET_speaker_5116_1"/>
      <w:bookmarkStart w:id="1207" w:name="_ETM_Q1_10222937"/>
      <w:bookmarkEnd w:id="1206"/>
      <w:bookmarkEnd w:id="1207"/>
      <w:r>
        <w:rPr>
          <w:rFonts w:hint="cs"/>
          <w:rtl/>
          <w:lang w:eastAsia="he-IL"/>
        </w:rPr>
        <w:t xml:space="preserve">אבל מה שמירי פרנקל שור אומרת, שהסעיף הזה הוא חסר משמעות. </w:t>
      </w:r>
    </w:p>
    <w:p w:rsidR="00C32755" w:rsidRDefault="00C32755" w:rsidP="00FC5CFE">
      <w:pPr>
        <w:rPr>
          <w:rtl/>
          <w:lang w:eastAsia="he-IL"/>
        </w:rPr>
      </w:pPr>
    </w:p>
    <w:p w:rsidR="00C32755" w:rsidRDefault="00C32755" w:rsidP="00C32755">
      <w:pPr>
        <w:pStyle w:val="a4"/>
        <w:keepNext/>
        <w:rPr>
          <w:rtl/>
        </w:rPr>
      </w:pPr>
      <w:bookmarkStart w:id="1208" w:name="ET_speaker_5291_919"/>
      <w:r w:rsidRPr="00C32755">
        <w:rPr>
          <w:rStyle w:val="TagStyle"/>
          <w:rtl/>
        </w:rPr>
        <w:t xml:space="preserve"> &lt;&lt; דובר &gt;&gt; </w:t>
      </w:r>
      <w:r>
        <w:rPr>
          <w:rtl/>
        </w:rPr>
        <w:t>בצלאל סמוטריץ (הבית היהודי):</w:t>
      </w:r>
      <w:r w:rsidRPr="00C32755">
        <w:rPr>
          <w:rStyle w:val="TagStyle"/>
          <w:rtl/>
        </w:rPr>
        <w:t xml:space="preserve"> &lt;&lt; דובר &gt;&gt;</w:t>
      </w:r>
      <w:r>
        <w:rPr>
          <w:rtl/>
        </w:rPr>
        <w:t xml:space="preserve"> </w:t>
      </w:r>
      <w:bookmarkEnd w:id="1208"/>
    </w:p>
    <w:p w:rsidR="00C32755" w:rsidRDefault="00C32755" w:rsidP="00C32755">
      <w:pPr>
        <w:pStyle w:val="KeepWithNext"/>
        <w:rPr>
          <w:rtl/>
        </w:rPr>
      </w:pPr>
    </w:p>
    <w:p w:rsidR="00412AA3" w:rsidRDefault="00412AA3" w:rsidP="00412AA3">
      <w:pPr>
        <w:rPr>
          <w:rtl/>
          <w:lang w:eastAsia="he-IL"/>
        </w:rPr>
      </w:pPr>
      <w:bookmarkStart w:id="1209" w:name="ET_speaker_5291_2"/>
      <w:bookmarkEnd w:id="1209"/>
      <w:r>
        <w:rPr>
          <w:rFonts w:hint="cs"/>
          <w:rtl/>
          <w:lang w:eastAsia="he-IL"/>
        </w:rPr>
        <w:t xml:space="preserve">לא נכון. המודל שהיושב-ראש הציע קודם פותר גם את זה. ברגע שהכל יחסי </w:t>
      </w:r>
      <w:r>
        <w:rPr>
          <w:rtl/>
          <w:lang w:eastAsia="he-IL"/>
        </w:rPr>
        <w:t>–</w:t>
      </w:r>
      <w:r>
        <w:rPr>
          <w:rFonts w:hint="cs"/>
          <w:rtl/>
          <w:lang w:eastAsia="he-IL"/>
        </w:rPr>
        <w:t xml:space="preserve"> אז מפסידים. </w:t>
      </w:r>
    </w:p>
    <w:p w:rsidR="00412AA3" w:rsidRDefault="00412AA3" w:rsidP="00412AA3">
      <w:pPr>
        <w:rPr>
          <w:rtl/>
          <w:lang w:eastAsia="he-IL"/>
        </w:rPr>
      </w:pPr>
    </w:p>
    <w:p w:rsidR="00C32755" w:rsidRDefault="00C32755" w:rsidP="00C32755">
      <w:pPr>
        <w:pStyle w:val="af5"/>
        <w:keepNext/>
        <w:rPr>
          <w:rtl/>
        </w:rPr>
      </w:pPr>
      <w:bookmarkStart w:id="1210" w:name="ET_interruption_קריאות_920"/>
      <w:r w:rsidRPr="00C32755">
        <w:rPr>
          <w:rStyle w:val="TagStyle"/>
          <w:rtl/>
        </w:rPr>
        <w:t xml:space="preserve"> &lt;&lt; קריאה &gt;&gt; </w:t>
      </w:r>
      <w:r>
        <w:rPr>
          <w:rtl/>
        </w:rPr>
        <w:t>קריאות:</w:t>
      </w:r>
      <w:r w:rsidRPr="00C32755">
        <w:rPr>
          <w:rStyle w:val="TagStyle"/>
          <w:rtl/>
        </w:rPr>
        <w:t xml:space="preserve"> &lt;&lt; קריאה &gt;&gt;</w:t>
      </w:r>
      <w:r>
        <w:rPr>
          <w:rtl/>
        </w:rPr>
        <w:t xml:space="preserve"> </w:t>
      </w:r>
      <w:bookmarkEnd w:id="1210"/>
    </w:p>
    <w:p w:rsidR="00C32755" w:rsidRDefault="00C32755" w:rsidP="00C32755">
      <w:pPr>
        <w:pStyle w:val="KeepWithNext"/>
        <w:rPr>
          <w:rtl/>
        </w:rPr>
      </w:pPr>
    </w:p>
    <w:p w:rsidR="00412AA3" w:rsidRPr="00412AA3" w:rsidRDefault="00412AA3" w:rsidP="00412AA3">
      <w:pPr>
        <w:rPr>
          <w:rtl/>
          <w:lang w:eastAsia="he-IL"/>
        </w:rPr>
      </w:pPr>
      <w:bookmarkStart w:id="1211" w:name="ET_speaker_קריאות_3"/>
      <w:bookmarkStart w:id="1212" w:name="_ETM_Q1_10242817"/>
      <w:bookmarkEnd w:id="1211"/>
      <w:bookmarkEnd w:id="1212"/>
      <w:r>
        <w:rPr>
          <w:rFonts w:hint="cs"/>
          <w:rtl/>
          <w:lang w:eastAsia="he-IL"/>
        </w:rPr>
        <w:t>- - -</w:t>
      </w:r>
    </w:p>
    <w:p w:rsidR="00C32755" w:rsidRDefault="00C32755" w:rsidP="00D16261">
      <w:pPr>
        <w:rPr>
          <w:rtl/>
          <w:lang w:eastAsia="he-IL"/>
        </w:rPr>
      </w:pPr>
    </w:p>
    <w:p w:rsidR="00C32755" w:rsidRDefault="00C32755" w:rsidP="00C32755">
      <w:pPr>
        <w:pStyle w:val="a4"/>
        <w:keepNext/>
        <w:rPr>
          <w:rtl/>
        </w:rPr>
      </w:pPr>
      <w:bookmarkStart w:id="1213" w:name="ET_speaker_5116_921"/>
      <w:r w:rsidRPr="00C32755">
        <w:rPr>
          <w:rStyle w:val="TagStyle"/>
          <w:rtl/>
        </w:rPr>
        <w:t xml:space="preserve"> &lt;&lt; דובר &gt;&gt; </w:t>
      </w:r>
      <w:r>
        <w:rPr>
          <w:rtl/>
        </w:rPr>
        <w:t>עמר בר-לב (המחנה הציוני):</w:t>
      </w:r>
      <w:r w:rsidRPr="00C32755">
        <w:rPr>
          <w:rStyle w:val="TagStyle"/>
          <w:rtl/>
        </w:rPr>
        <w:t xml:space="preserve"> &lt;&lt; דובר &gt;&gt;</w:t>
      </w:r>
      <w:r>
        <w:rPr>
          <w:rtl/>
        </w:rPr>
        <w:t xml:space="preserve"> </w:t>
      </w:r>
      <w:bookmarkEnd w:id="1213"/>
    </w:p>
    <w:p w:rsidR="00C32755" w:rsidRDefault="00C32755" w:rsidP="00C32755">
      <w:pPr>
        <w:pStyle w:val="KeepWithNext"/>
        <w:rPr>
          <w:rtl/>
        </w:rPr>
      </w:pPr>
    </w:p>
    <w:p w:rsidR="00412AA3" w:rsidRDefault="00412AA3" w:rsidP="00412AA3">
      <w:pPr>
        <w:rPr>
          <w:rtl/>
          <w:lang w:eastAsia="he-IL"/>
        </w:rPr>
      </w:pPr>
      <w:bookmarkStart w:id="1214" w:name="ET_speaker_5116_4"/>
      <w:bookmarkStart w:id="1215" w:name="_ETM_Q1_10255609"/>
      <w:bookmarkEnd w:id="1214"/>
      <w:bookmarkEnd w:id="1215"/>
      <w:r>
        <w:rPr>
          <w:rFonts w:hint="cs"/>
          <w:rtl/>
          <w:lang w:eastAsia="he-IL"/>
        </w:rPr>
        <w:t>אני מאוד שמח שיש סעיף כזה עם תיקונים כאלה ואחרים, אבל עצם מה שמירי פרנקל שור אומרת, שחוק אחד לא יכול למנוע מהכנסת לחוקק חוקים אחרים - - -</w:t>
      </w:r>
    </w:p>
    <w:p w:rsidR="00412AA3" w:rsidRDefault="00412AA3" w:rsidP="00412AA3">
      <w:pPr>
        <w:rPr>
          <w:rtl/>
          <w:lang w:eastAsia="he-IL"/>
        </w:rPr>
      </w:pPr>
    </w:p>
    <w:p w:rsidR="00C32755" w:rsidRDefault="00C32755" w:rsidP="00C32755">
      <w:pPr>
        <w:pStyle w:val="a4"/>
        <w:keepNext/>
        <w:rPr>
          <w:rtl/>
        </w:rPr>
      </w:pPr>
      <w:bookmarkStart w:id="1216" w:name="ET_speaker_מירי_פרנקל_שור_922"/>
      <w:r w:rsidRPr="00C32755">
        <w:rPr>
          <w:rStyle w:val="TagStyle"/>
          <w:rtl/>
        </w:rPr>
        <w:t xml:space="preserve"> &lt;&lt; דובר &gt;&gt; </w:t>
      </w:r>
      <w:r>
        <w:rPr>
          <w:rtl/>
        </w:rPr>
        <w:t>מירי פרנקל שור:</w:t>
      </w:r>
      <w:r w:rsidRPr="00C32755">
        <w:rPr>
          <w:rStyle w:val="TagStyle"/>
          <w:rtl/>
        </w:rPr>
        <w:t xml:space="preserve"> &lt;&lt; דובר &gt;&gt;</w:t>
      </w:r>
      <w:r>
        <w:rPr>
          <w:rtl/>
        </w:rPr>
        <w:t xml:space="preserve"> </w:t>
      </w:r>
      <w:bookmarkEnd w:id="1216"/>
    </w:p>
    <w:p w:rsidR="00C32755" w:rsidRDefault="00C32755" w:rsidP="00C32755">
      <w:pPr>
        <w:pStyle w:val="KeepWithNext"/>
        <w:rPr>
          <w:rtl/>
        </w:rPr>
      </w:pPr>
    </w:p>
    <w:p w:rsidR="00412AA3" w:rsidRPr="00412AA3" w:rsidRDefault="00412AA3" w:rsidP="00412AA3">
      <w:pPr>
        <w:rPr>
          <w:rtl/>
          <w:lang w:eastAsia="he-IL"/>
        </w:rPr>
      </w:pPr>
      <w:bookmarkStart w:id="1217" w:name="ET_speaker_מירי_פרנקל_שור_5"/>
      <w:bookmarkStart w:id="1218" w:name="_ETM_Q1_10287469"/>
      <w:bookmarkEnd w:id="1217"/>
      <w:bookmarkEnd w:id="1218"/>
      <w:r>
        <w:rPr>
          <w:rFonts w:hint="cs"/>
          <w:rtl/>
          <w:lang w:eastAsia="he-IL"/>
        </w:rPr>
        <w:t xml:space="preserve">מהכנסות הבאות. </w:t>
      </w:r>
    </w:p>
    <w:p w:rsidR="00D16261" w:rsidRDefault="00D16261" w:rsidP="00D16261">
      <w:pPr>
        <w:rPr>
          <w:rtl/>
          <w:lang w:eastAsia="he-IL"/>
        </w:rPr>
      </w:pPr>
    </w:p>
    <w:p w:rsidR="00C32755" w:rsidRDefault="00C32755" w:rsidP="00C32755">
      <w:pPr>
        <w:pStyle w:val="af6"/>
        <w:keepNext/>
        <w:rPr>
          <w:rtl/>
        </w:rPr>
      </w:pPr>
      <w:bookmarkStart w:id="1219" w:name="ET_yor_5156_923"/>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219"/>
    </w:p>
    <w:p w:rsidR="00C32755" w:rsidRDefault="00C32755" w:rsidP="00C32755">
      <w:pPr>
        <w:pStyle w:val="KeepWithNext"/>
        <w:rPr>
          <w:rtl/>
        </w:rPr>
      </w:pPr>
    </w:p>
    <w:p w:rsidR="00412AA3" w:rsidRDefault="00412AA3" w:rsidP="00412AA3">
      <w:pPr>
        <w:rPr>
          <w:rtl/>
          <w:lang w:eastAsia="he-IL"/>
        </w:rPr>
      </w:pPr>
      <w:bookmarkStart w:id="1220" w:name="ET_yor_5156_6"/>
      <w:bookmarkEnd w:id="1220"/>
      <w:r>
        <w:rPr>
          <w:rFonts w:hint="cs"/>
          <w:rtl/>
          <w:lang w:eastAsia="he-IL"/>
        </w:rPr>
        <w:t xml:space="preserve">אבל הכנסת תוכל לשנות את החוק הזה בכנסת הבאה. הרי כל חוק שאנחנו קובעים פה </w:t>
      </w:r>
      <w:r>
        <w:rPr>
          <w:rtl/>
          <w:lang w:eastAsia="he-IL"/>
        </w:rPr>
        <w:t>–</w:t>
      </w:r>
      <w:r>
        <w:rPr>
          <w:rFonts w:hint="cs"/>
          <w:rtl/>
          <w:lang w:eastAsia="he-IL"/>
        </w:rPr>
        <w:t xml:space="preserve"> מה זה כובל? זה חוק. </w:t>
      </w:r>
    </w:p>
    <w:p w:rsidR="00C32755" w:rsidRDefault="00C32755" w:rsidP="00412AA3">
      <w:pPr>
        <w:rPr>
          <w:rtl/>
          <w:lang w:eastAsia="he-IL"/>
        </w:rPr>
      </w:pPr>
    </w:p>
    <w:p w:rsidR="00C32755" w:rsidRDefault="00C32755" w:rsidP="00C32755">
      <w:pPr>
        <w:pStyle w:val="a4"/>
        <w:keepNext/>
        <w:rPr>
          <w:rtl/>
        </w:rPr>
      </w:pPr>
      <w:bookmarkStart w:id="1221" w:name="ET_speaker_5116_924"/>
      <w:r w:rsidRPr="00C32755">
        <w:rPr>
          <w:rStyle w:val="TagStyle"/>
          <w:rtl/>
        </w:rPr>
        <w:t xml:space="preserve"> &lt;&lt; דובר &gt;&gt; </w:t>
      </w:r>
      <w:r>
        <w:rPr>
          <w:rtl/>
        </w:rPr>
        <w:t>עמר בר-לב (המחנה הציוני):</w:t>
      </w:r>
      <w:r w:rsidRPr="00C32755">
        <w:rPr>
          <w:rStyle w:val="TagStyle"/>
          <w:rtl/>
        </w:rPr>
        <w:t xml:space="preserve"> &lt;&lt; דובר &gt;&gt;</w:t>
      </w:r>
      <w:r>
        <w:rPr>
          <w:rtl/>
        </w:rPr>
        <w:t xml:space="preserve"> </w:t>
      </w:r>
      <w:bookmarkEnd w:id="1221"/>
    </w:p>
    <w:p w:rsidR="00C32755" w:rsidRDefault="00C32755" w:rsidP="00C32755">
      <w:pPr>
        <w:pStyle w:val="KeepWithNext"/>
        <w:rPr>
          <w:rtl/>
        </w:rPr>
      </w:pPr>
    </w:p>
    <w:p w:rsidR="00412AA3" w:rsidRDefault="00412AA3" w:rsidP="00412AA3">
      <w:pPr>
        <w:rPr>
          <w:rtl/>
          <w:lang w:eastAsia="he-IL"/>
        </w:rPr>
      </w:pPr>
      <w:bookmarkStart w:id="1222" w:name="ET_speaker_5116_7"/>
      <w:bookmarkEnd w:id="1222"/>
      <w:r>
        <w:rPr>
          <w:rFonts w:hint="cs"/>
          <w:rtl/>
          <w:lang w:eastAsia="he-IL"/>
        </w:rPr>
        <w:t xml:space="preserve">החוק הזה מופיע כפי שהוא מופיע, עם התיקונים או בלי התיקונים. מבחינה פרקטית אני מבין שנכון להיום זה משהו כמו 1,2 מיליארד שקל. בשנה הבאה </w:t>
      </w:r>
      <w:r>
        <w:rPr>
          <w:rtl/>
          <w:lang w:eastAsia="he-IL"/>
        </w:rPr>
        <w:t>–</w:t>
      </w:r>
      <w:r>
        <w:rPr>
          <w:rFonts w:hint="cs"/>
          <w:rtl/>
          <w:lang w:eastAsia="he-IL"/>
        </w:rPr>
        <w:t xml:space="preserve"> אותה ממשלה, אותה קואליציה, מחליטה הכנסת לחוקק חוק שבו התקציב של הישיבות הוא 1,4 מיליארד שקל. אז לכאורה זה בניגוד לחוק הזה, ומצד שני זה חוק שהכנסת חוקקה. מה מתגבר על מה? </w:t>
      </w:r>
    </w:p>
    <w:p w:rsidR="00412AA3" w:rsidRDefault="00412AA3" w:rsidP="00412AA3">
      <w:pPr>
        <w:rPr>
          <w:rtl/>
          <w:lang w:eastAsia="he-IL"/>
        </w:rPr>
      </w:pPr>
    </w:p>
    <w:p w:rsidR="00C32755" w:rsidRDefault="00C32755" w:rsidP="00C32755">
      <w:pPr>
        <w:pStyle w:val="a4"/>
        <w:keepNext/>
        <w:rPr>
          <w:rtl/>
        </w:rPr>
      </w:pPr>
      <w:bookmarkStart w:id="1223" w:name="ET_speaker_מירי_פרנקל_שור_925"/>
      <w:r w:rsidRPr="00C32755">
        <w:rPr>
          <w:rStyle w:val="TagStyle"/>
          <w:rtl/>
        </w:rPr>
        <w:t xml:space="preserve"> &lt;&lt; דובר &gt;&gt; </w:t>
      </w:r>
      <w:r>
        <w:rPr>
          <w:rtl/>
        </w:rPr>
        <w:t>מירי פרנקל שור:</w:t>
      </w:r>
      <w:r w:rsidRPr="00C32755">
        <w:rPr>
          <w:rStyle w:val="TagStyle"/>
          <w:rtl/>
        </w:rPr>
        <w:t xml:space="preserve"> &lt;&lt; דובר &gt;&gt;</w:t>
      </w:r>
      <w:r>
        <w:rPr>
          <w:rtl/>
        </w:rPr>
        <w:t xml:space="preserve"> </w:t>
      </w:r>
      <w:bookmarkEnd w:id="1223"/>
    </w:p>
    <w:p w:rsidR="00412AA3" w:rsidRDefault="00412AA3" w:rsidP="00412AA3">
      <w:pPr>
        <w:pStyle w:val="KeepWithNext"/>
        <w:rPr>
          <w:rtl/>
          <w:lang w:eastAsia="he-IL"/>
        </w:rPr>
      </w:pPr>
      <w:bookmarkStart w:id="1224" w:name="ET_speaker_מירי_פרנקל_שור_8"/>
      <w:bookmarkEnd w:id="1224"/>
    </w:p>
    <w:p w:rsidR="00412AA3" w:rsidRDefault="00412AA3" w:rsidP="00412AA3">
      <w:pPr>
        <w:rPr>
          <w:rtl/>
          <w:lang w:eastAsia="he-IL"/>
        </w:rPr>
      </w:pPr>
      <w:bookmarkStart w:id="1225" w:name="_ETM_Q1_10362258"/>
      <w:bookmarkEnd w:id="1225"/>
      <w:r>
        <w:rPr>
          <w:rFonts w:hint="cs"/>
          <w:rtl/>
          <w:lang w:eastAsia="he-IL"/>
        </w:rPr>
        <w:t>כל כנסת יכולה לחוקק הסדר אחר ממה שקבעה כנסת קודמת. לכן אני אומרת שלעמדתי לא ניתן יהיה לקבוע עכשיו סעיף שהכנסות הבאות לא יוכלו לשנות אותו. כנסת אחת לא יכולה לכבול כנסת אחרת - - -</w:t>
      </w:r>
    </w:p>
    <w:p w:rsidR="00412AA3" w:rsidRDefault="00412AA3" w:rsidP="00412AA3">
      <w:pPr>
        <w:rPr>
          <w:rtl/>
          <w:lang w:eastAsia="he-IL"/>
        </w:rPr>
      </w:pPr>
    </w:p>
    <w:p w:rsidR="00C32755" w:rsidRDefault="00C32755" w:rsidP="00C32755">
      <w:pPr>
        <w:pStyle w:val="af5"/>
        <w:keepNext/>
        <w:rPr>
          <w:rtl/>
        </w:rPr>
      </w:pPr>
      <w:bookmarkStart w:id="1226" w:name="ET_interruption_קריאות_926"/>
      <w:r w:rsidRPr="00C32755">
        <w:rPr>
          <w:rStyle w:val="TagStyle"/>
          <w:rtl/>
        </w:rPr>
        <w:t xml:space="preserve"> &lt;&lt; קריאה &gt;&gt; </w:t>
      </w:r>
      <w:r>
        <w:rPr>
          <w:rtl/>
        </w:rPr>
        <w:t>קריאות:</w:t>
      </w:r>
      <w:r w:rsidRPr="00C32755">
        <w:rPr>
          <w:rStyle w:val="TagStyle"/>
          <w:rtl/>
        </w:rPr>
        <w:t xml:space="preserve"> &lt;&lt; קריאה &gt;&gt;</w:t>
      </w:r>
      <w:r>
        <w:rPr>
          <w:rtl/>
        </w:rPr>
        <w:t xml:space="preserve"> </w:t>
      </w:r>
      <w:bookmarkEnd w:id="1226"/>
    </w:p>
    <w:p w:rsidR="00C32755" w:rsidRDefault="00C32755" w:rsidP="00C32755">
      <w:pPr>
        <w:pStyle w:val="KeepWithNext"/>
        <w:rPr>
          <w:rtl/>
        </w:rPr>
      </w:pPr>
    </w:p>
    <w:p w:rsidR="00412AA3" w:rsidRDefault="00412AA3" w:rsidP="00412AA3">
      <w:pPr>
        <w:rPr>
          <w:rtl/>
          <w:lang w:eastAsia="he-IL"/>
        </w:rPr>
      </w:pPr>
      <w:bookmarkStart w:id="1227" w:name="ET_speaker_קריאות_9"/>
      <w:bookmarkStart w:id="1228" w:name="_ETM_Q1_10387426"/>
      <w:bookmarkEnd w:id="1227"/>
      <w:bookmarkEnd w:id="1228"/>
      <w:r>
        <w:rPr>
          <w:rFonts w:hint="cs"/>
          <w:rtl/>
          <w:lang w:eastAsia="he-IL"/>
        </w:rPr>
        <w:t>- - -</w:t>
      </w:r>
    </w:p>
    <w:p w:rsidR="00412AA3" w:rsidRDefault="00412AA3" w:rsidP="00412AA3">
      <w:pPr>
        <w:rPr>
          <w:rtl/>
          <w:lang w:eastAsia="he-IL"/>
        </w:rPr>
      </w:pPr>
    </w:p>
    <w:p w:rsidR="00C32755" w:rsidRDefault="00C32755" w:rsidP="00C32755">
      <w:pPr>
        <w:pStyle w:val="a4"/>
        <w:keepNext/>
        <w:rPr>
          <w:rtl/>
        </w:rPr>
      </w:pPr>
      <w:bookmarkStart w:id="1229" w:name="ET_speaker_מירי_פרנקל_שור_927"/>
      <w:r w:rsidRPr="00C32755">
        <w:rPr>
          <w:rStyle w:val="TagStyle"/>
          <w:rtl/>
        </w:rPr>
        <w:t xml:space="preserve"> &lt;&lt; דובר &gt;&gt; </w:t>
      </w:r>
      <w:r>
        <w:rPr>
          <w:rtl/>
        </w:rPr>
        <w:t>מירי פרנקל שור:</w:t>
      </w:r>
      <w:r w:rsidRPr="00C32755">
        <w:rPr>
          <w:rStyle w:val="TagStyle"/>
          <w:rtl/>
        </w:rPr>
        <w:t xml:space="preserve"> &lt;&lt; דובר &gt;&gt;</w:t>
      </w:r>
      <w:r>
        <w:rPr>
          <w:rtl/>
        </w:rPr>
        <w:t xml:space="preserve"> </w:t>
      </w:r>
      <w:bookmarkEnd w:id="1229"/>
    </w:p>
    <w:p w:rsidR="00C32755" w:rsidRDefault="00C32755" w:rsidP="00C32755">
      <w:pPr>
        <w:pStyle w:val="KeepWithNext"/>
        <w:rPr>
          <w:rtl/>
        </w:rPr>
      </w:pPr>
    </w:p>
    <w:p w:rsidR="00412AA3" w:rsidRDefault="00412AA3" w:rsidP="00412AA3">
      <w:pPr>
        <w:rPr>
          <w:rtl/>
          <w:lang w:eastAsia="he-IL"/>
        </w:rPr>
      </w:pPr>
      <w:bookmarkStart w:id="1230" w:name="ET_speaker_מירי_פרנקל_שור_10"/>
      <w:bookmarkStart w:id="1231" w:name="_ETM_Q1_10388494"/>
      <w:bookmarkEnd w:id="1230"/>
      <w:bookmarkEnd w:id="1231"/>
      <w:r>
        <w:rPr>
          <w:rFonts w:hint="cs"/>
          <w:rtl/>
          <w:lang w:eastAsia="he-IL"/>
        </w:rPr>
        <w:t xml:space="preserve">לכן אפשר לקבוע את ההסכם שמציע היושב-ראש, ללא כבילת הכנסות הבאות. </w:t>
      </w:r>
    </w:p>
    <w:p w:rsidR="00412AA3" w:rsidRDefault="00412AA3" w:rsidP="00412AA3">
      <w:pPr>
        <w:rPr>
          <w:rtl/>
          <w:lang w:eastAsia="he-IL"/>
        </w:rPr>
      </w:pPr>
    </w:p>
    <w:p w:rsidR="00C32755" w:rsidRDefault="00C32755" w:rsidP="00C32755">
      <w:pPr>
        <w:pStyle w:val="af6"/>
        <w:keepNext/>
        <w:rPr>
          <w:rtl/>
        </w:rPr>
      </w:pPr>
      <w:bookmarkStart w:id="1232" w:name="ET_yor_5156_928"/>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232"/>
    </w:p>
    <w:p w:rsidR="00C32755" w:rsidRDefault="00C32755" w:rsidP="00C32755">
      <w:pPr>
        <w:pStyle w:val="KeepWithNext"/>
        <w:rPr>
          <w:rtl/>
        </w:rPr>
      </w:pPr>
    </w:p>
    <w:p w:rsidR="00412AA3" w:rsidRDefault="00412AA3" w:rsidP="00412AA3">
      <w:pPr>
        <w:rPr>
          <w:rtl/>
          <w:lang w:eastAsia="he-IL"/>
        </w:rPr>
      </w:pPr>
      <w:bookmarkStart w:id="1233" w:name="_ETM_Q1_10398526"/>
      <w:bookmarkEnd w:id="1233"/>
      <w:r>
        <w:rPr>
          <w:rFonts w:hint="cs"/>
          <w:rtl/>
          <w:lang w:eastAsia="he-IL"/>
        </w:rPr>
        <w:t xml:space="preserve">עזבי את הסעיף הזה. חוקקנו חוק מסוים. איך אנחנו כובלים את הכנסת הבאה? לא הבנתי. </w:t>
      </w:r>
    </w:p>
    <w:p w:rsidR="00412AA3" w:rsidRDefault="00412AA3" w:rsidP="00412AA3">
      <w:pPr>
        <w:rPr>
          <w:rtl/>
          <w:lang w:eastAsia="he-IL"/>
        </w:rPr>
      </w:pPr>
    </w:p>
    <w:p w:rsidR="00C32755" w:rsidRDefault="00C32755" w:rsidP="00C32755">
      <w:pPr>
        <w:pStyle w:val="a4"/>
        <w:keepNext/>
        <w:rPr>
          <w:rtl/>
        </w:rPr>
      </w:pPr>
      <w:bookmarkStart w:id="1234" w:name="ET_speaker_מירי_פרנקל_שור_929"/>
      <w:r w:rsidRPr="00C32755">
        <w:rPr>
          <w:rStyle w:val="TagStyle"/>
          <w:rtl/>
        </w:rPr>
        <w:t xml:space="preserve"> &lt;&lt; דובר &gt;&gt; </w:t>
      </w:r>
      <w:r>
        <w:rPr>
          <w:rtl/>
        </w:rPr>
        <w:t>מירי פרנקל שור:</w:t>
      </w:r>
      <w:r w:rsidRPr="00C32755">
        <w:rPr>
          <w:rStyle w:val="TagStyle"/>
          <w:rtl/>
        </w:rPr>
        <w:t xml:space="preserve"> &lt;&lt; דובר &gt;&gt;</w:t>
      </w:r>
      <w:r>
        <w:rPr>
          <w:rtl/>
        </w:rPr>
        <w:t xml:space="preserve"> </w:t>
      </w:r>
      <w:bookmarkEnd w:id="1234"/>
    </w:p>
    <w:p w:rsidR="00C32755" w:rsidRDefault="00C32755" w:rsidP="00C32755">
      <w:pPr>
        <w:pStyle w:val="KeepWithNext"/>
        <w:rPr>
          <w:rtl/>
        </w:rPr>
      </w:pPr>
    </w:p>
    <w:p w:rsidR="00412AA3" w:rsidRDefault="00C32755" w:rsidP="00C32755">
      <w:pPr>
        <w:rPr>
          <w:rtl/>
          <w:lang w:eastAsia="he-IL"/>
        </w:rPr>
      </w:pPr>
      <w:r>
        <w:rPr>
          <w:rtl/>
        </w:rPr>
        <w:t xml:space="preserve"> </w:t>
      </w:r>
      <w:bookmarkStart w:id="1235" w:name="ET_speaker_מירי_פרנקל_שור_12"/>
      <w:bookmarkStart w:id="1236" w:name="_ETM_Q1_10404031"/>
      <w:bookmarkEnd w:id="1235"/>
      <w:bookmarkEnd w:id="1236"/>
      <w:r w:rsidR="00412AA3">
        <w:rPr>
          <w:rFonts w:hint="cs"/>
          <w:rtl/>
          <w:lang w:eastAsia="he-IL"/>
        </w:rPr>
        <w:t xml:space="preserve">לא. אם יהיה הסדר </w:t>
      </w:r>
      <w:r w:rsidR="00412AA3">
        <w:rPr>
          <w:rtl/>
          <w:lang w:eastAsia="he-IL"/>
        </w:rPr>
        <w:t>–</w:t>
      </w:r>
      <w:r w:rsidR="00412AA3">
        <w:rPr>
          <w:rFonts w:hint="cs"/>
          <w:rtl/>
          <w:lang w:eastAsia="he-IL"/>
        </w:rPr>
        <w:t xml:space="preserve"> מה שאני אומרת: לא יכול להיות הסדר </w:t>
      </w:r>
      <w:r w:rsidR="00CB15A3">
        <w:rPr>
          <w:rFonts w:hint="cs"/>
          <w:rtl/>
          <w:lang w:eastAsia="he-IL"/>
        </w:rPr>
        <w:t>שתקציב מסוים הכנסת קובעת עכשיו והוא יישאר לשנים הבאות ולא ניתן יהיה - - -</w:t>
      </w:r>
    </w:p>
    <w:p w:rsidR="00CB15A3" w:rsidRDefault="00CB15A3" w:rsidP="00412AA3">
      <w:pPr>
        <w:rPr>
          <w:rtl/>
          <w:lang w:eastAsia="he-IL"/>
        </w:rPr>
      </w:pPr>
    </w:p>
    <w:p w:rsidR="00C32755" w:rsidRDefault="00C32755" w:rsidP="00C32755">
      <w:pPr>
        <w:pStyle w:val="a4"/>
        <w:keepNext/>
        <w:rPr>
          <w:rtl/>
        </w:rPr>
      </w:pPr>
      <w:bookmarkStart w:id="1237" w:name="ET_speaker_עומר_בבלי_930"/>
      <w:r w:rsidRPr="00C32755">
        <w:rPr>
          <w:rStyle w:val="TagStyle"/>
          <w:rtl/>
        </w:rPr>
        <w:t xml:space="preserve"> &lt;&lt; דובר &gt;&gt; </w:t>
      </w:r>
      <w:r>
        <w:rPr>
          <w:rtl/>
        </w:rPr>
        <w:t>עומר בבלי:</w:t>
      </w:r>
      <w:r w:rsidRPr="00C32755">
        <w:rPr>
          <w:rStyle w:val="TagStyle"/>
          <w:rtl/>
        </w:rPr>
        <w:t xml:space="preserve"> &lt;&lt; דובר &gt;&gt;</w:t>
      </w:r>
      <w:r>
        <w:rPr>
          <w:rtl/>
        </w:rPr>
        <w:t xml:space="preserve"> </w:t>
      </w:r>
      <w:bookmarkEnd w:id="1237"/>
    </w:p>
    <w:p w:rsidR="00C32755" w:rsidRDefault="00C32755" w:rsidP="00C32755">
      <w:pPr>
        <w:pStyle w:val="KeepWithNext"/>
        <w:rPr>
          <w:rtl/>
        </w:rPr>
      </w:pPr>
    </w:p>
    <w:p w:rsidR="00CB15A3" w:rsidRDefault="00CB15A3" w:rsidP="00CB15A3">
      <w:pPr>
        <w:rPr>
          <w:rtl/>
          <w:lang w:eastAsia="he-IL"/>
        </w:rPr>
      </w:pPr>
      <w:bookmarkStart w:id="1238" w:name="ET_speaker_עומר_בבלי_13"/>
      <w:bookmarkEnd w:id="1238"/>
      <w:r>
        <w:rPr>
          <w:rFonts w:hint="cs"/>
          <w:rtl/>
          <w:lang w:eastAsia="he-IL"/>
        </w:rPr>
        <w:t xml:space="preserve">אבל זה מופיע בהרבה חוקים. למשל </w:t>
      </w:r>
      <w:r>
        <w:rPr>
          <w:rtl/>
          <w:lang w:eastAsia="he-IL"/>
        </w:rPr>
        <w:t>–</w:t>
      </w:r>
      <w:r>
        <w:rPr>
          <w:rFonts w:hint="cs"/>
          <w:rtl/>
          <w:lang w:eastAsia="he-IL"/>
        </w:rPr>
        <w:t xml:space="preserve"> בחוק קליטת חיילים משוחררים. מופיע </w:t>
      </w:r>
      <w:r>
        <w:rPr>
          <w:rtl/>
          <w:lang w:eastAsia="he-IL"/>
        </w:rPr>
        <w:t>–</w:t>
      </w:r>
      <w:r>
        <w:rPr>
          <w:rFonts w:hint="cs"/>
          <w:rtl/>
          <w:lang w:eastAsia="he-IL"/>
        </w:rPr>
        <w:t xml:space="preserve"> על אף האמור בסעיף התקציב, לא יפחת תקציב קרן לסיוע נוסף בחוק קליטת חיילים משוחררים מ-80 מיליון שקל. זה מופיע בעוד הרבה חוקים. בחוק הרשות לפינוי מוקשים. אם הכנסת מאוד רוצה, היא תתקן את חוק קליטת חיילים משוחררים. אותו הדבר </w:t>
      </w:r>
      <w:r>
        <w:rPr>
          <w:rtl/>
          <w:lang w:eastAsia="he-IL"/>
        </w:rPr>
        <w:t>–</w:t>
      </w:r>
      <w:r>
        <w:rPr>
          <w:rFonts w:hint="cs"/>
          <w:rtl/>
          <w:lang w:eastAsia="he-IL"/>
        </w:rPr>
        <w:t xml:space="preserve"> חוק יסודות התקציב. </w:t>
      </w:r>
    </w:p>
    <w:p w:rsidR="00C32755" w:rsidRDefault="00C32755" w:rsidP="00CB15A3">
      <w:pPr>
        <w:rPr>
          <w:rtl/>
          <w:lang w:eastAsia="he-IL"/>
        </w:rPr>
      </w:pPr>
    </w:p>
    <w:p w:rsidR="00C32755" w:rsidRDefault="00C32755" w:rsidP="00C32755">
      <w:pPr>
        <w:pStyle w:val="af5"/>
        <w:keepNext/>
        <w:rPr>
          <w:rtl/>
        </w:rPr>
      </w:pPr>
      <w:bookmarkStart w:id="1239" w:name="ET_interruption_קריאות_931"/>
      <w:r w:rsidRPr="00C32755">
        <w:rPr>
          <w:rStyle w:val="TagStyle"/>
          <w:rtl/>
        </w:rPr>
        <w:t xml:space="preserve"> &lt;&lt; קריאה &gt;&gt; </w:t>
      </w:r>
      <w:r>
        <w:rPr>
          <w:rtl/>
        </w:rPr>
        <w:t>קריאות:</w:t>
      </w:r>
      <w:r w:rsidRPr="00C32755">
        <w:rPr>
          <w:rStyle w:val="TagStyle"/>
          <w:rtl/>
        </w:rPr>
        <w:t xml:space="preserve"> &lt;&lt; קריאה &gt;&gt;</w:t>
      </w:r>
      <w:r>
        <w:rPr>
          <w:rtl/>
        </w:rPr>
        <w:t xml:space="preserve"> </w:t>
      </w:r>
      <w:bookmarkEnd w:id="1239"/>
    </w:p>
    <w:p w:rsidR="00C32755" w:rsidRDefault="00C32755" w:rsidP="00C32755">
      <w:pPr>
        <w:pStyle w:val="KeepWithNext"/>
        <w:rPr>
          <w:rtl/>
        </w:rPr>
      </w:pPr>
    </w:p>
    <w:p w:rsidR="00CB15A3" w:rsidRDefault="00CB15A3" w:rsidP="00CB15A3">
      <w:pPr>
        <w:rPr>
          <w:rtl/>
          <w:lang w:eastAsia="he-IL"/>
        </w:rPr>
      </w:pPr>
      <w:bookmarkStart w:id="1240" w:name="ET_speaker_קריאות_14"/>
      <w:bookmarkStart w:id="1241" w:name="_ETM_Q1_10449527"/>
      <w:bookmarkEnd w:id="1240"/>
      <w:bookmarkEnd w:id="1241"/>
      <w:r>
        <w:rPr>
          <w:rFonts w:hint="cs"/>
          <w:rtl/>
          <w:lang w:eastAsia="he-IL"/>
        </w:rPr>
        <w:t>- - -</w:t>
      </w:r>
    </w:p>
    <w:p w:rsidR="00CB15A3" w:rsidRDefault="00CB15A3" w:rsidP="00CB15A3">
      <w:pPr>
        <w:rPr>
          <w:rtl/>
          <w:lang w:eastAsia="he-IL"/>
        </w:rPr>
      </w:pPr>
    </w:p>
    <w:p w:rsidR="00C32755" w:rsidRDefault="00C32755" w:rsidP="00C32755">
      <w:pPr>
        <w:pStyle w:val="af6"/>
        <w:keepNext/>
        <w:rPr>
          <w:rtl/>
        </w:rPr>
      </w:pPr>
      <w:bookmarkStart w:id="1242" w:name="ET_yor_5156_932"/>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242"/>
    </w:p>
    <w:p w:rsidR="00C32755" w:rsidRDefault="00C32755" w:rsidP="00C32755">
      <w:pPr>
        <w:pStyle w:val="KeepWithNext"/>
        <w:rPr>
          <w:rtl/>
        </w:rPr>
      </w:pPr>
    </w:p>
    <w:p w:rsidR="00CB15A3" w:rsidRDefault="00CB15A3" w:rsidP="00CB15A3">
      <w:pPr>
        <w:rPr>
          <w:rtl/>
          <w:lang w:eastAsia="he-IL"/>
        </w:rPr>
      </w:pPr>
      <w:bookmarkStart w:id="1243" w:name="ET_yor_5156_15"/>
      <w:bookmarkStart w:id="1244" w:name="_ETM_Q1_10446437"/>
      <w:bookmarkEnd w:id="1243"/>
      <w:bookmarkEnd w:id="1244"/>
      <w:r>
        <w:rPr>
          <w:rFonts w:hint="cs"/>
          <w:rtl/>
          <w:lang w:eastAsia="he-IL"/>
        </w:rPr>
        <w:t>הבנתי, הבנתי מה שאומרת מירי פרנקל שור. פשוט לא הבנתי את ההמשך. היא אומרת שכנראה בהמשך אחד הסעיפים כאן, אם למשל יהיה כתוב כאן סעיף שהכנסת לא יכולה לשנות 10 שנים - -</w:t>
      </w:r>
    </w:p>
    <w:p w:rsidR="00CB15A3" w:rsidRDefault="00CB15A3" w:rsidP="00CB15A3">
      <w:pPr>
        <w:rPr>
          <w:rtl/>
          <w:lang w:eastAsia="he-IL"/>
        </w:rPr>
      </w:pPr>
    </w:p>
    <w:p w:rsidR="00C32755" w:rsidRDefault="00C32755" w:rsidP="00C32755">
      <w:pPr>
        <w:pStyle w:val="af5"/>
        <w:keepNext/>
        <w:rPr>
          <w:rtl/>
        </w:rPr>
      </w:pPr>
      <w:bookmarkStart w:id="1245" w:name="ET_interruption_קריאה_933"/>
      <w:r w:rsidRPr="00C32755">
        <w:rPr>
          <w:rStyle w:val="TagStyle"/>
          <w:rtl/>
        </w:rPr>
        <w:t xml:space="preserve"> &lt;&lt; קריאה &gt;&gt; </w:t>
      </w:r>
      <w:r>
        <w:rPr>
          <w:rtl/>
        </w:rPr>
        <w:t>קריאה:</w:t>
      </w:r>
      <w:r w:rsidRPr="00C32755">
        <w:rPr>
          <w:rStyle w:val="TagStyle"/>
          <w:rtl/>
        </w:rPr>
        <w:t xml:space="preserve"> &lt;&lt; קריאה &gt;&gt;</w:t>
      </w:r>
      <w:r>
        <w:rPr>
          <w:rtl/>
        </w:rPr>
        <w:t xml:space="preserve"> </w:t>
      </w:r>
      <w:bookmarkEnd w:id="1245"/>
    </w:p>
    <w:p w:rsidR="00C32755" w:rsidRDefault="00C32755" w:rsidP="00C32755">
      <w:pPr>
        <w:pStyle w:val="KeepWithNext"/>
        <w:rPr>
          <w:rtl/>
        </w:rPr>
      </w:pPr>
    </w:p>
    <w:p w:rsidR="00CB15A3" w:rsidRPr="00CB15A3" w:rsidRDefault="00CB15A3" w:rsidP="00CB15A3">
      <w:pPr>
        <w:rPr>
          <w:rtl/>
          <w:lang w:eastAsia="he-IL"/>
        </w:rPr>
      </w:pPr>
      <w:bookmarkStart w:id="1246" w:name="ET_speaker_קריאה_16"/>
      <w:bookmarkEnd w:id="1246"/>
      <w:r>
        <w:rPr>
          <w:rFonts w:hint="cs"/>
          <w:rtl/>
          <w:lang w:eastAsia="he-IL"/>
        </w:rPr>
        <w:t xml:space="preserve">זה מה שכתוב עכשיו. </w:t>
      </w:r>
    </w:p>
    <w:p w:rsidR="00412AA3" w:rsidRDefault="00412AA3" w:rsidP="00412AA3">
      <w:pPr>
        <w:rPr>
          <w:rtl/>
          <w:lang w:eastAsia="he-IL"/>
        </w:rPr>
      </w:pPr>
    </w:p>
    <w:p w:rsidR="00C32755" w:rsidRDefault="00C32755" w:rsidP="00C32755">
      <w:pPr>
        <w:pStyle w:val="af6"/>
        <w:keepNext/>
        <w:rPr>
          <w:rtl/>
        </w:rPr>
      </w:pPr>
      <w:bookmarkStart w:id="1247" w:name="ET_yor_5156_934"/>
      <w:r w:rsidRPr="00C32755">
        <w:rPr>
          <w:rStyle w:val="TagStyle"/>
          <w:rtl/>
        </w:rPr>
        <w:t xml:space="preserve"> &lt;&lt; יור &gt;&gt; </w:t>
      </w:r>
      <w:r>
        <w:rPr>
          <w:rtl/>
        </w:rPr>
        <w:t>היו"ר דוד אמסלם:</w:t>
      </w:r>
      <w:r w:rsidRPr="00C32755">
        <w:rPr>
          <w:rStyle w:val="TagStyle"/>
          <w:rtl/>
        </w:rPr>
        <w:t xml:space="preserve"> &lt;&lt; יור &gt;&gt;</w:t>
      </w:r>
      <w:r>
        <w:rPr>
          <w:rtl/>
        </w:rPr>
        <w:t xml:space="preserve"> </w:t>
      </w:r>
      <w:bookmarkEnd w:id="1247"/>
    </w:p>
    <w:p w:rsidR="00C32755" w:rsidRDefault="00C32755" w:rsidP="00C32755">
      <w:pPr>
        <w:pStyle w:val="KeepWithNext"/>
        <w:rPr>
          <w:rtl/>
        </w:rPr>
      </w:pPr>
    </w:p>
    <w:p w:rsidR="00CB15A3" w:rsidRDefault="00CB15A3" w:rsidP="00CB15A3">
      <w:pPr>
        <w:rPr>
          <w:rtl/>
          <w:lang w:eastAsia="he-IL"/>
        </w:rPr>
      </w:pPr>
      <w:bookmarkStart w:id="1248" w:name="_ETM_Q1_10466257"/>
      <w:bookmarkEnd w:id="1248"/>
      <w:r>
        <w:rPr>
          <w:rFonts w:hint="cs"/>
          <w:rtl/>
          <w:lang w:eastAsia="he-IL"/>
        </w:rPr>
        <w:t xml:space="preserve">- - אז זה דבר שמבחינתנו לא בא בחשבון, כי אם מחר הכנסת תחליט לשנות, אין דבר כזה. אני לא מכיר חוק כזה. </w:t>
      </w:r>
    </w:p>
    <w:p w:rsidR="00CB15A3" w:rsidRDefault="00CB15A3" w:rsidP="00CB15A3">
      <w:pPr>
        <w:rPr>
          <w:rtl/>
          <w:lang w:eastAsia="he-IL"/>
        </w:rPr>
      </w:pPr>
    </w:p>
    <w:p w:rsidR="004065AC" w:rsidRDefault="004065AC" w:rsidP="004065AC">
      <w:pPr>
        <w:pStyle w:val="af5"/>
        <w:keepNext/>
        <w:rPr>
          <w:rtl/>
        </w:rPr>
      </w:pPr>
      <w:bookmarkStart w:id="1249" w:name="ET_interruption_קריאות_935"/>
      <w:r w:rsidRPr="004065AC">
        <w:rPr>
          <w:rStyle w:val="TagStyle"/>
          <w:rtl/>
        </w:rPr>
        <w:t xml:space="preserve"> &lt;&lt; קריאה &gt;&gt; </w:t>
      </w:r>
      <w:r>
        <w:rPr>
          <w:rtl/>
        </w:rPr>
        <w:t>קריאות:</w:t>
      </w:r>
      <w:r w:rsidRPr="004065AC">
        <w:rPr>
          <w:rStyle w:val="TagStyle"/>
          <w:rtl/>
        </w:rPr>
        <w:t xml:space="preserve"> &lt;&lt; קריאה &gt;&gt;</w:t>
      </w:r>
      <w:r>
        <w:rPr>
          <w:rtl/>
        </w:rPr>
        <w:t xml:space="preserve"> </w:t>
      </w:r>
      <w:bookmarkEnd w:id="1249"/>
    </w:p>
    <w:p w:rsidR="004065AC" w:rsidRDefault="004065AC" w:rsidP="004065AC">
      <w:pPr>
        <w:pStyle w:val="KeepWithNext"/>
        <w:rPr>
          <w:rtl/>
        </w:rPr>
      </w:pPr>
    </w:p>
    <w:p w:rsidR="00CB15A3" w:rsidRDefault="00CB15A3" w:rsidP="00CB15A3">
      <w:pPr>
        <w:rPr>
          <w:rtl/>
          <w:lang w:eastAsia="he-IL"/>
        </w:rPr>
      </w:pPr>
      <w:bookmarkStart w:id="1250" w:name="ET_speaker_קריאות_18"/>
      <w:bookmarkStart w:id="1251" w:name="_ETM_Q1_10481072"/>
      <w:bookmarkEnd w:id="1250"/>
      <w:bookmarkEnd w:id="1251"/>
      <w:r>
        <w:rPr>
          <w:rFonts w:hint="cs"/>
          <w:rtl/>
          <w:lang w:eastAsia="he-IL"/>
        </w:rPr>
        <w:t>- - -</w:t>
      </w:r>
    </w:p>
    <w:p w:rsidR="004065AC" w:rsidRDefault="004065AC" w:rsidP="00CB15A3">
      <w:pPr>
        <w:rPr>
          <w:rtl/>
          <w:lang w:eastAsia="he-IL"/>
        </w:rPr>
      </w:pPr>
    </w:p>
    <w:p w:rsidR="004065AC" w:rsidRDefault="004065AC" w:rsidP="004065AC">
      <w:pPr>
        <w:pStyle w:val="a4"/>
        <w:keepNext/>
        <w:rPr>
          <w:rtl/>
        </w:rPr>
      </w:pPr>
      <w:bookmarkStart w:id="1252" w:name="ET_speaker_5291_936"/>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252"/>
    </w:p>
    <w:p w:rsidR="004065AC" w:rsidRDefault="004065AC" w:rsidP="004065AC">
      <w:pPr>
        <w:pStyle w:val="KeepWithNext"/>
        <w:rPr>
          <w:rtl/>
        </w:rPr>
      </w:pPr>
    </w:p>
    <w:p w:rsidR="00CB15A3" w:rsidRDefault="00CB15A3" w:rsidP="00CB15A3">
      <w:pPr>
        <w:rPr>
          <w:rtl/>
          <w:lang w:eastAsia="he-IL"/>
        </w:rPr>
      </w:pPr>
      <w:bookmarkStart w:id="1253" w:name="ET_speaker_5291_19"/>
      <w:bookmarkEnd w:id="1253"/>
      <w:r>
        <w:rPr>
          <w:rFonts w:hint="cs"/>
          <w:rtl/>
          <w:lang w:eastAsia="he-IL"/>
        </w:rPr>
        <w:t xml:space="preserve">אם כל המתווה בנוי על הסעיף הזה שלא מגדילים, אז ברגע שהגדלת  </w:t>
      </w:r>
      <w:r>
        <w:rPr>
          <w:rFonts w:hint="eastAsia"/>
          <w:rtl/>
          <w:lang w:eastAsia="he-IL"/>
        </w:rPr>
        <w:t>–</w:t>
      </w:r>
      <w:r>
        <w:rPr>
          <w:rFonts w:hint="cs"/>
          <w:rtl/>
          <w:lang w:eastAsia="he-IL"/>
        </w:rPr>
        <w:t xml:space="preserve"> הרגת את החוק. </w:t>
      </w:r>
    </w:p>
    <w:p w:rsidR="00CB15A3" w:rsidRDefault="00CB15A3" w:rsidP="00CB15A3">
      <w:pPr>
        <w:rPr>
          <w:rtl/>
          <w:lang w:eastAsia="he-IL"/>
        </w:rPr>
      </w:pPr>
    </w:p>
    <w:p w:rsidR="004065AC" w:rsidRDefault="004065AC" w:rsidP="004065AC">
      <w:pPr>
        <w:pStyle w:val="af6"/>
        <w:keepNext/>
        <w:rPr>
          <w:rtl/>
        </w:rPr>
      </w:pPr>
      <w:bookmarkStart w:id="1254" w:name="ET_yor_5156_937"/>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254"/>
    </w:p>
    <w:p w:rsidR="004065AC" w:rsidRDefault="004065AC" w:rsidP="004065AC">
      <w:pPr>
        <w:pStyle w:val="KeepWithNext"/>
        <w:rPr>
          <w:rtl/>
        </w:rPr>
      </w:pPr>
    </w:p>
    <w:p w:rsidR="00CB15A3" w:rsidRDefault="00CB15A3" w:rsidP="00CB15A3">
      <w:pPr>
        <w:rPr>
          <w:rtl/>
          <w:lang w:eastAsia="he-IL"/>
        </w:rPr>
      </w:pPr>
      <w:bookmarkStart w:id="1255" w:name="ET_yor_5156_20"/>
      <w:bookmarkStart w:id="1256" w:name="_ETM_Q1_10490365"/>
      <w:bookmarkEnd w:id="1255"/>
      <w:bookmarkEnd w:id="1256"/>
      <w:r>
        <w:rPr>
          <w:rFonts w:hint="cs"/>
          <w:rtl/>
          <w:lang w:eastAsia="he-IL"/>
        </w:rPr>
        <w:t>אני מבין את הרציונל. הרי הכנסת יכולה בסוף לבטל את החוק בעוד חצי שנה, יומיים.</w:t>
      </w:r>
    </w:p>
    <w:p w:rsidR="004065AC" w:rsidRDefault="004065AC" w:rsidP="00CB15A3">
      <w:pPr>
        <w:rPr>
          <w:rtl/>
          <w:lang w:eastAsia="he-IL"/>
        </w:rPr>
      </w:pPr>
    </w:p>
    <w:p w:rsidR="004065AC" w:rsidRDefault="004065AC" w:rsidP="004065AC">
      <w:pPr>
        <w:pStyle w:val="a4"/>
        <w:keepNext/>
        <w:rPr>
          <w:rtl/>
        </w:rPr>
      </w:pPr>
      <w:bookmarkStart w:id="1257" w:name="ET_speaker_5116_938"/>
      <w:r w:rsidRPr="004065AC">
        <w:rPr>
          <w:rStyle w:val="TagStyle"/>
          <w:rtl/>
        </w:rPr>
        <w:t xml:space="preserve"> &lt;&lt; דובר &gt;&gt; </w:t>
      </w:r>
      <w:r>
        <w:rPr>
          <w:rtl/>
        </w:rPr>
        <w:t>עמר בר-לב (המחנה הציוני):</w:t>
      </w:r>
      <w:r w:rsidRPr="004065AC">
        <w:rPr>
          <w:rStyle w:val="TagStyle"/>
          <w:rtl/>
        </w:rPr>
        <w:t xml:space="preserve"> &lt;&lt; דובר &gt;&gt;</w:t>
      </w:r>
      <w:r>
        <w:rPr>
          <w:rtl/>
        </w:rPr>
        <w:t xml:space="preserve"> </w:t>
      </w:r>
      <w:bookmarkEnd w:id="1257"/>
    </w:p>
    <w:p w:rsidR="004065AC" w:rsidRDefault="004065AC" w:rsidP="004065AC">
      <w:pPr>
        <w:pStyle w:val="KeepWithNext"/>
        <w:rPr>
          <w:rtl/>
        </w:rPr>
      </w:pPr>
    </w:p>
    <w:p w:rsidR="00EE2D7F" w:rsidRDefault="00EE2D7F" w:rsidP="00607E38">
      <w:pPr>
        <w:rPr>
          <w:rtl/>
          <w:lang w:eastAsia="he-IL"/>
        </w:rPr>
      </w:pPr>
      <w:bookmarkStart w:id="1258" w:name="ET_speaker_5116_21"/>
      <w:bookmarkEnd w:id="1258"/>
      <w:r>
        <w:rPr>
          <w:rFonts w:hint="cs"/>
          <w:rtl/>
          <w:lang w:eastAsia="he-IL"/>
        </w:rPr>
        <w:t xml:space="preserve">אני רוצה לחדד עוד פעם את השאלה: אין ספק שאם היום הכנסת מחוקקת את החוק הזה, בעוד שבוע, שנה או 4 שנים היא יכולה לבטל אותו או לשנות אותו. אבל לא זאת השאלה שלי. זה ברור, והכנסת הזאת הגדילה לעשות ולבטל חוקי של הכנסת הקודמת. </w:t>
      </w:r>
      <w:r w:rsidR="00E85825">
        <w:rPr>
          <w:rFonts w:hint="cs"/>
          <w:rtl/>
          <w:lang w:eastAsia="he-IL"/>
        </w:rPr>
        <w:t xml:space="preserve">בחוק הזה כתוב שבעצם שוב </w:t>
      </w:r>
      <w:r w:rsidR="00E85825">
        <w:rPr>
          <w:rtl/>
          <w:lang w:eastAsia="he-IL"/>
        </w:rPr>
        <w:t>–</w:t>
      </w:r>
      <w:r w:rsidR="00E85825">
        <w:rPr>
          <w:rFonts w:hint="cs"/>
          <w:rtl/>
          <w:lang w:eastAsia="he-IL"/>
        </w:rPr>
        <w:t xml:space="preserve"> במספרים, תקציב הישיבות יישאר 1,2. הוא לא יגדל. אם לא יעמדו במכסות, וכן הלאה. עכשיו באה הכנסת הבאה ולא משנה את החוק הזה, אבל כשהיא יושבת על חוק התקציב היא קובעת שבתקציב יהיה 1,5. ואז אני שואל: יש כאן שני חוקים. </w:t>
      </w:r>
      <w:r w:rsidR="00607E38">
        <w:rPr>
          <w:rFonts w:hint="cs"/>
          <w:rtl/>
          <w:lang w:eastAsia="he-IL"/>
        </w:rPr>
        <w:t xml:space="preserve">חוק אחד שנחקק היום ואומר שבמספרים התקציב יהיה 1,2. יש חוק אחר שלא מבטל את הסעיף הזה. </w:t>
      </w:r>
    </w:p>
    <w:p w:rsidR="00607E38" w:rsidRDefault="00607E38" w:rsidP="00EE2D7F">
      <w:pPr>
        <w:rPr>
          <w:rtl/>
          <w:lang w:eastAsia="he-IL"/>
        </w:rPr>
      </w:pPr>
    </w:p>
    <w:p w:rsidR="004065AC" w:rsidRDefault="004065AC" w:rsidP="004065AC">
      <w:pPr>
        <w:pStyle w:val="a4"/>
        <w:keepNext/>
        <w:rPr>
          <w:rtl/>
        </w:rPr>
      </w:pPr>
      <w:bookmarkStart w:id="1259" w:name="ET_speaker_מירי_פרנקל_שור_939"/>
      <w:r w:rsidRPr="004065AC">
        <w:rPr>
          <w:rStyle w:val="TagStyle"/>
          <w:rtl/>
        </w:rPr>
        <w:t xml:space="preserve"> &lt;&lt; דובר &gt;&gt; </w:t>
      </w:r>
      <w:r>
        <w:rPr>
          <w:rtl/>
        </w:rPr>
        <w:t>מירי פרנקל שור:</w:t>
      </w:r>
      <w:r w:rsidRPr="004065AC">
        <w:rPr>
          <w:rStyle w:val="TagStyle"/>
          <w:rtl/>
        </w:rPr>
        <w:t xml:space="preserve"> &lt;&lt; דובר &gt;&gt;</w:t>
      </w:r>
      <w:r>
        <w:rPr>
          <w:rtl/>
        </w:rPr>
        <w:t xml:space="preserve"> </w:t>
      </w:r>
      <w:bookmarkEnd w:id="1259"/>
    </w:p>
    <w:p w:rsidR="004065AC" w:rsidRDefault="004065AC" w:rsidP="004065AC">
      <w:pPr>
        <w:pStyle w:val="KeepWithNext"/>
        <w:rPr>
          <w:rtl/>
        </w:rPr>
      </w:pPr>
    </w:p>
    <w:p w:rsidR="00607E38" w:rsidRDefault="00607E38" w:rsidP="00607E38">
      <w:pPr>
        <w:rPr>
          <w:rtl/>
          <w:lang w:eastAsia="he-IL"/>
        </w:rPr>
      </w:pPr>
      <w:bookmarkStart w:id="1260" w:name="ET_speaker_מירי_פרנקל_שור_22"/>
      <w:bookmarkStart w:id="1261" w:name="_ETM_Q1_10569152"/>
      <w:bookmarkEnd w:id="1260"/>
      <w:bookmarkEnd w:id="1261"/>
      <w:r>
        <w:rPr>
          <w:rFonts w:hint="cs"/>
          <w:rtl/>
          <w:lang w:eastAsia="he-IL"/>
        </w:rPr>
        <w:t>אבל מעל זה יש חוק יסוד: משק המדינה שקובע שתקציב המדינה ייקבע לשנה, ולכן יכולה הכנסת הבאה - - -</w:t>
      </w:r>
    </w:p>
    <w:p w:rsidR="00607E38" w:rsidRDefault="00607E38" w:rsidP="00607E38">
      <w:pPr>
        <w:rPr>
          <w:rtl/>
          <w:lang w:eastAsia="he-IL"/>
        </w:rPr>
      </w:pPr>
    </w:p>
    <w:p w:rsidR="004065AC" w:rsidRDefault="004065AC" w:rsidP="004065AC">
      <w:pPr>
        <w:pStyle w:val="a4"/>
        <w:keepNext/>
        <w:rPr>
          <w:rtl/>
        </w:rPr>
      </w:pPr>
      <w:bookmarkStart w:id="1262" w:name="ET_speaker_עומר_בבלי_940"/>
      <w:r w:rsidRPr="004065AC">
        <w:rPr>
          <w:rStyle w:val="TagStyle"/>
          <w:rtl/>
        </w:rPr>
        <w:t xml:space="preserve"> &lt;&lt; דובר &gt;&gt; </w:t>
      </w:r>
      <w:r>
        <w:rPr>
          <w:rtl/>
        </w:rPr>
        <w:t>עומר בבלי:</w:t>
      </w:r>
      <w:r w:rsidRPr="004065AC">
        <w:rPr>
          <w:rStyle w:val="TagStyle"/>
          <w:rtl/>
        </w:rPr>
        <w:t xml:space="preserve"> &lt;&lt; דובר &gt;&gt;</w:t>
      </w:r>
      <w:r>
        <w:rPr>
          <w:rtl/>
        </w:rPr>
        <w:t xml:space="preserve"> </w:t>
      </w:r>
      <w:bookmarkEnd w:id="1262"/>
    </w:p>
    <w:p w:rsidR="004065AC" w:rsidRDefault="004065AC" w:rsidP="004065AC">
      <w:pPr>
        <w:pStyle w:val="KeepWithNext"/>
        <w:rPr>
          <w:rtl/>
        </w:rPr>
      </w:pPr>
    </w:p>
    <w:p w:rsidR="00607E38" w:rsidRDefault="00607E38" w:rsidP="00607E38">
      <w:pPr>
        <w:rPr>
          <w:rtl/>
          <w:lang w:eastAsia="he-IL"/>
        </w:rPr>
      </w:pPr>
      <w:bookmarkStart w:id="1263" w:name="ET_speaker_עומר_בבלי_23"/>
      <w:bookmarkEnd w:id="1263"/>
      <w:r>
        <w:rPr>
          <w:rFonts w:hint="cs"/>
          <w:rtl/>
          <w:lang w:eastAsia="he-IL"/>
        </w:rPr>
        <w:t xml:space="preserve">אבל חבר הכנסת בר-לב, כתוב פה שמה שייקבע בתקציב </w:t>
      </w:r>
      <w:r>
        <w:rPr>
          <w:rtl/>
          <w:lang w:eastAsia="he-IL"/>
        </w:rPr>
        <w:t>–</w:t>
      </w:r>
      <w:r>
        <w:rPr>
          <w:rFonts w:hint="cs"/>
          <w:rtl/>
          <w:lang w:eastAsia="he-IL"/>
        </w:rPr>
        <w:t xml:space="preserve"> יופחת. לא כתוב שם - - - אגב, חוק יסודות התקציב - - -</w:t>
      </w:r>
    </w:p>
    <w:p w:rsidR="00607E38" w:rsidRDefault="00607E38" w:rsidP="00607E38">
      <w:pPr>
        <w:rPr>
          <w:rtl/>
          <w:lang w:eastAsia="he-IL"/>
        </w:rPr>
      </w:pPr>
    </w:p>
    <w:p w:rsidR="004065AC" w:rsidRDefault="004065AC" w:rsidP="004065AC">
      <w:pPr>
        <w:pStyle w:val="af6"/>
        <w:keepNext/>
        <w:rPr>
          <w:rtl/>
        </w:rPr>
      </w:pPr>
      <w:bookmarkStart w:id="1264" w:name="ET_yor_5156_941"/>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264"/>
    </w:p>
    <w:p w:rsidR="004065AC" w:rsidRDefault="004065AC" w:rsidP="004065AC">
      <w:pPr>
        <w:pStyle w:val="KeepWithNext"/>
        <w:rPr>
          <w:rtl/>
        </w:rPr>
      </w:pPr>
    </w:p>
    <w:p w:rsidR="00607E38" w:rsidRDefault="00607E38" w:rsidP="00607E38">
      <w:pPr>
        <w:rPr>
          <w:rtl/>
          <w:lang w:eastAsia="he-IL"/>
        </w:rPr>
      </w:pPr>
      <w:bookmarkStart w:id="1265" w:name="ET_yor_5156_24"/>
      <w:bookmarkStart w:id="1266" w:name="_ETM_Q1_10601459"/>
      <w:bookmarkEnd w:id="1265"/>
      <w:bookmarkEnd w:id="1266"/>
      <w:r>
        <w:rPr>
          <w:rFonts w:hint="cs"/>
          <w:rtl/>
          <w:lang w:eastAsia="he-IL"/>
        </w:rPr>
        <w:t xml:space="preserve">הבנתי. מה שהוא אומר- אנחנו נעשה ישראבלוף. </w:t>
      </w:r>
      <w:r w:rsidR="001F5BF1">
        <w:rPr>
          <w:rFonts w:hint="cs"/>
          <w:rtl/>
          <w:lang w:eastAsia="he-IL"/>
        </w:rPr>
        <w:t xml:space="preserve">יוגדל ויופחת. </w:t>
      </w:r>
    </w:p>
    <w:p w:rsidR="004065AC" w:rsidRDefault="004065AC" w:rsidP="00607E38">
      <w:pPr>
        <w:rPr>
          <w:rtl/>
          <w:lang w:eastAsia="he-IL"/>
        </w:rPr>
      </w:pPr>
    </w:p>
    <w:p w:rsidR="004065AC" w:rsidRDefault="004065AC" w:rsidP="004065AC">
      <w:pPr>
        <w:pStyle w:val="a4"/>
        <w:keepNext/>
        <w:rPr>
          <w:rtl/>
        </w:rPr>
      </w:pPr>
      <w:bookmarkStart w:id="1267" w:name="ET_speaker_5291_942"/>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267"/>
    </w:p>
    <w:p w:rsidR="004065AC" w:rsidRDefault="004065AC" w:rsidP="004065AC">
      <w:pPr>
        <w:pStyle w:val="KeepWithNext"/>
        <w:rPr>
          <w:rtl/>
        </w:rPr>
      </w:pPr>
    </w:p>
    <w:p w:rsidR="001F5BF1" w:rsidRDefault="001F5BF1" w:rsidP="001F5BF1">
      <w:pPr>
        <w:rPr>
          <w:rtl/>
          <w:lang w:eastAsia="he-IL"/>
        </w:rPr>
      </w:pPr>
      <w:bookmarkStart w:id="1268" w:name="ET_speaker_5291_25"/>
      <w:bookmarkEnd w:id="1268"/>
      <w:r>
        <w:rPr>
          <w:rFonts w:hint="cs"/>
          <w:rtl/>
          <w:lang w:eastAsia="he-IL"/>
        </w:rPr>
        <w:t xml:space="preserve">אבל המודל שאתה הצעת פותר גם את זה, כי ברגע ש - - -אז הישיבה מפסידה. </w:t>
      </w:r>
    </w:p>
    <w:p w:rsidR="001F5BF1" w:rsidRDefault="001F5BF1" w:rsidP="001F5BF1">
      <w:pPr>
        <w:rPr>
          <w:rtl/>
          <w:lang w:eastAsia="he-IL"/>
        </w:rPr>
      </w:pPr>
    </w:p>
    <w:p w:rsidR="004065AC" w:rsidRDefault="004065AC" w:rsidP="004065AC">
      <w:pPr>
        <w:pStyle w:val="af6"/>
        <w:keepNext/>
        <w:rPr>
          <w:rtl/>
        </w:rPr>
      </w:pPr>
      <w:bookmarkStart w:id="1269" w:name="ET_yor_5156_943"/>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269"/>
    </w:p>
    <w:p w:rsidR="004065AC" w:rsidRDefault="004065AC" w:rsidP="004065AC">
      <w:pPr>
        <w:pStyle w:val="KeepWithNext"/>
        <w:rPr>
          <w:rtl/>
        </w:rPr>
      </w:pPr>
    </w:p>
    <w:p w:rsidR="001F5BF1" w:rsidRDefault="001F5BF1" w:rsidP="001F5BF1">
      <w:pPr>
        <w:rPr>
          <w:rtl/>
          <w:lang w:eastAsia="he-IL"/>
        </w:rPr>
      </w:pPr>
      <w:bookmarkStart w:id="1270" w:name="ET_yor_5156_26"/>
      <w:bookmarkStart w:id="1271" w:name="_ETM_Q1_10619955"/>
      <w:bookmarkEnd w:id="1270"/>
      <w:bookmarkEnd w:id="1271"/>
      <w:r>
        <w:rPr>
          <w:rFonts w:hint="cs"/>
          <w:rtl/>
          <w:lang w:eastAsia="he-IL"/>
        </w:rPr>
        <w:t xml:space="preserve">לכן אמרתי לך. אני כל הלילה </w:t>
      </w:r>
      <w:r>
        <w:rPr>
          <w:rtl/>
          <w:lang w:eastAsia="he-IL"/>
        </w:rPr>
        <w:t>–</w:t>
      </w:r>
      <w:r>
        <w:rPr>
          <w:rFonts w:hint="cs"/>
          <w:rtl/>
          <w:lang w:eastAsia="he-IL"/>
        </w:rPr>
        <w:t xml:space="preserve"> מאז אתמול הראש שלי מסתובב סביב מה שדיברנו. עמוס פתר לי את הכל. כשהוא בא ברמת הנקודה אז הבנתי. במקום לבוא מלמעלה אז אתה בא מלמטה, הכל נפתר. </w:t>
      </w:r>
    </w:p>
    <w:p w:rsidR="001F5BF1" w:rsidRDefault="001F5BF1" w:rsidP="001F5BF1">
      <w:pPr>
        <w:rPr>
          <w:rtl/>
          <w:lang w:eastAsia="he-IL"/>
        </w:rPr>
      </w:pPr>
    </w:p>
    <w:p w:rsidR="004065AC" w:rsidRDefault="004065AC" w:rsidP="004065AC">
      <w:pPr>
        <w:pStyle w:val="a4"/>
        <w:keepNext/>
        <w:rPr>
          <w:rtl/>
        </w:rPr>
      </w:pPr>
      <w:bookmarkStart w:id="1272" w:name="ET_speaker_דרור_גרנית_944"/>
      <w:r w:rsidRPr="004065AC">
        <w:rPr>
          <w:rStyle w:val="TagStyle"/>
          <w:rtl/>
        </w:rPr>
        <w:t xml:space="preserve"> &lt;&lt; דובר &gt;&gt; </w:t>
      </w:r>
      <w:r>
        <w:rPr>
          <w:rtl/>
        </w:rPr>
        <w:t>דרור גרנית:</w:t>
      </w:r>
      <w:r w:rsidRPr="004065AC">
        <w:rPr>
          <w:rStyle w:val="TagStyle"/>
          <w:rtl/>
        </w:rPr>
        <w:t xml:space="preserve"> &lt;&lt; דובר &gt;&gt;</w:t>
      </w:r>
      <w:r>
        <w:rPr>
          <w:rtl/>
        </w:rPr>
        <w:t xml:space="preserve"> </w:t>
      </w:r>
      <w:bookmarkEnd w:id="1272"/>
    </w:p>
    <w:p w:rsidR="004065AC" w:rsidRDefault="004065AC" w:rsidP="004065AC">
      <w:pPr>
        <w:pStyle w:val="KeepWithNext"/>
        <w:rPr>
          <w:rtl/>
        </w:rPr>
      </w:pPr>
    </w:p>
    <w:p w:rsidR="001F5BF1" w:rsidRDefault="001F5BF1" w:rsidP="001F5BF1">
      <w:pPr>
        <w:rPr>
          <w:rtl/>
          <w:lang w:eastAsia="he-IL"/>
        </w:rPr>
      </w:pPr>
      <w:bookmarkStart w:id="1273" w:name="ET_speaker_דרור_גרנית_27"/>
      <w:bookmarkStart w:id="1274" w:name="_ETM_Q1_10630530"/>
      <w:bookmarkEnd w:id="1273"/>
      <w:bookmarkEnd w:id="1274"/>
      <w:r>
        <w:rPr>
          <w:rFonts w:hint="cs"/>
          <w:rtl/>
          <w:lang w:eastAsia="he-IL"/>
        </w:rPr>
        <w:t xml:space="preserve">אני מבקש להעיר כמה הערות, שהן חשובות. ראשונה </w:t>
      </w:r>
      <w:r>
        <w:rPr>
          <w:rtl/>
          <w:lang w:eastAsia="he-IL"/>
        </w:rPr>
        <w:t>–</w:t>
      </w:r>
      <w:r>
        <w:rPr>
          <w:rFonts w:hint="cs"/>
          <w:rtl/>
          <w:lang w:eastAsia="he-IL"/>
        </w:rPr>
        <w:t xml:space="preserve"> בהתייחס להערה שאני מאוד מסכים אתה, של היועצת המשפטית, שהכנסת לא צריכה לכבול, המשמעות היא שההוראה לא יכולה להיות הוראה מה הכנסת כן או לא תקבע בחוק התקציב הבא. מה שהיא צריכה להיות זו הוראה לממשלה איך היא מחלקת תקציבים ולמי היא נותנת ולמי היא לא נותנת, שאת זה הכנסת יכולה לעשות. הכנסת קובעת הוראה נורמטיבית ואומרת </w:t>
      </w:r>
      <w:r>
        <w:rPr>
          <w:rtl/>
          <w:lang w:eastAsia="he-IL"/>
        </w:rPr>
        <w:t>–</w:t>
      </w:r>
      <w:r>
        <w:rPr>
          <w:rFonts w:hint="cs"/>
          <w:rtl/>
          <w:lang w:eastAsia="he-IL"/>
        </w:rPr>
        <w:t xml:space="preserve"> ממשלה, את זה את יכולה או לא יכולה לתת, לפלוני או אלמוני. </w:t>
      </w:r>
      <w:r w:rsidR="00DB7A2F">
        <w:rPr>
          <w:rFonts w:hint="cs"/>
          <w:rtl/>
          <w:lang w:eastAsia="he-IL"/>
        </w:rPr>
        <w:t xml:space="preserve">מה היא לא יכולה לעשות? הכנסת הנוכחית לא תגיד לכנסת הבאה איך כן או לא לכתוב את התקציב. </w:t>
      </w:r>
    </w:p>
    <w:p w:rsidR="00DB7A2F" w:rsidRDefault="00DB7A2F" w:rsidP="001F5BF1">
      <w:pPr>
        <w:rPr>
          <w:rtl/>
          <w:lang w:eastAsia="he-IL"/>
        </w:rPr>
      </w:pPr>
    </w:p>
    <w:p w:rsidR="004065AC" w:rsidRDefault="004065AC" w:rsidP="004065AC">
      <w:pPr>
        <w:pStyle w:val="af6"/>
        <w:keepNext/>
        <w:rPr>
          <w:rtl/>
        </w:rPr>
      </w:pPr>
      <w:bookmarkStart w:id="1275" w:name="ET_yor_5156_945"/>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275"/>
    </w:p>
    <w:p w:rsidR="004065AC" w:rsidRDefault="004065AC" w:rsidP="004065AC">
      <w:pPr>
        <w:pStyle w:val="KeepWithNext"/>
        <w:rPr>
          <w:rtl/>
        </w:rPr>
      </w:pPr>
    </w:p>
    <w:p w:rsidR="00DB7A2F" w:rsidRDefault="00DB7A2F" w:rsidP="00DB7A2F">
      <w:pPr>
        <w:rPr>
          <w:rtl/>
          <w:lang w:eastAsia="he-IL"/>
        </w:rPr>
      </w:pPr>
      <w:r>
        <w:rPr>
          <w:rFonts w:hint="cs"/>
          <w:rtl/>
          <w:lang w:eastAsia="he-IL"/>
        </w:rPr>
        <w:t xml:space="preserve">אני אעשה לך תיקון בעניין. ועדת הכספים יושבת כאן, מביאים תקציב לממשלה. קם חבר כנסת ואומר </w:t>
      </w:r>
      <w:r>
        <w:rPr>
          <w:rtl/>
          <w:lang w:eastAsia="he-IL"/>
        </w:rPr>
        <w:t>–</w:t>
      </w:r>
      <w:r>
        <w:rPr>
          <w:rFonts w:hint="cs"/>
          <w:rtl/>
          <w:lang w:eastAsia="he-IL"/>
        </w:rPr>
        <w:t xml:space="preserve"> את הסעיף הזה בואו ונעלה ב-300%. זה הכנסת. ואז זה עולה, גם אם הממשלה לא רוצה. לכן </w:t>
      </w:r>
      <w:r>
        <w:rPr>
          <w:rtl/>
          <w:lang w:eastAsia="he-IL"/>
        </w:rPr>
        <w:t>–</w:t>
      </w:r>
      <w:r>
        <w:rPr>
          <w:rFonts w:hint="cs"/>
          <w:rtl/>
          <w:lang w:eastAsia="he-IL"/>
        </w:rPr>
        <w:t xml:space="preserve"> עזוב, אל תעשה את הפורמליסטיקה בין ממשלה לכנסת. </w:t>
      </w:r>
    </w:p>
    <w:p w:rsidR="004065AC" w:rsidRDefault="004065AC" w:rsidP="001F5BF1">
      <w:pPr>
        <w:rPr>
          <w:rtl/>
          <w:lang w:eastAsia="he-IL"/>
        </w:rPr>
      </w:pPr>
    </w:p>
    <w:p w:rsidR="004065AC" w:rsidRDefault="004065AC" w:rsidP="004065AC">
      <w:pPr>
        <w:pStyle w:val="a4"/>
        <w:keepNext/>
        <w:rPr>
          <w:rtl/>
        </w:rPr>
      </w:pPr>
      <w:bookmarkStart w:id="1276" w:name="ET_speaker_5109_946"/>
      <w:r w:rsidRPr="004065AC">
        <w:rPr>
          <w:rStyle w:val="TagStyle"/>
          <w:rtl/>
        </w:rPr>
        <w:t xml:space="preserve"> &lt;&lt; דובר &gt;&gt; </w:t>
      </w:r>
      <w:r>
        <w:rPr>
          <w:rtl/>
        </w:rPr>
        <w:t>אלעזר שטרן (יש עתיד):</w:t>
      </w:r>
      <w:r w:rsidRPr="004065AC">
        <w:rPr>
          <w:rStyle w:val="TagStyle"/>
          <w:rtl/>
        </w:rPr>
        <w:t xml:space="preserve"> &lt;&lt; דובר &gt;&gt;</w:t>
      </w:r>
      <w:r>
        <w:rPr>
          <w:rtl/>
        </w:rPr>
        <w:t xml:space="preserve"> </w:t>
      </w:r>
      <w:bookmarkEnd w:id="1276"/>
    </w:p>
    <w:p w:rsidR="004065AC" w:rsidRDefault="004065AC" w:rsidP="004065AC">
      <w:pPr>
        <w:pStyle w:val="KeepWithNext"/>
        <w:rPr>
          <w:rtl/>
        </w:rPr>
      </w:pPr>
    </w:p>
    <w:p w:rsidR="00CB15A3" w:rsidRDefault="00DB7A2F" w:rsidP="00CB15A3">
      <w:pPr>
        <w:rPr>
          <w:rtl/>
          <w:lang w:eastAsia="he-IL"/>
        </w:rPr>
      </w:pPr>
      <w:bookmarkStart w:id="1277" w:name="_ETM_Q1_10508960"/>
      <w:bookmarkEnd w:id="1277"/>
      <w:r>
        <w:rPr>
          <w:rFonts w:hint="cs"/>
          <w:rtl/>
          <w:lang w:eastAsia="he-IL"/>
        </w:rPr>
        <w:t xml:space="preserve">גם לא בין הכנסת הזו לכנסת הבאה. </w:t>
      </w:r>
    </w:p>
    <w:p w:rsidR="00DB7A2F" w:rsidRDefault="00DB7A2F" w:rsidP="00CB15A3">
      <w:pPr>
        <w:rPr>
          <w:rtl/>
          <w:lang w:eastAsia="he-IL"/>
        </w:rPr>
      </w:pPr>
    </w:p>
    <w:p w:rsidR="004065AC" w:rsidRDefault="004065AC" w:rsidP="004065AC">
      <w:pPr>
        <w:pStyle w:val="af6"/>
        <w:keepNext/>
        <w:rPr>
          <w:rtl/>
        </w:rPr>
      </w:pPr>
      <w:bookmarkStart w:id="1278" w:name="ET_yor_5156_947"/>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278"/>
    </w:p>
    <w:p w:rsidR="004065AC" w:rsidRDefault="004065AC" w:rsidP="004065AC">
      <w:pPr>
        <w:pStyle w:val="KeepWithNext"/>
        <w:rPr>
          <w:rtl/>
        </w:rPr>
      </w:pPr>
    </w:p>
    <w:p w:rsidR="00DB7A2F" w:rsidRDefault="00DB7A2F" w:rsidP="00DB7A2F">
      <w:pPr>
        <w:rPr>
          <w:rtl/>
          <w:lang w:eastAsia="he-IL"/>
        </w:rPr>
      </w:pPr>
      <w:r>
        <w:rPr>
          <w:rFonts w:hint="cs"/>
          <w:rtl/>
          <w:lang w:eastAsia="he-IL"/>
        </w:rPr>
        <w:t xml:space="preserve">אנחנו נעבור דרך הנקודה - - - אורי שיינין יישב עם עמוס ועם איתי וגם עם מירי, תסגרו את הסיפור של הנקודה. </w:t>
      </w:r>
    </w:p>
    <w:p w:rsidR="00DB7A2F" w:rsidRDefault="00DB7A2F" w:rsidP="00DB7A2F">
      <w:pPr>
        <w:rPr>
          <w:rtl/>
          <w:lang w:eastAsia="he-IL"/>
        </w:rPr>
      </w:pPr>
    </w:p>
    <w:p w:rsidR="004065AC" w:rsidRDefault="004065AC" w:rsidP="004065AC">
      <w:pPr>
        <w:pStyle w:val="a4"/>
        <w:keepNext/>
        <w:rPr>
          <w:rtl/>
        </w:rPr>
      </w:pPr>
      <w:bookmarkStart w:id="1279" w:name="ET_speaker_מירי_פרנקל_שור_948"/>
      <w:r w:rsidRPr="004065AC">
        <w:rPr>
          <w:rStyle w:val="TagStyle"/>
          <w:rtl/>
        </w:rPr>
        <w:t xml:space="preserve"> &lt;&lt; דובר &gt;&gt; </w:t>
      </w:r>
      <w:r>
        <w:rPr>
          <w:rtl/>
        </w:rPr>
        <w:t>מירי פרנקל שור:</w:t>
      </w:r>
      <w:r w:rsidRPr="004065AC">
        <w:rPr>
          <w:rStyle w:val="TagStyle"/>
          <w:rtl/>
        </w:rPr>
        <w:t xml:space="preserve"> &lt;&lt; דובר &gt;&gt;</w:t>
      </w:r>
      <w:r>
        <w:rPr>
          <w:rtl/>
        </w:rPr>
        <w:t xml:space="preserve"> </w:t>
      </w:r>
      <w:bookmarkEnd w:id="1279"/>
    </w:p>
    <w:p w:rsidR="004065AC" w:rsidRDefault="004065AC" w:rsidP="004065AC">
      <w:pPr>
        <w:pStyle w:val="KeepWithNext"/>
        <w:rPr>
          <w:rtl/>
        </w:rPr>
      </w:pPr>
    </w:p>
    <w:p w:rsidR="00DB7A2F" w:rsidRPr="00DB7A2F" w:rsidRDefault="00DB7A2F" w:rsidP="00DB7A2F">
      <w:pPr>
        <w:rPr>
          <w:rtl/>
          <w:lang w:eastAsia="he-IL"/>
        </w:rPr>
      </w:pPr>
      <w:bookmarkStart w:id="1280" w:name="ET_speaker_מירי_פרנקל_שור_28"/>
      <w:bookmarkStart w:id="1281" w:name="_ETM_Q1_10750448"/>
      <w:bookmarkEnd w:id="1280"/>
      <w:bookmarkEnd w:id="1281"/>
      <w:r>
        <w:rPr>
          <w:rFonts w:hint="cs"/>
          <w:rtl/>
          <w:lang w:eastAsia="he-IL"/>
        </w:rPr>
        <w:t xml:space="preserve">מה שצריך לעשות </w:t>
      </w:r>
      <w:r>
        <w:rPr>
          <w:rtl/>
          <w:lang w:eastAsia="he-IL"/>
        </w:rPr>
        <w:t>–</w:t>
      </w:r>
      <w:r>
        <w:rPr>
          <w:rFonts w:hint="cs"/>
          <w:rtl/>
          <w:lang w:eastAsia="he-IL"/>
        </w:rPr>
        <w:t xml:space="preserve"> את מה שאתה מציע, לתרגם לנוסחה. </w:t>
      </w:r>
    </w:p>
    <w:p w:rsidR="00DB7A2F" w:rsidRDefault="00DB7A2F" w:rsidP="00CB15A3">
      <w:pPr>
        <w:rPr>
          <w:rtl/>
          <w:lang w:eastAsia="he-IL"/>
        </w:rPr>
      </w:pPr>
    </w:p>
    <w:p w:rsidR="004065AC" w:rsidRDefault="004065AC" w:rsidP="004065AC">
      <w:pPr>
        <w:pStyle w:val="af6"/>
        <w:keepNext/>
        <w:rPr>
          <w:rtl/>
        </w:rPr>
      </w:pPr>
      <w:bookmarkStart w:id="1282" w:name="ET_yor_5156_949"/>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282"/>
    </w:p>
    <w:p w:rsidR="004065AC" w:rsidRDefault="004065AC" w:rsidP="004065AC">
      <w:pPr>
        <w:pStyle w:val="KeepWithNext"/>
        <w:rPr>
          <w:rtl/>
        </w:rPr>
      </w:pPr>
    </w:p>
    <w:p w:rsidR="00DB7A2F" w:rsidRDefault="00DB7A2F" w:rsidP="00DB7A2F">
      <w:pPr>
        <w:rPr>
          <w:rtl/>
          <w:lang w:eastAsia="he-IL"/>
        </w:rPr>
      </w:pPr>
      <w:bookmarkStart w:id="1283" w:name="ET_yor_5156_29"/>
      <w:bookmarkStart w:id="1284" w:name="_ETM_Q1_10759895"/>
      <w:bookmarkEnd w:id="1283"/>
      <w:bookmarkEnd w:id="1284"/>
      <w:r>
        <w:rPr>
          <w:rFonts w:hint="cs"/>
          <w:rtl/>
          <w:lang w:eastAsia="he-IL"/>
        </w:rPr>
        <w:t xml:space="preserve">אני אגיד לך איפה הבעיה שצריך לפתור אותה. הרי בסוף, ערך הנקודה הוא פונקציה של התקציב הכולל. לכן, גם פה אתה יכול להעלות את ערך הנקודה. לכן אמרתי: אפשר לבוא ולעשות בחוק את מה שאמר עומר </w:t>
      </w:r>
      <w:r>
        <w:rPr>
          <w:rtl/>
          <w:lang w:eastAsia="he-IL"/>
        </w:rPr>
        <w:t>–</w:t>
      </w:r>
      <w:r>
        <w:rPr>
          <w:rFonts w:hint="cs"/>
          <w:rtl/>
          <w:lang w:eastAsia="he-IL"/>
        </w:rPr>
        <w:t xml:space="preserve"> אתם תקצבו מה שאתם רוצים, אתם תורידו את זה לערך הנקודה של השנה שעברה. אני אומר שבסופו של דבר אני אדבר על ערך הנקודה, ואני חוזר: ערך הנקודה כמובן יושפע, בלי קשר לקנס, מהטייס האוטומטי. אתה תיתן לו את הפיצוי הריאלי, זה פעם אחת, ותיתן לו את הפיצוי הנורמטיבי. זאת אומרת, אם אתה עושה הגדלה כמעט בכל סעיפי התקציב, גם הוא יגדל בגלל שהוא לא קשור לקנס. יש </w:t>
      </w:r>
      <w:r>
        <w:rPr>
          <w:rtl/>
          <w:lang w:eastAsia="he-IL"/>
        </w:rPr>
        <w:t>–</w:t>
      </w:r>
      <w:r>
        <w:rPr>
          <w:rFonts w:hint="cs"/>
          <w:rtl/>
          <w:lang w:eastAsia="he-IL"/>
        </w:rPr>
        <w:t xml:space="preserve"> תן לו מהצד הזה מה שמגיע לו, ומכאן תוריד לו את הקנס. </w:t>
      </w:r>
    </w:p>
    <w:p w:rsidR="00DB7A2F" w:rsidRDefault="00DB7A2F" w:rsidP="00DB7A2F">
      <w:pPr>
        <w:rPr>
          <w:rtl/>
          <w:lang w:eastAsia="he-IL"/>
        </w:rPr>
      </w:pPr>
    </w:p>
    <w:p w:rsidR="004065AC" w:rsidRDefault="004065AC" w:rsidP="004065AC">
      <w:pPr>
        <w:pStyle w:val="a4"/>
        <w:keepNext/>
        <w:rPr>
          <w:rtl/>
        </w:rPr>
      </w:pPr>
      <w:bookmarkStart w:id="1285" w:name="ET_speaker_אורי_שיינין_950"/>
      <w:r w:rsidRPr="004065AC">
        <w:rPr>
          <w:rStyle w:val="TagStyle"/>
          <w:rtl/>
        </w:rPr>
        <w:t xml:space="preserve"> &lt;&lt; דובר &gt;&gt; </w:t>
      </w:r>
      <w:r>
        <w:rPr>
          <w:rtl/>
        </w:rPr>
        <w:t>אורי שיינין:</w:t>
      </w:r>
      <w:r w:rsidRPr="004065AC">
        <w:rPr>
          <w:rStyle w:val="TagStyle"/>
          <w:rtl/>
        </w:rPr>
        <w:t xml:space="preserve"> &lt;&lt; דובר &gt;&gt;</w:t>
      </w:r>
      <w:r>
        <w:rPr>
          <w:rtl/>
        </w:rPr>
        <w:t xml:space="preserve"> </w:t>
      </w:r>
      <w:bookmarkEnd w:id="1285"/>
    </w:p>
    <w:p w:rsidR="004065AC" w:rsidRDefault="004065AC" w:rsidP="004065AC">
      <w:pPr>
        <w:pStyle w:val="KeepWithNext"/>
        <w:rPr>
          <w:rtl/>
        </w:rPr>
      </w:pPr>
    </w:p>
    <w:p w:rsidR="00DB7A2F" w:rsidRDefault="00DB7A2F" w:rsidP="00DB7A2F">
      <w:pPr>
        <w:rPr>
          <w:rtl/>
          <w:lang w:eastAsia="he-IL"/>
        </w:rPr>
      </w:pPr>
      <w:bookmarkStart w:id="1286" w:name="ET_speaker_אורי_שיינין_30"/>
      <w:bookmarkEnd w:id="1286"/>
      <w:r>
        <w:rPr>
          <w:rFonts w:hint="cs"/>
          <w:rtl/>
          <w:lang w:eastAsia="he-IL"/>
        </w:rPr>
        <w:t xml:space="preserve">שני דברים. אחד, לגבי המקדם האוטומטי. למיטב היכרותי זה לא משהו שמעוגן באיזו חקיקה אבל אני לא מי שמוסמך, הזמנתי לפה את האדם שאחראי לזה והוא יגיע. בכל אופן, עד יום ראשון בטוח תהיה לנו תשובה לגבי הדבר הזה. </w:t>
      </w:r>
    </w:p>
    <w:p w:rsidR="00DB7A2F" w:rsidRDefault="00DB7A2F" w:rsidP="00DB7A2F">
      <w:pPr>
        <w:rPr>
          <w:rtl/>
          <w:lang w:eastAsia="he-IL"/>
        </w:rPr>
      </w:pPr>
    </w:p>
    <w:p w:rsidR="00DB7A2F" w:rsidRDefault="00DB7A2F" w:rsidP="00DB7A2F">
      <w:pPr>
        <w:rPr>
          <w:rtl/>
          <w:lang w:eastAsia="he-IL"/>
        </w:rPr>
      </w:pPr>
      <w:r>
        <w:rPr>
          <w:rFonts w:hint="cs"/>
          <w:rtl/>
          <w:lang w:eastAsia="he-IL"/>
        </w:rPr>
        <w:t>אני רוצה להציע מנגנון שיכול להיות שיענה, ואני אומר את זה עוד פעם - - -</w:t>
      </w:r>
    </w:p>
    <w:p w:rsidR="00DB7A2F" w:rsidRDefault="00DB7A2F" w:rsidP="00DB7A2F">
      <w:pPr>
        <w:rPr>
          <w:rtl/>
          <w:lang w:eastAsia="he-IL"/>
        </w:rPr>
      </w:pPr>
    </w:p>
    <w:p w:rsidR="004065AC" w:rsidRDefault="004065AC" w:rsidP="004065AC">
      <w:pPr>
        <w:pStyle w:val="af6"/>
        <w:keepNext/>
        <w:rPr>
          <w:rtl/>
        </w:rPr>
      </w:pPr>
      <w:bookmarkStart w:id="1287" w:name="ET_yor_5156_951"/>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287"/>
    </w:p>
    <w:p w:rsidR="004065AC" w:rsidRDefault="004065AC" w:rsidP="004065AC">
      <w:pPr>
        <w:pStyle w:val="KeepWithNext"/>
        <w:rPr>
          <w:rtl/>
        </w:rPr>
      </w:pPr>
    </w:p>
    <w:p w:rsidR="00DB7A2F" w:rsidRDefault="00DB7A2F" w:rsidP="00DB7A2F">
      <w:pPr>
        <w:rPr>
          <w:rtl/>
          <w:lang w:eastAsia="he-IL"/>
        </w:rPr>
      </w:pPr>
      <w:bookmarkStart w:id="1288" w:name="ET_yor_5156_31"/>
      <w:bookmarkStart w:id="1289" w:name="_ETM_Q1_10851655"/>
      <w:bookmarkEnd w:id="1288"/>
      <w:bookmarkEnd w:id="1289"/>
      <w:r>
        <w:rPr>
          <w:rFonts w:hint="cs"/>
          <w:rtl/>
          <w:lang w:eastAsia="he-IL"/>
        </w:rPr>
        <w:t xml:space="preserve">אני אומר </w:t>
      </w:r>
      <w:r>
        <w:rPr>
          <w:rtl/>
          <w:lang w:eastAsia="he-IL"/>
        </w:rPr>
        <w:t>–</w:t>
      </w:r>
      <w:r>
        <w:rPr>
          <w:rFonts w:hint="cs"/>
          <w:rtl/>
          <w:lang w:eastAsia="he-IL"/>
        </w:rPr>
        <w:t xml:space="preserve"> אתם תתרגמו אתה חוק ככה - - - יכול להיות שאין בחוק טייס אוטומטי. אני לא יודע. בסעיף הזה חשוב לי </w:t>
      </w:r>
      <w:r>
        <w:rPr>
          <w:rtl/>
          <w:lang w:eastAsia="he-IL"/>
        </w:rPr>
        <w:t>–</w:t>
      </w:r>
      <w:r>
        <w:rPr>
          <w:rFonts w:hint="cs"/>
          <w:rtl/>
          <w:lang w:eastAsia="he-IL"/>
        </w:rPr>
        <w:t xml:space="preserve"> הרי בסוף אנחנו מתקדמים בשנים. תחשוב קצת שאנחנו לא עומדים במספר שנים </w:t>
      </w:r>
      <w:r>
        <w:rPr>
          <w:rtl/>
          <w:lang w:eastAsia="he-IL"/>
        </w:rPr>
        <w:t>–</w:t>
      </w:r>
      <w:r>
        <w:rPr>
          <w:rFonts w:hint="cs"/>
          <w:rtl/>
          <w:lang w:eastAsia="he-IL"/>
        </w:rPr>
        <w:t xml:space="preserve"> בינתיים יש אינפלציה. לכן אני אמרתי את שני המרכיבים כאן, שתקבעו ישיבה. אין הרבה זמן. אם מחר לא היה יום שישי הייתי אומר לך מחר, אבל בסופו של דבר, עד יום ראשון, כשאני מתכוון לסגור כבר את האירוע, אנחנו צריכים פה איזו נוסחה סגורה. </w:t>
      </w:r>
    </w:p>
    <w:p w:rsidR="00DB7A2F" w:rsidRDefault="00DB7A2F" w:rsidP="00DB7A2F">
      <w:pPr>
        <w:rPr>
          <w:rtl/>
          <w:lang w:eastAsia="he-IL"/>
        </w:rPr>
      </w:pPr>
    </w:p>
    <w:p w:rsidR="004065AC" w:rsidRDefault="004065AC" w:rsidP="004065AC">
      <w:pPr>
        <w:pStyle w:val="a4"/>
        <w:keepNext/>
        <w:rPr>
          <w:rtl/>
        </w:rPr>
      </w:pPr>
      <w:bookmarkStart w:id="1290" w:name="ET_speaker_אורי_שיינין_952"/>
      <w:r w:rsidRPr="004065AC">
        <w:rPr>
          <w:rStyle w:val="TagStyle"/>
          <w:rtl/>
        </w:rPr>
        <w:t xml:space="preserve"> &lt;&lt; דובר &gt;&gt; </w:t>
      </w:r>
      <w:r>
        <w:rPr>
          <w:rtl/>
        </w:rPr>
        <w:t>אורי שיינין:</w:t>
      </w:r>
      <w:r w:rsidRPr="004065AC">
        <w:rPr>
          <w:rStyle w:val="TagStyle"/>
          <w:rtl/>
        </w:rPr>
        <w:t xml:space="preserve"> &lt;&lt; דובר &gt;&gt;</w:t>
      </w:r>
      <w:r>
        <w:rPr>
          <w:rtl/>
        </w:rPr>
        <w:t xml:space="preserve"> </w:t>
      </w:r>
      <w:bookmarkEnd w:id="1290"/>
    </w:p>
    <w:p w:rsidR="004065AC" w:rsidRDefault="004065AC" w:rsidP="004065AC">
      <w:pPr>
        <w:pStyle w:val="KeepWithNext"/>
        <w:rPr>
          <w:rtl/>
        </w:rPr>
      </w:pPr>
    </w:p>
    <w:p w:rsidR="00EF2B2D" w:rsidRDefault="00EF2B2D" w:rsidP="00EF2B2D">
      <w:pPr>
        <w:rPr>
          <w:rtl/>
          <w:lang w:eastAsia="he-IL"/>
        </w:rPr>
      </w:pPr>
      <w:bookmarkStart w:id="1291" w:name="ET_speaker_אורי_שיינין_32"/>
      <w:bookmarkStart w:id="1292" w:name="_ETM_Q1_10892616"/>
      <w:bookmarkEnd w:id="1291"/>
      <w:bookmarkEnd w:id="1292"/>
      <w:r>
        <w:rPr>
          <w:rFonts w:hint="cs"/>
          <w:rtl/>
          <w:lang w:eastAsia="he-IL"/>
        </w:rPr>
        <w:t xml:space="preserve">איליה כץ רכז תקציב יתייחס לזה יותר בהרחבה. אני כן רוצה להציע מנגנון לקראת יום ראשון כדי שנביא מוצר שמקובל על חברי הוועדה </w:t>
      </w:r>
      <w:r>
        <w:rPr>
          <w:rtl/>
          <w:lang w:eastAsia="he-IL"/>
        </w:rPr>
        <w:t>–</w:t>
      </w:r>
      <w:r>
        <w:rPr>
          <w:rFonts w:hint="cs"/>
          <w:rtl/>
          <w:lang w:eastAsia="he-IL"/>
        </w:rPr>
        <w:t xml:space="preserve"> לגבי התקציב. יכול להיות שהדרך הנכונה לעשות את זה כדי שמצד אחד לא נכבול את ידי הכנסת העתידית או הממשלה העתידית אבל מצד שני לא לעשות מכל החוק הזה אות פורחת באוויר, זה לומר שהסנקציות יהיו קיימות פחות או יותר במודל שדיברת עליו, אבל אם הממשלה או הכנסת רוצה להגדיל את התקציב מאיזושהי סיבה </w:t>
      </w:r>
      <w:r>
        <w:rPr>
          <w:rtl/>
          <w:lang w:eastAsia="he-IL"/>
        </w:rPr>
        <w:t>–</w:t>
      </w:r>
      <w:r>
        <w:rPr>
          <w:rFonts w:hint="cs"/>
          <w:rtl/>
          <w:lang w:eastAsia="he-IL"/>
        </w:rPr>
        <w:t xml:space="preserve"> או בגלל טייס אוטומטי, או בגלל שפתאום גילו עוד מאגרי גז ונותנים לכולם עוד 10% גידול בתקציב, או כי סתם יש שינוי בסדרי עדיפויות או אני-לא-יודע-מה, כל שינוי שבגללו רוצים, אז צריך לאשר את זה באופן נפרד, זאת אומרת </w:t>
      </w:r>
      <w:r>
        <w:rPr>
          <w:rtl/>
          <w:lang w:eastAsia="he-IL"/>
        </w:rPr>
        <w:t>–</w:t>
      </w:r>
      <w:r>
        <w:rPr>
          <w:rFonts w:hint="cs"/>
          <w:rtl/>
          <w:lang w:eastAsia="he-IL"/>
        </w:rPr>
        <w:t xml:space="preserve"> בשלוש קריאות, בכנסת, </w:t>
      </w:r>
      <w:r w:rsidR="00A82E50">
        <w:rPr>
          <w:rFonts w:hint="cs"/>
          <w:rtl/>
          <w:lang w:eastAsia="he-IL"/>
        </w:rPr>
        <w:t>ולהסביר למה עושים את זה, הגם שיש חוק אחר ש - - -</w:t>
      </w:r>
    </w:p>
    <w:p w:rsidR="004065AC" w:rsidRDefault="004065AC" w:rsidP="00EF2B2D">
      <w:pPr>
        <w:rPr>
          <w:rtl/>
          <w:lang w:eastAsia="he-IL"/>
        </w:rPr>
      </w:pPr>
    </w:p>
    <w:p w:rsidR="004065AC" w:rsidRDefault="004065AC" w:rsidP="004065AC">
      <w:pPr>
        <w:pStyle w:val="a4"/>
        <w:keepNext/>
        <w:rPr>
          <w:rtl/>
        </w:rPr>
      </w:pPr>
      <w:bookmarkStart w:id="1293" w:name="ET_speaker_5291_953"/>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293"/>
    </w:p>
    <w:p w:rsidR="004065AC" w:rsidRDefault="004065AC" w:rsidP="004065AC">
      <w:pPr>
        <w:pStyle w:val="KeepWithNext"/>
        <w:rPr>
          <w:rtl/>
        </w:rPr>
      </w:pPr>
    </w:p>
    <w:p w:rsidR="00A82E50" w:rsidRPr="00A82E50" w:rsidRDefault="00A82E50" w:rsidP="00A82E50">
      <w:pPr>
        <w:rPr>
          <w:rtl/>
          <w:lang w:eastAsia="he-IL"/>
        </w:rPr>
      </w:pPr>
      <w:bookmarkStart w:id="1294" w:name="ET_speaker_5291_33"/>
      <w:bookmarkStart w:id="1295" w:name="_ETM_Q1_10939025"/>
      <w:bookmarkEnd w:id="1294"/>
      <w:bookmarkEnd w:id="1295"/>
      <w:r>
        <w:rPr>
          <w:rFonts w:hint="cs"/>
          <w:rtl/>
          <w:lang w:eastAsia="he-IL"/>
        </w:rPr>
        <w:t xml:space="preserve">בחיים לא. </w:t>
      </w:r>
    </w:p>
    <w:p w:rsidR="00CB15A3" w:rsidRDefault="00CB15A3" w:rsidP="00CB15A3">
      <w:pPr>
        <w:rPr>
          <w:rtl/>
          <w:lang w:eastAsia="he-IL"/>
        </w:rPr>
      </w:pPr>
    </w:p>
    <w:p w:rsidR="004065AC" w:rsidRDefault="004065AC" w:rsidP="004065AC">
      <w:pPr>
        <w:pStyle w:val="a4"/>
        <w:keepNext/>
        <w:rPr>
          <w:rtl/>
        </w:rPr>
      </w:pPr>
      <w:bookmarkStart w:id="1296" w:name="ET_speaker_אורי_שיינין_954"/>
      <w:r w:rsidRPr="004065AC">
        <w:rPr>
          <w:rStyle w:val="TagStyle"/>
          <w:rtl/>
        </w:rPr>
        <w:t xml:space="preserve"> &lt;&lt; דובר &gt;&gt; </w:t>
      </w:r>
      <w:r>
        <w:rPr>
          <w:rtl/>
        </w:rPr>
        <w:t>אורי שיינין:</w:t>
      </w:r>
      <w:r w:rsidRPr="004065AC">
        <w:rPr>
          <w:rStyle w:val="TagStyle"/>
          <w:rtl/>
        </w:rPr>
        <w:t xml:space="preserve"> &lt;&lt; דובר &gt;&gt;</w:t>
      </w:r>
      <w:r>
        <w:rPr>
          <w:rtl/>
        </w:rPr>
        <w:t xml:space="preserve"> </w:t>
      </w:r>
      <w:bookmarkEnd w:id="1296"/>
    </w:p>
    <w:p w:rsidR="004065AC" w:rsidRDefault="004065AC" w:rsidP="004065AC">
      <w:pPr>
        <w:pStyle w:val="KeepWithNext"/>
        <w:rPr>
          <w:rtl/>
        </w:rPr>
      </w:pPr>
    </w:p>
    <w:p w:rsidR="00412AA3" w:rsidRDefault="00A82E50" w:rsidP="00A82E50">
      <w:pPr>
        <w:rPr>
          <w:rtl/>
          <w:lang w:eastAsia="he-IL"/>
        </w:rPr>
      </w:pPr>
      <w:bookmarkStart w:id="1297" w:name="ET_speaker_אורי_שיינין_34"/>
      <w:bookmarkEnd w:id="1297"/>
      <w:r>
        <w:rPr>
          <w:rFonts w:hint="cs"/>
          <w:rtl/>
          <w:lang w:eastAsia="he-IL"/>
        </w:rPr>
        <w:t xml:space="preserve">למה? במקום ועדת כספים. בכל אופן אתה צריך להגיע לוועדת הכספים. </w:t>
      </w:r>
    </w:p>
    <w:p w:rsidR="004065AC" w:rsidRDefault="004065AC" w:rsidP="00A82E50">
      <w:pPr>
        <w:rPr>
          <w:rtl/>
          <w:lang w:eastAsia="he-IL"/>
        </w:rPr>
      </w:pPr>
    </w:p>
    <w:p w:rsidR="004065AC" w:rsidRDefault="004065AC" w:rsidP="004065AC">
      <w:pPr>
        <w:pStyle w:val="a4"/>
        <w:keepNext/>
        <w:rPr>
          <w:rtl/>
        </w:rPr>
      </w:pPr>
      <w:bookmarkStart w:id="1298" w:name="ET_speaker_5291_955"/>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298"/>
    </w:p>
    <w:p w:rsidR="004065AC" w:rsidRDefault="004065AC" w:rsidP="004065AC">
      <w:pPr>
        <w:pStyle w:val="KeepWithNext"/>
        <w:rPr>
          <w:rtl/>
        </w:rPr>
      </w:pPr>
    </w:p>
    <w:p w:rsidR="00A82E50" w:rsidRDefault="00A82E50" w:rsidP="00A82E50">
      <w:pPr>
        <w:rPr>
          <w:rtl/>
          <w:lang w:eastAsia="he-IL"/>
        </w:rPr>
      </w:pPr>
      <w:bookmarkStart w:id="1299" w:name="ET_speaker_5291_35"/>
      <w:bookmarkStart w:id="1300" w:name="_ETM_Q1_10947639"/>
      <w:bookmarkEnd w:id="1299"/>
      <w:bookmarkEnd w:id="1300"/>
      <w:r>
        <w:rPr>
          <w:rFonts w:hint="cs"/>
          <w:rtl/>
          <w:lang w:eastAsia="he-IL"/>
        </w:rPr>
        <w:t xml:space="preserve">אם אני רוצה להוסיף עכשיו כסף לאוניברסיטה אני יכול, חופשי. אם אני רוצה להוסיף כסף לישיבות אני צריך - - -? - - - גם את ההסדר, גם את המדרשות - - - </w:t>
      </w:r>
    </w:p>
    <w:p w:rsidR="00A82E50" w:rsidRDefault="00A82E50" w:rsidP="00A82E50">
      <w:pPr>
        <w:rPr>
          <w:rtl/>
          <w:lang w:eastAsia="he-IL"/>
        </w:rPr>
      </w:pPr>
    </w:p>
    <w:p w:rsidR="004065AC" w:rsidRDefault="004065AC" w:rsidP="004065AC">
      <w:pPr>
        <w:pStyle w:val="af6"/>
        <w:keepNext/>
        <w:rPr>
          <w:rtl/>
        </w:rPr>
      </w:pPr>
      <w:bookmarkStart w:id="1301" w:name="ET_yor_5156_956"/>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01"/>
    </w:p>
    <w:p w:rsidR="004065AC" w:rsidRDefault="004065AC" w:rsidP="004065AC">
      <w:pPr>
        <w:pStyle w:val="KeepWithNext"/>
        <w:rPr>
          <w:rtl/>
        </w:rPr>
      </w:pPr>
    </w:p>
    <w:p w:rsidR="00A82E50" w:rsidRDefault="00A82E50" w:rsidP="00A82E50">
      <w:pPr>
        <w:rPr>
          <w:rtl/>
          <w:lang w:eastAsia="he-IL"/>
        </w:rPr>
      </w:pPr>
      <w:bookmarkStart w:id="1302" w:name="ET_yor_5156_36"/>
      <w:bookmarkStart w:id="1303" w:name="_ETM_Q1_10970470"/>
      <w:bookmarkEnd w:id="1302"/>
      <w:bookmarkEnd w:id="1303"/>
      <w:r>
        <w:rPr>
          <w:rFonts w:hint="cs"/>
          <w:rtl/>
          <w:lang w:eastAsia="he-IL"/>
        </w:rPr>
        <w:t xml:space="preserve">תקשיבו מה הוא אומר, זה שווה חשיבה. הוא אומר </w:t>
      </w:r>
      <w:r>
        <w:rPr>
          <w:rtl/>
          <w:lang w:eastAsia="he-IL"/>
        </w:rPr>
        <w:t>–</w:t>
      </w:r>
      <w:r>
        <w:rPr>
          <w:rFonts w:hint="cs"/>
          <w:rtl/>
          <w:lang w:eastAsia="he-IL"/>
        </w:rPr>
        <w:t xml:space="preserve"> הרי מה היה החשש כאן, של משרד הביטחון? שלכאורה אנחנו נרים מכאן, נוריד משם</w:t>
      </w:r>
      <w:r w:rsidR="00DE23B2">
        <w:rPr>
          <w:rFonts w:hint="cs"/>
          <w:rtl/>
          <w:lang w:eastAsia="he-IL"/>
        </w:rPr>
        <w:t xml:space="preserve">, נגיע לאותו הדבר. איך מרימים? בתוך התקציב </w:t>
      </w:r>
      <w:r w:rsidR="00DE23B2">
        <w:rPr>
          <w:rtl/>
          <w:lang w:eastAsia="he-IL"/>
        </w:rPr>
        <w:t>–</w:t>
      </w:r>
      <w:r w:rsidR="00DE23B2">
        <w:rPr>
          <w:rFonts w:hint="cs"/>
          <w:rtl/>
          <w:lang w:eastAsia="he-IL"/>
        </w:rPr>
        <w:t xml:space="preserve"> 20 אלף סעיפים. אורי אומר </w:t>
      </w:r>
      <w:r w:rsidR="00DE23B2">
        <w:rPr>
          <w:rtl/>
          <w:lang w:eastAsia="he-IL"/>
        </w:rPr>
        <w:t>–</w:t>
      </w:r>
      <w:r w:rsidR="00DE23B2">
        <w:rPr>
          <w:rFonts w:hint="cs"/>
          <w:rtl/>
          <w:lang w:eastAsia="he-IL"/>
        </w:rPr>
        <w:t xml:space="preserve"> אם אתה רוצה לפתוח את הנקודה הזו, תעשה עליה דיון ציבורי נפרד. </w:t>
      </w:r>
    </w:p>
    <w:p w:rsidR="004065AC" w:rsidRDefault="004065AC" w:rsidP="00A82E50">
      <w:pPr>
        <w:rPr>
          <w:rtl/>
          <w:lang w:eastAsia="he-IL"/>
        </w:rPr>
      </w:pPr>
    </w:p>
    <w:p w:rsidR="004065AC" w:rsidRDefault="004065AC" w:rsidP="004065AC">
      <w:pPr>
        <w:pStyle w:val="a4"/>
        <w:keepNext/>
        <w:rPr>
          <w:rtl/>
        </w:rPr>
      </w:pPr>
      <w:bookmarkStart w:id="1304" w:name="ET_speaker_5291_957"/>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304"/>
    </w:p>
    <w:p w:rsidR="004065AC" w:rsidRDefault="004065AC" w:rsidP="004065AC">
      <w:pPr>
        <w:pStyle w:val="KeepWithNext"/>
        <w:rPr>
          <w:rtl/>
        </w:rPr>
      </w:pPr>
    </w:p>
    <w:p w:rsidR="00DE23B2" w:rsidRDefault="00DE23B2" w:rsidP="00DE23B2">
      <w:pPr>
        <w:rPr>
          <w:rtl/>
          <w:lang w:eastAsia="he-IL"/>
        </w:rPr>
      </w:pPr>
      <w:bookmarkStart w:id="1305" w:name="ET_speaker_5291_37"/>
      <w:bookmarkStart w:id="1306" w:name="_ETM_Q1_11002692"/>
      <w:bookmarkEnd w:id="1305"/>
      <w:bookmarkEnd w:id="1306"/>
      <w:r>
        <w:rPr>
          <w:rFonts w:hint="cs"/>
          <w:rtl/>
          <w:lang w:eastAsia="he-IL"/>
        </w:rPr>
        <w:t xml:space="preserve">תקשיב. מחר, בבחירות הבאות, לבית היהודי יהיו 20 מנדטים, נניח. אנחנו, בהסכם הקואליציוני שלנו דורשים להגדיל את תקציב אגף הישיבות מ-1,2 ל- 1,5. </w:t>
      </w:r>
    </w:p>
    <w:p w:rsidR="00DE23B2" w:rsidRDefault="00DE23B2" w:rsidP="00DE23B2">
      <w:pPr>
        <w:rPr>
          <w:rtl/>
          <w:lang w:eastAsia="he-IL"/>
        </w:rPr>
      </w:pPr>
    </w:p>
    <w:p w:rsidR="004065AC" w:rsidRDefault="004065AC" w:rsidP="004065AC">
      <w:pPr>
        <w:pStyle w:val="af6"/>
        <w:keepNext/>
        <w:rPr>
          <w:rtl/>
        </w:rPr>
      </w:pPr>
      <w:bookmarkStart w:id="1307" w:name="ET_yor_5156_958"/>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07"/>
    </w:p>
    <w:p w:rsidR="004065AC" w:rsidRDefault="004065AC" w:rsidP="004065AC">
      <w:pPr>
        <w:pStyle w:val="KeepWithNext"/>
        <w:rPr>
          <w:rtl/>
        </w:rPr>
      </w:pPr>
    </w:p>
    <w:p w:rsidR="00DE23B2" w:rsidRDefault="00DE23B2" w:rsidP="00DE23B2">
      <w:pPr>
        <w:rPr>
          <w:rtl/>
          <w:lang w:eastAsia="he-IL"/>
        </w:rPr>
      </w:pPr>
      <w:bookmarkStart w:id="1308" w:name="ET_yor_5156_38"/>
      <w:bookmarkEnd w:id="1308"/>
      <w:r>
        <w:rPr>
          <w:rFonts w:hint="cs"/>
          <w:rtl/>
          <w:lang w:eastAsia="he-IL"/>
        </w:rPr>
        <w:t xml:space="preserve">זה לא קשור לחוק הזה. </w:t>
      </w:r>
    </w:p>
    <w:p w:rsidR="004065AC" w:rsidRDefault="004065AC" w:rsidP="00DE23B2">
      <w:pPr>
        <w:rPr>
          <w:rtl/>
          <w:lang w:eastAsia="he-IL"/>
        </w:rPr>
      </w:pPr>
    </w:p>
    <w:p w:rsidR="004065AC" w:rsidRDefault="004065AC" w:rsidP="004065AC">
      <w:pPr>
        <w:pStyle w:val="a4"/>
        <w:keepNext/>
        <w:rPr>
          <w:rtl/>
        </w:rPr>
      </w:pPr>
      <w:bookmarkStart w:id="1309" w:name="ET_speaker_5291_959"/>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309"/>
    </w:p>
    <w:p w:rsidR="004065AC" w:rsidRDefault="004065AC" w:rsidP="004065AC">
      <w:pPr>
        <w:pStyle w:val="KeepWithNext"/>
        <w:rPr>
          <w:rtl/>
        </w:rPr>
      </w:pPr>
    </w:p>
    <w:p w:rsidR="00DE23B2" w:rsidRDefault="00DE23B2" w:rsidP="00DE23B2">
      <w:pPr>
        <w:rPr>
          <w:rtl/>
          <w:lang w:eastAsia="he-IL"/>
        </w:rPr>
      </w:pPr>
      <w:bookmarkStart w:id="1310" w:name="ET_speaker_5291_39"/>
      <w:bookmarkStart w:id="1311" w:name="_ETM_Q1_11033537"/>
      <w:bookmarkEnd w:id="1310"/>
      <w:bookmarkEnd w:id="1311"/>
      <w:r>
        <w:rPr>
          <w:rFonts w:hint="cs"/>
          <w:rtl/>
          <w:lang w:eastAsia="he-IL"/>
        </w:rPr>
        <w:t xml:space="preserve">בטח שזה קשור, כי אתה, בחוק הזה, קובע שאסור לי. </w:t>
      </w:r>
    </w:p>
    <w:p w:rsidR="00DE23B2" w:rsidRDefault="00DE23B2" w:rsidP="00DE23B2">
      <w:pPr>
        <w:rPr>
          <w:rtl/>
          <w:lang w:eastAsia="he-IL"/>
        </w:rPr>
      </w:pPr>
    </w:p>
    <w:p w:rsidR="004065AC" w:rsidRDefault="004065AC" w:rsidP="004065AC">
      <w:pPr>
        <w:pStyle w:val="af6"/>
        <w:keepNext/>
        <w:rPr>
          <w:rtl/>
        </w:rPr>
      </w:pPr>
      <w:bookmarkStart w:id="1312" w:name="ET_yor_5156_960"/>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12"/>
    </w:p>
    <w:p w:rsidR="004065AC" w:rsidRDefault="004065AC" w:rsidP="004065AC">
      <w:pPr>
        <w:pStyle w:val="KeepWithNext"/>
        <w:rPr>
          <w:rtl/>
        </w:rPr>
      </w:pPr>
    </w:p>
    <w:p w:rsidR="00DE23B2" w:rsidRDefault="00DE23B2" w:rsidP="00DE23B2">
      <w:pPr>
        <w:rPr>
          <w:rtl/>
          <w:lang w:eastAsia="he-IL"/>
        </w:rPr>
      </w:pPr>
      <w:bookmarkStart w:id="1313" w:name="ET_yor_5156_40"/>
      <w:bookmarkStart w:id="1314" w:name="_ETM_Q1_11038479"/>
      <w:bookmarkEnd w:id="1313"/>
      <w:bookmarkEnd w:id="1314"/>
      <w:r>
        <w:rPr>
          <w:rFonts w:hint="cs"/>
          <w:rtl/>
          <w:lang w:eastAsia="he-IL"/>
        </w:rPr>
        <w:t>אז אני אסביר לך מה הבעיה. קודם כל, אומרת מירי פרנקל שור - - -</w:t>
      </w:r>
    </w:p>
    <w:p w:rsidR="00DE23B2" w:rsidRDefault="00DE23B2" w:rsidP="00DE23B2">
      <w:pPr>
        <w:rPr>
          <w:rtl/>
          <w:lang w:eastAsia="he-IL"/>
        </w:rPr>
      </w:pPr>
    </w:p>
    <w:p w:rsidR="004065AC" w:rsidRDefault="004065AC" w:rsidP="00DE23B2">
      <w:pPr>
        <w:rPr>
          <w:rtl/>
          <w:lang w:eastAsia="he-IL"/>
        </w:rPr>
      </w:pPr>
    </w:p>
    <w:p w:rsidR="004065AC" w:rsidRDefault="004065AC" w:rsidP="004065AC">
      <w:pPr>
        <w:pStyle w:val="a4"/>
        <w:keepNext/>
        <w:rPr>
          <w:rtl/>
        </w:rPr>
      </w:pPr>
      <w:bookmarkStart w:id="1315" w:name="ET_speaker_5291_961"/>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315"/>
    </w:p>
    <w:p w:rsidR="004065AC" w:rsidRDefault="004065AC" w:rsidP="004065AC">
      <w:pPr>
        <w:pStyle w:val="KeepWithNext"/>
        <w:rPr>
          <w:rtl/>
        </w:rPr>
      </w:pPr>
    </w:p>
    <w:p w:rsidR="00DE23B2" w:rsidRDefault="00DE23B2" w:rsidP="00DE23B2">
      <w:pPr>
        <w:rPr>
          <w:rtl/>
          <w:lang w:eastAsia="he-IL"/>
        </w:rPr>
      </w:pPr>
      <w:bookmarkStart w:id="1316" w:name="ET_speaker_5291_41"/>
      <w:bookmarkEnd w:id="1316"/>
      <w:r>
        <w:rPr>
          <w:rFonts w:hint="cs"/>
          <w:rtl/>
          <w:lang w:eastAsia="he-IL"/>
        </w:rPr>
        <w:t xml:space="preserve">אני מזכיר לך שאתה אמרת שחלק גדול מהתקציב של אגף הישיבות בכלל לא קשור לקבוצה שאתה - - - עליה. </w:t>
      </w:r>
    </w:p>
    <w:p w:rsidR="00DE23B2" w:rsidRDefault="00DE23B2" w:rsidP="00DE23B2">
      <w:pPr>
        <w:rPr>
          <w:rtl/>
          <w:lang w:eastAsia="he-IL"/>
        </w:rPr>
      </w:pPr>
    </w:p>
    <w:p w:rsidR="004065AC" w:rsidRDefault="004065AC" w:rsidP="004065AC">
      <w:pPr>
        <w:pStyle w:val="af6"/>
        <w:keepNext/>
        <w:rPr>
          <w:rtl/>
        </w:rPr>
      </w:pPr>
      <w:bookmarkStart w:id="1317" w:name="ET_yor_5156_962"/>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17"/>
    </w:p>
    <w:p w:rsidR="004065AC" w:rsidRDefault="004065AC" w:rsidP="004065AC">
      <w:pPr>
        <w:pStyle w:val="KeepWithNext"/>
        <w:rPr>
          <w:rtl/>
        </w:rPr>
      </w:pPr>
    </w:p>
    <w:p w:rsidR="00DE23B2" w:rsidRDefault="00DE23B2" w:rsidP="00DE23B2">
      <w:pPr>
        <w:rPr>
          <w:rtl/>
          <w:lang w:eastAsia="he-IL"/>
        </w:rPr>
      </w:pPr>
      <w:bookmarkStart w:id="1318" w:name="ET_yor_5156_42"/>
      <w:bookmarkEnd w:id="1318"/>
      <w:r>
        <w:rPr>
          <w:rFonts w:hint="cs"/>
          <w:rtl/>
          <w:lang w:eastAsia="he-IL"/>
        </w:rPr>
        <w:t xml:space="preserve">אני מדבר על מה שרלבנטי רק. </w:t>
      </w:r>
    </w:p>
    <w:p w:rsidR="004065AC" w:rsidRDefault="004065AC" w:rsidP="00DE23B2">
      <w:pPr>
        <w:rPr>
          <w:rtl/>
          <w:lang w:eastAsia="he-IL"/>
        </w:rPr>
      </w:pPr>
    </w:p>
    <w:p w:rsidR="004065AC" w:rsidRDefault="004065AC" w:rsidP="004065AC">
      <w:pPr>
        <w:pStyle w:val="a4"/>
        <w:keepNext/>
        <w:rPr>
          <w:rtl/>
        </w:rPr>
      </w:pPr>
      <w:bookmarkStart w:id="1319" w:name="ET_speaker_5291_963"/>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319"/>
    </w:p>
    <w:p w:rsidR="004065AC" w:rsidRDefault="004065AC" w:rsidP="004065AC">
      <w:pPr>
        <w:pStyle w:val="KeepWithNext"/>
        <w:rPr>
          <w:rtl/>
        </w:rPr>
      </w:pPr>
    </w:p>
    <w:p w:rsidR="00DE23B2" w:rsidRDefault="00DE23B2" w:rsidP="00DE23B2">
      <w:pPr>
        <w:rPr>
          <w:rtl/>
          <w:lang w:eastAsia="he-IL"/>
        </w:rPr>
      </w:pPr>
      <w:bookmarkStart w:id="1320" w:name="ET_speaker_5291_43"/>
      <w:bookmarkStart w:id="1321" w:name="_ETM_Q1_11064812"/>
      <w:bookmarkEnd w:id="1320"/>
      <w:bookmarkEnd w:id="1321"/>
      <w:r>
        <w:rPr>
          <w:rFonts w:hint="cs"/>
          <w:rtl/>
          <w:lang w:eastAsia="he-IL"/>
        </w:rPr>
        <w:t xml:space="preserve">אבל זו אותה תקנה. </w:t>
      </w:r>
    </w:p>
    <w:p w:rsidR="00DE23B2" w:rsidRDefault="00DE23B2" w:rsidP="00DE23B2">
      <w:pPr>
        <w:rPr>
          <w:rtl/>
          <w:lang w:eastAsia="he-IL"/>
        </w:rPr>
      </w:pPr>
    </w:p>
    <w:p w:rsidR="004065AC" w:rsidRDefault="004065AC" w:rsidP="004065AC">
      <w:pPr>
        <w:pStyle w:val="af6"/>
        <w:keepNext/>
        <w:rPr>
          <w:rtl/>
        </w:rPr>
      </w:pPr>
      <w:bookmarkStart w:id="1322" w:name="ET_yor_5156_964"/>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22"/>
    </w:p>
    <w:p w:rsidR="004065AC" w:rsidRDefault="004065AC" w:rsidP="004065AC">
      <w:pPr>
        <w:pStyle w:val="KeepWithNext"/>
        <w:rPr>
          <w:rtl/>
        </w:rPr>
      </w:pPr>
    </w:p>
    <w:p w:rsidR="00DE23B2" w:rsidRDefault="00DE23B2" w:rsidP="00DE23B2">
      <w:pPr>
        <w:rPr>
          <w:rtl/>
          <w:lang w:eastAsia="he-IL"/>
        </w:rPr>
      </w:pPr>
      <w:bookmarkStart w:id="1323" w:name="ET_yor_5156_45"/>
      <w:bookmarkStart w:id="1324" w:name="_ETM_Q1_11065952"/>
      <w:bookmarkEnd w:id="1323"/>
      <w:bookmarkEnd w:id="1324"/>
      <w:r>
        <w:rPr>
          <w:rFonts w:hint="cs"/>
          <w:rtl/>
          <w:lang w:eastAsia="he-IL"/>
        </w:rPr>
        <w:t xml:space="preserve">אבל עזוב. נבודד, נבודד. </w:t>
      </w:r>
    </w:p>
    <w:p w:rsidR="004065AC" w:rsidRDefault="004065AC" w:rsidP="00DE23B2">
      <w:pPr>
        <w:rPr>
          <w:rtl/>
          <w:lang w:eastAsia="he-IL"/>
        </w:rPr>
      </w:pPr>
    </w:p>
    <w:p w:rsidR="004065AC" w:rsidRDefault="004065AC" w:rsidP="004065AC">
      <w:pPr>
        <w:pStyle w:val="a4"/>
        <w:keepNext/>
        <w:rPr>
          <w:rtl/>
        </w:rPr>
      </w:pPr>
      <w:bookmarkStart w:id="1325" w:name="ET_speaker_5291_965"/>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325"/>
    </w:p>
    <w:p w:rsidR="004065AC" w:rsidRDefault="004065AC" w:rsidP="004065AC">
      <w:pPr>
        <w:pStyle w:val="KeepWithNext"/>
        <w:rPr>
          <w:rtl/>
        </w:rPr>
      </w:pPr>
    </w:p>
    <w:p w:rsidR="00DE23B2" w:rsidRDefault="00DE23B2" w:rsidP="00DE23B2">
      <w:pPr>
        <w:rPr>
          <w:rtl/>
          <w:lang w:eastAsia="he-IL"/>
        </w:rPr>
      </w:pPr>
      <w:bookmarkStart w:id="1326" w:name="ET_speaker_5291_46"/>
      <w:bookmarkEnd w:id="1326"/>
      <w:r>
        <w:rPr>
          <w:rFonts w:hint="cs"/>
          <w:rtl/>
          <w:lang w:eastAsia="he-IL"/>
        </w:rPr>
        <w:t xml:space="preserve">מה פתאום לבודד? </w:t>
      </w:r>
    </w:p>
    <w:p w:rsidR="00DE23B2" w:rsidRDefault="00DE23B2" w:rsidP="00DE23B2">
      <w:pPr>
        <w:rPr>
          <w:rtl/>
          <w:lang w:eastAsia="he-IL"/>
        </w:rPr>
      </w:pPr>
    </w:p>
    <w:p w:rsidR="004065AC" w:rsidRDefault="004065AC" w:rsidP="004065AC">
      <w:pPr>
        <w:pStyle w:val="af6"/>
        <w:keepNext/>
        <w:rPr>
          <w:rtl/>
        </w:rPr>
      </w:pPr>
      <w:bookmarkStart w:id="1327" w:name="ET_yor_5156_966"/>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27"/>
    </w:p>
    <w:p w:rsidR="004065AC" w:rsidRDefault="004065AC" w:rsidP="004065AC">
      <w:pPr>
        <w:pStyle w:val="KeepWithNext"/>
        <w:rPr>
          <w:rtl/>
        </w:rPr>
      </w:pPr>
    </w:p>
    <w:p w:rsidR="00DE23B2" w:rsidRDefault="00DE23B2" w:rsidP="00DE23B2">
      <w:pPr>
        <w:rPr>
          <w:rtl/>
          <w:lang w:eastAsia="he-IL"/>
        </w:rPr>
      </w:pPr>
      <w:bookmarkStart w:id="1328" w:name="ET_yor_5156_47"/>
      <w:bookmarkStart w:id="1329" w:name="_ETM_Q1_11068052"/>
      <w:bookmarkEnd w:id="1328"/>
      <w:bookmarkEnd w:id="1329"/>
      <w:r>
        <w:rPr>
          <w:rFonts w:hint="cs"/>
          <w:rtl/>
          <w:lang w:eastAsia="he-IL"/>
        </w:rPr>
        <w:t xml:space="preserve">אתה לא איתי. תבוא כרגע לרציונל. עזוב כרגע איך - - </w:t>
      </w:r>
    </w:p>
    <w:p w:rsidR="004065AC" w:rsidRDefault="004065AC" w:rsidP="00DE23B2">
      <w:pPr>
        <w:rPr>
          <w:rtl/>
          <w:lang w:eastAsia="he-IL"/>
        </w:rPr>
      </w:pPr>
    </w:p>
    <w:p w:rsidR="004065AC" w:rsidRDefault="004065AC" w:rsidP="004065AC">
      <w:pPr>
        <w:pStyle w:val="a4"/>
        <w:keepNext/>
        <w:rPr>
          <w:rtl/>
        </w:rPr>
      </w:pPr>
      <w:bookmarkStart w:id="1330" w:name="ET_speaker_5291_967"/>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330"/>
    </w:p>
    <w:p w:rsidR="004065AC" w:rsidRDefault="004065AC" w:rsidP="004065AC">
      <w:pPr>
        <w:pStyle w:val="KeepWithNext"/>
        <w:rPr>
          <w:rtl/>
        </w:rPr>
      </w:pPr>
    </w:p>
    <w:p w:rsidR="00DE23B2" w:rsidRDefault="00DE23B2" w:rsidP="00DE23B2">
      <w:pPr>
        <w:rPr>
          <w:rtl/>
          <w:lang w:eastAsia="he-IL"/>
        </w:rPr>
      </w:pPr>
      <w:bookmarkStart w:id="1331" w:name="ET_speaker_5291_48"/>
      <w:bookmarkEnd w:id="1331"/>
      <w:r>
        <w:rPr>
          <w:rFonts w:hint="cs"/>
          <w:rtl/>
          <w:lang w:eastAsia="he-IL"/>
        </w:rPr>
        <w:t xml:space="preserve">- - - במודל שלך אין בעיה, עם כל הכבוד. </w:t>
      </w:r>
    </w:p>
    <w:p w:rsidR="00DE23B2" w:rsidRDefault="00DE23B2" w:rsidP="00DE23B2">
      <w:pPr>
        <w:rPr>
          <w:rtl/>
          <w:lang w:eastAsia="he-IL"/>
        </w:rPr>
      </w:pPr>
    </w:p>
    <w:p w:rsidR="004065AC" w:rsidRDefault="004065AC" w:rsidP="004065AC">
      <w:pPr>
        <w:pStyle w:val="af6"/>
        <w:keepNext/>
        <w:rPr>
          <w:rtl/>
        </w:rPr>
      </w:pPr>
      <w:bookmarkStart w:id="1332" w:name="ET_yor_5156_968"/>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32"/>
    </w:p>
    <w:p w:rsidR="004065AC" w:rsidRDefault="004065AC" w:rsidP="004065AC">
      <w:pPr>
        <w:pStyle w:val="KeepWithNext"/>
        <w:rPr>
          <w:rtl/>
        </w:rPr>
      </w:pPr>
    </w:p>
    <w:p w:rsidR="00DE23B2" w:rsidRDefault="00DE23B2" w:rsidP="00DE23B2">
      <w:pPr>
        <w:rPr>
          <w:rtl/>
          <w:lang w:eastAsia="he-IL"/>
        </w:rPr>
      </w:pPr>
      <w:bookmarkStart w:id="1333" w:name="ET_yor_5156_49"/>
      <w:bookmarkEnd w:id="1333"/>
      <w:r>
        <w:rPr>
          <w:rFonts w:hint="cs"/>
          <w:rtl/>
          <w:lang w:eastAsia="he-IL"/>
        </w:rPr>
        <w:t xml:space="preserve">- - עם אותה תקנה, אז נכתוב בחוק שנניח </w:t>
      </w:r>
      <w:r>
        <w:rPr>
          <w:rtl/>
          <w:lang w:eastAsia="he-IL"/>
        </w:rPr>
        <w:t>–</w:t>
      </w:r>
      <w:r>
        <w:rPr>
          <w:rFonts w:hint="cs"/>
          <w:rtl/>
          <w:lang w:eastAsia="he-IL"/>
        </w:rPr>
        <w:t xml:space="preserve"> אם תרצה להגדיל את התקציבים האחרים באותה תקנה, שלא קשורים לחוק הזה, אז אתה מגדיל אותם. </w:t>
      </w:r>
    </w:p>
    <w:p w:rsidR="004065AC" w:rsidRDefault="004065AC" w:rsidP="00DE23B2">
      <w:pPr>
        <w:rPr>
          <w:rtl/>
          <w:lang w:eastAsia="he-IL"/>
        </w:rPr>
      </w:pPr>
    </w:p>
    <w:p w:rsidR="004065AC" w:rsidRDefault="004065AC" w:rsidP="004065AC">
      <w:pPr>
        <w:pStyle w:val="a4"/>
        <w:keepNext/>
        <w:rPr>
          <w:rtl/>
        </w:rPr>
      </w:pPr>
      <w:bookmarkStart w:id="1334" w:name="ET_speaker_5291_969"/>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334"/>
    </w:p>
    <w:p w:rsidR="004065AC" w:rsidRDefault="004065AC" w:rsidP="004065AC">
      <w:pPr>
        <w:pStyle w:val="KeepWithNext"/>
        <w:rPr>
          <w:rtl/>
        </w:rPr>
      </w:pPr>
    </w:p>
    <w:p w:rsidR="009411F2" w:rsidRDefault="009411F2" w:rsidP="009411F2">
      <w:pPr>
        <w:rPr>
          <w:rtl/>
          <w:lang w:eastAsia="he-IL"/>
        </w:rPr>
      </w:pPr>
      <w:bookmarkStart w:id="1335" w:name="ET_speaker_5291_50"/>
      <w:bookmarkStart w:id="1336" w:name="_ETM_Q1_11081958"/>
      <w:bookmarkEnd w:id="1335"/>
      <w:bookmarkEnd w:id="1336"/>
      <w:r>
        <w:rPr>
          <w:rFonts w:hint="cs"/>
          <w:rtl/>
          <w:lang w:eastAsia="he-IL"/>
        </w:rPr>
        <w:t xml:space="preserve">אבל אין הפרדה. </w:t>
      </w:r>
      <w:r w:rsidR="00B306F2">
        <w:rPr>
          <w:rFonts w:hint="cs"/>
          <w:rtl/>
          <w:lang w:eastAsia="he-IL"/>
        </w:rPr>
        <w:t xml:space="preserve">זו </w:t>
      </w:r>
      <w:r>
        <w:rPr>
          <w:rFonts w:hint="cs"/>
          <w:rtl/>
          <w:lang w:eastAsia="he-IL"/>
        </w:rPr>
        <w:t>תקנה אחת - - -</w:t>
      </w:r>
    </w:p>
    <w:p w:rsidR="009411F2" w:rsidRDefault="009411F2" w:rsidP="009411F2">
      <w:pPr>
        <w:rPr>
          <w:rtl/>
          <w:lang w:eastAsia="he-IL"/>
        </w:rPr>
      </w:pPr>
    </w:p>
    <w:p w:rsidR="004065AC" w:rsidRDefault="004065AC" w:rsidP="004065AC">
      <w:pPr>
        <w:pStyle w:val="af6"/>
        <w:keepNext/>
        <w:rPr>
          <w:rtl/>
        </w:rPr>
      </w:pPr>
      <w:bookmarkStart w:id="1337" w:name="ET_yor_5156_970"/>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37"/>
    </w:p>
    <w:p w:rsidR="004065AC" w:rsidRDefault="004065AC" w:rsidP="004065AC">
      <w:pPr>
        <w:pStyle w:val="KeepWithNext"/>
        <w:rPr>
          <w:rtl/>
        </w:rPr>
      </w:pPr>
    </w:p>
    <w:p w:rsidR="009411F2" w:rsidRDefault="009411F2" w:rsidP="009411F2">
      <w:pPr>
        <w:rPr>
          <w:rtl/>
          <w:lang w:eastAsia="he-IL"/>
        </w:rPr>
      </w:pPr>
      <w:bookmarkStart w:id="1338" w:name="ET_yor_5156_51"/>
      <w:bookmarkStart w:id="1339" w:name="_ETM_Q1_11085108"/>
      <w:bookmarkEnd w:id="1338"/>
      <w:bookmarkEnd w:id="1339"/>
      <w:r>
        <w:rPr>
          <w:rFonts w:hint="cs"/>
          <w:rtl/>
          <w:lang w:eastAsia="he-IL"/>
        </w:rPr>
        <w:t>אחרי זה נעשה את ה-</w:t>
      </w:r>
      <w:r>
        <w:rPr>
          <w:lang w:eastAsia="he-IL"/>
        </w:rPr>
        <w:t>fine tuning</w:t>
      </w:r>
      <w:r>
        <w:rPr>
          <w:rFonts w:hint="cs"/>
          <w:rtl/>
          <w:lang w:eastAsia="he-IL"/>
        </w:rPr>
        <w:t xml:space="preserve"> אני כרגע עוד בקונספט</w:t>
      </w:r>
      <w:r w:rsidR="00B306F2">
        <w:rPr>
          <w:rFonts w:hint="cs"/>
          <w:rtl/>
          <w:lang w:eastAsia="he-IL"/>
        </w:rPr>
        <w:t xml:space="preserve">. אחרי זה נראה איך בודקים את זה. </w:t>
      </w:r>
    </w:p>
    <w:p w:rsidR="004065AC" w:rsidRDefault="004065AC" w:rsidP="009411F2">
      <w:pPr>
        <w:rPr>
          <w:rtl/>
          <w:lang w:eastAsia="he-IL"/>
        </w:rPr>
      </w:pPr>
    </w:p>
    <w:p w:rsidR="004065AC" w:rsidRDefault="004065AC" w:rsidP="004065AC">
      <w:pPr>
        <w:pStyle w:val="a4"/>
        <w:keepNext/>
        <w:rPr>
          <w:rtl/>
        </w:rPr>
      </w:pPr>
      <w:bookmarkStart w:id="1340" w:name="ET_speaker_5291_971"/>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340"/>
    </w:p>
    <w:p w:rsidR="004065AC" w:rsidRDefault="004065AC" w:rsidP="004065AC">
      <w:pPr>
        <w:pStyle w:val="KeepWithNext"/>
        <w:rPr>
          <w:rtl/>
        </w:rPr>
      </w:pPr>
    </w:p>
    <w:p w:rsidR="00B306F2" w:rsidRDefault="00B306F2" w:rsidP="00B306F2">
      <w:pPr>
        <w:rPr>
          <w:rtl/>
          <w:lang w:eastAsia="he-IL"/>
        </w:rPr>
      </w:pPr>
      <w:bookmarkStart w:id="1341" w:name="ET_speaker_5291_52"/>
      <w:bookmarkEnd w:id="1341"/>
      <w:r>
        <w:rPr>
          <w:rFonts w:hint="cs"/>
          <w:rtl/>
          <w:lang w:eastAsia="he-IL"/>
        </w:rPr>
        <w:t xml:space="preserve">אבל בקונספט, במודל שאתה הצעת </w:t>
      </w:r>
      <w:r>
        <w:rPr>
          <w:rtl/>
          <w:lang w:eastAsia="he-IL"/>
        </w:rPr>
        <w:t>–</w:t>
      </w:r>
      <w:r>
        <w:rPr>
          <w:rFonts w:hint="cs"/>
          <w:rtl/>
          <w:lang w:eastAsia="he-IL"/>
        </w:rPr>
        <w:t xml:space="preserve"> שעוד לא סגור עד הקצה אני טוען שגם אם אני מגדיל זה לא בלוף, כמו שחשבו פה, בגלל שנניח שהגדלתי עכשיו את התקציב מ-1,2 ל-1,5 מיליארד. אז קודם ערך הנקודה היה שקל, עכשיו ערך הנקודה הוא 1,30 שקל. </w:t>
      </w:r>
    </w:p>
    <w:p w:rsidR="00B306F2" w:rsidRDefault="00B306F2" w:rsidP="00B306F2">
      <w:pPr>
        <w:rPr>
          <w:rtl/>
          <w:lang w:eastAsia="he-IL"/>
        </w:rPr>
      </w:pPr>
    </w:p>
    <w:p w:rsidR="004065AC" w:rsidRDefault="004065AC" w:rsidP="004065AC">
      <w:pPr>
        <w:pStyle w:val="af6"/>
        <w:keepNext/>
        <w:rPr>
          <w:rtl/>
        </w:rPr>
      </w:pPr>
      <w:bookmarkStart w:id="1342" w:name="ET_yor_5156_972"/>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42"/>
    </w:p>
    <w:p w:rsidR="004065AC" w:rsidRDefault="004065AC" w:rsidP="004065AC">
      <w:pPr>
        <w:pStyle w:val="KeepWithNext"/>
        <w:rPr>
          <w:rtl/>
        </w:rPr>
      </w:pPr>
    </w:p>
    <w:p w:rsidR="00B306F2" w:rsidRDefault="00B306F2" w:rsidP="00B306F2">
      <w:pPr>
        <w:rPr>
          <w:rtl/>
          <w:lang w:eastAsia="he-IL"/>
        </w:rPr>
      </w:pPr>
      <w:bookmarkStart w:id="1343" w:name="ET_yor_5156_53"/>
      <w:bookmarkStart w:id="1344" w:name="_ETM_Q1_11116238"/>
      <w:bookmarkEnd w:id="1343"/>
      <w:bookmarkEnd w:id="1344"/>
      <w:r>
        <w:rPr>
          <w:rFonts w:hint="cs"/>
          <w:rtl/>
          <w:lang w:eastAsia="he-IL"/>
        </w:rPr>
        <w:t xml:space="preserve">לכולם. </w:t>
      </w:r>
    </w:p>
    <w:p w:rsidR="004065AC" w:rsidRDefault="004065AC" w:rsidP="00B306F2">
      <w:pPr>
        <w:rPr>
          <w:rtl/>
          <w:lang w:eastAsia="he-IL"/>
        </w:rPr>
      </w:pPr>
    </w:p>
    <w:p w:rsidR="004065AC" w:rsidRDefault="004065AC" w:rsidP="004065AC">
      <w:pPr>
        <w:pStyle w:val="a4"/>
        <w:keepNext/>
        <w:rPr>
          <w:rtl/>
        </w:rPr>
      </w:pPr>
      <w:bookmarkStart w:id="1345" w:name="ET_speaker_5291_973"/>
      <w:r w:rsidRPr="004065AC">
        <w:rPr>
          <w:rStyle w:val="TagStyle"/>
          <w:rtl/>
        </w:rPr>
        <w:t xml:space="preserve"> &lt;&lt; דובר &gt;&gt; </w:t>
      </w:r>
      <w:r>
        <w:rPr>
          <w:rtl/>
        </w:rPr>
        <w:t>בצלאל סמוטריץ (הבית היהודי):</w:t>
      </w:r>
      <w:r w:rsidRPr="004065AC">
        <w:rPr>
          <w:rStyle w:val="TagStyle"/>
          <w:rtl/>
        </w:rPr>
        <w:t xml:space="preserve"> &lt;&lt; דובר &gt;&gt;</w:t>
      </w:r>
      <w:r>
        <w:rPr>
          <w:rtl/>
        </w:rPr>
        <w:t xml:space="preserve"> </w:t>
      </w:r>
      <w:bookmarkEnd w:id="1345"/>
    </w:p>
    <w:p w:rsidR="004065AC" w:rsidRDefault="004065AC" w:rsidP="004065AC">
      <w:pPr>
        <w:pStyle w:val="KeepWithNext"/>
        <w:rPr>
          <w:rtl/>
        </w:rPr>
      </w:pPr>
    </w:p>
    <w:p w:rsidR="00B306F2" w:rsidRDefault="00B306F2" w:rsidP="00B306F2">
      <w:pPr>
        <w:rPr>
          <w:rtl/>
          <w:lang w:eastAsia="he-IL"/>
        </w:rPr>
      </w:pPr>
      <w:bookmarkStart w:id="1346" w:name="ET_speaker_5291_54"/>
      <w:bookmarkStart w:id="1347" w:name="_ETM_Q1_11109389"/>
      <w:bookmarkEnd w:id="1346"/>
      <w:bookmarkEnd w:id="1347"/>
      <w:r>
        <w:rPr>
          <w:rFonts w:hint="cs"/>
          <w:rtl/>
          <w:lang w:eastAsia="he-IL"/>
        </w:rPr>
        <w:t xml:space="preserve">לכולם. עכשיו, כשאותה ישיבה לא עמדה ביעד הגיוס ועכשיו אני מוריד - - - היא הפסידה יותר כסף. קודם היא הפסידה 30% משקל, ועכשיו היא הפסידה 30% מ-1,30 שקל. </w:t>
      </w:r>
    </w:p>
    <w:p w:rsidR="00B306F2" w:rsidRDefault="00B306F2" w:rsidP="00B306F2">
      <w:pPr>
        <w:rPr>
          <w:rtl/>
          <w:lang w:eastAsia="he-IL"/>
        </w:rPr>
      </w:pPr>
    </w:p>
    <w:p w:rsidR="004065AC" w:rsidRDefault="004065AC" w:rsidP="004065AC">
      <w:pPr>
        <w:pStyle w:val="af6"/>
        <w:keepNext/>
        <w:rPr>
          <w:rtl/>
        </w:rPr>
      </w:pPr>
      <w:bookmarkStart w:id="1348" w:name="ET_yor_5156_974"/>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48"/>
    </w:p>
    <w:p w:rsidR="004065AC" w:rsidRDefault="004065AC" w:rsidP="004065AC">
      <w:pPr>
        <w:pStyle w:val="KeepWithNext"/>
        <w:rPr>
          <w:rtl/>
        </w:rPr>
      </w:pPr>
    </w:p>
    <w:p w:rsidR="00B306F2" w:rsidRDefault="00B306F2" w:rsidP="00B306F2">
      <w:pPr>
        <w:rPr>
          <w:rtl/>
          <w:lang w:eastAsia="he-IL"/>
        </w:rPr>
      </w:pPr>
      <w:bookmarkStart w:id="1349" w:name="ET_yor_5156_55"/>
      <w:bookmarkStart w:id="1350" w:name="_ETM_Q1_11136134"/>
      <w:bookmarkEnd w:id="1349"/>
      <w:bookmarkEnd w:id="1350"/>
      <w:r>
        <w:rPr>
          <w:rFonts w:hint="cs"/>
          <w:rtl/>
          <w:lang w:eastAsia="he-IL"/>
        </w:rPr>
        <w:t xml:space="preserve">הבנתי. </w:t>
      </w:r>
    </w:p>
    <w:p w:rsidR="00B306F2" w:rsidRDefault="00B306F2" w:rsidP="00B306F2">
      <w:pPr>
        <w:rPr>
          <w:rtl/>
          <w:lang w:eastAsia="he-IL"/>
        </w:rPr>
      </w:pPr>
    </w:p>
    <w:p w:rsidR="00B306F2" w:rsidRDefault="00B306F2" w:rsidP="00B306F2">
      <w:pPr>
        <w:rPr>
          <w:rtl/>
          <w:lang w:eastAsia="he-IL"/>
        </w:rPr>
      </w:pPr>
      <w:r>
        <w:rPr>
          <w:rFonts w:hint="cs"/>
          <w:rtl/>
          <w:lang w:eastAsia="he-IL"/>
        </w:rPr>
        <w:t xml:space="preserve">אני רוצה לחזור למשרד החינוך, לשאול אותם את השאלה הבאה: לגבי הנושא של מה שאמר חבר הכנסת בצלאל סמוטריץ </w:t>
      </w:r>
      <w:r>
        <w:rPr>
          <w:rtl/>
          <w:lang w:eastAsia="he-IL"/>
        </w:rPr>
        <w:t>–</w:t>
      </w:r>
      <w:r>
        <w:rPr>
          <w:rFonts w:hint="cs"/>
          <w:rtl/>
          <w:lang w:eastAsia="he-IL"/>
        </w:rPr>
        <w:t xml:space="preserve"> מה התקציב, לדעתך, עמוס, שרלבנטי רק לסוגיית גילאים שקשורים לחוק </w:t>
      </w:r>
      <w:r>
        <w:rPr>
          <w:rtl/>
          <w:lang w:eastAsia="he-IL"/>
        </w:rPr>
        <w:t>–</w:t>
      </w:r>
      <w:r>
        <w:rPr>
          <w:rFonts w:hint="cs"/>
          <w:rtl/>
          <w:lang w:eastAsia="he-IL"/>
        </w:rPr>
        <w:t xml:space="preserve"> 24-18 חרדים, מסך כל התקציב? תגיד לי באחוזים. </w:t>
      </w:r>
    </w:p>
    <w:p w:rsidR="00B306F2" w:rsidRDefault="00B306F2" w:rsidP="00B306F2">
      <w:pPr>
        <w:rPr>
          <w:rtl/>
          <w:lang w:eastAsia="he-IL"/>
        </w:rPr>
      </w:pPr>
    </w:p>
    <w:p w:rsidR="004065AC" w:rsidRDefault="004065AC" w:rsidP="004065AC">
      <w:pPr>
        <w:pStyle w:val="a4"/>
        <w:keepNext/>
        <w:rPr>
          <w:rtl/>
        </w:rPr>
      </w:pPr>
      <w:bookmarkStart w:id="1351" w:name="ET_speaker_עמוס_ציאדה_975"/>
      <w:r w:rsidRPr="004065AC">
        <w:rPr>
          <w:rStyle w:val="TagStyle"/>
          <w:rtl/>
        </w:rPr>
        <w:t xml:space="preserve"> &lt;&lt; דובר &gt;&gt; </w:t>
      </w:r>
      <w:r>
        <w:rPr>
          <w:rtl/>
        </w:rPr>
        <w:t>עמוס ציאדה:</w:t>
      </w:r>
      <w:r w:rsidRPr="004065AC">
        <w:rPr>
          <w:rStyle w:val="TagStyle"/>
          <w:rtl/>
        </w:rPr>
        <w:t xml:space="preserve"> &lt;&lt; דובר &gt;&gt;</w:t>
      </w:r>
      <w:r>
        <w:rPr>
          <w:rtl/>
        </w:rPr>
        <w:t xml:space="preserve"> </w:t>
      </w:r>
      <w:bookmarkEnd w:id="1351"/>
    </w:p>
    <w:p w:rsidR="004065AC" w:rsidRDefault="004065AC" w:rsidP="004065AC">
      <w:pPr>
        <w:pStyle w:val="KeepWithNext"/>
        <w:rPr>
          <w:rtl/>
        </w:rPr>
      </w:pPr>
    </w:p>
    <w:p w:rsidR="00B306F2" w:rsidRDefault="00B306F2" w:rsidP="00B306F2">
      <w:pPr>
        <w:rPr>
          <w:rtl/>
          <w:lang w:eastAsia="he-IL"/>
        </w:rPr>
      </w:pPr>
      <w:bookmarkStart w:id="1352" w:name="ET_speaker_עמוס_ציאדה_56"/>
      <w:bookmarkEnd w:id="1352"/>
      <w:r>
        <w:rPr>
          <w:rFonts w:hint="cs"/>
          <w:rtl/>
          <w:lang w:eastAsia="he-IL"/>
        </w:rPr>
        <w:t xml:space="preserve">בסביבות שליש. </w:t>
      </w:r>
    </w:p>
    <w:p w:rsidR="00B306F2" w:rsidRDefault="00B306F2" w:rsidP="00B306F2">
      <w:pPr>
        <w:rPr>
          <w:rtl/>
          <w:lang w:eastAsia="he-IL"/>
        </w:rPr>
      </w:pPr>
    </w:p>
    <w:p w:rsidR="004065AC" w:rsidRDefault="004065AC" w:rsidP="004065AC">
      <w:pPr>
        <w:pStyle w:val="af6"/>
        <w:keepNext/>
        <w:rPr>
          <w:rtl/>
        </w:rPr>
      </w:pPr>
      <w:bookmarkStart w:id="1353" w:name="ET_yor_5156_976"/>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53"/>
    </w:p>
    <w:p w:rsidR="004065AC" w:rsidRDefault="004065AC" w:rsidP="004065AC">
      <w:pPr>
        <w:pStyle w:val="KeepWithNext"/>
        <w:rPr>
          <w:rtl/>
        </w:rPr>
      </w:pPr>
    </w:p>
    <w:p w:rsidR="00B306F2" w:rsidRDefault="00B306F2" w:rsidP="00B306F2">
      <w:pPr>
        <w:rPr>
          <w:rtl/>
          <w:lang w:eastAsia="he-IL"/>
        </w:rPr>
      </w:pPr>
      <w:bookmarkStart w:id="1354" w:name="ET_yor_5156_57"/>
      <w:bookmarkEnd w:id="1354"/>
      <w:r>
        <w:rPr>
          <w:rFonts w:hint="cs"/>
          <w:rtl/>
          <w:lang w:eastAsia="he-IL"/>
        </w:rPr>
        <w:t xml:space="preserve">זאת אומרת, 2/3 לא נוגע לאירוע. בא חבר הכנסת סמוטריץ ואומר </w:t>
      </w:r>
      <w:r>
        <w:rPr>
          <w:rtl/>
          <w:lang w:eastAsia="he-IL"/>
        </w:rPr>
        <w:t>–</w:t>
      </w:r>
      <w:r>
        <w:rPr>
          <w:rFonts w:hint="cs"/>
          <w:rtl/>
          <w:lang w:eastAsia="he-IL"/>
        </w:rPr>
        <w:t xml:space="preserve"> הרי אם זה היה 95% נניח- - -</w:t>
      </w:r>
    </w:p>
    <w:p w:rsidR="00B306F2" w:rsidRDefault="00B306F2" w:rsidP="00B306F2">
      <w:pPr>
        <w:rPr>
          <w:rtl/>
          <w:lang w:eastAsia="he-IL"/>
        </w:rPr>
      </w:pPr>
    </w:p>
    <w:p w:rsidR="004065AC" w:rsidRDefault="004065AC" w:rsidP="004065AC">
      <w:pPr>
        <w:pStyle w:val="a4"/>
        <w:keepNext/>
        <w:rPr>
          <w:rtl/>
        </w:rPr>
      </w:pPr>
      <w:bookmarkStart w:id="1355" w:name="ET_speaker_עומר_בבלי_977"/>
      <w:r w:rsidRPr="004065AC">
        <w:rPr>
          <w:rStyle w:val="TagStyle"/>
          <w:rtl/>
        </w:rPr>
        <w:t xml:space="preserve"> &lt;&lt; דובר &gt;&gt; </w:t>
      </w:r>
      <w:r>
        <w:rPr>
          <w:rtl/>
        </w:rPr>
        <w:t>עומר בבלי:</w:t>
      </w:r>
      <w:r w:rsidRPr="004065AC">
        <w:rPr>
          <w:rStyle w:val="TagStyle"/>
          <w:rtl/>
        </w:rPr>
        <w:t xml:space="preserve"> &lt;&lt; דובר &gt;&gt;</w:t>
      </w:r>
      <w:r>
        <w:rPr>
          <w:rtl/>
        </w:rPr>
        <w:t xml:space="preserve"> </w:t>
      </w:r>
      <w:bookmarkEnd w:id="1355"/>
    </w:p>
    <w:p w:rsidR="004065AC" w:rsidRDefault="004065AC" w:rsidP="004065AC">
      <w:pPr>
        <w:pStyle w:val="KeepWithNext"/>
        <w:rPr>
          <w:rtl/>
        </w:rPr>
      </w:pPr>
    </w:p>
    <w:p w:rsidR="00B306F2" w:rsidRDefault="00B306F2" w:rsidP="00B306F2">
      <w:pPr>
        <w:rPr>
          <w:rtl/>
          <w:lang w:eastAsia="he-IL"/>
        </w:rPr>
      </w:pPr>
      <w:bookmarkStart w:id="1356" w:name="ET_speaker_עומר_בבלי_58"/>
      <w:bookmarkEnd w:id="1356"/>
      <w:r>
        <w:rPr>
          <w:rFonts w:hint="cs"/>
          <w:rtl/>
          <w:lang w:eastAsia="he-IL"/>
        </w:rPr>
        <w:t xml:space="preserve">אנחנו בהצעת החוק מגבילים רק את השליש. </w:t>
      </w:r>
    </w:p>
    <w:p w:rsidR="00B306F2" w:rsidRDefault="00B306F2" w:rsidP="00B306F2">
      <w:pPr>
        <w:rPr>
          <w:rtl/>
          <w:lang w:eastAsia="he-IL"/>
        </w:rPr>
      </w:pPr>
    </w:p>
    <w:p w:rsidR="004065AC" w:rsidRDefault="004065AC" w:rsidP="004065AC">
      <w:pPr>
        <w:pStyle w:val="af6"/>
        <w:keepNext/>
        <w:rPr>
          <w:rtl/>
        </w:rPr>
      </w:pPr>
      <w:bookmarkStart w:id="1357" w:name="ET_yor_5156_978"/>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57"/>
    </w:p>
    <w:p w:rsidR="004065AC" w:rsidRDefault="004065AC" w:rsidP="004065AC">
      <w:pPr>
        <w:pStyle w:val="KeepWithNext"/>
        <w:rPr>
          <w:rtl/>
        </w:rPr>
      </w:pPr>
    </w:p>
    <w:p w:rsidR="00B306F2" w:rsidRDefault="00B306F2" w:rsidP="00B306F2">
      <w:pPr>
        <w:rPr>
          <w:rtl/>
          <w:lang w:eastAsia="he-IL"/>
        </w:rPr>
      </w:pPr>
      <w:bookmarkStart w:id="1358" w:name="ET_yor_5156_59"/>
      <w:bookmarkStart w:id="1359" w:name="_ETM_Q1_11197938"/>
      <w:bookmarkEnd w:id="1358"/>
      <w:bookmarkEnd w:id="1359"/>
      <w:r>
        <w:rPr>
          <w:rFonts w:hint="cs"/>
          <w:rtl/>
          <w:lang w:eastAsia="he-IL"/>
        </w:rPr>
        <w:t xml:space="preserve">אני מדבר על הנקודה. אולי תשתכנע בזה </w:t>
      </w:r>
      <w:r>
        <w:rPr>
          <w:rtl/>
          <w:lang w:eastAsia="he-IL"/>
        </w:rPr>
        <w:t>–</w:t>
      </w:r>
      <w:r>
        <w:rPr>
          <w:rFonts w:hint="cs"/>
          <w:rtl/>
          <w:lang w:eastAsia="he-IL"/>
        </w:rPr>
        <w:t xml:space="preserve"> תראה, הרי בסך הכל הקנס הוא קנס יחסי. הרי מה ערך הנקודה? היא יחסית למישהו אחר. זאת אומרת, אם מחר יהיה קיצוץ</w:t>
      </w:r>
      <w:r w:rsidR="004065AC">
        <w:rPr>
          <w:rFonts w:hint="cs"/>
          <w:rtl/>
          <w:lang w:eastAsia="he-IL"/>
        </w:rPr>
        <w:t xml:space="preserve"> רוחבי בכל תקציב המדינה, גם זה י</w:t>
      </w:r>
      <w:r>
        <w:rPr>
          <w:rFonts w:hint="cs"/>
          <w:rtl/>
          <w:lang w:eastAsia="he-IL"/>
        </w:rPr>
        <w:t xml:space="preserve">ירד, ואז ערך הנקודה במקום שקל יהיה 90 אגורות. איך אתה קונס מישהו? </w:t>
      </w:r>
      <w:r>
        <w:rPr>
          <w:rtl/>
          <w:lang w:eastAsia="he-IL"/>
        </w:rPr>
        <w:t>–</w:t>
      </w:r>
      <w:r>
        <w:rPr>
          <w:rFonts w:hint="cs"/>
          <w:rtl/>
          <w:lang w:eastAsia="he-IL"/>
        </w:rPr>
        <w:t xml:space="preserve"> יחסית למישהו אחר, שמקבל - - -</w:t>
      </w:r>
    </w:p>
    <w:p w:rsidR="00B306F2" w:rsidRDefault="00B306F2" w:rsidP="00B306F2">
      <w:pPr>
        <w:rPr>
          <w:rtl/>
          <w:lang w:eastAsia="he-IL"/>
        </w:rPr>
      </w:pPr>
    </w:p>
    <w:p w:rsidR="004065AC" w:rsidRDefault="004065AC" w:rsidP="004065AC">
      <w:pPr>
        <w:pStyle w:val="a4"/>
        <w:keepNext/>
        <w:rPr>
          <w:rtl/>
        </w:rPr>
      </w:pPr>
      <w:bookmarkStart w:id="1360" w:name="ET_speaker_עומר_בבלי_979"/>
      <w:r w:rsidRPr="004065AC">
        <w:rPr>
          <w:rStyle w:val="TagStyle"/>
          <w:rtl/>
        </w:rPr>
        <w:t xml:space="preserve"> &lt;&lt; דובר &gt;&gt; </w:t>
      </w:r>
      <w:r>
        <w:rPr>
          <w:rtl/>
        </w:rPr>
        <w:t>עומר בבלי:</w:t>
      </w:r>
      <w:r w:rsidRPr="004065AC">
        <w:rPr>
          <w:rStyle w:val="TagStyle"/>
          <w:rtl/>
        </w:rPr>
        <w:t xml:space="preserve"> &lt;&lt; דובר &gt;&gt;</w:t>
      </w:r>
      <w:r>
        <w:rPr>
          <w:rtl/>
        </w:rPr>
        <w:t xml:space="preserve"> </w:t>
      </w:r>
      <w:bookmarkEnd w:id="1360"/>
    </w:p>
    <w:p w:rsidR="004065AC" w:rsidRDefault="004065AC" w:rsidP="004065AC">
      <w:pPr>
        <w:pStyle w:val="KeepWithNext"/>
        <w:rPr>
          <w:rtl/>
        </w:rPr>
      </w:pPr>
    </w:p>
    <w:p w:rsidR="00B306F2" w:rsidRDefault="00B306F2" w:rsidP="00B306F2">
      <w:pPr>
        <w:rPr>
          <w:rtl/>
          <w:lang w:eastAsia="he-IL"/>
        </w:rPr>
      </w:pPr>
      <w:bookmarkStart w:id="1361" w:name="ET_speaker_עומר_בבלי_60"/>
      <w:bookmarkEnd w:id="1361"/>
      <w:r>
        <w:rPr>
          <w:rFonts w:hint="cs"/>
          <w:rtl/>
          <w:lang w:eastAsia="he-IL"/>
        </w:rPr>
        <w:t xml:space="preserve">אז הוא יעלה את התקציב בגודל ההפחתה. </w:t>
      </w:r>
    </w:p>
    <w:p w:rsidR="00B53AAE" w:rsidRDefault="00B53AAE" w:rsidP="00B306F2">
      <w:pPr>
        <w:rPr>
          <w:rtl/>
          <w:lang w:eastAsia="he-IL"/>
        </w:rPr>
      </w:pPr>
    </w:p>
    <w:p w:rsidR="004065AC" w:rsidRDefault="004065AC" w:rsidP="004065AC">
      <w:pPr>
        <w:pStyle w:val="af5"/>
        <w:keepNext/>
        <w:rPr>
          <w:rtl/>
        </w:rPr>
      </w:pPr>
      <w:bookmarkStart w:id="1362" w:name="ET_interruption_קריאות_980"/>
      <w:r w:rsidRPr="004065AC">
        <w:rPr>
          <w:rStyle w:val="TagStyle"/>
          <w:rtl/>
        </w:rPr>
        <w:t xml:space="preserve"> &lt;&lt; קריאה &gt;&gt; </w:t>
      </w:r>
      <w:r>
        <w:rPr>
          <w:rtl/>
        </w:rPr>
        <w:t>קריאות:</w:t>
      </w:r>
      <w:r w:rsidRPr="004065AC">
        <w:rPr>
          <w:rStyle w:val="TagStyle"/>
          <w:rtl/>
        </w:rPr>
        <w:t xml:space="preserve"> &lt;&lt; קריאה &gt;&gt;</w:t>
      </w:r>
      <w:r>
        <w:rPr>
          <w:rtl/>
        </w:rPr>
        <w:t xml:space="preserve"> </w:t>
      </w:r>
      <w:bookmarkEnd w:id="1362"/>
    </w:p>
    <w:p w:rsidR="004065AC" w:rsidRDefault="004065AC" w:rsidP="004065AC">
      <w:pPr>
        <w:pStyle w:val="KeepWithNext"/>
        <w:rPr>
          <w:rtl/>
        </w:rPr>
      </w:pPr>
    </w:p>
    <w:p w:rsidR="00B53AAE" w:rsidRDefault="00B53AAE" w:rsidP="00B53AAE">
      <w:pPr>
        <w:rPr>
          <w:rtl/>
          <w:lang w:eastAsia="he-IL"/>
        </w:rPr>
      </w:pPr>
      <w:r>
        <w:rPr>
          <w:rFonts w:hint="cs"/>
          <w:rtl/>
          <w:lang w:eastAsia="he-IL"/>
        </w:rPr>
        <w:t>- - -</w:t>
      </w:r>
    </w:p>
    <w:p w:rsidR="00B53AAE" w:rsidRDefault="00B53AAE" w:rsidP="00B53AAE">
      <w:pPr>
        <w:rPr>
          <w:rtl/>
          <w:lang w:eastAsia="he-IL"/>
        </w:rPr>
      </w:pPr>
    </w:p>
    <w:p w:rsidR="004065AC" w:rsidRDefault="004065AC" w:rsidP="004065AC">
      <w:pPr>
        <w:pStyle w:val="af6"/>
        <w:keepNext/>
        <w:rPr>
          <w:rtl/>
        </w:rPr>
      </w:pPr>
      <w:bookmarkStart w:id="1363" w:name="ET_yor_5156_981"/>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63"/>
    </w:p>
    <w:p w:rsidR="004065AC" w:rsidRDefault="004065AC" w:rsidP="004065AC">
      <w:pPr>
        <w:pStyle w:val="KeepWithNext"/>
        <w:rPr>
          <w:rtl/>
        </w:rPr>
      </w:pPr>
    </w:p>
    <w:p w:rsidR="00B53AAE" w:rsidRDefault="00B53AAE" w:rsidP="00B53AAE">
      <w:pPr>
        <w:rPr>
          <w:rtl/>
          <w:lang w:eastAsia="he-IL"/>
        </w:rPr>
      </w:pPr>
      <w:r>
        <w:rPr>
          <w:rFonts w:hint="cs"/>
          <w:rtl/>
          <w:lang w:eastAsia="he-IL"/>
        </w:rPr>
        <w:t xml:space="preserve">אני אלך לשיטתך, אני אלך לקו. לכן בעצם הסיפור כאן הוא סיפור יחסי. אותך לא מעניין ערך הנקודה. מה שמעניין אותך הוא האחוז שאתה מוריד לו. עמוס כאן פתר לי את העניין הזה. אם מחר מדינת ישראל רוצה לתת לכל נושא הישיבות 5 מיליארד שקל זה לא מעניינך בכלל. אתה לא בלופ. אתה יכול לתת להם גם 20 מיליארד. אתה אומר: אני נכנס לאירוע, מבקש רק דבר אחד </w:t>
      </w:r>
      <w:r>
        <w:rPr>
          <w:rtl/>
          <w:lang w:eastAsia="he-IL"/>
        </w:rPr>
        <w:t>–</w:t>
      </w:r>
      <w:r>
        <w:rPr>
          <w:rFonts w:hint="cs"/>
          <w:rtl/>
          <w:lang w:eastAsia="he-IL"/>
        </w:rPr>
        <w:t xml:space="preserve"> אלה שלא מתגייסים לצבא, תנו להם קנס. תנו להם פחות. </w:t>
      </w:r>
    </w:p>
    <w:p w:rsidR="004065AC" w:rsidRDefault="004065AC" w:rsidP="00B53AAE">
      <w:pPr>
        <w:rPr>
          <w:rtl/>
          <w:lang w:eastAsia="he-IL"/>
        </w:rPr>
      </w:pPr>
    </w:p>
    <w:p w:rsidR="004065AC" w:rsidRDefault="004065AC" w:rsidP="004065AC">
      <w:pPr>
        <w:pStyle w:val="af5"/>
        <w:keepNext/>
        <w:rPr>
          <w:rtl/>
        </w:rPr>
      </w:pPr>
      <w:bookmarkStart w:id="1364" w:name="ET_interruption_קריאה_982"/>
      <w:r w:rsidRPr="004065AC">
        <w:rPr>
          <w:rStyle w:val="TagStyle"/>
          <w:rtl/>
        </w:rPr>
        <w:t xml:space="preserve"> &lt;&lt; קריאה &gt;&gt; </w:t>
      </w:r>
      <w:r>
        <w:rPr>
          <w:rtl/>
        </w:rPr>
        <w:t>קריאה:</w:t>
      </w:r>
      <w:r w:rsidRPr="004065AC">
        <w:rPr>
          <w:rStyle w:val="TagStyle"/>
          <w:rtl/>
        </w:rPr>
        <w:t xml:space="preserve"> &lt;&lt; קריאה &gt;&gt;</w:t>
      </w:r>
      <w:r>
        <w:rPr>
          <w:rtl/>
        </w:rPr>
        <w:t xml:space="preserve"> </w:t>
      </w:r>
      <w:bookmarkEnd w:id="1364"/>
    </w:p>
    <w:p w:rsidR="004065AC" w:rsidRDefault="004065AC" w:rsidP="004065AC">
      <w:pPr>
        <w:pStyle w:val="KeepWithNext"/>
        <w:rPr>
          <w:rtl/>
        </w:rPr>
      </w:pPr>
    </w:p>
    <w:p w:rsidR="00B53AAE" w:rsidRDefault="00B53AAE" w:rsidP="00B53AAE">
      <w:pPr>
        <w:rPr>
          <w:rtl/>
          <w:lang w:eastAsia="he-IL"/>
        </w:rPr>
      </w:pPr>
      <w:r>
        <w:rPr>
          <w:rFonts w:hint="cs"/>
          <w:rtl/>
          <w:lang w:eastAsia="he-IL"/>
        </w:rPr>
        <w:t xml:space="preserve">פחות ממה? </w:t>
      </w:r>
    </w:p>
    <w:p w:rsidR="00B53AAE" w:rsidRDefault="00B53AAE" w:rsidP="00B53AAE">
      <w:pPr>
        <w:rPr>
          <w:rtl/>
          <w:lang w:eastAsia="he-IL"/>
        </w:rPr>
      </w:pPr>
    </w:p>
    <w:p w:rsidR="004065AC" w:rsidRDefault="004065AC" w:rsidP="004065AC">
      <w:pPr>
        <w:pStyle w:val="af6"/>
        <w:keepNext/>
        <w:rPr>
          <w:rtl/>
        </w:rPr>
      </w:pPr>
      <w:bookmarkStart w:id="1365" w:name="ET_yor_5156_983"/>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65"/>
    </w:p>
    <w:p w:rsidR="004065AC" w:rsidRDefault="004065AC" w:rsidP="004065AC">
      <w:pPr>
        <w:pStyle w:val="KeepWithNext"/>
        <w:rPr>
          <w:rtl/>
        </w:rPr>
      </w:pPr>
    </w:p>
    <w:p w:rsidR="00B53AAE" w:rsidRDefault="00B53AAE" w:rsidP="00B53AAE">
      <w:pPr>
        <w:rPr>
          <w:rtl/>
          <w:lang w:eastAsia="he-IL"/>
        </w:rPr>
      </w:pPr>
      <w:r>
        <w:rPr>
          <w:rFonts w:hint="cs"/>
          <w:rtl/>
          <w:lang w:eastAsia="he-IL"/>
        </w:rPr>
        <w:t xml:space="preserve">מהאחרים. </w:t>
      </w:r>
    </w:p>
    <w:p w:rsidR="00B53AAE" w:rsidRDefault="00B53AAE" w:rsidP="00B53AAE">
      <w:pPr>
        <w:rPr>
          <w:rtl/>
          <w:lang w:eastAsia="he-IL"/>
        </w:rPr>
      </w:pPr>
    </w:p>
    <w:p w:rsidR="004065AC" w:rsidRDefault="004065AC" w:rsidP="004065AC">
      <w:pPr>
        <w:pStyle w:val="af5"/>
        <w:keepNext/>
        <w:rPr>
          <w:rtl/>
        </w:rPr>
      </w:pPr>
      <w:bookmarkStart w:id="1366" w:name="ET_interruption_קריאות_984"/>
      <w:r w:rsidRPr="004065AC">
        <w:rPr>
          <w:rStyle w:val="TagStyle"/>
          <w:rtl/>
        </w:rPr>
        <w:t xml:space="preserve"> &lt;&lt; קריאה &gt;&gt; </w:t>
      </w:r>
      <w:r>
        <w:rPr>
          <w:rtl/>
        </w:rPr>
        <w:t>קריאות:</w:t>
      </w:r>
      <w:r w:rsidRPr="004065AC">
        <w:rPr>
          <w:rStyle w:val="TagStyle"/>
          <w:rtl/>
        </w:rPr>
        <w:t xml:space="preserve"> &lt;&lt; קריאה &gt;&gt;</w:t>
      </w:r>
      <w:r>
        <w:rPr>
          <w:rtl/>
        </w:rPr>
        <w:t xml:space="preserve"> </w:t>
      </w:r>
      <w:bookmarkEnd w:id="1366"/>
    </w:p>
    <w:p w:rsidR="004065AC" w:rsidRDefault="004065AC" w:rsidP="004065AC">
      <w:pPr>
        <w:pStyle w:val="KeepWithNext"/>
        <w:rPr>
          <w:rtl/>
        </w:rPr>
      </w:pPr>
    </w:p>
    <w:p w:rsidR="00B53AAE" w:rsidRDefault="004065AC" w:rsidP="004065AC">
      <w:pPr>
        <w:rPr>
          <w:rtl/>
          <w:lang w:eastAsia="he-IL"/>
        </w:rPr>
      </w:pPr>
      <w:r>
        <w:rPr>
          <w:rFonts w:hint="cs"/>
          <w:rtl/>
          <w:lang w:eastAsia="he-IL"/>
        </w:rPr>
        <w:t xml:space="preserve">- - </w:t>
      </w:r>
      <w:r w:rsidR="00B53AAE">
        <w:rPr>
          <w:rFonts w:hint="cs"/>
          <w:rtl/>
          <w:lang w:eastAsia="he-IL"/>
        </w:rPr>
        <w:t>-</w:t>
      </w:r>
    </w:p>
    <w:p w:rsidR="004065AC" w:rsidRDefault="004065AC" w:rsidP="004065AC">
      <w:pPr>
        <w:rPr>
          <w:rtl/>
          <w:lang w:eastAsia="he-IL"/>
        </w:rPr>
      </w:pPr>
    </w:p>
    <w:p w:rsidR="004065AC" w:rsidRDefault="004065AC" w:rsidP="004065AC">
      <w:pPr>
        <w:pStyle w:val="af6"/>
        <w:keepNext/>
        <w:rPr>
          <w:rtl/>
        </w:rPr>
      </w:pPr>
      <w:bookmarkStart w:id="1367" w:name="ET_yor_5156_985"/>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67"/>
    </w:p>
    <w:p w:rsidR="004065AC" w:rsidRDefault="004065AC" w:rsidP="004065AC">
      <w:pPr>
        <w:pStyle w:val="KeepWithNext"/>
        <w:rPr>
          <w:rtl/>
        </w:rPr>
      </w:pPr>
    </w:p>
    <w:p w:rsidR="00B53AAE" w:rsidRDefault="00B53AAE" w:rsidP="00B53AAE">
      <w:pPr>
        <w:rPr>
          <w:rtl/>
          <w:lang w:eastAsia="he-IL"/>
        </w:rPr>
      </w:pPr>
      <w:r>
        <w:rPr>
          <w:rFonts w:hint="cs"/>
          <w:rtl/>
          <w:lang w:eastAsia="he-IL"/>
        </w:rPr>
        <w:t xml:space="preserve">אני חשבתי בהתחלה שכל הסעיף הזה הולך רק לבחורי הישיבה, ולכן חשבתי את מה שחשבת, שהם נוגעים בחוק הזה. היות ואתה יכול לעשות דיפרנציאציה פנימית </w:t>
      </w:r>
      <w:r>
        <w:rPr>
          <w:rtl/>
          <w:lang w:eastAsia="he-IL"/>
        </w:rPr>
        <w:t>–</w:t>
      </w:r>
      <w:r>
        <w:rPr>
          <w:rFonts w:hint="cs"/>
          <w:rtl/>
          <w:lang w:eastAsia="he-IL"/>
        </w:rPr>
        <w:t xml:space="preserve"> יש כאלה שמקבלים, לא קשור לחוק. כששאלתי כמה אומר לי עמוס </w:t>
      </w:r>
      <w:r>
        <w:rPr>
          <w:rtl/>
          <w:lang w:eastAsia="he-IL"/>
        </w:rPr>
        <w:t>–</w:t>
      </w:r>
      <w:r>
        <w:rPr>
          <w:rFonts w:hint="cs"/>
          <w:rtl/>
          <w:lang w:eastAsia="he-IL"/>
        </w:rPr>
        <w:t xml:space="preserve"> שזה בערך שליש, זאת אומרת ששני השליש, האחרים, לא נוגעים לחוק. אם היית אומר לי - - - </w:t>
      </w:r>
    </w:p>
    <w:p w:rsidR="00B53AAE" w:rsidRDefault="00B53AAE" w:rsidP="00B53AAE">
      <w:pPr>
        <w:rPr>
          <w:rtl/>
          <w:lang w:eastAsia="he-IL"/>
        </w:rPr>
      </w:pPr>
    </w:p>
    <w:p w:rsidR="004065AC" w:rsidRDefault="004065AC" w:rsidP="004065AC">
      <w:pPr>
        <w:pStyle w:val="a4"/>
        <w:keepNext/>
        <w:rPr>
          <w:rtl/>
        </w:rPr>
      </w:pPr>
      <w:bookmarkStart w:id="1368" w:name="ET_speaker_עומר_בבלי_986"/>
      <w:r w:rsidRPr="004065AC">
        <w:rPr>
          <w:rStyle w:val="TagStyle"/>
          <w:rtl/>
        </w:rPr>
        <w:t xml:space="preserve"> &lt;&lt; דובר &gt;&gt; </w:t>
      </w:r>
      <w:r>
        <w:rPr>
          <w:rtl/>
        </w:rPr>
        <w:t>עומר בבלי:</w:t>
      </w:r>
      <w:r w:rsidRPr="004065AC">
        <w:rPr>
          <w:rStyle w:val="TagStyle"/>
          <w:rtl/>
        </w:rPr>
        <w:t xml:space="preserve"> &lt;&lt; דובר &gt;&gt;</w:t>
      </w:r>
      <w:r>
        <w:rPr>
          <w:rtl/>
        </w:rPr>
        <w:t xml:space="preserve"> </w:t>
      </w:r>
      <w:bookmarkEnd w:id="1368"/>
    </w:p>
    <w:p w:rsidR="004065AC" w:rsidRDefault="004065AC" w:rsidP="004065AC">
      <w:pPr>
        <w:pStyle w:val="KeepWithNext"/>
        <w:rPr>
          <w:rtl/>
        </w:rPr>
      </w:pPr>
    </w:p>
    <w:p w:rsidR="00B53AAE" w:rsidRDefault="00B53AAE" w:rsidP="00B53AAE">
      <w:pPr>
        <w:ind w:firstLine="0"/>
        <w:rPr>
          <w:rtl/>
          <w:lang w:eastAsia="he-IL"/>
        </w:rPr>
      </w:pPr>
      <w:r>
        <w:rPr>
          <w:rtl/>
          <w:lang w:eastAsia="he-IL"/>
        </w:rPr>
        <w:tab/>
      </w:r>
      <w:r>
        <w:rPr>
          <w:rFonts w:hint="cs"/>
          <w:rtl/>
          <w:lang w:eastAsia="he-IL"/>
        </w:rPr>
        <w:t xml:space="preserve">שישנו. שיפרידו אותם. </w:t>
      </w:r>
    </w:p>
    <w:p w:rsidR="00B53AAE" w:rsidRDefault="00B53AAE" w:rsidP="00B53AAE">
      <w:pPr>
        <w:ind w:firstLine="0"/>
        <w:rPr>
          <w:rtl/>
          <w:lang w:eastAsia="he-IL"/>
        </w:rPr>
      </w:pPr>
    </w:p>
    <w:p w:rsidR="004065AC" w:rsidRDefault="004065AC" w:rsidP="004065AC">
      <w:pPr>
        <w:pStyle w:val="af6"/>
        <w:keepNext/>
        <w:rPr>
          <w:rtl/>
        </w:rPr>
      </w:pPr>
      <w:bookmarkStart w:id="1369" w:name="ET_yor_5156_987"/>
      <w:r w:rsidRPr="004065AC">
        <w:rPr>
          <w:rStyle w:val="TagStyle"/>
          <w:rtl/>
        </w:rPr>
        <w:t xml:space="preserve"> &lt;&lt; יור &gt;&gt; </w:t>
      </w:r>
      <w:r>
        <w:rPr>
          <w:rtl/>
        </w:rPr>
        <w:t>היו"ר דוד אמסלם:</w:t>
      </w:r>
      <w:r w:rsidRPr="004065AC">
        <w:rPr>
          <w:rStyle w:val="TagStyle"/>
          <w:rtl/>
        </w:rPr>
        <w:t xml:space="preserve"> &lt;&lt; יור &gt;&gt;</w:t>
      </w:r>
      <w:r>
        <w:rPr>
          <w:rtl/>
        </w:rPr>
        <w:t xml:space="preserve"> </w:t>
      </w:r>
      <w:bookmarkEnd w:id="1369"/>
    </w:p>
    <w:p w:rsidR="004065AC" w:rsidRDefault="004065AC" w:rsidP="004065AC">
      <w:pPr>
        <w:pStyle w:val="KeepWithNext"/>
        <w:rPr>
          <w:rtl/>
        </w:rPr>
      </w:pPr>
    </w:p>
    <w:p w:rsidR="00B53AAE" w:rsidRDefault="00B53AAE" w:rsidP="00B53AAE">
      <w:pPr>
        <w:ind w:firstLine="0"/>
        <w:rPr>
          <w:rtl/>
          <w:lang w:eastAsia="he-IL"/>
        </w:rPr>
      </w:pPr>
      <w:r>
        <w:rPr>
          <w:rtl/>
          <w:lang w:eastAsia="he-IL"/>
        </w:rPr>
        <w:tab/>
      </w:r>
      <w:r>
        <w:rPr>
          <w:rFonts w:hint="cs"/>
          <w:rtl/>
          <w:lang w:eastAsia="he-IL"/>
        </w:rPr>
        <w:t xml:space="preserve">זה מה שיקרה בפועל. </w:t>
      </w:r>
    </w:p>
    <w:p w:rsidR="00B53AAE" w:rsidRDefault="00B53AAE" w:rsidP="00B53AAE">
      <w:pPr>
        <w:ind w:firstLine="0"/>
        <w:rPr>
          <w:rtl/>
          <w:lang w:eastAsia="he-IL"/>
        </w:rPr>
      </w:pPr>
    </w:p>
    <w:p w:rsidR="00A615BC" w:rsidRDefault="00A615BC" w:rsidP="00B53AAE">
      <w:pPr>
        <w:ind w:firstLine="0"/>
        <w:rPr>
          <w:rtl/>
          <w:lang w:eastAsia="he-IL"/>
        </w:rPr>
      </w:pPr>
    </w:p>
    <w:p w:rsidR="00A615BC" w:rsidRDefault="00A615BC" w:rsidP="00A615BC">
      <w:pPr>
        <w:pStyle w:val="a4"/>
        <w:keepNext/>
        <w:rPr>
          <w:rtl/>
        </w:rPr>
      </w:pPr>
      <w:bookmarkStart w:id="1370" w:name="ET_speaker_דרור_גרנית_988"/>
      <w:r w:rsidRPr="00A615BC">
        <w:rPr>
          <w:rStyle w:val="TagStyle"/>
          <w:rtl/>
        </w:rPr>
        <w:t xml:space="preserve"> &lt;&lt; דובר &gt;&gt; </w:t>
      </w:r>
      <w:r>
        <w:rPr>
          <w:rtl/>
        </w:rPr>
        <w:t>דרור גרנית:</w:t>
      </w:r>
      <w:r w:rsidRPr="00A615BC">
        <w:rPr>
          <w:rStyle w:val="TagStyle"/>
          <w:rtl/>
        </w:rPr>
        <w:t xml:space="preserve"> &lt;&lt; דובר &gt;&gt;</w:t>
      </w:r>
      <w:r>
        <w:rPr>
          <w:rtl/>
        </w:rPr>
        <w:t xml:space="preserve"> </w:t>
      </w:r>
      <w:bookmarkEnd w:id="1370"/>
    </w:p>
    <w:p w:rsidR="00A615BC" w:rsidRDefault="00A615BC" w:rsidP="00A615BC">
      <w:pPr>
        <w:pStyle w:val="KeepWithNext"/>
        <w:rPr>
          <w:rtl/>
        </w:rPr>
      </w:pPr>
    </w:p>
    <w:p w:rsidR="00B53AAE" w:rsidRDefault="00B53AAE" w:rsidP="00B53AAE">
      <w:pPr>
        <w:ind w:firstLine="0"/>
        <w:rPr>
          <w:rtl/>
          <w:lang w:eastAsia="he-IL"/>
        </w:rPr>
      </w:pPr>
      <w:r>
        <w:rPr>
          <w:rtl/>
          <w:lang w:eastAsia="he-IL"/>
        </w:rPr>
        <w:tab/>
      </w:r>
      <w:r>
        <w:rPr>
          <w:rFonts w:hint="cs"/>
          <w:rtl/>
          <w:lang w:eastAsia="he-IL"/>
        </w:rPr>
        <w:t xml:space="preserve">בניתם פה מודל מאוד מורכב. יש מודל יותר פשוט  - - - </w:t>
      </w:r>
    </w:p>
    <w:p w:rsidR="00B53AAE" w:rsidRDefault="00B53AAE" w:rsidP="00B53AAE">
      <w:pPr>
        <w:ind w:firstLine="0"/>
        <w:rPr>
          <w:rtl/>
          <w:lang w:eastAsia="he-IL"/>
        </w:rPr>
      </w:pPr>
    </w:p>
    <w:p w:rsidR="00A615BC" w:rsidRDefault="00A615BC" w:rsidP="00A615BC">
      <w:pPr>
        <w:pStyle w:val="af6"/>
        <w:keepNext/>
        <w:rPr>
          <w:rtl/>
        </w:rPr>
      </w:pPr>
      <w:bookmarkStart w:id="1371" w:name="ET_yor_5156_989"/>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371"/>
    </w:p>
    <w:p w:rsidR="00A615BC" w:rsidRDefault="00A615BC" w:rsidP="00A615BC">
      <w:pPr>
        <w:pStyle w:val="KeepWithNext"/>
        <w:rPr>
          <w:rtl/>
        </w:rPr>
      </w:pPr>
    </w:p>
    <w:p w:rsidR="00B53AAE" w:rsidRDefault="00B53AAE" w:rsidP="00B53AAE">
      <w:pPr>
        <w:ind w:firstLine="0"/>
        <w:rPr>
          <w:rtl/>
          <w:lang w:eastAsia="he-IL"/>
        </w:rPr>
      </w:pPr>
      <w:r>
        <w:rPr>
          <w:rtl/>
          <w:lang w:eastAsia="he-IL"/>
        </w:rPr>
        <w:tab/>
      </w:r>
      <w:r>
        <w:rPr>
          <w:rFonts w:hint="cs"/>
          <w:rtl/>
          <w:lang w:eastAsia="he-IL"/>
        </w:rPr>
        <w:t xml:space="preserve">אני עכשיו מדבר אל עומר. תשמע, עומר. הרי הקנס הוא דבר יחסי. הוא לא דבר אבסולוטי. הרי אם זה 100 שקלים או 200 שקלים </w:t>
      </w:r>
      <w:r>
        <w:rPr>
          <w:rtl/>
          <w:lang w:eastAsia="he-IL"/>
        </w:rPr>
        <w:t>–</w:t>
      </w:r>
      <w:r>
        <w:rPr>
          <w:rFonts w:hint="cs"/>
          <w:rtl/>
          <w:lang w:eastAsia="he-IL"/>
        </w:rPr>
        <w:t xml:space="preserve"> הבסיס הוא לא מעניינך. אתה אומר שברגע שנתת לו את הבסיס, אתה רוצה לקנוס אותו מהבסיס. </w:t>
      </w:r>
    </w:p>
    <w:p w:rsidR="00B53AAE" w:rsidRDefault="00B53AAE" w:rsidP="00B53AAE">
      <w:pPr>
        <w:ind w:firstLine="0"/>
        <w:rPr>
          <w:rtl/>
          <w:lang w:eastAsia="he-IL"/>
        </w:rPr>
      </w:pPr>
    </w:p>
    <w:p w:rsidR="00A615BC" w:rsidRDefault="00A615BC" w:rsidP="00A615BC">
      <w:pPr>
        <w:pStyle w:val="a4"/>
        <w:keepNext/>
        <w:rPr>
          <w:rtl/>
        </w:rPr>
      </w:pPr>
      <w:bookmarkStart w:id="1372" w:name="ET_speaker_עומר_בבלי_990"/>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372"/>
    </w:p>
    <w:p w:rsidR="00A615BC" w:rsidRDefault="00A615BC" w:rsidP="00A615BC">
      <w:pPr>
        <w:pStyle w:val="KeepWithNext"/>
        <w:rPr>
          <w:rtl/>
        </w:rPr>
      </w:pPr>
    </w:p>
    <w:p w:rsidR="00B53AAE" w:rsidRDefault="00B53AAE" w:rsidP="00B53AAE">
      <w:pPr>
        <w:ind w:firstLine="0"/>
        <w:rPr>
          <w:rtl/>
          <w:lang w:eastAsia="he-IL"/>
        </w:rPr>
      </w:pPr>
      <w:r>
        <w:rPr>
          <w:rtl/>
          <w:lang w:eastAsia="he-IL"/>
        </w:rPr>
        <w:tab/>
      </w:r>
      <w:r>
        <w:rPr>
          <w:rFonts w:hint="cs"/>
          <w:rtl/>
          <w:lang w:eastAsia="he-IL"/>
        </w:rPr>
        <w:t>לא, כי אחרת אין לזה שום משמעות. אם הבסיס משתנה, אין לי שום - - -</w:t>
      </w:r>
    </w:p>
    <w:p w:rsidR="00B53AAE" w:rsidRDefault="00B53AAE" w:rsidP="00B53AAE">
      <w:pPr>
        <w:ind w:firstLine="0"/>
        <w:rPr>
          <w:rtl/>
          <w:lang w:eastAsia="he-IL"/>
        </w:rPr>
      </w:pPr>
    </w:p>
    <w:p w:rsidR="00A615BC" w:rsidRDefault="00A615BC" w:rsidP="00A615BC">
      <w:pPr>
        <w:pStyle w:val="af6"/>
        <w:keepNext/>
        <w:rPr>
          <w:rtl/>
        </w:rPr>
      </w:pPr>
      <w:bookmarkStart w:id="1373" w:name="ET_yor_5156_991"/>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373"/>
    </w:p>
    <w:p w:rsidR="00A615BC" w:rsidRDefault="00A615BC" w:rsidP="00A615BC">
      <w:pPr>
        <w:pStyle w:val="KeepWithNext"/>
        <w:rPr>
          <w:rtl/>
        </w:rPr>
      </w:pPr>
    </w:p>
    <w:p w:rsidR="00B53AAE" w:rsidRDefault="00B53AAE" w:rsidP="00B53AAE">
      <w:pPr>
        <w:ind w:firstLine="0"/>
        <w:rPr>
          <w:rtl/>
          <w:lang w:eastAsia="he-IL"/>
        </w:rPr>
      </w:pPr>
      <w:r>
        <w:rPr>
          <w:rtl/>
          <w:lang w:eastAsia="he-IL"/>
        </w:rPr>
        <w:tab/>
      </w:r>
      <w:r>
        <w:rPr>
          <w:rFonts w:hint="cs"/>
          <w:rtl/>
          <w:lang w:eastAsia="he-IL"/>
        </w:rPr>
        <w:t xml:space="preserve">אבל לא הבנת, הבסיס משתנה לכולם. אם אלה היו 98%, וההם 2% - היית אומר לי שה-2% בטל בשישים, אבל אם הוא אומר לך ששליש בערך נכנס להגדרה הזו, בתקציב, ו 2/3 לא, אז זאת אומרת שאתה אומר לשליש </w:t>
      </w:r>
      <w:r>
        <w:rPr>
          <w:rtl/>
          <w:lang w:eastAsia="he-IL"/>
        </w:rPr>
        <w:t>–</w:t>
      </w:r>
      <w:r>
        <w:rPr>
          <w:rFonts w:hint="cs"/>
          <w:rtl/>
          <w:lang w:eastAsia="he-IL"/>
        </w:rPr>
        <w:t xml:space="preserve"> אתם נדפקים, יחסית ל-2/3, כי אלה הם בסדר, עומדים בחוק, אתם </w:t>
      </w:r>
      <w:r>
        <w:rPr>
          <w:rtl/>
          <w:lang w:eastAsia="he-IL"/>
        </w:rPr>
        <w:t>–</w:t>
      </w:r>
      <w:r>
        <w:rPr>
          <w:rFonts w:hint="cs"/>
          <w:rtl/>
          <w:lang w:eastAsia="he-IL"/>
        </w:rPr>
        <w:t xml:space="preserve"> לא? תקבלו פחות. אז למה אתה צריך לתת לו את התקרה? ככה זה גם מונע ממני להיכנס ל - - -. תתנו מה שאתם </w:t>
      </w:r>
      <w:r w:rsidR="007E7B52">
        <w:rPr>
          <w:rFonts w:hint="cs"/>
          <w:rtl/>
          <w:lang w:eastAsia="he-IL"/>
        </w:rPr>
        <w:t xml:space="preserve">רוצים. </w:t>
      </w:r>
    </w:p>
    <w:p w:rsidR="007E7B52" w:rsidRDefault="007E7B52" w:rsidP="00B53AAE">
      <w:pPr>
        <w:ind w:firstLine="0"/>
        <w:rPr>
          <w:rtl/>
          <w:lang w:eastAsia="he-IL"/>
        </w:rPr>
      </w:pPr>
    </w:p>
    <w:p w:rsidR="00A615BC" w:rsidRDefault="00A615BC" w:rsidP="00A615BC">
      <w:pPr>
        <w:pStyle w:val="a4"/>
        <w:keepNext/>
        <w:rPr>
          <w:rtl/>
        </w:rPr>
      </w:pPr>
      <w:bookmarkStart w:id="1374" w:name="ET_speaker_עומר_בבלי_992"/>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374"/>
    </w:p>
    <w:p w:rsidR="00A615BC" w:rsidRDefault="00A615BC" w:rsidP="00A615BC">
      <w:pPr>
        <w:pStyle w:val="KeepWithNext"/>
        <w:rPr>
          <w:rtl/>
        </w:rPr>
      </w:pPr>
    </w:p>
    <w:p w:rsidR="00B53AAE" w:rsidRDefault="00B53AAE" w:rsidP="00B53AAE">
      <w:pPr>
        <w:ind w:firstLine="0"/>
        <w:rPr>
          <w:rtl/>
          <w:lang w:eastAsia="he-IL"/>
        </w:rPr>
      </w:pPr>
      <w:r>
        <w:rPr>
          <w:rFonts w:hint="cs"/>
          <w:rtl/>
          <w:lang w:eastAsia="he-IL"/>
        </w:rPr>
        <w:t xml:space="preserve"> </w:t>
      </w:r>
      <w:r w:rsidR="007E7B52">
        <w:rPr>
          <w:rtl/>
          <w:lang w:eastAsia="he-IL"/>
        </w:rPr>
        <w:tab/>
      </w:r>
      <w:r w:rsidR="007E7B52">
        <w:rPr>
          <w:rFonts w:hint="cs"/>
          <w:rtl/>
          <w:lang w:eastAsia="he-IL"/>
        </w:rPr>
        <w:t>בוא נדבר במספרים. ה-400 מיליון, 10% זה 40 מיליון? יעלו את זה ב-1,2 ל - - -ואז - - -</w:t>
      </w:r>
    </w:p>
    <w:p w:rsidR="00A615BC" w:rsidRDefault="00A615BC" w:rsidP="00B53AAE">
      <w:pPr>
        <w:ind w:firstLine="0"/>
        <w:rPr>
          <w:rtl/>
          <w:lang w:eastAsia="he-IL"/>
        </w:rPr>
      </w:pPr>
    </w:p>
    <w:p w:rsidR="00A615BC" w:rsidRDefault="00A615BC" w:rsidP="00A615BC">
      <w:pPr>
        <w:pStyle w:val="a4"/>
        <w:keepNext/>
        <w:rPr>
          <w:rtl/>
        </w:rPr>
      </w:pPr>
      <w:bookmarkStart w:id="1375" w:name="ET_speaker_5291_993"/>
      <w:r w:rsidRPr="00A615BC">
        <w:rPr>
          <w:rStyle w:val="TagStyle"/>
          <w:rtl/>
        </w:rPr>
        <w:t xml:space="preserve"> &lt;&lt; דובר &gt;&gt; </w:t>
      </w:r>
      <w:r>
        <w:rPr>
          <w:rtl/>
        </w:rPr>
        <w:t>בצלאל סמוטריץ (הבית היהודי):</w:t>
      </w:r>
      <w:r w:rsidRPr="00A615BC">
        <w:rPr>
          <w:rStyle w:val="TagStyle"/>
          <w:rtl/>
        </w:rPr>
        <w:t xml:space="preserve"> &lt;&lt; דובר &gt;&gt;</w:t>
      </w:r>
      <w:r>
        <w:rPr>
          <w:rtl/>
        </w:rPr>
        <w:t xml:space="preserve"> </w:t>
      </w:r>
      <w:bookmarkEnd w:id="1375"/>
    </w:p>
    <w:p w:rsidR="00A615BC" w:rsidRDefault="00A615BC" w:rsidP="00A615BC">
      <w:pPr>
        <w:pStyle w:val="KeepWithNext"/>
        <w:rPr>
          <w:rtl/>
        </w:rPr>
      </w:pPr>
    </w:p>
    <w:p w:rsidR="007E7B52" w:rsidRDefault="007E7B52" w:rsidP="007E7B52">
      <w:pPr>
        <w:ind w:firstLine="0"/>
        <w:rPr>
          <w:rtl/>
          <w:lang w:eastAsia="he-IL"/>
        </w:rPr>
      </w:pPr>
      <w:r>
        <w:rPr>
          <w:rtl/>
          <w:lang w:eastAsia="he-IL"/>
        </w:rPr>
        <w:tab/>
      </w:r>
      <w:r>
        <w:rPr>
          <w:rFonts w:hint="cs"/>
          <w:rtl/>
          <w:lang w:eastAsia="he-IL"/>
        </w:rPr>
        <w:t xml:space="preserve">אבל ל-400 מיליון אני צריך להוסיף פי 10 לתקנה. אתה חושב שאני אעשה את זה? בשביל לכסות 10% אני אוסיף 100%? הגזמת. נו, באמת. </w:t>
      </w:r>
    </w:p>
    <w:p w:rsidR="007E7B52" w:rsidRDefault="007E7B52" w:rsidP="007E7B52">
      <w:pPr>
        <w:ind w:firstLine="0"/>
        <w:rPr>
          <w:rtl/>
          <w:lang w:eastAsia="he-IL"/>
        </w:rPr>
      </w:pPr>
    </w:p>
    <w:p w:rsidR="00A615BC" w:rsidRDefault="00A615BC" w:rsidP="00A615BC">
      <w:pPr>
        <w:pStyle w:val="af6"/>
        <w:keepNext/>
        <w:rPr>
          <w:rtl/>
        </w:rPr>
      </w:pPr>
      <w:bookmarkStart w:id="1376" w:name="ET_yor_5156_994"/>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376"/>
    </w:p>
    <w:p w:rsidR="00A615BC" w:rsidRDefault="00A615BC" w:rsidP="00A615BC">
      <w:pPr>
        <w:pStyle w:val="KeepWithNext"/>
        <w:rPr>
          <w:rtl/>
        </w:rPr>
      </w:pPr>
    </w:p>
    <w:p w:rsidR="007E7B52" w:rsidRDefault="007E7B52" w:rsidP="007E7B52">
      <w:pPr>
        <w:ind w:firstLine="0"/>
        <w:rPr>
          <w:rtl/>
          <w:lang w:eastAsia="he-IL"/>
        </w:rPr>
      </w:pPr>
      <w:r>
        <w:rPr>
          <w:rtl/>
          <w:lang w:eastAsia="he-IL"/>
        </w:rPr>
        <w:tab/>
      </w:r>
      <w:r>
        <w:rPr>
          <w:rFonts w:hint="cs"/>
          <w:rtl/>
          <w:lang w:eastAsia="he-IL"/>
        </w:rPr>
        <w:t xml:space="preserve">בצלאל, אל תפריע לי. אני אתן לך דוגמה לשכר שלך. נניח שאתה מרוויח 10,000 שקל ויש לך עוד חבר שעושה את אותו הדבר כמוך ומקבל 10,000 שקל. פתאום נוצר קריטריון אחר שאנחנו רוצים לקבע אותו, נניח. אם הוא גם עושה עוד פעילות חסד אחרי העבודה </w:t>
      </w:r>
      <w:r>
        <w:rPr>
          <w:rtl/>
          <w:lang w:eastAsia="he-IL"/>
        </w:rPr>
        <w:t>–</w:t>
      </w:r>
      <w:r>
        <w:rPr>
          <w:rFonts w:hint="cs"/>
          <w:rtl/>
          <w:lang w:eastAsia="he-IL"/>
        </w:rPr>
        <w:t xml:space="preserve"> הוא מקבל עוד 10%. אז אני חייב להגביל אותך ב-10,000 שקל? לא. מחר אני יכול להעלות לשניכם את המשכורת ל-20,000, הוא יקבל תמיד 10% יותר ממך. עכשיו, החיים הם יחסיים. אין חיים אבסולוטיים. אין ערך לשום דבר שהוא לא עומד מול משהו אחר. </w:t>
      </w:r>
    </w:p>
    <w:p w:rsidR="00A615BC" w:rsidRDefault="00A615BC" w:rsidP="007E7B52">
      <w:pPr>
        <w:ind w:firstLine="0"/>
        <w:rPr>
          <w:rtl/>
          <w:lang w:eastAsia="he-IL"/>
        </w:rPr>
      </w:pPr>
    </w:p>
    <w:p w:rsidR="00A615BC" w:rsidRDefault="00A615BC" w:rsidP="00A615BC">
      <w:pPr>
        <w:pStyle w:val="a4"/>
        <w:keepNext/>
        <w:rPr>
          <w:rtl/>
        </w:rPr>
      </w:pPr>
      <w:bookmarkStart w:id="1377" w:name="ET_speaker_5116_995"/>
      <w:r w:rsidRPr="00A615BC">
        <w:rPr>
          <w:rStyle w:val="TagStyle"/>
          <w:rtl/>
        </w:rPr>
        <w:t xml:space="preserve"> &lt;&lt; דובר &gt;&gt; </w:t>
      </w:r>
      <w:r>
        <w:rPr>
          <w:rtl/>
        </w:rPr>
        <w:t>עמר בר-לב (המחנה הציוני):</w:t>
      </w:r>
      <w:r w:rsidRPr="00A615BC">
        <w:rPr>
          <w:rStyle w:val="TagStyle"/>
          <w:rtl/>
        </w:rPr>
        <w:t xml:space="preserve"> &lt;&lt; דובר &gt;&gt;</w:t>
      </w:r>
      <w:r>
        <w:rPr>
          <w:rtl/>
        </w:rPr>
        <w:t xml:space="preserve"> </w:t>
      </w:r>
      <w:bookmarkEnd w:id="1377"/>
    </w:p>
    <w:p w:rsidR="00A615BC" w:rsidRDefault="00A615BC" w:rsidP="00A615BC">
      <w:pPr>
        <w:pStyle w:val="KeepWithNext"/>
        <w:rPr>
          <w:rtl/>
        </w:rPr>
      </w:pPr>
    </w:p>
    <w:p w:rsidR="007E7B52" w:rsidRDefault="007E7B52" w:rsidP="007E7B52">
      <w:pPr>
        <w:rPr>
          <w:rtl/>
          <w:lang w:eastAsia="he-IL"/>
        </w:rPr>
      </w:pPr>
      <w:bookmarkStart w:id="1378" w:name="ET_speaker_5116_61"/>
      <w:bookmarkStart w:id="1379" w:name="_ETM_Q1_11505527"/>
      <w:bookmarkEnd w:id="1378"/>
      <w:bookmarkEnd w:id="1379"/>
      <w:r>
        <w:rPr>
          <w:rFonts w:hint="cs"/>
          <w:rtl/>
          <w:lang w:eastAsia="he-IL"/>
        </w:rPr>
        <w:t>הדוגמה שלך היא הפוכה. אם הוא לא עושה - - - הוא יקבל פחות 10%, ואז בשנה הבאה יעלו לשניהם. אז זה שלא עושה - - -</w:t>
      </w:r>
    </w:p>
    <w:p w:rsidR="007E7B52" w:rsidRDefault="007E7B52" w:rsidP="007E7B52">
      <w:pPr>
        <w:rPr>
          <w:rtl/>
          <w:lang w:eastAsia="he-IL"/>
        </w:rPr>
      </w:pPr>
    </w:p>
    <w:p w:rsidR="00A615BC" w:rsidRDefault="00A615BC" w:rsidP="00A615BC">
      <w:pPr>
        <w:pStyle w:val="af5"/>
        <w:keepNext/>
        <w:rPr>
          <w:rtl/>
        </w:rPr>
      </w:pPr>
      <w:bookmarkStart w:id="1380" w:name="ET_interruption_קריאות_996"/>
      <w:r w:rsidRPr="00A615BC">
        <w:rPr>
          <w:rStyle w:val="TagStyle"/>
          <w:rtl/>
        </w:rPr>
        <w:t xml:space="preserve"> &lt;&lt; קריאה &gt;&gt; </w:t>
      </w:r>
      <w:r>
        <w:rPr>
          <w:rtl/>
        </w:rPr>
        <w:t>קריאות:</w:t>
      </w:r>
      <w:r w:rsidRPr="00A615BC">
        <w:rPr>
          <w:rStyle w:val="TagStyle"/>
          <w:rtl/>
        </w:rPr>
        <w:t xml:space="preserve"> &lt;&lt; קריאה &gt;&gt;</w:t>
      </w:r>
      <w:r>
        <w:rPr>
          <w:rtl/>
        </w:rPr>
        <w:t xml:space="preserve"> </w:t>
      </w:r>
      <w:bookmarkEnd w:id="1380"/>
    </w:p>
    <w:p w:rsidR="00A615BC" w:rsidRDefault="00A615BC" w:rsidP="00A615BC">
      <w:pPr>
        <w:pStyle w:val="KeepWithNext"/>
        <w:rPr>
          <w:rtl/>
        </w:rPr>
      </w:pPr>
    </w:p>
    <w:p w:rsidR="007E7B52" w:rsidRDefault="007E7B52" w:rsidP="007E7B52">
      <w:pPr>
        <w:rPr>
          <w:rtl/>
          <w:lang w:eastAsia="he-IL"/>
        </w:rPr>
      </w:pPr>
      <w:bookmarkStart w:id="1381" w:name="ET_speaker_קריאות_62"/>
      <w:bookmarkStart w:id="1382" w:name="_ETM_Q1_11528942"/>
      <w:bookmarkEnd w:id="1381"/>
      <w:bookmarkEnd w:id="1382"/>
      <w:r>
        <w:rPr>
          <w:rFonts w:hint="cs"/>
          <w:rtl/>
          <w:lang w:eastAsia="he-IL"/>
        </w:rPr>
        <w:t>- - -</w:t>
      </w:r>
    </w:p>
    <w:p w:rsidR="007E7B52" w:rsidRDefault="007E7B52" w:rsidP="007E7B52">
      <w:pPr>
        <w:rPr>
          <w:rtl/>
          <w:lang w:eastAsia="he-IL"/>
        </w:rPr>
      </w:pPr>
    </w:p>
    <w:p w:rsidR="00A615BC" w:rsidRDefault="00A615BC" w:rsidP="00A615BC">
      <w:pPr>
        <w:pStyle w:val="af6"/>
        <w:keepNext/>
        <w:rPr>
          <w:rtl/>
        </w:rPr>
      </w:pPr>
      <w:bookmarkStart w:id="1383" w:name="ET_yor_5156_997"/>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383"/>
    </w:p>
    <w:p w:rsidR="00A615BC" w:rsidRDefault="00A615BC" w:rsidP="00A615BC">
      <w:pPr>
        <w:pStyle w:val="KeepWithNext"/>
        <w:rPr>
          <w:rtl/>
        </w:rPr>
      </w:pPr>
    </w:p>
    <w:p w:rsidR="007E7B52" w:rsidRDefault="007E7B52" w:rsidP="007E7B52">
      <w:pPr>
        <w:rPr>
          <w:rtl/>
          <w:lang w:eastAsia="he-IL"/>
        </w:rPr>
      </w:pPr>
      <w:bookmarkStart w:id="1384" w:name="ET_yor_5156_63"/>
      <w:bookmarkEnd w:id="1384"/>
      <w:r>
        <w:rPr>
          <w:rFonts w:hint="cs"/>
          <w:rtl/>
          <w:lang w:eastAsia="he-IL"/>
        </w:rPr>
        <w:t xml:space="preserve">להפך. ברמה של שקלים, ככל שאני מעלה את התקציב יותר, אני פותח את הפער בשקלים יותר. הרי באחוזים, ככל שאני מעלה את התקציב, בשקלים זה יותר. לכן אני אומר: הממשלה תחליט מה התקציב. זה בכלל לא קשור אלינו. שתחליט מה שהיא רוצה. אנחנו קובעים את גובה הקנס לכל תקציב. היות ו 2/3 בערך לא קשורים לעסק, אז הם יקבלו את ה-100%, והשליש שלא עומד ביעדים, אם הוא לא עומד אז הוא יקבל 10% או 20% פחות. זו הסנקציה. הסנקציה היא יחסית, זו לא סנקציה אבסולוטית. אין דבר כזה אבסולוטית. </w:t>
      </w:r>
    </w:p>
    <w:p w:rsidR="007E7B52" w:rsidRDefault="007E7B52" w:rsidP="007E7B52">
      <w:pPr>
        <w:rPr>
          <w:rtl/>
          <w:lang w:eastAsia="he-IL"/>
        </w:rPr>
      </w:pPr>
    </w:p>
    <w:p w:rsidR="00A615BC" w:rsidRDefault="00A615BC" w:rsidP="00A615BC">
      <w:pPr>
        <w:pStyle w:val="a4"/>
        <w:keepNext/>
        <w:rPr>
          <w:rtl/>
        </w:rPr>
      </w:pPr>
      <w:bookmarkStart w:id="1385" w:name="ET_speaker_עומר_בבלי_998"/>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385"/>
    </w:p>
    <w:p w:rsidR="00A615BC" w:rsidRDefault="00A615BC" w:rsidP="00A615BC">
      <w:pPr>
        <w:pStyle w:val="KeepWithNext"/>
        <w:rPr>
          <w:rtl/>
        </w:rPr>
      </w:pPr>
    </w:p>
    <w:p w:rsidR="007E7B52" w:rsidRDefault="007E7B52" w:rsidP="007E7B52">
      <w:pPr>
        <w:rPr>
          <w:rtl/>
          <w:lang w:eastAsia="he-IL"/>
        </w:rPr>
      </w:pPr>
      <w:bookmarkStart w:id="1386" w:name="ET_speaker_עומר_בבלי_64"/>
      <w:bookmarkStart w:id="1387" w:name="_ETM_Q1_11569813"/>
      <w:bookmarkEnd w:id="1386"/>
      <w:bookmarkEnd w:id="1387"/>
      <w:r>
        <w:rPr>
          <w:rFonts w:hint="cs"/>
          <w:rtl/>
          <w:lang w:eastAsia="he-IL"/>
        </w:rPr>
        <w:t xml:space="preserve">- - -עשינו פה שני דברים. לפי החוק כפי שהוא היום </w:t>
      </w:r>
      <w:r>
        <w:rPr>
          <w:rtl/>
          <w:lang w:eastAsia="he-IL"/>
        </w:rPr>
        <w:t>–</w:t>
      </w:r>
      <w:r>
        <w:rPr>
          <w:rFonts w:hint="cs"/>
          <w:rtl/>
          <w:lang w:eastAsia="he-IL"/>
        </w:rPr>
        <w:t xml:space="preserve"> עמוס, מה הסכומים שהם לא רק לבני 24-18? כמה זה כל מי שיש לו דחיית שירות בחרדיות? </w:t>
      </w:r>
      <w:r w:rsidR="00710B32">
        <w:rPr>
          <w:rFonts w:hint="cs"/>
          <w:rtl/>
          <w:lang w:eastAsia="he-IL"/>
        </w:rPr>
        <w:t xml:space="preserve">מה הסכום? </w:t>
      </w:r>
    </w:p>
    <w:p w:rsidR="00710B32" w:rsidRDefault="00710B32" w:rsidP="007E7B52">
      <w:pPr>
        <w:rPr>
          <w:rtl/>
          <w:lang w:eastAsia="he-IL"/>
        </w:rPr>
      </w:pPr>
    </w:p>
    <w:p w:rsidR="00A615BC" w:rsidRDefault="00A615BC" w:rsidP="00A615BC">
      <w:pPr>
        <w:pStyle w:val="a4"/>
        <w:keepNext/>
        <w:rPr>
          <w:rtl/>
        </w:rPr>
      </w:pPr>
      <w:bookmarkStart w:id="1388" w:name="ET_speaker_עמוס_ציאדה_999"/>
      <w:r w:rsidRPr="00A615BC">
        <w:rPr>
          <w:rStyle w:val="TagStyle"/>
          <w:rtl/>
        </w:rPr>
        <w:t xml:space="preserve"> &lt;&lt; דובר &gt;&gt; </w:t>
      </w:r>
      <w:r>
        <w:rPr>
          <w:rtl/>
        </w:rPr>
        <w:t>עמוס ציאדה:</w:t>
      </w:r>
      <w:r w:rsidRPr="00A615BC">
        <w:rPr>
          <w:rStyle w:val="TagStyle"/>
          <w:rtl/>
        </w:rPr>
        <w:t xml:space="preserve"> &lt;&lt; דובר &gt;&gt;</w:t>
      </w:r>
      <w:r>
        <w:rPr>
          <w:rtl/>
        </w:rPr>
        <w:t xml:space="preserve"> </w:t>
      </w:r>
      <w:bookmarkEnd w:id="1388"/>
    </w:p>
    <w:p w:rsidR="00A615BC" w:rsidRDefault="00A615BC" w:rsidP="00A615BC">
      <w:pPr>
        <w:pStyle w:val="KeepWithNext"/>
        <w:rPr>
          <w:rtl/>
        </w:rPr>
      </w:pPr>
    </w:p>
    <w:p w:rsidR="00710B32" w:rsidRDefault="00710B32" w:rsidP="00710B32">
      <w:pPr>
        <w:rPr>
          <w:rtl/>
          <w:lang w:eastAsia="he-IL"/>
        </w:rPr>
      </w:pPr>
      <w:bookmarkStart w:id="1389" w:name="ET_speaker_עמוס_ציאדה_65"/>
      <w:bookmarkStart w:id="1390" w:name="_ETM_Q1_11598503"/>
      <w:bookmarkEnd w:id="1389"/>
      <w:bookmarkEnd w:id="1390"/>
      <w:r>
        <w:rPr>
          <w:rFonts w:hint="cs"/>
          <w:rtl/>
          <w:lang w:eastAsia="he-IL"/>
        </w:rPr>
        <w:t xml:space="preserve">אמרתי ששליש, ברמת כמות תלמידים. אם נלך על נקודות וכסף זה אפילו פחות משליש, אבל זה בדיוק - - - </w:t>
      </w:r>
    </w:p>
    <w:p w:rsidR="00710B32" w:rsidRDefault="00710B32" w:rsidP="00710B32">
      <w:pPr>
        <w:rPr>
          <w:rtl/>
          <w:lang w:eastAsia="he-IL"/>
        </w:rPr>
      </w:pPr>
    </w:p>
    <w:p w:rsidR="00A615BC" w:rsidRDefault="00A615BC" w:rsidP="00A615BC">
      <w:pPr>
        <w:pStyle w:val="a4"/>
        <w:keepNext/>
        <w:rPr>
          <w:rtl/>
        </w:rPr>
      </w:pPr>
      <w:bookmarkStart w:id="1391" w:name="ET_speaker_עומר_בבלי_1000"/>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391"/>
    </w:p>
    <w:p w:rsidR="00A615BC" w:rsidRDefault="00A615BC" w:rsidP="00A615BC">
      <w:pPr>
        <w:pStyle w:val="KeepWithNext"/>
        <w:rPr>
          <w:rtl/>
        </w:rPr>
      </w:pPr>
    </w:p>
    <w:p w:rsidR="00710B32" w:rsidRDefault="00710B32" w:rsidP="00710B32">
      <w:pPr>
        <w:rPr>
          <w:rtl/>
          <w:lang w:eastAsia="he-IL"/>
        </w:rPr>
      </w:pPr>
      <w:bookmarkStart w:id="1392" w:name="ET_speaker_עומר_בבלי_66"/>
      <w:bookmarkEnd w:id="1392"/>
      <w:r>
        <w:rPr>
          <w:rFonts w:hint="cs"/>
          <w:rtl/>
          <w:lang w:eastAsia="he-IL"/>
        </w:rPr>
        <w:t xml:space="preserve">ואם זה כל מי שיש בו דחויי שירות? לדעתי זה פי 2, לא? זה 800 מיליון. מה התקציב שלהם, מתוך ה-1,2? </w:t>
      </w:r>
    </w:p>
    <w:p w:rsidR="00710B32" w:rsidRDefault="00710B32" w:rsidP="00710B32">
      <w:pPr>
        <w:rPr>
          <w:rtl/>
          <w:lang w:eastAsia="he-IL"/>
        </w:rPr>
      </w:pPr>
    </w:p>
    <w:p w:rsidR="00A615BC" w:rsidRDefault="00A615BC" w:rsidP="00A615BC">
      <w:pPr>
        <w:pStyle w:val="a4"/>
        <w:keepNext/>
        <w:rPr>
          <w:rtl/>
        </w:rPr>
      </w:pPr>
      <w:bookmarkStart w:id="1393" w:name="ET_speaker_עמוס_ציאדה_1001"/>
      <w:r w:rsidRPr="00A615BC">
        <w:rPr>
          <w:rStyle w:val="TagStyle"/>
          <w:rtl/>
        </w:rPr>
        <w:t xml:space="preserve"> &lt;&lt; דובר &gt;&gt; </w:t>
      </w:r>
      <w:r>
        <w:rPr>
          <w:rtl/>
        </w:rPr>
        <w:t>עמוס ציאדה:</w:t>
      </w:r>
      <w:r w:rsidRPr="00A615BC">
        <w:rPr>
          <w:rStyle w:val="TagStyle"/>
          <w:rtl/>
        </w:rPr>
        <w:t xml:space="preserve"> &lt;&lt; דובר &gt;&gt;</w:t>
      </w:r>
      <w:r>
        <w:rPr>
          <w:rtl/>
        </w:rPr>
        <w:t xml:space="preserve"> </w:t>
      </w:r>
      <w:bookmarkEnd w:id="1393"/>
    </w:p>
    <w:p w:rsidR="00A615BC" w:rsidRDefault="00A615BC" w:rsidP="00A615BC">
      <w:pPr>
        <w:pStyle w:val="KeepWithNext"/>
        <w:rPr>
          <w:rtl/>
        </w:rPr>
      </w:pPr>
    </w:p>
    <w:p w:rsidR="00710B32" w:rsidRDefault="00710B32" w:rsidP="00710B32">
      <w:pPr>
        <w:rPr>
          <w:rtl/>
          <w:lang w:eastAsia="he-IL"/>
        </w:rPr>
      </w:pPr>
      <w:bookmarkStart w:id="1394" w:name="ET_speaker_עמוס_ציאדה_67"/>
      <w:bookmarkStart w:id="1395" w:name="_ETM_Q1_11613963"/>
      <w:bookmarkEnd w:id="1394"/>
      <w:bookmarkEnd w:id="1395"/>
      <w:r>
        <w:rPr>
          <w:rFonts w:hint="cs"/>
          <w:rtl/>
          <w:lang w:eastAsia="he-IL"/>
        </w:rPr>
        <w:t>לא צריך פה אחד אחד ללכת - - - זה לא - - -</w:t>
      </w:r>
    </w:p>
    <w:p w:rsidR="00710B32" w:rsidRDefault="00710B32" w:rsidP="00710B32">
      <w:pPr>
        <w:rPr>
          <w:rtl/>
          <w:lang w:eastAsia="he-IL"/>
        </w:rPr>
      </w:pPr>
    </w:p>
    <w:p w:rsidR="00A615BC" w:rsidRDefault="00A615BC" w:rsidP="00A615BC">
      <w:pPr>
        <w:pStyle w:val="a4"/>
        <w:keepNext/>
        <w:rPr>
          <w:rtl/>
        </w:rPr>
      </w:pPr>
      <w:bookmarkStart w:id="1396" w:name="ET_speaker_עומר_בבלי_1002"/>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396"/>
    </w:p>
    <w:p w:rsidR="00A615BC" w:rsidRDefault="00A615BC" w:rsidP="00A615BC">
      <w:pPr>
        <w:pStyle w:val="KeepWithNext"/>
        <w:rPr>
          <w:rtl/>
        </w:rPr>
      </w:pPr>
    </w:p>
    <w:p w:rsidR="00710B32" w:rsidRDefault="00710B32" w:rsidP="00710B32">
      <w:pPr>
        <w:rPr>
          <w:rtl/>
          <w:lang w:eastAsia="he-IL"/>
        </w:rPr>
      </w:pPr>
      <w:bookmarkStart w:id="1397" w:name="ET_speaker_עומר_בבלי_68"/>
      <w:bookmarkStart w:id="1398" w:name="_ETM_Q1_11623925"/>
      <w:bookmarkEnd w:id="1397"/>
      <w:bookmarkEnd w:id="1398"/>
      <w:r>
        <w:rPr>
          <w:rFonts w:hint="cs"/>
          <w:rtl/>
          <w:lang w:eastAsia="he-IL"/>
        </w:rPr>
        <w:t xml:space="preserve">כשליש זה 24-18, כפי שאנחנו הגשנו היום זה לא 24-18 אלא כל מי שיש בו תלמידים של 24-18, זה הרבה יותר. </w:t>
      </w:r>
    </w:p>
    <w:p w:rsidR="00710B32" w:rsidRDefault="00710B32" w:rsidP="00710B32">
      <w:pPr>
        <w:rPr>
          <w:rtl/>
          <w:lang w:eastAsia="he-IL"/>
        </w:rPr>
      </w:pPr>
    </w:p>
    <w:p w:rsidR="00A615BC" w:rsidRDefault="00A615BC" w:rsidP="00A615BC">
      <w:pPr>
        <w:pStyle w:val="af6"/>
        <w:keepNext/>
        <w:rPr>
          <w:rtl/>
        </w:rPr>
      </w:pPr>
      <w:bookmarkStart w:id="1399" w:name="ET_yor_5156_1003"/>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399"/>
    </w:p>
    <w:p w:rsidR="00A615BC" w:rsidRDefault="00A615BC" w:rsidP="00A615BC">
      <w:pPr>
        <w:pStyle w:val="KeepWithNext"/>
        <w:rPr>
          <w:rtl/>
        </w:rPr>
      </w:pPr>
    </w:p>
    <w:p w:rsidR="00710B32" w:rsidRPr="00710B32" w:rsidRDefault="00710B32" w:rsidP="00710B32">
      <w:pPr>
        <w:rPr>
          <w:rtl/>
          <w:lang w:eastAsia="he-IL"/>
        </w:rPr>
      </w:pPr>
      <w:bookmarkStart w:id="1400" w:name="ET_yor_5156_69"/>
      <w:bookmarkStart w:id="1401" w:name="_ETM_Q1_11641114"/>
      <w:bookmarkEnd w:id="1400"/>
      <w:bookmarkEnd w:id="1401"/>
      <w:r>
        <w:rPr>
          <w:rFonts w:hint="cs"/>
          <w:rtl/>
          <w:lang w:eastAsia="he-IL"/>
        </w:rPr>
        <w:t xml:space="preserve">אני לא מתכוון - - - מה שהגשת זה משהו גולמי. אין בו חשיבה עמוקה. </w:t>
      </w:r>
    </w:p>
    <w:p w:rsidR="00710B32" w:rsidRDefault="00710B32" w:rsidP="00710B32">
      <w:pPr>
        <w:rPr>
          <w:rtl/>
          <w:lang w:eastAsia="he-IL"/>
        </w:rPr>
      </w:pPr>
    </w:p>
    <w:p w:rsidR="00A615BC" w:rsidRDefault="00A615BC" w:rsidP="00A615BC">
      <w:pPr>
        <w:pStyle w:val="a4"/>
        <w:keepNext/>
        <w:rPr>
          <w:rtl/>
        </w:rPr>
      </w:pPr>
      <w:bookmarkStart w:id="1402" w:name="ET_speaker_עומר_בבלי_1004"/>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402"/>
    </w:p>
    <w:p w:rsidR="00A615BC" w:rsidRDefault="00A615BC" w:rsidP="00A615BC">
      <w:pPr>
        <w:pStyle w:val="KeepWithNext"/>
        <w:rPr>
          <w:rtl/>
        </w:rPr>
      </w:pPr>
    </w:p>
    <w:p w:rsidR="00710B32" w:rsidRDefault="00710B32" w:rsidP="00710B32">
      <w:pPr>
        <w:rPr>
          <w:rtl/>
          <w:lang w:eastAsia="he-IL"/>
        </w:rPr>
      </w:pPr>
      <w:bookmarkStart w:id="1403" w:name="ET_speaker_עומר_בבלי_70"/>
      <w:bookmarkStart w:id="1404" w:name="_ETM_Q1_11649331"/>
      <w:bookmarkEnd w:id="1403"/>
      <w:bookmarkEnd w:id="1404"/>
      <w:r>
        <w:rPr>
          <w:rFonts w:hint="cs"/>
          <w:rtl/>
          <w:lang w:eastAsia="he-IL"/>
        </w:rPr>
        <w:t xml:space="preserve">נניח שזה היה 10%, היינו מורידים להם 80 מיליון לכלל הישיבות הרלבנטיות. קיצצנו את זה. אמרנו </w:t>
      </w:r>
      <w:r>
        <w:rPr>
          <w:rtl/>
          <w:lang w:eastAsia="he-IL"/>
        </w:rPr>
        <w:t>–</w:t>
      </w:r>
      <w:r>
        <w:rPr>
          <w:rFonts w:hint="cs"/>
          <w:rtl/>
          <w:lang w:eastAsia="he-IL"/>
        </w:rPr>
        <w:t xml:space="preserve"> לא. ירדנו ל-400 מיליון, ולהם נקצץ 10%. זה השינוי עכשיו מהחוק הקיים. קיצצנו את הקיצוץ בחצי. עכשיו אתם אומרים </w:t>
      </w:r>
      <w:r>
        <w:rPr>
          <w:rtl/>
          <w:lang w:eastAsia="he-IL"/>
        </w:rPr>
        <w:t>–</w:t>
      </w:r>
      <w:r>
        <w:rPr>
          <w:rFonts w:hint="cs"/>
          <w:rtl/>
          <w:lang w:eastAsia="he-IL"/>
        </w:rPr>
        <w:t xml:space="preserve"> לא מספיק שנקצץ את זה בחצי, למעשה </w:t>
      </w:r>
      <w:r>
        <w:rPr>
          <w:rtl/>
          <w:lang w:eastAsia="he-IL"/>
        </w:rPr>
        <w:t>–</w:t>
      </w:r>
      <w:r>
        <w:rPr>
          <w:rFonts w:hint="cs"/>
          <w:rtl/>
          <w:lang w:eastAsia="he-IL"/>
        </w:rPr>
        <w:t xml:space="preserve"> אותם 40 מיליון, אני מדבר עכשיו בפועל, על השקלים </w:t>
      </w:r>
      <w:r>
        <w:rPr>
          <w:rtl/>
          <w:lang w:eastAsia="he-IL"/>
        </w:rPr>
        <w:t>–</w:t>
      </w:r>
      <w:r>
        <w:rPr>
          <w:rFonts w:hint="cs"/>
          <w:rtl/>
          <w:lang w:eastAsia="he-IL"/>
        </w:rPr>
        <w:t xml:space="preserve"> עכשיו, אם התקציב שלהם יוכל לעלות באותם אחוזים כך שבעצם לא תהיה פגיעה כלפי שנה קודמת. </w:t>
      </w:r>
    </w:p>
    <w:p w:rsidR="00710B32" w:rsidRDefault="00710B32" w:rsidP="00710B32">
      <w:pPr>
        <w:rPr>
          <w:rtl/>
          <w:lang w:eastAsia="he-IL"/>
        </w:rPr>
      </w:pPr>
    </w:p>
    <w:p w:rsidR="00A615BC" w:rsidRDefault="00A615BC" w:rsidP="00A615BC">
      <w:pPr>
        <w:pStyle w:val="af6"/>
        <w:keepNext/>
        <w:rPr>
          <w:rtl/>
        </w:rPr>
      </w:pPr>
      <w:bookmarkStart w:id="1405" w:name="ET_yor_5156_1005"/>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405"/>
    </w:p>
    <w:p w:rsidR="00A615BC" w:rsidRDefault="00A615BC" w:rsidP="00A615BC">
      <w:pPr>
        <w:pStyle w:val="KeepWithNext"/>
        <w:rPr>
          <w:rtl/>
        </w:rPr>
      </w:pPr>
    </w:p>
    <w:p w:rsidR="00710B32" w:rsidRDefault="00710B32" w:rsidP="00710B32">
      <w:pPr>
        <w:rPr>
          <w:rtl/>
          <w:lang w:eastAsia="he-IL"/>
        </w:rPr>
      </w:pPr>
      <w:bookmarkStart w:id="1406" w:name="ET_yor_5156_71"/>
      <w:bookmarkStart w:id="1407" w:name="_ETM_Q1_11683172"/>
      <w:bookmarkEnd w:id="1406"/>
      <w:bookmarkEnd w:id="1407"/>
      <w:r>
        <w:rPr>
          <w:rFonts w:hint="cs"/>
          <w:rtl/>
          <w:lang w:eastAsia="he-IL"/>
        </w:rPr>
        <w:t xml:space="preserve">אתה לא אתי. </w:t>
      </w:r>
    </w:p>
    <w:p w:rsidR="00A615BC" w:rsidRDefault="00A615BC" w:rsidP="00710B32">
      <w:pPr>
        <w:rPr>
          <w:rtl/>
          <w:lang w:eastAsia="he-IL"/>
        </w:rPr>
      </w:pPr>
    </w:p>
    <w:p w:rsidR="00710B32" w:rsidRDefault="00710B32" w:rsidP="00710B32">
      <w:pPr>
        <w:rPr>
          <w:rtl/>
          <w:lang w:eastAsia="he-IL"/>
        </w:rPr>
      </w:pPr>
    </w:p>
    <w:p w:rsidR="00A615BC" w:rsidRDefault="00A615BC" w:rsidP="00A615BC">
      <w:pPr>
        <w:pStyle w:val="a4"/>
        <w:keepNext/>
        <w:rPr>
          <w:rtl/>
        </w:rPr>
      </w:pPr>
      <w:bookmarkStart w:id="1408" w:name="ET_speaker_עומר_בבלי_1006"/>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408"/>
    </w:p>
    <w:p w:rsidR="00A615BC" w:rsidRDefault="00A615BC" w:rsidP="00A615BC">
      <w:pPr>
        <w:pStyle w:val="KeepWithNext"/>
        <w:rPr>
          <w:rtl/>
        </w:rPr>
      </w:pPr>
    </w:p>
    <w:p w:rsidR="00710B32" w:rsidRPr="00710B32" w:rsidRDefault="00710B32" w:rsidP="00710B32">
      <w:pPr>
        <w:rPr>
          <w:rtl/>
          <w:lang w:eastAsia="he-IL"/>
        </w:rPr>
      </w:pPr>
      <w:bookmarkStart w:id="1409" w:name="ET_speaker_עומר_בבלי_72"/>
      <w:bookmarkStart w:id="1410" w:name="_ETM_Q1_11680491"/>
      <w:bookmarkEnd w:id="1409"/>
      <w:bookmarkEnd w:id="1410"/>
      <w:r>
        <w:rPr>
          <w:rFonts w:hint="cs"/>
          <w:rtl/>
          <w:lang w:eastAsia="he-IL"/>
        </w:rPr>
        <w:t xml:space="preserve">- - - הוא ייפתר רק ביחס לתקציב החדש שהוא חלק קטן של ישיבות ציוניות או של ישיבות חרדיות שאין בהם דחויי שירות. </w:t>
      </w:r>
    </w:p>
    <w:p w:rsidR="00710B32" w:rsidRDefault="00710B32" w:rsidP="007E7B52">
      <w:pPr>
        <w:rPr>
          <w:rtl/>
          <w:lang w:eastAsia="he-IL"/>
        </w:rPr>
      </w:pPr>
    </w:p>
    <w:p w:rsidR="00A615BC" w:rsidRDefault="00A615BC" w:rsidP="00A615BC">
      <w:pPr>
        <w:pStyle w:val="af6"/>
        <w:keepNext/>
        <w:rPr>
          <w:rtl/>
        </w:rPr>
      </w:pPr>
      <w:bookmarkStart w:id="1411" w:name="ET_yor_5156_1007"/>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411"/>
    </w:p>
    <w:p w:rsidR="00A615BC" w:rsidRDefault="00A615BC" w:rsidP="00A615BC">
      <w:pPr>
        <w:pStyle w:val="KeepWithNext"/>
        <w:rPr>
          <w:rtl/>
        </w:rPr>
      </w:pPr>
    </w:p>
    <w:p w:rsidR="0037391D" w:rsidRDefault="0037391D" w:rsidP="0037391D">
      <w:pPr>
        <w:rPr>
          <w:rtl/>
          <w:lang w:eastAsia="he-IL"/>
        </w:rPr>
      </w:pPr>
      <w:bookmarkStart w:id="1412" w:name="ET_yor_5156_1"/>
      <w:bookmarkEnd w:id="1412"/>
      <w:r>
        <w:rPr>
          <w:rFonts w:hint="cs"/>
          <w:rtl/>
          <w:lang w:eastAsia="he-IL"/>
        </w:rPr>
        <w:t xml:space="preserve">אז לכן שאלתי. קודם כל, צא מהקונספט הזה שלך שנייה. תקשיב לעסק הזה. שאלתי את עמוס </w:t>
      </w:r>
      <w:r>
        <w:rPr>
          <w:rtl/>
          <w:lang w:eastAsia="he-IL"/>
        </w:rPr>
        <w:t>–</w:t>
      </w:r>
      <w:r w:rsidR="006A1C83">
        <w:rPr>
          <w:rFonts w:hint="cs"/>
          <w:rtl/>
          <w:lang w:eastAsia="he-IL"/>
        </w:rPr>
        <w:t xml:space="preserve"> מסך כל התקציב כמה רלבנטי לגילאי 24-18, בגלל שזה מה שקשור לחוק שלנו. אני לא מקבל את זה שאתה קונס גם איזה אחד בגיל 30 שלא קשור לחוק, כבר עברנו את התחנה הזאת. אז הוא אומר לי </w:t>
      </w:r>
      <w:r w:rsidR="006A1C83">
        <w:rPr>
          <w:rtl/>
          <w:lang w:eastAsia="he-IL"/>
        </w:rPr>
        <w:t>–</w:t>
      </w:r>
      <w:r w:rsidR="006A1C83">
        <w:rPr>
          <w:rFonts w:hint="cs"/>
          <w:rtl/>
          <w:lang w:eastAsia="he-IL"/>
        </w:rPr>
        <w:t xml:space="preserve"> כשליש. זה הפוטנציאל. חלק עומדים ביעדים, אז בוודאי החרגנו אותם. זאת אומרת שהפוטנציאל הוא מהשליש להוריד. זאת אומרת, מסך כל התקציב, אם נוריד מהשליש 10% - כמה התקציב? </w:t>
      </w:r>
    </w:p>
    <w:p w:rsidR="006A1C83" w:rsidRDefault="006A1C83" w:rsidP="0037391D">
      <w:pPr>
        <w:rPr>
          <w:rtl/>
          <w:lang w:eastAsia="he-IL"/>
        </w:rPr>
      </w:pPr>
    </w:p>
    <w:p w:rsidR="00A615BC" w:rsidRDefault="00A615BC" w:rsidP="00A615BC">
      <w:pPr>
        <w:pStyle w:val="a4"/>
        <w:keepNext/>
        <w:rPr>
          <w:rtl/>
        </w:rPr>
      </w:pPr>
      <w:bookmarkStart w:id="1413" w:name="ET_speaker_עמוס_ציאדה_1008"/>
      <w:r w:rsidRPr="00A615BC">
        <w:rPr>
          <w:rStyle w:val="TagStyle"/>
          <w:rtl/>
        </w:rPr>
        <w:t xml:space="preserve"> &lt;&lt; דובר &gt;&gt; </w:t>
      </w:r>
      <w:r>
        <w:rPr>
          <w:rtl/>
        </w:rPr>
        <w:t>עמוס ציאדה:</w:t>
      </w:r>
      <w:r w:rsidRPr="00A615BC">
        <w:rPr>
          <w:rStyle w:val="TagStyle"/>
          <w:rtl/>
        </w:rPr>
        <w:t xml:space="preserve"> &lt;&lt; דובר &gt;&gt;</w:t>
      </w:r>
      <w:r>
        <w:rPr>
          <w:rtl/>
        </w:rPr>
        <w:t xml:space="preserve"> </w:t>
      </w:r>
      <w:bookmarkEnd w:id="1413"/>
    </w:p>
    <w:p w:rsidR="00A615BC" w:rsidRDefault="00A615BC" w:rsidP="00A615BC">
      <w:pPr>
        <w:pStyle w:val="KeepWithNext"/>
        <w:rPr>
          <w:rtl/>
        </w:rPr>
      </w:pPr>
    </w:p>
    <w:p w:rsidR="006A1C83" w:rsidRPr="006A1C83" w:rsidRDefault="006A1C83" w:rsidP="006A1C83">
      <w:pPr>
        <w:rPr>
          <w:rtl/>
          <w:lang w:eastAsia="he-IL"/>
        </w:rPr>
      </w:pPr>
      <w:bookmarkStart w:id="1414" w:name="ET_speaker_עמוס_ציאדה_2"/>
      <w:bookmarkStart w:id="1415" w:name="_ETM_Q1_11734910"/>
      <w:bookmarkEnd w:id="1414"/>
      <w:bookmarkEnd w:id="1415"/>
      <w:r>
        <w:rPr>
          <w:rFonts w:hint="cs"/>
          <w:rtl/>
          <w:lang w:eastAsia="he-IL"/>
        </w:rPr>
        <w:t xml:space="preserve">מיליארד ו-222 אלף. </w:t>
      </w:r>
    </w:p>
    <w:p w:rsidR="0037391D" w:rsidRDefault="0037391D" w:rsidP="007E7B52">
      <w:pPr>
        <w:rPr>
          <w:rtl/>
          <w:lang w:eastAsia="he-IL"/>
        </w:rPr>
      </w:pPr>
    </w:p>
    <w:p w:rsidR="00A615BC" w:rsidRDefault="00A615BC" w:rsidP="00A615BC">
      <w:pPr>
        <w:pStyle w:val="af6"/>
        <w:keepNext/>
        <w:rPr>
          <w:rtl/>
        </w:rPr>
      </w:pPr>
      <w:bookmarkStart w:id="1416" w:name="ET_yor_5156_1009"/>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416"/>
    </w:p>
    <w:p w:rsidR="00A615BC" w:rsidRDefault="00A615BC" w:rsidP="00A615BC">
      <w:pPr>
        <w:pStyle w:val="KeepWithNext"/>
        <w:rPr>
          <w:rtl/>
        </w:rPr>
      </w:pPr>
    </w:p>
    <w:p w:rsidR="006A1C83" w:rsidRDefault="006A1C83" w:rsidP="006A1C83">
      <w:pPr>
        <w:rPr>
          <w:rtl/>
          <w:lang w:eastAsia="he-IL"/>
        </w:rPr>
      </w:pPr>
      <w:bookmarkStart w:id="1417" w:name="ET_yor_5156_3"/>
      <w:bookmarkStart w:id="1418" w:name="_ETM_Q1_11739317"/>
      <w:bookmarkEnd w:id="1417"/>
      <w:bookmarkEnd w:id="1418"/>
      <w:r>
        <w:rPr>
          <w:rFonts w:hint="cs"/>
          <w:rtl/>
          <w:lang w:eastAsia="he-IL"/>
        </w:rPr>
        <w:t xml:space="preserve">נניח ששליש זה 400 מיליון, 10% זה 40 מיליון. נניח שאתה קונס את כולם, את כולם ב-10%. אתה לא מחזיר עוד לישיבות שאמרנו שמחזירים להם בגלל שהם עצמם לא עמדו ביעד. אנחנו אומרים משהו אחר </w:t>
      </w:r>
      <w:r>
        <w:rPr>
          <w:rtl/>
          <w:lang w:eastAsia="he-IL"/>
        </w:rPr>
        <w:t>–</w:t>
      </w:r>
      <w:r>
        <w:rPr>
          <w:rFonts w:hint="cs"/>
          <w:rtl/>
          <w:lang w:eastAsia="he-IL"/>
        </w:rPr>
        <w:t xml:space="preserve"> הקיצוץ, בסופו של דבר, הפגיעה צריכה להיות פגיעה יחסית לאחרים, לאחרים שמקבלים את ה-100%. </w:t>
      </w:r>
    </w:p>
    <w:p w:rsidR="006A1C83" w:rsidRDefault="006A1C83" w:rsidP="006A1C83">
      <w:pPr>
        <w:rPr>
          <w:rtl/>
          <w:lang w:eastAsia="he-IL"/>
        </w:rPr>
      </w:pPr>
    </w:p>
    <w:p w:rsidR="00A615BC" w:rsidRDefault="00A615BC" w:rsidP="00A615BC">
      <w:pPr>
        <w:pStyle w:val="a4"/>
        <w:keepNext/>
        <w:rPr>
          <w:rtl/>
        </w:rPr>
      </w:pPr>
      <w:bookmarkStart w:id="1419" w:name="ET_speaker_עומר_בבלי_1010"/>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419"/>
    </w:p>
    <w:p w:rsidR="00A615BC" w:rsidRDefault="00A615BC" w:rsidP="00A615BC">
      <w:pPr>
        <w:pStyle w:val="KeepWithNext"/>
        <w:rPr>
          <w:rtl/>
        </w:rPr>
      </w:pPr>
    </w:p>
    <w:p w:rsidR="006A1C83" w:rsidRDefault="006A1C83" w:rsidP="006A1C83">
      <w:pPr>
        <w:rPr>
          <w:rtl/>
          <w:lang w:eastAsia="he-IL"/>
        </w:rPr>
      </w:pPr>
      <w:bookmarkStart w:id="1420" w:name="ET_speaker_עומר_בבלי_4"/>
      <w:bookmarkEnd w:id="1420"/>
      <w:r>
        <w:rPr>
          <w:rFonts w:hint="cs"/>
          <w:rtl/>
          <w:lang w:eastAsia="he-IL"/>
        </w:rPr>
        <w:t xml:space="preserve">יחסית לשנה קודמת. נניח לצורך העניין </w:t>
      </w:r>
      <w:r>
        <w:rPr>
          <w:rtl/>
          <w:lang w:eastAsia="he-IL"/>
        </w:rPr>
        <w:t>–</w:t>
      </w:r>
      <w:r>
        <w:rPr>
          <w:rFonts w:hint="cs"/>
          <w:rtl/>
          <w:lang w:eastAsia="he-IL"/>
        </w:rPr>
        <w:t xml:space="preserve"> עזוב את הטייס האוטומטי לרגע בצד </w:t>
      </w:r>
      <w:r>
        <w:rPr>
          <w:rtl/>
          <w:lang w:eastAsia="he-IL"/>
        </w:rPr>
        <w:t>–</w:t>
      </w:r>
      <w:r>
        <w:rPr>
          <w:rFonts w:hint="cs"/>
          <w:rtl/>
          <w:lang w:eastAsia="he-IL"/>
        </w:rPr>
        <w:t xml:space="preserve"> תקציב הישיבות נקבע לפי הצרכים, נכון? אני מתאר לעצמי שהנציגים של הציבור החרדי דאגו לכך שיקבלו את התקציב לפי הצרכים, וזה התקציב שנקבע. העובדה שעכשיו אפשר יהיה להקפיץ את התקציב, כי הממשלה החליטה - - -</w:t>
      </w:r>
    </w:p>
    <w:p w:rsidR="00A615BC" w:rsidRDefault="00A615BC" w:rsidP="006A1C83">
      <w:pPr>
        <w:rPr>
          <w:rtl/>
          <w:lang w:eastAsia="he-IL"/>
        </w:rPr>
      </w:pPr>
    </w:p>
    <w:p w:rsidR="00A615BC" w:rsidRDefault="00A615BC" w:rsidP="00A615BC">
      <w:pPr>
        <w:pStyle w:val="af6"/>
        <w:keepNext/>
        <w:rPr>
          <w:rtl/>
        </w:rPr>
      </w:pPr>
      <w:bookmarkStart w:id="1421" w:name="ET_yor_5156_1011"/>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421"/>
    </w:p>
    <w:p w:rsidR="00A615BC" w:rsidRDefault="00A615BC" w:rsidP="00A615BC">
      <w:pPr>
        <w:pStyle w:val="KeepWithNext"/>
        <w:rPr>
          <w:rtl/>
        </w:rPr>
      </w:pPr>
    </w:p>
    <w:p w:rsidR="006A1C83" w:rsidRDefault="006A1C83" w:rsidP="006A1C83">
      <w:pPr>
        <w:rPr>
          <w:rtl/>
          <w:lang w:eastAsia="he-IL"/>
        </w:rPr>
      </w:pPr>
      <w:bookmarkStart w:id="1422" w:name="ET_yor_5156_5"/>
      <w:bookmarkEnd w:id="1422"/>
      <w:r>
        <w:rPr>
          <w:rFonts w:hint="cs"/>
          <w:rtl/>
          <w:lang w:eastAsia="he-IL"/>
        </w:rPr>
        <w:t xml:space="preserve">אבל תבין מה אתה עושה </w:t>
      </w:r>
      <w:r>
        <w:rPr>
          <w:rtl/>
          <w:lang w:eastAsia="he-IL"/>
        </w:rPr>
        <w:t>–</w:t>
      </w:r>
      <w:r>
        <w:rPr>
          <w:rFonts w:hint="cs"/>
          <w:rtl/>
          <w:lang w:eastAsia="he-IL"/>
        </w:rPr>
        <w:t xml:space="preserve"> נניח שאני, לשיטתך, ארצה לפצות את אותם אלה ב-10%, הרי בסוף אמרתי לך שהחיים הם דבר יחסי. אם אני אתן לך 10 שקלים, משכורת של 10,000 שקל ולחבר שלך שעושה את אותה עבודה אני אתן 11,000 שקל </w:t>
      </w:r>
      <w:r>
        <w:rPr>
          <w:rtl/>
          <w:lang w:eastAsia="he-IL"/>
        </w:rPr>
        <w:t>–</w:t>
      </w:r>
      <w:r>
        <w:rPr>
          <w:rFonts w:hint="cs"/>
          <w:rtl/>
          <w:lang w:eastAsia="he-IL"/>
        </w:rPr>
        <w:t xml:space="preserve"> אתה לא תוכל לחיות עם זה. </w:t>
      </w:r>
    </w:p>
    <w:p w:rsidR="006A1C83" w:rsidRDefault="006A1C83" w:rsidP="006A1C83">
      <w:pPr>
        <w:rPr>
          <w:rtl/>
          <w:lang w:eastAsia="he-IL"/>
        </w:rPr>
      </w:pPr>
    </w:p>
    <w:p w:rsidR="00A615BC" w:rsidRDefault="00A615BC" w:rsidP="00A615BC">
      <w:pPr>
        <w:pStyle w:val="a4"/>
        <w:keepNext/>
        <w:rPr>
          <w:rtl/>
        </w:rPr>
      </w:pPr>
      <w:bookmarkStart w:id="1423" w:name="ET_speaker_עומר_בבלי_1012"/>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423"/>
    </w:p>
    <w:p w:rsidR="00A615BC" w:rsidRDefault="00A615BC" w:rsidP="00A615BC">
      <w:pPr>
        <w:pStyle w:val="KeepWithNext"/>
        <w:rPr>
          <w:rtl/>
        </w:rPr>
      </w:pPr>
    </w:p>
    <w:p w:rsidR="006A1C83" w:rsidRDefault="006A1C83" w:rsidP="006A1C83">
      <w:pPr>
        <w:rPr>
          <w:rtl/>
          <w:lang w:eastAsia="he-IL"/>
        </w:rPr>
      </w:pPr>
      <w:bookmarkStart w:id="1424" w:name="ET_speaker_עומר_בבלי_6"/>
      <w:bookmarkEnd w:id="1424"/>
      <w:r>
        <w:rPr>
          <w:rFonts w:hint="cs"/>
          <w:rtl/>
          <w:lang w:eastAsia="he-IL"/>
        </w:rPr>
        <w:t xml:space="preserve">מי זה "החבר שלך"? קודם כל, החבר שלך הפך להיות אתה בעצמך, כי זו אותה ישיבה. אני מזכיר שאת הכסף מקבלת הישיבה. </w:t>
      </w:r>
    </w:p>
    <w:p w:rsidR="006A1C83" w:rsidRDefault="006A1C83" w:rsidP="006A1C83">
      <w:pPr>
        <w:rPr>
          <w:rtl/>
          <w:lang w:eastAsia="he-IL"/>
        </w:rPr>
      </w:pPr>
    </w:p>
    <w:p w:rsidR="00A615BC" w:rsidRDefault="00A615BC" w:rsidP="00A615BC">
      <w:pPr>
        <w:pStyle w:val="af6"/>
        <w:keepNext/>
        <w:rPr>
          <w:rtl/>
        </w:rPr>
      </w:pPr>
      <w:bookmarkStart w:id="1425" w:name="ET_yor_5156_1013"/>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425"/>
    </w:p>
    <w:p w:rsidR="00A615BC" w:rsidRDefault="00A615BC" w:rsidP="00A615BC">
      <w:pPr>
        <w:pStyle w:val="KeepWithNext"/>
        <w:rPr>
          <w:rtl/>
        </w:rPr>
      </w:pPr>
    </w:p>
    <w:p w:rsidR="006A1C83" w:rsidRDefault="006A1C83" w:rsidP="006A1C83">
      <w:pPr>
        <w:rPr>
          <w:rtl/>
          <w:lang w:eastAsia="he-IL"/>
        </w:rPr>
      </w:pPr>
      <w:bookmarkStart w:id="1426" w:name="ET_yor_5156_7"/>
      <w:bookmarkStart w:id="1427" w:name="_ETM_Q1_11815568"/>
      <w:bookmarkEnd w:id="1426"/>
      <w:bookmarkEnd w:id="1427"/>
      <w:r>
        <w:rPr>
          <w:rFonts w:hint="cs"/>
          <w:rtl/>
          <w:lang w:eastAsia="he-IL"/>
        </w:rPr>
        <w:t xml:space="preserve">אני עוד לא נמצא שם. </w:t>
      </w:r>
    </w:p>
    <w:p w:rsidR="006A1C83" w:rsidRDefault="006A1C83" w:rsidP="006A1C83">
      <w:pPr>
        <w:rPr>
          <w:rtl/>
          <w:lang w:eastAsia="he-IL"/>
        </w:rPr>
      </w:pPr>
    </w:p>
    <w:p w:rsidR="00A615BC" w:rsidRDefault="00A615BC" w:rsidP="00A615BC">
      <w:pPr>
        <w:pStyle w:val="a4"/>
        <w:keepNext/>
        <w:rPr>
          <w:rtl/>
        </w:rPr>
      </w:pPr>
      <w:bookmarkStart w:id="1428" w:name="ET_speaker_עומר_בבלי_1014"/>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428"/>
    </w:p>
    <w:p w:rsidR="00A615BC" w:rsidRDefault="00A615BC" w:rsidP="00A615BC">
      <w:pPr>
        <w:pStyle w:val="KeepWithNext"/>
        <w:rPr>
          <w:rtl/>
        </w:rPr>
      </w:pPr>
    </w:p>
    <w:p w:rsidR="006A1C83" w:rsidRPr="006A1C83" w:rsidRDefault="006A1C83" w:rsidP="006A1C83">
      <w:pPr>
        <w:rPr>
          <w:rtl/>
          <w:lang w:eastAsia="he-IL"/>
        </w:rPr>
      </w:pPr>
      <w:bookmarkStart w:id="1429" w:name="ET_speaker_עומר_בבלי_8"/>
      <w:bookmarkEnd w:id="1429"/>
      <w:r>
        <w:rPr>
          <w:rFonts w:hint="cs"/>
          <w:rtl/>
          <w:lang w:eastAsia="he-IL"/>
        </w:rPr>
        <w:t>אבל אתה הורדת. הורדת, שוב - - -</w:t>
      </w:r>
    </w:p>
    <w:p w:rsidR="006A1C83" w:rsidRDefault="006A1C83" w:rsidP="006A1C83">
      <w:pPr>
        <w:rPr>
          <w:rtl/>
          <w:lang w:eastAsia="he-IL"/>
        </w:rPr>
      </w:pPr>
    </w:p>
    <w:p w:rsidR="00A615BC" w:rsidRDefault="00A615BC" w:rsidP="00A615BC">
      <w:pPr>
        <w:pStyle w:val="af6"/>
        <w:keepNext/>
        <w:rPr>
          <w:rtl/>
        </w:rPr>
      </w:pPr>
      <w:bookmarkStart w:id="1430" w:name="ET_yor_5156_1015"/>
      <w:r w:rsidRPr="00A615BC">
        <w:rPr>
          <w:rStyle w:val="TagStyle"/>
          <w:rtl/>
        </w:rPr>
        <w:t xml:space="preserve"> &lt;&lt; יור &gt;&gt; </w:t>
      </w:r>
      <w:r>
        <w:rPr>
          <w:rtl/>
        </w:rPr>
        <w:t>היו"ר דוד אמסלם:</w:t>
      </w:r>
      <w:r w:rsidRPr="00A615BC">
        <w:rPr>
          <w:rStyle w:val="TagStyle"/>
          <w:rtl/>
        </w:rPr>
        <w:t xml:space="preserve"> &lt;&lt; יור &gt;&gt;</w:t>
      </w:r>
      <w:r>
        <w:rPr>
          <w:rtl/>
        </w:rPr>
        <w:t xml:space="preserve"> </w:t>
      </w:r>
      <w:bookmarkEnd w:id="1430"/>
    </w:p>
    <w:p w:rsidR="00A615BC" w:rsidRDefault="00A615BC" w:rsidP="00A615BC">
      <w:pPr>
        <w:pStyle w:val="KeepWithNext"/>
        <w:rPr>
          <w:rtl/>
        </w:rPr>
      </w:pPr>
    </w:p>
    <w:p w:rsidR="006A1C83" w:rsidRDefault="006A1C83" w:rsidP="006A1C83">
      <w:pPr>
        <w:rPr>
          <w:rtl/>
          <w:lang w:eastAsia="he-IL"/>
        </w:rPr>
      </w:pPr>
      <w:bookmarkStart w:id="1431" w:name="ET_yor_5156_9"/>
      <w:bookmarkEnd w:id="1431"/>
      <w:r>
        <w:rPr>
          <w:rFonts w:hint="cs"/>
          <w:rtl/>
          <w:lang w:eastAsia="he-IL"/>
        </w:rPr>
        <w:t xml:space="preserve">מה זה אותה ישיבה? אותה ישיבה יש לה אחד בגיל 30, ויש לה אחד בגיל 18 </w:t>
      </w:r>
      <w:r>
        <w:rPr>
          <w:rtl/>
          <w:lang w:eastAsia="he-IL"/>
        </w:rPr>
        <w:t>–</w:t>
      </w:r>
      <w:r>
        <w:rPr>
          <w:rFonts w:hint="cs"/>
          <w:rtl/>
          <w:lang w:eastAsia="he-IL"/>
        </w:rPr>
        <w:t xml:space="preserve"> היא אחרי זה תעשה את הממוצע, מה זה משנה? </w:t>
      </w:r>
    </w:p>
    <w:p w:rsidR="006A1C83" w:rsidRDefault="006A1C83" w:rsidP="006A1C83">
      <w:pPr>
        <w:rPr>
          <w:rtl/>
          <w:lang w:eastAsia="he-IL"/>
        </w:rPr>
      </w:pPr>
    </w:p>
    <w:p w:rsidR="00A615BC" w:rsidRDefault="00A615BC" w:rsidP="00A615BC">
      <w:pPr>
        <w:pStyle w:val="a4"/>
        <w:keepNext/>
        <w:rPr>
          <w:rtl/>
        </w:rPr>
      </w:pPr>
      <w:bookmarkStart w:id="1432" w:name="ET_speaker_עומר_בבלי_1016"/>
      <w:r w:rsidRPr="00A615BC">
        <w:rPr>
          <w:rStyle w:val="TagStyle"/>
          <w:rtl/>
        </w:rPr>
        <w:t xml:space="preserve"> &lt;&lt; דובר &gt;&gt; </w:t>
      </w:r>
      <w:r>
        <w:rPr>
          <w:rtl/>
        </w:rPr>
        <w:t>עומר בבלי:</w:t>
      </w:r>
      <w:r w:rsidRPr="00A615BC">
        <w:rPr>
          <w:rStyle w:val="TagStyle"/>
          <w:rtl/>
        </w:rPr>
        <w:t xml:space="preserve"> &lt;&lt; דובר &gt;&gt;</w:t>
      </w:r>
      <w:r>
        <w:rPr>
          <w:rtl/>
        </w:rPr>
        <w:t xml:space="preserve"> </w:t>
      </w:r>
      <w:bookmarkEnd w:id="1432"/>
    </w:p>
    <w:p w:rsidR="00A615BC" w:rsidRDefault="00A615BC" w:rsidP="00A615BC">
      <w:pPr>
        <w:pStyle w:val="KeepWithNext"/>
        <w:rPr>
          <w:rtl/>
        </w:rPr>
      </w:pPr>
    </w:p>
    <w:p w:rsidR="006A1C83" w:rsidRDefault="00A615BC" w:rsidP="006A1C83">
      <w:pPr>
        <w:rPr>
          <w:rtl/>
          <w:lang w:eastAsia="he-IL"/>
        </w:rPr>
      </w:pPr>
      <w:bookmarkStart w:id="1433" w:name="ET_speaker_עומר_בבלי_10"/>
      <w:bookmarkEnd w:id="1433"/>
      <w:r>
        <w:rPr>
          <w:rFonts w:hint="cs"/>
          <w:rtl/>
          <w:lang w:eastAsia="he-IL"/>
        </w:rPr>
        <w:t>ב</w:t>
      </w:r>
      <w:r w:rsidR="006A1C83">
        <w:rPr>
          <w:rFonts w:hint="cs"/>
          <w:rtl/>
          <w:lang w:eastAsia="he-IL"/>
        </w:rPr>
        <w:t>סוף, מקבלת את הכסף הישיבה. גם אתה נותן לה, אתה מעלה לה את התקציב - - -</w:t>
      </w:r>
    </w:p>
    <w:p w:rsidR="006A1C83" w:rsidRDefault="006A1C83" w:rsidP="006A1C83">
      <w:pPr>
        <w:rPr>
          <w:rtl/>
          <w:lang w:eastAsia="he-IL"/>
        </w:rPr>
      </w:pPr>
    </w:p>
    <w:p w:rsidR="00F06864" w:rsidRDefault="00F06864" w:rsidP="00F06864">
      <w:pPr>
        <w:pStyle w:val="af6"/>
        <w:keepNext/>
        <w:rPr>
          <w:rtl/>
        </w:rPr>
      </w:pPr>
      <w:bookmarkStart w:id="1434" w:name="ET_yor_5156_1017"/>
      <w:r w:rsidRPr="00F06864">
        <w:rPr>
          <w:rStyle w:val="TagStyle"/>
          <w:rtl/>
        </w:rPr>
        <w:t xml:space="preserve"> &lt;&lt; יור &gt;&gt; </w:t>
      </w:r>
      <w:r>
        <w:rPr>
          <w:rtl/>
        </w:rPr>
        <w:t>היו"ר דוד אמסלם:</w:t>
      </w:r>
      <w:r w:rsidRPr="00F06864">
        <w:rPr>
          <w:rStyle w:val="TagStyle"/>
          <w:rtl/>
        </w:rPr>
        <w:t xml:space="preserve"> &lt;&lt; יור &gt;&gt;</w:t>
      </w:r>
      <w:r>
        <w:rPr>
          <w:rtl/>
        </w:rPr>
        <w:t xml:space="preserve"> </w:t>
      </w:r>
      <w:bookmarkEnd w:id="1434"/>
    </w:p>
    <w:p w:rsidR="00F06864" w:rsidRDefault="00F06864" w:rsidP="00F06864">
      <w:pPr>
        <w:pStyle w:val="KeepWithNext"/>
        <w:rPr>
          <w:rtl/>
        </w:rPr>
      </w:pPr>
    </w:p>
    <w:p w:rsidR="006A1C83" w:rsidRDefault="006A1C83" w:rsidP="006A1C83">
      <w:pPr>
        <w:rPr>
          <w:rtl/>
          <w:lang w:eastAsia="he-IL"/>
        </w:rPr>
      </w:pPr>
      <w:bookmarkStart w:id="1435" w:name="ET_yor_5156_11"/>
      <w:bookmarkEnd w:id="1435"/>
      <w:r>
        <w:rPr>
          <w:rFonts w:hint="cs"/>
          <w:rtl/>
          <w:lang w:eastAsia="he-IL"/>
        </w:rPr>
        <w:t xml:space="preserve">זה </w:t>
      </w:r>
      <w:r>
        <w:rPr>
          <w:rtl/>
          <w:lang w:eastAsia="he-IL"/>
        </w:rPr>
        <w:t>–</w:t>
      </w:r>
      <w:r>
        <w:rPr>
          <w:rFonts w:hint="cs"/>
          <w:rtl/>
          <w:lang w:eastAsia="he-IL"/>
        </w:rPr>
        <w:t xml:space="preserve"> לא מעניינך. זה לא קשור לחוק הזה. </w:t>
      </w:r>
    </w:p>
    <w:p w:rsidR="006A1C83" w:rsidRDefault="006A1C83" w:rsidP="006A1C83">
      <w:pPr>
        <w:rPr>
          <w:rtl/>
          <w:lang w:eastAsia="he-IL"/>
        </w:rPr>
      </w:pPr>
    </w:p>
    <w:p w:rsidR="00F06864" w:rsidRDefault="00F06864" w:rsidP="00F06864">
      <w:pPr>
        <w:pStyle w:val="a4"/>
        <w:keepNext/>
        <w:rPr>
          <w:rtl/>
        </w:rPr>
      </w:pPr>
      <w:bookmarkStart w:id="1436" w:name="ET_speaker_עומר_בבלי_1018"/>
      <w:r w:rsidRPr="00F06864">
        <w:rPr>
          <w:rStyle w:val="TagStyle"/>
          <w:rtl/>
        </w:rPr>
        <w:t xml:space="preserve"> &lt;&lt; דובר &gt;&gt; </w:t>
      </w:r>
      <w:r>
        <w:rPr>
          <w:rtl/>
        </w:rPr>
        <w:t>עומר בבלי:</w:t>
      </w:r>
      <w:r w:rsidRPr="00F06864">
        <w:rPr>
          <w:rStyle w:val="TagStyle"/>
          <w:rtl/>
        </w:rPr>
        <w:t xml:space="preserve"> &lt;&lt; דובר &gt;&gt;</w:t>
      </w:r>
      <w:r>
        <w:rPr>
          <w:rtl/>
        </w:rPr>
        <w:t xml:space="preserve"> </w:t>
      </w:r>
      <w:bookmarkEnd w:id="1436"/>
    </w:p>
    <w:p w:rsidR="00F06864" w:rsidRDefault="00F06864" w:rsidP="00F06864">
      <w:pPr>
        <w:pStyle w:val="KeepWithNext"/>
        <w:rPr>
          <w:rtl/>
        </w:rPr>
      </w:pPr>
    </w:p>
    <w:p w:rsidR="006A1C83" w:rsidRDefault="006A1C83" w:rsidP="006A1C83">
      <w:pPr>
        <w:rPr>
          <w:rtl/>
          <w:lang w:eastAsia="he-IL"/>
        </w:rPr>
      </w:pPr>
      <w:bookmarkStart w:id="1437" w:name="ET_speaker_עומר_בבלי_12"/>
      <w:bookmarkStart w:id="1438" w:name="_ETM_Q1_11831073"/>
      <w:bookmarkEnd w:id="1437"/>
      <w:bookmarkEnd w:id="1438"/>
      <w:r>
        <w:rPr>
          <w:rFonts w:hint="cs"/>
          <w:rtl/>
          <w:lang w:eastAsia="he-IL"/>
        </w:rPr>
        <w:t xml:space="preserve">אבל בסוף, מי שלמד בישיבה הספציפית הזאת לא נפגע בכלל. </w:t>
      </w:r>
    </w:p>
    <w:p w:rsidR="006A1C83" w:rsidRDefault="006A1C83" w:rsidP="006A1C83">
      <w:pPr>
        <w:rPr>
          <w:rtl/>
          <w:lang w:eastAsia="he-IL"/>
        </w:rPr>
      </w:pPr>
    </w:p>
    <w:p w:rsidR="00F06864" w:rsidRDefault="00F06864" w:rsidP="00F06864">
      <w:pPr>
        <w:pStyle w:val="af6"/>
        <w:keepNext/>
        <w:rPr>
          <w:rtl/>
        </w:rPr>
      </w:pPr>
      <w:bookmarkStart w:id="1439" w:name="ET_yor_5156_1019"/>
      <w:r w:rsidRPr="00F06864">
        <w:rPr>
          <w:rStyle w:val="TagStyle"/>
          <w:rtl/>
        </w:rPr>
        <w:t xml:space="preserve"> &lt;&lt; יור &gt;&gt; </w:t>
      </w:r>
      <w:r>
        <w:rPr>
          <w:rtl/>
        </w:rPr>
        <w:t>היו"ר דוד אמסלם:</w:t>
      </w:r>
      <w:r w:rsidRPr="00F06864">
        <w:rPr>
          <w:rStyle w:val="TagStyle"/>
          <w:rtl/>
        </w:rPr>
        <w:t xml:space="preserve"> &lt;&lt; יור &gt;&gt;</w:t>
      </w:r>
      <w:r>
        <w:rPr>
          <w:rtl/>
        </w:rPr>
        <w:t xml:space="preserve"> </w:t>
      </w:r>
      <w:bookmarkEnd w:id="1439"/>
    </w:p>
    <w:p w:rsidR="00F06864" w:rsidRDefault="00F06864" w:rsidP="00F06864">
      <w:pPr>
        <w:pStyle w:val="KeepWithNext"/>
        <w:rPr>
          <w:rtl/>
        </w:rPr>
      </w:pPr>
    </w:p>
    <w:p w:rsidR="006A1C83" w:rsidRDefault="006A1C83" w:rsidP="006A1C83">
      <w:pPr>
        <w:rPr>
          <w:rtl/>
          <w:lang w:eastAsia="he-IL"/>
        </w:rPr>
      </w:pPr>
      <w:bookmarkStart w:id="1440" w:name="ET_yor_5156_13"/>
      <w:bookmarkEnd w:id="1440"/>
      <w:r>
        <w:rPr>
          <w:rFonts w:hint="cs"/>
          <w:rtl/>
          <w:lang w:eastAsia="he-IL"/>
        </w:rPr>
        <w:t xml:space="preserve">אין דבר כזה. </w:t>
      </w:r>
    </w:p>
    <w:p w:rsidR="006A1C83" w:rsidRDefault="006A1C83" w:rsidP="006A1C83">
      <w:pPr>
        <w:rPr>
          <w:rtl/>
          <w:lang w:eastAsia="he-IL"/>
        </w:rPr>
      </w:pPr>
    </w:p>
    <w:p w:rsidR="00F06864" w:rsidRDefault="00F06864" w:rsidP="00F06864">
      <w:pPr>
        <w:pStyle w:val="a4"/>
        <w:keepNext/>
        <w:rPr>
          <w:rtl/>
        </w:rPr>
      </w:pPr>
      <w:bookmarkStart w:id="1441" w:name="ET_speaker_עומר_בבלי_1020"/>
      <w:r w:rsidRPr="00F06864">
        <w:rPr>
          <w:rStyle w:val="TagStyle"/>
          <w:rtl/>
        </w:rPr>
        <w:t xml:space="preserve"> &lt;&lt; דובר &gt;&gt; </w:t>
      </w:r>
      <w:r>
        <w:rPr>
          <w:rtl/>
        </w:rPr>
        <w:t>עומר בבלי:</w:t>
      </w:r>
      <w:r w:rsidRPr="00F06864">
        <w:rPr>
          <w:rStyle w:val="TagStyle"/>
          <w:rtl/>
        </w:rPr>
        <w:t xml:space="preserve"> &lt;&lt; דובר &gt;&gt;</w:t>
      </w:r>
      <w:r>
        <w:rPr>
          <w:rtl/>
        </w:rPr>
        <w:t xml:space="preserve"> </w:t>
      </w:r>
      <w:bookmarkEnd w:id="1441"/>
    </w:p>
    <w:p w:rsidR="00F06864" w:rsidRDefault="00F06864" w:rsidP="00F06864">
      <w:pPr>
        <w:pStyle w:val="KeepWithNext"/>
        <w:rPr>
          <w:rtl/>
        </w:rPr>
      </w:pPr>
    </w:p>
    <w:p w:rsidR="006A1C83" w:rsidRDefault="006A1C83" w:rsidP="006A1C83">
      <w:pPr>
        <w:rPr>
          <w:rtl/>
          <w:lang w:eastAsia="he-IL"/>
        </w:rPr>
      </w:pPr>
      <w:bookmarkStart w:id="1442" w:name="ET_speaker_עומר_בבלי_14"/>
      <w:bookmarkStart w:id="1443" w:name="_ETM_Q1_11836721"/>
      <w:bookmarkEnd w:id="1442"/>
      <w:bookmarkEnd w:id="1443"/>
      <w:r>
        <w:rPr>
          <w:rFonts w:hint="cs"/>
          <w:rtl/>
          <w:lang w:eastAsia="he-IL"/>
        </w:rPr>
        <w:t xml:space="preserve">שום פגיעה. </w:t>
      </w:r>
    </w:p>
    <w:p w:rsidR="006A1C83" w:rsidRDefault="006A1C83" w:rsidP="006A1C83">
      <w:pPr>
        <w:pStyle w:val="KeepWithNext"/>
        <w:rPr>
          <w:rtl/>
          <w:lang w:eastAsia="he-IL"/>
        </w:rPr>
      </w:pPr>
    </w:p>
    <w:p w:rsidR="00F06864" w:rsidRDefault="00F06864" w:rsidP="00F06864">
      <w:pPr>
        <w:rPr>
          <w:rtl/>
          <w:lang w:eastAsia="he-IL"/>
        </w:rPr>
      </w:pPr>
    </w:p>
    <w:p w:rsidR="00F06864" w:rsidRDefault="00F06864" w:rsidP="00F06864">
      <w:pPr>
        <w:pStyle w:val="af5"/>
        <w:keepNext/>
        <w:rPr>
          <w:rtl/>
        </w:rPr>
      </w:pPr>
      <w:bookmarkStart w:id="1444" w:name="ET_interruption_קריאות_1023"/>
      <w:r w:rsidRPr="00F06864">
        <w:rPr>
          <w:rStyle w:val="TagStyle"/>
          <w:rtl/>
        </w:rPr>
        <w:t xml:space="preserve"> &lt;&lt; קריאה &gt;&gt; </w:t>
      </w:r>
      <w:r>
        <w:rPr>
          <w:rtl/>
        </w:rPr>
        <w:t>קריאות:</w:t>
      </w:r>
      <w:r w:rsidRPr="00F06864">
        <w:rPr>
          <w:rStyle w:val="TagStyle"/>
          <w:rtl/>
        </w:rPr>
        <w:t xml:space="preserve"> &lt;&lt; קריאה &gt;&gt;</w:t>
      </w:r>
      <w:r>
        <w:rPr>
          <w:rtl/>
        </w:rPr>
        <w:t xml:space="preserve"> </w:t>
      </w:r>
      <w:bookmarkEnd w:id="1444"/>
    </w:p>
    <w:p w:rsidR="00F06864" w:rsidRDefault="00F06864" w:rsidP="00F06864">
      <w:pPr>
        <w:pStyle w:val="KeepWithNext"/>
        <w:rPr>
          <w:rtl/>
        </w:rPr>
      </w:pPr>
    </w:p>
    <w:p w:rsidR="006A1C83" w:rsidRDefault="006A1C83" w:rsidP="006A1C83">
      <w:pPr>
        <w:rPr>
          <w:rtl/>
          <w:lang w:eastAsia="he-IL"/>
        </w:rPr>
      </w:pPr>
      <w:bookmarkStart w:id="1445" w:name="_ETM_Q1_11848002"/>
      <w:bookmarkEnd w:id="1445"/>
      <w:r>
        <w:rPr>
          <w:rFonts w:hint="cs"/>
          <w:rtl/>
          <w:lang w:eastAsia="he-IL"/>
        </w:rPr>
        <w:t>- - -</w:t>
      </w:r>
    </w:p>
    <w:p w:rsidR="006A1C83" w:rsidRDefault="006A1C83" w:rsidP="006A1C83">
      <w:pPr>
        <w:rPr>
          <w:rtl/>
          <w:lang w:eastAsia="he-IL"/>
        </w:rPr>
      </w:pPr>
    </w:p>
    <w:p w:rsidR="00F06864" w:rsidRDefault="00F06864" w:rsidP="00F06864">
      <w:pPr>
        <w:pStyle w:val="a4"/>
        <w:keepNext/>
        <w:rPr>
          <w:rtl/>
        </w:rPr>
      </w:pPr>
      <w:bookmarkStart w:id="1446" w:name="ET_speaker_5327_1024"/>
      <w:r w:rsidRPr="00F06864">
        <w:rPr>
          <w:rStyle w:val="TagStyle"/>
          <w:rtl/>
        </w:rPr>
        <w:t xml:space="preserve"> &lt;&lt; דובר &gt;&gt; </w:t>
      </w:r>
      <w:r>
        <w:rPr>
          <w:rtl/>
        </w:rPr>
        <w:t>אורי מקלב (יהדות התורה):</w:t>
      </w:r>
      <w:r w:rsidRPr="00F06864">
        <w:rPr>
          <w:rStyle w:val="TagStyle"/>
          <w:rtl/>
        </w:rPr>
        <w:t xml:space="preserve"> &lt;&lt; דובר &gt;&gt;</w:t>
      </w:r>
      <w:r>
        <w:rPr>
          <w:rtl/>
        </w:rPr>
        <w:t xml:space="preserve"> </w:t>
      </w:r>
      <w:bookmarkEnd w:id="1446"/>
    </w:p>
    <w:p w:rsidR="00F06864" w:rsidRDefault="00F06864" w:rsidP="00F06864">
      <w:pPr>
        <w:pStyle w:val="KeepWithNext"/>
        <w:rPr>
          <w:rtl/>
        </w:rPr>
      </w:pPr>
    </w:p>
    <w:p w:rsidR="006A1C83" w:rsidRDefault="006A1C83" w:rsidP="006A1C83">
      <w:pPr>
        <w:rPr>
          <w:rtl/>
          <w:lang w:eastAsia="he-IL"/>
        </w:rPr>
      </w:pPr>
      <w:bookmarkStart w:id="1447" w:name="ET_speaker_5327_16"/>
      <w:bookmarkStart w:id="1448" w:name="_ETM_Q1_11843922"/>
      <w:bookmarkEnd w:id="1447"/>
      <w:bookmarkEnd w:id="1448"/>
      <w:r>
        <w:rPr>
          <w:rFonts w:hint="cs"/>
          <w:rtl/>
          <w:lang w:eastAsia="he-IL"/>
        </w:rPr>
        <w:t xml:space="preserve">- - -מה היעד שלך.  - - - מה הם קשורים לעניין. </w:t>
      </w:r>
    </w:p>
    <w:p w:rsidR="006A1C83" w:rsidRDefault="006A1C83" w:rsidP="006A1C83">
      <w:pPr>
        <w:rPr>
          <w:rtl/>
          <w:lang w:eastAsia="he-IL"/>
        </w:rPr>
      </w:pPr>
    </w:p>
    <w:p w:rsidR="00F06864" w:rsidRDefault="00F06864" w:rsidP="00F06864">
      <w:pPr>
        <w:pStyle w:val="af6"/>
        <w:keepNext/>
        <w:rPr>
          <w:rtl/>
        </w:rPr>
      </w:pPr>
      <w:bookmarkStart w:id="1449" w:name="ET_yor_5156_1025"/>
      <w:r w:rsidRPr="00F06864">
        <w:rPr>
          <w:rStyle w:val="TagStyle"/>
          <w:rtl/>
        </w:rPr>
        <w:t xml:space="preserve"> &lt;&lt; יור &gt;&gt; </w:t>
      </w:r>
      <w:r>
        <w:rPr>
          <w:rtl/>
        </w:rPr>
        <w:t>היו"ר דוד אמסלם:</w:t>
      </w:r>
      <w:r w:rsidRPr="00F06864">
        <w:rPr>
          <w:rStyle w:val="TagStyle"/>
          <w:rtl/>
        </w:rPr>
        <w:t xml:space="preserve"> &lt;&lt; יור &gt;&gt;</w:t>
      </w:r>
      <w:r>
        <w:rPr>
          <w:rtl/>
        </w:rPr>
        <w:t xml:space="preserve"> </w:t>
      </w:r>
      <w:bookmarkEnd w:id="1449"/>
    </w:p>
    <w:p w:rsidR="00F06864" w:rsidRDefault="00F06864" w:rsidP="00F06864">
      <w:pPr>
        <w:pStyle w:val="KeepWithNext"/>
        <w:rPr>
          <w:rtl/>
        </w:rPr>
      </w:pPr>
    </w:p>
    <w:p w:rsidR="006A1C83" w:rsidRDefault="006A1C83" w:rsidP="006A1C83">
      <w:pPr>
        <w:rPr>
          <w:rtl/>
          <w:lang w:eastAsia="he-IL"/>
        </w:rPr>
      </w:pPr>
      <w:bookmarkStart w:id="1450" w:name="ET_yor_5156_17"/>
      <w:bookmarkStart w:id="1451" w:name="_ETM_Q1_11862877"/>
      <w:bookmarkEnd w:id="1450"/>
      <w:bookmarkEnd w:id="1451"/>
      <w:r>
        <w:rPr>
          <w:rFonts w:hint="cs"/>
          <w:rtl/>
          <w:lang w:eastAsia="he-IL"/>
        </w:rPr>
        <w:t xml:space="preserve">פה אני מתחבר למה שאמרה היועצת המשפטית. </w:t>
      </w:r>
    </w:p>
    <w:p w:rsidR="00F06864" w:rsidRDefault="00F06864" w:rsidP="006A1C83">
      <w:pPr>
        <w:rPr>
          <w:rtl/>
          <w:lang w:eastAsia="he-IL"/>
        </w:rPr>
      </w:pPr>
    </w:p>
    <w:p w:rsidR="00F06864" w:rsidRDefault="00F06864" w:rsidP="00F06864">
      <w:pPr>
        <w:pStyle w:val="a4"/>
        <w:keepNext/>
        <w:rPr>
          <w:rtl/>
        </w:rPr>
      </w:pPr>
      <w:bookmarkStart w:id="1452" w:name="ET_speaker_5327_1026"/>
      <w:r w:rsidRPr="00F06864">
        <w:rPr>
          <w:rStyle w:val="TagStyle"/>
          <w:rtl/>
        </w:rPr>
        <w:t xml:space="preserve"> &lt;&lt; דובר &gt;&gt; </w:t>
      </w:r>
      <w:r>
        <w:rPr>
          <w:rtl/>
        </w:rPr>
        <w:t>אורי מקלב (יהדות התורה):</w:t>
      </w:r>
      <w:r w:rsidRPr="00F06864">
        <w:rPr>
          <w:rStyle w:val="TagStyle"/>
          <w:rtl/>
        </w:rPr>
        <w:t xml:space="preserve"> &lt;&lt; דובר &gt;&gt;</w:t>
      </w:r>
      <w:r>
        <w:rPr>
          <w:rtl/>
        </w:rPr>
        <w:t xml:space="preserve"> </w:t>
      </w:r>
      <w:bookmarkEnd w:id="1452"/>
    </w:p>
    <w:p w:rsidR="00F06864" w:rsidRDefault="00F06864" w:rsidP="00F06864">
      <w:pPr>
        <w:pStyle w:val="KeepWithNext"/>
        <w:rPr>
          <w:rtl/>
        </w:rPr>
      </w:pPr>
    </w:p>
    <w:p w:rsidR="00975494" w:rsidRDefault="00975494" w:rsidP="00975494">
      <w:pPr>
        <w:rPr>
          <w:rtl/>
          <w:lang w:eastAsia="he-IL"/>
        </w:rPr>
      </w:pPr>
      <w:bookmarkStart w:id="1453" w:name="ET_speaker_5327_18"/>
      <w:bookmarkStart w:id="1454" w:name="_ETM_Q1_11867535"/>
      <w:bookmarkEnd w:id="1453"/>
      <w:bookmarkEnd w:id="1454"/>
      <w:r>
        <w:rPr>
          <w:rFonts w:hint="cs"/>
          <w:rtl/>
          <w:lang w:eastAsia="he-IL"/>
        </w:rPr>
        <w:t>- - - אנטישמי. הצורה שאתה אומר את זה היא צורה ש - - -</w:t>
      </w:r>
    </w:p>
    <w:p w:rsidR="00975494" w:rsidRDefault="00975494" w:rsidP="00975494">
      <w:pPr>
        <w:rPr>
          <w:rtl/>
          <w:lang w:eastAsia="he-IL"/>
        </w:rPr>
      </w:pPr>
    </w:p>
    <w:p w:rsidR="00F06864" w:rsidRDefault="00F06864" w:rsidP="00F06864">
      <w:pPr>
        <w:pStyle w:val="a4"/>
        <w:keepNext/>
        <w:rPr>
          <w:rtl/>
        </w:rPr>
      </w:pPr>
      <w:bookmarkStart w:id="1455" w:name="ET_speaker_עומר_בבלי_1027"/>
      <w:r w:rsidRPr="00F06864">
        <w:rPr>
          <w:rStyle w:val="TagStyle"/>
          <w:rtl/>
        </w:rPr>
        <w:t xml:space="preserve"> &lt;&lt; דובר &gt;&gt; </w:t>
      </w:r>
      <w:r>
        <w:rPr>
          <w:rtl/>
        </w:rPr>
        <w:t>עומר בבלי:</w:t>
      </w:r>
      <w:r w:rsidRPr="00F06864">
        <w:rPr>
          <w:rStyle w:val="TagStyle"/>
          <w:rtl/>
        </w:rPr>
        <w:t xml:space="preserve"> &lt;&lt; דובר &gt;&gt;</w:t>
      </w:r>
      <w:r>
        <w:rPr>
          <w:rtl/>
        </w:rPr>
        <w:t xml:space="preserve"> </w:t>
      </w:r>
      <w:bookmarkEnd w:id="1455"/>
    </w:p>
    <w:p w:rsidR="00F06864" w:rsidRDefault="00F06864" w:rsidP="00F06864">
      <w:pPr>
        <w:pStyle w:val="KeepWithNext"/>
        <w:rPr>
          <w:rtl/>
        </w:rPr>
      </w:pPr>
    </w:p>
    <w:p w:rsidR="00975494" w:rsidRDefault="00975494" w:rsidP="00975494">
      <w:pPr>
        <w:rPr>
          <w:rtl/>
          <w:lang w:eastAsia="he-IL"/>
        </w:rPr>
      </w:pPr>
      <w:bookmarkStart w:id="1456" w:name="ET_speaker_עומר_בבלי_19"/>
      <w:bookmarkStart w:id="1457" w:name="_ETM_Q1_11872190"/>
      <w:bookmarkEnd w:id="1456"/>
      <w:bookmarkEnd w:id="1457"/>
      <w:r>
        <w:rPr>
          <w:rFonts w:hint="cs"/>
          <w:rtl/>
          <w:lang w:eastAsia="he-IL"/>
        </w:rPr>
        <w:t xml:space="preserve">חבל על המילה "אנטישמי". </w:t>
      </w:r>
    </w:p>
    <w:p w:rsidR="00F06864" w:rsidRDefault="00F06864" w:rsidP="00975494">
      <w:pPr>
        <w:rPr>
          <w:rtl/>
          <w:lang w:eastAsia="he-IL"/>
        </w:rPr>
      </w:pPr>
    </w:p>
    <w:p w:rsidR="00F06864" w:rsidRDefault="00F06864" w:rsidP="00F06864">
      <w:pPr>
        <w:pStyle w:val="a4"/>
        <w:keepNext/>
        <w:rPr>
          <w:rtl/>
        </w:rPr>
      </w:pPr>
      <w:bookmarkStart w:id="1458" w:name="ET_speaker_5327_1028"/>
      <w:r w:rsidRPr="00F06864">
        <w:rPr>
          <w:rStyle w:val="TagStyle"/>
          <w:rtl/>
        </w:rPr>
        <w:t xml:space="preserve"> &lt;&lt; דובר &gt;&gt; </w:t>
      </w:r>
      <w:r>
        <w:rPr>
          <w:rtl/>
        </w:rPr>
        <w:t>אורי מקלב (יהדות התורה):</w:t>
      </w:r>
      <w:r w:rsidRPr="00F06864">
        <w:rPr>
          <w:rStyle w:val="TagStyle"/>
          <w:rtl/>
        </w:rPr>
        <w:t xml:space="preserve"> &lt;&lt; דובר &gt;&gt;</w:t>
      </w:r>
      <w:r>
        <w:rPr>
          <w:rtl/>
        </w:rPr>
        <w:t xml:space="preserve"> </w:t>
      </w:r>
      <w:bookmarkEnd w:id="1458"/>
    </w:p>
    <w:p w:rsidR="00F06864" w:rsidRDefault="00F06864" w:rsidP="00F06864">
      <w:pPr>
        <w:pStyle w:val="KeepWithNext"/>
        <w:rPr>
          <w:rtl/>
        </w:rPr>
      </w:pPr>
    </w:p>
    <w:p w:rsidR="00975494" w:rsidRDefault="00975494" w:rsidP="00975494">
      <w:pPr>
        <w:rPr>
          <w:rtl/>
          <w:lang w:eastAsia="he-IL"/>
        </w:rPr>
      </w:pPr>
      <w:bookmarkStart w:id="1459" w:name="ET_speaker_5327_20"/>
      <w:bookmarkStart w:id="1460" w:name="_ETM_Q1_11870155"/>
      <w:bookmarkEnd w:id="1459"/>
      <w:bookmarkEnd w:id="1460"/>
      <w:r>
        <w:rPr>
          <w:rFonts w:hint="cs"/>
          <w:rtl/>
          <w:lang w:eastAsia="he-IL"/>
        </w:rPr>
        <w:t xml:space="preserve">תגיד "אני רוצה שיכאב בכיס..." - - - לא אומרים ככה. </w:t>
      </w:r>
    </w:p>
    <w:p w:rsidR="00975494" w:rsidRDefault="00975494" w:rsidP="00975494">
      <w:pPr>
        <w:rPr>
          <w:rtl/>
          <w:lang w:eastAsia="he-IL"/>
        </w:rPr>
      </w:pPr>
    </w:p>
    <w:p w:rsidR="00F06864" w:rsidRDefault="00F06864" w:rsidP="00F06864">
      <w:pPr>
        <w:pStyle w:val="af6"/>
        <w:keepNext/>
        <w:rPr>
          <w:rtl/>
        </w:rPr>
      </w:pPr>
      <w:bookmarkStart w:id="1461" w:name="ET_yor_5156_1029"/>
      <w:r w:rsidRPr="00F06864">
        <w:rPr>
          <w:rStyle w:val="TagStyle"/>
          <w:rtl/>
        </w:rPr>
        <w:t xml:space="preserve"> &lt;&lt; יור &gt;&gt; </w:t>
      </w:r>
      <w:r>
        <w:rPr>
          <w:rtl/>
        </w:rPr>
        <w:t>היו"ר דוד אמסלם:</w:t>
      </w:r>
      <w:r w:rsidRPr="00F06864">
        <w:rPr>
          <w:rStyle w:val="TagStyle"/>
          <w:rtl/>
        </w:rPr>
        <w:t xml:space="preserve"> &lt;&lt; יור &gt;&gt;</w:t>
      </w:r>
      <w:r>
        <w:rPr>
          <w:rtl/>
        </w:rPr>
        <w:t xml:space="preserve"> </w:t>
      </w:r>
      <w:bookmarkEnd w:id="1461"/>
    </w:p>
    <w:p w:rsidR="00F06864" w:rsidRDefault="00F06864" w:rsidP="00F06864">
      <w:pPr>
        <w:pStyle w:val="KeepWithNext"/>
        <w:rPr>
          <w:rtl/>
        </w:rPr>
      </w:pPr>
    </w:p>
    <w:p w:rsidR="00975494" w:rsidRDefault="00975494" w:rsidP="00975494">
      <w:pPr>
        <w:rPr>
          <w:rtl/>
          <w:lang w:eastAsia="he-IL"/>
        </w:rPr>
      </w:pPr>
      <w:bookmarkStart w:id="1462" w:name="ET_yor_5156_21"/>
      <w:bookmarkStart w:id="1463" w:name="_ETM_Q1_11884020"/>
      <w:bookmarkEnd w:id="1462"/>
      <w:bookmarkEnd w:id="1463"/>
      <w:r>
        <w:rPr>
          <w:rFonts w:hint="cs"/>
          <w:rtl/>
          <w:lang w:eastAsia="he-IL"/>
        </w:rPr>
        <w:t xml:space="preserve">עומר, בוא תהיה צמוד למה שאני עושה. תראה, כתפיסה, קשה מאוד להגיד לממשלה איזה תקציב לתת. זו מדיניות ממשלתית. כל הזמן היה לי בראש הסיפור </w:t>
      </w:r>
      <w:r>
        <w:rPr>
          <w:rtl/>
          <w:lang w:eastAsia="he-IL"/>
        </w:rPr>
        <w:t>–</w:t>
      </w:r>
      <w:r>
        <w:rPr>
          <w:rFonts w:hint="cs"/>
          <w:rtl/>
          <w:lang w:eastAsia="he-IL"/>
        </w:rPr>
        <w:t xml:space="preserve"> בגלל שאני חשבתי שכל התקציב הזה מיועד לאותם אנשים, 24-18, לכן לא היה חשוב לי אם אתה בא מלמעלה או מלמטה. הרי בסוף אתה מתכנס לאותו סכום. כאן עמוס הביא את הנתונים ואני פשוט מתחיל להבין מה קורה פה. לכן אני מציע, אמרתי לך </w:t>
      </w:r>
      <w:r>
        <w:rPr>
          <w:rtl/>
          <w:lang w:eastAsia="he-IL"/>
        </w:rPr>
        <w:t>–</w:t>
      </w:r>
      <w:r>
        <w:rPr>
          <w:rFonts w:hint="cs"/>
          <w:rtl/>
          <w:lang w:eastAsia="he-IL"/>
        </w:rPr>
        <w:t xml:space="preserve"> הפגיעה היא פגיעה, אתה מדבר על אחוזים. אתה אומר </w:t>
      </w:r>
      <w:r>
        <w:rPr>
          <w:rtl/>
          <w:lang w:eastAsia="he-IL"/>
        </w:rPr>
        <w:t>–</w:t>
      </w:r>
      <w:r>
        <w:rPr>
          <w:rFonts w:hint="cs"/>
          <w:rtl/>
          <w:lang w:eastAsia="he-IL"/>
        </w:rPr>
        <w:t xml:space="preserve"> לא איכפת לי איזה משכורת נותנים לך, אבל ברגע שאתה לא עושה פעולה מסוימת אני אוריד לך 10% מהשכר שלך, יחסית לאחרים. אתה תקבל 1,000 שקל? נוריד לך 10%. תקבל 2,000 שקל? 10%. דרך אגב, בערכים נומינאליים, בשקלים, זה הרבה יותר. ככל שאני מעלה לך יותר, הפגיעה שלך בשקלים היא הרבה יותר גדולה. לכן זה מנטרל לי את הסיפור של התקציב וזה פותר לי את הבעיה שאני קונס אותו. </w:t>
      </w:r>
    </w:p>
    <w:p w:rsidR="00F06864" w:rsidRDefault="00F06864" w:rsidP="00975494">
      <w:pPr>
        <w:rPr>
          <w:rtl/>
          <w:lang w:eastAsia="he-IL"/>
        </w:rPr>
      </w:pPr>
    </w:p>
    <w:p w:rsidR="00F06864" w:rsidRDefault="00F06864" w:rsidP="00F06864">
      <w:pPr>
        <w:pStyle w:val="a4"/>
        <w:keepNext/>
        <w:rPr>
          <w:rtl/>
        </w:rPr>
      </w:pPr>
      <w:bookmarkStart w:id="1464" w:name="ET_speaker_5291_1030"/>
      <w:r w:rsidRPr="00F06864">
        <w:rPr>
          <w:rStyle w:val="TagStyle"/>
          <w:rtl/>
        </w:rPr>
        <w:t xml:space="preserve"> &lt;&lt; דובר &gt;&gt; </w:t>
      </w:r>
      <w:r>
        <w:rPr>
          <w:rtl/>
        </w:rPr>
        <w:t>בצלאל סמוטריץ (הבית היהודי):</w:t>
      </w:r>
      <w:r w:rsidRPr="00F06864">
        <w:rPr>
          <w:rStyle w:val="TagStyle"/>
          <w:rtl/>
        </w:rPr>
        <w:t xml:space="preserve"> &lt;&lt; דובר &gt;&gt;</w:t>
      </w:r>
      <w:r>
        <w:rPr>
          <w:rtl/>
        </w:rPr>
        <w:t xml:space="preserve"> </w:t>
      </w:r>
      <w:bookmarkEnd w:id="1464"/>
    </w:p>
    <w:p w:rsidR="00F06864" w:rsidRDefault="00F06864" w:rsidP="00F06864">
      <w:pPr>
        <w:pStyle w:val="KeepWithNext"/>
        <w:rPr>
          <w:rtl/>
        </w:rPr>
      </w:pPr>
    </w:p>
    <w:p w:rsidR="00975494" w:rsidRDefault="00975494" w:rsidP="00975494">
      <w:pPr>
        <w:rPr>
          <w:rtl/>
          <w:lang w:eastAsia="he-IL"/>
        </w:rPr>
      </w:pPr>
      <w:bookmarkStart w:id="1465" w:name="ET_speaker_5291_22"/>
      <w:bookmarkStart w:id="1466" w:name="_ETM_Q1_11961004"/>
      <w:bookmarkEnd w:id="1465"/>
      <w:bookmarkEnd w:id="1466"/>
      <w:r>
        <w:rPr>
          <w:rFonts w:hint="cs"/>
          <w:rtl/>
          <w:lang w:eastAsia="he-IL"/>
        </w:rPr>
        <w:t>עכשיו, מה החשש שלו? הוא אומר - בגלל שלא עומדים ביעדים ב-</w:t>
      </w:r>
      <w:r>
        <w:rPr>
          <w:rFonts w:hint="cs"/>
          <w:lang w:eastAsia="he-IL"/>
        </w:rPr>
        <w:t>X</w:t>
      </w:r>
      <w:r>
        <w:rPr>
          <w:rFonts w:hint="cs"/>
          <w:rtl/>
          <w:lang w:eastAsia="he-IL"/>
        </w:rPr>
        <w:t xml:space="preserve"> אחוז, כדי שהישיבות לא ייפגעו נגדיל את התקציב.  - - - </w:t>
      </w:r>
    </w:p>
    <w:p w:rsidR="00975494" w:rsidRDefault="00975494" w:rsidP="00975494">
      <w:pPr>
        <w:rPr>
          <w:rtl/>
          <w:lang w:eastAsia="he-IL"/>
        </w:rPr>
      </w:pPr>
    </w:p>
    <w:p w:rsidR="00F06864" w:rsidRDefault="00F06864" w:rsidP="00F06864">
      <w:pPr>
        <w:pStyle w:val="af6"/>
        <w:keepNext/>
        <w:rPr>
          <w:rtl/>
        </w:rPr>
      </w:pPr>
      <w:bookmarkStart w:id="1467" w:name="ET_yor_5156_1031"/>
      <w:r w:rsidRPr="00F06864">
        <w:rPr>
          <w:rStyle w:val="TagStyle"/>
          <w:rtl/>
        </w:rPr>
        <w:t xml:space="preserve"> &lt;&lt; יור &gt;&gt; </w:t>
      </w:r>
      <w:r>
        <w:rPr>
          <w:rtl/>
        </w:rPr>
        <w:t>היו"ר דוד אמסלם:</w:t>
      </w:r>
      <w:r w:rsidRPr="00F06864">
        <w:rPr>
          <w:rStyle w:val="TagStyle"/>
          <w:rtl/>
        </w:rPr>
        <w:t xml:space="preserve"> &lt;&lt; יור &gt;&gt;</w:t>
      </w:r>
      <w:r>
        <w:rPr>
          <w:rtl/>
        </w:rPr>
        <w:t xml:space="preserve"> </w:t>
      </w:r>
      <w:bookmarkEnd w:id="1467"/>
    </w:p>
    <w:p w:rsidR="00F06864" w:rsidRDefault="00F06864" w:rsidP="00F06864">
      <w:pPr>
        <w:pStyle w:val="KeepWithNext"/>
        <w:rPr>
          <w:rtl/>
        </w:rPr>
      </w:pPr>
    </w:p>
    <w:p w:rsidR="00975494" w:rsidRPr="00975494" w:rsidRDefault="00975494" w:rsidP="00975494">
      <w:pPr>
        <w:rPr>
          <w:rtl/>
          <w:lang w:eastAsia="he-IL"/>
        </w:rPr>
      </w:pPr>
      <w:bookmarkStart w:id="1468" w:name="ET_yor_5156_23"/>
      <w:bookmarkEnd w:id="1468"/>
      <w:r>
        <w:rPr>
          <w:rFonts w:hint="cs"/>
          <w:rtl/>
          <w:lang w:eastAsia="he-IL"/>
        </w:rPr>
        <w:t xml:space="preserve">אתה אומר </w:t>
      </w:r>
      <w:r>
        <w:rPr>
          <w:rtl/>
          <w:lang w:eastAsia="he-IL"/>
        </w:rPr>
        <w:t>–</w:t>
      </w:r>
      <w:r>
        <w:rPr>
          <w:rFonts w:hint="cs"/>
          <w:rtl/>
          <w:lang w:eastAsia="he-IL"/>
        </w:rPr>
        <w:t xml:space="preserve"> כדי לפצות את ההוא, אני צריך לפצות את כל העולם. </w:t>
      </w:r>
    </w:p>
    <w:p w:rsidR="00F06864" w:rsidRDefault="00F06864" w:rsidP="006A1C83">
      <w:pPr>
        <w:rPr>
          <w:rtl/>
          <w:lang w:eastAsia="he-IL"/>
        </w:rPr>
      </w:pPr>
    </w:p>
    <w:p w:rsidR="00F06864" w:rsidRDefault="00F06864" w:rsidP="00F06864">
      <w:pPr>
        <w:pStyle w:val="a4"/>
        <w:keepNext/>
        <w:rPr>
          <w:rtl/>
        </w:rPr>
      </w:pPr>
      <w:bookmarkStart w:id="1469" w:name="ET_speaker_5291_1032"/>
      <w:r w:rsidRPr="00F06864">
        <w:rPr>
          <w:rStyle w:val="TagStyle"/>
          <w:rtl/>
        </w:rPr>
        <w:t xml:space="preserve"> &lt;&lt; דובר &gt;&gt; </w:t>
      </w:r>
      <w:r>
        <w:rPr>
          <w:rtl/>
        </w:rPr>
        <w:t>בצלאל סמוטריץ (הבית היהודי):</w:t>
      </w:r>
      <w:r w:rsidRPr="00F06864">
        <w:rPr>
          <w:rStyle w:val="TagStyle"/>
          <w:rtl/>
        </w:rPr>
        <w:t xml:space="preserve"> &lt;&lt; דובר &gt;&gt;</w:t>
      </w:r>
      <w:r>
        <w:rPr>
          <w:rtl/>
        </w:rPr>
        <w:t xml:space="preserve"> </w:t>
      </w:r>
      <w:bookmarkEnd w:id="1469"/>
    </w:p>
    <w:p w:rsidR="00F06864" w:rsidRDefault="00F06864" w:rsidP="00F06864">
      <w:pPr>
        <w:pStyle w:val="KeepWithNext"/>
        <w:rPr>
          <w:rtl/>
        </w:rPr>
      </w:pPr>
    </w:p>
    <w:p w:rsidR="00975494" w:rsidRPr="00975494" w:rsidRDefault="00975494" w:rsidP="00975494">
      <w:pPr>
        <w:rPr>
          <w:rtl/>
          <w:lang w:eastAsia="he-IL"/>
        </w:rPr>
      </w:pPr>
      <w:bookmarkStart w:id="1470" w:name="ET_speaker_5291_24"/>
      <w:bookmarkStart w:id="1471" w:name="_ETM_Q1_11993447"/>
      <w:bookmarkEnd w:id="1470"/>
      <w:bookmarkEnd w:id="1471"/>
      <w:r>
        <w:rPr>
          <w:rFonts w:hint="cs"/>
          <w:rtl/>
          <w:lang w:eastAsia="he-IL"/>
        </w:rPr>
        <w:t>- - -</w:t>
      </w:r>
    </w:p>
    <w:p w:rsidR="00975494" w:rsidRDefault="00975494" w:rsidP="007E7B52">
      <w:pPr>
        <w:rPr>
          <w:rtl/>
          <w:lang w:eastAsia="he-IL"/>
        </w:rPr>
      </w:pPr>
    </w:p>
    <w:p w:rsidR="00F06864" w:rsidRDefault="00F06864" w:rsidP="00F06864">
      <w:pPr>
        <w:pStyle w:val="af6"/>
        <w:keepNext/>
        <w:rPr>
          <w:rtl/>
        </w:rPr>
      </w:pPr>
      <w:bookmarkStart w:id="1472" w:name="ET_yor_5156_1033"/>
      <w:r w:rsidRPr="00F06864">
        <w:rPr>
          <w:rStyle w:val="TagStyle"/>
          <w:rtl/>
        </w:rPr>
        <w:t xml:space="preserve"> &lt;&lt; יור &gt;&gt; </w:t>
      </w:r>
      <w:r>
        <w:rPr>
          <w:rtl/>
        </w:rPr>
        <w:t>היו"ר דוד אמסלם:</w:t>
      </w:r>
      <w:r w:rsidRPr="00F06864">
        <w:rPr>
          <w:rStyle w:val="TagStyle"/>
          <w:rtl/>
        </w:rPr>
        <w:t xml:space="preserve"> &lt;&lt; יור &gt;&gt;</w:t>
      </w:r>
      <w:r>
        <w:rPr>
          <w:rtl/>
        </w:rPr>
        <w:t xml:space="preserve"> </w:t>
      </w:r>
      <w:bookmarkEnd w:id="1472"/>
    </w:p>
    <w:p w:rsidR="00F06864" w:rsidRDefault="00F06864" w:rsidP="00F06864">
      <w:pPr>
        <w:pStyle w:val="KeepWithNext"/>
        <w:rPr>
          <w:rtl/>
        </w:rPr>
      </w:pPr>
    </w:p>
    <w:p w:rsidR="00975494" w:rsidRDefault="00975494" w:rsidP="00975494">
      <w:pPr>
        <w:pStyle w:val="KeepWithNext"/>
        <w:rPr>
          <w:rtl/>
          <w:lang w:eastAsia="he-IL"/>
        </w:rPr>
      </w:pPr>
      <w:bookmarkStart w:id="1473" w:name="ET_yor_5156_25"/>
      <w:bookmarkEnd w:id="1473"/>
    </w:p>
    <w:p w:rsidR="00975494" w:rsidRDefault="00975494" w:rsidP="00975494">
      <w:pPr>
        <w:rPr>
          <w:rtl/>
          <w:lang w:eastAsia="he-IL"/>
        </w:rPr>
      </w:pPr>
      <w:bookmarkStart w:id="1474" w:name="_ETM_Q1_12002894"/>
      <w:bookmarkEnd w:id="1474"/>
      <w:r>
        <w:rPr>
          <w:rFonts w:hint="cs"/>
          <w:rtl/>
          <w:lang w:eastAsia="he-IL"/>
        </w:rPr>
        <w:t xml:space="preserve">אנחנו נצא להפסקה עד השעה 13:15. </w:t>
      </w:r>
    </w:p>
    <w:p w:rsidR="00975494" w:rsidRDefault="00975494" w:rsidP="00975494">
      <w:pPr>
        <w:rPr>
          <w:rtl/>
          <w:lang w:eastAsia="he-IL"/>
        </w:rPr>
      </w:pPr>
    </w:p>
    <w:p w:rsidR="0073172A" w:rsidRDefault="0073172A" w:rsidP="00975494">
      <w:pPr>
        <w:rPr>
          <w:rtl/>
          <w:lang w:eastAsia="he-IL"/>
        </w:rPr>
      </w:pPr>
    </w:p>
    <w:p w:rsidR="0073172A" w:rsidRDefault="0073172A" w:rsidP="0073172A">
      <w:pPr>
        <w:pStyle w:val="afc"/>
        <w:keepNext/>
        <w:rPr>
          <w:rtl/>
          <w:lang w:eastAsia="he-IL"/>
        </w:rPr>
      </w:pPr>
      <w:bookmarkStart w:id="1475" w:name="ET_meetingbreak_390"/>
      <w:bookmarkStart w:id="1476" w:name="ET_meetingend_947"/>
      <w:r w:rsidRPr="0073172A">
        <w:rPr>
          <w:rStyle w:val="TagStyle"/>
          <w:rtl/>
        </w:rPr>
        <w:t xml:space="preserve">&lt;&lt; סיום &gt;&gt; </w:t>
      </w:r>
      <w:r>
        <w:rPr>
          <w:rtl/>
          <w:lang w:eastAsia="he-IL"/>
        </w:rPr>
        <w:t>הישיבה ננעלה בשעה 13:00.</w:t>
      </w:r>
      <w:r w:rsidRPr="0073172A">
        <w:rPr>
          <w:rStyle w:val="TagStyle"/>
          <w:rtl/>
        </w:rPr>
        <w:t xml:space="preserve"> &lt;&lt; סיום &gt;&gt;</w:t>
      </w:r>
      <w:r>
        <w:rPr>
          <w:rtl/>
          <w:lang w:eastAsia="he-IL"/>
        </w:rPr>
        <w:t xml:space="preserve"> </w:t>
      </w:r>
      <w:bookmarkEnd w:id="1476"/>
    </w:p>
    <w:p w:rsidR="0073172A" w:rsidRDefault="0073172A" w:rsidP="0073172A">
      <w:pPr>
        <w:pStyle w:val="KeepWithNext"/>
        <w:rPr>
          <w:lang w:eastAsia="he-IL"/>
        </w:rPr>
      </w:pPr>
      <w:bookmarkStart w:id="1477" w:name="_GoBack"/>
      <w:bookmarkEnd w:id="1477"/>
    </w:p>
    <w:bookmarkEnd w:id="1475"/>
    <w:sectPr w:rsidR="0073172A" w:rsidSect="007317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65AC" w:rsidRDefault="004065AC">
      <w:r>
        <w:separator/>
      </w:r>
    </w:p>
  </w:endnote>
  <w:endnote w:type="continuationSeparator" w:id="0">
    <w:p w:rsidR="004065AC" w:rsidRDefault="00406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65AC" w:rsidRDefault="004065AC">
      <w:r>
        <w:separator/>
      </w:r>
    </w:p>
  </w:footnote>
  <w:footnote w:type="continuationSeparator" w:id="0">
    <w:p w:rsidR="004065AC" w:rsidRDefault="004065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5AC" w:rsidRDefault="004065A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065AC" w:rsidRDefault="004065A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5AC" w:rsidRDefault="004065A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3172A">
      <w:rPr>
        <w:rStyle w:val="af7"/>
        <w:noProof/>
        <w:rtl/>
      </w:rPr>
      <w:t>65</w:t>
    </w:r>
    <w:r>
      <w:rPr>
        <w:rStyle w:val="af7"/>
      </w:rPr>
      <w:fldChar w:fldCharType="end"/>
    </w:r>
  </w:p>
  <w:p w:rsidR="004065AC" w:rsidRPr="00CC5815" w:rsidRDefault="004065AC" w:rsidP="008E5E3F">
    <w:pPr>
      <w:pStyle w:val="a3"/>
      <w:ind w:firstLine="0"/>
    </w:pPr>
    <w:r>
      <w:rPr>
        <w:rFonts w:hint="cs"/>
        <w:rtl/>
      </w:rPr>
      <w:t>הישיבה המיוחדת להסדרת מעמדם של תלמידי ישיבות</w:t>
    </w:r>
  </w:p>
  <w:p w:rsidR="004065AC" w:rsidRPr="00CC5815" w:rsidRDefault="004065AC" w:rsidP="008E5E3F">
    <w:pPr>
      <w:pStyle w:val="a3"/>
      <w:ind w:firstLine="0"/>
      <w:rPr>
        <w:rtl/>
      </w:rPr>
    </w:pPr>
    <w:r>
      <w:rPr>
        <w:rtl/>
      </w:rPr>
      <w:t>05/07/2018</w:t>
    </w:r>
  </w:p>
  <w:p w:rsidR="004065AC" w:rsidRPr="00CC5815" w:rsidRDefault="004065AC"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65AC" w:rsidRDefault="004065A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065AC" w:rsidRDefault="004065A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065AC" w:rsidRDefault="004065A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751"/>
    <w:rsid w:val="00010FF8"/>
    <w:rsid w:val="0002047E"/>
    <w:rsid w:val="000212CB"/>
    <w:rsid w:val="00037279"/>
    <w:rsid w:val="00051B3B"/>
    <w:rsid w:val="0005463D"/>
    <w:rsid w:val="00067F42"/>
    <w:rsid w:val="00092B80"/>
    <w:rsid w:val="000A17C6"/>
    <w:rsid w:val="000B060C"/>
    <w:rsid w:val="000B2EE6"/>
    <w:rsid w:val="000C47F5"/>
    <w:rsid w:val="000E3314"/>
    <w:rsid w:val="000F2459"/>
    <w:rsid w:val="000F2DCF"/>
    <w:rsid w:val="00150436"/>
    <w:rsid w:val="00152EF1"/>
    <w:rsid w:val="00167294"/>
    <w:rsid w:val="001673D4"/>
    <w:rsid w:val="00171E7F"/>
    <w:rsid w:val="00174112"/>
    <w:rsid w:val="001758C1"/>
    <w:rsid w:val="0017779F"/>
    <w:rsid w:val="0019563C"/>
    <w:rsid w:val="001A74E9"/>
    <w:rsid w:val="001A7A1B"/>
    <w:rsid w:val="001C06B9"/>
    <w:rsid w:val="001C44DA"/>
    <w:rsid w:val="001C4FDA"/>
    <w:rsid w:val="001D440C"/>
    <w:rsid w:val="001F5BF1"/>
    <w:rsid w:val="002016FF"/>
    <w:rsid w:val="002041EC"/>
    <w:rsid w:val="00212A90"/>
    <w:rsid w:val="002230E7"/>
    <w:rsid w:val="00227FEF"/>
    <w:rsid w:val="00257FBE"/>
    <w:rsid w:val="00261554"/>
    <w:rsid w:val="0027539A"/>
    <w:rsid w:val="00275C03"/>
    <w:rsid w:val="00280D58"/>
    <w:rsid w:val="002912F8"/>
    <w:rsid w:val="002C44ED"/>
    <w:rsid w:val="002D371A"/>
    <w:rsid w:val="002D4BDB"/>
    <w:rsid w:val="002E5E31"/>
    <w:rsid w:val="00303B4C"/>
    <w:rsid w:val="00321DA0"/>
    <w:rsid w:val="00321E62"/>
    <w:rsid w:val="003246CF"/>
    <w:rsid w:val="00327BF8"/>
    <w:rsid w:val="00340AFA"/>
    <w:rsid w:val="00352700"/>
    <w:rsid w:val="00362CAA"/>
    <w:rsid w:val="003658CB"/>
    <w:rsid w:val="00366CFB"/>
    <w:rsid w:val="0036794C"/>
    <w:rsid w:val="00371544"/>
    <w:rsid w:val="00373508"/>
    <w:rsid w:val="0037391D"/>
    <w:rsid w:val="00386734"/>
    <w:rsid w:val="0039070E"/>
    <w:rsid w:val="00396023"/>
    <w:rsid w:val="0039730D"/>
    <w:rsid w:val="003B6819"/>
    <w:rsid w:val="003C279D"/>
    <w:rsid w:val="003D4426"/>
    <w:rsid w:val="003D4973"/>
    <w:rsid w:val="003F0A5F"/>
    <w:rsid w:val="003F512B"/>
    <w:rsid w:val="004065AC"/>
    <w:rsid w:val="00412AA3"/>
    <w:rsid w:val="00420E41"/>
    <w:rsid w:val="00424C94"/>
    <w:rsid w:val="00432664"/>
    <w:rsid w:val="00447608"/>
    <w:rsid w:val="00451746"/>
    <w:rsid w:val="00470053"/>
    <w:rsid w:val="004702C1"/>
    <w:rsid w:val="00470EAC"/>
    <w:rsid w:val="0049458B"/>
    <w:rsid w:val="00495FD8"/>
    <w:rsid w:val="004B0A65"/>
    <w:rsid w:val="004B1BE9"/>
    <w:rsid w:val="004B230C"/>
    <w:rsid w:val="004B5FBA"/>
    <w:rsid w:val="004D4C5E"/>
    <w:rsid w:val="004E27D7"/>
    <w:rsid w:val="004E51CF"/>
    <w:rsid w:val="00500C0C"/>
    <w:rsid w:val="005170F4"/>
    <w:rsid w:val="00530A42"/>
    <w:rsid w:val="00546678"/>
    <w:rsid w:val="005506B9"/>
    <w:rsid w:val="00555CBF"/>
    <w:rsid w:val="005703C1"/>
    <w:rsid w:val="005817EC"/>
    <w:rsid w:val="00590B77"/>
    <w:rsid w:val="00597561"/>
    <w:rsid w:val="005A337E"/>
    <w:rsid w:val="005A342D"/>
    <w:rsid w:val="005A40BE"/>
    <w:rsid w:val="005B50A4"/>
    <w:rsid w:val="005C363E"/>
    <w:rsid w:val="005D1B75"/>
    <w:rsid w:val="005D61F3"/>
    <w:rsid w:val="005E1C6B"/>
    <w:rsid w:val="005E29DA"/>
    <w:rsid w:val="005F76B0"/>
    <w:rsid w:val="00607E38"/>
    <w:rsid w:val="00634F61"/>
    <w:rsid w:val="0065600D"/>
    <w:rsid w:val="00665AA3"/>
    <w:rsid w:val="00674059"/>
    <w:rsid w:val="00675ED1"/>
    <w:rsid w:val="00684D42"/>
    <w:rsid w:val="00695A47"/>
    <w:rsid w:val="006A0CB7"/>
    <w:rsid w:val="006A1C83"/>
    <w:rsid w:val="006D6B91"/>
    <w:rsid w:val="006F00B9"/>
    <w:rsid w:val="006F0259"/>
    <w:rsid w:val="006F5029"/>
    <w:rsid w:val="00700433"/>
    <w:rsid w:val="00702755"/>
    <w:rsid w:val="007039DC"/>
    <w:rsid w:val="00704714"/>
    <w:rsid w:val="0070472C"/>
    <w:rsid w:val="0070786D"/>
    <w:rsid w:val="00710B32"/>
    <w:rsid w:val="00726F4E"/>
    <w:rsid w:val="0073172A"/>
    <w:rsid w:val="007509A6"/>
    <w:rsid w:val="00767B69"/>
    <w:rsid w:val="007872B4"/>
    <w:rsid w:val="00791CBE"/>
    <w:rsid w:val="00794785"/>
    <w:rsid w:val="00795557"/>
    <w:rsid w:val="0079577A"/>
    <w:rsid w:val="007A0280"/>
    <w:rsid w:val="007C20D9"/>
    <w:rsid w:val="007C693F"/>
    <w:rsid w:val="007C6ADD"/>
    <w:rsid w:val="007D3A67"/>
    <w:rsid w:val="007D69AE"/>
    <w:rsid w:val="007E7B52"/>
    <w:rsid w:val="00816AE5"/>
    <w:rsid w:val="0082136D"/>
    <w:rsid w:val="008252D5"/>
    <w:rsid w:val="008320F6"/>
    <w:rsid w:val="00841223"/>
    <w:rsid w:val="008424DA"/>
    <w:rsid w:val="00846BE9"/>
    <w:rsid w:val="0085180D"/>
    <w:rsid w:val="00853207"/>
    <w:rsid w:val="00864539"/>
    <w:rsid w:val="008713A4"/>
    <w:rsid w:val="008758DD"/>
    <w:rsid w:val="00875F10"/>
    <w:rsid w:val="0089055E"/>
    <w:rsid w:val="0089490E"/>
    <w:rsid w:val="008A34E9"/>
    <w:rsid w:val="008A5290"/>
    <w:rsid w:val="008C6035"/>
    <w:rsid w:val="008C7015"/>
    <w:rsid w:val="008D1DFB"/>
    <w:rsid w:val="008D5033"/>
    <w:rsid w:val="008E03B4"/>
    <w:rsid w:val="008E5E3F"/>
    <w:rsid w:val="0090279B"/>
    <w:rsid w:val="00906D1B"/>
    <w:rsid w:val="00912C7B"/>
    <w:rsid w:val="00914904"/>
    <w:rsid w:val="009258CE"/>
    <w:rsid w:val="009271D6"/>
    <w:rsid w:val="009411F2"/>
    <w:rsid w:val="009413B1"/>
    <w:rsid w:val="00946F83"/>
    <w:rsid w:val="009515F0"/>
    <w:rsid w:val="0096502E"/>
    <w:rsid w:val="00975494"/>
    <w:rsid w:val="009830CB"/>
    <w:rsid w:val="00994D4C"/>
    <w:rsid w:val="009A1C22"/>
    <w:rsid w:val="009B074B"/>
    <w:rsid w:val="009C0CD0"/>
    <w:rsid w:val="009D1F18"/>
    <w:rsid w:val="009D478A"/>
    <w:rsid w:val="009E6E93"/>
    <w:rsid w:val="009F1518"/>
    <w:rsid w:val="009F5773"/>
    <w:rsid w:val="00A151A2"/>
    <w:rsid w:val="00A15971"/>
    <w:rsid w:val="00A22C90"/>
    <w:rsid w:val="00A26C6E"/>
    <w:rsid w:val="00A42723"/>
    <w:rsid w:val="00A60049"/>
    <w:rsid w:val="00A615BC"/>
    <w:rsid w:val="00A620D0"/>
    <w:rsid w:val="00A635B8"/>
    <w:rsid w:val="00A64A6D"/>
    <w:rsid w:val="00A66020"/>
    <w:rsid w:val="00A7196E"/>
    <w:rsid w:val="00A82E50"/>
    <w:rsid w:val="00A86EFA"/>
    <w:rsid w:val="00A87FF4"/>
    <w:rsid w:val="00A93C12"/>
    <w:rsid w:val="00AB02EE"/>
    <w:rsid w:val="00AB3F3A"/>
    <w:rsid w:val="00AD4EC9"/>
    <w:rsid w:val="00AD6FFC"/>
    <w:rsid w:val="00AF31E6"/>
    <w:rsid w:val="00AF4150"/>
    <w:rsid w:val="00AF50E2"/>
    <w:rsid w:val="00AF7628"/>
    <w:rsid w:val="00B0509A"/>
    <w:rsid w:val="00B120B2"/>
    <w:rsid w:val="00B13CE0"/>
    <w:rsid w:val="00B306F2"/>
    <w:rsid w:val="00B435CA"/>
    <w:rsid w:val="00B446A8"/>
    <w:rsid w:val="00B50340"/>
    <w:rsid w:val="00B538B7"/>
    <w:rsid w:val="00B53AAE"/>
    <w:rsid w:val="00B65508"/>
    <w:rsid w:val="00B704BF"/>
    <w:rsid w:val="00B71FC2"/>
    <w:rsid w:val="00B8517A"/>
    <w:rsid w:val="00B92C76"/>
    <w:rsid w:val="00BA6446"/>
    <w:rsid w:val="00BC1D83"/>
    <w:rsid w:val="00BC79AC"/>
    <w:rsid w:val="00BD47B7"/>
    <w:rsid w:val="00C104B5"/>
    <w:rsid w:val="00C135D5"/>
    <w:rsid w:val="00C13848"/>
    <w:rsid w:val="00C13C40"/>
    <w:rsid w:val="00C22DCB"/>
    <w:rsid w:val="00C32755"/>
    <w:rsid w:val="00C3598A"/>
    <w:rsid w:val="00C360BC"/>
    <w:rsid w:val="00C44362"/>
    <w:rsid w:val="00C44800"/>
    <w:rsid w:val="00C466B0"/>
    <w:rsid w:val="00C51FF9"/>
    <w:rsid w:val="00C52EC2"/>
    <w:rsid w:val="00C60D26"/>
    <w:rsid w:val="00C61DC1"/>
    <w:rsid w:val="00C64AFF"/>
    <w:rsid w:val="00C661EE"/>
    <w:rsid w:val="00C72438"/>
    <w:rsid w:val="00C72607"/>
    <w:rsid w:val="00C763E4"/>
    <w:rsid w:val="00C8624A"/>
    <w:rsid w:val="00CA36E2"/>
    <w:rsid w:val="00CA5363"/>
    <w:rsid w:val="00CB15A3"/>
    <w:rsid w:val="00CB2A82"/>
    <w:rsid w:val="00CB6D60"/>
    <w:rsid w:val="00CC5815"/>
    <w:rsid w:val="00CD1E20"/>
    <w:rsid w:val="00CE1044"/>
    <w:rsid w:val="00CE1EA9"/>
    <w:rsid w:val="00CE24B8"/>
    <w:rsid w:val="00CE5849"/>
    <w:rsid w:val="00D13879"/>
    <w:rsid w:val="00D16261"/>
    <w:rsid w:val="00D278F7"/>
    <w:rsid w:val="00D35224"/>
    <w:rsid w:val="00D37550"/>
    <w:rsid w:val="00D407F4"/>
    <w:rsid w:val="00D40A29"/>
    <w:rsid w:val="00D42DB3"/>
    <w:rsid w:val="00D45D27"/>
    <w:rsid w:val="00D50BC8"/>
    <w:rsid w:val="00D52BFA"/>
    <w:rsid w:val="00D73199"/>
    <w:rsid w:val="00D732B3"/>
    <w:rsid w:val="00D86171"/>
    <w:rsid w:val="00D86E57"/>
    <w:rsid w:val="00D96B24"/>
    <w:rsid w:val="00DB7A2F"/>
    <w:rsid w:val="00DC7382"/>
    <w:rsid w:val="00DE01C3"/>
    <w:rsid w:val="00DE23B2"/>
    <w:rsid w:val="00DE3DD6"/>
    <w:rsid w:val="00DE5B80"/>
    <w:rsid w:val="00E0585A"/>
    <w:rsid w:val="00E33AE3"/>
    <w:rsid w:val="00E40E02"/>
    <w:rsid w:val="00E503AA"/>
    <w:rsid w:val="00E57938"/>
    <w:rsid w:val="00E61903"/>
    <w:rsid w:val="00E64116"/>
    <w:rsid w:val="00E85825"/>
    <w:rsid w:val="00EA624B"/>
    <w:rsid w:val="00EB057D"/>
    <w:rsid w:val="00EB10ED"/>
    <w:rsid w:val="00EB18E4"/>
    <w:rsid w:val="00EB1DF2"/>
    <w:rsid w:val="00EB5C85"/>
    <w:rsid w:val="00EC0AC2"/>
    <w:rsid w:val="00EC1FB3"/>
    <w:rsid w:val="00EC2CD4"/>
    <w:rsid w:val="00ED4D45"/>
    <w:rsid w:val="00ED6CFB"/>
    <w:rsid w:val="00EE0527"/>
    <w:rsid w:val="00EE09AD"/>
    <w:rsid w:val="00EE2D7F"/>
    <w:rsid w:val="00EF2B2D"/>
    <w:rsid w:val="00EF5C3B"/>
    <w:rsid w:val="00F053E5"/>
    <w:rsid w:val="00F06072"/>
    <w:rsid w:val="00F06864"/>
    <w:rsid w:val="00F07633"/>
    <w:rsid w:val="00F10D2D"/>
    <w:rsid w:val="00F14354"/>
    <w:rsid w:val="00F16831"/>
    <w:rsid w:val="00F24A29"/>
    <w:rsid w:val="00F41C33"/>
    <w:rsid w:val="00F423F1"/>
    <w:rsid w:val="00F4792E"/>
    <w:rsid w:val="00F53584"/>
    <w:rsid w:val="00F549E5"/>
    <w:rsid w:val="00F63F05"/>
    <w:rsid w:val="00F72368"/>
    <w:rsid w:val="00F821F6"/>
    <w:rsid w:val="00F82CE7"/>
    <w:rsid w:val="00F84D49"/>
    <w:rsid w:val="00F905BF"/>
    <w:rsid w:val="00FA64B3"/>
    <w:rsid w:val="00FB0768"/>
    <w:rsid w:val="00FB13A6"/>
    <w:rsid w:val="00FB78DF"/>
    <w:rsid w:val="00FC4DB6"/>
    <w:rsid w:val="00FC5CFE"/>
    <w:rsid w:val="00FD3E9D"/>
    <w:rsid w:val="00FE3474"/>
    <w:rsid w:val="00FF2D8E"/>
    <w:rsid w:val="00FF40A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B69269A"/>
  <w15:docId w15:val="{845A7317-EF3C-4D26-9181-A83BD032BE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9730D"/>
    <w:rPr>
      <w:color w:val="808080"/>
    </w:rPr>
  </w:style>
  <w:style w:type="character" w:customStyle="1" w:styleId="TagStyle">
    <w:name w:val="TagStyle"/>
    <w:basedOn w:val="a0"/>
    <w:rsid w:val="00DE3DD6"/>
    <w:rPr>
      <w:rFonts w:cs="Arial"/>
      <w:b/>
      <w:bCs w:val="0"/>
      <w:vanish/>
      <w:color w:val="010000"/>
      <w:bdr w:val="single" w:sz="4" w:space="0" w:color="FF66FF"/>
    </w:rPr>
  </w:style>
  <w:style w:type="character" w:styleId="afe">
    <w:name w:val="annotation reference"/>
    <w:basedOn w:val="a0"/>
    <w:semiHidden/>
    <w:unhideWhenUsed/>
    <w:rsid w:val="00CE1EA9"/>
    <w:rPr>
      <w:sz w:val="16"/>
      <w:szCs w:val="16"/>
    </w:rPr>
  </w:style>
  <w:style w:type="paragraph" w:styleId="aff">
    <w:name w:val="annotation text"/>
    <w:basedOn w:val="a"/>
    <w:link w:val="aff0"/>
    <w:semiHidden/>
    <w:unhideWhenUsed/>
    <w:rsid w:val="00CE1EA9"/>
    <w:pPr>
      <w:spacing w:line="240" w:lineRule="auto"/>
    </w:pPr>
    <w:rPr>
      <w:sz w:val="20"/>
      <w:szCs w:val="20"/>
    </w:rPr>
  </w:style>
  <w:style w:type="character" w:customStyle="1" w:styleId="aff0">
    <w:name w:val="טקסט הערה תו"/>
    <w:basedOn w:val="a0"/>
    <w:link w:val="aff"/>
    <w:semiHidden/>
    <w:rsid w:val="00CE1EA9"/>
    <w:rPr>
      <w:rFonts w:cs="David"/>
    </w:rPr>
  </w:style>
  <w:style w:type="paragraph" w:styleId="aff1">
    <w:name w:val="annotation subject"/>
    <w:basedOn w:val="aff"/>
    <w:next w:val="aff"/>
    <w:link w:val="aff2"/>
    <w:semiHidden/>
    <w:unhideWhenUsed/>
    <w:rsid w:val="00CE1EA9"/>
    <w:rPr>
      <w:b/>
      <w:bCs/>
    </w:rPr>
  </w:style>
  <w:style w:type="character" w:customStyle="1" w:styleId="aff2">
    <w:name w:val="נושא הערה תו"/>
    <w:basedOn w:val="aff0"/>
    <w:link w:val="aff1"/>
    <w:semiHidden/>
    <w:rsid w:val="00CE1EA9"/>
    <w:rPr>
      <w:rFonts w:cs="David"/>
      <w:b/>
      <w:bCs/>
    </w:rPr>
  </w:style>
  <w:style w:type="paragraph" w:styleId="aff3">
    <w:name w:val="Balloon Text"/>
    <w:basedOn w:val="a"/>
    <w:link w:val="aff4"/>
    <w:semiHidden/>
    <w:unhideWhenUsed/>
    <w:rsid w:val="00CE1EA9"/>
    <w:pPr>
      <w:spacing w:line="240" w:lineRule="auto"/>
    </w:pPr>
    <w:rPr>
      <w:rFonts w:ascii="Tahoma" w:hAnsi="Tahoma" w:cs="Tahoma"/>
      <w:sz w:val="18"/>
      <w:szCs w:val="18"/>
    </w:rPr>
  </w:style>
  <w:style w:type="character" w:customStyle="1" w:styleId="aff4">
    <w:name w:val="טקסט בלונים תו"/>
    <w:basedOn w:val="a0"/>
    <w:link w:val="aff3"/>
    <w:semiHidden/>
    <w:rsid w:val="00CE1EA9"/>
    <w:rPr>
      <w:rFonts w:ascii="Tahoma" w:hAnsi="Tahoma" w:cs="Tahoma"/>
      <w:sz w:val="18"/>
      <w:szCs w:val="18"/>
    </w:rPr>
  </w:style>
  <w:style w:type="paragraph" w:customStyle="1" w:styleId="TableText">
    <w:name w:val="Table Text"/>
    <w:basedOn w:val="a"/>
    <w:rsid w:val="000212C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0212CB"/>
    <w:pPr>
      <w:jc w:val="both"/>
    </w:pPr>
  </w:style>
  <w:style w:type="paragraph" w:customStyle="1" w:styleId="TableBlockOutdent">
    <w:name w:val="Table BlockOutdent"/>
    <w:basedOn w:val="TableBlock"/>
    <w:rsid w:val="000212CB"/>
    <w:pPr>
      <w:ind w:left="624" w:hanging="624"/>
    </w:pPr>
  </w:style>
  <w:style w:type="paragraph" w:customStyle="1" w:styleId="TableInnerSideHeading">
    <w:name w:val="Table InnerSideHeading"/>
    <w:basedOn w:val="a"/>
    <w:rsid w:val="000212CB"/>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Head">
    <w:name w:val="Table Head"/>
    <w:basedOn w:val="TableText"/>
    <w:rsid w:val="000212CB"/>
    <w:pPr>
      <w:jc w:val="center"/>
      <w:outlineLvl w:val="1"/>
    </w:pPr>
    <w:rPr>
      <w:b/>
      <w:bCs/>
    </w:rPr>
  </w:style>
  <w:style w:type="paragraph" w:customStyle="1" w:styleId="TableSideHeading">
    <w:name w:val="Table SideHeading"/>
    <w:basedOn w:val="TableText"/>
    <w:rsid w:val="00010FF8"/>
    <w:pPr>
      <w:outlineLvl w:val="2"/>
    </w:pPr>
  </w:style>
  <w:style w:type="table" w:styleId="aff5">
    <w:name w:val="Table Grid"/>
    <w:basedOn w:val="a1"/>
    <w:rsid w:val="00825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1D2C7-71C7-4D0C-869A-C267C4101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7567</TotalTime>
  <Pages>65</Pages>
  <Words>21629</Words>
  <Characters>108149</Characters>
  <Application>Microsoft Office Word</Application>
  <DocSecurity>0</DocSecurity>
  <Lines>901</Lines>
  <Paragraphs>259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129519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80</cp:revision>
  <cp:lastPrinted>2018-11-05T15:04:00Z</cp:lastPrinted>
  <dcterms:created xsi:type="dcterms:W3CDTF">2018-05-03T11:21:00Z</dcterms:created>
  <dcterms:modified xsi:type="dcterms:W3CDTF">2019-01-09T09:52:00Z</dcterms:modified>
</cp:coreProperties>
</file>