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712E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72F7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712E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712E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739</w:t>
      </w:r>
    </w:p>
    <w:p w:rsidR="00E64116" w:rsidRPr="008713A4" w:rsidRDefault="00E712E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E712E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</w:t>
      </w:r>
      <w:r>
        <w:rPr>
          <w:rFonts w:hint="cs"/>
          <w:b/>
          <w:bCs/>
          <w:u w:val="single"/>
          <w:rtl/>
        </w:rPr>
        <w:t xml:space="preserve">י' בטבת </w:t>
      </w:r>
      <w:r>
        <w:rPr>
          <w:b/>
          <w:bCs/>
          <w:u w:val="single"/>
          <w:rtl/>
        </w:rPr>
        <w:t>התשע"ט (</w:t>
      </w:r>
      <w:r>
        <w:rPr>
          <w:rFonts w:hint="cs"/>
          <w:b/>
          <w:bCs/>
          <w:u w:val="single"/>
          <w:rtl/>
        </w:rPr>
        <w:t>18 בדצמבר</w:t>
      </w:r>
      <w:r>
        <w:rPr>
          <w:b/>
          <w:bCs/>
          <w:u w:val="single"/>
          <w:rtl/>
        </w:rPr>
        <w:t xml:space="preserve"> 2018),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712E9" w:rsidP="007C693F">
      <w:pPr>
        <w:spacing w:before="60"/>
        <w:ind w:firstLine="0"/>
        <w:rPr>
          <w:rtl/>
        </w:rPr>
      </w:pPr>
      <w:r w:rsidRPr="00E712E9">
        <w:rPr>
          <w:rtl/>
        </w:rPr>
        <w:t>תקנות צער בע"ח (הגנה על בע"ח)(גידול תרנגולות מטילות והחזקתן), התשע"ו-2016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E712E9" w:rsidRPr="008713A4" w:rsidRDefault="00E712E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712E9" w:rsidRDefault="00E712E9" w:rsidP="00EC1FB3">
      <w:pPr>
        <w:ind w:firstLine="0"/>
        <w:rPr>
          <w:rtl/>
        </w:rPr>
      </w:pPr>
      <w:r w:rsidRPr="00E712E9">
        <w:rPr>
          <w:rtl/>
        </w:rPr>
        <w:t>יעקב מרגי – היו"ר</w:t>
      </w:r>
    </w:p>
    <w:p w:rsidR="00E712E9" w:rsidRPr="00E712E9" w:rsidRDefault="00E712E9" w:rsidP="00E712E9">
      <w:pPr>
        <w:ind w:firstLine="0"/>
        <w:rPr>
          <w:rtl/>
        </w:rPr>
      </w:pPr>
      <w:r w:rsidRPr="00E712E9">
        <w:rPr>
          <w:rtl/>
        </w:rPr>
        <w:t>איתן ברושי</w:t>
      </w:r>
    </w:p>
    <w:p w:rsidR="00E712E9" w:rsidRPr="00E712E9" w:rsidRDefault="00E712E9" w:rsidP="00E712E9">
      <w:pPr>
        <w:ind w:firstLine="0"/>
        <w:rPr>
          <w:rtl/>
        </w:rPr>
      </w:pPr>
      <w:r w:rsidRPr="00E712E9">
        <w:rPr>
          <w:rtl/>
        </w:rPr>
        <w:t xml:space="preserve">מנחם אליעזר מוזס </w:t>
      </w:r>
    </w:p>
    <w:p w:rsidR="00E712E9" w:rsidRPr="00E712E9" w:rsidRDefault="00E712E9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E712E9" w:rsidRDefault="00E712E9" w:rsidP="00DE5B80">
      <w:pPr>
        <w:ind w:firstLine="0"/>
        <w:rPr>
          <w:rtl/>
        </w:rPr>
      </w:pPr>
      <w:r>
        <w:rPr>
          <w:rFonts w:hint="cs"/>
          <w:rtl/>
        </w:rPr>
        <w:t>יעל גרמן</w:t>
      </w:r>
    </w:p>
    <w:p w:rsidR="000C47F5" w:rsidRDefault="00E712E9" w:rsidP="00DE5B80">
      <w:pPr>
        <w:ind w:firstLine="0"/>
        <w:rPr>
          <w:rtl/>
        </w:rPr>
      </w:pPr>
      <w:r>
        <w:rPr>
          <w:rFonts w:hint="cs"/>
          <w:rtl/>
        </w:rPr>
        <w:t>יעל כהן-פארן</w:t>
      </w:r>
    </w:p>
    <w:p w:rsidR="00C15464" w:rsidRPr="0082136D" w:rsidRDefault="00C15464" w:rsidP="00DE5B80">
      <w:pPr>
        <w:ind w:firstLine="0"/>
        <w:rPr>
          <w:rtl/>
        </w:rPr>
      </w:pPr>
      <w:bookmarkStart w:id="0" w:name="_ETM_Q1_165581"/>
      <w:bookmarkEnd w:id="0"/>
      <w:r>
        <w:rPr>
          <w:rFonts w:hint="cs"/>
          <w:rtl/>
        </w:rPr>
        <w:t>דן סידה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15464" w:rsidRPr="000C47F5" w:rsidRDefault="00C15464" w:rsidP="00DE5B80">
      <w:pPr>
        <w:ind w:firstLine="0"/>
        <w:rPr>
          <w:b/>
          <w:bCs/>
          <w:u w:val="single"/>
          <w:rtl/>
        </w:rPr>
      </w:pPr>
      <w:bookmarkStart w:id="1" w:name="_ETM_Q1_86873"/>
      <w:bookmarkEnd w:id="1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4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3"/>
        <w:gridCol w:w="336"/>
        <w:gridCol w:w="7029"/>
      </w:tblGrid>
      <w:tr w:rsidR="00BE6424" w:rsidTr="00E72F7F">
        <w:tc>
          <w:tcPr>
            <w:tcW w:w="2103" w:type="dxa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צוק בר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מחקר, כלכלה ואסטרטגיה, משרד החקלאות ופיתוח הכפר</w:t>
            </w:r>
          </w:p>
        </w:tc>
      </w:tr>
      <w:tr w:rsidR="00BE6424" w:rsidTr="00E72F7F">
        <w:tc>
          <w:tcPr>
            <w:tcW w:w="2103" w:type="dxa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אסף לוי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גורמי ייצור, משרד החקלאות ופיתוח הכפר</w:t>
            </w:r>
          </w:p>
        </w:tc>
      </w:tr>
      <w:tr w:rsidR="00BE6424" w:rsidTr="00E72F7F">
        <w:tc>
          <w:tcPr>
            <w:tcW w:w="2103" w:type="dxa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דגנית בן דב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לפי חוק צער בעלי חיים, משרד החקלאות ופיתוח הכפר</w:t>
            </w:r>
          </w:p>
        </w:tc>
      </w:tr>
      <w:tr w:rsidR="00BE6424" w:rsidTr="00E72F7F">
        <w:tc>
          <w:tcPr>
            <w:tcW w:w="2103" w:type="dxa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שגית נגר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מרחב דרום, מערך בריאות העוף, משרד החקלאות ופיתוח הכפר</w:t>
            </w:r>
          </w:p>
        </w:tc>
      </w:tr>
      <w:tr w:rsidR="00BE6424" w:rsidTr="00E72F7F">
        <w:tc>
          <w:tcPr>
            <w:tcW w:w="2103" w:type="dxa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צפניה שאולקר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מועצת הלול, מנהל מחוז השפלה, משרד החקלאות ופיתוח הכפר</w:t>
            </w:r>
          </w:p>
        </w:tc>
      </w:tr>
      <w:tr w:rsidR="00BE6424" w:rsidTr="00E72F7F">
        <w:tc>
          <w:tcPr>
            <w:tcW w:w="2103" w:type="dxa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חגית ארזי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ממ"ר מטילות, משרד החקלאות ופיתוח הכפר</w:t>
            </w:r>
          </w:p>
        </w:tc>
      </w:tr>
      <w:tr w:rsidR="00BE6424" w:rsidTr="00E72F7F">
        <w:tc>
          <w:tcPr>
            <w:tcW w:w="2103" w:type="dxa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ויין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מנכ"ל משרד החקלאות ופיתוח הכפר</w:t>
            </w:r>
          </w:p>
        </w:tc>
      </w:tr>
      <w:tr w:rsidR="00BE6424" w:rsidTr="00E72F7F">
        <w:tc>
          <w:tcPr>
            <w:tcW w:w="2103" w:type="dxa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ורד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החקלאות ופיתוח הכפר</w:t>
            </w:r>
          </w:p>
        </w:tc>
      </w:tr>
      <w:tr w:rsidR="00BE6424" w:rsidTr="00E72F7F">
        <w:tc>
          <w:tcPr>
            <w:tcW w:w="2103" w:type="dxa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כמאל עטילה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דוברות משרד החינוך</w:t>
            </w:r>
          </w:p>
        </w:tc>
      </w:tr>
      <w:tr w:rsidR="00BE6424" w:rsidTr="00E72F7F">
        <w:tc>
          <w:tcPr>
            <w:tcW w:w="2103" w:type="dxa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דוידסון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בעלי חיים, משרד להגנת הסביבה</w:t>
            </w:r>
          </w:p>
        </w:tc>
      </w:tr>
      <w:tr w:rsidR="00BE6424" w:rsidTr="00E72F7F">
        <w:tc>
          <w:tcPr>
            <w:tcW w:w="2103" w:type="dxa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הגר סלקטר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BE6424" w:rsidTr="00E72F7F">
        <w:tc>
          <w:tcPr>
            <w:tcW w:w="2103" w:type="dxa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לוי בונה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חקלאות, אגף התקציבים, משרד האוצר</w:t>
            </w:r>
          </w:p>
        </w:tc>
      </w:tr>
      <w:tr w:rsidR="00BE6424" w:rsidTr="00E72F7F">
        <w:tc>
          <w:tcPr>
            <w:tcW w:w="2103" w:type="dxa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פנחס שחר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תיאום ובקרה, משרד הפנים</w:t>
            </w:r>
          </w:p>
        </w:tc>
      </w:tr>
      <w:tr w:rsidR="00BE6424" w:rsidTr="00E72F7F">
        <w:tc>
          <w:tcPr>
            <w:tcW w:w="2103" w:type="dxa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אברהים אלהואשלה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נווה מדבר</w:t>
            </w:r>
          </w:p>
        </w:tc>
      </w:tr>
      <w:tr w:rsidR="00BE6424" w:rsidTr="00E72F7F">
        <w:tc>
          <w:tcPr>
            <w:tcW w:w="2103" w:type="dxa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שטרית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הנהלת ארגון מגדלי העופות</w:t>
            </w:r>
          </w:p>
        </w:tc>
      </w:tr>
      <w:tr w:rsidR="00BE6424" w:rsidTr="00E72F7F">
        <w:tc>
          <w:tcPr>
            <w:tcW w:w="2103" w:type="dxa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מוטי אלקבץ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 ארגון מגדלי העופות, תושב ספסופה</w:t>
            </w:r>
          </w:p>
        </w:tc>
      </w:tr>
      <w:tr w:rsidR="00BE6424" w:rsidTr="00E72F7F">
        <w:tc>
          <w:tcPr>
            <w:tcW w:w="2103" w:type="dxa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רודנסקי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גדלי עופות</w:t>
            </w:r>
          </w:p>
        </w:tc>
      </w:tr>
      <w:tr w:rsidR="00BE6424" w:rsidTr="00E72F7F">
        <w:tc>
          <w:tcPr>
            <w:tcW w:w="2103" w:type="dxa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לויט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המועצה לענף הלול</w:t>
            </w:r>
          </w:p>
        </w:tc>
      </w:tr>
      <w:tr w:rsidR="00BE6424" w:rsidTr="00E72F7F">
        <w:tc>
          <w:tcPr>
            <w:tcW w:w="2103" w:type="dxa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אמנון קרן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הקליניקה לצדק סביבתי והגנה על זכויות בעלי חיים, אוניברסיטת תל אביב</w:t>
            </w:r>
          </w:p>
        </w:tc>
      </w:tr>
      <w:tr w:rsidR="00BE6424" w:rsidTr="00E72F7F">
        <w:tc>
          <w:tcPr>
            <w:tcW w:w="2103" w:type="dxa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תמיר גור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הקליניקה לצדק סביבתי וזכויות בעלי חיים, אוניברסיטת תל אביב</w:t>
            </w:r>
          </w:p>
        </w:tc>
      </w:tr>
      <w:tr w:rsidR="00BE6424" w:rsidTr="00E72F7F">
        <w:tc>
          <w:tcPr>
            <w:tcW w:w="2103" w:type="dxa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מיכל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הקליניקה לצדק סביבתי וזכויות בעלי חיים, אוניברסיטת תל אביב</w:t>
            </w:r>
          </w:p>
        </w:tc>
      </w:tr>
      <w:tr w:rsidR="00BE6424" w:rsidTr="00E72F7F">
        <w:tc>
          <w:tcPr>
            <w:tcW w:w="2103" w:type="dxa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וולפסון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תנו לחיות לחיות</w:t>
            </w:r>
          </w:p>
        </w:tc>
      </w:tr>
      <w:tr w:rsidR="00BE6424" w:rsidTr="00E72F7F">
        <w:tc>
          <w:tcPr>
            <w:tcW w:w="2103" w:type="dxa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לב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אגודות צער בעלי חיים</w:t>
            </w:r>
          </w:p>
        </w:tc>
      </w:tr>
      <w:tr w:rsidR="00BE6424" w:rsidTr="00E72F7F">
        <w:tc>
          <w:tcPr>
            <w:tcW w:w="2103" w:type="dxa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דניז קטלוניה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אגודות צער בעלי חיים</w:t>
            </w:r>
          </w:p>
        </w:tc>
      </w:tr>
      <w:tr w:rsidR="00BE6424" w:rsidTr="00E72F7F">
        <w:tc>
          <w:tcPr>
            <w:tcW w:w="2103" w:type="dxa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פנקס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אגודות צער בעלי חיים</w:t>
            </w:r>
          </w:p>
        </w:tc>
      </w:tr>
      <w:tr w:rsidR="00BE6424" w:rsidTr="00E72F7F">
        <w:tc>
          <w:tcPr>
            <w:tcW w:w="2103" w:type="dxa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פורסטנברג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אגודות צער בעלי חיים</w:t>
            </w:r>
          </w:p>
        </w:tc>
      </w:tr>
      <w:tr w:rsidR="00BE6424" w:rsidTr="00E72F7F">
        <w:tc>
          <w:tcPr>
            <w:tcW w:w="2103" w:type="dxa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בריסקמן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מגמה ירוקה</w:t>
            </w:r>
          </w:p>
        </w:tc>
      </w:tr>
      <w:tr w:rsidR="00BE6424" w:rsidTr="00E72F7F">
        <w:tc>
          <w:tcPr>
            <w:tcW w:w="2103" w:type="dxa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פנקס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עמותת אנימלס</w:t>
            </w:r>
          </w:p>
        </w:tc>
      </w:tr>
      <w:tr w:rsidR="00BE6424" w:rsidTr="00E72F7F">
        <w:tc>
          <w:tcPr>
            <w:tcW w:w="2103" w:type="dxa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איזק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אנימלס</w:t>
            </w:r>
          </w:p>
        </w:tc>
      </w:tr>
      <w:tr w:rsidR="00BE6424" w:rsidTr="00E72F7F">
        <w:tc>
          <w:tcPr>
            <w:tcW w:w="2103" w:type="dxa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יסמין בכר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אנימלס</w:t>
            </w:r>
          </w:p>
        </w:tc>
      </w:tr>
      <w:tr w:rsidR="00BE6424" w:rsidTr="00E72F7F">
        <w:tc>
          <w:tcPr>
            <w:tcW w:w="2103" w:type="dxa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גרינוולד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אנימלס</w:t>
            </w:r>
          </w:p>
        </w:tc>
      </w:tr>
      <w:tr w:rsidR="00BE6424" w:rsidTr="00E72F7F">
        <w:tc>
          <w:tcPr>
            <w:tcW w:w="2103" w:type="dxa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אליה ברקת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אנימלס</w:t>
            </w:r>
          </w:p>
        </w:tc>
      </w:tr>
      <w:tr w:rsidR="00BE6424" w:rsidTr="00E72F7F">
        <w:tc>
          <w:tcPr>
            <w:tcW w:w="2103" w:type="dxa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גילאי דותן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אנימלס</w:t>
            </w:r>
          </w:p>
        </w:tc>
      </w:tr>
      <w:tr w:rsidR="00BE6424" w:rsidTr="00E72F7F">
        <w:tc>
          <w:tcPr>
            <w:tcW w:w="2103" w:type="dxa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יער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אנימלס</w:t>
            </w:r>
          </w:p>
        </w:tc>
      </w:tr>
      <w:tr w:rsidR="00BE6424" w:rsidTr="00E72F7F">
        <w:tc>
          <w:tcPr>
            <w:tcW w:w="2103" w:type="dxa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כץ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אנימלס</w:t>
            </w:r>
          </w:p>
        </w:tc>
      </w:tr>
      <w:tr w:rsidR="00BE6424" w:rsidTr="00E72F7F">
        <w:tc>
          <w:tcPr>
            <w:tcW w:w="2103" w:type="dxa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קרן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אנימלס</w:t>
            </w:r>
          </w:p>
        </w:tc>
      </w:tr>
      <w:tr w:rsidR="00BE6424" w:rsidTr="00E72F7F">
        <w:tc>
          <w:tcPr>
            <w:tcW w:w="2103" w:type="dxa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ניתאי שביט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אנימלס</w:t>
            </w:r>
          </w:p>
        </w:tc>
      </w:tr>
      <w:tr w:rsidR="00BE6424" w:rsidTr="00E72F7F">
        <w:tc>
          <w:tcPr>
            <w:tcW w:w="2103" w:type="dxa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אלפסי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אנימלס</w:t>
            </w:r>
          </w:p>
        </w:tc>
      </w:tr>
      <w:tr w:rsidR="00BE6424" w:rsidTr="00E72F7F">
        <w:tc>
          <w:tcPr>
            <w:tcW w:w="2103" w:type="dxa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זיו לי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אנימלס</w:t>
            </w:r>
          </w:p>
        </w:tc>
      </w:tr>
      <w:tr w:rsidR="00BE6424" w:rsidTr="00E72F7F">
        <w:tc>
          <w:tcPr>
            <w:tcW w:w="2103" w:type="dxa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אלפסי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אנימלס</w:t>
            </w:r>
          </w:p>
        </w:tc>
      </w:tr>
      <w:tr w:rsidR="00BE6424" w:rsidTr="00E72F7F">
        <w:tc>
          <w:tcPr>
            <w:tcW w:w="2103" w:type="dxa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לבנה צליל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מוזמנ/ת</w:t>
            </w:r>
          </w:p>
        </w:tc>
      </w:tr>
      <w:tr w:rsidR="00BE6424" w:rsidTr="00E72F7F">
        <w:tc>
          <w:tcPr>
            <w:tcW w:w="2103" w:type="dxa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שמואלי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מוזמנ/ת</w:t>
            </w:r>
          </w:p>
        </w:tc>
      </w:tr>
      <w:tr w:rsidR="00BE6424" w:rsidTr="00E72F7F">
        <w:tc>
          <w:tcPr>
            <w:tcW w:w="2103" w:type="dxa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רבה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מוזמנ/ת</w:t>
            </w:r>
          </w:p>
        </w:tc>
      </w:tr>
      <w:tr w:rsidR="00BE6424" w:rsidTr="00E72F7F">
        <w:tc>
          <w:tcPr>
            <w:tcW w:w="2103" w:type="dxa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דגן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מוזמנ/ת</w:t>
            </w:r>
          </w:p>
        </w:tc>
      </w:tr>
      <w:tr w:rsidR="00BE6424" w:rsidTr="00E72F7F">
        <w:tc>
          <w:tcPr>
            <w:tcW w:w="2103" w:type="dxa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שפרלינג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מוזמנ/ת</w:t>
            </w:r>
          </w:p>
        </w:tc>
      </w:tr>
      <w:tr w:rsidR="00BE6424" w:rsidTr="00E72F7F">
        <w:tc>
          <w:tcPr>
            <w:tcW w:w="2103" w:type="dxa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ראסם עמאש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מוזמנ/ת</w:t>
            </w:r>
          </w:p>
        </w:tc>
      </w:tr>
      <w:tr w:rsidR="00BE6424" w:rsidTr="00E72F7F">
        <w:tc>
          <w:tcPr>
            <w:tcW w:w="2103" w:type="dxa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גאולה קשת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מוזמנ/ת</w:t>
            </w:r>
          </w:p>
        </w:tc>
      </w:tr>
      <w:tr w:rsidR="00BE6424" w:rsidTr="00E72F7F">
        <w:tc>
          <w:tcPr>
            <w:tcW w:w="2103" w:type="dxa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אלירן זרד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והמידע, הכנסת</w:t>
            </w:r>
          </w:p>
        </w:tc>
      </w:tr>
      <w:tr w:rsidR="00BE6424" w:rsidTr="00E72F7F">
        <w:tc>
          <w:tcPr>
            <w:tcW w:w="2103" w:type="dxa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גויסקי אבס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6424" w:rsidRDefault="00BE6424" w:rsidP="00E72F7F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 w:rsidR="00E72F7F">
              <w:rPr>
                <w:rFonts w:hint="cs"/>
                <w:rtl/>
              </w:rPr>
              <w:t>ן</w:t>
            </w:r>
            <w:r>
              <w:rPr>
                <w:rtl/>
              </w:rPr>
              <w:t>/ית (עו"ד גויסקי, קשרי ממשל, ייעוץ ושירותי חקיקה), מייצג/ת את אנונימוס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712E9" w:rsidP="00D40A29">
      <w:pPr>
        <w:ind w:firstLine="0"/>
      </w:pPr>
      <w:r>
        <w:rPr>
          <w:rtl/>
        </w:rPr>
        <w:t>מירב ישראלי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E72F7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712E9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17602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517602" w:rsidRDefault="00E64116" w:rsidP="00517602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517602" w:rsidP="00517602">
      <w:pPr>
        <w:pStyle w:val="a6"/>
        <w:keepNext/>
      </w:pPr>
      <w:r>
        <w:rPr>
          <w:rtl/>
        </w:rPr>
        <w:lastRenderedPageBreak/>
        <w:t>תקנות צער בע"ח (הגנה על בע"ח)(גידול תרנגולות מטילות והחזקתן), התשע"ו-2016</w:t>
      </w:r>
    </w:p>
    <w:p w:rsidR="00517602" w:rsidRDefault="00517602" w:rsidP="00517602">
      <w:pPr>
        <w:pStyle w:val="KeepWithNext"/>
        <w:rPr>
          <w:rtl/>
        </w:rPr>
      </w:pPr>
    </w:p>
    <w:p w:rsidR="00517602" w:rsidRDefault="00517602" w:rsidP="00517602">
      <w:pPr>
        <w:rPr>
          <w:rtl/>
        </w:rPr>
      </w:pPr>
    </w:p>
    <w:p w:rsidR="00517602" w:rsidRDefault="000E0E3C" w:rsidP="000E0E3C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0E0E3C" w:rsidRPr="000E0E3C" w:rsidRDefault="000E0E3C" w:rsidP="000E0E3C">
      <w:pPr>
        <w:rPr>
          <w:rtl/>
        </w:rPr>
      </w:pPr>
      <w:bookmarkStart w:id="2" w:name="_GoBack"/>
      <w:bookmarkEnd w:id="2"/>
    </w:p>
    <w:p w:rsidR="00C15464" w:rsidRDefault="00C15464" w:rsidP="00C15464">
      <w:pPr>
        <w:rPr>
          <w:rtl/>
        </w:rPr>
      </w:pPr>
      <w:r>
        <w:rPr>
          <w:rFonts w:hint="cs"/>
          <w:rtl/>
        </w:rPr>
        <w:t xml:space="preserve">בוקר טוב. אני מתכבד לפתוח את ישיבת ועדת החינוך, התרבות </w:t>
      </w:r>
      <w:bookmarkStart w:id="3" w:name="_ETM_Q1_50619"/>
      <w:bookmarkEnd w:id="3"/>
      <w:r>
        <w:rPr>
          <w:rFonts w:hint="cs"/>
          <w:rtl/>
        </w:rPr>
        <w:t>והספורט של הכנסת. היום ה-18 בדצמבר 2018, י' בטבת התשע"ט.</w:t>
      </w:r>
      <w:r w:rsidR="003101F0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סדר היום </w:t>
      </w:r>
      <w:r>
        <w:rPr>
          <w:rtl/>
        </w:rPr>
        <w:t>תקנות צער בע"ח (הגנה על בע"ח)</w:t>
      </w:r>
      <w:r>
        <w:rPr>
          <w:rFonts w:hint="cs"/>
          <w:rtl/>
        </w:rPr>
        <w:t xml:space="preserve"> </w:t>
      </w:r>
      <w:r>
        <w:rPr>
          <w:rtl/>
        </w:rPr>
        <w:t>(גידול תרנגולות מטילות והחזקתן), התשע"ו-2016</w:t>
      </w:r>
      <w:r>
        <w:rPr>
          <w:rFonts w:hint="cs"/>
          <w:rtl/>
        </w:rPr>
        <w:t xml:space="preserve">. נכון שהכותרת היא תקנות </w:t>
      </w:r>
      <w:bookmarkStart w:id="4" w:name="_ETM_Q1_123781"/>
      <w:bookmarkEnd w:id="4"/>
      <w:r>
        <w:rPr>
          <w:rFonts w:hint="cs"/>
          <w:rtl/>
        </w:rPr>
        <w:t>אבל הלוואי ויכו</w:t>
      </w:r>
      <w:bookmarkStart w:id="5" w:name="_ETM_Q1_131582"/>
      <w:bookmarkEnd w:id="5"/>
      <w:r>
        <w:rPr>
          <w:rFonts w:hint="cs"/>
          <w:rtl/>
        </w:rPr>
        <w:t>לנו לתקן אותן היום ולהצביע עליהן. לא נשלים עם מצב שהתקנות יהיו</w:t>
      </w:r>
      <w:r w:rsidR="003101F0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המדף </w:t>
      </w:r>
      <w:bookmarkStart w:id="6" w:name="_ETM_Q1_132700"/>
      <w:bookmarkEnd w:id="6"/>
      <w:r>
        <w:rPr>
          <w:rFonts w:hint="cs"/>
          <w:rtl/>
        </w:rPr>
        <w:t xml:space="preserve">ויעלה אבק כי בסוף נצטרך לתקן גם את התקנות כי </w:t>
      </w:r>
      <w:bookmarkStart w:id="7" w:name="_ETM_Q1_137341"/>
      <w:bookmarkEnd w:id="7"/>
      <w:r>
        <w:rPr>
          <w:rFonts w:hint="cs"/>
          <w:rtl/>
        </w:rPr>
        <w:t xml:space="preserve">הן לא יהיו עדכניות כי העולם כנראה </w:t>
      </w:r>
      <w:bookmarkStart w:id="8" w:name="_ETM_Q1_142934"/>
      <w:bookmarkEnd w:id="8"/>
      <w:r>
        <w:rPr>
          <w:rFonts w:hint="cs"/>
          <w:rtl/>
        </w:rPr>
        <w:t>מתקדם לכיוון כשאנחנו דורכים במקום.</w:t>
      </w:r>
    </w:p>
    <w:p w:rsidR="00C15464" w:rsidRDefault="00C15464" w:rsidP="00C15464">
      <w:pPr>
        <w:rPr>
          <w:rtl/>
        </w:rPr>
      </w:pPr>
    </w:p>
    <w:p w:rsidR="00C15464" w:rsidRDefault="00C15464" w:rsidP="00C15464">
      <w:pPr>
        <w:rPr>
          <w:rtl/>
        </w:rPr>
      </w:pPr>
      <w:bookmarkStart w:id="9" w:name="_ETM_Q1_200430"/>
      <w:bookmarkEnd w:id="9"/>
      <w:r>
        <w:rPr>
          <w:rFonts w:hint="cs"/>
          <w:rtl/>
        </w:rPr>
        <w:t xml:space="preserve">ברוך השם </w:t>
      </w:r>
      <w:bookmarkStart w:id="10" w:name="_ETM_Q1_149303"/>
      <w:bookmarkEnd w:id="10"/>
      <w:r>
        <w:rPr>
          <w:rFonts w:hint="cs"/>
          <w:rtl/>
        </w:rPr>
        <w:t xml:space="preserve">חברי חבר הכנסת דני סידה לקח אתך הנושא לידיו והוא </w:t>
      </w:r>
      <w:bookmarkStart w:id="11" w:name="_ETM_Q1_155548"/>
      <w:bookmarkEnd w:id="11"/>
      <w:r>
        <w:rPr>
          <w:rFonts w:hint="cs"/>
          <w:rtl/>
        </w:rPr>
        <w:t xml:space="preserve">אומר לי שאתפלא לשמוע - </w:t>
      </w:r>
      <w:bookmarkStart w:id="12" w:name="_ETM_Q1_173555"/>
      <w:bookmarkEnd w:id="12"/>
      <w:r>
        <w:rPr>
          <w:rFonts w:hint="cs"/>
          <w:rtl/>
        </w:rPr>
        <w:t xml:space="preserve">אני הרמתי גבה כשהוא פנה אלי </w:t>
      </w:r>
      <w:bookmarkStart w:id="13" w:name="_ETM_Q1_160554"/>
      <w:bookmarkEnd w:id="13"/>
      <w:r>
        <w:rPr>
          <w:rFonts w:hint="cs"/>
          <w:rtl/>
        </w:rPr>
        <w:t>כי בדרך כלל החקלאים והמגדלים הם אלה שמבקשים לא להזדרז עד שיקבלו שיפוי נאות מהמדינה</w:t>
      </w:r>
      <w:r w:rsidR="003101F0">
        <w:rPr>
          <w:rFonts w:hint="cs"/>
          <w:rtl/>
        </w:rPr>
        <w:t xml:space="preserve"> </w:t>
      </w:r>
      <w:r>
        <w:rPr>
          <w:rFonts w:hint="cs"/>
          <w:rtl/>
        </w:rPr>
        <w:t xml:space="preserve">- שבסוף, לפי דעתו, ותקן אותי אם אני לא </w:t>
      </w:r>
      <w:bookmarkStart w:id="14" w:name="_ETM_Q1_176689"/>
      <w:bookmarkEnd w:id="14"/>
      <w:r>
        <w:rPr>
          <w:rFonts w:hint="cs"/>
          <w:rtl/>
        </w:rPr>
        <w:t xml:space="preserve">מצטט נכון, זה קודם כל אינטרס שלש החקלאים להתחיל לקדם </w:t>
      </w:r>
      <w:bookmarkStart w:id="15" w:name="_ETM_Q1_183377"/>
      <w:bookmarkEnd w:id="15"/>
      <w:r>
        <w:rPr>
          <w:rFonts w:hint="cs"/>
          <w:rtl/>
        </w:rPr>
        <w:t xml:space="preserve">את זה כי יהיה מצב שלא תהיה להם אפשרות לשווק </w:t>
      </w:r>
      <w:bookmarkStart w:id="16" w:name="_ETM_Q1_187853"/>
      <w:bookmarkEnd w:id="16"/>
      <w:r>
        <w:rPr>
          <w:rFonts w:hint="cs"/>
          <w:rtl/>
        </w:rPr>
        <w:t xml:space="preserve">את הסחורה שלהם אם הם לא יתקדמו או שאנחנו מול </w:t>
      </w:r>
      <w:bookmarkStart w:id="17" w:name="_ETM_Q1_191992"/>
      <w:bookmarkEnd w:id="17"/>
      <w:r>
        <w:rPr>
          <w:rFonts w:hint="cs"/>
          <w:rtl/>
        </w:rPr>
        <w:t xml:space="preserve">העולם ניתקע בצורה שלא נהיה חלק מהשוק הגלובלי בתחומים רבים </w:t>
      </w:r>
      <w:bookmarkStart w:id="18" w:name="_ETM_Q1_197094"/>
      <w:bookmarkEnd w:id="18"/>
      <w:r>
        <w:rPr>
          <w:rFonts w:hint="cs"/>
          <w:rtl/>
        </w:rPr>
        <w:t>ובמוצרים רבים.</w:t>
      </w:r>
    </w:p>
    <w:p w:rsidR="00C15464" w:rsidRDefault="00C15464" w:rsidP="00C15464">
      <w:pPr>
        <w:rPr>
          <w:rtl/>
        </w:rPr>
      </w:pPr>
    </w:p>
    <w:p w:rsidR="00C15464" w:rsidRDefault="00C15464" w:rsidP="00C15464">
      <w:pPr>
        <w:rPr>
          <w:rtl/>
        </w:rPr>
      </w:pPr>
      <w:r>
        <w:rPr>
          <w:rFonts w:hint="cs"/>
          <w:rtl/>
        </w:rPr>
        <w:t>אני</w:t>
      </w:r>
      <w:bookmarkStart w:id="19" w:name="_ETM_Q1_198390"/>
      <w:bookmarkEnd w:id="19"/>
      <w:r>
        <w:rPr>
          <w:rFonts w:hint="cs"/>
          <w:rtl/>
        </w:rPr>
        <w:t xml:space="preserve"> נעניתי לקריאה שלו. זה נדמה בגלל </w:t>
      </w:r>
      <w:bookmarkStart w:id="20" w:name="_ETM_Q1_200472"/>
      <w:bookmarkEnd w:id="20"/>
      <w:r>
        <w:rPr>
          <w:rFonts w:hint="cs"/>
          <w:rtl/>
        </w:rPr>
        <w:t>אילוצים כאלה ואחרים אבל הנה היום זה נמצא כאן וברשותכם</w:t>
      </w:r>
      <w:bookmarkStart w:id="21" w:name="_ETM_Q1_207959"/>
      <w:bookmarkEnd w:id="21"/>
      <w:r>
        <w:rPr>
          <w:rFonts w:hint="cs"/>
          <w:rtl/>
        </w:rPr>
        <w:t xml:space="preserve"> ניתן את רשותך הדיבור ליוזם הדיבור, חבר </w:t>
      </w:r>
      <w:bookmarkStart w:id="22" w:name="_ETM_Q1_214160"/>
      <w:bookmarkEnd w:id="22"/>
      <w:r>
        <w:rPr>
          <w:rFonts w:hint="cs"/>
          <w:rtl/>
        </w:rPr>
        <w:t>הכנסת דני סידה שיציג את הרציונל.</w:t>
      </w:r>
    </w:p>
    <w:p w:rsidR="00C15464" w:rsidRDefault="00C15464" w:rsidP="00C15464">
      <w:pPr>
        <w:rPr>
          <w:rtl/>
        </w:rPr>
      </w:pPr>
      <w:bookmarkStart w:id="23" w:name="_ETM_Q1_223672"/>
      <w:bookmarkEnd w:id="23"/>
    </w:p>
    <w:p w:rsidR="00C15464" w:rsidRDefault="00C15464" w:rsidP="00C15464">
      <w:pPr>
        <w:pStyle w:val="a4"/>
        <w:keepNext/>
        <w:rPr>
          <w:rtl/>
        </w:rPr>
      </w:pPr>
      <w:bookmarkStart w:id="24" w:name="_ETM_Q1_219741"/>
      <w:bookmarkStart w:id="25" w:name="_ETM_Q1_221864"/>
      <w:bookmarkEnd w:id="24"/>
      <w:bookmarkEnd w:id="25"/>
      <w:r>
        <w:rPr>
          <w:rtl/>
        </w:rPr>
        <w:t>דן סידה (ש"ס):</w:t>
      </w:r>
    </w:p>
    <w:p w:rsidR="00C15464" w:rsidRDefault="00C15464" w:rsidP="00C15464">
      <w:pPr>
        <w:pStyle w:val="KeepWithNext"/>
        <w:rPr>
          <w:rtl/>
        </w:rPr>
      </w:pPr>
    </w:p>
    <w:p w:rsidR="00C15464" w:rsidRDefault="00C15464" w:rsidP="00C15464">
      <w:pPr>
        <w:rPr>
          <w:rtl/>
        </w:rPr>
      </w:pPr>
      <w:r>
        <w:rPr>
          <w:rFonts w:hint="cs"/>
          <w:rtl/>
        </w:rPr>
        <w:t xml:space="preserve">תודה אדוני היושב ראש. </w:t>
      </w:r>
      <w:bookmarkStart w:id="26" w:name="_ETM_Q1_224877"/>
      <w:bookmarkEnd w:id="26"/>
      <w:r>
        <w:rPr>
          <w:rFonts w:hint="cs"/>
          <w:rtl/>
        </w:rPr>
        <w:t>את הפתיח אני אקרא מהכתוב, מפאת רגישותו ש</w:t>
      </w:r>
      <w:bookmarkStart w:id="27" w:name="_ETM_Q1_230844"/>
      <w:bookmarkEnd w:id="27"/>
      <w:r>
        <w:rPr>
          <w:rFonts w:hint="cs"/>
          <w:rtl/>
        </w:rPr>
        <w:t xml:space="preserve">ל הנושא מבחינת החקלאים שאותם אני מייצג כאן </w:t>
      </w:r>
      <w:bookmarkStart w:id="28" w:name="_ETM_Q1_236920"/>
      <w:bookmarkEnd w:id="28"/>
      <w:r>
        <w:rPr>
          <w:rFonts w:hint="cs"/>
          <w:rtl/>
        </w:rPr>
        <w:t>בכנסת וגם חשוב מאוד שהדברים ייאמרו עוד בתחילת הדיון.</w:t>
      </w:r>
      <w:bookmarkStart w:id="29" w:name="_ETM_Q1_248054"/>
      <w:bookmarkEnd w:id="29"/>
    </w:p>
    <w:p w:rsidR="00C15464" w:rsidRDefault="00C15464" w:rsidP="00C15464">
      <w:pPr>
        <w:rPr>
          <w:rtl/>
        </w:rPr>
      </w:pPr>
    </w:p>
    <w:p w:rsidR="00C15464" w:rsidRDefault="00C15464" w:rsidP="00C15464">
      <w:pPr>
        <w:rPr>
          <w:rtl/>
        </w:rPr>
      </w:pPr>
      <w:bookmarkStart w:id="30" w:name="_ETM_Q1_248513"/>
      <w:bookmarkEnd w:id="30"/>
      <w:r>
        <w:rPr>
          <w:rFonts w:hint="cs"/>
          <w:rtl/>
        </w:rPr>
        <w:t>חברי היושב ראש. בראש הדברים ברצוני לציין</w:t>
      </w:r>
      <w:r w:rsidR="003101F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לשם הגילוי </w:t>
      </w:r>
      <w:bookmarkStart w:id="31" w:name="_ETM_Q1_250815"/>
      <w:bookmarkEnd w:id="31"/>
      <w:r>
        <w:rPr>
          <w:rFonts w:hint="cs"/>
          <w:rtl/>
        </w:rPr>
        <w:t xml:space="preserve">הנאות שאני עצמי בן ממשיך במשק חקלאי שענף ההטלה הנו </w:t>
      </w:r>
      <w:bookmarkStart w:id="32" w:name="_ETM_Q1_255883"/>
      <w:bookmarkEnd w:id="32"/>
      <w:r>
        <w:rPr>
          <w:rFonts w:hint="cs"/>
          <w:rtl/>
        </w:rPr>
        <w:t xml:space="preserve">מרכיב חשוב במשקנו. אני מציין בפירוש שאינני זקוק ולא יחול </w:t>
      </w:r>
      <w:bookmarkStart w:id="33" w:name="_ETM_Q1_260394"/>
      <w:bookmarkEnd w:id="33"/>
      <w:r>
        <w:rPr>
          <w:rFonts w:hint="cs"/>
          <w:rtl/>
        </w:rPr>
        <w:t xml:space="preserve">לגבי שום דבר בשום שלב כל שינוי או הטבה שיועלו </w:t>
      </w:r>
      <w:bookmarkStart w:id="34" w:name="_ETM_Q1_265017"/>
      <w:bookmarkEnd w:id="34"/>
      <w:r>
        <w:rPr>
          <w:rFonts w:hint="cs"/>
          <w:rtl/>
        </w:rPr>
        <w:t xml:space="preserve">בדיון במידה ויתקבלו. כל מה שנוגע בי, ,אני מסתפק </w:t>
      </w:r>
      <w:bookmarkStart w:id="35" w:name="_ETM_Q1_268845"/>
      <w:bookmarkEnd w:id="35"/>
      <w:r>
        <w:rPr>
          <w:rFonts w:hint="cs"/>
          <w:rtl/>
        </w:rPr>
        <w:t xml:space="preserve">במה שכבר סוכם בנושא זה טרם כניסתי לכהן כחבר בכנסת </w:t>
      </w:r>
      <w:bookmarkStart w:id="36" w:name="_ETM_Q1_275832"/>
      <w:bookmarkEnd w:id="36"/>
      <w:r>
        <w:rPr>
          <w:rFonts w:hint="cs"/>
          <w:rtl/>
        </w:rPr>
        <w:t>ישראל. טרם הדיון ולשם מניעת לזות שפתיים פניתי לייעוץ המשפטי</w:t>
      </w:r>
      <w:bookmarkStart w:id="37" w:name="_ETM_Q1_279984"/>
      <w:bookmarkEnd w:id="37"/>
      <w:r>
        <w:rPr>
          <w:rFonts w:hint="cs"/>
          <w:rtl/>
        </w:rPr>
        <w:t xml:space="preserve"> של הכנסתך כדי לשלוח תצהיר בגין כך </w:t>
      </w:r>
      <w:bookmarkStart w:id="38" w:name="_ETM_Q1_282461"/>
      <w:bookmarkEnd w:id="38"/>
      <w:r>
        <w:rPr>
          <w:rFonts w:hint="cs"/>
          <w:rtl/>
        </w:rPr>
        <w:t>אך נאמר לי לומר את הדברים בפתח הישיבה לפרוטוקול.</w:t>
      </w:r>
    </w:p>
    <w:p w:rsidR="00C15464" w:rsidRDefault="00C15464" w:rsidP="00C15464">
      <w:pPr>
        <w:rPr>
          <w:rtl/>
        </w:rPr>
      </w:pPr>
    </w:p>
    <w:p w:rsidR="00C15464" w:rsidRDefault="00C15464" w:rsidP="00C15464">
      <w:pPr>
        <w:rPr>
          <w:rtl/>
        </w:rPr>
      </w:pPr>
      <w:r>
        <w:rPr>
          <w:rFonts w:hint="cs"/>
          <w:rtl/>
        </w:rPr>
        <w:t>ה</w:t>
      </w:r>
      <w:bookmarkStart w:id="39" w:name="_ETM_Q1_288246"/>
      <w:bookmarkEnd w:id="39"/>
      <w:r>
        <w:rPr>
          <w:rFonts w:hint="cs"/>
          <w:rtl/>
        </w:rPr>
        <w:t xml:space="preserve">דיון החשוב </w:t>
      </w:r>
      <w:bookmarkStart w:id="40" w:name="_ETM_Q1_289876"/>
      <w:bookmarkEnd w:id="40"/>
      <w:r>
        <w:rPr>
          <w:rFonts w:hint="cs"/>
          <w:rtl/>
        </w:rPr>
        <w:t xml:space="preserve">הזה שנוגע לענף המטילות הוזמן על ידי בעקבות מידע אליו </w:t>
      </w:r>
      <w:bookmarkStart w:id="41" w:name="_ETM_Q1_294887"/>
      <w:bookmarkEnd w:id="41"/>
      <w:r>
        <w:rPr>
          <w:rFonts w:hint="cs"/>
          <w:rtl/>
        </w:rPr>
        <w:t xml:space="preserve">נחשפתי בחודשים האחרונים כפי שאני מפרט בהמשך. הקטליזטור שגרם </w:t>
      </w:r>
      <w:bookmarkStart w:id="42" w:name="_ETM_Q1_299599"/>
      <w:bookmarkEnd w:id="42"/>
      <w:r>
        <w:rPr>
          <w:rFonts w:hint="cs"/>
          <w:rtl/>
        </w:rPr>
        <w:t xml:space="preserve">לי לבקש דיון הוא התייחסות השוק האירופי והאמריקאי לגידולי </w:t>
      </w:r>
      <w:bookmarkStart w:id="43" w:name="_ETM_Q1_305513"/>
      <w:bookmarkEnd w:id="43"/>
      <w:r>
        <w:rPr>
          <w:rFonts w:hint="cs"/>
          <w:rtl/>
        </w:rPr>
        <w:t xml:space="preserve">סוללה ואת ההחלטות שקיבלו תאגידי המזון הגדולים בעולם המערבי </w:t>
      </w:r>
      <w:bookmarkStart w:id="44" w:name="_ETM_Q1_309292"/>
      <w:bookmarkEnd w:id="44"/>
      <w:r>
        <w:rPr>
          <w:rFonts w:hint="cs"/>
          <w:rtl/>
        </w:rPr>
        <w:t xml:space="preserve">בדבר אי שימוש בעתיד הלא רחוק במוצרים שיכילו מרכיבים של </w:t>
      </w:r>
      <w:bookmarkStart w:id="45" w:name="_ETM_Q1_312739"/>
      <w:bookmarkEnd w:id="45"/>
      <w:r>
        <w:rPr>
          <w:rFonts w:hint="cs"/>
          <w:rtl/>
        </w:rPr>
        <w:t>מוצרי מזון מביצים ומגידולי סוללה, כלובים.</w:t>
      </w:r>
    </w:p>
    <w:p w:rsidR="00C15464" w:rsidRDefault="00C15464" w:rsidP="00C15464">
      <w:pPr>
        <w:rPr>
          <w:rtl/>
        </w:rPr>
      </w:pPr>
    </w:p>
    <w:p w:rsidR="00C15464" w:rsidRDefault="00C15464" w:rsidP="00C15464">
      <w:pPr>
        <w:rPr>
          <w:rtl/>
        </w:rPr>
      </w:pPr>
      <w:r>
        <w:rPr>
          <w:rFonts w:hint="cs"/>
          <w:rtl/>
        </w:rPr>
        <w:t>במ</w:t>
      </w:r>
      <w:bookmarkStart w:id="46" w:name="_ETM_Q1_318087"/>
      <w:bookmarkEnd w:id="46"/>
      <w:r>
        <w:rPr>
          <w:rFonts w:hint="cs"/>
          <w:rtl/>
        </w:rPr>
        <w:t xml:space="preserve">כלול הדיונים בדרג המקצועי עלתה </w:t>
      </w:r>
      <w:bookmarkStart w:id="47" w:name="_ETM_Q1_319235"/>
      <w:bookmarkEnd w:id="47"/>
      <w:r>
        <w:rPr>
          <w:rFonts w:hint="cs"/>
          <w:rtl/>
        </w:rPr>
        <w:t xml:space="preserve">ועולה סוגיית לולי החופש והצעות לגביה נכללות ברובן במסגרת </w:t>
      </w:r>
      <w:bookmarkStart w:id="48" w:name="_ETM_Q1_323662"/>
      <w:bookmarkEnd w:id="48"/>
      <w:r>
        <w:rPr>
          <w:rFonts w:hint="cs"/>
          <w:rtl/>
        </w:rPr>
        <w:t xml:space="preserve">הרפורמה המוצעת. בהיבט זה נוצר מצב של אי שיתוף כלן החקלאים </w:t>
      </w:r>
      <w:bookmarkStart w:id="49" w:name="_ETM_Q1_328436"/>
      <w:bookmarkEnd w:id="49"/>
      <w:r>
        <w:rPr>
          <w:rFonts w:hint="cs"/>
          <w:rtl/>
        </w:rPr>
        <w:t xml:space="preserve">במכלול השיקולים שנלקחו במסגרת הדיונים שהובילו לרפורמה המתוכננת </w:t>
      </w:r>
      <w:bookmarkStart w:id="50" w:name="_ETM_Q1_338785"/>
      <w:bookmarkEnd w:id="50"/>
      <w:r w:rsidR="00434701">
        <w:rPr>
          <w:rFonts w:hint="cs"/>
          <w:rtl/>
        </w:rPr>
        <w:t>ואי</w:t>
      </w:r>
      <w:r>
        <w:rPr>
          <w:rFonts w:hint="cs"/>
          <w:rtl/>
        </w:rPr>
        <w:t xml:space="preserve"> הבאתם לתודעת החקלאים בצורה</w:t>
      </w:r>
      <w:r w:rsidR="00434701">
        <w:rPr>
          <w:rFonts w:hint="cs"/>
          <w:rtl/>
        </w:rPr>
        <w:t xml:space="preserve"> נאותה ומספקת, </w:t>
      </w:r>
      <w:r>
        <w:rPr>
          <w:rFonts w:hint="cs"/>
          <w:rtl/>
        </w:rPr>
        <w:t>לא מאפשרת להם</w:t>
      </w:r>
      <w:r w:rsidR="00434701">
        <w:rPr>
          <w:rFonts w:hint="cs"/>
          <w:rtl/>
        </w:rPr>
        <w:t xml:space="preserve"> </w:t>
      </w:r>
      <w:bookmarkStart w:id="51" w:name="_ETM_Q1_342170"/>
      <w:bookmarkEnd w:id="51"/>
      <w:r w:rsidR="00434701">
        <w:rPr>
          <w:rFonts w:hint="cs"/>
          <w:rtl/>
        </w:rPr>
        <w:t xml:space="preserve">לשקול את צעדיהם בבואם לקבל החלטות באשר לאופן גידול </w:t>
      </w:r>
      <w:bookmarkStart w:id="52" w:name="_ETM_Q1_347401"/>
      <w:bookmarkEnd w:id="52"/>
      <w:r w:rsidR="00434701">
        <w:rPr>
          <w:rFonts w:hint="cs"/>
          <w:rtl/>
        </w:rPr>
        <w:t>העופות במסגרת הרפורמה.</w:t>
      </w:r>
    </w:p>
    <w:p w:rsidR="00434701" w:rsidRDefault="00434701" w:rsidP="00C15464">
      <w:pPr>
        <w:rPr>
          <w:rtl/>
        </w:rPr>
      </w:pPr>
    </w:p>
    <w:p w:rsidR="00434701" w:rsidRDefault="00434701" w:rsidP="00C15464">
      <w:pPr>
        <w:rPr>
          <w:rtl/>
        </w:rPr>
      </w:pPr>
      <w:bookmarkStart w:id="53" w:name="_ETM_Q1_349628"/>
      <w:bookmarkEnd w:id="53"/>
      <w:r>
        <w:rPr>
          <w:rFonts w:hint="cs"/>
          <w:rtl/>
        </w:rPr>
        <w:t xml:space="preserve">צריך להבין שלול נבנה פעם אחת בחייו של </w:t>
      </w:r>
      <w:bookmarkStart w:id="54" w:name="_ETM_Q1_352632"/>
      <w:bookmarkEnd w:id="54"/>
      <w:r>
        <w:rPr>
          <w:rFonts w:hint="cs"/>
          <w:rtl/>
        </w:rPr>
        <w:t xml:space="preserve">חקלאי ממוצע, כך שחשוב שהשקעת המגדל וסיוע המדינה יתבצעו בצורה </w:t>
      </w:r>
      <w:bookmarkStart w:id="55" w:name="_ETM_Q1_358435"/>
      <w:bookmarkEnd w:id="55"/>
      <w:r>
        <w:rPr>
          <w:rFonts w:hint="cs"/>
          <w:rtl/>
        </w:rPr>
        <w:t>מושכלת.</w:t>
      </w:r>
    </w:p>
    <w:p w:rsidR="00434701" w:rsidRDefault="00434701" w:rsidP="00C15464">
      <w:pPr>
        <w:rPr>
          <w:rtl/>
        </w:rPr>
      </w:pPr>
    </w:p>
    <w:p w:rsidR="00434701" w:rsidRDefault="00434701" w:rsidP="00434701">
      <w:pPr>
        <w:pStyle w:val="a4"/>
        <w:keepNext/>
        <w:rPr>
          <w:rtl/>
        </w:rPr>
      </w:pPr>
      <w:bookmarkStart w:id="56" w:name="_ETM_Q1_359637"/>
      <w:bookmarkEnd w:id="56"/>
      <w:r>
        <w:rPr>
          <w:rtl/>
        </w:rPr>
        <w:t>יעל גרמן (יש עתיד):</w:t>
      </w:r>
    </w:p>
    <w:p w:rsidR="00434701" w:rsidRDefault="00434701" w:rsidP="00434701">
      <w:pPr>
        <w:pStyle w:val="KeepWithNext"/>
        <w:rPr>
          <w:rtl/>
        </w:rPr>
      </w:pPr>
    </w:p>
    <w:p w:rsidR="00434701" w:rsidRDefault="00434701" w:rsidP="00434701">
      <w:pPr>
        <w:rPr>
          <w:rtl/>
        </w:rPr>
      </w:pPr>
      <w:r>
        <w:rPr>
          <w:rFonts w:hint="cs"/>
          <w:rtl/>
        </w:rPr>
        <w:t>כמה זה עולה?</w:t>
      </w:r>
    </w:p>
    <w:p w:rsidR="00434701" w:rsidRDefault="00434701" w:rsidP="00434701">
      <w:pPr>
        <w:rPr>
          <w:rtl/>
        </w:rPr>
      </w:pPr>
      <w:bookmarkStart w:id="57" w:name="_ETM_Q1_360796"/>
      <w:bookmarkEnd w:id="57"/>
    </w:p>
    <w:p w:rsidR="00434701" w:rsidRDefault="00434701" w:rsidP="00434701">
      <w:pPr>
        <w:pStyle w:val="a4"/>
        <w:keepNext/>
        <w:rPr>
          <w:rtl/>
        </w:rPr>
      </w:pPr>
      <w:bookmarkStart w:id="58" w:name="_ETM_Q1_360333"/>
      <w:bookmarkStart w:id="59" w:name="_ETM_Q1_360265"/>
      <w:bookmarkEnd w:id="58"/>
      <w:bookmarkEnd w:id="59"/>
      <w:r>
        <w:rPr>
          <w:rtl/>
        </w:rPr>
        <w:lastRenderedPageBreak/>
        <w:t>דן סידה (ש"ס):</w:t>
      </w:r>
    </w:p>
    <w:p w:rsidR="00434701" w:rsidRDefault="00434701" w:rsidP="00434701">
      <w:pPr>
        <w:pStyle w:val="KeepWithNext"/>
        <w:rPr>
          <w:rtl/>
        </w:rPr>
      </w:pPr>
    </w:p>
    <w:p w:rsidR="00434701" w:rsidRDefault="00434701" w:rsidP="00434701">
      <w:pPr>
        <w:rPr>
          <w:rtl/>
        </w:rPr>
      </w:pPr>
      <w:r>
        <w:rPr>
          <w:rFonts w:hint="cs"/>
          <w:rtl/>
        </w:rPr>
        <w:t xml:space="preserve">לול ממוצע של חקלאים של הגליל, בסביבות מיליון </w:t>
      </w:r>
      <w:bookmarkStart w:id="60" w:name="_ETM_Q1_363953"/>
      <w:bookmarkEnd w:id="60"/>
      <w:r>
        <w:rPr>
          <w:rFonts w:hint="cs"/>
          <w:rtl/>
        </w:rPr>
        <w:t xml:space="preserve">שקלים. הערכה גסה. חשוב שהשקעות המדינה וסיועה יתבצעו בצורה מושכלת </w:t>
      </w:r>
      <w:bookmarkStart w:id="61" w:name="_ETM_Q1_371228"/>
      <w:bookmarkEnd w:id="61"/>
      <w:r>
        <w:rPr>
          <w:rFonts w:hint="cs"/>
          <w:rtl/>
        </w:rPr>
        <w:t xml:space="preserve">ויילקחו בחשבון כל היתרונות והחסרונות כאשר ניגשים להשקעה גדולה </w:t>
      </w:r>
      <w:bookmarkStart w:id="62" w:name="_ETM_Q1_375677"/>
      <w:bookmarkEnd w:id="62"/>
      <w:r>
        <w:rPr>
          <w:rFonts w:hint="cs"/>
          <w:rtl/>
        </w:rPr>
        <w:t>כזו של פעם בחיים, כדי שהשקעתם לא תרד לטמיון בעקבות</w:t>
      </w:r>
      <w:r w:rsidR="003101F0">
        <w:rPr>
          <w:rFonts w:hint="cs"/>
          <w:rtl/>
        </w:rPr>
        <w:t xml:space="preserve"> </w:t>
      </w:r>
      <w:r>
        <w:rPr>
          <w:rFonts w:hint="cs"/>
          <w:rtl/>
        </w:rPr>
        <w:t>שינויים במגמות צריכת הביצים בשוק הבין-לאומי ובארץ.</w:t>
      </w:r>
    </w:p>
    <w:p w:rsidR="00434701" w:rsidRDefault="00434701" w:rsidP="00434701">
      <w:pPr>
        <w:rPr>
          <w:rtl/>
        </w:rPr>
      </w:pPr>
    </w:p>
    <w:p w:rsidR="00434701" w:rsidRDefault="00434701" w:rsidP="00434701">
      <w:pPr>
        <w:rPr>
          <w:rtl/>
        </w:rPr>
      </w:pPr>
      <w:r>
        <w:rPr>
          <w:rFonts w:hint="cs"/>
          <w:rtl/>
        </w:rPr>
        <w:t>הי</w:t>
      </w:r>
      <w:bookmarkStart w:id="63" w:name="_ETM_Q1_382225"/>
      <w:bookmarkEnd w:id="63"/>
      <w:r>
        <w:rPr>
          <w:rFonts w:hint="cs"/>
          <w:rtl/>
        </w:rPr>
        <w:t xml:space="preserve">בט נוסף אליו </w:t>
      </w:r>
      <w:bookmarkStart w:id="64" w:name="_ETM_Q1_384489"/>
      <w:bookmarkEnd w:id="64"/>
      <w:r>
        <w:rPr>
          <w:rFonts w:hint="cs"/>
          <w:rtl/>
        </w:rPr>
        <w:t>אנחנו צריכים להתייחס הוא הפער של צער בעלי חיים</w:t>
      </w:r>
      <w:r w:rsidR="003101F0">
        <w:rPr>
          <w:rFonts w:hint="cs"/>
          <w:rtl/>
        </w:rPr>
        <w:t xml:space="preserve"> </w:t>
      </w:r>
      <w:bookmarkStart w:id="65" w:name="_ETM_Q1_387271"/>
      <w:bookmarkEnd w:id="65"/>
      <w:r>
        <w:rPr>
          <w:rFonts w:hint="cs"/>
          <w:rtl/>
        </w:rPr>
        <w:t xml:space="preserve">ורווחת העוף. אני עצמי כבר מעל שמונה </w:t>
      </w:r>
      <w:bookmarkStart w:id="66" w:name="_ETM_Q1_393714"/>
      <w:bookmarkEnd w:id="66"/>
      <w:r>
        <w:rPr>
          <w:rFonts w:hint="cs"/>
          <w:rtl/>
        </w:rPr>
        <w:t xml:space="preserve">שנים בודק אפשרות מעבר לגידול אחר, זאת בהיותי חקלאי שרואה מדי יום ביומו, פעמיים ביום, את הצורה בה </w:t>
      </w:r>
      <w:bookmarkStart w:id="67" w:name="_ETM_Q1_406273"/>
      <w:bookmarkEnd w:id="67"/>
      <w:r>
        <w:rPr>
          <w:rFonts w:hint="cs"/>
          <w:rtl/>
        </w:rPr>
        <w:t xml:space="preserve">גדלו העופות. אני אישית מחזיק בלול סוללות </w:t>
      </w:r>
      <w:bookmarkStart w:id="68" w:name="_ETM_Q1_408912"/>
      <w:bookmarkEnd w:id="68"/>
      <w:r>
        <w:rPr>
          <w:rFonts w:hint="cs"/>
          <w:rtl/>
        </w:rPr>
        <w:t xml:space="preserve">והחלטתי כבר לפני מספר שנים לבדוק חלופה לגידול מטילות בסוללות, </w:t>
      </w:r>
      <w:bookmarkStart w:id="69" w:name="_ETM_Q1_414018"/>
      <w:bookmarkEnd w:id="69"/>
      <w:r>
        <w:rPr>
          <w:rFonts w:hint="cs"/>
          <w:rtl/>
        </w:rPr>
        <w:t xml:space="preserve">חלופה שתיחשב יותר ויותר לרווחת העוף. ההחלטה שלי נבעה </w:t>
      </w:r>
      <w:bookmarkStart w:id="70" w:name="_ETM_Q1_418594"/>
      <w:bookmarkEnd w:id="70"/>
      <w:r>
        <w:rPr>
          <w:rFonts w:hint="cs"/>
          <w:rtl/>
        </w:rPr>
        <w:t xml:space="preserve">מסיבות שונות כאשר העיקרית בהן היא מההיבט של </w:t>
      </w:r>
      <w:bookmarkStart w:id="71" w:name="_ETM_Q1_422027"/>
      <w:bookmarkEnd w:id="71"/>
      <w:r>
        <w:rPr>
          <w:rFonts w:hint="cs"/>
          <w:rtl/>
        </w:rPr>
        <w:t>צער בעלי חיים.</w:t>
      </w:r>
    </w:p>
    <w:p w:rsidR="00434701" w:rsidRDefault="00434701" w:rsidP="00434701">
      <w:pPr>
        <w:rPr>
          <w:rtl/>
        </w:rPr>
      </w:pPr>
    </w:p>
    <w:p w:rsidR="00434701" w:rsidRDefault="00434701" w:rsidP="00434701">
      <w:pPr>
        <w:rPr>
          <w:rtl/>
        </w:rPr>
      </w:pPr>
      <w:r>
        <w:rPr>
          <w:rFonts w:hint="cs"/>
          <w:rtl/>
        </w:rPr>
        <w:t>לג</w:t>
      </w:r>
      <w:bookmarkStart w:id="72" w:name="_ETM_Q1_424707"/>
      <w:bookmarkEnd w:id="72"/>
      <w:r>
        <w:rPr>
          <w:rFonts w:hint="cs"/>
          <w:rtl/>
        </w:rPr>
        <w:t xml:space="preserve">בי כלל המגדלים, צריך להבין שהקשיים של משפחות דור </w:t>
      </w:r>
      <w:bookmarkStart w:id="73" w:name="_ETM_Q1_426659"/>
      <w:bookmarkEnd w:id="73"/>
      <w:r>
        <w:rPr>
          <w:rFonts w:hint="cs"/>
          <w:rtl/>
        </w:rPr>
        <w:t xml:space="preserve">המייסדים במושבי הצפון ותלאות החיים אילצו את המגדלים, שרובם </w:t>
      </w:r>
      <w:bookmarkStart w:id="74" w:name="_ETM_Q1_433734"/>
      <w:bookmarkEnd w:id="74"/>
      <w:r>
        <w:rPr>
          <w:rFonts w:hint="cs"/>
          <w:rtl/>
        </w:rPr>
        <w:t xml:space="preserve">היו ועדיין מקפידים על שמירת מצוות, להעדיף את </w:t>
      </w:r>
      <w:bookmarkStart w:id="75" w:name="_ETM_Q1_437923"/>
      <w:bookmarkEnd w:id="75"/>
      <w:r>
        <w:rPr>
          <w:rFonts w:hint="cs"/>
          <w:rtl/>
        </w:rPr>
        <w:t xml:space="preserve">קיומה הפיזי של המשפחה על פני רווחת העוף, לצערנו. </w:t>
      </w:r>
      <w:bookmarkStart w:id="76" w:name="_ETM_Q1_441904"/>
      <w:bookmarkEnd w:id="76"/>
      <w:r>
        <w:rPr>
          <w:rFonts w:hint="cs"/>
          <w:rtl/>
        </w:rPr>
        <w:t xml:space="preserve">כיום, כאשר רווחת החיים של המשפחות מספקת, אני חושב שצריך להקדיש תשומת לב גם לרווחתם של בעלי החיים </w:t>
      </w:r>
      <w:bookmarkStart w:id="77" w:name="_ETM_Q1_450103"/>
      <w:bookmarkEnd w:id="77"/>
      <w:r>
        <w:rPr>
          <w:rFonts w:hint="cs"/>
          <w:rtl/>
        </w:rPr>
        <w:t>ולסוגיית צער בעלי החיים ולעוד היבטים שנכסה במצגת שתוצג עתה.</w:t>
      </w:r>
    </w:p>
    <w:p w:rsidR="00434701" w:rsidRDefault="00434701" w:rsidP="00434701">
      <w:pPr>
        <w:rPr>
          <w:rtl/>
        </w:rPr>
      </w:pPr>
    </w:p>
    <w:p w:rsidR="00434701" w:rsidRDefault="00434701" w:rsidP="00434701">
      <w:pPr>
        <w:rPr>
          <w:rtl/>
        </w:rPr>
      </w:pPr>
      <w:r>
        <w:rPr>
          <w:rFonts w:hint="cs"/>
          <w:rtl/>
        </w:rPr>
        <w:t xml:space="preserve">אני </w:t>
      </w:r>
      <w:bookmarkStart w:id="78" w:name="_ETM_Q1_456297"/>
      <w:bookmarkEnd w:id="78"/>
      <w:r>
        <w:rPr>
          <w:rFonts w:hint="cs"/>
          <w:rtl/>
        </w:rPr>
        <w:t>מבקש כבוד היושב ראש לאפשר למר שמואל כץ להציג ב</w:t>
      </w:r>
      <w:bookmarkStart w:id="79" w:name="_ETM_Q1_457810"/>
      <w:bookmarkEnd w:id="79"/>
      <w:r>
        <w:rPr>
          <w:rFonts w:hint="cs"/>
          <w:rtl/>
        </w:rPr>
        <w:t xml:space="preserve">פני הוועדה מצגת שהכין לדיון זה ולאחר מכן נוסיף עוד </w:t>
      </w:r>
      <w:bookmarkStart w:id="80" w:name="_ETM_Q1_461717"/>
      <w:bookmarkEnd w:id="80"/>
      <w:r>
        <w:rPr>
          <w:rFonts w:hint="cs"/>
          <w:rtl/>
        </w:rPr>
        <w:t>דברים בעקבות התפתחות הדיון.</w:t>
      </w:r>
    </w:p>
    <w:p w:rsidR="00434701" w:rsidRDefault="00434701" w:rsidP="00434701">
      <w:pPr>
        <w:rPr>
          <w:rtl/>
        </w:rPr>
      </w:pPr>
    </w:p>
    <w:p w:rsidR="00434701" w:rsidRDefault="00434701" w:rsidP="00434701">
      <w:pPr>
        <w:pStyle w:val="af6"/>
        <w:keepNext/>
        <w:rPr>
          <w:rtl/>
        </w:rPr>
      </w:pPr>
      <w:bookmarkStart w:id="81" w:name="_ETM_Q1_466971"/>
      <w:bookmarkStart w:id="82" w:name="_ETM_Q1_469919"/>
      <w:bookmarkEnd w:id="81"/>
      <w:bookmarkEnd w:id="82"/>
      <w:r>
        <w:rPr>
          <w:rtl/>
        </w:rPr>
        <w:t>היו"ר יעקב מרגי:</w:t>
      </w:r>
    </w:p>
    <w:p w:rsidR="00434701" w:rsidRDefault="00434701" w:rsidP="00434701">
      <w:pPr>
        <w:pStyle w:val="KeepWithNext"/>
        <w:rPr>
          <w:rtl/>
        </w:rPr>
      </w:pPr>
    </w:p>
    <w:p w:rsidR="00434701" w:rsidRDefault="00434701" w:rsidP="00434701">
      <w:pPr>
        <w:rPr>
          <w:rtl/>
        </w:rPr>
      </w:pPr>
      <w:r>
        <w:rPr>
          <w:rFonts w:hint="cs"/>
          <w:rtl/>
        </w:rPr>
        <w:t xml:space="preserve">לפני כן אני אתן לנציג מרכז </w:t>
      </w:r>
      <w:bookmarkStart w:id="83" w:name="_ETM_Q1_471322"/>
      <w:bookmarkEnd w:id="83"/>
      <w:r>
        <w:rPr>
          <w:rFonts w:hint="cs"/>
          <w:rtl/>
        </w:rPr>
        <w:t xml:space="preserve">המחקר והמידע של הכנסת להציג נתונים וכך זה ישלים אחד </w:t>
      </w:r>
      <w:bookmarkStart w:id="84" w:name="_ETM_Q1_475613"/>
      <w:bookmarkEnd w:id="84"/>
      <w:r>
        <w:rPr>
          <w:rFonts w:hint="cs"/>
          <w:rtl/>
        </w:rPr>
        <w:t>את השני.</w:t>
      </w:r>
    </w:p>
    <w:p w:rsidR="00434701" w:rsidRDefault="00434701" w:rsidP="00434701">
      <w:pPr>
        <w:rPr>
          <w:rtl/>
        </w:rPr>
      </w:pPr>
    </w:p>
    <w:p w:rsidR="00434701" w:rsidRDefault="00434701" w:rsidP="00434701">
      <w:pPr>
        <w:pStyle w:val="af9"/>
        <w:keepNext/>
        <w:rPr>
          <w:rtl/>
        </w:rPr>
      </w:pPr>
      <w:bookmarkStart w:id="85" w:name="_ETM_Q1_476590"/>
      <w:bookmarkStart w:id="86" w:name="_ETM_Q1_476368"/>
      <w:bookmarkEnd w:id="85"/>
      <w:bookmarkEnd w:id="86"/>
      <w:r>
        <w:rPr>
          <w:rtl/>
        </w:rPr>
        <w:t>אלירן זרד:</w:t>
      </w:r>
    </w:p>
    <w:p w:rsidR="00434701" w:rsidRDefault="00434701" w:rsidP="00434701">
      <w:pPr>
        <w:pStyle w:val="KeepWithNext"/>
        <w:rPr>
          <w:rtl/>
        </w:rPr>
      </w:pPr>
    </w:p>
    <w:p w:rsidR="00434701" w:rsidRDefault="00434701" w:rsidP="00434701">
      <w:pPr>
        <w:rPr>
          <w:rtl/>
        </w:rPr>
      </w:pPr>
      <w:r>
        <w:rPr>
          <w:rFonts w:hint="cs"/>
          <w:rtl/>
        </w:rPr>
        <w:t xml:space="preserve">תודה רבה כבוד היושב ראש. אני חוקר </w:t>
      </w:r>
      <w:bookmarkStart w:id="87" w:name="_ETM_Q1_482706"/>
      <w:bookmarkEnd w:id="87"/>
      <w:r>
        <w:rPr>
          <w:rFonts w:hint="cs"/>
          <w:rtl/>
        </w:rPr>
        <w:t xml:space="preserve">במרכז המחקר והמידע של הכנסת. אנחנו נתבקשנו על ידי חבר </w:t>
      </w:r>
      <w:bookmarkStart w:id="88" w:name="_ETM_Q1_487687"/>
      <w:bookmarkEnd w:id="88"/>
      <w:r>
        <w:rPr>
          <w:rFonts w:hint="cs"/>
          <w:rtl/>
        </w:rPr>
        <w:t xml:space="preserve">הכנסת סידה לבחון את התקנים, מה שקורה היום, בנוגע </w:t>
      </w:r>
      <w:bookmarkStart w:id="89" w:name="_ETM_Q1_494237"/>
      <w:bookmarkEnd w:id="89"/>
      <w:r>
        <w:rPr>
          <w:rFonts w:hint="cs"/>
          <w:rtl/>
        </w:rPr>
        <w:t xml:space="preserve">לגידול תרנגולות מטילות בארץ, בעיקר האם יש איסור </w:t>
      </w:r>
      <w:bookmarkStart w:id="90" w:name="_ETM_Q1_497603"/>
      <w:bookmarkEnd w:id="90"/>
      <w:r>
        <w:rPr>
          <w:rFonts w:hint="cs"/>
          <w:rtl/>
        </w:rPr>
        <w:t xml:space="preserve">או צפוי איסור על כלובי סוללה, מה קורה היום </w:t>
      </w:r>
      <w:bookmarkStart w:id="91" w:name="_ETM_Q1_504153"/>
      <w:bookmarkEnd w:id="91"/>
      <w:r>
        <w:rPr>
          <w:rFonts w:hint="cs"/>
          <w:rtl/>
        </w:rPr>
        <w:t xml:space="preserve">מבחינת התקנים האלה ומה המצב כיום בחוץ לארץ בדגש על </w:t>
      </w:r>
      <w:bookmarkStart w:id="92" w:name="_ETM_Q1_507546"/>
      <w:bookmarkEnd w:id="92"/>
      <w:r>
        <w:rPr>
          <w:rFonts w:hint="cs"/>
          <w:rtl/>
        </w:rPr>
        <w:t>המעבר ללולי חופש או לולים ללא כלובים בהכללה.</w:t>
      </w:r>
    </w:p>
    <w:p w:rsidR="00434701" w:rsidRDefault="00434701" w:rsidP="00434701">
      <w:pPr>
        <w:rPr>
          <w:rtl/>
        </w:rPr>
      </w:pPr>
      <w:bookmarkStart w:id="93" w:name="_ETM_Q1_514826"/>
      <w:bookmarkEnd w:id="93"/>
    </w:p>
    <w:p w:rsidR="00434701" w:rsidRDefault="00434701" w:rsidP="00434701">
      <w:pPr>
        <w:rPr>
          <w:rtl/>
        </w:rPr>
      </w:pPr>
      <w:bookmarkStart w:id="94" w:name="_ETM_Q1_516828"/>
      <w:bookmarkEnd w:id="94"/>
      <w:r>
        <w:rPr>
          <w:rFonts w:hint="cs"/>
          <w:rtl/>
        </w:rPr>
        <w:t xml:space="preserve">מצאנו שכיום </w:t>
      </w:r>
      <w:bookmarkStart w:id="95" w:name="_ETM_Q1_516838"/>
      <w:bookmarkEnd w:id="95"/>
      <w:r>
        <w:rPr>
          <w:rFonts w:hint="cs"/>
          <w:rtl/>
        </w:rPr>
        <w:t>אין תקנים מוגדרים לאופן אחזקה וגידול של תרנגולות מטילות. מבחינת תנאי ה</w:t>
      </w:r>
      <w:bookmarkStart w:id="96" w:name="_ETM_Q1_522812"/>
      <w:bookmarkEnd w:id="96"/>
      <w:r>
        <w:rPr>
          <w:rFonts w:hint="cs"/>
          <w:rtl/>
        </w:rPr>
        <w:t xml:space="preserve">חיים שלהן, רק חוק צער בעלי חיים מגן עליהן </w:t>
      </w:r>
      <w:bookmarkStart w:id="97" w:name="_ETM_Q1_525332"/>
      <w:bookmarkEnd w:id="97"/>
      <w:r>
        <w:rPr>
          <w:rFonts w:hint="cs"/>
          <w:rtl/>
        </w:rPr>
        <w:t xml:space="preserve">כאשר מדובר במצבי קיצון של התעללות והזנחה. לפי משרד החקלאות, </w:t>
      </w:r>
      <w:bookmarkStart w:id="98" w:name="_ETM_Q1_531461"/>
      <w:bookmarkEnd w:id="98"/>
      <w:r>
        <w:rPr>
          <w:rFonts w:hint="cs"/>
          <w:rtl/>
        </w:rPr>
        <w:t>בתשובה לשאלות שלנו, מצב הלולים, גם מבחינה תברואתית וגם</w:t>
      </w:r>
      <w:bookmarkStart w:id="99" w:name="_ETM_Q1_536626"/>
      <w:bookmarkEnd w:id="99"/>
      <w:r>
        <w:rPr>
          <w:rFonts w:hint="cs"/>
          <w:rtl/>
        </w:rPr>
        <w:t xml:space="preserve"> מבחינת רווחת התרנגולות, בכי רע.</w:t>
      </w:r>
    </w:p>
    <w:p w:rsidR="00434701" w:rsidRDefault="00434701" w:rsidP="00434701">
      <w:pPr>
        <w:rPr>
          <w:rtl/>
        </w:rPr>
      </w:pPr>
    </w:p>
    <w:p w:rsidR="00434701" w:rsidRDefault="00434701" w:rsidP="00434701">
      <w:pPr>
        <w:rPr>
          <w:rtl/>
        </w:rPr>
      </w:pPr>
      <w:bookmarkStart w:id="100" w:name="_ETM_Q1_540588"/>
      <w:bookmarkEnd w:id="100"/>
      <w:r>
        <w:rPr>
          <w:rFonts w:hint="cs"/>
          <w:rtl/>
        </w:rPr>
        <w:t xml:space="preserve">יש רפורמה עליה הוחלט </w:t>
      </w:r>
      <w:bookmarkStart w:id="101" w:name="_ETM_Q1_542276"/>
      <w:bookmarkEnd w:id="101"/>
      <w:r>
        <w:rPr>
          <w:rFonts w:hint="cs"/>
          <w:rtl/>
        </w:rPr>
        <w:t xml:space="preserve">ב-2007 </w:t>
      </w:r>
      <w:r>
        <w:rPr>
          <w:rtl/>
        </w:rPr>
        <w:t>–</w:t>
      </w:r>
      <w:r>
        <w:rPr>
          <w:rFonts w:hint="cs"/>
          <w:rtl/>
        </w:rPr>
        <w:t xml:space="preserve"> מי שנמצא כאן, מכיר אותה </w:t>
      </w:r>
      <w:r>
        <w:rPr>
          <w:rtl/>
        </w:rPr>
        <w:t>–</w:t>
      </w:r>
      <w:r>
        <w:rPr>
          <w:rFonts w:hint="cs"/>
          <w:rtl/>
        </w:rPr>
        <w:t xml:space="preserve"> שעדיין </w:t>
      </w:r>
      <w:bookmarkStart w:id="102" w:name="_ETM_Q1_546552"/>
      <w:bookmarkEnd w:id="102"/>
      <w:r>
        <w:rPr>
          <w:rFonts w:hint="cs"/>
          <w:rtl/>
        </w:rPr>
        <w:t xml:space="preserve">לא יצאה לפועל. היום משרד החקלאות אמר לנו שהושגה איזושהי </w:t>
      </w:r>
      <w:bookmarkStart w:id="103" w:name="_ETM_Q1_552058"/>
      <w:bookmarkEnd w:id="103"/>
      <w:r>
        <w:rPr>
          <w:rFonts w:hint="cs"/>
          <w:rtl/>
        </w:rPr>
        <w:t xml:space="preserve">הסכמה לקדם את הרפורמה הזאת עם איזשהו מיזם ניסיוני ראשוני </w:t>
      </w:r>
      <w:bookmarkStart w:id="104" w:name="_ETM_Q1_559609"/>
      <w:bookmarkEnd w:id="104"/>
      <w:r>
        <w:rPr>
          <w:rFonts w:hint="cs"/>
          <w:rtl/>
        </w:rPr>
        <w:t>שלטובתו כבר התפרסם קול קורא לבקשת תמיכות.</w:t>
      </w:r>
      <w:bookmarkStart w:id="105" w:name="_ETM_Q1_564769"/>
      <w:bookmarkEnd w:id="105"/>
    </w:p>
    <w:p w:rsidR="00434701" w:rsidRDefault="00434701" w:rsidP="00434701">
      <w:pPr>
        <w:rPr>
          <w:rtl/>
        </w:rPr>
      </w:pPr>
    </w:p>
    <w:p w:rsidR="00434701" w:rsidRDefault="00434701" w:rsidP="00434701">
      <w:pPr>
        <w:rPr>
          <w:rtl/>
        </w:rPr>
      </w:pPr>
      <w:bookmarkStart w:id="106" w:name="_ETM_Q1_572309"/>
      <w:bookmarkEnd w:id="106"/>
      <w:r>
        <w:rPr>
          <w:rFonts w:hint="cs"/>
          <w:rtl/>
        </w:rPr>
        <w:t xml:space="preserve">נתבקשנו לבדוק את המצב באירופה ובעולם והצלחנו בזמן הזה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7" w:name="_ETM_Q1_571096"/>
      <w:bookmarkEnd w:id="107"/>
      <w:r>
        <w:rPr>
          <w:rFonts w:hint="cs"/>
          <w:rtl/>
        </w:rPr>
        <w:t xml:space="preserve">עד שהוועדה התכנסה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B074D">
        <w:rPr>
          <w:rFonts w:hint="cs"/>
          <w:rtl/>
        </w:rPr>
        <w:t xml:space="preserve">לבדוק </w:t>
      </w:r>
      <w:r>
        <w:rPr>
          <w:rFonts w:hint="cs"/>
          <w:rtl/>
        </w:rPr>
        <w:t>משהו ראשוני</w:t>
      </w:r>
      <w:bookmarkStart w:id="108" w:name="_ETM_Q1_575710"/>
      <w:bookmarkEnd w:id="108"/>
      <w:r w:rsidR="00FB074D">
        <w:rPr>
          <w:rFonts w:hint="cs"/>
          <w:rtl/>
        </w:rPr>
        <w:t xml:space="preserve">. את הבדיקה הזאת צריך להעמיק אבל כן מצאנו </w:t>
      </w:r>
      <w:bookmarkStart w:id="109" w:name="_ETM_Q1_577134"/>
      <w:bookmarkEnd w:id="109"/>
      <w:r w:rsidR="00FB074D">
        <w:rPr>
          <w:rFonts w:hint="cs"/>
          <w:rtl/>
        </w:rPr>
        <w:t xml:space="preserve">שכבר אין שם שימוש בלולים בכלל, לולים מהדגם הישן </w:t>
      </w:r>
      <w:bookmarkStart w:id="110" w:name="_ETM_Q1_581299"/>
      <w:bookmarkEnd w:id="110"/>
      <w:r w:rsidR="00FB074D">
        <w:rPr>
          <w:rFonts w:hint="cs"/>
          <w:rtl/>
        </w:rPr>
        <w:t xml:space="preserve">שבעיקר משתמשים בו בארץ אלא רק לולים משודרגים לפי </w:t>
      </w:r>
      <w:bookmarkStart w:id="111" w:name="_ETM_Q1_585040"/>
      <w:bookmarkEnd w:id="111"/>
      <w:r w:rsidR="00FB074D">
        <w:rPr>
          <w:rFonts w:hint="cs"/>
          <w:rtl/>
        </w:rPr>
        <w:t xml:space="preserve">הדירקטיבה האירופית מאז 2012 שמחייבת את זה. זה </w:t>
      </w:r>
      <w:bookmarkStart w:id="112" w:name="_ETM_Q1_591487"/>
      <w:bookmarkEnd w:id="112"/>
      <w:r w:rsidR="00FB074D">
        <w:rPr>
          <w:rFonts w:hint="cs"/>
          <w:rtl/>
        </w:rPr>
        <w:t>המינימום שם. כמעט כמחצית מהתרנגולות משוכנות בלולים ללא כלובים. כל ה</w:t>
      </w:r>
      <w:bookmarkStart w:id="113" w:name="_ETM_Q1_595982"/>
      <w:bookmarkEnd w:id="113"/>
      <w:r w:rsidR="00FB074D">
        <w:rPr>
          <w:rFonts w:hint="cs"/>
          <w:rtl/>
        </w:rPr>
        <w:t xml:space="preserve">נתונים מופיעים במסמך שיפורסם באתר הוועדה ואחר כך באתר מרכז </w:t>
      </w:r>
      <w:bookmarkStart w:id="114" w:name="_ETM_Q1_598939"/>
      <w:bookmarkEnd w:id="114"/>
      <w:r w:rsidR="00FB074D">
        <w:rPr>
          <w:rFonts w:hint="cs"/>
          <w:rtl/>
        </w:rPr>
        <w:t>המחקר והמידע.</w:t>
      </w:r>
    </w:p>
    <w:p w:rsidR="00FB074D" w:rsidRDefault="00FB074D" w:rsidP="00434701">
      <w:pPr>
        <w:rPr>
          <w:rtl/>
        </w:rPr>
      </w:pPr>
      <w:bookmarkStart w:id="115" w:name="_ETM_Q1_602060"/>
      <w:bookmarkEnd w:id="115"/>
    </w:p>
    <w:p w:rsidR="00FB074D" w:rsidRDefault="00FB074D" w:rsidP="00434701">
      <w:pPr>
        <w:rPr>
          <w:rtl/>
        </w:rPr>
      </w:pPr>
      <w:bookmarkStart w:id="116" w:name="_ETM_Q1_602062"/>
      <w:bookmarkEnd w:id="116"/>
      <w:r>
        <w:rPr>
          <w:rFonts w:hint="cs"/>
          <w:rtl/>
        </w:rPr>
        <w:t xml:space="preserve">בחלק מהמדינות יש עדיין אחוז גבוה של </w:t>
      </w:r>
      <w:bookmarkStart w:id="117" w:name="_ETM_Q1_604051"/>
      <w:bookmarkEnd w:id="117"/>
      <w:r>
        <w:rPr>
          <w:rFonts w:hint="cs"/>
          <w:rtl/>
        </w:rPr>
        <w:t xml:space="preserve">שימוש בכלובים </w:t>
      </w:r>
      <w:r>
        <w:rPr>
          <w:rtl/>
        </w:rPr>
        <w:t>–</w:t>
      </w:r>
      <w:r>
        <w:rPr>
          <w:rFonts w:hint="cs"/>
          <w:rtl/>
        </w:rPr>
        <w:t xml:space="preserve"> ספרד, צרפת, פורטוגל ואחרות </w:t>
      </w:r>
      <w:r>
        <w:rPr>
          <w:rtl/>
        </w:rPr>
        <w:t>–</w:t>
      </w:r>
      <w:r>
        <w:rPr>
          <w:rFonts w:hint="cs"/>
          <w:rtl/>
        </w:rPr>
        <w:t xml:space="preserve"> ובחלקן כמעט </w:t>
      </w:r>
      <w:bookmarkStart w:id="118" w:name="_ETM_Q1_608680"/>
      <w:bookmarkEnd w:id="118"/>
      <w:r>
        <w:rPr>
          <w:rFonts w:hint="cs"/>
          <w:rtl/>
        </w:rPr>
        <w:t xml:space="preserve">ואין. בשוויץ כבר אין ובעוד מדינות קרובות למאה אחוזים של </w:t>
      </w:r>
      <w:bookmarkStart w:id="119" w:name="_ETM_Q1_613102"/>
      <w:bookmarkEnd w:id="119"/>
      <w:r>
        <w:rPr>
          <w:rFonts w:hint="cs"/>
          <w:rtl/>
        </w:rPr>
        <w:t xml:space="preserve">לולים ללא כלובים. כאן בארץ, לפי הערכות של משרד החקלאות </w:t>
      </w:r>
      <w:bookmarkStart w:id="120" w:name="_ETM_Q1_618758"/>
      <w:bookmarkEnd w:id="120"/>
      <w:r>
        <w:rPr>
          <w:rFonts w:hint="cs"/>
          <w:rtl/>
        </w:rPr>
        <w:t xml:space="preserve">ל-2017, כארבעה אחוזים מהביצים שמשווקות לצרכן </w:t>
      </w:r>
      <w:r>
        <w:rPr>
          <w:rtl/>
        </w:rPr>
        <w:t>–</w:t>
      </w:r>
      <w:r>
        <w:rPr>
          <w:rFonts w:hint="cs"/>
          <w:rtl/>
        </w:rPr>
        <w:t xml:space="preserve"> שני אחוזים הם </w:t>
      </w:r>
      <w:bookmarkStart w:id="121" w:name="_ETM_Q1_639052"/>
      <w:bookmarkEnd w:id="121"/>
      <w:r>
        <w:rPr>
          <w:rFonts w:hint="cs"/>
          <w:rtl/>
        </w:rPr>
        <w:t>ביצי חופש ושני אחוזים גידול אורגני.</w:t>
      </w:r>
    </w:p>
    <w:p w:rsidR="00FB074D" w:rsidRDefault="00FB074D" w:rsidP="00434701">
      <w:pPr>
        <w:rPr>
          <w:rtl/>
        </w:rPr>
      </w:pPr>
    </w:p>
    <w:p w:rsidR="00FB074D" w:rsidRDefault="00FB074D" w:rsidP="00FB074D">
      <w:pPr>
        <w:pStyle w:val="a4"/>
        <w:keepNext/>
        <w:rPr>
          <w:rtl/>
        </w:rPr>
      </w:pPr>
      <w:bookmarkStart w:id="122" w:name="_ETM_Q1_627421"/>
      <w:bookmarkEnd w:id="122"/>
      <w:r>
        <w:rPr>
          <w:rtl/>
        </w:rPr>
        <w:t>יעל גרמן (יש עתיד):</w:t>
      </w:r>
    </w:p>
    <w:p w:rsidR="00FB074D" w:rsidRDefault="00FB074D" w:rsidP="00FB074D">
      <w:pPr>
        <w:pStyle w:val="KeepWithNext"/>
        <w:rPr>
          <w:rtl/>
        </w:rPr>
      </w:pPr>
    </w:p>
    <w:p w:rsidR="00FB074D" w:rsidRDefault="00FB074D" w:rsidP="00FB074D">
      <w:pPr>
        <w:rPr>
          <w:rtl/>
        </w:rPr>
      </w:pPr>
      <w:r>
        <w:rPr>
          <w:rFonts w:hint="cs"/>
          <w:rtl/>
        </w:rPr>
        <w:t xml:space="preserve">איפה הנתונים </w:t>
      </w:r>
      <w:bookmarkStart w:id="123" w:name="_ETM_Q1_626490"/>
      <w:bookmarkEnd w:id="123"/>
      <w:r>
        <w:rPr>
          <w:rFonts w:hint="cs"/>
          <w:rtl/>
        </w:rPr>
        <w:t>שלנו? זה חסר לי.</w:t>
      </w:r>
    </w:p>
    <w:p w:rsidR="00FB074D" w:rsidRDefault="00FB074D" w:rsidP="00FB074D">
      <w:pPr>
        <w:rPr>
          <w:rtl/>
        </w:rPr>
      </w:pPr>
    </w:p>
    <w:p w:rsidR="00FB074D" w:rsidRDefault="00FB074D" w:rsidP="00FB074D">
      <w:pPr>
        <w:pStyle w:val="af9"/>
        <w:keepNext/>
        <w:rPr>
          <w:rtl/>
        </w:rPr>
      </w:pPr>
      <w:bookmarkStart w:id="124" w:name="_ETM_Q1_631335"/>
      <w:bookmarkStart w:id="125" w:name="_ETM_Q1_630335"/>
      <w:bookmarkEnd w:id="124"/>
      <w:bookmarkEnd w:id="125"/>
      <w:r>
        <w:rPr>
          <w:rtl/>
        </w:rPr>
        <w:lastRenderedPageBreak/>
        <w:t>אלירן זרד:</w:t>
      </w:r>
    </w:p>
    <w:p w:rsidR="00FB074D" w:rsidRDefault="00FB074D" w:rsidP="00FB074D">
      <w:pPr>
        <w:pStyle w:val="KeepWithNext"/>
        <w:rPr>
          <w:rtl/>
        </w:rPr>
      </w:pPr>
    </w:p>
    <w:p w:rsidR="00FB074D" w:rsidRDefault="00FB074D" w:rsidP="00FB074D">
      <w:pPr>
        <w:rPr>
          <w:rtl/>
        </w:rPr>
      </w:pPr>
      <w:r>
        <w:rPr>
          <w:rFonts w:hint="cs"/>
          <w:rtl/>
        </w:rPr>
        <w:t>נכון. אני אומר את הנתון כאן והוא</w:t>
      </w:r>
      <w:bookmarkStart w:id="126" w:name="_ETM_Q1_632309"/>
      <w:bookmarkEnd w:id="126"/>
      <w:r>
        <w:rPr>
          <w:rFonts w:hint="cs"/>
          <w:rtl/>
        </w:rPr>
        <w:t xml:space="preserve"> מופיע בתוך המסמך. אני מדבר </w:t>
      </w:r>
      <w:bookmarkStart w:id="127" w:name="_ETM_Q1_647495"/>
      <w:bookmarkEnd w:id="127"/>
      <w:r>
        <w:rPr>
          <w:rFonts w:hint="cs"/>
          <w:rtl/>
        </w:rPr>
        <w:t xml:space="preserve">על הביצים המשווקות בסופרמרקטים ולא מכלל הביצים המיוצרות. קשה </w:t>
      </w:r>
      <w:bookmarkStart w:id="128" w:name="_ETM_Q1_653523"/>
      <w:bookmarkEnd w:id="128"/>
      <w:r>
        <w:rPr>
          <w:rFonts w:hint="cs"/>
          <w:rtl/>
        </w:rPr>
        <w:t>להשוות את זה לנתונים שמופיעים בטבלה</w:t>
      </w:r>
      <w:r w:rsidR="000E0E3C">
        <w:rPr>
          <w:rFonts w:hint="cs"/>
          <w:rtl/>
        </w:rPr>
        <w:t xml:space="preserve"> </w:t>
      </w:r>
      <w:r>
        <w:rPr>
          <w:rFonts w:hint="cs"/>
          <w:rtl/>
        </w:rPr>
        <w:t>כי בטבלה</w:t>
      </w:r>
      <w:bookmarkStart w:id="129" w:name="_ETM_Q1_656860"/>
      <w:bookmarkEnd w:id="129"/>
      <w:r>
        <w:rPr>
          <w:rFonts w:hint="cs"/>
          <w:rtl/>
        </w:rPr>
        <w:t xml:space="preserve"> מופיעים אחוזים בתרנגולות, איך הן מגודלות. הנתון בארץ מדבר </w:t>
      </w:r>
      <w:r>
        <w:rPr>
          <w:rtl/>
        </w:rPr>
        <w:t>–</w:t>
      </w:r>
      <w:r>
        <w:rPr>
          <w:rFonts w:hint="cs"/>
          <w:rtl/>
        </w:rPr>
        <w:t xml:space="preserve"> מה שהצלחנו למצוא, ושוב, זו </w:t>
      </w:r>
      <w:bookmarkStart w:id="130" w:name="_ETM_Q1_668220"/>
      <w:bookmarkEnd w:id="130"/>
      <w:r>
        <w:rPr>
          <w:rFonts w:hint="cs"/>
          <w:rtl/>
        </w:rPr>
        <w:t xml:space="preserve">חקירה ראשונית שעוד לא הספקנו להיכנס לעומק </w:t>
      </w:r>
      <w:r>
        <w:rPr>
          <w:rtl/>
        </w:rPr>
        <w:t>–</w:t>
      </w:r>
      <w:r>
        <w:rPr>
          <w:rFonts w:hint="cs"/>
          <w:rtl/>
        </w:rPr>
        <w:t xml:space="preserve"> על ארבעה </w:t>
      </w:r>
      <w:bookmarkStart w:id="131" w:name="_ETM_Q1_672396"/>
      <w:bookmarkEnd w:id="131"/>
      <w:r>
        <w:rPr>
          <w:rFonts w:hint="cs"/>
          <w:rtl/>
        </w:rPr>
        <w:t xml:space="preserve">אחוזים מהביצים המשווקות בארץ, לפי דוח שיצא לשנת 2017 </w:t>
      </w:r>
      <w:bookmarkStart w:id="132" w:name="_ETM_Q1_679172"/>
      <w:bookmarkEnd w:id="132"/>
      <w:r>
        <w:rPr>
          <w:rFonts w:hint="cs"/>
          <w:rtl/>
        </w:rPr>
        <w:t xml:space="preserve">של משרד החקלאות, מיוצרות בלולים ללא כלובים שזה חופש או </w:t>
      </w:r>
      <w:bookmarkStart w:id="133" w:name="_ETM_Q1_682202"/>
      <w:bookmarkEnd w:id="133"/>
      <w:r>
        <w:rPr>
          <w:rFonts w:hint="cs"/>
          <w:rtl/>
        </w:rPr>
        <w:t>אורגני.</w:t>
      </w:r>
    </w:p>
    <w:p w:rsidR="00FB074D" w:rsidRDefault="00FB074D" w:rsidP="00FB074D">
      <w:pPr>
        <w:rPr>
          <w:rtl/>
        </w:rPr>
      </w:pPr>
    </w:p>
    <w:p w:rsidR="00FB074D" w:rsidRDefault="00FB074D" w:rsidP="00FB074D">
      <w:pPr>
        <w:pStyle w:val="af9"/>
        <w:keepNext/>
        <w:rPr>
          <w:rtl/>
        </w:rPr>
      </w:pPr>
      <w:bookmarkStart w:id="134" w:name="_ETM_Q1_686897"/>
      <w:bookmarkStart w:id="135" w:name="_ETM_Q1_686004"/>
      <w:bookmarkEnd w:id="134"/>
      <w:bookmarkEnd w:id="135"/>
      <w:r>
        <w:rPr>
          <w:rtl/>
        </w:rPr>
        <w:t>אורי צוק בר:</w:t>
      </w:r>
    </w:p>
    <w:p w:rsidR="00FB074D" w:rsidRDefault="00FB074D" w:rsidP="00FB074D">
      <w:pPr>
        <w:pStyle w:val="KeepWithNext"/>
        <w:rPr>
          <w:rtl/>
        </w:rPr>
      </w:pPr>
    </w:p>
    <w:p w:rsidR="00FB074D" w:rsidRDefault="00FB074D" w:rsidP="00FB074D">
      <w:pPr>
        <w:rPr>
          <w:rtl/>
        </w:rPr>
      </w:pPr>
      <w:r>
        <w:rPr>
          <w:rFonts w:hint="cs"/>
          <w:rtl/>
        </w:rPr>
        <w:t>חלק מהביצים הולכות לתעשייה.</w:t>
      </w:r>
    </w:p>
    <w:p w:rsidR="00FB074D" w:rsidRDefault="00FB074D" w:rsidP="00FB074D">
      <w:pPr>
        <w:rPr>
          <w:rtl/>
        </w:rPr>
      </w:pPr>
    </w:p>
    <w:p w:rsidR="00FB074D" w:rsidRDefault="00FB074D" w:rsidP="00FB074D">
      <w:pPr>
        <w:pStyle w:val="af9"/>
        <w:keepNext/>
        <w:rPr>
          <w:rtl/>
        </w:rPr>
      </w:pPr>
      <w:bookmarkStart w:id="136" w:name="_ETM_Q1_690837"/>
      <w:bookmarkStart w:id="137" w:name="_ETM_Q1_691146"/>
      <w:bookmarkEnd w:id="136"/>
      <w:bookmarkEnd w:id="137"/>
      <w:r>
        <w:rPr>
          <w:rtl/>
        </w:rPr>
        <w:t>אלירן זרד:</w:t>
      </w:r>
    </w:p>
    <w:p w:rsidR="00FB074D" w:rsidRDefault="00FB074D" w:rsidP="00FB074D">
      <w:pPr>
        <w:pStyle w:val="KeepWithNext"/>
        <w:rPr>
          <w:rtl/>
        </w:rPr>
      </w:pPr>
    </w:p>
    <w:p w:rsidR="00FB074D" w:rsidRDefault="00FB074D" w:rsidP="00FB074D">
      <w:pPr>
        <w:rPr>
          <w:rtl/>
        </w:rPr>
      </w:pPr>
      <w:r>
        <w:rPr>
          <w:rFonts w:hint="cs"/>
          <w:rtl/>
        </w:rPr>
        <w:t xml:space="preserve">את הנתונים האלה אני צריך לברר כי </w:t>
      </w:r>
      <w:bookmarkStart w:id="138" w:name="_ETM_Q1_693547"/>
      <w:bookmarkEnd w:id="138"/>
      <w:r>
        <w:rPr>
          <w:rFonts w:hint="cs"/>
          <w:rtl/>
        </w:rPr>
        <w:t>אני לא בטוח לגבי זה.</w:t>
      </w:r>
    </w:p>
    <w:p w:rsidR="00FB074D" w:rsidRDefault="00FB074D" w:rsidP="00FB074D">
      <w:pPr>
        <w:ind w:firstLine="0"/>
        <w:rPr>
          <w:rtl/>
        </w:rPr>
      </w:pPr>
      <w:bookmarkStart w:id="139" w:name="_ETM_Q1_695399"/>
      <w:bookmarkEnd w:id="139"/>
    </w:p>
    <w:p w:rsidR="00FB074D" w:rsidRDefault="00FB074D" w:rsidP="00FB074D">
      <w:pPr>
        <w:rPr>
          <w:rtl/>
        </w:rPr>
      </w:pPr>
      <w:bookmarkStart w:id="140" w:name="_ETM_Q1_698039"/>
      <w:bookmarkEnd w:id="140"/>
      <w:r>
        <w:rPr>
          <w:rFonts w:hint="cs"/>
          <w:rtl/>
        </w:rPr>
        <w:t xml:space="preserve">מהבירור באירופה ראינו שבמקביל לרגולציה </w:t>
      </w:r>
      <w:bookmarkStart w:id="141" w:name="_ETM_Q1_701852"/>
      <w:bookmarkEnd w:id="141"/>
      <w:r>
        <w:rPr>
          <w:rFonts w:hint="cs"/>
          <w:rtl/>
        </w:rPr>
        <w:t xml:space="preserve">יש גם חברות מסחריות גדולות שמתחילות לעבור - יש את ההיבט </w:t>
      </w:r>
      <w:bookmarkStart w:id="142" w:name="_ETM_Q1_705070"/>
      <w:bookmarkEnd w:id="142"/>
      <w:r>
        <w:rPr>
          <w:rFonts w:hint="cs"/>
          <w:rtl/>
        </w:rPr>
        <w:t>הצרכני -</w:t>
      </w:r>
      <w:r w:rsidR="003101F0">
        <w:rPr>
          <w:rFonts w:hint="cs"/>
          <w:rtl/>
        </w:rPr>
        <w:t xml:space="preserve"> </w:t>
      </w:r>
      <w:r>
        <w:rPr>
          <w:rFonts w:hint="cs"/>
          <w:rtl/>
        </w:rPr>
        <w:t>לשימוש בלעדי בביצים מלול</w:t>
      </w:r>
      <w:bookmarkStart w:id="143" w:name="_ETM_Q1_710800"/>
      <w:bookmarkEnd w:id="143"/>
      <w:r>
        <w:rPr>
          <w:rFonts w:hint="cs"/>
          <w:rtl/>
        </w:rPr>
        <w:t>ים ללא כלובים.</w:t>
      </w:r>
      <w:r w:rsidR="003101F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מצאנו כמה </w:t>
      </w:r>
      <w:bookmarkStart w:id="144" w:name="_ETM_Q1_715315"/>
      <w:bookmarkEnd w:id="144"/>
      <w:r>
        <w:rPr>
          <w:rFonts w:hint="cs"/>
          <w:rtl/>
        </w:rPr>
        <w:t>חברות שמודיעות על כך. למשל בבריטניה</w:t>
      </w:r>
      <w:r w:rsidR="003101F0">
        <w:rPr>
          <w:rFonts w:hint="cs"/>
          <w:rtl/>
        </w:rPr>
        <w:t xml:space="preserve"> </w:t>
      </w:r>
      <w:r>
        <w:rPr>
          <w:rFonts w:hint="cs"/>
          <w:rtl/>
        </w:rPr>
        <w:t xml:space="preserve">חלק </w:t>
      </w:r>
      <w:bookmarkStart w:id="145" w:name="_ETM_Q1_719695"/>
      <w:bookmarkEnd w:id="145"/>
      <w:r>
        <w:rPr>
          <w:rFonts w:hint="cs"/>
          <w:rtl/>
        </w:rPr>
        <w:t xml:space="preserve">גדול מרשתות השיווק הגדולות, הסופרמרקטים, הכריזו שעד 2025 רק ביצים </w:t>
      </w:r>
      <w:bookmarkStart w:id="146" w:name="_ETM_Q1_728179"/>
      <w:bookmarkEnd w:id="146"/>
      <w:r>
        <w:rPr>
          <w:rFonts w:hint="cs"/>
          <w:rtl/>
        </w:rPr>
        <w:t xml:space="preserve">מלולים ללא כלובים. שתי ספקיות מזון בין-לאומיות שפועלות גם </w:t>
      </w:r>
      <w:bookmarkStart w:id="147" w:name="_ETM_Q1_734983"/>
      <w:bookmarkEnd w:id="147"/>
      <w:r>
        <w:rPr>
          <w:rFonts w:hint="cs"/>
          <w:rtl/>
        </w:rPr>
        <w:t>בישראל הודיעו דבר דומה. יוניליוור ונסטלה שאסם היא בבעלותה.</w:t>
      </w:r>
    </w:p>
    <w:p w:rsidR="00FB074D" w:rsidRDefault="00FB074D" w:rsidP="00FB074D">
      <w:pPr>
        <w:rPr>
          <w:rtl/>
        </w:rPr>
      </w:pPr>
    </w:p>
    <w:p w:rsidR="00FB074D" w:rsidRDefault="00FB074D" w:rsidP="00FB074D">
      <w:pPr>
        <w:rPr>
          <w:rtl/>
        </w:rPr>
      </w:pPr>
      <w:r>
        <w:rPr>
          <w:rFonts w:hint="cs"/>
          <w:rtl/>
        </w:rPr>
        <w:t>ה</w:t>
      </w:r>
      <w:bookmarkStart w:id="148" w:name="_ETM_Q1_744138"/>
      <w:bookmarkEnd w:id="148"/>
      <w:r>
        <w:rPr>
          <w:rFonts w:hint="cs"/>
          <w:rtl/>
        </w:rPr>
        <w:t xml:space="preserve">השלכות של העניין הזה, עוד לא לגמרי ברורות ומצריכות עוד בחינה מעמיקה </w:t>
      </w:r>
      <w:bookmarkStart w:id="149" w:name="_ETM_Q1_749710"/>
      <w:bookmarkEnd w:id="149"/>
      <w:r>
        <w:rPr>
          <w:rFonts w:hint="cs"/>
          <w:rtl/>
        </w:rPr>
        <w:t>שלך הנושא וההשלכות שלו.</w:t>
      </w:r>
    </w:p>
    <w:p w:rsidR="00FB074D" w:rsidRDefault="00FB074D" w:rsidP="00FB074D">
      <w:pPr>
        <w:rPr>
          <w:rtl/>
        </w:rPr>
      </w:pPr>
    </w:p>
    <w:p w:rsidR="00FB074D" w:rsidRDefault="00FB074D" w:rsidP="00FB074D">
      <w:pPr>
        <w:rPr>
          <w:rtl/>
        </w:rPr>
      </w:pPr>
      <w:bookmarkStart w:id="150" w:name="_ETM_Q1_753373"/>
      <w:bookmarkEnd w:id="150"/>
      <w:r>
        <w:rPr>
          <w:rFonts w:hint="cs"/>
          <w:rtl/>
        </w:rPr>
        <w:t>המסמך יתפרסם באתר של הוועדה. תודה רבה.</w:t>
      </w:r>
    </w:p>
    <w:p w:rsidR="00FB074D" w:rsidRDefault="00FB074D" w:rsidP="00FB074D">
      <w:pPr>
        <w:rPr>
          <w:rtl/>
        </w:rPr>
      </w:pPr>
    </w:p>
    <w:p w:rsidR="00FB074D" w:rsidRDefault="00FB074D" w:rsidP="00FB074D">
      <w:pPr>
        <w:pStyle w:val="af6"/>
        <w:keepNext/>
        <w:rPr>
          <w:rtl/>
        </w:rPr>
      </w:pPr>
      <w:bookmarkStart w:id="151" w:name="_ETM_Q1_757492"/>
      <w:bookmarkStart w:id="152" w:name="_ETM_Q1_769121"/>
      <w:bookmarkEnd w:id="151"/>
      <w:bookmarkEnd w:id="152"/>
      <w:r>
        <w:rPr>
          <w:rtl/>
        </w:rPr>
        <w:t>היו"ר יעקב מרגי:</w:t>
      </w:r>
    </w:p>
    <w:p w:rsidR="00FB074D" w:rsidRDefault="00FB074D" w:rsidP="00FB074D">
      <w:pPr>
        <w:pStyle w:val="KeepWithNext"/>
        <w:rPr>
          <w:rtl/>
        </w:rPr>
      </w:pPr>
    </w:p>
    <w:p w:rsidR="00FB074D" w:rsidRDefault="00FB074D" w:rsidP="00FB074D">
      <w:pPr>
        <w:rPr>
          <w:rtl/>
        </w:rPr>
      </w:pPr>
      <w:r>
        <w:rPr>
          <w:rFonts w:hint="cs"/>
          <w:rtl/>
        </w:rPr>
        <w:t xml:space="preserve"> </w:t>
      </w:r>
      <w:bookmarkStart w:id="153" w:name="_ETM_Q1_775728"/>
      <w:bookmarkEnd w:id="153"/>
      <w:r>
        <w:rPr>
          <w:rFonts w:hint="cs"/>
          <w:rtl/>
        </w:rPr>
        <w:t>המצגת.</w:t>
      </w:r>
    </w:p>
    <w:p w:rsidR="00FB074D" w:rsidRDefault="00FB074D" w:rsidP="00FB074D">
      <w:pPr>
        <w:rPr>
          <w:rtl/>
        </w:rPr>
      </w:pPr>
    </w:p>
    <w:p w:rsidR="00FB074D" w:rsidRDefault="00FB074D" w:rsidP="00FB074D">
      <w:pPr>
        <w:pStyle w:val="af9"/>
        <w:keepNext/>
        <w:rPr>
          <w:rtl/>
        </w:rPr>
      </w:pPr>
      <w:bookmarkStart w:id="154" w:name="_ETM_Q1_776435"/>
      <w:bookmarkStart w:id="155" w:name="_ETM_Q1_777067"/>
      <w:bookmarkStart w:id="156" w:name="_ETM_Q1_776743"/>
      <w:bookmarkEnd w:id="154"/>
      <w:bookmarkEnd w:id="155"/>
      <w:bookmarkEnd w:id="156"/>
      <w:r>
        <w:rPr>
          <w:rtl/>
        </w:rPr>
        <w:t>שמואל כץ:</w:t>
      </w:r>
    </w:p>
    <w:p w:rsidR="00FB074D" w:rsidRDefault="00FB074D" w:rsidP="00FB074D">
      <w:pPr>
        <w:pStyle w:val="KeepWithNext"/>
        <w:rPr>
          <w:rtl/>
        </w:rPr>
      </w:pPr>
    </w:p>
    <w:p w:rsidR="00FB074D" w:rsidRDefault="00FB074D" w:rsidP="00FB074D">
      <w:pPr>
        <w:rPr>
          <w:rtl/>
        </w:rPr>
      </w:pPr>
      <w:r>
        <w:rPr>
          <w:rFonts w:hint="cs"/>
          <w:rtl/>
        </w:rPr>
        <w:t>אני מושבניק. אני גר במושב בארותיים. אני חקלאי.</w:t>
      </w:r>
    </w:p>
    <w:p w:rsidR="000968F4" w:rsidRDefault="000968F4" w:rsidP="00FB074D">
      <w:pPr>
        <w:rPr>
          <w:rtl/>
        </w:rPr>
      </w:pPr>
    </w:p>
    <w:p w:rsidR="000968F4" w:rsidRDefault="000968F4" w:rsidP="000968F4">
      <w:pPr>
        <w:pStyle w:val="af6"/>
        <w:keepNext/>
        <w:rPr>
          <w:rtl/>
        </w:rPr>
      </w:pPr>
      <w:bookmarkStart w:id="157" w:name="_ETM_Q1_790018"/>
      <w:bookmarkStart w:id="158" w:name="_ETM_Q1_788526"/>
      <w:bookmarkEnd w:id="157"/>
      <w:bookmarkEnd w:id="158"/>
      <w:r>
        <w:rPr>
          <w:rtl/>
        </w:rPr>
        <w:t>היו"ר יעקב מרגי:</w:t>
      </w:r>
    </w:p>
    <w:p w:rsidR="000968F4" w:rsidRDefault="000968F4" w:rsidP="000968F4">
      <w:pPr>
        <w:pStyle w:val="KeepWithNext"/>
        <w:rPr>
          <w:rtl/>
        </w:rPr>
      </w:pPr>
    </w:p>
    <w:p w:rsidR="000968F4" w:rsidRDefault="000968F4" w:rsidP="000968F4">
      <w:pPr>
        <w:rPr>
          <w:rtl/>
        </w:rPr>
      </w:pPr>
      <w:r>
        <w:rPr>
          <w:rFonts w:hint="cs"/>
          <w:rtl/>
        </w:rPr>
        <w:t>יש כאן אדם אחד שלא יודע איפה זה בארותיים.</w:t>
      </w:r>
    </w:p>
    <w:p w:rsidR="000968F4" w:rsidRDefault="000968F4" w:rsidP="000968F4">
      <w:pPr>
        <w:rPr>
          <w:rtl/>
        </w:rPr>
      </w:pPr>
    </w:p>
    <w:p w:rsidR="000968F4" w:rsidRDefault="000968F4" w:rsidP="000968F4">
      <w:pPr>
        <w:pStyle w:val="af9"/>
        <w:keepNext/>
        <w:rPr>
          <w:rtl/>
        </w:rPr>
      </w:pPr>
      <w:bookmarkStart w:id="159" w:name="_ETM_Q1_787844"/>
      <w:bookmarkStart w:id="160" w:name="_ETM_Q1_787786"/>
      <w:bookmarkEnd w:id="159"/>
      <w:bookmarkEnd w:id="160"/>
      <w:r>
        <w:rPr>
          <w:rtl/>
        </w:rPr>
        <w:t>שמואל כץ:</w:t>
      </w:r>
    </w:p>
    <w:p w:rsidR="000968F4" w:rsidRDefault="000968F4" w:rsidP="000968F4">
      <w:pPr>
        <w:pStyle w:val="KeepWithNext"/>
        <w:rPr>
          <w:rtl/>
        </w:rPr>
      </w:pPr>
    </w:p>
    <w:p w:rsidR="000968F4" w:rsidRDefault="000968F4" w:rsidP="000968F4">
      <w:pPr>
        <w:rPr>
          <w:rtl/>
        </w:rPr>
      </w:pPr>
      <w:r>
        <w:rPr>
          <w:rFonts w:hint="cs"/>
          <w:rtl/>
        </w:rPr>
        <w:t xml:space="preserve">עמק </w:t>
      </w:r>
      <w:bookmarkStart w:id="161" w:name="_ETM_Q1_788629"/>
      <w:bookmarkEnd w:id="161"/>
      <w:r>
        <w:rPr>
          <w:rFonts w:hint="cs"/>
          <w:rtl/>
        </w:rPr>
        <w:t xml:space="preserve">חפר המזרחי. יש לי ארבעה ילדים וחמישה נכדים. במסגרת </w:t>
      </w:r>
      <w:bookmarkStart w:id="162" w:name="_ETM_Q1_802062"/>
      <w:bookmarkEnd w:id="162"/>
      <w:r>
        <w:rPr>
          <w:rFonts w:hint="cs"/>
          <w:rtl/>
        </w:rPr>
        <w:t xml:space="preserve">החיים, לפני מספר שנים, החלטתי שאני רוצה ללמוד ועשיתי תואר </w:t>
      </w:r>
      <w:bookmarkStart w:id="163" w:name="_ETM_Q1_807177"/>
      <w:bookmarkEnd w:id="163"/>
      <w:r>
        <w:rPr>
          <w:rFonts w:hint="cs"/>
          <w:rtl/>
        </w:rPr>
        <w:t xml:space="preserve">ראשון במדעי המדינה ולאחרונה סיימתי את לימודיי בתואר שני רגולציה </w:t>
      </w:r>
      <w:bookmarkStart w:id="164" w:name="_ETM_Q1_812610"/>
      <w:bookmarkEnd w:id="164"/>
      <w:r>
        <w:rPr>
          <w:rFonts w:hint="cs"/>
          <w:rtl/>
        </w:rPr>
        <w:t xml:space="preserve">כאשר ההתמחות הייתה בלול חופש. לכן אני גם </w:t>
      </w:r>
      <w:bookmarkStart w:id="165" w:name="_ETM_Q1_815422"/>
      <w:bookmarkEnd w:id="165"/>
      <w:r>
        <w:rPr>
          <w:rFonts w:hint="cs"/>
          <w:rtl/>
        </w:rPr>
        <w:t xml:space="preserve">חקלאי, גם עושה ביצים וגם יש לי את ההכרה </w:t>
      </w:r>
      <w:bookmarkStart w:id="166" w:name="_ETM_Q1_818731"/>
      <w:bookmarkEnd w:id="166"/>
      <w:r>
        <w:rPr>
          <w:rFonts w:hint="cs"/>
          <w:rtl/>
        </w:rPr>
        <w:t>האקדמית.</w:t>
      </w:r>
    </w:p>
    <w:p w:rsidR="000968F4" w:rsidRDefault="000968F4" w:rsidP="000968F4">
      <w:pPr>
        <w:rPr>
          <w:rtl/>
        </w:rPr>
      </w:pPr>
    </w:p>
    <w:p w:rsidR="000968F4" w:rsidRDefault="000968F4" w:rsidP="000968F4">
      <w:pPr>
        <w:rPr>
          <w:rtl/>
        </w:rPr>
      </w:pPr>
      <w:r>
        <w:rPr>
          <w:rFonts w:hint="cs"/>
          <w:rtl/>
        </w:rPr>
        <w:t>כ</w:t>
      </w:r>
      <w:bookmarkStart w:id="167" w:name="_ETM_Q1_822180"/>
      <w:bookmarkEnd w:id="167"/>
      <w:r>
        <w:rPr>
          <w:rFonts w:hint="cs"/>
          <w:rtl/>
        </w:rPr>
        <w:t>די שיהיה הסבר ובלבול, יש בעולם מושג שנקרא</w:t>
      </w:r>
      <w:r w:rsidR="003101F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לול </w:t>
      </w:r>
      <w:bookmarkStart w:id="168" w:name="_ETM_Q1_829644"/>
      <w:bookmarkEnd w:id="168"/>
      <w:r>
        <w:rPr>
          <w:rFonts w:hint="cs"/>
          <w:rtl/>
        </w:rPr>
        <w:t xml:space="preserve">עם כלובים וללא כלובים. זה כמו כשרות. או שזה כשר </w:t>
      </w:r>
      <w:bookmarkStart w:id="169" w:name="_ETM_Q1_832031"/>
      <w:bookmarkEnd w:id="169"/>
      <w:r>
        <w:rPr>
          <w:rFonts w:hint="cs"/>
          <w:rtl/>
        </w:rPr>
        <w:t xml:space="preserve">או שזה לא כשר. לכן כל החלוקה הפנימית בכשרויות, </w:t>
      </w:r>
      <w:bookmarkStart w:id="170" w:name="_ETM_Q1_837451"/>
      <w:bookmarkEnd w:id="170"/>
      <w:r>
        <w:rPr>
          <w:rFonts w:hint="cs"/>
          <w:rtl/>
        </w:rPr>
        <w:t>אני לא נכנס</w:t>
      </w:r>
      <w:r w:rsidR="003101F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זה לול חומות, לול אסם, </w:t>
      </w:r>
      <w:bookmarkStart w:id="171" w:name="_ETM_Q1_838644"/>
      <w:bookmarkEnd w:id="171"/>
      <w:r>
        <w:rPr>
          <w:rFonts w:hint="cs"/>
          <w:rtl/>
        </w:rPr>
        <w:t xml:space="preserve">לול אורגני וכולי. במדינת ישראל כיום ההגדרה היחידה שיש </w:t>
      </w:r>
      <w:bookmarkStart w:id="172" w:name="_ETM_Q1_844317"/>
      <w:bookmarkEnd w:id="172"/>
      <w:r>
        <w:rPr>
          <w:rFonts w:hint="cs"/>
          <w:rtl/>
        </w:rPr>
        <w:t xml:space="preserve">למועצת הלול היא עם כלובים או ללא כלובים. </w:t>
      </w:r>
    </w:p>
    <w:p w:rsidR="000968F4" w:rsidRDefault="000968F4" w:rsidP="000968F4">
      <w:pPr>
        <w:rPr>
          <w:rtl/>
        </w:rPr>
      </w:pPr>
    </w:p>
    <w:p w:rsidR="000968F4" w:rsidRDefault="000968F4" w:rsidP="000968F4">
      <w:pPr>
        <w:rPr>
          <w:rtl/>
        </w:rPr>
      </w:pPr>
      <w:r>
        <w:rPr>
          <w:rFonts w:hint="cs"/>
          <w:rtl/>
        </w:rPr>
        <w:t>ל</w:t>
      </w:r>
      <w:bookmarkStart w:id="173" w:name="_ETM_Q1_849375"/>
      <w:bookmarkEnd w:id="173"/>
      <w:r>
        <w:rPr>
          <w:rFonts w:hint="cs"/>
          <w:rtl/>
        </w:rPr>
        <w:t>ולי סוללה.</w:t>
      </w:r>
      <w:r w:rsidR="003101F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היות ואני מציג היכן אני הייתי, זה </w:t>
      </w:r>
      <w:bookmarkStart w:id="174" w:name="_ETM_Q1_852832"/>
      <w:bookmarkEnd w:id="174"/>
      <w:r>
        <w:rPr>
          <w:rFonts w:hint="cs"/>
          <w:rtl/>
        </w:rPr>
        <w:t xml:space="preserve">הלול הישן שלי, שם הייתי במשך 30 </w:t>
      </w:r>
      <w:bookmarkStart w:id="175" w:name="_ETM_Q1_857474"/>
      <w:bookmarkEnd w:id="175"/>
      <w:r>
        <w:rPr>
          <w:rFonts w:hint="cs"/>
          <w:rtl/>
        </w:rPr>
        <w:t xml:space="preserve">שנים והבנתי שאני לא רוצה להיות שם יותר </w:t>
      </w:r>
      <w:bookmarkStart w:id="176" w:name="_ETM_Q1_859337"/>
      <w:bookmarkEnd w:id="176"/>
      <w:r>
        <w:rPr>
          <w:rFonts w:hint="cs"/>
          <w:rtl/>
        </w:rPr>
        <w:t xml:space="preserve">אבל לקחת לי לא מעט זמן על מנת לעבור את </w:t>
      </w:r>
      <w:bookmarkStart w:id="177" w:name="_ETM_Q1_862897"/>
      <w:bookmarkEnd w:id="177"/>
      <w:r>
        <w:rPr>
          <w:rFonts w:hint="cs"/>
          <w:rtl/>
        </w:rPr>
        <w:t xml:space="preserve">זה. עוד מעט אני אראה לכם כמה זמן זה לוקח </w:t>
      </w:r>
      <w:bookmarkStart w:id="178" w:name="_ETM_Q1_865856"/>
      <w:bookmarkEnd w:id="178"/>
      <w:r>
        <w:rPr>
          <w:rFonts w:hint="cs"/>
          <w:rtl/>
        </w:rPr>
        <w:t xml:space="preserve">כשמישהו מתחיל לחשוב שהוא רוצה לעבור ללול, עד שהוא רואה </w:t>
      </w:r>
      <w:bookmarkStart w:id="179" w:name="_ETM_Q1_868921"/>
      <w:bookmarkEnd w:id="179"/>
      <w:r>
        <w:rPr>
          <w:rFonts w:hint="cs"/>
          <w:rtl/>
        </w:rPr>
        <w:t>את הלול.</w:t>
      </w:r>
    </w:p>
    <w:p w:rsidR="000968F4" w:rsidRDefault="000968F4" w:rsidP="000968F4">
      <w:pPr>
        <w:rPr>
          <w:rtl/>
        </w:rPr>
      </w:pPr>
    </w:p>
    <w:p w:rsidR="000968F4" w:rsidRDefault="000968F4" w:rsidP="000968F4">
      <w:pPr>
        <w:rPr>
          <w:rtl/>
        </w:rPr>
      </w:pPr>
      <w:bookmarkStart w:id="180" w:name="_ETM_Q1_871654"/>
      <w:bookmarkEnd w:id="180"/>
      <w:r>
        <w:rPr>
          <w:rFonts w:hint="cs"/>
          <w:rtl/>
        </w:rPr>
        <w:t xml:space="preserve">זה הלול החדש שבניתי. אנחנו רואים שהלולים הם </w:t>
      </w:r>
      <w:bookmarkStart w:id="181" w:name="_ETM_Q1_878037"/>
      <w:bookmarkEnd w:id="181"/>
      <w:r>
        <w:rPr>
          <w:rFonts w:hint="cs"/>
          <w:rtl/>
        </w:rPr>
        <w:t>במשטח אחד,</w:t>
      </w:r>
      <w:r w:rsidR="003101F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מסתובבים עם תאי הטלה, כאשר </w:t>
      </w:r>
      <w:bookmarkStart w:id="182" w:name="_ETM_Q1_884298"/>
      <w:bookmarkEnd w:id="182"/>
      <w:r>
        <w:rPr>
          <w:rFonts w:hint="cs"/>
          <w:rtl/>
        </w:rPr>
        <w:t xml:space="preserve">המטילות </w:t>
      </w:r>
      <w:bookmarkStart w:id="183" w:name="_ETM_Q1_890584"/>
      <w:bookmarkEnd w:id="183"/>
      <w:r>
        <w:rPr>
          <w:rFonts w:hint="cs"/>
          <w:rtl/>
        </w:rPr>
        <w:t>חופשיות להסתובב, להיכנס וצאת בזמנן החופשי ולהטיל.</w:t>
      </w:r>
    </w:p>
    <w:p w:rsidR="000968F4" w:rsidRDefault="000968F4" w:rsidP="000968F4">
      <w:pPr>
        <w:rPr>
          <w:rtl/>
        </w:rPr>
      </w:pPr>
    </w:p>
    <w:p w:rsidR="000968F4" w:rsidRDefault="000968F4" w:rsidP="000968F4">
      <w:pPr>
        <w:rPr>
          <w:rtl/>
        </w:rPr>
      </w:pPr>
      <w:bookmarkStart w:id="184" w:name="_ETM_Q1_890895"/>
      <w:bookmarkEnd w:id="184"/>
      <w:r>
        <w:rPr>
          <w:rFonts w:hint="cs"/>
          <w:rtl/>
        </w:rPr>
        <w:lastRenderedPageBreak/>
        <w:t>מה שחשוב לנו כיום זה הנושא של עמידה בתקנ</w:t>
      </w:r>
      <w:bookmarkStart w:id="185" w:name="_ETM_Q1_894266"/>
      <w:bookmarkEnd w:id="185"/>
      <w:r>
        <w:rPr>
          <w:rFonts w:hint="cs"/>
          <w:rtl/>
        </w:rPr>
        <w:t xml:space="preserve">ים. אם לא נעמוד בתקנים, השכנים שלנו ידאגו שנעמוד בתקנים. </w:t>
      </w:r>
      <w:bookmarkStart w:id="186" w:name="_ETM_Q1_899930"/>
      <w:bookmarkEnd w:id="186"/>
      <w:r>
        <w:rPr>
          <w:rFonts w:hint="cs"/>
          <w:rtl/>
        </w:rPr>
        <w:t xml:space="preserve">זה הטיפול בזבל, באבק ובתרבות החקלאית. אי אפשר יותר לגדל </w:t>
      </w:r>
      <w:bookmarkStart w:id="187" w:name="_ETM_Q1_903364"/>
      <w:bookmarkEnd w:id="187"/>
      <w:r>
        <w:rPr>
          <w:rFonts w:hint="cs"/>
          <w:rtl/>
        </w:rPr>
        <w:t xml:space="preserve">בג'ונגל, להסריח ולגדל במושב. </w:t>
      </w:r>
    </w:p>
    <w:p w:rsidR="000968F4" w:rsidRDefault="000968F4" w:rsidP="000968F4">
      <w:pPr>
        <w:rPr>
          <w:rtl/>
        </w:rPr>
      </w:pPr>
    </w:p>
    <w:p w:rsidR="000968F4" w:rsidRDefault="000968F4" w:rsidP="000968F4">
      <w:pPr>
        <w:rPr>
          <w:rtl/>
        </w:rPr>
      </w:pPr>
      <w:r>
        <w:rPr>
          <w:rFonts w:hint="cs"/>
          <w:rtl/>
        </w:rPr>
        <w:t>כ</w:t>
      </w:r>
      <w:bookmarkStart w:id="188" w:name="_ETM_Q1_909359"/>
      <w:bookmarkEnd w:id="188"/>
      <w:r>
        <w:rPr>
          <w:rFonts w:hint="cs"/>
          <w:rtl/>
        </w:rPr>
        <w:t xml:space="preserve">ך נראה הלול שלי והטיפול </w:t>
      </w:r>
      <w:bookmarkStart w:id="189" w:name="_ETM_Q1_909398"/>
      <w:bookmarkEnd w:id="189"/>
      <w:r>
        <w:rPr>
          <w:rFonts w:hint="cs"/>
          <w:rtl/>
        </w:rPr>
        <w:t>בזבל. הלול הוא שתי קומות כאשר קומה</w:t>
      </w:r>
      <w:r w:rsidR="003101F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בקומה התחתונה </w:t>
      </w:r>
      <w:bookmarkStart w:id="190" w:name="_ETM_Q1_913861"/>
      <w:bookmarkEnd w:id="190"/>
      <w:r>
        <w:rPr>
          <w:rFonts w:hint="cs"/>
          <w:rtl/>
        </w:rPr>
        <w:t xml:space="preserve">הזבל, מטפלים, מרססים, ובצד ימין אנחנו רואים את </w:t>
      </w:r>
      <w:bookmarkStart w:id="191" w:name="_ETM_Q1_919973"/>
      <w:bookmarkEnd w:id="191"/>
      <w:r>
        <w:rPr>
          <w:rFonts w:hint="cs"/>
          <w:rtl/>
        </w:rPr>
        <w:t xml:space="preserve">הירק ואת הסביבה. כך נראה הלול, דקה אחרי </w:t>
      </w:r>
      <w:bookmarkStart w:id="192" w:name="_ETM_Q1_928733"/>
      <w:bookmarkEnd w:id="192"/>
      <w:r>
        <w:rPr>
          <w:rFonts w:hint="cs"/>
          <w:rtl/>
        </w:rPr>
        <w:t xml:space="preserve">השטיפה, לפני שאני מוריד את כל הציוד ומקבל פרגיות </w:t>
      </w:r>
      <w:bookmarkStart w:id="193" w:name="_ETM_Q1_931930"/>
      <w:bookmarkEnd w:id="193"/>
      <w:r>
        <w:rPr>
          <w:rFonts w:hint="cs"/>
          <w:rtl/>
        </w:rPr>
        <w:t xml:space="preserve">חדשות. הלול מבריק, נקי ואפשר לאכול מכל פינה. אין שום </w:t>
      </w:r>
      <w:bookmarkStart w:id="194" w:name="_ETM_Q1_937749"/>
      <w:bookmarkEnd w:id="194"/>
      <w:r>
        <w:rPr>
          <w:rFonts w:hint="cs"/>
          <w:rtl/>
        </w:rPr>
        <w:t>פינה עלומה בלול שלא ניקו אותה. מ</w:t>
      </w:r>
      <w:bookmarkStart w:id="195" w:name="_ETM_Q1_941359"/>
      <w:bookmarkEnd w:id="195"/>
      <w:r>
        <w:rPr>
          <w:rFonts w:hint="cs"/>
          <w:rtl/>
        </w:rPr>
        <w:t xml:space="preserve">הרגע שהוצאתי את המטילות </w:t>
      </w:r>
      <w:bookmarkStart w:id="196" w:name="_ETM_Q1_943058"/>
      <w:bookmarkEnd w:id="196"/>
      <w:r>
        <w:rPr>
          <w:rFonts w:hint="cs"/>
          <w:rtl/>
        </w:rPr>
        <w:t>עד הרגע שאכלסתי, לקח 48 שעות.</w:t>
      </w:r>
    </w:p>
    <w:p w:rsidR="000968F4" w:rsidRDefault="000968F4" w:rsidP="000968F4">
      <w:pPr>
        <w:rPr>
          <w:rtl/>
        </w:rPr>
      </w:pPr>
    </w:p>
    <w:p w:rsidR="000968F4" w:rsidRDefault="000968F4" w:rsidP="000968F4">
      <w:pPr>
        <w:rPr>
          <w:rtl/>
        </w:rPr>
      </w:pPr>
      <w:r>
        <w:rPr>
          <w:rFonts w:hint="cs"/>
          <w:rtl/>
        </w:rPr>
        <w:t>כ</w:t>
      </w:r>
      <w:bookmarkStart w:id="197" w:name="_ETM_Q1_950263"/>
      <w:bookmarkEnd w:id="197"/>
      <w:r>
        <w:rPr>
          <w:rFonts w:hint="cs"/>
          <w:rtl/>
        </w:rPr>
        <w:t xml:space="preserve">אן אנחנו רואים </w:t>
      </w:r>
      <w:bookmarkStart w:id="198" w:name="_ETM_Q1_951518"/>
      <w:bookmarkEnd w:id="198"/>
      <w:r>
        <w:rPr>
          <w:rFonts w:hint="cs"/>
          <w:rtl/>
        </w:rPr>
        <w:t>שמרגע שחשבתי שאני רוצה לעשות לול ב-4 בנובמבר 2012 עד הרגע שקיבלת את ההיתר. אני חושב שגם בזה היה כדאי להתעסק ולשאול למה זה לוקח כל כך הרבה זמן.</w:t>
      </w:r>
    </w:p>
    <w:p w:rsidR="000968F4" w:rsidRDefault="000968F4" w:rsidP="000968F4">
      <w:pPr>
        <w:rPr>
          <w:rtl/>
        </w:rPr>
      </w:pPr>
    </w:p>
    <w:p w:rsidR="000968F4" w:rsidRDefault="000968F4" w:rsidP="000968F4">
      <w:pPr>
        <w:pStyle w:val="a4"/>
        <w:keepNext/>
        <w:rPr>
          <w:rtl/>
        </w:rPr>
      </w:pPr>
      <w:bookmarkStart w:id="199" w:name="_ETM_Q1_963263"/>
      <w:bookmarkStart w:id="200" w:name="_ETM_Q1_961919"/>
      <w:bookmarkEnd w:id="199"/>
      <w:bookmarkEnd w:id="200"/>
      <w:r>
        <w:rPr>
          <w:rtl/>
        </w:rPr>
        <w:t>יעל גרמן (יש עתיד):</w:t>
      </w:r>
    </w:p>
    <w:p w:rsidR="000968F4" w:rsidRDefault="000968F4" w:rsidP="000968F4">
      <w:pPr>
        <w:pStyle w:val="KeepWithNext"/>
        <w:rPr>
          <w:rtl/>
        </w:rPr>
      </w:pPr>
    </w:p>
    <w:p w:rsidR="000968F4" w:rsidRDefault="000968F4" w:rsidP="000968F4">
      <w:pPr>
        <w:rPr>
          <w:rtl/>
        </w:rPr>
      </w:pPr>
      <w:r>
        <w:rPr>
          <w:rFonts w:hint="cs"/>
          <w:rtl/>
        </w:rPr>
        <w:t>שלוש שנים?</w:t>
      </w:r>
    </w:p>
    <w:p w:rsidR="000968F4" w:rsidRDefault="000968F4" w:rsidP="000968F4">
      <w:pPr>
        <w:rPr>
          <w:rtl/>
        </w:rPr>
      </w:pPr>
    </w:p>
    <w:p w:rsidR="000968F4" w:rsidRDefault="000968F4" w:rsidP="000968F4">
      <w:pPr>
        <w:pStyle w:val="a4"/>
        <w:keepNext/>
        <w:rPr>
          <w:rtl/>
        </w:rPr>
      </w:pPr>
      <w:bookmarkStart w:id="201" w:name="_ETM_Q1_962077"/>
      <w:bookmarkEnd w:id="201"/>
      <w:r>
        <w:rPr>
          <w:rtl/>
        </w:rPr>
        <w:t>דן סידה (ש"ס):</w:t>
      </w:r>
    </w:p>
    <w:p w:rsidR="000968F4" w:rsidRDefault="000968F4" w:rsidP="000968F4">
      <w:pPr>
        <w:pStyle w:val="KeepWithNext"/>
        <w:rPr>
          <w:rtl/>
        </w:rPr>
      </w:pPr>
    </w:p>
    <w:p w:rsidR="000968F4" w:rsidRDefault="000968F4" w:rsidP="000968F4">
      <w:pPr>
        <w:rPr>
          <w:rtl/>
        </w:rPr>
      </w:pPr>
      <w:r>
        <w:rPr>
          <w:rFonts w:hint="cs"/>
          <w:rtl/>
        </w:rPr>
        <w:t xml:space="preserve">חמש </w:t>
      </w:r>
      <w:bookmarkStart w:id="202" w:name="_ETM_Q1_963311"/>
      <w:bookmarkEnd w:id="202"/>
      <w:r>
        <w:rPr>
          <w:rFonts w:hint="cs"/>
          <w:rtl/>
        </w:rPr>
        <w:t>שנים.</w:t>
      </w:r>
    </w:p>
    <w:p w:rsidR="000968F4" w:rsidRDefault="000968F4" w:rsidP="000968F4">
      <w:pPr>
        <w:rPr>
          <w:rtl/>
        </w:rPr>
      </w:pPr>
      <w:bookmarkStart w:id="203" w:name="_ETM_Q1_964891"/>
      <w:bookmarkEnd w:id="203"/>
    </w:p>
    <w:p w:rsidR="000968F4" w:rsidRDefault="000968F4" w:rsidP="000968F4">
      <w:pPr>
        <w:pStyle w:val="a4"/>
        <w:keepNext/>
        <w:rPr>
          <w:rtl/>
        </w:rPr>
      </w:pPr>
      <w:bookmarkStart w:id="204" w:name="_ETM_Q1_965142"/>
      <w:bookmarkEnd w:id="204"/>
      <w:r>
        <w:rPr>
          <w:rtl/>
        </w:rPr>
        <w:t>קריאה:</w:t>
      </w:r>
    </w:p>
    <w:p w:rsidR="000968F4" w:rsidRDefault="000968F4" w:rsidP="000968F4">
      <w:pPr>
        <w:pStyle w:val="KeepWithNext"/>
        <w:rPr>
          <w:rtl/>
        </w:rPr>
      </w:pPr>
    </w:p>
    <w:p w:rsidR="000968F4" w:rsidRDefault="000968F4" w:rsidP="000968F4">
      <w:pPr>
        <w:rPr>
          <w:rtl/>
        </w:rPr>
      </w:pPr>
      <w:r>
        <w:rPr>
          <w:rFonts w:hint="cs"/>
          <w:rtl/>
        </w:rPr>
        <w:t>שש שנים.</w:t>
      </w:r>
    </w:p>
    <w:p w:rsidR="000968F4" w:rsidRDefault="000968F4" w:rsidP="000968F4">
      <w:pPr>
        <w:rPr>
          <w:rtl/>
        </w:rPr>
      </w:pPr>
    </w:p>
    <w:p w:rsidR="000968F4" w:rsidRDefault="000968F4" w:rsidP="000968F4">
      <w:pPr>
        <w:pStyle w:val="af9"/>
        <w:keepNext/>
        <w:rPr>
          <w:rtl/>
        </w:rPr>
      </w:pPr>
      <w:bookmarkStart w:id="205" w:name="_ETM_Q1_971780"/>
      <w:bookmarkStart w:id="206" w:name="_ETM_Q1_970872"/>
      <w:bookmarkEnd w:id="205"/>
      <w:bookmarkEnd w:id="206"/>
      <w:r>
        <w:rPr>
          <w:rtl/>
        </w:rPr>
        <w:t>שמואל כץ:</w:t>
      </w:r>
    </w:p>
    <w:p w:rsidR="000968F4" w:rsidRDefault="000968F4" w:rsidP="000968F4">
      <w:pPr>
        <w:pStyle w:val="KeepWithNext"/>
        <w:rPr>
          <w:rtl/>
        </w:rPr>
      </w:pPr>
    </w:p>
    <w:p w:rsidR="000968F4" w:rsidRDefault="000968F4" w:rsidP="000968F4">
      <w:pPr>
        <w:rPr>
          <w:rtl/>
        </w:rPr>
      </w:pPr>
      <w:r>
        <w:rPr>
          <w:rFonts w:hint="cs"/>
          <w:rtl/>
        </w:rPr>
        <w:t>כאן אני מגיע לחלק האקדמי. מה בעצם בדקתי. כא</w:t>
      </w:r>
      <w:bookmarkStart w:id="207" w:name="_ETM_Q1_974759"/>
      <w:bookmarkEnd w:id="207"/>
      <w:r>
        <w:rPr>
          <w:rFonts w:hint="cs"/>
          <w:rtl/>
        </w:rPr>
        <w:t xml:space="preserve">שר מדינה עוזרת, יש עבר יותר גדול או שזה מפריע. </w:t>
      </w:r>
      <w:bookmarkStart w:id="208" w:name="_ETM_Q1_980706"/>
      <w:bookmarkEnd w:id="208"/>
      <w:r>
        <w:rPr>
          <w:rFonts w:hint="cs"/>
          <w:rtl/>
        </w:rPr>
        <w:t xml:space="preserve">מצד שני, האם האזרחים מוכנים להכניס את היד לכיס ולקנות </w:t>
      </w:r>
      <w:bookmarkStart w:id="209" w:name="_ETM_Q1_985363"/>
      <w:bookmarkEnd w:id="209"/>
      <w:r>
        <w:rPr>
          <w:rFonts w:hint="cs"/>
          <w:rtl/>
        </w:rPr>
        <w:t xml:space="preserve">את המוצר הזה. </w:t>
      </w:r>
      <w:r w:rsidR="0095283B">
        <w:rPr>
          <w:rFonts w:hint="cs"/>
          <w:rtl/>
        </w:rPr>
        <w:t xml:space="preserve">כאן אני בודק כל מה שמשפיע על </w:t>
      </w:r>
      <w:bookmarkStart w:id="210" w:name="_ETM_Q1_990439"/>
      <w:bookmarkEnd w:id="210"/>
      <w:r w:rsidR="0095283B">
        <w:rPr>
          <w:rFonts w:hint="cs"/>
          <w:rtl/>
        </w:rPr>
        <w:t xml:space="preserve">המטילה. מה שמבחינתי הכי חשוב זה רווחת המגדל ומשפחתו, </w:t>
      </w:r>
      <w:bookmarkStart w:id="211" w:name="_ETM_Q1_996210"/>
      <w:bookmarkEnd w:id="211"/>
      <w:r w:rsidR="0095283B">
        <w:rPr>
          <w:rFonts w:hint="cs"/>
          <w:rtl/>
        </w:rPr>
        <w:t xml:space="preserve">האם יש הכנסות נוספות כתוצאה מבניית הלול, רווחת העוף, תקני </w:t>
      </w:r>
      <w:bookmarkStart w:id="212" w:name="_ETM_Q1_1003054"/>
      <w:bookmarkEnd w:id="212"/>
      <w:r w:rsidR="0095283B">
        <w:rPr>
          <w:rFonts w:hint="cs"/>
          <w:rtl/>
        </w:rPr>
        <w:t>איכות הסביבה ולבסוף אמינות ושקיפות הצרכן.</w:t>
      </w:r>
    </w:p>
    <w:p w:rsidR="0095283B" w:rsidRDefault="0095283B" w:rsidP="000968F4">
      <w:pPr>
        <w:rPr>
          <w:rtl/>
        </w:rPr>
      </w:pPr>
    </w:p>
    <w:p w:rsidR="0095283B" w:rsidRDefault="0095283B" w:rsidP="000968F4">
      <w:pPr>
        <w:rPr>
          <w:rtl/>
        </w:rPr>
      </w:pPr>
      <w:bookmarkStart w:id="213" w:name="_ETM_Q1_1006435"/>
      <w:bookmarkEnd w:id="213"/>
      <w:r>
        <w:rPr>
          <w:rFonts w:hint="cs"/>
          <w:rtl/>
        </w:rPr>
        <w:t xml:space="preserve">אני חושב שכולם יסכימו אתי </w:t>
      </w:r>
      <w:bookmarkStart w:id="214" w:name="_ETM_Q1_1009257"/>
      <w:bookmarkEnd w:id="214"/>
      <w:r>
        <w:rPr>
          <w:rFonts w:hint="cs"/>
          <w:rtl/>
        </w:rPr>
        <w:t xml:space="preserve">שמה שהחקלאי צריך זה שקט, ביטחון ושוק מאוזן. משני הצדדים </w:t>
      </w:r>
      <w:bookmarkStart w:id="215" w:name="_ETM_Q1_1013630"/>
      <w:bookmarkEnd w:id="215"/>
      <w:r>
        <w:rPr>
          <w:rFonts w:hint="cs"/>
          <w:rtl/>
        </w:rPr>
        <w:t xml:space="preserve">אלה הנכדים אליהם אני אחזור בהמשך ואומר למה הם חשובים </w:t>
      </w:r>
      <w:bookmarkStart w:id="216" w:name="_ETM_Q1_1017199"/>
      <w:bookmarkEnd w:id="216"/>
      <w:r>
        <w:rPr>
          <w:rFonts w:hint="cs"/>
          <w:rtl/>
        </w:rPr>
        <w:t>לי.</w:t>
      </w:r>
    </w:p>
    <w:p w:rsidR="0095283B" w:rsidRDefault="0095283B" w:rsidP="000968F4">
      <w:pPr>
        <w:rPr>
          <w:rtl/>
        </w:rPr>
      </w:pPr>
      <w:bookmarkStart w:id="217" w:name="_ETM_Q1_1017851"/>
      <w:bookmarkEnd w:id="217"/>
    </w:p>
    <w:p w:rsidR="0095283B" w:rsidRDefault="0095283B" w:rsidP="000968F4">
      <w:pPr>
        <w:rPr>
          <w:rtl/>
        </w:rPr>
      </w:pPr>
      <w:bookmarkStart w:id="218" w:name="_ETM_Q1_1019270"/>
      <w:bookmarkEnd w:id="218"/>
      <w:r>
        <w:rPr>
          <w:rFonts w:hint="cs"/>
          <w:rtl/>
        </w:rPr>
        <w:t xml:space="preserve">הכנסות נוספות מהגג. אני חושב שברגע שאנחנו נקבל מסלול מהיר </w:t>
      </w:r>
      <w:bookmarkStart w:id="219" w:name="_ETM_Q1_1025703"/>
      <w:bookmarkEnd w:id="219"/>
      <w:r>
        <w:rPr>
          <w:rFonts w:hint="cs"/>
          <w:rtl/>
        </w:rPr>
        <w:t xml:space="preserve">להתקנה של לול של 6,000 מטילות, זה בערך משהו כמו </w:t>
      </w:r>
      <w:bookmarkStart w:id="220" w:name="_ETM_Q1_1030488"/>
      <w:bookmarkEnd w:id="220"/>
      <w:r>
        <w:rPr>
          <w:rFonts w:hint="cs"/>
          <w:rtl/>
        </w:rPr>
        <w:t>100 קילוואט חשמל, הוא יכול</w:t>
      </w:r>
      <w:r w:rsidR="003101F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לייצר עוד כרגע מההכנסות </w:t>
      </w:r>
      <w:bookmarkStart w:id="221" w:name="_ETM_Q1_1036048"/>
      <w:bookmarkEnd w:id="221"/>
      <w:r>
        <w:rPr>
          <w:rFonts w:hint="cs"/>
          <w:rtl/>
        </w:rPr>
        <w:t>של הלול כאשר בתזרים מהוון הוא מחזיר את כל ההש</w:t>
      </w:r>
      <w:bookmarkStart w:id="222" w:name="_ETM_Q1_1038658"/>
      <w:bookmarkEnd w:id="222"/>
      <w:r>
        <w:rPr>
          <w:rFonts w:hint="cs"/>
          <w:rtl/>
        </w:rPr>
        <w:t xml:space="preserve">קעה של הלול. אם משקיעים כ-500,000, </w:t>
      </w:r>
      <w:bookmarkStart w:id="223" w:name="_ETM_Q1_1043609"/>
      <w:bookmarkEnd w:id="223"/>
      <w:r>
        <w:rPr>
          <w:rFonts w:hint="cs"/>
          <w:rtl/>
        </w:rPr>
        <w:t xml:space="preserve">על ציר של 20 שנים, מקבלים הכנסות של מיליון שקלים. </w:t>
      </w:r>
      <w:bookmarkStart w:id="224" w:name="_ETM_Q1_1047806"/>
      <w:bookmarkEnd w:id="224"/>
      <w:r>
        <w:rPr>
          <w:rFonts w:hint="cs"/>
          <w:rtl/>
        </w:rPr>
        <w:t>גם כאן היה כדאי שמישהו ייתן את הדעת ויהיה איזה ב</w:t>
      </w:r>
      <w:bookmarkStart w:id="225" w:name="_ETM_Q1_1048636"/>
      <w:bookmarkEnd w:id="225"/>
      <w:r>
        <w:rPr>
          <w:rFonts w:hint="cs"/>
          <w:rtl/>
        </w:rPr>
        <w:t>יטחון ואז נוכל לבנות את הלול כמעט בחינם.</w:t>
      </w:r>
    </w:p>
    <w:p w:rsidR="0095283B" w:rsidRDefault="0095283B" w:rsidP="000968F4">
      <w:pPr>
        <w:rPr>
          <w:rtl/>
        </w:rPr>
      </w:pPr>
    </w:p>
    <w:p w:rsidR="0095283B" w:rsidRDefault="0095283B" w:rsidP="000968F4">
      <w:pPr>
        <w:rPr>
          <w:rtl/>
        </w:rPr>
      </w:pPr>
      <w:bookmarkStart w:id="226" w:name="_ETM_Q1_1054507"/>
      <w:bookmarkEnd w:id="226"/>
      <w:r>
        <w:rPr>
          <w:rFonts w:hint="cs"/>
          <w:rtl/>
        </w:rPr>
        <w:t xml:space="preserve">במקביל אני מארח </w:t>
      </w:r>
      <w:bookmarkStart w:id="227" w:name="_ETM_Q1_1056735"/>
      <w:bookmarkEnd w:id="227"/>
      <w:r>
        <w:rPr>
          <w:rFonts w:hint="cs"/>
          <w:rtl/>
        </w:rPr>
        <w:t xml:space="preserve">אנשים שבאים לשמוע מה שיש לי לומר, כמו שאני </w:t>
      </w:r>
      <w:bookmarkStart w:id="228" w:name="_ETM_Q1_1059651"/>
      <w:bookmarkEnd w:id="228"/>
      <w:r>
        <w:rPr>
          <w:rFonts w:hint="cs"/>
          <w:rtl/>
        </w:rPr>
        <w:t xml:space="preserve">אומר כאן. זאת קבוצה מסין או חקלאים מישראל או קבוצה </w:t>
      </w:r>
      <w:bookmarkStart w:id="229" w:name="_ETM_Q1_1064275"/>
      <w:bookmarkEnd w:id="229"/>
      <w:r>
        <w:rPr>
          <w:rFonts w:hint="cs"/>
          <w:rtl/>
        </w:rPr>
        <w:t xml:space="preserve">מהודו. הם באים לשמוע. חקלאי ישראל בחודש האחרון, לפני </w:t>
      </w:r>
      <w:bookmarkStart w:id="230" w:name="_ETM_Q1_1069109"/>
      <w:bookmarkEnd w:id="230"/>
      <w:r>
        <w:rPr>
          <w:rFonts w:hint="cs"/>
          <w:rtl/>
        </w:rPr>
        <w:t>שאני מחליף את הלהקה, הביו סקיוריטי כבר פחות חשוב, עלו למעלה וראו את הלול.</w:t>
      </w:r>
    </w:p>
    <w:p w:rsidR="0095283B" w:rsidRDefault="0095283B" w:rsidP="000968F4">
      <w:pPr>
        <w:rPr>
          <w:rtl/>
        </w:rPr>
      </w:pPr>
    </w:p>
    <w:p w:rsidR="0095283B" w:rsidRDefault="0095283B" w:rsidP="000968F4">
      <w:pPr>
        <w:rPr>
          <w:rtl/>
        </w:rPr>
      </w:pPr>
      <w:r>
        <w:rPr>
          <w:rFonts w:hint="cs"/>
          <w:rtl/>
        </w:rPr>
        <w:t>ח</w:t>
      </w:r>
      <w:bookmarkStart w:id="231" w:name="_ETM_Q1_1076413"/>
      <w:bookmarkEnd w:id="231"/>
      <w:r>
        <w:rPr>
          <w:rFonts w:hint="cs"/>
          <w:rtl/>
        </w:rPr>
        <w:t xml:space="preserve">שוב שהצרכן יקבל ביצה </w:t>
      </w:r>
      <w:bookmarkStart w:id="232" w:name="_ETM_Q1_1078956"/>
      <w:bookmarkEnd w:id="232"/>
      <w:r>
        <w:rPr>
          <w:rFonts w:hint="cs"/>
          <w:rtl/>
        </w:rPr>
        <w:t xml:space="preserve">איכותית ושתהיה שקיפות בשיטת הגידול. אני החקלאי הבודד בארץ </w:t>
      </w:r>
      <w:bookmarkStart w:id="233" w:name="_ETM_Q1_1083966"/>
      <w:bookmarkEnd w:id="233"/>
      <w:r>
        <w:rPr>
          <w:rFonts w:hint="cs"/>
          <w:rtl/>
        </w:rPr>
        <w:t>שביו טיוב נכנסים, רושמים את השם שלי ור</w:t>
      </w:r>
      <w:bookmarkStart w:id="234" w:name="_ETM_Q1_1086137"/>
      <w:bookmarkEnd w:id="234"/>
      <w:r>
        <w:rPr>
          <w:rFonts w:hint="cs"/>
          <w:rtl/>
        </w:rPr>
        <w:t xml:space="preserve">ואים בדיוק יחד עם אבי פנקס איך הלול נראה מבפנים </w:t>
      </w:r>
      <w:bookmarkStart w:id="235" w:name="_ETM_Q1_1090379"/>
      <w:bookmarkEnd w:id="235"/>
      <w:r>
        <w:rPr>
          <w:rFonts w:hint="cs"/>
          <w:rtl/>
        </w:rPr>
        <w:t>ואני מסביר את שיטת הגידול.</w:t>
      </w:r>
    </w:p>
    <w:p w:rsidR="0095283B" w:rsidRDefault="0095283B" w:rsidP="000968F4">
      <w:pPr>
        <w:rPr>
          <w:rtl/>
        </w:rPr>
      </w:pPr>
    </w:p>
    <w:p w:rsidR="0095283B" w:rsidRDefault="0095283B" w:rsidP="000968F4">
      <w:pPr>
        <w:rPr>
          <w:rtl/>
        </w:rPr>
      </w:pPr>
      <w:bookmarkStart w:id="236" w:name="_ETM_Q1_1095902"/>
      <w:bookmarkEnd w:id="236"/>
      <w:r>
        <w:rPr>
          <w:rFonts w:hint="cs"/>
          <w:rtl/>
        </w:rPr>
        <w:t>לי אין מקרר אלא יש לי א</w:t>
      </w:r>
      <w:bookmarkStart w:id="237" w:name="_ETM_Q1_1095629"/>
      <w:bookmarkEnd w:id="237"/>
      <w:r>
        <w:rPr>
          <w:rFonts w:hint="cs"/>
          <w:rtl/>
        </w:rPr>
        <w:t xml:space="preserve">ולם ממוזג שעובד במשך 24 שעות והביצים נשמרות בו ולא </w:t>
      </w:r>
      <w:bookmarkStart w:id="238" w:name="_ETM_Q1_1100466"/>
      <w:bookmarkEnd w:id="238"/>
      <w:r>
        <w:rPr>
          <w:rFonts w:hint="cs"/>
          <w:rtl/>
        </w:rPr>
        <w:t>באיזו פנה במקרר שפעם עובד ופעם</w:t>
      </w:r>
      <w:r w:rsidR="003101F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עובד. </w:t>
      </w:r>
      <w:bookmarkStart w:id="239" w:name="_ETM_Q1_1103473"/>
      <w:bookmarkEnd w:id="239"/>
      <w:r>
        <w:rPr>
          <w:rFonts w:hint="cs"/>
          <w:rtl/>
        </w:rPr>
        <w:t xml:space="preserve">גם אני רוצה שיהיה לי נוח בעבודה ולא יהיה לי </w:t>
      </w:r>
      <w:bookmarkStart w:id="240" w:name="_ETM_Q1_1106465"/>
      <w:bookmarkEnd w:id="240"/>
      <w:r>
        <w:rPr>
          <w:rFonts w:hint="cs"/>
          <w:rtl/>
        </w:rPr>
        <w:t>חם.</w:t>
      </w:r>
    </w:p>
    <w:p w:rsidR="0095283B" w:rsidRDefault="0095283B" w:rsidP="000968F4">
      <w:pPr>
        <w:rPr>
          <w:rtl/>
        </w:rPr>
      </w:pPr>
    </w:p>
    <w:p w:rsidR="0095283B" w:rsidRDefault="0095283B" w:rsidP="000968F4">
      <w:pPr>
        <w:rPr>
          <w:rtl/>
        </w:rPr>
      </w:pPr>
      <w:r>
        <w:rPr>
          <w:rFonts w:hint="cs"/>
          <w:rtl/>
        </w:rPr>
        <w:t>א</w:t>
      </w:r>
      <w:bookmarkStart w:id="241" w:name="_ETM_Q1_1108215"/>
      <w:bookmarkEnd w:id="241"/>
      <w:r>
        <w:rPr>
          <w:rFonts w:hint="cs"/>
          <w:rtl/>
        </w:rPr>
        <w:t xml:space="preserve">לה הממצאים מתוך העבודה שלי. </w:t>
      </w:r>
    </w:p>
    <w:p w:rsidR="0095283B" w:rsidRDefault="0095283B" w:rsidP="000968F4">
      <w:pPr>
        <w:rPr>
          <w:rtl/>
        </w:rPr>
      </w:pPr>
    </w:p>
    <w:p w:rsidR="0095283B" w:rsidRDefault="0095283B" w:rsidP="000968F4">
      <w:pPr>
        <w:rPr>
          <w:rtl/>
        </w:rPr>
      </w:pPr>
      <w:r>
        <w:rPr>
          <w:rFonts w:hint="cs"/>
          <w:rtl/>
        </w:rPr>
        <w:t>ה</w:t>
      </w:r>
      <w:bookmarkStart w:id="242" w:name="_ETM_Q1_1113200"/>
      <w:bookmarkEnd w:id="242"/>
      <w:r>
        <w:rPr>
          <w:rFonts w:hint="cs"/>
          <w:rtl/>
        </w:rPr>
        <w:t xml:space="preserve">יקף ייצור ביצי החופש מכלל </w:t>
      </w:r>
      <w:bookmarkStart w:id="243" w:name="_ETM_Q1_1114773"/>
      <w:bookmarkEnd w:id="243"/>
      <w:r>
        <w:rPr>
          <w:rFonts w:hint="cs"/>
          <w:rtl/>
        </w:rPr>
        <w:t xml:space="preserve">הביצים. בשוויץ 100 אחוזים, באנגליה כמחצית, ואני חולק על </w:t>
      </w:r>
      <w:bookmarkStart w:id="244" w:name="_ETM_Q1_1121694"/>
      <w:bookmarkEnd w:id="244"/>
      <w:r>
        <w:rPr>
          <w:rFonts w:hint="cs"/>
          <w:rtl/>
        </w:rPr>
        <w:t xml:space="preserve">אלירן. יש לנו מסמך נפלא שהוגש לפני מספר </w:t>
      </w:r>
      <w:bookmarkStart w:id="245" w:name="_ETM_Q1_1125632"/>
      <w:bookmarkEnd w:id="245"/>
      <w:r>
        <w:rPr>
          <w:rFonts w:hint="cs"/>
          <w:rtl/>
        </w:rPr>
        <w:t xml:space="preserve">שבועות לבג"ץ שאומר מה היקף ביצי החופש, מסמך שחתום </w:t>
      </w:r>
      <w:bookmarkStart w:id="246" w:name="_ETM_Q1_1129689"/>
      <w:bookmarkEnd w:id="246"/>
      <w:r>
        <w:rPr>
          <w:rFonts w:hint="cs"/>
          <w:rtl/>
        </w:rPr>
        <w:t xml:space="preserve">על ידי מנכ"ל מועצת הלול והוא מדבר על 1.5 אחוז </w:t>
      </w:r>
      <w:bookmarkStart w:id="247" w:name="_ETM_Q1_1133500"/>
      <w:bookmarkEnd w:id="247"/>
      <w:r>
        <w:rPr>
          <w:rFonts w:hint="cs"/>
          <w:rtl/>
        </w:rPr>
        <w:t>ובואו נשתמש במסמכים המשפטיים.</w:t>
      </w:r>
    </w:p>
    <w:p w:rsidR="0095283B" w:rsidRDefault="0095283B" w:rsidP="000968F4">
      <w:pPr>
        <w:rPr>
          <w:rtl/>
        </w:rPr>
      </w:pPr>
    </w:p>
    <w:p w:rsidR="0095283B" w:rsidRDefault="0095283B" w:rsidP="000968F4">
      <w:pPr>
        <w:rPr>
          <w:rtl/>
        </w:rPr>
      </w:pPr>
      <w:bookmarkStart w:id="248" w:name="_ETM_Q1_1137604"/>
      <w:bookmarkEnd w:id="248"/>
      <w:r>
        <w:rPr>
          <w:rFonts w:hint="cs"/>
          <w:rtl/>
        </w:rPr>
        <w:lastRenderedPageBreak/>
        <w:t xml:space="preserve">כאן אנחנו בודקים את </w:t>
      </w:r>
      <w:bookmarkStart w:id="249" w:name="_ETM_Q1_1137035"/>
      <w:bookmarkEnd w:id="249"/>
      <w:r>
        <w:rPr>
          <w:rFonts w:hint="cs"/>
          <w:rtl/>
        </w:rPr>
        <w:t xml:space="preserve">גודל הלהקה ומספר המגדלים. אחר כך אני אתייחס לזה. בשוויץ </w:t>
      </w:r>
      <w:bookmarkStart w:id="250" w:name="_ETM_Q1_1142081"/>
      <w:bookmarkEnd w:id="250"/>
      <w:r>
        <w:rPr>
          <w:rFonts w:hint="cs"/>
          <w:rtl/>
        </w:rPr>
        <w:t xml:space="preserve">יש הגבלה עד 12,000 למגדלים. מספר המגדלים בירידה. באנגליה אין </w:t>
      </w:r>
      <w:bookmarkStart w:id="251" w:name="_ETM_Q1_1148842"/>
      <w:bookmarkEnd w:id="251"/>
      <w:r>
        <w:rPr>
          <w:rFonts w:hint="cs"/>
          <w:rtl/>
        </w:rPr>
        <w:t xml:space="preserve">הגבלה, אין נתונים היות ובאנגליה הבינו שכל מגדל שאוחז </w:t>
      </w:r>
      <w:bookmarkStart w:id="252" w:name="_ETM_Q1_1154535"/>
      <w:bookmarkEnd w:id="252"/>
      <w:r>
        <w:rPr>
          <w:rFonts w:hint="cs"/>
          <w:rtl/>
        </w:rPr>
        <w:t xml:space="preserve">חמישים מטילות, מבחינתם הוא מגדל. ברגע שיש לו חמישים מטילות, </w:t>
      </w:r>
      <w:bookmarkStart w:id="253" w:name="_ETM_Q1_1159428"/>
      <w:bookmarkEnd w:id="253"/>
      <w:r>
        <w:rPr>
          <w:rFonts w:hint="cs"/>
          <w:rtl/>
        </w:rPr>
        <w:t xml:space="preserve">יש לו אישור למכור לשכנים והוא נהנה והשכנים נהנים ממוצר </w:t>
      </w:r>
      <w:bookmarkStart w:id="254" w:name="_ETM_Q1_1164885"/>
      <w:bookmarkEnd w:id="254"/>
      <w:r>
        <w:rPr>
          <w:rFonts w:hint="cs"/>
          <w:rtl/>
        </w:rPr>
        <w:t xml:space="preserve">זול. גם יוקר המחיה נהנה וגם השכנים נהנים מתוצאת זולה. </w:t>
      </w:r>
      <w:bookmarkStart w:id="255" w:name="_ETM_Q1_1170258"/>
      <w:bookmarkEnd w:id="255"/>
      <w:r>
        <w:rPr>
          <w:rFonts w:hint="cs"/>
          <w:rtl/>
        </w:rPr>
        <w:t xml:space="preserve">לעומת זאת בישראל אין הגבלה ומספר המגדלים בעלייה מתונה. בישראל </w:t>
      </w:r>
      <w:bookmarkStart w:id="256" w:name="_ETM_Q1_1175967"/>
      <w:bookmarkEnd w:id="256"/>
      <w:r>
        <w:rPr>
          <w:rFonts w:hint="cs"/>
          <w:rtl/>
        </w:rPr>
        <w:t>יש את דוח השירותים הווטרינריים שאני הולך להתייחס אליו.</w:t>
      </w:r>
    </w:p>
    <w:p w:rsidR="0095283B" w:rsidRDefault="0095283B" w:rsidP="000968F4">
      <w:pPr>
        <w:rPr>
          <w:rtl/>
        </w:rPr>
      </w:pPr>
    </w:p>
    <w:p w:rsidR="0095283B" w:rsidRDefault="0095283B" w:rsidP="000968F4">
      <w:pPr>
        <w:rPr>
          <w:rtl/>
        </w:rPr>
      </w:pPr>
      <w:bookmarkStart w:id="257" w:name="_ETM_Q1_1180670"/>
      <w:bookmarkEnd w:id="257"/>
      <w:r>
        <w:rPr>
          <w:rFonts w:hint="cs"/>
          <w:rtl/>
        </w:rPr>
        <w:t xml:space="preserve">לפני כשבועיים-שלושה </w:t>
      </w:r>
      <w:bookmarkStart w:id="258" w:name="_ETM_Q1_1183923"/>
      <w:bookmarkEnd w:id="258"/>
      <w:r>
        <w:rPr>
          <w:rFonts w:hint="cs"/>
          <w:rtl/>
        </w:rPr>
        <w:t xml:space="preserve">היה כנס של האגודה למדע עופות ודוקטור ענת וייסמן הציגה </w:t>
      </w:r>
      <w:bookmarkStart w:id="259" w:name="_ETM_Q1_1188202"/>
      <w:bookmarkEnd w:id="259"/>
      <w:r>
        <w:rPr>
          <w:rFonts w:hint="cs"/>
          <w:rtl/>
        </w:rPr>
        <w:t xml:space="preserve">שם מצגת של ניטור הסלמונלה במשקי מטילות לביצי מאכל. יש </w:t>
      </w:r>
      <w:bookmarkStart w:id="260" w:name="_ETM_Q1_1196287"/>
      <w:bookmarkEnd w:id="260"/>
      <w:r>
        <w:rPr>
          <w:rFonts w:hint="cs"/>
          <w:rtl/>
        </w:rPr>
        <w:t xml:space="preserve">שם קשר מאוד מעניין בין גודל הלהקה לשיטת הממשק. אני </w:t>
      </w:r>
      <w:bookmarkStart w:id="261" w:name="_ETM_Q1_1203106"/>
      <w:bookmarkEnd w:id="261"/>
      <w:r>
        <w:rPr>
          <w:rFonts w:hint="cs"/>
          <w:rtl/>
        </w:rPr>
        <w:t xml:space="preserve">חושב שאם אנחנו נפנים את הדבר הזה, אנחנו נראה ש-100 </w:t>
      </w:r>
      <w:bookmarkStart w:id="262" w:name="_ETM_Q1_1207285"/>
      <w:bookmarkEnd w:id="262"/>
      <w:r>
        <w:rPr>
          <w:rFonts w:hint="cs"/>
          <w:rtl/>
        </w:rPr>
        <w:t xml:space="preserve">או 200 מיליון או אפילו 500 מיליון שקלים שאולי </w:t>
      </w:r>
      <w:bookmarkStart w:id="263" w:name="_ETM_Q1_1212857"/>
      <w:bookmarkEnd w:id="263"/>
      <w:r>
        <w:rPr>
          <w:rFonts w:hint="cs"/>
          <w:rtl/>
        </w:rPr>
        <w:t xml:space="preserve">המדינה תיתן, זה בטל בשישים לעומת הנזקים התברואתיים שנגרמים כתוצאה לאזרחים </w:t>
      </w:r>
      <w:bookmarkStart w:id="264" w:name="_ETM_Q1_1222523"/>
      <w:bookmarkEnd w:id="264"/>
      <w:r>
        <w:rPr>
          <w:rFonts w:hint="cs"/>
          <w:rtl/>
        </w:rPr>
        <w:t>במדינה, כתוצאה מכך שהם צורכים מוצר שאינו בריא.</w:t>
      </w:r>
    </w:p>
    <w:p w:rsidR="0095283B" w:rsidRDefault="0095283B" w:rsidP="000968F4">
      <w:pPr>
        <w:rPr>
          <w:rtl/>
        </w:rPr>
      </w:pPr>
    </w:p>
    <w:p w:rsidR="0095283B" w:rsidRDefault="0095283B" w:rsidP="000968F4">
      <w:pPr>
        <w:rPr>
          <w:rtl/>
        </w:rPr>
      </w:pPr>
      <w:bookmarkStart w:id="265" w:name="_ETM_Q1_1229570"/>
      <w:bookmarkEnd w:id="265"/>
      <w:r>
        <w:rPr>
          <w:rFonts w:hint="cs"/>
          <w:rtl/>
        </w:rPr>
        <w:t xml:space="preserve">כאשר אנחנו מדברים </w:t>
      </w:r>
      <w:bookmarkStart w:id="266" w:name="_ETM_Q1_1229535"/>
      <w:bookmarkEnd w:id="266"/>
      <w:r>
        <w:rPr>
          <w:rFonts w:hint="cs"/>
          <w:rtl/>
        </w:rPr>
        <w:t xml:space="preserve">על סלמונלה בישראל לעומת אירופה, נתוני החורף של מדינת ישראל </w:t>
      </w:r>
      <w:bookmarkStart w:id="267" w:name="_ETM_Q1_1234764"/>
      <w:bookmarkEnd w:id="267"/>
      <w:r>
        <w:rPr>
          <w:rFonts w:hint="cs"/>
          <w:rtl/>
        </w:rPr>
        <w:t xml:space="preserve">די דומים לנתונים באירופה. זאת אומרת, המחלות </w:t>
      </w:r>
      <w:bookmarkStart w:id="268" w:name="_ETM_Q1_1240361"/>
      <w:bookmarkEnd w:id="268"/>
      <w:r>
        <w:rPr>
          <w:rFonts w:hint="cs"/>
          <w:rtl/>
        </w:rPr>
        <w:t xml:space="preserve">באירופה ברמה נמוכה ונשמרת, גם כאן אנחנו רואים. לעומת </w:t>
      </w:r>
      <w:bookmarkStart w:id="269" w:name="_ETM_Q1_1245589"/>
      <w:bookmarkEnd w:id="269"/>
      <w:r>
        <w:rPr>
          <w:rFonts w:hint="cs"/>
          <w:rtl/>
        </w:rPr>
        <w:t xml:space="preserve">זאת, מדינת ישראל שמצאת על סף המדבר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270" w:name="_ETM_Q1_1247987"/>
      <w:bookmarkEnd w:id="270"/>
      <w:r>
        <w:rPr>
          <w:rFonts w:hint="cs"/>
          <w:rtl/>
        </w:rPr>
        <w:t xml:space="preserve">לנו חודשים חמים </w:t>
      </w:r>
      <w:r>
        <w:rPr>
          <w:rtl/>
        </w:rPr>
        <w:t>–</w:t>
      </w:r>
      <w:r>
        <w:rPr>
          <w:rFonts w:hint="cs"/>
          <w:rtl/>
        </w:rPr>
        <w:t xml:space="preserve"> בחודשים החמים כרגע מהלולים </w:t>
      </w:r>
      <w:bookmarkStart w:id="271" w:name="_ETM_Q1_1253538"/>
      <w:bookmarkEnd w:id="271"/>
      <w:r>
        <w:rPr>
          <w:rFonts w:hint="cs"/>
          <w:rtl/>
        </w:rPr>
        <w:t>נפגעים בסלמונלה. לסלמונלה יש מחיר במערכת הבריאות הציבורית.</w:t>
      </w:r>
    </w:p>
    <w:p w:rsidR="0095283B" w:rsidRDefault="0095283B" w:rsidP="000968F4">
      <w:pPr>
        <w:rPr>
          <w:rtl/>
        </w:rPr>
      </w:pPr>
    </w:p>
    <w:p w:rsidR="00FE561A" w:rsidRDefault="00FE561A" w:rsidP="00FE561A">
      <w:pPr>
        <w:rPr>
          <w:rtl/>
        </w:rPr>
      </w:pPr>
      <w:bookmarkStart w:id="272" w:name="_ETM_Q1_1259945"/>
      <w:bookmarkEnd w:id="272"/>
      <w:r>
        <w:rPr>
          <w:rFonts w:hint="cs"/>
          <w:rtl/>
        </w:rPr>
        <w:t>אני לקחת</w:t>
      </w:r>
      <w:bookmarkStart w:id="273" w:name="_ETM_Q1_1269462"/>
      <w:bookmarkEnd w:id="273"/>
      <w:r>
        <w:rPr>
          <w:rFonts w:hint="cs"/>
          <w:rtl/>
        </w:rPr>
        <w:t xml:space="preserve">י את המצגת והיא הוכנה לפי נתונים של מועצת הלול </w:t>
      </w:r>
      <w:bookmarkStart w:id="274" w:name="_ETM_Q1_1271795"/>
      <w:bookmarkEnd w:id="274"/>
      <w:r>
        <w:rPr>
          <w:rFonts w:hint="cs"/>
          <w:rtl/>
        </w:rPr>
        <w:t xml:space="preserve">והשירותים הווטרינריים. מה שהם אומרים, בשבילי זה קדוש. כתוב ב-25 </w:t>
      </w:r>
      <w:bookmarkStart w:id="275" w:name="_ETM_Q1_1277750"/>
      <w:bookmarkEnd w:id="275"/>
      <w:r>
        <w:rPr>
          <w:rFonts w:hint="cs"/>
          <w:rtl/>
        </w:rPr>
        <w:t>אחוזים מהלולים חיובי, ב</w:t>
      </w:r>
      <w:bookmarkStart w:id="276" w:name="_ETM_Q1_1281039"/>
      <w:bookmarkEnd w:id="276"/>
      <w:r>
        <w:rPr>
          <w:rFonts w:hint="cs"/>
          <w:rtl/>
        </w:rPr>
        <w:t xml:space="preserve">סוגים שונים של סלמונלה. סוגים </w:t>
      </w:r>
      <w:bookmarkStart w:id="277" w:name="_ETM_Q1_1283972"/>
      <w:bookmarkEnd w:id="277"/>
      <w:r>
        <w:rPr>
          <w:rFonts w:hint="cs"/>
          <w:rtl/>
        </w:rPr>
        <w:t xml:space="preserve">שונים. </w:t>
      </w:r>
      <w:bookmarkStart w:id="278" w:name="_ETM_Q1_1285176"/>
      <w:bookmarkEnd w:id="278"/>
      <w:r>
        <w:rPr>
          <w:rFonts w:hint="cs"/>
          <w:rtl/>
        </w:rPr>
        <w:t>כאן נמצאת הבעיה.</w:t>
      </w:r>
      <w:r w:rsidR="003101F0">
        <w:rPr>
          <w:rFonts w:hint="cs"/>
          <w:rtl/>
        </w:rPr>
        <w:t xml:space="preserve"> </w:t>
      </w:r>
      <w:r>
        <w:rPr>
          <w:rFonts w:hint="cs"/>
          <w:rtl/>
        </w:rPr>
        <w:t>אנחנו מוצאים מתאם ישיר</w:t>
      </w:r>
      <w:bookmarkStart w:id="279" w:name="_ETM_Q1_1296840"/>
      <w:bookmarkEnd w:id="279"/>
      <w:r>
        <w:rPr>
          <w:rFonts w:hint="cs"/>
          <w:rtl/>
        </w:rPr>
        <w:t xml:space="preserve">. ככל שבלהקה יש יותר מטילות, יש יותר הימצאות של </w:t>
      </w:r>
      <w:bookmarkStart w:id="280" w:name="_ETM_Q1_1300262"/>
      <w:bookmarkEnd w:id="280"/>
      <w:r>
        <w:rPr>
          <w:rFonts w:hint="cs"/>
          <w:rtl/>
        </w:rPr>
        <w:t xml:space="preserve">סלמונלה. בלולים קטנים זה כ-10 אחוזים ובלולים מעל </w:t>
      </w:r>
      <w:bookmarkStart w:id="281" w:name="_ETM_Q1_1305585"/>
      <w:bookmarkEnd w:id="281"/>
      <w:r>
        <w:rPr>
          <w:rFonts w:hint="cs"/>
          <w:rtl/>
        </w:rPr>
        <w:t>50,000 מטילות זה בינגו. זה או יש או אין. אין א</w:t>
      </w:r>
      <w:bookmarkStart w:id="282" w:name="_ETM_Q1_1309373"/>
      <w:bookmarkEnd w:id="282"/>
      <w:r>
        <w:rPr>
          <w:rFonts w:hint="cs"/>
          <w:rtl/>
        </w:rPr>
        <w:t xml:space="preserve">פשרות שלישית. אני חושב שזה נתון שצריך להדליק נורה אדומה </w:t>
      </w:r>
      <w:bookmarkStart w:id="283" w:name="_ETM_Q1_1316687"/>
      <w:bookmarkEnd w:id="283"/>
      <w:r>
        <w:rPr>
          <w:rFonts w:hint="cs"/>
          <w:rtl/>
        </w:rPr>
        <w:t>בקרב מקבלי ההחלטות.</w:t>
      </w:r>
    </w:p>
    <w:p w:rsidR="00FE561A" w:rsidRDefault="00FE561A" w:rsidP="00FE561A">
      <w:pPr>
        <w:rPr>
          <w:rtl/>
        </w:rPr>
      </w:pPr>
    </w:p>
    <w:p w:rsidR="00FE561A" w:rsidRDefault="00FE561A" w:rsidP="00FE561A">
      <w:pPr>
        <w:rPr>
          <w:rtl/>
        </w:rPr>
      </w:pPr>
      <w:r>
        <w:rPr>
          <w:rFonts w:hint="cs"/>
          <w:rtl/>
        </w:rPr>
        <w:t>ל</w:t>
      </w:r>
      <w:bookmarkStart w:id="284" w:name="_ETM_Q1_1319127"/>
      <w:bookmarkEnd w:id="284"/>
      <w:r>
        <w:rPr>
          <w:rFonts w:hint="cs"/>
          <w:rtl/>
        </w:rPr>
        <w:t xml:space="preserve">עומת זאת, כאשר אנחנו בודקים את צורת </w:t>
      </w:r>
      <w:bookmarkStart w:id="285" w:name="_ETM_Q1_1320377"/>
      <w:bookmarkEnd w:id="285"/>
      <w:r>
        <w:rPr>
          <w:rFonts w:hint="cs"/>
          <w:rtl/>
        </w:rPr>
        <w:t xml:space="preserve">הממשק עם כלובים או ללא כלובים, אנחנו מוצאים שיש חמישה </w:t>
      </w:r>
      <w:bookmarkStart w:id="286" w:name="_ETM_Q1_1324649"/>
      <w:bookmarkEnd w:id="286"/>
      <w:r>
        <w:rPr>
          <w:rFonts w:hint="cs"/>
          <w:rtl/>
        </w:rPr>
        <w:t xml:space="preserve">אחוזים. זאת אומרת, כמעט פי עשר יותר כאשר הלול קטן, </w:t>
      </w:r>
      <w:bookmarkStart w:id="287" w:name="_ETM_Q1_1330110"/>
      <w:bookmarkEnd w:id="287"/>
      <w:r>
        <w:rPr>
          <w:rFonts w:hint="cs"/>
          <w:rtl/>
        </w:rPr>
        <w:t>מגודל בשיטה מסורתית לעומת לולי הענק.</w:t>
      </w:r>
    </w:p>
    <w:p w:rsidR="00FE561A" w:rsidRDefault="00FE561A" w:rsidP="00FE561A">
      <w:pPr>
        <w:rPr>
          <w:rtl/>
        </w:rPr>
      </w:pPr>
    </w:p>
    <w:p w:rsidR="00FE561A" w:rsidRDefault="00FE561A" w:rsidP="00FE561A">
      <w:pPr>
        <w:rPr>
          <w:rtl/>
        </w:rPr>
      </w:pPr>
      <w:r>
        <w:rPr>
          <w:rFonts w:hint="cs"/>
          <w:rtl/>
        </w:rPr>
        <w:t>אנ</w:t>
      </w:r>
      <w:bookmarkStart w:id="288" w:name="_ETM_Q1_1334556"/>
      <w:bookmarkEnd w:id="288"/>
      <w:r>
        <w:rPr>
          <w:rFonts w:hint="cs"/>
          <w:rtl/>
        </w:rPr>
        <w:t xml:space="preserve">י רוצה לציין </w:t>
      </w:r>
      <w:bookmarkStart w:id="289" w:name="_ETM_Q1_1336724"/>
      <w:bookmarkEnd w:id="289"/>
      <w:r>
        <w:rPr>
          <w:rFonts w:hint="cs"/>
          <w:rtl/>
        </w:rPr>
        <w:t xml:space="preserve">שהשיטה לגדל בסוללות כ-80 עופות למטר היא לא נולדה במדינות </w:t>
      </w:r>
      <w:bookmarkStart w:id="290" w:name="_ETM_Q1_1342146"/>
      <w:bookmarkEnd w:id="290"/>
      <w:r>
        <w:rPr>
          <w:rFonts w:hint="cs"/>
          <w:rtl/>
        </w:rPr>
        <w:t xml:space="preserve">חמות אלא היא באה מאירופה ממדינות קרות. לא כל דבר </w:t>
      </w:r>
      <w:bookmarkStart w:id="291" w:name="_ETM_Q1_1346224"/>
      <w:bookmarkEnd w:id="291"/>
      <w:r>
        <w:rPr>
          <w:rFonts w:hint="cs"/>
          <w:rtl/>
        </w:rPr>
        <w:t>שהאירופאים יודעים לעשות, אנחנו מיד חייבים לרוץ ולאמץ את</w:t>
      </w:r>
      <w:bookmarkStart w:id="292" w:name="_ETM_Q1_1349807"/>
      <w:bookmarkEnd w:id="292"/>
      <w:r>
        <w:rPr>
          <w:rFonts w:hint="cs"/>
          <w:rtl/>
        </w:rPr>
        <w:t xml:space="preserve"> זה. אנחנו מדינה חמה שגידלו כאן אלפי שנים </w:t>
      </w:r>
      <w:bookmarkStart w:id="293" w:name="_ETM_Q1_1353493"/>
      <w:bookmarkEnd w:id="293"/>
      <w:r>
        <w:rPr>
          <w:rFonts w:hint="cs"/>
          <w:rtl/>
        </w:rPr>
        <w:t xml:space="preserve">את הלולים על הרצפה בלהקות קטנות. מסתבר שאולי זאת השיטה </w:t>
      </w:r>
      <w:bookmarkStart w:id="294" w:name="_ETM_Q1_1358042"/>
      <w:bookmarkEnd w:id="294"/>
      <w:r>
        <w:rPr>
          <w:rFonts w:hint="cs"/>
          <w:rtl/>
        </w:rPr>
        <w:t>שהיא יותר בריאה לציבור.</w:t>
      </w:r>
    </w:p>
    <w:p w:rsidR="00FE561A" w:rsidRDefault="00FE561A" w:rsidP="00FE561A">
      <w:pPr>
        <w:rPr>
          <w:rtl/>
        </w:rPr>
      </w:pPr>
    </w:p>
    <w:p w:rsidR="00FE561A" w:rsidRDefault="00FE561A" w:rsidP="00FE561A">
      <w:pPr>
        <w:rPr>
          <w:rtl/>
        </w:rPr>
      </w:pPr>
      <w:r>
        <w:rPr>
          <w:rFonts w:hint="cs"/>
          <w:rtl/>
        </w:rPr>
        <w:t>כ</w:t>
      </w:r>
      <w:bookmarkStart w:id="295" w:name="_ETM_Q1_1362553"/>
      <w:bookmarkEnd w:id="295"/>
      <w:r>
        <w:rPr>
          <w:rFonts w:hint="cs"/>
          <w:rtl/>
        </w:rPr>
        <w:t>אן אני בודק את האפשרות במה שקיים</w:t>
      </w:r>
      <w:bookmarkStart w:id="296" w:name="_ETM_Q1_1365270"/>
      <w:bookmarkEnd w:id="296"/>
      <w:r>
        <w:rPr>
          <w:rFonts w:hint="cs"/>
          <w:rtl/>
        </w:rPr>
        <w:t xml:space="preserve"> בעולם במכירה ישירה במשק ובשווקי איכרים. אני </w:t>
      </w:r>
      <w:bookmarkStart w:id="297" w:name="_ETM_Q1_1368822"/>
      <w:bookmarkEnd w:id="297"/>
      <w:r>
        <w:rPr>
          <w:rFonts w:hint="cs"/>
          <w:rtl/>
        </w:rPr>
        <w:t xml:space="preserve">חושב שהדבר הזה יוסיף לירידת יוקר המחייה ולדברים נוספים. בשוויץ </w:t>
      </w:r>
      <w:bookmarkStart w:id="298" w:name="_ETM_Q1_1376369"/>
      <w:bookmarkEnd w:id="298"/>
      <w:r>
        <w:rPr>
          <w:rFonts w:hint="cs"/>
          <w:rtl/>
        </w:rPr>
        <w:t xml:space="preserve">היא קיימת, באנגליה היא בין 10 ל-15 אחוזים ולעומת </w:t>
      </w:r>
      <w:bookmarkStart w:id="299" w:name="_ETM_Q1_1380565"/>
      <w:bookmarkEnd w:id="299"/>
      <w:r>
        <w:rPr>
          <w:rFonts w:hint="cs"/>
          <w:rtl/>
        </w:rPr>
        <w:t>זאת במדינת ישראל היא קיימת והיא לא רשמית.</w:t>
      </w:r>
    </w:p>
    <w:p w:rsidR="00FE561A" w:rsidRDefault="00FE561A" w:rsidP="00FE561A">
      <w:pPr>
        <w:rPr>
          <w:rtl/>
        </w:rPr>
      </w:pPr>
    </w:p>
    <w:p w:rsidR="00FE561A" w:rsidRDefault="00FE561A" w:rsidP="00FE561A">
      <w:pPr>
        <w:rPr>
          <w:rtl/>
        </w:rPr>
      </w:pPr>
      <w:bookmarkStart w:id="300" w:name="_ETM_Q1_1386064"/>
      <w:bookmarkEnd w:id="300"/>
      <w:r>
        <w:rPr>
          <w:rFonts w:hint="cs"/>
          <w:rtl/>
        </w:rPr>
        <w:t xml:space="preserve">אתמול היה דיון </w:t>
      </w:r>
      <w:bookmarkStart w:id="301" w:name="_ETM_Q1_1387317"/>
      <w:bookmarkEnd w:id="301"/>
      <w:r>
        <w:rPr>
          <w:rFonts w:hint="cs"/>
          <w:rtl/>
        </w:rPr>
        <w:t>על יוקר המחיה.</w:t>
      </w:r>
    </w:p>
    <w:p w:rsidR="00FE561A" w:rsidRDefault="00FE561A" w:rsidP="00FE561A">
      <w:pPr>
        <w:rPr>
          <w:rtl/>
        </w:rPr>
      </w:pPr>
    </w:p>
    <w:p w:rsidR="00FE561A" w:rsidRDefault="00FE561A" w:rsidP="00FE561A">
      <w:pPr>
        <w:pStyle w:val="af6"/>
        <w:keepNext/>
        <w:rPr>
          <w:rtl/>
        </w:rPr>
      </w:pPr>
      <w:bookmarkStart w:id="302" w:name="_ETM_Q1_1388476"/>
      <w:bookmarkStart w:id="303" w:name="_ETM_Q1_1388628"/>
      <w:bookmarkEnd w:id="302"/>
      <w:bookmarkEnd w:id="303"/>
      <w:r>
        <w:rPr>
          <w:rtl/>
        </w:rPr>
        <w:t>היו"ר יעקב מרגי:</w:t>
      </w:r>
    </w:p>
    <w:p w:rsidR="00FE561A" w:rsidRDefault="00FE561A" w:rsidP="00FE561A">
      <w:pPr>
        <w:pStyle w:val="KeepWithNext"/>
        <w:rPr>
          <w:rtl/>
        </w:rPr>
      </w:pPr>
    </w:p>
    <w:p w:rsidR="00FE561A" w:rsidRDefault="00FE561A" w:rsidP="00FE561A">
      <w:pPr>
        <w:rPr>
          <w:rtl/>
        </w:rPr>
      </w:pPr>
      <w:r>
        <w:rPr>
          <w:rFonts w:hint="cs"/>
          <w:rtl/>
        </w:rPr>
        <w:t>כשאתה אומר קיימת ולא רשמית, זה השיווק השחור.</w:t>
      </w:r>
    </w:p>
    <w:p w:rsidR="00FE561A" w:rsidRDefault="00FE561A" w:rsidP="00FE561A">
      <w:pPr>
        <w:rPr>
          <w:rtl/>
        </w:rPr>
      </w:pPr>
    </w:p>
    <w:p w:rsidR="00FE561A" w:rsidRDefault="00FE561A" w:rsidP="00FE561A">
      <w:pPr>
        <w:pStyle w:val="af9"/>
        <w:keepNext/>
        <w:rPr>
          <w:rtl/>
        </w:rPr>
      </w:pPr>
      <w:bookmarkStart w:id="304" w:name="_ETM_Q1_1389700"/>
      <w:bookmarkStart w:id="305" w:name="_ETM_Q1_1390784"/>
      <w:bookmarkEnd w:id="304"/>
      <w:bookmarkEnd w:id="305"/>
      <w:r>
        <w:rPr>
          <w:rtl/>
        </w:rPr>
        <w:t>שמואל כץ:</w:t>
      </w:r>
    </w:p>
    <w:p w:rsidR="00FE561A" w:rsidRDefault="00FE561A" w:rsidP="00FE561A">
      <w:pPr>
        <w:pStyle w:val="KeepWithNext"/>
        <w:rPr>
          <w:rtl/>
        </w:rPr>
      </w:pPr>
    </w:p>
    <w:p w:rsidR="00FE561A" w:rsidRDefault="00FE561A" w:rsidP="00FE561A">
      <w:pPr>
        <w:rPr>
          <w:rtl/>
        </w:rPr>
      </w:pPr>
      <w:r>
        <w:rPr>
          <w:rFonts w:hint="cs"/>
          <w:rtl/>
        </w:rPr>
        <w:t xml:space="preserve">אסור </w:t>
      </w:r>
      <w:bookmarkStart w:id="306" w:name="_ETM_Q1_1391203"/>
      <w:bookmarkEnd w:id="306"/>
      <w:r>
        <w:rPr>
          <w:rFonts w:hint="cs"/>
          <w:rtl/>
        </w:rPr>
        <w:t>לי להגיד את זה.</w:t>
      </w:r>
    </w:p>
    <w:p w:rsidR="00FE561A" w:rsidRDefault="00FE561A" w:rsidP="00FE561A">
      <w:pPr>
        <w:rPr>
          <w:rtl/>
        </w:rPr>
      </w:pPr>
    </w:p>
    <w:p w:rsidR="00FE561A" w:rsidRDefault="00FE561A" w:rsidP="00FE561A">
      <w:pPr>
        <w:pStyle w:val="af6"/>
        <w:keepNext/>
        <w:rPr>
          <w:rtl/>
        </w:rPr>
      </w:pPr>
      <w:bookmarkStart w:id="307" w:name="_ETM_Q1_1391159"/>
      <w:bookmarkEnd w:id="307"/>
      <w:r>
        <w:rPr>
          <w:rtl/>
        </w:rPr>
        <w:t>היו"ר יעקב מרגי:</w:t>
      </w:r>
    </w:p>
    <w:p w:rsidR="00FE561A" w:rsidRDefault="00FE561A" w:rsidP="00FE561A">
      <w:pPr>
        <w:pStyle w:val="KeepWithNext"/>
        <w:rPr>
          <w:rtl/>
        </w:rPr>
      </w:pPr>
    </w:p>
    <w:p w:rsidR="00FE561A" w:rsidRDefault="00FE561A" w:rsidP="00FE561A">
      <w:pPr>
        <w:rPr>
          <w:rtl/>
        </w:rPr>
      </w:pPr>
      <w:r>
        <w:rPr>
          <w:rFonts w:hint="cs"/>
          <w:rtl/>
        </w:rPr>
        <w:t>אני אומר את זה.</w:t>
      </w:r>
    </w:p>
    <w:p w:rsidR="00FE561A" w:rsidRDefault="00FE561A" w:rsidP="00FE561A">
      <w:pPr>
        <w:rPr>
          <w:rtl/>
        </w:rPr>
      </w:pPr>
    </w:p>
    <w:p w:rsidR="00FE561A" w:rsidRDefault="00FE561A" w:rsidP="00FE561A">
      <w:pPr>
        <w:pStyle w:val="af9"/>
        <w:keepNext/>
        <w:rPr>
          <w:rtl/>
        </w:rPr>
      </w:pPr>
      <w:bookmarkStart w:id="308" w:name="_ETM_Q1_1393106"/>
      <w:bookmarkEnd w:id="308"/>
      <w:r>
        <w:rPr>
          <w:rtl/>
        </w:rPr>
        <w:t>שמואל כץ:</w:t>
      </w:r>
    </w:p>
    <w:p w:rsidR="00FE561A" w:rsidRDefault="00FE561A" w:rsidP="00FE561A">
      <w:pPr>
        <w:pStyle w:val="KeepWithNext"/>
        <w:rPr>
          <w:rtl/>
        </w:rPr>
      </w:pPr>
    </w:p>
    <w:p w:rsidR="00FE561A" w:rsidRDefault="00FE561A" w:rsidP="00FE561A">
      <w:pPr>
        <w:rPr>
          <w:rtl/>
        </w:rPr>
      </w:pPr>
      <w:r>
        <w:rPr>
          <w:rFonts w:hint="cs"/>
          <w:rtl/>
        </w:rPr>
        <w:t>תכתוב בפרוטוקול.</w:t>
      </w:r>
    </w:p>
    <w:p w:rsidR="00FE561A" w:rsidRDefault="00FE561A" w:rsidP="00FE561A">
      <w:pPr>
        <w:rPr>
          <w:rtl/>
        </w:rPr>
      </w:pPr>
    </w:p>
    <w:p w:rsidR="00FE561A" w:rsidRDefault="00FE561A" w:rsidP="00FE561A">
      <w:pPr>
        <w:pStyle w:val="af6"/>
        <w:keepNext/>
        <w:rPr>
          <w:rtl/>
        </w:rPr>
      </w:pPr>
      <w:bookmarkStart w:id="309" w:name="_ETM_Q1_1396005"/>
      <w:bookmarkEnd w:id="309"/>
      <w:r>
        <w:rPr>
          <w:rtl/>
        </w:rPr>
        <w:t>היו"ר יעקב מרגי:</w:t>
      </w:r>
    </w:p>
    <w:p w:rsidR="00FE561A" w:rsidRDefault="00FE561A" w:rsidP="00FE561A">
      <w:pPr>
        <w:pStyle w:val="KeepWithNext"/>
        <w:rPr>
          <w:rtl/>
        </w:rPr>
      </w:pPr>
    </w:p>
    <w:p w:rsidR="00FE561A" w:rsidRDefault="00FE561A" w:rsidP="00FE561A">
      <w:pPr>
        <w:rPr>
          <w:rtl/>
        </w:rPr>
      </w:pPr>
      <w:r>
        <w:rPr>
          <w:rFonts w:hint="cs"/>
          <w:rtl/>
        </w:rPr>
        <w:t xml:space="preserve">זה נרשם. מה </w:t>
      </w:r>
      <w:bookmarkStart w:id="310" w:name="_ETM_Q1_1396168"/>
      <w:bookmarkEnd w:id="310"/>
      <w:r>
        <w:rPr>
          <w:rFonts w:hint="cs"/>
          <w:rtl/>
        </w:rPr>
        <w:t>שאני אומר, נרשם.</w:t>
      </w:r>
    </w:p>
    <w:p w:rsidR="00FE561A" w:rsidRDefault="00FE561A" w:rsidP="00FE561A">
      <w:pPr>
        <w:rPr>
          <w:rtl/>
        </w:rPr>
      </w:pPr>
    </w:p>
    <w:p w:rsidR="00FE561A" w:rsidRDefault="00FE561A" w:rsidP="00FE561A">
      <w:pPr>
        <w:pStyle w:val="af9"/>
        <w:keepNext/>
        <w:rPr>
          <w:rtl/>
        </w:rPr>
      </w:pPr>
      <w:bookmarkStart w:id="311" w:name="_ETM_Q1_1398301"/>
      <w:bookmarkEnd w:id="311"/>
      <w:r>
        <w:rPr>
          <w:rtl/>
        </w:rPr>
        <w:t>שמואל כץ:</w:t>
      </w:r>
    </w:p>
    <w:p w:rsidR="00FE561A" w:rsidRDefault="00FE561A" w:rsidP="00FE561A">
      <w:pPr>
        <w:pStyle w:val="KeepWithNext"/>
        <w:rPr>
          <w:rtl/>
        </w:rPr>
      </w:pPr>
    </w:p>
    <w:p w:rsidR="00FE561A" w:rsidRDefault="00FE561A" w:rsidP="00FE561A">
      <w:pPr>
        <w:rPr>
          <w:rtl/>
        </w:rPr>
      </w:pPr>
      <w:r>
        <w:rPr>
          <w:rFonts w:hint="cs"/>
          <w:rtl/>
        </w:rPr>
        <w:t xml:space="preserve">אני בודק את המחיר למדף לתריסר ביצים. </w:t>
      </w:r>
      <w:bookmarkStart w:id="312" w:name="_ETM_Q1_1400898"/>
      <w:bookmarkEnd w:id="312"/>
      <w:r>
        <w:rPr>
          <w:rFonts w:hint="cs"/>
          <w:rtl/>
        </w:rPr>
        <w:t xml:space="preserve">גם היום הייתה כתבה ב-דה מרקר על הנושא של </w:t>
      </w:r>
      <w:bookmarkStart w:id="313" w:name="_ETM_Q1_1404960"/>
      <w:bookmarkEnd w:id="313"/>
      <w:r>
        <w:rPr>
          <w:rFonts w:hint="cs"/>
          <w:rtl/>
        </w:rPr>
        <w:t xml:space="preserve">הפטם, מי בעצם משלם את המחיר הגבוה ומי בעצם </w:t>
      </w:r>
      <w:bookmarkStart w:id="314" w:name="_ETM_Q1_1412114"/>
      <w:bookmarkEnd w:id="314"/>
      <w:r>
        <w:rPr>
          <w:rFonts w:hint="cs"/>
          <w:rtl/>
        </w:rPr>
        <w:t xml:space="preserve">נהנה. אני לקחתי שלוש מדינות. בשוויץ הצרכן משלם 24 שקלים, </w:t>
      </w:r>
      <w:bookmarkStart w:id="315" w:name="_ETM_Q1_1419739"/>
      <w:bookmarkEnd w:id="315"/>
      <w:r>
        <w:rPr>
          <w:rFonts w:hint="cs"/>
          <w:rtl/>
        </w:rPr>
        <w:t>המגדל מקבל 12 שקלים. באנגליה, הפלא ופלא, המגדל מסתפ</w:t>
      </w:r>
      <w:bookmarkStart w:id="316" w:name="_ETM_Q1_1425689"/>
      <w:bookmarkEnd w:id="316"/>
      <w:r>
        <w:rPr>
          <w:rFonts w:hint="cs"/>
          <w:rtl/>
        </w:rPr>
        <w:t xml:space="preserve">ק ב-5.5 והצרכן משלם כפול, 12. במדינת ישראל, כמו </w:t>
      </w:r>
      <w:bookmarkStart w:id="317" w:name="_ETM_Q1_1437027"/>
      <w:bookmarkEnd w:id="317"/>
      <w:r>
        <w:rPr>
          <w:rFonts w:hint="cs"/>
          <w:rtl/>
        </w:rPr>
        <w:t xml:space="preserve">במדינת ישראל, הצרכן משלם 21.5, כמעט הכי גבוה בעולם. מי שאומר שבמדינת ישראל משלמים הרבה, הוא צודק. לעומת זאת, שרשרת </w:t>
      </w:r>
      <w:bookmarkStart w:id="318" w:name="_ETM_Q1_1445852"/>
      <w:bookmarkEnd w:id="318"/>
      <w:r>
        <w:rPr>
          <w:rFonts w:hint="cs"/>
          <w:rtl/>
        </w:rPr>
        <w:t xml:space="preserve">השיווק לוקחת כמעט שלושת-רבעי מהכסף. למה? אין לי תשובה. אלה </w:t>
      </w:r>
      <w:bookmarkStart w:id="319" w:name="_ETM_Q1_1451486"/>
      <w:bookmarkEnd w:id="319"/>
      <w:r>
        <w:rPr>
          <w:rFonts w:hint="cs"/>
          <w:rtl/>
        </w:rPr>
        <w:t xml:space="preserve">נתונים שאפשר לבדוק בסופר, כמה החקלאים מקבלים וכמה הצרכן </w:t>
      </w:r>
      <w:bookmarkStart w:id="320" w:name="_ETM_Q1_1455469"/>
      <w:bookmarkEnd w:id="320"/>
      <w:r>
        <w:rPr>
          <w:rFonts w:hint="cs"/>
          <w:rtl/>
        </w:rPr>
        <w:t xml:space="preserve">משלם. אין לזה אח ורע בעולם. כאשר מחפשים את </w:t>
      </w:r>
      <w:bookmarkStart w:id="321" w:name="_ETM_Q1_1459591"/>
      <w:bookmarkEnd w:id="321"/>
      <w:r>
        <w:rPr>
          <w:rFonts w:hint="cs"/>
          <w:rtl/>
        </w:rPr>
        <w:t>הפתרון, תמיד הולכים למגדל, אולי להוריד לו את שת</w:t>
      </w:r>
      <w:bookmarkStart w:id="322" w:name="_ETM_Q1_1463254"/>
      <w:bookmarkEnd w:id="322"/>
      <w:r>
        <w:rPr>
          <w:rFonts w:hint="cs"/>
          <w:rtl/>
        </w:rPr>
        <w:t>י אגורות ועם זה ניוושע.</w:t>
      </w:r>
    </w:p>
    <w:p w:rsidR="00FE561A" w:rsidRDefault="00FE561A" w:rsidP="00FE561A">
      <w:pPr>
        <w:rPr>
          <w:rtl/>
        </w:rPr>
      </w:pPr>
      <w:bookmarkStart w:id="323" w:name="_ETM_Q1_1465990"/>
      <w:bookmarkEnd w:id="323"/>
    </w:p>
    <w:p w:rsidR="00FE561A" w:rsidRDefault="00FE561A" w:rsidP="00FE561A">
      <w:pPr>
        <w:rPr>
          <w:rtl/>
        </w:rPr>
      </w:pPr>
      <w:bookmarkStart w:id="324" w:name="_ETM_Q1_1467083"/>
      <w:bookmarkEnd w:id="324"/>
      <w:r>
        <w:rPr>
          <w:rFonts w:hint="cs"/>
          <w:rtl/>
        </w:rPr>
        <w:t xml:space="preserve">אני חייב, לשם הגלוי הנאות, לומר </w:t>
      </w:r>
      <w:bookmarkStart w:id="325" w:name="_ETM_Q1_1471156"/>
      <w:bookmarkEnd w:id="325"/>
      <w:r>
        <w:rPr>
          <w:rFonts w:hint="cs"/>
          <w:rtl/>
        </w:rPr>
        <w:t>שבאתי לכאן בגלל סיבה אחת מאוד פשוטה. אני לא צריך</w:t>
      </w:r>
      <w:bookmarkStart w:id="326" w:name="_ETM_Q1_1476508"/>
      <w:bookmarkEnd w:id="326"/>
      <w:r>
        <w:rPr>
          <w:rFonts w:hint="cs"/>
          <w:rtl/>
        </w:rPr>
        <w:t xml:space="preserve"> כסף מהמדינה. ברוך השם יש לו כסף, הרווחתי </w:t>
      </w:r>
      <w:bookmarkStart w:id="327" w:name="_ETM_Q1_1478731"/>
      <w:bookmarkEnd w:id="327"/>
      <w:r>
        <w:rPr>
          <w:rFonts w:hint="cs"/>
          <w:rtl/>
        </w:rPr>
        <w:t>מספיק כסף, עבדתי בעולם הרבה שנים והרווחתי</w:t>
      </w:r>
      <w:r w:rsidR="003101F0">
        <w:rPr>
          <w:rFonts w:hint="cs"/>
          <w:rtl/>
        </w:rPr>
        <w:t xml:space="preserve"> </w:t>
      </w:r>
      <w:r>
        <w:rPr>
          <w:rFonts w:hint="cs"/>
          <w:rtl/>
        </w:rPr>
        <w:t>מספיק.</w:t>
      </w:r>
      <w:r w:rsidR="003101F0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לי ארבעה ילדים וחשוב לי שיהיה לי </w:t>
      </w:r>
      <w:bookmarkStart w:id="328" w:name="_ETM_Q1_1484809"/>
      <w:bookmarkEnd w:id="328"/>
      <w:r>
        <w:rPr>
          <w:rFonts w:hint="cs"/>
          <w:rtl/>
        </w:rPr>
        <w:t xml:space="preserve">דור המשך במשק והאושר הכי גדול של הוא שהנכדים שלי </w:t>
      </w:r>
      <w:bookmarkStart w:id="329" w:name="_ETM_Q1_1488295"/>
      <w:bookmarkEnd w:id="329"/>
      <w:r>
        <w:rPr>
          <w:rFonts w:hint="cs"/>
          <w:rtl/>
        </w:rPr>
        <w:t>באים לעזור לי לאסוף ביצים. אם</w:t>
      </w:r>
      <w:r w:rsidR="003101F0">
        <w:rPr>
          <w:rFonts w:hint="cs"/>
          <w:rtl/>
        </w:rPr>
        <w:t xml:space="preserve"> </w:t>
      </w:r>
      <w:r>
        <w:rPr>
          <w:rFonts w:hint="cs"/>
          <w:rtl/>
        </w:rPr>
        <w:t xml:space="preserve">נצליח </w:t>
      </w:r>
      <w:bookmarkStart w:id="330" w:name="_ETM_Q1_1491730"/>
      <w:bookmarkEnd w:id="330"/>
      <w:r>
        <w:rPr>
          <w:rFonts w:hint="cs"/>
          <w:rtl/>
        </w:rPr>
        <w:t xml:space="preserve">לשמור על המשק המשפחתי גם לדורות הבאים, הנכדים שלי הם </w:t>
      </w:r>
      <w:bookmarkStart w:id="331" w:name="_ETM_Q1_1496649"/>
      <w:bookmarkEnd w:id="331"/>
      <w:r>
        <w:rPr>
          <w:rFonts w:hint="cs"/>
          <w:rtl/>
        </w:rPr>
        <w:t xml:space="preserve">דור חמישי של אוספי ביצים. אין הרבה כאלה. אני רוצה שגם הם יעבירו את הלול. הלול בנוי בצורה כזאת </w:t>
      </w:r>
      <w:bookmarkStart w:id="332" w:name="_ETM_Q1_1501875"/>
      <w:bookmarkEnd w:id="332"/>
      <w:r>
        <w:rPr>
          <w:rFonts w:hint="cs"/>
          <w:rtl/>
        </w:rPr>
        <w:t>שגם הם יוכלו לאסוף ולהתפרנס. אני חושב שזאת בעצם הציונות האמיתית היום. לשמר את החקלאות המשפחתית הקטנה.</w:t>
      </w:r>
    </w:p>
    <w:p w:rsidR="00FE561A" w:rsidRDefault="00FE561A" w:rsidP="00FE561A">
      <w:pPr>
        <w:rPr>
          <w:rtl/>
        </w:rPr>
      </w:pPr>
      <w:bookmarkStart w:id="333" w:name="_ETM_Q1_1514362"/>
      <w:bookmarkEnd w:id="333"/>
    </w:p>
    <w:p w:rsidR="00FE561A" w:rsidRDefault="00FE561A" w:rsidP="00FE561A">
      <w:pPr>
        <w:pStyle w:val="af6"/>
        <w:keepNext/>
        <w:rPr>
          <w:rtl/>
        </w:rPr>
      </w:pPr>
      <w:bookmarkStart w:id="334" w:name="_ETM_Q1_1513610"/>
      <w:bookmarkStart w:id="335" w:name="_ETM_Q1_1513309"/>
      <w:bookmarkEnd w:id="334"/>
      <w:bookmarkEnd w:id="335"/>
      <w:r>
        <w:rPr>
          <w:rtl/>
        </w:rPr>
        <w:t>היו"ר יעקב מרגי:</w:t>
      </w:r>
    </w:p>
    <w:p w:rsidR="00FE561A" w:rsidRDefault="00FE561A" w:rsidP="00FE561A">
      <w:pPr>
        <w:pStyle w:val="KeepWithNext"/>
        <w:rPr>
          <w:rtl/>
        </w:rPr>
      </w:pPr>
    </w:p>
    <w:p w:rsidR="00FE561A" w:rsidRDefault="00FE561A" w:rsidP="00FE561A">
      <w:pPr>
        <w:rPr>
          <w:rtl/>
        </w:rPr>
      </w:pPr>
      <w:r>
        <w:rPr>
          <w:rFonts w:hint="cs"/>
          <w:rtl/>
        </w:rPr>
        <w:t>תודה.</w:t>
      </w:r>
      <w:r w:rsidR="004023A0">
        <w:rPr>
          <w:rFonts w:hint="cs"/>
          <w:rtl/>
        </w:rPr>
        <w:t xml:space="preserve"> </w:t>
      </w:r>
    </w:p>
    <w:p w:rsidR="004023A0" w:rsidRDefault="004023A0" w:rsidP="00FE561A">
      <w:pPr>
        <w:rPr>
          <w:rtl/>
        </w:rPr>
      </w:pPr>
    </w:p>
    <w:p w:rsidR="004023A0" w:rsidRDefault="004023A0" w:rsidP="004023A0">
      <w:pPr>
        <w:pStyle w:val="a4"/>
        <w:keepNext/>
        <w:rPr>
          <w:rtl/>
        </w:rPr>
      </w:pPr>
      <w:bookmarkStart w:id="336" w:name="_ETM_Q1_1523310"/>
      <w:bookmarkEnd w:id="336"/>
      <w:r>
        <w:rPr>
          <w:rtl/>
        </w:rPr>
        <w:t>דן סידה (ש"ס):</w:t>
      </w:r>
    </w:p>
    <w:p w:rsidR="004023A0" w:rsidRDefault="004023A0" w:rsidP="004023A0">
      <w:pPr>
        <w:pStyle w:val="KeepWithNext"/>
        <w:rPr>
          <w:rtl/>
        </w:rPr>
      </w:pPr>
    </w:p>
    <w:p w:rsidR="004023A0" w:rsidRDefault="004023A0" w:rsidP="004023A0">
      <w:pPr>
        <w:rPr>
          <w:rtl/>
        </w:rPr>
      </w:pPr>
      <w:r>
        <w:rPr>
          <w:rFonts w:hint="cs"/>
          <w:rtl/>
        </w:rPr>
        <w:t>בדיון הזה אני</w:t>
      </w:r>
      <w:bookmarkStart w:id="337" w:name="_ETM_Q1_1522869"/>
      <w:bookmarkEnd w:id="337"/>
      <w:r>
        <w:rPr>
          <w:rFonts w:hint="cs"/>
          <w:rtl/>
        </w:rPr>
        <w:t xml:space="preserve"> רוצה לתת מספר דגשים בעקבות המצגת ולומר למה אני </w:t>
      </w:r>
      <w:bookmarkStart w:id="338" w:name="_ETM_Q1_1535465"/>
      <w:bookmarkEnd w:id="338"/>
      <w:r>
        <w:rPr>
          <w:rFonts w:hint="cs"/>
          <w:rtl/>
        </w:rPr>
        <w:t xml:space="preserve">הזמנתי את הדיון הזה. כבר נעשתה עבודה לפנינו על ידי </w:t>
      </w:r>
      <w:bookmarkStart w:id="339" w:name="_ETM_Q1_1543945"/>
      <w:bookmarkEnd w:id="339"/>
      <w:r>
        <w:rPr>
          <w:rFonts w:hint="cs"/>
          <w:rtl/>
        </w:rPr>
        <w:t>החבר'ה ממועצת הלול והמשרד. עשו עבודה טובה</w:t>
      </w:r>
      <w:r w:rsidR="003101F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שכיסתה </w:t>
      </w:r>
      <w:bookmarkStart w:id="340" w:name="_ETM_Q1_1548393"/>
      <w:bookmarkEnd w:id="340"/>
      <w:r>
        <w:rPr>
          <w:rFonts w:hint="cs"/>
          <w:rtl/>
        </w:rPr>
        <w:t xml:space="preserve">את התחום כולל ביצי חופש. לא ממציאים כאן את הגלגל </w:t>
      </w:r>
      <w:bookmarkStart w:id="341" w:name="_ETM_Q1_1550820"/>
      <w:bookmarkEnd w:id="341"/>
      <w:r>
        <w:rPr>
          <w:rFonts w:hint="cs"/>
          <w:rtl/>
        </w:rPr>
        <w:t xml:space="preserve">ואף אחד לא בא לדיון הזה כדי </w:t>
      </w:r>
      <w:bookmarkStart w:id="342" w:name="_ETM_Q1_1553012"/>
      <w:bookmarkEnd w:id="342"/>
      <w:r>
        <w:rPr>
          <w:rFonts w:hint="cs"/>
          <w:rtl/>
        </w:rPr>
        <w:t xml:space="preserve">לומר שממציאים את הגלגל. אבל מטרת הדיון היא לתת שניים-שלושה דגשים שאני חושב שלא הובאו </w:t>
      </w:r>
      <w:bookmarkStart w:id="343" w:name="_ETM_Q1_1562947"/>
      <w:bookmarkEnd w:id="343"/>
      <w:r>
        <w:rPr>
          <w:rFonts w:hint="cs"/>
          <w:rtl/>
        </w:rPr>
        <w:t>לידיעת החקלאים בצורה מספקת.</w:t>
      </w:r>
    </w:p>
    <w:p w:rsidR="004023A0" w:rsidRDefault="004023A0" w:rsidP="004023A0">
      <w:pPr>
        <w:rPr>
          <w:rtl/>
        </w:rPr>
      </w:pPr>
    </w:p>
    <w:p w:rsidR="004023A0" w:rsidRDefault="004023A0" w:rsidP="004023A0">
      <w:pPr>
        <w:rPr>
          <w:rtl/>
        </w:rPr>
      </w:pPr>
      <w:r>
        <w:rPr>
          <w:rFonts w:hint="cs"/>
          <w:rtl/>
        </w:rPr>
        <w:t>ה</w:t>
      </w:r>
      <w:bookmarkStart w:id="344" w:name="_ETM_Q1_1569343"/>
      <w:bookmarkEnd w:id="344"/>
      <w:r>
        <w:rPr>
          <w:rFonts w:hint="cs"/>
          <w:rtl/>
        </w:rPr>
        <w:t xml:space="preserve">דבר הראשון, שינוי המגמה עליו דיברנו, גם אני בפתיח וגם כמו שראינו </w:t>
      </w:r>
      <w:bookmarkStart w:id="345" w:name="_ETM_Q1_1573700"/>
      <w:bookmarkEnd w:id="345"/>
      <w:r>
        <w:rPr>
          <w:rFonts w:hint="cs"/>
          <w:rtl/>
        </w:rPr>
        <w:t>במצגת, של תאגידי המזון, החברות הגדולות והשוק האירופאי, השוק המערבי, ומעבר לדברים האלה, הוא חייב להגיע לתודעתם של החקלאים</w:t>
      </w:r>
      <w:r w:rsidR="003101F0">
        <w:rPr>
          <w:rFonts w:hint="cs"/>
          <w:rtl/>
        </w:rPr>
        <w:t xml:space="preserve"> </w:t>
      </w:r>
      <w:r>
        <w:rPr>
          <w:rFonts w:hint="cs"/>
          <w:rtl/>
        </w:rPr>
        <w:t>בבואם לעשות את המהלך.</w:t>
      </w:r>
    </w:p>
    <w:p w:rsidR="004023A0" w:rsidRDefault="004023A0" w:rsidP="004023A0">
      <w:pPr>
        <w:rPr>
          <w:rtl/>
        </w:rPr>
      </w:pPr>
    </w:p>
    <w:p w:rsidR="004023A0" w:rsidRDefault="004023A0" w:rsidP="004023A0">
      <w:pPr>
        <w:pStyle w:val="af6"/>
        <w:keepNext/>
        <w:rPr>
          <w:rtl/>
        </w:rPr>
      </w:pPr>
      <w:bookmarkStart w:id="346" w:name="_ETM_Q1_1587660"/>
      <w:bookmarkEnd w:id="346"/>
      <w:r>
        <w:rPr>
          <w:rtl/>
        </w:rPr>
        <w:t>היו"ר יעקב מרגי:</w:t>
      </w:r>
    </w:p>
    <w:p w:rsidR="004023A0" w:rsidRDefault="004023A0" w:rsidP="004023A0">
      <w:pPr>
        <w:pStyle w:val="KeepWithNext"/>
        <w:rPr>
          <w:rtl/>
        </w:rPr>
      </w:pPr>
    </w:p>
    <w:p w:rsidR="004023A0" w:rsidRDefault="004023A0" w:rsidP="004023A0">
      <w:pPr>
        <w:rPr>
          <w:rtl/>
        </w:rPr>
      </w:pPr>
      <w:r>
        <w:rPr>
          <w:rFonts w:hint="cs"/>
          <w:rtl/>
        </w:rPr>
        <w:t>משרד החקלאות לא מודע לכך?</w:t>
      </w:r>
    </w:p>
    <w:p w:rsidR="004023A0" w:rsidRDefault="004023A0" w:rsidP="004023A0">
      <w:pPr>
        <w:rPr>
          <w:rtl/>
        </w:rPr>
      </w:pPr>
    </w:p>
    <w:p w:rsidR="004023A0" w:rsidRDefault="004023A0" w:rsidP="004023A0">
      <w:pPr>
        <w:pStyle w:val="a4"/>
        <w:keepNext/>
        <w:rPr>
          <w:rtl/>
        </w:rPr>
      </w:pPr>
      <w:bookmarkStart w:id="347" w:name="_ETM_Q1_1588716"/>
      <w:bookmarkEnd w:id="347"/>
      <w:r>
        <w:rPr>
          <w:rtl/>
        </w:rPr>
        <w:t>דן סידה (ש"ס):</w:t>
      </w:r>
    </w:p>
    <w:p w:rsidR="004023A0" w:rsidRDefault="004023A0" w:rsidP="004023A0">
      <w:pPr>
        <w:pStyle w:val="KeepWithNext"/>
        <w:rPr>
          <w:rtl/>
        </w:rPr>
      </w:pPr>
    </w:p>
    <w:p w:rsidR="004023A0" w:rsidRDefault="004023A0" w:rsidP="004023A0">
      <w:pPr>
        <w:rPr>
          <w:rtl/>
        </w:rPr>
      </w:pPr>
      <w:r>
        <w:rPr>
          <w:rFonts w:hint="cs"/>
          <w:rtl/>
        </w:rPr>
        <w:t xml:space="preserve">אמרתי שהוא מודע. אמרתי שדיברו על זה. אמרתי שזה קיים </w:t>
      </w:r>
      <w:bookmarkStart w:id="348" w:name="_ETM_Q1_1591154"/>
      <w:bookmarkEnd w:id="348"/>
      <w:r>
        <w:rPr>
          <w:rFonts w:hint="cs"/>
          <w:rtl/>
        </w:rPr>
        <w:t xml:space="preserve">אבל לא מספיק. החקלאי הרגיל מהמושב הפשוט לא יודע ולא </w:t>
      </w:r>
      <w:bookmarkStart w:id="349" w:name="_ETM_Q1_1599650"/>
      <w:bookmarkEnd w:id="349"/>
      <w:r>
        <w:rPr>
          <w:rFonts w:hint="cs"/>
          <w:rtl/>
        </w:rPr>
        <w:t>נחשף לדברים האלה</w:t>
      </w:r>
      <w:r w:rsidR="003101F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 שהוא צריך להיחשף להם. </w:t>
      </w:r>
      <w:bookmarkStart w:id="350" w:name="_ETM_Q1_1602467"/>
      <w:bookmarkEnd w:id="350"/>
      <w:r>
        <w:rPr>
          <w:rFonts w:hint="cs"/>
          <w:rtl/>
        </w:rPr>
        <w:t>זה דגש ראשון.</w:t>
      </w:r>
    </w:p>
    <w:p w:rsidR="004023A0" w:rsidRDefault="004023A0" w:rsidP="004023A0">
      <w:pPr>
        <w:rPr>
          <w:rtl/>
        </w:rPr>
      </w:pPr>
    </w:p>
    <w:p w:rsidR="004023A0" w:rsidRDefault="004023A0" w:rsidP="004023A0">
      <w:pPr>
        <w:rPr>
          <w:rtl/>
        </w:rPr>
      </w:pPr>
      <w:bookmarkStart w:id="351" w:name="_ETM_Q1_1604869"/>
      <w:bookmarkEnd w:id="351"/>
      <w:r>
        <w:rPr>
          <w:rFonts w:hint="cs"/>
          <w:rtl/>
        </w:rPr>
        <w:t xml:space="preserve">הדבר השני שחשוב לי שידברו עליו הוא שמירה </w:t>
      </w:r>
      <w:bookmarkStart w:id="352" w:name="_ETM_Q1_1608454"/>
      <w:bookmarkEnd w:id="352"/>
      <w:r>
        <w:rPr>
          <w:rFonts w:hint="cs"/>
          <w:rtl/>
        </w:rPr>
        <w:t>על המשק המשפחתי. נוצר רושם שעם הרפורמה ה</w:t>
      </w:r>
      <w:bookmarkStart w:id="353" w:name="_ETM_Q1_1614033"/>
      <w:bookmarkEnd w:id="353"/>
      <w:r>
        <w:rPr>
          <w:rFonts w:hint="cs"/>
          <w:rtl/>
        </w:rPr>
        <w:t>זאת אנחנו עלולים למצוא את עצמנו כסניף</w:t>
      </w:r>
      <w:bookmarkStart w:id="354" w:name="_ETM_Q1_1617580"/>
      <w:bookmarkEnd w:id="354"/>
      <w:r>
        <w:rPr>
          <w:rFonts w:hint="cs"/>
          <w:rtl/>
        </w:rPr>
        <w:t xml:space="preserve"> של טקסס, כמה חוואים גדולים שיחזיקו את </w:t>
      </w:r>
      <w:bookmarkStart w:id="355" w:name="_ETM_Q1_1620874"/>
      <w:bookmarkEnd w:id="355"/>
      <w:r>
        <w:rPr>
          <w:rFonts w:hint="cs"/>
          <w:rtl/>
        </w:rPr>
        <w:t xml:space="preserve">זה. יכול להיות שזה טוב, יכול להיות שזו המדיניות </w:t>
      </w:r>
      <w:bookmarkStart w:id="356" w:name="_ETM_Q1_1622887"/>
      <w:bookmarkEnd w:id="356"/>
      <w:r>
        <w:rPr>
          <w:rFonts w:hint="cs"/>
          <w:rtl/>
        </w:rPr>
        <w:t xml:space="preserve">של ביבי, יכול להיות שזו המדיניות של הליכוד והיא טובה או לא טובה. אני לא כלכלן כדי </w:t>
      </w:r>
      <w:bookmarkStart w:id="357" w:name="_ETM_Q1_1630263"/>
      <w:bookmarkEnd w:id="357"/>
      <w:r>
        <w:rPr>
          <w:rFonts w:hint="cs"/>
          <w:rtl/>
        </w:rPr>
        <w:t xml:space="preserve">להתווכח אתה אבל אני כן יודע שאם יהיו כמה חוות </w:t>
      </w:r>
      <w:bookmarkStart w:id="358" w:name="_ETM_Q1_1632718"/>
      <w:bookmarkEnd w:id="358"/>
      <w:r>
        <w:rPr>
          <w:rFonts w:hint="cs"/>
          <w:rtl/>
        </w:rPr>
        <w:t xml:space="preserve">כאלה, איפה כל הפיזור של המושבים והחקלאים על כל אדמות </w:t>
      </w:r>
      <w:bookmarkStart w:id="359" w:name="_ETM_Q1_1636976"/>
      <w:bookmarkEnd w:id="359"/>
      <w:r>
        <w:rPr>
          <w:rFonts w:hint="cs"/>
          <w:rtl/>
        </w:rPr>
        <w:t xml:space="preserve">המדינה, שמירה על אדמות, שמירה על הגבולות? מי </w:t>
      </w:r>
      <w:bookmarkStart w:id="360" w:name="_ETM_Q1_1640587"/>
      <w:bookmarkEnd w:id="360"/>
      <w:r>
        <w:rPr>
          <w:rFonts w:hint="cs"/>
          <w:rtl/>
        </w:rPr>
        <w:t xml:space="preserve">שומע את האנשים של החפירות? תושבי זרעית ותושבי אביבים ותושבי </w:t>
      </w:r>
      <w:bookmarkStart w:id="361" w:name="_ETM_Q1_1646131"/>
      <w:bookmarkEnd w:id="361"/>
      <w:r>
        <w:rPr>
          <w:rFonts w:hint="cs"/>
          <w:rtl/>
        </w:rPr>
        <w:t xml:space="preserve">דובב. הם שומעים את זה והם חיים </w:t>
      </w:r>
      <w:bookmarkStart w:id="362" w:name="_ETM_Q1_1648671"/>
      <w:bookmarkEnd w:id="362"/>
      <w:r>
        <w:rPr>
          <w:rFonts w:hint="cs"/>
          <w:rtl/>
        </w:rPr>
        <w:t>בגבולות והם בפיזור כזה</w:t>
      </w:r>
      <w:r w:rsidR="003101F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ולכן איזה תמריץ יהיה להם </w:t>
      </w:r>
      <w:bookmarkStart w:id="363" w:name="_ETM_Q1_1654489"/>
      <w:bookmarkEnd w:id="363"/>
      <w:r>
        <w:rPr>
          <w:rFonts w:hint="cs"/>
          <w:rtl/>
        </w:rPr>
        <w:t>להישאר במקומות האלה</w:t>
      </w:r>
      <w:r w:rsidR="003101F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כאשר זה ענף שגורם להם </w:t>
      </w:r>
      <w:bookmarkStart w:id="364" w:name="_ETM_Q1_1658849"/>
      <w:bookmarkEnd w:id="364"/>
      <w:r>
        <w:rPr>
          <w:rFonts w:hint="cs"/>
          <w:rtl/>
        </w:rPr>
        <w:t xml:space="preserve">לקום בבוקר לעבודה? לול במשק המשפחתי חייב להתקיים וזו המטרה </w:t>
      </w:r>
      <w:bookmarkStart w:id="365" w:name="_ETM_Q1_1664191"/>
      <w:bookmarkEnd w:id="365"/>
      <w:r>
        <w:rPr>
          <w:rFonts w:hint="cs"/>
          <w:rtl/>
        </w:rPr>
        <w:t>לשמה אני כאן, כדי לשמור עליו, במיוחד כשאנחנו שומעים שזה</w:t>
      </w:r>
      <w:r w:rsidR="003101F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מתאים וזה הולך יד ביד משולב עם </w:t>
      </w:r>
      <w:bookmarkStart w:id="366" w:name="_ETM_Q1_1671344"/>
      <w:bookmarkEnd w:id="366"/>
      <w:r>
        <w:rPr>
          <w:rFonts w:hint="cs"/>
          <w:rtl/>
        </w:rPr>
        <w:t>העניין הזה של הגידול הזה של</w:t>
      </w:r>
      <w:r w:rsidR="003101F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החופש שהוא כזה שככל שהלול יותר קטן, הוא דווקא יותר בריאותי. הסלמונלה, מחקר </w:t>
      </w:r>
      <w:bookmarkStart w:id="367" w:name="_ETM_Q1_1678820"/>
      <w:bookmarkEnd w:id="367"/>
      <w:r>
        <w:rPr>
          <w:rFonts w:hint="cs"/>
          <w:rtl/>
        </w:rPr>
        <w:t xml:space="preserve">עובדתי, יורדת למינימום האפשרי, כך שיש אינטרס גם של </w:t>
      </w:r>
      <w:bookmarkStart w:id="368" w:name="_ETM_Q1_1687202"/>
      <w:bookmarkEnd w:id="368"/>
      <w:r>
        <w:rPr>
          <w:rFonts w:hint="cs"/>
          <w:rtl/>
        </w:rPr>
        <w:t>המדינה וגם של החקלאים לשמור על הדבר הזה.</w:t>
      </w:r>
    </w:p>
    <w:p w:rsidR="004023A0" w:rsidRDefault="004023A0" w:rsidP="004023A0">
      <w:pPr>
        <w:rPr>
          <w:rtl/>
        </w:rPr>
      </w:pPr>
    </w:p>
    <w:p w:rsidR="004023A0" w:rsidRDefault="004023A0" w:rsidP="004023A0">
      <w:pPr>
        <w:rPr>
          <w:rtl/>
        </w:rPr>
      </w:pPr>
      <w:r>
        <w:rPr>
          <w:rFonts w:hint="cs"/>
          <w:rtl/>
        </w:rPr>
        <w:lastRenderedPageBreak/>
        <w:t>נקו</w:t>
      </w:r>
      <w:bookmarkStart w:id="369" w:name="_ETM_Q1_1691997"/>
      <w:bookmarkEnd w:id="369"/>
      <w:r>
        <w:rPr>
          <w:rFonts w:hint="cs"/>
          <w:rtl/>
        </w:rPr>
        <w:t xml:space="preserve">דה נוספת. </w:t>
      </w:r>
      <w:bookmarkStart w:id="370" w:name="_ETM_Q1_1695414"/>
      <w:bookmarkEnd w:id="370"/>
      <w:r>
        <w:rPr>
          <w:rFonts w:hint="cs"/>
          <w:rtl/>
        </w:rPr>
        <w:t xml:space="preserve">אנחנו נבקש בדיון הזה לרתום את כל הגופים, </w:t>
      </w:r>
      <w:bookmarkStart w:id="371" w:name="_ETM_Q1_1700496"/>
      <w:bookmarkEnd w:id="371"/>
      <w:r>
        <w:rPr>
          <w:rFonts w:hint="cs"/>
          <w:rtl/>
        </w:rPr>
        <w:t xml:space="preserve">את כל מי שיוכל לסייע, כדי לגרום לכך שיהיו הקלות </w:t>
      </w:r>
      <w:bookmarkStart w:id="372" w:name="_ETM_Q1_1705417"/>
      <w:bookmarkEnd w:id="372"/>
      <w:r>
        <w:rPr>
          <w:rFonts w:hint="cs"/>
          <w:rtl/>
        </w:rPr>
        <w:t xml:space="preserve">מהשירותים הווטרינריים כדי שהחקלאים יוכלו, היכן שאפשר. היכן שאי </w:t>
      </w:r>
      <w:bookmarkStart w:id="373" w:name="_ETM_Q1_1708778"/>
      <w:bookmarkEnd w:id="373"/>
      <w:r>
        <w:rPr>
          <w:rFonts w:hint="cs"/>
          <w:rtl/>
        </w:rPr>
        <w:t xml:space="preserve">אפשר והגודל לא ניתן וזה ממש קיצוני, זה לא. אבל </w:t>
      </w:r>
      <w:bookmarkStart w:id="374" w:name="_ETM_Q1_1712112"/>
      <w:bookmarkEnd w:id="374"/>
      <w:r>
        <w:rPr>
          <w:rFonts w:hint="cs"/>
          <w:rtl/>
        </w:rPr>
        <w:t xml:space="preserve">היכן שאפשר, שכן יהיה אפשר לשמור על הגידול במשק של </w:t>
      </w:r>
      <w:bookmarkStart w:id="375" w:name="_ETM_Q1_1718172"/>
      <w:bookmarkEnd w:id="375"/>
      <w:r>
        <w:rPr>
          <w:rFonts w:hint="cs"/>
          <w:rtl/>
        </w:rPr>
        <w:t xml:space="preserve">החקלאי בביתו. את זה אפשר לעשות על ידי </w:t>
      </w:r>
      <w:bookmarkStart w:id="376" w:name="_ETM_Q1_1721628"/>
      <w:bookmarkEnd w:id="376"/>
      <w:r>
        <w:rPr>
          <w:rFonts w:hint="cs"/>
          <w:rtl/>
        </w:rPr>
        <w:t xml:space="preserve">מתן הקלות מינוריות, לא בשמים. להרחיב את הלול במקום 50 </w:t>
      </w:r>
      <w:bookmarkStart w:id="377" w:name="_ETM_Q1_1727533"/>
      <w:bookmarkEnd w:id="377"/>
      <w:r>
        <w:rPr>
          <w:rFonts w:hint="cs"/>
          <w:rtl/>
        </w:rPr>
        <w:t xml:space="preserve">מטרים ל-40 מטרים. זה נותן עוד איזה עשרות אחוזים של </w:t>
      </w:r>
      <w:bookmarkStart w:id="378" w:name="_ETM_Q1_1731616"/>
      <w:bookmarkEnd w:id="378"/>
      <w:r>
        <w:rPr>
          <w:rFonts w:hint="cs"/>
          <w:rtl/>
        </w:rPr>
        <w:t>חקלאים.</w:t>
      </w:r>
    </w:p>
    <w:p w:rsidR="004023A0" w:rsidRDefault="004023A0" w:rsidP="004023A0">
      <w:pPr>
        <w:rPr>
          <w:rtl/>
        </w:rPr>
      </w:pPr>
    </w:p>
    <w:p w:rsidR="004023A0" w:rsidRDefault="004023A0" w:rsidP="004023A0">
      <w:pPr>
        <w:pStyle w:val="af6"/>
        <w:keepNext/>
        <w:rPr>
          <w:rtl/>
        </w:rPr>
      </w:pPr>
      <w:bookmarkStart w:id="379" w:name="_ETM_Q1_1732613"/>
      <w:bookmarkEnd w:id="379"/>
      <w:r>
        <w:rPr>
          <w:rtl/>
        </w:rPr>
        <w:t>היו"ר יעקב מרגי:</w:t>
      </w:r>
    </w:p>
    <w:p w:rsidR="004023A0" w:rsidRDefault="004023A0" w:rsidP="004023A0">
      <w:pPr>
        <w:pStyle w:val="KeepWithNext"/>
        <w:rPr>
          <w:rtl/>
        </w:rPr>
      </w:pPr>
    </w:p>
    <w:p w:rsidR="004023A0" w:rsidRDefault="004023A0" w:rsidP="004023A0">
      <w:pPr>
        <w:rPr>
          <w:rtl/>
        </w:rPr>
      </w:pPr>
      <w:r>
        <w:rPr>
          <w:rFonts w:hint="cs"/>
          <w:rtl/>
        </w:rPr>
        <w:t>לסיכום.</w:t>
      </w:r>
    </w:p>
    <w:p w:rsidR="004023A0" w:rsidRDefault="004023A0" w:rsidP="004023A0">
      <w:pPr>
        <w:rPr>
          <w:rtl/>
        </w:rPr>
      </w:pPr>
    </w:p>
    <w:p w:rsidR="004023A0" w:rsidRDefault="004023A0" w:rsidP="004023A0">
      <w:pPr>
        <w:pStyle w:val="a4"/>
        <w:keepNext/>
        <w:rPr>
          <w:rtl/>
        </w:rPr>
      </w:pPr>
      <w:bookmarkStart w:id="380" w:name="_ETM_Q1_1732813"/>
      <w:bookmarkStart w:id="381" w:name="_ETM_Q1_1733699"/>
      <w:bookmarkEnd w:id="380"/>
      <w:bookmarkEnd w:id="381"/>
      <w:r>
        <w:rPr>
          <w:rtl/>
        </w:rPr>
        <w:t>דן סידה (ש"ס):</w:t>
      </w:r>
    </w:p>
    <w:p w:rsidR="004023A0" w:rsidRDefault="004023A0" w:rsidP="004023A0">
      <w:pPr>
        <w:pStyle w:val="KeepWithNext"/>
        <w:rPr>
          <w:rtl/>
        </w:rPr>
      </w:pPr>
    </w:p>
    <w:p w:rsidR="004023A0" w:rsidRDefault="004023A0" w:rsidP="004023A0">
      <w:pPr>
        <w:rPr>
          <w:rtl/>
        </w:rPr>
      </w:pPr>
      <w:r>
        <w:rPr>
          <w:rFonts w:hint="cs"/>
          <w:rtl/>
        </w:rPr>
        <w:t xml:space="preserve">הכי חשוב שכספי המדינה לא ירדו לטמיון בהשקעות האלה. הכי חשוב, אמרתי ועם זה אני </w:t>
      </w:r>
      <w:bookmarkStart w:id="382" w:name="_ETM_Q1_1747011"/>
      <w:bookmarkEnd w:id="382"/>
      <w:r>
        <w:rPr>
          <w:rFonts w:hint="cs"/>
          <w:rtl/>
        </w:rPr>
        <w:t xml:space="preserve">אסיים, שרווחתך העוף תגרום לנו גם כלפי שמיה להיות </w:t>
      </w:r>
      <w:bookmarkStart w:id="383" w:name="_ETM_Q1_1752396"/>
      <w:bookmarkEnd w:id="383"/>
      <w:r>
        <w:rPr>
          <w:rFonts w:hint="cs"/>
          <w:rtl/>
        </w:rPr>
        <w:t>הוגנים יותר וטובים יותר לרווחת בעלי החיים.</w:t>
      </w:r>
    </w:p>
    <w:p w:rsidR="004023A0" w:rsidRDefault="004023A0" w:rsidP="004023A0">
      <w:pPr>
        <w:rPr>
          <w:rtl/>
        </w:rPr>
      </w:pPr>
    </w:p>
    <w:p w:rsidR="004023A0" w:rsidRDefault="004023A0" w:rsidP="004023A0">
      <w:pPr>
        <w:rPr>
          <w:rtl/>
        </w:rPr>
      </w:pPr>
      <w:bookmarkStart w:id="384" w:name="_ETM_Q1_1757078"/>
      <w:bookmarkEnd w:id="384"/>
      <w:r>
        <w:rPr>
          <w:rFonts w:hint="cs"/>
          <w:rtl/>
        </w:rPr>
        <w:t xml:space="preserve">משפט אחרון, לסיום. דיברתי </w:t>
      </w:r>
      <w:bookmarkStart w:id="385" w:name="_ETM_Q1_1758047"/>
      <w:bookmarkEnd w:id="385"/>
      <w:r>
        <w:rPr>
          <w:rFonts w:hint="cs"/>
          <w:rtl/>
        </w:rPr>
        <w:t xml:space="preserve">על רווחת האדם לפני רווחת בעלי החיים ואני אביא את </w:t>
      </w:r>
      <w:bookmarkStart w:id="386" w:name="_ETM_Q1_1764443"/>
      <w:bookmarkEnd w:id="386"/>
      <w:r>
        <w:rPr>
          <w:rFonts w:hint="cs"/>
          <w:rtl/>
        </w:rPr>
        <w:t xml:space="preserve">מוטקה כדוגמה. היא חבר שלי במושב. הוא מנכ"ל ארגון מגדלי </w:t>
      </w:r>
      <w:bookmarkStart w:id="387" w:name="_ETM_Q1_1771314"/>
      <w:bookmarkEnd w:id="387"/>
      <w:r>
        <w:rPr>
          <w:rFonts w:hint="cs"/>
          <w:rtl/>
        </w:rPr>
        <w:t>העופות. מוטי הוא בן מושב שלי, הוא חבר שלי והיום הוא מנהל את הדבר הזה בשכל אבל</w:t>
      </w:r>
      <w:bookmarkStart w:id="388" w:name="_ETM_Q1_1778565"/>
      <w:bookmarkEnd w:id="388"/>
      <w:r>
        <w:rPr>
          <w:rFonts w:hint="cs"/>
          <w:rtl/>
        </w:rPr>
        <w:t xml:space="preserve"> אני רוצה להביא אותו כדוגמה. זו משפחה של 12 ילדים. </w:t>
      </w:r>
      <w:bookmarkStart w:id="389" w:name="_ETM_Q1_1782862"/>
      <w:bookmarkEnd w:id="389"/>
      <w:r>
        <w:rPr>
          <w:rFonts w:hint="cs"/>
          <w:rtl/>
        </w:rPr>
        <w:t xml:space="preserve">גדלתי בבית הזה, חייתי אתו בבית. אבא שלו כפועל יערן </w:t>
      </w:r>
      <w:bookmarkStart w:id="390" w:name="_ETM_Q1_1788816"/>
      <w:bookmarkEnd w:id="390"/>
      <w:r>
        <w:rPr>
          <w:rFonts w:hint="cs"/>
          <w:rtl/>
        </w:rPr>
        <w:t xml:space="preserve">גידל 12 ילדים לתפארת. </w:t>
      </w:r>
      <w:r w:rsidR="00CE3B16">
        <w:rPr>
          <w:rFonts w:hint="cs"/>
          <w:rtl/>
        </w:rPr>
        <w:t xml:space="preserve">הבן שלו מפקד טייסת והבן השני </w:t>
      </w:r>
      <w:bookmarkStart w:id="391" w:name="_ETM_Q1_1795762"/>
      <w:bookmarkEnd w:id="391"/>
      <w:r w:rsidR="00CE3B16">
        <w:rPr>
          <w:rFonts w:hint="cs"/>
          <w:rtl/>
        </w:rPr>
        <w:t>שלו מפקד בכיר בצה"ל, בוגרי הרווארד, אנשים משכילים וטובים. אני</w:t>
      </w:r>
      <w:bookmarkStart w:id="392" w:name="_ETM_Q1_1805582"/>
      <w:bookmarkEnd w:id="392"/>
      <w:r w:rsidR="00CE3B16">
        <w:rPr>
          <w:rFonts w:hint="cs"/>
          <w:rtl/>
        </w:rPr>
        <w:t xml:space="preserve"> בכוונה מביא אותו כדוגמה כדי לומר שהיום גמרנו עם </w:t>
      </w:r>
      <w:bookmarkStart w:id="393" w:name="_ETM_Q1_1808697"/>
      <w:bookmarkEnd w:id="393"/>
      <w:r w:rsidR="00CE3B16">
        <w:rPr>
          <w:rFonts w:hint="cs"/>
          <w:rtl/>
        </w:rPr>
        <w:t xml:space="preserve">רווחת בעלי החיים. קצת רווח לנו כבני אדם ואפשר עכשיו </w:t>
      </w:r>
      <w:bookmarkStart w:id="394" w:name="_ETM_Q1_1814631"/>
      <w:bookmarkEnd w:id="394"/>
      <w:r w:rsidR="00CE3B16">
        <w:rPr>
          <w:rFonts w:hint="cs"/>
          <w:rtl/>
        </w:rPr>
        <w:t>להתחיל לחשוב ולדאוג לרווחת בעלי החיים.</w:t>
      </w:r>
    </w:p>
    <w:p w:rsidR="00CE3B16" w:rsidRDefault="00CE3B16" w:rsidP="004023A0">
      <w:pPr>
        <w:rPr>
          <w:rtl/>
        </w:rPr>
      </w:pPr>
    </w:p>
    <w:p w:rsidR="00CE3B16" w:rsidRDefault="00CE3B16" w:rsidP="00CE3B16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CE3B16" w:rsidRDefault="00CE3B16" w:rsidP="00CE3B16">
      <w:pPr>
        <w:pStyle w:val="KeepWithNext"/>
        <w:rPr>
          <w:rtl/>
        </w:rPr>
      </w:pPr>
    </w:p>
    <w:p w:rsidR="00CE3B16" w:rsidRDefault="00CE3B16" w:rsidP="00CE3B16">
      <w:pPr>
        <w:rPr>
          <w:rtl/>
        </w:rPr>
      </w:pPr>
      <w:r>
        <w:rPr>
          <w:rFonts w:hint="cs"/>
          <w:rtl/>
        </w:rPr>
        <w:t xml:space="preserve">תודה. אני חושב שהדברים מדברים </w:t>
      </w:r>
      <w:bookmarkStart w:id="395" w:name="_ETM_Q1_1820734"/>
      <w:bookmarkEnd w:id="395"/>
      <w:r>
        <w:rPr>
          <w:rFonts w:hint="cs"/>
          <w:rtl/>
        </w:rPr>
        <w:t xml:space="preserve">בעד עצמם. אני מבקש מחבריי </w:t>
      </w:r>
      <w:bookmarkStart w:id="396" w:name="_ETM_Q1_1822368"/>
      <w:bookmarkEnd w:id="396"/>
      <w:r>
        <w:rPr>
          <w:rFonts w:hint="cs"/>
          <w:rtl/>
        </w:rPr>
        <w:t xml:space="preserve">קצת איפוק כי אני רוצה לשמוע את משרד החקלאות ואת משרד האוצר כדי לקבל תמונת מצב לגבי היכן זה </w:t>
      </w:r>
      <w:bookmarkStart w:id="397" w:name="_ETM_Q1_1829630"/>
      <w:bookmarkEnd w:id="397"/>
      <w:r>
        <w:rPr>
          <w:rFonts w:hint="cs"/>
          <w:rtl/>
        </w:rPr>
        <w:t xml:space="preserve">עומד היום. אתם בטח חושבים שאני לא אאבד </w:t>
      </w:r>
      <w:bookmarkStart w:id="398" w:name="_ETM_Q1_1835027"/>
      <w:bookmarkEnd w:id="398"/>
      <w:r>
        <w:rPr>
          <w:rFonts w:hint="cs"/>
          <w:rtl/>
        </w:rPr>
        <w:t xml:space="preserve">שעה וחצי דיון לריק. אני צריך לצאת כאן עם סיכום </w:t>
      </w:r>
      <w:bookmarkStart w:id="399" w:name="_ETM_Q1_1837350"/>
      <w:bookmarkEnd w:id="399"/>
      <w:r>
        <w:rPr>
          <w:rFonts w:hint="cs"/>
          <w:rtl/>
        </w:rPr>
        <w:t xml:space="preserve">ועם אבני דרך. לכן אני רוצה לשמוע </w:t>
      </w:r>
      <w:bookmarkStart w:id="400" w:name="_ETM_Q1_1842240"/>
      <w:bookmarkEnd w:id="400"/>
      <w:r>
        <w:rPr>
          <w:rFonts w:hint="cs"/>
          <w:rtl/>
        </w:rPr>
        <w:t xml:space="preserve">ממשרד החקלאות מה תמונת המצב היום. נכון שאתם </w:t>
      </w:r>
      <w:bookmarkStart w:id="401" w:name="_ETM_Q1_1845204"/>
      <w:bookmarkEnd w:id="401"/>
      <w:r>
        <w:rPr>
          <w:rFonts w:hint="cs"/>
          <w:rtl/>
        </w:rPr>
        <w:t xml:space="preserve">מחכים לתקנות שלנו, אבל מה לגבי המגמות? האם </w:t>
      </w:r>
      <w:bookmarkStart w:id="402" w:name="_ETM_Q1_1848818"/>
      <w:bookmarkEnd w:id="402"/>
      <w:r>
        <w:rPr>
          <w:rFonts w:hint="cs"/>
          <w:rtl/>
        </w:rPr>
        <w:t xml:space="preserve">יש משקים מגדלים שפונים? כמה האוצר שם. כמה נוצל </w:t>
      </w:r>
      <w:bookmarkStart w:id="403" w:name="_ETM_Q1_1853218"/>
      <w:bookmarkEnd w:id="403"/>
      <w:r>
        <w:rPr>
          <w:rFonts w:hint="cs"/>
          <w:rtl/>
        </w:rPr>
        <w:t>או לא נוצל? כסף חוזר או לא חוזר? מה הת</w:t>
      </w:r>
      <w:bookmarkStart w:id="404" w:name="_ETM_Q1_1857570"/>
      <w:bookmarkEnd w:id="404"/>
      <w:r>
        <w:rPr>
          <w:rFonts w:hint="cs"/>
          <w:rtl/>
        </w:rPr>
        <w:t>וכנית בכלל? לו יצויר שמחר-מחרתיים</w:t>
      </w:r>
      <w:bookmarkStart w:id="405" w:name="_ETM_Q1_1871869"/>
      <w:bookmarkEnd w:id="405"/>
      <w:r>
        <w:rPr>
          <w:rFonts w:hint="cs"/>
          <w:rtl/>
        </w:rPr>
        <w:t xml:space="preserve"> אנחנו מאשרים את התקנות </w:t>
      </w:r>
      <w:bookmarkStart w:id="406" w:name="_ETM_Q1_1863682"/>
      <w:bookmarkEnd w:id="406"/>
      <w:r>
        <w:rPr>
          <w:rFonts w:hint="cs"/>
          <w:rtl/>
        </w:rPr>
        <w:t>איך אתם נערכים לכל זה?</w:t>
      </w:r>
      <w:bookmarkStart w:id="407" w:name="_ETM_Q1_1864612"/>
      <w:bookmarkEnd w:id="407"/>
    </w:p>
    <w:p w:rsidR="00CE3B16" w:rsidRDefault="00CE3B16" w:rsidP="00CE3B16">
      <w:pPr>
        <w:rPr>
          <w:rtl/>
        </w:rPr>
      </w:pPr>
      <w:bookmarkStart w:id="408" w:name="_ETM_Q1_1867451"/>
      <w:bookmarkEnd w:id="408"/>
    </w:p>
    <w:p w:rsidR="00CE3B16" w:rsidRDefault="00CE3B16" w:rsidP="00CE3B16">
      <w:pPr>
        <w:pStyle w:val="af9"/>
        <w:keepNext/>
        <w:rPr>
          <w:rtl/>
        </w:rPr>
      </w:pPr>
      <w:r>
        <w:rPr>
          <w:rtl/>
        </w:rPr>
        <w:t>אורי צוק בר:</w:t>
      </w:r>
    </w:p>
    <w:p w:rsidR="00CE3B16" w:rsidRDefault="00CE3B16" w:rsidP="00CE3B16">
      <w:pPr>
        <w:pStyle w:val="KeepWithNext"/>
        <w:rPr>
          <w:rtl/>
        </w:rPr>
      </w:pPr>
    </w:p>
    <w:p w:rsidR="00CE3B16" w:rsidRDefault="00CE3B16" w:rsidP="00CE3B16">
      <w:pPr>
        <w:rPr>
          <w:rtl/>
        </w:rPr>
      </w:pPr>
      <w:r>
        <w:rPr>
          <w:rFonts w:hint="cs"/>
          <w:rtl/>
        </w:rPr>
        <w:t>משרד החקלאות. מינואר 2016 מונחות על שולחן הוועדה הזאת תקנות.</w:t>
      </w:r>
    </w:p>
    <w:p w:rsidR="00CE3B16" w:rsidRDefault="00CE3B16" w:rsidP="00CE3B16">
      <w:pPr>
        <w:rPr>
          <w:rtl/>
        </w:rPr>
      </w:pPr>
    </w:p>
    <w:p w:rsidR="00CE3B16" w:rsidRDefault="00CE3B16" w:rsidP="00CE3B16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CE3B16" w:rsidRDefault="00CE3B16" w:rsidP="00CE3B16">
      <w:pPr>
        <w:pStyle w:val="KeepWithNext"/>
        <w:rPr>
          <w:rtl/>
        </w:rPr>
      </w:pPr>
    </w:p>
    <w:p w:rsidR="00CE3B16" w:rsidRDefault="00CE3B16" w:rsidP="00CE3B16">
      <w:pPr>
        <w:rPr>
          <w:rtl/>
        </w:rPr>
      </w:pPr>
      <w:r>
        <w:rPr>
          <w:rFonts w:hint="cs"/>
          <w:rtl/>
        </w:rPr>
        <w:t>מודה באשמה.</w:t>
      </w:r>
    </w:p>
    <w:p w:rsidR="00CE3B16" w:rsidRDefault="00CE3B16" w:rsidP="00CE3B16">
      <w:pPr>
        <w:rPr>
          <w:rtl/>
        </w:rPr>
      </w:pPr>
    </w:p>
    <w:p w:rsidR="00CE3B16" w:rsidRDefault="00CE3B16" w:rsidP="00CE3B16">
      <w:pPr>
        <w:pStyle w:val="af9"/>
        <w:keepNext/>
        <w:rPr>
          <w:rtl/>
        </w:rPr>
      </w:pPr>
      <w:bookmarkStart w:id="409" w:name="_ETM_Q1_1878784"/>
      <w:bookmarkEnd w:id="409"/>
      <w:r>
        <w:rPr>
          <w:rtl/>
        </w:rPr>
        <w:t>אורי צוק בר:</w:t>
      </w:r>
    </w:p>
    <w:p w:rsidR="00CE3B16" w:rsidRDefault="00CE3B16" w:rsidP="00CE3B16">
      <w:pPr>
        <w:pStyle w:val="KeepWithNext"/>
        <w:rPr>
          <w:rtl/>
        </w:rPr>
      </w:pPr>
    </w:p>
    <w:p w:rsidR="00CE3B16" w:rsidRDefault="00CE3B16" w:rsidP="00CE3B16">
      <w:pPr>
        <w:rPr>
          <w:rtl/>
        </w:rPr>
      </w:pPr>
      <w:r>
        <w:rPr>
          <w:rFonts w:hint="cs"/>
          <w:rtl/>
        </w:rPr>
        <w:t xml:space="preserve">גם </w:t>
      </w:r>
      <w:bookmarkStart w:id="410" w:name="_ETM_Q1_1881240"/>
      <w:bookmarkEnd w:id="410"/>
      <w:r>
        <w:rPr>
          <w:rFonts w:hint="cs"/>
          <w:rtl/>
        </w:rPr>
        <w:t xml:space="preserve">לפני 2016 הייתי כאן עם תקנות בנוסחים </w:t>
      </w:r>
      <w:bookmarkStart w:id="411" w:name="_ETM_Q1_1883045"/>
      <w:bookmarkEnd w:id="411"/>
      <w:r>
        <w:rPr>
          <w:rFonts w:hint="cs"/>
          <w:rtl/>
        </w:rPr>
        <w:t xml:space="preserve">קודמים וחיפשנו פתרונות איך אפשר להעביר את </w:t>
      </w:r>
      <w:bookmarkStart w:id="412" w:name="_ETM_Q1_1891736"/>
      <w:bookmarkEnd w:id="412"/>
      <w:r>
        <w:rPr>
          <w:rFonts w:hint="cs"/>
          <w:rtl/>
        </w:rPr>
        <w:t xml:space="preserve">התקנות גם כאשר יש אי ודאות לגבי התקציב </w:t>
      </w:r>
      <w:bookmarkStart w:id="413" w:name="_ETM_Q1_1893788"/>
      <w:bookmarkEnd w:id="413"/>
      <w:r>
        <w:rPr>
          <w:rFonts w:hint="cs"/>
          <w:rtl/>
        </w:rPr>
        <w:t>לשדרוג הענף והמשרד הניח פתרון גם לנושא הזה.</w:t>
      </w:r>
      <w:r w:rsidR="00D0711C">
        <w:rPr>
          <w:rFonts w:hint="cs"/>
          <w:rtl/>
        </w:rPr>
        <w:t xml:space="preserve"> </w:t>
      </w:r>
    </w:p>
    <w:p w:rsidR="00D0711C" w:rsidRDefault="00D0711C" w:rsidP="00CE3B16">
      <w:pPr>
        <w:rPr>
          <w:rtl/>
        </w:rPr>
      </w:pPr>
    </w:p>
    <w:p w:rsidR="00D0711C" w:rsidRDefault="00D0711C" w:rsidP="00CE3B16">
      <w:pPr>
        <w:rPr>
          <w:rtl/>
        </w:rPr>
      </w:pPr>
      <w:bookmarkStart w:id="414" w:name="_ETM_Q1_1901168"/>
      <w:bookmarkEnd w:id="414"/>
      <w:r>
        <w:rPr>
          <w:rFonts w:hint="cs"/>
          <w:rtl/>
        </w:rPr>
        <w:t xml:space="preserve">אני כבר לא זוכר מתי אבל לפני זמן רב </w:t>
      </w:r>
      <w:bookmarkStart w:id="415" w:name="_ETM_Q1_1905582"/>
      <w:bookmarkEnd w:id="415"/>
      <w:r>
        <w:rPr>
          <w:rFonts w:hint="cs"/>
          <w:rtl/>
        </w:rPr>
        <w:t>הגענו להסכמות</w:t>
      </w:r>
      <w:r w:rsidR="003101F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בין המשרדים ועם המגדלים, כמעט הסכמות </w:t>
      </w:r>
      <w:bookmarkStart w:id="416" w:name="_ETM_Q1_1914143"/>
      <w:bookmarkEnd w:id="416"/>
      <w:r>
        <w:rPr>
          <w:rFonts w:hint="cs"/>
          <w:rtl/>
        </w:rPr>
        <w:t xml:space="preserve">על איזשהו נוסח לרפורמה בענף שייתן מימון לשדרוג </w:t>
      </w:r>
      <w:bookmarkStart w:id="417" w:name="_ETM_Q1_1919810"/>
      <w:bookmarkEnd w:id="417"/>
      <w:r>
        <w:rPr>
          <w:rFonts w:hint="cs"/>
          <w:rtl/>
        </w:rPr>
        <w:t xml:space="preserve">לולים וגם תעשה לטובת הצרכן. בהתחלה החקלאים הסתייגו </w:t>
      </w:r>
      <w:bookmarkStart w:id="418" w:name="_ETM_Q1_1933448"/>
      <w:bookmarkEnd w:id="418"/>
      <w:r>
        <w:rPr>
          <w:rFonts w:hint="cs"/>
          <w:rtl/>
        </w:rPr>
        <w:t xml:space="preserve">מהחתימה על הרפורמה הזאת, בהמשך הם כן רצו ואז האוצר </w:t>
      </w:r>
      <w:bookmarkStart w:id="419" w:name="_ETM_Q1_1939569"/>
      <w:bookmarkEnd w:id="419"/>
      <w:r>
        <w:rPr>
          <w:rFonts w:hint="cs"/>
          <w:rtl/>
        </w:rPr>
        <w:t>לא רצה לחתום על הרפורמה. עד עכשיו היא לא נחתמה.</w:t>
      </w:r>
    </w:p>
    <w:p w:rsidR="00D0711C" w:rsidRDefault="00D0711C" w:rsidP="00CE3B16">
      <w:pPr>
        <w:rPr>
          <w:rtl/>
        </w:rPr>
      </w:pPr>
    </w:p>
    <w:p w:rsidR="00D0711C" w:rsidRDefault="00D0711C" w:rsidP="00D0711C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D0711C" w:rsidRDefault="00D0711C" w:rsidP="00D0711C">
      <w:pPr>
        <w:pStyle w:val="KeepWithNext"/>
        <w:rPr>
          <w:rtl/>
        </w:rPr>
      </w:pPr>
    </w:p>
    <w:p w:rsidR="00D0711C" w:rsidRDefault="00D0711C" w:rsidP="00D0711C">
      <w:pPr>
        <w:rPr>
          <w:rtl/>
        </w:rPr>
      </w:pPr>
      <w:r>
        <w:rPr>
          <w:rFonts w:hint="cs"/>
          <w:rtl/>
        </w:rPr>
        <w:t xml:space="preserve">באיזה </w:t>
      </w:r>
      <w:bookmarkStart w:id="420" w:name="_ETM_Q1_1944523"/>
      <w:bookmarkEnd w:id="420"/>
      <w:r>
        <w:rPr>
          <w:rFonts w:hint="cs"/>
          <w:rtl/>
        </w:rPr>
        <w:t>מצב זה עומד היום?</w:t>
      </w:r>
    </w:p>
    <w:p w:rsidR="00D0711C" w:rsidRDefault="00D0711C" w:rsidP="00D0711C">
      <w:pPr>
        <w:rPr>
          <w:rtl/>
        </w:rPr>
      </w:pPr>
    </w:p>
    <w:p w:rsidR="00D0711C" w:rsidRDefault="00D0711C" w:rsidP="00D0711C">
      <w:pPr>
        <w:pStyle w:val="af9"/>
        <w:keepNext/>
        <w:rPr>
          <w:rtl/>
        </w:rPr>
      </w:pPr>
      <w:bookmarkStart w:id="421" w:name="_ETM_Q1_1946488"/>
      <w:bookmarkEnd w:id="421"/>
      <w:r>
        <w:rPr>
          <w:rtl/>
        </w:rPr>
        <w:t>אורי צוק בר:</w:t>
      </w:r>
    </w:p>
    <w:p w:rsidR="00D0711C" w:rsidRDefault="00D0711C" w:rsidP="00D0711C">
      <w:pPr>
        <w:pStyle w:val="KeepWithNext"/>
        <w:rPr>
          <w:rtl/>
        </w:rPr>
      </w:pPr>
    </w:p>
    <w:p w:rsidR="00D0711C" w:rsidRDefault="00D0711C" w:rsidP="00D0711C">
      <w:pPr>
        <w:rPr>
          <w:rtl/>
        </w:rPr>
      </w:pPr>
      <w:r>
        <w:rPr>
          <w:rFonts w:hint="cs"/>
          <w:rtl/>
        </w:rPr>
        <w:t xml:space="preserve">באותו מצב. יש טיוטת הסכם והוא לא </w:t>
      </w:r>
      <w:bookmarkStart w:id="422" w:name="_ETM_Q1_1951991"/>
      <w:bookmarkEnd w:id="422"/>
      <w:r>
        <w:rPr>
          <w:rFonts w:hint="cs"/>
          <w:rtl/>
        </w:rPr>
        <w:t xml:space="preserve">חתום על ידי כל הצדדים. </w:t>
      </w:r>
    </w:p>
    <w:p w:rsidR="00D0711C" w:rsidRDefault="00D0711C" w:rsidP="00D0711C">
      <w:pPr>
        <w:rPr>
          <w:rtl/>
        </w:rPr>
      </w:pPr>
    </w:p>
    <w:p w:rsidR="00D0711C" w:rsidRDefault="00D0711C" w:rsidP="00D0711C">
      <w:pPr>
        <w:pStyle w:val="af6"/>
        <w:keepNext/>
        <w:rPr>
          <w:rtl/>
        </w:rPr>
      </w:pPr>
      <w:bookmarkStart w:id="423" w:name="_ETM_Q1_1953509"/>
      <w:bookmarkEnd w:id="423"/>
      <w:r>
        <w:rPr>
          <w:rtl/>
        </w:rPr>
        <w:t>היו"ר יעקב מרגי:</w:t>
      </w:r>
    </w:p>
    <w:p w:rsidR="00D0711C" w:rsidRDefault="00D0711C" w:rsidP="00D0711C">
      <w:pPr>
        <w:pStyle w:val="KeepWithNext"/>
        <w:rPr>
          <w:rtl/>
        </w:rPr>
      </w:pPr>
    </w:p>
    <w:p w:rsidR="00D0711C" w:rsidRDefault="00D0711C" w:rsidP="00D0711C">
      <w:pPr>
        <w:rPr>
          <w:rtl/>
        </w:rPr>
      </w:pPr>
      <w:r>
        <w:rPr>
          <w:rFonts w:hint="cs"/>
          <w:rtl/>
        </w:rPr>
        <w:t xml:space="preserve">האוצר לא רוצה </w:t>
      </w:r>
      <w:bookmarkStart w:id="424" w:name="_ETM_Q1_1953106"/>
      <w:bookmarkEnd w:id="424"/>
      <w:r>
        <w:rPr>
          <w:rFonts w:hint="cs"/>
          <w:rtl/>
        </w:rPr>
        <w:t>לחתום? חזר בו?</w:t>
      </w:r>
    </w:p>
    <w:p w:rsidR="00D0711C" w:rsidRDefault="00D0711C" w:rsidP="00D0711C">
      <w:pPr>
        <w:rPr>
          <w:rtl/>
        </w:rPr>
      </w:pPr>
    </w:p>
    <w:p w:rsidR="00D0711C" w:rsidRDefault="00D0711C" w:rsidP="00D0711C">
      <w:pPr>
        <w:pStyle w:val="af9"/>
        <w:keepNext/>
        <w:rPr>
          <w:rtl/>
        </w:rPr>
      </w:pPr>
      <w:r>
        <w:rPr>
          <w:rtl/>
        </w:rPr>
        <w:t>אורי צוק בר:</w:t>
      </w:r>
    </w:p>
    <w:p w:rsidR="00D0711C" w:rsidRDefault="00D0711C" w:rsidP="00D0711C">
      <w:pPr>
        <w:pStyle w:val="KeepWithNext"/>
        <w:rPr>
          <w:rtl/>
        </w:rPr>
      </w:pPr>
    </w:p>
    <w:p w:rsidR="00D0711C" w:rsidRDefault="00D0711C" w:rsidP="00D0711C">
      <w:pPr>
        <w:rPr>
          <w:rtl/>
        </w:rPr>
      </w:pPr>
      <w:r>
        <w:rPr>
          <w:rFonts w:hint="cs"/>
          <w:rtl/>
        </w:rPr>
        <w:t>האוצר יסביר.</w:t>
      </w:r>
    </w:p>
    <w:p w:rsidR="00D0711C" w:rsidRDefault="00D0711C" w:rsidP="00D0711C">
      <w:pPr>
        <w:rPr>
          <w:rtl/>
        </w:rPr>
      </w:pPr>
    </w:p>
    <w:p w:rsidR="00D0711C" w:rsidRDefault="00D0711C" w:rsidP="00D0711C">
      <w:pPr>
        <w:pStyle w:val="af6"/>
        <w:keepNext/>
        <w:rPr>
          <w:rtl/>
        </w:rPr>
      </w:pPr>
      <w:bookmarkStart w:id="425" w:name="_ETM_Q1_1958133"/>
      <w:bookmarkEnd w:id="425"/>
      <w:r>
        <w:rPr>
          <w:rtl/>
        </w:rPr>
        <w:t>היו"ר יעקב מרגי:</w:t>
      </w:r>
    </w:p>
    <w:p w:rsidR="00D0711C" w:rsidRDefault="00D0711C" w:rsidP="00D0711C">
      <w:pPr>
        <w:pStyle w:val="KeepWithNext"/>
        <w:rPr>
          <w:rtl/>
        </w:rPr>
      </w:pPr>
    </w:p>
    <w:p w:rsidR="00D0711C" w:rsidRDefault="00D0711C" w:rsidP="00D0711C">
      <w:pPr>
        <w:rPr>
          <w:rtl/>
        </w:rPr>
      </w:pPr>
      <w:r>
        <w:rPr>
          <w:rFonts w:hint="cs"/>
          <w:rtl/>
        </w:rPr>
        <w:t>אני רוצה לאתגר אותו.</w:t>
      </w:r>
    </w:p>
    <w:p w:rsidR="00D0711C" w:rsidRDefault="00D0711C" w:rsidP="00D0711C">
      <w:pPr>
        <w:rPr>
          <w:rtl/>
        </w:rPr>
      </w:pPr>
    </w:p>
    <w:p w:rsidR="00D0711C" w:rsidRDefault="00D0711C" w:rsidP="00D0711C">
      <w:pPr>
        <w:pStyle w:val="af9"/>
        <w:keepNext/>
        <w:rPr>
          <w:rtl/>
        </w:rPr>
      </w:pPr>
      <w:bookmarkStart w:id="426" w:name="_ETM_Q1_1961232"/>
      <w:bookmarkEnd w:id="426"/>
      <w:r>
        <w:rPr>
          <w:rtl/>
        </w:rPr>
        <w:t>אורי צוק בר:</w:t>
      </w:r>
    </w:p>
    <w:p w:rsidR="00D0711C" w:rsidRDefault="00D0711C" w:rsidP="00D0711C">
      <w:pPr>
        <w:pStyle w:val="KeepWithNext"/>
        <w:rPr>
          <w:rtl/>
        </w:rPr>
      </w:pPr>
    </w:p>
    <w:p w:rsidR="00D0711C" w:rsidRDefault="00D0711C" w:rsidP="00D0711C">
      <w:pPr>
        <w:rPr>
          <w:rtl/>
        </w:rPr>
      </w:pPr>
      <w:r>
        <w:rPr>
          <w:rFonts w:hint="cs"/>
          <w:rtl/>
        </w:rPr>
        <w:t xml:space="preserve">יש הסכם שהמשרדים כבר </w:t>
      </w:r>
      <w:bookmarkStart w:id="427" w:name="_ETM_Q1_1965556"/>
      <w:bookmarkEnd w:id="427"/>
      <w:r>
        <w:rPr>
          <w:rFonts w:hint="cs"/>
          <w:rtl/>
        </w:rPr>
        <w:t xml:space="preserve">החליטו ואז החקלאים לא רצו, וכשהחקלאים הסכימו, האוצר לא רצה. </w:t>
      </w:r>
      <w:bookmarkStart w:id="428" w:name="_ETM_Q1_1970050"/>
      <w:bookmarkEnd w:id="428"/>
      <w:r>
        <w:rPr>
          <w:rFonts w:hint="cs"/>
          <w:rtl/>
        </w:rPr>
        <w:t>כך זה פחות או יותר.</w:t>
      </w:r>
    </w:p>
    <w:p w:rsidR="00D0711C" w:rsidRDefault="00D0711C" w:rsidP="00D0711C">
      <w:pPr>
        <w:rPr>
          <w:rtl/>
        </w:rPr>
      </w:pPr>
    </w:p>
    <w:p w:rsidR="00D0711C" w:rsidRDefault="00D0711C" w:rsidP="00D0711C">
      <w:pPr>
        <w:pStyle w:val="af6"/>
        <w:keepNext/>
        <w:rPr>
          <w:rtl/>
        </w:rPr>
      </w:pPr>
      <w:bookmarkStart w:id="429" w:name="_ETM_Q1_1970663"/>
      <w:bookmarkStart w:id="430" w:name="_ETM_Q1_1971677"/>
      <w:bookmarkStart w:id="431" w:name="_ETM_Q1_1977594"/>
      <w:bookmarkEnd w:id="429"/>
      <w:bookmarkEnd w:id="430"/>
      <w:bookmarkEnd w:id="431"/>
      <w:r>
        <w:rPr>
          <w:rtl/>
        </w:rPr>
        <w:t>היו"ר יעקב מרגי:</w:t>
      </w:r>
    </w:p>
    <w:p w:rsidR="00D0711C" w:rsidRDefault="00D0711C" w:rsidP="00D0711C">
      <w:pPr>
        <w:pStyle w:val="KeepWithNext"/>
        <w:rPr>
          <w:rtl/>
        </w:rPr>
      </w:pPr>
    </w:p>
    <w:p w:rsidR="00D0711C" w:rsidRDefault="00D0711C" w:rsidP="00D0711C">
      <w:pPr>
        <w:rPr>
          <w:rtl/>
        </w:rPr>
      </w:pPr>
      <w:r>
        <w:rPr>
          <w:rFonts w:hint="cs"/>
          <w:rtl/>
        </w:rPr>
        <w:t>לא הבנתי למה רציתם</w:t>
      </w:r>
      <w:bookmarkStart w:id="432" w:name="_ETM_Q1_1977577"/>
      <w:bookmarkEnd w:id="432"/>
      <w:r>
        <w:rPr>
          <w:rFonts w:hint="cs"/>
          <w:rtl/>
        </w:rPr>
        <w:t xml:space="preserve"> שגם ראש המועצות יחתמו על ההסכם.</w:t>
      </w:r>
    </w:p>
    <w:p w:rsidR="00D0711C" w:rsidRDefault="00D0711C" w:rsidP="00D0711C">
      <w:pPr>
        <w:rPr>
          <w:rtl/>
        </w:rPr>
      </w:pPr>
    </w:p>
    <w:p w:rsidR="00D0711C" w:rsidRDefault="00D0711C" w:rsidP="00D0711C">
      <w:pPr>
        <w:pStyle w:val="af9"/>
        <w:keepNext/>
        <w:rPr>
          <w:rtl/>
        </w:rPr>
      </w:pPr>
      <w:bookmarkStart w:id="433" w:name="_ETM_Q1_1980788"/>
      <w:bookmarkStart w:id="434" w:name="_ETM_Q1_1981631"/>
      <w:bookmarkEnd w:id="433"/>
      <w:bookmarkEnd w:id="434"/>
      <w:r>
        <w:rPr>
          <w:rtl/>
        </w:rPr>
        <w:t>אורי צוק בר:</w:t>
      </w:r>
    </w:p>
    <w:p w:rsidR="00D0711C" w:rsidRDefault="00D0711C" w:rsidP="00D0711C">
      <w:pPr>
        <w:pStyle w:val="KeepWithNext"/>
        <w:rPr>
          <w:rtl/>
        </w:rPr>
      </w:pPr>
    </w:p>
    <w:p w:rsidR="00D0711C" w:rsidRDefault="00D0711C" w:rsidP="00D0711C">
      <w:pPr>
        <w:rPr>
          <w:rtl/>
        </w:rPr>
      </w:pPr>
      <w:r>
        <w:rPr>
          <w:rFonts w:hint="cs"/>
          <w:rtl/>
        </w:rPr>
        <w:t xml:space="preserve">תן לאוצר להסביר את העניין </w:t>
      </w:r>
      <w:bookmarkStart w:id="435" w:name="_ETM_Q1_1984199"/>
      <w:bookmarkEnd w:id="435"/>
      <w:r>
        <w:rPr>
          <w:rFonts w:hint="cs"/>
          <w:rtl/>
        </w:rPr>
        <w:t>של החתימה.</w:t>
      </w:r>
    </w:p>
    <w:p w:rsidR="00D0711C" w:rsidRDefault="00D0711C" w:rsidP="00D0711C">
      <w:pPr>
        <w:rPr>
          <w:rtl/>
        </w:rPr>
      </w:pPr>
    </w:p>
    <w:p w:rsidR="00D0711C" w:rsidRDefault="00D0711C" w:rsidP="00D0711C">
      <w:pPr>
        <w:pStyle w:val="a4"/>
        <w:keepNext/>
        <w:rPr>
          <w:rtl/>
        </w:rPr>
      </w:pPr>
      <w:bookmarkStart w:id="436" w:name="_ETM_Q1_1984255"/>
      <w:bookmarkEnd w:id="436"/>
      <w:r>
        <w:rPr>
          <w:rtl/>
        </w:rPr>
        <w:t>איתן ברושי (המחנה הציוני):</w:t>
      </w:r>
    </w:p>
    <w:p w:rsidR="00D0711C" w:rsidRDefault="00D0711C" w:rsidP="00D0711C">
      <w:pPr>
        <w:pStyle w:val="KeepWithNext"/>
        <w:rPr>
          <w:rtl/>
        </w:rPr>
      </w:pPr>
    </w:p>
    <w:p w:rsidR="00D0711C" w:rsidRDefault="00D0711C" w:rsidP="00D0711C">
      <w:pPr>
        <w:rPr>
          <w:rtl/>
        </w:rPr>
      </w:pPr>
      <w:r>
        <w:rPr>
          <w:rFonts w:hint="cs"/>
          <w:rtl/>
        </w:rPr>
        <w:t>ראשי המועצות חותמים ושר האוצר מממש.</w:t>
      </w:r>
    </w:p>
    <w:p w:rsidR="00D0711C" w:rsidRDefault="00D0711C" w:rsidP="00D0711C">
      <w:pPr>
        <w:rPr>
          <w:rtl/>
        </w:rPr>
      </w:pPr>
    </w:p>
    <w:p w:rsidR="00D0711C" w:rsidRDefault="00D0711C" w:rsidP="00D0711C">
      <w:pPr>
        <w:pStyle w:val="af9"/>
        <w:keepNext/>
        <w:rPr>
          <w:rtl/>
          <w:lang w:eastAsia="he-IL"/>
        </w:rPr>
      </w:pPr>
      <w:bookmarkStart w:id="437" w:name="_ETM_Q1_1990976"/>
      <w:bookmarkStart w:id="438" w:name="_ETM_Q1_1991725"/>
      <w:bookmarkStart w:id="439" w:name="_ETM_Q1_1997949"/>
      <w:bookmarkEnd w:id="437"/>
      <w:bookmarkEnd w:id="438"/>
      <w:bookmarkEnd w:id="439"/>
      <w:r>
        <w:rPr>
          <w:rtl/>
          <w:lang w:eastAsia="he-IL"/>
        </w:rPr>
        <w:t>אורי צוק בר:</w:t>
      </w:r>
    </w:p>
    <w:p w:rsidR="00D0711C" w:rsidRDefault="00D0711C" w:rsidP="00D0711C">
      <w:pPr>
        <w:pStyle w:val="KeepWithNext"/>
        <w:rPr>
          <w:rtl/>
          <w:lang w:eastAsia="he-IL"/>
        </w:rPr>
      </w:pPr>
    </w:p>
    <w:p w:rsidR="00D0711C" w:rsidRDefault="00D0711C" w:rsidP="00D071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החקלאות נתן את </w:t>
      </w:r>
      <w:bookmarkStart w:id="440" w:name="_ETM_Q1_1998147"/>
      <w:bookmarkEnd w:id="440"/>
      <w:r>
        <w:rPr>
          <w:rFonts w:hint="cs"/>
          <w:rtl/>
          <w:lang w:eastAsia="he-IL"/>
        </w:rPr>
        <w:t>ברכת הדרך.</w:t>
      </w:r>
    </w:p>
    <w:p w:rsidR="00D0711C" w:rsidRDefault="00D0711C" w:rsidP="00D0711C">
      <w:pPr>
        <w:rPr>
          <w:rtl/>
          <w:lang w:eastAsia="he-IL"/>
        </w:rPr>
      </w:pPr>
    </w:p>
    <w:p w:rsidR="00D0711C" w:rsidRDefault="00D0711C" w:rsidP="00D0711C">
      <w:pPr>
        <w:pStyle w:val="af6"/>
        <w:keepNext/>
        <w:rPr>
          <w:rtl/>
        </w:rPr>
      </w:pPr>
      <w:bookmarkStart w:id="441" w:name="_ETM_Q1_2001091"/>
      <w:bookmarkEnd w:id="441"/>
      <w:r>
        <w:rPr>
          <w:rtl/>
        </w:rPr>
        <w:t>היו"ר יעקב מרגי:</w:t>
      </w:r>
    </w:p>
    <w:p w:rsidR="00D0711C" w:rsidRDefault="00D0711C" w:rsidP="00D0711C">
      <w:pPr>
        <w:pStyle w:val="KeepWithNext"/>
        <w:rPr>
          <w:rtl/>
          <w:lang w:eastAsia="he-IL"/>
        </w:rPr>
      </w:pPr>
    </w:p>
    <w:p w:rsidR="00D0711C" w:rsidRDefault="00D0711C" w:rsidP="00D071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אמנם זו ועדת החינוך. משרד החקלאות לא מרבה </w:t>
      </w:r>
      <w:bookmarkStart w:id="442" w:name="_ETM_Q1_2003465"/>
      <w:bookmarkEnd w:id="442"/>
      <w:r>
        <w:rPr>
          <w:rFonts w:hint="cs"/>
          <w:rtl/>
          <w:lang w:eastAsia="he-IL"/>
        </w:rPr>
        <w:t xml:space="preserve">לפקוד אותי כאן כי חוק צער בעלי חיים עולה כאן </w:t>
      </w:r>
      <w:bookmarkStart w:id="443" w:name="_ETM_Q1_2008161"/>
      <w:bookmarkEnd w:id="443"/>
      <w:r>
        <w:rPr>
          <w:rFonts w:hint="cs"/>
          <w:rtl/>
          <w:lang w:eastAsia="he-IL"/>
        </w:rPr>
        <w:t xml:space="preserve">פעם בזמן מה, אבל אני לא אוהב תגובות של משרדי </w:t>
      </w:r>
      <w:bookmarkStart w:id="444" w:name="_ETM_Q1_2010179"/>
      <w:bookmarkEnd w:id="444"/>
      <w:r>
        <w:rPr>
          <w:rFonts w:hint="cs"/>
          <w:rtl/>
          <w:lang w:eastAsia="he-IL"/>
        </w:rPr>
        <w:t>ממשלה שהן כאלה פסיביות ואנמיות.</w:t>
      </w:r>
    </w:p>
    <w:p w:rsidR="00D0711C" w:rsidRDefault="00D0711C" w:rsidP="00D0711C">
      <w:pPr>
        <w:rPr>
          <w:rtl/>
          <w:lang w:eastAsia="he-IL"/>
        </w:rPr>
      </w:pPr>
    </w:p>
    <w:p w:rsidR="00D0711C" w:rsidRDefault="00D0711C" w:rsidP="00D0711C">
      <w:pPr>
        <w:pStyle w:val="af9"/>
        <w:keepNext/>
        <w:rPr>
          <w:rtl/>
          <w:lang w:eastAsia="he-IL"/>
        </w:rPr>
      </w:pPr>
      <w:bookmarkStart w:id="445" w:name="_ETM_Q1_2014610"/>
      <w:bookmarkStart w:id="446" w:name="_ETM_Q1_2015425"/>
      <w:bookmarkEnd w:id="445"/>
      <w:bookmarkEnd w:id="446"/>
      <w:r>
        <w:rPr>
          <w:rtl/>
          <w:lang w:eastAsia="he-IL"/>
        </w:rPr>
        <w:t>אורי צוק בר:</w:t>
      </w:r>
    </w:p>
    <w:p w:rsidR="00D0711C" w:rsidRDefault="00D0711C" w:rsidP="00D0711C">
      <w:pPr>
        <w:pStyle w:val="KeepWithNext"/>
        <w:rPr>
          <w:rtl/>
          <w:lang w:eastAsia="he-IL"/>
        </w:rPr>
      </w:pPr>
    </w:p>
    <w:p w:rsidR="00D0711C" w:rsidRDefault="00D0711C" w:rsidP="00D0711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יותר התלהבות.</w:t>
      </w:r>
    </w:p>
    <w:p w:rsidR="00D0711C" w:rsidRDefault="00D0711C" w:rsidP="00D0711C">
      <w:pPr>
        <w:rPr>
          <w:rtl/>
          <w:lang w:eastAsia="he-IL"/>
        </w:rPr>
      </w:pPr>
    </w:p>
    <w:p w:rsidR="00D0711C" w:rsidRDefault="00D0711C" w:rsidP="00D0711C">
      <w:pPr>
        <w:pStyle w:val="af6"/>
        <w:keepNext/>
        <w:rPr>
          <w:rtl/>
        </w:rPr>
      </w:pPr>
      <w:bookmarkStart w:id="447" w:name="_ETM_Q1_2013835"/>
      <w:bookmarkStart w:id="448" w:name="_ETM_Q1_2014598"/>
      <w:bookmarkEnd w:id="447"/>
      <w:bookmarkEnd w:id="448"/>
      <w:r>
        <w:rPr>
          <w:rtl/>
        </w:rPr>
        <w:t>היו"ר יעקב מרגי:</w:t>
      </w:r>
    </w:p>
    <w:p w:rsidR="00D0711C" w:rsidRDefault="00D0711C" w:rsidP="00D0711C">
      <w:pPr>
        <w:pStyle w:val="KeepWithNext"/>
        <w:rPr>
          <w:rtl/>
          <w:lang w:eastAsia="he-IL"/>
        </w:rPr>
      </w:pPr>
    </w:p>
    <w:p w:rsidR="00D0711C" w:rsidRDefault="00D0711C" w:rsidP="00D071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449" w:name="_ETM_Q1_2015253"/>
      <w:bookmarkEnd w:id="449"/>
      <w:r>
        <w:rPr>
          <w:rFonts w:hint="cs"/>
          <w:rtl/>
          <w:lang w:eastAsia="he-IL"/>
        </w:rPr>
        <w:t xml:space="preserve">רגולטור. אני רוצה לשמוע יותר אש ולהט. אני לא שומע </w:t>
      </w:r>
      <w:bookmarkStart w:id="450" w:name="_ETM_Q1_2017933"/>
      <w:bookmarkEnd w:id="450"/>
      <w:r>
        <w:rPr>
          <w:rFonts w:hint="cs"/>
          <w:rtl/>
          <w:lang w:eastAsia="he-IL"/>
        </w:rPr>
        <w:t xml:space="preserve">ממך להט. זה שהאוצר לא חתם, לא קרה כלום ואנחנו </w:t>
      </w:r>
      <w:bookmarkStart w:id="451" w:name="_ETM_Q1_2022181"/>
      <w:bookmarkEnd w:id="451"/>
      <w:r>
        <w:rPr>
          <w:rFonts w:hint="cs"/>
          <w:rtl/>
          <w:lang w:eastAsia="he-IL"/>
        </w:rPr>
        <w:t xml:space="preserve">ממשיכים. אני צריך מדיניות. אתם רוצים את התקנות בכל </w:t>
      </w:r>
      <w:bookmarkStart w:id="452" w:name="_ETM_Q1_2027631"/>
      <w:bookmarkEnd w:id="452"/>
      <w:r>
        <w:rPr>
          <w:rFonts w:hint="cs"/>
          <w:rtl/>
          <w:lang w:eastAsia="he-IL"/>
        </w:rPr>
        <w:t xml:space="preserve">מחיר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נעזור לכם. </w:t>
      </w:r>
    </w:p>
    <w:p w:rsidR="00D0711C" w:rsidRDefault="00D0711C" w:rsidP="00D0711C">
      <w:pPr>
        <w:rPr>
          <w:rtl/>
          <w:lang w:eastAsia="he-IL"/>
        </w:rPr>
      </w:pPr>
    </w:p>
    <w:p w:rsidR="00D0711C" w:rsidRDefault="00D0711C" w:rsidP="00D0711C">
      <w:pPr>
        <w:pStyle w:val="af9"/>
        <w:keepNext/>
        <w:rPr>
          <w:rtl/>
          <w:lang w:eastAsia="he-IL"/>
        </w:rPr>
      </w:pPr>
      <w:bookmarkStart w:id="453" w:name="_ETM_Q1_2022986"/>
      <w:bookmarkEnd w:id="453"/>
      <w:r>
        <w:rPr>
          <w:rtl/>
          <w:lang w:eastAsia="he-IL"/>
        </w:rPr>
        <w:t>אורי צוק בר:</w:t>
      </w:r>
    </w:p>
    <w:p w:rsidR="00D0711C" w:rsidRDefault="00D0711C" w:rsidP="00D0711C">
      <w:pPr>
        <w:pStyle w:val="KeepWithNext"/>
        <w:rPr>
          <w:rtl/>
          <w:lang w:eastAsia="he-IL"/>
        </w:rPr>
      </w:pPr>
    </w:p>
    <w:p w:rsidR="00D0711C" w:rsidRDefault="00D0711C" w:rsidP="00D0711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אסביר. אני אגיע לזה.</w:t>
      </w:r>
      <w:bookmarkStart w:id="454" w:name="_ETM_Q1_2039727"/>
      <w:bookmarkEnd w:id="454"/>
    </w:p>
    <w:p w:rsidR="00D0711C" w:rsidRDefault="00D0711C" w:rsidP="00D0711C">
      <w:pPr>
        <w:rPr>
          <w:rtl/>
          <w:lang w:eastAsia="he-IL"/>
        </w:rPr>
      </w:pPr>
    </w:p>
    <w:p w:rsidR="00D0711C" w:rsidRDefault="00D0711C" w:rsidP="00D0711C">
      <w:pPr>
        <w:pStyle w:val="af6"/>
        <w:keepNext/>
        <w:rPr>
          <w:rtl/>
        </w:rPr>
      </w:pPr>
      <w:bookmarkStart w:id="455" w:name="_ETM_Q1_2040653"/>
      <w:bookmarkStart w:id="456" w:name="_ETM_Q1_2039692"/>
      <w:bookmarkEnd w:id="455"/>
      <w:bookmarkEnd w:id="456"/>
      <w:r>
        <w:rPr>
          <w:rtl/>
        </w:rPr>
        <w:t>היו"ר יעקב מרגי:</w:t>
      </w:r>
    </w:p>
    <w:p w:rsidR="00D0711C" w:rsidRDefault="00D0711C" w:rsidP="00D0711C">
      <w:pPr>
        <w:pStyle w:val="KeepWithNext"/>
        <w:rPr>
          <w:rtl/>
          <w:lang w:eastAsia="he-IL"/>
        </w:rPr>
      </w:pPr>
    </w:p>
    <w:p w:rsidR="00D0711C" w:rsidRDefault="00D0711C" w:rsidP="00D0711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צריך שתהיה</w:t>
      </w:r>
      <w:bookmarkStart w:id="457" w:name="_ETM_Q1_2038494"/>
      <w:bookmarkEnd w:id="457"/>
      <w:r>
        <w:rPr>
          <w:rFonts w:hint="cs"/>
          <w:rtl/>
          <w:lang w:eastAsia="he-IL"/>
        </w:rPr>
        <w:t xml:space="preserve"> אגרסיבי בכוונות שלכם ליישם את הרפורמה הזאת.</w:t>
      </w:r>
    </w:p>
    <w:p w:rsidR="00D0711C" w:rsidRDefault="00D0711C" w:rsidP="00D0711C">
      <w:pPr>
        <w:rPr>
          <w:rtl/>
          <w:lang w:eastAsia="he-IL"/>
        </w:rPr>
      </w:pPr>
    </w:p>
    <w:p w:rsidR="00D0711C" w:rsidRDefault="00D0711C" w:rsidP="00D0711C">
      <w:pPr>
        <w:pStyle w:val="af9"/>
        <w:keepNext/>
        <w:rPr>
          <w:rtl/>
          <w:lang w:eastAsia="he-IL"/>
        </w:rPr>
      </w:pPr>
      <w:bookmarkStart w:id="458" w:name="_ETM_Q1_2040877"/>
      <w:bookmarkEnd w:id="458"/>
      <w:r>
        <w:rPr>
          <w:rtl/>
          <w:lang w:eastAsia="he-IL"/>
        </w:rPr>
        <w:lastRenderedPageBreak/>
        <w:t>אורי צוק בר:</w:t>
      </w:r>
    </w:p>
    <w:p w:rsidR="00D0711C" w:rsidRDefault="00D0711C" w:rsidP="00D0711C">
      <w:pPr>
        <w:pStyle w:val="KeepWithNext"/>
        <w:rPr>
          <w:rtl/>
          <w:lang w:eastAsia="he-IL"/>
        </w:rPr>
      </w:pPr>
    </w:p>
    <w:p w:rsidR="00D0711C" w:rsidRDefault="00D0711C" w:rsidP="00D071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מקרה, </w:t>
      </w:r>
      <w:bookmarkStart w:id="459" w:name="_ETM_Q1_2042624"/>
      <w:bookmarkEnd w:id="459"/>
      <w:r>
        <w:rPr>
          <w:rFonts w:hint="cs"/>
          <w:rtl/>
          <w:lang w:eastAsia="he-IL"/>
        </w:rPr>
        <w:t xml:space="preserve">המשרד פועל כל הזמן לטובת רווחת בעלי החיים בכל </w:t>
      </w:r>
      <w:bookmarkStart w:id="460" w:name="_ETM_Q1_2048089"/>
      <w:bookmarkEnd w:id="460"/>
      <w:r>
        <w:rPr>
          <w:rFonts w:hint="cs"/>
          <w:rtl/>
          <w:lang w:eastAsia="he-IL"/>
        </w:rPr>
        <w:t xml:space="preserve">המישורים ולא רק בנושא המטילות. גם בנושא הזה אנחנו </w:t>
      </w:r>
      <w:bookmarkStart w:id="461" w:name="_ETM_Q1_2052209"/>
      <w:bookmarkEnd w:id="461"/>
      <w:r>
        <w:rPr>
          <w:rFonts w:hint="cs"/>
          <w:rtl/>
          <w:lang w:eastAsia="he-IL"/>
        </w:rPr>
        <w:t xml:space="preserve">לכן שמנו כאן תקנות ומצאנו פתרונות איך להתקדם אתן </w:t>
      </w:r>
      <w:bookmarkStart w:id="462" w:name="_ETM_Q1_2055098"/>
      <w:bookmarkEnd w:id="462"/>
      <w:r>
        <w:rPr>
          <w:rFonts w:hint="cs"/>
          <w:rtl/>
          <w:lang w:eastAsia="he-IL"/>
        </w:rPr>
        <w:t>ואיך לעשות את הלולים יותר טובים.</w:t>
      </w:r>
    </w:p>
    <w:p w:rsidR="00D0711C" w:rsidRDefault="00D0711C" w:rsidP="00D0711C">
      <w:pPr>
        <w:rPr>
          <w:rtl/>
          <w:lang w:eastAsia="he-IL"/>
        </w:rPr>
      </w:pPr>
    </w:p>
    <w:p w:rsidR="00D0711C" w:rsidRDefault="00D0711C" w:rsidP="00D0711C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D0711C" w:rsidRDefault="00D0711C" w:rsidP="00D0711C">
      <w:pPr>
        <w:pStyle w:val="KeepWithNext"/>
        <w:rPr>
          <w:rtl/>
          <w:lang w:eastAsia="he-IL"/>
        </w:rPr>
      </w:pPr>
    </w:p>
    <w:p w:rsidR="00D0711C" w:rsidRDefault="00D0711C" w:rsidP="00D071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הבאתם לנו את התקנות כמה </w:t>
      </w:r>
      <w:bookmarkStart w:id="463" w:name="_ETM_Q1_2058092"/>
      <w:bookmarkEnd w:id="463"/>
      <w:r>
        <w:rPr>
          <w:rFonts w:hint="cs"/>
          <w:rtl/>
          <w:lang w:eastAsia="he-IL"/>
        </w:rPr>
        <w:t>פעמים. זה לא הפתרון. איך מיישמים? אתה יודע לומר לי איך מיישמים?</w:t>
      </w:r>
    </w:p>
    <w:p w:rsidR="00D0711C" w:rsidRDefault="00D0711C" w:rsidP="00D0711C">
      <w:pPr>
        <w:rPr>
          <w:rtl/>
          <w:lang w:eastAsia="he-IL"/>
        </w:rPr>
      </w:pPr>
    </w:p>
    <w:p w:rsidR="00D0711C" w:rsidRDefault="00D0711C" w:rsidP="00D0711C">
      <w:pPr>
        <w:pStyle w:val="af9"/>
        <w:keepNext/>
        <w:rPr>
          <w:rtl/>
          <w:lang w:eastAsia="he-IL"/>
        </w:rPr>
      </w:pPr>
      <w:bookmarkStart w:id="464" w:name="_ETM_Q1_2062222"/>
      <w:bookmarkStart w:id="465" w:name="_ETM_Q1_2062293"/>
      <w:bookmarkEnd w:id="464"/>
      <w:bookmarkEnd w:id="465"/>
      <w:r>
        <w:rPr>
          <w:rtl/>
          <w:lang w:eastAsia="he-IL"/>
        </w:rPr>
        <w:t>אורי צוק בר:</w:t>
      </w:r>
    </w:p>
    <w:p w:rsidR="00D0711C" w:rsidRDefault="00D0711C" w:rsidP="00D0711C">
      <w:pPr>
        <w:pStyle w:val="KeepWithNext"/>
        <w:rPr>
          <w:rtl/>
          <w:lang w:eastAsia="he-IL"/>
        </w:rPr>
      </w:pPr>
    </w:p>
    <w:p w:rsidR="00D0711C" w:rsidRDefault="00D0711C" w:rsidP="00D071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דורשים דרישות מחמירות מפעם לפעם יותר </w:t>
      </w:r>
      <w:bookmarkStart w:id="466" w:name="_ETM_Q1_2068720"/>
      <w:bookmarkEnd w:id="466"/>
      <w:r>
        <w:rPr>
          <w:rFonts w:hint="cs"/>
          <w:rtl/>
          <w:lang w:eastAsia="he-IL"/>
        </w:rPr>
        <w:t xml:space="preserve">ויותר מהחקלאים. כל לול חדש, אנחנו דורשים שהוא יעמוד </w:t>
      </w:r>
      <w:bookmarkStart w:id="467" w:name="_ETM_Q1_2073106"/>
      <w:bookmarkEnd w:id="467"/>
      <w:r>
        <w:rPr>
          <w:rFonts w:hint="cs"/>
          <w:rtl/>
          <w:lang w:eastAsia="he-IL"/>
        </w:rPr>
        <w:t>בסטנדרטים שמתאימים לרוח התקנות האלה. תוספות מכסות שאנחנו נותנים</w:t>
      </w:r>
      <w:bookmarkStart w:id="468" w:name="_ETM_Q1_2081169"/>
      <w:bookmarkEnd w:id="468"/>
      <w:r>
        <w:rPr>
          <w:rFonts w:hint="cs"/>
          <w:rtl/>
          <w:lang w:eastAsia="he-IL"/>
        </w:rPr>
        <w:t xml:space="preserve">, במסגרת הכללים שנותנים תוספות מכסות אנחנו כבר דורשים </w:t>
      </w:r>
      <w:bookmarkStart w:id="469" w:name="_ETM_Q1_2083641"/>
      <w:bookmarkEnd w:id="469"/>
      <w:r>
        <w:rPr>
          <w:rFonts w:hint="cs"/>
          <w:rtl/>
          <w:lang w:eastAsia="he-IL"/>
        </w:rPr>
        <w:t>שהם יהיו בלולים שהם לפי הסטנדרטים האלה. ז</w:t>
      </w:r>
      <w:bookmarkStart w:id="470" w:name="_ETM_Q1_2087841"/>
      <w:bookmarkEnd w:id="470"/>
      <w:r>
        <w:rPr>
          <w:rFonts w:hint="cs"/>
          <w:rtl/>
          <w:lang w:eastAsia="he-IL"/>
        </w:rPr>
        <w:t>ה מה שאנחנו יכולים לתת. אנחנו לא יכולים</w:t>
      </w:r>
      <w:r w:rsidR="003101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לאלץ חקלאי לפרק את הלול שלו ולבנות לול חדש </w:t>
      </w:r>
      <w:bookmarkStart w:id="471" w:name="_ETM_Q1_2092189"/>
      <w:bookmarkEnd w:id="471"/>
      <w:r>
        <w:rPr>
          <w:rFonts w:hint="cs"/>
          <w:rtl/>
          <w:lang w:eastAsia="he-IL"/>
        </w:rPr>
        <w:t xml:space="preserve">לפי הסטנדרטים שזאת עלות, כמו שנאמר כאן, לול ממוצע של </w:t>
      </w:r>
      <w:bookmarkStart w:id="472" w:name="_ETM_Q1_2095089"/>
      <w:bookmarkEnd w:id="472"/>
      <w:r>
        <w:rPr>
          <w:rFonts w:hint="cs"/>
          <w:rtl/>
          <w:lang w:eastAsia="he-IL"/>
        </w:rPr>
        <w:t>מיליון שקלים.</w:t>
      </w:r>
    </w:p>
    <w:p w:rsidR="00D0711C" w:rsidRDefault="00D0711C" w:rsidP="00D0711C">
      <w:pPr>
        <w:rPr>
          <w:rtl/>
          <w:lang w:eastAsia="he-IL"/>
        </w:rPr>
      </w:pPr>
    </w:p>
    <w:p w:rsidR="00D0711C" w:rsidRDefault="00D0711C" w:rsidP="00D0711C">
      <w:pPr>
        <w:pStyle w:val="af6"/>
        <w:keepNext/>
        <w:rPr>
          <w:rtl/>
        </w:rPr>
      </w:pPr>
      <w:bookmarkStart w:id="473" w:name="_ETM_Q1_2097534"/>
      <w:bookmarkEnd w:id="473"/>
      <w:r>
        <w:rPr>
          <w:rtl/>
        </w:rPr>
        <w:t>היו"ר יעקב מרגי:</w:t>
      </w:r>
    </w:p>
    <w:p w:rsidR="00D0711C" w:rsidRDefault="00D0711C" w:rsidP="00D0711C">
      <w:pPr>
        <w:pStyle w:val="KeepWithNext"/>
        <w:rPr>
          <w:rtl/>
          <w:lang w:eastAsia="he-IL"/>
        </w:rPr>
      </w:pPr>
    </w:p>
    <w:p w:rsidR="00D0711C" w:rsidRDefault="00D0711C" w:rsidP="00D0711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גידול בספר המגדלים? יש בקשות חדשות ללולים?</w:t>
      </w:r>
    </w:p>
    <w:p w:rsidR="00D0711C" w:rsidRDefault="00D0711C" w:rsidP="00D0711C">
      <w:pPr>
        <w:rPr>
          <w:rtl/>
          <w:lang w:eastAsia="he-IL"/>
        </w:rPr>
      </w:pPr>
    </w:p>
    <w:p w:rsidR="00D0711C" w:rsidRDefault="00D0711C" w:rsidP="00D0711C">
      <w:pPr>
        <w:pStyle w:val="af9"/>
        <w:keepNext/>
        <w:rPr>
          <w:rtl/>
          <w:lang w:eastAsia="he-IL"/>
        </w:rPr>
      </w:pPr>
      <w:bookmarkStart w:id="474" w:name="_ETM_Q1_2099490"/>
      <w:bookmarkStart w:id="475" w:name="_ETM_Q1_2100293"/>
      <w:bookmarkEnd w:id="474"/>
      <w:bookmarkEnd w:id="475"/>
      <w:r>
        <w:rPr>
          <w:rtl/>
          <w:lang w:eastAsia="he-IL"/>
        </w:rPr>
        <w:t>אורי צוק בר:</w:t>
      </w:r>
    </w:p>
    <w:p w:rsidR="00D0711C" w:rsidRDefault="00D0711C" w:rsidP="00D0711C">
      <w:pPr>
        <w:pStyle w:val="KeepWithNext"/>
        <w:rPr>
          <w:rtl/>
          <w:lang w:eastAsia="he-IL"/>
        </w:rPr>
      </w:pPr>
    </w:p>
    <w:p w:rsidR="00D0711C" w:rsidRDefault="00D0711C" w:rsidP="00D071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בקשות </w:t>
      </w:r>
      <w:bookmarkStart w:id="476" w:name="_ETM_Q1_2100338"/>
      <w:bookmarkEnd w:id="476"/>
      <w:r>
        <w:rPr>
          <w:rFonts w:hint="cs"/>
          <w:rtl/>
          <w:lang w:eastAsia="he-IL"/>
        </w:rPr>
        <w:t>חדשות.</w:t>
      </w:r>
    </w:p>
    <w:p w:rsidR="00D0711C" w:rsidRDefault="00D0711C" w:rsidP="00D0711C">
      <w:pPr>
        <w:rPr>
          <w:rtl/>
          <w:lang w:eastAsia="he-IL"/>
        </w:rPr>
      </w:pPr>
    </w:p>
    <w:p w:rsidR="00D0711C" w:rsidRDefault="00D0711C" w:rsidP="00D0711C">
      <w:pPr>
        <w:pStyle w:val="af6"/>
        <w:keepNext/>
        <w:rPr>
          <w:rtl/>
        </w:rPr>
      </w:pPr>
      <w:bookmarkStart w:id="477" w:name="_ETM_Q1_2102525"/>
      <w:bookmarkEnd w:id="477"/>
      <w:r>
        <w:rPr>
          <w:rtl/>
        </w:rPr>
        <w:t>היו"ר יעקב מרגי:</w:t>
      </w:r>
    </w:p>
    <w:p w:rsidR="00D0711C" w:rsidRDefault="00D0711C" w:rsidP="00D0711C">
      <w:pPr>
        <w:pStyle w:val="KeepWithNext"/>
        <w:rPr>
          <w:rtl/>
          <w:lang w:eastAsia="he-IL"/>
        </w:rPr>
      </w:pPr>
    </w:p>
    <w:p w:rsidR="00D0711C" w:rsidRDefault="00D0711C" w:rsidP="00D0711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המגמה?</w:t>
      </w:r>
      <w:bookmarkStart w:id="478" w:name="_ETM_Q1_2103089"/>
      <w:bookmarkEnd w:id="478"/>
    </w:p>
    <w:p w:rsidR="00D0711C" w:rsidRDefault="00D0711C" w:rsidP="00D0711C">
      <w:pPr>
        <w:rPr>
          <w:rtl/>
          <w:lang w:eastAsia="he-IL"/>
        </w:rPr>
      </w:pPr>
    </w:p>
    <w:p w:rsidR="00D0711C" w:rsidRDefault="00D0711C" w:rsidP="00D0711C">
      <w:pPr>
        <w:pStyle w:val="af9"/>
        <w:keepNext/>
        <w:rPr>
          <w:rtl/>
          <w:lang w:eastAsia="he-IL"/>
        </w:rPr>
      </w:pPr>
      <w:bookmarkStart w:id="479" w:name="_ETM_Q1_2103181"/>
      <w:bookmarkStart w:id="480" w:name="_ETM_Q1_2104709"/>
      <w:bookmarkEnd w:id="479"/>
      <w:bookmarkEnd w:id="480"/>
      <w:r>
        <w:rPr>
          <w:rtl/>
          <w:lang w:eastAsia="he-IL"/>
        </w:rPr>
        <w:t>אורי צוק בר:</w:t>
      </w:r>
    </w:p>
    <w:p w:rsidR="00D0711C" w:rsidRDefault="00D0711C" w:rsidP="00D0711C">
      <w:pPr>
        <w:pStyle w:val="KeepWithNext"/>
        <w:rPr>
          <w:rtl/>
          <w:lang w:eastAsia="he-IL"/>
        </w:rPr>
      </w:pPr>
    </w:p>
    <w:p w:rsidR="00D0711C" w:rsidRDefault="00D0711C" w:rsidP="00D0711C">
      <w:pPr>
        <w:rPr>
          <w:rtl/>
        </w:rPr>
      </w:pPr>
      <w:r>
        <w:rPr>
          <w:rFonts w:hint="cs"/>
          <w:rtl/>
          <w:lang w:eastAsia="he-IL"/>
        </w:rPr>
        <w:t>אולי מנכ"ל מועצת הלול יודע את</w:t>
      </w:r>
      <w:bookmarkStart w:id="481" w:name="_ETM_Q1_2102520"/>
      <w:bookmarkEnd w:id="481"/>
      <w:r>
        <w:rPr>
          <w:rFonts w:hint="cs"/>
          <w:rtl/>
          <w:lang w:eastAsia="he-IL"/>
        </w:rPr>
        <w:t xml:space="preserve"> המספרים המדויקים, אבל יש תנועה של כמה עשרות מגדלים </w:t>
      </w:r>
      <w:bookmarkStart w:id="482" w:name="_ETM_Q1_2110637"/>
      <w:bookmarkEnd w:id="482"/>
      <w:r>
        <w:rPr>
          <w:rFonts w:hint="cs"/>
          <w:rtl/>
          <w:lang w:eastAsia="he-IL"/>
        </w:rPr>
        <w:t>כל שנה.</w:t>
      </w:r>
      <w:bookmarkStart w:id="483" w:name="_ETM_Q1_2111838"/>
      <w:bookmarkEnd w:id="483"/>
    </w:p>
    <w:p w:rsidR="00D0711C" w:rsidRDefault="00D0711C" w:rsidP="00D0711C">
      <w:pPr>
        <w:rPr>
          <w:rtl/>
        </w:rPr>
      </w:pPr>
    </w:p>
    <w:p w:rsidR="00D0711C" w:rsidRDefault="00D0711C" w:rsidP="00D0711C">
      <w:pPr>
        <w:pStyle w:val="af6"/>
        <w:keepNext/>
        <w:rPr>
          <w:rtl/>
        </w:rPr>
      </w:pPr>
      <w:bookmarkStart w:id="484" w:name="_ETM_Q1_2110973"/>
      <w:bookmarkStart w:id="485" w:name="_ETM_Q1_2111844"/>
      <w:bookmarkEnd w:id="484"/>
      <w:bookmarkEnd w:id="485"/>
      <w:r>
        <w:rPr>
          <w:rtl/>
        </w:rPr>
        <w:t>היו"ר יעקב מרגי:</w:t>
      </w:r>
    </w:p>
    <w:p w:rsidR="00D0711C" w:rsidRDefault="00D0711C" w:rsidP="00D0711C">
      <w:pPr>
        <w:pStyle w:val="KeepWithNext"/>
        <w:rPr>
          <w:rtl/>
          <w:lang w:eastAsia="he-IL"/>
        </w:rPr>
      </w:pPr>
    </w:p>
    <w:p w:rsidR="00D0711C" w:rsidRDefault="00D0711C" w:rsidP="00D0711C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מגדלים יש בכלל בארץ?</w:t>
      </w:r>
    </w:p>
    <w:p w:rsidR="00D0711C" w:rsidRDefault="00D0711C" w:rsidP="00D0711C">
      <w:pPr>
        <w:rPr>
          <w:rtl/>
          <w:lang w:eastAsia="he-IL"/>
        </w:rPr>
      </w:pPr>
      <w:bookmarkStart w:id="486" w:name="_ETM_Q1_2113065"/>
      <w:bookmarkEnd w:id="486"/>
    </w:p>
    <w:p w:rsidR="00D0711C" w:rsidRDefault="00D0711C" w:rsidP="00D0711C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אורי צוק בר:</w:t>
      </w:r>
    </w:p>
    <w:p w:rsidR="00D0711C" w:rsidRDefault="00D0711C" w:rsidP="00D0711C">
      <w:pPr>
        <w:pStyle w:val="KeepWithNext"/>
        <w:rPr>
          <w:rtl/>
          <w:lang w:eastAsia="he-IL"/>
        </w:rPr>
      </w:pPr>
    </w:p>
    <w:p w:rsidR="00D0711C" w:rsidRDefault="00D0711C" w:rsidP="00D0711C">
      <w:pPr>
        <w:rPr>
          <w:rtl/>
          <w:lang w:eastAsia="he-IL"/>
        </w:rPr>
      </w:pPr>
      <w:r>
        <w:rPr>
          <w:rFonts w:hint="cs"/>
          <w:rtl/>
          <w:lang w:eastAsia="he-IL"/>
        </w:rPr>
        <w:t>בסביבות 2,700, 2,800 מגדלים.</w:t>
      </w:r>
    </w:p>
    <w:p w:rsidR="00D0711C" w:rsidRDefault="00D0711C" w:rsidP="00D0711C">
      <w:pPr>
        <w:rPr>
          <w:rtl/>
          <w:lang w:eastAsia="he-IL"/>
        </w:rPr>
      </w:pPr>
    </w:p>
    <w:p w:rsidR="00D0711C" w:rsidRDefault="00D0711C" w:rsidP="00D0711C">
      <w:pPr>
        <w:pStyle w:val="af6"/>
        <w:keepNext/>
        <w:rPr>
          <w:rtl/>
        </w:rPr>
      </w:pPr>
      <w:bookmarkStart w:id="487" w:name="_ETM_Q1_2115484"/>
      <w:bookmarkEnd w:id="487"/>
      <w:r>
        <w:rPr>
          <w:rtl/>
        </w:rPr>
        <w:t>היו"ר יעקב מרגי:</w:t>
      </w:r>
    </w:p>
    <w:p w:rsidR="00D0711C" w:rsidRDefault="00D0711C" w:rsidP="00D0711C">
      <w:pPr>
        <w:pStyle w:val="KeepWithNext"/>
        <w:rPr>
          <w:rtl/>
          <w:lang w:eastAsia="he-IL"/>
        </w:rPr>
      </w:pPr>
    </w:p>
    <w:p w:rsidR="00D0711C" w:rsidRDefault="00D0711C" w:rsidP="00D071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טיפה בלב </w:t>
      </w:r>
      <w:bookmarkStart w:id="488" w:name="_ETM_Q1_2116060"/>
      <w:bookmarkEnd w:id="488"/>
      <w:r>
        <w:rPr>
          <w:rFonts w:hint="cs"/>
          <w:rtl/>
          <w:lang w:eastAsia="he-IL"/>
        </w:rPr>
        <w:t>ים.</w:t>
      </w:r>
    </w:p>
    <w:p w:rsidR="00D0711C" w:rsidRDefault="00D0711C" w:rsidP="00D0711C">
      <w:pPr>
        <w:rPr>
          <w:rtl/>
          <w:lang w:eastAsia="he-IL"/>
        </w:rPr>
      </w:pPr>
    </w:p>
    <w:p w:rsidR="00D0711C" w:rsidRDefault="00D0711C" w:rsidP="00D0711C">
      <w:pPr>
        <w:pStyle w:val="af9"/>
        <w:keepNext/>
        <w:rPr>
          <w:rtl/>
          <w:lang w:eastAsia="he-IL"/>
        </w:rPr>
      </w:pPr>
      <w:bookmarkStart w:id="489" w:name="_ETM_Q1_2118135"/>
      <w:bookmarkStart w:id="490" w:name="_ETM_Q1_2120820"/>
      <w:bookmarkEnd w:id="489"/>
      <w:bookmarkEnd w:id="490"/>
      <w:r>
        <w:rPr>
          <w:rtl/>
          <w:lang w:eastAsia="he-IL"/>
        </w:rPr>
        <w:t>אורי צוק בר:</w:t>
      </w:r>
    </w:p>
    <w:p w:rsidR="00D0711C" w:rsidRDefault="00D0711C" w:rsidP="00D0711C">
      <w:pPr>
        <w:pStyle w:val="KeepWithNext"/>
        <w:rPr>
          <w:rtl/>
          <w:lang w:eastAsia="he-IL"/>
        </w:rPr>
      </w:pPr>
    </w:p>
    <w:p w:rsidR="00D0711C" w:rsidRDefault="00D0711C" w:rsidP="00D0711C">
      <w:pPr>
        <w:rPr>
          <w:rtl/>
          <w:lang w:eastAsia="he-IL"/>
        </w:rPr>
      </w:pPr>
      <w:r>
        <w:rPr>
          <w:rFonts w:hint="cs"/>
          <w:rtl/>
          <w:lang w:eastAsia="he-IL"/>
        </w:rPr>
        <w:t>ביחס לחקלאות, זה אחד הענפים הגדולים.</w:t>
      </w:r>
    </w:p>
    <w:p w:rsidR="003F444C" w:rsidRDefault="003F444C" w:rsidP="00D0711C">
      <w:pPr>
        <w:rPr>
          <w:rtl/>
          <w:lang w:eastAsia="he-IL"/>
        </w:rPr>
      </w:pPr>
    </w:p>
    <w:p w:rsidR="003F444C" w:rsidRDefault="003F444C" w:rsidP="003F444C">
      <w:pPr>
        <w:pStyle w:val="af6"/>
        <w:keepNext/>
        <w:rPr>
          <w:rtl/>
        </w:rPr>
      </w:pPr>
      <w:bookmarkStart w:id="491" w:name="_ETM_Q1_2123796"/>
      <w:bookmarkEnd w:id="491"/>
      <w:r>
        <w:rPr>
          <w:rtl/>
        </w:rPr>
        <w:t>היו"ר יעקב מרגי:</w:t>
      </w:r>
    </w:p>
    <w:p w:rsidR="003F444C" w:rsidRDefault="003F444C" w:rsidP="003F444C">
      <w:pPr>
        <w:pStyle w:val="KeepWithNext"/>
        <w:rPr>
          <w:rtl/>
          <w:lang w:eastAsia="he-IL"/>
        </w:rPr>
      </w:pPr>
    </w:p>
    <w:p w:rsidR="003F444C" w:rsidRDefault="003F444C" w:rsidP="003F44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הרפורמה לא תתחולל אם </w:t>
      </w:r>
      <w:bookmarkStart w:id="492" w:name="_ETM_Q1_2126822"/>
      <w:bookmarkEnd w:id="492"/>
      <w:r>
        <w:rPr>
          <w:rFonts w:hint="cs"/>
          <w:rtl/>
          <w:lang w:eastAsia="he-IL"/>
        </w:rPr>
        <w:t>לא יהיו תמריצים.</w:t>
      </w:r>
    </w:p>
    <w:p w:rsidR="003F444C" w:rsidRDefault="003F444C" w:rsidP="003F444C">
      <w:pPr>
        <w:rPr>
          <w:rtl/>
          <w:lang w:eastAsia="he-IL"/>
        </w:rPr>
      </w:pPr>
    </w:p>
    <w:p w:rsidR="003F444C" w:rsidRDefault="003F444C" w:rsidP="003F444C">
      <w:pPr>
        <w:pStyle w:val="af9"/>
        <w:keepNext/>
        <w:rPr>
          <w:rtl/>
          <w:lang w:eastAsia="he-IL"/>
        </w:rPr>
      </w:pPr>
      <w:bookmarkStart w:id="493" w:name="_ETM_Q1_2131960"/>
      <w:bookmarkEnd w:id="493"/>
      <w:r>
        <w:rPr>
          <w:rtl/>
          <w:lang w:eastAsia="he-IL"/>
        </w:rPr>
        <w:lastRenderedPageBreak/>
        <w:t>אורי צוק בר:</w:t>
      </w:r>
    </w:p>
    <w:p w:rsidR="003F444C" w:rsidRDefault="003F444C" w:rsidP="003F444C">
      <w:pPr>
        <w:pStyle w:val="KeepWithNext"/>
        <w:rPr>
          <w:rtl/>
          <w:lang w:eastAsia="he-IL"/>
        </w:rPr>
      </w:pPr>
    </w:p>
    <w:p w:rsidR="003F444C" w:rsidRDefault="003F444C" w:rsidP="003F444C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לא הגעתי לתמריצים.</w:t>
      </w:r>
    </w:p>
    <w:p w:rsidR="003F444C" w:rsidRDefault="003F444C" w:rsidP="003F444C">
      <w:pPr>
        <w:rPr>
          <w:rtl/>
          <w:lang w:eastAsia="he-IL"/>
        </w:rPr>
      </w:pPr>
    </w:p>
    <w:p w:rsidR="003F444C" w:rsidRDefault="003F444C" w:rsidP="003F444C">
      <w:pPr>
        <w:pStyle w:val="af9"/>
        <w:keepNext/>
        <w:rPr>
          <w:rtl/>
          <w:lang w:eastAsia="he-IL"/>
        </w:rPr>
      </w:pPr>
      <w:bookmarkStart w:id="494" w:name="_ETM_Q1_2133150"/>
      <w:bookmarkEnd w:id="494"/>
      <w:r>
        <w:rPr>
          <w:rtl/>
          <w:lang w:eastAsia="he-IL"/>
        </w:rPr>
        <w:t>אורי צוק בר:</w:t>
      </w:r>
    </w:p>
    <w:p w:rsidR="003F444C" w:rsidRDefault="003F444C" w:rsidP="003F444C">
      <w:pPr>
        <w:pStyle w:val="KeepWithNext"/>
        <w:rPr>
          <w:rtl/>
          <w:lang w:eastAsia="he-IL"/>
        </w:rPr>
      </w:pPr>
    </w:p>
    <w:p w:rsidR="003F444C" w:rsidRDefault="003F444C" w:rsidP="003F44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אאפשר לך. </w:t>
      </w:r>
      <w:bookmarkStart w:id="495" w:name="_ETM_Q1_2134196"/>
      <w:bookmarkEnd w:id="495"/>
      <w:r>
        <w:rPr>
          <w:rFonts w:hint="cs"/>
          <w:rtl/>
          <w:lang w:eastAsia="he-IL"/>
        </w:rPr>
        <w:t xml:space="preserve">הרפורמה לא תתקיים אם לא יהיו תמריצים רציניים והמגדלים יבינו </w:t>
      </w:r>
      <w:bookmarkStart w:id="496" w:name="_ETM_Q1_2140438"/>
      <w:bookmarkEnd w:id="496"/>
      <w:r>
        <w:rPr>
          <w:rFonts w:hint="cs"/>
          <w:rtl/>
          <w:lang w:eastAsia="he-IL"/>
        </w:rPr>
        <w:t xml:space="preserve">שאתם נחושים. זה בד בבד. אני לא זורק הכול עליך. </w:t>
      </w:r>
      <w:bookmarkStart w:id="497" w:name="_ETM_Q1_2146169"/>
      <w:bookmarkEnd w:id="497"/>
      <w:r>
        <w:rPr>
          <w:rFonts w:hint="cs"/>
          <w:rtl/>
          <w:lang w:eastAsia="he-IL"/>
        </w:rPr>
        <w:t xml:space="preserve">אם תהיה נחישות של המשרד עד כדי לדעת בשוליים היכן </w:t>
      </w:r>
      <w:bookmarkStart w:id="498" w:name="_ETM_Q1_2153543"/>
      <w:bookmarkEnd w:id="498"/>
      <w:r>
        <w:rPr>
          <w:rFonts w:hint="cs"/>
          <w:rtl/>
          <w:lang w:eastAsia="he-IL"/>
        </w:rPr>
        <w:t xml:space="preserve">לדגדג קצת את המגדלים, שתהיה להם מוטיבציה. תקשיב, אם אני </w:t>
      </w:r>
      <w:bookmarkStart w:id="499" w:name="_ETM_Q1_2156963"/>
      <w:bookmarkEnd w:id="499"/>
      <w:r>
        <w:rPr>
          <w:rFonts w:hint="cs"/>
          <w:rtl/>
          <w:lang w:eastAsia="he-IL"/>
        </w:rPr>
        <w:t xml:space="preserve">מגדל היום במשק ביתי בלול הישן ואני שומע שחמש שנים </w:t>
      </w:r>
      <w:bookmarkStart w:id="500" w:name="_ETM_Q1_2160307"/>
      <w:bookmarkEnd w:id="500"/>
      <w:r>
        <w:rPr>
          <w:rFonts w:hint="cs"/>
          <w:rtl/>
          <w:lang w:eastAsia="he-IL"/>
        </w:rPr>
        <w:t xml:space="preserve">לוקח לי ואני צריך להביא גם מהבית וגם מהאוצר עם </w:t>
      </w:r>
      <w:bookmarkStart w:id="501" w:name="_ETM_Q1_2162262"/>
      <w:bookmarkEnd w:id="501"/>
      <w:r>
        <w:rPr>
          <w:rFonts w:hint="cs"/>
          <w:rtl/>
          <w:lang w:eastAsia="he-IL"/>
        </w:rPr>
        <w:t>הפרוצדורות והבירוקרטיות, אני מדבר כחקלאי עכשיו, אני אקבל רגליים</w:t>
      </w:r>
      <w:bookmarkStart w:id="502" w:name="_ETM_Q1_2170056"/>
      <w:bookmarkEnd w:id="502"/>
      <w:r>
        <w:rPr>
          <w:rFonts w:hint="cs"/>
          <w:rtl/>
          <w:lang w:eastAsia="he-IL"/>
        </w:rPr>
        <w:t xml:space="preserve"> קרות. צריך כאן שילוב ידיים. אל תצפו שהחקלאים בצוק העתים שלהם </w:t>
      </w:r>
      <w:bookmarkStart w:id="503" w:name="_ETM_Q1_2175345"/>
      <w:bookmarkEnd w:id="503"/>
      <w:r>
        <w:rPr>
          <w:rFonts w:hint="cs"/>
          <w:rtl/>
          <w:lang w:eastAsia="he-IL"/>
        </w:rPr>
        <w:t xml:space="preserve">, בחיי היום יום, גם לנהל שגרה </w:t>
      </w:r>
      <w:bookmarkStart w:id="504" w:name="_ETM_Q1_2177663"/>
      <w:bookmarkEnd w:id="504"/>
      <w:r>
        <w:rPr>
          <w:rFonts w:hint="cs"/>
          <w:rtl/>
          <w:lang w:eastAsia="he-IL"/>
        </w:rPr>
        <w:t>וגם להיכנס ולרוץ לירושלים לוועדות התכנון</w:t>
      </w:r>
      <w:r w:rsidR="003101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ולכל העולם ואחותו</w:t>
      </w:r>
      <w:bookmarkStart w:id="505" w:name="_ETM_Q1_2183834"/>
      <w:bookmarkEnd w:id="505"/>
      <w:r>
        <w:rPr>
          <w:rFonts w:hint="cs"/>
          <w:rtl/>
          <w:lang w:eastAsia="he-IL"/>
        </w:rPr>
        <w:t>, להסביר למה הוא רוצה ולעבור בירוקרטיות והוצאות. צרי</w:t>
      </w:r>
      <w:bookmarkStart w:id="506" w:name="_ETM_Q1_2188211"/>
      <w:bookmarkEnd w:id="506"/>
      <w:r>
        <w:rPr>
          <w:rFonts w:hint="cs"/>
          <w:rtl/>
          <w:lang w:eastAsia="he-IL"/>
        </w:rPr>
        <w:t>ך כאן שמישהו ייקח את זה.</w:t>
      </w:r>
      <w:bookmarkStart w:id="507" w:name="_ETM_Q1_2192234"/>
      <w:bookmarkEnd w:id="507"/>
    </w:p>
    <w:p w:rsidR="003F444C" w:rsidRDefault="003F444C" w:rsidP="003F444C">
      <w:pPr>
        <w:rPr>
          <w:rtl/>
          <w:lang w:eastAsia="he-IL"/>
        </w:rPr>
      </w:pPr>
    </w:p>
    <w:p w:rsidR="003F444C" w:rsidRDefault="003F444C" w:rsidP="003F444C">
      <w:pPr>
        <w:pStyle w:val="af9"/>
        <w:keepNext/>
        <w:rPr>
          <w:rtl/>
          <w:lang w:eastAsia="he-IL"/>
        </w:rPr>
      </w:pPr>
      <w:bookmarkStart w:id="508" w:name="_ETM_Q1_2192668"/>
      <w:bookmarkStart w:id="509" w:name="_ETM_Q1_2193651"/>
      <w:bookmarkEnd w:id="508"/>
      <w:bookmarkEnd w:id="509"/>
      <w:r>
        <w:rPr>
          <w:rtl/>
          <w:lang w:eastAsia="he-IL"/>
        </w:rPr>
        <w:t>אורי צוק בר:</w:t>
      </w:r>
    </w:p>
    <w:p w:rsidR="003F444C" w:rsidRDefault="003F444C" w:rsidP="003F444C">
      <w:pPr>
        <w:pStyle w:val="KeepWithNext"/>
        <w:rPr>
          <w:rtl/>
          <w:lang w:eastAsia="he-IL"/>
        </w:rPr>
      </w:pPr>
    </w:p>
    <w:p w:rsidR="003F444C" w:rsidRDefault="003F444C" w:rsidP="003F44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תרשה לי לומר מה עוד עושים כי זה משמעותי. כשראינו שלא מתקדם הנושא של התוכנית </w:t>
      </w:r>
      <w:bookmarkStart w:id="510" w:name="_ETM_Q1_2198509"/>
      <w:bookmarkEnd w:id="510"/>
      <w:r>
        <w:rPr>
          <w:rFonts w:hint="cs"/>
          <w:rtl/>
          <w:lang w:eastAsia="he-IL"/>
        </w:rPr>
        <w:t xml:space="preserve">הכוללת לשדרוג הלולים, בסיכום עם משרד האוצר </w:t>
      </w:r>
      <w:bookmarkStart w:id="511" w:name="_ETM_Q1_2203995"/>
      <w:bookmarkEnd w:id="511"/>
      <w:r>
        <w:rPr>
          <w:rFonts w:hint="cs"/>
          <w:rtl/>
          <w:lang w:eastAsia="he-IL"/>
        </w:rPr>
        <w:t>הוקצו 50 מיליון שקלים. אני</w:t>
      </w:r>
      <w:bookmarkStart w:id="512" w:name="_ETM_Q1_2207341"/>
      <w:bookmarkEnd w:id="512"/>
      <w:r>
        <w:rPr>
          <w:rFonts w:hint="cs"/>
          <w:rtl/>
          <w:lang w:eastAsia="he-IL"/>
        </w:rPr>
        <w:t xml:space="preserve"> מניח שאם יצטרכו יותר, ייתנו גם יותר, על זה נשמע מאיתמר, אבל לנושא </w:t>
      </w:r>
      <w:bookmarkStart w:id="513" w:name="_ETM_Q1_2212292"/>
      <w:bookmarkEnd w:id="513"/>
      <w:r>
        <w:rPr>
          <w:rFonts w:hint="cs"/>
          <w:rtl/>
          <w:lang w:eastAsia="he-IL"/>
        </w:rPr>
        <w:t xml:space="preserve">של הקמת משטחים, תשתיות ללולים, במאה אחוזים של הממשלה. כל </w:t>
      </w:r>
      <w:bookmarkStart w:id="514" w:name="_ETM_Q1_2220280"/>
      <w:bookmarkEnd w:id="514"/>
      <w:r>
        <w:rPr>
          <w:rFonts w:hint="cs"/>
          <w:rtl/>
          <w:lang w:eastAsia="he-IL"/>
        </w:rPr>
        <w:t xml:space="preserve">יישוב שירצה להקים לולים חדשים על תשתיות חדשות, יוכל לקבל מימון מלא לתשתית הזאת. זה סדר גודל של שני </w:t>
      </w:r>
      <w:bookmarkStart w:id="515" w:name="_ETM_Q1_2227233"/>
      <w:bookmarkEnd w:id="515"/>
      <w:r>
        <w:rPr>
          <w:rFonts w:hint="cs"/>
          <w:rtl/>
          <w:lang w:eastAsia="he-IL"/>
        </w:rPr>
        <w:t>מיליון שקלים.</w:t>
      </w:r>
    </w:p>
    <w:p w:rsidR="003F444C" w:rsidRDefault="003F444C" w:rsidP="003F444C">
      <w:pPr>
        <w:rPr>
          <w:rtl/>
          <w:lang w:eastAsia="he-IL"/>
        </w:rPr>
      </w:pPr>
    </w:p>
    <w:p w:rsidR="003F444C" w:rsidRDefault="003F444C" w:rsidP="003F444C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המשטח שהוא כבר מתוכנן, משרד החקלא</w:t>
      </w:r>
      <w:bookmarkStart w:id="516" w:name="_ETM_Q1_2235858"/>
      <w:bookmarkEnd w:id="516"/>
      <w:r>
        <w:rPr>
          <w:rFonts w:hint="cs"/>
          <w:rtl/>
          <w:lang w:eastAsia="he-IL"/>
        </w:rPr>
        <w:t xml:space="preserve">ות השקיע כמעט 20 מיליון שקלים רק בתב"עות </w:t>
      </w:r>
      <w:bookmarkStart w:id="517" w:name="_ETM_Q1_2236906"/>
      <w:bookmarkEnd w:id="517"/>
      <w:r>
        <w:rPr>
          <w:rFonts w:hint="cs"/>
          <w:rtl/>
          <w:lang w:eastAsia="he-IL"/>
        </w:rPr>
        <w:t xml:space="preserve">ובתכנון בשנים שחלפו על מנת לההביא כמעט את ה-26 </w:t>
      </w:r>
      <w:bookmarkStart w:id="518" w:name="_ETM_Q1_2244001"/>
      <w:bookmarkEnd w:id="518"/>
      <w:r>
        <w:rPr>
          <w:rFonts w:hint="cs"/>
          <w:rtl/>
          <w:lang w:eastAsia="he-IL"/>
        </w:rPr>
        <w:t>יישובים, אולי פרט לשלושה שלא הצלחנו למצוא שם פתרונות תכנוניים.</w:t>
      </w:r>
      <w:bookmarkStart w:id="519" w:name="_ETM_Q1_2249006"/>
      <w:bookmarkEnd w:id="519"/>
      <w:r>
        <w:rPr>
          <w:rFonts w:hint="cs"/>
          <w:rtl/>
          <w:lang w:eastAsia="he-IL"/>
        </w:rPr>
        <w:t xml:space="preserve">כמעט לכל היישובים במעלה יוסף ובמרום הגליל יש פתרונות </w:t>
      </w:r>
      <w:bookmarkStart w:id="520" w:name="_ETM_Q1_2252917"/>
      <w:bookmarkEnd w:id="520"/>
      <w:r>
        <w:rPr>
          <w:rFonts w:hint="cs"/>
          <w:rtl/>
          <w:lang w:eastAsia="he-IL"/>
        </w:rPr>
        <w:t>של תב"ע, של תכנון להקמה.</w:t>
      </w:r>
    </w:p>
    <w:p w:rsidR="003F444C" w:rsidRDefault="003F444C" w:rsidP="003F444C">
      <w:pPr>
        <w:rPr>
          <w:rtl/>
          <w:lang w:eastAsia="he-IL"/>
        </w:rPr>
      </w:pPr>
    </w:p>
    <w:p w:rsidR="003F444C" w:rsidRDefault="003F444C" w:rsidP="003F444C">
      <w:pPr>
        <w:pStyle w:val="af6"/>
        <w:keepNext/>
        <w:rPr>
          <w:rtl/>
        </w:rPr>
      </w:pPr>
      <w:bookmarkStart w:id="521" w:name="_ETM_Q1_2260472"/>
      <w:bookmarkStart w:id="522" w:name="_ETM_Q1_2261594"/>
      <w:bookmarkEnd w:id="521"/>
      <w:bookmarkEnd w:id="522"/>
      <w:r>
        <w:rPr>
          <w:rtl/>
        </w:rPr>
        <w:t>היו"ר יעקב מרגי:</w:t>
      </w:r>
    </w:p>
    <w:p w:rsidR="003F444C" w:rsidRDefault="003F444C" w:rsidP="003F444C">
      <w:pPr>
        <w:pStyle w:val="KeepWithNext"/>
        <w:rPr>
          <w:rtl/>
          <w:lang w:eastAsia="he-IL"/>
        </w:rPr>
      </w:pPr>
    </w:p>
    <w:p w:rsidR="003F444C" w:rsidRDefault="003F444C" w:rsidP="003F444C">
      <w:pPr>
        <w:rPr>
          <w:rtl/>
          <w:lang w:eastAsia="he-IL"/>
        </w:rPr>
      </w:pPr>
      <w:r>
        <w:rPr>
          <w:rFonts w:hint="cs"/>
          <w:rtl/>
          <w:lang w:eastAsia="he-IL"/>
        </w:rPr>
        <w:t>הקמה של לול מרכזי או</w:t>
      </w:r>
      <w:bookmarkStart w:id="523" w:name="_ETM_Q1_2264066"/>
      <w:bookmarkEnd w:id="523"/>
      <w:r>
        <w:rPr>
          <w:rFonts w:hint="cs"/>
          <w:rtl/>
          <w:lang w:eastAsia="he-IL"/>
        </w:rPr>
        <w:t xml:space="preserve"> להמשיך לשמר את המשקים?</w:t>
      </w:r>
      <w:bookmarkStart w:id="524" w:name="_ETM_Q1_2266415"/>
      <w:bookmarkEnd w:id="524"/>
    </w:p>
    <w:p w:rsidR="003F444C" w:rsidRDefault="003F444C" w:rsidP="003F444C">
      <w:pPr>
        <w:rPr>
          <w:rtl/>
          <w:lang w:eastAsia="he-IL"/>
        </w:rPr>
      </w:pPr>
      <w:bookmarkStart w:id="525" w:name="_ETM_Q1_2267902"/>
      <w:bookmarkEnd w:id="525"/>
    </w:p>
    <w:p w:rsidR="003F444C" w:rsidRDefault="003F444C" w:rsidP="003F444C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אורי צוק בר:</w:t>
      </w:r>
    </w:p>
    <w:p w:rsidR="003F444C" w:rsidRDefault="003F444C" w:rsidP="003F444C">
      <w:pPr>
        <w:rPr>
          <w:rtl/>
          <w:lang w:eastAsia="he-IL"/>
        </w:rPr>
      </w:pPr>
      <w:bookmarkStart w:id="526" w:name="_ETM_Q1_2277394"/>
      <w:bookmarkEnd w:id="526"/>
    </w:p>
    <w:p w:rsidR="003F444C" w:rsidRDefault="003F444C" w:rsidP="003F44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הקמה של לולים בסמוך </w:t>
      </w:r>
      <w:bookmarkStart w:id="527" w:name="_ETM_Q1_2269043"/>
      <w:bookmarkEnd w:id="527"/>
      <w:r>
        <w:rPr>
          <w:rFonts w:hint="cs"/>
          <w:rtl/>
          <w:lang w:eastAsia="he-IL"/>
        </w:rPr>
        <w:t xml:space="preserve">ליישוב מחוץ לחצר הבית. בקרקע של המושב אבל מעבר לגדר </w:t>
      </w:r>
      <w:bookmarkStart w:id="528" w:name="_ETM_Q1_2277326"/>
      <w:bookmarkEnd w:id="528"/>
      <w:r>
        <w:rPr>
          <w:rFonts w:hint="cs"/>
          <w:rtl/>
          <w:lang w:eastAsia="he-IL"/>
        </w:rPr>
        <w:t>של הבתים.</w:t>
      </w:r>
    </w:p>
    <w:p w:rsidR="003F444C" w:rsidRDefault="003F444C" w:rsidP="003F444C">
      <w:pPr>
        <w:rPr>
          <w:rtl/>
          <w:lang w:eastAsia="he-IL"/>
        </w:rPr>
      </w:pPr>
    </w:p>
    <w:p w:rsidR="003F444C" w:rsidRDefault="003F444C" w:rsidP="003F444C">
      <w:pPr>
        <w:pStyle w:val="a4"/>
        <w:keepNext/>
        <w:rPr>
          <w:rtl/>
        </w:rPr>
      </w:pPr>
      <w:bookmarkStart w:id="529" w:name="_ETM_Q1_2276935"/>
      <w:bookmarkEnd w:id="529"/>
      <w:r>
        <w:rPr>
          <w:rtl/>
        </w:rPr>
        <w:t>יעל גרמן (יש עתיד):</w:t>
      </w:r>
    </w:p>
    <w:p w:rsidR="003F444C" w:rsidRDefault="003F444C" w:rsidP="003F444C">
      <w:pPr>
        <w:pStyle w:val="KeepWithNext"/>
        <w:rPr>
          <w:rtl/>
          <w:lang w:eastAsia="he-IL"/>
        </w:rPr>
      </w:pPr>
    </w:p>
    <w:p w:rsidR="003F444C" w:rsidRDefault="003F444C" w:rsidP="003F444C">
      <w:pPr>
        <w:rPr>
          <w:rtl/>
          <w:lang w:eastAsia="he-IL"/>
        </w:rPr>
      </w:pPr>
      <w:r>
        <w:rPr>
          <w:rFonts w:hint="cs"/>
          <w:rtl/>
          <w:lang w:eastAsia="he-IL"/>
        </w:rPr>
        <w:t>לאחר הערת חבר הכנסת סידה, האם כל לול בכל</w:t>
      </w:r>
      <w:bookmarkStart w:id="530" w:name="_ETM_Q1_2281299"/>
      <w:bookmarkEnd w:id="530"/>
      <w:r>
        <w:rPr>
          <w:rFonts w:hint="cs"/>
          <w:rtl/>
          <w:lang w:eastAsia="he-IL"/>
        </w:rPr>
        <w:t xml:space="preserve"> גודל? או שאתם נותנים מינימום גודל של לול כדי באמת </w:t>
      </w:r>
      <w:bookmarkStart w:id="531" w:name="_ETM_Q1_2286388"/>
      <w:bookmarkEnd w:id="531"/>
      <w:r>
        <w:rPr>
          <w:rFonts w:hint="cs"/>
          <w:rtl/>
          <w:lang w:eastAsia="he-IL"/>
        </w:rPr>
        <w:t>לממן?</w:t>
      </w:r>
      <w:bookmarkStart w:id="532" w:name="_ETM_Q1_2286226"/>
      <w:bookmarkEnd w:id="532"/>
    </w:p>
    <w:p w:rsidR="003F444C" w:rsidRDefault="003F444C" w:rsidP="003F444C">
      <w:pPr>
        <w:rPr>
          <w:rtl/>
          <w:lang w:eastAsia="he-IL"/>
        </w:rPr>
      </w:pPr>
      <w:bookmarkStart w:id="533" w:name="_ETM_Q1_2287390"/>
      <w:bookmarkEnd w:id="533"/>
    </w:p>
    <w:p w:rsidR="003F444C" w:rsidRDefault="003F444C" w:rsidP="003F444C">
      <w:pPr>
        <w:pStyle w:val="af9"/>
        <w:keepNext/>
        <w:rPr>
          <w:rtl/>
          <w:lang w:eastAsia="he-IL"/>
        </w:rPr>
      </w:pPr>
      <w:bookmarkStart w:id="534" w:name="_ETM_Q1_2286847"/>
      <w:bookmarkEnd w:id="534"/>
      <w:r>
        <w:rPr>
          <w:rtl/>
          <w:lang w:eastAsia="he-IL"/>
        </w:rPr>
        <w:t>אורי צוק בר:</w:t>
      </w:r>
    </w:p>
    <w:p w:rsidR="003F444C" w:rsidRDefault="003F444C" w:rsidP="003F444C">
      <w:pPr>
        <w:pStyle w:val="KeepWithNext"/>
        <w:rPr>
          <w:rtl/>
          <w:lang w:eastAsia="he-IL"/>
        </w:rPr>
      </w:pPr>
    </w:p>
    <w:p w:rsidR="003F444C" w:rsidRDefault="003F444C" w:rsidP="003F44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הקול קורא שיצא לנושא הזה דרש ממושב </w:t>
      </w:r>
      <w:bookmarkStart w:id="535" w:name="_ETM_Q1_2290486"/>
      <w:bookmarkEnd w:id="535"/>
      <w:r>
        <w:rPr>
          <w:rFonts w:hint="cs"/>
          <w:rtl/>
          <w:lang w:eastAsia="he-IL"/>
        </w:rPr>
        <w:t xml:space="preserve">שירצה לקבל את המימון לתשתית, קודם כל זאת הסכמה של אגודת </w:t>
      </w:r>
      <w:bookmarkStart w:id="536" w:name="_ETM_Q1_2295459"/>
      <w:bookmarkEnd w:id="536"/>
      <w:r>
        <w:rPr>
          <w:rFonts w:hint="cs"/>
          <w:rtl/>
          <w:lang w:eastAsia="he-IL"/>
        </w:rPr>
        <w:t xml:space="preserve">המושב כי זה משותף, הקרקעות האלה הן של כלל </w:t>
      </w:r>
      <w:bookmarkStart w:id="537" w:name="_ETM_Q1_2298575"/>
      <w:bookmarkEnd w:id="537"/>
      <w:r>
        <w:rPr>
          <w:rFonts w:hint="cs"/>
          <w:rtl/>
          <w:lang w:eastAsia="he-IL"/>
        </w:rPr>
        <w:t xml:space="preserve">המושב, והם צריכים להראות שיש להם מספיק מגדלים שמעוניינים </w:t>
      </w:r>
      <w:bookmarkStart w:id="538" w:name="_ETM_Q1_2303722"/>
      <w:bookmarkEnd w:id="538"/>
      <w:r>
        <w:rPr>
          <w:rFonts w:hint="cs"/>
          <w:rtl/>
          <w:lang w:eastAsia="he-IL"/>
        </w:rPr>
        <w:t xml:space="preserve">לעבור ללול החדש, כי אנחנו לא רוצים להשקיע במשטח כזה </w:t>
      </w:r>
      <w:bookmarkStart w:id="539" w:name="_ETM_Q1_2307046"/>
      <w:bookmarkEnd w:id="539"/>
      <w:r>
        <w:rPr>
          <w:rFonts w:hint="cs"/>
          <w:rtl/>
          <w:lang w:eastAsia="he-IL"/>
        </w:rPr>
        <w:t>ואחר כך הוא יישאר ריק.</w:t>
      </w:r>
      <w:r w:rsidR="003101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לנו </w:t>
      </w:r>
      <w:bookmarkStart w:id="540" w:name="_ETM_Q1_2309989"/>
      <w:bookmarkEnd w:id="540"/>
      <w:r>
        <w:rPr>
          <w:rFonts w:hint="cs"/>
          <w:rtl/>
          <w:lang w:eastAsia="he-IL"/>
        </w:rPr>
        <w:t xml:space="preserve">מושב אחד שעומד בו כבר שבע שנים משטח </w:t>
      </w:r>
      <w:bookmarkStart w:id="541" w:name="_ETM_Q1_2312208"/>
      <w:bookmarkEnd w:id="541"/>
      <w:r>
        <w:rPr>
          <w:rFonts w:hint="cs"/>
          <w:rtl/>
          <w:lang w:eastAsia="he-IL"/>
        </w:rPr>
        <w:t>ריק שבנינו והשקענו בו כסף. גודל מינימלי של לול בקול</w:t>
      </w:r>
      <w:bookmarkStart w:id="542" w:name="_ETM_Q1_2318775"/>
      <w:bookmarkEnd w:id="542"/>
      <w:r>
        <w:rPr>
          <w:rFonts w:hint="cs"/>
          <w:rtl/>
          <w:lang w:eastAsia="he-IL"/>
        </w:rPr>
        <w:t xml:space="preserve"> קורא, נדמה לי 6,000 או 7,000 מטרים.</w:t>
      </w:r>
    </w:p>
    <w:p w:rsidR="003F444C" w:rsidRDefault="003F444C" w:rsidP="003F444C">
      <w:pPr>
        <w:rPr>
          <w:rtl/>
          <w:lang w:eastAsia="he-IL"/>
        </w:rPr>
      </w:pPr>
    </w:p>
    <w:p w:rsidR="003F444C" w:rsidRDefault="003F444C" w:rsidP="003F444C">
      <w:pPr>
        <w:pStyle w:val="a4"/>
        <w:keepNext/>
        <w:rPr>
          <w:rtl/>
        </w:rPr>
      </w:pPr>
      <w:bookmarkStart w:id="543" w:name="_ETM_Q1_2320928"/>
      <w:bookmarkEnd w:id="543"/>
      <w:r>
        <w:rPr>
          <w:rtl/>
        </w:rPr>
        <w:t>קריאה:</w:t>
      </w:r>
    </w:p>
    <w:p w:rsidR="003F444C" w:rsidRDefault="003F444C" w:rsidP="003F444C">
      <w:pPr>
        <w:pStyle w:val="KeepWithNext"/>
        <w:rPr>
          <w:rtl/>
          <w:lang w:eastAsia="he-IL"/>
        </w:rPr>
      </w:pPr>
    </w:p>
    <w:p w:rsidR="003F444C" w:rsidRDefault="003F444C" w:rsidP="003F444C">
      <w:pPr>
        <w:rPr>
          <w:rtl/>
          <w:lang w:eastAsia="he-IL"/>
        </w:rPr>
      </w:pPr>
      <w:r>
        <w:rPr>
          <w:rFonts w:hint="cs"/>
          <w:rtl/>
          <w:lang w:eastAsia="he-IL"/>
        </w:rPr>
        <w:t>7,000 מטרים.</w:t>
      </w:r>
    </w:p>
    <w:p w:rsidR="003F444C" w:rsidRDefault="003F444C" w:rsidP="003F444C">
      <w:pPr>
        <w:rPr>
          <w:rtl/>
          <w:lang w:eastAsia="he-IL"/>
        </w:rPr>
      </w:pPr>
    </w:p>
    <w:p w:rsidR="003F444C" w:rsidRDefault="003F444C" w:rsidP="003F444C">
      <w:pPr>
        <w:pStyle w:val="af9"/>
        <w:keepNext/>
        <w:rPr>
          <w:rtl/>
          <w:lang w:eastAsia="he-IL"/>
        </w:rPr>
      </w:pPr>
      <w:bookmarkStart w:id="544" w:name="_ETM_Q1_2322471"/>
      <w:bookmarkEnd w:id="544"/>
      <w:r>
        <w:rPr>
          <w:rtl/>
          <w:lang w:eastAsia="he-IL"/>
        </w:rPr>
        <w:t>אורי צוק בר:</w:t>
      </w:r>
    </w:p>
    <w:p w:rsidR="003F444C" w:rsidRDefault="003F444C" w:rsidP="003F444C">
      <w:pPr>
        <w:pStyle w:val="KeepWithNext"/>
        <w:rPr>
          <w:rtl/>
          <w:lang w:eastAsia="he-IL"/>
        </w:rPr>
      </w:pPr>
    </w:p>
    <w:p w:rsidR="003F444C" w:rsidRDefault="003F444C" w:rsidP="003F44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הערת ציבור </w:t>
      </w:r>
      <w:bookmarkStart w:id="545" w:name="_ETM_Q1_2323021"/>
      <w:bookmarkEnd w:id="545"/>
      <w:r>
        <w:rPr>
          <w:rFonts w:hint="cs"/>
          <w:rtl/>
          <w:lang w:eastAsia="he-IL"/>
        </w:rPr>
        <w:t>להוריד</w:t>
      </w:r>
      <w:r w:rsidR="003101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ל-6,000. אנחנו עוד לא</w:t>
      </w:r>
      <w:r w:rsidR="003101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פרסמנו את קול </w:t>
      </w:r>
      <w:bookmarkStart w:id="546" w:name="_ETM_Q1_2329081"/>
      <w:bookmarkEnd w:id="546"/>
      <w:r>
        <w:rPr>
          <w:rFonts w:hint="cs"/>
          <w:rtl/>
          <w:lang w:eastAsia="he-IL"/>
        </w:rPr>
        <w:t>הקורא הסופי כי קיבלנו כמה הערות.</w:t>
      </w:r>
    </w:p>
    <w:p w:rsidR="003F444C" w:rsidRDefault="003F444C" w:rsidP="003F444C">
      <w:pPr>
        <w:rPr>
          <w:rtl/>
          <w:lang w:eastAsia="he-IL"/>
        </w:rPr>
      </w:pPr>
    </w:p>
    <w:p w:rsidR="003F444C" w:rsidRDefault="003F444C" w:rsidP="003F444C">
      <w:pPr>
        <w:pStyle w:val="a4"/>
        <w:keepNext/>
        <w:rPr>
          <w:rtl/>
        </w:rPr>
      </w:pPr>
      <w:r>
        <w:rPr>
          <w:rtl/>
        </w:rPr>
        <w:lastRenderedPageBreak/>
        <w:t>איתן ברושי (המחנה הציוני):</w:t>
      </w:r>
    </w:p>
    <w:p w:rsidR="003F444C" w:rsidRDefault="003F444C" w:rsidP="003F444C">
      <w:pPr>
        <w:pStyle w:val="KeepWithNext"/>
        <w:rPr>
          <w:rtl/>
          <w:lang w:eastAsia="he-IL"/>
        </w:rPr>
      </w:pPr>
    </w:p>
    <w:p w:rsidR="003F444C" w:rsidRDefault="003F444C" w:rsidP="003F44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העניין הזה נכשל. לא </w:t>
      </w:r>
      <w:bookmarkStart w:id="547" w:name="_ETM_Q1_2333795"/>
      <w:bookmarkEnd w:id="547"/>
      <w:r>
        <w:rPr>
          <w:rFonts w:hint="cs"/>
          <w:rtl/>
          <w:lang w:eastAsia="he-IL"/>
        </w:rPr>
        <w:t>קרה כלום.</w:t>
      </w:r>
    </w:p>
    <w:p w:rsidR="003F444C" w:rsidRDefault="003F444C" w:rsidP="003F444C">
      <w:pPr>
        <w:rPr>
          <w:rtl/>
          <w:lang w:eastAsia="he-IL"/>
        </w:rPr>
      </w:pPr>
    </w:p>
    <w:p w:rsidR="003F444C" w:rsidRDefault="003F444C" w:rsidP="003F444C">
      <w:pPr>
        <w:pStyle w:val="af6"/>
        <w:keepNext/>
        <w:rPr>
          <w:rtl/>
        </w:rPr>
      </w:pPr>
      <w:bookmarkStart w:id="548" w:name="_ETM_Q1_2333842"/>
      <w:bookmarkEnd w:id="548"/>
      <w:r>
        <w:rPr>
          <w:rtl/>
        </w:rPr>
        <w:t>היו"ר יעקב מרגי:</w:t>
      </w:r>
    </w:p>
    <w:p w:rsidR="003F444C" w:rsidRDefault="003F444C" w:rsidP="003F444C">
      <w:pPr>
        <w:pStyle w:val="KeepWithNext"/>
        <w:rPr>
          <w:rtl/>
          <w:lang w:eastAsia="he-IL"/>
        </w:rPr>
      </w:pPr>
    </w:p>
    <w:p w:rsidR="003F444C" w:rsidRDefault="003F444C" w:rsidP="003F444C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אנחנו כאן.</w:t>
      </w:r>
    </w:p>
    <w:p w:rsidR="003F444C" w:rsidRDefault="003F444C" w:rsidP="003F444C">
      <w:pPr>
        <w:rPr>
          <w:rtl/>
          <w:lang w:eastAsia="he-IL"/>
        </w:rPr>
      </w:pPr>
    </w:p>
    <w:p w:rsidR="003F444C" w:rsidRDefault="003F444C" w:rsidP="003F444C">
      <w:pPr>
        <w:pStyle w:val="a4"/>
        <w:keepNext/>
        <w:rPr>
          <w:rtl/>
        </w:rPr>
      </w:pPr>
      <w:bookmarkStart w:id="549" w:name="_ETM_Q1_2335788"/>
      <w:bookmarkStart w:id="550" w:name="_ETM_Q1_2336703"/>
      <w:bookmarkEnd w:id="549"/>
      <w:bookmarkEnd w:id="550"/>
      <w:r>
        <w:rPr>
          <w:rtl/>
        </w:rPr>
        <w:t>איתן ברושי (המחנה הציוני):</w:t>
      </w:r>
    </w:p>
    <w:p w:rsidR="003F444C" w:rsidRDefault="003F444C" w:rsidP="003F444C">
      <w:pPr>
        <w:pStyle w:val="KeepWithNext"/>
        <w:rPr>
          <w:rtl/>
          <w:lang w:eastAsia="he-IL"/>
        </w:rPr>
      </w:pPr>
    </w:p>
    <w:p w:rsidR="003F444C" w:rsidRDefault="003F444C" w:rsidP="003F444C">
      <w:pPr>
        <w:rPr>
          <w:rtl/>
          <w:lang w:eastAsia="he-IL"/>
        </w:rPr>
      </w:pPr>
      <w:r>
        <w:rPr>
          <w:rFonts w:hint="cs"/>
          <w:rtl/>
          <w:lang w:eastAsia="he-IL"/>
        </w:rPr>
        <w:t>שאל את האוצר למה הוא לא משלם.</w:t>
      </w:r>
    </w:p>
    <w:p w:rsidR="003F444C" w:rsidRDefault="003F444C" w:rsidP="003F444C">
      <w:pPr>
        <w:rPr>
          <w:rtl/>
          <w:lang w:eastAsia="he-IL"/>
        </w:rPr>
      </w:pPr>
    </w:p>
    <w:p w:rsidR="003F444C" w:rsidRDefault="003F444C" w:rsidP="003F444C">
      <w:pPr>
        <w:pStyle w:val="af9"/>
        <w:keepNext/>
        <w:rPr>
          <w:rtl/>
          <w:lang w:eastAsia="he-IL"/>
        </w:rPr>
      </w:pPr>
      <w:bookmarkStart w:id="551" w:name="_ETM_Q1_2337057"/>
      <w:bookmarkEnd w:id="551"/>
      <w:r>
        <w:rPr>
          <w:rtl/>
          <w:lang w:eastAsia="he-IL"/>
        </w:rPr>
        <w:t>אורי צוק בר:</w:t>
      </w:r>
    </w:p>
    <w:p w:rsidR="003F444C" w:rsidRDefault="003F444C" w:rsidP="003F444C">
      <w:pPr>
        <w:pStyle w:val="KeepWithNext"/>
        <w:rPr>
          <w:rtl/>
          <w:lang w:eastAsia="he-IL"/>
        </w:rPr>
      </w:pPr>
    </w:p>
    <w:p w:rsidR="003F444C" w:rsidRDefault="003F444C" w:rsidP="003F44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6,000 </w:t>
      </w:r>
      <w:bookmarkStart w:id="552" w:name="_ETM_Q1_2337932"/>
      <w:bookmarkEnd w:id="552"/>
      <w:r>
        <w:rPr>
          <w:rFonts w:hint="cs"/>
          <w:rtl/>
          <w:lang w:eastAsia="he-IL"/>
        </w:rPr>
        <w:t xml:space="preserve">מטילות, זה סדר גודל של כמו שני לולנים ממוצעים היום </w:t>
      </w:r>
      <w:bookmarkStart w:id="553" w:name="_ETM_Q1_2345073"/>
      <w:bookmarkEnd w:id="553"/>
      <w:r>
        <w:rPr>
          <w:rFonts w:hint="cs"/>
          <w:rtl/>
          <w:lang w:eastAsia="he-IL"/>
        </w:rPr>
        <w:t>שיש בגליל. הם יכולים לעשות את זה או בגידול</w:t>
      </w:r>
      <w:bookmarkStart w:id="554" w:name="_ETM_Q1_2347594"/>
      <w:bookmarkEnd w:id="554"/>
      <w:r>
        <w:rPr>
          <w:rFonts w:hint="cs"/>
          <w:rtl/>
          <w:lang w:eastAsia="he-IL"/>
        </w:rPr>
        <w:t xml:space="preserve">, או לבד או יחד עם מישהו, </w:t>
      </w:r>
      <w:bookmarkStart w:id="555" w:name="_ETM_Q1_2351092"/>
      <w:bookmarkEnd w:id="555"/>
      <w:r>
        <w:rPr>
          <w:rFonts w:hint="cs"/>
          <w:rtl/>
          <w:lang w:eastAsia="he-IL"/>
        </w:rPr>
        <w:t>אבל במשטח מרוכז שיש בו מקום ל-70,000 מטילות.</w:t>
      </w:r>
    </w:p>
    <w:p w:rsidR="003F444C" w:rsidRDefault="003F444C" w:rsidP="003F444C">
      <w:pPr>
        <w:rPr>
          <w:rtl/>
          <w:lang w:eastAsia="he-IL"/>
        </w:rPr>
      </w:pPr>
    </w:p>
    <w:p w:rsidR="003F444C" w:rsidRDefault="003F444C" w:rsidP="003F444C">
      <w:pPr>
        <w:pStyle w:val="af6"/>
        <w:keepNext/>
        <w:rPr>
          <w:rtl/>
        </w:rPr>
      </w:pPr>
      <w:bookmarkStart w:id="556" w:name="_ETM_Q1_2354611"/>
      <w:bookmarkEnd w:id="556"/>
      <w:r>
        <w:rPr>
          <w:rtl/>
        </w:rPr>
        <w:t>היו"ר יעקב מרגי:</w:t>
      </w:r>
    </w:p>
    <w:p w:rsidR="003F444C" w:rsidRDefault="003F444C" w:rsidP="003F444C">
      <w:pPr>
        <w:pStyle w:val="KeepWithNext"/>
        <w:rPr>
          <w:rtl/>
          <w:lang w:eastAsia="he-IL"/>
        </w:rPr>
      </w:pPr>
    </w:p>
    <w:p w:rsidR="003F444C" w:rsidRDefault="003F444C" w:rsidP="003F44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שנקרא דו </w:t>
      </w:r>
      <w:bookmarkStart w:id="557" w:name="_ETM_Q1_2353638"/>
      <w:bookmarkEnd w:id="557"/>
      <w:r>
        <w:rPr>
          <w:rFonts w:hint="cs"/>
          <w:rtl/>
          <w:lang w:eastAsia="he-IL"/>
        </w:rPr>
        <w:t>משפחתי.</w:t>
      </w:r>
    </w:p>
    <w:p w:rsidR="003F444C" w:rsidRDefault="003F444C" w:rsidP="003F444C">
      <w:pPr>
        <w:rPr>
          <w:rtl/>
          <w:lang w:eastAsia="he-IL"/>
        </w:rPr>
      </w:pPr>
    </w:p>
    <w:p w:rsidR="003F444C" w:rsidRDefault="003F444C" w:rsidP="003F444C">
      <w:pPr>
        <w:pStyle w:val="af9"/>
        <w:keepNext/>
        <w:rPr>
          <w:rtl/>
          <w:lang w:eastAsia="he-IL"/>
        </w:rPr>
      </w:pPr>
      <w:bookmarkStart w:id="558" w:name="_ETM_Q1_2356131"/>
      <w:bookmarkEnd w:id="558"/>
      <w:r>
        <w:rPr>
          <w:rtl/>
          <w:lang w:eastAsia="he-IL"/>
        </w:rPr>
        <w:t>אורי צוק בר:</w:t>
      </w:r>
    </w:p>
    <w:p w:rsidR="003F444C" w:rsidRDefault="003F444C" w:rsidP="003F444C">
      <w:pPr>
        <w:pStyle w:val="KeepWithNext"/>
        <w:rPr>
          <w:rtl/>
          <w:lang w:eastAsia="he-IL"/>
        </w:rPr>
      </w:pPr>
    </w:p>
    <w:p w:rsidR="003F444C" w:rsidRDefault="003F444C" w:rsidP="003F44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דו משפחתי, אבל הוא יהיה מותאם ל-70,000 </w:t>
      </w:r>
      <w:bookmarkStart w:id="559" w:name="_ETM_Q1_2360103"/>
      <w:bookmarkEnd w:id="559"/>
      <w:r>
        <w:rPr>
          <w:rFonts w:hint="cs"/>
          <w:rtl/>
          <w:lang w:eastAsia="he-IL"/>
        </w:rPr>
        <w:t>מטילות שזה התכנון המקורי שנעשה לפני שבע שנים בערך.</w:t>
      </w:r>
      <w:r w:rsidR="003101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אמרתי, הסתיימו האישורים בוועדות התכנון בשנה-שנתיים האחרונות</w:t>
      </w:r>
      <w:r w:rsidR="00BE6424">
        <w:rPr>
          <w:rFonts w:hint="cs"/>
          <w:rtl/>
          <w:lang w:eastAsia="he-IL"/>
        </w:rPr>
        <w:t xml:space="preserve">. אם אני </w:t>
      </w:r>
      <w:bookmarkStart w:id="560" w:name="_ETM_Q1_2371616"/>
      <w:bookmarkEnd w:id="560"/>
      <w:r w:rsidR="00BE6424">
        <w:rPr>
          <w:rFonts w:hint="cs"/>
          <w:rtl/>
          <w:lang w:eastAsia="he-IL"/>
        </w:rPr>
        <w:t>לא טועה, ל-23 יישובים יש תוכניות לכל י</w:t>
      </w:r>
      <w:bookmarkStart w:id="561" w:name="_ETM_Q1_2374565"/>
      <w:bookmarkEnd w:id="561"/>
      <w:r w:rsidR="00BE6424">
        <w:rPr>
          <w:rFonts w:hint="cs"/>
          <w:rtl/>
          <w:lang w:eastAsia="he-IL"/>
        </w:rPr>
        <w:t>ישוב, בין שניים לשלושה משטחים.</w:t>
      </w:r>
    </w:p>
    <w:p w:rsidR="00BE6424" w:rsidRDefault="00BE6424" w:rsidP="003F444C">
      <w:pPr>
        <w:rPr>
          <w:rtl/>
          <w:lang w:eastAsia="he-IL"/>
        </w:rPr>
      </w:pPr>
    </w:p>
    <w:p w:rsidR="00BE6424" w:rsidRDefault="00BE6424" w:rsidP="00BE6424">
      <w:pPr>
        <w:pStyle w:val="af6"/>
        <w:keepNext/>
        <w:rPr>
          <w:rtl/>
        </w:rPr>
      </w:pPr>
      <w:bookmarkStart w:id="562" w:name="_ETM_Q1_2377704"/>
      <w:bookmarkEnd w:id="562"/>
      <w:r>
        <w:rPr>
          <w:rtl/>
        </w:rPr>
        <w:t>היו"ר יעקב מרגי:</w:t>
      </w:r>
    </w:p>
    <w:p w:rsidR="00BE6424" w:rsidRDefault="00BE6424" w:rsidP="00BE6424">
      <w:pPr>
        <w:pStyle w:val="KeepWithNext"/>
        <w:rPr>
          <w:rtl/>
          <w:lang w:eastAsia="he-IL"/>
        </w:rPr>
      </w:pPr>
    </w:p>
    <w:p w:rsidR="00BE6424" w:rsidRDefault="00BE6424" w:rsidP="00BE64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עוצר אותך בשלב זה. </w:t>
      </w:r>
      <w:bookmarkStart w:id="563" w:name="_ETM_Q1_2388110"/>
      <w:bookmarkEnd w:id="563"/>
    </w:p>
    <w:p w:rsidR="00BE6424" w:rsidRDefault="00BE6424" w:rsidP="00BE6424">
      <w:pPr>
        <w:rPr>
          <w:rtl/>
          <w:lang w:eastAsia="he-IL"/>
        </w:rPr>
      </w:pPr>
    </w:p>
    <w:p w:rsidR="00BE6424" w:rsidRDefault="00BE6424" w:rsidP="00BE6424">
      <w:pPr>
        <w:pStyle w:val="a4"/>
        <w:keepNext/>
        <w:rPr>
          <w:rtl/>
        </w:rPr>
      </w:pPr>
      <w:bookmarkStart w:id="564" w:name="_ETM_Q1_2394275"/>
      <w:bookmarkEnd w:id="564"/>
      <w:r>
        <w:rPr>
          <w:rtl/>
        </w:rPr>
        <w:t>יעל כהן-פארן (המחנה הציוני):</w:t>
      </w:r>
    </w:p>
    <w:p w:rsidR="00BE6424" w:rsidRDefault="00BE6424" w:rsidP="00BE6424">
      <w:pPr>
        <w:pStyle w:val="KeepWithNext"/>
        <w:rPr>
          <w:rtl/>
          <w:lang w:eastAsia="he-IL"/>
        </w:rPr>
      </w:pPr>
    </w:p>
    <w:p w:rsidR="00BE6424" w:rsidRDefault="00BE6424" w:rsidP="00BE64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שאלה. התייחסת להעברת כספים, לא </w:t>
      </w:r>
      <w:bookmarkStart w:id="565" w:name="_ETM_Q1_2402016"/>
      <w:bookmarkEnd w:id="565"/>
      <w:r>
        <w:rPr>
          <w:rFonts w:hint="cs"/>
          <w:rtl/>
          <w:lang w:eastAsia="he-IL"/>
        </w:rPr>
        <w:t xml:space="preserve">ברור לי באיזה סדר גודל, למימון של לולים חדשים. אתה </w:t>
      </w:r>
      <w:bookmarkStart w:id="566" w:name="_ETM_Q1_2404223"/>
      <w:bookmarkEnd w:id="566"/>
      <w:r>
        <w:rPr>
          <w:rFonts w:hint="cs"/>
          <w:rtl/>
          <w:lang w:eastAsia="he-IL"/>
        </w:rPr>
        <w:t xml:space="preserve">מתייחס לכל סוג של לול לפי התקנות? לא רק ללולים </w:t>
      </w:r>
      <w:bookmarkStart w:id="567" w:name="_ETM_Q1_2406245"/>
      <w:bookmarkEnd w:id="567"/>
      <w:r>
        <w:rPr>
          <w:rFonts w:hint="cs"/>
          <w:rtl/>
          <w:lang w:eastAsia="he-IL"/>
        </w:rPr>
        <w:t>ללא כלובים?</w:t>
      </w:r>
    </w:p>
    <w:p w:rsidR="00BE6424" w:rsidRDefault="00BE6424" w:rsidP="00BE6424">
      <w:pPr>
        <w:rPr>
          <w:rtl/>
          <w:lang w:eastAsia="he-IL"/>
        </w:rPr>
      </w:pPr>
    </w:p>
    <w:p w:rsidR="00BE6424" w:rsidRDefault="00BE6424" w:rsidP="00BE6424">
      <w:pPr>
        <w:pStyle w:val="af9"/>
        <w:keepNext/>
        <w:rPr>
          <w:rtl/>
          <w:lang w:eastAsia="he-IL"/>
        </w:rPr>
      </w:pPr>
      <w:bookmarkStart w:id="568" w:name="_ETM_Q1_2409267"/>
      <w:bookmarkStart w:id="569" w:name="_ETM_Q1_2410795"/>
      <w:bookmarkEnd w:id="568"/>
      <w:bookmarkEnd w:id="569"/>
      <w:r>
        <w:rPr>
          <w:rtl/>
          <w:lang w:eastAsia="he-IL"/>
        </w:rPr>
        <w:t>אורי צוק בר:</w:t>
      </w:r>
    </w:p>
    <w:p w:rsidR="00BE6424" w:rsidRDefault="00BE6424" w:rsidP="00BE6424">
      <w:pPr>
        <w:pStyle w:val="KeepWithNext"/>
        <w:rPr>
          <w:rtl/>
          <w:lang w:eastAsia="he-IL"/>
        </w:rPr>
      </w:pPr>
    </w:p>
    <w:p w:rsidR="00BE6424" w:rsidRDefault="00BE6424" w:rsidP="00BE64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כסף לשדרוג הלולים, כמו שאמרתי קודם, אין כרגע. אין </w:t>
      </w:r>
      <w:bookmarkStart w:id="570" w:name="_ETM_Q1_2417067"/>
      <w:bookmarkEnd w:id="570"/>
      <w:r>
        <w:rPr>
          <w:rFonts w:hint="cs"/>
          <w:rtl/>
          <w:lang w:eastAsia="he-IL"/>
        </w:rPr>
        <w:t>תוכנית מאושרת. מה שיש כרגע, זה רק להקמת משטחים</w:t>
      </w:r>
      <w:bookmarkStart w:id="571" w:name="_ETM_Q1_2419675"/>
      <w:bookmarkEnd w:id="571"/>
      <w:r>
        <w:rPr>
          <w:rFonts w:hint="cs"/>
          <w:rtl/>
          <w:lang w:eastAsia="he-IL"/>
        </w:rPr>
        <w:t xml:space="preserve"> שאחר כך החקלאי יצטרך לבנות תשתיות עליהן יצטרכו לבנות </w:t>
      </w:r>
      <w:bookmarkStart w:id="572" w:name="_ETM_Q1_2424495"/>
      <w:bookmarkEnd w:id="572"/>
      <w:r>
        <w:rPr>
          <w:rFonts w:hint="cs"/>
          <w:rtl/>
          <w:lang w:eastAsia="he-IL"/>
        </w:rPr>
        <w:t>לבד את הלולים. זה כרגע</w:t>
      </w:r>
      <w:r w:rsidR="003101F0">
        <w:rPr>
          <w:rFonts w:hint="cs"/>
          <w:rtl/>
          <w:lang w:eastAsia="he-IL"/>
        </w:rPr>
        <w:t xml:space="preserve"> </w:t>
      </w:r>
      <w:bookmarkStart w:id="573" w:name="_ETM_Q1_2428847"/>
      <w:bookmarkEnd w:id="573"/>
      <w:r>
        <w:rPr>
          <w:rFonts w:hint="cs"/>
          <w:rtl/>
          <w:lang w:eastAsia="he-IL"/>
        </w:rPr>
        <w:t xml:space="preserve">מבחינה תקציבית אם יהיה הסכם </w:t>
      </w:r>
      <w:bookmarkStart w:id="574" w:name="_ETM_Q1_2426854"/>
      <w:bookmarkEnd w:id="574"/>
      <w:r>
        <w:rPr>
          <w:rFonts w:hint="cs"/>
          <w:rtl/>
          <w:lang w:eastAsia="he-IL"/>
        </w:rPr>
        <w:t xml:space="preserve">על הכול. לגבי סוג הלול, אנחנו ניתן את </w:t>
      </w:r>
      <w:bookmarkStart w:id="575" w:name="_ETM_Q1_2431465"/>
      <w:bookmarkEnd w:id="575"/>
      <w:r>
        <w:rPr>
          <w:rFonts w:hint="cs"/>
          <w:rtl/>
          <w:lang w:eastAsia="he-IL"/>
        </w:rPr>
        <w:t xml:space="preserve">הכסף לכל לול שיעמוד בכללים שהם הסטנדרט האירופי המינימלי. יותר מזה, כאשר דיברנו, עת היה על הפרק המימון </w:t>
      </w:r>
      <w:bookmarkStart w:id="576" w:name="_ETM_Q1_2440110"/>
      <w:bookmarkEnd w:id="576"/>
      <w:r>
        <w:rPr>
          <w:rFonts w:hint="cs"/>
          <w:rtl/>
          <w:lang w:eastAsia="he-IL"/>
        </w:rPr>
        <w:t xml:space="preserve">ללולים, דיברנו גם על תוספת של אחוזים נוספים ללול </w:t>
      </w:r>
      <w:bookmarkStart w:id="577" w:name="_ETM_Q1_2445597"/>
      <w:bookmarkEnd w:id="577"/>
      <w:r>
        <w:rPr>
          <w:rFonts w:hint="cs"/>
          <w:rtl/>
          <w:lang w:eastAsia="he-IL"/>
        </w:rPr>
        <w:t>שייבנה כלול ללא כלובים וישבנו גם עם מר</w:t>
      </w:r>
      <w:r w:rsidR="003101F0">
        <w:rPr>
          <w:rFonts w:hint="cs"/>
          <w:rtl/>
          <w:lang w:eastAsia="he-IL"/>
        </w:rPr>
        <w:t xml:space="preserve"> </w:t>
      </w:r>
      <w:bookmarkStart w:id="578" w:name="_ETM_Q1_2450226"/>
      <w:bookmarkEnd w:id="578"/>
      <w:r>
        <w:rPr>
          <w:rFonts w:hint="cs"/>
          <w:rtl/>
          <w:lang w:eastAsia="he-IL"/>
        </w:rPr>
        <w:t>וולפסון מאנימלס או תנו לחיות לחיות.</w:t>
      </w:r>
    </w:p>
    <w:p w:rsidR="00BE6424" w:rsidRDefault="00BE6424" w:rsidP="00BE6424">
      <w:pPr>
        <w:rPr>
          <w:rtl/>
          <w:lang w:eastAsia="he-IL"/>
        </w:rPr>
      </w:pPr>
    </w:p>
    <w:p w:rsidR="00BE6424" w:rsidRDefault="00BE6424" w:rsidP="00BE6424">
      <w:pPr>
        <w:pStyle w:val="af6"/>
        <w:keepNext/>
        <w:rPr>
          <w:rtl/>
        </w:rPr>
      </w:pPr>
      <w:bookmarkStart w:id="579" w:name="_ETM_Q1_2457313"/>
      <w:bookmarkStart w:id="580" w:name="_ETM_Q1_2463757"/>
      <w:bookmarkEnd w:id="579"/>
      <w:bookmarkEnd w:id="580"/>
      <w:r>
        <w:rPr>
          <w:rtl/>
        </w:rPr>
        <w:t>היו"ר יעקב מרגי:</w:t>
      </w:r>
    </w:p>
    <w:p w:rsidR="00BE6424" w:rsidRDefault="00BE6424" w:rsidP="00BE6424">
      <w:pPr>
        <w:pStyle w:val="KeepWithNext"/>
        <w:rPr>
          <w:rtl/>
          <w:lang w:eastAsia="he-IL"/>
        </w:rPr>
      </w:pPr>
    </w:p>
    <w:p w:rsidR="00BE6424" w:rsidRDefault="00BE6424" w:rsidP="00BE64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ברבע השעה שנותרה לנו, אני </w:t>
      </w:r>
      <w:bookmarkStart w:id="581" w:name="_ETM_Q1_2472832"/>
      <w:bookmarkEnd w:id="581"/>
      <w:r>
        <w:rPr>
          <w:rFonts w:hint="cs"/>
          <w:rtl/>
          <w:lang w:eastAsia="he-IL"/>
        </w:rPr>
        <w:t xml:space="preserve">רוצה להיות יעיל ואפקטיבי כי אני רוצה להוציא מכאן סיכום </w:t>
      </w:r>
      <w:bookmarkStart w:id="582" w:name="_ETM_Q1_2476378"/>
      <w:bookmarkEnd w:id="582"/>
      <w:r>
        <w:rPr>
          <w:rFonts w:hint="cs"/>
          <w:rtl/>
          <w:lang w:eastAsia="he-IL"/>
        </w:rPr>
        <w:t xml:space="preserve">שיהווה תשתית לדיון הבא. </w:t>
      </w:r>
    </w:p>
    <w:p w:rsidR="00BE6424" w:rsidRDefault="00BE6424" w:rsidP="00BE6424">
      <w:pPr>
        <w:rPr>
          <w:rtl/>
          <w:lang w:eastAsia="he-IL"/>
        </w:rPr>
      </w:pPr>
    </w:p>
    <w:p w:rsidR="00BE6424" w:rsidRDefault="00BE6424" w:rsidP="00BE6424">
      <w:pPr>
        <w:rPr>
          <w:rtl/>
          <w:lang w:eastAsia="he-IL"/>
        </w:rPr>
      </w:pPr>
      <w:bookmarkStart w:id="583" w:name="_ETM_Q1_2482967"/>
      <w:bookmarkEnd w:id="583"/>
      <w:r>
        <w:rPr>
          <w:rFonts w:hint="cs"/>
          <w:rtl/>
          <w:lang w:eastAsia="he-IL"/>
        </w:rPr>
        <w:t xml:space="preserve">בקצרה תן לנו תמונת מצב </w:t>
      </w:r>
      <w:bookmarkStart w:id="584" w:name="_ETM_Q1_2484284"/>
      <w:bookmarkEnd w:id="584"/>
      <w:r>
        <w:rPr>
          <w:rFonts w:hint="cs"/>
          <w:rtl/>
          <w:lang w:eastAsia="he-IL"/>
        </w:rPr>
        <w:t>לגבי העמדה שלכם ולאחר מכן נעבור לאוצר.</w:t>
      </w:r>
    </w:p>
    <w:p w:rsidR="00BE6424" w:rsidRDefault="00BE6424" w:rsidP="00BE6424">
      <w:pPr>
        <w:rPr>
          <w:rtl/>
          <w:lang w:eastAsia="he-IL"/>
        </w:rPr>
      </w:pPr>
    </w:p>
    <w:p w:rsidR="00BE6424" w:rsidRDefault="00BE6424" w:rsidP="00BE6424">
      <w:pPr>
        <w:pStyle w:val="af9"/>
        <w:keepNext/>
        <w:rPr>
          <w:rtl/>
          <w:lang w:eastAsia="he-IL"/>
        </w:rPr>
      </w:pPr>
      <w:bookmarkStart w:id="585" w:name="_ETM_Q1_2486359"/>
      <w:bookmarkEnd w:id="585"/>
      <w:r>
        <w:rPr>
          <w:rtl/>
          <w:lang w:eastAsia="he-IL"/>
        </w:rPr>
        <w:t>מוטי אלקבץ:</w:t>
      </w:r>
    </w:p>
    <w:p w:rsidR="00BE6424" w:rsidRDefault="00BE6424" w:rsidP="00BE6424">
      <w:pPr>
        <w:pStyle w:val="KeepWithNext"/>
        <w:rPr>
          <w:rtl/>
          <w:lang w:eastAsia="he-IL"/>
        </w:rPr>
      </w:pPr>
    </w:p>
    <w:p w:rsidR="00BE6424" w:rsidRDefault="00BE6424" w:rsidP="00BE64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מזכיר ארגון </w:t>
      </w:r>
      <w:bookmarkStart w:id="586" w:name="_ETM_Q1_2490288"/>
      <w:bookmarkEnd w:id="586"/>
      <w:r>
        <w:rPr>
          <w:rFonts w:hint="cs"/>
          <w:rtl/>
          <w:lang w:eastAsia="he-IL"/>
        </w:rPr>
        <w:t xml:space="preserve">מגדלי העופות, תושב ספסופה. אני אתייחס גם לדברים </w:t>
      </w:r>
      <w:bookmarkStart w:id="587" w:name="_ETM_Q1_2494072"/>
      <w:bookmarkEnd w:id="587"/>
      <w:r>
        <w:rPr>
          <w:rFonts w:hint="cs"/>
          <w:rtl/>
          <w:lang w:eastAsia="he-IL"/>
        </w:rPr>
        <w:t>שאורי אמר וגם לדבריו של שמוליק.</w:t>
      </w:r>
    </w:p>
    <w:p w:rsidR="00BE6424" w:rsidRDefault="00BE6424" w:rsidP="00BE6424">
      <w:pPr>
        <w:rPr>
          <w:rtl/>
          <w:lang w:eastAsia="he-IL"/>
        </w:rPr>
      </w:pPr>
    </w:p>
    <w:p w:rsidR="00BE6424" w:rsidRDefault="00BE6424" w:rsidP="00BE6424">
      <w:pPr>
        <w:pStyle w:val="af6"/>
        <w:keepNext/>
        <w:rPr>
          <w:rtl/>
        </w:rPr>
      </w:pPr>
      <w:bookmarkStart w:id="588" w:name="_ETM_Q1_2496807"/>
      <w:bookmarkEnd w:id="588"/>
      <w:r>
        <w:rPr>
          <w:rtl/>
        </w:rPr>
        <w:lastRenderedPageBreak/>
        <w:t>היו"ר יעקב מרגי:</w:t>
      </w:r>
    </w:p>
    <w:p w:rsidR="00BE6424" w:rsidRDefault="00BE6424" w:rsidP="00BE6424">
      <w:pPr>
        <w:pStyle w:val="KeepWithNext"/>
        <w:rPr>
          <w:rtl/>
          <w:lang w:eastAsia="he-IL"/>
        </w:rPr>
      </w:pPr>
    </w:p>
    <w:p w:rsidR="00BE6424" w:rsidRDefault="00BE6424" w:rsidP="00BE6424">
      <w:pPr>
        <w:rPr>
          <w:rtl/>
          <w:lang w:eastAsia="he-IL"/>
        </w:rPr>
      </w:pPr>
      <w:r>
        <w:rPr>
          <w:rFonts w:hint="cs"/>
          <w:rtl/>
          <w:lang w:eastAsia="he-IL"/>
        </w:rPr>
        <w:t>תהיה הכי אפקטיבי.</w:t>
      </w:r>
    </w:p>
    <w:p w:rsidR="00BE6424" w:rsidRDefault="00BE6424" w:rsidP="00BE6424">
      <w:pPr>
        <w:rPr>
          <w:rtl/>
          <w:lang w:eastAsia="he-IL"/>
        </w:rPr>
      </w:pPr>
    </w:p>
    <w:p w:rsidR="00BE6424" w:rsidRDefault="00BE6424" w:rsidP="00BE6424">
      <w:pPr>
        <w:pStyle w:val="af9"/>
        <w:keepNext/>
        <w:rPr>
          <w:rtl/>
          <w:lang w:eastAsia="he-IL"/>
        </w:rPr>
      </w:pPr>
      <w:bookmarkStart w:id="589" w:name="_ETM_Q1_2505755"/>
      <w:bookmarkEnd w:id="589"/>
      <w:r>
        <w:rPr>
          <w:rtl/>
          <w:lang w:eastAsia="he-IL"/>
        </w:rPr>
        <w:t>מוטי אלקבץ:</w:t>
      </w:r>
    </w:p>
    <w:p w:rsidR="00BE6424" w:rsidRDefault="00BE6424" w:rsidP="00BE6424">
      <w:pPr>
        <w:pStyle w:val="KeepWithNext"/>
        <w:rPr>
          <w:rtl/>
          <w:lang w:eastAsia="he-IL"/>
        </w:rPr>
      </w:pPr>
    </w:p>
    <w:p w:rsidR="00BE6424" w:rsidRDefault="00BE6424" w:rsidP="00BE64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נתחיל בזה שמול </w:t>
      </w:r>
      <w:bookmarkStart w:id="590" w:name="_ETM_Q1_2508397"/>
      <w:bookmarkEnd w:id="590"/>
      <w:r>
        <w:rPr>
          <w:rFonts w:hint="cs"/>
          <w:rtl/>
          <w:lang w:eastAsia="he-IL"/>
        </w:rPr>
        <w:t xml:space="preserve">האוצר התקיים דיון ארוך מאוד ומתיש. האוצר תחת אג'נדה </w:t>
      </w:r>
      <w:bookmarkStart w:id="591" w:name="_ETM_Q1_2518436"/>
      <w:bookmarkEnd w:id="591"/>
      <w:r>
        <w:rPr>
          <w:rFonts w:hint="cs"/>
          <w:rtl/>
          <w:lang w:eastAsia="he-IL"/>
        </w:rPr>
        <w:t xml:space="preserve">של יוקר המחיה בלי להתייחס לאפשרות קיום של המגדל לאחר </w:t>
      </w:r>
      <w:bookmarkStart w:id="592" w:name="_ETM_Q1_2525042"/>
      <w:bookmarkEnd w:id="592"/>
      <w:r>
        <w:rPr>
          <w:rFonts w:hint="cs"/>
          <w:rtl/>
          <w:lang w:eastAsia="he-IL"/>
        </w:rPr>
        <w:t xml:space="preserve">שניישם את הדרישות של האוצר. קיימנו דיון והגענו לאיזשהו </w:t>
      </w:r>
      <w:bookmarkStart w:id="593" w:name="_ETM_Q1_2528782"/>
      <w:bookmarkEnd w:id="593"/>
      <w:r>
        <w:rPr>
          <w:rFonts w:hint="cs"/>
          <w:rtl/>
          <w:lang w:eastAsia="he-IL"/>
        </w:rPr>
        <w:t xml:space="preserve">מתווה ולא נכון הוא שמשרד החקלאות חתם. משרד החקלאות סירב </w:t>
      </w:r>
      <w:bookmarkStart w:id="594" w:name="_ETM_Q1_2532570"/>
      <w:bookmarkEnd w:id="594"/>
      <w:r>
        <w:rPr>
          <w:rFonts w:hint="cs"/>
          <w:rtl/>
          <w:lang w:eastAsia="he-IL"/>
        </w:rPr>
        <w:t>לחתום.</w:t>
      </w:r>
      <w:r w:rsidR="003101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המנכ"ל סירב לחתום והסיבה הייתה סיבה </w:t>
      </w:r>
      <w:bookmarkStart w:id="595" w:name="_ETM_Q1_2537183"/>
      <w:bookmarkEnd w:id="595"/>
      <w:r>
        <w:rPr>
          <w:rFonts w:hint="cs"/>
          <w:rtl/>
          <w:lang w:eastAsia="he-IL"/>
        </w:rPr>
        <w:t xml:space="preserve">פרסונלית לא עניינית. באותה עת היה סכסוך בין משרד האוצר </w:t>
      </w:r>
      <w:bookmarkStart w:id="596" w:name="_ETM_Q1_2542646"/>
      <w:bookmarkEnd w:id="596"/>
      <w:r>
        <w:rPr>
          <w:rFonts w:hint="cs"/>
          <w:rtl/>
          <w:lang w:eastAsia="he-IL"/>
        </w:rPr>
        <w:t xml:space="preserve">למשרד החקלאות על רקע אחר של התיישבות ביהודה ושומרון שלא </w:t>
      </w:r>
      <w:bookmarkStart w:id="597" w:name="_ETM_Q1_2548767"/>
      <w:bookmarkEnd w:id="597"/>
      <w:r>
        <w:rPr>
          <w:rFonts w:hint="cs"/>
          <w:rtl/>
          <w:lang w:eastAsia="he-IL"/>
        </w:rPr>
        <w:t>קשור אלינו ומכאן שהנושא לא נפתר.</w:t>
      </w:r>
    </w:p>
    <w:p w:rsidR="00BE6424" w:rsidRDefault="00BE6424" w:rsidP="00BE6424">
      <w:pPr>
        <w:rPr>
          <w:rtl/>
          <w:lang w:eastAsia="he-IL"/>
        </w:rPr>
      </w:pPr>
    </w:p>
    <w:p w:rsidR="00BE6424" w:rsidRDefault="00BE6424" w:rsidP="00BE6424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598" w:name="_ETM_Q1_2551404"/>
      <w:bookmarkEnd w:id="598"/>
      <w:r>
        <w:rPr>
          <w:rFonts w:hint="cs"/>
          <w:rtl/>
          <w:lang w:eastAsia="he-IL"/>
        </w:rPr>
        <w:t xml:space="preserve">כון שביקשנו את </w:t>
      </w:r>
      <w:bookmarkStart w:id="599" w:name="_ETM_Q1_2552569"/>
      <w:bookmarkEnd w:id="599"/>
      <w:r>
        <w:rPr>
          <w:rFonts w:hint="cs"/>
          <w:rtl/>
          <w:lang w:eastAsia="he-IL"/>
        </w:rPr>
        <w:t xml:space="preserve">החתימה של ראשי הרשויות כי יש להם מעמד בכל זאת </w:t>
      </w:r>
      <w:bookmarkStart w:id="600" w:name="_ETM_Q1_2555965"/>
      <w:bookmarkEnd w:id="600"/>
      <w:r>
        <w:rPr>
          <w:rFonts w:hint="cs"/>
          <w:rtl/>
          <w:lang w:eastAsia="he-IL"/>
        </w:rPr>
        <w:t>בתוך היישובים.</w:t>
      </w:r>
    </w:p>
    <w:p w:rsidR="00BE6424" w:rsidRDefault="00BE6424" w:rsidP="00BE6424">
      <w:pPr>
        <w:rPr>
          <w:rtl/>
          <w:lang w:eastAsia="he-IL"/>
        </w:rPr>
      </w:pPr>
    </w:p>
    <w:p w:rsidR="00BE6424" w:rsidRDefault="00BE6424" w:rsidP="00BE6424">
      <w:pPr>
        <w:pStyle w:val="af6"/>
        <w:keepNext/>
        <w:rPr>
          <w:rtl/>
        </w:rPr>
      </w:pPr>
      <w:bookmarkStart w:id="601" w:name="_ETM_Q1_2558142"/>
      <w:bookmarkEnd w:id="601"/>
      <w:r>
        <w:rPr>
          <w:rtl/>
        </w:rPr>
        <w:t>היו"ר יעקב מרגי:</w:t>
      </w:r>
    </w:p>
    <w:p w:rsidR="00BE6424" w:rsidRDefault="00BE6424" w:rsidP="00BE6424">
      <w:pPr>
        <w:pStyle w:val="KeepWithNext"/>
        <w:rPr>
          <w:rtl/>
          <w:lang w:eastAsia="he-IL"/>
        </w:rPr>
      </w:pPr>
    </w:p>
    <w:p w:rsidR="00BE6424" w:rsidRDefault="00BE6424" w:rsidP="00BE6424">
      <w:pPr>
        <w:rPr>
          <w:rtl/>
          <w:lang w:eastAsia="he-IL"/>
        </w:rPr>
      </w:pPr>
      <w:r>
        <w:rPr>
          <w:rFonts w:hint="cs"/>
          <w:rtl/>
          <w:lang w:eastAsia="he-IL"/>
        </w:rPr>
        <w:t>חשבתי שרק בוועדת כספים אוסרים נושא אחד בגלל נ</w:t>
      </w:r>
      <w:bookmarkStart w:id="602" w:name="_ETM_Q1_2558605"/>
      <w:bookmarkEnd w:id="602"/>
      <w:r>
        <w:rPr>
          <w:rFonts w:hint="cs"/>
          <w:rtl/>
          <w:lang w:eastAsia="he-IL"/>
        </w:rPr>
        <w:t>ושא אחר.</w:t>
      </w:r>
    </w:p>
    <w:p w:rsidR="00BE6424" w:rsidRDefault="00BE6424" w:rsidP="00BE6424">
      <w:pPr>
        <w:rPr>
          <w:rtl/>
          <w:lang w:eastAsia="he-IL"/>
        </w:rPr>
      </w:pPr>
    </w:p>
    <w:p w:rsidR="00BE6424" w:rsidRDefault="00BE6424" w:rsidP="00BE6424">
      <w:pPr>
        <w:pStyle w:val="af9"/>
        <w:keepNext/>
        <w:rPr>
          <w:rtl/>
          <w:lang w:eastAsia="he-IL"/>
        </w:rPr>
      </w:pPr>
      <w:bookmarkStart w:id="603" w:name="_ETM_Q1_2558262"/>
      <w:bookmarkEnd w:id="603"/>
      <w:r>
        <w:rPr>
          <w:rtl/>
          <w:lang w:eastAsia="he-IL"/>
        </w:rPr>
        <w:t>מוטי אלקבץ:</w:t>
      </w:r>
    </w:p>
    <w:p w:rsidR="00BE6424" w:rsidRDefault="00BE6424" w:rsidP="00BE6424">
      <w:pPr>
        <w:pStyle w:val="KeepWithNext"/>
        <w:rPr>
          <w:rtl/>
          <w:lang w:eastAsia="he-IL"/>
        </w:rPr>
      </w:pPr>
    </w:p>
    <w:p w:rsidR="00BE6424" w:rsidRDefault="00BE6424" w:rsidP="00BE64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דיברנו על התקציב. סוכם על תקציב </w:t>
      </w:r>
      <w:bookmarkStart w:id="604" w:name="_ETM_Q1_2563884"/>
      <w:bookmarkEnd w:id="604"/>
      <w:r>
        <w:rPr>
          <w:rFonts w:hint="cs"/>
          <w:rtl/>
          <w:lang w:eastAsia="he-IL"/>
        </w:rPr>
        <w:t xml:space="preserve">של 350 מיליון שקלים כאשר מתוכם כ-60 מיליון עבור תשתיות, </w:t>
      </w:r>
      <w:bookmarkStart w:id="605" w:name="_ETM_Q1_2568543"/>
      <w:bookmarkEnd w:id="605"/>
      <w:r>
        <w:rPr>
          <w:rFonts w:hint="cs"/>
          <w:rtl/>
          <w:lang w:eastAsia="he-IL"/>
        </w:rPr>
        <w:t>במאה אחוזי תשתיות, ושאר התקציב היה</w:t>
      </w:r>
      <w:r w:rsidR="003101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אמור לממן סדר </w:t>
      </w:r>
      <w:bookmarkStart w:id="606" w:name="_ETM_Q1_2572792"/>
      <w:bookmarkEnd w:id="606"/>
      <w:r>
        <w:rPr>
          <w:rFonts w:hint="cs"/>
          <w:rtl/>
          <w:lang w:eastAsia="he-IL"/>
        </w:rPr>
        <w:t>גודל של 60 שקלים לעוף כדי לצאת לרפורמה. הרפורמה ל</w:t>
      </w:r>
      <w:bookmarkStart w:id="607" w:name="_ETM_Q1_2580354"/>
      <w:bookmarkEnd w:id="607"/>
      <w:r>
        <w:rPr>
          <w:rFonts w:hint="cs"/>
          <w:rtl/>
          <w:lang w:eastAsia="he-IL"/>
        </w:rPr>
        <w:t>א התייחסה רק ללולי סוללה. היא מתוקצבת גם</w:t>
      </w:r>
      <w:r w:rsidR="003101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ללולים </w:t>
      </w:r>
      <w:bookmarkStart w:id="608" w:name="_ETM_Q1_2586903"/>
      <w:bookmarkEnd w:id="608"/>
      <w:r>
        <w:rPr>
          <w:rFonts w:hint="cs"/>
          <w:rtl/>
          <w:lang w:eastAsia="he-IL"/>
        </w:rPr>
        <w:t>רגילים ולזה אני אתייחס.</w:t>
      </w:r>
    </w:p>
    <w:p w:rsidR="00BE6424" w:rsidRDefault="00BE6424" w:rsidP="00BE6424">
      <w:pPr>
        <w:rPr>
          <w:rtl/>
          <w:lang w:eastAsia="he-IL"/>
        </w:rPr>
      </w:pPr>
    </w:p>
    <w:p w:rsidR="00BE6424" w:rsidRDefault="00BE6424" w:rsidP="00BE642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09" w:name="_ETM_Q1_2589031"/>
      <w:bookmarkEnd w:id="609"/>
      <w:r>
        <w:rPr>
          <w:rFonts w:hint="cs"/>
          <w:rtl/>
          <w:lang w:eastAsia="he-IL"/>
        </w:rPr>
        <w:t xml:space="preserve">כיוון שזה לא יצא לפועל </w:t>
      </w:r>
      <w:bookmarkStart w:id="610" w:name="_ETM_Q1_2593867"/>
      <w:bookmarkEnd w:id="610"/>
      <w:r>
        <w:rPr>
          <w:rFonts w:hint="cs"/>
          <w:rtl/>
          <w:lang w:eastAsia="he-IL"/>
        </w:rPr>
        <w:t xml:space="preserve">גם משרד האוצר וגם משרד החקלאות קיימו דיון ביניהם על </w:t>
      </w:r>
      <w:bookmarkStart w:id="611" w:name="_ETM_Q1_2597709"/>
      <w:bookmarkEnd w:id="611"/>
      <w:r>
        <w:rPr>
          <w:rFonts w:hint="cs"/>
          <w:rtl/>
          <w:lang w:eastAsia="he-IL"/>
        </w:rPr>
        <w:t>פיילוט כאשר לדיון הזה אנחנו לא זומנו. המשמעות של הפיילוט</w:t>
      </w:r>
      <w:bookmarkStart w:id="612" w:name="_ETM_Q1_2604187"/>
      <w:bookmarkEnd w:id="612"/>
      <w:r>
        <w:rPr>
          <w:rFonts w:hint="cs"/>
          <w:rtl/>
          <w:lang w:eastAsia="he-IL"/>
        </w:rPr>
        <w:t xml:space="preserve"> הזה, מבחינתי יש בו ברכה אבל יש גם קללה. </w:t>
      </w:r>
      <w:bookmarkStart w:id="613" w:name="_ETM_Q1_2606477"/>
      <w:bookmarkEnd w:id="613"/>
      <w:r w:rsidR="0010396F">
        <w:rPr>
          <w:rFonts w:hint="cs"/>
          <w:rtl/>
          <w:lang w:eastAsia="he-IL"/>
        </w:rPr>
        <w:t xml:space="preserve">הפיילוט מדבר על 100 אחוזים תשתיות אבל ברור לנו שללא </w:t>
      </w:r>
      <w:bookmarkStart w:id="614" w:name="_ETM_Q1_2614166"/>
      <w:bookmarkEnd w:id="614"/>
      <w:r w:rsidR="0010396F">
        <w:rPr>
          <w:rFonts w:hint="cs"/>
          <w:rtl/>
          <w:lang w:eastAsia="he-IL"/>
        </w:rPr>
        <w:t xml:space="preserve">תקציב למגדל במשק המשפחתי, אותם אזורי גידול יהפכו להיות אזורי </w:t>
      </w:r>
      <w:bookmarkStart w:id="615" w:name="_ETM_Q1_2619552"/>
      <w:bookmarkEnd w:id="615"/>
      <w:r w:rsidR="0010396F">
        <w:rPr>
          <w:rFonts w:hint="cs"/>
          <w:rtl/>
          <w:lang w:eastAsia="he-IL"/>
        </w:rPr>
        <w:t xml:space="preserve">גידול לטובת טייקונים. הם לא ישרתו את המשק המשפחתי </w:t>
      </w:r>
      <w:bookmarkStart w:id="616" w:name="_ETM_Q1_2623467"/>
      <w:bookmarkEnd w:id="616"/>
      <w:r w:rsidR="0010396F">
        <w:rPr>
          <w:rFonts w:hint="cs"/>
          <w:rtl/>
          <w:lang w:eastAsia="he-IL"/>
        </w:rPr>
        <w:t xml:space="preserve">כלל וכלל. הטייקונים ייהנו מתקציב מדינה וישתלטו על הענף. </w:t>
      </w:r>
      <w:bookmarkStart w:id="617" w:name="_ETM_Q1_2628453"/>
      <w:bookmarkEnd w:id="617"/>
      <w:r w:rsidR="0010396F">
        <w:rPr>
          <w:rFonts w:hint="cs"/>
          <w:rtl/>
          <w:lang w:eastAsia="he-IL"/>
        </w:rPr>
        <w:t xml:space="preserve">כיוון שכך, אנחנו הוצאנו את העמדה שלנו, נייר עמדה ביחס </w:t>
      </w:r>
      <w:bookmarkStart w:id="618" w:name="_ETM_Q1_2632097"/>
      <w:bookmarkEnd w:id="618"/>
      <w:r w:rsidR="0010396F">
        <w:rPr>
          <w:rFonts w:hint="cs"/>
          <w:rtl/>
          <w:lang w:eastAsia="he-IL"/>
        </w:rPr>
        <w:t>לפיילוט.</w:t>
      </w:r>
    </w:p>
    <w:p w:rsidR="0010396F" w:rsidRDefault="0010396F" w:rsidP="00BE6424">
      <w:pPr>
        <w:rPr>
          <w:rtl/>
          <w:lang w:eastAsia="he-IL"/>
        </w:rPr>
      </w:pPr>
    </w:p>
    <w:p w:rsidR="0010396F" w:rsidRDefault="0010396F" w:rsidP="00BE6424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619" w:name="_ETM_Q1_2634721"/>
      <w:bookmarkEnd w:id="619"/>
      <w:r>
        <w:rPr>
          <w:rFonts w:hint="cs"/>
          <w:rtl/>
          <w:lang w:eastAsia="he-IL"/>
        </w:rPr>
        <w:t xml:space="preserve">תרה מכך. משרד החקלאות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אנשי המקצוע במשרד </w:t>
      </w:r>
      <w:bookmarkStart w:id="620" w:name="_ETM_Q1_2643929"/>
      <w:bookmarkEnd w:id="620"/>
      <w:r>
        <w:rPr>
          <w:rFonts w:hint="cs"/>
          <w:rtl/>
          <w:lang w:eastAsia="he-IL"/>
        </w:rPr>
        <w:t xml:space="preserve">החקלאות אלא הנהלת המשרד שזה המנכ"ל והשר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</w:t>
      </w:r>
      <w:bookmarkStart w:id="621" w:name="_ETM_Q1_2648327"/>
      <w:bookmarkEnd w:id="621"/>
      <w:r>
        <w:rPr>
          <w:rFonts w:hint="cs"/>
          <w:rtl/>
          <w:lang w:eastAsia="he-IL"/>
        </w:rPr>
        <w:t xml:space="preserve">להכביד עלינו ולהוביל אותנו בכוח לאיזשהו מתווה שבסופו אנחנו נצטרך להוציא את כל הכסף, מכבידים עלינו באמצעות דרישות של השירותים </w:t>
      </w:r>
      <w:bookmarkStart w:id="622" w:name="_ETM_Q1_2658808"/>
      <w:bookmarkEnd w:id="622"/>
      <w:r>
        <w:rPr>
          <w:rFonts w:hint="cs"/>
          <w:rtl/>
          <w:lang w:eastAsia="he-IL"/>
        </w:rPr>
        <w:t xml:space="preserve">הווטרינריים, דרישות הזויות שבחינה מקצועית אפילו הן לא נכונות, </w:t>
      </w:r>
      <w:bookmarkStart w:id="623" w:name="_ETM_Q1_2666408"/>
      <w:bookmarkEnd w:id="623"/>
      <w:r>
        <w:rPr>
          <w:rFonts w:hint="cs"/>
          <w:rtl/>
          <w:lang w:eastAsia="he-IL"/>
        </w:rPr>
        <w:t xml:space="preserve">כמו רצפות בטון שאנחנו נהיה אמורים ליישם אותן החל מה-1 </w:t>
      </w:r>
      <w:bookmarkStart w:id="624" w:name="_ETM_Q1_2672409"/>
      <w:bookmarkEnd w:id="624"/>
      <w:r>
        <w:rPr>
          <w:rFonts w:hint="cs"/>
          <w:rtl/>
          <w:lang w:eastAsia="he-IL"/>
        </w:rPr>
        <w:t xml:space="preserve">ביולי 2019, כל מיני דרישות של רשתות בגודל של </w:t>
      </w:r>
      <w:bookmarkStart w:id="625" w:name="_ETM_Q1_2678408"/>
      <w:bookmarkEnd w:id="625"/>
      <w:r>
        <w:rPr>
          <w:rFonts w:hint="cs"/>
          <w:rtl/>
          <w:lang w:eastAsia="he-IL"/>
        </w:rPr>
        <w:t xml:space="preserve">שניט סנטימטרים ואם הן יהיו 2.2, לא יאשרו אכלוס? אני </w:t>
      </w:r>
      <w:bookmarkStart w:id="626" w:name="_ETM_Q1_2682915"/>
      <w:bookmarkEnd w:id="626"/>
      <w:r>
        <w:rPr>
          <w:rFonts w:hint="cs"/>
          <w:rtl/>
          <w:lang w:eastAsia="he-IL"/>
        </w:rPr>
        <w:t>לא יודע בדיוק. מה-1 בינואר יש דרישות נוספות.</w:t>
      </w:r>
    </w:p>
    <w:p w:rsidR="0010396F" w:rsidRDefault="0010396F" w:rsidP="00BE6424">
      <w:pPr>
        <w:rPr>
          <w:rtl/>
          <w:lang w:eastAsia="he-IL"/>
        </w:rPr>
      </w:pPr>
    </w:p>
    <w:p w:rsidR="0010396F" w:rsidRDefault="0010396F" w:rsidP="00BE6424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627" w:name="_ETM_Q1_2687929"/>
      <w:bookmarkEnd w:id="627"/>
      <w:r>
        <w:rPr>
          <w:rFonts w:hint="cs"/>
          <w:rtl/>
          <w:lang w:eastAsia="he-IL"/>
        </w:rPr>
        <w:t xml:space="preserve">וץ מזה, אנחנו עומדים גם מול דרישות של המשרד להגנת הסביבה. שמוליק חושב </w:t>
      </w:r>
      <w:bookmarkStart w:id="628" w:name="_ETM_Q1_2692913"/>
      <w:bookmarkEnd w:id="628"/>
      <w:r>
        <w:rPr>
          <w:rFonts w:hint="cs"/>
          <w:rtl/>
          <w:lang w:eastAsia="he-IL"/>
        </w:rPr>
        <w:t xml:space="preserve">שהוא נמצא באיזשהו מקום שהוא נותן </w:t>
      </w:r>
      <w:bookmarkStart w:id="629" w:name="_ETM_Q1_2694230"/>
      <w:bookmarkEnd w:id="629"/>
      <w:r>
        <w:rPr>
          <w:rFonts w:hint="cs"/>
          <w:rtl/>
          <w:lang w:eastAsia="he-IL"/>
        </w:rPr>
        <w:t xml:space="preserve">פתרון לכל. טיפול בזבל עופות, זה לא מה שקורה אצלו. </w:t>
      </w:r>
      <w:bookmarkStart w:id="630" w:name="_ETM_Q1_2699149"/>
      <w:bookmarkEnd w:id="630"/>
      <w:r>
        <w:rPr>
          <w:rFonts w:hint="cs"/>
          <w:rtl/>
          <w:lang w:eastAsia="he-IL"/>
        </w:rPr>
        <w:t xml:space="preserve">טיפול בזבל עופות המתייחס לטיפול בהוצאת הזבל ופיזורו לאחר </w:t>
      </w:r>
      <w:bookmarkStart w:id="631" w:name="_ETM_Q1_2704930"/>
      <w:bookmarkEnd w:id="631"/>
      <w:r>
        <w:rPr>
          <w:rFonts w:hint="cs"/>
          <w:rtl/>
          <w:lang w:eastAsia="he-IL"/>
        </w:rPr>
        <w:t xml:space="preserve">מכן בשטחים חקלאיים, איך מטפלים בזבל. נכון להיום נתן </w:t>
      </w:r>
      <w:bookmarkStart w:id="632" w:name="_ETM_Q1_2707737"/>
      <w:bookmarkEnd w:id="632"/>
      <w:r>
        <w:rPr>
          <w:rFonts w:hint="cs"/>
          <w:rtl/>
          <w:lang w:eastAsia="he-IL"/>
        </w:rPr>
        <w:t xml:space="preserve">לפזר אותו בשטחים חקלאיים ולחרוש וכך הוא משביח את </w:t>
      </w:r>
      <w:bookmarkStart w:id="633" w:name="_ETM_Q1_2716217"/>
      <w:bookmarkEnd w:id="633"/>
      <w:r>
        <w:rPr>
          <w:rFonts w:hint="cs"/>
          <w:rtl/>
          <w:lang w:eastAsia="he-IL"/>
        </w:rPr>
        <w:t xml:space="preserve">הקרקע. המשרד להגנת הסביבה דורש טיפול לפני כן, דורש טיפול </w:t>
      </w:r>
      <w:bookmarkStart w:id="634" w:name="_ETM_Q1_2721969"/>
      <w:bookmarkEnd w:id="634"/>
      <w:r>
        <w:rPr>
          <w:rFonts w:hint="cs"/>
          <w:rtl/>
          <w:lang w:eastAsia="he-IL"/>
        </w:rPr>
        <w:t>בנושא ריחות.</w:t>
      </w:r>
      <w:r w:rsidR="003101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 צריך לדעת שיש מומחי ריחות</w:t>
      </w:r>
      <w:r w:rsidR="003101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שמסתובבים והם מומחים בריחות, איך עושים את זה, איך </w:t>
      </w:r>
      <w:bookmarkStart w:id="635" w:name="_ETM_Q1_2730785"/>
      <w:bookmarkEnd w:id="635"/>
      <w:r>
        <w:rPr>
          <w:rFonts w:hint="cs"/>
          <w:rtl/>
          <w:lang w:eastAsia="he-IL"/>
        </w:rPr>
        <w:t xml:space="preserve">בודקים האמינות שלהם. כל זה מוביל אותנו לכך שהיום </w:t>
      </w:r>
      <w:bookmarkStart w:id="636" w:name="_ETM_Q1_2736539"/>
      <w:bookmarkEnd w:id="636"/>
      <w:r>
        <w:rPr>
          <w:rFonts w:hint="cs"/>
          <w:rtl/>
          <w:lang w:eastAsia="he-IL"/>
        </w:rPr>
        <w:t xml:space="preserve">הפיילוט, כפי שאמרתי שיש בו ברכה, יהיו אזורי גידול, </w:t>
      </w:r>
      <w:bookmarkStart w:id="637" w:name="_ETM_Q1_2740953"/>
      <w:bookmarkEnd w:id="637"/>
      <w:r>
        <w:rPr>
          <w:rFonts w:hint="cs"/>
          <w:rtl/>
          <w:lang w:eastAsia="he-IL"/>
        </w:rPr>
        <w:t>יש בו גם קללה בכך שהוא ישמש</w:t>
      </w:r>
      <w:r w:rsidR="003101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קבוצה </w:t>
      </w:r>
      <w:bookmarkStart w:id="638" w:name="_ETM_Q1_2744392"/>
      <w:bookmarkEnd w:id="638"/>
      <w:r>
        <w:rPr>
          <w:rFonts w:hint="cs"/>
          <w:rtl/>
          <w:lang w:eastAsia="he-IL"/>
        </w:rPr>
        <w:t>קטנה מאוד שתשתלט על הענף ותוציא את המגדלים הקטני</w:t>
      </w:r>
      <w:bookmarkStart w:id="639" w:name="_ETM_Q1_2748870"/>
      <w:bookmarkEnd w:id="639"/>
      <w:r>
        <w:rPr>
          <w:rFonts w:hint="cs"/>
          <w:rtl/>
          <w:lang w:eastAsia="he-IL"/>
        </w:rPr>
        <w:t>ם מהענף הזה.</w:t>
      </w:r>
    </w:p>
    <w:p w:rsidR="0010396F" w:rsidRDefault="0010396F" w:rsidP="00BE6424">
      <w:pPr>
        <w:rPr>
          <w:rtl/>
          <w:lang w:eastAsia="he-IL"/>
        </w:rPr>
      </w:pPr>
    </w:p>
    <w:p w:rsidR="0010396F" w:rsidRDefault="0010396F" w:rsidP="00BE6424">
      <w:pPr>
        <w:rPr>
          <w:rtl/>
          <w:lang w:eastAsia="he-IL"/>
        </w:rPr>
      </w:pPr>
      <w:bookmarkStart w:id="640" w:name="_ETM_Q1_2750771"/>
      <w:bookmarkEnd w:id="640"/>
      <w:r>
        <w:rPr>
          <w:rFonts w:hint="cs"/>
          <w:rtl/>
          <w:lang w:eastAsia="he-IL"/>
        </w:rPr>
        <w:t xml:space="preserve">אנחנו דורשים בכלל, לא רק ביחס </w:t>
      </w:r>
      <w:bookmarkStart w:id="641" w:name="_ETM_Q1_2756104"/>
      <w:bookmarkEnd w:id="641"/>
      <w:r>
        <w:rPr>
          <w:rFonts w:hint="cs"/>
          <w:rtl/>
          <w:lang w:eastAsia="he-IL"/>
        </w:rPr>
        <w:t xml:space="preserve">ללולי חופש, אנחנו דורשים קודם כן התייחסות תקציבית להוצאת הלולים </w:t>
      </w:r>
      <w:bookmarkStart w:id="642" w:name="_ETM_Q1_2761923"/>
      <w:bookmarkEnd w:id="642"/>
      <w:r>
        <w:rPr>
          <w:rFonts w:hint="cs"/>
          <w:rtl/>
          <w:lang w:eastAsia="he-IL"/>
        </w:rPr>
        <w:t xml:space="preserve">מתוך המושב או שדרוג הלולים בהתאם לדוח צביקה כהן </w:t>
      </w:r>
      <w:bookmarkStart w:id="643" w:name="_ETM_Q1_2768659"/>
      <w:bookmarkEnd w:id="643"/>
      <w:r>
        <w:rPr>
          <w:rFonts w:hint="cs"/>
          <w:rtl/>
          <w:lang w:eastAsia="he-IL"/>
        </w:rPr>
        <w:t>שזה דוח שמקובל על ידי השירותים הווטרינריים</w:t>
      </w:r>
      <w:r w:rsidR="003101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ועל ידי </w:t>
      </w:r>
      <w:bookmarkStart w:id="644" w:name="_ETM_Q1_2771048"/>
      <w:bookmarkEnd w:id="644"/>
      <w:r>
        <w:rPr>
          <w:rFonts w:hint="cs"/>
          <w:rtl/>
          <w:lang w:eastAsia="he-IL"/>
        </w:rPr>
        <w:t>משרד החקלאות.</w:t>
      </w:r>
    </w:p>
    <w:p w:rsidR="0010396F" w:rsidRDefault="0010396F" w:rsidP="00BE6424">
      <w:pPr>
        <w:rPr>
          <w:rtl/>
          <w:lang w:eastAsia="he-IL"/>
        </w:rPr>
      </w:pPr>
    </w:p>
    <w:p w:rsidR="0010396F" w:rsidRDefault="0010396F" w:rsidP="0010396F">
      <w:pPr>
        <w:pStyle w:val="af6"/>
        <w:keepNext/>
        <w:rPr>
          <w:rtl/>
        </w:rPr>
      </w:pPr>
      <w:bookmarkStart w:id="645" w:name="_ETM_Q1_2774090"/>
      <w:bookmarkEnd w:id="645"/>
      <w:r>
        <w:rPr>
          <w:rtl/>
        </w:rPr>
        <w:t>היו"ר יעקב מרגי:</w:t>
      </w:r>
    </w:p>
    <w:p w:rsidR="0010396F" w:rsidRDefault="0010396F" w:rsidP="0010396F">
      <w:pPr>
        <w:pStyle w:val="KeepWithNext"/>
        <w:rPr>
          <w:rtl/>
          <w:lang w:eastAsia="he-IL"/>
        </w:rPr>
      </w:pPr>
    </w:p>
    <w:p w:rsidR="0010396F" w:rsidRDefault="0010396F" w:rsidP="0010396F">
      <w:pPr>
        <w:rPr>
          <w:rtl/>
          <w:lang w:eastAsia="he-IL"/>
        </w:rPr>
      </w:pPr>
      <w:r>
        <w:rPr>
          <w:rFonts w:hint="cs"/>
          <w:rtl/>
          <w:lang w:eastAsia="he-IL"/>
        </w:rPr>
        <w:t>הוכן דוח שמקובל עליכם?</w:t>
      </w:r>
    </w:p>
    <w:p w:rsidR="0010396F" w:rsidRDefault="0010396F" w:rsidP="0010396F">
      <w:pPr>
        <w:rPr>
          <w:rtl/>
          <w:lang w:eastAsia="he-IL"/>
        </w:rPr>
      </w:pPr>
    </w:p>
    <w:p w:rsidR="0010396F" w:rsidRDefault="0010396F" w:rsidP="0010396F">
      <w:pPr>
        <w:pStyle w:val="af9"/>
        <w:keepNext/>
        <w:rPr>
          <w:rtl/>
          <w:lang w:eastAsia="he-IL"/>
        </w:rPr>
      </w:pPr>
      <w:bookmarkStart w:id="646" w:name="_ETM_Q1_2775284"/>
      <w:bookmarkStart w:id="647" w:name="_ETM_Q1_2775628"/>
      <w:bookmarkEnd w:id="646"/>
      <w:bookmarkEnd w:id="647"/>
      <w:r>
        <w:rPr>
          <w:rtl/>
          <w:lang w:eastAsia="he-IL"/>
        </w:rPr>
        <w:t>מוטי אלקבץ:</w:t>
      </w:r>
    </w:p>
    <w:p w:rsidR="0010396F" w:rsidRDefault="0010396F" w:rsidP="0010396F">
      <w:pPr>
        <w:pStyle w:val="KeepWithNext"/>
        <w:rPr>
          <w:rtl/>
          <w:lang w:eastAsia="he-IL"/>
        </w:rPr>
      </w:pPr>
    </w:p>
    <w:p w:rsidR="0010396F" w:rsidRDefault="0010396F" w:rsidP="001039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מקובל עלינו. הוא נעשה בתיאום </w:t>
      </w:r>
      <w:bookmarkStart w:id="648" w:name="_ETM_Q1_2777345"/>
      <w:bookmarkEnd w:id="648"/>
      <w:r>
        <w:rPr>
          <w:rFonts w:hint="cs"/>
          <w:rtl/>
          <w:lang w:eastAsia="he-IL"/>
        </w:rPr>
        <w:t>אתנו.</w:t>
      </w:r>
    </w:p>
    <w:p w:rsidR="0010396F" w:rsidRDefault="0010396F" w:rsidP="0010396F">
      <w:pPr>
        <w:rPr>
          <w:rtl/>
          <w:lang w:eastAsia="he-IL"/>
        </w:rPr>
      </w:pPr>
    </w:p>
    <w:p w:rsidR="0010396F" w:rsidRDefault="0010396F" w:rsidP="0010396F">
      <w:pPr>
        <w:pStyle w:val="af6"/>
        <w:keepNext/>
        <w:rPr>
          <w:rtl/>
        </w:rPr>
      </w:pPr>
      <w:bookmarkStart w:id="649" w:name="_ETM_Q1_2777009"/>
      <w:bookmarkStart w:id="650" w:name="_ETM_Q1_2777710"/>
      <w:bookmarkStart w:id="651" w:name="_ETM_Q1_2778545"/>
      <w:bookmarkEnd w:id="649"/>
      <w:bookmarkEnd w:id="650"/>
      <w:bookmarkEnd w:id="651"/>
      <w:r>
        <w:rPr>
          <w:rtl/>
        </w:rPr>
        <w:t>היו"ר יעקב מרגי:</w:t>
      </w:r>
    </w:p>
    <w:p w:rsidR="0010396F" w:rsidRDefault="0010396F" w:rsidP="0010396F">
      <w:pPr>
        <w:pStyle w:val="KeepWithNext"/>
        <w:rPr>
          <w:rtl/>
          <w:lang w:eastAsia="he-IL"/>
        </w:rPr>
      </w:pPr>
    </w:p>
    <w:p w:rsidR="0010396F" w:rsidRDefault="0010396F" w:rsidP="001039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ידי מי הוא </w:t>
      </w:r>
      <w:bookmarkStart w:id="652" w:name="_ETM_Q1_2777656"/>
      <w:bookmarkEnd w:id="652"/>
      <w:r>
        <w:rPr>
          <w:rFonts w:hint="cs"/>
          <w:rtl/>
          <w:lang w:eastAsia="he-IL"/>
        </w:rPr>
        <w:t>הוזמן?</w:t>
      </w:r>
    </w:p>
    <w:p w:rsidR="0010396F" w:rsidRDefault="0010396F" w:rsidP="0010396F">
      <w:pPr>
        <w:rPr>
          <w:rtl/>
          <w:lang w:eastAsia="he-IL"/>
        </w:rPr>
      </w:pPr>
    </w:p>
    <w:p w:rsidR="0010396F" w:rsidRDefault="0010396F" w:rsidP="0010396F">
      <w:pPr>
        <w:pStyle w:val="af9"/>
        <w:keepNext/>
        <w:rPr>
          <w:rtl/>
          <w:lang w:eastAsia="he-IL"/>
        </w:rPr>
      </w:pPr>
      <w:bookmarkStart w:id="653" w:name="_ETM_Q1_2777469"/>
      <w:bookmarkEnd w:id="653"/>
      <w:r>
        <w:rPr>
          <w:rtl/>
          <w:lang w:eastAsia="he-IL"/>
        </w:rPr>
        <w:t>מוטי אלקבץ:</w:t>
      </w:r>
    </w:p>
    <w:p w:rsidR="0010396F" w:rsidRDefault="0010396F" w:rsidP="0010396F">
      <w:pPr>
        <w:pStyle w:val="KeepWithNext"/>
        <w:rPr>
          <w:rtl/>
          <w:lang w:eastAsia="he-IL"/>
        </w:rPr>
      </w:pPr>
    </w:p>
    <w:p w:rsidR="0010396F" w:rsidRDefault="0010396F" w:rsidP="0010396F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החקלאות.</w:t>
      </w:r>
    </w:p>
    <w:p w:rsidR="0010396F" w:rsidRDefault="0010396F" w:rsidP="0010396F">
      <w:pPr>
        <w:rPr>
          <w:rtl/>
          <w:lang w:eastAsia="he-IL"/>
        </w:rPr>
      </w:pPr>
    </w:p>
    <w:p w:rsidR="0010396F" w:rsidRDefault="0010396F" w:rsidP="0010396F">
      <w:pPr>
        <w:pStyle w:val="af9"/>
        <w:keepNext/>
        <w:rPr>
          <w:rtl/>
          <w:lang w:eastAsia="he-IL"/>
        </w:rPr>
      </w:pPr>
      <w:bookmarkStart w:id="654" w:name="_ETM_Q1_2777396"/>
      <w:bookmarkEnd w:id="654"/>
      <w:r>
        <w:rPr>
          <w:rtl/>
          <w:lang w:eastAsia="he-IL"/>
        </w:rPr>
        <w:t>אורי צוק בר:</w:t>
      </w:r>
    </w:p>
    <w:p w:rsidR="0010396F" w:rsidRDefault="0010396F" w:rsidP="0010396F">
      <w:pPr>
        <w:pStyle w:val="KeepWithNext"/>
        <w:rPr>
          <w:rtl/>
          <w:lang w:eastAsia="he-IL"/>
        </w:rPr>
      </w:pPr>
    </w:p>
    <w:p w:rsidR="0010396F" w:rsidRDefault="0010396F" w:rsidP="0010396F">
      <w:pPr>
        <w:rPr>
          <w:rtl/>
          <w:lang w:eastAsia="he-IL"/>
        </w:rPr>
      </w:pPr>
      <w:r>
        <w:rPr>
          <w:rFonts w:hint="cs"/>
          <w:rtl/>
          <w:lang w:eastAsia="he-IL"/>
        </w:rPr>
        <w:t>המנכ"ל הקודם של משרד החקלאות.</w:t>
      </w:r>
    </w:p>
    <w:p w:rsidR="0010396F" w:rsidRDefault="0010396F" w:rsidP="0010396F">
      <w:pPr>
        <w:rPr>
          <w:rtl/>
          <w:lang w:eastAsia="he-IL"/>
        </w:rPr>
      </w:pPr>
    </w:p>
    <w:p w:rsidR="0010396F" w:rsidRDefault="0010396F" w:rsidP="0010396F">
      <w:pPr>
        <w:pStyle w:val="af6"/>
        <w:keepNext/>
        <w:rPr>
          <w:rtl/>
        </w:rPr>
      </w:pPr>
      <w:bookmarkStart w:id="655" w:name="_ETM_Q1_2783680"/>
      <w:bookmarkEnd w:id="655"/>
      <w:r>
        <w:rPr>
          <w:rtl/>
        </w:rPr>
        <w:t>היו"ר יעקב מרגי:</w:t>
      </w:r>
    </w:p>
    <w:p w:rsidR="0010396F" w:rsidRDefault="0010396F" w:rsidP="0010396F">
      <w:pPr>
        <w:pStyle w:val="KeepWithNext"/>
        <w:rPr>
          <w:rtl/>
          <w:lang w:eastAsia="he-IL"/>
        </w:rPr>
      </w:pPr>
    </w:p>
    <w:p w:rsidR="0010396F" w:rsidRDefault="0010396F" w:rsidP="0010396F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שייאמר.</w:t>
      </w:r>
    </w:p>
    <w:p w:rsidR="0010396F" w:rsidRDefault="0010396F" w:rsidP="0010396F">
      <w:pPr>
        <w:rPr>
          <w:rtl/>
          <w:lang w:eastAsia="he-IL"/>
        </w:rPr>
      </w:pPr>
    </w:p>
    <w:p w:rsidR="0010396F" w:rsidRDefault="0010396F" w:rsidP="0010396F">
      <w:pPr>
        <w:pStyle w:val="af9"/>
        <w:keepNext/>
        <w:rPr>
          <w:rtl/>
          <w:lang w:eastAsia="he-IL"/>
        </w:rPr>
      </w:pPr>
      <w:bookmarkStart w:id="656" w:name="_ETM_Q1_2784169"/>
      <w:bookmarkEnd w:id="656"/>
      <w:r>
        <w:rPr>
          <w:rtl/>
          <w:lang w:eastAsia="he-IL"/>
        </w:rPr>
        <w:t>מוטי אלקבץ:</w:t>
      </w:r>
    </w:p>
    <w:p w:rsidR="0010396F" w:rsidRDefault="0010396F" w:rsidP="0010396F">
      <w:pPr>
        <w:pStyle w:val="KeepWithNext"/>
        <w:rPr>
          <w:rtl/>
          <w:lang w:eastAsia="he-IL"/>
        </w:rPr>
      </w:pPr>
    </w:p>
    <w:p w:rsidR="0010396F" w:rsidRDefault="0010396F" w:rsidP="001039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שיש שם </w:t>
      </w:r>
      <w:bookmarkStart w:id="657" w:name="_ETM_Q1_2784017"/>
      <w:bookmarkEnd w:id="657"/>
      <w:r>
        <w:rPr>
          <w:rFonts w:hint="cs"/>
          <w:rtl/>
          <w:lang w:eastAsia="he-IL"/>
        </w:rPr>
        <w:t xml:space="preserve">מחלוקת מסוימת מול השירותים הווטרינריים אבל אני חושב שאפשר </w:t>
      </w:r>
      <w:bookmarkStart w:id="658" w:name="_ETM_Q1_2789340"/>
      <w:bookmarkEnd w:id="658"/>
      <w:r>
        <w:rPr>
          <w:rFonts w:hint="cs"/>
          <w:rtl/>
          <w:lang w:eastAsia="he-IL"/>
        </w:rPr>
        <w:t xml:space="preserve">לסגור בנושא של מרחקים. אני דורש כאן, כדי ליישם </w:t>
      </w:r>
      <w:bookmarkStart w:id="659" w:name="_ETM_Q1_2797043"/>
      <w:bookmarkEnd w:id="659"/>
      <w:r>
        <w:rPr>
          <w:rFonts w:hint="cs"/>
          <w:rtl/>
          <w:lang w:eastAsia="he-IL"/>
        </w:rPr>
        <w:t xml:space="preserve">כל תוכנית ושתהיה הכי נכונה, צריכה להיות מגובה בתקציב.. החקלאי </w:t>
      </w:r>
      <w:bookmarkStart w:id="660" w:name="_ETM_Q1_2802704"/>
      <w:bookmarkEnd w:id="660"/>
      <w:r>
        <w:rPr>
          <w:rFonts w:hint="cs"/>
          <w:rtl/>
          <w:lang w:eastAsia="he-IL"/>
        </w:rPr>
        <w:t>ביערה, בזרעית, באביבים ובדובב לא יוכל לעמוד בהוצאה.</w:t>
      </w:r>
    </w:p>
    <w:p w:rsidR="0010396F" w:rsidRDefault="0010396F" w:rsidP="0010396F">
      <w:pPr>
        <w:rPr>
          <w:rtl/>
          <w:lang w:eastAsia="he-IL"/>
        </w:rPr>
      </w:pPr>
    </w:p>
    <w:p w:rsidR="0010396F" w:rsidRDefault="0010396F" w:rsidP="0010396F">
      <w:pPr>
        <w:rPr>
          <w:rtl/>
          <w:lang w:eastAsia="he-IL"/>
        </w:rPr>
      </w:pPr>
      <w:bookmarkStart w:id="661" w:name="_ETM_Q1_2808755"/>
      <w:bookmarkEnd w:id="661"/>
      <w:r>
        <w:rPr>
          <w:rFonts w:hint="cs"/>
          <w:rtl/>
          <w:lang w:eastAsia="he-IL"/>
        </w:rPr>
        <w:t xml:space="preserve">שמוליק ציין </w:t>
      </w:r>
      <w:bookmarkStart w:id="662" w:name="_ETM_Q1_2813431"/>
      <w:bookmarkEnd w:id="662"/>
      <w:r>
        <w:rPr>
          <w:rFonts w:hint="cs"/>
          <w:rtl/>
          <w:lang w:eastAsia="he-IL"/>
        </w:rPr>
        <w:t xml:space="preserve">כאן איזה נתון שחלקו לקוח מהעיתונות לפי </w:t>
      </w:r>
      <w:bookmarkStart w:id="663" w:name="_ETM_Q1_2819907"/>
      <w:bookmarkEnd w:id="663"/>
      <w:r>
        <w:rPr>
          <w:rFonts w:hint="cs"/>
          <w:rtl/>
          <w:lang w:eastAsia="he-IL"/>
        </w:rPr>
        <w:t xml:space="preserve">25 </w:t>
      </w:r>
      <w:bookmarkStart w:id="664" w:name="_ETM_Q1_2818018"/>
      <w:bookmarkEnd w:id="664"/>
      <w:r>
        <w:rPr>
          <w:rFonts w:hint="cs"/>
          <w:rtl/>
          <w:lang w:eastAsia="he-IL"/>
        </w:rPr>
        <w:t xml:space="preserve">אחוזים מהלולים במדינת ישראל נגועים בסלמונלה. לא נכון. נקודה. </w:t>
      </w:r>
    </w:p>
    <w:p w:rsidR="0010396F" w:rsidRDefault="0010396F" w:rsidP="0010396F">
      <w:pPr>
        <w:rPr>
          <w:rtl/>
          <w:lang w:eastAsia="he-IL"/>
        </w:rPr>
      </w:pPr>
    </w:p>
    <w:p w:rsidR="0010396F" w:rsidRDefault="0010396F" w:rsidP="0010396F">
      <w:pPr>
        <w:pStyle w:val="af6"/>
        <w:keepNext/>
        <w:rPr>
          <w:rtl/>
        </w:rPr>
      </w:pPr>
      <w:bookmarkStart w:id="665" w:name="_ETM_Q1_2823902"/>
      <w:bookmarkEnd w:id="665"/>
      <w:r>
        <w:rPr>
          <w:rtl/>
        </w:rPr>
        <w:t>היו"ר יעקב מרגי:</w:t>
      </w:r>
    </w:p>
    <w:p w:rsidR="0010396F" w:rsidRDefault="0010396F" w:rsidP="0010396F">
      <w:pPr>
        <w:pStyle w:val="KeepWithNext"/>
        <w:rPr>
          <w:rtl/>
          <w:lang w:eastAsia="he-IL"/>
        </w:rPr>
      </w:pPr>
    </w:p>
    <w:p w:rsidR="0010396F" w:rsidRDefault="0010396F" w:rsidP="0010396F">
      <w:pPr>
        <w:rPr>
          <w:rtl/>
          <w:lang w:eastAsia="he-IL"/>
        </w:rPr>
      </w:pPr>
      <w:r>
        <w:rPr>
          <w:rFonts w:hint="cs"/>
          <w:rtl/>
          <w:lang w:eastAsia="he-IL"/>
        </w:rPr>
        <w:t>המספר גדול יותר?</w:t>
      </w:r>
    </w:p>
    <w:p w:rsidR="0010396F" w:rsidRDefault="0010396F" w:rsidP="0010396F">
      <w:pPr>
        <w:rPr>
          <w:rtl/>
          <w:lang w:eastAsia="he-IL"/>
        </w:rPr>
      </w:pPr>
    </w:p>
    <w:p w:rsidR="0010396F" w:rsidRDefault="0010396F" w:rsidP="0010396F">
      <w:pPr>
        <w:pStyle w:val="af9"/>
        <w:keepNext/>
        <w:rPr>
          <w:rtl/>
          <w:lang w:eastAsia="he-IL"/>
        </w:rPr>
      </w:pPr>
      <w:bookmarkStart w:id="666" w:name="_ETM_Q1_2822557"/>
      <w:bookmarkEnd w:id="666"/>
      <w:r>
        <w:rPr>
          <w:rtl/>
          <w:lang w:eastAsia="he-IL"/>
        </w:rPr>
        <w:t>מוטי אלקבץ:</w:t>
      </w:r>
    </w:p>
    <w:p w:rsidR="0010396F" w:rsidRDefault="0010396F" w:rsidP="0010396F">
      <w:pPr>
        <w:pStyle w:val="KeepWithNext"/>
        <w:rPr>
          <w:rtl/>
          <w:lang w:eastAsia="he-IL"/>
        </w:rPr>
      </w:pPr>
    </w:p>
    <w:p w:rsidR="0010396F" w:rsidRDefault="0010396F" w:rsidP="001039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הרבה יותר נמוך. </w:t>
      </w:r>
      <w:bookmarkStart w:id="667" w:name="_ETM_Q1_2830264"/>
      <w:bookmarkEnd w:id="667"/>
      <w:r>
        <w:rPr>
          <w:rFonts w:hint="cs"/>
          <w:rtl/>
          <w:lang w:eastAsia="he-IL"/>
        </w:rPr>
        <w:t xml:space="preserve">צריך לדעת שאנחנו כמגדלים יזמנו את מהלך ניטור הסלמונלה בלולים </w:t>
      </w:r>
      <w:bookmarkStart w:id="668" w:name="_ETM_Q1_2837967"/>
      <w:bookmarkEnd w:id="668"/>
      <w:r>
        <w:rPr>
          <w:rFonts w:hint="cs"/>
          <w:rtl/>
          <w:lang w:eastAsia="he-IL"/>
        </w:rPr>
        <w:t xml:space="preserve">שלנו תוך כדי שאנחנו מתקצבים את הניטור. יתרה מכך, משרד </w:t>
      </w:r>
      <w:bookmarkStart w:id="669" w:name="_ETM_Q1_2843056"/>
      <w:bookmarkEnd w:id="669"/>
      <w:r>
        <w:rPr>
          <w:rFonts w:hint="cs"/>
          <w:rtl/>
          <w:lang w:eastAsia="he-IL"/>
        </w:rPr>
        <w:t xml:space="preserve">החקלאות והשירותים הווטרינריים אמורים לבצע ניטור פעם בשנה. </w:t>
      </w:r>
      <w:bookmarkStart w:id="670" w:name="_ETM_Q1_2848887"/>
      <w:bookmarkEnd w:id="670"/>
      <w:r>
        <w:rPr>
          <w:rFonts w:hint="cs"/>
          <w:rtl/>
          <w:lang w:eastAsia="he-IL"/>
        </w:rPr>
        <w:t>אין להם תקציב והם לוקחים את זה מאתנו.</w:t>
      </w:r>
    </w:p>
    <w:p w:rsidR="0010396F" w:rsidRDefault="0010396F" w:rsidP="0010396F">
      <w:pPr>
        <w:rPr>
          <w:rtl/>
          <w:lang w:eastAsia="he-IL"/>
        </w:rPr>
      </w:pPr>
    </w:p>
    <w:p w:rsidR="0010396F" w:rsidRDefault="0010396F" w:rsidP="0010396F">
      <w:pPr>
        <w:pStyle w:val="af6"/>
        <w:keepNext/>
        <w:rPr>
          <w:rtl/>
        </w:rPr>
      </w:pPr>
      <w:bookmarkStart w:id="671" w:name="_ETM_Q1_2852002"/>
      <w:bookmarkStart w:id="672" w:name="_ETM_Q1_2852797"/>
      <w:bookmarkEnd w:id="671"/>
      <w:bookmarkEnd w:id="672"/>
      <w:r>
        <w:rPr>
          <w:rtl/>
        </w:rPr>
        <w:t>היו"ר יעקב מרגי:</w:t>
      </w:r>
    </w:p>
    <w:p w:rsidR="0010396F" w:rsidRDefault="0010396F" w:rsidP="0010396F">
      <w:pPr>
        <w:pStyle w:val="KeepWithNext"/>
        <w:rPr>
          <w:rtl/>
          <w:lang w:eastAsia="he-IL"/>
        </w:rPr>
      </w:pPr>
    </w:p>
    <w:p w:rsidR="0010396F" w:rsidRDefault="0010396F" w:rsidP="0010396F">
      <w:pPr>
        <w:rPr>
          <w:rtl/>
          <w:lang w:eastAsia="he-IL"/>
        </w:rPr>
      </w:pPr>
      <w:r>
        <w:rPr>
          <w:rFonts w:hint="cs"/>
          <w:rtl/>
          <w:lang w:eastAsia="he-IL"/>
        </w:rPr>
        <w:t>לא 25 אחוזי</w:t>
      </w:r>
      <w:bookmarkStart w:id="673" w:name="_ETM_Q1_2852917"/>
      <w:bookmarkEnd w:id="673"/>
      <w:r>
        <w:rPr>
          <w:rFonts w:hint="cs"/>
          <w:rtl/>
          <w:lang w:eastAsia="he-IL"/>
        </w:rPr>
        <w:t>ם. כמה?</w:t>
      </w:r>
    </w:p>
    <w:p w:rsidR="0010396F" w:rsidRDefault="0010396F" w:rsidP="0010396F">
      <w:pPr>
        <w:rPr>
          <w:rtl/>
          <w:lang w:eastAsia="he-IL"/>
        </w:rPr>
      </w:pPr>
    </w:p>
    <w:p w:rsidR="0010396F" w:rsidRDefault="0010396F" w:rsidP="0010396F">
      <w:pPr>
        <w:pStyle w:val="af9"/>
        <w:keepNext/>
        <w:rPr>
          <w:rtl/>
          <w:lang w:eastAsia="he-IL"/>
        </w:rPr>
      </w:pPr>
      <w:bookmarkStart w:id="674" w:name="_ETM_Q1_2852479"/>
      <w:bookmarkEnd w:id="674"/>
      <w:r>
        <w:rPr>
          <w:rtl/>
          <w:lang w:eastAsia="he-IL"/>
        </w:rPr>
        <w:t>מוטי אלקבץ:</w:t>
      </w:r>
    </w:p>
    <w:p w:rsidR="0010396F" w:rsidRDefault="0010396F" w:rsidP="0010396F">
      <w:pPr>
        <w:pStyle w:val="KeepWithNext"/>
        <w:rPr>
          <w:rtl/>
          <w:lang w:eastAsia="he-IL"/>
        </w:rPr>
      </w:pPr>
    </w:p>
    <w:p w:rsidR="0010396F" w:rsidRDefault="0010396F" w:rsidP="001039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25 אחוזים. סדר גודל של אחוזים בודדים. מול </w:t>
      </w:r>
      <w:bookmarkStart w:id="675" w:name="_ETM_Q1_2857204"/>
      <w:bookmarkEnd w:id="675"/>
      <w:r>
        <w:rPr>
          <w:rFonts w:hint="cs"/>
          <w:rtl/>
          <w:lang w:eastAsia="he-IL"/>
        </w:rPr>
        <w:t>יתייחס לזה.</w:t>
      </w:r>
      <w:r w:rsidR="003101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הציבור צריך לדעת שיש 700 סוגי </w:t>
      </w:r>
      <w:bookmarkStart w:id="676" w:name="_ETM_Q1_2863473"/>
      <w:bookmarkEnd w:id="676"/>
      <w:r>
        <w:rPr>
          <w:rFonts w:hint="cs"/>
          <w:rtl/>
          <w:lang w:eastAsia="he-IL"/>
        </w:rPr>
        <w:t xml:space="preserve">סלמונלה, מתוכם יש שלושה סוגי סלמונלה שמסוכנים לציבור. </w:t>
      </w:r>
    </w:p>
    <w:p w:rsidR="008A14F8" w:rsidRDefault="008A14F8" w:rsidP="0010396F">
      <w:pPr>
        <w:rPr>
          <w:rtl/>
          <w:lang w:eastAsia="he-IL"/>
        </w:rPr>
      </w:pPr>
    </w:p>
    <w:p w:rsidR="008A14F8" w:rsidRDefault="008A14F8" w:rsidP="008A14F8">
      <w:pPr>
        <w:pStyle w:val="af6"/>
        <w:keepNext/>
        <w:rPr>
          <w:rtl/>
        </w:rPr>
      </w:pPr>
      <w:bookmarkStart w:id="677" w:name="_ETM_Q1_2873305"/>
      <w:bookmarkEnd w:id="677"/>
      <w:r>
        <w:rPr>
          <w:rtl/>
        </w:rPr>
        <w:t>היו"ר יעקב מרגי:</w:t>
      </w:r>
    </w:p>
    <w:p w:rsidR="008A14F8" w:rsidRDefault="008A14F8" w:rsidP="008A14F8">
      <w:pPr>
        <w:pStyle w:val="KeepWithNext"/>
        <w:rPr>
          <w:rtl/>
          <w:lang w:eastAsia="he-IL"/>
        </w:rPr>
      </w:pPr>
    </w:p>
    <w:p w:rsidR="008A14F8" w:rsidRDefault="008A14F8" w:rsidP="008A14F8">
      <w:pPr>
        <w:rPr>
          <w:rtl/>
          <w:lang w:eastAsia="he-IL"/>
        </w:rPr>
      </w:pPr>
      <w:r>
        <w:rPr>
          <w:rFonts w:hint="cs"/>
          <w:rtl/>
          <w:lang w:eastAsia="he-IL"/>
        </w:rPr>
        <w:t>סלמונלה היא סלמונלה.</w:t>
      </w:r>
    </w:p>
    <w:p w:rsidR="008A14F8" w:rsidRDefault="008A14F8" w:rsidP="008A14F8">
      <w:pPr>
        <w:rPr>
          <w:rtl/>
          <w:lang w:eastAsia="he-IL"/>
        </w:rPr>
      </w:pPr>
    </w:p>
    <w:p w:rsidR="008A14F8" w:rsidRDefault="008A14F8" w:rsidP="008A14F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מוטי אלקבץ:</w:t>
      </w:r>
    </w:p>
    <w:p w:rsidR="008A14F8" w:rsidRDefault="008A14F8" w:rsidP="008A14F8">
      <w:pPr>
        <w:pStyle w:val="KeepWithNext"/>
        <w:rPr>
          <w:rtl/>
          <w:lang w:eastAsia="he-IL"/>
        </w:rPr>
      </w:pPr>
    </w:p>
    <w:p w:rsidR="008A14F8" w:rsidRDefault="008A14F8" w:rsidP="008A14F8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סלמונלה היא לא סלמונלה.</w:t>
      </w:r>
    </w:p>
    <w:p w:rsidR="008A14F8" w:rsidRDefault="008A14F8" w:rsidP="008A14F8">
      <w:pPr>
        <w:rPr>
          <w:rtl/>
          <w:lang w:eastAsia="he-IL"/>
        </w:rPr>
      </w:pPr>
    </w:p>
    <w:p w:rsidR="008A14F8" w:rsidRDefault="008A14F8" w:rsidP="008A14F8">
      <w:pPr>
        <w:pStyle w:val="af6"/>
        <w:keepNext/>
        <w:rPr>
          <w:rtl/>
        </w:rPr>
      </w:pPr>
      <w:bookmarkStart w:id="678" w:name="_ETM_Q1_2878314"/>
      <w:bookmarkStart w:id="679" w:name="_ETM_Q1_2879576"/>
      <w:bookmarkEnd w:id="678"/>
      <w:bookmarkEnd w:id="679"/>
      <w:r>
        <w:rPr>
          <w:rtl/>
        </w:rPr>
        <w:t>היו"ר יעקב מרגי:</w:t>
      </w:r>
    </w:p>
    <w:p w:rsidR="008A14F8" w:rsidRDefault="008A14F8" w:rsidP="008A14F8">
      <w:pPr>
        <w:pStyle w:val="KeepWithNext"/>
        <w:rPr>
          <w:rtl/>
          <w:lang w:eastAsia="he-IL"/>
        </w:rPr>
      </w:pPr>
    </w:p>
    <w:p w:rsidR="008A14F8" w:rsidRDefault="008A14F8" w:rsidP="008A14F8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האוצר.</w:t>
      </w:r>
      <w:r w:rsidR="003101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 מבחינתכם</w:t>
      </w:r>
      <w:bookmarkStart w:id="680" w:name="_ETM_Q1_2881946"/>
      <w:bookmarkEnd w:id="680"/>
      <w:r>
        <w:rPr>
          <w:rFonts w:hint="cs"/>
          <w:rtl/>
          <w:lang w:eastAsia="he-IL"/>
        </w:rPr>
        <w:t xml:space="preserve"> יש רפורמה ויש תקצוב? היכן זה עומד? יש ניצול או </w:t>
      </w:r>
      <w:bookmarkStart w:id="681" w:name="_ETM_Q1_2884289"/>
      <w:bookmarkEnd w:id="681"/>
      <w:r>
        <w:rPr>
          <w:rFonts w:hint="cs"/>
          <w:rtl/>
          <w:lang w:eastAsia="he-IL"/>
        </w:rPr>
        <w:t>אין ניצול של זה?</w:t>
      </w:r>
    </w:p>
    <w:p w:rsidR="008A14F8" w:rsidRDefault="008A14F8" w:rsidP="008A14F8">
      <w:pPr>
        <w:rPr>
          <w:rtl/>
          <w:lang w:eastAsia="he-IL"/>
        </w:rPr>
      </w:pPr>
    </w:p>
    <w:p w:rsidR="008A14F8" w:rsidRDefault="008A14F8" w:rsidP="008A14F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תמר לוי בונה:</w:t>
      </w:r>
    </w:p>
    <w:p w:rsidR="008A14F8" w:rsidRDefault="008A14F8" w:rsidP="008A14F8">
      <w:pPr>
        <w:pStyle w:val="KeepWithNext"/>
        <w:rPr>
          <w:rtl/>
          <w:lang w:eastAsia="he-IL"/>
        </w:rPr>
      </w:pPr>
    </w:p>
    <w:p w:rsidR="008A14F8" w:rsidRDefault="008A14F8" w:rsidP="008A14F8">
      <w:pPr>
        <w:rPr>
          <w:rtl/>
          <w:lang w:eastAsia="he-IL"/>
        </w:rPr>
      </w:pPr>
      <w:bookmarkStart w:id="682" w:name="_ETM_Q1_2888556"/>
      <w:bookmarkEnd w:id="682"/>
      <w:r>
        <w:rPr>
          <w:rFonts w:hint="cs"/>
          <w:rtl/>
          <w:lang w:eastAsia="he-IL"/>
        </w:rPr>
        <w:t xml:space="preserve">מילה על ענף ההטלה. יש לנו כאן </w:t>
      </w:r>
      <w:bookmarkStart w:id="683" w:name="_ETM_Q1_2897080"/>
      <w:bookmarkEnd w:id="683"/>
      <w:r>
        <w:rPr>
          <w:rFonts w:hint="cs"/>
          <w:rtl/>
          <w:lang w:eastAsia="he-IL"/>
        </w:rPr>
        <w:t xml:space="preserve">ענף שמבחינת המגדלים זוכה לשלל תמיכות. יש גם תמיכה ישירה </w:t>
      </w:r>
      <w:bookmarkStart w:id="684" w:name="_ETM_Q1_2901505"/>
      <w:bookmarkEnd w:id="684"/>
      <w:r>
        <w:rPr>
          <w:rFonts w:hint="cs"/>
          <w:rtl/>
          <w:lang w:eastAsia="he-IL"/>
        </w:rPr>
        <w:t xml:space="preserve">למגדלים בדמות חוק הגליל. </w:t>
      </w:r>
    </w:p>
    <w:p w:rsidR="008A14F8" w:rsidRDefault="008A14F8" w:rsidP="008A14F8">
      <w:pPr>
        <w:rPr>
          <w:rtl/>
          <w:lang w:eastAsia="he-IL"/>
        </w:rPr>
      </w:pPr>
    </w:p>
    <w:p w:rsidR="008A14F8" w:rsidRDefault="008A14F8" w:rsidP="008A14F8">
      <w:pPr>
        <w:pStyle w:val="af6"/>
        <w:keepNext/>
        <w:rPr>
          <w:rtl/>
        </w:rPr>
      </w:pPr>
      <w:bookmarkStart w:id="685" w:name="_ETM_Q1_2906997"/>
      <w:bookmarkEnd w:id="685"/>
      <w:r>
        <w:rPr>
          <w:rtl/>
        </w:rPr>
        <w:t>היו"ר יעקב מרגי:</w:t>
      </w:r>
    </w:p>
    <w:p w:rsidR="008A14F8" w:rsidRDefault="008A14F8" w:rsidP="008A14F8">
      <w:pPr>
        <w:pStyle w:val="KeepWithNext"/>
        <w:rPr>
          <w:rtl/>
          <w:lang w:eastAsia="he-IL"/>
        </w:rPr>
      </w:pPr>
    </w:p>
    <w:p w:rsidR="008A14F8" w:rsidRDefault="008A14F8" w:rsidP="008A14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פתיחה מתבקשת ולגיטימית, אבל </w:t>
      </w:r>
      <w:bookmarkStart w:id="686" w:name="_ETM_Q1_2906815"/>
      <w:bookmarkEnd w:id="686"/>
      <w:r>
        <w:rPr>
          <w:rFonts w:hint="cs"/>
          <w:rtl/>
          <w:lang w:eastAsia="he-IL"/>
        </w:rPr>
        <w:t>תעברי לנושא שלנו.</w:t>
      </w:r>
    </w:p>
    <w:p w:rsidR="008A14F8" w:rsidRDefault="008A14F8" w:rsidP="008A14F8">
      <w:pPr>
        <w:rPr>
          <w:rtl/>
          <w:lang w:eastAsia="he-IL"/>
        </w:rPr>
      </w:pPr>
    </w:p>
    <w:p w:rsidR="008A14F8" w:rsidRDefault="008A14F8" w:rsidP="008A14F8">
      <w:pPr>
        <w:pStyle w:val="af9"/>
        <w:keepNext/>
        <w:rPr>
          <w:rtl/>
          <w:lang w:eastAsia="he-IL"/>
        </w:rPr>
      </w:pPr>
      <w:bookmarkStart w:id="687" w:name="_ETM_Q1_2906128"/>
      <w:bookmarkEnd w:id="687"/>
      <w:r>
        <w:rPr>
          <w:rtl/>
          <w:lang w:eastAsia="he-IL"/>
        </w:rPr>
        <w:t>מוטי אלקבץ:</w:t>
      </w:r>
    </w:p>
    <w:p w:rsidR="008A14F8" w:rsidRDefault="008A14F8" w:rsidP="008A14F8">
      <w:pPr>
        <w:pStyle w:val="KeepWithNext"/>
        <w:rPr>
          <w:rtl/>
          <w:lang w:eastAsia="he-IL"/>
        </w:rPr>
      </w:pPr>
    </w:p>
    <w:p w:rsidR="008A14F8" w:rsidRDefault="008A14F8" w:rsidP="008A14F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חלק מהמגדלים.</w:t>
      </w:r>
    </w:p>
    <w:p w:rsidR="008A14F8" w:rsidRDefault="008A14F8" w:rsidP="008A14F8">
      <w:pPr>
        <w:rPr>
          <w:rtl/>
          <w:lang w:eastAsia="he-IL"/>
        </w:rPr>
      </w:pPr>
    </w:p>
    <w:p w:rsidR="008A14F8" w:rsidRDefault="008A14F8" w:rsidP="008A14F8">
      <w:pPr>
        <w:pStyle w:val="af9"/>
        <w:keepNext/>
        <w:rPr>
          <w:rtl/>
          <w:lang w:eastAsia="he-IL"/>
        </w:rPr>
      </w:pPr>
      <w:bookmarkStart w:id="688" w:name="_ETM_Q1_2907516"/>
      <w:bookmarkEnd w:id="688"/>
      <w:r>
        <w:rPr>
          <w:rtl/>
          <w:lang w:eastAsia="he-IL"/>
        </w:rPr>
        <w:t>תמר לוי בונה:</w:t>
      </w:r>
    </w:p>
    <w:p w:rsidR="008A14F8" w:rsidRDefault="008A14F8" w:rsidP="008A14F8">
      <w:pPr>
        <w:pStyle w:val="KeepWithNext"/>
        <w:rPr>
          <w:rtl/>
          <w:lang w:eastAsia="he-IL"/>
        </w:rPr>
      </w:pPr>
    </w:p>
    <w:p w:rsidR="008A14F8" w:rsidRDefault="008A14F8" w:rsidP="008A14F8">
      <w:pPr>
        <w:rPr>
          <w:rtl/>
          <w:lang w:eastAsia="he-IL"/>
        </w:rPr>
      </w:pPr>
      <w:r>
        <w:rPr>
          <w:rFonts w:hint="cs"/>
          <w:rtl/>
          <w:lang w:eastAsia="he-IL"/>
        </w:rPr>
        <w:t>למרות כל ההגנו</w:t>
      </w:r>
      <w:bookmarkStart w:id="689" w:name="_ETM_Q1_2913181"/>
      <w:bookmarkEnd w:id="689"/>
      <w:r>
        <w:rPr>
          <w:rFonts w:hint="cs"/>
          <w:rtl/>
          <w:lang w:eastAsia="he-IL"/>
        </w:rPr>
        <w:t xml:space="preserve">ת והתמיכות שניתנות כיום כבר לחקלאים, אנחנו החלטנו לממן מתקציב </w:t>
      </w:r>
      <w:bookmarkStart w:id="690" w:name="_ETM_Q1_2917537"/>
      <w:bookmarkEnd w:id="690"/>
      <w:r>
        <w:rPr>
          <w:rFonts w:hint="cs"/>
          <w:rtl/>
          <w:lang w:eastAsia="he-IL"/>
        </w:rPr>
        <w:t xml:space="preserve">מדינה 50 מיליון שקלים לתקצוב 100 אחוזים מעלות המשטחים עליהם </w:t>
      </w:r>
      <w:bookmarkStart w:id="691" w:name="_ETM_Q1_2924503"/>
      <w:bookmarkEnd w:id="691"/>
      <w:r>
        <w:rPr>
          <w:rFonts w:hint="cs"/>
          <w:rtl/>
          <w:lang w:eastAsia="he-IL"/>
        </w:rPr>
        <w:t xml:space="preserve">דיבר חברי ממשרד החקלאות אורי צוק-בר. זה הבסיס עליו ייבנו </w:t>
      </w:r>
      <w:bookmarkStart w:id="692" w:name="_ETM_Q1_2928232"/>
      <w:bookmarkEnd w:id="692"/>
      <w:r>
        <w:rPr>
          <w:rFonts w:hint="cs"/>
          <w:rtl/>
          <w:lang w:eastAsia="he-IL"/>
        </w:rPr>
        <w:t>לולים. צריך להגיד שאנחנו בדרך כלל לא נותנים 100 אחו</w:t>
      </w:r>
      <w:bookmarkStart w:id="693" w:name="_ETM_Q1_2931586"/>
      <w:bookmarkEnd w:id="693"/>
      <w:r>
        <w:rPr>
          <w:rFonts w:hint="cs"/>
          <w:rtl/>
          <w:lang w:eastAsia="he-IL"/>
        </w:rPr>
        <w:t xml:space="preserve">זים מענק. תסתכלו על נהלי התמיכה שמשרד החקלאות מוציא אתנו </w:t>
      </w:r>
      <w:bookmarkStart w:id="694" w:name="_ETM_Q1_2935492"/>
      <w:bookmarkEnd w:id="69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דבר כזה 100 אחוזי מענק. </w:t>
      </w:r>
    </w:p>
    <w:p w:rsidR="008A14F8" w:rsidRDefault="008A14F8" w:rsidP="008A14F8">
      <w:pPr>
        <w:rPr>
          <w:rtl/>
          <w:lang w:eastAsia="he-IL"/>
        </w:rPr>
      </w:pPr>
    </w:p>
    <w:p w:rsidR="008A14F8" w:rsidRDefault="008A14F8" w:rsidP="008A14F8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8A14F8" w:rsidRDefault="008A14F8" w:rsidP="008A14F8">
      <w:pPr>
        <w:pStyle w:val="KeepWithNext"/>
        <w:rPr>
          <w:rtl/>
          <w:lang w:eastAsia="he-IL"/>
        </w:rPr>
      </w:pPr>
    </w:p>
    <w:p w:rsidR="008A14F8" w:rsidRDefault="008A14F8" w:rsidP="008A14F8">
      <w:pPr>
        <w:rPr>
          <w:rtl/>
          <w:lang w:eastAsia="he-IL"/>
        </w:rPr>
      </w:pPr>
      <w:r>
        <w:rPr>
          <w:rFonts w:hint="cs"/>
          <w:rtl/>
          <w:lang w:eastAsia="he-IL"/>
        </w:rPr>
        <w:t>התכוונו למענק על התשתיות. לא נותנים 100 אחוזים מענק אלא נותנים לתשתיו</w:t>
      </w:r>
      <w:bookmarkStart w:id="695" w:name="_ETM_Q1_2945869"/>
      <w:bookmarkEnd w:id="695"/>
      <w:r>
        <w:rPr>
          <w:rFonts w:hint="cs"/>
          <w:rtl/>
          <w:lang w:eastAsia="he-IL"/>
        </w:rPr>
        <w:t>ת 100 אחוזים.</w:t>
      </w:r>
    </w:p>
    <w:p w:rsidR="008A14F8" w:rsidRDefault="008A14F8" w:rsidP="008A14F8">
      <w:pPr>
        <w:rPr>
          <w:rtl/>
          <w:lang w:eastAsia="he-IL"/>
        </w:rPr>
      </w:pPr>
    </w:p>
    <w:p w:rsidR="008A14F8" w:rsidRDefault="008A14F8" w:rsidP="008A14F8">
      <w:pPr>
        <w:pStyle w:val="af9"/>
        <w:keepNext/>
        <w:rPr>
          <w:rtl/>
          <w:lang w:eastAsia="he-IL"/>
        </w:rPr>
      </w:pPr>
      <w:bookmarkStart w:id="696" w:name="_ETM_Q1_2939350"/>
      <w:bookmarkEnd w:id="696"/>
      <w:r>
        <w:rPr>
          <w:rtl/>
          <w:lang w:eastAsia="he-IL"/>
        </w:rPr>
        <w:t>תמר לוי בונה:</w:t>
      </w:r>
    </w:p>
    <w:p w:rsidR="008A14F8" w:rsidRDefault="008A14F8" w:rsidP="008A14F8">
      <w:pPr>
        <w:pStyle w:val="KeepWithNext"/>
        <w:rPr>
          <w:rtl/>
          <w:lang w:eastAsia="he-IL"/>
        </w:rPr>
      </w:pPr>
    </w:p>
    <w:p w:rsidR="008A14F8" w:rsidRDefault="0003592F" w:rsidP="008A14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בשל החשיבות החלטנו לתת לנוהל הזה של 50 מיליון </w:t>
      </w:r>
      <w:bookmarkStart w:id="697" w:name="_ETM_Q1_2962377"/>
      <w:bookmarkEnd w:id="697"/>
      <w:r>
        <w:rPr>
          <w:rFonts w:hint="cs"/>
          <w:rtl/>
          <w:lang w:eastAsia="he-IL"/>
        </w:rPr>
        <w:t>שקלים, סכום גבוה מאוד ביחס לגודל הענף.</w:t>
      </w:r>
    </w:p>
    <w:p w:rsidR="0003592F" w:rsidRDefault="0003592F" w:rsidP="008A14F8">
      <w:pPr>
        <w:rPr>
          <w:rtl/>
          <w:lang w:eastAsia="he-IL"/>
        </w:rPr>
      </w:pPr>
      <w:bookmarkStart w:id="698" w:name="_ETM_Q1_2969661"/>
      <w:bookmarkEnd w:id="698"/>
    </w:p>
    <w:p w:rsidR="0003592F" w:rsidRDefault="0003592F" w:rsidP="0003592F">
      <w:pPr>
        <w:pStyle w:val="af6"/>
        <w:keepNext/>
        <w:rPr>
          <w:rtl/>
        </w:rPr>
      </w:pPr>
      <w:bookmarkStart w:id="699" w:name="_ETM_Q1_2966772"/>
      <w:bookmarkEnd w:id="699"/>
      <w:r>
        <w:rPr>
          <w:rtl/>
        </w:rPr>
        <w:t>היו"ר יעקב מרגי:</w:t>
      </w:r>
    </w:p>
    <w:p w:rsidR="0003592F" w:rsidRDefault="0003592F" w:rsidP="0003592F">
      <w:pPr>
        <w:pStyle w:val="KeepWithNext"/>
        <w:rPr>
          <w:rtl/>
          <w:lang w:eastAsia="he-IL"/>
        </w:rPr>
      </w:pPr>
    </w:p>
    <w:p w:rsidR="0003592F" w:rsidRDefault="0003592F" w:rsidP="000359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בגורל ה-360 שהיו </w:t>
      </w:r>
      <w:bookmarkStart w:id="700" w:name="_ETM_Q1_2967926"/>
      <w:bookmarkEnd w:id="700"/>
      <w:r>
        <w:rPr>
          <w:rFonts w:hint="cs"/>
          <w:rtl/>
          <w:lang w:eastAsia="he-IL"/>
        </w:rPr>
        <w:t>אמורים להיות?</w:t>
      </w:r>
    </w:p>
    <w:p w:rsidR="0003592F" w:rsidRDefault="0003592F" w:rsidP="0003592F">
      <w:pPr>
        <w:rPr>
          <w:rtl/>
          <w:lang w:eastAsia="he-IL"/>
        </w:rPr>
      </w:pPr>
    </w:p>
    <w:p w:rsidR="0003592F" w:rsidRDefault="0003592F" w:rsidP="0003592F">
      <w:pPr>
        <w:pStyle w:val="af9"/>
        <w:keepNext/>
        <w:rPr>
          <w:rtl/>
          <w:lang w:eastAsia="he-IL"/>
        </w:rPr>
      </w:pPr>
      <w:bookmarkStart w:id="701" w:name="_ETM_Q1_2971957"/>
      <w:bookmarkEnd w:id="701"/>
      <w:r>
        <w:rPr>
          <w:rtl/>
          <w:lang w:eastAsia="he-IL"/>
        </w:rPr>
        <w:t>תמר לוי בונה:</w:t>
      </w:r>
    </w:p>
    <w:p w:rsidR="0003592F" w:rsidRDefault="0003592F" w:rsidP="0003592F">
      <w:pPr>
        <w:pStyle w:val="KeepWithNext"/>
        <w:rPr>
          <w:rtl/>
          <w:lang w:eastAsia="he-IL"/>
        </w:rPr>
      </w:pPr>
    </w:p>
    <w:p w:rsidR="0003592F" w:rsidRDefault="0003592F" w:rsidP="000359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שואל לגבי הרפורמה. </w:t>
      </w:r>
    </w:p>
    <w:p w:rsidR="0003592F" w:rsidRDefault="0003592F" w:rsidP="0003592F">
      <w:pPr>
        <w:rPr>
          <w:rtl/>
          <w:lang w:eastAsia="he-IL"/>
        </w:rPr>
      </w:pPr>
    </w:p>
    <w:p w:rsidR="0003592F" w:rsidRDefault="0003592F" w:rsidP="0003592F">
      <w:pPr>
        <w:pStyle w:val="af6"/>
        <w:keepNext/>
        <w:rPr>
          <w:rtl/>
        </w:rPr>
      </w:pPr>
      <w:bookmarkStart w:id="702" w:name="_ETM_Q1_2974230"/>
      <w:bookmarkEnd w:id="702"/>
      <w:r>
        <w:rPr>
          <w:rtl/>
        </w:rPr>
        <w:t>היו"ר יעקב מרגי:</w:t>
      </w:r>
    </w:p>
    <w:p w:rsidR="0003592F" w:rsidRDefault="0003592F" w:rsidP="0003592F">
      <w:pPr>
        <w:pStyle w:val="KeepWithNext"/>
        <w:rPr>
          <w:rtl/>
          <w:lang w:eastAsia="he-IL"/>
        </w:rPr>
      </w:pPr>
    </w:p>
    <w:p w:rsidR="0003592F" w:rsidRDefault="0003592F" w:rsidP="0003592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03592F" w:rsidRDefault="0003592F" w:rsidP="0003592F">
      <w:pPr>
        <w:rPr>
          <w:rtl/>
          <w:lang w:eastAsia="he-IL"/>
        </w:rPr>
      </w:pPr>
    </w:p>
    <w:p w:rsidR="0003592F" w:rsidRDefault="0003592F" w:rsidP="0003592F">
      <w:pPr>
        <w:pStyle w:val="af9"/>
        <w:keepNext/>
        <w:rPr>
          <w:rtl/>
          <w:lang w:eastAsia="he-IL"/>
        </w:rPr>
      </w:pPr>
      <w:bookmarkStart w:id="703" w:name="_ETM_Q1_2973953"/>
      <w:bookmarkEnd w:id="703"/>
      <w:r>
        <w:rPr>
          <w:rtl/>
          <w:lang w:eastAsia="he-IL"/>
        </w:rPr>
        <w:t>תמר לוי בונה:</w:t>
      </w:r>
    </w:p>
    <w:p w:rsidR="0003592F" w:rsidRDefault="0003592F" w:rsidP="0003592F">
      <w:pPr>
        <w:pStyle w:val="KeepWithNext"/>
        <w:rPr>
          <w:rtl/>
          <w:lang w:eastAsia="he-IL"/>
        </w:rPr>
      </w:pPr>
    </w:p>
    <w:p w:rsidR="0003592F" w:rsidRDefault="0003592F" w:rsidP="000359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ישבנו עם המגדלים. </w:t>
      </w:r>
      <w:bookmarkStart w:id="704" w:name="_ETM_Q1_2977416"/>
      <w:bookmarkEnd w:id="704"/>
    </w:p>
    <w:p w:rsidR="0003592F" w:rsidRDefault="0003592F" w:rsidP="0003592F">
      <w:pPr>
        <w:rPr>
          <w:rtl/>
          <w:lang w:eastAsia="he-IL"/>
        </w:rPr>
      </w:pPr>
    </w:p>
    <w:p w:rsidR="0003592F" w:rsidRDefault="0003592F" w:rsidP="0003592F">
      <w:pPr>
        <w:pStyle w:val="af6"/>
        <w:keepNext/>
        <w:rPr>
          <w:rtl/>
        </w:rPr>
      </w:pPr>
      <w:bookmarkStart w:id="705" w:name="_ETM_Q1_2979939"/>
      <w:bookmarkEnd w:id="705"/>
      <w:r>
        <w:rPr>
          <w:rtl/>
        </w:rPr>
        <w:t>היו"ר יעקב מרגי:</w:t>
      </w:r>
    </w:p>
    <w:p w:rsidR="0003592F" w:rsidRDefault="0003592F" w:rsidP="0003592F">
      <w:pPr>
        <w:pStyle w:val="KeepWithNext"/>
        <w:rPr>
          <w:rtl/>
          <w:lang w:eastAsia="he-IL"/>
        </w:rPr>
      </w:pPr>
    </w:p>
    <w:p w:rsidR="0003592F" w:rsidRDefault="0003592F" w:rsidP="000359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עכשיו אחרי. הם לא היו בסדר. הם לא </w:t>
      </w:r>
      <w:bookmarkStart w:id="706" w:name="_ETM_Q1_2980467"/>
      <w:bookmarkEnd w:id="706"/>
      <w:r>
        <w:rPr>
          <w:rFonts w:hint="cs"/>
          <w:rtl/>
          <w:lang w:eastAsia="he-IL"/>
        </w:rPr>
        <w:t>חתמו.</w:t>
      </w:r>
    </w:p>
    <w:p w:rsidR="0003592F" w:rsidRDefault="0003592F" w:rsidP="0003592F">
      <w:pPr>
        <w:rPr>
          <w:rtl/>
          <w:lang w:eastAsia="he-IL"/>
        </w:rPr>
      </w:pPr>
    </w:p>
    <w:p w:rsidR="0003592F" w:rsidRDefault="0003592F" w:rsidP="0003592F">
      <w:pPr>
        <w:pStyle w:val="af9"/>
        <w:keepNext/>
        <w:rPr>
          <w:rtl/>
          <w:lang w:eastAsia="he-IL"/>
        </w:rPr>
      </w:pPr>
      <w:bookmarkStart w:id="707" w:name="_ETM_Q1_2981310"/>
      <w:bookmarkStart w:id="708" w:name="_ETM_Q1_2981085"/>
      <w:bookmarkEnd w:id="707"/>
      <w:bookmarkEnd w:id="708"/>
      <w:r>
        <w:rPr>
          <w:rtl/>
          <w:lang w:eastAsia="he-IL"/>
        </w:rPr>
        <w:t>תמר לוי בונה:</w:t>
      </w:r>
    </w:p>
    <w:p w:rsidR="0003592F" w:rsidRDefault="0003592F" w:rsidP="0003592F">
      <w:pPr>
        <w:pStyle w:val="KeepWithNext"/>
        <w:rPr>
          <w:rtl/>
          <w:lang w:eastAsia="he-IL"/>
        </w:rPr>
      </w:pPr>
    </w:p>
    <w:p w:rsidR="0003592F" w:rsidRDefault="0003592F" w:rsidP="000359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חיכינו עד 5:00 בבוקר כדי לקבל את החתימה שלהם בליל </w:t>
      </w:r>
      <w:bookmarkStart w:id="709" w:name="_ETM_Q1_2984794"/>
      <w:bookmarkEnd w:id="709"/>
      <w:r>
        <w:rPr>
          <w:rFonts w:hint="cs"/>
          <w:rtl/>
          <w:lang w:eastAsia="he-IL"/>
        </w:rPr>
        <w:t xml:space="preserve">התקציב ולהתניע את הדבר הזה אחרי באמת עשור של ניסיונות. </w:t>
      </w:r>
      <w:bookmarkStart w:id="710" w:name="_ETM_Q1_2990860"/>
      <w:bookmarkEnd w:id="710"/>
      <w:r>
        <w:rPr>
          <w:rFonts w:hint="cs"/>
          <w:rtl/>
          <w:lang w:eastAsia="he-IL"/>
        </w:rPr>
        <w:t>לצערנו החתימות לא הגיעו.</w:t>
      </w:r>
    </w:p>
    <w:p w:rsidR="0003592F" w:rsidRDefault="0003592F" w:rsidP="0003592F">
      <w:pPr>
        <w:rPr>
          <w:rtl/>
          <w:lang w:eastAsia="he-IL"/>
        </w:rPr>
      </w:pPr>
    </w:p>
    <w:p w:rsidR="0003592F" w:rsidRDefault="0003592F" w:rsidP="0003592F">
      <w:pPr>
        <w:pStyle w:val="af6"/>
        <w:keepNext/>
        <w:rPr>
          <w:rtl/>
        </w:rPr>
      </w:pPr>
      <w:bookmarkStart w:id="711" w:name="_ETM_Q1_2991070"/>
      <w:bookmarkEnd w:id="711"/>
      <w:r>
        <w:rPr>
          <w:rtl/>
        </w:rPr>
        <w:t>היו"ר יעקב מרגי:</w:t>
      </w:r>
    </w:p>
    <w:p w:rsidR="0003592F" w:rsidRDefault="0003592F" w:rsidP="0003592F">
      <w:pPr>
        <w:pStyle w:val="KeepWithNext"/>
        <w:rPr>
          <w:rtl/>
          <w:lang w:eastAsia="he-IL"/>
        </w:rPr>
      </w:pPr>
    </w:p>
    <w:p w:rsidR="0003592F" w:rsidRDefault="0003592F" w:rsidP="0003592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שריינתם את ה-360.</w:t>
      </w:r>
    </w:p>
    <w:p w:rsidR="0003592F" w:rsidRDefault="0003592F" w:rsidP="0003592F">
      <w:pPr>
        <w:rPr>
          <w:rtl/>
          <w:lang w:eastAsia="he-IL"/>
        </w:rPr>
      </w:pPr>
    </w:p>
    <w:p w:rsidR="0003592F" w:rsidRDefault="0003592F" w:rsidP="0003592F">
      <w:pPr>
        <w:pStyle w:val="af9"/>
        <w:keepNext/>
        <w:rPr>
          <w:rtl/>
          <w:lang w:eastAsia="he-IL"/>
        </w:rPr>
      </w:pPr>
      <w:bookmarkStart w:id="712" w:name="_ETM_Q1_2994476"/>
      <w:bookmarkStart w:id="713" w:name="_ETM_Q1_2995585"/>
      <w:bookmarkEnd w:id="712"/>
      <w:bookmarkEnd w:id="713"/>
      <w:r>
        <w:rPr>
          <w:rtl/>
          <w:lang w:eastAsia="he-IL"/>
        </w:rPr>
        <w:lastRenderedPageBreak/>
        <w:t>תמר לוי בונה:</w:t>
      </w:r>
    </w:p>
    <w:p w:rsidR="0003592F" w:rsidRDefault="0003592F" w:rsidP="0003592F">
      <w:pPr>
        <w:pStyle w:val="KeepWithNext"/>
        <w:rPr>
          <w:rtl/>
          <w:lang w:eastAsia="he-IL"/>
        </w:rPr>
      </w:pPr>
    </w:p>
    <w:p w:rsidR="0003592F" w:rsidRDefault="0003592F" w:rsidP="0003592F">
      <w:pPr>
        <w:rPr>
          <w:rtl/>
          <w:lang w:eastAsia="he-IL"/>
        </w:rPr>
      </w:pPr>
      <w:r>
        <w:rPr>
          <w:rFonts w:hint="cs"/>
          <w:rtl/>
          <w:lang w:eastAsia="he-IL"/>
        </w:rPr>
        <w:t>ניסינו בשבועות לאחר התקציב עוד לעשות קרבות אחרונים ולהגיע</w:t>
      </w:r>
      <w:r w:rsidR="003101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ואז צצו </w:t>
      </w:r>
      <w:bookmarkStart w:id="714" w:name="_ETM_Q1_3000563"/>
      <w:bookmarkEnd w:id="714"/>
      <w:r>
        <w:rPr>
          <w:rFonts w:hint="cs"/>
          <w:rtl/>
          <w:lang w:eastAsia="he-IL"/>
        </w:rPr>
        <w:t>עוד בעיות מצד זה ומצד זה.</w:t>
      </w:r>
    </w:p>
    <w:p w:rsidR="0003592F" w:rsidRDefault="0003592F" w:rsidP="0003592F">
      <w:pPr>
        <w:rPr>
          <w:rtl/>
          <w:lang w:eastAsia="he-IL"/>
        </w:rPr>
      </w:pPr>
    </w:p>
    <w:p w:rsidR="0003592F" w:rsidRDefault="0003592F" w:rsidP="0003592F">
      <w:pPr>
        <w:pStyle w:val="af6"/>
        <w:keepNext/>
        <w:rPr>
          <w:rtl/>
        </w:rPr>
      </w:pPr>
      <w:bookmarkStart w:id="715" w:name="_ETM_Q1_3003715"/>
      <w:bookmarkEnd w:id="715"/>
      <w:r>
        <w:rPr>
          <w:rtl/>
        </w:rPr>
        <w:t>היו"ר יעקב מרגי:</w:t>
      </w:r>
    </w:p>
    <w:p w:rsidR="0003592F" w:rsidRDefault="0003592F" w:rsidP="0003592F">
      <w:pPr>
        <w:pStyle w:val="KeepWithNext"/>
        <w:rPr>
          <w:rtl/>
          <w:lang w:eastAsia="he-IL"/>
        </w:rPr>
      </w:pPr>
    </w:p>
    <w:p w:rsidR="0003592F" w:rsidRDefault="0003592F" w:rsidP="0003592F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יש היום לטובת הרפורמה?</w:t>
      </w:r>
      <w:bookmarkStart w:id="716" w:name="_ETM_Q1_3004719"/>
      <w:bookmarkEnd w:id="716"/>
    </w:p>
    <w:p w:rsidR="0003592F" w:rsidRDefault="0003592F" w:rsidP="0003592F">
      <w:pPr>
        <w:rPr>
          <w:rtl/>
          <w:lang w:eastAsia="he-IL"/>
        </w:rPr>
      </w:pPr>
      <w:bookmarkStart w:id="717" w:name="_ETM_Q1_3004764"/>
      <w:bookmarkEnd w:id="717"/>
    </w:p>
    <w:p w:rsidR="0003592F" w:rsidRDefault="0003592F" w:rsidP="0003592F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תמר לוי בונה:</w:t>
      </w:r>
    </w:p>
    <w:p w:rsidR="0003592F" w:rsidRDefault="0003592F" w:rsidP="0003592F">
      <w:pPr>
        <w:pStyle w:val="KeepWithNext"/>
        <w:rPr>
          <w:rtl/>
          <w:lang w:eastAsia="he-IL"/>
        </w:rPr>
      </w:pPr>
    </w:p>
    <w:p w:rsidR="0003592F" w:rsidRDefault="0003592F" w:rsidP="0003592F">
      <w:pPr>
        <w:rPr>
          <w:rtl/>
          <w:lang w:eastAsia="he-IL"/>
        </w:rPr>
      </w:pPr>
      <w:r>
        <w:rPr>
          <w:rFonts w:hint="cs"/>
          <w:rtl/>
          <w:lang w:eastAsia="he-IL"/>
        </w:rPr>
        <w:t>50 מ</w:t>
      </w:r>
      <w:bookmarkStart w:id="718" w:name="_ETM_Q1_3004554"/>
      <w:bookmarkEnd w:id="718"/>
      <w:r>
        <w:rPr>
          <w:rFonts w:hint="cs"/>
          <w:rtl/>
          <w:lang w:eastAsia="he-IL"/>
        </w:rPr>
        <w:t xml:space="preserve">יליון שקלים ששריינו לטובת המשטחים. </w:t>
      </w:r>
    </w:p>
    <w:p w:rsidR="0003592F" w:rsidRDefault="0003592F" w:rsidP="0003592F">
      <w:pPr>
        <w:rPr>
          <w:rtl/>
          <w:lang w:eastAsia="he-IL"/>
        </w:rPr>
      </w:pPr>
    </w:p>
    <w:p w:rsidR="0003592F" w:rsidRDefault="0003592F" w:rsidP="0003592F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03592F" w:rsidRDefault="0003592F" w:rsidP="0003592F">
      <w:pPr>
        <w:pStyle w:val="KeepWithNext"/>
        <w:rPr>
          <w:rtl/>
          <w:lang w:eastAsia="he-IL"/>
        </w:rPr>
      </w:pPr>
    </w:p>
    <w:p w:rsidR="0003592F" w:rsidRDefault="0003592F" w:rsidP="0003592F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המשטחים בלבד. והם מנוצלים?</w:t>
      </w:r>
    </w:p>
    <w:p w:rsidR="0003592F" w:rsidRDefault="0003592F" w:rsidP="0003592F">
      <w:pPr>
        <w:rPr>
          <w:rtl/>
          <w:lang w:eastAsia="he-IL"/>
        </w:rPr>
      </w:pPr>
    </w:p>
    <w:p w:rsidR="0003592F" w:rsidRDefault="0003592F" w:rsidP="0003592F">
      <w:pPr>
        <w:pStyle w:val="af9"/>
        <w:keepNext/>
        <w:rPr>
          <w:rtl/>
          <w:lang w:eastAsia="he-IL"/>
        </w:rPr>
      </w:pPr>
      <w:bookmarkStart w:id="719" w:name="_ETM_Q1_3010847"/>
      <w:bookmarkEnd w:id="719"/>
      <w:r>
        <w:rPr>
          <w:rtl/>
          <w:lang w:eastAsia="he-IL"/>
        </w:rPr>
        <w:t>תמר לוי בונה:</w:t>
      </w:r>
    </w:p>
    <w:p w:rsidR="0003592F" w:rsidRDefault="0003592F" w:rsidP="0003592F">
      <w:pPr>
        <w:pStyle w:val="KeepWithNext"/>
        <w:rPr>
          <w:rtl/>
          <w:lang w:eastAsia="he-IL"/>
        </w:rPr>
      </w:pPr>
    </w:p>
    <w:p w:rsidR="0003592F" w:rsidRDefault="0003592F" w:rsidP="000359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יצאנו </w:t>
      </w:r>
      <w:bookmarkStart w:id="720" w:name="_ETM_Q1_3012443"/>
      <w:bookmarkEnd w:id="720"/>
      <w:r>
        <w:rPr>
          <w:rFonts w:hint="cs"/>
          <w:rtl/>
          <w:lang w:eastAsia="he-IL"/>
        </w:rPr>
        <w:t xml:space="preserve">לנוהל רק עכשיו. לא הגענו להסכמות על הרפורמה ולמרות שלא </w:t>
      </w:r>
      <w:bookmarkStart w:id="721" w:name="_ETM_Q1_3017834"/>
      <w:bookmarkEnd w:id="721"/>
      <w:r>
        <w:rPr>
          <w:rFonts w:hint="cs"/>
          <w:rtl/>
          <w:lang w:eastAsia="he-IL"/>
        </w:rPr>
        <w:t>הגענו להסכמות, בדרך כלל אנחנו לא עושים את זה,</w:t>
      </w:r>
      <w:bookmarkStart w:id="722" w:name="_ETM_Q1_3020351"/>
      <w:bookmarkEnd w:id="722"/>
      <w:r>
        <w:rPr>
          <w:rFonts w:hint="cs"/>
          <w:rtl/>
          <w:lang w:eastAsia="he-IL"/>
        </w:rPr>
        <w:t xml:space="preserve"> החלטנו להקצות באופן עצמאי 50 מיליון שקלים כדי כן להתניע </w:t>
      </w:r>
      <w:bookmarkStart w:id="723" w:name="_ETM_Q1_3025054"/>
      <w:bookmarkEnd w:id="723"/>
      <w:r>
        <w:rPr>
          <w:rFonts w:hint="cs"/>
          <w:rtl/>
          <w:lang w:eastAsia="he-IL"/>
        </w:rPr>
        <w:t>את המהלך.</w:t>
      </w:r>
    </w:p>
    <w:p w:rsidR="0003592F" w:rsidRDefault="0003592F" w:rsidP="0003592F">
      <w:pPr>
        <w:rPr>
          <w:rtl/>
          <w:lang w:eastAsia="he-IL"/>
        </w:rPr>
      </w:pPr>
    </w:p>
    <w:p w:rsidR="0003592F" w:rsidRDefault="0003592F" w:rsidP="0003592F">
      <w:pPr>
        <w:pStyle w:val="a4"/>
        <w:keepNext/>
        <w:rPr>
          <w:rtl/>
        </w:rPr>
      </w:pPr>
      <w:bookmarkStart w:id="724" w:name="_ETM_Q1_3024522"/>
      <w:bookmarkEnd w:id="724"/>
      <w:r>
        <w:rPr>
          <w:rtl/>
        </w:rPr>
        <w:t>איתן ברושי (המחנה הציוני):</w:t>
      </w:r>
    </w:p>
    <w:p w:rsidR="0003592F" w:rsidRDefault="0003592F" w:rsidP="0003592F">
      <w:pPr>
        <w:pStyle w:val="KeepWithNext"/>
        <w:rPr>
          <w:rtl/>
          <w:lang w:eastAsia="he-IL"/>
        </w:rPr>
      </w:pPr>
    </w:p>
    <w:p w:rsidR="0003592F" w:rsidRDefault="0003592F" w:rsidP="000359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האוצר השיג את מטרתו. לא יקרה שום דבר. </w:t>
      </w:r>
      <w:bookmarkStart w:id="725" w:name="_ETM_Q1_3028419"/>
      <w:bookmarkEnd w:id="725"/>
      <w:r>
        <w:rPr>
          <w:rFonts w:hint="cs"/>
          <w:rtl/>
          <w:lang w:eastAsia="he-IL"/>
        </w:rPr>
        <w:t>זאת הייתה מטרת האוצר, לתת אגוזים למי שאין לו שיניים.</w:t>
      </w:r>
    </w:p>
    <w:p w:rsidR="0003592F" w:rsidRDefault="0003592F" w:rsidP="0003592F">
      <w:pPr>
        <w:rPr>
          <w:rtl/>
          <w:lang w:eastAsia="he-IL"/>
        </w:rPr>
      </w:pPr>
      <w:bookmarkStart w:id="726" w:name="_ETM_Q1_3033824"/>
      <w:bookmarkEnd w:id="726"/>
    </w:p>
    <w:p w:rsidR="0003592F" w:rsidRDefault="0003592F" w:rsidP="0003592F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03592F" w:rsidRDefault="0003592F" w:rsidP="0003592F">
      <w:pPr>
        <w:pStyle w:val="KeepWithNext"/>
        <w:rPr>
          <w:rtl/>
          <w:lang w:eastAsia="he-IL"/>
        </w:rPr>
      </w:pPr>
    </w:p>
    <w:p w:rsidR="0003592F" w:rsidRDefault="0003592F" w:rsidP="000359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להגיע לתכלית ראויה? ברשותך, שאלה. אני אדם </w:t>
      </w:r>
      <w:bookmarkStart w:id="727" w:name="_ETM_Q1_3041518"/>
      <w:bookmarkEnd w:id="727"/>
      <w:r>
        <w:rPr>
          <w:rFonts w:hint="cs"/>
          <w:rtl/>
          <w:lang w:eastAsia="he-IL"/>
        </w:rPr>
        <w:t xml:space="preserve">פרקטי. לו יצויר שמחר-מחרתיים אנחנו מתעוררים מהתרדמת שלנו </w:t>
      </w:r>
      <w:bookmarkStart w:id="728" w:name="_ETM_Q1_3052223"/>
      <w:bookmarkEnd w:id="728"/>
      <w:r>
        <w:rPr>
          <w:rFonts w:hint="cs"/>
          <w:rtl/>
          <w:lang w:eastAsia="he-IL"/>
        </w:rPr>
        <w:t xml:space="preserve">ולוקחים את הנושא הזה ברצינות וגוררים את </w:t>
      </w:r>
      <w:bookmarkStart w:id="729" w:name="_ETM_Q1_3053787"/>
      <w:bookmarkEnd w:id="729"/>
      <w:r>
        <w:rPr>
          <w:rFonts w:hint="cs"/>
          <w:rtl/>
          <w:lang w:eastAsia="he-IL"/>
        </w:rPr>
        <w:t xml:space="preserve">כולם לדחוף אותו. אם יהיה הסכם, האוצר יעמיד לטובת הרפורמה </w:t>
      </w:r>
      <w:bookmarkStart w:id="730" w:name="_ETM_Q1_3057633"/>
      <w:bookmarkEnd w:id="730"/>
      <w:r>
        <w:rPr>
          <w:rFonts w:hint="cs"/>
          <w:rtl/>
          <w:lang w:eastAsia="he-IL"/>
        </w:rPr>
        <w:t>את ה-360?</w:t>
      </w:r>
    </w:p>
    <w:p w:rsidR="0003592F" w:rsidRDefault="0003592F" w:rsidP="0003592F">
      <w:pPr>
        <w:rPr>
          <w:rtl/>
          <w:lang w:eastAsia="he-IL"/>
        </w:rPr>
      </w:pPr>
    </w:p>
    <w:p w:rsidR="0003592F" w:rsidRDefault="0003592F" w:rsidP="0003592F">
      <w:pPr>
        <w:pStyle w:val="af9"/>
        <w:keepNext/>
        <w:rPr>
          <w:rtl/>
          <w:lang w:eastAsia="he-IL"/>
        </w:rPr>
      </w:pPr>
      <w:bookmarkStart w:id="731" w:name="_ETM_Q1_3034254"/>
      <w:bookmarkStart w:id="732" w:name="_ETM_Q1_3035299"/>
      <w:bookmarkEnd w:id="731"/>
      <w:bookmarkEnd w:id="732"/>
      <w:r>
        <w:rPr>
          <w:rtl/>
          <w:lang w:eastAsia="he-IL"/>
        </w:rPr>
        <w:t>תמר לוי בונה:</w:t>
      </w:r>
    </w:p>
    <w:p w:rsidR="0003592F" w:rsidRDefault="0003592F" w:rsidP="0003592F">
      <w:pPr>
        <w:pStyle w:val="KeepWithNext"/>
        <w:rPr>
          <w:rtl/>
          <w:lang w:eastAsia="he-IL"/>
        </w:rPr>
      </w:pPr>
    </w:p>
    <w:p w:rsidR="0003592F" w:rsidRDefault="0003592F" w:rsidP="0003592F">
      <w:pPr>
        <w:rPr>
          <w:rtl/>
          <w:lang w:eastAsia="he-IL"/>
        </w:rPr>
      </w:pPr>
      <w:r>
        <w:rPr>
          <w:rFonts w:hint="cs"/>
          <w:rtl/>
          <w:lang w:eastAsia="he-IL"/>
        </w:rPr>
        <w:t>לצערי בעת הזו, כיוון שבליל התקציב</w:t>
      </w:r>
      <w:r w:rsidR="003101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חיכינו </w:t>
      </w:r>
      <w:bookmarkStart w:id="733" w:name="_ETM_Q1_3067212"/>
      <w:bookmarkEnd w:id="733"/>
      <w:r>
        <w:rPr>
          <w:rFonts w:hint="cs"/>
          <w:rtl/>
          <w:lang w:eastAsia="he-IL"/>
        </w:rPr>
        <w:t xml:space="preserve">עד 5:00 בבוקר, עד הרגע האחרון, ומרגע שבו לא קיבלנו </w:t>
      </w:r>
      <w:bookmarkStart w:id="734" w:name="_ETM_Q1_3072166"/>
      <w:bookmarkEnd w:id="734"/>
      <w:r>
        <w:rPr>
          <w:rFonts w:hint="cs"/>
          <w:rtl/>
          <w:lang w:eastAsia="he-IL"/>
        </w:rPr>
        <w:t>את החתימות, התקציב לא ברשותנו.</w:t>
      </w:r>
    </w:p>
    <w:p w:rsidR="0003592F" w:rsidRDefault="0003592F" w:rsidP="0003592F">
      <w:pPr>
        <w:rPr>
          <w:rtl/>
          <w:lang w:eastAsia="he-IL"/>
        </w:rPr>
      </w:pPr>
    </w:p>
    <w:p w:rsidR="0003592F" w:rsidRDefault="0003592F" w:rsidP="0003592F">
      <w:pPr>
        <w:pStyle w:val="af6"/>
        <w:keepNext/>
        <w:rPr>
          <w:rtl/>
        </w:rPr>
      </w:pPr>
      <w:bookmarkStart w:id="735" w:name="_ETM_Q1_3076158"/>
      <w:bookmarkStart w:id="736" w:name="_ETM_Q1_3079277"/>
      <w:bookmarkEnd w:id="735"/>
      <w:bookmarkEnd w:id="736"/>
      <w:r>
        <w:rPr>
          <w:rtl/>
        </w:rPr>
        <w:t>היו"ר יעקב מרגי:</w:t>
      </w:r>
    </w:p>
    <w:p w:rsidR="0003592F" w:rsidRDefault="0003592F" w:rsidP="0003592F">
      <w:pPr>
        <w:pStyle w:val="KeepWithNext"/>
        <w:rPr>
          <w:rtl/>
          <w:lang w:eastAsia="he-IL"/>
        </w:rPr>
      </w:pPr>
    </w:p>
    <w:p w:rsidR="0003592F" w:rsidRDefault="0003592F" w:rsidP="000359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אענה במקומך. אנחנו </w:t>
      </w:r>
      <w:bookmarkStart w:id="737" w:name="_ETM_Q1_3083246"/>
      <w:bookmarkEnd w:id="737"/>
      <w:r>
        <w:rPr>
          <w:rFonts w:hint="cs"/>
          <w:rtl/>
          <w:lang w:eastAsia="he-IL"/>
        </w:rPr>
        <w:t xml:space="preserve">לא בית משפט שצריך לומר מי צודק ומי לא צודק. </w:t>
      </w:r>
      <w:bookmarkStart w:id="738" w:name="_ETM_Q1_3084587"/>
      <w:bookmarkEnd w:id="738"/>
      <w:r>
        <w:rPr>
          <w:rFonts w:hint="cs"/>
          <w:rtl/>
          <w:lang w:eastAsia="he-IL"/>
        </w:rPr>
        <w:t xml:space="preserve">לי אין ספק, ואני אומר את זה בביטחון מלא, שמרגע </w:t>
      </w:r>
      <w:bookmarkStart w:id="739" w:name="_ETM_Q1_3088076"/>
      <w:bookmarkEnd w:id="739"/>
      <w:r>
        <w:rPr>
          <w:rFonts w:hint="cs"/>
          <w:rtl/>
          <w:lang w:eastAsia="he-IL"/>
        </w:rPr>
        <w:t xml:space="preserve">שיחתמו כל הצדדים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רק לחתום אלא באמת </w:t>
      </w:r>
      <w:bookmarkStart w:id="740" w:name="_ETM_Q1_3092062"/>
      <w:bookmarkEnd w:id="740"/>
      <w:r>
        <w:rPr>
          <w:rFonts w:hint="cs"/>
          <w:rtl/>
          <w:lang w:eastAsia="he-IL"/>
        </w:rPr>
        <w:t>יהיה פרויקטור לנושא הזה שיקבע לוח זמנים, תאריכים</w:t>
      </w:r>
      <w:bookmarkStart w:id="741" w:name="_ETM_Q1_3097066"/>
      <w:bookmarkEnd w:id="741"/>
      <w:r>
        <w:rPr>
          <w:rFonts w:hint="cs"/>
          <w:rtl/>
          <w:lang w:eastAsia="he-IL"/>
        </w:rPr>
        <w:t>, אבני דרך ולעזור למגדלים לעבור,</w:t>
      </w:r>
      <w:bookmarkStart w:id="742" w:name="_ETM_Q1_3101188"/>
      <w:bookmarkEnd w:id="742"/>
      <w:r>
        <w:rPr>
          <w:rFonts w:hint="cs"/>
          <w:rtl/>
          <w:lang w:eastAsia="he-IL"/>
        </w:rPr>
        <w:t xml:space="preserve"> לא פשוט, לסייע למגדלים </w:t>
      </w:r>
      <w:bookmarkStart w:id="743" w:name="_ETM_Q1_3102412"/>
      <w:bookmarkEnd w:id="743"/>
      <w:r>
        <w:rPr>
          <w:rFonts w:hint="cs"/>
          <w:rtl/>
          <w:lang w:eastAsia="he-IL"/>
        </w:rPr>
        <w:t xml:space="preserve">לעשות זאת בצורה הכי נוחה וידידותית ולא בירוקרטית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744" w:name="_ETM_Q1_3106670"/>
      <w:bookmarkEnd w:id="744"/>
      <w:r>
        <w:rPr>
          <w:rFonts w:hint="cs"/>
          <w:rtl/>
          <w:lang w:eastAsia="he-IL"/>
        </w:rPr>
        <w:t xml:space="preserve">חושב שגם האוצר ישים את הכסף. זה לא סכום גדול. </w:t>
      </w:r>
      <w:bookmarkStart w:id="745" w:name="_ETM_Q1_3111495"/>
      <w:bookmarkEnd w:id="745"/>
      <w:r>
        <w:rPr>
          <w:rFonts w:hint="cs"/>
          <w:rtl/>
          <w:lang w:eastAsia="he-IL"/>
        </w:rPr>
        <w:t xml:space="preserve">אני הינוקא אומר לכם את זה. זה לא סכום גדול </w:t>
      </w:r>
      <w:bookmarkStart w:id="746" w:name="_ETM_Q1_3112003"/>
      <w:bookmarkEnd w:id="746"/>
      <w:r>
        <w:rPr>
          <w:rFonts w:hint="cs"/>
          <w:rtl/>
          <w:lang w:eastAsia="he-IL"/>
        </w:rPr>
        <w:t>ואין לי ספק, למרות שבצדק את לא</w:t>
      </w:r>
      <w:bookmarkStart w:id="747" w:name="_ETM_Q1_3114077"/>
      <w:bookmarkEnd w:id="747"/>
      <w:r>
        <w:rPr>
          <w:rFonts w:hint="cs"/>
          <w:rtl/>
          <w:lang w:eastAsia="he-IL"/>
        </w:rPr>
        <w:t xml:space="preserve"> יכולה להתחייב לכך.</w:t>
      </w:r>
    </w:p>
    <w:p w:rsidR="0003592F" w:rsidRDefault="0003592F" w:rsidP="0003592F">
      <w:pPr>
        <w:rPr>
          <w:rtl/>
          <w:lang w:eastAsia="he-IL"/>
        </w:rPr>
      </w:pPr>
    </w:p>
    <w:p w:rsidR="0003592F" w:rsidRDefault="0003592F" w:rsidP="0003592F">
      <w:pPr>
        <w:pStyle w:val="af9"/>
        <w:keepNext/>
        <w:rPr>
          <w:rtl/>
          <w:lang w:eastAsia="he-IL"/>
        </w:rPr>
      </w:pPr>
      <w:bookmarkStart w:id="748" w:name="_ETM_Q1_3123208"/>
      <w:bookmarkEnd w:id="748"/>
      <w:r>
        <w:rPr>
          <w:rtl/>
          <w:lang w:eastAsia="he-IL"/>
        </w:rPr>
        <w:t>שמואל לויט:</w:t>
      </w:r>
    </w:p>
    <w:p w:rsidR="0003592F" w:rsidRDefault="0003592F" w:rsidP="0003592F">
      <w:pPr>
        <w:pStyle w:val="KeepWithNext"/>
        <w:rPr>
          <w:rtl/>
          <w:lang w:eastAsia="he-IL"/>
        </w:rPr>
      </w:pPr>
    </w:p>
    <w:p w:rsidR="0003592F" w:rsidRDefault="0003592F" w:rsidP="000359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מנכ"ל המועצה לענף הלול. </w:t>
      </w:r>
      <w:bookmarkStart w:id="749" w:name="_ETM_Q1_3139751"/>
      <w:bookmarkEnd w:id="749"/>
      <w:r>
        <w:rPr>
          <w:rFonts w:hint="cs"/>
          <w:rtl/>
          <w:lang w:eastAsia="he-IL"/>
        </w:rPr>
        <w:t xml:space="preserve">מאחר ונזרקו נתונים לגבי נתוני המועצה ובחרו את הנתונים </w:t>
      </w:r>
      <w:bookmarkStart w:id="750" w:name="_ETM_Q1_3144722"/>
      <w:bookmarkEnd w:id="750"/>
      <w:r>
        <w:rPr>
          <w:rFonts w:hint="cs"/>
          <w:rtl/>
          <w:lang w:eastAsia="he-IL"/>
        </w:rPr>
        <w:t xml:space="preserve">הלא מחמיאים, אני אומר את הנתונים המעודכנים לשנת 2018. </w:t>
      </w:r>
      <w:r w:rsidR="00B14FF0">
        <w:rPr>
          <w:rFonts w:hint="cs"/>
          <w:rtl/>
          <w:lang w:eastAsia="he-IL"/>
        </w:rPr>
        <w:t xml:space="preserve">לא </w:t>
      </w:r>
      <w:bookmarkStart w:id="751" w:name="_ETM_Q1_3153526"/>
      <w:bookmarkEnd w:id="751"/>
      <w:r w:rsidR="00B14FF0">
        <w:rPr>
          <w:rFonts w:hint="cs"/>
          <w:rtl/>
          <w:lang w:eastAsia="he-IL"/>
        </w:rPr>
        <w:t xml:space="preserve">של שנים קודמות כי הסקר התחיל, כפי שאמר מזכיר הארגון, </w:t>
      </w:r>
      <w:bookmarkStart w:id="752" w:name="_ETM_Q1_3156301"/>
      <w:bookmarkEnd w:id="752"/>
      <w:r w:rsidR="00B14FF0">
        <w:rPr>
          <w:rFonts w:hint="cs"/>
          <w:rtl/>
          <w:lang w:eastAsia="he-IL"/>
        </w:rPr>
        <w:t xml:space="preserve">ביוזמת המועצה, המגדלים ומנהל השירותים הווטרינרים. אנחנו היום </w:t>
      </w:r>
      <w:bookmarkStart w:id="753" w:name="_ETM_Q1_3161983"/>
      <w:bookmarkEnd w:id="753"/>
      <w:r w:rsidR="00B14FF0">
        <w:rPr>
          <w:rFonts w:hint="cs"/>
          <w:rtl/>
          <w:lang w:eastAsia="he-IL"/>
        </w:rPr>
        <w:t xml:space="preserve">הגענו בטיפוסים המסוכנים ש הסלמונלה, שזה אינטריטידיס וטיפימוריום, לרמה האירופאית. </w:t>
      </w:r>
      <w:bookmarkStart w:id="754" w:name="_ETM_Q1_3168945"/>
      <w:bookmarkEnd w:id="754"/>
      <w:r w:rsidR="00B14FF0">
        <w:rPr>
          <w:rFonts w:hint="cs"/>
          <w:rtl/>
          <w:lang w:eastAsia="he-IL"/>
        </w:rPr>
        <w:t>האירופאים הגיעו לזה לאחר 15 שנות ניטור.</w:t>
      </w:r>
    </w:p>
    <w:p w:rsidR="00B14FF0" w:rsidRDefault="00B14FF0" w:rsidP="0003592F">
      <w:pPr>
        <w:rPr>
          <w:rtl/>
          <w:lang w:eastAsia="he-IL"/>
        </w:rPr>
      </w:pPr>
    </w:p>
    <w:p w:rsidR="00B14FF0" w:rsidRDefault="00B14FF0" w:rsidP="00B14FF0">
      <w:pPr>
        <w:pStyle w:val="af6"/>
        <w:keepNext/>
        <w:rPr>
          <w:rtl/>
        </w:rPr>
      </w:pPr>
      <w:bookmarkStart w:id="755" w:name="_ETM_Q1_3170454"/>
      <w:bookmarkEnd w:id="755"/>
      <w:r>
        <w:rPr>
          <w:rtl/>
        </w:rPr>
        <w:lastRenderedPageBreak/>
        <w:t>היו"ר יעקב מרגי:</w:t>
      </w:r>
    </w:p>
    <w:p w:rsidR="00B14FF0" w:rsidRDefault="00B14FF0" w:rsidP="00B14FF0">
      <w:pPr>
        <w:pStyle w:val="KeepWithNext"/>
        <w:rPr>
          <w:rtl/>
          <w:lang w:eastAsia="he-IL"/>
        </w:rPr>
      </w:pPr>
    </w:p>
    <w:p w:rsidR="00B14FF0" w:rsidRDefault="00B14FF0" w:rsidP="00B14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הם מוכנים לסבול? </w:t>
      </w:r>
      <w:bookmarkStart w:id="756" w:name="_ETM_Q1_3172624"/>
      <w:bookmarkEnd w:id="756"/>
      <w:r>
        <w:rPr>
          <w:rFonts w:hint="cs"/>
          <w:rtl/>
          <w:lang w:eastAsia="he-IL"/>
        </w:rPr>
        <w:t>כמה אחוזים באירופה?</w:t>
      </w:r>
    </w:p>
    <w:p w:rsidR="00B14FF0" w:rsidRDefault="00B14FF0" w:rsidP="00B14FF0">
      <w:pPr>
        <w:rPr>
          <w:rtl/>
          <w:lang w:eastAsia="he-IL"/>
        </w:rPr>
      </w:pPr>
    </w:p>
    <w:p w:rsidR="00B14FF0" w:rsidRDefault="00B14FF0" w:rsidP="00B14FF0">
      <w:pPr>
        <w:pStyle w:val="af9"/>
        <w:keepNext/>
        <w:rPr>
          <w:rtl/>
          <w:lang w:eastAsia="he-IL"/>
        </w:rPr>
      </w:pPr>
      <w:bookmarkStart w:id="757" w:name="_ETM_Q1_3173892"/>
      <w:bookmarkEnd w:id="757"/>
      <w:r>
        <w:rPr>
          <w:rtl/>
          <w:lang w:eastAsia="he-IL"/>
        </w:rPr>
        <w:t>שמואל לויט:</w:t>
      </w:r>
    </w:p>
    <w:p w:rsidR="00B14FF0" w:rsidRDefault="00B14FF0" w:rsidP="00B14FF0">
      <w:pPr>
        <w:pStyle w:val="KeepWithNext"/>
        <w:rPr>
          <w:rtl/>
          <w:lang w:eastAsia="he-IL"/>
        </w:rPr>
      </w:pPr>
    </w:p>
    <w:p w:rsidR="00B14FF0" w:rsidRDefault="00B14FF0" w:rsidP="00B14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ברמה של שני אחוזים. במסוכנים אנחנו </w:t>
      </w:r>
      <w:bookmarkStart w:id="758" w:name="_ETM_Q1_3175831"/>
      <w:bookmarkEnd w:id="758"/>
      <w:r>
        <w:rPr>
          <w:rFonts w:hint="cs"/>
          <w:rtl/>
          <w:lang w:eastAsia="he-IL"/>
        </w:rPr>
        <w:t>ברמה האירופאית.</w:t>
      </w:r>
    </w:p>
    <w:p w:rsidR="00B14FF0" w:rsidRDefault="00B14FF0" w:rsidP="00B14FF0">
      <w:pPr>
        <w:rPr>
          <w:rtl/>
          <w:lang w:eastAsia="he-IL"/>
        </w:rPr>
      </w:pPr>
    </w:p>
    <w:p w:rsidR="00B14FF0" w:rsidRDefault="00B14FF0" w:rsidP="00B14FF0">
      <w:pPr>
        <w:pStyle w:val="a4"/>
        <w:keepNext/>
        <w:rPr>
          <w:rtl/>
        </w:rPr>
      </w:pPr>
      <w:bookmarkStart w:id="759" w:name="_ETM_Q1_3184084"/>
      <w:bookmarkEnd w:id="759"/>
      <w:r>
        <w:rPr>
          <w:rtl/>
        </w:rPr>
        <w:t>יעל גרמן (יש עתיד):</w:t>
      </w:r>
    </w:p>
    <w:p w:rsidR="00B14FF0" w:rsidRDefault="00B14FF0" w:rsidP="00B14FF0">
      <w:pPr>
        <w:pStyle w:val="KeepWithNext"/>
        <w:rPr>
          <w:rtl/>
          <w:lang w:eastAsia="he-IL"/>
        </w:rPr>
      </w:pPr>
    </w:p>
    <w:p w:rsidR="00B14FF0" w:rsidRDefault="00B14FF0" w:rsidP="00B14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אני אדבר ממש בקצרה. </w:t>
      </w:r>
      <w:bookmarkStart w:id="760" w:name="_ETM_Q1_3188583"/>
      <w:bookmarkEnd w:id="760"/>
      <w:r>
        <w:rPr>
          <w:rFonts w:hint="cs"/>
          <w:rtl/>
          <w:lang w:eastAsia="he-IL"/>
        </w:rPr>
        <w:t xml:space="preserve">קודם כל, לגבי הסלמונלה. נכון שיש מספר סוגים של סלמונלה </w:t>
      </w:r>
      <w:bookmarkStart w:id="761" w:name="_ETM_Q1_3191868"/>
      <w:bookmarkEnd w:id="761"/>
      <w:r>
        <w:rPr>
          <w:rFonts w:hint="cs"/>
          <w:rtl/>
          <w:lang w:eastAsia="he-IL"/>
        </w:rPr>
        <w:t xml:space="preserve">אבל אין אפילו סוג אחד שהוא בריא. זאת אומרת, אנחנו </w:t>
      </w:r>
      <w:bookmarkStart w:id="762" w:name="_ETM_Q1_3194477"/>
      <w:bookmarkEnd w:id="762"/>
      <w:r>
        <w:rPr>
          <w:rFonts w:hint="cs"/>
          <w:rtl/>
          <w:lang w:eastAsia="he-IL"/>
        </w:rPr>
        <w:t>צריכים לדאוג לכך שלא</w:t>
      </w:r>
      <w:r w:rsidR="003101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 בכלל סלמונלה כי ג</w:t>
      </w:r>
      <w:bookmarkStart w:id="763" w:name="_ETM_Q1_3196764"/>
      <w:bookmarkEnd w:id="763"/>
      <w:r>
        <w:rPr>
          <w:rFonts w:hint="cs"/>
          <w:rtl/>
          <w:lang w:eastAsia="he-IL"/>
        </w:rPr>
        <w:t xml:space="preserve">ם אם היא גורמת לשלשול וגם אם היא חולפת </w:t>
      </w:r>
      <w:bookmarkStart w:id="764" w:name="_ETM_Q1_3200424"/>
      <w:bookmarkEnd w:id="764"/>
      <w:r>
        <w:rPr>
          <w:rFonts w:hint="cs"/>
          <w:rtl/>
          <w:lang w:eastAsia="he-IL"/>
        </w:rPr>
        <w:t>כך, עדיין אנחנו צריכים לדאוג.</w:t>
      </w:r>
    </w:p>
    <w:p w:rsidR="00B14FF0" w:rsidRDefault="00B14FF0" w:rsidP="00B14FF0">
      <w:pPr>
        <w:rPr>
          <w:rtl/>
          <w:lang w:eastAsia="he-IL"/>
        </w:rPr>
      </w:pPr>
    </w:p>
    <w:p w:rsidR="00B14FF0" w:rsidRDefault="00B14FF0" w:rsidP="00B14FF0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765" w:name="_ETM_Q1_3202493"/>
      <w:bookmarkEnd w:id="765"/>
      <w:r>
        <w:rPr>
          <w:rFonts w:hint="cs"/>
          <w:rtl/>
          <w:lang w:eastAsia="he-IL"/>
        </w:rPr>
        <w:t xml:space="preserve">י רוצה </w:t>
      </w:r>
      <w:bookmarkStart w:id="766" w:name="_ETM_Q1_3203487"/>
      <w:bookmarkEnd w:id="766"/>
      <w:r>
        <w:rPr>
          <w:rFonts w:hint="cs"/>
          <w:rtl/>
          <w:lang w:eastAsia="he-IL"/>
        </w:rPr>
        <w:t xml:space="preserve">להזכיר שהווטרינר הראשי של תנובה אמר שלדעתו בכל התרנגולות </w:t>
      </w:r>
      <w:bookmarkStart w:id="767" w:name="_ETM_Q1_3210185"/>
      <w:bookmarkEnd w:id="767"/>
      <w:r>
        <w:rPr>
          <w:rFonts w:hint="cs"/>
          <w:rtl/>
          <w:lang w:eastAsia="he-IL"/>
        </w:rPr>
        <w:t xml:space="preserve">שנמצאות באטליזים וברשתות השיווק, יש סלמונלה. לא אני אמרתי </w:t>
      </w:r>
      <w:bookmarkStart w:id="768" w:name="_ETM_Q1_3216769"/>
      <w:bookmarkEnd w:id="768"/>
      <w:r>
        <w:rPr>
          <w:rFonts w:hint="cs"/>
          <w:rtl/>
          <w:lang w:eastAsia="he-IL"/>
        </w:rPr>
        <w:t xml:space="preserve">את זה אלא אמר את זה וטרינר ראשי. </w:t>
      </w:r>
    </w:p>
    <w:p w:rsidR="00B14FF0" w:rsidRDefault="00B14FF0" w:rsidP="00B14FF0">
      <w:pPr>
        <w:rPr>
          <w:rtl/>
          <w:lang w:eastAsia="he-IL"/>
        </w:rPr>
      </w:pPr>
    </w:p>
    <w:p w:rsidR="00B14FF0" w:rsidRDefault="00B14FF0" w:rsidP="00B14FF0">
      <w:pPr>
        <w:rPr>
          <w:rtl/>
          <w:lang w:eastAsia="he-IL"/>
        </w:rPr>
      </w:pPr>
      <w:bookmarkStart w:id="769" w:name="_ETM_Q1_3227376"/>
      <w:bookmarkEnd w:id="769"/>
      <w:r>
        <w:rPr>
          <w:rFonts w:hint="cs"/>
          <w:rtl/>
          <w:lang w:eastAsia="he-IL"/>
        </w:rPr>
        <w:t xml:space="preserve">אנחנו </w:t>
      </w:r>
      <w:bookmarkStart w:id="770" w:name="_ETM_Q1_3229261"/>
      <w:bookmarkEnd w:id="770"/>
      <w:r>
        <w:rPr>
          <w:rFonts w:hint="cs"/>
          <w:rtl/>
          <w:lang w:eastAsia="he-IL"/>
        </w:rPr>
        <w:t>צריכים לצאת מהכלוב המנטלי שלנו,</w:t>
      </w:r>
      <w:r w:rsidR="003101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מהמחשבה שתרנגולות צריכות להיות</w:t>
      </w:r>
      <w:bookmarkStart w:id="771" w:name="_ETM_Q1_3236184"/>
      <w:bookmarkEnd w:id="771"/>
      <w:r>
        <w:rPr>
          <w:rFonts w:hint="cs"/>
          <w:rtl/>
          <w:lang w:eastAsia="he-IL"/>
        </w:rPr>
        <w:t xml:space="preserve"> בכלוב. אני התרגשתי גם מהדברים של דן סידה וגם </w:t>
      </w:r>
      <w:bookmarkStart w:id="772" w:name="_ETM_Q1_3239006"/>
      <w:bookmarkEnd w:id="772"/>
      <w:r>
        <w:rPr>
          <w:rFonts w:hint="cs"/>
          <w:rtl/>
          <w:lang w:eastAsia="he-IL"/>
        </w:rPr>
        <w:t>מהדברים של שמוליק כץ. זאת פשוט הייתה צי</w:t>
      </w:r>
      <w:bookmarkStart w:id="773" w:name="_ETM_Q1_3243035"/>
      <w:bookmarkEnd w:id="773"/>
      <w:r>
        <w:rPr>
          <w:rFonts w:hint="cs"/>
          <w:rtl/>
          <w:lang w:eastAsia="he-IL"/>
        </w:rPr>
        <w:t>ונות לשמה. נכוןש זה עדיין לא האידיאל, אבל</w:t>
      </w:r>
      <w:r w:rsidR="003101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בדיוק צריך להיות.</w:t>
      </w:r>
    </w:p>
    <w:p w:rsidR="00B14FF0" w:rsidRDefault="00B14FF0" w:rsidP="00B14FF0">
      <w:pPr>
        <w:rPr>
          <w:rtl/>
          <w:lang w:eastAsia="he-IL"/>
        </w:rPr>
      </w:pPr>
    </w:p>
    <w:p w:rsidR="00B14FF0" w:rsidRDefault="00B14FF0" w:rsidP="00B14FF0">
      <w:pPr>
        <w:pStyle w:val="af6"/>
        <w:keepNext/>
        <w:rPr>
          <w:rtl/>
        </w:rPr>
      </w:pPr>
      <w:bookmarkStart w:id="774" w:name="_ETM_Q1_3250471"/>
      <w:bookmarkStart w:id="775" w:name="_ETM_Q1_3251398"/>
      <w:bookmarkEnd w:id="774"/>
      <w:bookmarkEnd w:id="775"/>
      <w:r>
        <w:rPr>
          <w:rtl/>
        </w:rPr>
        <w:t>היו"ר יעקב מרגי:</w:t>
      </w:r>
    </w:p>
    <w:p w:rsidR="00B14FF0" w:rsidRDefault="00B14FF0" w:rsidP="00B14FF0">
      <w:pPr>
        <w:pStyle w:val="KeepWithNext"/>
        <w:rPr>
          <w:rtl/>
          <w:lang w:eastAsia="he-IL"/>
        </w:rPr>
      </w:pPr>
    </w:p>
    <w:p w:rsidR="00B14FF0" w:rsidRDefault="00B14FF0" w:rsidP="00B14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או </w:t>
      </w:r>
      <w:bookmarkStart w:id="776" w:name="_ETM_Q1_3251247"/>
      <w:bookmarkEnd w:id="776"/>
      <w:r>
        <w:rPr>
          <w:rFonts w:hint="cs"/>
          <w:rtl/>
          <w:lang w:eastAsia="he-IL"/>
        </w:rPr>
        <w:t>לא כלום, זאת לא תוכנית עבודה אצלי.</w:t>
      </w:r>
    </w:p>
    <w:p w:rsidR="00B14FF0" w:rsidRDefault="00B14FF0" w:rsidP="00B14FF0">
      <w:pPr>
        <w:rPr>
          <w:rtl/>
          <w:lang w:eastAsia="he-IL"/>
        </w:rPr>
      </w:pPr>
    </w:p>
    <w:p w:rsidR="00B14FF0" w:rsidRDefault="00B14FF0" w:rsidP="00B14FF0">
      <w:pPr>
        <w:pStyle w:val="a4"/>
        <w:keepNext/>
        <w:rPr>
          <w:rtl/>
        </w:rPr>
      </w:pPr>
      <w:bookmarkStart w:id="777" w:name="_ETM_Q1_3253531"/>
      <w:bookmarkStart w:id="778" w:name="_ETM_Q1_3254361"/>
      <w:bookmarkEnd w:id="777"/>
      <w:bookmarkEnd w:id="778"/>
      <w:r>
        <w:rPr>
          <w:rtl/>
        </w:rPr>
        <w:t>יעל גרמן (יש עתיד):</w:t>
      </w:r>
    </w:p>
    <w:p w:rsidR="00B14FF0" w:rsidRDefault="00B14FF0" w:rsidP="00B14FF0">
      <w:pPr>
        <w:pStyle w:val="KeepWithNext"/>
        <w:rPr>
          <w:rtl/>
          <w:lang w:eastAsia="he-IL"/>
        </w:rPr>
      </w:pPr>
    </w:p>
    <w:p w:rsidR="00B14FF0" w:rsidRDefault="00B14FF0" w:rsidP="00B14FF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אני מסכימה. יש</w:t>
      </w:r>
      <w:r w:rsidR="003101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לנו כאן דוגמה איך הוא מממן את זה. </w:t>
      </w:r>
      <w:bookmarkStart w:id="779" w:name="_ETM_Q1_3257638"/>
      <w:bookmarkEnd w:id="779"/>
      <w:r>
        <w:rPr>
          <w:rFonts w:hint="cs"/>
          <w:rtl/>
          <w:lang w:eastAsia="he-IL"/>
        </w:rPr>
        <w:t>לא הספיקו כאן היום להציג את המצגת.</w:t>
      </w:r>
    </w:p>
    <w:p w:rsidR="00B14FF0" w:rsidRDefault="00B14FF0" w:rsidP="00B14FF0">
      <w:pPr>
        <w:rPr>
          <w:rtl/>
          <w:lang w:eastAsia="he-IL"/>
        </w:rPr>
      </w:pPr>
    </w:p>
    <w:p w:rsidR="00B14FF0" w:rsidRDefault="00B14FF0" w:rsidP="00B14FF0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B14FF0" w:rsidRDefault="00B14FF0" w:rsidP="00B14FF0">
      <w:pPr>
        <w:pStyle w:val="KeepWithNext"/>
        <w:rPr>
          <w:rtl/>
          <w:lang w:eastAsia="he-IL"/>
        </w:rPr>
      </w:pPr>
    </w:p>
    <w:p w:rsidR="00B14FF0" w:rsidRDefault="00B14FF0" w:rsidP="00B14FF0">
      <w:pPr>
        <w:rPr>
          <w:rtl/>
          <w:lang w:eastAsia="he-IL"/>
        </w:rPr>
      </w:pPr>
      <w:r>
        <w:rPr>
          <w:rFonts w:hint="cs"/>
          <w:rtl/>
          <w:lang w:eastAsia="he-IL"/>
        </w:rPr>
        <w:t>יהיה עוד דיון.</w:t>
      </w:r>
    </w:p>
    <w:p w:rsidR="00B14FF0" w:rsidRDefault="00B14FF0" w:rsidP="00B14FF0">
      <w:pPr>
        <w:rPr>
          <w:rtl/>
          <w:lang w:eastAsia="he-IL"/>
        </w:rPr>
      </w:pPr>
    </w:p>
    <w:p w:rsidR="00B14FF0" w:rsidRDefault="00B14FF0" w:rsidP="00B14FF0">
      <w:pPr>
        <w:pStyle w:val="a4"/>
        <w:keepNext/>
        <w:rPr>
          <w:rtl/>
        </w:rPr>
      </w:pPr>
      <w:bookmarkStart w:id="780" w:name="_ETM_Q1_3259903"/>
      <w:bookmarkStart w:id="781" w:name="_ETM_Q1_3260730"/>
      <w:bookmarkEnd w:id="780"/>
      <w:bookmarkEnd w:id="781"/>
      <w:r>
        <w:rPr>
          <w:rtl/>
        </w:rPr>
        <w:t>יעל גרמן (יש עתיד):</w:t>
      </w:r>
    </w:p>
    <w:p w:rsidR="00B14FF0" w:rsidRDefault="00B14FF0" w:rsidP="00B14FF0">
      <w:pPr>
        <w:pStyle w:val="KeepWithNext"/>
        <w:rPr>
          <w:rtl/>
          <w:lang w:eastAsia="he-IL"/>
        </w:rPr>
      </w:pPr>
    </w:p>
    <w:p w:rsidR="00B14FF0" w:rsidRDefault="00B14FF0" w:rsidP="00B14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מתארת </w:t>
      </w:r>
      <w:bookmarkStart w:id="782" w:name="_ETM_Q1_3261973"/>
      <w:bookmarkEnd w:id="782"/>
      <w:r>
        <w:rPr>
          <w:rFonts w:hint="cs"/>
          <w:rtl/>
          <w:lang w:eastAsia="he-IL"/>
        </w:rPr>
        <w:t xml:space="preserve">לעצמי שבמצגת ניתן יהיה לראות שעל ידי כך שאנחנו באמת </w:t>
      </w:r>
      <w:bookmarkStart w:id="783" w:name="_ETM_Q1_3265029"/>
      <w:bookmarkEnd w:id="783"/>
      <w:r>
        <w:rPr>
          <w:rFonts w:hint="cs"/>
          <w:rtl/>
          <w:lang w:eastAsia="he-IL"/>
        </w:rPr>
        <w:t>נשלם, ואני מאמינה שהצרכנים כן מוכנים</w:t>
      </w:r>
      <w:r w:rsidR="003101F0">
        <w:rPr>
          <w:rFonts w:hint="cs"/>
          <w:rtl/>
          <w:lang w:eastAsia="he-IL"/>
        </w:rPr>
        <w:t xml:space="preserve"> </w:t>
      </w:r>
      <w:bookmarkStart w:id="784" w:name="_ETM_Q1_3269509"/>
      <w:bookmarkEnd w:id="784"/>
      <w:r>
        <w:rPr>
          <w:rFonts w:hint="cs"/>
          <w:rtl/>
          <w:lang w:eastAsia="he-IL"/>
        </w:rPr>
        <w:t>לשלם עבור ביצי חופש, אז אנחנו</w:t>
      </w:r>
      <w:r w:rsidR="003101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נוכל לממן.</w:t>
      </w:r>
    </w:p>
    <w:p w:rsidR="00B14FF0" w:rsidRDefault="00B14FF0" w:rsidP="00B14FF0">
      <w:pPr>
        <w:rPr>
          <w:rtl/>
          <w:lang w:eastAsia="he-IL"/>
        </w:rPr>
      </w:pPr>
    </w:p>
    <w:p w:rsidR="00B14FF0" w:rsidRDefault="00B14FF0" w:rsidP="00B14FF0">
      <w:pPr>
        <w:rPr>
          <w:rtl/>
          <w:lang w:eastAsia="he-IL"/>
        </w:rPr>
      </w:pPr>
      <w:bookmarkStart w:id="785" w:name="_ETM_Q1_3272252"/>
      <w:bookmarkEnd w:id="785"/>
      <w:r>
        <w:rPr>
          <w:rFonts w:hint="cs"/>
          <w:rtl/>
          <w:lang w:eastAsia="he-IL"/>
        </w:rPr>
        <w:t xml:space="preserve">יש </w:t>
      </w:r>
      <w:bookmarkStart w:id="786" w:name="_ETM_Q1_3274469"/>
      <w:bookmarkEnd w:id="786"/>
      <w:r>
        <w:rPr>
          <w:rFonts w:hint="cs"/>
          <w:rtl/>
          <w:lang w:eastAsia="he-IL"/>
        </w:rPr>
        <w:t>לי הצעת חוק ששר החקלאות כל פעם מבטיח שהוא יסיים</w:t>
      </w:r>
      <w:r w:rsidR="003101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כל פעם הוא לא נמצא בוועדה </w:t>
      </w:r>
      <w:bookmarkStart w:id="787" w:name="_ETM_Q1_3281564"/>
      <w:bookmarkEnd w:id="787"/>
      <w:r>
        <w:rPr>
          <w:rFonts w:hint="cs"/>
          <w:rtl/>
          <w:lang w:eastAsia="he-IL"/>
        </w:rPr>
        <w:t xml:space="preserve">והיא לא עוברת. הצעת החוק לא תעלה שקל אחד למדינת </w:t>
      </w:r>
      <w:bookmarkStart w:id="788" w:name="_ETM_Q1_3284570"/>
      <w:bookmarkEnd w:id="788"/>
      <w:r>
        <w:rPr>
          <w:rFonts w:hint="cs"/>
          <w:rtl/>
          <w:lang w:eastAsia="he-IL"/>
        </w:rPr>
        <w:t>ישראל אבל היא תקדם את כל מה שאנחנו</w:t>
      </w:r>
      <w:r w:rsidR="003101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מדברים. </w:t>
      </w:r>
      <w:bookmarkStart w:id="789" w:name="_ETM_Q1_3287770"/>
      <w:bookmarkEnd w:id="789"/>
    </w:p>
    <w:p w:rsidR="00B14FF0" w:rsidRDefault="00B14FF0" w:rsidP="00B14FF0">
      <w:pPr>
        <w:rPr>
          <w:rtl/>
          <w:lang w:eastAsia="he-IL"/>
        </w:rPr>
      </w:pPr>
    </w:p>
    <w:p w:rsidR="00B14FF0" w:rsidRDefault="00B14FF0" w:rsidP="00B14FF0">
      <w:pPr>
        <w:pStyle w:val="af9"/>
        <w:keepNext/>
        <w:rPr>
          <w:rtl/>
          <w:lang w:eastAsia="he-IL"/>
        </w:rPr>
      </w:pPr>
      <w:bookmarkStart w:id="790" w:name="_ETM_Q1_3289077"/>
      <w:bookmarkStart w:id="791" w:name="_ETM_Q1_3291377"/>
      <w:bookmarkEnd w:id="790"/>
      <w:bookmarkEnd w:id="791"/>
      <w:r>
        <w:rPr>
          <w:rtl/>
          <w:lang w:eastAsia="he-IL"/>
        </w:rPr>
        <w:t>אורי צוק בר:</w:t>
      </w:r>
    </w:p>
    <w:p w:rsidR="00B14FF0" w:rsidRDefault="00B14FF0" w:rsidP="00B14FF0">
      <w:pPr>
        <w:pStyle w:val="KeepWithNext"/>
        <w:rPr>
          <w:rtl/>
          <w:lang w:eastAsia="he-IL"/>
        </w:rPr>
      </w:pPr>
    </w:p>
    <w:p w:rsidR="00B14FF0" w:rsidRDefault="00B14FF0" w:rsidP="00B14FF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בעד הצעת החוק.</w:t>
      </w:r>
    </w:p>
    <w:p w:rsidR="00B14FF0" w:rsidRDefault="00B14FF0" w:rsidP="00B14FF0">
      <w:pPr>
        <w:rPr>
          <w:rtl/>
          <w:lang w:eastAsia="he-IL"/>
        </w:rPr>
      </w:pPr>
    </w:p>
    <w:p w:rsidR="00B14FF0" w:rsidRDefault="00B14FF0" w:rsidP="00B14FF0">
      <w:pPr>
        <w:pStyle w:val="a4"/>
        <w:keepNext/>
        <w:rPr>
          <w:rtl/>
        </w:rPr>
      </w:pPr>
      <w:bookmarkStart w:id="792" w:name="_ETM_Q1_3290447"/>
      <w:bookmarkEnd w:id="792"/>
      <w:r>
        <w:rPr>
          <w:rtl/>
        </w:rPr>
        <w:t>יעל גרמן (יש עתיד):</w:t>
      </w:r>
    </w:p>
    <w:p w:rsidR="00B14FF0" w:rsidRDefault="00B14FF0" w:rsidP="00B14FF0">
      <w:pPr>
        <w:pStyle w:val="KeepWithNext"/>
        <w:rPr>
          <w:rtl/>
          <w:lang w:eastAsia="he-IL"/>
        </w:rPr>
      </w:pPr>
    </w:p>
    <w:p w:rsidR="00B14FF0" w:rsidRDefault="00B14FF0" w:rsidP="00B14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יודעת. לסמן את הביצים </w:t>
      </w:r>
      <w:bookmarkStart w:id="793" w:name="_ETM_Q1_3293621"/>
      <w:bookmarkEnd w:id="793"/>
      <w:r>
        <w:rPr>
          <w:rFonts w:hint="cs"/>
          <w:rtl/>
          <w:lang w:eastAsia="he-IL"/>
        </w:rPr>
        <w:t>אפס -</w:t>
      </w:r>
      <w:r w:rsidR="003101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אורגני, 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חופש, 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לול </w:t>
      </w:r>
      <w:bookmarkStart w:id="794" w:name="_ETM_Q1_3298431"/>
      <w:bookmarkEnd w:id="794"/>
      <w:r>
        <w:rPr>
          <w:rFonts w:hint="cs"/>
          <w:rtl/>
          <w:lang w:eastAsia="he-IL"/>
        </w:rPr>
        <w:t>וכן הלאה.</w:t>
      </w:r>
    </w:p>
    <w:p w:rsidR="00B14FF0" w:rsidRDefault="00B14FF0" w:rsidP="00B14FF0">
      <w:pPr>
        <w:rPr>
          <w:rtl/>
          <w:lang w:eastAsia="he-IL"/>
        </w:rPr>
      </w:pPr>
    </w:p>
    <w:p w:rsidR="00B14FF0" w:rsidRDefault="00B14FF0" w:rsidP="00B14FF0">
      <w:pPr>
        <w:pStyle w:val="af6"/>
        <w:keepNext/>
        <w:rPr>
          <w:rtl/>
        </w:rPr>
      </w:pPr>
      <w:bookmarkStart w:id="795" w:name="_ETM_Q1_3300578"/>
      <w:bookmarkStart w:id="796" w:name="_ETM_Q1_3301856"/>
      <w:bookmarkEnd w:id="795"/>
      <w:bookmarkEnd w:id="796"/>
      <w:r>
        <w:rPr>
          <w:rtl/>
        </w:rPr>
        <w:t>היו"ר יעקב מרגי:</w:t>
      </w:r>
    </w:p>
    <w:p w:rsidR="00B14FF0" w:rsidRDefault="00B14FF0" w:rsidP="00B14FF0">
      <w:pPr>
        <w:pStyle w:val="KeepWithNext"/>
        <w:rPr>
          <w:rtl/>
          <w:lang w:eastAsia="he-IL"/>
        </w:rPr>
      </w:pPr>
    </w:p>
    <w:p w:rsidR="00B14FF0" w:rsidRDefault="00B14FF0" w:rsidP="00B14FF0">
      <w:pPr>
        <w:rPr>
          <w:rtl/>
          <w:lang w:eastAsia="he-IL"/>
        </w:rPr>
      </w:pPr>
      <w:r>
        <w:rPr>
          <w:rFonts w:hint="cs"/>
          <w:rtl/>
          <w:lang w:eastAsia="he-IL"/>
        </w:rPr>
        <w:t>אלמלא משמעת קואליציונית, אתמוך בהצעת החוק.</w:t>
      </w:r>
    </w:p>
    <w:p w:rsidR="00B14FF0" w:rsidRDefault="00B14FF0" w:rsidP="00B14FF0">
      <w:pPr>
        <w:rPr>
          <w:rtl/>
          <w:lang w:eastAsia="he-IL"/>
        </w:rPr>
      </w:pPr>
    </w:p>
    <w:p w:rsidR="00B14FF0" w:rsidRDefault="00B14FF0" w:rsidP="00B14FF0">
      <w:pPr>
        <w:pStyle w:val="a4"/>
        <w:keepNext/>
        <w:rPr>
          <w:rtl/>
        </w:rPr>
      </w:pPr>
      <w:bookmarkStart w:id="797" w:name="_ETM_Q1_3302766"/>
      <w:bookmarkEnd w:id="797"/>
      <w:r>
        <w:rPr>
          <w:rtl/>
        </w:rPr>
        <w:lastRenderedPageBreak/>
        <w:t>איתן ברושי (המחנה הציוני):</w:t>
      </w:r>
    </w:p>
    <w:p w:rsidR="00B14FF0" w:rsidRDefault="00B14FF0" w:rsidP="00B14FF0">
      <w:pPr>
        <w:pStyle w:val="KeepWithNext"/>
        <w:rPr>
          <w:rtl/>
          <w:lang w:eastAsia="he-IL"/>
        </w:rPr>
      </w:pPr>
    </w:p>
    <w:p w:rsidR="00B14FF0" w:rsidRDefault="00B14FF0" w:rsidP="00B14FF0">
      <w:pPr>
        <w:rPr>
          <w:rtl/>
          <w:lang w:eastAsia="he-IL"/>
        </w:rPr>
      </w:pPr>
      <w:r>
        <w:rPr>
          <w:rFonts w:hint="cs"/>
          <w:rtl/>
          <w:lang w:eastAsia="he-IL"/>
        </w:rPr>
        <w:t>בפעם האחרונה ש</w:t>
      </w:r>
      <w:bookmarkStart w:id="798" w:name="_ETM_Q1_3303753"/>
      <w:bookmarkEnd w:id="798"/>
      <w:r>
        <w:rPr>
          <w:rFonts w:hint="cs"/>
          <w:rtl/>
          <w:lang w:eastAsia="he-IL"/>
        </w:rPr>
        <w:t xml:space="preserve">הקימו לולים חדשים בגליל, זה היה בממשלה אחרת </w:t>
      </w:r>
      <w:bookmarkStart w:id="799" w:name="_ETM_Q1_3309808"/>
      <w:bookmarkEnd w:id="799"/>
      <w:r>
        <w:rPr>
          <w:rFonts w:hint="cs"/>
          <w:rtl/>
          <w:lang w:eastAsia="he-IL"/>
        </w:rPr>
        <w:t xml:space="preserve">שהעדיפה את הגליל על יהודה ושומרון. הממשלה הזאת מקצה כל </w:t>
      </w:r>
      <w:bookmarkStart w:id="800" w:name="_ETM_Q1_3314384"/>
      <w:bookmarkEnd w:id="800"/>
      <w:r>
        <w:rPr>
          <w:rFonts w:hint="cs"/>
          <w:rtl/>
          <w:lang w:eastAsia="he-IL"/>
        </w:rPr>
        <w:t>יום כספים</w:t>
      </w:r>
      <w:r w:rsidR="003101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ליהודה ושומרון ואין לה </w:t>
      </w:r>
      <w:bookmarkStart w:id="801" w:name="_ETM_Q1_3316803"/>
      <w:bookmarkEnd w:id="801"/>
      <w:r>
        <w:rPr>
          <w:rFonts w:hint="cs"/>
          <w:rtl/>
          <w:lang w:eastAsia="he-IL"/>
        </w:rPr>
        <w:t xml:space="preserve">כסף לחקלאים שרק עכשיו דיווחו על מנהרות נוספות שנחשפו בצפון, </w:t>
      </w:r>
      <w:bookmarkStart w:id="802" w:name="_ETM_Q1_3322806"/>
      <w:bookmarkEnd w:id="802"/>
      <w:r>
        <w:rPr>
          <w:rFonts w:hint="cs"/>
          <w:rtl/>
          <w:lang w:eastAsia="he-IL"/>
        </w:rPr>
        <w:t>מנהרות שיכלו לאפשר כיבוש הגליל.</w:t>
      </w:r>
      <w:r w:rsidR="003101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 שם</w:t>
      </w:r>
      <w:r w:rsidR="003101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לפני ימים ספורים ונפגשתי עם המגדלים. מי שחושב </w:t>
      </w:r>
      <w:bookmarkStart w:id="803" w:name="_ETM_Q1_3328263"/>
      <w:bookmarkEnd w:id="803"/>
      <w:r>
        <w:rPr>
          <w:rFonts w:hint="cs"/>
          <w:rtl/>
          <w:lang w:eastAsia="he-IL"/>
        </w:rPr>
        <w:t xml:space="preserve">שיעשו מכרז דמה על תשתיות ולא יבנו לולים, זה </w:t>
      </w:r>
      <w:bookmarkStart w:id="804" w:name="_ETM_Q1_3333353"/>
      <w:bookmarkEnd w:id="804"/>
      <w:r>
        <w:rPr>
          <w:rFonts w:hint="cs"/>
          <w:rtl/>
          <w:lang w:eastAsia="he-IL"/>
        </w:rPr>
        <w:t xml:space="preserve">בדיוק מה שהאוצר רוצה, להגיד שהוא התכוון אבל לא יצא </w:t>
      </w:r>
      <w:bookmarkStart w:id="805" w:name="_ETM_Q1_3336401"/>
      <w:bookmarkEnd w:id="805"/>
      <w:r>
        <w:rPr>
          <w:rFonts w:hint="cs"/>
          <w:rtl/>
          <w:lang w:eastAsia="he-IL"/>
        </w:rPr>
        <w:t xml:space="preserve">כלום. לא יקרה כלום בתקופה הקרובה כי אין למדינה </w:t>
      </w:r>
      <w:bookmarkStart w:id="806" w:name="_ETM_Q1_3340040"/>
      <w:bookmarkEnd w:id="806"/>
      <w:r>
        <w:rPr>
          <w:rFonts w:hint="cs"/>
          <w:rtl/>
          <w:lang w:eastAsia="he-IL"/>
        </w:rPr>
        <w:t xml:space="preserve">כסף להרפתקאות. לכן אני אומר לחבריי מהגנת הסביבה, תהיו </w:t>
      </w:r>
      <w:bookmarkStart w:id="807" w:name="_ETM_Q1_3345136"/>
      <w:bookmarkEnd w:id="807"/>
      <w:r>
        <w:rPr>
          <w:rFonts w:hint="cs"/>
          <w:rtl/>
          <w:lang w:eastAsia="he-IL"/>
        </w:rPr>
        <w:t xml:space="preserve">יותר מתונים בעת הזאת כי המלחמה היא לא אתנו. לאיכות </w:t>
      </w:r>
      <w:bookmarkStart w:id="808" w:name="_ETM_Q1_3353814"/>
      <w:bookmarkEnd w:id="808"/>
      <w:r>
        <w:rPr>
          <w:rFonts w:hint="cs"/>
          <w:rtl/>
          <w:lang w:eastAsia="he-IL"/>
        </w:rPr>
        <w:t xml:space="preserve">הסביבה ולדואגים לשמירת הטבע אין יותר בני ברית יותר מאשר </w:t>
      </w:r>
      <w:bookmarkStart w:id="809" w:name="_ETM_Q1_3354816"/>
      <w:bookmarkEnd w:id="809"/>
      <w:r>
        <w:rPr>
          <w:rFonts w:hint="cs"/>
          <w:rtl/>
          <w:lang w:eastAsia="he-IL"/>
        </w:rPr>
        <w:t xml:space="preserve">החקלאים. אנחנו השצ"פ הכי גדול של המדינה. בלעדינו אין שטחים </w:t>
      </w:r>
      <w:bookmarkStart w:id="810" w:name="_ETM_Q1_3359570"/>
      <w:bookmarkEnd w:id="810"/>
      <w:r>
        <w:rPr>
          <w:rFonts w:hint="cs"/>
          <w:rtl/>
          <w:lang w:eastAsia="he-IL"/>
        </w:rPr>
        <w:t xml:space="preserve">פתוחים וירוקים ולא פעם אני מוצא </w:t>
      </w:r>
      <w:bookmarkStart w:id="811" w:name="_ETM_Q1_3361942"/>
      <w:bookmarkEnd w:id="811"/>
      <w:r>
        <w:rPr>
          <w:rFonts w:hint="cs"/>
          <w:rtl/>
          <w:lang w:eastAsia="he-IL"/>
        </w:rPr>
        <w:t>אותנו בעימותים מיותרים.</w:t>
      </w:r>
    </w:p>
    <w:p w:rsidR="00B14FF0" w:rsidRDefault="00B14FF0" w:rsidP="00B14FF0">
      <w:pPr>
        <w:rPr>
          <w:rtl/>
          <w:lang w:eastAsia="he-IL"/>
        </w:rPr>
      </w:pPr>
    </w:p>
    <w:p w:rsidR="00B14FF0" w:rsidRDefault="00B14FF0" w:rsidP="00B14FF0">
      <w:pPr>
        <w:rPr>
          <w:rtl/>
          <w:lang w:eastAsia="he-IL"/>
        </w:rPr>
      </w:pPr>
      <w:r>
        <w:rPr>
          <w:rFonts w:hint="cs"/>
          <w:rtl/>
          <w:lang w:eastAsia="he-IL"/>
        </w:rPr>
        <w:t>לכן</w:t>
      </w:r>
      <w:bookmarkStart w:id="812" w:name="_ETM_Q1_3364724"/>
      <w:bookmarkEnd w:id="812"/>
      <w:r>
        <w:rPr>
          <w:rFonts w:hint="cs"/>
          <w:rtl/>
          <w:lang w:eastAsia="he-IL"/>
        </w:rPr>
        <w:t xml:space="preserve"> החקלאות היא הביטחון של השטחים </w:t>
      </w:r>
      <w:bookmarkStart w:id="813" w:name="_ETM_Q1_3366161"/>
      <w:bookmarkEnd w:id="813"/>
      <w:r>
        <w:rPr>
          <w:rFonts w:hint="cs"/>
          <w:rtl/>
          <w:lang w:eastAsia="he-IL"/>
        </w:rPr>
        <w:t xml:space="preserve">הפתוחים והירוקים. ענף הלול הוא ענף מרכזי. </w:t>
      </w:r>
      <w:bookmarkStart w:id="814" w:name="_ETM_Q1_3371856"/>
      <w:bookmarkEnd w:id="814"/>
      <w:r>
        <w:rPr>
          <w:rFonts w:hint="cs"/>
          <w:rtl/>
          <w:lang w:eastAsia="he-IL"/>
        </w:rPr>
        <w:t xml:space="preserve">הפטם וההטלה. הפטם וההטלה וחוק הגליל, אנשי </w:t>
      </w:r>
      <w:bookmarkStart w:id="815" w:name="_ETM_Q1_3378285"/>
      <w:bookmarkEnd w:id="815"/>
      <w:r>
        <w:rPr>
          <w:rFonts w:hint="cs"/>
          <w:rtl/>
          <w:lang w:eastAsia="he-IL"/>
        </w:rPr>
        <w:t xml:space="preserve">צבא הקבע בצפון אלה הם החקלאים והם בבגדי עבודה כל </w:t>
      </w:r>
      <w:bookmarkStart w:id="816" w:name="_ETM_Q1_3382392"/>
      <w:bookmarkEnd w:id="816"/>
      <w:r>
        <w:rPr>
          <w:rFonts w:hint="cs"/>
          <w:rtl/>
          <w:lang w:eastAsia="he-IL"/>
        </w:rPr>
        <w:t xml:space="preserve">החיים. הם לא באים עכשיו לחודש-חודשיים אלא הם </w:t>
      </w:r>
      <w:bookmarkStart w:id="817" w:name="_ETM_Q1_3384986"/>
      <w:bookmarkEnd w:id="817"/>
      <w:r>
        <w:rPr>
          <w:rFonts w:hint="cs"/>
          <w:rtl/>
          <w:lang w:eastAsia="he-IL"/>
        </w:rPr>
        <w:t xml:space="preserve">כל החיים בקו העימות. מה המדינה עושה? היא </w:t>
      </w:r>
      <w:bookmarkStart w:id="818" w:name="_ETM_Q1_3387976"/>
      <w:bookmarkEnd w:id="818"/>
      <w:r>
        <w:rPr>
          <w:rFonts w:hint="cs"/>
          <w:rtl/>
          <w:lang w:eastAsia="he-IL"/>
        </w:rPr>
        <w:t>מערערת את החוסן ואת הביטחון.</w:t>
      </w:r>
    </w:p>
    <w:p w:rsidR="00B14FF0" w:rsidRDefault="00B14FF0" w:rsidP="00B14FF0">
      <w:pPr>
        <w:rPr>
          <w:rtl/>
          <w:lang w:eastAsia="he-IL"/>
        </w:rPr>
      </w:pPr>
    </w:p>
    <w:p w:rsidR="00B14FF0" w:rsidRDefault="00B14FF0" w:rsidP="00B14FF0">
      <w:pPr>
        <w:rPr>
          <w:rtl/>
          <w:lang w:eastAsia="he-IL"/>
        </w:rPr>
      </w:pPr>
      <w:bookmarkStart w:id="819" w:name="_ETM_Q1_3394205"/>
      <w:bookmarkEnd w:id="819"/>
      <w:r>
        <w:rPr>
          <w:rFonts w:hint="cs"/>
          <w:rtl/>
          <w:lang w:eastAsia="he-IL"/>
        </w:rPr>
        <w:t xml:space="preserve">לכן אני חושב שחבריי צריכים לדעת </w:t>
      </w:r>
      <w:bookmarkStart w:id="820" w:name="_ETM_Q1_3395730"/>
      <w:bookmarkEnd w:id="820"/>
      <w:r>
        <w:rPr>
          <w:rFonts w:hint="cs"/>
          <w:rtl/>
          <w:lang w:eastAsia="he-IL"/>
        </w:rPr>
        <w:t xml:space="preserve">שהלול הוא ענף מרכזי. אני רוצה לברך את </w:t>
      </w:r>
      <w:bookmarkStart w:id="821" w:name="_ETM_Q1_3398601"/>
      <w:bookmarkEnd w:id="821"/>
      <w:r>
        <w:rPr>
          <w:rFonts w:hint="cs"/>
          <w:rtl/>
          <w:lang w:eastAsia="he-IL"/>
        </w:rPr>
        <w:t xml:space="preserve">משרד החקלאות. אתמול התבשרנו שהוסר הבג"ץ של כאילו </w:t>
      </w:r>
      <w:bookmarkStart w:id="822" w:name="_ETM_Q1_3404019"/>
      <w:bookmarkEnd w:id="822"/>
      <w:r>
        <w:rPr>
          <w:rFonts w:hint="cs"/>
          <w:rtl/>
          <w:lang w:eastAsia="he-IL"/>
        </w:rPr>
        <w:t xml:space="preserve">אלה שדואגים לרווחת בעלי החיים ומתעלמים מכל היתר. החיים בנויים </w:t>
      </w:r>
      <w:bookmarkStart w:id="823" w:name="_ETM_Q1_3408970"/>
      <w:bookmarkEnd w:id="823"/>
      <w:r>
        <w:rPr>
          <w:rFonts w:hint="cs"/>
          <w:rtl/>
          <w:lang w:eastAsia="he-IL"/>
        </w:rPr>
        <w:t xml:space="preserve">מאיזונים וצריך למצוא את האיזון הנכון בין שמירה על </w:t>
      </w:r>
      <w:bookmarkStart w:id="824" w:name="_ETM_Q1_3413378"/>
      <w:bookmarkEnd w:id="824"/>
      <w:r>
        <w:rPr>
          <w:rFonts w:hint="cs"/>
          <w:rtl/>
          <w:lang w:eastAsia="he-IL"/>
        </w:rPr>
        <w:t xml:space="preserve">רווחת בעלי החיים ולא פחות דאגה לחקלאים. לכן הבג"ץ </w:t>
      </w:r>
      <w:bookmarkStart w:id="825" w:name="_ETM_Q1_3417492"/>
      <w:bookmarkEnd w:id="825"/>
      <w:r>
        <w:rPr>
          <w:rFonts w:hint="cs"/>
          <w:rtl/>
          <w:lang w:eastAsia="he-IL"/>
        </w:rPr>
        <w:t xml:space="preserve">הוסר ואולי הגיע הזמן שתלמדו שאם לא </w:t>
      </w:r>
      <w:bookmarkStart w:id="826" w:name="_ETM_Q1_3420311"/>
      <w:bookmarkEnd w:id="826"/>
      <w:r>
        <w:rPr>
          <w:rFonts w:hint="cs"/>
          <w:rtl/>
          <w:lang w:eastAsia="he-IL"/>
        </w:rPr>
        <w:t>תהיו יותר מאוזנים, הכול או לא כלום ייגמר בכלום.</w:t>
      </w:r>
      <w:r w:rsidR="003101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תשמרו על החקלאות. תודה.</w:t>
      </w:r>
    </w:p>
    <w:p w:rsidR="00B14FF0" w:rsidRDefault="00B14FF0" w:rsidP="00B14FF0">
      <w:pPr>
        <w:rPr>
          <w:rtl/>
          <w:lang w:eastAsia="he-IL"/>
        </w:rPr>
      </w:pPr>
    </w:p>
    <w:p w:rsidR="003F4FF8" w:rsidRDefault="003F4FF8" w:rsidP="003F4FF8">
      <w:pPr>
        <w:pStyle w:val="a4"/>
        <w:keepNext/>
        <w:rPr>
          <w:rtl/>
        </w:rPr>
      </w:pPr>
      <w:bookmarkStart w:id="827" w:name="_ETM_Q1_3424474"/>
      <w:bookmarkEnd w:id="827"/>
      <w:r>
        <w:rPr>
          <w:rtl/>
        </w:rPr>
        <w:t>יעל כהן-פארן (המחנה הציוני):</w:t>
      </w:r>
    </w:p>
    <w:p w:rsidR="003F4FF8" w:rsidRDefault="003F4FF8" w:rsidP="003F4FF8">
      <w:pPr>
        <w:pStyle w:val="KeepWithNext"/>
        <w:rPr>
          <w:rtl/>
          <w:lang w:eastAsia="he-IL"/>
        </w:rPr>
      </w:pPr>
    </w:p>
    <w:p w:rsidR="003F4FF8" w:rsidRDefault="003F4FF8" w:rsidP="003F4F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בהמשך לדבריו של </w:t>
      </w:r>
      <w:bookmarkStart w:id="828" w:name="_ETM_Q1_3429161"/>
      <w:bookmarkEnd w:id="828"/>
      <w:r>
        <w:rPr>
          <w:rFonts w:hint="cs"/>
          <w:rtl/>
          <w:lang w:eastAsia="he-IL"/>
        </w:rPr>
        <w:t xml:space="preserve">ברושי, אני מציעה לכולם להיות יותר מאוזנים ולהגיד משהו </w:t>
      </w:r>
      <w:bookmarkStart w:id="829" w:name="_ETM_Q1_3432877"/>
      <w:bookmarkEnd w:id="829"/>
      <w:r>
        <w:rPr>
          <w:rFonts w:hint="cs"/>
          <w:rtl/>
          <w:lang w:eastAsia="he-IL"/>
        </w:rPr>
        <w:t xml:space="preserve">מאוד פשוט. אם היום המדינה תיתן מימון לכלובים שהם </w:t>
      </w:r>
      <w:bookmarkStart w:id="830" w:name="_ETM_Q1_3439026"/>
      <w:bookmarkEnd w:id="830"/>
      <w:r>
        <w:rPr>
          <w:rFonts w:hint="cs"/>
          <w:rtl/>
          <w:lang w:eastAsia="he-IL"/>
        </w:rPr>
        <w:t>בסוללות, לחידוש כלובים,</w:t>
      </w:r>
      <w:r w:rsidR="003101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הנייר הזה הוא יותר ממה שיש מקום לתרנגולת בתקנות החדשות. צריך </w:t>
      </w:r>
      <w:bookmarkStart w:id="831" w:name="_ETM_Q1_3450831"/>
      <w:bookmarkEnd w:id="831"/>
      <w:r>
        <w:rPr>
          <w:rFonts w:hint="cs"/>
          <w:rtl/>
          <w:lang w:eastAsia="he-IL"/>
        </w:rPr>
        <w:t>לשים את זה על השולחן. זה מנוגד לחוק צער בעל</w:t>
      </w:r>
      <w:bookmarkStart w:id="832" w:name="_ETM_Q1_3454315"/>
      <w:bookmarkEnd w:id="832"/>
      <w:r>
        <w:rPr>
          <w:rFonts w:hint="cs"/>
          <w:rtl/>
          <w:lang w:eastAsia="he-IL"/>
        </w:rPr>
        <w:t xml:space="preserve">י חיים. אתם רוצים, שנו את החוק. </w:t>
      </w:r>
      <w:bookmarkStart w:id="833" w:name="_ETM_Q1_3455767"/>
      <w:bookmarkEnd w:id="833"/>
      <w:r>
        <w:rPr>
          <w:rFonts w:hint="cs"/>
          <w:rtl/>
          <w:lang w:eastAsia="he-IL"/>
        </w:rPr>
        <w:t xml:space="preserve">תכתבו שמותר להתעלל בבעלי חיים אבל לא, מדינת ישראל </w:t>
      </w:r>
      <w:bookmarkStart w:id="834" w:name="_ETM_Q1_3458708"/>
      <w:bookmarkEnd w:id="834"/>
      <w:r>
        <w:rPr>
          <w:rFonts w:hint="cs"/>
          <w:rtl/>
          <w:lang w:eastAsia="he-IL"/>
        </w:rPr>
        <w:t xml:space="preserve">חוקקה חוק כבר לפני הרבה שנים שאסור להתעלל בבעלי חיים. לכן הכיוון היחיד שאני רואה, אם המדינה הולכת לשים כסף, </w:t>
      </w:r>
      <w:bookmarkStart w:id="835" w:name="_ETM_Q1_3466855"/>
      <w:bookmarkEnd w:id="835"/>
      <w:r>
        <w:rPr>
          <w:rFonts w:hint="cs"/>
          <w:rtl/>
          <w:lang w:eastAsia="he-IL"/>
        </w:rPr>
        <w:t>ואני רוצה שהיא תשים כסף, ברושי, ביחד יש</w:t>
      </w:r>
      <w:r w:rsidR="003101F0">
        <w:rPr>
          <w:rFonts w:hint="cs"/>
          <w:rtl/>
          <w:lang w:eastAsia="he-IL"/>
        </w:rPr>
        <w:t xml:space="preserve"> </w:t>
      </w:r>
      <w:bookmarkStart w:id="836" w:name="_ETM_Q1_3470802"/>
      <w:bookmarkEnd w:id="836"/>
      <w:r>
        <w:rPr>
          <w:rFonts w:hint="cs"/>
          <w:rtl/>
          <w:lang w:eastAsia="he-IL"/>
        </w:rPr>
        <w:t xml:space="preserve">לנו אנשים גם מהקואליציה שרוצים לזוז אתנו קדימה. הכסף צריך </w:t>
      </w:r>
      <w:bookmarkStart w:id="837" w:name="_ETM_Q1_3474868"/>
      <w:bookmarkEnd w:id="837"/>
      <w:r>
        <w:rPr>
          <w:rFonts w:hint="cs"/>
          <w:rtl/>
          <w:lang w:eastAsia="he-IL"/>
        </w:rPr>
        <w:t>לתת רק לכיוון של לולים ללא כלובים. נקודה וסוף פסוק.</w:t>
      </w:r>
    </w:p>
    <w:p w:rsidR="003F4FF8" w:rsidRDefault="003F4FF8" w:rsidP="003F4FF8">
      <w:pPr>
        <w:rPr>
          <w:rtl/>
          <w:lang w:eastAsia="he-IL"/>
        </w:rPr>
      </w:pPr>
    </w:p>
    <w:p w:rsidR="003F4FF8" w:rsidRDefault="003F4FF8" w:rsidP="003F4FF8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3F4FF8" w:rsidRDefault="003F4FF8" w:rsidP="003F4FF8">
      <w:pPr>
        <w:pStyle w:val="KeepWithNext"/>
        <w:rPr>
          <w:rtl/>
          <w:lang w:eastAsia="he-IL"/>
        </w:rPr>
      </w:pPr>
    </w:p>
    <w:p w:rsidR="003F4FF8" w:rsidRDefault="003F4FF8" w:rsidP="003F4FF8">
      <w:pPr>
        <w:rPr>
          <w:rtl/>
          <w:lang w:eastAsia="he-IL"/>
        </w:rPr>
      </w:pPr>
      <w:r>
        <w:rPr>
          <w:rFonts w:hint="cs"/>
          <w:rtl/>
          <w:lang w:eastAsia="he-IL"/>
        </w:rPr>
        <w:t>מיליארד שקלים.</w:t>
      </w:r>
    </w:p>
    <w:p w:rsidR="003F4FF8" w:rsidRDefault="003F4FF8" w:rsidP="003F4FF8">
      <w:pPr>
        <w:rPr>
          <w:rtl/>
          <w:lang w:eastAsia="he-IL"/>
        </w:rPr>
      </w:pPr>
    </w:p>
    <w:p w:rsidR="003F4FF8" w:rsidRDefault="003F4FF8" w:rsidP="003F4FF8">
      <w:pPr>
        <w:pStyle w:val="af9"/>
        <w:keepNext/>
        <w:rPr>
          <w:rtl/>
          <w:lang w:eastAsia="he-IL"/>
        </w:rPr>
      </w:pPr>
      <w:bookmarkStart w:id="838" w:name="_ETM_Q1_3483164"/>
      <w:bookmarkStart w:id="839" w:name="_ETM_Q1_3485593"/>
      <w:bookmarkEnd w:id="838"/>
      <w:bookmarkEnd w:id="839"/>
      <w:r>
        <w:rPr>
          <w:rtl/>
          <w:lang w:eastAsia="he-IL"/>
        </w:rPr>
        <w:t>אורי צוק בר:</w:t>
      </w:r>
    </w:p>
    <w:p w:rsidR="003F4FF8" w:rsidRDefault="003F4FF8" w:rsidP="003F4FF8">
      <w:pPr>
        <w:pStyle w:val="KeepWithNext"/>
        <w:rPr>
          <w:rtl/>
          <w:lang w:eastAsia="he-IL"/>
        </w:rPr>
      </w:pPr>
    </w:p>
    <w:p w:rsidR="003F4FF8" w:rsidRDefault="003F4FF8" w:rsidP="003F4FF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זה מה שנעשה, לא יהיה שדרוג.</w:t>
      </w:r>
    </w:p>
    <w:p w:rsidR="003F4FF8" w:rsidRDefault="003F4FF8" w:rsidP="003F4FF8">
      <w:pPr>
        <w:rPr>
          <w:rtl/>
          <w:lang w:eastAsia="he-IL"/>
        </w:rPr>
      </w:pPr>
    </w:p>
    <w:p w:rsidR="003F4FF8" w:rsidRDefault="003F4FF8" w:rsidP="003F4FF8">
      <w:pPr>
        <w:pStyle w:val="a4"/>
        <w:keepNext/>
        <w:rPr>
          <w:rtl/>
        </w:rPr>
      </w:pPr>
      <w:bookmarkStart w:id="840" w:name="_ETM_Q1_3486903"/>
      <w:bookmarkEnd w:id="840"/>
      <w:r>
        <w:rPr>
          <w:rtl/>
        </w:rPr>
        <w:t>יעל כהן-פארן (המחנה הציוני):</w:t>
      </w:r>
    </w:p>
    <w:p w:rsidR="003F4FF8" w:rsidRDefault="003F4FF8" w:rsidP="003F4FF8">
      <w:pPr>
        <w:pStyle w:val="KeepWithNext"/>
        <w:rPr>
          <w:rtl/>
          <w:lang w:eastAsia="he-IL"/>
        </w:rPr>
      </w:pPr>
    </w:p>
    <w:p w:rsidR="003F4FF8" w:rsidRDefault="003F4FF8" w:rsidP="003F4F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יהיה שדרוג. זה לא עולה יותר. </w:t>
      </w:r>
    </w:p>
    <w:p w:rsidR="003F4FF8" w:rsidRDefault="003F4FF8" w:rsidP="003F4FF8">
      <w:pPr>
        <w:rPr>
          <w:rtl/>
          <w:lang w:eastAsia="he-IL"/>
        </w:rPr>
      </w:pPr>
    </w:p>
    <w:p w:rsidR="003F4FF8" w:rsidRDefault="003F4FF8" w:rsidP="003F4FF8">
      <w:pPr>
        <w:pStyle w:val="af9"/>
        <w:keepNext/>
        <w:rPr>
          <w:rtl/>
          <w:lang w:eastAsia="he-IL"/>
        </w:rPr>
      </w:pPr>
      <w:bookmarkStart w:id="841" w:name="_ETM_Q1_3491229"/>
      <w:bookmarkEnd w:id="841"/>
      <w:r>
        <w:rPr>
          <w:rtl/>
          <w:lang w:eastAsia="he-IL"/>
        </w:rPr>
        <w:t>יוסי וולפסון:</w:t>
      </w:r>
    </w:p>
    <w:p w:rsidR="003F4FF8" w:rsidRDefault="003F4FF8" w:rsidP="003F4FF8">
      <w:pPr>
        <w:pStyle w:val="KeepWithNext"/>
        <w:rPr>
          <w:rtl/>
          <w:lang w:eastAsia="he-IL"/>
        </w:rPr>
      </w:pPr>
    </w:p>
    <w:p w:rsidR="003F4FF8" w:rsidRDefault="003F4FF8" w:rsidP="003F4FF8">
      <w:pPr>
        <w:rPr>
          <w:rtl/>
          <w:lang w:eastAsia="he-IL"/>
        </w:rPr>
      </w:pPr>
      <w:r>
        <w:rPr>
          <w:rFonts w:hint="cs"/>
          <w:rtl/>
          <w:lang w:eastAsia="he-IL"/>
        </w:rPr>
        <w:t>כפי</w:t>
      </w:r>
      <w:r w:rsidR="003101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שאמרה חברת הכנסת יעל גרמן, הגיע הזמן שהממשלה </w:t>
      </w:r>
      <w:bookmarkStart w:id="842" w:name="_ETM_Q1_3494988"/>
      <w:bookmarkEnd w:id="842"/>
      <w:r>
        <w:rPr>
          <w:rFonts w:hint="cs"/>
          <w:rtl/>
          <w:lang w:eastAsia="he-IL"/>
        </w:rPr>
        <w:t xml:space="preserve">תצא מהכלוב. </w:t>
      </w:r>
      <w:bookmarkStart w:id="843" w:name="_ETM_Q1_3502918"/>
      <w:bookmarkEnd w:id="843"/>
      <w:r>
        <w:rPr>
          <w:rFonts w:hint="cs"/>
          <w:rtl/>
          <w:lang w:eastAsia="he-IL"/>
        </w:rPr>
        <w:t>התקנות שאנחנו מדברים עליהן הן העתקה של חקיקה אירופאית מ-1999. ע</w:t>
      </w:r>
      <w:bookmarkStart w:id="844" w:name="_ETM_Q1_3510608"/>
      <w:bookmarkEnd w:id="844"/>
      <w:r>
        <w:rPr>
          <w:rFonts w:hint="cs"/>
          <w:rtl/>
          <w:lang w:eastAsia="he-IL"/>
        </w:rPr>
        <w:t>ברו 18 שנים מאז החקיקה הזאת. בקליפורניה</w:t>
      </w:r>
      <w:r w:rsidR="003101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שהיא </w:t>
      </w:r>
      <w:bookmarkStart w:id="845" w:name="_ETM_Q1_3516536"/>
      <w:bookmarkEnd w:id="845"/>
      <w:r>
        <w:rPr>
          <w:rFonts w:hint="cs"/>
          <w:rtl/>
          <w:lang w:eastAsia="he-IL"/>
        </w:rPr>
        <w:t xml:space="preserve">מדינה בארצות הברית אבל היא כלכלה מהגדולות בעולם, אסרו לגמרי </w:t>
      </w:r>
      <w:bookmarkStart w:id="846" w:name="_ETM_Q1_3519724"/>
      <w:bookmarkEnd w:id="846"/>
      <w:r>
        <w:rPr>
          <w:rFonts w:hint="cs"/>
          <w:rtl/>
          <w:lang w:eastAsia="he-IL"/>
        </w:rPr>
        <w:t xml:space="preserve">על כל השיטות של הכלובים, כולל הכלובים המאובזרים שמשרד החקלאות </w:t>
      </w:r>
      <w:bookmarkStart w:id="847" w:name="_ETM_Q1_3524875"/>
      <w:bookmarkEnd w:id="847"/>
      <w:r>
        <w:rPr>
          <w:rFonts w:hint="cs"/>
          <w:rtl/>
          <w:lang w:eastAsia="he-IL"/>
        </w:rPr>
        <w:t xml:space="preserve">עכשיו ומשרד האוצר רוצה לממן את התשתיות. מסצ'וסטס. כל שנה-שנתיים מתווספת עוד מדינה לרשימה הזאת. יצרנית </w:t>
      </w:r>
      <w:bookmarkStart w:id="848" w:name="_ETM_Q1_3533834"/>
      <w:bookmarkEnd w:id="848"/>
      <w:r>
        <w:rPr>
          <w:rFonts w:hint="cs"/>
          <w:rtl/>
          <w:lang w:eastAsia="he-IL"/>
        </w:rPr>
        <w:t xml:space="preserve">הביצים הגדולה ביותר באירופה אסרה, שם בית המשפט אסר, על </w:t>
      </w:r>
      <w:bookmarkStart w:id="849" w:name="_ETM_Q1_3539006"/>
      <w:bookmarkEnd w:id="849"/>
      <w:r>
        <w:rPr>
          <w:rFonts w:hint="cs"/>
          <w:rtl/>
          <w:lang w:eastAsia="he-IL"/>
        </w:rPr>
        <w:t xml:space="preserve">כל שיטות הגידול בכלובים, גם הכלובים המאובזרים שמשרד החקלאות </w:t>
      </w:r>
      <w:bookmarkStart w:id="850" w:name="_ETM_Q1_3543064"/>
      <w:bookmarkEnd w:id="850"/>
      <w:r>
        <w:rPr>
          <w:rFonts w:hint="cs"/>
          <w:rtl/>
          <w:lang w:eastAsia="he-IL"/>
        </w:rPr>
        <w:t xml:space="preserve">רוצה בהם וגם כלובים מאובזרים קצת יותר גדולים. </w:t>
      </w:r>
      <w:bookmarkStart w:id="851" w:name="_ETM_Q1_3546897"/>
      <w:bookmarkEnd w:id="851"/>
      <w:r>
        <w:rPr>
          <w:rFonts w:hint="cs"/>
          <w:rtl/>
          <w:lang w:eastAsia="he-IL"/>
        </w:rPr>
        <w:t xml:space="preserve">קליפורניה ומסצ'וסטס </w:t>
      </w:r>
      <w:bookmarkStart w:id="852" w:name="_ETM_Q1_3549353"/>
      <w:bookmarkEnd w:id="852"/>
      <w:r>
        <w:rPr>
          <w:rFonts w:hint="cs"/>
          <w:rtl/>
          <w:lang w:eastAsia="he-IL"/>
        </w:rPr>
        <w:t xml:space="preserve">לא רק אסרו על הגידול בכלובים אלא גם על מכירה </w:t>
      </w:r>
      <w:bookmarkStart w:id="853" w:name="_ETM_Q1_3554636"/>
      <w:bookmarkEnd w:id="853"/>
      <w:r>
        <w:rPr>
          <w:rFonts w:hint="cs"/>
          <w:rtl/>
          <w:lang w:eastAsia="he-IL"/>
        </w:rPr>
        <w:t>של ביצים</w:t>
      </w:r>
      <w:bookmarkStart w:id="854" w:name="_ETM_Q1_3527959"/>
      <w:bookmarkEnd w:id="854"/>
      <w:r>
        <w:rPr>
          <w:rFonts w:hint="cs"/>
          <w:rtl/>
          <w:lang w:eastAsia="he-IL"/>
        </w:rPr>
        <w:t>.</w:t>
      </w:r>
    </w:p>
    <w:p w:rsidR="003F4FF8" w:rsidRDefault="003F4FF8" w:rsidP="003F4FF8">
      <w:pPr>
        <w:rPr>
          <w:rtl/>
          <w:lang w:eastAsia="he-IL"/>
        </w:rPr>
      </w:pPr>
    </w:p>
    <w:p w:rsidR="003F4FF8" w:rsidRDefault="003F4FF8" w:rsidP="003F4FF8">
      <w:pPr>
        <w:pStyle w:val="af6"/>
        <w:keepNext/>
        <w:rPr>
          <w:rtl/>
        </w:rPr>
      </w:pPr>
      <w:r>
        <w:rPr>
          <w:rtl/>
        </w:rPr>
        <w:lastRenderedPageBreak/>
        <w:t>היו"ר יעקב מרגי:</w:t>
      </w:r>
    </w:p>
    <w:p w:rsidR="003F4FF8" w:rsidRDefault="003F4FF8" w:rsidP="003F4FF8">
      <w:pPr>
        <w:pStyle w:val="KeepWithNext"/>
        <w:rPr>
          <w:rtl/>
          <w:lang w:eastAsia="he-IL"/>
        </w:rPr>
      </w:pPr>
    </w:p>
    <w:p w:rsidR="003F4FF8" w:rsidRDefault="003F4FF8" w:rsidP="003F4F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לך להתמקד בדברים החשובים </w:t>
      </w:r>
      <w:bookmarkStart w:id="855" w:name="_ETM_Q1_3557522"/>
      <w:bookmarkEnd w:id="855"/>
      <w:r>
        <w:rPr>
          <w:rFonts w:hint="cs"/>
          <w:rtl/>
          <w:lang w:eastAsia="he-IL"/>
        </w:rPr>
        <w:t xml:space="preserve">ביותר למסר כמסרים לדיון הבא כי אני נועל את </w:t>
      </w:r>
      <w:bookmarkStart w:id="856" w:name="_ETM_Q1_3563860"/>
      <w:bookmarkEnd w:id="856"/>
      <w:r>
        <w:rPr>
          <w:rFonts w:hint="cs"/>
          <w:rtl/>
          <w:lang w:eastAsia="he-IL"/>
        </w:rPr>
        <w:t xml:space="preserve">הדיון בדיוק בעוד דקה. </w:t>
      </w:r>
    </w:p>
    <w:p w:rsidR="003F4FF8" w:rsidRDefault="003F4FF8" w:rsidP="003F4FF8">
      <w:pPr>
        <w:rPr>
          <w:rtl/>
          <w:lang w:eastAsia="he-IL"/>
        </w:rPr>
      </w:pPr>
    </w:p>
    <w:p w:rsidR="003F4FF8" w:rsidRDefault="003F4FF8" w:rsidP="003F4FF8">
      <w:pPr>
        <w:pStyle w:val="af9"/>
        <w:keepNext/>
        <w:rPr>
          <w:rtl/>
          <w:lang w:eastAsia="he-IL"/>
        </w:rPr>
      </w:pPr>
      <w:bookmarkStart w:id="857" w:name="_ETM_Q1_3568531"/>
      <w:bookmarkStart w:id="858" w:name="_ETM_Q1_3569361"/>
      <w:bookmarkEnd w:id="857"/>
      <w:bookmarkEnd w:id="858"/>
      <w:r>
        <w:rPr>
          <w:rtl/>
          <w:lang w:eastAsia="he-IL"/>
        </w:rPr>
        <w:t>יוסי וולפסון:</w:t>
      </w:r>
    </w:p>
    <w:p w:rsidR="003F4FF8" w:rsidRDefault="003F4FF8" w:rsidP="003F4FF8">
      <w:pPr>
        <w:pStyle w:val="KeepWithNext"/>
        <w:rPr>
          <w:rtl/>
          <w:lang w:eastAsia="he-IL"/>
        </w:rPr>
      </w:pPr>
    </w:p>
    <w:p w:rsidR="003F4FF8" w:rsidRDefault="003F4FF8" w:rsidP="003F4F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ב-2025 התעשייה בארצות הברית, בכל ארצות </w:t>
      </w:r>
      <w:bookmarkStart w:id="859" w:name="_ETM_Q1_3572973"/>
      <w:bookmarkEnd w:id="859"/>
      <w:r>
        <w:rPr>
          <w:rFonts w:hint="cs"/>
          <w:rtl/>
          <w:lang w:eastAsia="he-IL"/>
        </w:rPr>
        <w:t xml:space="preserve">הברית, בעקבות דברי החקיקה האלה ובגלל מעבר של חברות לביצים </w:t>
      </w:r>
      <w:bookmarkStart w:id="860" w:name="_ETM_Q1_3580415"/>
      <w:bookmarkEnd w:id="860"/>
      <w:r>
        <w:rPr>
          <w:rFonts w:hint="cs"/>
          <w:rtl/>
          <w:lang w:eastAsia="he-IL"/>
        </w:rPr>
        <w:t xml:space="preserve">ללא כלובים, רוב התעשייה בארצות הברית צפויה להיות ללא כלובים. </w:t>
      </w:r>
      <w:bookmarkStart w:id="861" w:name="_ETM_Q1_3584718"/>
      <w:bookmarkEnd w:id="861"/>
      <w:r>
        <w:rPr>
          <w:rFonts w:hint="cs"/>
          <w:rtl/>
          <w:lang w:eastAsia="he-IL"/>
        </w:rPr>
        <w:t>מדברים על תאגידים כמו וולמרק, מדברים על תאגידים כמו סדקסו</w:t>
      </w:r>
      <w:bookmarkStart w:id="862" w:name="_ETM_Q1_3589437"/>
      <w:bookmarkEnd w:id="862"/>
      <w:r>
        <w:rPr>
          <w:rFonts w:hint="cs"/>
          <w:rtl/>
          <w:lang w:eastAsia="he-IL"/>
        </w:rPr>
        <w:t>. הגיע הזמן לבנות את התקנות.</w:t>
      </w:r>
    </w:p>
    <w:p w:rsidR="003F4FF8" w:rsidRDefault="003F4FF8" w:rsidP="003F4FF8">
      <w:pPr>
        <w:rPr>
          <w:rtl/>
          <w:lang w:eastAsia="he-IL"/>
        </w:rPr>
      </w:pPr>
    </w:p>
    <w:p w:rsidR="003F4FF8" w:rsidRDefault="003F4FF8" w:rsidP="003F4FF8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3F4FF8" w:rsidRDefault="003F4FF8" w:rsidP="003F4FF8">
      <w:pPr>
        <w:pStyle w:val="KeepWithNext"/>
        <w:rPr>
          <w:rtl/>
          <w:lang w:eastAsia="he-IL"/>
        </w:rPr>
      </w:pPr>
    </w:p>
    <w:p w:rsidR="003F4FF8" w:rsidRDefault="003F4FF8" w:rsidP="003F4F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ידידי, אני אתן לך להמשיך את הדברים שלך בדיון הבא. אני </w:t>
      </w:r>
      <w:bookmarkStart w:id="863" w:name="_ETM_Q1_3599347"/>
      <w:bookmarkEnd w:id="863"/>
      <w:r>
        <w:rPr>
          <w:rFonts w:hint="cs"/>
          <w:rtl/>
          <w:lang w:eastAsia="he-IL"/>
        </w:rPr>
        <w:t>חושב שהדברים הם חשובים.</w:t>
      </w:r>
    </w:p>
    <w:p w:rsidR="003F4FF8" w:rsidRDefault="003F4FF8" w:rsidP="003F4FF8">
      <w:pPr>
        <w:rPr>
          <w:rtl/>
          <w:lang w:eastAsia="he-IL"/>
        </w:rPr>
      </w:pPr>
    </w:p>
    <w:p w:rsidR="003F4FF8" w:rsidRDefault="003F4FF8" w:rsidP="003F4FF8">
      <w:pPr>
        <w:pStyle w:val="a4"/>
        <w:keepNext/>
        <w:rPr>
          <w:rtl/>
        </w:rPr>
      </w:pPr>
      <w:bookmarkStart w:id="864" w:name="_ETM_Q1_3600758"/>
      <w:bookmarkEnd w:id="864"/>
      <w:r>
        <w:rPr>
          <w:rtl/>
        </w:rPr>
        <w:t>דן סידה (ש"ס</w:t>
      </w:r>
      <w:r>
        <w:rPr>
          <w:rFonts w:hint="cs"/>
          <w:rtl/>
        </w:rPr>
        <w:t>:</w:t>
      </w:r>
    </w:p>
    <w:p w:rsidR="003F4FF8" w:rsidRDefault="003F4FF8" w:rsidP="003F4FF8">
      <w:pPr>
        <w:rPr>
          <w:rtl/>
          <w:lang w:eastAsia="he-IL"/>
        </w:rPr>
      </w:pPr>
    </w:p>
    <w:p w:rsidR="003F4FF8" w:rsidRDefault="003F4FF8" w:rsidP="003F4FF8">
      <w:pPr>
        <w:rPr>
          <w:rtl/>
          <w:lang w:eastAsia="he-IL"/>
        </w:rPr>
      </w:pPr>
      <w:bookmarkStart w:id="865" w:name="_ETM_Q1_3600236"/>
      <w:bookmarkEnd w:id="865"/>
      <w:r>
        <w:rPr>
          <w:rFonts w:hint="cs"/>
          <w:rtl/>
          <w:lang w:eastAsia="he-IL"/>
        </w:rPr>
        <w:t xml:space="preserve">אם נגיע לסעיף 13 בתקנות, נגיע </w:t>
      </w:r>
      <w:bookmarkStart w:id="866" w:name="_ETM_Q1_3600296"/>
      <w:bookmarkEnd w:id="866"/>
      <w:r>
        <w:rPr>
          <w:rFonts w:hint="cs"/>
          <w:rtl/>
          <w:lang w:eastAsia="he-IL"/>
        </w:rPr>
        <w:t>ללול ללא כלובים.</w:t>
      </w:r>
    </w:p>
    <w:p w:rsidR="003F4FF8" w:rsidRDefault="003F4FF8" w:rsidP="003F4FF8">
      <w:pPr>
        <w:rPr>
          <w:rtl/>
          <w:lang w:eastAsia="he-IL"/>
        </w:rPr>
      </w:pPr>
    </w:p>
    <w:p w:rsidR="003F4FF8" w:rsidRDefault="003F4FF8" w:rsidP="003F4FF8">
      <w:pPr>
        <w:pStyle w:val="af6"/>
        <w:keepNext/>
        <w:rPr>
          <w:rtl/>
        </w:rPr>
      </w:pPr>
      <w:bookmarkStart w:id="867" w:name="_ETM_Q1_3601687"/>
      <w:bookmarkStart w:id="868" w:name="_ETM_Q1_3602640"/>
      <w:bookmarkEnd w:id="867"/>
      <w:bookmarkEnd w:id="868"/>
      <w:r>
        <w:rPr>
          <w:rtl/>
        </w:rPr>
        <w:t>היו"ר יעקב מרגי:</w:t>
      </w:r>
    </w:p>
    <w:p w:rsidR="003F4FF8" w:rsidRDefault="003F4FF8" w:rsidP="003F4FF8">
      <w:pPr>
        <w:pStyle w:val="KeepWithNext"/>
        <w:rPr>
          <w:rtl/>
          <w:lang w:eastAsia="he-IL"/>
        </w:rPr>
      </w:pPr>
    </w:p>
    <w:p w:rsidR="003F4FF8" w:rsidRDefault="003F4FF8" w:rsidP="003F4FF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נותנים לך תשתית לעבודה בדיון הבא, בחודשים הבאים.</w:t>
      </w:r>
    </w:p>
    <w:p w:rsidR="003F4FF8" w:rsidRDefault="003F4FF8" w:rsidP="003F4FF8">
      <w:pPr>
        <w:rPr>
          <w:rtl/>
          <w:lang w:eastAsia="he-IL"/>
        </w:rPr>
      </w:pPr>
    </w:p>
    <w:p w:rsidR="003F4FF8" w:rsidRDefault="003F4FF8" w:rsidP="003F4FF8">
      <w:pPr>
        <w:pStyle w:val="a4"/>
        <w:keepNext/>
        <w:rPr>
          <w:rtl/>
        </w:rPr>
      </w:pPr>
      <w:bookmarkStart w:id="869" w:name="_ETM_Q1_3610327"/>
      <w:bookmarkEnd w:id="869"/>
      <w:r>
        <w:rPr>
          <w:rtl/>
        </w:rPr>
        <w:t>דן סידה (ש"ס):</w:t>
      </w:r>
    </w:p>
    <w:p w:rsidR="003F4FF8" w:rsidRDefault="003F4FF8" w:rsidP="003F4FF8">
      <w:pPr>
        <w:pStyle w:val="KeepWithNext"/>
        <w:rPr>
          <w:rtl/>
          <w:lang w:eastAsia="he-IL"/>
        </w:rPr>
      </w:pPr>
    </w:p>
    <w:p w:rsidR="003F4FF8" w:rsidRDefault="003F4FF8" w:rsidP="003F4FF8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אחד. אני חושב ששורש הבעיה</w:t>
      </w:r>
      <w:bookmarkStart w:id="870" w:name="_ETM_Q1_3618138"/>
      <w:bookmarkEnd w:id="87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וכבוד היושב ראש ואני חברים במפלגה שלא חשודה </w:t>
      </w:r>
      <w:bookmarkStart w:id="871" w:name="_ETM_Q1_3620555"/>
      <w:bookmarkEnd w:id="871"/>
      <w:r>
        <w:rPr>
          <w:rFonts w:hint="cs"/>
          <w:rtl/>
          <w:lang w:eastAsia="he-IL"/>
        </w:rPr>
        <w:t>לא בימניות יתר ולא בשמאלניות יתר אלא אנחנו במרכז</w:t>
      </w:r>
      <w:bookmarkStart w:id="872" w:name="_ETM_Q1_3624520"/>
      <w:bookmarkEnd w:id="87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 לכם בצורה הכי ברורה</w:t>
      </w:r>
      <w:r w:rsidR="003101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שמפלגת העבודה הובילה את החקלאות בישראל במשך כל ש</w:t>
      </w:r>
      <w:bookmarkStart w:id="873" w:name="_ETM_Q1_3634824"/>
      <w:bookmarkEnd w:id="873"/>
      <w:r>
        <w:rPr>
          <w:rFonts w:hint="cs"/>
          <w:rtl/>
          <w:lang w:eastAsia="he-IL"/>
        </w:rPr>
        <w:t>נות קיומה וידעה</w:t>
      </w:r>
      <w:r w:rsidR="003101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להוביל. תמיד כשהגענו לגליל, לנגב ולכל </w:t>
      </w:r>
      <w:bookmarkStart w:id="874" w:name="_ETM_Q1_3637463"/>
      <w:bookmarkEnd w:id="874"/>
      <w:r>
        <w:rPr>
          <w:rFonts w:hint="cs"/>
          <w:rtl/>
          <w:lang w:eastAsia="he-IL"/>
        </w:rPr>
        <w:t xml:space="preserve">המקומות האלה, היא ניהלה את זה יפה והגענו עד </w:t>
      </w:r>
      <w:bookmarkStart w:id="875" w:name="_ETM_Q1_3641029"/>
      <w:bookmarkEnd w:id="875"/>
      <w:r>
        <w:rPr>
          <w:rFonts w:hint="cs"/>
          <w:rtl/>
          <w:lang w:eastAsia="he-IL"/>
        </w:rPr>
        <w:t>הלום. עובדה שאנחנו כאן</w:t>
      </w:r>
      <w:r w:rsidR="003101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 כך. אבל המפלגה שחשבנו שהיא התיישבותית במהותה, מפלגת הבית היהודי, שחשבנו שתוביל א</w:t>
      </w:r>
      <w:bookmarkStart w:id="876" w:name="_ETM_Q1_3653311"/>
      <w:bookmarkEnd w:id="876"/>
      <w:r>
        <w:rPr>
          <w:rFonts w:hint="cs"/>
          <w:rtl/>
          <w:lang w:eastAsia="he-IL"/>
        </w:rPr>
        <w:t>ת החקלאות</w:t>
      </w:r>
      <w:r w:rsidR="003101F0">
        <w:rPr>
          <w:rFonts w:hint="cs"/>
          <w:rtl/>
          <w:lang w:eastAsia="he-IL"/>
        </w:rPr>
        <w:t xml:space="preserve"> בישראל, כנראה שהיא מקובעת רק על גבולות יש"ע ורמת הגולן. זאת מהות הבעיה.</w:t>
      </w:r>
    </w:p>
    <w:p w:rsidR="003F4FF8" w:rsidRDefault="003F4FF8" w:rsidP="003F4FF8">
      <w:pPr>
        <w:rPr>
          <w:rtl/>
          <w:lang w:eastAsia="he-IL"/>
        </w:rPr>
      </w:pPr>
      <w:bookmarkStart w:id="877" w:name="_ETM_Q1_3655870"/>
      <w:bookmarkEnd w:id="877"/>
    </w:p>
    <w:p w:rsidR="003F4FF8" w:rsidRDefault="003F4FF8" w:rsidP="003F4FF8">
      <w:pPr>
        <w:pStyle w:val="af6"/>
        <w:keepNext/>
        <w:rPr>
          <w:rtl/>
        </w:rPr>
      </w:pPr>
      <w:bookmarkStart w:id="878" w:name="_ETM_Q1_3657243"/>
      <w:bookmarkEnd w:id="878"/>
      <w:r>
        <w:rPr>
          <w:rtl/>
        </w:rPr>
        <w:t>היו"ר יעקב מרגי:</w:t>
      </w:r>
    </w:p>
    <w:p w:rsidR="003F4FF8" w:rsidRDefault="003F4FF8" w:rsidP="003F4FF8">
      <w:pPr>
        <w:pStyle w:val="KeepWithNext"/>
        <w:rPr>
          <w:rtl/>
          <w:lang w:eastAsia="he-IL"/>
        </w:rPr>
      </w:pPr>
    </w:p>
    <w:p w:rsidR="003F4FF8" w:rsidRDefault="003101F0" w:rsidP="003101F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bookmarkStart w:id="879" w:name="_ETM_Q1_3656463"/>
      <w:bookmarkEnd w:id="879"/>
      <w:r>
        <w:rPr>
          <w:rFonts w:hint="cs"/>
          <w:rtl/>
          <w:lang w:eastAsia="he-IL"/>
        </w:rPr>
        <w:t xml:space="preserve"> אני רוצה לסכם </w:t>
      </w:r>
      <w:bookmarkStart w:id="880" w:name="_ETM_Q1_3670439"/>
      <w:bookmarkEnd w:id="880"/>
      <w:r>
        <w:rPr>
          <w:rFonts w:hint="cs"/>
          <w:rtl/>
          <w:lang w:eastAsia="he-IL"/>
        </w:rPr>
        <w:t xml:space="preserve">את הדיון ולתת שיעורי בית לישיבה הבאה. אני מבקש </w:t>
      </w:r>
      <w:bookmarkStart w:id="881" w:name="_ETM_Q1_3673460"/>
      <w:bookmarkEnd w:id="881"/>
      <w:r>
        <w:rPr>
          <w:rFonts w:hint="cs"/>
          <w:rtl/>
          <w:lang w:eastAsia="he-IL"/>
        </w:rPr>
        <w:t xml:space="preserve">לקבל לוועדה את מדיניות משרד החקלאות בכתב לגבי </w:t>
      </w:r>
      <w:bookmarkStart w:id="882" w:name="_ETM_Q1_3677248"/>
      <w:bookmarkEnd w:id="882"/>
      <w:r>
        <w:rPr>
          <w:rFonts w:hint="cs"/>
          <w:rtl/>
          <w:lang w:eastAsia="he-IL"/>
        </w:rPr>
        <w:t xml:space="preserve">יישום הרפורמה, כולל לוחות זמנים, אבני דרך, כולל </w:t>
      </w:r>
      <w:bookmarkStart w:id="883" w:name="_ETM_Q1_3685077"/>
      <w:bookmarkEnd w:id="883"/>
      <w:r>
        <w:rPr>
          <w:rFonts w:hint="cs"/>
          <w:rtl/>
          <w:lang w:eastAsia="he-IL"/>
        </w:rPr>
        <w:t>עלויות וכל מה שרפורמה צריכה. אני מבקש לקבל לוועדה בכתב את כל המדיניות המפורטת, 30 ימים מהיום.</w:t>
      </w:r>
    </w:p>
    <w:p w:rsidR="003101F0" w:rsidRDefault="003101F0" w:rsidP="003101F0">
      <w:pPr>
        <w:rPr>
          <w:rtl/>
          <w:lang w:eastAsia="he-IL"/>
        </w:rPr>
      </w:pPr>
    </w:p>
    <w:p w:rsidR="003101F0" w:rsidRDefault="003101F0" w:rsidP="003101F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לקבל בכתב את מדיניות המשרד להגנת הסביבה לגבי יישום הרפורמה והמצב הנוכחי היום, א</w:t>
      </w:r>
      <w:bookmarkStart w:id="884" w:name="_ETM_Q1_3703535"/>
      <w:bookmarkEnd w:id="884"/>
      <w:r>
        <w:rPr>
          <w:rFonts w:hint="cs"/>
          <w:rtl/>
          <w:lang w:eastAsia="he-IL"/>
        </w:rPr>
        <w:t xml:space="preserve">ם הוא מניח את דעתו או לא ומה צריך לעשות </w:t>
      </w:r>
      <w:bookmarkStart w:id="885" w:name="_ETM_Q1_3702058"/>
      <w:bookmarkEnd w:id="885"/>
      <w:r>
        <w:rPr>
          <w:rFonts w:hint="cs"/>
          <w:rtl/>
          <w:lang w:eastAsia="he-IL"/>
        </w:rPr>
        <w:t>לגבי יישום הרפורמה.</w:t>
      </w:r>
    </w:p>
    <w:p w:rsidR="003101F0" w:rsidRDefault="003101F0" w:rsidP="003101F0">
      <w:pPr>
        <w:rPr>
          <w:rtl/>
          <w:lang w:eastAsia="he-IL"/>
        </w:rPr>
      </w:pPr>
    </w:p>
    <w:p w:rsidR="003101F0" w:rsidRDefault="003101F0" w:rsidP="003101F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86" w:name="_ETM_Q1_3702839"/>
      <w:bookmarkEnd w:id="886"/>
      <w:r>
        <w:rPr>
          <w:rFonts w:hint="cs"/>
          <w:rtl/>
          <w:lang w:eastAsia="he-IL"/>
        </w:rPr>
        <w:t xml:space="preserve">שרד האוצר. אני מבקש עמדה עקרונית של </w:t>
      </w:r>
      <w:bookmarkStart w:id="887" w:name="_ETM_Q1_3708171"/>
      <w:bookmarkEnd w:id="887"/>
      <w:r>
        <w:rPr>
          <w:rFonts w:hint="cs"/>
          <w:rtl/>
          <w:lang w:eastAsia="he-IL"/>
        </w:rPr>
        <w:t xml:space="preserve">משרד האוצר במידה ויהיה הסכם, האם יהיה ניתן לחדש את ההבנות שהיו לגבי התקצוב המלא של הרפורמה. </w:t>
      </w:r>
    </w:p>
    <w:p w:rsidR="003101F0" w:rsidRDefault="003101F0" w:rsidP="003101F0">
      <w:pPr>
        <w:rPr>
          <w:rtl/>
          <w:lang w:eastAsia="he-IL"/>
        </w:rPr>
      </w:pPr>
    </w:p>
    <w:p w:rsidR="003101F0" w:rsidRDefault="003101F0" w:rsidP="003101F0">
      <w:pPr>
        <w:rPr>
          <w:rtl/>
          <w:lang w:eastAsia="he-IL"/>
        </w:rPr>
      </w:pPr>
      <w:bookmarkStart w:id="888" w:name="_ETM_Q1_3714110"/>
      <w:bookmarkEnd w:id="888"/>
      <w:r>
        <w:rPr>
          <w:rFonts w:hint="cs"/>
          <w:rtl/>
          <w:lang w:eastAsia="he-IL"/>
        </w:rPr>
        <w:t xml:space="preserve">30 </w:t>
      </w:r>
      <w:bookmarkStart w:id="889" w:name="_ETM_Q1_3713453"/>
      <w:bookmarkEnd w:id="889"/>
      <w:r>
        <w:rPr>
          <w:rFonts w:hint="cs"/>
          <w:rtl/>
          <w:lang w:eastAsia="he-IL"/>
        </w:rPr>
        <w:t>ימים מהיום יתקיים בעזרת השם דיון המשך על הנושא הזה.</w:t>
      </w:r>
    </w:p>
    <w:p w:rsidR="003101F0" w:rsidRDefault="003101F0" w:rsidP="003101F0">
      <w:pPr>
        <w:rPr>
          <w:rtl/>
          <w:lang w:eastAsia="he-IL"/>
        </w:rPr>
      </w:pPr>
    </w:p>
    <w:p w:rsidR="003101F0" w:rsidRDefault="003101F0" w:rsidP="003101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לכם חד משמעית שאני כנראה </w:t>
      </w:r>
      <w:bookmarkStart w:id="890" w:name="_ETM_Q1_3720334"/>
      <w:bookmarkEnd w:id="890"/>
      <w:r>
        <w:rPr>
          <w:rFonts w:hint="cs"/>
          <w:rtl/>
          <w:lang w:eastAsia="he-IL"/>
        </w:rPr>
        <w:t xml:space="preserve">לא הולך להרפות מהנושא. התפניתי קצת מבעיות החינוך, טיפלנו </w:t>
      </w:r>
      <w:bookmarkStart w:id="891" w:name="_ETM_Q1_3724956"/>
      <w:bookmarkEnd w:id="891"/>
      <w:r>
        <w:rPr>
          <w:rFonts w:hint="cs"/>
          <w:rtl/>
          <w:lang w:eastAsia="he-IL"/>
        </w:rPr>
        <w:t xml:space="preserve">בהן בארבע השנים האחרונות, ויהיה לנו יותר זמן לרפורמה הזאת ולתקנות האלה. לכן אני אשב לכם על הזנב, </w:t>
      </w:r>
      <w:bookmarkStart w:id="892" w:name="_ETM_Q1_3731368"/>
      <w:bookmarkEnd w:id="892"/>
      <w:r>
        <w:rPr>
          <w:rFonts w:hint="cs"/>
          <w:rtl/>
          <w:lang w:eastAsia="he-IL"/>
        </w:rPr>
        <w:t>סליחה על הביטוי, כדי להתחיל לנוע בכיוון מסוים.</w:t>
      </w:r>
    </w:p>
    <w:p w:rsidR="003101F0" w:rsidRDefault="003101F0" w:rsidP="003101F0">
      <w:pPr>
        <w:rPr>
          <w:rtl/>
          <w:lang w:eastAsia="he-IL"/>
        </w:rPr>
      </w:pPr>
    </w:p>
    <w:p w:rsidR="003101F0" w:rsidRDefault="003101F0" w:rsidP="003101F0">
      <w:pPr>
        <w:pStyle w:val="a4"/>
        <w:keepNext/>
        <w:rPr>
          <w:rtl/>
        </w:rPr>
      </w:pPr>
      <w:r>
        <w:rPr>
          <w:rtl/>
        </w:rPr>
        <w:t>דן סידה (ש"ס):</w:t>
      </w:r>
    </w:p>
    <w:p w:rsidR="003101F0" w:rsidRDefault="003101F0" w:rsidP="003101F0">
      <w:pPr>
        <w:pStyle w:val="KeepWithNext"/>
        <w:rPr>
          <w:rtl/>
          <w:lang w:eastAsia="he-IL"/>
        </w:rPr>
      </w:pPr>
    </w:p>
    <w:p w:rsidR="003101F0" w:rsidRDefault="003101F0" w:rsidP="003101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ליושב ראש חבר הכנסת מרגי על זימון </w:t>
      </w:r>
      <w:bookmarkStart w:id="893" w:name="_ETM_Q1_3737432"/>
      <w:bookmarkEnd w:id="893"/>
      <w:r>
        <w:rPr>
          <w:rFonts w:hint="cs"/>
          <w:rtl/>
          <w:lang w:eastAsia="he-IL"/>
        </w:rPr>
        <w:t>הדיון.</w:t>
      </w:r>
    </w:p>
    <w:p w:rsidR="003101F0" w:rsidRDefault="003101F0" w:rsidP="003101F0">
      <w:pPr>
        <w:rPr>
          <w:rtl/>
          <w:lang w:eastAsia="he-IL"/>
        </w:rPr>
      </w:pPr>
    </w:p>
    <w:p w:rsidR="003101F0" w:rsidRDefault="003101F0" w:rsidP="003101F0">
      <w:pPr>
        <w:pStyle w:val="af6"/>
        <w:keepNext/>
        <w:rPr>
          <w:rtl/>
        </w:rPr>
      </w:pPr>
      <w:bookmarkStart w:id="894" w:name="_ETM_Q1_3737374"/>
      <w:bookmarkEnd w:id="894"/>
      <w:r>
        <w:rPr>
          <w:rtl/>
        </w:rPr>
        <w:t>היו"ר יעקב מרגי:</w:t>
      </w:r>
    </w:p>
    <w:p w:rsidR="003101F0" w:rsidRDefault="003101F0" w:rsidP="003101F0">
      <w:pPr>
        <w:pStyle w:val="KeepWithNext"/>
        <w:rPr>
          <w:rtl/>
          <w:lang w:eastAsia="he-IL"/>
        </w:rPr>
      </w:pPr>
    </w:p>
    <w:p w:rsidR="003101F0" w:rsidRDefault="003101F0" w:rsidP="003101F0">
      <w:pPr>
        <w:rPr>
          <w:rtl/>
          <w:lang w:eastAsia="he-IL"/>
        </w:rPr>
      </w:pPr>
      <w:bookmarkStart w:id="895" w:name="_ETM_Q1_3734915"/>
      <w:bookmarkEnd w:id="895"/>
      <w:r>
        <w:rPr>
          <w:rFonts w:hint="cs"/>
          <w:rtl/>
          <w:lang w:eastAsia="he-IL"/>
        </w:rPr>
        <w:t>תודה רבה.</w:t>
      </w:r>
    </w:p>
    <w:p w:rsidR="003101F0" w:rsidRDefault="003101F0" w:rsidP="003101F0">
      <w:pPr>
        <w:rPr>
          <w:rtl/>
          <w:lang w:eastAsia="he-IL"/>
        </w:rPr>
      </w:pPr>
    </w:p>
    <w:p w:rsidR="003101F0" w:rsidRDefault="003101F0" w:rsidP="003101F0">
      <w:pPr>
        <w:rPr>
          <w:rtl/>
          <w:lang w:eastAsia="he-IL"/>
        </w:rPr>
      </w:pPr>
    </w:p>
    <w:p w:rsidR="003101F0" w:rsidRDefault="003101F0" w:rsidP="003101F0">
      <w:pPr>
        <w:pStyle w:val="afc"/>
        <w:keepNext/>
        <w:rPr>
          <w:rtl/>
          <w:lang w:eastAsia="he-IL"/>
        </w:rPr>
      </w:pPr>
      <w:bookmarkStart w:id="896" w:name="_ETM_Q1_3739362"/>
      <w:bookmarkEnd w:id="896"/>
      <w:r>
        <w:rPr>
          <w:rtl/>
          <w:lang w:eastAsia="he-IL"/>
        </w:rPr>
        <w:t>הישיבה ננעלה בשעה 11:02.</w:t>
      </w:r>
    </w:p>
    <w:p w:rsidR="003101F0" w:rsidRDefault="003101F0" w:rsidP="003101F0">
      <w:pPr>
        <w:pStyle w:val="KeepWithNext"/>
        <w:rPr>
          <w:rtl/>
          <w:lang w:eastAsia="he-IL"/>
        </w:rPr>
      </w:pPr>
    </w:p>
    <w:p w:rsidR="003101F0" w:rsidRDefault="003101F0" w:rsidP="003101F0">
      <w:pPr>
        <w:rPr>
          <w:rtl/>
          <w:lang w:eastAsia="he-IL"/>
        </w:rPr>
      </w:pPr>
    </w:p>
    <w:p w:rsidR="003101F0" w:rsidRDefault="003101F0" w:rsidP="003101F0">
      <w:pPr>
        <w:rPr>
          <w:rtl/>
          <w:lang w:eastAsia="he-IL"/>
        </w:rPr>
      </w:pPr>
    </w:p>
    <w:p w:rsidR="003101F0" w:rsidRDefault="003101F0" w:rsidP="003101F0">
      <w:pPr>
        <w:rPr>
          <w:rtl/>
          <w:lang w:eastAsia="he-IL"/>
        </w:rPr>
      </w:pPr>
    </w:p>
    <w:p w:rsidR="00C15464" w:rsidRPr="00FE561A" w:rsidRDefault="00C15464" w:rsidP="00517602"/>
    <w:sectPr w:rsidR="00C15464" w:rsidRPr="00FE561A" w:rsidSect="00E72F7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592F" w:rsidRDefault="0003592F">
      <w:r>
        <w:separator/>
      </w:r>
    </w:p>
  </w:endnote>
  <w:endnote w:type="continuationSeparator" w:id="0">
    <w:p w:rsidR="0003592F" w:rsidRDefault="000359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592F" w:rsidRDefault="0003592F">
      <w:r>
        <w:separator/>
      </w:r>
    </w:p>
  </w:footnote>
  <w:footnote w:type="continuationSeparator" w:id="0">
    <w:p w:rsidR="0003592F" w:rsidRDefault="000359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592F" w:rsidRDefault="0003592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3592F" w:rsidRDefault="0003592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592F" w:rsidRDefault="0003592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72F7F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03592F" w:rsidRPr="00CC5815" w:rsidRDefault="0003592F" w:rsidP="008E5E3F">
    <w:pPr>
      <w:pStyle w:val="a3"/>
      <w:ind w:firstLine="0"/>
    </w:pPr>
    <w:r>
      <w:rPr>
        <w:rtl/>
      </w:rPr>
      <w:t>ועדת החינוך, התרבות והספורט</w:t>
    </w:r>
  </w:p>
  <w:p w:rsidR="0003592F" w:rsidRPr="00CC5815" w:rsidRDefault="0003592F" w:rsidP="008E5E3F">
    <w:pPr>
      <w:pStyle w:val="a3"/>
      <w:ind w:firstLine="0"/>
      <w:rPr>
        <w:rtl/>
      </w:rPr>
    </w:pPr>
    <w:r>
      <w:rPr>
        <w:rFonts w:hint="cs"/>
        <w:rtl/>
      </w:rPr>
      <w:t>18/12/2018</w:t>
    </w:r>
  </w:p>
  <w:p w:rsidR="0003592F" w:rsidRPr="00CC5815" w:rsidRDefault="0003592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592F" w:rsidRDefault="0003592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70EB691" wp14:editId="4A7EA5A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592F" w:rsidRDefault="0003592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3592F" w:rsidRDefault="0003592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592F"/>
    <w:rsid w:val="00037279"/>
    <w:rsid w:val="00067F42"/>
    <w:rsid w:val="00092B80"/>
    <w:rsid w:val="000968F4"/>
    <w:rsid w:val="000A17C6"/>
    <w:rsid w:val="000B060C"/>
    <w:rsid w:val="000B2EE6"/>
    <w:rsid w:val="000C47F5"/>
    <w:rsid w:val="000E0E3C"/>
    <w:rsid w:val="000E3314"/>
    <w:rsid w:val="000F2459"/>
    <w:rsid w:val="0010396F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101F0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444C"/>
    <w:rsid w:val="003F4FF8"/>
    <w:rsid w:val="004023A0"/>
    <w:rsid w:val="00420E41"/>
    <w:rsid w:val="00424C94"/>
    <w:rsid w:val="00434701"/>
    <w:rsid w:val="00447608"/>
    <w:rsid w:val="00451746"/>
    <w:rsid w:val="00470EAC"/>
    <w:rsid w:val="0049458B"/>
    <w:rsid w:val="00495FD8"/>
    <w:rsid w:val="004B0A65"/>
    <w:rsid w:val="004B1BE9"/>
    <w:rsid w:val="00500C0C"/>
    <w:rsid w:val="00517602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14F8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283B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4FF0"/>
    <w:rsid w:val="00B50340"/>
    <w:rsid w:val="00B65508"/>
    <w:rsid w:val="00B8517A"/>
    <w:rsid w:val="00BA6446"/>
    <w:rsid w:val="00BD47B7"/>
    <w:rsid w:val="00BE6424"/>
    <w:rsid w:val="00C135D5"/>
    <w:rsid w:val="00C15464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3B16"/>
    <w:rsid w:val="00CE5849"/>
    <w:rsid w:val="00D0711C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712E9"/>
    <w:rsid w:val="00E72F7F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4D"/>
    <w:rsid w:val="00FB0768"/>
    <w:rsid w:val="00FE3474"/>
    <w:rsid w:val="00FE5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46D1CE21"/>
  <w15:docId w15:val="{F9D05136-B574-420E-809C-63D21B14C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E712E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E712E9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5176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E72F7F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85F1D8-2360-4FE9-AFA0-039BDB907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20</Pages>
  <Words>6655</Words>
  <Characters>33277</Characters>
  <Application>Microsoft Office Word</Application>
  <DocSecurity>0</DocSecurity>
  <Lines>277</Lines>
  <Paragraphs>79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2019-01-14T09:45:00Z</dcterms:modified>
</cp:coreProperties>
</file>