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C46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58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46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523C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749</w:t>
      </w:r>
    </w:p>
    <w:p w:rsidR="00E64116" w:rsidRPr="008713A4" w:rsidRDefault="00EC46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C46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כ"ב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(30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46D7" w:rsidP="00EC46D7">
      <w:pPr>
        <w:spacing w:before="60"/>
        <w:ind w:firstLine="0"/>
        <w:rPr>
          <w:rtl/>
        </w:rPr>
      </w:pPr>
      <w:bookmarkStart w:id="0" w:name="ET_hatsach_601361_1"/>
      <w:r w:rsidRPr="00EC46D7">
        <w:rPr>
          <w:rStyle w:val="TagStyle"/>
          <w:rtl/>
        </w:rPr>
        <w:t xml:space="preserve"> &lt;&lt; הצח &gt;&gt; </w:t>
      </w:r>
      <w:r w:rsidRPr="00EC46D7">
        <w:rPr>
          <w:rtl/>
        </w:rPr>
        <w:t>הצעת חוק המידע הפלילי ותקנת השבים, התשע"ו-2016</w:t>
      </w:r>
      <w:r w:rsidRPr="00EC46D7">
        <w:rPr>
          <w:rStyle w:val="TagStyle"/>
          <w:rtl/>
        </w:rPr>
        <w:t xml:space="preserve"> &lt;&lt; הצח &gt;&gt;</w:t>
      </w:r>
      <w:r w:rsidRPr="00EC46D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058DF" w:rsidRDefault="00F058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46D7" w:rsidRDefault="00EC46D7" w:rsidP="00EC1FB3">
      <w:pPr>
        <w:ind w:firstLine="0"/>
        <w:rPr>
          <w:rtl/>
        </w:rPr>
      </w:pPr>
      <w:r w:rsidRPr="00EC46D7">
        <w:rPr>
          <w:rtl/>
        </w:rPr>
        <w:t>ניסן סלומינסקי – היו"ר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F058DF" w:rsidRDefault="00F058DF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36"/>
        <w:gridCol w:w="5515"/>
      </w:tblGrid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ואקי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</w:t>
            </w:r>
            <w:proofErr w:type="spellStart"/>
            <w:r>
              <w:rPr>
                <w:rtl/>
              </w:rPr>
              <w:t>עררים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נוחי </w:t>
            </w:r>
            <w:proofErr w:type="spellStart"/>
            <w:r>
              <w:rPr>
                <w:rtl/>
              </w:rPr>
              <w:t>פוליטיס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חנינות, משרד המשפטים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לממשלה, משרד המשפטים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חורין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מח' ייעוץ וחקיקה, משרד המשפטים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</w:t>
            </w:r>
            <w:proofErr w:type="spellStart"/>
            <w:r>
              <w:rPr>
                <w:rtl/>
              </w:rPr>
              <w:t>קונסטנטיני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תחקירים שב"ס,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 שב"ס,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יעוץ וחקיקה מידע פלילי,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דין,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קינסט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ורכש באגף החשב הכללי, משרד האוצר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צביאל גנץ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הרווחה והשירותים החברתיים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מזי מקונן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חקיקה, משרד הביטחון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המאירי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הביטחון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טחורש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קורילנדי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בית הנשיא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רייפלד-ביגמן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נציבות שירות המדינה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ענר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- תיקי בית המשפט העליון, הסנגוריה הציבורית</w:t>
            </w:r>
          </w:p>
        </w:tc>
      </w:tr>
      <w:tr w:rsidR="00F058DF" w:rsidTr="00F058DF">
        <w:tc>
          <w:tcPr>
            <w:tcW w:w="0" w:type="auto"/>
            <w:shd w:val="clear" w:color="auto" w:fill="auto"/>
          </w:tcPr>
          <w:p w:rsidR="00F058DF" w:rsidRDefault="00F05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8DF" w:rsidRDefault="00F05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8DF" w:rsidRDefault="00F05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לשלום הילד</w:t>
            </w:r>
          </w:p>
        </w:tc>
      </w:tr>
      <w:tr w:rsidR="00F058DF" w:rsidTr="00F058DF">
        <w:tc>
          <w:tcPr>
            <w:tcW w:w="0" w:type="auto"/>
            <w:shd w:val="clear" w:color="auto" w:fill="auto"/>
          </w:tcPr>
          <w:p w:rsidR="00F058DF" w:rsidRDefault="00F05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F058DF" w:rsidRDefault="00F05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8DF" w:rsidRDefault="00F05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לשלום הילד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קנאי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סגל אקדמי, אוניברסיטאות ומוסדות </w:t>
            </w:r>
            <w:proofErr w:type="spellStart"/>
            <w:r>
              <w:rPr>
                <w:rtl/>
              </w:rPr>
              <w:t>אקדמים</w:t>
            </w:r>
            <w:proofErr w:type="spellEnd"/>
          </w:p>
        </w:tc>
      </w:tr>
      <w:tr w:rsidR="0046394A" w:rsidTr="00F058DF"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94A" w:rsidRDefault="00463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</w:t>
            </w:r>
            <w:proofErr w:type="spellStart"/>
            <w:r>
              <w:rPr>
                <w:rtl/>
              </w:rPr>
              <w:t>ות</w:t>
            </w:r>
            <w:proofErr w:type="spellEnd"/>
            <w:r>
              <w:rPr>
                <w:rtl/>
              </w:rPr>
              <w:t xml:space="preserve"> תקיפה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3C71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058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46D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46D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C46D7" w:rsidRDefault="00EC46D7" w:rsidP="008320F6">
      <w:pPr>
        <w:ind w:firstLine="0"/>
        <w:rPr>
          <w:rtl/>
        </w:rPr>
      </w:pPr>
    </w:p>
    <w:p w:rsidR="00EC46D7" w:rsidRDefault="00EC46D7">
      <w:pPr>
        <w:bidi w:val="0"/>
        <w:spacing w:line="240" w:lineRule="auto"/>
        <w:ind w:firstLine="0"/>
        <w:jc w:val="left"/>
        <w:rPr>
          <w:rtl/>
        </w:rPr>
      </w:pPr>
    </w:p>
    <w:p w:rsidR="00EC46D7" w:rsidRDefault="00EC46D7" w:rsidP="00EC46D7">
      <w:pPr>
        <w:pStyle w:val="a6"/>
        <w:keepNext/>
        <w:rPr>
          <w:rtl/>
        </w:rPr>
      </w:pPr>
      <w:bookmarkStart w:id="1" w:name="ET_subject_601361_2"/>
      <w:r w:rsidRPr="00EC46D7">
        <w:rPr>
          <w:rStyle w:val="TagStyle"/>
          <w:rtl/>
        </w:rPr>
        <w:t xml:space="preserve"> &lt;&lt; נושא &gt;&gt; </w:t>
      </w:r>
      <w:r>
        <w:rPr>
          <w:rtl/>
        </w:rPr>
        <w:t>הצעת חוק המידע הפלילי ותקנת השבים, התשע"ו-2016,  מ/1071, הצעת ח"כ רויטל סויד</w:t>
      </w:r>
      <w:r w:rsidRPr="00EC46D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C46D7" w:rsidRDefault="00EC46D7" w:rsidP="00EC46D7">
      <w:pPr>
        <w:pStyle w:val="KeepWithNext"/>
        <w:rPr>
          <w:rtl/>
        </w:rPr>
      </w:pPr>
    </w:p>
    <w:p w:rsidR="00EC46D7" w:rsidRDefault="00EC46D7" w:rsidP="00EC46D7">
      <w:pPr>
        <w:rPr>
          <w:rtl/>
        </w:rPr>
      </w:pPr>
    </w:p>
    <w:p w:rsidR="00EC46D7" w:rsidRDefault="00EC46D7" w:rsidP="00EC46D7">
      <w:pPr>
        <w:pStyle w:val="af6"/>
        <w:keepNext/>
        <w:rPr>
          <w:rtl/>
        </w:rPr>
      </w:pPr>
      <w:bookmarkStart w:id="2" w:name="ET_yor_5094_3"/>
      <w:r w:rsidRPr="00EC46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C46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C46D7" w:rsidRDefault="00EC46D7" w:rsidP="00EC46D7">
      <w:pPr>
        <w:pStyle w:val="KeepWithNext"/>
        <w:rPr>
          <w:rtl/>
        </w:rPr>
      </w:pPr>
    </w:p>
    <w:p w:rsidR="00813357" w:rsidRDefault="00AC1D10" w:rsidP="00AC1D10">
      <w:pPr>
        <w:rPr>
          <w:rtl/>
        </w:rPr>
      </w:pPr>
      <w:bookmarkStart w:id="3" w:name="_ETM_Q1_323000"/>
      <w:bookmarkEnd w:id="3"/>
      <w:r>
        <w:rPr>
          <w:rFonts w:hint="cs"/>
          <w:rtl/>
        </w:rPr>
        <w:t xml:space="preserve">צהריים טובים, אנחנו ממשיכים לדון בהצעת </w:t>
      </w:r>
      <w:bookmarkStart w:id="4" w:name="_ETM_Q1_523000"/>
      <w:bookmarkEnd w:id="4"/>
      <w:r>
        <w:rPr>
          <w:rFonts w:hint="cs"/>
          <w:rtl/>
        </w:rPr>
        <w:t xml:space="preserve">חוק המידע הפלילי ותקנת השבים, התשע"ו-2016. </w:t>
      </w:r>
    </w:p>
    <w:p w:rsidR="00813357" w:rsidRDefault="00813357" w:rsidP="00EC46D7">
      <w:pPr>
        <w:rPr>
          <w:rtl/>
        </w:rPr>
      </w:pPr>
    </w:p>
    <w:p w:rsidR="00523C71" w:rsidRDefault="00523C71" w:rsidP="00523C71">
      <w:pPr>
        <w:pStyle w:val="a4"/>
        <w:keepNext/>
        <w:rPr>
          <w:rtl/>
        </w:rPr>
      </w:pPr>
      <w:bookmarkStart w:id="5" w:name="_ETM_Q1_349000"/>
      <w:bookmarkStart w:id="6" w:name="ET_speaker_נועה_ברודסקילוי_4"/>
      <w:bookmarkEnd w:id="5"/>
      <w:r w:rsidRPr="00523C7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23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523C71" w:rsidRDefault="00523C71" w:rsidP="00523C71">
      <w:pPr>
        <w:pStyle w:val="KeepWithNext"/>
        <w:rPr>
          <w:rtl/>
        </w:rPr>
      </w:pPr>
    </w:p>
    <w:p w:rsidR="007132E4" w:rsidRDefault="00813357" w:rsidP="007132E4">
      <w:pPr>
        <w:rPr>
          <w:rtl/>
        </w:rPr>
      </w:pPr>
      <w:bookmarkStart w:id="7" w:name="_ETM_Q1_357000"/>
      <w:bookmarkStart w:id="8" w:name="_ETM_Q1_606000"/>
      <w:bookmarkEnd w:id="7"/>
      <w:bookmarkEnd w:id="8"/>
      <w:r>
        <w:rPr>
          <w:rFonts w:hint="cs"/>
          <w:rtl/>
        </w:rPr>
        <w:t>בסעיף 1</w:t>
      </w:r>
      <w:r w:rsidR="007132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32E4">
        <w:rPr>
          <w:rFonts w:hint="cs"/>
          <w:rtl/>
        </w:rPr>
        <w:t xml:space="preserve">ב"החלטה המהווה </w:t>
      </w:r>
      <w:bookmarkStart w:id="9" w:name="_ETM_Q1_617000"/>
      <w:bookmarkEnd w:id="9"/>
      <w:r w:rsidR="007132E4">
        <w:rPr>
          <w:rFonts w:hint="cs"/>
          <w:rtl/>
        </w:rPr>
        <w:t>פרט רישום פלילי", זה צריך להיות לפי סעיף 8(1)</w:t>
      </w:r>
      <w:bookmarkStart w:id="10" w:name="_ETM_Q1_630000"/>
      <w:bookmarkEnd w:id="10"/>
      <w:r w:rsidR="007132E4">
        <w:rPr>
          <w:rFonts w:hint="cs"/>
          <w:rtl/>
        </w:rPr>
        <w:t xml:space="preserve">. </w:t>
      </w:r>
    </w:p>
    <w:p w:rsidR="007132E4" w:rsidRDefault="007132E4" w:rsidP="007132E4">
      <w:pPr>
        <w:rPr>
          <w:rtl/>
        </w:rPr>
      </w:pPr>
    </w:p>
    <w:p w:rsidR="00813357" w:rsidRDefault="007132E4" w:rsidP="004E2972">
      <w:pPr>
        <w:rPr>
          <w:rtl/>
        </w:rPr>
      </w:pPr>
      <w:bookmarkStart w:id="11" w:name="_ETM_Q1_632000"/>
      <w:bookmarkStart w:id="12" w:name="_ETM_Q1_642000"/>
      <w:bookmarkEnd w:id="11"/>
      <w:bookmarkEnd w:id="12"/>
      <w:r>
        <w:rPr>
          <w:rFonts w:hint="cs"/>
          <w:rtl/>
        </w:rPr>
        <w:t xml:space="preserve">סעיף 2 נוגע למידע </w:t>
      </w:r>
      <w:bookmarkStart w:id="13" w:name="_ETM_Q1_656000"/>
      <w:bookmarkEnd w:id="13"/>
      <w:r>
        <w:rPr>
          <w:rFonts w:hint="cs"/>
          <w:rtl/>
        </w:rPr>
        <w:t>שמועבר על ידי גופי הח</w:t>
      </w:r>
      <w:r w:rsidR="00813357">
        <w:rPr>
          <w:rFonts w:hint="cs"/>
          <w:rtl/>
        </w:rPr>
        <w:t>ק</w:t>
      </w:r>
      <w:r>
        <w:rPr>
          <w:rFonts w:hint="cs"/>
          <w:rtl/>
        </w:rPr>
        <w:t xml:space="preserve">ירה השונים למרשם הפלילי. </w:t>
      </w:r>
      <w:r w:rsidR="00813357">
        <w:rPr>
          <w:rFonts w:hint="cs"/>
          <w:rtl/>
        </w:rPr>
        <w:t>ה</w:t>
      </w:r>
      <w:r>
        <w:rPr>
          <w:rFonts w:hint="cs"/>
          <w:rtl/>
        </w:rPr>
        <w:t>ו</w:t>
      </w:r>
      <w:r w:rsidR="00813357">
        <w:rPr>
          <w:rFonts w:hint="cs"/>
          <w:rtl/>
        </w:rPr>
        <w:t>א מחדש בכך שהוא</w:t>
      </w:r>
      <w:r>
        <w:rPr>
          <w:rFonts w:hint="cs"/>
          <w:rtl/>
        </w:rPr>
        <w:t xml:space="preserve"> </w:t>
      </w:r>
      <w:r w:rsidR="00813357">
        <w:rPr>
          <w:rFonts w:hint="cs"/>
          <w:rtl/>
        </w:rPr>
        <w:t xml:space="preserve">מחייב את כל גופי החקירה להעביר </w:t>
      </w:r>
      <w:r>
        <w:rPr>
          <w:rFonts w:hint="cs"/>
          <w:rtl/>
        </w:rPr>
        <w:t xml:space="preserve">מידע </w:t>
      </w:r>
      <w:r w:rsidR="00813357">
        <w:rPr>
          <w:rFonts w:hint="cs"/>
          <w:rtl/>
        </w:rPr>
        <w:t>בשלבים</w:t>
      </w:r>
      <w:r>
        <w:rPr>
          <w:rFonts w:hint="cs"/>
          <w:rtl/>
        </w:rPr>
        <w:t xml:space="preserve"> עוד לפני הרשעה -</w:t>
      </w:r>
      <w:r w:rsidR="00813357">
        <w:rPr>
          <w:rFonts w:hint="cs"/>
          <w:rtl/>
        </w:rPr>
        <w:t xml:space="preserve"> גם בשלב החקירה, גם בשלב כתבי האישום. בסעיף קטן (ב) אנחנו מוסיפים </w:t>
      </w:r>
      <w:r>
        <w:rPr>
          <w:rFonts w:hint="cs"/>
          <w:rtl/>
        </w:rPr>
        <w:t>את המילים "</w:t>
      </w:r>
      <w:r w:rsidR="00813357">
        <w:rPr>
          <w:rFonts w:hint="cs"/>
          <w:rtl/>
        </w:rPr>
        <w:t>על אף האמור בכל דין</w:t>
      </w:r>
      <w:r>
        <w:rPr>
          <w:rFonts w:hint="cs"/>
          <w:rtl/>
        </w:rPr>
        <w:t xml:space="preserve">" לגבי </w:t>
      </w:r>
      <w:bookmarkStart w:id="14" w:name="_ETM_Q1_678000"/>
      <w:bookmarkEnd w:id="14"/>
      <w:r>
        <w:rPr>
          <w:rFonts w:hint="cs"/>
          <w:rtl/>
        </w:rPr>
        <w:t xml:space="preserve">אותם גופים שיש להם איזו שהיא חובת סודיות לגבי החקירות </w:t>
      </w:r>
      <w:bookmarkStart w:id="15" w:name="_ETM_Q1_684000"/>
      <w:bookmarkEnd w:id="15"/>
      <w:r>
        <w:rPr>
          <w:rFonts w:hint="cs"/>
          <w:rtl/>
        </w:rPr>
        <w:t xml:space="preserve">שלהם. </w:t>
      </w:r>
      <w:r w:rsidR="00813357">
        <w:rPr>
          <w:rFonts w:hint="cs"/>
          <w:rtl/>
        </w:rPr>
        <w:t>בסעיף קטן (ה) רצ</w:t>
      </w:r>
      <w:r>
        <w:rPr>
          <w:rFonts w:hint="cs"/>
          <w:rtl/>
        </w:rPr>
        <w:t>ינו להבהיר</w:t>
      </w:r>
      <w:r w:rsidR="00813357">
        <w:rPr>
          <w:rFonts w:hint="cs"/>
          <w:rtl/>
        </w:rPr>
        <w:t xml:space="preserve"> שזה לא יחול לגבי </w:t>
      </w:r>
      <w:r>
        <w:rPr>
          <w:rFonts w:hint="cs"/>
          <w:rtl/>
        </w:rPr>
        <w:t>מקרים שבהם היה קובל פרטי, בכל זאת שיקול הדעת שלו שו</w:t>
      </w:r>
      <w:bookmarkStart w:id="16" w:name="_ETM_Q1_697000"/>
      <w:bookmarkEnd w:id="16"/>
      <w:r>
        <w:rPr>
          <w:rFonts w:hint="cs"/>
          <w:rtl/>
        </w:rPr>
        <w:t xml:space="preserve">נה מאשר בגופי חקירה. </w:t>
      </w:r>
      <w:r w:rsidR="00813357">
        <w:rPr>
          <w:rFonts w:hint="cs"/>
          <w:rtl/>
        </w:rPr>
        <w:t>עלתה בנושא הזה בקשה</w:t>
      </w:r>
      <w:r>
        <w:rPr>
          <w:rFonts w:hint="cs"/>
          <w:rtl/>
        </w:rPr>
        <w:t xml:space="preserve"> </w:t>
      </w:r>
      <w:r w:rsidR="00813357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813357">
        <w:rPr>
          <w:rFonts w:hint="cs"/>
          <w:rtl/>
        </w:rPr>
        <w:t>ה</w:t>
      </w:r>
      <w:r>
        <w:rPr>
          <w:rFonts w:hint="cs"/>
          <w:rtl/>
        </w:rPr>
        <w:t>סנגוריה</w:t>
      </w:r>
      <w:r w:rsidR="004E2972">
        <w:rPr>
          <w:rFonts w:hint="cs"/>
          <w:rtl/>
        </w:rPr>
        <w:t>, והיא</w:t>
      </w:r>
      <w:r>
        <w:rPr>
          <w:rFonts w:hint="cs"/>
          <w:rtl/>
        </w:rPr>
        <w:t xml:space="preserve"> לק</w:t>
      </w:r>
      <w:r w:rsidR="00813357">
        <w:rPr>
          <w:rFonts w:hint="cs"/>
          <w:rtl/>
        </w:rPr>
        <w:t>ב</w:t>
      </w:r>
      <w:r>
        <w:rPr>
          <w:rFonts w:hint="cs"/>
          <w:rtl/>
        </w:rPr>
        <w:t>וע שלא כל גופי החקיר</w:t>
      </w:r>
      <w:r w:rsidR="00813357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יעבירו </w:t>
      </w:r>
      <w:r w:rsidR="00813357">
        <w:rPr>
          <w:rFonts w:hint="cs"/>
          <w:rtl/>
        </w:rPr>
        <w:t xml:space="preserve">מידע </w:t>
      </w:r>
      <w:r w:rsidR="005B54AC">
        <w:rPr>
          <w:rFonts w:hint="cs"/>
          <w:rtl/>
        </w:rPr>
        <w:t xml:space="preserve">כי דברים שטרם הייתה בהם הרשעה </w:t>
      </w:r>
      <w:r w:rsidR="00813357">
        <w:rPr>
          <w:rFonts w:hint="cs"/>
          <w:rtl/>
        </w:rPr>
        <w:t>מאוד מנפח</w:t>
      </w:r>
      <w:r w:rsidR="005B54AC">
        <w:rPr>
          <w:rFonts w:hint="cs"/>
          <w:rtl/>
        </w:rPr>
        <w:t>ים</w:t>
      </w:r>
      <w:r w:rsidR="0081335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המרשם הפלילי</w:t>
      </w:r>
      <w:r w:rsidR="005B54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3357">
        <w:rPr>
          <w:rFonts w:hint="cs"/>
          <w:rtl/>
        </w:rPr>
        <w:t>הממשלה עמדה על כך</w:t>
      </w:r>
      <w:r w:rsidR="004E2972">
        <w:rPr>
          <w:rFonts w:hint="cs"/>
          <w:rtl/>
        </w:rPr>
        <w:t xml:space="preserve"> בזמנו</w:t>
      </w:r>
      <w:r w:rsidR="00813357">
        <w:rPr>
          <w:rFonts w:hint="cs"/>
          <w:rtl/>
        </w:rPr>
        <w:t xml:space="preserve">, </w:t>
      </w:r>
      <w:r w:rsidR="005B54A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טענה שצריך </w:t>
      </w:r>
      <w:bookmarkStart w:id="17" w:name="_ETM_Q1_731000"/>
      <w:bookmarkEnd w:id="17"/>
      <w:r>
        <w:rPr>
          <w:rFonts w:hint="cs"/>
          <w:rtl/>
        </w:rPr>
        <w:t>ש</w:t>
      </w:r>
      <w:r w:rsidR="00813357">
        <w:rPr>
          <w:rFonts w:hint="cs"/>
          <w:rtl/>
        </w:rPr>
        <w:t>כל הדברים י</w:t>
      </w:r>
      <w:r>
        <w:rPr>
          <w:rFonts w:hint="cs"/>
          <w:rtl/>
        </w:rPr>
        <w:t>ירשמו בצורה מסודרת</w:t>
      </w:r>
      <w:r w:rsidR="00813357">
        <w:rPr>
          <w:rFonts w:hint="cs"/>
          <w:rtl/>
        </w:rPr>
        <w:t xml:space="preserve">. </w:t>
      </w:r>
      <w:r w:rsidR="005B54AC">
        <w:rPr>
          <w:rFonts w:hint="cs"/>
          <w:rtl/>
        </w:rPr>
        <w:t>היושב-ראש אמר בזמנו ש</w:t>
      </w:r>
      <w:r>
        <w:rPr>
          <w:rFonts w:hint="cs"/>
          <w:rtl/>
        </w:rPr>
        <w:t xml:space="preserve">נכריע בכך. </w:t>
      </w:r>
      <w:r w:rsidR="00813357">
        <w:rPr>
          <w:rFonts w:hint="cs"/>
          <w:rtl/>
        </w:rPr>
        <w:t xml:space="preserve"> </w:t>
      </w:r>
    </w:p>
    <w:p w:rsidR="00813357" w:rsidRDefault="00813357" w:rsidP="00EC46D7">
      <w:pPr>
        <w:rPr>
          <w:rtl/>
        </w:rPr>
      </w:pPr>
    </w:p>
    <w:p w:rsidR="00C5213D" w:rsidRDefault="00C5213D" w:rsidP="00C5213D">
      <w:pPr>
        <w:pStyle w:val="af9"/>
        <w:keepNext/>
        <w:rPr>
          <w:rtl/>
        </w:rPr>
      </w:pPr>
      <w:bookmarkStart w:id="18" w:name="ET_guest_607914_5"/>
      <w:r w:rsidRPr="00C521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C521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C5213D" w:rsidRDefault="00C5213D" w:rsidP="00C5213D">
      <w:pPr>
        <w:pStyle w:val="KeepWithNext"/>
        <w:rPr>
          <w:rtl/>
        </w:rPr>
      </w:pPr>
    </w:p>
    <w:p w:rsidR="00813357" w:rsidRDefault="00C5213D" w:rsidP="004E2972">
      <w:pPr>
        <w:rPr>
          <w:rtl/>
        </w:rPr>
      </w:pPr>
      <w:r>
        <w:rPr>
          <w:rFonts w:hint="cs"/>
          <w:rtl/>
        </w:rPr>
        <w:t xml:space="preserve">ההסתייגות שלנו </w:t>
      </w:r>
      <w:bookmarkStart w:id="19" w:name="_ETM_Q1_753000"/>
      <w:bookmarkEnd w:id="19"/>
      <w:r>
        <w:rPr>
          <w:rFonts w:hint="cs"/>
          <w:rtl/>
        </w:rPr>
        <w:t xml:space="preserve">הייתה </w:t>
      </w:r>
      <w:r w:rsidR="001B7E2A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שיש כאן איזה שהוא פתח או חשד להרחבה של דברים שיישאבו לתוך הרישום בלי שאנחנו יודעים מה </w:t>
      </w:r>
      <w:bookmarkStart w:id="20" w:name="_ETM_Q1_756000"/>
      <w:bookmarkEnd w:id="20"/>
      <w:r>
        <w:rPr>
          <w:rFonts w:hint="cs"/>
          <w:rtl/>
        </w:rPr>
        <w:t xml:space="preserve">הם. </w:t>
      </w:r>
      <w:r w:rsidR="00813357">
        <w:rPr>
          <w:rFonts w:hint="cs"/>
          <w:rtl/>
        </w:rPr>
        <w:t>יש סדרה של גופים שקשה לנו להע</w:t>
      </w:r>
      <w:r>
        <w:rPr>
          <w:rFonts w:hint="cs"/>
          <w:rtl/>
        </w:rPr>
        <w:t>ריך, אף אחד כאן לא יודע מה סוגי ההליכים שהם מנהלים,</w:t>
      </w:r>
      <w:r w:rsidR="00813357">
        <w:rPr>
          <w:rFonts w:hint="cs"/>
          <w:rtl/>
        </w:rPr>
        <w:t xml:space="preserve"> מה ההיקפים שלהם, האם יש </w:t>
      </w:r>
      <w:r>
        <w:rPr>
          <w:rFonts w:hint="cs"/>
          <w:rtl/>
        </w:rPr>
        <w:t xml:space="preserve">גם </w:t>
      </w:r>
      <w:r w:rsidR="00813357">
        <w:rPr>
          <w:rFonts w:hint="cs"/>
          <w:rtl/>
        </w:rPr>
        <w:t>דברים פעוטים</w:t>
      </w:r>
      <w:r>
        <w:rPr>
          <w:rFonts w:hint="cs"/>
          <w:rtl/>
        </w:rPr>
        <w:t xml:space="preserve"> או רק דברים שר</w:t>
      </w:r>
      <w:r w:rsidR="0081335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13357">
        <w:rPr>
          <w:rFonts w:hint="cs"/>
          <w:rtl/>
        </w:rPr>
        <w:t xml:space="preserve">יים להיכלל </w:t>
      </w:r>
      <w:proofErr w:type="spellStart"/>
      <w:r w:rsidR="00813357">
        <w:rPr>
          <w:rFonts w:hint="cs"/>
          <w:rtl/>
        </w:rPr>
        <w:t>וכו</w:t>
      </w:r>
      <w:proofErr w:type="spellEnd"/>
      <w:r w:rsidR="00813357">
        <w:rPr>
          <w:rFonts w:hint="cs"/>
          <w:rtl/>
        </w:rPr>
        <w:t xml:space="preserve">'. ההצעה הייתה שייכללו רק פרטי רישום שהן הרשעות,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מב"דים</w:t>
      </w:r>
      <w:proofErr w:type="spellEnd"/>
      <w:r w:rsidR="008133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3357">
        <w:rPr>
          <w:rFonts w:hint="cs"/>
          <w:rtl/>
        </w:rPr>
        <w:t>זה י</w:t>
      </w:r>
      <w:r>
        <w:rPr>
          <w:rFonts w:hint="cs"/>
          <w:rtl/>
        </w:rPr>
        <w:t>מנע את הניפוח של המר</w:t>
      </w:r>
      <w:r w:rsidR="00813357">
        <w:rPr>
          <w:rFonts w:hint="cs"/>
          <w:rtl/>
        </w:rPr>
        <w:t>ש</w:t>
      </w:r>
      <w:r>
        <w:rPr>
          <w:rFonts w:hint="cs"/>
          <w:rtl/>
        </w:rPr>
        <w:t>ם</w:t>
      </w:r>
      <w:r w:rsidR="00813357">
        <w:rPr>
          <w:rFonts w:hint="cs"/>
          <w:rtl/>
        </w:rPr>
        <w:t xml:space="preserve"> </w:t>
      </w:r>
      <w:r>
        <w:rPr>
          <w:rFonts w:hint="cs"/>
          <w:rtl/>
        </w:rPr>
        <w:t>הזה מכל מיני מקורות לא י</w:t>
      </w:r>
      <w:r w:rsidR="00813357">
        <w:rPr>
          <w:rFonts w:hint="cs"/>
          <w:rtl/>
        </w:rPr>
        <w:t>ד</w:t>
      </w:r>
      <w:r>
        <w:rPr>
          <w:rFonts w:hint="cs"/>
          <w:rtl/>
        </w:rPr>
        <w:t>ו</w:t>
      </w:r>
      <w:r w:rsidR="00813357">
        <w:rPr>
          <w:rFonts w:hint="cs"/>
          <w:rtl/>
        </w:rPr>
        <w:t xml:space="preserve">עים. </w:t>
      </w:r>
      <w:r>
        <w:rPr>
          <w:rFonts w:hint="cs"/>
          <w:rtl/>
        </w:rPr>
        <w:t xml:space="preserve">צריך </w:t>
      </w:r>
      <w:r w:rsidR="00813357">
        <w:rPr>
          <w:rFonts w:hint="cs"/>
          <w:rtl/>
        </w:rPr>
        <w:t xml:space="preserve">לקבוע </w:t>
      </w:r>
      <w:bookmarkStart w:id="21" w:name="_ETM_Q1_797000"/>
      <w:bookmarkEnd w:id="21"/>
      <w:r>
        <w:rPr>
          <w:rFonts w:hint="cs"/>
          <w:rtl/>
        </w:rPr>
        <w:t>ש</w:t>
      </w:r>
      <w:r w:rsidR="00A9524A">
        <w:rPr>
          <w:rFonts w:hint="cs"/>
          <w:rtl/>
        </w:rPr>
        <w:t>הוספת</w:t>
      </w:r>
      <w:r>
        <w:rPr>
          <w:rFonts w:hint="cs"/>
          <w:rtl/>
        </w:rPr>
        <w:t xml:space="preserve"> גוף חיצוני נוסף שמזין מידע למרשם </w:t>
      </w:r>
      <w:r w:rsidR="00A9524A">
        <w:rPr>
          <w:rFonts w:hint="cs"/>
          <w:rtl/>
        </w:rPr>
        <w:t xml:space="preserve">תהיה </w:t>
      </w:r>
      <w:r>
        <w:rPr>
          <w:rFonts w:hint="cs"/>
          <w:rtl/>
        </w:rPr>
        <w:t>בדרך של תקנות באי</w:t>
      </w:r>
      <w:r w:rsidR="0081335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813357">
        <w:rPr>
          <w:rFonts w:hint="cs"/>
          <w:rtl/>
        </w:rPr>
        <w:t xml:space="preserve">ר הוועדה. </w:t>
      </w:r>
    </w:p>
    <w:p w:rsidR="00813357" w:rsidRDefault="00813357" w:rsidP="00EC46D7">
      <w:pPr>
        <w:rPr>
          <w:rtl/>
        </w:rPr>
      </w:pPr>
    </w:p>
    <w:p w:rsidR="00A9524A" w:rsidRDefault="00A9524A" w:rsidP="00A9524A">
      <w:pPr>
        <w:pStyle w:val="af9"/>
        <w:keepNext/>
        <w:rPr>
          <w:rtl/>
        </w:rPr>
      </w:pPr>
      <w:bookmarkStart w:id="22" w:name="ET_guest_גבריאלה_פיסמן_6"/>
      <w:r w:rsidRPr="00A9524A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952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A9524A" w:rsidRDefault="00A9524A" w:rsidP="00A9524A">
      <w:pPr>
        <w:pStyle w:val="KeepWithNext"/>
        <w:rPr>
          <w:rtl/>
        </w:rPr>
      </w:pPr>
    </w:p>
    <w:p w:rsidR="00813357" w:rsidRDefault="001B7E2A" w:rsidP="004E2972">
      <w:pPr>
        <w:rPr>
          <w:rtl/>
        </w:rPr>
      </w:pPr>
      <w:bookmarkStart w:id="23" w:name="_ETM_Q1_804000"/>
      <w:bookmarkEnd w:id="23"/>
      <w:r>
        <w:rPr>
          <w:rFonts w:hint="cs"/>
          <w:rtl/>
        </w:rPr>
        <w:t>הצעת ה</w:t>
      </w:r>
      <w:r w:rsidR="00813357">
        <w:rPr>
          <w:rFonts w:hint="cs"/>
          <w:rtl/>
        </w:rPr>
        <w:t>סנגוריה</w:t>
      </w:r>
      <w:r>
        <w:rPr>
          <w:rFonts w:hint="cs"/>
          <w:rtl/>
        </w:rPr>
        <w:t>, כפי שהיא מנוסחת,</w:t>
      </w:r>
      <w:r w:rsidR="00813357">
        <w:rPr>
          <w:rFonts w:hint="cs"/>
          <w:rtl/>
        </w:rPr>
        <w:t xml:space="preserve"> </w:t>
      </w:r>
      <w:bookmarkStart w:id="24" w:name="_ETM_Q1_827000"/>
      <w:bookmarkEnd w:id="24"/>
      <w:r>
        <w:rPr>
          <w:rFonts w:hint="cs"/>
          <w:rtl/>
        </w:rPr>
        <w:t>בוודאי לא מקובלת. המשמעות</w:t>
      </w:r>
      <w:r w:rsidR="00813357">
        <w:rPr>
          <w:rFonts w:hint="cs"/>
          <w:rtl/>
        </w:rPr>
        <w:t xml:space="preserve"> שלה </w:t>
      </w:r>
      <w:r>
        <w:rPr>
          <w:rFonts w:hint="cs"/>
          <w:rtl/>
        </w:rPr>
        <w:t>היא יצירת מרשם פלילי חסר, יצירת מרשם פלילי ע</w:t>
      </w:r>
      <w:r w:rsidR="00813357">
        <w:rPr>
          <w:rFonts w:hint="cs"/>
          <w:rtl/>
        </w:rPr>
        <w:t>ם תמונה חלקית של העבר הפלילי שמושפעת מהגוף החוקר</w:t>
      </w:r>
      <w:r>
        <w:rPr>
          <w:rFonts w:hint="cs"/>
          <w:rtl/>
        </w:rPr>
        <w:t>.</w:t>
      </w:r>
      <w:r w:rsidR="00813357">
        <w:rPr>
          <w:rFonts w:hint="cs"/>
          <w:rtl/>
        </w:rPr>
        <w:t xml:space="preserve"> אני חושבת שהכלל חייב להיות חובת דיווח </w:t>
      </w:r>
      <w:r>
        <w:rPr>
          <w:rFonts w:hint="cs"/>
          <w:rtl/>
        </w:rPr>
        <w:t xml:space="preserve">למרשם הפלילי </w:t>
      </w:r>
      <w:r w:rsidR="00813357">
        <w:rPr>
          <w:rFonts w:hint="cs"/>
          <w:rtl/>
        </w:rPr>
        <w:t>של כלל הגופים. ייתכן שאפשר לשקו</w:t>
      </w:r>
      <w:r w:rsidR="00D63777">
        <w:rPr>
          <w:rFonts w:hint="cs"/>
          <w:rtl/>
        </w:rPr>
        <w:t>ל החרגה של גופים מסוימים מחובת דיווח, אבל ה</w:t>
      </w:r>
      <w:r w:rsidR="00813357">
        <w:rPr>
          <w:rFonts w:hint="cs"/>
          <w:rtl/>
        </w:rPr>
        <w:t>כלל צריך להיות חובת דיווח</w:t>
      </w:r>
      <w:r w:rsidR="004E2972">
        <w:rPr>
          <w:rFonts w:hint="cs"/>
          <w:rtl/>
        </w:rPr>
        <w:t>.</w:t>
      </w:r>
      <w:r w:rsidR="008133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813357" w:rsidRDefault="00813357" w:rsidP="00EC46D7">
      <w:pPr>
        <w:rPr>
          <w:rtl/>
        </w:rPr>
      </w:pPr>
    </w:p>
    <w:p w:rsidR="00D63777" w:rsidRDefault="00D63777" w:rsidP="00D63777">
      <w:pPr>
        <w:pStyle w:val="af6"/>
        <w:keepNext/>
        <w:rPr>
          <w:rtl/>
        </w:rPr>
      </w:pPr>
      <w:bookmarkStart w:id="25" w:name="ET_yor_5094_7"/>
      <w:r w:rsidRPr="00D637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37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D63777" w:rsidRDefault="00D63777" w:rsidP="00D63777">
      <w:pPr>
        <w:pStyle w:val="KeepWithNext"/>
        <w:rPr>
          <w:rtl/>
        </w:rPr>
      </w:pPr>
    </w:p>
    <w:p w:rsidR="00813357" w:rsidRDefault="00813357" w:rsidP="00EC46D7">
      <w:pPr>
        <w:rPr>
          <w:rtl/>
        </w:rPr>
      </w:pPr>
      <w:r>
        <w:rPr>
          <w:rFonts w:hint="cs"/>
          <w:rtl/>
        </w:rPr>
        <w:t>היום אין את החובה הזאת</w:t>
      </w:r>
      <w:r w:rsidR="00D63777">
        <w:rPr>
          <w:rFonts w:hint="cs"/>
          <w:rtl/>
        </w:rPr>
        <w:t>?</w:t>
      </w:r>
    </w:p>
    <w:p w:rsidR="00813357" w:rsidRDefault="00813357" w:rsidP="00EC46D7">
      <w:pPr>
        <w:rPr>
          <w:rtl/>
        </w:rPr>
      </w:pPr>
    </w:p>
    <w:p w:rsidR="00D63777" w:rsidRDefault="00D63777" w:rsidP="00D63777">
      <w:pPr>
        <w:pStyle w:val="af9"/>
        <w:keepNext/>
        <w:rPr>
          <w:rtl/>
        </w:rPr>
      </w:pPr>
      <w:bookmarkStart w:id="26" w:name="ET_guest_גבריאלה_פיסמן_8"/>
      <w:r w:rsidRPr="00D6377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637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D63777" w:rsidRDefault="00D63777" w:rsidP="00D63777">
      <w:pPr>
        <w:pStyle w:val="KeepWithNext"/>
        <w:rPr>
          <w:rtl/>
        </w:rPr>
      </w:pPr>
    </w:p>
    <w:p w:rsidR="00813357" w:rsidRDefault="00813357" w:rsidP="004E2972">
      <w:pPr>
        <w:rPr>
          <w:rtl/>
        </w:rPr>
      </w:pPr>
      <w:bookmarkStart w:id="27" w:name="_ETM_Q1_868000"/>
      <w:bookmarkEnd w:id="27"/>
      <w:r>
        <w:rPr>
          <w:rFonts w:hint="cs"/>
          <w:rtl/>
        </w:rPr>
        <w:t>החובה הזאת לא מקוימת</w:t>
      </w:r>
      <w:r w:rsidR="00D63777">
        <w:rPr>
          <w:rFonts w:hint="cs"/>
          <w:rtl/>
        </w:rPr>
        <w:t xml:space="preserve"> בפועל. אנחנו יודעים היום שהמרשם הפלילי הוא מרשם </w:t>
      </w:r>
      <w:bookmarkStart w:id="28" w:name="_ETM_Q1_874000"/>
      <w:bookmarkEnd w:id="28"/>
      <w:r w:rsidR="00D63777">
        <w:rPr>
          <w:rFonts w:hint="cs"/>
          <w:rtl/>
        </w:rPr>
        <w:t>חסר.</w:t>
      </w:r>
      <w:r>
        <w:rPr>
          <w:rFonts w:hint="cs"/>
          <w:rtl/>
        </w:rPr>
        <w:t xml:space="preserve"> הוא הופך להיות מקור שקשה להתבסס עליו. יש </w:t>
      </w:r>
      <w:r w:rsidR="00D63777">
        <w:rPr>
          <w:rFonts w:hint="cs"/>
          <w:rtl/>
        </w:rPr>
        <w:t>גופים שעד היום לא מדווחים הרשעות,</w:t>
      </w:r>
      <w:r>
        <w:rPr>
          <w:rFonts w:hint="cs"/>
          <w:rtl/>
        </w:rPr>
        <w:t xml:space="preserve"> יש גופים שלא מ</w:t>
      </w:r>
      <w:r w:rsidR="00D63777">
        <w:rPr>
          <w:rFonts w:hint="cs"/>
          <w:rtl/>
        </w:rPr>
        <w:t>דווחים על תיקים תלויים ועומדים</w:t>
      </w:r>
      <w:r>
        <w:rPr>
          <w:rFonts w:hint="cs"/>
          <w:rtl/>
        </w:rPr>
        <w:t>. המשמעות היא ש</w:t>
      </w:r>
      <w:r w:rsidR="00D63777">
        <w:rPr>
          <w:rFonts w:hint="cs"/>
          <w:rtl/>
        </w:rPr>
        <w:t>ה</w:t>
      </w:r>
      <w:r>
        <w:rPr>
          <w:rFonts w:hint="cs"/>
          <w:rtl/>
        </w:rPr>
        <w:t xml:space="preserve">גוף </w:t>
      </w:r>
      <w:r w:rsidR="00D63777">
        <w:rPr>
          <w:rFonts w:hint="cs"/>
          <w:rtl/>
        </w:rPr>
        <w:t>ש</w:t>
      </w:r>
      <w:r>
        <w:rPr>
          <w:rFonts w:hint="cs"/>
          <w:rtl/>
        </w:rPr>
        <w:t xml:space="preserve">מקבל </w:t>
      </w:r>
      <w:r w:rsidR="00D63777">
        <w:rPr>
          <w:rFonts w:hint="cs"/>
          <w:rtl/>
        </w:rPr>
        <w:t xml:space="preserve">את המידע </w:t>
      </w:r>
      <w:r>
        <w:rPr>
          <w:rFonts w:hint="cs"/>
          <w:rtl/>
        </w:rPr>
        <w:t>מקבל תמונה חלקית. החוק מא</w:t>
      </w:r>
      <w:r w:rsidR="00D63777">
        <w:rPr>
          <w:rFonts w:hint="cs"/>
          <w:rtl/>
        </w:rPr>
        <w:t>זן בין המרשם הפלילי לתקנת השבים.</w:t>
      </w:r>
      <w:r>
        <w:rPr>
          <w:rFonts w:hint="cs"/>
          <w:rtl/>
        </w:rPr>
        <w:t xml:space="preserve"> כדי לאזן בין </w:t>
      </w:r>
      <w:r w:rsidR="00D63777">
        <w:rPr>
          <w:rFonts w:hint="cs"/>
          <w:rtl/>
        </w:rPr>
        <w:t xml:space="preserve">המרשם הפלילי </w:t>
      </w:r>
      <w:bookmarkStart w:id="29" w:name="_ETM_Q1_899000"/>
      <w:bookmarkEnd w:id="29"/>
      <w:r w:rsidR="00D63777">
        <w:rPr>
          <w:rFonts w:hint="cs"/>
          <w:rtl/>
        </w:rPr>
        <w:t xml:space="preserve">לבין תקנת השבים </w:t>
      </w:r>
      <w:r>
        <w:rPr>
          <w:rFonts w:hint="cs"/>
          <w:rtl/>
        </w:rPr>
        <w:t xml:space="preserve">צריך </w:t>
      </w:r>
      <w:r w:rsidR="00D63777">
        <w:rPr>
          <w:rFonts w:hint="cs"/>
          <w:rtl/>
        </w:rPr>
        <w:t>ש</w:t>
      </w:r>
      <w:r>
        <w:rPr>
          <w:rFonts w:hint="cs"/>
          <w:rtl/>
        </w:rPr>
        <w:t xml:space="preserve">המרשם הפלילי </w:t>
      </w:r>
      <w:r w:rsidR="00D63777">
        <w:rPr>
          <w:rFonts w:hint="cs"/>
          <w:rtl/>
        </w:rPr>
        <w:t xml:space="preserve">יהיה </w:t>
      </w:r>
      <w:r>
        <w:rPr>
          <w:rFonts w:hint="cs"/>
          <w:rtl/>
        </w:rPr>
        <w:t>מרשם פלילי מדויק</w:t>
      </w:r>
      <w:r w:rsidR="00D63777">
        <w:rPr>
          <w:rFonts w:hint="cs"/>
          <w:rtl/>
        </w:rPr>
        <w:t>.</w:t>
      </w:r>
    </w:p>
    <w:p w:rsidR="00813357" w:rsidRDefault="00813357" w:rsidP="00EC46D7">
      <w:pPr>
        <w:rPr>
          <w:rtl/>
        </w:rPr>
      </w:pPr>
    </w:p>
    <w:p w:rsidR="00D63777" w:rsidRDefault="00D63777" w:rsidP="00D63777">
      <w:pPr>
        <w:pStyle w:val="af6"/>
        <w:keepNext/>
        <w:rPr>
          <w:rtl/>
        </w:rPr>
      </w:pPr>
      <w:bookmarkStart w:id="30" w:name="ET_yor_5094_9"/>
      <w:r w:rsidRPr="00D637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37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D63777" w:rsidRDefault="00D63777" w:rsidP="00D63777">
      <w:pPr>
        <w:pStyle w:val="KeepWithNext"/>
        <w:rPr>
          <w:rtl/>
        </w:rPr>
      </w:pPr>
    </w:p>
    <w:p w:rsidR="00813357" w:rsidRDefault="00D63777" w:rsidP="00EC46D7">
      <w:pPr>
        <w:rPr>
          <w:rtl/>
        </w:rPr>
      </w:pPr>
      <w:bookmarkStart w:id="31" w:name="_ETM_Q1_901000"/>
      <w:bookmarkEnd w:id="31"/>
      <w:r>
        <w:rPr>
          <w:rFonts w:hint="cs"/>
          <w:rtl/>
        </w:rPr>
        <w:t>מה עשו 70 שנה? איך ה</w:t>
      </w:r>
      <w:r w:rsidR="00813357">
        <w:rPr>
          <w:rFonts w:hint="cs"/>
          <w:rtl/>
        </w:rPr>
        <w:t>סתדרו</w:t>
      </w:r>
      <w:r>
        <w:rPr>
          <w:rFonts w:hint="cs"/>
          <w:rtl/>
        </w:rPr>
        <w:t>?</w:t>
      </w:r>
    </w:p>
    <w:p w:rsidR="00D63777" w:rsidRDefault="00D63777" w:rsidP="00D63777">
      <w:pPr>
        <w:ind w:firstLine="0"/>
        <w:rPr>
          <w:rtl/>
        </w:rPr>
      </w:pPr>
    </w:p>
    <w:p w:rsidR="00D63777" w:rsidRDefault="00D63777" w:rsidP="00D63777">
      <w:pPr>
        <w:pStyle w:val="af9"/>
        <w:keepNext/>
        <w:rPr>
          <w:rtl/>
        </w:rPr>
      </w:pPr>
      <w:bookmarkStart w:id="32" w:name="ET_guest_גבריאלה_פיסמן_10"/>
      <w:r w:rsidRPr="00D6377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637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D63777" w:rsidRDefault="00D63777" w:rsidP="00D63777">
      <w:pPr>
        <w:pStyle w:val="KeepWithNext"/>
        <w:rPr>
          <w:rtl/>
        </w:rPr>
      </w:pPr>
    </w:p>
    <w:p w:rsidR="00813357" w:rsidRDefault="00D63777" w:rsidP="00D63777">
      <w:pPr>
        <w:rPr>
          <w:rtl/>
        </w:rPr>
      </w:pPr>
      <w:bookmarkStart w:id="33" w:name="_ETM_Q1_904000"/>
      <w:bookmarkEnd w:id="33"/>
      <w:r>
        <w:rPr>
          <w:rFonts w:hint="cs"/>
          <w:rtl/>
        </w:rPr>
        <w:t xml:space="preserve">יש דברים שנודעו </w:t>
      </w:r>
      <w:bookmarkStart w:id="34" w:name="_ETM_Q1_908000"/>
      <w:bookmarkEnd w:id="34"/>
      <w:r>
        <w:rPr>
          <w:rFonts w:hint="cs"/>
          <w:rtl/>
        </w:rPr>
        <w:t xml:space="preserve">לנו במהלך השנים שלא ידענו. </w:t>
      </w:r>
      <w:r w:rsidR="00813357">
        <w:rPr>
          <w:rFonts w:hint="cs"/>
          <w:rtl/>
        </w:rPr>
        <w:t>כ</w:t>
      </w:r>
      <w:r>
        <w:rPr>
          <w:rFonts w:hint="cs"/>
          <w:rtl/>
        </w:rPr>
        <w:t>ש</w:t>
      </w:r>
      <w:r w:rsidR="00813357">
        <w:rPr>
          <w:rFonts w:hint="cs"/>
          <w:rtl/>
        </w:rPr>
        <w:t>גילינו גופים</w:t>
      </w:r>
      <w:r>
        <w:rPr>
          <w:rFonts w:hint="cs"/>
          <w:rtl/>
        </w:rPr>
        <w:t xml:space="preserve"> שלא מדווחים</w:t>
      </w:r>
      <w:r w:rsidR="004E2972">
        <w:rPr>
          <w:rFonts w:hint="cs"/>
          <w:rtl/>
        </w:rPr>
        <w:t>,</w:t>
      </w:r>
      <w:r w:rsidR="00813357">
        <w:rPr>
          <w:rFonts w:hint="cs"/>
          <w:rtl/>
        </w:rPr>
        <w:t xml:space="preserve"> פעלנו כדי שאותם גופים כן </w:t>
      </w:r>
      <w:r>
        <w:rPr>
          <w:rFonts w:hint="cs"/>
          <w:rtl/>
        </w:rPr>
        <w:t xml:space="preserve">ידווחו. במהלך השנים הסדרנו דיווחים של גופים רבים שהתגלו אגב הדרך. </w:t>
      </w:r>
    </w:p>
    <w:p w:rsidR="00813357" w:rsidRDefault="00813357" w:rsidP="00EC46D7">
      <w:pPr>
        <w:rPr>
          <w:rtl/>
        </w:rPr>
      </w:pPr>
    </w:p>
    <w:p w:rsidR="00D63777" w:rsidRDefault="00D63777" w:rsidP="00D63777">
      <w:pPr>
        <w:ind w:firstLine="0"/>
        <w:rPr>
          <w:rtl/>
        </w:rPr>
      </w:pPr>
    </w:p>
    <w:p w:rsidR="00D63777" w:rsidRDefault="00D63777" w:rsidP="00D63777">
      <w:pPr>
        <w:pStyle w:val="af6"/>
        <w:keepNext/>
        <w:rPr>
          <w:rtl/>
        </w:rPr>
      </w:pPr>
      <w:bookmarkStart w:id="35" w:name="ET_yor_5094_11"/>
      <w:r w:rsidRPr="00D637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37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D63777" w:rsidRDefault="00D63777" w:rsidP="00D63777">
      <w:pPr>
        <w:pStyle w:val="KeepWithNext"/>
        <w:rPr>
          <w:rtl/>
        </w:rPr>
      </w:pPr>
    </w:p>
    <w:p w:rsidR="00813357" w:rsidRDefault="00813357" w:rsidP="00D63777">
      <w:pPr>
        <w:rPr>
          <w:rtl/>
        </w:rPr>
      </w:pPr>
      <w:bookmarkStart w:id="36" w:name="_ETM_Q1_926000"/>
      <w:bookmarkEnd w:id="36"/>
      <w:r>
        <w:rPr>
          <w:rFonts w:hint="cs"/>
          <w:rtl/>
        </w:rPr>
        <w:t xml:space="preserve">תני </w:t>
      </w:r>
      <w:r w:rsidR="00D63777">
        <w:rPr>
          <w:rFonts w:hint="cs"/>
          <w:rtl/>
        </w:rPr>
        <w:t xml:space="preserve">לי </w:t>
      </w:r>
      <w:r>
        <w:rPr>
          <w:rFonts w:hint="cs"/>
          <w:rtl/>
        </w:rPr>
        <w:t>דוגמ</w:t>
      </w:r>
      <w:r w:rsidR="00D6377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63777">
        <w:rPr>
          <w:rFonts w:hint="cs"/>
          <w:rtl/>
        </w:rPr>
        <w:t>ש</w:t>
      </w:r>
      <w:bookmarkStart w:id="37" w:name="_ETM_Q1_928000"/>
      <w:bookmarkEnd w:id="37"/>
      <w:r w:rsidR="00D63777">
        <w:rPr>
          <w:rFonts w:hint="cs"/>
          <w:rtl/>
        </w:rPr>
        <w:t xml:space="preserve">ל גוף </w:t>
      </w:r>
      <w:r>
        <w:rPr>
          <w:rFonts w:hint="cs"/>
          <w:rtl/>
        </w:rPr>
        <w:t>שאת חושבת שלא צריך שייכנס</w:t>
      </w:r>
      <w:r w:rsidR="004E2972">
        <w:rPr>
          <w:rFonts w:hint="cs"/>
          <w:rtl/>
        </w:rPr>
        <w:t>.</w:t>
      </w:r>
    </w:p>
    <w:p w:rsidR="00813357" w:rsidRDefault="00813357" w:rsidP="00EC46D7">
      <w:pPr>
        <w:rPr>
          <w:rtl/>
        </w:rPr>
      </w:pPr>
    </w:p>
    <w:p w:rsidR="00D63777" w:rsidRDefault="00D63777" w:rsidP="00D63777">
      <w:pPr>
        <w:pStyle w:val="af9"/>
        <w:keepNext/>
        <w:rPr>
          <w:rtl/>
        </w:rPr>
      </w:pPr>
      <w:bookmarkStart w:id="38" w:name="ET_guest_835569_12"/>
      <w:r w:rsidRPr="00D63777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D637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D63777" w:rsidRDefault="00D63777" w:rsidP="00D63777">
      <w:pPr>
        <w:pStyle w:val="KeepWithNext"/>
        <w:rPr>
          <w:rtl/>
        </w:rPr>
      </w:pPr>
    </w:p>
    <w:p w:rsidR="00E316E7" w:rsidRDefault="00E316E7" w:rsidP="004E2972">
      <w:pPr>
        <w:rPr>
          <w:rtl/>
        </w:rPr>
      </w:pPr>
      <w:r>
        <w:rPr>
          <w:rFonts w:hint="cs"/>
          <w:rtl/>
        </w:rPr>
        <w:t>לסעיף הזה ניכנס גם מצ"ח. כל חקירה שמצ</w:t>
      </w:r>
      <w:r w:rsidR="00D63777">
        <w:rPr>
          <w:rFonts w:hint="cs"/>
          <w:rtl/>
        </w:rPr>
        <w:t>"</w:t>
      </w:r>
      <w:r>
        <w:rPr>
          <w:rFonts w:hint="cs"/>
          <w:rtl/>
        </w:rPr>
        <w:t xml:space="preserve">ח פותח בה </w:t>
      </w:r>
      <w:r w:rsidR="00D63777">
        <w:rPr>
          <w:rFonts w:hint="cs"/>
          <w:rtl/>
        </w:rPr>
        <w:t xml:space="preserve">ומנהל </w:t>
      </w:r>
      <w:r>
        <w:rPr>
          <w:rFonts w:hint="cs"/>
          <w:rtl/>
        </w:rPr>
        <w:t xml:space="preserve">צריכה להירשם </w:t>
      </w:r>
      <w:r w:rsidR="00D63777">
        <w:rPr>
          <w:rFonts w:hint="cs"/>
          <w:rtl/>
        </w:rPr>
        <w:t>במרשם הפלילי</w:t>
      </w:r>
      <w:r>
        <w:rPr>
          <w:rFonts w:hint="cs"/>
          <w:rtl/>
        </w:rPr>
        <w:t>.  מצ</w:t>
      </w:r>
      <w:r w:rsidR="00D63777">
        <w:rPr>
          <w:rFonts w:hint="cs"/>
          <w:rtl/>
        </w:rPr>
        <w:t>"</w:t>
      </w:r>
      <w:r>
        <w:rPr>
          <w:rFonts w:hint="cs"/>
          <w:rtl/>
        </w:rPr>
        <w:t>ח הוא גוף חקירה מיוחד במובן ש</w:t>
      </w:r>
      <w:r w:rsidR="00D63777">
        <w:rPr>
          <w:rFonts w:hint="cs"/>
          <w:rtl/>
        </w:rPr>
        <w:t>כש</w:t>
      </w:r>
      <w:r>
        <w:rPr>
          <w:rFonts w:hint="cs"/>
          <w:rtl/>
        </w:rPr>
        <w:t xml:space="preserve">הוא </w:t>
      </w:r>
      <w:r w:rsidR="00D63777">
        <w:rPr>
          <w:rFonts w:hint="cs"/>
          <w:rtl/>
        </w:rPr>
        <w:t xml:space="preserve">פותח בחקירה הוא </w:t>
      </w:r>
      <w:r>
        <w:rPr>
          <w:rFonts w:hint="cs"/>
          <w:rtl/>
        </w:rPr>
        <w:t xml:space="preserve">לא יודע מראש לומר אם התיק הולך </w:t>
      </w:r>
      <w:r w:rsidR="00D63777">
        <w:rPr>
          <w:rFonts w:hint="cs"/>
          <w:rtl/>
        </w:rPr>
        <w:t xml:space="preserve">להליך פלילי </w:t>
      </w:r>
      <w:bookmarkStart w:id="39" w:name="_ETM_Q1_973000"/>
      <w:bookmarkEnd w:id="39"/>
      <w:r>
        <w:rPr>
          <w:rFonts w:hint="cs"/>
          <w:rtl/>
        </w:rPr>
        <w:t>או לדין משמעתי. דין משמעתי הוא שיפוט ביחידה, הוא</w:t>
      </w:r>
      <w:r w:rsidR="00D63777">
        <w:rPr>
          <w:rFonts w:hint="cs"/>
          <w:rtl/>
        </w:rPr>
        <w:t xml:space="preserve"> </w:t>
      </w:r>
      <w:r>
        <w:rPr>
          <w:rFonts w:hint="cs"/>
          <w:rtl/>
        </w:rPr>
        <w:t>לא שיפוט בפ</w:t>
      </w:r>
      <w:r w:rsidR="00D63777">
        <w:rPr>
          <w:rFonts w:hint="cs"/>
          <w:rtl/>
        </w:rPr>
        <w:t>ני בית הדין הצבאי. מי שמחליט</w:t>
      </w:r>
      <w:r>
        <w:rPr>
          <w:rFonts w:hint="cs"/>
          <w:rtl/>
        </w:rPr>
        <w:t xml:space="preserve"> שהתיק ילך ל</w:t>
      </w:r>
      <w:r w:rsidR="00D63777">
        <w:rPr>
          <w:rFonts w:hint="cs"/>
          <w:rtl/>
        </w:rPr>
        <w:t xml:space="preserve">הליך פלילי הוא רק פרקליט שבוחן את התיק בשלב מאוחר יותר. חלק מהחקירות </w:t>
      </w:r>
      <w:bookmarkStart w:id="40" w:name="_ETM_Q1_990000"/>
      <w:bookmarkEnd w:id="40"/>
      <w:r w:rsidR="008C0E64">
        <w:rPr>
          <w:rFonts w:hint="cs"/>
          <w:rtl/>
        </w:rPr>
        <w:t>שמצ"ח מנהלת הולכות</w:t>
      </w:r>
      <w:r w:rsidR="00D63777">
        <w:rPr>
          <w:rFonts w:hint="cs"/>
          <w:rtl/>
        </w:rPr>
        <w:t xml:space="preserve"> לדין משמעתי פנימי, לא להליך פלילי. </w:t>
      </w:r>
      <w:bookmarkStart w:id="41" w:name="_ETM_Q1_997000"/>
      <w:bookmarkEnd w:id="41"/>
      <w:r w:rsidR="00D63777">
        <w:rPr>
          <w:rFonts w:hint="cs"/>
          <w:rtl/>
        </w:rPr>
        <w:t xml:space="preserve">מה שדיברנו בישיבות המקדימות עם נועה ועם גבי זה </w:t>
      </w:r>
      <w:r>
        <w:rPr>
          <w:rFonts w:hint="cs"/>
          <w:rtl/>
        </w:rPr>
        <w:t>שנק</w:t>
      </w:r>
      <w:bookmarkStart w:id="42" w:name="_ETM_Q1_1003000"/>
      <w:bookmarkEnd w:id="42"/>
      <w:r w:rsidR="00D63777">
        <w:rPr>
          <w:rFonts w:hint="cs"/>
          <w:rtl/>
        </w:rPr>
        <w:t>בע בתקנות שהתיקים שי</w:t>
      </w:r>
      <w:r>
        <w:rPr>
          <w:rFonts w:hint="cs"/>
          <w:rtl/>
        </w:rPr>
        <w:t>י</w:t>
      </w:r>
      <w:r w:rsidR="00D63777">
        <w:rPr>
          <w:rFonts w:hint="cs"/>
          <w:rtl/>
        </w:rPr>
        <w:t xml:space="preserve">רשמו במרשם הפלילי בהצעת החוק הזאת יהיו אחרי החלטת פרקליט. </w:t>
      </w:r>
    </w:p>
    <w:p w:rsidR="00E316E7" w:rsidRDefault="00E316E7" w:rsidP="00EC46D7">
      <w:pPr>
        <w:rPr>
          <w:rtl/>
        </w:rPr>
      </w:pPr>
    </w:p>
    <w:p w:rsidR="00D63777" w:rsidRDefault="00D63777" w:rsidP="00D63777">
      <w:pPr>
        <w:pStyle w:val="af6"/>
        <w:keepNext/>
        <w:rPr>
          <w:rtl/>
        </w:rPr>
      </w:pPr>
      <w:bookmarkStart w:id="43" w:name="ET_yor_5094_13"/>
      <w:r w:rsidRPr="00D637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37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D63777" w:rsidRDefault="00D63777" w:rsidP="00D63777">
      <w:pPr>
        <w:pStyle w:val="KeepWithNext"/>
        <w:rPr>
          <w:rtl/>
        </w:rPr>
      </w:pPr>
    </w:p>
    <w:p w:rsidR="00E316E7" w:rsidRDefault="00E316E7" w:rsidP="008C0E64">
      <w:pPr>
        <w:rPr>
          <w:rtl/>
        </w:rPr>
      </w:pPr>
      <w:bookmarkStart w:id="44" w:name="_ETM_Q1_1020000"/>
      <w:bookmarkEnd w:id="44"/>
      <w:r>
        <w:rPr>
          <w:rFonts w:hint="cs"/>
          <w:rtl/>
        </w:rPr>
        <w:t xml:space="preserve">גבי, רמזת שיש גופים שלא שייכים. </w:t>
      </w:r>
      <w:r w:rsidR="000A4BCC">
        <w:rPr>
          <w:rFonts w:hint="cs"/>
          <w:rtl/>
        </w:rPr>
        <w:t>האם הכ</w:t>
      </w:r>
      <w:r w:rsidR="008C0E64">
        <w:rPr>
          <w:rFonts w:hint="cs"/>
          <w:rtl/>
        </w:rPr>
        <w:t>וונה לגופים שיש להם יכולת חקירה</w:t>
      </w:r>
      <w:r w:rsidR="000A4BCC">
        <w:rPr>
          <w:rFonts w:hint="cs"/>
          <w:rtl/>
        </w:rPr>
        <w:t xml:space="preserve"> </w:t>
      </w:r>
      <w:r>
        <w:rPr>
          <w:rFonts w:hint="cs"/>
          <w:rtl/>
        </w:rPr>
        <w:t>כמו ה</w:t>
      </w:r>
      <w:r w:rsidR="000A4BCC">
        <w:rPr>
          <w:rFonts w:hint="cs"/>
          <w:rtl/>
        </w:rPr>
        <w:t xml:space="preserve">רשות להגנת הסביבה? </w:t>
      </w:r>
      <w:r>
        <w:rPr>
          <w:rFonts w:hint="cs"/>
          <w:rtl/>
        </w:rPr>
        <w:t xml:space="preserve"> </w:t>
      </w:r>
    </w:p>
    <w:p w:rsidR="00E316E7" w:rsidRDefault="00E316E7" w:rsidP="00EC46D7">
      <w:pPr>
        <w:rPr>
          <w:rtl/>
        </w:rPr>
      </w:pPr>
    </w:p>
    <w:p w:rsidR="000A4BCC" w:rsidRDefault="000A4BCC" w:rsidP="000A4BCC">
      <w:pPr>
        <w:pStyle w:val="af9"/>
        <w:keepNext/>
        <w:rPr>
          <w:rtl/>
        </w:rPr>
      </w:pPr>
      <w:bookmarkStart w:id="45" w:name="ET_guest_גבריאלה_פיסמן_14"/>
      <w:r w:rsidRPr="000A4BC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A4B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0A4BCC" w:rsidRDefault="000A4BCC" w:rsidP="000A4BCC">
      <w:pPr>
        <w:pStyle w:val="KeepWithNext"/>
        <w:rPr>
          <w:rtl/>
        </w:rPr>
      </w:pPr>
    </w:p>
    <w:p w:rsidR="00E316E7" w:rsidRDefault="00E316E7" w:rsidP="000A4BCC">
      <w:pPr>
        <w:rPr>
          <w:rtl/>
        </w:rPr>
      </w:pPr>
      <w:bookmarkStart w:id="46" w:name="_ETM_Q1_1036000"/>
      <w:bookmarkEnd w:id="46"/>
      <w:r>
        <w:rPr>
          <w:rFonts w:hint="cs"/>
          <w:rtl/>
        </w:rPr>
        <w:t>דווקא לגבי עבירות סביבה אין פה שאל</w:t>
      </w:r>
      <w:r w:rsidR="000A4BCC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E316E7" w:rsidRDefault="00E316E7" w:rsidP="00EC46D7">
      <w:pPr>
        <w:rPr>
          <w:rtl/>
        </w:rPr>
      </w:pPr>
    </w:p>
    <w:p w:rsidR="000A4BCC" w:rsidRDefault="000A4BCC" w:rsidP="000A4BCC">
      <w:pPr>
        <w:pStyle w:val="af6"/>
        <w:keepNext/>
        <w:rPr>
          <w:rtl/>
        </w:rPr>
      </w:pPr>
      <w:bookmarkStart w:id="47" w:name="ET_yor_5094_15"/>
      <w:r w:rsidRPr="000A4BC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A4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0A4BCC" w:rsidRDefault="000A4BCC" w:rsidP="000A4BCC">
      <w:pPr>
        <w:pStyle w:val="KeepWithNext"/>
        <w:rPr>
          <w:rtl/>
        </w:rPr>
      </w:pPr>
    </w:p>
    <w:p w:rsidR="00E316E7" w:rsidRDefault="000A4BCC" w:rsidP="000A4BCC">
      <w:pPr>
        <w:rPr>
          <w:rtl/>
        </w:rPr>
      </w:pPr>
      <w:r>
        <w:rPr>
          <w:rFonts w:hint="cs"/>
          <w:rtl/>
        </w:rPr>
        <w:t>תגידי איזה</w:t>
      </w:r>
      <w:bookmarkStart w:id="48" w:name="_ETM_Q1_1041000"/>
      <w:bookmarkStart w:id="49" w:name="_ETM_Q1_1044000"/>
      <w:bookmarkEnd w:id="48"/>
      <w:bookmarkEnd w:id="49"/>
      <w:r>
        <w:rPr>
          <w:rFonts w:hint="cs"/>
          <w:rtl/>
        </w:rPr>
        <w:t xml:space="preserve"> גופים.</w:t>
      </w:r>
      <w:r w:rsidR="00E316E7">
        <w:rPr>
          <w:rFonts w:hint="cs"/>
          <w:rtl/>
        </w:rPr>
        <w:t xml:space="preserve"> </w:t>
      </w:r>
    </w:p>
    <w:p w:rsidR="00E316E7" w:rsidRDefault="00E316E7" w:rsidP="00EC46D7">
      <w:pPr>
        <w:rPr>
          <w:rtl/>
        </w:rPr>
      </w:pPr>
    </w:p>
    <w:p w:rsidR="000A4BCC" w:rsidRDefault="000A4BCC" w:rsidP="000A4BCC">
      <w:pPr>
        <w:pStyle w:val="af9"/>
        <w:keepNext/>
        <w:rPr>
          <w:rtl/>
        </w:rPr>
      </w:pPr>
      <w:bookmarkStart w:id="50" w:name="ET_guest_גבריאלה_פיסמן_16"/>
      <w:r w:rsidRPr="000A4BC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A4B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0A4BCC" w:rsidRDefault="000A4BCC" w:rsidP="000A4BCC">
      <w:pPr>
        <w:pStyle w:val="KeepWithNext"/>
        <w:rPr>
          <w:rtl/>
        </w:rPr>
      </w:pPr>
    </w:p>
    <w:p w:rsidR="00E316E7" w:rsidRDefault="00E316E7" w:rsidP="008C0E64">
      <w:pPr>
        <w:rPr>
          <w:rtl/>
        </w:rPr>
      </w:pPr>
      <w:bookmarkStart w:id="51" w:name="_ETM_Q1_1047000"/>
      <w:bookmarkEnd w:id="51"/>
      <w:r>
        <w:rPr>
          <w:rFonts w:hint="cs"/>
          <w:rtl/>
        </w:rPr>
        <w:t>הכל</w:t>
      </w:r>
      <w:r w:rsidR="000A4BCC">
        <w:rPr>
          <w:rFonts w:hint="cs"/>
          <w:rtl/>
        </w:rPr>
        <w:t>ל חייב להיות כלל של דיווח. כל</w:t>
      </w:r>
      <w:r>
        <w:rPr>
          <w:rFonts w:hint="cs"/>
          <w:rtl/>
        </w:rPr>
        <w:t xml:space="preserve"> המידע הפל</w:t>
      </w:r>
      <w:r w:rsidR="000A4BCC">
        <w:rPr>
          <w:rFonts w:hint="cs"/>
          <w:rtl/>
        </w:rPr>
        <w:t>ילי צריך להופיע במרשם. משרד הע</w:t>
      </w:r>
      <w:r>
        <w:rPr>
          <w:rFonts w:hint="cs"/>
          <w:rtl/>
        </w:rPr>
        <w:t xml:space="preserve">בודה והרווחה </w:t>
      </w:r>
      <w:r w:rsidR="000A4BCC">
        <w:rPr>
          <w:rFonts w:hint="cs"/>
          <w:rtl/>
        </w:rPr>
        <w:t>טען בוועדת קנאי</w:t>
      </w:r>
      <w:r>
        <w:rPr>
          <w:rFonts w:hint="cs"/>
          <w:rtl/>
        </w:rPr>
        <w:t xml:space="preserve"> </w:t>
      </w:r>
      <w:r w:rsidR="000A4BCC">
        <w:rPr>
          <w:rFonts w:hint="cs"/>
          <w:rtl/>
        </w:rPr>
        <w:t>שהעבירות לפי דיני עבודה הן</w:t>
      </w:r>
      <w:r>
        <w:rPr>
          <w:rFonts w:hint="cs"/>
          <w:rtl/>
        </w:rPr>
        <w:t xml:space="preserve"> לא בהכרח דבר שמצדיק </w:t>
      </w:r>
      <w:r w:rsidR="000A4BCC">
        <w:rPr>
          <w:rFonts w:hint="cs"/>
          <w:rtl/>
        </w:rPr>
        <w:t xml:space="preserve">דיווח למרשם הפלילי </w:t>
      </w:r>
      <w:r w:rsidR="000A4BCC">
        <w:rPr>
          <w:rtl/>
        </w:rPr>
        <w:t>–</w:t>
      </w:r>
      <w:r w:rsidR="000A4BCC">
        <w:rPr>
          <w:rFonts w:hint="cs"/>
          <w:rtl/>
        </w:rPr>
        <w:t xml:space="preserve"> אנחנו </w:t>
      </w:r>
      <w:bookmarkStart w:id="52" w:name="_ETM_Q1_1073000"/>
      <w:bookmarkEnd w:id="52"/>
      <w:r w:rsidR="000A4BCC">
        <w:rPr>
          <w:rFonts w:hint="cs"/>
          <w:rtl/>
        </w:rPr>
        <w:t>מדברים על עובדים ומעסיקים</w:t>
      </w:r>
      <w:r>
        <w:rPr>
          <w:rFonts w:hint="cs"/>
          <w:rtl/>
        </w:rPr>
        <w:t xml:space="preserve">. זו שאלה. </w:t>
      </w:r>
    </w:p>
    <w:p w:rsidR="00E316E7" w:rsidRDefault="00E316E7" w:rsidP="00EC46D7">
      <w:pPr>
        <w:rPr>
          <w:rtl/>
        </w:rPr>
      </w:pPr>
    </w:p>
    <w:p w:rsidR="000A4BCC" w:rsidRDefault="000A4BCC" w:rsidP="000A4BCC">
      <w:pPr>
        <w:pStyle w:val="af6"/>
        <w:keepNext/>
        <w:rPr>
          <w:rtl/>
        </w:rPr>
      </w:pPr>
      <w:bookmarkStart w:id="53" w:name="ET_yor_5094_17"/>
      <w:r w:rsidRPr="000A4BC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A4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0A4BCC" w:rsidRDefault="000A4BCC" w:rsidP="000A4BCC">
      <w:pPr>
        <w:pStyle w:val="KeepWithNext"/>
        <w:rPr>
          <w:rtl/>
        </w:rPr>
      </w:pPr>
    </w:p>
    <w:p w:rsidR="00E316E7" w:rsidRDefault="00E316E7" w:rsidP="000A4BCC">
      <w:pPr>
        <w:rPr>
          <w:rtl/>
        </w:rPr>
      </w:pPr>
      <w:bookmarkStart w:id="54" w:name="_ETM_Q1_1081000"/>
      <w:bookmarkEnd w:id="54"/>
      <w:r>
        <w:rPr>
          <w:rFonts w:hint="cs"/>
          <w:rtl/>
        </w:rPr>
        <w:t>את רוצה שזה ייעשה</w:t>
      </w:r>
      <w:r w:rsidR="000A4BCC">
        <w:rPr>
          <w:rFonts w:hint="cs"/>
          <w:rtl/>
        </w:rPr>
        <w:t xml:space="preserve">, כמו שהסנגוריה הציעה, בתקנות שיאושרו על ידי </w:t>
      </w:r>
      <w:bookmarkStart w:id="55" w:name="_ETM_Q1_1085000"/>
      <w:bookmarkEnd w:id="55"/>
      <w:r w:rsidR="000A4BCC">
        <w:rPr>
          <w:rFonts w:hint="cs"/>
          <w:rtl/>
        </w:rPr>
        <w:t>ועדת חוקה?</w:t>
      </w:r>
    </w:p>
    <w:p w:rsidR="00E316E7" w:rsidRDefault="00E316E7" w:rsidP="00E316E7">
      <w:pPr>
        <w:ind w:firstLine="0"/>
        <w:rPr>
          <w:rtl/>
        </w:rPr>
      </w:pPr>
    </w:p>
    <w:p w:rsidR="000A4BCC" w:rsidRDefault="000A4BCC" w:rsidP="000A4BCC">
      <w:pPr>
        <w:pStyle w:val="af9"/>
        <w:keepNext/>
        <w:rPr>
          <w:rtl/>
        </w:rPr>
      </w:pPr>
      <w:bookmarkStart w:id="56" w:name="ET_guest_גבריאלה_פיסמן_18"/>
      <w:r w:rsidRPr="000A4BC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A4B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0A4BCC" w:rsidRDefault="000A4BCC" w:rsidP="000A4BCC">
      <w:pPr>
        <w:pStyle w:val="KeepWithNext"/>
        <w:rPr>
          <w:rtl/>
        </w:rPr>
      </w:pPr>
    </w:p>
    <w:p w:rsidR="00E316E7" w:rsidRDefault="000A4BCC" w:rsidP="000A4BCC">
      <w:pPr>
        <w:rPr>
          <w:rtl/>
        </w:rPr>
      </w:pPr>
      <w:bookmarkStart w:id="57" w:name="_ETM_Q1_1084000"/>
      <w:bookmarkEnd w:id="57"/>
      <w:r>
        <w:rPr>
          <w:rFonts w:hint="cs"/>
          <w:rtl/>
        </w:rPr>
        <w:t>אני ח</w:t>
      </w:r>
      <w:r w:rsidR="00E316E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316E7">
        <w:rPr>
          <w:rFonts w:hint="cs"/>
          <w:rtl/>
        </w:rPr>
        <w:t>בת</w:t>
      </w:r>
      <w:r>
        <w:rPr>
          <w:rFonts w:hint="cs"/>
          <w:rtl/>
        </w:rPr>
        <w:t xml:space="preserve"> </w:t>
      </w:r>
      <w:r w:rsidR="00E316E7">
        <w:rPr>
          <w:rFonts w:hint="cs"/>
          <w:rtl/>
        </w:rPr>
        <w:t>ש</w:t>
      </w:r>
      <w:r>
        <w:rPr>
          <w:rFonts w:hint="cs"/>
          <w:rtl/>
        </w:rPr>
        <w:t>הכלל חייב</w:t>
      </w:r>
      <w:r w:rsidR="00E316E7">
        <w:rPr>
          <w:rFonts w:hint="cs"/>
          <w:rtl/>
        </w:rPr>
        <w:t xml:space="preserve"> </w:t>
      </w:r>
      <w:r>
        <w:rPr>
          <w:rFonts w:hint="cs"/>
          <w:rtl/>
        </w:rPr>
        <w:t>להיות חובת דיווח כללית. אפשר לק</w:t>
      </w:r>
      <w:r w:rsidR="00E316E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316E7">
        <w:rPr>
          <w:rFonts w:hint="cs"/>
          <w:rtl/>
        </w:rPr>
        <w:t>ע ש</w:t>
      </w:r>
      <w:r>
        <w:rPr>
          <w:rFonts w:hint="cs"/>
          <w:rtl/>
        </w:rPr>
        <w:t xml:space="preserve">יוחרגו בתוספת גופים מסוימים באישור הוועדה. </w:t>
      </w:r>
    </w:p>
    <w:p w:rsidR="00E316E7" w:rsidRDefault="00E316E7" w:rsidP="00E316E7">
      <w:pPr>
        <w:ind w:firstLine="0"/>
        <w:rPr>
          <w:rtl/>
        </w:rPr>
      </w:pPr>
    </w:p>
    <w:p w:rsidR="000A4BCC" w:rsidRDefault="000A4BCC" w:rsidP="000A4BCC">
      <w:pPr>
        <w:pStyle w:val="af6"/>
        <w:keepNext/>
        <w:rPr>
          <w:rtl/>
        </w:rPr>
      </w:pPr>
      <w:bookmarkStart w:id="58" w:name="ET_yor_5094_19"/>
      <w:r w:rsidRPr="000A4BC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A4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0A4BCC" w:rsidRDefault="000A4BCC" w:rsidP="000A4BCC">
      <w:pPr>
        <w:pStyle w:val="KeepWithNext"/>
        <w:rPr>
          <w:rtl/>
        </w:rPr>
      </w:pPr>
    </w:p>
    <w:p w:rsidR="00E316E7" w:rsidRDefault="000A4BCC" w:rsidP="000A4BCC">
      <w:pPr>
        <w:rPr>
          <w:rtl/>
        </w:rPr>
      </w:pPr>
      <w:bookmarkStart w:id="59" w:name="_ETM_Q1_1097000"/>
      <w:bookmarkEnd w:id="59"/>
      <w:r>
        <w:rPr>
          <w:rFonts w:hint="cs"/>
          <w:rtl/>
        </w:rPr>
        <w:t xml:space="preserve">אני </w:t>
      </w:r>
      <w:bookmarkStart w:id="60" w:name="_ETM_Q1_1095000"/>
      <w:bookmarkEnd w:id="60"/>
      <w:r>
        <w:rPr>
          <w:rFonts w:hint="cs"/>
          <w:rtl/>
        </w:rPr>
        <w:t>הבנתי ש</w:t>
      </w:r>
      <w:r w:rsidR="00E316E7">
        <w:rPr>
          <w:rFonts w:hint="cs"/>
          <w:rtl/>
        </w:rPr>
        <w:t>גם אלה ש</w:t>
      </w:r>
      <w:r>
        <w:rPr>
          <w:rFonts w:hint="cs"/>
          <w:rtl/>
        </w:rPr>
        <w:t xml:space="preserve">קצת </w:t>
      </w:r>
      <w:r w:rsidR="00E316E7">
        <w:rPr>
          <w:rFonts w:hint="cs"/>
          <w:rtl/>
        </w:rPr>
        <w:t xml:space="preserve">מתנגדים </w:t>
      </w:r>
      <w:r>
        <w:rPr>
          <w:rFonts w:hint="cs"/>
          <w:rtl/>
        </w:rPr>
        <w:t>לזה</w:t>
      </w:r>
      <w:r w:rsidR="00E316E7">
        <w:rPr>
          <w:rFonts w:hint="cs"/>
          <w:rtl/>
        </w:rPr>
        <w:t xml:space="preserve"> מסכימים</w:t>
      </w:r>
      <w:r>
        <w:rPr>
          <w:rFonts w:hint="cs"/>
          <w:rtl/>
        </w:rPr>
        <w:t xml:space="preserve"> </w:t>
      </w:r>
      <w:r w:rsidR="00E316E7">
        <w:rPr>
          <w:rFonts w:hint="cs"/>
          <w:rtl/>
        </w:rPr>
        <w:t>ש</w:t>
      </w:r>
      <w:r>
        <w:rPr>
          <w:rFonts w:hint="cs"/>
          <w:rtl/>
        </w:rPr>
        <w:t xml:space="preserve">זה יהיה </w:t>
      </w:r>
      <w:r w:rsidR="00E316E7">
        <w:rPr>
          <w:rFonts w:hint="cs"/>
          <w:rtl/>
        </w:rPr>
        <w:t>הכלל</w:t>
      </w:r>
      <w:r>
        <w:rPr>
          <w:rFonts w:hint="cs"/>
          <w:rtl/>
        </w:rPr>
        <w:t xml:space="preserve">, כאשר </w:t>
      </w:r>
      <w:r w:rsidR="00E316E7">
        <w:rPr>
          <w:rFonts w:hint="cs"/>
          <w:rtl/>
        </w:rPr>
        <w:t xml:space="preserve">בתקנות </w:t>
      </w:r>
      <w:r>
        <w:rPr>
          <w:rFonts w:hint="cs"/>
          <w:rtl/>
        </w:rPr>
        <w:t xml:space="preserve">באישור הוועדה </w:t>
      </w:r>
      <w:r w:rsidR="00E316E7">
        <w:rPr>
          <w:rFonts w:hint="cs"/>
          <w:rtl/>
        </w:rPr>
        <w:t>יפורט</w:t>
      </w:r>
      <w:r>
        <w:rPr>
          <w:rFonts w:hint="cs"/>
          <w:rtl/>
        </w:rPr>
        <w:t>ו</w:t>
      </w:r>
      <w:r w:rsidR="00E316E7">
        <w:rPr>
          <w:rFonts w:hint="cs"/>
          <w:rtl/>
        </w:rPr>
        <w:t xml:space="preserve"> אותם אלה שלא</w:t>
      </w:r>
      <w:r>
        <w:rPr>
          <w:rFonts w:hint="cs"/>
          <w:rtl/>
        </w:rPr>
        <w:t xml:space="preserve">. </w:t>
      </w:r>
      <w:r w:rsidR="00E316E7">
        <w:rPr>
          <w:rFonts w:hint="cs"/>
          <w:rtl/>
        </w:rPr>
        <w:t>גם מבחינת הצבא זה מקובל</w:t>
      </w:r>
      <w:r>
        <w:rPr>
          <w:rFonts w:hint="cs"/>
          <w:rtl/>
        </w:rPr>
        <w:t>?</w:t>
      </w:r>
      <w:r w:rsidR="00E316E7">
        <w:rPr>
          <w:rFonts w:hint="cs"/>
          <w:rtl/>
        </w:rPr>
        <w:t xml:space="preserve"> </w:t>
      </w:r>
    </w:p>
    <w:p w:rsidR="00E316E7" w:rsidRDefault="00E316E7" w:rsidP="00E316E7">
      <w:pPr>
        <w:ind w:firstLine="0"/>
        <w:rPr>
          <w:rtl/>
        </w:rPr>
      </w:pPr>
    </w:p>
    <w:p w:rsidR="000A4BCC" w:rsidRDefault="000A4BCC" w:rsidP="000A4BCC">
      <w:pPr>
        <w:pStyle w:val="af9"/>
        <w:keepNext/>
        <w:rPr>
          <w:rtl/>
        </w:rPr>
      </w:pPr>
      <w:bookmarkStart w:id="61" w:name="ET_guest_835569_20"/>
      <w:r w:rsidRPr="000A4BCC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0A4B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0A4BCC" w:rsidRDefault="000A4BCC" w:rsidP="000A4BCC">
      <w:pPr>
        <w:pStyle w:val="KeepWithNext"/>
        <w:rPr>
          <w:rtl/>
        </w:rPr>
      </w:pPr>
    </w:p>
    <w:p w:rsidR="00E316E7" w:rsidRDefault="000A4BCC" w:rsidP="001B4864">
      <w:pPr>
        <w:rPr>
          <w:rtl/>
        </w:rPr>
      </w:pPr>
      <w:bookmarkStart w:id="62" w:name="_ETM_Q1_1119000"/>
      <w:bookmarkEnd w:id="62"/>
      <w:r>
        <w:rPr>
          <w:rFonts w:hint="cs"/>
          <w:rtl/>
        </w:rPr>
        <w:t xml:space="preserve">סיכמנו שזה </w:t>
      </w:r>
      <w:r w:rsidR="00E316E7">
        <w:rPr>
          <w:rFonts w:hint="cs"/>
          <w:rtl/>
        </w:rPr>
        <w:t>ייקבע בתקנות.</w:t>
      </w:r>
      <w:r>
        <w:rPr>
          <w:rFonts w:hint="cs"/>
          <w:rtl/>
        </w:rPr>
        <w:t xml:space="preserve"> </w:t>
      </w:r>
    </w:p>
    <w:p w:rsidR="00E316E7" w:rsidRDefault="00E316E7" w:rsidP="00E316E7">
      <w:pPr>
        <w:ind w:firstLine="0"/>
        <w:rPr>
          <w:rtl/>
        </w:rPr>
      </w:pPr>
    </w:p>
    <w:p w:rsidR="001B4864" w:rsidRDefault="001B4864" w:rsidP="001B4864">
      <w:pPr>
        <w:pStyle w:val="af6"/>
        <w:keepNext/>
        <w:rPr>
          <w:rtl/>
        </w:rPr>
      </w:pPr>
      <w:bookmarkStart w:id="63" w:name="_ETM_Q1_1130000"/>
      <w:bookmarkStart w:id="64" w:name="ET_yor_5094_22"/>
      <w:bookmarkEnd w:id="63"/>
      <w:r w:rsidRPr="001B486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B48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1B4864" w:rsidRDefault="001B4864" w:rsidP="001B4864">
      <w:pPr>
        <w:pStyle w:val="KeepWithNext"/>
        <w:rPr>
          <w:rtl/>
        </w:rPr>
      </w:pPr>
    </w:p>
    <w:p w:rsidR="001B4864" w:rsidRDefault="001B4864" w:rsidP="002F4DD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מה </w:t>
      </w:r>
      <w:r w:rsidR="008C0E64">
        <w:rPr>
          <w:rFonts w:hint="cs"/>
          <w:rtl/>
        </w:rPr>
        <w:t>יקרה אם לא יהיו תקנות?</w:t>
      </w:r>
      <w:r>
        <w:rPr>
          <w:rFonts w:hint="cs"/>
          <w:rtl/>
        </w:rPr>
        <w:t xml:space="preserve"> אי </w:t>
      </w:r>
      <w:bookmarkStart w:id="65" w:name="_ETM_Q1_1167000"/>
      <w:bookmarkEnd w:id="65"/>
      <w:r>
        <w:rPr>
          <w:rFonts w:hint="cs"/>
          <w:rtl/>
        </w:rPr>
        <w:t>אפשר יהיה להפעיל את זה?</w:t>
      </w:r>
    </w:p>
    <w:p w:rsidR="00E316E7" w:rsidRDefault="00E316E7" w:rsidP="00E316E7">
      <w:pPr>
        <w:ind w:firstLine="0"/>
        <w:rPr>
          <w:rtl/>
        </w:rPr>
      </w:pPr>
    </w:p>
    <w:p w:rsidR="00E316E7" w:rsidRDefault="00E316E7" w:rsidP="00E316E7">
      <w:pPr>
        <w:ind w:firstLine="0"/>
        <w:rPr>
          <w:rtl/>
        </w:rPr>
      </w:pPr>
    </w:p>
    <w:p w:rsidR="001B4864" w:rsidRDefault="001B4864" w:rsidP="00E316E7">
      <w:pPr>
        <w:ind w:firstLine="0"/>
        <w:rPr>
          <w:rtl/>
        </w:rPr>
      </w:pPr>
    </w:p>
    <w:p w:rsidR="001B4864" w:rsidRDefault="001B4864" w:rsidP="001B4864">
      <w:pPr>
        <w:pStyle w:val="af9"/>
        <w:keepNext/>
        <w:rPr>
          <w:rtl/>
        </w:rPr>
      </w:pPr>
      <w:bookmarkStart w:id="66" w:name="ET_guest_גבריאלה_פיסמן_23"/>
      <w:r w:rsidRPr="001B48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B4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1B4864" w:rsidRDefault="001B4864" w:rsidP="001B4864">
      <w:pPr>
        <w:pStyle w:val="KeepWithNext"/>
        <w:rPr>
          <w:rtl/>
        </w:rPr>
      </w:pPr>
    </w:p>
    <w:p w:rsidR="00E316E7" w:rsidRDefault="008C0E64" w:rsidP="001B4864">
      <w:pPr>
        <w:rPr>
          <w:rtl/>
        </w:rPr>
      </w:pPr>
      <w:r>
        <w:rPr>
          <w:rFonts w:hint="cs"/>
          <w:rtl/>
        </w:rPr>
        <w:t>ו</w:t>
      </w:r>
      <w:r w:rsidR="001B4864">
        <w:rPr>
          <w:rFonts w:hint="cs"/>
          <w:rtl/>
        </w:rPr>
        <w:t xml:space="preserve">לכן </w:t>
      </w:r>
      <w:r w:rsidR="00E316E7">
        <w:rPr>
          <w:rFonts w:hint="cs"/>
          <w:rtl/>
        </w:rPr>
        <w:t>ח</w:t>
      </w:r>
      <w:r w:rsidR="002F4DD3">
        <w:rPr>
          <w:rFonts w:hint="cs"/>
          <w:rtl/>
        </w:rPr>
        <w:t>שבתי שהכלל צרי</w:t>
      </w:r>
      <w:r w:rsidR="00E316E7">
        <w:rPr>
          <w:rFonts w:hint="cs"/>
          <w:rtl/>
        </w:rPr>
        <w:t>ך</w:t>
      </w:r>
      <w:r w:rsidR="002F4DD3">
        <w:rPr>
          <w:rFonts w:hint="cs"/>
          <w:rtl/>
        </w:rPr>
        <w:t xml:space="preserve"> </w:t>
      </w:r>
      <w:r w:rsidR="00E316E7">
        <w:rPr>
          <w:rFonts w:hint="cs"/>
          <w:rtl/>
        </w:rPr>
        <w:t>להיות חובת דיווח</w:t>
      </w:r>
      <w:r w:rsidR="002F4DD3">
        <w:rPr>
          <w:rFonts w:hint="cs"/>
          <w:rtl/>
        </w:rPr>
        <w:t>.</w:t>
      </w:r>
    </w:p>
    <w:p w:rsidR="00E316E7" w:rsidRDefault="00E316E7" w:rsidP="00E316E7">
      <w:pPr>
        <w:ind w:firstLine="0"/>
        <w:rPr>
          <w:rtl/>
        </w:rPr>
      </w:pPr>
    </w:p>
    <w:p w:rsidR="002F4DD3" w:rsidRDefault="002F4DD3" w:rsidP="002F4DD3">
      <w:pPr>
        <w:pStyle w:val="af6"/>
        <w:keepNext/>
        <w:rPr>
          <w:rtl/>
        </w:rPr>
      </w:pPr>
      <w:bookmarkStart w:id="67" w:name="ET_yor_5094_24"/>
      <w:r w:rsidRPr="002F4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F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2F4DD3" w:rsidRDefault="002F4DD3" w:rsidP="002F4DD3">
      <w:pPr>
        <w:pStyle w:val="KeepWithNext"/>
        <w:rPr>
          <w:rtl/>
        </w:rPr>
      </w:pPr>
    </w:p>
    <w:p w:rsidR="00E316E7" w:rsidRDefault="00E316E7" w:rsidP="002F4DD3">
      <w:pPr>
        <w:rPr>
          <w:rtl/>
        </w:rPr>
      </w:pPr>
      <w:bookmarkStart w:id="68" w:name="_ETM_Q1_1171000"/>
      <w:bookmarkEnd w:id="68"/>
      <w:r>
        <w:rPr>
          <w:rFonts w:hint="cs"/>
          <w:rtl/>
        </w:rPr>
        <w:t>איך אני מבטיח שכן יהיו תקנו</w:t>
      </w:r>
      <w:r w:rsidR="002F4DD3">
        <w:rPr>
          <w:rFonts w:hint="cs"/>
          <w:rtl/>
        </w:rPr>
        <w:t>ת?</w:t>
      </w:r>
      <w:r>
        <w:rPr>
          <w:rFonts w:hint="cs"/>
          <w:rtl/>
        </w:rPr>
        <w:t xml:space="preserve"> </w:t>
      </w:r>
    </w:p>
    <w:p w:rsidR="00E316E7" w:rsidRDefault="00E316E7" w:rsidP="00E316E7">
      <w:pPr>
        <w:ind w:firstLine="0"/>
        <w:rPr>
          <w:rtl/>
        </w:rPr>
      </w:pPr>
    </w:p>
    <w:p w:rsidR="002F4DD3" w:rsidRDefault="002F4DD3" w:rsidP="002F4DD3">
      <w:pPr>
        <w:pStyle w:val="a4"/>
        <w:keepNext/>
        <w:rPr>
          <w:rtl/>
        </w:rPr>
      </w:pPr>
      <w:bookmarkStart w:id="69" w:name="ET_speaker_נועה_ברודסקילוי_25"/>
      <w:r w:rsidRPr="002F4DD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F4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2F4DD3" w:rsidRDefault="002F4DD3" w:rsidP="002F4DD3">
      <w:pPr>
        <w:pStyle w:val="KeepWithNext"/>
        <w:rPr>
          <w:rtl/>
        </w:rPr>
      </w:pPr>
    </w:p>
    <w:p w:rsidR="00E316E7" w:rsidRDefault="002F4DD3" w:rsidP="002F4DD3">
      <w:pPr>
        <w:rPr>
          <w:rtl/>
        </w:rPr>
      </w:pPr>
      <w:bookmarkStart w:id="70" w:name="_ETM_Q1_1180000"/>
      <w:bookmarkEnd w:id="70"/>
      <w:r>
        <w:rPr>
          <w:rFonts w:hint="cs"/>
          <w:rtl/>
        </w:rPr>
        <w:t xml:space="preserve">יש שתי אפשרויות. </w:t>
      </w:r>
      <w:r w:rsidR="00E316E7">
        <w:rPr>
          <w:rFonts w:hint="cs"/>
          <w:rtl/>
        </w:rPr>
        <w:t xml:space="preserve">אפשרות </w:t>
      </w:r>
      <w:r>
        <w:rPr>
          <w:rFonts w:hint="cs"/>
          <w:rtl/>
        </w:rPr>
        <w:t xml:space="preserve">אחת </w:t>
      </w:r>
      <w:bookmarkStart w:id="71" w:name="_ETM_Q1_1184000"/>
      <w:bookmarkEnd w:id="71"/>
      <w:r>
        <w:rPr>
          <w:rFonts w:hint="cs"/>
          <w:rtl/>
        </w:rPr>
        <w:t xml:space="preserve">היא לבוא ולהגיד שתקנות כאלו יותקנו עד כניסת החוק </w:t>
      </w:r>
      <w:bookmarkStart w:id="72" w:name="_ETM_Q1_1189000"/>
      <w:bookmarkEnd w:id="72"/>
      <w:r>
        <w:rPr>
          <w:rFonts w:hint="cs"/>
          <w:rtl/>
        </w:rPr>
        <w:t xml:space="preserve">לתוקף או משהו כזה. </w:t>
      </w:r>
    </w:p>
    <w:p w:rsidR="002F4DD3" w:rsidRDefault="002F4DD3" w:rsidP="00E316E7">
      <w:pPr>
        <w:ind w:firstLine="0"/>
        <w:rPr>
          <w:rtl/>
        </w:rPr>
      </w:pPr>
    </w:p>
    <w:p w:rsidR="002F4DD3" w:rsidRDefault="002F4DD3" w:rsidP="002F4DD3">
      <w:pPr>
        <w:pStyle w:val="af6"/>
        <w:keepNext/>
        <w:rPr>
          <w:rtl/>
        </w:rPr>
      </w:pPr>
      <w:bookmarkStart w:id="73" w:name="ET_yor_5094_26"/>
      <w:r w:rsidRPr="002F4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F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2F4DD3" w:rsidRDefault="002F4DD3" w:rsidP="002F4DD3">
      <w:pPr>
        <w:pStyle w:val="KeepWithNext"/>
        <w:rPr>
          <w:rtl/>
        </w:rPr>
      </w:pPr>
    </w:p>
    <w:p w:rsidR="00E316E7" w:rsidRDefault="00E316E7" w:rsidP="002F4DD3">
      <w:pPr>
        <w:rPr>
          <w:rtl/>
        </w:rPr>
      </w:pPr>
      <w:bookmarkStart w:id="74" w:name="_ETM_Q1_1187000"/>
      <w:bookmarkEnd w:id="74"/>
      <w:r>
        <w:rPr>
          <w:rFonts w:hint="cs"/>
          <w:rtl/>
        </w:rPr>
        <w:t>מתי</w:t>
      </w:r>
      <w:r w:rsidR="002F4DD3">
        <w:rPr>
          <w:rFonts w:hint="cs"/>
          <w:rtl/>
        </w:rPr>
        <w:t xml:space="preserve"> החוק צריך להיכנס לתוקף?</w:t>
      </w:r>
      <w:r>
        <w:rPr>
          <w:rFonts w:hint="cs"/>
          <w:rtl/>
        </w:rPr>
        <w:t xml:space="preserve"> </w:t>
      </w:r>
    </w:p>
    <w:p w:rsidR="002F4DD3" w:rsidRDefault="002F4DD3" w:rsidP="00E316E7">
      <w:pPr>
        <w:ind w:firstLine="0"/>
        <w:rPr>
          <w:rtl/>
        </w:rPr>
      </w:pPr>
    </w:p>
    <w:p w:rsidR="002F4DD3" w:rsidRDefault="002F4DD3" w:rsidP="002F4DD3">
      <w:pPr>
        <w:pStyle w:val="a4"/>
        <w:keepNext/>
        <w:rPr>
          <w:rtl/>
        </w:rPr>
      </w:pPr>
      <w:bookmarkStart w:id="75" w:name="ET_speaker_נועה_ברודסקילוי_27"/>
      <w:r w:rsidRPr="002F4DD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F4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2F4DD3" w:rsidRDefault="002F4DD3" w:rsidP="002F4DD3">
      <w:pPr>
        <w:pStyle w:val="KeepWithNext"/>
        <w:rPr>
          <w:rtl/>
        </w:rPr>
      </w:pPr>
    </w:p>
    <w:p w:rsidR="00E316E7" w:rsidRDefault="002F4DD3" w:rsidP="002F4DD3">
      <w:pPr>
        <w:rPr>
          <w:rtl/>
        </w:rPr>
      </w:pPr>
      <w:bookmarkStart w:id="76" w:name="_ETM_Q1_1190000"/>
      <w:bookmarkEnd w:id="76"/>
      <w:r>
        <w:rPr>
          <w:rFonts w:hint="cs"/>
          <w:rtl/>
        </w:rPr>
        <w:t>תוך שנתיים. אפשרות אחרת הי</w:t>
      </w:r>
      <w:r w:rsidR="00E316E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77" w:name="_ETM_Q1_1200000"/>
      <w:bookmarkEnd w:id="77"/>
      <w:r>
        <w:rPr>
          <w:rFonts w:hint="cs"/>
          <w:rtl/>
        </w:rPr>
        <w:t>לבוא ולק</w:t>
      </w:r>
      <w:r w:rsidR="00E316E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316E7">
        <w:rPr>
          <w:rFonts w:hint="cs"/>
          <w:rtl/>
        </w:rPr>
        <w:t xml:space="preserve">ע איזה </w:t>
      </w:r>
      <w:r>
        <w:rPr>
          <w:rFonts w:hint="cs"/>
          <w:rtl/>
        </w:rPr>
        <w:t xml:space="preserve">שהוא </w:t>
      </w:r>
      <w:r w:rsidR="00E316E7">
        <w:rPr>
          <w:rFonts w:hint="cs"/>
          <w:rtl/>
        </w:rPr>
        <w:t xml:space="preserve">סעיף דיווח לוועדה </w:t>
      </w:r>
      <w:r>
        <w:rPr>
          <w:rFonts w:hint="cs"/>
          <w:rtl/>
        </w:rPr>
        <w:t>על הנושאים האלה</w:t>
      </w:r>
      <w:r w:rsidR="008C0E64">
        <w:rPr>
          <w:rFonts w:hint="cs"/>
          <w:rtl/>
        </w:rPr>
        <w:t>,</w:t>
      </w:r>
      <w:r w:rsidR="00E316E7">
        <w:rPr>
          <w:rFonts w:hint="cs"/>
          <w:rtl/>
        </w:rPr>
        <w:t xml:space="preserve"> </w:t>
      </w:r>
      <w:r w:rsidR="008C0E64">
        <w:rPr>
          <w:rFonts w:hint="cs"/>
          <w:rtl/>
        </w:rPr>
        <w:t>כדי</w:t>
      </w:r>
      <w:r>
        <w:rPr>
          <w:rFonts w:hint="cs"/>
          <w:rtl/>
        </w:rPr>
        <w:t xml:space="preserve"> ש</w:t>
      </w:r>
      <w:r w:rsidR="00E316E7">
        <w:rPr>
          <w:rFonts w:hint="cs"/>
          <w:rtl/>
        </w:rPr>
        <w:t xml:space="preserve">יהיה לנו </w:t>
      </w:r>
      <w:r>
        <w:rPr>
          <w:rFonts w:hint="cs"/>
          <w:rtl/>
        </w:rPr>
        <w:t>על</w:t>
      </w:r>
      <w:r w:rsidR="00E316E7">
        <w:rPr>
          <w:rFonts w:hint="cs"/>
          <w:rtl/>
        </w:rPr>
        <w:t xml:space="preserve"> זה מעקב. </w:t>
      </w:r>
    </w:p>
    <w:p w:rsidR="00E316E7" w:rsidRDefault="00E316E7" w:rsidP="00E316E7">
      <w:pPr>
        <w:ind w:firstLine="0"/>
        <w:rPr>
          <w:rtl/>
        </w:rPr>
      </w:pPr>
    </w:p>
    <w:p w:rsidR="002F4DD3" w:rsidRDefault="002F4DD3" w:rsidP="002F4DD3">
      <w:pPr>
        <w:pStyle w:val="af6"/>
        <w:keepNext/>
        <w:rPr>
          <w:rtl/>
        </w:rPr>
      </w:pPr>
      <w:bookmarkStart w:id="78" w:name="ET_yor_5094_28"/>
      <w:r w:rsidRPr="002F4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F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2F4DD3" w:rsidRDefault="002F4DD3" w:rsidP="002F4DD3">
      <w:pPr>
        <w:pStyle w:val="KeepWithNext"/>
        <w:rPr>
          <w:rtl/>
        </w:rPr>
      </w:pPr>
    </w:p>
    <w:p w:rsidR="00E316E7" w:rsidRDefault="00E316E7" w:rsidP="008C0E64">
      <w:pPr>
        <w:rPr>
          <w:rtl/>
        </w:rPr>
      </w:pPr>
      <w:r>
        <w:rPr>
          <w:rFonts w:hint="cs"/>
          <w:rtl/>
        </w:rPr>
        <w:t xml:space="preserve">הדבר היותר פשוט זה להכניס </w:t>
      </w:r>
      <w:r w:rsidR="002F4DD3">
        <w:rPr>
          <w:rFonts w:hint="cs"/>
          <w:rtl/>
        </w:rPr>
        <w:t>לפה</w:t>
      </w:r>
      <w:r>
        <w:rPr>
          <w:rFonts w:hint="cs"/>
          <w:rtl/>
        </w:rPr>
        <w:t xml:space="preserve"> שהשר יתקין תקנות </w:t>
      </w:r>
      <w:r w:rsidR="008C0E64">
        <w:rPr>
          <w:rFonts w:hint="cs"/>
          <w:rtl/>
        </w:rPr>
        <w:t xml:space="preserve">באישור הוועדה </w:t>
      </w:r>
      <w:r>
        <w:rPr>
          <w:rFonts w:hint="cs"/>
          <w:rtl/>
        </w:rPr>
        <w:t xml:space="preserve">עד כניסת </w:t>
      </w:r>
      <w:r w:rsidR="002F4DD3">
        <w:rPr>
          <w:rFonts w:hint="cs"/>
          <w:rtl/>
        </w:rPr>
        <w:t>החוק לתוקף</w:t>
      </w:r>
      <w:r w:rsidR="008C0E64">
        <w:rPr>
          <w:rFonts w:hint="cs"/>
          <w:rtl/>
        </w:rPr>
        <w:t>.</w:t>
      </w:r>
      <w:r w:rsidR="002F4DD3">
        <w:rPr>
          <w:rFonts w:hint="cs"/>
          <w:rtl/>
        </w:rPr>
        <w:t xml:space="preserve">   </w:t>
      </w:r>
    </w:p>
    <w:p w:rsidR="00E316E7" w:rsidRDefault="00E316E7" w:rsidP="00E316E7">
      <w:pPr>
        <w:ind w:firstLine="0"/>
        <w:rPr>
          <w:rtl/>
        </w:rPr>
      </w:pPr>
    </w:p>
    <w:p w:rsidR="002F4DD3" w:rsidRDefault="002F4DD3" w:rsidP="002F4DD3">
      <w:pPr>
        <w:pStyle w:val="a4"/>
        <w:keepNext/>
        <w:rPr>
          <w:rtl/>
        </w:rPr>
      </w:pPr>
      <w:bookmarkStart w:id="79" w:name="ET_speaker_נועה_ברודסקילוי_29"/>
      <w:r w:rsidRPr="002F4DD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F4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2F4DD3" w:rsidRDefault="002F4DD3" w:rsidP="002F4DD3">
      <w:pPr>
        <w:pStyle w:val="KeepWithNext"/>
        <w:rPr>
          <w:rtl/>
        </w:rPr>
      </w:pPr>
    </w:p>
    <w:p w:rsidR="002F4DD3" w:rsidRDefault="002F4DD3" w:rsidP="002F4DD3">
      <w:pPr>
        <w:rPr>
          <w:rtl/>
        </w:rPr>
      </w:pPr>
      <w:bookmarkStart w:id="80" w:name="_ETM_Q1_1227000"/>
      <w:bookmarkEnd w:id="80"/>
      <w:r>
        <w:rPr>
          <w:rFonts w:hint="cs"/>
          <w:rtl/>
        </w:rPr>
        <w:t xml:space="preserve">חשבנו להכניס בסעיף 41, שזה הסעיף של </w:t>
      </w:r>
      <w:bookmarkStart w:id="81" w:name="_ETM_Q1_1232000"/>
      <w:bookmarkEnd w:id="81"/>
      <w:r>
        <w:rPr>
          <w:rFonts w:hint="cs"/>
          <w:rtl/>
        </w:rPr>
        <w:t xml:space="preserve">ביצוע ותקנות, פטור מדיווח לפי סעיף 2 על פרטי רישום </w:t>
      </w:r>
      <w:bookmarkStart w:id="82" w:name="_ETM_Q1_1233000"/>
      <w:bookmarkEnd w:id="82"/>
      <w:r>
        <w:rPr>
          <w:rFonts w:hint="cs"/>
          <w:rtl/>
        </w:rPr>
        <w:t xml:space="preserve">משטרתי לגוף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פלילי.</w:t>
      </w:r>
      <w:r w:rsidR="00E316E7">
        <w:rPr>
          <w:rFonts w:hint="cs"/>
          <w:rtl/>
        </w:rPr>
        <w:t xml:space="preserve"> אם רוצים לקבוע שזה יהיה עד כניסת החוק לתוקף, צריך להגיד את זה.</w:t>
      </w:r>
      <w:r>
        <w:rPr>
          <w:rFonts w:hint="cs"/>
          <w:rtl/>
        </w:rPr>
        <w:t xml:space="preserve"> </w:t>
      </w:r>
      <w:bookmarkStart w:id="83" w:name="_ETM_Q1_1263000"/>
      <w:bookmarkEnd w:id="83"/>
      <w:r>
        <w:rPr>
          <w:rFonts w:hint="cs"/>
          <w:rtl/>
        </w:rPr>
        <w:t>אנחנו קובעים שהתקנות י</w:t>
      </w:r>
      <w:r w:rsidR="00E316E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316E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316E7">
        <w:rPr>
          <w:rFonts w:hint="cs"/>
          <w:rtl/>
        </w:rPr>
        <w:t xml:space="preserve"> לא</w:t>
      </w:r>
      <w:r>
        <w:rPr>
          <w:rFonts w:hint="cs"/>
          <w:rtl/>
        </w:rPr>
        <w:t>ישור הוועדה עד כניסת החוק לתוקף?</w:t>
      </w:r>
    </w:p>
    <w:p w:rsidR="002F4DD3" w:rsidRDefault="002F4DD3" w:rsidP="002F4DD3">
      <w:pPr>
        <w:ind w:firstLine="0"/>
        <w:rPr>
          <w:rtl/>
        </w:rPr>
      </w:pPr>
    </w:p>
    <w:p w:rsidR="002F4DD3" w:rsidRDefault="002F4DD3" w:rsidP="002F4DD3">
      <w:pPr>
        <w:pStyle w:val="af6"/>
        <w:keepNext/>
        <w:rPr>
          <w:rtl/>
        </w:rPr>
      </w:pPr>
      <w:bookmarkStart w:id="84" w:name="_ETM_Q1_1272000"/>
      <w:bookmarkStart w:id="85" w:name="ET_yor_5094_30"/>
      <w:bookmarkEnd w:id="84"/>
      <w:r w:rsidRPr="002F4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F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2F4DD3" w:rsidRDefault="002F4DD3" w:rsidP="002F4DD3">
      <w:pPr>
        <w:pStyle w:val="KeepWithNext"/>
        <w:rPr>
          <w:rtl/>
        </w:rPr>
      </w:pPr>
    </w:p>
    <w:p w:rsidR="00E316E7" w:rsidRDefault="002F4DD3" w:rsidP="002F4DD3">
      <w:pPr>
        <w:rPr>
          <w:rtl/>
        </w:rPr>
      </w:pPr>
      <w:bookmarkStart w:id="86" w:name="_ETM_Q1_1275000"/>
      <w:bookmarkEnd w:id="86"/>
      <w:r>
        <w:rPr>
          <w:rFonts w:hint="cs"/>
          <w:rtl/>
        </w:rPr>
        <w:t xml:space="preserve">כן. </w:t>
      </w:r>
      <w:r>
        <w:rPr>
          <w:rtl/>
        </w:rPr>
        <w:t xml:space="preserve">  </w:t>
      </w:r>
      <w:r w:rsidR="00E316E7">
        <w:rPr>
          <w:rFonts w:hint="cs"/>
          <w:rtl/>
        </w:rPr>
        <w:t xml:space="preserve"> </w:t>
      </w:r>
    </w:p>
    <w:p w:rsidR="00E316E7" w:rsidRDefault="00E316E7" w:rsidP="00E316E7">
      <w:pPr>
        <w:ind w:firstLine="0"/>
        <w:rPr>
          <w:rtl/>
        </w:rPr>
      </w:pPr>
    </w:p>
    <w:p w:rsidR="002F4DD3" w:rsidRDefault="002F4DD3" w:rsidP="002F4DD3">
      <w:pPr>
        <w:pStyle w:val="a4"/>
        <w:keepNext/>
        <w:rPr>
          <w:rtl/>
        </w:rPr>
      </w:pPr>
      <w:bookmarkStart w:id="87" w:name="_ETM_Q1_1283000"/>
      <w:bookmarkStart w:id="88" w:name="ET_speaker_נועה_ברודסקילוי_31"/>
      <w:bookmarkEnd w:id="87"/>
      <w:r w:rsidRPr="002F4DD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F4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2F4DD3" w:rsidRDefault="002F4DD3" w:rsidP="002F4DD3">
      <w:pPr>
        <w:pStyle w:val="KeepWithNext"/>
        <w:rPr>
          <w:rtl/>
        </w:rPr>
      </w:pPr>
    </w:p>
    <w:p w:rsidR="00E316E7" w:rsidRDefault="00E316E7" w:rsidP="008C0E64">
      <w:pPr>
        <w:rPr>
          <w:rtl/>
        </w:rPr>
      </w:pPr>
      <w:bookmarkStart w:id="89" w:name="_ETM_Q1_1284000"/>
      <w:bookmarkEnd w:id="89"/>
      <w:r>
        <w:rPr>
          <w:rFonts w:hint="cs"/>
          <w:rtl/>
        </w:rPr>
        <w:t>סעיף 4</w:t>
      </w:r>
      <w:r w:rsidR="002F4DD3">
        <w:rPr>
          <w:rFonts w:hint="cs"/>
          <w:rtl/>
        </w:rPr>
        <w:t xml:space="preserve"> מדבר על העיון במידע הפלילי, על הצורך לצ</w:t>
      </w:r>
      <w:r>
        <w:rPr>
          <w:rFonts w:hint="cs"/>
          <w:rtl/>
        </w:rPr>
        <w:t>מצם את האפשרות להוציא מידע</w:t>
      </w:r>
      <w:r w:rsidR="008C0E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5BC8">
        <w:rPr>
          <w:rFonts w:hint="cs"/>
          <w:rtl/>
        </w:rPr>
        <w:t>ש</w:t>
      </w:r>
      <w:r w:rsidR="008C0E64">
        <w:rPr>
          <w:rFonts w:hint="cs"/>
          <w:rtl/>
        </w:rPr>
        <w:t xml:space="preserve">זה </w:t>
      </w:r>
      <w:r>
        <w:rPr>
          <w:rFonts w:hint="cs"/>
          <w:rtl/>
        </w:rPr>
        <w:t>בגלל השימוש הלא תקין שנעשה בו בשנים הא</w:t>
      </w:r>
      <w:r w:rsidR="002F4DD3">
        <w:rPr>
          <w:rFonts w:hint="cs"/>
          <w:rtl/>
        </w:rPr>
        <w:t xml:space="preserve">חרונות, </w:t>
      </w:r>
      <w:r w:rsidR="008C0E64">
        <w:rPr>
          <w:rFonts w:hint="cs"/>
          <w:rtl/>
        </w:rPr>
        <w:t xml:space="preserve">כמו </w:t>
      </w:r>
      <w:r w:rsidR="002F4DD3">
        <w:rPr>
          <w:rFonts w:hint="cs"/>
          <w:rtl/>
        </w:rPr>
        <w:t>הדרך שבה זה התגלגל למעס</w:t>
      </w:r>
      <w:r>
        <w:rPr>
          <w:rFonts w:hint="cs"/>
          <w:rtl/>
        </w:rPr>
        <w:t>י</w:t>
      </w:r>
      <w:r w:rsidR="002F4DD3">
        <w:rPr>
          <w:rFonts w:hint="cs"/>
          <w:rtl/>
        </w:rPr>
        <w:t>קים בניגוד לחו</w:t>
      </w:r>
      <w:r>
        <w:rPr>
          <w:rFonts w:hint="cs"/>
          <w:rtl/>
        </w:rPr>
        <w:t>ק</w:t>
      </w:r>
      <w:r w:rsidR="002F4DD3">
        <w:rPr>
          <w:rFonts w:hint="cs"/>
          <w:rtl/>
        </w:rPr>
        <w:t>.</w:t>
      </w:r>
      <w:r>
        <w:rPr>
          <w:rFonts w:hint="cs"/>
          <w:rtl/>
        </w:rPr>
        <w:t xml:space="preserve"> הוועדה אישרה </w:t>
      </w:r>
      <w:r w:rsidR="002F4DD3">
        <w:rPr>
          <w:rFonts w:hint="cs"/>
          <w:rtl/>
        </w:rPr>
        <w:t xml:space="preserve">שתהיה </w:t>
      </w:r>
      <w:r>
        <w:rPr>
          <w:rFonts w:hint="cs"/>
          <w:rtl/>
        </w:rPr>
        <w:t xml:space="preserve">אפשרות לאדם </w:t>
      </w:r>
      <w:r w:rsidR="002F4DD3">
        <w:rPr>
          <w:rFonts w:hint="cs"/>
          <w:rtl/>
        </w:rPr>
        <w:t>אחר להגיע במקום</w:t>
      </w:r>
      <w:r>
        <w:rPr>
          <w:rFonts w:hint="cs"/>
          <w:rtl/>
        </w:rPr>
        <w:t xml:space="preserve"> </w:t>
      </w:r>
      <w:r w:rsidR="002F4DD3">
        <w:rPr>
          <w:rFonts w:hint="cs"/>
          <w:rtl/>
        </w:rPr>
        <w:t>מי ש</w:t>
      </w:r>
      <w:r>
        <w:rPr>
          <w:rFonts w:hint="cs"/>
          <w:rtl/>
        </w:rPr>
        <w:t>נבצר מ</w:t>
      </w:r>
      <w:r w:rsidR="002F4DD3">
        <w:rPr>
          <w:rFonts w:hint="cs"/>
          <w:rtl/>
        </w:rPr>
        <w:t>מנו להגיע.</w:t>
      </w:r>
      <w:r>
        <w:rPr>
          <w:rFonts w:hint="cs"/>
          <w:rtl/>
        </w:rPr>
        <w:t xml:space="preserve"> </w:t>
      </w:r>
      <w:r w:rsidR="002F4DD3">
        <w:rPr>
          <w:rFonts w:hint="cs"/>
          <w:rtl/>
        </w:rPr>
        <w:t>אם אותו קצין משטרה ה</w:t>
      </w:r>
      <w:r>
        <w:rPr>
          <w:rFonts w:hint="cs"/>
          <w:rtl/>
        </w:rPr>
        <w:t>ש</w:t>
      </w:r>
      <w:r w:rsidR="002F4DD3">
        <w:rPr>
          <w:rFonts w:hint="cs"/>
          <w:rtl/>
        </w:rPr>
        <w:t>ת</w:t>
      </w:r>
      <w:r>
        <w:rPr>
          <w:rFonts w:hint="cs"/>
          <w:rtl/>
        </w:rPr>
        <w:t xml:space="preserve">כנע </w:t>
      </w:r>
      <w:r w:rsidR="002F4DD3">
        <w:rPr>
          <w:rFonts w:hint="cs"/>
          <w:rtl/>
        </w:rPr>
        <w:t xml:space="preserve">שנבצר </w:t>
      </w:r>
      <w:bookmarkStart w:id="90" w:name="_ETM_Q1_1337000"/>
      <w:bookmarkEnd w:id="90"/>
      <w:r w:rsidR="002F4DD3">
        <w:rPr>
          <w:rFonts w:hint="cs"/>
          <w:rtl/>
        </w:rPr>
        <w:t xml:space="preserve">מאדם </w:t>
      </w:r>
      <w:r>
        <w:rPr>
          <w:rFonts w:hint="cs"/>
          <w:rtl/>
        </w:rPr>
        <w:t xml:space="preserve">שהמידע על אודותיו לעיין </w:t>
      </w:r>
      <w:r w:rsidR="00494034">
        <w:rPr>
          <w:rFonts w:hint="cs"/>
          <w:rtl/>
        </w:rPr>
        <w:t>במידע</w:t>
      </w:r>
      <w:r w:rsidR="002F4DD3">
        <w:rPr>
          <w:rFonts w:hint="cs"/>
          <w:rtl/>
        </w:rPr>
        <w:t xml:space="preserve"> בגלל מצב בריאותי או </w:t>
      </w:r>
      <w:r w:rsidR="006F5BC8">
        <w:rPr>
          <w:rFonts w:hint="cs"/>
          <w:rtl/>
        </w:rPr>
        <w:t xml:space="preserve">בגלל </w:t>
      </w:r>
      <w:r w:rsidR="002F4DD3">
        <w:rPr>
          <w:rFonts w:hint="cs"/>
          <w:rtl/>
        </w:rPr>
        <w:t xml:space="preserve">שהוא לא </w:t>
      </w:r>
      <w:r w:rsidR="00494034">
        <w:rPr>
          <w:rFonts w:hint="cs"/>
          <w:rtl/>
        </w:rPr>
        <w:t xml:space="preserve">בארץ </w:t>
      </w:r>
      <w:r w:rsidR="002F4DD3">
        <w:rPr>
          <w:rFonts w:hint="cs"/>
          <w:rtl/>
        </w:rPr>
        <w:t>-</w:t>
      </w:r>
      <w:r>
        <w:rPr>
          <w:rFonts w:hint="cs"/>
          <w:rtl/>
        </w:rPr>
        <w:t xml:space="preserve"> זה היה בממשלתי</w:t>
      </w:r>
      <w:r w:rsidR="002F4DD3">
        <w:rPr>
          <w:rFonts w:hint="cs"/>
          <w:rtl/>
        </w:rPr>
        <w:t>,</w:t>
      </w:r>
      <w:r w:rsidR="00494034">
        <w:rPr>
          <w:rFonts w:hint="cs"/>
          <w:rtl/>
        </w:rPr>
        <w:t xml:space="preserve"> </w:t>
      </w:r>
      <w:r>
        <w:rPr>
          <w:rFonts w:hint="cs"/>
          <w:rtl/>
        </w:rPr>
        <w:t>אושר על ידי הוועדה</w:t>
      </w:r>
      <w:r w:rsidR="004F0B39">
        <w:rPr>
          <w:rFonts w:hint="cs"/>
          <w:rtl/>
        </w:rPr>
        <w:t xml:space="preserve"> </w:t>
      </w:r>
      <w:r w:rsidR="004F0B39">
        <w:rPr>
          <w:rtl/>
        </w:rPr>
        <w:t>–</w:t>
      </w:r>
      <w:r w:rsidR="004F0B39">
        <w:rPr>
          <w:rFonts w:hint="cs"/>
          <w:rtl/>
        </w:rPr>
        <w:t xml:space="preserve"> </w:t>
      </w:r>
      <w:r w:rsidR="00494034">
        <w:rPr>
          <w:rFonts w:hint="cs"/>
          <w:rtl/>
        </w:rPr>
        <w:t xml:space="preserve">תינתן אפשרות </w:t>
      </w:r>
      <w:r w:rsidR="004F0B39">
        <w:rPr>
          <w:rFonts w:hint="cs"/>
          <w:rtl/>
        </w:rPr>
        <w:t xml:space="preserve">למישהו אחר </w:t>
      </w:r>
      <w:bookmarkStart w:id="91" w:name="_ETM_Q1_1343000"/>
      <w:bookmarkEnd w:id="91"/>
      <w:r w:rsidR="004F0B39">
        <w:rPr>
          <w:rFonts w:hint="cs"/>
          <w:rtl/>
        </w:rPr>
        <w:t>לעיין.</w:t>
      </w:r>
      <w:r>
        <w:rPr>
          <w:rFonts w:hint="cs"/>
          <w:rtl/>
        </w:rPr>
        <w:t xml:space="preserve"> הוועדה </w:t>
      </w:r>
      <w:r w:rsidR="004F0B39">
        <w:rPr>
          <w:rFonts w:hint="cs"/>
          <w:rtl/>
        </w:rPr>
        <w:t>גם קיבלה איזו שהיא הרחבה קטנה ל</w:t>
      </w:r>
      <w:bookmarkStart w:id="92" w:name="_ETM_Q1_1349000"/>
      <w:bookmarkEnd w:id="92"/>
      <w:r w:rsidR="00494034">
        <w:rPr>
          <w:rFonts w:hint="cs"/>
          <w:rtl/>
        </w:rPr>
        <w:t>דבר הזה - מ</w:t>
      </w:r>
      <w:r w:rsidR="004F0B39">
        <w:rPr>
          <w:rFonts w:hint="cs"/>
          <w:rtl/>
        </w:rPr>
        <w:t xml:space="preserve">תלווה לאדם </w:t>
      </w:r>
      <w:r w:rsidR="00494034">
        <w:rPr>
          <w:rFonts w:hint="cs"/>
          <w:rtl/>
        </w:rPr>
        <w:t>שיכול להיות שצ</w:t>
      </w:r>
      <w:r w:rsidR="004F0B39">
        <w:rPr>
          <w:rFonts w:hint="cs"/>
          <w:rtl/>
        </w:rPr>
        <w:t xml:space="preserve">ריך איזה שהוא סיוע </w:t>
      </w:r>
      <w:bookmarkStart w:id="93" w:name="_ETM_Q1_1356000"/>
      <w:bookmarkEnd w:id="93"/>
      <w:r w:rsidR="004F0B39">
        <w:rPr>
          <w:rFonts w:hint="cs"/>
          <w:rtl/>
        </w:rPr>
        <w:t xml:space="preserve">כדי להבין את המידע או משהו כזה. </w:t>
      </w:r>
    </w:p>
    <w:p w:rsidR="00E316E7" w:rsidRDefault="00E316E7" w:rsidP="00E316E7">
      <w:pPr>
        <w:ind w:firstLine="0"/>
        <w:rPr>
          <w:rtl/>
        </w:rPr>
      </w:pPr>
    </w:p>
    <w:p w:rsidR="00494034" w:rsidRDefault="00494034" w:rsidP="00494034">
      <w:pPr>
        <w:pStyle w:val="af6"/>
        <w:keepNext/>
        <w:rPr>
          <w:rtl/>
        </w:rPr>
      </w:pPr>
      <w:bookmarkStart w:id="94" w:name="ET_yor_5094_32"/>
      <w:r w:rsidRPr="0049403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4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494034" w:rsidRDefault="00494034" w:rsidP="00494034">
      <w:pPr>
        <w:pStyle w:val="KeepWithNext"/>
        <w:rPr>
          <w:rtl/>
        </w:rPr>
      </w:pPr>
    </w:p>
    <w:p w:rsidR="00E316E7" w:rsidRDefault="00E316E7" w:rsidP="00494034">
      <w:pPr>
        <w:rPr>
          <w:rtl/>
        </w:rPr>
      </w:pPr>
      <w:bookmarkStart w:id="95" w:name="_ETM_Q1_1357000"/>
      <w:bookmarkEnd w:id="95"/>
      <w:r>
        <w:rPr>
          <w:rFonts w:hint="cs"/>
          <w:rtl/>
        </w:rPr>
        <w:t xml:space="preserve">איך </w:t>
      </w:r>
      <w:r w:rsidR="00494034">
        <w:rPr>
          <w:rFonts w:hint="cs"/>
          <w:rtl/>
        </w:rPr>
        <w:t xml:space="preserve">קצין המשטרה </w:t>
      </w:r>
      <w:r>
        <w:rPr>
          <w:rFonts w:hint="cs"/>
          <w:rtl/>
        </w:rPr>
        <w:t>ידע שהאיש מייצג את אותו אחד שלא יכול להגיע? צריך שיהיה</w:t>
      </w:r>
      <w:r w:rsidR="00494034">
        <w:rPr>
          <w:rFonts w:hint="cs"/>
          <w:rtl/>
        </w:rPr>
        <w:t xml:space="preserve"> אישור נוטריון?</w:t>
      </w:r>
      <w:r>
        <w:rPr>
          <w:rFonts w:hint="cs"/>
          <w:rtl/>
        </w:rPr>
        <w:t xml:space="preserve"> </w:t>
      </w:r>
    </w:p>
    <w:p w:rsidR="00E316E7" w:rsidRDefault="00E316E7" w:rsidP="00E316E7">
      <w:pPr>
        <w:ind w:firstLine="0"/>
        <w:rPr>
          <w:rtl/>
        </w:rPr>
      </w:pPr>
    </w:p>
    <w:p w:rsidR="00494034" w:rsidRDefault="00494034" w:rsidP="00494034">
      <w:pPr>
        <w:pStyle w:val="a4"/>
        <w:keepNext/>
        <w:rPr>
          <w:rtl/>
        </w:rPr>
      </w:pPr>
      <w:bookmarkStart w:id="96" w:name="ET_speaker_נועה_ברודסקילוי_33"/>
      <w:r w:rsidRPr="0049403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4940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494034" w:rsidRDefault="00494034" w:rsidP="00494034">
      <w:pPr>
        <w:pStyle w:val="KeepWithNext"/>
        <w:rPr>
          <w:rtl/>
        </w:rPr>
      </w:pPr>
    </w:p>
    <w:p w:rsidR="00E316E7" w:rsidRDefault="00E316E7" w:rsidP="00494034">
      <w:pPr>
        <w:rPr>
          <w:rtl/>
        </w:rPr>
      </w:pPr>
      <w:r>
        <w:rPr>
          <w:rFonts w:hint="cs"/>
          <w:rtl/>
        </w:rPr>
        <w:t>צריך ייפוי כוח</w:t>
      </w:r>
      <w:r w:rsidR="00494034">
        <w:rPr>
          <w:rFonts w:hint="cs"/>
          <w:rtl/>
        </w:rPr>
        <w:t>.</w:t>
      </w:r>
    </w:p>
    <w:p w:rsidR="00E316E7" w:rsidRDefault="00E316E7" w:rsidP="00E316E7">
      <w:pPr>
        <w:ind w:firstLine="0"/>
        <w:rPr>
          <w:rtl/>
        </w:rPr>
      </w:pPr>
    </w:p>
    <w:p w:rsidR="00494034" w:rsidRDefault="00494034" w:rsidP="00E316E7">
      <w:pPr>
        <w:ind w:firstLine="0"/>
        <w:rPr>
          <w:rtl/>
        </w:rPr>
      </w:pPr>
    </w:p>
    <w:p w:rsidR="00494034" w:rsidRDefault="00494034" w:rsidP="00494034">
      <w:pPr>
        <w:pStyle w:val="af6"/>
        <w:keepNext/>
        <w:rPr>
          <w:rtl/>
        </w:rPr>
      </w:pPr>
      <w:bookmarkStart w:id="97" w:name="ET_yor_5094_34"/>
      <w:r w:rsidRPr="004940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494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494034" w:rsidRDefault="00494034" w:rsidP="00494034">
      <w:pPr>
        <w:pStyle w:val="KeepWithNext"/>
        <w:rPr>
          <w:rtl/>
        </w:rPr>
      </w:pPr>
    </w:p>
    <w:p w:rsidR="00E316E7" w:rsidRDefault="00494034" w:rsidP="006F5BC8">
      <w:pPr>
        <w:rPr>
          <w:rtl/>
        </w:rPr>
      </w:pPr>
      <w:r>
        <w:rPr>
          <w:rFonts w:hint="cs"/>
          <w:rtl/>
        </w:rPr>
        <w:t xml:space="preserve">ייפוי כוח </w:t>
      </w:r>
      <w:bookmarkStart w:id="98" w:name="_ETM_Q1_1368000"/>
      <w:bookmarkEnd w:id="98"/>
      <w:r>
        <w:rPr>
          <w:rFonts w:hint="cs"/>
          <w:rtl/>
        </w:rPr>
        <w:t xml:space="preserve">זה נוטריון או </w:t>
      </w:r>
      <w:r w:rsidR="006F5BC8">
        <w:rPr>
          <w:rFonts w:hint="cs"/>
          <w:rtl/>
        </w:rPr>
        <w:t>ש</w:t>
      </w:r>
      <w:r>
        <w:rPr>
          <w:rFonts w:hint="cs"/>
          <w:rtl/>
        </w:rPr>
        <w:t>עורך דין?</w:t>
      </w:r>
      <w:r w:rsidR="00E316E7">
        <w:rPr>
          <w:rFonts w:hint="cs"/>
          <w:rtl/>
        </w:rPr>
        <w:t xml:space="preserve"> </w:t>
      </w:r>
    </w:p>
    <w:p w:rsidR="00E316E7" w:rsidRDefault="00E316E7" w:rsidP="00E316E7">
      <w:pPr>
        <w:ind w:firstLine="0"/>
        <w:rPr>
          <w:rtl/>
        </w:rPr>
      </w:pPr>
    </w:p>
    <w:p w:rsidR="00494034" w:rsidRDefault="00494034" w:rsidP="00494034">
      <w:pPr>
        <w:pStyle w:val="a4"/>
        <w:keepNext/>
        <w:rPr>
          <w:rtl/>
        </w:rPr>
      </w:pPr>
      <w:bookmarkStart w:id="99" w:name="ET_speaker_נועה_ברודסקילוי_35"/>
      <w:r w:rsidRPr="0049403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4940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494034" w:rsidRDefault="00494034" w:rsidP="00494034">
      <w:pPr>
        <w:pStyle w:val="KeepWithNext"/>
        <w:rPr>
          <w:rtl/>
        </w:rPr>
      </w:pPr>
    </w:p>
    <w:p w:rsidR="00E316E7" w:rsidRDefault="00E316E7" w:rsidP="00494034">
      <w:pPr>
        <w:rPr>
          <w:rtl/>
        </w:rPr>
      </w:pPr>
      <w:bookmarkStart w:id="100" w:name="_ETM_Q1_1369000"/>
      <w:bookmarkEnd w:id="100"/>
      <w:r>
        <w:rPr>
          <w:rFonts w:hint="cs"/>
          <w:rtl/>
        </w:rPr>
        <w:t>מספיק עורך דין</w:t>
      </w:r>
      <w:r w:rsidR="00494034">
        <w:rPr>
          <w:rFonts w:hint="cs"/>
          <w:rtl/>
        </w:rPr>
        <w:t xml:space="preserve">. </w:t>
      </w:r>
    </w:p>
    <w:p w:rsidR="00E316E7" w:rsidRDefault="00E316E7" w:rsidP="00E316E7">
      <w:pPr>
        <w:ind w:firstLine="0"/>
        <w:rPr>
          <w:rtl/>
        </w:rPr>
      </w:pPr>
    </w:p>
    <w:p w:rsidR="00494034" w:rsidRDefault="00494034" w:rsidP="00494034">
      <w:pPr>
        <w:pStyle w:val="af9"/>
        <w:keepNext/>
        <w:rPr>
          <w:rtl/>
        </w:rPr>
      </w:pPr>
      <w:bookmarkStart w:id="101" w:name="ET_guest_812785_36"/>
      <w:r w:rsidRPr="0049403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94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"/>
    </w:p>
    <w:p w:rsidR="00494034" w:rsidRDefault="00494034" w:rsidP="00494034">
      <w:pPr>
        <w:pStyle w:val="KeepWithNext"/>
        <w:rPr>
          <w:rtl/>
        </w:rPr>
      </w:pPr>
    </w:p>
    <w:p w:rsidR="00E316E7" w:rsidRDefault="006F5BC8" w:rsidP="00350AF1">
      <w:pPr>
        <w:rPr>
          <w:rtl/>
        </w:rPr>
      </w:pPr>
      <w:bookmarkStart w:id="102" w:name="_ETM_Q1_1390000"/>
      <w:bookmarkEnd w:id="102"/>
      <w:r>
        <w:rPr>
          <w:rFonts w:hint="cs"/>
          <w:rtl/>
        </w:rPr>
        <w:t xml:space="preserve">במקרה בו </w:t>
      </w:r>
      <w:r w:rsidR="00E316E7">
        <w:rPr>
          <w:rFonts w:hint="cs"/>
          <w:rtl/>
        </w:rPr>
        <w:t>נ</w:t>
      </w:r>
      <w:r w:rsidR="00494034">
        <w:rPr>
          <w:rFonts w:hint="cs"/>
          <w:rtl/>
        </w:rPr>
        <w:t>בצר מ</w:t>
      </w:r>
      <w:r>
        <w:rPr>
          <w:rFonts w:hint="cs"/>
          <w:rtl/>
        </w:rPr>
        <w:t>ה</w:t>
      </w:r>
      <w:r w:rsidR="00494034">
        <w:rPr>
          <w:rFonts w:hint="cs"/>
          <w:rtl/>
        </w:rPr>
        <w:t>אדם להגיע</w:t>
      </w:r>
      <w:r w:rsidR="00E316E7">
        <w:rPr>
          <w:rFonts w:hint="cs"/>
          <w:rtl/>
        </w:rPr>
        <w:t xml:space="preserve"> יש </w:t>
      </w:r>
      <w:r w:rsidR="00494034">
        <w:rPr>
          <w:rFonts w:hint="cs"/>
          <w:rtl/>
        </w:rPr>
        <w:t>י</w:t>
      </w:r>
      <w:r w:rsidR="00E316E7">
        <w:rPr>
          <w:rFonts w:hint="cs"/>
          <w:rtl/>
        </w:rPr>
        <w:t xml:space="preserve">יפוי כוח </w:t>
      </w:r>
      <w:bookmarkStart w:id="103" w:name="_ETM_Q1_1396000"/>
      <w:bookmarkEnd w:id="103"/>
      <w:r w:rsidR="00494034">
        <w:rPr>
          <w:rFonts w:hint="cs"/>
          <w:rtl/>
        </w:rPr>
        <w:t>ספציפי</w:t>
      </w:r>
      <w:r w:rsidR="00E316E7">
        <w:rPr>
          <w:rFonts w:hint="cs"/>
          <w:rtl/>
        </w:rPr>
        <w:t xml:space="preserve">. צריך לראות </w:t>
      </w:r>
      <w:r>
        <w:rPr>
          <w:rFonts w:hint="cs"/>
          <w:rtl/>
        </w:rPr>
        <w:t>מה הסיבה -</w:t>
      </w:r>
      <w:r w:rsidR="00494034">
        <w:rPr>
          <w:rFonts w:hint="cs"/>
          <w:rtl/>
        </w:rPr>
        <w:t xml:space="preserve"> אם הוא </w:t>
      </w:r>
      <w:r w:rsidR="00E316E7">
        <w:rPr>
          <w:rFonts w:hint="cs"/>
          <w:rtl/>
        </w:rPr>
        <w:t>במאסר</w:t>
      </w:r>
      <w:r w:rsidR="00494034">
        <w:rPr>
          <w:rFonts w:hint="cs"/>
          <w:rtl/>
        </w:rPr>
        <w:t>,</w:t>
      </w:r>
      <w:r w:rsidR="00E316E7">
        <w:rPr>
          <w:rFonts w:hint="cs"/>
          <w:rtl/>
        </w:rPr>
        <w:t xml:space="preserve"> </w:t>
      </w:r>
      <w:r w:rsidR="00494034">
        <w:rPr>
          <w:rFonts w:hint="cs"/>
          <w:rtl/>
        </w:rPr>
        <w:t xml:space="preserve">אם הוא על ערש דווי, אם הוא ספון במיטתו </w:t>
      </w:r>
      <w:proofErr w:type="spellStart"/>
      <w:r w:rsidR="00494034">
        <w:rPr>
          <w:rFonts w:hint="cs"/>
          <w:rtl/>
        </w:rPr>
        <w:t>וכו</w:t>
      </w:r>
      <w:proofErr w:type="spellEnd"/>
      <w:r w:rsidR="00494034">
        <w:rPr>
          <w:rFonts w:hint="cs"/>
          <w:rtl/>
        </w:rPr>
        <w:t xml:space="preserve">'. </w:t>
      </w:r>
      <w:bookmarkStart w:id="104" w:name="_ETM_Q1_1402000"/>
      <w:bookmarkEnd w:id="104"/>
      <w:r w:rsidR="00E316E7">
        <w:rPr>
          <w:rFonts w:hint="cs"/>
          <w:rtl/>
        </w:rPr>
        <w:t>רק אח</w:t>
      </w:r>
      <w:r w:rsidR="00494034">
        <w:rPr>
          <w:rFonts w:hint="cs"/>
          <w:rtl/>
        </w:rPr>
        <w:t>רי שרואים שזה מתאים והגיוני, רק</w:t>
      </w:r>
      <w:r w:rsidR="00E316E7">
        <w:rPr>
          <w:rFonts w:hint="cs"/>
          <w:rtl/>
        </w:rPr>
        <w:t xml:space="preserve"> </w:t>
      </w:r>
      <w:r w:rsidR="00494034">
        <w:rPr>
          <w:rFonts w:hint="cs"/>
          <w:rtl/>
        </w:rPr>
        <w:t xml:space="preserve">אז </w:t>
      </w:r>
      <w:r w:rsidR="00E316E7">
        <w:rPr>
          <w:rFonts w:hint="cs"/>
          <w:rtl/>
        </w:rPr>
        <w:t>מאפשרים</w:t>
      </w:r>
      <w:r w:rsidR="00494034">
        <w:rPr>
          <w:rFonts w:hint="cs"/>
          <w:rtl/>
        </w:rPr>
        <w:t>. אם הו</w:t>
      </w:r>
      <w:r w:rsidR="00E316E7">
        <w:rPr>
          <w:rFonts w:hint="cs"/>
          <w:rtl/>
        </w:rPr>
        <w:t>א</w:t>
      </w:r>
      <w:r w:rsidR="00494034">
        <w:rPr>
          <w:rFonts w:hint="cs"/>
          <w:rtl/>
        </w:rPr>
        <w:t xml:space="preserve"> מיוצג על ידי עורך </w:t>
      </w:r>
      <w:r w:rsidR="00E316E7">
        <w:rPr>
          <w:rFonts w:hint="cs"/>
          <w:rtl/>
        </w:rPr>
        <w:t>דין, הוא בא ומרא</w:t>
      </w:r>
      <w:r w:rsidR="00494034">
        <w:rPr>
          <w:rFonts w:hint="cs"/>
          <w:rtl/>
        </w:rPr>
        <w:t xml:space="preserve">ה את התעודה שלו. </w:t>
      </w:r>
      <w:bookmarkStart w:id="105" w:name="_ETM_Q1_1426000"/>
      <w:bookmarkEnd w:id="105"/>
      <w:r w:rsidR="00494034">
        <w:rPr>
          <w:rFonts w:hint="cs"/>
          <w:rtl/>
        </w:rPr>
        <w:t xml:space="preserve">אנחנו הוספנו גם </w:t>
      </w:r>
      <w:r w:rsidR="00E316E7">
        <w:rPr>
          <w:rFonts w:hint="cs"/>
          <w:rtl/>
        </w:rPr>
        <w:t>מתמחה</w:t>
      </w:r>
      <w:r w:rsidR="00494034">
        <w:rPr>
          <w:rFonts w:hint="cs"/>
          <w:rtl/>
        </w:rPr>
        <w:t xml:space="preserve">, מה שלא היה </w:t>
      </w:r>
      <w:bookmarkStart w:id="106" w:name="_ETM_Q1_1438000"/>
      <w:bookmarkEnd w:id="106"/>
      <w:r w:rsidR="00494034">
        <w:rPr>
          <w:rFonts w:hint="cs"/>
          <w:rtl/>
        </w:rPr>
        <w:t xml:space="preserve">בעבר. </w:t>
      </w:r>
      <w:r w:rsidR="00E316E7">
        <w:rPr>
          <w:rFonts w:hint="cs"/>
          <w:rtl/>
        </w:rPr>
        <w:t xml:space="preserve">אם אדם נותן ייפוי כוח לאדם אחר </w:t>
      </w:r>
      <w:r w:rsidR="00494034">
        <w:rPr>
          <w:rFonts w:hint="cs"/>
          <w:rtl/>
        </w:rPr>
        <w:t xml:space="preserve">כדי </w:t>
      </w:r>
      <w:r w:rsidR="00E316E7">
        <w:rPr>
          <w:rFonts w:hint="cs"/>
          <w:rtl/>
        </w:rPr>
        <w:t>ללכת ולהוציא את זה בגלל שנבצר ממנו, זה לפעמים אפ</w:t>
      </w:r>
      <w:r w:rsidR="00494034">
        <w:rPr>
          <w:rFonts w:hint="cs"/>
          <w:rtl/>
        </w:rPr>
        <w:t>י</w:t>
      </w:r>
      <w:r w:rsidR="00E316E7">
        <w:rPr>
          <w:rFonts w:hint="cs"/>
          <w:rtl/>
        </w:rPr>
        <w:t xml:space="preserve">לו לא חתום על </w:t>
      </w:r>
      <w:r w:rsidR="00494034">
        <w:rPr>
          <w:rFonts w:hint="cs"/>
          <w:rtl/>
        </w:rPr>
        <w:t>י</w:t>
      </w:r>
      <w:r w:rsidR="00E316E7">
        <w:rPr>
          <w:rFonts w:hint="cs"/>
          <w:rtl/>
        </w:rPr>
        <w:t>די עורך דין</w:t>
      </w:r>
      <w:r w:rsidR="00494034">
        <w:rPr>
          <w:rFonts w:hint="cs"/>
          <w:rtl/>
        </w:rPr>
        <w:t>.</w:t>
      </w:r>
    </w:p>
    <w:p w:rsidR="00494034" w:rsidRDefault="00494034" w:rsidP="00E316E7">
      <w:pPr>
        <w:ind w:firstLine="0"/>
        <w:rPr>
          <w:rtl/>
        </w:rPr>
      </w:pPr>
    </w:p>
    <w:p w:rsidR="00494034" w:rsidRDefault="00494034" w:rsidP="00494034">
      <w:pPr>
        <w:pStyle w:val="af6"/>
        <w:keepNext/>
        <w:rPr>
          <w:rtl/>
        </w:rPr>
      </w:pPr>
      <w:bookmarkStart w:id="107" w:name="ET_yor_5094_37"/>
      <w:r w:rsidRPr="0049403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4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494034" w:rsidRDefault="00494034" w:rsidP="00494034">
      <w:pPr>
        <w:pStyle w:val="KeepWithNext"/>
        <w:rPr>
          <w:rtl/>
        </w:rPr>
      </w:pPr>
    </w:p>
    <w:p w:rsidR="00E316E7" w:rsidRDefault="00E316E7" w:rsidP="00494034">
      <w:pPr>
        <w:rPr>
          <w:rtl/>
        </w:rPr>
      </w:pPr>
      <w:r>
        <w:rPr>
          <w:rFonts w:hint="cs"/>
          <w:rtl/>
        </w:rPr>
        <w:t>מי חותם</w:t>
      </w:r>
      <w:r w:rsidR="00494034">
        <w:rPr>
          <w:rFonts w:hint="cs"/>
          <w:rtl/>
        </w:rPr>
        <w:t xml:space="preserve"> על זה?</w:t>
      </w:r>
    </w:p>
    <w:p w:rsidR="00E316E7" w:rsidRDefault="00E316E7" w:rsidP="00E316E7">
      <w:pPr>
        <w:ind w:firstLine="0"/>
        <w:rPr>
          <w:rtl/>
        </w:rPr>
      </w:pPr>
    </w:p>
    <w:p w:rsidR="00494034" w:rsidRDefault="00494034" w:rsidP="00494034">
      <w:pPr>
        <w:pStyle w:val="af9"/>
        <w:keepNext/>
        <w:rPr>
          <w:rtl/>
        </w:rPr>
      </w:pPr>
      <w:bookmarkStart w:id="108" w:name="ET_guest_812785_38"/>
      <w:r w:rsidRPr="0049403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94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494034" w:rsidRDefault="00494034" w:rsidP="00494034">
      <w:pPr>
        <w:pStyle w:val="KeepWithNext"/>
        <w:rPr>
          <w:rtl/>
        </w:rPr>
      </w:pPr>
    </w:p>
    <w:p w:rsidR="00494034" w:rsidRDefault="00494034" w:rsidP="00494034">
      <w:pPr>
        <w:rPr>
          <w:rtl/>
        </w:rPr>
      </w:pPr>
      <w:r>
        <w:rPr>
          <w:rFonts w:hint="cs"/>
          <w:rtl/>
        </w:rPr>
        <w:t>האדם עצמו שמבקש.</w:t>
      </w:r>
    </w:p>
    <w:p w:rsidR="00494034" w:rsidRDefault="00494034" w:rsidP="00494034">
      <w:pPr>
        <w:ind w:firstLine="0"/>
        <w:rPr>
          <w:rtl/>
        </w:rPr>
      </w:pPr>
    </w:p>
    <w:p w:rsidR="00494034" w:rsidRDefault="00494034" w:rsidP="00494034">
      <w:pPr>
        <w:pStyle w:val="af6"/>
        <w:keepNext/>
        <w:rPr>
          <w:rtl/>
        </w:rPr>
      </w:pPr>
      <w:bookmarkStart w:id="109" w:name="ET_yor_5094_39"/>
      <w:r w:rsidRPr="0049403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4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494034" w:rsidRDefault="00494034" w:rsidP="00494034">
      <w:pPr>
        <w:pStyle w:val="KeepWithNext"/>
        <w:rPr>
          <w:rtl/>
        </w:rPr>
      </w:pPr>
    </w:p>
    <w:p w:rsidR="00494034" w:rsidRDefault="00494034" w:rsidP="00494034">
      <w:pPr>
        <w:rPr>
          <w:rtl/>
        </w:rPr>
      </w:pPr>
      <w:r>
        <w:rPr>
          <w:rFonts w:hint="cs"/>
          <w:rtl/>
        </w:rPr>
        <w:t xml:space="preserve">איך את יודעת שזה </w:t>
      </w:r>
      <w:bookmarkStart w:id="110" w:name="_ETM_Q1_1443000"/>
      <w:bookmarkEnd w:id="110"/>
      <w:r>
        <w:rPr>
          <w:rFonts w:hint="cs"/>
          <w:rtl/>
        </w:rPr>
        <w:t>האדם עצמו שחותם?</w:t>
      </w:r>
    </w:p>
    <w:p w:rsidR="00494034" w:rsidRDefault="00494034" w:rsidP="00494034">
      <w:pPr>
        <w:ind w:firstLine="0"/>
        <w:rPr>
          <w:rtl/>
        </w:rPr>
      </w:pPr>
    </w:p>
    <w:p w:rsidR="00494034" w:rsidRDefault="00494034" w:rsidP="00494034">
      <w:pPr>
        <w:pStyle w:val="af9"/>
        <w:keepNext/>
        <w:rPr>
          <w:rtl/>
        </w:rPr>
      </w:pPr>
      <w:bookmarkStart w:id="111" w:name="ET_guest_812785_40"/>
      <w:r w:rsidRPr="0049403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94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494034" w:rsidRDefault="00494034" w:rsidP="00494034">
      <w:pPr>
        <w:pStyle w:val="KeepWithNext"/>
        <w:rPr>
          <w:rtl/>
        </w:rPr>
      </w:pPr>
    </w:p>
    <w:p w:rsidR="00E316E7" w:rsidRDefault="00494034" w:rsidP="00494034">
      <w:pPr>
        <w:rPr>
          <w:rtl/>
        </w:rPr>
      </w:pPr>
      <w:bookmarkStart w:id="112" w:name="_ETM_Q1_1446000"/>
      <w:bookmarkStart w:id="113" w:name="_ETM_Q1_1447000"/>
      <w:bookmarkEnd w:id="112"/>
      <w:bookmarkEnd w:id="113"/>
      <w:r>
        <w:rPr>
          <w:rFonts w:hint="cs"/>
          <w:rtl/>
        </w:rPr>
        <w:t>הם מסתכלים, הם מבררים, הם בודקים. יש כמה אפש</w:t>
      </w:r>
      <w:r w:rsidR="00E316E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316E7">
        <w:rPr>
          <w:rFonts w:hint="cs"/>
          <w:rtl/>
        </w:rPr>
        <w:t xml:space="preserve">יות.  </w:t>
      </w:r>
    </w:p>
    <w:p w:rsidR="00E316E7" w:rsidRDefault="00E316E7" w:rsidP="00E316E7">
      <w:pPr>
        <w:ind w:firstLine="0"/>
        <w:rPr>
          <w:rtl/>
        </w:rPr>
      </w:pPr>
    </w:p>
    <w:p w:rsidR="00494034" w:rsidRDefault="00494034" w:rsidP="00494034">
      <w:pPr>
        <w:pStyle w:val="af6"/>
        <w:keepNext/>
        <w:rPr>
          <w:rtl/>
        </w:rPr>
      </w:pPr>
      <w:bookmarkStart w:id="114" w:name="ET_yor_5094_41"/>
      <w:r w:rsidRPr="0049403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4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494034" w:rsidRDefault="00494034" w:rsidP="00494034">
      <w:pPr>
        <w:pStyle w:val="KeepWithNext"/>
        <w:rPr>
          <w:rtl/>
        </w:rPr>
      </w:pPr>
    </w:p>
    <w:p w:rsidR="00E316E7" w:rsidRDefault="00494034" w:rsidP="00494034">
      <w:pPr>
        <w:rPr>
          <w:rtl/>
        </w:rPr>
      </w:pPr>
      <w:r>
        <w:rPr>
          <w:rFonts w:hint="cs"/>
          <w:rtl/>
        </w:rPr>
        <w:t xml:space="preserve">אם את </w:t>
      </w:r>
      <w:bookmarkStart w:id="115" w:name="_ETM_Q1_1455000"/>
      <w:bookmarkEnd w:id="115"/>
      <w:r>
        <w:rPr>
          <w:rFonts w:hint="cs"/>
          <w:rtl/>
        </w:rPr>
        <w:t xml:space="preserve">מאפשרת, </w:t>
      </w:r>
      <w:r w:rsidR="00E316E7">
        <w:rPr>
          <w:rFonts w:hint="cs"/>
          <w:rtl/>
        </w:rPr>
        <w:t>יכול</w:t>
      </w:r>
      <w:r>
        <w:rPr>
          <w:rFonts w:hint="cs"/>
          <w:rtl/>
        </w:rPr>
        <w:t xml:space="preserve"> להיות פתח לכל א</w:t>
      </w:r>
      <w:r w:rsidR="00E316E7">
        <w:rPr>
          <w:rFonts w:hint="cs"/>
          <w:rtl/>
        </w:rPr>
        <w:t>ד</w:t>
      </w:r>
      <w:r>
        <w:rPr>
          <w:rFonts w:hint="cs"/>
          <w:rtl/>
        </w:rPr>
        <w:t>ם</w:t>
      </w:r>
      <w:r w:rsidR="00E316E7">
        <w:rPr>
          <w:rFonts w:hint="cs"/>
          <w:rtl/>
        </w:rPr>
        <w:t xml:space="preserve"> לבוא</w:t>
      </w:r>
      <w:r>
        <w:rPr>
          <w:rFonts w:hint="cs"/>
          <w:rtl/>
        </w:rPr>
        <w:t>.</w:t>
      </w:r>
    </w:p>
    <w:p w:rsidR="00E316E7" w:rsidRDefault="00E316E7" w:rsidP="00E316E7">
      <w:pPr>
        <w:ind w:firstLine="0"/>
        <w:rPr>
          <w:rtl/>
        </w:rPr>
      </w:pPr>
    </w:p>
    <w:p w:rsidR="00C54476" w:rsidRDefault="00C54476" w:rsidP="00C54476">
      <w:pPr>
        <w:pStyle w:val="af9"/>
        <w:keepNext/>
        <w:rPr>
          <w:rtl/>
        </w:rPr>
      </w:pPr>
      <w:bookmarkStart w:id="116" w:name="ET_guest_812785_42"/>
      <w:r w:rsidRPr="00C5447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C544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C54476" w:rsidRDefault="00C54476" w:rsidP="00C54476">
      <w:pPr>
        <w:pStyle w:val="KeepWithNext"/>
        <w:rPr>
          <w:rtl/>
        </w:rPr>
      </w:pPr>
    </w:p>
    <w:p w:rsidR="00E316E7" w:rsidRDefault="00E316E7" w:rsidP="00350AF1">
      <w:pPr>
        <w:rPr>
          <w:rtl/>
        </w:rPr>
      </w:pPr>
      <w:bookmarkStart w:id="117" w:name="_ETM_Q1_1458000"/>
      <w:bookmarkEnd w:id="117"/>
      <w:r>
        <w:rPr>
          <w:rFonts w:hint="cs"/>
          <w:rtl/>
        </w:rPr>
        <w:t>זה כמעט לא קורה. בדרך כלל מביאים ייפויי כוח חתומים על ידי עור</w:t>
      </w:r>
      <w:r w:rsidR="00C54476">
        <w:rPr>
          <w:rFonts w:hint="cs"/>
          <w:rtl/>
        </w:rPr>
        <w:t>כ</w:t>
      </w:r>
      <w:r>
        <w:rPr>
          <w:rFonts w:hint="cs"/>
          <w:rtl/>
        </w:rPr>
        <w:t>י דין</w:t>
      </w:r>
      <w:r w:rsidR="00C54476">
        <w:rPr>
          <w:rFonts w:hint="cs"/>
          <w:rtl/>
        </w:rPr>
        <w:t>.</w:t>
      </w:r>
    </w:p>
    <w:p w:rsidR="00E316E7" w:rsidRDefault="00E316E7" w:rsidP="00E316E7">
      <w:pPr>
        <w:ind w:firstLine="0"/>
        <w:rPr>
          <w:rtl/>
        </w:rPr>
      </w:pPr>
    </w:p>
    <w:p w:rsidR="00C54476" w:rsidRDefault="00C54476" w:rsidP="00C54476">
      <w:pPr>
        <w:pStyle w:val="af6"/>
        <w:keepNext/>
        <w:rPr>
          <w:rtl/>
        </w:rPr>
      </w:pPr>
      <w:bookmarkStart w:id="118" w:name="ET_yor_5094_43"/>
      <w:r w:rsidRPr="00C544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44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C54476" w:rsidRDefault="00C54476" w:rsidP="00C54476">
      <w:pPr>
        <w:pStyle w:val="KeepWithNext"/>
        <w:rPr>
          <w:rtl/>
        </w:rPr>
      </w:pPr>
    </w:p>
    <w:p w:rsidR="00E316E7" w:rsidRDefault="00C54476" w:rsidP="00C54476">
      <w:pPr>
        <w:rPr>
          <w:rtl/>
        </w:rPr>
      </w:pPr>
      <w:r>
        <w:rPr>
          <w:rFonts w:hint="cs"/>
          <w:rtl/>
        </w:rPr>
        <w:t>עד היום זה לא קרה</w:t>
      </w:r>
      <w:r w:rsidR="00350AF1">
        <w:rPr>
          <w:rFonts w:hint="cs"/>
          <w:rtl/>
        </w:rPr>
        <w:t>, כי זה לא היה יכול להיות</w:t>
      </w:r>
      <w:r>
        <w:rPr>
          <w:rFonts w:hint="cs"/>
          <w:rtl/>
        </w:rPr>
        <w:t xml:space="preserve"> מבחינת החוק, לא? </w:t>
      </w:r>
    </w:p>
    <w:p w:rsidR="00E316E7" w:rsidRDefault="00E316E7" w:rsidP="00E316E7">
      <w:pPr>
        <w:ind w:firstLine="0"/>
        <w:rPr>
          <w:rtl/>
        </w:rPr>
      </w:pPr>
    </w:p>
    <w:p w:rsidR="00C54476" w:rsidRDefault="00C54476" w:rsidP="00C54476">
      <w:pPr>
        <w:pStyle w:val="af9"/>
        <w:keepNext/>
        <w:rPr>
          <w:rtl/>
        </w:rPr>
      </w:pPr>
      <w:bookmarkStart w:id="119" w:name="ET_guest_812785_44"/>
      <w:r w:rsidRPr="00C5447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C544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C54476" w:rsidRDefault="00C54476" w:rsidP="00C54476">
      <w:pPr>
        <w:pStyle w:val="KeepWithNext"/>
        <w:rPr>
          <w:rtl/>
        </w:rPr>
      </w:pPr>
    </w:p>
    <w:p w:rsidR="00C54476" w:rsidRDefault="00C54476" w:rsidP="00C54476">
      <w:pPr>
        <w:rPr>
          <w:rtl/>
        </w:rPr>
      </w:pPr>
      <w:r>
        <w:rPr>
          <w:rFonts w:hint="cs"/>
          <w:rtl/>
        </w:rPr>
        <w:t>למה לא?</w:t>
      </w:r>
    </w:p>
    <w:p w:rsidR="00C54476" w:rsidRDefault="00C54476" w:rsidP="00C54476">
      <w:pPr>
        <w:ind w:firstLine="0"/>
        <w:rPr>
          <w:rtl/>
        </w:rPr>
      </w:pPr>
      <w:bookmarkStart w:id="120" w:name="_ETM_Q1_1470000"/>
      <w:bookmarkEnd w:id="120"/>
    </w:p>
    <w:p w:rsidR="00C54476" w:rsidRDefault="00C54476" w:rsidP="00C54476">
      <w:pPr>
        <w:pStyle w:val="af6"/>
        <w:keepNext/>
        <w:rPr>
          <w:rtl/>
        </w:rPr>
      </w:pPr>
      <w:bookmarkStart w:id="121" w:name="_ETM_Q1_1471000"/>
      <w:bookmarkStart w:id="122" w:name="ET_yor_5094_45"/>
      <w:bookmarkEnd w:id="121"/>
      <w:r w:rsidRPr="00C544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44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C54476" w:rsidRDefault="00C54476" w:rsidP="00C54476">
      <w:pPr>
        <w:pStyle w:val="KeepWithNext"/>
        <w:rPr>
          <w:rtl/>
        </w:rPr>
      </w:pPr>
    </w:p>
    <w:p w:rsidR="00C54476" w:rsidRDefault="00C54476" w:rsidP="00C54476">
      <w:pPr>
        <w:rPr>
          <w:rtl/>
        </w:rPr>
      </w:pPr>
      <w:bookmarkStart w:id="123" w:name="_ETM_Q1_1468000"/>
      <w:bookmarkEnd w:id="123"/>
      <w:r>
        <w:rPr>
          <w:rFonts w:hint="cs"/>
          <w:rtl/>
        </w:rPr>
        <w:t>אם היום אפשרי, מה אנחנו עושים פה?</w:t>
      </w:r>
    </w:p>
    <w:p w:rsidR="00C54476" w:rsidRDefault="00C54476" w:rsidP="00C54476">
      <w:pPr>
        <w:ind w:firstLine="0"/>
        <w:rPr>
          <w:rtl/>
        </w:rPr>
      </w:pPr>
      <w:bookmarkStart w:id="124" w:name="_ETM_Q1_1472000"/>
      <w:bookmarkEnd w:id="124"/>
    </w:p>
    <w:p w:rsidR="00C54476" w:rsidRDefault="00C54476" w:rsidP="00C54476">
      <w:pPr>
        <w:pStyle w:val="af9"/>
        <w:keepNext/>
        <w:rPr>
          <w:rtl/>
        </w:rPr>
      </w:pPr>
      <w:bookmarkStart w:id="125" w:name="ET_guest_812785_46"/>
      <w:r w:rsidRPr="00C5447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C544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C54476" w:rsidRDefault="00C54476" w:rsidP="00C54476">
      <w:pPr>
        <w:pStyle w:val="KeepWithNext"/>
        <w:rPr>
          <w:rtl/>
        </w:rPr>
      </w:pPr>
    </w:p>
    <w:p w:rsidR="00E316E7" w:rsidRDefault="00C54476" w:rsidP="00350AF1">
      <w:pPr>
        <w:rPr>
          <w:rtl/>
        </w:rPr>
      </w:pPr>
      <w:bookmarkStart w:id="126" w:name="_ETM_Q1_1474000"/>
      <w:bookmarkEnd w:id="126"/>
      <w:r>
        <w:rPr>
          <w:rFonts w:hint="cs"/>
          <w:rtl/>
        </w:rPr>
        <w:t xml:space="preserve">אם </w:t>
      </w:r>
      <w:r w:rsidR="00E316E7">
        <w:rPr>
          <w:rFonts w:hint="cs"/>
          <w:rtl/>
        </w:rPr>
        <w:t>נ</w:t>
      </w:r>
      <w:r>
        <w:rPr>
          <w:rFonts w:hint="cs"/>
          <w:rtl/>
        </w:rPr>
        <w:t>ב</w:t>
      </w:r>
      <w:r w:rsidR="00E316E7">
        <w:rPr>
          <w:rFonts w:hint="cs"/>
          <w:rtl/>
        </w:rPr>
        <w:t xml:space="preserve">צר </w:t>
      </w:r>
      <w:r>
        <w:rPr>
          <w:rFonts w:hint="cs"/>
          <w:rtl/>
        </w:rPr>
        <w:t xml:space="preserve">מאדם </w:t>
      </w:r>
      <w:bookmarkStart w:id="127" w:name="_ETM_Q1_1473000"/>
      <w:bookmarkEnd w:id="127"/>
      <w:r>
        <w:rPr>
          <w:rFonts w:hint="cs"/>
          <w:rtl/>
        </w:rPr>
        <w:t xml:space="preserve">להגיע </w:t>
      </w:r>
      <w:r w:rsidR="00E316E7">
        <w:rPr>
          <w:rFonts w:hint="cs"/>
          <w:rtl/>
        </w:rPr>
        <w:t>כי הוא במא</w:t>
      </w:r>
      <w:r>
        <w:rPr>
          <w:rFonts w:hint="cs"/>
          <w:rtl/>
        </w:rPr>
        <w:t>סר</w:t>
      </w:r>
      <w:r w:rsidR="00350A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" w:name="_ETM_Q1_1476000"/>
      <w:bookmarkEnd w:id="128"/>
      <w:r>
        <w:rPr>
          <w:rFonts w:hint="cs"/>
          <w:rtl/>
        </w:rPr>
        <w:t xml:space="preserve">אותו אדם שהוא מסמיך </w:t>
      </w:r>
      <w:r w:rsidR="004F47B1">
        <w:rPr>
          <w:rFonts w:hint="cs"/>
          <w:rtl/>
        </w:rPr>
        <w:t>בא אליו לכלא, מחתים אותו ו</w:t>
      </w:r>
      <w:r>
        <w:rPr>
          <w:rFonts w:hint="cs"/>
          <w:rtl/>
        </w:rPr>
        <w:t>מביא את</w:t>
      </w:r>
      <w:r w:rsidR="004F47B1">
        <w:rPr>
          <w:rFonts w:hint="cs"/>
          <w:rtl/>
        </w:rPr>
        <w:t xml:space="preserve"> זה למשטרה.</w:t>
      </w:r>
      <w:r>
        <w:rPr>
          <w:rFonts w:hint="cs"/>
          <w:rtl/>
        </w:rPr>
        <w:t xml:space="preserve"> </w:t>
      </w:r>
      <w:r w:rsidR="004F47B1">
        <w:rPr>
          <w:rFonts w:hint="cs"/>
          <w:rtl/>
        </w:rPr>
        <w:t xml:space="preserve">כשכתוב שנבצר ממנו בגלל מאסר, הם </w:t>
      </w:r>
      <w:bookmarkStart w:id="129" w:name="_ETM_Q1_1492000"/>
      <w:bookmarkEnd w:id="129"/>
      <w:r w:rsidR="004F47B1">
        <w:rPr>
          <w:rFonts w:hint="cs"/>
          <w:rtl/>
        </w:rPr>
        <w:t xml:space="preserve">בודקים שהוא אכן במאסר. </w:t>
      </w:r>
      <w:r w:rsidR="00E316E7">
        <w:rPr>
          <w:rFonts w:hint="cs"/>
          <w:rtl/>
        </w:rPr>
        <w:t>יש מנגנון שבודק</w:t>
      </w:r>
      <w:r w:rsidR="004F47B1">
        <w:rPr>
          <w:rFonts w:hint="cs"/>
          <w:rtl/>
        </w:rPr>
        <w:t>.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E316E7">
      <w:pPr>
        <w:ind w:firstLine="0"/>
        <w:rPr>
          <w:rtl/>
        </w:rPr>
      </w:pPr>
    </w:p>
    <w:p w:rsidR="004F47B1" w:rsidRDefault="004F47B1" w:rsidP="004F47B1">
      <w:pPr>
        <w:pStyle w:val="af6"/>
        <w:keepNext/>
        <w:rPr>
          <w:rtl/>
        </w:rPr>
      </w:pPr>
      <w:bookmarkStart w:id="130" w:name="ET_yor_5094_47"/>
      <w:r w:rsidRPr="004F47B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4F47B1" w:rsidRDefault="004F47B1" w:rsidP="004F47B1">
      <w:pPr>
        <w:pStyle w:val="KeepWithNext"/>
        <w:rPr>
          <w:rtl/>
        </w:rPr>
      </w:pPr>
    </w:p>
    <w:p w:rsidR="00E316E7" w:rsidRDefault="00E316E7" w:rsidP="00350AF1">
      <w:pPr>
        <w:rPr>
          <w:rtl/>
        </w:rPr>
      </w:pPr>
      <w:r>
        <w:rPr>
          <w:rFonts w:hint="cs"/>
          <w:rtl/>
        </w:rPr>
        <w:t>א</w:t>
      </w:r>
      <w:r w:rsidR="004F47B1">
        <w:rPr>
          <w:rFonts w:hint="cs"/>
          <w:rtl/>
        </w:rPr>
        <w:t xml:space="preserve">ם זה לא </w:t>
      </w:r>
      <w:r>
        <w:rPr>
          <w:rFonts w:hint="cs"/>
          <w:rtl/>
        </w:rPr>
        <w:t>ע</w:t>
      </w:r>
      <w:r w:rsidR="004F47B1">
        <w:rPr>
          <w:rFonts w:hint="cs"/>
          <w:rtl/>
        </w:rPr>
        <w:t>ורך דין שמייצג את הלקוח</w:t>
      </w:r>
      <w:r w:rsidR="00350AF1">
        <w:rPr>
          <w:rFonts w:hint="cs"/>
          <w:rtl/>
        </w:rPr>
        <w:t>,</w:t>
      </w:r>
      <w:r w:rsidR="004F47B1">
        <w:rPr>
          <w:rFonts w:hint="cs"/>
          <w:rtl/>
        </w:rPr>
        <w:t xml:space="preserve"> זה חבר, </w:t>
      </w:r>
      <w:r>
        <w:rPr>
          <w:rFonts w:hint="cs"/>
          <w:rtl/>
        </w:rPr>
        <w:t xml:space="preserve">איך אתם יודעים שאכן הבקשה היא </w:t>
      </w:r>
      <w:proofErr w:type="spellStart"/>
      <w:r w:rsidR="004F47B1">
        <w:rPr>
          <w:rFonts w:hint="cs"/>
          <w:rtl/>
        </w:rPr>
        <w:t>א</w:t>
      </w:r>
      <w:r>
        <w:rPr>
          <w:rFonts w:hint="cs"/>
          <w:rtl/>
        </w:rPr>
        <w:t>מיתית</w:t>
      </w:r>
      <w:proofErr w:type="spellEnd"/>
      <w:r w:rsidR="004F47B1">
        <w:rPr>
          <w:rFonts w:hint="cs"/>
          <w:rtl/>
        </w:rPr>
        <w:t>?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4F47B1">
      <w:pPr>
        <w:pStyle w:val="af9"/>
        <w:keepNext/>
        <w:rPr>
          <w:rtl/>
        </w:rPr>
      </w:pPr>
      <w:bookmarkStart w:id="131" w:name="ET_guest_812785_48"/>
      <w:r w:rsidRPr="004F47B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F47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4F47B1" w:rsidRDefault="004F47B1" w:rsidP="004F47B1">
      <w:pPr>
        <w:pStyle w:val="KeepWithNext"/>
        <w:rPr>
          <w:rtl/>
        </w:rPr>
      </w:pPr>
    </w:p>
    <w:p w:rsidR="00E316E7" w:rsidRDefault="00350AF1" w:rsidP="004F47B1">
      <w:pPr>
        <w:rPr>
          <w:rtl/>
        </w:rPr>
      </w:pPr>
      <w:bookmarkStart w:id="132" w:name="_ETM_Q1_1500000"/>
      <w:bookmarkEnd w:id="132"/>
      <w:r>
        <w:rPr>
          <w:rFonts w:hint="cs"/>
          <w:rtl/>
        </w:rPr>
        <w:t>לא י</w:t>
      </w:r>
      <w:r w:rsidR="004F47B1">
        <w:rPr>
          <w:rFonts w:hint="cs"/>
          <w:rtl/>
        </w:rPr>
        <w:t xml:space="preserve">תנו לחבר </w:t>
      </w:r>
      <w:bookmarkStart w:id="133" w:name="_ETM_Q1_1510000"/>
      <w:bookmarkEnd w:id="133"/>
      <w:r w:rsidR="004F47B1">
        <w:rPr>
          <w:rFonts w:hint="cs"/>
          <w:rtl/>
        </w:rPr>
        <w:t>הזה</w:t>
      </w:r>
      <w:r w:rsidR="00E316E7">
        <w:rPr>
          <w:rFonts w:hint="cs"/>
          <w:rtl/>
        </w:rPr>
        <w:t xml:space="preserve">. 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4F47B1">
      <w:pPr>
        <w:pStyle w:val="af6"/>
        <w:keepNext/>
        <w:rPr>
          <w:rtl/>
        </w:rPr>
      </w:pPr>
      <w:bookmarkStart w:id="134" w:name="ET_yor_5094_49"/>
      <w:r w:rsidRPr="004F47B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4F47B1" w:rsidRDefault="004F47B1" w:rsidP="004F47B1">
      <w:pPr>
        <w:pStyle w:val="KeepWithNext"/>
        <w:rPr>
          <w:rtl/>
        </w:rPr>
      </w:pPr>
    </w:p>
    <w:p w:rsidR="00E316E7" w:rsidRDefault="00E316E7" w:rsidP="004F47B1">
      <w:pPr>
        <w:rPr>
          <w:rtl/>
        </w:rPr>
      </w:pPr>
      <w:bookmarkStart w:id="135" w:name="_ETM_Q1_1507000"/>
      <w:bookmarkEnd w:id="135"/>
      <w:r>
        <w:rPr>
          <w:rFonts w:hint="cs"/>
          <w:rtl/>
        </w:rPr>
        <w:t>למה</w:t>
      </w:r>
      <w:r w:rsidR="004F47B1">
        <w:rPr>
          <w:rFonts w:hint="cs"/>
          <w:rtl/>
        </w:rPr>
        <w:t>?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4F47B1">
      <w:pPr>
        <w:pStyle w:val="af9"/>
        <w:keepNext/>
        <w:rPr>
          <w:rtl/>
        </w:rPr>
      </w:pPr>
      <w:bookmarkStart w:id="136" w:name="ET_guest_812785_50"/>
      <w:r w:rsidRPr="004F47B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F47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4F47B1" w:rsidRDefault="004F47B1" w:rsidP="004F47B1">
      <w:pPr>
        <w:pStyle w:val="KeepWithNext"/>
        <w:rPr>
          <w:rtl/>
        </w:rPr>
      </w:pPr>
    </w:p>
    <w:p w:rsidR="00E316E7" w:rsidRDefault="004F47B1" w:rsidP="004F47B1">
      <w:pPr>
        <w:rPr>
          <w:rtl/>
        </w:rPr>
      </w:pPr>
      <w:bookmarkStart w:id="137" w:name="_ETM_Q1_1511000"/>
      <w:bookmarkEnd w:id="137"/>
      <w:r>
        <w:rPr>
          <w:rFonts w:hint="cs"/>
          <w:rtl/>
        </w:rPr>
        <w:t>אם זה חבר, אנחנו באמת לא יודעים.</w:t>
      </w:r>
      <w:r w:rsidR="00E316E7">
        <w:rPr>
          <w:rFonts w:hint="cs"/>
          <w:rtl/>
        </w:rPr>
        <w:t xml:space="preserve"> 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4F47B1">
      <w:pPr>
        <w:pStyle w:val="af6"/>
        <w:keepNext/>
        <w:rPr>
          <w:rtl/>
        </w:rPr>
      </w:pPr>
      <w:bookmarkStart w:id="138" w:name="ET_yor_5094_51"/>
      <w:r w:rsidRPr="004F47B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4F47B1" w:rsidRDefault="004F47B1" w:rsidP="004F47B1">
      <w:pPr>
        <w:pStyle w:val="KeepWithNext"/>
        <w:rPr>
          <w:rtl/>
        </w:rPr>
      </w:pPr>
    </w:p>
    <w:p w:rsidR="00E316E7" w:rsidRDefault="004F47B1" w:rsidP="004F47B1">
      <w:pPr>
        <w:rPr>
          <w:rtl/>
        </w:rPr>
      </w:pPr>
      <w:bookmarkStart w:id="139" w:name="_ETM_Q1_1519000"/>
      <w:bookmarkEnd w:id="139"/>
      <w:r>
        <w:rPr>
          <w:rFonts w:hint="cs"/>
          <w:rtl/>
        </w:rPr>
        <w:t xml:space="preserve">ואם זה </w:t>
      </w:r>
      <w:r w:rsidR="00E316E7">
        <w:rPr>
          <w:rFonts w:hint="cs"/>
          <w:rtl/>
        </w:rPr>
        <w:t>חתום על ידי עורך דין</w:t>
      </w:r>
      <w:r>
        <w:rPr>
          <w:rFonts w:hint="cs"/>
          <w:rtl/>
        </w:rPr>
        <w:t xml:space="preserve"> כדת וכדין?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4F47B1">
      <w:pPr>
        <w:pStyle w:val="af9"/>
        <w:keepNext/>
        <w:rPr>
          <w:rtl/>
        </w:rPr>
      </w:pPr>
      <w:bookmarkStart w:id="140" w:name="ET_guest_812785_52"/>
      <w:r w:rsidRPr="004F47B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F47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4F47B1" w:rsidRDefault="004F47B1" w:rsidP="004F47B1">
      <w:pPr>
        <w:pStyle w:val="KeepWithNext"/>
        <w:rPr>
          <w:rtl/>
        </w:rPr>
      </w:pPr>
    </w:p>
    <w:p w:rsidR="00E316E7" w:rsidRDefault="004F47B1" w:rsidP="004F47B1">
      <w:pPr>
        <w:rPr>
          <w:rtl/>
        </w:rPr>
      </w:pPr>
      <w:r>
        <w:rPr>
          <w:rFonts w:hint="cs"/>
          <w:rtl/>
        </w:rPr>
        <w:t xml:space="preserve">הוא צריך להראות שזה </w:t>
      </w:r>
      <w:r w:rsidR="00E316E7">
        <w:rPr>
          <w:rFonts w:hint="cs"/>
          <w:rtl/>
        </w:rPr>
        <w:t>ייפויי כוח ספציפי</w:t>
      </w:r>
      <w:r>
        <w:rPr>
          <w:rFonts w:hint="cs"/>
          <w:rtl/>
        </w:rPr>
        <w:t>.</w:t>
      </w:r>
    </w:p>
    <w:p w:rsidR="004F47B1" w:rsidRDefault="004F47B1" w:rsidP="004F47B1">
      <w:pPr>
        <w:ind w:firstLine="0"/>
        <w:rPr>
          <w:rtl/>
        </w:rPr>
      </w:pPr>
    </w:p>
    <w:p w:rsidR="004F47B1" w:rsidRDefault="004F47B1" w:rsidP="004F47B1">
      <w:pPr>
        <w:pStyle w:val="af6"/>
        <w:keepNext/>
        <w:rPr>
          <w:rtl/>
        </w:rPr>
      </w:pPr>
      <w:bookmarkStart w:id="141" w:name="_ETM_Q1_1521000"/>
      <w:bookmarkStart w:id="142" w:name="ET_yor_5094_53"/>
      <w:bookmarkEnd w:id="141"/>
      <w:r w:rsidRPr="004F47B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4F47B1" w:rsidRDefault="004F47B1" w:rsidP="004F47B1">
      <w:pPr>
        <w:pStyle w:val="KeepWithNext"/>
        <w:rPr>
          <w:rtl/>
        </w:rPr>
      </w:pPr>
    </w:p>
    <w:p w:rsidR="004F47B1" w:rsidRDefault="004F47B1" w:rsidP="004F47B1">
      <w:pPr>
        <w:rPr>
          <w:rtl/>
        </w:rPr>
      </w:pPr>
      <w:r>
        <w:rPr>
          <w:rFonts w:hint="cs"/>
          <w:rtl/>
        </w:rPr>
        <w:t>אז כן נותנים לחבר.</w:t>
      </w:r>
    </w:p>
    <w:p w:rsidR="004F47B1" w:rsidRDefault="004F47B1" w:rsidP="004F47B1">
      <w:pPr>
        <w:ind w:firstLine="0"/>
        <w:rPr>
          <w:rtl/>
        </w:rPr>
      </w:pPr>
      <w:bookmarkStart w:id="143" w:name="_ETM_Q1_1522000"/>
      <w:bookmarkEnd w:id="143"/>
    </w:p>
    <w:p w:rsidR="004F47B1" w:rsidRDefault="004F47B1" w:rsidP="004F47B1">
      <w:pPr>
        <w:pStyle w:val="af9"/>
        <w:keepNext/>
        <w:rPr>
          <w:rtl/>
        </w:rPr>
      </w:pPr>
      <w:bookmarkStart w:id="144" w:name="_ETM_Q1_1523000"/>
      <w:bookmarkStart w:id="145" w:name="ET_guest_812785_54"/>
      <w:bookmarkEnd w:id="144"/>
      <w:r w:rsidRPr="004F47B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F47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4F47B1" w:rsidRDefault="004F47B1" w:rsidP="004F47B1">
      <w:pPr>
        <w:pStyle w:val="KeepWithNext"/>
        <w:rPr>
          <w:rtl/>
        </w:rPr>
      </w:pPr>
    </w:p>
    <w:p w:rsidR="00E316E7" w:rsidRDefault="004F47B1" w:rsidP="004F47B1">
      <w:pPr>
        <w:rPr>
          <w:rtl/>
        </w:rPr>
      </w:pPr>
      <w:bookmarkStart w:id="146" w:name="_ETM_Q1_1524000"/>
      <w:bookmarkEnd w:id="146"/>
      <w:r>
        <w:rPr>
          <w:rFonts w:hint="cs"/>
          <w:rtl/>
        </w:rPr>
        <w:t xml:space="preserve">אם יש </w:t>
      </w:r>
      <w:bookmarkStart w:id="147" w:name="_ETM_Q1_1525000"/>
      <w:bookmarkEnd w:id="147"/>
      <w:r>
        <w:rPr>
          <w:rFonts w:hint="cs"/>
          <w:rtl/>
        </w:rPr>
        <w:t xml:space="preserve">ייפוי כוח ספציפי כי האדם חולה, </w:t>
      </w:r>
      <w:bookmarkStart w:id="148" w:name="_ETM_Q1_1528000"/>
      <w:bookmarkStart w:id="149" w:name="_ETM_Q1_1526000"/>
      <w:bookmarkEnd w:id="148"/>
      <w:bookmarkEnd w:id="149"/>
      <w:r>
        <w:rPr>
          <w:rFonts w:hint="cs"/>
          <w:rtl/>
        </w:rPr>
        <w:t xml:space="preserve">אז מביאים אישור מחלה. 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4F47B1">
      <w:pPr>
        <w:pStyle w:val="af6"/>
        <w:keepNext/>
        <w:rPr>
          <w:rtl/>
        </w:rPr>
      </w:pPr>
      <w:bookmarkStart w:id="150" w:name="ET_yor_5094_56"/>
      <w:r w:rsidRPr="004F47B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4F47B1" w:rsidRDefault="004F47B1" w:rsidP="004F47B1">
      <w:pPr>
        <w:pStyle w:val="KeepWithNext"/>
        <w:rPr>
          <w:rtl/>
        </w:rPr>
      </w:pPr>
    </w:p>
    <w:p w:rsidR="00E316E7" w:rsidRDefault="004F47B1" w:rsidP="00350AF1">
      <w:pPr>
        <w:rPr>
          <w:rtl/>
        </w:rPr>
      </w:pPr>
      <w:bookmarkStart w:id="151" w:name="_ETM_Q1_1544000"/>
      <w:bookmarkEnd w:id="151"/>
      <w:r>
        <w:rPr>
          <w:rFonts w:hint="cs"/>
          <w:rtl/>
        </w:rPr>
        <w:t xml:space="preserve">אם הוא מייפה את כוחו של חבר </w:t>
      </w:r>
      <w:bookmarkStart w:id="152" w:name="_ETM_Q1_1543000"/>
      <w:bookmarkEnd w:id="152"/>
      <w:r>
        <w:rPr>
          <w:rFonts w:hint="cs"/>
          <w:rtl/>
        </w:rPr>
        <w:t xml:space="preserve">שלו, </w:t>
      </w:r>
      <w:r w:rsidR="00F95398">
        <w:rPr>
          <w:rFonts w:hint="cs"/>
          <w:rtl/>
        </w:rPr>
        <w:t xml:space="preserve">האם </w:t>
      </w:r>
      <w:r w:rsidR="00E316E7">
        <w:rPr>
          <w:rFonts w:hint="cs"/>
          <w:rtl/>
        </w:rPr>
        <w:t>צריך שיהיה אישור של עור</w:t>
      </w:r>
      <w:r>
        <w:rPr>
          <w:rFonts w:hint="cs"/>
          <w:rtl/>
        </w:rPr>
        <w:t>ך דין שאכן הו</w:t>
      </w:r>
      <w:r w:rsidR="00E316E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316E7">
        <w:rPr>
          <w:rFonts w:hint="cs"/>
          <w:rtl/>
        </w:rPr>
        <w:t>מייפה את כוחו, או ש</w:t>
      </w:r>
      <w:r>
        <w:rPr>
          <w:rFonts w:hint="cs"/>
          <w:rtl/>
        </w:rPr>
        <w:t xml:space="preserve">סתם </w:t>
      </w:r>
      <w:r w:rsidR="00350AF1">
        <w:rPr>
          <w:rFonts w:hint="cs"/>
          <w:rtl/>
        </w:rPr>
        <w:t>החבר</w:t>
      </w:r>
      <w:r w:rsidR="00E316E7">
        <w:rPr>
          <w:rFonts w:hint="cs"/>
          <w:rtl/>
        </w:rPr>
        <w:t xml:space="preserve"> מגיע ואומר:</w:t>
      </w:r>
      <w:r>
        <w:rPr>
          <w:rFonts w:hint="cs"/>
          <w:rtl/>
        </w:rPr>
        <w:t xml:space="preserve"> </w:t>
      </w:r>
      <w:r w:rsidR="00E316E7">
        <w:rPr>
          <w:rFonts w:hint="cs"/>
          <w:rtl/>
        </w:rPr>
        <w:t>אני מיופה כוח, תנו לי לראות</w:t>
      </w:r>
      <w:r>
        <w:rPr>
          <w:rFonts w:hint="cs"/>
          <w:rtl/>
        </w:rPr>
        <w:t>?</w:t>
      </w:r>
    </w:p>
    <w:p w:rsidR="00E316E7" w:rsidRDefault="00E316E7" w:rsidP="00E316E7">
      <w:pPr>
        <w:ind w:firstLine="0"/>
        <w:rPr>
          <w:rtl/>
        </w:rPr>
      </w:pPr>
    </w:p>
    <w:p w:rsidR="004F47B1" w:rsidRDefault="004F47B1" w:rsidP="004F47B1">
      <w:pPr>
        <w:pStyle w:val="af9"/>
        <w:keepNext/>
        <w:rPr>
          <w:rtl/>
        </w:rPr>
      </w:pPr>
      <w:bookmarkStart w:id="153" w:name="ET_guest_812785_57"/>
      <w:r w:rsidRPr="004F47B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F47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4F47B1" w:rsidRDefault="004F47B1" w:rsidP="004F47B1">
      <w:pPr>
        <w:pStyle w:val="KeepWithNext"/>
        <w:rPr>
          <w:rtl/>
        </w:rPr>
      </w:pPr>
    </w:p>
    <w:p w:rsidR="00E316E7" w:rsidRDefault="004F47B1" w:rsidP="00F95398">
      <w:pPr>
        <w:rPr>
          <w:rtl/>
        </w:rPr>
      </w:pPr>
      <w:r>
        <w:rPr>
          <w:rFonts w:hint="cs"/>
          <w:rtl/>
        </w:rPr>
        <w:t xml:space="preserve">כפי שאני יודעת וזוכרת, </w:t>
      </w:r>
      <w:r w:rsidR="00F95398">
        <w:rPr>
          <w:rFonts w:hint="cs"/>
          <w:rtl/>
        </w:rPr>
        <w:t xml:space="preserve">זה צריך להיות חתום </w:t>
      </w:r>
      <w:bookmarkStart w:id="154" w:name="_ETM_Q1_1559000"/>
      <w:bookmarkEnd w:id="154"/>
      <w:r w:rsidR="00F95398">
        <w:rPr>
          <w:rFonts w:hint="cs"/>
          <w:rtl/>
        </w:rPr>
        <w:t>על ידי עורך דין.</w:t>
      </w:r>
      <w:r w:rsidR="00E316E7">
        <w:rPr>
          <w:rFonts w:hint="cs"/>
          <w:rtl/>
        </w:rPr>
        <w:t xml:space="preserve"> אם זה יעמוד בקריטריונים שהוא</w:t>
      </w:r>
      <w:r w:rsidR="00F95398">
        <w:rPr>
          <w:rFonts w:hint="cs"/>
          <w:rtl/>
        </w:rPr>
        <w:t xml:space="preserve"> </w:t>
      </w:r>
      <w:r w:rsidR="00E316E7">
        <w:rPr>
          <w:rFonts w:hint="cs"/>
          <w:rtl/>
        </w:rPr>
        <w:t>לא</w:t>
      </w:r>
      <w:r w:rsidR="00F95398">
        <w:rPr>
          <w:rFonts w:hint="cs"/>
          <w:rtl/>
        </w:rPr>
        <w:t xml:space="preserve"> יכול להגיע, שזה המצב החריג כי</w:t>
      </w:r>
      <w:r w:rsidR="00E316E7">
        <w:rPr>
          <w:rFonts w:hint="cs"/>
          <w:rtl/>
        </w:rPr>
        <w:t xml:space="preserve"> </w:t>
      </w:r>
      <w:r w:rsidR="00F95398">
        <w:rPr>
          <w:rFonts w:hint="cs"/>
          <w:rtl/>
        </w:rPr>
        <w:t xml:space="preserve">אנחנו </w:t>
      </w:r>
      <w:r w:rsidR="00E316E7">
        <w:rPr>
          <w:rFonts w:hint="cs"/>
          <w:rtl/>
        </w:rPr>
        <w:t>לא נאפשר לאף אחד לקבל את זה בידיי</w:t>
      </w:r>
      <w:r w:rsidR="00F95398">
        <w:rPr>
          <w:rFonts w:hint="cs"/>
          <w:rtl/>
        </w:rPr>
        <w:t xml:space="preserve">ם, </w:t>
      </w:r>
      <w:r w:rsidR="00E316E7">
        <w:rPr>
          <w:rFonts w:hint="cs"/>
          <w:rtl/>
        </w:rPr>
        <w:t>הוא יצטרך ל</w:t>
      </w:r>
      <w:r w:rsidR="00F95398">
        <w:rPr>
          <w:rFonts w:hint="cs"/>
          <w:rtl/>
        </w:rPr>
        <w:t>בוא</w:t>
      </w:r>
      <w:r w:rsidR="00E316E7">
        <w:rPr>
          <w:rFonts w:hint="cs"/>
          <w:rtl/>
        </w:rPr>
        <w:t xml:space="preserve"> עם ייפוי כוח ספציפי</w:t>
      </w:r>
      <w:r w:rsidR="00F95398">
        <w:rPr>
          <w:rFonts w:hint="cs"/>
          <w:rtl/>
        </w:rPr>
        <w:t>.</w:t>
      </w:r>
      <w:r w:rsidR="00E316E7">
        <w:rPr>
          <w:rFonts w:hint="cs"/>
          <w:rtl/>
        </w:rPr>
        <w:t xml:space="preserve">  </w:t>
      </w:r>
    </w:p>
    <w:p w:rsidR="00E316E7" w:rsidRDefault="00E316E7" w:rsidP="00E316E7">
      <w:pPr>
        <w:ind w:firstLine="0"/>
        <w:rPr>
          <w:rtl/>
        </w:rPr>
      </w:pPr>
    </w:p>
    <w:p w:rsidR="00F95398" w:rsidRDefault="00F95398" w:rsidP="00F95398">
      <w:pPr>
        <w:pStyle w:val="a4"/>
        <w:keepNext/>
        <w:rPr>
          <w:rtl/>
        </w:rPr>
      </w:pPr>
      <w:bookmarkStart w:id="155" w:name="_ETM_Q1_1614000"/>
      <w:bookmarkStart w:id="156" w:name="ET_speaker_נועה_ברודסקילוי_59"/>
      <w:bookmarkEnd w:id="155"/>
      <w:r w:rsidRPr="00F953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953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F95398" w:rsidRDefault="00F95398" w:rsidP="00F95398">
      <w:pPr>
        <w:pStyle w:val="KeepWithNext"/>
        <w:rPr>
          <w:rtl/>
        </w:rPr>
      </w:pPr>
    </w:p>
    <w:p w:rsidR="00AE182E" w:rsidRDefault="00F95398" w:rsidP="00F95398">
      <w:pPr>
        <w:rPr>
          <w:rtl/>
        </w:rPr>
      </w:pPr>
      <w:bookmarkStart w:id="157" w:name="_ETM_Q1_1629000"/>
      <w:bookmarkEnd w:id="157"/>
      <w:r>
        <w:rPr>
          <w:rFonts w:hint="cs"/>
          <w:rtl/>
        </w:rPr>
        <w:t xml:space="preserve">חשבנו שנכון </w:t>
      </w:r>
      <w:r>
        <w:rPr>
          <w:rtl/>
        </w:rPr>
        <w:t>–</w:t>
      </w:r>
      <w:r>
        <w:rPr>
          <w:rFonts w:hint="cs"/>
          <w:rtl/>
        </w:rPr>
        <w:t xml:space="preserve"> לא צריך להגיד את זה בנ</w:t>
      </w:r>
      <w:bookmarkStart w:id="158" w:name="_ETM_Q1_1639000"/>
      <w:bookmarkEnd w:id="158"/>
      <w:r>
        <w:rPr>
          <w:rFonts w:hint="cs"/>
          <w:rtl/>
        </w:rPr>
        <w:t xml:space="preserve">וסח </w:t>
      </w:r>
      <w:r>
        <w:rPr>
          <w:rtl/>
        </w:rPr>
        <w:t>–</w:t>
      </w:r>
      <w:r>
        <w:rPr>
          <w:rFonts w:hint="cs"/>
          <w:rtl/>
        </w:rPr>
        <w:t xml:space="preserve"> שיהיה תיעוד </w:t>
      </w:r>
      <w:bookmarkStart w:id="159" w:name="_ETM_Q1_1643000"/>
      <w:bookmarkEnd w:id="159"/>
      <w:r>
        <w:rPr>
          <w:rFonts w:hint="cs"/>
          <w:rtl/>
        </w:rPr>
        <w:t xml:space="preserve">של מי שהגיע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של מי שקיבל את המידע במקומו.  </w:t>
      </w:r>
    </w:p>
    <w:p w:rsidR="00AE182E" w:rsidRDefault="00AE182E" w:rsidP="00E316E7">
      <w:pPr>
        <w:ind w:firstLine="0"/>
        <w:rPr>
          <w:rtl/>
        </w:rPr>
      </w:pPr>
    </w:p>
    <w:p w:rsidR="00F95398" w:rsidRDefault="00F95398" w:rsidP="00F95398">
      <w:pPr>
        <w:pStyle w:val="af9"/>
        <w:keepNext/>
        <w:rPr>
          <w:rtl/>
        </w:rPr>
      </w:pPr>
      <w:bookmarkStart w:id="160" w:name="ET_guest_812785_60"/>
      <w:r w:rsidRPr="00F95398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953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F95398" w:rsidRDefault="00F95398" w:rsidP="00F95398">
      <w:pPr>
        <w:pStyle w:val="KeepWithNext"/>
        <w:rPr>
          <w:rtl/>
        </w:rPr>
      </w:pPr>
    </w:p>
    <w:p w:rsidR="00AE182E" w:rsidRDefault="00F95398" w:rsidP="00F95398">
      <w:pPr>
        <w:rPr>
          <w:rtl/>
        </w:rPr>
      </w:pPr>
      <w:r>
        <w:rPr>
          <w:rtl/>
        </w:rPr>
        <w:t xml:space="preserve"> 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61" w:name="_ETM_Q1_1648000"/>
      <w:bookmarkEnd w:id="161"/>
      <w:r>
        <w:rPr>
          <w:rFonts w:hint="cs"/>
          <w:rtl/>
        </w:rPr>
        <w:t xml:space="preserve">מתועד, כל כניסה וכל יציאה. </w:t>
      </w:r>
      <w:r w:rsidR="00AE182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גם </w:t>
      </w:r>
      <w:bookmarkStart w:id="162" w:name="_ETM_Q1_1664000"/>
      <w:bookmarkEnd w:id="162"/>
      <w:r w:rsidR="00AE182E">
        <w:rPr>
          <w:rFonts w:hint="cs"/>
          <w:rtl/>
        </w:rPr>
        <w:t xml:space="preserve">שומרים את הדברים האלה. </w:t>
      </w:r>
      <w:proofErr w:type="spellStart"/>
      <w:r w:rsidR="00AE182E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קורה גם היום בצור</w:t>
      </w:r>
      <w:r w:rsidR="00AE182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>מאוד מסודרת.</w:t>
      </w:r>
    </w:p>
    <w:p w:rsidR="00F95398" w:rsidRDefault="00F95398" w:rsidP="00E316E7">
      <w:pPr>
        <w:ind w:firstLine="0"/>
        <w:rPr>
          <w:rtl/>
        </w:rPr>
      </w:pPr>
    </w:p>
    <w:p w:rsidR="00F95398" w:rsidRDefault="00F95398" w:rsidP="00F95398">
      <w:pPr>
        <w:pStyle w:val="af6"/>
        <w:keepNext/>
        <w:rPr>
          <w:rtl/>
        </w:rPr>
      </w:pPr>
      <w:bookmarkStart w:id="163" w:name="ET_yor_5094_61"/>
      <w:r w:rsidRPr="00F9539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953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F95398" w:rsidRDefault="00F95398" w:rsidP="00F95398">
      <w:pPr>
        <w:pStyle w:val="KeepWithNext"/>
        <w:rPr>
          <w:rtl/>
        </w:rPr>
      </w:pPr>
    </w:p>
    <w:p w:rsidR="00AE182E" w:rsidRDefault="00F95398" w:rsidP="00F95398">
      <w:pPr>
        <w:rPr>
          <w:rtl/>
        </w:rPr>
      </w:pPr>
      <w:r>
        <w:rPr>
          <w:rtl/>
        </w:rPr>
        <w:t xml:space="preserve">  </w:t>
      </w:r>
      <w:r w:rsidR="00350AF1">
        <w:rPr>
          <w:rFonts w:hint="cs"/>
          <w:rtl/>
        </w:rPr>
        <w:t>הוא רק מסתכל,</w:t>
      </w:r>
      <w:r w:rsidR="00AE182E">
        <w:rPr>
          <w:rFonts w:hint="cs"/>
          <w:rtl/>
        </w:rPr>
        <w:t xml:space="preserve"> הוא לא מקבל שום נייר, נכון</w:t>
      </w:r>
      <w:r>
        <w:rPr>
          <w:rFonts w:hint="cs"/>
          <w:rtl/>
        </w:rPr>
        <w:t>?</w:t>
      </w:r>
    </w:p>
    <w:p w:rsidR="00AE182E" w:rsidRDefault="00AE182E" w:rsidP="00E316E7">
      <w:pPr>
        <w:ind w:firstLine="0"/>
        <w:rPr>
          <w:rtl/>
        </w:rPr>
      </w:pPr>
    </w:p>
    <w:p w:rsidR="00F95398" w:rsidRDefault="00F95398" w:rsidP="00F95398">
      <w:pPr>
        <w:pStyle w:val="af9"/>
        <w:keepNext/>
        <w:rPr>
          <w:rtl/>
        </w:rPr>
      </w:pPr>
      <w:bookmarkStart w:id="164" w:name="ET_guest_812785_62"/>
      <w:r w:rsidRPr="00F953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ליאורה סולטן:</w:t>
      </w:r>
      <w:r w:rsidRPr="00F953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F95398" w:rsidRDefault="00F95398" w:rsidP="00F95398">
      <w:pPr>
        <w:pStyle w:val="KeepWithNext"/>
        <w:rPr>
          <w:rtl/>
        </w:rPr>
      </w:pPr>
    </w:p>
    <w:p w:rsidR="00AE182E" w:rsidRDefault="00AE182E" w:rsidP="00F95398">
      <w:pPr>
        <w:rPr>
          <w:rtl/>
        </w:rPr>
      </w:pPr>
      <w:bookmarkStart w:id="165" w:name="_ETM_Q1_1665000"/>
      <w:bookmarkEnd w:id="165"/>
      <w:r>
        <w:rPr>
          <w:rFonts w:hint="cs"/>
          <w:rtl/>
        </w:rPr>
        <w:t xml:space="preserve">הוא </w:t>
      </w:r>
      <w:r w:rsidR="00F95398">
        <w:rPr>
          <w:rFonts w:hint="cs"/>
          <w:rtl/>
        </w:rPr>
        <w:t xml:space="preserve">יכול לכתוב הערות. </w:t>
      </w:r>
      <w:r>
        <w:rPr>
          <w:rFonts w:hint="cs"/>
          <w:rtl/>
        </w:rPr>
        <w:t xml:space="preserve"> </w:t>
      </w:r>
    </w:p>
    <w:p w:rsidR="00AE182E" w:rsidRDefault="00AE182E" w:rsidP="00E316E7">
      <w:pPr>
        <w:ind w:firstLine="0"/>
        <w:rPr>
          <w:rtl/>
        </w:rPr>
      </w:pPr>
    </w:p>
    <w:p w:rsidR="00F95398" w:rsidRDefault="00F95398" w:rsidP="00F95398">
      <w:pPr>
        <w:pStyle w:val="af9"/>
        <w:keepNext/>
        <w:rPr>
          <w:rtl/>
        </w:rPr>
      </w:pPr>
      <w:bookmarkStart w:id="166" w:name="ET_guest_גבריאלה_פיסמן_63"/>
      <w:r w:rsidRPr="00F9539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953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F95398" w:rsidRDefault="00F95398" w:rsidP="00F95398">
      <w:pPr>
        <w:pStyle w:val="KeepWithNext"/>
        <w:rPr>
          <w:rtl/>
        </w:rPr>
      </w:pPr>
    </w:p>
    <w:p w:rsidR="00AE182E" w:rsidRDefault="00F95398" w:rsidP="00350AF1">
      <w:pPr>
        <w:rPr>
          <w:rtl/>
        </w:rPr>
      </w:pPr>
      <w:r>
        <w:rPr>
          <w:rFonts w:hint="cs"/>
          <w:rtl/>
        </w:rPr>
        <w:t xml:space="preserve">הוא לא יכול לקבל עותק וגם </w:t>
      </w:r>
      <w:r w:rsidR="00AE182E">
        <w:rPr>
          <w:rFonts w:hint="cs"/>
          <w:rtl/>
        </w:rPr>
        <w:t>לא לצלם.</w:t>
      </w:r>
    </w:p>
    <w:p w:rsidR="00AE182E" w:rsidRDefault="00AE182E" w:rsidP="00E316E7">
      <w:pPr>
        <w:ind w:firstLine="0"/>
        <w:rPr>
          <w:rtl/>
        </w:rPr>
      </w:pPr>
    </w:p>
    <w:p w:rsidR="00F95398" w:rsidRDefault="00F95398" w:rsidP="00F95398">
      <w:pPr>
        <w:pStyle w:val="af6"/>
        <w:keepNext/>
        <w:rPr>
          <w:rtl/>
        </w:rPr>
      </w:pPr>
      <w:bookmarkStart w:id="167" w:name="ET_yor_5094_64"/>
      <w:r w:rsidRPr="00F9539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953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F95398" w:rsidRDefault="00F95398" w:rsidP="00F95398">
      <w:pPr>
        <w:pStyle w:val="KeepWithNext"/>
        <w:rPr>
          <w:rtl/>
        </w:rPr>
      </w:pPr>
    </w:p>
    <w:p w:rsidR="00AE182E" w:rsidRDefault="00F95398" w:rsidP="00350AF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 </w:t>
      </w:r>
      <w:bookmarkStart w:id="168" w:name="_ETM_Q1_1684000"/>
      <w:bookmarkEnd w:id="168"/>
      <w:r>
        <w:rPr>
          <w:rFonts w:hint="cs"/>
          <w:rtl/>
        </w:rPr>
        <w:t xml:space="preserve">רק מיופה הכוח, גם </w:t>
      </w:r>
      <w:r w:rsidR="00AE182E">
        <w:rPr>
          <w:rFonts w:hint="cs"/>
          <w:rtl/>
        </w:rPr>
        <w:t>האיש עצמו</w:t>
      </w:r>
      <w:r>
        <w:rPr>
          <w:rFonts w:hint="cs"/>
          <w:rtl/>
        </w:rPr>
        <w:t xml:space="preserve"> אם היה מגיע</w:t>
      </w:r>
      <w:r w:rsidR="00350AF1">
        <w:rPr>
          <w:rFonts w:hint="cs"/>
          <w:rtl/>
        </w:rPr>
        <w:t xml:space="preserve">. </w:t>
      </w:r>
      <w:r w:rsidR="00AE182E">
        <w:rPr>
          <w:rFonts w:hint="cs"/>
          <w:rtl/>
        </w:rPr>
        <w:t xml:space="preserve"> </w:t>
      </w:r>
    </w:p>
    <w:p w:rsidR="00AE182E" w:rsidRDefault="00AE182E" w:rsidP="00E316E7">
      <w:pPr>
        <w:ind w:firstLine="0"/>
        <w:rPr>
          <w:rtl/>
        </w:rPr>
      </w:pPr>
    </w:p>
    <w:p w:rsidR="00F95398" w:rsidRDefault="00F95398" w:rsidP="00F95398">
      <w:pPr>
        <w:pStyle w:val="a4"/>
        <w:keepNext/>
        <w:rPr>
          <w:rtl/>
        </w:rPr>
      </w:pPr>
      <w:bookmarkStart w:id="169" w:name="ET_speaker_נועה_ברודסקילוי_65"/>
      <w:r w:rsidRPr="00F953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953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F95398" w:rsidRDefault="00F95398" w:rsidP="00F95398">
      <w:pPr>
        <w:pStyle w:val="KeepWithNext"/>
        <w:rPr>
          <w:rtl/>
        </w:rPr>
      </w:pPr>
    </w:p>
    <w:p w:rsidR="00AE182E" w:rsidRDefault="00F95398" w:rsidP="004D6644">
      <w:pPr>
        <w:rPr>
          <w:rtl/>
        </w:rPr>
      </w:pPr>
      <w:bookmarkStart w:id="170" w:name="_ETM_Q1_1686000"/>
      <w:bookmarkEnd w:id="170"/>
      <w:r>
        <w:rPr>
          <w:rtl/>
        </w:rPr>
        <w:t xml:space="preserve">  </w:t>
      </w:r>
      <w:r w:rsidR="00AE182E">
        <w:rPr>
          <w:rFonts w:hint="cs"/>
          <w:rtl/>
        </w:rPr>
        <w:t>זו ההערה של</w:t>
      </w:r>
      <w:r w:rsidR="004D6644">
        <w:rPr>
          <w:rFonts w:hint="cs"/>
          <w:rtl/>
        </w:rPr>
        <w:t xml:space="preserve"> </w:t>
      </w:r>
      <w:r w:rsidR="00AE182E">
        <w:rPr>
          <w:rFonts w:hint="cs"/>
          <w:rtl/>
        </w:rPr>
        <w:t xml:space="preserve">הסנגוריה. </w:t>
      </w:r>
    </w:p>
    <w:p w:rsidR="00AE182E" w:rsidRDefault="00AE182E" w:rsidP="00E316E7">
      <w:pPr>
        <w:ind w:firstLine="0"/>
        <w:rPr>
          <w:rtl/>
        </w:rPr>
      </w:pPr>
    </w:p>
    <w:p w:rsidR="004D6644" w:rsidRDefault="004D6644" w:rsidP="004D6644">
      <w:pPr>
        <w:pStyle w:val="af9"/>
        <w:keepNext/>
        <w:rPr>
          <w:rtl/>
        </w:rPr>
      </w:pPr>
      <w:r w:rsidRPr="004D6644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4D6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4D6644" w:rsidRDefault="004D6644" w:rsidP="004D6644">
      <w:pPr>
        <w:pStyle w:val="KeepWithNext"/>
        <w:rPr>
          <w:rtl/>
        </w:rPr>
      </w:pPr>
    </w:p>
    <w:p w:rsidR="00AE182E" w:rsidRDefault="00AE182E" w:rsidP="00350AF1">
      <w:pPr>
        <w:ind w:firstLine="0"/>
        <w:rPr>
          <w:rtl/>
        </w:rPr>
      </w:pPr>
      <w:bookmarkStart w:id="171" w:name="_ETM_Q1_1700000"/>
      <w:bookmarkEnd w:id="171"/>
      <w:r>
        <w:rPr>
          <w:rtl/>
        </w:rPr>
        <w:tab/>
      </w:r>
      <w:r>
        <w:rPr>
          <w:rFonts w:hint="cs"/>
          <w:rtl/>
        </w:rPr>
        <w:t xml:space="preserve">יש כאן כלל לגבי עיון </w:t>
      </w:r>
      <w:r w:rsidR="00A0353B">
        <w:rPr>
          <w:rFonts w:hint="cs"/>
          <w:rtl/>
        </w:rPr>
        <w:t xml:space="preserve">וכלל לגבי מסירת תדפיס. לפי ההצעה הכלל לגבי מסירת תדפיס זה </w:t>
      </w:r>
      <w:r>
        <w:rPr>
          <w:rFonts w:hint="cs"/>
          <w:rtl/>
        </w:rPr>
        <w:t xml:space="preserve">רק לעורך דין. </w:t>
      </w:r>
    </w:p>
    <w:p w:rsidR="00AE182E" w:rsidRDefault="00AE182E" w:rsidP="00E316E7">
      <w:pPr>
        <w:ind w:firstLine="0"/>
        <w:rPr>
          <w:rtl/>
        </w:rPr>
      </w:pPr>
    </w:p>
    <w:p w:rsidR="00A0353B" w:rsidRDefault="00A0353B" w:rsidP="00A0353B">
      <w:pPr>
        <w:pStyle w:val="a4"/>
        <w:keepNext/>
        <w:rPr>
          <w:rtl/>
        </w:rPr>
      </w:pPr>
      <w:bookmarkStart w:id="172" w:name="ET_speaker_נועה_ברודסקילוי_64"/>
      <w:r w:rsidRPr="00A0353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03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A0353B" w:rsidRDefault="00A0353B" w:rsidP="00A0353B">
      <w:pPr>
        <w:rPr>
          <w:rtl/>
        </w:rPr>
      </w:pPr>
      <w:bookmarkStart w:id="173" w:name="_ETM_Q1_1708000"/>
      <w:bookmarkEnd w:id="173"/>
    </w:p>
    <w:p w:rsidR="00AE182E" w:rsidRDefault="00A0353B" w:rsidP="00350AF1">
      <w:pPr>
        <w:pStyle w:val="a4"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הם רצו שבמצבים מסוימים </w:t>
      </w:r>
      <w:bookmarkStart w:id="174" w:name="_ETM_Q1_1710000"/>
      <w:bookmarkEnd w:id="174"/>
      <w:r>
        <w:rPr>
          <w:rFonts w:hint="cs"/>
          <w:u w:val="none"/>
          <w:rtl/>
        </w:rPr>
        <w:t>תהיה אפשרות לקבל תדפיס.</w:t>
      </w:r>
    </w:p>
    <w:p w:rsidR="00350AF1" w:rsidRPr="00350AF1" w:rsidRDefault="00350AF1" w:rsidP="00350AF1">
      <w:pPr>
        <w:rPr>
          <w:rtl/>
          <w:lang w:eastAsia="he-IL"/>
        </w:rPr>
      </w:pPr>
    </w:p>
    <w:p w:rsidR="00A0353B" w:rsidRDefault="00A0353B" w:rsidP="00A0353B">
      <w:pPr>
        <w:pStyle w:val="af6"/>
        <w:keepNext/>
        <w:rPr>
          <w:rtl/>
        </w:rPr>
      </w:pPr>
      <w:bookmarkStart w:id="175" w:name="ET_yor_5094_65"/>
      <w:r w:rsidRPr="00A0353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3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A0353B" w:rsidRDefault="00A0353B" w:rsidP="00A0353B">
      <w:pPr>
        <w:pStyle w:val="KeepWithNext"/>
        <w:rPr>
          <w:rtl/>
        </w:rPr>
      </w:pPr>
    </w:p>
    <w:p w:rsidR="00A0353B" w:rsidRDefault="00A0353B" w:rsidP="00A0353B">
      <w:pPr>
        <w:rPr>
          <w:rtl/>
        </w:rPr>
      </w:pPr>
      <w:r>
        <w:rPr>
          <w:rFonts w:hint="cs"/>
          <w:rtl/>
        </w:rPr>
        <w:t>כרגע, לא מה שהם רצו.</w:t>
      </w:r>
    </w:p>
    <w:p w:rsidR="00A0353B" w:rsidRDefault="00A0353B" w:rsidP="00A0353B">
      <w:pPr>
        <w:rPr>
          <w:rtl/>
        </w:rPr>
      </w:pPr>
      <w:bookmarkStart w:id="176" w:name="_ETM_Q1_1714000"/>
      <w:bookmarkEnd w:id="176"/>
      <w:r>
        <w:rPr>
          <w:rtl/>
        </w:rPr>
        <w:t xml:space="preserve">  </w:t>
      </w:r>
    </w:p>
    <w:p w:rsidR="00A0353B" w:rsidRDefault="00A0353B" w:rsidP="00A0353B">
      <w:pPr>
        <w:pStyle w:val="af9"/>
        <w:keepNext/>
        <w:rPr>
          <w:rtl/>
        </w:rPr>
      </w:pPr>
      <w:bookmarkStart w:id="177" w:name="ET_guest_607914_66"/>
      <w:r w:rsidRPr="00A0353B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A035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A0353B" w:rsidRDefault="00A0353B" w:rsidP="00A0353B">
      <w:pPr>
        <w:pStyle w:val="KeepWithNext"/>
        <w:rPr>
          <w:rtl/>
        </w:rPr>
      </w:pPr>
    </w:p>
    <w:p w:rsidR="00AE182E" w:rsidRDefault="00350AF1" w:rsidP="00350AF1">
      <w:pPr>
        <w:rPr>
          <w:rtl/>
        </w:rPr>
      </w:pPr>
      <w:bookmarkStart w:id="178" w:name="_ETM_Q1_1716000"/>
      <w:bookmarkEnd w:id="178"/>
      <w:r>
        <w:rPr>
          <w:rFonts w:hint="cs"/>
          <w:rtl/>
        </w:rPr>
        <w:t xml:space="preserve">קצין משטרה </w:t>
      </w:r>
      <w:r w:rsidR="00A0353B">
        <w:rPr>
          <w:rFonts w:hint="cs"/>
          <w:rtl/>
        </w:rPr>
        <w:t>רשאי למסו</w:t>
      </w:r>
      <w:r w:rsidR="00AE182E">
        <w:rPr>
          <w:rFonts w:hint="cs"/>
          <w:rtl/>
        </w:rPr>
        <w:t xml:space="preserve">ר </w:t>
      </w:r>
      <w:r w:rsidR="00A0353B">
        <w:rPr>
          <w:rFonts w:hint="cs"/>
          <w:rtl/>
        </w:rPr>
        <w:t>תדפיס לעו</w:t>
      </w:r>
      <w:bookmarkStart w:id="179" w:name="_ETM_Q1_1722000"/>
      <w:bookmarkEnd w:id="179"/>
      <w:r w:rsidR="00A0353B">
        <w:rPr>
          <w:rFonts w:hint="cs"/>
          <w:rtl/>
        </w:rPr>
        <w:t xml:space="preserve">רך דין אשר </w:t>
      </w:r>
      <w:r w:rsidR="00AE182E">
        <w:rPr>
          <w:rFonts w:hint="cs"/>
          <w:rtl/>
        </w:rPr>
        <w:t>ק</w:t>
      </w:r>
      <w:r w:rsidR="00A0353B">
        <w:rPr>
          <w:rFonts w:hint="cs"/>
          <w:rtl/>
        </w:rPr>
        <w:t>יבל ייפוי כוח</w:t>
      </w:r>
      <w:r w:rsidR="00AE182E">
        <w:rPr>
          <w:rFonts w:hint="cs"/>
          <w:rtl/>
        </w:rPr>
        <w:t>.</w:t>
      </w:r>
    </w:p>
    <w:p w:rsidR="00AE182E" w:rsidRDefault="00AE182E" w:rsidP="00E316E7">
      <w:pPr>
        <w:ind w:firstLine="0"/>
        <w:rPr>
          <w:rtl/>
        </w:rPr>
      </w:pPr>
    </w:p>
    <w:p w:rsidR="00A0353B" w:rsidRDefault="00A0353B" w:rsidP="00A0353B">
      <w:pPr>
        <w:pStyle w:val="a4"/>
        <w:keepNext/>
        <w:rPr>
          <w:rtl/>
        </w:rPr>
      </w:pPr>
      <w:bookmarkStart w:id="180" w:name="ET_speaker_נועה_ברודסקילוי_67"/>
      <w:r w:rsidRPr="00A0353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03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A0353B" w:rsidRDefault="00A0353B" w:rsidP="00A0353B">
      <w:pPr>
        <w:pStyle w:val="KeepWithNext"/>
        <w:rPr>
          <w:rtl/>
        </w:rPr>
      </w:pPr>
    </w:p>
    <w:p w:rsidR="00A0353B" w:rsidRDefault="00A0353B" w:rsidP="00A0353B">
      <w:pPr>
        <w:rPr>
          <w:rtl/>
        </w:rPr>
      </w:pPr>
      <w:bookmarkStart w:id="181" w:name="_ETM_Q1_1724000"/>
      <w:bookmarkEnd w:id="181"/>
      <w:r>
        <w:rPr>
          <w:rFonts w:hint="cs"/>
          <w:rtl/>
        </w:rPr>
        <w:t>בלבד.</w:t>
      </w:r>
      <w:r>
        <w:rPr>
          <w:rtl/>
        </w:rPr>
        <w:t xml:space="preserve">  </w:t>
      </w:r>
    </w:p>
    <w:p w:rsidR="00AE182E" w:rsidRDefault="00AE182E" w:rsidP="00E316E7">
      <w:pPr>
        <w:ind w:firstLine="0"/>
        <w:rPr>
          <w:rtl/>
        </w:rPr>
      </w:pPr>
    </w:p>
    <w:p w:rsidR="00A0353B" w:rsidRDefault="00A0353B" w:rsidP="00A0353B">
      <w:pPr>
        <w:pStyle w:val="af6"/>
        <w:keepNext/>
        <w:rPr>
          <w:rtl/>
        </w:rPr>
      </w:pPr>
      <w:bookmarkStart w:id="182" w:name="ET_yor_5094_68"/>
      <w:r w:rsidRPr="00A0353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3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A0353B" w:rsidRDefault="00A0353B" w:rsidP="00A0353B">
      <w:pPr>
        <w:pStyle w:val="KeepWithNext"/>
        <w:rPr>
          <w:rtl/>
        </w:rPr>
      </w:pPr>
    </w:p>
    <w:p w:rsidR="00AE182E" w:rsidRDefault="00A0353B" w:rsidP="00797B3A">
      <w:pPr>
        <w:rPr>
          <w:rtl/>
        </w:rPr>
      </w:pPr>
      <w:bookmarkStart w:id="183" w:name="_ETM_Q1_1730000"/>
      <w:bookmarkEnd w:id="183"/>
      <w:r>
        <w:rPr>
          <w:rFonts w:hint="cs"/>
          <w:rtl/>
        </w:rPr>
        <w:t xml:space="preserve">לאיש עצמו אנחנו לא נותנים, לא רק למיופה </w:t>
      </w:r>
      <w:bookmarkStart w:id="184" w:name="_ETM_Q1_1744000"/>
      <w:bookmarkEnd w:id="184"/>
      <w:r>
        <w:rPr>
          <w:rFonts w:hint="cs"/>
          <w:rtl/>
        </w:rPr>
        <w:t xml:space="preserve">כוח. זה כלפי גופים פרטיים. בסקטור הפרטי אנחנו </w:t>
      </w:r>
      <w:bookmarkStart w:id="185" w:name="_ETM_Q1_1755000"/>
      <w:bookmarkEnd w:id="185"/>
      <w:r>
        <w:rPr>
          <w:rFonts w:hint="cs"/>
          <w:rtl/>
        </w:rPr>
        <w:t xml:space="preserve">לא נותנים. בסקטור הציבורי זה עובר </w:t>
      </w:r>
      <w:bookmarkStart w:id="186" w:name="_ETM_Q1_1757000"/>
      <w:bookmarkEnd w:id="186"/>
      <w:r>
        <w:rPr>
          <w:rFonts w:hint="cs"/>
          <w:rtl/>
        </w:rPr>
        <w:t xml:space="preserve">לאותם אנשים. </w:t>
      </w:r>
      <w:r w:rsidR="00AE182E">
        <w:rPr>
          <w:rFonts w:hint="cs"/>
          <w:rtl/>
        </w:rPr>
        <w:t>פה מ</w:t>
      </w:r>
      <w:r>
        <w:rPr>
          <w:rFonts w:hint="cs"/>
          <w:rtl/>
        </w:rPr>
        <w:t>דובר על כך שבא עורך הדין או האיש עצמו ומבקש את התדפיס לצורך הגנה במשפט</w:t>
      </w:r>
      <w:r w:rsidR="00AE18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זה אנחנו אומרים שאי אפשר למנוע ממנו? </w:t>
      </w:r>
    </w:p>
    <w:p w:rsidR="00AE182E" w:rsidRDefault="00AE182E" w:rsidP="00E316E7">
      <w:pPr>
        <w:ind w:firstLine="0"/>
        <w:rPr>
          <w:rtl/>
        </w:rPr>
      </w:pPr>
    </w:p>
    <w:p w:rsidR="00A0353B" w:rsidRDefault="00A0353B" w:rsidP="00A0353B">
      <w:pPr>
        <w:pStyle w:val="af9"/>
        <w:keepNext/>
        <w:rPr>
          <w:rtl/>
        </w:rPr>
      </w:pPr>
      <w:bookmarkStart w:id="187" w:name="ET_guest_גבריאלה_פיסמן_69"/>
      <w:r w:rsidRPr="00A0353B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035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A0353B" w:rsidRDefault="00A0353B" w:rsidP="00A0353B">
      <w:pPr>
        <w:pStyle w:val="KeepWithNext"/>
        <w:rPr>
          <w:rtl/>
        </w:rPr>
      </w:pPr>
    </w:p>
    <w:p w:rsidR="00AE182E" w:rsidRDefault="00A0353B" w:rsidP="00910B92">
      <w:pPr>
        <w:rPr>
          <w:rtl/>
        </w:rPr>
      </w:pPr>
      <w:bookmarkStart w:id="188" w:name="_ETM_Q1_1773000"/>
      <w:bookmarkEnd w:id="188"/>
      <w:r>
        <w:rPr>
          <w:rFonts w:hint="cs"/>
          <w:rtl/>
        </w:rPr>
        <w:t>במצב שיש</w:t>
      </w:r>
      <w:r w:rsidR="00AE182E">
        <w:rPr>
          <w:rFonts w:hint="cs"/>
          <w:rtl/>
        </w:rPr>
        <w:t xml:space="preserve"> י</w:t>
      </w:r>
      <w:r>
        <w:rPr>
          <w:rFonts w:hint="cs"/>
          <w:rtl/>
        </w:rPr>
        <w:t>י</w:t>
      </w:r>
      <w:r w:rsidR="00AE182E">
        <w:rPr>
          <w:rFonts w:hint="cs"/>
          <w:rtl/>
        </w:rPr>
        <w:t>צוג של עורך דין</w:t>
      </w:r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>אפ</w:t>
      </w:r>
      <w:r>
        <w:rPr>
          <w:rFonts w:hint="cs"/>
          <w:rtl/>
        </w:rPr>
        <w:t>ש</w:t>
      </w:r>
      <w:r w:rsidR="00AE182E">
        <w:rPr>
          <w:rFonts w:hint="cs"/>
          <w:rtl/>
        </w:rPr>
        <w:t xml:space="preserve">רנו. </w:t>
      </w:r>
    </w:p>
    <w:p w:rsidR="00AE182E" w:rsidRDefault="00AE182E" w:rsidP="00E316E7">
      <w:pPr>
        <w:ind w:firstLine="0"/>
        <w:rPr>
          <w:rtl/>
        </w:rPr>
      </w:pPr>
    </w:p>
    <w:p w:rsidR="00A0353B" w:rsidRDefault="00A0353B" w:rsidP="00A0353B">
      <w:pPr>
        <w:pStyle w:val="a4"/>
        <w:keepNext/>
        <w:rPr>
          <w:rtl/>
        </w:rPr>
      </w:pPr>
      <w:bookmarkStart w:id="189" w:name="ET_speaker_נועה_ברודסקילוי_70"/>
      <w:r w:rsidRPr="00A0353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03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A0353B" w:rsidRDefault="00A0353B" w:rsidP="00A0353B">
      <w:pPr>
        <w:pStyle w:val="KeepWithNext"/>
        <w:rPr>
          <w:rtl/>
        </w:rPr>
      </w:pPr>
    </w:p>
    <w:p w:rsidR="00AE182E" w:rsidRDefault="00AE182E" w:rsidP="00A0353B">
      <w:pPr>
        <w:rPr>
          <w:rtl/>
        </w:rPr>
      </w:pPr>
      <w:bookmarkStart w:id="190" w:name="_ETM_Q1_1789000"/>
      <w:bookmarkEnd w:id="190"/>
      <w:r>
        <w:rPr>
          <w:rFonts w:hint="cs"/>
          <w:rtl/>
        </w:rPr>
        <w:t>מה שהצעת החו</w:t>
      </w:r>
      <w:r w:rsidR="00A0353B">
        <w:rPr>
          <w:rFonts w:hint="cs"/>
          <w:rtl/>
        </w:rPr>
        <w:t>ק הממשלתית ביקשה לקבוע זה שלא י</w:t>
      </w:r>
      <w:r>
        <w:rPr>
          <w:rFonts w:hint="cs"/>
          <w:rtl/>
        </w:rPr>
        <w:t>תאפשר לאדם עצמו להוציא תדפיס בש</w:t>
      </w:r>
      <w:r w:rsidR="00A0353B">
        <w:rPr>
          <w:rFonts w:hint="cs"/>
          <w:rtl/>
        </w:rPr>
        <w:t>ו</w:t>
      </w:r>
      <w:bookmarkStart w:id="191" w:name="_ETM_Q1_1804000"/>
      <w:bookmarkEnd w:id="191"/>
      <w:r>
        <w:rPr>
          <w:rFonts w:hint="cs"/>
          <w:rtl/>
        </w:rPr>
        <w:t xml:space="preserve">ם </w:t>
      </w:r>
      <w:r w:rsidR="00A0353B">
        <w:rPr>
          <w:rFonts w:hint="cs"/>
          <w:rtl/>
        </w:rPr>
        <w:t xml:space="preserve">סיטואציה שהיא, וזה </w:t>
      </w:r>
      <w:r>
        <w:rPr>
          <w:rFonts w:hint="cs"/>
          <w:rtl/>
        </w:rPr>
        <w:t>בשל הפרקטיקה הקיימת ששולחים</w:t>
      </w:r>
      <w:r w:rsidR="00A0353B">
        <w:rPr>
          <w:rFonts w:hint="cs"/>
          <w:rtl/>
        </w:rPr>
        <w:t xml:space="preserve"> אנשים להוציא תדפיס. מוצע בהצעת החוק הממשל</w:t>
      </w:r>
      <w:r>
        <w:rPr>
          <w:rFonts w:hint="cs"/>
          <w:rtl/>
        </w:rPr>
        <w:t>ת</w:t>
      </w:r>
      <w:r w:rsidR="00A0353B">
        <w:rPr>
          <w:rFonts w:hint="cs"/>
          <w:rtl/>
        </w:rPr>
        <w:t>ית</w:t>
      </w:r>
      <w:r>
        <w:rPr>
          <w:rFonts w:hint="cs"/>
          <w:rtl/>
        </w:rPr>
        <w:t xml:space="preserve"> שלא לאפשר</w:t>
      </w:r>
      <w:r w:rsidR="00A0353B">
        <w:rPr>
          <w:rFonts w:hint="cs"/>
          <w:rtl/>
        </w:rPr>
        <w:t xml:space="preserve"> בשום סיטואציה</w:t>
      </w:r>
      <w:r w:rsidR="00910B92">
        <w:rPr>
          <w:rFonts w:hint="cs"/>
          <w:rtl/>
        </w:rPr>
        <w:t xml:space="preserve">, פרט למצב </w:t>
      </w:r>
      <w:r>
        <w:rPr>
          <w:rFonts w:hint="cs"/>
          <w:rtl/>
        </w:rPr>
        <w:t>בו עורך הדין עצמו בא</w:t>
      </w:r>
      <w:r w:rsidR="00A0353B">
        <w:rPr>
          <w:rFonts w:hint="cs"/>
          <w:rtl/>
        </w:rPr>
        <w:t xml:space="preserve">. </w:t>
      </w:r>
      <w:bookmarkStart w:id="192" w:name="_ETM_Q1_1823000"/>
      <w:bookmarkEnd w:id="192"/>
    </w:p>
    <w:p w:rsidR="00A0353B" w:rsidRDefault="00A0353B" w:rsidP="00E316E7">
      <w:pPr>
        <w:ind w:firstLine="0"/>
        <w:rPr>
          <w:rtl/>
        </w:rPr>
      </w:pPr>
    </w:p>
    <w:p w:rsidR="00A0353B" w:rsidRDefault="00A0353B" w:rsidP="00A0353B">
      <w:pPr>
        <w:pStyle w:val="af6"/>
        <w:keepNext/>
        <w:rPr>
          <w:rtl/>
        </w:rPr>
      </w:pPr>
      <w:bookmarkStart w:id="193" w:name="ET_yor_5094_71"/>
      <w:r w:rsidRPr="00A0353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3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A0353B" w:rsidRDefault="00A0353B" w:rsidP="00A0353B">
      <w:pPr>
        <w:pStyle w:val="KeepWithNext"/>
        <w:rPr>
          <w:rtl/>
        </w:rPr>
      </w:pPr>
    </w:p>
    <w:p w:rsidR="00AE182E" w:rsidRDefault="00A0353B" w:rsidP="00A0353B">
      <w:pPr>
        <w:rPr>
          <w:rtl/>
        </w:rPr>
      </w:pPr>
      <w:r>
        <w:rPr>
          <w:rFonts w:hint="cs"/>
          <w:rtl/>
        </w:rPr>
        <w:t>כ</w:t>
      </w:r>
      <w:r w:rsidR="00AE182E">
        <w:rPr>
          <w:rFonts w:hint="cs"/>
          <w:rtl/>
        </w:rPr>
        <w:t>שהוא צריך</w:t>
      </w:r>
      <w:r>
        <w:rPr>
          <w:rFonts w:hint="cs"/>
          <w:rtl/>
        </w:rPr>
        <w:t xml:space="preserve"> את זה לצורך ספציפי.</w:t>
      </w:r>
    </w:p>
    <w:p w:rsidR="00AE182E" w:rsidRDefault="00AE182E" w:rsidP="00E316E7">
      <w:pPr>
        <w:ind w:firstLine="0"/>
        <w:rPr>
          <w:rtl/>
        </w:rPr>
      </w:pPr>
    </w:p>
    <w:p w:rsidR="00A0353B" w:rsidRDefault="00A0353B" w:rsidP="00A0353B">
      <w:pPr>
        <w:pStyle w:val="a4"/>
        <w:keepNext/>
        <w:rPr>
          <w:rtl/>
        </w:rPr>
      </w:pPr>
      <w:bookmarkStart w:id="194" w:name="ET_speaker_נועה_ברודסקילוי_72"/>
      <w:r w:rsidRPr="00A035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ברודסקי-לוי:</w:t>
      </w:r>
      <w:r w:rsidRPr="00A03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A0353B" w:rsidRDefault="00A0353B" w:rsidP="00A0353B">
      <w:pPr>
        <w:pStyle w:val="KeepWithNext"/>
        <w:rPr>
          <w:rtl/>
        </w:rPr>
      </w:pPr>
    </w:p>
    <w:p w:rsidR="00AE182E" w:rsidRDefault="00AE182E" w:rsidP="00A0353B">
      <w:pPr>
        <w:rPr>
          <w:rtl/>
        </w:rPr>
      </w:pPr>
      <w:r>
        <w:rPr>
          <w:rFonts w:hint="cs"/>
          <w:rtl/>
        </w:rPr>
        <w:t>לשם ייצוג</w:t>
      </w:r>
      <w:r w:rsidR="00910B92">
        <w:rPr>
          <w:rFonts w:hint="cs"/>
          <w:rtl/>
        </w:rPr>
        <w:t>ו ב</w:t>
      </w:r>
      <w:r w:rsidR="00A0353B">
        <w:rPr>
          <w:rFonts w:hint="cs"/>
          <w:rtl/>
        </w:rPr>
        <w:t xml:space="preserve">פני בית משפט </w:t>
      </w:r>
      <w:r w:rsidR="007A5B6F">
        <w:rPr>
          <w:rFonts w:hint="cs"/>
          <w:rtl/>
        </w:rPr>
        <w:t xml:space="preserve">או גוף </w:t>
      </w:r>
      <w:proofErr w:type="spellStart"/>
      <w:r w:rsidR="007A5B6F">
        <w:rPr>
          <w:rFonts w:hint="cs"/>
          <w:rtl/>
        </w:rPr>
        <w:t>מינהלי</w:t>
      </w:r>
      <w:proofErr w:type="spellEnd"/>
      <w:r w:rsidR="007A5B6F">
        <w:rPr>
          <w:rFonts w:hint="cs"/>
          <w:rtl/>
        </w:rPr>
        <w:t>.</w:t>
      </w:r>
    </w:p>
    <w:p w:rsidR="00AE182E" w:rsidRDefault="00AE182E" w:rsidP="00E316E7">
      <w:pPr>
        <w:ind w:firstLine="0"/>
        <w:rPr>
          <w:rtl/>
        </w:rPr>
      </w:pPr>
    </w:p>
    <w:p w:rsidR="007A5B6F" w:rsidRDefault="007A5B6F" w:rsidP="007A5B6F">
      <w:pPr>
        <w:pStyle w:val="af6"/>
        <w:keepNext/>
        <w:rPr>
          <w:rtl/>
        </w:rPr>
      </w:pPr>
      <w:bookmarkStart w:id="195" w:name="ET_yor_5094_73"/>
      <w:r w:rsidRPr="007A5B6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5B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7A5B6F" w:rsidRDefault="007A5B6F" w:rsidP="007A5B6F">
      <w:pPr>
        <w:pStyle w:val="KeepWithNext"/>
        <w:rPr>
          <w:rtl/>
        </w:rPr>
      </w:pPr>
    </w:p>
    <w:p w:rsidR="00AE182E" w:rsidRDefault="00AE182E" w:rsidP="007A5B6F">
      <w:pPr>
        <w:rPr>
          <w:rtl/>
        </w:rPr>
      </w:pPr>
      <w:r>
        <w:rPr>
          <w:rFonts w:hint="cs"/>
          <w:rtl/>
        </w:rPr>
        <w:t>לש</w:t>
      </w:r>
      <w:r w:rsidR="007A5B6F">
        <w:rPr>
          <w:rFonts w:hint="cs"/>
          <w:rtl/>
        </w:rPr>
        <w:t>ם הגנה על האיש. זה רק לעורך דין?</w:t>
      </w:r>
      <w:r>
        <w:rPr>
          <w:rFonts w:hint="cs"/>
          <w:rtl/>
        </w:rPr>
        <w:t xml:space="preserve"> </w:t>
      </w:r>
      <w:r w:rsidR="007A5B6F">
        <w:rPr>
          <w:rFonts w:hint="cs"/>
          <w:rtl/>
        </w:rPr>
        <w:t>מה לגבי האיש עצמו?</w:t>
      </w:r>
    </w:p>
    <w:p w:rsidR="00AE182E" w:rsidRDefault="00AE182E" w:rsidP="00E316E7">
      <w:pPr>
        <w:ind w:firstLine="0"/>
        <w:rPr>
          <w:rtl/>
        </w:rPr>
      </w:pPr>
    </w:p>
    <w:p w:rsidR="007A5B6F" w:rsidRDefault="007A5B6F" w:rsidP="007A5B6F">
      <w:pPr>
        <w:pStyle w:val="a4"/>
        <w:keepNext/>
        <w:rPr>
          <w:rtl/>
        </w:rPr>
      </w:pPr>
      <w:bookmarkStart w:id="196" w:name="ET_speaker_נועה_ברודסקילוי_74"/>
      <w:r w:rsidRPr="007A5B6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5B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7A5B6F" w:rsidRDefault="007A5B6F" w:rsidP="007A5B6F">
      <w:pPr>
        <w:pStyle w:val="KeepWithNext"/>
        <w:rPr>
          <w:rtl/>
        </w:rPr>
      </w:pPr>
    </w:p>
    <w:p w:rsidR="00AE182E" w:rsidRDefault="007A5B6F" w:rsidP="00910B92">
      <w:pPr>
        <w:rPr>
          <w:rtl/>
        </w:rPr>
      </w:pPr>
      <w:bookmarkStart w:id="197" w:name="_ETM_Q1_1833000"/>
      <w:bookmarkEnd w:id="197"/>
      <w:r>
        <w:rPr>
          <w:rFonts w:hint="cs"/>
          <w:rtl/>
        </w:rPr>
        <w:t xml:space="preserve">לא לאיש עצמו. הסיבה </w:t>
      </w:r>
      <w:bookmarkStart w:id="198" w:name="_ETM_Q1_1837000"/>
      <w:bookmarkEnd w:id="198"/>
      <w:r w:rsidR="00AE182E">
        <w:rPr>
          <w:rFonts w:hint="cs"/>
          <w:rtl/>
        </w:rPr>
        <w:t xml:space="preserve">הייתה </w:t>
      </w:r>
      <w:r>
        <w:rPr>
          <w:rFonts w:hint="cs"/>
          <w:rtl/>
        </w:rPr>
        <w:t>ה</w:t>
      </w:r>
      <w:r w:rsidR="00AE182E">
        <w:rPr>
          <w:rFonts w:hint="cs"/>
          <w:rtl/>
        </w:rPr>
        <w:t xml:space="preserve">חשש </w:t>
      </w:r>
      <w:r w:rsidR="00910B92">
        <w:rPr>
          <w:rFonts w:hint="cs"/>
          <w:rtl/>
        </w:rPr>
        <w:t xml:space="preserve">מזה </w:t>
      </w:r>
      <w:r w:rsidR="00AE182E">
        <w:rPr>
          <w:rFonts w:hint="cs"/>
          <w:rtl/>
        </w:rPr>
        <w:t>שינצ</w:t>
      </w:r>
      <w:r>
        <w:rPr>
          <w:rFonts w:hint="cs"/>
          <w:rtl/>
        </w:rPr>
        <w:t>ל</w:t>
      </w:r>
      <w:r w:rsidR="00AE182E">
        <w:rPr>
          <w:rFonts w:hint="cs"/>
          <w:rtl/>
        </w:rPr>
        <w:t xml:space="preserve">ו אותו. הסנגוריה באה ואמרה: צריך </w:t>
      </w:r>
      <w:r>
        <w:rPr>
          <w:rFonts w:hint="cs"/>
          <w:rtl/>
        </w:rPr>
        <w:t xml:space="preserve">לאפשר </w:t>
      </w:r>
      <w:r w:rsidR="00AE182E">
        <w:rPr>
          <w:rFonts w:hint="cs"/>
          <w:rtl/>
        </w:rPr>
        <w:t>במצבים מסוימים</w:t>
      </w:r>
      <w:r>
        <w:rPr>
          <w:rFonts w:hint="cs"/>
          <w:rtl/>
        </w:rPr>
        <w:t>,</w:t>
      </w:r>
      <w:r w:rsidR="00AE182E">
        <w:rPr>
          <w:rFonts w:hint="cs"/>
          <w:rtl/>
        </w:rPr>
        <w:t xml:space="preserve"> </w:t>
      </w:r>
      <w:r w:rsidR="00910B92">
        <w:rPr>
          <w:rFonts w:hint="cs"/>
          <w:rtl/>
        </w:rPr>
        <w:t xml:space="preserve">כי </w:t>
      </w:r>
      <w:r>
        <w:rPr>
          <w:rFonts w:hint="cs"/>
          <w:rtl/>
        </w:rPr>
        <w:t>ל</w:t>
      </w:r>
      <w:r w:rsidR="00AE182E">
        <w:rPr>
          <w:rFonts w:hint="cs"/>
          <w:rtl/>
        </w:rPr>
        <w:t xml:space="preserve">פעמים המידע מורכב, לפעמים הוא צריך איזו שהיא עזרה. </w:t>
      </w:r>
      <w:bookmarkStart w:id="199" w:name="_ETM_Q1_1857000"/>
      <w:bookmarkEnd w:id="199"/>
      <w:r w:rsidR="00AE182E">
        <w:rPr>
          <w:rFonts w:hint="cs"/>
          <w:rtl/>
        </w:rPr>
        <w:t xml:space="preserve">הייתה הסכמה בוועדה </w:t>
      </w:r>
      <w:r>
        <w:rPr>
          <w:rFonts w:hint="cs"/>
          <w:rtl/>
        </w:rPr>
        <w:t>לאפשר את אותו ליווי של אדם שיבו</w:t>
      </w:r>
      <w:r w:rsidR="00AE182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AE182E">
        <w:rPr>
          <w:rFonts w:hint="cs"/>
          <w:rtl/>
        </w:rPr>
        <w:t xml:space="preserve"> עלתה בקשה מהסנגוריה </w:t>
      </w:r>
      <w:r>
        <w:rPr>
          <w:rFonts w:hint="cs"/>
          <w:rtl/>
        </w:rPr>
        <w:t xml:space="preserve">ליצור איזו שהיא פרצה כך שהוא </w:t>
      </w:r>
      <w:r w:rsidR="00910B92">
        <w:rPr>
          <w:rFonts w:hint="cs"/>
          <w:rtl/>
        </w:rPr>
        <w:t xml:space="preserve">בעצמו </w:t>
      </w:r>
      <w:r>
        <w:rPr>
          <w:rFonts w:hint="cs"/>
          <w:rtl/>
        </w:rPr>
        <w:t>יוכל להוציא את המידע</w:t>
      </w:r>
      <w:r w:rsidR="00910B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0" w:name="_ETM_Q1_1871000"/>
      <w:bookmarkEnd w:id="200"/>
      <w:r w:rsidR="00910B92">
        <w:rPr>
          <w:rFonts w:hint="cs"/>
          <w:rtl/>
        </w:rPr>
        <w:t xml:space="preserve">לא שהוא יצטרך </w:t>
      </w:r>
      <w:r>
        <w:rPr>
          <w:rFonts w:hint="cs"/>
          <w:rtl/>
        </w:rPr>
        <w:t xml:space="preserve">לקחת עורך דין, דבר שכרוך </w:t>
      </w:r>
      <w:bookmarkStart w:id="201" w:name="_ETM_Q1_1876000"/>
      <w:bookmarkEnd w:id="201"/>
      <w:r>
        <w:rPr>
          <w:rFonts w:hint="cs"/>
          <w:rtl/>
        </w:rPr>
        <w:t>בהוצאה כלכלית.</w:t>
      </w:r>
    </w:p>
    <w:p w:rsidR="00AE182E" w:rsidRDefault="00AE182E" w:rsidP="00E316E7">
      <w:pPr>
        <w:ind w:firstLine="0"/>
        <w:rPr>
          <w:rtl/>
        </w:rPr>
      </w:pPr>
    </w:p>
    <w:p w:rsidR="007A5B6F" w:rsidRDefault="007A5B6F" w:rsidP="007A5B6F">
      <w:pPr>
        <w:pStyle w:val="af6"/>
        <w:keepNext/>
        <w:rPr>
          <w:rtl/>
        </w:rPr>
      </w:pPr>
      <w:bookmarkStart w:id="202" w:name="_ETM_Q1_1889000"/>
      <w:bookmarkStart w:id="203" w:name="ET_yor_5094_75"/>
      <w:bookmarkEnd w:id="202"/>
      <w:r w:rsidRPr="007A5B6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5B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7A5B6F" w:rsidRDefault="007A5B6F" w:rsidP="007A5B6F">
      <w:pPr>
        <w:pStyle w:val="KeepWithNext"/>
        <w:rPr>
          <w:rtl/>
        </w:rPr>
      </w:pPr>
    </w:p>
    <w:p w:rsidR="00AE182E" w:rsidRDefault="00AE182E" w:rsidP="007A5B6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</w:t>
      </w:r>
      <w:r w:rsidR="007A5B6F">
        <w:rPr>
          <w:rFonts w:hint="cs"/>
          <w:rtl/>
        </w:rPr>
        <w:t xml:space="preserve"> </w:t>
      </w:r>
      <w:r>
        <w:rPr>
          <w:rFonts w:hint="cs"/>
          <w:rtl/>
        </w:rPr>
        <w:t>לא רוצים לאפש</w:t>
      </w:r>
      <w:r w:rsidR="007A5B6F">
        <w:rPr>
          <w:rFonts w:hint="cs"/>
          <w:rtl/>
        </w:rPr>
        <w:t>ר לאיש עצמו להוציא, כי ברגע שיתאפשר לאיש להוציא יהיו גופים</w:t>
      </w:r>
      <w:bookmarkStart w:id="204" w:name="_ETM_Q1_1892000"/>
      <w:bookmarkEnd w:id="204"/>
      <w:r w:rsidR="00910B92">
        <w:rPr>
          <w:rFonts w:hint="cs"/>
          <w:rtl/>
        </w:rPr>
        <w:t xml:space="preserve"> שילחצו אותו,</w:t>
      </w:r>
      <w:r w:rsidR="007A5B6F">
        <w:rPr>
          <w:rFonts w:hint="cs"/>
          <w:rtl/>
        </w:rPr>
        <w:t xml:space="preserve"> </w:t>
      </w:r>
      <w:bookmarkStart w:id="205" w:name="_ETM_Q1_1898000"/>
      <w:bookmarkEnd w:id="205"/>
      <w:r w:rsidR="007A5B6F">
        <w:rPr>
          <w:rFonts w:hint="cs"/>
          <w:rtl/>
        </w:rPr>
        <w:t xml:space="preserve">כל אחד יגיד שהוא רוצה ממנו תעודת יושר. במצבים בהם אדם </w:t>
      </w:r>
      <w:bookmarkStart w:id="206" w:name="_ETM_Q1_1904000"/>
      <w:bookmarkEnd w:id="206"/>
      <w:r w:rsidR="007A5B6F">
        <w:rPr>
          <w:rFonts w:hint="cs"/>
          <w:rtl/>
        </w:rPr>
        <w:t xml:space="preserve">צריך את זה </w:t>
      </w:r>
      <w:r>
        <w:rPr>
          <w:rFonts w:hint="cs"/>
          <w:rtl/>
        </w:rPr>
        <w:t xml:space="preserve">לצורך הדיון המשפטי </w:t>
      </w:r>
      <w:r w:rsidR="007A5B6F">
        <w:rPr>
          <w:rFonts w:hint="cs"/>
          <w:rtl/>
        </w:rPr>
        <w:t xml:space="preserve">עורך הדין יוכל </w:t>
      </w:r>
      <w:bookmarkStart w:id="207" w:name="_ETM_Q1_1921000"/>
      <w:bookmarkEnd w:id="207"/>
      <w:r w:rsidR="007A5B6F">
        <w:rPr>
          <w:rFonts w:hint="cs"/>
          <w:rtl/>
        </w:rPr>
        <w:t xml:space="preserve">להשתמש אך ורק לנושא הזה, הוא לא רשאי לשום </w:t>
      </w:r>
      <w:bookmarkStart w:id="208" w:name="_ETM_Q1_1920000"/>
      <w:bookmarkEnd w:id="208"/>
      <w:r w:rsidR="007A5B6F">
        <w:rPr>
          <w:rFonts w:hint="cs"/>
          <w:rtl/>
        </w:rPr>
        <w:t xml:space="preserve">דבר אחר. </w:t>
      </w:r>
    </w:p>
    <w:p w:rsidR="00AE182E" w:rsidRDefault="00AE182E" w:rsidP="00E316E7">
      <w:pPr>
        <w:ind w:firstLine="0"/>
        <w:rPr>
          <w:rtl/>
        </w:rPr>
      </w:pPr>
    </w:p>
    <w:p w:rsidR="007A5B6F" w:rsidRDefault="007A5B6F" w:rsidP="007A5B6F">
      <w:pPr>
        <w:pStyle w:val="a4"/>
        <w:keepNext/>
        <w:rPr>
          <w:rtl/>
        </w:rPr>
      </w:pPr>
      <w:bookmarkStart w:id="209" w:name="ET_speaker_נועה_ברודסקילוי_76"/>
      <w:r w:rsidRPr="007A5B6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5B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7A5B6F" w:rsidRDefault="007A5B6F" w:rsidP="007A5B6F">
      <w:pPr>
        <w:pStyle w:val="KeepWithNext"/>
        <w:rPr>
          <w:rtl/>
        </w:rPr>
      </w:pPr>
    </w:p>
    <w:p w:rsidR="00AE182E" w:rsidRDefault="00AE182E" w:rsidP="007A5B6F">
      <w:pPr>
        <w:rPr>
          <w:rtl/>
        </w:rPr>
      </w:pPr>
      <w:bookmarkStart w:id="210" w:name="_ETM_Q1_1922000"/>
      <w:bookmarkEnd w:id="210"/>
      <w:r>
        <w:rPr>
          <w:rFonts w:hint="cs"/>
          <w:rtl/>
        </w:rPr>
        <w:t>נכון.</w:t>
      </w:r>
    </w:p>
    <w:p w:rsidR="00AE182E" w:rsidRDefault="00AE182E" w:rsidP="00E316E7">
      <w:pPr>
        <w:ind w:firstLine="0"/>
        <w:rPr>
          <w:rtl/>
        </w:rPr>
      </w:pPr>
    </w:p>
    <w:p w:rsidR="007A5B6F" w:rsidRDefault="007A5B6F" w:rsidP="007A5B6F">
      <w:pPr>
        <w:pStyle w:val="af6"/>
        <w:keepNext/>
        <w:rPr>
          <w:rtl/>
        </w:rPr>
      </w:pPr>
      <w:bookmarkStart w:id="211" w:name="ET_yor_5094_77"/>
      <w:r w:rsidRPr="007A5B6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5B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7A5B6F" w:rsidRDefault="007A5B6F" w:rsidP="007A5B6F">
      <w:pPr>
        <w:pStyle w:val="KeepWithNext"/>
        <w:rPr>
          <w:rtl/>
        </w:rPr>
      </w:pPr>
    </w:p>
    <w:p w:rsidR="00AE182E" w:rsidRDefault="00AE182E" w:rsidP="00910B92">
      <w:pPr>
        <w:rPr>
          <w:rtl/>
        </w:rPr>
      </w:pPr>
      <w:bookmarkStart w:id="212" w:name="_ETM_Q1_1928000"/>
      <w:bookmarkEnd w:id="212"/>
      <w:r>
        <w:rPr>
          <w:rFonts w:hint="cs"/>
          <w:rtl/>
        </w:rPr>
        <w:t xml:space="preserve">נניח שהאיש </w:t>
      </w:r>
      <w:r w:rsidR="007A5B6F">
        <w:rPr>
          <w:rFonts w:hint="cs"/>
          <w:rtl/>
        </w:rPr>
        <w:t>עצמו מגן על עצמו - לא כל איש לוקח עורך דין -</w:t>
      </w:r>
      <w:r w:rsidR="00910B92">
        <w:rPr>
          <w:rFonts w:hint="cs"/>
          <w:rtl/>
        </w:rPr>
        <w:t xml:space="preserve"> </w:t>
      </w:r>
      <w:r w:rsidR="007A5B6F">
        <w:rPr>
          <w:rFonts w:hint="cs"/>
          <w:rtl/>
        </w:rPr>
        <w:t>מה אז עושים?</w:t>
      </w:r>
      <w:r>
        <w:rPr>
          <w:rFonts w:hint="cs"/>
          <w:rtl/>
        </w:rPr>
        <w:t xml:space="preserve"> למישהו יש סטטיס</w:t>
      </w:r>
      <w:r w:rsidR="007A5B6F">
        <w:rPr>
          <w:rFonts w:hint="cs"/>
          <w:rtl/>
        </w:rPr>
        <w:t xml:space="preserve">טיקה כמה אנשים </w:t>
      </w:r>
      <w:bookmarkStart w:id="213" w:name="_ETM_Q1_1950000"/>
      <w:bookmarkEnd w:id="213"/>
      <w:r w:rsidR="007A5B6F">
        <w:rPr>
          <w:rFonts w:hint="cs"/>
          <w:rtl/>
        </w:rPr>
        <w:t xml:space="preserve">- </w:t>
      </w:r>
      <w:r>
        <w:rPr>
          <w:rFonts w:hint="cs"/>
          <w:rtl/>
        </w:rPr>
        <w:t>מדובר כאן ב</w:t>
      </w:r>
      <w:r w:rsidR="007A5B6F">
        <w:rPr>
          <w:rFonts w:hint="cs"/>
          <w:rtl/>
        </w:rPr>
        <w:t>עיקר ב</w:t>
      </w:r>
      <w:r>
        <w:rPr>
          <w:rFonts w:hint="cs"/>
          <w:rtl/>
        </w:rPr>
        <w:t>דין הפליל</w:t>
      </w:r>
      <w:r w:rsidR="007A5B6F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7A5B6F">
        <w:rPr>
          <w:rFonts w:hint="cs"/>
          <w:rtl/>
        </w:rPr>
        <w:t>לא האזרחי -</w:t>
      </w:r>
      <w:r w:rsidR="00910B9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עצמם בלי עורך דין? יש מישהו שיש</w:t>
      </w:r>
      <w:r w:rsidR="007A5B6F">
        <w:rPr>
          <w:rFonts w:hint="cs"/>
          <w:rtl/>
        </w:rPr>
        <w:t xml:space="preserve"> </w:t>
      </w:r>
      <w:r>
        <w:rPr>
          <w:rFonts w:hint="cs"/>
          <w:rtl/>
        </w:rPr>
        <w:t>לו ידע בעניין</w:t>
      </w:r>
      <w:r w:rsidR="007A5B6F">
        <w:rPr>
          <w:rFonts w:hint="cs"/>
          <w:rtl/>
        </w:rPr>
        <w:t>?</w:t>
      </w:r>
    </w:p>
    <w:p w:rsidR="00AE182E" w:rsidRDefault="00AE182E" w:rsidP="00E316E7">
      <w:pPr>
        <w:ind w:firstLine="0"/>
        <w:rPr>
          <w:rtl/>
        </w:rPr>
      </w:pPr>
    </w:p>
    <w:p w:rsidR="007A5B6F" w:rsidRDefault="007A5B6F" w:rsidP="007A5B6F">
      <w:pPr>
        <w:pStyle w:val="af9"/>
        <w:keepNext/>
        <w:rPr>
          <w:rtl/>
        </w:rPr>
      </w:pPr>
      <w:bookmarkStart w:id="214" w:name="ET_guest_גבריאלה_פיסמן_78"/>
      <w:r w:rsidRPr="007A5B6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A5B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7A5B6F" w:rsidRDefault="007A5B6F" w:rsidP="007A5B6F">
      <w:pPr>
        <w:pStyle w:val="KeepWithNext"/>
        <w:rPr>
          <w:rtl/>
        </w:rPr>
      </w:pPr>
    </w:p>
    <w:p w:rsidR="00AE182E" w:rsidRDefault="007A5B6F" w:rsidP="00910B92">
      <w:pPr>
        <w:rPr>
          <w:rtl/>
        </w:rPr>
      </w:pPr>
      <w:r>
        <w:rPr>
          <w:rFonts w:hint="cs"/>
          <w:rtl/>
        </w:rPr>
        <w:t>א</w:t>
      </w:r>
      <w:r w:rsidR="00AE182E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F7F8B">
        <w:rPr>
          <w:rFonts w:hint="cs"/>
          <w:rtl/>
        </w:rPr>
        <w:t xml:space="preserve"> מאוד חוששת </w:t>
      </w:r>
      <w:bookmarkStart w:id="215" w:name="_ETM_Q1_1961000"/>
      <w:bookmarkEnd w:id="215"/>
      <w:r>
        <w:rPr>
          <w:rFonts w:hint="cs"/>
          <w:rtl/>
        </w:rPr>
        <w:t>מהתוספת של הסנגוריה. אני ח</w:t>
      </w:r>
      <w:r w:rsidR="00AE182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E182E">
        <w:rPr>
          <w:rFonts w:hint="cs"/>
          <w:rtl/>
        </w:rPr>
        <w:t>בת שההל</w:t>
      </w:r>
      <w:r>
        <w:rPr>
          <w:rFonts w:hint="cs"/>
          <w:rtl/>
        </w:rPr>
        <w:t>יך של הליווי נותן לנו את המענה ב</w:t>
      </w:r>
      <w:r w:rsidR="00AE182E">
        <w:rPr>
          <w:rFonts w:hint="cs"/>
          <w:rtl/>
        </w:rPr>
        <w:t xml:space="preserve">מקרה של אדם שלא לחלוטין מבין, </w:t>
      </w:r>
      <w:r w:rsidR="004F7F8B">
        <w:rPr>
          <w:rFonts w:hint="cs"/>
          <w:rtl/>
        </w:rPr>
        <w:t xml:space="preserve">במקרה שהוא </w:t>
      </w:r>
      <w:r w:rsidR="00AE182E">
        <w:rPr>
          <w:rFonts w:hint="cs"/>
          <w:rtl/>
        </w:rPr>
        <w:t xml:space="preserve">לא דובר את השפה, </w:t>
      </w:r>
      <w:r w:rsidR="004F7F8B">
        <w:rPr>
          <w:rFonts w:hint="cs"/>
          <w:rtl/>
        </w:rPr>
        <w:t xml:space="preserve">במקרה שבו הוא </w:t>
      </w:r>
      <w:r>
        <w:rPr>
          <w:rFonts w:hint="cs"/>
          <w:rtl/>
        </w:rPr>
        <w:t>לא בטוח במ</w:t>
      </w:r>
      <w:r w:rsidR="00AE182E">
        <w:rPr>
          <w:rFonts w:hint="cs"/>
          <w:rtl/>
        </w:rPr>
        <w:t>ש</w:t>
      </w:r>
      <w:r>
        <w:rPr>
          <w:rFonts w:hint="cs"/>
          <w:rtl/>
        </w:rPr>
        <w:t>מ</w:t>
      </w:r>
      <w:r w:rsidR="00AE182E">
        <w:rPr>
          <w:rFonts w:hint="cs"/>
          <w:rtl/>
        </w:rPr>
        <w:t xml:space="preserve">עות. </w:t>
      </w:r>
      <w:r>
        <w:rPr>
          <w:rFonts w:hint="cs"/>
          <w:rtl/>
        </w:rPr>
        <w:t xml:space="preserve">הוצאת תדפיס </w:t>
      </w:r>
      <w:bookmarkStart w:id="216" w:name="_ETM_Q1_2000000"/>
      <w:bookmarkEnd w:id="216"/>
      <w:r>
        <w:rPr>
          <w:rFonts w:hint="cs"/>
          <w:rtl/>
        </w:rPr>
        <w:t xml:space="preserve">זה פתח למניפולציות, </w:t>
      </w:r>
      <w:r w:rsidR="004F7F8B">
        <w:rPr>
          <w:rFonts w:hint="cs"/>
          <w:rtl/>
        </w:rPr>
        <w:t xml:space="preserve">פתח </w:t>
      </w:r>
      <w:r>
        <w:rPr>
          <w:rFonts w:hint="cs"/>
          <w:rtl/>
        </w:rPr>
        <w:t xml:space="preserve">לשימוש לרעה. </w:t>
      </w:r>
      <w:bookmarkStart w:id="217" w:name="_ETM_Q1_2003000"/>
      <w:bookmarkEnd w:id="217"/>
      <w:r>
        <w:rPr>
          <w:rFonts w:hint="cs"/>
          <w:rtl/>
        </w:rPr>
        <w:t xml:space="preserve"> </w:t>
      </w:r>
    </w:p>
    <w:p w:rsidR="00AE182E" w:rsidRDefault="00AE182E" w:rsidP="00E316E7">
      <w:pPr>
        <w:ind w:firstLine="0"/>
        <w:rPr>
          <w:rtl/>
        </w:rPr>
      </w:pPr>
    </w:p>
    <w:p w:rsidR="007A5B6F" w:rsidRDefault="007A5B6F" w:rsidP="007A5B6F">
      <w:pPr>
        <w:pStyle w:val="af6"/>
        <w:keepNext/>
        <w:rPr>
          <w:rtl/>
        </w:rPr>
      </w:pPr>
      <w:bookmarkStart w:id="218" w:name="ET_yor_5094_80"/>
      <w:r w:rsidRPr="007A5B6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5B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7A5B6F" w:rsidRDefault="007A5B6F" w:rsidP="007A5B6F">
      <w:pPr>
        <w:pStyle w:val="KeepWithNext"/>
        <w:rPr>
          <w:rtl/>
        </w:rPr>
      </w:pPr>
    </w:p>
    <w:p w:rsidR="00AE182E" w:rsidRDefault="007A5B6F" w:rsidP="004F7F8B">
      <w:pPr>
        <w:rPr>
          <w:rtl/>
        </w:rPr>
      </w:pPr>
      <w:bookmarkStart w:id="219" w:name="_ETM_Q1_2009000"/>
      <w:bookmarkEnd w:id="219"/>
      <w:r>
        <w:rPr>
          <w:rFonts w:hint="cs"/>
          <w:rtl/>
        </w:rPr>
        <w:t xml:space="preserve">את מסכימה </w:t>
      </w:r>
      <w:r w:rsidR="00AE182E">
        <w:rPr>
          <w:rFonts w:hint="cs"/>
          <w:rtl/>
        </w:rPr>
        <w:t xml:space="preserve">שעורך </w:t>
      </w:r>
      <w:r w:rsidR="004F7F8B">
        <w:rPr>
          <w:rFonts w:hint="cs"/>
          <w:rtl/>
        </w:rPr>
        <w:t>ה</w:t>
      </w:r>
      <w:r w:rsidR="00AE182E">
        <w:rPr>
          <w:rFonts w:hint="cs"/>
          <w:rtl/>
        </w:rPr>
        <w:t xml:space="preserve">דין שמייצג את החשוד </w:t>
      </w:r>
      <w:r w:rsidR="004F7F8B">
        <w:rPr>
          <w:rFonts w:hint="cs"/>
          <w:rtl/>
        </w:rPr>
        <w:t xml:space="preserve">יקבל את התדפיס? </w:t>
      </w:r>
      <w:bookmarkStart w:id="220" w:name="_ETM_Q1_2025000"/>
      <w:bookmarkEnd w:id="220"/>
      <w:r w:rsidR="004F7F8B">
        <w:rPr>
          <w:rFonts w:hint="cs"/>
          <w:rtl/>
        </w:rPr>
        <w:t xml:space="preserve"> 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9"/>
        <w:keepNext/>
        <w:rPr>
          <w:rtl/>
        </w:rPr>
      </w:pPr>
      <w:bookmarkStart w:id="221" w:name="ET_guest_גבריאלה_פיסמן_81"/>
      <w:r w:rsidRPr="004F7F8B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F7F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4F7F8B" w:rsidRDefault="004F7F8B" w:rsidP="004F7F8B">
      <w:pPr>
        <w:pStyle w:val="KeepWithNext"/>
        <w:rPr>
          <w:rtl/>
        </w:rPr>
      </w:pPr>
    </w:p>
    <w:p w:rsidR="00AE182E" w:rsidRDefault="00AE182E" w:rsidP="004F7F8B">
      <w:pPr>
        <w:rPr>
          <w:rtl/>
        </w:rPr>
      </w:pPr>
      <w:bookmarkStart w:id="222" w:name="_ETM_Q1_2030000"/>
      <w:bookmarkEnd w:id="222"/>
      <w:r>
        <w:rPr>
          <w:rFonts w:hint="cs"/>
          <w:rtl/>
        </w:rPr>
        <w:t>הנוסח שה</w:t>
      </w:r>
      <w:r w:rsidR="004F7F8B">
        <w:rPr>
          <w:rFonts w:hint="cs"/>
          <w:rtl/>
        </w:rPr>
        <w:t>סנגוריה הציעה התייחס</w:t>
      </w:r>
      <w:r>
        <w:rPr>
          <w:rFonts w:hint="cs"/>
          <w:rtl/>
        </w:rPr>
        <w:t xml:space="preserve"> למצב שבו אדם לא מסוגל להבין את המידע. אם אדם רוצה לייצג את עצמו,</w:t>
      </w:r>
      <w:r w:rsidR="004F7F8B">
        <w:rPr>
          <w:rFonts w:hint="cs"/>
          <w:rtl/>
        </w:rPr>
        <w:t xml:space="preserve"> לא צריך לעשות הבחנה בינו לבין </w:t>
      </w:r>
      <w:r>
        <w:rPr>
          <w:rFonts w:hint="cs"/>
          <w:rtl/>
        </w:rPr>
        <w:t xml:space="preserve">עורך </w:t>
      </w:r>
      <w:r w:rsidR="004F7F8B">
        <w:rPr>
          <w:rFonts w:hint="cs"/>
          <w:rtl/>
        </w:rPr>
        <w:t>ה</w:t>
      </w:r>
      <w:r>
        <w:rPr>
          <w:rFonts w:hint="cs"/>
          <w:rtl/>
        </w:rPr>
        <w:t>דין</w:t>
      </w:r>
      <w:r w:rsidR="004F7F8B">
        <w:rPr>
          <w:rFonts w:hint="cs"/>
          <w:rtl/>
        </w:rPr>
        <w:t>.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6"/>
        <w:keepNext/>
        <w:rPr>
          <w:rtl/>
        </w:rPr>
      </w:pPr>
      <w:bookmarkStart w:id="223" w:name="ET_yor_5094_82"/>
      <w:r w:rsidRPr="004F7F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7F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4F7F8B" w:rsidRDefault="004F7F8B" w:rsidP="004F7F8B">
      <w:pPr>
        <w:pStyle w:val="KeepWithNext"/>
        <w:rPr>
          <w:rtl/>
        </w:rPr>
      </w:pPr>
    </w:p>
    <w:p w:rsidR="00AE182E" w:rsidRDefault="004F7F8B" w:rsidP="004F7F8B">
      <w:pPr>
        <w:rPr>
          <w:rtl/>
        </w:rPr>
      </w:pPr>
      <w:bookmarkStart w:id="224" w:name="_ETM_Q1_2046000"/>
      <w:bookmarkEnd w:id="224"/>
      <w:r>
        <w:rPr>
          <w:rFonts w:hint="cs"/>
          <w:rtl/>
        </w:rPr>
        <w:t>אם אדם מייצג את עצמו,</w:t>
      </w:r>
      <w:r w:rsidR="00AE182E">
        <w:rPr>
          <w:rFonts w:hint="cs"/>
          <w:rtl/>
        </w:rPr>
        <w:t xml:space="preserve"> אתם מסכימים שיתנו לו?</w:t>
      </w:r>
    </w:p>
    <w:p w:rsidR="004F7F8B" w:rsidRDefault="004F7F8B" w:rsidP="00E316E7">
      <w:pPr>
        <w:ind w:firstLine="0"/>
        <w:rPr>
          <w:rtl/>
        </w:rPr>
      </w:pPr>
    </w:p>
    <w:p w:rsidR="004F7F8B" w:rsidRDefault="004F7F8B" w:rsidP="004F7F8B">
      <w:pPr>
        <w:pStyle w:val="af9"/>
        <w:keepNext/>
        <w:rPr>
          <w:rtl/>
        </w:rPr>
      </w:pPr>
      <w:bookmarkStart w:id="225" w:name="ET_guest_גבריאלה_פיסמן_83"/>
      <w:r w:rsidRPr="004F7F8B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F7F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4F7F8B" w:rsidRDefault="004F7F8B" w:rsidP="004F7F8B">
      <w:pPr>
        <w:pStyle w:val="KeepWithNext"/>
        <w:rPr>
          <w:rtl/>
        </w:rPr>
      </w:pPr>
    </w:p>
    <w:p w:rsidR="00AE182E" w:rsidRDefault="00AE182E" w:rsidP="004F7F8B">
      <w:pPr>
        <w:rPr>
          <w:rtl/>
        </w:rPr>
      </w:pPr>
      <w:bookmarkStart w:id="226" w:name="_ETM_Q1_2053000"/>
      <w:bookmarkEnd w:id="226"/>
      <w:r>
        <w:rPr>
          <w:rFonts w:hint="cs"/>
          <w:rtl/>
        </w:rPr>
        <w:t xml:space="preserve">יש אפשרות </w:t>
      </w:r>
      <w:r w:rsidR="004F7F8B">
        <w:rPr>
          <w:rFonts w:hint="cs"/>
          <w:rtl/>
        </w:rPr>
        <w:t xml:space="preserve">לאדם להתלוות לאדם אחר. </w:t>
      </w:r>
      <w:r>
        <w:rPr>
          <w:rFonts w:hint="cs"/>
          <w:rtl/>
        </w:rPr>
        <w:t xml:space="preserve"> 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6"/>
        <w:keepNext/>
        <w:rPr>
          <w:rtl/>
        </w:rPr>
      </w:pPr>
      <w:bookmarkStart w:id="227" w:name="ET_yor_5094_84"/>
      <w:r w:rsidRPr="004F7F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7F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4F7F8B" w:rsidRDefault="004F7F8B" w:rsidP="004F7F8B">
      <w:pPr>
        <w:pStyle w:val="KeepWithNext"/>
        <w:rPr>
          <w:rtl/>
        </w:rPr>
      </w:pPr>
    </w:p>
    <w:p w:rsidR="00AE182E" w:rsidRDefault="00910B92" w:rsidP="004F7F8B">
      <w:pPr>
        <w:rPr>
          <w:rtl/>
        </w:rPr>
      </w:pPr>
      <w:bookmarkStart w:id="228" w:name="_ETM_Q1_2070000"/>
      <w:bookmarkEnd w:id="228"/>
      <w:r>
        <w:rPr>
          <w:rFonts w:hint="cs"/>
          <w:rtl/>
        </w:rPr>
        <w:t>אחר כך נדבר על המתלווה,</w:t>
      </w:r>
      <w:r w:rsidR="00AE182E">
        <w:rPr>
          <w:rFonts w:hint="cs"/>
          <w:rtl/>
        </w:rPr>
        <w:t xml:space="preserve"> </w:t>
      </w:r>
      <w:r w:rsidR="004F7F8B">
        <w:rPr>
          <w:rFonts w:hint="cs"/>
          <w:rtl/>
        </w:rPr>
        <w:t xml:space="preserve">כרגע </w:t>
      </w:r>
      <w:r w:rsidR="00AE182E">
        <w:rPr>
          <w:rFonts w:hint="cs"/>
          <w:rtl/>
        </w:rPr>
        <w:t>אני מדבר</w:t>
      </w:r>
      <w:r w:rsidR="004F7F8B">
        <w:rPr>
          <w:rFonts w:hint="cs"/>
          <w:rtl/>
        </w:rPr>
        <w:t xml:space="preserve"> על האיש עצמו.</w:t>
      </w:r>
      <w:r w:rsidR="00AE182E">
        <w:rPr>
          <w:rFonts w:hint="cs"/>
          <w:rtl/>
        </w:rPr>
        <w:t xml:space="preserve"> 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9"/>
        <w:keepNext/>
        <w:rPr>
          <w:rtl/>
        </w:rPr>
      </w:pPr>
      <w:bookmarkStart w:id="229" w:name="ET_guest_גבריאלה_פיסמן_85"/>
      <w:r w:rsidRPr="004F7F8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F7F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4F7F8B" w:rsidRDefault="004F7F8B" w:rsidP="004F7F8B">
      <w:pPr>
        <w:pStyle w:val="KeepWithNext"/>
        <w:rPr>
          <w:rtl/>
        </w:rPr>
      </w:pPr>
    </w:p>
    <w:p w:rsidR="00AE182E" w:rsidRDefault="004F7F8B" w:rsidP="00910B92">
      <w:pPr>
        <w:rPr>
          <w:rtl/>
        </w:rPr>
      </w:pPr>
      <w:bookmarkStart w:id="230" w:name="_ETM_Q1_2074000"/>
      <w:bookmarkEnd w:id="230"/>
      <w:proofErr w:type="spellStart"/>
      <w:r>
        <w:rPr>
          <w:rFonts w:hint="cs"/>
          <w:rtl/>
        </w:rPr>
        <w:t>ההתלוות</w:t>
      </w:r>
      <w:proofErr w:type="spellEnd"/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 xml:space="preserve">נותנת מענה גם במקרה שאדם לא לחלוטין בטוח. אדם מגיע למסוף, מעתיק </w:t>
      </w:r>
      <w:r>
        <w:rPr>
          <w:rFonts w:hint="cs"/>
          <w:rtl/>
        </w:rPr>
        <w:t>את כל פרטי הרישום שקיימים לגביו</w:t>
      </w:r>
      <w:r w:rsidR="00AE182E">
        <w:rPr>
          <w:rFonts w:hint="cs"/>
          <w:rtl/>
        </w:rPr>
        <w:t>. עם זה הוא</w:t>
      </w:r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>יכול לייצג את עצמו</w:t>
      </w:r>
      <w:r>
        <w:rPr>
          <w:rFonts w:hint="cs"/>
          <w:rtl/>
        </w:rPr>
        <w:t>.</w:t>
      </w:r>
      <w:r w:rsidR="00AE182E">
        <w:rPr>
          <w:rFonts w:hint="cs"/>
          <w:rtl/>
        </w:rPr>
        <w:t xml:space="preserve"> אם הוא</w:t>
      </w:r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 xml:space="preserve">לא בטוח, </w:t>
      </w:r>
      <w:r>
        <w:rPr>
          <w:rFonts w:hint="cs"/>
          <w:rtl/>
        </w:rPr>
        <w:t xml:space="preserve">הוא </w:t>
      </w:r>
      <w:r w:rsidR="00AE182E">
        <w:rPr>
          <w:rFonts w:hint="cs"/>
          <w:rtl/>
        </w:rPr>
        <w:t xml:space="preserve">ייקח </w:t>
      </w:r>
      <w:r>
        <w:rPr>
          <w:rFonts w:hint="cs"/>
          <w:rtl/>
        </w:rPr>
        <w:t>אדם נוסף שילווה אותו באותה סיטו</w:t>
      </w:r>
      <w:r w:rsidR="00AE182E">
        <w:rPr>
          <w:rFonts w:hint="cs"/>
          <w:rtl/>
        </w:rPr>
        <w:t>א</w:t>
      </w:r>
      <w:r w:rsidR="00910B92">
        <w:rPr>
          <w:rFonts w:hint="cs"/>
          <w:rtl/>
        </w:rPr>
        <w:t xml:space="preserve">ציה. 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6"/>
        <w:keepNext/>
        <w:rPr>
          <w:rtl/>
        </w:rPr>
      </w:pPr>
      <w:bookmarkStart w:id="231" w:name="ET_yor_5094_86"/>
      <w:r w:rsidRPr="004F7F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7F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4F7F8B" w:rsidRDefault="004F7F8B" w:rsidP="004F7F8B">
      <w:pPr>
        <w:pStyle w:val="KeepWithNext"/>
        <w:rPr>
          <w:rtl/>
        </w:rPr>
      </w:pPr>
    </w:p>
    <w:p w:rsidR="00AE182E" w:rsidRDefault="004F7F8B" w:rsidP="004F7F8B">
      <w:pPr>
        <w:rPr>
          <w:rtl/>
        </w:rPr>
      </w:pPr>
      <w:bookmarkStart w:id="232" w:name="_ETM_Q1_2104000"/>
      <w:bookmarkEnd w:id="232"/>
      <w:r>
        <w:rPr>
          <w:rFonts w:hint="cs"/>
          <w:rtl/>
        </w:rPr>
        <w:t>לעורך הדין כן נותני</w:t>
      </w:r>
      <w:r w:rsidR="00AE182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33" w:name="_ETM_Q1_2111000"/>
      <w:bookmarkEnd w:id="233"/>
      <w:r>
        <w:rPr>
          <w:rFonts w:hint="cs"/>
          <w:rtl/>
        </w:rPr>
        <w:t>את הת</w:t>
      </w:r>
      <w:r w:rsidR="00AE182E">
        <w:rPr>
          <w:rFonts w:hint="cs"/>
          <w:rtl/>
        </w:rPr>
        <w:t>ד</w:t>
      </w:r>
      <w:r>
        <w:rPr>
          <w:rFonts w:hint="cs"/>
          <w:rtl/>
        </w:rPr>
        <w:t>פ</w:t>
      </w:r>
      <w:r w:rsidR="00AE182E">
        <w:rPr>
          <w:rFonts w:hint="cs"/>
          <w:rtl/>
        </w:rPr>
        <w:t>יס.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9"/>
        <w:keepNext/>
        <w:rPr>
          <w:rtl/>
        </w:rPr>
      </w:pPr>
      <w:bookmarkStart w:id="234" w:name="ET_guest_גבריאלה_פיסמן_87"/>
      <w:r w:rsidRPr="004F7F8B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F7F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4F7F8B" w:rsidRDefault="004F7F8B" w:rsidP="004F7F8B">
      <w:pPr>
        <w:pStyle w:val="KeepWithNext"/>
        <w:rPr>
          <w:rtl/>
        </w:rPr>
      </w:pPr>
    </w:p>
    <w:p w:rsidR="00AE182E" w:rsidRDefault="00AE182E" w:rsidP="004F7F8B">
      <w:pPr>
        <w:rPr>
          <w:rtl/>
        </w:rPr>
      </w:pPr>
      <w:bookmarkStart w:id="235" w:name="_ETM_Q1_2106000"/>
      <w:bookmarkEnd w:id="235"/>
      <w:r>
        <w:rPr>
          <w:rFonts w:hint="cs"/>
          <w:rtl/>
        </w:rPr>
        <w:t>זה חלק מ</w:t>
      </w:r>
      <w:r w:rsidR="004F7F8B">
        <w:rPr>
          <w:rFonts w:hint="cs"/>
          <w:rtl/>
        </w:rPr>
        <w:t xml:space="preserve">עבודתו של עורך הדין. </w:t>
      </w:r>
    </w:p>
    <w:p w:rsidR="004F7F8B" w:rsidRDefault="004F7F8B" w:rsidP="00E316E7">
      <w:pPr>
        <w:ind w:firstLine="0"/>
        <w:rPr>
          <w:rtl/>
        </w:rPr>
      </w:pPr>
      <w:bookmarkStart w:id="236" w:name="_ETM_Q1_2115000"/>
      <w:bookmarkEnd w:id="236"/>
    </w:p>
    <w:p w:rsidR="004F7F8B" w:rsidRDefault="004F7F8B" w:rsidP="004F7F8B">
      <w:pPr>
        <w:pStyle w:val="af6"/>
        <w:keepNext/>
        <w:rPr>
          <w:rtl/>
        </w:rPr>
      </w:pPr>
      <w:bookmarkStart w:id="237" w:name="ET_yor_5094_88"/>
      <w:r w:rsidRPr="004F7F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7F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4F7F8B" w:rsidRDefault="004F7F8B" w:rsidP="004F7F8B">
      <w:pPr>
        <w:pStyle w:val="KeepWithNext"/>
        <w:rPr>
          <w:rtl/>
        </w:rPr>
      </w:pPr>
    </w:p>
    <w:p w:rsidR="00AE182E" w:rsidRDefault="004F7F8B" w:rsidP="004F7F8B">
      <w:pPr>
        <w:rPr>
          <w:rtl/>
        </w:rPr>
      </w:pPr>
      <w:r>
        <w:rPr>
          <w:rFonts w:hint="cs"/>
          <w:rtl/>
        </w:rPr>
        <w:t xml:space="preserve">את אומרת שלאיש </w:t>
      </w:r>
      <w:r w:rsidR="00AE182E">
        <w:rPr>
          <w:rFonts w:hint="cs"/>
          <w:rtl/>
        </w:rPr>
        <w:t>עצמו לא יתנו</w:t>
      </w:r>
      <w:r>
        <w:rPr>
          <w:rFonts w:hint="cs"/>
          <w:rtl/>
        </w:rPr>
        <w:t xml:space="preserve"> את התדפיס</w:t>
      </w:r>
      <w:r w:rsidR="00AE18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יאמרו לו להעתיק. 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9"/>
        <w:keepNext/>
        <w:rPr>
          <w:rtl/>
        </w:rPr>
      </w:pPr>
      <w:bookmarkStart w:id="238" w:name="ET_guest_812785_89"/>
      <w:r w:rsidRPr="004F7F8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F7F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4F7F8B" w:rsidRDefault="004F7F8B" w:rsidP="004F7F8B">
      <w:pPr>
        <w:pStyle w:val="KeepWithNext"/>
        <w:rPr>
          <w:rtl/>
        </w:rPr>
      </w:pPr>
    </w:p>
    <w:p w:rsidR="00AE182E" w:rsidRDefault="00AE182E" w:rsidP="004F7F8B">
      <w:pPr>
        <w:rPr>
          <w:rtl/>
        </w:rPr>
      </w:pPr>
      <w:bookmarkStart w:id="239" w:name="_ETM_Q1_2120000"/>
      <w:bookmarkEnd w:id="239"/>
      <w:r>
        <w:rPr>
          <w:rFonts w:hint="cs"/>
          <w:rtl/>
        </w:rPr>
        <w:t>יש לזה סיבה מאוד ברורה</w:t>
      </w:r>
      <w:r w:rsidR="004F7F8B">
        <w:rPr>
          <w:rFonts w:hint="cs"/>
          <w:rtl/>
        </w:rPr>
        <w:t>.</w:t>
      </w:r>
    </w:p>
    <w:p w:rsidR="00AE182E" w:rsidRDefault="00AE182E" w:rsidP="00E316E7">
      <w:pPr>
        <w:ind w:firstLine="0"/>
        <w:rPr>
          <w:rtl/>
        </w:rPr>
      </w:pPr>
    </w:p>
    <w:p w:rsidR="004F7F8B" w:rsidRDefault="004F7F8B" w:rsidP="004F7F8B">
      <w:pPr>
        <w:pStyle w:val="af6"/>
        <w:keepNext/>
        <w:rPr>
          <w:rtl/>
        </w:rPr>
      </w:pPr>
      <w:r w:rsidRPr="004F7F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F7F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F7F8B" w:rsidRDefault="004F7F8B" w:rsidP="004F7F8B">
      <w:pPr>
        <w:pStyle w:val="KeepWithNext"/>
        <w:rPr>
          <w:rtl/>
        </w:rPr>
      </w:pPr>
    </w:p>
    <w:p w:rsidR="00AE182E" w:rsidRDefault="00AE182E" w:rsidP="00910B92">
      <w:pPr>
        <w:ind w:firstLine="0"/>
        <w:rPr>
          <w:rtl/>
        </w:rPr>
      </w:pPr>
      <w:bookmarkStart w:id="240" w:name="_ETM_Q1_2130000"/>
      <w:bookmarkEnd w:id="240"/>
      <w:r>
        <w:rPr>
          <w:rtl/>
        </w:rPr>
        <w:tab/>
      </w:r>
      <w:r w:rsidR="004F7F8B">
        <w:rPr>
          <w:rFonts w:hint="cs"/>
          <w:rtl/>
        </w:rPr>
        <w:t>האיש בא ואומר: רבותיי, אני עורך הדין של עצמי, אין לי כסף, א</w:t>
      </w:r>
      <w:r>
        <w:rPr>
          <w:rFonts w:hint="cs"/>
          <w:rtl/>
        </w:rPr>
        <w:t>נ</w:t>
      </w:r>
      <w:r w:rsidR="004F7F8B">
        <w:rPr>
          <w:rFonts w:hint="cs"/>
          <w:rtl/>
        </w:rPr>
        <w:t>י</w:t>
      </w:r>
      <w:r>
        <w:rPr>
          <w:rFonts w:hint="cs"/>
          <w:rtl/>
        </w:rPr>
        <w:t xml:space="preserve"> לא רוצה לקחת</w:t>
      </w:r>
      <w:r w:rsidR="004F7F8B">
        <w:rPr>
          <w:rFonts w:hint="cs"/>
          <w:rtl/>
        </w:rPr>
        <w:t xml:space="preserve"> עורך דין</w:t>
      </w:r>
      <w:r>
        <w:rPr>
          <w:rFonts w:hint="cs"/>
          <w:rtl/>
        </w:rPr>
        <w:t xml:space="preserve">. יש כאלה </w:t>
      </w:r>
      <w:r w:rsidR="004F7F8B">
        <w:rPr>
          <w:rFonts w:hint="cs"/>
          <w:rtl/>
        </w:rPr>
        <w:t xml:space="preserve">גם בעליון </w:t>
      </w:r>
      <w:r>
        <w:rPr>
          <w:rFonts w:hint="cs"/>
          <w:rtl/>
        </w:rPr>
        <w:t>שלא לוקחים ע</w:t>
      </w:r>
      <w:r w:rsidR="004F7F8B">
        <w:rPr>
          <w:rFonts w:hint="cs"/>
          <w:rtl/>
        </w:rPr>
        <w:t>ורך דין, הם מופיעים בעצמם. הוא בא ו</w:t>
      </w:r>
      <w:r>
        <w:rPr>
          <w:rFonts w:hint="cs"/>
          <w:rtl/>
        </w:rPr>
        <w:t>א</w:t>
      </w:r>
      <w:r w:rsidR="004F7F8B">
        <w:rPr>
          <w:rFonts w:hint="cs"/>
          <w:rtl/>
        </w:rPr>
        <w:t xml:space="preserve">ומר: אני רוצה את התדפיס, כי ברגע שאני רושם השופטים לא </w:t>
      </w:r>
      <w:bookmarkStart w:id="241" w:name="_ETM_Q1_2147000"/>
      <w:bookmarkEnd w:id="241"/>
      <w:r w:rsidR="004F7F8B">
        <w:rPr>
          <w:rFonts w:hint="cs"/>
          <w:rtl/>
        </w:rPr>
        <w:t xml:space="preserve">ידעו אם רשמתי נכון או לא נכון. </w:t>
      </w:r>
      <w:r w:rsidR="00823AA7">
        <w:rPr>
          <w:rFonts w:hint="cs"/>
          <w:rtl/>
        </w:rPr>
        <w:t>את אומרת</w:t>
      </w:r>
      <w:r w:rsidR="000040C3">
        <w:rPr>
          <w:rFonts w:hint="cs"/>
          <w:rtl/>
        </w:rPr>
        <w:t xml:space="preserve"> ש</w:t>
      </w:r>
      <w:r w:rsidR="00910B92">
        <w:rPr>
          <w:rFonts w:hint="cs"/>
          <w:rtl/>
        </w:rPr>
        <w:t>ל</w:t>
      </w:r>
      <w:r>
        <w:rPr>
          <w:rFonts w:hint="cs"/>
          <w:rtl/>
        </w:rPr>
        <w:t xml:space="preserve">עורך </w:t>
      </w:r>
      <w:r w:rsidR="00823AA7">
        <w:rPr>
          <w:rFonts w:hint="cs"/>
          <w:rtl/>
        </w:rPr>
        <w:t>הדין</w:t>
      </w:r>
      <w:r w:rsidR="004F7F8B">
        <w:rPr>
          <w:rFonts w:hint="cs"/>
          <w:rtl/>
        </w:rPr>
        <w:t xml:space="preserve"> </w:t>
      </w:r>
      <w:r w:rsidR="000040C3">
        <w:rPr>
          <w:rFonts w:hint="cs"/>
          <w:rtl/>
        </w:rPr>
        <w:t xml:space="preserve">אנחנו </w:t>
      </w:r>
      <w:r w:rsidR="004F7F8B">
        <w:rPr>
          <w:rFonts w:hint="cs"/>
          <w:rtl/>
        </w:rPr>
        <w:t>ניתן</w:t>
      </w:r>
      <w:r w:rsidR="00910B92">
        <w:rPr>
          <w:rFonts w:hint="cs"/>
          <w:rtl/>
        </w:rPr>
        <w:t>.</w:t>
      </w:r>
      <w:r w:rsidR="004F7F8B">
        <w:rPr>
          <w:rFonts w:hint="cs"/>
          <w:rtl/>
        </w:rPr>
        <w:t xml:space="preserve">  </w:t>
      </w:r>
      <w:r w:rsidR="000040C3">
        <w:rPr>
          <w:rFonts w:hint="cs"/>
          <w:rtl/>
        </w:rPr>
        <w:t>מה עמדתכם לגבי ה</w:t>
      </w:r>
      <w:r w:rsidR="004F7F8B">
        <w:rPr>
          <w:rFonts w:hint="cs"/>
          <w:rtl/>
        </w:rPr>
        <w:t>איש עצמו</w:t>
      </w:r>
      <w:r w:rsidR="00910B92">
        <w:rPr>
          <w:rFonts w:hint="cs"/>
          <w:rtl/>
        </w:rPr>
        <w:t>?</w:t>
      </w:r>
      <w:r w:rsidR="000040C3">
        <w:rPr>
          <w:rFonts w:hint="cs"/>
          <w:rtl/>
        </w:rPr>
        <w:t xml:space="preserve"> </w:t>
      </w:r>
      <w:r w:rsidR="004F7F8B">
        <w:rPr>
          <w:rFonts w:hint="cs"/>
          <w:rtl/>
        </w:rPr>
        <w:t>האם לתת לו</w:t>
      </w:r>
      <w:bookmarkStart w:id="242" w:name="_ETM_Q1_2160000"/>
      <w:bookmarkEnd w:id="242"/>
      <w:r w:rsidR="000040C3">
        <w:rPr>
          <w:rFonts w:hint="cs"/>
          <w:rtl/>
        </w:rPr>
        <w:t xml:space="preserve"> במידה וה</w:t>
      </w:r>
      <w:r w:rsidR="004F7F8B">
        <w:rPr>
          <w:rFonts w:hint="cs"/>
          <w:rtl/>
        </w:rPr>
        <w:t xml:space="preserve">וא מייצג את עצמו? </w:t>
      </w:r>
      <w:r>
        <w:rPr>
          <w:rFonts w:hint="cs"/>
          <w:rtl/>
        </w:rPr>
        <w:t xml:space="preserve">  </w:t>
      </w:r>
    </w:p>
    <w:p w:rsidR="00AE182E" w:rsidRDefault="00AE182E" w:rsidP="00E316E7">
      <w:pPr>
        <w:ind w:firstLine="0"/>
        <w:rPr>
          <w:rtl/>
        </w:rPr>
      </w:pPr>
    </w:p>
    <w:p w:rsidR="00823AA7" w:rsidRDefault="00823AA7" w:rsidP="00823AA7">
      <w:pPr>
        <w:pStyle w:val="af9"/>
        <w:keepNext/>
        <w:rPr>
          <w:rtl/>
        </w:rPr>
      </w:pPr>
      <w:bookmarkStart w:id="243" w:name="ET_guest_גבריאלה_פיסמן_89"/>
      <w:r w:rsidRPr="00823AA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823A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823AA7" w:rsidRDefault="00823AA7" w:rsidP="00823AA7">
      <w:pPr>
        <w:pStyle w:val="KeepWithNext"/>
        <w:rPr>
          <w:rtl/>
        </w:rPr>
      </w:pPr>
    </w:p>
    <w:p w:rsidR="00AE182E" w:rsidRDefault="00AE182E" w:rsidP="00823AA7">
      <w:pPr>
        <w:rPr>
          <w:rtl/>
        </w:rPr>
      </w:pPr>
      <w:bookmarkStart w:id="244" w:name="_ETM_Q1_2161000"/>
      <w:bookmarkEnd w:id="244"/>
      <w:r>
        <w:rPr>
          <w:rFonts w:hint="cs"/>
          <w:rtl/>
        </w:rPr>
        <w:t xml:space="preserve">אני חושבת שזה לא נדרש. גם הדבר הזה יכול להוות </w:t>
      </w:r>
      <w:r w:rsidR="00823AA7">
        <w:rPr>
          <w:rFonts w:hint="cs"/>
          <w:rtl/>
        </w:rPr>
        <w:t xml:space="preserve">איזה שהוא </w:t>
      </w:r>
      <w:r>
        <w:rPr>
          <w:rFonts w:hint="cs"/>
          <w:rtl/>
        </w:rPr>
        <w:t xml:space="preserve">פתח למניפולציה. אם אדם יכול לגשת </w:t>
      </w:r>
      <w:r w:rsidR="00823AA7">
        <w:rPr>
          <w:rFonts w:hint="cs"/>
          <w:rtl/>
        </w:rPr>
        <w:t xml:space="preserve">בזמנו החופשי </w:t>
      </w:r>
      <w:r>
        <w:rPr>
          <w:rFonts w:hint="cs"/>
          <w:rtl/>
        </w:rPr>
        <w:t xml:space="preserve">ולהעתיק </w:t>
      </w:r>
      <w:r w:rsidR="00823AA7">
        <w:rPr>
          <w:rFonts w:hint="cs"/>
          <w:rtl/>
        </w:rPr>
        <w:t xml:space="preserve">מהמסוף </w:t>
      </w:r>
      <w:r>
        <w:rPr>
          <w:rFonts w:hint="cs"/>
          <w:rtl/>
        </w:rPr>
        <w:t>את כל פרטי הר</w:t>
      </w:r>
      <w:r w:rsidR="00823AA7">
        <w:rPr>
          <w:rFonts w:hint="cs"/>
          <w:rtl/>
        </w:rPr>
        <w:t>י</w:t>
      </w:r>
      <w:r>
        <w:rPr>
          <w:rFonts w:hint="cs"/>
          <w:rtl/>
        </w:rPr>
        <w:t>שום</w:t>
      </w:r>
      <w:r w:rsidR="00823A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3AA7">
        <w:rPr>
          <w:rFonts w:hint="cs"/>
          <w:rtl/>
        </w:rPr>
        <w:t>אני לא חושבת שהו</w:t>
      </w:r>
      <w:r>
        <w:rPr>
          <w:rFonts w:hint="cs"/>
          <w:rtl/>
        </w:rPr>
        <w:t>א</w:t>
      </w:r>
      <w:r w:rsidR="00823AA7">
        <w:rPr>
          <w:rFonts w:hint="cs"/>
          <w:rtl/>
        </w:rPr>
        <w:t xml:space="preserve"> </w:t>
      </w:r>
      <w:r>
        <w:rPr>
          <w:rFonts w:hint="cs"/>
          <w:rtl/>
        </w:rPr>
        <w:t>צריך את התדפיס</w:t>
      </w:r>
      <w:r w:rsidR="00823AA7">
        <w:rPr>
          <w:rFonts w:hint="cs"/>
          <w:rtl/>
        </w:rPr>
        <w:t>.</w:t>
      </w:r>
    </w:p>
    <w:p w:rsidR="00AE182E" w:rsidRDefault="00AE182E" w:rsidP="00E316E7">
      <w:pPr>
        <w:ind w:firstLine="0"/>
        <w:rPr>
          <w:rtl/>
        </w:rPr>
      </w:pPr>
    </w:p>
    <w:p w:rsidR="00823AA7" w:rsidRDefault="00823AA7" w:rsidP="00823AA7">
      <w:pPr>
        <w:pStyle w:val="af6"/>
        <w:keepNext/>
        <w:rPr>
          <w:rtl/>
        </w:rPr>
      </w:pPr>
      <w:bookmarkStart w:id="245" w:name="_ETM_Q1_2184000"/>
      <w:bookmarkStart w:id="246" w:name="ET_yor_5094_90"/>
      <w:bookmarkEnd w:id="245"/>
      <w:r w:rsidRPr="00823AA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23A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823AA7" w:rsidRDefault="00823AA7" w:rsidP="00823AA7">
      <w:pPr>
        <w:pStyle w:val="KeepWithNext"/>
        <w:rPr>
          <w:rtl/>
        </w:rPr>
      </w:pPr>
    </w:p>
    <w:p w:rsidR="00AE182E" w:rsidRDefault="00823AA7" w:rsidP="00910B92">
      <w:pPr>
        <w:rPr>
          <w:rtl/>
        </w:rPr>
      </w:pPr>
      <w:bookmarkStart w:id="247" w:name="_ETM_Q1_2185000"/>
      <w:bookmarkEnd w:id="247"/>
      <w:r>
        <w:rPr>
          <w:rFonts w:hint="cs"/>
          <w:rtl/>
        </w:rPr>
        <w:t>גם לעורך דין את יכולה להגיד להעתיק</w:t>
      </w:r>
      <w:bookmarkStart w:id="248" w:name="_ETM_Q1_2187000"/>
      <w:bookmarkEnd w:id="248"/>
      <w:r>
        <w:rPr>
          <w:rFonts w:hint="cs"/>
          <w:rtl/>
        </w:rPr>
        <w:t xml:space="preserve">, </w:t>
      </w:r>
      <w:r w:rsidR="00910B92">
        <w:rPr>
          <w:rFonts w:hint="cs"/>
          <w:rtl/>
        </w:rPr>
        <w:t xml:space="preserve">רק </w:t>
      </w:r>
      <w:r>
        <w:rPr>
          <w:rFonts w:hint="cs"/>
          <w:rtl/>
        </w:rPr>
        <w:t>את לא עושה את זה, את נותנת לו את המסמך.</w:t>
      </w:r>
    </w:p>
    <w:p w:rsidR="00AE182E" w:rsidRDefault="00AE182E" w:rsidP="00E316E7">
      <w:pPr>
        <w:ind w:firstLine="0"/>
        <w:rPr>
          <w:rtl/>
        </w:rPr>
      </w:pPr>
    </w:p>
    <w:p w:rsidR="00823AA7" w:rsidRDefault="00823AA7" w:rsidP="00823AA7">
      <w:pPr>
        <w:pStyle w:val="af9"/>
        <w:keepNext/>
        <w:rPr>
          <w:rtl/>
        </w:rPr>
      </w:pPr>
      <w:bookmarkStart w:id="249" w:name="ET_guest_גבריאלה_פיסמן_91"/>
      <w:r w:rsidRPr="00823AA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823A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823AA7" w:rsidRDefault="00823AA7" w:rsidP="00823AA7">
      <w:pPr>
        <w:pStyle w:val="KeepWithNext"/>
        <w:rPr>
          <w:rtl/>
        </w:rPr>
      </w:pPr>
    </w:p>
    <w:p w:rsidR="00AE182E" w:rsidRDefault="00823AA7" w:rsidP="00823AA7">
      <w:pPr>
        <w:rPr>
          <w:rtl/>
        </w:rPr>
      </w:pPr>
      <w:bookmarkStart w:id="250" w:name="_ETM_Q1_2191000"/>
      <w:bookmarkEnd w:id="250"/>
      <w:r>
        <w:rPr>
          <w:rFonts w:hint="cs"/>
          <w:rtl/>
        </w:rPr>
        <w:t>זה חלק מעב</w:t>
      </w:r>
      <w:r w:rsidR="00AE182E">
        <w:rPr>
          <w:rFonts w:hint="cs"/>
          <w:rtl/>
        </w:rPr>
        <w:t>ו</w:t>
      </w:r>
      <w:r>
        <w:rPr>
          <w:rFonts w:hint="cs"/>
          <w:rtl/>
        </w:rPr>
        <w:t>דתו השגרתי</w:t>
      </w:r>
      <w:r w:rsidR="00AE182E">
        <w:rPr>
          <w:rFonts w:hint="cs"/>
          <w:rtl/>
        </w:rPr>
        <w:t>ת</w:t>
      </w:r>
      <w:bookmarkStart w:id="251" w:name="_ETM_Q1_2193000"/>
      <w:bookmarkEnd w:id="251"/>
      <w:r>
        <w:rPr>
          <w:rFonts w:hint="cs"/>
          <w:rtl/>
        </w:rPr>
        <w:t xml:space="preserve"> של עורך הדין. אני לא </w:t>
      </w:r>
      <w:r w:rsidR="00910B92">
        <w:rPr>
          <w:rFonts w:hint="cs"/>
          <w:rtl/>
        </w:rPr>
        <w:t>רוצה לבזבז את זמנו של עורך הדין</w:t>
      </w:r>
      <w:r w:rsidR="00AE182E">
        <w:rPr>
          <w:rFonts w:hint="cs"/>
          <w:rtl/>
        </w:rPr>
        <w:t xml:space="preserve"> </w:t>
      </w:r>
      <w:r w:rsidR="00910B92">
        <w:rPr>
          <w:rFonts w:hint="cs"/>
          <w:rtl/>
        </w:rPr>
        <w:t>ולכן אני אתן לו את האפשרות.</w:t>
      </w:r>
    </w:p>
    <w:p w:rsidR="00AE182E" w:rsidRDefault="00AE182E" w:rsidP="00E316E7">
      <w:pPr>
        <w:ind w:firstLine="0"/>
        <w:rPr>
          <w:rtl/>
        </w:rPr>
      </w:pPr>
    </w:p>
    <w:p w:rsidR="00823AA7" w:rsidRDefault="00823AA7" w:rsidP="00823AA7">
      <w:pPr>
        <w:pStyle w:val="af6"/>
        <w:keepNext/>
        <w:rPr>
          <w:rtl/>
        </w:rPr>
      </w:pPr>
      <w:bookmarkStart w:id="252" w:name="ET_yor_5094_92"/>
      <w:r w:rsidRPr="00823AA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23A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823AA7" w:rsidRDefault="00823AA7" w:rsidP="00823AA7">
      <w:pPr>
        <w:pStyle w:val="KeepWithNext"/>
        <w:rPr>
          <w:rtl/>
        </w:rPr>
      </w:pPr>
    </w:p>
    <w:p w:rsidR="00AE182E" w:rsidRDefault="00823AA7" w:rsidP="00910B92">
      <w:pPr>
        <w:rPr>
          <w:rtl/>
        </w:rPr>
      </w:pPr>
      <w:r>
        <w:rPr>
          <w:rFonts w:hint="cs"/>
          <w:rtl/>
        </w:rPr>
        <w:t xml:space="preserve">זה לא יבזבז. </w:t>
      </w:r>
      <w:bookmarkStart w:id="253" w:name="_ETM_Q1_2200000"/>
      <w:bookmarkEnd w:id="253"/>
      <w:r w:rsidR="00AE182E">
        <w:rPr>
          <w:rFonts w:hint="cs"/>
          <w:rtl/>
        </w:rPr>
        <w:t>אני מבין ש</w:t>
      </w:r>
      <w:r>
        <w:rPr>
          <w:rFonts w:hint="cs"/>
          <w:rtl/>
        </w:rPr>
        <w:t xml:space="preserve">אם </w:t>
      </w:r>
      <w:r w:rsidR="00AE182E">
        <w:rPr>
          <w:rFonts w:hint="cs"/>
          <w:rtl/>
        </w:rPr>
        <w:t xml:space="preserve">לאדם יש </w:t>
      </w:r>
      <w:r>
        <w:rPr>
          <w:rFonts w:hint="cs"/>
          <w:rtl/>
        </w:rPr>
        <w:t xml:space="preserve">את האפשרות להוציא את זה, </w:t>
      </w:r>
      <w:r w:rsidR="00AE182E">
        <w:rPr>
          <w:rFonts w:hint="cs"/>
          <w:rtl/>
        </w:rPr>
        <w:t>אז גוף פרטי יכול להגיד ל</w:t>
      </w:r>
      <w:r>
        <w:rPr>
          <w:rFonts w:hint="cs"/>
          <w:rtl/>
        </w:rPr>
        <w:t xml:space="preserve">ו: לך תביא </w:t>
      </w:r>
      <w:bookmarkStart w:id="254" w:name="_ETM_Q1_2214000"/>
      <w:bookmarkEnd w:id="254"/>
      <w:r w:rsidR="00910B92">
        <w:rPr>
          <w:rFonts w:hint="cs"/>
          <w:rtl/>
        </w:rPr>
        <w:t>לי. לעומת זאת,</w:t>
      </w:r>
      <w:r>
        <w:rPr>
          <w:rFonts w:hint="cs"/>
          <w:rtl/>
        </w:rPr>
        <w:t xml:space="preserve"> אם מדובר בעורך דין, אז ל</w:t>
      </w:r>
      <w:r w:rsidR="00AE182E">
        <w:rPr>
          <w:rFonts w:hint="cs"/>
          <w:rtl/>
        </w:rPr>
        <w:t xml:space="preserve">עורך דין אסור לתת שום </w:t>
      </w:r>
      <w:r>
        <w:rPr>
          <w:rFonts w:hint="cs"/>
          <w:rtl/>
        </w:rPr>
        <w:t xml:space="preserve">דבר </w:t>
      </w:r>
      <w:r w:rsidR="00AE182E">
        <w:rPr>
          <w:rFonts w:hint="cs"/>
          <w:rtl/>
        </w:rPr>
        <w:t>לגוף פרטי</w:t>
      </w:r>
      <w:r>
        <w:rPr>
          <w:rFonts w:hint="cs"/>
          <w:rtl/>
        </w:rPr>
        <w:t>.</w:t>
      </w:r>
      <w:r w:rsidR="00AE182E">
        <w:rPr>
          <w:rFonts w:hint="cs"/>
          <w:rtl/>
        </w:rPr>
        <w:t xml:space="preserve"> זה יכול </w:t>
      </w:r>
      <w:r>
        <w:rPr>
          <w:rFonts w:hint="cs"/>
          <w:rtl/>
        </w:rPr>
        <w:t xml:space="preserve">להיות ההבדל בין השניים, </w:t>
      </w:r>
      <w:r w:rsidR="00AE182E">
        <w:rPr>
          <w:rFonts w:hint="cs"/>
          <w:rtl/>
        </w:rPr>
        <w:t xml:space="preserve">לא </w:t>
      </w:r>
      <w:r>
        <w:rPr>
          <w:rFonts w:hint="cs"/>
          <w:rtl/>
        </w:rPr>
        <w:t>העניין שזה י</w:t>
      </w:r>
      <w:r w:rsidR="00AE182E">
        <w:rPr>
          <w:rFonts w:hint="cs"/>
          <w:rtl/>
        </w:rPr>
        <w:t>בז</w:t>
      </w:r>
      <w:r>
        <w:rPr>
          <w:rFonts w:hint="cs"/>
          <w:rtl/>
        </w:rPr>
        <w:t xml:space="preserve">בז את זמנו של עורך הדין.  </w:t>
      </w:r>
    </w:p>
    <w:p w:rsidR="00823AA7" w:rsidRDefault="00823AA7" w:rsidP="00E316E7">
      <w:pPr>
        <w:ind w:firstLine="0"/>
        <w:rPr>
          <w:rtl/>
        </w:rPr>
      </w:pPr>
    </w:p>
    <w:p w:rsidR="00823AA7" w:rsidRDefault="00823AA7" w:rsidP="00823AA7">
      <w:pPr>
        <w:pStyle w:val="a4"/>
        <w:keepNext/>
        <w:rPr>
          <w:rtl/>
        </w:rPr>
      </w:pPr>
      <w:bookmarkStart w:id="255" w:name="ET_speaker_נועה_ברודסקילוי_93"/>
      <w:r w:rsidRPr="00823AA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23A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823AA7" w:rsidRDefault="00823AA7" w:rsidP="00823AA7">
      <w:pPr>
        <w:pStyle w:val="KeepWithNext"/>
        <w:rPr>
          <w:rtl/>
        </w:rPr>
      </w:pPr>
    </w:p>
    <w:p w:rsidR="00AE182E" w:rsidRDefault="00823AA7" w:rsidP="00823AA7">
      <w:pPr>
        <w:rPr>
          <w:rtl/>
        </w:rPr>
      </w:pPr>
      <w:bookmarkStart w:id="256" w:name="_ETM_Q1_2234000"/>
      <w:bookmarkEnd w:id="256"/>
      <w:r>
        <w:rPr>
          <w:rFonts w:hint="cs"/>
          <w:rtl/>
        </w:rPr>
        <w:t xml:space="preserve">אין </w:t>
      </w:r>
      <w:bookmarkStart w:id="257" w:name="_ETM_Q1_2240000"/>
      <w:bookmarkEnd w:id="257"/>
      <w:r>
        <w:rPr>
          <w:rFonts w:hint="cs"/>
          <w:rtl/>
        </w:rPr>
        <w:t xml:space="preserve">ספק שזה הגיוני לתת לאדם שמייצג את עצמו, אבל </w:t>
      </w:r>
      <w:bookmarkStart w:id="258" w:name="_ETM_Q1_2241000"/>
      <w:bookmarkEnd w:id="258"/>
      <w:r w:rsidR="00AE182E">
        <w:rPr>
          <w:rFonts w:hint="cs"/>
          <w:rtl/>
        </w:rPr>
        <w:t xml:space="preserve">בעבר זה נוצל </w:t>
      </w:r>
      <w:r>
        <w:rPr>
          <w:rFonts w:hint="cs"/>
          <w:rtl/>
        </w:rPr>
        <w:t xml:space="preserve">על ידי </w:t>
      </w:r>
      <w:r w:rsidR="00AE182E">
        <w:rPr>
          <w:rFonts w:hint="cs"/>
          <w:rtl/>
        </w:rPr>
        <w:t>ג</w:t>
      </w:r>
      <w:r>
        <w:rPr>
          <w:rFonts w:hint="cs"/>
          <w:rtl/>
        </w:rPr>
        <w:t>ופי העסקה. האם באיזון בין הדברי</w:t>
      </w:r>
      <w:r w:rsidR="00AE182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>רוצים</w:t>
      </w:r>
      <w:r>
        <w:rPr>
          <w:rFonts w:hint="cs"/>
          <w:rtl/>
        </w:rPr>
        <w:t xml:space="preserve"> לקב</w:t>
      </w:r>
      <w:r w:rsidR="00AE182E">
        <w:rPr>
          <w:rFonts w:hint="cs"/>
          <w:rtl/>
        </w:rPr>
        <w:t>ו</w:t>
      </w:r>
      <w:r>
        <w:rPr>
          <w:rFonts w:hint="cs"/>
          <w:rtl/>
        </w:rPr>
        <w:t>ע שבכל זאת לוקחים איזה שהו</w:t>
      </w:r>
      <w:r w:rsidR="00AE182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>ס</w:t>
      </w:r>
      <w:r>
        <w:rPr>
          <w:rFonts w:hint="cs"/>
          <w:rtl/>
        </w:rPr>
        <w:t>י</w:t>
      </w:r>
      <w:r w:rsidR="00AE182E">
        <w:rPr>
          <w:rFonts w:hint="cs"/>
          <w:rtl/>
        </w:rPr>
        <w:t>כון ונותנים</w:t>
      </w:r>
      <w:r>
        <w:rPr>
          <w:rFonts w:hint="cs"/>
          <w:rtl/>
        </w:rPr>
        <w:t xml:space="preserve"> במצבים מסוימים</w:t>
      </w:r>
      <w:r w:rsidR="00AE182E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259" w:name="_ETM_Q1_2258000"/>
      <w:bookmarkEnd w:id="259"/>
      <w:r>
        <w:rPr>
          <w:rFonts w:hint="cs"/>
          <w:rtl/>
        </w:rPr>
        <w:t>שמשאירים את זה סגור הרמטית?</w:t>
      </w:r>
    </w:p>
    <w:p w:rsidR="00AE182E" w:rsidRDefault="00AE182E" w:rsidP="00E316E7">
      <w:pPr>
        <w:ind w:firstLine="0"/>
        <w:rPr>
          <w:rtl/>
        </w:rPr>
      </w:pPr>
    </w:p>
    <w:p w:rsidR="00823AA7" w:rsidRDefault="00823AA7" w:rsidP="00823AA7">
      <w:pPr>
        <w:pStyle w:val="af6"/>
        <w:keepNext/>
        <w:rPr>
          <w:rtl/>
        </w:rPr>
      </w:pPr>
      <w:bookmarkStart w:id="260" w:name="ET_yor_5094_94"/>
      <w:r w:rsidRPr="00823AA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23A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823AA7" w:rsidRDefault="00823AA7" w:rsidP="00823AA7">
      <w:pPr>
        <w:pStyle w:val="KeepWithNext"/>
        <w:rPr>
          <w:rtl/>
        </w:rPr>
      </w:pPr>
    </w:p>
    <w:p w:rsidR="00AE182E" w:rsidRDefault="00910B92" w:rsidP="00823AA7">
      <w:pPr>
        <w:rPr>
          <w:rtl/>
        </w:rPr>
      </w:pPr>
      <w:r>
        <w:rPr>
          <w:rFonts w:hint="cs"/>
          <w:rtl/>
        </w:rPr>
        <w:t>ו</w:t>
      </w:r>
      <w:r w:rsidR="00AE182E">
        <w:rPr>
          <w:rFonts w:hint="cs"/>
          <w:rtl/>
        </w:rPr>
        <w:t>לכן שאלת</w:t>
      </w:r>
      <w:r w:rsidR="00823AA7">
        <w:rPr>
          <w:rFonts w:hint="cs"/>
          <w:rtl/>
        </w:rPr>
        <w:t>י</w:t>
      </w:r>
      <w:r w:rsidR="00AE182E">
        <w:rPr>
          <w:rFonts w:hint="cs"/>
          <w:rtl/>
        </w:rPr>
        <w:t xml:space="preserve"> את גבי מה עמדתם לגבי </w:t>
      </w:r>
      <w:r w:rsidR="00823AA7">
        <w:rPr>
          <w:rFonts w:hint="cs"/>
          <w:rtl/>
        </w:rPr>
        <w:t xml:space="preserve">אדם פרטי שרוצה לייצג את </w:t>
      </w:r>
      <w:bookmarkStart w:id="261" w:name="_ETM_Q1_2271000"/>
      <w:bookmarkEnd w:id="261"/>
      <w:r w:rsidR="00823AA7">
        <w:rPr>
          <w:rFonts w:hint="cs"/>
          <w:rtl/>
        </w:rPr>
        <w:t>עצמו, אם יתנו לו או לא.</w:t>
      </w:r>
    </w:p>
    <w:p w:rsidR="00AE182E" w:rsidRDefault="00AE182E" w:rsidP="00E316E7">
      <w:pPr>
        <w:ind w:firstLine="0"/>
        <w:rPr>
          <w:rtl/>
        </w:rPr>
      </w:pPr>
    </w:p>
    <w:p w:rsidR="00823AA7" w:rsidRDefault="00823AA7" w:rsidP="00823AA7">
      <w:pPr>
        <w:pStyle w:val="af9"/>
        <w:keepNext/>
        <w:rPr>
          <w:rtl/>
        </w:rPr>
      </w:pPr>
      <w:bookmarkStart w:id="262" w:name="ET_guest_812785_95"/>
      <w:r w:rsidRPr="00823AA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23A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823AA7" w:rsidRDefault="00823AA7" w:rsidP="00823AA7">
      <w:pPr>
        <w:pStyle w:val="KeepWithNext"/>
        <w:rPr>
          <w:rtl/>
        </w:rPr>
      </w:pPr>
    </w:p>
    <w:p w:rsidR="00AE182E" w:rsidRDefault="006E4A3C" w:rsidP="00910B92">
      <w:pPr>
        <w:rPr>
          <w:rtl/>
        </w:rPr>
      </w:pPr>
      <w:bookmarkStart w:id="263" w:name="_ETM_Q1_2274000"/>
      <w:bookmarkEnd w:id="263"/>
      <w:r>
        <w:rPr>
          <w:rFonts w:hint="cs"/>
          <w:rtl/>
        </w:rPr>
        <w:t>תעודת מידע פלילי</w:t>
      </w:r>
      <w:r w:rsidR="00AE182E">
        <w:rPr>
          <w:rFonts w:hint="cs"/>
          <w:rtl/>
        </w:rPr>
        <w:t xml:space="preserve"> </w:t>
      </w:r>
      <w:bookmarkStart w:id="264" w:name="_ETM_Q1_2292000"/>
      <w:bookmarkEnd w:id="264"/>
      <w:r w:rsidR="00AE182E">
        <w:rPr>
          <w:rFonts w:hint="cs"/>
          <w:rtl/>
        </w:rPr>
        <w:t>נשלח</w:t>
      </w:r>
      <w:r>
        <w:rPr>
          <w:rFonts w:hint="cs"/>
          <w:rtl/>
        </w:rPr>
        <w:t>ת כיום</w:t>
      </w:r>
      <w:r w:rsidR="00AE182E">
        <w:rPr>
          <w:rFonts w:hint="cs"/>
          <w:rtl/>
        </w:rPr>
        <w:t xml:space="preserve"> לקונס</w:t>
      </w:r>
      <w:r w:rsidR="00910B92">
        <w:rPr>
          <w:rFonts w:hint="cs"/>
          <w:rtl/>
        </w:rPr>
        <w:t>וליות ולשגרירויות,</w:t>
      </w:r>
      <w:r>
        <w:rPr>
          <w:rFonts w:hint="cs"/>
          <w:rtl/>
        </w:rPr>
        <w:t xml:space="preserve"> </w:t>
      </w:r>
      <w:r w:rsidR="00910B92">
        <w:rPr>
          <w:rFonts w:hint="cs"/>
          <w:rtl/>
        </w:rPr>
        <w:t>ה</w:t>
      </w:r>
      <w:r>
        <w:rPr>
          <w:rFonts w:hint="cs"/>
          <w:rtl/>
        </w:rPr>
        <w:t>אדם לא מקבל את זה ביד. היו בקשות ש</w:t>
      </w:r>
      <w:r w:rsidR="00910B92">
        <w:rPr>
          <w:rFonts w:hint="cs"/>
          <w:rtl/>
        </w:rPr>
        <w:t>ה</w:t>
      </w:r>
      <w:r>
        <w:rPr>
          <w:rFonts w:hint="cs"/>
          <w:rtl/>
        </w:rPr>
        <w:t xml:space="preserve">אדם יקבל </w:t>
      </w:r>
      <w:r w:rsidR="00AE182E">
        <w:rPr>
          <w:rFonts w:hint="cs"/>
          <w:rtl/>
        </w:rPr>
        <w:t>וי</w:t>
      </w:r>
      <w:r>
        <w:rPr>
          <w:rFonts w:hint="cs"/>
          <w:rtl/>
        </w:rPr>
        <w:t>יתן את זה לקונס</w:t>
      </w:r>
      <w:r w:rsidR="00AE182E">
        <w:rPr>
          <w:rFonts w:hint="cs"/>
          <w:rtl/>
        </w:rPr>
        <w:t xml:space="preserve">וליה. </w:t>
      </w:r>
      <w:r>
        <w:rPr>
          <w:rFonts w:hint="cs"/>
          <w:rtl/>
        </w:rPr>
        <w:t>אנחנו עמדנו בתוק</w:t>
      </w:r>
      <w:bookmarkStart w:id="265" w:name="_ETM_Q1_2297000"/>
      <w:bookmarkEnd w:id="265"/>
      <w:r>
        <w:rPr>
          <w:rFonts w:hint="cs"/>
          <w:rtl/>
        </w:rPr>
        <w:t>ף על כך שהסעיף יישאר כמות שהוא, בגלל הפחד שאם נבטל ימצאו מניפולציה.</w:t>
      </w:r>
      <w:r w:rsidR="00AE182E">
        <w:rPr>
          <w:rFonts w:hint="cs"/>
          <w:rtl/>
        </w:rPr>
        <w:t xml:space="preserve"> </w:t>
      </w:r>
    </w:p>
    <w:p w:rsidR="00AE182E" w:rsidRDefault="00AE182E" w:rsidP="00E316E7">
      <w:pPr>
        <w:ind w:firstLine="0"/>
        <w:rPr>
          <w:rtl/>
        </w:rPr>
      </w:pPr>
    </w:p>
    <w:p w:rsidR="006E4A3C" w:rsidRDefault="006E4A3C" w:rsidP="006E4A3C">
      <w:pPr>
        <w:pStyle w:val="af6"/>
        <w:keepNext/>
        <w:rPr>
          <w:rtl/>
        </w:rPr>
      </w:pPr>
      <w:bookmarkStart w:id="266" w:name="ET_yor_5094_96"/>
      <w:r w:rsidRPr="006E4A3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E4A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6E4A3C" w:rsidRDefault="006E4A3C" w:rsidP="006E4A3C">
      <w:pPr>
        <w:pStyle w:val="KeepWithNext"/>
        <w:rPr>
          <w:rtl/>
        </w:rPr>
      </w:pPr>
    </w:p>
    <w:p w:rsidR="00AE182E" w:rsidRDefault="006E4A3C" w:rsidP="006E4A3C">
      <w:pPr>
        <w:rPr>
          <w:rtl/>
        </w:rPr>
      </w:pPr>
      <w:bookmarkStart w:id="267" w:name="_ETM_Q1_2308000"/>
      <w:bookmarkEnd w:id="267"/>
      <w:r>
        <w:rPr>
          <w:rFonts w:hint="cs"/>
          <w:rtl/>
        </w:rPr>
        <w:t>מה המס</w:t>
      </w:r>
      <w:r w:rsidR="00AE182E">
        <w:rPr>
          <w:rFonts w:hint="cs"/>
          <w:rtl/>
        </w:rPr>
        <w:t>ק</w:t>
      </w:r>
      <w:r>
        <w:rPr>
          <w:rFonts w:hint="cs"/>
          <w:rtl/>
        </w:rPr>
        <w:t>נה? האם</w:t>
      </w:r>
      <w:r w:rsidR="00AE18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לאדם פרטי שמבקש לייצג את עצמו לא נותנים? </w:t>
      </w:r>
    </w:p>
    <w:p w:rsidR="00AE182E" w:rsidRDefault="00AE182E" w:rsidP="00E316E7">
      <w:pPr>
        <w:ind w:firstLine="0"/>
        <w:rPr>
          <w:rtl/>
        </w:rPr>
      </w:pPr>
    </w:p>
    <w:p w:rsidR="006E4A3C" w:rsidRDefault="006E4A3C" w:rsidP="006E4A3C">
      <w:pPr>
        <w:pStyle w:val="af9"/>
        <w:keepNext/>
        <w:rPr>
          <w:rtl/>
        </w:rPr>
      </w:pPr>
      <w:bookmarkStart w:id="268" w:name="ET_guest_812785_97"/>
      <w:r w:rsidRPr="006E4A3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E4A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6E4A3C" w:rsidRDefault="006E4A3C" w:rsidP="006E4A3C">
      <w:pPr>
        <w:pStyle w:val="KeepWithNext"/>
        <w:rPr>
          <w:rtl/>
        </w:rPr>
      </w:pPr>
    </w:p>
    <w:p w:rsidR="00AE182E" w:rsidRDefault="00AE182E" w:rsidP="006E4A3C">
      <w:pPr>
        <w:rPr>
          <w:rtl/>
        </w:rPr>
      </w:pPr>
      <w:bookmarkStart w:id="269" w:name="_ETM_Q1_2310000"/>
      <w:bookmarkEnd w:id="269"/>
      <w:r>
        <w:rPr>
          <w:rFonts w:hint="cs"/>
          <w:rtl/>
        </w:rPr>
        <w:t>א</w:t>
      </w:r>
      <w:r w:rsidR="006E4A3C">
        <w:rPr>
          <w:rFonts w:hint="cs"/>
          <w:rtl/>
        </w:rPr>
        <w:t>ם אדם פרטי מייצג את עצמו</w:t>
      </w:r>
      <w:r>
        <w:rPr>
          <w:rFonts w:hint="cs"/>
          <w:rtl/>
        </w:rPr>
        <w:t xml:space="preserve"> </w:t>
      </w:r>
      <w:r w:rsidR="006E4A3C">
        <w:rPr>
          <w:rFonts w:hint="cs"/>
          <w:rtl/>
        </w:rPr>
        <w:t>בהליך פלילי שמתנהל, ממילא הו</w:t>
      </w:r>
      <w:r>
        <w:rPr>
          <w:rFonts w:hint="cs"/>
          <w:rtl/>
        </w:rPr>
        <w:t>א</w:t>
      </w:r>
      <w:r w:rsidR="006E4A3C">
        <w:rPr>
          <w:rFonts w:hint="cs"/>
          <w:rtl/>
        </w:rPr>
        <w:t xml:space="preserve"> </w:t>
      </w:r>
      <w:r>
        <w:rPr>
          <w:rFonts w:hint="cs"/>
          <w:rtl/>
        </w:rPr>
        <w:t>יקבל את</w:t>
      </w:r>
      <w:r w:rsidR="006E4A3C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6E4A3C">
        <w:rPr>
          <w:rFonts w:hint="cs"/>
          <w:rtl/>
        </w:rPr>
        <w:t>ה בין יתר חומרי החקירה שהוא זכאי להם. בה</w:t>
      </w:r>
      <w:r>
        <w:rPr>
          <w:rFonts w:hint="cs"/>
          <w:rtl/>
        </w:rPr>
        <w:t xml:space="preserve">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הוא לא יקבל את זה. </w:t>
      </w:r>
    </w:p>
    <w:p w:rsidR="00AE182E" w:rsidRDefault="00AE182E" w:rsidP="00E316E7">
      <w:pPr>
        <w:ind w:firstLine="0"/>
        <w:rPr>
          <w:rtl/>
        </w:rPr>
      </w:pPr>
    </w:p>
    <w:p w:rsidR="006E4A3C" w:rsidRDefault="006E4A3C" w:rsidP="006E4A3C">
      <w:pPr>
        <w:pStyle w:val="af6"/>
        <w:keepNext/>
        <w:rPr>
          <w:rtl/>
        </w:rPr>
      </w:pPr>
      <w:bookmarkStart w:id="270" w:name="ET_yor_5094_98"/>
      <w:r w:rsidRPr="006E4A3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E4A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6E4A3C" w:rsidRDefault="006E4A3C" w:rsidP="006E4A3C">
      <w:pPr>
        <w:pStyle w:val="KeepWithNext"/>
        <w:rPr>
          <w:rtl/>
        </w:rPr>
      </w:pPr>
    </w:p>
    <w:p w:rsidR="00AE182E" w:rsidRDefault="00AE182E" w:rsidP="0038634E">
      <w:pPr>
        <w:rPr>
          <w:rtl/>
        </w:rPr>
      </w:pPr>
      <w:r>
        <w:rPr>
          <w:rFonts w:hint="cs"/>
          <w:rtl/>
        </w:rPr>
        <w:t xml:space="preserve">אם </w:t>
      </w:r>
      <w:r w:rsidR="006E4A3C">
        <w:rPr>
          <w:rFonts w:hint="cs"/>
          <w:rtl/>
        </w:rPr>
        <w:t xml:space="preserve">זה </w:t>
      </w:r>
      <w:proofErr w:type="spellStart"/>
      <w:r w:rsidR="006E4A3C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</w:t>
      </w:r>
      <w:r w:rsidR="006E4A3C">
        <w:rPr>
          <w:rFonts w:hint="cs"/>
          <w:rtl/>
        </w:rPr>
        <w:t xml:space="preserve">רק עורך דין יכול </w:t>
      </w:r>
      <w:bookmarkStart w:id="271" w:name="_ETM_Q1_2339000"/>
      <w:bookmarkEnd w:id="271"/>
      <w:r w:rsidR="006E4A3C">
        <w:rPr>
          <w:rFonts w:hint="cs"/>
          <w:rtl/>
        </w:rPr>
        <w:t xml:space="preserve">לקבל את זה? </w:t>
      </w:r>
    </w:p>
    <w:p w:rsidR="006E4A3C" w:rsidRDefault="006E4A3C" w:rsidP="006E4A3C">
      <w:pPr>
        <w:rPr>
          <w:rtl/>
        </w:rPr>
      </w:pPr>
    </w:p>
    <w:p w:rsidR="006E4A3C" w:rsidRDefault="006E4A3C" w:rsidP="006E4A3C">
      <w:pPr>
        <w:pStyle w:val="af9"/>
        <w:keepNext/>
        <w:rPr>
          <w:rtl/>
        </w:rPr>
      </w:pPr>
      <w:bookmarkStart w:id="272" w:name="ET_guest_812785_99"/>
      <w:r w:rsidRPr="006E4A3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E4A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6E4A3C" w:rsidRDefault="006E4A3C" w:rsidP="006E4A3C">
      <w:pPr>
        <w:pStyle w:val="KeepWithNext"/>
        <w:rPr>
          <w:rtl/>
        </w:rPr>
      </w:pPr>
    </w:p>
    <w:p w:rsidR="00AE182E" w:rsidRDefault="006E4A3C" w:rsidP="006E4A3C">
      <w:pPr>
        <w:rPr>
          <w:rtl/>
        </w:rPr>
      </w:pPr>
      <w:bookmarkStart w:id="273" w:name="_ETM_Q1_2341000"/>
      <w:bookmarkEnd w:id="273"/>
      <w:r>
        <w:rPr>
          <w:rFonts w:hint="cs"/>
          <w:rtl/>
        </w:rPr>
        <w:t xml:space="preserve">לצורך ההוצאה הזאת. </w:t>
      </w:r>
    </w:p>
    <w:p w:rsidR="00AE182E" w:rsidRDefault="00AE182E" w:rsidP="00E316E7">
      <w:pPr>
        <w:ind w:firstLine="0"/>
        <w:rPr>
          <w:rtl/>
        </w:rPr>
      </w:pPr>
    </w:p>
    <w:p w:rsidR="006E4A3C" w:rsidRDefault="006E4A3C" w:rsidP="006E4A3C">
      <w:pPr>
        <w:pStyle w:val="af6"/>
        <w:keepNext/>
        <w:rPr>
          <w:rtl/>
        </w:rPr>
      </w:pPr>
      <w:bookmarkStart w:id="274" w:name="ET_yor_5094_100"/>
      <w:r w:rsidRPr="006E4A3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E4A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6E4A3C" w:rsidRDefault="006E4A3C" w:rsidP="006E4A3C">
      <w:pPr>
        <w:pStyle w:val="KeepWithNext"/>
        <w:rPr>
          <w:rtl/>
        </w:rPr>
      </w:pPr>
    </w:p>
    <w:p w:rsidR="00AE182E" w:rsidRDefault="00AE182E" w:rsidP="006E4A3C">
      <w:pPr>
        <w:rPr>
          <w:rtl/>
        </w:rPr>
      </w:pPr>
      <w:bookmarkStart w:id="275" w:name="_ETM_Q1_2347000"/>
      <w:bookmarkEnd w:id="275"/>
      <w:r>
        <w:rPr>
          <w:rFonts w:hint="cs"/>
          <w:rtl/>
        </w:rPr>
        <w:t>לעורך</w:t>
      </w:r>
      <w:r w:rsidR="006E4A3C">
        <w:rPr>
          <w:rFonts w:hint="cs"/>
          <w:rtl/>
        </w:rPr>
        <w:t xml:space="preserve"> </w:t>
      </w:r>
      <w:r>
        <w:rPr>
          <w:rFonts w:hint="cs"/>
          <w:rtl/>
        </w:rPr>
        <w:t>דין אסור לתת לאיש הפרטי</w:t>
      </w:r>
      <w:r w:rsidR="006E4A3C">
        <w:rPr>
          <w:rFonts w:hint="cs"/>
          <w:rtl/>
        </w:rPr>
        <w:t xml:space="preserve">? </w:t>
      </w:r>
    </w:p>
    <w:p w:rsidR="00AE182E" w:rsidRDefault="00AE182E" w:rsidP="00E316E7">
      <w:pPr>
        <w:ind w:firstLine="0"/>
        <w:rPr>
          <w:rtl/>
        </w:rPr>
      </w:pPr>
    </w:p>
    <w:p w:rsidR="006E4A3C" w:rsidRDefault="006E4A3C" w:rsidP="006E4A3C">
      <w:pPr>
        <w:pStyle w:val="af9"/>
        <w:keepNext/>
        <w:rPr>
          <w:rtl/>
        </w:rPr>
      </w:pPr>
      <w:bookmarkStart w:id="276" w:name="ET_guest_812785_101"/>
      <w:r w:rsidRPr="006E4A3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E4A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6E4A3C" w:rsidRDefault="006E4A3C" w:rsidP="006E4A3C">
      <w:pPr>
        <w:ind w:firstLine="0"/>
        <w:rPr>
          <w:rtl/>
        </w:rPr>
      </w:pPr>
      <w:bookmarkStart w:id="277" w:name="_ETM_Q1_2345000"/>
      <w:bookmarkEnd w:id="277"/>
    </w:p>
    <w:p w:rsidR="00AE182E" w:rsidRDefault="006E4A3C" w:rsidP="00362550">
      <w:pPr>
        <w:rPr>
          <w:rtl/>
        </w:rPr>
      </w:pPr>
      <w:bookmarkStart w:id="278" w:name="_ETM_Q1_2350000"/>
      <w:bookmarkEnd w:id="278"/>
      <w:r>
        <w:rPr>
          <w:rFonts w:hint="cs"/>
          <w:rtl/>
        </w:rPr>
        <w:t xml:space="preserve">בזה </w:t>
      </w:r>
      <w:r w:rsidR="00AE182E">
        <w:rPr>
          <w:rFonts w:hint="cs"/>
          <w:rtl/>
        </w:rPr>
        <w:t>אנחנ</w:t>
      </w:r>
      <w:r>
        <w:rPr>
          <w:rFonts w:hint="cs"/>
          <w:rtl/>
        </w:rPr>
        <w:t xml:space="preserve">ו לא יכולים לשלוט. </w:t>
      </w:r>
      <w:bookmarkStart w:id="279" w:name="_ETM_Q1_2356000"/>
      <w:bookmarkEnd w:id="279"/>
      <w:r>
        <w:rPr>
          <w:rFonts w:hint="cs"/>
          <w:rtl/>
        </w:rPr>
        <w:t xml:space="preserve">אני גם לא יכולה לשלוט מה </w:t>
      </w:r>
      <w:r w:rsidR="00AE182E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AE182E">
        <w:rPr>
          <w:rFonts w:hint="cs"/>
          <w:rtl/>
        </w:rPr>
        <w:t xml:space="preserve">יעשה </w:t>
      </w:r>
      <w:r>
        <w:rPr>
          <w:rFonts w:hint="cs"/>
          <w:rtl/>
        </w:rPr>
        <w:t xml:space="preserve">עם זה אחר </w:t>
      </w:r>
      <w:r w:rsidR="00362550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בהליך פלילי. אני </w:t>
      </w:r>
      <w:r w:rsidR="00362550">
        <w:rPr>
          <w:rFonts w:hint="cs"/>
          <w:rtl/>
        </w:rPr>
        <w:t xml:space="preserve">גם </w:t>
      </w:r>
      <w:r>
        <w:rPr>
          <w:rFonts w:hint="cs"/>
          <w:rtl/>
        </w:rPr>
        <w:t>לא יכולה לשלוט בחומר הראיות</w:t>
      </w:r>
      <w:r w:rsidR="00AE182E">
        <w:rPr>
          <w:rFonts w:hint="cs"/>
          <w:rtl/>
        </w:rPr>
        <w:t xml:space="preserve">. ברגע שיש נגד </w:t>
      </w:r>
      <w:r>
        <w:rPr>
          <w:rFonts w:hint="cs"/>
          <w:rtl/>
        </w:rPr>
        <w:t xml:space="preserve">אדם הליך </w:t>
      </w:r>
      <w:bookmarkStart w:id="280" w:name="_ETM_Q1_2362000"/>
      <w:bookmarkEnd w:id="280"/>
      <w:r>
        <w:rPr>
          <w:rFonts w:hint="cs"/>
          <w:rtl/>
        </w:rPr>
        <w:t xml:space="preserve">פלילי, זכותו לקבל את כל </w:t>
      </w:r>
      <w:r w:rsidR="00AE182E">
        <w:rPr>
          <w:rFonts w:hint="cs"/>
          <w:rtl/>
        </w:rPr>
        <w:t>חומר</w:t>
      </w:r>
      <w:r>
        <w:rPr>
          <w:rFonts w:hint="cs"/>
          <w:rtl/>
        </w:rPr>
        <w:t xml:space="preserve"> הראיות בתיק</w:t>
      </w:r>
      <w:r w:rsidR="00AE182E">
        <w:rPr>
          <w:rFonts w:hint="cs"/>
          <w:rtl/>
        </w:rPr>
        <w:t xml:space="preserve">. מפה והלאה אני לא יכולה להיות אחראית מה הוא יעשה </w:t>
      </w:r>
      <w:proofErr w:type="spellStart"/>
      <w:r w:rsidR="00AE182E">
        <w:rPr>
          <w:rFonts w:hint="cs"/>
          <w:rtl/>
        </w:rPr>
        <w:t>איתו</w:t>
      </w:r>
      <w:proofErr w:type="spellEnd"/>
      <w:r w:rsidR="00AE182E">
        <w:rPr>
          <w:rFonts w:hint="cs"/>
          <w:rtl/>
        </w:rPr>
        <w:t>. זה הגבול</w:t>
      </w:r>
      <w:r>
        <w:rPr>
          <w:rFonts w:hint="cs"/>
          <w:rtl/>
        </w:rPr>
        <w:t>.</w:t>
      </w:r>
    </w:p>
    <w:p w:rsidR="00AE182E" w:rsidRDefault="00AE182E" w:rsidP="00E316E7">
      <w:pPr>
        <w:ind w:firstLine="0"/>
        <w:rPr>
          <w:rtl/>
        </w:rPr>
      </w:pPr>
    </w:p>
    <w:p w:rsidR="006E4A3C" w:rsidRDefault="006E4A3C" w:rsidP="006E4A3C">
      <w:pPr>
        <w:pStyle w:val="af9"/>
        <w:keepNext/>
        <w:rPr>
          <w:rtl/>
        </w:rPr>
      </w:pPr>
      <w:bookmarkStart w:id="281" w:name="ET_guest_607914_102"/>
      <w:r w:rsidRPr="006E4A3C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6E4A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6E4A3C" w:rsidRDefault="006E4A3C" w:rsidP="006E4A3C">
      <w:pPr>
        <w:pStyle w:val="KeepWithNext"/>
        <w:rPr>
          <w:rtl/>
        </w:rPr>
      </w:pPr>
    </w:p>
    <w:p w:rsidR="00536599" w:rsidRDefault="006E4A3C" w:rsidP="0038634E">
      <w:pPr>
        <w:rPr>
          <w:rtl/>
        </w:rPr>
      </w:pPr>
      <w:bookmarkStart w:id="282" w:name="_ETM_Q1_2376000"/>
      <w:bookmarkEnd w:id="282"/>
      <w:r>
        <w:rPr>
          <w:rFonts w:hint="cs"/>
          <w:rtl/>
        </w:rPr>
        <w:t xml:space="preserve">אם עורך דין יכול </w:t>
      </w:r>
      <w:bookmarkStart w:id="283" w:name="_ETM_Q1_2386000"/>
      <w:bookmarkEnd w:id="283"/>
      <w:r>
        <w:rPr>
          <w:rFonts w:hint="cs"/>
          <w:rtl/>
        </w:rPr>
        <w:t xml:space="preserve">לקבל </w:t>
      </w:r>
      <w:r w:rsidR="0038634E">
        <w:rPr>
          <w:rFonts w:hint="cs"/>
          <w:rtl/>
        </w:rPr>
        <w:t xml:space="preserve">את התדפיס </w:t>
      </w:r>
      <w:r w:rsidR="00362550">
        <w:rPr>
          <w:rFonts w:hint="cs"/>
          <w:rtl/>
        </w:rPr>
        <w:t xml:space="preserve">לצורך הליך </w:t>
      </w:r>
      <w:proofErr w:type="spellStart"/>
      <w:r w:rsidR="00362550">
        <w:rPr>
          <w:rFonts w:hint="cs"/>
          <w:rtl/>
        </w:rPr>
        <w:t>מינהלי</w:t>
      </w:r>
      <w:proofErr w:type="spellEnd"/>
      <w:r w:rsidR="0038634E">
        <w:rPr>
          <w:rFonts w:hint="cs"/>
          <w:rtl/>
        </w:rPr>
        <w:t>,</w:t>
      </w:r>
      <w:r w:rsidR="00362550">
        <w:rPr>
          <w:rFonts w:hint="cs"/>
          <w:rtl/>
        </w:rPr>
        <w:t xml:space="preserve"> </w:t>
      </w:r>
      <w:r w:rsidR="00536599">
        <w:rPr>
          <w:rFonts w:hint="cs"/>
          <w:rtl/>
        </w:rPr>
        <w:t>אין הצדקה לחייב את כל מי שלא</w:t>
      </w:r>
      <w:r>
        <w:rPr>
          <w:rFonts w:hint="cs"/>
          <w:rtl/>
        </w:rPr>
        <w:t xml:space="preserve"> יכול או לא רוצה לקחת עורך דין </w:t>
      </w:r>
      <w:r w:rsidR="00362550">
        <w:rPr>
          <w:rFonts w:hint="cs"/>
          <w:rtl/>
        </w:rPr>
        <w:t xml:space="preserve"> - </w:t>
      </w:r>
      <w:bookmarkStart w:id="284" w:name="_ETM_Q1_2391000"/>
      <w:bookmarkEnd w:id="284"/>
      <w:r w:rsidR="00362550">
        <w:rPr>
          <w:rFonts w:hint="cs"/>
          <w:rtl/>
        </w:rPr>
        <w:t>-</w:t>
      </w:r>
    </w:p>
    <w:p w:rsidR="00536599" w:rsidRDefault="00536599" w:rsidP="00E316E7">
      <w:pPr>
        <w:ind w:firstLine="0"/>
        <w:rPr>
          <w:rtl/>
        </w:rPr>
      </w:pPr>
    </w:p>
    <w:p w:rsidR="00362550" w:rsidRDefault="00362550" w:rsidP="00362550">
      <w:pPr>
        <w:pStyle w:val="af6"/>
        <w:keepNext/>
        <w:rPr>
          <w:rtl/>
        </w:rPr>
      </w:pPr>
      <w:bookmarkStart w:id="285" w:name="ET_yor_5094_103"/>
      <w:r w:rsidRPr="0036255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25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362550" w:rsidRDefault="00362550" w:rsidP="00362550">
      <w:pPr>
        <w:pStyle w:val="KeepWithNext"/>
        <w:rPr>
          <w:rtl/>
        </w:rPr>
      </w:pPr>
    </w:p>
    <w:p w:rsidR="00536599" w:rsidRDefault="00536599" w:rsidP="00AA4FF0">
      <w:pPr>
        <w:rPr>
          <w:rtl/>
        </w:rPr>
      </w:pPr>
      <w:bookmarkStart w:id="286" w:name="_ETM_Q1_2390000"/>
      <w:bookmarkEnd w:id="286"/>
      <w:r>
        <w:rPr>
          <w:rFonts w:hint="cs"/>
          <w:rtl/>
        </w:rPr>
        <w:t xml:space="preserve">יש </w:t>
      </w:r>
      <w:r w:rsidR="00362550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הצדקה מסוימת, </w:t>
      </w:r>
      <w:r w:rsidR="00362550">
        <w:rPr>
          <w:rFonts w:hint="cs"/>
          <w:rtl/>
        </w:rPr>
        <w:t>וזה ה</w:t>
      </w:r>
      <w:r>
        <w:rPr>
          <w:rFonts w:hint="cs"/>
          <w:rtl/>
        </w:rPr>
        <w:t xml:space="preserve">רצון להגן על אותו אדם. </w:t>
      </w:r>
      <w:r w:rsidR="00362550">
        <w:rPr>
          <w:rFonts w:hint="cs"/>
          <w:rtl/>
        </w:rPr>
        <w:t>אם יש גוף פ</w:t>
      </w:r>
      <w:r>
        <w:rPr>
          <w:rFonts w:hint="cs"/>
          <w:rtl/>
        </w:rPr>
        <w:t>ר</w:t>
      </w:r>
      <w:r w:rsidR="00362550">
        <w:rPr>
          <w:rFonts w:hint="cs"/>
          <w:rtl/>
        </w:rPr>
        <w:t>ט</w:t>
      </w:r>
      <w:r>
        <w:rPr>
          <w:rFonts w:hint="cs"/>
          <w:rtl/>
        </w:rPr>
        <w:t xml:space="preserve">י שהאיש הזה רוצה להתקבל </w:t>
      </w:r>
      <w:r w:rsidR="00362550">
        <w:rPr>
          <w:rFonts w:hint="cs"/>
          <w:rtl/>
        </w:rPr>
        <w:t xml:space="preserve">אליו, לעורך הדין אסור למסור לאותו גוף פרטי את </w:t>
      </w:r>
      <w:bookmarkStart w:id="287" w:name="_ETM_Q1_2411000"/>
      <w:bookmarkEnd w:id="287"/>
      <w:r w:rsidR="00362550">
        <w:rPr>
          <w:rFonts w:hint="cs"/>
          <w:rtl/>
        </w:rPr>
        <w:t xml:space="preserve">החומר. אם </w:t>
      </w:r>
      <w:r w:rsidR="00AA4FF0">
        <w:rPr>
          <w:rFonts w:hint="cs"/>
          <w:rtl/>
        </w:rPr>
        <w:t>האיש עצמו יוכל לקבל</w:t>
      </w:r>
      <w:bookmarkStart w:id="288" w:name="_ETM_Q1_2425000"/>
      <w:bookmarkEnd w:id="288"/>
      <w:r w:rsidR="00AA4FF0">
        <w:rPr>
          <w:rFonts w:hint="cs"/>
          <w:rtl/>
        </w:rPr>
        <w:t>, אז יבקשו ממנו להביא את הרישום הפלילי שלו</w:t>
      </w:r>
      <w:r>
        <w:rPr>
          <w:rFonts w:hint="cs"/>
          <w:rtl/>
        </w:rPr>
        <w:t xml:space="preserve">. </w:t>
      </w:r>
    </w:p>
    <w:p w:rsidR="00536599" w:rsidRDefault="00536599" w:rsidP="00E316E7">
      <w:pPr>
        <w:ind w:firstLine="0"/>
        <w:rPr>
          <w:rtl/>
        </w:rPr>
      </w:pPr>
    </w:p>
    <w:p w:rsidR="00AA4FF0" w:rsidRDefault="00AA4FF0" w:rsidP="00AA4FF0">
      <w:pPr>
        <w:pStyle w:val="af9"/>
        <w:keepNext/>
        <w:rPr>
          <w:rtl/>
        </w:rPr>
      </w:pPr>
      <w:bookmarkStart w:id="289" w:name="ET_guest_607914_104"/>
      <w:r w:rsidRPr="00AA4FF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AA4F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AA4FF0" w:rsidRDefault="00AA4FF0" w:rsidP="00AA4FF0">
      <w:pPr>
        <w:pStyle w:val="KeepWithNext"/>
        <w:rPr>
          <w:rtl/>
        </w:rPr>
      </w:pPr>
    </w:p>
    <w:p w:rsidR="00536599" w:rsidRDefault="00AA4FF0" w:rsidP="00AA4FF0">
      <w:pPr>
        <w:rPr>
          <w:rtl/>
        </w:rPr>
      </w:pPr>
      <w:bookmarkStart w:id="290" w:name="_ETM_Q1_2450000"/>
      <w:bookmarkEnd w:id="290"/>
      <w:r>
        <w:rPr>
          <w:rFonts w:hint="cs"/>
          <w:rtl/>
        </w:rPr>
        <w:t xml:space="preserve">בשביל לקבל את התדפיס הוא </w:t>
      </w:r>
      <w:bookmarkStart w:id="291" w:name="_ETM_Q1_2454000"/>
      <w:bookmarkEnd w:id="291"/>
      <w:r>
        <w:rPr>
          <w:rFonts w:hint="cs"/>
          <w:rtl/>
        </w:rPr>
        <w:t xml:space="preserve">חייב </w:t>
      </w:r>
      <w:r w:rsidR="00536599">
        <w:rPr>
          <w:rFonts w:hint="cs"/>
          <w:rtl/>
        </w:rPr>
        <w:t xml:space="preserve">להראות שיש </w:t>
      </w:r>
      <w:r>
        <w:rPr>
          <w:rFonts w:hint="cs"/>
          <w:rtl/>
        </w:rPr>
        <w:t xml:space="preserve">כרגע </w:t>
      </w:r>
      <w:r w:rsidR="00536599">
        <w:rPr>
          <w:rFonts w:hint="cs"/>
          <w:rtl/>
        </w:rPr>
        <w:t>הליך משפטי</w:t>
      </w:r>
      <w:r>
        <w:rPr>
          <w:rFonts w:hint="cs"/>
          <w:rtl/>
        </w:rPr>
        <w:t>.</w:t>
      </w:r>
    </w:p>
    <w:p w:rsidR="00AA4FF0" w:rsidRDefault="00AA4FF0" w:rsidP="00E316E7">
      <w:pPr>
        <w:ind w:firstLine="0"/>
        <w:rPr>
          <w:rtl/>
        </w:rPr>
      </w:pPr>
    </w:p>
    <w:p w:rsidR="00AA4FF0" w:rsidRDefault="00AA4FF0" w:rsidP="00AA4FF0">
      <w:pPr>
        <w:pStyle w:val="af6"/>
        <w:keepNext/>
        <w:rPr>
          <w:rtl/>
        </w:rPr>
      </w:pPr>
      <w:bookmarkStart w:id="292" w:name="ET_yor_5094_105"/>
      <w:r w:rsidRPr="00AA4F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4F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AA4FF0" w:rsidRDefault="00AA4FF0" w:rsidP="00AA4FF0">
      <w:pPr>
        <w:pStyle w:val="KeepWithNext"/>
        <w:rPr>
          <w:rtl/>
        </w:rPr>
      </w:pPr>
    </w:p>
    <w:p w:rsidR="00536599" w:rsidRDefault="00536599" w:rsidP="0038634E">
      <w:pPr>
        <w:rPr>
          <w:rtl/>
        </w:rPr>
      </w:pPr>
      <w:bookmarkStart w:id="293" w:name="_ETM_Q1_2461000"/>
      <w:bookmarkEnd w:id="293"/>
      <w:r>
        <w:rPr>
          <w:rFonts w:hint="cs"/>
          <w:rtl/>
        </w:rPr>
        <w:t xml:space="preserve">גופים אחרים </w:t>
      </w:r>
      <w:r w:rsidR="00AA4FF0">
        <w:rPr>
          <w:rFonts w:hint="cs"/>
          <w:rtl/>
        </w:rPr>
        <w:t>יכולים להכריח אותו</w:t>
      </w:r>
      <w:r>
        <w:rPr>
          <w:rFonts w:hint="cs"/>
          <w:rtl/>
        </w:rPr>
        <w:t xml:space="preserve"> לתת להם את הר</w:t>
      </w:r>
      <w:r w:rsidR="00AA4FF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AA4FF0">
        <w:rPr>
          <w:rFonts w:hint="cs"/>
          <w:rtl/>
        </w:rPr>
        <w:t>ום</w:t>
      </w:r>
      <w:r w:rsidR="0038634E">
        <w:rPr>
          <w:rFonts w:hint="cs"/>
          <w:rtl/>
        </w:rPr>
        <w:t>.</w:t>
      </w:r>
      <w:r w:rsidR="00AA4FF0">
        <w:rPr>
          <w:rFonts w:hint="cs"/>
          <w:rtl/>
        </w:rPr>
        <w:t xml:space="preserve"> </w:t>
      </w:r>
      <w:r w:rsidR="0038634E">
        <w:rPr>
          <w:rFonts w:hint="cs"/>
          <w:rtl/>
        </w:rPr>
        <w:t xml:space="preserve">מצב כזה </w:t>
      </w:r>
      <w:r>
        <w:rPr>
          <w:rFonts w:hint="cs"/>
          <w:rtl/>
        </w:rPr>
        <w:t>הוא</w:t>
      </w:r>
      <w:r w:rsidR="00AA4FF0">
        <w:rPr>
          <w:rFonts w:hint="cs"/>
          <w:rtl/>
        </w:rPr>
        <w:t xml:space="preserve"> </w:t>
      </w:r>
      <w:r w:rsidR="0038634E">
        <w:rPr>
          <w:rFonts w:hint="cs"/>
          <w:rtl/>
        </w:rPr>
        <w:t>מ</w:t>
      </w:r>
      <w:r>
        <w:rPr>
          <w:rFonts w:hint="cs"/>
          <w:rtl/>
        </w:rPr>
        <w:t>פסיד</w:t>
      </w:r>
      <w:r w:rsidR="0038634E">
        <w:rPr>
          <w:rFonts w:hint="cs"/>
          <w:rtl/>
        </w:rPr>
        <w:t xml:space="preserve">. </w:t>
      </w:r>
      <w:r w:rsidR="00AA4FF0">
        <w:rPr>
          <w:rFonts w:hint="cs"/>
          <w:rtl/>
        </w:rPr>
        <w:t>כל הרעיון שהו</w:t>
      </w:r>
      <w:r>
        <w:rPr>
          <w:rFonts w:hint="cs"/>
          <w:rtl/>
        </w:rPr>
        <w:t>א</w:t>
      </w:r>
      <w:r w:rsidR="00AA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יקבל </w:t>
      </w:r>
      <w:r w:rsidR="00AA4FF0">
        <w:rPr>
          <w:rFonts w:hint="cs"/>
          <w:rtl/>
        </w:rPr>
        <w:t xml:space="preserve">היה כדי שלא יוכלו </w:t>
      </w:r>
      <w:bookmarkStart w:id="294" w:name="_ETM_Q1_2471000"/>
      <w:bookmarkEnd w:id="294"/>
      <w:r w:rsidR="00AA4FF0">
        <w:rPr>
          <w:rFonts w:hint="cs"/>
          <w:rtl/>
        </w:rPr>
        <w:t>לאלץ א</w:t>
      </w:r>
      <w:r w:rsidR="0038634E">
        <w:rPr>
          <w:rFonts w:hint="cs"/>
          <w:rtl/>
        </w:rPr>
        <w:t>ותו להביא. אם ייאלצו אותו להביא</w:t>
      </w:r>
      <w:r w:rsidR="00AA4FF0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AA4FF0">
        <w:rPr>
          <w:rFonts w:hint="cs"/>
          <w:rtl/>
        </w:rPr>
        <w:t xml:space="preserve"> </w:t>
      </w:r>
      <w:bookmarkStart w:id="295" w:name="_ETM_Q1_2476000"/>
      <w:bookmarkEnd w:id="295"/>
      <w:r>
        <w:rPr>
          <w:rFonts w:hint="cs"/>
          <w:rtl/>
        </w:rPr>
        <w:t xml:space="preserve">יכול להיפגע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AA4FF0">
        <w:rPr>
          <w:rFonts w:hint="cs"/>
          <w:rtl/>
        </w:rPr>
        <w:t xml:space="preserve"> כמה מקרים ישנם בהליכים פליליים</w:t>
      </w:r>
      <w:r>
        <w:rPr>
          <w:rFonts w:hint="cs"/>
          <w:rtl/>
        </w:rPr>
        <w:t xml:space="preserve"> שאדם לא מיוצג על ידי עורך דין </w:t>
      </w:r>
      <w:r w:rsidR="00AA4FF0">
        <w:rPr>
          <w:rFonts w:hint="cs"/>
          <w:rtl/>
        </w:rPr>
        <w:t xml:space="preserve">אלא </w:t>
      </w:r>
      <w:r>
        <w:rPr>
          <w:rFonts w:hint="cs"/>
          <w:rtl/>
        </w:rPr>
        <w:t>בא</w:t>
      </w:r>
      <w:r w:rsidR="00AA4FF0">
        <w:rPr>
          <w:rFonts w:hint="cs"/>
          <w:rtl/>
        </w:rPr>
        <w:t xml:space="preserve"> בעצמו?</w:t>
      </w:r>
      <w:r>
        <w:rPr>
          <w:rFonts w:hint="cs"/>
          <w:rtl/>
        </w:rPr>
        <w:t xml:space="preserve"> </w:t>
      </w:r>
    </w:p>
    <w:p w:rsidR="00536599" w:rsidRDefault="00536599" w:rsidP="00E316E7">
      <w:pPr>
        <w:ind w:firstLine="0"/>
        <w:rPr>
          <w:rtl/>
        </w:rPr>
      </w:pPr>
    </w:p>
    <w:p w:rsidR="00AA4FF0" w:rsidRDefault="00AA4FF0" w:rsidP="00AA4FF0">
      <w:pPr>
        <w:pStyle w:val="af9"/>
        <w:keepNext/>
        <w:rPr>
          <w:rtl/>
        </w:rPr>
      </w:pPr>
      <w:bookmarkStart w:id="296" w:name="ET_guest_גבריאלה_פיסמן_106"/>
      <w:r w:rsidRPr="00AA4FF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A4F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AA4FF0" w:rsidRDefault="00AA4FF0" w:rsidP="00AA4FF0">
      <w:pPr>
        <w:pStyle w:val="KeepWithNext"/>
        <w:rPr>
          <w:rtl/>
        </w:rPr>
      </w:pPr>
    </w:p>
    <w:p w:rsidR="00536599" w:rsidRDefault="00536599" w:rsidP="00AA4FF0">
      <w:pPr>
        <w:rPr>
          <w:rtl/>
        </w:rPr>
      </w:pPr>
      <w:bookmarkStart w:id="297" w:name="_ETM_Q1_2489000"/>
      <w:bookmarkEnd w:id="297"/>
      <w:r>
        <w:rPr>
          <w:rFonts w:hint="cs"/>
          <w:rtl/>
        </w:rPr>
        <w:t xml:space="preserve">אין לי מושג. </w:t>
      </w:r>
    </w:p>
    <w:p w:rsidR="00536599" w:rsidRDefault="00536599" w:rsidP="00E316E7">
      <w:pPr>
        <w:ind w:firstLine="0"/>
        <w:rPr>
          <w:rtl/>
        </w:rPr>
      </w:pPr>
    </w:p>
    <w:p w:rsidR="00AA4FF0" w:rsidRDefault="00AA4FF0" w:rsidP="00AA4FF0">
      <w:pPr>
        <w:pStyle w:val="af6"/>
        <w:keepNext/>
        <w:rPr>
          <w:rtl/>
        </w:rPr>
      </w:pPr>
      <w:bookmarkStart w:id="298" w:name="ET_yor_5094_108"/>
      <w:r w:rsidRPr="00AA4F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4F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AA4FF0" w:rsidRDefault="00AA4FF0" w:rsidP="00AA4FF0">
      <w:pPr>
        <w:pStyle w:val="KeepWithNext"/>
        <w:rPr>
          <w:rtl/>
        </w:rPr>
      </w:pPr>
    </w:p>
    <w:p w:rsidR="00AA4FF0" w:rsidRDefault="00AA4FF0" w:rsidP="00AA4FF0">
      <w:pPr>
        <w:rPr>
          <w:rtl/>
        </w:rPr>
      </w:pPr>
      <w:r>
        <w:rPr>
          <w:rFonts w:hint="cs"/>
          <w:rtl/>
        </w:rPr>
        <w:t>סנגוריה, יש לכם את הנתון הזה?</w:t>
      </w:r>
    </w:p>
    <w:p w:rsidR="00AA4FF0" w:rsidRDefault="00AA4FF0" w:rsidP="00AA4FF0">
      <w:pPr>
        <w:rPr>
          <w:rtl/>
        </w:rPr>
      </w:pPr>
      <w:r>
        <w:rPr>
          <w:rtl/>
        </w:rPr>
        <w:t xml:space="preserve">  </w:t>
      </w:r>
    </w:p>
    <w:p w:rsidR="00AA4FF0" w:rsidRDefault="00AA4FF0" w:rsidP="00AA4FF0">
      <w:pPr>
        <w:pStyle w:val="af9"/>
        <w:keepNext/>
        <w:rPr>
          <w:rtl/>
        </w:rPr>
      </w:pPr>
      <w:bookmarkStart w:id="299" w:name="ET_guest_607914_107"/>
      <w:r w:rsidRPr="00AA4FF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AA4F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AA4FF0" w:rsidRDefault="00AA4FF0" w:rsidP="00AA4FF0">
      <w:pPr>
        <w:pStyle w:val="KeepWithNext"/>
        <w:rPr>
          <w:rtl/>
        </w:rPr>
      </w:pPr>
    </w:p>
    <w:p w:rsidR="00536599" w:rsidRDefault="00536599" w:rsidP="00FA730B">
      <w:pPr>
        <w:rPr>
          <w:rtl/>
        </w:rPr>
      </w:pPr>
      <w:bookmarkStart w:id="300" w:name="_ETM_Q1_2496000"/>
      <w:bookmarkEnd w:id="300"/>
      <w:r>
        <w:rPr>
          <w:rFonts w:hint="cs"/>
          <w:rtl/>
        </w:rPr>
        <w:t xml:space="preserve">אין לי </w:t>
      </w:r>
      <w:r w:rsidR="00AA4FF0">
        <w:rPr>
          <w:rFonts w:hint="cs"/>
          <w:rtl/>
        </w:rPr>
        <w:t xml:space="preserve">את הנתון </w:t>
      </w:r>
      <w:bookmarkStart w:id="301" w:name="_ETM_Q1_2495000"/>
      <w:bookmarkEnd w:id="301"/>
      <w:r w:rsidR="00AA4FF0">
        <w:rPr>
          <w:rFonts w:hint="cs"/>
          <w:rtl/>
        </w:rPr>
        <w:t>הזה בשליפה</w:t>
      </w:r>
      <w:r>
        <w:rPr>
          <w:rFonts w:hint="cs"/>
          <w:rtl/>
        </w:rPr>
        <w:t xml:space="preserve">. </w:t>
      </w:r>
      <w:r w:rsidR="00AA4FF0">
        <w:rPr>
          <w:rFonts w:hint="cs"/>
          <w:rtl/>
        </w:rPr>
        <w:t>זה תלוי בתיקים</w:t>
      </w:r>
      <w:r>
        <w:rPr>
          <w:rFonts w:hint="cs"/>
          <w:rtl/>
        </w:rPr>
        <w:t>. בבית מש</w:t>
      </w:r>
      <w:r w:rsidR="00AA4FF0">
        <w:rPr>
          <w:rFonts w:hint="cs"/>
          <w:rtl/>
        </w:rPr>
        <w:t>פט ל</w:t>
      </w:r>
      <w:r>
        <w:rPr>
          <w:rFonts w:hint="cs"/>
          <w:rtl/>
        </w:rPr>
        <w:t>תעבורה הרוב</w:t>
      </w:r>
      <w:r w:rsidR="0038634E">
        <w:rPr>
          <w:rFonts w:hint="cs"/>
          <w:rtl/>
        </w:rPr>
        <w:t xml:space="preserve"> לא מיוצגים.</w:t>
      </w:r>
      <w:r w:rsidR="00AA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משפט שלום </w:t>
      </w:r>
      <w:r w:rsidR="00AA4FF0">
        <w:rPr>
          <w:rFonts w:hint="cs"/>
          <w:rtl/>
        </w:rPr>
        <w:t xml:space="preserve">מעל 85% כן </w:t>
      </w:r>
      <w:bookmarkStart w:id="302" w:name="_ETM_Q1_2503000"/>
      <w:bookmarkEnd w:id="302"/>
      <w:r w:rsidR="00AA4FF0">
        <w:rPr>
          <w:rFonts w:hint="cs"/>
          <w:rtl/>
        </w:rPr>
        <w:t>מיוצגים.</w:t>
      </w:r>
      <w:r>
        <w:rPr>
          <w:rFonts w:hint="cs"/>
          <w:rtl/>
        </w:rPr>
        <w:t xml:space="preserve"> יש שונות מאוד </w:t>
      </w:r>
      <w:r w:rsidR="00AA4FF0">
        <w:rPr>
          <w:rFonts w:hint="cs"/>
          <w:rtl/>
        </w:rPr>
        <w:t xml:space="preserve">מאוד </w:t>
      </w:r>
      <w:r>
        <w:rPr>
          <w:rFonts w:hint="cs"/>
          <w:rtl/>
        </w:rPr>
        <w:t>גבוהה.</w:t>
      </w:r>
      <w:r w:rsidR="00AA4FF0">
        <w:rPr>
          <w:rFonts w:hint="cs"/>
          <w:rtl/>
        </w:rPr>
        <w:t xml:space="preserve"> </w:t>
      </w:r>
      <w:bookmarkStart w:id="303" w:name="_ETM_Q1_2523000"/>
      <w:bookmarkEnd w:id="303"/>
    </w:p>
    <w:p w:rsidR="00536599" w:rsidRDefault="00536599" w:rsidP="00E316E7">
      <w:pPr>
        <w:ind w:firstLine="0"/>
        <w:rPr>
          <w:rtl/>
        </w:rPr>
      </w:pPr>
    </w:p>
    <w:p w:rsidR="00FA730B" w:rsidRDefault="00FA730B" w:rsidP="00FA730B">
      <w:pPr>
        <w:pStyle w:val="af6"/>
        <w:keepNext/>
        <w:rPr>
          <w:rtl/>
        </w:rPr>
      </w:pPr>
      <w:bookmarkStart w:id="304" w:name="ET_yor_5094_109"/>
      <w:r w:rsidRPr="00FA73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73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FA730B" w:rsidRDefault="00FA730B" w:rsidP="00FA730B">
      <w:pPr>
        <w:pStyle w:val="KeepWithNext"/>
        <w:rPr>
          <w:rtl/>
        </w:rPr>
      </w:pPr>
    </w:p>
    <w:p w:rsidR="00FA730B" w:rsidRDefault="00FA730B" w:rsidP="00FA730B">
      <w:pPr>
        <w:rPr>
          <w:rtl/>
        </w:rPr>
      </w:pPr>
      <w:r>
        <w:rPr>
          <w:rFonts w:hint="cs"/>
          <w:rtl/>
        </w:rPr>
        <w:t>מה אנחנו עושים?</w:t>
      </w:r>
    </w:p>
    <w:p w:rsidR="00FA730B" w:rsidRDefault="00FA730B" w:rsidP="00FA730B">
      <w:pPr>
        <w:ind w:firstLine="0"/>
        <w:rPr>
          <w:rtl/>
        </w:rPr>
      </w:pPr>
    </w:p>
    <w:p w:rsidR="00FA730B" w:rsidRDefault="00FA730B" w:rsidP="00FA730B">
      <w:pPr>
        <w:pStyle w:val="af9"/>
        <w:keepNext/>
        <w:rPr>
          <w:rtl/>
        </w:rPr>
      </w:pPr>
      <w:bookmarkStart w:id="305" w:name="ET_guest_607914_110"/>
      <w:r w:rsidRPr="00FA730B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FA73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FA730B" w:rsidRDefault="00FA730B" w:rsidP="00FA730B">
      <w:pPr>
        <w:pStyle w:val="KeepWithNext"/>
        <w:rPr>
          <w:rtl/>
        </w:rPr>
      </w:pPr>
    </w:p>
    <w:p w:rsidR="00536599" w:rsidRDefault="00FA730B" w:rsidP="00FA730B">
      <w:pPr>
        <w:rPr>
          <w:rtl/>
        </w:rPr>
      </w:pPr>
      <w:r>
        <w:rPr>
          <w:rFonts w:hint="cs"/>
          <w:rtl/>
        </w:rPr>
        <w:t xml:space="preserve">זה מחייב את האדם לקחת עורך דין. </w:t>
      </w:r>
      <w:bookmarkStart w:id="306" w:name="_ETM_Q1_2519000"/>
      <w:bookmarkEnd w:id="306"/>
    </w:p>
    <w:p w:rsidR="00536599" w:rsidRDefault="00536599" w:rsidP="00E316E7">
      <w:pPr>
        <w:ind w:firstLine="0"/>
        <w:rPr>
          <w:rtl/>
        </w:rPr>
      </w:pPr>
    </w:p>
    <w:p w:rsidR="00FA730B" w:rsidRDefault="00FA730B" w:rsidP="00FA730B">
      <w:pPr>
        <w:pStyle w:val="af6"/>
        <w:keepNext/>
        <w:rPr>
          <w:rtl/>
        </w:rPr>
      </w:pPr>
      <w:bookmarkStart w:id="307" w:name="_ETM_Q1_2524000"/>
      <w:bookmarkStart w:id="308" w:name="ET_yor_5094_111"/>
      <w:bookmarkEnd w:id="307"/>
      <w:r w:rsidRPr="00FA73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73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FA730B" w:rsidRDefault="00FA730B" w:rsidP="00FA730B">
      <w:pPr>
        <w:pStyle w:val="KeepWithNext"/>
        <w:rPr>
          <w:rtl/>
        </w:rPr>
      </w:pPr>
    </w:p>
    <w:p w:rsidR="00536599" w:rsidRDefault="00FA730B" w:rsidP="007E354D">
      <w:pPr>
        <w:rPr>
          <w:rtl/>
        </w:rPr>
      </w:pPr>
      <w:r>
        <w:rPr>
          <w:rFonts w:hint="cs"/>
          <w:rtl/>
        </w:rPr>
        <w:t xml:space="preserve">מצד </w:t>
      </w:r>
      <w:bookmarkStart w:id="309" w:name="_ETM_Q1_2522000"/>
      <w:bookmarkEnd w:id="309"/>
      <w:r>
        <w:rPr>
          <w:rFonts w:hint="cs"/>
          <w:rtl/>
        </w:rPr>
        <w:t>שני, זה בא להגן עליו,</w:t>
      </w:r>
      <w:r w:rsidR="00536599">
        <w:rPr>
          <w:rFonts w:hint="cs"/>
          <w:rtl/>
        </w:rPr>
        <w:t xml:space="preserve"> </w:t>
      </w:r>
      <w:r>
        <w:rPr>
          <w:rFonts w:hint="cs"/>
          <w:rtl/>
        </w:rPr>
        <w:t>כי בעולם הפרטי יכול להיות שהו</w:t>
      </w:r>
      <w:r w:rsidR="0053659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36599">
        <w:rPr>
          <w:rFonts w:hint="cs"/>
          <w:rtl/>
        </w:rPr>
        <w:t>לא יוכל למצוא עבודה</w:t>
      </w:r>
      <w:r w:rsidR="0038634E">
        <w:rPr>
          <w:rFonts w:hint="cs"/>
          <w:rtl/>
        </w:rPr>
        <w:t>,</w:t>
      </w:r>
      <w:r w:rsidR="00536599">
        <w:rPr>
          <w:rFonts w:hint="cs"/>
          <w:rtl/>
        </w:rPr>
        <w:t xml:space="preserve"> יגידו לו: תביא תעודת יושר. </w:t>
      </w:r>
      <w:r w:rsidR="0038634E">
        <w:rPr>
          <w:rFonts w:hint="cs"/>
          <w:rtl/>
        </w:rPr>
        <w:t xml:space="preserve">אם </w:t>
      </w:r>
      <w:r w:rsidR="001A7B15">
        <w:rPr>
          <w:rFonts w:hint="cs"/>
          <w:rtl/>
        </w:rPr>
        <w:t>הוא יביא</w:t>
      </w:r>
      <w:r w:rsidR="007E354D">
        <w:rPr>
          <w:rFonts w:hint="cs"/>
          <w:rtl/>
        </w:rPr>
        <w:t xml:space="preserve"> </w:t>
      </w:r>
      <w:r w:rsidR="001A7B15">
        <w:rPr>
          <w:rFonts w:hint="cs"/>
          <w:rtl/>
        </w:rPr>
        <w:t xml:space="preserve">הוא יפסיד. גם אם הוא יגיד שהוא </w:t>
      </w:r>
      <w:bookmarkStart w:id="310" w:name="_ETM_Q1_2539000"/>
      <w:bookmarkEnd w:id="310"/>
      <w:r w:rsidR="001A7B15">
        <w:rPr>
          <w:rFonts w:hint="cs"/>
          <w:rtl/>
        </w:rPr>
        <w:t xml:space="preserve">לא רוצה הוא יפסיד, כי יבינו שיש. </w:t>
      </w:r>
      <w:bookmarkStart w:id="311" w:name="_ETM_Q1_2540000"/>
      <w:bookmarkEnd w:id="311"/>
      <w:r w:rsidR="001A7B15">
        <w:rPr>
          <w:rFonts w:hint="cs"/>
          <w:rtl/>
        </w:rPr>
        <w:t xml:space="preserve">אנחנו רוצים להגן עליו. השאלה אם להגן עליו בדרך </w:t>
      </w:r>
      <w:bookmarkStart w:id="312" w:name="_ETM_Q1_2550000"/>
      <w:bookmarkEnd w:id="312"/>
      <w:r w:rsidR="001A7B15">
        <w:rPr>
          <w:rFonts w:hint="cs"/>
          <w:rtl/>
        </w:rPr>
        <w:t xml:space="preserve">הזאת - - </w:t>
      </w:r>
    </w:p>
    <w:p w:rsidR="00536599" w:rsidRDefault="00536599" w:rsidP="00E316E7">
      <w:pPr>
        <w:ind w:firstLine="0"/>
        <w:rPr>
          <w:rtl/>
        </w:rPr>
      </w:pPr>
    </w:p>
    <w:p w:rsidR="001A7B15" w:rsidRDefault="001A7B15" w:rsidP="001A7B15">
      <w:pPr>
        <w:pStyle w:val="af9"/>
        <w:keepNext/>
        <w:rPr>
          <w:rtl/>
        </w:rPr>
      </w:pPr>
      <w:bookmarkStart w:id="313" w:name="ET_guest_607914_112"/>
      <w:r w:rsidRPr="001A7B15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1A7B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1A7B15" w:rsidRDefault="001A7B15" w:rsidP="001A7B15">
      <w:pPr>
        <w:pStyle w:val="KeepWithNext"/>
        <w:rPr>
          <w:rtl/>
        </w:rPr>
      </w:pPr>
    </w:p>
    <w:p w:rsidR="00536599" w:rsidRDefault="001A7B15" w:rsidP="001A7B15">
      <w:pPr>
        <w:rPr>
          <w:rtl/>
        </w:rPr>
      </w:pPr>
      <w:bookmarkStart w:id="314" w:name="_ETM_Q1_2551000"/>
      <w:bookmarkEnd w:id="314"/>
      <w:r>
        <w:rPr>
          <w:rFonts w:hint="cs"/>
          <w:rtl/>
        </w:rPr>
        <w:t xml:space="preserve">או </w:t>
      </w:r>
      <w:r w:rsidR="00536599">
        <w:rPr>
          <w:rFonts w:hint="cs"/>
          <w:rtl/>
        </w:rPr>
        <w:t>להקל</w:t>
      </w:r>
      <w:r>
        <w:rPr>
          <w:rFonts w:hint="cs"/>
          <w:rtl/>
        </w:rPr>
        <w:t xml:space="preserve"> עליו לנהל הליך אחר שהוא </w:t>
      </w:r>
      <w:bookmarkStart w:id="315" w:name="_ETM_Q1_2554000"/>
      <w:bookmarkEnd w:id="315"/>
      <w:r>
        <w:rPr>
          <w:rFonts w:hint="cs"/>
          <w:rtl/>
        </w:rPr>
        <w:t>זקוק לו.</w:t>
      </w:r>
    </w:p>
    <w:p w:rsidR="00536599" w:rsidRDefault="00536599" w:rsidP="00E316E7">
      <w:pPr>
        <w:ind w:firstLine="0"/>
        <w:rPr>
          <w:rtl/>
        </w:rPr>
      </w:pPr>
    </w:p>
    <w:p w:rsidR="001A7B15" w:rsidRDefault="001A7B15" w:rsidP="001A7B15">
      <w:pPr>
        <w:pStyle w:val="af9"/>
        <w:keepNext/>
        <w:rPr>
          <w:rtl/>
        </w:rPr>
      </w:pPr>
      <w:bookmarkStart w:id="316" w:name="ET_guest_גבריאלה_פיסמן_113"/>
      <w:r w:rsidRPr="001A7B15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A7B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1A7B15" w:rsidRDefault="001A7B15" w:rsidP="001A7B15">
      <w:pPr>
        <w:pStyle w:val="KeepWithNext"/>
        <w:rPr>
          <w:rtl/>
        </w:rPr>
      </w:pPr>
      <w:bookmarkStart w:id="317" w:name="_ETM_Q1_2557000"/>
      <w:bookmarkEnd w:id="317"/>
    </w:p>
    <w:p w:rsidR="00536599" w:rsidRDefault="00536599" w:rsidP="001A7B15">
      <w:pPr>
        <w:rPr>
          <w:rtl/>
        </w:rPr>
      </w:pPr>
      <w:r>
        <w:rPr>
          <w:rFonts w:hint="cs"/>
          <w:rtl/>
        </w:rPr>
        <w:t>אנחנו יו</w:t>
      </w:r>
      <w:r w:rsidR="001A7B15">
        <w:rPr>
          <w:rFonts w:hint="cs"/>
          <w:rtl/>
        </w:rPr>
        <w:t>דעים מתחילת הדיון שיש כאן מחיר לפטרנליזם. יש פה גיש</w:t>
      </w:r>
      <w:r>
        <w:rPr>
          <w:rFonts w:hint="cs"/>
          <w:rtl/>
        </w:rPr>
        <w:t>ה</w:t>
      </w:r>
      <w:r w:rsidR="001A7B15">
        <w:rPr>
          <w:rFonts w:hint="cs"/>
          <w:rtl/>
        </w:rPr>
        <w:t xml:space="preserve"> </w:t>
      </w:r>
      <w:r>
        <w:rPr>
          <w:rFonts w:hint="cs"/>
          <w:rtl/>
        </w:rPr>
        <w:t>מסוימת שנובעת מניצול לרעה</w:t>
      </w:r>
      <w:r w:rsidR="001A7B15">
        <w:rPr>
          <w:rFonts w:hint="cs"/>
          <w:rtl/>
        </w:rPr>
        <w:t>.</w:t>
      </w:r>
    </w:p>
    <w:p w:rsidR="00536599" w:rsidRDefault="00536599" w:rsidP="00E316E7">
      <w:pPr>
        <w:ind w:firstLine="0"/>
        <w:rPr>
          <w:rtl/>
        </w:rPr>
      </w:pPr>
    </w:p>
    <w:p w:rsidR="001A7B15" w:rsidRDefault="001A7B15" w:rsidP="001A7B15">
      <w:pPr>
        <w:pStyle w:val="af6"/>
        <w:keepNext/>
        <w:rPr>
          <w:rtl/>
        </w:rPr>
      </w:pPr>
      <w:bookmarkStart w:id="318" w:name="ET_yor_5094_114"/>
      <w:r w:rsidRPr="001A7B1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A7B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1A7B15" w:rsidRDefault="001A7B15" w:rsidP="001A7B15">
      <w:pPr>
        <w:pStyle w:val="KeepWithNext"/>
        <w:rPr>
          <w:rtl/>
        </w:rPr>
      </w:pPr>
    </w:p>
    <w:p w:rsidR="00536599" w:rsidRDefault="00536599" w:rsidP="001A7B15">
      <w:pPr>
        <w:rPr>
          <w:rtl/>
        </w:rPr>
      </w:pPr>
      <w:r>
        <w:rPr>
          <w:rFonts w:hint="cs"/>
          <w:rtl/>
        </w:rPr>
        <w:t xml:space="preserve">אני </w:t>
      </w:r>
      <w:r w:rsidR="001A7B15">
        <w:rPr>
          <w:rFonts w:hint="cs"/>
          <w:rtl/>
        </w:rPr>
        <w:t xml:space="preserve">מסכים. </w:t>
      </w:r>
      <w:bookmarkStart w:id="319" w:name="_ETM_Q1_2566000"/>
      <w:bookmarkEnd w:id="319"/>
      <w:r w:rsidR="001A7B15">
        <w:rPr>
          <w:rFonts w:hint="cs"/>
          <w:rtl/>
        </w:rPr>
        <w:t xml:space="preserve">אני חושב שנשאיר את זה </w:t>
      </w:r>
      <w:bookmarkStart w:id="320" w:name="_ETM_Q1_2575000"/>
      <w:bookmarkEnd w:id="320"/>
      <w:r w:rsidR="001A7B15">
        <w:rPr>
          <w:rFonts w:hint="cs"/>
          <w:rtl/>
        </w:rPr>
        <w:t xml:space="preserve">רק לעורך הדין, כי לעורך הדין יש מחויבות שאין לאיש עצמו.  </w:t>
      </w:r>
    </w:p>
    <w:p w:rsidR="00536599" w:rsidRDefault="00536599" w:rsidP="00E316E7">
      <w:pPr>
        <w:ind w:firstLine="0"/>
        <w:rPr>
          <w:rtl/>
        </w:rPr>
      </w:pPr>
    </w:p>
    <w:p w:rsidR="001A7B15" w:rsidRDefault="001A7B15" w:rsidP="001A7B15">
      <w:pPr>
        <w:pStyle w:val="af9"/>
        <w:keepNext/>
        <w:rPr>
          <w:rtl/>
        </w:rPr>
      </w:pPr>
      <w:bookmarkStart w:id="321" w:name="ET_guest_812785_115"/>
      <w:r w:rsidRPr="001A7B1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A7B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1A7B15" w:rsidRDefault="001A7B15" w:rsidP="001A7B15">
      <w:pPr>
        <w:pStyle w:val="KeepWithNext"/>
        <w:rPr>
          <w:rtl/>
        </w:rPr>
      </w:pPr>
    </w:p>
    <w:p w:rsidR="00536599" w:rsidRDefault="001A7B15" w:rsidP="007E354D">
      <w:pPr>
        <w:rPr>
          <w:rtl/>
        </w:rPr>
      </w:pPr>
      <w:bookmarkStart w:id="322" w:name="_ETM_Q1_2578000"/>
      <w:bookmarkEnd w:id="322"/>
      <w:r>
        <w:rPr>
          <w:rFonts w:hint="cs"/>
          <w:rtl/>
        </w:rPr>
        <w:t>ע</w:t>
      </w:r>
      <w:r w:rsidR="007E354D">
        <w:rPr>
          <w:rFonts w:hint="cs"/>
          <w:rtl/>
        </w:rPr>
        <w:t>ורך דין לא יכתת את רגליו למשטרה</w:t>
      </w:r>
      <w:r>
        <w:rPr>
          <w:rFonts w:hint="cs"/>
          <w:rtl/>
        </w:rPr>
        <w:t xml:space="preserve"> </w:t>
      </w:r>
      <w:r w:rsidR="007E354D">
        <w:rPr>
          <w:rFonts w:hint="cs"/>
          <w:rtl/>
        </w:rPr>
        <w:t>ו</w:t>
      </w:r>
      <w:r>
        <w:rPr>
          <w:rFonts w:hint="cs"/>
          <w:rtl/>
        </w:rPr>
        <w:t xml:space="preserve">יעמוד </w:t>
      </w:r>
      <w:bookmarkStart w:id="323" w:name="_ETM_Q1_2581000"/>
      <w:bookmarkEnd w:id="323"/>
      <w:r w:rsidR="00536599">
        <w:rPr>
          <w:rFonts w:hint="cs"/>
          <w:rtl/>
        </w:rPr>
        <w:t>שבע דקות</w:t>
      </w:r>
      <w:r w:rsidR="007E354D">
        <w:rPr>
          <w:rFonts w:hint="cs"/>
          <w:rtl/>
        </w:rPr>
        <w:t xml:space="preserve"> בתור</w:t>
      </w:r>
      <w:r>
        <w:rPr>
          <w:rFonts w:hint="cs"/>
          <w:rtl/>
        </w:rPr>
        <w:t xml:space="preserve"> </w:t>
      </w:r>
      <w:r w:rsidR="007E354D">
        <w:rPr>
          <w:rFonts w:hint="cs"/>
          <w:rtl/>
        </w:rPr>
        <w:t>כדי לה</w:t>
      </w:r>
      <w:r>
        <w:rPr>
          <w:rFonts w:hint="cs"/>
          <w:rtl/>
        </w:rPr>
        <w:t>וציא פלט</w:t>
      </w:r>
      <w:r w:rsidR="007E354D">
        <w:rPr>
          <w:rFonts w:hint="cs"/>
          <w:rtl/>
        </w:rPr>
        <w:t>,</w:t>
      </w:r>
      <w:r>
        <w:rPr>
          <w:rFonts w:hint="cs"/>
          <w:rtl/>
        </w:rPr>
        <w:t xml:space="preserve"> אם אין משהו שהוא באמת - </w:t>
      </w:r>
      <w:bookmarkStart w:id="324" w:name="_ETM_Q1_2587000"/>
      <w:bookmarkEnd w:id="324"/>
      <w:r>
        <w:rPr>
          <w:rFonts w:hint="cs"/>
          <w:rtl/>
        </w:rPr>
        <w:t xml:space="preserve">- </w:t>
      </w:r>
      <w:r w:rsidR="00536599">
        <w:rPr>
          <w:rFonts w:hint="cs"/>
          <w:rtl/>
        </w:rPr>
        <w:t xml:space="preserve"> </w:t>
      </w:r>
    </w:p>
    <w:p w:rsidR="00536599" w:rsidRDefault="00536599" w:rsidP="00E316E7">
      <w:pPr>
        <w:ind w:firstLine="0"/>
        <w:rPr>
          <w:rtl/>
        </w:rPr>
      </w:pPr>
    </w:p>
    <w:p w:rsidR="001A7B15" w:rsidRDefault="001A7B15" w:rsidP="001A7B15">
      <w:pPr>
        <w:pStyle w:val="af6"/>
        <w:keepNext/>
        <w:rPr>
          <w:rtl/>
        </w:rPr>
      </w:pPr>
      <w:bookmarkStart w:id="325" w:name="ET_yor_5094_116"/>
      <w:r w:rsidRPr="001A7B1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A7B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1A7B15" w:rsidRDefault="001A7B15" w:rsidP="001A7B15">
      <w:pPr>
        <w:pStyle w:val="KeepWithNext"/>
        <w:rPr>
          <w:rtl/>
        </w:rPr>
      </w:pPr>
    </w:p>
    <w:p w:rsidR="00536599" w:rsidRDefault="001A7B15" w:rsidP="007E354D">
      <w:pPr>
        <w:rPr>
          <w:rtl/>
        </w:rPr>
      </w:pPr>
      <w:bookmarkStart w:id="326" w:name="_ETM_Q1_2582000"/>
      <w:bookmarkEnd w:id="326"/>
      <w:r>
        <w:rPr>
          <w:rFonts w:hint="cs"/>
          <w:rtl/>
        </w:rPr>
        <w:t xml:space="preserve">זה לא טיעון. עורך הדין יעשה את זה, בשביל </w:t>
      </w:r>
      <w:bookmarkStart w:id="327" w:name="_ETM_Q1_2590000"/>
      <w:bookmarkEnd w:id="327"/>
      <w:r>
        <w:rPr>
          <w:rFonts w:hint="cs"/>
          <w:rtl/>
        </w:rPr>
        <w:t xml:space="preserve">זה הוא מקבל כסף. </w:t>
      </w:r>
      <w:r w:rsidR="00536599">
        <w:rPr>
          <w:rFonts w:hint="cs"/>
          <w:rtl/>
        </w:rPr>
        <w:t xml:space="preserve">הנקודה המרכזית היא שלעורך </w:t>
      </w:r>
      <w:r>
        <w:rPr>
          <w:rFonts w:hint="cs"/>
          <w:rtl/>
        </w:rPr>
        <w:t>ה</w:t>
      </w:r>
      <w:r w:rsidR="00536599">
        <w:rPr>
          <w:rFonts w:hint="cs"/>
          <w:rtl/>
        </w:rPr>
        <w:t>דין אסור להעביר את זה ל</w:t>
      </w:r>
      <w:r>
        <w:rPr>
          <w:rFonts w:hint="cs"/>
          <w:rtl/>
        </w:rPr>
        <w:t xml:space="preserve">שום גוף אחר, מה שלא קיים לגבי </w:t>
      </w:r>
      <w:r w:rsidR="00536599">
        <w:rPr>
          <w:rFonts w:hint="cs"/>
          <w:rtl/>
        </w:rPr>
        <w:t>האיש עצמו. אף גוף פרטי לא יוכל לפנות לעורך דין</w:t>
      </w:r>
      <w:r>
        <w:rPr>
          <w:rFonts w:hint="cs"/>
          <w:rtl/>
        </w:rPr>
        <w:t xml:space="preserve">, </w:t>
      </w:r>
      <w:bookmarkStart w:id="328" w:name="_ETM_Q1_2606000"/>
      <w:bookmarkEnd w:id="328"/>
      <w:r>
        <w:rPr>
          <w:rFonts w:hint="cs"/>
          <w:rtl/>
        </w:rPr>
        <w:t>להגיד לו: ת</w:t>
      </w:r>
      <w:r w:rsidR="007E354D">
        <w:rPr>
          <w:rFonts w:hint="cs"/>
          <w:rtl/>
        </w:rPr>
        <w:t>ביא לי את הרישום שיש לך על האיש.</w:t>
      </w:r>
      <w:r>
        <w:rPr>
          <w:rFonts w:hint="cs"/>
          <w:rtl/>
        </w:rPr>
        <w:t xml:space="preserve"> </w:t>
      </w:r>
      <w:r w:rsidR="007E354D">
        <w:rPr>
          <w:rFonts w:hint="cs"/>
          <w:rtl/>
        </w:rPr>
        <w:t>זו הסיבה ש</w:t>
      </w:r>
      <w:r>
        <w:rPr>
          <w:rFonts w:hint="cs"/>
          <w:rtl/>
        </w:rPr>
        <w:t>אני יכול ל</w:t>
      </w:r>
      <w:r w:rsidR="00963AF1">
        <w:rPr>
          <w:rFonts w:hint="cs"/>
          <w:rtl/>
        </w:rPr>
        <w:t>תת לעורך דין יותר מא</w:t>
      </w:r>
      <w:bookmarkStart w:id="329" w:name="_ETM_Q1_2608000"/>
      <w:bookmarkEnd w:id="329"/>
      <w:r w:rsidR="00963AF1">
        <w:rPr>
          <w:rFonts w:hint="cs"/>
          <w:rtl/>
        </w:rPr>
        <w:t>שר לאיש עצמו. נשאיר את זה כך.</w:t>
      </w:r>
    </w:p>
    <w:p w:rsidR="00536599" w:rsidRDefault="00536599" w:rsidP="00E316E7">
      <w:pPr>
        <w:ind w:firstLine="0"/>
        <w:rPr>
          <w:rtl/>
        </w:rPr>
      </w:pPr>
    </w:p>
    <w:p w:rsidR="00963AF1" w:rsidRDefault="00963AF1" w:rsidP="00963AF1">
      <w:pPr>
        <w:pStyle w:val="af9"/>
        <w:keepNext/>
        <w:rPr>
          <w:rtl/>
        </w:rPr>
      </w:pPr>
      <w:bookmarkStart w:id="330" w:name="ET_guest_812785_117"/>
      <w:r w:rsidRPr="00963AF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963A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963AF1" w:rsidRDefault="00963AF1" w:rsidP="00963AF1">
      <w:pPr>
        <w:pStyle w:val="KeepWithNext"/>
        <w:rPr>
          <w:rtl/>
        </w:rPr>
      </w:pPr>
    </w:p>
    <w:p w:rsidR="00536599" w:rsidRDefault="00963AF1" w:rsidP="00963AF1">
      <w:pPr>
        <w:rPr>
          <w:rtl/>
        </w:rPr>
      </w:pPr>
      <w:bookmarkStart w:id="331" w:name="_ETM_Q1_2614000"/>
      <w:bookmarkEnd w:id="331"/>
      <w:r>
        <w:rPr>
          <w:rFonts w:hint="cs"/>
          <w:rtl/>
        </w:rPr>
        <w:t>ה</w:t>
      </w:r>
      <w:r w:rsidR="00536599">
        <w:rPr>
          <w:rFonts w:hint="cs"/>
          <w:rtl/>
        </w:rPr>
        <w:t>ערה מאוד חשובה של אדוני.</w:t>
      </w:r>
    </w:p>
    <w:p w:rsidR="00536599" w:rsidRDefault="00536599" w:rsidP="00E316E7">
      <w:pPr>
        <w:ind w:firstLine="0"/>
        <w:rPr>
          <w:rtl/>
        </w:rPr>
      </w:pPr>
    </w:p>
    <w:p w:rsidR="00963AF1" w:rsidRDefault="00963AF1" w:rsidP="00963AF1">
      <w:pPr>
        <w:pStyle w:val="a4"/>
        <w:keepNext/>
        <w:rPr>
          <w:rtl/>
        </w:rPr>
      </w:pPr>
      <w:bookmarkStart w:id="332" w:name="ET_speaker_נועה_ברודסקילוי_118"/>
      <w:r w:rsidRPr="00963AF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63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963AF1" w:rsidRDefault="00963AF1" w:rsidP="00963AF1">
      <w:pPr>
        <w:pStyle w:val="KeepWithNext"/>
        <w:rPr>
          <w:rtl/>
        </w:rPr>
      </w:pPr>
    </w:p>
    <w:p w:rsidR="00536599" w:rsidRDefault="00536599" w:rsidP="00963AF1">
      <w:pPr>
        <w:rPr>
          <w:rtl/>
        </w:rPr>
      </w:pPr>
      <w:bookmarkStart w:id="333" w:name="_ETM_Q1_2625000"/>
      <w:bookmarkEnd w:id="333"/>
      <w:r>
        <w:rPr>
          <w:rFonts w:hint="cs"/>
          <w:rtl/>
        </w:rPr>
        <w:t>בסעיף קטן (ד)</w:t>
      </w:r>
      <w:r w:rsidR="00963AF1">
        <w:rPr>
          <w:rFonts w:hint="cs"/>
          <w:rtl/>
        </w:rPr>
        <w:t xml:space="preserve"> היה כתוב</w:t>
      </w:r>
      <w:r w:rsidR="007E354D">
        <w:rPr>
          <w:rFonts w:hint="cs"/>
          <w:rtl/>
        </w:rPr>
        <w:t>:</w:t>
      </w:r>
      <w:r w:rsidR="00963AF1">
        <w:rPr>
          <w:rFonts w:hint="cs"/>
          <w:rtl/>
        </w:rPr>
        <w:t xml:space="preserve"> "</w:t>
      </w:r>
      <w:bookmarkStart w:id="334" w:name="_ETM_Q1_2628000"/>
      <w:bookmarkEnd w:id="334"/>
      <w:r w:rsidR="00963AF1">
        <w:rPr>
          <w:rFonts w:hint="cs"/>
          <w:rtl/>
        </w:rPr>
        <w:t xml:space="preserve">לאפשר מסירת תדפיס מהמידע לעורך דין". הייתה </w:t>
      </w:r>
      <w:bookmarkStart w:id="335" w:name="_ETM_Q1_2630000"/>
      <w:bookmarkEnd w:id="335"/>
      <w:r w:rsidR="00963AF1">
        <w:rPr>
          <w:rFonts w:hint="cs"/>
          <w:rtl/>
        </w:rPr>
        <w:t xml:space="preserve">הערה של הסנגוריה  על כך שזה צריך להיות "ימסור תדפיס", שלא יהיה פה שיקול </w:t>
      </w:r>
      <w:bookmarkStart w:id="336" w:name="_ETM_Q1_2635000"/>
      <w:bookmarkEnd w:id="336"/>
      <w:r w:rsidR="00963AF1">
        <w:rPr>
          <w:rFonts w:hint="cs"/>
          <w:rtl/>
        </w:rPr>
        <w:t xml:space="preserve">דעת.   </w:t>
      </w:r>
      <w:r>
        <w:rPr>
          <w:rFonts w:hint="cs"/>
          <w:rtl/>
        </w:rPr>
        <w:t xml:space="preserve"> </w:t>
      </w:r>
    </w:p>
    <w:p w:rsidR="00536599" w:rsidRDefault="00536599" w:rsidP="00E316E7">
      <w:pPr>
        <w:ind w:firstLine="0"/>
        <w:rPr>
          <w:rtl/>
        </w:rPr>
      </w:pPr>
    </w:p>
    <w:p w:rsidR="00963AF1" w:rsidRDefault="00963AF1" w:rsidP="00963AF1">
      <w:pPr>
        <w:pStyle w:val="af6"/>
        <w:keepNext/>
        <w:rPr>
          <w:rtl/>
        </w:rPr>
      </w:pPr>
      <w:bookmarkStart w:id="337" w:name="ET_yor_5094_119"/>
      <w:r w:rsidRPr="00963AF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63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963AF1" w:rsidRDefault="00963AF1" w:rsidP="00963AF1">
      <w:pPr>
        <w:pStyle w:val="KeepWithNext"/>
        <w:rPr>
          <w:rtl/>
        </w:rPr>
      </w:pPr>
    </w:p>
    <w:p w:rsidR="00536599" w:rsidRDefault="00963AF1" w:rsidP="00963AF1">
      <w:pPr>
        <w:rPr>
          <w:rtl/>
        </w:rPr>
      </w:pPr>
      <w:bookmarkStart w:id="338" w:name="_ETM_Q1_2642000"/>
      <w:bookmarkEnd w:id="338"/>
      <w:r>
        <w:rPr>
          <w:rFonts w:hint="cs"/>
          <w:rtl/>
        </w:rPr>
        <w:t>צרי</w:t>
      </w:r>
      <w:r w:rsidR="00536599">
        <w:rPr>
          <w:rFonts w:hint="cs"/>
          <w:rtl/>
        </w:rPr>
        <w:t>ך</w:t>
      </w:r>
      <w:r>
        <w:rPr>
          <w:rFonts w:hint="cs"/>
          <w:rtl/>
        </w:rPr>
        <w:t xml:space="preserve"> להיות ברור ש</w:t>
      </w:r>
      <w:r w:rsidR="00536599">
        <w:rPr>
          <w:rFonts w:hint="cs"/>
          <w:rtl/>
        </w:rPr>
        <w:t xml:space="preserve">עורך </w:t>
      </w:r>
      <w:r>
        <w:rPr>
          <w:rFonts w:hint="cs"/>
          <w:rtl/>
        </w:rPr>
        <w:t>ה</w:t>
      </w:r>
      <w:r w:rsidR="00536599">
        <w:rPr>
          <w:rFonts w:hint="cs"/>
          <w:rtl/>
        </w:rPr>
        <w:t>דין</w:t>
      </w:r>
      <w:r>
        <w:rPr>
          <w:rFonts w:hint="cs"/>
          <w:rtl/>
        </w:rPr>
        <w:t xml:space="preserve"> הזה מייצג את האיש.</w:t>
      </w:r>
      <w:r w:rsidR="00536599">
        <w:rPr>
          <w:rFonts w:hint="cs"/>
          <w:rtl/>
        </w:rPr>
        <w:t xml:space="preserve"> </w:t>
      </w:r>
    </w:p>
    <w:p w:rsidR="00536599" w:rsidRDefault="00536599" w:rsidP="00E316E7">
      <w:pPr>
        <w:ind w:firstLine="0"/>
        <w:rPr>
          <w:rtl/>
        </w:rPr>
      </w:pPr>
    </w:p>
    <w:p w:rsidR="00963AF1" w:rsidRDefault="00963AF1" w:rsidP="00963AF1">
      <w:pPr>
        <w:pStyle w:val="a4"/>
        <w:keepNext/>
        <w:rPr>
          <w:rtl/>
        </w:rPr>
      </w:pPr>
      <w:bookmarkStart w:id="339" w:name="ET_speaker_נועה_ברודסקילוי_120"/>
      <w:r w:rsidRPr="00963AF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63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963AF1" w:rsidRDefault="00963AF1" w:rsidP="00963AF1">
      <w:pPr>
        <w:pStyle w:val="KeepWithNext"/>
        <w:rPr>
          <w:rtl/>
        </w:rPr>
      </w:pPr>
    </w:p>
    <w:p w:rsidR="00536599" w:rsidRDefault="00963AF1" w:rsidP="00963AF1">
      <w:pPr>
        <w:rPr>
          <w:rtl/>
        </w:rPr>
      </w:pPr>
      <w:r>
        <w:rPr>
          <w:rFonts w:hint="cs"/>
          <w:rtl/>
        </w:rPr>
        <w:t xml:space="preserve">ואז חייבים למסור, אין שיקול דעת אם למסור או לא. </w:t>
      </w:r>
    </w:p>
    <w:p w:rsidR="00536599" w:rsidRDefault="00536599" w:rsidP="00E316E7">
      <w:pPr>
        <w:ind w:firstLine="0"/>
        <w:rPr>
          <w:rtl/>
        </w:rPr>
      </w:pPr>
    </w:p>
    <w:p w:rsidR="00536599" w:rsidRDefault="00963AF1" w:rsidP="007E354D">
      <w:pPr>
        <w:rPr>
          <w:rtl/>
        </w:rPr>
      </w:pPr>
      <w:r>
        <w:rPr>
          <w:rFonts w:hint="cs"/>
          <w:rtl/>
        </w:rPr>
        <w:t>אני עוברת לסעיף 5. זה סעיף שמדבר על מסירת מידע פלילי.</w:t>
      </w:r>
      <w:r w:rsidR="0053659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36599">
        <w:rPr>
          <w:rFonts w:hint="cs"/>
          <w:rtl/>
        </w:rPr>
        <w:t xml:space="preserve">סעיף שקובע </w:t>
      </w:r>
      <w:r>
        <w:rPr>
          <w:rFonts w:hint="cs"/>
          <w:rtl/>
        </w:rPr>
        <w:t>ש</w:t>
      </w:r>
      <w:r w:rsidR="00536599">
        <w:rPr>
          <w:rFonts w:hint="cs"/>
          <w:rtl/>
        </w:rPr>
        <w:t xml:space="preserve">המידע יעבור בהתאם להוראות החוק הזה, לא </w:t>
      </w:r>
      <w:r>
        <w:rPr>
          <w:rFonts w:hint="cs"/>
          <w:rtl/>
        </w:rPr>
        <w:t xml:space="preserve">בהתאם </w:t>
      </w:r>
      <w:r w:rsidR="00536599">
        <w:rPr>
          <w:rFonts w:hint="cs"/>
          <w:rtl/>
        </w:rPr>
        <w:t xml:space="preserve">לחיקוקים הספציפיים. </w:t>
      </w:r>
      <w:r>
        <w:rPr>
          <w:rFonts w:hint="cs"/>
          <w:rtl/>
        </w:rPr>
        <w:t>אנחנו הולכים לכיוון של פיצול התוספת השנייה</w:t>
      </w:r>
      <w:r w:rsidR="007E35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0" w:name="_ETM_Q1_2715000"/>
      <w:bookmarkEnd w:id="340"/>
      <w:r w:rsidR="00536599">
        <w:rPr>
          <w:rFonts w:hint="cs"/>
          <w:rtl/>
        </w:rPr>
        <w:t>כל מי שר</w:t>
      </w:r>
      <w:r>
        <w:rPr>
          <w:rFonts w:hint="cs"/>
          <w:rtl/>
        </w:rPr>
        <w:t xml:space="preserve">שום בתוספת מוסמך לקבל את המידע על </w:t>
      </w:r>
      <w:r w:rsidR="00536599">
        <w:rPr>
          <w:rFonts w:hint="cs"/>
          <w:rtl/>
        </w:rPr>
        <w:t xml:space="preserve">פי חיקוק אחר. בכל מקום </w:t>
      </w:r>
      <w:r>
        <w:rPr>
          <w:rFonts w:hint="cs"/>
          <w:rtl/>
        </w:rPr>
        <w:t xml:space="preserve">שמופיעה התוספת השנייה </w:t>
      </w:r>
      <w:r w:rsidR="00E26701">
        <w:rPr>
          <w:rFonts w:hint="cs"/>
          <w:rtl/>
        </w:rPr>
        <w:t>נצטרך</w:t>
      </w:r>
      <w:r>
        <w:rPr>
          <w:rFonts w:hint="cs"/>
          <w:rtl/>
        </w:rPr>
        <w:t xml:space="preserve"> לתקן </w:t>
      </w:r>
      <w:r w:rsidR="00536599">
        <w:rPr>
          <w:rFonts w:hint="cs"/>
          <w:rtl/>
        </w:rPr>
        <w:t xml:space="preserve">את הנוסח. </w:t>
      </w:r>
    </w:p>
    <w:p w:rsidR="00536599" w:rsidRDefault="00536599" w:rsidP="00E316E7">
      <w:pPr>
        <w:ind w:firstLine="0"/>
        <w:rPr>
          <w:rtl/>
        </w:rPr>
      </w:pPr>
    </w:p>
    <w:p w:rsidR="00E26701" w:rsidRDefault="00E26701" w:rsidP="00E26701">
      <w:pPr>
        <w:pStyle w:val="af6"/>
        <w:keepNext/>
        <w:rPr>
          <w:rtl/>
        </w:rPr>
      </w:pPr>
      <w:bookmarkStart w:id="341" w:name="ET_yor_5094_122"/>
      <w:r w:rsidRPr="00E267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7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E26701" w:rsidRDefault="00E26701" w:rsidP="00E26701">
      <w:pPr>
        <w:pStyle w:val="KeepWithNext"/>
        <w:rPr>
          <w:rtl/>
        </w:rPr>
      </w:pPr>
    </w:p>
    <w:p w:rsidR="00536599" w:rsidRDefault="00536599" w:rsidP="00E26701">
      <w:pPr>
        <w:rPr>
          <w:rtl/>
        </w:rPr>
      </w:pPr>
      <w:r>
        <w:rPr>
          <w:rFonts w:hint="cs"/>
          <w:rtl/>
        </w:rPr>
        <w:t>מה זה אומר</w:t>
      </w:r>
      <w:r w:rsidR="00E26701">
        <w:rPr>
          <w:rFonts w:hint="cs"/>
          <w:rtl/>
        </w:rPr>
        <w:t xml:space="preserve"> </w:t>
      </w:r>
      <w:bookmarkStart w:id="342" w:name="_ETM_Q1_2735000"/>
      <w:bookmarkEnd w:id="342"/>
      <w:r w:rsidR="00E26701">
        <w:rPr>
          <w:rFonts w:hint="cs"/>
          <w:rtl/>
        </w:rPr>
        <w:t>שאנחנו מפצלים</w:t>
      </w:r>
      <w:r>
        <w:rPr>
          <w:rFonts w:hint="cs"/>
          <w:rtl/>
        </w:rPr>
        <w:t xml:space="preserve">? </w:t>
      </w:r>
    </w:p>
    <w:p w:rsidR="00536599" w:rsidRDefault="00536599" w:rsidP="00E316E7">
      <w:pPr>
        <w:ind w:firstLine="0"/>
        <w:rPr>
          <w:rtl/>
        </w:rPr>
      </w:pPr>
    </w:p>
    <w:p w:rsidR="00E26701" w:rsidRDefault="00E26701" w:rsidP="00E26701">
      <w:pPr>
        <w:pStyle w:val="a4"/>
        <w:keepNext/>
        <w:rPr>
          <w:rtl/>
        </w:rPr>
      </w:pPr>
      <w:bookmarkStart w:id="343" w:name="ET_speaker_נועה_ברודסקילוי_123"/>
      <w:r w:rsidRPr="00E2670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267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E26701" w:rsidRDefault="00E26701" w:rsidP="00E26701">
      <w:pPr>
        <w:pStyle w:val="KeepWithNext"/>
        <w:rPr>
          <w:rtl/>
        </w:rPr>
      </w:pPr>
    </w:p>
    <w:p w:rsidR="00536599" w:rsidRDefault="00E26701" w:rsidP="00E26701">
      <w:pPr>
        <w:rPr>
          <w:rtl/>
        </w:rPr>
      </w:pPr>
      <w:r>
        <w:rPr>
          <w:rFonts w:hint="cs"/>
          <w:rtl/>
        </w:rPr>
        <w:t>זה בכפוף לכל הור</w:t>
      </w:r>
      <w:r w:rsidR="0053659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536599">
        <w:rPr>
          <w:rFonts w:hint="cs"/>
          <w:rtl/>
        </w:rPr>
        <w:t xml:space="preserve">ת החוק </w:t>
      </w:r>
      <w:r>
        <w:rPr>
          <w:rFonts w:hint="cs"/>
          <w:rtl/>
        </w:rPr>
        <w:t>שאנחנו קובעים עכשיו,</w:t>
      </w:r>
      <w:r w:rsidR="00536599">
        <w:rPr>
          <w:rFonts w:hint="cs"/>
          <w:rtl/>
        </w:rPr>
        <w:t xml:space="preserve"> זה לא שאנח</w:t>
      </w:r>
      <w:r>
        <w:rPr>
          <w:rFonts w:hint="cs"/>
          <w:rtl/>
        </w:rPr>
        <w:t>נ</w:t>
      </w:r>
      <w:r w:rsidR="00536599">
        <w:rPr>
          <w:rFonts w:hint="cs"/>
          <w:rtl/>
        </w:rPr>
        <w:t xml:space="preserve">ו </w:t>
      </w:r>
      <w:r>
        <w:rPr>
          <w:rFonts w:hint="cs"/>
          <w:rtl/>
        </w:rPr>
        <w:t xml:space="preserve">עכשיו עוברים עוד פעם </w:t>
      </w:r>
      <w:bookmarkStart w:id="344" w:name="_ETM_Q1_2752000"/>
      <w:bookmarkEnd w:id="344"/>
      <w:r>
        <w:rPr>
          <w:rFonts w:hint="cs"/>
          <w:rtl/>
        </w:rPr>
        <w:t xml:space="preserve">על </w:t>
      </w:r>
      <w:r w:rsidR="00536599">
        <w:rPr>
          <w:rFonts w:hint="cs"/>
          <w:rtl/>
        </w:rPr>
        <w:t xml:space="preserve">כל הרשימה. </w:t>
      </w:r>
    </w:p>
    <w:p w:rsidR="00536599" w:rsidRDefault="00536599" w:rsidP="00E316E7">
      <w:pPr>
        <w:ind w:firstLine="0"/>
        <w:rPr>
          <w:rtl/>
        </w:rPr>
      </w:pPr>
    </w:p>
    <w:p w:rsidR="00E26701" w:rsidRDefault="00E26701" w:rsidP="00E26701">
      <w:pPr>
        <w:pStyle w:val="af6"/>
        <w:keepNext/>
        <w:rPr>
          <w:rtl/>
        </w:rPr>
      </w:pPr>
      <w:bookmarkStart w:id="345" w:name="ET_yor_5094_124"/>
      <w:r w:rsidRPr="00E267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7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E26701" w:rsidRDefault="00E26701" w:rsidP="00E26701">
      <w:pPr>
        <w:pStyle w:val="KeepWithNext"/>
        <w:rPr>
          <w:rtl/>
        </w:rPr>
      </w:pPr>
    </w:p>
    <w:p w:rsidR="00536599" w:rsidRDefault="00536599" w:rsidP="00246AAD">
      <w:pPr>
        <w:rPr>
          <w:rtl/>
        </w:rPr>
      </w:pPr>
      <w:bookmarkStart w:id="346" w:name="_ETM_Q1_2758000"/>
      <w:bookmarkEnd w:id="346"/>
      <w:r>
        <w:rPr>
          <w:rFonts w:hint="cs"/>
          <w:rtl/>
        </w:rPr>
        <w:t>המשמעות היא שכל הרשימה</w:t>
      </w:r>
      <w:r w:rsidR="00E26701">
        <w:rPr>
          <w:rFonts w:hint="cs"/>
          <w:rtl/>
        </w:rPr>
        <w:t xml:space="preserve"> </w:t>
      </w:r>
      <w:r>
        <w:rPr>
          <w:rFonts w:hint="cs"/>
          <w:rtl/>
        </w:rPr>
        <w:t>נשארת כפי שהיא</w:t>
      </w:r>
      <w:r w:rsidR="00E26701">
        <w:rPr>
          <w:rFonts w:hint="cs"/>
          <w:rtl/>
        </w:rPr>
        <w:t>.</w:t>
      </w:r>
    </w:p>
    <w:p w:rsidR="00536599" w:rsidRDefault="00536599" w:rsidP="00E316E7">
      <w:pPr>
        <w:ind w:firstLine="0"/>
        <w:rPr>
          <w:rtl/>
        </w:rPr>
      </w:pPr>
    </w:p>
    <w:p w:rsidR="00E26701" w:rsidRDefault="00E26701" w:rsidP="00E26701">
      <w:pPr>
        <w:pStyle w:val="a4"/>
        <w:keepNext/>
        <w:rPr>
          <w:rtl/>
        </w:rPr>
      </w:pPr>
      <w:bookmarkStart w:id="347" w:name="ET_speaker_נועה_ברודסקילוי_125"/>
      <w:r w:rsidRPr="00E2670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267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E26701" w:rsidRDefault="00E26701" w:rsidP="00E26701">
      <w:pPr>
        <w:pStyle w:val="KeepWithNext"/>
        <w:rPr>
          <w:rtl/>
        </w:rPr>
      </w:pPr>
    </w:p>
    <w:p w:rsidR="00536599" w:rsidRDefault="00E26701" w:rsidP="00E26701">
      <w:pPr>
        <w:rPr>
          <w:rtl/>
        </w:rPr>
      </w:pPr>
      <w:bookmarkStart w:id="348" w:name="_ETM_Q1_2757000"/>
      <w:bookmarkEnd w:id="348"/>
      <w:r>
        <w:rPr>
          <w:rFonts w:hint="cs"/>
          <w:rtl/>
        </w:rPr>
        <w:t xml:space="preserve">זה משאיר את כל החיקוקים </w:t>
      </w:r>
      <w:bookmarkStart w:id="349" w:name="_ETM_Q1_2764000"/>
      <w:bookmarkEnd w:id="349"/>
      <w:r>
        <w:rPr>
          <w:rFonts w:hint="cs"/>
          <w:rtl/>
        </w:rPr>
        <w:t xml:space="preserve">הקיימים. </w:t>
      </w:r>
      <w:r w:rsidR="00536599">
        <w:rPr>
          <w:rFonts w:hint="cs"/>
          <w:rtl/>
        </w:rPr>
        <w:t xml:space="preserve"> </w:t>
      </w:r>
    </w:p>
    <w:p w:rsidR="00536599" w:rsidRDefault="00536599" w:rsidP="00E316E7">
      <w:pPr>
        <w:ind w:firstLine="0"/>
        <w:rPr>
          <w:rtl/>
        </w:rPr>
      </w:pPr>
    </w:p>
    <w:p w:rsidR="00E26701" w:rsidRDefault="00E26701" w:rsidP="00E26701">
      <w:pPr>
        <w:pStyle w:val="af6"/>
        <w:keepNext/>
        <w:rPr>
          <w:rtl/>
        </w:rPr>
      </w:pPr>
      <w:bookmarkStart w:id="350" w:name="ET_yor_5094_126"/>
      <w:r w:rsidRPr="00E267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7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E26701" w:rsidRDefault="00E26701" w:rsidP="00E26701">
      <w:pPr>
        <w:pStyle w:val="KeepWithNext"/>
        <w:rPr>
          <w:rtl/>
        </w:rPr>
      </w:pPr>
    </w:p>
    <w:p w:rsidR="00536599" w:rsidRDefault="00E26701" w:rsidP="00E26701">
      <w:pPr>
        <w:rPr>
          <w:rtl/>
        </w:rPr>
      </w:pPr>
      <w:r>
        <w:rPr>
          <w:rFonts w:hint="cs"/>
          <w:rtl/>
        </w:rPr>
        <w:t>ז</w:t>
      </w:r>
      <w:r w:rsidR="00536599">
        <w:rPr>
          <w:rFonts w:hint="cs"/>
          <w:rtl/>
        </w:rPr>
        <w:t>ה התשלום שאנחנו משלמים כ</w:t>
      </w:r>
      <w:r>
        <w:rPr>
          <w:rFonts w:hint="cs"/>
          <w:rtl/>
        </w:rPr>
        <w:t>ר</w:t>
      </w:r>
      <w:r w:rsidR="00536599">
        <w:rPr>
          <w:rFonts w:hint="cs"/>
          <w:rtl/>
        </w:rPr>
        <w:t>גע.</w:t>
      </w:r>
    </w:p>
    <w:p w:rsidR="00536599" w:rsidRDefault="00536599" w:rsidP="00E316E7">
      <w:pPr>
        <w:ind w:firstLine="0"/>
        <w:rPr>
          <w:rtl/>
        </w:rPr>
      </w:pPr>
    </w:p>
    <w:p w:rsidR="00E26701" w:rsidRDefault="00E26701" w:rsidP="00E26701">
      <w:pPr>
        <w:pStyle w:val="a4"/>
        <w:keepNext/>
        <w:rPr>
          <w:rtl/>
        </w:rPr>
      </w:pPr>
      <w:bookmarkStart w:id="351" w:name="ET_speaker_נועה_ברודסקילוי_127"/>
      <w:r w:rsidRPr="00E2670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267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E26701" w:rsidRDefault="00E26701" w:rsidP="00E26701">
      <w:pPr>
        <w:pStyle w:val="KeepWithNext"/>
        <w:rPr>
          <w:rtl/>
        </w:rPr>
      </w:pPr>
    </w:p>
    <w:p w:rsidR="00536599" w:rsidRDefault="00536599" w:rsidP="007248F9">
      <w:pPr>
        <w:ind w:firstLine="0"/>
        <w:rPr>
          <w:rtl/>
        </w:rPr>
      </w:pPr>
      <w:bookmarkStart w:id="352" w:name="_ETM_Q1_2770000"/>
      <w:bookmarkEnd w:id="352"/>
      <w:r>
        <w:rPr>
          <w:rtl/>
        </w:rPr>
        <w:tab/>
      </w:r>
      <w:r w:rsidR="00E26701">
        <w:rPr>
          <w:rFonts w:hint="cs"/>
          <w:rtl/>
        </w:rPr>
        <w:t>נכון. כש</w:t>
      </w:r>
      <w:r>
        <w:rPr>
          <w:rFonts w:hint="cs"/>
          <w:rtl/>
        </w:rPr>
        <w:t>התוספת</w:t>
      </w:r>
      <w:r w:rsidR="00E26701">
        <w:rPr>
          <w:rFonts w:hint="cs"/>
          <w:rtl/>
        </w:rPr>
        <w:t xml:space="preserve"> </w:t>
      </w:r>
      <w:r>
        <w:rPr>
          <w:rFonts w:hint="cs"/>
          <w:rtl/>
        </w:rPr>
        <w:t>השנייה מפוצל</w:t>
      </w:r>
      <w:r w:rsidR="007248F9">
        <w:rPr>
          <w:rFonts w:hint="cs"/>
          <w:rtl/>
        </w:rPr>
        <w:t>ת</w:t>
      </w:r>
      <w:r w:rsidR="00FC30B3">
        <w:rPr>
          <w:rFonts w:hint="cs"/>
          <w:rtl/>
        </w:rPr>
        <w:t>,</w:t>
      </w:r>
      <w:r w:rsidR="00E26701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26701">
        <w:rPr>
          <w:rFonts w:hint="cs"/>
          <w:rtl/>
        </w:rPr>
        <w:t xml:space="preserve"> נשארת כמשהו שעבר קריאה ראשונה.</w:t>
      </w:r>
      <w:r>
        <w:rPr>
          <w:rFonts w:hint="cs"/>
          <w:rtl/>
        </w:rPr>
        <w:t xml:space="preserve"> </w:t>
      </w:r>
      <w:r w:rsidR="00E26701">
        <w:rPr>
          <w:rFonts w:hint="cs"/>
          <w:rtl/>
        </w:rPr>
        <w:t xml:space="preserve">אחרי </w:t>
      </w:r>
      <w:bookmarkStart w:id="353" w:name="_ETM_Q1_2778000"/>
      <w:bookmarkEnd w:id="353"/>
      <w:r w:rsidR="00E26701">
        <w:rPr>
          <w:rFonts w:hint="cs"/>
          <w:rtl/>
        </w:rPr>
        <w:t>הבחירות</w:t>
      </w:r>
      <w:r w:rsidR="00FC30B3">
        <w:rPr>
          <w:rFonts w:hint="cs"/>
          <w:rtl/>
        </w:rPr>
        <w:t xml:space="preserve"> נבקש שזה יובא אלינו ברציפות כדי</w:t>
      </w:r>
      <w:r w:rsidR="00E26701">
        <w:rPr>
          <w:rFonts w:hint="cs"/>
          <w:rtl/>
        </w:rPr>
        <w:t xml:space="preserve"> שנוכל </w:t>
      </w:r>
      <w:r>
        <w:rPr>
          <w:rFonts w:hint="cs"/>
          <w:rtl/>
        </w:rPr>
        <w:t>לדון בה</w:t>
      </w:r>
      <w:r w:rsidR="00E26701">
        <w:rPr>
          <w:rFonts w:hint="cs"/>
          <w:rtl/>
        </w:rPr>
        <w:t>.</w:t>
      </w:r>
    </w:p>
    <w:p w:rsidR="00536599" w:rsidRDefault="00536599" w:rsidP="00E316E7">
      <w:pPr>
        <w:ind w:firstLine="0"/>
        <w:rPr>
          <w:rtl/>
        </w:rPr>
      </w:pPr>
    </w:p>
    <w:p w:rsidR="00E26701" w:rsidRDefault="00E26701" w:rsidP="00E26701">
      <w:pPr>
        <w:pStyle w:val="af6"/>
        <w:keepNext/>
        <w:rPr>
          <w:rtl/>
        </w:rPr>
      </w:pPr>
      <w:bookmarkStart w:id="354" w:name="ET_yor_5094_128"/>
      <w:r w:rsidRPr="00E267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7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E26701" w:rsidRDefault="00E26701" w:rsidP="00E26701">
      <w:pPr>
        <w:pStyle w:val="KeepWithNext"/>
        <w:rPr>
          <w:rtl/>
        </w:rPr>
      </w:pPr>
    </w:p>
    <w:p w:rsidR="00536599" w:rsidRDefault="00E26701" w:rsidP="00FC30B3">
      <w:pPr>
        <w:rPr>
          <w:rtl/>
        </w:rPr>
      </w:pPr>
      <w:bookmarkStart w:id="355" w:name="_ETM_Q1_2784000"/>
      <w:bookmarkEnd w:id="355"/>
      <w:r>
        <w:rPr>
          <w:rFonts w:hint="cs"/>
          <w:rtl/>
        </w:rPr>
        <w:t xml:space="preserve">גם בתוספת </w:t>
      </w:r>
      <w:bookmarkStart w:id="356" w:name="_ETM_Q1_2783000"/>
      <w:bookmarkEnd w:id="356"/>
      <w:r>
        <w:rPr>
          <w:rFonts w:hint="cs"/>
          <w:rtl/>
        </w:rPr>
        <w:t xml:space="preserve">הראשונה נשארו לנו </w:t>
      </w:r>
      <w:r w:rsidR="00536599">
        <w:rPr>
          <w:rFonts w:hint="cs"/>
          <w:rtl/>
        </w:rPr>
        <w:t>ש</w:t>
      </w:r>
      <w:r>
        <w:rPr>
          <w:rFonts w:hint="cs"/>
          <w:rtl/>
        </w:rPr>
        <w:t xml:space="preserve">ני סעיפים שלא קיימנו עליהם דיון </w:t>
      </w:r>
      <w:r w:rsidR="007248F9">
        <w:rPr>
          <w:rFonts w:hint="cs"/>
          <w:rtl/>
        </w:rPr>
        <w:t>מעמיק</w:t>
      </w:r>
      <w:r w:rsidR="00FC30B3">
        <w:rPr>
          <w:rFonts w:hint="cs"/>
          <w:rtl/>
        </w:rPr>
        <w:t xml:space="preserve">: </w:t>
      </w:r>
      <w:r w:rsidR="007248F9">
        <w:rPr>
          <w:rFonts w:hint="cs"/>
          <w:rtl/>
        </w:rPr>
        <w:t xml:space="preserve">הנציבות ועורכי הדין. </w:t>
      </w:r>
      <w:r w:rsidR="00FC30B3">
        <w:rPr>
          <w:rFonts w:hint="cs"/>
          <w:rtl/>
        </w:rPr>
        <w:t>אם נספיק</w:t>
      </w:r>
      <w:r w:rsidR="00536599">
        <w:rPr>
          <w:rFonts w:hint="cs"/>
          <w:rtl/>
        </w:rPr>
        <w:t xml:space="preserve"> נדון ו</w:t>
      </w:r>
      <w:r w:rsidR="007248F9">
        <w:rPr>
          <w:rFonts w:hint="cs"/>
          <w:rtl/>
        </w:rPr>
        <w:t xml:space="preserve">נחליט מה </w:t>
      </w:r>
      <w:bookmarkStart w:id="357" w:name="_ETM_Q1_2802000"/>
      <w:bookmarkEnd w:id="357"/>
      <w:r w:rsidR="007248F9">
        <w:rPr>
          <w:rFonts w:hint="cs"/>
          <w:rtl/>
        </w:rPr>
        <w:t>שנחליט.</w:t>
      </w:r>
      <w:r w:rsidR="00536599">
        <w:rPr>
          <w:rFonts w:hint="cs"/>
          <w:rtl/>
        </w:rPr>
        <w:t xml:space="preserve"> אם לא </w:t>
      </w:r>
      <w:r w:rsidR="007248F9">
        <w:rPr>
          <w:rFonts w:hint="cs"/>
          <w:rtl/>
        </w:rPr>
        <w:t>נספיק, נצטרך לקבל החלטה מה עושי</w:t>
      </w:r>
      <w:r w:rsidR="00536599">
        <w:rPr>
          <w:rFonts w:hint="cs"/>
          <w:rtl/>
        </w:rPr>
        <w:t>ם</w:t>
      </w:r>
      <w:r w:rsidR="007248F9">
        <w:rPr>
          <w:rFonts w:hint="cs"/>
          <w:rtl/>
        </w:rPr>
        <w:t xml:space="preserve"> </w:t>
      </w:r>
      <w:r w:rsidR="00536599">
        <w:rPr>
          <w:rFonts w:hint="cs"/>
          <w:rtl/>
        </w:rPr>
        <w:t xml:space="preserve">עם זה. </w:t>
      </w:r>
    </w:p>
    <w:p w:rsidR="007248F9" w:rsidRDefault="007248F9" w:rsidP="00E316E7">
      <w:pPr>
        <w:ind w:firstLine="0"/>
        <w:rPr>
          <w:rtl/>
        </w:rPr>
      </w:pPr>
    </w:p>
    <w:p w:rsidR="007248F9" w:rsidRDefault="007248F9" w:rsidP="007248F9">
      <w:pPr>
        <w:pStyle w:val="af9"/>
        <w:keepNext/>
        <w:rPr>
          <w:rtl/>
        </w:rPr>
      </w:pPr>
      <w:bookmarkStart w:id="358" w:name="ET_guest_גבריאלה_פיסמן_129"/>
      <w:r w:rsidRPr="007248F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248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7248F9" w:rsidRDefault="007248F9" w:rsidP="007248F9">
      <w:pPr>
        <w:pStyle w:val="KeepWithNext"/>
        <w:rPr>
          <w:rtl/>
        </w:rPr>
      </w:pPr>
    </w:p>
    <w:p w:rsidR="00536599" w:rsidRDefault="00536599" w:rsidP="007248F9">
      <w:pPr>
        <w:rPr>
          <w:rtl/>
        </w:rPr>
      </w:pPr>
      <w:bookmarkStart w:id="359" w:name="_ETM_Q1_2811000"/>
      <w:bookmarkEnd w:id="359"/>
      <w:r>
        <w:rPr>
          <w:rFonts w:hint="cs"/>
          <w:rtl/>
        </w:rPr>
        <w:t xml:space="preserve">מקובל עלינו לפצל </w:t>
      </w:r>
      <w:r w:rsidR="007248F9">
        <w:rPr>
          <w:rFonts w:hint="cs"/>
          <w:rtl/>
        </w:rPr>
        <w:t>את התוספת השנייה. צרי</w:t>
      </w:r>
      <w:r w:rsidR="00FC30B3">
        <w:rPr>
          <w:rFonts w:hint="cs"/>
          <w:rtl/>
        </w:rPr>
        <w:t>ך לומר שיש חשיבות לתוספת השנייה.</w:t>
      </w:r>
      <w:r>
        <w:rPr>
          <w:rFonts w:hint="cs"/>
          <w:rtl/>
        </w:rPr>
        <w:t xml:space="preserve"> חשוב</w:t>
      </w:r>
      <w:r w:rsidR="007248F9">
        <w:rPr>
          <w:rFonts w:hint="cs"/>
          <w:rtl/>
        </w:rPr>
        <w:t xml:space="preserve"> לנו שב</w:t>
      </w:r>
      <w:r>
        <w:rPr>
          <w:rFonts w:hint="cs"/>
          <w:rtl/>
        </w:rPr>
        <w:t>א</w:t>
      </w:r>
      <w:r w:rsidR="007248F9">
        <w:rPr>
          <w:rFonts w:hint="cs"/>
          <w:rtl/>
        </w:rPr>
        <w:t>ו</w:t>
      </w:r>
      <w:r>
        <w:rPr>
          <w:rFonts w:hint="cs"/>
          <w:rtl/>
        </w:rPr>
        <w:t>פן מסודר בחוק יהיו כל הגופים</w:t>
      </w:r>
      <w:r w:rsidR="007248F9">
        <w:rPr>
          <w:rFonts w:hint="cs"/>
          <w:rtl/>
        </w:rPr>
        <w:t xml:space="preserve"> </w:t>
      </w:r>
      <w:r>
        <w:rPr>
          <w:rFonts w:hint="cs"/>
          <w:rtl/>
        </w:rPr>
        <w:t>שזכאים לקבל מידע</w:t>
      </w:r>
      <w:r w:rsidR="007248F9">
        <w:rPr>
          <w:rFonts w:hint="cs"/>
          <w:rtl/>
        </w:rPr>
        <w:t xml:space="preserve">, </w:t>
      </w:r>
      <w:r w:rsidR="00FC30B3">
        <w:rPr>
          <w:rFonts w:hint="cs"/>
          <w:rtl/>
        </w:rPr>
        <w:t>ו</w:t>
      </w:r>
      <w:r w:rsidR="007248F9">
        <w:rPr>
          <w:rFonts w:hint="cs"/>
          <w:rtl/>
        </w:rPr>
        <w:t>חשוב לנו ששיקול הדעת יוכל להיעשות בצור</w:t>
      </w:r>
      <w:r>
        <w:rPr>
          <w:rFonts w:hint="cs"/>
          <w:rtl/>
        </w:rPr>
        <w:t>ה</w:t>
      </w:r>
      <w:r w:rsidR="007248F9">
        <w:rPr>
          <w:rFonts w:hint="cs"/>
          <w:rtl/>
        </w:rPr>
        <w:t xml:space="preserve"> מסודרת. </w:t>
      </w:r>
    </w:p>
    <w:p w:rsidR="00536599" w:rsidRDefault="00536599" w:rsidP="00E316E7">
      <w:pPr>
        <w:ind w:firstLine="0"/>
        <w:rPr>
          <w:rtl/>
        </w:rPr>
      </w:pPr>
    </w:p>
    <w:p w:rsidR="007248F9" w:rsidRDefault="007248F9" w:rsidP="007248F9">
      <w:pPr>
        <w:pStyle w:val="af6"/>
        <w:keepNext/>
        <w:rPr>
          <w:rtl/>
        </w:rPr>
      </w:pPr>
      <w:bookmarkStart w:id="360" w:name="_ETM_Q1_2824000"/>
      <w:bookmarkStart w:id="361" w:name="ET_yor_5094_130"/>
      <w:bookmarkEnd w:id="360"/>
      <w:r w:rsidRPr="007248F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24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7248F9" w:rsidRDefault="007248F9" w:rsidP="007248F9">
      <w:pPr>
        <w:pStyle w:val="KeepWithNext"/>
        <w:rPr>
          <w:rtl/>
        </w:rPr>
      </w:pPr>
    </w:p>
    <w:p w:rsidR="007248F9" w:rsidRDefault="007248F9" w:rsidP="007248F9">
      <w:pPr>
        <w:rPr>
          <w:rtl/>
        </w:rPr>
      </w:pPr>
      <w:bookmarkStart w:id="362" w:name="_ETM_Q1_2825000"/>
      <w:bookmarkEnd w:id="362"/>
      <w:r>
        <w:rPr>
          <w:rFonts w:hint="cs"/>
          <w:rtl/>
        </w:rPr>
        <w:t>יש 430 גופים?</w:t>
      </w:r>
      <w:r>
        <w:rPr>
          <w:rtl/>
        </w:rPr>
        <w:t xml:space="preserve">  </w:t>
      </w:r>
    </w:p>
    <w:p w:rsidR="00536599" w:rsidRDefault="00536599" w:rsidP="00E316E7">
      <w:pPr>
        <w:ind w:firstLine="0"/>
        <w:rPr>
          <w:rtl/>
        </w:rPr>
      </w:pPr>
    </w:p>
    <w:p w:rsidR="007248F9" w:rsidRDefault="007248F9" w:rsidP="007248F9">
      <w:pPr>
        <w:pStyle w:val="af9"/>
        <w:keepNext/>
        <w:rPr>
          <w:rtl/>
        </w:rPr>
      </w:pPr>
      <w:bookmarkStart w:id="363" w:name="ET_guest_גבריאלה_פיסמן_131"/>
      <w:r w:rsidRPr="007248F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248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7248F9" w:rsidRDefault="007248F9" w:rsidP="007248F9">
      <w:pPr>
        <w:pStyle w:val="KeepWithNext"/>
        <w:rPr>
          <w:rtl/>
        </w:rPr>
      </w:pPr>
    </w:p>
    <w:p w:rsidR="00536599" w:rsidRDefault="00536599" w:rsidP="007248F9">
      <w:pPr>
        <w:rPr>
          <w:rtl/>
        </w:rPr>
      </w:pPr>
      <w:bookmarkStart w:id="364" w:name="_ETM_Q1_2831000"/>
      <w:bookmarkEnd w:id="364"/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450. </w:t>
      </w:r>
    </w:p>
    <w:p w:rsidR="00536599" w:rsidRDefault="00536599" w:rsidP="00E316E7">
      <w:pPr>
        <w:ind w:firstLine="0"/>
        <w:rPr>
          <w:rtl/>
        </w:rPr>
      </w:pPr>
    </w:p>
    <w:p w:rsidR="007248F9" w:rsidRDefault="007248F9" w:rsidP="007248F9">
      <w:pPr>
        <w:pStyle w:val="a4"/>
        <w:keepNext/>
        <w:rPr>
          <w:rtl/>
        </w:rPr>
      </w:pPr>
      <w:bookmarkStart w:id="365" w:name="ET_speaker_נועה_ברודסקילוי_132"/>
      <w:r w:rsidRPr="007248F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24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7248F9" w:rsidRDefault="007248F9" w:rsidP="007248F9">
      <w:pPr>
        <w:pStyle w:val="KeepWithNext"/>
        <w:rPr>
          <w:rtl/>
        </w:rPr>
      </w:pPr>
    </w:p>
    <w:p w:rsidR="007248F9" w:rsidRDefault="007248F9" w:rsidP="007248F9">
      <w:pPr>
        <w:rPr>
          <w:rtl/>
        </w:rPr>
      </w:pPr>
      <w:bookmarkStart w:id="366" w:name="_ETM_Q1_2841000"/>
      <w:bookmarkEnd w:id="366"/>
      <w:r>
        <w:rPr>
          <w:rFonts w:hint="cs"/>
          <w:rtl/>
        </w:rPr>
        <w:t xml:space="preserve">בתוספת השנייה יש </w:t>
      </w:r>
      <w:bookmarkStart w:id="367" w:name="_ETM_Q1_2842000"/>
      <w:bookmarkEnd w:id="367"/>
      <w:r>
        <w:rPr>
          <w:rFonts w:hint="cs"/>
          <w:rtl/>
        </w:rPr>
        <w:t xml:space="preserve">388. אחרי עוד כמה תיקונים </w:t>
      </w:r>
      <w:r w:rsidR="00536599">
        <w:rPr>
          <w:rFonts w:hint="cs"/>
          <w:rtl/>
        </w:rPr>
        <w:t>זה בערך</w:t>
      </w:r>
      <w:r>
        <w:rPr>
          <w:rFonts w:hint="cs"/>
          <w:rtl/>
        </w:rPr>
        <w:t xml:space="preserve"> 390. אנחנו נדבר על התוספת השנייה כשנגיע לסעיף 12. אנחנו </w:t>
      </w:r>
      <w:bookmarkStart w:id="368" w:name="_ETM_Q1_2870000"/>
      <w:bookmarkEnd w:id="368"/>
      <w:r>
        <w:rPr>
          <w:rFonts w:hint="cs"/>
          <w:rtl/>
        </w:rPr>
        <w:t xml:space="preserve">כן מציעים להשאיר אותה בצורה כזאת שאפשר יהיה להוסיף </w:t>
      </w:r>
      <w:bookmarkStart w:id="369" w:name="_ETM_Q1_2875000"/>
      <w:bookmarkEnd w:id="369"/>
      <w:r>
        <w:rPr>
          <w:rFonts w:hint="cs"/>
          <w:rtl/>
        </w:rPr>
        <w:t xml:space="preserve">לה גופים שלא נמצאים בחיקוק אחר. </w:t>
      </w:r>
    </w:p>
    <w:p w:rsidR="007248F9" w:rsidRDefault="007248F9" w:rsidP="007248F9">
      <w:pPr>
        <w:rPr>
          <w:rtl/>
        </w:rPr>
      </w:pPr>
    </w:p>
    <w:p w:rsidR="00536599" w:rsidRDefault="00D3532B" w:rsidP="00D3532B">
      <w:pPr>
        <w:rPr>
          <w:rtl/>
        </w:rPr>
      </w:pPr>
      <w:bookmarkStart w:id="370" w:name="_ETM_Q1_2882000"/>
      <w:bookmarkEnd w:id="370"/>
      <w:r>
        <w:rPr>
          <w:rFonts w:hint="cs"/>
          <w:rtl/>
        </w:rPr>
        <w:t xml:space="preserve">בסעיף </w:t>
      </w:r>
      <w:bookmarkStart w:id="371" w:name="_ETM_Q1_2880000"/>
      <w:bookmarkEnd w:id="371"/>
      <w:r>
        <w:rPr>
          <w:rFonts w:hint="cs"/>
          <w:rtl/>
        </w:rPr>
        <w:t xml:space="preserve">5, במקום "התוספת השנייה" בסעיף קטן (ג) נקבע "וחיקוק אחר", </w:t>
      </w:r>
      <w:bookmarkStart w:id="372" w:name="_ETM_Q1_2883000"/>
      <w:bookmarkEnd w:id="372"/>
      <w:r>
        <w:rPr>
          <w:rFonts w:hint="cs"/>
          <w:rtl/>
        </w:rPr>
        <w:t xml:space="preserve">זאת אומרת, לא יימסר מידע פלילי לגוף או לבעל </w:t>
      </w:r>
      <w:bookmarkStart w:id="373" w:name="_ETM_Q1_2887000"/>
      <w:bookmarkEnd w:id="373"/>
      <w:r>
        <w:rPr>
          <w:rFonts w:hint="cs"/>
          <w:rtl/>
        </w:rPr>
        <w:t xml:space="preserve">תפקיד מכוח פרטים מסוימים בתוספת הראשונה או מכוח סעיף 12 </w:t>
      </w:r>
      <w:bookmarkStart w:id="374" w:name="_ETM_Q1_2896000"/>
      <w:bookmarkEnd w:id="374"/>
      <w:r>
        <w:rPr>
          <w:rFonts w:hint="cs"/>
          <w:rtl/>
        </w:rPr>
        <w:t>וחיקוק אחר, אלא אם כן נקבעו הנחיות או נהלים פנימיים</w:t>
      </w:r>
      <w:bookmarkStart w:id="375" w:name="_ETM_Q1_2897000"/>
      <w:bookmarkEnd w:id="375"/>
      <w:r>
        <w:rPr>
          <w:rFonts w:hint="cs"/>
          <w:rtl/>
        </w:rPr>
        <w:t xml:space="preserve"> לעניין שקילת מידע פלילי בקשר למתן זכות או ביטול </w:t>
      </w:r>
      <w:bookmarkStart w:id="376" w:name="_ETM_Q1_2900000"/>
      <w:bookmarkEnd w:id="376"/>
      <w:r>
        <w:rPr>
          <w:rFonts w:hint="cs"/>
          <w:rtl/>
        </w:rPr>
        <w:t xml:space="preserve">זכות החלים על אותו גוף או בעל תפקיד. אנחנו </w:t>
      </w:r>
      <w:bookmarkStart w:id="377" w:name="_ETM_Q1_2902000"/>
      <w:bookmarkEnd w:id="377"/>
      <w:r>
        <w:rPr>
          <w:rFonts w:hint="cs"/>
          <w:rtl/>
        </w:rPr>
        <w:t>מציעים להוסיף</w:t>
      </w:r>
      <w:bookmarkStart w:id="378" w:name="_ETM_Q1_2908000"/>
      <w:bookmarkEnd w:id="378"/>
      <w:r>
        <w:rPr>
          <w:rFonts w:hint="cs"/>
          <w:rtl/>
        </w:rPr>
        <w:t xml:space="preserve">: לעניין שמירת המידע ולעניין העבירות בהן גם תיקים </w:t>
      </w:r>
      <w:bookmarkStart w:id="379" w:name="_ETM_Q1_2909000"/>
      <w:bookmarkEnd w:id="379"/>
      <w:r>
        <w:rPr>
          <w:rFonts w:hint="cs"/>
          <w:rtl/>
        </w:rPr>
        <w:t xml:space="preserve">תלויים ועומדים רלוונטיות באופן ישיר למתן הזכות. </w:t>
      </w:r>
      <w:r w:rsidR="00536599">
        <w:rPr>
          <w:rFonts w:hint="cs"/>
          <w:rtl/>
        </w:rPr>
        <w:t xml:space="preserve"> </w:t>
      </w:r>
    </w:p>
    <w:p w:rsidR="00536599" w:rsidRDefault="00536599" w:rsidP="00E316E7">
      <w:pPr>
        <w:ind w:firstLine="0"/>
        <w:rPr>
          <w:rtl/>
        </w:rPr>
      </w:pPr>
    </w:p>
    <w:p w:rsidR="00D3532B" w:rsidRDefault="00D3532B" w:rsidP="00D3532B">
      <w:pPr>
        <w:pStyle w:val="af6"/>
        <w:keepNext/>
        <w:rPr>
          <w:rtl/>
        </w:rPr>
      </w:pPr>
      <w:bookmarkStart w:id="380" w:name="ET_yor_5094_134"/>
      <w:r w:rsidRPr="00D353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353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D3532B" w:rsidRDefault="00D3532B" w:rsidP="00D3532B">
      <w:pPr>
        <w:pStyle w:val="KeepWithNext"/>
        <w:rPr>
          <w:rtl/>
        </w:rPr>
      </w:pPr>
    </w:p>
    <w:p w:rsidR="00536599" w:rsidRDefault="00536599" w:rsidP="00FC30B3">
      <w:pPr>
        <w:rPr>
          <w:rtl/>
        </w:rPr>
      </w:pPr>
      <w:bookmarkStart w:id="381" w:name="_ETM_Q1_2915000"/>
      <w:bookmarkEnd w:id="381"/>
      <w:r>
        <w:rPr>
          <w:rFonts w:hint="cs"/>
          <w:rtl/>
        </w:rPr>
        <w:t xml:space="preserve">מה זה </w:t>
      </w:r>
      <w:r w:rsidR="00D3532B">
        <w:rPr>
          <w:rFonts w:hint="cs"/>
          <w:rtl/>
        </w:rPr>
        <w:t>"</w:t>
      </w:r>
      <w:r>
        <w:rPr>
          <w:rFonts w:hint="cs"/>
          <w:rtl/>
        </w:rPr>
        <w:t>שמירת</w:t>
      </w:r>
      <w:r w:rsidR="00D3532B">
        <w:rPr>
          <w:rFonts w:hint="cs"/>
          <w:rtl/>
        </w:rPr>
        <w:t xml:space="preserve"> המידע"? </w:t>
      </w:r>
      <w:bookmarkStart w:id="382" w:name="_ETM_Q1_2916000"/>
      <w:bookmarkEnd w:id="382"/>
      <w:r w:rsidR="00D3532B">
        <w:rPr>
          <w:rFonts w:hint="cs"/>
          <w:rtl/>
        </w:rPr>
        <w:t xml:space="preserve">שאם אנחנו מוסרים לאיזה שהוא גוף </w:t>
      </w:r>
      <w:bookmarkStart w:id="383" w:name="_ETM_Q1_2917000"/>
      <w:bookmarkEnd w:id="383"/>
      <w:r w:rsidR="00D3532B">
        <w:rPr>
          <w:rFonts w:hint="cs"/>
          <w:rtl/>
        </w:rPr>
        <w:t xml:space="preserve">- -? </w:t>
      </w:r>
    </w:p>
    <w:p w:rsidR="00536599" w:rsidRDefault="00536599" w:rsidP="00E316E7">
      <w:pPr>
        <w:ind w:firstLine="0"/>
        <w:rPr>
          <w:rtl/>
        </w:rPr>
      </w:pPr>
    </w:p>
    <w:p w:rsidR="00D3532B" w:rsidRDefault="00D3532B" w:rsidP="00D3532B">
      <w:pPr>
        <w:pStyle w:val="a4"/>
        <w:keepNext/>
        <w:rPr>
          <w:rtl/>
        </w:rPr>
      </w:pPr>
      <w:bookmarkStart w:id="384" w:name="ET_speaker_נועה_ברודסקילוי_135"/>
      <w:r w:rsidRPr="00D3532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353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D3532B" w:rsidRDefault="00D3532B" w:rsidP="00D3532B">
      <w:pPr>
        <w:pStyle w:val="KeepWithNext"/>
        <w:rPr>
          <w:rtl/>
        </w:rPr>
      </w:pPr>
    </w:p>
    <w:p w:rsidR="00536599" w:rsidRDefault="00D3532B" w:rsidP="00FC30B3">
      <w:pPr>
        <w:rPr>
          <w:rtl/>
        </w:rPr>
      </w:pPr>
      <w:bookmarkStart w:id="385" w:name="_ETM_Q1_2922000"/>
      <w:bookmarkEnd w:id="385"/>
      <w:r>
        <w:rPr>
          <w:rFonts w:hint="cs"/>
          <w:rtl/>
        </w:rPr>
        <w:t>כמובן. יהי</w:t>
      </w:r>
      <w:r w:rsidR="00536599">
        <w:rPr>
          <w:rFonts w:hint="cs"/>
          <w:rtl/>
        </w:rPr>
        <w:t xml:space="preserve">ו תקנות </w:t>
      </w:r>
      <w:r>
        <w:rPr>
          <w:rFonts w:hint="cs"/>
          <w:rtl/>
        </w:rPr>
        <w:t>על זה</w:t>
      </w:r>
      <w:r w:rsidR="00536599">
        <w:rPr>
          <w:rFonts w:hint="cs"/>
          <w:rtl/>
        </w:rPr>
        <w:t xml:space="preserve">. </w:t>
      </w:r>
    </w:p>
    <w:p w:rsidR="00536599" w:rsidRDefault="00536599" w:rsidP="00E316E7">
      <w:pPr>
        <w:ind w:firstLine="0"/>
        <w:rPr>
          <w:rtl/>
        </w:rPr>
      </w:pPr>
    </w:p>
    <w:p w:rsidR="00D3532B" w:rsidRDefault="00D3532B" w:rsidP="00D3532B">
      <w:pPr>
        <w:pStyle w:val="af6"/>
        <w:keepNext/>
        <w:rPr>
          <w:rtl/>
        </w:rPr>
      </w:pPr>
      <w:bookmarkStart w:id="386" w:name="ET_yor_5094_136"/>
      <w:r w:rsidRPr="00D353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353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D3532B" w:rsidRDefault="00D3532B" w:rsidP="00D3532B">
      <w:pPr>
        <w:pStyle w:val="KeepWithNext"/>
        <w:rPr>
          <w:rtl/>
        </w:rPr>
      </w:pPr>
    </w:p>
    <w:p w:rsidR="00536599" w:rsidRDefault="00D3532B" w:rsidP="00D3532B">
      <w:pPr>
        <w:rPr>
          <w:rtl/>
        </w:rPr>
      </w:pPr>
      <w:bookmarkStart w:id="387" w:name="_ETM_Q1_2927000"/>
      <w:bookmarkEnd w:id="387"/>
      <w:r>
        <w:rPr>
          <w:rFonts w:hint="cs"/>
          <w:rtl/>
        </w:rPr>
        <w:t>אם מסרו לנציבות, א</w:t>
      </w:r>
      <w:r w:rsidR="00536599">
        <w:rPr>
          <w:rFonts w:hint="cs"/>
          <w:rtl/>
        </w:rPr>
        <w:t>נחנו צריכים לדעת</w:t>
      </w:r>
      <w:r>
        <w:rPr>
          <w:rFonts w:hint="cs"/>
          <w:rtl/>
        </w:rPr>
        <w:t xml:space="preserve"> איך היא שומרת. </w:t>
      </w:r>
      <w:r w:rsidR="00536599">
        <w:rPr>
          <w:rFonts w:hint="cs"/>
          <w:rtl/>
        </w:rPr>
        <w:t xml:space="preserve"> </w:t>
      </w:r>
    </w:p>
    <w:p w:rsidR="00536599" w:rsidRDefault="00536599" w:rsidP="00E316E7">
      <w:pPr>
        <w:ind w:firstLine="0"/>
        <w:rPr>
          <w:rtl/>
        </w:rPr>
      </w:pPr>
    </w:p>
    <w:p w:rsidR="00D3532B" w:rsidRDefault="00D3532B" w:rsidP="00D3532B">
      <w:pPr>
        <w:pStyle w:val="a4"/>
        <w:keepNext/>
        <w:rPr>
          <w:rtl/>
        </w:rPr>
      </w:pPr>
      <w:bookmarkStart w:id="388" w:name="ET_speaker_נועה_ברודסקילוי_137"/>
      <w:r w:rsidRPr="00D3532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353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D3532B" w:rsidRDefault="00D3532B" w:rsidP="00D3532B">
      <w:pPr>
        <w:pStyle w:val="KeepWithNext"/>
        <w:rPr>
          <w:rtl/>
        </w:rPr>
      </w:pPr>
      <w:bookmarkStart w:id="389" w:name="_ETM_Q1_2929000"/>
      <w:bookmarkEnd w:id="389"/>
    </w:p>
    <w:p w:rsidR="00536599" w:rsidRDefault="00536599" w:rsidP="00D3532B">
      <w:pPr>
        <w:rPr>
          <w:rtl/>
        </w:rPr>
      </w:pPr>
      <w:r>
        <w:rPr>
          <w:rFonts w:hint="cs"/>
          <w:rtl/>
        </w:rPr>
        <w:t>שכל גוף</w:t>
      </w:r>
      <w:r w:rsidR="00D3532B">
        <w:rPr>
          <w:rFonts w:hint="cs"/>
          <w:rtl/>
        </w:rPr>
        <w:t xml:space="preserve"> יקבע את הנהלים.</w:t>
      </w:r>
    </w:p>
    <w:p w:rsidR="00536599" w:rsidRDefault="00536599" w:rsidP="00E316E7">
      <w:pPr>
        <w:ind w:firstLine="0"/>
        <w:rPr>
          <w:rtl/>
        </w:rPr>
      </w:pPr>
    </w:p>
    <w:p w:rsidR="00D3532B" w:rsidRDefault="00D3532B" w:rsidP="00D3532B">
      <w:pPr>
        <w:pStyle w:val="af6"/>
        <w:keepNext/>
        <w:rPr>
          <w:rtl/>
        </w:rPr>
      </w:pPr>
      <w:bookmarkStart w:id="390" w:name="ET_yor_5094_138"/>
      <w:r w:rsidRPr="00D353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353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D3532B" w:rsidRDefault="00D3532B" w:rsidP="00D3532B">
      <w:pPr>
        <w:pStyle w:val="KeepWithNext"/>
        <w:rPr>
          <w:rtl/>
        </w:rPr>
      </w:pPr>
    </w:p>
    <w:p w:rsidR="00D3532B" w:rsidRDefault="00D3532B" w:rsidP="00D3532B">
      <w:pPr>
        <w:rPr>
          <w:rtl/>
        </w:rPr>
      </w:pPr>
      <w:bookmarkStart w:id="391" w:name="_ETM_Q1_2930000"/>
      <w:bookmarkEnd w:id="391"/>
      <w:r>
        <w:rPr>
          <w:rFonts w:hint="cs"/>
          <w:rtl/>
        </w:rPr>
        <w:t xml:space="preserve">לדעת שיש קוד סודי לכספת. </w:t>
      </w:r>
    </w:p>
    <w:p w:rsidR="00D3532B" w:rsidRDefault="00D3532B" w:rsidP="00D3532B">
      <w:pPr>
        <w:rPr>
          <w:rtl/>
        </w:rPr>
      </w:pPr>
    </w:p>
    <w:p w:rsidR="00D3532B" w:rsidRDefault="00D3532B" w:rsidP="00D3532B">
      <w:pPr>
        <w:pStyle w:val="a4"/>
        <w:keepNext/>
        <w:rPr>
          <w:rtl/>
        </w:rPr>
      </w:pPr>
      <w:bookmarkStart w:id="392" w:name="ET_speaker_נועה_ברודסקילוי_139"/>
      <w:r w:rsidRPr="00D3532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353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D3532B" w:rsidRDefault="00D3532B" w:rsidP="00D3532B">
      <w:pPr>
        <w:pStyle w:val="KeepWithNext"/>
        <w:rPr>
          <w:rtl/>
        </w:rPr>
      </w:pPr>
    </w:p>
    <w:p w:rsidR="00CB1833" w:rsidRDefault="00D3532B" w:rsidP="00FC30B3">
      <w:pPr>
        <w:rPr>
          <w:rtl/>
        </w:rPr>
      </w:pPr>
      <w:bookmarkStart w:id="393" w:name="_ETM_Q1_2936000"/>
      <w:bookmarkEnd w:id="393"/>
      <w:r>
        <w:rPr>
          <w:rFonts w:hint="cs"/>
          <w:rtl/>
        </w:rPr>
        <w:t xml:space="preserve">ומי יכול לגשת. </w:t>
      </w:r>
      <w:bookmarkStart w:id="394" w:name="_ETM_Q1_2933000"/>
      <w:bookmarkEnd w:id="394"/>
      <w:r w:rsidR="00536599">
        <w:rPr>
          <w:rFonts w:hint="cs"/>
          <w:rtl/>
        </w:rPr>
        <w:t>הנהלים צר</w:t>
      </w:r>
      <w:r>
        <w:rPr>
          <w:rFonts w:hint="cs"/>
          <w:rtl/>
        </w:rPr>
        <w:t>י</w:t>
      </w:r>
      <w:r w:rsidR="00536599">
        <w:rPr>
          <w:rFonts w:hint="cs"/>
          <w:rtl/>
        </w:rPr>
        <w:t>כים להתייחס לעניין ש</w:t>
      </w:r>
      <w:r>
        <w:rPr>
          <w:rFonts w:hint="cs"/>
          <w:rtl/>
        </w:rPr>
        <w:t>קילת המידע ולשמירתו</w:t>
      </w:r>
      <w:r w:rsidR="00536599">
        <w:rPr>
          <w:rFonts w:hint="cs"/>
          <w:rtl/>
        </w:rPr>
        <w:t>.</w:t>
      </w:r>
      <w:r w:rsidR="00CB1833">
        <w:t xml:space="preserve"> </w:t>
      </w:r>
      <w:r w:rsidR="00CB1833">
        <w:rPr>
          <w:rFonts w:hint="cs"/>
          <w:rtl/>
        </w:rPr>
        <w:t xml:space="preserve">בסעיף הזה אנחנו </w:t>
      </w:r>
      <w:r w:rsidR="00AC2944">
        <w:rPr>
          <w:rFonts w:hint="cs"/>
          <w:rtl/>
        </w:rPr>
        <w:t>מ</w:t>
      </w:r>
      <w:r w:rsidR="00CB1833">
        <w:rPr>
          <w:rFonts w:hint="cs"/>
          <w:rtl/>
        </w:rPr>
        <w:t>ד</w:t>
      </w:r>
      <w:r w:rsidR="00AC2944">
        <w:rPr>
          <w:rFonts w:hint="cs"/>
          <w:rtl/>
        </w:rPr>
        <w:t>ברים</w:t>
      </w:r>
      <w:r w:rsidR="00CB1833">
        <w:rPr>
          <w:rFonts w:hint="cs"/>
          <w:rtl/>
        </w:rPr>
        <w:t xml:space="preserve"> </w:t>
      </w:r>
      <w:r w:rsidR="00AC2944">
        <w:rPr>
          <w:rFonts w:hint="cs"/>
          <w:rtl/>
        </w:rPr>
        <w:t>על ההנחיות וה</w:t>
      </w:r>
      <w:r w:rsidR="00CB1833">
        <w:rPr>
          <w:rFonts w:hint="cs"/>
          <w:rtl/>
        </w:rPr>
        <w:t xml:space="preserve">נהלים שצריכים להיקבע בכל גוף כזה. </w:t>
      </w:r>
    </w:p>
    <w:p w:rsidR="00CB1833" w:rsidRDefault="00CB1833" w:rsidP="00CB1833">
      <w:pPr>
        <w:rPr>
          <w:rtl/>
        </w:rPr>
      </w:pPr>
      <w:bookmarkStart w:id="395" w:name="_ETM_Q1_3085000"/>
      <w:bookmarkEnd w:id="395"/>
    </w:p>
    <w:p w:rsidR="00762588" w:rsidRDefault="00CB1833" w:rsidP="00762588">
      <w:pPr>
        <w:rPr>
          <w:rtl/>
        </w:rPr>
      </w:pPr>
      <w:bookmarkStart w:id="396" w:name="_ETM_Q1_3086000"/>
      <w:bookmarkEnd w:id="396"/>
      <w:r>
        <w:rPr>
          <w:rFonts w:hint="cs"/>
          <w:rtl/>
        </w:rPr>
        <w:t xml:space="preserve">בסעיף 6, לגבי הודעה על </w:t>
      </w:r>
      <w:bookmarkStart w:id="397" w:name="_ETM_Q1_3094000"/>
      <w:bookmarkEnd w:id="397"/>
      <w:r>
        <w:rPr>
          <w:rFonts w:hint="cs"/>
          <w:rtl/>
        </w:rPr>
        <w:t>מסירת מידע פלילי,</w:t>
      </w:r>
      <w:r w:rsidR="00AC2944">
        <w:rPr>
          <w:rFonts w:hint="cs"/>
          <w:rtl/>
        </w:rPr>
        <w:t xml:space="preserve"> עלתה השאלה אם </w:t>
      </w:r>
      <w:r w:rsidR="00762588">
        <w:rPr>
          <w:rFonts w:hint="cs"/>
          <w:rtl/>
        </w:rPr>
        <w:t>מספיק ש</w:t>
      </w:r>
      <w:r w:rsidR="00AC2944">
        <w:rPr>
          <w:rFonts w:hint="cs"/>
          <w:rtl/>
        </w:rPr>
        <w:t>האדם ש</w:t>
      </w:r>
      <w:r>
        <w:rPr>
          <w:rFonts w:hint="cs"/>
          <w:rtl/>
        </w:rPr>
        <w:t>ה</w:t>
      </w:r>
      <w:r w:rsidR="00AC2944">
        <w:rPr>
          <w:rFonts w:hint="cs"/>
          <w:rtl/>
        </w:rPr>
        <w:t xml:space="preserve">מידע על אודותיו </w:t>
      </w:r>
      <w:r w:rsidR="00762588">
        <w:rPr>
          <w:rFonts w:hint="cs"/>
          <w:rtl/>
        </w:rPr>
        <w:t>מסכים פעם אח</w:t>
      </w:r>
      <w:bookmarkStart w:id="398" w:name="_ETM_Q1_3100000"/>
      <w:bookmarkEnd w:id="398"/>
      <w:r w:rsidR="00762588">
        <w:rPr>
          <w:rFonts w:hint="cs"/>
          <w:rtl/>
        </w:rPr>
        <w:t xml:space="preserve">ת </w:t>
      </w:r>
      <w:r w:rsidR="00AC2944">
        <w:rPr>
          <w:rFonts w:hint="cs"/>
          <w:rtl/>
        </w:rPr>
        <w:t xml:space="preserve">כדי שיוכלו להמשיך ולבצע בדיקה מידי פעם לגביו. </w:t>
      </w:r>
    </w:p>
    <w:p w:rsidR="00762588" w:rsidRDefault="00762588" w:rsidP="00762588">
      <w:pPr>
        <w:rPr>
          <w:rtl/>
        </w:rPr>
      </w:pPr>
    </w:p>
    <w:p w:rsidR="00762588" w:rsidRDefault="00762588" w:rsidP="00762588">
      <w:pPr>
        <w:pStyle w:val="af6"/>
        <w:keepNext/>
        <w:rPr>
          <w:rtl/>
        </w:rPr>
      </w:pPr>
      <w:bookmarkStart w:id="399" w:name="ET_yor_5094_140"/>
      <w:r w:rsidRPr="007625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r>
        <w:rPr>
          <w:rFonts w:hint="cs"/>
          <w:rtl/>
        </w:rPr>
        <w:t>מה פירוש?</w:t>
      </w:r>
    </w:p>
    <w:p w:rsidR="00762588" w:rsidRDefault="00762588" w:rsidP="00762588">
      <w:pPr>
        <w:rPr>
          <w:rtl/>
        </w:rPr>
      </w:pPr>
      <w:bookmarkStart w:id="400" w:name="_ETM_Q1_3107000"/>
      <w:bookmarkEnd w:id="400"/>
    </w:p>
    <w:p w:rsidR="00762588" w:rsidRDefault="00762588" w:rsidP="00762588">
      <w:pPr>
        <w:pStyle w:val="a4"/>
        <w:keepNext/>
        <w:rPr>
          <w:rtl/>
        </w:rPr>
      </w:pPr>
      <w:bookmarkStart w:id="401" w:name="ET_speaker_נועה_ברודסקילוי_141"/>
      <w:r w:rsidRPr="0076258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762588">
      <w:pPr>
        <w:rPr>
          <w:rtl/>
        </w:rPr>
      </w:pPr>
      <w:bookmarkStart w:id="402" w:name="_ETM_Q1_3110000"/>
      <w:bookmarkEnd w:id="402"/>
      <w:r>
        <w:rPr>
          <w:rFonts w:hint="cs"/>
          <w:rtl/>
        </w:rPr>
        <w:t>נניח ש</w:t>
      </w:r>
      <w:r w:rsidR="00AC2944">
        <w:rPr>
          <w:rFonts w:hint="cs"/>
          <w:rtl/>
        </w:rPr>
        <w:t xml:space="preserve">מדובר </w:t>
      </w:r>
      <w:r>
        <w:rPr>
          <w:rFonts w:hint="cs"/>
          <w:rtl/>
        </w:rPr>
        <w:t>בא</w:t>
      </w:r>
      <w:r w:rsidR="00AC2944">
        <w:rPr>
          <w:rFonts w:hint="cs"/>
          <w:rtl/>
        </w:rPr>
        <w:t xml:space="preserve">דם שמתקבל </w:t>
      </w:r>
      <w:r>
        <w:rPr>
          <w:rFonts w:hint="cs"/>
          <w:rtl/>
        </w:rPr>
        <w:t>עכשיו לעבודה במשרד המשפטים. בו</w:t>
      </w:r>
      <w:r w:rsidR="00AC2944">
        <w:rPr>
          <w:rFonts w:hint="cs"/>
          <w:rtl/>
        </w:rPr>
        <w:t>דקים</w:t>
      </w:r>
      <w:r>
        <w:rPr>
          <w:rFonts w:hint="cs"/>
          <w:rtl/>
        </w:rPr>
        <w:t xml:space="preserve"> לגביו </w:t>
      </w:r>
      <w:r w:rsidR="00AC2944">
        <w:rPr>
          <w:rFonts w:hint="cs"/>
          <w:rtl/>
        </w:rPr>
        <w:t>את ה</w:t>
      </w:r>
      <w:r>
        <w:rPr>
          <w:rFonts w:hint="cs"/>
          <w:rtl/>
        </w:rPr>
        <w:t xml:space="preserve">מידע הפלילי שמתקבל. </w:t>
      </w:r>
      <w:r w:rsidR="00AC2944">
        <w:rPr>
          <w:rFonts w:hint="cs"/>
          <w:rtl/>
        </w:rPr>
        <w:t xml:space="preserve">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f6"/>
        <w:keepNext/>
        <w:rPr>
          <w:rtl/>
        </w:rPr>
      </w:pPr>
      <w:bookmarkStart w:id="403" w:name="ET_yor_5094_142"/>
      <w:r w:rsidRPr="007625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r>
        <w:rPr>
          <w:rFonts w:hint="cs"/>
          <w:rtl/>
        </w:rPr>
        <w:t>הוא לא צריך לתת הסכמה.</w:t>
      </w:r>
    </w:p>
    <w:p w:rsidR="00762588" w:rsidRDefault="00762588" w:rsidP="00762588">
      <w:pPr>
        <w:ind w:firstLine="0"/>
        <w:rPr>
          <w:rtl/>
        </w:rPr>
      </w:pPr>
    </w:p>
    <w:p w:rsidR="00762588" w:rsidRDefault="00762588" w:rsidP="00762588">
      <w:pPr>
        <w:pStyle w:val="a4"/>
        <w:keepNext/>
        <w:rPr>
          <w:rtl/>
        </w:rPr>
      </w:pPr>
      <w:bookmarkStart w:id="404" w:name="ET_speaker_נועה_ברודסקילוי_143"/>
      <w:r w:rsidRPr="0076258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bookmarkStart w:id="405" w:name="_ETM_Q1_3115000"/>
      <w:bookmarkEnd w:id="405"/>
      <w:r>
        <w:rPr>
          <w:rFonts w:hint="cs"/>
          <w:rtl/>
        </w:rPr>
        <w:t>בפעם הראשונה הוא צריך לתת הסכמה.</w:t>
      </w:r>
    </w:p>
    <w:p w:rsidR="00762588" w:rsidRDefault="00762588" w:rsidP="00762588">
      <w:pPr>
        <w:ind w:firstLine="0"/>
        <w:rPr>
          <w:rtl/>
        </w:rPr>
      </w:pPr>
    </w:p>
    <w:p w:rsidR="00762588" w:rsidRDefault="00762588" w:rsidP="00762588">
      <w:pPr>
        <w:pStyle w:val="af6"/>
        <w:keepNext/>
        <w:rPr>
          <w:rtl/>
        </w:rPr>
      </w:pPr>
      <w:bookmarkStart w:id="406" w:name="ET_yor_5094_144"/>
      <w:r w:rsidRPr="007625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762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r>
        <w:rPr>
          <w:rFonts w:hint="cs"/>
          <w:rtl/>
        </w:rPr>
        <w:t>לא, מה פתאום.</w:t>
      </w:r>
      <w:r>
        <w:rPr>
          <w:rtl/>
        </w:rPr>
        <w:t xml:space="preserve">     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f9"/>
        <w:keepNext/>
        <w:rPr>
          <w:rtl/>
        </w:rPr>
      </w:pPr>
      <w:bookmarkStart w:id="407" w:name="_ETM_Q1_3120000"/>
      <w:bookmarkStart w:id="408" w:name="ET_guest_829206_145"/>
      <w:bookmarkEnd w:id="407"/>
      <w:r w:rsidRPr="00762588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7625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762588" w:rsidRDefault="00762588" w:rsidP="00762588">
      <w:pPr>
        <w:pStyle w:val="KeepWithNext"/>
        <w:rPr>
          <w:rtl/>
        </w:rPr>
      </w:pPr>
    </w:p>
    <w:p w:rsidR="00AC2944" w:rsidRDefault="00AC2944" w:rsidP="00762588">
      <w:pPr>
        <w:rPr>
          <w:rtl/>
        </w:rPr>
      </w:pPr>
      <w:r>
        <w:rPr>
          <w:rFonts w:hint="cs"/>
          <w:rtl/>
        </w:rPr>
        <w:t>הוא מועמד</w:t>
      </w:r>
      <w:r w:rsidR="00762588">
        <w:rPr>
          <w:rFonts w:hint="cs"/>
          <w:rtl/>
        </w:rPr>
        <w:t>.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4"/>
        <w:keepNext/>
        <w:rPr>
          <w:rtl/>
        </w:rPr>
      </w:pPr>
      <w:bookmarkStart w:id="409" w:name="ET_speaker_נועה_ברודסקילוי_146"/>
      <w:r w:rsidRPr="0076258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FC30B3">
      <w:pPr>
        <w:rPr>
          <w:rtl/>
        </w:rPr>
      </w:pPr>
      <w:r>
        <w:rPr>
          <w:rFonts w:hint="cs"/>
          <w:rtl/>
        </w:rPr>
        <w:t>הוא צריך לחתום שהוא מסכים</w:t>
      </w:r>
      <w:r w:rsidR="00FC30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0" w:name="_ETM_Q1_3128000"/>
      <w:bookmarkEnd w:id="410"/>
      <w:r>
        <w:rPr>
          <w:rFonts w:hint="cs"/>
          <w:rtl/>
        </w:rPr>
        <w:t>אחרת הוא לא מועמד.</w:t>
      </w:r>
      <w:r>
        <w:rPr>
          <w:rtl/>
        </w:rPr>
        <w:t xml:space="preserve"> 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f9"/>
        <w:keepNext/>
        <w:rPr>
          <w:rtl/>
        </w:rPr>
      </w:pPr>
      <w:bookmarkStart w:id="411" w:name="ET_guest_829206_147"/>
      <w:r w:rsidRPr="00762588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7625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76258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על פי סעיף 11 הו</w:t>
      </w:r>
      <w:r w:rsidR="00AC294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C294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C2944">
        <w:rPr>
          <w:rFonts w:hint="cs"/>
          <w:rtl/>
        </w:rPr>
        <w:t xml:space="preserve"> צריך לחתום על הסכמה.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4"/>
        <w:keepNext/>
        <w:rPr>
          <w:rtl/>
        </w:rPr>
      </w:pPr>
      <w:bookmarkStart w:id="412" w:name="_ETM_Q1_3136000"/>
      <w:bookmarkStart w:id="413" w:name="ET_speaker_נועה_ברודסקילוי_148"/>
      <w:bookmarkEnd w:id="412"/>
      <w:r w:rsidRPr="0076258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r>
        <w:rPr>
          <w:rFonts w:hint="cs"/>
          <w:rtl/>
        </w:rPr>
        <w:t>לא בנציבות.</w:t>
      </w:r>
    </w:p>
    <w:p w:rsidR="00762588" w:rsidRDefault="00762588" w:rsidP="00762588">
      <w:pPr>
        <w:rPr>
          <w:rtl/>
        </w:rPr>
      </w:pPr>
      <w:r>
        <w:rPr>
          <w:rtl/>
        </w:rPr>
        <w:t xml:space="preserve">  </w:t>
      </w:r>
    </w:p>
    <w:p w:rsidR="00762588" w:rsidRDefault="00762588" w:rsidP="00762588">
      <w:pPr>
        <w:pStyle w:val="af6"/>
        <w:keepNext/>
        <w:rPr>
          <w:rtl/>
        </w:rPr>
      </w:pPr>
      <w:bookmarkStart w:id="414" w:name="ET_yor_5094_149"/>
      <w:r w:rsidRPr="007625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762588">
      <w:pPr>
        <w:rPr>
          <w:rtl/>
        </w:rPr>
      </w:pPr>
      <w:r>
        <w:rPr>
          <w:rFonts w:hint="cs"/>
          <w:rtl/>
        </w:rPr>
        <w:t xml:space="preserve">הוא לא צריך. </w:t>
      </w:r>
      <w:bookmarkStart w:id="415" w:name="_ETM_Q1_3132000"/>
      <w:bookmarkEnd w:id="415"/>
      <w:r w:rsidR="00AC2944">
        <w:rPr>
          <w:rFonts w:hint="cs"/>
          <w:rtl/>
        </w:rPr>
        <w:t xml:space="preserve">כל הרעיון </w:t>
      </w:r>
      <w:r w:rsidR="00FC30B3">
        <w:rPr>
          <w:rFonts w:hint="cs"/>
          <w:rtl/>
        </w:rPr>
        <w:t xml:space="preserve">זה </w:t>
      </w:r>
      <w:r w:rsidR="00AC2944">
        <w:rPr>
          <w:rFonts w:hint="cs"/>
          <w:rtl/>
        </w:rPr>
        <w:t>שהו</w:t>
      </w:r>
      <w:r>
        <w:rPr>
          <w:rFonts w:hint="cs"/>
          <w:rtl/>
        </w:rPr>
        <w:t xml:space="preserve">א </w:t>
      </w:r>
      <w:r w:rsidR="00AC2944">
        <w:rPr>
          <w:rFonts w:hint="cs"/>
          <w:rtl/>
        </w:rPr>
        <w:t>לא צריך</w:t>
      </w:r>
      <w:r>
        <w:rPr>
          <w:rFonts w:hint="cs"/>
          <w:rtl/>
        </w:rPr>
        <w:t>.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f9"/>
        <w:keepNext/>
        <w:rPr>
          <w:rtl/>
        </w:rPr>
      </w:pPr>
      <w:bookmarkStart w:id="416" w:name="ET_guest_812785_150"/>
      <w:r w:rsidRPr="00762588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625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762588">
      <w:pPr>
        <w:rPr>
          <w:rtl/>
        </w:rPr>
      </w:pPr>
      <w:r>
        <w:rPr>
          <w:rFonts w:hint="cs"/>
          <w:rtl/>
        </w:rPr>
        <w:t xml:space="preserve">האם </w:t>
      </w:r>
      <w:r w:rsidR="00AC2944">
        <w:rPr>
          <w:rFonts w:hint="cs"/>
          <w:rtl/>
        </w:rPr>
        <w:t>אנחנו צריכים לשא</w:t>
      </w:r>
      <w:r>
        <w:rPr>
          <w:rFonts w:hint="cs"/>
          <w:rtl/>
        </w:rPr>
        <w:t>ול את האדם אם הו</w:t>
      </w:r>
      <w:r w:rsidR="00AC2944">
        <w:rPr>
          <w:rFonts w:hint="cs"/>
          <w:rtl/>
        </w:rPr>
        <w:t>א</w:t>
      </w:r>
      <w:r>
        <w:rPr>
          <w:rFonts w:hint="cs"/>
          <w:rtl/>
        </w:rPr>
        <w:t xml:space="preserve"> מסכים שנבדוק את המידע אודותיו?</w:t>
      </w:r>
      <w:r w:rsidR="00AC2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הגופים שלא.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4"/>
        <w:keepNext/>
        <w:rPr>
          <w:rtl/>
        </w:rPr>
      </w:pPr>
      <w:bookmarkStart w:id="417" w:name="ET_speaker_נועה_ברודסקילוי_151"/>
      <w:r w:rsidRPr="0076258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762588">
      <w:pPr>
        <w:rPr>
          <w:rtl/>
        </w:rPr>
      </w:pPr>
      <w:bookmarkStart w:id="418" w:name="_ETM_Q1_3175000"/>
      <w:bookmarkEnd w:id="418"/>
      <w:r>
        <w:rPr>
          <w:rFonts w:hint="cs"/>
          <w:rtl/>
        </w:rPr>
        <w:t>א</w:t>
      </w:r>
      <w:r w:rsidR="00AC294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C2944">
        <w:rPr>
          <w:rFonts w:hint="cs"/>
          <w:rtl/>
        </w:rPr>
        <w:t xml:space="preserve"> חושבת שגוף העסקה נחשב כגוף נותן זכות. 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f9"/>
        <w:keepNext/>
        <w:rPr>
          <w:rtl/>
        </w:rPr>
      </w:pPr>
      <w:bookmarkStart w:id="419" w:name="ET_guest_829206_152"/>
      <w:r w:rsidRPr="00762588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7625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762588">
      <w:pPr>
        <w:rPr>
          <w:rtl/>
        </w:rPr>
      </w:pPr>
      <w:bookmarkStart w:id="420" w:name="_ETM_Q1_3181000"/>
      <w:bookmarkEnd w:id="420"/>
      <w:r>
        <w:rPr>
          <w:rFonts w:hint="cs"/>
          <w:rtl/>
        </w:rPr>
        <w:t xml:space="preserve">ממתי </w:t>
      </w:r>
      <w:bookmarkStart w:id="421" w:name="_ETM_Q1_3180000"/>
      <w:bookmarkEnd w:id="421"/>
      <w:r>
        <w:rPr>
          <w:rFonts w:hint="cs"/>
          <w:rtl/>
        </w:rPr>
        <w:t>יש זכות מות</w:t>
      </w:r>
      <w:r w:rsidR="00AC2944">
        <w:rPr>
          <w:rFonts w:hint="cs"/>
          <w:rtl/>
        </w:rPr>
        <w:t>נית להיות עובד מדינה?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4"/>
        <w:keepNext/>
        <w:rPr>
          <w:rtl/>
        </w:rPr>
      </w:pPr>
      <w:bookmarkStart w:id="422" w:name="ET_speaker_נועה_ברודסקילוי_153"/>
      <w:r w:rsidRPr="0076258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r>
        <w:rPr>
          <w:rFonts w:hint="cs"/>
          <w:rtl/>
        </w:rPr>
        <w:t>זו לא הזכות להיות עובד מדינה.</w:t>
      </w:r>
      <w:r>
        <w:rPr>
          <w:rtl/>
        </w:rPr>
        <w:t xml:space="preserve">  </w:t>
      </w:r>
    </w:p>
    <w:p w:rsidR="00762588" w:rsidRDefault="00762588" w:rsidP="00AC2944">
      <w:pPr>
        <w:ind w:firstLine="0"/>
        <w:rPr>
          <w:rtl/>
        </w:rPr>
      </w:pPr>
    </w:p>
    <w:p w:rsidR="00762588" w:rsidRDefault="00762588" w:rsidP="00762588">
      <w:pPr>
        <w:pStyle w:val="af6"/>
        <w:keepNext/>
        <w:rPr>
          <w:rtl/>
        </w:rPr>
      </w:pPr>
      <w:bookmarkStart w:id="423" w:name="ET_yor_5094_154"/>
      <w:r w:rsidRPr="007625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762588">
      <w:pPr>
        <w:rPr>
          <w:rtl/>
        </w:rPr>
      </w:pPr>
      <w:bookmarkStart w:id="424" w:name="_ETM_Q1_3195000"/>
      <w:bookmarkEnd w:id="424"/>
      <w:r>
        <w:rPr>
          <w:rFonts w:hint="cs"/>
          <w:rtl/>
        </w:rPr>
        <w:t xml:space="preserve">אם </w:t>
      </w:r>
      <w:r w:rsidR="00AC2944">
        <w:rPr>
          <w:rFonts w:hint="cs"/>
          <w:rtl/>
        </w:rPr>
        <w:t>אד</w:t>
      </w:r>
      <w:r>
        <w:rPr>
          <w:rFonts w:hint="cs"/>
          <w:rtl/>
        </w:rPr>
        <w:t>ם עומד למכרז במשרד החינוך, הקב"ט</w:t>
      </w:r>
      <w:r w:rsidR="00AC2944">
        <w:rPr>
          <w:rFonts w:hint="cs"/>
          <w:rtl/>
        </w:rPr>
        <w:t xml:space="preserve"> במשרד החינוך הוא זה שפונה לכספת ואומר: יש לי חמישה מועמדים, אבקש</w:t>
      </w:r>
      <w:r>
        <w:rPr>
          <w:rFonts w:hint="cs"/>
          <w:rtl/>
        </w:rPr>
        <w:t xml:space="preserve"> </w:t>
      </w:r>
      <w:r w:rsidR="00AC2944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AC2944">
        <w:rPr>
          <w:rFonts w:hint="cs"/>
          <w:rtl/>
        </w:rPr>
        <w:t>חמישה האלה. עד עכשיו הבנתי שלא צריך לקבל את ההסכמה של החמ</w:t>
      </w:r>
      <w:r>
        <w:rPr>
          <w:rFonts w:hint="cs"/>
          <w:rtl/>
        </w:rPr>
        <w:t>י</w:t>
      </w:r>
      <w:r w:rsidR="00AC2944">
        <w:rPr>
          <w:rFonts w:hint="cs"/>
          <w:rtl/>
        </w:rPr>
        <w:t>ש</w:t>
      </w:r>
      <w:r>
        <w:rPr>
          <w:rFonts w:hint="cs"/>
          <w:rtl/>
        </w:rPr>
        <w:t>ה האלה</w:t>
      </w:r>
      <w:r w:rsidR="00AC2944">
        <w:rPr>
          <w:rFonts w:hint="cs"/>
          <w:rtl/>
        </w:rPr>
        <w:t xml:space="preserve">. איפה </w:t>
      </w:r>
      <w:r>
        <w:rPr>
          <w:rFonts w:hint="cs"/>
          <w:rtl/>
        </w:rPr>
        <w:t xml:space="preserve">כתוב </w:t>
      </w:r>
      <w:bookmarkStart w:id="425" w:name="_ETM_Q1_3219000"/>
      <w:bookmarkEnd w:id="425"/>
      <w:r>
        <w:rPr>
          <w:rFonts w:hint="cs"/>
          <w:rtl/>
        </w:rPr>
        <w:t>שכן צריכים לקבל את ההסכמה?</w:t>
      </w:r>
      <w:r w:rsidR="00AC2944">
        <w:rPr>
          <w:rFonts w:hint="cs"/>
          <w:rtl/>
        </w:rPr>
        <w:t xml:space="preserve">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4"/>
        <w:keepNext/>
        <w:rPr>
          <w:rtl/>
        </w:rPr>
      </w:pPr>
      <w:bookmarkStart w:id="426" w:name="ET_speaker_נועה_ברודסקילוי_155"/>
      <w:r w:rsidRPr="0076258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bookmarkStart w:id="427" w:name="_ETM_Q1_3221000"/>
      <w:bookmarkEnd w:id="427"/>
      <w:r>
        <w:rPr>
          <w:rFonts w:hint="cs"/>
          <w:rtl/>
        </w:rPr>
        <w:t xml:space="preserve">דיברנו על זה. </w:t>
      </w:r>
    </w:p>
    <w:p w:rsidR="00762588" w:rsidRDefault="00762588" w:rsidP="00762588">
      <w:pPr>
        <w:rPr>
          <w:rtl/>
        </w:rPr>
      </w:pPr>
    </w:p>
    <w:p w:rsidR="00762588" w:rsidRDefault="00762588" w:rsidP="00762588">
      <w:pPr>
        <w:pStyle w:val="af6"/>
        <w:keepNext/>
        <w:rPr>
          <w:rtl/>
        </w:rPr>
      </w:pPr>
      <w:bookmarkStart w:id="428" w:name="ET_yor_5094_156"/>
      <w:r w:rsidRPr="007625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762588" w:rsidRDefault="00762588" w:rsidP="00762588">
      <w:pPr>
        <w:pStyle w:val="KeepWithNext"/>
        <w:rPr>
          <w:rtl/>
        </w:rPr>
      </w:pPr>
    </w:p>
    <w:p w:rsidR="00762588" w:rsidRDefault="00762588" w:rsidP="00762588">
      <w:pPr>
        <w:rPr>
          <w:rtl/>
        </w:rPr>
      </w:pPr>
      <w:bookmarkStart w:id="429" w:name="_ETM_Q1_3226000"/>
      <w:bookmarkEnd w:id="429"/>
      <w:r>
        <w:rPr>
          <w:rFonts w:hint="cs"/>
          <w:rtl/>
        </w:rPr>
        <w:t>אני לא זוכר שדיברנו על זה.</w:t>
      </w:r>
      <w:r>
        <w:rPr>
          <w:rtl/>
        </w:rPr>
        <w:t xml:space="preserve">  </w:t>
      </w:r>
    </w:p>
    <w:p w:rsidR="00762588" w:rsidRDefault="00762588" w:rsidP="00762588">
      <w:pPr>
        <w:ind w:firstLine="0"/>
        <w:rPr>
          <w:rtl/>
        </w:rPr>
      </w:pPr>
    </w:p>
    <w:p w:rsidR="00762588" w:rsidRDefault="00762588" w:rsidP="00762588">
      <w:pPr>
        <w:pStyle w:val="a4"/>
        <w:keepNext/>
        <w:rPr>
          <w:rtl/>
        </w:rPr>
      </w:pPr>
      <w:bookmarkStart w:id="430" w:name="_ETM_Q1_3232000"/>
      <w:bookmarkStart w:id="431" w:name="ET_speaker_נועה_ברודסקילוי_157"/>
      <w:bookmarkEnd w:id="430"/>
      <w:r w:rsidRPr="007625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ברודסקי-לוי:</w:t>
      </w:r>
      <w:r w:rsidRPr="00762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762588" w:rsidRPr="001B1A56" w:rsidRDefault="00762588" w:rsidP="00762588">
      <w:pPr>
        <w:pStyle w:val="KeepWithNext"/>
        <w:rPr>
          <w:lang w:val="en-GB"/>
        </w:rPr>
      </w:pPr>
    </w:p>
    <w:p w:rsidR="00AC2944" w:rsidRDefault="00AC2944" w:rsidP="00764D4B">
      <w:pPr>
        <w:rPr>
          <w:rtl/>
        </w:rPr>
      </w:pPr>
      <w:bookmarkStart w:id="432" w:name="_ETM_Q1_3223000"/>
      <w:bookmarkEnd w:id="432"/>
      <w:r>
        <w:rPr>
          <w:rFonts w:hint="cs"/>
          <w:rtl/>
        </w:rPr>
        <w:t>אמרנו שאם הוא</w:t>
      </w:r>
      <w:r w:rsidR="00762588">
        <w:rPr>
          <w:rFonts w:hint="cs"/>
          <w:rtl/>
        </w:rPr>
        <w:t xml:space="preserve"> </w:t>
      </w:r>
      <w:bookmarkStart w:id="433" w:name="_ETM_Q1_3230000"/>
      <w:bookmarkEnd w:id="433"/>
      <w:r w:rsidR="00762588">
        <w:rPr>
          <w:rFonts w:hint="cs"/>
          <w:rtl/>
        </w:rPr>
        <w:t xml:space="preserve">לא חותם יכול להיות שהוא לא יהיה מועמד, </w:t>
      </w:r>
      <w:bookmarkStart w:id="434" w:name="_ETM_Q1_3233000"/>
      <w:bookmarkEnd w:id="434"/>
      <w:r w:rsidR="00762588">
        <w:rPr>
          <w:rFonts w:hint="cs"/>
          <w:rtl/>
        </w:rPr>
        <w:t xml:space="preserve">לא שלא צריך לבקש ממנו לחתום על הסכמה. </w:t>
      </w:r>
      <w:r>
        <w:rPr>
          <w:rFonts w:hint="cs"/>
          <w:rtl/>
        </w:rPr>
        <w:t xml:space="preserve"> </w:t>
      </w:r>
    </w:p>
    <w:p w:rsidR="00AC2944" w:rsidRDefault="00AC2944" w:rsidP="00AC2944">
      <w:pPr>
        <w:ind w:firstLine="0"/>
        <w:rPr>
          <w:rtl/>
        </w:rPr>
      </w:pPr>
    </w:p>
    <w:p w:rsidR="00762588" w:rsidRDefault="00762588" w:rsidP="00762588">
      <w:pPr>
        <w:pStyle w:val="af6"/>
        <w:keepNext/>
        <w:rPr>
          <w:rtl/>
        </w:rPr>
      </w:pPr>
      <w:bookmarkStart w:id="435" w:name="ET_yor_5094_158"/>
      <w:r w:rsidRPr="007625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762588" w:rsidRDefault="00762588" w:rsidP="00762588">
      <w:pPr>
        <w:pStyle w:val="KeepWithNext"/>
        <w:rPr>
          <w:rtl/>
        </w:rPr>
      </w:pPr>
    </w:p>
    <w:p w:rsidR="00AC2944" w:rsidRDefault="00762588" w:rsidP="001B1A56">
      <w:pPr>
        <w:rPr>
          <w:rtl/>
        </w:rPr>
      </w:pPr>
      <w:bookmarkStart w:id="436" w:name="_ETM_Q1_3239000"/>
      <w:bookmarkEnd w:id="436"/>
      <w:r>
        <w:rPr>
          <w:rFonts w:hint="cs"/>
          <w:rtl/>
        </w:rPr>
        <w:t xml:space="preserve">מישהו זוכר שצריך לקבל הסכמה של </w:t>
      </w:r>
      <w:bookmarkStart w:id="437" w:name="_ETM_Q1_3245000"/>
      <w:bookmarkEnd w:id="437"/>
      <w:r>
        <w:rPr>
          <w:rFonts w:hint="cs"/>
          <w:rtl/>
        </w:rPr>
        <w:t>האיש? כש</w:t>
      </w:r>
      <w:r w:rsidR="00AC2944">
        <w:rPr>
          <w:rFonts w:hint="cs"/>
          <w:rtl/>
        </w:rPr>
        <w:t>דובר על גופים פרטיים</w:t>
      </w:r>
      <w:r w:rsidR="00764D4B">
        <w:rPr>
          <w:rFonts w:hint="cs"/>
          <w:rtl/>
        </w:rPr>
        <w:t xml:space="preserve"> חשבנו</w:t>
      </w:r>
      <w:r w:rsidR="001B1A56">
        <w:rPr>
          <w:rFonts w:hint="cs"/>
          <w:rtl/>
        </w:rPr>
        <w:t xml:space="preserve"> שאפשר לדרוש הסכמה.</w:t>
      </w:r>
      <w:r w:rsidR="00764D4B">
        <w:rPr>
          <w:rFonts w:hint="cs"/>
          <w:rtl/>
        </w:rPr>
        <w:t xml:space="preserve"> </w:t>
      </w:r>
      <w:r>
        <w:rPr>
          <w:rFonts w:hint="cs"/>
          <w:rtl/>
        </w:rPr>
        <w:t>כשהורדנו את זה מגופים פרטיים</w:t>
      </w:r>
      <w:r w:rsidR="00764D4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</w:t>
      </w:r>
      <w:r w:rsidR="00AC294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C2944">
        <w:rPr>
          <w:rFonts w:hint="cs"/>
          <w:rtl/>
        </w:rPr>
        <w:t xml:space="preserve"> חושב שצריך לקבל הסכמה</w:t>
      </w:r>
      <w:r>
        <w:rPr>
          <w:rFonts w:hint="cs"/>
          <w:rtl/>
        </w:rPr>
        <w:t>.</w:t>
      </w:r>
    </w:p>
    <w:p w:rsidR="00AC2944" w:rsidRDefault="00AC2944" w:rsidP="00AC2944">
      <w:pPr>
        <w:ind w:firstLine="0"/>
        <w:rPr>
          <w:rtl/>
        </w:rPr>
      </w:pPr>
    </w:p>
    <w:p w:rsidR="00B56569" w:rsidRDefault="00B56569" w:rsidP="00B56569">
      <w:pPr>
        <w:pStyle w:val="af9"/>
        <w:keepNext/>
        <w:rPr>
          <w:rtl/>
        </w:rPr>
      </w:pPr>
      <w:bookmarkStart w:id="438" w:name="ET_guest_גבריאלה_פיסמן_159"/>
      <w:r w:rsidRPr="00B5656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B56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B56569" w:rsidRDefault="00B56569" w:rsidP="00B56569">
      <w:pPr>
        <w:pStyle w:val="KeepWithNext"/>
        <w:rPr>
          <w:rtl/>
        </w:rPr>
      </w:pPr>
    </w:p>
    <w:p w:rsidR="00AC2944" w:rsidRDefault="00B56569" w:rsidP="00B5656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דיברנו על הסכמה </w:t>
      </w:r>
      <w:r w:rsidR="00AC2944">
        <w:rPr>
          <w:rFonts w:hint="cs"/>
          <w:rtl/>
        </w:rPr>
        <w:t xml:space="preserve">בהקשר של גוף נותן זכות. </w:t>
      </w:r>
    </w:p>
    <w:p w:rsidR="00AC2944" w:rsidRDefault="00AC2944" w:rsidP="00AC2944">
      <w:pPr>
        <w:ind w:firstLine="0"/>
        <w:rPr>
          <w:rtl/>
        </w:rPr>
      </w:pPr>
    </w:p>
    <w:p w:rsidR="00B56569" w:rsidRDefault="00B56569" w:rsidP="00B56569">
      <w:pPr>
        <w:pStyle w:val="af6"/>
        <w:keepNext/>
        <w:rPr>
          <w:rtl/>
        </w:rPr>
      </w:pPr>
      <w:bookmarkStart w:id="439" w:name="ET_yor_5094_160"/>
      <w:r w:rsidRPr="00B56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56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B56569" w:rsidRDefault="00B56569" w:rsidP="00B56569">
      <w:pPr>
        <w:pStyle w:val="KeepWithNext"/>
        <w:rPr>
          <w:rtl/>
        </w:rPr>
      </w:pPr>
    </w:p>
    <w:p w:rsidR="00AC2944" w:rsidRDefault="00AC2944" w:rsidP="00B56569">
      <w:pPr>
        <w:rPr>
          <w:rtl/>
        </w:rPr>
      </w:pPr>
      <w:r>
        <w:rPr>
          <w:rFonts w:hint="cs"/>
          <w:rtl/>
        </w:rPr>
        <w:t>מה זה</w:t>
      </w:r>
      <w:r w:rsidR="00B56569">
        <w:rPr>
          <w:rFonts w:hint="cs"/>
          <w:rtl/>
        </w:rPr>
        <w:t xml:space="preserve"> "גוף נותן </w:t>
      </w:r>
      <w:bookmarkStart w:id="440" w:name="_ETM_Q1_3260000"/>
      <w:bookmarkEnd w:id="440"/>
      <w:r w:rsidR="00B56569">
        <w:rPr>
          <w:rFonts w:hint="cs"/>
          <w:rtl/>
        </w:rPr>
        <w:t>זכות"?</w:t>
      </w:r>
    </w:p>
    <w:p w:rsidR="00AC2944" w:rsidRDefault="00AC2944" w:rsidP="00AC2944">
      <w:pPr>
        <w:ind w:firstLine="0"/>
        <w:rPr>
          <w:rtl/>
        </w:rPr>
      </w:pPr>
    </w:p>
    <w:p w:rsidR="00B56569" w:rsidRDefault="00B56569" w:rsidP="00B56569">
      <w:pPr>
        <w:pStyle w:val="af9"/>
        <w:keepNext/>
        <w:rPr>
          <w:rtl/>
        </w:rPr>
      </w:pPr>
      <w:bookmarkStart w:id="441" w:name="ET_guest_גבריאלה_פיסמן_161"/>
      <w:r w:rsidRPr="00B5656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B56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B56569" w:rsidRDefault="00B56569" w:rsidP="00B56569">
      <w:pPr>
        <w:pStyle w:val="KeepWithNext"/>
        <w:rPr>
          <w:rtl/>
        </w:rPr>
      </w:pPr>
    </w:p>
    <w:p w:rsidR="00B56569" w:rsidRDefault="00B56569" w:rsidP="00B56569">
      <w:pPr>
        <w:rPr>
          <w:rtl/>
        </w:rPr>
      </w:pPr>
      <w:bookmarkStart w:id="442" w:name="_ETM_Q1_3262000"/>
      <w:bookmarkEnd w:id="442"/>
      <w:r>
        <w:rPr>
          <w:rFonts w:hint="cs"/>
          <w:rtl/>
        </w:rPr>
        <w:t xml:space="preserve">לרבות זכות עיסוק. אנחנו מדברים </w:t>
      </w:r>
      <w:bookmarkStart w:id="443" w:name="_ETM_Q1_3264000"/>
      <w:bookmarkEnd w:id="443"/>
      <w:r>
        <w:rPr>
          <w:rFonts w:hint="cs"/>
          <w:rtl/>
        </w:rPr>
        <w:t>על הגופים של סעיף 12, על הגופים של</w:t>
      </w:r>
      <w:r w:rsidR="00AC2944">
        <w:rPr>
          <w:rFonts w:hint="cs"/>
          <w:rtl/>
        </w:rPr>
        <w:t xml:space="preserve"> התוספת השנייה.</w:t>
      </w:r>
    </w:p>
    <w:p w:rsidR="00B56569" w:rsidRDefault="00B56569" w:rsidP="00B56569">
      <w:pPr>
        <w:ind w:firstLine="0"/>
        <w:rPr>
          <w:rtl/>
        </w:rPr>
      </w:pPr>
    </w:p>
    <w:p w:rsidR="00B56569" w:rsidRDefault="00B56569" w:rsidP="00B56569">
      <w:pPr>
        <w:pStyle w:val="af6"/>
        <w:keepNext/>
        <w:rPr>
          <w:rtl/>
        </w:rPr>
      </w:pPr>
      <w:bookmarkStart w:id="444" w:name="_ETM_Q1_3273000"/>
      <w:bookmarkStart w:id="445" w:name="ET_yor_5094_162"/>
      <w:bookmarkEnd w:id="444"/>
      <w:r w:rsidRPr="00B56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56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B56569" w:rsidRDefault="00B56569" w:rsidP="00B56569">
      <w:pPr>
        <w:pStyle w:val="KeepWithNext"/>
        <w:rPr>
          <w:rtl/>
        </w:rPr>
      </w:pPr>
    </w:p>
    <w:p w:rsidR="00B56569" w:rsidRDefault="00B56569" w:rsidP="00B56569">
      <w:pPr>
        <w:rPr>
          <w:rtl/>
        </w:rPr>
      </w:pPr>
      <w:r>
        <w:rPr>
          <w:rFonts w:hint="cs"/>
          <w:rtl/>
        </w:rPr>
        <w:t>אנחנו לא דנים בתוספת השנייה.</w:t>
      </w:r>
    </w:p>
    <w:p w:rsidR="00B56569" w:rsidRDefault="00B56569" w:rsidP="00B56569">
      <w:pPr>
        <w:ind w:firstLine="0"/>
        <w:rPr>
          <w:rtl/>
        </w:rPr>
      </w:pPr>
    </w:p>
    <w:p w:rsidR="00B56569" w:rsidRDefault="00B56569" w:rsidP="00B56569">
      <w:pPr>
        <w:pStyle w:val="af9"/>
        <w:keepNext/>
        <w:rPr>
          <w:rtl/>
        </w:rPr>
      </w:pPr>
      <w:bookmarkStart w:id="446" w:name="_ETM_Q1_3274000"/>
      <w:bookmarkStart w:id="447" w:name="ET_guest_גבריאלה_פיסמן_163"/>
      <w:bookmarkEnd w:id="446"/>
      <w:r w:rsidRPr="00B5656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B56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B56569" w:rsidRDefault="00B56569" w:rsidP="00B56569">
      <w:pPr>
        <w:pStyle w:val="KeepWithNext"/>
        <w:rPr>
          <w:rtl/>
        </w:rPr>
      </w:pPr>
    </w:p>
    <w:p w:rsidR="00AC2944" w:rsidRDefault="00AC2944" w:rsidP="00B56569">
      <w:pPr>
        <w:rPr>
          <w:rtl/>
        </w:rPr>
      </w:pPr>
      <w:bookmarkStart w:id="448" w:name="_ETM_Q1_3276000"/>
      <w:bookmarkStart w:id="449" w:name="_ETM_Q1_3272000"/>
      <w:bookmarkEnd w:id="448"/>
      <w:bookmarkEnd w:id="449"/>
      <w:r>
        <w:rPr>
          <w:rFonts w:hint="cs"/>
          <w:rtl/>
        </w:rPr>
        <w:t xml:space="preserve"> הגופים </w:t>
      </w:r>
      <w:r w:rsidR="00B56569">
        <w:rPr>
          <w:rFonts w:hint="cs"/>
          <w:rtl/>
        </w:rPr>
        <w:t>בתוספת הרא</w:t>
      </w:r>
      <w:r>
        <w:rPr>
          <w:rFonts w:hint="cs"/>
          <w:rtl/>
        </w:rPr>
        <w:t>ש</w:t>
      </w:r>
      <w:r w:rsidR="00B56569">
        <w:rPr>
          <w:rFonts w:hint="cs"/>
          <w:rtl/>
        </w:rPr>
        <w:t>ו</w:t>
      </w:r>
      <w:r>
        <w:rPr>
          <w:rFonts w:hint="cs"/>
          <w:rtl/>
        </w:rPr>
        <w:t>נ</w:t>
      </w:r>
      <w:r w:rsidR="00B56569">
        <w:rPr>
          <w:rFonts w:hint="cs"/>
          <w:rtl/>
        </w:rPr>
        <w:t xml:space="preserve">ה </w:t>
      </w:r>
      <w:r>
        <w:rPr>
          <w:rFonts w:hint="cs"/>
          <w:rtl/>
        </w:rPr>
        <w:t>הם לא גופי</w:t>
      </w:r>
      <w:r w:rsidR="00B56569">
        <w:rPr>
          <w:rFonts w:hint="cs"/>
          <w:rtl/>
        </w:rPr>
        <w:t xml:space="preserve">ם נותני זכות. בתוך התוספת הראשונה יש גופים </w:t>
      </w:r>
      <w:bookmarkStart w:id="450" w:name="_ETM_Q1_3281000"/>
      <w:bookmarkEnd w:id="450"/>
      <w:r w:rsidR="00B56569">
        <w:rPr>
          <w:rFonts w:hint="cs"/>
          <w:rtl/>
        </w:rPr>
        <w:t xml:space="preserve">שהייתה לנו התלבטות במהלך הדיונים </w:t>
      </w:r>
      <w:r>
        <w:rPr>
          <w:rFonts w:hint="cs"/>
          <w:rtl/>
        </w:rPr>
        <w:t xml:space="preserve">אם הם גופים נותני זכות או לא. </w:t>
      </w:r>
    </w:p>
    <w:p w:rsidR="00AC2944" w:rsidRDefault="00AC2944" w:rsidP="00AC2944">
      <w:pPr>
        <w:ind w:firstLine="0"/>
        <w:rPr>
          <w:rtl/>
        </w:rPr>
      </w:pPr>
    </w:p>
    <w:p w:rsidR="00B56569" w:rsidRDefault="00B56569" w:rsidP="00B56569">
      <w:pPr>
        <w:pStyle w:val="af6"/>
        <w:keepNext/>
        <w:rPr>
          <w:rtl/>
        </w:rPr>
      </w:pPr>
      <w:bookmarkStart w:id="451" w:name="ET_yor_5094_164"/>
      <w:r w:rsidRPr="00B56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56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B56569" w:rsidRDefault="00B56569" w:rsidP="00B56569">
      <w:pPr>
        <w:pStyle w:val="KeepWithNext"/>
        <w:rPr>
          <w:rtl/>
        </w:rPr>
      </w:pPr>
    </w:p>
    <w:p w:rsidR="00AC2944" w:rsidRDefault="00AC2944" w:rsidP="00104F4D">
      <w:pPr>
        <w:ind w:firstLine="0"/>
        <w:rPr>
          <w:rtl/>
        </w:rPr>
      </w:pPr>
      <w:bookmarkStart w:id="452" w:name="_ETM_Q1_3295000"/>
      <w:bookmarkEnd w:id="452"/>
      <w:r>
        <w:rPr>
          <w:rtl/>
        </w:rPr>
        <w:tab/>
      </w:r>
      <w:r>
        <w:rPr>
          <w:rFonts w:hint="cs"/>
          <w:rtl/>
        </w:rPr>
        <w:t xml:space="preserve">נכון לרגע זה לא נמצאים הגופים שצריכים </w:t>
      </w:r>
      <w:r w:rsidR="00B56569">
        <w:rPr>
          <w:rFonts w:hint="cs"/>
          <w:rtl/>
        </w:rPr>
        <w:t>את החתימה</w:t>
      </w:r>
      <w:r w:rsidR="00104F4D">
        <w:rPr>
          <w:rFonts w:hint="cs"/>
          <w:rtl/>
        </w:rPr>
        <w:t>.</w:t>
      </w:r>
      <w:r w:rsidR="00B56569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</w:p>
    <w:p w:rsidR="00AC2944" w:rsidRDefault="00AC2944" w:rsidP="00AC2944">
      <w:pPr>
        <w:ind w:firstLine="0"/>
        <w:rPr>
          <w:rtl/>
        </w:rPr>
      </w:pPr>
    </w:p>
    <w:p w:rsidR="00B56569" w:rsidRDefault="00B56569" w:rsidP="00B56569">
      <w:pPr>
        <w:pStyle w:val="af9"/>
        <w:keepNext/>
        <w:rPr>
          <w:rtl/>
        </w:rPr>
      </w:pPr>
      <w:bookmarkStart w:id="453" w:name="ET_guest_516146_165"/>
      <w:r w:rsidRPr="00B56569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B56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B56569" w:rsidRDefault="00B56569" w:rsidP="00B56569">
      <w:pPr>
        <w:pStyle w:val="KeepWithNext"/>
        <w:rPr>
          <w:rtl/>
        </w:rPr>
      </w:pPr>
    </w:p>
    <w:p w:rsidR="00AC2944" w:rsidRDefault="00AC2944" w:rsidP="00A60969">
      <w:pPr>
        <w:rPr>
          <w:rtl/>
        </w:rPr>
      </w:pPr>
      <w:bookmarkStart w:id="454" w:name="_ETM_Q1_3313000"/>
      <w:bookmarkStart w:id="455" w:name="_ETM_Q1_3412000"/>
      <w:bookmarkEnd w:id="454"/>
      <w:bookmarkEnd w:id="455"/>
      <w:r>
        <w:rPr>
          <w:rFonts w:hint="cs"/>
          <w:rtl/>
        </w:rPr>
        <w:t>הסעיף</w:t>
      </w:r>
      <w:r w:rsidR="00104F4D">
        <w:rPr>
          <w:rFonts w:hint="cs"/>
          <w:rtl/>
        </w:rPr>
        <w:t xml:space="preserve"> הז</w:t>
      </w:r>
      <w:r>
        <w:rPr>
          <w:rFonts w:hint="cs"/>
          <w:rtl/>
        </w:rPr>
        <w:t>ה</w:t>
      </w:r>
      <w:r w:rsidR="00104F4D">
        <w:rPr>
          <w:rFonts w:hint="cs"/>
          <w:rtl/>
        </w:rPr>
        <w:t xml:space="preserve"> מדב</w:t>
      </w:r>
      <w:r>
        <w:rPr>
          <w:rFonts w:hint="cs"/>
          <w:rtl/>
        </w:rPr>
        <w:t>ר</w:t>
      </w:r>
      <w:r w:rsidR="00104F4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חובת מסירת הודעה </w:t>
      </w:r>
      <w:r w:rsidR="00104F4D">
        <w:rPr>
          <w:rFonts w:hint="cs"/>
          <w:rtl/>
        </w:rPr>
        <w:t xml:space="preserve">לפרט </w:t>
      </w:r>
      <w:r w:rsidR="00EF6E81">
        <w:rPr>
          <w:rFonts w:hint="cs"/>
          <w:rtl/>
        </w:rPr>
        <w:t>שמתבקש עליו מידע</w:t>
      </w:r>
      <w:r w:rsidR="001B1A56">
        <w:rPr>
          <w:rFonts w:hint="cs"/>
          <w:rtl/>
        </w:rPr>
        <w:t>,</w:t>
      </w:r>
      <w:r w:rsidR="00104F4D">
        <w:rPr>
          <w:rFonts w:hint="cs"/>
          <w:rtl/>
        </w:rPr>
        <w:t xml:space="preserve"> </w:t>
      </w:r>
      <w:bookmarkStart w:id="456" w:name="_ETM_Q1_3426000"/>
      <w:bookmarkEnd w:id="456"/>
      <w:r w:rsidR="001B1A56">
        <w:rPr>
          <w:rFonts w:hint="cs"/>
          <w:rtl/>
        </w:rPr>
        <w:t xml:space="preserve">שאז </w:t>
      </w:r>
      <w:r w:rsidR="00A60969">
        <w:rPr>
          <w:rFonts w:hint="cs"/>
          <w:rtl/>
        </w:rPr>
        <w:t>מחתימים אותו על הסכמה</w:t>
      </w:r>
      <w:r>
        <w:rPr>
          <w:rFonts w:hint="cs"/>
          <w:rtl/>
        </w:rPr>
        <w:t xml:space="preserve"> </w:t>
      </w:r>
      <w:r w:rsidR="00104F4D">
        <w:rPr>
          <w:rFonts w:hint="cs"/>
          <w:rtl/>
        </w:rPr>
        <w:t>למרות ש</w:t>
      </w:r>
      <w:r>
        <w:rPr>
          <w:rFonts w:hint="cs"/>
          <w:rtl/>
        </w:rPr>
        <w:t>גם בלי הסכמה הסמכות קיימת. מה ש</w:t>
      </w:r>
      <w:r w:rsidR="00104F4D">
        <w:rPr>
          <w:rFonts w:hint="cs"/>
          <w:rtl/>
        </w:rPr>
        <w:t>היועצת הציעה כאן זה שההסכמה הזאת תהיה תקפה</w:t>
      </w:r>
      <w:r>
        <w:rPr>
          <w:rFonts w:hint="cs"/>
          <w:rtl/>
        </w:rPr>
        <w:t xml:space="preserve"> לש</w:t>
      </w:r>
      <w:r w:rsidR="00104F4D">
        <w:rPr>
          <w:rFonts w:hint="cs"/>
          <w:rtl/>
        </w:rPr>
        <w:t xml:space="preserve">בע שנים. </w:t>
      </w:r>
      <w:bookmarkStart w:id="457" w:name="_ETM_Q1_3441000"/>
      <w:bookmarkEnd w:id="457"/>
      <w:r>
        <w:rPr>
          <w:rFonts w:hint="cs"/>
          <w:rtl/>
        </w:rPr>
        <w:t xml:space="preserve">אני לא חושבת שזה משנה את </w:t>
      </w:r>
      <w:r w:rsidR="00104F4D">
        <w:rPr>
          <w:rFonts w:hint="cs"/>
          <w:rtl/>
        </w:rPr>
        <w:t xml:space="preserve">העקרונות הבסיסיים </w:t>
      </w:r>
      <w:r w:rsidR="00EF6E81">
        <w:rPr>
          <w:rFonts w:hint="cs"/>
          <w:rtl/>
        </w:rPr>
        <w:t xml:space="preserve">של </w:t>
      </w:r>
      <w:r>
        <w:rPr>
          <w:rFonts w:hint="cs"/>
          <w:rtl/>
        </w:rPr>
        <w:t>א</w:t>
      </w:r>
      <w:r w:rsidR="00104F4D">
        <w:rPr>
          <w:rFonts w:hint="cs"/>
          <w:rtl/>
        </w:rPr>
        <w:t>יפ</w:t>
      </w:r>
      <w:r w:rsidR="00EF6E81">
        <w:rPr>
          <w:rFonts w:hint="cs"/>
          <w:rtl/>
        </w:rPr>
        <w:t xml:space="preserve">ה </w:t>
      </w:r>
      <w:r>
        <w:rPr>
          <w:rFonts w:hint="cs"/>
          <w:rtl/>
        </w:rPr>
        <w:t>כן נדרשת הס</w:t>
      </w:r>
      <w:r w:rsidR="00A60969">
        <w:rPr>
          <w:rFonts w:hint="cs"/>
          <w:rtl/>
        </w:rPr>
        <w:t>כמה.</w:t>
      </w:r>
      <w:r w:rsidR="00104F4D">
        <w:rPr>
          <w:rFonts w:hint="cs"/>
          <w:rtl/>
        </w:rPr>
        <w:t xml:space="preserve"> </w:t>
      </w:r>
      <w:r>
        <w:rPr>
          <w:rFonts w:hint="cs"/>
          <w:rtl/>
        </w:rPr>
        <w:t>השאלה המ</w:t>
      </w:r>
      <w:r w:rsidR="00104F4D">
        <w:rPr>
          <w:rFonts w:hint="cs"/>
          <w:rtl/>
        </w:rPr>
        <w:t>ה</w:t>
      </w:r>
      <w:r>
        <w:rPr>
          <w:rFonts w:hint="cs"/>
          <w:rtl/>
        </w:rPr>
        <w:t>ותית</w:t>
      </w:r>
      <w:r w:rsidR="00A60969">
        <w:rPr>
          <w:rFonts w:hint="cs"/>
          <w:rtl/>
        </w:rPr>
        <w:t xml:space="preserve"> -  </w:t>
      </w:r>
      <w:r>
        <w:rPr>
          <w:rFonts w:hint="cs"/>
          <w:rtl/>
        </w:rPr>
        <w:t>באיזה הקשרים יהיה</w:t>
      </w:r>
      <w:r w:rsidR="00104F4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מותר לגורם </w:t>
      </w:r>
      <w:r w:rsidR="00104F4D">
        <w:rPr>
          <w:rFonts w:hint="cs"/>
          <w:rtl/>
        </w:rPr>
        <w:t xml:space="preserve">מקבל המידע לקבל מידע בלי </w:t>
      </w:r>
      <w:bookmarkStart w:id="458" w:name="_ETM_Q1_3461000"/>
      <w:bookmarkEnd w:id="458"/>
      <w:r w:rsidR="00104F4D">
        <w:rPr>
          <w:rFonts w:hint="cs"/>
          <w:rtl/>
        </w:rPr>
        <w:t xml:space="preserve">הסכמה. </w:t>
      </w:r>
      <w:r>
        <w:rPr>
          <w:rFonts w:hint="cs"/>
          <w:rtl/>
        </w:rPr>
        <w:t xml:space="preserve"> </w:t>
      </w:r>
    </w:p>
    <w:p w:rsidR="00AC2944" w:rsidRDefault="00AC2944" w:rsidP="00AC2944">
      <w:pPr>
        <w:ind w:firstLine="0"/>
        <w:rPr>
          <w:rtl/>
        </w:rPr>
      </w:pPr>
    </w:p>
    <w:p w:rsidR="00EF6E81" w:rsidRDefault="00EF6E81" w:rsidP="00EF6E81">
      <w:pPr>
        <w:pStyle w:val="af6"/>
        <w:keepNext/>
        <w:rPr>
          <w:rtl/>
        </w:rPr>
      </w:pPr>
      <w:bookmarkStart w:id="459" w:name="ET_yor_5094_166"/>
      <w:r w:rsidRPr="00EF6E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F6E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EF6E81" w:rsidRDefault="00EF6E81" w:rsidP="00EF6E81">
      <w:pPr>
        <w:pStyle w:val="KeepWithNext"/>
        <w:rPr>
          <w:rtl/>
        </w:rPr>
      </w:pPr>
    </w:p>
    <w:p w:rsidR="00AC2944" w:rsidRDefault="00EF6E81" w:rsidP="00A60969">
      <w:pPr>
        <w:rPr>
          <w:rtl/>
        </w:rPr>
      </w:pPr>
      <w:bookmarkStart w:id="460" w:name="_ETM_Q1_3463000"/>
      <w:bookmarkEnd w:id="460"/>
      <w:r>
        <w:rPr>
          <w:rFonts w:hint="cs"/>
          <w:rtl/>
        </w:rPr>
        <w:t xml:space="preserve">את מדברת על יידוע, לא על הסכמה. </w:t>
      </w:r>
      <w:r w:rsidR="00AC2944">
        <w:rPr>
          <w:rFonts w:hint="cs"/>
          <w:rtl/>
        </w:rPr>
        <w:t xml:space="preserve">בפרסום המכרז כותבים </w:t>
      </w:r>
      <w:r>
        <w:rPr>
          <w:rFonts w:hint="cs"/>
          <w:rtl/>
        </w:rPr>
        <w:t>ש</w:t>
      </w:r>
      <w:bookmarkStart w:id="461" w:name="_ETM_Q1_3499000"/>
      <w:bookmarkEnd w:id="461"/>
      <w:r>
        <w:rPr>
          <w:rFonts w:hint="cs"/>
          <w:rtl/>
        </w:rPr>
        <w:t xml:space="preserve">יבקשו </w:t>
      </w:r>
      <w:r w:rsidR="00AC2944">
        <w:rPr>
          <w:rFonts w:hint="cs"/>
          <w:rtl/>
        </w:rPr>
        <w:t>את הרישום הפלילי</w:t>
      </w:r>
      <w:r>
        <w:rPr>
          <w:rFonts w:hint="cs"/>
          <w:rtl/>
        </w:rPr>
        <w:t xml:space="preserve"> של כל מתמודד.</w:t>
      </w:r>
      <w:r w:rsidR="00AC2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במצב כזה </w:t>
      </w:r>
      <w:r w:rsidR="00AC2944">
        <w:rPr>
          <w:rFonts w:hint="cs"/>
          <w:rtl/>
        </w:rPr>
        <w:t>הוא</w:t>
      </w:r>
      <w:r>
        <w:rPr>
          <w:rFonts w:hint="cs"/>
          <w:rtl/>
        </w:rPr>
        <w:t xml:space="preserve"> לא צ</w:t>
      </w:r>
      <w:r w:rsidR="00AC294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C2944">
        <w:rPr>
          <w:rFonts w:hint="cs"/>
          <w:rtl/>
        </w:rPr>
        <w:t xml:space="preserve">ך לאשר או לא לאשר. </w:t>
      </w:r>
      <w:r>
        <w:rPr>
          <w:rFonts w:hint="cs"/>
          <w:rtl/>
        </w:rPr>
        <w:t>ב</w:t>
      </w:r>
      <w:r w:rsidR="00AC2944">
        <w:rPr>
          <w:rFonts w:hint="cs"/>
          <w:rtl/>
        </w:rPr>
        <w:t>עצם זה שהו</w:t>
      </w:r>
      <w:r>
        <w:rPr>
          <w:rFonts w:hint="cs"/>
          <w:rtl/>
        </w:rPr>
        <w:t xml:space="preserve">א </w:t>
      </w:r>
      <w:r w:rsidR="00AC2944">
        <w:rPr>
          <w:rFonts w:hint="cs"/>
          <w:rtl/>
        </w:rPr>
        <w:t xml:space="preserve">ניגש למכרז הוא </w:t>
      </w:r>
      <w:r>
        <w:rPr>
          <w:rFonts w:hint="cs"/>
          <w:rtl/>
        </w:rPr>
        <w:t>כבר יודע,</w:t>
      </w:r>
      <w:r w:rsidR="00AC2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AC2944">
        <w:rPr>
          <w:rFonts w:hint="cs"/>
          <w:rtl/>
        </w:rPr>
        <w:t xml:space="preserve">לא צריך לאשר </w:t>
      </w:r>
      <w:r>
        <w:rPr>
          <w:rFonts w:hint="cs"/>
          <w:rtl/>
        </w:rPr>
        <w:t>בחתימה שלו. ה</w:t>
      </w:r>
      <w:r w:rsidR="00AC2944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מתי צריכים עוד פעם ליידע </w:t>
      </w:r>
      <w:r w:rsidR="00AC294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C2944">
        <w:rPr>
          <w:rFonts w:hint="cs"/>
          <w:rtl/>
        </w:rPr>
        <w:t>תו. נני</w:t>
      </w:r>
      <w:r>
        <w:rPr>
          <w:rFonts w:hint="cs"/>
          <w:rtl/>
        </w:rPr>
        <w:t>ח</w:t>
      </w:r>
      <w:r w:rsidR="00AC2944">
        <w:rPr>
          <w:rFonts w:hint="cs"/>
          <w:rtl/>
        </w:rPr>
        <w:t xml:space="preserve"> </w:t>
      </w:r>
      <w:r w:rsidR="00271305">
        <w:rPr>
          <w:rFonts w:hint="cs"/>
          <w:rtl/>
        </w:rPr>
        <w:t>ש</w:t>
      </w:r>
      <w:r w:rsidR="00AC2944">
        <w:rPr>
          <w:rFonts w:hint="cs"/>
          <w:rtl/>
        </w:rPr>
        <w:t xml:space="preserve">הוא </w:t>
      </w:r>
      <w:r>
        <w:rPr>
          <w:rFonts w:hint="cs"/>
          <w:rtl/>
        </w:rPr>
        <w:t>ניגש למכרז במשרד הבריאות</w:t>
      </w:r>
      <w:r w:rsidR="00A60969">
        <w:rPr>
          <w:rFonts w:hint="cs"/>
          <w:rtl/>
        </w:rPr>
        <w:t xml:space="preserve"> </w:t>
      </w:r>
      <w:r w:rsidR="00271305">
        <w:rPr>
          <w:rFonts w:hint="cs"/>
          <w:rtl/>
        </w:rPr>
        <w:t xml:space="preserve">ואחרי כמה זמן </w:t>
      </w:r>
      <w:r>
        <w:rPr>
          <w:rFonts w:hint="cs"/>
          <w:rtl/>
        </w:rPr>
        <w:t>הוא מתמודד ב</w:t>
      </w:r>
      <w:r w:rsidR="00AC2944">
        <w:rPr>
          <w:rFonts w:hint="cs"/>
          <w:rtl/>
        </w:rPr>
        <w:t xml:space="preserve">מכרז על תפקיד גבוה יותר. </w:t>
      </w:r>
      <w:r>
        <w:rPr>
          <w:rFonts w:hint="cs"/>
          <w:rtl/>
        </w:rPr>
        <w:t>מתי צריכים</w:t>
      </w:r>
      <w:r w:rsidR="00AC2944">
        <w:rPr>
          <w:rFonts w:hint="cs"/>
          <w:rtl/>
        </w:rPr>
        <w:t xml:space="preserve"> ליידע </w:t>
      </w:r>
      <w:r>
        <w:rPr>
          <w:rFonts w:hint="cs"/>
          <w:rtl/>
        </w:rPr>
        <w:t xml:space="preserve">אותו עוד פעם? </w:t>
      </w:r>
      <w:r w:rsidR="00AC2944">
        <w:rPr>
          <w:rFonts w:hint="cs"/>
          <w:rtl/>
        </w:rPr>
        <w:t>החוק הזה א</w:t>
      </w:r>
      <w:r>
        <w:rPr>
          <w:rFonts w:hint="cs"/>
          <w:rtl/>
        </w:rPr>
        <w:t>ומר שכל מה שבתוך שבע השנים הרא</w:t>
      </w:r>
      <w:r w:rsidR="00AC2944">
        <w:rPr>
          <w:rFonts w:hint="cs"/>
          <w:rtl/>
        </w:rPr>
        <w:t>ש</w:t>
      </w:r>
      <w:r>
        <w:rPr>
          <w:rFonts w:hint="cs"/>
          <w:rtl/>
        </w:rPr>
        <w:t>ו</w:t>
      </w:r>
      <w:r w:rsidR="00AC2944">
        <w:rPr>
          <w:rFonts w:hint="cs"/>
          <w:rtl/>
        </w:rPr>
        <w:t xml:space="preserve">נות </w:t>
      </w:r>
      <w:r>
        <w:rPr>
          <w:rFonts w:hint="cs"/>
          <w:rtl/>
        </w:rPr>
        <w:t xml:space="preserve">לא צריך </w:t>
      </w:r>
      <w:bookmarkStart w:id="462" w:name="_ETM_Q1_3546000"/>
      <w:bookmarkEnd w:id="462"/>
      <w:r w:rsidR="00271305">
        <w:rPr>
          <w:rFonts w:hint="cs"/>
          <w:rtl/>
        </w:rPr>
        <w:t>ליידע אותו, אבל</w:t>
      </w:r>
      <w:r>
        <w:rPr>
          <w:rFonts w:hint="cs"/>
          <w:rtl/>
        </w:rPr>
        <w:t xml:space="preserve"> </w:t>
      </w:r>
      <w:r w:rsidR="00AC2944">
        <w:rPr>
          <w:rFonts w:hint="cs"/>
          <w:rtl/>
        </w:rPr>
        <w:t>אחרי</w:t>
      </w:r>
      <w:r>
        <w:rPr>
          <w:rFonts w:hint="cs"/>
          <w:rtl/>
        </w:rPr>
        <w:t xml:space="preserve"> שבע שנים צריכים עוד פעם ליידע </w:t>
      </w:r>
      <w:r w:rsidR="00AC294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C2944">
        <w:rPr>
          <w:rFonts w:hint="cs"/>
          <w:rtl/>
        </w:rPr>
        <w:t xml:space="preserve">תו. </w:t>
      </w:r>
      <w:r>
        <w:rPr>
          <w:rFonts w:hint="cs"/>
          <w:rtl/>
        </w:rPr>
        <w:t xml:space="preserve">האם </w:t>
      </w:r>
      <w:r w:rsidR="00AC2944">
        <w:rPr>
          <w:rFonts w:hint="cs"/>
          <w:rtl/>
        </w:rPr>
        <w:t>זו הכוונה</w:t>
      </w:r>
      <w:r>
        <w:rPr>
          <w:rFonts w:hint="cs"/>
          <w:rtl/>
        </w:rPr>
        <w:t>?</w:t>
      </w:r>
    </w:p>
    <w:p w:rsidR="00AC2944" w:rsidRDefault="00AC2944" w:rsidP="00AC2944">
      <w:pPr>
        <w:ind w:firstLine="0"/>
        <w:rPr>
          <w:rtl/>
        </w:rPr>
      </w:pPr>
    </w:p>
    <w:p w:rsidR="00EF6E81" w:rsidRDefault="00EF6E81" w:rsidP="00EF6E81">
      <w:pPr>
        <w:pStyle w:val="af9"/>
        <w:keepNext/>
        <w:rPr>
          <w:rtl/>
        </w:rPr>
      </w:pPr>
      <w:bookmarkStart w:id="463" w:name="ET_guest_516146_167"/>
      <w:r w:rsidRPr="00EF6E8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F6E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EF6E81" w:rsidRDefault="00EF6E81" w:rsidP="00EF6E81">
      <w:pPr>
        <w:pStyle w:val="KeepWithNext"/>
        <w:rPr>
          <w:rtl/>
        </w:rPr>
      </w:pPr>
    </w:p>
    <w:p w:rsidR="00AC2944" w:rsidRDefault="00EF6E81" w:rsidP="00BA0117">
      <w:pPr>
        <w:rPr>
          <w:rtl/>
        </w:rPr>
      </w:pPr>
      <w:r>
        <w:rPr>
          <w:rFonts w:hint="cs"/>
          <w:rtl/>
        </w:rPr>
        <w:t xml:space="preserve">זה מה שעולה </w:t>
      </w:r>
      <w:r w:rsidR="00271305">
        <w:rPr>
          <w:rFonts w:hint="cs"/>
          <w:rtl/>
        </w:rPr>
        <w:t xml:space="preserve">מכאן. כשאנחנו </w:t>
      </w:r>
      <w:r w:rsidR="00AC2944">
        <w:rPr>
          <w:rFonts w:hint="cs"/>
          <w:rtl/>
        </w:rPr>
        <w:t>מ</w:t>
      </w:r>
      <w:r w:rsidR="00271305">
        <w:rPr>
          <w:rFonts w:hint="cs"/>
          <w:rtl/>
        </w:rPr>
        <w:t>ד</w:t>
      </w:r>
      <w:r w:rsidR="00AC2944">
        <w:rPr>
          <w:rFonts w:hint="cs"/>
          <w:rtl/>
        </w:rPr>
        <w:t xml:space="preserve">ברים על </w:t>
      </w:r>
      <w:r w:rsidR="00271305">
        <w:rPr>
          <w:rFonts w:hint="cs"/>
          <w:rtl/>
        </w:rPr>
        <w:t>קבלת רישיון לעסוק ברפואה ממשרד הבריאות או על רישיון להיות פסיכולוג,</w:t>
      </w:r>
      <w:r w:rsidR="00AC2944">
        <w:rPr>
          <w:rFonts w:hint="cs"/>
          <w:rtl/>
        </w:rPr>
        <w:t xml:space="preserve"> הנוהג הוא שמחתימים את האדם </w:t>
      </w:r>
      <w:r w:rsidR="00271305">
        <w:rPr>
          <w:rFonts w:hint="cs"/>
          <w:rtl/>
        </w:rPr>
        <w:t xml:space="preserve">כך </w:t>
      </w:r>
      <w:r w:rsidR="00AC2944">
        <w:rPr>
          <w:rFonts w:hint="cs"/>
          <w:rtl/>
        </w:rPr>
        <w:t>ש</w:t>
      </w:r>
      <w:r w:rsidR="00271305">
        <w:rPr>
          <w:rFonts w:hint="cs"/>
          <w:rtl/>
        </w:rPr>
        <w:t xml:space="preserve">ידע </w:t>
      </w:r>
      <w:bookmarkStart w:id="464" w:name="_ETM_Q1_3575000"/>
      <w:bookmarkEnd w:id="464"/>
      <w:r w:rsidR="00271305">
        <w:rPr>
          <w:rFonts w:hint="cs"/>
          <w:rtl/>
        </w:rPr>
        <w:t xml:space="preserve">שאנחנו </w:t>
      </w:r>
      <w:r w:rsidR="00BA0117">
        <w:rPr>
          <w:rFonts w:hint="cs"/>
          <w:rtl/>
        </w:rPr>
        <w:t>בודקים. מה</w:t>
      </w:r>
      <w:r w:rsidR="00AC2944">
        <w:rPr>
          <w:rFonts w:hint="cs"/>
          <w:rtl/>
        </w:rPr>
        <w:t>רגע ש</w:t>
      </w:r>
      <w:r w:rsidR="006A5D84">
        <w:rPr>
          <w:rFonts w:hint="cs"/>
          <w:rtl/>
        </w:rPr>
        <w:t xml:space="preserve">החתמנו </w:t>
      </w:r>
      <w:r w:rsidR="00BA0117">
        <w:rPr>
          <w:rFonts w:hint="cs"/>
          <w:rtl/>
        </w:rPr>
        <w:t xml:space="preserve">אותו </w:t>
      </w:r>
      <w:r w:rsidR="006A5D84">
        <w:rPr>
          <w:rFonts w:hint="cs"/>
          <w:rtl/>
        </w:rPr>
        <w:t>הוא מ</w:t>
      </w:r>
      <w:r w:rsidR="00271305">
        <w:rPr>
          <w:rFonts w:hint="cs"/>
          <w:rtl/>
        </w:rPr>
        <w:t xml:space="preserve">סכים לזה, אנחנו לא צריכים להודיע </w:t>
      </w:r>
      <w:bookmarkStart w:id="465" w:name="_ETM_Q1_3587000"/>
      <w:bookmarkEnd w:id="465"/>
      <w:r w:rsidR="00271305">
        <w:rPr>
          <w:rFonts w:hint="cs"/>
          <w:rtl/>
        </w:rPr>
        <w:t xml:space="preserve">לו שעשינו את הבדיקה. </w:t>
      </w:r>
      <w:r w:rsidR="00AC2944">
        <w:rPr>
          <w:rFonts w:hint="cs"/>
          <w:rtl/>
        </w:rPr>
        <w:t xml:space="preserve">אם לאורך השנים נרצה לעשות בדיקה </w:t>
      </w:r>
      <w:r w:rsidR="00271305">
        <w:rPr>
          <w:rFonts w:hint="cs"/>
          <w:rtl/>
        </w:rPr>
        <w:t>חוזרת כי השתנו הנסיבות</w:t>
      </w:r>
      <w:r w:rsidR="00AC2944">
        <w:rPr>
          <w:rFonts w:hint="cs"/>
          <w:rtl/>
        </w:rPr>
        <w:t xml:space="preserve">, </w:t>
      </w:r>
      <w:r w:rsidR="00271305">
        <w:rPr>
          <w:rFonts w:hint="cs"/>
          <w:rtl/>
        </w:rPr>
        <w:t xml:space="preserve">בתום </w:t>
      </w:r>
      <w:r w:rsidR="00AC2944">
        <w:rPr>
          <w:rFonts w:hint="cs"/>
          <w:rtl/>
        </w:rPr>
        <w:t xml:space="preserve">שבע שנים </w:t>
      </w:r>
      <w:r w:rsidR="00271305">
        <w:rPr>
          <w:rFonts w:hint="cs"/>
          <w:rtl/>
        </w:rPr>
        <w:t>א</w:t>
      </w:r>
      <w:r w:rsidR="00AC2944">
        <w:rPr>
          <w:rFonts w:hint="cs"/>
          <w:rtl/>
        </w:rPr>
        <w:t>נחנו לא יכ</w:t>
      </w:r>
      <w:r w:rsidR="00271305">
        <w:rPr>
          <w:rFonts w:hint="cs"/>
          <w:rtl/>
        </w:rPr>
        <w:t>ו</w:t>
      </w:r>
      <w:r w:rsidR="00AC2944">
        <w:rPr>
          <w:rFonts w:hint="cs"/>
          <w:rtl/>
        </w:rPr>
        <w:t>לים לעשו</w:t>
      </w:r>
      <w:r w:rsidR="00271305">
        <w:rPr>
          <w:rFonts w:hint="cs"/>
          <w:rtl/>
        </w:rPr>
        <w:t xml:space="preserve">ת את זה בלי </w:t>
      </w:r>
      <w:bookmarkStart w:id="466" w:name="_ETM_Q1_3600000"/>
      <w:bookmarkEnd w:id="466"/>
      <w:r w:rsidR="00271305">
        <w:rPr>
          <w:rFonts w:hint="cs"/>
          <w:rtl/>
        </w:rPr>
        <w:t xml:space="preserve">להחתים אותו מחדש. </w:t>
      </w:r>
    </w:p>
    <w:p w:rsidR="00AC2944" w:rsidRDefault="00AC2944" w:rsidP="00AC2944">
      <w:pPr>
        <w:ind w:firstLine="0"/>
        <w:rPr>
          <w:rtl/>
        </w:rPr>
      </w:pPr>
    </w:p>
    <w:p w:rsidR="00271305" w:rsidRDefault="00271305" w:rsidP="00271305">
      <w:pPr>
        <w:pStyle w:val="af6"/>
        <w:keepNext/>
        <w:rPr>
          <w:rtl/>
        </w:rPr>
      </w:pPr>
      <w:bookmarkStart w:id="467" w:name="ET_yor_5094_168"/>
      <w:r w:rsidRPr="002713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713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"/>
    </w:p>
    <w:p w:rsidR="00271305" w:rsidRDefault="00271305" w:rsidP="00271305">
      <w:pPr>
        <w:pStyle w:val="KeepWithNext"/>
        <w:rPr>
          <w:rtl/>
        </w:rPr>
      </w:pPr>
    </w:p>
    <w:p w:rsidR="00AC2944" w:rsidRDefault="00BA0117" w:rsidP="00271305">
      <w:pPr>
        <w:rPr>
          <w:rtl/>
        </w:rPr>
      </w:pPr>
      <w:r>
        <w:rPr>
          <w:rFonts w:hint="cs"/>
          <w:rtl/>
        </w:rPr>
        <w:t>מבחינת החוק הוא לא מחויב להסכים.</w:t>
      </w:r>
      <w:r w:rsidR="00271305">
        <w:rPr>
          <w:rFonts w:hint="cs"/>
          <w:rtl/>
        </w:rPr>
        <w:t xml:space="preserve"> </w:t>
      </w:r>
      <w:bookmarkStart w:id="468" w:name="_ETM_Q1_3611000"/>
      <w:bookmarkEnd w:id="468"/>
      <w:r w:rsidR="00271305">
        <w:rPr>
          <w:rFonts w:hint="cs"/>
          <w:rtl/>
        </w:rPr>
        <w:t>מה שצריך זה ליידע אותו.</w:t>
      </w:r>
      <w:r w:rsidR="00AC2944">
        <w:rPr>
          <w:rFonts w:hint="cs"/>
          <w:rtl/>
        </w:rPr>
        <w:t xml:space="preserve"> </w:t>
      </w:r>
    </w:p>
    <w:p w:rsidR="00AC2944" w:rsidRDefault="00AC2944" w:rsidP="00AC2944">
      <w:pPr>
        <w:ind w:firstLine="0"/>
        <w:rPr>
          <w:rtl/>
        </w:rPr>
      </w:pPr>
    </w:p>
    <w:p w:rsidR="00271305" w:rsidRDefault="00271305" w:rsidP="00271305">
      <w:pPr>
        <w:pStyle w:val="af9"/>
        <w:keepNext/>
        <w:rPr>
          <w:rtl/>
        </w:rPr>
      </w:pPr>
      <w:bookmarkStart w:id="469" w:name="ET_guest_516146_169"/>
      <w:r w:rsidRPr="00271305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2713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271305" w:rsidRDefault="00271305" w:rsidP="00271305">
      <w:pPr>
        <w:pStyle w:val="KeepWithNext"/>
        <w:rPr>
          <w:rtl/>
        </w:rPr>
      </w:pPr>
    </w:p>
    <w:p w:rsidR="00AC2944" w:rsidRDefault="00271305" w:rsidP="00BA0117">
      <w:pPr>
        <w:rPr>
          <w:rtl/>
        </w:rPr>
      </w:pPr>
      <w:bookmarkStart w:id="470" w:name="_ETM_Q1_3602000"/>
      <w:bookmarkEnd w:id="470"/>
      <w:r>
        <w:rPr>
          <w:rtl/>
        </w:rPr>
        <w:t xml:space="preserve">  </w:t>
      </w:r>
      <w:r>
        <w:rPr>
          <w:rFonts w:hint="cs"/>
          <w:rtl/>
        </w:rPr>
        <w:t xml:space="preserve">נכון, אנחנו צריכים להודיע לו שאנחנו </w:t>
      </w:r>
      <w:bookmarkStart w:id="471" w:name="_ETM_Q1_3618000"/>
      <w:bookmarkEnd w:id="471"/>
      <w:r>
        <w:rPr>
          <w:rFonts w:hint="cs"/>
          <w:rtl/>
        </w:rPr>
        <w:t>בודקים פעם נוספת.</w:t>
      </w:r>
      <w:r w:rsidR="00AC2944">
        <w:rPr>
          <w:rFonts w:hint="cs"/>
          <w:rtl/>
        </w:rPr>
        <w:t xml:space="preserve"> </w:t>
      </w:r>
      <w:bookmarkStart w:id="472" w:name="_ETM_Q1_3621000"/>
      <w:bookmarkEnd w:id="472"/>
      <w:r w:rsidR="00AC2944">
        <w:rPr>
          <w:rFonts w:hint="cs"/>
          <w:rtl/>
        </w:rPr>
        <w:t xml:space="preserve">אם אותו אדם </w:t>
      </w:r>
      <w:r>
        <w:rPr>
          <w:rFonts w:hint="cs"/>
          <w:rtl/>
        </w:rPr>
        <w:t>ש</w:t>
      </w:r>
      <w:r w:rsidR="00AC2944">
        <w:rPr>
          <w:rFonts w:hint="cs"/>
          <w:rtl/>
        </w:rPr>
        <w:t>נרשם כפסי</w:t>
      </w:r>
      <w:r>
        <w:rPr>
          <w:rFonts w:hint="cs"/>
          <w:rtl/>
        </w:rPr>
        <w:t xml:space="preserve">כולוג מבקש כעבור שמונה שנים להירשם כפסיכולוג מומחה, </w:t>
      </w:r>
      <w:r w:rsidR="00BA0117">
        <w:rPr>
          <w:rFonts w:hint="cs"/>
          <w:rtl/>
        </w:rPr>
        <w:t xml:space="preserve">אז </w:t>
      </w:r>
      <w:r>
        <w:rPr>
          <w:rFonts w:hint="cs"/>
          <w:rtl/>
        </w:rPr>
        <w:t>א</w:t>
      </w:r>
      <w:r w:rsidR="00AC2944">
        <w:rPr>
          <w:rFonts w:hint="cs"/>
          <w:rtl/>
        </w:rPr>
        <w:t xml:space="preserve">ני מתחילה את התהליך מחדש, </w:t>
      </w:r>
      <w:r w:rsidR="00BA0117">
        <w:rPr>
          <w:rFonts w:hint="cs"/>
          <w:rtl/>
        </w:rPr>
        <w:t xml:space="preserve">כאשר </w:t>
      </w:r>
      <w:r w:rsidR="00AC2944">
        <w:rPr>
          <w:rFonts w:hint="cs"/>
          <w:rtl/>
        </w:rPr>
        <w:t>יש לו את נקודת ה</w:t>
      </w:r>
      <w:r>
        <w:rPr>
          <w:rFonts w:hint="cs"/>
          <w:rtl/>
        </w:rPr>
        <w:t xml:space="preserve">יציאה להחליט אם הוא כן או לא רוצה. </w:t>
      </w:r>
    </w:p>
    <w:p w:rsidR="00AC2944" w:rsidRDefault="00AC2944" w:rsidP="00AC2944">
      <w:pPr>
        <w:ind w:firstLine="0"/>
        <w:rPr>
          <w:rtl/>
        </w:rPr>
      </w:pPr>
    </w:p>
    <w:p w:rsidR="00271305" w:rsidRDefault="00271305" w:rsidP="00271305">
      <w:pPr>
        <w:pStyle w:val="af6"/>
        <w:keepNext/>
        <w:rPr>
          <w:rtl/>
        </w:rPr>
      </w:pPr>
      <w:bookmarkStart w:id="473" w:name="ET_yor_5094_170"/>
      <w:r w:rsidRPr="002713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713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"/>
    </w:p>
    <w:p w:rsidR="00271305" w:rsidRDefault="00271305" w:rsidP="00271305">
      <w:pPr>
        <w:pStyle w:val="KeepWithNext"/>
        <w:rPr>
          <w:rtl/>
        </w:rPr>
      </w:pPr>
    </w:p>
    <w:p w:rsidR="00AC2944" w:rsidRDefault="00AC2944" w:rsidP="00271305">
      <w:pPr>
        <w:rPr>
          <w:rtl/>
        </w:rPr>
      </w:pPr>
      <w:bookmarkStart w:id="474" w:name="_ETM_Q1_3633000"/>
      <w:bookmarkEnd w:id="474"/>
      <w:r>
        <w:rPr>
          <w:rFonts w:hint="cs"/>
          <w:rtl/>
        </w:rPr>
        <w:t xml:space="preserve">אם </w:t>
      </w:r>
      <w:r w:rsidR="00271305">
        <w:rPr>
          <w:rFonts w:hint="cs"/>
          <w:rtl/>
        </w:rPr>
        <w:t>א</w:t>
      </w:r>
      <w:r>
        <w:rPr>
          <w:rFonts w:hint="cs"/>
          <w:rtl/>
        </w:rPr>
        <w:t>חרי חמש שני</w:t>
      </w:r>
      <w:r w:rsidR="00271305">
        <w:rPr>
          <w:rFonts w:hint="cs"/>
          <w:rtl/>
        </w:rPr>
        <w:t xml:space="preserve">ם </w:t>
      </w:r>
      <w:bookmarkStart w:id="475" w:name="_ETM_Q1_3634000"/>
      <w:bookmarkEnd w:id="475"/>
      <w:r w:rsidR="00271305">
        <w:rPr>
          <w:rFonts w:hint="cs"/>
          <w:rtl/>
        </w:rPr>
        <w:t>הוא מבקש להיות פסיכולוג מומחה</w:t>
      </w:r>
      <w:r>
        <w:rPr>
          <w:rFonts w:hint="cs"/>
          <w:rtl/>
        </w:rPr>
        <w:t xml:space="preserve">, </w:t>
      </w:r>
      <w:r w:rsidR="00271305">
        <w:rPr>
          <w:rFonts w:hint="cs"/>
          <w:rtl/>
        </w:rPr>
        <w:t>אתם לא צריכים ליידע</w:t>
      </w:r>
      <w:r>
        <w:rPr>
          <w:rFonts w:hint="cs"/>
          <w:rtl/>
        </w:rPr>
        <w:t xml:space="preserve"> </w:t>
      </w:r>
      <w:r w:rsidR="00271305">
        <w:rPr>
          <w:rFonts w:hint="cs"/>
          <w:rtl/>
        </w:rPr>
        <w:t xml:space="preserve">כי זכרונו צריך להיות </w:t>
      </w:r>
      <w:proofErr w:type="spellStart"/>
      <w:r w:rsidR="00271305">
        <w:rPr>
          <w:rFonts w:hint="cs"/>
          <w:rtl/>
        </w:rPr>
        <w:t>עי</w:t>
      </w:r>
      <w:r>
        <w:rPr>
          <w:rFonts w:hint="cs"/>
          <w:rtl/>
        </w:rPr>
        <w:t>מו</w:t>
      </w:r>
      <w:proofErr w:type="spellEnd"/>
      <w:r w:rsidR="00271305">
        <w:rPr>
          <w:rFonts w:hint="cs"/>
          <w:rtl/>
        </w:rPr>
        <w:t>.</w:t>
      </w:r>
    </w:p>
    <w:p w:rsidR="00AC2944" w:rsidRDefault="00AC2944" w:rsidP="00AC2944">
      <w:pPr>
        <w:ind w:firstLine="0"/>
        <w:rPr>
          <w:rtl/>
        </w:rPr>
      </w:pPr>
    </w:p>
    <w:p w:rsidR="00271305" w:rsidRDefault="00271305" w:rsidP="00271305">
      <w:pPr>
        <w:pStyle w:val="af9"/>
        <w:keepNext/>
        <w:rPr>
          <w:rtl/>
        </w:rPr>
      </w:pPr>
      <w:bookmarkStart w:id="476" w:name="ET_guest_516146_171"/>
      <w:r w:rsidRPr="00271305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2713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271305" w:rsidRDefault="00271305" w:rsidP="00271305">
      <w:pPr>
        <w:pStyle w:val="KeepWithNext"/>
        <w:rPr>
          <w:rtl/>
        </w:rPr>
      </w:pPr>
    </w:p>
    <w:p w:rsidR="00AC2944" w:rsidRDefault="00271305" w:rsidP="00BA0117">
      <w:pPr>
        <w:rPr>
          <w:rtl/>
        </w:rPr>
      </w:pPr>
      <w:bookmarkStart w:id="477" w:name="_ETM_Q1_3646000"/>
      <w:bookmarkEnd w:id="477"/>
      <w:r>
        <w:rPr>
          <w:rFonts w:hint="cs"/>
          <w:rtl/>
        </w:rPr>
        <w:t xml:space="preserve">נכון. הסעיף הזה מדבר </w:t>
      </w:r>
      <w:bookmarkStart w:id="478" w:name="_ETM_Q1_3648000"/>
      <w:bookmarkEnd w:id="478"/>
      <w:r>
        <w:rPr>
          <w:rFonts w:hint="cs"/>
          <w:rtl/>
        </w:rPr>
        <w:t xml:space="preserve">על </w:t>
      </w:r>
      <w:r w:rsidR="00BA0117">
        <w:rPr>
          <w:rFonts w:hint="cs"/>
          <w:rtl/>
        </w:rPr>
        <w:t xml:space="preserve">אם במצב </w:t>
      </w:r>
      <w:r>
        <w:rPr>
          <w:rFonts w:hint="cs"/>
          <w:rtl/>
        </w:rPr>
        <w:t xml:space="preserve">בו </w:t>
      </w:r>
      <w:r w:rsidR="00AC2944">
        <w:rPr>
          <w:rFonts w:hint="cs"/>
          <w:rtl/>
        </w:rPr>
        <w:t>פנינו ל</w:t>
      </w:r>
      <w:r>
        <w:rPr>
          <w:rFonts w:hint="cs"/>
          <w:rtl/>
        </w:rPr>
        <w:t xml:space="preserve">קבל את המרשם נצטרך למסור </w:t>
      </w:r>
      <w:r w:rsidR="00AC2944">
        <w:rPr>
          <w:rFonts w:hint="cs"/>
          <w:rtl/>
        </w:rPr>
        <w:t>לו הודעה על הפנייה. אם הוא</w:t>
      </w:r>
      <w:r>
        <w:rPr>
          <w:rFonts w:hint="cs"/>
          <w:rtl/>
        </w:rPr>
        <w:t xml:space="preserve"> </w:t>
      </w:r>
      <w:r w:rsidR="00AC2944">
        <w:rPr>
          <w:rFonts w:hint="cs"/>
          <w:rtl/>
        </w:rPr>
        <w:t>חתום על הסכמה, אני ל</w:t>
      </w:r>
      <w:r>
        <w:rPr>
          <w:rFonts w:hint="cs"/>
          <w:rtl/>
        </w:rPr>
        <w:t>א צריכה למסור את ההודעה על הפנייה</w:t>
      </w:r>
      <w:r w:rsidR="00AC2944">
        <w:rPr>
          <w:rFonts w:hint="cs"/>
          <w:rtl/>
        </w:rPr>
        <w:t>. הסעיף הזה הוא לא ס</w:t>
      </w:r>
      <w:r>
        <w:rPr>
          <w:rFonts w:hint="cs"/>
          <w:rtl/>
        </w:rPr>
        <w:t>עיף מהותי, הו</w:t>
      </w:r>
      <w:r w:rsidR="00AC294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479" w:name="_ETM_Q1_3661000"/>
      <w:bookmarkEnd w:id="479"/>
      <w:r w:rsidR="00AC2944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סעיף </w:t>
      </w:r>
      <w:r w:rsidR="00FA1071">
        <w:rPr>
          <w:rFonts w:hint="cs"/>
          <w:rtl/>
        </w:rPr>
        <w:t>טכני</w:t>
      </w:r>
      <w:r w:rsidR="00AC2944">
        <w:rPr>
          <w:rFonts w:hint="cs"/>
          <w:rtl/>
        </w:rPr>
        <w:t xml:space="preserve"> </w:t>
      </w:r>
      <w:r w:rsidR="00FA1071">
        <w:rPr>
          <w:rFonts w:hint="cs"/>
          <w:rtl/>
        </w:rPr>
        <w:t>שמשקף שיטת עבודה, אם כי יש בו מהות.</w:t>
      </w:r>
    </w:p>
    <w:p w:rsidR="00AC2944" w:rsidRDefault="00AC2944" w:rsidP="00AC2944">
      <w:pPr>
        <w:ind w:firstLine="0"/>
        <w:rPr>
          <w:rtl/>
        </w:rPr>
      </w:pPr>
    </w:p>
    <w:p w:rsidR="00FA1071" w:rsidRDefault="00FA1071" w:rsidP="00FA1071">
      <w:pPr>
        <w:pStyle w:val="af6"/>
        <w:keepNext/>
        <w:rPr>
          <w:rtl/>
        </w:rPr>
      </w:pPr>
      <w:bookmarkStart w:id="480" w:name="ET_yor_5094_172"/>
      <w:r w:rsidRPr="00FA10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10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FA1071" w:rsidRDefault="00FA1071" w:rsidP="00FA1071">
      <w:pPr>
        <w:pStyle w:val="KeepWithNext"/>
        <w:rPr>
          <w:rtl/>
        </w:rPr>
      </w:pPr>
    </w:p>
    <w:p w:rsidR="00AC2944" w:rsidRDefault="00FA1071" w:rsidP="00273C3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אם יש אדם שקיבל ממשרד הב</w:t>
      </w:r>
      <w:r w:rsidR="00AC294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C294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C2944">
        <w:rPr>
          <w:rFonts w:hint="cs"/>
          <w:rtl/>
        </w:rPr>
        <w:t xml:space="preserve">ת </w:t>
      </w:r>
      <w:r>
        <w:rPr>
          <w:rFonts w:hint="cs"/>
          <w:rtl/>
        </w:rPr>
        <w:t xml:space="preserve">רישיון </w:t>
      </w:r>
      <w:r w:rsidR="00273C3A">
        <w:rPr>
          <w:rFonts w:hint="cs"/>
          <w:rtl/>
        </w:rPr>
        <w:t xml:space="preserve">להיות רופא וכעבור </w:t>
      </w:r>
      <w:r>
        <w:rPr>
          <w:rFonts w:hint="cs"/>
          <w:rtl/>
        </w:rPr>
        <w:t xml:space="preserve">שלוש שנים או ארבע שנים </w:t>
      </w:r>
      <w:r w:rsidR="00273C3A">
        <w:rPr>
          <w:rFonts w:hint="cs"/>
          <w:rtl/>
        </w:rPr>
        <w:t xml:space="preserve">מצאו </w:t>
      </w:r>
      <w:r>
        <w:rPr>
          <w:rFonts w:hint="cs"/>
          <w:rtl/>
        </w:rPr>
        <w:t>שהוא לוקח סמים -</w:t>
      </w:r>
      <w:r w:rsidR="00AC2944">
        <w:rPr>
          <w:rFonts w:hint="cs"/>
          <w:rtl/>
        </w:rPr>
        <w:t xml:space="preserve"> </w:t>
      </w:r>
      <w:r>
        <w:rPr>
          <w:rFonts w:hint="cs"/>
          <w:rtl/>
        </w:rPr>
        <w:t>משרד הבריאות לא ידע מזה</w:t>
      </w:r>
      <w:r w:rsidR="00273C3A">
        <w:rPr>
          <w:rFonts w:hint="cs"/>
          <w:rtl/>
        </w:rPr>
        <w:t>,</w:t>
      </w:r>
      <w:r>
        <w:rPr>
          <w:rFonts w:hint="cs"/>
          <w:rtl/>
        </w:rPr>
        <w:t xml:space="preserve"> כי בתוך ה</w:t>
      </w:r>
      <w:r w:rsidR="00AC2944">
        <w:rPr>
          <w:rFonts w:hint="cs"/>
          <w:rtl/>
        </w:rPr>
        <w:t>שבע שנים לא בודקים פעם נוספ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 w:rsidR="00AC2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AC2944">
        <w:rPr>
          <w:rFonts w:hint="cs"/>
          <w:rtl/>
        </w:rPr>
        <w:t>יש ל</w:t>
      </w:r>
      <w:r>
        <w:rPr>
          <w:rFonts w:hint="cs"/>
          <w:rtl/>
        </w:rPr>
        <w:t>משטרה מחויבות להודיע למשרד הבריאות שדוקטור</w:t>
      </w:r>
      <w:r w:rsidR="00AC2944">
        <w:rPr>
          <w:rFonts w:hint="cs"/>
          <w:rtl/>
        </w:rPr>
        <w:t xml:space="preserve"> איקס</w:t>
      </w:r>
      <w:r>
        <w:rPr>
          <w:rFonts w:hint="cs"/>
          <w:rtl/>
        </w:rPr>
        <w:t xml:space="preserve"> - </w:t>
      </w:r>
      <w:bookmarkStart w:id="481" w:name="_ETM_Q1_3695000"/>
      <w:bookmarkEnd w:id="481"/>
      <w:r>
        <w:rPr>
          <w:rFonts w:hint="cs"/>
          <w:rtl/>
        </w:rPr>
        <w:t>- ?</w:t>
      </w:r>
    </w:p>
    <w:p w:rsidR="00AC2944" w:rsidRDefault="00AC2944" w:rsidP="00AC2944">
      <w:pPr>
        <w:ind w:firstLine="0"/>
        <w:rPr>
          <w:rtl/>
        </w:rPr>
      </w:pPr>
    </w:p>
    <w:p w:rsidR="00FA1071" w:rsidRDefault="00FA1071" w:rsidP="00FA1071">
      <w:pPr>
        <w:pStyle w:val="af9"/>
        <w:keepNext/>
        <w:rPr>
          <w:rtl/>
        </w:rPr>
      </w:pPr>
      <w:bookmarkStart w:id="482" w:name="ET_guest_516146_173"/>
      <w:r w:rsidRPr="00FA107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FA10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FA1071" w:rsidRDefault="00FA1071" w:rsidP="00FA1071">
      <w:pPr>
        <w:pStyle w:val="KeepWithNext"/>
        <w:rPr>
          <w:rtl/>
        </w:rPr>
      </w:pPr>
    </w:p>
    <w:p w:rsidR="00AC2944" w:rsidRDefault="00FA1071" w:rsidP="00FA1071">
      <w:pPr>
        <w:rPr>
          <w:rtl/>
        </w:rPr>
      </w:pPr>
      <w:bookmarkStart w:id="483" w:name="_ETM_Q1_3692000"/>
      <w:bookmarkEnd w:id="483"/>
      <w:r>
        <w:rPr>
          <w:rFonts w:hint="cs"/>
          <w:rtl/>
        </w:rPr>
        <w:t>יש נהלי</w:t>
      </w:r>
      <w:r w:rsidR="00AC294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C2944">
        <w:rPr>
          <w:rFonts w:hint="cs"/>
          <w:rtl/>
        </w:rPr>
        <w:t>בעניין.</w:t>
      </w:r>
    </w:p>
    <w:p w:rsidR="00AC2944" w:rsidRDefault="00AC2944" w:rsidP="00AC2944">
      <w:pPr>
        <w:ind w:firstLine="0"/>
        <w:rPr>
          <w:rtl/>
        </w:rPr>
      </w:pPr>
    </w:p>
    <w:p w:rsidR="00FA1071" w:rsidRDefault="00FA1071" w:rsidP="00FA1071">
      <w:pPr>
        <w:pStyle w:val="af9"/>
        <w:keepNext/>
        <w:rPr>
          <w:rtl/>
        </w:rPr>
      </w:pPr>
      <w:bookmarkStart w:id="484" w:name="ET_guest_812785_174"/>
      <w:r w:rsidRPr="00FA107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A10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FA1071" w:rsidRDefault="00FA1071" w:rsidP="00FA1071">
      <w:pPr>
        <w:pStyle w:val="KeepWithNext"/>
        <w:rPr>
          <w:rtl/>
        </w:rPr>
      </w:pPr>
    </w:p>
    <w:p w:rsidR="00FA1071" w:rsidRDefault="00AC2944" w:rsidP="00FA1071">
      <w:pPr>
        <w:rPr>
          <w:rtl/>
        </w:rPr>
      </w:pPr>
      <w:bookmarkStart w:id="485" w:name="_ETM_Q1_3700000"/>
      <w:bookmarkEnd w:id="485"/>
      <w:r>
        <w:rPr>
          <w:rFonts w:hint="cs"/>
          <w:rtl/>
        </w:rPr>
        <w:t>אין חובה על פי החוק להודי</w:t>
      </w:r>
      <w:r w:rsidR="00FA1071">
        <w:rPr>
          <w:rFonts w:hint="cs"/>
          <w:rtl/>
        </w:rPr>
        <w:t>ע מה מקום העבודה. אם לא נדע שהו</w:t>
      </w:r>
      <w:r>
        <w:rPr>
          <w:rFonts w:hint="cs"/>
          <w:rtl/>
        </w:rPr>
        <w:t>א</w:t>
      </w:r>
      <w:r w:rsidR="00FA1071">
        <w:rPr>
          <w:rFonts w:hint="cs"/>
          <w:rtl/>
        </w:rPr>
        <w:t xml:space="preserve"> </w:t>
      </w:r>
      <w:r>
        <w:rPr>
          <w:rFonts w:hint="cs"/>
          <w:rtl/>
        </w:rPr>
        <w:t>רופא, יכול להיות שלא</w:t>
      </w:r>
      <w:r w:rsidR="00FA1071">
        <w:rPr>
          <w:rFonts w:hint="cs"/>
          <w:rtl/>
        </w:rPr>
        <w:t xml:space="preserve"> </w:t>
      </w:r>
      <w:r>
        <w:rPr>
          <w:rFonts w:hint="cs"/>
          <w:rtl/>
        </w:rPr>
        <w:t>נודיע.</w:t>
      </w:r>
    </w:p>
    <w:p w:rsidR="00FA1071" w:rsidRDefault="00FA1071" w:rsidP="00FA1071">
      <w:pPr>
        <w:ind w:firstLine="0"/>
        <w:rPr>
          <w:rtl/>
        </w:rPr>
      </w:pPr>
    </w:p>
    <w:p w:rsidR="00FA1071" w:rsidRDefault="00FA1071" w:rsidP="00FA1071">
      <w:pPr>
        <w:pStyle w:val="af6"/>
        <w:keepNext/>
        <w:rPr>
          <w:rtl/>
        </w:rPr>
      </w:pPr>
      <w:bookmarkStart w:id="486" w:name="ET_yor_5094_175"/>
      <w:r w:rsidRPr="00FA10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10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FA1071" w:rsidRDefault="00FA1071" w:rsidP="00FA1071">
      <w:pPr>
        <w:pStyle w:val="KeepWithNext"/>
        <w:rPr>
          <w:rtl/>
        </w:rPr>
      </w:pPr>
    </w:p>
    <w:p w:rsidR="00AC2944" w:rsidRDefault="00FA1071" w:rsidP="00273C3A">
      <w:pPr>
        <w:rPr>
          <w:rtl/>
        </w:rPr>
      </w:pPr>
      <w:r>
        <w:rPr>
          <w:rFonts w:hint="cs"/>
          <w:rtl/>
        </w:rPr>
        <w:t>יש כאן לקונה רצינית.</w:t>
      </w:r>
      <w:r w:rsidR="00AC2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487" w:name="_ETM_Q1_3725000"/>
      <w:bookmarkEnd w:id="487"/>
      <w:r w:rsidR="00AC294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C2944">
        <w:rPr>
          <w:rFonts w:hint="cs"/>
          <w:rtl/>
        </w:rPr>
        <w:t xml:space="preserve">תו </w:t>
      </w:r>
      <w:r>
        <w:rPr>
          <w:rFonts w:hint="cs"/>
          <w:rtl/>
        </w:rPr>
        <w:t>בעל תפקיד רגיש</w:t>
      </w:r>
      <w:r w:rsidR="00273C3A">
        <w:rPr>
          <w:rFonts w:hint="cs"/>
          <w:rtl/>
        </w:rPr>
        <w:t xml:space="preserve">, למשל </w:t>
      </w:r>
      <w:r w:rsidR="00BA5EB5">
        <w:rPr>
          <w:rFonts w:hint="cs"/>
          <w:rtl/>
        </w:rPr>
        <w:t>טייס</w:t>
      </w:r>
      <w:r w:rsidR="00273C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התחיל לצרוך </w:t>
      </w:r>
      <w:bookmarkStart w:id="488" w:name="_ETM_Q1_3734000"/>
      <w:bookmarkEnd w:id="488"/>
      <w:r>
        <w:rPr>
          <w:rFonts w:hint="cs"/>
          <w:rtl/>
        </w:rPr>
        <w:t>סמים, אין מישהו שיוד</w:t>
      </w:r>
      <w:r w:rsidR="00AC2944">
        <w:rPr>
          <w:rFonts w:hint="cs"/>
          <w:rtl/>
        </w:rPr>
        <w:t>י</w:t>
      </w:r>
      <w:r>
        <w:rPr>
          <w:rFonts w:hint="cs"/>
          <w:rtl/>
        </w:rPr>
        <w:t>ע</w:t>
      </w:r>
      <w:r w:rsidR="00AC2944">
        <w:rPr>
          <w:rFonts w:hint="cs"/>
          <w:rtl/>
        </w:rPr>
        <w:t xml:space="preserve"> לחברה שהאיש צורך סמים</w:t>
      </w:r>
      <w:r w:rsidR="00273C3A">
        <w:rPr>
          <w:rFonts w:hint="cs"/>
          <w:rtl/>
        </w:rPr>
        <w:t xml:space="preserve">? </w:t>
      </w:r>
      <w:r>
        <w:rPr>
          <w:rFonts w:hint="cs"/>
          <w:rtl/>
        </w:rPr>
        <w:t xml:space="preserve"> </w:t>
      </w:r>
      <w:r w:rsidR="00AC2944">
        <w:rPr>
          <w:rFonts w:hint="cs"/>
          <w:rtl/>
        </w:rPr>
        <w:t xml:space="preserve"> </w:t>
      </w:r>
    </w:p>
    <w:p w:rsidR="00FA1071" w:rsidRDefault="00FA1071" w:rsidP="00AC2944">
      <w:pPr>
        <w:ind w:firstLine="0"/>
        <w:rPr>
          <w:rtl/>
        </w:rPr>
      </w:pPr>
    </w:p>
    <w:p w:rsidR="00FA1071" w:rsidRDefault="00FA1071" w:rsidP="00FA1071">
      <w:pPr>
        <w:pStyle w:val="af9"/>
        <w:keepNext/>
        <w:rPr>
          <w:rtl/>
        </w:rPr>
      </w:pPr>
      <w:bookmarkStart w:id="489" w:name="ET_guest_אודיה_איפרגן_176"/>
      <w:r w:rsidRPr="00FA107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A10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FA1071" w:rsidRDefault="00FA1071" w:rsidP="00FA1071">
      <w:pPr>
        <w:pStyle w:val="KeepWithNext"/>
        <w:rPr>
          <w:rtl/>
        </w:rPr>
      </w:pPr>
    </w:p>
    <w:p w:rsidR="00AC2944" w:rsidRDefault="00BA5EB5" w:rsidP="00BA5EB5">
      <w:pPr>
        <w:rPr>
          <w:rtl/>
        </w:rPr>
      </w:pPr>
      <w:r>
        <w:rPr>
          <w:rFonts w:hint="cs"/>
          <w:rtl/>
        </w:rPr>
        <w:t>אני</w:t>
      </w:r>
      <w:r w:rsidR="00AC2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חושבת שיש </w:t>
      </w:r>
      <w:r w:rsidR="00AC2944">
        <w:rPr>
          <w:rFonts w:hint="cs"/>
          <w:rtl/>
        </w:rPr>
        <w:t xml:space="preserve">הבדל גדול </w:t>
      </w:r>
      <w:r>
        <w:rPr>
          <w:rFonts w:hint="cs"/>
          <w:rtl/>
        </w:rPr>
        <w:t xml:space="preserve">אם זה לצורך </w:t>
      </w:r>
      <w:r w:rsidR="00AC2944">
        <w:rPr>
          <w:rFonts w:hint="cs"/>
          <w:rtl/>
        </w:rPr>
        <w:t xml:space="preserve">מתן </w:t>
      </w:r>
      <w:r>
        <w:rPr>
          <w:rFonts w:hint="cs"/>
          <w:rtl/>
        </w:rPr>
        <w:t xml:space="preserve">זכות או </w:t>
      </w:r>
      <w:bookmarkStart w:id="490" w:name="_ETM_Q1_3751000"/>
      <w:bookmarkEnd w:id="490"/>
      <w:r>
        <w:rPr>
          <w:rFonts w:hint="cs"/>
          <w:rtl/>
        </w:rPr>
        <w:t xml:space="preserve">לצורך </w:t>
      </w:r>
      <w:r w:rsidR="00AC2944">
        <w:rPr>
          <w:rFonts w:hint="cs"/>
          <w:rtl/>
        </w:rPr>
        <w:t>ביטול זכות. ברגע ש</w:t>
      </w:r>
      <w:r>
        <w:rPr>
          <w:rFonts w:hint="cs"/>
          <w:rtl/>
        </w:rPr>
        <w:t>עובד סוציאלי עבר עבירה פלילית יש לי עילה לשלול לו את הרי</w:t>
      </w:r>
      <w:r w:rsidR="00AC2944">
        <w:rPr>
          <w:rFonts w:hint="cs"/>
          <w:rtl/>
        </w:rPr>
        <w:t>ש</w:t>
      </w:r>
      <w:r>
        <w:rPr>
          <w:rFonts w:hint="cs"/>
          <w:rtl/>
        </w:rPr>
        <w:t>יון. איך הולכת הדינמ</w:t>
      </w:r>
      <w:r w:rsidR="00AC2944">
        <w:rPr>
          <w:rFonts w:hint="cs"/>
          <w:rtl/>
        </w:rPr>
        <w:t>י</w:t>
      </w:r>
      <w:r>
        <w:rPr>
          <w:rFonts w:hint="cs"/>
          <w:rtl/>
        </w:rPr>
        <w:t>קה?</w:t>
      </w:r>
      <w:r w:rsidR="00AC2944">
        <w:rPr>
          <w:rFonts w:hint="cs"/>
          <w:rtl/>
        </w:rPr>
        <w:t xml:space="preserve"> יכול להיות</w:t>
      </w:r>
      <w:r>
        <w:rPr>
          <w:rFonts w:hint="cs"/>
          <w:rtl/>
        </w:rPr>
        <w:t xml:space="preserve"> </w:t>
      </w:r>
      <w:r w:rsidR="00AC2944">
        <w:rPr>
          <w:rFonts w:hint="cs"/>
          <w:rtl/>
        </w:rPr>
        <w:t>ש</w:t>
      </w:r>
      <w:r>
        <w:rPr>
          <w:rFonts w:hint="cs"/>
          <w:rtl/>
        </w:rPr>
        <w:t xml:space="preserve">זו בדיקה יזומה שלי, </w:t>
      </w:r>
      <w:bookmarkStart w:id="491" w:name="_ETM_Q1_3767000"/>
      <w:bookmarkEnd w:id="491"/>
      <w:r>
        <w:rPr>
          <w:rFonts w:hint="cs"/>
          <w:rtl/>
        </w:rPr>
        <w:t>יכול להיות ש</w:t>
      </w:r>
      <w:r w:rsidR="00AC2944">
        <w:rPr>
          <w:rFonts w:hint="cs"/>
          <w:rtl/>
        </w:rPr>
        <w:t xml:space="preserve">קיבלתי </w:t>
      </w:r>
      <w:r>
        <w:rPr>
          <w:rFonts w:hint="cs"/>
          <w:rtl/>
        </w:rPr>
        <w:t xml:space="preserve">איזו שהיא </w:t>
      </w:r>
      <w:r w:rsidR="00AC2944">
        <w:rPr>
          <w:rFonts w:hint="cs"/>
          <w:rtl/>
        </w:rPr>
        <w:t>תלונה</w:t>
      </w:r>
      <w:r>
        <w:rPr>
          <w:rFonts w:hint="cs"/>
          <w:rtl/>
        </w:rPr>
        <w:t xml:space="preserve"> אנונימית</w:t>
      </w:r>
      <w:r w:rsidR="00AC2944">
        <w:rPr>
          <w:rFonts w:hint="cs"/>
          <w:rtl/>
        </w:rPr>
        <w:t xml:space="preserve">, יכול </w:t>
      </w:r>
      <w:r>
        <w:rPr>
          <w:rFonts w:hint="cs"/>
          <w:rtl/>
        </w:rPr>
        <w:t>ל</w:t>
      </w:r>
      <w:r w:rsidR="00AC2944">
        <w:rPr>
          <w:rFonts w:hint="cs"/>
          <w:rtl/>
        </w:rPr>
        <w:t xml:space="preserve">היות שקיבלתי פסק דין. </w:t>
      </w:r>
    </w:p>
    <w:p w:rsidR="00AC2944" w:rsidRDefault="00AC2944" w:rsidP="00AC2944">
      <w:pPr>
        <w:ind w:firstLine="0"/>
        <w:rPr>
          <w:rtl/>
        </w:rPr>
      </w:pPr>
    </w:p>
    <w:p w:rsidR="00BA5EB5" w:rsidRDefault="00BA5EB5" w:rsidP="00BA5EB5">
      <w:pPr>
        <w:pStyle w:val="af6"/>
        <w:keepNext/>
        <w:rPr>
          <w:rtl/>
        </w:rPr>
      </w:pPr>
      <w:bookmarkStart w:id="492" w:name="ET_yor_5094_177"/>
      <w:r w:rsidRPr="00BA5EB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A5E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BA5EB5" w:rsidRDefault="00BA5EB5" w:rsidP="00BA5EB5">
      <w:pPr>
        <w:pStyle w:val="KeepWithNext"/>
        <w:rPr>
          <w:rtl/>
        </w:rPr>
      </w:pPr>
    </w:p>
    <w:p w:rsidR="00AC2944" w:rsidRDefault="00BA5EB5" w:rsidP="00273C3A">
      <w:pPr>
        <w:rPr>
          <w:rtl/>
        </w:rPr>
      </w:pPr>
      <w:bookmarkStart w:id="493" w:name="_ETM_Q1_3778000"/>
      <w:bookmarkEnd w:id="493"/>
      <w:r>
        <w:rPr>
          <w:rFonts w:hint="cs"/>
          <w:rtl/>
        </w:rPr>
        <w:t xml:space="preserve">יכול להיות שעובדים אצלך כאלה </w:t>
      </w:r>
      <w:bookmarkStart w:id="494" w:name="_ETM_Q1_3774000"/>
      <w:bookmarkEnd w:id="494"/>
      <w:r w:rsidR="00273C3A">
        <w:rPr>
          <w:rFonts w:hint="cs"/>
          <w:rtl/>
        </w:rPr>
        <w:t>ש</w:t>
      </w:r>
      <w:r>
        <w:rPr>
          <w:rFonts w:hint="cs"/>
          <w:rtl/>
        </w:rPr>
        <w:t xml:space="preserve">את בכלל </w:t>
      </w:r>
      <w:r w:rsidR="00AC2944">
        <w:rPr>
          <w:rFonts w:hint="cs"/>
          <w:rtl/>
        </w:rPr>
        <w:t>ל</w:t>
      </w:r>
      <w:r>
        <w:rPr>
          <w:rFonts w:hint="cs"/>
          <w:rtl/>
        </w:rPr>
        <w:t>א יודעת כי אין מערכת שמדווחת.</w:t>
      </w:r>
      <w:r w:rsidR="00AC2944">
        <w:rPr>
          <w:rFonts w:hint="cs"/>
          <w:rtl/>
        </w:rPr>
        <w:t xml:space="preserve"> מאחר והם לא חייבים</w:t>
      </w:r>
      <w:r>
        <w:rPr>
          <w:rFonts w:hint="cs"/>
          <w:rtl/>
        </w:rPr>
        <w:t>, לפי מה שליאורה אומרת,</w:t>
      </w:r>
      <w:r w:rsidR="00AC294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דעת </w:t>
      </w:r>
      <w:r w:rsidR="00AC2944">
        <w:rPr>
          <w:rFonts w:hint="cs"/>
          <w:rtl/>
        </w:rPr>
        <w:t xml:space="preserve">מה מקצועו, יכול להיות </w:t>
      </w:r>
      <w:r>
        <w:rPr>
          <w:rFonts w:hint="cs"/>
          <w:rtl/>
        </w:rPr>
        <w:t xml:space="preserve">שיש לך </w:t>
      </w:r>
      <w:r w:rsidR="00AC2944">
        <w:rPr>
          <w:rFonts w:hint="cs"/>
          <w:rtl/>
        </w:rPr>
        <w:t>כמה עובדים שיש להם</w:t>
      </w:r>
      <w:r>
        <w:rPr>
          <w:rFonts w:hint="cs"/>
          <w:rtl/>
        </w:rPr>
        <w:t>.</w:t>
      </w:r>
      <w:r w:rsidR="00AC2944">
        <w:rPr>
          <w:rFonts w:hint="cs"/>
          <w:rtl/>
        </w:rPr>
        <w:t xml:space="preserve"> </w:t>
      </w:r>
    </w:p>
    <w:p w:rsidR="00AC2944" w:rsidRDefault="00AC2944" w:rsidP="00AC2944">
      <w:pPr>
        <w:ind w:firstLine="0"/>
        <w:rPr>
          <w:rtl/>
        </w:rPr>
      </w:pPr>
    </w:p>
    <w:p w:rsidR="00BA5EB5" w:rsidRDefault="00BA5EB5" w:rsidP="00BA5EB5">
      <w:pPr>
        <w:pStyle w:val="af9"/>
        <w:keepNext/>
        <w:rPr>
          <w:rtl/>
        </w:rPr>
      </w:pPr>
      <w:bookmarkStart w:id="495" w:name="ET_guest_אודיה_איפרגן_178"/>
      <w:r w:rsidRPr="00BA5EB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A5E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BA5EB5" w:rsidRDefault="00BA5EB5" w:rsidP="00BA5EB5">
      <w:pPr>
        <w:pStyle w:val="KeepWithNext"/>
        <w:rPr>
          <w:rtl/>
        </w:rPr>
      </w:pPr>
    </w:p>
    <w:p w:rsidR="00AC2944" w:rsidRDefault="001152A3" w:rsidP="001152A3">
      <w:pPr>
        <w:rPr>
          <w:rtl/>
        </w:rPr>
      </w:pPr>
      <w:r>
        <w:rPr>
          <w:rFonts w:hint="cs"/>
          <w:rtl/>
        </w:rPr>
        <w:t>ביקשנו מ</w:t>
      </w:r>
      <w:r w:rsidR="00BA5EB5">
        <w:rPr>
          <w:rFonts w:hint="cs"/>
          <w:rtl/>
        </w:rPr>
        <w:t xml:space="preserve">כל </w:t>
      </w:r>
      <w:proofErr w:type="spellStart"/>
      <w:r w:rsidR="00BA5EB5">
        <w:rPr>
          <w:rFonts w:hint="cs"/>
          <w:rtl/>
        </w:rPr>
        <w:t>הפרקליטויות</w:t>
      </w:r>
      <w:proofErr w:type="spellEnd"/>
      <w:r w:rsidR="00BA5EB5">
        <w:rPr>
          <w:rFonts w:hint="cs"/>
          <w:rtl/>
        </w:rPr>
        <w:t xml:space="preserve"> </w:t>
      </w:r>
      <w:r>
        <w:rPr>
          <w:rFonts w:hint="cs"/>
          <w:rtl/>
        </w:rPr>
        <w:t>שא</w:t>
      </w:r>
      <w:r w:rsidR="00BA5EB5">
        <w:rPr>
          <w:rFonts w:hint="cs"/>
          <w:rtl/>
        </w:rPr>
        <w:t xml:space="preserve">ם יש פסק דין לגבי </w:t>
      </w:r>
      <w:bookmarkStart w:id="496" w:name="_ETM_Q1_3797000"/>
      <w:bookmarkEnd w:id="496"/>
      <w:r w:rsidR="00BA5EB5">
        <w:rPr>
          <w:rFonts w:hint="cs"/>
          <w:rtl/>
        </w:rPr>
        <w:t xml:space="preserve">עובד סוציאלי </w:t>
      </w:r>
      <w:r w:rsidR="00273C3A">
        <w:rPr>
          <w:rFonts w:hint="cs"/>
          <w:rtl/>
        </w:rPr>
        <w:t xml:space="preserve">הן </w:t>
      </w:r>
      <w:r w:rsidR="00BA5EB5">
        <w:rPr>
          <w:rFonts w:hint="cs"/>
          <w:rtl/>
        </w:rPr>
        <w:t xml:space="preserve">יעדכנו אותנו. </w:t>
      </w:r>
      <w:r w:rsidR="00AC2944">
        <w:rPr>
          <w:rFonts w:hint="cs"/>
          <w:rtl/>
        </w:rPr>
        <w:t>ההגבל</w:t>
      </w:r>
      <w:r w:rsidR="00BA5EB5">
        <w:rPr>
          <w:rFonts w:hint="cs"/>
          <w:rtl/>
        </w:rPr>
        <w:t>ה</w:t>
      </w:r>
      <w:r w:rsidR="00AC2944">
        <w:rPr>
          <w:rFonts w:hint="cs"/>
          <w:rtl/>
        </w:rPr>
        <w:t xml:space="preserve"> פה של </w:t>
      </w:r>
      <w:r w:rsidR="00BA5EB5">
        <w:rPr>
          <w:rFonts w:hint="cs"/>
          <w:rtl/>
        </w:rPr>
        <w:t>השבע שנים מאו</w:t>
      </w:r>
      <w:r w:rsidR="00AC2944">
        <w:rPr>
          <w:rFonts w:hint="cs"/>
          <w:rtl/>
        </w:rPr>
        <w:t>ד</w:t>
      </w:r>
      <w:r w:rsidR="00BA5EB5">
        <w:rPr>
          <w:rFonts w:hint="cs"/>
          <w:rtl/>
        </w:rPr>
        <w:t xml:space="preserve"> מגבילה</w:t>
      </w:r>
      <w:r>
        <w:rPr>
          <w:rFonts w:hint="cs"/>
          <w:rtl/>
        </w:rPr>
        <w:t xml:space="preserve">. </w:t>
      </w:r>
      <w:r w:rsidR="00BA5EB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גם </w:t>
      </w:r>
      <w:r w:rsidR="00AC2944">
        <w:rPr>
          <w:rFonts w:hint="cs"/>
          <w:rtl/>
        </w:rPr>
        <w:t>לא נכונה בכל מה ש</w:t>
      </w:r>
      <w:r w:rsidR="00BA5EB5">
        <w:rPr>
          <w:rFonts w:hint="cs"/>
          <w:rtl/>
        </w:rPr>
        <w:t>קשור לביטול זכות. עכשיו אני אמצא</w:t>
      </w:r>
      <w:r w:rsidR="00AC2944">
        <w:rPr>
          <w:rFonts w:hint="cs"/>
          <w:rtl/>
        </w:rPr>
        <w:t xml:space="preserve"> את עצמי מ</w:t>
      </w:r>
      <w:r w:rsidR="00BA5EB5">
        <w:rPr>
          <w:rFonts w:hint="cs"/>
          <w:rtl/>
        </w:rPr>
        <w:t>ת</w:t>
      </w:r>
      <w:r w:rsidR="00AC2944">
        <w:rPr>
          <w:rFonts w:hint="cs"/>
          <w:rtl/>
        </w:rPr>
        <w:t>קש</w:t>
      </w:r>
      <w:r w:rsidR="00BA5EB5">
        <w:rPr>
          <w:rFonts w:hint="cs"/>
          <w:rtl/>
        </w:rPr>
        <w:t xml:space="preserve">קשת </w:t>
      </w:r>
      <w:proofErr w:type="spellStart"/>
      <w:r w:rsidR="00BA5EB5">
        <w:rPr>
          <w:rFonts w:hint="cs"/>
          <w:rtl/>
        </w:rPr>
        <w:t>איתו</w:t>
      </w:r>
      <w:proofErr w:type="spellEnd"/>
      <w:r w:rsidR="00BA5EB5">
        <w:rPr>
          <w:rFonts w:hint="cs"/>
          <w:rtl/>
        </w:rPr>
        <w:t xml:space="preserve"> במכתבים </w:t>
      </w:r>
      <w:r w:rsidR="00273C3A">
        <w:rPr>
          <w:rFonts w:hint="cs"/>
          <w:rtl/>
        </w:rPr>
        <w:t xml:space="preserve">כדי </w:t>
      </w:r>
      <w:r w:rsidR="00BA5EB5">
        <w:rPr>
          <w:rFonts w:hint="cs"/>
          <w:rtl/>
        </w:rPr>
        <w:t>שהו</w:t>
      </w:r>
      <w:r w:rsidR="00AC2944">
        <w:rPr>
          <w:rFonts w:hint="cs"/>
          <w:rtl/>
        </w:rPr>
        <w:t>א</w:t>
      </w:r>
      <w:r w:rsidR="00BA5EB5">
        <w:rPr>
          <w:rFonts w:hint="cs"/>
          <w:rtl/>
        </w:rPr>
        <w:t xml:space="preserve"> </w:t>
      </w:r>
      <w:r w:rsidR="00AC2944">
        <w:rPr>
          <w:rFonts w:hint="cs"/>
          <w:rtl/>
        </w:rPr>
        <w:t>יאשר</w:t>
      </w:r>
      <w:r>
        <w:rPr>
          <w:rFonts w:hint="cs"/>
          <w:rtl/>
        </w:rPr>
        <w:t xml:space="preserve"> לי?</w:t>
      </w:r>
    </w:p>
    <w:p w:rsidR="00AC2944" w:rsidRDefault="00AC2944" w:rsidP="00AC2944">
      <w:pPr>
        <w:ind w:firstLine="0"/>
        <w:rPr>
          <w:rtl/>
        </w:rPr>
      </w:pPr>
    </w:p>
    <w:p w:rsidR="00BA5EB5" w:rsidRDefault="00BA5EB5" w:rsidP="00BA5EB5">
      <w:pPr>
        <w:pStyle w:val="af9"/>
        <w:keepNext/>
        <w:rPr>
          <w:rtl/>
        </w:rPr>
      </w:pPr>
      <w:bookmarkStart w:id="497" w:name="ET_guest_516146_179"/>
      <w:r w:rsidRPr="00BA5E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שרונה עבר הדני:</w:t>
      </w:r>
      <w:r w:rsidRPr="00BA5E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BA5EB5" w:rsidRDefault="00BA5EB5" w:rsidP="00BA5EB5">
      <w:pPr>
        <w:pStyle w:val="KeepWithNext"/>
        <w:rPr>
          <w:rtl/>
        </w:rPr>
      </w:pPr>
    </w:p>
    <w:p w:rsidR="00BA5EB5" w:rsidRDefault="00BA5EB5" w:rsidP="00BA5EB5">
      <w:pPr>
        <w:rPr>
          <w:rtl/>
        </w:rPr>
      </w:pPr>
      <w:r>
        <w:rPr>
          <w:rFonts w:hint="cs"/>
          <w:rtl/>
        </w:rPr>
        <w:t xml:space="preserve">את לא מתקשקשת. </w:t>
      </w:r>
      <w:r>
        <w:rPr>
          <w:rtl/>
        </w:rPr>
        <w:t xml:space="preserve">  </w:t>
      </w:r>
    </w:p>
    <w:p w:rsidR="00AC2944" w:rsidRDefault="00AC2944" w:rsidP="00AC2944">
      <w:pPr>
        <w:ind w:firstLine="0"/>
        <w:rPr>
          <w:rtl/>
        </w:rPr>
      </w:pPr>
    </w:p>
    <w:p w:rsidR="00BA5EB5" w:rsidRDefault="00BA5EB5" w:rsidP="00BA5EB5">
      <w:pPr>
        <w:pStyle w:val="af9"/>
        <w:keepNext/>
        <w:rPr>
          <w:rtl/>
        </w:rPr>
      </w:pPr>
      <w:bookmarkStart w:id="498" w:name="ET_guest_אודיה_איפרגן_180"/>
      <w:r w:rsidRPr="00BA5EB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A5E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BA5EB5" w:rsidRDefault="00BA5EB5" w:rsidP="00BA5EB5">
      <w:pPr>
        <w:pStyle w:val="KeepWithNext"/>
        <w:rPr>
          <w:rtl/>
        </w:rPr>
      </w:pPr>
    </w:p>
    <w:p w:rsidR="00D2164F" w:rsidRDefault="001152A3" w:rsidP="001152A3">
      <w:pPr>
        <w:rPr>
          <w:rtl/>
        </w:rPr>
      </w:pPr>
      <w:bookmarkStart w:id="499" w:name="_ETM_Q1_3829000"/>
      <w:bookmarkEnd w:id="499"/>
      <w:r>
        <w:rPr>
          <w:rFonts w:hint="cs"/>
          <w:rtl/>
        </w:rPr>
        <w:t xml:space="preserve">לפני שאדם נרשם הוא צריך </w:t>
      </w:r>
      <w:bookmarkStart w:id="500" w:name="_ETM_Q1_3837000"/>
      <w:bookmarkEnd w:id="500"/>
      <w:r>
        <w:rPr>
          <w:rFonts w:hint="cs"/>
          <w:rtl/>
        </w:rPr>
        <w:t xml:space="preserve">לחתום על הסכמה. </w:t>
      </w:r>
    </w:p>
    <w:p w:rsidR="00D2164F" w:rsidRDefault="00D2164F" w:rsidP="00AC2944">
      <w:pPr>
        <w:ind w:firstLine="0"/>
        <w:rPr>
          <w:rtl/>
        </w:rPr>
      </w:pPr>
    </w:p>
    <w:p w:rsidR="001152A3" w:rsidRDefault="001152A3" w:rsidP="001152A3">
      <w:pPr>
        <w:pStyle w:val="af6"/>
        <w:keepNext/>
        <w:rPr>
          <w:rtl/>
        </w:rPr>
      </w:pPr>
      <w:r w:rsidRPr="001152A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152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152A3" w:rsidRDefault="001152A3" w:rsidP="001152A3">
      <w:pPr>
        <w:pStyle w:val="KeepWithNext"/>
        <w:rPr>
          <w:rtl/>
        </w:rPr>
      </w:pPr>
    </w:p>
    <w:p w:rsidR="00D2164F" w:rsidRDefault="00D2164F" w:rsidP="001152A3">
      <w:pPr>
        <w:rPr>
          <w:rtl/>
        </w:rPr>
      </w:pPr>
      <w:r>
        <w:rPr>
          <w:rFonts w:hint="cs"/>
          <w:rtl/>
        </w:rPr>
        <w:t>הוא לא חי</w:t>
      </w:r>
      <w:r w:rsidR="001152A3">
        <w:rPr>
          <w:rFonts w:hint="cs"/>
          <w:rtl/>
        </w:rPr>
        <w:t>י</w:t>
      </w:r>
      <w:r>
        <w:rPr>
          <w:rFonts w:hint="cs"/>
          <w:rtl/>
        </w:rPr>
        <w:t>ב.</w:t>
      </w:r>
    </w:p>
    <w:p w:rsidR="00D2164F" w:rsidRDefault="00D2164F" w:rsidP="00AC2944">
      <w:pPr>
        <w:ind w:firstLine="0"/>
        <w:rPr>
          <w:rtl/>
        </w:rPr>
      </w:pPr>
    </w:p>
    <w:p w:rsidR="001152A3" w:rsidRDefault="001152A3" w:rsidP="001152A3">
      <w:pPr>
        <w:pStyle w:val="af9"/>
        <w:keepNext/>
        <w:rPr>
          <w:rtl/>
        </w:rPr>
      </w:pPr>
      <w:r w:rsidRPr="001152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152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152A3" w:rsidRDefault="001152A3" w:rsidP="001152A3">
      <w:pPr>
        <w:pStyle w:val="KeepWithNext"/>
        <w:rPr>
          <w:rtl/>
        </w:rPr>
      </w:pPr>
    </w:p>
    <w:p w:rsidR="00D2164F" w:rsidRDefault="001152A3" w:rsidP="00273C3A">
      <w:pPr>
        <w:rPr>
          <w:rtl/>
        </w:rPr>
      </w:pPr>
      <w:bookmarkStart w:id="501" w:name="_ETM_Q1_3842000"/>
      <w:bookmarkEnd w:id="501"/>
      <w:r>
        <w:rPr>
          <w:rFonts w:hint="cs"/>
          <w:rtl/>
        </w:rPr>
        <w:t xml:space="preserve">במתן זכות הוא חייב. </w:t>
      </w:r>
      <w:r w:rsidR="00273C3A">
        <w:rPr>
          <w:rFonts w:hint="cs"/>
          <w:rtl/>
        </w:rPr>
        <w:t>מהרגע ש</w:t>
      </w:r>
      <w:r>
        <w:rPr>
          <w:rFonts w:hint="cs"/>
          <w:rtl/>
        </w:rPr>
        <w:t>הו</w:t>
      </w:r>
      <w:r w:rsidR="00D2164F">
        <w:rPr>
          <w:rFonts w:hint="cs"/>
          <w:rtl/>
        </w:rPr>
        <w:t>א</w:t>
      </w:r>
      <w:r>
        <w:rPr>
          <w:rFonts w:hint="cs"/>
          <w:rtl/>
        </w:rPr>
        <w:t xml:space="preserve"> חותם הו</w:t>
      </w:r>
      <w:r w:rsidR="00D2164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2164F">
        <w:rPr>
          <w:rFonts w:hint="cs"/>
          <w:rtl/>
        </w:rPr>
        <w:t xml:space="preserve">יודע שההסכמה שלו כוללת את האפשרות </w:t>
      </w:r>
      <w:r>
        <w:rPr>
          <w:rFonts w:hint="cs"/>
          <w:rtl/>
        </w:rPr>
        <w:t xml:space="preserve">שבהמשך </w:t>
      </w:r>
      <w:r w:rsidR="00D07E06">
        <w:rPr>
          <w:rFonts w:hint="cs"/>
          <w:rtl/>
        </w:rPr>
        <w:t xml:space="preserve">תהיה </w:t>
      </w:r>
      <w:r w:rsidR="00D2164F">
        <w:rPr>
          <w:rFonts w:hint="cs"/>
          <w:rtl/>
        </w:rPr>
        <w:t>בדיקה</w:t>
      </w:r>
      <w:r>
        <w:rPr>
          <w:rFonts w:hint="cs"/>
          <w:rtl/>
        </w:rPr>
        <w:t xml:space="preserve"> לצ</w:t>
      </w:r>
      <w:r w:rsidR="00D2164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2164F">
        <w:rPr>
          <w:rFonts w:hint="cs"/>
          <w:rtl/>
        </w:rPr>
        <w:t>ך שלילת הזכות. ברגע שאני מצמצ</w:t>
      </w:r>
      <w:r>
        <w:rPr>
          <w:rFonts w:hint="cs"/>
          <w:rtl/>
        </w:rPr>
        <w:t>מ</w:t>
      </w:r>
      <w:r w:rsidR="00D2164F">
        <w:rPr>
          <w:rFonts w:hint="cs"/>
          <w:rtl/>
        </w:rPr>
        <w:t>ת את ההסכמה הזאת לשבע שנים, זה אומר ש</w:t>
      </w:r>
      <w:r w:rsidR="00D07E06">
        <w:rPr>
          <w:rFonts w:hint="cs"/>
          <w:rtl/>
        </w:rPr>
        <w:t>באירוע שקורה אחרי 10 שנים - נניח שנודע לי שהו</w:t>
      </w:r>
      <w:r w:rsidR="00D2164F">
        <w:rPr>
          <w:rFonts w:hint="cs"/>
          <w:rtl/>
        </w:rPr>
        <w:t>א</w:t>
      </w:r>
      <w:r w:rsidR="00D07E06">
        <w:rPr>
          <w:rFonts w:hint="cs"/>
          <w:rtl/>
        </w:rPr>
        <w:t xml:space="preserve"> </w:t>
      </w:r>
      <w:r w:rsidR="00D2164F">
        <w:rPr>
          <w:rFonts w:hint="cs"/>
          <w:rtl/>
        </w:rPr>
        <w:t xml:space="preserve">פגע </w:t>
      </w:r>
      <w:r w:rsidR="00D07E06">
        <w:rPr>
          <w:rFonts w:hint="cs"/>
          <w:rtl/>
        </w:rPr>
        <w:t>מינית במישהו - אני אצטרך להתקשקש</w:t>
      </w:r>
      <w:r w:rsidR="00D2164F">
        <w:rPr>
          <w:rFonts w:hint="cs"/>
          <w:rtl/>
        </w:rPr>
        <w:t xml:space="preserve"> </w:t>
      </w:r>
      <w:proofErr w:type="spellStart"/>
      <w:r w:rsidR="00D2164F">
        <w:rPr>
          <w:rFonts w:hint="cs"/>
          <w:rtl/>
        </w:rPr>
        <w:t>איתו</w:t>
      </w:r>
      <w:proofErr w:type="spellEnd"/>
      <w:r w:rsidR="00D2164F">
        <w:rPr>
          <w:rFonts w:hint="cs"/>
          <w:rtl/>
        </w:rPr>
        <w:t xml:space="preserve"> על ההסכמה שלו. </w:t>
      </w:r>
    </w:p>
    <w:p w:rsidR="00D2164F" w:rsidRDefault="00D2164F" w:rsidP="00AC2944">
      <w:pPr>
        <w:ind w:firstLine="0"/>
        <w:rPr>
          <w:rtl/>
        </w:rPr>
      </w:pPr>
    </w:p>
    <w:p w:rsidR="00D07E06" w:rsidRDefault="00D07E06" w:rsidP="00D07E06">
      <w:pPr>
        <w:pStyle w:val="af9"/>
        <w:keepNext/>
        <w:rPr>
          <w:rtl/>
        </w:rPr>
      </w:pPr>
      <w:bookmarkStart w:id="502" w:name="ET_guest_516146_180"/>
      <w:r w:rsidRPr="00D07E06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D07E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D07E06" w:rsidRDefault="00D07E06" w:rsidP="00D07E06">
      <w:pPr>
        <w:pStyle w:val="KeepWithNext"/>
        <w:rPr>
          <w:rtl/>
        </w:rPr>
      </w:pPr>
    </w:p>
    <w:p w:rsidR="00D2164F" w:rsidRDefault="00D2164F" w:rsidP="00D07E06">
      <w:pPr>
        <w:rPr>
          <w:rtl/>
        </w:rPr>
      </w:pPr>
      <w:r>
        <w:rPr>
          <w:rFonts w:hint="cs"/>
          <w:rtl/>
        </w:rPr>
        <w:t xml:space="preserve">זה לא הסעיף הזה. הסעיף הזה </w:t>
      </w:r>
      <w:r w:rsidR="00D07E06">
        <w:rPr>
          <w:rFonts w:hint="cs"/>
          <w:rtl/>
        </w:rPr>
        <w:t xml:space="preserve">פוטר אותך </w:t>
      </w:r>
      <w:bookmarkStart w:id="503" w:name="_ETM_Q1_3879000"/>
      <w:bookmarkEnd w:id="503"/>
      <w:r w:rsidR="00D07E06">
        <w:rPr>
          <w:rFonts w:hint="cs"/>
          <w:rtl/>
        </w:rPr>
        <w:t xml:space="preserve">משליחת הודעה על כך שעשית בדיקה במרשם. יש לך זכות לקבל את המידע מהמרשם גם </w:t>
      </w:r>
      <w:bookmarkStart w:id="504" w:name="_ETM_Q1_3889000"/>
      <w:bookmarkEnd w:id="504"/>
      <w:r w:rsidR="00D07E06">
        <w:rPr>
          <w:rFonts w:hint="cs"/>
          <w:rtl/>
        </w:rPr>
        <w:t>בלי הסכמה.</w:t>
      </w:r>
    </w:p>
    <w:p w:rsidR="00D2164F" w:rsidRDefault="00D2164F" w:rsidP="00AC2944">
      <w:pPr>
        <w:ind w:firstLine="0"/>
        <w:rPr>
          <w:rtl/>
        </w:rPr>
      </w:pPr>
    </w:p>
    <w:p w:rsidR="00D07E06" w:rsidRDefault="00D07E06" w:rsidP="00D07E06">
      <w:pPr>
        <w:pStyle w:val="af6"/>
        <w:keepNext/>
        <w:rPr>
          <w:rtl/>
        </w:rPr>
      </w:pPr>
      <w:bookmarkStart w:id="505" w:name="ET_yor_5094_181"/>
      <w:r w:rsidRPr="00D07E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07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D07E06" w:rsidRDefault="00D07E06" w:rsidP="00D07E06">
      <w:pPr>
        <w:pStyle w:val="KeepWithNext"/>
        <w:rPr>
          <w:rtl/>
        </w:rPr>
      </w:pPr>
    </w:p>
    <w:p w:rsidR="00D2164F" w:rsidRDefault="00D2164F" w:rsidP="00D07E06">
      <w:pPr>
        <w:rPr>
          <w:rtl/>
        </w:rPr>
      </w:pPr>
      <w:bookmarkStart w:id="506" w:name="_ETM_Q1_3885000"/>
      <w:bookmarkEnd w:id="506"/>
      <w:r>
        <w:rPr>
          <w:rFonts w:hint="cs"/>
          <w:rtl/>
        </w:rPr>
        <w:t xml:space="preserve">את זכאית </w:t>
      </w:r>
      <w:r w:rsidR="00D07E06">
        <w:rPr>
          <w:rFonts w:hint="cs"/>
          <w:rtl/>
        </w:rPr>
        <w:t>כל הזמן</w:t>
      </w:r>
      <w:r>
        <w:rPr>
          <w:rFonts w:hint="cs"/>
          <w:rtl/>
        </w:rPr>
        <w:t xml:space="preserve">. </w:t>
      </w:r>
      <w:r w:rsidR="00D07E06">
        <w:rPr>
          <w:rFonts w:hint="cs"/>
          <w:rtl/>
        </w:rPr>
        <w:t>מה ש</w:t>
      </w:r>
      <w:r>
        <w:rPr>
          <w:rFonts w:hint="cs"/>
          <w:rtl/>
        </w:rPr>
        <w:t xml:space="preserve">יש כאן </w:t>
      </w:r>
      <w:r w:rsidR="00D07E0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את העניין של היידוע. השבע שנים </w:t>
      </w:r>
      <w:r w:rsidR="00D07E0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לצורך היידוע, שיזכור שיש את הסמכות הזאת. </w:t>
      </w:r>
    </w:p>
    <w:p w:rsidR="00D2164F" w:rsidRDefault="00D2164F" w:rsidP="00AC2944">
      <w:pPr>
        <w:ind w:firstLine="0"/>
        <w:rPr>
          <w:rtl/>
        </w:rPr>
      </w:pPr>
    </w:p>
    <w:p w:rsidR="00D07E06" w:rsidRDefault="00D07E06" w:rsidP="00D07E06">
      <w:pPr>
        <w:pStyle w:val="af9"/>
        <w:keepNext/>
        <w:rPr>
          <w:rtl/>
        </w:rPr>
      </w:pPr>
      <w:bookmarkStart w:id="507" w:name="ET_guest_אודיה_איפרגן_182"/>
      <w:r w:rsidRPr="00D07E0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07E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D07E06" w:rsidRDefault="00D07E06" w:rsidP="00D07E06">
      <w:pPr>
        <w:pStyle w:val="KeepWithNext"/>
        <w:rPr>
          <w:rtl/>
        </w:rPr>
      </w:pPr>
    </w:p>
    <w:p w:rsidR="00D2164F" w:rsidRDefault="00D07E06" w:rsidP="00D07E06">
      <w:pPr>
        <w:rPr>
          <w:rtl/>
        </w:rPr>
      </w:pPr>
      <w:r>
        <w:rPr>
          <w:rFonts w:hint="cs"/>
          <w:rtl/>
        </w:rPr>
        <w:t xml:space="preserve">מה </w:t>
      </w:r>
      <w:r w:rsidR="00D2164F">
        <w:rPr>
          <w:rFonts w:hint="cs"/>
          <w:rtl/>
        </w:rPr>
        <w:t>אם אני רוצה אחרי עשר שנים</w:t>
      </w:r>
      <w:r>
        <w:rPr>
          <w:rFonts w:hint="cs"/>
          <w:rtl/>
        </w:rPr>
        <w:t xml:space="preserve"> לבדוק את המרשם הפלילי?</w:t>
      </w:r>
    </w:p>
    <w:p w:rsidR="00D2164F" w:rsidRDefault="00D2164F" w:rsidP="00AC2944">
      <w:pPr>
        <w:ind w:firstLine="0"/>
        <w:rPr>
          <w:rtl/>
        </w:rPr>
      </w:pPr>
    </w:p>
    <w:p w:rsidR="00D07E06" w:rsidRDefault="00D07E06" w:rsidP="00D07E06">
      <w:pPr>
        <w:pStyle w:val="af6"/>
        <w:keepNext/>
        <w:rPr>
          <w:rtl/>
        </w:rPr>
      </w:pPr>
      <w:bookmarkStart w:id="508" w:name="ET_yor_5094_183"/>
      <w:r w:rsidRPr="00D07E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07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D07E06" w:rsidRDefault="00D07E06" w:rsidP="00D07E06">
      <w:pPr>
        <w:pStyle w:val="KeepWithNext"/>
        <w:rPr>
          <w:rtl/>
        </w:rPr>
      </w:pPr>
    </w:p>
    <w:p w:rsidR="00D2164F" w:rsidRDefault="00D2164F" w:rsidP="00D07E06">
      <w:pPr>
        <w:rPr>
          <w:rtl/>
        </w:rPr>
      </w:pPr>
      <w:bookmarkStart w:id="509" w:name="_ETM_Q1_3905000"/>
      <w:bookmarkEnd w:id="509"/>
      <w:r>
        <w:rPr>
          <w:rFonts w:hint="cs"/>
          <w:rtl/>
        </w:rPr>
        <w:t>זכותך</w:t>
      </w:r>
      <w:r w:rsidR="00D07E06">
        <w:rPr>
          <w:rFonts w:hint="cs"/>
          <w:rtl/>
        </w:rPr>
        <w:t>.</w:t>
      </w:r>
    </w:p>
    <w:p w:rsidR="00D07E06" w:rsidRDefault="00D07E06" w:rsidP="00AC2944">
      <w:pPr>
        <w:ind w:firstLine="0"/>
        <w:rPr>
          <w:rtl/>
        </w:rPr>
      </w:pPr>
    </w:p>
    <w:p w:rsidR="00D07E06" w:rsidRDefault="00D07E06" w:rsidP="00D07E06">
      <w:pPr>
        <w:pStyle w:val="af9"/>
        <w:keepNext/>
        <w:rPr>
          <w:rtl/>
        </w:rPr>
      </w:pPr>
      <w:bookmarkStart w:id="510" w:name="ET_guest_516146_184"/>
      <w:r w:rsidRPr="00D07E06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D07E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D07E06" w:rsidRDefault="00D07E06" w:rsidP="00D07E06">
      <w:pPr>
        <w:pStyle w:val="KeepWithNext"/>
        <w:rPr>
          <w:rtl/>
        </w:rPr>
      </w:pPr>
    </w:p>
    <w:p w:rsidR="00D07E06" w:rsidRDefault="00D07E06" w:rsidP="00D07E06">
      <w:pPr>
        <w:rPr>
          <w:rtl/>
        </w:rPr>
      </w:pPr>
      <w:bookmarkStart w:id="511" w:name="_ETM_Q1_3906000"/>
      <w:bookmarkEnd w:id="511"/>
      <w:r>
        <w:rPr>
          <w:rFonts w:hint="cs"/>
          <w:rtl/>
        </w:rPr>
        <w:t>את רק צריכה להודיע שעשית בדיקה.</w:t>
      </w:r>
    </w:p>
    <w:p w:rsidR="00D07E06" w:rsidRDefault="00D07E06" w:rsidP="00D07E06">
      <w:pPr>
        <w:rPr>
          <w:rtl/>
        </w:rPr>
      </w:pPr>
      <w:bookmarkStart w:id="512" w:name="_ETM_Q1_3914000"/>
      <w:bookmarkEnd w:id="512"/>
      <w:r>
        <w:rPr>
          <w:rtl/>
        </w:rPr>
        <w:t xml:space="preserve">  </w:t>
      </w:r>
    </w:p>
    <w:p w:rsidR="00D07E06" w:rsidRDefault="00D07E06" w:rsidP="00D07E06">
      <w:pPr>
        <w:pStyle w:val="af6"/>
        <w:keepNext/>
        <w:rPr>
          <w:rtl/>
        </w:rPr>
      </w:pPr>
      <w:bookmarkStart w:id="513" w:name="ET_yor_5094_185"/>
      <w:r w:rsidRPr="00D07E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07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D07E06" w:rsidRDefault="00D07E06" w:rsidP="00D07E06">
      <w:pPr>
        <w:pStyle w:val="KeepWithNext"/>
        <w:rPr>
          <w:rtl/>
        </w:rPr>
      </w:pPr>
    </w:p>
    <w:p w:rsidR="00D2164F" w:rsidRDefault="00273C3A" w:rsidP="00273C3A">
      <w:pPr>
        <w:rPr>
          <w:rtl/>
        </w:rPr>
      </w:pPr>
      <w:bookmarkStart w:id="514" w:name="_ETM_Q1_3918000"/>
      <w:bookmarkEnd w:id="514"/>
      <w:r>
        <w:rPr>
          <w:rFonts w:hint="cs"/>
          <w:rtl/>
        </w:rPr>
        <w:t xml:space="preserve">לגבי </w:t>
      </w:r>
      <w:r w:rsidR="00D2164F">
        <w:rPr>
          <w:rFonts w:hint="cs"/>
          <w:rtl/>
        </w:rPr>
        <w:t xml:space="preserve">כל מה שבתוספת השנייה </w:t>
      </w:r>
      <w:r>
        <w:rPr>
          <w:rFonts w:hint="cs"/>
          <w:rtl/>
        </w:rPr>
        <w:t>צ</w:t>
      </w:r>
      <w:r w:rsidR="00D2164F">
        <w:rPr>
          <w:rFonts w:hint="cs"/>
          <w:rtl/>
        </w:rPr>
        <w:t xml:space="preserve">ריכים הסכמה.  </w:t>
      </w:r>
    </w:p>
    <w:p w:rsidR="00D2164F" w:rsidRDefault="00D2164F" w:rsidP="00AC2944">
      <w:pPr>
        <w:ind w:firstLine="0"/>
        <w:rPr>
          <w:rtl/>
        </w:rPr>
      </w:pPr>
    </w:p>
    <w:p w:rsidR="00D07E06" w:rsidRDefault="00D07E06" w:rsidP="00D07E06">
      <w:pPr>
        <w:pStyle w:val="a4"/>
        <w:keepNext/>
        <w:rPr>
          <w:rtl/>
        </w:rPr>
      </w:pPr>
      <w:bookmarkStart w:id="515" w:name="ET_speaker_נועה_ברודסקילוי_186"/>
      <w:r w:rsidRPr="00D07E0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07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D07E06" w:rsidRDefault="00D07E06" w:rsidP="00D07E06">
      <w:pPr>
        <w:pStyle w:val="KeepWithNext"/>
        <w:rPr>
          <w:rtl/>
        </w:rPr>
      </w:pPr>
    </w:p>
    <w:p w:rsidR="00D2164F" w:rsidRDefault="00D07E06" w:rsidP="00D07E06">
      <w:pPr>
        <w:rPr>
          <w:rtl/>
        </w:rPr>
      </w:pPr>
      <w:r>
        <w:rPr>
          <w:rFonts w:hint="cs"/>
          <w:rtl/>
        </w:rPr>
        <w:t xml:space="preserve">גם אם אנחנו לא מעבירים את </w:t>
      </w:r>
      <w:bookmarkStart w:id="516" w:name="_ETM_Q1_3929000"/>
      <w:bookmarkEnd w:id="516"/>
      <w:r>
        <w:rPr>
          <w:rFonts w:hint="cs"/>
          <w:rtl/>
        </w:rPr>
        <w:t xml:space="preserve">התוספת השנייה כתוספת שנייה, </w:t>
      </w:r>
      <w:r w:rsidR="00D2164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מחילים את כל מה שהתכוונו </w:t>
      </w:r>
      <w:bookmarkStart w:id="517" w:name="_ETM_Q1_3933000"/>
      <w:bookmarkEnd w:id="517"/>
      <w:r>
        <w:rPr>
          <w:rFonts w:hint="cs"/>
          <w:rtl/>
        </w:rPr>
        <w:t xml:space="preserve">להחיל על </w:t>
      </w:r>
      <w:r w:rsidR="00D2164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2164F">
        <w:rPr>
          <w:rFonts w:hint="cs"/>
          <w:rtl/>
        </w:rPr>
        <w:t>תם גופים שמוסדר</w:t>
      </w:r>
      <w:r>
        <w:rPr>
          <w:rFonts w:hint="cs"/>
          <w:rtl/>
        </w:rPr>
        <w:t>ים</w:t>
      </w:r>
      <w:r w:rsidR="00D2164F">
        <w:rPr>
          <w:rFonts w:hint="cs"/>
          <w:rtl/>
        </w:rPr>
        <w:t xml:space="preserve"> בחיק</w:t>
      </w:r>
      <w:r>
        <w:rPr>
          <w:rFonts w:hint="cs"/>
          <w:rtl/>
        </w:rPr>
        <w:t>וקים אחרים. זה לא שעכשיו כל מה שבתוספת השנייה מתייתר.</w:t>
      </w:r>
    </w:p>
    <w:p w:rsidR="00D2164F" w:rsidRDefault="00D2164F" w:rsidP="00AC2944">
      <w:pPr>
        <w:ind w:firstLine="0"/>
        <w:rPr>
          <w:rtl/>
        </w:rPr>
      </w:pPr>
    </w:p>
    <w:p w:rsidR="00D07E06" w:rsidRDefault="00D07E06" w:rsidP="00D07E06">
      <w:pPr>
        <w:pStyle w:val="af6"/>
        <w:keepNext/>
        <w:rPr>
          <w:rtl/>
        </w:rPr>
      </w:pPr>
      <w:bookmarkStart w:id="518" w:name="ET_yor_5094_187"/>
      <w:r w:rsidRPr="00D07E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07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D07E06" w:rsidRDefault="00D07E06" w:rsidP="00D07E06">
      <w:pPr>
        <w:pStyle w:val="KeepWithNext"/>
        <w:rPr>
          <w:rtl/>
        </w:rPr>
      </w:pPr>
    </w:p>
    <w:p w:rsidR="00D2164F" w:rsidRDefault="00D07E06" w:rsidP="00D07E06">
      <w:pPr>
        <w:rPr>
          <w:rtl/>
        </w:rPr>
      </w:pPr>
      <w:r>
        <w:rPr>
          <w:rtl/>
        </w:rPr>
        <w:t xml:space="preserve">  </w:t>
      </w:r>
      <w:r w:rsidR="00D2164F">
        <w:rPr>
          <w:rFonts w:hint="cs"/>
          <w:rtl/>
        </w:rPr>
        <w:t xml:space="preserve">מה שלא </w:t>
      </w:r>
      <w:r>
        <w:rPr>
          <w:rFonts w:hint="cs"/>
          <w:rtl/>
        </w:rPr>
        <w:t xml:space="preserve">בתוספת השנייה זה רק יידוע. </w:t>
      </w:r>
      <w:r w:rsidR="00D2164F">
        <w:rPr>
          <w:rFonts w:hint="cs"/>
          <w:rtl/>
        </w:rPr>
        <w:t xml:space="preserve">בתוספת השנייה </w:t>
      </w:r>
      <w:r>
        <w:rPr>
          <w:rFonts w:hint="cs"/>
          <w:rtl/>
        </w:rPr>
        <w:t xml:space="preserve">צריך לקבל הסכמה. </w:t>
      </w:r>
      <w:bookmarkStart w:id="519" w:name="_ETM_Q1_3956000"/>
      <w:bookmarkEnd w:id="519"/>
      <w:r>
        <w:rPr>
          <w:rFonts w:hint="cs"/>
          <w:rtl/>
        </w:rPr>
        <w:t xml:space="preserve">ההסכמה שניתנת היא רק לשבע שנים, זאת המשמעות? </w:t>
      </w:r>
    </w:p>
    <w:p w:rsidR="00D2164F" w:rsidRDefault="00D2164F" w:rsidP="00AC2944">
      <w:pPr>
        <w:ind w:firstLine="0"/>
        <w:rPr>
          <w:rtl/>
        </w:rPr>
      </w:pPr>
    </w:p>
    <w:p w:rsidR="00D07E06" w:rsidRDefault="00D07E06" w:rsidP="00D07E06">
      <w:pPr>
        <w:pStyle w:val="a4"/>
        <w:keepNext/>
        <w:rPr>
          <w:rtl/>
        </w:rPr>
      </w:pPr>
      <w:bookmarkStart w:id="520" w:name="ET_speaker_נועה_ברודסקילוי_188"/>
      <w:r w:rsidRPr="00D07E0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07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D07E06" w:rsidRDefault="00D07E06" w:rsidP="00D07E06">
      <w:pPr>
        <w:pStyle w:val="KeepWithNext"/>
        <w:rPr>
          <w:rtl/>
        </w:rPr>
      </w:pPr>
    </w:p>
    <w:p w:rsidR="00D2164F" w:rsidRDefault="00595D21" w:rsidP="00EE43E0">
      <w:pPr>
        <w:rPr>
          <w:rtl/>
        </w:rPr>
      </w:pPr>
      <w:bookmarkStart w:id="521" w:name="_ETM_Q1_3967000"/>
      <w:bookmarkStart w:id="522" w:name="_ETM_Q1_3976000"/>
      <w:bookmarkEnd w:id="521"/>
      <w:bookmarkEnd w:id="522"/>
      <w:r>
        <w:rPr>
          <w:rFonts w:hint="cs"/>
          <w:rtl/>
        </w:rPr>
        <w:t xml:space="preserve">אחת </w:t>
      </w:r>
      <w:r w:rsidR="00D2164F">
        <w:rPr>
          <w:rFonts w:hint="cs"/>
          <w:rtl/>
        </w:rPr>
        <w:t>ה</w:t>
      </w:r>
      <w:r>
        <w:rPr>
          <w:rFonts w:hint="cs"/>
          <w:rtl/>
        </w:rPr>
        <w:t xml:space="preserve">פסקאות פה אומרת שלא צריך למסור את ההודעה אם האדם </w:t>
      </w:r>
      <w:r w:rsidR="00D216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שהמידע על </w:t>
      </w:r>
      <w:bookmarkStart w:id="523" w:name="_ETM_Q1_3986000"/>
      <w:bookmarkEnd w:id="523"/>
      <w:r>
        <w:rPr>
          <w:rFonts w:hint="cs"/>
          <w:rtl/>
        </w:rPr>
        <w:t xml:space="preserve">אודותיו </w:t>
      </w:r>
      <w:r w:rsidR="00D2164F">
        <w:rPr>
          <w:rFonts w:hint="cs"/>
          <w:rtl/>
        </w:rPr>
        <w:t xml:space="preserve">הסכים </w:t>
      </w:r>
      <w:r>
        <w:rPr>
          <w:rFonts w:hint="cs"/>
          <w:rtl/>
        </w:rPr>
        <w:t>בכתב על מסירת המידע</w:t>
      </w:r>
      <w:r w:rsidR="00D2164F">
        <w:rPr>
          <w:rFonts w:hint="cs"/>
          <w:rtl/>
        </w:rPr>
        <w:t xml:space="preserve">. רצו </w:t>
      </w:r>
      <w:r>
        <w:rPr>
          <w:rFonts w:hint="cs"/>
          <w:rtl/>
        </w:rPr>
        <w:t xml:space="preserve">בזמנו </w:t>
      </w:r>
      <w:r w:rsidR="00D2164F">
        <w:rPr>
          <w:rFonts w:hint="cs"/>
          <w:rtl/>
        </w:rPr>
        <w:t>ל</w:t>
      </w:r>
      <w:r>
        <w:rPr>
          <w:rFonts w:hint="cs"/>
          <w:rtl/>
        </w:rPr>
        <w:t xml:space="preserve">סייג את זה לכך </w:t>
      </w:r>
      <w:r w:rsidR="00D2164F">
        <w:rPr>
          <w:rFonts w:hint="cs"/>
          <w:rtl/>
        </w:rPr>
        <w:t xml:space="preserve">שההסכמה צריכה להיות </w:t>
      </w:r>
      <w:r>
        <w:rPr>
          <w:rFonts w:hint="cs"/>
          <w:rtl/>
        </w:rPr>
        <w:t xml:space="preserve">לעניין </w:t>
      </w:r>
      <w:bookmarkStart w:id="524" w:name="_ETM_Q1_4014000"/>
      <w:bookmarkEnd w:id="524"/>
      <w:r>
        <w:rPr>
          <w:rFonts w:hint="cs"/>
          <w:rtl/>
        </w:rPr>
        <w:t>אותו תפקיד או אותה זכות מבוקשת</w:t>
      </w:r>
      <w:r w:rsidR="00D2164F">
        <w:rPr>
          <w:rFonts w:hint="cs"/>
          <w:rtl/>
        </w:rPr>
        <w:t>. אם עכשיו הוא</w:t>
      </w:r>
      <w:r>
        <w:rPr>
          <w:rFonts w:hint="cs"/>
          <w:rtl/>
        </w:rPr>
        <w:t xml:space="preserve"> </w:t>
      </w:r>
      <w:r w:rsidR="00D2164F">
        <w:rPr>
          <w:rFonts w:hint="cs"/>
          <w:rtl/>
        </w:rPr>
        <w:t xml:space="preserve">מתמודד </w:t>
      </w:r>
      <w:r>
        <w:rPr>
          <w:rFonts w:hint="cs"/>
          <w:rtl/>
        </w:rPr>
        <w:t xml:space="preserve">לתפקיד אחר </w:t>
      </w:r>
      <w:bookmarkStart w:id="525" w:name="_ETM_Q1_4024000"/>
      <w:bookmarkEnd w:id="525"/>
      <w:r>
        <w:rPr>
          <w:rFonts w:hint="cs"/>
          <w:rtl/>
        </w:rPr>
        <w:t>במכרז חדש, כן צריכה להתקבל ההסכמה</w:t>
      </w:r>
      <w:r w:rsidR="00EE43E0">
        <w:rPr>
          <w:rFonts w:hint="cs"/>
          <w:rtl/>
        </w:rPr>
        <w:t>, אם</w:t>
      </w:r>
      <w:r>
        <w:rPr>
          <w:rFonts w:hint="cs"/>
          <w:rtl/>
        </w:rPr>
        <w:t xml:space="preserve"> נדרשת ההסכמה שלו. </w:t>
      </w:r>
      <w:r w:rsidR="00D2164F">
        <w:rPr>
          <w:rFonts w:hint="cs"/>
          <w:rtl/>
        </w:rPr>
        <w:t>הוועדה</w:t>
      </w:r>
      <w:r>
        <w:rPr>
          <w:rFonts w:hint="cs"/>
          <w:rtl/>
        </w:rPr>
        <w:t xml:space="preserve"> </w:t>
      </w:r>
      <w:bookmarkStart w:id="526" w:name="_ETM_Q1_4033000"/>
      <w:bookmarkEnd w:id="526"/>
      <w:r w:rsidR="00D2164F">
        <w:rPr>
          <w:rFonts w:hint="cs"/>
          <w:rtl/>
        </w:rPr>
        <w:t>דיברה על כך שאחרי כמה שנים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בזמנו דובר על שבע שנים - יצטרכו לבקש הסכמה מחדש</w:t>
      </w:r>
      <w:r w:rsidR="00EE43E0">
        <w:rPr>
          <w:rFonts w:hint="cs"/>
          <w:rtl/>
        </w:rPr>
        <w:t xml:space="preserve">. </w:t>
      </w:r>
      <w:bookmarkStart w:id="527" w:name="_ETM_Q1_4035000"/>
      <w:bookmarkEnd w:id="527"/>
    </w:p>
    <w:p w:rsidR="00D2164F" w:rsidRDefault="00D2164F" w:rsidP="00AC2944">
      <w:pPr>
        <w:ind w:firstLine="0"/>
        <w:rPr>
          <w:rtl/>
        </w:rPr>
      </w:pPr>
    </w:p>
    <w:p w:rsidR="00595D21" w:rsidRDefault="00595D21" w:rsidP="00595D21">
      <w:pPr>
        <w:pStyle w:val="af9"/>
        <w:keepNext/>
        <w:rPr>
          <w:rtl/>
        </w:rPr>
      </w:pPr>
      <w:bookmarkStart w:id="528" w:name="ET_guest_516146_189"/>
      <w:r w:rsidRPr="00595D2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595D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595D21" w:rsidRDefault="00595D21" w:rsidP="00595D21">
      <w:pPr>
        <w:pStyle w:val="KeepWithNext"/>
        <w:rPr>
          <w:rtl/>
        </w:rPr>
      </w:pPr>
    </w:p>
    <w:p w:rsidR="00D2164F" w:rsidRDefault="00595D21" w:rsidP="00595D21">
      <w:pPr>
        <w:rPr>
          <w:rtl/>
        </w:rPr>
      </w:pPr>
      <w:bookmarkStart w:id="529" w:name="_ETM_Q1_4040000"/>
      <w:bookmarkEnd w:id="529"/>
      <w:r>
        <w:rPr>
          <w:rFonts w:hint="cs"/>
          <w:rtl/>
        </w:rPr>
        <w:t>או למסור הודעה. זו לא</w:t>
      </w:r>
      <w:r w:rsidR="00D2164F">
        <w:rPr>
          <w:rFonts w:hint="cs"/>
          <w:rtl/>
        </w:rPr>
        <w:t xml:space="preserve"> הסכמה מחדש</w:t>
      </w:r>
      <w:r>
        <w:rPr>
          <w:rFonts w:hint="cs"/>
          <w:rtl/>
        </w:rPr>
        <w:t>.</w:t>
      </w:r>
    </w:p>
    <w:p w:rsidR="00D2164F" w:rsidRDefault="00D2164F" w:rsidP="00AC2944">
      <w:pPr>
        <w:ind w:firstLine="0"/>
        <w:rPr>
          <w:rtl/>
        </w:rPr>
      </w:pPr>
    </w:p>
    <w:p w:rsidR="00595D21" w:rsidRDefault="00595D21" w:rsidP="00595D21">
      <w:pPr>
        <w:pStyle w:val="a4"/>
        <w:keepNext/>
        <w:rPr>
          <w:rtl/>
        </w:rPr>
      </w:pPr>
      <w:bookmarkStart w:id="530" w:name="ET_speaker_נועה_ברודסקילוי_190"/>
      <w:r w:rsidRPr="00595D2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95D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595D21" w:rsidRDefault="00595D21" w:rsidP="00595D21">
      <w:pPr>
        <w:pStyle w:val="KeepWithNext"/>
        <w:rPr>
          <w:rtl/>
        </w:rPr>
      </w:pPr>
    </w:p>
    <w:p w:rsidR="00D2164F" w:rsidRDefault="00595D21" w:rsidP="00595D21">
      <w:pPr>
        <w:rPr>
          <w:rtl/>
        </w:rPr>
      </w:pPr>
      <w:bookmarkStart w:id="531" w:name="_ETM_Q1_4039000"/>
      <w:bookmarkEnd w:id="531"/>
      <w:r>
        <w:rPr>
          <w:rFonts w:hint="cs"/>
          <w:rtl/>
        </w:rPr>
        <w:t xml:space="preserve">למסור הודעה </w:t>
      </w:r>
      <w:r w:rsidR="00D2164F">
        <w:rPr>
          <w:rFonts w:hint="cs"/>
          <w:rtl/>
        </w:rPr>
        <w:t>אם א</w:t>
      </w:r>
      <w:r>
        <w:rPr>
          <w:rFonts w:hint="cs"/>
          <w:rtl/>
        </w:rPr>
        <w:t>ו</w:t>
      </w:r>
      <w:r w:rsidR="00D2164F">
        <w:rPr>
          <w:rFonts w:hint="cs"/>
          <w:rtl/>
        </w:rPr>
        <w:t xml:space="preserve">תו גוף </w:t>
      </w:r>
      <w:r>
        <w:rPr>
          <w:rFonts w:hint="cs"/>
          <w:rtl/>
        </w:rPr>
        <w:t>זכאי לקבל את המידע בלי לבקש הסכמה.</w:t>
      </w:r>
      <w:r w:rsidR="00D2164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התוספת השנייה </w:t>
      </w:r>
      <w:bookmarkStart w:id="532" w:name="_ETM_Q1_4048000"/>
      <w:bookmarkEnd w:id="532"/>
      <w:r>
        <w:rPr>
          <w:rFonts w:hint="cs"/>
          <w:rtl/>
        </w:rPr>
        <w:t>דורשת לקבל הסכמה.</w:t>
      </w:r>
      <w:r w:rsidR="00D2164F">
        <w:rPr>
          <w:rFonts w:hint="cs"/>
          <w:rtl/>
        </w:rPr>
        <w:t xml:space="preserve"> </w:t>
      </w:r>
    </w:p>
    <w:p w:rsidR="00D2164F" w:rsidRDefault="00D2164F" w:rsidP="00AC2944">
      <w:pPr>
        <w:ind w:firstLine="0"/>
        <w:rPr>
          <w:rtl/>
        </w:rPr>
      </w:pPr>
    </w:p>
    <w:p w:rsidR="00595D21" w:rsidRDefault="00595D21" w:rsidP="00595D21">
      <w:pPr>
        <w:pStyle w:val="af6"/>
        <w:keepNext/>
        <w:rPr>
          <w:rtl/>
        </w:rPr>
      </w:pPr>
      <w:bookmarkStart w:id="533" w:name="ET_yor_5094_191"/>
      <w:r w:rsidRPr="00595D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95D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595D21" w:rsidRDefault="00595D21" w:rsidP="00595D21">
      <w:pPr>
        <w:pStyle w:val="KeepWithNext"/>
        <w:rPr>
          <w:rtl/>
        </w:rPr>
      </w:pPr>
    </w:p>
    <w:p w:rsidR="00D2164F" w:rsidRDefault="00595D21" w:rsidP="008E6E7B">
      <w:pPr>
        <w:rPr>
          <w:rtl/>
        </w:rPr>
      </w:pPr>
      <w:bookmarkStart w:id="534" w:name="_ETM_Q1_4044000"/>
      <w:bookmarkEnd w:id="534"/>
      <w:r>
        <w:rPr>
          <w:rtl/>
        </w:rPr>
        <w:t xml:space="preserve">  </w:t>
      </w:r>
      <w:r w:rsidR="00D2164F">
        <w:rPr>
          <w:rFonts w:hint="cs"/>
          <w:rtl/>
        </w:rPr>
        <w:t>יש שני גופים. יש גופים שלא</w:t>
      </w:r>
      <w:r w:rsidR="007F183B">
        <w:rPr>
          <w:rFonts w:hint="cs"/>
          <w:rtl/>
        </w:rPr>
        <w:t xml:space="preserve"> </w:t>
      </w:r>
      <w:r w:rsidR="00D2164F">
        <w:rPr>
          <w:rFonts w:hint="cs"/>
          <w:rtl/>
        </w:rPr>
        <w:t>צריכ</w:t>
      </w:r>
      <w:r w:rsidR="007F183B">
        <w:rPr>
          <w:rFonts w:hint="cs"/>
          <w:rtl/>
        </w:rPr>
        <w:t>ים שהאיש יסכים שיעשו את הבד</w:t>
      </w:r>
      <w:r w:rsidR="00D2164F">
        <w:rPr>
          <w:rFonts w:hint="cs"/>
          <w:rtl/>
        </w:rPr>
        <w:t>י</w:t>
      </w:r>
      <w:r w:rsidR="007F183B">
        <w:rPr>
          <w:rFonts w:hint="cs"/>
          <w:rtl/>
        </w:rPr>
        <w:t>ק</w:t>
      </w:r>
      <w:r w:rsidR="00D2164F">
        <w:rPr>
          <w:rFonts w:hint="cs"/>
          <w:rtl/>
        </w:rPr>
        <w:t xml:space="preserve">ה על הרישום הפלילי שלו, </w:t>
      </w:r>
      <w:r w:rsidR="007F183B">
        <w:rPr>
          <w:rFonts w:hint="cs"/>
          <w:rtl/>
        </w:rPr>
        <w:t xml:space="preserve">הם רק צריכים ליידע אותו. </w:t>
      </w:r>
      <w:bookmarkStart w:id="535" w:name="_ETM_Q1_4084000"/>
      <w:bookmarkEnd w:id="535"/>
      <w:r w:rsidR="007F183B">
        <w:rPr>
          <w:rFonts w:hint="cs"/>
          <w:rtl/>
        </w:rPr>
        <w:t>יש גופים</w:t>
      </w:r>
      <w:r w:rsidR="00D2164F">
        <w:rPr>
          <w:rFonts w:hint="cs"/>
          <w:rtl/>
        </w:rPr>
        <w:t xml:space="preserve">, </w:t>
      </w:r>
      <w:r w:rsidR="00EE43E0">
        <w:rPr>
          <w:rFonts w:hint="cs"/>
          <w:rtl/>
        </w:rPr>
        <w:t>ש</w:t>
      </w:r>
      <w:r w:rsidR="007F183B">
        <w:rPr>
          <w:rFonts w:hint="cs"/>
          <w:rtl/>
        </w:rPr>
        <w:t xml:space="preserve">הם </w:t>
      </w:r>
      <w:r w:rsidR="00D2164F">
        <w:rPr>
          <w:rFonts w:hint="cs"/>
          <w:rtl/>
        </w:rPr>
        <w:t xml:space="preserve">בעיקר </w:t>
      </w:r>
      <w:r w:rsidR="007F183B">
        <w:rPr>
          <w:rFonts w:hint="cs"/>
          <w:rtl/>
        </w:rPr>
        <w:t xml:space="preserve">נמצאים </w:t>
      </w:r>
      <w:r w:rsidR="00D2164F">
        <w:rPr>
          <w:rFonts w:hint="cs"/>
          <w:rtl/>
        </w:rPr>
        <w:t>בתוספת</w:t>
      </w:r>
      <w:r w:rsidR="007F183B">
        <w:rPr>
          <w:rFonts w:hint="cs"/>
          <w:rtl/>
        </w:rPr>
        <w:t xml:space="preserve"> </w:t>
      </w:r>
      <w:r w:rsidR="00D2164F">
        <w:rPr>
          <w:rFonts w:hint="cs"/>
          <w:rtl/>
        </w:rPr>
        <w:t xml:space="preserve">השנייה, </w:t>
      </w:r>
      <w:r w:rsidR="007F183B">
        <w:rPr>
          <w:rFonts w:hint="cs"/>
          <w:rtl/>
        </w:rPr>
        <w:t>ש</w:t>
      </w:r>
      <w:r w:rsidR="00D2164F">
        <w:rPr>
          <w:rFonts w:hint="cs"/>
          <w:rtl/>
        </w:rPr>
        <w:t xml:space="preserve">צריכים הסכמה. </w:t>
      </w:r>
      <w:r w:rsidR="007F183B">
        <w:rPr>
          <w:rFonts w:hint="cs"/>
          <w:rtl/>
        </w:rPr>
        <w:t>הגופים שרק צריכים ליידע אותו</w:t>
      </w:r>
      <w:r w:rsidR="008E6E7B">
        <w:rPr>
          <w:rFonts w:hint="cs"/>
          <w:rtl/>
        </w:rPr>
        <w:t>,</w:t>
      </w:r>
      <w:r w:rsidR="007F183B">
        <w:rPr>
          <w:rFonts w:hint="cs"/>
          <w:rtl/>
        </w:rPr>
        <w:t xml:space="preserve"> אומרים לו: </w:t>
      </w:r>
      <w:r w:rsidR="00D2164F">
        <w:rPr>
          <w:rFonts w:hint="cs"/>
          <w:rtl/>
        </w:rPr>
        <w:t>תדע לך, ברגע שאתה ניגש למכרז אנ</w:t>
      </w:r>
      <w:r w:rsidR="007F183B">
        <w:rPr>
          <w:rFonts w:hint="cs"/>
          <w:rtl/>
        </w:rPr>
        <w:t>חנו רשאים לבדוק את המידע הפלילי</w:t>
      </w:r>
      <w:r w:rsidR="00D2164F">
        <w:rPr>
          <w:rFonts w:hint="cs"/>
          <w:rtl/>
        </w:rPr>
        <w:t xml:space="preserve">. </w:t>
      </w:r>
      <w:r w:rsidR="007F183B">
        <w:rPr>
          <w:rFonts w:hint="cs"/>
          <w:rtl/>
        </w:rPr>
        <w:t xml:space="preserve">אם אחרי חמש שנים </w:t>
      </w:r>
      <w:r w:rsidR="00EE43E0">
        <w:rPr>
          <w:rFonts w:hint="cs"/>
          <w:rtl/>
        </w:rPr>
        <w:t xml:space="preserve">הוא </w:t>
      </w:r>
      <w:r w:rsidR="007F183B">
        <w:rPr>
          <w:rFonts w:hint="cs"/>
          <w:rtl/>
        </w:rPr>
        <w:t xml:space="preserve">ניגש </w:t>
      </w:r>
      <w:bookmarkStart w:id="536" w:name="_ETM_Q1_4123000"/>
      <w:bookmarkEnd w:id="536"/>
      <w:r w:rsidR="007F183B">
        <w:rPr>
          <w:rFonts w:hint="cs"/>
          <w:rtl/>
        </w:rPr>
        <w:t>למכרז אחר</w:t>
      </w:r>
      <w:r w:rsidR="00D2164F">
        <w:rPr>
          <w:rFonts w:hint="cs"/>
          <w:rtl/>
        </w:rPr>
        <w:t xml:space="preserve">, </w:t>
      </w:r>
      <w:r w:rsidR="00CA1971">
        <w:rPr>
          <w:rFonts w:hint="cs"/>
          <w:rtl/>
        </w:rPr>
        <w:t xml:space="preserve">הם </w:t>
      </w:r>
      <w:r w:rsidR="007F183B">
        <w:rPr>
          <w:rFonts w:hint="cs"/>
          <w:rtl/>
        </w:rPr>
        <w:t xml:space="preserve">אפילו </w:t>
      </w:r>
      <w:r w:rsidR="00CA1971">
        <w:rPr>
          <w:rFonts w:hint="cs"/>
          <w:rtl/>
        </w:rPr>
        <w:t>לא צריכים</w:t>
      </w:r>
      <w:r w:rsidR="007F183B">
        <w:rPr>
          <w:rFonts w:hint="cs"/>
          <w:rtl/>
        </w:rPr>
        <w:t xml:space="preserve"> ליידע </w:t>
      </w:r>
      <w:r w:rsidR="00D2164F">
        <w:rPr>
          <w:rFonts w:hint="cs"/>
          <w:rtl/>
        </w:rPr>
        <w:t>א</w:t>
      </w:r>
      <w:r w:rsidR="007F183B">
        <w:rPr>
          <w:rFonts w:hint="cs"/>
          <w:rtl/>
        </w:rPr>
        <w:t>ו</w:t>
      </w:r>
      <w:r w:rsidR="00CA1971">
        <w:rPr>
          <w:rFonts w:hint="cs"/>
          <w:rtl/>
        </w:rPr>
        <w:t xml:space="preserve">תו כי זה נמצא בתוך מסגרת של שבע שנים. </w:t>
      </w:r>
      <w:r w:rsidR="00D2164F">
        <w:rPr>
          <w:rFonts w:hint="cs"/>
          <w:rtl/>
        </w:rPr>
        <w:t xml:space="preserve">אם </w:t>
      </w:r>
      <w:r w:rsidR="007F183B">
        <w:rPr>
          <w:rFonts w:hint="cs"/>
          <w:rtl/>
        </w:rPr>
        <w:t xml:space="preserve">אחרי 10 </w:t>
      </w:r>
      <w:bookmarkStart w:id="537" w:name="_ETM_Q1_4155000"/>
      <w:bookmarkEnd w:id="537"/>
      <w:r w:rsidR="007F183B">
        <w:rPr>
          <w:rFonts w:hint="cs"/>
          <w:rtl/>
        </w:rPr>
        <w:t xml:space="preserve">שנים הוא הולך לתפקיד הבא, צריך ליידע </w:t>
      </w:r>
      <w:r w:rsidR="00D2164F">
        <w:rPr>
          <w:rFonts w:hint="cs"/>
          <w:rtl/>
        </w:rPr>
        <w:t>א</w:t>
      </w:r>
      <w:r w:rsidR="007F183B">
        <w:rPr>
          <w:rFonts w:hint="cs"/>
          <w:rtl/>
        </w:rPr>
        <w:t>ו</w:t>
      </w:r>
      <w:r w:rsidR="00D2164F">
        <w:rPr>
          <w:rFonts w:hint="cs"/>
          <w:rtl/>
        </w:rPr>
        <w:t>תו: תדע לך, אנ</w:t>
      </w:r>
      <w:r w:rsidR="007F183B">
        <w:rPr>
          <w:rFonts w:hint="cs"/>
          <w:rtl/>
        </w:rPr>
        <w:t>חנו רשאים לבדוק את המרשם הפלילי.</w:t>
      </w:r>
      <w:r w:rsidR="00D2164F">
        <w:rPr>
          <w:rFonts w:hint="cs"/>
          <w:rtl/>
        </w:rPr>
        <w:t xml:space="preserve"> עכשיו אני עובר </w:t>
      </w:r>
      <w:r w:rsidR="007F183B">
        <w:rPr>
          <w:rFonts w:hint="cs"/>
          <w:rtl/>
        </w:rPr>
        <w:t>ל</w:t>
      </w:r>
      <w:bookmarkStart w:id="538" w:name="_ETM_Q1_4177000"/>
      <w:bookmarkEnd w:id="538"/>
      <w:r w:rsidR="007F183B">
        <w:rPr>
          <w:rFonts w:hint="cs"/>
          <w:rtl/>
        </w:rPr>
        <w:t>תוספת השנייה</w:t>
      </w:r>
      <w:r w:rsidR="00D2164F">
        <w:rPr>
          <w:rFonts w:hint="cs"/>
          <w:rtl/>
        </w:rPr>
        <w:t xml:space="preserve">, </w:t>
      </w:r>
      <w:r w:rsidR="00CA1971">
        <w:rPr>
          <w:rFonts w:hint="cs"/>
          <w:rtl/>
        </w:rPr>
        <w:t>ל</w:t>
      </w:r>
      <w:r w:rsidR="00D2164F">
        <w:rPr>
          <w:rFonts w:hint="cs"/>
          <w:rtl/>
        </w:rPr>
        <w:t xml:space="preserve">הסכמה. </w:t>
      </w:r>
      <w:r w:rsidR="007F183B">
        <w:rPr>
          <w:rFonts w:hint="cs"/>
          <w:rtl/>
        </w:rPr>
        <w:t xml:space="preserve">נניח </w:t>
      </w:r>
      <w:r w:rsidR="00CA1971">
        <w:rPr>
          <w:rFonts w:hint="cs"/>
          <w:rtl/>
        </w:rPr>
        <w:t>ש</w:t>
      </w:r>
      <w:r w:rsidR="007F183B">
        <w:rPr>
          <w:rFonts w:hint="cs"/>
          <w:rtl/>
        </w:rPr>
        <w:t xml:space="preserve">משרד הבריאות </w:t>
      </w:r>
      <w:bookmarkStart w:id="539" w:name="_ETM_Q1_4183000"/>
      <w:bookmarkEnd w:id="539"/>
      <w:r w:rsidR="007F183B">
        <w:rPr>
          <w:rFonts w:hint="cs"/>
          <w:rtl/>
        </w:rPr>
        <w:t>החתים אותו על הסכמה</w:t>
      </w:r>
      <w:r w:rsidR="00CA1971">
        <w:rPr>
          <w:rFonts w:hint="cs"/>
          <w:rtl/>
        </w:rPr>
        <w:t xml:space="preserve"> ו</w:t>
      </w:r>
      <w:r w:rsidR="007F183B">
        <w:rPr>
          <w:rFonts w:hint="cs"/>
          <w:rtl/>
        </w:rPr>
        <w:t>אחרי חמש שנים הוא רוצ</w:t>
      </w:r>
      <w:r w:rsidR="00D2164F">
        <w:rPr>
          <w:rFonts w:hint="cs"/>
          <w:rtl/>
        </w:rPr>
        <w:t>ה</w:t>
      </w:r>
      <w:r w:rsidR="007F183B">
        <w:rPr>
          <w:rFonts w:hint="cs"/>
          <w:rtl/>
        </w:rPr>
        <w:t xml:space="preserve"> </w:t>
      </w:r>
      <w:r w:rsidR="00D2164F">
        <w:rPr>
          <w:rFonts w:hint="cs"/>
          <w:rtl/>
        </w:rPr>
        <w:t>ל</w:t>
      </w:r>
      <w:r w:rsidR="00CA1971">
        <w:rPr>
          <w:rFonts w:hint="cs"/>
          <w:rtl/>
        </w:rPr>
        <w:t>גשת למכרז אחר,</w:t>
      </w:r>
      <w:r w:rsidR="007F183B">
        <w:rPr>
          <w:rFonts w:hint="cs"/>
          <w:rtl/>
        </w:rPr>
        <w:t xml:space="preserve"> </w:t>
      </w:r>
      <w:r w:rsidR="00D2164F">
        <w:rPr>
          <w:rFonts w:hint="cs"/>
          <w:rtl/>
        </w:rPr>
        <w:t xml:space="preserve">האם </w:t>
      </w:r>
      <w:r w:rsidR="00CA1971">
        <w:rPr>
          <w:rFonts w:hint="cs"/>
          <w:rtl/>
        </w:rPr>
        <w:t xml:space="preserve">ההסכמה עליה הוא חתם בזמנו </w:t>
      </w:r>
      <w:r w:rsidR="007F183B">
        <w:rPr>
          <w:rFonts w:hint="cs"/>
          <w:rtl/>
        </w:rPr>
        <w:t>תופסת לשבע שנים קדימה</w:t>
      </w:r>
      <w:bookmarkStart w:id="540" w:name="_ETM_Q1_4211000"/>
      <w:bookmarkEnd w:id="540"/>
      <w:r w:rsidR="007F183B">
        <w:rPr>
          <w:rFonts w:hint="cs"/>
          <w:rtl/>
        </w:rPr>
        <w:t>,</w:t>
      </w:r>
      <w:r w:rsidR="00D2164F">
        <w:rPr>
          <w:rFonts w:hint="cs"/>
          <w:rtl/>
        </w:rPr>
        <w:t xml:space="preserve"> או שאני אומר ש</w:t>
      </w:r>
      <w:r w:rsidR="007F183B">
        <w:rPr>
          <w:rFonts w:hint="cs"/>
          <w:rtl/>
        </w:rPr>
        <w:t xml:space="preserve">בכל </w:t>
      </w:r>
      <w:r w:rsidR="00CA1971">
        <w:rPr>
          <w:rFonts w:hint="cs"/>
          <w:rtl/>
        </w:rPr>
        <w:t>פעם שהוא ניגש למכרז צריכים לקבל את ההסכמה שלו מחדש? מה אנחנו קובעים?</w:t>
      </w:r>
    </w:p>
    <w:p w:rsidR="00D2164F" w:rsidRDefault="00D2164F" w:rsidP="00AC2944">
      <w:pPr>
        <w:ind w:firstLine="0"/>
        <w:rPr>
          <w:rtl/>
        </w:rPr>
      </w:pPr>
    </w:p>
    <w:p w:rsidR="00CA1971" w:rsidRDefault="00CA1971" w:rsidP="00CA1971">
      <w:pPr>
        <w:pStyle w:val="a4"/>
        <w:keepNext/>
        <w:rPr>
          <w:rtl/>
        </w:rPr>
      </w:pPr>
      <w:bookmarkStart w:id="541" w:name="ET_speaker_נועה_ברודסקילוי_192"/>
      <w:r w:rsidRPr="00CA197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A19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CA1971" w:rsidRDefault="00CA1971" w:rsidP="00CA1971">
      <w:pPr>
        <w:pStyle w:val="KeepWithNext"/>
        <w:rPr>
          <w:rtl/>
        </w:rPr>
      </w:pPr>
    </w:p>
    <w:p w:rsidR="00D2164F" w:rsidRDefault="00D2164F" w:rsidP="008E6E7B">
      <w:pPr>
        <w:rPr>
          <w:rtl/>
        </w:rPr>
      </w:pPr>
      <w:r>
        <w:rPr>
          <w:rFonts w:hint="cs"/>
          <w:rtl/>
        </w:rPr>
        <w:t>הוועדה צריכה להחליט.</w:t>
      </w:r>
      <w:r w:rsidR="00CA1971">
        <w:rPr>
          <w:rFonts w:hint="cs"/>
          <w:rtl/>
        </w:rPr>
        <w:t xml:space="preserve"> </w:t>
      </w:r>
      <w:bookmarkStart w:id="542" w:name="_ETM_Q1_4236000"/>
      <w:bookmarkStart w:id="543" w:name="_ETM_Q1_4257000"/>
      <w:bookmarkEnd w:id="542"/>
      <w:bookmarkEnd w:id="543"/>
      <w:r w:rsidR="006141C9">
        <w:rPr>
          <w:rFonts w:hint="cs"/>
          <w:rtl/>
        </w:rPr>
        <w:t xml:space="preserve">אני חושבת שהוועדה כן ביקשה </w:t>
      </w:r>
      <w:r w:rsidR="008E6E7B">
        <w:rPr>
          <w:rFonts w:hint="cs"/>
          <w:rtl/>
        </w:rPr>
        <w:t xml:space="preserve">בזמנו </w:t>
      </w:r>
      <w:r w:rsidR="006141C9">
        <w:rPr>
          <w:rFonts w:hint="cs"/>
          <w:rtl/>
        </w:rPr>
        <w:t>הסכמה לגבי תפקיד חדש.</w:t>
      </w:r>
      <w:r>
        <w:rPr>
          <w:rFonts w:hint="cs"/>
          <w:rtl/>
        </w:rPr>
        <w:t xml:space="preserve"> </w:t>
      </w:r>
    </w:p>
    <w:p w:rsidR="00D2164F" w:rsidRDefault="00D2164F" w:rsidP="00AC2944">
      <w:pPr>
        <w:ind w:firstLine="0"/>
        <w:rPr>
          <w:rtl/>
        </w:rPr>
      </w:pPr>
    </w:p>
    <w:p w:rsidR="006141C9" w:rsidRDefault="006141C9" w:rsidP="006141C9">
      <w:pPr>
        <w:pStyle w:val="af9"/>
        <w:keepNext/>
        <w:rPr>
          <w:rtl/>
        </w:rPr>
      </w:pPr>
      <w:bookmarkStart w:id="544" w:name="ET_guest_גבריאלה_פיסמן_194"/>
      <w:r w:rsidRPr="006141C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141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6141C9" w:rsidRDefault="006141C9" w:rsidP="006141C9">
      <w:pPr>
        <w:pStyle w:val="KeepWithNext"/>
        <w:rPr>
          <w:rtl/>
        </w:rPr>
      </w:pPr>
    </w:p>
    <w:p w:rsidR="00D2164F" w:rsidRDefault="006141C9" w:rsidP="006141C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בסעיף</w:t>
      </w:r>
      <w:bookmarkStart w:id="545" w:name="_ETM_Q1_4260000"/>
      <w:bookmarkEnd w:id="545"/>
      <w:r>
        <w:rPr>
          <w:rFonts w:hint="cs"/>
          <w:rtl/>
        </w:rPr>
        <w:t xml:space="preserve"> של ההסכמה דיברנו על זה ש</w:t>
      </w:r>
      <w:r w:rsidR="00D2164F">
        <w:rPr>
          <w:rFonts w:hint="cs"/>
          <w:rtl/>
        </w:rPr>
        <w:t xml:space="preserve">כשאדם יגיש מועמדות </w:t>
      </w:r>
      <w:r>
        <w:rPr>
          <w:rFonts w:hint="cs"/>
          <w:rtl/>
        </w:rPr>
        <w:t>לתפקיד חדש תידרש ה</w:t>
      </w:r>
      <w:r w:rsidR="00D2164F">
        <w:rPr>
          <w:rFonts w:hint="cs"/>
          <w:rtl/>
        </w:rPr>
        <w:t>סכמה מחדש</w:t>
      </w:r>
      <w:r>
        <w:rPr>
          <w:rFonts w:hint="cs"/>
          <w:rtl/>
        </w:rPr>
        <w:t>.</w:t>
      </w:r>
    </w:p>
    <w:p w:rsidR="006141C9" w:rsidRDefault="006141C9" w:rsidP="00AC2944">
      <w:pPr>
        <w:ind w:firstLine="0"/>
        <w:rPr>
          <w:rtl/>
        </w:rPr>
      </w:pPr>
    </w:p>
    <w:p w:rsidR="006141C9" w:rsidRDefault="006141C9" w:rsidP="006141C9">
      <w:pPr>
        <w:pStyle w:val="af6"/>
        <w:keepNext/>
        <w:rPr>
          <w:rtl/>
        </w:rPr>
      </w:pPr>
      <w:bookmarkStart w:id="546" w:name="ET_yor_5094_195"/>
      <w:r w:rsidRPr="006141C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141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6141C9" w:rsidRDefault="006141C9" w:rsidP="006141C9">
      <w:pPr>
        <w:pStyle w:val="KeepWithNext"/>
        <w:rPr>
          <w:rtl/>
        </w:rPr>
      </w:pPr>
    </w:p>
    <w:p w:rsidR="006141C9" w:rsidRDefault="006141C9" w:rsidP="006141C9">
      <w:pPr>
        <w:rPr>
          <w:rtl/>
        </w:rPr>
      </w:pPr>
      <w:r>
        <w:rPr>
          <w:rtl/>
        </w:rPr>
        <w:t xml:space="preserve">  </w:t>
      </w:r>
      <w:r w:rsidR="00D2164F">
        <w:rPr>
          <w:rFonts w:hint="cs"/>
          <w:rtl/>
        </w:rPr>
        <w:t xml:space="preserve">גם אם זה אחרי שלוש שנים. </w:t>
      </w:r>
    </w:p>
    <w:p w:rsidR="006141C9" w:rsidRDefault="006141C9" w:rsidP="006141C9">
      <w:pPr>
        <w:rPr>
          <w:rtl/>
        </w:rPr>
      </w:pPr>
    </w:p>
    <w:p w:rsidR="006141C9" w:rsidRDefault="006141C9" w:rsidP="006141C9">
      <w:pPr>
        <w:pStyle w:val="a4"/>
        <w:keepNext/>
        <w:rPr>
          <w:rtl/>
        </w:rPr>
      </w:pPr>
      <w:bookmarkStart w:id="547" w:name="ET_speaker_נועה_ברודסקילוי_196"/>
      <w:r w:rsidRPr="006141C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6141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6141C9" w:rsidRDefault="006141C9" w:rsidP="006141C9">
      <w:pPr>
        <w:pStyle w:val="KeepWithNext"/>
        <w:rPr>
          <w:rtl/>
        </w:rPr>
      </w:pPr>
    </w:p>
    <w:p w:rsidR="006141C9" w:rsidRDefault="006141C9" w:rsidP="006141C9">
      <w:pPr>
        <w:rPr>
          <w:rtl/>
        </w:rPr>
      </w:pPr>
      <w:bookmarkStart w:id="548" w:name="_ETM_Q1_4272000"/>
      <w:bookmarkEnd w:id="548"/>
      <w:r>
        <w:rPr>
          <w:rFonts w:hint="cs"/>
          <w:rtl/>
        </w:rPr>
        <w:t>נכון.</w:t>
      </w:r>
      <w:r>
        <w:rPr>
          <w:rtl/>
        </w:rPr>
        <w:t xml:space="preserve">  </w:t>
      </w:r>
    </w:p>
    <w:p w:rsidR="006141C9" w:rsidRDefault="006141C9" w:rsidP="006141C9">
      <w:pPr>
        <w:ind w:firstLine="0"/>
        <w:rPr>
          <w:rtl/>
        </w:rPr>
      </w:pPr>
    </w:p>
    <w:p w:rsidR="006141C9" w:rsidRDefault="006141C9" w:rsidP="006141C9">
      <w:pPr>
        <w:pStyle w:val="af6"/>
        <w:keepNext/>
        <w:rPr>
          <w:rtl/>
        </w:rPr>
      </w:pPr>
      <w:bookmarkStart w:id="549" w:name="_ETM_Q1_4278000"/>
      <w:bookmarkStart w:id="550" w:name="ET_yor_5094_197"/>
      <w:bookmarkEnd w:id="549"/>
      <w:r w:rsidRPr="006141C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141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0"/>
    </w:p>
    <w:p w:rsidR="006141C9" w:rsidRDefault="006141C9" w:rsidP="006141C9">
      <w:pPr>
        <w:pStyle w:val="KeepWithNext"/>
        <w:rPr>
          <w:rtl/>
        </w:rPr>
      </w:pPr>
    </w:p>
    <w:p w:rsidR="00D2164F" w:rsidRDefault="00D2164F" w:rsidP="006141C9">
      <w:pPr>
        <w:rPr>
          <w:rtl/>
        </w:rPr>
      </w:pPr>
      <w:bookmarkStart w:id="551" w:name="_ETM_Q1_4279000"/>
      <w:bookmarkStart w:id="552" w:name="_ETM_Q1_4270000"/>
      <w:bookmarkEnd w:id="551"/>
      <w:bookmarkEnd w:id="552"/>
      <w:r>
        <w:rPr>
          <w:rFonts w:hint="cs"/>
          <w:rtl/>
        </w:rPr>
        <w:t>כ</w:t>
      </w:r>
      <w:r w:rsidR="006141C9">
        <w:rPr>
          <w:rFonts w:hint="cs"/>
          <w:rtl/>
        </w:rPr>
        <w:t>ל הדין הזה קיים רק לגבי יידוע.</w:t>
      </w:r>
      <w:r>
        <w:rPr>
          <w:rFonts w:hint="cs"/>
          <w:rtl/>
        </w:rPr>
        <w:t xml:space="preserve"> </w:t>
      </w:r>
    </w:p>
    <w:p w:rsidR="00D2164F" w:rsidRDefault="00D2164F" w:rsidP="00AC2944">
      <w:pPr>
        <w:ind w:firstLine="0"/>
        <w:rPr>
          <w:rtl/>
        </w:rPr>
      </w:pPr>
    </w:p>
    <w:p w:rsidR="006141C9" w:rsidRDefault="006141C9" w:rsidP="006141C9">
      <w:pPr>
        <w:pStyle w:val="af9"/>
        <w:keepNext/>
        <w:rPr>
          <w:rtl/>
        </w:rPr>
      </w:pPr>
      <w:bookmarkStart w:id="553" w:name="ET_guest_גבריאלה_פיסמן_198"/>
      <w:r w:rsidRPr="006141C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141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6141C9" w:rsidRDefault="006141C9" w:rsidP="006141C9">
      <w:pPr>
        <w:pStyle w:val="KeepWithNext"/>
        <w:rPr>
          <w:rtl/>
        </w:rPr>
      </w:pPr>
    </w:p>
    <w:p w:rsidR="00D2164F" w:rsidRDefault="006141C9" w:rsidP="008E6E7B">
      <w:pPr>
        <w:rPr>
          <w:rtl/>
        </w:rPr>
      </w:pPr>
      <w:bookmarkStart w:id="554" w:name="_ETM_Q1_4286000"/>
      <w:bookmarkEnd w:id="554"/>
      <w:r>
        <w:rPr>
          <w:rFonts w:hint="cs"/>
          <w:rtl/>
        </w:rPr>
        <w:t>אני חושבת ש</w:t>
      </w:r>
      <w:r w:rsidR="00D2164F">
        <w:rPr>
          <w:rFonts w:hint="cs"/>
          <w:rtl/>
        </w:rPr>
        <w:t>יש פה סרב</w:t>
      </w:r>
      <w:r>
        <w:rPr>
          <w:rFonts w:hint="cs"/>
          <w:rtl/>
        </w:rPr>
        <w:t>ו</w:t>
      </w:r>
      <w:r w:rsidR="00D2164F">
        <w:rPr>
          <w:rFonts w:hint="cs"/>
          <w:rtl/>
        </w:rPr>
        <w:t>ל מיותר. יש את הנושא</w:t>
      </w:r>
      <w:r>
        <w:rPr>
          <w:rFonts w:hint="cs"/>
          <w:rtl/>
        </w:rPr>
        <w:t xml:space="preserve"> </w:t>
      </w:r>
      <w:r w:rsidR="00D2164F">
        <w:rPr>
          <w:rFonts w:hint="cs"/>
          <w:rtl/>
        </w:rPr>
        <w:t>של ההסכמה ו</w:t>
      </w:r>
      <w:r>
        <w:rPr>
          <w:rFonts w:hint="cs"/>
          <w:rtl/>
        </w:rPr>
        <w:t>את הנושא של היידוע, כאשר</w:t>
      </w:r>
      <w:r w:rsidR="00D2164F">
        <w:rPr>
          <w:rFonts w:hint="cs"/>
          <w:rtl/>
        </w:rPr>
        <w:t xml:space="preserve"> הדברים קשורים זה בזה. </w:t>
      </w:r>
      <w:r>
        <w:rPr>
          <w:rFonts w:hint="cs"/>
          <w:rtl/>
        </w:rPr>
        <w:t>ההסכמה שניתנת בחלוף שבע שנים</w:t>
      </w:r>
      <w:r w:rsidR="00D2164F">
        <w:rPr>
          <w:rFonts w:hint="cs"/>
          <w:rtl/>
        </w:rPr>
        <w:t xml:space="preserve"> </w:t>
      </w:r>
      <w:r>
        <w:rPr>
          <w:rFonts w:hint="cs"/>
          <w:rtl/>
        </w:rPr>
        <w:t>מיותרת</w:t>
      </w:r>
      <w:r w:rsidR="008E6E7B">
        <w:rPr>
          <w:rFonts w:hint="cs"/>
          <w:rtl/>
        </w:rPr>
        <w:t>,</w:t>
      </w:r>
      <w:r>
        <w:rPr>
          <w:rFonts w:hint="cs"/>
          <w:rtl/>
        </w:rPr>
        <w:t xml:space="preserve"> מסרבלת.</w:t>
      </w:r>
    </w:p>
    <w:p w:rsidR="00D2164F" w:rsidRDefault="00D2164F" w:rsidP="00AC2944">
      <w:pPr>
        <w:ind w:firstLine="0"/>
        <w:rPr>
          <w:rtl/>
        </w:rPr>
      </w:pPr>
    </w:p>
    <w:p w:rsidR="006141C9" w:rsidRDefault="006141C9" w:rsidP="006141C9">
      <w:pPr>
        <w:pStyle w:val="af6"/>
        <w:keepNext/>
        <w:rPr>
          <w:rtl/>
        </w:rPr>
      </w:pPr>
      <w:bookmarkStart w:id="555" w:name="ET_yor_5094_199"/>
      <w:r w:rsidRPr="006141C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141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6141C9" w:rsidRDefault="006141C9" w:rsidP="006141C9">
      <w:pPr>
        <w:pStyle w:val="KeepWithNext"/>
        <w:rPr>
          <w:rtl/>
        </w:rPr>
      </w:pPr>
    </w:p>
    <w:p w:rsidR="00D2164F" w:rsidRDefault="00D2164F" w:rsidP="008E6E7B">
      <w:pPr>
        <w:rPr>
          <w:rtl/>
        </w:rPr>
      </w:pPr>
      <w:bookmarkStart w:id="556" w:name="_ETM_Q1_4312000"/>
      <w:bookmarkEnd w:id="556"/>
      <w:r>
        <w:rPr>
          <w:rFonts w:hint="cs"/>
          <w:rtl/>
        </w:rPr>
        <w:t xml:space="preserve">אם צריכים ליידע, </w:t>
      </w:r>
      <w:r w:rsidR="006141C9">
        <w:rPr>
          <w:rFonts w:hint="cs"/>
          <w:rtl/>
        </w:rPr>
        <w:t>היידוע תופס</w:t>
      </w:r>
      <w:r>
        <w:rPr>
          <w:rFonts w:hint="cs"/>
          <w:rtl/>
        </w:rPr>
        <w:t xml:space="preserve"> </w:t>
      </w:r>
      <w:r w:rsidR="008E6E7B">
        <w:rPr>
          <w:rFonts w:hint="cs"/>
          <w:rtl/>
        </w:rPr>
        <w:t>ל</w:t>
      </w:r>
      <w:r>
        <w:rPr>
          <w:rFonts w:hint="cs"/>
          <w:rtl/>
        </w:rPr>
        <w:t>שבע שנים</w:t>
      </w:r>
      <w:bookmarkStart w:id="557" w:name="_ETM_Q1_4319000"/>
      <w:bookmarkEnd w:id="557"/>
      <w:r w:rsidR="008E6E7B">
        <w:rPr>
          <w:rFonts w:hint="cs"/>
          <w:rtl/>
        </w:rPr>
        <w:t>.</w:t>
      </w:r>
      <w:r w:rsidR="006141C9">
        <w:rPr>
          <w:rFonts w:hint="cs"/>
          <w:rtl/>
        </w:rPr>
        <w:t xml:space="preserve"> </w:t>
      </w:r>
      <w:r>
        <w:rPr>
          <w:rFonts w:hint="cs"/>
          <w:rtl/>
        </w:rPr>
        <w:t>אחרי שב</w:t>
      </w:r>
      <w:r w:rsidR="006141C9">
        <w:rPr>
          <w:rFonts w:hint="cs"/>
          <w:rtl/>
        </w:rPr>
        <w:t>ע שנים צריכים</w:t>
      </w:r>
      <w:r>
        <w:rPr>
          <w:rFonts w:hint="cs"/>
          <w:rtl/>
        </w:rPr>
        <w:t xml:space="preserve"> עוד פעם ליידע. </w:t>
      </w:r>
      <w:r w:rsidR="006141C9">
        <w:rPr>
          <w:rFonts w:hint="cs"/>
          <w:rtl/>
        </w:rPr>
        <w:t xml:space="preserve">על כל מה שקורה בתוך השבע שנים לא צריכים ליידע </w:t>
      </w:r>
      <w:bookmarkStart w:id="558" w:name="_ETM_Q1_4326000"/>
      <w:bookmarkEnd w:id="558"/>
      <w:r w:rsidR="006141C9">
        <w:rPr>
          <w:rFonts w:hint="cs"/>
          <w:rtl/>
        </w:rPr>
        <w:t xml:space="preserve">עוד פעם, </w:t>
      </w:r>
      <w:r>
        <w:rPr>
          <w:rFonts w:hint="cs"/>
          <w:rtl/>
        </w:rPr>
        <w:t>גם אם הוא ר</w:t>
      </w:r>
      <w:r w:rsidR="006141C9">
        <w:rPr>
          <w:rFonts w:hint="cs"/>
          <w:rtl/>
        </w:rPr>
        <w:t xml:space="preserve">וצה לעבור לתפקיד אחר. זה במקומות שאין צורך </w:t>
      </w:r>
      <w:bookmarkStart w:id="559" w:name="_ETM_Q1_4334000"/>
      <w:bookmarkEnd w:id="559"/>
      <w:r w:rsidR="006141C9">
        <w:rPr>
          <w:rFonts w:hint="cs"/>
          <w:rtl/>
        </w:rPr>
        <w:t>לקבל הסכמה</w:t>
      </w:r>
      <w:r>
        <w:rPr>
          <w:rFonts w:hint="cs"/>
          <w:rtl/>
        </w:rPr>
        <w:t>. בגופים שצר</w:t>
      </w:r>
      <w:r w:rsidR="006141C9">
        <w:rPr>
          <w:rFonts w:hint="cs"/>
          <w:rtl/>
        </w:rPr>
        <w:t>יך לקבל הסכמה</w:t>
      </w:r>
      <w:r>
        <w:rPr>
          <w:rFonts w:hint="cs"/>
          <w:rtl/>
        </w:rPr>
        <w:t xml:space="preserve">, שזה בדרך כלל </w:t>
      </w:r>
      <w:r w:rsidR="006141C9">
        <w:rPr>
          <w:rFonts w:hint="cs"/>
          <w:rtl/>
        </w:rPr>
        <w:t xml:space="preserve">בתוספת השנייה, אתם אומרים שכל פעם </w:t>
      </w:r>
      <w:r w:rsidR="00783B56">
        <w:rPr>
          <w:rFonts w:hint="cs"/>
          <w:rtl/>
        </w:rPr>
        <w:t xml:space="preserve">כשהוא עובר </w:t>
      </w:r>
      <w:r>
        <w:rPr>
          <w:rFonts w:hint="cs"/>
          <w:rtl/>
        </w:rPr>
        <w:t xml:space="preserve">תפקיד </w:t>
      </w:r>
      <w:r w:rsidR="006141C9">
        <w:rPr>
          <w:rFonts w:hint="cs"/>
          <w:rtl/>
        </w:rPr>
        <w:t>הוא צריך לתת הסכמה</w:t>
      </w:r>
      <w:r w:rsidR="00783B56">
        <w:rPr>
          <w:rFonts w:hint="cs"/>
          <w:rtl/>
        </w:rPr>
        <w:t>.</w:t>
      </w:r>
      <w:r w:rsidR="006141C9">
        <w:rPr>
          <w:rFonts w:hint="cs"/>
          <w:rtl/>
        </w:rPr>
        <w:t xml:space="preserve"> </w:t>
      </w:r>
      <w:bookmarkStart w:id="560" w:name="_ETM_Q1_4353000"/>
      <w:bookmarkStart w:id="561" w:name="_ETM_Q1_4362000"/>
      <w:bookmarkEnd w:id="560"/>
      <w:bookmarkEnd w:id="561"/>
      <w:r w:rsidR="006141C9">
        <w:rPr>
          <w:rFonts w:hint="cs"/>
          <w:rtl/>
        </w:rPr>
        <w:t>כאן השבע שנים לא רלוונטי.</w:t>
      </w:r>
    </w:p>
    <w:p w:rsidR="00D2164F" w:rsidRDefault="00D2164F" w:rsidP="00AC2944">
      <w:pPr>
        <w:ind w:firstLine="0"/>
        <w:rPr>
          <w:rtl/>
        </w:rPr>
      </w:pPr>
    </w:p>
    <w:p w:rsidR="006141C9" w:rsidRDefault="006141C9" w:rsidP="006141C9">
      <w:pPr>
        <w:pStyle w:val="af9"/>
        <w:keepNext/>
        <w:rPr>
          <w:rtl/>
        </w:rPr>
      </w:pPr>
      <w:bookmarkStart w:id="562" w:name="ET_guest_גבריאלה_פיסמן_200"/>
      <w:r w:rsidRPr="006141C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141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6141C9" w:rsidRDefault="006141C9" w:rsidP="006141C9">
      <w:pPr>
        <w:pStyle w:val="KeepWithNext"/>
        <w:rPr>
          <w:rtl/>
        </w:rPr>
      </w:pPr>
    </w:p>
    <w:p w:rsidR="00D2164F" w:rsidRDefault="006141C9" w:rsidP="006141C9">
      <w:pPr>
        <w:rPr>
          <w:rtl/>
        </w:rPr>
      </w:pPr>
      <w:bookmarkStart w:id="563" w:name="_ETM_Q1_4369000"/>
      <w:bookmarkEnd w:id="563"/>
      <w:r>
        <w:rPr>
          <w:rFonts w:hint="cs"/>
          <w:rtl/>
        </w:rPr>
        <w:t>זה מה שאנחנו</w:t>
      </w:r>
      <w:r w:rsidR="00D2164F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83B56">
        <w:rPr>
          <w:rFonts w:hint="cs"/>
          <w:rtl/>
        </w:rPr>
        <w:t>ומרים. אני רק מבקשת מהו</w:t>
      </w:r>
      <w:r w:rsidR="00D2164F">
        <w:rPr>
          <w:rFonts w:hint="cs"/>
          <w:rtl/>
        </w:rPr>
        <w:t>ו</w:t>
      </w:r>
      <w:r w:rsidR="00783B56">
        <w:rPr>
          <w:rFonts w:hint="cs"/>
          <w:rtl/>
        </w:rPr>
        <w:t>ע</w:t>
      </w:r>
      <w:r w:rsidR="00D2164F">
        <w:rPr>
          <w:rFonts w:hint="cs"/>
          <w:rtl/>
        </w:rPr>
        <w:t>דה לשקול מחדש את הנושא של השבע שנים</w:t>
      </w:r>
      <w:r w:rsidR="00783B56">
        <w:rPr>
          <w:rFonts w:hint="cs"/>
          <w:rtl/>
        </w:rPr>
        <w:t>.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6"/>
        <w:keepNext/>
        <w:rPr>
          <w:rtl/>
        </w:rPr>
      </w:pPr>
      <w:bookmarkStart w:id="564" w:name="ET_yor_5094_201"/>
      <w:r w:rsidRPr="00783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83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783B56" w:rsidRDefault="00783B56" w:rsidP="00783B56">
      <w:pPr>
        <w:pStyle w:val="KeepWithNext"/>
        <w:rPr>
          <w:rtl/>
        </w:rPr>
      </w:pPr>
    </w:p>
    <w:p w:rsidR="00D2164F" w:rsidRDefault="00783B56" w:rsidP="00783B56">
      <w:pPr>
        <w:rPr>
          <w:rtl/>
        </w:rPr>
      </w:pPr>
      <w:bookmarkStart w:id="565" w:name="_ETM_Q1_4376000"/>
      <w:bookmarkEnd w:id="565"/>
      <w:r>
        <w:rPr>
          <w:rFonts w:hint="cs"/>
          <w:rtl/>
        </w:rPr>
        <w:t>לגבי יידוע?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9"/>
        <w:keepNext/>
        <w:rPr>
          <w:rtl/>
        </w:rPr>
      </w:pPr>
      <w:bookmarkStart w:id="566" w:name="ET_guest_גבריאלה_פיסמן_202"/>
      <w:r w:rsidRPr="00783B56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83B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783B56" w:rsidRDefault="00783B56" w:rsidP="00783B56">
      <w:pPr>
        <w:pStyle w:val="KeepWithNext"/>
        <w:rPr>
          <w:rtl/>
        </w:rPr>
      </w:pPr>
    </w:p>
    <w:p w:rsidR="00D2164F" w:rsidRDefault="00D2164F" w:rsidP="00783B56">
      <w:pPr>
        <w:rPr>
          <w:rtl/>
        </w:rPr>
      </w:pPr>
      <w:bookmarkStart w:id="567" w:name="_ETM_Q1_4373000"/>
      <w:bookmarkEnd w:id="567"/>
      <w:r>
        <w:rPr>
          <w:rFonts w:hint="cs"/>
          <w:rtl/>
        </w:rPr>
        <w:t>לגבי שניהם</w:t>
      </w:r>
      <w:r w:rsidR="00783B56">
        <w:rPr>
          <w:rFonts w:hint="cs"/>
          <w:rtl/>
        </w:rPr>
        <w:t>.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6"/>
        <w:keepNext/>
        <w:rPr>
          <w:rtl/>
        </w:rPr>
      </w:pPr>
      <w:bookmarkStart w:id="568" w:name="ET_yor_5094_203"/>
      <w:r w:rsidRPr="00783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83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</w:p>
    <w:p w:rsidR="00783B56" w:rsidRDefault="00783B56" w:rsidP="00783B56">
      <w:pPr>
        <w:pStyle w:val="KeepWithNext"/>
        <w:rPr>
          <w:rtl/>
        </w:rPr>
      </w:pPr>
    </w:p>
    <w:p w:rsidR="00D2164F" w:rsidRDefault="00783B56" w:rsidP="00783B56">
      <w:pPr>
        <w:rPr>
          <w:rtl/>
        </w:rPr>
      </w:pPr>
      <w:bookmarkStart w:id="569" w:name="_ETM_Q1_4381000"/>
      <w:bookmarkEnd w:id="569"/>
      <w:r>
        <w:rPr>
          <w:rFonts w:hint="cs"/>
          <w:rtl/>
        </w:rPr>
        <w:t xml:space="preserve">כשמדברים על גופים שבהם נדרשת </w:t>
      </w:r>
      <w:r w:rsidR="00D2164F">
        <w:rPr>
          <w:rFonts w:hint="cs"/>
          <w:rtl/>
        </w:rPr>
        <w:t>הסכמה</w:t>
      </w:r>
      <w:r>
        <w:rPr>
          <w:rFonts w:hint="cs"/>
          <w:rtl/>
        </w:rPr>
        <w:t>,</w:t>
      </w:r>
      <w:r w:rsidR="00D2164F">
        <w:rPr>
          <w:rFonts w:hint="cs"/>
          <w:rtl/>
        </w:rPr>
        <w:t xml:space="preserve"> א</w:t>
      </w:r>
      <w:r>
        <w:rPr>
          <w:rFonts w:hint="cs"/>
          <w:rtl/>
        </w:rPr>
        <w:t xml:space="preserve">ין את </w:t>
      </w:r>
      <w:bookmarkStart w:id="570" w:name="_ETM_Q1_4386000"/>
      <w:bookmarkEnd w:id="570"/>
      <w:r>
        <w:rPr>
          <w:rFonts w:hint="cs"/>
          <w:rtl/>
        </w:rPr>
        <w:t xml:space="preserve">השבע שנים, </w:t>
      </w:r>
      <w:r w:rsidR="00D2164F">
        <w:rPr>
          <w:rFonts w:hint="cs"/>
          <w:rtl/>
        </w:rPr>
        <w:t xml:space="preserve">כל פעם </w:t>
      </w:r>
      <w:r>
        <w:rPr>
          <w:rFonts w:hint="cs"/>
          <w:rtl/>
        </w:rPr>
        <w:t xml:space="preserve">כשהוא עובר </w:t>
      </w:r>
      <w:r w:rsidR="00D2164F">
        <w:rPr>
          <w:rFonts w:hint="cs"/>
          <w:rtl/>
        </w:rPr>
        <w:t>תפקיד</w:t>
      </w:r>
      <w:r>
        <w:rPr>
          <w:rFonts w:hint="cs"/>
          <w:rtl/>
        </w:rPr>
        <w:t xml:space="preserve"> </w:t>
      </w:r>
      <w:r w:rsidR="00D2164F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D2164F">
        <w:rPr>
          <w:rFonts w:hint="cs"/>
          <w:rtl/>
        </w:rPr>
        <w:t>צריך להסכים. אם הוא</w:t>
      </w:r>
      <w:r>
        <w:rPr>
          <w:rFonts w:hint="cs"/>
          <w:rtl/>
        </w:rPr>
        <w:t xml:space="preserve"> </w:t>
      </w:r>
      <w:r w:rsidR="00D2164F">
        <w:rPr>
          <w:rFonts w:hint="cs"/>
          <w:rtl/>
        </w:rPr>
        <w:t>לא הולך לתפקי</w:t>
      </w:r>
      <w:r>
        <w:rPr>
          <w:rFonts w:hint="cs"/>
          <w:rtl/>
        </w:rPr>
        <w:t xml:space="preserve">ד אחר, למה צריך </w:t>
      </w:r>
      <w:r w:rsidR="008E6E7B">
        <w:rPr>
          <w:rFonts w:hint="cs"/>
          <w:rtl/>
        </w:rPr>
        <w:t>את ה</w:t>
      </w:r>
      <w:r>
        <w:rPr>
          <w:rFonts w:hint="cs"/>
          <w:rtl/>
        </w:rPr>
        <w:t>הסכמה שלו?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9"/>
        <w:keepNext/>
        <w:rPr>
          <w:rtl/>
        </w:rPr>
      </w:pPr>
      <w:bookmarkStart w:id="571" w:name="ET_guest_גבריאלה_פיסמן_204"/>
      <w:r w:rsidRPr="00783B56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83B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783B56" w:rsidRDefault="00783B56" w:rsidP="00783B56">
      <w:pPr>
        <w:pStyle w:val="KeepWithNext"/>
        <w:rPr>
          <w:rtl/>
        </w:rPr>
      </w:pPr>
    </w:p>
    <w:p w:rsidR="00D2164F" w:rsidRDefault="00783B56" w:rsidP="008E6E7B">
      <w:pPr>
        <w:rPr>
          <w:rtl/>
        </w:rPr>
      </w:pPr>
      <w:bookmarkStart w:id="572" w:name="_ETM_Q1_4395000"/>
      <w:bookmarkEnd w:id="572"/>
      <w:r>
        <w:rPr>
          <w:rFonts w:hint="cs"/>
          <w:rtl/>
        </w:rPr>
        <w:t xml:space="preserve">העיקרון צריך </w:t>
      </w:r>
      <w:r w:rsidR="008E6E7B">
        <w:rPr>
          <w:rFonts w:hint="cs"/>
          <w:rtl/>
        </w:rPr>
        <w:t>להיות לגבי מתן הסכמה בתפקיד חדש.</w:t>
      </w:r>
      <w:r>
        <w:rPr>
          <w:rFonts w:hint="cs"/>
          <w:rtl/>
        </w:rPr>
        <w:t xml:space="preserve"> במקרה שאדם </w:t>
      </w:r>
      <w:bookmarkStart w:id="573" w:name="_ETM_Q1_4405000"/>
      <w:bookmarkEnd w:id="573"/>
      <w:r>
        <w:rPr>
          <w:rFonts w:hint="cs"/>
          <w:rtl/>
        </w:rPr>
        <w:t xml:space="preserve">נשאר באותו תפקיד </w:t>
      </w:r>
      <w:r w:rsidR="00D2164F">
        <w:rPr>
          <w:rFonts w:hint="cs"/>
          <w:rtl/>
        </w:rPr>
        <w:t>יותר משבע שנים</w:t>
      </w:r>
      <w:r>
        <w:rPr>
          <w:rFonts w:hint="cs"/>
          <w:rtl/>
        </w:rPr>
        <w:t xml:space="preserve"> - - 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6"/>
        <w:keepNext/>
        <w:rPr>
          <w:rtl/>
        </w:rPr>
      </w:pPr>
      <w:bookmarkStart w:id="574" w:name="ET_yor_5094_205"/>
      <w:r w:rsidRPr="00783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83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783B56" w:rsidRDefault="00783B56" w:rsidP="00783B56">
      <w:pPr>
        <w:pStyle w:val="KeepWithNext"/>
        <w:rPr>
          <w:rtl/>
        </w:rPr>
      </w:pPr>
    </w:p>
    <w:p w:rsidR="00D2164F" w:rsidRDefault="00783B56" w:rsidP="00783B56">
      <w:pPr>
        <w:rPr>
          <w:rtl/>
        </w:rPr>
      </w:pPr>
      <w:bookmarkStart w:id="575" w:name="_ETM_Q1_4406000"/>
      <w:bookmarkEnd w:id="575"/>
      <w:r>
        <w:rPr>
          <w:rFonts w:hint="cs"/>
          <w:rtl/>
        </w:rPr>
        <w:t>לא צריכים</w:t>
      </w:r>
      <w:r w:rsidR="00D2164F">
        <w:rPr>
          <w:rFonts w:hint="cs"/>
          <w:rtl/>
        </w:rPr>
        <w:t xml:space="preserve"> הסכמה מחדש.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9"/>
        <w:keepNext/>
        <w:rPr>
          <w:rtl/>
        </w:rPr>
      </w:pPr>
      <w:bookmarkStart w:id="576" w:name="ET_guest_812785_206"/>
      <w:r w:rsidRPr="00783B5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83B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783B56" w:rsidRDefault="00783B56" w:rsidP="00783B56">
      <w:pPr>
        <w:pStyle w:val="KeepWithNext"/>
        <w:rPr>
          <w:rtl/>
        </w:rPr>
      </w:pPr>
    </w:p>
    <w:p w:rsidR="00D2164F" w:rsidRDefault="00783B56" w:rsidP="00783B56">
      <w:pPr>
        <w:rPr>
          <w:rtl/>
        </w:rPr>
      </w:pPr>
      <w:bookmarkStart w:id="577" w:name="_ETM_Q1_4412000"/>
      <w:bookmarkEnd w:id="577"/>
      <w:r>
        <w:rPr>
          <w:rFonts w:hint="cs"/>
          <w:rtl/>
        </w:rPr>
        <w:t xml:space="preserve">זה נורא </w:t>
      </w:r>
      <w:r w:rsidR="00D2164F">
        <w:rPr>
          <w:rFonts w:hint="cs"/>
          <w:rtl/>
        </w:rPr>
        <w:t>יסרבל את הג</w:t>
      </w:r>
      <w:r>
        <w:rPr>
          <w:rFonts w:hint="cs"/>
          <w:rtl/>
        </w:rPr>
        <w:t>ו</w:t>
      </w:r>
      <w:r w:rsidR="00D2164F">
        <w:rPr>
          <w:rFonts w:hint="cs"/>
          <w:rtl/>
        </w:rPr>
        <w:t>פים</w:t>
      </w:r>
      <w:r>
        <w:rPr>
          <w:rFonts w:hint="cs"/>
          <w:rtl/>
        </w:rPr>
        <w:t>.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6"/>
        <w:keepNext/>
        <w:rPr>
          <w:rtl/>
        </w:rPr>
      </w:pPr>
      <w:bookmarkStart w:id="578" w:name="ET_yor_5094_207"/>
      <w:r w:rsidRPr="00783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83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783B56" w:rsidRDefault="00783B56" w:rsidP="00783B56">
      <w:pPr>
        <w:pStyle w:val="KeepWithNext"/>
        <w:rPr>
          <w:rtl/>
        </w:rPr>
      </w:pPr>
    </w:p>
    <w:p w:rsidR="00D2164F" w:rsidRDefault="00783B56" w:rsidP="00783B56">
      <w:pPr>
        <w:rPr>
          <w:rtl/>
        </w:rPr>
      </w:pPr>
      <w:bookmarkStart w:id="579" w:name="_ETM_Q1_4422000"/>
      <w:bookmarkEnd w:id="579"/>
      <w:r>
        <w:rPr>
          <w:rFonts w:hint="cs"/>
          <w:rtl/>
        </w:rPr>
        <w:t>יידוע צריך כל שבע שנים.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9"/>
        <w:keepNext/>
        <w:rPr>
          <w:rtl/>
        </w:rPr>
      </w:pPr>
      <w:bookmarkStart w:id="580" w:name="ET_guest_812785_208"/>
      <w:r w:rsidRPr="00783B5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83B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:rsidR="00783B56" w:rsidRDefault="00783B56" w:rsidP="00783B56">
      <w:pPr>
        <w:pStyle w:val="KeepWithNext"/>
        <w:rPr>
          <w:rtl/>
        </w:rPr>
      </w:pPr>
    </w:p>
    <w:p w:rsidR="00D2164F" w:rsidRDefault="00D2164F" w:rsidP="008E6E7B">
      <w:pPr>
        <w:ind w:firstLine="0"/>
        <w:rPr>
          <w:rtl/>
        </w:rPr>
      </w:pPr>
      <w:bookmarkStart w:id="581" w:name="_ETM_Q1_4446000"/>
      <w:bookmarkEnd w:id="581"/>
      <w:r>
        <w:rPr>
          <w:rtl/>
        </w:rPr>
        <w:tab/>
      </w:r>
      <w:r w:rsidR="00783B56">
        <w:rPr>
          <w:rFonts w:hint="cs"/>
          <w:rtl/>
        </w:rPr>
        <w:t>אנחנו סבורות שהשבע שנים, שזה</w:t>
      </w:r>
      <w:r>
        <w:rPr>
          <w:rFonts w:hint="cs"/>
          <w:rtl/>
        </w:rPr>
        <w:t xml:space="preserve"> לא היה בהצעה, רק יסרבל את הגופים. </w:t>
      </w:r>
      <w:r w:rsidR="00783B56">
        <w:rPr>
          <w:rFonts w:hint="cs"/>
          <w:rtl/>
        </w:rPr>
        <w:t>ברגע שיש את ההסכמה הראשונה</w:t>
      </w:r>
      <w:r>
        <w:rPr>
          <w:rFonts w:hint="cs"/>
          <w:rtl/>
        </w:rPr>
        <w:t xml:space="preserve"> </w:t>
      </w:r>
      <w:r w:rsidR="00783B56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783B56">
        <w:rPr>
          <w:rFonts w:hint="cs"/>
          <w:rtl/>
        </w:rPr>
        <w:t>האדם, ברגע שהו</w:t>
      </w:r>
      <w:r>
        <w:rPr>
          <w:rFonts w:hint="cs"/>
          <w:rtl/>
        </w:rPr>
        <w:t>א</w:t>
      </w:r>
      <w:r w:rsidR="00783B5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חותם </w:t>
      </w:r>
      <w:r w:rsidR="00783B56">
        <w:rPr>
          <w:rFonts w:hint="cs"/>
          <w:rtl/>
        </w:rPr>
        <w:t xml:space="preserve">על כך </w:t>
      </w:r>
      <w:bookmarkStart w:id="582" w:name="_ETM_Q1_4455000"/>
      <w:bookmarkEnd w:id="582"/>
      <w:r w:rsidR="00783B56">
        <w:rPr>
          <w:rFonts w:hint="cs"/>
          <w:rtl/>
        </w:rPr>
        <w:t xml:space="preserve">שהוא מסכים שיוציאו - - </w:t>
      </w:r>
    </w:p>
    <w:p w:rsidR="00D2164F" w:rsidRDefault="00D2164F" w:rsidP="00AC2944">
      <w:pPr>
        <w:ind w:firstLine="0"/>
        <w:rPr>
          <w:rtl/>
        </w:rPr>
      </w:pPr>
    </w:p>
    <w:p w:rsidR="00783B56" w:rsidRDefault="00783B56" w:rsidP="00783B56">
      <w:pPr>
        <w:pStyle w:val="af6"/>
        <w:keepNext/>
        <w:rPr>
          <w:rtl/>
        </w:rPr>
      </w:pPr>
      <w:bookmarkStart w:id="583" w:name="ET_yor_5094_209"/>
      <w:r w:rsidRPr="00783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83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783B56" w:rsidRDefault="00783B56" w:rsidP="00783B56">
      <w:pPr>
        <w:pStyle w:val="KeepWithNext"/>
        <w:rPr>
          <w:rtl/>
        </w:rPr>
      </w:pPr>
    </w:p>
    <w:p w:rsidR="000C4BAA" w:rsidRDefault="00783B56" w:rsidP="00783B56">
      <w:pPr>
        <w:rPr>
          <w:rtl/>
        </w:rPr>
      </w:pPr>
      <w:bookmarkStart w:id="584" w:name="_ETM_Q1_4460000"/>
      <w:bookmarkEnd w:id="584"/>
      <w:r>
        <w:rPr>
          <w:rFonts w:hint="cs"/>
          <w:rtl/>
        </w:rPr>
        <w:t xml:space="preserve">בואו נדבר רק על </w:t>
      </w:r>
      <w:bookmarkStart w:id="585" w:name="_ETM_Q1_4465000"/>
      <w:bookmarkEnd w:id="585"/>
      <w:r>
        <w:rPr>
          <w:rFonts w:hint="cs"/>
          <w:rtl/>
        </w:rPr>
        <w:t xml:space="preserve">היידוע. </w:t>
      </w:r>
      <w:r w:rsidR="000C4BAA">
        <w:rPr>
          <w:rFonts w:hint="cs"/>
          <w:rtl/>
        </w:rPr>
        <w:t xml:space="preserve">היידוע זה המקום היחיד שיש בו את השבע שנים. </w:t>
      </w:r>
      <w:r>
        <w:rPr>
          <w:rFonts w:hint="cs"/>
          <w:rtl/>
        </w:rPr>
        <w:t xml:space="preserve">אין צורך ליידע 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>ותו בתוך השבע שנים, גם אם הו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 xml:space="preserve"> רוצה </w:t>
      </w:r>
      <w:r w:rsidR="000C4BAA">
        <w:rPr>
          <w:rFonts w:hint="cs"/>
          <w:rtl/>
        </w:rPr>
        <w:t xml:space="preserve">לעבור לתפקיד אחר. </w:t>
      </w:r>
    </w:p>
    <w:p w:rsidR="000C4BAA" w:rsidRDefault="000C4BAA" w:rsidP="000C4BAA">
      <w:pPr>
        <w:ind w:firstLine="0"/>
        <w:rPr>
          <w:rtl/>
        </w:rPr>
      </w:pPr>
    </w:p>
    <w:p w:rsidR="00783B56" w:rsidRDefault="00783B56" w:rsidP="00783B56">
      <w:pPr>
        <w:pStyle w:val="af9"/>
        <w:keepNext/>
        <w:rPr>
          <w:rtl/>
        </w:rPr>
      </w:pPr>
      <w:bookmarkStart w:id="586" w:name="ET_guest_812785_210"/>
      <w:r w:rsidRPr="00783B5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83B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783B56" w:rsidRDefault="00783B56" w:rsidP="00783B56">
      <w:pPr>
        <w:pStyle w:val="KeepWithNext"/>
        <w:rPr>
          <w:rtl/>
        </w:rPr>
      </w:pPr>
    </w:p>
    <w:p w:rsidR="000C4BAA" w:rsidRDefault="000C4BAA" w:rsidP="00783B56">
      <w:pPr>
        <w:rPr>
          <w:rtl/>
        </w:rPr>
      </w:pPr>
      <w:r>
        <w:rPr>
          <w:rFonts w:hint="cs"/>
          <w:rtl/>
        </w:rPr>
        <w:t>למה צריך את השבע שנים</w:t>
      </w:r>
      <w:r w:rsidR="00783B56">
        <w:rPr>
          <w:rFonts w:hint="cs"/>
          <w:rtl/>
        </w:rPr>
        <w:t>?</w:t>
      </w:r>
    </w:p>
    <w:p w:rsidR="000C4BAA" w:rsidRDefault="000C4BAA" w:rsidP="000C4BAA">
      <w:pPr>
        <w:ind w:firstLine="0"/>
        <w:rPr>
          <w:rtl/>
        </w:rPr>
      </w:pPr>
    </w:p>
    <w:p w:rsidR="00783B56" w:rsidRDefault="00783B56" w:rsidP="00783B56">
      <w:pPr>
        <w:pStyle w:val="af6"/>
        <w:keepNext/>
        <w:rPr>
          <w:rtl/>
        </w:rPr>
      </w:pPr>
      <w:bookmarkStart w:id="587" w:name="ET_yor_5094_211"/>
      <w:r w:rsidRPr="00783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83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783B56" w:rsidRDefault="00783B56" w:rsidP="00783B56">
      <w:pPr>
        <w:pStyle w:val="KeepWithNext"/>
        <w:rPr>
          <w:rtl/>
        </w:rPr>
      </w:pPr>
    </w:p>
    <w:p w:rsidR="000C4BAA" w:rsidRDefault="006670AE" w:rsidP="006670AE">
      <w:pPr>
        <w:rPr>
          <w:rtl/>
        </w:rPr>
      </w:pPr>
      <w:bookmarkStart w:id="588" w:name="_ETM_Q1_4492000"/>
      <w:bookmarkStart w:id="589" w:name="_ETM_Q1_4508000"/>
      <w:bookmarkEnd w:id="588"/>
      <w:bookmarkEnd w:id="589"/>
      <w:r>
        <w:rPr>
          <w:rFonts w:hint="cs"/>
          <w:rtl/>
        </w:rPr>
        <w:t xml:space="preserve">כי את יוצאת מתוך הנחה שיכול להיות </w:t>
      </w:r>
      <w:bookmarkStart w:id="590" w:name="_ETM_Q1_4529000"/>
      <w:bookmarkEnd w:id="590"/>
      <w:r>
        <w:rPr>
          <w:rFonts w:hint="cs"/>
          <w:rtl/>
        </w:rPr>
        <w:t xml:space="preserve">שהוא שכח שעושים את זה. </w:t>
      </w:r>
      <w:bookmarkStart w:id="591" w:name="_ETM_Q1_4523000"/>
      <w:bookmarkStart w:id="592" w:name="_ETM_Q1_4524000"/>
      <w:bookmarkEnd w:id="591"/>
      <w:bookmarkEnd w:id="592"/>
    </w:p>
    <w:p w:rsidR="000C4BAA" w:rsidRDefault="000C4BAA" w:rsidP="000C4BAA">
      <w:pPr>
        <w:ind w:firstLine="0"/>
        <w:rPr>
          <w:rtl/>
        </w:rPr>
      </w:pPr>
    </w:p>
    <w:p w:rsidR="006670AE" w:rsidRDefault="006670AE" w:rsidP="006670AE">
      <w:pPr>
        <w:pStyle w:val="af9"/>
        <w:keepNext/>
        <w:rPr>
          <w:rtl/>
        </w:rPr>
      </w:pPr>
      <w:bookmarkStart w:id="593" w:name="ET_guest_812785_212"/>
      <w:r w:rsidRPr="006670A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670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6670AE" w:rsidRDefault="006670AE" w:rsidP="006670AE">
      <w:pPr>
        <w:pStyle w:val="KeepWithNext"/>
        <w:rPr>
          <w:rtl/>
        </w:rPr>
      </w:pPr>
      <w:bookmarkStart w:id="594" w:name="_ETM_Q1_4536000"/>
      <w:bookmarkEnd w:id="594"/>
    </w:p>
    <w:p w:rsidR="000C4BAA" w:rsidRDefault="006670AE" w:rsidP="006670AE">
      <w:pPr>
        <w:rPr>
          <w:rtl/>
        </w:rPr>
      </w:pPr>
      <w:r>
        <w:rPr>
          <w:rtl/>
        </w:rPr>
        <w:t xml:space="preserve"> </w:t>
      </w:r>
      <w:r w:rsidR="00212221">
        <w:rPr>
          <w:rFonts w:hint="cs"/>
          <w:rtl/>
        </w:rPr>
        <w:t xml:space="preserve">אם בתוך </w:t>
      </w:r>
      <w:r>
        <w:rPr>
          <w:rFonts w:hint="cs"/>
          <w:rtl/>
        </w:rPr>
        <w:t xml:space="preserve">שבע שנים הוא עבר לתפקיד חדש - - </w:t>
      </w:r>
      <w:r w:rsidR="000C4BAA">
        <w:rPr>
          <w:rFonts w:hint="cs"/>
          <w:rtl/>
        </w:rPr>
        <w:t xml:space="preserve"> </w:t>
      </w:r>
    </w:p>
    <w:p w:rsidR="000C4BAA" w:rsidRDefault="000C4BAA" w:rsidP="000C4BAA">
      <w:pPr>
        <w:ind w:firstLine="0"/>
        <w:rPr>
          <w:rtl/>
        </w:rPr>
      </w:pPr>
    </w:p>
    <w:p w:rsidR="006670AE" w:rsidRDefault="006670AE" w:rsidP="006670AE">
      <w:pPr>
        <w:pStyle w:val="af6"/>
        <w:keepNext/>
        <w:rPr>
          <w:rtl/>
        </w:rPr>
      </w:pPr>
      <w:bookmarkStart w:id="595" w:name="ET_yor_5094_213"/>
      <w:r w:rsidRPr="006670A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70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6670AE" w:rsidRDefault="006670AE" w:rsidP="006670AE">
      <w:pPr>
        <w:pStyle w:val="KeepWithNext"/>
        <w:rPr>
          <w:rtl/>
        </w:rPr>
      </w:pPr>
    </w:p>
    <w:p w:rsidR="000C4BAA" w:rsidRDefault="006670AE" w:rsidP="006670AE">
      <w:pPr>
        <w:rPr>
          <w:rtl/>
        </w:rPr>
      </w:pPr>
      <w:bookmarkStart w:id="596" w:name="_ETM_Q1_4550000"/>
      <w:bookmarkEnd w:id="596"/>
      <w:r>
        <w:rPr>
          <w:rFonts w:hint="cs"/>
          <w:rtl/>
        </w:rPr>
        <w:t xml:space="preserve">לא צריכים ליידע אותו. אחרי שבע שנים </w:t>
      </w:r>
      <w:bookmarkStart w:id="597" w:name="_ETM_Q1_4583000"/>
      <w:bookmarkEnd w:id="597"/>
      <w:r>
        <w:rPr>
          <w:rFonts w:hint="cs"/>
          <w:rtl/>
        </w:rPr>
        <w:t xml:space="preserve">צריכים ליידע אותו. במצב שצריך את ההסכמה שלו אין </w:t>
      </w:r>
      <w:bookmarkStart w:id="598" w:name="_ETM_Q1_4589000"/>
      <w:bookmarkEnd w:id="598"/>
      <w:r>
        <w:rPr>
          <w:rFonts w:hint="cs"/>
          <w:rtl/>
        </w:rPr>
        <w:t xml:space="preserve">שבע שנים, כל פעם </w:t>
      </w:r>
      <w:r w:rsidR="008E6E7B">
        <w:rPr>
          <w:rFonts w:hint="cs"/>
          <w:rtl/>
        </w:rPr>
        <w:t>כ</w:t>
      </w:r>
      <w:r>
        <w:rPr>
          <w:rFonts w:hint="cs"/>
          <w:rtl/>
        </w:rPr>
        <w:t xml:space="preserve">שהוא רוצה לעבור תפקיד הוא </w:t>
      </w:r>
      <w:bookmarkStart w:id="599" w:name="_ETM_Q1_4594000"/>
      <w:bookmarkEnd w:id="599"/>
      <w:r>
        <w:rPr>
          <w:rFonts w:hint="cs"/>
          <w:rtl/>
        </w:rPr>
        <w:t xml:space="preserve">צריך לחתום שהוא מסכים. </w:t>
      </w:r>
    </w:p>
    <w:p w:rsidR="000C4BAA" w:rsidRDefault="000C4BAA" w:rsidP="000C4BAA">
      <w:pPr>
        <w:ind w:firstLine="0"/>
        <w:rPr>
          <w:rtl/>
        </w:rPr>
      </w:pPr>
    </w:p>
    <w:p w:rsidR="006670AE" w:rsidRDefault="006670AE" w:rsidP="006670AE">
      <w:pPr>
        <w:pStyle w:val="af9"/>
        <w:keepNext/>
        <w:rPr>
          <w:rtl/>
        </w:rPr>
      </w:pPr>
      <w:bookmarkStart w:id="600" w:name="ET_guest_812785_214"/>
      <w:r w:rsidRPr="006670A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670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6670AE" w:rsidRDefault="006670AE" w:rsidP="006670AE">
      <w:pPr>
        <w:pStyle w:val="KeepWithNext"/>
        <w:rPr>
          <w:rtl/>
        </w:rPr>
      </w:pPr>
    </w:p>
    <w:p w:rsidR="000C4BAA" w:rsidRDefault="00834901" w:rsidP="006670AE">
      <w:pPr>
        <w:rPr>
          <w:rtl/>
        </w:rPr>
      </w:pPr>
      <w:bookmarkStart w:id="601" w:name="_ETM_Q1_4604000"/>
      <w:bookmarkEnd w:id="601"/>
      <w:r>
        <w:rPr>
          <w:rFonts w:hint="cs"/>
          <w:rtl/>
        </w:rPr>
        <w:t>ב</w:t>
      </w:r>
      <w:r w:rsidR="006670AE">
        <w:rPr>
          <w:rFonts w:hint="cs"/>
          <w:rtl/>
        </w:rPr>
        <w:t>הסכמה הרא</w:t>
      </w:r>
      <w:r w:rsidR="000C4BAA">
        <w:rPr>
          <w:rFonts w:hint="cs"/>
          <w:rtl/>
        </w:rPr>
        <w:t>ש</w:t>
      </w:r>
      <w:r w:rsidR="006670AE">
        <w:rPr>
          <w:rFonts w:hint="cs"/>
          <w:rtl/>
        </w:rPr>
        <w:t>ו</w:t>
      </w:r>
      <w:r w:rsidR="000C4BAA">
        <w:rPr>
          <w:rFonts w:hint="cs"/>
          <w:rtl/>
        </w:rPr>
        <w:t xml:space="preserve">נה </w:t>
      </w:r>
      <w:r w:rsidR="006670AE">
        <w:rPr>
          <w:rFonts w:hint="cs"/>
          <w:rtl/>
        </w:rPr>
        <w:t xml:space="preserve">שלו מבהירים לו </w:t>
      </w:r>
      <w:r w:rsidR="000C4BAA">
        <w:rPr>
          <w:rFonts w:hint="cs"/>
          <w:rtl/>
        </w:rPr>
        <w:t>שיש בדיקה מעת לעת. הוא יודע</w:t>
      </w:r>
      <w:r w:rsidR="006670AE">
        <w:rPr>
          <w:rFonts w:hint="cs"/>
          <w:rtl/>
        </w:rPr>
        <w:t xml:space="preserve"> שעלולים לבדוק אותו גם בלי קשר לכך ש</w:t>
      </w:r>
      <w:r w:rsidR="000C4BAA">
        <w:rPr>
          <w:rFonts w:hint="cs"/>
          <w:rtl/>
        </w:rPr>
        <w:t>הוא רוצה לעבור לתפקיד יותר</w:t>
      </w:r>
      <w:r w:rsidR="006670AE">
        <w:rPr>
          <w:rFonts w:hint="cs"/>
          <w:rtl/>
        </w:rPr>
        <w:t xml:space="preserve"> </w:t>
      </w:r>
      <w:r w:rsidR="000C4BAA">
        <w:rPr>
          <w:rFonts w:hint="cs"/>
          <w:rtl/>
        </w:rPr>
        <w:t>טוב. למה צריך כל פעם</w:t>
      </w:r>
      <w:r w:rsidR="006670AE">
        <w:rPr>
          <w:rFonts w:hint="cs"/>
          <w:rtl/>
        </w:rPr>
        <w:t xml:space="preserve"> לבקש הסכמה?</w:t>
      </w:r>
      <w:r w:rsidR="000C4BAA">
        <w:rPr>
          <w:rFonts w:hint="cs"/>
          <w:rtl/>
        </w:rPr>
        <w:t xml:space="preserve"> </w:t>
      </w:r>
    </w:p>
    <w:p w:rsidR="000C4BAA" w:rsidRDefault="000C4BAA" w:rsidP="000C4BAA">
      <w:pPr>
        <w:ind w:firstLine="0"/>
        <w:rPr>
          <w:rtl/>
        </w:rPr>
      </w:pPr>
    </w:p>
    <w:p w:rsidR="006670AE" w:rsidRDefault="006670AE" w:rsidP="006670AE">
      <w:pPr>
        <w:pStyle w:val="af6"/>
        <w:keepNext/>
        <w:rPr>
          <w:rtl/>
        </w:rPr>
      </w:pPr>
      <w:bookmarkStart w:id="602" w:name="ET_yor_5094_215"/>
      <w:r w:rsidRPr="006670A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70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6670AE" w:rsidRDefault="006670AE" w:rsidP="006670AE">
      <w:pPr>
        <w:pStyle w:val="KeepWithNext"/>
        <w:rPr>
          <w:rtl/>
        </w:rPr>
      </w:pPr>
    </w:p>
    <w:p w:rsidR="000C4BAA" w:rsidRDefault="000C4BAA" w:rsidP="006670AE">
      <w:pPr>
        <w:rPr>
          <w:rtl/>
        </w:rPr>
      </w:pPr>
      <w:bookmarkStart w:id="603" w:name="_ETM_Q1_4627000"/>
      <w:bookmarkEnd w:id="603"/>
      <w:r>
        <w:rPr>
          <w:rFonts w:hint="cs"/>
          <w:rtl/>
        </w:rPr>
        <w:t>אני מניח ש</w:t>
      </w:r>
      <w:r w:rsidR="006670AE">
        <w:rPr>
          <w:rFonts w:hint="cs"/>
          <w:rtl/>
        </w:rPr>
        <w:t>כש</w:t>
      </w:r>
      <w:r>
        <w:rPr>
          <w:rFonts w:hint="cs"/>
          <w:rtl/>
        </w:rPr>
        <w:t xml:space="preserve">הוא </w:t>
      </w:r>
      <w:r w:rsidR="006670AE">
        <w:rPr>
          <w:rFonts w:hint="cs"/>
          <w:rtl/>
        </w:rPr>
        <w:t xml:space="preserve">ילך </w:t>
      </w:r>
      <w:r>
        <w:rPr>
          <w:rFonts w:hint="cs"/>
          <w:rtl/>
        </w:rPr>
        <w:t>למכרז</w:t>
      </w:r>
      <w:r w:rsidR="006670AE">
        <w:rPr>
          <w:rFonts w:hint="cs"/>
          <w:rtl/>
        </w:rPr>
        <w:t xml:space="preserve"> </w:t>
      </w:r>
      <w:r>
        <w:rPr>
          <w:rFonts w:hint="cs"/>
          <w:rtl/>
        </w:rPr>
        <w:t>יבדק</w:t>
      </w:r>
      <w:r w:rsidR="006670AE">
        <w:rPr>
          <w:rFonts w:hint="cs"/>
          <w:rtl/>
        </w:rPr>
        <w:t>ו</w:t>
      </w:r>
      <w:r>
        <w:rPr>
          <w:rFonts w:hint="cs"/>
          <w:rtl/>
        </w:rPr>
        <w:t xml:space="preserve"> אותו. </w:t>
      </w:r>
      <w:r w:rsidR="006670AE">
        <w:rPr>
          <w:rFonts w:hint="cs"/>
          <w:rtl/>
        </w:rPr>
        <w:t xml:space="preserve">השאלה אם אנחנו רוצים </w:t>
      </w:r>
      <w:bookmarkStart w:id="604" w:name="_ETM_Q1_4651000"/>
      <w:bookmarkEnd w:id="604"/>
      <w:r w:rsidR="006670AE">
        <w:rPr>
          <w:rFonts w:hint="cs"/>
          <w:rtl/>
        </w:rPr>
        <w:t xml:space="preserve">שכל פעם </w:t>
      </w:r>
      <w:r w:rsidR="00834901">
        <w:rPr>
          <w:rFonts w:hint="cs"/>
          <w:rtl/>
        </w:rPr>
        <w:t>כ</w:t>
      </w:r>
      <w:r w:rsidR="006670AE">
        <w:rPr>
          <w:rFonts w:hint="cs"/>
          <w:rtl/>
        </w:rPr>
        <w:t>שהוא ילך למכרז הו</w:t>
      </w:r>
      <w:r>
        <w:rPr>
          <w:rFonts w:hint="cs"/>
          <w:rtl/>
        </w:rPr>
        <w:t>א</w:t>
      </w:r>
      <w:r w:rsidR="006670AE">
        <w:rPr>
          <w:rFonts w:hint="cs"/>
          <w:rtl/>
        </w:rPr>
        <w:t xml:space="preserve"> יצטרך</w:t>
      </w:r>
      <w:r>
        <w:rPr>
          <w:rFonts w:hint="cs"/>
          <w:rtl/>
        </w:rPr>
        <w:t xml:space="preserve"> לחת</w:t>
      </w:r>
      <w:r w:rsidR="006670AE">
        <w:rPr>
          <w:rFonts w:hint="cs"/>
          <w:rtl/>
        </w:rPr>
        <w:t>ו</w:t>
      </w:r>
      <w:r>
        <w:rPr>
          <w:rFonts w:hint="cs"/>
          <w:rtl/>
        </w:rPr>
        <w:t>ם על הסכמה, גם אם זה שלוש שנים אחרי שהוא חתם בפעם ה</w:t>
      </w:r>
      <w:r w:rsidR="006670AE">
        <w:rPr>
          <w:rFonts w:hint="cs"/>
          <w:rtl/>
        </w:rPr>
        <w:t xml:space="preserve">אחרונה. </w:t>
      </w:r>
    </w:p>
    <w:p w:rsidR="006670AE" w:rsidRDefault="006670AE" w:rsidP="006670AE">
      <w:pPr>
        <w:ind w:firstLine="0"/>
        <w:rPr>
          <w:rtl/>
        </w:rPr>
      </w:pPr>
    </w:p>
    <w:p w:rsidR="006670AE" w:rsidRDefault="006670AE" w:rsidP="006670AE">
      <w:pPr>
        <w:pStyle w:val="af9"/>
        <w:keepNext/>
        <w:rPr>
          <w:rtl/>
        </w:rPr>
      </w:pPr>
      <w:bookmarkStart w:id="605" w:name="ET_guest_516146_216"/>
      <w:r w:rsidRPr="006670AE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6670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6670AE" w:rsidRDefault="006670AE" w:rsidP="006670AE">
      <w:pPr>
        <w:pStyle w:val="KeepWithNext"/>
        <w:rPr>
          <w:rtl/>
        </w:rPr>
      </w:pPr>
    </w:p>
    <w:p w:rsidR="006670AE" w:rsidRDefault="006670AE" w:rsidP="006670AE">
      <w:pPr>
        <w:rPr>
          <w:rtl/>
        </w:rPr>
      </w:pPr>
      <w:r>
        <w:rPr>
          <w:rFonts w:hint="cs"/>
          <w:rtl/>
        </w:rPr>
        <w:t>ודאי שכן.</w:t>
      </w:r>
    </w:p>
    <w:p w:rsidR="006670AE" w:rsidRDefault="006670AE" w:rsidP="006670AE">
      <w:pPr>
        <w:rPr>
          <w:rtl/>
        </w:rPr>
      </w:pPr>
    </w:p>
    <w:p w:rsidR="006670AE" w:rsidRDefault="006670AE" w:rsidP="006670AE">
      <w:pPr>
        <w:pStyle w:val="af9"/>
        <w:keepNext/>
        <w:rPr>
          <w:rtl/>
        </w:rPr>
      </w:pPr>
      <w:bookmarkStart w:id="606" w:name="ET_guest_אודיה_איפרגן_217"/>
      <w:r w:rsidRPr="006670A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670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6"/>
    </w:p>
    <w:p w:rsidR="006670AE" w:rsidRDefault="006670AE" w:rsidP="006670AE">
      <w:pPr>
        <w:pStyle w:val="KeepWithNext"/>
        <w:rPr>
          <w:rtl/>
        </w:rPr>
      </w:pPr>
    </w:p>
    <w:p w:rsidR="000C4BAA" w:rsidRDefault="006670AE" w:rsidP="00834901">
      <w:pPr>
        <w:rPr>
          <w:rtl/>
        </w:rPr>
      </w:pPr>
      <w:bookmarkStart w:id="607" w:name="_ETM_Q1_4656000"/>
      <w:bookmarkEnd w:id="607"/>
      <w:r>
        <w:rPr>
          <w:rtl/>
        </w:rPr>
        <w:t xml:space="preserve">  </w:t>
      </w:r>
      <w:r>
        <w:rPr>
          <w:rFonts w:hint="cs"/>
          <w:rtl/>
        </w:rPr>
        <w:t xml:space="preserve">אם הוא ניגש עכשיו לתפקיד חדש, </w:t>
      </w:r>
      <w:bookmarkStart w:id="608" w:name="_ETM_Q1_4674000"/>
      <w:bookmarkEnd w:id="608"/>
      <w:r>
        <w:rPr>
          <w:rFonts w:hint="cs"/>
          <w:rtl/>
        </w:rPr>
        <w:t xml:space="preserve">זה לא משנה אם לפני </w:t>
      </w:r>
      <w:bookmarkStart w:id="609" w:name="_ETM_Q1_4677000"/>
      <w:bookmarkEnd w:id="609"/>
      <w:r>
        <w:rPr>
          <w:rFonts w:hint="cs"/>
          <w:rtl/>
        </w:rPr>
        <w:t xml:space="preserve">שנתיים הוא חתם, עכשיו הוא צריך הסכמה מחדש. </w:t>
      </w:r>
      <w:bookmarkStart w:id="610" w:name="_ETM_Q1_4695000"/>
      <w:bookmarkEnd w:id="610"/>
      <w:r w:rsidR="00192833">
        <w:rPr>
          <w:rFonts w:hint="cs"/>
          <w:rtl/>
        </w:rPr>
        <w:t xml:space="preserve">אם </w:t>
      </w:r>
      <w:r>
        <w:rPr>
          <w:rFonts w:hint="cs"/>
          <w:rtl/>
        </w:rPr>
        <w:t>הא</w:t>
      </w:r>
      <w:r w:rsidR="000C4BAA">
        <w:rPr>
          <w:rFonts w:hint="cs"/>
          <w:rtl/>
        </w:rPr>
        <w:t xml:space="preserve">דם </w:t>
      </w:r>
      <w:r>
        <w:rPr>
          <w:rFonts w:hint="cs"/>
          <w:rtl/>
        </w:rPr>
        <w:t>הוא עובד סוציאלי</w:t>
      </w:r>
      <w:r w:rsidR="000C4BAA">
        <w:rPr>
          <w:rFonts w:hint="cs"/>
          <w:rtl/>
        </w:rPr>
        <w:t xml:space="preserve"> </w:t>
      </w:r>
      <w:r w:rsidR="00192833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proofErr w:type="spellStart"/>
      <w:r w:rsidR="00192833">
        <w:rPr>
          <w:rFonts w:hint="cs"/>
          <w:rtl/>
        </w:rPr>
        <w:t>כרשמת</w:t>
      </w:r>
      <w:proofErr w:type="spellEnd"/>
      <w:r w:rsidR="000C4BAA">
        <w:rPr>
          <w:rFonts w:hint="cs"/>
          <w:rtl/>
        </w:rPr>
        <w:t xml:space="preserve"> העובדים </w:t>
      </w:r>
      <w:r>
        <w:rPr>
          <w:rFonts w:hint="cs"/>
          <w:rtl/>
        </w:rPr>
        <w:t xml:space="preserve">הסוציאליים </w:t>
      </w:r>
      <w:r w:rsidR="00192833">
        <w:rPr>
          <w:rFonts w:hint="cs"/>
          <w:rtl/>
        </w:rPr>
        <w:t>רוצה כל חמש שנים לעשות בדיקה,</w:t>
      </w:r>
      <w:r w:rsidR="000C4B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הכלל הזה 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C4BAA">
        <w:rPr>
          <w:rFonts w:hint="cs"/>
          <w:rtl/>
        </w:rPr>
        <w:t xml:space="preserve">מר שאני אצטרך לשלוח לכל </w:t>
      </w:r>
      <w:r>
        <w:rPr>
          <w:rFonts w:hint="cs"/>
          <w:rtl/>
        </w:rPr>
        <w:t xml:space="preserve">20 אלף, </w:t>
      </w:r>
      <w:bookmarkStart w:id="611" w:name="_ETM_Q1_4708000"/>
      <w:bookmarkEnd w:id="611"/>
      <w:r>
        <w:rPr>
          <w:rFonts w:hint="cs"/>
          <w:rtl/>
        </w:rPr>
        <w:t xml:space="preserve">30 אלף העובדים הסוציאליים הודעה על כך שאני רוצה לדעת אם </w:t>
      </w:r>
      <w:bookmarkStart w:id="612" w:name="_ETM_Q1_4712000"/>
      <w:bookmarkEnd w:id="612"/>
      <w:r>
        <w:rPr>
          <w:rFonts w:hint="cs"/>
          <w:rtl/>
        </w:rPr>
        <w:t>יש איזו שהיא בעיה.</w:t>
      </w:r>
      <w:r w:rsidR="000C4BAA">
        <w:rPr>
          <w:rFonts w:hint="cs"/>
          <w:rtl/>
        </w:rPr>
        <w:t xml:space="preserve"> </w:t>
      </w:r>
      <w:r w:rsidR="00192833">
        <w:rPr>
          <w:rFonts w:hint="cs"/>
          <w:rtl/>
        </w:rPr>
        <w:t>אני אתחיל עכשיו להתעסק עם כן יידעתי</w:t>
      </w:r>
      <w:bookmarkStart w:id="613" w:name="_ETM_Q1_4718000"/>
      <w:bookmarkEnd w:id="613"/>
      <w:r w:rsidR="00192833">
        <w:rPr>
          <w:rFonts w:hint="cs"/>
          <w:rtl/>
        </w:rPr>
        <w:t>, לא יידעתי? יש לי בחוק</w:t>
      </w:r>
      <w:r w:rsidR="006B59A0">
        <w:rPr>
          <w:rFonts w:hint="cs"/>
          <w:rtl/>
        </w:rPr>
        <w:t xml:space="preserve"> אמירה שאם אדם עבר עבירה פלילית</w:t>
      </w:r>
      <w:r w:rsidR="00192833">
        <w:rPr>
          <w:rFonts w:hint="cs"/>
          <w:rtl/>
        </w:rPr>
        <w:t xml:space="preserve"> א</w:t>
      </w:r>
      <w:r w:rsidR="000C4BAA">
        <w:rPr>
          <w:rFonts w:hint="cs"/>
          <w:rtl/>
        </w:rPr>
        <w:t>נ</w:t>
      </w:r>
      <w:r w:rsidR="00192833">
        <w:rPr>
          <w:rFonts w:hint="cs"/>
          <w:rtl/>
        </w:rPr>
        <w:t>י</w:t>
      </w:r>
      <w:r w:rsidR="000C4BAA">
        <w:rPr>
          <w:rFonts w:hint="cs"/>
          <w:rtl/>
        </w:rPr>
        <w:t xml:space="preserve"> יכולה לשקול להעמיד אותו לוועדת משמעת. </w:t>
      </w:r>
      <w:r w:rsidR="00192833">
        <w:rPr>
          <w:rFonts w:hint="cs"/>
          <w:rtl/>
        </w:rPr>
        <w:t xml:space="preserve">אם </w:t>
      </w:r>
      <w:bookmarkStart w:id="614" w:name="_ETM_Q1_4728000"/>
      <w:bookmarkEnd w:id="614"/>
      <w:r w:rsidR="000C4BAA">
        <w:rPr>
          <w:rFonts w:hint="cs"/>
          <w:rtl/>
        </w:rPr>
        <w:t xml:space="preserve">בשביל כל התהליך הזה </w:t>
      </w:r>
      <w:r w:rsidR="00192833">
        <w:rPr>
          <w:rFonts w:hint="cs"/>
          <w:rtl/>
        </w:rPr>
        <w:t xml:space="preserve">אני אצטרך ליידע, אנחנו מחסלים - - </w:t>
      </w:r>
    </w:p>
    <w:p w:rsidR="000C4BAA" w:rsidRDefault="000C4BAA" w:rsidP="000C4BAA">
      <w:pPr>
        <w:ind w:firstLine="0"/>
        <w:rPr>
          <w:rtl/>
        </w:rPr>
      </w:pPr>
    </w:p>
    <w:p w:rsidR="00192833" w:rsidRDefault="00192833" w:rsidP="00192833">
      <w:pPr>
        <w:pStyle w:val="af6"/>
        <w:keepNext/>
        <w:rPr>
          <w:rtl/>
        </w:rPr>
      </w:pPr>
      <w:bookmarkStart w:id="615" w:name="ET_yor_5094_218"/>
      <w:r w:rsidRPr="001928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28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192833" w:rsidRDefault="00192833" w:rsidP="00192833">
      <w:pPr>
        <w:pStyle w:val="KeepWithNext"/>
        <w:rPr>
          <w:rtl/>
        </w:rPr>
      </w:pPr>
    </w:p>
    <w:p w:rsidR="000C4BAA" w:rsidRDefault="000C4BAA" w:rsidP="00192833">
      <w:pPr>
        <w:rPr>
          <w:rtl/>
        </w:rPr>
      </w:pPr>
      <w:bookmarkStart w:id="616" w:name="_ETM_Q1_4733000"/>
      <w:bookmarkEnd w:id="616"/>
      <w:r>
        <w:rPr>
          <w:rFonts w:hint="cs"/>
          <w:rtl/>
        </w:rPr>
        <w:t>לא הבנתי</w:t>
      </w:r>
      <w:bookmarkStart w:id="617" w:name="_ETM_Q1_4731000"/>
      <w:bookmarkEnd w:id="617"/>
      <w:r w:rsidR="00192833">
        <w:rPr>
          <w:rFonts w:hint="cs"/>
          <w:rtl/>
        </w:rPr>
        <w:t xml:space="preserve"> למה</w:t>
      </w:r>
      <w:r>
        <w:rPr>
          <w:rFonts w:hint="cs"/>
          <w:rtl/>
        </w:rPr>
        <w:t xml:space="preserve">. לגביכם אין את השבע שנים.  </w:t>
      </w:r>
    </w:p>
    <w:p w:rsidR="00192833" w:rsidRDefault="00192833" w:rsidP="000C4BAA">
      <w:pPr>
        <w:ind w:firstLine="0"/>
        <w:rPr>
          <w:rtl/>
        </w:rPr>
      </w:pPr>
    </w:p>
    <w:p w:rsidR="00192833" w:rsidRDefault="00192833" w:rsidP="00192833">
      <w:pPr>
        <w:pStyle w:val="af9"/>
        <w:keepNext/>
        <w:rPr>
          <w:rtl/>
        </w:rPr>
      </w:pPr>
      <w:bookmarkStart w:id="618" w:name="ET_guest_אודיה_איפרגן_219"/>
      <w:r w:rsidRPr="0019283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928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192833" w:rsidRDefault="00192833" w:rsidP="00192833">
      <w:pPr>
        <w:pStyle w:val="KeepWithNext"/>
        <w:rPr>
          <w:rtl/>
        </w:rPr>
      </w:pPr>
    </w:p>
    <w:p w:rsidR="000C4BAA" w:rsidRDefault="000A5964" w:rsidP="006B59A0">
      <w:pPr>
        <w:rPr>
          <w:rtl/>
        </w:rPr>
      </w:pPr>
      <w:r>
        <w:rPr>
          <w:rFonts w:hint="cs"/>
          <w:rtl/>
        </w:rPr>
        <w:t xml:space="preserve">מדובר על </w:t>
      </w:r>
      <w:r w:rsidR="000C4BAA">
        <w:rPr>
          <w:rFonts w:hint="cs"/>
          <w:rtl/>
        </w:rPr>
        <w:t>אם הוא</w:t>
      </w:r>
      <w:r w:rsidR="00192833">
        <w:rPr>
          <w:rFonts w:hint="cs"/>
          <w:rtl/>
        </w:rPr>
        <w:t xml:space="preserve"> </w:t>
      </w:r>
      <w:r w:rsidR="000C4BAA">
        <w:rPr>
          <w:rFonts w:hint="cs"/>
          <w:rtl/>
        </w:rPr>
        <w:t>הסכים בשבע השנים שקדמו</w:t>
      </w:r>
      <w:r w:rsidR="00192833">
        <w:rPr>
          <w:rFonts w:hint="cs"/>
          <w:rtl/>
        </w:rPr>
        <w:t xml:space="preserve"> לבדיקה</w:t>
      </w:r>
      <w:r w:rsidR="000C4BAA">
        <w:rPr>
          <w:rFonts w:hint="cs"/>
          <w:rtl/>
        </w:rPr>
        <w:t xml:space="preserve">. אם </w:t>
      </w:r>
      <w:r w:rsidR="0019283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לעשות בדיקה </w:t>
      </w:r>
      <w:r w:rsidR="00192833">
        <w:rPr>
          <w:rFonts w:hint="cs"/>
          <w:rtl/>
        </w:rPr>
        <w:t>אחרי 10 שנים</w:t>
      </w:r>
      <w:r>
        <w:rPr>
          <w:rFonts w:hint="cs"/>
          <w:rtl/>
        </w:rPr>
        <w:t xml:space="preserve">, </w:t>
      </w:r>
      <w:bookmarkStart w:id="619" w:name="_ETM_Q1_4757000"/>
      <w:bookmarkEnd w:id="619"/>
      <w:r w:rsidR="00192833">
        <w:rPr>
          <w:rFonts w:hint="cs"/>
          <w:rtl/>
        </w:rPr>
        <w:t xml:space="preserve">אני חייבת קודם </w:t>
      </w:r>
      <w:r>
        <w:rPr>
          <w:rFonts w:hint="cs"/>
          <w:rtl/>
        </w:rPr>
        <w:t>בי</w:t>
      </w:r>
      <w:r w:rsidR="00192833">
        <w:rPr>
          <w:rFonts w:hint="cs"/>
          <w:rtl/>
        </w:rPr>
        <w:t>ידוע. אני מכניסה עכ</w:t>
      </w:r>
      <w:r w:rsidR="000C4BAA">
        <w:rPr>
          <w:rFonts w:hint="cs"/>
          <w:rtl/>
        </w:rPr>
        <w:t>ש</w:t>
      </w:r>
      <w:r w:rsidR="00192833">
        <w:rPr>
          <w:rFonts w:hint="cs"/>
          <w:rtl/>
        </w:rPr>
        <w:t xml:space="preserve">יו את כל המערכת </w:t>
      </w:r>
      <w:proofErr w:type="spellStart"/>
      <w:r w:rsidR="00192833">
        <w:rPr>
          <w:rFonts w:hint="cs"/>
          <w:rtl/>
        </w:rPr>
        <w:t>המינהלית</w:t>
      </w:r>
      <w:proofErr w:type="spellEnd"/>
      <w:r w:rsidR="00192833">
        <w:rPr>
          <w:rFonts w:hint="cs"/>
          <w:rtl/>
        </w:rPr>
        <w:t xml:space="preserve"> לעבוד</w:t>
      </w:r>
      <w:r w:rsidR="000C4BAA">
        <w:rPr>
          <w:rFonts w:hint="cs"/>
          <w:rtl/>
        </w:rPr>
        <w:t>ה</w:t>
      </w:r>
      <w:r w:rsidR="00192833">
        <w:rPr>
          <w:rFonts w:hint="cs"/>
          <w:rtl/>
        </w:rPr>
        <w:t xml:space="preserve"> שלא ל</w:t>
      </w:r>
      <w:r w:rsidR="000C4BAA">
        <w:rPr>
          <w:rFonts w:hint="cs"/>
          <w:rtl/>
        </w:rPr>
        <w:t xml:space="preserve">צורך. </w:t>
      </w:r>
      <w:r w:rsidR="00192833">
        <w:rPr>
          <w:rFonts w:hint="cs"/>
          <w:rtl/>
        </w:rPr>
        <w:t>הה</w:t>
      </w:r>
      <w:r w:rsidR="000C4BAA">
        <w:rPr>
          <w:rFonts w:hint="cs"/>
          <w:rtl/>
        </w:rPr>
        <w:t xml:space="preserve">בדל הוא בין מתן זכות חדשה, שזה ברור שצריך מחדש, לבין ביטול זכות, שזה מישהו שלא שינה את התפקיד שלו, </w:t>
      </w:r>
      <w:r>
        <w:rPr>
          <w:rFonts w:hint="cs"/>
          <w:rtl/>
        </w:rPr>
        <w:t xml:space="preserve">הוא </w:t>
      </w:r>
      <w:r w:rsidR="000C4BAA">
        <w:rPr>
          <w:rFonts w:hint="cs"/>
          <w:rtl/>
        </w:rPr>
        <w:t xml:space="preserve">נמצא </w:t>
      </w:r>
      <w:r w:rsidR="00192833">
        <w:rPr>
          <w:rFonts w:hint="cs"/>
          <w:rtl/>
        </w:rPr>
        <w:t xml:space="preserve">באותו תפקיד. הוא עכשיו יכול לטעון </w:t>
      </w:r>
      <w:bookmarkStart w:id="620" w:name="_ETM_Q1_4777000"/>
      <w:bookmarkEnd w:id="620"/>
      <w:r w:rsidR="00192833">
        <w:rPr>
          <w:rFonts w:hint="cs"/>
          <w:rtl/>
        </w:rPr>
        <w:t xml:space="preserve">במשך חודשיים </w:t>
      </w:r>
      <w:bookmarkStart w:id="621" w:name="_ETM_Q1_4781000"/>
      <w:bookmarkEnd w:id="621"/>
      <w:r w:rsidR="00A90F98">
        <w:rPr>
          <w:rFonts w:hint="cs"/>
          <w:rtl/>
        </w:rPr>
        <w:t>ש</w:t>
      </w:r>
      <w:r w:rsidR="00192833">
        <w:rPr>
          <w:rFonts w:hint="cs"/>
          <w:rtl/>
        </w:rPr>
        <w:t xml:space="preserve">הצלחתי ליידע אותו או לא הצלחתי ליידע </w:t>
      </w:r>
      <w:bookmarkStart w:id="622" w:name="_ETM_Q1_4780000"/>
      <w:bookmarkEnd w:id="622"/>
      <w:r w:rsidR="00192833">
        <w:rPr>
          <w:rFonts w:hint="cs"/>
          <w:rtl/>
        </w:rPr>
        <w:t>אותו</w:t>
      </w:r>
      <w:r w:rsidR="00A90F98">
        <w:rPr>
          <w:rFonts w:hint="cs"/>
          <w:rtl/>
        </w:rPr>
        <w:t>, כאשר</w:t>
      </w:r>
      <w:r w:rsidR="00192833">
        <w:rPr>
          <w:rFonts w:hint="cs"/>
          <w:rtl/>
        </w:rPr>
        <w:t xml:space="preserve"> י</w:t>
      </w:r>
      <w:r w:rsidR="000C4BAA">
        <w:rPr>
          <w:rFonts w:hint="cs"/>
          <w:rtl/>
        </w:rPr>
        <w:t>כול להיות ש</w:t>
      </w:r>
      <w:r w:rsidR="00192833">
        <w:rPr>
          <w:rFonts w:hint="cs"/>
          <w:rtl/>
        </w:rPr>
        <w:t>באותו זמן אני צ</w:t>
      </w:r>
      <w:r w:rsidR="000C4BAA">
        <w:rPr>
          <w:rFonts w:hint="cs"/>
          <w:rtl/>
        </w:rPr>
        <w:t>ר</w:t>
      </w:r>
      <w:r w:rsidR="00192833">
        <w:rPr>
          <w:rFonts w:hint="cs"/>
          <w:rtl/>
        </w:rPr>
        <w:t>יכה להגן על הציבור</w:t>
      </w:r>
      <w:r w:rsidR="00F13D50">
        <w:rPr>
          <w:rFonts w:hint="cs"/>
          <w:rtl/>
        </w:rPr>
        <w:t xml:space="preserve"> על ידי </w:t>
      </w:r>
      <w:r w:rsidR="00A90F98">
        <w:rPr>
          <w:rFonts w:hint="cs"/>
          <w:rtl/>
        </w:rPr>
        <w:t xml:space="preserve">כך שאגיש נגדו </w:t>
      </w:r>
      <w:r w:rsidR="00192833">
        <w:rPr>
          <w:rFonts w:hint="cs"/>
          <w:rtl/>
        </w:rPr>
        <w:t>כתב אישום.</w:t>
      </w:r>
      <w:r w:rsidR="000C4BAA">
        <w:rPr>
          <w:rFonts w:hint="cs"/>
          <w:rtl/>
        </w:rPr>
        <w:t xml:space="preserve"> </w:t>
      </w:r>
    </w:p>
    <w:p w:rsidR="000C4BAA" w:rsidRDefault="000C4BAA" w:rsidP="000C4BAA">
      <w:pPr>
        <w:ind w:firstLine="0"/>
        <w:rPr>
          <w:rtl/>
        </w:rPr>
      </w:pPr>
    </w:p>
    <w:p w:rsidR="000A5964" w:rsidRDefault="000A5964" w:rsidP="000A5964">
      <w:pPr>
        <w:pStyle w:val="af9"/>
        <w:keepNext/>
        <w:rPr>
          <w:rtl/>
        </w:rPr>
      </w:pPr>
      <w:bookmarkStart w:id="623" w:name="ET_guest_829206_220"/>
      <w:r w:rsidRPr="000A5964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0A59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0A5964" w:rsidRDefault="000A5964" w:rsidP="000A5964">
      <w:pPr>
        <w:pStyle w:val="KeepWithNext"/>
        <w:rPr>
          <w:rtl/>
        </w:rPr>
      </w:pPr>
    </w:p>
    <w:p w:rsidR="000C4BAA" w:rsidRDefault="000A5964" w:rsidP="00F13D50">
      <w:pPr>
        <w:rPr>
          <w:rtl/>
        </w:rPr>
      </w:pPr>
      <w:bookmarkStart w:id="624" w:name="_ETM_Q1_4794000"/>
      <w:bookmarkEnd w:id="624"/>
      <w:r>
        <w:rPr>
          <w:rFonts w:hint="cs"/>
          <w:rtl/>
        </w:rPr>
        <w:t>התו</w:t>
      </w:r>
      <w:r w:rsidR="000C4BAA">
        <w:rPr>
          <w:rFonts w:hint="cs"/>
          <w:rtl/>
        </w:rPr>
        <w:t>ס</w:t>
      </w:r>
      <w:r>
        <w:rPr>
          <w:rFonts w:hint="cs"/>
          <w:rtl/>
        </w:rPr>
        <w:t>פת ה</w:t>
      </w:r>
      <w:r w:rsidR="000C4BAA">
        <w:rPr>
          <w:rFonts w:hint="cs"/>
          <w:rtl/>
        </w:rPr>
        <w:t>ש</w:t>
      </w:r>
      <w:r>
        <w:rPr>
          <w:rFonts w:hint="cs"/>
          <w:rtl/>
        </w:rPr>
        <w:t>נ</w:t>
      </w:r>
      <w:r w:rsidR="000C4BAA">
        <w:rPr>
          <w:rFonts w:hint="cs"/>
          <w:rtl/>
        </w:rPr>
        <w:t>ייה מדברת על הענקת רישיונות או על מינוי לתפ</w:t>
      </w:r>
      <w:r w:rsidR="00A90F98">
        <w:rPr>
          <w:rFonts w:hint="cs"/>
          <w:rtl/>
        </w:rPr>
        <w:t>קידים מאו</w:t>
      </w:r>
      <w:bookmarkStart w:id="625" w:name="_ETM_Q1_4800000"/>
      <w:bookmarkEnd w:id="625"/>
      <w:r w:rsidR="000C4BAA">
        <w:rPr>
          <w:rFonts w:hint="cs"/>
          <w:rtl/>
        </w:rPr>
        <w:t>ד</w:t>
      </w:r>
      <w:r w:rsidR="00A90F98">
        <w:rPr>
          <w:rFonts w:hint="cs"/>
          <w:rtl/>
        </w:rPr>
        <w:t xml:space="preserve"> </w:t>
      </w:r>
      <w:r w:rsidR="000C4BAA">
        <w:rPr>
          <w:rFonts w:hint="cs"/>
          <w:rtl/>
        </w:rPr>
        <w:t>ספצ</w:t>
      </w:r>
      <w:r w:rsidR="00A90F98">
        <w:rPr>
          <w:rFonts w:hint="cs"/>
          <w:rtl/>
        </w:rPr>
        <w:t xml:space="preserve">יפיים. שם נדרשת הסכמה. </w:t>
      </w:r>
      <w:bookmarkStart w:id="626" w:name="_ETM_Q1_4829000"/>
      <w:bookmarkEnd w:id="626"/>
      <w:r w:rsidR="00A90F98">
        <w:rPr>
          <w:rFonts w:hint="cs"/>
          <w:rtl/>
        </w:rPr>
        <w:t xml:space="preserve">כשאדם נכלל בתוספת הראשונה, כמו </w:t>
      </w:r>
      <w:r w:rsidR="000C4BAA">
        <w:rPr>
          <w:rFonts w:hint="cs"/>
          <w:rtl/>
        </w:rPr>
        <w:t xml:space="preserve">עובד מדינה </w:t>
      </w:r>
      <w:r w:rsidR="00A90F98">
        <w:rPr>
          <w:rFonts w:hint="cs"/>
          <w:rtl/>
        </w:rPr>
        <w:t xml:space="preserve">שהנציב דן </w:t>
      </w:r>
      <w:bookmarkStart w:id="627" w:name="_ETM_Q1_4839000"/>
      <w:bookmarkEnd w:id="627"/>
      <w:r w:rsidR="00A90F98">
        <w:rPr>
          <w:rFonts w:hint="cs"/>
          <w:rtl/>
        </w:rPr>
        <w:t>בעניינו ולא דרושה ההסכמה שלו, אני מס</w:t>
      </w:r>
      <w:r w:rsidR="000C4BAA">
        <w:rPr>
          <w:rFonts w:hint="cs"/>
          <w:rtl/>
        </w:rPr>
        <w:t>כ</w:t>
      </w:r>
      <w:r w:rsidR="00A90F98">
        <w:rPr>
          <w:rFonts w:hint="cs"/>
          <w:rtl/>
        </w:rPr>
        <w:t>י</w:t>
      </w:r>
      <w:r w:rsidR="000C4BAA">
        <w:rPr>
          <w:rFonts w:hint="cs"/>
          <w:rtl/>
        </w:rPr>
        <w:t xml:space="preserve">מה </w:t>
      </w:r>
      <w:r w:rsidR="00A90F98">
        <w:rPr>
          <w:rFonts w:hint="cs"/>
          <w:rtl/>
        </w:rPr>
        <w:t>מאוד עם א</w:t>
      </w:r>
      <w:r w:rsidR="000C4BAA">
        <w:rPr>
          <w:rFonts w:hint="cs"/>
          <w:rtl/>
        </w:rPr>
        <w:t>ד</w:t>
      </w:r>
      <w:r w:rsidR="00A90F98">
        <w:rPr>
          <w:rFonts w:hint="cs"/>
          <w:rtl/>
        </w:rPr>
        <w:t>ו</w:t>
      </w:r>
      <w:r w:rsidR="000C4BAA">
        <w:rPr>
          <w:rFonts w:hint="cs"/>
          <w:rtl/>
        </w:rPr>
        <w:t xml:space="preserve">ני שדרוש יידוע. אם </w:t>
      </w:r>
      <w:r w:rsidR="00A90F98">
        <w:rPr>
          <w:rFonts w:hint="cs"/>
          <w:rtl/>
        </w:rPr>
        <w:t>מדובר</w:t>
      </w:r>
      <w:r w:rsidR="000C4BAA">
        <w:rPr>
          <w:rFonts w:hint="cs"/>
          <w:rtl/>
        </w:rPr>
        <w:t xml:space="preserve"> </w:t>
      </w:r>
      <w:r w:rsidR="00A90F98">
        <w:rPr>
          <w:rFonts w:hint="cs"/>
          <w:rtl/>
        </w:rPr>
        <w:t>בעובד סוציאלי שהוא עובד מדינה - -</w:t>
      </w:r>
    </w:p>
    <w:p w:rsidR="000C4BAA" w:rsidRDefault="000C4BAA" w:rsidP="000C4BAA">
      <w:pPr>
        <w:ind w:firstLine="0"/>
        <w:rPr>
          <w:rtl/>
        </w:rPr>
      </w:pPr>
    </w:p>
    <w:p w:rsidR="00A90F98" w:rsidRDefault="00A90F98" w:rsidP="00A90F98">
      <w:pPr>
        <w:pStyle w:val="af9"/>
        <w:keepNext/>
        <w:rPr>
          <w:rtl/>
        </w:rPr>
      </w:pPr>
      <w:bookmarkStart w:id="628" w:name="ET_guest_אודיה_איפרגן_221"/>
      <w:r w:rsidRPr="00A90F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90F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A90F98" w:rsidRDefault="00A90F98" w:rsidP="00A90F98">
      <w:pPr>
        <w:pStyle w:val="KeepWithNext"/>
        <w:rPr>
          <w:rtl/>
        </w:rPr>
      </w:pPr>
    </w:p>
    <w:p w:rsidR="000C4BAA" w:rsidRDefault="00A90F98" w:rsidP="00A90F98">
      <w:pPr>
        <w:rPr>
          <w:rtl/>
        </w:rPr>
      </w:pPr>
      <w:bookmarkStart w:id="629" w:name="_ETM_Q1_4855000"/>
      <w:bookmarkEnd w:id="629"/>
      <w:r>
        <w:rPr>
          <w:rFonts w:hint="cs"/>
          <w:rtl/>
        </w:rPr>
        <w:t>הו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לא עובד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מ</w:t>
      </w:r>
      <w:r>
        <w:rPr>
          <w:rFonts w:hint="cs"/>
          <w:rtl/>
        </w:rPr>
        <w:t xml:space="preserve">דינה. </w:t>
      </w:r>
    </w:p>
    <w:p w:rsidR="00A90F98" w:rsidRDefault="00A90F98" w:rsidP="00A90F98">
      <w:pPr>
        <w:rPr>
          <w:rtl/>
        </w:rPr>
      </w:pPr>
      <w:bookmarkStart w:id="630" w:name="_ETM_Q1_4866000"/>
      <w:bookmarkEnd w:id="630"/>
    </w:p>
    <w:p w:rsidR="00A90F98" w:rsidRDefault="00A90F98" w:rsidP="00A90F98">
      <w:pPr>
        <w:pStyle w:val="af9"/>
        <w:keepNext/>
        <w:rPr>
          <w:rtl/>
        </w:rPr>
      </w:pPr>
      <w:bookmarkStart w:id="631" w:name="ET_guest_829206_222"/>
      <w:r w:rsidRPr="00A90F98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A90F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A90F98" w:rsidRDefault="00A90F98" w:rsidP="00A90F98">
      <w:pPr>
        <w:pStyle w:val="KeepWithNext"/>
        <w:rPr>
          <w:rtl/>
        </w:rPr>
      </w:pPr>
    </w:p>
    <w:p w:rsidR="000C4BAA" w:rsidRDefault="000C4BAA" w:rsidP="00F13D50">
      <w:pPr>
        <w:ind w:firstLine="0"/>
        <w:rPr>
          <w:rtl/>
        </w:rPr>
      </w:pPr>
      <w:bookmarkStart w:id="632" w:name="_ETM_Q1_4868000"/>
      <w:bookmarkEnd w:id="632"/>
      <w:r>
        <w:rPr>
          <w:rtl/>
        </w:rPr>
        <w:tab/>
      </w:r>
      <w:r>
        <w:rPr>
          <w:rFonts w:hint="cs"/>
          <w:rtl/>
        </w:rPr>
        <w:t xml:space="preserve">עובדי מדינה מחויבים לדווח לממונה עליהם כשנפתח </w:t>
      </w:r>
      <w:r w:rsidR="00A90F98">
        <w:rPr>
          <w:rFonts w:hint="cs"/>
          <w:rtl/>
        </w:rPr>
        <w:t>נגדם</w:t>
      </w:r>
      <w:r>
        <w:rPr>
          <w:rFonts w:hint="cs"/>
          <w:rtl/>
        </w:rPr>
        <w:t xml:space="preserve"> הליך פלילי</w:t>
      </w:r>
      <w:r w:rsidR="00A90F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A90F98">
        <w:rPr>
          <w:rFonts w:hint="cs"/>
          <w:rtl/>
        </w:rPr>
        <w:t xml:space="preserve">גם </w:t>
      </w:r>
      <w:bookmarkStart w:id="633" w:name="_ETM_Q1_4876000"/>
      <w:bookmarkEnd w:id="633"/>
      <w:r>
        <w:rPr>
          <w:rFonts w:hint="cs"/>
          <w:rtl/>
        </w:rPr>
        <w:t xml:space="preserve">מעקב של </w:t>
      </w:r>
      <w:r w:rsidR="00A90F98">
        <w:rPr>
          <w:rFonts w:hint="cs"/>
          <w:rtl/>
        </w:rPr>
        <w:t xml:space="preserve">אגף </w:t>
      </w:r>
      <w:r>
        <w:rPr>
          <w:rFonts w:hint="cs"/>
          <w:rtl/>
        </w:rPr>
        <w:t>משמעת</w:t>
      </w:r>
      <w:r w:rsidR="00A90F98">
        <w:rPr>
          <w:rFonts w:hint="cs"/>
          <w:rtl/>
        </w:rPr>
        <w:t>. אצל מועמדים לשירות המדינה כל הרציונ</w:t>
      </w:r>
      <w:r>
        <w:rPr>
          <w:rFonts w:hint="cs"/>
          <w:rtl/>
        </w:rPr>
        <w:t xml:space="preserve">ל </w:t>
      </w:r>
      <w:r w:rsidR="00A90F9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שהנציב יוכל </w:t>
      </w:r>
      <w:r w:rsidR="00F13D50">
        <w:rPr>
          <w:rFonts w:hint="cs"/>
          <w:rtl/>
        </w:rPr>
        <w:t>ל</w:t>
      </w:r>
      <w:r>
        <w:rPr>
          <w:rFonts w:hint="cs"/>
          <w:rtl/>
        </w:rPr>
        <w:t>ש</w:t>
      </w:r>
      <w:r w:rsidR="00A90F98">
        <w:rPr>
          <w:rFonts w:hint="cs"/>
          <w:rtl/>
        </w:rPr>
        <w:t xml:space="preserve">קול את כלל המידע. </w:t>
      </w:r>
      <w:r>
        <w:rPr>
          <w:rFonts w:hint="cs"/>
          <w:rtl/>
        </w:rPr>
        <w:t>אם את</w:t>
      </w:r>
      <w:r w:rsidR="00A90F98">
        <w:rPr>
          <w:rFonts w:hint="cs"/>
          <w:rtl/>
        </w:rPr>
        <w:t>ה תראה את סט הטפסים של עובדי המ</w:t>
      </w:r>
      <w:r>
        <w:rPr>
          <w:rFonts w:hint="cs"/>
          <w:rtl/>
        </w:rPr>
        <w:t>ד</w:t>
      </w:r>
      <w:r w:rsidR="00A90F98">
        <w:rPr>
          <w:rFonts w:hint="cs"/>
          <w:rtl/>
        </w:rPr>
        <w:t>י</w:t>
      </w:r>
      <w:r>
        <w:rPr>
          <w:rFonts w:hint="cs"/>
          <w:rtl/>
        </w:rPr>
        <w:t xml:space="preserve">נה, </w:t>
      </w:r>
      <w:r w:rsidR="00F13D50">
        <w:rPr>
          <w:rFonts w:hint="cs"/>
          <w:rtl/>
        </w:rPr>
        <w:t>אתה תראה ש</w:t>
      </w:r>
      <w:r>
        <w:rPr>
          <w:rFonts w:hint="cs"/>
          <w:rtl/>
        </w:rPr>
        <w:t>הם מ</w:t>
      </w:r>
      <w:r w:rsidR="00A90F98">
        <w:rPr>
          <w:rFonts w:hint="cs"/>
          <w:rtl/>
        </w:rPr>
        <w:t xml:space="preserve">וחתמים גם על טופס הסכמה. זה </w:t>
      </w:r>
      <w:r w:rsidR="00F13D50">
        <w:rPr>
          <w:rFonts w:hint="cs"/>
          <w:rtl/>
        </w:rPr>
        <w:t xml:space="preserve">עוד </w:t>
      </w:r>
      <w:r>
        <w:rPr>
          <w:rFonts w:hint="cs"/>
          <w:rtl/>
        </w:rPr>
        <w:t>לא אומר שאנחנו צריכים את ההס</w:t>
      </w:r>
      <w:r w:rsidR="00A90F98">
        <w:rPr>
          <w:rFonts w:hint="cs"/>
          <w:rtl/>
        </w:rPr>
        <w:t>כמה כדי לבדוק אם אין או יש עבר</w:t>
      </w:r>
      <w:r>
        <w:rPr>
          <w:rFonts w:hint="cs"/>
          <w:rtl/>
        </w:rPr>
        <w:t xml:space="preserve"> פלי</w:t>
      </w:r>
      <w:r w:rsidR="00F13D50">
        <w:rPr>
          <w:rFonts w:hint="cs"/>
          <w:rtl/>
        </w:rPr>
        <w:t>לי.</w:t>
      </w:r>
      <w:r>
        <w:rPr>
          <w:rFonts w:hint="cs"/>
          <w:rtl/>
        </w:rPr>
        <w:t xml:space="preserve"> זה חלק מבדיקת ההתאמה</w:t>
      </w:r>
      <w:r w:rsidR="00A90F98">
        <w:rPr>
          <w:rFonts w:hint="cs"/>
          <w:rtl/>
        </w:rPr>
        <w:t>.</w:t>
      </w:r>
    </w:p>
    <w:p w:rsidR="000C4BAA" w:rsidRDefault="000C4BAA" w:rsidP="000C4BAA">
      <w:pPr>
        <w:ind w:firstLine="0"/>
        <w:rPr>
          <w:rtl/>
        </w:rPr>
      </w:pPr>
    </w:p>
    <w:p w:rsidR="00A90F98" w:rsidRDefault="00A90F98" w:rsidP="00A90F98">
      <w:pPr>
        <w:pStyle w:val="af9"/>
        <w:keepNext/>
        <w:rPr>
          <w:rtl/>
        </w:rPr>
      </w:pPr>
      <w:bookmarkStart w:id="634" w:name="ET_guest_812785_223"/>
      <w:r w:rsidRPr="00A90F98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90F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A90F98" w:rsidRDefault="00A90F98" w:rsidP="00A90F98">
      <w:pPr>
        <w:pStyle w:val="KeepWithNext"/>
        <w:rPr>
          <w:rtl/>
        </w:rPr>
      </w:pPr>
    </w:p>
    <w:p w:rsidR="000C4BAA" w:rsidRDefault="000C4BAA" w:rsidP="00A90F98">
      <w:pPr>
        <w:rPr>
          <w:rtl/>
        </w:rPr>
      </w:pPr>
      <w:r>
        <w:rPr>
          <w:rFonts w:hint="cs"/>
          <w:rtl/>
        </w:rPr>
        <w:t xml:space="preserve">את </w:t>
      </w:r>
      <w:r w:rsidR="00A90F98">
        <w:rPr>
          <w:rFonts w:hint="cs"/>
          <w:rtl/>
        </w:rPr>
        <w:t xml:space="preserve">עושה </w:t>
      </w:r>
      <w:r w:rsidR="00F13D50">
        <w:rPr>
          <w:rFonts w:hint="cs"/>
          <w:rtl/>
        </w:rPr>
        <w:t>ז</w:t>
      </w:r>
      <w:r w:rsidR="00A90F98">
        <w:rPr>
          <w:rFonts w:hint="cs"/>
          <w:rtl/>
        </w:rPr>
        <w:t xml:space="preserve">את </w:t>
      </w:r>
      <w:bookmarkStart w:id="635" w:name="_ETM_Q1_4926000"/>
      <w:bookmarkEnd w:id="635"/>
      <w:r w:rsidR="00A90F98">
        <w:rPr>
          <w:rFonts w:hint="cs"/>
          <w:rtl/>
        </w:rPr>
        <w:t xml:space="preserve">כדי להיות פטורה אחר כך מהיידוע? </w:t>
      </w:r>
    </w:p>
    <w:p w:rsidR="000C4BAA" w:rsidRDefault="000C4BAA" w:rsidP="000C4BAA">
      <w:pPr>
        <w:ind w:firstLine="0"/>
        <w:rPr>
          <w:rtl/>
        </w:rPr>
      </w:pPr>
    </w:p>
    <w:p w:rsidR="00A90F98" w:rsidRDefault="00A90F98" w:rsidP="00A90F98">
      <w:pPr>
        <w:pStyle w:val="af9"/>
        <w:keepNext/>
        <w:rPr>
          <w:rtl/>
        </w:rPr>
      </w:pPr>
      <w:bookmarkStart w:id="636" w:name="ET_guest_829206_224"/>
      <w:r w:rsidRPr="00A90F98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A90F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A90F98" w:rsidRDefault="00A90F98" w:rsidP="00A90F98">
      <w:pPr>
        <w:pStyle w:val="KeepWithNext"/>
        <w:rPr>
          <w:rtl/>
        </w:rPr>
      </w:pPr>
    </w:p>
    <w:p w:rsidR="000C4BAA" w:rsidRDefault="00A90F98" w:rsidP="00A90F98">
      <w:pPr>
        <w:rPr>
          <w:rtl/>
        </w:rPr>
      </w:pPr>
      <w:bookmarkStart w:id="637" w:name="_ETM_Q1_4930000"/>
      <w:bookmarkStart w:id="638" w:name="_ETM_Q1_4932000"/>
      <w:bookmarkEnd w:id="637"/>
      <w:bookmarkEnd w:id="638"/>
      <w:r>
        <w:rPr>
          <w:rFonts w:hint="cs"/>
          <w:rtl/>
        </w:rPr>
        <w:t xml:space="preserve">זה חלק מהטופס. על פי הצעת החוק, </w:t>
      </w:r>
      <w:r w:rsidR="000C4BAA">
        <w:rPr>
          <w:rFonts w:hint="cs"/>
          <w:rtl/>
        </w:rPr>
        <w:t>אלא אם אדוני יחליט אחר</w:t>
      </w:r>
      <w:r>
        <w:rPr>
          <w:rFonts w:hint="cs"/>
          <w:rtl/>
        </w:rPr>
        <w:t>ת</w:t>
      </w:r>
      <w:r w:rsidR="000C4BAA">
        <w:rPr>
          <w:rFonts w:hint="cs"/>
          <w:rtl/>
        </w:rPr>
        <w:t>, אני בתוספת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ה</w:t>
      </w:r>
      <w:r>
        <w:rPr>
          <w:rFonts w:hint="cs"/>
          <w:rtl/>
        </w:rPr>
        <w:t>רא</w:t>
      </w:r>
      <w:r w:rsidR="000C4BAA">
        <w:rPr>
          <w:rFonts w:hint="cs"/>
          <w:rtl/>
        </w:rPr>
        <w:t>ש</w:t>
      </w:r>
      <w:r>
        <w:rPr>
          <w:rFonts w:hint="cs"/>
          <w:rtl/>
        </w:rPr>
        <w:t xml:space="preserve">ונה, אני </w:t>
      </w:r>
      <w:r w:rsidR="000C4BA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C4BAA">
        <w:rPr>
          <w:rFonts w:hint="cs"/>
          <w:rtl/>
        </w:rPr>
        <w:t xml:space="preserve"> צריכה את ההסכמה</w:t>
      </w:r>
      <w:r>
        <w:rPr>
          <w:rFonts w:hint="cs"/>
          <w:rtl/>
        </w:rPr>
        <w:t>.</w:t>
      </w:r>
    </w:p>
    <w:p w:rsidR="000C4BAA" w:rsidRDefault="000C4BAA" w:rsidP="000C4BAA">
      <w:pPr>
        <w:ind w:firstLine="0"/>
        <w:rPr>
          <w:rtl/>
        </w:rPr>
      </w:pPr>
    </w:p>
    <w:p w:rsidR="00A90F98" w:rsidRDefault="00A90F98" w:rsidP="00A90F98">
      <w:pPr>
        <w:pStyle w:val="a4"/>
        <w:keepNext/>
        <w:rPr>
          <w:rtl/>
        </w:rPr>
      </w:pPr>
      <w:bookmarkStart w:id="639" w:name="ET_speaker_נועה_ברודסקילוי_225"/>
      <w:r w:rsidRPr="00A90F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90F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A90F98" w:rsidRDefault="00A90F98" w:rsidP="00A90F98">
      <w:pPr>
        <w:pStyle w:val="KeepWithNext"/>
        <w:rPr>
          <w:rtl/>
        </w:rPr>
      </w:pPr>
    </w:p>
    <w:p w:rsidR="000C4BAA" w:rsidRDefault="00A90F98" w:rsidP="00A90F9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אבל </w:t>
      </w:r>
      <w:r w:rsidR="000C4BAA">
        <w:rPr>
          <w:rFonts w:hint="cs"/>
          <w:rtl/>
        </w:rPr>
        <w:t>את צריכה ליידע</w:t>
      </w:r>
      <w:r>
        <w:rPr>
          <w:rFonts w:hint="cs"/>
          <w:rtl/>
        </w:rPr>
        <w:t>.</w:t>
      </w:r>
    </w:p>
    <w:p w:rsidR="000C4BAA" w:rsidRDefault="000C4BAA" w:rsidP="000C4BAA">
      <w:pPr>
        <w:ind w:firstLine="0"/>
        <w:rPr>
          <w:rtl/>
        </w:rPr>
      </w:pPr>
    </w:p>
    <w:p w:rsidR="00A90F98" w:rsidRDefault="00A90F98" w:rsidP="00A90F98">
      <w:pPr>
        <w:pStyle w:val="af9"/>
        <w:keepNext/>
        <w:rPr>
          <w:rtl/>
        </w:rPr>
      </w:pPr>
      <w:bookmarkStart w:id="640" w:name="ET_guest_829206_226"/>
      <w:r w:rsidRPr="00A90F98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A90F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A90F98" w:rsidRDefault="00A90F98" w:rsidP="00A90F98">
      <w:pPr>
        <w:pStyle w:val="KeepWithNext"/>
        <w:rPr>
          <w:rtl/>
        </w:rPr>
      </w:pPr>
    </w:p>
    <w:p w:rsidR="000C4BAA" w:rsidRDefault="00A90F98" w:rsidP="00F13D50">
      <w:pPr>
        <w:rPr>
          <w:rtl/>
        </w:rPr>
      </w:pPr>
      <w:bookmarkStart w:id="641" w:name="_ETM_Q1_4955000"/>
      <w:bookmarkEnd w:id="641"/>
      <w:r>
        <w:rPr>
          <w:rFonts w:hint="cs"/>
          <w:rtl/>
        </w:rPr>
        <w:t>אני בשום אופן לא מתווכחת עם א</w:t>
      </w:r>
      <w:r w:rsidR="000C4BAA">
        <w:rPr>
          <w:rFonts w:hint="cs"/>
          <w:rtl/>
        </w:rPr>
        <w:t>ד</w:t>
      </w:r>
      <w:r>
        <w:rPr>
          <w:rFonts w:hint="cs"/>
          <w:rtl/>
        </w:rPr>
        <w:t>ו</w:t>
      </w:r>
      <w:r w:rsidR="000C4BAA">
        <w:rPr>
          <w:rFonts w:hint="cs"/>
          <w:rtl/>
        </w:rPr>
        <w:t xml:space="preserve">ני על השאלה של </w:t>
      </w:r>
      <w:r>
        <w:rPr>
          <w:rFonts w:hint="cs"/>
          <w:rtl/>
        </w:rPr>
        <w:t>היידוע. כל עובד מ</w:t>
      </w:r>
      <w:r w:rsidR="000C4BA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0C4BAA">
        <w:rPr>
          <w:rFonts w:hint="cs"/>
          <w:rtl/>
        </w:rPr>
        <w:t xml:space="preserve">נה חותם על טופס </w:t>
      </w:r>
      <w:r>
        <w:rPr>
          <w:rFonts w:hint="cs"/>
          <w:rtl/>
        </w:rPr>
        <w:t>של הצהרה</w:t>
      </w:r>
      <w:r w:rsidR="000C4BA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642" w:name="_ETM_Q1_4966000"/>
      <w:bookmarkEnd w:id="642"/>
      <w:r>
        <w:rPr>
          <w:rFonts w:hint="cs"/>
          <w:rtl/>
        </w:rPr>
        <w:t>עבר פלילי או משמעתי. הו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66B13">
        <w:rPr>
          <w:rFonts w:hint="cs"/>
          <w:rtl/>
        </w:rPr>
        <w:t xml:space="preserve">גם מצהיר וגם </w:t>
      </w:r>
      <w:r w:rsidR="000C4BAA">
        <w:rPr>
          <w:rFonts w:hint="cs"/>
          <w:rtl/>
        </w:rPr>
        <w:t xml:space="preserve">יודע שהדברים ייבדקו. סעיף </w:t>
      </w:r>
      <w:r>
        <w:rPr>
          <w:rFonts w:hint="cs"/>
          <w:rtl/>
        </w:rPr>
        <w:t xml:space="preserve">6(ב)(3) </w:t>
      </w:r>
      <w:r w:rsidR="000C4BAA">
        <w:rPr>
          <w:rFonts w:hint="cs"/>
          <w:rtl/>
        </w:rPr>
        <w:t xml:space="preserve"> מדבר על אם האדם </w:t>
      </w:r>
      <w:r w:rsidR="00666B13">
        <w:rPr>
          <w:rFonts w:hint="cs"/>
          <w:rtl/>
        </w:rPr>
        <w:t xml:space="preserve">שהמידע אודותיו הסכים בכתב למסירת </w:t>
      </w:r>
      <w:bookmarkStart w:id="643" w:name="_ETM_Q1_4992000"/>
      <w:bookmarkEnd w:id="643"/>
      <w:r w:rsidR="00666B13">
        <w:rPr>
          <w:rFonts w:hint="cs"/>
          <w:rtl/>
        </w:rPr>
        <w:t>המידע. זה אדם שנופל בגדר התוספת השנייה.</w:t>
      </w:r>
      <w:r w:rsidR="000C4BAA">
        <w:rPr>
          <w:rFonts w:hint="cs"/>
          <w:rtl/>
        </w:rPr>
        <w:t xml:space="preserve"> </w:t>
      </w:r>
    </w:p>
    <w:p w:rsidR="000C4BAA" w:rsidRDefault="000C4BAA" w:rsidP="000C4BAA">
      <w:pPr>
        <w:ind w:firstLine="0"/>
        <w:rPr>
          <w:rtl/>
        </w:rPr>
      </w:pPr>
    </w:p>
    <w:p w:rsidR="00666B13" w:rsidRDefault="00666B13" w:rsidP="00666B13">
      <w:pPr>
        <w:pStyle w:val="af9"/>
        <w:keepNext/>
        <w:rPr>
          <w:rtl/>
        </w:rPr>
      </w:pPr>
      <w:bookmarkStart w:id="644" w:name="ET_guest_798703_227"/>
      <w:r w:rsidRPr="00666B13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666B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666B13" w:rsidRDefault="00666B13" w:rsidP="00666B13">
      <w:pPr>
        <w:pStyle w:val="KeepWithNext"/>
        <w:rPr>
          <w:rtl/>
        </w:rPr>
      </w:pPr>
    </w:p>
    <w:p w:rsidR="000C4BAA" w:rsidRDefault="00666B13" w:rsidP="00666B13">
      <w:pPr>
        <w:rPr>
          <w:rtl/>
        </w:rPr>
      </w:pPr>
      <w:r>
        <w:rPr>
          <w:rFonts w:hint="cs"/>
          <w:rtl/>
        </w:rPr>
        <w:t xml:space="preserve">הדוגמאות </w:t>
      </w:r>
      <w:proofErr w:type="spellStart"/>
      <w:r>
        <w:rPr>
          <w:rFonts w:hint="cs"/>
          <w:rtl/>
        </w:rPr>
        <w:t>שאודיה</w:t>
      </w:r>
      <w:proofErr w:type="spellEnd"/>
      <w:r>
        <w:rPr>
          <w:rFonts w:hint="cs"/>
          <w:rtl/>
        </w:rPr>
        <w:t xml:space="preserve"> מעלה הן</w:t>
      </w:r>
      <w:r w:rsidR="000C4BAA">
        <w:rPr>
          <w:rFonts w:hint="cs"/>
          <w:rtl/>
        </w:rPr>
        <w:t xml:space="preserve"> ביחס לתוספת השנייה</w:t>
      </w:r>
      <w:r>
        <w:rPr>
          <w:rFonts w:hint="cs"/>
          <w:rtl/>
        </w:rPr>
        <w:t>.</w:t>
      </w:r>
    </w:p>
    <w:p w:rsidR="000C4BAA" w:rsidRDefault="000C4BAA" w:rsidP="000C4BAA">
      <w:pPr>
        <w:ind w:firstLine="0"/>
        <w:rPr>
          <w:rtl/>
        </w:rPr>
      </w:pPr>
    </w:p>
    <w:p w:rsidR="00666B13" w:rsidRDefault="00666B13" w:rsidP="00666B13">
      <w:pPr>
        <w:pStyle w:val="af9"/>
        <w:keepNext/>
        <w:rPr>
          <w:rtl/>
        </w:rPr>
      </w:pPr>
      <w:bookmarkStart w:id="645" w:name="ET_guest_829206_228"/>
      <w:r w:rsidRPr="00666B13">
        <w:rPr>
          <w:rStyle w:val="TagStyle"/>
          <w:rtl/>
        </w:rPr>
        <w:t xml:space="preserve"> &lt;&lt; אורח &gt;&gt; </w:t>
      </w:r>
      <w:r>
        <w:rPr>
          <w:rtl/>
        </w:rPr>
        <w:t xml:space="preserve">אן </w:t>
      </w:r>
      <w:proofErr w:type="spellStart"/>
      <w:r>
        <w:rPr>
          <w:rtl/>
        </w:rPr>
        <w:t>רייפלד-ביגמן</w:t>
      </w:r>
      <w:proofErr w:type="spellEnd"/>
      <w:r>
        <w:rPr>
          <w:rtl/>
        </w:rPr>
        <w:t>:</w:t>
      </w:r>
      <w:r w:rsidRPr="00666B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666B13" w:rsidRDefault="00666B13" w:rsidP="00666B13">
      <w:pPr>
        <w:pStyle w:val="KeepWithNext"/>
        <w:rPr>
          <w:rtl/>
        </w:rPr>
      </w:pPr>
    </w:p>
    <w:p w:rsidR="000C4BAA" w:rsidRDefault="000C4BAA" w:rsidP="00F13D50">
      <w:pPr>
        <w:rPr>
          <w:rtl/>
        </w:rPr>
      </w:pPr>
      <w:bookmarkStart w:id="646" w:name="_ETM_Q1_5010000"/>
      <w:bookmarkEnd w:id="646"/>
      <w:r>
        <w:rPr>
          <w:rFonts w:hint="cs"/>
          <w:rtl/>
        </w:rPr>
        <w:t xml:space="preserve">אם </w:t>
      </w:r>
      <w:r w:rsidR="00666B13">
        <w:rPr>
          <w:rFonts w:hint="cs"/>
          <w:rtl/>
        </w:rPr>
        <w:t xml:space="preserve">ביקשו מאדם </w:t>
      </w:r>
      <w:r>
        <w:rPr>
          <w:rFonts w:hint="cs"/>
          <w:rtl/>
        </w:rPr>
        <w:t>את ההסכמה</w:t>
      </w:r>
      <w:r w:rsidR="00666B13">
        <w:rPr>
          <w:rFonts w:hint="cs"/>
          <w:rtl/>
        </w:rPr>
        <w:t xml:space="preserve"> שלו, ל</w:t>
      </w:r>
      <w:r>
        <w:rPr>
          <w:rFonts w:hint="cs"/>
          <w:rtl/>
        </w:rPr>
        <w:t>א צריכה ל</w:t>
      </w:r>
      <w:r w:rsidR="00F13D50">
        <w:rPr>
          <w:rFonts w:hint="cs"/>
          <w:rtl/>
        </w:rPr>
        <w:t>היות עוד הסכמה במשך שבע שנים.</w:t>
      </w:r>
      <w:r w:rsidR="00666B13">
        <w:rPr>
          <w:rFonts w:hint="cs"/>
          <w:rtl/>
        </w:rPr>
        <w:t xml:space="preserve">  </w:t>
      </w:r>
      <w:bookmarkStart w:id="647" w:name="_ETM_Q1_5032000"/>
      <w:bookmarkEnd w:id="647"/>
      <w:r>
        <w:rPr>
          <w:rFonts w:hint="cs"/>
          <w:rtl/>
        </w:rPr>
        <w:t xml:space="preserve"> </w:t>
      </w:r>
    </w:p>
    <w:p w:rsidR="000C4BAA" w:rsidRDefault="000C4BAA" w:rsidP="000C4BAA">
      <w:pPr>
        <w:ind w:firstLine="0"/>
        <w:rPr>
          <w:rtl/>
        </w:rPr>
      </w:pPr>
    </w:p>
    <w:p w:rsidR="00666B13" w:rsidRDefault="00666B13" w:rsidP="00666B13">
      <w:pPr>
        <w:pStyle w:val="af9"/>
        <w:keepNext/>
        <w:rPr>
          <w:rtl/>
        </w:rPr>
      </w:pPr>
      <w:bookmarkStart w:id="648" w:name="ET_guest_אודיה_איפרגן_229"/>
      <w:r w:rsidRPr="00666B1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66B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8"/>
    </w:p>
    <w:p w:rsidR="00666B13" w:rsidRDefault="00666B13" w:rsidP="00666B13">
      <w:pPr>
        <w:pStyle w:val="KeepWithNext"/>
        <w:rPr>
          <w:rtl/>
        </w:rPr>
      </w:pPr>
    </w:p>
    <w:p w:rsidR="000C4BAA" w:rsidRDefault="00666B13" w:rsidP="00666B1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חושבת שהפתרון הו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 xml:space="preserve">לעשות </w:t>
      </w:r>
      <w:r>
        <w:rPr>
          <w:rFonts w:hint="cs"/>
          <w:rtl/>
        </w:rPr>
        <w:t>פיצול בין מתן זכות לשלילת זכות</w:t>
      </w:r>
      <w:r w:rsidR="000C4BAA">
        <w:rPr>
          <w:rFonts w:hint="cs"/>
          <w:rtl/>
        </w:rPr>
        <w:t xml:space="preserve">. </w:t>
      </w:r>
    </w:p>
    <w:p w:rsidR="000C4BAA" w:rsidRDefault="000C4BAA" w:rsidP="000C4BAA">
      <w:pPr>
        <w:ind w:firstLine="0"/>
        <w:rPr>
          <w:rtl/>
        </w:rPr>
      </w:pPr>
    </w:p>
    <w:p w:rsidR="00666B13" w:rsidRDefault="00666B13" w:rsidP="00666B13">
      <w:pPr>
        <w:pStyle w:val="af6"/>
        <w:keepNext/>
        <w:rPr>
          <w:rtl/>
        </w:rPr>
      </w:pPr>
      <w:bookmarkStart w:id="649" w:name="ET_yor_5094_230"/>
      <w:r w:rsidRPr="00666B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6B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666B13" w:rsidRDefault="00666B13" w:rsidP="00666B13">
      <w:pPr>
        <w:pStyle w:val="KeepWithNext"/>
        <w:rPr>
          <w:rtl/>
        </w:rPr>
      </w:pPr>
    </w:p>
    <w:p w:rsidR="000C4BAA" w:rsidRDefault="00666B13" w:rsidP="00F13D50">
      <w:pPr>
        <w:rPr>
          <w:rtl/>
        </w:rPr>
      </w:pPr>
      <w:bookmarkStart w:id="650" w:name="_ETM_Q1_5035000"/>
      <w:bookmarkEnd w:id="650"/>
      <w:r>
        <w:rPr>
          <w:rFonts w:hint="cs"/>
          <w:rtl/>
        </w:rPr>
        <w:t xml:space="preserve">זה ודאי. </w:t>
      </w:r>
      <w:bookmarkStart w:id="651" w:name="_ETM_Q1_5040000"/>
      <w:bookmarkEnd w:id="651"/>
      <w:r>
        <w:rPr>
          <w:rFonts w:hint="cs"/>
          <w:rtl/>
        </w:rPr>
        <w:t xml:space="preserve">התחלנו עם ההסכמה בגלל סעיף אחר. </w:t>
      </w:r>
      <w:r w:rsidR="000C4BAA">
        <w:rPr>
          <w:rFonts w:hint="cs"/>
          <w:rtl/>
        </w:rPr>
        <w:t>בוודאי שיש הפרדה בין שני הדברים.</w:t>
      </w:r>
      <w:r>
        <w:rPr>
          <w:rFonts w:hint="cs"/>
          <w:rtl/>
        </w:rPr>
        <w:t xml:space="preserve"> אם אדם ש</w:t>
      </w:r>
      <w:r w:rsidR="000C4BAA">
        <w:rPr>
          <w:rFonts w:hint="cs"/>
          <w:rtl/>
        </w:rPr>
        <w:t xml:space="preserve">נתן הסכמה </w:t>
      </w:r>
      <w:r>
        <w:rPr>
          <w:rFonts w:hint="cs"/>
          <w:rtl/>
        </w:rPr>
        <w:t xml:space="preserve">עובר </w:t>
      </w:r>
      <w:bookmarkStart w:id="652" w:name="_ETM_Q1_5069000"/>
      <w:bookmarkEnd w:id="652"/>
      <w:r>
        <w:rPr>
          <w:rFonts w:hint="cs"/>
          <w:rtl/>
        </w:rPr>
        <w:t xml:space="preserve">לתפקיד אחר, הוא </w:t>
      </w:r>
      <w:r w:rsidR="000C4BA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לתת הסכמה מחדש. נניח שאותו אדם לא </w:t>
      </w:r>
      <w:bookmarkStart w:id="653" w:name="_ETM_Q1_5074000"/>
      <w:bookmarkEnd w:id="653"/>
      <w:r w:rsidR="00F13D50">
        <w:rPr>
          <w:rFonts w:hint="cs"/>
          <w:rtl/>
        </w:rPr>
        <w:t xml:space="preserve">משנה תפקיד אבל </w:t>
      </w:r>
      <w:r>
        <w:rPr>
          <w:rFonts w:hint="cs"/>
          <w:rtl/>
        </w:rPr>
        <w:t xml:space="preserve">המערכת רוצה </w:t>
      </w:r>
      <w:r w:rsidR="00F13D50">
        <w:rPr>
          <w:rFonts w:hint="cs"/>
          <w:rtl/>
        </w:rPr>
        <w:t xml:space="preserve">לעשות </w:t>
      </w:r>
      <w:r>
        <w:rPr>
          <w:rFonts w:hint="cs"/>
          <w:rtl/>
        </w:rPr>
        <w:t>מפעם לפעם בדיקה. אם הי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רוצה לעשות בדיקה בת</w:t>
      </w:r>
      <w:r>
        <w:rPr>
          <w:rFonts w:hint="cs"/>
          <w:rtl/>
        </w:rPr>
        <w:t>וך השבע שנים, בדיקה רק עליו, הי</w:t>
      </w:r>
      <w:r w:rsidR="000C4BA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לא צריכה ליידע אותו, היא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לא צריכה כלו</w:t>
      </w:r>
      <w:r>
        <w:rPr>
          <w:rFonts w:hint="cs"/>
          <w:rtl/>
        </w:rPr>
        <w:t xml:space="preserve">ם. אם היא </w:t>
      </w:r>
      <w:r w:rsidR="000C4BA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C4BAA">
        <w:rPr>
          <w:rFonts w:hint="cs"/>
          <w:rtl/>
        </w:rPr>
        <w:t xml:space="preserve">צה לעשות את </w:t>
      </w:r>
      <w:r>
        <w:rPr>
          <w:rFonts w:hint="cs"/>
          <w:rtl/>
        </w:rPr>
        <w:t>ה</w:t>
      </w:r>
      <w:r w:rsidR="000C4BAA">
        <w:rPr>
          <w:rFonts w:hint="cs"/>
          <w:rtl/>
        </w:rPr>
        <w:t>בדיקה אח</w:t>
      </w:r>
      <w:r>
        <w:rPr>
          <w:rFonts w:hint="cs"/>
          <w:rtl/>
        </w:rPr>
        <w:t>ר</w:t>
      </w:r>
      <w:r w:rsidR="000C4BAA">
        <w:rPr>
          <w:rFonts w:hint="cs"/>
          <w:rtl/>
        </w:rPr>
        <w:t>י 10 שנים, האם היא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צריכ</w:t>
      </w:r>
      <w:r>
        <w:rPr>
          <w:rFonts w:hint="cs"/>
          <w:rtl/>
        </w:rPr>
        <w:t>ה</w:t>
      </w:r>
      <w:r w:rsidR="000C4B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ליידע אותו? </w:t>
      </w:r>
      <w:bookmarkStart w:id="654" w:name="_ETM_Q1_5091000"/>
      <w:bookmarkEnd w:id="654"/>
      <w:r w:rsidR="000C4BAA">
        <w:rPr>
          <w:rFonts w:hint="cs"/>
          <w:rtl/>
        </w:rPr>
        <w:t>כשאנחנו קבענו כאן יידוע, ד</w:t>
      </w:r>
      <w:r>
        <w:rPr>
          <w:rFonts w:hint="cs"/>
          <w:rtl/>
        </w:rPr>
        <w:t>יברנו רק על התוספת הראשונה, על הגופים שבהם לא צריך הסכמה.</w:t>
      </w:r>
      <w:r w:rsidR="000C4BAA">
        <w:rPr>
          <w:rFonts w:hint="cs"/>
          <w:rtl/>
        </w:rPr>
        <w:t xml:space="preserve"> אני הבנתי ש</w:t>
      </w:r>
      <w:r>
        <w:rPr>
          <w:rFonts w:hint="cs"/>
          <w:rtl/>
        </w:rPr>
        <w:t>אם אחרי שבע שנים הוא רוצה לשנות תפקיד, צ</w:t>
      </w:r>
      <w:r w:rsidR="000C4BAA">
        <w:rPr>
          <w:rFonts w:hint="cs"/>
          <w:rtl/>
        </w:rPr>
        <w:t>ריכים להגיד</w:t>
      </w:r>
      <w:r>
        <w:rPr>
          <w:rFonts w:hint="cs"/>
          <w:rtl/>
        </w:rPr>
        <w:t xml:space="preserve"> </w:t>
      </w:r>
      <w:r w:rsidR="000C4BAA">
        <w:rPr>
          <w:rFonts w:hint="cs"/>
          <w:rtl/>
        </w:rPr>
        <w:t>לו: תדע לך</w:t>
      </w:r>
      <w:r>
        <w:rPr>
          <w:rFonts w:hint="cs"/>
          <w:rtl/>
        </w:rPr>
        <w:t xml:space="preserve">, </w:t>
      </w:r>
      <w:r w:rsidR="000C4BAA">
        <w:rPr>
          <w:rFonts w:hint="cs"/>
          <w:rtl/>
        </w:rPr>
        <w:t>אנחנ</w:t>
      </w:r>
      <w:r>
        <w:rPr>
          <w:rFonts w:hint="cs"/>
          <w:rtl/>
        </w:rPr>
        <w:t>ו נבד</w:t>
      </w:r>
      <w:r w:rsidR="000C4BAA">
        <w:rPr>
          <w:rFonts w:hint="cs"/>
          <w:rtl/>
        </w:rPr>
        <w:t>ו</w:t>
      </w:r>
      <w:r>
        <w:rPr>
          <w:rFonts w:hint="cs"/>
          <w:rtl/>
        </w:rPr>
        <w:t>ק</w:t>
      </w:r>
      <w:r w:rsidR="000C4BAA">
        <w:rPr>
          <w:rFonts w:hint="cs"/>
          <w:rtl/>
        </w:rPr>
        <w:t xml:space="preserve"> אותך. </w:t>
      </w:r>
      <w:r>
        <w:rPr>
          <w:rFonts w:hint="cs"/>
          <w:rtl/>
        </w:rPr>
        <w:t>אם אחרי חמש שנים הוא רוצה לשנות תפקיד, לא צריכים ליידע אותו. מה קורה בגופים שבהם נדרשת הסכמה?</w:t>
      </w:r>
      <w:r w:rsidR="000C4BAA">
        <w:rPr>
          <w:rFonts w:hint="cs"/>
          <w:rtl/>
        </w:rPr>
        <w:t xml:space="preserve"> </w:t>
      </w:r>
      <w:r>
        <w:rPr>
          <w:rFonts w:hint="cs"/>
          <w:rtl/>
        </w:rPr>
        <w:t>האם שבע השנים חלים שם?</w:t>
      </w:r>
      <w:r w:rsidR="000C4BAA">
        <w:rPr>
          <w:rFonts w:hint="cs"/>
          <w:rtl/>
        </w:rPr>
        <w:t xml:space="preserve"> אני לא הבנתי שזה חל שם.  </w:t>
      </w:r>
    </w:p>
    <w:p w:rsidR="000C4BAA" w:rsidRDefault="000C4BAA" w:rsidP="000C4BAA">
      <w:pPr>
        <w:ind w:firstLine="0"/>
        <w:rPr>
          <w:rtl/>
        </w:rPr>
      </w:pPr>
    </w:p>
    <w:p w:rsidR="00666B13" w:rsidRDefault="00666B13" w:rsidP="00666B13">
      <w:pPr>
        <w:pStyle w:val="af9"/>
        <w:keepNext/>
        <w:rPr>
          <w:rtl/>
        </w:rPr>
      </w:pPr>
      <w:bookmarkStart w:id="655" w:name="ET_guest_אודיה_איפרגן_231"/>
      <w:r w:rsidRPr="00666B1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66B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5"/>
    </w:p>
    <w:p w:rsidR="00666B13" w:rsidRDefault="00666B13" w:rsidP="00666B13">
      <w:pPr>
        <w:pStyle w:val="KeepWithNext"/>
        <w:rPr>
          <w:rtl/>
        </w:rPr>
      </w:pPr>
    </w:p>
    <w:p w:rsidR="000C4BAA" w:rsidRDefault="000C4BAA" w:rsidP="00666B13">
      <w:pPr>
        <w:rPr>
          <w:rtl/>
        </w:rPr>
      </w:pPr>
      <w:r>
        <w:rPr>
          <w:rFonts w:hint="cs"/>
          <w:rtl/>
        </w:rPr>
        <w:t>צריך לשנות את הנוסח</w:t>
      </w:r>
      <w:r w:rsidR="00666B13">
        <w:rPr>
          <w:rFonts w:hint="cs"/>
          <w:rtl/>
        </w:rPr>
        <w:t>.</w:t>
      </w:r>
    </w:p>
    <w:p w:rsidR="000C4BAA" w:rsidRDefault="000C4BAA" w:rsidP="000C4BAA">
      <w:pPr>
        <w:ind w:firstLine="0"/>
        <w:rPr>
          <w:rtl/>
        </w:rPr>
      </w:pPr>
    </w:p>
    <w:p w:rsidR="00666B13" w:rsidRDefault="00666B13" w:rsidP="00666B13">
      <w:pPr>
        <w:pStyle w:val="af6"/>
        <w:keepNext/>
        <w:rPr>
          <w:rtl/>
        </w:rPr>
      </w:pPr>
      <w:bookmarkStart w:id="656" w:name="ET_yor_5094_232"/>
      <w:r w:rsidRPr="00666B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6B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666B13" w:rsidRDefault="00666B13" w:rsidP="00666B13">
      <w:pPr>
        <w:pStyle w:val="KeepWithNext"/>
        <w:rPr>
          <w:rtl/>
        </w:rPr>
      </w:pPr>
    </w:p>
    <w:p w:rsidR="00415BCF" w:rsidRDefault="00666B13" w:rsidP="00F13D50">
      <w:pPr>
        <w:rPr>
          <w:rtl/>
        </w:rPr>
      </w:pPr>
      <w:bookmarkStart w:id="657" w:name="_ETM_Q1_5163000"/>
      <w:bookmarkEnd w:id="657"/>
      <w:r>
        <w:rPr>
          <w:rFonts w:hint="cs"/>
          <w:rtl/>
        </w:rPr>
        <w:t>יצ</w:t>
      </w:r>
      <w:r w:rsidR="000C4BAA">
        <w:rPr>
          <w:rFonts w:hint="cs"/>
          <w:rtl/>
        </w:rPr>
        <w:t xml:space="preserve">טרכו לשנות את </w:t>
      </w:r>
      <w:r w:rsidR="00DD4B32">
        <w:rPr>
          <w:rFonts w:hint="cs"/>
          <w:rtl/>
        </w:rPr>
        <w:t>הנוסח</w:t>
      </w:r>
      <w:bookmarkStart w:id="658" w:name="_ETM_Q1_5167000"/>
      <w:bookmarkEnd w:id="658"/>
      <w:r w:rsidR="00DD4B32">
        <w:rPr>
          <w:rFonts w:hint="cs"/>
          <w:rtl/>
        </w:rPr>
        <w:t xml:space="preserve"> כך שפה זה ידבר רק על הגופים שאין צורך </w:t>
      </w:r>
      <w:bookmarkStart w:id="659" w:name="_ETM_Q1_5168000"/>
      <w:bookmarkEnd w:id="659"/>
      <w:r w:rsidR="00F13D50">
        <w:rPr>
          <w:rFonts w:hint="cs"/>
          <w:rtl/>
        </w:rPr>
        <w:t>בהסכמה.</w:t>
      </w:r>
      <w:r w:rsidR="00DD4B32">
        <w:rPr>
          <w:rFonts w:hint="cs"/>
          <w:rtl/>
        </w:rPr>
        <w:t xml:space="preserve"> הנושא של ההסכמה יעבור לסעיף 12. </w:t>
      </w:r>
    </w:p>
    <w:p w:rsidR="00415BCF" w:rsidRDefault="00415BCF" w:rsidP="000C4BAA">
      <w:pPr>
        <w:ind w:firstLine="0"/>
        <w:rPr>
          <w:rtl/>
        </w:rPr>
      </w:pPr>
    </w:p>
    <w:p w:rsidR="00DD4B32" w:rsidRDefault="00DD4B32" w:rsidP="00DD4B32">
      <w:pPr>
        <w:pStyle w:val="af9"/>
        <w:keepNext/>
        <w:rPr>
          <w:rtl/>
        </w:rPr>
      </w:pPr>
      <w:bookmarkStart w:id="660" w:name="ET_guest_אודיה_איפרגן_233"/>
      <w:r w:rsidRPr="00DD4B3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D4B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DD4B32" w:rsidRDefault="00DD4B32" w:rsidP="00DD4B32">
      <w:pPr>
        <w:pStyle w:val="KeepWithNext"/>
        <w:rPr>
          <w:rtl/>
        </w:rPr>
      </w:pPr>
    </w:p>
    <w:p w:rsidR="00415BCF" w:rsidRDefault="00415BCF" w:rsidP="00F13D50">
      <w:pPr>
        <w:rPr>
          <w:rtl/>
        </w:rPr>
      </w:pPr>
      <w:bookmarkStart w:id="661" w:name="_ETM_Q1_5177000"/>
      <w:bookmarkEnd w:id="661"/>
      <w:r>
        <w:rPr>
          <w:rFonts w:hint="cs"/>
          <w:rtl/>
        </w:rPr>
        <w:t xml:space="preserve">היידוע רלוונטי רק אם זה מתן זכות. לשלילת זכות לא צריך שום יידוע </w:t>
      </w:r>
      <w:r w:rsidR="00F13D50">
        <w:rPr>
          <w:rFonts w:hint="cs"/>
          <w:rtl/>
        </w:rPr>
        <w:t>כש</w:t>
      </w:r>
      <w:r>
        <w:rPr>
          <w:rFonts w:hint="cs"/>
          <w:rtl/>
        </w:rPr>
        <w:t xml:space="preserve">האדם הסכים. זה לא קשור לשבע שנים. צריך </w:t>
      </w:r>
      <w:r w:rsidR="00DD4B32">
        <w:rPr>
          <w:rFonts w:hint="cs"/>
          <w:rtl/>
        </w:rPr>
        <w:t>שהנוסח יתאים לרציונ</w:t>
      </w:r>
      <w:r>
        <w:rPr>
          <w:rFonts w:hint="cs"/>
          <w:rtl/>
        </w:rPr>
        <w:t xml:space="preserve">ל הזה. </w:t>
      </w:r>
    </w:p>
    <w:p w:rsidR="00415BCF" w:rsidRDefault="00415BCF" w:rsidP="00415BCF">
      <w:pPr>
        <w:ind w:firstLine="0"/>
        <w:rPr>
          <w:rtl/>
        </w:rPr>
      </w:pPr>
    </w:p>
    <w:p w:rsidR="00DD4B32" w:rsidRDefault="00DD4B32" w:rsidP="00DD4B32">
      <w:pPr>
        <w:pStyle w:val="af6"/>
        <w:keepNext/>
        <w:rPr>
          <w:rtl/>
        </w:rPr>
      </w:pPr>
      <w:bookmarkStart w:id="662" w:name="ET_yor_5094_234"/>
      <w:r w:rsidRPr="00DD4B3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4B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DD4B32" w:rsidRDefault="00DD4B32" w:rsidP="00DD4B32">
      <w:pPr>
        <w:pStyle w:val="KeepWithNext"/>
        <w:rPr>
          <w:rtl/>
        </w:rPr>
      </w:pPr>
    </w:p>
    <w:p w:rsidR="00415BCF" w:rsidRDefault="00A5066B" w:rsidP="00A5066B">
      <w:pPr>
        <w:rPr>
          <w:rtl/>
        </w:rPr>
      </w:pPr>
      <w:bookmarkStart w:id="663" w:name="_ETM_Q1_5196000"/>
      <w:bookmarkStart w:id="664" w:name="_ETM_Q1_5222000"/>
      <w:bookmarkEnd w:id="663"/>
      <w:bookmarkEnd w:id="664"/>
      <w:r>
        <w:rPr>
          <w:rFonts w:hint="cs"/>
          <w:rtl/>
        </w:rPr>
        <w:t xml:space="preserve">נוציא מכאן את המילה "הסכמה". בכל אותם גופים </w:t>
      </w:r>
      <w:bookmarkStart w:id="665" w:name="_ETM_Q1_5259000"/>
      <w:bookmarkEnd w:id="665"/>
      <w:r>
        <w:rPr>
          <w:rFonts w:hint="cs"/>
          <w:rtl/>
        </w:rPr>
        <w:t xml:space="preserve">שנמצאים בתוספת הראשונה </w:t>
      </w:r>
      <w:r w:rsidR="00415BCF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רק </w:t>
      </w:r>
      <w:r w:rsidR="00415BCF">
        <w:rPr>
          <w:rFonts w:hint="cs"/>
          <w:rtl/>
        </w:rPr>
        <w:t>יידוע, לא מעבר לזה. התזכור</w:t>
      </w:r>
      <w:r>
        <w:rPr>
          <w:rFonts w:hint="cs"/>
          <w:rtl/>
        </w:rPr>
        <w:t>ת הזאת תופסת למשך שבע שנים. על כל מה שק</w:t>
      </w:r>
      <w:r w:rsidR="00415BC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15BCF">
        <w:rPr>
          <w:rFonts w:hint="cs"/>
          <w:rtl/>
        </w:rPr>
        <w:t>ה בתוך הש</w:t>
      </w:r>
      <w:r>
        <w:rPr>
          <w:rFonts w:hint="cs"/>
          <w:rtl/>
        </w:rPr>
        <w:t>ב</w:t>
      </w:r>
      <w:r w:rsidR="00415BCF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שנים, בין אם האיש לא מבקש כלום, בין אם הוא רוצה ל</w:t>
      </w:r>
      <w:r>
        <w:rPr>
          <w:rFonts w:hint="cs"/>
          <w:rtl/>
        </w:rPr>
        <w:t xml:space="preserve">עבור לתפקיד אחר, לא צריך ליידע </w:t>
      </w:r>
      <w:r w:rsidR="00415BC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15BCF">
        <w:rPr>
          <w:rFonts w:hint="cs"/>
          <w:rtl/>
        </w:rPr>
        <w:t xml:space="preserve">תו </w:t>
      </w:r>
      <w:r>
        <w:rPr>
          <w:rFonts w:hint="cs"/>
          <w:rtl/>
        </w:rPr>
        <w:t xml:space="preserve">על כך </w:t>
      </w:r>
      <w:r w:rsidR="00415BCF">
        <w:rPr>
          <w:rFonts w:hint="cs"/>
          <w:rtl/>
        </w:rPr>
        <w:t>שיבדקו את המרשם הפלילי שלו</w:t>
      </w:r>
      <w:r>
        <w:rPr>
          <w:rFonts w:hint="cs"/>
          <w:rtl/>
        </w:rPr>
        <w:t>.</w:t>
      </w:r>
      <w:r w:rsidR="00415BCF">
        <w:rPr>
          <w:rFonts w:hint="cs"/>
          <w:rtl/>
        </w:rPr>
        <w:t xml:space="preserve"> </w:t>
      </w:r>
      <w:bookmarkStart w:id="666" w:name="_ETM_Q1_5292000"/>
      <w:bookmarkEnd w:id="666"/>
      <w:r>
        <w:rPr>
          <w:rFonts w:hint="cs"/>
          <w:rtl/>
        </w:rPr>
        <w:t>אם אחרי שבע שני</w:t>
      </w:r>
      <w:r w:rsidR="00415BC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הוא רוצ</w:t>
      </w:r>
      <w:r>
        <w:rPr>
          <w:rFonts w:hint="cs"/>
          <w:rtl/>
        </w:rPr>
        <w:t>ה</w:t>
      </w:r>
      <w:r w:rsidR="00415BCF">
        <w:rPr>
          <w:rFonts w:hint="cs"/>
          <w:rtl/>
        </w:rPr>
        <w:t xml:space="preserve"> לעבור לתפקיד אחר, שאז בטוח שבגין זה יבדקו אותו, צריכים ליידע אותו. יכול להיות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ש</w:t>
      </w:r>
      <w:r>
        <w:rPr>
          <w:rFonts w:hint="cs"/>
          <w:rtl/>
        </w:rPr>
        <w:t>הו</w:t>
      </w:r>
      <w:r w:rsidR="00415BC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יגיד:</w:t>
      </w:r>
      <w:r>
        <w:rPr>
          <w:rFonts w:hint="cs"/>
          <w:rtl/>
        </w:rPr>
        <w:t xml:space="preserve"> אתם יודעים מה, אני </w:t>
      </w:r>
      <w:bookmarkStart w:id="667" w:name="_ETM_Q1_5336000"/>
      <w:bookmarkEnd w:id="667"/>
      <w:r>
        <w:rPr>
          <w:rFonts w:hint="cs"/>
          <w:rtl/>
        </w:rPr>
        <w:t xml:space="preserve">לא רוצה. </w:t>
      </w:r>
    </w:p>
    <w:p w:rsidR="00415BCF" w:rsidRDefault="00415BCF" w:rsidP="00415BCF">
      <w:pPr>
        <w:ind w:firstLine="0"/>
        <w:rPr>
          <w:rtl/>
        </w:rPr>
      </w:pPr>
    </w:p>
    <w:p w:rsidR="00212221" w:rsidRDefault="00212221" w:rsidP="00212221">
      <w:pPr>
        <w:pStyle w:val="af9"/>
        <w:keepNext/>
        <w:rPr>
          <w:rtl/>
        </w:rPr>
      </w:pPr>
      <w:bookmarkStart w:id="668" w:name="ET_guest_516146_232"/>
      <w:r w:rsidRPr="0021222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2122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212221" w:rsidRDefault="00212221" w:rsidP="00212221">
      <w:pPr>
        <w:pStyle w:val="KeepWithNext"/>
        <w:rPr>
          <w:rtl/>
        </w:rPr>
      </w:pPr>
    </w:p>
    <w:p w:rsidR="00415BCF" w:rsidRDefault="00212221" w:rsidP="00247C5C">
      <w:pPr>
        <w:rPr>
          <w:rtl/>
        </w:rPr>
      </w:pPr>
      <w:bookmarkStart w:id="669" w:name="_ETM_Q1_5323000"/>
      <w:bookmarkEnd w:id="669"/>
      <w:r>
        <w:rPr>
          <w:rFonts w:hint="cs"/>
          <w:rtl/>
        </w:rPr>
        <w:t xml:space="preserve">אם </w:t>
      </w:r>
      <w:r w:rsidR="00415BCF">
        <w:rPr>
          <w:rFonts w:hint="cs"/>
          <w:rtl/>
        </w:rPr>
        <w:t>הוא</w:t>
      </w:r>
      <w:r>
        <w:rPr>
          <w:rFonts w:hint="cs"/>
          <w:rtl/>
        </w:rPr>
        <w:t xml:space="preserve"> חתם על הסכמה בהקשר ל</w:t>
      </w:r>
      <w:r w:rsidR="00415BCF">
        <w:rPr>
          <w:rFonts w:hint="cs"/>
          <w:rtl/>
        </w:rPr>
        <w:t>ז</w:t>
      </w:r>
      <w:r>
        <w:rPr>
          <w:rFonts w:hint="cs"/>
          <w:rtl/>
        </w:rPr>
        <w:t>ה</w:t>
      </w:r>
      <w:r w:rsidR="00415BC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יודע שהמכרז הוא מכרז של ניקיון, </w:t>
      </w:r>
      <w:r w:rsidR="00415BCF">
        <w:rPr>
          <w:rFonts w:hint="cs"/>
          <w:rtl/>
        </w:rPr>
        <w:t>ה</w:t>
      </w:r>
      <w:r>
        <w:rPr>
          <w:rFonts w:hint="cs"/>
          <w:rtl/>
        </w:rPr>
        <w:t xml:space="preserve">הסכמה הזאת לא תקפה </w:t>
      </w:r>
      <w:r w:rsidR="00415BCF">
        <w:rPr>
          <w:rFonts w:hint="cs"/>
          <w:rtl/>
        </w:rPr>
        <w:t xml:space="preserve">אם מחר </w:t>
      </w:r>
      <w:r>
        <w:rPr>
          <w:rFonts w:hint="cs"/>
          <w:rtl/>
        </w:rPr>
        <w:t xml:space="preserve">הוא ניגש </w:t>
      </w:r>
      <w:r w:rsidR="00415BCF">
        <w:rPr>
          <w:rFonts w:hint="cs"/>
          <w:rtl/>
        </w:rPr>
        <w:t>למכרז אבטחה, גם אם המשרד הוא אותו משרד. ההסכמה היא לזכות מסוי</w:t>
      </w:r>
      <w:r>
        <w:rPr>
          <w:rFonts w:hint="cs"/>
          <w:rtl/>
        </w:rPr>
        <w:t>מת</w:t>
      </w:r>
      <w:r w:rsidR="00247C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0" w:name="_ETM_Q1_5358000"/>
      <w:bookmarkEnd w:id="670"/>
      <w:r>
        <w:rPr>
          <w:rFonts w:hint="cs"/>
          <w:rtl/>
        </w:rPr>
        <w:t>לתפקיד מסוים. כל עוד הו</w:t>
      </w:r>
      <w:r w:rsidR="00415BCF">
        <w:rPr>
          <w:rFonts w:hint="cs"/>
          <w:rtl/>
        </w:rPr>
        <w:t>א</w:t>
      </w:r>
      <w:r>
        <w:rPr>
          <w:rFonts w:hint="cs"/>
          <w:rtl/>
        </w:rPr>
        <w:t xml:space="preserve"> פסיכולוג</w:t>
      </w:r>
      <w:r w:rsidR="00415BCF">
        <w:rPr>
          <w:rFonts w:hint="cs"/>
          <w:rtl/>
        </w:rPr>
        <w:t xml:space="preserve"> אני י</w:t>
      </w:r>
      <w:r w:rsidR="00247C5C">
        <w:rPr>
          <w:rFonts w:hint="cs"/>
          <w:rtl/>
        </w:rPr>
        <w:t xml:space="preserve">כולה לבדוק </w:t>
      </w:r>
      <w:r>
        <w:rPr>
          <w:rFonts w:hint="cs"/>
          <w:rtl/>
        </w:rPr>
        <w:t>אם חל שינוי מאז שהו</w:t>
      </w:r>
      <w:r w:rsidR="00415BC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נ</w:t>
      </w:r>
      <w:r>
        <w:rPr>
          <w:rFonts w:hint="cs"/>
          <w:rtl/>
        </w:rPr>
        <w:t>רשם בפנקס,</w:t>
      </w:r>
      <w:r w:rsidR="00415BCF">
        <w:rPr>
          <w:rFonts w:hint="cs"/>
          <w:rtl/>
        </w:rPr>
        <w:t xml:space="preserve"> </w:t>
      </w:r>
      <w:r w:rsidR="00247C5C">
        <w:rPr>
          <w:rFonts w:hint="cs"/>
          <w:rtl/>
        </w:rPr>
        <w:t>זאת מ</w:t>
      </w:r>
      <w:r w:rsidR="00415BCF">
        <w:rPr>
          <w:rFonts w:hint="cs"/>
          <w:rtl/>
        </w:rPr>
        <w:t>בלי לעשו</w:t>
      </w:r>
      <w:r>
        <w:rPr>
          <w:rFonts w:hint="cs"/>
          <w:rtl/>
        </w:rPr>
        <w:t xml:space="preserve">ת סרבול מיותר. התוספת בצהוב היא התוספת המהותית. התוספת של </w:t>
      </w:r>
      <w:bookmarkStart w:id="671" w:name="_ETM_Q1_5374000"/>
      <w:bookmarkEnd w:id="671"/>
      <w:r w:rsidR="00415BCF">
        <w:rPr>
          <w:rFonts w:hint="cs"/>
          <w:rtl/>
        </w:rPr>
        <w:t xml:space="preserve">שבע שנים </w:t>
      </w:r>
      <w:r>
        <w:rPr>
          <w:rFonts w:hint="cs"/>
          <w:rtl/>
        </w:rPr>
        <w:t>פחות נדרשת</w:t>
      </w:r>
      <w:r w:rsidR="00415B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יכולה להידרש, </w:t>
      </w:r>
      <w:r w:rsidR="00247C5C">
        <w:rPr>
          <w:rFonts w:hint="cs"/>
          <w:rtl/>
        </w:rPr>
        <w:t>ו</w:t>
      </w:r>
      <w:r>
        <w:rPr>
          <w:rFonts w:hint="cs"/>
          <w:rtl/>
        </w:rPr>
        <w:t xml:space="preserve">גם הוועדה יכולה להחליט שזה הדבר הנכון, אבל </w:t>
      </w:r>
      <w:bookmarkStart w:id="672" w:name="_ETM_Q1_5381000"/>
      <w:bookmarkEnd w:id="672"/>
      <w:r>
        <w:rPr>
          <w:rFonts w:hint="cs"/>
          <w:rtl/>
        </w:rPr>
        <w:t xml:space="preserve">היא לא המהות. </w:t>
      </w:r>
      <w:r w:rsidR="00415BCF">
        <w:rPr>
          <w:rFonts w:hint="cs"/>
          <w:rtl/>
        </w:rPr>
        <w:t xml:space="preserve"> </w:t>
      </w:r>
    </w:p>
    <w:p w:rsidR="00415BCF" w:rsidRDefault="00415BCF" w:rsidP="00415BCF">
      <w:pPr>
        <w:ind w:firstLine="0"/>
        <w:rPr>
          <w:rtl/>
        </w:rPr>
      </w:pPr>
    </w:p>
    <w:p w:rsidR="00212221" w:rsidRDefault="00212221" w:rsidP="00212221">
      <w:pPr>
        <w:pStyle w:val="af6"/>
        <w:keepNext/>
        <w:rPr>
          <w:rtl/>
        </w:rPr>
      </w:pPr>
      <w:bookmarkStart w:id="673" w:name="ET_yor_5094_233"/>
      <w:r w:rsidRPr="002122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122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212221" w:rsidRDefault="00212221" w:rsidP="00212221">
      <w:pPr>
        <w:pStyle w:val="KeepWithNext"/>
        <w:rPr>
          <w:rtl/>
        </w:rPr>
      </w:pPr>
    </w:p>
    <w:p w:rsidR="00415BCF" w:rsidRDefault="00415BCF" w:rsidP="007A6CA8">
      <w:pPr>
        <w:rPr>
          <w:rtl/>
        </w:rPr>
      </w:pPr>
      <w:bookmarkStart w:id="674" w:name="_ETM_Q1_5389000"/>
      <w:bookmarkStart w:id="675" w:name="_ETM_Q1_5386000"/>
      <w:bookmarkEnd w:id="674"/>
      <w:bookmarkEnd w:id="675"/>
      <w:r>
        <w:rPr>
          <w:rFonts w:hint="cs"/>
          <w:rtl/>
        </w:rPr>
        <w:t xml:space="preserve">אני רוצה לדבר </w:t>
      </w:r>
      <w:r w:rsidR="00212221">
        <w:rPr>
          <w:rFonts w:hint="cs"/>
          <w:rtl/>
        </w:rPr>
        <w:t xml:space="preserve">כרגע </w:t>
      </w:r>
      <w:r>
        <w:rPr>
          <w:rFonts w:hint="cs"/>
          <w:rtl/>
        </w:rPr>
        <w:t>על תוספת א'</w:t>
      </w:r>
      <w:r w:rsidR="00212221">
        <w:rPr>
          <w:rFonts w:hint="cs"/>
          <w:rtl/>
        </w:rPr>
        <w:t>, לא על תוספת ב',</w:t>
      </w:r>
      <w:r>
        <w:rPr>
          <w:rFonts w:hint="cs"/>
          <w:rtl/>
        </w:rPr>
        <w:t xml:space="preserve"> שבה אין צורך בהסכמה. זה ש</w:t>
      </w:r>
      <w:r w:rsidR="00212221">
        <w:rPr>
          <w:rFonts w:hint="cs"/>
          <w:rtl/>
        </w:rPr>
        <w:t>ה</w:t>
      </w:r>
      <w:r>
        <w:rPr>
          <w:rFonts w:hint="cs"/>
          <w:rtl/>
        </w:rPr>
        <w:t>גופים מב</w:t>
      </w:r>
      <w:r w:rsidR="00212221">
        <w:rPr>
          <w:rFonts w:hint="cs"/>
          <w:rtl/>
        </w:rPr>
        <w:t xml:space="preserve">קשים או לא זה לא רלוונטי. מה כן צריך? יידוע. </w:t>
      </w:r>
      <w:r w:rsidR="00DB7EBA">
        <w:rPr>
          <w:rFonts w:hint="cs"/>
          <w:rtl/>
        </w:rPr>
        <w:t>כשהוא רוצה להתקבל לתפקיד,</w:t>
      </w:r>
      <w:r>
        <w:rPr>
          <w:rFonts w:hint="cs"/>
          <w:rtl/>
        </w:rPr>
        <w:t xml:space="preserve"> אומרים לו: </w:t>
      </w:r>
      <w:r w:rsidR="00DB7EBA">
        <w:rPr>
          <w:rFonts w:hint="cs"/>
          <w:rtl/>
        </w:rPr>
        <w:t xml:space="preserve">תדע לך, אדוני, </w:t>
      </w:r>
      <w:r>
        <w:rPr>
          <w:rFonts w:hint="cs"/>
          <w:rtl/>
        </w:rPr>
        <w:t xml:space="preserve">שאנחנו רשאים, ואולי </w:t>
      </w:r>
      <w:r w:rsidR="00DB7EBA">
        <w:rPr>
          <w:rFonts w:hint="cs"/>
          <w:rtl/>
        </w:rPr>
        <w:t xml:space="preserve">גם </w:t>
      </w:r>
      <w:r>
        <w:rPr>
          <w:rFonts w:hint="cs"/>
          <w:rtl/>
        </w:rPr>
        <w:t>נעשה</w:t>
      </w:r>
      <w:r w:rsidR="00DB7EBA">
        <w:rPr>
          <w:rFonts w:hint="cs"/>
          <w:rtl/>
        </w:rPr>
        <w:t xml:space="preserve"> את זה, להסתכל ברישום הפליל</w:t>
      </w:r>
      <w:r>
        <w:rPr>
          <w:rFonts w:hint="cs"/>
          <w:rtl/>
        </w:rPr>
        <w:t>י</w:t>
      </w:r>
      <w:r w:rsidR="00DB7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שלך. </w:t>
      </w:r>
      <w:r w:rsidR="007A6CA8">
        <w:rPr>
          <w:rFonts w:hint="cs"/>
          <w:rtl/>
        </w:rPr>
        <w:t>צריך ליידע אותו,</w:t>
      </w:r>
      <w:r w:rsidR="00DB7EBA">
        <w:rPr>
          <w:rFonts w:hint="cs"/>
          <w:rtl/>
        </w:rPr>
        <w:t xml:space="preserve"> לא צריך להחתים אותו. </w:t>
      </w:r>
      <w:r>
        <w:rPr>
          <w:rFonts w:hint="cs"/>
          <w:rtl/>
        </w:rPr>
        <w:t>מי שרוצה להחתים זה משהו</w:t>
      </w:r>
      <w:r w:rsidR="00DB7EBA">
        <w:rPr>
          <w:rFonts w:hint="cs"/>
          <w:rtl/>
        </w:rPr>
        <w:t xml:space="preserve"> אחר, אב</w:t>
      </w:r>
      <w:bookmarkStart w:id="676" w:name="_ETM_Q1_5434000"/>
      <w:bookmarkEnd w:id="676"/>
      <w:r w:rsidR="00DB7EBA">
        <w:rPr>
          <w:rFonts w:hint="cs"/>
          <w:rtl/>
        </w:rPr>
        <w:t>ל לא צריך</w:t>
      </w:r>
      <w:r>
        <w:rPr>
          <w:rFonts w:hint="cs"/>
          <w:rtl/>
        </w:rPr>
        <w:t xml:space="preserve">. </w:t>
      </w:r>
      <w:r w:rsidR="007A6CA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אחרי חמש שנים </w:t>
      </w:r>
      <w:r w:rsidR="007A6CA8">
        <w:rPr>
          <w:rFonts w:hint="cs"/>
          <w:rtl/>
        </w:rPr>
        <w:t>הוא ניגש</w:t>
      </w:r>
      <w:r>
        <w:rPr>
          <w:rFonts w:hint="cs"/>
          <w:rtl/>
        </w:rPr>
        <w:t xml:space="preserve"> </w:t>
      </w:r>
      <w:r w:rsidR="007A6CA8">
        <w:rPr>
          <w:rFonts w:hint="cs"/>
          <w:rtl/>
        </w:rPr>
        <w:t>ל</w:t>
      </w:r>
      <w:r>
        <w:rPr>
          <w:rFonts w:hint="cs"/>
          <w:rtl/>
        </w:rPr>
        <w:t xml:space="preserve">מכרז </w:t>
      </w:r>
      <w:r w:rsidR="007A6CA8">
        <w:rPr>
          <w:rFonts w:hint="cs"/>
          <w:rtl/>
        </w:rPr>
        <w:t>לתפקיד אחר,</w:t>
      </w:r>
      <w:r w:rsidR="00DB7EBA">
        <w:rPr>
          <w:rFonts w:hint="cs"/>
          <w:rtl/>
        </w:rPr>
        <w:t xml:space="preserve"> </w:t>
      </w:r>
      <w:r w:rsidR="00DC14F9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DC14F9">
        <w:rPr>
          <w:rFonts w:hint="cs"/>
          <w:rtl/>
        </w:rPr>
        <w:t xml:space="preserve"> לא צריך </w:t>
      </w:r>
      <w:r w:rsidR="007A6CA8">
        <w:rPr>
          <w:rFonts w:hint="cs"/>
          <w:rtl/>
        </w:rPr>
        <w:t xml:space="preserve">ליידע אותו </w:t>
      </w:r>
      <w:r w:rsidR="00DC14F9">
        <w:rPr>
          <w:rFonts w:hint="cs"/>
          <w:rtl/>
        </w:rPr>
        <w:t>מחדש</w:t>
      </w:r>
      <w:r w:rsidR="007A6CA8">
        <w:rPr>
          <w:rFonts w:hint="cs"/>
          <w:rtl/>
        </w:rPr>
        <w:t>.</w:t>
      </w:r>
      <w:r w:rsidR="00DC14F9">
        <w:rPr>
          <w:rFonts w:hint="cs"/>
          <w:rtl/>
        </w:rPr>
        <w:t xml:space="preserve"> </w:t>
      </w:r>
      <w:r>
        <w:rPr>
          <w:rFonts w:hint="cs"/>
          <w:rtl/>
        </w:rPr>
        <w:t>למה? כי יידעת</w:t>
      </w:r>
      <w:r w:rsidR="007A6CA8">
        <w:rPr>
          <w:rFonts w:hint="cs"/>
          <w:rtl/>
        </w:rPr>
        <w:t>י אותו לפני חמש שנים.</w:t>
      </w:r>
      <w:r w:rsidR="00940FDF">
        <w:rPr>
          <w:rFonts w:hint="cs"/>
          <w:rtl/>
        </w:rPr>
        <w:t xml:space="preserve"> אם הוא רוצה לעבור </w:t>
      </w:r>
      <w:r w:rsidR="007A6CA8">
        <w:rPr>
          <w:rFonts w:hint="cs"/>
          <w:rtl/>
        </w:rPr>
        <w:t>ל</w:t>
      </w:r>
      <w:r w:rsidR="00940FDF">
        <w:rPr>
          <w:rFonts w:hint="cs"/>
          <w:rtl/>
        </w:rPr>
        <w:t xml:space="preserve">תפקיד </w:t>
      </w:r>
      <w:r w:rsidR="007A6CA8">
        <w:rPr>
          <w:rFonts w:hint="cs"/>
          <w:rtl/>
        </w:rPr>
        <w:t>אחר אחרי</w:t>
      </w:r>
      <w:r>
        <w:rPr>
          <w:rFonts w:hint="cs"/>
          <w:rtl/>
        </w:rPr>
        <w:t xml:space="preserve"> שמונה שנים, </w:t>
      </w:r>
      <w:r w:rsidR="00940FDF">
        <w:rPr>
          <w:rFonts w:hint="cs"/>
          <w:rtl/>
        </w:rPr>
        <w:t>צריכים לייד</w:t>
      </w:r>
      <w:r>
        <w:rPr>
          <w:rFonts w:hint="cs"/>
          <w:rtl/>
        </w:rPr>
        <w:t xml:space="preserve">ע אותו. למה? כי </w:t>
      </w:r>
      <w:r w:rsidR="00940FDF">
        <w:rPr>
          <w:rFonts w:hint="cs"/>
          <w:rtl/>
        </w:rPr>
        <w:t xml:space="preserve">זה </w:t>
      </w:r>
      <w:r>
        <w:rPr>
          <w:rFonts w:hint="cs"/>
          <w:rtl/>
        </w:rPr>
        <w:t>אחרי שבע שנים</w:t>
      </w:r>
      <w:r w:rsidR="007A6CA8">
        <w:rPr>
          <w:rFonts w:hint="cs"/>
          <w:rtl/>
        </w:rPr>
        <w:t>.</w:t>
      </w:r>
      <w:r>
        <w:rPr>
          <w:rFonts w:hint="cs"/>
          <w:rtl/>
        </w:rPr>
        <w:t xml:space="preserve"> זה מקובל על כולם? </w:t>
      </w:r>
    </w:p>
    <w:p w:rsidR="00415BCF" w:rsidRDefault="00415BCF" w:rsidP="00415BCF">
      <w:pPr>
        <w:ind w:firstLine="0"/>
        <w:rPr>
          <w:rtl/>
        </w:rPr>
      </w:pPr>
    </w:p>
    <w:p w:rsidR="007A6CA8" w:rsidRDefault="007A6CA8" w:rsidP="007A6CA8">
      <w:pPr>
        <w:pStyle w:val="a4"/>
        <w:keepNext/>
        <w:rPr>
          <w:rtl/>
        </w:rPr>
      </w:pPr>
      <w:bookmarkStart w:id="677" w:name="ET_speaker_נועה_ברודסקילוי_234"/>
      <w:r w:rsidRPr="007A6C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6C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7A6CA8" w:rsidRDefault="007A6CA8" w:rsidP="007A6CA8">
      <w:pPr>
        <w:pStyle w:val="KeepWithNext"/>
        <w:rPr>
          <w:rtl/>
        </w:rPr>
      </w:pPr>
    </w:p>
    <w:p w:rsidR="00415BCF" w:rsidRDefault="00415BCF" w:rsidP="007A6CA8">
      <w:pPr>
        <w:ind w:firstLine="0"/>
        <w:rPr>
          <w:rtl/>
        </w:rPr>
      </w:pPr>
      <w:bookmarkStart w:id="678" w:name="_ETM_Q1_5548000"/>
      <w:bookmarkEnd w:id="678"/>
      <w:r>
        <w:rPr>
          <w:rtl/>
        </w:rPr>
        <w:tab/>
      </w:r>
      <w:r w:rsidR="007A6CA8">
        <w:rPr>
          <w:rFonts w:hint="cs"/>
          <w:rtl/>
        </w:rPr>
        <w:t>הייתי מבטלת את ה</w:t>
      </w:r>
      <w:r>
        <w:rPr>
          <w:rFonts w:hint="cs"/>
          <w:rtl/>
        </w:rPr>
        <w:t>ע</w:t>
      </w:r>
      <w:r w:rsidR="007A6CA8">
        <w:rPr>
          <w:rFonts w:hint="cs"/>
          <w:rtl/>
        </w:rPr>
        <w:t>נ</w:t>
      </w:r>
      <w:r>
        <w:rPr>
          <w:rFonts w:hint="cs"/>
          <w:rtl/>
        </w:rPr>
        <w:t>יין של הזמן</w:t>
      </w:r>
      <w:r w:rsidR="005F6B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F6B8E">
        <w:rPr>
          <w:rFonts w:hint="cs"/>
          <w:rtl/>
        </w:rPr>
        <w:t xml:space="preserve">רק </w:t>
      </w:r>
      <w:r w:rsidR="007A6CA8">
        <w:rPr>
          <w:rFonts w:hint="cs"/>
          <w:rtl/>
        </w:rPr>
        <w:t>משאירה את העניין</w:t>
      </w:r>
      <w:r>
        <w:rPr>
          <w:rFonts w:hint="cs"/>
          <w:rtl/>
        </w:rPr>
        <w:t xml:space="preserve"> של התפקיד</w:t>
      </w:r>
      <w:r w:rsidR="007A6CA8">
        <w:rPr>
          <w:rFonts w:hint="cs"/>
          <w:rtl/>
        </w:rPr>
        <w:t xml:space="preserve"> או </w:t>
      </w:r>
      <w:bookmarkStart w:id="679" w:name="_ETM_Q1_5560000"/>
      <w:bookmarkEnd w:id="679"/>
      <w:r w:rsidR="007A6CA8">
        <w:rPr>
          <w:rFonts w:hint="cs"/>
          <w:rtl/>
        </w:rPr>
        <w:t>הזכות המבוקשת.</w:t>
      </w:r>
    </w:p>
    <w:p w:rsidR="00415BCF" w:rsidRDefault="00415BCF" w:rsidP="00415BCF">
      <w:pPr>
        <w:ind w:firstLine="0"/>
        <w:rPr>
          <w:rtl/>
        </w:rPr>
      </w:pPr>
    </w:p>
    <w:p w:rsidR="007A6CA8" w:rsidRDefault="007A6CA8" w:rsidP="007A6CA8">
      <w:pPr>
        <w:pStyle w:val="af6"/>
        <w:keepNext/>
        <w:rPr>
          <w:rtl/>
        </w:rPr>
      </w:pPr>
      <w:bookmarkStart w:id="680" w:name="ET_yor_5094_235"/>
      <w:r w:rsidRPr="007A6CA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6C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0"/>
    </w:p>
    <w:p w:rsidR="007A6CA8" w:rsidRDefault="007A6CA8" w:rsidP="007A6CA8">
      <w:pPr>
        <w:pStyle w:val="KeepWithNext"/>
        <w:rPr>
          <w:rtl/>
        </w:rPr>
      </w:pPr>
    </w:p>
    <w:p w:rsidR="00415BCF" w:rsidRDefault="005F6B8E" w:rsidP="005F6B8E">
      <w:pPr>
        <w:rPr>
          <w:rtl/>
        </w:rPr>
      </w:pPr>
      <w:bookmarkStart w:id="681" w:name="_ETM_Q1_5565000"/>
      <w:bookmarkEnd w:id="681"/>
      <w:r>
        <w:rPr>
          <w:rFonts w:hint="cs"/>
          <w:rtl/>
        </w:rPr>
        <w:t>ש</w:t>
      </w:r>
      <w:r w:rsidR="007A6CA8">
        <w:rPr>
          <w:rFonts w:hint="cs"/>
          <w:rtl/>
        </w:rPr>
        <w:t>כל פעם כשהו</w:t>
      </w:r>
      <w:r w:rsidR="00415BCF">
        <w:rPr>
          <w:rFonts w:hint="cs"/>
          <w:rtl/>
        </w:rPr>
        <w:t>א</w:t>
      </w:r>
      <w:r w:rsidR="007A6CA8">
        <w:rPr>
          <w:rFonts w:hint="cs"/>
          <w:rtl/>
        </w:rPr>
        <w:t xml:space="preserve"> </w:t>
      </w:r>
      <w:r w:rsidR="00415BCF">
        <w:rPr>
          <w:rFonts w:hint="cs"/>
          <w:rtl/>
        </w:rPr>
        <w:t xml:space="preserve">רוצה </w:t>
      </w:r>
      <w:r w:rsidR="007A6CA8">
        <w:rPr>
          <w:rFonts w:hint="cs"/>
          <w:rtl/>
        </w:rPr>
        <w:t xml:space="preserve">לשנות תפקיד </w:t>
      </w:r>
      <w:r>
        <w:rPr>
          <w:rFonts w:hint="cs"/>
          <w:rtl/>
        </w:rPr>
        <w:t>יצטרכו</w:t>
      </w:r>
      <w:r w:rsidR="00415BCF">
        <w:rPr>
          <w:rFonts w:hint="cs"/>
          <w:rtl/>
        </w:rPr>
        <w:t xml:space="preserve"> ליידע אותו?</w:t>
      </w:r>
    </w:p>
    <w:p w:rsidR="00415BCF" w:rsidRDefault="00415BCF" w:rsidP="00415BCF">
      <w:pPr>
        <w:ind w:firstLine="0"/>
        <w:rPr>
          <w:rtl/>
        </w:rPr>
      </w:pPr>
    </w:p>
    <w:p w:rsidR="007A6CA8" w:rsidRDefault="007A6CA8" w:rsidP="007A6CA8">
      <w:pPr>
        <w:pStyle w:val="a4"/>
        <w:keepNext/>
        <w:rPr>
          <w:rtl/>
        </w:rPr>
      </w:pPr>
      <w:bookmarkStart w:id="682" w:name="ET_speaker_נועה_ברודסקילוי_236"/>
      <w:r w:rsidRPr="007A6C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6C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7A6CA8" w:rsidRDefault="007A6CA8" w:rsidP="007A6CA8">
      <w:pPr>
        <w:pStyle w:val="KeepWithNext"/>
        <w:rPr>
          <w:rtl/>
        </w:rPr>
      </w:pPr>
    </w:p>
    <w:p w:rsidR="00415BCF" w:rsidRDefault="007A6CA8" w:rsidP="007A6CA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כן. </w:t>
      </w:r>
      <w:r w:rsidR="00415BCF">
        <w:rPr>
          <w:rFonts w:hint="cs"/>
          <w:rtl/>
        </w:rPr>
        <w:t xml:space="preserve"> </w:t>
      </w:r>
    </w:p>
    <w:p w:rsidR="00415BCF" w:rsidRDefault="00415BCF" w:rsidP="00415BCF">
      <w:pPr>
        <w:ind w:firstLine="0"/>
        <w:rPr>
          <w:rtl/>
        </w:rPr>
      </w:pPr>
    </w:p>
    <w:p w:rsidR="007A6CA8" w:rsidRDefault="007A6CA8" w:rsidP="007A6CA8">
      <w:pPr>
        <w:pStyle w:val="af6"/>
        <w:keepNext/>
        <w:rPr>
          <w:rtl/>
        </w:rPr>
      </w:pPr>
      <w:bookmarkStart w:id="683" w:name="ET_yor_5094_237"/>
      <w:r w:rsidRPr="007A6CA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6C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7A6CA8" w:rsidRDefault="007A6CA8" w:rsidP="007A6CA8">
      <w:pPr>
        <w:pStyle w:val="KeepWithNext"/>
        <w:rPr>
          <w:rtl/>
        </w:rPr>
      </w:pPr>
    </w:p>
    <w:p w:rsidR="00415BCF" w:rsidRDefault="00415BCF" w:rsidP="007A6CA8">
      <w:pPr>
        <w:rPr>
          <w:rtl/>
        </w:rPr>
      </w:pPr>
      <w:r>
        <w:rPr>
          <w:rFonts w:hint="cs"/>
          <w:rtl/>
        </w:rPr>
        <w:t>מי הכניס את השבע שנים</w:t>
      </w:r>
      <w:r w:rsidR="007A6CA8">
        <w:rPr>
          <w:rFonts w:hint="cs"/>
          <w:rtl/>
        </w:rPr>
        <w:t>?</w:t>
      </w:r>
    </w:p>
    <w:p w:rsidR="00415BCF" w:rsidRDefault="00415BCF" w:rsidP="00415BCF">
      <w:pPr>
        <w:ind w:firstLine="0"/>
        <w:rPr>
          <w:rtl/>
        </w:rPr>
      </w:pPr>
    </w:p>
    <w:p w:rsidR="007A6CA8" w:rsidRDefault="007A6CA8" w:rsidP="007A6CA8">
      <w:pPr>
        <w:pStyle w:val="a4"/>
        <w:keepNext/>
        <w:rPr>
          <w:rtl/>
        </w:rPr>
      </w:pPr>
      <w:bookmarkStart w:id="684" w:name="ET_speaker_נועה_ברודסקילוי_238"/>
      <w:r w:rsidRPr="007A6C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6C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7A6CA8" w:rsidRDefault="007A6CA8" w:rsidP="007A6CA8">
      <w:pPr>
        <w:pStyle w:val="KeepWithNext"/>
        <w:rPr>
          <w:rtl/>
        </w:rPr>
      </w:pPr>
    </w:p>
    <w:p w:rsidR="00415BCF" w:rsidRDefault="00415BCF" w:rsidP="007A6CA8">
      <w:pPr>
        <w:rPr>
          <w:rtl/>
        </w:rPr>
      </w:pPr>
      <w:bookmarkStart w:id="685" w:name="_ETM_Q1_5574000"/>
      <w:bookmarkEnd w:id="685"/>
      <w:r>
        <w:rPr>
          <w:rFonts w:hint="cs"/>
          <w:rtl/>
        </w:rPr>
        <w:t>הוועדה.</w:t>
      </w:r>
    </w:p>
    <w:p w:rsidR="00415BCF" w:rsidRDefault="00415BCF" w:rsidP="00415BCF">
      <w:pPr>
        <w:ind w:firstLine="0"/>
        <w:rPr>
          <w:rtl/>
        </w:rPr>
      </w:pPr>
    </w:p>
    <w:p w:rsidR="007A6CA8" w:rsidRDefault="007A6CA8" w:rsidP="007A6CA8">
      <w:pPr>
        <w:pStyle w:val="af6"/>
        <w:keepNext/>
        <w:rPr>
          <w:rtl/>
        </w:rPr>
      </w:pPr>
      <w:bookmarkStart w:id="686" w:name="ET_yor_5094_239"/>
      <w:r w:rsidRPr="007A6CA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6C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7A6CA8" w:rsidRDefault="007A6CA8" w:rsidP="007A6CA8">
      <w:pPr>
        <w:pStyle w:val="KeepWithNext"/>
        <w:rPr>
          <w:rtl/>
        </w:rPr>
      </w:pPr>
    </w:p>
    <w:p w:rsidR="00415BCF" w:rsidRDefault="007A6CA8" w:rsidP="005F6B8E">
      <w:pPr>
        <w:rPr>
          <w:rtl/>
        </w:rPr>
      </w:pPr>
      <w:bookmarkStart w:id="687" w:name="_ETM_Q1_5582000"/>
      <w:bookmarkEnd w:id="687"/>
      <w:r>
        <w:rPr>
          <w:rFonts w:hint="cs"/>
          <w:rtl/>
        </w:rPr>
        <w:t xml:space="preserve">ניסיתי להיות נאמן </w:t>
      </w:r>
      <w:bookmarkStart w:id="688" w:name="_ETM_Q1_5593000"/>
      <w:bookmarkEnd w:id="688"/>
      <w:r>
        <w:rPr>
          <w:rFonts w:hint="cs"/>
          <w:rtl/>
        </w:rPr>
        <w:t xml:space="preserve">לשבע שנים, אבל </w:t>
      </w:r>
      <w:r w:rsidR="00415BCF">
        <w:rPr>
          <w:rFonts w:hint="cs"/>
          <w:rtl/>
        </w:rPr>
        <w:t xml:space="preserve">לא </w:t>
      </w:r>
      <w:proofErr w:type="spellStart"/>
      <w:r w:rsidR="00415BCF">
        <w:rPr>
          <w:rFonts w:hint="cs"/>
          <w:rtl/>
        </w:rPr>
        <w:t>איכפת</w:t>
      </w:r>
      <w:proofErr w:type="spellEnd"/>
      <w:r w:rsidR="00415BC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</w:t>
      </w:r>
      <w:r w:rsidR="00415BCF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F8382D">
        <w:rPr>
          <w:rFonts w:hint="cs"/>
          <w:rtl/>
        </w:rPr>
        <w:t xml:space="preserve">יהיה </w:t>
      </w:r>
      <w:r w:rsidR="00415BCF">
        <w:rPr>
          <w:rFonts w:hint="cs"/>
          <w:rtl/>
        </w:rPr>
        <w:t>כל פעם</w:t>
      </w:r>
      <w:r>
        <w:rPr>
          <w:rFonts w:hint="cs"/>
          <w:rtl/>
        </w:rPr>
        <w:t xml:space="preserve"> שהוא ניגש לתפקיד אחר. </w:t>
      </w:r>
      <w:r w:rsidR="00F8382D">
        <w:rPr>
          <w:rFonts w:hint="cs"/>
          <w:rtl/>
        </w:rPr>
        <w:t xml:space="preserve">גם </w:t>
      </w:r>
      <w:r w:rsidR="00415BCF">
        <w:rPr>
          <w:rFonts w:hint="cs"/>
          <w:rtl/>
        </w:rPr>
        <w:t>אם הוא</w:t>
      </w:r>
      <w:r>
        <w:rPr>
          <w:rFonts w:hint="cs"/>
          <w:rtl/>
        </w:rPr>
        <w:t xml:space="preserve"> </w:t>
      </w:r>
      <w:bookmarkStart w:id="689" w:name="_ETM_Q1_5610000"/>
      <w:bookmarkEnd w:id="689"/>
      <w:r w:rsidR="00415BC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15BCF">
        <w:rPr>
          <w:rFonts w:hint="cs"/>
          <w:rtl/>
        </w:rPr>
        <w:t xml:space="preserve"> ניגש לשום תפקיד חדש, המערכת</w:t>
      </w:r>
      <w:r w:rsidR="00F8382D">
        <w:rPr>
          <w:rFonts w:hint="cs"/>
          <w:rtl/>
        </w:rPr>
        <w:t xml:space="preserve"> תמיד </w:t>
      </w:r>
      <w:r w:rsidR="00415BCF">
        <w:rPr>
          <w:rFonts w:hint="cs"/>
          <w:rtl/>
        </w:rPr>
        <w:t>רשאית לבדוק את הרי</w:t>
      </w:r>
      <w:r>
        <w:rPr>
          <w:rFonts w:hint="cs"/>
          <w:rtl/>
        </w:rPr>
        <w:t>שום שלו. תנסחו את זה בצורה הזאת</w:t>
      </w:r>
      <w:r w:rsidR="00F8382D">
        <w:rPr>
          <w:rFonts w:hint="cs"/>
          <w:rtl/>
        </w:rPr>
        <w:t>,</w:t>
      </w:r>
      <w:r w:rsidR="00415BCF">
        <w:rPr>
          <w:rFonts w:hint="cs"/>
          <w:rtl/>
        </w:rPr>
        <w:t xml:space="preserve"> עלי זה מקובל. </w:t>
      </w:r>
      <w:bookmarkStart w:id="690" w:name="_ETM_Q1_5623000"/>
      <w:bookmarkEnd w:id="690"/>
    </w:p>
    <w:p w:rsidR="00415BCF" w:rsidRDefault="00415BCF" w:rsidP="00415BCF">
      <w:pPr>
        <w:ind w:firstLine="0"/>
        <w:rPr>
          <w:rtl/>
        </w:rPr>
      </w:pPr>
    </w:p>
    <w:p w:rsidR="00F8382D" w:rsidRDefault="00F8382D" w:rsidP="00F8382D">
      <w:pPr>
        <w:pStyle w:val="a4"/>
        <w:keepNext/>
        <w:rPr>
          <w:rtl/>
        </w:rPr>
      </w:pPr>
      <w:bookmarkStart w:id="691" w:name="ET_speaker_נועה_ברודסקילוי_241"/>
      <w:r w:rsidRPr="00F8382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838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F8382D" w:rsidRDefault="00F8382D" w:rsidP="00F8382D">
      <w:pPr>
        <w:pStyle w:val="KeepWithNext"/>
        <w:rPr>
          <w:rtl/>
        </w:rPr>
      </w:pPr>
    </w:p>
    <w:p w:rsidR="00415BCF" w:rsidRDefault="00F8382D" w:rsidP="00F8382D">
      <w:pPr>
        <w:rPr>
          <w:rtl/>
        </w:rPr>
      </w:pPr>
      <w:bookmarkStart w:id="692" w:name="_ETM_Q1_5649000"/>
      <w:bookmarkEnd w:id="692"/>
      <w:r>
        <w:rPr>
          <w:rFonts w:hint="cs"/>
          <w:rtl/>
        </w:rPr>
        <w:t xml:space="preserve">גם אם הוא מתקדם להיות בכיר יותר באותו תפקיד </w:t>
      </w:r>
      <w:r w:rsidR="00415BCF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ליידע </w:t>
      </w:r>
      <w:r w:rsidR="00415BC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15BCF">
        <w:rPr>
          <w:rFonts w:hint="cs"/>
          <w:rtl/>
        </w:rPr>
        <w:t xml:space="preserve">תו. </w:t>
      </w:r>
    </w:p>
    <w:p w:rsidR="00415BCF" w:rsidRDefault="00415BCF" w:rsidP="00415BCF">
      <w:pPr>
        <w:ind w:firstLine="0"/>
        <w:rPr>
          <w:rtl/>
        </w:rPr>
      </w:pPr>
    </w:p>
    <w:p w:rsidR="00F8382D" w:rsidRDefault="00F8382D" w:rsidP="00F8382D">
      <w:pPr>
        <w:pStyle w:val="af6"/>
        <w:keepNext/>
        <w:rPr>
          <w:rtl/>
        </w:rPr>
      </w:pPr>
      <w:bookmarkStart w:id="693" w:name="ET_yor_5094_242"/>
      <w:r w:rsidRPr="00F8382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838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F8382D" w:rsidRDefault="00F8382D" w:rsidP="00F8382D">
      <w:pPr>
        <w:pStyle w:val="KeepWithNext"/>
        <w:rPr>
          <w:rtl/>
        </w:rPr>
      </w:pPr>
    </w:p>
    <w:p w:rsidR="00415BCF" w:rsidRDefault="009956F2" w:rsidP="009956F2">
      <w:pPr>
        <w:rPr>
          <w:rtl/>
        </w:rPr>
      </w:pPr>
      <w:bookmarkStart w:id="694" w:name="_ETM_Q1_5682000"/>
      <w:bookmarkEnd w:id="694"/>
      <w:r>
        <w:rPr>
          <w:rFonts w:hint="cs"/>
          <w:rtl/>
        </w:rPr>
        <w:t xml:space="preserve">הרעיון שעומד </w:t>
      </w:r>
      <w:r w:rsidR="00415BCF">
        <w:rPr>
          <w:rFonts w:hint="cs"/>
          <w:rtl/>
        </w:rPr>
        <w:t>מאחורי ההחלטה ש</w:t>
      </w:r>
      <w:r>
        <w:rPr>
          <w:rFonts w:hint="cs"/>
          <w:rtl/>
        </w:rPr>
        <w:t>ל הוועדה אומר שכל פעם שאדם מתמודד לתפקיד</w:t>
      </w:r>
      <w:r w:rsidR="00415BCF">
        <w:rPr>
          <w:rFonts w:hint="cs"/>
          <w:rtl/>
        </w:rPr>
        <w:t xml:space="preserve">, לא חשוב איזה, </w:t>
      </w:r>
      <w:r>
        <w:rPr>
          <w:rFonts w:hint="cs"/>
          <w:rtl/>
        </w:rPr>
        <w:t xml:space="preserve">יידעו אותו, </w:t>
      </w:r>
      <w:r w:rsidR="00415BCF">
        <w:rPr>
          <w:rFonts w:hint="cs"/>
          <w:rtl/>
        </w:rPr>
        <w:t>מה ש</w:t>
      </w:r>
      <w:r>
        <w:rPr>
          <w:rFonts w:hint="cs"/>
          <w:rtl/>
        </w:rPr>
        <w:t>לא קיים כשהו</w:t>
      </w:r>
      <w:r w:rsidR="00415BC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לא מתמוד</w:t>
      </w:r>
      <w:r>
        <w:rPr>
          <w:rFonts w:hint="cs"/>
          <w:rtl/>
        </w:rPr>
        <w:t>ד</w:t>
      </w:r>
      <w:r w:rsidR="00415BCF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עובד בשגרה</w:t>
      </w:r>
      <w:r w:rsidR="00415BCF">
        <w:rPr>
          <w:rFonts w:hint="cs"/>
          <w:rtl/>
        </w:rPr>
        <w:t xml:space="preserve"> שאז </w:t>
      </w:r>
      <w:r>
        <w:rPr>
          <w:rFonts w:hint="cs"/>
          <w:rtl/>
        </w:rPr>
        <w:t xml:space="preserve">אם המערכת תרצה היא תבדוק ואם היא לא תרצה היא לא תבדוק. </w:t>
      </w:r>
    </w:p>
    <w:p w:rsidR="00415BCF" w:rsidRDefault="00415BCF" w:rsidP="00415BCF">
      <w:pPr>
        <w:ind w:firstLine="0"/>
        <w:rPr>
          <w:rtl/>
        </w:rPr>
      </w:pPr>
    </w:p>
    <w:p w:rsidR="009956F2" w:rsidRDefault="009956F2" w:rsidP="009956F2">
      <w:pPr>
        <w:pStyle w:val="a4"/>
        <w:keepNext/>
        <w:rPr>
          <w:rtl/>
        </w:rPr>
      </w:pPr>
      <w:bookmarkStart w:id="695" w:name="ET_speaker_נועה_ברודסקילוי_243"/>
      <w:r w:rsidRPr="009956F2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956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9956F2" w:rsidRDefault="009956F2" w:rsidP="009956F2">
      <w:pPr>
        <w:pStyle w:val="KeepWithNext"/>
        <w:rPr>
          <w:rtl/>
        </w:rPr>
      </w:pPr>
    </w:p>
    <w:p w:rsidR="00415BCF" w:rsidRDefault="009956F2" w:rsidP="009956F2">
      <w:pPr>
        <w:rPr>
          <w:rtl/>
        </w:rPr>
      </w:pPr>
      <w:bookmarkStart w:id="696" w:name="_ETM_Q1_5710000"/>
      <w:bookmarkEnd w:id="696"/>
      <w:r>
        <w:rPr>
          <w:rFonts w:hint="cs"/>
          <w:rtl/>
        </w:rPr>
        <w:t>הוא יכול לקבל גם החלטה לא להתמודד לתפקיד חדש</w:t>
      </w:r>
      <w:r w:rsidR="005F6B8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697" w:name="_ETM_Q1_5713000"/>
      <w:bookmarkEnd w:id="697"/>
      <w:r>
        <w:rPr>
          <w:rFonts w:hint="cs"/>
          <w:rtl/>
        </w:rPr>
        <w:t>הוא לא רוצה שהדבר</w:t>
      </w:r>
      <w:bookmarkStart w:id="698" w:name="_ETM_Q1_5717000"/>
      <w:bookmarkEnd w:id="698"/>
      <w:r>
        <w:rPr>
          <w:rFonts w:hint="cs"/>
          <w:rtl/>
        </w:rPr>
        <w:t>ים יעלו.</w:t>
      </w:r>
      <w:r w:rsidR="00415BCF">
        <w:rPr>
          <w:rFonts w:hint="cs"/>
          <w:rtl/>
        </w:rPr>
        <w:t xml:space="preserve"> </w:t>
      </w:r>
    </w:p>
    <w:p w:rsidR="00415BCF" w:rsidRDefault="00415BCF" w:rsidP="00415BCF">
      <w:pPr>
        <w:ind w:firstLine="0"/>
        <w:rPr>
          <w:rtl/>
        </w:rPr>
      </w:pPr>
    </w:p>
    <w:p w:rsidR="009956F2" w:rsidRDefault="009956F2" w:rsidP="009956F2">
      <w:pPr>
        <w:pStyle w:val="af6"/>
        <w:keepNext/>
        <w:rPr>
          <w:rtl/>
        </w:rPr>
      </w:pPr>
      <w:bookmarkStart w:id="699" w:name="ET_yor_5094_244"/>
      <w:r w:rsidRPr="009956F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95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9"/>
    </w:p>
    <w:p w:rsidR="009956F2" w:rsidRDefault="009956F2" w:rsidP="009956F2">
      <w:pPr>
        <w:pStyle w:val="KeepWithNext"/>
        <w:rPr>
          <w:rtl/>
        </w:rPr>
      </w:pPr>
    </w:p>
    <w:p w:rsidR="009956F2" w:rsidRDefault="00415BCF" w:rsidP="00415BCF">
      <w:pPr>
        <w:ind w:firstLine="0"/>
        <w:rPr>
          <w:rtl/>
        </w:rPr>
      </w:pPr>
      <w:r>
        <w:rPr>
          <w:rtl/>
        </w:rPr>
        <w:tab/>
      </w:r>
      <w:r w:rsidR="009956F2">
        <w:rPr>
          <w:rFonts w:hint="cs"/>
          <w:rtl/>
        </w:rPr>
        <w:t xml:space="preserve">אם כי אז יבדקו אותו. </w:t>
      </w:r>
    </w:p>
    <w:p w:rsidR="009956F2" w:rsidRDefault="009956F2" w:rsidP="00415BCF">
      <w:pPr>
        <w:ind w:firstLine="0"/>
        <w:rPr>
          <w:rtl/>
        </w:rPr>
      </w:pPr>
    </w:p>
    <w:p w:rsidR="009956F2" w:rsidRDefault="009956F2" w:rsidP="009956F2">
      <w:pPr>
        <w:pStyle w:val="af9"/>
        <w:keepNext/>
        <w:rPr>
          <w:rtl/>
        </w:rPr>
      </w:pPr>
      <w:bookmarkStart w:id="700" w:name="ET_guest_516146_245"/>
      <w:r w:rsidRPr="009956F2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9956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0"/>
    </w:p>
    <w:p w:rsidR="009956F2" w:rsidRDefault="009956F2" w:rsidP="009956F2">
      <w:pPr>
        <w:pStyle w:val="KeepWithNext"/>
        <w:rPr>
          <w:rtl/>
        </w:rPr>
      </w:pPr>
    </w:p>
    <w:p w:rsidR="009956F2" w:rsidRDefault="009956F2" w:rsidP="009956F2">
      <w:pPr>
        <w:rPr>
          <w:rtl/>
        </w:rPr>
      </w:pPr>
      <w:r>
        <w:rPr>
          <w:rFonts w:hint="cs"/>
          <w:rtl/>
        </w:rPr>
        <w:t xml:space="preserve">הם לא יבדקו אם הוא לא יתמודד. </w:t>
      </w:r>
      <w:bookmarkStart w:id="701" w:name="_ETM_Q1_5725000"/>
      <w:bookmarkEnd w:id="701"/>
    </w:p>
    <w:p w:rsidR="009956F2" w:rsidRDefault="009956F2" w:rsidP="009956F2">
      <w:pPr>
        <w:ind w:firstLine="0"/>
        <w:rPr>
          <w:rtl/>
        </w:rPr>
      </w:pPr>
    </w:p>
    <w:p w:rsidR="009956F2" w:rsidRDefault="009956F2" w:rsidP="009956F2">
      <w:pPr>
        <w:pStyle w:val="af6"/>
        <w:keepNext/>
        <w:rPr>
          <w:rtl/>
        </w:rPr>
      </w:pPr>
      <w:bookmarkStart w:id="702" w:name="_ETM_Q1_5728000"/>
      <w:bookmarkStart w:id="703" w:name="ET_yor_5094_246"/>
      <w:bookmarkEnd w:id="702"/>
      <w:r w:rsidRPr="009956F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95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9956F2" w:rsidRDefault="009956F2" w:rsidP="009956F2">
      <w:pPr>
        <w:pStyle w:val="KeepWithNext"/>
        <w:rPr>
          <w:rtl/>
        </w:rPr>
      </w:pPr>
    </w:p>
    <w:p w:rsidR="000C6870" w:rsidRDefault="009956F2" w:rsidP="005F6B8E">
      <w:pPr>
        <w:rPr>
          <w:rtl/>
        </w:rPr>
      </w:pPr>
      <w:bookmarkStart w:id="704" w:name="_ETM_Q1_5730000"/>
      <w:bookmarkEnd w:id="704"/>
      <w:r>
        <w:rPr>
          <w:rFonts w:hint="cs"/>
          <w:rtl/>
        </w:rPr>
        <w:t xml:space="preserve">זכותם לבדוק. עכשיו עוברים </w:t>
      </w:r>
      <w:bookmarkStart w:id="705" w:name="_ETM_Q1_5746000"/>
      <w:bookmarkEnd w:id="705"/>
      <w:r>
        <w:rPr>
          <w:rFonts w:hint="cs"/>
          <w:rtl/>
        </w:rPr>
        <w:t>לתוספת ב'.</w:t>
      </w:r>
      <w:r w:rsidR="00415BC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בתוספת ב', </w:t>
      </w:r>
      <w:r w:rsidR="00415BCF">
        <w:rPr>
          <w:rFonts w:hint="cs"/>
          <w:rtl/>
        </w:rPr>
        <w:t xml:space="preserve">ששם </w:t>
      </w:r>
      <w:r>
        <w:rPr>
          <w:rFonts w:hint="cs"/>
          <w:rtl/>
        </w:rPr>
        <w:t>נדרשת</w:t>
      </w:r>
      <w:r w:rsidR="00415BCF">
        <w:rPr>
          <w:rFonts w:hint="cs"/>
          <w:rtl/>
        </w:rPr>
        <w:t xml:space="preserve"> הסכמה, כל פעם </w:t>
      </w:r>
      <w:r>
        <w:rPr>
          <w:rFonts w:hint="cs"/>
          <w:rtl/>
        </w:rPr>
        <w:t>כשהוא</w:t>
      </w:r>
      <w:r w:rsidR="00415BCF">
        <w:rPr>
          <w:rFonts w:hint="cs"/>
          <w:rtl/>
        </w:rPr>
        <w:t xml:space="preserve"> </w:t>
      </w:r>
      <w:r>
        <w:rPr>
          <w:rFonts w:hint="cs"/>
          <w:rtl/>
        </w:rPr>
        <w:t>ניגש ל</w:t>
      </w:r>
      <w:r w:rsidR="00415BCF">
        <w:rPr>
          <w:rFonts w:hint="cs"/>
          <w:rtl/>
        </w:rPr>
        <w:t xml:space="preserve">מכרז </w:t>
      </w:r>
      <w:r>
        <w:rPr>
          <w:rFonts w:hint="cs"/>
          <w:rtl/>
        </w:rPr>
        <w:t xml:space="preserve">הוא צריך לחתום </w:t>
      </w:r>
      <w:r w:rsidR="00415BCF">
        <w:rPr>
          <w:rFonts w:hint="cs"/>
          <w:rtl/>
        </w:rPr>
        <w:t xml:space="preserve">מחדש על הסכמה. </w:t>
      </w:r>
      <w:r>
        <w:rPr>
          <w:rFonts w:hint="cs"/>
          <w:rtl/>
        </w:rPr>
        <w:t>כמו שאמרנו ב</w:t>
      </w:r>
      <w:r w:rsidR="00415BCF">
        <w:rPr>
          <w:rFonts w:hint="cs"/>
          <w:rtl/>
        </w:rPr>
        <w:t>תו</w:t>
      </w:r>
      <w:r>
        <w:rPr>
          <w:rFonts w:hint="cs"/>
          <w:rtl/>
        </w:rPr>
        <w:t>ס</w:t>
      </w:r>
      <w:r w:rsidR="00415BCF">
        <w:rPr>
          <w:rFonts w:hint="cs"/>
          <w:rtl/>
        </w:rPr>
        <w:t xml:space="preserve">פת א' שאפשר לבדוק </w:t>
      </w:r>
      <w:r>
        <w:rPr>
          <w:rFonts w:hint="cs"/>
          <w:rtl/>
        </w:rPr>
        <w:t xml:space="preserve">בשגרה </w:t>
      </w:r>
      <w:r w:rsidR="00415BCF">
        <w:rPr>
          <w:rFonts w:hint="cs"/>
          <w:rtl/>
        </w:rPr>
        <w:t>בלי ליידע, גם פה, מאחר וזה לא דבר קבוע ו</w:t>
      </w:r>
      <w:r>
        <w:rPr>
          <w:rFonts w:hint="cs"/>
          <w:rtl/>
        </w:rPr>
        <w:t>בטוח</w:t>
      </w:r>
      <w:r w:rsidR="00415BCF">
        <w:rPr>
          <w:rFonts w:hint="cs"/>
          <w:rtl/>
        </w:rPr>
        <w:t xml:space="preserve">, </w:t>
      </w:r>
      <w:r>
        <w:rPr>
          <w:rFonts w:hint="cs"/>
          <w:rtl/>
        </w:rPr>
        <w:t>לא צריך הסכמ</w:t>
      </w:r>
      <w:r w:rsidR="00415BCF">
        <w:rPr>
          <w:rFonts w:hint="cs"/>
          <w:rtl/>
        </w:rPr>
        <w:t>ה</w:t>
      </w:r>
      <w:r>
        <w:rPr>
          <w:rFonts w:hint="cs"/>
          <w:rtl/>
        </w:rPr>
        <w:t xml:space="preserve"> שלו, לא צריך ייד</w:t>
      </w:r>
      <w:r w:rsidR="00415BC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415BCF">
        <w:rPr>
          <w:rFonts w:hint="cs"/>
          <w:rtl/>
        </w:rPr>
        <w:t>, המערכת יכולה</w:t>
      </w:r>
      <w:r>
        <w:rPr>
          <w:rFonts w:hint="cs"/>
          <w:rtl/>
        </w:rPr>
        <w:t xml:space="preserve"> </w:t>
      </w:r>
      <w:bookmarkStart w:id="706" w:name="_ETM_Q1_5794000"/>
      <w:bookmarkEnd w:id="706"/>
      <w:r w:rsidR="00415BCF">
        <w:rPr>
          <w:rFonts w:hint="cs"/>
          <w:rtl/>
        </w:rPr>
        <w:t>לעשות את זה. אם הוא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r w:rsidR="00415BCF">
        <w:rPr>
          <w:rFonts w:hint="cs"/>
          <w:rtl/>
        </w:rPr>
        <w:t>ל</w:t>
      </w:r>
      <w:r>
        <w:rPr>
          <w:rFonts w:hint="cs"/>
          <w:rtl/>
        </w:rPr>
        <w:t>גשת למכרז במער</w:t>
      </w:r>
      <w:r w:rsidR="00415BCF">
        <w:rPr>
          <w:rFonts w:hint="cs"/>
          <w:rtl/>
        </w:rPr>
        <w:t>כ</w:t>
      </w:r>
      <w:r>
        <w:rPr>
          <w:rFonts w:hint="cs"/>
          <w:rtl/>
        </w:rPr>
        <w:t>ת</w:t>
      </w:r>
      <w:r w:rsidR="00415BCF">
        <w:rPr>
          <w:rFonts w:hint="cs"/>
          <w:rtl/>
        </w:rPr>
        <w:t xml:space="preserve">, </w:t>
      </w:r>
      <w:r w:rsidR="005F6B8E">
        <w:rPr>
          <w:rFonts w:hint="cs"/>
          <w:rtl/>
        </w:rPr>
        <w:t xml:space="preserve">ולא חשוב על מה, צריך הסכמה, כאשר </w:t>
      </w:r>
      <w:r w:rsidR="00415BCF">
        <w:rPr>
          <w:rFonts w:hint="cs"/>
          <w:rtl/>
        </w:rPr>
        <w:t xml:space="preserve">הסכמה </w:t>
      </w:r>
      <w:r>
        <w:rPr>
          <w:rFonts w:hint="cs"/>
          <w:rtl/>
        </w:rPr>
        <w:t xml:space="preserve">היא </w:t>
      </w:r>
      <w:r w:rsidR="00415BCF">
        <w:rPr>
          <w:rFonts w:hint="cs"/>
          <w:rtl/>
        </w:rPr>
        <w:t xml:space="preserve">ממילא יידוע. </w:t>
      </w:r>
      <w:bookmarkStart w:id="707" w:name="_ETM_Q1_5810000"/>
      <w:bookmarkEnd w:id="707"/>
      <w:r w:rsidR="00214725">
        <w:rPr>
          <w:rFonts w:hint="cs"/>
          <w:rtl/>
        </w:rPr>
        <w:t xml:space="preserve">את </w:t>
      </w:r>
      <w:r w:rsidR="00415BCF">
        <w:rPr>
          <w:rFonts w:hint="cs"/>
          <w:rtl/>
        </w:rPr>
        <w:t>מה שאמרנו בא' על יידוע אנחנו</w:t>
      </w:r>
      <w:r>
        <w:rPr>
          <w:rFonts w:hint="cs"/>
          <w:rtl/>
        </w:rPr>
        <w:t xml:space="preserve"> או</w:t>
      </w:r>
      <w:r w:rsidR="00415BCF">
        <w:rPr>
          <w:rFonts w:hint="cs"/>
          <w:rtl/>
        </w:rPr>
        <w:t>מ</w:t>
      </w:r>
      <w:r>
        <w:rPr>
          <w:rFonts w:hint="cs"/>
          <w:rtl/>
        </w:rPr>
        <w:t>ר</w:t>
      </w:r>
      <w:r w:rsidR="00415BCF">
        <w:rPr>
          <w:rFonts w:hint="cs"/>
          <w:rtl/>
        </w:rPr>
        <w:t>ים ב</w:t>
      </w:r>
      <w:r>
        <w:rPr>
          <w:rFonts w:hint="cs"/>
          <w:rtl/>
        </w:rPr>
        <w:t>-</w:t>
      </w:r>
      <w:r w:rsidR="00214725">
        <w:rPr>
          <w:rFonts w:hint="cs"/>
          <w:rtl/>
        </w:rPr>
        <w:t xml:space="preserve">ב' על הסכמה בהקשר </w:t>
      </w:r>
      <w:r w:rsidR="005F6B8E">
        <w:rPr>
          <w:rFonts w:hint="cs"/>
          <w:rtl/>
        </w:rPr>
        <w:t>ל</w:t>
      </w:r>
      <w:r w:rsidR="00214725">
        <w:rPr>
          <w:rFonts w:hint="cs"/>
          <w:rtl/>
        </w:rPr>
        <w:t>בדיקה שגרתית.</w:t>
      </w:r>
      <w:r w:rsidR="000C6870"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214725" w:rsidRDefault="00214725" w:rsidP="00214725">
      <w:pPr>
        <w:pStyle w:val="af9"/>
        <w:keepNext/>
        <w:rPr>
          <w:rtl/>
        </w:rPr>
      </w:pPr>
      <w:bookmarkStart w:id="708" w:name="ET_guest_516146_248"/>
      <w:r w:rsidRPr="00214725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2147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214725" w:rsidRDefault="00214725" w:rsidP="00214725">
      <w:pPr>
        <w:pStyle w:val="KeepWithNext"/>
        <w:rPr>
          <w:rtl/>
        </w:rPr>
      </w:pPr>
    </w:p>
    <w:p w:rsidR="000C6870" w:rsidRDefault="005F6B8E" w:rsidP="00214725">
      <w:pPr>
        <w:rPr>
          <w:rtl/>
        </w:rPr>
      </w:pPr>
      <w:r>
        <w:rPr>
          <w:rFonts w:hint="cs"/>
          <w:rtl/>
        </w:rPr>
        <w:t xml:space="preserve">יש </w:t>
      </w:r>
      <w:r w:rsidR="000C6870">
        <w:rPr>
          <w:rFonts w:hint="cs"/>
          <w:rtl/>
        </w:rPr>
        <w:t>הבדל בין אירוע מתמשך לאירוע חדש.</w:t>
      </w:r>
    </w:p>
    <w:p w:rsidR="000C6870" w:rsidRDefault="000C6870" w:rsidP="00415BCF">
      <w:pPr>
        <w:ind w:firstLine="0"/>
        <w:rPr>
          <w:rtl/>
        </w:rPr>
      </w:pPr>
    </w:p>
    <w:p w:rsidR="00214725" w:rsidRDefault="00214725" w:rsidP="00214725">
      <w:pPr>
        <w:pStyle w:val="a4"/>
        <w:keepNext/>
        <w:rPr>
          <w:rtl/>
        </w:rPr>
      </w:pPr>
      <w:bookmarkStart w:id="709" w:name="ET_speaker_נועה_ברודסקילוי_249"/>
      <w:r w:rsidRPr="0021472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147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214725" w:rsidRDefault="00214725" w:rsidP="00214725">
      <w:pPr>
        <w:pStyle w:val="KeepWithNext"/>
        <w:rPr>
          <w:rtl/>
        </w:rPr>
      </w:pPr>
    </w:p>
    <w:p w:rsidR="000C6870" w:rsidRDefault="000C6870" w:rsidP="00214725">
      <w:pPr>
        <w:rPr>
          <w:rtl/>
        </w:rPr>
      </w:pPr>
      <w:bookmarkStart w:id="710" w:name="_ETM_Q1_5853000"/>
      <w:bookmarkEnd w:id="710"/>
      <w:r>
        <w:rPr>
          <w:rFonts w:hint="cs"/>
          <w:rtl/>
        </w:rPr>
        <w:t xml:space="preserve">נעשה תיקון בהתאם. </w:t>
      </w:r>
      <w:r w:rsidR="00214725">
        <w:rPr>
          <w:rFonts w:hint="cs"/>
          <w:rtl/>
        </w:rPr>
        <w:t xml:space="preserve">סעיף 8 נוגע </w:t>
      </w:r>
      <w:r>
        <w:rPr>
          <w:rFonts w:hint="cs"/>
          <w:rtl/>
        </w:rPr>
        <w:t>לפרטי הרישום במרשם הפלילי</w:t>
      </w:r>
      <w:r w:rsidR="00214725">
        <w:rPr>
          <w:rFonts w:hint="cs"/>
          <w:rtl/>
        </w:rPr>
        <w:t xml:space="preserve"> </w:t>
      </w:r>
      <w:r w:rsidR="00214725">
        <w:rPr>
          <w:rtl/>
        </w:rPr>
        <w:t>–</w:t>
      </w:r>
      <w:r w:rsidR="00214725">
        <w:rPr>
          <w:rFonts w:hint="cs"/>
          <w:rtl/>
        </w:rPr>
        <w:t xml:space="preserve"> פרטים,</w:t>
      </w:r>
      <w:r>
        <w:rPr>
          <w:rFonts w:hint="cs"/>
          <w:rtl/>
        </w:rPr>
        <w:t xml:space="preserve"> ה</w:t>
      </w:r>
      <w:r w:rsidR="00214725">
        <w:rPr>
          <w:rFonts w:hint="cs"/>
          <w:rtl/>
        </w:rPr>
        <w:t>ר</w:t>
      </w:r>
      <w:r>
        <w:rPr>
          <w:rFonts w:hint="cs"/>
          <w:rtl/>
        </w:rPr>
        <w:t>שעות, צווים.</w:t>
      </w:r>
      <w:r w:rsidR="00214725">
        <w:rPr>
          <w:rFonts w:hint="cs"/>
          <w:rtl/>
        </w:rPr>
        <w:t xml:space="preserve"> הוספנו את סעיף </w:t>
      </w:r>
      <w:bookmarkStart w:id="711" w:name="_ETM_Q1_5990000"/>
      <w:bookmarkEnd w:id="711"/>
      <w:r w:rsidR="00214725">
        <w:rPr>
          <w:rFonts w:hint="cs"/>
          <w:rtl/>
        </w:rPr>
        <w:t>(ב) ו-(ג). גם היום לגבי פר</w:t>
      </w:r>
      <w:r>
        <w:rPr>
          <w:rFonts w:hint="cs"/>
          <w:rtl/>
        </w:rPr>
        <w:t>ט</w:t>
      </w:r>
      <w:r w:rsidR="00214725">
        <w:rPr>
          <w:rFonts w:hint="cs"/>
          <w:rtl/>
        </w:rPr>
        <w:t xml:space="preserve">י רישום בעבירות תעבורה יש </w:t>
      </w:r>
      <w:r>
        <w:rPr>
          <w:rFonts w:hint="cs"/>
          <w:rtl/>
        </w:rPr>
        <w:t xml:space="preserve">מרשם נפרד. </w:t>
      </w:r>
      <w:r w:rsidR="00214725">
        <w:rPr>
          <w:rFonts w:hint="cs"/>
          <w:rtl/>
        </w:rPr>
        <w:t>זה אמנם חלק מהמרשם הפלילי, אבל</w:t>
      </w:r>
      <w:r>
        <w:rPr>
          <w:rFonts w:hint="cs"/>
          <w:rtl/>
        </w:rPr>
        <w:t xml:space="preserve"> </w:t>
      </w:r>
      <w:r w:rsidR="00214725">
        <w:rPr>
          <w:rFonts w:hint="cs"/>
          <w:rtl/>
        </w:rPr>
        <w:t xml:space="preserve">הוא </w:t>
      </w:r>
      <w:bookmarkStart w:id="712" w:name="_ETM_Q1_6008000"/>
      <w:bookmarkEnd w:id="712"/>
      <w:r>
        <w:rPr>
          <w:rFonts w:hint="cs"/>
          <w:rtl/>
        </w:rPr>
        <w:t xml:space="preserve">מנוהל בנפרד. רצינו לשמור על המצב הקיים. </w:t>
      </w:r>
    </w:p>
    <w:p w:rsidR="000C6870" w:rsidRDefault="000C6870" w:rsidP="00415BCF">
      <w:pPr>
        <w:ind w:firstLine="0"/>
        <w:rPr>
          <w:rtl/>
        </w:rPr>
      </w:pPr>
    </w:p>
    <w:p w:rsidR="00214725" w:rsidRDefault="00214725" w:rsidP="00214725">
      <w:pPr>
        <w:pStyle w:val="af6"/>
        <w:keepNext/>
        <w:rPr>
          <w:rtl/>
        </w:rPr>
      </w:pPr>
      <w:bookmarkStart w:id="713" w:name="ET_yor_5094_250"/>
      <w:r w:rsidRPr="002147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147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214725" w:rsidRDefault="00214725" w:rsidP="00214725">
      <w:pPr>
        <w:pStyle w:val="KeepWithNext"/>
        <w:rPr>
          <w:rtl/>
        </w:rPr>
      </w:pPr>
    </w:p>
    <w:p w:rsidR="000C6870" w:rsidRDefault="00214725" w:rsidP="00214725">
      <w:pPr>
        <w:rPr>
          <w:rtl/>
        </w:rPr>
      </w:pPr>
      <w:bookmarkStart w:id="714" w:name="_ETM_Q1_6014000"/>
      <w:bookmarkEnd w:id="714"/>
      <w:r>
        <w:rPr>
          <w:rFonts w:hint="cs"/>
          <w:rtl/>
        </w:rPr>
        <w:t xml:space="preserve">האם הכוונה בתעבורה </w:t>
      </w:r>
      <w:r w:rsidR="005F6B8E">
        <w:rPr>
          <w:rFonts w:hint="cs"/>
          <w:rtl/>
        </w:rPr>
        <w:t xml:space="preserve">היא לכך </w:t>
      </w:r>
      <w:r>
        <w:rPr>
          <w:rFonts w:hint="cs"/>
          <w:rtl/>
        </w:rPr>
        <w:t xml:space="preserve">שהוא נסע מהר? </w:t>
      </w:r>
    </w:p>
    <w:p w:rsidR="00214725" w:rsidRDefault="00214725" w:rsidP="00214725">
      <w:pPr>
        <w:rPr>
          <w:rtl/>
        </w:rPr>
      </w:pPr>
    </w:p>
    <w:p w:rsidR="00214725" w:rsidRDefault="00214725" w:rsidP="00214725">
      <w:pPr>
        <w:pStyle w:val="a4"/>
        <w:keepNext/>
        <w:rPr>
          <w:rtl/>
        </w:rPr>
      </w:pPr>
      <w:bookmarkStart w:id="715" w:name="ET_speaker_נועה_ברודסקילוי_251"/>
      <w:r w:rsidRPr="0021472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147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214725" w:rsidRDefault="00214725" w:rsidP="00214725">
      <w:pPr>
        <w:pStyle w:val="KeepWithNext"/>
        <w:rPr>
          <w:rtl/>
        </w:rPr>
      </w:pPr>
    </w:p>
    <w:p w:rsidR="000C6870" w:rsidRDefault="00214725" w:rsidP="00214725">
      <w:pPr>
        <w:rPr>
          <w:rtl/>
        </w:rPr>
      </w:pPr>
      <w:bookmarkStart w:id="716" w:name="_ETM_Q1_6011000"/>
      <w:bookmarkEnd w:id="716"/>
      <w:r>
        <w:rPr>
          <w:rFonts w:hint="cs"/>
          <w:rtl/>
        </w:rPr>
        <w:t>מדובר על עבי</w:t>
      </w:r>
      <w:r w:rsidR="000C687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C6870">
        <w:rPr>
          <w:rFonts w:hint="cs"/>
          <w:rtl/>
        </w:rPr>
        <w:t>ת</w:t>
      </w:r>
      <w:r>
        <w:rPr>
          <w:rFonts w:hint="cs"/>
          <w:rtl/>
        </w:rPr>
        <w:t xml:space="preserve"> פליליות.</w:t>
      </w:r>
    </w:p>
    <w:p w:rsidR="000C6870" w:rsidRDefault="000C6870" w:rsidP="00415BCF">
      <w:pPr>
        <w:ind w:firstLine="0"/>
        <w:rPr>
          <w:rtl/>
        </w:rPr>
      </w:pPr>
    </w:p>
    <w:p w:rsidR="00214725" w:rsidRDefault="00214725" w:rsidP="00214725">
      <w:pPr>
        <w:pStyle w:val="af9"/>
        <w:keepNext/>
        <w:rPr>
          <w:rtl/>
        </w:rPr>
      </w:pPr>
      <w:bookmarkStart w:id="717" w:name="ET_guest_812785_252"/>
      <w:r w:rsidRPr="0021472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147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214725" w:rsidRDefault="00214725" w:rsidP="00214725">
      <w:pPr>
        <w:pStyle w:val="KeepWithNext"/>
        <w:rPr>
          <w:rtl/>
        </w:rPr>
      </w:pPr>
    </w:p>
    <w:p w:rsidR="000C6870" w:rsidRDefault="00214725" w:rsidP="00214725">
      <w:pPr>
        <w:rPr>
          <w:rtl/>
        </w:rPr>
      </w:pPr>
      <w:r>
        <w:rPr>
          <w:rFonts w:hint="cs"/>
          <w:rtl/>
        </w:rPr>
        <w:t xml:space="preserve">כל החלק </w:t>
      </w:r>
      <w:bookmarkStart w:id="718" w:name="_ETM_Q1_6018000"/>
      <w:bookmarkEnd w:id="718"/>
      <w:r>
        <w:rPr>
          <w:rFonts w:hint="cs"/>
          <w:rtl/>
        </w:rPr>
        <w:t xml:space="preserve">הזה מדבר </w:t>
      </w:r>
      <w:r w:rsidR="000C6870">
        <w:rPr>
          <w:rFonts w:hint="cs"/>
          <w:rtl/>
        </w:rPr>
        <w:t>על עבירות פליליות</w:t>
      </w:r>
      <w:r>
        <w:rPr>
          <w:rFonts w:hint="cs"/>
          <w:rtl/>
        </w:rPr>
        <w:t>.</w:t>
      </w:r>
    </w:p>
    <w:p w:rsidR="000C6870" w:rsidRDefault="000C6870" w:rsidP="00415BCF">
      <w:pPr>
        <w:ind w:firstLine="0"/>
        <w:rPr>
          <w:rtl/>
        </w:rPr>
      </w:pPr>
    </w:p>
    <w:p w:rsidR="00214725" w:rsidRDefault="00214725" w:rsidP="00214725">
      <w:pPr>
        <w:pStyle w:val="af6"/>
        <w:keepNext/>
        <w:rPr>
          <w:rtl/>
        </w:rPr>
      </w:pPr>
      <w:bookmarkStart w:id="719" w:name="ET_yor_5094_253"/>
      <w:r w:rsidRPr="002147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147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9"/>
    </w:p>
    <w:p w:rsidR="00214725" w:rsidRDefault="00214725" w:rsidP="00214725">
      <w:pPr>
        <w:pStyle w:val="KeepWithNext"/>
        <w:rPr>
          <w:rtl/>
        </w:rPr>
      </w:pPr>
    </w:p>
    <w:p w:rsidR="000C6870" w:rsidRDefault="005F6B8E" w:rsidP="00214725">
      <w:pPr>
        <w:rPr>
          <w:rtl/>
        </w:rPr>
      </w:pPr>
      <w:bookmarkStart w:id="720" w:name="_ETM_Q1_6021000"/>
      <w:bookmarkEnd w:id="720"/>
      <w:r>
        <w:rPr>
          <w:rFonts w:hint="cs"/>
          <w:rtl/>
        </w:rPr>
        <w:t xml:space="preserve">האם </w:t>
      </w:r>
      <w:r w:rsidR="00214725">
        <w:rPr>
          <w:rFonts w:hint="cs"/>
          <w:rtl/>
        </w:rPr>
        <w:t xml:space="preserve">הכוונה שהוא נסע באדום? </w:t>
      </w:r>
    </w:p>
    <w:p w:rsidR="000C6870" w:rsidRDefault="000C6870" w:rsidP="00415BCF">
      <w:pPr>
        <w:ind w:firstLine="0"/>
        <w:rPr>
          <w:rtl/>
        </w:rPr>
      </w:pPr>
    </w:p>
    <w:p w:rsidR="00214725" w:rsidRDefault="00214725" w:rsidP="00214725">
      <w:pPr>
        <w:pStyle w:val="af9"/>
        <w:keepNext/>
        <w:rPr>
          <w:rtl/>
        </w:rPr>
      </w:pPr>
      <w:bookmarkStart w:id="721" w:name="ET_guest_812785_254"/>
      <w:r w:rsidRPr="0021472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147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214725" w:rsidRDefault="00214725" w:rsidP="00214725">
      <w:pPr>
        <w:pStyle w:val="KeepWithNext"/>
        <w:rPr>
          <w:rtl/>
        </w:rPr>
      </w:pPr>
    </w:p>
    <w:p w:rsidR="00214725" w:rsidRDefault="00214725" w:rsidP="00214725">
      <w:pPr>
        <w:rPr>
          <w:rtl/>
        </w:rPr>
      </w:pPr>
      <w:bookmarkStart w:id="722" w:name="_ETM_Q1_6019000"/>
      <w:bookmarkEnd w:id="722"/>
      <w:r>
        <w:rPr>
          <w:rFonts w:hint="cs"/>
          <w:rtl/>
        </w:rPr>
        <w:t xml:space="preserve">לא. </w:t>
      </w:r>
    </w:p>
    <w:p w:rsidR="00214725" w:rsidRDefault="00214725" w:rsidP="00214725">
      <w:pPr>
        <w:ind w:firstLine="0"/>
        <w:rPr>
          <w:rtl/>
        </w:rPr>
      </w:pPr>
    </w:p>
    <w:p w:rsidR="00214725" w:rsidRDefault="00214725" w:rsidP="00214725">
      <w:pPr>
        <w:pStyle w:val="af6"/>
        <w:keepNext/>
        <w:rPr>
          <w:rtl/>
        </w:rPr>
      </w:pPr>
      <w:bookmarkStart w:id="723" w:name="ET_yor_5094_255"/>
      <w:r w:rsidRPr="002147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147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214725" w:rsidRDefault="00214725" w:rsidP="00214725">
      <w:pPr>
        <w:pStyle w:val="KeepWithNext"/>
        <w:rPr>
          <w:rtl/>
        </w:rPr>
      </w:pPr>
    </w:p>
    <w:p w:rsidR="00214725" w:rsidRDefault="005F6B8E" w:rsidP="005F6B8E">
      <w:pPr>
        <w:rPr>
          <w:rtl/>
        </w:rPr>
      </w:pPr>
      <w:bookmarkStart w:id="724" w:name="_ETM_Q1_6024000"/>
      <w:bookmarkEnd w:id="724"/>
      <w:r>
        <w:rPr>
          <w:rFonts w:hint="cs"/>
          <w:rtl/>
        </w:rPr>
        <w:t xml:space="preserve">אז למה הכוונה? </w:t>
      </w:r>
      <w:bookmarkStart w:id="725" w:name="_ETM_Q1_6028000"/>
      <w:bookmarkEnd w:id="725"/>
    </w:p>
    <w:p w:rsidR="00214725" w:rsidRDefault="00214725" w:rsidP="00214725">
      <w:pPr>
        <w:ind w:firstLine="0"/>
        <w:rPr>
          <w:rtl/>
        </w:rPr>
      </w:pPr>
      <w:bookmarkStart w:id="726" w:name="_ETM_Q1_6029000"/>
      <w:bookmarkEnd w:id="726"/>
    </w:p>
    <w:p w:rsidR="00214725" w:rsidRDefault="00214725" w:rsidP="00214725">
      <w:pPr>
        <w:pStyle w:val="af9"/>
        <w:keepNext/>
        <w:rPr>
          <w:rtl/>
        </w:rPr>
      </w:pPr>
      <w:bookmarkStart w:id="727" w:name="_ETM_Q1_6030000"/>
      <w:bookmarkStart w:id="728" w:name="ET_guest_812785_256"/>
      <w:bookmarkEnd w:id="727"/>
      <w:r w:rsidRPr="0021472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147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8"/>
    </w:p>
    <w:p w:rsidR="00214725" w:rsidRDefault="00214725" w:rsidP="00214725">
      <w:pPr>
        <w:pStyle w:val="KeepWithNext"/>
        <w:rPr>
          <w:rtl/>
        </w:rPr>
      </w:pPr>
    </w:p>
    <w:p w:rsidR="000C6870" w:rsidRDefault="000C6870" w:rsidP="0096329F">
      <w:pPr>
        <w:rPr>
          <w:rtl/>
        </w:rPr>
      </w:pPr>
      <w:bookmarkStart w:id="729" w:name="_ETM_Q1_6022000"/>
      <w:bookmarkEnd w:id="729"/>
      <w:r>
        <w:rPr>
          <w:rFonts w:hint="cs"/>
          <w:rtl/>
        </w:rPr>
        <w:t xml:space="preserve">נהיגה בשכרות, </w:t>
      </w:r>
      <w:r w:rsidR="00214725">
        <w:rPr>
          <w:rFonts w:hint="cs"/>
          <w:rtl/>
        </w:rPr>
        <w:t>נהיגה ללא רישיון,</w:t>
      </w:r>
      <w:r>
        <w:rPr>
          <w:rFonts w:hint="cs"/>
          <w:rtl/>
        </w:rPr>
        <w:t xml:space="preserve"> נהיגה בפסילה</w:t>
      </w:r>
      <w:r w:rsidR="00214725">
        <w:rPr>
          <w:rFonts w:hint="cs"/>
          <w:rtl/>
        </w:rPr>
        <w:t>, נהיגה תחת השפעת סם,</w:t>
      </w:r>
      <w:r>
        <w:rPr>
          <w:rFonts w:hint="cs"/>
          <w:rtl/>
        </w:rPr>
        <w:t xml:space="preserve"> מהירות </w:t>
      </w:r>
      <w:r w:rsidR="00214725">
        <w:rPr>
          <w:rFonts w:hint="cs"/>
          <w:rtl/>
        </w:rPr>
        <w:t>מופרזת</w:t>
      </w:r>
      <w:r>
        <w:rPr>
          <w:rFonts w:hint="cs"/>
          <w:rtl/>
        </w:rPr>
        <w:t>. יש קשת רחבה של עבירו</w:t>
      </w:r>
      <w:r w:rsidR="00214725">
        <w:rPr>
          <w:rFonts w:hint="cs"/>
          <w:rtl/>
        </w:rPr>
        <w:t xml:space="preserve">ת. </w:t>
      </w:r>
      <w:r>
        <w:rPr>
          <w:rFonts w:hint="cs"/>
          <w:rtl/>
        </w:rPr>
        <w:t>י</w:t>
      </w:r>
      <w:r w:rsidR="00214725">
        <w:rPr>
          <w:rFonts w:hint="cs"/>
          <w:rtl/>
        </w:rPr>
        <w:t>ש</w:t>
      </w:r>
      <w:r>
        <w:rPr>
          <w:rFonts w:hint="cs"/>
          <w:rtl/>
        </w:rPr>
        <w:t xml:space="preserve"> שתי עבירות משותפות גם להליך הפלילי וגם להליך</w:t>
      </w:r>
      <w:r w:rsidR="00214725">
        <w:rPr>
          <w:rFonts w:hint="cs"/>
          <w:rtl/>
        </w:rPr>
        <w:t xml:space="preserve"> התעברותי</w:t>
      </w:r>
      <w:r>
        <w:rPr>
          <w:rFonts w:hint="cs"/>
          <w:rtl/>
        </w:rPr>
        <w:t xml:space="preserve">, שזה הפקרה לאחר </w:t>
      </w:r>
      <w:r w:rsidR="00214725">
        <w:rPr>
          <w:rFonts w:hint="cs"/>
          <w:rtl/>
        </w:rPr>
        <w:t>פגיעה ו</w:t>
      </w:r>
      <w:r>
        <w:rPr>
          <w:rFonts w:hint="cs"/>
          <w:rtl/>
        </w:rPr>
        <w:t xml:space="preserve">גרימת מוות ברשלנות. </w:t>
      </w:r>
      <w:r w:rsidR="0096329F">
        <w:rPr>
          <w:rFonts w:hint="cs"/>
          <w:rtl/>
        </w:rPr>
        <w:t>ב</w:t>
      </w:r>
      <w:r w:rsidR="00214725">
        <w:rPr>
          <w:rFonts w:hint="cs"/>
          <w:rtl/>
        </w:rPr>
        <w:t xml:space="preserve">מרשם הפלילי תהיה כוכבית: יש </w:t>
      </w:r>
      <w:bookmarkStart w:id="730" w:name="_ETM_Q1_6067000"/>
      <w:bookmarkEnd w:id="730"/>
      <w:r w:rsidR="00214725">
        <w:rPr>
          <w:rFonts w:hint="cs"/>
          <w:rtl/>
        </w:rPr>
        <w:t>דיווח במרשם תעבורה</w:t>
      </w:r>
      <w:r>
        <w:rPr>
          <w:rFonts w:hint="cs"/>
          <w:rtl/>
        </w:rPr>
        <w:t xml:space="preserve">. כשיוציאו </w:t>
      </w:r>
      <w:r w:rsidR="004C55D3">
        <w:rPr>
          <w:rFonts w:hint="cs"/>
          <w:rtl/>
        </w:rPr>
        <w:t>את מרשם ה</w:t>
      </w:r>
      <w:r>
        <w:rPr>
          <w:rFonts w:hint="cs"/>
          <w:rtl/>
        </w:rPr>
        <w:t>תעבור</w:t>
      </w:r>
      <w:r w:rsidR="00214725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שזה </w:t>
      </w:r>
      <w:r w:rsidR="00214725">
        <w:rPr>
          <w:rFonts w:hint="cs"/>
          <w:rtl/>
        </w:rPr>
        <w:t>יהיה מרשם נפרד</w:t>
      </w:r>
      <w:r>
        <w:rPr>
          <w:rFonts w:hint="cs"/>
          <w:rtl/>
        </w:rPr>
        <w:t>, יה</w:t>
      </w:r>
      <w:r w:rsidR="00214725">
        <w:rPr>
          <w:rFonts w:hint="cs"/>
          <w:rtl/>
        </w:rPr>
        <w:t xml:space="preserve">יה </w:t>
      </w:r>
      <w:r>
        <w:rPr>
          <w:rFonts w:hint="cs"/>
          <w:rtl/>
        </w:rPr>
        <w:t>כתוב את עבירו</w:t>
      </w:r>
      <w:r w:rsidR="00214725">
        <w:rPr>
          <w:rFonts w:hint="cs"/>
          <w:rtl/>
        </w:rPr>
        <w:t>ת</w:t>
      </w:r>
      <w:r>
        <w:rPr>
          <w:rFonts w:hint="cs"/>
          <w:rtl/>
        </w:rPr>
        <w:t xml:space="preserve"> התעבור</w:t>
      </w:r>
      <w:r w:rsidR="0021472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14725">
        <w:rPr>
          <w:rFonts w:hint="cs"/>
          <w:rtl/>
        </w:rPr>
        <w:t xml:space="preserve">הרלוונטיות. </w:t>
      </w:r>
    </w:p>
    <w:p w:rsidR="000C6870" w:rsidRDefault="000C6870" w:rsidP="00415BCF">
      <w:pPr>
        <w:ind w:firstLine="0"/>
        <w:rPr>
          <w:rtl/>
        </w:rPr>
      </w:pPr>
    </w:p>
    <w:p w:rsidR="00214725" w:rsidRDefault="00214725" w:rsidP="00214725">
      <w:pPr>
        <w:pStyle w:val="af6"/>
        <w:keepNext/>
        <w:rPr>
          <w:rtl/>
        </w:rPr>
      </w:pPr>
      <w:bookmarkStart w:id="731" w:name="ET_yor_5094_257"/>
      <w:r w:rsidRPr="002147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147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1"/>
    </w:p>
    <w:p w:rsidR="00214725" w:rsidRDefault="00214725" w:rsidP="00214725">
      <w:pPr>
        <w:pStyle w:val="KeepWithNext"/>
        <w:rPr>
          <w:rtl/>
        </w:rPr>
      </w:pPr>
    </w:p>
    <w:p w:rsidR="004C55D3" w:rsidRDefault="000C6870" w:rsidP="004C55D3">
      <w:pPr>
        <w:ind w:firstLine="0"/>
        <w:rPr>
          <w:rtl/>
        </w:rPr>
      </w:pPr>
      <w:bookmarkStart w:id="732" w:name="_ETM_Q1_6090000"/>
      <w:bookmarkEnd w:id="732"/>
      <w:r>
        <w:rPr>
          <w:rtl/>
        </w:rPr>
        <w:tab/>
      </w:r>
      <w:r w:rsidR="004C55D3">
        <w:rPr>
          <w:rFonts w:hint="cs"/>
          <w:rtl/>
        </w:rPr>
        <w:t xml:space="preserve">גם את מרשם התעבורה אי </w:t>
      </w:r>
      <w:bookmarkStart w:id="733" w:name="_ETM_Q1_6092000"/>
      <w:bookmarkEnd w:id="733"/>
      <w:r w:rsidR="004C55D3">
        <w:rPr>
          <w:rFonts w:hint="cs"/>
          <w:rtl/>
        </w:rPr>
        <w:t>אפשר יהיה להוציא</w:t>
      </w:r>
      <w:r w:rsidR="0096329F">
        <w:rPr>
          <w:rFonts w:hint="cs"/>
          <w:rtl/>
        </w:rPr>
        <w:t xml:space="preserve">, </w:t>
      </w:r>
      <w:r w:rsidR="004C55D3">
        <w:rPr>
          <w:rFonts w:hint="cs"/>
          <w:rtl/>
        </w:rPr>
        <w:t xml:space="preserve">אי אפשר יהיה לדרוש </w:t>
      </w:r>
      <w:bookmarkStart w:id="734" w:name="_ETM_Q1_6093000"/>
      <w:bookmarkEnd w:id="734"/>
      <w:r w:rsidR="004C55D3">
        <w:rPr>
          <w:rFonts w:hint="cs"/>
          <w:rtl/>
        </w:rPr>
        <w:t xml:space="preserve">מאדם שמקבל עבודה - - </w:t>
      </w:r>
    </w:p>
    <w:p w:rsidR="004C55D3" w:rsidRDefault="004C55D3" w:rsidP="004C55D3">
      <w:pPr>
        <w:ind w:firstLine="0"/>
        <w:rPr>
          <w:rtl/>
        </w:rPr>
      </w:pPr>
    </w:p>
    <w:p w:rsidR="004C55D3" w:rsidRDefault="004C55D3" w:rsidP="004C55D3">
      <w:pPr>
        <w:pStyle w:val="af9"/>
        <w:keepNext/>
        <w:rPr>
          <w:rtl/>
        </w:rPr>
      </w:pPr>
      <w:bookmarkStart w:id="735" w:name="ET_guest_812785_258"/>
      <w:r w:rsidRPr="004C55D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C55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5"/>
    </w:p>
    <w:p w:rsidR="004C55D3" w:rsidRDefault="004C55D3" w:rsidP="004C55D3">
      <w:pPr>
        <w:pStyle w:val="KeepWithNext"/>
        <w:rPr>
          <w:rtl/>
        </w:rPr>
      </w:pPr>
    </w:p>
    <w:p w:rsidR="004C55D3" w:rsidRDefault="004C55D3" w:rsidP="004C55D3">
      <w:pPr>
        <w:rPr>
          <w:rtl/>
        </w:rPr>
      </w:pPr>
      <w:bookmarkStart w:id="736" w:name="_ETM_Q1_6091000"/>
      <w:bookmarkEnd w:id="736"/>
      <w:r>
        <w:rPr>
          <w:rFonts w:hint="cs"/>
          <w:rtl/>
        </w:rPr>
        <w:t>אותו דבר.</w:t>
      </w:r>
    </w:p>
    <w:p w:rsidR="004C55D3" w:rsidRDefault="004C55D3" w:rsidP="004C55D3">
      <w:pPr>
        <w:ind w:firstLine="0"/>
        <w:rPr>
          <w:rtl/>
        </w:rPr>
      </w:pPr>
    </w:p>
    <w:p w:rsidR="004C55D3" w:rsidRDefault="004C55D3" w:rsidP="004C55D3">
      <w:pPr>
        <w:pStyle w:val="af6"/>
        <w:keepNext/>
        <w:rPr>
          <w:rtl/>
        </w:rPr>
      </w:pPr>
      <w:bookmarkStart w:id="737" w:name="_ETM_Q1_6095000"/>
      <w:bookmarkStart w:id="738" w:name="ET_yor_5094_259"/>
      <w:bookmarkEnd w:id="737"/>
      <w:r w:rsidRPr="004C55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C55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4C55D3" w:rsidRDefault="004C55D3" w:rsidP="004C55D3">
      <w:pPr>
        <w:pStyle w:val="KeepWithNext"/>
        <w:rPr>
          <w:rtl/>
        </w:rPr>
      </w:pPr>
    </w:p>
    <w:p w:rsidR="000C6870" w:rsidRDefault="004C55D3" w:rsidP="0096329F">
      <w:pPr>
        <w:rPr>
          <w:rtl/>
        </w:rPr>
      </w:pPr>
      <w:bookmarkStart w:id="739" w:name="_ETM_Q1_6096000"/>
      <w:bookmarkEnd w:id="739"/>
      <w:r>
        <w:rPr>
          <w:rFonts w:hint="cs"/>
          <w:rtl/>
        </w:rPr>
        <w:t xml:space="preserve">האם כל הגופים שמקבלים את המרשם הפלילי </w:t>
      </w:r>
      <w:r w:rsidR="0096329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מקבלים </w:t>
      </w:r>
      <w:bookmarkStart w:id="740" w:name="_ETM_Q1_6099000"/>
      <w:bookmarkEnd w:id="740"/>
      <w:r>
        <w:rPr>
          <w:rFonts w:hint="cs"/>
          <w:rtl/>
        </w:rPr>
        <w:t xml:space="preserve">את מרשם התעבורה? </w:t>
      </w:r>
    </w:p>
    <w:p w:rsidR="004C55D3" w:rsidRDefault="004C55D3" w:rsidP="004C55D3">
      <w:pPr>
        <w:rPr>
          <w:rtl/>
        </w:rPr>
      </w:pPr>
      <w:bookmarkStart w:id="741" w:name="_ETM_Q1_6109000"/>
      <w:bookmarkEnd w:id="741"/>
    </w:p>
    <w:p w:rsidR="004C55D3" w:rsidRDefault="004C55D3" w:rsidP="004C55D3">
      <w:pPr>
        <w:pStyle w:val="af9"/>
        <w:keepNext/>
        <w:rPr>
          <w:rtl/>
        </w:rPr>
      </w:pPr>
      <w:bookmarkStart w:id="742" w:name="ET_guest_812785_260"/>
      <w:r w:rsidRPr="004C55D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C55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4C55D3" w:rsidRDefault="004C55D3" w:rsidP="004C55D3">
      <w:pPr>
        <w:pStyle w:val="KeepWithNext"/>
        <w:rPr>
          <w:rtl/>
        </w:rPr>
      </w:pPr>
    </w:p>
    <w:p w:rsidR="000C6870" w:rsidRDefault="004C55D3" w:rsidP="0096329F">
      <w:pPr>
        <w:rPr>
          <w:rtl/>
        </w:rPr>
      </w:pPr>
      <w:r>
        <w:rPr>
          <w:rtl/>
        </w:rPr>
        <w:t xml:space="preserve">  </w:t>
      </w:r>
      <w:r w:rsidR="000C6870">
        <w:rPr>
          <w:rFonts w:hint="cs"/>
          <w:rtl/>
        </w:rPr>
        <w:t>כל גוף ש</w:t>
      </w:r>
      <w:r>
        <w:rPr>
          <w:rFonts w:hint="cs"/>
          <w:rtl/>
        </w:rPr>
        <w:t xml:space="preserve">זכאי לבקש את המרשם הפלילי </w:t>
      </w:r>
      <w:bookmarkStart w:id="743" w:name="_ETM_Q1_6108000"/>
      <w:bookmarkEnd w:id="743"/>
      <w:r w:rsidR="0096329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זכאי לבקש את המרשם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. </w:t>
      </w:r>
      <w:r w:rsidR="000C687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גופים </w:t>
      </w:r>
      <w:r w:rsidR="000C6870">
        <w:rPr>
          <w:rFonts w:hint="cs"/>
          <w:rtl/>
        </w:rPr>
        <w:t xml:space="preserve">שאינם מעוניינים </w:t>
      </w:r>
      <w:r>
        <w:rPr>
          <w:rFonts w:hint="cs"/>
          <w:rtl/>
        </w:rPr>
        <w:t xml:space="preserve">לקבל מידע מהמרשם </w:t>
      </w:r>
      <w:bookmarkStart w:id="744" w:name="_ETM_Q1_6117000"/>
      <w:bookmarkEnd w:id="744"/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 ו</w:t>
      </w:r>
      <w:r w:rsidR="0096329F">
        <w:rPr>
          <w:rFonts w:hint="cs"/>
          <w:rtl/>
        </w:rPr>
        <w:t xml:space="preserve">אז </w:t>
      </w:r>
      <w:r w:rsidR="000C687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פשוט </w:t>
      </w:r>
      <w:r w:rsidR="000C6870">
        <w:rPr>
          <w:rFonts w:hint="cs"/>
          <w:rtl/>
        </w:rPr>
        <w:t xml:space="preserve">מבטלים </w:t>
      </w:r>
      <w:r>
        <w:rPr>
          <w:rFonts w:hint="cs"/>
          <w:rtl/>
        </w:rPr>
        <w:t>להם את האפש</w:t>
      </w:r>
      <w:r w:rsidR="000C6870">
        <w:rPr>
          <w:rFonts w:hint="cs"/>
          <w:rtl/>
        </w:rPr>
        <w:t>ר</w:t>
      </w:r>
      <w:r>
        <w:rPr>
          <w:rFonts w:hint="cs"/>
          <w:rtl/>
        </w:rPr>
        <w:t xml:space="preserve">ות. </w:t>
      </w:r>
      <w:r w:rsidR="000C6870">
        <w:rPr>
          <w:rFonts w:hint="cs"/>
          <w:rtl/>
        </w:rPr>
        <w:t>זה פחות מעניין א</w:t>
      </w:r>
      <w:r w:rsidR="0096329F">
        <w:rPr>
          <w:rFonts w:hint="cs"/>
          <w:rtl/>
        </w:rPr>
        <w:t>ו</w:t>
      </w:r>
      <w:r w:rsidR="000C6870">
        <w:rPr>
          <w:rFonts w:hint="cs"/>
          <w:rtl/>
        </w:rPr>
        <w:t xml:space="preserve">תם לגבי העסקה או לגבי הזכות שהם נותנים. </w:t>
      </w:r>
      <w:r>
        <w:rPr>
          <w:rFonts w:hint="cs"/>
          <w:rtl/>
        </w:rPr>
        <w:t xml:space="preserve">יש כאלה שמבקשים, אם </w:t>
      </w:r>
      <w:r w:rsidR="0096329F">
        <w:rPr>
          <w:rFonts w:hint="cs"/>
          <w:rtl/>
        </w:rPr>
        <w:t>מדובר ב</w:t>
      </w:r>
      <w:r>
        <w:rPr>
          <w:rFonts w:hint="cs"/>
          <w:rtl/>
        </w:rPr>
        <w:t xml:space="preserve">תפקידים של ספק, נהג. </w:t>
      </w:r>
      <w:r w:rsidR="000C6870"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4C55D3" w:rsidRDefault="004C55D3" w:rsidP="004C55D3">
      <w:pPr>
        <w:pStyle w:val="af6"/>
        <w:keepNext/>
        <w:rPr>
          <w:rtl/>
        </w:rPr>
      </w:pPr>
      <w:bookmarkStart w:id="745" w:name="ET_yor_5094_261"/>
      <w:r w:rsidRPr="004C55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C55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4C55D3" w:rsidRDefault="004C55D3" w:rsidP="004C55D3">
      <w:pPr>
        <w:pStyle w:val="KeepWithNext"/>
        <w:rPr>
          <w:rtl/>
        </w:rPr>
      </w:pPr>
    </w:p>
    <w:p w:rsidR="000C6870" w:rsidRDefault="004C55D3" w:rsidP="004C55D3">
      <w:pPr>
        <w:rPr>
          <w:rtl/>
        </w:rPr>
      </w:pPr>
      <w:bookmarkStart w:id="746" w:name="_ETM_Q1_6139000"/>
      <w:bookmarkEnd w:id="746"/>
      <w:r>
        <w:rPr>
          <w:rFonts w:hint="cs"/>
          <w:rtl/>
        </w:rPr>
        <w:t>יכול להיות שיש בגוף מסוים</w:t>
      </w:r>
      <w:r w:rsidR="000C6870">
        <w:rPr>
          <w:rFonts w:hint="cs"/>
          <w:rtl/>
        </w:rPr>
        <w:t xml:space="preserve"> אנשים סק</w:t>
      </w:r>
      <w:r>
        <w:rPr>
          <w:rFonts w:hint="cs"/>
          <w:rtl/>
        </w:rPr>
        <w:t xml:space="preserve">רנים שרוצים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האם זה יינתן רק ל</w:t>
      </w:r>
      <w:r w:rsidR="000C6870">
        <w:rPr>
          <w:rFonts w:hint="cs"/>
          <w:rtl/>
        </w:rPr>
        <w:t>גוף שזה רלוונט</w:t>
      </w:r>
      <w:r>
        <w:rPr>
          <w:rFonts w:hint="cs"/>
          <w:rtl/>
        </w:rPr>
        <w:t>י</w:t>
      </w:r>
      <w:r w:rsidR="000C6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לגביו? </w:t>
      </w:r>
    </w:p>
    <w:p w:rsidR="000C6870" w:rsidRDefault="000C6870" w:rsidP="00415BCF">
      <w:pPr>
        <w:ind w:firstLine="0"/>
        <w:rPr>
          <w:rtl/>
        </w:rPr>
      </w:pPr>
    </w:p>
    <w:p w:rsidR="004C55D3" w:rsidRDefault="004C55D3" w:rsidP="004C55D3">
      <w:pPr>
        <w:pStyle w:val="af9"/>
        <w:keepNext/>
        <w:rPr>
          <w:rtl/>
        </w:rPr>
      </w:pPr>
      <w:bookmarkStart w:id="747" w:name="ET_guest_812785_262"/>
      <w:r w:rsidRPr="004C55D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C55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4C55D3" w:rsidRDefault="004C55D3" w:rsidP="004C55D3">
      <w:pPr>
        <w:pStyle w:val="KeepWithNext"/>
        <w:rPr>
          <w:rtl/>
        </w:rPr>
      </w:pPr>
    </w:p>
    <w:p w:rsidR="004C55D3" w:rsidRDefault="004C55D3" w:rsidP="004C55D3">
      <w:pPr>
        <w:rPr>
          <w:rtl/>
        </w:rPr>
      </w:pPr>
      <w:r>
        <w:rPr>
          <w:rFonts w:hint="cs"/>
          <w:rtl/>
        </w:rPr>
        <w:t>יש גופים שביקשו.</w:t>
      </w:r>
      <w:r>
        <w:rPr>
          <w:rtl/>
        </w:rPr>
        <w:t xml:space="preserve">  </w:t>
      </w:r>
    </w:p>
    <w:p w:rsidR="000C6870" w:rsidRDefault="000C6870" w:rsidP="00415BCF">
      <w:pPr>
        <w:ind w:firstLine="0"/>
        <w:rPr>
          <w:rtl/>
        </w:rPr>
      </w:pPr>
    </w:p>
    <w:p w:rsidR="004C55D3" w:rsidRDefault="004C55D3" w:rsidP="004C55D3">
      <w:pPr>
        <w:pStyle w:val="af6"/>
        <w:keepNext/>
        <w:rPr>
          <w:rtl/>
        </w:rPr>
      </w:pPr>
      <w:bookmarkStart w:id="748" w:name="ET_yor_5094_263"/>
      <w:r w:rsidRPr="004C55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C55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4C55D3" w:rsidRDefault="004C55D3" w:rsidP="004C55D3">
      <w:pPr>
        <w:pStyle w:val="KeepWithNext"/>
        <w:rPr>
          <w:rtl/>
        </w:rPr>
      </w:pPr>
      <w:bookmarkStart w:id="749" w:name="_ETM_Q1_6147000"/>
      <w:bookmarkEnd w:id="749"/>
    </w:p>
    <w:p w:rsidR="000C6870" w:rsidRDefault="004C55D3" w:rsidP="0096329F">
      <w:pPr>
        <w:rPr>
          <w:rtl/>
        </w:rPr>
      </w:pPr>
      <w:r>
        <w:rPr>
          <w:rFonts w:hint="cs"/>
          <w:rtl/>
        </w:rPr>
        <w:t>למרות שזה לא רלוונטי לגביהם? נניח יושב שם סקרן</w:t>
      </w:r>
      <w:r w:rsidR="000C687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750" w:name="_ETM_Q1_6151000"/>
      <w:bookmarkEnd w:id="750"/>
      <w:r w:rsidR="0096329F">
        <w:rPr>
          <w:rFonts w:hint="cs"/>
          <w:rtl/>
        </w:rPr>
        <w:t xml:space="preserve">רוצה לראות את </w:t>
      </w:r>
      <w:proofErr w:type="spellStart"/>
      <w:r w:rsidR="0096329F">
        <w:rPr>
          <w:rFonts w:hint="cs"/>
          <w:rtl/>
        </w:rPr>
        <w:t>הכל</w:t>
      </w:r>
      <w:proofErr w:type="spellEnd"/>
      <w:r w:rsidR="0096329F">
        <w:rPr>
          <w:rFonts w:hint="cs"/>
          <w:rtl/>
        </w:rPr>
        <w:t xml:space="preserve">. </w:t>
      </w:r>
      <w:r w:rsidR="000C6870">
        <w:rPr>
          <w:rFonts w:hint="cs"/>
          <w:rtl/>
        </w:rPr>
        <w:t xml:space="preserve">  </w:t>
      </w:r>
    </w:p>
    <w:p w:rsidR="000C6870" w:rsidRDefault="000C6870" w:rsidP="00415BCF">
      <w:pPr>
        <w:ind w:firstLine="0"/>
        <w:rPr>
          <w:rtl/>
        </w:rPr>
      </w:pPr>
    </w:p>
    <w:p w:rsidR="004C55D3" w:rsidRDefault="004C55D3" w:rsidP="004C55D3">
      <w:pPr>
        <w:pStyle w:val="af9"/>
        <w:keepNext/>
        <w:rPr>
          <w:rtl/>
        </w:rPr>
      </w:pPr>
      <w:bookmarkStart w:id="751" w:name="ET_guest_812785_264"/>
      <w:r w:rsidRPr="004C55D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4C55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4C55D3" w:rsidRDefault="004C55D3" w:rsidP="004C55D3">
      <w:pPr>
        <w:pStyle w:val="KeepWithNext"/>
        <w:rPr>
          <w:rtl/>
        </w:rPr>
      </w:pPr>
    </w:p>
    <w:p w:rsidR="000C6870" w:rsidRDefault="004C55D3" w:rsidP="0096329F">
      <w:pPr>
        <w:rPr>
          <w:rtl/>
        </w:rPr>
      </w:pPr>
      <w:r>
        <w:rPr>
          <w:rFonts w:hint="cs"/>
          <w:rtl/>
        </w:rPr>
        <w:t>זה לא עניין של סקרנות</w:t>
      </w:r>
      <w:r w:rsidR="000C6870">
        <w:rPr>
          <w:rFonts w:hint="cs"/>
          <w:rtl/>
        </w:rPr>
        <w:t>. יש גו</w:t>
      </w:r>
      <w:r>
        <w:rPr>
          <w:rFonts w:hint="cs"/>
          <w:rtl/>
        </w:rPr>
        <w:t>פ</w:t>
      </w:r>
      <w:r w:rsidR="000C6870">
        <w:rPr>
          <w:rFonts w:hint="cs"/>
          <w:rtl/>
        </w:rPr>
        <w:t>י</w:t>
      </w:r>
      <w:r>
        <w:rPr>
          <w:rFonts w:hint="cs"/>
          <w:rtl/>
        </w:rPr>
        <w:t>ם שאמרו: יש תפקידים ש</w:t>
      </w:r>
      <w:r w:rsidR="0096329F">
        <w:rPr>
          <w:rFonts w:hint="cs"/>
          <w:rtl/>
        </w:rPr>
        <w:t>הם רלוונטיים, היינו רוצים לבדוק, כאשר</w:t>
      </w:r>
      <w:r>
        <w:rPr>
          <w:rFonts w:hint="cs"/>
          <w:rtl/>
        </w:rPr>
        <w:t xml:space="preserve"> </w:t>
      </w:r>
      <w:bookmarkStart w:id="752" w:name="_ETM_Q1_6165000"/>
      <w:bookmarkEnd w:id="752"/>
      <w:r>
        <w:rPr>
          <w:rFonts w:hint="cs"/>
          <w:rtl/>
        </w:rPr>
        <w:t xml:space="preserve"> אחרי שהם קיבלו הם אמרו שאין להם </w:t>
      </w:r>
      <w:bookmarkStart w:id="753" w:name="_ETM_Q1_6172000"/>
      <w:bookmarkEnd w:id="753"/>
      <w:r>
        <w:rPr>
          <w:rFonts w:hint="cs"/>
          <w:rtl/>
        </w:rPr>
        <w:t>צורך בזה, המרשם הפלילי מספיק להם</w:t>
      </w:r>
      <w:r w:rsidR="0096329F">
        <w:rPr>
          <w:rFonts w:hint="cs"/>
          <w:rtl/>
        </w:rPr>
        <w:t>,</w:t>
      </w:r>
      <w:r w:rsidR="007B0981">
        <w:rPr>
          <w:rFonts w:hint="cs"/>
          <w:rtl/>
        </w:rPr>
        <w:t xml:space="preserve"> ו</w:t>
      </w:r>
      <w:r w:rsidR="0096329F">
        <w:rPr>
          <w:rFonts w:hint="cs"/>
          <w:rtl/>
        </w:rPr>
        <w:t>אז</w:t>
      </w:r>
      <w:r w:rsidR="007B0981">
        <w:rPr>
          <w:rFonts w:hint="cs"/>
          <w:rtl/>
        </w:rPr>
        <w:t xml:space="preserve"> ביטלנו להם את זה.</w:t>
      </w:r>
      <w:r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6"/>
        <w:keepNext/>
        <w:rPr>
          <w:rtl/>
        </w:rPr>
      </w:pPr>
      <w:bookmarkStart w:id="754" w:name="ET_yor_5094_265"/>
      <w:r w:rsidRPr="007B09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B0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7B0981" w:rsidRDefault="007B0981" w:rsidP="007B0981">
      <w:pPr>
        <w:pStyle w:val="KeepWithNext"/>
        <w:rPr>
          <w:rtl/>
        </w:rPr>
      </w:pPr>
    </w:p>
    <w:p w:rsidR="000C6870" w:rsidRDefault="007B0981" w:rsidP="007B0981">
      <w:pPr>
        <w:rPr>
          <w:rtl/>
        </w:rPr>
      </w:pPr>
      <w:r>
        <w:rPr>
          <w:rFonts w:hint="cs"/>
          <w:rtl/>
        </w:rPr>
        <w:t xml:space="preserve">אם הם </w:t>
      </w:r>
      <w:r w:rsidR="000C6870">
        <w:rPr>
          <w:rFonts w:hint="cs"/>
          <w:rtl/>
        </w:rPr>
        <w:t>ל</w:t>
      </w:r>
      <w:r>
        <w:rPr>
          <w:rFonts w:hint="cs"/>
          <w:rtl/>
        </w:rPr>
        <w:t xml:space="preserve">א אומרים כלום, </w:t>
      </w:r>
      <w:bookmarkStart w:id="755" w:name="_ETM_Q1_6184000"/>
      <w:bookmarkEnd w:id="755"/>
      <w:r>
        <w:rPr>
          <w:rFonts w:hint="cs"/>
          <w:rtl/>
        </w:rPr>
        <w:t>אתם מעבירים להם רק את המרשם הפלילי?</w:t>
      </w:r>
      <w:r w:rsidR="000C6870">
        <w:rPr>
          <w:rFonts w:hint="cs"/>
          <w:rtl/>
        </w:rPr>
        <w:t xml:space="preserve">  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9"/>
        <w:keepNext/>
        <w:rPr>
          <w:rtl/>
        </w:rPr>
      </w:pPr>
      <w:bookmarkStart w:id="756" w:name="ET_guest_812785_266"/>
      <w:r w:rsidRPr="007B098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B0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6"/>
    </w:p>
    <w:p w:rsidR="007B0981" w:rsidRDefault="007B0981" w:rsidP="007B0981">
      <w:pPr>
        <w:pStyle w:val="KeepWithNext"/>
        <w:rPr>
          <w:rtl/>
        </w:rPr>
      </w:pPr>
    </w:p>
    <w:p w:rsidR="000C6870" w:rsidRDefault="000C6870" w:rsidP="007B0981">
      <w:pPr>
        <w:rPr>
          <w:rtl/>
        </w:rPr>
      </w:pPr>
      <w:bookmarkStart w:id="757" w:name="_ETM_Q1_6186000"/>
      <w:bookmarkEnd w:id="757"/>
      <w:r>
        <w:rPr>
          <w:rFonts w:hint="cs"/>
          <w:rtl/>
        </w:rPr>
        <w:t>רק הפלילי.</w:t>
      </w:r>
      <w:r w:rsidR="007B0981">
        <w:rPr>
          <w:rFonts w:hint="cs"/>
          <w:rtl/>
        </w:rPr>
        <w:t xml:space="preserve"> אני לא מעבירה סתם.</w:t>
      </w:r>
      <w:r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6"/>
        <w:keepNext/>
        <w:rPr>
          <w:rtl/>
        </w:rPr>
      </w:pPr>
      <w:bookmarkStart w:id="758" w:name="ET_yor_5094_267"/>
      <w:r w:rsidRPr="007B09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B0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:rsidR="007B0981" w:rsidRDefault="007B0981" w:rsidP="007B0981">
      <w:pPr>
        <w:pStyle w:val="KeepWithNext"/>
        <w:rPr>
          <w:rtl/>
        </w:rPr>
      </w:pPr>
    </w:p>
    <w:p w:rsidR="000C6870" w:rsidRDefault="000C6870" w:rsidP="007B0981">
      <w:pPr>
        <w:rPr>
          <w:rtl/>
        </w:rPr>
      </w:pPr>
      <w:bookmarkStart w:id="759" w:name="_ETM_Q1_6193000"/>
      <w:bookmarkEnd w:id="759"/>
      <w:r>
        <w:rPr>
          <w:rFonts w:hint="cs"/>
          <w:rtl/>
        </w:rPr>
        <w:t>את אותן</w:t>
      </w:r>
      <w:r w:rsidR="007B0981">
        <w:rPr>
          <w:rFonts w:hint="cs"/>
          <w:rtl/>
        </w:rPr>
        <w:t xml:space="preserve"> כוכביות.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9"/>
        <w:keepNext/>
        <w:rPr>
          <w:rtl/>
        </w:rPr>
      </w:pPr>
      <w:bookmarkStart w:id="760" w:name="ET_guest_812785_268"/>
      <w:r w:rsidRPr="007B098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B0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0"/>
    </w:p>
    <w:p w:rsidR="007B0981" w:rsidRDefault="007B0981" w:rsidP="007B0981">
      <w:pPr>
        <w:pStyle w:val="KeepWithNext"/>
        <w:rPr>
          <w:rtl/>
        </w:rPr>
      </w:pPr>
    </w:p>
    <w:p w:rsidR="000C6870" w:rsidRDefault="000C6870" w:rsidP="0096329F">
      <w:pPr>
        <w:rPr>
          <w:rtl/>
        </w:rPr>
      </w:pPr>
      <w:r>
        <w:rPr>
          <w:rFonts w:hint="cs"/>
          <w:rtl/>
        </w:rPr>
        <w:t>אם יש מצב שיש לו דאבל, הוא</w:t>
      </w:r>
      <w:r w:rsidR="007B0981">
        <w:rPr>
          <w:rFonts w:hint="cs"/>
          <w:rtl/>
        </w:rPr>
        <w:t xml:space="preserve"> </w:t>
      </w:r>
      <w:r w:rsidR="0096329F">
        <w:rPr>
          <w:rFonts w:hint="cs"/>
          <w:rtl/>
        </w:rPr>
        <w:t xml:space="preserve">יקבל את זה במרשם הפלילי. </w:t>
      </w:r>
      <w:bookmarkStart w:id="761" w:name="_ETM_Q1_6198000"/>
      <w:bookmarkEnd w:id="761"/>
      <w:r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6"/>
        <w:keepNext/>
        <w:rPr>
          <w:rtl/>
        </w:rPr>
      </w:pPr>
      <w:bookmarkStart w:id="762" w:name="ET_yor_5094_269"/>
      <w:r w:rsidRPr="007B09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B0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2"/>
    </w:p>
    <w:p w:rsidR="007B0981" w:rsidRDefault="007B0981" w:rsidP="007B0981">
      <w:pPr>
        <w:pStyle w:val="KeepWithNext"/>
        <w:rPr>
          <w:rtl/>
        </w:rPr>
      </w:pPr>
    </w:p>
    <w:p w:rsidR="000C6870" w:rsidRDefault="007B0981" w:rsidP="007B0981">
      <w:pPr>
        <w:rPr>
          <w:rtl/>
        </w:rPr>
      </w:pPr>
      <w:bookmarkStart w:id="763" w:name="_ETM_Q1_6205000"/>
      <w:bookmarkEnd w:id="763"/>
      <w:r>
        <w:rPr>
          <w:rFonts w:hint="cs"/>
          <w:rtl/>
        </w:rPr>
        <w:t xml:space="preserve">הוא יודע שיש משהו. מדובר על אותן </w:t>
      </w:r>
      <w:r w:rsidR="0096329F">
        <w:rPr>
          <w:rFonts w:hint="cs"/>
          <w:rtl/>
        </w:rPr>
        <w:t>שתי עבירות?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9"/>
        <w:keepNext/>
        <w:rPr>
          <w:rtl/>
        </w:rPr>
      </w:pPr>
      <w:bookmarkStart w:id="764" w:name="ET_guest_812785_270"/>
      <w:r w:rsidRPr="007B098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B0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4"/>
    </w:p>
    <w:p w:rsidR="007B0981" w:rsidRDefault="007B0981" w:rsidP="007B0981">
      <w:pPr>
        <w:pStyle w:val="KeepWithNext"/>
        <w:rPr>
          <w:rtl/>
        </w:rPr>
      </w:pPr>
    </w:p>
    <w:p w:rsidR="007B0981" w:rsidRDefault="007B0981" w:rsidP="007B0981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7B0981" w:rsidRDefault="007B0981" w:rsidP="00415BCF">
      <w:pPr>
        <w:ind w:firstLine="0"/>
        <w:rPr>
          <w:rtl/>
        </w:rPr>
      </w:pPr>
    </w:p>
    <w:p w:rsidR="007B0981" w:rsidRDefault="007B0981" w:rsidP="007B0981">
      <w:pPr>
        <w:pStyle w:val="af9"/>
        <w:keepNext/>
        <w:rPr>
          <w:rtl/>
        </w:rPr>
      </w:pPr>
      <w:bookmarkStart w:id="765" w:name="ET_guest_גבריאלה_פיסמן_271"/>
      <w:r w:rsidRPr="007B098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B0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7B0981" w:rsidRDefault="007B0981" w:rsidP="007B0981">
      <w:pPr>
        <w:pStyle w:val="KeepWithNext"/>
        <w:rPr>
          <w:rtl/>
        </w:rPr>
      </w:pPr>
    </w:p>
    <w:p w:rsidR="000C6870" w:rsidRDefault="007B0981" w:rsidP="007B0981">
      <w:pPr>
        <w:rPr>
          <w:rtl/>
        </w:rPr>
      </w:pPr>
      <w:bookmarkStart w:id="766" w:name="_ETM_Q1_6214000"/>
      <w:bookmarkEnd w:id="766"/>
      <w:r>
        <w:rPr>
          <w:rFonts w:hint="cs"/>
          <w:rtl/>
        </w:rPr>
        <w:t xml:space="preserve">אנחנו לא </w:t>
      </w:r>
      <w:r w:rsidR="000C6870">
        <w:rPr>
          <w:rFonts w:hint="cs"/>
          <w:rtl/>
        </w:rPr>
        <w:t xml:space="preserve">רוצים </w:t>
      </w:r>
      <w:r>
        <w:rPr>
          <w:rFonts w:hint="cs"/>
          <w:rtl/>
        </w:rPr>
        <w:t>"</w:t>
      </w:r>
      <w:r w:rsidR="000C6870">
        <w:rPr>
          <w:rFonts w:hint="cs"/>
          <w:rtl/>
        </w:rPr>
        <w:t>לזהם</w:t>
      </w:r>
      <w:r>
        <w:rPr>
          <w:rFonts w:hint="cs"/>
          <w:rtl/>
        </w:rPr>
        <w:t>"</w:t>
      </w:r>
      <w:r w:rsidR="000C6870">
        <w:rPr>
          <w:rFonts w:hint="cs"/>
          <w:rtl/>
        </w:rPr>
        <w:t xml:space="preserve"> את המרשם הפלילי הרגיל בעבירות תעבורה, כיון ש</w:t>
      </w:r>
      <w:r>
        <w:rPr>
          <w:rFonts w:hint="cs"/>
          <w:rtl/>
        </w:rPr>
        <w:t xml:space="preserve">במרבית המקרים </w:t>
      </w:r>
      <w:r w:rsidR="000C6870">
        <w:rPr>
          <w:rFonts w:hint="cs"/>
          <w:rtl/>
        </w:rPr>
        <w:t xml:space="preserve">עבירות תעבורה נעברות </w:t>
      </w:r>
      <w:r>
        <w:rPr>
          <w:rFonts w:hint="cs"/>
          <w:rtl/>
        </w:rPr>
        <w:t>על ידי אנשים נורמטיביים</w:t>
      </w:r>
      <w:r w:rsidR="000C6870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0C6870">
        <w:rPr>
          <w:rFonts w:hint="cs"/>
          <w:rtl/>
        </w:rPr>
        <w:t>כולנו יש</w:t>
      </w:r>
      <w:r>
        <w:rPr>
          <w:rFonts w:hint="cs"/>
          <w:rtl/>
        </w:rPr>
        <w:t xml:space="preserve"> </w:t>
      </w:r>
      <w:r w:rsidR="000C6870">
        <w:rPr>
          <w:rFonts w:hint="cs"/>
          <w:rtl/>
        </w:rPr>
        <w:t>עבירו</w:t>
      </w:r>
      <w:r>
        <w:rPr>
          <w:rFonts w:hint="cs"/>
          <w:rtl/>
        </w:rPr>
        <w:t xml:space="preserve">ת תעבורה. העבירות האלו יגרמו לכך </w:t>
      </w:r>
      <w:bookmarkStart w:id="767" w:name="_ETM_Q1_6235000"/>
      <w:bookmarkEnd w:id="767"/>
      <w:r>
        <w:rPr>
          <w:rFonts w:hint="cs"/>
          <w:rtl/>
        </w:rPr>
        <w:t>שתהיה ל</w:t>
      </w:r>
      <w:r w:rsidR="000C6870">
        <w:rPr>
          <w:rFonts w:hint="cs"/>
          <w:rtl/>
        </w:rPr>
        <w:t>נו הארכה של תקופות ההתיישנו</w:t>
      </w:r>
      <w:r>
        <w:rPr>
          <w:rFonts w:hint="cs"/>
          <w:rtl/>
        </w:rPr>
        <w:t>ת</w:t>
      </w:r>
      <w:r w:rsidR="000C6870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0C6870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0C687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C6870">
        <w:rPr>
          <w:rFonts w:hint="cs"/>
          <w:rtl/>
        </w:rPr>
        <w:t>צים להביא למצב שבעבירות הפליליות הרגילות תקופת ההתיישנות תת</w:t>
      </w:r>
      <w:r>
        <w:rPr>
          <w:rFonts w:hint="cs"/>
          <w:rtl/>
        </w:rPr>
        <w:t>ארך בגלל עבירות תעבורה, לכן הרב</w:t>
      </w:r>
      <w:r w:rsidR="000C687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C6870">
        <w:rPr>
          <w:rFonts w:hint="cs"/>
          <w:rtl/>
        </w:rPr>
        <w:t>יותר נכון לעשות את ההפרדה הזאת</w:t>
      </w:r>
      <w:r>
        <w:rPr>
          <w:rFonts w:hint="cs"/>
          <w:rtl/>
        </w:rPr>
        <w:t>.</w:t>
      </w:r>
      <w:r w:rsidR="000C6870"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4"/>
        <w:keepNext/>
        <w:rPr>
          <w:rtl/>
        </w:rPr>
      </w:pPr>
      <w:bookmarkStart w:id="768" w:name="_ETM_Q1_6288000"/>
      <w:bookmarkStart w:id="769" w:name="ET_speaker_נועה_ברודסקילוי_272"/>
      <w:bookmarkEnd w:id="768"/>
      <w:r w:rsidRPr="007B098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B0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:rsidR="007B0981" w:rsidRDefault="007B0981" w:rsidP="007B0981">
      <w:pPr>
        <w:pStyle w:val="KeepWithNext"/>
        <w:rPr>
          <w:rtl/>
        </w:rPr>
      </w:pPr>
    </w:p>
    <w:p w:rsidR="000C6870" w:rsidRDefault="007B0981" w:rsidP="007A2D87">
      <w:pPr>
        <w:rPr>
          <w:rtl/>
        </w:rPr>
      </w:pPr>
      <w:r>
        <w:rPr>
          <w:rFonts w:hint="cs"/>
          <w:rtl/>
        </w:rPr>
        <w:t>מוצע פה שהור</w:t>
      </w:r>
      <w:r w:rsidR="000C6870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C6870">
        <w:rPr>
          <w:rFonts w:hint="cs"/>
          <w:rtl/>
        </w:rPr>
        <w:t>ת על ניהול המרשם ייקבע</w:t>
      </w:r>
      <w:r>
        <w:rPr>
          <w:rFonts w:hint="cs"/>
          <w:rtl/>
        </w:rPr>
        <w:t xml:space="preserve">ו על ידי שר המשפטים, בהתייעצות עם השר לביטחון פנים ובאישור הוועדה. </w:t>
      </w:r>
      <w:r w:rsidR="000C6870"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9"/>
        <w:keepNext/>
        <w:rPr>
          <w:rtl/>
        </w:rPr>
      </w:pPr>
      <w:bookmarkStart w:id="770" w:name="ET_guest_798703_273"/>
      <w:r w:rsidRPr="007B098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B0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0"/>
    </w:p>
    <w:p w:rsidR="007B0981" w:rsidRDefault="007B0981" w:rsidP="007B0981">
      <w:pPr>
        <w:pStyle w:val="KeepWithNext"/>
        <w:rPr>
          <w:rtl/>
        </w:rPr>
      </w:pPr>
    </w:p>
    <w:p w:rsidR="000C6870" w:rsidRDefault="000C6870" w:rsidP="007A2D87">
      <w:pPr>
        <w:rPr>
          <w:rtl/>
        </w:rPr>
      </w:pPr>
      <w:bookmarkStart w:id="771" w:name="_ETM_Q1_6319000"/>
      <w:bookmarkStart w:id="772" w:name="_ETM_Q1_6316000"/>
      <w:bookmarkEnd w:id="771"/>
      <w:bookmarkEnd w:id="772"/>
      <w:r>
        <w:rPr>
          <w:rFonts w:hint="cs"/>
          <w:rtl/>
        </w:rPr>
        <w:t>רציתי לוודא ש</w:t>
      </w:r>
      <w:r w:rsidR="007B0981">
        <w:rPr>
          <w:rFonts w:hint="cs"/>
          <w:rtl/>
        </w:rPr>
        <w:t>מי שנמצא</w:t>
      </w:r>
      <w:r>
        <w:rPr>
          <w:rFonts w:hint="cs"/>
          <w:rtl/>
        </w:rPr>
        <w:t xml:space="preserve"> בתוספ</w:t>
      </w:r>
      <w:r w:rsidR="007B0981">
        <w:rPr>
          <w:rFonts w:hint="cs"/>
          <w:rtl/>
        </w:rPr>
        <w:t>ת השנייה יוכ</w:t>
      </w:r>
      <w:r>
        <w:rPr>
          <w:rFonts w:hint="cs"/>
          <w:rtl/>
        </w:rPr>
        <w:t xml:space="preserve">ל לגשת למרשם הזה, </w:t>
      </w:r>
      <w:r w:rsidR="007B0981">
        <w:rPr>
          <w:rFonts w:hint="cs"/>
          <w:rtl/>
        </w:rPr>
        <w:t xml:space="preserve">יוכל </w:t>
      </w:r>
      <w:r>
        <w:rPr>
          <w:rFonts w:hint="cs"/>
          <w:rtl/>
        </w:rPr>
        <w:t>לקבל פרטי ר</w:t>
      </w:r>
      <w:r w:rsidR="007B0981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B0981">
        <w:rPr>
          <w:rFonts w:hint="cs"/>
          <w:rtl/>
        </w:rPr>
        <w:t xml:space="preserve">ום בעניין הזה, </w:t>
      </w:r>
      <w:bookmarkStart w:id="773" w:name="_ETM_Q1_6326000"/>
      <w:bookmarkEnd w:id="773"/>
      <w:r>
        <w:rPr>
          <w:rFonts w:hint="cs"/>
          <w:rtl/>
        </w:rPr>
        <w:t>שלא יהיה</w:t>
      </w:r>
      <w:r w:rsidR="007B0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שנהגי </w:t>
      </w:r>
      <w:r w:rsidR="007B0981">
        <w:rPr>
          <w:rFonts w:hint="cs"/>
          <w:rtl/>
        </w:rPr>
        <w:t xml:space="preserve">הסעות תלמידים </w:t>
      </w:r>
      <w:r>
        <w:rPr>
          <w:rFonts w:hint="cs"/>
          <w:rtl/>
        </w:rPr>
        <w:t>יהיו עם ה</w:t>
      </w:r>
      <w:r w:rsidR="007B0981">
        <w:rPr>
          <w:rFonts w:hint="cs"/>
          <w:rtl/>
        </w:rPr>
        <w:t>ר</w:t>
      </w:r>
      <w:r>
        <w:rPr>
          <w:rFonts w:hint="cs"/>
          <w:rtl/>
        </w:rPr>
        <w:t xml:space="preserve">שעות </w:t>
      </w:r>
      <w:r w:rsidR="007B0981">
        <w:rPr>
          <w:rFonts w:hint="cs"/>
          <w:rtl/>
        </w:rPr>
        <w:t xml:space="preserve">מפה עד להודעה חדשה </w:t>
      </w:r>
      <w:r>
        <w:rPr>
          <w:rFonts w:hint="cs"/>
          <w:rtl/>
        </w:rPr>
        <w:t xml:space="preserve">בעבירות תעבורה. </w:t>
      </w:r>
    </w:p>
    <w:p w:rsidR="000C6870" w:rsidRDefault="000C6870" w:rsidP="00415BCF">
      <w:pPr>
        <w:ind w:firstLine="0"/>
        <w:rPr>
          <w:rtl/>
        </w:rPr>
      </w:pPr>
    </w:p>
    <w:p w:rsidR="007B0981" w:rsidRDefault="007B0981" w:rsidP="007B0981">
      <w:pPr>
        <w:pStyle w:val="af9"/>
        <w:keepNext/>
        <w:rPr>
          <w:rtl/>
        </w:rPr>
      </w:pPr>
      <w:bookmarkStart w:id="774" w:name="ET_guest_812785_274"/>
      <w:r w:rsidRPr="007B098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B0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7B0981" w:rsidRDefault="007B0981" w:rsidP="007B0981">
      <w:pPr>
        <w:pStyle w:val="KeepWithNext"/>
        <w:rPr>
          <w:rtl/>
        </w:rPr>
      </w:pPr>
    </w:p>
    <w:p w:rsidR="000C6870" w:rsidRDefault="000C6870" w:rsidP="007A2D87">
      <w:pPr>
        <w:rPr>
          <w:rtl/>
        </w:rPr>
      </w:pPr>
      <w:bookmarkStart w:id="775" w:name="_ETM_Q1_6332000"/>
      <w:bookmarkEnd w:id="775"/>
      <w:r>
        <w:rPr>
          <w:rFonts w:hint="cs"/>
          <w:rtl/>
        </w:rPr>
        <w:t>התשובה</w:t>
      </w:r>
      <w:r w:rsidR="007B0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חיובית. </w:t>
      </w:r>
      <w:r w:rsidR="007B0981">
        <w:rPr>
          <w:rFonts w:hint="cs"/>
          <w:rtl/>
        </w:rPr>
        <w:t xml:space="preserve">כמו שאמרתי, </w:t>
      </w:r>
      <w:bookmarkStart w:id="776" w:name="_ETM_Q1_6333000"/>
      <w:bookmarkEnd w:id="776"/>
      <w:r>
        <w:rPr>
          <w:rFonts w:hint="cs"/>
          <w:rtl/>
        </w:rPr>
        <w:t>זה תלוי גוף. אם גוף מבק</w:t>
      </w:r>
      <w:r w:rsidR="007B0981">
        <w:rPr>
          <w:rFonts w:hint="cs"/>
          <w:rtl/>
        </w:rPr>
        <w:t>ש</w:t>
      </w:r>
      <w:r>
        <w:rPr>
          <w:rFonts w:hint="cs"/>
          <w:rtl/>
        </w:rPr>
        <w:t xml:space="preserve">, </w:t>
      </w:r>
      <w:r w:rsidR="007A2D87">
        <w:rPr>
          <w:rFonts w:hint="cs"/>
          <w:rtl/>
        </w:rPr>
        <w:t>כמובן ש</w:t>
      </w:r>
      <w:r>
        <w:rPr>
          <w:rFonts w:hint="cs"/>
          <w:rtl/>
        </w:rPr>
        <w:t xml:space="preserve">אין </w:t>
      </w:r>
      <w:r w:rsidR="007A2D87">
        <w:rPr>
          <w:rFonts w:hint="cs"/>
          <w:rtl/>
        </w:rPr>
        <w:t>בעיה. רק תזכ</w:t>
      </w:r>
      <w:r>
        <w:rPr>
          <w:rFonts w:hint="cs"/>
          <w:rtl/>
        </w:rPr>
        <w:t>ר</w:t>
      </w:r>
      <w:r w:rsidR="007A2D87">
        <w:rPr>
          <w:rFonts w:hint="cs"/>
          <w:rtl/>
        </w:rPr>
        <w:t xml:space="preserve">ו שהיקף המידע הוא הרשעות עד תום תקופת </w:t>
      </w:r>
      <w:bookmarkStart w:id="777" w:name="_ETM_Q1_6344000"/>
      <w:bookmarkEnd w:id="777"/>
      <w:r w:rsidR="007A2D87">
        <w:rPr>
          <w:rFonts w:hint="cs"/>
          <w:rtl/>
        </w:rPr>
        <w:t xml:space="preserve">התיישנות. </w:t>
      </w:r>
      <w:r>
        <w:rPr>
          <w:rFonts w:hint="cs"/>
          <w:rtl/>
        </w:rPr>
        <w:t xml:space="preserve"> 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778" w:name="ET_guest_798703_275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7A2D87" w:rsidRDefault="007A2D87" w:rsidP="007A2D87">
      <w:pPr>
        <w:pStyle w:val="KeepWithNext"/>
        <w:rPr>
          <w:rtl/>
        </w:rPr>
      </w:pPr>
    </w:p>
    <w:p w:rsidR="000C6870" w:rsidRDefault="007A2D87" w:rsidP="007A2D87">
      <w:pPr>
        <w:rPr>
          <w:rtl/>
        </w:rPr>
      </w:pPr>
      <w:r>
        <w:rPr>
          <w:rFonts w:hint="cs"/>
          <w:rtl/>
        </w:rPr>
        <w:t>אנחנו רוצים לבקש שהמידע</w:t>
      </w:r>
      <w:r w:rsidR="000C6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יכלול את </w:t>
      </w:r>
      <w:r w:rsidR="000C6870">
        <w:rPr>
          <w:rFonts w:hint="cs"/>
          <w:rtl/>
        </w:rPr>
        <w:t>תקו</w:t>
      </w:r>
      <w:r>
        <w:rPr>
          <w:rFonts w:hint="cs"/>
          <w:rtl/>
        </w:rPr>
        <w:t>פ</w:t>
      </w:r>
      <w:r w:rsidR="000C6870">
        <w:rPr>
          <w:rFonts w:hint="cs"/>
          <w:rtl/>
        </w:rPr>
        <w:t>ת ההתיישנות</w:t>
      </w:r>
      <w:r>
        <w:rPr>
          <w:rFonts w:hint="cs"/>
          <w:rtl/>
        </w:rPr>
        <w:t>.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779" w:name="ET_guest_812785_276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7A2D87" w:rsidRDefault="007A2D87" w:rsidP="007A2D87">
      <w:pPr>
        <w:pStyle w:val="KeepWithNext"/>
        <w:rPr>
          <w:rtl/>
        </w:rPr>
      </w:pPr>
    </w:p>
    <w:p w:rsidR="000C6870" w:rsidRDefault="000C6870" w:rsidP="007A2D87">
      <w:pPr>
        <w:rPr>
          <w:rtl/>
        </w:rPr>
      </w:pPr>
      <w:bookmarkStart w:id="780" w:name="_ETM_Q1_6347000"/>
      <w:bookmarkEnd w:id="780"/>
      <w:r>
        <w:rPr>
          <w:rFonts w:hint="cs"/>
          <w:rtl/>
        </w:rPr>
        <w:t>זה כבר דיון חדש לחלו</w:t>
      </w:r>
      <w:r w:rsidR="007A2D87">
        <w:rPr>
          <w:rFonts w:hint="cs"/>
          <w:rtl/>
        </w:rPr>
        <w:t>טין.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6"/>
        <w:keepNext/>
        <w:rPr>
          <w:rtl/>
        </w:rPr>
      </w:pPr>
      <w:bookmarkStart w:id="781" w:name="ET_yor_5094_277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1"/>
    </w:p>
    <w:p w:rsidR="007A2D87" w:rsidRDefault="007A2D87" w:rsidP="007A2D87">
      <w:pPr>
        <w:pStyle w:val="KeepWithNext"/>
        <w:rPr>
          <w:rtl/>
        </w:rPr>
      </w:pPr>
    </w:p>
    <w:p w:rsidR="000C6870" w:rsidRDefault="007A2D87" w:rsidP="007A2D87">
      <w:pPr>
        <w:rPr>
          <w:rtl/>
        </w:rPr>
      </w:pPr>
      <w:r>
        <w:rPr>
          <w:rFonts w:hint="cs"/>
          <w:rtl/>
        </w:rPr>
        <w:t xml:space="preserve">רק עד </w:t>
      </w:r>
      <w:r w:rsidR="000C6870">
        <w:rPr>
          <w:rFonts w:hint="cs"/>
          <w:rtl/>
        </w:rPr>
        <w:t>אחרי המחיקה</w:t>
      </w:r>
      <w:r>
        <w:rPr>
          <w:rFonts w:hint="cs"/>
          <w:rtl/>
        </w:rPr>
        <w:t>?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782" w:name="ET_guest_798703_278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:rsidR="007A2D87" w:rsidRDefault="007A2D87" w:rsidP="007A2D87">
      <w:pPr>
        <w:pStyle w:val="KeepWithNext"/>
        <w:rPr>
          <w:rtl/>
        </w:rPr>
      </w:pPr>
    </w:p>
    <w:p w:rsidR="000C6870" w:rsidRDefault="000C6870" w:rsidP="007A2D87">
      <w:pPr>
        <w:rPr>
          <w:rtl/>
        </w:rPr>
      </w:pPr>
      <w:bookmarkStart w:id="783" w:name="_ETM_Q1_6360000"/>
      <w:bookmarkEnd w:id="783"/>
      <w:r>
        <w:rPr>
          <w:rFonts w:hint="cs"/>
          <w:rtl/>
        </w:rPr>
        <w:t>כולל תקופת ההתיישנו</w:t>
      </w:r>
      <w:r w:rsidR="007A2D87">
        <w:rPr>
          <w:rFonts w:hint="cs"/>
          <w:rtl/>
        </w:rPr>
        <w:t>ת</w:t>
      </w:r>
      <w:r>
        <w:rPr>
          <w:rFonts w:hint="cs"/>
          <w:rtl/>
        </w:rPr>
        <w:t>, לא רק ההרשעה</w:t>
      </w:r>
      <w:r w:rsidR="007A2D87">
        <w:rPr>
          <w:rFonts w:hint="cs"/>
          <w:rtl/>
        </w:rPr>
        <w:t>.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784" w:name="ET_guest_812785_279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7A2D87" w:rsidRDefault="007A2D87" w:rsidP="007A2D87">
      <w:pPr>
        <w:pStyle w:val="KeepWithNext"/>
        <w:rPr>
          <w:rtl/>
        </w:rPr>
      </w:pPr>
    </w:p>
    <w:p w:rsidR="000C6870" w:rsidRDefault="000C6870" w:rsidP="007A2D87">
      <w:pPr>
        <w:rPr>
          <w:rtl/>
        </w:rPr>
      </w:pPr>
      <w:bookmarkStart w:id="785" w:name="_ETM_Q1_6368000"/>
      <w:bookmarkEnd w:id="785"/>
      <w:r>
        <w:rPr>
          <w:rFonts w:hint="cs"/>
          <w:rtl/>
        </w:rPr>
        <w:t xml:space="preserve">זה דיון חדש. 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4"/>
        <w:keepNext/>
        <w:rPr>
          <w:rtl/>
        </w:rPr>
      </w:pPr>
      <w:bookmarkStart w:id="786" w:name="ET_speaker_נועה_ברודסקילוי_280"/>
      <w:r w:rsidRPr="007A2D8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2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7A2D87" w:rsidRDefault="007A2D87" w:rsidP="007A2D87">
      <w:pPr>
        <w:pStyle w:val="KeepWithNext"/>
        <w:rPr>
          <w:rtl/>
        </w:rPr>
      </w:pPr>
    </w:p>
    <w:p w:rsidR="000C6870" w:rsidRDefault="007A2D87" w:rsidP="007A2D87">
      <w:pPr>
        <w:rPr>
          <w:rtl/>
        </w:rPr>
      </w:pPr>
      <w:bookmarkStart w:id="787" w:name="_ETM_Q1_6367000"/>
      <w:bookmarkEnd w:id="787"/>
      <w:r>
        <w:rPr>
          <w:rFonts w:hint="cs"/>
          <w:rtl/>
        </w:rPr>
        <w:t>זו אותה תקופה שמקבלים על</w:t>
      </w:r>
      <w:r w:rsidR="000C6870">
        <w:rPr>
          <w:rFonts w:hint="cs"/>
          <w:rtl/>
        </w:rPr>
        <w:t xml:space="preserve"> עבירות אחרות</w:t>
      </w:r>
      <w:r>
        <w:rPr>
          <w:rFonts w:hint="cs"/>
          <w:rtl/>
        </w:rPr>
        <w:t>.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788" w:name="ET_guest_848525_281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8"/>
    </w:p>
    <w:p w:rsidR="007A2D87" w:rsidRDefault="007A2D87" w:rsidP="007A2D87">
      <w:pPr>
        <w:pStyle w:val="KeepWithNext"/>
        <w:rPr>
          <w:rtl/>
        </w:rPr>
      </w:pPr>
    </w:p>
    <w:p w:rsidR="000C6870" w:rsidRDefault="007A2D87" w:rsidP="007A2D87">
      <w:pPr>
        <w:rPr>
          <w:rtl/>
        </w:rPr>
      </w:pPr>
      <w:bookmarkStart w:id="789" w:name="_ETM_Q1_6378000"/>
      <w:bookmarkStart w:id="790" w:name="_ETM_Q1_6377000"/>
      <w:bookmarkEnd w:id="789"/>
      <w:bookmarkEnd w:id="790"/>
      <w:r>
        <w:rPr>
          <w:rFonts w:hint="cs"/>
          <w:rtl/>
        </w:rPr>
        <w:t>מרשם תעבורתי נגיש לתקופות א</w:t>
      </w:r>
      <w:r w:rsidR="000C6870">
        <w:rPr>
          <w:rFonts w:hint="cs"/>
          <w:rtl/>
        </w:rPr>
        <w:t>רוכ</w:t>
      </w:r>
      <w:r>
        <w:rPr>
          <w:rFonts w:hint="cs"/>
          <w:rtl/>
        </w:rPr>
        <w:t xml:space="preserve">ות. </w:t>
      </w:r>
      <w:r w:rsidR="000C6870">
        <w:rPr>
          <w:rFonts w:hint="cs"/>
          <w:rtl/>
        </w:rPr>
        <w:t xml:space="preserve">הנושא הזה ביחס לנהגי הסעות </w:t>
      </w:r>
      <w:r>
        <w:rPr>
          <w:rFonts w:hint="cs"/>
          <w:rtl/>
        </w:rPr>
        <w:t>תלמידים הוא קריטי, הוא עניין של חיים</w:t>
      </w:r>
      <w:r w:rsidR="000C6870">
        <w:rPr>
          <w:rFonts w:hint="cs"/>
          <w:rtl/>
        </w:rPr>
        <w:t>, לא פחות מזה.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6"/>
        <w:keepNext/>
        <w:rPr>
          <w:rtl/>
        </w:rPr>
      </w:pPr>
      <w:bookmarkStart w:id="791" w:name="ET_yor_5094_282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7A2D87" w:rsidRDefault="007A2D87" w:rsidP="007A2D87">
      <w:pPr>
        <w:pStyle w:val="KeepWithNext"/>
        <w:rPr>
          <w:rtl/>
        </w:rPr>
      </w:pPr>
    </w:p>
    <w:p w:rsidR="000C6870" w:rsidRDefault="000C6870" w:rsidP="007A2D87">
      <w:pPr>
        <w:rPr>
          <w:rtl/>
        </w:rPr>
      </w:pPr>
      <w:bookmarkStart w:id="792" w:name="_ETM_Q1_6402000"/>
      <w:bookmarkEnd w:id="792"/>
      <w:r>
        <w:rPr>
          <w:rFonts w:hint="cs"/>
          <w:rtl/>
        </w:rPr>
        <w:t>מה המשמעות של זה</w:t>
      </w:r>
      <w:r w:rsidR="007A2D87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אם הגוף </w:t>
      </w:r>
      <w:r w:rsidR="0068716B">
        <w:rPr>
          <w:rFonts w:hint="cs"/>
          <w:rtl/>
        </w:rPr>
        <w:t>מבקש -</w:t>
      </w:r>
      <w:r w:rsidR="007A2D87">
        <w:rPr>
          <w:rFonts w:hint="cs"/>
          <w:rtl/>
        </w:rPr>
        <w:t xml:space="preserve"> הוא מקבל. </w:t>
      </w:r>
      <w:r>
        <w:rPr>
          <w:rFonts w:hint="cs"/>
          <w:rtl/>
        </w:rPr>
        <w:t>עד</w:t>
      </w:r>
      <w:r w:rsidR="007A2D87">
        <w:rPr>
          <w:rFonts w:hint="cs"/>
          <w:rtl/>
        </w:rPr>
        <w:t xml:space="preserve"> סוף תקופת ההתיישנות כל גוף מקבל.</w:t>
      </w:r>
    </w:p>
    <w:p w:rsidR="000C6870" w:rsidRDefault="000C6870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793" w:name="ET_guest_812785_283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7A2D87" w:rsidRDefault="007A2D87" w:rsidP="007A2D87">
      <w:pPr>
        <w:pStyle w:val="KeepWithNext"/>
        <w:rPr>
          <w:rtl/>
        </w:rPr>
      </w:pPr>
    </w:p>
    <w:p w:rsidR="007A2D87" w:rsidRDefault="007A2D87" w:rsidP="007A2D87">
      <w:pPr>
        <w:rPr>
          <w:rtl/>
        </w:rPr>
      </w:pPr>
      <w:r>
        <w:rPr>
          <w:rFonts w:hint="cs"/>
          <w:rtl/>
        </w:rPr>
        <w:t xml:space="preserve">נכון, </w:t>
      </w:r>
      <w:bookmarkStart w:id="794" w:name="_ETM_Q1_6422000"/>
      <w:bookmarkEnd w:id="794"/>
      <w:r>
        <w:rPr>
          <w:rFonts w:hint="cs"/>
          <w:rtl/>
        </w:rPr>
        <w:t>זה הגוף שמירה פונה אליו.</w:t>
      </w:r>
      <w:r>
        <w:rPr>
          <w:rtl/>
        </w:rPr>
        <w:t xml:space="preserve">  </w:t>
      </w:r>
    </w:p>
    <w:p w:rsidR="00A96472" w:rsidRDefault="00A96472" w:rsidP="00415BCF">
      <w:pPr>
        <w:ind w:firstLine="0"/>
        <w:rPr>
          <w:rtl/>
        </w:rPr>
      </w:pPr>
    </w:p>
    <w:p w:rsidR="007A2D87" w:rsidRDefault="007A2D87" w:rsidP="007A2D87">
      <w:pPr>
        <w:pStyle w:val="a4"/>
        <w:keepNext/>
        <w:rPr>
          <w:rtl/>
        </w:rPr>
      </w:pPr>
      <w:bookmarkStart w:id="795" w:name="ET_speaker_נועה_ברודסקילוי_284"/>
      <w:r w:rsidRPr="007A2D8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2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7A2D87" w:rsidRDefault="007A2D87" w:rsidP="007A2D87">
      <w:pPr>
        <w:pStyle w:val="KeepWithNext"/>
        <w:rPr>
          <w:rtl/>
        </w:rPr>
      </w:pPr>
    </w:p>
    <w:p w:rsidR="00A96472" w:rsidRDefault="007A2D87" w:rsidP="007A2D87">
      <w:pPr>
        <w:rPr>
          <w:rtl/>
        </w:rPr>
      </w:pPr>
      <w:bookmarkStart w:id="796" w:name="_ETM_Q1_6426000"/>
      <w:bookmarkEnd w:id="796"/>
      <w:r>
        <w:rPr>
          <w:rFonts w:hint="cs"/>
          <w:rtl/>
        </w:rPr>
        <w:t xml:space="preserve">אם הגוף </w:t>
      </w:r>
      <w:bookmarkStart w:id="797" w:name="_ETM_Q1_6425000"/>
      <w:bookmarkEnd w:id="797"/>
      <w:r>
        <w:rPr>
          <w:rFonts w:hint="cs"/>
          <w:rtl/>
        </w:rPr>
        <w:t xml:space="preserve">יבקש, </w:t>
      </w:r>
      <w:r w:rsidR="00A96472">
        <w:rPr>
          <w:rFonts w:hint="cs"/>
          <w:rtl/>
        </w:rPr>
        <w:t>הוא יקבל לפי התקופ</w:t>
      </w:r>
      <w:r>
        <w:rPr>
          <w:rFonts w:hint="cs"/>
          <w:rtl/>
        </w:rPr>
        <w:t>ה שהו</w:t>
      </w:r>
      <w:r w:rsidR="00A9647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96472">
        <w:rPr>
          <w:rFonts w:hint="cs"/>
          <w:rtl/>
        </w:rPr>
        <w:t>זכאי לה</w:t>
      </w:r>
      <w:r>
        <w:rPr>
          <w:rFonts w:hint="cs"/>
          <w:rtl/>
        </w:rPr>
        <w:t>.</w:t>
      </w:r>
    </w:p>
    <w:p w:rsidR="007A2D87" w:rsidRDefault="007A2D87" w:rsidP="00415BCF">
      <w:pPr>
        <w:ind w:firstLine="0"/>
        <w:rPr>
          <w:rtl/>
        </w:rPr>
      </w:pPr>
    </w:p>
    <w:p w:rsidR="007A2D87" w:rsidRDefault="007A2D87" w:rsidP="007A2D87">
      <w:pPr>
        <w:pStyle w:val="af6"/>
        <w:keepNext/>
        <w:rPr>
          <w:rtl/>
        </w:rPr>
      </w:pPr>
      <w:bookmarkStart w:id="798" w:name="ET_yor_5094_285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7A2D87" w:rsidRDefault="007A2D87" w:rsidP="007A2D87">
      <w:pPr>
        <w:pStyle w:val="KeepWithNext"/>
        <w:rPr>
          <w:rtl/>
        </w:rPr>
      </w:pPr>
    </w:p>
    <w:p w:rsidR="00A96472" w:rsidRDefault="007A2D87" w:rsidP="007A2D87">
      <w:pPr>
        <w:rPr>
          <w:rtl/>
        </w:rPr>
      </w:pPr>
      <w:r>
        <w:rPr>
          <w:rFonts w:hint="cs"/>
          <w:rtl/>
        </w:rPr>
        <w:t xml:space="preserve">מה היא </w:t>
      </w:r>
      <w:r w:rsidR="00A96472">
        <w:rPr>
          <w:rFonts w:hint="cs"/>
          <w:rtl/>
        </w:rPr>
        <w:t>תקופת ההתיישנות</w:t>
      </w:r>
      <w:r>
        <w:rPr>
          <w:rFonts w:hint="cs"/>
          <w:rtl/>
        </w:rPr>
        <w:t xml:space="preserve">? </w:t>
      </w:r>
    </w:p>
    <w:p w:rsidR="00A96472" w:rsidRDefault="00A96472" w:rsidP="00415BCF">
      <w:pPr>
        <w:ind w:firstLine="0"/>
        <w:rPr>
          <w:rtl/>
        </w:rPr>
      </w:pPr>
    </w:p>
    <w:p w:rsidR="007A2D87" w:rsidRDefault="007A2D87" w:rsidP="007A2D87">
      <w:pPr>
        <w:pStyle w:val="a4"/>
        <w:keepNext/>
        <w:rPr>
          <w:rtl/>
        </w:rPr>
      </w:pPr>
      <w:bookmarkStart w:id="799" w:name="ET_speaker_נועה_ברודסקילוי_286"/>
      <w:r w:rsidRPr="007A2D8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A2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7A2D87" w:rsidRDefault="007A2D87" w:rsidP="007A2D87">
      <w:pPr>
        <w:pStyle w:val="KeepWithNext"/>
        <w:rPr>
          <w:rtl/>
        </w:rPr>
      </w:pPr>
    </w:p>
    <w:p w:rsidR="007A2D87" w:rsidRDefault="007A2D87" w:rsidP="007A2D87">
      <w:pPr>
        <w:rPr>
          <w:rtl/>
        </w:rPr>
      </w:pPr>
      <w:r>
        <w:rPr>
          <w:rFonts w:hint="cs"/>
          <w:rtl/>
        </w:rPr>
        <w:t xml:space="preserve">ארבע </w:t>
      </w:r>
      <w:bookmarkStart w:id="800" w:name="_ETM_Q1_6439000"/>
      <w:bookmarkEnd w:id="800"/>
      <w:r>
        <w:rPr>
          <w:rFonts w:hint="cs"/>
          <w:rtl/>
        </w:rPr>
        <w:t>וארבע</w:t>
      </w:r>
      <w:r w:rsidR="006871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6472">
        <w:rPr>
          <w:rFonts w:hint="cs"/>
          <w:rtl/>
        </w:rPr>
        <w:t xml:space="preserve">אם זו עבירה ראשונה והוא לא קיבל מאסר. </w:t>
      </w:r>
    </w:p>
    <w:p w:rsidR="007A2D87" w:rsidRDefault="007A2D87" w:rsidP="007A2D87">
      <w:pPr>
        <w:rPr>
          <w:rtl/>
        </w:rPr>
      </w:pPr>
    </w:p>
    <w:p w:rsidR="007A2D87" w:rsidRDefault="007A2D87" w:rsidP="007A2D87">
      <w:pPr>
        <w:pStyle w:val="af6"/>
        <w:keepNext/>
        <w:rPr>
          <w:rtl/>
        </w:rPr>
      </w:pPr>
      <w:bookmarkStart w:id="801" w:name="ET_yor_5094_287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7A2D87" w:rsidRDefault="007A2D87" w:rsidP="007A2D87">
      <w:pPr>
        <w:pStyle w:val="KeepWithNext"/>
        <w:rPr>
          <w:rtl/>
        </w:rPr>
      </w:pPr>
    </w:p>
    <w:p w:rsidR="007A2D87" w:rsidRDefault="007A2D87" w:rsidP="007A2D87">
      <w:pPr>
        <w:rPr>
          <w:rtl/>
        </w:rPr>
      </w:pPr>
      <w:r>
        <w:rPr>
          <w:rFonts w:hint="cs"/>
          <w:rtl/>
        </w:rPr>
        <w:t>כמה אחר כך?</w:t>
      </w:r>
    </w:p>
    <w:p w:rsidR="007A2D87" w:rsidRDefault="007A2D87" w:rsidP="007A2D87">
      <w:pPr>
        <w:ind w:firstLine="0"/>
        <w:rPr>
          <w:rtl/>
        </w:rPr>
      </w:pPr>
      <w:bookmarkStart w:id="802" w:name="_ETM_Q1_6441000"/>
      <w:bookmarkEnd w:id="802"/>
    </w:p>
    <w:p w:rsidR="007A2D87" w:rsidRDefault="007A2D87" w:rsidP="007A2D87">
      <w:pPr>
        <w:pStyle w:val="af6"/>
        <w:keepNext/>
        <w:rPr>
          <w:rtl/>
        </w:rPr>
      </w:pPr>
      <w:bookmarkStart w:id="803" w:name="_ETM_Q1_6442000"/>
      <w:bookmarkStart w:id="804" w:name="ET_yor_5094_288"/>
      <w:bookmarkEnd w:id="803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7A2D87" w:rsidRDefault="007A2D87" w:rsidP="007A2D87">
      <w:pPr>
        <w:pStyle w:val="KeepWithNext"/>
        <w:rPr>
          <w:rtl/>
        </w:rPr>
      </w:pPr>
    </w:p>
    <w:p w:rsidR="00A96472" w:rsidRDefault="007A2D87" w:rsidP="0068716B">
      <w:pPr>
        <w:rPr>
          <w:rtl/>
        </w:rPr>
      </w:pPr>
      <w:bookmarkStart w:id="805" w:name="_ETM_Q1_6443000"/>
      <w:bookmarkEnd w:id="805"/>
      <w:r>
        <w:rPr>
          <w:rFonts w:hint="cs"/>
          <w:rtl/>
        </w:rPr>
        <w:t>זה שבע שנים</w:t>
      </w:r>
      <w:r w:rsidR="0068716B">
        <w:rPr>
          <w:rFonts w:hint="cs"/>
          <w:rtl/>
        </w:rPr>
        <w:t>,</w:t>
      </w:r>
      <w:r>
        <w:rPr>
          <w:rFonts w:hint="cs"/>
          <w:rtl/>
        </w:rPr>
        <w:t xml:space="preserve"> אם זה פרט רישום שני </w:t>
      </w:r>
      <w:bookmarkStart w:id="806" w:name="_ETM_Q1_6447000"/>
      <w:bookmarkEnd w:id="806"/>
      <w:r>
        <w:rPr>
          <w:rFonts w:hint="cs"/>
          <w:rtl/>
        </w:rPr>
        <w:t>או אם הוא קיבל מאסר.</w:t>
      </w:r>
      <w:r w:rsidR="00A96472">
        <w:rPr>
          <w:rFonts w:hint="cs"/>
          <w:rtl/>
        </w:rPr>
        <w:t xml:space="preserve"> יש מדרגות. ככל שיש בקשה </w:t>
      </w:r>
      <w:r>
        <w:rPr>
          <w:rFonts w:hint="cs"/>
          <w:rtl/>
        </w:rPr>
        <w:t xml:space="preserve"> לת</w:t>
      </w:r>
      <w:r w:rsidR="00A96472">
        <w:rPr>
          <w:rFonts w:hint="cs"/>
          <w:rtl/>
        </w:rPr>
        <w:t>ק</w:t>
      </w:r>
      <w:r>
        <w:rPr>
          <w:rFonts w:hint="cs"/>
          <w:rtl/>
        </w:rPr>
        <w:t>ו</w:t>
      </w:r>
      <w:r w:rsidR="00A96472">
        <w:rPr>
          <w:rFonts w:hint="cs"/>
          <w:rtl/>
        </w:rPr>
        <w:t>פה ארוכה</w:t>
      </w:r>
      <w:r>
        <w:rPr>
          <w:rFonts w:hint="cs"/>
          <w:rtl/>
        </w:rPr>
        <w:t xml:space="preserve"> יותר,</w:t>
      </w:r>
      <w:r w:rsidR="00A96472">
        <w:rPr>
          <w:rFonts w:hint="cs"/>
          <w:rtl/>
        </w:rPr>
        <w:t xml:space="preserve"> השאלה </w:t>
      </w:r>
      <w:r>
        <w:rPr>
          <w:rFonts w:hint="cs"/>
          <w:rtl/>
        </w:rPr>
        <w:t xml:space="preserve">היא </w:t>
      </w:r>
      <w:r w:rsidR="00A96472">
        <w:rPr>
          <w:rFonts w:hint="cs"/>
          <w:rtl/>
        </w:rPr>
        <w:t xml:space="preserve">המיקום </w:t>
      </w:r>
      <w:r>
        <w:rPr>
          <w:rFonts w:hint="cs"/>
          <w:rtl/>
        </w:rPr>
        <w:t xml:space="preserve">של אותו גוף, אם </w:t>
      </w:r>
      <w:bookmarkStart w:id="807" w:name="_ETM_Q1_6458000"/>
      <w:bookmarkEnd w:id="807"/>
      <w:r>
        <w:rPr>
          <w:rFonts w:hint="cs"/>
          <w:rtl/>
        </w:rPr>
        <w:t xml:space="preserve">הוא בתוספת הראשונה או השנייה. </w:t>
      </w:r>
    </w:p>
    <w:p w:rsidR="00A96472" w:rsidRDefault="00A96472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808" w:name="_ETM_Q1_6468000"/>
      <w:bookmarkStart w:id="809" w:name="ET_guest_812785_290"/>
      <w:bookmarkEnd w:id="808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9"/>
    </w:p>
    <w:p w:rsidR="007A2D87" w:rsidRDefault="007A2D87" w:rsidP="007A2D87">
      <w:pPr>
        <w:pStyle w:val="KeepWithNext"/>
        <w:rPr>
          <w:rtl/>
        </w:rPr>
      </w:pPr>
    </w:p>
    <w:p w:rsidR="00A96472" w:rsidRDefault="007A2D87" w:rsidP="007A2D87">
      <w:pPr>
        <w:rPr>
          <w:rtl/>
        </w:rPr>
      </w:pPr>
      <w:r>
        <w:rPr>
          <w:rFonts w:hint="cs"/>
          <w:rtl/>
        </w:rPr>
        <w:t xml:space="preserve">הגופים בתוספת </w:t>
      </w:r>
      <w:bookmarkStart w:id="810" w:name="_ETM_Q1_6469000"/>
      <w:bookmarkEnd w:id="810"/>
      <w:r>
        <w:rPr>
          <w:rFonts w:hint="cs"/>
          <w:rtl/>
        </w:rPr>
        <w:t>הראשונה רואים הרשעות עד תום תקופת המחיקה.</w:t>
      </w:r>
      <w:r w:rsidR="00A96472">
        <w:rPr>
          <w:rFonts w:hint="cs"/>
          <w:rtl/>
        </w:rPr>
        <w:t xml:space="preserve"> </w:t>
      </w:r>
    </w:p>
    <w:p w:rsidR="00A96472" w:rsidRDefault="00A96472" w:rsidP="00415BCF">
      <w:pPr>
        <w:ind w:firstLine="0"/>
        <w:rPr>
          <w:rtl/>
        </w:rPr>
      </w:pPr>
    </w:p>
    <w:p w:rsidR="007A2D87" w:rsidRDefault="007A2D87" w:rsidP="007A2D87">
      <w:pPr>
        <w:pStyle w:val="af6"/>
        <w:keepNext/>
        <w:rPr>
          <w:rtl/>
        </w:rPr>
      </w:pPr>
      <w:bookmarkStart w:id="811" w:name="ET_yor_5094_291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7A2D87" w:rsidRDefault="007A2D87" w:rsidP="007A2D87">
      <w:pPr>
        <w:pStyle w:val="KeepWithNext"/>
        <w:rPr>
          <w:rtl/>
        </w:rPr>
      </w:pPr>
    </w:p>
    <w:p w:rsidR="007A2D87" w:rsidRDefault="007A2D87" w:rsidP="007A2D87">
      <w:pPr>
        <w:rPr>
          <w:rtl/>
        </w:rPr>
      </w:pPr>
      <w:r>
        <w:rPr>
          <w:rFonts w:hint="cs"/>
          <w:rtl/>
        </w:rPr>
        <w:t xml:space="preserve">והתוספת השנייה? </w:t>
      </w:r>
    </w:p>
    <w:p w:rsidR="007A2D87" w:rsidRDefault="007A2D87" w:rsidP="007A2D87">
      <w:pPr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812" w:name="ET_guest_812785_292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7A2D87" w:rsidRDefault="007A2D87" w:rsidP="007A2D87">
      <w:pPr>
        <w:pStyle w:val="KeepWithNext"/>
        <w:rPr>
          <w:rtl/>
        </w:rPr>
      </w:pPr>
    </w:p>
    <w:p w:rsidR="007A2D87" w:rsidRDefault="007A2D87" w:rsidP="007A2D87">
      <w:pPr>
        <w:rPr>
          <w:rtl/>
        </w:rPr>
      </w:pPr>
      <w:r>
        <w:rPr>
          <w:rFonts w:hint="cs"/>
          <w:rtl/>
        </w:rPr>
        <w:t xml:space="preserve">הרשעות עד תום </w:t>
      </w:r>
      <w:bookmarkStart w:id="813" w:name="_ETM_Q1_6475000"/>
      <w:bookmarkEnd w:id="813"/>
      <w:r>
        <w:rPr>
          <w:rFonts w:hint="cs"/>
          <w:rtl/>
        </w:rPr>
        <w:t>תקופת התיישנות.</w:t>
      </w:r>
      <w:r>
        <w:rPr>
          <w:rtl/>
        </w:rPr>
        <w:t xml:space="preserve">  </w:t>
      </w:r>
    </w:p>
    <w:p w:rsidR="007A2D87" w:rsidRDefault="007A2D87" w:rsidP="007A2D87">
      <w:pPr>
        <w:rPr>
          <w:rtl/>
        </w:rPr>
      </w:pPr>
    </w:p>
    <w:p w:rsidR="007A2D87" w:rsidRDefault="007A2D87" w:rsidP="007A2D87">
      <w:pPr>
        <w:pStyle w:val="af6"/>
        <w:keepNext/>
        <w:rPr>
          <w:rtl/>
        </w:rPr>
      </w:pPr>
      <w:bookmarkStart w:id="814" w:name="_ETM_Q1_6478000"/>
      <w:bookmarkStart w:id="815" w:name="ET_yor_5094_293"/>
      <w:bookmarkEnd w:id="814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5"/>
    </w:p>
    <w:p w:rsidR="007A2D87" w:rsidRDefault="007A2D87" w:rsidP="007A2D87">
      <w:pPr>
        <w:pStyle w:val="KeepWithNext"/>
        <w:rPr>
          <w:rtl/>
        </w:rPr>
      </w:pPr>
    </w:p>
    <w:p w:rsidR="007A2D87" w:rsidRDefault="007A2D87" w:rsidP="007A2D87">
      <w:pPr>
        <w:rPr>
          <w:rtl/>
        </w:rPr>
      </w:pPr>
      <w:r>
        <w:rPr>
          <w:rFonts w:hint="cs"/>
          <w:rtl/>
        </w:rPr>
        <w:t>זה שבע שנים.</w:t>
      </w:r>
      <w:r>
        <w:rPr>
          <w:rtl/>
        </w:rPr>
        <w:t xml:space="preserve">  </w:t>
      </w:r>
    </w:p>
    <w:p w:rsidR="00A96472" w:rsidRDefault="00A96472" w:rsidP="00415BCF">
      <w:pPr>
        <w:ind w:firstLine="0"/>
        <w:rPr>
          <w:rtl/>
        </w:rPr>
      </w:pPr>
    </w:p>
    <w:p w:rsidR="007A2D87" w:rsidRDefault="007A2D87" w:rsidP="007A2D87">
      <w:pPr>
        <w:pStyle w:val="af9"/>
        <w:keepNext/>
        <w:rPr>
          <w:rtl/>
        </w:rPr>
      </w:pPr>
      <w:bookmarkStart w:id="816" w:name="ET_guest_גבריאלה_פיסמן_294"/>
      <w:r w:rsidRPr="007A2D8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A2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7A2D87" w:rsidRDefault="007A2D87" w:rsidP="007A2D87">
      <w:pPr>
        <w:pStyle w:val="KeepWithNext"/>
        <w:rPr>
          <w:rtl/>
        </w:rPr>
      </w:pPr>
    </w:p>
    <w:p w:rsidR="00A96472" w:rsidRDefault="007A2D87" w:rsidP="007A2D87">
      <w:pPr>
        <w:rPr>
          <w:rtl/>
        </w:rPr>
      </w:pPr>
      <w:bookmarkStart w:id="817" w:name="_ETM_Q1_6483000"/>
      <w:bookmarkEnd w:id="817"/>
      <w:r>
        <w:rPr>
          <w:rFonts w:hint="cs"/>
          <w:rtl/>
        </w:rPr>
        <w:t>זה לא שבע שנים</w:t>
      </w:r>
      <w:r w:rsidR="00A964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96472">
        <w:rPr>
          <w:rFonts w:hint="cs"/>
          <w:rtl/>
        </w:rPr>
        <w:t>לפי ההחלטה שלך זה ארבע שנים</w:t>
      </w:r>
      <w:r>
        <w:rPr>
          <w:rFonts w:hint="cs"/>
          <w:rtl/>
        </w:rPr>
        <w:t>.</w:t>
      </w:r>
    </w:p>
    <w:p w:rsidR="00A96472" w:rsidRDefault="00A96472" w:rsidP="00415BCF">
      <w:pPr>
        <w:ind w:firstLine="0"/>
        <w:rPr>
          <w:rtl/>
        </w:rPr>
      </w:pPr>
    </w:p>
    <w:p w:rsidR="007A2D87" w:rsidRDefault="007A2D87" w:rsidP="007A2D87">
      <w:pPr>
        <w:pStyle w:val="af6"/>
        <w:keepNext/>
        <w:rPr>
          <w:rtl/>
        </w:rPr>
      </w:pPr>
      <w:bookmarkStart w:id="818" w:name="ET_yor_5094_295"/>
      <w:r w:rsidRPr="007A2D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7A2D87" w:rsidRDefault="007A2D87" w:rsidP="007A2D87">
      <w:pPr>
        <w:pStyle w:val="KeepWithNext"/>
        <w:rPr>
          <w:rtl/>
        </w:rPr>
      </w:pPr>
    </w:p>
    <w:p w:rsidR="00A96472" w:rsidRDefault="007A2D87" w:rsidP="0015187E">
      <w:pPr>
        <w:rPr>
          <w:rtl/>
        </w:rPr>
      </w:pPr>
      <w:r>
        <w:rPr>
          <w:rFonts w:hint="cs"/>
          <w:rtl/>
        </w:rPr>
        <w:t>ארבע שנים אם אין מאסר. אם</w:t>
      </w:r>
      <w:r w:rsidR="0015187E">
        <w:rPr>
          <w:rFonts w:hint="cs"/>
          <w:rtl/>
        </w:rPr>
        <w:t xml:space="preserve"> אין מאסר</w:t>
      </w:r>
      <w:r w:rsidR="0068716B">
        <w:rPr>
          <w:rFonts w:hint="cs"/>
          <w:rtl/>
        </w:rPr>
        <w:t>,</w:t>
      </w:r>
      <w:r w:rsidR="00A96472">
        <w:rPr>
          <w:rFonts w:hint="cs"/>
          <w:rtl/>
        </w:rPr>
        <w:t xml:space="preserve"> </w:t>
      </w:r>
      <w:r w:rsidR="0015187E">
        <w:rPr>
          <w:rFonts w:hint="cs"/>
          <w:rtl/>
        </w:rPr>
        <w:t>ז</w:t>
      </w:r>
      <w:r w:rsidR="00A96472">
        <w:rPr>
          <w:rFonts w:hint="cs"/>
          <w:rtl/>
        </w:rPr>
        <w:t>ו ל</w:t>
      </w:r>
      <w:r w:rsidR="0015187E">
        <w:rPr>
          <w:rFonts w:hint="cs"/>
          <w:rtl/>
        </w:rPr>
        <w:t>א עביר</w:t>
      </w:r>
      <w:r w:rsidR="00A96472">
        <w:rPr>
          <w:rFonts w:hint="cs"/>
          <w:rtl/>
        </w:rPr>
        <w:t>ה</w:t>
      </w:r>
      <w:r w:rsidR="0015187E">
        <w:rPr>
          <w:rFonts w:hint="cs"/>
          <w:rtl/>
        </w:rPr>
        <w:t xml:space="preserve"> </w:t>
      </w:r>
      <w:r w:rsidR="0068716B">
        <w:rPr>
          <w:rFonts w:hint="cs"/>
          <w:rtl/>
        </w:rPr>
        <w:t>מי יודע מה</w:t>
      </w:r>
      <w:r w:rsidR="00A96472">
        <w:rPr>
          <w:rFonts w:hint="cs"/>
          <w:rtl/>
        </w:rPr>
        <w:t>.</w:t>
      </w:r>
    </w:p>
    <w:p w:rsidR="00A96472" w:rsidRDefault="00A96472" w:rsidP="00415BCF">
      <w:pPr>
        <w:ind w:firstLine="0"/>
        <w:rPr>
          <w:rtl/>
        </w:rPr>
      </w:pPr>
    </w:p>
    <w:p w:rsidR="0015187E" w:rsidRDefault="0015187E" w:rsidP="0015187E">
      <w:pPr>
        <w:pStyle w:val="af9"/>
        <w:keepNext/>
        <w:rPr>
          <w:rtl/>
        </w:rPr>
      </w:pPr>
      <w:bookmarkStart w:id="819" w:name="ET_guest_812785_296"/>
      <w:r w:rsidRPr="0015187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518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15187E" w:rsidRDefault="0015187E" w:rsidP="0015187E">
      <w:pPr>
        <w:pStyle w:val="KeepWithNext"/>
        <w:rPr>
          <w:rtl/>
        </w:rPr>
      </w:pPr>
    </w:p>
    <w:p w:rsidR="00A96472" w:rsidRDefault="0015187E" w:rsidP="0015187E">
      <w:pPr>
        <w:rPr>
          <w:rtl/>
        </w:rPr>
      </w:pPr>
      <w:r>
        <w:rPr>
          <w:rFonts w:hint="cs"/>
          <w:rtl/>
        </w:rPr>
        <w:t>ז</w:t>
      </w:r>
      <w:r w:rsidR="00A9647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לא נכון בהקשר </w:t>
      </w:r>
      <w:bookmarkStart w:id="820" w:name="_ETM_Q1_6496000"/>
      <w:bookmarkEnd w:id="820"/>
      <w:r>
        <w:rPr>
          <w:rFonts w:hint="cs"/>
          <w:rtl/>
        </w:rPr>
        <w:t>של תעבורה</w:t>
      </w:r>
      <w:r w:rsidR="00A96472">
        <w:rPr>
          <w:rFonts w:hint="cs"/>
          <w:rtl/>
        </w:rPr>
        <w:t xml:space="preserve">. </w:t>
      </w:r>
    </w:p>
    <w:p w:rsidR="00A96472" w:rsidRDefault="00A96472" w:rsidP="00415BCF">
      <w:pPr>
        <w:ind w:firstLine="0"/>
        <w:rPr>
          <w:rtl/>
        </w:rPr>
      </w:pPr>
    </w:p>
    <w:p w:rsidR="0015187E" w:rsidRDefault="0015187E" w:rsidP="0015187E">
      <w:pPr>
        <w:pStyle w:val="af6"/>
        <w:keepNext/>
        <w:rPr>
          <w:rtl/>
        </w:rPr>
      </w:pPr>
      <w:bookmarkStart w:id="821" w:name="ET_yor_5094_297"/>
      <w:r w:rsidRPr="0015187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518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1"/>
    </w:p>
    <w:p w:rsidR="0015187E" w:rsidRDefault="0015187E" w:rsidP="0015187E">
      <w:pPr>
        <w:pStyle w:val="KeepWithNext"/>
        <w:rPr>
          <w:rtl/>
        </w:rPr>
      </w:pPr>
    </w:p>
    <w:p w:rsidR="00A96472" w:rsidRDefault="00A96472" w:rsidP="00415BCF">
      <w:pPr>
        <w:ind w:firstLine="0"/>
        <w:rPr>
          <w:rtl/>
        </w:rPr>
      </w:pPr>
      <w:bookmarkStart w:id="822" w:name="_ETM_Q1_6498000"/>
      <w:bookmarkEnd w:id="822"/>
      <w:r>
        <w:rPr>
          <w:rtl/>
        </w:rPr>
        <w:tab/>
      </w:r>
      <w:r w:rsidR="0015187E">
        <w:rPr>
          <w:rFonts w:hint="cs"/>
          <w:rtl/>
        </w:rPr>
        <w:t>אני לא מדבר על זה שאין מקום בבתי</w:t>
      </w:r>
      <w:bookmarkStart w:id="823" w:name="_ETM_Q1_6501000"/>
      <w:bookmarkEnd w:id="823"/>
      <w:r w:rsidR="0015187E">
        <w:rPr>
          <w:rFonts w:hint="cs"/>
          <w:rtl/>
        </w:rPr>
        <w:t xml:space="preserve"> סוהר ובגלל זה </w:t>
      </w:r>
      <w:r>
        <w:rPr>
          <w:rFonts w:hint="cs"/>
          <w:rtl/>
        </w:rPr>
        <w:t>נותנים להם עבודות</w:t>
      </w:r>
      <w:r w:rsidR="0015187E">
        <w:rPr>
          <w:rFonts w:hint="cs"/>
          <w:rtl/>
        </w:rPr>
        <w:t xml:space="preserve"> שירות או משחררים אותם.</w:t>
      </w:r>
    </w:p>
    <w:p w:rsidR="00A96472" w:rsidRDefault="00A96472" w:rsidP="00415BCF">
      <w:pPr>
        <w:ind w:firstLine="0"/>
        <w:rPr>
          <w:rtl/>
        </w:rPr>
      </w:pPr>
    </w:p>
    <w:p w:rsidR="0015187E" w:rsidRDefault="0015187E" w:rsidP="0015187E">
      <w:pPr>
        <w:pStyle w:val="af9"/>
        <w:keepNext/>
        <w:rPr>
          <w:rtl/>
        </w:rPr>
      </w:pPr>
      <w:bookmarkStart w:id="824" w:name="ET_guest_812785_298"/>
      <w:r w:rsidRPr="0015187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518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15187E" w:rsidRDefault="0015187E" w:rsidP="0015187E">
      <w:pPr>
        <w:pStyle w:val="KeepWithNext"/>
        <w:rPr>
          <w:rtl/>
        </w:rPr>
      </w:pPr>
    </w:p>
    <w:p w:rsidR="00A96472" w:rsidRDefault="0015187E" w:rsidP="0015187E">
      <w:pPr>
        <w:rPr>
          <w:rtl/>
        </w:rPr>
      </w:pPr>
      <w:r>
        <w:rPr>
          <w:rFonts w:hint="cs"/>
          <w:rtl/>
        </w:rPr>
        <w:t>זה יהי</w:t>
      </w:r>
      <w:r w:rsidR="00A96472">
        <w:rPr>
          <w:rFonts w:hint="cs"/>
          <w:rtl/>
        </w:rPr>
        <w:t>ה</w:t>
      </w:r>
      <w:r>
        <w:rPr>
          <w:rFonts w:hint="cs"/>
          <w:rtl/>
        </w:rPr>
        <w:t xml:space="preserve"> יותר כ</w:t>
      </w:r>
      <w:r w:rsidR="00A96472">
        <w:rPr>
          <w:rFonts w:hint="cs"/>
          <w:rtl/>
        </w:rPr>
        <w:t xml:space="preserve">שיש מאסר. </w:t>
      </w:r>
    </w:p>
    <w:p w:rsidR="00A96472" w:rsidRDefault="00A96472" w:rsidP="00415BCF">
      <w:pPr>
        <w:ind w:firstLine="0"/>
        <w:rPr>
          <w:rtl/>
        </w:rPr>
      </w:pPr>
    </w:p>
    <w:p w:rsidR="0015187E" w:rsidRDefault="0015187E" w:rsidP="0015187E">
      <w:pPr>
        <w:pStyle w:val="af9"/>
        <w:keepNext/>
        <w:rPr>
          <w:rtl/>
        </w:rPr>
      </w:pPr>
      <w:bookmarkStart w:id="825" w:name="ET_guest_798703_299"/>
      <w:r w:rsidRPr="0015187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518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5"/>
    </w:p>
    <w:p w:rsidR="0015187E" w:rsidRDefault="0015187E" w:rsidP="0015187E">
      <w:pPr>
        <w:pStyle w:val="KeepWithNext"/>
        <w:rPr>
          <w:rtl/>
        </w:rPr>
      </w:pPr>
    </w:p>
    <w:p w:rsidR="00A96472" w:rsidRDefault="0015187E" w:rsidP="0068716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</w:t>
      </w:r>
      <w:bookmarkStart w:id="826" w:name="_ETM_Q1_6519000"/>
      <w:bookmarkEnd w:id="826"/>
      <w:r>
        <w:rPr>
          <w:rFonts w:hint="cs"/>
          <w:rtl/>
        </w:rPr>
        <w:t>מכירים מקרים שבהם היו</w:t>
      </w:r>
      <w:r w:rsidR="00A96472">
        <w:rPr>
          <w:rFonts w:hint="cs"/>
          <w:rtl/>
        </w:rPr>
        <w:t xml:space="preserve"> כמה הרשעות מ</w:t>
      </w:r>
      <w:r>
        <w:rPr>
          <w:rFonts w:hint="cs"/>
          <w:rtl/>
        </w:rPr>
        <w:t>צטברות לאותו אדם ולא הייתה פעם אחת אפש</w:t>
      </w:r>
      <w:r w:rsidR="00A9647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96472">
        <w:rPr>
          <w:rFonts w:hint="cs"/>
          <w:rtl/>
        </w:rPr>
        <w:t>ת של מעצר. יכו</w:t>
      </w:r>
      <w:r>
        <w:rPr>
          <w:rFonts w:hint="cs"/>
          <w:rtl/>
        </w:rPr>
        <w:t>לות</w:t>
      </w:r>
      <w:r w:rsidR="00A96472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צטבר לאותו נהג </w:t>
      </w:r>
      <w:bookmarkStart w:id="827" w:name="_ETM_Q1_6528000"/>
      <w:bookmarkEnd w:id="827"/>
      <w:r>
        <w:rPr>
          <w:rFonts w:hint="cs"/>
          <w:rtl/>
        </w:rPr>
        <w:t xml:space="preserve">100 הרשעות. </w:t>
      </w:r>
    </w:p>
    <w:p w:rsidR="00D41B5A" w:rsidRDefault="00D41B5A" w:rsidP="00415BCF">
      <w:pPr>
        <w:ind w:firstLine="0"/>
        <w:rPr>
          <w:rtl/>
        </w:rPr>
      </w:pPr>
    </w:p>
    <w:p w:rsidR="00D41B5A" w:rsidRDefault="00D41B5A" w:rsidP="00D41B5A">
      <w:pPr>
        <w:pStyle w:val="af9"/>
        <w:keepNext/>
        <w:rPr>
          <w:rtl/>
        </w:rPr>
      </w:pPr>
      <w:bookmarkStart w:id="828" w:name="ET_guest_812785_301"/>
      <w:r w:rsidRPr="00D41B5A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41B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D41B5A" w:rsidRDefault="00D41B5A" w:rsidP="00D41B5A">
      <w:pPr>
        <w:pStyle w:val="KeepWithNext"/>
        <w:rPr>
          <w:rtl/>
        </w:rPr>
      </w:pPr>
    </w:p>
    <w:p w:rsidR="00D41B5A" w:rsidRDefault="00D41B5A" w:rsidP="00D41B5A">
      <w:pPr>
        <w:rPr>
          <w:rtl/>
        </w:rPr>
      </w:pPr>
      <w:bookmarkStart w:id="829" w:name="_ETM_Q1_6529000"/>
      <w:bookmarkEnd w:id="829"/>
      <w:r>
        <w:rPr>
          <w:rFonts w:hint="cs"/>
          <w:rtl/>
        </w:rPr>
        <w:t xml:space="preserve">172 לנהג האוטובוס </w:t>
      </w:r>
      <w:bookmarkStart w:id="830" w:name="_ETM_Q1_6533000"/>
      <w:bookmarkEnd w:id="830"/>
      <w:r>
        <w:rPr>
          <w:rFonts w:hint="cs"/>
          <w:rtl/>
        </w:rPr>
        <w:t>בחיפה.</w:t>
      </w:r>
      <w:r>
        <w:rPr>
          <w:rtl/>
        </w:rPr>
        <w:t xml:space="preserve">  </w:t>
      </w:r>
    </w:p>
    <w:p w:rsidR="00D41B5A" w:rsidRDefault="00D41B5A" w:rsidP="00415BCF">
      <w:pPr>
        <w:ind w:firstLine="0"/>
        <w:rPr>
          <w:rtl/>
        </w:rPr>
      </w:pPr>
    </w:p>
    <w:p w:rsidR="00D41B5A" w:rsidRDefault="00D41B5A" w:rsidP="00D41B5A">
      <w:pPr>
        <w:pStyle w:val="af6"/>
        <w:keepNext/>
        <w:rPr>
          <w:rtl/>
        </w:rPr>
      </w:pPr>
      <w:bookmarkStart w:id="831" w:name="ET_yor_5094_300"/>
      <w:r w:rsidRPr="00D41B5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B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D41B5A" w:rsidRDefault="00D41B5A" w:rsidP="00D41B5A">
      <w:pPr>
        <w:pStyle w:val="KeepWithNext"/>
        <w:rPr>
          <w:rtl/>
        </w:rPr>
      </w:pPr>
    </w:p>
    <w:p w:rsidR="00A96472" w:rsidRDefault="00D41B5A" w:rsidP="00D41B5A">
      <w:pPr>
        <w:rPr>
          <w:rtl/>
        </w:rPr>
      </w:pPr>
      <w:r>
        <w:rPr>
          <w:rtl/>
        </w:rPr>
        <w:t xml:space="preserve">  </w:t>
      </w:r>
      <w:r w:rsidR="00A96472">
        <w:rPr>
          <w:rFonts w:hint="cs"/>
          <w:rtl/>
        </w:rPr>
        <w:t>אני שומע ממ</w:t>
      </w:r>
      <w:r>
        <w:rPr>
          <w:rFonts w:hint="cs"/>
          <w:rtl/>
        </w:rPr>
        <w:t>ך טרוניה קשה מאוד כלפי בית המשפ</w:t>
      </w:r>
      <w:r w:rsidR="00A96472">
        <w:rPr>
          <w:rFonts w:hint="cs"/>
          <w:rtl/>
        </w:rPr>
        <w:t>ט</w:t>
      </w:r>
      <w:r>
        <w:rPr>
          <w:rFonts w:hint="cs"/>
          <w:rtl/>
        </w:rPr>
        <w:t>.</w:t>
      </w:r>
    </w:p>
    <w:p w:rsidR="00A96472" w:rsidRDefault="00A96472" w:rsidP="00415BCF">
      <w:pPr>
        <w:ind w:firstLine="0"/>
        <w:rPr>
          <w:rtl/>
        </w:rPr>
      </w:pPr>
    </w:p>
    <w:p w:rsidR="00D41B5A" w:rsidRDefault="00D41B5A" w:rsidP="00D41B5A">
      <w:pPr>
        <w:pStyle w:val="af9"/>
        <w:keepNext/>
        <w:rPr>
          <w:rtl/>
        </w:rPr>
      </w:pPr>
      <w:bookmarkStart w:id="832" w:name="ET_guest_798703_302"/>
      <w:r w:rsidRPr="00D41B5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41B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2"/>
    </w:p>
    <w:p w:rsidR="00D41B5A" w:rsidRDefault="00D41B5A" w:rsidP="00D41B5A">
      <w:pPr>
        <w:pStyle w:val="KeepWithNext"/>
        <w:rPr>
          <w:rtl/>
        </w:rPr>
      </w:pPr>
    </w:p>
    <w:p w:rsidR="00D41B5A" w:rsidRDefault="00A96472" w:rsidP="00D41B5A">
      <w:pPr>
        <w:rPr>
          <w:rtl/>
        </w:rPr>
      </w:pPr>
      <w:bookmarkStart w:id="833" w:name="_ETM_Q1_6539000"/>
      <w:bookmarkEnd w:id="833"/>
      <w:r>
        <w:rPr>
          <w:rFonts w:hint="cs"/>
          <w:rtl/>
        </w:rPr>
        <w:t>ח</w:t>
      </w:r>
      <w:r w:rsidR="00D41B5A">
        <w:rPr>
          <w:rFonts w:hint="cs"/>
          <w:rtl/>
        </w:rPr>
        <w:t>לילה</w:t>
      </w:r>
      <w:r w:rsidR="0068716B">
        <w:rPr>
          <w:rFonts w:hint="cs"/>
          <w:rtl/>
        </w:rPr>
        <w:t>,</w:t>
      </w:r>
      <w:r w:rsidR="00D41B5A">
        <w:rPr>
          <w:rFonts w:hint="cs"/>
          <w:rtl/>
        </w:rPr>
        <w:t xml:space="preserve"> אדוני. </w:t>
      </w:r>
    </w:p>
    <w:p w:rsidR="00D41B5A" w:rsidRDefault="00D41B5A" w:rsidP="00D41B5A">
      <w:pPr>
        <w:ind w:firstLine="0"/>
        <w:rPr>
          <w:rtl/>
        </w:rPr>
      </w:pPr>
      <w:bookmarkStart w:id="834" w:name="_ETM_Q1_6543000"/>
      <w:bookmarkEnd w:id="834"/>
    </w:p>
    <w:p w:rsidR="00D41B5A" w:rsidRDefault="00D41B5A" w:rsidP="00D41B5A">
      <w:pPr>
        <w:pStyle w:val="af6"/>
        <w:keepNext/>
        <w:rPr>
          <w:rtl/>
        </w:rPr>
      </w:pPr>
      <w:bookmarkStart w:id="835" w:name="ET_yor_5094_303"/>
      <w:r w:rsidRPr="00D41B5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B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5"/>
    </w:p>
    <w:p w:rsidR="00D41B5A" w:rsidRDefault="00D41B5A" w:rsidP="00D41B5A">
      <w:pPr>
        <w:pStyle w:val="KeepWithNext"/>
        <w:rPr>
          <w:rtl/>
        </w:rPr>
      </w:pPr>
    </w:p>
    <w:p w:rsidR="00D41B5A" w:rsidRDefault="00D41B5A" w:rsidP="00D41B5A">
      <w:pPr>
        <w:rPr>
          <w:rtl/>
        </w:rPr>
      </w:pPr>
      <w:bookmarkStart w:id="836" w:name="_ETM_Q1_6545000"/>
      <w:bookmarkEnd w:id="836"/>
      <w:r>
        <w:rPr>
          <w:rFonts w:hint="cs"/>
          <w:rtl/>
        </w:rPr>
        <w:t>זה מה ששמעתי.</w:t>
      </w:r>
    </w:p>
    <w:p w:rsidR="00D41B5A" w:rsidRDefault="00D41B5A" w:rsidP="00D41B5A">
      <w:pPr>
        <w:ind w:firstLine="0"/>
        <w:rPr>
          <w:rtl/>
        </w:rPr>
      </w:pPr>
    </w:p>
    <w:p w:rsidR="00D41B5A" w:rsidRDefault="00D41B5A" w:rsidP="00D41B5A">
      <w:pPr>
        <w:pStyle w:val="af9"/>
        <w:keepNext/>
        <w:rPr>
          <w:rtl/>
        </w:rPr>
      </w:pPr>
      <w:bookmarkStart w:id="837" w:name="ET_guest_798703_304"/>
      <w:r w:rsidRPr="00D41B5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41B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7"/>
    </w:p>
    <w:p w:rsidR="00D41B5A" w:rsidRDefault="00D41B5A" w:rsidP="00D41B5A">
      <w:pPr>
        <w:pStyle w:val="KeepWithNext"/>
        <w:rPr>
          <w:rtl/>
        </w:rPr>
      </w:pPr>
    </w:p>
    <w:p w:rsidR="00A96472" w:rsidRDefault="00D41B5A" w:rsidP="00D41B5A">
      <w:pPr>
        <w:rPr>
          <w:rtl/>
        </w:rPr>
      </w:pPr>
      <w:r>
        <w:rPr>
          <w:rFonts w:hint="cs"/>
          <w:rtl/>
        </w:rPr>
        <w:t xml:space="preserve">יכול להיות שהטענות שלי הן </w:t>
      </w:r>
      <w:bookmarkStart w:id="838" w:name="_ETM_Q1_6544000"/>
      <w:bookmarkEnd w:id="838"/>
      <w:r>
        <w:rPr>
          <w:rFonts w:hint="cs"/>
          <w:rtl/>
        </w:rPr>
        <w:t>כלפי המחוקק.</w:t>
      </w:r>
      <w:r>
        <w:rPr>
          <w:rtl/>
        </w:rPr>
        <w:t xml:space="preserve">    </w:t>
      </w:r>
      <w:r w:rsidR="00A96472">
        <w:rPr>
          <w:rFonts w:hint="cs"/>
          <w:rtl/>
        </w:rPr>
        <w:t xml:space="preserve"> </w:t>
      </w:r>
    </w:p>
    <w:p w:rsidR="00A96472" w:rsidRDefault="00A96472" w:rsidP="00415BCF">
      <w:pPr>
        <w:ind w:firstLine="0"/>
        <w:rPr>
          <w:rtl/>
        </w:rPr>
      </w:pPr>
    </w:p>
    <w:p w:rsidR="00D41B5A" w:rsidRDefault="00D41B5A" w:rsidP="00D41B5A">
      <w:pPr>
        <w:pStyle w:val="af6"/>
        <w:keepNext/>
        <w:rPr>
          <w:rtl/>
        </w:rPr>
      </w:pPr>
      <w:bookmarkStart w:id="839" w:name="ET_yor_5094_305"/>
      <w:r w:rsidRPr="00D41B5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B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9"/>
    </w:p>
    <w:p w:rsidR="00D41B5A" w:rsidRDefault="00D41B5A" w:rsidP="00D41B5A">
      <w:pPr>
        <w:pStyle w:val="KeepWithNext"/>
        <w:rPr>
          <w:rtl/>
        </w:rPr>
      </w:pPr>
    </w:p>
    <w:p w:rsidR="00A96472" w:rsidRDefault="00D41B5A" w:rsidP="00D41B5A">
      <w:pPr>
        <w:rPr>
          <w:rtl/>
        </w:rPr>
      </w:pPr>
      <w:r>
        <w:rPr>
          <w:rFonts w:hint="cs"/>
          <w:rtl/>
        </w:rPr>
        <w:t xml:space="preserve">השופטים מקבלים את </w:t>
      </w:r>
      <w:r w:rsidR="00A96472">
        <w:rPr>
          <w:rFonts w:hint="cs"/>
          <w:rtl/>
        </w:rPr>
        <w:t>כל הדברים האלה</w:t>
      </w:r>
      <w:r>
        <w:rPr>
          <w:rFonts w:hint="cs"/>
          <w:rtl/>
        </w:rPr>
        <w:t>?</w:t>
      </w:r>
    </w:p>
    <w:p w:rsidR="00A96472" w:rsidRDefault="00A96472" w:rsidP="00415BCF">
      <w:pPr>
        <w:ind w:firstLine="0"/>
        <w:rPr>
          <w:rtl/>
        </w:rPr>
      </w:pPr>
    </w:p>
    <w:p w:rsidR="00D41B5A" w:rsidRDefault="00D41B5A" w:rsidP="00D41B5A">
      <w:pPr>
        <w:pStyle w:val="af9"/>
        <w:keepNext/>
        <w:rPr>
          <w:rtl/>
        </w:rPr>
      </w:pPr>
      <w:bookmarkStart w:id="840" w:name="ET_guest_812785_306"/>
      <w:r w:rsidRPr="00D41B5A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41B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D41B5A" w:rsidRDefault="00D41B5A" w:rsidP="00D41B5A">
      <w:pPr>
        <w:pStyle w:val="KeepWithNext"/>
        <w:rPr>
          <w:rtl/>
        </w:rPr>
      </w:pPr>
    </w:p>
    <w:p w:rsidR="00A96472" w:rsidRDefault="00D41B5A" w:rsidP="00D41B5A">
      <w:pPr>
        <w:rPr>
          <w:rtl/>
        </w:rPr>
      </w:pPr>
      <w:r>
        <w:rPr>
          <w:rFonts w:hint="cs"/>
          <w:rtl/>
        </w:rPr>
        <w:t xml:space="preserve">הרשעות עד תום תקופת </w:t>
      </w:r>
      <w:r w:rsidR="00A96472">
        <w:rPr>
          <w:rFonts w:hint="cs"/>
          <w:rtl/>
        </w:rPr>
        <w:t>מחיקה</w:t>
      </w:r>
      <w:r>
        <w:rPr>
          <w:rFonts w:hint="cs"/>
          <w:rtl/>
        </w:rPr>
        <w:t xml:space="preserve"> בלבד.</w:t>
      </w:r>
    </w:p>
    <w:p w:rsidR="00A96472" w:rsidRDefault="00A96472" w:rsidP="00415BCF">
      <w:pPr>
        <w:ind w:firstLine="0"/>
        <w:rPr>
          <w:rtl/>
        </w:rPr>
      </w:pPr>
    </w:p>
    <w:p w:rsidR="00D41B5A" w:rsidRDefault="00D41B5A" w:rsidP="00D41B5A">
      <w:pPr>
        <w:pStyle w:val="af6"/>
        <w:keepNext/>
        <w:rPr>
          <w:rtl/>
        </w:rPr>
      </w:pPr>
      <w:bookmarkStart w:id="841" w:name="ET_yor_5094_307"/>
      <w:r w:rsidRPr="00D41B5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B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D41B5A" w:rsidRDefault="00D41B5A" w:rsidP="00D41B5A">
      <w:pPr>
        <w:pStyle w:val="KeepWithNext"/>
        <w:rPr>
          <w:rtl/>
        </w:rPr>
      </w:pPr>
    </w:p>
    <w:p w:rsidR="00A96472" w:rsidRDefault="00D41B5A" w:rsidP="00D41B5A">
      <w:pPr>
        <w:rPr>
          <w:rtl/>
        </w:rPr>
      </w:pPr>
      <w:bookmarkStart w:id="842" w:name="_ETM_Q1_6555000"/>
      <w:bookmarkEnd w:id="842"/>
      <w:r>
        <w:rPr>
          <w:rFonts w:hint="cs"/>
          <w:rtl/>
        </w:rPr>
        <w:t xml:space="preserve">כשהשופט יודע </w:t>
      </w:r>
      <w:r w:rsidR="00A96472">
        <w:rPr>
          <w:rFonts w:hint="cs"/>
          <w:rtl/>
        </w:rPr>
        <w:t>ש</w:t>
      </w:r>
      <w:r>
        <w:rPr>
          <w:rFonts w:hint="cs"/>
          <w:rtl/>
        </w:rPr>
        <w:t>לאיש הז</w:t>
      </w:r>
      <w:r w:rsidR="00A9647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96472">
        <w:rPr>
          <w:rFonts w:hint="cs"/>
          <w:rtl/>
        </w:rPr>
        <w:t xml:space="preserve">יש עבירה ועוד </w:t>
      </w:r>
      <w:r>
        <w:rPr>
          <w:rFonts w:hint="cs"/>
          <w:rtl/>
        </w:rPr>
        <w:t>עבירה, הו</w:t>
      </w:r>
      <w:r w:rsidR="00A9647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96472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A96472">
        <w:rPr>
          <w:rFonts w:hint="cs"/>
          <w:rtl/>
        </w:rPr>
        <w:t xml:space="preserve">נותן לא מאסר אלא </w:t>
      </w:r>
      <w:r>
        <w:rPr>
          <w:rFonts w:hint="cs"/>
          <w:rtl/>
        </w:rPr>
        <w:t xml:space="preserve">רק </w:t>
      </w:r>
      <w:r w:rsidR="00A96472">
        <w:rPr>
          <w:rFonts w:hint="cs"/>
          <w:rtl/>
        </w:rPr>
        <w:t>עבודות שירות</w:t>
      </w:r>
      <w:r>
        <w:rPr>
          <w:rFonts w:hint="cs"/>
          <w:rtl/>
        </w:rPr>
        <w:t>?</w:t>
      </w:r>
    </w:p>
    <w:p w:rsidR="00A96472" w:rsidRDefault="00A96472" w:rsidP="00415BCF">
      <w:pPr>
        <w:ind w:firstLine="0"/>
        <w:rPr>
          <w:rtl/>
        </w:rPr>
      </w:pPr>
    </w:p>
    <w:p w:rsidR="00D41B5A" w:rsidRDefault="00D41B5A" w:rsidP="00D41B5A">
      <w:pPr>
        <w:pStyle w:val="af9"/>
        <w:keepNext/>
        <w:rPr>
          <w:rtl/>
        </w:rPr>
      </w:pPr>
      <w:bookmarkStart w:id="843" w:name="ET_guest_812785_308"/>
      <w:r w:rsidRPr="00D41B5A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41B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3"/>
    </w:p>
    <w:p w:rsidR="00D41B5A" w:rsidRDefault="00D41B5A" w:rsidP="00D41B5A">
      <w:pPr>
        <w:pStyle w:val="KeepWithNext"/>
        <w:rPr>
          <w:rtl/>
        </w:rPr>
      </w:pPr>
    </w:p>
    <w:p w:rsidR="00A96472" w:rsidRDefault="00A96472" w:rsidP="00D41B5A">
      <w:pPr>
        <w:rPr>
          <w:rtl/>
        </w:rPr>
      </w:pPr>
      <w:bookmarkStart w:id="844" w:name="_ETM_Q1_6559000"/>
      <w:bookmarkStart w:id="845" w:name="_ETM_Q1_6561000"/>
      <w:bookmarkEnd w:id="844"/>
      <w:bookmarkEnd w:id="845"/>
      <w:r>
        <w:rPr>
          <w:rFonts w:hint="cs"/>
          <w:rtl/>
        </w:rPr>
        <w:t>ככל ש</w:t>
      </w:r>
      <w:r w:rsidR="00D41B5A">
        <w:rPr>
          <w:rFonts w:hint="cs"/>
          <w:rtl/>
        </w:rPr>
        <w:t>היא לא נמחקה.</w:t>
      </w:r>
    </w:p>
    <w:p w:rsidR="00A96472" w:rsidRDefault="00A96472" w:rsidP="00415BCF">
      <w:pPr>
        <w:ind w:firstLine="0"/>
        <w:rPr>
          <w:rtl/>
        </w:rPr>
      </w:pPr>
    </w:p>
    <w:p w:rsidR="00D41B5A" w:rsidRDefault="00D41B5A" w:rsidP="00D41B5A">
      <w:pPr>
        <w:pStyle w:val="af6"/>
        <w:keepNext/>
        <w:rPr>
          <w:rtl/>
        </w:rPr>
      </w:pPr>
      <w:bookmarkStart w:id="846" w:name="ET_yor_5094_309"/>
      <w:r w:rsidRPr="00D41B5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B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D41B5A" w:rsidRDefault="00D41B5A" w:rsidP="00D41B5A">
      <w:pPr>
        <w:pStyle w:val="KeepWithNext"/>
        <w:rPr>
          <w:rtl/>
        </w:rPr>
      </w:pPr>
    </w:p>
    <w:p w:rsidR="00A96472" w:rsidRDefault="00D41B5A" w:rsidP="00D41B5A">
      <w:pPr>
        <w:rPr>
          <w:rtl/>
        </w:rPr>
      </w:pPr>
      <w:r>
        <w:rPr>
          <w:rFonts w:hint="cs"/>
          <w:rtl/>
        </w:rPr>
        <w:t>א</w:t>
      </w:r>
      <w:bookmarkStart w:id="847" w:name="_ETM_Q1_6563000"/>
      <w:bookmarkEnd w:id="847"/>
      <w:r>
        <w:rPr>
          <w:rFonts w:hint="cs"/>
          <w:rtl/>
        </w:rPr>
        <w:t>ף אחד כאן לא מבקש מעבר לתקופת המחיקה. אני מניח ש</w:t>
      </w:r>
      <w:r w:rsidR="00A9647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A96472">
        <w:rPr>
          <w:rFonts w:hint="cs"/>
          <w:rtl/>
        </w:rPr>
        <w:t xml:space="preserve"> שיקול דעת </w:t>
      </w:r>
      <w:r>
        <w:rPr>
          <w:rFonts w:hint="cs"/>
          <w:rtl/>
        </w:rPr>
        <w:t xml:space="preserve">טוב </w:t>
      </w:r>
      <w:r w:rsidR="00A96472">
        <w:rPr>
          <w:rFonts w:hint="cs"/>
          <w:rtl/>
        </w:rPr>
        <w:t>לשופט, אחרת מה אנחנו עושים פה.</w:t>
      </w:r>
    </w:p>
    <w:p w:rsidR="00A96472" w:rsidRDefault="00A96472" w:rsidP="00415BCF">
      <w:pPr>
        <w:ind w:firstLine="0"/>
        <w:rPr>
          <w:rtl/>
        </w:rPr>
      </w:pPr>
    </w:p>
    <w:p w:rsidR="00D41B5A" w:rsidRDefault="00D41B5A" w:rsidP="00D41B5A">
      <w:pPr>
        <w:pStyle w:val="af9"/>
        <w:keepNext/>
        <w:rPr>
          <w:rtl/>
        </w:rPr>
      </w:pPr>
      <w:bookmarkStart w:id="848" w:name="ET_guest_812785_310"/>
      <w:r w:rsidRPr="00D41B5A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41B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D41B5A" w:rsidRDefault="00D41B5A" w:rsidP="00D41B5A">
      <w:pPr>
        <w:pStyle w:val="KeepWithNext"/>
        <w:rPr>
          <w:rtl/>
        </w:rPr>
      </w:pPr>
    </w:p>
    <w:p w:rsidR="00A96472" w:rsidRDefault="00A96472" w:rsidP="00D41B5A">
      <w:pPr>
        <w:rPr>
          <w:rtl/>
        </w:rPr>
      </w:pPr>
      <w:bookmarkStart w:id="849" w:name="_ETM_Q1_6584000"/>
      <w:bookmarkEnd w:id="849"/>
      <w:r>
        <w:rPr>
          <w:rFonts w:hint="cs"/>
          <w:rtl/>
        </w:rPr>
        <w:t>חזרתי והדגשתי ש</w:t>
      </w:r>
      <w:r w:rsidR="00D41B5A">
        <w:rPr>
          <w:rFonts w:hint="cs"/>
          <w:rtl/>
        </w:rPr>
        <w:t>כשמקצרים את התקופה</w:t>
      </w:r>
      <w:r w:rsidR="0068716B">
        <w:rPr>
          <w:rFonts w:hint="cs"/>
          <w:rtl/>
        </w:rPr>
        <w:t>,</w:t>
      </w:r>
      <w:r w:rsidR="00D41B5A">
        <w:rPr>
          <w:rFonts w:hint="cs"/>
          <w:rtl/>
        </w:rPr>
        <w:t xml:space="preserve"> הם </w:t>
      </w:r>
      <w:r>
        <w:rPr>
          <w:rFonts w:hint="cs"/>
          <w:rtl/>
        </w:rPr>
        <w:t>ל</w:t>
      </w:r>
      <w:r w:rsidR="00D41B5A">
        <w:rPr>
          <w:rFonts w:hint="cs"/>
          <w:rtl/>
        </w:rPr>
        <w:t>א מקבלי</w:t>
      </w:r>
      <w:r>
        <w:rPr>
          <w:rFonts w:hint="cs"/>
          <w:rtl/>
        </w:rPr>
        <w:t>ם</w:t>
      </w:r>
      <w:r w:rsidR="00D41B5A">
        <w:rPr>
          <w:rFonts w:hint="cs"/>
          <w:rtl/>
        </w:rPr>
        <w:t xml:space="preserve"> </w:t>
      </w:r>
      <w:r>
        <w:rPr>
          <w:rFonts w:hint="cs"/>
          <w:rtl/>
        </w:rPr>
        <w:t>את כל המידע הנדרש כמו שסברנו שיש מקום.</w:t>
      </w:r>
    </w:p>
    <w:p w:rsidR="00A96472" w:rsidRDefault="00A96472" w:rsidP="00415BCF">
      <w:pPr>
        <w:ind w:firstLine="0"/>
        <w:rPr>
          <w:rtl/>
        </w:rPr>
      </w:pPr>
    </w:p>
    <w:p w:rsidR="00170617" w:rsidRDefault="00170617" w:rsidP="00170617">
      <w:pPr>
        <w:pStyle w:val="a4"/>
        <w:keepNext/>
        <w:rPr>
          <w:rtl/>
        </w:rPr>
      </w:pPr>
      <w:bookmarkStart w:id="850" w:name="ET_speaker_נועה_ברודסקילוי_311"/>
      <w:r w:rsidRPr="0017061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706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170617" w:rsidRDefault="00170617" w:rsidP="00170617">
      <w:pPr>
        <w:pStyle w:val="KeepWithNext"/>
        <w:rPr>
          <w:rtl/>
        </w:rPr>
      </w:pPr>
    </w:p>
    <w:p w:rsidR="00A96472" w:rsidRDefault="00170617" w:rsidP="00170617">
      <w:pPr>
        <w:rPr>
          <w:rtl/>
        </w:rPr>
      </w:pPr>
      <w:bookmarkStart w:id="851" w:name="_ETM_Q1_6607000"/>
      <w:bookmarkEnd w:id="851"/>
      <w:r>
        <w:rPr>
          <w:rtl/>
        </w:rPr>
        <w:t xml:space="preserve">  </w:t>
      </w:r>
      <w:r w:rsidR="00A96472">
        <w:rPr>
          <w:rFonts w:hint="cs"/>
          <w:rtl/>
        </w:rPr>
        <w:t>גם עבירות</w:t>
      </w:r>
      <w:r>
        <w:rPr>
          <w:rFonts w:hint="cs"/>
          <w:rtl/>
        </w:rPr>
        <w:t xml:space="preserve"> תעבורה הן עבירות </w:t>
      </w:r>
      <w:bookmarkStart w:id="852" w:name="_ETM_Q1_6613000"/>
      <w:bookmarkEnd w:id="852"/>
      <w:r>
        <w:rPr>
          <w:rFonts w:hint="cs"/>
          <w:rtl/>
        </w:rPr>
        <w:t xml:space="preserve">חמורות. הניהול הנפרד הוא מתוך זה שזה נבדק לצרכים </w:t>
      </w:r>
      <w:bookmarkStart w:id="853" w:name="_ETM_Q1_6619000"/>
      <w:bookmarkEnd w:id="853"/>
      <w:r>
        <w:rPr>
          <w:rFonts w:hint="cs"/>
          <w:rtl/>
        </w:rPr>
        <w:t xml:space="preserve">אחרים. </w:t>
      </w:r>
    </w:p>
    <w:p w:rsidR="00A96472" w:rsidRDefault="00A96472" w:rsidP="00415BCF">
      <w:pPr>
        <w:ind w:firstLine="0"/>
        <w:rPr>
          <w:rtl/>
        </w:rPr>
      </w:pPr>
    </w:p>
    <w:p w:rsidR="00170617" w:rsidRDefault="00170617" w:rsidP="00170617">
      <w:pPr>
        <w:pStyle w:val="af6"/>
        <w:keepNext/>
        <w:rPr>
          <w:rtl/>
        </w:rPr>
      </w:pPr>
      <w:bookmarkStart w:id="854" w:name="ET_yor_5094_312"/>
      <w:r w:rsidRPr="0017061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06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170617" w:rsidRDefault="00170617" w:rsidP="00170617">
      <w:pPr>
        <w:pStyle w:val="KeepWithNext"/>
        <w:rPr>
          <w:rtl/>
        </w:rPr>
      </w:pPr>
    </w:p>
    <w:p w:rsidR="00170617" w:rsidRDefault="00170617" w:rsidP="00170617">
      <w:pPr>
        <w:rPr>
          <w:rtl/>
        </w:rPr>
      </w:pPr>
      <w:bookmarkStart w:id="855" w:name="_ETM_Q1_6612000"/>
      <w:bookmarkEnd w:id="855"/>
      <w:r>
        <w:rPr>
          <w:rFonts w:hint="cs"/>
          <w:rtl/>
        </w:rPr>
        <w:t>ניהול נפרד זה בסדר, אב</w:t>
      </w:r>
      <w:r w:rsidR="0068716B">
        <w:rPr>
          <w:rFonts w:hint="cs"/>
          <w:rtl/>
        </w:rPr>
        <w:t>ל כל עוד, כמו שאומרת לנו ליאורה</w:t>
      </w:r>
      <w:r>
        <w:rPr>
          <w:rFonts w:hint="cs"/>
          <w:rtl/>
        </w:rPr>
        <w:t xml:space="preserve"> </w:t>
      </w:r>
      <w:r w:rsidR="00A96472">
        <w:rPr>
          <w:rFonts w:hint="cs"/>
          <w:rtl/>
        </w:rPr>
        <w:t>ואני מק</w:t>
      </w:r>
      <w:r>
        <w:rPr>
          <w:rFonts w:hint="cs"/>
          <w:rtl/>
        </w:rPr>
        <w:t>בל את דבריה, שאם הגוף רוצה</w:t>
      </w:r>
      <w:r w:rsidR="0068716B">
        <w:rPr>
          <w:rFonts w:hint="cs"/>
          <w:rtl/>
        </w:rPr>
        <w:t xml:space="preserve"> הוא י</w:t>
      </w:r>
      <w:r w:rsidR="00A96472">
        <w:rPr>
          <w:rFonts w:hint="cs"/>
          <w:rtl/>
        </w:rPr>
        <w:t xml:space="preserve">קבל את זה </w:t>
      </w:r>
      <w:proofErr w:type="spellStart"/>
      <w:r w:rsidR="00A96472"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  <w:r w:rsidR="00A96472">
        <w:rPr>
          <w:rFonts w:hint="cs"/>
          <w:rtl/>
        </w:rPr>
        <w:t xml:space="preserve"> יש הרבה גופים שזה לא רלוונטי.  </w:t>
      </w:r>
    </w:p>
    <w:p w:rsidR="00170617" w:rsidRDefault="00170617" w:rsidP="00170617">
      <w:pPr>
        <w:rPr>
          <w:rtl/>
        </w:rPr>
      </w:pPr>
    </w:p>
    <w:p w:rsidR="00170617" w:rsidRDefault="00170617" w:rsidP="00170617">
      <w:pPr>
        <w:pStyle w:val="a4"/>
        <w:keepNext/>
        <w:rPr>
          <w:rtl/>
        </w:rPr>
      </w:pPr>
      <w:bookmarkStart w:id="856" w:name="ET_speaker_נועה_ברודסקילוי_313"/>
      <w:r w:rsidRPr="0017061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706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170617" w:rsidRDefault="00170617" w:rsidP="00170617">
      <w:pPr>
        <w:pStyle w:val="KeepWithNext"/>
        <w:rPr>
          <w:rtl/>
        </w:rPr>
      </w:pPr>
    </w:p>
    <w:p w:rsidR="00170617" w:rsidRDefault="00170617" w:rsidP="0017061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הוא צריך לבקש. </w:t>
      </w:r>
      <w:r>
        <w:rPr>
          <w:rtl/>
        </w:rPr>
        <w:t xml:space="preserve">  </w:t>
      </w:r>
    </w:p>
    <w:p w:rsidR="00170617" w:rsidRDefault="00170617" w:rsidP="00170617">
      <w:pPr>
        <w:ind w:firstLine="0"/>
        <w:rPr>
          <w:rtl/>
        </w:rPr>
      </w:pPr>
    </w:p>
    <w:p w:rsidR="00170617" w:rsidRDefault="00170617" w:rsidP="00170617">
      <w:pPr>
        <w:pStyle w:val="af6"/>
        <w:keepNext/>
        <w:rPr>
          <w:rtl/>
        </w:rPr>
      </w:pPr>
      <w:bookmarkStart w:id="857" w:name="_ETM_Q1_6641000"/>
      <w:bookmarkStart w:id="858" w:name="ET_yor_5094_314"/>
      <w:bookmarkEnd w:id="857"/>
      <w:r w:rsidRPr="0017061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06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:rsidR="00170617" w:rsidRDefault="00170617" w:rsidP="00170617">
      <w:pPr>
        <w:pStyle w:val="KeepWithNext"/>
        <w:rPr>
          <w:rtl/>
        </w:rPr>
      </w:pPr>
    </w:p>
    <w:p w:rsidR="00A96472" w:rsidRDefault="00170617" w:rsidP="00BD148E">
      <w:pPr>
        <w:rPr>
          <w:rtl/>
        </w:rPr>
      </w:pPr>
      <w:bookmarkStart w:id="859" w:name="_ETM_Q1_6642000"/>
      <w:bookmarkEnd w:id="859"/>
      <w:r>
        <w:rPr>
          <w:rFonts w:hint="cs"/>
          <w:rtl/>
        </w:rPr>
        <w:t>ודאי שגוף שעוסק</w:t>
      </w:r>
      <w:r w:rsidR="00A9647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של </w:t>
      </w:r>
      <w:r w:rsidR="00A96472">
        <w:rPr>
          <w:rFonts w:hint="cs"/>
          <w:rtl/>
        </w:rPr>
        <w:t>נהגי הסעות ילדים יבקש</w:t>
      </w:r>
      <w:r>
        <w:rPr>
          <w:rFonts w:hint="cs"/>
          <w:rtl/>
        </w:rPr>
        <w:t xml:space="preserve"> את זה</w:t>
      </w:r>
      <w:r w:rsidR="00A96472">
        <w:rPr>
          <w:rFonts w:hint="cs"/>
          <w:rtl/>
        </w:rPr>
        <w:t xml:space="preserve">. </w:t>
      </w:r>
      <w:r>
        <w:rPr>
          <w:rFonts w:hint="cs"/>
          <w:rtl/>
        </w:rPr>
        <w:t>אם הו</w:t>
      </w:r>
      <w:r w:rsidR="00A96472">
        <w:rPr>
          <w:rFonts w:hint="cs"/>
          <w:rtl/>
        </w:rPr>
        <w:t>א</w:t>
      </w:r>
      <w:r>
        <w:rPr>
          <w:rFonts w:hint="cs"/>
          <w:rtl/>
        </w:rPr>
        <w:t xml:space="preserve"> מבקש</w:t>
      </w:r>
      <w:r w:rsidR="0068716B">
        <w:rPr>
          <w:rFonts w:hint="cs"/>
          <w:rtl/>
        </w:rPr>
        <w:t>,</w:t>
      </w:r>
      <w:r w:rsidR="00A9647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גם </w:t>
      </w:r>
      <w:r w:rsidR="00A96472">
        <w:rPr>
          <w:rFonts w:hint="cs"/>
          <w:rtl/>
        </w:rPr>
        <w:t>מקבל את זה. מ</w:t>
      </w:r>
      <w:r w:rsidR="00BD148E">
        <w:rPr>
          <w:rFonts w:hint="cs"/>
          <w:rtl/>
        </w:rPr>
        <w:t xml:space="preserve">הבחינה הזאת אנחנו מסודרים. נשאר העניין </w:t>
      </w:r>
      <w:r>
        <w:rPr>
          <w:rFonts w:hint="cs"/>
          <w:rtl/>
        </w:rPr>
        <w:t xml:space="preserve">של </w:t>
      </w:r>
      <w:r w:rsidR="00A96472">
        <w:rPr>
          <w:rFonts w:hint="cs"/>
          <w:rtl/>
        </w:rPr>
        <w:t>תקופת ההתיישנ</w:t>
      </w:r>
      <w:r>
        <w:rPr>
          <w:rFonts w:hint="cs"/>
          <w:rtl/>
        </w:rPr>
        <w:t>ו</w:t>
      </w:r>
      <w:r w:rsidR="00A96472">
        <w:rPr>
          <w:rFonts w:hint="cs"/>
          <w:rtl/>
        </w:rPr>
        <w:t>ת או תקופת המחיקה</w:t>
      </w:r>
      <w:r>
        <w:rPr>
          <w:rFonts w:hint="cs"/>
          <w:rtl/>
        </w:rPr>
        <w:t>.</w:t>
      </w:r>
    </w:p>
    <w:p w:rsidR="00A96472" w:rsidRDefault="00A96472" w:rsidP="00415BCF">
      <w:pPr>
        <w:ind w:firstLine="0"/>
        <w:rPr>
          <w:rtl/>
        </w:rPr>
      </w:pPr>
    </w:p>
    <w:p w:rsidR="00BD148E" w:rsidRDefault="00BD148E" w:rsidP="00BD148E">
      <w:pPr>
        <w:pStyle w:val="a4"/>
        <w:keepNext/>
        <w:rPr>
          <w:rtl/>
        </w:rPr>
      </w:pPr>
      <w:bookmarkStart w:id="860" w:name="_ETM_Q1_6663000"/>
      <w:bookmarkStart w:id="861" w:name="ET_speaker_נועה_ברודסקילוי_316"/>
      <w:bookmarkEnd w:id="860"/>
      <w:r w:rsidRPr="00BD148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D14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BD148E" w:rsidRDefault="00BD148E" w:rsidP="00BD148E">
      <w:pPr>
        <w:pStyle w:val="KeepWithNext"/>
        <w:rPr>
          <w:rtl/>
        </w:rPr>
      </w:pPr>
    </w:p>
    <w:p w:rsidR="00A96472" w:rsidRDefault="00A96472" w:rsidP="00BD148E">
      <w:pPr>
        <w:ind w:firstLine="0"/>
        <w:rPr>
          <w:rtl/>
        </w:rPr>
      </w:pPr>
      <w:bookmarkStart w:id="862" w:name="_ETM_Q1_6677000"/>
      <w:bookmarkEnd w:id="862"/>
      <w:r>
        <w:rPr>
          <w:rtl/>
        </w:rPr>
        <w:tab/>
      </w:r>
      <w:r>
        <w:rPr>
          <w:rFonts w:hint="cs"/>
          <w:rtl/>
        </w:rPr>
        <w:t>ב</w:t>
      </w:r>
      <w:r w:rsidR="00BD148E">
        <w:rPr>
          <w:rFonts w:hint="cs"/>
          <w:rtl/>
        </w:rPr>
        <w:t>-(ג) מו</w:t>
      </w:r>
      <w:r>
        <w:rPr>
          <w:rFonts w:hint="cs"/>
          <w:rtl/>
        </w:rPr>
        <w:t>צ</w:t>
      </w:r>
      <w:r w:rsidR="00BD148E">
        <w:rPr>
          <w:rFonts w:hint="cs"/>
          <w:rtl/>
        </w:rPr>
        <w:t xml:space="preserve">ע: על אף האמור </w:t>
      </w:r>
      <w:bookmarkStart w:id="863" w:name="_ETM_Q1_6676000"/>
      <w:bookmarkEnd w:id="863"/>
      <w:r w:rsidR="00BD148E">
        <w:rPr>
          <w:rFonts w:hint="cs"/>
          <w:rtl/>
        </w:rPr>
        <w:t xml:space="preserve">בסעיף קטן (א), פרטים בדבר עבירות קנס ועבירות </w:t>
      </w:r>
      <w:proofErr w:type="spellStart"/>
      <w:r w:rsidR="00BD148E">
        <w:rPr>
          <w:rFonts w:hint="cs"/>
          <w:rtl/>
        </w:rPr>
        <w:t>מינהליות</w:t>
      </w:r>
      <w:proofErr w:type="spellEnd"/>
      <w:r w:rsidR="00BD148E">
        <w:rPr>
          <w:rFonts w:hint="cs"/>
          <w:rtl/>
        </w:rPr>
        <w:t xml:space="preserve"> </w:t>
      </w:r>
      <w:bookmarkStart w:id="864" w:name="_ETM_Q1_6681000"/>
      <w:bookmarkEnd w:id="864"/>
      <w:r w:rsidR="00BD148E">
        <w:rPr>
          <w:rFonts w:hint="cs"/>
          <w:rtl/>
        </w:rPr>
        <w:t xml:space="preserve">לא ייכללו במרשם הפלילי. </w:t>
      </w:r>
      <w:r w:rsidR="0068716B">
        <w:rPr>
          <w:rFonts w:hint="cs"/>
          <w:rtl/>
        </w:rPr>
        <w:t>זה מה שקיים</w:t>
      </w:r>
      <w:r>
        <w:rPr>
          <w:rFonts w:hint="cs"/>
          <w:rtl/>
        </w:rPr>
        <w:t xml:space="preserve"> היום </w:t>
      </w:r>
      <w:r w:rsidR="00BD148E">
        <w:rPr>
          <w:rFonts w:hint="cs"/>
          <w:rtl/>
        </w:rPr>
        <w:t>לפי תקנות המרשם הפלילי. חשבנו שאם מס</w:t>
      </w:r>
      <w:r>
        <w:rPr>
          <w:rFonts w:hint="cs"/>
          <w:rtl/>
        </w:rPr>
        <w:t>ד</w:t>
      </w:r>
      <w:r w:rsidR="00BD148E">
        <w:rPr>
          <w:rFonts w:hint="cs"/>
          <w:rtl/>
        </w:rPr>
        <w:t>י</w:t>
      </w:r>
      <w:r>
        <w:rPr>
          <w:rFonts w:hint="cs"/>
          <w:rtl/>
        </w:rPr>
        <w:t>רים את זה, נכו</w:t>
      </w:r>
      <w:r w:rsidR="00BD148E">
        <w:rPr>
          <w:rFonts w:hint="cs"/>
          <w:rtl/>
        </w:rPr>
        <w:t>ן</w:t>
      </w:r>
      <w:r>
        <w:rPr>
          <w:rFonts w:hint="cs"/>
          <w:rtl/>
        </w:rPr>
        <w:t xml:space="preserve"> להגיד את זה גם בחקיקה הראש</w:t>
      </w:r>
      <w:r w:rsidR="00BD148E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</w:p>
    <w:p w:rsidR="00A96472" w:rsidRDefault="00A96472" w:rsidP="00415BCF">
      <w:pPr>
        <w:ind w:firstLine="0"/>
        <w:rPr>
          <w:rtl/>
        </w:rPr>
      </w:pPr>
    </w:p>
    <w:p w:rsidR="00BD148E" w:rsidRDefault="00BD148E" w:rsidP="00BD148E">
      <w:pPr>
        <w:pStyle w:val="af9"/>
        <w:keepNext/>
        <w:rPr>
          <w:rtl/>
        </w:rPr>
      </w:pPr>
      <w:bookmarkStart w:id="865" w:name="ET_guest_516035_317"/>
      <w:r w:rsidRPr="00BD148E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BD1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BD148E" w:rsidRDefault="00BD148E" w:rsidP="00BD148E">
      <w:pPr>
        <w:pStyle w:val="KeepWithNext"/>
        <w:rPr>
          <w:rtl/>
        </w:rPr>
      </w:pPr>
    </w:p>
    <w:p w:rsidR="00A96472" w:rsidRDefault="00A532C9" w:rsidP="0068716B">
      <w:pPr>
        <w:rPr>
          <w:rtl/>
        </w:rPr>
      </w:pPr>
      <w:r>
        <w:rPr>
          <w:rFonts w:hint="cs"/>
          <w:rtl/>
        </w:rPr>
        <w:t>ז</w:t>
      </w:r>
      <w:r w:rsidR="00A96472">
        <w:rPr>
          <w:rFonts w:hint="cs"/>
          <w:rtl/>
        </w:rPr>
        <w:t xml:space="preserve">את בעיה שמוכרת לנו </w:t>
      </w:r>
      <w:r>
        <w:rPr>
          <w:rFonts w:hint="cs"/>
          <w:rtl/>
        </w:rPr>
        <w:t xml:space="preserve">עוד מהתקנות. בחוקי הגנת </w:t>
      </w:r>
      <w:bookmarkStart w:id="866" w:name="_ETM_Q1_6707000"/>
      <w:bookmarkEnd w:id="866"/>
      <w:r>
        <w:rPr>
          <w:rFonts w:hint="cs"/>
          <w:rtl/>
        </w:rPr>
        <w:t xml:space="preserve">הסביבה נקבעו מספר עבירות קנס, </w:t>
      </w:r>
      <w:r w:rsidR="0068716B">
        <w:rPr>
          <w:rFonts w:hint="cs"/>
          <w:rtl/>
        </w:rPr>
        <w:t xml:space="preserve">כמו </w:t>
      </w:r>
      <w:r>
        <w:rPr>
          <w:rFonts w:hint="cs"/>
          <w:rtl/>
        </w:rPr>
        <w:t>בהוראות שמירת הניקיון</w:t>
      </w:r>
      <w:r w:rsidR="00A96472">
        <w:rPr>
          <w:rFonts w:hint="cs"/>
          <w:rtl/>
        </w:rPr>
        <w:t xml:space="preserve">. חלקן נקבעו כעבירות קנס. </w:t>
      </w:r>
      <w:r>
        <w:rPr>
          <w:rFonts w:hint="cs"/>
          <w:rtl/>
        </w:rPr>
        <w:t xml:space="preserve">לפעמים אנחנו נותנים </w:t>
      </w:r>
      <w:bookmarkStart w:id="867" w:name="_ETM_Q1_6716000"/>
      <w:bookmarkEnd w:id="867"/>
      <w:r>
        <w:rPr>
          <w:rFonts w:hint="cs"/>
          <w:rtl/>
        </w:rPr>
        <w:t xml:space="preserve">דוח, </w:t>
      </w:r>
      <w:bookmarkStart w:id="868" w:name="_ETM_Q1_6717000"/>
      <w:bookmarkEnd w:id="868"/>
      <w:r>
        <w:rPr>
          <w:rFonts w:hint="cs"/>
          <w:rtl/>
        </w:rPr>
        <w:t xml:space="preserve">לפעמים </w:t>
      </w:r>
      <w:r w:rsidR="00A96472">
        <w:rPr>
          <w:rFonts w:hint="cs"/>
          <w:rtl/>
        </w:rPr>
        <w:t xml:space="preserve">אנחנו מגישים </w:t>
      </w:r>
      <w:r>
        <w:rPr>
          <w:rFonts w:hint="cs"/>
          <w:rtl/>
        </w:rPr>
        <w:t xml:space="preserve">תיקים. </w:t>
      </w:r>
      <w:bookmarkStart w:id="869" w:name="_ETM_Q1_6726000"/>
      <w:bookmarkEnd w:id="869"/>
      <w:r w:rsidR="0068716B">
        <w:rPr>
          <w:rFonts w:hint="cs"/>
          <w:rtl/>
        </w:rPr>
        <w:t>לפי מה שכתוב פה</w:t>
      </w:r>
      <w:r>
        <w:rPr>
          <w:rFonts w:hint="cs"/>
          <w:rtl/>
        </w:rPr>
        <w:t xml:space="preserve"> לא נוכל לדווח</w:t>
      </w:r>
      <w:bookmarkStart w:id="870" w:name="_ETM_Q1_6736000"/>
      <w:bookmarkEnd w:id="870"/>
      <w:r>
        <w:rPr>
          <w:rFonts w:hint="cs"/>
          <w:rtl/>
        </w:rPr>
        <w:t xml:space="preserve"> על זה. </w:t>
      </w:r>
      <w:r w:rsidR="00A96472">
        <w:rPr>
          <w:rFonts w:hint="cs"/>
          <w:rtl/>
        </w:rPr>
        <w:t xml:space="preserve"> </w:t>
      </w:r>
    </w:p>
    <w:p w:rsidR="00A96472" w:rsidRDefault="00A96472" w:rsidP="00415BCF">
      <w:pPr>
        <w:ind w:firstLine="0"/>
        <w:rPr>
          <w:rtl/>
        </w:rPr>
      </w:pPr>
    </w:p>
    <w:p w:rsidR="00A532C9" w:rsidRDefault="00A532C9" w:rsidP="00A532C9">
      <w:pPr>
        <w:pStyle w:val="a4"/>
        <w:keepNext/>
        <w:rPr>
          <w:rtl/>
        </w:rPr>
      </w:pPr>
      <w:bookmarkStart w:id="871" w:name="ET_speaker_נועה_ברודסקילוי_314"/>
      <w:r w:rsidRPr="00A532C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532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1"/>
    </w:p>
    <w:p w:rsidR="00A532C9" w:rsidRDefault="00A532C9" w:rsidP="00A532C9">
      <w:pPr>
        <w:pStyle w:val="KeepWithNext"/>
        <w:rPr>
          <w:rtl/>
        </w:rPr>
      </w:pPr>
    </w:p>
    <w:p w:rsidR="00A96472" w:rsidRDefault="00A96472" w:rsidP="00A532C9">
      <w:pPr>
        <w:rPr>
          <w:rtl/>
        </w:rPr>
      </w:pPr>
      <w:bookmarkStart w:id="872" w:name="_ETM_Q1_6743000"/>
      <w:bookmarkEnd w:id="872"/>
      <w:r>
        <w:rPr>
          <w:rFonts w:hint="cs"/>
          <w:rtl/>
        </w:rPr>
        <w:t xml:space="preserve">איך אתם </w:t>
      </w:r>
      <w:r w:rsidR="00A532C9">
        <w:rPr>
          <w:rFonts w:hint="cs"/>
          <w:rtl/>
        </w:rPr>
        <w:t xml:space="preserve">מתמודדים עם זה היום? </w:t>
      </w:r>
      <w:r>
        <w:rPr>
          <w:rFonts w:hint="cs"/>
          <w:rtl/>
        </w:rPr>
        <w:t>זה המצב הקיים</w:t>
      </w:r>
      <w:r w:rsidR="00A532C9">
        <w:rPr>
          <w:rFonts w:hint="cs"/>
          <w:rtl/>
        </w:rPr>
        <w:t>.</w:t>
      </w:r>
    </w:p>
    <w:p w:rsidR="00A96472" w:rsidRDefault="00A96472" w:rsidP="00415BCF">
      <w:pPr>
        <w:ind w:firstLine="0"/>
        <w:rPr>
          <w:rtl/>
        </w:rPr>
      </w:pPr>
    </w:p>
    <w:p w:rsidR="00A532C9" w:rsidRDefault="00A532C9" w:rsidP="00A532C9">
      <w:pPr>
        <w:pStyle w:val="af9"/>
        <w:keepNext/>
        <w:rPr>
          <w:rtl/>
        </w:rPr>
      </w:pPr>
      <w:bookmarkStart w:id="873" w:name="ET_guest_812785_315"/>
      <w:r w:rsidRPr="00A532C9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532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A532C9" w:rsidRDefault="00A532C9" w:rsidP="00A532C9">
      <w:pPr>
        <w:pStyle w:val="KeepWithNext"/>
        <w:rPr>
          <w:rtl/>
        </w:rPr>
      </w:pPr>
    </w:p>
    <w:p w:rsidR="00A96472" w:rsidRDefault="00A96472" w:rsidP="00A532C9">
      <w:pPr>
        <w:ind w:firstLine="0"/>
        <w:rPr>
          <w:rtl/>
        </w:rPr>
      </w:pPr>
      <w:bookmarkStart w:id="874" w:name="_ETM_Q1_6742000"/>
      <w:bookmarkEnd w:id="874"/>
      <w:r>
        <w:rPr>
          <w:rtl/>
        </w:rPr>
        <w:tab/>
      </w:r>
      <w:r w:rsidR="00A532C9">
        <w:rPr>
          <w:rFonts w:hint="cs"/>
          <w:rtl/>
        </w:rPr>
        <w:t>ק</w:t>
      </w:r>
      <w:r>
        <w:rPr>
          <w:rFonts w:hint="cs"/>
          <w:rtl/>
        </w:rPr>
        <w:t>יימנו דיון במשרד המשפ</w:t>
      </w:r>
      <w:r w:rsidR="00A532C9">
        <w:rPr>
          <w:rFonts w:hint="cs"/>
          <w:rtl/>
        </w:rPr>
        <w:t>ט</w:t>
      </w:r>
      <w:r>
        <w:rPr>
          <w:rFonts w:hint="cs"/>
          <w:rtl/>
        </w:rPr>
        <w:t>ים על איזה עבירות מסוג קנס כן ייכנ</w:t>
      </w:r>
      <w:r w:rsidR="00A532C9">
        <w:rPr>
          <w:rFonts w:hint="cs"/>
          <w:rtl/>
        </w:rPr>
        <w:t xml:space="preserve">סו לתוך המרשם </w:t>
      </w:r>
      <w:bookmarkStart w:id="875" w:name="_ETM_Q1_6767000"/>
      <w:bookmarkEnd w:id="875"/>
      <w:r w:rsidR="00A532C9">
        <w:rPr>
          <w:rFonts w:hint="cs"/>
          <w:rtl/>
        </w:rPr>
        <w:t>הפלילי, וזה בהנחה שמדוב</w:t>
      </w:r>
      <w:r>
        <w:rPr>
          <w:rFonts w:hint="cs"/>
          <w:rtl/>
        </w:rPr>
        <w:t>ר</w:t>
      </w:r>
      <w:r w:rsidR="00A532C9">
        <w:rPr>
          <w:rFonts w:hint="cs"/>
          <w:rtl/>
        </w:rPr>
        <w:t xml:space="preserve"> בע</w:t>
      </w:r>
      <w:r>
        <w:rPr>
          <w:rFonts w:hint="cs"/>
          <w:rtl/>
        </w:rPr>
        <w:t>ב</w:t>
      </w:r>
      <w:r w:rsidR="00A532C9">
        <w:rPr>
          <w:rFonts w:hint="cs"/>
          <w:rtl/>
        </w:rPr>
        <w:t>ירות מסוג עוון. קב</w:t>
      </w:r>
      <w:r>
        <w:rPr>
          <w:rFonts w:hint="cs"/>
          <w:rtl/>
        </w:rPr>
        <w:t>ע</w:t>
      </w:r>
      <w:r w:rsidR="00A532C9">
        <w:rPr>
          <w:rFonts w:hint="cs"/>
          <w:rtl/>
        </w:rPr>
        <w:t>נ</w:t>
      </w:r>
      <w:r>
        <w:rPr>
          <w:rFonts w:hint="cs"/>
          <w:rtl/>
        </w:rPr>
        <w:t xml:space="preserve">ו שזה מעל סכום מסוים. </w:t>
      </w:r>
    </w:p>
    <w:p w:rsidR="00A96472" w:rsidRDefault="00A96472" w:rsidP="00415BCF">
      <w:pPr>
        <w:ind w:firstLine="0"/>
        <w:rPr>
          <w:rtl/>
        </w:rPr>
      </w:pPr>
    </w:p>
    <w:p w:rsidR="00A532C9" w:rsidRDefault="00A532C9" w:rsidP="00A532C9">
      <w:pPr>
        <w:pStyle w:val="af9"/>
        <w:keepNext/>
        <w:rPr>
          <w:rtl/>
        </w:rPr>
      </w:pPr>
      <w:bookmarkStart w:id="876" w:name="ET_guest_יפעת_רווה_316"/>
      <w:r w:rsidRPr="00A532C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532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6"/>
    </w:p>
    <w:p w:rsidR="00A532C9" w:rsidRDefault="00A532C9" w:rsidP="00A532C9">
      <w:pPr>
        <w:pStyle w:val="KeepWithNext"/>
        <w:rPr>
          <w:rtl/>
        </w:rPr>
      </w:pPr>
    </w:p>
    <w:p w:rsidR="00A96472" w:rsidRDefault="0068716B" w:rsidP="003E5A74">
      <w:pPr>
        <w:rPr>
          <w:rtl/>
        </w:rPr>
      </w:pPr>
      <w:bookmarkStart w:id="877" w:name="_ETM_Q1_6780000"/>
      <w:bookmarkEnd w:id="877"/>
      <w:r>
        <w:rPr>
          <w:rFonts w:hint="cs"/>
          <w:rtl/>
        </w:rPr>
        <w:t xml:space="preserve">אם </w:t>
      </w:r>
      <w:r w:rsidR="00A96472">
        <w:rPr>
          <w:rFonts w:hint="cs"/>
          <w:rtl/>
        </w:rPr>
        <w:t>הרשו</w:t>
      </w:r>
      <w:r w:rsidR="00A532C9">
        <w:rPr>
          <w:rFonts w:hint="cs"/>
          <w:rtl/>
        </w:rPr>
        <w:t xml:space="preserve">ת, בגלל חומרת הנסיבות, בגלל </w:t>
      </w:r>
      <w:proofErr w:type="spellStart"/>
      <w:r w:rsidR="00A532C9">
        <w:rPr>
          <w:rFonts w:hint="cs"/>
          <w:rtl/>
        </w:rPr>
        <w:t>רצידיביזם</w:t>
      </w:r>
      <w:proofErr w:type="spellEnd"/>
      <w:r w:rsidR="00A532C9">
        <w:rPr>
          <w:rFonts w:hint="cs"/>
          <w:rtl/>
        </w:rPr>
        <w:t xml:space="preserve"> או בגלל כל סיבה אחרת</w:t>
      </w:r>
      <w:r>
        <w:rPr>
          <w:rFonts w:hint="cs"/>
          <w:rtl/>
        </w:rPr>
        <w:t>,</w:t>
      </w:r>
      <w:r w:rsidR="00A532C9">
        <w:rPr>
          <w:rFonts w:hint="cs"/>
          <w:rtl/>
        </w:rPr>
        <w:t xml:space="preserve"> מחליטה מיוזמתה להגיש כתב אישום, </w:t>
      </w:r>
      <w:bookmarkStart w:id="878" w:name="_ETM_Q1_6800000"/>
      <w:bookmarkEnd w:id="878"/>
      <w:r w:rsidR="00A532C9">
        <w:rPr>
          <w:rFonts w:hint="cs"/>
          <w:rtl/>
        </w:rPr>
        <w:t>נכון</w:t>
      </w:r>
      <w:r w:rsidR="00A96472">
        <w:rPr>
          <w:rFonts w:hint="cs"/>
          <w:rtl/>
        </w:rPr>
        <w:t xml:space="preserve"> </w:t>
      </w:r>
      <w:r w:rsidR="00A532C9">
        <w:rPr>
          <w:rFonts w:hint="cs"/>
          <w:rtl/>
        </w:rPr>
        <w:t xml:space="preserve">יהיה </w:t>
      </w:r>
      <w:r w:rsidR="00A96472">
        <w:rPr>
          <w:rFonts w:hint="cs"/>
          <w:rtl/>
        </w:rPr>
        <w:t xml:space="preserve">להוסיף את זה למרשם הפלילי. </w:t>
      </w:r>
      <w:r w:rsidR="003E5A74">
        <w:rPr>
          <w:rFonts w:hint="cs"/>
          <w:rtl/>
        </w:rPr>
        <w:t xml:space="preserve">מה שלא נכנס זה מקרה שנמסרה </w:t>
      </w:r>
      <w:bookmarkStart w:id="879" w:name="_ETM_Q1_6855000"/>
      <w:bookmarkEnd w:id="879"/>
      <w:r w:rsidR="003E5A74">
        <w:rPr>
          <w:rFonts w:hint="cs"/>
          <w:rtl/>
        </w:rPr>
        <w:t>הודעת תשלום קנס</w:t>
      </w:r>
      <w:r>
        <w:rPr>
          <w:rFonts w:hint="cs"/>
          <w:rtl/>
        </w:rPr>
        <w:t>,</w:t>
      </w:r>
      <w:r w:rsidR="003E5A74">
        <w:rPr>
          <w:rFonts w:hint="cs"/>
          <w:rtl/>
        </w:rPr>
        <w:t xml:space="preserve"> או </w:t>
      </w:r>
      <w:r w:rsidR="00A96472">
        <w:rPr>
          <w:rFonts w:hint="cs"/>
          <w:rtl/>
        </w:rPr>
        <w:t>מקרה ש</w:t>
      </w:r>
      <w:r w:rsidR="003E5A74">
        <w:rPr>
          <w:rFonts w:hint="cs"/>
          <w:rtl/>
        </w:rPr>
        <w:t xml:space="preserve">בו </w:t>
      </w:r>
      <w:r w:rsidR="00A96472">
        <w:rPr>
          <w:rFonts w:hint="cs"/>
          <w:rtl/>
        </w:rPr>
        <w:t xml:space="preserve">אדם מבקש להישפט.  </w:t>
      </w:r>
    </w:p>
    <w:p w:rsidR="00A96472" w:rsidRDefault="00A96472" w:rsidP="00415BCF">
      <w:pPr>
        <w:ind w:firstLine="0"/>
        <w:rPr>
          <w:rtl/>
        </w:rPr>
      </w:pPr>
    </w:p>
    <w:p w:rsidR="003E5A74" w:rsidRDefault="003E5A74" w:rsidP="003E5A74">
      <w:pPr>
        <w:pStyle w:val="af6"/>
        <w:keepNext/>
        <w:rPr>
          <w:rtl/>
        </w:rPr>
      </w:pPr>
      <w:bookmarkStart w:id="880" w:name="ET_yor_5094_317"/>
      <w:r w:rsidRPr="003E5A7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5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:rsidR="003E5A74" w:rsidRDefault="003E5A74" w:rsidP="003E5A74">
      <w:pPr>
        <w:pStyle w:val="KeepWithNext"/>
        <w:rPr>
          <w:rtl/>
        </w:rPr>
      </w:pPr>
    </w:p>
    <w:p w:rsidR="00A96472" w:rsidRDefault="003E5A74" w:rsidP="003E5A74">
      <w:pPr>
        <w:rPr>
          <w:rtl/>
        </w:rPr>
      </w:pPr>
      <w:bookmarkStart w:id="881" w:name="_ETM_Q1_6885000"/>
      <w:bookmarkEnd w:id="881"/>
      <w:r>
        <w:rPr>
          <w:rFonts w:hint="cs"/>
          <w:rtl/>
        </w:rPr>
        <w:t>זה נותן ל</w:t>
      </w:r>
      <w:r w:rsidR="00A96472">
        <w:rPr>
          <w:rFonts w:hint="cs"/>
          <w:rtl/>
        </w:rPr>
        <w:t>ך איזה</w:t>
      </w:r>
      <w:r>
        <w:rPr>
          <w:rFonts w:hint="cs"/>
          <w:rtl/>
        </w:rPr>
        <w:t xml:space="preserve"> שהוא פתרון? </w:t>
      </w:r>
    </w:p>
    <w:p w:rsidR="00A96472" w:rsidRDefault="00A96472" w:rsidP="00415BCF">
      <w:pPr>
        <w:ind w:firstLine="0"/>
        <w:rPr>
          <w:rtl/>
        </w:rPr>
      </w:pPr>
    </w:p>
    <w:p w:rsidR="003E5A74" w:rsidRDefault="003E5A74" w:rsidP="003E5A74">
      <w:pPr>
        <w:pStyle w:val="af9"/>
        <w:keepNext/>
        <w:rPr>
          <w:rtl/>
        </w:rPr>
      </w:pPr>
      <w:bookmarkStart w:id="882" w:name="ET_guest_516035_318"/>
      <w:r w:rsidRPr="003E5A74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3E5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2"/>
    </w:p>
    <w:p w:rsidR="003E5A74" w:rsidRDefault="003E5A74" w:rsidP="003E5A74">
      <w:pPr>
        <w:pStyle w:val="KeepWithNext"/>
        <w:rPr>
          <w:rtl/>
        </w:rPr>
      </w:pPr>
    </w:p>
    <w:p w:rsidR="00A96472" w:rsidRDefault="003E5A74" w:rsidP="003E5A74">
      <w:pPr>
        <w:rPr>
          <w:rtl/>
        </w:rPr>
      </w:pPr>
      <w:bookmarkStart w:id="883" w:name="_ETM_Q1_6879000"/>
      <w:bookmarkStart w:id="884" w:name="_ETM_Q1_6880000"/>
      <w:bookmarkEnd w:id="883"/>
      <w:bookmarkEnd w:id="884"/>
      <w:r>
        <w:rPr>
          <w:rFonts w:hint="cs"/>
          <w:rtl/>
        </w:rPr>
        <w:t>אם זה ינוסח כך ש</w:t>
      </w:r>
      <w:r w:rsidR="00A96472">
        <w:rPr>
          <w:rFonts w:hint="cs"/>
          <w:rtl/>
        </w:rPr>
        <w:t xml:space="preserve">מה שלא יירשם </w:t>
      </w:r>
      <w:r>
        <w:rPr>
          <w:rFonts w:hint="cs"/>
          <w:rtl/>
        </w:rPr>
        <w:t xml:space="preserve">זה רק </w:t>
      </w:r>
      <w:r w:rsidR="00A96472">
        <w:rPr>
          <w:rFonts w:hint="cs"/>
          <w:rtl/>
        </w:rPr>
        <w:t xml:space="preserve">מה שבא בעקבות </w:t>
      </w:r>
      <w:r>
        <w:rPr>
          <w:rFonts w:hint="cs"/>
          <w:rtl/>
        </w:rPr>
        <w:t>מסיר</w:t>
      </w:r>
      <w:bookmarkStart w:id="885" w:name="_ETM_Q1_6890000"/>
      <w:bookmarkEnd w:id="885"/>
      <w:r>
        <w:rPr>
          <w:rFonts w:hint="cs"/>
          <w:rtl/>
        </w:rPr>
        <w:t>ה של הודעת קנס, בין אם האדם ביקש להישפט ובין אם לא, זה בסדר גמור</w:t>
      </w:r>
      <w:r w:rsidR="00A96472">
        <w:rPr>
          <w:rFonts w:hint="cs"/>
          <w:rtl/>
        </w:rPr>
        <w:t xml:space="preserve">. אנחנו גם </w:t>
      </w:r>
      <w:r>
        <w:rPr>
          <w:rFonts w:hint="cs"/>
          <w:rtl/>
        </w:rPr>
        <w:t xml:space="preserve">לא </w:t>
      </w:r>
      <w:bookmarkStart w:id="886" w:name="_ETM_Q1_6892000"/>
      <w:bookmarkEnd w:id="886"/>
      <w:r>
        <w:rPr>
          <w:rFonts w:hint="cs"/>
          <w:rtl/>
        </w:rPr>
        <w:t>מדווחים למרשם הפלילי במצבים האלה</w:t>
      </w:r>
      <w:r w:rsidR="00A96472">
        <w:rPr>
          <w:rFonts w:hint="cs"/>
          <w:rtl/>
        </w:rPr>
        <w:t>. ברג</w:t>
      </w:r>
      <w:r>
        <w:rPr>
          <w:rFonts w:hint="cs"/>
          <w:rtl/>
        </w:rPr>
        <w:t xml:space="preserve">ע שהוגש כתב אישום ביוזמת הרשות </w:t>
      </w:r>
      <w:bookmarkStart w:id="887" w:name="_ETM_Q1_6907000"/>
      <w:bookmarkEnd w:id="887"/>
      <w:r>
        <w:rPr>
          <w:rFonts w:hint="cs"/>
          <w:rtl/>
        </w:rPr>
        <w:t xml:space="preserve">זה צריך להירשם. </w:t>
      </w:r>
      <w:r w:rsidR="00A96472">
        <w:rPr>
          <w:rFonts w:hint="cs"/>
          <w:rtl/>
        </w:rPr>
        <w:t xml:space="preserve"> </w:t>
      </w:r>
    </w:p>
    <w:p w:rsidR="00A96472" w:rsidRDefault="00A96472" w:rsidP="00415BCF">
      <w:pPr>
        <w:ind w:firstLine="0"/>
        <w:rPr>
          <w:rtl/>
        </w:rPr>
      </w:pPr>
    </w:p>
    <w:p w:rsidR="003E5A74" w:rsidRDefault="003E5A74" w:rsidP="003E5A74">
      <w:pPr>
        <w:pStyle w:val="af6"/>
        <w:keepNext/>
        <w:rPr>
          <w:rtl/>
        </w:rPr>
      </w:pPr>
      <w:bookmarkStart w:id="888" w:name="ET_yor_5094_319"/>
      <w:r w:rsidRPr="003E5A7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5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3E5A74" w:rsidRDefault="003E5A74" w:rsidP="003E5A74">
      <w:pPr>
        <w:pStyle w:val="KeepWithNext"/>
        <w:rPr>
          <w:rtl/>
        </w:rPr>
      </w:pPr>
    </w:p>
    <w:p w:rsidR="00A96472" w:rsidRDefault="00A96472" w:rsidP="003E5A74">
      <w:pPr>
        <w:rPr>
          <w:rtl/>
        </w:rPr>
      </w:pPr>
      <w:bookmarkStart w:id="889" w:name="_ETM_Q1_6902000"/>
      <w:bookmarkEnd w:id="889"/>
      <w:r>
        <w:rPr>
          <w:rFonts w:hint="cs"/>
          <w:rtl/>
        </w:rPr>
        <w:t>זה מה שקיים</w:t>
      </w:r>
      <w:r w:rsidR="003E5A74">
        <w:rPr>
          <w:rFonts w:hint="cs"/>
          <w:rtl/>
        </w:rPr>
        <w:t>?</w:t>
      </w:r>
    </w:p>
    <w:p w:rsidR="00A96472" w:rsidRDefault="00A96472" w:rsidP="00415BCF">
      <w:pPr>
        <w:ind w:firstLine="0"/>
        <w:rPr>
          <w:rtl/>
        </w:rPr>
      </w:pPr>
    </w:p>
    <w:p w:rsidR="003E5A74" w:rsidRDefault="003E5A74" w:rsidP="003E5A74">
      <w:pPr>
        <w:pStyle w:val="a4"/>
        <w:keepNext/>
        <w:rPr>
          <w:rtl/>
        </w:rPr>
      </w:pPr>
      <w:bookmarkStart w:id="890" w:name="ET_speaker_נועה_ברודסקילוי_320"/>
      <w:r w:rsidRPr="003E5A7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E5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3E5A74" w:rsidRDefault="003E5A74" w:rsidP="003E5A74">
      <w:pPr>
        <w:pStyle w:val="KeepWithNext"/>
        <w:rPr>
          <w:rtl/>
        </w:rPr>
      </w:pPr>
    </w:p>
    <w:p w:rsidR="00A96472" w:rsidRDefault="00A96472" w:rsidP="003E5A74">
      <w:pPr>
        <w:rPr>
          <w:rtl/>
        </w:rPr>
      </w:pPr>
      <w:bookmarkStart w:id="891" w:name="_ETM_Q1_6912000"/>
      <w:bookmarkEnd w:id="891"/>
      <w:r>
        <w:rPr>
          <w:rFonts w:hint="cs"/>
          <w:rtl/>
        </w:rPr>
        <w:t>זה לא מה שקיים.</w:t>
      </w:r>
    </w:p>
    <w:p w:rsidR="00A96472" w:rsidRDefault="00A96472" w:rsidP="00415BCF">
      <w:pPr>
        <w:ind w:firstLine="0"/>
        <w:rPr>
          <w:rtl/>
        </w:rPr>
      </w:pPr>
    </w:p>
    <w:p w:rsidR="003E5A74" w:rsidRDefault="003E5A74" w:rsidP="003E5A74">
      <w:pPr>
        <w:pStyle w:val="af9"/>
        <w:keepNext/>
        <w:rPr>
          <w:rtl/>
        </w:rPr>
      </w:pPr>
      <w:bookmarkStart w:id="892" w:name="ET_guest_יפעת_רווה_321"/>
      <w:r w:rsidRPr="003E5A7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E5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2"/>
    </w:p>
    <w:p w:rsidR="003E5A74" w:rsidRDefault="003E5A74" w:rsidP="003E5A74">
      <w:pPr>
        <w:pStyle w:val="KeepWithNext"/>
        <w:rPr>
          <w:rtl/>
        </w:rPr>
      </w:pPr>
    </w:p>
    <w:p w:rsidR="00A96472" w:rsidRDefault="003E5A74" w:rsidP="003E5A74">
      <w:pPr>
        <w:rPr>
          <w:rtl/>
        </w:rPr>
      </w:pPr>
      <w:r>
        <w:rPr>
          <w:rFonts w:hint="cs"/>
          <w:rtl/>
        </w:rPr>
        <w:t xml:space="preserve">בישיבה אצלנו חשבנו שנכון שיירשמו </w:t>
      </w:r>
      <w:bookmarkStart w:id="893" w:name="_ETM_Q1_6917000"/>
      <w:bookmarkEnd w:id="893"/>
      <w:r>
        <w:rPr>
          <w:rFonts w:hint="cs"/>
          <w:rtl/>
        </w:rPr>
        <w:t>המקרים שהרשות מגישה מיוזמתה.</w:t>
      </w:r>
      <w:r w:rsidR="00A96472">
        <w:rPr>
          <w:rFonts w:hint="cs"/>
          <w:rtl/>
        </w:rPr>
        <w:t xml:space="preserve"> </w:t>
      </w:r>
    </w:p>
    <w:p w:rsidR="003E5A74" w:rsidRDefault="003E5A74" w:rsidP="00415BCF">
      <w:pPr>
        <w:ind w:firstLine="0"/>
        <w:rPr>
          <w:rtl/>
        </w:rPr>
      </w:pPr>
    </w:p>
    <w:p w:rsidR="003E5A74" w:rsidRDefault="003E5A74" w:rsidP="003E5A74">
      <w:pPr>
        <w:pStyle w:val="af6"/>
        <w:keepNext/>
        <w:rPr>
          <w:rtl/>
        </w:rPr>
      </w:pPr>
      <w:bookmarkStart w:id="894" w:name="ET_yor_5094_322"/>
      <w:r w:rsidRPr="003E5A7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5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3E5A74" w:rsidRDefault="003E5A74" w:rsidP="003E5A74">
      <w:pPr>
        <w:pStyle w:val="KeepWithNext"/>
        <w:rPr>
          <w:rtl/>
        </w:rPr>
      </w:pPr>
    </w:p>
    <w:p w:rsidR="00A96472" w:rsidRDefault="00A96472" w:rsidP="003E5A74">
      <w:pPr>
        <w:rPr>
          <w:rtl/>
        </w:rPr>
      </w:pPr>
      <w:bookmarkStart w:id="895" w:name="_ETM_Q1_6919000"/>
      <w:bookmarkEnd w:id="895"/>
      <w:r>
        <w:rPr>
          <w:rFonts w:hint="cs"/>
          <w:rtl/>
        </w:rPr>
        <w:t>איפה זה בא לידי ביטוי פה</w:t>
      </w:r>
      <w:r w:rsidR="003E5A74">
        <w:rPr>
          <w:rFonts w:hint="cs"/>
          <w:rtl/>
        </w:rPr>
        <w:t>?</w:t>
      </w:r>
    </w:p>
    <w:p w:rsidR="00A96472" w:rsidRDefault="00A96472" w:rsidP="00415BCF">
      <w:pPr>
        <w:ind w:firstLine="0"/>
        <w:rPr>
          <w:rtl/>
        </w:rPr>
      </w:pPr>
    </w:p>
    <w:p w:rsidR="003E5A74" w:rsidRDefault="003E5A74" w:rsidP="003E5A74">
      <w:pPr>
        <w:pStyle w:val="af9"/>
        <w:keepNext/>
        <w:rPr>
          <w:rtl/>
        </w:rPr>
      </w:pPr>
      <w:bookmarkStart w:id="896" w:name="ET_guest_יפעת_רווה_323"/>
      <w:r w:rsidRPr="003E5A7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E5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6"/>
    </w:p>
    <w:p w:rsidR="003E5A74" w:rsidRDefault="003E5A74" w:rsidP="003E5A74">
      <w:pPr>
        <w:pStyle w:val="KeepWithNext"/>
        <w:rPr>
          <w:rtl/>
        </w:rPr>
      </w:pPr>
    </w:p>
    <w:p w:rsidR="00A96472" w:rsidRDefault="003E5A74" w:rsidP="00415BC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הישיבה הזאת הייתה אחרי כתיבת הצעת החוק. </w:t>
      </w:r>
      <w:bookmarkStart w:id="897" w:name="_ETM_Q1_6930000"/>
      <w:bookmarkEnd w:id="897"/>
      <w:r>
        <w:rPr>
          <w:rFonts w:hint="cs"/>
          <w:rtl/>
        </w:rPr>
        <w:t>חשבנו שנכון יהיה לעשות את זה בתקנות.</w:t>
      </w:r>
      <w:r w:rsidR="00A96472">
        <w:rPr>
          <w:rFonts w:hint="cs"/>
          <w:rtl/>
        </w:rPr>
        <w:t xml:space="preserve"> </w:t>
      </w:r>
    </w:p>
    <w:p w:rsidR="00A96472" w:rsidRDefault="00A96472" w:rsidP="00415BCF">
      <w:pPr>
        <w:ind w:firstLine="0"/>
        <w:rPr>
          <w:rtl/>
        </w:rPr>
      </w:pPr>
    </w:p>
    <w:p w:rsidR="003E5A74" w:rsidRDefault="003E5A74" w:rsidP="003E5A74">
      <w:pPr>
        <w:pStyle w:val="a4"/>
        <w:keepNext/>
        <w:rPr>
          <w:rtl/>
        </w:rPr>
      </w:pPr>
      <w:bookmarkStart w:id="898" w:name="ET_speaker_נועה_ברודסקילוי_324"/>
      <w:r w:rsidRPr="003E5A7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E5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3E5A74" w:rsidRDefault="003E5A74" w:rsidP="003E5A74">
      <w:pPr>
        <w:pStyle w:val="KeepWithNext"/>
        <w:rPr>
          <w:rtl/>
        </w:rPr>
      </w:pPr>
    </w:p>
    <w:p w:rsidR="003E5A74" w:rsidRDefault="003E5A74" w:rsidP="0068716B">
      <w:pPr>
        <w:rPr>
          <w:rtl/>
        </w:rPr>
      </w:pPr>
      <w:r>
        <w:rPr>
          <w:rFonts w:hint="cs"/>
          <w:rtl/>
        </w:rPr>
        <w:t>אפשרות אחרת הי</w:t>
      </w:r>
      <w:r w:rsidR="00A96472">
        <w:rPr>
          <w:rFonts w:hint="cs"/>
          <w:rtl/>
        </w:rPr>
        <w:t>א</w:t>
      </w:r>
      <w:r>
        <w:rPr>
          <w:rFonts w:hint="cs"/>
          <w:rtl/>
        </w:rPr>
        <w:t xml:space="preserve"> ללכת עם הכלל ולהגיד שחריגים </w:t>
      </w:r>
      <w:bookmarkStart w:id="899" w:name="_ETM_Q1_6936000"/>
      <w:bookmarkEnd w:id="899"/>
      <w:r>
        <w:rPr>
          <w:rFonts w:hint="cs"/>
          <w:rtl/>
        </w:rPr>
        <w:t xml:space="preserve">ייקבעו בתקנות. </w:t>
      </w:r>
    </w:p>
    <w:p w:rsidR="003E5A74" w:rsidRDefault="003E5A74" w:rsidP="003E5A74">
      <w:pPr>
        <w:rPr>
          <w:rtl/>
        </w:rPr>
      </w:pPr>
      <w:bookmarkStart w:id="900" w:name="_ETM_Q1_6956000"/>
      <w:bookmarkEnd w:id="900"/>
    </w:p>
    <w:p w:rsidR="003E5A74" w:rsidRDefault="003E5A74" w:rsidP="003E5A74">
      <w:pPr>
        <w:pStyle w:val="af9"/>
        <w:keepNext/>
        <w:rPr>
          <w:rtl/>
        </w:rPr>
      </w:pPr>
      <w:bookmarkStart w:id="901" w:name="ET_guest_יפעת_רווה_325"/>
      <w:r w:rsidRPr="003E5A7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E5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3E5A74" w:rsidRDefault="003E5A74" w:rsidP="003E5A74">
      <w:pPr>
        <w:pStyle w:val="KeepWithNext"/>
        <w:rPr>
          <w:rtl/>
        </w:rPr>
      </w:pPr>
    </w:p>
    <w:p w:rsidR="00A96472" w:rsidRDefault="003E5A74" w:rsidP="003E5A74">
      <w:pPr>
        <w:rPr>
          <w:rtl/>
        </w:rPr>
      </w:pPr>
      <w:r>
        <w:rPr>
          <w:rFonts w:hint="cs"/>
          <w:rtl/>
        </w:rPr>
        <w:t>לתת הס</w:t>
      </w:r>
      <w:r w:rsidR="00A96472">
        <w:rPr>
          <w:rFonts w:hint="cs"/>
          <w:rtl/>
        </w:rPr>
        <w:t>מ</w:t>
      </w:r>
      <w:r>
        <w:rPr>
          <w:rFonts w:hint="cs"/>
          <w:rtl/>
        </w:rPr>
        <w:t>כ</w:t>
      </w:r>
      <w:r w:rsidR="00A9647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לקבוע את זה </w:t>
      </w:r>
      <w:r w:rsidR="00A96472">
        <w:rPr>
          <w:rFonts w:hint="cs"/>
          <w:rtl/>
        </w:rPr>
        <w:t>בתקנות</w:t>
      </w:r>
      <w:r>
        <w:rPr>
          <w:rFonts w:hint="cs"/>
          <w:rtl/>
        </w:rPr>
        <w:t>?</w:t>
      </w:r>
    </w:p>
    <w:p w:rsidR="003E5A74" w:rsidRDefault="003E5A74" w:rsidP="003E5A74">
      <w:pPr>
        <w:ind w:firstLine="0"/>
        <w:rPr>
          <w:rtl/>
        </w:rPr>
      </w:pPr>
    </w:p>
    <w:p w:rsidR="003E5A74" w:rsidRDefault="003E5A74" w:rsidP="003E5A74">
      <w:pPr>
        <w:pStyle w:val="a4"/>
        <w:keepNext/>
        <w:rPr>
          <w:rtl/>
        </w:rPr>
      </w:pPr>
      <w:bookmarkStart w:id="902" w:name="_ETM_Q1_6957000"/>
      <w:bookmarkStart w:id="903" w:name="ET_speaker_נועה_ברודסקילוי_326"/>
      <w:bookmarkEnd w:id="902"/>
      <w:r w:rsidRPr="003E5A7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E5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3E5A74" w:rsidRDefault="003E5A74" w:rsidP="003E5A74">
      <w:pPr>
        <w:pStyle w:val="KeepWithNext"/>
        <w:rPr>
          <w:rtl/>
        </w:rPr>
      </w:pPr>
    </w:p>
    <w:p w:rsidR="00720BAB" w:rsidRDefault="003E5A74" w:rsidP="00640920">
      <w:pPr>
        <w:rPr>
          <w:rtl/>
        </w:rPr>
      </w:pPr>
      <w:bookmarkStart w:id="904" w:name="_ETM_Q1_6959000"/>
      <w:bookmarkEnd w:id="904"/>
      <w:r>
        <w:rPr>
          <w:rFonts w:hint="cs"/>
          <w:rtl/>
        </w:rPr>
        <w:t>כן.</w:t>
      </w:r>
      <w:r w:rsidR="00640920">
        <w:rPr>
          <w:rFonts w:hint="cs"/>
          <w:rtl/>
        </w:rPr>
        <w:t xml:space="preserve"> לגבי (ג) נקבע שפרטים בדבר עבירות קנס ועבירות מנהליות לא </w:t>
      </w:r>
      <w:bookmarkStart w:id="905" w:name="_ETM_Q1_7107000"/>
      <w:bookmarkEnd w:id="905"/>
      <w:r w:rsidR="00640920">
        <w:rPr>
          <w:rFonts w:hint="cs"/>
          <w:rtl/>
        </w:rPr>
        <w:t>ייכללו במרשם הפלילי, והשר רשאי לקבוע חריגים בתקנות בא</w:t>
      </w:r>
      <w:r w:rsidR="00720BAB">
        <w:rPr>
          <w:rFonts w:hint="cs"/>
          <w:rtl/>
        </w:rPr>
        <w:t>ישו</w:t>
      </w:r>
      <w:r w:rsidR="00640920">
        <w:rPr>
          <w:rFonts w:hint="cs"/>
          <w:rtl/>
        </w:rPr>
        <w:t xml:space="preserve">ר </w:t>
      </w:r>
      <w:r w:rsidR="00720BAB">
        <w:rPr>
          <w:rFonts w:hint="cs"/>
          <w:rtl/>
        </w:rPr>
        <w:t xml:space="preserve">ועדת חוקה. </w:t>
      </w:r>
    </w:p>
    <w:p w:rsidR="00720BAB" w:rsidRDefault="00720BAB" w:rsidP="00415BCF">
      <w:pPr>
        <w:ind w:firstLine="0"/>
        <w:rPr>
          <w:rtl/>
        </w:rPr>
      </w:pPr>
    </w:p>
    <w:p w:rsidR="00640920" w:rsidRDefault="00640920" w:rsidP="00640920">
      <w:pPr>
        <w:pStyle w:val="af6"/>
        <w:keepNext/>
        <w:rPr>
          <w:rtl/>
        </w:rPr>
      </w:pPr>
      <w:bookmarkStart w:id="906" w:name="ET_yor_5094_327"/>
      <w:r w:rsidRPr="0064092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409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640920" w:rsidRDefault="00640920" w:rsidP="00640920">
      <w:pPr>
        <w:pStyle w:val="KeepWithNext"/>
        <w:rPr>
          <w:rtl/>
        </w:rPr>
      </w:pPr>
    </w:p>
    <w:p w:rsidR="00720BAB" w:rsidRDefault="00640920" w:rsidP="00640920">
      <w:pPr>
        <w:rPr>
          <w:rtl/>
        </w:rPr>
      </w:pPr>
      <w:r>
        <w:rPr>
          <w:rFonts w:hint="cs"/>
          <w:rtl/>
        </w:rPr>
        <w:t xml:space="preserve">השר פה הוא </w:t>
      </w:r>
      <w:r w:rsidR="00720BAB">
        <w:rPr>
          <w:rFonts w:hint="cs"/>
          <w:rtl/>
        </w:rPr>
        <w:t>שר המשפ</w:t>
      </w:r>
      <w:r>
        <w:rPr>
          <w:rFonts w:hint="cs"/>
          <w:rtl/>
        </w:rPr>
        <w:t>ט</w:t>
      </w:r>
      <w:r w:rsidR="00720BAB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720BAB" w:rsidRDefault="00720BAB" w:rsidP="00415BCF">
      <w:pPr>
        <w:ind w:firstLine="0"/>
        <w:rPr>
          <w:rtl/>
        </w:rPr>
      </w:pPr>
    </w:p>
    <w:p w:rsidR="00640920" w:rsidRDefault="00640920" w:rsidP="00640920">
      <w:pPr>
        <w:pStyle w:val="a4"/>
        <w:keepNext/>
        <w:rPr>
          <w:rtl/>
        </w:rPr>
      </w:pPr>
      <w:bookmarkStart w:id="907" w:name="ET_speaker_נועה_ברודסקילוי_328"/>
      <w:r w:rsidRPr="0064092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6409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640920" w:rsidRDefault="00640920" w:rsidP="00640920">
      <w:pPr>
        <w:pStyle w:val="KeepWithNext"/>
        <w:rPr>
          <w:rtl/>
        </w:rPr>
      </w:pPr>
    </w:p>
    <w:p w:rsidR="00720BAB" w:rsidRDefault="00720BAB" w:rsidP="00164F03">
      <w:pPr>
        <w:rPr>
          <w:rtl/>
        </w:rPr>
      </w:pPr>
      <w:bookmarkStart w:id="908" w:name="_ETM_Q1_7114000"/>
      <w:bookmarkEnd w:id="908"/>
      <w:r>
        <w:rPr>
          <w:rFonts w:hint="cs"/>
          <w:rtl/>
        </w:rPr>
        <w:t>נכון. אני עובר</w:t>
      </w:r>
      <w:r w:rsidR="00164F03">
        <w:rPr>
          <w:rFonts w:hint="cs"/>
          <w:rtl/>
        </w:rPr>
        <w:t>ת לסעיף 10, לסעיף הגישה הישירה ל</w:t>
      </w:r>
      <w:r>
        <w:rPr>
          <w:rFonts w:hint="cs"/>
          <w:rtl/>
        </w:rPr>
        <w:t>מ</w:t>
      </w:r>
      <w:r w:rsidR="00164F03">
        <w:rPr>
          <w:rFonts w:hint="cs"/>
          <w:rtl/>
        </w:rPr>
        <w:t>ר</w:t>
      </w:r>
      <w:r>
        <w:rPr>
          <w:rFonts w:hint="cs"/>
          <w:rtl/>
        </w:rPr>
        <w:t>שם הפלילי. הי</w:t>
      </w:r>
      <w:r w:rsidR="00164F03">
        <w:rPr>
          <w:rFonts w:hint="cs"/>
          <w:rtl/>
        </w:rPr>
        <w:t>י</w:t>
      </w:r>
      <w:r>
        <w:rPr>
          <w:rFonts w:hint="cs"/>
          <w:rtl/>
        </w:rPr>
        <w:t xml:space="preserve">תה בקשה להוסיף </w:t>
      </w:r>
      <w:r w:rsidR="00164F03">
        <w:rPr>
          <w:rFonts w:hint="cs"/>
          <w:rtl/>
        </w:rPr>
        <w:t>את היחידה לחקירות פנים בצבא</w:t>
      </w:r>
      <w:r>
        <w:rPr>
          <w:rFonts w:hint="cs"/>
          <w:rtl/>
        </w:rPr>
        <w:t xml:space="preserve"> </w:t>
      </w:r>
      <w:r w:rsidR="00164F03">
        <w:rPr>
          <w:rFonts w:hint="cs"/>
          <w:rtl/>
        </w:rPr>
        <w:t>ל</w:t>
      </w:r>
      <w:r>
        <w:rPr>
          <w:rFonts w:hint="cs"/>
          <w:rtl/>
        </w:rPr>
        <w:t>אותם גופי גישה ישירה. זו היחידה שמקב</w:t>
      </w:r>
      <w:r w:rsidR="00164F03">
        <w:rPr>
          <w:rFonts w:hint="cs"/>
          <w:rtl/>
        </w:rPr>
        <w:t>י</w:t>
      </w:r>
      <w:r>
        <w:rPr>
          <w:rFonts w:hint="cs"/>
          <w:rtl/>
        </w:rPr>
        <w:t>לה למח</w:t>
      </w:r>
      <w:r w:rsidR="00164F03">
        <w:rPr>
          <w:rFonts w:hint="cs"/>
          <w:rtl/>
        </w:rPr>
        <w:t>"ש שחוקרת את השוט</w:t>
      </w:r>
      <w:r>
        <w:rPr>
          <w:rFonts w:hint="cs"/>
          <w:rtl/>
        </w:rPr>
        <w:t>רים הצבאיים. הם ביקשו להוסיף גם אותה.</w:t>
      </w:r>
    </w:p>
    <w:p w:rsidR="00720BAB" w:rsidRDefault="00720BAB" w:rsidP="00415BCF">
      <w:pPr>
        <w:ind w:firstLine="0"/>
        <w:rPr>
          <w:rtl/>
        </w:rPr>
      </w:pPr>
    </w:p>
    <w:p w:rsidR="00C6763D" w:rsidRDefault="00C6763D" w:rsidP="00C6763D">
      <w:pPr>
        <w:pStyle w:val="af9"/>
        <w:keepNext/>
        <w:rPr>
          <w:rtl/>
        </w:rPr>
      </w:pPr>
      <w:bookmarkStart w:id="909" w:name="ET_guest_607914_329"/>
      <w:r w:rsidRPr="00C676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C676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C6763D" w:rsidRDefault="00C6763D" w:rsidP="00C6763D">
      <w:pPr>
        <w:pStyle w:val="KeepWithNext"/>
        <w:rPr>
          <w:rtl/>
        </w:rPr>
      </w:pPr>
    </w:p>
    <w:p w:rsidR="00720BAB" w:rsidRDefault="00720BAB" w:rsidP="00C6763D">
      <w:pPr>
        <w:ind w:firstLine="0"/>
        <w:rPr>
          <w:rtl/>
        </w:rPr>
      </w:pPr>
      <w:bookmarkStart w:id="910" w:name="_ETM_Q1_7178000"/>
      <w:bookmarkEnd w:id="910"/>
      <w:r>
        <w:rPr>
          <w:rtl/>
        </w:rPr>
        <w:tab/>
      </w:r>
      <w:r w:rsidR="00C6763D">
        <w:rPr>
          <w:rFonts w:hint="cs"/>
          <w:rtl/>
        </w:rPr>
        <w:t xml:space="preserve">אני לא יודע למה להוסיף </w:t>
      </w:r>
      <w:bookmarkStart w:id="911" w:name="_ETM_Q1_7188000"/>
      <w:bookmarkEnd w:id="911"/>
      <w:r w:rsidR="00C6763D">
        <w:rPr>
          <w:rFonts w:hint="cs"/>
          <w:rtl/>
        </w:rPr>
        <w:t>את הגוף הזה שהו</w:t>
      </w:r>
      <w:r>
        <w:rPr>
          <w:rFonts w:hint="cs"/>
          <w:rtl/>
        </w:rPr>
        <w:t>א</w:t>
      </w:r>
      <w:r w:rsidR="00C6763D">
        <w:rPr>
          <w:rFonts w:hint="cs"/>
          <w:rtl/>
        </w:rPr>
        <w:t xml:space="preserve"> סך </w:t>
      </w:r>
      <w:proofErr w:type="spellStart"/>
      <w:r w:rsidR="00C6763D">
        <w:rPr>
          <w:rFonts w:hint="cs"/>
          <w:rtl/>
        </w:rPr>
        <w:t>הכל</w:t>
      </w:r>
      <w:proofErr w:type="spellEnd"/>
      <w:r w:rsidR="00C6763D">
        <w:rPr>
          <w:rFonts w:hint="cs"/>
          <w:rtl/>
        </w:rPr>
        <w:t xml:space="preserve"> גוף די אזוט</w:t>
      </w:r>
      <w:r>
        <w:rPr>
          <w:rFonts w:hint="cs"/>
          <w:rtl/>
        </w:rPr>
        <w:t>רי</w:t>
      </w:r>
      <w:r w:rsidR="00C6763D">
        <w:rPr>
          <w:rFonts w:hint="cs"/>
          <w:rtl/>
        </w:rPr>
        <w:t xml:space="preserve">, </w:t>
      </w:r>
      <w:bookmarkStart w:id="912" w:name="_ETM_Q1_7185000"/>
      <w:bookmarkEnd w:id="912"/>
      <w:r w:rsidR="00C6763D">
        <w:rPr>
          <w:rFonts w:hint="cs"/>
          <w:rtl/>
        </w:rPr>
        <w:t xml:space="preserve">עם כל הכבוד למי שבטח עובד שם ועושה עבודה חשובה. אם הגוף הזה ייכנס, יעמדו בתור עשרות גופי חקירה </w:t>
      </w:r>
      <w:r>
        <w:rPr>
          <w:rFonts w:hint="cs"/>
          <w:rtl/>
        </w:rPr>
        <w:t>ש</w:t>
      </w:r>
      <w:r w:rsidR="00C6763D">
        <w:rPr>
          <w:rFonts w:hint="cs"/>
          <w:rtl/>
        </w:rPr>
        <w:t>מ</w:t>
      </w:r>
      <w:r>
        <w:rPr>
          <w:rFonts w:hint="cs"/>
          <w:rtl/>
        </w:rPr>
        <w:t>נהלים חקירות</w:t>
      </w:r>
      <w:r w:rsidR="00C6763D">
        <w:rPr>
          <w:rFonts w:hint="cs"/>
          <w:rtl/>
        </w:rPr>
        <w:t xml:space="preserve"> </w:t>
      </w:r>
      <w:r>
        <w:rPr>
          <w:rFonts w:hint="cs"/>
          <w:rtl/>
        </w:rPr>
        <w:t>מחקירות</w:t>
      </w:r>
      <w:r w:rsidR="00C6763D">
        <w:rPr>
          <w:rFonts w:hint="cs"/>
          <w:rtl/>
        </w:rPr>
        <w:t xml:space="preserve"> </w:t>
      </w:r>
      <w:r>
        <w:rPr>
          <w:rFonts w:hint="cs"/>
          <w:rtl/>
        </w:rPr>
        <w:t>שונו</w:t>
      </w:r>
      <w:r w:rsidR="00C6763D">
        <w:rPr>
          <w:rFonts w:hint="cs"/>
          <w:rtl/>
        </w:rPr>
        <w:t>ת</w:t>
      </w:r>
      <w:r>
        <w:rPr>
          <w:rFonts w:hint="cs"/>
          <w:rtl/>
        </w:rPr>
        <w:t xml:space="preserve">. אני לא </w:t>
      </w:r>
      <w:r w:rsidR="00C6763D">
        <w:rPr>
          <w:rFonts w:hint="cs"/>
          <w:rtl/>
        </w:rPr>
        <w:t xml:space="preserve">בטוח </w:t>
      </w:r>
      <w:bookmarkStart w:id="913" w:name="_ETM_Q1_7198000"/>
      <w:bookmarkEnd w:id="913"/>
      <w:r w:rsidR="00C6763D">
        <w:rPr>
          <w:rFonts w:hint="cs"/>
          <w:rtl/>
        </w:rPr>
        <w:t xml:space="preserve">עד כמה הכירו את הגוף הזה לפני שהתבקש להוסיף אותו </w:t>
      </w:r>
      <w:bookmarkStart w:id="914" w:name="_ETM_Q1_7206000"/>
      <w:bookmarkEnd w:id="914"/>
      <w:r>
        <w:rPr>
          <w:rFonts w:hint="cs"/>
          <w:rtl/>
        </w:rPr>
        <w:t>לרשימ</w:t>
      </w:r>
      <w:r w:rsidR="00C6763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6763D">
        <w:rPr>
          <w:rFonts w:hint="cs"/>
          <w:rtl/>
        </w:rPr>
        <w:t>מאוד אקסק</w:t>
      </w:r>
      <w:r>
        <w:rPr>
          <w:rFonts w:hint="cs"/>
          <w:rtl/>
        </w:rPr>
        <w:t>לו</w:t>
      </w:r>
      <w:r w:rsidR="00C6763D">
        <w:rPr>
          <w:rFonts w:hint="cs"/>
          <w:rtl/>
        </w:rPr>
        <w:t>סי</w:t>
      </w:r>
      <w:r>
        <w:rPr>
          <w:rFonts w:hint="cs"/>
          <w:rtl/>
        </w:rPr>
        <w:t>בית של גופים ש</w:t>
      </w:r>
      <w:r w:rsidR="00C6763D">
        <w:rPr>
          <w:rFonts w:hint="cs"/>
          <w:rtl/>
        </w:rPr>
        <w:t>ברור שצריכים את הגישה הישירה -  משטרה</w:t>
      </w:r>
      <w:r>
        <w:rPr>
          <w:rFonts w:hint="cs"/>
          <w:rtl/>
        </w:rPr>
        <w:t>, שב</w:t>
      </w:r>
      <w:r w:rsidR="00C6763D">
        <w:rPr>
          <w:rFonts w:hint="cs"/>
          <w:rtl/>
        </w:rPr>
        <w:t>"</w:t>
      </w:r>
      <w:r>
        <w:rPr>
          <w:rFonts w:hint="cs"/>
          <w:rtl/>
        </w:rPr>
        <w:t xml:space="preserve">כ מוסד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C6763D">
        <w:rPr>
          <w:rFonts w:hint="cs"/>
          <w:rtl/>
        </w:rPr>
        <w:t xml:space="preserve">. </w:t>
      </w:r>
      <w:bookmarkStart w:id="915" w:name="_ETM_Q1_7212000"/>
      <w:bookmarkEnd w:id="915"/>
      <w:r w:rsidR="00C6763D">
        <w:rPr>
          <w:rFonts w:hint="cs"/>
          <w:rtl/>
        </w:rPr>
        <w:t xml:space="preserve">לא הבנתי מה </w:t>
      </w:r>
      <w:r>
        <w:rPr>
          <w:rFonts w:hint="cs"/>
          <w:rtl/>
        </w:rPr>
        <w:t xml:space="preserve">ההצדקה </w:t>
      </w:r>
      <w:r w:rsidR="00C6763D">
        <w:rPr>
          <w:rFonts w:hint="cs"/>
          <w:rtl/>
        </w:rPr>
        <w:t>המיוחדת שהם יק</w:t>
      </w:r>
      <w:r>
        <w:rPr>
          <w:rFonts w:hint="cs"/>
          <w:rtl/>
        </w:rPr>
        <w:t>ב</w:t>
      </w:r>
      <w:r w:rsidR="00C6763D">
        <w:rPr>
          <w:rFonts w:hint="cs"/>
          <w:rtl/>
        </w:rPr>
        <w:t xml:space="preserve">לו את </w:t>
      </w:r>
      <w:bookmarkStart w:id="916" w:name="_ETM_Q1_7226000"/>
      <w:bookmarkEnd w:id="916"/>
      <w:r w:rsidR="00C6763D">
        <w:rPr>
          <w:rFonts w:hint="cs"/>
          <w:rtl/>
        </w:rPr>
        <w:t>אותה</w:t>
      </w:r>
      <w:r>
        <w:rPr>
          <w:rFonts w:hint="cs"/>
          <w:rtl/>
        </w:rPr>
        <w:t xml:space="preserve"> גישה ישירה.</w:t>
      </w:r>
    </w:p>
    <w:p w:rsidR="00720BAB" w:rsidRDefault="00720BAB" w:rsidP="00415BCF">
      <w:pPr>
        <w:ind w:firstLine="0"/>
        <w:rPr>
          <w:rtl/>
        </w:rPr>
      </w:pPr>
    </w:p>
    <w:p w:rsidR="00C6763D" w:rsidRDefault="00C6763D" w:rsidP="00C6763D">
      <w:pPr>
        <w:pStyle w:val="af6"/>
        <w:keepNext/>
        <w:rPr>
          <w:rtl/>
        </w:rPr>
      </w:pPr>
      <w:bookmarkStart w:id="917" w:name="ET_yor_5094_330"/>
      <w:r w:rsidRPr="00C6763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676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7"/>
    </w:p>
    <w:p w:rsidR="00C6763D" w:rsidRDefault="00C6763D" w:rsidP="00C6763D">
      <w:pPr>
        <w:pStyle w:val="KeepWithNext"/>
        <w:rPr>
          <w:rtl/>
        </w:rPr>
      </w:pPr>
    </w:p>
    <w:p w:rsidR="00720BAB" w:rsidRDefault="00720BAB" w:rsidP="00C6763D">
      <w:pPr>
        <w:rPr>
          <w:rtl/>
        </w:rPr>
      </w:pPr>
      <w:r>
        <w:rPr>
          <w:rFonts w:hint="cs"/>
          <w:rtl/>
        </w:rPr>
        <w:t>אין לי מושג. נתנו לנו להבין שזו יחידה חשובה</w:t>
      </w:r>
      <w:r w:rsidR="00C6763D">
        <w:rPr>
          <w:rFonts w:hint="cs"/>
          <w:rtl/>
        </w:rPr>
        <w:t xml:space="preserve"> </w:t>
      </w:r>
      <w:r>
        <w:rPr>
          <w:rFonts w:hint="cs"/>
          <w:rtl/>
        </w:rPr>
        <w:t>מאוד.</w:t>
      </w:r>
    </w:p>
    <w:p w:rsidR="00720BAB" w:rsidRDefault="00720BAB" w:rsidP="00415BCF">
      <w:pPr>
        <w:ind w:firstLine="0"/>
        <w:rPr>
          <w:rtl/>
        </w:rPr>
      </w:pPr>
    </w:p>
    <w:p w:rsidR="00C6763D" w:rsidRDefault="00C6763D" w:rsidP="00C6763D">
      <w:pPr>
        <w:pStyle w:val="af9"/>
        <w:keepNext/>
        <w:rPr>
          <w:rtl/>
        </w:rPr>
      </w:pPr>
      <w:bookmarkStart w:id="918" w:name="ET_guest_835569_331"/>
      <w:r w:rsidRPr="00C6763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676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8"/>
    </w:p>
    <w:p w:rsidR="00C6763D" w:rsidRDefault="00C6763D" w:rsidP="00C6763D">
      <w:pPr>
        <w:pStyle w:val="KeepWithNext"/>
        <w:rPr>
          <w:rtl/>
        </w:rPr>
      </w:pPr>
    </w:p>
    <w:p w:rsidR="00720BAB" w:rsidRDefault="00720BAB" w:rsidP="00C6763D">
      <w:pPr>
        <w:rPr>
          <w:rtl/>
        </w:rPr>
      </w:pPr>
      <w:bookmarkStart w:id="919" w:name="_ETM_Q1_7238000"/>
      <w:bookmarkEnd w:id="919"/>
      <w:r>
        <w:rPr>
          <w:rFonts w:hint="cs"/>
          <w:rtl/>
        </w:rPr>
        <w:t>זו אכן יחידה חשובה.</w:t>
      </w:r>
    </w:p>
    <w:p w:rsidR="00720BAB" w:rsidRDefault="00720BAB" w:rsidP="00415BCF">
      <w:pPr>
        <w:ind w:firstLine="0"/>
        <w:rPr>
          <w:rtl/>
        </w:rPr>
      </w:pPr>
    </w:p>
    <w:p w:rsidR="00C6763D" w:rsidRDefault="00C6763D" w:rsidP="00C6763D">
      <w:pPr>
        <w:pStyle w:val="af6"/>
        <w:keepNext/>
        <w:rPr>
          <w:rtl/>
        </w:rPr>
      </w:pPr>
      <w:bookmarkStart w:id="920" w:name="_ETM_Q1_7248000"/>
      <w:bookmarkStart w:id="921" w:name="ET_yor_5094_333"/>
      <w:bookmarkEnd w:id="920"/>
      <w:r w:rsidRPr="00C6763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676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1"/>
    </w:p>
    <w:p w:rsidR="00C6763D" w:rsidRDefault="00C6763D" w:rsidP="00C6763D">
      <w:pPr>
        <w:pStyle w:val="KeepWithNext"/>
        <w:rPr>
          <w:rtl/>
        </w:rPr>
      </w:pPr>
    </w:p>
    <w:p w:rsidR="00C6763D" w:rsidRDefault="00C6763D" w:rsidP="00C6763D">
      <w:pPr>
        <w:rPr>
          <w:rtl/>
        </w:rPr>
      </w:pPr>
      <w:r>
        <w:rPr>
          <w:rFonts w:hint="cs"/>
          <w:rtl/>
        </w:rPr>
        <w:t>גם למח"ש היית קורא - - ?</w:t>
      </w:r>
      <w:r>
        <w:rPr>
          <w:rtl/>
        </w:rPr>
        <w:t xml:space="preserve">  </w:t>
      </w:r>
    </w:p>
    <w:p w:rsidR="00C6763D" w:rsidRDefault="00C6763D" w:rsidP="00415BCF">
      <w:pPr>
        <w:ind w:firstLine="0"/>
        <w:rPr>
          <w:rtl/>
        </w:rPr>
      </w:pPr>
    </w:p>
    <w:p w:rsidR="00C6763D" w:rsidRDefault="00C6763D" w:rsidP="00C6763D">
      <w:pPr>
        <w:pStyle w:val="af9"/>
        <w:keepNext/>
        <w:rPr>
          <w:rtl/>
        </w:rPr>
      </w:pPr>
      <w:bookmarkStart w:id="922" w:name="ET_guest_607914_332"/>
      <w:r w:rsidRPr="00C676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C676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2"/>
    </w:p>
    <w:p w:rsidR="00C6763D" w:rsidRDefault="00C6763D" w:rsidP="00C6763D">
      <w:pPr>
        <w:pStyle w:val="KeepWithNext"/>
        <w:rPr>
          <w:rtl/>
        </w:rPr>
      </w:pPr>
    </w:p>
    <w:p w:rsidR="00720BAB" w:rsidRDefault="00C6763D" w:rsidP="00C6763D">
      <w:pPr>
        <w:rPr>
          <w:rtl/>
        </w:rPr>
      </w:pPr>
      <w:bookmarkStart w:id="923" w:name="_ETM_Q1_7245000"/>
      <w:bookmarkEnd w:id="923"/>
      <w:r>
        <w:rPr>
          <w:rtl/>
        </w:rPr>
        <w:t xml:space="preserve">  </w:t>
      </w:r>
      <w:r>
        <w:rPr>
          <w:rFonts w:hint="cs"/>
          <w:rtl/>
        </w:rPr>
        <w:t>ל</w:t>
      </w:r>
      <w:r w:rsidR="00720BAB">
        <w:rPr>
          <w:rFonts w:hint="cs"/>
          <w:rtl/>
        </w:rPr>
        <w:t>מח"ש יש היגיו</w:t>
      </w:r>
      <w:r>
        <w:rPr>
          <w:rFonts w:hint="cs"/>
          <w:rtl/>
        </w:rPr>
        <w:t>ן</w:t>
      </w:r>
      <w:r w:rsidR="00720BAB">
        <w:rPr>
          <w:rFonts w:hint="cs"/>
          <w:rtl/>
        </w:rPr>
        <w:t>, מפני שמח</w:t>
      </w:r>
      <w:r>
        <w:rPr>
          <w:rFonts w:hint="cs"/>
          <w:rtl/>
        </w:rPr>
        <w:t>"ש</w:t>
      </w:r>
      <w:r w:rsidR="00720BAB">
        <w:rPr>
          <w:rFonts w:hint="cs"/>
          <w:rtl/>
        </w:rPr>
        <w:t xml:space="preserve"> ירצו ל</w:t>
      </w:r>
      <w:r>
        <w:rPr>
          <w:rFonts w:hint="cs"/>
          <w:rtl/>
        </w:rPr>
        <w:t>נהל חקירה מבלי שהמשטרה תדע שהם מנהלים חקירה. כאן זה לא אותו דבר.</w:t>
      </w:r>
      <w:r w:rsidR="00720BAB">
        <w:rPr>
          <w:rFonts w:hint="cs"/>
          <w:rtl/>
        </w:rPr>
        <w:t xml:space="preserve"> </w:t>
      </w:r>
    </w:p>
    <w:p w:rsidR="00720BAB" w:rsidRDefault="00720BAB" w:rsidP="00415BCF">
      <w:pPr>
        <w:ind w:firstLine="0"/>
        <w:rPr>
          <w:rtl/>
        </w:rPr>
      </w:pPr>
    </w:p>
    <w:p w:rsidR="00C6763D" w:rsidRDefault="00C6763D" w:rsidP="00C6763D">
      <w:pPr>
        <w:pStyle w:val="af6"/>
        <w:keepNext/>
        <w:rPr>
          <w:rtl/>
        </w:rPr>
      </w:pPr>
      <w:bookmarkStart w:id="924" w:name="ET_yor_5094_334"/>
      <w:r w:rsidRPr="00C6763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676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:rsidR="00C6763D" w:rsidRDefault="00C6763D" w:rsidP="00C6763D">
      <w:pPr>
        <w:pStyle w:val="KeepWithNext"/>
        <w:rPr>
          <w:rtl/>
        </w:rPr>
      </w:pPr>
    </w:p>
    <w:p w:rsidR="00C6763D" w:rsidRDefault="00C6763D" w:rsidP="00C6763D">
      <w:pPr>
        <w:rPr>
          <w:rtl/>
        </w:rPr>
      </w:pPr>
      <w:r>
        <w:rPr>
          <w:rFonts w:hint="cs"/>
          <w:rtl/>
        </w:rPr>
        <w:t>למה לא אותו דבר?</w:t>
      </w:r>
    </w:p>
    <w:p w:rsidR="00C6763D" w:rsidRDefault="00C6763D" w:rsidP="00C6763D">
      <w:pPr>
        <w:rPr>
          <w:rtl/>
        </w:rPr>
      </w:pPr>
      <w:r>
        <w:rPr>
          <w:rtl/>
        </w:rPr>
        <w:t xml:space="preserve">  </w:t>
      </w:r>
    </w:p>
    <w:p w:rsidR="00C6763D" w:rsidRDefault="00C6763D" w:rsidP="00C6763D">
      <w:pPr>
        <w:pStyle w:val="af9"/>
        <w:keepNext/>
        <w:rPr>
          <w:rtl/>
        </w:rPr>
      </w:pPr>
      <w:bookmarkStart w:id="925" w:name="ET_guest_ישי_יודקביץ_335"/>
      <w:r w:rsidRPr="00C6763D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C676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C6763D" w:rsidRDefault="00C6763D" w:rsidP="00C6763D">
      <w:pPr>
        <w:pStyle w:val="KeepWithNext"/>
        <w:rPr>
          <w:rtl/>
        </w:rPr>
      </w:pPr>
    </w:p>
    <w:p w:rsidR="00C6763D" w:rsidRPr="00C6763D" w:rsidRDefault="00C6763D" w:rsidP="00C6763D">
      <w:pPr>
        <w:rPr>
          <w:rtl/>
        </w:rPr>
      </w:pPr>
      <w:bookmarkStart w:id="926" w:name="_ETM_Q1_7262000"/>
      <w:bookmarkEnd w:id="926"/>
      <w:r>
        <w:rPr>
          <w:rFonts w:hint="cs"/>
          <w:rtl/>
        </w:rPr>
        <w:t xml:space="preserve">זו יחידה שלא כפופה למשטרה צבאית, </w:t>
      </w:r>
      <w:bookmarkStart w:id="927" w:name="_ETM_Q1_7261000"/>
      <w:bookmarkEnd w:id="927"/>
      <w:r>
        <w:rPr>
          <w:rFonts w:hint="cs"/>
          <w:rtl/>
        </w:rPr>
        <w:t xml:space="preserve">היא כפופה לאכ"א. </w:t>
      </w:r>
    </w:p>
    <w:p w:rsidR="00720BAB" w:rsidRDefault="00720BAB" w:rsidP="00415BCF">
      <w:pPr>
        <w:ind w:firstLine="0"/>
        <w:rPr>
          <w:rtl/>
        </w:rPr>
      </w:pPr>
      <w:bookmarkStart w:id="928" w:name="_ETM_Q1_7260000"/>
      <w:bookmarkEnd w:id="928"/>
    </w:p>
    <w:p w:rsidR="00C6763D" w:rsidRDefault="00C6763D" w:rsidP="00C6763D">
      <w:pPr>
        <w:pStyle w:val="af9"/>
        <w:keepNext/>
        <w:rPr>
          <w:rtl/>
        </w:rPr>
      </w:pPr>
      <w:bookmarkStart w:id="929" w:name="_ETM_Q1_7274000"/>
      <w:bookmarkStart w:id="930" w:name="ET_guest_835569_336"/>
      <w:bookmarkEnd w:id="929"/>
      <w:r w:rsidRPr="00C6763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676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0"/>
    </w:p>
    <w:p w:rsidR="00C6763D" w:rsidRDefault="00C6763D" w:rsidP="00C6763D">
      <w:pPr>
        <w:pStyle w:val="KeepWithNext"/>
        <w:rPr>
          <w:rtl/>
        </w:rPr>
      </w:pPr>
    </w:p>
    <w:p w:rsidR="00C6763D" w:rsidRDefault="00C6763D" w:rsidP="00C6763D">
      <w:pPr>
        <w:rPr>
          <w:rtl/>
        </w:rPr>
      </w:pPr>
      <w:r>
        <w:rPr>
          <w:rFonts w:hint="cs"/>
          <w:rtl/>
        </w:rPr>
        <w:t xml:space="preserve">מדובר בגוף עצמאי לחלוטין. </w:t>
      </w:r>
    </w:p>
    <w:p w:rsidR="00C6763D" w:rsidRDefault="00C6763D" w:rsidP="00C6763D">
      <w:pPr>
        <w:rPr>
          <w:rtl/>
        </w:rPr>
      </w:pPr>
      <w:bookmarkStart w:id="931" w:name="_ETM_Q1_7278000"/>
      <w:bookmarkEnd w:id="931"/>
    </w:p>
    <w:p w:rsidR="00C6763D" w:rsidRDefault="00C6763D" w:rsidP="00C6763D">
      <w:pPr>
        <w:pStyle w:val="af6"/>
        <w:keepNext/>
        <w:rPr>
          <w:rtl/>
        </w:rPr>
      </w:pPr>
      <w:bookmarkStart w:id="932" w:name="ET_yor_5094_337"/>
      <w:r w:rsidRPr="00C6763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676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C6763D" w:rsidRDefault="00C6763D" w:rsidP="00C6763D">
      <w:pPr>
        <w:pStyle w:val="KeepWithNext"/>
        <w:rPr>
          <w:rtl/>
        </w:rPr>
      </w:pPr>
    </w:p>
    <w:p w:rsidR="00C6763D" w:rsidRDefault="00C6763D" w:rsidP="00C6763D">
      <w:pPr>
        <w:rPr>
          <w:rtl/>
        </w:rPr>
      </w:pPr>
      <w:r>
        <w:rPr>
          <w:rFonts w:hint="cs"/>
          <w:rtl/>
        </w:rPr>
        <w:t>ככה השתכנענו.</w:t>
      </w:r>
    </w:p>
    <w:p w:rsidR="00C6763D" w:rsidRDefault="00C6763D" w:rsidP="00C6763D">
      <w:pPr>
        <w:ind w:firstLine="0"/>
        <w:rPr>
          <w:rtl/>
        </w:rPr>
      </w:pPr>
    </w:p>
    <w:p w:rsidR="00C6763D" w:rsidRDefault="00C6763D" w:rsidP="00C6763D">
      <w:pPr>
        <w:pStyle w:val="af9"/>
        <w:keepNext/>
        <w:rPr>
          <w:rtl/>
        </w:rPr>
      </w:pPr>
      <w:bookmarkStart w:id="933" w:name="_ETM_Q1_7277000"/>
      <w:bookmarkStart w:id="934" w:name="ET_guest_835569_338"/>
      <w:bookmarkEnd w:id="933"/>
      <w:r w:rsidRPr="00C6763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676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3125BC" w:rsidRDefault="003125BC" w:rsidP="003125BC">
      <w:pPr>
        <w:ind w:firstLine="0"/>
        <w:rPr>
          <w:rtl/>
        </w:rPr>
      </w:pPr>
      <w:bookmarkStart w:id="935" w:name="_ETM_Q1_7279000"/>
      <w:bookmarkEnd w:id="935"/>
    </w:p>
    <w:p w:rsidR="00720BAB" w:rsidRDefault="00720BAB" w:rsidP="003125BC">
      <w:pPr>
        <w:rPr>
          <w:rtl/>
        </w:rPr>
      </w:pPr>
      <w:bookmarkStart w:id="936" w:name="_ETM_Q1_7286000"/>
      <w:bookmarkEnd w:id="936"/>
      <w:r>
        <w:rPr>
          <w:rFonts w:hint="cs"/>
          <w:rtl/>
        </w:rPr>
        <w:t>אם הוא</w:t>
      </w:r>
      <w:r w:rsidR="003125BC">
        <w:rPr>
          <w:rFonts w:hint="cs"/>
          <w:rtl/>
        </w:rPr>
        <w:t xml:space="preserve"> </w:t>
      </w:r>
      <w:bookmarkStart w:id="937" w:name="_ETM_Q1_7283000"/>
      <w:bookmarkEnd w:id="937"/>
      <w:r w:rsidR="0068716B">
        <w:rPr>
          <w:rFonts w:hint="cs"/>
          <w:rtl/>
        </w:rPr>
        <w:t>מ</w:t>
      </w:r>
      <w:r w:rsidR="003125BC">
        <w:rPr>
          <w:rFonts w:hint="cs"/>
          <w:rtl/>
        </w:rPr>
        <w:t>סתמך על המשטר</w:t>
      </w:r>
      <w:r>
        <w:rPr>
          <w:rFonts w:hint="cs"/>
          <w:rtl/>
        </w:rPr>
        <w:t>ה</w:t>
      </w:r>
      <w:r w:rsidR="003125BC">
        <w:rPr>
          <w:rFonts w:hint="cs"/>
          <w:rtl/>
        </w:rPr>
        <w:t xml:space="preserve"> הצב</w:t>
      </w:r>
      <w:r>
        <w:rPr>
          <w:rFonts w:hint="cs"/>
          <w:rtl/>
        </w:rPr>
        <w:t>אית או על משטרת ישראל כדי לבצע</w:t>
      </w:r>
      <w:r w:rsidR="003125BC">
        <w:rPr>
          <w:rFonts w:hint="cs"/>
          <w:rtl/>
        </w:rPr>
        <w:t xml:space="preserve"> את העבודה שלו</w:t>
      </w:r>
      <w:r>
        <w:rPr>
          <w:rFonts w:hint="cs"/>
          <w:rtl/>
        </w:rPr>
        <w:t>, אז הוא</w:t>
      </w:r>
      <w:r w:rsidR="003125B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125BC">
        <w:rPr>
          <w:rFonts w:hint="cs"/>
          <w:rtl/>
        </w:rPr>
        <w:t xml:space="preserve">א </w:t>
      </w:r>
      <w:r>
        <w:rPr>
          <w:rFonts w:hint="cs"/>
          <w:rtl/>
        </w:rPr>
        <w:t xml:space="preserve">עצמאי. 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6"/>
        <w:keepNext/>
        <w:rPr>
          <w:rtl/>
        </w:rPr>
      </w:pPr>
      <w:bookmarkStart w:id="938" w:name="ET_yor_5094_339"/>
      <w:r w:rsidRPr="003125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25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8"/>
    </w:p>
    <w:p w:rsidR="003125BC" w:rsidRDefault="003125BC" w:rsidP="003125BC">
      <w:pPr>
        <w:pStyle w:val="KeepWithNext"/>
        <w:rPr>
          <w:rtl/>
        </w:rPr>
      </w:pPr>
    </w:p>
    <w:p w:rsidR="00720BAB" w:rsidRDefault="003125BC" w:rsidP="0068716B">
      <w:pPr>
        <w:rPr>
          <w:rtl/>
        </w:rPr>
      </w:pPr>
      <w:bookmarkStart w:id="939" w:name="_ETM_Q1_7292000"/>
      <w:bookmarkEnd w:id="939"/>
      <w:r>
        <w:rPr>
          <w:rFonts w:hint="cs"/>
          <w:rtl/>
        </w:rPr>
        <w:t xml:space="preserve">טל, איזה גופים אתם חושב </w:t>
      </w:r>
      <w:r w:rsidR="00720BAB">
        <w:rPr>
          <w:rFonts w:hint="cs"/>
          <w:rtl/>
        </w:rPr>
        <w:t>שדומ</w:t>
      </w:r>
      <w:r>
        <w:rPr>
          <w:rFonts w:hint="cs"/>
          <w:rtl/>
        </w:rPr>
        <w:t>י</w:t>
      </w:r>
      <w:r w:rsidR="00720BAB">
        <w:rPr>
          <w:rFonts w:hint="cs"/>
          <w:rtl/>
        </w:rPr>
        <w:t xml:space="preserve">ם </w:t>
      </w:r>
      <w:r>
        <w:rPr>
          <w:rFonts w:hint="cs"/>
          <w:rtl/>
        </w:rPr>
        <w:t>ו</w:t>
      </w:r>
      <w:r w:rsidR="00720BAB">
        <w:rPr>
          <w:rFonts w:hint="cs"/>
          <w:rtl/>
        </w:rPr>
        <w:t>לא חשבנו להכניס</w:t>
      </w:r>
      <w:r>
        <w:rPr>
          <w:rFonts w:hint="cs"/>
          <w:rtl/>
        </w:rPr>
        <w:t xml:space="preserve">? אתה אומר שיש הרבה </w:t>
      </w:r>
      <w:r w:rsidR="00720BAB">
        <w:rPr>
          <w:rFonts w:hint="cs"/>
          <w:rtl/>
        </w:rPr>
        <w:t xml:space="preserve">גופים. 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9"/>
        <w:keepNext/>
        <w:rPr>
          <w:rtl/>
        </w:rPr>
      </w:pPr>
      <w:bookmarkStart w:id="940" w:name="ET_guest_607914_340"/>
      <w:r w:rsidRPr="003125BC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>:</w:t>
      </w:r>
      <w:r w:rsidRPr="003125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0"/>
    </w:p>
    <w:p w:rsidR="003125BC" w:rsidRDefault="003125BC" w:rsidP="003125BC">
      <w:pPr>
        <w:pStyle w:val="KeepWithNext"/>
        <w:rPr>
          <w:rtl/>
        </w:rPr>
      </w:pPr>
    </w:p>
    <w:p w:rsidR="00720BAB" w:rsidRDefault="00720BAB" w:rsidP="003125BC">
      <w:pPr>
        <w:rPr>
          <w:rtl/>
        </w:rPr>
      </w:pPr>
      <w:r>
        <w:rPr>
          <w:rFonts w:hint="cs"/>
          <w:rtl/>
        </w:rPr>
        <w:t>כל גוף חקירה</w:t>
      </w:r>
      <w:r w:rsidR="003125BC">
        <w:rPr>
          <w:rFonts w:hint="cs"/>
          <w:rtl/>
        </w:rPr>
        <w:t>.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6"/>
        <w:keepNext/>
        <w:rPr>
          <w:rtl/>
        </w:rPr>
      </w:pPr>
      <w:bookmarkStart w:id="941" w:name="_ETM_Q1_7301000"/>
      <w:bookmarkStart w:id="942" w:name="ET_yor_5094_341"/>
      <w:bookmarkEnd w:id="941"/>
      <w:r w:rsidRPr="003125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25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2"/>
    </w:p>
    <w:p w:rsidR="003125BC" w:rsidRDefault="003125BC" w:rsidP="003125BC">
      <w:pPr>
        <w:pStyle w:val="KeepWithNext"/>
        <w:rPr>
          <w:rtl/>
        </w:rPr>
      </w:pPr>
    </w:p>
    <w:p w:rsidR="00720BAB" w:rsidRDefault="003125BC" w:rsidP="0068716B">
      <w:pPr>
        <w:rPr>
          <w:rtl/>
        </w:rPr>
      </w:pPr>
      <w:bookmarkStart w:id="943" w:name="_ETM_Q1_7302000"/>
      <w:bookmarkEnd w:id="943"/>
      <w:r>
        <w:rPr>
          <w:rFonts w:hint="cs"/>
          <w:rtl/>
        </w:rPr>
        <w:t xml:space="preserve">השתכנענו שהגוף הזה הוא </w:t>
      </w:r>
      <w:bookmarkStart w:id="944" w:name="_ETM_Q1_7305000"/>
      <w:bookmarkEnd w:id="944"/>
      <w:r>
        <w:rPr>
          <w:rFonts w:hint="cs"/>
          <w:rtl/>
        </w:rPr>
        <w:t>עצמאי, לא תלוי, ו</w:t>
      </w:r>
      <w:r w:rsidR="0068716B">
        <w:rPr>
          <w:rFonts w:hint="cs"/>
          <w:rtl/>
        </w:rPr>
        <w:t>ש</w:t>
      </w:r>
      <w:r>
        <w:rPr>
          <w:rFonts w:hint="cs"/>
          <w:rtl/>
        </w:rPr>
        <w:t xml:space="preserve">חשוב שיהיה לו צינור פרטי </w:t>
      </w:r>
      <w:r w:rsidR="00720BAB">
        <w:rPr>
          <w:rFonts w:hint="cs"/>
          <w:rtl/>
        </w:rPr>
        <w:t>לא דרך הצבא</w:t>
      </w:r>
      <w:r>
        <w:rPr>
          <w:rFonts w:hint="cs"/>
          <w:rtl/>
        </w:rPr>
        <w:t>.</w:t>
      </w:r>
      <w:r w:rsidR="00720BAB">
        <w:rPr>
          <w:rFonts w:hint="cs"/>
          <w:rtl/>
        </w:rPr>
        <w:t xml:space="preserve"> אני חושב שיש הצדקה </w:t>
      </w:r>
      <w:r>
        <w:rPr>
          <w:rFonts w:hint="cs"/>
          <w:rtl/>
        </w:rPr>
        <w:t xml:space="preserve">להכניס אותו, מדובר בגוף שעושה עבודה </w:t>
      </w:r>
      <w:r w:rsidR="00720BAB">
        <w:rPr>
          <w:rFonts w:hint="cs"/>
          <w:rtl/>
        </w:rPr>
        <w:t>חשובה</w:t>
      </w:r>
      <w:r>
        <w:rPr>
          <w:rFonts w:hint="cs"/>
          <w:rtl/>
        </w:rPr>
        <w:t>.</w:t>
      </w:r>
      <w:r w:rsidR="00720BAB">
        <w:rPr>
          <w:rFonts w:hint="cs"/>
          <w:rtl/>
        </w:rPr>
        <w:t xml:space="preserve">   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4"/>
        <w:keepNext/>
        <w:rPr>
          <w:rtl/>
        </w:rPr>
      </w:pPr>
      <w:bookmarkStart w:id="945" w:name="ET_speaker_נועה_ברודסקילוי_342"/>
      <w:r w:rsidRPr="003125B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125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3125BC" w:rsidRDefault="003125BC" w:rsidP="003125BC">
      <w:pPr>
        <w:pStyle w:val="KeepWithNext"/>
        <w:rPr>
          <w:rtl/>
        </w:rPr>
      </w:pPr>
    </w:p>
    <w:p w:rsidR="00720BAB" w:rsidRDefault="00720BAB" w:rsidP="003125BC">
      <w:pPr>
        <w:ind w:firstLine="0"/>
        <w:rPr>
          <w:rtl/>
        </w:rPr>
      </w:pPr>
      <w:bookmarkStart w:id="946" w:name="_ETM_Q1_7346000"/>
      <w:bookmarkEnd w:id="946"/>
      <w:r>
        <w:rPr>
          <w:rtl/>
        </w:rPr>
        <w:tab/>
      </w:r>
      <w:r w:rsidR="003125BC">
        <w:rPr>
          <w:rFonts w:hint="cs"/>
          <w:rtl/>
        </w:rPr>
        <w:t>זה כן שונה ממח"ש. הסיבה שנתנו למח"ש היא כדי ש</w:t>
      </w:r>
      <w:r>
        <w:rPr>
          <w:rFonts w:hint="cs"/>
          <w:rtl/>
        </w:rPr>
        <w:t xml:space="preserve">הם יהיו עצמאיים, </w:t>
      </w:r>
      <w:bookmarkStart w:id="947" w:name="_ETM_Q1_7356000"/>
      <w:bookmarkEnd w:id="947"/>
      <w:r w:rsidR="003125BC">
        <w:rPr>
          <w:rFonts w:hint="cs"/>
          <w:rtl/>
        </w:rPr>
        <w:t xml:space="preserve">כדי שהמשטרה לא תוכל לעקוב אחרי מה שהם חוקרים. היחידה הזאת </w:t>
      </w:r>
      <w:bookmarkStart w:id="948" w:name="_ETM_Q1_7363000"/>
      <w:bookmarkEnd w:id="948"/>
      <w:r w:rsidR="003125BC">
        <w:rPr>
          <w:rFonts w:hint="cs"/>
          <w:rtl/>
        </w:rPr>
        <w:t xml:space="preserve">לא תלויה במידע מהמשטרה הצבאית. </w:t>
      </w:r>
      <w:r>
        <w:rPr>
          <w:rFonts w:hint="cs"/>
          <w:rtl/>
        </w:rPr>
        <w:t xml:space="preserve">נראה לי חשוב לשמוע למה </w:t>
      </w:r>
      <w:r w:rsidR="003125BC">
        <w:rPr>
          <w:rFonts w:hint="cs"/>
          <w:rtl/>
        </w:rPr>
        <w:t xml:space="preserve">חשבו </w:t>
      </w:r>
      <w:r>
        <w:rPr>
          <w:rFonts w:hint="cs"/>
          <w:rtl/>
        </w:rPr>
        <w:t>שכן נכון לתת להם את המידע</w:t>
      </w:r>
      <w:r w:rsidR="003125BC">
        <w:rPr>
          <w:rFonts w:hint="cs"/>
          <w:rtl/>
        </w:rPr>
        <w:t>.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6"/>
        <w:keepNext/>
        <w:rPr>
          <w:rtl/>
        </w:rPr>
      </w:pPr>
      <w:bookmarkStart w:id="949" w:name="ET_yor_5094_343"/>
      <w:r w:rsidRPr="003125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25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3125BC" w:rsidRDefault="003125BC" w:rsidP="003125BC">
      <w:pPr>
        <w:pStyle w:val="KeepWithNext"/>
        <w:rPr>
          <w:rtl/>
        </w:rPr>
      </w:pPr>
    </w:p>
    <w:p w:rsidR="00720BAB" w:rsidRDefault="003125BC" w:rsidP="003125BC">
      <w:pPr>
        <w:rPr>
          <w:rtl/>
        </w:rPr>
      </w:pPr>
      <w:r>
        <w:rPr>
          <w:rFonts w:hint="cs"/>
          <w:rtl/>
        </w:rPr>
        <w:t>אנחנ</w:t>
      </w:r>
      <w:r w:rsidR="00720BA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720BAB">
        <w:rPr>
          <w:rFonts w:hint="cs"/>
          <w:rtl/>
        </w:rPr>
        <w:t>ר</w:t>
      </w:r>
      <w:r>
        <w:rPr>
          <w:rFonts w:hint="cs"/>
          <w:rtl/>
        </w:rPr>
        <w:t>וצים ש</w:t>
      </w:r>
      <w:r w:rsidR="00720BAB">
        <w:rPr>
          <w:rFonts w:hint="cs"/>
          <w:rtl/>
        </w:rPr>
        <w:t>הם יהיו עצמאיים.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9"/>
        <w:keepNext/>
        <w:rPr>
          <w:rtl/>
        </w:rPr>
      </w:pPr>
      <w:bookmarkStart w:id="950" w:name="ET_guest_835569_344"/>
      <w:r w:rsidRPr="003125BC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3125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3125BC" w:rsidRDefault="003125BC" w:rsidP="003125BC">
      <w:pPr>
        <w:pStyle w:val="KeepWithNext"/>
        <w:rPr>
          <w:rtl/>
        </w:rPr>
      </w:pPr>
    </w:p>
    <w:p w:rsidR="00720BAB" w:rsidRDefault="003125BC" w:rsidP="003125BC">
      <w:pPr>
        <w:rPr>
          <w:rtl/>
        </w:rPr>
      </w:pPr>
      <w:bookmarkStart w:id="951" w:name="_ETM_Q1_7374000"/>
      <w:bookmarkEnd w:id="951"/>
      <w:r>
        <w:rPr>
          <w:rFonts w:hint="cs"/>
          <w:rtl/>
        </w:rPr>
        <w:t xml:space="preserve">אותו רציונל של עצמאות הוא קריטי כאן. 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4"/>
        <w:keepNext/>
        <w:rPr>
          <w:rtl/>
        </w:rPr>
      </w:pPr>
      <w:bookmarkStart w:id="952" w:name="ET_speaker_נועה_ברודסקילוי_345"/>
      <w:r w:rsidRPr="003125B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125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:rsidR="003125BC" w:rsidRDefault="003125BC" w:rsidP="003125BC">
      <w:pPr>
        <w:pStyle w:val="KeepWithNext"/>
        <w:rPr>
          <w:rtl/>
        </w:rPr>
      </w:pPr>
    </w:p>
    <w:p w:rsidR="00720BAB" w:rsidRDefault="00720BAB" w:rsidP="0068716B">
      <w:pPr>
        <w:rPr>
          <w:rtl/>
        </w:rPr>
      </w:pPr>
      <w:r>
        <w:rPr>
          <w:rFonts w:hint="cs"/>
          <w:rtl/>
        </w:rPr>
        <w:t>זה</w:t>
      </w:r>
      <w:r w:rsidR="0068716B">
        <w:rPr>
          <w:rFonts w:hint="cs"/>
          <w:rtl/>
        </w:rPr>
        <w:t xml:space="preserve"> שונה.</w:t>
      </w:r>
      <w:r w:rsidR="003125BC">
        <w:rPr>
          <w:rFonts w:hint="cs"/>
          <w:rtl/>
        </w:rPr>
        <w:t xml:space="preserve"> אתם מקבלים את המידע מהמשטרה, לא מהמשטרה </w:t>
      </w:r>
      <w:bookmarkStart w:id="953" w:name="_ETM_Q1_7384000"/>
      <w:bookmarkEnd w:id="953"/>
      <w:r w:rsidR="003125BC">
        <w:rPr>
          <w:rFonts w:hint="cs"/>
          <w:rtl/>
        </w:rPr>
        <w:t xml:space="preserve">הצבאית. 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9"/>
        <w:keepNext/>
        <w:rPr>
          <w:rtl/>
        </w:rPr>
      </w:pPr>
      <w:bookmarkStart w:id="954" w:name="ET_guest_835569_346"/>
      <w:r w:rsidRPr="003125BC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3125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3125BC" w:rsidRDefault="003125BC" w:rsidP="003125BC">
      <w:pPr>
        <w:pStyle w:val="KeepWithNext"/>
        <w:rPr>
          <w:rtl/>
        </w:rPr>
      </w:pPr>
    </w:p>
    <w:p w:rsidR="00720BAB" w:rsidRDefault="003125BC" w:rsidP="0068716B">
      <w:pPr>
        <w:rPr>
          <w:rtl/>
        </w:rPr>
      </w:pPr>
      <w:bookmarkStart w:id="955" w:name="_ETM_Q1_7382000"/>
      <w:bookmarkEnd w:id="955"/>
      <w:r>
        <w:rPr>
          <w:rFonts w:hint="cs"/>
          <w:rtl/>
        </w:rPr>
        <w:t xml:space="preserve">הדגשנו בדיון החסוי </w:t>
      </w:r>
      <w:bookmarkStart w:id="956" w:name="_ETM_Q1_7400000"/>
      <w:bookmarkEnd w:id="956"/>
      <w:r>
        <w:rPr>
          <w:rFonts w:hint="cs"/>
          <w:rtl/>
        </w:rPr>
        <w:t>שמדובר בגוף מקביל לחלוטין למח"ש</w:t>
      </w:r>
      <w:r w:rsidR="00720BA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20BAB">
        <w:rPr>
          <w:rFonts w:hint="cs"/>
          <w:rtl/>
        </w:rPr>
        <w:t xml:space="preserve">אין טעם להבחנה הזאת. </w:t>
      </w:r>
    </w:p>
    <w:p w:rsidR="003125BC" w:rsidRDefault="003125BC" w:rsidP="00415BCF">
      <w:pPr>
        <w:ind w:firstLine="0"/>
        <w:rPr>
          <w:rtl/>
        </w:rPr>
      </w:pPr>
    </w:p>
    <w:p w:rsidR="003125BC" w:rsidRDefault="003125BC" w:rsidP="003125BC">
      <w:pPr>
        <w:pStyle w:val="af6"/>
        <w:keepNext/>
        <w:rPr>
          <w:rtl/>
        </w:rPr>
      </w:pPr>
      <w:bookmarkStart w:id="957" w:name="ET_yor_5094_347"/>
      <w:r w:rsidRPr="003125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25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7"/>
    </w:p>
    <w:p w:rsidR="003125BC" w:rsidRDefault="003125BC" w:rsidP="003125BC">
      <w:pPr>
        <w:pStyle w:val="KeepWithNext"/>
        <w:rPr>
          <w:rtl/>
        </w:rPr>
      </w:pPr>
    </w:p>
    <w:p w:rsidR="00720BAB" w:rsidRDefault="003125BC" w:rsidP="003125BC">
      <w:pPr>
        <w:rPr>
          <w:rtl/>
        </w:rPr>
      </w:pPr>
      <w:bookmarkStart w:id="958" w:name="_ETM_Q1_7412000"/>
      <w:bookmarkEnd w:id="958"/>
      <w:r>
        <w:rPr>
          <w:rFonts w:hint="cs"/>
          <w:rtl/>
        </w:rPr>
        <w:t>ישי, אתה חושב שהם לא כפופים</w:t>
      </w:r>
      <w:r w:rsidR="00720BAB">
        <w:rPr>
          <w:rFonts w:hint="cs"/>
          <w:rtl/>
        </w:rPr>
        <w:t>, שהם צריכים את הצינור</w:t>
      </w:r>
      <w:r>
        <w:rPr>
          <w:rFonts w:hint="cs"/>
          <w:rtl/>
        </w:rPr>
        <w:t>?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9"/>
        <w:keepNext/>
        <w:rPr>
          <w:rtl/>
        </w:rPr>
      </w:pPr>
      <w:bookmarkStart w:id="959" w:name="ET_guest_ישי_יודקביץ_348"/>
      <w:r w:rsidRPr="003125BC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3125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3125BC" w:rsidRDefault="003125BC" w:rsidP="003125BC">
      <w:pPr>
        <w:pStyle w:val="KeepWithNext"/>
        <w:rPr>
          <w:rtl/>
        </w:rPr>
      </w:pPr>
    </w:p>
    <w:p w:rsidR="00720BAB" w:rsidRDefault="00720BAB" w:rsidP="0068716B">
      <w:pPr>
        <w:rPr>
          <w:rtl/>
        </w:rPr>
      </w:pPr>
      <w:bookmarkStart w:id="960" w:name="_ETM_Q1_7414000"/>
      <w:bookmarkEnd w:id="960"/>
      <w:r>
        <w:rPr>
          <w:rFonts w:hint="cs"/>
          <w:rtl/>
        </w:rPr>
        <w:t>הם צריכים להיות</w:t>
      </w:r>
      <w:r w:rsidR="003125BC">
        <w:rPr>
          <w:rFonts w:hint="cs"/>
          <w:rtl/>
        </w:rPr>
        <w:t xml:space="preserve"> עצמאיים</w:t>
      </w:r>
      <w:r>
        <w:rPr>
          <w:rFonts w:hint="cs"/>
          <w:rtl/>
        </w:rPr>
        <w:t>. הם כפופים לאכ</w:t>
      </w:r>
      <w:r w:rsidR="003125BC">
        <w:rPr>
          <w:rFonts w:hint="cs"/>
          <w:rtl/>
        </w:rPr>
        <w:t>"א</w:t>
      </w:r>
      <w:r>
        <w:rPr>
          <w:rFonts w:hint="cs"/>
          <w:rtl/>
        </w:rPr>
        <w:t xml:space="preserve">, הם </w:t>
      </w:r>
      <w:r w:rsidR="003125B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כפופים </w:t>
      </w:r>
      <w:r w:rsidR="003125BC">
        <w:rPr>
          <w:rFonts w:hint="cs"/>
          <w:rtl/>
        </w:rPr>
        <w:t xml:space="preserve">למשטרה הצבאית. </w:t>
      </w:r>
      <w:r>
        <w:rPr>
          <w:rFonts w:hint="cs"/>
          <w:rtl/>
        </w:rPr>
        <w:t xml:space="preserve">אני רואה </w:t>
      </w:r>
      <w:r w:rsidR="002675B3">
        <w:rPr>
          <w:rFonts w:hint="cs"/>
          <w:rtl/>
        </w:rPr>
        <w:t>את היחידה הזאת</w:t>
      </w:r>
      <w:r w:rsidR="003125BC">
        <w:rPr>
          <w:rFonts w:hint="cs"/>
          <w:rtl/>
        </w:rPr>
        <w:t xml:space="preserve"> כמקבילה </w:t>
      </w:r>
      <w:r>
        <w:rPr>
          <w:rFonts w:hint="cs"/>
          <w:rtl/>
        </w:rPr>
        <w:t>למח"ש. אני</w:t>
      </w:r>
      <w:r w:rsidR="003125BC">
        <w:rPr>
          <w:rFonts w:hint="cs"/>
          <w:rtl/>
        </w:rPr>
        <w:t xml:space="preserve"> לא חושב שיש ברשויות חקירה אחרות</w:t>
      </w:r>
      <w:r w:rsidR="0068716B">
        <w:rPr>
          <w:rFonts w:hint="cs"/>
          <w:rtl/>
        </w:rPr>
        <w:t xml:space="preserve"> -</w:t>
      </w:r>
      <w:r w:rsidR="003125BC">
        <w:rPr>
          <w:rFonts w:hint="cs"/>
          <w:rtl/>
        </w:rPr>
        <w:t xml:space="preserve"> </w:t>
      </w:r>
      <w:bookmarkStart w:id="961" w:name="_ETM_Q1_7431000"/>
      <w:bookmarkEnd w:id="961"/>
      <w:r w:rsidR="003125BC">
        <w:rPr>
          <w:rFonts w:hint="cs"/>
          <w:rtl/>
        </w:rPr>
        <w:t xml:space="preserve">רשות המיסים, רשות ניירות ערך או </w:t>
      </w:r>
      <w:r w:rsidR="0068716B">
        <w:rPr>
          <w:rFonts w:hint="cs"/>
          <w:rtl/>
        </w:rPr>
        <w:t>ה</w:t>
      </w:r>
      <w:r w:rsidR="002675B3">
        <w:rPr>
          <w:rFonts w:hint="cs"/>
          <w:rtl/>
        </w:rPr>
        <w:t>רשות</w:t>
      </w:r>
      <w:r w:rsidR="003125BC">
        <w:rPr>
          <w:rFonts w:hint="cs"/>
          <w:rtl/>
        </w:rPr>
        <w:t xml:space="preserve"> </w:t>
      </w:r>
      <w:bookmarkStart w:id="962" w:name="_ETM_Q1_7436000"/>
      <w:bookmarkEnd w:id="962"/>
      <w:r w:rsidR="003125BC">
        <w:rPr>
          <w:rFonts w:hint="cs"/>
          <w:rtl/>
        </w:rPr>
        <w:t>להגנת הסביבה</w:t>
      </w:r>
      <w:r w:rsidR="002675B3">
        <w:rPr>
          <w:rFonts w:hint="cs"/>
          <w:rtl/>
        </w:rPr>
        <w:t>,</w:t>
      </w:r>
      <w:r w:rsidR="003125BC">
        <w:rPr>
          <w:rFonts w:hint="cs"/>
          <w:rtl/>
        </w:rPr>
        <w:t xml:space="preserve"> יחידה פנימית</w:t>
      </w:r>
      <w:r w:rsidR="002675B3">
        <w:rPr>
          <w:rFonts w:hint="cs"/>
          <w:rtl/>
        </w:rPr>
        <w:t xml:space="preserve"> שחוקרת את החוקרים.</w:t>
      </w:r>
      <w:r w:rsidR="003125B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היחידה השנייה </w:t>
      </w:r>
      <w:r w:rsidR="003125BC">
        <w:rPr>
          <w:rFonts w:hint="cs"/>
          <w:rtl/>
        </w:rPr>
        <w:t xml:space="preserve">במדינה </w:t>
      </w:r>
      <w:r>
        <w:rPr>
          <w:rFonts w:hint="cs"/>
          <w:rtl/>
        </w:rPr>
        <w:t>שחוקרת</w:t>
      </w:r>
      <w:r w:rsidR="003125BC">
        <w:rPr>
          <w:rFonts w:hint="cs"/>
          <w:rtl/>
        </w:rPr>
        <w:t xml:space="preserve"> את החוקרים</w:t>
      </w:r>
      <w:r>
        <w:rPr>
          <w:rFonts w:hint="cs"/>
          <w:rtl/>
        </w:rPr>
        <w:t>. א</w:t>
      </w:r>
      <w:r w:rsidR="003125BC">
        <w:rPr>
          <w:rFonts w:hint="cs"/>
          <w:rtl/>
        </w:rPr>
        <w:t>ני חושב שהם צריכים להיות עצמאיים.</w:t>
      </w:r>
    </w:p>
    <w:p w:rsidR="00720BAB" w:rsidRDefault="00720BAB" w:rsidP="00415BCF">
      <w:pPr>
        <w:ind w:firstLine="0"/>
        <w:rPr>
          <w:rtl/>
        </w:rPr>
      </w:pPr>
    </w:p>
    <w:p w:rsidR="003125BC" w:rsidRDefault="003125BC" w:rsidP="003125BC">
      <w:pPr>
        <w:pStyle w:val="af6"/>
        <w:keepNext/>
        <w:rPr>
          <w:rtl/>
        </w:rPr>
      </w:pPr>
      <w:bookmarkStart w:id="963" w:name="ET_yor_5094_349"/>
      <w:r w:rsidRPr="003125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25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3125BC" w:rsidRDefault="003125BC" w:rsidP="003125BC">
      <w:pPr>
        <w:pStyle w:val="KeepWithNext"/>
        <w:rPr>
          <w:rtl/>
        </w:rPr>
      </w:pPr>
    </w:p>
    <w:p w:rsidR="00720BAB" w:rsidRDefault="00720BAB" w:rsidP="0068716B">
      <w:pPr>
        <w:rPr>
          <w:rtl/>
        </w:rPr>
      </w:pPr>
      <w:r>
        <w:rPr>
          <w:rFonts w:hint="cs"/>
          <w:rtl/>
        </w:rPr>
        <w:t>נשאיר</w:t>
      </w:r>
      <w:r w:rsidR="003125B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125BC">
        <w:rPr>
          <w:rFonts w:hint="cs"/>
          <w:rtl/>
        </w:rPr>
        <w:t>ו</w:t>
      </w:r>
      <w:r w:rsidR="0068716B">
        <w:rPr>
          <w:rFonts w:hint="cs"/>
          <w:rtl/>
        </w:rPr>
        <w:t>תם.</w:t>
      </w:r>
      <w:r>
        <w:rPr>
          <w:rFonts w:hint="cs"/>
          <w:rtl/>
        </w:rPr>
        <w:t xml:space="preserve"> אני חושב </w:t>
      </w:r>
      <w:r w:rsidR="002675B3">
        <w:rPr>
          <w:rFonts w:hint="cs"/>
          <w:rtl/>
        </w:rPr>
        <w:t xml:space="preserve">שבדילמה הזאת עדיף להיות בצד הזה מאשר </w:t>
      </w:r>
      <w:bookmarkStart w:id="964" w:name="_ETM_Q1_7457000"/>
      <w:bookmarkEnd w:id="964"/>
      <w:r w:rsidR="002675B3">
        <w:rPr>
          <w:rFonts w:hint="cs"/>
          <w:rtl/>
        </w:rPr>
        <w:t>בצד השני</w:t>
      </w:r>
      <w:r>
        <w:rPr>
          <w:rFonts w:hint="cs"/>
          <w:rtl/>
        </w:rPr>
        <w:t>.</w:t>
      </w:r>
    </w:p>
    <w:p w:rsidR="00720BAB" w:rsidRDefault="00720BAB" w:rsidP="00415BCF">
      <w:pPr>
        <w:ind w:firstLine="0"/>
        <w:rPr>
          <w:rtl/>
        </w:rPr>
      </w:pPr>
    </w:p>
    <w:p w:rsidR="002675B3" w:rsidRDefault="002675B3" w:rsidP="002675B3">
      <w:pPr>
        <w:pStyle w:val="af9"/>
        <w:keepNext/>
        <w:rPr>
          <w:rtl/>
        </w:rPr>
      </w:pPr>
      <w:bookmarkStart w:id="965" w:name="ET_guest_ישי_יודקביץ_350"/>
      <w:r w:rsidRPr="002675B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2675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2675B3" w:rsidRDefault="002675B3" w:rsidP="002675B3">
      <w:pPr>
        <w:pStyle w:val="KeepWithNext"/>
        <w:rPr>
          <w:rtl/>
        </w:rPr>
      </w:pPr>
    </w:p>
    <w:p w:rsidR="00720BAB" w:rsidRDefault="002675B3" w:rsidP="002675B3">
      <w:pPr>
        <w:rPr>
          <w:rtl/>
        </w:rPr>
      </w:pPr>
      <w:r>
        <w:rPr>
          <w:rFonts w:hint="cs"/>
          <w:rtl/>
        </w:rPr>
        <w:t xml:space="preserve">הכללים צריכים להיות מאושרים בוועדת חוקה לגבי </w:t>
      </w:r>
      <w:proofErr w:type="spellStart"/>
      <w:r>
        <w:rPr>
          <w:rFonts w:hint="cs"/>
          <w:rtl/>
        </w:rPr>
        <w:t>היחק"פ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היחק"פ</w:t>
      </w:r>
      <w:proofErr w:type="spellEnd"/>
      <w:r>
        <w:rPr>
          <w:rFonts w:hint="cs"/>
          <w:rtl/>
        </w:rPr>
        <w:t xml:space="preserve"> מופיע בפסקה </w:t>
      </w:r>
      <w:bookmarkStart w:id="966" w:name="_ETM_Q1_7541000"/>
      <w:bookmarkEnd w:id="966"/>
      <w:r>
        <w:rPr>
          <w:rFonts w:hint="cs"/>
          <w:rtl/>
        </w:rPr>
        <w:t>(8), לכן צריך להוסיף את פסקה (8) ב-(ב)(3).</w:t>
      </w:r>
      <w:r w:rsidR="00720BAB">
        <w:rPr>
          <w:rFonts w:hint="cs"/>
          <w:rtl/>
        </w:rPr>
        <w:t xml:space="preserve"> </w:t>
      </w:r>
    </w:p>
    <w:p w:rsidR="00720BAB" w:rsidRDefault="00720BAB" w:rsidP="00415BCF">
      <w:pPr>
        <w:ind w:firstLine="0"/>
        <w:rPr>
          <w:rtl/>
        </w:rPr>
      </w:pPr>
    </w:p>
    <w:p w:rsidR="002675B3" w:rsidRDefault="002675B3" w:rsidP="002675B3">
      <w:pPr>
        <w:pStyle w:val="a4"/>
        <w:keepNext/>
        <w:rPr>
          <w:rtl/>
        </w:rPr>
      </w:pPr>
      <w:bookmarkStart w:id="967" w:name="ET_speaker_נועה_ברודסקילוי_351"/>
      <w:r w:rsidRPr="002675B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675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2675B3" w:rsidRDefault="002675B3" w:rsidP="002675B3">
      <w:pPr>
        <w:pStyle w:val="KeepWithNext"/>
        <w:rPr>
          <w:rtl/>
        </w:rPr>
      </w:pPr>
    </w:p>
    <w:p w:rsidR="00720BAB" w:rsidRDefault="002675B3" w:rsidP="00BF60F0">
      <w:pPr>
        <w:rPr>
          <w:rtl/>
        </w:rPr>
      </w:pPr>
      <w:r>
        <w:rPr>
          <w:rFonts w:hint="cs"/>
          <w:rtl/>
        </w:rPr>
        <w:t xml:space="preserve">זה (2) עד </w:t>
      </w:r>
      <w:bookmarkStart w:id="968" w:name="_ETM_Q1_7553000"/>
      <w:bookmarkEnd w:id="968"/>
      <w:r>
        <w:rPr>
          <w:rFonts w:hint="cs"/>
          <w:rtl/>
        </w:rPr>
        <w:t xml:space="preserve">(6) ו-(8). </w:t>
      </w:r>
      <w:r w:rsidR="00BF60F0">
        <w:rPr>
          <w:rFonts w:hint="cs"/>
          <w:rtl/>
        </w:rPr>
        <w:t xml:space="preserve">לגבי </w:t>
      </w:r>
      <w:proofErr w:type="spellStart"/>
      <w:r w:rsidR="00BF60F0">
        <w:rPr>
          <w:rFonts w:hint="cs"/>
          <w:rtl/>
        </w:rPr>
        <w:t>היחק"פ</w:t>
      </w:r>
      <w:proofErr w:type="spellEnd"/>
      <w:r w:rsidR="00BF60F0">
        <w:rPr>
          <w:rFonts w:hint="cs"/>
          <w:rtl/>
        </w:rPr>
        <w:t xml:space="preserve">, האם זה לפי כללים שיקבע </w:t>
      </w:r>
      <w:bookmarkStart w:id="969" w:name="_ETM_Q1_7585000"/>
      <w:bookmarkEnd w:id="969"/>
      <w:r w:rsidR="00BF60F0">
        <w:rPr>
          <w:rFonts w:hint="cs"/>
          <w:rtl/>
        </w:rPr>
        <w:t xml:space="preserve">מפקד היחידה? </w:t>
      </w:r>
    </w:p>
    <w:p w:rsidR="00720BAB" w:rsidRDefault="00720BAB" w:rsidP="00415BCF">
      <w:pPr>
        <w:ind w:firstLine="0"/>
        <w:rPr>
          <w:rtl/>
        </w:rPr>
      </w:pPr>
    </w:p>
    <w:p w:rsidR="00BF60F0" w:rsidRDefault="00BF60F0" w:rsidP="00BF60F0">
      <w:pPr>
        <w:pStyle w:val="af6"/>
        <w:keepNext/>
        <w:rPr>
          <w:rtl/>
        </w:rPr>
      </w:pPr>
      <w:bookmarkStart w:id="970" w:name="ET_yor_5094_352"/>
      <w:r w:rsidRPr="00BF60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F60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0"/>
    </w:p>
    <w:p w:rsidR="00BF60F0" w:rsidRDefault="00BF60F0" w:rsidP="00BF60F0">
      <w:pPr>
        <w:pStyle w:val="KeepWithNext"/>
        <w:rPr>
          <w:rtl/>
        </w:rPr>
      </w:pPr>
    </w:p>
    <w:p w:rsidR="00737DB6" w:rsidRDefault="00720BAB" w:rsidP="00BF60F0">
      <w:pPr>
        <w:rPr>
          <w:rtl/>
        </w:rPr>
      </w:pPr>
      <w:bookmarkStart w:id="971" w:name="_ETM_Q1_7598000"/>
      <w:bookmarkEnd w:id="971"/>
      <w:r>
        <w:rPr>
          <w:rFonts w:hint="cs"/>
          <w:rtl/>
        </w:rPr>
        <w:t>מה זה ראש יחידה אצלכם?</w:t>
      </w:r>
      <w:r w:rsidR="00BF60F0">
        <w:rPr>
          <w:rFonts w:hint="cs"/>
          <w:rtl/>
        </w:rPr>
        <w:t xml:space="preserve"> </w:t>
      </w:r>
      <w:r>
        <w:rPr>
          <w:rFonts w:hint="cs"/>
          <w:rtl/>
        </w:rPr>
        <w:t>נראה לי שראש היחידה</w:t>
      </w:r>
      <w:r w:rsidR="00BF60F0">
        <w:rPr>
          <w:rFonts w:hint="cs"/>
          <w:rtl/>
        </w:rPr>
        <w:t xml:space="preserve"> </w:t>
      </w:r>
      <w:r>
        <w:rPr>
          <w:rFonts w:hint="cs"/>
          <w:rtl/>
        </w:rPr>
        <w:t>לא כותב את הכללים שם. אם הם כפופים לאכ"א, אז אכ"א. אני חושב שזה צר</w:t>
      </w:r>
      <w:r w:rsidR="00BF60F0">
        <w:rPr>
          <w:rFonts w:hint="cs"/>
          <w:rtl/>
        </w:rPr>
        <w:t>יך להיות אכ"א. ת</w:t>
      </w:r>
      <w:r>
        <w:rPr>
          <w:rFonts w:hint="cs"/>
          <w:rtl/>
        </w:rPr>
        <w:t>חשבו על ז</w:t>
      </w:r>
      <w:r w:rsidR="00BF60F0">
        <w:rPr>
          <w:rFonts w:hint="cs"/>
          <w:rtl/>
        </w:rPr>
        <w:t>ה, בינתיים נתקדם.</w:t>
      </w:r>
      <w:r>
        <w:rPr>
          <w:rFonts w:hint="cs"/>
          <w:rtl/>
        </w:rPr>
        <w:t xml:space="preserve"> </w:t>
      </w:r>
    </w:p>
    <w:p w:rsidR="00737DB6" w:rsidRDefault="00737DB6" w:rsidP="00415BCF">
      <w:pPr>
        <w:ind w:firstLine="0"/>
        <w:rPr>
          <w:rtl/>
        </w:rPr>
      </w:pPr>
    </w:p>
    <w:p w:rsidR="00BF60F0" w:rsidRDefault="00BF60F0" w:rsidP="00BF60F0">
      <w:pPr>
        <w:pStyle w:val="a4"/>
        <w:keepNext/>
        <w:rPr>
          <w:rtl/>
        </w:rPr>
      </w:pPr>
      <w:bookmarkStart w:id="972" w:name="ET_speaker_נועה_ברודסקילוי_353"/>
      <w:r w:rsidRPr="00BF60F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F60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BF60F0" w:rsidRDefault="00BF60F0" w:rsidP="00BF60F0">
      <w:pPr>
        <w:pStyle w:val="KeepWithNext"/>
        <w:rPr>
          <w:rtl/>
        </w:rPr>
      </w:pPr>
    </w:p>
    <w:p w:rsidR="00737DB6" w:rsidRDefault="00737DB6" w:rsidP="0068716B">
      <w:pPr>
        <w:rPr>
          <w:rtl/>
        </w:rPr>
      </w:pPr>
      <w:r>
        <w:rPr>
          <w:rFonts w:hint="cs"/>
          <w:rtl/>
        </w:rPr>
        <w:t>אנחנו מתקדמים לסעיף 1</w:t>
      </w:r>
      <w:r w:rsidR="00BF60F0">
        <w:rPr>
          <w:rFonts w:hint="cs"/>
          <w:rtl/>
        </w:rPr>
        <w:t>2. זה הסעיף שהפנה לתוספת השנייה, אנחנו מציעים פה איזה שהוא שינוי.</w:t>
      </w:r>
      <w:r>
        <w:rPr>
          <w:rFonts w:hint="cs"/>
          <w:rtl/>
        </w:rPr>
        <w:t xml:space="preserve"> המשטרה תמסור מידע מן המרשם הפלילי על אודות מבקש זכות או בעל זכות למי </w:t>
      </w:r>
      <w:r w:rsidR="00BF60F0">
        <w:rPr>
          <w:rFonts w:hint="cs"/>
          <w:rtl/>
        </w:rPr>
        <w:t>שהוס</w:t>
      </w:r>
      <w:r>
        <w:rPr>
          <w:rFonts w:hint="cs"/>
          <w:rtl/>
        </w:rPr>
        <w:t xml:space="preserve">מך לכך </w:t>
      </w:r>
      <w:r w:rsidR="00BF60F0">
        <w:rPr>
          <w:rFonts w:hint="cs"/>
          <w:rtl/>
        </w:rPr>
        <w:t>לפי חיקוק אחר או</w:t>
      </w:r>
      <w:r>
        <w:rPr>
          <w:rFonts w:hint="cs"/>
          <w:rtl/>
        </w:rPr>
        <w:t xml:space="preserve"> לצור</w:t>
      </w:r>
      <w:r w:rsidR="00BF60F0">
        <w:rPr>
          <w:rFonts w:hint="cs"/>
          <w:rtl/>
        </w:rPr>
        <w:t>כ</w:t>
      </w:r>
      <w:r>
        <w:rPr>
          <w:rFonts w:hint="cs"/>
          <w:rtl/>
        </w:rPr>
        <w:t xml:space="preserve">י מכרז, אם מבקש הזכות או בעל </w:t>
      </w:r>
      <w:r w:rsidR="00BF60F0">
        <w:rPr>
          <w:rFonts w:hint="cs"/>
          <w:rtl/>
        </w:rPr>
        <w:t xml:space="preserve">הזכות </w:t>
      </w:r>
      <w:r>
        <w:rPr>
          <w:rFonts w:hint="cs"/>
          <w:rtl/>
        </w:rPr>
        <w:t>נתן את הסכמתו לכך לעניין הזכות המבוקשת או התפקיד המס</w:t>
      </w:r>
      <w:r w:rsidR="00BF60F0">
        <w:rPr>
          <w:rFonts w:hint="cs"/>
          <w:rtl/>
        </w:rPr>
        <w:t>ו</w:t>
      </w:r>
      <w:r>
        <w:rPr>
          <w:rFonts w:hint="cs"/>
          <w:rtl/>
        </w:rPr>
        <w:t>ים</w:t>
      </w:r>
      <w:r w:rsidR="00BF60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לעניין זה, </w:t>
      </w:r>
      <w:r w:rsidR="00BF60F0">
        <w:rPr>
          <w:rFonts w:hint="cs"/>
          <w:rtl/>
        </w:rPr>
        <w:t>"</w:t>
      </w:r>
      <w:r>
        <w:rPr>
          <w:rFonts w:hint="cs"/>
          <w:rtl/>
        </w:rPr>
        <w:t>מידע מן המרשם הפליל</w:t>
      </w:r>
      <w:r w:rsidR="00BF60F0">
        <w:rPr>
          <w:rFonts w:hint="cs"/>
          <w:rtl/>
        </w:rPr>
        <w:t xml:space="preserve">י" </w:t>
      </w:r>
      <w:r w:rsidR="00BF60F0">
        <w:rPr>
          <w:rtl/>
        </w:rPr>
        <w:t>–</w:t>
      </w:r>
      <w:r w:rsidR="00BF60F0">
        <w:rPr>
          <w:rFonts w:hint="cs"/>
          <w:rtl/>
        </w:rPr>
        <w:t xml:space="preserve"> למעט מידע </w:t>
      </w:r>
      <w:r>
        <w:rPr>
          <w:rFonts w:hint="cs"/>
          <w:rtl/>
        </w:rPr>
        <w:t>על פרטי</w:t>
      </w:r>
      <w:r w:rsidR="00BF60F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רישום </w:t>
      </w:r>
      <w:r w:rsidR="00BF60F0">
        <w:rPr>
          <w:rFonts w:hint="cs"/>
          <w:rtl/>
        </w:rPr>
        <w:t>שהתיישנו או שנמחקו. (ב)(</w:t>
      </w:r>
      <w:bookmarkStart w:id="973" w:name="_ETM_Q1_7689000"/>
      <w:bookmarkEnd w:id="973"/>
      <w:r w:rsidR="00BF60F0">
        <w:rPr>
          <w:rFonts w:hint="cs"/>
          <w:rtl/>
        </w:rPr>
        <w:t xml:space="preserve">1) המידע כאמור בסעיף קטן (א) יימסר לבעלי התפקידים ולגופים </w:t>
      </w:r>
      <w:bookmarkStart w:id="974" w:name="_ETM_Q1_7696000"/>
      <w:bookmarkEnd w:id="974"/>
      <w:r w:rsidR="00BF60F0">
        <w:rPr>
          <w:rFonts w:hint="cs"/>
          <w:rtl/>
        </w:rPr>
        <w:t xml:space="preserve">כאמור בחיקוק, רק למטרות המנויות בו. (2) על אף הוראות פסקה (1), אם חיקוק מסמיך לשקול מידע פלילי לצורך בחינת זכאות של מבקש זכות לקבל זכות </w:t>
      </w:r>
      <w:bookmarkStart w:id="975" w:name="_ETM_Q1_7715000"/>
      <w:bookmarkEnd w:id="975"/>
      <w:r w:rsidR="00BF60F0">
        <w:rPr>
          <w:rFonts w:hint="cs"/>
          <w:rtl/>
        </w:rPr>
        <w:t xml:space="preserve">או של בעל זכות להחזיק בזכות או לצורך בחינה של </w:t>
      </w:r>
      <w:bookmarkStart w:id="976" w:name="_ETM_Q1_7713000"/>
      <w:bookmarkEnd w:id="976"/>
      <w:r w:rsidR="00BF60F0">
        <w:rPr>
          <w:rFonts w:hint="cs"/>
          <w:rtl/>
        </w:rPr>
        <w:t xml:space="preserve">ביטול זכות, יראו את ההסמכה האמורה כהסמכה לשקול מידע </w:t>
      </w:r>
      <w:bookmarkStart w:id="977" w:name="_ETM_Q1_7719000"/>
      <w:bookmarkEnd w:id="977"/>
      <w:r w:rsidR="00BF60F0">
        <w:rPr>
          <w:rFonts w:hint="cs"/>
          <w:rtl/>
        </w:rPr>
        <w:t xml:space="preserve">פלילי לכלל הצרכים האמורים, וכן לצורך חידוש </w:t>
      </w:r>
      <w:bookmarkStart w:id="978" w:name="_ETM_Q1_7722000"/>
      <w:bookmarkEnd w:id="978"/>
      <w:r w:rsidR="00BF60F0">
        <w:rPr>
          <w:rFonts w:hint="cs"/>
          <w:rtl/>
        </w:rPr>
        <w:t>זכות, בחינה תקופתית חוזרת של הזכאות להחזיק בזכות וקבלת החלטה בדבר נקיטה בהליכים משפטיים עקב עבירה פלילית. (ג) זה סעי</w:t>
      </w:r>
      <w:r>
        <w:rPr>
          <w:rFonts w:hint="cs"/>
          <w:rtl/>
        </w:rPr>
        <w:t>ף</w:t>
      </w:r>
      <w:r w:rsidR="00BF60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שקובע על פי איזה </w:t>
      </w:r>
      <w:r w:rsidR="00BF60F0">
        <w:rPr>
          <w:rFonts w:hint="cs"/>
          <w:rtl/>
        </w:rPr>
        <w:t xml:space="preserve">קריטריונים אפשר להוסיף עוד גוף לתוספת </w:t>
      </w:r>
      <w:r>
        <w:rPr>
          <w:rFonts w:hint="cs"/>
          <w:rtl/>
        </w:rPr>
        <w:t>השנייה. אנחנו</w:t>
      </w:r>
      <w:r w:rsidR="00BF60F0">
        <w:rPr>
          <w:rFonts w:hint="cs"/>
          <w:rtl/>
        </w:rPr>
        <w:t xml:space="preserve"> </w:t>
      </w:r>
      <w:bookmarkStart w:id="979" w:name="_ETM_Q1_7744000"/>
      <w:bookmarkEnd w:id="979"/>
      <w:r w:rsidR="00BF60F0">
        <w:rPr>
          <w:rFonts w:hint="cs"/>
          <w:rtl/>
        </w:rPr>
        <w:t xml:space="preserve">חשבנו שלמרות שמפצלים את התוספת השנייה יהיה </w:t>
      </w:r>
      <w:r>
        <w:rPr>
          <w:rFonts w:hint="cs"/>
          <w:rtl/>
        </w:rPr>
        <w:t>נכון לבוא</w:t>
      </w:r>
      <w:r w:rsidR="00BF60F0">
        <w:rPr>
          <w:rFonts w:hint="cs"/>
          <w:rtl/>
        </w:rPr>
        <w:t xml:space="preserve"> </w:t>
      </w:r>
      <w:r>
        <w:rPr>
          <w:rFonts w:hint="cs"/>
          <w:rtl/>
        </w:rPr>
        <w:t>ולהשאי</w:t>
      </w:r>
      <w:r w:rsidR="00BF60F0">
        <w:rPr>
          <w:rFonts w:hint="cs"/>
          <w:rtl/>
        </w:rPr>
        <w:t xml:space="preserve">ר את הפתח לשר להוסיף עוד איזה שהוא גוף באישור ועדת חוקה. </w:t>
      </w:r>
      <w:bookmarkStart w:id="980" w:name="_ETM_Q1_7755000"/>
      <w:bookmarkEnd w:id="980"/>
      <w:r w:rsidR="00BF60F0">
        <w:rPr>
          <w:rFonts w:hint="cs"/>
          <w:rtl/>
        </w:rPr>
        <w:t xml:space="preserve"> </w:t>
      </w:r>
    </w:p>
    <w:p w:rsidR="00737DB6" w:rsidRDefault="00737DB6" w:rsidP="00415BCF">
      <w:pPr>
        <w:ind w:firstLine="0"/>
        <w:rPr>
          <w:rtl/>
        </w:rPr>
      </w:pPr>
    </w:p>
    <w:p w:rsidR="00BF60F0" w:rsidRDefault="00BF60F0" w:rsidP="00BF60F0">
      <w:pPr>
        <w:pStyle w:val="af6"/>
        <w:keepNext/>
        <w:rPr>
          <w:rtl/>
        </w:rPr>
      </w:pPr>
      <w:bookmarkStart w:id="981" w:name="ET_yor_5094_354"/>
      <w:r w:rsidRPr="00BF60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F60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BF60F0" w:rsidRDefault="00BF60F0" w:rsidP="00BF60F0">
      <w:pPr>
        <w:pStyle w:val="KeepWithNext"/>
        <w:rPr>
          <w:rtl/>
        </w:rPr>
      </w:pPr>
    </w:p>
    <w:p w:rsidR="00737DB6" w:rsidRDefault="00737DB6" w:rsidP="00BF60F0">
      <w:pPr>
        <w:rPr>
          <w:rtl/>
        </w:rPr>
      </w:pPr>
      <w:bookmarkStart w:id="982" w:name="_ETM_Q1_7758000"/>
      <w:bookmarkEnd w:id="982"/>
      <w:r>
        <w:rPr>
          <w:rFonts w:hint="cs"/>
          <w:rtl/>
        </w:rPr>
        <w:t>גוף ש</w:t>
      </w:r>
      <w:r w:rsidR="00BF60F0">
        <w:rPr>
          <w:rFonts w:hint="cs"/>
          <w:rtl/>
        </w:rPr>
        <w:t xml:space="preserve">כיום </w:t>
      </w:r>
      <w:r>
        <w:rPr>
          <w:rFonts w:hint="cs"/>
          <w:rtl/>
        </w:rPr>
        <w:t>לא נמצא באף רשימה</w:t>
      </w:r>
      <w:r w:rsidR="00BF60F0">
        <w:rPr>
          <w:rFonts w:hint="cs"/>
          <w:rtl/>
        </w:rPr>
        <w:t>, באף תוספת?</w:t>
      </w:r>
    </w:p>
    <w:p w:rsidR="00737DB6" w:rsidRDefault="00737DB6" w:rsidP="00415BCF">
      <w:pPr>
        <w:ind w:firstLine="0"/>
        <w:rPr>
          <w:rtl/>
        </w:rPr>
      </w:pPr>
    </w:p>
    <w:p w:rsidR="00BF60F0" w:rsidRDefault="00BF60F0" w:rsidP="00BF60F0">
      <w:pPr>
        <w:pStyle w:val="a4"/>
        <w:keepNext/>
        <w:rPr>
          <w:rtl/>
        </w:rPr>
      </w:pPr>
      <w:bookmarkStart w:id="983" w:name="ET_speaker_נועה_ברודסקילוי_355"/>
      <w:r w:rsidRPr="00BF60F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F60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3"/>
    </w:p>
    <w:p w:rsidR="00BF60F0" w:rsidRDefault="00BF60F0" w:rsidP="00BF60F0">
      <w:pPr>
        <w:pStyle w:val="KeepWithNext"/>
        <w:rPr>
          <w:rtl/>
        </w:rPr>
      </w:pPr>
    </w:p>
    <w:p w:rsidR="00737DB6" w:rsidRDefault="00737DB6" w:rsidP="00245B6D">
      <w:pPr>
        <w:rPr>
          <w:rtl/>
        </w:rPr>
      </w:pPr>
      <w:bookmarkStart w:id="984" w:name="_ETM_Q1_7759000"/>
      <w:bookmarkEnd w:id="984"/>
      <w:r>
        <w:rPr>
          <w:rFonts w:hint="cs"/>
          <w:rtl/>
        </w:rPr>
        <w:t xml:space="preserve">נכון. </w:t>
      </w:r>
      <w:r w:rsidR="00245B6D">
        <w:rPr>
          <w:rFonts w:hint="cs"/>
          <w:rtl/>
        </w:rPr>
        <w:t>אנחנו הוספנו כבר ב</w:t>
      </w:r>
      <w:r>
        <w:rPr>
          <w:rFonts w:hint="cs"/>
          <w:rtl/>
        </w:rPr>
        <w:t>ד</w:t>
      </w:r>
      <w:r w:rsidR="00245B6D">
        <w:rPr>
          <w:rFonts w:hint="cs"/>
          <w:rtl/>
        </w:rPr>
        <w:t>י</w:t>
      </w:r>
      <w:r>
        <w:rPr>
          <w:rFonts w:hint="cs"/>
          <w:rtl/>
        </w:rPr>
        <w:t xml:space="preserve">ון הקודם </w:t>
      </w:r>
      <w:r w:rsidR="00245B6D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245B6D">
        <w:rPr>
          <w:rFonts w:hint="cs"/>
          <w:rtl/>
        </w:rPr>
        <w:t xml:space="preserve">יבוא לאישור הוועדה. </w:t>
      </w:r>
      <w:r>
        <w:rPr>
          <w:rFonts w:hint="cs"/>
          <w:rtl/>
        </w:rPr>
        <w:t xml:space="preserve"> </w:t>
      </w:r>
    </w:p>
    <w:p w:rsidR="00737DB6" w:rsidRDefault="00737DB6" w:rsidP="00415BCF">
      <w:pPr>
        <w:ind w:firstLine="0"/>
        <w:rPr>
          <w:rtl/>
        </w:rPr>
      </w:pPr>
    </w:p>
    <w:p w:rsidR="00245B6D" w:rsidRDefault="00245B6D" w:rsidP="00245B6D">
      <w:pPr>
        <w:pStyle w:val="af9"/>
        <w:keepNext/>
        <w:rPr>
          <w:rtl/>
        </w:rPr>
      </w:pPr>
      <w:bookmarkStart w:id="985" w:name="ET_guest_ישי_יודקביץ_356"/>
      <w:r w:rsidRPr="00245B6D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245B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5"/>
    </w:p>
    <w:p w:rsidR="00245B6D" w:rsidRDefault="00245B6D" w:rsidP="00245B6D">
      <w:pPr>
        <w:pStyle w:val="KeepWithNext"/>
        <w:rPr>
          <w:rtl/>
        </w:rPr>
      </w:pPr>
    </w:p>
    <w:p w:rsidR="00737DB6" w:rsidRDefault="00245B6D" w:rsidP="00245B6D">
      <w:pPr>
        <w:rPr>
          <w:rtl/>
        </w:rPr>
      </w:pPr>
      <w:bookmarkStart w:id="986" w:name="_ETM_Q1_7790000"/>
      <w:bookmarkEnd w:id="986"/>
      <w:r>
        <w:rPr>
          <w:rFonts w:hint="cs"/>
          <w:rtl/>
        </w:rPr>
        <w:t xml:space="preserve">אני חושב על </w:t>
      </w:r>
      <w:bookmarkStart w:id="987" w:name="_ETM_Q1_7798000"/>
      <w:bookmarkEnd w:id="987"/>
      <w:r>
        <w:rPr>
          <w:rFonts w:hint="cs"/>
          <w:rtl/>
        </w:rPr>
        <w:t>ר</w:t>
      </w:r>
      <w:r w:rsidR="00737DB6">
        <w:rPr>
          <w:rFonts w:hint="cs"/>
          <w:rtl/>
        </w:rPr>
        <w:t>שויות מוסמכו</w:t>
      </w:r>
      <w:r>
        <w:rPr>
          <w:rFonts w:hint="cs"/>
          <w:rtl/>
        </w:rPr>
        <w:t>ת במשרד ה</w:t>
      </w:r>
      <w:r w:rsidR="00737DB6">
        <w:rPr>
          <w:rFonts w:hint="cs"/>
          <w:rtl/>
        </w:rPr>
        <w:t>ב</w:t>
      </w:r>
      <w:r>
        <w:rPr>
          <w:rFonts w:hint="cs"/>
          <w:rtl/>
        </w:rPr>
        <w:t xml:space="preserve">יטחון שיש להן כל מיני שיקולים לתת זכויות. האינטרס המוגן פה הוא </w:t>
      </w:r>
      <w:bookmarkStart w:id="988" w:name="_ETM_Q1_7800000"/>
      <w:bookmarkEnd w:id="988"/>
      <w:r>
        <w:rPr>
          <w:rFonts w:hint="cs"/>
          <w:rtl/>
        </w:rPr>
        <w:t xml:space="preserve">אינטרס של איזוני ביטחון למיניהם. </w:t>
      </w:r>
      <w:bookmarkStart w:id="989" w:name="_ETM_Q1_7809000"/>
      <w:bookmarkEnd w:id="989"/>
      <w:r>
        <w:rPr>
          <w:rFonts w:hint="cs"/>
          <w:rtl/>
        </w:rPr>
        <w:t>רישיון שיווק</w:t>
      </w:r>
      <w:r w:rsidR="00737DB6">
        <w:rPr>
          <w:rFonts w:hint="cs"/>
          <w:rtl/>
        </w:rPr>
        <w:t xml:space="preserve"> ביטחוני נכלל</w:t>
      </w:r>
      <w:r>
        <w:rPr>
          <w:rFonts w:hint="cs"/>
          <w:rtl/>
        </w:rPr>
        <w:t xml:space="preserve"> בתוספת השנייה. אם יהי</w:t>
      </w:r>
      <w:r w:rsidR="00737DB6">
        <w:rPr>
          <w:rFonts w:hint="cs"/>
          <w:rtl/>
        </w:rPr>
        <w:t>ו</w:t>
      </w:r>
      <w:r>
        <w:rPr>
          <w:rFonts w:hint="cs"/>
          <w:rtl/>
        </w:rPr>
        <w:t xml:space="preserve"> לנו עוד גופים שיצטרכו לתת</w:t>
      </w:r>
      <w:r w:rsidR="00737DB6">
        <w:rPr>
          <w:rFonts w:hint="cs"/>
          <w:rtl/>
        </w:rPr>
        <w:t xml:space="preserve"> רישיונ</w:t>
      </w:r>
      <w:r>
        <w:rPr>
          <w:rFonts w:hint="cs"/>
          <w:rtl/>
        </w:rPr>
        <w:t>ו</w:t>
      </w:r>
      <w:r w:rsidR="00737DB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או זכויות </w:t>
      </w:r>
      <w:bookmarkStart w:id="990" w:name="_ETM_Q1_7822000"/>
      <w:bookmarkEnd w:id="990"/>
      <w:r>
        <w:rPr>
          <w:rFonts w:hint="cs"/>
          <w:rtl/>
        </w:rPr>
        <w:t xml:space="preserve">שנצטרך להוסיף לתוספת השנייה בחיקוק הספציפי שלהן, אני </w:t>
      </w:r>
      <w:bookmarkStart w:id="991" w:name="_ETM_Q1_7826000"/>
      <w:bookmarkEnd w:id="991"/>
      <w:r>
        <w:rPr>
          <w:rFonts w:hint="cs"/>
          <w:rtl/>
        </w:rPr>
        <w:t xml:space="preserve">לא </w:t>
      </w:r>
      <w:r w:rsidR="00737DB6">
        <w:rPr>
          <w:rFonts w:hint="cs"/>
          <w:rtl/>
        </w:rPr>
        <w:t xml:space="preserve">רוצה להיות חסום. </w:t>
      </w:r>
      <w:r>
        <w:rPr>
          <w:rFonts w:hint="cs"/>
          <w:rtl/>
        </w:rPr>
        <w:t>אני רוצה לוודא ש</w:t>
      </w:r>
      <w:r w:rsidR="008009F0">
        <w:rPr>
          <w:rFonts w:hint="cs"/>
          <w:rtl/>
        </w:rPr>
        <w:t>-</w:t>
      </w:r>
      <w:r>
        <w:rPr>
          <w:rFonts w:hint="cs"/>
          <w:rtl/>
        </w:rPr>
        <w:t xml:space="preserve">(ג)(3) סיפא מכסה לי גם את </w:t>
      </w:r>
      <w:bookmarkStart w:id="992" w:name="_ETM_Q1_7830000"/>
      <w:bookmarkEnd w:id="992"/>
      <w:r>
        <w:rPr>
          <w:rFonts w:hint="cs"/>
          <w:rtl/>
        </w:rPr>
        <w:t xml:space="preserve">הביטחון. </w:t>
      </w:r>
    </w:p>
    <w:p w:rsidR="00737DB6" w:rsidRDefault="00737DB6" w:rsidP="00415BCF">
      <w:pPr>
        <w:ind w:firstLine="0"/>
        <w:rPr>
          <w:rtl/>
        </w:rPr>
      </w:pPr>
    </w:p>
    <w:p w:rsidR="00245B6D" w:rsidRDefault="00245B6D" w:rsidP="00245B6D">
      <w:pPr>
        <w:pStyle w:val="a4"/>
        <w:keepNext/>
        <w:rPr>
          <w:rtl/>
        </w:rPr>
      </w:pPr>
      <w:bookmarkStart w:id="993" w:name="ET_speaker_נועה_ברודסקילוי_357"/>
      <w:r w:rsidRPr="00245B6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5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:rsidR="00245B6D" w:rsidRDefault="00245B6D" w:rsidP="00245B6D">
      <w:pPr>
        <w:pStyle w:val="KeepWithNext"/>
        <w:rPr>
          <w:rtl/>
        </w:rPr>
      </w:pPr>
    </w:p>
    <w:p w:rsidR="00737DB6" w:rsidRDefault="00245B6D" w:rsidP="00245B6D">
      <w:pPr>
        <w:rPr>
          <w:rtl/>
        </w:rPr>
      </w:pPr>
      <w:bookmarkStart w:id="994" w:name="_ETM_Q1_7829000"/>
      <w:bookmarkEnd w:id="994"/>
      <w:r>
        <w:rPr>
          <w:rFonts w:hint="cs"/>
          <w:rtl/>
        </w:rPr>
        <w:t>אני חושבת ש</w:t>
      </w:r>
      <w:r w:rsidR="00737DB6">
        <w:rPr>
          <w:rFonts w:hint="cs"/>
          <w:rtl/>
        </w:rPr>
        <w:t>א</w:t>
      </w:r>
      <w:r>
        <w:rPr>
          <w:rFonts w:hint="cs"/>
          <w:rtl/>
        </w:rPr>
        <w:t xml:space="preserve">ינטרס ציבורי חיוני כולל ביטחון. צריך להוכיח שזה מתקיים באותו מקרה </w:t>
      </w:r>
      <w:bookmarkStart w:id="995" w:name="_ETM_Q1_7837000"/>
      <w:bookmarkEnd w:id="995"/>
      <w:r>
        <w:rPr>
          <w:rFonts w:hint="cs"/>
          <w:rtl/>
        </w:rPr>
        <w:t>ספציפי. זה יותר רחב מ</w:t>
      </w:r>
      <w:r w:rsidR="00737DB6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11. בסעיף 11 </w:t>
      </w:r>
      <w:bookmarkStart w:id="996" w:name="_ETM_Q1_7838000"/>
      <w:bookmarkEnd w:id="996"/>
      <w:r>
        <w:rPr>
          <w:rFonts w:hint="cs"/>
          <w:rtl/>
        </w:rPr>
        <w:t>הקר</w:t>
      </w:r>
      <w:r w:rsidR="00737DB6">
        <w:rPr>
          <w:rFonts w:hint="cs"/>
          <w:rtl/>
        </w:rPr>
        <w:t>יטריונים</w:t>
      </w:r>
      <w:r>
        <w:rPr>
          <w:rFonts w:hint="cs"/>
          <w:rtl/>
        </w:rPr>
        <w:t xml:space="preserve"> הם יותר הדוקים.</w:t>
      </w:r>
    </w:p>
    <w:p w:rsidR="00737DB6" w:rsidRDefault="00737DB6" w:rsidP="00415BCF">
      <w:pPr>
        <w:ind w:firstLine="0"/>
        <w:rPr>
          <w:rtl/>
        </w:rPr>
      </w:pPr>
    </w:p>
    <w:p w:rsidR="00245B6D" w:rsidRDefault="00245B6D" w:rsidP="00245B6D">
      <w:pPr>
        <w:pStyle w:val="af9"/>
        <w:keepNext/>
        <w:rPr>
          <w:rtl/>
        </w:rPr>
      </w:pPr>
      <w:bookmarkStart w:id="997" w:name="ET_guest_ישי_יודקביץ_358"/>
      <w:r w:rsidRPr="00245B6D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245B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7"/>
    </w:p>
    <w:p w:rsidR="00245B6D" w:rsidRDefault="00245B6D" w:rsidP="00245B6D">
      <w:pPr>
        <w:pStyle w:val="KeepWithNext"/>
        <w:rPr>
          <w:rtl/>
        </w:rPr>
      </w:pPr>
    </w:p>
    <w:p w:rsidR="00737DB6" w:rsidRDefault="00737DB6" w:rsidP="00245B6D">
      <w:pPr>
        <w:rPr>
          <w:rtl/>
        </w:rPr>
      </w:pPr>
      <w:r>
        <w:rPr>
          <w:rFonts w:hint="cs"/>
          <w:rtl/>
        </w:rPr>
        <w:t>אני מציע לכתוב את זה במפורש.</w:t>
      </w:r>
    </w:p>
    <w:p w:rsidR="00737DB6" w:rsidRDefault="00737DB6" w:rsidP="00415BCF">
      <w:pPr>
        <w:ind w:firstLine="0"/>
        <w:rPr>
          <w:rtl/>
        </w:rPr>
      </w:pPr>
    </w:p>
    <w:p w:rsidR="00245B6D" w:rsidRDefault="00245B6D" w:rsidP="00245B6D">
      <w:pPr>
        <w:pStyle w:val="a4"/>
        <w:keepNext/>
        <w:rPr>
          <w:rtl/>
        </w:rPr>
      </w:pPr>
      <w:bookmarkStart w:id="998" w:name="ET_speaker_נועה_ברודסקילוי_359"/>
      <w:r w:rsidRPr="00245B6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5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8"/>
    </w:p>
    <w:p w:rsidR="00245B6D" w:rsidRDefault="00245B6D" w:rsidP="00245B6D">
      <w:pPr>
        <w:pStyle w:val="KeepWithNext"/>
        <w:rPr>
          <w:rtl/>
        </w:rPr>
      </w:pPr>
    </w:p>
    <w:p w:rsidR="00737DB6" w:rsidRDefault="00245B6D" w:rsidP="00245B6D">
      <w:pPr>
        <w:rPr>
          <w:rtl/>
        </w:rPr>
      </w:pPr>
      <w:bookmarkStart w:id="999" w:name="_ETM_Q1_7847000"/>
      <w:bookmarkEnd w:id="999"/>
      <w:r>
        <w:rPr>
          <w:rFonts w:hint="cs"/>
          <w:rtl/>
        </w:rPr>
        <w:t xml:space="preserve">אני חושבת שבאינטרס ציבורי חיוני </w:t>
      </w:r>
      <w:bookmarkStart w:id="1000" w:name="_ETM_Q1_7849000"/>
      <w:bookmarkEnd w:id="1000"/>
      <w:r>
        <w:rPr>
          <w:rFonts w:hint="cs"/>
          <w:rtl/>
        </w:rPr>
        <w:t>ה</w:t>
      </w:r>
      <w:r w:rsidR="00737DB6">
        <w:rPr>
          <w:rFonts w:hint="cs"/>
          <w:rtl/>
        </w:rPr>
        <w:t xml:space="preserve">ביטחון נכלל. </w:t>
      </w:r>
    </w:p>
    <w:p w:rsidR="00245B6D" w:rsidRDefault="00245B6D" w:rsidP="00245B6D">
      <w:pPr>
        <w:rPr>
          <w:rtl/>
        </w:rPr>
      </w:pPr>
      <w:bookmarkStart w:id="1001" w:name="_ETM_Q1_7861000"/>
      <w:bookmarkEnd w:id="1001"/>
    </w:p>
    <w:p w:rsidR="00245B6D" w:rsidRDefault="00245B6D" w:rsidP="00245B6D">
      <w:pPr>
        <w:pStyle w:val="af9"/>
        <w:keepNext/>
        <w:rPr>
          <w:rtl/>
        </w:rPr>
      </w:pPr>
      <w:bookmarkStart w:id="1002" w:name="ET_guest_ישי_יודקביץ_360"/>
      <w:r w:rsidRPr="00245B6D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245B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2"/>
    </w:p>
    <w:p w:rsidR="00245B6D" w:rsidRDefault="00245B6D" w:rsidP="00245B6D">
      <w:pPr>
        <w:pStyle w:val="KeepWithNext"/>
        <w:rPr>
          <w:rtl/>
        </w:rPr>
      </w:pPr>
    </w:p>
    <w:p w:rsidR="00737DB6" w:rsidRDefault="00245B6D" w:rsidP="00245B6D">
      <w:pPr>
        <w:rPr>
          <w:rtl/>
        </w:rPr>
      </w:pPr>
      <w:bookmarkStart w:id="1003" w:name="_ETM_Q1_7859000"/>
      <w:bookmarkEnd w:id="1003"/>
      <w:r>
        <w:rPr>
          <w:rFonts w:hint="cs"/>
          <w:rtl/>
        </w:rPr>
        <w:t xml:space="preserve">אם תהיה עוד רשות במשרד הביטחון שתצטרך לשקול </w:t>
      </w:r>
      <w:bookmarkStart w:id="1004" w:name="_ETM_Q1_7864000"/>
      <w:bookmarkEnd w:id="1004"/>
      <w:r>
        <w:rPr>
          <w:rFonts w:hint="cs"/>
          <w:rtl/>
        </w:rPr>
        <w:t xml:space="preserve">שיקולים ביטחוניים שנצטרך להוסיף אותה לתוספת השנייה כחיקוק </w:t>
      </w:r>
      <w:bookmarkStart w:id="1005" w:name="_ETM_Q1_7868000"/>
      <w:bookmarkEnd w:id="1005"/>
      <w:r>
        <w:rPr>
          <w:rFonts w:hint="cs"/>
          <w:rtl/>
        </w:rPr>
        <w:t xml:space="preserve">ספציפי שלה, אני לא רוצה להיחסם. </w:t>
      </w:r>
    </w:p>
    <w:p w:rsidR="00737DB6" w:rsidRDefault="00737DB6" w:rsidP="00415BCF">
      <w:pPr>
        <w:ind w:firstLine="0"/>
        <w:rPr>
          <w:rtl/>
        </w:rPr>
      </w:pPr>
    </w:p>
    <w:p w:rsidR="00245B6D" w:rsidRDefault="00245B6D" w:rsidP="00245B6D">
      <w:pPr>
        <w:pStyle w:val="a4"/>
        <w:keepNext/>
        <w:rPr>
          <w:rtl/>
        </w:rPr>
      </w:pPr>
      <w:bookmarkStart w:id="1006" w:name="ET_speaker_נועה_ברודסקילוי_361"/>
      <w:r w:rsidRPr="00245B6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5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6"/>
    </w:p>
    <w:p w:rsidR="00245B6D" w:rsidRDefault="00245B6D" w:rsidP="00245B6D">
      <w:pPr>
        <w:pStyle w:val="KeepWithNext"/>
        <w:rPr>
          <w:rtl/>
        </w:rPr>
      </w:pPr>
    </w:p>
    <w:p w:rsidR="00737DB6" w:rsidRDefault="00245B6D" w:rsidP="00245B6D">
      <w:pPr>
        <w:rPr>
          <w:rtl/>
        </w:rPr>
      </w:pPr>
      <w:bookmarkStart w:id="1007" w:name="_ETM_Q1_7872000"/>
      <w:bookmarkEnd w:id="1007"/>
      <w:r>
        <w:rPr>
          <w:rFonts w:hint="cs"/>
          <w:rtl/>
        </w:rPr>
        <w:t xml:space="preserve">אני חושבת שאינטרס ציבורי חיוני כולל ביטחון. </w:t>
      </w:r>
      <w:bookmarkStart w:id="1008" w:name="_ETM_Q1_7921000"/>
      <w:bookmarkEnd w:id="1008"/>
      <w:r>
        <w:rPr>
          <w:rFonts w:hint="cs"/>
          <w:rtl/>
        </w:rPr>
        <w:t xml:space="preserve">אני לא זוכרת שאי פעם אמרנו שאינטרס </w:t>
      </w:r>
      <w:bookmarkStart w:id="1009" w:name="_ETM_Q1_7920000"/>
      <w:bookmarkEnd w:id="1009"/>
      <w:r>
        <w:rPr>
          <w:rFonts w:hint="cs"/>
          <w:rtl/>
        </w:rPr>
        <w:t>ביטחוני הוא לא אינטרס ציבורי חשוב, חיוני. אפשר להגיד שאותו מקרה ספציפי</w:t>
      </w:r>
      <w:r w:rsidR="00737DB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מגיע לרמה הזאת, אבל ככלל </w:t>
      </w:r>
      <w:bookmarkStart w:id="1010" w:name="_ETM_Q1_7931000"/>
      <w:bookmarkEnd w:id="1010"/>
      <w:r>
        <w:rPr>
          <w:rFonts w:hint="cs"/>
          <w:rtl/>
        </w:rPr>
        <w:t xml:space="preserve">- - </w:t>
      </w:r>
      <w:r w:rsidR="00737DB6">
        <w:rPr>
          <w:rFonts w:hint="cs"/>
          <w:rtl/>
        </w:rPr>
        <w:t xml:space="preserve"> </w:t>
      </w:r>
    </w:p>
    <w:p w:rsidR="00737DB6" w:rsidRDefault="00737DB6" w:rsidP="00737DB6">
      <w:pPr>
        <w:ind w:firstLine="0"/>
        <w:rPr>
          <w:rtl/>
        </w:rPr>
      </w:pPr>
    </w:p>
    <w:p w:rsidR="00910083" w:rsidRDefault="00910083" w:rsidP="00910083">
      <w:pPr>
        <w:pStyle w:val="af9"/>
        <w:keepNext/>
        <w:rPr>
          <w:rtl/>
        </w:rPr>
      </w:pPr>
      <w:bookmarkStart w:id="1011" w:name="ET_guest_798703_362"/>
      <w:r w:rsidRPr="00910083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100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1"/>
    </w:p>
    <w:p w:rsidR="00910083" w:rsidRDefault="00910083" w:rsidP="00910083">
      <w:pPr>
        <w:pStyle w:val="KeepWithNext"/>
        <w:rPr>
          <w:rtl/>
        </w:rPr>
      </w:pPr>
    </w:p>
    <w:p w:rsidR="00737DB6" w:rsidRDefault="00910083" w:rsidP="00910083">
      <w:pPr>
        <w:rPr>
          <w:rtl/>
        </w:rPr>
      </w:pPr>
      <w:bookmarkStart w:id="1012" w:name="_ETM_Q1_7943000"/>
      <w:bookmarkEnd w:id="1012"/>
      <w:r>
        <w:rPr>
          <w:rFonts w:hint="cs"/>
          <w:rtl/>
        </w:rPr>
        <w:t xml:space="preserve">היועצת המשפטית לוועדה הקריאה </w:t>
      </w:r>
      <w:r w:rsidR="008009F0">
        <w:rPr>
          <w:rFonts w:hint="cs"/>
          <w:rtl/>
        </w:rPr>
        <w:t xml:space="preserve">את המשפט </w:t>
      </w:r>
      <w:r>
        <w:rPr>
          <w:rFonts w:hint="cs"/>
          <w:rtl/>
        </w:rPr>
        <w:t xml:space="preserve">"הוסמך לכך לפי חיקוק </w:t>
      </w:r>
      <w:bookmarkStart w:id="1013" w:name="_ETM_Q1_7945000"/>
      <w:bookmarkEnd w:id="1013"/>
      <w:r>
        <w:rPr>
          <w:rFonts w:hint="cs"/>
          <w:rtl/>
        </w:rPr>
        <w:t xml:space="preserve">אחר או לצורכי מכרז". </w:t>
      </w:r>
      <w:r w:rsidR="00737DB6">
        <w:rPr>
          <w:rFonts w:hint="cs"/>
          <w:rtl/>
        </w:rPr>
        <w:t xml:space="preserve">אנחנו מבקשים </w:t>
      </w:r>
      <w:r>
        <w:rPr>
          <w:rFonts w:hint="cs"/>
          <w:rtl/>
        </w:rPr>
        <w:t xml:space="preserve">שיהיה כתוב "לצורכי מכרז לפי סעיף </w:t>
      </w:r>
      <w:bookmarkStart w:id="1014" w:name="_ETM_Q1_7949000"/>
      <w:bookmarkEnd w:id="1014"/>
      <w:r>
        <w:rPr>
          <w:rFonts w:hint="cs"/>
          <w:rtl/>
        </w:rPr>
        <w:t xml:space="preserve">14", כדי להבהיר שסעיף 12 עוסק </w:t>
      </w:r>
      <w:bookmarkStart w:id="1015" w:name="_ETM_Q1_7991000"/>
      <w:bookmarkEnd w:id="1015"/>
      <w:r>
        <w:rPr>
          <w:rFonts w:hint="cs"/>
          <w:rtl/>
        </w:rPr>
        <w:t xml:space="preserve">במכרזים שהם לפי סעיף 14, לא במכרז להעסקת עובד </w:t>
      </w:r>
      <w:bookmarkStart w:id="1016" w:name="_ETM_Q1_7998000"/>
      <w:bookmarkEnd w:id="1016"/>
      <w:r>
        <w:rPr>
          <w:rFonts w:hint="cs"/>
          <w:rtl/>
        </w:rPr>
        <w:t xml:space="preserve">סטטוטורי שנמצא בתוספת הראשונה וסעיף 12 לא חל </w:t>
      </w:r>
      <w:bookmarkStart w:id="1017" w:name="_ETM_Q1_8000000"/>
      <w:bookmarkEnd w:id="1017"/>
      <w:r>
        <w:rPr>
          <w:rFonts w:hint="cs"/>
          <w:rtl/>
        </w:rPr>
        <w:t xml:space="preserve">עליו.  </w:t>
      </w:r>
      <w:bookmarkStart w:id="1018" w:name="_ETM_Q1_7959000"/>
      <w:bookmarkEnd w:id="1018"/>
      <w:r w:rsidR="00737DB6">
        <w:rPr>
          <w:rFonts w:hint="cs"/>
          <w:rtl/>
        </w:rPr>
        <w:t xml:space="preserve">  </w:t>
      </w:r>
    </w:p>
    <w:p w:rsidR="00737DB6" w:rsidRDefault="00737DB6" w:rsidP="00737DB6">
      <w:pPr>
        <w:ind w:firstLine="0"/>
        <w:rPr>
          <w:rtl/>
        </w:rPr>
      </w:pPr>
    </w:p>
    <w:p w:rsidR="00910083" w:rsidRDefault="00910083" w:rsidP="00910083">
      <w:pPr>
        <w:pStyle w:val="af9"/>
        <w:keepNext/>
        <w:rPr>
          <w:rtl/>
        </w:rPr>
      </w:pPr>
      <w:bookmarkStart w:id="1019" w:name="ET_guest_גבריאלה_פיסמן_363"/>
      <w:r w:rsidRPr="0091008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100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9"/>
    </w:p>
    <w:p w:rsidR="00910083" w:rsidRDefault="00910083" w:rsidP="00910083">
      <w:pPr>
        <w:pStyle w:val="KeepWithNext"/>
        <w:rPr>
          <w:rtl/>
        </w:rPr>
      </w:pPr>
    </w:p>
    <w:p w:rsidR="00737DB6" w:rsidRDefault="00910083" w:rsidP="00910083">
      <w:pPr>
        <w:rPr>
          <w:rtl/>
        </w:rPr>
      </w:pPr>
      <w:bookmarkStart w:id="1020" w:name="_ETM_Q1_7971000"/>
      <w:bookmarkEnd w:id="1020"/>
      <w:r>
        <w:rPr>
          <w:rFonts w:hint="cs"/>
          <w:rtl/>
        </w:rPr>
        <w:t xml:space="preserve">אני חושבת שיש בזה היגיון. את פשוט מציעה להפנות </w:t>
      </w:r>
      <w:bookmarkStart w:id="1021" w:name="_ETM_Q1_8009000"/>
      <w:bookmarkEnd w:id="1021"/>
      <w:r>
        <w:rPr>
          <w:rFonts w:hint="cs"/>
          <w:rtl/>
        </w:rPr>
        <w:t xml:space="preserve">לסעיף המכרזים. </w:t>
      </w:r>
    </w:p>
    <w:p w:rsidR="00737DB6" w:rsidRDefault="00737DB6" w:rsidP="00737DB6">
      <w:pPr>
        <w:ind w:firstLine="0"/>
        <w:rPr>
          <w:rtl/>
        </w:rPr>
      </w:pPr>
    </w:p>
    <w:p w:rsidR="00910083" w:rsidRDefault="00910083" w:rsidP="00910083">
      <w:pPr>
        <w:pStyle w:val="af9"/>
        <w:keepNext/>
        <w:rPr>
          <w:rtl/>
        </w:rPr>
      </w:pPr>
      <w:bookmarkStart w:id="1022" w:name="_ETM_Q1_8005000"/>
      <w:bookmarkStart w:id="1023" w:name="ET_guest_798703_365"/>
      <w:bookmarkEnd w:id="1022"/>
      <w:r w:rsidRPr="00910083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100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3"/>
    </w:p>
    <w:p w:rsidR="00910083" w:rsidRDefault="00910083" w:rsidP="00910083">
      <w:pPr>
        <w:pStyle w:val="KeepWithNext"/>
        <w:rPr>
          <w:rtl/>
        </w:rPr>
      </w:pPr>
    </w:p>
    <w:p w:rsidR="00910083" w:rsidRDefault="00910083" w:rsidP="00910083">
      <w:pPr>
        <w:rPr>
          <w:rtl/>
        </w:rPr>
      </w:pPr>
      <w:bookmarkStart w:id="1024" w:name="_ETM_Q1_8007000"/>
      <w:bookmarkEnd w:id="1024"/>
      <w:r>
        <w:rPr>
          <w:rFonts w:hint="cs"/>
          <w:rtl/>
        </w:rPr>
        <w:t>נכון.</w:t>
      </w:r>
    </w:p>
    <w:p w:rsidR="00910083" w:rsidRDefault="00910083" w:rsidP="00910083">
      <w:pPr>
        <w:rPr>
          <w:rtl/>
        </w:rPr>
      </w:pPr>
      <w:bookmarkStart w:id="1025" w:name="_ETM_Q1_8010000"/>
      <w:bookmarkEnd w:id="1025"/>
      <w:r>
        <w:rPr>
          <w:rtl/>
        </w:rPr>
        <w:t xml:space="preserve">  </w:t>
      </w:r>
    </w:p>
    <w:p w:rsidR="00910083" w:rsidRDefault="00910083" w:rsidP="00910083">
      <w:pPr>
        <w:pStyle w:val="af9"/>
        <w:keepNext/>
        <w:rPr>
          <w:rtl/>
        </w:rPr>
      </w:pPr>
      <w:bookmarkStart w:id="1026" w:name="ET_guest_ישי_יודקביץ_364"/>
      <w:r w:rsidRPr="0091008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9100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:rsidR="00910083" w:rsidRDefault="00910083" w:rsidP="00910083">
      <w:pPr>
        <w:pStyle w:val="KeepWithNext"/>
        <w:rPr>
          <w:rtl/>
        </w:rPr>
      </w:pPr>
    </w:p>
    <w:p w:rsidR="00737DB6" w:rsidRDefault="00910083" w:rsidP="00910083">
      <w:pPr>
        <w:rPr>
          <w:rtl/>
        </w:rPr>
      </w:pPr>
      <w:r>
        <w:rPr>
          <w:rFonts w:hint="cs"/>
          <w:rtl/>
        </w:rPr>
        <w:t>מכרזי טובין, רכש.</w:t>
      </w:r>
      <w:r>
        <w:rPr>
          <w:rtl/>
        </w:rPr>
        <w:t xml:space="preserve">  </w:t>
      </w:r>
      <w:r w:rsidR="00737DB6">
        <w:rPr>
          <w:rFonts w:hint="cs"/>
          <w:rtl/>
        </w:rPr>
        <w:t xml:space="preserve"> </w:t>
      </w:r>
    </w:p>
    <w:p w:rsidR="00737DB6" w:rsidRDefault="00737DB6" w:rsidP="00737DB6">
      <w:pPr>
        <w:ind w:firstLine="0"/>
        <w:rPr>
          <w:rtl/>
        </w:rPr>
      </w:pPr>
    </w:p>
    <w:p w:rsidR="00910083" w:rsidRDefault="00910083" w:rsidP="00910083">
      <w:pPr>
        <w:pStyle w:val="a4"/>
        <w:keepNext/>
        <w:rPr>
          <w:rtl/>
        </w:rPr>
      </w:pPr>
      <w:bookmarkStart w:id="1027" w:name="ET_speaker_נועה_ברודסקילוי_366"/>
      <w:r w:rsidRPr="0091008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100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910083" w:rsidRDefault="00910083" w:rsidP="00910083">
      <w:pPr>
        <w:pStyle w:val="KeepWithNext"/>
        <w:rPr>
          <w:rtl/>
        </w:rPr>
      </w:pPr>
    </w:p>
    <w:p w:rsidR="00737DB6" w:rsidRDefault="00737DB6" w:rsidP="008009F0">
      <w:pPr>
        <w:rPr>
          <w:rtl/>
        </w:rPr>
      </w:pPr>
      <w:bookmarkStart w:id="1028" w:name="_ETM_Q1_8015000"/>
      <w:bookmarkEnd w:id="1028"/>
      <w:r>
        <w:rPr>
          <w:rFonts w:hint="cs"/>
          <w:rtl/>
        </w:rPr>
        <w:t xml:space="preserve">אם </w:t>
      </w:r>
      <w:r w:rsidR="00910083">
        <w:rPr>
          <w:rFonts w:hint="cs"/>
          <w:rtl/>
        </w:rPr>
        <w:t>באים לשנות את התוספת השנייה ו</w:t>
      </w:r>
      <w:r>
        <w:rPr>
          <w:rFonts w:hint="cs"/>
          <w:rtl/>
        </w:rPr>
        <w:t xml:space="preserve">להוסיף שלא בחיקוק עוד גוף, </w:t>
      </w:r>
      <w:r w:rsidR="00910083">
        <w:rPr>
          <w:rFonts w:hint="cs"/>
          <w:rtl/>
        </w:rPr>
        <w:t xml:space="preserve">זה </w:t>
      </w:r>
      <w:bookmarkStart w:id="1029" w:name="_ETM_Q1_8063000"/>
      <w:bookmarkEnd w:id="1029"/>
      <w:r w:rsidR="00910083">
        <w:rPr>
          <w:rFonts w:hint="cs"/>
          <w:rtl/>
        </w:rPr>
        <w:t xml:space="preserve">דורש את </w:t>
      </w:r>
      <w:r>
        <w:rPr>
          <w:rFonts w:hint="cs"/>
          <w:rtl/>
        </w:rPr>
        <w:t xml:space="preserve">אישור ועדת חוקה. </w:t>
      </w:r>
      <w:r w:rsidR="00910083">
        <w:rPr>
          <w:rFonts w:hint="cs"/>
          <w:rtl/>
        </w:rPr>
        <w:t xml:space="preserve">לגבי </w:t>
      </w:r>
      <w:r>
        <w:rPr>
          <w:rFonts w:hint="cs"/>
          <w:rtl/>
        </w:rPr>
        <w:t>איזו שהיא הור</w:t>
      </w:r>
      <w:r w:rsidR="00910083">
        <w:rPr>
          <w:rFonts w:hint="cs"/>
          <w:rtl/>
        </w:rPr>
        <w:t>אה לחיקוק</w:t>
      </w:r>
      <w:r>
        <w:rPr>
          <w:rFonts w:hint="cs"/>
          <w:rtl/>
        </w:rPr>
        <w:t xml:space="preserve"> כלשהו שמוסיפה מעתה הסמכה לקבל מידע </w:t>
      </w:r>
      <w:r w:rsidR="00910083">
        <w:rPr>
          <w:rFonts w:hint="cs"/>
          <w:rtl/>
        </w:rPr>
        <w:t>מהמרשם הפלילי</w:t>
      </w:r>
      <w:r w:rsidR="008009F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10083">
        <w:rPr>
          <w:rFonts w:hint="cs"/>
          <w:rtl/>
        </w:rPr>
        <w:t xml:space="preserve">אז </w:t>
      </w:r>
      <w:r>
        <w:rPr>
          <w:rFonts w:hint="cs"/>
          <w:rtl/>
        </w:rPr>
        <w:t>אם מדוב</w:t>
      </w:r>
      <w:r w:rsidR="00910083">
        <w:rPr>
          <w:rFonts w:hint="cs"/>
          <w:rtl/>
        </w:rPr>
        <w:t>ר בחוק ראשי</w:t>
      </w:r>
      <w:r w:rsidR="008009F0">
        <w:rPr>
          <w:rFonts w:hint="cs"/>
          <w:rtl/>
        </w:rPr>
        <w:t>,</w:t>
      </w:r>
      <w:r w:rsidR="00910083">
        <w:rPr>
          <w:rFonts w:hint="cs"/>
          <w:rtl/>
        </w:rPr>
        <w:t xml:space="preserve"> </w:t>
      </w:r>
      <w:r>
        <w:rPr>
          <w:rFonts w:hint="cs"/>
          <w:rtl/>
        </w:rPr>
        <w:t>זה בוועד</w:t>
      </w:r>
      <w:r w:rsidR="0091008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10083">
        <w:rPr>
          <w:rFonts w:hint="cs"/>
          <w:rtl/>
        </w:rPr>
        <w:t>שמ</w:t>
      </w:r>
      <w:r>
        <w:rPr>
          <w:rFonts w:hint="cs"/>
          <w:rtl/>
        </w:rPr>
        <w:t>א</w:t>
      </w:r>
      <w:r w:rsidR="00910083">
        <w:rPr>
          <w:rFonts w:hint="cs"/>
          <w:rtl/>
        </w:rPr>
        <w:t>ש</w:t>
      </w:r>
      <w:r>
        <w:rPr>
          <w:rFonts w:hint="cs"/>
          <w:rtl/>
        </w:rPr>
        <w:t xml:space="preserve">רת אותו, </w:t>
      </w:r>
      <w:r w:rsidR="008009F0">
        <w:rPr>
          <w:rFonts w:hint="cs"/>
          <w:rtl/>
        </w:rPr>
        <w:t>ו</w:t>
      </w:r>
      <w:r>
        <w:rPr>
          <w:rFonts w:hint="cs"/>
          <w:rtl/>
        </w:rPr>
        <w:t>אם מדובר</w:t>
      </w:r>
      <w:r w:rsidR="00910083">
        <w:rPr>
          <w:rFonts w:hint="cs"/>
          <w:rtl/>
        </w:rPr>
        <w:t xml:space="preserve"> בת</w:t>
      </w:r>
      <w:r>
        <w:rPr>
          <w:rFonts w:hint="cs"/>
          <w:rtl/>
        </w:rPr>
        <w:t>ק</w:t>
      </w:r>
      <w:r w:rsidR="00910083">
        <w:rPr>
          <w:rFonts w:hint="cs"/>
          <w:rtl/>
        </w:rPr>
        <w:t>נות ש</w:t>
      </w:r>
      <w:r>
        <w:rPr>
          <w:rFonts w:hint="cs"/>
          <w:rtl/>
        </w:rPr>
        <w:t>ל</w:t>
      </w:r>
      <w:r w:rsidR="00910083">
        <w:rPr>
          <w:rFonts w:hint="cs"/>
          <w:rtl/>
        </w:rPr>
        <w:t>א</w:t>
      </w:r>
      <w:r>
        <w:rPr>
          <w:rFonts w:hint="cs"/>
          <w:rtl/>
        </w:rPr>
        <w:t xml:space="preserve"> הוב</w:t>
      </w:r>
      <w:r w:rsidR="0091008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10083">
        <w:rPr>
          <w:rFonts w:hint="cs"/>
          <w:rtl/>
        </w:rPr>
        <w:t xml:space="preserve"> לאישור </w:t>
      </w:r>
      <w:bookmarkStart w:id="1030" w:name="_ETM_Q1_8087000"/>
      <w:bookmarkEnd w:id="1030"/>
      <w:r w:rsidR="00910083">
        <w:rPr>
          <w:rFonts w:hint="cs"/>
          <w:rtl/>
        </w:rPr>
        <w:t>שום ועדה, זה כן יגיע לאישור ועדת</w:t>
      </w:r>
      <w:r>
        <w:rPr>
          <w:rFonts w:hint="cs"/>
          <w:rtl/>
        </w:rPr>
        <w:t xml:space="preserve"> חוקה. </w:t>
      </w:r>
    </w:p>
    <w:p w:rsidR="00737DB6" w:rsidRDefault="00737DB6" w:rsidP="00737DB6">
      <w:pPr>
        <w:ind w:firstLine="0"/>
        <w:rPr>
          <w:rtl/>
        </w:rPr>
      </w:pPr>
    </w:p>
    <w:p w:rsidR="00910083" w:rsidRDefault="00910083" w:rsidP="00910083">
      <w:pPr>
        <w:rPr>
          <w:rtl/>
        </w:rPr>
      </w:pPr>
      <w:r>
        <w:rPr>
          <w:rFonts w:hint="cs"/>
          <w:rtl/>
        </w:rPr>
        <w:t xml:space="preserve">(ד) השר, בהתייעצות עם השר לביטחון </w:t>
      </w:r>
      <w:bookmarkStart w:id="1031" w:name="_ETM_Q1_8105000"/>
      <w:bookmarkEnd w:id="1031"/>
      <w:r>
        <w:rPr>
          <w:rFonts w:hint="cs"/>
          <w:rtl/>
        </w:rPr>
        <w:t xml:space="preserve">הפנים, רשאי, בצו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10083" w:rsidRDefault="00910083" w:rsidP="00910083">
      <w:pPr>
        <w:rPr>
          <w:rtl/>
        </w:rPr>
      </w:pPr>
    </w:p>
    <w:p w:rsidR="00910083" w:rsidRDefault="00910083" w:rsidP="00910083">
      <w:pPr>
        <w:ind w:firstLine="0"/>
        <w:rPr>
          <w:rtl/>
        </w:rPr>
      </w:pPr>
      <w:bookmarkStart w:id="1032" w:name="_ETM_Q1_8106000"/>
      <w:bookmarkEnd w:id="103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באישור ועדת הח</w:t>
      </w:r>
      <w:bookmarkStart w:id="1033" w:name="_ETM_Q1_8110000"/>
      <w:bookmarkEnd w:id="1033"/>
      <w:r>
        <w:rPr>
          <w:rFonts w:hint="cs"/>
          <w:rtl/>
        </w:rPr>
        <w:t xml:space="preserve">וקה חוק ומשפט של הכנסת, מטעמים מיוחדים, </w:t>
      </w:r>
    </w:p>
    <w:p w:rsidR="00910083" w:rsidRDefault="00910083" w:rsidP="00910083">
      <w:pPr>
        <w:ind w:firstLine="0"/>
        <w:rPr>
          <w:rtl/>
        </w:rPr>
      </w:pPr>
      <w:bookmarkStart w:id="1034" w:name="_ETM_Q1_8108000"/>
      <w:bookmarkEnd w:id="103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לשנות את התוספת השנייה ולהוסיף לו גופים ובעלי תפקידים </w:t>
      </w:r>
      <w:bookmarkStart w:id="1035" w:name="_ETM_Q1_8112000"/>
      <w:bookmarkEnd w:id="1035"/>
    </w:p>
    <w:p w:rsidR="00910083" w:rsidRDefault="00910083" w:rsidP="00910083">
      <w:pPr>
        <w:ind w:firstLine="0"/>
        <w:rPr>
          <w:rtl/>
        </w:rPr>
      </w:pPr>
      <w:bookmarkStart w:id="1036" w:name="_ETM_Q1_8113000"/>
      <w:bookmarkEnd w:id="103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שהמידע נדרש להם מהטעמים המפורטים בפסקאות (1), (2) </w:t>
      </w:r>
    </w:p>
    <w:p w:rsidR="00910083" w:rsidRDefault="00910083" w:rsidP="00910083">
      <w:pPr>
        <w:ind w:firstLine="0"/>
        <w:rPr>
          <w:rtl/>
        </w:rPr>
      </w:pPr>
      <w:bookmarkStart w:id="1037" w:name="_ETM_Q1_8117000"/>
      <w:bookmarkEnd w:id="103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(3) </w:t>
      </w:r>
      <w:bookmarkStart w:id="1038" w:name="_ETM_Q1_8115000"/>
      <w:bookmarkEnd w:id="1038"/>
      <w:r>
        <w:rPr>
          <w:rFonts w:hint="cs"/>
          <w:rtl/>
        </w:rPr>
        <w:t xml:space="preserve">שבסעיף קטן (ג), כאשר מתן הזכות שבשלה מתבקש </w:t>
      </w:r>
    </w:p>
    <w:p w:rsidR="00910083" w:rsidRDefault="00910083" w:rsidP="00910083">
      <w:pPr>
        <w:ind w:firstLine="0"/>
        <w:rPr>
          <w:rtl/>
        </w:rPr>
      </w:pPr>
      <w:bookmarkStart w:id="1039" w:name="_ETM_Q1_8118000"/>
      <w:bookmarkEnd w:id="103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המידע אינו על פי חיקוק. </w:t>
      </w:r>
    </w:p>
    <w:p w:rsidR="00910083" w:rsidRDefault="00910083" w:rsidP="00910083">
      <w:pPr>
        <w:rPr>
          <w:rtl/>
        </w:rPr>
      </w:pPr>
    </w:p>
    <w:p w:rsidR="00737DB6" w:rsidRDefault="00910083" w:rsidP="00910083">
      <w:pPr>
        <w:rPr>
          <w:rtl/>
        </w:rPr>
      </w:pPr>
      <w:r>
        <w:rPr>
          <w:rFonts w:hint="cs"/>
          <w:rtl/>
        </w:rPr>
        <w:t xml:space="preserve">אלה הקריטריונים כדי להביא עוד משהו </w:t>
      </w:r>
      <w:bookmarkStart w:id="1040" w:name="_ETM_Q1_8124000"/>
      <w:bookmarkEnd w:id="1040"/>
      <w:r>
        <w:rPr>
          <w:rFonts w:hint="cs"/>
          <w:rtl/>
        </w:rPr>
        <w:t>ישירות לתוספת השנייה, גם אם אין חיקוק בנושא.</w:t>
      </w:r>
      <w:r w:rsidR="00951EE5">
        <w:rPr>
          <w:rFonts w:hint="cs"/>
          <w:rtl/>
        </w:rPr>
        <w:t xml:space="preserve"> </w:t>
      </w:r>
      <w:r w:rsidR="00737DB6">
        <w:rPr>
          <w:rFonts w:hint="cs"/>
          <w:rtl/>
        </w:rPr>
        <w:t xml:space="preserve"> </w:t>
      </w:r>
    </w:p>
    <w:p w:rsidR="00737DB6" w:rsidRDefault="00737DB6" w:rsidP="00737DB6">
      <w:pPr>
        <w:ind w:firstLine="0"/>
        <w:rPr>
          <w:rtl/>
        </w:rPr>
      </w:pPr>
    </w:p>
    <w:p w:rsidR="00737DB6" w:rsidRDefault="00737DB6" w:rsidP="00951EE5">
      <w:pPr>
        <w:ind w:firstLine="0"/>
        <w:rPr>
          <w:rtl/>
        </w:rPr>
      </w:pPr>
      <w:r>
        <w:rPr>
          <w:rtl/>
        </w:rPr>
        <w:tab/>
      </w:r>
      <w:r w:rsidR="00951EE5">
        <w:rPr>
          <w:rFonts w:hint="cs"/>
          <w:rtl/>
        </w:rPr>
        <w:t>ה</w:t>
      </w:r>
      <w:r>
        <w:rPr>
          <w:rFonts w:hint="cs"/>
          <w:rtl/>
        </w:rPr>
        <w:t>תיקון לגבי ס</w:t>
      </w:r>
      <w:r w:rsidR="00951EE5">
        <w:rPr>
          <w:rFonts w:hint="cs"/>
          <w:rtl/>
        </w:rPr>
        <w:t>עיף קטן (ז) הוא בעקבות מה שדובר פה קודם -</w:t>
      </w:r>
      <w:r>
        <w:rPr>
          <w:rFonts w:hint="cs"/>
          <w:rtl/>
        </w:rPr>
        <w:t xml:space="preserve"> </w:t>
      </w:r>
      <w:r w:rsidR="00951EE5">
        <w:rPr>
          <w:rFonts w:hint="cs"/>
          <w:rtl/>
        </w:rPr>
        <w:t xml:space="preserve">שיורדים מהנושא </w:t>
      </w:r>
      <w:bookmarkStart w:id="1041" w:name="_ETM_Q1_8143000"/>
      <w:bookmarkEnd w:id="1041"/>
      <w:r w:rsidR="00951EE5">
        <w:rPr>
          <w:rFonts w:hint="cs"/>
          <w:rtl/>
        </w:rPr>
        <w:t xml:space="preserve">של שבע שנים. ההסכמה </w:t>
      </w:r>
      <w:r>
        <w:rPr>
          <w:rFonts w:hint="cs"/>
          <w:rtl/>
        </w:rPr>
        <w:t>נדרשת כל עוד זה לאותה זכות</w:t>
      </w:r>
      <w:r w:rsidR="00951E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1EE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לפי התקופות. </w:t>
      </w:r>
    </w:p>
    <w:p w:rsidR="00737DB6" w:rsidRDefault="00737DB6" w:rsidP="00737DB6">
      <w:pPr>
        <w:ind w:firstLine="0"/>
        <w:rPr>
          <w:rtl/>
        </w:rPr>
      </w:pPr>
    </w:p>
    <w:p w:rsidR="00581352" w:rsidRDefault="00951EE5" w:rsidP="00951EE5">
      <w:pPr>
        <w:ind w:firstLine="0"/>
        <w:rPr>
          <w:rtl/>
        </w:rPr>
      </w:pPr>
      <w:r>
        <w:rPr>
          <w:rFonts w:hint="cs"/>
          <w:rtl/>
        </w:rPr>
        <w:t>ממונה מידע פלילי</w:t>
      </w:r>
      <w:r>
        <w:rPr>
          <w:rFonts w:hint="cs"/>
          <w:rtl/>
        </w:rPr>
        <w:tab/>
        <w:t xml:space="preserve">12א. </w:t>
      </w:r>
      <w:bookmarkStart w:id="1042" w:name="_ETM_Q1_8174000"/>
      <w:bookmarkEnd w:id="1042"/>
      <w:r>
        <w:rPr>
          <w:rFonts w:hint="cs"/>
          <w:rtl/>
        </w:rPr>
        <w:t>מי שהוסמך לקבל מידע מהמרשם הפלילי לפי כל דין לשם מתן זכות</w:t>
      </w:r>
    </w:p>
    <w:p w:rsidR="00951EE5" w:rsidRDefault="00951EE5" w:rsidP="00951EE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ביטול זכות, ימנה ממונה מידע פלילי שיהיה אחראי </w:t>
      </w:r>
      <w:bookmarkStart w:id="1043" w:name="_ETM_Q1_8181000"/>
      <w:bookmarkEnd w:id="1043"/>
      <w:r>
        <w:rPr>
          <w:rFonts w:hint="cs"/>
          <w:rtl/>
        </w:rPr>
        <w:t xml:space="preserve">על קבלת המידע </w:t>
      </w:r>
    </w:p>
    <w:p w:rsidR="00951EE5" w:rsidRDefault="00951EE5" w:rsidP="00951EE5">
      <w:pPr>
        <w:ind w:firstLine="0"/>
        <w:rPr>
          <w:rtl/>
        </w:rPr>
      </w:pPr>
      <w:bookmarkStart w:id="1044" w:name="_ETM_Q1_8185000"/>
      <w:bookmarkEnd w:id="104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לו זכאי אותו גוף ויהיה אחראי לגיבוש ההנחיות והנהלים הפנימיים לעני</w:t>
      </w:r>
      <w:bookmarkStart w:id="1045" w:name="_ETM_Q1_8202000"/>
      <w:bookmarkEnd w:id="1045"/>
      <w:r>
        <w:rPr>
          <w:rFonts w:hint="cs"/>
          <w:rtl/>
        </w:rPr>
        <w:t>ין</w:t>
      </w:r>
    </w:p>
    <w:p w:rsidR="00951EE5" w:rsidRDefault="00951EE5" w:rsidP="00951EE5">
      <w:pPr>
        <w:ind w:firstLine="0"/>
        <w:rPr>
          <w:rtl/>
        </w:rPr>
      </w:pPr>
      <w:bookmarkStart w:id="1046" w:name="_ETM_Q1_8204000"/>
      <w:bookmarkEnd w:id="104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שקילת המידע ולהעברתו לגורם המחליט </w:t>
      </w:r>
      <w:bookmarkStart w:id="1047" w:name="_ETM_Q1_8207000"/>
      <w:bookmarkEnd w:id="1047"/>
      <w:r>
        <w:rPr>
          <w:rFonts w:hint="cs"/>
          <w:rtl/>
        </w:rPr>
        <w:t xml:space="preserve">על מתן הזכות או ביטולה בהיקף </w:t>
      </w:r>
    </w:p>
    <w:p w:rsidR="00951EE5" w:rsidRDefault="00951EE5" w:rsidP="00951EE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ובהתאם להוראות החוק, להנחיות </w:t>
      </w:r>
      <w:bookmarkStart w:id="1048" w:name="_ETM_Q1_8205000"/>
      <w:bookmarkEnd w:id="1048"/>
      <w:r>
        <w:rPr>
          <w:rFonts w:hint="cs"/>
          <w:rtl/>
        </w:rPr>
        <w:t>ולנהלים, ובלבד שלמידע זיקה לזכות</w:t>
      </w:r>
    </w:p>
    <w:p w:rsidR="00951EE5" w:rsidRDefault="00951EE5" w:rsidP="00951EE5">
      <w:pPr>
        <w:ind w:firstLine="0"/>
        <w:rPr>
          <w:rtl/>
        </w:rPr>
      </w:pPr>
      <w:bookmarkStart w:id="1049" w:name="_ETM_Q1_8208000"/>
      <w:bookmarkEnd w:id="104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המבוקשת; מי שהוסמך לקבל מידע </w:t>
      </w:r>
      <w:bookmarkStart w:id="1050" w:name="_ETM_Q1_8210000"/>
      <w:bookmarkEnd w:id="1050"/>
      <w:r>
        <w:rPr>
          <w:rFonts w:hint="cs"/>
          <w:rtl/>
        </w:rPr>
        <w:t>פלילי באותו גוף ישמש כממונה המידע</w:t>
      </w:r>
    </w:p>
    <w:p w:rsidR="00951EE5" w:rsidRDefault="00951EE5" w:rsidP="00951EE5">
      <w:pPr>
        <w:ind w:firstLine="0"/>
        <w:rPr>
          <w:rtl/>
        </w:rPr>
      </w:pPr>
      <w:bookmarkStart w:id="1051" w:name="_ETM_Q1_8212000"/>
      <w:bookmarkEnd w:id="105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הפלי</w:t>
      </w:r>
      <w:bookmarkStart w:id="1052" w:name="_ETM_Q1_8218000"/>
      <w:bookmarkEnd w:id="1052"/>
      <w:r>
        <w:rPr>
          <w:rFonts w:hint="cs"/>
          <w:rtl/>
        </w:rPr>
        <w:t xml:space="preserve">לי (להלן </w:t>
      </w:r>
      <w:r>
        <w:rPr>
          <w:rtl/>
        </w:rPr>
        <w:t>–</w:t>
      </w:r>
      <w:r>
        <w:rPr>
          <w:rFonts w:hint="cs"/>
          <w:rtl/>
        </w:rPr>
        <w:t xml:space="preserve"> ממונה מידע פלילי). ככל הניתן, ממונה מידע פלילי יהיה </w:t>
      </w:r>
    </w:p>
    <w:p w:rsidR="00951EE5" w:rsidRDefault="00951EE5" w:rsidP="00951EE5">
      <w:pPr>
        <w:ind w:firstLine="0"/>
        <w:rPr>
          <w:rtl/>
        </w:rPr>
      </w:pPr>
      <w:bookmarkStart w:id="1053" w:name="_ETM_Q1_8216000"/>
      <w:bookmarkEnd w:id="105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יועץ משפטי של הגוף </w:t>
      </w:r>
      <w:bookmarkStart w:id="1054" w:name="_ETM_Q1_8217000"/>
      <w:bookmarkEnd w:id="1054"/>
      <w:r>
        <w:rPr>
          <w:rFonts w:hint="cs"/>
          <w:rtl/>
        </w:rPr>
        <w:t>המוסמך או מטעמו.</w:t>
      </w:r>
    </w:p>
    <w:p w:rsidR="00951EE5" w:rsidRDefault="00951EE5" w:rsidP="00951EE5">
      <w:pPr>
        <w:ind w:firstLine="0"/>
        <w:rPr>
          <w:rtl/>
        </w:rPr>
      </w:pPr>
    </w:p>
    <w:p w:rsidR="00951EE5" w:rsidRDefault="00951EE5" w:rsidP="00951EE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ממונה מידע פלילי כאמור יקבל הדרכה והכשרה </w:t>
      </w:r>
      <w:bookmarkStart w:id="1055" w:name="_ETM_Q1_8223000"/>
      <w:bookmarkEnd w:id="1055"/>
      <w:r>
        <w:rPr>
          <w:rFonts w:hint="cs"/>
          <w:rtl/>
        </w:rPr>
        <w:t>בנושא על ידי המשטרה</w:t>
      </w:r>
    </w:p>
    <w:p w:rsidR="00951EE5" w:rsidRDefault="00951EE5" w:rsidP="00951EE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מנגנון הביקורת.</w:t>
      </w:r>
    </w:p>
    <w:p w:rsidR="00951EE5" w:rsidRDefault="00951EE5" w:rsidP="00951EE5">
      <w:pPr>
        <w:ind w:firstLine="0"/>
        <w:rPr>
          <w:rtl/>
        </w:rPr>
      </w:pPr>
    </w:p>
    <w:p w:rsidR="00951EE5" w:rsidRDefault="00951EE5" w:rsidP="00951EE5">
      <w:pPr>
        <w:pStyle w:val="af6"/>
        <w:keepNext/>
        <w:rPr>
          <w:rtl/>
        </w:rPr>
      </w:pPr>
      <w:bookmarkStart w:id="1056" w:name="_ETM_Q1_8222000"/>
      <w:bookmarkStart w:id="1057" w:name="ET_yor_5094_367"/>
      <w:bookmarkEnd w:id="1056"/>
      <w:r w:rsidRPr="00951E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1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7"/>
    </w:p>
    <w:p w:rsidR="00951EE5" w:rsidRDefault="00951EE5" w:rsidP="00951EE5">
      <w:pPr>
        <w:pStyle w:val="KeepWithNext"/>
        <w:rPr>
          <w:rtl/>
        </w:rPr>
      </w:pPr>
    </w:p>
    <w:p w:rsidR="00581352" w:rsidRDefault="00951EE5" w:rsidP="00951EE5">
      <w:pPr>
        <w:rPr>
          <w:rtl/>
        </w:rPr>
      </w:pPr>
      <w:bookmarkStart w:id="1058" w:name="_ETM_Q1_8228000"/>
      <w:bookmarkEnd w:id="1058"/>
      <w:r>
        <w:rPr>
          <w:rFonts w:hint="cs"/>
          <w:rtl/>
        </w:rPr>
        <w:t>קבענו ש</w:t>
      </w:r>
      <w:bookmarkStart w:id="1059" w:name="_ETM_Q1_8229000"/>
      <w:bookmarkEnd w:id="1059"/>
      <w:r>
        <w:rPr>
          <w:rFonts w:hint="cs"/>
          <w:rtl/>
        </w:rPr>
        <w:t xml:space="preserve">יהיה יועץ משפטי ברשויות. דווקא בגופים הממשלתיים דיברנו </w:t>
      </w:r>
      <w:bookmarkStart w:id="1060" w:name="_ETM_Q1_8236000"/>
      <w:bookmarkEnd w:id="1060"/>
      <w:r>
        <w:rPr>
          <w:rFonts w:hint="cs"/>
          <w:rtl/>
        </w:rPr>
        <w:t>על הקב"ט, לא?</w:t>
      </w:r>
    </w:p>
    <w:p w:rsidR="00581352" w:rsidRDefault="00581352" w:rsidP="00737DB6">
      <w:pPr>
        <w:ind w:firstLine="0"/>
        <w:rPr>
          <w:rtl/>
        </w:rPr>
      </w:pPr>
    </w:p>
    <w:p w:rsidR="00951EE5" w:rsidRDefault="00951EE5" w:rsidP="00951EE5">
      <w:pPr>
        <w:pStyle w:val="a4"/>
        <w:keepNext/>
        <w:rPr>
          <w:rtl/>
        </w:rPr>
      </w:pPr>
      <w:bookmarkStart w:id="1061" w:name="ET_speaker_נועה_ברודסקילוי_368"/>
      <w:r w:rsidRPr="00951EE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51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951EE5" w:rsidRDefault="00951EE5" w:rsidP="00951EE5">
      <w:pPr>
        <w:pStyle w:val="KeepWithNext"/>
        <w:rPr>
          <w:rtl/>
        </w:rPr>
      </w:pPr>
    </w:p>
    <w:p w:rsidR="00581352" w:rsidRDefault="00951EE5" w:rsidP="00951EE5">
      <w:pPr>
        <w:rPr>
          <w:rtl/>
        </w:rPr>
      </w:pPr>
      <w:bookmarkStart w:id="1062" w:name="_ETM_Q1_8238000"/>
      <w:bookmarkEnd w:id="1062"/>
      <w:r>
        <w:rPr>
          <w:rFonts w:hint="cs"/>
          <w:rtl/>
        </w:rPr>
        <w:t xml:space="preserve">דיברנו על זה שהיום הקב"ט מקבל על אזהרת </w:t>
      </w:r>
      <w:bookmarkStart w:id="1063" w:name="_ETM_Q1_8240000"/>
      <w:bookmarkEnd w:id="1063"/>
      <w:r>
        <w:rPr>
          <w:rFonts w:hint="cs"/>
          <w:rtl/>
        </w:rPr>
        <w:t xml:space="preserve">הביטחון. </w:t>
      </w:r>
    </w:p>
    <w:p w:rsidR="00951EE5" w:rsidRDefault="00951EE5" w:rsidP="00951EE5">
      <w:pPr>
        <w:ind w:firstLine="0"/>
        <w:rPr>
          <w:rtl/>
        </w:rPr>
      </w:pPr>
    </w:p>
    <w:p w:rsidR="00951EE5" w:rsidRDefault="00951EE5" w:rsidP="00951EE5">
      <w:pPr>
        <w:pStyle w:val="af6"/>
        <w:keepNext/>
        <w:rPr>
          <w:rtl/>
        </w:rPr>
      </w:pPr>
      <w:bookmarkStart w:id="1064" w:name="ET_yor_5094_369"/>
      <w:r w:rsidRPr="00951E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1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951EE5" w:rsidRDefault="00951EE5" w:rsidP="00951EE5">
      <w:pPr>
        <w:pStyle w:val="KeepWithNext"/>
        <w:rPr>
          <w:rtl/>
        </w:rPr>
      </w:pPr>
    </w:p>
    <w:p w:rsidR="00951EE5" w:rsidRDefault="00951EE5" w:rsidP="00951EE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רוצים להעביר ליועץ המשפטי </w:t>
      </w:r>
      <w:bookmarkStart w:id="1065" w:name="_ETM_Q1_8244000"/>
      <w:bookmarkEnd w:id="1065"/>
      <w:r>
        <w:rPr>
          <w:rFonts w:hint="cs"/>
          <w:rtl/>
        </w:rPr>
        <w:t>של המשרד?</w:t>
      </w:r>
    </w:p>
    <w:p w:rsidR="00951EE5" w:rsidRDefault="00951EE5" w:rsidP="00951EE5">
      <w:pPr>
        <w:ind w:firstLine="0"/>
        <w:rPr>
          <w:rtl/>
        </w:rPr>
      </w:pPr>
      <w:bookmarkStart w:id="1066" w:name="_ETM_Q1_8248000"/>
      <w:bookmarkEnd w:id="1066"/>
    </w:p>
    <w:p w:rsidR="00951EE5" w:rsidRDefault="00951EE5" w:rsidP="00951EE5">
      <w:pPr>
        <w:pStyle w:val="a4"/>
        <w:keepNext/>
        <w:rPr>
          <w:rtl/>
        </w:rPr>
      </w:pPr>
      <w:bookmarkStart w:id="1067" w:name="_ETM_Q1_8249000"/>
      <w:bookmarkStart w:id="1068" w:name="ET_speaker_נועה_ברודסקילוי_370"/>
      <w:bookmarkEnd w:id="1067"/>
      <w:r w:rsidRPr="00951EE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51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951EE5" w:rsidRDefault="00951EE5" w:rsidP="00951EE5">
      <w:pPr>
        <w:pStyle w:val="KeepWithNext"/>
        <w:rPr>
          <w:rtl/>
        </w:rPr>
      </w:pPr>
    </w:p>
    <w:p w:rsidR="00951EE5" w:rsidRDefault="00951EE5" w:rsidP="00951EE5">
      <w:pPr>
        <w:rPr>
          <w:rtl/>
        </w:rPr>
      </w:pPr>
      <w:bookmarkStart w:id="1069" w:name="_ETM_Q1_8250000"/>
      <w:bookmarkEnd w:id="1069"/>
      <w:r>
        <w:rPr>
          <w:rFonts w:hint="cs"/>
          <w:rtl/>
        </w:rPr>
        <w:t xml:space="preserve">אנחנו מעדיפים שזה יהיה יועץ משפטי. אנחנו קובעים </w:t>
      </w:r>
      <w:bookmarkStart w:id="1070" w:name="_ETM_Q1_8253000"/>
      <w:bookmarkEnd w:id="1070"/>
      <w:r>
        <w:rPr>
          <w:rFonts w:hint="cs"/>
          <w:rtl/>
        </w:rPr>
        <w:t xml:space="preserve">את זה לא כמשהו שאי אפשר יהיה לסטות ממנו. </w:t>
      </w:r>
      <w:r>
        <w:rPr>
          <w:rtl/>
        </w:rPr>
        <w:t xml:space="preserve">  </w:t>
      </w:r>
    </w:p>
    <w:p w:rsidR="00581352" w:rsidRDefault="00581352" w:rsidP="00737DB6">
      <w:pPr>
        <w:ind w:firstLine="0"/>
        <w:rPr>
          <w:rtl/>
        </w:rPr>
      </w:pPr>
    </w:p>
    <w:p w:rsidR="00951EE5" w:rsidRDefault="00951EE5" w:rsidP="00951EE5">
      <w:pPr>
        <w:pStyle w:val="af6"/>
        <w:keepNext/>
        <w:rPr>
          <w:rtl/>
        </w:rPr>
      </w:pPr>
      <w:bookmarkStart w:id="1071" w:name="ET_yor_5094_371"/>
      <w:r w:rsidRPr="00951E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1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1"/>
    </w:p>
    <w:p w:rsidR="00951EE5" w:rsidRDefault="00951EE5" w:rsidP="00951EE5">
      <w:pPr>
        <w:pStyle w:val="KeepWithNext"/>
        <w:rPr>
          <w:rtl/>
        </w:rPr>
      </w:pPr>
    </w:p>
    <w:p w:rsidR="00951EE5" w:rsidRDefault="00951EE5" w:rsidP="00951EE5">
      <w:pPr>
        <w:rPr>
          <w:rtl/>
        </w:rPr>
      </w:pPr>
      <w:r>
        <w:rPr>
          <w:rFonts w:hint="cs"/>
          <w:rtl/>
        </w:rPr>
        <w:t>למה העדפתם יועץ משפטי?</w:t>
      </w:r>
    </w:p>
    <w:p w:rsidR="00951EE5" w:rsidRDefault="00951EE5" w:rsidP="00951EE5">
      <w:pPr>
        <w:ind w:firstLine="0"/>
        <w:rPr>
          <w:rtl/>
        </w:rPr>
      </w:pPr>
    </w:p>
    <w:p w:rsidR="00951EE5" w:rsidRDefault="00951EE5" w:rsidP="00951EE5">
      <w:pPr>
        <w:pStyle w:val="a4"/>
        <w:keepNext/>
        <w:rPr>
          <w:rtl/>
        </w:rPr>
      </w:pPr>
      <w:bookmarkStart w:id="1072" w:name="_ETM_Q1_8264000"/>
      <w:bookmarkStart w:id="1073" w:name="ET_speaker_נועה_ברודסקילוי_372"/>
      <w:bookmarkEnd w:id="1072"/>
      <w:r w:rsidRPr="00951EE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51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3"/>
    </w:p>
    <w:p w:rsidR="00951EE5" w:rsidRDefault="00951EE5" w:rsidP="00951EE5">
      <w:pPr>
        <w:pStyle w:val="KeepWithNext"/>
        <w:rPr>
          <w:rtl/>
        </w:rPr>
      </w:pPr>
    </w:p>
    <w:p w:rsidR="00951EE5" w:rsidRDefault="00951EE5" w:rsidP="00951EE5">
      <w:pPr>
        <w:rPr>
          <w:rtl/>
        </w:rPr>
      </w:pPr>
      <w:bookmarkStart w:id="1074" w:name="_ETM_Q1_8266000"/>
      <w:bookmarkEnd w:id="1074"/>
      <w:r>
        <w:rPr>
          <w:rFonts w:hint="cs"/>
          <w:rtl/>
        </w:rPr>
        <w:t xml:space="preserve">כי צריך </w:t>
      </w:r>
      <w:r w:rsidR="008009F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להכיר את העבירות וגם </w:t>
      </w:r>
      <w:bookmarkStart w:id="1075" w:name="_ETM_Q1_8268000"/>
      <w:bookmarkEnd w:id="1075"/>
      <w:r>
        <w:rPr>
          <w:rFonts w:hint="cs"/>
          <w:rtl/>
        </w:rPr>
        <w:t xml:space="preserve">לשקול את המידע. חברת הכנסת גרמן אמרה בזמנו שהיא חושבת </w:t>
      </w:r>
      <w:bookmarkStart w:id="1076" w:name="_ETM_Q1_8282000"/>
      <w:bookmarkEnd w:id="1076"/>
      <w:r>
        <w:rPr>
          <w:rFonts w:hint="cs"/>
          <w:rtl/>
        </w:rPr>
        <w:t xml:space="preserve">שזה צריך להיות מישהו מהיועצים המשפטיים. הוועדה יכולה היום להחליט </w:t>
      </w:r>
      <w:bookmarkStart w:id="1077" w:name="_ETM_Q1_8289000"/>
      <w:bookmarkEnd w:id="1077"/>
      <w:r>
        <w:rPr>
          <w:rFonts w:hint="cs"/>
          <w:rtl/>
        </w:rPr>
        <w:t>אחרת.</w:t>
      </w:r>
    </w:p>
    <w:p w:rsidR="00951EE5" w:rsidRDefault="00951EE5" w:rsidP="00951EE5">
      <w:pPr>
        <w:ind w:firstLine="0"/>
        <w:rPr>
          <w:rtl/>
        </w:rPr>
      </w:pPr>
    </w:p>
    <w:p w:rsidR="00951EE5" w:rsidRDefault="00951EE5" w:rsidP="00951EE5">
      <w:pPr>
        <w:pStyle w:val="af6"/>
        <w:keepNext/>
        <w:rPr>
          <w:rtl/>
        </w:rPr>
      </w:pPr>
      <w:bookmarkStart w:id="1078" w:name="ET_yor_5094_373"/>
      <w:r w:rsidRPr="00951E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1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8"/>
    </w:p>
    <w:p w:rsidR="00951EE5" w:rsidRDefault="00951EE5" w:rsidP="00951EE5">
      <w:pPr>
        <w:pStyle w:val="KeepWithNext"/>
        <w:rPr>
          <w:rtl/>
        </w:rPr>
      </w:pPr>
    </w:p>
    <w:p w:rsidR="00951EE5" w:rsidRDefault="00951EE5" w:rsidP="00951EE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היועץ </w:t>
      </w:r>
      <w:r w:rsidR="001E32F2">
        <w:rPr>
          <w:rFonts w:hint="cs"/>
          <w:rtl/>
        </w:rPr>
        <w:t>המשפטי מעורב היום במכרזים של המשרדים?</w:t>
      </w:r>
    </w:p>
    <w:p w:rsidR="00951EE5" w:rsidRDefault="00951EE5" w:rsidP="00951EE5">
      <w:pPr>
        <w:rPr>
          <w:rtl/>
        </w:rPr>
      </w:pPr>
      <w:bookmarkStart w:id="1079" w:name="_ETM_Q1_8271000"/>
      <w:bookmarkEnd w:id="1079"/>
      <w:r>
        <w:rPr>
          <w:rtl/>
        </w:rPr>
        <w:t xml:space="preserve">   </w:t>
      </w:r>
    </w:p>
    <w:p w:rsidR="001E32F2" w:rsidRDefault="001E32F2" w:rsidP="001E32F2">
      <w:pPr>
        <w:pStyle w:val="a4"/>
        <w:keepNext/>
        <w:rPr>
          <w:rtl/>
        </w:rPr>
      </w:pPr>
      <w:bookmarkStart w:id="1080" w:name="_ETM_Q1_8293000"/>
      <w:bookmarkStart w:id="1081" w:name="ET_speaker_נועה_ברודסקילוי_374"/>
      <w:bookmarkEnd w:id="1080"/>
      <w:r w:rsidRPr="001E32F2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E32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:rsidR="001E32F2" w:rsidRDefault="001E32F2" w:rsidP="001E32F2">
      <w:pPr>
        <w:pStyle w:val="KeepWithNext"/>
        <w:rPr>
          <w:rtl/>
        </w:rPr>
      </w:pPr>
    </w:p>
    <w:p w:rsidR="001E32F2" w:rsidRDefault="001E32F2" w:rsidP="001E32F2">
      <w:pPr>
        <w:rPr>
          <w:rtl/>
        </w:rPr>
      </w:pPr>
      <w:bookmarkStart w:id="1082" w:name="_ETM_Q1_8294000"/>
      <w:bookmarkEnd w:id="1082"/>
      <w:r>
        <w:rPr>
          <w:rFonts w:hint="cs"/>
          <w:rtl/>
        </w:rPr>
        <w:t xml:space="preserve">הוא לא צריך להשפיע על ההחלטה. אנחנו </w:t>
      </w:r>
      <w:bookmarkStart w:id="1083" w:name="_ETM_Q1_8296000"/>
      <w:bookmarkEnd w:id="1083"/>
      <w:r>
        <w:rPr>
          <w:rFonts w:hint="cs"/>
          <w:rtl/>
        </w:rPr>
        <w:t xml:space="preserve">מדברים על העניין של סינון מידע. </w:t>
      </w:r>
    </w:p>
    <w:p w:rsidR="001E32F2" w:rsidRDefault="001E32F2" w:rsidP="001E32F2">
      <w:pPr>
        <w:ind w:firstLine="0"/>
        <w:rPr>
          <w:rtl/>
        </w:rPr>
      </w:pPr>
    </w:p>
    <w:p w:rsidR="001E32F2" w:rsidRDefault="001E32F2" w:rsidP="001E32F2">
      <w:pPr>
        <w:pStyle w:val="af6"/>
        <w:keepNext/>
        <w:rPr>
          <w:rtl/>
        </w:rPr>
      </w:pPr>
      <w:bookmarkStart w:id="1084" w:name="_ETM_Q1_8297000"/>
      <w:bookmarkStart w:id="1085" w:name="ET_yor_5094_375"/>
      <w:bookmarkEnd w:id="1084"/>
      <w:r w:rsidRPr="001E32F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32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5"/>
    </w:p>
    <w:p w:rsidR="001E32F2" w:rsidRDefault="001E32F2" w:rsidP="001E32F2">
      <w:pPr>
        <w:pStyle w:val="KeepWithNext"/>
        <w:rPr>
          <w:rtl/>
        </w:rPr>
      </w:pPr>
    </w:p>
    <w:p w:rsidR="001E32F2" w:rsidRDefault="001E32F2" w:rsidP="001E32F2">
      <w:pPr>
        <w:rPr>
          <w:rtl/>
        </w:rPr>
      </w:pPr>
      <w:bookmarkStart w:id="1086" w:name="_ETM_Q1_8299000"/>
      <w:bookmarkEnd w:id="1086"/>
      <w:r>
        <w:rPr>
          <w:rFonts w:hint="cs"/>
          <w:rtl/>
        </w:rPr>
        <w:t xml:space="preserve">כך אנחנו מכניסים אותו </w:t>
      </w:r>
      <w:bookmarkStart w:id="1087" w:name="_ETM_Q1_8304000"/>
      <w:bookmarkEnd w:id="1087"/>
      <w:r>
        <w:rPr>
          <w:rFonts w:hint="cs"/>
          <w:rtl/>
        </w:rPr>
        <w:t>לתוך העניין.</w:t>
      </w:r>
    </w:p>
    <w:p w:rsidR="001E32F2" w:rsidRDefault="001E32F2" w:rsidP="008009F0">
      <w:pPr>
        <w:rPr>
          <w:rtl/>
        </w:rPr>
      </w:pPr>
      <w:bookmarkStart w:id="1088" w:name="_ETM_Q1_8305000"/>
      <w:bookmarkEnd w:id="1088"/>
      <w:r>
        <w:rPr>
          <w:rtl/>
        </w:rPr>
        <w:t xml:space="preserve">    </w:t>
      </w:r>
    </w:p>
    <w:p w:rsidR="001E32F2" w:rsidRDefault="001E32F2" w:rsidP="001E32F2">
      <w:pPr>
        <w:pStyle w:val="af9"/>
        <w:keepNext/>
        <w:rPr>
          <w:rtl/>
        </w:rPr>
      </w:pPr>
      <w:bookmarkStart w:id="1089" w:name="ET_guest_572481_376"/>
      <w:r w:rsidRPr="001E32F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נוחי </w:t>
      </w:r>
      <w:proofErr w:type="spellStart"/>
      <w:r>
        <w:rPr>
          <w:rtl/>
        </w:rPr>
        <w:t>פוליטיס</w:t>
      </w:r>
      <w:proofErr w:type="spellEnd"/>
      <w:r>
        <w:rPr>
          <w:rtl/>
        </w:rPr>
        <w:t>:</w:t>
      </w:r>
      <w:r w:rsidRPr="001E32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9"/>
    </w:p>
    <w:p w:rsidR="001E32F2" w:rsidRDefault="001E32F2" w:rsidP="001E32F2">
      <w:pPr>
        <w:pStyle w:val="KeepWithNext"/>
        <w:rPr>
          <w:rtl/>
        </w:rPr>
      </w:pPr>
    </w:p>
    <w:p w:rsidR="00581352" w:rsidRDefault="00581352" w:rsidP="009C7DE7">
      <w:pPr>
        <w:rPr>
          <w:rtl/>
        </w:rPr>
      </w:pPr>
      <w:r>
        <w:rPr>
          <w:rFonts w:hint="cs"/>
          <w:rtl/>
        </w:rPr>
        <w:t>הרעיון של להעביר את האחרי</w:t>
      </w:r>
      <w:r w:rsidR="009C7DE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C7DE7">
        <w:rPr>
          <w:rFonts w:hint="cs"/>
          <w:rtl/>
        </w:rPr>
        <w:t xml:space="preserve"> </w:t>
      </w:r>
      <w:r>
        <w:rPr>
          <w:rFonts w:hint="cs"/>
          <w:rtl/>
        </w:rPr>
        <w:t>ליועץ המשפטי היה כדי להגביר את הסיכוי שיופעל שיקול דעת, שלא תהיה דחייה על הסף כמו ששמענו שיש בגופים מסוימים</w:t>
      </w:r>
      <w:r w:rsidR="009C7DE7"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9C7DE7" w:rsidRDefault="009C7DE7" w:rsidP="009C7DE7">
      <w:pPr>
        <w:pStyle w:val="af6"/>
        <w:keepNext/>
        <w:rPr>
          <w:rtl/>
        </w:rPr>
      </w:pPr>
      <w:bookmarkStart w:id="1090" w:name="ET_yor_5094_377"/>
      <w:r w:rsidRPr="009C7DE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7D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0"/>
    </w:p>
    <w:p w:rsidR="009C7DE7" w:rsidRDefault="009C7DE7" w:rsidP="009C7DE7">
      <w:pPr>
        <w:pStyle w:val="KeepWithNext"/>
        <w:rPr>
          <w:rtl/>
        </w:rPr>
      </w:pPr>
    </w:p>
    <w:p w:rsidR="00581352" w:rsidRDefault="009C7DE7" w:rsidP="009C7DE7">
      <w:pPr>
        <w:rPr>
          <w:rtl/>
        </w:rPr>
      </w:pPr>
      <w:bookmarkStart w:id="1091" w:name="_ETM_Q1_8281000"/>
      <w:bookmarkEnd w:id="1091"/>
      <w:r>
        <w:rPr>
          <w:rFonts w:hint="cs"/>
          <w:rtl/>
        </w:rPr>
        <w:t>אפשר להגיד שליועץ המשפטי יש יותר שיקול דעת מהקב"ט?</w:t>
      </w:r>
    </w:p>
    <w:p w:rsidR="00581352" w:rsidRDefault="00581352" w:rsidP="00737DB6">
      <w:pPr>
        <w:ind w:firstLine="0"/>
        <w:rPr>
          <w:rtl/>
        </w:rPr>
      </w:pPr>
    </w:p>
    <w:p w:rsidR="009C7DE7" w:rsidRDefault="009C7DE7" w:rsidP="009C7DE7">
      <w:pPr>
        <w:pStyle w:val="a4"/>
        <w:keepNext/>
        <w:rPr>
          <w:rtl/>
        </w:rPr>
      </w:pPr>
      <w:bookmarkStart w:id="1092" w:name="ET_speaker_נועה_ברודסקילוי_379"/>
      <w:r w:rsidRPr="009C7DE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C7D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9C7DE7" w:rsidRDefault="009C7DE7" w:rsidP="009C7DE7">
      <w:pPr>
        <w:pStyle w:val="KeepWithNext"/>
        <w:rPr>
          <w:rtl/>
        </w:rPr>
      </w:pPr>
    </w:p>
    <w:p w:rsidR="009C7DE7" w:rsidRDefault="009C7DE7" w:rsidP="009C7DE7">
      <w:pPr>
        <w:rPr>
          <w:rtl/>
        </w:rPr>
      </w:pPr>
      <w:r>
        <w:rPr>
          <w:rFonts w:hint="cs"/>
          <w:rtl/>
        </w:rPr>
        <w:t xml:space="preserve">זה </w:t>
      </w:r>
      <w:bookmarkStart w:id="1093" w:name="_ETM_Q1_8325000"/>
      <w:bookmarkEnd w:id="1093"/>
      <w:r>
        <w:rPr>
          <w:rFonts w:hint="cs"/>
          <w:rtl/>
        </w:rPr>
        <w:t>להכיר יותר את המטריה.</w:t>
      </w:r>
    </w:p>
    <w:p w:rsidR="009C7DE7" w:rsidRDefault="009C7DE7" w:rsidP="009C7DE7">
      <w:pPr>
        <w:rPr>
          <w:rtl/>
        </w:rPr>
      </w:pPr>
      <w:bookmarkStart w:id="1094" w:name="_ETM_Q1_8328000"/>
      <w:bookmarkEnd w:id="1094"/>
      <w:r>
        <w:rPr>
          <w:rtl/>
        </w:rPr>
        <w:t xml:space="preserve">  </w:t>
      </w:r>
    </w:p>
    <w:p w:rsidR="009C7DE7" w:rsidRDefault="009C7DE7" w:rsidP="009C7DE7">
      <w:pPr>
        <w:pStyle w:val="af9"/>
        <w:keepNext/>
        <w:rPr>
          <w:rtl/>
        </w:rPr>
      </w:pPr>
      <w:bookmarkStart w:id="1095" w:name="ET_guest_572481_378"/>
      <w:r w:rsidRPr="009C7DE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נוחי </w:t>
      </w:r>
      <w:proofErr w:type="spellStart"/>
      <w:r>
        <w:rPr>
          <w:rtl/>
        </w:rPr>
        <w:t>פוליטיס</w:t>
      </w:r>
      <w:proofErr w:type="spellEnd"/>
      <w:r>
        <w:rPr>
          <w:rtl/>
        </w:rPr>
        <w:t>:</w:t>
      </w:r>
      <w:r w:rsidRPr="009C7D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9C7DE7" w:rsidRDefault="009C7DE7" w:rsidP="009C7DE7">
      <w:pPr>
        <w:pStyle w:val="KeepWithNext"/>
        <w:rPr>
          <w:rtl/>
        </w:rPr>
      </w:pPr>
    </w:p>
    <w:p w:rsidR="00581352" w:rsidRDefault="00581352" w:rsidP="009C7DE7">
      <w:pPr>
        <w:rPr>
          <w:rtl/>
        </w:rPr>
      </w:pPr>
      <w:bookmarkStart w:id="1096" w:name="_ETM_Q1_8288000"/>
      <w:bookmarkEnd w:id="1096"/>
      <w:r>
        <w:rPr>
          <w:rFonts w:hint="cs"/>
          <w:rtl/>
        </w:rPr>
        <w:t xml:space="preserve">החוק </w:t>
      </w:r>
      <w:r w:rsidR="009C7DE7">
        <w:rPr>
          <w:rFonts w:hint="cs"/>
          <w:rtl/>
        </w:rPr>
        <w:t xml:space="preserve">פה מכוון </w:t>
      </w:r>
      <w:r>
        <w:rPr>
          <w:rFonts w:hint="cs"/>
          <w:rtl/>
        </w:rPr>
        <w:t>להסדר</w:t>
      </w:r>
      <w:r w:rsidR="009C7DE7">
        <w:rPr>
          <w:rFonts w:hint="cs"/>
          <w:rtl/>
        </w:rPr>
        <w:t>ה של הנושא הזה, להתמקצעות של ה</w:t>
      </w:r>
      <w:r>
        <w:rPr>
          <w:rFonts w:hint="cs"/>
          <w:rtl/>
        </w:rPr>
        <w:t>ג</w:t>
      </w:r>
      <w:r w:rsidR="009C7DE7">
        <w:rPr>
          <w:rFonts w:hint="cs"/>
          <w:rtl/>
        </w:rPr>
        <w:t>ו</w:t>
      </w:r>
      <w:r>
        <w:rPr>
          <w:rFonts w:hint="cs"/>
          <w:rtl/>
        </w:rPr>
        <w:t xml:space="preserve">פים שמקבלים מידע פלילי. </w:t>
      </w:r>
      <w:r w:rsidR="009C7DE7">
        <w:rPr>
          <w:rFonts w:hint="cs"/>
          <w:rtl/>
        </w:rPr>
        <w:t xml:space="preserve">ימונו </w:t>
      </w:r>
      <w:bookmarkStart w:id="1097" w:name="_ETM_Q1_8333000"/>
      <w:bookmarkEnd w:id="1097"/>
      <w:r w:rsidR="009C7DE7">
        <w:rPr>
          <w:rFonts w:hint="cs"/>
          <w:rtl/>
        </w:rPr>
        <w:t>פה ממוני מידע פלילי בגופים ש</w:t>
      </w:r>
      <w:r>
        <w:rPr>
          <w:rFonts w:hint="cs"/>
          <w:rtl/>
        </w:rPr>
        <w:t>יקבל</w:t>
      </w:r>
      <w:r w:rsidR="009C7DE7">
        <w:rPr>
          <w:rFonts w:hint="cs"/>
          <w:rtl/>
        </w:rPr>
        <w:t>ו</w:t>
      </w:r>
      <w:r>
        <w:rPr>
          <w:rFonts w:hint="cs"/>
          <w:rtl/>
        </w:rPr>
        <w:t xml:space="preserve"> הדרכה והנחיה</w:t>
      </w:r>
      <w:r w:rsidR="009C7DE7"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9C7DE7" w:rsidRDefault="009C7DE7" w:rsidP="009C7DE7">
      <w:pPr>
        <w:pStyle w:val="af6"/>
        <w:keepNext/>
        <w:rPr>
          <w:rtl/>
        </w:rPr>
      </w:pPr>
      <w:bookmarkStart w:id="1098" w:name="ET_yor_5094_380"/>
      <w:r w:rsidRPr="009C7DE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7D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8"/>
    </w:p>
    <w:p w:rsidR="009C7DE7" w:rsidRDefault="009C7DE7" w:rsidP="009C7DE7">
      <w:pPr>
        <w:pStyle w:val="KeepWithNext"/>
        <w:rPr>
          <w:rtl/>
        </w:rPr>
      </w:pPr>
    </w:p>
    <w:p w:rsidR="00581352" w:rsidRDefault="009C7DE7" w:rsidP="009C7DE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 אומרת שהיועץ המ</w:t>
      </w:r>
      <w:r w:rsidR="00581352">
        <w:rPr>
          <w:rFonts w:hint="cs"/>
          <w:rtl/>
        </w:rPr>
        <w:t>ש</w:t>
      </w:r>
      <w:r>
        <w:rPr>
          <w:rFonts w:hint="cs"/>
          <w:rtl/>
        </w:rPr>
        <w:t>פ</w:t>
      </w:r>
      <w:r w:rsidR="00581352">
        <w:rPr>
          <w:rFonts w:hint="cs"/>
          <w:rtl/>
        </w:rPr>
        <w:t>טי</w:t>
      </w:r>
      <w:r>
        <w:rPr>
          <w:rFonts w:hint="cs"/>
          <w:rtl/>
        </w:rPr>
        <w:t xml:space="preserve"> </w:t>
      </w:r>
      <w:bookmarkStart w:id="1099" w:name="_ETM_Q1_8341000"/>
      <w:bookmarkEnd w:id="1099"/>
      <w:r>
        <w:rPr>
          <w:rFonts w:hint="cs"/>
          <w:rtl/>
        </w:rPr>
        <w:t>יותר טוב מאשר קצין הביטחון.</w:t>
      </w:r>
      <w:r w:rsidR="00581352">
        <w:rPr>
          <w:rFonts w:hint="cs"/>
          <w:rtl/>
        </w:rPr>
        <w:t xml:space="preserve"> </w:t>
      </w:r>
    </w:p>
    <w:p w:rsidR="00581352" w:rsidRDefault="00581352" w:rsidP="00737DB6">
      <w:pPr>
        <w:ind w:firstLine="0"/>
        <w:rPr>
          <w:rtl/>
        </w:rPr>
      </w:pPr>
    </w:p>
    <w:p w:rsidR="009C7DE7" w:rsidRDefault="009C7DE7" w:rsidP="009C7DE7">
      <w:pPr>
        <w:pStyle w:val="af9"/>
        <w:keepNext/>
        <w:rPr>
          <w:rtl/>
        </w:rPr>
      </w:pPr>
      <w:bookmarkStart w:id="1100" w:name="ET_guest_572481_381"/>
      <w:r w:rsidRPr="009C7DE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נוחי </w:t>
      </w:r>
      <w:proofErr w:type="spellStart"/>
      <w:r>
        <w:rPr>
          <w:rtl/>
        </w:rPr>
        <w:t>פוליטיס</w:t>
      </w:r>
      <w:proofErr w:type="spellEnd"/>
      <w:r>
        <w:rPr>
          <w:rtl/>
        </w:rPr>
        <w:t>:</w:t>
      </w:r>
      <w:r w:rsidRPr="009C7D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9C7DE7" w:rsidRDefault="009C7DE7" w:rsidP="009C7DE7">
      <w:pPr>
        <w:pStyle w:val="KeepWithNext"/>
        <w:rPr>
          <w:rtl/>
        </w:rPr>
      </w:pPr>
    </w:p>
    <w:p w:rsidR="00581352" w:rsidRDefault="009C7DE7" w:rsidP="009C7DE7">
      <w:pPr>
        <w:rPr>
          <w:rtl/>
        </w:rPr>
      </w:pPr>
      <w:bookmarkStart w:id="1101" w:name="_ETM_Q1_8343000"/>
      <w:bookmarkEnd w:id="1101"/>
      <w:r>
        <w:rPr>
          <w:rFonts w:hint="cs"/>
          <w:rtl/>
        </w:rPr>
        <w:t>הייעוץ</w:t>
      </w:r>
      <w:r w:rsidR="00581352">
        <w:rPr>
          <w:rFonts w:hint="cs"/>
          <w:rtl/>
        </w:rPr>
        <w:t xml:space="preserve"> המשפטי ייעזר באגף הביט</w:t>
      </w:r>
      <w:r>
        <w:rPr>
          <w:rFonts w:hint="cs"/>
          <w:rtl/>
        </w:rPr>
        <w:t>ח</w:t>
      </w:r>
      <w:r w:rsidR="00581352">
        <w:rPr>
          <w:rFonts w:hint="cs"/>
          <w:rtl/>
        </w:rPr>
        <w:t xml:space="preserve">ון, אבל הפעלת שיקול הדעת והתווית הנהלים לקבלה או </w:t>
      </w:r>
      <w:r>
        <w:rPr>
          <w:rFonts w:hint="cs"/>
          <w:rtl/>
        </w:rPr>
        <w:t>לאי קבלה של אדם תהיה על ידי היועץ ה</w:t>
      </w:r>
      <w:r w:rsidR="00581352">
        <w:rPr>
          <w:rFonts w:hint="cs"/>
          <w:rtl/>
        </w:rPr>
        <w:t>משפטי</w:t>
      </w:r>
      <w:r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9C7DE7" w:rsidRDefault="009C7DE7" w:rsidP="009C7DE7">
      <w:pPr>
        <w:pStyle w:val="af9"/>
        <w:keepNext/>
        <w:rPr>
          <w:rtl/>
        </w:rPr>
      </w:pPr>
      <w:bookmarkStart w:id="1102" w:name="ET_guest_גבריאלה_פיסמן_382"/>
      <w:r w:rsidRPr="009C7DE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C7D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2"/>
    </w:p>
    <w:p w:rsidR="009C7DE7" w:rsidRDefault="009C7DE7" w:rsidP="009C7DE7">
      <w:pPr>
        <w:pStyle w:val="KeepWithNext"/>
        <w:rPr>
          <w:rtl/>
        </w:rPr>
      </w:pPr>
    </w:p>
    <w:p w:rsidR="00285B12" w:rsidRDefault="00581352" w:rsidP="00285B12">
      <w:pPr>
        <w:ind w:firstLine="0"/>
        <w:rPr>
          <w:rtl/>
        </w:rPr>
      </w:pPr>
      <w:bookmarkStart w:id="1103" w:name="_ETM_Q1_8360000"/>
      <w:bookmarkEnd w:id="1103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9C7DE7">
        <w:rPr>
          <w:rFonts w:hint="cs"/>
          <w:rtl/>
        </w:rPr>
        <w:t xml:space="preserve">מצפים </w:t>
      </w:r>
      <w:r>
        <w:rPr>
          <w:rFonts w:hint="cs"/>
          <w:rtl/>
        </w:rPr>
        <w:t>מה</w:t>
      </w:r>
      <w:r w:rsidR="009C7DE7">
        <w:rPr>
          <w:rFonts w:hint="cs"/>
          <w:rtl/>
        </w:rPr>
        <w:t>מ</w:t>
      </w:r>
      <w:r>
        <w:rPr>
          <w:rFonts w:hint="cs"/>
          <w:rtl/>
        </w:rPr>
        <w:t xml:space="preserve">מונה שיפעיל שיקול </w:t>
      </w:r>
      <w:r w:rsidR="009C7DE7">
        <w:rPr>
          <w:rFonts w:hint="cs"/>
          <w:rtl/>
        </w:rPr>
        <w:t>דעת,</w:t>
      </w:r>
      <w:r w:rsidR="008009F0">
        <w:rPr>
          <w:rFonts w:hint="cs"/>
          <w:rtl/>
        </w:rPr>
        <w:t xml:space="preserve"> </w:t>
      </w:r>
      <w:r>
        <w:rPr>
          <w:rFonts w:hint="cs"/>
          <w:rtl/>
        </w:rPr>
        <w:t>יבחן את אמות המי</w:t>
      </w:r>
      <w:r w:rsidR="009C7DE7">
        <w:rPr>
          <w:rFonts w:hint="cs"/>
          <w:rtl/>
        </w:rPr>
        <w:t>דה</w:t>
      </w:r>
      <w:r>
        <w:rPr>
          <w:rFonts w:hint="cs"/>
          <w:rtl/>
        </w:rPr>
        <w:t>, יבחן את הנהלים</w:t>
      </w:r>
      <w:r w:rsidR="009C7D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C7DE7">
        <w:rPr>
          <w:rFonts w:hint="cs"/>
          <w:rtl/>
        </w:rPr>
        <w:t xml:space="preserve">המתווה הנכון </w:t>
      </w:r>
      <w:r>
        <w:rPr>
          <w:rFonts w:hint="cs"/>
          <w:rtl/>
        </w:rPr>
        <w:t xml:space="preserve">יותר </w:t>
      </w:r>
      <w:r w:rsidR="009C7DE7">
        <w:rPr>
          <w:rFonts w:hint="cs"/>
          <w:rtl/>
        </w:rPr>
        <w:t>הוא שאדם שיש לו רקע משפ</w:t>
      </w:r>
      <w:r>
        <w:rPr>
          <w:rFonts w:hint="cs"/>
          <w:rtl/>
        </w:rPr>
        <w:t>טי יעשה את המהלך הזה. מאחר ואנחנו יודעים</w:t>
      </w:r>
      <w:r w:rsidR="009C7DE7">
        <w:rPr>
          <w:rFonts w:hint="cs"/>
          <w:rtl/>
        </w:rPr>
        <w:t xml:space="preserve"> </w:t>
      </w:r>
      <w:r>
        <w:rPr>
          <w:rFonts w:hint="cs"/>
          <w:rtl/>
        </w:rPr>
        <w:t>שמרבית הגופים כבר יש להם איזו שהי</w:t>
      </w:r>
      <w:bookmarkStart w:id="1104" w:name="_ETM_Q1_8388000"/>
      <w:bookmarkEnd w:id="1104"/>
      <w:r>
        <w:rPr>
          <w:rFonts w:hint="cs"/>
          <w:rtl/>
        </w:rPr>
        <w:t>א</w:t>
      </w:r>
      <w:r w:rsidR="009C7DE7">
        <w:rPr>
          <w:rFonts w:hint="cs"/>
          <w:rtl/>
        </w:rPr>
        <w:t xml:space="preserve"> קונסטרוקציה של שקילת מידע פלילי, הכוונה היא ל</w:t>
      </w:r>
      <w:r>
        <w:rPr>
          <w:rFonts w:hint="cs"/>
          <w:rtl/>
        </w:rPr>
        <w:t>כ</w:t>
      </w:r>
      <w:r w:rsidR="009C7DE7">
        <w:rPr>
          <w:rFonts w:hint="cs"/>
          <w:rtl/>
        </w:rPr>
        <w:t>וון אותם למקום הנכון</w:t>
      </w:r>
      <w:r>
        <w:rPr>
          <w:rFonts w:hint="cs"/>
          <w:rtl/>
        </w:rPr>
        <w:t xml:space="preserve">. </w:t>
      </w:r>
      <w:bookmarkStart w:id="1105" w:name="_ETM_Q1_8393000"/>
      <w:bookmarkStart w:id="1106" w:name="ET_yor_5094_383"/>
      <w:bookmarkEnd w:id="1105"/>
    </w:p>
    <w:p w:rsidR="00285B12" w:rsidRDefault="00285B12" w:rsidP="00285B12">
      <w:pPr>
        <w:ind w:firstLine="0"/>
        <w:rPr>
          <w:rtl/>
        </w:rPr>
      </w:pPr>
    </w:p>
    <w:p w:rsidR="00285B12" w:rsidRDefault="00285B12" w:rsidP="00285B12">
      <w:pPr>
        <w:pStyle w:val="af6"/>
        <w:keepNext/>
        <w:rPr>
          <w:rtl/>
        </w:rPr>
      </w:pPr>
      <w:bookmarkStart w:id="1107" w:name="_ETM_Q1_8396000"/>
      <w:bookmarkStart w:id="1108" w:name="ET_yor_5094_384"/>
      <w:bookmarkEnd w:id="1107"/>
      <w:r w:rsidRPr="00285B1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5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8"/>
    </w:p>
    <w:p w:rsidR="00285B12" w:rsidRDefault="00285B12" w:rsidP="00285B12">
      <w:pPr>
        <w:pStyle w:val="KeepWithNext"/>
        <w:rPr>
          <w:rtl/>
        </w:rPr>
      </w:pPr>
    </w:p>
    <w:p w:rsidR="00581352" w:rsidRDefault="009C7DE7" w:rsidP="009C7DE7">
      <w:pPr>
        <w:rPr>
          <w:rtl/>
        </w:rPr>
      </w:pPr>
      <w:bookmarkStart w:id="1109" w:name="_ETM_Q1_8397000"/>
      <w:bookmarkStart w:id="1110" w:name="_ETM_Q1_8402000"/>
      <w:bookmarkEnd w:id="1106"/>
      <w:bookmarkEnd w:id="1109"/>
      <w:bookmarkEnd w:id="1110"/>
      <w:r>
        <w:rPr>
          <w:rFonts w:hint="cs"/>
          <w:rtl/>
        </w:rPr>
        <w:t xml:space="preserve">יש גופים שאין להם יועץ </w:t>
      </w:r>
      <w:r w:rsidR="00581352">
        <w:rPr>
          <w:rFonts w:hint="cs"/>
          <w:rtl/>
        </w:rPr>
        <w:t>משפט</w:t>
      </w:r>
      <w:r>
        <w:rPr>
          <w:rFonts w:hint="cs"/>
          <w:rtl/>
        </w:rPr>
        <w:t>י ומק</w:t>
      </w:r>
      <w:r w:rsidR="00581352">
        <w:rPr>
          <w:rFonts w:hint="cs"/>
          <w:rtl/>
        </w:rPr>
        <w:t>ב</w:t>
      </w:r>
      <w:r>
        <w:rPr>
          <w:rFonts w:hint="cs"/>
          <w:rtl/>
        </w:rPr>
        <w:t>לים מידע?</w:t>
      </w:r>
      <w:r w:rsidR="00581352">
        <w:rPr>
          <w:rFonts w:hint="cs"/>
          <w:rtl/>
        </w:rPr>
        <w:t xml:space="preserve"> מי שם יקבל את זה?</w:t>
      </w:r>
    </w:p>
    <w:p w:rsidR="00581352" w:rsidRDefault="00581352" w:rsidP="00737DB6">
      <w:pPr>
        <w:ind w:firstLine="0"/>
        <w:rPr>
          <w:rtl/>
        </w:rPr>
      </w:pPr>
    </w:p>
    <w:p w:rsidR="00285B12" w:rsidRDefault="00285B12" w:rsidP="00285B12">
      <w:pPr>
        <w:pStyle w:val="af9"/>
        <w:keepNext/>
        <w:rPr>
          <w:rtl/>
        </w:rPr>
      </w:pPr>
      <w:bookmarkStart w:id="1111" w:name="ET_guest_גבריאלה_פיסמן_385"/>
      <w:r w:rsidRPr="00285B1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85B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1"/>
    </w:p>
    <w:p w:rsidR="00285B12" w:rsidRDefault="00285B12" w:rsidP="00285B12">
      <w:pPr>
        <w:pStyle w:val="KeepWithNext"/>
        <w:rPr>
          <w:rtl/>
        </w:rPr>
      </w:pPr>
    </w:p>
    <w:p w:rsidR="00581352" w:rsidRDefault="00581352" w:rsidP="00285B12">
      <w:pPr>
        <w:rPr>
          <w:rtl/>
        </w:rPr>
      </w:pPr>
      <w:bookmarkStart w:id="1112" w:name="_ETM_Q1_8404000"/>
      <w:bookmarkEnd w:id="1112"/>
      <w:r>
        <w:rPr>
          <w:rFonts w:hint="cs"/>
          <w:rtl/>
        </w:rPr>
        <w:t>זה צריך להיות האדם הכי מתאי</w:t>
      </w:r>
      <w:r w:rsidR="00285B12">
        <w:rPr>
          <w:rFonts w:hint="cs"/>
          <w:rtl/>
        </w:rPr>
        <w:t>ם. אני חושבת שיש הכוונה של המח</w:t>
      </w:r>
      <w:r>
        <w:rPr>
          <w:rFonts w:hint="cs"/>
          <w:rtl/>
        </w:rPr>
        <w:t>ו</w:t>
      </w:r>
      <w:r w:rsidR="00285B12">
        <w:rPr>
          <w:rFonts w:hint="cs"/>
          <w:rtl/>
        </w:rPr>
        <w:t>קק</w:t>
      </w:r>
      <w:r w:rsidR="008009F0">
        <w:rPr>
          <w:rFonts w:hint="cs"/>
          <w:rtl/>
        </w:rPr>
        <w:t>,</w:t>
      </w:r>
      <w:r w:rsidR="00285B12">
        <w:rPr>
          <w:rFonts w:hint="cs"/>
          <w:rtl/>
        </w:rPr>
        <w:t xml:space="preserve"> ברגע שהוא מדבר על ייעוץ משפטי</w:t>
      </w:r>
      <w:r w:rsidR="008009F0">
        <w:rPr>
          <w:rFonts w:hint="cs"/>
          <w:rtl/>
        </w:rPr>
        <w:t>,</w:t>
      </w:r>
      <w:r>
        <w:rPr>
          <w:rFonts w:hint="cs"/>
          <w:rtl/>
        </w:rPr>
        <w:t xml:space="preserve"> שזה יהיה</w:t>
      </w:r>
      <w:r w:rsidR="0028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שמפעיל שיקול דעת. </w:t>
      </w:r>
    </w:p>
    <w:p w:rsidR="00581352" w:rsidRDefault="00581352" w:rsidP="00737DB6">
      <w:pPr>
        <w:ind w:firstLine="0"/>
        <w:rPr>
          <w:rtl/>
        </w:rPr>
      </w:pPr>
    </w:p>
    <w:p w:rsidR="00285B12" w:rsidRDefault="00285B12" w:rsidP="00285B12">
      <w:pPr>
        <w:pStyle w:val="af9"/>
        <w:keepNext/>
        <w:rPr>
          <w:rtl/>
        </w:rPr>
      </w:pPr>
      <w:bookmarkStart w:id="1113" w:name="ET_guest_516035_386"/>
      <w:r w:rsidRPr="00285B12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285B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285B12" w:rsidRDefault="00285B12" w:rsidP="00285B12">
      <w:pPr>
        <w:pStyle w:val="KeepWithNext"/>
        <w:rPr>
          <w:rtl/>
        </w:rPr>
      </w:pPr>
    </w:p>
    <w:p w:rsidR="00581352" w:rsidRDefault="00285B12" w:rsidP="008009F0">
      <w:pPr>
        <w:rPr>
          <w:rtl/>
        </w:rPr>
      </w:pPr>
      <w:bookmarkStart w:id="1114" w:name="_ETM_Q1_8422000"/>
      <w:bookmarkEnd w:id="1114"/>
      <w:r>
        <w:rPr>
          <w:rFonts w:hint="cs"/>
          <w:rtl/>
        </w:rPr>
        <w:t>אנחנו עורכים כ-3,500 בדיקות במרשם הפלילי בשנה.</w:t>
      </w:r>
      <w:r w:rsidR="00581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נשקיע חמש דקות רק מבחינת ללחוץ </w:t>
      </w:r>
      <w:bookmarkStart w:id="1115" w:name="_ETM_Q1_8432000"/>
      <w:bookmarkEnd w:id="1115"/>
      <w:r>
        <w:rPr>
          <w:rFonts w:hint="cs"/>
          <w:rtl/>
        </w:rPr>
        <w:t>על כפתור</w:t>
      </w:r>
      <w:r w:rsidR="00581352">
        <w:rPr>
          <w:rFonts w:hint="cs"/>
          <w:rtl/>
        </w:rPr>
        <w:t xml:space="preserve"> </w:t>
      </w:r>
      <w:r w:rsidR="009713B9">
        <w:rPr>
          <w:rFonts w:hint="cs"/>
          <w:rtl/>
        </w:rPr>
        <w:t>ו</w:t>
      </w:r>
      <w:r>
        <w:rPr>
          <w:rFonts w:hint="cs"/>
          <w:rtl/>
        </w:rPr>
        <w:t xml:space="preserve">להזין את הנתונים, עוד מבלי ששקלנו שום דבר, </w:t>
      </w:r>
      <w:bookmarkStart w:id="1116" w:name="_ETM_Q1_8436000"/>
      <w:bookmarkEnd w:id="1116"/>
      <w:r>
        <w:rPr>
          <w:rFonts w:hint="cs"/>
          <w:rtl/>
        </w:rPr>
        <w:t xml:space="preserve">נצטרך 330 </w:t>
      </w:r>
      <w:bookmarkStart w:id="1117" w:name="_ETM_Q1_8442000"/>
      <w:bookmarkEnd w:id="1117"/>
      <w:r>
        <w:rPr>
          <w:rFonts w:hint="cs"/>
          <w:rtl/>
        </w:rPr>
        <w:t xml:space="preserve">שעות, 41 ימים. </w:t>
      </w:r>
      <w:r w:rsidR="00581352">
        <w:rPr>
          <w:rFonts w:hint="cs"/>
          <w:rtl/>
        </w:rPr>
        <w:t>אנחנו</w:t>
      </w:r>
      <w:r>
        <w:rPr>
          <w:rFonts w:hint="cs"/>
          <w:rtl/>
        </w:rPr>
        <w:t xml:space="preserve"> כלשכה </w:t>
      </w:r>
      <w:r w:rsidR="00581352">
        <w:rPr>
          <w:rFonts w:hint="cs"/>
          <w:rtl/>
        </w:rPr>
        <w:t xml:space="preserve">משפטית נקרוס.  נכון שכתוב כאן </w:t>
      </w:r>
      <w:r>
        <w:rPr>
          <w:rFonts w:hint="cs"/>
          <w:rtl/>
        </w:rPr>
        <w:t xml:space="preserve">"ככל הניתן, ממונה מידע פלילי יהיה יועמ"ש". אצלנו הכלל יהיה </w:t>
      </w:r>
      <w:bookmarkStart w:id="1118" w:name="_ETM_Q1_8449000"/>
      <w:bookmarkEnd w:id="1118"/>
      <w:r>
        <w:rPr>
          <w:rFonts w:hint="cs"/>
          <w:rtl/>
        </w:rPr>
        <w:t>שזה לא יהיה היועמ"ש. כשמדובר היום במינוי עובד של המשרד לתפקיד, ה</w:t>
      </w:r>
      <w:r w:rsidR="00581352">
        <w:rPr>
          <w:rFonts w:hint="cs"/>
          <w:rtl/>
        </w:rPr>
        <w:t>לשכה המשפטית עושה את זה. אנחנו לוחצים על הכפתורים, אנחנו</w:t>
      </w:r>
      <w:r>
        <w:rPr>
          <w:rFonts w:hint="cs"/>
          <w:rtl/>
        </w:rPr>
        <w:t xml:space="preserve"> שוקלים, אנחנו עושים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581352">
        <w:rPr>
          <w:rFonts w:hint="cs"/>
          <w:rtl/>
        </w:rPr>
        <w:t>אנחנו</w:t>
      </w:r>
      <w:r>
        <w:rPr>
          <w:rFonts w:hint="cs"/>
          <w:rtl/>
        </w:rPr>
        <w:t xml:space="preserve"> לא מחליטים בסוף </w:t>
      </w:r>
      <w:bookmarkStart w:id="1119" w:name="_ETM_Q1_8462000"/>
      <w:bookmarkEnd w:id="1119"/>
      <w:r>
        <w:rPr>
          <w:rFonts w:hint="cs"/>
          <w:rtl/>
        </w:rPr>
        <w:t xml:space="preserve">אם לתת או לא לתת את התפקיד, אבל אנחנו </w:t>
      </w:r>
      <w:r w:rsidR="00581352">
        <w:rPr>
          <w:rFonts w:hint="cs"/>
          <w:rtl/>
        </w:rPr>
        <w:t>עושים</w:t>
      </w:r>
      <w:r>
        <w:rPr>
          <w:rFonts w:hint="cs"/>
          <w:rtl/>
        </w:rPr>
        <w:t xml:space="preserve"> </w:t>
      </w:r>
      <w:bookmarkStart w:id="1120" w:name="_ETM_Q1_8467000"/>
      <w:bookmarkEnd w:id="1120"/>
      <w:r w:rsidR="00581352">
        <w:rPr>
          <w:rFonts w:hint="cs"/>
          <w:rtl/>
        </w:rPr>
        <w:t>את ה</w:t>
      </w:r>
      <w:r>
        <w:rPr>
          <w:rFonts w:hint="cs"/>
          <w:rtl/>
        </w:rPr>
        <w:t xml:space="preserve">עבודה שהוועדה </w:t>
      </w:r>
      <w:r w:rsidR="00581352">
        <w:rPr>
          <w:rFonts w:hint="cs"/>
          <w:rtl/>
        </w:rPr>
        <w:t xml:space="preserve">רוצה שנעשה. </w:t>
      </w:r>
      <w:r>
        <w:rPr>
          <w:rFonts w:hint="cs"/>
          <w:rtl/>
        </w:rPr>
        <w:t xml:space="preserve">כשמדובר בהיתרי סוג גז, </w:t>
      </w:r>
      <w:r w:rsidR="00581352">
        <w:rPr>
          <w:rFonts w:hint="cs"/>
          <w:rtl/>
        </w:rPr>
        <w:t>בה</w:t>
      </w:r>
      <w:r>
        <w:rPr>
          <w:rFonts w:hint="cs"/>
          <w:rtl/>
        </w:rPr>
        <w:t>יתרי הדברה, בה</w:t>
      </w:r>
      <w:r w:rsidR="00581352">
        <w:rPr>
          <w:rFonts w:hint="cs"/>
          <w:rtl/>
        </w:rPr>
        <w:t>יתרי רעלים</w:t>
      </w:r>
      <w:r>
        <w:rPr>
          <w:rFonts w:hint="cs"/>
          <w:rtl/>
        </w:rPr>
        <w:t>, הלשכה המשפטית מסייעת לקבוע את הנהלים</w:t>
      </w:r>
      <w:r w:rsidR="005813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1352">
        <w:rPr>
          <w:rFonts w:hint="cs"/>
          <w:rtl/>
        </w:rPr>
        <w:t>מ</w:t>
      </w:r>
      <w:r>
        <w:rPr>
          <w:rFonts w:hint="cs"/>
          <w:rtl/>
        </w:rPr>
        <w:t xml:space="preserve">סייעת </w:t>
      </w:r>
      <w:bookmarkStart w:id="1121" w:name="_ETM_Q1_8483000"/>
      <w:bookmarkEnd w:id="1121"/>
      <w:r w:rsidR="00581352">
        <w:rPr>
          <w:rFonts w:hint="cs"/>
          <w:rtl/>
        </w:rPr>
        <w:t>להסדיר את הפ</w:t>
      </w:r>
      <w:r>
        <w:rPr>
          <w:rFonts w:hint="cs"/>
          <w:rtl/>
        </w:rPr>
        <w:t xml:space="preserve">רוצדורה, </w:t>
      </w:r>
      <w:r w:rsidR="0058135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היא </w:t>
      </w:r>
      <w:r w:rsidR="00581352">
        <w:rPr>
          <w:rFonts w:hint="cs"/>
          <w:rtl/>
        </w:rPr>
        <w:t>לא תפנה לגבי כל גורם שמבקש את הזכות ל</w:t>
      </w:r>
      <w:r>
        <w:rPr>
          <w:rFonts w:hint="cs"/>
          <w:rtl/>
        </w:rPr>
        <w:t xml:space="preserve">החזיק בהיתרי רעלים, היא לא תבחן אחד אחד </w:t>
      </w:r>
      <w:bookmarkStart w:id="1122" w:name="_ETM_Q1_8498000"/>
      <w:bookmarkEnd w:id="1122"/>
      <w:r>
        <w:rPr>
          <w:rFonts w:hint="cs"/>
          <w:rtl/>
        </w:rPr>
        <w:t>ותעשה את הסינון. אני גם ח</w:t>
      </w:r>
      <w:r w:rsidR="0058135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81352">
        <w:rPr>
          <w:rFonts w:hint="cs"/>
          <w:rtl/>
        </w:rPr>
        <w:t>בת שזה לא הדבר הנכון</w:t>
      </w:r>
      <w:r>
        <w:rPr>
          <w:rFonts w:hint="cs"/>
          <w:rtl/>
        </w:rPr>
        <w:t xml:space="preserve"> לעשות.</w:t>
      </w:r>
    </w:p>
    <w:p w:rsidR="00581352" w:rsidRDefault="00581352" w:rsidP="00737DB6">
      <w:pPr>
        <w:ind w:firstLine="0"/>
        <w:rPr>
          <w:rtl/>
        </w:rPr>
      </w:pPr>
    </w:p>
    <w:p w:rsidR="00285B12" w:rsidRDefault="00285B12" w:rsidP="00285B12">
      <w:pPr>
        <w:pStyle w:val="af6"/>
        <w:keepNext/>
        <w:rPr>
          <w:rtl/>
        </w:rPr>
      </w:pPr>
      <w:bookmarkStart w:id="1123" w:name="ET_yor_5094_387"/>
      <w:r w:rsidRPr="00285B1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5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285B12" w:rsidRDefault="00285B12" w:rsidP="00285B12">
      <w:pPr>
        <w:pStyle w:val="KeepWithNext"/>
        <w:rPr>
          <w:rtl/>
        </w:rPr>
      </w:pPr>
    </w:p>
    <w:p w:rsidR="00581352" w:rsidRDefault="00285B12" w:rsidP="00285B12">
      <w:pPr>
        <w:rPr>
          <w:rtl/>
        </w:rPr>
      </w:pPr>
      <w:bookmarkStart w:id="1124" w:name="_ETM_Q1_8501000"/>
      <w:bookmarkEnd w:id="1124"/>
      <w:r>
        <w:rPr>
          <w:rFonts w:hint="cs"/>
          <w:rtl/>
        </w:rPr>
        <w:t>כמה אנ</w:t>
      </w:r>
      <w:r w:rsidR="00581352">
        <w:rPr>
          <w:rFonts w:hint="cs"/>
          <w:rtl/>
        </w:rPr>
        <w:t>ש</w:t>
      </w:r>
      <w:r>
        <w:rPr>
          <w:rFonts w:hint="cs"/>
          <w:rtl/>
        </w:rPr>
        <w:t xml:space="preserve">ים הלשכה המשפטית שלכם </w:t>
      </w:r>
      <w:bookmarkStart w:id="1125" w:name="_ETM_Q1_8503000"/>
      <w:bookmarkEnd w:id="1125"/>
      <w:r>
        <w:rPr>
          <w:rFonts w:hint="cs"/>
          <w:rtl/>
        </w:rPr>
        <w:t xml:space="preserve">מונה? </w:t>
      </w:r>
    </w:p>
    <w:p w:rsidR="00581352" w:rsidRDefault="00581352" w:rsidP="00737DB6">
      <w:pPr>
        <w:ind w:firstLine="0"/>
        <w:rPr>
          <w:rtl/>
        </w:rPr>
      </w:pPr>
    </w:p>
    <w:p w:rsidR="00285B12" w:rsidRDefault="00285B12" w:rsidP="00285B12">
      <w:pPr>
        <w:pStyle w:val="af9"/>
        <w:keepNext/>
        <w:rPr>
          <w:rtl/>
        </w:rPr>
      </w:pPr>
      <w:bookmarkStart w:id="1126" w:name="ET_guest_516035_388"/>
      <w:r w:rsidRPr="00285B12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285B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6"/>
    </w:p>
    <w:p w:rsidR="00285B12" w:rsidRDefault="00285B12" w:rsidP="00285B12">
      <w:pPr>
        <w:pStyle w:val="KeepWithNext"/>
        <w:rPr>
          <w:rtl/>
        </w:rPr>
      </w:pPr>
    </w:p>
    <w:p w:rsidR="00581352" w:rsidRDefault="00285B12" w:rsidP="009713B9">
      <w:pPr>
        <w:rPr>
          <w:rtl/>
        </w:rPr>
      </w:pPr>
      <w:r>
        <w:rPr>
          <w:rFonts w:hint="cs"/>
          <w:rtl/>
        </w:rPr>
        <w:t>היא מונה</w:t>
      </w:r>
      <w:r w:rsidR="00DA437C">
        <w:rPr>
          <w:rFonts w:hint="cs"/>
          <w:rtl/>
        </w:rPr>
        <w:t xml:space="preserve"> </w:t>
      </w:r>
      <w:r w:rsidR="00581352">
        <w:rPr>
          <w:rFonts w:hint="cs"/>
          <w:rtl/>
        </w:rPr>
        <w:t>כ</w:t>
      </w:r>
      <w:r>
        <w:rPr>
          <w:rFonts w:hint="cs"/>
          <w:rtl/>
        </w:rPr>
        <w:t xml:space="preserve">-30 איש, </w:t>
      </w:r>
      <w:r w:rsidR="00DA437C">
        <w:rPr>
          <w:rFonts w:hint="cs"/>
          <w:rtl/>
        </w:rPr>
        <w:t xml:space="preserve">לרבות </w:t>
      </w:r>
      <w:r>
        <w:rPr>
          <w:rFonts w:hint="cs"/>
          <w:rtl/>
        </w:rPr>
        <w:t>מזכירות ומתמחים,</w:t>
      </w:r>
      <w:r w:rsidR="00581352">
        <w:rPr>
          <w:rFonts w:hint="cs"/>
          <w:rtl/>
        </w:rPr>
        <w:t xml:space="preserve"> </w:t>
      </w:r>
      <w:r w:rsidR="009713B9">
        <w:rPr>
          <w:rFonts w:hint="cs"/>
          <w:rtl/>
        </w:rPr>
        <w:t xml:space="preserve">כאשר </w:t>
      </w:r>
      <w:r w:rsidR="00581352">
        <w:rPr>
          <w:rFonts w:hint="cs"/>
          <w:rtl/>
        </w:rPr>
        <w:t>לא כול</w:t>
      </w:r>
      <w:r>
        <w:rPr>
          <w:rFonts w:hint="cs"/>
          <w:rtl/>
        </w:rPr>
        <w:t>ם עוסקים</w:t>
      </w:r>
      <w:r w:rsidR="00581352">
        <w:rPr>
          <w:rFonts w:hint="cs"/>
          <w:rtl/>
        </w:rPr>
        <w:t xml:space="preserve"> בזה</w:t>
      </w:r>
      <w:r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285B12" w:rsidRDefault="00285B12" w:rsidP="00285B12">
      <w:pPr>
        <w:pStyle w:val="af6"/>
        <w:keepNext/>
        <w:rPr>
          <w:rtl/>
        </w:rPr>
      </w:pPr>
      <w:bookmarkStart w:id="1127" w:name="ET_yor_5094_389"/>
      <w:r w:rsidRPr="00285B1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5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7"/>
    </w:p>
    <w:p w:rsidR="00285B12" w:rsidRDefault="00285B12" w:rsidP="00285B12">
      <w:pPr>
        <w:pStyle w:val="KeepWithNext"/>
        <w:rPr>
          <w:rtl/>
        </w:rPr>
      </w:pPr>
    </w:p>
    <w:p w:rsidR="00581352" w:rsidRDefault="00581352" w:rsidP="00285B12">
      <w:pPr>
        <w:rPr>
          <w:rtl/>
        </w:rPr>
      </w:pPr>
      <w:bookmarkStart w:id="1128" w:name="_ETM_Q1_8518000"/>
      <w:bookmarkEnd w:id="1128"/>
      <w:r>
        <w:rPr>
          <w:rFonts w:hint="cs"/>
          <w:rtl/>
        </w:rPr>
        <w:t>את רוצה שז</w:t>
      </w:r>
      <w:r w:rsidR="00285B12">
        <w:rPr>
          <w:rFonts w:hint="cs"/>
          <w:rtl/>
        </w:rPr>
        <w:t>ה יהיה אדם מיוחד. יש אפשרות שהו</w:t>
      </w:r>
      <w:r>
        <w:rPr>
          <w:rFonts w:hint="cs"/>
          <w:rtl/>
        </w:rPr>
        <w:t>א</w:t>
      </w:r>
      <w:r w:rsidR="00285B12">
        <w:rPr>
          <w:rFonts w:hint="cs"/>
          <w:rtl/>
        </w:rPr>
        <w:t xml:space="preserve"> </w:t>
      </w:r>
      <w:bookmarkStart w:id="1129" w:name="_ETM_Q1_8519000"/>
      <w:bookmarkEnd w:id="1129"/>
      <w:r w:rsidR="00285B12">
        <w:rPr>
          <w:rFonts w:hint="cs"/>
          <w:rtl/>
        </w:rPr>
        <w:t>יהיה במסגרת הלשכה המשפטית?</w:t>
      </w:r>
      <w:r>
        <w:rPr>
          <w:rFonts w:hint="cs"/>
          <w:rtl/>
        </w:rPr>
        <w:t xml:space="preserve"> </w:t>
      </w:r>
    </w:p>
    <w:p w:rsidR="00581352" w:rsidRDefault="00581352" w:rsidP="00737DB6">
      <w:pPr>
        <w:ind w:firstLine="0"/>
        <w:rPr>
          <w:rtl/>
        </w:rPr>
      </w:pPr>
    </w:p>
    <w:p w:rsidR="00285B12" w:rsidRDefault="00285B12" w:rsidP="00285B12">
      <w:pPr>
        <w:pStyle w:val="af9"/>
        <w:keepNext/>
        <w:rPr>
          <w:rtl/>
        </w:rPr>
      </w:pPr>
      <w:bookmarkStart w:id="1130" w:name="ET_guest_516035_390"/>
      <w:r w:rsidRPr="00285B12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285B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285B12" w:rsidRDefault="00285B12" w:rsidP="00285B12">
      <w:pPr>
        <w:pStyle w:val="KeepWithNext"/>
        <w:rPr>
          <w:rtl/>
        </w:rPr>
      </w:pPr>
    </w:p>
    <w:p w:rsidR="00581352" w:rsidRDefault="00581352" w:rsidP="00285B12">
      <w:pPr>
        <w:rPr>
          <w:rtl/>
        </w:rPr>
      </w:pPr>
      <w:r>
        <w:rPr>
          <w:rFonts w:hint="cs"/>
          <w:rtl/>
        </w:rPr>
        <w:t>אין לנו תקנים</w:t>
      </w:r>
      <w:r w:rsidR="00DA437C"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6"/>
        <w:keepNext/>
        <w:rPr>
          <w:rtl/>
        </w:rPr>
      </w:pPr>
      <w:bookmarkStart w:id="1131" w:name="ET_yor_5094_391"/>
      <w:r w:rsidRPr="00DA43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A43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1"/>
    </w:p>
    <w:p w:rsidR="00DA437C" w:rsidRDefault="00DA437C" w:rsidP="00DA437C">
      <w:pPr>
        <w:pStyle w:val="KeepWithNext"/>
        <w:rPr>
          <w:rtl/>
        </w:rPr>
      </w:pPr>
    </w:p>
    <w:p w:rsidR="00581352" w:rsidRDefault="00DA437C" w:rsidP="009713B9">
      <w:pPr>
        <w:rPr>
          <w:rtl/>
        </w:rPr>
      </w:pPr>
      <w:bookmarkStart w:id="1132" w:name="_ETM_Q1_8522000"/>
      <w:bookmarkEnd w:id="1132"/>
      <w:r>
        <w:rPr>
          <w:rFonts w:hint="cs"/>
          <w:rtl/>
        </w:rPr>
        <w:t xml:space="preserve">אם יש </w:t>
      </w:r>
      <w:r w:rsidR="009713B9">
        <w:rPr>
          <w:rFonts w:hint="cs"/>
          <w:rtl/>
        </w:rPr>
        <w:t xml:space="preserve">אצלכם </w:t>
      </w:r>
      <w:r>
        <w:rPr>
          <w:rFonts w:hint="cs"/>
          <w:rtl/>
        </w:rPr>
        <w:t>כ-4,000</w:t>
      </w:r>
      <w:r w:rsidR="00581352">
        <w:rPr>
          <w:rFonts w:hint="cs"/>
          <w:rtl/>
        </w:rPr>
        <w:t>, יכול</w:t>
      </w:r>
      <w:r>
        <w:rPr>
          <w:rFonts w:hint="cs"/>
          <w:rtl/>
        </w:rPr>
        <w:t xml:space="preserve"> ל</w:t>
      </w:r>
      <w:r w:rsidR="00581352">
        <w:rPr>
          <w:rFonts w:hint="cs"/>
          <w:rtl/>
        </w:rPr>
        <w:t>היות</w:t>
      </w:r>
      <w:r>
        <w:rPr>
          <w:rFonts w:hint="cs"/>
          <w:rtl/>
        </w:rPr>
        <w:t xml:space="preserve"> </w:t>
      </w:r>
      <w:r w:rsidR="00581352">
        <w:rPr>
          <w:rFonts w:hint="cs"/>
          <w:rtl/>
        </w:rPr>
        <w:t>ש</w:t>
      </w:r>
      <w:r>
        <w:rPr>
          <w:rFonts w:hint="cs"/>
          <w:rtl/>
        </w:rPr>
        <w:t xml:space="preserve">במשרדים אחרים </w:t>
      </w:r>
      <w:r w:rsidR="0058135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581352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  <w:r w:rsidR="00581352">
        <w:rPr>
          <w:rFonts w:hint="cs"/>
          <w:rtl/>
        </w:rPr>
        <w:t xml:space="preserve"> אם מדובר על היועץ המשפטי של המשרד, </w:t>
      </w:r>
      <w:r>
        <w:rPr>
          <w:rFonts w:hint="cs"/>
          <w:rtl/>
        </w:rPr>
        <w:t xml:space="preserve">הוא </w:t>
      </w:r>
      <w:bookmarkStart w:id="1133" w:name="_ETM_Q1_8535000"/>
      <w:bookmarkEnd w:id="1133"/>
      <w:r w:rsidR="00581352">
        <w:rPr>
          <w:rFonts w:hint="cs"/>
          <w:rtl/>
        </w:rPr>
        <w:t>בטח יתמוט</w:t>
      </w:r>
      <w:r>
        <w:rPr>
          <w:rFonts w:hint="cs"/>
          <w:rtl/>
        </w:rPr>
        <w:t>ט</w:t>
      </w:r>
      <w:r w:rsidR="00581352">
        <w:rPr>
          <w:rFonts w:hint="cs"/>
          <w:rtl/>
        </w:rPr>
        <w:t>. איך פותרים את זה שם</w:t>
      </w:r>
      <w:r>
        <w:rPr>
          <w:rFonts w:hint="cs"/>
          <w:rtl/>
        </w:rPr>
        <w:t>?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34" w:name="ET_guest_516035_392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DA437C" w:rsidRDefault="00DA437C" w:rsidP="00DA437C">
      <w:pPr>
        <w:pStyle w:val="KeepWithNext"/>
        <w:rPr>
          <w:rtl/>
        </w:rPr>
      </w:pPr>
    </w:p>
    <w:p w:rsidR="00581352" w:rsidRDefault="00DA437C" w:rsidP="00DA437C">
      <w:pPr>
        <w:rPr>
          <w:rtl/>
        </w:rPr>
      </w:pPr>
      <w:r>
        <w:rPr>
          <w:rFonts w:hint="cs"/>
          <w:rtl/>
        </w:rPr>
        <w:t xml:space="preserve">מנהלת אגף אסבסט היום, שהיא מנהלת </w:t>
      </w:r>
      <w:bookmarkStart w:id="1135" w:name="_ETM_Q1_8540000"/>
      <w:bookmarkEnd w:id="1135"/>
      <w:r>
        <w:rPr>
          <w:rFonts w:hint="cs"/>
          <w:rtl/>
        </w:rPr>
        <w:t>רישוי אסבסט לפי החוק,</w:t>
      </w:r>
      <w:r w:rsidR="00581352">
        <w:rPr>
          <w:rFonts w:hint="cs"/>
          <w:rtl/>
        </w:rPr>
        <w:t xml:space="preserve"> הי</w:t>
      </w:r>
      <w:r>
        <w:rPr>
          <w:rFonts w:hint="cs"/>
          <w:rtl/>
        </w:rPr>
        <w:t xml:space="preserve">א אוטומטית הגורם שאמור לשקול הרשעות קודמות, </w:t>
      </w:r>
      <w:bookmarkStart w:id="1136" w:name="_ETM_Q1_8549000"/>
      <w:bookmarkEnd w:id="1136"/>
      <w:r>
        <w:rPr>
          <w:rFonts w:hint="cs"/>
          <w:rtl/>
        </w:rPr>
        <w:t xml:space="preserve">לקבל את המידע. </w:t>
      </w:r>
      <w:r w:rsidR="00581352">
        <w:rPr>
          <w:rFonts w:hint="cs"/>
          <w:rtl/>
        </w:rPr>
        <w:t>היא תעשה את זה הרבה</w:t>
      </w:r>
      <w:r>
        <w:rPr>
          <w:rFonts w:hint="cs"/>
          <w:rtl/>
        </w:rPr>
        <w:t xml:space="preserve"> </w:t>
      </w:r>
      <w:r w:rsidR="00581352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טוב </w:t>
      </w:r>
      <w:r w:rsidR="00581352">
        <w:rPr>
          <w:rFonts w:hint="cs"/>
          <w:rtl/>
        </w:rPr>
        <w:t xml:space="preserve">ממני. 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6"/>
        <w:keepNext/>
        <w:rPr>
          <w:rtl/>
        </w:rPr>
      </w:pPr>
      <w:bookmarkStart w:id="1137" w:name="ET_yor_5094_393"/>
      <w:r w:rsidRPr="00DA43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A43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7"/>
    </w:p>
    <w:p w:rsidR="00DA437C" w:rsidRDefault="00DA437C" w:rsidP="00DA437C">
      <w:pPr>
        <w:pStyle w:val="KeepWithNext"/>
        <w:rPr>
          <w:rtl/>
        </w:rPr>
      </w:pPr>
    </w:p>
    <w:p w:rsidR="00581352" w:rsidRDefault="00581352" w:rsidP="00DA437C">
      <w:pPr>
        <w:rPr>
          <w:rtl/>
        </w:rPr>
      </w:pPr>
      <w:bookmarkStart w:id="1138" w:name="_ETM_Q1_8576000"/>
      <w:bookmarkEnd w:id="1138"/>
      <w:r>
        <w:rPr>
          <w:rFonts w:hint="cs"/>
          <w:rtl/>
        </w:rPr>
        <w:t>כ</w:t>
      </w:r>
      <w:r w:rsidR="00DA437C">
        <w:rPr>
          <w:rFonts w:hint="cs"/>
          <w:rtl/>
        </w:rPr>
        <w:t xml:space="preserve">ל מנהל של תחום </w:t>
      </w:r>
      <w:bookmarkStart w:id="1139" w:name="_ETM_Q1_8573000"/>
      <w:bookmarkEnd w:id="1139"/>
      <w:r w:rsidR="00DA437C">
        <w:rPr>
          <w:rFonts w:hint="cs"/>
          <w:rtl/>
        </w:rPr>
        <w:t xml:space="preserve">מסוים יוכל לגשת לכספת? 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40" w:name="ET_guest_516035_394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0"/>
    </w:p>
    <w:p w:rsidR="00581352" w:rsidRDefault="00581352" w:rsidP="00737DB6">
      <w:pPr>
        <w:ind w:firstLine="0"/>
        <w:rPr>
          <w:rtl/>
        </w:rPr>
      </w:pPr>
    </w:p>
    <w:p w:rsidR="00581352" w:rsidRDefault="00581352" w:rsidP="009713B9">
      <w:pPr>
        <w:rPr>
          <w:rtl/>
        </w:rPr>
      </w:pPr>
      <w:r>
        <w:rPr>
          <w:rFonts w:hint="cs"/>
          <w:rtl/>
        </w:rPr>
        <w:t>בת</w:t>
      </w:r>
      <w:r w:rsidR="00DA437C">
        <w:rPr>
          <w:rFonts w:hint="cs"/>
          <w:rtl/>
        </w:rPr>
        <w:t>חום של אסבסט זה</w:t>
      </w:r>
      <w:r w:rsidR="009713B9">
        <w:rPr>
          <w:rFonts w:hint="cs"/>
          <w:rtl/>
        </w:rPr>
        <w:t xml:space="preserve"> </w:t>
      </w:r>
      <w:bookmarkStart w:id="1141" w:name="_ETM_Q1_8578000"/>
      <w:bookmarkEnd w:id="1141"/>
      <w:r w:rsidR="009713B9">
        <w:rPr>
          <w:rFonts w:hint="cs"/>
          <w:rtl/>
        </w:rPr>
        <w:t>כ-</w:t>
      </w:r>
      <w:r w:rsidR="00DA437C">
        <w:rPr>
          <w:rFonts w:hint="cs"/>
          <w:rtl/>
        </w:rPr>
        <w:t>200 בקשות בשנה. מנהלת רישוי אסבסט עושה את זה. זה אמנם</w:t>
      </w:r>
      <w:r>
        <w:rPr>
          <w:rFonts w:hint="cs"/>
          <w:rtl/>
        </w:rPr>
        <w:t xml:space="preserve"> המון עבודה</w:t>
      </w:r>
      <w:r w:rsidR="00DA437C">
        <w:rPr>
          <w:rFonts w:hint="cs"/>
          <w:rtl/>
        </w:rPr>
        <w:t xml:space="preserve">, אבל היא עושה </w:t>
      </w:r>
      <w:bookmarkStart w:id="1142" w:name="_ETM_Q1_8585000"/>
      <w:bookmarkEnd w:id="1142"/>
      <w:r w:rsidR="00DA437C">
        <w:rPr>
          <w:rFonts w:hint="cs"/>
          <w:rtl/>
        </w:rPr>
        <w:t>את זה.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6"/>
        <w:keepNext/>
        <w:rPr>
          <w:rtl/>
        </w:rPr>
      </w:pPr>
      <w:bookmarkStart w:id="1143" w:name="ET_yor_5094_395"/>
      <w:r w:rsidRPr="00DA43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A43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DA437C" w:rsidRDefault="00DA437C" w:rsidP="00DA437C">
      <w:pPr>
        <w:pStyle w:val="KeepWithNext"/>
        <w:rPr>
          <w:rtl/>
        </w:rPr>
      </w:pPr>
    </w:p>
    <w:p w:rsidR="00581352" w:rsidRDefault="00581352" w:rsidP="00DA437C">
      <w:pPr>
        <w:rPr>
          <w:rtl/>
        </w:rPr>
      </w:pPr>
      <w:r>
        <w:rPr>
          <w:rFonts w:hint="cs"/>
          <w:rtl/>
        </w:rPr>
        <w:t>היא ישירות עושה את זה</w:t>
      </w:r>
      <w:r w:rsidR="00DA437C">
        <w:rPr>
          <w:rFonts w:hint="cs"/>
          <w:rtl/>
        </w:rPr>
        <w:t>?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44" w:name="ET_guest_516035_396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DA437C" w:rsidRDefault="00DA437C" w:rsidP="00DA437C">
      <w:pPr>
        <w:pStyle w:val="KeepWithNext"/>
        <w:rPr>
          <w:rtl/>
        </w:rPr>
      </w:pPr>
    </w:p>
    <w:p w:rsidR="00DA437C" w:rsidRDefault="00DA437C" w:rsidP="00DA437C">
      <w:pPr>
        <w:rPr>
          <w:rtl/>
        </w:rPr>
      </w:pPr>
      <w:r>
        <w:rPr>
          <w:rFonts w:hint="cs"/>
          <w:rtl/>
        </w:rPr>
        <w:t>היא עושה את זה ישירות מול הכספת.</w:t>
      </w:r>
      <w:r>
        <w:rPr>
          <w:rtl/>
        </w:rPr>
        <w:t xml:space="preserve">  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6"/>
        <w:keepNext/>
        <w:rPr>
          <w:rtl/>
        </w:rPr>
      </w:pPr>
      <w:bookmarkStart w:id="1145" w:name="ET_yor_5094_397"/>
      <w:r w:rsidRPr="00DA43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A43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DA437C" w:rsidRDefault="00DA437C" w:rsidP="00DA437C">
      <w:pPr>
        <w:pStyle w:val="KeepWithNext"/>
        <w:rPr>
          <w:rtl/>
        </w:rPr>
      </w:pPr>
    </w:p>
    <w:p w:rsidR="00581352" w:rsidRDefault="00DA437C" w:rsidP="00DA437C">
      <w:pPr>
        <w:rPr>
          <w:rtl/>
        </w:rPr>
      </w:pPr>
      <w:bookmarkStart w:id="1146" w:name="_ETM_Q1_8589000"/>
      <w:bookmarkEnd w:id="1146"/>
      <w:r>
        <w:rPr>
          <w:rFonts w:hint="cs"/>
          <w:rtl/>
        </w:rPr>
        <w:t>אם ככה, את יודע</w:t>
      </w:r>
      <w:r w:rsidR="0058135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147" w:name="_ETM_Q1_8588000"/>
      <w:bookmarkEnd w:id="1147"/>
      <w:r w:rsidR="00581352">
        <w:rPr>
          <w:rFonts w:hint="cs"/>
          <w:rtl/>
        </w:rPr>
        <w:t>מה אנחנו</w:t>
      </w:r>
      <w:r>
        <w:rPr>
          <w:rFonts w:hint="cs"/>
          <w:rtl/>
        </w:rPr>
        <w:t xml:space="preserve"> פותחים פה? קחי ר</w:t>
      </w:r>
      <w:r w:rsidR="00581352">
        <w:rPr>
          <w:rFonts w:hint="cs"/>
          <w:rtl/>
        </w:rPr>
        <w:t>שויות מקומ</w:t>
      </w:r>
      <w:r>
        <w:rPr>
          <w:rFonts w:hint="cs"/>
          <w:rtl/>
        </w:rPr>
        <w:t xml:space="preserve">יות שיכול להיות שיש להן - - 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48" w:name="ET_guest_ישי_יודקביץ_398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8"/>
    </w:p>
    <w:p w:rsidR="00DA437C" w:rsidRDefault="00DA437C" w:rsidP="00DA437C">
      <w:pPr>
        <w:pStyle w:val="KeepWithNext"/>
        <w:rPr>
          <w:rtl/>
        </w:rPr>
      </w:pPr>
    </w:p>
    <w:p w:rsidR="00581352" w:rsidRDefault="00581352" w:rsidP="00DA437C">
      <w:pPr>
        <w:rPr>
          <w:rtl/>
        </w:rPr>
      </w:pPr>
      <w:bookmarkStart w:id="1149" w:name="_ETM_Q1_8593000"/>
      <w:bookmarkEnd w:id="1149"/>
      <w:r>
        <w:rPr>
          <w:rFonts w:hint="cs"/>
          <w:rtl/>
        </w:rPr>
        <w:t>בתוספת</w:t>
      </w:r>
      <w:r w:rsidR="00DA437C">
        <w:rPr>
          <w:rFonts w:hint="cs"/>
          <w:rtl/>
        </w:rPr>
        <w:t xml:space="preserve"> השנייה?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50" w:name="ET_guest_516035_399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0"/>
    </w:p>
    <w:p w:rsidR="00DA437C" w:rsidRDefault="00DA437C" w:rsidP="00DA437C">
      <w:pPr>
        <w:pStyle w:val="KeepWithNext"/>
        <w:rPr>
          <w:rtl/>
        </w:rPr>
      </w:pPr>
    </w:p>
    <w:p w:rsidR="00581352" w:rsidRDefault="00581352" w:rsidP="00DA437C">
      <w:pPr>
        <w:rPr>
          <w:rtl/>
        </w:rPr>
      </w:pPr>
      <w:r>
        <w:rPr>
          <w:rFonts w:hint="cs"/>
          <w:rtl/>
        </w:rPr>
        <w:t>אנחנו בתוספת השנייה</w:t>
      </w:r>
      <w:r w:rsidR="00DA437C"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51" w:name="ET_guest_798703_400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1"/>
    </w:p>
    <w:p w:rsidR="00DA437C" w:rsidRDefault="00DA437C" w:rsidP="00DA437C">
      <w:pPr>
        <w:pStyle w:val="KeepWithNext"/>
        <w:rPr>
          <w:rtl/>
        </w:rPr>
      </w:pPr>
    </w:p>
    <w:p w:rsidR="00581352" w:rsidRDefault="00581352" w:rsidP="00DA437C">
      <w:pPr>
        <w:rPr>
          <w:rtl/>
        </w:rPr>
      </w:pPr>
      <w:r>
        <w:rPr>
          <w:rFonts w:hint="cs"/>
          <w:rtl/>
        </w:rPr>
        <w:t xml:space="preserve">יש </w:t>
      </w:r>
      <w:r w:rsidR="00DA437C">
        <w:rPr>
          <w:rFonts w:hint="cs"/>
          <w:rtl/>
        </w:rPr>
        <w:t>דברים</w:t>
      </w:r>
      <w:bookmarkStart w:id="1152" w:name="_ETM_Q1_8603000"/>
      <w:bookmarkEnd w:id="1152"/>
      <w:r w:rsidR="00DA437C">
        <w:rPr>
          <w:rFonts w:hint="cs"/>
          <w:rtl/>
        </w:rPr>
        <w:t xml:space="preserve"> ברשויות המקומיות שהם בתוספת השנייה</w:t>
      </w:r>
      <w:r>
        <w:rPr>
          <w:rFonts w:hint="cs"/>
          <w:rtl/>
        </w:rPr>
        <w:t xml:space="preserve">, </w:t>
      </w:r>
      <w:r w:rsidR="00DA437C">
        <w:rPr>
          <w:rFonts w:hint="cs"/>
          <w:rtl/>
        </w:rPr>
        <w:t xml:space="preserve">כמו </w:t>
      </w:r>
      <w:r>
        <w:rPr>
          <w:rFonts w:hint="cs"/>
          <w:rtl/>
        </w:rPr>
        <w:t>נהגים של הסעות תלמידים</w:t>
      </w:r>
      <w:r w:rsidR="00DA437C"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53" w:name="ET_guest_ישי_יודקביץ_401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DA437C" w:rsidRDefault="00DA437C" w:rsidP="00DA437C">
      <w:pPr>
        <w:pStyle w:val="KeepWithNext"/>
        <w:rPr>
          <w:rtl/>
        </w:rPr>
      </w:pPr>
    </w:p>
    <w:p w:rsidR="00581352" w:rsidRDefault="00DA437C" w:rsidP="00DA437C">
      <w:pPr>
        <w:rPr>
          <w:rtl/>
        </w:rPr>
      </w:pPr>
      <w:bookmarkStart w:id="1154" w:name="_ETM_Q1_8607000"/>
      <w:bookmarkEnd w:id="1154"/>
      <w:r>
        <w:rPr>
          <w:rFonts w:hint="cs"/>
          <w:rtl/>
        </w:rPr>
        <w:t xml:space="preserve">אדוני היושב-ראש, </w:t>
      </w:r>
      <w:r w:rsidR="00581352">
        <w:rPr>
          <w:rFonts w:hint="cs"/>
          <w:rtl/>
        </w:rPr>
        <w:t>יש כמעט 400 גופים בתוספת השנייה</w:t>
      </w:r>
      <w:r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6"/>
        <w:keepNext/>
        <w:rPr>
          <w:rtl/>
        </w:rPr>
      </w:pPr>
      <w:bookmarkStart w:id="1155" w:name="ET_yor_5094_402"/>
      <w:r w:rsidRPr="00DA43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A43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DA437C" w:rsidRDefault="00DA437C" w:rsidP="00DA437C">
      <w:pPr>
        <w:pStyle w:val="KeepWithNext"/>
        <w:rPr>
          <w:rtl/>
        </w:rPr>
      </w:pPr>
    </w:p>
    <w:p w:rsidR="00581352" w:rsidRDefault="00DA437C" w:rsidP="00DA437C">
      <w:pPr>
        <w:rPr>
          <w:rtl/>
        </w:rPr>
      </w:pPr>
      <w:bookmarkStart w:id="1156" w:name="_ETM_Q1_8614000"/>
      <w:bookmarkEnd w:id="1156"/>
      <w:r>
        <w:rPr>
          <w:rFonts w:hint="cs"/>
          <w:rtl/>
        </w:rPr>
        <w:t xml:space="preserve">בכל גוף יכול להיות פיצול </w:t>
      </w:r>
      <w:r w:rsidR="00581352">
        <w:rPr>
          <w:rFonts w:hint="cs"/>
          <w:rtl/>
        </w:rPr>
        <w:t xml:space="preserve">לחמישה </w:t>
      </w:r>
      <w:r>
        <w:rPr>
          <w:rFonts w:hint="cs"/>
          <w:rtl/>
        </w:rPr>
        <w:t xml:space="preserve">תחומים </w:t>
      </w:r>
      <w:r w:rsidR="00581352">
        <w:rPr>
          <w:rFonts w:hint="cs"/>
          <w:rtl/>
        </w:rPr>
        <w:t xml:space="preserve">שונים </w:t>
      </w:r>
      <w:r>
        <w:rPr>
          <w:rFonts w:hint="cs"/>
          <w:rtl/>
        </w:rPr>
        <w:t xml:space="preserve">- </w:t>
      </w:r>
      <w:r w:rsidR="00581352">
        <w:rPr>
          <w:rFonts w:hint="cs"/>
          <w:rtl/>
        </w:rPr>
        <w:t xml:space="preserve">אחראי </w:t>
      </w:r>
      <w:r>
        <w:rPr>
          <w:rFonts w:hint="cs"/>
          <w:rtl/>
        </w:rPr>
        <w:t xml:space="preserve">על האסבסט בנפרד, </w:t>
      </w:r>
      <w:r w:rsidR="00581352">
        <w:rPr>
          <w:rFonts w:hint="cs"/>
          <w:rtl/>
        </w:rPr>
        <w:t xml:space="preserve">אחראי </w:t>
      </w:r>
      <w:r>
        <w:rPr>
          <w:rFonts w:hint="cs"/>
          <w:rtl/>
        </w:rPr>
        <w:t>של ה</w:t>
      </w:r>
      <w:r w:rsidR="00581352">
        <w:rPr>
          <w:rFonts w:hint="cs"/>
          <w:rtl/>
        </w:rPr>
        <w:t>רעלים בנפרד.</w:t>
      </w:r>
    </w:p>
    <w:p w:rsidR="00581352" w:rsidRDefault="00581352" w:rsidP="00737DB6">
      <w:pPr>
        <w:ind w:firstLine="0"/>
        <w:rPr>
          <w:rtl/>
        </w:rPr>
      </w:pPr>
    </w:p>
    <w:p w:rsidR="00DA437C" w:rsidRDefault="00DA437C" w:rsidP="00DA437C">
      <w:pPr>
        <w:pStyle w:val="af9"/>
        <w:keepNext/>
        <w:rPr>
          <w:rtl/>
        </w:rPr>
      </w:pPr>
      <w:bookmarkStart w:id="1157" w:name="ET_guest_516035_403"/>
      <w:r w:rsidRPr="00DA437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DA4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7"/>
    </w:p>
    <w:p w:rsidR="00DA437C" w:rsidRDefault="00DA437C" w:rsidP="00DA437C">
      <w:pPr>
        <w:pStyle w:val="KeepWithNext"/>
        <w:rPr>
          <w:rtl/>
        </w:rPr>
      </w:pPr>
    </w:p>
    <w:p w:rsidR="00DA437C" w:rsidRDefault="00DA437C" w:rsidP="00DA437C">
      <w:pPr>
        <w:rPr>
          <w:rtl/>
        </w:rPr>
      </w:pPr>
      <w:r>
        <w:rPr>
          <w:rFonts w:hint="cs"/>
          <w:rtl/>
        </w:rPr>
        <w:t>אלה גם שיקולים שונים.</w:t>
      </w:r>
      <w:r>
        <w:rPr>
          <w:rtl/>
        </w:rPr>
        <w:t xml:space="preserve">  </w:t>
      </w:r>
    </w:p>
    <w:p w:rsidR="00581352" w:rsidRDefault="00581352" w:rsidP="00737DB6">
      <w:pPr>
        <w:ind w:firstLine="0"/>
        <w:rPr>
          <w:rtl/>
        </w:rPr>
      </w:pPr>
    </w:p>
    <w:p w:rsidR="00FE6958" w:rsidRDefault="00FE6958" w:rsidP="00FE6958">
      <w:pPr>
        <w:pStyle w:val="af9"/>
        <w:keepNext/>
        <w:rPr>
          <w:rtl/>
        </w:rPr>
      </w:pPr>
      <w:bookmarkStart w:id="1158" w:name="ET_guest_572481_404"/>
      <w:r w:rsidRPr="00FE695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נוחי </w:t>
      </w:r>
      <w:proofErr w:type="spellStart"/>
      <w:r>
        <w:rPr>
          <w:rtl/>
        </w:rPr>
        <w:t>פוליטיס</w:t>
      </w:r>
      <w:proofErr w:type="spellEnd"/>
      <w:r>
        <w:rPr>
          <w:rtl/>
        </w:rPr>
        <w:t>:</w:t>
      </w:r>
      <w:r w:rsidRPr="00FE69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FE6958" w:rsidRDefault="00FE6958" w:rsidP="00FE6958">
      <w:pPr>
        <w:pStyle w:val="KeepWithNext"/>
        <w:rPr>
          <w:rtl/>
        </w:rPr>
      </w:pPr>
    </w:p>
    <w:p w:rsidR="00581352" w:rsidRDefault="00581352" w:rsidP="00FE6958">
      <w:pPr>
        <w:rPr>
          <w:rtl/>
        </w:rPr>
      </w:pPr>
      <w:r>
        <w:rPr>
          <w:rFonts w:hint="cs"/>
          <w:rtl/>
        </w:rPr>
        <w:t>הסעיף מפריד בין</w:t>
      </w:r>
      <w:r w:rsidR="00FE6958">
        <w:rPr>
          <w:rFonts w:hint="cs"/>
          <w:rtl/>
        </w:rPr>
        <w:t xml:space="preserve"> הממונה לגורם המחליט</w:t>
      </w:r>
      <w:r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FE6958" w:rsidRDefault="00FE6958" w:rsidP="00FE6958">
      <w:pPr>
        <w:pStyle w:val="af9"/>
        <w:keepNext/>
        <w:rPr>
          <w:rtl/>
        </w:rPr>
      </w:pPr>
      <w:bookmarkStart w:id="1159" w:name="ET_guest_516035_405"/>
      <w:r w:rsidRPr="00FE6958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FE69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9"/>
    </w:p>
    <w:p w:rsidR="00FE6958" w:rsidRDefault="00FE6958" w:rsidP="00FE6958">
      <w:pPr>
        <w:pStyle w:val="KeepWithNext"/>
        <w:rPr>
          <w:rtl/>
        </w:rPr>
      </w:pPr>
    </w:p>
    <w:p w:rsidR="00581352" w:rsidRDefault="00BC5B3B" w:rsidP="00BC5B3B">
      <w:pPr>
        <w:rPr>
          <w:rtl/>
        </w:rPr>
      </w:pPr>
      <w:r>
        <w:rPr>
          <w:rFonts w:hint="cs"/>
          <w:rtl/>
        </w:rPr>
        <w:t xml:space="preserve">ביקשתם מהיועצים </w:t>
      </w:r>
      <w:bookmarkStart w:id="1160" w:name="_ETM_Q1_8639000"/>
      <w:bookmarkEnd w:id="1160"/>
      <w:r>
        <w:rPr>
          <w:rFonts w:hint="cs"/>
          <w:rtl/>
        </w:rPr>
        <w:t xml:space="preserve">המשפטיים לעשות את זה. </w:t>
      </w:r>
      <w:bookmarkStart w:id="1161" w:name="_ETM_Q1_8647000"/>
      <w:bookmarkEnd w:id="1161"/>
      <w:r>
        <w:rPr>
          <w:rFonts w:hint="cs"/>
          <w:rtl/>
        </w:rPr>
        <w:t xml:space="preserve">זה לא </w:t>
      </w:r>
      <w:r w:rsidR="00581352">
        <w:rPr>
          <w:rFonts w:hint="cs"/>
          <w:rtl/>
        </w:rPr>
        <w:t>ה</w:t>
      </w:r>
      <w:r>
        <w:rPr>
          <w:rFonts w:hint="cs"/>
          <w:rtl/>
        </w:rPr>
        <w:t>תפקיד שלנו להיכנס ל</w:t>
      </w:r>
      <w:r w:rsidR="00581352">
        <w:rPr>
          <w:rFonts w:hint="cs"/>
          <w:rtl/>
        </w:rPr>
        <w:t>תוך נעליו</w:t>
      </w:r>
      <w:r>
        <w:rPr>
          <w:rFonts w:hint="cs"/>
          <w:rtl/>
        </w:rPr>
        <w:t xml:space="preserve"> של אותו גורם שלפי החוק הוסמך לתת או לא לתת את ה</w:t>
      </w:r>
      <w:r w:rsidR="00581352">
        <w:rPr>
          <w:rFonts w:hint="cs"/>
          <w:rtl/>
        </w:rPr>
        <w:t>ריש</w:t>
      </w:r>
      <w:r>
        <w:rPr>
          <w:rFonts w:hint="cs"/>
          <w:rtl/>
        </w:rPr>
        <w:t>י</w:t>
      </w:r>
      <w:r w:rsidR="00581352">
        <w:rPr>
          <w:rFonts w:hint="cs"/>
          <w:rtl/>
        </w:rPr>
        <w:t>ון</w:t>
      </w:r>
      <w:r>
        <w:rPr>
          <w:rFonts w:hint="cs"/>
          <w:rtl/>
        </w:rPr>
        <w:t>.</w:t>
      </w:r>
    </w:p>
    <w:p w:rsidR="00581352" w:rsidRDefault="00581352" w:rsidP="00737DB6">
      <w:pPr>
        <w:ind w:firstLine="0"/>
        <w:rPr>
          <w:rtl/>
        </w:rPr>
      </w:pPr>
    </w:p>
    <w:p w:rsidR="00BC5B3B" w:rsidRDefault="00BC5B3B" w:rsidP="00BC5B3B">
      <w:pPr>
        <w:pStyle w:val="af6"/>
        <w:keepNext/>
        <w:rPr>
          <w:rtl/>
        </w:rPr>
      </w:pPr>
      <w:bookmarkStart w:id="1162" w:name="ET_yor_5094_406"/>
      <w:r w:rsidRPr="00BC5B3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C5B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BC5B3B" w:rsidRDefault="00BC5B3B" w:rsidP="00BC5B3B">
      <w:pPr>
        <w:pStyle w:val="KeepWithNext"/>
        <w:rPr>
          <w:rtl/>
        </w:rPr>
      </w:pPr>
    </w:p>
    <w:p w:rsidR="00581352" w:rsidRDefault="00BC5B3B" w:rsidP="00BC5B3B">
      <w:pPr>
        <w:rPr>
          <w:rtl/>
        </w:rPr>
      </w:pPr>
      <w:r>
        <w:rPr>
          <w:rFonts w:hint="cs"/>
          <w:rtl/>
        </w:rPr>
        <w:t>ב</w:t>
      </w:r>
      <w:r w:rsidR="00581352">
        <w:rPr>
          <w:rFonts w:hint="cs"/>
          <w:rtl/>
        </w:rPr>
        <w:t xml:space="preserve">כל הגופים יש תתי מחלקות. אנחנו </w:t>
      </w:r>
      <w:r w:rsidR="009713B9">
        <w:rPr>
          <w:rFonts w:hint="cs"/>
          <w:rtl/>
        </w:rPr>
        <w:t>רצינו שיהיה גוף אחד שירכז את זה</w:t>
      </w:r>
      <w:r w:rsidR="00581352">
        <w:rPr>
          <w:rFonts w:hint="cs"/>
          <w:rtl/>
        </w:rPr>
        <w:t xml:space="preserve"> </w:t>
      </w:r>
      <w:r w:rsidR="009713B9">
        <w:rPr>
          <w:rFonts w:hint="cs"/>
          <w:rtl/>
        </w:rPr>
        <w:t>ו</w:t>
      </w:r>
      <w:r w:rsidR="00581352">
        <w:rPr>
          <w:rFonts w:hint="cs"/>
          <w:rtl/>
        </w:rPr>
        <w:t xml:space="preserve">אליו יפנו, </w:t>
      </w:r>
      <w:r>
        <w:rPr>
          <w:rFonts w:hint="cs"/>
          <w:rtl/>
        </w:rPr>
        <w:t xml:space="preserve">שהוא יעשה את </w:t>
      </w:r>
      <w:r w:rsidR="00581352">
        <w:rPr>
          <w:rFonts w:hint="cs"/>
          <w:rtl/>
        </w:rPr>
        <w:t xml:space="preserve">שיקול </w:t>
      </w:r>
      <w:r>
        <w:rPr>
          <w:rFonts w:hint="cs"/>
          <w:rtl/>
        </w:rPr>
        <w:t>ה</w:t>
      </w:r>
      <w:r w:rsidR="00581352">
        <w:rPr>
          <w:rFonts w:hint="cs"/>
          <w:rtl/>
        </w:rPr>
        <w:t>דעת. רצינו ש</w:t>
      </w:r>
      <w:r>
        <w:rPr>
          <w:rFonts w:hint="cs"/>
          <w:rtl/>
        </w:rPr>
        <w:t>האחראי על האסבסט יפנה לאותו גוף שפונה אליו גם מי שאחראי על האוויר.</w:t>
      </w:r>
    </w:p>
    <w:p w:rsidR="00581352" w:rsidRDefault="00581352" w:rsidP="00737DB6">
      <w:pPr>
        <w:ind w:firstLine="0"/>
        <w:rPr>
          <w:rtl/>
        </w:rPr>
      </w:pPr>
    </w:p>
    <w:p w:rsidR="00BC5B3B" w:rsidRDefault="00BC5B3B" w:rsidP="00BC5B3B">
      <w:pPr>
        <w:pStyle w:val="af9"/>
        <w:keepNext/>
        <w:rPr>
          <w:rtl/>
        </w:rPr>
      </w:pPr>
      <w:bookmarkStart w:id="1163" w:name="ET_guest_516035_407"/>
      <w:r w:rsidRPr="00BC5B3B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BC5B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3"/>
    </w:p>
    <w:p w:rsidR="00BC5B3B" w:rsidRDefault="00BC5B3B" w:rsidP="00BC5B3B">
      <w:pPr>
        <w:pStyle w:val="KeepWithNext"/>
        <w:rPr>
          <w:rtl/>
        </w:rPr>
      </w:pPr>
    </w:p>
    <w:p w:rsidR="00581352" w:rsidRDefault="00581352" w:rsidP="00BC5B3B">
      <w:pPr>
        <w:rPr>
          <w:rtl/>
        </w:rPr>
      </w:pPr>
      <w:bookmarkStart w:id="1164" w:name="_ETM_Q1_8681000"/>
      <w:bookmarkEnd w:id="1164"/>
      <w:r>
        <w:rPr>
          <w:rFonts w:hint="cs"/>
          <w:rtl/>
        </w:rPr>
        <w:t xml:space="preserve">לא קיימנו דיון עם האוצר </w:t>
      </w:r>
      <w:r w:rsidR="00BC5B3B">
        <w:rPr>
          <w:rFonts w:hint="cs"/>
          <w:rtl/>
        </w:rPr>
        <w:t xml:space="preserve">על הקצאת תקנים לזה ולביקורת. ביקורת </w:t>
      </w:r>
      <w:bookmarkStart w:id="1165" w:name="_ETM_Q1_8691000"/>
      <w:bookmarkEnd w:id="1165"/>
      <w:r>
        <w:rPr>
          <w:rFonts w:hint="cs"/>
          <w:rtl/>
        </w:rPr>
        <w:t xml:space="preserve">זה עוד תקן. </w:t>
      </w:r>
    </w:p>
    <w:p w:rsidR="00581352" w:rsidRDefault="00581352" w:rsidP="00737DB6">
      <w:pPr>
        <w:ind w:firstLine="0"/>
        <w:rPr>
          <w:rtl/>
        </w:rPr>
      </w:pPr>
    </w:p>
    <w:p w:rsidR="00BC5B3B" w:rsidRDefault="00BC5B3B" w:rsidP="00BC5B3B">
      <w:pPr>
        <w:pStyle w:val="a4"/>
        <w:keepNext/>
        <w:rPr>
          <w:rtl/>
        </w:rPr>
      </w:pPr>
      <w:bookmarkStart w:id="1166" w:name="ET_speaker_נועה_ברודסקילוי_408"/>
      <w:r w:rsidRPr="00BC5B3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C5B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6"/>
    </w:p>
    <w:p w:rsidR="00BC5B3B" w:rsidRDefault="00BC5B3B" w:rsidP="00BC5B3B">
      <w:pPr>
        <w:pStyle w:val="KeepWithNext"/>
        <w:rPr>
          <w:rtl/>
        </w:rPr>
      </w:pPr>
    </w:p>
    <w:p w:rsidR="00581352" w:rsidRDefault="00581352" w:rsidP="00BC5B3B">
      <w:pPr>
        <w:rPr>
          <w:rtl/>
        </w:rPr>
      </w:pPr>
      <w:bookmarkStart w:id="1167" w:name="_ETM_Q1_8688000"/>
      <w:bookmarkEnd w:id="1167"/>
      <w:r>
        <w:rPr>
          <w:rFonts w:hint="cs"/>
          <w:rtl/>
        </w:rPr>
        <w:t>ביקורת זה תקן של משרד המשפטים.</w:t>
      </w:r>
      <w:r w:rsidR="00BC5B3B">
        <w:rPr>
          <w:rFonts w:hint="cs"/>
          <w:rtl/>
        </w:rPr>
        <w:t xml:space="preserve"> מנגנון הביקורת הוא גוף נפרד שמפקח על האחרים. הנושא </w:t>
      </w:r>
      <w:bookmarkStart w:id="1168" w:name="_ETM_Q1_8711000"/>
      <w:bookmarkEnd w:id="1168"/>
      <w:r w:rsidR="00BC5B3B">
        <w:rPr>
          <w:rFonts w:hint="cs"/>
          <w:rtl/>
        </w:rPr>
        <w:t>הזה של מינוי ממונה מידע פלילי</w:t>
      </w:r>
      <w:r>
        <w:rPr>
          <w:rFonts w:hint="cs"/>
          <w:rtl/>
        </w:rPr>
        <w:t xml:space="preserve"> </w:t>
      </w:r>
      <w:r w:rsidR="00BC5B3B">
        <w:rPr>
          <w:rFonts w:hint="cs"/>
          <w:rtl/>
        </w:rPr>
        <w:t>ה</w:t>
      </w:r>
      <w:r>
        <w:rPr>
          <w:rFonts w:hint="cs"/>
          <w:rtl/>
        </w:rPr>
        <w:t>יה התנאי של</w:t>
      </w:r>
      <w:r w:rsidR="00BC5B3B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BC5B3B">
        <w:rPr>
          <w:rFonts w:hint="cs"/>
          <w:rtl/>
        </w:rPr>
        <w:t xml:space="preserve">ועדה להעביר </w:t>
      </w:r>
      <w:proofErr w:type="spellStart"/>
      <w:r w:rsidR="00BC5B3B">
        <w:rPr>
          <w:rFonts w:hint="cs"/>
          <w:rtl/>
        </w:rPr>
        <w:t>מב"</w:t>
      </w:r>
      <w:r w:rsidR="008C3DD9">
        <w:rPr>
          <w:rFonts w:hint="cs"/>
          <w:rtl/>
        </w:rPr>
        <w:t>ד</w:t>
      </w:r>
      <w:r w:rsidR="00BC5B3B">
        <w:rPr>
          <w:rFonts w:hint="cs"/>
          <w:rtl/>
        </w:rPr>
        <w:t>ים</w:t>
      </w:r>
      <w:proofErr w:type="spellEnd"/>
      <w:r w:rsidR="00BC5B3B">
        <w:rPr>
          <w:rFonts w:hint="cs"/>
          <w:rtl/>
        </w:rPr>
        <w:t xml:space="preserve">. </w:t>
      </w:r>
    </w:p>
    <w:p w:rsidR="00581352" w:rsidRDefault="00581352" w:rsidP="00737DB6">
      <w:pPr>
        <w:ind w:firstLine="0"/>
        <w:rPr>
          <w:rtl/>
        </w:rPr>
      </w:pPr>
    </w:p>
    <w:p w:rsidR="00BC5B3B" w:rsidRDefault="00BC5B3B" w:rsidP="00BC5B3B">
      <w:pPr>
        <w:pStyle w:val="af9"/>
        <w:keepNext/>
        <w:rPr>
          <w:rtl/>
        </w:rPr>
      </w:pPr>
      <w:bookmarkStart w:id="1169" w:name="ET_guest_516035_409"/>
      <w:r w:rsidRPr="00BC5B3B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BC5B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9"/>
    </w:p>
    <w:p w:rsidR="00BC5B3B" w:rsidRDefault="00BC5B3B" w:rsidP="00BC5B3B">
      <w:pPr>
        <w:pStyle w:val="KeepWithNext"/>
        <w:rPr>
          <w:rtl/>
        </w:rPr>
      </w:pPr>
    </w:p>
    <w:p w:rsidR="00581352" w:rsidRDefault="008C3DD9" w:rsidP="008C3DD9">
      <w:pPr>
        <w:rPr>
          <w:rtl/>
        </w:rPr>
      </w:pPr>
      <w:bookmarkStart w:id="1170" w:name="_ETM_Q1_8723000"/>
      <w:bookmarkEnd w:id="1170"/>
      <w:r>
        <w:rPr>
          <w:rFonts w:hint="cs"/>
          <w:rtl/>
        </w:rPr>
        <w:t>מ</w:t>
      </w:r>
      <w:r w:rsidR="00581352">
        <w:rPr>
          <w:rFonts w:hint="cs"/>
          <w:rtl/>
        </w:rPr>
        <w:t>נהל</w:t>
      </w:r>
      <w:r>
        <w:rPr>
          <w:rFonts w:hint="cs"/>
          <w:rtl/>
        </w:rPr>
        <w:t>ת רישוי אסבסט</w:t>
      </w:r>
      <w:r w:rsidR="00581352">
        <w:rPr>
          <w:rFonts w:hint="cs"/>
          <w:rtl/>
        </w:rPr>
        <w:t xml:space="preserve"> או </w:t>
      </w:r>
      <w:r>
        <w:rPr>
          <w:rFonts w:hint="cs"/>
          <w:rtl/>
        </w:rPr>
        <w:t>מנהל אגף מדבירים</w:t>
      </w:r>
      <w:r w:rsidR="00581352">
        <w:rPr>
          <w:rFonts w:hint="cs"/>
          <w:rtl/>
        </w:rPr>
        <w:t xml:space="preserve"> יודעים יותר</w:t>
      </w:r>
      <w:r>
        <w:rPr>
          <w:rFonts w:hint="cs"/>
          <w:rtl/>
        </w:rPr>
        <w:t xml:space="preserve"> טוב ממני איזו עבודה נעשית בשטח.</w:t>
      </w:r>
      <w:r w:rsidR="00581352">
        <w:rPr>
          <w:rFonts w:hint="cs"/>
          <w:rtl/>
        </w:rPr>
        <w:t xml:space="preserve"> הם </w:t>
      </w:r>
      <w:r w:rsidR="009713B9">
        <w:rPr>
          <w:rFonts w:hint="cs"/>
          <w:rtl/>
        </w:rPr>
        <w:t>י</w:t>
      </w:r>
      <w:r>
        <w:rPr>
          <w:rFonts w:hint="cs"/>
          <w:rtl/>
        </w:rPr>
        <w:t>דעו</w:t>
      </w:r>
      <w:r w:rsidR="00581352">
        <w:rPr>
          <w:rFonts w:hint="cs"/>
          <w:rtl/>
        </w:rPr>
        <w:t xml:space="preserve"> להתייעץ </w:t>
      </w:r>
      <w:proofErr w:type="spellStart"/>
      <w:r w:rsidR="00581352">
        <w:rPr>
          <w:rFonts w:hint="cs"/>
          <w:rtl/>
        </w:rPr>
        <w:t>איתנו</w:t>
      </w:r>
      <w:proofErr w:type="spellEnd"/>
      <w:r w:rsidR="00581352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שיעלה מקרה. </w:t>
      </w:r>
      <w:r w:rsidR="00581352">
        <w:rPr>
          <w:rFonts w:hint="cs"/>
          <w:rtl/>
        </w:rPr>
        <w:t xml:space="preserve">איך שלא יהיה צריך </w:t>
      </w:r>
      <w:r>
        <w:rPr>
          <w:rFonts w:hint="cs"/>
          <w:rtl/>
        </w:rPr>
        <w:t xml:space="preserve">יהיה </w:t>
      </w:r>
      <w:bookmarkStart w:id="1171" w:name="_ETM_Q1_8751000"/>
      <w:bookmarkEnd w:id="1171"/>
      <w:r w:rsidR="00581352">
        <w:rPr>
          <w:rFonts w:hint="cs"/>
          <w:rtl/>
        </w:rPr>
        <w:t>לחלק את</w:t>
      </w:r>
      <w:r>
        <w:rPr>
          <w:rFonts w:hint="cs"/>
          <w:rtl/>
        </w:rPr>
        <w:t xml:space="preserve"> העבודה, זה בלתי אפשרי לאדם אחד</w:t>
      </w:r>
      <w:r w:rsidR="005813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81352">
        <w:rPr>
          <w:rFonts w:hint="cs"/>
          <w:rtl/>
        </w:rPr>
        <w:t xml:space="preserve">אין לנו את התקנים האלה. </w:t>
      </w:r>
    </w:p>
    <w:p w:rsidR="00581352" w:rsidRDefault="00581352" w:rsidP="00737DB6">
      <w:pPr>
        <w:ind w:firstLine="0"/>
        <w:rPr>
          <w:rtl/>
        </w:rPr>
      </w:pPr>
    </w:p>
    <w:p w:rsidR="008C3DD9" w:rsidRDefault="008C3DD9" w:rsidP="008C3DD9">
      <w:pPr>
        <w:pStyle w:val="af9"/>
        <w:keepNext/>
        <w:rPr>
          <w:rtl/>
        </w:rPr>
      </w:pPr>
      <w:bookmarkStart w:id="1172" w:name="ET_guest_ישי_יודקביץ_410"/>
      <w:r w:rsidRPr="008C3DD9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8C3D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2"/>
    </w:p>
    <w:p w:rsidR="008C3DD9" w:rsidRDefault="008C3DD9" w:rsidP="008C3DD9">
      <w:pPr>
        <w:pStyle w:val="KeepWithNext"/>
        <w:rPr>
          <w:rtl/>
        </w:rPr>
      </w:pPr>
    </w:p>
    <w:p w:rsidR="00581352" w:rsidRDefault="00581352" w:rsidP="008C3DD9">
      <w:pPr>
        <w:rPr>
          <w:rtl/>
        </w:rPr>
      </w:pPr>
      <w:bookmarkStart w:id="1173" w:name="_ETM_Q1_8758000"/>
      <w:bookmarkEnd w:id="1173"/>
      <w:r>
        <w:rPr>
          <w:rFonts w:hint="cs"/>
          <w:rtl/>
        </w:rPr>
        <w:t xml:space="preserve">יש הרבה עובדי מדינה </w:t>
      </w:r>
      <w:r w:rsidR="008C3DD9">
        <w:rPr>
          <w:rFonts w:hint="cs"/>
          <w:rtl/>
        </w:rPr>
        <w:t>עם השכלה משפטית שהם לא יועצים משפטיים ב</w:t>
      </w:r>
      <w:bookmarkStart w:id="1174" w:name="_ETM_Q1_8765000"/>
      <w:bookmarkEnd w:id="1174"/>
      <w:r w:rsidR="008C3DD9">
        <w:rPr>
          <w:rFonts w:hint="cs"/>
          <w:rtl/>
        </w:rPr>
        <w:t xml:space="preserve">משרדי ממשלה או בגופים ציבוריים. יש במשטרה ובשירות בתי </w:t>
      </w:r>
      <w:r>
        <w:rPr>
          <w:rFonts w:hint="cs"/>
          <w:rtl/>
        </w:rPr>
        <w:t>ה</w:t>
      </w:r>
      <w:r w:rsidR="008C3DD9">
        <w:rPr>
          <w:rFonts w:hint="cs"/>
          <w:rtl/>
        </w:rPr>
        <w:t xml:space="preserve">סוהר הרבה תפקידים </w:t>
      </w:r>
      <w:bookmarkStart w:id="1175" w:name="_ETM_Q1_8777000"/>
      <w:bookmarkEnd w:id="1175"/>
      <w:r w:rsidR="008C3DD9">
        <w:rPr>
          <w:rFonts w:hint="cs"/>
          <w:rtl/>
        </w:rPr>
        <w:t xml:space="preserve">שמשיקים למשפטים. </w:t>
      </w:r>
      <w:r>
        <w:rPr>
          <w:rFonts w:hint="cs"/>
          <w:rtl/>
        </w:rPr>
        <w:t>יכו</w:t>
      </w:r>
      <w:r w:rsidR="008C3DD9">
        <w:rPr>
          <w:rFonts w:hint="cs"/>
          <w:rtl/>
        </w:rPr>
        <w:t>ל להיות שלא צריך לכתוב יועץ משפט</w:t>
      </w:r>
      <w:r>
        <w:rPr>
          <w:rFonts w:hint="cs"/>
          <w:rtl/>
        </w:rPr>
        <w:t>י</w:t>
      </w:r>
      <w:r w:rsidR="008C3DD9">
        <w:rPr>
          <w:rFonts w:hint="cs"/>
          <w:rtl/>
        </w:rPr>
        <w:t>. אם אתם סומכים ע</w:t>
      </w:r>
      <w:r>
        <w:rPr>
          <w:rFonts w:hint="cs"/>
          <w:rtl/>
        </w:rPr>
        <w:t xml:space="preserve">ל ההשכלה המשפטית, </w:t>
      </w:r>
      <w:r w:rsidR="008C3DD9">
        <w:rPr>
          <w:rFonts w:hint="cs"/>
          <w:rtl/>
        </w:rPr>
        <w:t xml:space="preserve">אתם יכולים לכתוב איזו שהיא כשירות. </w:t>
      </w:r>
    </w:p>
    <w:p w:rsidR="00581352" w:rsidRDefault="00581352" w:rsidP="00737DB6">
      <w:pPr>
        <w:ind w:firstLine="0"/>
        <w:rPr>
          <w:rtl/>
        </w:rPr>
      </w:pPr>
    </w:p>
    <w:p w:rsidR="008C3DD9" w:rsidRDefault="008C3DD9" w:rsidP="008C3DD9">
      <w:pPr>
        <w:pStyle w:val="af6"/>
        <w:keepNext/>
        <w:rPr>
          <w:rtl/>
        </w:rPr>
      </w:pPr>
      <w:bookmarkStart w:id="1176" w:name="ET_yor_5094_411"/>
      <w:r w:rsidRPr="008C3D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3D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:rsidR="008C3DD9" w:rsidRDefault="008C3DD9" w:rsidP="008C3DD9">
      <w:pPr>
        <w:pStyle w:val="KeepWithNext"/>
        <w:rPr>
          <w:rtl/>
        </w:rPr>
      </w:pPr>
    </w:p>
    <w:p w:rsidR="00581352" w:rsidRDefault="008C3DD9" w:rsidP="008C3DD9">
      <w:pPr>
        <w:rPr>
          <w:rtl/>
        </w:rPr>
      </w:pPr>
      <w:r>
        <w:rPr>
          <w:rFonts w:hint="cs"/>
          <w:rtl/>
        </w:rPr>
        <w:t>י</w:t>
      </w:r>
      <w:r w:rsidR="00581352">
        <w:rPr>
          <w:rFonts w:hint="cs"/>
          <w:rtl/>
        </w:rPr>
        <w:t xml:space="preserve">ש כאן שני נושאים. יש כמות ואיכות. </w:t>
      </w:r>
    </w:p>
    <w:p w:rsidR="00581352" w:rsidRDefault="00581352" w:rsidP="00737DB6">
      <w:pPr>
        <w:ind w:firstLine="0"/>
        <w:rPr>
          <w:rtl/>
        </w:rPr>
      </w:pPr>
    </w:p>
    <w:p w:rsidR="008C3DD9" w:rsidRDefault="008C3DD9" w:rsidP="008C3DD9">
      <w:pPr>
        <w:pStyle w:val="af9"/>
        <w:keepNext/>
        <w:rPr>
          <w:rtl/>
        </w:rPr>
      </w:pPr>
      <w:bookmarkStart w:id="1177" w:name="ET_guest_ישי_יודקביץ_412"/>
      <w:r w:rsidRPr="008C3DD9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8C3D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7"/>
    </w:p>
    <w:p w:rsidR="008C3DD9" w:rsidRDefault="008C3DD9" w:rsidP="008C3DD9">
      <w:pPr>
        <w:pStyle w:val="KeepWithNext"/>
        <w:rPr>
          <w:rtl/>
        </w:rPr>
      </w:pPr>
    </w:p>
    <w:p w:rsidR="00581352" w:rsidRDefault="00581352" w:rsidP="008C3DD9">
      <w:pPr>
        <w:rPr>
          <w:rtl/>
        </w:rPr>
      </w:pPr>
      <w:r>
        <w:rPr>
          <w:rFonts w:hint="cs"/>
          <w:rtl/>
        </w:rPr>
        <w:t>אני מציע ש</w:t>
      </w:r>
      <w:r w:rsidR="008C3DD9">
        <w:rPr>
          <w:rFonts w:hint="cs"/>
          <w:rtl/>
        </w:rPr>
        <w:t>ה</w:t>
      </w:r>
      <w:r>
        <w:rPr>
          <w:rFonts w:hint="cs"/>
          <w:rtl/>
        </w:rPr>
        <w:t xml:space="preserve">יועץ </w:t>
      </w:r>
      <w:r w:rsidR="008C3DD9">
        <w:rPr>
          <w:rFonts w:hint="cs"/>
          <w:rtl/>
        </w:rPr>
        <w:t>ה</w:t>
      </w:r>
      <w:r>
        <w:rPr>
          <w:rFonts w:hint="cs"/>
          <w:rtl/>
        </w:rPr>
        <w:t xml:space="preserve">משפטי יישאר </w:t>
      </w:r>
      <w:r w:rsidR="008C3DD9">
        <w:rPr>
          <w:rFonts w:hint="cs"/>
          <w:rtl/>
        </w:rPr>
        <w:t>יועץ</w:t>
      </w:r>
      <w:r w:rsidR="009713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3DD9">
        <w:rPr>
          <w:rFonts w:hint="cs"/>
          <w:rtl/>
        </w:rPr>
        <w:t>לא ייכנס</w:t>
      </w:r>
      <w:r>
        <w:rPr>
          <w:rFonts w:hint="cs"/>
          <w:rtl/>
        </w:rPr>
        <w:t xml:space="preserve"> לתחומים א</w:t>
      </w:r>
      <w:r w:rsidR="008C3DD9">
        <w:rPr>
          <w:rFonts w:hint="cs"/>
          <w:rtl/>
        </w:rPr>
        <w:t>ופרטיביים</w:t>
      </w:r>
      <w:r>
        <w:rPr>
          <w:rFonts w:hint="cs"/>
          <w:rtl/>
        </w:rPr>
        <w:t xml:space="preserve">. </w:t>
      </w:r>
      <w:r w:rsidR="008C3DD9">
        <w:rPr>
          <w:rFonts w:hint="cs"/>
          <w:rtl/>
        </w:rPr>
        <w:t xml:space="preserve">אתה מציע פה כניסה לתחומים אופרטיביים. </w:t>
      </w:r>
      <w:bookmarkStart w:id="1178" w:name="_ETM_Q1_8808000"/>
      <w:bookmarkEnd w:id="1178"/>
      <w:r w:rsidR="008C3DD9">
        <w:rPr>
          <w:rFonts w:hint="cs"/>
          <w:rtl/>
        </w:rPr>
        <w:t>ב</w:t>
      </w:r>
      <w:r>
        <w:rPr>
          <w:rFonts w:hint="cs"/>
          <w:rtl/>
        </w:rPr>
        <w:t xml:space="preserve">ייעוץ המשפטי </w:t>
      </w:r>
      <w:r w:rsidR="008C3DD9">
        <w:rPr>
          <w:rFonts w:hint="cs"/>
          <w:rtl/>
        </w:rPr>
        <w:t xml:space="preserve">צריכים לתמוך </w:t>
      </w:r>
      <w:r>
        <w:rPr>
          <w:rFonts w:hint="cs"/>
          <w:rtl/>
        </w:rPr>
        <w:t xml:space="preserve">בפקיד הזה. הפקיד הזה יכול להיות עם השכלה משפטית, </w:t>
      </w:r>
      <w:r w:rsidR="008C3DD9">
        <w:rPr>
          <w:rFonts w:hint="cs"/>
          <w:rtl/>
        </w:rPr>
        <w:t xml:space="preserve">הוא לא </w:t>
      </w:r>
      <w:r>
        <w:rPr>
          <w:rFonts w:hint="cs"/>
          <w:rtl/>
        </w:rPr>
        <w:t>צריך להיות בייעוץ המשפטי</w:t>
      </w:r>
      <w:r w:rsidR="008C3DD9">
        <w:rPr>
          <w:rFonts w:hint="cs"/>
          <w:rtl/>
        </w:rPr>
        <w:t>.</w:t>
      </w:r>
    </w:p>
    <w:p w:rsidR="008C3DD9" w:rsidRDefault="008C3DD9" w:rsidP="00737DB6">
      <w:pPr>
        <w:ind w:firstLine="0"/>
        <w:rPr>
          <w:rtl/>
        </w:rPr>
      </w:pPr>
    </w:p>
    <w:p w:rsidR="008C3DD9" w:rsidRDefault="008C3DD9" w:rsidP="008C3DD9">
      <w:pPr>
        <w:pStyle w:val="af6"/>
        <w:keepNext/>
        <w:rPr>
          <w:rtl/>
        </w:rPr>
      </w:pPr>
      <w:bookmarkStart w:id="1179" w:name="ET_yor_5094_413"/>
      <w:r w:rsidRPr="008C3D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3D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:rsidR="008C3DD9" w:rsidRDefault="008C3DD9" w:rsidP="008C3DD9">
      <w:pPr>
        <w:pStyle w:val="KeepWithNext"/>
        <w:rPr>
          <w:rtl/>
        </w:rPr>
      </w:pPr>
    </w:p>
    <w:p w:rsidR="00581352" w:rsidRDefault="00581352" w:rsidP="009713B9">
      <w:pPr>
        <w:rPr>
          <w:rtl/>
        </w:rPr>
      </w:pPr>
      <w:bookmarkStart w:id="1180" w:name="_ETM_Q1_8816000"/>
      <w:bookmarkEnd w:id="1180"/>
      <w:r>
        <w:rPr>
          <w:rFonts w:hint="cs"/>
          <w:rtl/>
        </w:rPr>
        <w:t>יש כאן את הנושא של</w:t>
      </w:r>
      <w:r w:rsidR="008C3DD9">
        <w:rPr>
          <w:rFonts w:hint="cs"/>
          <w:rtl/>
        </w:rPr>
        <w:t xml:space="preserve"> האיכות. רצינו </w:t>
      </w:r>
      <w:r w:rsidR="00BE665C">
        <w:rPr>
          <w:rFonts w:hint="cs"/>
          <w:rtl/>
        </w:rPr>
        <w:t>מ</w:t>
      </w:r>
      <w:r>
        <w:rPr>
          <w:rFonts w:hint="cs"/>
          <w:rtl/>
        </w:rPr>
        <w:t>י</w:t>
      </w:r>
      <w:r w:rsidR="008C3DD9">
        <w:rPr>
          <w:rFonts w:hint="cs"/>
          <w:rtl/>
        </w:rPr>
        <w:t>שהו שאנחנו יכולים</w:t>
      </w:r>
      <w:r>
        <w:rPr>
          <w:rFonts w:hint="cs"/>
          <w:rtl/>
        </w:rPr>
        <w:t xml:space="preserve"> לסמוך על </w:t>
      </w:r>
      <w:r w:rsidR="008C3DD9">
        <w:rPr>
          <w:rFonts w:hint="cs"/>
          <w:rtl/>
        </w:rPr>
        <w:t xml:space="preserve">שיקול </w:t>
      </w:r>
      <w:r w:rsidR="001205FA">
        <w:rPr>
          <w:rFonts w:hint="cs"/>
          <w:rtl/>
        </w:rPr>
        <w:t>דעתו</w:t>
      </w:r>
      <w:r w:rsidR="009713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C3DD9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8C3DD9">
        <w:rPr>
          <w:rFonts w:hint="cs"/>
          <w:rtl/>
        </w:rPr>
        <w:t xml:space="preserve"> זה שמקבל את החומר,</w:t>
      </w:r>
      <w:r>
        <w:rPr>
          <w:rFonts w:hint="cs"/>
          <w:rtl/>
        </w:rPr>
        <w:t xml:space="preserve"> הוא</w:t>
      </w:r>
      <w:r w:rsidR="008C3DD9">
        <w:rPr>
          <w:rFonts w:hint="cs"/>
          <w:rtl/>
        </w:rPr>
        <w:t xml:space="preserve"> זה ש</w:t>
      </w:r>
      <w:r>
        <w:rPr>
          <w:rFonts w:hint="cs"/>
          <w:rtl/>
        </w:rPr>
        <w:t xml:space="preserve">צריך לעשות את המיון אם במכרז הזה </w:t>
      </w:r>
      <w:r w:rsidR="008C3DD9">
        <w:rPr>
          <w:rFonts w:hint="cs"/>
          <w:rtl/>
        </w:rPr>
        <w:t xml:space="preserve">רלוונטי </w:t>
      </w:r>
      <w:r>
        <w:rPr>
          <w:rFonts w:hint="cs"/>
          <w:rtl/>
        </w:rPr>
        <w:t xml:space="preserve">להעביר </w:t>
      </w:r>
      <w:r w:rsidR="00BE665C">
        <w:rPr>
          <w:rFonts w:hint="cs"/>
          <w:rtl/>
        </w:rPr>
        <w:t xml:space="preserve">או לא להעביר </w:t>
      </w:r>
      <w:r w:rsidR="008C3DD9">
        <w:rPr>
          <w:rFonts w:hint="cs"/>
          <w:rtl/>
        </w:rPr>
        <w:t xml:space="preserve">להם </w:t>
      </w:r>
      <w:bookmarkStart w:id="1181" w:name="_ETM_Q1_8834000"/>
      <w:bookmarkEnd w:id="1181"/>
      <w:r w:rsidR="008C3DD9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8C3DD9">
        <w:rPr>
          <w:rFonts w:hint="cs"/>
          <w:rtl/>
        </w:rPr>
        <w:t>חומר</w:t>
      </w:r>
      <w:r w:rsidR="00BE665C">
        <w:rPr>
          <w:rFonts w:hint="cs"/>
          <w:rtl/>
        </w:rPr>
        <w:t xml:space="preserve">. </w:t>
      </w:r>
      <w:r w:rsidR="001205FA">
        <w:rPr>
          <w:rFonts w:hint="cs"/>
          <w:rtl/>
        </w:rPr>
        <w:t xml:space="preserve">רצינו כאן איכות וכמות. אנחנו רוצים שכמה שפחות אנשים </w:t>
      </w:r>
      <w:r>
        <w:rPr>
          <w:rFonts w:hint="cs"/>
          <w:rtl/>
        </w:rPr>
        <w:t>יהיו חשופים לזה, כי ככל</w:t>
      </w:r>
      <w:r w:rsidR="001205FA">
        <w:rPr>
          <w:rFonts w:hint="cs"/>
          <w:rtl/>
        </w:rPr>
        <w:t xml:space="preserve"> שיהיו יותר אנשים חשופים רוב </w:t>
      </w:r>
      <w:r w:rsidR="00BE665C">
        <w:rPr>
          <w:rFonts w:hint="cs"/>
          <w:rtl/>
        </w:rPr>
        <w:t>הסיכויים שזה ידלוף. אם במשרד אח</w:t>
      </w:r>
      <w:r>
        <w:rPr>
          <w:rFonts w:hint="cs"/>
          <w:rtl/>
        </w:rPr>
        <w:t xml:space="preserve">ד </w:t>
      </w:r>
      <w:r w:rsidR="001205FA">
        <w:rPr>
          <w:rFonts w:hint="cs"/>
          <w:rtl/>
        </w:rPr>
        <w:t>ל</w:t>
      </w:r>
      <w:r w:rsidR="00BE665C">
        <w:rPr>
          <w:rFonts w:hint="cs"/>
          <w:rtl/>
        </w:rPr>
        <w:t xml:space="preserve">כל האחראים </w:t>
      </w:r>
      <w:bookmarkStart w:id="1182" w:name="_ETM_Q1_8862000"/>
      <w:bookmarkEnd w:id="1182"/>
      <w:r w:rsidR="00BE665C">
        <w:rPr>
          <w:rFonts w:hint="cs"/>
          <w:rtl/>
        </w:rPr>
        <w:t xml:space="preserve">על </w:t>
      </w:r>
      <w:r w:rsidR="001205FA">
        <w:rPr>
          <w:rFonts w:hint="cs"/>
          <w:rtl/>
        </w:rPr>
        <w:t>ה</w:t>
      </w:r>
      <w:r w:rsidR="00BE665C">
        <w:rPr>
          <w:rFonts w:hint="cs"/>
          <w:rtl/>
        </w:rPr>
        <w:t xml:space="preserve">יחידות תהיה </w:t>
      </w:r>
      <w:r>
        <w:rPr>
          <w:rFonts w:hint="cs"/>
          <w:rtl/>
        </w:rPr>
        <w:t xml:space="preserve">גישה שוטפת לכספת, </w:t>
      </w:r>
      <w:r w:rsidR="00BE665C">
        <w:rPr>
          <w:rFonts w:hint="cs"/>
          <w:rtl/>
        </w:rPr>
        <w:t>זה יכול ל</w:t>
      </w:r>
      <w:r>
        <w:rPr>
          <w:rFonts w:hint="cs"/>
          <w:rtl/>
        </w:rPr>
        <w:t xml:space="preserve">צאת </w:t>
      </w:r>
      <w:r w:rsidR="00BE665C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מאשר אם </w:t>
      </w:r>
      <w:r w:rsidR="00BE665C">
        <w:rPr>
          <w:rFonts w:hint="cs"/>
          <w:rtl/>
        </w:rPr>
        <w:t>ל</w:t>
      </w:r>
      <w:r>
        <w:rPr>
          <w:rFonts w:hint="cs"/>
          <w:rtl/>
        </w:rPr>
        <w:t xml:space="preserve">אחד יש את הגישה והוא עושה את המיונים. חיפשנו את </w:t>
      </w:r>
      <w:r w:rsidR="00BE665C">
        <w:rPr>
          <w:rFonts w:hint="cs"/>
          <w:rtl/>
        </w:rPr>
        <w:t xml:space="preserve">שני האלמנטים </w:t>
      </w:r>
      <w:bookmarkStart w:id="1183" w:name="_ETM_Q1_8877000"/>
      <w:bookmarkEnd w:id="1183"/>
      <w:r w:rsidR="00BE665C">
        <w:rPr>
          <w:rtl/>
        </w:rPr>
        <w:t>–</w:t>
      </w:r>
      <w:r w:rsidR="00BE665C">
        <w:rPr>
          <w:rFonts w:hint="cs"/>
          <w:rtl/>
        </w:rPr>
        <w:t xml:space="preserve"> איכות וכמות. </w:t>
      </w:r>
      <w:r>
        <w:rPr>
          <w:rFonts w:hint="cs"/>
          <w:rtl/>
        </w:rPr>
        <w:t>אם אצלם יש כל כך הר</w:t>
      </w:r>
      <w:r w:rsidR="00BE665C">
        <w:rPr>
          <w:rFonts w:hint="cs"/>
          <w:rtl/>
        </w:rPr>
        <w:t>בה, אז במשרדים ג</w:t>
      </w:r>
      <w:r>
        <w:rPr>
          <w:rFonts w:hint="cs"/>
          <w:rtl/>
        </w:rPr>
        <w:t>ד</w:t>
      </w:r>
      <w:r w:rsidR="00BE665C">
        <w:rPr>
          <w:rFonts w:hint="cs"/>
          <w:rtl/>
        </w:rPr>
        <w:t>ו</w:t>
      </w:r>
      <w:r>
        <w:rPr>
          <w:rFonts w:hint="cs"/>
          <w:rtl/>
        </w:rPr>
        <w:t xml:space="preserve">לים </w:t>
      </w:r>
      <w:r w:rsidR="00BE665C">
        <w:rPr>
          <w:rFonts w:hint="cs"/>
          <w:rtl/>
        </w:rPr>
        <w:t xml:space="preserve">יכול להיות </w:t>
      </w:r>
      <w:bookmarkStart w:id="1184" w:name="_ETM_Q1_8887000"/>
      <w:bookmarkEnd w:id="1184"/>
      <w:r w:rsidR="00BE665C">
        <w:rPr>
          <w:rFonts w:hint="cs"/>
          <w:rtl/>
        </w:rPr>
        <w:t>ש</w:t>
      </w:r>
      <w:r>
        <w:rPr>
          <w:rFonts w:hint="cs"/>
          <w:rtl/>
        </w:rPr>
        <w:t>יש פי כמה וכמה יותר.</w:t>
      </w:r>
      <w:r w:rsidR="00BE665C">
        <w:rPr>
          <w:rFonts w:hint="cs"/>
          <w:rtl/>
        </w:rPr>
        <w:t xml:space="preserve"> איך אנחנו מתגברים על זה?</w:t>
      </w:r>
    </w:p>
    <w:p w:rsidR="00581352" w:rsidRDefault="00581352" w:rsidP="00737DB6">
      <w:pPr>
        <w:ind w:firstLine="0"/>
        <w:rPr>
          <w:rtl/>
        </w:rPr>
      </w:pPr>
    </w:p>
    <w:p w:rsidR="00BE665C" w:rsidRDefault="00BE665C" w:rsidP="00BE665C">
      <w:pPr>
        <w:pStyle w:val="af9"/>
        <w:keepNext/>
        <w:rPr>
          <w:rtl/>
        </w:rPr>
      </w:pPr>
      <w:bookmarkStart w:id="1185" w:name="ET_guest_ישי_יודקביץ_414"/>
      <w:r w:rsidRPr="00BE665C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BE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5"/>
    </w:p>
    <w:p w:rsidR="00BE665C" w:rsidRDefault="00BE665C" w:rsidP="00BE665C">
      <w:pPr>
        <w:pStyle w:val="KeepWithNext"/>
        <w:rPr>
          <w:rtl/>
        </w:rPr>
      </w:pPr>
    </w:p>
    <w:p w:rsidR="00581352" w:rsidRDefault="001205FA" w:rsidP="001205FA">
      <w:pPr>
        <w:rPr>
          <w:rtl/>
        </w:rPr>
      </w:pPr>
      <w:r>
        <w:rPr>
          <w:rFonts w:hint="cs"/>
          <w:rtl/>
        </w:rPr>
        <w:t xml:space="preserve">אצלנו התוספת השנייה מצומצמת. אנחנו אמנם </w:t>
      </w:r>
      <w:bookmarkStart w:id="1186" w:name="_ETM_Q1_8891000"/>
      <w:bookmarkEnd w:id="1186"/>
      <w:r>
        <w:rPr>
          <w:rFonts w:hint="cs"/>
          <w:rtl/>
        </w:rPr>
        <w:t>משרד גדול, אבל י</w:t>
      </w:r>
      <w:r w:rsidR="00581352">
        <w:rPr>
          <w:rFonts w:hint="cs"/>
          <w:rtl/>
        </w:rPr>
        <w:t xml:space="preserve">ש לנו </w:t>
      </w:r>
      <w:r>
        <w:rPr>
          <w:rFonts w:hint="cs"/>
          <w:rtl/>
        </w:rPr>
        <w:t xml:space="preserve">רק </w:t>
      </w:r>
      <w:r w:rsidR="00581352">
        <w:rPr>
          <w:rFonts w:hint="cs"/>
          <w:rtl/>
        </w:rPr>
        <w:t>שני גופים בתוספת השנייה.</w:t>
      </w:r>
      <w:r>
        <w:rPr>
          <w:rFonts w:hint="cs"/>
          <w:rtl/>
        </w:rPr>
        <w:t xml:space="preserve"> </w:t>
      </w:r>
      <w:r w:rsidR="00581352">
        <w:rPr>
          <w:rFonts w:hint="cs"/>
          <w:rtl/>
        </w:rPr>
        <w:t>זה לא קשור לגודל ש</w:t>
      </w:r>
      <w:r>
        <w:rPr>
          <w:rFonts w:hint="cs"/>
          <w:rtl/>
        </w:rPr>
        <w:t xml:space="preserve">ל המשרד, זה קשור לרגולציה שהמשרד אחראי עליה. למשרד </w:t>
      </w:r>
      <w:bookmarkStart w:id="1187" w:name="_ETM_Q1_8900000"/>
      <w:bookmarkEnd w:id="1187"/>
      <w:r>
        <w:rPr>
          <w:rFonts w:hint="cs"/>
          <w:rtl/>
        </w:rPr>
        <w:t>התקשורת, למשרד להגנת הסביבה ולמשרד האנרגיה יש הרבה יותר רגולטורים מאשר למשרד הביטחון.</w:t>
      </w:r>
    </w:p>
    <w:p w:rsidR="00581352" w:rsidRDefault="00581352" w:rsidP="00737DB6">
      <w:pPr>
        <w:ind w:firstLine="0"/>
        <w:rPr>
          <w:rtl/>
        </w:rPr>
      </w:pPr>
    </w:p>
    <w:p w:rsidR="001205FA" w:rsidRDefault="001205FA" w:rsidP="001205FA">
      <w:pPr>
        <w:pStyle w:val="af9"/>
        <w:keepNext/>
        <w:rPr>
          <w:rtl/>
        </w:rPr>
      </w:pPr>
      <w:bookmarkStart w:id="1188" w:name="ET_guest_846731_415"/>
      <w:r w:rsidRPr="001205FA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1205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8"/>
    </w:p>
    <w:p w:rsidR="001205FA" w:rsidRDefault="001205FA" w:rsidP="001205FA">
      <w:pPr>
        <w:pStyle w:val="KeepWithNext"/>
        <w:rPr>
          <w:rtl/>
        </w:rPr>
      </w:pPr>
    </w:p>
    <w:p w:rsidR="008B07C0" w:rsidRDefault="001205FA" w:rsidP="00304EF6">
      <w:pPr>
        <w:rPr>
          <w:rtl/>
        </w:rPr>
      </w:pPr>
      <w:r>
        <w:rPr>
          <w:rFonts w:hint="cs"/>
          <w:rtl/>
        </w:rPr>
        <w:t>א</w:t>
      </w:r>
      <w:r w:rsidR="008B07C0">
        <w:rPr>
          <w:rFonts w:hint="cs"/>
          <w:rtl/>
        </w:rPr>
        <w:t>נחנו מ</w:t>
      </w:r>
      <w:r>
        <w:rPr>
          <w:rFonts w:hint="cs"/>
          <w:rtl/>
        </w:rPr>
        <w:t>בקשים להיות מוחרגים מהסעיף הזה</w:t>
      </w:r>
      <w:r w:rsidR="008B07C0">
        <w:rPr>
          <w:rFonts w:hint="cs"/>
          <w:rtl/>
        </w:rPr>
        <w:t xml:space="preserve">. </w:t>
      </w:r>
      <w:r>
        <w:rPr>
          <w:rFonts w:hint="cs"/>
          <w:rtl/>
        </w:rPr>
        <w:t>אלה</w:t>
      </w:r>
      <w:r w:rsidR="008B07C0">
        <w:rPr>
          <w:rFonts w:hint="cs"/>
          <w:rtl/>
        </w:rPr>
        <w:t xml:space="preserve"> שמקבל</w:t>
      </w:r>
      <w:r>
        <w:rPr>
          <w:rFonts w:hint="cs"/>
          <w:rtl/>
        </w:rPr>
        <w:t>ים</w:t>
      </w:r>
      <w:r w:rsidR="008B07C0">
        <w:rPr>
          <w:rFonts w:hint="cs"/>
          <w:rtl/>
        </w:rPr>
        <w:t xml:space="preserve"> את המידע </w:t>
      </w:r>
      <w:r>
        <w:rPr>
          <w:rFonts w:hint="cs"/>
          <w:rtl/>
        </w:rPr>
        <w:t>בשב"ס</w:t>
      </w:r>
      <w:r w:rsidR="008B07C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הנוגע </w:t>
      </w:r>
      <w:r w:rsidR="008B07C0">
        <w:rPr>
          <w:rFonts w:hint="cs"/>
          <w:rtl/>
        </w:rPr>
        <w:t>לצורכי הע</w:t>
      </w:r>
      <w:r>
        <w:rPr>
          <w:rFonts w:hint="cs"/>
          <w:rtl/>
        </w:rPr>
        <w:t>סקה</w:t>
      </w:r>
      <w:r w:rsidR="008B07C0">
        <w:rPr>
          <w:rFonts w:hint="cs"/>
          <w:rtl/>
        </w:rPr>
        <w:t xml:space="preserve"> הם </w:t>
      </w:r>
      <w:r w:rsidR="00304EF6">
        <w:rPr>
          <w:rFonts w:hint="cs"/>
          <w:rtl/>
        </w:rPr>
        <w:t xml:space="preserve">גם </w:t>
      </w:r>
      <w:r w:rsidR="008B07C0">
        <w:rPr>
          <w:rFonts w:hint="cs"/>
          <w:rtl/>
        </w:rPr>
        <w:t>אלה שיודעים לקבל את ה</w:t>
      </w:r>
      <w:r>
        <w:rPr>
          <w:rFonts w:hint="cs"/>
          <w:rtl/>
        </w:rPr>
        <w:t xml:space="preserve">החלטות </w:t>
      </w:r>
      <w:r w:rsidR="008B07C0">
        <w:rPr>
          <w:rFonts w:hint="cs"/>
          <w:rtl/>
        </w:rPr>
        <w:t>המקצועיות מה רלוונטי ומה לא רלוונט</w:t>
      </w:r>
      <w:r>
        <w:rPr>
          <w:rFonts w:hint="cs"/>
          <w:rtl/>
        </w:rPr>
        <w:t>י. לי כיועצת משפטית אין שום יתרון.</w:t>
      </w:r>
      <w:r w:rsidR="008B07C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</w:t>
      </w:r>
      <w:r w:rsidR="008B07C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B07C0">
        <w:rPr>
          <w:rFonts w:hint="cs"/>
          <w:rtl/>
        </w:rPr>
        <w:t xml:space="preserve"> לי חיסרון </w:t>
      </w:r>
      <w:r>
        <w:rPr>
          <w:rFonts w:hint="cs"/>
          <w:rtl/>
        </w:rPr>
        <w:t xml:space="preserve">לעומתם. </w:t>
      </w:r>
      <w:r w:rsidR="008B07C0">
        <w:rPr>
          <w:rFonts w:hint="cs"/>
          <w:rtl/>
        </w:rPr>
        <w:t xml:space="preserve">הם הגורם </w:t>
      </w:r>
      <w:r>
        <w:rPr>
          <w:rFonts w:hint="cs"/>
          <w:rtl/>
        </w:rPr>
        <w:t xml:space="preserve">המקצועי שמנהל את </w:t>
      </w:r>
      <w:bookmarkStart w:id="1189" w:name="_ETM_Q1_8945000"/>
      <w:bookmarkEnd w:id="1189"/>
      <w:r>
        <w:rPr>
          <w:rFonts w:hint="cs"/>
          <w:rtl/>
        </w:rPr>
        <w:t xml:space="preserve">כל תהליך הגיוס, </w:t>
      </w:r>
      <w:r w:rsidR="008B07C0">
        <w:rPr>
          <w:rFonts w:hint="cs"/>
          <w:rtl/>
        </w:rPr>
        <w:t>הם הגורם שנפגש עם האדם, ש</w:t>
      </w:r>
      <w:r>
        <w:rPr>
          <w:rFonts w:hint="cs"/>
          <w:rtl/>
        </w:rPr>
        <w:t xml:space="preserve">בודק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מה המשמעות של הרישום הפלילי. </w:t>
      </w:r>
      <w:bookmarkStart w:id="1190" w:name="_ETM_Q1_8951000"/>
      <w:bookmarkEnd w:id="1190"/>
    </w:p>
    <w:p w:rsidR="008B07C0" w:rsidRDefault="008B07C0" w:rsidP="00737DB6">
      <w:pPr>
        <w:ind w:firstLine="0"/>
        <w:rPr>
          <w:rtl/>
        </w:rPr>
      </w:pPr>
    </w:p>
    <w:p w:rsidR="001205FA" w:rsidRDefault="001205FA" w:rsidP="001205FA">
      <w:pPr>
        <w:pStyle w:val="af6"/>
        <w:keepNext/>
        <w:rPr>
          <w:rtl/>
        </w:rPr>
      </w:pPr>
      <w:bookmarkStart w:id="1191" w:name="ET_yor_5094_416"/>
      <w:r w:rsidRPr="001205F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205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1"/>
    </w:p>
    <w:p w:rsidR="001205FA" w:rsidRDefault="001205FA" w:rsidP="001205FA">
      <w:pPr>
        <w:pStyle w:val="KeepWithNext"/>
        <w:rPr>
          <w:rtl/>
        </w:rPr>
      </w:pPr>
    </w:p>
    <w:p w:rsidR="008B07C0" w:rsidRDefault="001205FA" w:rsidP="001205FA">
      <w:pPr>
        <w:rPr>
          <w:rtl/>
        </w:rPr>
      </w:pPr>
      <w:r>
        <w:rPr>
          <w:rFonts w:hint="cs"/>
          <w:rtl/>
        </w:rPr>
        <w:t>זו יחידה שיש לה ראש?</w:t>
      </w:r>
    </w:p>
    <w:p w:rsidR="008B07C0" w:rsidRDefault="008B07C0" w:rsidP="00737DB6">
      <w:pPr>
        <w:ind w:firstLine="0"/>
        <w:rPr>
          <w:rtl/>
        </w:rPr>
      </w:pPr>
    </w:p>
    <w:p w:rsidR="001205FA" w:rsidRDefault="001205FA" w:rsidP="001205FA">
      <w:pPr>
        <w:pStyle w:val="af9"/>
        <w:keepNext/>
        <w:rPr>
          <w:rtl/>
        </w:rPr>
      </w:pPr>
      <w:bookmarkStart w:id="1192" w:name="ET_guest_857210_417"/>
      <w:r w:rsidRPr="001205F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אורטל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1205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2"/>
    </w:p>
    <w:p w:rsidR="001205FA" w:rsidRDefault="001205FA" w:rsidP="001205FA">
      <w:pPr>
        <w:pStyle w:val="KeepWithNext"/>
        <w:rPr>
          <w:rtl/>
        </w:rPr>
      </w:pPr>
    </w:p>
    <w:p w:rsidR="008B07C0" w:rsidRDefault="000141AE" w:rsidP="00EE41A4">
      <w:pPr>
        <w:rPr>
          <w:rtl/>
        </w:rPr>
      </w:pPr>
      <w:bookmarkStart w:id="1193" w:name="_ETM_Q1_8961000"/>
      <w:bookmarkStart w:id="1194" w:name="_ETM_Q1_8968000"/>
      <w:bookmarkEnd w:id="1193"/>
      <w:bookmarkEnd w:id="1194"/>
      <w:r>
        <w:rPr>
          <w:rFonts w:hint="cs"/>
          <w:rtl/>
        </w:rPr>
        <w:t>יש ליחידה הזאת ראש</w:t>
      </w:r>
      <w:r w:rsidR="00EE41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05FA">
        <w:rPr>
          <w:rFonts w:hint="cs"/>
          <w:rtl/>
        </w:rPr>
        <w:t xml:space="preserve">הוא נקרא ראש ענף ביטחון </w:t>
      </w:r>
      <w:bookmarkStart w:id="1195" w:name="_ETM_Q1_8973000"/>
      <w:bookmarkEnd w:id="1195"/>
      <w:r w:rsidR="001205FA">
        <w:rPr>
          <w:rFonts w:hint="cs"/>
          <w:rtl/>
        </w:rPr>
        <w:t xml:space="preserve">מידע. </w:t>
      </w:r>
      <w:r w:rsidR="008B07C0">
        <w:rPr>
          <w:rFonts w:hint="cs"/>
          <w:rtl/>
        </w:rPr>
        <w:t>אנחנו</w:t>
      </w:r>
      <w:r w:rsidR="001205FA">
        <w:rPr>
          <w:rFonts w:hint="cs"/>
          <w:rtl/>
        </w:rPr>
        <w:t xml:space="preserve"> </w:t>
      </w:r>
      <w:r w:rsidR="008B07C0">
        <w:rPr>
          <w:rFonts w:hint="cs"/>
          <w:rtl/>
        </w:rPr>
        <w:t>מנותקים מגורמי תעסוקה</w:t>
      </w:r>
      <w:r w:rsidR="00EE41A4">
        <w:rPr>
          <w:rFonts w:hint="cs"/>
          <w:rtl/>
        </w:rPr>
        <w:t>,</w:t>
      </w:r>
      <w:r w:rsidR="008B07C0">
        <w:rPr>
          <w:rFonts w:hint="cs"/>
          <w:rtl/>
        </w:rPr>
        <w:t xml:space="preserve"> </w:t>
      </w:r>
      <w:r w:rsidR="00EE41A4">
        <w:rPr>
          <w:rFonts w:hint="cs"/>
          <w:rtl/>
        </w:rPr>
        <w:t xml:space="preserve">כדי </w:t>
      </w:r>
      <w:r w:rsidR="001205FA">
        <w:rPr>
          <w:rFonts w:hint="cs"/>
          <w:rtl/>
        </w:rPr>
        <w:t>לא להיות מוטים באופן קבלת ההחלטות שלנו</w:t>
      </w:r>
      <w:r w:rsidR="008B07C0">
        <w:rPr>
          <w:rFonts w:hint="cs"/>
          <w:rtl/>
        </w:rPr>
        <w:t xml:space="preserve">. </w:t>
      </w:r>
      <w:r w:rsidR="001205FA">
        <w:rPr>
          <w:rFonts w:hint="cs"/>
          <w:rtl/>
        </w:rPr>
        <w:t xml:space="preserve">אנחנו </w:t>
      </w:r>
      <w:bookmarkStart w:id="1196" w:name="_ETM_Q1_8981000"/>
      <w:bookmarkEnd w:id="1196"/>
      <w:r w:rsidR="001205FA">
        <w:rPr>
          <w:rFonts w:hint="cs"/>
          <w:rtl/>
        </w:rPr>
        <w:t>עובדים על עוד מגוון</w:t>
      </w:r>
      <w:r w:rsidR="008B07C0">
        <w:rPr>
          <w:rFonts w:hint="cs"/>
          <w:rtl/>
        </w:rPr>
        <w:t xml:space="preserve"> </w:t>
      </w:r>
      <w:r w:rsidR="001205FA">
        <w:rPr>
          <w:rFonts w:hint="cs"/>
          <w:rtl/>
        </w:rPr>
        <w:t xml:space="preserve">מאוד רחב של שיקולים </w:t>
      </w:r>
      <w:r w:rsidR="00EE41A4">
        <w:rPr>
          <w:rFonts w:hint="cs"/>
          <w:rtl/>
        </w:rPr>
        <w:t>בבואנו</w:t>
      </w:r>
      <w:r w:rsidR="00E011EE">
        <w:rPr>
          <w:rFonts w:hint="cs"/>
          <w:rtl/>
        </w:rPr>
        <w:t xml:space="preserve"> לאשר מ</w:t>
      </w:r>
      <w:r w:rsidR="001205FA">
        <w:rPr>
          <w:rFonts w:hint="cs"/>
          <w:rtl/>
        </w:rPr>
        <w:t>ו</w:t>
      </w:r>
      <w:r w:rsidR="00E011EE">
        <w:rPr>
          <w:rFonts w:hint="cs"/>
          <w:rtl/>
        </w:rPr>
        <w:t>ע</w:t>
      </w:r>
      <w:r w:rsidR="001205FA">
        <w:rPr>
          <w:rFonts w:hint="cs"/>
          <w:rtl/>
        </w:rPr>
        <w:t xml:space="preserve">מד להעסקה או לא לאשר מועמד להעסקה. </w:t>
      </w:r>
      <w:r w:rsidR="008B07C0">
        <w:rPr>
          <w:rFonts w:hint="cs"/>
          <w:rtl/>
        </w:rPr>
        <w:t xml:space="preserve">במקרים </w:t>
      </w:r>
      <w:r w:rsidR="00E011EE">
        <w:rPr>
          <w:rFonts w:hint="cs"/>
          <w:rtl/>
        </w:rPr>
        <w:t xml:space="preserve">מסוימים </w:t>
      </w:r>
      <w:r w:rsidR="008B07C0">
        <w:rPr>
          <w:rFonts w:hint="cs"/>
          <w:rtl/>
        </w:rPr>
        <w:t>אנחנו</w:t>
      </w:r>
      <w:r w:rsidR="001205FA">
        <w:rPr>
          <w:rFonts w:hint="cs"/>
          <w:rtl/>
        </w:rPr>
        <w:t xml:space="preserve"> </w:t>
      </w:r>
      <w:r w:rsidR="008B07C0">
        <w:rPr>
          <w:rFonts w:hint="cs"/>
          <w:rtl/>
        </w:rPr>
        <w:t xml:space="preserve">פונים </w:t>
      </w:r>
      <w:r w:rsidR="00EE41A4">
        <w:rPr>
          <w:rFonts w:hint="cs"/>
          <w:rtl/>
        </w:rPr>
        <w:t xml:space="preserve">ביוזמתנו </w:t>
      </w:r>
      <w:r w:rsidR="008B07C0">
        <w:rPr>
          <w:rFonts w:hint="cs"/>
          <w:rtl/>
        </w:rPr>
        <w:t xml:space="preserve">למחלקה </w:t>
      </w:r>
      <w:r w:rsidR="001205FA">
        <w:rPr>
          <w:rFonts w:hint="cs"/>
          <w:rtl/>
        </w:rPr>
        <w:t xml:space="preserve">המשפטית </w:t>
      </w:r>
      <w:bookmarkStart w:id="1197" w:name="_ETM_Q1_8989000"/>
      <w:bookmarkEnd w:id="1197"/>
      <w:r w:rsidR="001205FA">
        <w:rPr>
          <w:rFonts w:hint="cs"/>
          <w:rtl/>
        </w:rPr>
        <w:t>על-מנת לקבל חוות דעת משפטית. המידע מתנקז אלינו, ו</w:t>
      </w:r>
      <w:r w:rsidR="008B07C0">
        <w:rPr>
          <w:rFonts w:hint="cs"/>
          <w:rtl/>
        </w:rPr>
        <w:t>ל</w:t>
      </w:r>
      <w:r w:rsidR="001205FA">
        <w:rPr>
          <w:rFonts w:hint="cs"/>
          <w:rtl/>
        </w:rPr>
        <w:t>א</w:t>
      </w:r>
      <w:r w:rsidR="008B07C0">
        <w:rPr>
          <w:rFonts w:hint="cs"/>
          <w:rtl/>
        </w:rPr>
        <w:t xml:space="preserve"> רק המידע </w:t>
      </w:r>
      <w:r w:rsidR="001205FA">
        <w:rPr>
          <w:rFonts w:hint="cs"/>
          <w:rtl/>
        </w:rPr>
        <w:t xml:space="preserve">בדבר הרישום הפלילי, </w:t>
      </w:r>
      <w:r w:rsidR="00E011EE">
        <w:rPr>
          <w:rFonts w:hint="cs"/>
          <w:rtl/>
        </w:rPr>
        <w:t xml:space="preserve">גם </w:t>
      </w:r>
      <w:r w:rsidR="001205FA">
        <w:rPr>
          <w:rFonts w:hint="cs"/>
          <w:rtl/>
        </w:rPr>
        <w:t>היבטים נוספים</w:t>
      </w:r>
      <w:r w:rsidR="00E011EE">
        <w:rPr>
          <w:rFonts w:hint="cs"/>
          <w:rtl/>
        </w:rPr>
        <w:t>.</w:t>
      </w:r>
      <w:r w:rsidR="001205FA">
        <w:rPr>
          <w:rFonts w:hint="cs"/>
          <w:rtl/>
        </w:rPr>
        <w:t xml:space="preserve"> </w:t>
      </w:r>
      <w:bookmarkStart w:id="1198" w:name="_ETM_Q1_9007000"/>
      <w:bookmarkEnd w:id="1198"/>
    </w:p>
    <w:p w:rsidR="008B07C0" w:rsidRDefault="008B07C0" w:rsidP="00737DB6">
      <w:pPr>
        <w:ind w:firstLine="0"/>
        <w:rPr>
          <w:rtl/>
        </w:rPr>
      </w:pPr>
    </w:p>
    <w:p w:rsidR="001205FA" w:rsidRDefault="001205FA" w:rsidP="001205FA">
      <w:pPr>
        <w:pStyle w:val="af6"/>
        <w:keepNext/>
        <w:rPr>
          <w:rtl/>
        </w:rPr>
      </w:pPr>
      <w:bookmarkStart w:id="1199" w:name="ET_yor_5094_418"/>
      <w:r w:rsidRPr="001205F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205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9"/>
    </w:p>
    <w:p w:rsidR="001205FA" w:rsidRDefault="001205FA" w:rsidP="001205FA">
      <w:pPr>
        <w:pStyle w:val="KeepWithNext"/>
        <w:rPr>
          <w:rtl/>
        </w:rPr>
      </w:pPr>
    </w:p>
    <w:p w:rsidR="008B07C0" w:rsidRDefault="008B07C0" w:rsidP="00E011EE">
      <w:pPr>
        <w:rPr>
          <w:rtl/>
        </w:rPr>
      </w:pPr>
      <w:r>
        <w:rPr>
          <w:rFonts w:hint="cs"/>
          <w:rtl/>
        </w:rPr>
        <w:t xml:space="preserve">אצלכם יש </w:t>
      </w:r>
      <w:r w:rsidR="001205FA">
        <w:rPr>
          <w:rFonts w:hint="cs"/>
          <w:rtl/>
        </w:rPr>
        <w:t xml:space="preserve">גם תתי מחלקות, </w:t>
      </w:r>
      <w:r w:rsidR="00EE41A4">
        <w:rPr>
          <w:rFonts w:hint="cs"/>
          <w:rtl/>
        </w:rPr>
        <w:t>כלומר</w:t>
      </w:r>
      <w:r w:rsidR="00E011EE">
        <w:rPr>
          <w:rFonts w:hint="cs"/>
          <w:rtl/>
        </w:rPr>
        <w:t xml:space="preserve"> </w:t>
      </w:r>
      <w:r w:rsidR="00EE41A4">
        <w:rPr>
          <w:rFonts w:hint="cs"/>
          <w:rtl/>
        </w:rPr>
        <w:t>ש</w:t>
      </w:r>
      <w:r w:rsidR="001205FA">
        <w:rPr>
          <w:rFonts w:hint="cs"/>
          <w:rtl/>
        </w:rPr>
        <w:t>לא רק גוף אחד צריך את זה</w:t>
      </w:r>
      <w:r w:rsidR="00E011EE">
        <w:rPr>
          <w:rFonts w:hint="cs"/>
          <w:rtl/>
        </w:rPr>
        <w:t>,</w:t>
      </w:r>
      <w:r>
        <w:rPr>
          <w:rFonts w:hint="cs"/>
          <w:rtl/>
        </w:rPr>
        <w:t xml:space="preserve"> כל מיני </w:t>
      </w:r>
      <w:r w:rsidR="001205FA">
        <w:rPr>
          <w:rFonts w:hint="cs"/>
          <w:rtl/>
        </w:rPr>
        <w:t xml:space="preserve">סוגים של </w:t>
      </w:r>
      <w:r w:rsidR="00E011EE">
        <w:rPr>
          <w:rFonts w:hint="cs"/>
          <w:rtl/>
        </w:rPr>
        <w:t xml:space="preserve">גופים </w:t>
      </w:r>
      <w:r w:rsidR="001205FA">
        <w:rPr>
          <w:rFonts w:hint="cs"/>
          <w:rtl/>
        </w:rPr>
        <w:t>נצרכים לזה?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9"/>
        <w:keepNext/>
        <w:rPr>
          <w:rtl/>
        </w:rPr>
      </w:pPr>
      <w:bookmarkStart w:id="1200" w:name="ET_guest_857210_419"/>
      <w:r w:rsidRPr="00E011E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אורטל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E01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0"/>
    </w:p>
    <w:p w:rsidR="00E011EE" w:rsidRDefault="00E011EE" w:rsidP="00E011EE">
      <w:pPr>
        <w:pStyle w:val="KeepWithNext"/>
        <w:rPr>
          <w:rtl/>
        </w:rPr>
      </w:pPr>
    </w:p>
    <w:p w:rsidR="008B07C0" w:rsidRDefault="008B07C0" w:rsidP="00E011EE">
      <w:pPr>
        <w:rPr>
          <w:rtl/>
        </w:rPr>
      </w:pPr>
      <w:bookmarkStart w:id="1201" w:name="_ETM_Q1_9017000"/>
      <w:bookmarkEnd w:id="1201"/>
      <w:r>
        <w:rPr>
          <w:rFonts w:hint="cs"/>
          <w:rtl/>
        </w:rPr>
        <w:t>נכון.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6"/>
        <w:keepNext/>
        <w:rPr>
          <w:rtl/>
        </w:rPr>
      </w:pPr>
      <w:bookmarkStart w:id="1202" w:name="ET_yor_5094_420"/>
      <w:r w:rsidRPr="00E011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1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2"/>
    </w:p>
    <w:p w:rsidR="00E011EE" w:rsidRDefault="00E011EE" w:rsidP="00E011EE">
      <w:pPr>
        <w:pStyle w:val="KeepWithNext"/>
        <w:rPr>
          <w:rtl/>
        </w:rPr>
      </w:pPr>
    </w:p>
    <w:p w:rsidR="008B07C0" w:rsidRDefault="008B07C0" w:rsidP="00E011EE">
      <w:pPr>
        <w:rPr>
          <w:rtl/>
        </w:rPr>
      </w:pPr>
      <w:r>
        <w:rPr>
          <w:rFonts w:hint="cs"/>
          <w:rtl/>
        </w:rPr>
        <w:t>כולם תחת החסות של הדבר הזה</w:t>
      </w:r>
      <w:r w:rsidR="00E011EE">
        <w:rPr>
          <w:rFonts w:hint="cs"/>
          <w:rtl/>
        </w:rPr>
        <w:t>?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9"/>
        <w:keepNext/>
        <w:rPr>
          <w:rtl/>
        </w:rPr>
      </w:pPr>
      <w:bookmarkStart w:id="1203" w:name="ET_guest_857210_421"/>
      <w:r w:rsidRPr="00E011E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אורטל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E01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3"/>
    </w:p>
    <w:p w:rsidR="00E011EE" w:rsidRDefault="00E011EE" w:rsidP="00E011EE">
      <w:pPr>
        <w:pStyle w:val="KeepWithNext"/>
        <w:rPr>
          <w:rtl/>
        </w:rPr>
      </w:pPr>
    </w:p>
    <w:p w:rsidR="008B07C0" w:rsidRDefault="00E011EE" w:rsidP="00E011EE">
      <w:pPr>
        <w:rPr>
          <w:rtl/>
        </w:rPr>
      </w:pPr>
      <w:bookmarkStart w:id="1204" w:name="_ETM_Q1_9023000"/>
      <w:bookmarkEnd w:id="1204"/>
      <w:r>
        <w:rPr>
          <w:rFonts w:hint="cs"/>
          <w:rtl/>
        </w:rPr>
        <w:t xml:space="preserve">בשביל </w:t>
      </w:r>
      <w:bookmarkStart w:id="1205" w:name="_ETM_Q1_9022000"/>
      <w:bookmarkEnd w:id="1205"/>
      <w:r>
        <w:rPr>
          <w:rFonts w:hint="cs"/>
          <w:rtl/>
        </w:rPr>
        <w:t xml:space="preserve">למנוע מצב של דלף מידע </w:t>
      </w:r>
      <w:r w:rsidR="008B07C0">
        <w:rPr>
          <w:rFonts w:hint="cs"/>
          <w:rtl/>
        </w:rPr>
        <w:t xml:space="preserve">רגיש </w:t>
      </w:r>
      <w:r>
        <w:rPr>
          <w:rFonts w:hint="cs"/>
          <w:rtl/>
        </w:rPr>
        <w:t>א</w:t>
      </w:r>
      <w:r w:rsidR="008B07C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E41A4">
        <w:rPr>
          <w:rFonts w:hint="cs"/>
          <w:rtl/>
        </w:rPr>
        <w:t>מסווג</w:t>
      </w:r>
      <w:r w:rsidR="008B07C0">
        <w:rPr>
          <w:rFonts w:hint="cs"/>
          <w:rtl/>
        </w:rPr>
        <w:t xml:space="preserve"> כל המידע נבדק אצלנו. 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6"/>
        <w:keepNext/>
        <w:rPr>
          <w:rtl/>
        </w:rPr>
      </w:pPr>
      <w:bookmarkStart w:id="1206" w:name="ET_yor_5094_422"/>
      <w:r w:rsidRPr="00E011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1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E011EE" w:rsidRDefault="00E011EE" w:rsidP="00E011EE">
      <w:pPr>
        <w:pStyle w:val="KeepWithNext"/>
        <w:rPr>
          <w:rtl/>
        </w:rPr>
      </w:pPr>
    </w:p>
    <w:p w:rsidR="00E011EE" w:rsidRDefault="00E011EE" w:rsidP="00E011EE">
      <w:pPr>
        <w:rPr>
          <w:rtl/>
        </w:rPr>
      </w:pPr>
      <w:bookmarkStart w:id="1207" w:name="_ETM_Q1_9029000"/>
      <w:bookmarkEnd w:id="1207"/>
      <w:r>
        <w:rPr>
          <w:rFonts w:hint="cs"/>
          <w:rtl/>
        </w:rPr>
        <w:t>מי זה "אצלנו"?</w:t>
      </w:r>
      <w:r>
        <w:rPr>
          <w:rtl/>
        </w:rPr>
        <w:t xml:space="preserve">  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9"/>
        <w:keepNext/>
        <w:rPr>
          <w:rtl/>
        </w:rPr>
      </w:pPr>
      <w:bookmarkStart w:id="1208" w:name="ET_guest_857210_423"/>
      <w:r w:rsidRPr="00E011E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אורטל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E01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8"/>
    </w:p>
    <w:p w:rsidR="00E011EE" w:rsidRDefault="00E011EE" w:rsidP="00E011EE">
      <w:pPr>
        <w:pStyle w:val="KeepWithNext"/>
        <w:rPr>
          <w:rtl/>
        </w:rPr>
      </w:pPr>
    </w:p>
    <w:p w:rsidR="008B07C0" w:rsidRDefault="008B07C0" w:rsidP="00E011EE">
      <w:pPr>
        <w:rPr>
          <w:rtl/>
        </w:rPr>
      </w:pPr>
      <w:r>
        <w:rPr>
          <w:rFonts w:hint="cs"/>
          <w:rtl/>
        </w:rPr>
        <w:t>ב</w:t>
      </w:r>
      <w:r w:rsidR="00E011EE">
        <w:rPr>
          <w:rFonts w:hint="cs"/>
          <w:rtl/>
        </w:rPr>
        <w:t xml:space="preserve">ענף ביטחון </w:t>
      </w:r>
      <w:bookmarkStart w:id="1209" w:name="_ETM_Q1_9032000"/>
      <w:bookmarkEnd w:id="1209"/>
      <w:r w:rsidR="00EE41A4">
        <w:rPr>
          <w:rFonts w:hint="cs"/>
          <w:rtl/>
        </w:rPr>
        <w:t xml:space="preserve">מידע. עניין המרשם הפלילי, </w:t>
      </w:r>
      <w:r w:rsidR="00E011EE">
        <w:rPr>
          <w:rFonts w:hint="cs"/>
          <w:rtl/>
        </w:rPr>
        <w:t>הה</w:t>
      </w:r>
      <w:r>
        <w:rPr>
          <w:rFonts w:hint="cs"/>
          <w:rtl/>
        </w:rPr>
        <w:t>ר</w:t>
      </w:r>
      <w:r w:rsidR="00E011EE">
        <w:rPr>
          <w:rFonts w:hint="cs"/>
          <w:rtl/>
        </w:rPr>
        <w:t>ש</w:t>
      </w:r>
      <w:r>
        <w:rPr>
          <w:rFonts w:hint="cs"/>
          <w:rtl/>
        </w:rPr>
        <w:t>עות של ה</w:t>
      </w:r>
      <w:r w:rsidR="00E011EE">
        <w:rPr>
          <w:rFonts w:hint="cs"/>
          <w:rtl/>
        </w:rPr>
        <w:t>בן אדם, נבחן במנותק מגורמי תעסוקה בהק</w:t>
      </w:r>
      <w:r>
        <w:rPr>
          <w:rFonts w:hint="cs"/>
          <w:rtl/>
        </w:rPr>
        <w:t>ש</w:t>
      </w:r>
      <w:r w:rsidR="00E011EE">
        <w:rPr>
          <w:rFonts w:hint="cs"/>
          <w:rtl/>
        </w:rPr>
        <w:t>ר</w:t>
      </w:r>
      <w:r>
        <w:rPr>
          <w:rFonts w:hint="cs"/>
          <w:rtl/>
        </w:rPr>
        <w:t xml:space="preserve"> הזה. 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6"/>
        <w:keepNext/>
        <w:rPr>
          <w:rtl/>
        </w:rPr>
      </w:pPr>
      <w:bookmarkStart w:id="1210" w:name="ET_yor_5094_424"/>
      <w:r w:rsidRPr="00E011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1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0"/>
    </w:p>
    <w:p w:rsidR="00E011EE" w:rsidRDefault="00E011EE" w:rsidP="00E011EE">
      <w:pPr>
        <w:pStyle w:val="KeepWithNext"/>
        <w:rPr>
          <w:rtl/>
        </w:rPr>
      </w:pPr>
      <w:bookmarkStart w:id="1211" w:name="_ETM_Q1_9047000"/>
      <w:bookmarkEnd w:id="1211"/>
    </w:p>
    <w:p w:rsidR="008B07C0" w:rsidRDefault="00E011EE" w:rsidP="00E011EE">
      <w:pPr>
        <w:rPr>
          <w:rtl/>
        </w:rPr>
      </w:pPr>
      <w:bookmarkStart w:id="1212" w:name="_ETM_Q1_9048000"/>
      <w:bookmarkEnd w:id="1212"/>
      <w:r>
        <w:rPr>
          <w:rFonts w:hint="cs"/>
          <w:rtl/>
        </w:rPr>
        <w:t xml:space="preserve">אם זה נצרך, </w:t>
      </w:r>
      <w:bookmarkStart w:id="1213" w:name="_ETM_Q1_9053000"/>
      <w:bookmarkEnd w:id="1213"/>
      <w:r>
        <w:rPr>
          <w:rFonts w:hint="cs"/>
          <w:rtl/>
        </w:rPr>
        <w:t>אתם נותנים להם את המידע?</w:t>
      </w:r>
      <w:r w:rsidR="008B07C0">
        <w:rPr>
          <w:rFonts w:hint="cs"/>
          <w:rtl/>
        </w:rPr>
        <w:t xml:space="preserve"> 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9"/>
        <w:keepNext/>
        <w:rPr>
          <w:rtl/>
        </w:rPr>
      </w:pPr>
      <w:bookmarkStart w:id="1214" w:name="ET_guest_857210_425"/>
      <w:r w:rsidRPr="00E011E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אורטל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E01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E011EE" w:rsidRDefault="00E011EE" w:rsidP="00E011EE">
      <w:pPr>
        <w:pStyle w:val="KeepWithNext"/>
        <w:rPr>
          <w:rtl/>
        </w:rPr>
      </w:pPr>
    </w:p>
    <w:p w:rsidR="008B07C0" w:rsidRDefault="00E011EE" w:rsidP="00E011EE">
      <w:pPr>
        <w:rPr>
          <w:rtl/>
        </w:rPr>
      </w:pPr>
      <w:r>
        <w:rPr>
          <w:rFonts w:hint="cs"/>
          <w:rtl/>
        </w:rPr>
        <w:t xml:space="preserve">לא, </w:t>
      </w:r>
      <w:r w:rsidR="008B07C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מעבירים את </w:t>
      </w:r>
      <w:bookmarkStart w:id="1215" w:name="_ETM_Q1_9051000"/>
      <w:bookmarkEnd w:id="1215"/>
      <w:r>
        <w:rPr>
          <w:rFonts w:hint="cs"/>
          <w:rtl/>
        </w:rPr>
        <w:t xml:space="preserve">המידע. אנחנו </w:t>
      </w:r>
      <w:r w:rsidR="008B07C0">
        <w:rPr>
          <w:rFonts w:hint="cs"/>
          <w:rtl/>
        </w:rPr>
        <w:t>בודקים את מגוון השיקולי</w:t>
      </w:r>
      <w:r>
        <w:rPr>
          <w:rFonts w:hint="cs"/>
          <w:rtl/>
        </w:rPr>
        <w:t>ם בעניינו של כל מועמד, לרבות ראיון</w:t>
      </w:r>
      <w:r w:rsidR="008B07C0">
        <w:rPr>
          <w:rFonts w:hint="cs"/>
          <w:rtl/>
        </w:rPr>
        <w:t xml:space="preserve"> אצלנו, לרבות שאלון</w:t>
      </w:r>
      <w:r>
        <w:rPr>
          <w:rFonts w:hint="cs"/>
          <w:rtl/>
        </w:rPr>
        <w:t xml:space="preserve"> שהמועמד ממלא.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6"/>
        <w:keepNext/>
        <w:rPr>
          <w:rtl/>
        </w:rPr>
      </w:pPr>
      <w:bookmarkStart w:id="1216" w:name="ET_yor_5094_426"/>
      <w:r w:rsidRPr="00E011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1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6"/>
    </w:p>
    <w:p w:rsidR="00E011EE" w:rsidRDefault="00E011EE" w:rsidP="00E011EE">
      <w:pPr>
        <w:pStyle w:val="KeepWithNext"/>
        <w:rPr>
          <w:rtl/>
        </w:rPr>
      </w:pPr>
    </w:p>
    <w:p w:rsidR="008B07C0" w:rsidRDefault="00E011EE" w:rsidP="00E011EE">
      <w:pPr>
        <w:rPr>
          <w:rtl/>
        </w:rPr>
      </w:pPr>
      <w:bookmarkStart w:id="1217" w:name="_ETM_Q1_9065000"/>
      <w:bookmarkEnd w:id="1217"/>
      <w:r>
        <w:rPr>
          <w:rFonts w:hint="cs"/>
          <w:rtl/>
        </w:rPr>
        <w:t>כל מועמד שצ</w:t>
      </w:r>
      <w:r w:rsidR="008B07C0">
        <w:rPr>
          <w:rFonts w:hint="cs"/>
          <w:rtl/>
        </w:rPr>
        <w:t>ר</w:t>
      </w:r>
      <w:r>
        <w:rPr>
          <w:rFonts w:hint="cs"/>
          <w:rtl/>
        </w:rPr>
        <w:t>יך להתקבל ל</w:t>
      </w:r>
      <w:r w:rsidR="008B07C0">
        <w:rPr>
          <w:rFonts w:hint="cs"/>
          <w:rtl/>
        </w:rPr>
        <w:t>שב"ס</w:t>
      </w:r>
      <w:r>
        <w:rPr>
          <w:rFonts w:hint="cs"/>
          <w:rtl/>
        </w:rPr>
        <w:t xml:space="preserve">, לא חשוב למה, נבדק </w:t>
      </w:r>
      <w:r w:rsidR="008B07C0">
        <w:rPr>
          <w:rFonts w:hint="cs"/>
          <w:rtl/>
        </w:rPr>
        <w:t>על ידכם</w:t>
      </w:r>
      <w:r>
        <w:rPr>
          <w:rFonts w:hint="cs"/>
          <w:rtl/>
        </w:rPr>
        <w:t>?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9"/>
        <w:keepNext/>
        <w:rPr>
          <w:rtl/>
        </w:rPr>
      </w:pPr>
      <w:bookmarkStart w:id="1218" w:name="ET_guest_857210_427"/>
      <w:r w:rsidRPr="00E011E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אורטל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E01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8"/>
    </w:p>
    <w:p w:rsidR="00E011EE" w:rsidRDefault="00E011EE" w:rsidP="00E011EE">
      <w:pPr>
        <w:pStyle w:val="KeepWithNext"/>
        <w:rPr>
          <w:rtl/>
        </w:rPr>
      </w:pPr>
    </w:p>
    <w:p w:rsidR="008B07C0" w:rsidRDefault="008B07C0" w:rsidP="00E011EE">
      <w:pPr>
        <w:rPr>
          <w:rtl/>
        </w:rPr>
      </w:pPr>
      <w:bookmarkStart w:id="1219" w:name="_ETM_Q1_9070000"/>
      <w:bookmarkEnd w:id="1219"/>
      <w:r>
        <w:rPr>
          <w:rFonts w:hint="cs"/>
          <w:rtl/>
        </w:rPr>
        <w:t>אמת</w:t>
      </w:r>
      <w:r w:rsidR="00E011EE">
        <w:rPr>
          <w:rFonts w:hint="cs"/>
          <w:rtl/>
        </w:rPr>
        <w:t>.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9"/>
        <w:keepNext/>
        <w:rPr>
          <w:rtl/>
        </w:rPr>
      </w:pPr>
      <w:bookmarkStart w:id="1220" w:name="ET_guest_846731_428"/>
      <w:r w:rsidRPr="00E011EE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E01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0"/>
    </w:p>
    <w:p w:rsidR="00E011EE" w:rsidRDefault="00E011EE" w:rsidP="00E011EE">
      <w:pPr>
        <w:pStyle w:val="KeepWithNext"/>
        <w:rPr>
          <w:rtl/>
        </w:rPr>
      </w:pPr>
    </w:p>
    <w:p w:rsidR="008B07C0" w:rsidRDefault="00E011EE" w:rsidP="00E011EE">
      <w:pPr>
        <w:rPr>
          <w:rtl/>
        </w:rPr>
      </w:pPr>
      <w:r>
        <w:rPr>
          <w:rFonts w:hint="cs"/>
          <w:rtl/>
        </w:rPr>
        <w:t xml:space="preserve">שב"ס </w:t>
      </w:r>
      <w:r w:rsidR="008B07C0">
        <w:rPr>
          <w:rFonts w:hint="cs"/>
          <w:rtl/>
        </w:rPr>
        <w:t>מקבל מ</w:t>
      </w:r>
      <w:r>
        <w:rPr>
          <w:rFonts w:hint="cs"/>
          <w:rtl/>
        </w:rPr>
        <w:t>ידע פלילי מהמרשם הפלילי גם על א</w:t>
      </w:r>
      <w:r w:rsidR="008B07C0">
        <w:rPr>
          <w:rFonts w:hint="cs"/>
          <w:rtl/>
        </w:rPr>
        <w:t>ס</w:t>
      </w:r>
      <w:r>
        <w:rPr>
          <w:rFonts w:hint="cs"/>
          <w:rtl/>
        </w:rPr>
        <w:t>י</w:t>
      </w:r>
      <w:r w:rsidR="008B07C0">
        <w:rPr>
          <w:rFonts w:hint="cs"/>
          <w:rtl/>
        </w:rPr>
        <w:t xml:space="preserve">רים </w:t>
      </w:r>
      <w:r>
        <w:rPr>
          <w:rFonts w:hint="cs"/>
          <w:rtl/>
        </w:rPr>
        <w:t>ו</w:t>
      </w:r>
      <w:r w:rsidR="008B07C0">
        <w:rPr>
          <w:rFonts w:hint="cs"/>
          <w:rtl/>
        </w:rPr>
        <w:t>גם על עצירים לצרכים שוני</w:t>
      </w:r>
      <w:r>
        <w:rPr>
          <w:rFonts w:hint="cs"/>
          <w:rtl/>
        </w:rPr>
        <w:t>ם</w:t>
      </w:r>
      <w:r w:rsidR="008B07C0">
        <w:rPr>
          <w:rFonts w:hint="cs"/>
          <w:rtl/>
        </w:rPr>
        <w:t xml:space="preserve">.  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6"/>
        <w:keepNext/>
        <w:rPr>
          <w:rtl/>
        </w:rPr>
      </w:pPr>
      <w:bookmarkStart w:id="1221" w:name="ET_yor_5094_429"/>
      <w:r w:rsidRPr="00E011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1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1"/>
    </w:p>
    <w:p w:rsidR="00E011EE" w:rsidRDefault="00E011EE" w:rsidP="00E011EE">
      <w:pPr>
        <w:pStyle w:val="KeepWithNext"/>
        <w:rPr>
          <w:rtl/>
        </w:rPr>
      </w:pPr>
    </w:p>
    <w:p w:rsidR="008B07C0" w:rsidRDefault="008B07C0" w:rsidP="00E011EE">
      <w:pPr>
        <w:rPr>
          <w:rtl/>
        </w:rPr>
      </w:pPr>
      <w:bookmarkStart w:id="1222" w:name="_ETM_Q1_9087000"/>
      <w:bookmarkEnd w:id="1222"/>
      <w:r>
        <w:rPr>
          <w:rFonts w:hint="cs"/>
          <w:rtl/>
        </w:rPr>
        <w:t>כולם אצלה</w:t>
      </w:r>
      <w:r w:rsidR="00E011EE">
        <w:rPr>
          <w:rFonts w:hint="cs"/>
          <w:rtl/>
        </w:rPr>
        <w:t>?</w:t>
      </w:r>
    </w:p>
    <w:p w:rsidR="008B07C0" w:rsidRDefault="008B07C0" w:rsidP="00737DB6">
      <w:pPr>
        <w:ind w:firstLine="0"/>
        <w:rPr>
          <w:rtl/>
        </w:rPr>
      </w:pPr>
    </w:p>
    <w:p w:rsidR="00E011EE" w:rsidRDefault="00E011EE" w:rsidP="00E011EE">
      <w:pPr>
        <w:pStyle w:val="af9"/>
        <w:keepNext/>
        <w:rPr>
          <w:rtl/>
        </w:rPr>
      </w:pPr>
      <w:bookmarkStart w:id="1223" w:name="ET_guest_846731_430"/>
      <w:r w:rsidRPr="00E011EE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E01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3"/>
    </w:p>
    <w:p w:rsidR="00E011EE" w:rsidRDefault="00E011EE" w:rsidP="00E011EE">
      <w:pPr>
        <w:pStyle w:val="KeepWithNext"/>
        <w:rPr>
          <w:rtl/>
        </w:rPr>
      </w:pPr>
    </w:p>
    <w:p w:rsidR="008B07C0" w:rsidRDefault="00374D11" w:rsidP="00EE41A4">
      <w:pPr>
        <w:rPr>
          <w:rtl/>
        </w:rPr>
      </w:pPr>
      <w:r>
        <w:rPr>
          <w:rFonts w:hint="cs"/>
          <w:rtl/>
        </w:rPr>
        <w:t xml:space="preserve">לא. </w:t>
      </w:r>
      <w:r w:rsidR="00EE41A4">
        <w:rPr>
          <w:rFonts w:hint="cs"/>
          <w:rtl/>
        </w:rPr>
        <w:t>הדיון פה מתעסק בהעסקה.</w:t>
      </w:r>
      <w:r w:rsidR="008B07C0">
        <w:rPr>
          <w:rFonts w:hint="cs"/>
          <w:rtl/>
        </w:rPr>
        <w:t xml:space="preserve"> שב"ס נותן זכויות נוספות שלגביהן חשוב לנו שיהיה</w:t>
      </w:r>
      <w:r>
        <w:rPr>
          <w:rFonts w:hint="cs"/>
          <w:rtl/>
        </w:rPr>
        <w:t xml:space="preserve"> </w:t>
      </w:r>
      <w:r w:rsidR="008B07C0">
        <w:rPr>
          <w:rFonts w:hint="cs"/>
          <w:rtl/>
        </w:rPr>
        <w:t xml:space="preserve">לנו את המידע המלא לגבי האדם </w:t>
      </w:r>
      <w:r>
        <w:rPr>
          <w:rFonts w:hint="cs"/>
          <w:rtl/>
        </w:rPr>
        <w:t xml:space="preserve">על-מנת </w:t>
      </w:r>
      <w:r w:rsidR="008B07C0">
        <w:rPr>
          <w:rFonts w:hint="cs"/>
          <w:rtl/>
        </w:rPr>
        <w:t>שנוכל להתאים</w:t>
      </w:r>
      <w:r>
        <w:rPr>
          <w:rFonts w:hint="cs"/>
          <w:rtl/>
        </w:rPr>
        <w:t xml:space="preserve"> לו טיפול</w:t>
      </w:r>
      <w:r w:rsidR="008B07C0">
        <w:rPr>
          <w:rFonts w:hint="cs"/>
          <w:rtl/>
        </w:rPr>
        <w:t>.</w:t>
      </w:r>
      <w:r w:rsidR="00EE41A4">
        <w:rPr>
          <w:rFonts w:hint="cs"/>
          <w:rtl/>
        </w:rPr>
        <w:t xml:space="preserve"> אם יש לי אסיר שרוצה לצאת לחופה</w:t>
      </w:r>
      <w:r w:rsidR="008B07C0">
        <w:rPr>
          <w:rFonts w:hint="cs"/>
          <w:rtl/>
        </w:rPr>
        <w:t xml:space="preserve"> ולצור</w:t>
      </w:r>
      <w:r>
        <w:rPr>
          <w:rFonts w:hint="cs"/>
          <w:rtl/>
        </w:rPr>
        <w:t xml:space="preserve">ך </w:t>
      </w:r>
      <w:r w:rsidR="008B07C0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תיק </w:t>
      </w:r>
      <w:proofErr w:type="spellStart"/>
      <w:r>
        <w:rPr>
          <w:rFonts w:hint="cs"/>
          <w:rtl/>
        </w:rPr>
        <w:t>המב"ד</w:t>
      </w:r>
      <w:proofErr w:type="spellEnd"/>
      <w:r>
        <w:rPr>
          <w:rFonts w:hint="cs"/>
          <w:rtl/>
        </w:rPr>
        <w:t xml:space="preserve"> </w:t>
      </w:r>
      <w:bookmarkStart w:id="1224" w:name="_ETM_Q1_9108000"/>
      <w:bookmarkEnd w:id="1224"/>
      <w:r>
        <w:rPr>
          <w:rFonts w:hint="cs"/>
          <w:rtl/>
        </w:rPr>
        <w:t xml:space="preserve">בעניינו הפך - - </w:t>
      </w:r>
      <w:r w:rsidR="008B07C0">
        <w:rPr>
          <w:rFonts w:hint="cs"/>
          <w:rtl/>
        </w:rPr>
        <w:t xml:space="preserve"> </w:t>
      </w:r>
    </w:p>
    <w:p w:rsidR="008B07C0" w:rsidRDefault="008B07C0" w:rsidP="00737DB6">
      <w:pPr>
        <w:ind w:firstLine="0"/>
        <w:rPr>
          <w:rtl/>
        </w:rPr>
      </w:pPr>
    </w:p>
    <w:p w:rsidR="00374D11" w:rsidRDefault="00374D11" w:rsidP="00374D11">
      <w:pPr>
        <w:pStyle w:val="a4"/>
        <w:keepNext/>
        <w:rPr>
          <w:rtl/>
        </w:rPr>
      </w:pPr>
      <w:bookmarkStart w:id="1225" w:name="ET_speaker_נועה_ברודסקילוי_431"/>
      <w:r w:rsidRPr="00374D1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74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:rsidR="00374D11" w:rsidRDefault="00374D11" w:rsidP="00374D11">
      <w:pPr>
        <w:pStyle w:val="KeepWithNext"/>
        <w:rPr>
          <w:rtl/>
        </w:rPr>
      </w:pPr>
    </w:p>
    <w:p w:rsidR="008B07C0" w:rsidRDefault="00374D11" w:rsidP="00374D11">
      <w:pPr>
        <w:rPr>
          <w:rtl/>
        </w:rPr>
      </w:pPr>
      <w:r>
        <w:rPr>
          <w:rFonts w:hint="cs"/>
          <w:rtl/>
        </w:rPr>
        <w:t xml:space="preserve">זה לא קשור. </w:t>
      </w:r>
      <w:r w:rsidR="008B07C0">
        <w:rPr>
          <w:rFonts w:hint="cs"/>
          <w:rtl/>
        </w:rPr>
        <w:t>לא הייתה כוונה שזה יתייחס לגופים של ה</w:t>
      </w:r>
      <w:r>
        <w:rPr>
          <w:rFonts w:hint="cs"/>
          <w:rtl/>
        </w:rPr>
        <w:t>תוספת הרא</w:t>
      </w:r>
      <w:r w:rsidR="008B07C0">
        <w:rPr>
          <w:rFonts w:hint="cs"/>
          <w:rtl/>
        </w:rPr>
        <w:t>ש</w:t>
      </w:r>
      <w:r>
        <w:rPr>
          <w:rFonts w:hint="cs"/>
          <w:rtl/>
        </w:rPr>
        <w:t>ו</w:t>
      </w:r>
      <w:r w:rsidR="008B07C0">
        <w:rPr>
          <w:rFonts w:hint="cs"/>
          <w:rtl/>
        </w:rPr>
        <w:t>נה</w:t>
      </w:r>
      <w:r>
        <w:rPr>
          <w:rFonts w:hint="cs"/>
          <w:rtl/>
        </w:rPr>
        <w:t xml:space="preserve"> בעניין שלא קש</w:t>
      </w:r>
      <w:r w:rsidR="008B07C0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B07C0">
        <w:rPr>
          <w:rFonts w:hint="cs"/>
          <w:rtl/>
        </w:rPr>
        <w:t xml:space="preserve"> בהעסקה. </w:t>
      </w:r>
    </w:p>
    <w:p w:rsidR="008B07C0" w:rsidRDefault="008B07C0" w:rsidP="00737DB6">
      <w:pPr>
        <w:ind w:firstLine="0"/>
        <w:rPr>
          <w:rtl/>
        </w:rPr>
      </w:pPr>
    </w:p>
    <w:p w:rsidR="00374D11" w:rsidRDefault="00374D11" w:rsidP="00374D11">
      <w:pPr>
        <w:pStyle w:val="af9"/>
        <w:keepNext/>
        <w:rPr>
          <w:rtl/>
        </w:rPr>
      </w:pPr>
      <w:bookmarkStart w:id="1226" w:name="ET_guest_גבריאלה_פיסמן_432"/>
      <w:r w:rsidRPr="00374D1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74D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6"/>
    </w:p>
    <w:p w:rsidR="00374D11" w:rsidRDefault="00374D11" w:rsidP="00374D11">
      <w:pPr>
        <w:pStyle w:val="KeepWithNext"/>
        <w:rPr>
          <w:rtl/>
        </w:rPr>
      </w:pPr>
    </w:p>
    <w:p w:rsidR="008B07C0" w:rsidRDefault="00374D11" w:rsidP="00EE41A4">
      <w:pPr>
        <w:rPr>
          <w:rtl/>
        </w:rPr>
      </w:pPr>
      <w:bookmarkStart w:id="1227" w:name="_ETM_Q1_9123000"/>
      <w:bookmarkStart w:id="1228" w:name="_ETM_Q1_9134000"/>
      <w:bookmarkEnd w:id="1227"/>
      <w:bookmarkEnd w:id="1228"/>
      <w:r>
        <w:rPr>
          <w:rFonts w:hint="cs"/>
          <w:rtl/>
        </w:rPr>
        <w:t>אני ח</w:t>
      </w:r>
      <w:r w:rsidR="008B07C0">
        <w:rPr>
          <w:rFonts w:hint="cs"/>
          <w:rtl/>
        </w:rPr>
        <w:t>ו</w:t>
      </w:r>
      <w:r>
        <w:rPr>
          <w:rFonts w:hint="cs"/>
          <w:rtl/>
        </w:rPr>
        <w:t>שבת שכדאי</w:t>
      </w:r>
      <w:r w:rsidR="008B07C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שנבהיר במפורש מי הם אותם גופים נותני </w:t>
      </w:r>
      <w:r w:rsidR="00EE41A4">
        <w:rPr>
          <w:rFonts w:hint="cs"/>
          <w:rtl/>
        </w:rPr>
        <w:t xml:space="preserve">זכות - </w:t>
      </w:r>
      <w:r w:rsidR="008B07C0">
        <w:rPr>
          <w:rFonts w:hint="cs"/>
          <w:rtl/>
        </w:rPr>
        <w:t xml:space="preserve">אלה </w:t>
      </w:r>
      <w:r>
        <w:rPr>
          <w:rFonts w:hint="cs"/>
          <w:rtl/>
        </w:rPr>
        <w:t>כל הגופים</w:t>
      </w:r>
      <w:r w:rsidR="008B07C0">
        <w:rPr>
          <w:rFonts w:hint="cs"/>
          <w:rtl/>
        </w:rPr>
        <w:t xml:space="preserve"> שהיו מנויים בתוספת השנייה שפוצלה</w:t>
      </w:r>
      <w:r>
        <w:rPr>
          <w:rFonts w:hint="cs"/>
          <w:rtl/>
        </w:rPr>
        <w:t xml:space="preserve">. אולי גם כדאי </w:t>
      </w:r>
      <w:bookmarkStart w:id="1229" w:name="_ETM_Q1_9153000"/>
      <w:bookmarkEnd w:id="1229"/>
      <w:r>
        <w:rPr>
          <w:rFonts w:hint="cs"/>
          <w:rtl/>
        </w:rPr>
        <w:t xml:space="preserve">שנגדיר במפורש </w:t>
      </w:r>
      <w:bookmarkStart w:id="1230" w:name="_ETM_Q1_9154000"/>
      <w:bookmarkEnd w:id="1230"/>
      <w:r>
        <w:rPr>
          <w:rFonts w:hint="cs"/>
          <w:rtl/>
        </w:rPr>
        <w:t xml:space="preserve">את אותם גופי העסקה </w:t>
      </w:r>
      <w:r w:rsidR="008B07C0">
        <w:rPr>
          <w:rFonts w:hint="cs"/>
          <w:rtl/>
        </w:rPr>
        <w:t>מתוך התוספת הרא</w:t>
      </w:r>
      <w:r w:rsidR="00EE41A4">
        <w:rPr>
          <w:rFonts w:hint="cs"/>
          <w:rtl/>
        </w:rPr>
        <w:t xml:space="preserve">שונה </w:t>
      </w:r>
      <w:r w:rsidR="00EE41A4">
        <w:rPr>
          <w:rtl/>
        </w:rPr>
        <w:t>–</w:t>
      </w:r>
      <w:r>
        <w:rPr>
          <w:rFonts w:hint="cs"/>
          <w:rtl/>
        </w:rPr>
        <w:t xml:space="preserve"> </w:t>
      </w:r>
      <w:r w:rsidR="00EE41A4">
        <w:rPr>
          <w:rFonts w:hint="cs"/>
          <w:rtl/>
        </w:rPr>
        <w:t>מדובר ב</w:t>
      </w:r>
      <w:r>
        <w:rPr>
          <w:rFonts w:hint="cs"/>
          <w:rtl/>
        </w:rPr>
        <w:t xml:space="preserve">גופים בודדים. לא התכוונו בשום שלב </w:t>
      </w:r>
      <w:r w:rsidR="008B07C0">
        <w:rPr>
          <w:rFonts w:hint="cs"/>
          <w:rtl/>
        </w:rPr>
        <w:t>לצה"ל ולשב</w:t>
      </w:r>
      <w:r>
        <w:rPr>
          <w:rFonts w:hint="cs"/>
          <w:rtl/>
        </w:rPr>
        <w:t>"ס.</w:t>
      </w:r>
      <w:r w:rsidR="008B07C0">
        <w:rPr>
          <w:rFonts w:hint="cs"/>
          <w:rtl/>
        </w:rPr>
        <w:t xml:space="preserve"> אלה לא סוגי הגופים</w:t>
      </w:r>
      <w:r>
        <w:rPr>
          <w:rFonts w:hint="cs"/>
          <w:rtl/>
        </w:rPr>
        <w:t xml:space="preserve"> שדיברנו </w:t>
      </w:r>
      <w:bookmarkStart w:id="1231" w:name="_ETM_Q1_9166000"/>
      <w:bookmarkEnd w:id="1231"/>
      <w:r>
        <w:rPr>
          <w:rFonts w:hint="cs"/>
          <w:rtl/>
        </w:rPr>
        <w:t>עליהם</w:t>
      </w:r>
      <w:r w:rsidR="008B07C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גופים בתוך התוספת הראשונה שאנחנו רואים אותם כגופי העסקה, </w:t>
      </w:r>
      <w:r w:rsidR="008B07C0">
        <w:rPr>
          <w:rFonts w:hint="cs"/>
          <w:rtl/>
        </w:rPr>
        <w:t>בואו פשוט נכתוב את זה.</w:t>
      </w:r>
    </w:p>
    <w:p w:rsidR="008B07C0" w:rsidRDefault="008B07C0" w:rsidP="00737DB6">
      <w:pPr>
        <w:ind w:firstLine="0"/>
        <w:rPr>
          <w:rtl/>
        </w:rPr>
      </w:pPr>
    </w:p>
    <w:p w:rsidR="00374D11" w:rsidRDefault="00374D11" w:rsidP="00374D11">
      <w:pPr>
        <w:pStyle w:val="af6"/>
        <w:keepNext/>
        <w:rPr>
          <w:rtl/>
        </w:rPr>
      </w:pPr>
      <w:bookmarkStart w:id="1232" w:name="ET_yor_5094_433"/>
      <w:r w:rsidRPr="00374D1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74D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"/>
    </w:p>
    <w:p w:rsidR="00374D11" w:rsidRDefault="00374D11" w:rsidP="00374D11">
      <w:pPr>
        <w:pStyle w:val="KeepWithNext"/>
        <w:rPr>
          <w:rtl/>
        </w:rPr>
      </w:pPr>
    </w:p>
    <w:p w:rsidR="008B07C0" w:rsidRDefault="008B07C0" w:rsidP="00374D11">
      <w:pPr>
        <w:ind w:firstLine="0"/>
        <w:rPr>
          <w:rtl/>
        </w:rPr>
      </w:pPr>
      <w:r>
        <w:rPr>
          <w:rtl/>
        </w:rPr>
        <w:tab/>
      </w:r>
      <w:r w:rsidR="00374D11">
        <w:rPr>
          <w:rFonts w:hint="cs"/>
          <w:rtl/>
        </w:rPr>
        <w:t xml:space="preserve">את אומרת שהם לא רבים? </w:t>
      </w:r>
    </w:p>
    <w:p w:rsidR="008B07C0" w:rsidRDefault="008B07C0" w:rsidP="00737DB6">
      <w:pPr>
        <w:ind w:firstLine="0"/>
        <w:rPr>
          <w:rtl/>
        </w:rPr>
      </w:pPr>
    </w:p>
    <w:p w:rsidR="00374D11" w:rsidRDefault="00374D11" w:rsidP="00374D11">
      <w:pPr>
        <w:pStyle w:val="a4"/>
        <w:keepNext/>
        <w:rPr>
          <w:rtl/>
        </w:rPr>
      </w:pPr>
      <w:bookmarkStart w:id="1233" w:name="ET_speaker_נועה_ברודסקילוי_434"/>
      <w:r w:rsidRPr="00374D1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74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:rsidR="00374D11" w:rsidRDefault="00374D11" w:rsidP="00374D11">
      <w:pPr>
        <w:pStyle w:val="KeepWithNext"/>
        <w:rPr>
          <w:rtl/>
        </w:rPr>
      </w:pPr>
    </w:p>
    <w:p w:rsidR="008B07C0" w:rsidRDefault="00374D11" w:rsidP="00934606">
      <w:pPr>
        <w:rPr>
          <w:rtl/>
        </w:rPr>
      </w:pPr>
      <w:bookmarkStart w:id="1234" w:name="_ETM_Q1_9181000"/>
      <w:bookmarkEnd w:id="1234"/>
      <w:r>
        <w:rPr>
          <w:rFonts w:hint="cs"/>
          <w:rtl/>
        </w:rPr>
        <w:t xml:space="preserve">גופי התעסוקה שמופיעים בתוספת </w:t>
      </w:r>
      <w:bookmarkStart w:id="1235" w:name="_ETM_Q1_9184000"/>
      <w:bookmarkEnd w:id="1235"/>
      <w:r w:rsidR="00934606">
        <w:rPr>
          <w:rFonts w:hint="cs"/>
          <w:rtl/>
        </w:rPr>
        <w:t>הראשונה הם:</w:t>
      </w:r>
      <w:r>
        <w:rPr>
          <w:rFonts w:hint="cs"/>
          <w:rtl/>
        </w:rPr>
        <w:t xml:space="preserve"> </w:t>
      </w:r>
      <w:r w:rsidR="008B07C0">
        <w:rPr>
          <w:rFonts w:hint="cs"/>
          <w:rtl/>
        </w:rPr>
        <w:t xml:space="preserve">הנציבות, </w:t>
      </w:r>
      <w:r>
        <w:rPr>
          <w:rFonts w:hint="cs"/>
          <w:rtl/>
        </w:rPr>
        <w:t>ל</w:t>
      </w:r>
      <w:r w:rsidR="008B07C0">
        <w:rPr>
          <w:rFonts w:hint="cs"/>
          <w:rtl/>
        </w:rPr>
        <w:t>שכת עור</w:t>
      </w:r>
      <w:r w:rsidR="00934606">
        <w:rPr>
          <w:rFonts w:hint="cs"/>
          <w:rtl/>
        </w:rPr>
        <w:t>כי הדין -</w:t>
      </w:r>
      <w:r w:rsidR="008B07C0">
        <w:rPr>
          <w:rFonts w:hint="cs"/>
          <w:rtl/>
        </w:rPr>
        <w:t xml:space="preserve"> יכול להיות</w:t>
      </w:r>
      <w:r>
        <w:rPr>
          <w:rFonts w:hint="cs"/>
          <w:rtl/>
        </w:rPr>
        <w:t xml:space="preserve"> </w:t>
      </w:r>
      <w:r w:rsidR="008B07C0">
        <w:rPr>
          <w:rFonts w:hint="cs"/>
          <w:rtl/>
        </w:rPr>
        <w:t>ש</w:t>
      </w:r>
      <w:r>
        <w:rPr>
          <w:rFonts w:hint="cs"/>
          <w:rtl/>
        </w:rPr>
        <w:t>בהיבטים</w:t>
      </w:r>
      <w:r w:rsidR="008B07C0">
        <w:rPr>
          <w:rFonts w:hint="cs"/>
          <w:rtl/>
        </w:rPr>
        <w:t xml:space="preserve"> מסוימים </w:t>
      </w:r>
      <w:r>
        <w:rPr>
          <w:rFonts w:hint="cs"/>
          <w:rtl/>
        </w:rPr>
        <w:t>גם</w:t>
      </w:r>
      <w:r w:rsidR="008B07C0">
        <w:rPr>
          <w:rFonts w:hint="cs"/>
          <w:rtl/>
        </w:rPr>
        <w:t xml:space="preserve"> החברות המ</w:t>
      </w:r>
      <w:r>
        <w:rPr>
          <w:rFonts w:hint="cs"/>
          <w:rtl/>
        </w:rPr>
        <w:t>משלתיות. מדובר על הגופים בתוספת השנייה.</w:t>
      </w:r>
      <w:r w:rsidR="008B07C0">
        <w:rPr>
          <w:rFonts w:hint="cs"/>
          <w:rtl/>
        </w:rPr>
        <w:t xml:space="preserve"> </w:t>
      </w:r>
    </w:p>
    <w:p w:rsidR="008B07C0" w:rsidRDefault="008B07C0" w:rsidP="00737DB6">
      <w:pPr>
        <w:ind w:firstLine="0"/>
        <w:rPr>
          <w:rtl/>
        </w:rPr>
      </w:pPr>
    </w:p>
    <w:p w:rsidR="00374D11" w:rsidRDefault="00374D11" w:rsidP="00374D11">
      <w:pPr>
        <w:pStyle w:val="af6"/>
        <w:keepNext/>
        <w:rPr>
          <w:rtl/>
        </w:rPr>
      </w:pPr>
      <w:bookmarkStart w:id="1236" w:name="_ETM_Q1_9190000"/>
      <w:bookmarkStart w:id="1237" w:name="ET_yor_5094_436"/>
      <w:bookmarkEnd w:id="1236"/>
      <w:r w:rsidRPr="00374D1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74D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7"/>
    </w:p>
    <w:p w:rsidR="00374D11" w:rsidRDefault="00374D11" w:rsidP="00374D11">
      <w:pPr>
        <w:pStyle w:val="KeepWithNext"/>
        <w:rPr>
          <w:rtl/>
        </w:rPr>
      </w:pPr>
    </w:p>
    <w:p w:rsidR="008B07C0" w:rsidRDefault="00374D11" w:rsidP="00217F15">
      <w:pPr>
        <w:rPr>
          <w:rtl/>
        </w:rPr>
      </w:pPr>
      <w:bookmarkStart w:id="1238" w:name="_ETM_Q1_9230000"/>
      <w:bookmarkEnd w:id="1238"/>
      <w:r>
        <w:rPr>
          <w:rFonts w:hint="cs"/>
          <w:rtl/>
        </w:rPr>
        <w:t xml:space="preserve">תמצאו הגדרה </w:t>
      </w:r>
      <w:bookmarkStart w:id="1239" w:name="_ETM_Q1_9234000"/>
      <w:bookmarkEnd w:id="1239"/>
      <w:r w:rsidR="008B07C0">
        <w:rPr>
          <w:rFonts w:hint="cs"/>
          <w:rtl/>
        </w:rPr>
        <w:t xml:space="preserve">שתיתן פתרון </w:t>
      </w:r>
      <w:r w:rsidR="00217F15">
        <w:rPr>
          <w:rFonts w:hint="cs"/>
          <w:rtl/>
        </w:rPr>
        <w:t xml:space="preserve">לנושא. </w:t>
      </w:r>
      <w:r w:rsidR="008B07C0">
        <w:rPr>
          <w:rFonts w:hint="cs"/>
          <w:rtl/>
        </w:rPr>
        <w:t xml:space="preserve"> </w:t>
      </w:r>
    </w:p>
    <w:p w:rsidR="008B07C0" w:rsidRDefault="008B07C0" w:rsidP="00737DB6">
      <w:pPr>
        <w:ind w:firstLine="0"/>
        <w:rPr>
          <w:rtl/>
        </w:rPr>
      </w:pPr>
    </w:p>
    <w:p w:rsidR="00217F15" w:rsidRDefault="00217F15" w:rsidP="00217F15">
      <w:pPr>
        <w:pStyle w:val="af9"/>
        <w:keepNext/>
        <w:rPr>
          <w:rtl/>
        </w:rPr>
      </w:pPr>
      <w:bookmarkStart w:id="1240" w:name="ET_guest_516035_437"/>
      <w:r w:rsidRPr="00217F15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טחורש</w:t>
      </w:r>
      <w:proofErr w:type="spellEnd"/>
      <w:r>
        <w:rPr>
          <w:rtl/>
        </w:rPr>
        <w:t>:</w:t>
      </w:r>
      <w:r w:rsidRPr="00217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0"/>
    </w:p>
    <w:p w:rsidR="00217F15" w:rsidRDefault="00217F15" w:rsidP="00217F15">
      <w:pPr>
        <w:pStyle w:val="KeepWithNext"/>
        <w:rPr>
          <w:rtl/>
        </w:rPr>
      </w:pPr>
    </w:p>
    <w:p w:rsidR="008B07C0" w:rsidRDefault="00217F15" w:rsidP="0093460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בחוק רישוי עסקים</w:t>
      </w:r>
      <w:r w:rsidR="008B07C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צריך לבדוק לגבי כל עובד ועובד. </w:t>
      </w:r>
      <w:r w:rsidR="008B07C0">
        <w:rPr>
          <w:rFonts w:hint="cs"/>
          <w:rtl/>
        </w:rPr>
        <w:t xml:space="preserve"> </w:t>
      </w:r>
    </w:p>
    <w:p w:rsidR="008B07C0" w:rsidRDefault="008B07C0" w:rsidP="00737DB6">
      <w:pPr>
        <w:ind w:firstLine="0"/>
        <w:rPr>
          <w:rtl/>
        </w:rPr>
      </w:pPr>
    </w:p>
    <w:p w:rsidR="00217F15" w:rsidRDefault="00217F15" w:rsidP="00217F15">
      <w:pPr>
        <w:pStyle w:val="af9"/>
        <w:keepNext/>
        <w:rPr>
          <w:rtl/>
        </w:rPr>
      </w:pPr>
      <w:bookmarkStart w:id="1241" w:name="ET_guest_516146_438"/>
      <w:r w:rsidRPr="00217F15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217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1"/>
    </w:p>
    <w:p w:rsidR="00217F15" w:rsidRDefault="00217F15" w:rsidP="00217F15">
      <w:pPr>
        <w:pStyle w:val="KeepWithNext"/>
        <w:rPr>
          <w:rtl/>
        </w:rPr>
      </w:pPr>
    </w:p>
    <w:p w:rsidR="008B07C0" w:rsidRDefault="00217F15" w:rsidP="00934606">
      <w:pPr>
        <w:rPr>
          <w:rtl/>
        </w:rPr>
      </w:pPr>
      <w:bookmarkStart w:id="1242" w:name="_ETM_Q1_9299000"/>
      <w:bookmarkEnd w:id="1242"/>
      <w:r>
        <w:rPr>
          <w:rFonts w:hint="cs"/>
          <w:rtl/>
        </w:rPr>
        <w:t>ז</w:t>
      </w:r>
      <w:r w:rsidR="008B07C0">
        <w:rPr>
          <w:rFonts w:hint="cs"/>
          <w:rtl/>
        </w:rPr>
        <w:t xml:space="preserve">ה לא רק עובדים, זה </w:t>
      </w:r>
      <w:r>
        <w:rPr>
          <w:rFonts w:hint="cs"/>
          <w:rtl/>
        </w:rPr>
        <w:t xml:space="preserve">לא </w:t>
      </w:r>
      <w:bookmarkStart w:id="1243" w:name="_ETM_Q1_9305000"/>
      <w:bookmarkEnd w:id="1243"/>
      <w:r w:rsidR="008B07C0">
        <w:rPr>
          <w:rFonts w:hint="cs"/>
          <w:rtl/>
        </w:rPr>
        <w:t xml:space="preserve">רק מכרזים. </w:t>
      </w:r>
      <w:r>
        <w:rPr>
          <w:rFonts w:hint="cs"/>
          <w:rtl/>
        </w:rPr>
        <w:t>אם נ</w:t>
      </w:r>
      <w:r w:rsidR="00934606">
        <w:rPr>
          <w:rFonts w:hint="cs"/>
          <w:rtl/>
        </w:rPr>
        <w:t xml:space="preserve">יקח את משרד הבריאות, יש לנו את </w:t>
      </w:r>
      <w:r>
        <w:rPr>
          <w:rFonts w:hint="cs"/>
          <w:rtl/>
        </w:rPr>
        <w:t xml:space="preserve">נושא </w:t>
      </w:r>
      <w:bookmarkStart w:id="1244" w:name="_ETM_Q1_9307000"/>
      <w:bookmarkEnd w:id="1244"/>
      <w:r>
        <w:rPr>
          <w:rFonts w:hint="cs"/>
          <w:rtl/>
        </w:rPr>
        <w:t xml:space="preserve">רישוי מקצועות גם בצדדים אחרים. אנחנו </w:t>
      </w:r>
      <w:r w:rsidR="008B07C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8B07C0">
        <w:rPr>
          <w:rFonts w:hint="cs"/>
          <w:rtl/>
        </w:rPr>
        <w:t>ברים על</w:t>
      </w:r>
      <w:r>
        <w:rPr>
          <w:rFonts w:hint="cs"/>
          <w:rtl/>
        </w:rPr>
        <w:t xml:space="preserve"> </w:t>
      </w:r>
      <w:r w:rsidR="008B07C0">
        <w:rPr>
          <w:rFonts w:hint="cs"/>
          <w:rtl/>
        </w:rPr>
        <w:t>א</w:t>
      </w:r>
      <w:r>
        <w:rPr>
          <w:rFonts w:hint="cs"/>
          <w:rtl/>
        </w:rPr>
        <w:t xml:space="preserve">לפי בקשות לרישוי בשנה. </w:t>
      </w:r>
      <w:r w:rsidR="008B07C0">
        <w:rPr>
          <w:rFonts w:hint="cs"/>
          <w:rtl/>
        </w:rPr>
        <w:t>איזה</w:t>
      </w:r>
      <w:r>
        <w:rPr>
          <w:rFonts w:hint="cs"/>
          <w:rtl/>
        </w:rPr>
        <w:t xml:space="preserve"> </w:t>
      </w:r>
      <w:r w:rsidR="008B07C0">
        <w:rPr>
          <w:rFonts w:hint="cs"/>
          <w:rtl/>
        </w:rPr>
        <w:t>יועץ מש</w:t>
      </w:r>
      <w:r>
        <w:rPr>
          <w:rFonts w:hint="cs"/>
          <w:rtl/>
        </w:rPr>
        <w:t>פ</w:t>
      </w:r>
      <w:r w:rsidR="008B07C0">
        <w:rPr>
          <w:rFonts w:hint="cs"/>
          <w:rtl/>
        </w:rPr>
        <w:t>טי יכול להחליף את שיקול הדעת ש</w:t>
      </w:r>
      <w:r>
        <w:rPr>
          <w:rFonts w:hint="cs"/>
          <w:rtl/>
        </w:rPr>
        <w:t xml:space="preserve">ל הגורם שאמור </w:t>
      </w:r>
      <w:bookmarkStart w:id="1245" w:name="_ETM_Q1_9318000"/>
      <w:bookmarkEnd w:id="1245"/>
      <w:r>
        <w:rPr>
          <w:rFonts w:hint="cs"/>
          <w:rtl/>
        </w:rPr>
        <w:t xml:space="preserve">להחליט אם העבירה רלוונטית למקצוע הספציפי? אין גורם אחד שיכול להחליט גם </w:t>
      </w:r>
      <w:bookmarkStart w:id="1246" w:name="_ETM_Q1_9320000"/>
      <w:bookmarkEnd w:id="1246"/>
      <w:r>
        <w:rPr>
          <w:rFonts w:hint="cs"/>
          <w:rtl/>
        </w:rPr>
        <w:t xml:space="preserve">לעניין פסיכולוגים, גם לעניין רופאים, גם לעניין רופאי שיניים. </w:t>
      </w:r>
      <w:bookmarkStart w:id="1247" w:name="_ETM_Q1_9322000"/>
      <w:bookmarkEnd w:id="1247"/>
      <w:r>
        <w:rPr>
          <w:rFonts w:hint="cs"/>
          <w:rtl/>
        </w:rPr>
        <w:t>יש ר</w:t>
      </w:r>
      <w:r w:rsidR="008B07C0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B07C0">
        <w:rPr>
          <w:rFonts w:hint="cs"/>
          <w:rtl/>
        </w:rPr>
        <w:t xml:space="preserve">מה של </w:t>
      </w:r>
      <w:r>
        <w:rPr>
          <w:rFonts w:hint="cs"/>
          <w:rtl/>
        </w:rPr>
        <w:t>20 בעלי מקצוע שונים</w:t>
      </w:r>
      <w:r w:rsidR="008B07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B07C0">
        <w:rPr>
          <w:rFonts w:hint="cs"/>
          <w:rtl/>
        </w:rPr>
        <w:t>אין גורם אחד</w:t>
      </w:r>
      <w:r>
        <w:rPr>
          <w:rFonts w:hint="cs"/>
          <w:rtl/>
        </w:rPr>
        <w:t xml:space="preserve"> שיכול להחליף את שיקול הדעת של ש</w:t>
      </w:r>
      <w:r w:rsidR="008B07C0">
        <w:rPr>
          <w:rFonts w:hint="cs"/>
          <w:rtl/>
        </w:rPr>
        <w:t>לל הגורמים ששוקלי</w:t>
      </w:r>
      <w:r>
        <w:rPr>
          <w:rFonts w:hint="cs"/>
          <w:rtl/>
        </w:rPr>
        <w:t>ם</w:t>
      </w:r>
      <w:r w:rsidR="008B07C0">
        <w:rPr>
          <w:rFonts w:hint="cs"/>
          <w:rtl/>
        </w:rPr>
        <w:t xml:space="preserve"> שיקולים</w:t>
      </w:r>
      <w:r>
        <w:rPr>
          <w:rFonts w:hint="cs"/>
          <w:rtl/>
        </w:rPr>
        <w:t xml:space="preserve"> </w:t>
      </w:r>
      <w:r w:rsidR="008B07C0">
        <w:rPr>
          <w:rFonts w:hint="cs"/>
          <w:rtl/>
        </w:rPr>
        <w:t xml:space="preserve">שונים. </w:t>
      </w:r>
    </w:p>
    <w:p w:rsidR="008B07C0" w:rsidRDefault="008B07C0" w:rsidP="00737DB6">
      <w:pPr>
        <w:ind w:firstLine="0"/>
        <w:rPr>
          <w:rtl/>
        </w:rPr>
      </w:pPr>
    </w:p>
    <w:p w:rsidR="00217F15" w:rsidRDefault="00217F15" w:rsidP="00217F15">
      <w:pPr>
        <w:pStyle w:val="af9"/>
        <w:keepNext/>
        <w:rPr>
          <w:rtl/>
        </w:rPr>
      </w:pPr>
      <w:bookmarkStart w:id="1248" w:name="ET_guest_אודיה_איפרגן_439"/>
      <w:r w:rsidRPr="00217F1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217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217F15" w:rsidRDefault="00217F15" w:rsidP="00217F15">
      <w:pPr>
        <w:pStyle w:val="KeepWithNext"/>
        <w:rPr>
          <w:rtl/>
        </w:rPr>
      </w:pPr>
    </w:p>
    <w:p w:rsidR="008B07C0" w:rsidRDefault="00217F15" w:rsidP="00217F15">
      <w:pPr>
        <w:rPr>
          <w:rtl/>
        </w:rPr>
      </w:pPr>
      <w:r>
        <w:rPr>
          <w:rFonts w:hint="cs"/>
          <w:rtl/>
        </w:rPr>
        <w:t>היועץ המשפטי יהיה שותף בגיבוש הנהלים</w:t>
      </w:r>
      <w:r w:rsidR="008B07C0">
        <w:rPr>
          <w:rFonts w:hint="cs"/>
          <w:rtl/>
        </w:rPr>
        <w:t xml:space="preserve"> של כל מטריה</w:t>
      </w:r>
      <w:r>
        <w:rPr>
          <w:rFonts w:hint="cs"/>
          <w:rtl/>
        </w:rPr>
        <w:t xml:space="preserve"> </w:t>
      </w:r>
      <w:bookmarkStart w:id="1249" w:name="_ETM_Q1_9364000"/>
      <w:bookmarkEnd w:id="1249"/>
      <w:r>
        <w:rPr>
          <w:rFonts w:hint="cs"/>
          <w:rtl/>
        </w:rPr>
        <w:t>ומטרי</w:t>
      </w:r>
      <w:r w:rsidR="008B07C0">
        <w:rPr>
          <w:rFonts w:hint="cs"/>
          <w:rtl/>
        </w:rPr>
        <w:t xml:space="preserve">ה. </w:t>
      </w:r>
    </w:p>
    <w:p w:rsidR="008B07C0" w:rsidRDefault="008B07C0" w:rsidP="00737DB6">
      <w:pPr>
        <w:ind w:firstLine="0"/>
        <w:rPr>
          <w:rtl/>
        </w:rPr>
      </w:pPr>
    </w:p>
    <w:p w:rsidR="00217F15" w:rsidRDefault="00217F15" w:rsidP="00217F15">
      <w:pPr>
        <w:pStyle w:val="a4"/>
        <w:keepNext/>
        <w:rPr>
          <w:rtl/>
        </w:rPr>
      </w:pPr>
      <w:bookmarkStart w:id="1250" w:name="_ETM_Q1_9397000"/>
      <w:bookmarkStart w:id="1251" w:name="ET_speaker_נועה_ברודסקילוי_442"/>
      <w:bookmarkEnd w:id="1250"/>
      <w:r w:rsidRPr="00217F1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17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217F15" w:rsidRDefault="00217F15" w:rsidP="00217F15">
      <w:pPr>
        <w:pStyle w:val="KeepWithNext"/>
        <w:rPr>
          <w:rtl/>
        </w:rPr>
      </w:pPr>
    </w:p>
    <w:p w:rsidR="00217F15" w:rsidRDefault="00217F15" w:rsidP="00934606">
      <w:pPr>
        <w:rPr>
          <w:rtl/>
        </w:rPr>
      </w:pPr>
      <w:bookmarkStart w:id="1252" w:name="_ETM_Q1_9398000"/>
      <w:bookmarkEnd w:id="1252"/>
      <w:r>
        <w:rPr>
          <w:rFonts w:hint="cs"/>
          <w:rtl/>
        </w:rPr>
        <w:t xml:space="preserve">הכוונה </w:t>
      </w:r>
      <w:bookmarkStart w:id="1253" w:name="_ETM_Q1_9402000"/>
      <w:bookmarkEnd w:id="1253"/>
      <w:r>
        <w:rPr>
          <w:rFonts w:hint="cs"/>
          <w:rtl/>
        </w:rPr>
        <w:t xml:space="preserve">הייתה לגופים בתוספת השנייה, </w:t>
      </w:r>
      <w:r w:rsidR="00934606">
        <w:rPr>
          <w:rFonts w:hint="cs"/>
          <w:rtl/>
        </w:rPr>
        <w:t>ל</w:t>
      </w:r>
      <w:r>
        <w:rPr>
          <w:rFonts w:hint="cs"/>
          <w:rtl/>
        </w:rPr>
        <w:t>גופי</w:t>
      </w:r>
      <w:bookmarkStart w:id="1254" w:name="_ETM_Q1_9400000"/>
      <w:bookmarkEnd w:id="1254"/>
      <w:r>
        <w:rPr>
          <w:rFonts w:hint="cs"/>
          <w:rtl/>
        </w:rPr>
        <w:t xml:space="preserve">ם שקיבלו הסמכה בחיקוקים אחרים, ולגופי הנציבות ולשכת עורכי הדין. </w:t>
      </w:r>
    </w:p>
    <w:p w:rsidR="00217F15" w:rsidRDefault="00217F15" w:rsidP="00217F15">
      <w:pPr>
        <w:rPr>
          <w:rtl/>
        </w:rPr>
      </w:pPr>
      <w:bookmarkStart w:id="1255" w:name="_ETM_Q1_9408000"/>
      <w:bookmarkEnd w:id="1255"/>
      <w:r>
        <w:rPr>
          <w:rtl/>
        </w:rPr>
        <w:t xml:space="preserve">  </w:t>
      </w:r>
    </w:p>
    <w:p w:rsidR="00217F15" w:rsidRDefault="00217F15" w:rsidP="00217F15">
      <w:pPr>
        <w:pStyle w:val="af6"/>
        <w:keepNext/>
        <w:rPr>
          <w:rtl/>
        </w:rPr>
      </w:pPr>
      <w:bookmarkStart w:id="1256" w:name="ET_yor_5094_440"/>
      <w:r w:rsidRPr="00217F1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17F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217F15" w:rsidRDefault="00217F15" w:rsidP="00217F15">
      <w:pPr>
        <w:pStyle w:val="KeepWithNext"/>
        <w:rPr>
          <w:rtl/>
        </w:rPr>
      </w:pPr>
    </w:p>
    <w:p w:rsidR="00217F15" w:rsidRDefault="00217F15" w:rsidP="00217F15">
      <w:pPr>
        <w:rPr>
          <w:rtl/>
        </w:rPr>
      </w:pPr>
      <w:bookmarkStart w:id="1257" w:name="_ETM_Q1_9379000"/>
      <w:bookmarkEnd w:id="1257"/>
      <w:r>
        <w:rPr>
          <w:rFonts w:hint="cs"/>
          <w:rtl/>
        </w:rPr>
        <w:t>אנחנו יוצאים להפסקה.</w:t>
      </w:r>
      <w:r>
        <w:rPr>
          <w:rtl/>
        </w:rPr>
        <w:t xml:space="preserve">  </w:t>
      </w:r>
    </w:p>
    <w:p w:rsidR="00217F15" w:rsidRDefault="008B07C0" w:rsidP="00217F15">
      <w:pPr>
        <w:ind w:firstLine="0"/>
        <w:rPr>
          <w:rtl/>
        </w:rPr>
      </w:pPr>
      <w:r>
        <w:rPr>
          <w:rtl/>
        </w:rPr>
        <w:tab/>
      </w:r>
    </w:p>
    <w:p w:rsidR="00F058DF" w:rsidRDefault="00F058DF" w:rsidP="00217F15">
      <w:pPr>
        <w:ind w:firstLine="0"/>
        <w:rPr>
          <w:rtl/>
        </w:rPr>
      </w:pPr>
    </w:p>
    <w:p w:rsidR="00217F15" w:rsidRDefault="00217F15" w:rsidP="00217F15">
      <w:pPr>
        <w:pStyle w:val="afc"/>
        <w:keepNext/>
        <w:rPr>
          <w:rtl/>
        </w:rPr>
      </w:pPr>
      <w:bookmarkStart w:id="1258" w:name="ET_meetingend_441"/>
      <w:r w:rsidRPr="00217F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14:37.</w:t>
      </w:r>
      <w:r w:rsidRPr="00217F1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58"/>
    </w:p>
    <w:p w:rsidR="00217F15" w:rsidRDefault="00217F15" w:rsidP="00217F15">
      <w:pPr>
        <w:pStyle w:val="KeepWithNext"/>
        <w:rPr>
          <w:rtl/>
        </w:rPr>
      </w:pPr>
    </w:p>
    <w:p w:rsidR="007872B4" w:rsidRPr="008713A4" w:rsidRDefault="00217F15" w:rsidP="00F058DF">
      <w:r>
        <w:rPr>
          <w:rtl/>
        </w:rPr>
        <w:t xml:space="preserve">  </w:t>
      </w:r>
      <w:r w:rsidR="00737DB6">
        <w:rPr>
          <w:rFonts w:hint="cs"/>
          <w:rtl/>
        </w:rPr>
        <w:t xml:space="preserve"> </w:t>
      </w:r>
      <w:bookmarkStart w:id="1259" w:name="_GoBack"/>
      <w:bookmarkEnd w:id="1259"/>
    </w:p>
    <w:sectPr w:rsidR="007872B4" w:rsidRPr="008713A4" w:rsidSect="00F058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B92" w:rsidRDefault="00910B92">
      <w:r>
        <w:separator/>
      </w:r>
    </w:p>
  </w:endnote>
  <w:endnote w:type="continuationSeparator" w:id="0">
    <w:p w:rsidR="00910B92" w:rsidRDefault="0091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B92" w:rsidRDefault="00910B92">
      <w:r>
        <w:separator/>
      </w:r>
    </w:p>
  </w:footnote>
  <w:footnote w:type="continuationSeparator" w:id="0">
    <w:p w:rsidR="00910B92" w:rsidRDefault="00910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B92" w:rsidRDefault="00910B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0B92" w:rsidRDefault="00910B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B92" w:rsidRDefault="00910B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58DF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910B92" w:rsidRPr="00CC5815" w:rsidRDefault="00910B92" w:rsidP="008E5E3F">
    <w:pPr>
      <w:pStyle w:val="a3"/>
      <w:ind w:firstLine="0"/>
    </w:pPr>
    <w:r>
      <w:rPr>
        <w:rtl/>
      </w:rPr>
      <w:t>ועדת החוקה, חוק ומשפט</w:t>
    </w:r>
  </w:p>
  <w:p w:rsidR="00910B92" w:rsidRPr="00CC5815" w:rsidRDefault="00910B92" w:rsidP="008E5E3F">
    <w:pPr>
      <w:pStyle w:val="a3"/>
      <w:ind w:firstLine="0"/>
      <w:rPr>
        <w:rtl/>
      </w:rPr>
    </w:pPr>
    <w:r>
      <w:rPr>
        <w:rtl/>
      </w:rPr>
      <w:t>30/12/2018</w:t>
    </w:r>
  </w:p>
  <w:p w:rsidR="00910B92" w:rsidRPr="00CC5815" w:rsidRDefault="00910B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B92" w:rsidRDefault="00910B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0B92" w:rsidRDefault="00910B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0B92" w:rsidRDefault="00910B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841E8F"/>
    <w:multiLevelType w:val="hybridMultilevel"/>
    <w:tmpl w:val="D2E8C8DC"/>
    <w:lvl w:ilvl="0" w:tplc="FA7891A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C3"/>
    <w:rsid w:val="000141AE"/>
    <w:rsid w:val="0002047E"/>
    <w:rsid w:val="00037279"/>
    <w:rsid w:val="00067F42"/>
    <w:rsid w:val="00092B80"/>
    <w:rsid w:val="000A17C6"/>
    <w:rsid w:val="000A4BCC"/>
    <w:rsid w:val="000A5964"/>
    <w:rsid w:val="000B060C"/>
    <w:rsid w:val="000B2EE6"/>
    <w:rsid w:val="000C47F5"/>
    <w:rsid w:val="000C4BAA"/>
    <w:rsid w:val="000C6870"/>
    <w:rsid w:val="000E3314"/>
    <w:rsid w:val="000F2459"/>
    <w:rsid w:val="00104F4D"/>
    <w:rsid w:val="001152A3"/>
    <w:rsid w:val="001205FA"/>
    <w:rsid w:val="00150436"/>
    <w:rsid w:val="0015187E"/>
    <w:rsid w:val="00164F03"/>
    <w:rsid w:val="00167294"/>
    <w:rsid w:val="001673D4"/>
    <w:rsid w:val="00170617"/>
    <w:rsid w:val="00171E7F"/>
    <w:rsid w:val="001758C1"/>
    <w:rsid w:val="0017779F"/>
    <w:rsid w:val="00192833"/>
    <w:rsid w:val="001A349E"/>
    <w:rsid w:val="001A660D"/>
    <w:rsid w:val="001A74E9"/>
    <w:rsid w:val="001A7A1B"/>
    <w:rsid w:val="001A7B15"/>
    <w:rsid w:val="001B1A56"/>
    <w:rsid w:val="001B4864"/>
    <w:rsid w:val="001B7E2A"/>
    <w:rsid w:val="001C44DA"/>
    <w:rsid w:val="001C4FDA"/>
    <w:rsid w:val="001D440C"/>
    <w:rsid w:val="001E32F2"/>
    <w:rsid w:val="002016FF"/>
    <w:rsid w:val="00212221"/>
    <w:rsid w:val="00214725"/>
    <w:rsid w:val="00217F15"/>
    <w:rsid w:val="00227FEF"/>
    <w:rsid w:val="00245B6D"/>
    <w:rsid w:val="00246AAD"/>
    <w:rsid w:val="00247C5C"/>
    <w:rsid w:val="00261554"/>
    <w:rsid w:val="002675B3"/>
    <w:rsid w:val="00271305"/>
    <w:rsid w:val="00273C3A"/>
    <w:rsid w:val="00275C03"/>
    <w:rsid w:val="00280D58"/>
    <w:rsid w:val="00285B12"/>
    <w:rsid w:val="00296E14"/>
    <w:rsid w:val="002D4BDB"/>
    <w:rsid w:val="002E5E31"/>
    <w:rsid w:val="002F4DD3"/>
    <w:rsid w:val="00303B4C"/>
    <w:rsid w:val="00304EF6"/>
    <w:rsid w:val="003125BC"/>
    <w:rsid w:val="00321E62"/>
    <w:rsid w:val="00327BF8"/>
    <w:rsid w:val="00340AFA"/>
    <w:rsid w:val="00350AF1"/>
    <w:rsid w:val="00362550"/>
    <w:rsid w:val="003658CB"/>
    <w:rsid w:val="00366CFB"/>
    <w:rsid w:val="0036794C"/>
    <w:rsid w:val="00373508"/>
    <w:rsid w:val="00374D11"/>
    <w:rsid w:val="0038634E"/>
    <w:rsid w:val="00396023"/>
    <w:rsid w:val="003C279D"/>
    <w:rsid w:val="003E10C7"/>
    <w:rsid w:val="003E5A74"/>
    <w:rsid w:val="003F0A5F"/>
    <w:rsid w:val="00415BCF"/>
    <w:rsid w:val="00420E41"/>
    <w:rsid w:val="00424C94"/>
    <w:rsid w:val="004433F5"/>
    <w:rsid w:val="00447608"/>
    <w:rsid w:val="00451746"/>
    <w:rsid w:val="0046394A"/>
    <w:rsid w:val="00463FA2"/>
    <w:rsid w:val="00470EAC"/>
    <w:rsid w:val="00494034"/>
    <w:rsid w:val="0049458B"/>
    <w:rsid w:val="00495FD8"/>
    <w:rsid w:val="004B0A65"/>
    <w:rsid w:val="004B1BE9"/>
    <w:rsid w:val="004C55D3"/>
    <w:rsid w:val="004D6644"/>
    <w:rsid w:val="004E2972"/>
    <w:rsid w:val="004F0B39"/>
    <w:rsid w:val="004F47B1"/>
    <w:rsid w:val="004F7F8B"/>
    <w:rsid w:val="00500C0C"/>
    <w:rsid w:val="00523C71"/>
    <w:rsid w:val="00536599"/>
    <w:rsid w:val="00546678"/>
    <w:rsid w:val="005506B9"/>
    <w:rsid w:val="00572640"/>
    <w:rsid w:val="00576378"/>
    <w:rsid w:val="00581352"/>
    <w:rsid w:val="005817EC"/>
    <w:rsid w:val="00590B77"/>
    <w:rsid w:val="00595D21"/>
    <w:rsid w:val="005A342D"/>
    <w:rsid w:val="005B54AC"/>
    <w:rsid w:val="005C363E"/>
    <w:rsid w:val="005C4724"/>
    <w:rsid w:val="005D61F3"/>
    <w:rsid w:val="005E1C6B"/>
    <w:rsid w:val="005F6B8E"/>
    <w:rsid w:val="005F76B0"/>
    <w:rsid w:val="006141C9"/>
    <w:rsid w:val="00634F61"/>
    <w:rsid w:val="00640920"/>
    <w:rsid w:val="00666B13"/>
    <w:rsid w:val="006670AE"/>
    <w:rsid w:val="0068716B"/>
    <w:rsid w:val="00695A47"/>
    <w:rsid w:val="006A0CB7"/>
    <w:rsid w:val="006A5D84"/>
    <w:rsid w:val="006B4B5F"/>
    <w:rsid w:val="006B59A0"/>
    <w:rsid w:val="006E4A3C"/>
    <w:rsid w:val="006F0259"/>
    <w:rsid w:val="006F5BC8"/>
    <w:rsid w:val="00700433"/>
    <w:rsid w:val="00702755"/>
    <w:rsid w:val="0070472C"/>
    <w:rsid w:val="007132E4"/>
    <w:rsid w:val="00720BAB"/>
    <w:rsid w:val="007248F9"/>
    <w:rsid w:val="00737DB6"/>
    <w:rsid w:val="007509A6"/>
    <w:rsid w:val="00762588"/>
    <w:rsid w:val="00764D4B"/>
    <w:rsid w:val="00783B56"/>
    <w:rsid w:val="007872B4"/>
    <w:rsid w:val="00791CBE"/>
    <w:rsid w:val="00797B3A"/>
    <w:rsid w:val="007A2D87"/>
    <w:rsid w:val="007A5B6F"/>
    <w:rsid w:val="007A6CA8"/>
    <w:rsid w:val="007B0981"/>
    <w:rsid w:val="007C693F"/>
    <w:rsid w:val="007C6ADD"/>
    <w:rsid w:val="007E354D"/>
    <w:rsid w:val="007F183B"/>
    <w:rsid w:val="008009F0"/>
    <w:rsid w:val="00813357"/>
    <w:rsid w:val="0082136D"/>
    <w:rsid w:val="00823AA7"/>
    <w:rsid w:val="008320F6"/>
    <w:rsid w:val="00834901"/>
    <w:rsid w:val="00841223"/>
    <w:rsid w:val="00846BE9"/>
    <w:rsid w:val="00853207"/>
    <w:rsid w:val="008713A4"/>
    <w:rsid w:val="00875F10"/>
    <w:rsid w:val="008B07C0"/>
    <w:rsid w:val="008C0E64"/>
    <w:rsid w:val="008C3DD9"/>
    <w:rsid w:val="008C6035"/>
    <w:rsid w:val="008C7015"/>
    <w:rsid w:val="008D1DFB"/>
    <w:rsid w:val="008E03B4"/>
    <w:rsid w:val="008E5E3F"/>
    <w:rsid w:val="008E6E7B"/>
    <w:rsid w:val="0090279B"/>
    <w:rsid w:val="00910083"/>
    <w:rsid w:val="00910B92"/>
    <w:rsid w:val="009145CA"/>
    <w:rsid w:val="00914904"/>
    <w:rsid w:val="009258CE"/>
    <w:rsid w:val="00934606"/>
    <w:rsid w:val="00940FDF"/>
    <w:rsid w:val="009515F0"/>
    <w:rsid w:val="00951EE5"/>
    <w:rsid w:val="0096329F"/>
    <w:rsid w:val="00963AF1"/>
    <w:rsid w:val="009713B9"/>
    <w:rsid w:val="00976011"/>
    <w:rsid w:val="009830CB"/>
    <w:rsid w:val="009956F2"/>
    <w:rsid w:val="009C7DE7"/>
    <w:rsid w:val="009D478A"/>
    <w:rsid w:val="009E6E93"/>
    <w:rsid w:val="009F1518"/>
    <w:rsid w:val="009F5773"/>
    <w:rsid w:val="00A0353B"/>
    <w:rsid w:val="00A15971"/>
    <w:rsid w:val="00A22C90"/>
    <w:rsid w:val="00A42723"/>
    <w:rsid w:val="00A5066B"/>
    <w:rsid w:val="00A532C9"/>
    <w:rsid w:val="00A60969"/>
    <w:rsid w:val="00A64A6D"/>
    <w:rsid w:val="00A66020"/>
    <w:rsid w:val="00A90F98"/>
    <w:rsid w:val="00A9524A"/>
    <w:rsid w:val="00A96472"/>
    <w:rsid w:val="00AA4FF0"/>
    <w:rsid w:val="00AB02EE"/>
    <w:rsid w:val="00AB3F3A"/>
    <w:rsid w:val="00AC1D10"/>
    <w:rsid w:val="00AC2944"/>
    <w:rsid w:val="00AD4EC9"/>
    <w:rsid w:val="00AD6FFC"/>
    <w:rsid w:val="00AE182E"/>
    <w:rsid w:val="00AF31E6"/>
    <w:rsid w:val="00AF4150"/>
    <w:rsid w:val="00B0509A"/>
    <w:rsid w:val="00B120B2"/>
    <w:rsid w:val="00B12895"/>
    <w:rsid w:val="00B50340"/>
    <w:rsid w:val="00B56569"/>
    <w:rsid w:val="00B65508"/>
    <w:rsid w:val="00B8517A"/>
    <w:rsid w:val="00BA0117"/>
    <w:rsid w:val="00BA5EB5"/>
    <w:rsid w:val="00BA6446"/>
    <w:rsid w:val="00BC5B3B"/>
    <w:rsid w:val="00BD148E"/>
    <w:rsid w:val="00BD47B7"/>
    <w:rsid w:val="00BE665C"/>
    <w:rsid w:val="00BE7D79"/>
    <w:rsid w:val="00BF60F0"/>
    <w:rsid w:val="00C00F83"/>
    <w:rsid w:val="00C135D5"/>
    <w:rsid w:val="00C22DCB"/>
    <w:rsid w:val="00C3598A"/>
    <w:rsid w:val="00C360BC"/>
    <w:rsid w:val="00C44800"/>
    <w:rsid w:val="00C5213D"/>
    <w:rsid w:val="00C52EC2"/>
    <w:rsid w:val="00C54476"/>
    <w:rsid w:val="00C61DC1"/>
    <w:rsid w:val="00C632B1"/>
    <w:rsid w:val="00C64AFF"/>
    <w:rsid w:val="00C661EE"/>
    <w:rsid w:val="00C6763D"/>
    <w:rsid w:val="00C72438"/>
    <w:rsid w:val="00C763E4"/>
    <w:rsid w:val="00C8624A"/>
    <w:rsid w:val="00CA1971"/>
    <w:rsid w:val="00CA5363"/>
    <w:rsid w:val="00CB1833"/>
    <w:rsid w:val="00CB6D60"/>
    <w:rsid w:val="00CC5815"/>
    <w:rsid w:val="00CE24B8"/>
    <w:rsid w:val="00CE5849"/>
    <w:rsid w:val="00CF44E9"/>
    <w:rsid w:val="00D07E06"/>
    <w:rsid w:val="00D2164F"/>
    <w:rsid w:val="00D278F7"/>
    <w:rsid w:val="00D3532B"/>
    <w:rsid w:val="00D37550"/>
    <w:rsid w:val="00D40A29"/>
    <w:rsid w:val="00D41B5A"/>
    <w:rsid w:val="00D45D27"/>
    <w:rsid w:val="00D63777"/>
    <w:rsid w:val="00D86E57"/>
    <w:rsid w:val="00D96B24"/>
    <w:rsid w:val="00DA437C"/>
    <w:rsid w:val="00DB7EBA"/>
    <w:rsid w:val="00DC14F9"/>
    <w:rsid w:val="00DD4B32"/>
    <w:rsid w:val="00DE5B80"/>
    <w:rsid w:val="00E011EE"/>
    <w:rsid w:val="00E26701"/>
    <w:rsid w:val="00E316E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6D7"/>
    <w:rsid w:val="00EE09AD"/>
    <w:rsid w:val="00EE41A4"/>
    <w:rsid w:val="00EE43E0"/>
    <w:rsid w:val="00EF6E81"/>
    <w:rsid w:val="00F053E5"/>
    <w:rsid w:val="00F058DF"/>
    <w:rsid w:val="00F10D2D"/>
    <w:rsid w:val="00F13D50"/>
    <w:rsid w:val="00F16831"/>
    <w:rsid w:val="00F41C33"/>
    <w:rsid w:val="00F423F1"/>
    <w:rsid w:val="00F4792E"/>
    <w:rsid w:val="00F53584"/>
    <w:rsid w:val="00F544CF"/>
    <w:rsid w:val="00F549E5"/>
    <w:rsid w:val="00F63F05"/>
    <w:rsid w:val="00F72368"/>
    <w:rsid w:val="00F821F6"/>
    <w:rsid w:val="00F8382D"/>
    <w:rsid w:val="00F84D49"/>
    <w:rsid w:val="00F95398"/>
    <w:rsid w:val="00FA1071"/>
    <w:rsid w:val="00FA730B"/>
    <w:rsid w:val="00FB0768"/>
    <w:rsid w:val="00FC30B3"/>
    <w:rsid w:val="00FE3474"/>
    <w:rsid w:val="00FE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1D7EBA9"/>
  <w15:docId w15:val="{91DBE6EF-6C6D-4793-AAD8-8A2FB7F2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46D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10083"/>
    <w:pPr>
      <w:ind w:left="720"/>
      <w:contextualSpacing/>
    </w:pPr>
  </w:style>
  <w:style w:type="table" w:styleId="afe">
    <w:name w:val="Table Grid"/>
    <w:basedOn w:val="a1"/>
    <w:rsid w:val="00463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D321A-3A89-4D5E-AFEF-DFAE02A8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1240</TotalTime>
  <Pages>39</Pages>
  <Words>11800</Words>
  <Characters>59000</Characters>
  <Application>Microsoft Office Word</Application>
  <DocSecurity>0</DocSecurity>
  <Lines>491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2019-01-14T10:03:00Z</dcterms:modified>
</cp:coreProperties>
</file>