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F13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1B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13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1329" w:rsidP="004F13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1219</w:t>
      </w:r>
    </w:p>
    <w:p w:rsidR="00E64116" w:rsidRPr="008713A4" w:rsidRDefault="004F13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F13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בינואר 2019), שעה 22:25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B1BCB" w:rsidRDefault="004F1329" w:rsidP="002B1BCB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02198_1"/>
      <w:r w:rsidRPr="002B1BCB">
        <w:rPr>
          <w:rStyle w:val="TagStyle"/>
          <w:b/>
          <w:bCs w:val="0"/>
          <w:u w:val="none"/>
          <w:rtl/>
        </w:rPr>
        <w:t xml:space="preserve"> &lt;&lt; הצח &gt;&gt; </w:t>
      </w:r>
      <w:r w:rsidRPr="002B1BCB">
        <w:rPr>
          <w:b w:val="0"/>
          <w:bCs w:val="0"/>
          <w:u w:val="none"/>
          <w:rtl/>
        </w:rPr>
        <w:t xml:space="preserve">הצעת חוק להסדרת מתן שירותי פיקדון ואשראי בלא ריבית על ידי מוסדות לגמילות חסדים, </w:t>
      </w:r>
      <w:r w:rsidR="00B0264A" w:rsidRPr="002B1BCB">
        <w:rPr>
          <w:rFonts w:hint="cs"/>
          <w:b w:val="0"/>
          <w:bCs w:val="0"/>
          <w:u w:val="none"/>
          <w:rtl/>
        </w:rPr>
        <w:t>התשע"ט-2019 (מ/1090)</w:t>
      </w:r>
      <w:r w:rsidR="006857C0" w:rsidRPr="002B1BCB">
        <w:rPr>
          <w:rFonts w:hint="cs"/>
          <w:b w:val="0"/>
          <w:bCs w:val="0"/>
          <w:u w:val="none"/>
          <w:rtl/>
        </w:rPr>
        <w:t>.</w:t>
      </w:r>
      <w:r w:rsidRPr="002B1BCB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  <w:r w:rsidR="00AA340F" w:rsidRPr="002B1BCB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F1329" w:rsidRPr="008713A4" w:rsidRDefault="004F13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1329" w:rsidRDefault="004F1329" w:rsidP="00EC1FB3">
      <w:pPr>
        <w:ind w:firstLine="0"/>
        <w:rPr>
          <w:rtl/>
        </w:rPr>
      </w:pPr>
      <w:r w:rsidRPr="004F1329">
        <w:rPr>
          <w:rtl/>
        </w:rPr>
        <w:t>משה גפני – היו"ר</w:t>
      </w:r>
    </w:p>
    <w:p w:rsidR="004F1329" w:rsidRPr="004F1329" w:rsidRDefault="004F1329" w:rsidP="00EC1FB3">
      <w:pPr>
        <w:ind w:firstLine="0"/>
        <w:rPr>
          <w:rtl/>
        </w:rPr>
      </w:pPr>
      <w:r w:rsidRPr="004F1329">
        <w:rPr>
          <w:rtl/>
        </w:rPr>
        <w:t>דוד ביטן</w:t>
      </w:r>
    </w:p>
    <w:p w:rsidR="004F1329" w:rsidRPr="004F1329" w:rsidRDefault="004F1329" w:rsidP="00EC1FB3">
      <w:pPr>
        <w:ind w:firstLine="0"/>
        <w:rPr>
          <w:rtl/>
        </w:rPr>
      </w:pPr>
      <w:r w:rsidRPr="004F1329">
        <w:rPr>
          <w:rtl/>
        </w:rPr>
        <w:t>איתן ברושי</w:t>
      </w:r>
    </w:p>
    <w:p w:rsidR="004F1329" w:rsidRPr="004F1329" w:rsidRDefault="004F1329" w:rsidP="00EC1FB3">
      <w:pPr>
        <w:ind w:firstLine="0"/>
        <w:rPr>
          <w:rtl/>
        </w:rPr>
      </w:pPr>
      <w:proofErr w:type="spellStart"/>
      <w:r w:rsidRPr="004F1329">
        <w:rPr>
          <w:rtl/>
        </w:rPr>
        <w:t>מכלוף</w:t>
      </w:r>
      <w:proofErr w:type="spellEnd"/>
      <w:r w:rsidRPr="004F1329">
        <w:rPr>
          <w:rtl/>
        </w:rPr>
        <w:t xml:space="preserve"> מיקי זוהר</w:t>
      </w:r>
    </w:p>
    <w:p w:rsidR="004F1329" w:rsidRPr="004F1329" w:rsidRDefault="004F1329" w:rsidP="00EC1FB3">
      <w:pPr>
        <w:ind w:firstLine="0"/>
        <w:rPr>
          <w:rtl/>
        </w:rPr>
      </w:pPr>
      <w:r w:rsidRPr="004F1329">
        <w:rPr>
          <w:rtl/>
        </w:rPr>
        <w:t>רחל עזריה</w:t>
      </w:r>
    </w:p>
    <w:p w:rsidR="004F1329" w:rsidRPr="004F1329" w:rsidRDefault="004F1329" w:rsidP="00EC1FB3">
      <w:pPr>
        <w:ind w:firstLine="0"/>
        <w:rPr>
          <w:rtl/>
        </w:rPr>
      </w:pPr>
      <w:r w:rsidRPr="004F1329">
        <w:rPr>
          <w:rtl/>
        </w:rPr>
        <w:t xml:space="preserve">רועי </w:t>
      </w:r>
      <w:proofErr w:type="spellStart"/>
      <w:r w:rsidRPr="004F1329">
        <w:rPr>
          <w:rtl/>
        </w:rPr>
        <w:t>פולקמן</w:t>
      </w:r>
      <w:proofErr w:type="spellEnd"/>
    </w:p>
    <w:p w:rsidR="004F1329" w:rsidRPr="004F1329" w:rsidRDefault="004F1329" w:rsidP="00EC1FB3">
      <w:pPr>
        <w:ind w:firstLine="0"/>
        <w:rPr>
          <w:rtl/>
        </w:rPr>
      </w:pPr>
      <w:proofErr w:type="spellStart"/>
      <w:r w:rsidRPr="004F1329">
        <w:rPr>
          <w:rtl/>
        </w:rPr>
        <w:t>מוסי</w:t>
      </w:r>
      <w:proofErr w:type="spellEnd"/>
      <w:r w:rsidRPr="004F1329">
        <w:rPr>
          <w:rtl/>
        </w:rPr>
        <w:t xml:space="preserve"> רז</w:t>
      </w:r>
    </w:p>
    <w:p w:rsidR="004F1329" w:rsidRPr="008713A4" w:rsidRDefault="004F132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F132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4F1329" w:rsidRDefault="004F1329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4F1329" w:rsidRDefault="004F1329" w:rsidP="00DE5B80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4F1329" w:rsidRDefault="004F1329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4F1329" w:rsidRDefault="004F1329" w:rsidP="00DE5B80">
      <w:pPr>
        <w:ind w:firstLine="0"/>
        <w:rPr>
          <w:rtl/>
        </w:rPr>
      </w:pPr>
      <w:r>
        <w:rPr>
          <w:rFonts w:hint="cs"/>
          <w:rtl/>
        </w:rPr>
        <w:t>איילת נחמיאס-ורבין</w:t>
      </w:r>
    </w:p>
    <w:p w:rsidR="004F1329" w:rsidRDefault="004F1329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4F1329" w:rsidRDefault="004F1329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4F1329" w:rsidRPr="0082136D" w:rsidRDefault="004F132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F1329" w:rsidRDefault="004F132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הפנים אריה דרעי</w:t>
      </w:r>
    </w:p>
    <w:p w:rsidR="002B1BCB" w:rsidRPr="008713A4" w:rsidRDefault="002B1BCB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 האוצר יצחק כהן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2753"/>
      </w:tblGrid>
      <w:tr w:rsidR="004F1329" w:rsidTr="002B1BCB">
        <w:tc>
          <w:tcPr>
            <w:tcW w:w="0" w:type="auto"/>
            <w:shd w:val="clear" w:color="auto" w:fill="auto"/>
          </w:tcPr>
          <w:p w:rsidR="004F1329" w:rsidRDefault="002B1B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4F1329">
              <w:rPr>
                <w:rtl/>
              </w:rPr>
              <w:t xml:space="preserve">אסי </w:t>
            </w:r>
            <w:proofErr w:type="spellStart"/>
            <w:r w:rsidR="004F1329"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1329" w:rsidRDefault="004F1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329" w:rsidRDefault="004F1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F1329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4F1329" w:rsidRDefault="004F1329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4F1329" w:rsidRDefault="004F1329" w:rsidP="00D40A29">
      <w:pPr>
        <w:ind w:firstLine="0"/>
        <w:rPr>
          <w:rtl/>
        </w:rPr>
      </w:pPr>
      <w:r>
        <w:rPr>
          <w:rFonts w:hint="cs"/>
          <w:rtl/>
        </w:rPr>
        <w:t>אביטל סומפולינסקי</w:t>
      </w:r>
    </w:p>
    <w:p w:rsidR="004F1329" w:rsidRPr="008713A4" w:rsidRDefault="004F1329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1329" w:rsidP="008320F6">
      <w:pPr>
        <w:ind w:firstLine="0"/>
        <w:rPr>
          <w:rtl/>
        </w:rPr>
      </w:pPr>
      <w:r>
        <w:rPr>
          <w:rtl/>
        </w:rPr>
        <w:t>טלי רם</w:t>
      </w:r>
    </w:p>
    <w:p w:rsidR="00227824" w:rsidRDefault="00227824" w:rsidP="008320F6">
      <w:pPr>
        <w:ind w:firstLine="0"/>
        <w:rPr>
          <w:rtl/>
        </w:rPr>
      </w:pPr>
    </w:p>
    <w:p w:rsidR="00227824" w:rsidRDefault="002278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7824" w:rsidRDefault="00227824" w:rsidP="009D5F8C">
      <w:pPr>
        <w:pStyle w:val="a6"/>
        <w:rPr>
          <w:rtl/>
        </w:rPr>
      </w:pPr>
      <w:bookmarkStart w:id="1" w:name="ET_subject_602198_2"/>
      <w:r w:rsidRPr="009D5F8C">
        <w:rPr>
          <w:rStyle w:val="TagStyle"/>
          <w:rtl/>
        </w:rPr>
        <w:lastRenderedPageBreak/>
        <w:t xml:space="preserve"> &lt;&lt; נושא &gt;&gt;</w:t>
      </w:r>
      <w:r w:rsidRPr="00227824">
        <w:rPr>
          <w:rStyle w:val="TagStyle"/>
          <w:rtl/>
        </w:rPr>
        <w:t xml:space="preserve"> </w:t>
      </w:r>
      <w:r>
        <w:rPr>
          <w:rtl/>
        </w:rPr>
        <w:t>הצעת חוק להסדרת מתן שירותי פיקדון ואשראי בלא ריבית על ידי מוס</w:t>
      </w:r>
      <w:r w:rsidR="00B0264A">
        <w:rPr>
          <w:rtl/>
        </w:rPr>
        <w:t xml:space="preserve">דות לגמילות חסדים, </w:t>
      </w:r>
      <w:r w:rsidR="00B0264A">
        <w:rPr>
          <w:rFonts w:hint="cs"/>
          <w:rtl/>
        </w:rPr>
        <w:t>התשע"ט-2019 (מ/1090)</w:t>
      </w:r>
      <w:r w:rsidRPr="0022782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227824" w:rsidRDefault="00227824" w:rsidP="00227824">
      <w:pPr>
        <w:pStyle w:val="KeepWithNext"/>
        <w:rPr>
          <w:rtl/>
        </w:rPr>
      </w:pPr>
    </w:p>
    <w:p w:rsidR="00227824" w:rsidRDefault="00227824" w:rsidP="009D5F8C">
      <w:pPr>
        <w:pStyle w:val="af6"/>
        <w:rPr>
          <w:rtl/>
        </w:rPr>
      </w:pPr>
      <w:bookmarkStart w:id="2" w:name="ET_yor_4762_3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2782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782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D50D9E" w:rsidRDefault="00D50D9E" w:rsidP="00D50D9E">
      <w:pPr>
        <w:rPr>
          <w:rtl/>
          <w:lang w:eastAsia="he-IL"/>
        </w:rPr>
      </w:pPr>
    </w:p>
    <w:p w:rsidR="00D50D9E" w:rsidRDefault="00E2715D" w:rsidP="00D50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bookmarkStart w:id="3" w:name="_ETM_Q1_552337"/>
      <w:bookmarkEnd w:id="3"/>
      <w:r>
        <w:rPr>
          <w:rFonts w:hint="cs"/>
          <w:rtl/>
          <w:lang w:eastAsia="he-IL"/>
        </w:rPr>
        <w:t>אני מבקש לחדש את הדיון בנושא של הטבות המס.</w:t>
      </w:r>
    </w:p>
    <w:p w:rsidR="00E2715D" w:rsidRDefault="00E2715D" w:rsidP="00D50D9E">
      <w:pPr>
        <w:rPr>
          <w:rtl/>
          <w:lang w:eastAsia="he-IL"/>
        </w:rPr>
      </w:pPr>
      <w:bookmarkStart w:id="4" w:name="_ETM_Q1_557410"/>
      <w:bookmarkStart w:id="5" w:name="_ETM_Q1_557505"/>
      <w:bookmarkEnd w:id="4"/>
      <w:bookmarkEnd w:id="5"/>
    </w:p>
    <w:p w:rsidR="00E2715D" w:rsidRDefault="00E2715D" w:rsidP="009D5F8C">
      <w:pPr>
        <w:pStyle w:val="a4"/>
        <w:rPr>
          <w:rtl/>
        </w:rPr>
      </w:pPr>
      <w:bookmarkStart w:id="6" w:name="ET_speaker_שגית_אפיק_4"/>
      <w:r w:rsidRPr="009D5F8C">
        <w:rPr>
          <w:rStyle w:val="TagStyle"/>
          <w:rtl/>
        </w:rPr>
        <w:t xml:space="preserve"> &lt;&lt; דובר &gt;&gt;</w:t>
      </w:r>
      <w:r w:rsidRPr="00E2715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2715D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"/>
    </w:p>
    <w:p w:rsidR="00E2715D" w:rsidRDefault="00E2715D" w:rsidP="00E2715D">
      <w:pPr>
        <w:pStyle w:val="KeepWithNext"/>
        <w:rPr>
          <w:rtl/>
        </w:rPr>
      </w:pPr>
    </w:p>
    <w:p w:rsidR="00E2715D" w:rsidRDefault="00E2715D" w:rsidP="005344A7">
      <w:pPr>
        <w:rPr>
          <w:rtl/>
        </w:rPr>
      </w:pPr>
      <w:r>
        <w:rPr>
          <w:rFonts w:hint="cs"/>
          <w:rtl/>
        </w:rPr>
        <w:t xml:space="preserve">בנושא של חוק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>.</w:t>
      </w:r>
      <w:bookmarkStart w:id="7" w:name="_ETM_Q1_557066"/>
      <w:bookmarkStart w:id="8" w:name="_ETM_Q1_557139"/>
      <w:bookmarkEnd w:id="7"/>
      <w:bookmarkEnd w:id="8"/>
      <w:r w:rsidR="005344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ההסתייגות היא </w:t>
      </w:r>
      <w:bookmarkStart w:id="9" w:name="_ETM_Q1_559815"/>
      <w:bookmarkEnd w:id="9"/>
      <w:r w:rsidR="00B3535A">
        <w:rPr>
          <w:rFonts w:hint="cs"/>
          <w:rtl/>
        </w:rPr>
        <w:t xml:space="preserve">בחוק </w:t>
      </w:r>
      <w:proofErr w:type="spellStart"/>
      <w:r w:rsidR="00B3535A">
        <w:rPr>
          <w:rFonts w:hint="cs"/>
          <w:rtl/>
        </w:rPr>
        <w:t>הגמ"חים</w:t>
      </w:r>
      <w:proofErr w:type="spellEnd"/>
      <w:r w:rsidR="00B3535A">
        <w:rPr>
          <w:rFonts w:hint="cs"/>
          <w:rtl/>
        </w:rPr>
        <w:t xml:space="preserve">. אתה מחדש את הדיון בחוק </w:t>
      </w:r>
      <w:proofErr w:type="spellStart"/>
      <w:r w:rsidR="00B3535A">
        <w:rPr>
          <w:rFonts w:hint="cs"/>
          <w:rtl/>
        </w:rPr>
        <w:t>הגמ"חים</w:t>
      </w:r>
      <w:bookmarkStart w:id="10" w:name="_ETM_Q1_568490"/>
      <w:bookmarkEnd w:id="10"/>
      <w:proofErr w:type="spellEnd"/>
      <w:r w:rsidR="00B3535A">
        <w:rPr>
          <w:rFonts w:hint="cs"/>
          <w:rtl/>
        </w:rPr>
        <w:t>, לפי סעיף 89 לתקנון.</w:t>
      </w:r>
    </w:p>
    <w:p w:rsidR="00B3535A" w:rsidRDefault="00B3535A" w:rsidP="00E2715D">
      <w:pPr>
        <w:rPr>
          <w:rtl/>
        </w:rPr>
      </w:pPr>
      <w:bookmarkStart w:id="11" w:name="_ETM_Q1_569130"/>
      <w:bookmarkStart w:id="12" w:name="_ETM_Q1_569208"/>
      <w:bookmarkEnd w:id="11"/>
      <w:bookmarkEnd w:id="12"/>
    </w:p>
    <w:p w:rsidR="00B3535A" w:rsidRDefault="00B3535A" w:rsidP="009D5F8C">
      <w:pPr>
        <w:pStyle w:val="af6"/>
        <w:rPr>
          <w:rtl/>
        </w:rPr>
      </w:pPr>
      <w:bookmarkStart w:id="13" w:name="ET_yor_4762_7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B353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3535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"/>
    </w:p>
    <w:p w:rsidR="00B3535A" w:rsidRDefault="00B3535A" w:rsidP="00B3535A">
      <w:pPr>
        <w:rPr>
          <w:rtl/>
          <w:lang w:eastAsia="he-IL"/>
        </w:rPr>
      </w:pPr>
    </w:p>
    <w:p w:rsidR="00B3535A" w:rsidRDefault="00B3535A" w:rsidP="00B35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, לפי סעיף 89(א)</w:t>
      </w:r>
      <w:bookmarkStart w:id="14" w:name="_ETM_Q1_573557"/>
      <w:bookmarkEnd w:id="14"/>
      <w:r>
        <w:rPr>
          <w:rFonts w:hint="cs"/>
          <w:rtl/>
          <w:lang w:eastAsia="he-IL"/>
        </w:rPr>
        <w:t xml:space="preserve"> לתקנון. אני מבקש להצביע כדי לחדש את הדיון. מי בעד</w:t>
      </w:r>
      <w:bookmarkStart w:id="15" w:name="_ETM_Q1_573931"/>
      <w:bookmarkEnd w:id="15"/>
      <w:r>
        <w:rPr>
          <w:rFonts w:hint="cs"/>
          <w:rtl/>
          <w:lang w:eastAsia="he-IL"/>
        </w:rPr>
        <w:t xml:space="preserve"> לחדש את הדיון? מי נגד?</w:t>
      </w:r>
    </w:p>
    <w:p w:rsidR="00B3535A" w:rsidRDefault="00B3535A" w:rsidP="00B3535A">
      <w:pPr>
        <w:rPr>
          <w:rtl/>
          <w:lang w:eastAsia="he-IL"/>
        </w:rPr>
      </w:pPr>
    </w:p>
    <w:p w:rsidR="00B3535A" w:rsidRDefault="00B3535A" w:rsidP="00B3535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3535A" w:rsidRDefault="00B3535A" w:rsidP="00B3535A">
      <w:pPr>
        <w:pStyle w:val="--"/>
        <w:keepNext/>
        <w:rPr>
          <w:rtl/>
          <w:lang w:eastAsia="he-IL"/>
        </w:rPr>
      </w:pPr>
    </w:p>
    <w:p w:rsidR="00B3535A" w:rsidRDefault="00B3535A" w:rsidP="00B353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B3535A" w:rsidRDefault="00AA340F" w:rsidP="00AA340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3535A">
        <w:rPr>
          <w:rFonts w:hint="cs"/>
          <w:rtl/>
          <w:lang w:eastAsia="he-IL"/>
        </w:rPr>
        <w:t>בקש</w:t>
      </w:r>
      <w:r>
        <w:rPr>
          <w:rFonts w:hint="cs"/>
          <w:rtl/>
          <w:lang w:eastAsia="he-IL"/>
        </w:rPr>
        <w:t>ה</w:t>
      </w:r>
      <w:r w:rsidR="00B3535A">
        <w:rPr>
          <w:rFonts w:hint="cs"/>
          <w:rtl/>
          <w:lang w:eastAsia="he-IL"/>
        </w:rPr>
        <w:t xml:space="preserve"> לחידוש הדיון ב</w:t>
      </w:r>
      <w:r w:rsidR="00B3535A">
        <w:rPr>
          <w:rtl/>
        </w:rPr>
        <w:t xml:space="preserve">הצעת חוק להסדרת מתן שירותי פיקדון ואשראי בלא ריבית על ידי מוסדות לגמילות חסדים, </w:t>
      </w:r>
      <w:r w:rsidR="00B3535A">
        <w:rPr>
          <w:rFonts w:hint="cs"/>
          <w:rtl/>
        </w:rPr>
        <w:t>התשע"ט-</w:t>
      </w:r>
      <w:r w:rsidR="00B3535A">
        <w:rPr>
          <w:rFonts w:hint="cs"/>
          <w:rtl/>
          <w:lang w:eastAsia="he-IL"/>
        </w:rPr>
        <w:t xml:space="preserve">2019, </w:t>
      </w:r>
      <w:r w:rsidR="005344A7">
        <w:rPr>
          <w:rFonts w:hint="cs"/>
          <w:rtl/>
          <w:lang w:eastAsia="he-IL"/>
        </w:rPr>
        <w:t>לפי סעיף</w:t>
      </w:r>
      <w:r>
        <w:rPr>
          <w:rFonts w:hint="cs"/>
          <w:rtl/>
          <w:lang w:eastAsia="he-IL"/>
        </w:rPr>
        <w:t xml:space="preserve"> 89(א)</w:t>
      </w:r>
      <w:r w:rsidR="005344A7">
        <w:rPr>
          <w:rFonts w:hint="cs"/>
          <w:rtl/>
          <w:lang w:eastAsia="he-IL"/>
        </w:rPr>
        <w:t xml:space="preserve"> לתקנון, </w:t>
      </w:r>
      <w:r w:rsidR="00B3535A">
        <w:rPr>
          <w:rFonts w:hint="cs"/>
          <w:rtl/>
          <w:lang w:eastAsia="he-IL"/>
        </w:rPr>
        <w:t>נתקבלה.</w:t>
      </w:r>
    </w:p>
    <w:p w:rsidR="00B3535A" w:rsidRDefault="00B3535A" w:rsidP="00B3535A">
      <w:pPr>
        <w:rPr>
          <w:rtl/>
          <w:lang w:eastAsia="he-IL"/>
        </w:rPr>
      </w:pPr>
    </w:p>
    <w:p w:rsidR="00B3535A" w:rsidRDefault="00B3535A" w:rsidP="009D5F8C">
      <w:pPr>
        <w:pStyle w:val="af6"/>
        <w:rPr>
          <w:rtl/>
        </w:rPr>
      </w:pPr>
      <w:bookmarkStart w:id="16" w:name="ET_yor_4762_8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B353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3535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B3535A" w:rsidRDefault="00B3535A" w:rsidP="00B3535A">
      <w:pPr>
        <w:pStyle w:val="KeepWithNext"/>
        <w:rPr>
          <w:rtl/>
        </w:rPr>
      </w:pPr>
    </w:p>
    <w:p w:rsidR="00B3535A" w:rsidRDefault="00B3535A" w:rsidP="00B3535A">
      <w:pPr>
        <w:rPr>
          <w:rtl/>
        </w:rPr>
      </w:pPr>
      <w:r>
        <w:rPr>
          <w:rFonts w:hint="cs"/>
          <w:rtl/>
        </w:rPr>
        <w:t xml:space="preserve">הדיון חודש. </w:t>
      </w:r>
    </w:p>
    <w:p w:rsidR="00B3535A" w:rsidRDefault="00B3535A" w:rsidP="00B3535A">
      <w:pPr>
        <w:rPr>
          <w:rtl/>
        </w:rPr>
      </w:pPr>
      <w:bookmarkStart w:id="17" w:name="_ETM_Q1_578624"/>
      <w:bookmarkStart w:id="18" w:name="_ETM_Q1_580058"/>
      <w:bookmarkEnd w:id="17"/>
      <w:bookmarkEnd w:id="18"/>
    </w:p>
    <w:p w:rsidR="00B3535A" w:rsidRDefault="00B3535A" w:rsidP="009D5F8C">
      <w:pPr>
        <w:pStyle w:val="a4"/>
        <w:rPr>
          <w:rtl/>
        </w:rPr>
      </w:pPr>
      <w:bookmarkStart w:id="19" w:name="ET_speaker_שגית_אפיק_9"/>
      <w:r w:rsidRPr="009D5F8C">
        <w:rPr>
          <w:rStyle w:val="TagStyle"/>
          <w:rtl/>
        </w:rPr>
        <w:t xml:space="preserve"> &lt;&lt; דובר &gt;&gt;</w:t>
      </w:r>
      <w:r w:rsidRPr="00B3535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3535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"/>
    </w:p>
    <w:p w:rsidR="00B3535A" w:rsidRDefault="00B3535A" w:rsidP="00B3535A">
      <w:pPr>
        <w:pStyle w:val="KeepWithNext"/>
        <w:rPr>
          <w:rtl/>
        </w:rPr>
      </w:pPr>
    </w:p>
    <w:p w:rsidR="00B3535A" w:rsidRDefault="00B3535A" w:rsidP="00AA340F">
      <w:pPr>
        <w:rPr>
          <w:rtl/>
        </w:rPr>
      </w:pPr>
      <w:bookmarkStart w:id="20" w:name="_ETM_Q1_580517"/>
      <w:bookmarkStart w:id="21" w:name="_ETM_Q1_580563"/>
      <w:bookmarkEnd w:id="20"/>
      <w:bookmarkEnd w:id="21"/>
      <w:r>
        <w:rPr>
          <w:rFonts w:hint="cs"/>
          <w:rtl/>
        </w:rPr>
        <w:t>אני אחתים אותך על מכתב</w:t>
      </w:r>
      <w:bookmarkStart w:id="22" w:name="_ETM_Q1_582526"/>
      <w:bookmarkEnd w:id="22"/>
      <w:r w:rsidR="00AA340F">
        <w:rPr>
          <w:rFonts w:hint="cs"/>
          <w:rtl/>
        </w:rPr>
        <w:t>.</w:t>
      </w:r>
    </w:p>
    <w:p w:rsidR="00B3535A" w:rsidRDefault="00B3535A" w:rsidP="00B3535A">
      <w:pPr>
        <w:rPr>
          <w:rtl/>
        </w:rPr>
      </w:pPr>
    </w:p>
    <w:p w:rsidR="00B3535A" w:rsidRDefault="00B3535A" w:rsidP="009D5F8C">
      <w:pPr>
        <w:pStyle w:val="af6"/>
        <w:rPr>
          <w:rtl/>
        </w:rPr>
      </w:pPr>
      <w:bookmarkStart w:id="23" w:name="ET_yor_4762_10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B353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3535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B3535A" w:rsidRDefault="00B3535A" w:rsidP="00B3535A">
      <w:pPr>
        <w:pStyle w:val="KeepWithNext"/>
        <w:rPr>
          <w:rtl/>
        </w:rPr>
      </w:pPr>
    </w:p>
    <w:p w:rsidR="00B3535A" w:rsidRDefault="00B3535A" w:rsidP="00B3535A">
      <w:pPr>
        <w:rPr>
          <w:rtl/>
        </w:rPr>
      </w:pPr>
      <w:r>
        <w:rPr>
          <w:rFonts w:hint="cs"/>
          <w:rtl/>
        </w:rPr>
        <w:t>בבקשה.</w:t>
      </w:r>
    </w:p>
    <w:p w:rsidR="00B3535A" w:rsidRDefault="00B3535A" w:rsidP="00B3535A">
      <w:pPr>
        <w:rPr>
          <w:rtl/>
        </w:rPr>
      </w:pPr>
    </w:p>
    <w:p w:rsidR="00B3535A" w:rsidRDefault="00B3535A" w:rsidP="009D5F8C">
      <w:pPr>
        <w:pStyle w:val="a4"/>
        <w:rPr>
          <w:rtl/>
        </w:rPr>
      </w:pPr>
      <w:bookmarkStart w:id="24" w:name="ET_speaker_שגית_אפיק_11"/>
      <w:r w:rsidRPr="009D5F8C">
        <w:rPr>
          <w:rStyle w:val="TagStyle"/>
          <w:rtl/>
        </w:rPr>
        <w:t xml:space="preserve"> &lt;&lt; דובר &gt;&gt;</w:t>
      </w:r>
      <w:r w:rsidRPr="00B3535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3535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"/>
    </w:p>
    <w:p w:rsidR="00B3535A" w:rsidRDefault="00B3535A" w:rsidP="00B3535A">
      <w:pPr>
        <w:pStyle w:val="KeepWithNext"/>
        <w:rPr>
          <w:rtl/>
        </w:rPr>
      </w:pPr>
    </w:p>
    <w:p w:rsidR="00E75861" w:rsidRDefault="00B3535A" w:rsidP="00B3535A">
      <w:pPr>
        <w:rPr>
          <w:rtl/>
        </w:rPr>
      </w:pPr>
      <w:r>
        <w:rPr>
          <w:rFonts w:hint="cs"/>
          <w:rtl/>
        </w:rPr>
        <w:t xml:space="preserve">יודיעו על זה במליאה </w:t>
      </w:r>
      <w:bookmarkStart w:id="25" w:name="_ETM_Q1_583262"/>
      <w:bookmarkEnd w:id="25"/>
      <w:r>
        <w:rPr>
          <w:rFonts w:hint="cs"/>
          <w:rtl/>
        </w:rPr>
        <w:t xml:space="preserve">ואז תוכל לחדש את הדיון. </w:t>
      </w:r>
      <w:r w:rsidR="00E75861">
        <w:rPr>
          <w:rFonts w:hint="cs"/>
          <w:rtl/>
        </w:rPr>
        <w:t>צריך להודיע במליאה.</w:t>
      </w:r>
    </w:p>
    <w:p w:rsidR="00E75861" w:rsidRDefault="00E75861" w:rsidP="00B3535A">
      <w:pPr>
        <w:rPr>
          <w:rtl/>
        </w:rPr>
      </w:pPr>
    </w:p>
    <w:p w:rsidR="007872B4" w:rsidRDefault="00E75861" w:rsidP="00AA340F">
      <w:pPr>
        <w:rPr>
          <w:rtl/>
        </w:rPr>
      </w:pPr>
      <w:r>
        <w:rPr>
          <w:rFonts w:hint="cs"/>
          <w:rtl/>
        </w:rPr>
        <w:t xml:space="preserve">טינה, אנחנו </w:t>
      </w:r>
      <w:bookmarkStart w:id="26" w:name="_ETM_Q1_610599"/>
      <w:bookmarkEnd w:id="26"/>
      <w:r>
        <w:rPr>
          <w:rFonts w:hint="cs"/>
          <w:rtl/>
        </w:rPr>
        <w:t>הצבענו עכשיו על חידוש הדיון. אני כבר מוציאה אלייך מכתב של יושב-ראש הוועדה</w:t>
      </w:r>
      <w:r>
        <w:rPr>
          <w:rtl/>
        </w:rPr>
        <w:t xml:space="preserve"> </w:t>
      </w:r>
      <w:r>
        <w:rPr>
          <w:rFonts w:hint="cs"/>
          <w:rtl/>
        </w:rPr>
        <w:t xml:space="preserve">ליושב-ראש הכנסת על חידוש הדיון. </w:t>
      </w:r>
      <w:bookmarkStart w:id="27" w:name="_ETM_Q1_620018"/>
      <w:bookmarkEnd w:id="27"/>
      <w:r>
        <w:rPr>
          <w:rFonts w:hint="cs"/>
          <w:rtl/>
        </w:rPr>
        <w:t xml:space="preserve">אתם צריכים להכריז על זה במליאה. אנחנו מושכים את הצעת </w:t>
      </w:r>
      <w:bookmarkStart w:id="28" w:name="_ETM_Q1_624989"/>
      <w:bookmarkEnd w:id="28"/>
      <w:r>
        <w:rPr>
          <w:rFonts w:hint="cs"/>
          <w:rtl/>
        </w:rPr>
        <w:t xml:space="preserve">החוק אלינו בחזרה. </w:t>
      </w:r>
      <w:bookmarkStart w:id="29" w:name="_ETM_Q1_569941"/>
      <w:bookmarkEnd w:id="29"/>
      <w:r w:rsidR="00205951">
        <w:rPr>
          <w:rFonts w:hint="cs"/>
          <w:rtl/>
        </w:rPr>
        <w:t xml:space="preserve">אתם צריכים לפתוח את המליאה, להודיע על </w:t>
      </w:r>
      <w:bookmarkStart w:id="30" w:name="_ETM_Q1_634207"/>
      <w:bookmarkEnd w:id="30"/>
      <w:r w:rsidR="00205951">
        <w:rPr>
          <w:rFonts w:hint="cs"/>
          <w:rtl/>
        </w:rPr>
        <w:t xml:space="preserve">זה שאנחנו חידשנו את הדיון בהצעת החוק. ברגע שתגידי את זה במליאה אנחנו יכולים להתחיל את הדיון כאן. </w:t>
      </w:r>
      <w:bookmarkStart w:id="31" w:name="_ETM_Q1_654596"/>
      <w:bookmarkEnd w:id="31"/>
      <w:r w:rsidR="00205951">
        <w:rPr>
          <w:rFonts w:hint="cs"/>
          <w:rtl/>
        </w:rPr>
        <w:t xml:space="preserve"> </w:t>
      </w:r>
    </w:p>
    <w:p w:rsidR="002A6B0E" w:rsidRDefault="002A6B0E" w:rsidP="00205951">
      <w:pPr>
        <w:rPr>
          <w:rtl/>
        </w:rPr>
      </w:pPr>
      <w:bookmarkStart w:id="32" w:name="_ETM_Q1_779912"/>
      <w:bookmarkStart w:id="33" w:name="_ETM_Q1_779967"/>
      <w:bookmarkEnd w:id="32"/>
      <w:bookmarkEnd w:id="33"/>
    </w:p>
    <w:p w:rsidR="002A6B0E" w:rsidRDefault="002A6B0E" w:rsidP="009D5F8C">
      <w:pPr>
        <w:pStyle w:val="a4"/>
        <w:rPr>
          <w:rtl/>
        </w:rPr>
      </w:pPr>
      <w:bookmarkStart w:id="34" w:name="ET_speaker_5279_14"/>
      <w:r w:rsidRPr="009D5F8C">
        <w:rPr>
          <w:rStyle w:val="TagStyle"/>
          <w:rtl/>
        </w:rPr>
        <w:t>&lt;&lt; דובר &gt;&gt;</w:t>
      </w:r>
      <w:r w:rsidRPr="002A6B0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A6B0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"/>
    </w:p>
    <w:p w:rsidR="002A6B0E" w:rsidRDefault="002A6B0E" w:rsidP="002A6B0E">
      <w:pPr>
        <w:pStyle w:val="KeepWithNext"/>
        <w:rPr>
          <w:rtl/>
        </w:rPr>
      </w:pPr>
    </w:p>
    <w:p w:rsidR="002A6B0E" w:rsidRDefault="002A6B0E" w:rsidP="002A6B0E">
      <w:pPr>
        <w:rPr>
          <w:rtl/>
        </w:rPr>
      </w:pPr>
      <w:bookmarkStart w:id="35" w:name="_ETM_Q1_783241"/>
      <w:bookmarkStart w:id="36" w:name="_ETM_Q1_783283"/>
      <w:bookmarkEnd w:id="35"/>
      <w:bookmarkEnd w:id="36"/>
      <w:r>
        <w:rPr>
          <w:rFonts w:hint="cs"/>
          <w:rtl/>
        </w:rPr>
        <w:t>צריך פטור מחובת הנחה?</w:t>
      </w:r>
    </w:p>
    <w:p w:rsidR="002A6B0E" w:rsidRDefault="002A6B0E" w:rsidP="002A6B0E">
      <w:pPr>
        <w:rPr>
          <w:rtl/>
        </w:rPr>
      </w:pPr>
      <w:bookmarkStart w:id="37" w:name="_ETM_Q1_784908"/>
      <w:bookmarkStart w:id="38" w:name="_ETM_Q1_784978"/>
      <w:bookmarkStart w:id="39" w:name="_ETM_Q1_786556"/>
      <w:bookmarkEnd w:id="37"/>
      <w:bookmarkEnd w:id="38"/>
      <w:bookmarkEnd w:id="39"/>
    </w:p>
    <w:p w:rsidR="002A6B0E" w:rsidRDefault="002A6B0E" w:rsidP="009D5F8C">
      <w:pPr>
        <w:pStyle w:val="a4"/>
        <w:rPr>
          <w:rtl/>
        </w:rPr>
      </w:pPr>
      <w:bookmarkStart w:id="40" w:name="ET_speaker_שגית_אפיק_15"/>
      <w:r w:rsidRPr="009D5F8C">
        <w:rPr>
          <w:rStyle w:val="TagStyle"/>
          <w:rtl/>
        </w:rPr>
        <w:t xml:space="preserve"> &lt;&lt; דובר &gt;&gt;</w:t>
      </w:r>
      <w:r w:rsidRPr="002A6B0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2A6B0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"/>
    </w:p>
    <w:p w:rsidR="002A6B0E" w:rsidRDefault="002A6B0E" w:rsidP="002A6B0E">
      <w:pPr>
        <w:pStyle w:val="KeepWithNext"/>
        <w:rPr>
          <w:rtl/>
        </w:rPr>
      </w:pPr>
    </w:p>
    <w:p w:rsidR="002A6B0E" w:rsidRDefault="002A6B0E" w:rsidP="002A6B0E">
      <w:pPr>
        <w:rPr>
          <w:rtl/>
        </w:rPr>
      </w:pPr>
      <w:bookmarkStart w:id="41" w:name="_ETM_Q1_787082"/>
      <w:bookmarkStart w:id="42" w:name="_ETM_Q1_787122"/>
      <w:bookmarkEnd w:id="41"/>
      <w:bookmarkEnd w:id="42"/>
      <w:r>
        <w:rPr>
          <w:rFonts w:hint="cs"/>
          <w:rtl/>
        </w:rPr>
        <w:t xml:space="preserve">צריך פטור </w:t>
      </w:r>
      <w:bookmarkStart w:id="43" w:name="_ETM_Q1_785305"/>
      <w:bookmarkEnd w:id="43"/>
      <w:r>
        <w:rPr>
          <w:rFonts w:hint="cs"/>
          <w:rtl/>
        </w:rPr>
        <w:t xml:space="preserve">מחובת הנחה. אנחנו נצטרך להניח את זה מחדש. </w:t>
      </w:r>
    </w:p>
    <w:p w:rsidR="002A6B0E" w:rsidRDefault="002A6B0E" w:rsidP="002A6B0E">
      <w:pPr>
        <w:rPr>
          <w:rtl/>
        </w:rPr>
      </w:pPr>
      <w:bookmarkStart w:id="44" w:name="_ETM_Q1_797957"/>
      <w:bookmarkStart w:id="45" w:name="_ETM_Q1_798032"/>
      <w:bookmarkEnd w:id="44"/>
      <w:bookmarkEnd w:id="45"/>
    </w:p>
    <w:p w:rsidR="002A6B0E" w:rsidRDefault="002A6B0E" w:rsidP="009D5F8C">
      <w:pPr>
        <w:pStyle w:val="af6"/>
        <w:rPr>
          <w:rtl/>
        </w:rPr>
      </w:pPr>
      <w:bookmarkStart w:id="46" w:name="ET_yor_4762_16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A6B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6B0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2A6B0E" w:rsidRDefault="002A6B0E" w:rsidP="002A6B0E">
      <w:pPr>
        <w:pStyle w:val="KeepWithNext"/>
        <w:rPr>
          <w:rtl/>
        </w:rPr>
      </w:pPr>
    </w:p>
    <w:p w:rsidR="002C3508" w:rsidRDefault="002A6B0E" w:rsidP="002A6B0E">
      <w:pPr>
        <w:rPr>
          <w:rtl/>
        </w:rPr>
      </w:pPr>
      <w:bookmarkStart w:id="47" w:name="_ETM_Q1_798787"/>
      <w:bookmarkEnd w:id="47"/>
      <w:r>
        <w:rPr>
          <w:rFonts w:hint="cs"/>
          <w:rtl/>
        </w:rPr>
        <w:t xml:space="preserve">כרגע </w:t>
      </w:r>
      <w:bookmarkStart w:id="48" w:name="_ETM_Q1_799925"/>
      <w:bookmarkEnd w:id="48"/>
      <w:r>
        <w:rPr>
          <w:rFonts w:hint="cs"/>
          <w:rtl/>
        </w:rPr>
        <w:t xml:space="preserve">המצב הוא שאין לך הסתייגות ואין לך על מה להצביע. </w:t>
      </w:r>
      <w:bookmarkStart w:id="49" w:name="_ETM_Q1_803742"/>
      <w:bookmarkEnd w:id="49"/>
      <w:r w:rsidR="002C3508">
        <w:rPr>
          <w:rFonts w:hint="cs"/>
          <w:rtl/>
        </w:rPr>
        <w:t xml:space="preserve">אני לא מבין את זה, האמת היא שיש לי ביקורת </w:t>
      </w:r>
      <w:bookmarkStart w:id="50" w:name="_ETM_Q1_807564"/>
      <w:bookmarkEnd w:id="50"/>
      <w:r w:rsidR="002C3508">
        <w:rPr>
          <w:rFonts w:hint="cs"/>
          <w:rtl/>
        </w:rPr>
        <w:t xml:space="preserve">על זה אבל זה לא הנושא עכשיו. </w:t>
      </w:r>
    </w:p>
    <w:p w:rsidR="002C3508" w:rsidRDefault="002C3508" w:rsidP="002A6B0E">
      <w:pPr>
        <w:rPr>
          <w:rtl/>
        </w:rPr>
      </w:pPr>
      <w:bookmarkStart w:id="51" w:name="_ETM_Q1_811029"/>
      <w:bookmarkStart w:id="52" w:name="_ETM_Q1_811084"/>
      <w:bookmarkEnd w:id="51"/>
      <w:bookmarkEnd w:id="52"/>
    </w:p>
    <w:p w:rsidR="002C3508" w:rsidRDefault="002C3508" w:rsidP="009D5F8C">
      <w:pPr>
        <w:pStyle w:val="a4"/>
        <w:rPr>
          <w:rtl/>
        </w:rPr>
      </w:pPr>
      <w:bookmarkStart w:id="53" w:name="ET_speaker_5276_17"/>
      <w:r w:rsidRPr="009D5F8C">
        <w:rPr>
          <w:rStyle w:val="TagStyle"/>
          <w:rtl/>
        </w:rPr>
        <w:t xml:space="preserve"> &lt;&lt; דובר &gt;&gt;</w:t>
      </w:r>
      <w:r w:rsidRPr="002C3508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2C35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"/>
    </w:p>
    <w:p w:rsidR="002C3508" w:rsidRDefault="002C3508" w:rsidP="002C3508">
      <w:pPr>
        <w:pStyle w:val="KeepWithNext"/>
        <w:rPr>
          <w:rtl/>
        </w:rPr>
      </w:pPr>
    </w:p>
    <w:p w:rsidR="002C3508" w:rsidRDefault="002C3508" w:rsidP="002C3508">
      <w:pPr>
        <w:rPr>
          <w:rtl/>
        </w:rPr>
      </w:pPr>
      <w:r>
        <w:rPr>
          <w:rFonts w:hint="cs"/>
          <w:rtl/>
        </w:rPr>
        <w:t xml:space="preserve">עכשיו צריך לחדש </w:t>
      </w:r>
      <w:bookmarkStart w:id="54" w:name="_ETM_Q1_810049"/>
      <w:bookmarkEnd w:id="54"/>
      <w:r>
        <w:rPr>
          <w:rFonts w:hint="cs"/>
          <w:rtl/>
        </w:rPr>
        <w:t>את ההחלטה?</w:t>
      </w:r>
    </w:p>
    <w:p w:rsidR="002C3508" w:rsidRDefault="002C3508" w:rsidP="002C3508">
      <w:pPr>
        <w:rPr>
          <w:rtl/>
        </w:rPr>
      </w:pPr>
      <w:bookmarkStart w:id="55" w:name="_ETM_Q1_811970"/>
      <w:bookmarkStart w:id="56" w:name="_ETM_Q1_812035"/>
      <w:bookmarkEnd w:id="55"/>
      <w:bookmarkEnd w:id="56"/>
    </w:p>
    <w:p w:rsidR="002C3508" w:rsidRDefault="002C3508" w:rsidP="009D5F8C">
      <w:pPr>
        <w:pStyle w:val="af6"/>
        <w:rPr>
          <w:rtl/>
        </w:rPr>
      </w:pPr>
      <w:bookmarkStart w:id="57" w:name="ET_yor_4762_18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C35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C35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2C3508" w:rsidRDefault="002C3508" w:rsidP="002C3508">
      <w:pPr>
        <w:pStyle w:val="KeepWithNext"/>
        <w:rPr>
          <w:rtl/>
        </w:rPr>
      </w:pPr>
    </w:p>
    <w:p w:rsidR="002C3508" w:rsidRDefault="002C3508" w:rsidP="002C3508">
      <w:pPr>
        <w:rPr>
          <w:rtl/>
        </w:rPr>
      </w:pPr>
      <w:bookmarkStart w:id="58" w:name="_ETM_Q1_812817"/>
      <w:bookmarkEnd w:id="58"/>
      <w:r>
        <w:rPr>
          <w:rFonts w:hint="cs"/>
          <w:rtl/>
        </w:rPr>
        <w:t xml:space="preserve">אנחנו מקיימים את הדיון, אנחנו שומעים את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</w:t>
      </w:r>
      <w:bookmarkStart w:id="59" w:name="_ETM_Q1_815727"/>
      <w:bookmarkEnd w:id="59"/>
      <w:r>
        <w:rPr>
          <w:rFonts w:hint="cs"/>
          <w:rtl/>
        </w:rPr>
        <w:t xml:space="preserve">עם עמדתו, אנחנו שומעים את העמדה של היועצת המשפטית שלנו, </w:t>
      </w:r>
      <w:bookmarkStart w:id="60" w:name="_ETM_Q1_816415"/>
      <w:bookmarkEnd w:id="60"/>
      <w:r>
        <w:rPr>
          <w:rFonts w:hint="cs"/>
          <w:rtl/>
        </w:rPr>
        <w:t xml:space="preserve">ונצביע. </w:t>
      </w:r>
    </w:p>
    <w:p w:rsidR="002C3508" w:rsidRDefault="002C3508" w:rsidP="002C3508">
      <w:pPr>
        <w:rPr>
          <w:rtl/>
        </w:rPr>
      </w:pPr>
    </w:p>
    <w:p w:rsidR="002C3508" w:rsidRDefault="002C3508" w:rsidP="009D5F8C">
      <w:pPr>
        <w:pStyle w:val="a4"/>
        <w:rPr>
          <w:rtl/>
        </w:rPr>
      </w:pPr>
      <w:bookmarkStart w:id="61" w:name="ET_speaker_5276_19"/>
      <w:r w:rsidRPr="009D5F8C">
        <w:rPr>
          <w:rStyle w:val="TagStyle"/>
          <w:rtl/>
        </w:rPr>
        <w:t xml:space="preserve"> &lt;&lt; דובר &gt;&gt;</w:t>
      </w:r>
      <w:r w:rsidRPr="002C3508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2C35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"/>
    </w:p>
    <w:p w:rsidR="002C3508" w:rsidRDefault="002C3508" w:rsidP="002C3508">
      <w:pPr>
        <w:pStyle w:val="KeepWithNext"/>
        <w:rPr>
          <w:rtl/>
        </w:rPr>
      </w:pPr>
    </w:p>
    <w:p w:rsidR="002C3508" w:rsidRDefault="002C3508" w:rsidP="002C3508">
      <w:pPr>
        <w:rPr>
          <w:rtl/>
        </w:rPr>
      </w:pPr>
      <w:r>
        <w:rPr>
          <w:rFonts w:hint="cs"/>
          <w:rtl/>
        </w:rPr>
        <w:t>ואז זה חוזר למליאה.</w:t>
      </w:r>
    </w:p>
    <w:p w:rsidR="002C3508" w:rsidRDefault="002C3508" w:rsidP="002C3508">
      <w:pPr>
        <w:rPr>
          <w:rtl/>
        </w:rPr>
      </w:pPr>
      <w:bookmarkStart w:id="62" w:name="_ETM_Q1_821252"/>
      <w:bookmarkStart w:id="63" w:name="_ETM_Q1_821316"/>
      <w:bookmarkEnd w:id="62"/>
      <w:bookmarkEnd w:id="63"/>
    </w:p>
    <w:p w:rsidR="002C3508" w:rsidRDefault="002C3508" w:rsidP="009D5F8C">
      <w:pPr>
        <w:pStyle w:val="af6"/>
        <w:rPr>
          <w:rtl/>
        </w:rPr>
      </w:pPr>
      <w:bookmarkStart w:id="64" w:name="ET_yor_4762_20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C35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C35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2C3508" w:rsidRDefault="002C3508" w:rsidP="002C3508">
      <w:pPr>
        <w:pStyle w:val="KeepWithNext"/>
        <w:rPr>
          <w:rtl/>
        </w:rPr>
      </w:pPr>
    </w:p>
    <w:p w:rsidR="002C3508" w:rsidRDefault="002C3508" w:rsidP="00BA2046">
      <w:pPr>
        <w:rPr>
          <w:rtl/>
        </w:rPr>
      </w:pPr>
      <w:bookmarkStart w:id="65" w:name="_ETM_Q1_822177"/>
      <w:bookmarkEnd w:id="65"/>
      <w:r>
        <w:rPr>
          <w:rFonts w:hint="cs"/>
          <w:rtl/>
        </w:rPr>
        <w:t xml:space="preserve">אם אנחנו מחליטים שמחזירים את זה </w:t>
      </w:r>
      <w:bookmarkStart w:id="66" w:name="_ETM_Q1_824940"/>
      <w:bookmarkEnd w:id="66"/>
      <w:r>
        <w:rPr>
          <w:rFonts w:hint="cs"/>
          <w:rtl/>
        </w:rPr>
        <w:t>למליאה</w:t>
      </w:r>
      <w:r w:rsidR="00BA2046">
        <w:rPr>
          <w:rFonts w:hint="cs"/>
          <w:rtl/>
        </w:rPr>
        <w:t>,</w:t>
      </w:r>
      <w:r>
        <w:rPr>
          <w:rFonts w:hint="cs"/>
          <w:rtl/>
        </w:rPr>
        <w:t xml:space="preserve"> ואז אפשר להצביע על הסתייגויות. </w:t>
      </w:r>
    </w:p>
    <w:p w:rsidR="002C3508" w:rsidRDefault="002C3508" w:rsidP="002C3508">
      <w:pPr>
        <w:rPr>
          <w:rtl/>
        </w:rPr>
      </w:pPr>
      <w:bookmarkStart w:id="67" w:name="_ETM_Q1_827895"/>
      <w:bookmarkStart w:id="68" w:name="_ETM_Q1_827973"/>
      <w:bookmarkStart w:id="69" w:name="_ETM_Q1_829383"/>
      <w:bookmarkEnd w:id="67"/>
      <w:bookmarkEnd w:id="68"/>
      <w:bookmarkEnd w:id="69"/>
    </w:p>
    <w:p w:rsidR="002C3508" w:rsidRDefault="002C3508" w:rsidP="009D5F8C">
      <w:pPr>
        <w:pStyle w:val="a4"/>
        <w:rPr>
          <w:rtl/>
        </w:rPr>
      </w:pPr>
      <w:bookmarkStart w:id="70" w:name="ET_speaker_5276_21"/>
      <w:r w:rsidRPr="009D5F8C">
        <w:rPr>
          <w:rStyle w:val="TagStyle"/>
          <w:rtl/>
        </w:rPr>
        <w:t xml:space="preserve"> &lt;&lt; דובר &gt;&gt;</w:t>
      </w:r>
      <w:r w:rsidRPr="002C3508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2C35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"/>
    </w:p>
    <w:p w:rsidR="002C3508" w:rsidRDefault="002C3508" w:rsidP="002C3508">
      <w:pPr>
        <w:pStyle w:val="KeepWithNext"/>
        <w:rPr>
          <w:rtl/>
        </w:rPr>
      </w:pPr>
    </w:p>
    <w:p w:rsidR="002C3508" w:rsidRDefault="002C3508" w:rsidP="002C3508">
      <w:pPr>
        <w:rPr>
          <w:rtl/>
        </w:rPr>
      </w:pPr>
      <w:bookmarkStart w:id="71" w:name="_ETM_Q1_829957"/>
      <w:bookmarkEnd w:id="71"/>
      <w:r>
        <w:rPr>
          <w:rFonts w:hint="cs"/>
          <w:rtl/>
        </w:rPr>
        <w:t>ה</w:t>
      </w:r>
      <w:bookmarkStart w:id="72" w:name="_ETM_Q1_830002"/>
      <w:bookmarkEnd w:id="72"/>
      <w:r>
        <w:rPr>
          <w:rFonts w:hint="cs"/>
          <w:rtl/>
        </w:rPr>
        <w:t>יא יכולה להצביע?</w:t>
      </w:r>
    </w:p>
    <w:p w:rsidR="002C3508" w:rsidRDefault="002C3508" w:rsidP="002C3508">
      <w:pPr>
        <w:rPr>
          <w:rtl/>
        </w:rPr>
      </w:pPr>
      <w:bookmarkStart w:id="73" w:name="_ETM_Q1_833019"/>
      <w:bookmarkEnd w:id="73"/>
    </w:p>
    <w:p w:rsidR="002C3508" w:rsidRDefault="002C3508" w:rsidP="009D5F8C">
      <w:pPr>
        <w:pStyle w:val="a4"/>
        <w:rPr>
          <w:rtl/>
        </w:rPr>
      </w:pPr>
      <w:bookmarkStart w:id="74" w:name="ET_speaker_5159_22"/>
      <w:r w:rsidRPr="009D5F8C">
        <w:rPr>
          <w:rStyle w:val="TagStyle"/>
          <w:rtl/>
        </w:rPr>
        <w:t xml:space="preserve"> &lt;&lt; דובר &gt;&gt;</w:t>
      </w:r>
      <w:r w:rsidRPr="002C3508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C35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"/>
    </w:p>
    <w:p w:rsidR="002C3508" w:rsidRDefault="002C3508" w:rsidP="002C3508">
      <w:pPr>
        <w:pStyle w:val="KeepWithNext"/>
        <w:rPr>
          <w:rtl/>
        </w:rPr>
      </w:pPr>
    </w:p>
    <w:p w:rsidR="002C3508" w:rsidRDefault="002C3508" w:rsidP="002C3508">
      <w:pPr>
        <w:rPr>
          <w:rtl/>
        </w:rPr>
      </w:pPr>
      <w:bookmarkStart w:id="75" w:name="_ETM_Q1_833527"/>
      <w:bookmarkStart w:id="76" w:name="_ETM_Q1_833577"/>
      <w:bookmarkEnd w:id="75"/>
      <w:bookmarkEnd w:id="76"/>
      <w:r>
        <w:rPr>
          <w:rFonts w:hint="cs"/>
          <w:rtl/>
        </w:rPr>
        <w:t>מי יכולה?</w:t>
      </w:r>
    </w:p>
    <w:p w:rsidR="002C3508" w:rsidRDefault="002C3508" w:rsidP="002C3508">
      <w:pPr>
        <w:rPr>
          <w:rtl/>
        </w:rPr>
      </w:pPr>
      <w:bookmarkStart w:id="77" w:name="_ETM_Q1_832373"/>
      <w:bookmarkStart w:id="78" w:name="_ETM_Q1_832381"/>
      <w:bookmarkEnd w:id="77"/>
      <w:bookmarkEnd w:id="78"/>
    </w:p>
    <w:p w:rsidR="002C3508" w:rsidRDefault="002C3508" w:rsidP="009D5F8C">
      <w:pPr>
        <w:pStyle w:val="af6"/>
        <w:rPr>
          <w:rtl/>
        </w:rPr>
      </w:pPr>
      <w:bookmarkStart w:id="79" w:name="ET_yor_4762_23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C35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C35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2C3508" w:rsidRDefault="002C3508" w:rsidP="002C3508">
      <w:pPr>
        <w:pStyle w:val="KeepWithNext"/>
        <w:rPr>
          <w:rtl/>
        </w:rPr>
      </w:pPr>
    </w:p>
    <w:p w:rsidR="00003FEB" w:rsidRDefault="002C3508" w:rsidP="002C3508">
      <w:pPr>
        <w:rPr>
          <w:rtl/>
        </w:rPr>
      </w:pPr>
      <w:bookmarkStart w:id="80" w:name="_ETM_Q1_833180"/>
      <w:bookmarkStart w:id="81" w:name="_ETM_Q1_834954"/>
      <w:bookmarkEnd w:id="80"/>
      <w:bookmarkEnd w:id="81"/>
      <w:r>
        <w:rPr>
          <w:rFonts w:hint="cs"/>
          <w:rtl/>
        </w:rPr>
        <w:t xml:space="preserve">המליאה, על ההסתייגויות. </w:t>
      </w:r>
    </w:p>
    <w:p w:rsidR="00003FEB" w:rsidRDefault="00003FEB" w:rsidP="002C3508">
      <w:pPr>
        <w:rPr>
          <w:rtl/>
        </w:rPr>
      </w:pPr>
      <w:bookmarkStart w:id="82" w:name="_ETM_Q1_869304"/>
      <w:bookmarkStart w:id="83" w:name="_ETM_Q1_869379"/>
      <w:bookmarkEnd w:id="82"/>
      <w:bookmarkEnd w:id="83"/>
    </w:p>
    <w:p w:rsidR="00003FEB" w:rsidRDefault="00003FEB" w:rsidP="009D5F8C">
      <w:pPr>
        <w:pStyle w:val="a4"/>
        <w:rPr>
          <w:rtl/>
        </w:rPr>
      </w:pPr>
      <w:bookmarkStart w:id="84" w:name="ET_speaker_שגית_אפיק_24"/>
      <w:r w:rsidRPr="009D5F8C">
        <w:rPr>
          <w:rStyle w:val="TagStyle"/>
          <w:rtl/>
        </w:rPr>
        <w:t xml:space="preserve"> &lt;&lt; דובר &gt;&gt;</w:t>
      </w:r>
      <w:r w:rsidRPr="00003FE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03FE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"/>
    </w:p>
    <w:p w:rsidR="00003FEB" w:rsidRDefault="00003FEB" w:rsidP="00003FEB">
      <w:pPr>
        <w:pStyle w:val="KeepWithNext"/>
        <w:rPr>
          <w:rtl/>
        </w:rPr>
      </w:pPr>
    </w:p>
    <w:p w:rsidR="00722AB7" w:rsidRDefault="00003FEB" w:rsidP="00003FEB">
      <w:pPr>
        <w:rPr>
          <w:rtl/>
        </w:rPr>
      </w:pPr>
      <w:r>
        <w:rPr>
          <w:rFonts w:hint="cs"/>
          <w:rtl/>
        </w:rPr>
        <w:t xml:space="preserve">אני צריכה מכתב לפטור מחובת הנחה להצעת </w:t>
      </w:r>
      <w:bookmarkStart w:id="85" w:name="_ETM_Q1_872242"/>
      <w:bookmarkEnd w:id="85"/>
      <w:r>
        <w:rPr>
          <w:rFonts w:hint="cs"/>
          <w:rtl/>
        </w:rPr>
        <w:t>החוק המחודשת</w:t>
      </w:r>
      <w:r w:rsidR="00722AB7">
        <w:rPr>
          <w:rFonts w:hint="cs"/>
          <w:rtl/>
        </w:rPr>
        <w:t xml:space="preserve"> לוועדת הכנסת.</w:t>
      </w:r>
      <w:r w:rsidR="00AA340F">
        <w:rPr>
          <w:rFonts w:hint="cs"/>
          <w:rtl/>
        </w:rPr>
        <w:t xml:space="preserve"> </w:t>
      </w:r>
      <w:r w:rsidR="00C90000">
        <w:rPr>
          <w:rtl/>
        </w:rPr>
        <w:t xml:space="preserve"> </w:t>
      </w:r>
    </w:p>
    <w:p w:rsidR="00722AB7" w:rsidRDefault="00722AB7" w:rsidP="00003FEB">
      <w:pPr>
        <w:rPr>
          <w:rtl/>
        </w:rPr>
      </w:pPr>
    </w:p>
    <w:p w:rsidR="00722AB7" w:rsidRDefault="00722AB7" w:rsidP="009D5F8C">
      <w:pPr>
        <w:pStyle w:val="a4"/>
        <w:rPr>
          <w:rtl/>
        </w:rPr>
      </w:pPr>
      <w:bookmarkStart w:id="86" w:name="ET_speaker_5279_26"/>
      <w:r w:rsidRPr="009D5F8C">
        <w:rPr>
          <w:rStyle w:val="TagStyle"/>
          <w:rtl/>
        </w:rPr>
        <w:t xml:space="preserve"> &lt;&lt; דובר &gt;&gt;</w:t>
      </w:r>
      <w:r w:rsidRPr="00722AB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22AB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"/>
    </w:p>
    <w:p w:rsidR="00722AB7" w:rsidRDefault="00722AB7" w:rsidP="00722AB7">
      <w:pPr>
        <w:pStyle w:val="KeepWithNext"/>
        <w:rPr>
          <w:rtl/>
        </w:rPr>
      </w:pPr>
    </w:p>
    <w:p w:rsidR="00722AB7" w:rsidRDefault="00722AB7" w:rsidP="00722AB7">
      <w:pPr>
        <w:rPr>
          <w:rtl/>
        </w:rPr>
      </w:pPr>
      <w:r>
        <w:rPr>
          <w:rFonts w:hint="cs"/>
          <w:rtl/>
        </w:rPr>
        <w:t xml:space="preserve">גברתי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, מתי אתם רוצים </w:t>
      </w:r>
      <w:bookmarkStart w:id="87" w:name="_ETM_Q1_1117934"/>
      <w:bookmarkEnd w:id="87"/>
      <w:r>
        <w:rPr>
          <w:rFonts w:hint="cs"/>
          <w:rtl/>
        </w:rPr>
        <w:t>ועדת כנסת?</w:t>
      </w:r>
    </w:p>
    <w:p w:rsidR="00722AB7" w:rsidRDefault="00722AB7" w:rsidP="00722AB7">
      <w:pPr>
        <w:rPr>
          <w:rtl/>
        </w:rPr>
      </w:pPr>
      <w:bookmarkStart w:id="88" w:name="_ETM_Q1_1120382"/>
      <w:bookmarkStart w:id="89" w:name="_ETM_Q1_1120492"/>
      <w:bookmarkEnd w:id="88"/>
      <w:bookmarkEnd w:id="89"/>
    </w:p>
    <w:p w:rsidR="00722AB7" w:rsidRDefault="00722AB7" w:rsidP="009D5F8C">
      <w:pPr>
        <w:pStyle w:val="af6"/>
        <w:rPr>
          <w:rtl/>
        </w:rPr>
      </w:pPr>
      <w:bookmarkStart w:id="90" w:name="ET_yor_4762_27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722AB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22AB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"/>
    </w:p>
    <w:p w:rsidR="00722AB7" w:rsidRDefault="00722AB7" w:rsidP="00722AB7">
      <w:pPr>
        <w:pStyle w:val="KeepWithNext"/>
        <w:rPr>
          <w:rtl/>
        </w:rPr>
      </w:pPr>
    </w:p>
    <w:p w:rsidR="00722AB7" w:rsidRDefault="00722AB7" w:rsidP="0023064C">
      <w:pPr>
        <w:rPr>
          <w:rtl/>
        </w:rPr>
      </w:pPr>
      <w:r>
        <w:rPr>
          <w:rFonts w:hint="cs"/>
          <w:rtl/>
        </w:rPr>
        <w:t xml:space="preserve">כשנסיים </w:t>
      </w:r>
      <w:r w:rsidR="0023064C">
        <w:rPr>
          <w:rFonts w:hint="cs"/>
          <w:rtl/>
        </w:rPr>
        <w:t>פה את הדיון. זה לא ארוך.</w:t>
      </w:r>
      <w:r w:rsidR="00C90000">
        <w:rPr>
          <w:rFonts w:hint="cs"/>
          <w:rtl/>
        </w:rPr>
        <w:t xml:space="preserve"> </w:t>
      </w:r>
    </w:p>
    <w:p w:rsidR="00722AB7" w:rsidRDefault="00722AB7" w:rsidP="00722AB7">
      <w:pPr>
        <w:rPr>
          <w:rtl/>
        </w:rPr>
      </w:pPr>
      <w:bookmarkStart w:id="91" w:name="_ETM_Q1_1123046"/>
      <w:bookmarkStart w:id="92" w:name="_ETM_Q1_1123145"/>
      <w:bookmarkStart w:id="93" w:name="_ETM_Q1_1126246"/>
      <w:bookmarkEnd w:id="91"/>
      <w:bookmarkEnd w:id="92"/>
      <w:bookmarkEnd w:id="93"/>
    </w:p>
    <w:p w:rsidR="00722AB7" w:rsidRDefault="00722AB7" w:rsidP="009D5F8C">
      <w:pPr>
        <w:pStyle w:val="a4"/>
        <w:rPr>
          <w:rtl/>
        </w:rPr>
      </w:pPr>
      <w:bookmarkStart w:id="94" w:name="ET_speaker_שגית_אפיק_28"/>
      <w:r w:rsidRPr="009D5F8C">
        <w:rPr>
          <w:rStyle w:val="TagStyle"/>
          <w:rtl/>
        </w:rPr>
        <w:t xml:space="preserve"> &lt;&lt; דובר &gt;&gt;</w:t>
      </w:r>
      <w:r w:rsidRPr="00722AB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22AB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"/>
    </w:p>
    <w:p w:rsidR="00722AB7" w:rsidRDefault="00722AB7" w:rsidP="00722AB7">
      <w:pPr>
        <w:pStyle w:val="KeepWithNext"/>
        <w:rPr>
          <w:rtl/>
        </w:rPr>
      </w:pPr>
    </w:p>
    <w:p w:rsidR="00722AB7" w:rsidRDefault="00722AB7" w:rsidP="00722AB7">
      <w:pPr>
        <w:rPr>
          <w:rtl/>
        </w:rPr>
      </w:pPr>
      <w:bookmarkStart w:id="95" w:name="_ETM_Q1_1126800"/>
      <w:bookmarkStart w:id="96" w:name="_ETM_Q1_1126848"/>
      <w:bookmarkEnd w:id="95"/>
      <w:bookmarkEnd w:id="96"/>
      <w:r>
        <w:rPr>
          <w:rFonts w:hint="cs"/>
          <w:rtl/>
        </w:rPr>
        <w:t xml:space="preserve">23:05, 23:10. </w:t>
      </w:r>
    </w:p>
    <w:p w:rsidR="00DE5473" w:rsidRDefault="00DE5473" w:rsidP="00722AB7">
      <w:pPr>
        <w:rPr>
          <w:rtl/>
        </w:rPr>
      </w:pPr>
    </w:p>
    <w:p w:rsidR="00DE5473" w:rsidRDefault="00DE5473" w:rsidP="009D5F8C">
      <w:pPr>
        <w:pStyle w:val="af5"/>
        <w:rPr>
          <w:rtl/>
        </w:rPr>
      </w:pPr>
      <w:bookmarkStart w:id="97" w:name="ET_interruption_קריאות_299"/>
      <w:r w:rsidRPr="009D5F8C">
        <w:rPr>
          <w:rStyle w:val="TagStyle"/>
          <w:rtl/>
        </w:rPr>
        <w:t xml:space="preserve"> &lt;&lt; קריאה &gt;&gt;</w:t>
      </w:r>
      <w:r w:rsidRPr="00DE547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E547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7"/>
    </w:p>
    <w:p w:rsidR="00DE5473" w:rsidRDefault="00DE5473" w:rsidP="00DE5473">
      <w:pPr>
        <w:pStyle w:val="KeepWithNext"/>
        <w:rPr>
          <w:rtl/>
        </w:rPr>
      </w:pPr>
    </w:p>
    <w:p w:rsidR="00DE5473" w:rsidRDefault="00DE5473" w:rsidP="00DE5473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722AB7" w:rsidRDefault="00722AB7" w:rsidP="00722AB7">
      <w:pPr>
        <w:rPr>
          <w:rtl/>
        </w:rPr>
      </w:pPr>
      <w:bookmarkStart w:id="98" w:name="_ETM_Q1_1152700"/>
      <w:bookmarkStart w:id="99" w:name="_ETM_Q1_1152773"/>
      <w:bookmarkEnd w:id="98"/>
      <w:bookmarkEnd w:id="99"/>
    </w:p>
    <w:p w:rsidR="00722AB7" w:rsidRDefault="00722AB7" w:rsidP="009D5F8C">
      <w:pPr>
        <w:pStyle w:val="af6"/>
        <w:rPr>
          <w:rtl/>
        </w:rPr>
      </w:pPr>
      <w:bookmarkStart w:id="100" w:name="ET_yor_4762_29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722AB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22AB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"/>
    </w:p>
    <w:p w:rsidR="00722AB7" w:rsidRDefault="00722AB7" w:rsidP="00722AB7">
      <w:pPr>
        <w:rPr>
          <w:rtl/>
          <w:lang w:eastAsia="he-IL"/>
        </w:rPr>
      </w:pPr>
      <w:bookmarkStart w:id="101" w:name="_ETM_Q1_1237184"/>
      <w:bookmarkStart w:id="102" w:name="_ETM_Q1_1237266"/>
      <w:bookmarkEnd w:id="101"/>
      <w:bookmarkEnd w:id="102"/>
    </w:p>
    <w:p w:rsidR="00722AB7" w:rsidRDefault="0023064C" w:rsidP="0023064C">
      <w:pPr>
        <w:rPr>
          <w:rtl/>
          <w:lang w:eastAsia="he-IL"/>
        </w:rPr>
      </w:pPr>
      <w:bookmarkStart w:id="103" w:name="_ETM_Q1_1237439"/>
      <w:bookmarkStart w:id="104" w:name="_ETM_Q1_1237518"/>
      <w:bookmarkEnd w:id="103"/>
      <w:bookmarkEnd w:id="104"/>
      <w:r>
        <w:rPr>
          <w:rFonts w:hint="cs"/>
          <w:rtl/>
          <w:lang w:eastAsia="he-IL"/>
        </w:rPr>
        <w:t xml:space="preserve">לילה טוב. </w:t>
      </w:r>
      <w:r w:rsidR="00722AB7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 xml:space="preserve">תכבד לפתוח את ישיבת ועדת הכספים. אנחנו מתכנסים כדי לדון </w:t>
      </w:r>
      <w:bookmarkStart w:id="105" w:name="_ETM_Q1_1534892"/>
      <w:bookmarkEnd w:id="105"/>
      <w:r>
        <w:rPr>
          <w:rFonts w:hint="cs"/>
          <w:rtl/>
          <w:lang w:eastAsia="he-IL"/>
        </w:rPr>
        <w:t xml:space="preserve">בנושא של החוק. </w:t>
      </w:r>
      <w:r w:rsidR="00957A0A">
        <w:rPr>
          <w:rFonts w:hint="cs"/>
          <w:rtl/>
          <w:lang w:eastAsia="he-IL"/>
        </w:rPr>
        <w:t xml:space="preserve">איך השם המלא שלו? </w:t>
      </w:r>
      <w:bookmarkStart w:id="106" w:name="_ETM_Q1_11379"/>
      <w:bookmarkEnd w:id="106"/>
    </w:p>
    <w:p w:rsidR="0023064C" w:rsidRDefault="0023064C" w:rsidP="0023064C">
      <w:pPr>
        <w:rPr>
          <w:rtl/>
          <w:lang w:eastAsia="he-IL"/>
        </w:rPr>
      </w:pPr>
    </w:p>
    <w:p w:rsidR="0023064C" w:rsidRDefault="0023064C" w:rsidP="009D5F8C">
      <w:pPr>
        <w:pStyle w:val="a4"/>
        <w:rPr>
          <w:rtl/>
        </w:rPr>
      </w:pPr>
      <w:bookmarkStart w:id="107" w:name="ET_speaker_5305_30"/>
      <w:r w:rsidRPr="009D5F8C">
        <w:rPr>
          <w:rStyle w:val="TagStyle"/>
          <w:rtl/>
        </w:rPr>
        <w:lastRenderedPageBreak/>
        <w:t xml:space="preserve"> &lt;&lt; דובר &gt;&gt;</w:t>
      </w:r>
      <w:r w:rsidRPr="0023064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3064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"/>
    </w:p>
    <w:p w:rsidR="0023064C" w:rsidRDefault="0023064C" w:rsidP="0023064C">
      <w:pPr>
        <w:pStyle w:val="KeepWithNext"/>
        <w:rPr>
          <w:rtl/>
        </w:rPr>
      </w:pPr>
    </w:p>
    <w:p w:rsidR="00256BC5" w:rsidRDefault="0023064C" w:rsidP="0023064C">
      <w:pPr>
        <w:rPr>
          <w:rtl/>
        </w:rPr>
      </w:pP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. </w:t>
      </w:r>
    </w:p>
    <w:p w:rsidR="00256BC5" w:rsidRDefault="00256BC5" w:rsidP="0023064C">
      <w:pPr>
        <w:rPr>
          <w:rtl/>
        </w:rPr>
      </w:pPr>
    </w:p>
    <w:p w:rsidR="00256BC5" w:rsidRDefault="00256BC5" w:rsidP="009D5F8C">
      <w:pPr>
        <w:pStyle w:val="af6"/>
        <w:rPr>
          <w:rtl/>
        </w:rPr>
      </w:pPr>
      <w:bookmarkStart w:id="108" w:name="ET_yor_4762_3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56B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6BC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256BC5" w:rsidRDefault="00256BC5" w:rsidP="00256BC5">
      <w:pPr>
        <w:pStyle w:val="KeepWithNext"/>
        <w:rPr>
          <w:rtl/>
        </w:rPr>
      </w:pPr>
    </w:p>
    <w:p w:rsidR="00957A0A" w:rsidRDefault="00256BC5" w:rsidP="0052609A">
      <w:pPr>
        <w:rPr>
          <w:rtl/>
        </w:rPr>
      </w:pPr>
      <w:r>
        <w:rPr>
          <w:rFonts w:hint="cs"/>
          <w:rtl/>
        </w:rPr>
        <w:t xml:space="preserve">חוק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, שהייתה בו הסתייגות </w:t>
      </w:r>
      <w:bookmarkStart w:id="109" w:name="_ETM_Q1_1547205"/>
      <w:bookmarkEnd w:id="109"/>
      <w:r>
        <w:rPr>
          <w:rFonts w:hint="cs"/>
          <w:rtl/>
        </w:rPr>
        <w:t xml:space="preserve">לגבי נושא הטבות המס </w:t>
      </w:r>
      <w:r w:rsidR="00957A0A">
        <w:rPr>
          <w:rFonts w:hint="cs"/>
          <w:rtl/>
        </w:rPr>
        <w:t xml:space="preserve">ביישובים. היו טענות של היועץ המשפטי של משרד האוצר לגבי </w:t>
      </w:r>
      <w:bookmarkStart w:id="110" w:name="_ETM_Q1_38728"/>
      <w:bookmarkEnd w:id="110"/>
      <w:r w:rsidR="00957A0A">
        <w:rPr>
          <w:rFonts w:hint="cs"/>
          <w:rtl/>
        </w:rPr>
        <w:t xml:space="preserve">החוקיות של ההסתייגות הזאת, אנחנו מתכנסים כדי לברר את הדבר </w:t>
      </w:r>
      <w:bookmarkStart w:id="111" w:name="_ETM_Q1_47761"/>
      <w:bookmarkEnd w:id="111"/>
      <w:r w:rsidR="00957A0A">
        <w:rPr>
          <w:rFonts w:hint="cs"/>
          <w:rtl/>
        </w:rPr>
        <w:t xml:space="preserve">הזה ואנחנו נצטרך להחליט בסוף הדיון הזה מה אנחנו עושים </w:t>
      </w:r>
      <w:bookmarkStart w:id="112" w:name="_ETM_Q1_52585"/>
      <w:bookmarkEnd w:id="112"/>
      <w:r w:rsidR="00957A0A">
        <w:rPr>
          <w:rFonts w:hint="cs"/>
          <w:rtl/>
        </w:rPr>
        <w:t>עם זה, צריך להצביע.</w:t>
      </w:r>
    </w:p>
    <w:p w:rsidR="00957A0A" w:rsidRDefault="00957A0A" w:rsidP="00256BC5">
      <w:pPr>
        <w:rPr>
          <w:rtl/>
        </w:rPr>
      </w:pPr>
      <w:bookmarkStart w:id="113" w:name="_ETM_Q1_50761"/>
      <w:bookmarkStart w:id="114" w:name="_ETM_Q1_50844"/>
      <w:bookmarkEnd w:id="113"/>
      <w:bookmarkEnd w:id="114"/>
    </w:p>
    <w:p w:rsidR="00957A0A" w:rsidRDefault="00957A0A" w:rsidP="003C538A">
      <w:pPr>
        <w:rPr>
          <w:rtl/>
        </w:rPr>
      </w:pPr>
      <w:bookmarkStart w:id="115" w:name="_ETM_Q1_50889"/>
      <w:bookmarkStart w:id="116" w:name="_ETM_Q1_50966"/>
      <w:bookmarkEnd w:id="115"/>
      <w:bookmarkEnd w:id="116"/>
      <w:r>
        <w:rPr>
          <w:rFonts w:hint="cs"/>
          <w:rtl/>
        </w:rPr>
        <w:t xml:space="preserve">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, היועץ המשפטי של משרד האוצר, </w:t>
      </w:r>
      <w:bookmarkStart w:id="117" w:name="_ETM_Q1_55560"/>
      <w:bookmarkEnd w:id="117"/>
      <w:r>
        <w:rPr>
          <w:rFonts w:hint="cs"/>
          <w:rtl/>
        </w:rPr>
        <w:t>בבקשה</w:t>
      </w:r>
      <w:r w:rsidR="003C538A">
        <w:rPr>
          <w:rFonts w:hint="cs"/>
          <w:rtl/>
        </w:rPr>
        <w:t>,</w:t>
      </w:r>
      <w:r>
        <w:rPr>
          <w:rFonts w:hint="cs"/>
          <w:rtl/>
        </w:rPr>
        <w:t xml:space="preserve"> הטענות לאי חוקיות של ההסתייגות. </w:t>
      </w:r>
    </w:p>
    <w:p w:rsidR="00957A0A" w:rsidRDefault="00957A0A" w:rsidP="00256BC5">
      <w:pPr>
        <w:rPr>
          <w:rtl/>
        </w:rPr>
      </w:pPr>
      <w:bookmarkStart w:id="118" w:name="_ETM_Q1_53271"/>
      <w:bookmarkStart w:id="119" w:name="_ETM_Q1_53357"/>
      <w:bookmarkStart w:id="120" w:name="_ETM_Q1_55047"/>
      <w:bookmarkEnd w:id="118"/>
      <w:bookmarkEnd w:id="119"/>
      <w:bookmarkEnd w:id="120"/>
    </w:p>
    <w:p w:rsidR="00957A0A" w:rsidRDefault="00957A0A" w:rsidP="009D5F8C">
      <w:pPr>
        <w:pStyle w:val="af9"/>
        <w:rPr>
          <w:rtl/>
        </w:rPr>
      </w:pPr>
      <w:bookmarkStart w:id="121" w:name="ET_guest_אסי_מסינג_32"/>
      <w:r w:rsidRPr="009D5F8C">
        <w:rPr>
          <w:rStyle w:val="TagStyle"/>
          <w:rtl/>
        </w:rPr>
        <w:t xml:space="preserve"> &lt;&lt; אורח &gt;&gt;</w:t>
      </w:r>
      <w:r w:rsidRPr="00957A0A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57A0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"/>
    </w:p>
    <w:p w:rsidR="00957A0A" w:rsidRDefault="00957A0A" w:rsidP="00957A0A">
      <w:pPr>
        <w:pStyle w:val="KeepWithNext"/>
        <w:rPr>
          <w:rtl/>
        </w:rPr>
      </w:pPr>
    </w:p>
    <w:p w:rsidR="00957A0A" w:rsidRDefault="00957A0A" w:rsidP="003C538A">
      <w:pPr>
        <w:rPr>
          <w:rtl/>
        </w:rPr>
      </w:pPr>
      <w:bookmarkStart w:id="122" w:name="_ETM_Q1_55669"/>
      <w:bookmarkStart w:id="123" w:name="_ETM_Q1_55713"/>
      <w:bookmarkEnd w:id="122"/>
      <w:bookmarkEnd w:id="123"/>
      <w:r>
        <w:rPr>
          <w:rFonts w:hint="cs"/>
          <w:rtl/>
        </w:rPr>
        <w:t xml:space="preserve">אני אבהיר למה </w:t>
      </w:r>
      <w:bookmarkStart w:id="124" w:name="_ETM_Q1_61026"/>
      <w:bookmarkEnd w:id="124"/>
      <w:r>
        <w:rPr>
          <w:rFonts w:hint="cs"/>
          <w:rtl/>
        </w:rPr>
        <w:t>נדרשתי</w:t>
      </w:r>
      <w:r w:rsidR="003C538A">
        <w:rPr>
          <w:rFonts w:hint="cs"/>
          <w:rtl/>
        </w:rPr>
        <w:t>,</w:t>
      </w:r>
      <w:r>
        <w:rPr>
          <w:rFonts w:hint="cs"/>
          <w:rtl/>
        </w:rPr>
        <w:t xml:space="preserve"> ועכשיו, </w:t>
      </w:r>
      <w:proofErr w:type="spellStart"/>
      <w:r>
        <w:rPr>
          <w:rFonts w:hint="cs"/>
          <w:rtl/>
        </w:rPr>
        <w:t>משיהיה</w:t>
      </w:r>
      <w:proofErr w:type="spellEnd"/>
      <w:r>
        <w:rPr>
          <w:rFonts w:hint="cs"/>
          <w:rtl/>
        </w:rPr>
        <w:t xml:space="preserve"> הדיון אני גם אבהיר את ההתייחסו</w:t>
      </w:r>
      <w:bookmarkStart w:id="125" w:name="_ETM_Q1_65167"/>
      <w:bookmarkEnd w:id="125"/>
      <w:r>
        <w:rPr>
          <w:rFonts w:hint="cs"/>
          <w:rtl/>
        </w:rPr>
        <w:t xml:space="preserve">יות הנוספות. ההידרשות שלי לעניין הייתה מאחר שנמסר לי ששר </w:t>
      </w:r>
      <w:bookmarkStart w:id="126" w:name="_ETM_Q1_74196"/>
      <w:bookmarkEnd w:id="126"/>
      <w:r>
        <w:rPr>
          <w:rFonts w:hint="cs"/>
          <w:rtl/>
        </w:rPr>
        <w:t xml:space="preserve">האוצר וסגן שר האוצר הגישו הסתייגות להצעת חוק ממשלתית </w:t>
      </w:r>
      <w:bookmarkStart w:id="127" w:name="_ETM_Q1_81001"/>
      <w:bookmarkEnd w:id="127"/>
      <w:r>
        <w:rPr>
          <w:rFonts w:hint="cs"/>
          <w:rtl/>
        </w:rPr>
        <w:t xml:space="preserve">שדנה בנושא </w:t>
      </w:r>
      <w:proofErr w:type="spellStart"/>
      <w:r>
        <w:rPr>
          <w:rFonts w:hint="cs"/>
          <w:rtl/>
        </w:rPr>
        <w:t>גמ"חים</w:t>
      </w:r>
      <w:proofErr w:type="spellEnd"/>
      <w:r>
        <w:rPr>
          <w:rFonts w:hint="cs"/>
          <w:rtl/>
        </w:rPr>
        <w:t xml:space="preserve"> ולא דנה בכלל בנושא של הטבות מס </w:t>
      </w:r>
      <w:bookmarkStart w:id="128" w:name="_ETM_Q1_87005"/>
      <w:bookmarkEnd w:id="128"/>
      <w:r>
        <w:rPr>
          <w:rFonts w:hint="cs"/>
          <w:rtl/>
        </w:rPr>
        <w:t xml:space="preserve">ליישובים. </w:t>
      </w:r>
    </w:p>
    <w:p w:rsidR="00957A0A" w:rsidRDefault="00957A0A" w:rsidP="00957A0A">
      <w:pPr>
        <w:rPr>
          <w:rtl/>
        </w:rPr>
      </w:pPr>
      <w:bookmarkStart w:id="129" w:name="_ETM_Q1_91050"/>
      <w:bookmarkStart w:id="130" w:name="_ETM_Q1_91114"/>
      <w:bookmarkEnd w:id="129"/>
      <w:bookmarkEnd w:id="130"/>
    </w:p>
    <w:p w:rsidR="0023064C" w:rsidRDefault="00957A0A" w:rsidP="0052609A">
      <w:pPr>
        <w:rPr>
          <w:rtl/>
        </w:rPr>
      </w:pPr>
      <w:bookmarkStart w:id="131" w:name="_ETM_Q1_91322"/>
      <w:bookmarkStart w:id="132" w:name="_ETM_Q1_91377"/>
      <w:bookmarkEnd w:id="131"/>
      <w:bookmarkEnd w:id="132"/>
      <w:r>
        <w:rPr>
          <w:rFonts w:hint="cs"/>
          <w:rtl/>
        </w:rPr>
        <w:t xml:space="preserve">דרך </w:t>
      </w:r>
      <w:r w:rsidR="0052609A">
        <w:rPr>
          <w:rFonts w:hint="cs"/>
          <w:rtl/>
        </w:rPr>
        <w:t>ה</w:t>
      </w:r>
      <w:r>
        <w:rPr>
          <w:rFonts w:hint="cs"/>
          <w:rtl/>
        </w:rPr>
        <w:t xml:space="preserve">פעולה של ממשלה היא הדרך שעובדת לפי </w:t>
      </w:r>
      <w:bookmarkStart w:id="133" w:name="_ETM_Q1_92278"/>
      <w:bookmarkEnd w:id="133"/>
      <w:r>
        <w:rPr>
          <w:rFonts w:hint="cs"/>
          <w:rtl/>
        </w:rPr>
        <w:t xml:space="preserve">תקנון הממשלה. השר הממונה על נושא של הטבות מס הוא </w:t>
      </w:r>
      <w:bookmarkStart w:id="134" w:name="_ETM_Q1_95525"/>
      <w:bookmarkEnd w:id="134"/>
      <w:r>
        <w:rPr>
          <w:rFonts w:hint="cs"/>
          <w:rtl/>
        </w:rPr>
        <w:t xml:space="preserve">כמובן שר האוצר. אפשר ליזום תיקון לפקודת מס הכנסה, </w:t>
      </w:r>
      <w:bookmarkStart w:id="135" w:name="_ETM_Q1_97333"/>
      <w:bookmarkEnd w:id="135"/>
      <w:r>
        <w:rPr>
          <w:rFonts w:hint="cs"/>
          <w:rtl/>
        </w:rPr>
        <w:t xml:space="preserve">להפיץ אותו בתזכיר </w:t>
      </w:r>
      <w:r>
        <w:rPr>
          <w:rtl/>
        </w:rPr>
        <w:t>–</w:t>
      </w:r>
      <w:r>
        <w:rPr>
          <w:rFonts w:hint="cs"/>
          <w:rtl/>
        </w:rPr>
        <w:t xml:space="preserve"> אני מפיץ את התזכירים של משרד </w:t>
      </w:r>
      <w:bookmarkStart w:id="136" w:name="_ETM_Q1_97450"/>
      <w:bookmarkEnd w:id="136"/>
      <w:r>
        <w:rPr>
          <w:rFonts w:hint="cs"/>
          <w:rtl/>
        </w:rPr>
        <w:t xml:space="preserve">האוצר </w:t>
      </w:r>
      <w:r>
        <w:rPr>
          <w:rtl/>
        </w:rPr>
        <w:t>–</w:t>
      </w:r>
      <w:r>
        <w:rPr>
          <w:rFonts w:hint="cs"/>
          <w:rtl/>
        </w:rPr>
        <w:t xml:space="preserve"> לאחר מכן הנושא מובא לוועדת השרים לענייני חקיקה </w:t>
      </w:r>
      <w:bookmarkStart w:id="137" w:name="_ETM_Q1_111446"/>
      <w:bookmarkEnd w:id="137"/>
      <w:r>
        <w:rPr>
          <w:rFonts w:hint="cs"/>
          <w:rtl/>
        </w:rPr>
        <w:t>ולאחר שהוא מובא לוועדת שרים לענייני חקיקה, הצעת החוק הופכת להיות הצעת חוק ממשלתית בהתאם לפרוצדורה של תקנון הממשלה</w:t>
      </w:r>
      <w:bookmarkStart w:id="138" w:name="_ETM_Q1_118611"/>
      <w:bookmarkEnd w:id="138"/>
      <w:r>
        <w:rPr>
          <w:rFonts w:hint="cs"/>
          <w:rtl/>
        </w:rPr>
        <w:t xml:space="preserve">, ולאחר מכן החוק מוגש לכנסת ונדון בהתאם לסדר </w:t>
      </w:r>
      <w:bookmarkStart w:id="139" w:name="_ETM_Q1_122246"/>
      <w:bookmarkEnd w:id="139"/>
      <w:r>
        <w:rPr>
          <w:rFonts w:hint="cs"/>
          <w:rtl/>
        </w:rPr>
        <w:t>הדברים בכנסת.</w:t>
      </w:r>
    </w:p>
    <w:p w:rsidR="00957A0A" w:rsidRDefault="00957A0A" w:rsidP="00957A0A">
      <w:pPr>
        <w:rPr>
          <w:rtl/>
        </w:rPr>
      </w:pPr>
      <w:bookmarkStart w:id="140" w:name="_ETM_Q1_124997"/>
      <w:bookmarkStart w:id="141" w:name="_ETM_Q1_125089"/>
      <w:bookmarkEnd w:id="140"/>
      <w:bookmarkEnd w:id="141"/>
    </w:p>
    <w:p w:rsidR="00957A0A" w:rsidRDefault="00957A0A" w:rsidP="0052609A">
      <w:pPr>
        <w:rPr>
          <w:rtl/>
        </w:rPr>
      </w:pPr>
      <w:bookmarkStart w:id="142" w:name="_ETM_Q1_126005"/>
      <w:bookmarkStart w:id="143" w:name="_ETM_Q1_126090"/>
      <w:bookmarkEnd w:id="142"/>
      <w:bookmarkEnd w:id="143"/>
      <w:r>
        <w:rPr>
          <w:rFonts w:hint="cs"/>
          <w:rtl/>
        </w:rPr>
        <w:t xml:space="preserve">המצב שמאפשר בתקנון הכנסת לשרים להגיש הסתייגויות נועד לא </w:t>
      </w:r>
      <w:bookmarkStart w:id="144" w:name="_ETM_Q1_128438"/>
      <w:bookmarkEnd w:id="144"/>
      <w:r>
        <w:rPr>
          <w:rFonts w:hint="cs"/>
          <w:rtl/>
        </w:rPr>
        <w:t xml:space="preserve">כדי לעקוף את תקנון עבודת הממשלה ואת הדרך המקובלת </w:t>
      </w:r>
      <w:bookmarkStart w:id="145" w:name="_ETM_Q1_134772"/>
      <w:bookmarkEnd w:id="145"/>
      <w:r>
        <w:rPr>
          <w:rFonts w:hint="cs"/>
          <w:rtl/>
        </w:rPr>
        <w:t xml:space="preserve">של עבודת הממשלה, אלא הוא נועד למצבים שבהם בהצעות חוק </w:t>
      </w:r>
      <w:bookmarkStart w:id="146" w:name="_ETM_Q1_136914"/>
      <w:bookmarkEnd w:id="146"/>
      <w:r>
        <w:rPr>
          <w:rFonts w:hint="cs"/>
          <w:rtl/>
        </w:rPr>
        <w:t xml:space="preserve">ממשלתיות או </w:t>
      </w:r>
      <w:r w:rsidR="003E31EE">
        <w:rPr>
          <w:rFonts w:hint="cs"/>
          <w:rtl/>
        </w:rPr>
        <w:t>ב</w:t>
      </w:r>
      <w:r>
        <w:rPr>
          <w:rFonts w:hint="cs"/>
          <w:rtl/>
        </w:rPr>
        <w:t xml:space="preserve">הצעות חוק פרטיות, עמדת הממשלה לא מתקבלת ומבקשים </w:t>
      </w:r>
      <w:bookmarkStart w:id="147" w:name="_ETM_Q1_146599"/>
      <w:bookmarkEnd w:id="147"/>
      <w:r>
        <w:rPr>
          <w:rFonts w:hint="cs"/>
          <w:rtl/>
        </w:rPr>
        <w:t>להסתייג ולהציע את האלטרנטיבה שהממשלה דנה</w:t>
      </w:r>
      <w:r w:rsidR="003C538A">
        <w:rPr>
          <w:rFonts w:hint="cs"/>
          <w:rtl/>
        </w:rPr>
        <w:t>.</w:t>
      </w:r>
    </w:p>
    <w:p w:rsidR="00957A0A" w:rsidRDefault="00957A0A" w:rsidP="00957A0A">
      <w:pPr>
        <w:rPr>
          <w:rtl/>
        </w:rPr>
      </w:pPr>
      <w:bookmarkStart w:id="148" w:name="_ETM_Q1_147428"/>
      <w:bookmarkStart w:id="149" w:name="_ETM_Q1_147516"/>
      <w:bookmarkStart w:id="150" w:name="_ETM_Q1_148803"/>
      <w:bookmarkEnd w:id="148"/>
      <w:bookmarkEnd w:id="149"/>
      <w:bookmarkEnd w:id="150"/>
    </w:p>
    <w:p w:rsidR="00957A0A" w:rsidRDefault="00957A0A" w:rsidP="009D5F8C">
      <w:pPr>
        <w:pStyle w:val="a4"/>
        <w:rPr>
          <w:rtl/>
        </w:rPr>
      </w:pPr>
      <w:bookmarkStart w:id="151" w:name="ET_speaker_5159_33"/>
      <w:r w:rsidRPr="009D5F8C">
        <w:rPr>
          <w:rStyle w:val="TagStyle"/>
          <w:rtl/>
        </w:rPr>
        <w:t xml:space="preserve"> &lt;&lt; דובר &gt;&gt;</w:t>
      </w:r>
      <w:r w:rsidRPr="00957A0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57A0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"/>
    </w:p>
    <w:p w:rsidR="00957A0A" w:rsidRDefault="00957A0A" w:rsidP="00957A0A">
      <w:pPr>
        <w:pStyle w:val="KeepWithNext"/>
        <w:rPr>
          <w:rtl/>
        </w:rPr>
      </w:pPr>
    </w:p>
    <w:p w:rsidR="00957A0A" w:rsidRDefault="00957A0A" w:rsidP="00957A0A">
      <w:pPr>
        <w:rPr>
          <w:rtl/>
        </w:rPr>
      </w:pPr>
      <w:bookmarkStart w:id="152" w:name="_ETM_Q1_149366"/>
      <w:bookmarkStart w:id="153" w:name="_ETM_Q1_149411"/>
      <w:bookmarkEnd w:id="152"/>
      <w:bookmarkEnd w:id="153"/>
      <w:r>
        <w:rPr>
          <w:rFonts w:hint="cs"/>
          <w:rtl/>
        </w:rPr>
        <w:t xml:space="preserve">אם היה מגיש </w:t>
      </w:r>
      <w:bookmarkStart w:id="154" w:name="_ETM_Q1_148370"/>
      <w:bookmarkEnd w:id="154"/>
      <w:r>
        <w:rPr>
          <w:rFonts w:hint="cs"/>
          <w:rtl/>
        </w:rPr>
        <w:t>חבר כנסת, זה בסדר?</w:t>
      </w:r>
    </w:p>
    <w:p w:rsidR="00957A0A" w:rsidRDefault="00957A0A" w:rsidP="00957A0A">
      <w:pPr>
        <w:rPr>
          <w:rtl/>
        </w:rPr>
      </w:pPr>
      <w:bookmarkStart w:id="155" w:name="_ETM_Q1_149212"/>
      <w:bookmarkStart w:id="156" w:name="_ETM_Q1_149301"/>
      <w:bookmarkStart w:id="157" w:name="_ETM_Q1_151004"/>
      <w:bookmarkEnd w:id="155"/>
      <w:bookmarkEnd w:id="156"/>
      <w:bookmarkEnd w:id="157"/>
    </w:p>
    <w:p w:rsidR="00957A0A" w:rsidRDefault="00957A0A" w:rsidP="009D5F8C">
      <w:pPr>
        <w:pStyle w:val="af9"/>
        <w:rPr>
          <w:rtl/>
        </w:rPr>
      </w:pPr>
      <w:bookmarkStart w:id="158" w:name="ET_guest_אסי_מסינג_34"/>
      <w:r w:rsidRPr="009D5F8C">
        <w:rPr>
          <w:rStyle w:val="TagStyle"/>
          <w:rtl/>
        </w:rPr>
        <w:t xml:space="preserve"> &lt;&lt; אורח &gt;&gt;</w:t>
      </w:r>
      <w:r w:rsidRPr="00957A0A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57A0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8"/>
    </w:p>
    <w:p w:rsidR="003E31EE" w:rsidRDefault="003E31EE" w:rsidP="003E31EE">
      <w:pPr>
        <w:rPr>
          <w:rtl/>
        </w:rPr>
      </w:pPr>
      <w:bookmarkStart w:id="159" w:name="_ETM_Q1_154252"/>
      <w:bookmarkStart w:id="160" w:name="_ETM_Q1_154355"/>
      <w:bookmarkEnd w:id="159"/>
      <w:bookmarkEnd w:id="160"/>
    </w:p>
    <w:p w:rsidR="003E31EE" w:rsidRDefault="003E31EE" w:rsidP="003E31EE">
      <w:pPr>
        <w:rPr>
          <w:rtl/>
        </w:rPr>
      </w:pPr>
      <w:bookmarkStart w:id="161" w:name="_ETM_Q1_154412"/>
      <w:bookmarkStart w:id="162" w:name="_ETM_Q1_154500"/>
      <w:bookmarkEnd w:id="161"/>
      <w:bookmarkEnd w:id="162"/>
      <w:r>
        <w:rPr>
          <w:rFonts w:hint="cs"/>
          <w:rtl/>
        </w:rPr>
        <w:t xml:space="preserve">ודאי וודאי, אני לא מכיר, אני מוכרח להגיד שאני לא זוכר מצב </w:t>
      </w:r>
      <w:r>
        <w:rPr>
          <w:rtl/>
        </w:rPr>
        <w:t>–</w:t>
      </w:r>
      <w:r>
        <w:rPr>
          <w:rFonts w:hint="cs"/>
          <w:rtl/>
        </w:rPr>
        <w:t xml:space="preserve"> אני לא יודע להגיד שלא היה מצב </w:t>
      </w:r>
      <w:r>
        <w:rPr>
          <w:rtl/>
        </w:rPr>
        <w:t>–</w:t>
      </w:r>
      <w:r>
        <w:rPr>
          <w:rFonts w:hint="cs"/>
          <w:rtl/>
        </w:rPr>
        <w:t xml:space="preserve"> אני לא זוכר </w:t>
      </w:r>
      <w:bookmarkStart w:id="163" w:name="_ETM_Q1_155194"/>
      <w:bookmarkEnd w:id="163"/>
      <w:r>
        <w:rPr>
          <w:rFonts w:hint="cs"/>
          <w:rtl/>
        </w:rPr>
        <w:t>מצב שבו שר או סגן שר - - -</w:t>
      </w:r>
    </w:p>
    <w:p w:rsidR="003E31EE" w:rsidRDefault="003E31EE" w:rsidP="003E31EE">
      <w:pPr>
        <w:rPr>
          <w:rtl/>
        </w:rPr>
      </w:pPr>
    </w:p>
    <w:p w:rsidR="003E31EE" w:rsidRDefault="003E31EE" w:rsidP="009D5F8C">
      <w:pPr>
        <w:pStyle w:val="a4"/>
        <w:rPr>
          <w:rtl/>
        </w:rPr>
      </w:pPr>
      <w:bookmarkStart w:id="164" w:name="ET_speaker_5279_35"/>
      <w:r w:rsidRPr="009D5F8C">
        <w:rPr>
          <w:rStyle w:val="TagStyle"/>
          <w:rtl/>
        </w:rPr>
        <w:t xml:space="preserve"> &lt;&lt; דובר &gt;&gt;</w:t>
      </w:r>
      <w:r w:rsidRPr="003E31E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E31E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"/>
    </w:p>
    <w:p w:rsidR="003E31EE" w:rsidRDefault="003E31EE" w:rsidP="003E31EE">
      <w:pPr>
        <w:rPr>
          <w:rtl/>
          <w:lang w:eastAsia="he-IL"/>
        </w:rPr>
      </w:pPr>
      <w:bookmarkStart w:id="165" w:name="_ETM_Q1_158103"/>
      <w:bookmarkStart w:id="166" w:name="_ETM_Q1_158205"/>
      <w:bookmarkEnd w:id="165"/>
      <w:bookmarkEnd w:id="166"/>
    </w:p>
    <w:p w:rsidR="003E31EE" w:rsidRDefault="003E31EE" w:rsidP="003E31EE">
      <w:pPr>
        <w:rPr>
          <w:rtl/>
          <w:lang w:eastAsia="he-IL"/>
        </w:rPr>
      </w:pPr>
      <w:bookmarkStart w:id="167" w:name="_ETM_Q1_158246"/>
      <w:bookmarkStart w:id="168" w:name="_ETM_Q1_158340"/>
      <w:bookmarkEnd w:id="167"/>
      <w:bookmarkEnd w:id="168"/>
      <w:r>
        <w:rPr>
          <w:rFonts w:hint="cs"/>
          <w:rtl/>
          <w:lang w:eastAsia="he-IL"/>
        </w:rPr>
        <w:t xml:space="preserve">רק </w:t>
      </w:r>
      <w:bookmarkStart w:id="169" w:name="_ETM_Q1_159062"/>
      <w:bookmarkEnd w:id="169"/>
      <w:r>
        <w:rPr>
          <w:rFonts w:hint="cs"/>
          <w:rtl/>
          <w:lang w:eastAsia="he-IL"/>
        </w:rPr>
        <w:t>שאלת ביניים. האם חבר כנסת רשאי להגיש הסתייגות לחוק מסוים?</w:t>
      </w:r>
    </w:p>
    <w:p w:rsidR="003E31EE" w:rsidRDefault="003E31EE" w:rsidP="003E31EE">
      <w:pPr>
        <w:rPr>
          <w:rtl/>
          <w:lang w:eastAsia="he-IL"/>
        </w:rPr>
      </w:pPr>
    </w:p>
    <w:p w:rsidR="003E31EE" w:rsidRDefault="003E31EE" w:rsidP="009D5F8C">
      <w:pPr>
        <w:pStyle w:val="af5"/>
        <w:rPr>
          <w:rtl/>
        </w:rPr>
      </w:pPr>
      <w:bookmarkStart w:id="170" w:name="ET_interruption_קריאות_37"/>
      <w:r w:rsidRPr="009D5F8C">
        <w:rPr>
          <w:rStyle w:val="TagStyle"/>
          <w:rtl/>
        </w:rPr>
        <w:t>&lt;&lt; קריאה &gt;&gt;</w:t>
      </w:r>
      <w:r w:rsidRPr="003E31E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E31E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0"/>
    </w:p>
    <w:p w:rsidR="003E31EE" w:rsidRDefault="003E31EE" w:rsidP="003E31EE">
      <w:pPr>
        <w:pStyle w:val="KeepWithNext"/>
        <w:rPr>
          <w:rtl/>
        </w:rPr>
      </w:pPr>
    </w:p>
    <w:p w:rsidR="003E31EE" w:rsidRDefault="003E31EE" w:rsidP="003E31EE">
      <w:pPr>
        <w:rPr>
          <w:rtl/>
        </w:rPr>
      </w:pPr>
      <w:bookmarkStart w:id="171" w:name="_ETM_Q1_186139"/>
      <w:bookmarkStart w:id="172" w:name="_ETM_Q1_186432"/>
      <w:bookmarkStart w:id="173" w:name="_ETM_Q1_186513"/>
      <w:bookmarkEnd w:id="171"/>
      <w:bookmarkEnd w:id="172"/>
      <w:bookmarkEnd w:id="173"/>
      <w:r>
        <w:rPr>
          <w:rFonts w:hint="cs"/>
          <w:rtl/>
        </w:rPr>
        <w:t>- - -</w:t>
      </w:r>
    </w:p>
    <w:p w:rsidR="003E31EE" w:rsidRDefault="003E31EE" w:rsidP="003E31EE">
      <w:pPr>
        <w:rPr>
          <w:rtl/>
        </w:rPr>
      </w:pPr>
      <w:bookmarkStart w:id="174" w:name="_ETM_Q1_189291"/>
      <w:bookmarkStart w:id="175" w:name="_ETM_Q1_189430"/>
      <w:bookmarkStart w:id="176" w:name="_ETM_Q1_191068"/>
      <w:bookmarkEnd w:id="174"/>
      <w:bookmarkEnd w:id="175"/>
      <w:bookmarkEnd w:id="176"/>
    </w:p>
    <w:p w:rsidR="003E31EE" w:rsidRDefault="003E31EE" w:rsidP="009D5F8C">
      <w:pPr>
        <w:pStyle w:val="a4"/>
        <w:rPr>
          <w:rtl/>
        </w:rPr>
      </w:pPr>
      <w:bookmarkStart w:id="177" w:name="ET_speaker_5279_38"/>
      <w:r w:rsidRPr="009D5F8C">
        <w:rPr>
          <w:rStyle w:val="TagStyle"/>
          <w:rtl/>
        </w:rPr>
        <w:t xml:space="preserve"> &lt;&lt; דובר &gt;&gt;</w:t>
      </w:r>
      <w:r w:rsidRPr="003E31E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E31E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"/>
    </w:p>
    <w:p w:rsidR="003E31EE" w:rsidRDefault="003E31EE" w:rsidP="003E31EE">
      <w:pPr>
        <w:pStyle w:val="KeepWithNext"/>
        <w:rPr>
          <w:rtl/>
        </w:rPr>
      </w:pPr>
    </w:p>
    <w:p w:rsidR="003E31EE" w:rsidRDefault="003E31EE" w:rsidP="003E31EE">
      <w:pPr>
        <w:rPr>
          <w:rtl/>
        </w:rPr>
      </w:pPr>
      <w:bookmarkStart w:id="178" w:name="_ETM_Q1_191716"/>
      <w:bookmarkStart w:id="179" w:name="_ETM_Q1_191761"/>
      <w:bookmarkEnd w:id="178"/>
      <w:bookmarkEnd w:id="179"/>
      <w:r>
        <w:rPr>
          <w:rFonts w:hint="cs"/>
          <w:rtl/>
        </w:rPr>
        <w:t xml:space="preserve">אדוני היושב-ראש, ברשותך שאלה. </w:t>
      </w:r>
    </w:p>
    <w:p w:rsidR="003E31EE" w:rsidRDefault="003E31EE" w:rsidP="003E31EE">
      <w:pPr>
        <w:rPr>
          <w:rtl/>
        </w:rPr>
      </w:pPr>
      <w:bookmarkStart w:id="180" w:name="_ETM_Q1_201547"/>
      <w:bookmarkStart w:id="181" w:name="_ETM_Q1_201634"/>
      <w:bookmarkEnd w:id="180"/>
      <w:bookmarkEnd w:id="181"/>
    </w:p>
    <w:p w:rsidR="003E31EE" w:rsidRDefault="003E31EE" w:rsidP="009D5F8C">
      <w:pPr>
        <w:pStyle w:val="af6"/>
        <w:rPr>
          <w:rtl/>
        </w:rPr>
      </w:pPr>
      <w:bookmarkStart w:id="182" w:name="ET_yor_4762_39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E31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31E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3E31EE" w:rsidRDefault="003E31EE" w:rsidP="003E31EE">
      <w:pPr>
        <w:pStyle w:val="KeepWithNext"/>
        <w:rPr>
          <w:rtl/>
        </w:rPr>
      </w:pPr>
    </w:p>
    <w:p w:rsidR="003E31EE" w:rsidRDefault="003E31EE" w:rsidP="002B3F2E">
      <w:pPr>
        <w:rPr>
          <w:rtl/>
        </w:rPr>
      </w:pPr>
      <w:bookmarkStart w:id="183" w:name="_ETM_Q1_202433"/>
      <w:bookmarkEnd w:id="183"/>
      <w:r>
        <w:rPr>
          <w:rFonts w:hint="cs"/>
          <w:rtl/>
        </w:rPr>
        <w:t>תו לו להשלים.</w:t>
      </w:r>
    </w:p>
    <w:p w:rsidR="003E31EE" w:rsidRDefault="003E31EE" w:rsidP="003E31EE">
      <w:pPr>
        <w:rPr>
          <w:rtl/>
        </w:rPr>
      </w:pPr>
      <w:bookmarkStart w:id="184" w:name="_ETM_Q1_200764"/>
      <w:bookmarkStart w:id="185" w:name="_ETM_Q1_200850"/>
      <w:bookmarkStart w:id="186" w:name="_ETM_Q1_202283"/>
      <w:bookmarkEnd w:id="184"/>
      <w:bookmarkEnd w:id="185"/>
      <w:bookmarkEnd w:id="186"/>
    </w:p>
    <w:p w:rsidR="003E31EE" w:rsidRDefault="003E31EE" w:rsidP="009D5F8C">
      <w:pPr>
        <w:pStyle w:val="a4"/>
        <w:rPr>
          <w:rtl/>
        </w:rPr>
      </w:pPr>
      <w:bookmarkStart w:id="187" w:name="ET_speaker_5279_40"/>
      <w:r w:rsidRPr="009D5F8C">
        <w:rPr>
          <w:rStyle w:val="TagStyle"/>
          <w:rtl/>
        </w:rPr>
        <w:t xml:space="preserve"> &lt;&lt; דובר &gt;&gt;</w:t>
      </w:r>
      <w:r w:rsidRPr="003E31E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E31E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"/>
    </w:p>
    <w:p w:rsidR="003E31EE" w:rsidRDefault="003E31EE" w:rsidP="003E31EE">
      <w:pPr>
        <w:pStyle w:val="KeepWithNext"/>
        <w:rPr>
          <w:rtl/>
        </w:rPr>
      </w:pPr>
    </w:p>
    <w:p w:rsidR="003E31EE" w:rsidRDefault="003E31EE" w:rsidP="003E31EE">
      <w:pPr>
        <w:rPr>
          <w:rtl/>
        </w:rPr>
      </w:pPr>
      <w:bookmarkStart w:id="188" w:name="_ETM_Q1_202857"/>
      <w:bookmarkStart w:id="189" w:name="_ETM_Q1_202902"/>
      <w:bookmarkEnd w:id="188"/>
      <w:bookmarkEnd w:id="189"/>
      <w:r>
        <w:rPr>
          <w:rFonts w:hint="cs"/>
          <w:rtl/>
        </w:rPr>
        <w:t xml:space="preserve">אני </w:t>
      </w:r>
      <w:bookmarkStart w:id="190" w:name="_ETM_Q1_203259"/>
      <w:bookmarkEnd w:id="190"/>
      <w:r>
        <w:rPr>
          <w:rFonts w:hint="cs"/>
          <w:rtl/>
        </w:rPr>
        <w:t xml:space="preserve">באמת מרגיש מקופח בימים האחרונים. לא נותנים לי לדבר בכנסת </w:t>
      </w:r>
      <w:bookmarkStart w:id="191" w:name="_ETM_Q1_202403"/>
      <w:bookmarkEnd w:id="191"/>
      <w:r>
        <w:rPr>
          <w:rFonts w:hint="cs"/>
          <w:rtl/>
        </w:rPr>
        <w:t xml:space="preserve">הזאת. </w:t>
      </w:r>
    </w:p>
    <w:p w:rsidR="003E31EE" w:rsidRDefault="003E31EE" w:rsidP="003E31EE">
      <w:pPr>
        <w:rPr>
          <w:rtl/>
        </w:rPr>
      </w:pPr>
      <w:bookmarkStart w:id="192" w:name="_ETM_Q1_218881"/>
      <w:bookmarkStart w:id="193" w:name="_ETM_Q1_218987"/>
      <w:bookmarkEnd w:id="192"/>
      <w:bookmarkEnd w:id="193"/>
    </w:p>
    <w:p w:rsidR="003E31EE" w:rsidRDefault="003E31EE" w:rsidP="009D5F8C">
      <w:pPr>
        <w:pStyle w:val="af6"/>
        <w:rPr>
          <w:rtl/>
        </w:rPr>
      </w:pPr>
      <w:bookmarkStart w:id="194" w:name="ET_yor_4762_42"/>
      <w:r w:rsidRPr="009D5F8C">
        <w:rPr>
          <w:rStyle w:val="TagStyle"/>
          <w:rtl/>
        </w:rPr>
        <w:lastRenderedPageBreak/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E31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31E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3E31EE" w:rsidRDefault="003E31EE" w:rsidP="003E31EE">
      <w:pPr>
        <w:pStyle w:val="KeepWithNext"/>
        <w:rPr>
          <w:rtl/>
        </w:rPr>
      </w:pPr>
    </w:p>
    <w:p w:rsidR="003E31EE" w:rsidRDefault="003E31EE" w:rsidP="003E31EE">
      <w:pPr>
        <w:rPr>
          <w:rtl/>
        </w:rPr>
      </w:pPr>
      <w:bookmarkStart w:id="195" w:name="_ETM_Q1_219814"/>
      <w:bookmarkEnd w:id="195"/>
      <w:r>
        <w:rPr>
          <w:rFonts w:hint="cs"/>
          <w:rtl/>
        </w:rPr>
        <w:t xml:space="preserve">רבותיי, אני לא נותן לאף אחד </w:t>
      </w:r>
      <w:bookmarkStart w:id="196" w:name="_ETM_Q1_218166"/>
      <w:bookmarkEnd w:id="196"/>
      <w:r>
        <w:rPr>
          <w:rFonts w:hint="cs"/>
          <w:rtl/>
        </w:rPr>
        <w:t xml:space="preserve">עכשיו שום דבר. </w:t>
      </w:r>
    </w:p>
    <w:p w:rsidR="003E31EE" w:rsidRDefault="003E31EE" w:rsidP="003E31EE">
      <w:pPr>
        <w:rPr>
          <w:rtl/>
        </w:rPr>
      </w:pPr>
      <w:bookmarkStart w:id="197" w:name="_ETM_Q1_223483"/>
      <w:bookmarkStart w:id="198" w:name="_ETM_Q1_223603"/>
      <w:bookmarkStart w:id="199" w:name="_ETM_Q1_220799"/>
      <w:bookmarkEnd w:id="197"/>
      <w:bookmarkEnd w:id="198"/>
      <w:bookmarkEnd w:id="199"/>
    </w:p>
    <w:p w:rsidR="003E31EE" w:rsidRDefault="003E31EE" w:rsidP="009D5F8C">
      <w:pPr>
        <w:pStyle w:val="a4"/>
        <w:rPr>
          <w:rtl/>
        </w:rPr>
      </w:pPr>
      <w:bookmarkStart w:id="200" w:name="ET_speaker_5279_43"/>
      <w:r w:rsidRPr="009D5F8C">
        <w:rPr>
          <w:rStyle w:val="TagStyle"/>
          <w:rtl/>
        </w:rPr>
        <w:t xml:space="preserve"> &lt;&lt; דובר &gt;&gt;</w:t>
      </w:r>
      <w:r w:rsidRPr="003E31E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E31E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"/>
    </w:p>
    <w:p w:rsidR="003E31EE" w:rsidRDefault="003E31EE" w:rsidP="003E31EE">
      <w:pPr>
        <w:pStyle w:val="KeepWithNext"/>
        <w:rPr>
          <w:rtl/>
        </w:rPr>
      </w:pPr>
    </w:p>
    <w:p w:rsidR="003E31EE" w:rsidRDefault="003E31EE" w:rsidP="003E31EE">
      <w:pPr>
        <w:rPr>
          <w:rtl/>
        </w:rPr>
      </w:pPr>
      <w:bookmarkStart w:id="201" w:name="_ETM_Q1_221398"/>
      <w:bookmarkStart w:id="202" w:name="_ETM_Q1_221454"/>
      <w:bookmarkEnd w:id="201"/>
      <w:bookmarkEnd w:id="202"/>
      <w:r>
        <w:rPr>
          <w:rFonts w:hint="cs"/>
          <w:rtl/>
        </w:rPr>
        <w:t xml:space="preserve">רק שאלת ביניים. </w:t>
      </w:r>
    </w:p>
    <w:p w:rsidR="003E31EE" w:rsidRDefault="003E31EE" w:rsidP="003E31EE">
      <w:pPr>
        <w:rPr>
          <w:rtl/>
        </w:rPr>
      </w:pPr>
      <w:bookmarkStart w:id="203" w:name="_ETM_Q1_224815"/>
      <w:bookmarkStart w:id="204" w:name="_ETM_Q1_224906"/>
      <w:bookmarkEnd w:id="203"/>
      <w:bookmarkEnd w:id="204"/>
    </w:p>
    <w:p w:rsidR="003E31EE" w:rsidRDefault="003E31EE" w:rsidP="009D5F8C">
      <w:pPr>
        <w:pStyle w:val="af6"/>
        <w:rPr>
          <w:rtl/>
        </w:rPr>
      </w:pPr>
      <w:bookmarkStart w:id="205" w:name="ET_yor_4762_44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E31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31E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"/>
    </w:p>
    <w:p w:rsidR="003E31EE" w:rsidRDefault="003E31EE" w:rsidP="003E31EE">
      <w:pPr>
        <w:pStyle w:val="KeepWithNext"/>
        <w:rPr>
          <w:rtl/>
        </w:rPr>
      </w:pPr>
    </w:p>
    <w:p w:rsidR="003E31EE" w:rsidRDefault="003E31EE" w:rsidP="005F3688">
      <w:pPr>
        <w:rPr>
          <w:rtl/>
        </w:rPr>
      </w:pPr>
      <w:bookmarkStart w:id="206" w:name="_ETM_Q1_225698"/>
      <w:bookmarkEnd w:id="206"/>
      <w:r>
        <w:rPr>
          <w:rFonts w:hint="cs"/>
          <w:rtl/>
        </w:rPr>
        <w:t xml:space="preserve">אני מבקש </w:t>
      </w:r>
      <w:bookmarkStart w:id="207" w:name="_ETM_Q1_230655"/>
      <w:bookmarkEnd w:id="207"/>
      <w:r>
        <w:rPr>
          <w:rFonts w:hint="cs"/>
          <w:rtl/>
        </w:rPr>
        <w:t xml:space="preserve">שאסי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ישלים את דבריו. עם כל הכבוד, אנחנו לא </w:t>
      </w:r>
      <w:bookmarkStart w:id="208" w:name="_ETM_Q1_235574"/>
      <w:bookmarkEnd w:id="208"/>
      <w:r>
        <w:rPr>
          <w:rFonts w:hint="cs"/>
          <w:rtl/>
        </w:rPr>
        <w:t xml:space="preserve">באנו לפה עכשיו כדי לדון על כל מה שקורה בעולם. </w:t>
      </w:r>
      <w:bookmarkStart w:id="209" w:name="_ETM_Q1_233722"/>
      <w:bookmarkEnd w:id="209"/>
      <w:r>
        <w:rPr>
          <w:rFonts w:hint="cs"/>
          <w:rtl/>
        </w:rPr>
        <w:t xml:space="preserve">באנו לברר נושא ספציפי ואני מבקש, אסי, שתמשיך. דרך </w:t>
      </w:r>
      <w:bookmarkStart w:id="210" w:name="_ETM_Q1_244120"/>
      <w:bookmarkEnd w:id="210"/>
      <w:r>
        <w:rPr>
          <w:rFonts w:hint="cs"/>
          <w:rtl/>
        </w:rPr>
        <w:t xml:space="preserve">עבודת הממשלה, אמרת. </w:t>
      </w:r>
    </w:p>
    <w:p w:rsidR="003E31EE" w:rsidRDefault="003E31EE" w:rsidP="003E31EE">
      <w:pPr>
        <w:rPr>
          <w:rtl/>
        </w:rPr>
      </w:pPr>
      <w:bookmarkStart w:id="211" w:name="_ETM_Q1_214991"/>
      <w:bookmarkStart w:id="212" w:name="_ETM_Q1_215098"/>
      <w:bookmarkStart w:id="213" w:name="_ETM_Q1_216687"/>
      <w:bookmarkEnd w:id="211"/>
      <w:bookmarkEnd w:id="212"/>
      <w:bookmarkEnd w:id="213"/>
    </w:p>
    <w:p w:rsidR="003E31EE" w:rsidRDefault="003E31EE" w:rsidP="009D5F8C">
      <w:pPr>
        <w:pStyle w:val="af9"/>
        <w:rPr>
          <w:rtl/>
        </w:rPr>
      </w:pPr>
      <w:bookmarkStart w:id="214" w:name="ET_guest_אסי_מסינג_41"/>
      <w:r w:rsidRPr="009D5F8C">
        <w:rPr>
          <w:rStyle w:val="TagStyle"/>
          <w:rtl/>
        </w:rPr>
        <w:t xml:space="preserve"> &lt;&lt; אורח &gt;&gt;</w:t>
      </w:r>
      <w:r w:rsidRPr="003E31EE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E31E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"/>
    </w:p>
    <w:p w:rsidR="003E31EE" w:rsidRDefault="003E31EE" w:rsidP="003E31EE">
      <w:pPr>
        <w:rPr>
          <w:rtl/>
        </w:rPr>
      </w:pPr>
      <w:bookmarkStart w:id="215" w:name="_ETM_Q1_246975"/>
      <w:bookmarkStart w:id="216" w:name="_ETM_Q1_247080"/>
      <w:bookmarkEnd w:id="215"/>
      <w:bookmarkEnd w:id="216"/>
    </w:p>
    <w:p w:rsidR="003E31EE" w:rsidRDefault="003E31EE" w:rsidP="005F3688">
      <w:pPr>
        <w:rPr>
          <w:rtl/>
        </w:rPr>
      </w:pPr>
      <w:bookmarkStart w:id="217" w:name="_ETM_Q1_247103"/>
      <w:bookmarkStart w:id="218" w:name="_ETM_Q1_247191"/>
      <w:bookmarkEnd w:id="217"/>
      <w:bookmarkEnd w:id="218"/>
      <w:r>
        <w:rPr>
          <w:rFonts w:hint="cs"/>
          <w:rtl/>
        </w:rPr>
        <w:t xml:space="preserve">כן. עוד הבנתי </w:t>
      </w:r>
      <w:r>
        <w:rPr>
          <w:rtl/>
        </w:rPr>
        <w:t>–</w:t>
      </w:r>
      <w:r>
        <w:rPr>
          <w:rFonts w:hint="cs"/>
          <w:rtl/>
        </w:rPr>
        <w:t xml:space="preserve"> ואני לא </w:t>
      </w:r>
      <w:bookmarkStart w:id="219" w:name="_ETM_Q1_250988"/>
      <w:bookmarkEnd w:id="219"/>
      <w:r>
        <w:rPr>
          <w:rFonts w:hint="cs"/>
          <w:rtl/>
        </w:rPr>
        <w:t xml:space="preserve">יודע אם הדברים נכונים או לא </w:t>
      </w:r>
      <w:r>
        <w:rPr>
          <w:rtl/>
        </w:rPr>
        <w:t>–</w:t>
      </w:r>
      <w:r>
        <w:rPr>
          <w:rFonts w:hint="cs"/>
          <w:rtl/>
        </w:rPr>
        <w:t xml:space="preserve"> שההסתייגות הזו </w:t>
      </w:r>
      <w:r w:rsidR="005F3688">
        <w:rPr>
          <w:rFonts w:hint="cs"/>
          <w:rtl/>
        </w:rPr>
        <w:t>הוגשה</w:t>
      </w:r>
      <w:r>
        <w:rPr>
          <w:rFonts w:hint="cs"/>
          <w:rtl/>
        </w:rPr>
        <w:t xml:space="preserve"> </w:t>
      </w:r>
      <w:bookmarkStart w:id="220" w:name="_ETM_Q1_257730"/>
      <w:bookmarkEnd w:id="220"/>
      <w:r>
        <w:rPr>
          <w:rFonts w:hint="cs"/>
          <w:rtl/>
        </w:rPr>
        <w:t xml:space="preserve">בשם השרים מאחר שהובן שיש בעיה חוקתית עם ההסתייגויות של </w:t>
      </w:r>
      <w:bookmarkStart w:id="221" w:name="_ETM_Q1_259209"/>
      <w:bookmarkEnd w:id="221"/>
      <w:r>
        <w:rPr>
          <w:rFonts w:hint="cs"/>
          <w:rtl/>
        </w:rPr>
        <w:t xml:space="preserve">חברי הכנסת. אני אומר, זה בוודאי לא מחליף </w:t>
      </w:r>
      <w:bookmarkStart w:id="222" w:name="_ETM_Q1_262029"/>
      <w:bookmarkEnd w:id="222"/>
      <w:r>
        <w:rPr>
          <w:rFonts w:hint="cs"/>
          <w:rtl/>
        </w:rPr>
        <w:t xml:space="preserve">את העניין, לא מרפא את העניין, זו לא הדרך. </w:t>
      </w:r>
    </w:p>
    <w:p w:rsidR="00934524" w:rsidRDefault="00934524" w:rsidP="003E31EE">
      <w:pPr>
        <w:rPr>
          <w:rtl/>
        </w:rPr>
      </w:pPr>
      <w:bookmarkStart w:id="223" w:name="_ETM_Q1_266981"/>
      <w:bookmarkEnd w:id="223"/>
    </w:p>
    <w:p w:rsidR="00934524" w:rsidRDefault="00934524" w:rsidP="009D5F8C">
      <w:pPr>
        <w:pStyle w:val="a4"/>
        <w:rPr>
          <w:rtl/>
        </w:rPr>
      </w:pPr>
      <w:bookmarkStart w:id="224" w:name="ET_speaker_5159_45"/>
      <w:r w:rsidRPr="009D5F8C">
        <w:rPr>
          <w:rStyle w:val="TagStyle"/>
          <w:rtl/>
        </w:rPr>
        <w:t xml:space="preserve"> &lt;&lt; דובר &gt;&gt;</w:t>
      </w:r>
      <w:r w:rsidRPr="00934524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3452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"/>
    </w:p>
    <w:p w:rsidR="00934524" w:rsidRDefault="00934524" w:rsidP="00934524">
      <w:pPr>
        <w:pStyle w:val="KeepWithNext"/>
        <w:rPr>
          <w:rtl/>
        </w:rPr>
      </w:pPr>
    </w:p>
    <w:p w:rsidR="00934524" w:rsidRDefault="00934524" w:rsidP="00934524">
      <w:pPr>
        <w:rPr>
          <w:rtl/>
        </w:rPr>
      </w:pPr>
      <w:bookmarkStart w:id="225" w:name="_ETM_Q1_267609"/>
      <w:bookmarkEnd w:id="225"/>
      <w:r>
        <w:rPr>
          <w:rFonts w:hint="cs"/>
          <w:rtl/>
        </w:rPr>
        <w:t>א</w:t>
      </w:r>
      <w:bookmarkStart w:id="226" w:name="_ETM_Q1_267673"/>
      <w:bookmarkEnd w:id="226"/>
      <w:r>
        <w:rPr>
          <w:rFonts w:hint="cs"/>
          <w:rtl/>
        </w:rPr>
        <w:t xml:space="preserve">יזה </w:t>
      </w:r>
      <w:bookmarkStart w:id="227" w:name="_ETM_Q1_268085"/>
      <w:bookmarkEnd w:id="227"/>
      <w:r>
        <w:rPr>
          <w:rFonts w:hint="cs"/>
          <w:rtl/>
        </w:rPr>
        <w:t>בעיה חוקתית יש עם ההסתייגות?</w:t>
      </w:r>
    </w:p>
    <w:p w:rsidR="00934524" w:rsidRDefault="00934524" w:rsidP="00934524">
      <w:pPr>
        <w:rPr>
          <w:rtl/>
        </w:rPr>
      </w:pPr>
      <w:bookmarkStart w:id="228" w:name="_ETM_Q1_265772"/>
      <w:bookmarkStart w:id="229" w:name="_ETM_Q1_265899"/>
      <w:bookmarkStart w:id="230" w:name="_ETM_Q1_267292"/>
      <w:bookmarkEnd w:id="228"/>
      <w:bookmarkEnd w:id="229"/>
      <w:bookmarkEnd w:id="230"/>
    </w:p>
    <w:p w:rsidR="00934524" w:rsidRDefault="00934524" w:rsidP="009D5F8C">
      <w:pPr>
        <w:pStyle w:val="af9"/>
        <w:rPr>
          <w:rtl/>
        </w:rPr>
      </w:pPr>
      <w:bookmarkStart w:id="231" w:name="ET_guest_אסי_מסינג_46"/>
      <w:r w:rsidRPr="009D5F8C">
        <w:rPr>
          <w:rStyle w:val="TagStyle"/>
          <w:rtl/>
        </w:rPr>
        <w:t xml:space="preserve"> &lt;&lt; אורח &gt;&gt;</w:t>
      </w:r>
      <w:r w:rsidRPr="00934524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3452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1"/>
    </w:p>
    <w:p w:rsidR="00934524" w:rsidRDefault="00934524" w:rsidP="00934524">
      <w:pPr>
        <w:pStyle w:val="KeepWithNext"/>
        <w:rPr>
          <w:rtl/>
        </w:rPr>
      </w:pPr>
    </w:p>
    <w:p w:rsidR="00934524" w:rsidRDefault="00934524" w:rsidP="005F3688">
      <w:pPr>
        <w:rPr>
          <w:rtl/>
        </w:rPr>
      </w:pPr>
      <w:bookmarkStart w:id="232" w:name="_ETM_Q1_267899"/>
      <w:bookmarkStart w:id="233" w:name="_ETM_Q1_267945"/>
      <w:bookmarkEnd w:id="232"/>
      <w:bookmarkEnd w:id="233"/>
      <w:r>
        <w:rPr>
          <w:rFonts w:hint="cs"/>
          <w:rtl/>
        </w:rPr>
        <w:t xml:space="preserve">אז זה לשאלה של אופן </w:t>
      </w:r>
      <w:bookmarkStart w:id="234" w:name="_ETM_Q1_273836"/>
      <w:bookmarkEnd w:id="234"/>
      <w:r>
        <w:rPr>
          <w:rFonts w:hint="cs"/>
          <w:rtl/>
        </w:rPr>
        <w:t xml:space="preserve">הגשת ההסתייגויות. לדיון עצמו לגופו של עניין בהטבה ובמצב </w:t>
      </w:r>
      <w:bookmarkStart w:id="235" w:name="_ETM_Q1_276399"/>
      <w:bookmarkEnd w:id="235"/>
      <w:r>
        <w:rPr>
          <w:rFonts w:hint="cs"/>
          <w:rtl/>
        </w:rPr>
        <w:t>הקיים היום, המצב הנורמטיבי הקיים כעת לנוכח הוראות חוק-יסוד</w:t>
      </w:r>
      <w:bookmarkStart w:id="236" w:name="_ETM_Q1_282643"/>
      <w:bookmarkEnd w:id="236"/>
      <w:r>
        <w:rPr>
          <w:rFonts w:hint="cs"/>
          <w:rtl/>
        </w:rPr>
        <w:t xml:space="preserve">: הכנסת, עשינו בדיקה </w:t>
      </w:r>
      <w:r>
        <w:rPr>
          <w:rtl/>
        </w:rPr>
        <w:t>–</w:t>
      </w:r>
      <w:r>
        <w:rPr>
          <w:rFonts w:hint="cs"/>
          <w:rtl/>
        </w:rPr>
        <w:t xml:space="preserve"> בדיקה מאוד </w:t>
      </w:r>
      <w:bookmarkStart w:id="237" w:name="_ETM_Q1_290928"/>
      <w:bookmarkEnd w:id="237"/>
      <w:r>
        <w:rPr>
          <w:rFonts w:hint="cs"/>
          <w:rtl/>
        </w:rPr>
        <w:t xml:space="preserve">מאוד מהירה </w:t>
      </w:r>
      <w:r>
        <w:rPr>
          <w:rtl/>
        </w:rPr>
        <w:t>–</w:t>
      </w:r>
      <w:r>
        <w:rPr>
          <w:rFonts w:hint="cs"/>
          <w:rtl/>
        </w:rPr>
        <w:t xml:space="preserve"> האם בנסיבות העניין של איך הוראות הטבות המס ליישובים שפקעו ב-31 בדצמבר 2018 - - -</w:t>
      </w:r>
    </w:p>
    <w:p w:rsidR="00934524" w:rsidRDefault="00934524" w:rsidP="00934524">
      <w:pPr>
        <w:rPr>
          <w:rtl/>
        </w:rPr>
      </w:pPr>
      <w:bookmarkStart w:id="238" w:name="_ETM_Q1_314283"/>
      <w:bookmarkStart w:id="239" w:name="_ETM_Q1_314389"/>
      <w:bookmarkEnd w:id="238"/>
      <w:bookmarkEnd w:id="239"/>
    </w:p>
    <w:p w:rsidR="00934524" w:rsidRDefault="00934524" w:rsidP="009D5F8C">
      <w:pPr>
        <w:pStyle w:val="a4"/>
        <w:rPr>
          <w:rtl/>
        </w:rPr>
      </w:pPr>
      <w:bookmarkStart w:id="240" w:name="ET_knessetmember_5483_47"/>
      <w:r w:rsidRPr="009D5F8C">
        <w:rPr>
          <w:rStyle w:val="TagStyle"/>
          <w:rtl/>
        </w:rPr>
        <w:t xml:space="preserve"> &lt;&lt; דובר &gt;&gt;</w:t>
      </w:r>
      <w:r w:rsidRPr="00934524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93452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"/>
    </w:p>
    <w:p w:rsidR="00934524" w:rsidRDefault="00934524" w:rsidP="00934524">
      <w:pPr>
        <w:pStyle w:val="KeepWithNext"/>
        <w:rPr>
          <w:rtl/>
        </w:rPr>
      </w:pPr>
    </w:p>
    <w:p w:rsidR="00934524" w:rsidRDefault="00934524" w:rsidP="00934524">
      <w:pPr>
        <w:rPr>
          <w:rtl/>
        </w:rPr>
      </w:pPr>
      <w:r>
        <w:rPr>
          <w:rFonts w:hint="cs"/>
          <w:rtl/>
        </w:rPr>
        <w:t>איפה אנחנו עומדים?</w:t>
      </w:r>
    </w:p>
    <w:p w:rsidR="00934524" w:rsidRDefault="00934524" w:rsidP="00934524">
      <w:pPr>
        <w:rPr>
          <w:rtl/>
        </w:rPr>
      </w:pPr>
    </w:p>
    <w:p w:rsidR="00934524" w:rsidRDefault="00934524" w:rsidP="009D5F8C">
      <w:pPr>
        <w:pStyle w:val="af6"/>
        <w:rPr>
          <w:rtl/>
        </w:rPr>
      </w:pPr>
      <w:bookmarkStart w:id="241" w:name="ET_yor_4762_48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93452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452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"/>
    </w:p>
    <w:p w:rsidR="00934524" w:rsidRDefault="00934524" w:rsidP="00934524">
      <w:pPr>
        <w:pStyle w:val="KeepWithNext"/>
        <w:rPr>
          <w:rtl/>
        </w:rPr>
      </w:pPr>
    </w:p>
    <w:p w:rsidR="00934524" w:rsidRDefault="00934524" w:rsidP="00934524">
      <w:pPr>
        <w:rPr>
          <w:rtl/>
        </w:rPr>
      </w:pPr>
      <w:r>
        <w:rPr>
          <w:rFonts w:hint="cs"/>
          <w:rtl/>
        </w:rPr>
        <w:t>אס</w:t>
      </w:r>
      <w:r w:rsidR="005F368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מסביר את ההתנגדות שלו. בבקשה.</w:t>
      </w:r>
    </w:p>
    <w:p w:rsidR="00934524" w:rsidRDefault="00934524" w:rsidP="00934524">
      <w:pPr>
        <w:rPr>
          <w:rtl/>
        </w:rPr>
      </w:pPr>
      <w:bookmarkStart w:id="242" w:name="_ETM_Q1_321958"/>
      <w:bookmarkStart w:id="243" w:name="_ETM_Q1_322043"/>
      <w:bookmarkEnd w:id="242"/>
      <w:bookmarkEnd w:id="243"/>
    </w:p>
    <w:p w:rsidR="00934524" w:rsidRDefault="00934524" w:rsidP="009D5F8C">
      <w:pPr>
        <w:pStyle w:val="af9"/>
        <w:rPr>
          <w:rtl/>
        </w:rPr>
      </w:pPr>
      <w:bookmarkStart w:id="244" w:name="ET_guest_אסי_מסינג_49"/>
      <w:r w:rsidRPr="009D5F8C">
        <w:rPr>
          <w:rStyle w:val="TagStyle"/>
          <w:rtl/>
        </w:rPr>
        <w:t xml:space="preserve"> &lt;&lt; אורח &gt;&gt;</w:t>
      </w:r>
      <w:r w:rsidRPr="00934524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3452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4"/>
    </w:p>
    <w:p w:rsidR="00934524" w:rsidRDefault="00934524" w:rsidP="00934524">
      <w:pPr>
        <w:pStyle w:val="KeepWithNext"/>
        <w:rPr>
          <w:rtl/>
        </w:rPr>
      </w:pPr>
    </w:p>
    <w:p w:rsidR="00934524" w:rsidRDefault="00934524" w:rsidP="003E45E3">
      <w:pPr>
        <w:rPr>
          <w:rtl/>
        </w:rPr>
      </w:pPr>
      <w:bookmarkStart w:id="245" w:name="_ETM_Q1_324549"/>
      <w:bookmarkStart w:id="246" w:name="_ETM_Q1_324599"/>
      <w:bookmarkEnd w:id="245"/>
      <w:bookmarkEnd w:id="246"/>
      <w:r>
        <w:rPr>
          <w:rFonts w:hint="cs"/>
          <w:rtl/>
        </w:rPr>
        <w:t xml:space="preserve">כשדנו </w:t>
      </w:r>
      <w:bookmarkStart w:id="247" w:name="_ETM_Q1_325654"/>
      <w:bookmarkEnd w:id="247"/>
      <w:r>
        <w:rPr>
          <w:rFonts w:hint="cs"/>
          <w:rtl/>
        </w:rPr>
        <w:t xml:space="preserve">בשאלה יחד עם משרד המשפטים, הגורמים האמונים על יישום סעיף </w:t>
      </w:r>
      <w:bookmarkStart w:id="248" w:name="_ETM_Q1_326142"/>
      <w:bookmarkEnd w:id="248"/>
      <w:r>
        <w:rPr>
          <w:rFonts w:hint="cs"/>
          <w:rtl/>
        </w:rPr>
        <w:t>38 לחוק-יסו</w:t>
      </w:r>
      <w:bookmarkStart w:id="249" w:name="_ETM_Q1_314971"/>
      <w:bookmarkStart w:id="250" w:name="_ETM_Q1_315074"/>
      <w:bookmarkStart w:id="251" w:name="_ETM_Q1_317147"/>
      <w:bookmarkEnd w:id="249"/>
      <w:bookmarkEnd w:id="250"/>
      <w:bookmarkEnd w:id="251"/>
      <w:r>
        <w:rPr>
          <w:rFonts w:hint="cs"/>
          <w:rtl/>
        </w:rPr>
        <w:t xml:space="preserve">ד: הכנסת, האם בנסיבות העניין, </w:t>
      </w:r>
      <w:bookmarkStart w:id="252" w:name="_ETM_Q1_332107"/>
      <w:bookmarkEnd w:id="252"/>
      <w:r>
        <w:rPr>
          <w:rFonts w:hint="cs"/>
          <w:rtl/>
        </w:rPr>
        <w:t>בנסיבות הפקיעה של הוראות הטבות המס ליישובים ב-31 בדצמבר 2018,</w:t>
      </w:r>
      <w:bookmarkStart w:id="253" w:name="_ETM_Q1_340483"/>
      <w:bookmarkEnd w:id="253"/>
      <w:r>
        <w:rPr>
          <w:rFonts w:hint="cs"/>
          <w:rtl/>
        </w:rPr>
        <w:t xml:space="preserve"> חל סעיף 38 לחוק-יסוד: הכנסת, התשובה היא שהוא חל בנסיבות </w:t>
      </w:r>
      <w:bookmarkStart w:id="254" w:name="_ETM_Q1_342665"/>
      <w:bookmarkEnd w:id="254"/>
      <w:r>
        <w:rPr>
          <w:rFonts w:hint="cs"/>
          <w:rtl/>
        </w:rPr>
        <w:t xml:space="preserve">הללו. </w:t>
      </w:r>
    </w:p>
    <w:p w:rsidR="00934524" w:rsidRDefault="00934524" w:rsidP="00934524">
      <w:pPr>
        <w:rPr>
          <w:rtl/>
        </w:rPr>
      </w:pPr>
    </w:p>
    <w:p w:rsidR="00934524" w:rsidRDefault="00934524" w:rsidP="005F3688">
      <w:pPr>
        <w:rPr>
          <w:rtl/>
        </w:rPr>
      </w:pPr>
      <w:r>
        <w:rPr>
          <w:rFonts w:hint="cs"/>
          <w:rtl/>
        </w:rPr>
        <w:t xml:space="preserve">יחד עם זאת - ותכף אני אתייחס להסתייגות, אני אתייחס קודם כול למצב </w:t>
      </w:r>
      <w:bookmarkStart w:id="255" w:name="_ETM_Q1_352873"/>
      <w:bookmarkEnd w:id="255"/>
      <w:r>
        <w:rPr>
          <w:rFonts w:hint="cs"/>
          <w:rtl/>
        </w:rPr>
        <w:t>הזה</w:t>
      </w:r>
      <w:r w:rsidR="005F368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בנסיבות העניין מתעוררת כאן שאלה </w:t>
      </w:r>
      <w:bookmarkStart w:id="256" w:name="_ETM_Q1_355533"/>
      <w:bookmarkEnd w:id="256"/>
      <w:r>
        <w:rPr>
          <w:rFonts w:hint="cs"/>
          <w:rtl/>
        </w:rPr>
        <w:t xml:space="preserve">שלא נדונה עד עתה, והיא משליכה על הדיון </w:t>
      </w:r>
      <w:bookmarkStart w:id="257" w:name="_ETM_Q1_360002"/>
      <w:bookmarkEnd w:id="257"/>
      <w:r>
        <w:rPr>
          <w:rFonts w:hint="cs"/>
          <w:rtl/>
        </w:rPr>
        <w:t>המהותי שיהיה בהסתייגות</w:t>
      </w:r>
      <w:r w:rsidR="005F3688">
        <w:rPr>
          <w:rFonts w:hint="cs"/>
          <w:rtl/>
        </w:rPr>
        <w:t>,</w:t>
      </w:r>
      <w:r>
        <w:rPr>
          <w:rFonts w:hint="cs"/>
          <w:rtl/>
        </w:rPr>
        <w:t xml:space="preserve"> האם בנסיבות העניין מתעוררות שאלות חוקתיות</w:t>
      </w:r>
      <w:r w:rsidR="005F3688">
        <w:rPr>
          <w:rFonts w:hint="cs"/>
          <w:rtl/>
        </w:rPr>
        <w:t>.</w:t>
      </w:r>
    </w:p>
    <w:p w:rsidR="00934524" w:rsidRDefault="00934524" w:rsidP="00934524">
      <w:pPr>
        <w:rPr>
          <w:rtl/>
        </w:rPr>
      </w:pPr>
      <w:bookmarkStart w:id="258" w:name="_ETM_Q1_367379"/>
      <w:bookmarkStart w:id="259" w:name="_ETM_Q1_367505"/>
      <w:bookmarkEnd w:id="258"/>
      <w:bookmarkEnd w:id="259"/>
    </w:p>
    <w:p w:rsidR="00934524" w:rsidRDefault="00934524" w:rsidP="00934524">
      <w:pPr>
        <w:rPr>
          <w:rtl/>
        </w:rPr>
      </w:pPr>
      <w:bookmarkStart w:id="260" w:name="_ETM_Q1_367556"/>
      <w:bookmarkStart w:id="261" w:name="_ETM_Q1_367641"/>
      <w:bookmarkEnd w:id="260"/>
      <w:bookmarkEnd w:id="261"/>
      <w:r>
        <w:rPr>
          <w:rFonts w:hint="cs"/>
          <w:rtl/>
        </w:rPr>
        <w:t xml:space="preserve">לאור קוצר </w:t>
      </w:r>
      <w:bookmarkStart w:id="262" w:name="_ETM_Q1_369700"/>
      <w:bookmarkEnd w:id="262"/>
      <w:r>
        <w:rPr>
          <w:rFonts w:hint="cs"/>
          <w:rtl/>
        </w:rPr>
        <w:t xml:space="preserve">הזמן ומאחר שהסוגיה עלתה רק היום אחר הצהרים, לא היה </w:t>
      </w:r>
      <w:bookmarkStart w:id="263" w:name="_ETM_Q1_375434"/>
      <w:bookmarkEnd w:id="263"/>
      <w:r>
        <w:rPr>
          <w:rFonts w:hint="cs"/>
          <w:rtl/>
        </w:rPr>
        <w:t xml:space="preserve">לנו מספיק ללבן את הדיון האם זה עולה כדי </w:t>
      </w:r>
      <w:bookmarkStart w:id="264" w:name="_ETM_Q1_378041"/>
      <w:bookmarkEnd w:id="264"/>
      <w:r>
        <w:rPr>
          <w:rFonts w:hint="cs"/>
          <w:rtl/>
        </w:rPr>
        <w:t>מניעה חוקתית או לא, ואין עמדה כרגע.</w:t>
      </w:r>
    </w:p>
    <w:p w:rsidR="00934524" w:rsidRDefault="00934524" w:rsidP="00934524">
      <w:pPr>
        <w:rPr>
          <w:rtl/>
        </w:rPr>
      </w:pPr>
    </w:p>
    <w:p w:rsidR="00934524" w:rsidRDefault="00934524" w:rsidP="009D5F8C">
      <w:pPr>
        <w:pStyle w:val="a4"/>
        <w:rPr>
          <w:rtl/>
        </w:rPr>
      </w:pPr>
      <w:bookmarkStart w:id="265" w:name="ET_speaker_שגית_אפיק_50"/>
      <w:r w:rsidRPr="009D5F8C">
        <w:rPr>
          <w:rStyle w:val="TagStyle"/>
          <w:rtl/>
        </w:rPr>
        <w:t xml:space="preserve"> &lt;&lt; דובר &gt;&gt;</w:t>
      </w:r>
      <w:r w:rsidRPr="0093452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93452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"/>
    </w:p>
    <w:p w:rsidR="00E07708" w:rsidRDefault="00E07708" w:rsidP="00E07708">
      <w:pPr>
        <w:rPr>
          <w:rtl/>
          <w:lang w:eastAsia="he-IL"/>
        </w:rPr>
      </w:pPr>
      <w:bookmarkStart w:id="266" w:name="_ETM_Q1_385567"/>
      <w:bookmarkStart w:id="267" w:name="_ETM_Q1_385692"/>
      <w:bookmarkEnd w:id="266"/>
      <w:bookmarkEnd w:id="267"/>
    </w:p>
    <w:p w:rsidR="00E07708" w:rsidRDefault="00E07708" w:rsidP="00E07708">
      <w:pPr>
        <w:rPr>
          <w:rtl/>
          <w:lang w:eastAsia="he-IL"/>
        </w:rPr>
      </w:pPr>
      <w:bookmarkStart w:id="268" w:name="_ETM_Q1_385838"/>
      <w:bookmarkStart w:id="269" w:name="_ETM_Q1_385935"/>
      <w:bookmarkEnd w:id="268"/>
      <w:bookmarkEnd w:id="269"/>
      <w:r>
        <w:rPr>
          <w:rFonts w:hint="cs"/>
          <w:rtl/>
          <w:lang w:eastAsia="he-IL"/>
        </w:rPr>
        <w:t xml:space="preserve">תסביר </w:t>
      </w:r>
      <w:r w:rsidR="005F368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 הפגם החוקתי, </w:t>
      </w:r>
      <w:bookmarkStart w:id="270" w:name="_ETM_Q1_383678"/>
      <w:bookmarkEnd w:id="270"/>
      <w:r>
        <w:rPr>
          <w:rFonts w:hint="cs"/>
          <w:rtl/>
          <w:lang w:eastAsia="he-IL"/>
        </w:rPr>
        <w:t xml:space="preserve">אני עוד לא הבנתי אותו. </w:t>
      </w:r>
    </w:p>
    <w:p w:rsidR="00E07708" w:rsidRDefault="00E07708" w:rsidP="00E07708">
      <w:pPr>
        <w:rPr>
          <w:rtl/>
          <w:lang w:eastAsia="he-IL"/>
        </w:rPr>
      </w:pPr>
      <w:bookmarkStart w:id="271" w:name="_ETM_Q1_388816"/>
      <w:bookmarkStart w:id="272" w:name="_ETM_Q1_388927"/>
      <w:bookmarkEnd w:id="271"/>
      <w:bookmarkEnd w:id="272"/>
    </w:p>
    <w:p w:rsidR="00E07708" w:rsidRDefault="00E07708" w:rsidP="002B1BCB">
      <w:pPr>
        <w:pStyle w:val="a4"/>
        <w:keepNext/>
        <w:rPr>
          <w:rtl/>
        </w:rPr>
      </w:pPr>
      <w:bookmarkStart w:id="273" w:name="ET_knessetmember_5483_51"/>
      <w:r w:rsidRPr="009D5F8C">
        <w:rPr>
          <w:rStyle w:val="TagStyle"/>
          <w:rtl/>
        </w:rPr>
        <w:t xml:space="preserve"> &lt;&lt; דובר &gt;&gt;</w:t>
      </w:r>
      <w:r w:rsidRPr="00E07708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E077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3"/>
    </w:p>
    <w:p w:rsidR="00E07708" w:rsidRDefault="00E07708" w:rsidP="002B1BCB">
      <w:pPr>
        <w:pStyle w:val="KeepWithNext"/>
        <w:rPr>
          <w:rtl/>
        </w:rPr>
      </w:pPr>
    </w:p>
    <w:p w:rsidR="00E07708" w:rsidRDefault="00E07708" w:rsidP="002356AF">
      <w:pPr>
        <w:rPr>
          <w:rtl/>
        </w:rPr>
      </w:pPr>
      <w:r>
        <w:rPr>
          <w:rFonts w:hint="cs"/>
          <w:rtl/>
        </w:rPr>
        <w:t xml:space="preserve">לפני ההסבר של </w:t>
      </w:r>
      <w:bookmarkStart w:id="274" w:name="_ETM_Q1_388095"/>
      <w:bookmarkEnd w:id="274"/>
      <w:r>
        <w:rPr>
          <w:rFonts w:hint="cs"/>
          <w:rtl/>
        </w:rPr>
        <w:t xml:space="preserve">הפגם החוקתי. סליחה, אסי. מה שאתה אומר, </w:t>
      </w:r>
      <w:bookmarkStart w:id="275" w:name="_ETM_Q1_396598"/>
      <w:bookmarkEnd w:id="275"/>
      <w:r>
        <w:rPr>
          <w:rFonts w:hint="cs"/>
          <w:rtl/>
        </w:rPr>
        <w:t>שזה חל מחצות לילה, עד שאתם תודיעו</w:t>
      </w:r>
      <w:r w:rsidR="002356AF">
        <w:rPr>
          <w:rFonts w:hint="cs"/>
          <w:rtl/>
        </w:rPr>
        <w:t>,</w:t>
      </w:r>
      <w:r>
        <w:rPr>
          <w:rFonts w:hint="cs"/>
          <w:rtl/>
        </w:rPr>
        <w:t xml:space="preserve"> זה יפקע אם </w:t>
      </w:r>
      <w:bookmarkStart w:id="276" w:name="_ETM_Q1_401137"/>
      <w:bookmarkEnd w:id="276"/>
      <w:r>
        <w:rPr>
          <w:rFonts w:hint="cs"/>
          <w:rtl/>
        </w:rPr>
        <w:t>אתם תודיעו שיש מניעה חוקתית, אבל עד שלא תודיעו באופ</w:t>
      </w:r>
      <w:bookmarkStart w:id="277" w:name="_ETM_Q1_403238"/>
      <w:bookmarkEnd w:id="277"/>
      <w:r>
        <w:rPr>
          <w:rFonts w:hint="cs"/>
          <w:rtl/>
        </w:rPr>
        <w:t>ן פוזיטיבי, זה ממשיך לחול. זאת השאלה שלי.</w:t>
      </w:r>
    </w:p>
    <w:p w:rsidR="00E07708" w:rsidRDefault="00E07708" w:rsidP="00E07708">
      <w:pPr>
        <w:rPr>
          <w:rtl/>
        </w:rPr>
      </w:pPr>
      <w:bookmarkStart w:id="278" w:name="_ETM_Q1_405748"/>
      <w:bookmarkStart w:id="279" w:name="_ETM_Q1_405849"/>
      <w:bookmarkStart w:id="280" w:name="_ETM_Q1_407332"/>
      <w:bookmarkEnd w:id="278"/>
      <w:bookmarkEnd w:id="279"/>
      <w:bookmarkEnd w:id="280"/>
    </w:p>
    <w:p w:rsidR="00E07708" w:rsidRDefault="00E07708" w:rsidP="009D5F8C">
      <w:pPr>
        <w:pStyle w:val="af9"/>
        <w:rPr>
          <w:rtl/>
        </w:rPr>
      </w:pPr>
      <w:bookmarkStart w:id="281" w:name="ET_guest_אסי_מסינג_52"/>
      <w:r w:rsidRPr="009D5F8C">
        <w:rPr>
          <w:rStyle w:val="TagStyle"/>
          <w:rtl/>
        </w:rPr>
        <w:t xml:space="preserve"> &lt;&lt; אורח &gt;&gt;</w:t>
      </w:r>
      <w:r w:rsidRPr="00E07708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E077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1"/>
    </w:p>
    <w:p w:rsidR="00E07708" w:rsidRDefault="00E07708" w:rsidP="00E07708">
      <w:pPr>
        <w:pStyle w:val="KeepWithNext"/>
        <w:rPr>
          <w:rtl/>
        </w:rPr>
      </w:pPr>
    </w:p>
    <w:p w:rsidR="00E07708" w:rsidRDefault="00E07708" w:rsidP="00E07708">
      <w:pPr>
        <w:rPr>
          <w:rtl/>
        </w:rPr>
      </w:pPr>
      <w:bookmarkStart w:id="282" w:name="_ETM_Q1_407936"/>
      <w:bookmarkStart w:id="283" w:name="_ETM_Q1_407988"/>
      <w:bookmarkEnd w:id="282"/>
      <w:bookmarkEnd w:id="283"/>
      <w:r>
        <w:rPr>
          <w:rFonts w:hint="cs"/>
          <w:rtl/>
        </w:rPr>
        <w:t xml:space="preserve">המשמעות </w:t>
      </w:r>
      <w:bookmarkStart w:id="284" w:name="_ETM_Q1_408535"/>
      <w:bookmarkEnd w:id="284"/>
      <w:r>
        <w:rPr>
          <w:rFonts w:hint="cs"/>
          <w:rtl/>
        </w:rPr>
        <w:t xml:space="preserve">היא כן, המשמעות היא שזה חל. </w:t>
      </w:r>
    </w:p>
    <w:p w:rsidR="00E07708" w:rsidRDefault="00E07708" w:rsidP="00E07708">
      <w:pPr>
        <w:rPr>
          <w:rtl/>
        </w:rPr>
      </w:pPr>
      <w:bookmarkStart w:id="285" w:name="_ETM_Q1_412408"/>
      <w:bookmarkStart w:id="286" w:name="_ETM_Q1_412514"/>
      <w:bookmarkEnd w:id="285"/>
      <w:bookmarkEnd w:id="286"/>
    </w:p>
    <w:p w:rsidR="00E07708" w:rsidRDefault="00E07708" w:rsidP="009D5F8C">
      <w:pPr>
        <w:pStyle w:val="a4"/>
        <w:rPr>
          <w:rtl/>
        </w:rPr>
      </w:pPr>
      <w:bookmarkStart w:id="287" w:name="ET_knessetmember_5483_53"/>
      <w:r w:rsidRPr="009D5F8C">
        <w:rPr>
          <w:rStyle w:val="TagStyle"/>
          <w:rtl/>
        </w:rPr>
        <w:t xml:space="preserve"> &lt;&lt; דובר &gt;&gt;</w:t>
      </w:r>
      <w:r w:rsidRPr="00E07708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E077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7"/>
    </w:p>
    <w:p w:rsidR="00E07708" w:rsidRDefault="00E07708" w:rsidP="00E07708">
      <w:pPr>
        <w:pStyle w:val="KeepWithNext"/>
        <w:rPr>
          <w:rtl/>
        </w:rPr>
      </w:pPr>
    </w:p>
    <w:p w:rsidR="00E07708" w:rsidRDefault="00E07708" w:rsidP="002474DA">
      <w:pPr>
        <w:rPr>
          <w:rtl/>
        </w:rPr>
      </w:pPr>
      <w:r>
        <w:rPr>
          <w:rFonts w:hint="cs"/>
          <w:rtl/>
        </w:rPr>
        <w:t>תגיד כן, חד-משמעית.</w:t>
      </w:r>
      <w:r w:rsidR="00AA340F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E07708" w:rsidRDefault="00E07708" w:rsidP="00E07708">
      <w:pPr>
        <w:rPr>
          <w:rtl/>
        </w:rPr>
      </w:pPr>
      <w:bookmarkStart w:id="288" w:name="_ETM_Q1_408322"/>
      <w:bookmarkStart w:id="289" w:name="_ETM_Q1_408406"/>
      <w:bookmarkStart w:id="290" w:name="_ETM_Q1_405993"/>
      <w:bookmarkEnd w:id="288"/>
      <w:bookmarkEnd w:id="289"/>
      <w:bookmarkEnd w:id="290"/>
    </w:p>
    <w:p w:rsidR="00E07708" w:rsidRDefault="00E07708" w:rsidP="009D5F8C">
      <w:pPr>
        <w:pStyle w:val="af9"/>
        <w:rPr>
          <w:rtl/>
        </w:rPr>
      </w:pPr>
      <w:bookmarkStart w:id="291" w:name="ET_guest_אסי_מסינג_54"/>
      <w:r w:rsidRPr="009D5F8C">
        <w:rPr>
          <w:rStyle w:val="TagStyle"/>
          <w:rtl/>
        </w:rPr>
        <w:t xml:space="preserve"> &lt;&lt; אורח &gt;&gt;</w:t>
      </w:r>
      <w:r w:rsidRPr="00E07708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E077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1"/>
    </w:p>
    <w:p w:rsidR="00E07708" w:rsidRDefault="00E07708" w:rsidP="00E07708">
      <w:pPr>
        <w:pStyle w:val="KeepWithNext"/>
        <w:rPr>
          <w:rtl/>
        </w:rPr>
      </w:pPr>
    </w:p>
    <w:p w:rsidR="00E07708" w:rsidRDefault="00E07708" w:rsidP="00E07708">
      <w:pPr>
        <w:rPr>
          <w:rtl/>
        </w:rPr>
      </w:pPr>
      <w:bookmarkStart w:id="292" w:name="_ETM_Q1_406638"/>
      <w:bookmarkStart w:id="293" w:name="_ETM_Q1_406683"/>
      <w:bookmarkEnd w:id="292"/>
      <w:bookmarkEnd w:id="293"/>
      <w:r>
        <w:rPr>
          <w:rFonts w:hint="cs"/>
          <w:rtl/>
        </w:rPr>
        <w:t xml:space="preserve">המשמעות היא שזה חל. </w:t>
      </w:r>
    </w:p>
    <w:p w:rsidR="00E07708" w:rsidRDefault="00E07708" w:rsidP="00E07708">
      <w:pPr>
        <w:rPr>
          <w:rtl/>
        </w:rPr>
      </w:pPr>
    </w:p>
    <w:p w:rsidR="00E07708" w:rsidRDefault="00E07708" w:rsidP="009D5F8C">
      <w:pPr>
        <w:pStyle w:val="a4"/>
        <w:rPr>
          <w:rtl/>
        </w:rPr>
      </w:pPr>
      <w:bookmarkStart w:id="294" w:name="ET_speaker_5305_55"/>
      <w:r w:rsidRPr="009D5F8C">
        <w:rPr>
          <w:rStyle w:val="TagStyle"/>
          <w:rtl/>
        </w:rPr>
        <w:t xml:space="preserve"> &lt;&lt; דובר &gt;&gt;</w:t>
      </w:r>
      <w:r w:rsidRPr="00E0770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0770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"/>
    </w:p>
    <w:p w:rsidR="00E07708" w:rsidRDefault="00E07708" w:rsidP="00E07708">
      <w:pPr>
        <w:pStyle w:val="KeepWithNext"/>
        <w:rPr>
          <w:rtl/>
        </w:rPr>
      </w:pPr>
    </w:p>
    <w:p w:rsidR="00B01D6A" w:rsidRDefault="00E07708" w:rsidP="002356AF">
      <w:pPr>
        <w:rPr>
          <w:rtl/>
        </w:rPr>
      </w:pPr>
      <w:r>
        <w:rPr>
          <w:rFonts w:hint="cs"/>
          <w:rtl/>
        </w:rPr>
        <w:t>סעיף 38 חל</w:t>
      </w:r>
      <w:r w:rsidR="002474DA">
        <w:rPr>
          <w:rFonts w:hint="cs"/>
          <w:rtl/>
        </w:rPr>
        <w:t>,</w:t>
      </w:r>
      <w:r>
        <w:rPr>
          <w:rFonts w:hint="cs"/>
          <w:rtl/>
        </w:rPr>
        <w:t xml:space="preserve"> מחצות הלילה</w:t>
      </w:r>
      <w:r w:rsidR="002474DA">
        <w:rPr>
          <w:rFonts w:hint="cs"/>
          <w:rtl/>
        </w:rPr>
        <w:t xml:space="preserve"> חל סעיף 38</w:t>
      </w:r>
      <w:r>
        <w:rPr>
          <w:rFonts w:hint="cs"/>
          <w:rtl/>
        </w:rPr>
        <w:t xml:space="preserve">, </w:t>
      </w:r>
      <w:bookmarkStart w:id="295" w:name="_ETM_Q1_425599"/>
      <w:bookmarkEnd w:id="295"/>
      <w:r>
        <w:rPr>
          <w:rFonts w:hint="cs"/>
          <w:rtl/>
        </w:rPr>
        <w:t>ועכשיו אנחנו מדברים על העניין החוקתי</w:t>
      </w:r>
      <w:r w:rsidR="002356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1D6A">
        <w:rPr>
          <w:rFonts w:hint="cs"/>
          <w:rtl/>
        </w:rPr>
        <w:t>אבל הסעיף חל</w:t>
      </w:r>
      <w:bookmarkStart w:id="296" w:name="_ETM_Q1_427361"/>
      <w:bookmarkEnd w:id="296"/>
      <w:r w:rsidR="002474DA">
        <w:rPr>
          <w:rFonts w:hint="cs"/>
          <w:rtl/>
        </w:rPr>
        <w:t>, עד שיש הבהרה.</w:t>
      </w:r>
    </w:p>
    <w:p w:rsidR="00B01D6A" w:rsidRDefault="00B01D6A" w:rsidP="00E07708">
      <w:pPr>
        <w:rPr>
          <w:rtl/>
        </w:rPr>
      </w:pPr>
      <w:bookmarkStart w:id="297" w:name="_ETM_Q1_425424"/>
      <w:bookmarkEnd w:id="297"/>
    </w:p>
    <w:p w:rsidR="00B01D6A" w:rsidRDefault="00B01D6A" w:rsidP="009D5F8C">
      <w:pPr>
        <w:pStyle w:val="a4"/>
        <w:rPr>
          <w:rtl/>
        </w:rPr>
      </w:pPr>
      <w:bookmarkStart w:id="298" w:name="ET_knessetmember_5483_56"/>
      <w:r w:rsidRPr="009D5F8C">
        <w:rPr>
          <w:rStyle w:val="TagStyle"/>
          <w:rtl/>
        </w:rPr>
        <w:t xml:space="preserve"> &lt;&lt; דובר &gt;&gt;</w:t>
      </w:r>
      <w:r w:rsidRPr="00B01D6A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B01D6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"/>
    </w:p>
    <w:p w:rsidR="00B01D6A" w:rsidRDefault="00B01D6A" w:rsidP="00B01D6A">
      <w:pPr>
        <w:pStyle w:val="KeepWithNext"/>
        <w:rPr>
          <w:rtl/>
        </w:rPr>
      </w:pPr>
    </w:p>
    <w:p w:rsidR="00B01D6A" w:rsidRDefault="00B01D6A" w:rsidP="00B01D6A">
      <w:pPr>
        <w:rPr>
          <w:rtl/>
        </w:rPr>
      </w:pPr>
      <w:bookmarkStart w:id="299" w:name="_ETM_Q1_426021"/>
      <w:bookmarkStart w:id="300" w:name="_ETM_Q1_426073"/>
      <w:bookmarkEnd w:id="299"/>
      <w:bookmarkEnd w:id="300"/>
      <w:r>
        <w:rPr>
          <w:rFonts w:hint="cs"/>
          <w:rtl/>
        </w:rPr>
        <w:t xml:space="preserve">חל. עד שנקבל חוות דעת שאומרת שזה לא חוקתי. </w:t>
      </w:r>
      <w:bookmarkStart w:id="301" w:name="_ETM_Q1_430097"/>
      <w:bookmarkEnd w:id="30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B01D6A" w:rsidRDefault="00B01D6A" w:rsidP="00B01D6A">
      <w:pPr>
        <w:rPr>
          <w:rtl/>
        </w:rPr>
      </w:pPr>
      <w:bookmarkStart w:id="302" w:name="_ETM_Q1_429987"/>
      <w:bookmarkStart w:id="303" w:name="_ETM_Q1_430087"/>
      <w:bookmarkStart w:id="304" w:name="_ETM_Q1_431714"/>
      <w:bookmarkEnd w:id="302"/>
      <w:bookmarkEnd w:id="303"/>
      <w:bookmarkEnd w:id="304"/>
    </w:p>
    <w:p w:rsidR="00B01D6A" w:rsidRDefault="00B01D6A" w:rsidP="009D5F8C">
      <w:pPr>
        <w:pStyle w:val="a4"/>
        <w:rPr>
          <w:rtl/>
        </w:rPr>
      </w:pPr>
      <w:bookmarkStart w:id="305" w:name="ET_knessetmember_5307_57"/>
      <w:r w:rsidRPr="009D5F8C">
        <w:rPr>
          <w:rStyle w:val="TagStyle"/>
          <w:rtl/>
        </w:rPr>
        <w:t xml:space="preserve"> &lt;&lt; דובר &gt;&gt;</w:t>
      </w:r>
      <w:r w:rsidRPr="00B01D6A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B01D6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"/>
    </w:p>
    <w:p w:rsidR="00B01D6A" w:rsidRDefault="00B01D6A" w:rsidP="00B01D6A">
      <w:pPr>
        <w:pStyle w:val="KeepWithNext"/>
        <w:rPr>
          <w:rtl/>
        </w:rPr>
      </w:pPr>
    </w:p>
    <w:p w:rsidR="00B01D6A" w:rsidRDefault="00B01D6A" w:rsidP="00B01D6A">
      <w:pPr>
        <w:rPr>
          <w:rtl/>
        </w:rPr>
      </w:pPr>
      <w:bookmarkStart w:id="306" w:name="_ETM_Q1_432334"/>
      <w:bookmarkStart w:id="307" w:name="_ETM_Q1_432380"/>
      <w:bookmarkEnd w:id="306"/>
      <w:bookmarkEnd w:id="307"/>
      <w:r>
        <w:rPr>
          <w:rFonts w:hint="cs"/>
          <w:rtl/>
        </w:rPr>
        <w:t xml:space="preserve">ואם מחר הוא יכתוב לי חוות דעת, מה </w:t>
      </w:r>
      <w:bookmarkStart w:id="308" w:name="_ETM_Q1_428708"/>
      <w:bookmarkEnd w:id="308"/>
      <w:r>
        <w:rPr>
          <w:rFonts w:hint="cs"/>
          <w:rtl/>
        </w:rPr>
        <w:t>נעשה עם זה?</w:t>
      </w:r>
      <w:r>
        <w:rPr>
          <w:rFonts w:hint="cs"/>
        </w:rPr>
        <w:t xml:space="preserve"> </w:t>
      </w:r>
      <w:bookmarkStart w:id="309" w:name="_ETM_Q1_434788"/>
      <w:bookmarkEnd w:id="309"/>
    </w:p>
    <w:p w:rsidR="00B01D6A" w:rsidRDefault="00B01D6A" w:rsidP="00B01D6A">
      <w:pPr>
        <w:rPr>
          <w:rtl/>
        </w:rPr>
      </w:pPr>
      <w:bookmarkStart w:id="310" w:name="_ETM_Q1_434882"/>
      <w:bookmarkStart w:id="311" w:name="_ETM_Q1_436564"/>
      <w:bookmarkEnd w:id="310"/>
      <w:bookmarkEnd w:id="311"/>
    </w:p>
    <w:p w:rsidR="00B01D6A" w:rsidRDefault="00B01D6A" w:rsidP="009D5F8C">
      <w:pPr>
        <w:pStyle w:val="af9"/>
        <w:rPr>
          <w:rtl/>
        </w:rPr>
      </w:pPr>
      <w:bookmarkStart w:id="312" w:name="ET_guest_אסי_מסינג_58"/>
      <w:r w:rsidRPr="009D5F8C">
        <w:rPr>
          <w:rStyle w:val="TagStyle"/>
          <w:rtl/>
        </w:rPr>
        <w:t xml:space="preserve"> &lt;&lt; אורח &gt;&gt;</w:t>
      </w:r>
      <w:r w:rsidRPr="00B01D6A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01D6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2"/>
    </w:p>
    <w:p w:rsidR="00B01D6A" w:rsidRDefault="00B01D6A" w:rsidP="00B01D6A">
      <w:pPr>
        <w:pStyle w:val="KeepWithNext"/>
        <w:rPr>
          <w:rtl/>
        </w:rPr>
      </w:pPr>
    </w:p>
    <w:p w:rsidR="00690BE9" w:rsidRDefault="00B01D6A" w:rsidP="002474DA">
      <w:pPr>
        <w:rPr>
          <w:rtl/>
        </w:rPr>
      </w:pPr>
      <w:bookmarkStart w:id="313" w:name="_ETM_Q1_437146"/>
      <w:bookmarkStart w:id="314" w:name="_ETM_Q1_437213"/>
      <w:bookmarkEnd w:id="313"/>
      <w:bookmarkEnd w:id="314"/>
      <w:r>
        <w:rPr>
          <w:rFonts w:hint="cs"/>
          <w:rtl/>
        </w:rPr>
        <w:t>אני אומר שוב, הדיון המלא</w:t>
      </w:r>
      <w:r w:rsidR="002474DA">
        <w:rPr>
          <w:rFonts w:hint="cs"/>
          <w:rtl/>
        </w:rPr>
        <w:t>,</w:t>
      </w:r>
      <w:bookmarkStart w:id="315" w:name="_ETM_Q1_437788"/>
      <w:bookmarkEnd w:id="315"/>
      <w:r>
        <w:rPr>
          <w:rFonts w:hint="cs"/>
          <w:rtl/>
        </w:rPr>
        <w:t xml:space="preserve"> בסופו של דבר כשהמדינה טוענת </w:t>
      </w:r>
      <w:r w:rsidR="00690BE9">
        <w:rPr>
          <w:rFonts w:hint="cs"/>
          <w:rtl/>
        </w:rPr>
        <w:t xml:space="preserve">שחקיקה היא אינה חוקתית, </w:t>
      </w:r>
      <w:bookmarkStart w:id="316" w:name="_ETM_Q1_440166"/>
      <w:bookmarkEnd w:id="316"/>
      <w:r w:rsidR="00690BE9">
        <w:rPr>
          <w:rFonts w:hint="cs"/>
          <w:rtl/>
        </w:rPr>
        <w:t>זה צריך אישור של היועץ המשפטי לממשלה בעצמו ולכן אני לא מודיע</w:t>
      </w:r>
      <w:r w:rsidR="002474DA">
        <w:rPr>
          <w:rFonts w:hint="cs"/>
          <w:rtl/>
        </w:rPr>
        <w:t xml:space="preserve"> </w:t>
      </w:r>
      <w:bookmarkStart w:id="317" w:name="_ETM_Q1_446623"/>
      <w:bookmarkEnd w:id="317"/>
      <w:r w:rsidR="002474DA">
        <w:rPr>
          <w:rFonts w:hint="cs"/>
          <w:rtl/>
        </w:rPr>
        <w:t>כרגע.</w:t>
      </w:r>
    </w:p>
    <w:p w:rsidR="00690BE9" w:rsidRDefault="00690BE9" w:rsidP="00B01D6A">
      <w:pPr>
        <w:rPr>
          <w:rtl/>
        </w:rPr>
      </w:pPr>
      <w:bookmarkStart w:id="318" w:name="_ETM_Q1_440591"/>
      <w:bookmarkStart w:id="319" w:name="_ETM_Q1_440697"/>
      <w:bookmarkEnd w:id="318"/>
      <w:bookmarkEnd w:id="319"/>
    </w:p>
    <w:p w:rsidR="00690BE9" w:rsidRDefault="00690BE9" w:rsidP="009D5F8C">
      <w:pPr>
        <w:pStyle w:val="a4"/>
        <w:rPr>
          <w:rtl/>
        </w:rPr>
      </w:pPr>
      <w:bookmarkStart w:id="320" w:name="ET_speaker_5159_59"/>
      <w:r w:rsidRPr="009D5F8C">
        <w:rPr>
          <w:rStyle w:val="TagStyle"/>
          <w:rtl/>
        </w:rPr>
        <w:t xml:space="preserve"> &lt;&lt; דובר &gt;&gt;</w:t>
      </w:r>
      <w:r w:rsidRPr="00690BE9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90BE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0"/>
    </w:p>
    <w:p w:rsidR="00690BE9" w:rsidRDefault="00690BE9" w:rsidP="00690BE9">
      <w:pPr>
        <w:pStyle w:val="KeepWithNext"/>
        <w:rPr>
          <w:rtl/>
        </w:rPr>
      </w:pPr>
    </w:p>
    <w:p w:rsidR="00690BE9" w:rsidRDefault="00690BE9" w:rsidP="00690BE9">
      <w:pPr>
        <w:rPr>
          <w:rtl/>
        </w:rPr>
      </w:pPr>
      <w:r>
        <w:rPr>
          <w:rFonts w:hint="cs"/>
          <w:rtl/>
        </w:rPr>
        <w:t>מה העמדה שלך?</w:t>
      </w:r>
      <w:r w:rsidR="00AA340F">
        <w:rPr>
          <w:rFonts w:hint="cs"/>
          <w:rtl/>
        </w:rPr>
        <w:t xml:space="preserve"> </w:t>
      </w:r>
      <w:r w:rsidR="00B01D6A">
        <w:rPr>
          <w:rtl/>
        </w:rPr>
        <w:t xml:space="preserve"> </w:t>
      </w:r>
    </w:p>
    <w:p w:rsidR="00690BE9" w:rsidRDefault="00690BE9" w:rsidP="00690BE9">
      <w:pPr>
        <w:rPr>
          <w:rtl/>
        </w:rPr>
      </w:pPr>
      <w:bookmarkStart w:id="321" w:name="_ETM_Q1_449844"/>
      <w:bookmarkStart w:id="322" w:name="_ETM_Q1_449960"/>
      <w:bookmarkStart w:id="323" w:name="_ETM_Q1_447208"/>
      <w:bookmarkEnd w:id="321"/>
      <w:bookmarkEnd w:id="322"/>
      <w:bookmarkEnd w:id="323"/>
    </w:p>
    <w:p w:rsidR="00690BE9" w:rsidRDefault="00690BE9" w:rsidP="009D5F8C">
      <w:pPr>
        <w:pStyle w:val="a4"/>
        <w:rPr>
          <w:rtl/>
        </w:rPr>
      </w:pPr>
      <w:bookmarkStart w:id="324" w:name="ET_speaker_5279_60"/>
      <w:r w:rsidRPr="009D5F8C">
        <w:rPr>
          <w:rStyle w:val="TagStyle"/>
          <w:rtl/>
        </w:rPr>
        <w:t xml:space="preserve"> &lt;&lt; דובר &gt;&gt;</w:t>
      </w:r>
      <w:r w:rsidRPr="00690BE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90BE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"/>
    </w:p>
    <w:p w:rsidR="00690BE9" w:rsidRDefault="00690BE9" w:rsidP="00690BE9">
      <w:pPr>
        <w:pStyle w:val="KeepWithNext"/>
        <w:rPr>
          <w:rtl/>
        </w:rPr>
      </w:pPr>
    </w:p>
    <w:p w:rsidR="00690BE9" w:rsidRDefault="002356AF" w:rsidP="002356AF">
      <w:pPr>
        <w:rPr>
          <w:rtl/>
        </w:rPr>
      </w:pPr>
      <w:bookmarkStart w:id="325" w:name="_ETM_Q1_447817"/>
      <w:bookmarkStart w:id="326" w:name="_ETM_Q1_447905"/>
      <w:bookmarkEnd w:id="325"/>
      <w:bookmarkEnd w:id="326"/>
      <w:r>
        <w:rPr>
          <w:rFonts w:hint="cs"/>
          <w:rtl/>
        </w:rPr>
        <w:t xml:space="preserve">אבל </w:t>
      </w:r>
      <w:r w:rsidR="00690BE9">
        <w:rPr>
          <w:rFonts w:hint="cs"/>
          <w:rtl/>
        </w:rPr>
        <w:t xml:space="preserve">עוד </w:t>
      </w:r>
      <w:bookmarkStart w:id="327" w:name="_ETM_Q1_448680"/>
      <w:bookmarkEnd w:id="327"/>
      <w:r w:rsidR="00690BE9">
        <w:rPr>
          <w:rFonts w:hint="cs"/>
          <w:rtl/>
        </w:rPr>
        <w:t xml:space="preserve">לא הבנו איפה הבעיה החוקתית. </w:t>
      </w:r>
    </w:p>
    <w:p w:rsidR="00690BE9" w:rsidRDefault="00690BE9" w:rsidP="00690BE9">
      <w:pPr>
        <w:rPr>
          <w:rtl/>
        </w:rPr>
      </w:pPr>
      <w:bookmarkStart w:id="328" w:name="_ETM_Q1_450256"/>
      <w:bookmarkStart w:id="329" w:name="_ETM_Q1_450380"/>
      <w:bookmarkStart w:id="330" w:name="_ETM_Q1_452128"/>
      <w:bookmarkEnd w:id="328"/>
      <w:bookmarkEnd w:id="329"/>
      <w:bookmarkEnd w:id="330"/>
    </w:p>
    <w:p w:rsidR="00690BE9" w:rsidRDefault="00690BE9" w:rsidP="009D5F8C">
      <w:pPr>
        <w:pStyle w:val="a4"/>
        <w:rPr>
          <w:rtl/>
        </w:rPr>
      </w:pPr>
      <w:bookmarkStart w:id="331" w:name="ET_speaker_שגית_אפיק_61"/>
      <w:r w:rsidRPr="009D5F8C">
        <w:rPr>
          <w:rStyle w:val="TagStyle"/>
          <w:rtl/>
        </w:rPr>
        <w:t xml:space="preserve"> &lt;&lt; דובר &gt;&gt;</w:t>
      </w:r>
      <w:r w:rsidRPr="00690BE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90BE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1"/>
    </w:p>
    <w:p w:rsidR="00690BE9" w:rsidRDefault="00690BE9" w:rsidP="00690BE9">
      <w:pPr>
        <w:pStyle w:val="KeepWithNext"/>
        <w:rPr>
          <w:rtl/>
        </w:rPr>
      </w:pPr>
    </w:p>
    <w:p w:rsidR="00690BE9" w:rsidRDefault="00690BE9" w:rsidP="00690BE9">
      <w:pPr>
        <w:rPr>
          <w:rtl/>
        </w:rPr>
      </w:pPr>
      <w:bookmarkStart w:id="332" w:name="_ETM_Q1_452799"/>
      <w:bookmarkEnd w:id="332"/>
      <w:r>
        <w:rPr>
          <w:rFonts w:hint="cs"/>
          <w:rtl/>
        </w:rPr>
        <w:t>א</w:t>
      </w:r>
      <w:bookmarkStart w:id="333" w:name="_ETM_Q1_452867"/>
      <w:bookmarkEnd w:id="333"/>
      <w:r>
        <w:rPr>
          <w:rFonts w:hint="cs"/>
          <w:rtl/>
        </w:rPr>
        <w:t xml:space="preserve">בל מה הפגם החוקתי, </w:t>
      </w:r>
      <w:bookmarkStart w:id="334" w:name="_ETM_Q1_450350"/>
      <w:bookmarkEnd w:id="334"/>
      <w:r>
        <w:rPr>
          <w:rFonts w:hint="cs"/>
          <w:rtl/>
        </w:rPr>
        <w:t xml:space="preserve">שנוכל להתייחס אליו. </w:t>
      </w:r>
    </w:p>
    <w:p w:rsidR="00690BE9" w:rsidRDefault="00690BE9" w:rsidP="00690BE9">
      <w:pPr>
        <w:rPr>
          <w:rtl/>
        </w:rPr>
      </w:pPr>
    </w:p>
    <w:p w:rsidR="00690BE9" w:rsidRDefault="00690BE9" w:rsidP="009D5F8C">
      <w:pPr>
        <w:pStyle w:val="a4"/>
        <w:rPr>
          <w:rtl/>
        </w:rPr>
      </w:pPr>
      <w:bookmarkStart w:id="335" w:name="ET_speaker_5279_62"/>
      <w:r w:rsidRPr="009D5F8C">
        <w:rPr>
          <w:rStyle w:val="TagStyle"/>
          <w:rtl/>
        </w:rPr>
        <w:t xml:space="preserve"> &lt;&lt; דובר &gt;&gt;</w:t>
      </w:r>
      <w:r w:rsidRPr="00690BE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90BE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690BE9" w:rsidRDefault="00690BE9" w:rsidP="00690BE9">
      <w:pPr>
        <w:pStyle w:val="KeepWithNext"/>
        <w:rPr>
          <w:rtl/>
        </w:rPr>
      </w:pPr>
    </w:p>
    <w:p w:rsidR="00690BE9" w:rsidRDefault="00690BE9" w:rsidP="00690BE9">
      <w:pPr>
        <w:rPr>
          <w:rtl/>
        </w:rPr>
      </w:pPr>
      <w:r>
        <w:rPr>
          <w:rFonts w:hint="cs"/>
          <w:rtl/>
        </w:rPr>
        <w:t>תוכל להבהיר איפה הבעיה החוקתית?</w:t>
      </w:r>
      <w:r>
        <w:rPr>
          <w:rFonts w:hint="cs"/>
        </w:rPr>
        <w:t xml:space="preserve"> </w:t>
      </w:r>
    </w:p>
    <w:p w:rsidR="00690BE9" w:rsidRDefault="00690BE9" w:rsidP="00690BE9">
      <w:pPr>
        <w:rPr>
          <w:rtl/>
        </w:rPr>
      </w:pPr>
      <w:bookmarkStart w:id="336" w:name="_ETM_Q1_458898"/>
      <w:bookmarkStart w:id="337" w:name="_ETM_Q1_459013"/>
      <w:bookmarkEnd w:id="336"/>
      <w:bookmarkEnd w:id="337"/>
    </w:p>
    <w:p w:rsidR="00690BE9" w:rsidRDefault="00690BE9" w:rsidP="009D5F8C">
      <w:pPr>
        <w:pStyle w:val="af6"/>
        <w:rPr>
          <w:rtl/>
        </w:rPr>
      </w:pPr>
      <w:bookmarkStart w:id="338" w:name="ET_yor_4762_64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690B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0BE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8"/>
    </w:p>
    <w:p w:rsidR="00690BE9" w:rsidRDefault="00690BE9" w:rsidP="00690BE9">
      <w:pPr>
        <w:pStyle w:val="KeepWithNext"/>
        <w:rPr>
          <w:rtl/>
        </w:rPr>
      </w:pPr>
    </w:p>
    <w:p w:rsidR="00690BE9" w:rsidRDefault="00690BE9" w:rsidP="00690BE9">
      <w:pPr>
        <w:rPr>
          <w:rtl/>
        </w:rPr>
      </w:pPr>
      <w:bookmarkStart w:id="339" w:name="_ETM_Q1_459713"/>
      <w:bookmarkEnd w:id="339"/>
      <w:r>
        <w:rPr>
          <w:rFonts w:hint="cs"/>
          <w:rtl/>
        </w:rPr>
        <w:t xml:space="preserve">תאפשרו </w:t>
      </w:r>
      <w:bookmarkStart w:id="340" w:name="_ETM_Q1_456983"/>
      <w:bookmarkEnd w:id="340"/>
      <w:r>
        <w:rPr>
          <w:rFonts w:hint="cs"/>
          <w:rtl/>
        </w:rPr>
        <w:t>לו. מה לא חוקתי?</w:t>
      </w:r>
      <w:r>
        <w:rPr>
          <w:rFonts w:hint="cs"/>
        </w:rPr>
        <w:t xml:space="preserve"> </w:t>
      </w:r>
      <w:r>
        <w:rPr>
          <w:rFonts w:hint="cs"/>
          <w:rtl/>
        </w:rPr>
        <w:t>מה השאלה הלא חוקתית?</w:t>
      </w:r>
      <w:r w:rsidR="00AA340F">
        <w:rPr>
          <w:rFonts w:hint="cs"/>
        </w:rPr>
        <w:t xml:space="preserve"> </w:t>
      </w:r>
    </w:p>
    <w:p w:rsidR="00690BE9" w:rsidRDefault="00690BE9" w:rsidP="00690BE9">
      <w:pPr>
        <w:rPr>
          <w:rtl/>
        </w:rPr>
      </w:pPr>
      <w:bookmarkStart w:id="341" w:name="_ETM_Q1_453844"/>
      <w:bookmarkStart w:id="342" w:name="_ETM_Q1_453956"/>
      <w:bookmarkStart w:id="343" w:name="_ETM_Q1_455571"/>
      <w:bookmarkEnd w:id="341"/>
      <w:bookmarkEnd w:id="342"/>
      <w:bookmarkEnd w:id="343"/>
    </w:p>
    <w:p w:rsidR="00690BE9" w:rsidRDefault="00690BE9" w:rsidP="002B1BCB">
      <w:pPr>
        <w:pStyle w:val="af9"/>
        <w:keepNext/>
        <w:rPr>
          <w:rtl/>
        </w:rPr>
      </w:pPr>
      <w:bookmarkStart w:id="344" w:name="ET_guest_אסי_מסינג_63"/>
      <w:r w:rsidRPr="009D5F8C">
        <w:rPr>
          <w:rStyle w:val="TagStyle"/>
          <w:rtl/>
        </w:rPr>
        <w:t xml:space="preserve"> &lt;&lt; אורח &gt;&gt;</w:t>
      </w:r>
      <w:r w:rsidRPr="00690BE9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690BE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4"/>
    </w:p>
    <w:p w:rsidR="00690BE9" w:rsidRDefault="00690BE9" w:rsidP="002B1BCB">
      <w:pPr>
        <w:keepNext/>
        <w:rPr>
          <w:rtl/>
        </w:rPr>
      </w:pPr>
    </w:p>
    <w:p w:rsidR="00690BE9" w:rsidRDefault="00690BE9" w:rsidP="002B1BCB">
      <w:pPr>
        <w:keepNext/>
        <w:rPr>
          <w:rtl/>
        </w:rPr>
      </w:pPr>
      <w:r>
        <w:rPr>
          <w:rFonts w:hint="cs"/>
          <w:rtl/>
        </w:rPr>
        <w:t xml:space="preserve">השאלה הלא </w:t>
      </w:r>
      <w:bookmarkStart w:id="345" w:name="_ETM_Q1_461857"/>
      <w:bookmarkEnd w:id="345"/>
      <w:r>
        <w:rPr>
          <w:rFonts w:hint="cs"/>
          <w:rtl/>
        </w:rPr>
        <w:t>חוקתית אומרת ככה</w:t>
      </w:r>
      <w:r w:rsidR="00A076C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DE4B74">
        <w:rPr>
          <w:rFonts w:hint="cs"/>
          <w:rtl/>
        </w:rPr>
        <w:t>אני אומר שוב, בנסיבות של סעיף 38.</w:t>
      </w:r>
    </w:p>
    <w:p w:rsidR="00DE4B74" w:rsidRDefault="00DE4B74" w:rsidP="002B1BCB">
      <w:pPr>
        <w:keepNext/>
        <w:rPr>
          <w:rtl/>
        </w:rPr>
      </w:pPr>
      <w:bookmarkStart w:id="346" w:name="_ETM_Q1_468817"/>
      <w:bookmarkStart w:id="347" w:name="_ETM_Q1_468933"/>
      <w:bookmarkEnd w:id="346"/>
      <w:bookmarkEnd w:id="347"/>
    </w:p>
    <w:p w:rsidR="00DE4B74" w:rsidRDefault="00DE4B74" w:rsidP="002B1BCB">
      <w:pPr>
        <w:pStyle w:val="af6"/>
        <w:keepNext/>
        <w:rPr>
          <w:rtl/>
        </w:rPr>
      </w:pPr>
      <w:bookmarkStart w:id="348" w:name="ET_yor_4762_65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DE4B7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E4B7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8"/>
    </w:p>
    <w:p w:rsidR="00DE4B74" w:rsidRDefault="00DE4B74" w:rsidP="00DE4B74">
      <w:pPr>
        <w:pStyle w:val="KeepWithNext"/>
        <w:rPr>
          <w:rtl/>
        </w:rPr>
      </w:pPr>
    </w:p>
    <w:p w:rsidR="00DE4B74" w:rsidRDefault="00DE4B74" w:rsidP="00DE4B74">
      <w:pPr>
        <w:rPr>
          <w:rtl/>
        </w:rPr>
      </w:pPr>
      <w:bookmarkStart w:id="349" w:name="_ETM_Q1_469752"/>
      <w:bookmarkEnd w:id="349"/>
      <w:r>
        <w:rPr>
          <w:rFonts w:hint="cs"/>
          <w:rtl/>
        </w:rPr>
        <w:t xml:space="preserve">כן. </w:t>
      </w:r>
      <w:bookmarkStart w:id="350" w:name="_ETM_Q1_470368"/>
      <w:bookmarkEnd w:id="350"/>
      <w:r>
        <w:rPr>
          <w:rFonts w:hint="cs"/>
          <w:rtl/>
        </w:rPr>
        <w:t>ברור.</w:t>
      </w:r>
    </w:p>
    <w:p w:rsidR="00DE4B74" w:rsidRDefault="00DE4B74" w:rsidP="00DE4B74">
      <w:pPr>
        <w:rPr>
          <w:rtl/>
        </w:rPr>
      </w:pPr>
      <w:bookmarkStart w:id="351" w:name="_ETM_Q1_466717"/>
      <w:bookmarkStart w:id="352" w:name="_ETM_Q1_466857"/>
      <w:bookmarkStart w:id="353" w:name="_ETM_Q1_468301"/>
      <w:bookmarkEnd w:id="351"/>
      <w:bookmarkEnd w:id="352"/>
      <w:bookmarkEnd w:id="353"/>
    </w:p>
    <w:p w:rsidR="00DE4B74" w:rsidRDefault="00DE4B74" w:rsidP="009D5F8C">
      <w:pPr>
        <w:pStyle w:val="af9"/>
        <w:rPr>
          <w:rtl/>
        </w:rPr>
      </w:pPr>
      <w:bookmarkStart w:id="354" w:name="ET_guest_אסי_מסינג_66"/>
      <w:r w:rsidRPr="009D5F8C">
        <w:rPr>
          <w:rStyle w:val="TagStyle"/>
          <w:rtl/>
        </w:rPr>
        <w:t xml:space="preserve"> &lt;&lt; אורח &gt;&gt;</w:t>
      </w:r>
      <w:r w:rsidRPr="00DE4B74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E4B7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355" w:name="_ETM_Q1_469022"/>
      <w:bookmarkStart w:id="356" w:name="_ETM_Q1_469067"/>
      <w:bookmarkEnd w:id="354"/>
      <w:bookmarkEnd w:id="355"/>
      <w:bookmarkEnd w:id="356"/>
    </w:p>
    <w:p w:rsidR="00DE4B74" w:rsidRDefault="00DE4B74" w:rsidP="00DE4B74">
      <w:pPr>
        <w:rPr>
          <w:rtl/>
        </w:rPr>
      </w:pPr>
    </w:p>
    <w:p w:rsidR="00DE4B74" w:rsidRDefault="00DE4B74" w:rsidP="00DE4B74">
      <w:pPr>
        <w:rPr>
          <w:rtl/>
        </w:rPr>
      </w:pPr>
      <w:r>
        <w:rPr>
          <w:rFonts w:hint="cs"/>
          <w:rtl/>
        </w:rPr>
        <w:t xml:space="preserve">לא בנסיבות של הסתייגות, תכף נדבר אם הסתייגות </w:t>
      </w:r>
      <w:bookmarkStart w:id="357" w:name="_ETM_Q1_470181"/>
      <w:bookmarkEnd w:id="357"/>
      <w:r>
        <w:rPr>
          <w:rFonts w:hint="cs"/>
          <w:rtl/>
        </w:rPr>
        <w:t xml:space="preserve">תעבור. </w:t>
      </w:r>
    </w:p>
    <w:p w:rsidR="00DE4B74" w:rsidRDefault="00DE4B74" w:rsidP="00DE4B74">
      <w:pPr>
        <w:rPr>
          <w:rtl/>
        </w:rPr>
      </w:pPr>
      <w:bookmarkStart w:id="358" w:name="_ETM_Q1_473909"/>
      <w:bookmarkStart w:id="359" w:name="_ETM_Q1_474023"/>
      <w:bookmarkStart w:id="360" w:name="_ETM_Q1_474040"/>
      <w:bookmarkEnd w:id="358"/>
      <w:bookmarkEnd w:id="359"/>
      <w:bookmarkEnd w:id="360"/>
    </w:p>
    <w:p w:rsidR="00DE4B74" w:rsidRDefault="00DE4B74" w:rsidP="00DE4B74">
      <w:pPr>
        <w:rPr>
          <w:rtl/>
        </w:rPr>
      </w:pPr>
      <w:bookmarkStart w:id="361" w:name="_ETM_Q1_474131"/>
      <w:bookmarkEnd w:id="361"/>
      <w:r>
        <w:rPr>
          <w:rFonts w:hint="cs"/>
          <w:rtl/>
        </w:rPr>
        <w:t xml:space="preserve">לטעמנו, לפחות מהבחינה הראשונית, הקשיים החוקתיים הם יותר קשים </w:t>
      </w:r>
      <w:bookmarkStart w:id="362" w:name="_ETM_Q1_483189"/>
      <w:bookmarkEnd w:id="362"/>
      <w:r>
        <w:rPr>
          <w:rFonts w:hint="cs"/>
          <w:rtl/>
        </w:rPr>
        <w:t>בהסתייגות מאשר במצב הפרשני של סעיף 38.</w:t>
      </w:r>
    </w:p>
    <w:p w:rsidR="00DE4B74" w:rsidRDefault="00DE4B74" w:rsidP="00DE4B74">
      <w:pPr>
        <w:rPr>
          <w:rtl/>
        </w:rPr>
      </w:pPr>
      <w:bookmarkStart w:id="363" w:name="_ETM_Q1_484317"/>
      <w:bookmarkStart w:id="364" w:name="_ETM_Q1_484417"/>
      <w:bookmarkEnd w:id="363"/>
      <w:bookmarkEnd w:id="364"/>
    </w:p>
    <w:p w:rsidR="00DE4B74" w:rsidRDefault="00DE4B74" w:rsidP="009D5F8C">
      <w:pPr>
        <w:pStyle w:val="a4"/>
        <w:rPr>
          <w:rtl/>
        </w:rPr>
      </w:pPr>
      <w:bookmarkStart w:id="365" w:name="ET_speaker_5279_67"/>
      <w:r w:rsidRPr="009D5F8C">
        <w:rPr>
          <w:rStyle w:val="TagStyle"/>
          <w:rtl/>
        </w:rPr>
        <w:t xml:space="preserve"> &lt;&lt; דובר &gt;&gt;</w:t>
      </w:r>
      <w:r w:rsidRPr="00DE4B7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E4B7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5"/>
    </w:p>
    <w:p w:rsidR="00DE4B74" w:rsidRDefault="00DE4B74" w:rsidP="00DE4B74">
      <w:pPr>
        <w:pStyle w:val="KeepWithNext"/>
        <w:rPr>
          <w:rtl/>
        </w:rPr>
      </w:pPr>
    </w:p>
    <w:p w:rsidR="00DE4B74" w:rsidRDefault="00DE4B74" w:rsidP="00DE4B74">
      <w:pPr>
        <w:rPr>
          <w:rtl/>
        </w:rPr>
      </w:pPr>
      <w:bookmarkStart w:id="366" w:name="_ETM_Q1_486730"/>
      <w:bookmarkStart w:id="367" w:name="_ETM_Q1_486780"/>
      <w:bookmarkEnd w:id="366"/>
      <w:bookmarkEnd w:id="367"/>
      <w:r>
        <w:rPr>
          <w:rFonts w:hint="cs"/>
          <w:rtl/>
        </w:rPr>
        <w:t>למה?</w:t>
      </w:r>
    </w:p>
    <w:p w:rsidR="00DE4B74" w:rsidRDefault="00DE4B74" w:rsidP="00DE4B74">
      <w:pPr>
        <w:rPr>
          <w:rtl/>
        </w:rPr>
      </w:pPr>
      <w:bookmarkStart w:id="368" w:name="_ETM_Q1_488413"/>
      <w:bookmarkStart w:id="369" w:name="_ETM_Q1_488518"/>
      <w:bookmarkEnd w:id="368"/>
      <w:bookmarkEnd w:id="369"/>
    </w:p>
    <w:p w:rsidR="00DE4B74" w:rsidRDefault="00DE4B74" w:rsidP="009D5F8C">
      <w:pPr>
        <w:pStyle w:val="af9"/>
        <w:rPr>
          <w:rtl/>
        </w:rPr>
      </w:pPr>
      <w:bookmarkStart w:id="370" w:name="ET_guest_אסי_מסינג_68"/>
      <w:r w:rsidRPr="009D5F8C">
        <w:rPr>
          <w:rStyle w:val="TagStyle"/>
          <w:rtl/>
        </w:rPr>
        <w:t xml:space="preserve"> &lt;&lt; אורח &gt;&gt;</w:t>
      </w:r>
      <w:r w:rsidRPr="00DE4B74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E4B7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0"/>
    </w:p>
    <w:p w:rsidR="00DE4B74" w:rsidRDefault="00DE4B74" w:rsidP="00DE4B74">
      <w:pPr>
        <w:pStyle w:val="KeepWithNext"/>
        <w:rPr>
          <w:rtl/>
        </w:rPr>
      </w:pPr>
    </w:p>
    <w:p w:rsidR="00DE4B74" w:rsidRDefault="00DE4B74" w:rsidP="00DE4B74">
      <w:pPr>
        <w:rPr>
          <w:rtl/>
        </w:rPr>
      </w:pPr>
      <w:r>
        <w:rPr>
          <w:rFonts w:hint="cs"/>
          <w:rtl/>
        </w:rPr>
        <w:t xml:space="preserve">מהבחינה הראשונית, אני מסביר </w:t>
      </w:r>
      <w:bookmarkStart w:id="371" w:name="_ETM_Q1_490409"/>
      <w:bookmarkEnd w:id="371"/>
      <w:r>
        <w:rPr>
          <w:rFonts w:hint="cs"/>
          <w:rtl/>
        </w:rPr>
        <w:t xml:space="preserve">שוב. </w:t>
      </w:r>
    </w:p>
    <w:p w:rsidR="00DE4B74" w:rsidRDefault="00DE4B74" w:rsidP="00DE4B74">
      <w:pPr>
        <w:rPr>
          <w:rtl/>
        </w:rPr>
      </w:pPr>
      <w:bookmarkStart w:id="372" w:name="_ETM_Q1_486449"/>
      <w:bookmarkStart w:id="373" w:name="_ETM_Q1_486550"/>
      <w:bookmarkStart w:id="374" w:name="_ETM_Q1_488130"/>
      <w:bookmarkEnd w:id="372"/>
      <w:bookmarkEnd w:id="373"/>
      <w:bookmarkEnd w:id="374"/>
    </w:p>
    <w:p w:rsidR="00DE4B74" w:rsidRDefault="00DE4B74" w:rsidP="009D5F8C">
      <w:pPr>
        <w:pStyle w:val="a4"/>
        <w:rPr>
          <w:rtl/>
        </w:rPr>
      </w:pPr>
      <w:bookmarkStart w:id="375" w:name="ET_speaker_5279_69"/>
      <w:r w:rsidRPr="009D5F8C">
        <w:rPr>
          <w:rStyle w:val="TagStyle"/>
          <w:rtl/>
        </w:rPr>
        <w:t xml:space="preserve"> &lt;&lt; דובר &gt;&gt;</w:t>
      </w:r>
      <w:r w:rsidRPr="00DE4B7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E4B7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5"/>
    </w:p>
    <w:p w:rsidR="00DE4B74" w:rsidRDefault="00DE4B74" w:rsidP="00DE4B74">
      <w:pPr>
        <w:pStyle w:val="KeepWithNext"/>
        <w:rPr>
          <w:rtl/>
        </w:rPr>
      </w:pPr>
    </w:p>
    <w:p w:rsidR="00DE4B74" w:rsidRDefault="00DE4B74" w:rsidP="00DE4B74">
      <w:pPr>
        <w:rPr>
          <w:rtl/>
        </w:rPr>
      </w:pPr>
      <w:bookmarkStart w:id="376" w:name="_ETM_Q1_488711"/>
      <w:bookmarkStart w:id="377" w:name="_ETM_Q1_488762"/>
      <w:bookmarkEnd w:id="376"/>
      <w:bookmarkEnd w:id="377"/>
      <w:r>
        <w:rPr>
          <w:rFonts w:hint="cs"/>
          <w:rtl/>
        </w:rPr>
        <w:t xml:space="preserve">למה? </w:t>
      </w:r>
    </w:p>
    <w:p w:rsidR="00DE4B74" w:rsidRDefault="00DE4B74" w:rsidP="00DE4B74">
      <w:pPr>
        <w:rPr>
          <w:rtl/>
        </w:rPr>
      </w:pPr>
      <w:bookmarkStart w:id="378" w:name="_ETM_Q1_490802"/>
      <w:bookmarkStart w:id="379" w:name="_ETM_Q1_490899"/>
      <w:bookmarkStart w:id="380" w:name="_ETM_Q1_492289"/>
      <w:bookmarkEnd w:id="378"/>
      <w:bookmarkEnd w:id="379"/>
      <w:bookmarkEnd w:id="380"/>
    </w:p>
    <w:p w:rsidR="00DE4B74" w:rsidRDefault="00DE4B74" w:rsidP="009D5F8C">
      <w:pPr>
        <w:pStyle w:val="af9"/>
        <w:rPr>
          <w:rtl/>
        </w:rPr>
      </w:pPr>
      <w:bookmarkStart w:id="381" w:name="ET_guest_אסי_מסינג_70"/>
      <w:r w:rsidRPr="009D5F8C">
        <w:rPr>
          <w:rStyle w:val="TagStyle"/>
          <w:rtl/>
        </w:rPr>
        <w:t xml:space="preserve"> &lt;&lt; אורח &gt;&gt;</w:t>
      </w:r>
      <w:r w:rsidRPr="00DE4B74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E4B7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1"/>
    </w:p>
    <w:p w:rsidR="00DE4B74" w:rsidRDefault="00DE4B74" w:rsidP="00DE4B74">
      <w:pPr>
        <w:pStyle w:val="KeepWithNext"/>
        <w:rPr>
          <w:rtl/>
        </w:rPr>
      </w:pPr>
    </w:p>
    <w:p w:rsidR="00E30F43" w:rsidRDefault="00DE4B74" w:rsidP="00DE4B74">
      <w:pPr>
        <w:rPr>
          <w:rtl/>
        </w:rPr>
      </w:pPr>
      <w:bookmarkStart w:id="382" w:name="_ETM_Q1_492914"/>
      <w:bookmarkStart w:id="383" w:name="_ETM_Q1_492967"/>
      <w:bookmarkEnd w:id="382"/>
      <w:bookmarkEnd w:id="383"/>
      <w:r>
        <w:rPr>
          <w:rFonts w:hint="cs"/>
          <w:rtl/>
        </w:rPr>
        <w:t xml:space="preserve">האמירה אומרת כך. בואו נדבר </w:t>
      </w:r>
      <w:bookmarkStart w:id="384" w:name="_ETM_Q1_497580"/>
      <w:bookmarkEnd w:id="384"/>
      <w:r>
        <w:rPr>
          <w:rFonts w:hint="cs"/>
          <w:rtl/>
        </w:rPr>
        <w:t xml:space="preserve">קודם כול על עצם חקיקתו של החוק עכשיו מחדש. אני לא מדבר עכשיו, נניח שזה היה במתכונת הרגילה </w:t>
      </w:r>
      <w:bookmarkStart w:id="385" w:name="_ETM_Q1_504319"/>
      <w:bookmarkEnd w:id="385"/>
      <w:r>
        <w:rPr>
          <w:rFonts w:hint="cs"/>
          <w:rtl/>
        </w:rPr>
        <w:t xml:space="preserve">והמקובלת, הצעת חוק פרטית או הצעת חוק ממשלתית, אני לא </w:t>
      </w:r>
      <w:bookmarkStart w:id="386" w:name="_ETM_Q1_501523"/>
      <w:bookmarkEnd w:id="386"/>
      <w:r>
        <w:rPr>
          <w:rFonts w:hint="cs"/>
          <w:rtl/>
        </w:rPr>
        <w:t xml:space="preserve">דן כרגע </w:t>
      </w:r>
      <w:r w:rsidR="00E30F43">
        <w:rPr>
          <w:rFonts w:hint="cs"/>
          <w:rtl/>
        </w:rPr>
        <w:t xml:space="preserve">בהשלכה של העובדה כקבלה של הסתייגות </w:t>
      </w:r>
      <w:bookmarkStart w:id="387" w:name="_ETM_Q1_508434"/>
      <w:bookmarkEnd w:id="387"/>
      <w:r w:rsidR="00E30F43">
        <w:rPr>
          <w:rFonts w:hint="cs"/>
          <w:rtl/>
        </w:rPr>
        <w:t xml:space="preserve">בדרך הזו. אני שם את זה רגע בצד ברמה הפרוצדורלית. </w:t>
      </w:r>
      <w:bookmarkStart w:id="388" w:name="_ETM_Q1_513240"/>
      <w:bookmarkEnd w:id="388"/>
    </w:p>
    <w:p w:rsidR="00E30F43" w:rsidRDefault="00E30F43" w:rsidP="00DE4B74">
      <w:pPr>
        <w:rPr>
          <w:rtl/>
        </w:rPr>
      </w:pPr>
      <w:bookmarkStart w:id="389" w:name="_ETM_Q1_513896"/>
      <w:bookmarkStart w:id="390" w:name="_ETM_Q1_513988"/>
      <w:bookmarkEnd w:id="389"/>
      <w:bookmarkEnd w:id="390"/>
    </w:p>
    <w:p w:rsidR="00647CDB" w:rsidRDefault="00647CDB" w:rsidP="0063159A">
      <w:pPr>
        <w:rPr>
          <w:rtl/>
        </w:rPr>
      </w:pPr>
      <w:bookmarkStart w:id="391" w:name="_ETM_Q1_514025"/>
      <w:bookmarkStart w:id="392" w:name="_ETM_Q1_514105"/>
      <w:bookmarkEnd w:id="391"/>
      <w:bookmarkEnd w:id="392"/>
      <w:r>
        <w:rPr>
          <w:rFonts w:hint="cs"/>
          <w:rtl/>
        </w:rPr>
        <w:t>ברמ</w:t>
      </w:r>
      <w:r w:rsidR="0063159A">
        <w:rPr>
          <w:rFonts w:hint="cs"/>
          <w:rtl/>
        </w:rPr>
        <w:t>ה של</w:t>
      </w:r>
      <w:r>
        <w:rPr>
          <w:rFonts w:hint="cs"/>
          <w:rtl/>
        </w:rPr>
        <w:t xml:space="preserve"> קבלת הצעת החוק, כבר בזמנו כשנדון חוק הטבות </w:t>
      </w:r>
      <w:bookmarkStart w:id="393" w:name="_ETM_Q1_525551"/>
      <w:bookmarkEnd w:id="393"/>
      <w:r>
        <w:rPr>
          <w:rFonts w:hint="cs"/>
          <w:rtl/>
        </w:rPr>
        <w:t xml:space="preserve">מס ליישובים בהארכה האחרונה שנעשתה עד 18', בנסיבות של </w:t>
      </w:r>
      <w:bookmarkStart w:id="394" w:name="_ETM_Q1_532801"/>
      <w:bookmarkEnd w:id="394"/>
      <w:r>
        <w:rPr>
          <w:rFonts w:hint="cs"/>
          <w:rtl/>
        </w:rPr>
        <w:t xml:space="preserve">חלק מהיישובים הקיימים </w:t>
      </w:r>
      <w:r>
        <w:rPr>
          <w:rtl/>
        </w:rPr>
        <w:t>–</w:t>
      </w:r>
      <w:r>
        <w:rPr>
          <w:rFonts w:hint="cs"/>
          <w:rtl/>
        </w:rPr>
        <w:t xml:space="preserve"> לא יודע אם חלקם או כולם </w:t>
      </w:r>
      <w:bookmarkStart w:id="395" w:name="_ETM_Q1_535778"/>
      <w:bookmarkEnd w:id="395"/>
      <w:r>
        <w:rPr>
          <w:rtl/>
        </w:rPr>
        <w:t>–</w:t>
      </w:r>
      <w:r>
        <w:rPr>
          <w:rFonts w:hint="cs"/>
          <w:rtl/>
        </w:rPr>
        <w:t xml:space="preserve"> בתוך הוראת השעה הזו, היה ברור שזה יהיה רק </w:t>
      </w:r>
      <w:bookmarkStart w:id="396" w:name="_ETM_Q1_540537"/>
      <w:bookmarkEnd w:id="396"/>
      <w:r>
        <w:rPr>
          <w:rFonts w:hint="cs"/>
          <w:rtl/>
        </w:rPr>
        <w:t xml:space="preserve">כהוראת מעבר, ההחלה עצמה - - </w:t>
      </w:r>
    </w:p>
    <w:p w:rsidR="00647CDB" w:rsidRDefault="00647CDB" w:rsidP="00DE4B74">
      <w:pPr>
        <w:rPr>
          <w:rtl/>
        </w:rPr>
      </w:pPr>
      <w:bookmarkStart w:id="397" w:name="_ETM_Q1_546084"/>
      <w:bookmarkStart w:id="398" w:name="_ETM_Q1_546176"/>
      <w:bookmarkEnd w:id="397"/>
      <w:bookmarkEnd w:id="398"/>
    </w:p>
    <w:p w:rsidR="00647CDB" w:rsidRDefault="00647CDB" w:rsidP="009D5F8C">
      <w:pPr>
        <w:pStyle w:val="af5"/>
        <w:rPr>
          <w:rtl/>
        </w:rPr>
      </w:pPr>
      <w:bookmarkStart w:id="399" w:name="ET_interruption_קריאה_71"/>
      <w:r w:rsidRPr="009D5F8C">
        <w:rPr>
          <w:rStyle w:val="TagStyle"/>
          <w:rtl/>
        </w:rPr>
        <w:t xml:space="preserve"> &lt;&lt; קריאה &gt;&gt;</w:t>
      </w:r>
      <w:r w:rsidRPr="00647C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7CD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99"/>
    </w:p>
    <w:p w:rsidR="00647CDB" w:rsidRDefault="00647CDB" w:rsidP="00647CDB">
      <w:pPr>
        <w:pStyle w:val="KeepWithNext"/>
        <w:rPr>
          <w:rtl/>
        </w:rPr>
      </w:pPr>
    </w:p>
    <w:p w:rsidR="00647CDB" w:rsidRDefault="00647CDB" w:rsidP="00647CDB">
      <w:pPr>
        <w:rPr>
          <w:rtl/>
        </w:rPr>
      </w:pPr>
      <w:bookmarkStart w:id="400" w:name="_ETM_Q1_544036"/>
      <w:bookmarkStart w:id="401" w:name="_ETM_Q1_544309"/>
      <w:bookmarkEnd w:id="400"/>
      <w:bookmarkEnd w:id="401"/>
      <w:r>
        <w:rPr>
          <w:rFonts w:hint="cs"/>
          <w:rtl/>
        </w:rPr>
        <w:t>ל</w:t>
      </w:r>
      <w:bookmarkStart w:id="402" w:name="_ETM_Q1_544377"/>
      <w:bookmarkEnd w:id="402"/>
      <w:r>
        <w:rPr>
          <w:rFonts w:hint="cs"/>
          <w:rtl/>
        </w:rPr>
        <w:t>שנתיים.</w:t>
      </w:r>
    </w:p>
    <w:p w:rsidR="00647CDB" w:rsidRDefault="00647CDB" w:rsidP="00647CDB">
      <w:pPr>
        <w:rPr>
          <w:rtl/>
        </w:rPr>
      </w:pPr>
      <w:bookmarkStart w:id="403" w:name="_ETM_Q1_546404"/>
      <w:bookmarkStart w:id="404" w:name="_ETM_Q1_546485"/>
      <w:bookmarkStart w:id="405" w:name="_ETM_Q1_548004"/>
      <w:bookmarkEnd w:id="403"/>
      <w:bookmarkEnd w:id="404"/>
      <w:bookmarkEnd w:id="405"/>
    </w:p>
    <w:p w:rsidR="00647CDB" w:rsidRDefault="00647CDB" w:rsidP="009D5F8C">
      <w:pPr>
        <w:pStyle w:val="af9"/>
        <w:rPr>
          <w:rtl/>
        </w:rPr>
      </w:pPr>
      <w:bookmarkStart w:id="406" w:name="ET_guest_אסי_מסינג_72"/>
      <w:r w:rsidRPr="009D5F8C">
        <w:rPr>
          <w:rStyle w:val="TagStyle"/>
          <w:rtl/>
        </w:rPr>
        <w:t xml:space="preserve"> &lt;&lt; אורח &gt;&gt;</w:t>
      </w:r>
      <w:r w:rsidRPr="00647CDB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647CD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6"/>
    </w:p>
    <w:p w:rsidR="00647CDB" w:rsidRDefault="00647CDB" w:rsidP="00647CDB">
      <w:pPr>
        <w:pStyle w:val="KeepWithNext"/>
        <w:rPr>
          <w:rtl/>
        </w:rPr>
      </w:pPr>
    </w:p>
    <w:p w:rsidR="00DE4B74" w:rsidRDefault="00647CDB" w:rsidP="00647CDB">
      <w:pPr>
        <w:rPr>
          <w:rtl/>
        </w:rPr>
      </w:pPr>
      <w:bookmarkStart w:id="407" w:name="_ETM_Q1_548658"/>
      <w:bookmarkEnd w:id="407"/>
      <w:r>
        <w:rPr>
          <w:rFonts w:hint="cs"/>
          <w:rtl/>
        </w:rPr>
        <w:t>-</w:t>
      </w:r>
      <w:bookmarkStart w:id="408" w:name="_ETM_Q1_548737"/>
      <w:bookmarkEnd w:id="408"/>
      <w:r>
        <w:rPr>
          <w:rFonts w:hint="cs"/>
          <w:rtl/>
        </w:rPr>
        <w:t xml:space="preserve"> - אחרת </w:t>
      </w:r>
      <w:bookmarkStart w:id="409" w:name="_ETM_Q1_545416"/>
      <w:bookmarkEnd w:id="409"/>
      <w:r>
        <w:rPr>
          <w:rFonts w:hint="cs"/>
          <w:rtl/>
        </w:rPr>
        <w:t xml:space="preserve">היא מעלה קושי של ממש. נדמה לי שגם יושב-ראש </w:t>
      </w:r>
      <w:bookmarkStart w:id="410" w:name="_ETM_Q1_549077"/>
      <w:bookmarkEnd w:id="410"/>
      <w:r>
        <w:rPr>
          <w:rFonts w:hint="cs"/>
          <w:rtl/>
        </w:rPr>
        <w:t>הוועדה ציין את זה בעצמו בדיונים,</w:t>
      </w:r>
      <w:r w:rsidR="00C9000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במיוחד </w:t>
      </w:r>
      <w:bookmarkStart w:id="411" w:name="_ETM_Q1_555076"/>
      <w:bookmarkEnd w:id="411"/>
      <w:r>
        <w:rPr>
          <w:rFonts w:hint="cs"/>
          <w:rtl/>
        </w:rPr>
        <w:t>לאור בחינת נסיבות המצב הכלכלי של חלק מהיישובים וכיוצא באלה.</w:t>
      </w:r>
      <w:r w:rsidR="00AA340F">
        <w:rPr>
          <w:rtl/>
        </w:rPr>
        <w:t xml:space="preserve">   </w:t>
      </w:r>
    </w:p>
    <w:p w:rsidR="00647CDB" w:rsidRDefault="00647CDB" w:rsidP="00647CDB">
      <w:pPr>
        <w:rPr>
          <w:rtl/>
        </w:rPr>
      </w:pPr>
      <w:bookmarkStart w:id="412" w:name="_ETM_Q1_560818"/>
      <w:bookmarkStart w:id="413" w:name="_ETM_Q1_560918"/>
      <w:bookmarkEnd w:id="412"/>
      <w:bookmarkEnd w:id="413"/>
    </w:p>
    <w:p w:rsidR="00647CDB" w:rsidRDefault="00647CDB" w:rsidP="00647CDB">
      <w:pPr>
        <w:rPr>
          <w:rtl/>
        </w:rPr>
      </w:pPr>
      <w:bookmarkStart w:id="414" w:name="_ETM_Q1_560954"/>
      <w:bookmarkStart w:id="415" w:name="_ETM_Q1_561019"/>
      <w:bookmarkEnd w:id="414"/>
      <w:bookmarkEnd w:id="415"/>
      <w:r>
        <w:rPr>
          <w:rFonts w:hint="cs"/>
          <w:rtl/>
        </w:rPr>
        <w:t xml:space="preserve">ולכן, </w:t>
      </w:r>
      <w:bookmarkStart w:id="416" w:name="_ETM_Q1_562257"/>
      <w:bookmarkEnd w:id="416"/>
      <w:r>
        <w:rPr>
          <w:rFonts w:hint="cs"/>
          <w:rtl/>
        </w:rPr>
        <w:t xml:space="preserve">בנסיבות העניין, אילו הייתה נבחנת עכשיו ההצעה, </w:t>
      </w:r>
      <w:bookmarkStart w:id="417" w:name="_ETM_Q1_567810"/>
      <w:bookmarkEnd w:id="417"/>
      <w:r>
        <w:rPr>
          <w:rFonts w:hint="cs"/>
          <w:rtl/>
        </w:rPr>
        <w:t xml:space="preserve">אפשר היה לטעון וגם לגבש עמדה, שהחצייה של מתן ההטבות </w:t>
      </w:r>
      <w:bookmarkStart w:id="418" w:name="_ETM_Q1_567993"/>
      <w:bookmarkEnd w:id="418"/>
      <w:r>
        <w:rPr>
          <w:rFonts w:hint="cs"/>
          <w:rtl/>
        </w:rPr>
        <w:t>כהוראות מעבר פוגעת יתר על המידה והיא כבר אינה מידתית</w:t>
      </w:r>
      <w:bookmarkStart w:id="419" w:name="_ETM_Q1_576795"/>
      <w:bookmarkEnd w:id="419"/>
      <w:r>
        <w:rPr>
          <w:rFonts w:hint="cs"/>
          <w:rtl/>
        </w:rPr>
        <w:t xml:space="preserve">, בעצם הפגיעה בשוויון. </w:t>
      </w:r>
    </w:p>
    <w:p w:rsidR="00647CDB" w:rsidRDefault="00647CDB" w:rsidP="00647CDB">
      <w:pPr>
        <w:rPr>
          <w:rtl/>
        </w:rPr>
      </w:pPr>
      <w:bookmarkStart w:id="420" w:name="_ETM_Q1_583044"/>
      <w:bookmarkStart w:id="421" w:name="_ETM_Q1_583160"/>
      <w:bookmarkEnd w:id="420"/>
      <w:bookmarkEnd w:id="421"/>
    </w:p>
    <w:p w:rsidR="00647CDB" w:rsidRDefault="00647CDB" w:rsidP="009D5F8C">
      <w:pPr>
        <w:pStyle w:val="af6"/>
        <w:rPr>
          <w:rtl/>
        </w:rPr>
      </w:pPr>
      <w:bookmarkStart w:id="422" w:name="ET_yor_4762_73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647C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7CD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2"/>
    </w:p>
    <w:p w:rsidR="00647CDB" w:rsidRDefault="00647CDB" w:rsidP="00647CDB">
      <w:pPr>
        <w:pStyle w:val="KeepWithNext"/>
        <w:rPr>
          <w:rtl/>
        </w:rPr>
      </w:pPr>
    </w:p>
    <w:p w:rsidR="00647CDB" w:rsidRDefault="00647CDB" w:rsidP="00647CDB">
      <w:pPr>
        <w:rPr>
          <w:rtl/>
        </w:rPr>
      </w:pPr>
      <w:bookmarkStart w:id="423" w:name="_ETM_Q1_579996"/>
      <w:bookmarkEnd w:id="42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647CDB" w:rsidRDefault="00647CDB" w:rsidP="00647CDB">
      <w:pPr>
        <w:rPr>
          <w:rtl/>
        </w:rPr>
      </w:pPr>
      <w:bookmarkStart w:id="424" w:name="_ETM_Q1_581557"/>
      <w:bookmarkStart w:id="425" w:name="_ETM_Q1_581655"/>
      <w:bookmarkStart w:id="426" w:name="_ETM_Q1_583381"/>
      <w:bookmarkEnd w:id="424"/>
      <w:bookmarkEnd w:id="425"/>
      <w:bookmarkEnd w:id="426"/>
    </w:p>
    <w:p w:rsidR="00647CDB" w:rsidRDefault="00647CDB" w:rsidP="009D5F8C">
      <w:pPr>
        <w:pStyle w:val="af9"/>
        <w:rPr>
          <w:rtl/>
        </w:rPr>
      </w:pPr>
      <w:bookmarkStart w:id="427" w:name="ET_guest_אסי_מסינג_74"/>
      <w:r w:rsidRPr="009D5F8C">
        <w:rPr>
          <w:rStyle w:val="TagStyle"/>
          <w:rtl/>
        </w:rPr>
        <w:t xml:space="preserve"> &lt;&lt; אורח &gt;&gt;</w:t>
      </w:r>
      <w:r w:rsidRPr="00647CDB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647CD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7"/>
    </w:p>
    <w:p w:rsidR="00647CDB" w:rsidRDefault="00647CDB" w:rsidP="00647CDB">
      <w:pPr>
        <w:pStyle w:val="KeepWithNext"/>
        <w:rPr>
          <w:rtl/>
        </w:rPr>
      </w:pPr>
    </w:p>
    <w:p w:rsidR="00647CDB" w:rsidRDefault="00647CDB" w:rsidP="00A00DD3">
      <w:pPr>
        <w:rPr>
          <w:rtl/>
        </w:rPr>
      </w:pPr>
      <w:bookmarkStart w:id="428" w:name="_ETM_Q1_584073"/>
      <w:bookmarkEnd w:id="428"/>
      <w:r>
        <w:rPr>
          <w:rFonts w:hint="cs"/>
          <w:rtl/>
        </w:rPr>
        <w:t>ז</w:t>
      </w:r>
      <w:bookmarkStart w:id="429" w:name="_ETM_Q1_584142"/>
      <w:bookmarkEnd w:id="429"/>
      <w:r>
        <w:rPr>
          <w:rFonts w:hint="cs"/>
          <w:rtl/>
        </w:rPr>
        <w:t xml:space="preserve">ה היה ניתוח שאפשר היה </w:t>
      </w:r>
      <w:bookmarkStart w:id="430" w:name="_ETM_Q1_582830"/>
      <w:bookmarkEnd w:id="430"/>
      <w:r>
        <w:rPr>
          <w:rFonts w:hint="cs"/>
          <w:rtl/>
        </w:rPr>
        <w:t>להגיע אליו. אני אומר, הניתוח הזה לא הושלם מכיוון שלא נבחנה הצעת החוק ולא הוגשה הצעת החוק בהתאם למקובל. כמובן, העמדה הייתה מוגשת לממשלה</w:t>
      </w:r>
      <w:r w:rsidR="00A00DD3">
        <w:rPr>
          <w:rFonts w:hint="cs"/>
          <w:rtl/>
        </w:rPr>
        <w:t>.</w:t>
      </w:r>
    </w:p>
    <w:p w:rsidR="00647CDB" w:rsidRDefault="00647CDB" w:rsidP="00647CDB">
      <w:pPr>
        <w:rPr>
          <w:rtl/>
        </w:rPr>
      </w:pPr>
    </w:p>
    <w:p w:rsidR="00647CDB" w:rsidRDefault="00647CDB" w:rsidP="009D5F8C">
      <w:pPr>
        <w:pStyle w:val="af6"/>
        <w:rPr>
          <w:rtl/>
        </w:rPr>
      </w:pPr>
      <w:bookmarkStart w:id="431" w:name="ET_yor_4762_75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647C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7CD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1"/>
    </w:p>
    <w:p w:rsidR="00647CDB" w:rsidRDefault="00647CDB" w:rsidP="00647CDB">
      <w:pPr>
        <w:pStyle w:val="KeepWithNext"/>
        <w:rPr>
          <w:rtl/>
        </w:rPr>
      </w:pPr>
    </w:p>
    <w:p w:rsidR="0078339A" w:rsidRDefault="00647CDB" w:rsidP="00647CDB">
      <w:pPr>
        <w:rPr>
          <w:rtl/>
        </w:rPr>
      </w:pPr>
      <w:r>
        <w:rPr>
          <w:rFonts w:hint="cs"/>
          <w:rtl/>
        </w:rPr>
        <w:t xml:space="preserve">בסדר, את זה אמרת קודם. </w:t>
      </w:r>
    </w:p>
    <w:p w:rsidR="0078339A" w:rsidRDefault="0078339A" w:rsidP="00647CDB">
      <w:pPr>
        <w:rPr>
          <w:rtl/>
        </w:rPr>
      </w:pPr>
      <w:bookmarkStart w:id="432" w:name="_ETM_Q1_589935"/>
      <w:bookmarkStart w:id="433" w:name="_ETM_Q1_590043"/>
      <w:bookmarkStart w:id="434" w:name="_ETM_Q1_591518"/>
      <w:bookmarkEnd w:id="432"/>
      <w:bookmarkEnd w:id="433"/>
      <w:bookmarkEnd w:id="434"/>
    </w:p>
    <w:p w:rsidR="0078339A" w:rsidRDefault="0078339A" w:rsidP="009D5F8C">
      <w:pPr>
        <w:pStyle w:val="af9"/>
        <w:rPr>
          <w:rtl/>
        </w:rPr>
      </w:pPr>
      <w:bookmarkStart w:id="435" w:name="ET_guest_אסי_מסינג_76"/>
      <w:r w:rsidRPr="009D5F8C">
        <w:rPr>
          <w:rStyle w:val="TagStyle"/>
          <w:rtl/>
        </w:rPr>
        <w:t xml:space="preserve"> &lt;&lt; אורח &gt;&gt;</w:t>
      </w:r>
      <w:r w:rsidRPr="0078339A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78339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5"/>
    </w:p>
    <w:p w:rsidR="0078339A" w:rsidRDefault="0078339A" w:rsidP="0078339A">
      <w:pPr>
        <w:rPr>
          <w:rtl/>
        </w:rPr>
      </w:pPr>
      <w:bookmarkStart w:id="436" w:name="_ETM_Q1_597621"/>
      <w:bookmarkStart w:id="437" w:name="_ETM_Q1_597712"/>
      <w:bookmarkEnd w:id="436"/>
      <w:bookmarkEnd w:id="437"/>
    </w:p>
    <w:p w:rsidR="0078339A" w:rsidRDefault="0078339A" w:rsidP="0078339A">
      <w:pPr>
        <w:rPr>
          <w:rtl/>
        </w:rPr>
      </w:pPr>
      <w:bookmarkStart w:id="438" w:name="_ETM_Q1_597764"/>
      <w:bookmarkStart w:id="439" w:name="_ETM_Q1_597852"/>
      <w:bookmarkEnd w:id="438"/>
      <w:bookmarkEnd w:id="439"/>
      <w:r>
        <w:rPr>
          <w:rFonts w:hint="cs"/>
          <w:rtl/>
        </w:rPr>
        <w:t xml:space="preserve">אנחנו נמצאים במצב שבו </w:t>
      </w:r>
      <w:bookmarkStart w:id="440" w:name="_ETM_Q1_600709"/>
      <w:bookmarkEnd w:id="440"/>
      <w:r>
        <w:rPr>
          <w:rFonts w:hint="cs"/>
          <w:rtl/>
        </w:rPr>
        <w:t xml:space="preserve">אנחנו דנים בשאלה מה ההשלכות של הארכה אוטומטית מכוח סעיף </w:t>
      </w:r>
      <w:bookmarkStart w:id="441" w:name="_ETM_Q1_606580"/>
      <w:bookmarkEnd w:id="441"/>
      <w:r>
        <w:rPr>
          <w:rFonts w:hint="cs"/>
          <w:rtl/>
        </w:rPr>
        <w:t xml:space="preserve">38 לחוק-יסוד: הכנסת, של חוק שמלכתחילה אילו היו מאריכים אותו </w:t>
      </w:r>
      <w:bookmarkStart w:id="442" w:name="_ETM_Q1_609396"/>
      <w:bookmarkEnd w:id="442"/>
      <w:r>
        <w:rPr>
          <w:rFonts w:hint="cs"/>
          <w:rtl/>
        </w:rPr>
        <w:t xml:space="preserve">בדרך המלך, הוא הופך להיות למעשה בטל </w:t>
      </w:r>
      <w:bookmarkStart w:id="443" w:name="_ETM_Q1_612577"/>
      <w:bookmarkEnd w:id="443"/>
      <w:r>
        <w:rPr>
          <w:rFonts w:hint="cs"/>
          <w:rtl/>
        </w:rPr>
        <w:t xml:space="preserve">אם הוא לא היה צולח את מבחני החוקתיות. </w:t>
      </w:r>
    </w:p>
    <w:p w:rsidR="0078339A" w:rsidRDefault="0078339A" w:rsidP="0078339A">
      <w:pPr>
        <w:rPr>
          <w:rtl/>
        </w:rPr>
      </w:pPr>
    </w:p>
    <w:p w:rsidR="0078339A" w:rsidRDefault="0078339A" w:rsidP="009D5F8C">
      <w:pPr>
        <w:pStyle w:val="a4"/>
        <w:rPr>
          <w:rtl/>
        </w:rPr>
      </w:pPr>
      <w:bookmarkStart w:id="444" w:name="ET_knessetmember_5307_77"/>
      <w:r w:rsidRPr="009D5F8C">
        <w:rPr>
          <w:rStyle w:val="TagStyle"/>
          <w:rtl/>
        </w:rPr>
        <w:t xml:space="preserve"> &lt;&lt; דובר &gt;&gt;</w:t>
      </w:r>
      <w:r w:rsidRPr="0078339A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78339A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4"/>
    </w:p>
    <w:p w:rsidR="0078339A" w:rsidRDefault="0078339A" w:rsidP="0078339A">
      <w:pPr>
        <w:pStyle w:val="KeepWithNext"/>
        <w:rPr>
          <w:rtl/>
        </w:rPr>
      </w:pPr>
    </w:p>
    <w:p w:rsidR="00606072" w:rsidRDefault="0078339A" w:rsidP="0078339A">
      <w:pPr>
        <w:rPr>
          <w:rtl/>
        </w:rPr>
      </w:pPr>
      <w:r>
        <w:rPr>
          <w:rFonts w:hint="cs"/>
          <w:rtl/>
        </w:rPr>
        <w:t>מי אמר את זה? זאת ספקולציה.</w:t>
      </w:r>
      <w:bookmarkStart w:id="445" w:name="_ETM_Q1_592077"/>
      <w:bookmarkStart w:id="446" w:name="_ETM_Q1_592104"/>
      <w:bookmarkEnd w:id="445"/>
      <w:bookmarkEnd w:id="446"/>
      <w:r w:rsidR="00AA340F">
        <w:rPr>
          <w:rtl/>
        </w:rPr>
        <w:t xml:space="preserve"> </w:t>
      </w:r>
    </w:p>
    <w:p w:rsidR="00606072" w:rsidRDefault="00606072" w:rsidP="0078339A">
      <w:pPr>
        <w:rPr>
          <w:rtl/>
        </w:rPr>
      </w:pPr>
    </w:p>
    <w:p w:rsidR="00606072" w:rsidRDefault="00606072" w:rsidP="009D5F8C">
      <w:pPr>
        <w:pStyle w:val="af9"/>
        <w:rPr>
          <w:rtl/>
        </w:rPr>
      </w:pPr>
      <w:bookmarkStart w:id="447" w:name="ET_guest_אסי_מסינג_78"/>
      <w:r w:rsidRPr="009D5F8C">
        <w:rPr>
          <w:rStyle w:val="TagStyle"/>
          <w:rtl/>
        </w:rPr>
        <w:t>&lt;&lt; אורח &gt;&gt;</w:t>
      </w:r>
      <w:r w:rsidRPr="00606072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7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606072">
      <w:pPr>
        <w:rPr>
          <w:rtl/>
        </w:rPr>
      </w:pPr>
      <w:bookmarkStart w:id="448" w:name="_ETM_Q1_621521"/>
      <w:bookmarkStart w:id="449" w:name="_ETM_Q1_621546"/>
      <w:bookmarkEnd w:id="448"/>
      <w:bookmarkEnd w:id="449"/>
      <w:r>
        <w:rPr>
          <w:rFonts w:hint="cs"/>
          <w:rtl/>
        </w:rPr>
        <w:t xml:space="preserve">ועכשיו השאלה, ככל שהיינו מניחים שזה היה בטל אילו היינו מניחים, האם סעיף 38 </w:t>
      </w:r>
      <w:bookmarkStart w:id="450" w:name="_ETM_Q1_624250"/>
      <w:bookmarkEnd w:id="450"/>
      <w:r>
        <w:rPr>
          <w:rFonts w:hint="cs"/>
          <w:rtl/>
        </w:rPr>
        <w:t xml:space="preserve">מרפא את זה. זה הכול, זו השאלה. אין לי תשובה, </w:t>
      </w:r>
      <w:bookmarkStart w:id="451" w:name="_ETM_Q1_628790"/>
      <w:bookmarkEnd w:id="451"/>
      <w:r>
        <w:rPr>
          <w:rFonts w:hint="cs"/>
          <w:rtl/>
        </w:rPr>
        <w:t xml:space="preserve">אני אומר כבר עכשיו. זה דיון. </w:t>
      </w:r>
    </w:p>
    <w:p w:rsidR="00606072" w:rsidRDefault="00606072" w:rsidP="00606072">
      <w:pPr>
        <w:rPr>
          <w:rtl/>
        </w:rPr>
      </w:pPr>
      <w:bookmarkStart w:id="452" w:name="_ETM_Q1_632330"/>
      <w:bookmarkStart w:id="453" w:name="_ETM_Q1_632435"/>
      <w:bookmarkEnd w:id="452"/>
      <w:bookmarkEnd w:id="453"/>
    </w:p>
    <w:p w:rsidR="00606072" w:rsidRDefault="00606072" w:rsidP="009D5F8C">
      <w:pPr>
        <w:pStyle w:val="af6"/>
        <w:rPr>
          <w:rtl/>
        </w:rPr>
      </w:pPr>
      <w:bookmarkStart w:id="454" w:name="ET_yor_4762_8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6060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4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606072">
      <w:pPr>
        <w:rPr>
          <w:rtl/>
        </w:rPr>
      </w:pPr>
      <w:bookmarkStart w:id="455" w:name="_ETM_Q1_633243"/>
      <w:bookmarkEnd w:id="455"/>
      <w:r>
        <w:rPr>
          <w:rFonts w:hint="cs"/>
          <w:rtl/>
        </w:rPr>
        <w:t>הבנו.</w:t>
      </w:r>
      <w:r w:rsidR="00AA340F">
        <w:rPr>
          <w:rFonts w:hint="cs"/>
          <w:rtl/>
        </w:rPr>
        <w:t xml:space="preserve"> </w:t>
      </w:r>
    </w:p>
    <w:p w:rsidR="00606072" w:rsidRDefault="00606072" w:rsidP="00606072">
      <w:pPr>
        <w:rPr>
          <w:rtl/>
        </w:rPr>
      </w:pPr>
      <w:bookmarkStart w:id="456" w:name="_ETM_Q1_625306"/>
      <w:bookmarkStart w:id="457" w:name="_ETM_Q1_625412"/>
      <w:bookmarkStart w:id="458" w:name="_ETM_Q1_626955"/>
      <w:bookmarkEnd w:id="456"/>
      <w:bookmarkEnd w:id="457"/>
      <w:bookmarkEnd w:id="458"/>
    </w:p>
    <w:p w:rsidR="00606072" w:rsidRDefault="00606072" w:rsidP="009D5F8C">
      <w:pPr>
        <w:pStyle w:val="af9"/>
        <w:rPr>
          <w:rtl/>
        </w:rPr>
      </w:pPr>
      <w:bookmarkStart w:id="459" w:name="ET_guest_אסי_מסינג_83"/>
      <w:r w:rsidRPr="009D5F8C">
        <w:rPr>
          <w:rStyle w:val="TagStyle"/>
          <w:rtl/>
        </w:rPr>
        <w:t>&lt;&lt; אורח &gt;&gt;</w:t>
      </w:r>
      <w:r w:rsidRPr="00606072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9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606072">
      <w:pPr>
        <w:rPr>
          <w:rtl/>
        </w:rPr>
      </w:pPr>
      <w:r>
        <w:rPr>
          <w:rFonts w:hint="cs"/>
          <w:rtl/>
        </w:rPr>
        <w:t xml:space="preserve">אלה שאלות שלמיטב ידיעתי לא נבחנו עד היום. </w:t>
      </w:r>
    </w:p>
    <w:p w:rsidR="00606072" w:rsidRDefault="00606072" w:rsidP="00606072">
      <w:pPr>
        <w:rPr>
          <w:rtl/>
        </w:rPr>
      </w:pPr>
      <w:bookmarkStart w:id="460" w:name="_ETM_Q1_636386"/>
      <w:bookmarkEnd w:id="460"/>
    </w:p>
    <w:p w:rsidR="00606072" w:rsidRDefault="00606072" w:rsidP="009D5F8C">
      <w:pPr>
        <w:pStyle w:val="a4"/>
        <w:rPr>
          <w:rtl/>
        </w:rPr>
      </w:pPr>
      <w:bookmarkStart w:id="461" w:name="ET_speaker_5279_84"/>
      <w:r w:rsidRPr="009D5F8C">
        <w:rPr>
          <w:rStyle w:val="TagStyle"/>
          <w:rtl/>
        </w:rPr>
        <w:t xml:space="preserve"> &lt;&lt; דובר &gt;&gt;</w:t>
      </w:r>
      <w:r w:rsidRPr="0060607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1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606072">
      <w:pPr>
        <w:rPr>
          <w:rtl/>
        </w:rPr>
      </w:pPr>
      <w:bookmarkStart w:id="462" w:name="_ETM_Q1_637089"/>
      <w:bookmarkStart w:id="463" w:name="_ETM_Q1_637117"/>
      <w:bookmarkEnd w:id="462"/>
      <w:bookmarkEnd w:id="463"/>
      <w:r>
        <w:rPr>
          <w:rFonts w:hint="cs"/>
          <w:rtl/>
        </w:rPr>
        <w:t xml:space="preserve">יש לי טיעונים משפטיים מאוד מעניינים </w:t>
      </w:r>
      <w:bookmarkStart w:id="464" w:name="_ETM_Q1_636690"/>
      <w:bookmarkEnd w:id="464"/>
      <w:r>
        <w:rPr>
          <w:rFonts w:hint="cs"/>
          <w:rtl/>
        </w:rPr>
        <w:t>שאני רוצה להשמיע אותם.</w:t>
      </w:r>
    </w:p>
    <w:p w:rsidR="00606072" w:rsidRDefault="00606072" w:rsidP="00606072">
      <w:pPr>
        <w:rPr>
          <w:rtl/>
        </w:rPr>
      </w:pPr>
      <w:bookmarkStart w:id="465" w:name="_ETM_Q1_640882"/>
      <w:bookmarkStart w:id="466" w:name="_ETM_Q1_640988"/>
      <w:bookmarkEnd w:id="465"/>
      <w:bookmarkEnd w:id="466"/>
    </w:p>
    <w:p w:rsidR="00606072" w:rsidRDefault="00606072" w:rsidP="009D5F8C">
      <w:pPr>
        <w:pStyle w:val="af9"/>
        <w:rPr>
          <w:rtl/>
        </w:rPr>
      </w:pPr>
      <w:bookmarkStart w:id="467" w:name="ET_guest_אסי_מסינג_87"/>
      <w:r w:rsidRPr="009D5F8C">
        <w:rPr>
          <w:rStyle w:val="TagStyle"/>
          <w:rtl/>
        </w:rPr>
        <w:t>&lt;&lt; אורח &gt;&gt;</w:t>
      </w:r>
      <w:r w:rsidRPr="00606072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7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E72EE5">
      <w:pPr>
        <w:rPr>
          <w:rtl/>
        </w:rPr>
      </w:pPr>
      <w:bookmarkStart w:id="468" w:name="_ETM_Q1_648284"/>
      <w:bookmarkStart w:id="469" w:name="_ETM_Q1_648312"/>
      <w:bookmarkEnd w:id="468"/>
      <w:bookmarkEnd w:id="469"/>
      <w:r>
        <w:rPr>
          <w:rFonts w:hint="cs"/>
          <w:rtl/>
        </w:rPr>
        <w:t xml:space="preserve">רק עוד מילה. נסיבות </w:t>
      </w:r>
      <w:bookmarkStart w:id="470" w:name="_ETM_Q1_646231"/>
      <w:bookmarkEnd w:id="470"/>
      <w:r>
        <w:rPr>
          <w:rFonts w:hint="cs"/>
          <w:rtl/>
        </w:rPr>
        <w:t xml:space="preserve">העניין, להבנתי, העלות הכוללת של הצעת החוק עצמה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1" w:name="_ETM_Q1_655214"/>
      <w:bookmarkEnd w:id="471"/>
      <w:r>
        <w:rPr>
          <w:rFonts w:hint="cs"/>
          <w:rtl/>
        </w:rPr>
        <w:t xml:space="preserve">בין אם מדובר בפרשנות לפי סעיף 38, בין אם הסתייגות </w:t>
      </w:r>
      <w:bookmarkStart w:id="472" w:name="_ETM_Q1_655313"/>
      <w:bookmarkEnd w:id="472"/>
      <w:r>
        <w:rPr>
          <w:rtl/>
        </w:rPr>
        <w:t>–</w:t>
      </w:r>
      <w:r>
        <w:rPr>
          <w:rFonts w:hint="cs"/>
          <w:rtl/>
        </w:rPr>
        <w:t xml:space="preserve"> היא נאמדת בסדר גודל של 100 מיליון שקלים. </w:t>
      </w:r>
    </w:p>
    <w:p w:rsidR="00606072" w:rsidRDefault="00606072" w:rsidP="00606072">
      <w:pPr>
        <w:rPr>
          <w:rtl/>
        </w:rPr>
      </w:pPr>
    </w:p>
    <w:p w:rsidR="00606072" w:rsidRDefault="00606072" w:rsidP="009D5F8C">
      <w:pPr>
        <w:pStyle w:val="a4"/>
        <w:rPr>
          <w:rtl/>
        </w:rPr>
      </w:pPr>
      <w:bookmarkStart w:id="473" w:name="ET_speaker_שגית_אפיק_88"/>
      <w:r w:rsidRPr="009D5F8C">
        <w:rPr>
          <w:rStyle w:val="TagStyle"/>
          <w:rtl/>
        </w:rPr>
        <w:t xml:space="preserve"> &lt;&lt; דובר &gt;&gt;</w:t>
      </w:r>
      <w:r w:rsidRPr="0060607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3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606072">
      <w:pPr>
        <w:rPr>
          <w:rtl/>
        </w:rPr>
      </w:pPr>
      <w:r>
        <w:rPr>
          <w:rFonts w:hint="cs"/>
          <w:rtl/>
        </w:rPr>
        <w:t xml:space="preserve">זה היה 150 מיליון בפעם הקודמת, לשנה שלמה. ההצעה מדברת </w:t>
      </w:r>
      <w:bookmarkStart w:id="474" w:name="_ETM_Q1_660619"/>
      <w:bookmarkEnd w:id="474"/>
      <w:r>
        <w:rPr>
          <w:rFonts w:hint="cs"/>
          <w:rtl/>
        </w:rPr>
        <w:t xml:space="preserve">על חצי שנה. </w:t>
      </w:r>
    </w:p>
    <w:p w:rsidR="00606072" w:rsidRDefault="00606072" w:rsidP="00606072">
      <w:pPr>
        <w:rPr>
          <w:rtl/>
        </w:rPr>
      </w:pPr>
      <w:bookmarkStart w:id="475" w:name="_ETM_Q1_665636"/>
      <w:bookmarkEnd w:id="475"/>
    </w:p>
    <w:p w:rsidR="00606072" w:rsidRDefault="00606072" w:rsidP="009D5F8C">
      <w:pPr>
        <w:pStyle w:val="af6"/>
        <w:rPr>
          <w:rtl/>
        </w:rPr>
      </w:pPr>
      <w:bookmarkStart w:id="476" w:name="_ETM_Q1_665825"/>
      <w:bookmarkStart w:id="477" w:name="_ETM_Q1_665846"/>
      <w:bookmarkStart w:id="478" w:name="_ETM_Q1_665892"/>
      <w:bookmarkStart w:id="479" w:name="ET_yor_4762_89"/>
      <w:bookmarkEnd w:id="476"/>
      <w:bookmarkEnd w:id="477"/>
      <w:bookmarkEnd w:id="478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6060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9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606072">
      <w:pPr>
        <w:rPr>
          <w:rtl/>
        </w:rPr>
      </w:pPr>
      <w:bookmarkStart w:id="480" w:name="_ETM_Q1_666480"/>
      <w:bookmarkEnd w:id="480"/>
      <w:r>
        <w:rPr>
          <w:rFonts w:hint="cs"/>
          <w:rtl/>
        </w:rPr>
        <w:t>בבקשה, מיקי.</w:t>
      </w:r>
      <w:r w:rsidR="00AA340F">
        <w:rPr>
          <w:rFonts w:hint="cs"/>
          <w:rtl/>
        </w:rPr>
        <w:t xml:space="preserve"> </w:t>
      </w:r>
      <w:r w:rsidR="00AA340F">
        <w:rPr>
          <w:rtl/>
        </w:rPr>
        <w:t xml:space="preserve"> </w:t>
      </w:r>
    </w:p>
    <w:p w:rsidR="00606072" w:rsidRDefault="00606072" w:rsidP="00606072">
      <w:pPr>
        <w:rPr>
          <w:rtl/>
        </w:rPr>
      </w:pPr>
    </w:p>
    <w:p w:rsidR="00606072" w:rsidRDefault="00606072" w:rsidP="009D5F8C">
      <w:pPr>
        <w:pStyle w:val="a4"/>
        <w:rPr>
          <w:rtl/>
        </w:rPr>
      </w:pPr>
      <w:bookmarkStart w:id="481" w:name="ET_speaker_5159_90"/>
      <w:r w:rsidRPr="009D5F8C">
        <w:rPr>
          <w:rStyle w:val="TagStyle"/>
          <w:rtl/>
        </w:rPr>
        <w:t xml:space="preserve"> &lt;&lt; דובר &gt;&gt;</w:t>
      </w:r>
      <w:r w:rsidRPr="0060607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1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606072">
      <w:pPr>
        <w:rPr>
          <w:rtl/>
        </w:rPr>
      </w:pPr>
      <w:r>
        <w:rPr>
          <w:rFonts w:hint="cs"/>
          <w:rtl/>
        </w:rPr>
        <w:t>נשמע גם מה היא אומר</w:t>
      </w:r>
      <w:bookmarkStart w:id="482" w:name="_ETM_Q1_668423"/>
      <w:bookmarkEnd w:id="482"/>
      <w:r>
        <w:rPr>
          <w:rFonts w:hint="cs"/>
          <w:rtl/>
        </w:rPr>
        <w:t>ת.</w:t>
      </w:r>
    </w:p>
    <w:p w:rsidR="00606072" w:rsidRDefault="00606072" w:rsidP="00606072">
      <w:pPr>
        <w:rPr>
          <w:rtl/>
        </w:rPr>
      </w:pPr>
      <w:bookmarkStart w:id="483" w:name="_ETM_Q1_666521"/>
      <w:bookmarkStart w:id="484" w:name="_ETM_Q1_666645"/>
      <w:bookmarkEnd w:id="483"/>
      <w:bookmarkEnd w:id="484"/>
    </w:p>
    <w:p w:rsidR="00606072" w:rsidRDefault="00606072" w:rsidP="009D5F8C">
      <w:pPr>
        <w:pStyle w:val="af6"/>
        <w:rPr>
          <w:rtl/>
        </w:rPr>
      </w:pPr>
      <w:bookmarkStart w:id="485" w:name="ET_yor_4762_9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6060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5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606072">
      <w:pPr>
        <w:rPr>
          <w:rtl/>
        </w:rPr>
      </w:pPr>
      <w:bookmarkStart w:id="486" w:name="_ETM_Q1_667329"/>
      <w:bookmarkEnd w:id="486"/>
      <w:r>
        <w:rPr>
          <w:rFonts w:hint="cs"/>
          <w:rtl/>
        </w:rPr>
        <w:t>בסדר, היא תשיב.</w:t>
      </w:r>
      <w:r w:rsidR="00AA340F">
        <w:rPr>
          <w:rFonts w:hint="cs"/>
          <w:rtl/>
        </w:rPr>
        <w:t xml:space="preserve"> </w:t>
      </w:r>
    </w:p>
    <w:p w:rsidR="00606072" w:rsidRDefault="00606072" w:rsidP="00606072">
      <w:pPr>
        <w:rPr>
          <w:rtl/>
        </w:rPr>
      </w:pPr>
    </w:p>
    <w:p w:rsidR="00606072" w:rsidRDefault="00606072" w:rsidP="009D5F8C">
      <w:pPr>
        <w:pStyle w:val="a4"/>
        <w:rPr>
          <w:rtl/>
        </w:rPr>
      </w:pPr>
      <w:bookmarkStart w:id="487" w:name="ET_speaker_5159_92"/>
      <w:r w:rsidRPr="009D5F8C">
        <w:rPr>
          <w:rStyle w:val="TagStyle"/>
          <w:rtl/>
        </w:rPr>
        <w:t xml:space="preserve"> &lt;&lt; דובר &gt;&gt;</w:t>
      </w:r>
      <w:r w:rsidRPr="0060607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0607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7"/>
    </w:p>
    <w:p w:rsidR="00606072" w:rsidRDefault="00606072" w:rsidP="00606072">
      <w:pPr>
        <w:pStyle w:val="KeepWithNext"/>
        <w:rPr>
          <w:rtl/>
        </w:rPr>
      </w:pPr>
    </w:p>
    <w:p w:rsidR="00606072" w:rsidRDefault="00606072" w:rsidP="00606072">
      <w:pPr>
        <w:rPr>
          <w:rtl/>
        </w:rPr>
      </w:pPr>
      <w:r>
        <w:rPr>
          <w:rFonts w:hint="cs"/>
          <w:rtl/>
        </w:rPr>
        <w:t xml:space="preserve">למה מיקי צריך לענות? שהיא תענה </w:t>
      </w:r>
      <w:bookmarkStart w:id="488" w:name="_ETM_Q1_673812"/>
      <w:bookmarkEnd w:id="488"/>
      <w:r w:rsidR="000A2132">
        <w:rPr>
          <w:rFonts w:hint="cs"/>
          <w:rtl/>
        </w:rPr>
        <w:t xml:space="preserve">קודם. </w:t>
      </w:r>
    </w:p>
    <w:p w:rsidR="000A2132" w:rsidRDefault="000A2132" w:rsidP="00606072">
      <w:pPr>
        <w:rPr>
          <w:rtl/>
        </w:rPr>
      </w:pPr>
    </w:p>
    <w:p w:rsidR="000A2132" w:rsidRDefault="000A2132" w:rsidP="000A2132">
      <w:pPr>
        <w:rPr>
          <w:rtl/>
        </w:rPr>
      </w:pPr>
      <w:bookmarkStart w:id="489" w:name="_ETM_Q1_726432"/>
      <w:bookmarkStart w:id="490" w:name="_ETM_Q1_726519"/>
      <w:bookmarkStart w:id="491" w:name="_ETM_Q1_722849"/>
      <w:bookmarkEnd w:id="489"/>
      <w:bookmarkEnd w:id="490"/>
      <w:bookmarkEnd w:id="491"/>
    </w:p>
    <w:p w:rsidR="000A2132" w:rsidRDefault="000A2132" w:rsidP="009D5F8C">
      <w:pPr>
        <w:pStyle w:val="a4"/>
        <w:rPr>
          <w:rtl/>
        </w:rPr>
      </w:pPr>
      <w:bookmarkStart w:id="492" w:name="ET_speaker_5279_97"/>
      <w:r w:rsidRPr="009D5F8C">
        <w:rPr>
          <w:rStyle w:val="TagStyle"/>
          <w:rtl/>
        </w:rPr>
        <w:t xml:space="preserve"> &lt;&lt; דובר &gt;&gt;</w:t>
      </w:r>
      <w:r w:rsidRPr="000A213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A213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2"/>
    </w:p>
    <w:p w:rsidR="000A2132" w:rsidRDefault="000A2132" w:rsidP="000A2132">
      <w:pPr>
        <w:pStyle w:val="KeepWithNext"/>
        <w:rPr>
          <w:rtl/>
        </w:rPr>
      </w:pPr>
    </w:p>
    <w:p w:rsidR="00606072" w:rsidRDefault="00606072" w:rsidP="005D130F">
      <w:pPr>
        <w:rPr>
          <w:rtl/>
          <w:lang w:eastAsia="he-IL"/>
        </w:rPr>
      </w:pPr>
      <w:bookmarkStart w:id="493" w:name="_ETM_Q1_723387"/>
      <w:bookmarkStart w:id="494" w:name="_ETM_Q1_723419"/>
      <w:bookmarkStart w:id="495" w:name="_ETM_Q1_643698"/>
      <w:bookmarkStart w:id="496" w:name="_ETM_Q1_643796"/>
      <w:bookmarkStart w:id="497" w:name="_ETM_Q1_646803"/>
      <w:bookmarkStart w:id="498" w:name="_ETM_Q1_682483"/>
      <w:bookmarkStart w:id="499" w:name="_ETM_Q1_682574"/>
      <w:bookmarkStart w:id="500" w:name="_ETM_Q1_682691"/>
      <w:bookmarkStart w:id="501" w:name="_ETM_Q1_68278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 xml:space="preserve">אדוני היושב-ראש, </w:t>
      </w:r>
      <w:r w:rsidR="000A2132">
        <w:rPr>
          <w:rFonts w:hint="cs"/>
          <w:rtl/>
          <w:lang w:eastAsia="he-IL"/>
        </w:rPr>
        <w:t xml:space="preserve">חבריי </w:t>
      </w:r>
      <w:r>
        <w:rPr>
          <w:rFonts w:hint="cs"/>
          <w:rtl/>
          <w:lang w:eastAsia="he-IL"/>
        </w:rPr>
        <w:t xml:space="preserve">חברי הכנסת, </w:t>
      </w:r>
      <w:r w:rsidR="000A2132">
        <w:rPr>
          <w:rFonts w:hint="cs"/>
          <w:rtl/>
          <w:lang w:eastAsia="he-IL"/>
        </w:rPr>
        <w:t xml:space="preserve">השר דרעי </w:t>
      </w:r>
      <w:bookmarkStart w:id="502" w:name="_ETM_Q1_737122"/>
      <w:bookmarkEnd w:id="502"/>
      <w:r w:rsidR="000A2132">
        <w:rPr>
          <w:rFonts w:hint="cs"/>
          <w:rtl/>
          <w:lang w:eastAsia="he-IL"/>
        </w:rPr>
        <w:t>וכמובן היועצים המשפטיים. הביטו</w:t>
      </w:r>
      <w:r w:rsidR="005D130F">
        <w:rPr>
          <w:rFonts w:hint="cs"/>
          <w:rtl/>
          <w:lang w:eastAsia="he-IL"/>
        </w:rPr>
        <w:t>,</w:t>
      </w:r>
      <w:r w:rsidR="000A2132">
        <w:rPr>
          <w:rFonts w:hint="cs"/>
          <w:rtl/>
          <w:lang w:eastAsia="he-IL"/>
        </w:rPr>
        <w:t xml:space="preserve"> אני מבחינתי מסתכל על האירוע הזה </w:t>
      </w:r>
      <w:bookmarkStart w:id="503" w:name="_ETM_Q1_741312"/>
      <w:bookmarkEnd w:id="503"/>
      <w:r w:rsidR="000A2132">
        <w:rPr>
          <w:rFonts w:hint="cs"/>
          <w:rtl/>
          <w:lang w:eastAsia="he-IL"/>
        </w:rPr>
        <w:t xml:space="preserve">באמת מנקודת מבט שמתחלקת לשניים. אחד, בעניין ההליך, </w:t>
      </w:r>
      <w:bookmarkStart w:id="504" w:name="_ETM_Q1_745961"/>
      <w:bookmarkEnd w:id="504"/>
      <w:r w:rsidR="000A2132">
        <w:rPr>
          <w:rFonts w:hint="cs"/>
          <w:rtl/>
          <w:lang w:eastAsia="he-IL"/>
        </w:rPr>
        <w:t xml:space="preserve">האם אנחנו מבצעים את ההליך בצורה חוקתית תקינה. כשאנחנו </w:t>
      </w:r>
      <w:bookmarkStart w:id="505" w:name="_ETM_Q1_751251"/>
      <w:bookmarkEnd w:id="505"/>
      <w:r w:rsidR="000A2132">
        <w:rPr>
          <w:rFonts w:hint="cs"/>
          <w:rtl/>
          <w:lang w:eastAsia="he-IL"/>
        </w:rPr>
        <w:t xml:space="preserve">רואים את ההליך הזה, שהוא נעשה באמצעות הסתייגות של חברי </w:t>
      </w:r>
      <w:bookmarkStart w:id="506" w:name="_ETM_Q1_754722"/>
      <w:bookmarkEnd w:id="506"/>
      <w:r w:rsidR="000A2132">
        <w:rPr>
          <w:rFonts w:hint="cs"/>
          <w:rtl/>
          <w:lang w:eastAsia="he-IL"/>
        </w:rPr>
        <w:t xml:space="preserve">כנסת, זה הליך תקין חוקתי בעליל. אי אפשר לפסול את </w:t>
      </w:r>
      <w:bookmarkStart w:id="507" w:name="_ETM_Q1_758533"/>
      <w:bookmarkEnd w:id="507"/>
      <w:r w:rsidR="000A2132">
        <w:rPr>
          <w:rFonts w:hint="cs"/>
          <w:rtl/>
          <w:lang w:eastAsia="he-IL"/>
        </w:rPr>
        <w:t xml:space="preserve">זה מבחינת עצם הגשת ההסתייגות, זאת זכותנו החוקית, </w:t>
      </w:r>
      <w:bookmarkStart w:id="508" w:name="_ETM_Q1_759440"/>
      <w:bookmarkEnd w:id="508"/>
      <w:r w:rsidR="000A2132">
        <w:rPr>
          <w:rFonts w:hint="cs"/>
          <w:rtl/>
          <w:lang w:eastAsia="he-IL"/>
        </w:rPr>
        <w:t>החוקתית, להגיש הסתייגויות לחקיקה - -</w:t>
      </w:r>
    </w:p>
    <w:p w:rsidR="000A2132" w:rsidRDefault="000A2132" w:rsidP="000A2132">
      <w:pPr>
        <w:rPr>
          <w:rtl/>
          <w:lang w:eastAsia="he-IL"/>
        </w:rPr>
      </w:pPr>
      <w:bookmarkStart w:id="509" w:name="_ETM_Q1_759689"/>
      <w:bookmarkStart w:id="510" w:name="_ETM_Q1_759775"/>
      <w:bookmarkStart w:id="511" w:name="_ETM_Q1_761081"/>
      <w:bookmarkEnd w:id="509"/>
      <w:bookmarkEnd w:id="510"/>
      <w:bookmarkEnd w:id="511"/>
    </w:p>
    <w:p w:rsidR="000A2132" w:rsidRDefault="000A2132" w:rsidP="009D5F8C">
      <w:pPr>
        <w:pStyle w:val="a4"/>
        <w:rPr>
          <w:rtl/>
        </w:rPr>
      </w:pPr>
      <w:bookmarkStart w:id="512" w:name="ET_speaker_5159_98"/>
      <w:r w:rsidRPr="009D5F8C">
        <w:rPr>
          <w:rStyle w:val="TagStyle"/>
          <w:rtl/>
        </w:rPr>
        <w:t xml:space="preserve"> &lt;&lt; דובר &gt;&gt;</w:t>
      </w:r>
      <w:r w:rsidRPr="000A213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0A213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2"/>
    </w:p>
    <w:p w:rsidR="000A2132" w:rsidRDefault="000A2132" w:rsidP="000A2132">
      <w:pPr>
        <w:pStyle w:val="KeepWithNext"/>
        <w:rPr>
          <w:rtl/>
        </w:rPr>
      </w:pPr>
    </w:p>
    <w:p w:rsidR="000A2132" w:rsidRDefault="000A2132" w:rsidP="000A2132">
      <w:pPr>
        <w:rPr>
          <w:rtl/>
        </w:rPr>
      </w:pPr>
      <w:bookmarkStart w:id="513" w:name="_ETM_Q1_761708"/>
      <w:bookmarkStart w:id="514" w:name="_ETM_Q1_761749"/>
      <w:bookmarkEnd w:id="513"/>
      <w:bookmarkEnd w:id="514"/>
      <w:r>
        <w:rPr>
          <w:rFonts w:hint="cs"/>
          <w:rtl/>
        </w:rPr>
        <w:t>מקסימום אומרים נושא חדש.</w:t>
      </w:r>
    </w:p>
    <w:p w:rsidR="000A2132" w:rsidRDefault="000A2132" w:rsidP="000A2132">
      <w:pPr>
        <w:rPr>
          <w:rtl/>
        </w:rPr>
      </w:pPr>
      <w:bookmarkStart w:id="515" w:name="_ETM_Q1_765144"/>
      <w:bookmarkStart w:id="516" w:name="_ETM_Q1_765271"/>
      <w:bookmarkStart w:id="517" w:name="_ETM_Q1_767033"/>
      <w:bookmarkEnd w:id="515"/>
      <w:bookmarkEnd w:id="516"/>
      <w:bookmarkEnd w:id="517"/>
    </w:p>
    <w:p w:rsidR="000A2132" w:rsidRDefault="000A2132" w:rsidP="009D5F8C">
      <w:pPr>
        <w:pStyle w:val="a4"/>
        <w:rPr>
          <w:rtl/>
        </w:rPr>
      </w:pPr>
      <w:bookmarkStart w:id="518" w:name="ET_speaker_5279_99"/>
      <w:r w:rsidRPr="009D5F8C">
        <w:rPr>
          <w:rStyle w:val="TagStyle"/>
          <w:rtl/>
        </w:rPr>
        <w:t xml:space="preserve"> &lt;&lt; דובר &gt;&gt;</w:t>
      </w:r>
      <w:r w:rsidRPr="000A213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A2132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8"/>
    </w:p>
    <w:p w:rsidR="000A2132" w:rsidRDefault="000A2132" w:rsidP="000A2132">
      <w:pPr>
        <w:pStyle w:val="KeepWithNext"/>
        <w:rPr>
          <w:rtl/>
        </w:rPr>
      </w:pPr>
    </w:p>
    <w:p w:rsidR="000A2132" w:rsidRDefault="000A2132" w:rsidP="00E81FE2">
      <w:pPr>
        <w:rPr>
          <w:rtl/>
        </w:rPr>
      </w:pPr>
      <w:bookmarkStart w:id="519" w:name="_ETM_Q1_767613"/>
      <w:bookmarkStart w:id="520" w:name="_ETM_Q1_767644"/>
      <w:bookmarkEnd w:id="519"/>
      <w:bookmarkEnd w:id="520"/>
      <w:r>
        <w:rPr>
          <w:rFonts w:hint="cs"/>
          <w:rtl/>
        </w:rPr>
        <w:t xml:space="preserve">- - גם לחקיקה פרטית וגם לחקיקה ממשלתית. העלה טענה </w:t>
      </w:r>
      <w:bookmarkStart w:id="521" w:name="_ETM_Q1_766460"/>
      <w:bookmarkEnd w:id="521"/>
      <w:r>
        <w:rPr>
          <w:rFonts w:hint="cs"/>
          <w:rtl/>
        </w:rPr>
        <w:t xml:space="preserve">נכונה עכשיו גם חבר הכנסת ביטן. יכול </w:t>
      </w:r>
      <w:bookmarkStart w:id="522" w:name="_ETM_Q1_770128"/>
      <w:bookmarkEnd w:id="522"/>
      <w:r>
        <w:rPr>
          <w:rFonts w:hint="cs"/>
          <w:rtl/>
        </w:rPr>
        <w:t xml:space="preserve">היה לבוא אחד מחברי הכנסת, ואפילו הממשלה, </w:t>
      </w:r>
      <w:r w:rsidR="00E81FE2">
        <w:rPr>
          <w:rFonts w:hint="cs"/>
          <w:rtl/>
        </w:rPr>
        <w:t xml:space="preserve">יכלו </w:t>
      </w:r>
      <w:bookmarkStart w:id="523" w:name="_ETM_Q1_778239"/>
      <w:bookmarkEnd w:id="523"/>
      <w:r w:rsidR="00E81FE2">
        <w:rPr>
          <w:rFonts w:hint="cs"/>
          <w:rtl/>
        </w:rPr>
        <w:t xml:space="preserve">לבוא ולטעון טענת נושא חדש, הנושא גם יכול </w:t>
      </w:r>
      <w:bookmarkStart w:id="524" w:name="_ETM_Q1_778513"/>
      <w:bookmarkEnd w:id="524"/>
      <w:r w:rsidR="00E81FE2">
        <w:rPr>
          <w:rFonts w:hint="cs"/>
          <w:rtl/>
        </w:rPr>
        <w:t xml:space="preserve">להיות נדון בוועדת הכנסת. לא נטענה טענה שכזו, ומרגע </w:t>
      </w:r>
      <w:bookmarkStart w:id="525" w:name="_ETM_Q1_783686"/>
      <w:bookmarkEnd w:id="525"/>
      <w:r w:rsidR="00E81FE2">
        <w:rPr>
          <w:rFonts w:hint="cs"/>
          <w:rtl/>
        </w:rPr>
        <w:t xml:space="preserve">שלא נטענה טענת נושא חדש ומרגע שההסתייגות עברה בסופו </w:t>
      </w:r>
      <w:bookmarkStart w:id="526" w:name="_ETM_Q1_787966"/>
      <w:bookmarkEnd w:id="526"/>
      <w:r w:rsidR="00E81FE2">
        <w:rPr>
          <w:rFonts w:hint="cs"/>
          <w:rtl/>
        </w:rPr>
        <w:t>של דבר גם בוועדה וגם במליאה, הווי אומר שמבחינה חוקית חוקתית</w:t>
      </w:r>
      <w:bookmarkStart w:id="527" w:name="_ETM_Q1_789949"/>
      <w:bookmarkEnd w:id="527"/>
      <w:r w:rsidR="00E81FE2">
        <w:rPr>
          <w:rFonts w:hint="cs"/>
          <w:rtl/>
        </w:rPr>
        <w:t>, את החוק הזה חוקקנו כמו שצריך.</w:t>
      </w:r>
    </w:p>
    <w:p w:rsidR="00E81FE2" w:rsidRDefault="00E81FE2" w:rsidP="00E81FE2">
      <w:pPr>
        <w:rPr>
          <w:rtl/>
        </w:rPr>
      </w:pPr>
      <w:bookmarkStart w:id="528" w:name="_ETM_Q1_797603"/>
      <w:bookmarkEnd w:id="528"/>
    </w:p>
    <w:p w:rsidR="00E81FE2" w:rsidRDefault="00E81FE2" w:rsidP="00363614">
      <w:pPr>
        <w:rPr>
          <w:rtl/>
        </w:rPr>
      </w:pPr>
      <w:bookmarkStart w:id="529" w:name="_ETM_Q1_797731"/>
      <w:bookmarkStart w:id="530" w:name="_ETM_Q1_797810"/>
      <w:bookmarkStart w:id="531" w:name="_ETM_Q1_797853"/>
      <w:bookmarkEnd w:id="529"/>
      <w:bookmarkEnd w:id="530"/>
      <w:bookmarkEnd w:id="531"/>
      <w:r>
        <w:rPr>
          <w:rFonts w:hint="cs"/>
          <w:rtl/>
        </w:rPr>
        <w:t>כשאנחנו</w:t>
      </w:r>
      <w:bookmarkStart w:id="532" w:name="_ETM_Q1_795864"/>
      <w:bookmarkEnd w:id="532"/>
      <w:r>
        <w:rPr>
          <w:rFonts w:hint="cs"/>
          <w:rtl/>
        </w:rPr>
        <w:t xml:space="preserve"> מסתכלים על השאלה השנייה</w:t>
      </w:r>
      <w:r w:rsidR="00363614">
        <w:rPr>
          <w:rFonts w:hint="cs"/>
          <w:rtl/>
        </w:rPr>
        <w:t>,</w:t>
      </w:r>
      <w:r>
        <w:rPr>
          <w:rFonts w:hint="cs"/>
          <w:rtl/>
        </w:rPr>
        <w:t xml:space="preserve"> כשאתם מדברים כרגע על פגם </w:t>
      </w:r>
      <w:bookmarkStart w:id="533" w:name="_ETM_Q1_799306"/>
      <w:bookmarkEnd w:id="533"/>
      <w:r>
        <w:rPr>
          <w:rFonts w:hint="cs"/>
          <w:rtl/>
        </w:rPr>
        <w:t xml:space="preserve">בהליך המהותי שבעצם אתם אומרים, יש כאן תהליך שמבחינתנו, גם אם הייתם מביאים אותו בחקיקה רגילה, יכול להיות שהיו </w:t>
      </w:r>
      <w:bookmarkStart w:id="534" w:name="_ETM_Q1_804594"/>
      <w:bookmarkEnd w:id="534"/>
      <w:r>
        <w:rPr>
          <w:rFonts w:hint="cs"/>
          <w:rtl/>
        </w:rPr>
        <w:t xml:space="preserve">בו פגמים חוקתיים בכל מה שקשור לסיפור הזה, אני רוצה </w:t>
      </w:r>
      <w:bookmarkStart w:id="535" w:name="_ETM_Q1_812276"/>
      <w:bookmarkEnd w:id="535"/>
      <w:r>
        <w:rPr>
          <w:rFonts w:hint="cs"/>
          <w:rtl/>
        </w:rPr>
        <w:t xml:space="preserve">לבשר לך, אדוני היועץ המשפטי, וגם לך גברתי היועצת המשפטית. </w:t>
      </w:r>
      <w:bookmarkStart w:id="536" w:name="_ETM_Q1_811954"/>
      <w:bookmarkStart w:id="537" w:name="_ETM_Q1_812498"/>
      <w:bookmarkStart w:id="538" w:name="_ETM_Q1_812617"/>
      <w:bookmarkStart w:id="539" w:name="_ETM_Q1_812654"/>
      <w:bookmarkEnd w:id="536"/>
      <w:bookmarkEnd w:id="537"/>
      <w:bookmarkEnd w:id="538"/>
      <w:bookmarkEnd w:id="539"/>
      <w:r>
        <w:rPr>
          <w:rFonts w:hint="cs"/>
          <w:rtl/>
        </w:rPr>
        <w:t>א</w:t>
      </w:r>
      <w:bookmarkStart w:id="540" w:name="_ETM_Q1_812734"/>
      <w:bookmarkEnd w:id="540"/>
      <w:r>
        <w:rPr>
          <w:rFonts w:hint="cs"/>
          <w:rtl/>
        </w:rPr>
        <w:t xml:space="preserve">נחנו כולנו נבחרי העם, אנחנו כולנו פוליטיקאים, ואנחנו כולנו בסופו של דבר עובדים אצל הציבור. </w:t>
      </w:r>
      <w:r w:rsidR="00397E9A">
        <w:rPr>
          <w:rFonts w:hint="cs"/>
          <w:rtl/>
        </w:rPr>
        <w:t xml:space="preserve">מרגע שאנחנו עושים דבר כזה, </w:t>
      </w:r>
      <w:bookmarkStart w:id="541" w:name="_ETM_Q1_822181"/>
      <w:bookmarkEnd w:id="541"/>
      <w:r w:rsidR="00397E9A">
        <w:rPr>
          <w:rFonts w:hint="cs"/>
          <w:rtl/>
        </w:rPr>
        <w:t>אנחנו לא רוצים לתת לאף גורם להתערב בבחירות הקרובות</w:t>
      </w:r>
      <w:bookmarkStart w:id="542" w:name="_ETM_Q1_824486"/>
      <w:bookmarkEnd w:id="542"/>
      <w:r w:rsidR="00397E9A">
        <w:rPr>
          <w:rFonts w:hint="cs"/>
          <w:rtl/>
        </w:rPr>
        <w:t>.</w:t>
      </w:r>
    </w:p>
    <w:p w:rsidR="00397E9A" w:rsidRDefault="00397E9A" w:rsidP="00E81FE2">
      <w:pPr>
        <w:rPr>
          <w:rtl/>
        </w:rPr>
      </w:pPr>
      <w:bookmarkStart w:id="543" w:name="_ETM_Q1_830758"/>
      <w:bookmarkStart w:id="544" w:name="_ETM_Q1_830871"/>
      <w:bookmarkEnd w:id="543"/>
      <w:bookmarkEnd w:id="544"/>
    </w:p>
    <w:p w:rsidR="00397E9A" w:rsidRDefault="00397E9A" w:rsidP="00397E9A">
      <w:pPr>
        <w:rPr>
          <w:rtl/>
        </w:rPr>
      </w:pPr>
      <w:bookmarkStart w:id="545" w:name="_ETM_Q1_830894"/>
      <w:bookmarkStart w:id="546" w:name="_ETM_Q1_830987"/>
      <w:bookmarkEnd w:id="545"/>
      <w:bookmarkEnd w:id="546"/>
      <w:r>
        <w:rPr>
          <w:rFonts w:hint="cs"/>
          <w:rtl/>
        </w:rPr>
        <w:t xml:space="preserve">אני רוצה להבהיר קבל עם ועדה שאם חלילה, חקיקה מן </w:t>
      </w:r>
      <w:bookmarkStart w:id="547" w:name="_ETM_Q1_831257"/>
      <w:bookmarkEnd w:id="547"/>
      <w:r>
        <w:rPr>
          <w:rFonts w:hint="cs"/>
          <w:rtl/>
        </w:rPr>
        <w:t xml:space="preserve">הסוג הזה תיפול בגלל שאיזשהו יועץ משפטי חושב שהיא </w:t>
      </w:r>
      <w:bookmarkStart w:id="548" w:name="_ETM_Q1_837945"/>
      <w:bookmarkEnd w:id="548"/>
      <w:r>
        <w:rPr>
          <w:rFonts w:hint="cs"/>
          <w:rtl/>
        </w:rPr>
        <w:t>צריכה ליפול, זו פגיעה בהליך דמוקרטי במדינת ישראל, זה יכול</w:t>
      </w:r>
      <w:bookmarkStart w:id="549" w:name="_ETM_Q1_840933"/>
      <w:bookmarkEnd w:id="549"/>
      <w:r>
        <w:rPr>
          <w:rFonts w:hint="cs"/>
          <w:rtl/>
        </w:rPr>
        <w:t xml:space="preserve"> להטות את מערכת הבחירות הקרובה. </w:t>
      </w:r>
    </w:p>
    <w:p w:rsidR="00390036" w:rsidRDefault="00390036" w:rsidP="00397E9A">
      <w:pPr>
        <w:rPr>
          <w:rtl/>
        </w:rPr>
      </w:pPr>
    </w:p>
    <w:p w:rsidR="00390036" w:rsidRDefault="00390036" w:rsidP="00397E9A">
      <w:pPr>
        <w:rPr>
          <w:rtl/>
        </w:rPr>
      </w:pPr>
      <w:r>
        <w:rPr>
          <w:rFonts w:hint="cs"/>
          <w:rtl/>
        </w:rPr>
        <w:t xml:space="preserve">אני לא חושב שיש אף </w:t>
      </w:r>
      <w:bookmarkStart w:id="550" w:name="_ETM_Q1_845940"/>
      <w:bookmarkEnd w:id="550"/>
      <w:r>
        <w:rPr>
          <w:rFonts w:hint="cs"/>
          <w:rtl/>
        </w:rPr>
        <w:t>משפטן ואף שופט במדינת ישראל שהיה רוצה ש</w:t>
      </w:r>
      <w:r w:rsidR="00363614">
        <w:rPr>
          <w:rFonts w:hint="cs"/>
          <w:rtl/>
        </w:rPr>
        <w:t>ב</w:t>
      </w:r>
      <w:r>
        <w:rPr>
          <w:rFonts w:hint="cs"/>
          <w:rtl/>
        </w:rPr>
        <w:t xml:space="preserve">חקיקה בכנסת ישראל, </w:t>
      </w:r>
      <w:bookmarkStart w:id="551" w:name="_ETM_Q1_849934"/>
      <w:bookmarkEnd w:id="551"/>
      <w:r>
        <w:rPr>
          <w:rFonts w:hint="cs"/>
          <w:rtl/>
        </w:rPr>
        <w:t xml:space="preserve">שאנחנו חוקקנו באופן תקין וחוקי וחוקתי, יהיה מצב שתהיה התערבות </w:t>
      </w:r>
      <w:bookmarkStart w:id="552" w:name="_ETM_Q1_858157"/>
      <w:bookmarkEnd w:id="552"/>
      <w:r>
        <w:rPr>
          <w:rFonts w:hint="cs"/>
          <w:rtl/>
        </w:rPr>
        <w:t xml:space="preserve">במערכת בחירות כללית פה בכנסת ישראל, במדינת ישראל. </w:t>
      </w:r>
    </w:p>
    <w:p w:rsidR="00390036" w:rsidRDefault="00390036" w:rsidP="00397E9A">
      <w:pPr>
        <w:rPr>
          <w:rtl/>
        </w:rPr>
      </w:pPr>
      <w:bookmarkStart w:id="553" w:name="_ETM_Q1_859429"/>
      <w:bookmarkStart w:id="554" w:name="_ETM_Q1_859553"/>
      <w:bookmarkEnd w:id="553"/>
      <w:bookmarkEnd w:id="554"/>
    </w:p>
    <w:p w:rsidR="00390036" w:rsidRDefault="00390036" w:rsidP="009D5F8C">
      <w:pPr>
        <w:pStyle w:val="af6"/>
        <w:rPr>
          <w:rtl/>
        </w:rPr>
      </w:pPr>
      <w:bookmarkStart w:id="555" w:name="ET_yor_4762_100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9003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003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390036" w:rsidRDefault="00390036" w:rsidP="00390036">
      <w:pPr>
        <w:pStyle w:val="KeepWithNext"/>
        <w:rPr>
          <w:rtl/>
        </w:rPr>
      </w:pPr>
    </w:p>
    <w:p w:rsidR="00390036" w:rsidRDefault="00390036" w:rsidP="00390036">
      <w:pPr>
        <w:rPr>
          <w:rtl/>
        </w:rPr>
      </w:pPr>
      <w:bookmarkStart w:id="556" w:name="_ETM_Q1_860232"/>
      <w:bookmarkEnd w:id="556"/>
      <w:r>
        <w:rPr>
          <w:rFonts w:hint="cs"/>
          <w:rtl/>
        </w:rPr>
        <w:t>תודה.</w:t>
      </w:r>
    </w:p>
    <w:p w:rsidR="00390036" w:rsidRDefault="00390036" w:rsidP="00390036">
      <w:pPr>
        <w:rPr>
          <w:rtl/>
        </w:rPr>
      </w:pPr>
      <w:bookmarkStart w:id="557" w:name="_ETM_Q1_861715"/>
      <w:bookmarkStart w:id="558" w:name="_ETM_Q1_861827"/>
      <w:bookmarkEnd w:id="557"/>
      <w:bookmarkEnd w:id="558"/>
    </w:p>
    <w:p w:rsidR="00390036" w:rsidRDefault="00390036" w:rsidP="009D5F8C">
      <w:pPr>
        <w:pStyle w:val="a4"/>
        <w:rPr>
          <w:rtl/>
        </w:rPr>
      </w:pPr>
      <w:bookmarkStart w:id="559" w:name="ET_knessetmember_5307_101"/>
      <w:r w:rsidRPr="009D5F8C">
        <w:rPr>
          <w:rStyle w:val="TagStyle"/>
          <w:rtl/>
        </w:rPr>
        <w:t xml:space="preserve"> &lt;&lt; דובר &gt;&gt;</w:t>
      </w:r>
      <w:r w:rsidRPr="00390036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39003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9"/>
    </w:p>
    <w:p w:rsidR="00390036" w:rsidRDefault="00390036" w:rsidP="00390036">
      <w:pPr>
        <w:pStyle w:val="KeepWithNext"/>
        <w:rPr>
          <w:rtl/>
        </w:rPr>
      </w:pPr>
    </w:p>
    <w:p w:rsidR="00390036" w:rsidRDefault="00390036" w:rsidP="00390036">
      <w:pPr>
        <w:rPr>
          <w:rtl/>
        </w:rPr>
      </w:pPr>
      <w:r>
        <w:rPr>
          <w:rFonts w:hint="cs"/>
          <w:rtl/>
        </w:rPr>
        <w:t xml:space="preserve">הסיפור </w:t>
      </w:r>
      <w:bookmarkStart w:id="560" w:name="_ETM_Q1_861179"/>
      <w:bookmarkEnd w:id="560"/>
      <w:r>
        <w:rPr>
          <w:rFonts w:hint="cs"/>
          <w:rtl/>
        </w:rPr>
        <w:t xml:space="preserve">הוא לא פוליטי. </w:t>
      </w:r>
    </w:p>
    <w:p w:rsidR="00390036" w:rsidRDefault="00390036" w:rsidP="00390036">
      <w:pPr>
        <w:rPr>
          <w:rtl/>
        </w:rPr>
      </w:pPr>
    </w:p>
    <w:p w:rsidR="00390036" w:rsidRDefault="00390036" w:rsidP="009D5F8C">
      <w:pPr>
        <w:pStyle w:val="af6"/>
        <w:rPr>
          <w:rtl/>
        </w:rPr>
      </w:pPr>
      <w:bookmarkStart w:id="561" w:name="ET_yor_4762_102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9003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003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1"/>
    </w:p>
    <w:p w:rsidR="00390036" w:rsidRDefault="00390036" w:rsidP="00390036">
      <w:pPr>
        <w:pStyle w:val="KeepWithNext"/>
        <w:rPr>
          <w:rtl/>
        </w:rPr>
      </w:pPr>
    </w:p>
    <w:p w:rsidR="00390036" w:rsidRDefault="00390036" w:rsidP="00390036">
      <w:pPr>
        <w:rPr>
          <w:rtl/>
        </w:rPr>
      </w:pPr>
      <w:bookmarkStart w:id="562" w:name="_ETM_Q1_861432"/>
      <w:bookmarkEnd w:id="562"/>
      <w:r>
        <w:rPr>
          <w:rFonts w:hint="cs"/>
          <w:rtl/>
        </w:rPr>
        <w:t>תודה רבה.</w:t>
      </w:r>
    </w:p>
    <w:p w:rsidR="00390036" w:rsidRDefault="00390036" w:rsidP="00390036">
      <w:pPr>
        <w:rPr>
          <w:rtl/>
        </w:rPr>
      </w:pPr>
      <w:bookmarkStart w:id="563" w:name="_ETM_Q1_861385"/>
      <w:bookmarkStart w:id="564" w:name="_ETM_Q1_861509"/>
      <w:bookmarkStart w:id="565" w:name="_ETM_Q1_862984"/>
      <w:bookmarkEnd w:id="563"/>
      <w:bookmarkEnd w:id="564"/>
      <w:bookmarkEnd w:id="565"/>
    </w:p>
    <w:p w:rsidR="00390036" w:rsidRDefault="00390036" w:rsidP="009D5F8C">
      <w:pPr>
        <w:pStyle w:val="a4"/>
        <w:rPr>
          <w:rtl/>
        </w:rPr>
      </w:pPr>
      <w:bookmarkStart w:id="566" w:name="ET_speaker_5279_103"/>
      <w:r w:rsidRPr="009D5F8C">
        <w:rPr>
          <w:rStyle w:val="TagStyle"/>
          <w:rtl/>
        </w:rPr>
        <w:t xml:space="preserve"> &lt;&lt; דובר &gt;&gt;</w:t>
      </w:r>
      <w:r w:rsidRPr="0039003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9003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6"/>
    </w:p>
    <w:p w:rsidR="00390036" w:rsidRDefault="00390036" w:rsidP="00390036">
      <w:pPr>
        <w:pStyle w:val="KeepWithNext"/>
        <w:rPr>
          <w:rtl/>
        </w:rPr>
      </w:pPr>
    </w:p>
    <w:p w:rsidR="00390036" w:rsidRDefault="00390036" w:rsidP="00390036">
      <w:pPr>
        <w:rPr>
          <w:rtl/>
        </w:rPr>
      </w:pPr>
      <w:bookmarkStart w:id="567" w:name="_ETM_Q1_863561"/>
      <w:bookmarkStart w:id="568" w:name="_ETM_Q1_863586"/>
      <w:bookmarkEnd w:id="567"/>
      <w:bookmarkEnd w:id="568"/>
      <w:r>
        <w:rPr>
          <w:rFonts w:hint="cs"/>
          <w:rtl/>
        </w:rPr>
        <w:t xml:space="preserve">לא, אני רוצה להבהיר את </w:t>
      </w:r>
      <w:bookmarkStart w:id="569" w:name="_ETM_Q1_866248"/>
      <w:bookmarkEnd w:id="569"/>
      <w:r>
        <w:rPr>
          <w:rFonts w:hint="cs"/>
          <w:rtl/>
        </w:rPr>
        <w:t xml:space="preserve">זה. </w:t>
      </w:r>
    </w:p>
    <w:p w:rsidR="00390036" w:rsidRDefault="00390036" w:rsidP="00390036">
      <w:pPr>
        <w:rPr>
          <w:rtl/>
        </w:rPr>
      </w:pPr>
    </w:p>
    <w:p w:rsidR="00390036" w:rsidRDefault="00390036" w:rsidP="009D5F8C">
      <w:pPr>
        <w:pStyle w:val="af6"/>
        <w:rPr>
          <w:rtl/>
        </w:rPr>
      </w:pPr>
      <w:bookmarkStart w:id="570" w:name="ET_yor_4762_104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9003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003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0"/>
    </w:p>
    <w:p w:rsidR="00390036" w:rsidRDefault="00390036" w:rsidP="00390036">
      <w:pPr>
        <w:pStyle w:val="KeepWithNext"/>
        <w:rPr>
          <w:rtl/>
        </w:rPr>
      </w:pPr>
    </w:p>
    <w:p w:rsidR="00390036" w:rsidRDefault="00390036" w:rsidP="00390036">
      <w:pPr>
        <w:rPr>
          <w:rtl/>
        </w:rPr>
      </w:pPr>
      <w:r>
        <w:rPr>
          <w:rFonts w:hint="cs"/>
          <w:rtl/>
        </w:rPr>
        <w:t xml:space="preserve">אבל זה לא הנושא. </w:t>
      </w:r>
    </w:p>
    <w:p w:rsidR="00390036" w:rsidRDefault="00390036" w:rsidP="00390036">
      <w:pPr>
        <w:rPr>
          <w:rtl/>
        </w:rPr>
      </w:pPr>
      <w:bookmarkStart w:id="571" w:name="_ETM_Q1_869234"/>
      <w:bookmarkStart w:id="572" w:name="_ETM_Q1_869344"/>
      <w:bookmarkEnd w:id="571"/>
      <w:bookmarkEnd w:id="572"/>
    </w:p>
    <w:p w:rsidR="00390036" w:rsidRDefault="00390036" w:rsidP="009D5F8C">
      <w:pPr>
        <w:pStyle w:val="af5"/>
        <w:rPr>
          <w:rtl/>
        </w:rPr>
      </w:pPr>
      <w:bookmarkStart w:id="573" w:name="ET_interruption_קריאות_105"/>
      <w:r w:rsidRPr="009D5F8C">
        <w:rPr>
          <w:rStyle w:val="TagStyle"/>
          <w:rtl/>
        </w:rPr>
        <w:t xml:space="preserve"> &lt;&lt; קריאה &gt;&gt;</w:t>
      </w:r>
      <w:r w:rsidRPr="0039003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9003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73"/>
    </w:p>
    <w:p w:rsidR="00390036" w:rsidRDefault="00390036" w:rsidP="00390036">
      <w:pPr>
        <w:pStyle w:val="KeepWithNext"/>
        <w:rPr>
          <w:rtl/>
        </w:rPr>
      </w:pPr>
    </w:p>
    <w:p w:rsidR="00390036" w:rsidRDefault="00390036" w:rsidP="00390036">
      <w:pPr>
        <w:rPr>
          <w:rtl/>
        </w:rPr>
      </w:pPr>
      <w:bookmarkStart w:id="574" w:name="_ETM_Q1_867180"/>
      <w:bookmarkStart w:id="575" w:name="_ETM_Q1_867444"/>
      <w:bookmarkStart w:id="576" w:name="_ETM_Q1_867504"/>
      <w:bookmarkEnd w:id="574"/>
      <w:bookmarkEnd w:id="575"/>
      <w:bookmarkEnd w:id="576"/>
      <w:r>
        <w:rPr>
          <w:rFonts w:hint="cs"/>
          <w:rtl/>
        </w:rPr>
        <w:t>- - -</w:t>
      </w:r>
    </w:p>
    <w:p w:rsidR="00390036" w:rsidRDefault="00390036" w:rsidP="00390036">
      <w:pPr>
        <w:rPr>
          <w:rtl/>
        </w:rPr>
      </w:pPr>
      <w:bookmarkStart w:id="577" w:name="_ETM_Q1_864224"/>
      <w:bookmarkStart w:id="578" w:name="_ETM_Q1_864328"/>
      <w:bookmarkStart w:id="579" w:name="_ETM_Q1_865615"/>
      <w:bookmarkEnd w:id="577"/>
      <w:bookmarkEnd w:id="578"/>
      <w:bookmarkEnd w:id="579"/>
    </w:p>
    <w:p w:rsidR="00390036" w:rsidRDefault="00390036" w:rsidP="009D5F8C">
      <w:pPr>
        <w:pStyle w:val="a4"/>
        <w:rPr>
          <w:rtl/>
        </w:rPr>
      </w:pPr>
      <w:bookmarkStart w:id="580" w:name="ET_speaker_5159_107"/>
      <w:r w:rsidRPr="009D5F8C">
        <w:rPr>
          <w:rStyle w:val="TagStyle"/>
          <w:rtl/>
        </w:rPr>
        <w:t xml:space="preserve"> &lt;&lt; דובר &gt;&gt;</w:t>
      </w:r>
      <w:r w:rsidRPr="00390036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9003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0"/>
    </w:p>
    <w:p w:rsidR="00390036" w:rsidRDefault="00390036" w:rsidP="00390036">
      <w:pPr>
        <w:pStyle w:val="KeepWithNext"/>
        <w:rPr>
          <w:rtl/>
        </w:rPr>
      </w:pPr>
    </w:p>
    <w:p w:rsidR="00390036" w:rsidRDefault="00390036" w:rsidP="00BA5FD6">
      <w:pPr>
        <w:rPr>
          <w:rtl/>
        </w:rPr>
      </w:pPr>
      <w:bookmarkStart w:id="581" w:name="_ETM_Q1_866082"/>
      <w:bookmarkStart w:id="582" w:name="_ETM_Q1_866105"/>
      <w:bookmarkEnd w:id="581"/>
      <w:bookmarkEnd w:id="582"/>
      <w:r>
        <w:rPr>
          <w:rFonts w:hint="cs"/>
          <w:rtl/>
        </w:rPr>
        <w:t xml:space="preserve">אני הצבעתי קודם. אמרת שאתה רוצה משהו </w:t>
      </w:r>
      <w:bookmarkStart w:id="583" w:name="_ETM_Q1_871418"/>
      <w:bookmarkEnd w:id="583"/>
      <w:r>
        <w:rPr>
          <w:rFonts w:hint="cs"/>
          <w:rtl/>
        </w:rPr>
        <w:t>משפטי</w:t>
      </w:r>
      <w:r w:rsidR="00BA5FD6">
        <w:rPr>
          <w:rFonts w:hint="cs"/>
          <w:rtl/>
        </w:rPr>
        <w:t>.</w:t>
      </w:r>
      <w:r w:rsidR="00C90000">
        <w:rPr>
          <w:rtl/>
        </w:rPr>
        <w:t xml:space="preserve"> </w:t>
      </w:r>
    </w:p>
    <w:p w:rsidR="00390036" w:rsidRDefault="00390036" w:rsidP="00390036">
      <w:pPr>
        <w:rPr>
          <w:rtl/>
        </w:rPr>
      </w:pPr>
    </w:p>
    <w:p w:rsidR="00390036" w:rsidRDefault="00390036" w:rsidP="009D5F8C">
      <w:pPr>
        <w:pStyle w:val="a4"/>
        <w:rPr>
          <w:rtl/>
        </w:rPr>
      </w:pPr>
      <w:bookmarkStart w:id="584" w:name="ET_speaker_5279_106"/>
      <w:r w:rsidRPr="009D5F8C">
        <w:rPr>
          <w:rStyle w:val="TagStyle"/>
          <w:rtl/>
        </w:rPr>
        <w:t xml:space="preserve"> &lt;&lt; דובר &gt;&gt;</w:t>
      </w:r>
      <w:r w:rsidRPr="0039003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9003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4"/>
    </w:p>
    <w:p w:rsidR="00390036" w:rsidRDefault="00390036" w:rsidP="00390036">
      <w:pPr>
        <w:pStyle w:val="KeepWithNext"/>
        <w:rPr>
          <w:rtl/>
        </w:rPr>
      </w:pPr>
    </w:p>
    <w:p w:rsidR="00390036" w:rsidRDefault="00390036" w:rsidP="00390036">
      <w:pPr>
        <w:rPr>
          <w:rtl/>
        </w:rPr>
      </w:pPr>
      <w:r>
        <w:rPr>
          <w:rFonts w:hint="cs"/>
          <w:rtl/>
        </w:rPr>
        <w:t xml:space="preserve">אמרתי את הצד </w:t>
      </w:r>
      <w:bookmarkStart w:id="585" w:name="_ETM_Q1_867176"/>
      <w:bookmarkEnd w:id="585"/>
      <w:r>
        <w:rPr>
          <w:rFonts w:hint="cs"/>
          <w:rtl/>
        </w:rPr>
        <w:t xml:space="preserve">המשפטי. לא פגענו בשום דבר מבחינת התהליך. עשינו אותו </w:t>
      </w:r>
      <w:bookmarkStart w:id="586" w:name="_ETM_Q1_875201"/>
      <w:bookmarkEnd w:id="586"/>
      <w:r>
        <w:rPr>
          <w:rFonts w:hint="cs"/>
          <w:rtl/>
        </w:rPr>
        <w:t xml:space="preserve">נכון ותקין. וטוב שאמרתי את זה, חבר הכנסת ביטן, תאמין </w:t>
      </w:r>
      <w:bookmarkStart w:id="587" w:name="_ETM_Q1_878281"/>
      <w:bookmarkEnd w:id="587"/>
      <w:r>
        <w:rPr>
          <w:rFonts w:hint="cs"/>
          <w:rtl/>
        </w:rPr>
        <w:t xml:space="preserve">לי. </w:t>
      </w:r>
    </w:p>
    <w:p w:rsidR="00390036" w:rsidRDefault="00390036" w:rsidP="00390036">
      <w:pPr>
        <w:rPr>
          <w:rtl/>
        </w:rPr>
      </w:pPr>
      <w:bookmarkStart w:id="588" w:name="_ETM_Q1_877905"/>
      <w:bookmarkStart w:id="589" w:name="_ETM_Q1_878062"/>
      <w:bookmarkEnd w:id="588"/>
      <w:bookmarkEnd w:id="589"/>
    </w:p>
    <w:p w:rsidR="00390036" w:rsidRDefault="00390036" w:rsidP="009D5F8C">
      <w:pPr>
        <w:pStyle w:val="af6"/>
        <w:rPr>
          <w:rtl/>
        </w:rPr>
      </w:pPr>
      <w:bookmarkStart w:id="590" w:name="ET_yor_4762_108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9003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003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0"/>
    </w:p>
    <w:p w:rsidR="00390036" w:rsidRDefault="00390036" w:rsidP="00390036">
      <w:pPr>
        <w:rPr>
          <w:rtl/>
          <w:lang w:eastAsia="he-IL"/>
        </w:rPr>
      </w:pPr>
      <w:bookmarkStart w:id="591" w:name="_ETM_Q1_880921"/>
      <w:bookmarkStart w:id="592" w:name="_ETM_Q1_881026"/>
      <w:bookmarkEnd w:id="591"/>
      <w:bookmarkEnd w:id="592"/>
    </w:p>
    <w:p w:rsidR="00390036" w:rsidRDefault="00390036" w:rsidP="00BA5FD6">
      <w:pPr>
        <w:rPr>
          <w:rtl/>
          <w:lang w:eastAsia="he-IL"/>
        </w:rPr>
      </w:pPr>
      <w:bookmarkStart w:id="593" w:name="_ETM_Q1_881066"/>
      <w:bookmarkStart w:id="594" w:name="_ETM_Q1_881210"/>
      <w:bookmarkEnd w:id="593"/>
      <w:bookmarkEnd w:id="594"/>
      <w:r>
        <w:rPr>
          <w:rFonts w:hint="cs"/>
          <w:rtl/>
          <w:lang w:eastAsia="he-IL"/>
        </w:rPr>
        <w:t>חבר הכנסת מיקי זוהר, אני רק רוצה להבהיר</w:t>
      </w:r>
      <w:r w:rsidR="00BA5FD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</w:t>
      </w:r>
      <w:bookmarkStart w:id="595" w:name="_ETM_Q1_885798"/>
      <w:bookmarkEnd w:id="595"/>
      <w:r>
        <w:rPr>
          <w:rFonts w:hint="cs"/>
          <w:rtl/>
          <w:lang w:eastAsia="he-IL"/>
        </w:rPr>
        <w:t xml:space="preserve">אבקש ממך שתעני על הטענות הלא חוקתיות, נחליט אחרי כן </w:t>
      </w:r>
      <w:bookmarkStart w:id="596" w:name="_ETM_Q1_888672"/>
      <w:bookmarkEnd w:id="596"/>
      <w:r w:rsidR="00BA5FD6">
        <w:rPr>
          <w:rFonts w:hint="cs"/>
          <w:rtl/>
          <w:lang w:eastAsia="he-IL"/>
        </w:rPr>
        <w:t xml:space="preserve">מה עושים - </w:t>
      </w:r>
      <w:bookmarkStart w:id="597" w:name="_ETM_Q1_888493"/>
      <w:bookmarkStart w:id="598" w:name="_ETM_Q1_888607"/>
      <w:bookmarkStart w:id="599" w:name="_ETM_Q1_888686"/>
      <w:bookmarkStart w:id="600" w:name="_ETM_Q1_888730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>אני רק מבקש להבהיר. מדובר על הצעת חוק</w:t>
      </w:r>
      <w:bookmarkStart w:id="601" w:name="_ETM_Q1_890455"/>
      <w:bookmarkEnd w:id="601"/>
      <w:r>
        <w:rPr>
          <w:rFonts w:hint="cs"/>
          <w:rtl/>
          <w:lang w:eastAsia="he-IL"/>
        </w:rPr>
        <w:t xml:space="preserve">, כשהצעת החוק הזאת הונחה על שולחן הכנסת, חתמנו על הצעת החוק הזאת כולנו, כל נציגי המפלגות. </w:t>
      </w:r>
      <w:bookmarkStart w:id="602" w:name="_ETM_Q1_903151"/>
      <w:bookmarkEnd w:id="602"/>
      <w:r>
        <w:rPr>
          <w:rFonts w:hint="cs"/>
          <w:rtl/>
          <w:lang w:eastAsia="he-IL"/>
        </w:rPr>
        <w:t xml:space="preserve">חתמנו על הצעת החוק, הצעת החוק הזאת בעצם הייתה יכולה </w:t>
      </w:r>
      <w:bookmarkStart w:id="603" w:name="_ETM_Q1_901196"/>
      <w:bookmarkEnd w:id="603"/>
      <w:r>
        <w:rPr>
          <w:rFonts w:hint="cs"/>
          <w:rtl/>
          <w:lang w:eastAsia="he-IL"/>
        </w:rPr>
        <w:t xml:space="preserve">להיות בתור חוק, עשינו את זה פעמים רבות בעבר. </w:t>
      </w:r>
      <w:bookmarkStart w:id="604" w:name="_ETM_Q1_904939"/>
      <w:bookmarkEnd w:id="604"/>
    </w:p>
    <w:p w:rsidR="00390036" w:rsidRDefault="00390036" w:rsidP="00390036">
      <w:pPr>
        <w:rPr>
          <w:rtl/>
          <w:lang w:eastAsia="he-IL"/>
        </w:rPr>
      </w:pPr>
      <w:bookmarkStart w:id="605" w:name="_ETM_Q1_905531"/>
      <w:bookmarkEnd w:id="605"/>
    </w:p>
    <w:p w:rsidR="00390036" w:rsidRDefault="00390036" w:rsidP="00390036">
      <w:pPr>
        <w:rPr>
          <w:rtl/>
          <w:lang w:eastAsia="he-IL"/>
        </w:rPr>
      </w:pPr>
      <w:bookmarkStart w:id="606" w:name="_ETM_Q1_905737"/>
      <w:bookmarkStart w:id="607" w:name="_ETM_Q1_905757"/>
      <w:bookmarkStart w:id="608" w:name="_ETM_Q1_905800"/>
      <w:bookmarkEnd w:id="606"/>
      <w:bookmarkEnd w:id="607"/>
      <w:bookmarkEnd w:id="608"/>
      <w:r>
        <w:rPr>
          <w:rFonts w:hint="cs"/>
          <w:rtl/>
          <w:lang w:eastAsia="he-IL"/>
        </w:rPr>
        <w:t xml:space="preserve">כולם יודעים על מה מדובר, כל המפלגות חתומות על כך. </w:t>
      </w:r>
      <w:bookmarkStart w:id="609" w:name="_ETM_Q1_913254"/>
      <w:bookmarkEnd w:id="609"/>
      <w:r>
        <w:rPr>
          <w:rFonts w:hint="cs"/>
          <w:rtl/>
          <w:lang w:eastAsia="he-IL"/>
        </w:rPr>
        <w:t xml:space="preserve">גם לפי הטענה של סעיף 38, מדובר על אותו דבר, </w:t>
      </w:r>
      <w:bookmarkStart w:id="610" w:name="_ETM_Q1_918107"/>
      <w:bookmarkEnd w:id="610"/>
      <w:r>
        <w:rPr>
          <w:rFonts w:hint="cs"/>
          <w:rtl/>
          <w:lang w:eastAsia="he-IL"/>
        </w:rPr>
        <w:t xml:space="preserve">שתהיה אורכה של מספר חודשים, במקרה של סעיף 38 זה </w:t>
      </w:r>
      <w:bookmarkStart w:id="611" w:name="_ETM_Q1_921844"/>
      <w:bookmarkEnd w:id="611"/>
      <w:r>
        <w:rPr>
          <w:rFonts w:hint="cs"/>
          <w:rtl/>
          <w:lang w:eastAsia="he-IL"/>
        </w:rPr>
        <w:t xml:space="preserve">שבעה חודשים, במקרה של החקיקה הזאת זה פחות. </w:t>
      </w:r>
    </w:p>
    <w:p w:rsidR="007355E0" w:rsidRDefault="007355E0" w:rsidP="00390036">
      <w:pPr>
        <w:rPr>
          <w:rtl/>
          <w:lang w:eastAsia="he-IL"/>
        </w:rPr>
      </w:pPr>
    </w:p>
    <w:p w:rsidR="007355E0" w:rsidRDefault="007355E0" w:rsidP="009D5F8C">
      <w:pPr>
        <w:pStyle w:val="a4"/>
        <w:rPr>
          <w:rtl/>
        </w:rPr>
      </w:pPr>
      <w:bookmarkStart w:id="612" w:name="ET_knessetmember_5528_109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סגן שר האוצר יצחק כהן: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2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r>
        <w:rPr>
          <w:rFonts w:hint="cs"/>
          <w:rtl/>
        </w:rPr>
        <w:t xml:space="preserve">שישה חודשים. </w:t>
      </w:r>
      <w:bookmarkStart w:id="613" w:name="_ETM_Q1_922583"/>
      <w:bookmarkEnd w:id="613"/>
    </w:p>
    <w:p w:rsidR="007355E0" w:rsidRDefault="007355E0" w:rsidP="007355E0">
      <w:pPr>
        <w:rPr>
          <w:rtl/>
        </w:rPr>
      </w:pPr>
      <w:bookmarkStart w:id="614" w:name="_ETM_Q1_924628"/>
      <w:bookmarkStart w:id="615" w:name="_ETM_Q1_924753"/>
      <w:bookmarkEnd w:id="614"/>
      <w:bookmarkEnd w:id="615"/>
    </w:p>
    <w:p w:rsidR="007355E0" w:rsidRDefault="007355E0" w:rsidP="009D5F8C">
      <w:pPr>
        <w:pStyle w:val="af6"/>
        <w:rPr>
          <w:rtl/>
        </w:rPr>
      </w:pPr>
      <w:bookmarkStart w:id="616" w:name="ET_yor_4762_110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6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r>
        <w:rPr>
          <w:rFonts w:hint="cs"/>
          <w:rtl/>
        </w:rPr>
        <w:t xml:space="preserve">שישה חודשים. שגית, אנחנו קיבלנו את העצה שלך ללכת על </w:t>
      </w:r>
      <w:bookmarkStart w:id="617" w:name="_ETM_Q1_927515"/>
      <w:bookmarkEnd w:id="617"/>
      <w:r>
        <w:rPr>
          <w:rFonts w:hint="cs"/>
          <w:rtl/>
        </w:rPr>
        <w:t xml:space="preserve">החקיקה הזאת. תשיבי בבקשה לטענות של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שאת מקבלת את הטענות או שאת לא מקבלת, </w:t>
      </w:r>
      <w:bookmarkStart w:id="618" w:name="_ETM_Q1_937236"/>
      <w:bookmarkEnd w:id="618"/>
      <w:r>
        <w:rPr>
          <w:rFonts w:hint="cs"/>
          <w:rtl/>
        </w:rPr>
        <w:t>תגידי מדוע.</w:t>
      </w:r>
    </w:p>
    <w:p w:rsidR="007355E0" w:rsidRDefault="007355E0" w:rsidP="007355E0">
      <w:pPr>
        <w:rPr>
          <w:rtl/>
        </w:rPr>
      </w:pPr>
      <w:bookmarkStart w:id="619" w:name="_ETM_Q1_936578"/>
      <w:bookmarkStart w:id="620" w:name="_ETM_Q1_936677"/>
      <w:bookmarkStart w:id="621" w:name="_ETM_Q1_938082"/>
      <w:bookmarkEnd w:id="619"/>
      <w:bookmarkEnd w:id="620"/>
      <w:bookmarkEnd w:id="621"/>
    </w:p>
    <w:p w:rsidR="007355E0" w:rsidRDefault="007355E0" w:rsidP="009D5F8C">
      <w:pPr>
        <w:pStyle w:val="a4"/>
        <w:rPr>
          <w:rtl/>
        </w:rPr>
      </w:pPr>
      <w:bookmarkStart w:id="622" w:name="ET_speaker_5159_111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2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bookmarkStart w:id="623" w:name="_ETM_Q1_938643"/>
      <w:bookmarkStart w:id="624" w:name="_ETM_Q1_938663"/>
      <w:bookmarkEnd w:id="623"/>
      <w:bookmarkEnd w:id="624"/>
      <w:r>
        <w:rPr>
          <w:rFonts w:hint="cs"/>
          <w:rtl/>
        </w:rPr>
        <w:t xml:space="preserve">אם לא היינו עושים את כל התהליך הזה, </w:t>
      </w:r>
      <w:bookmarkStart w:id="625" w:name="_ETM_Q1_939907"/>
      <w:bookmarkEnd w:id="625"/>
      <w:r>
        <w:rPr>
          <w:rFonts w:hint="cs"/>
          <w:rtl/>
        </w:rPr>
        <w:t xml:space="preserve">הייתה אורכה, נכון? כי זאת הוראת שעה. </w:t>
      </w:r>
      <w:bookmarkStart w:id="626" w:name="_ETM_Q1_944623"/>
      <w:bookmarkEnd w:id="626"/>
    </w:p>
    <w:p w:rsidR="007355E0" w:rsidRDefault="007355E0" w:rsidP="007355E0">
      <w:pPr>
        <w:rPr>
          <w:rtl/>
        </w:rPr>
      </w:pPr>
      <w:bookmarkStart w:id="627" w:name="_ETM_Q1_941712"/>
      <w:bookmarkStart w:id="628" w:name="_ETM_Q1_941824"/>
      <w:bookmarkStart w:id="629" w:name="_ETM_Q1_943311"/>
      <w:bookmarkEnd w:id="627"/>
      <w:bookmarkEnd w:id="628"/>
      <w:bookmarkEnd w:id="629"/>
    </w:p>
    <w:p w:rsidR="007355E0" w:rsidRDefault="007355E0" w:rsidP="009D5F8C">
      <w:pPr>
        <w:pStyle w:val="a4"/>
        <w:rPr>
          <w:rtl/>
        </w:rPr>
      </w:pPr>
      <w:bookmarkStart w:id="630" w:name="ET_speaker_שגית_אפיק_112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0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bookmarkStart w:id="631" w:name="_ETM_Q1_943907"/>
      <w:bookmarkStart w:id="632" w:name="_ETM_Q1_943931"/>
      <w:bookmarkEnd w:id="631"/>
      <w:bookmarkEnd w:id="632"/>
      <w:r>
        <w:rPr>
          <w:rFonts w:hint="cs"/>
          <w:rtl/>
        </w:rPr>
        <w:t>אני אתייחס.</w:t>
      </w:r>
      <w:r w:rsidR="00AA340F">
        <w:rPr>
          <w:rFonts w:hint="cs"/>
          <w:rtl/>
        </w:rPr>
        <w:t xml:space="preserve"> </w:t>
      </w:r>
    </w:p>
    <w:p w:rsidR="007355E0" w:rsidRDefault="007355E0" w:rsidP="007355E0">
      <w:pPr>
        <w:rPr>
          <w:rtl/>
        </w:rPr>
      </w:pPr>
      <w:bookmarkStart w:id="633" w:name="_ETM_Q1_942753"/>
      <w:bookmarkStart w:id="634" w:name="_ETM_Q1_942877"/>
      <w:bookmarkStart w:id="635" w:name="_ETM_Q1_944081"/>
      <w:bookmarkEnd w:id="633"/>
      <w:bookmarkEnd w:id="634"/>
      <w:bookmarkEnd w:id="635"/>
    </w:p>
    <w:p w:rsidR="007355E0" w:rsidRDefault="007355E0" w:rsidP="009D5F8C">
      <w:pPr>
        <w:pStyle w:val="a4"/>
        <w:rPr>
          <w:rtl/>
        </w:rPr>
      </w:pPr>
      <w:bookmarkStart w:id="636" w:name="ET_speaker_5159_113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6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bookmarkStart w:id="637" w:name="_ETM_Q1_944742"/>
      <w:bookmarkEnd w:id="637"/>
      <w:r>
        <w:rPr>
          <w:rFonts w:hint="cs"/>
          <w:rtl/>
        </w:rPr>
        <w:t>מ</w:t>
      </w:r>
      <w:bookmarkStart w:id="638" w:name="_ETM_Q1_944778"/>
      <w:bookmarkEnd w:id="638"/>
      <w:r>
        <w:rPr>
          <w:rFonts w:hint="cs"/>
          <w:rtl/>
        </w:rPr>
        <w:t>ה זה משנה מה היה בתהליך ולא היה בתהלי</w:t>
      </w:r>
      <w:bookmarkStart w:id="639" w:name="_ETM_Q1_947073"/>
      <w:bookmarkEnd w:id="639"/>
      <w:r>
        <w:rPr>
          <w:rFonts w:hint="cs"/>
          <w:rtl/>
        </w:rPr>
        <w:t xml:space="preserve">ך. </w:t>
      </w:r>
    </w:p>
    <w:p w:rsidR="007355E0" w:rsidRDefault="007355E0" w:rsidP="007355E0">
      <w:pPr>
        <w:rPr>
          <w:rtl/>
        </w:rPr>
      </w:pPr>
      <w:bookmarkStart w:id="640" w:name="_ETM_Q1_943573"/>
      <w:bookmarkStart w:id="641" w:name="_ETM_Q1_943687"/>
      <w:bookmarkStart w:id="642" w:name="_ETM_Q1_945029"/>
      <w:bookmarkEnd w:id="640"/>
      <w:bookmarkEnd w:id="641"/>
      <w:bookmarkEnd w:id="642"/>
    </w:p>
    <w:p w:rsidR="007355E0" w:rsidRDefault="007355E0" w:rsidP="009D5F8C">
      <w:pPr>
        <w:pStyle w:val="a4"/>
        <w:rPr>
          <w:rtl/>
        </w:rPr>
      </w:pPr>
      <w:bookmarkStart w:id="643" w:name="ET_speaker_שגית_אפיק_114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3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927376">
      <w:pPr>
        <w:rPr>
          <w:rtl/>
        </w:rPr>
      </w:pPr>
      <w:r>
        <w:rPr>
          <w:rFonts w:hint="cs"/>
          <w:rtl/>
        </w:rPr>
        <w:t>א</w:t>
      </w:r>
      <w:bookmarkStart w:id="644" w:name="_ETM_Q1_945623"/>
      <w:bookmarkStart w:id="645" w:name="_ETM_Q1_945646"/>
      <w:bookmarkEnd w:id="644"/>
      <w:bookmarkEnd w:id="645"/>
      <w:r>
        <w:rPr>
          <w:rFonts w:hint="cs"/>
          <w:rtl/>
        </w:rPr>
        <w:t xml:space="preserve">ני אתייחס לכול. אני אתחיל קצת </w:t>
      </w:r>
      <w:r w:rsidR="00927376">
        <w:rPr>
          <w:rFonts w:hint="cs"/>
          <w:rtl/>
        </w:rPr>
        <w:t>ב</w:t>
      </w:r>
      <w:r>
        <w:rPr>
          <w:rFonts w:hint="cs"/>
          <w:rtl/>
        </w:rPr>
        <w:t>היסטוריה</w:t>
      </w:r>
      <w:r w:rsidR="0092737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אתייחס </w:t>
      </w:r>
      <w:bookmarkStart w:id="646" w:name="_ETM_Q1_949064"/>
      <w:bookmarkEnd w:id="646"/>
      <w:r>
        <w:rPr>
          <w:rFonts w:hint="cs"/>
          <w:rtl/>
        </w:rPr>
        <w:t xml:space="preserve">לכל הטענות של אסי ואני אגיד גם מה עמדת </w:t>
      </w:r>
      <w:bookmarkStart w:id="647" w:name="_ETM_Q1_954457"/>
      <w:bookmarkEnd w:id="647"/>
      <w:r>
        <w:rPr>
          <w:rFonts w:hint="cs"/>
          <w:rtl/>
        </w:rPr>
        <w:t xml:space="preserve">הלשכה המשפטית ביחס לדברים. </w:t>
      </w:r>
    </w:p>
    <w:p w:rsidR="007355E0" w:rsidRDefault="007355E0" w:rsidP="007355E0">
      <w:pPr>
        <w:rPr>
          <w:rtl/>
        </w:rPr>
      </w:pPr>
      <w:bookmarkStart w:id="648" w:name="_ETM_Q1_960921"/>
      <w:bookmarkStart w:id="649" w:name="_ETM_Q1_961035"/>
      <w:bookmarkEnd w:id="648"/>
      <w:bookmarkEnd w:id="649"/>
    </w:p>
    <w:p w:rsidR="007355E0" w:rsidRDefault="007355E0" w:rsidP="009D5F8C">
      <w:pPr>
        <w:pStyle w:val="a4"/>
        <w:rPr>
          <w:rtl/>
        </w:rPr>
      </w:pPr>
      <w:bookmarkStart w:id="650" w:name="ET_speaker_5159_115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0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r>
        <w:rPr>
          <w:rFonts w:hint="cs"/>
          <w:rtl/>
        </w:rPr>
        <w:t>מדובר פה בחוק-יסוד. נכון?</w:t>
      </w:r>
    </w:p>
    <w:p w:rsidR="007355E0" w:rsidRDefault="007355E0" w:rsidP="007355E0">
      <w:pPr>
        <w:rPr>
          <w:rtl/>
        </w:rPr>
      </w:pPr>
      <w:bookmarkStart w:id="651" w:name="_ETM_Q1_962212"/>
      <w:bookmarkStart w:id="652" w:name="_ETM_Q1_962325"/>
      <w:bookmarkStart w:id="653" w:name="_ETM_Q1_958453"/>
      <w:bookmarkEnd w:id="651"/>
      <w:bookmarkEnd w:id="652"/>
      <w:bookmarkEnd w:id="653"/>
    </w:p>
    <w:p w:rsidR="007355E0" w:rsidRDefault="007355E0" w:rsidP="009D5F8C">
      <w:pPr>
        <w:pStyle w:val="a4"/>
        <w:rPr>
          <w:rtl/>
        </w:rPr>
      </w:pPr>
      <w:bookmarkStart w:id="654" w:name="ET_speaker_שגית_אפיק_116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4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bookmarkStart w:id="655" w:name="_ETM_Q1_958989"/>
      <w:bookmarkStart w:id="656" w:name="_ETM_Q1_959014"/>
      <w:bookmarkEnd w:id="655"/>
      <w:bookmarkEnd w:id="656"/>
      <w:r>
        <w:rPr>
          <w:rFonts w:hint="cs"/>
          <w:rtl/>
        </w:rPr>
        <w:t>הכנסת, כן.</w:t>
      </w:r>
    </w:p>
    <w:p w:rsidR="007355E0" w:rsidRDefault="007355E0" w:rsidP="007355E0">
      <w:pPr>
        <w:rPr>
          <w:rtl/>
        </w:rPr>
      </w:pPr>
      <w:bookmarkStart w:id="657" w:name="_ETM_Q1_962661"/>
      <w:bookmarkStart w:id="658" w:name="_ETM_Q1_962751"/>
      <w:bookmarkEnd w:id="657"/>
      <w:bookmarkEnd w:id="658"/>
    </w:p>
    <w:p w:rsidR="007355E0" w:rsidRDefault="007355E0" w:rsidP="009D5F8C">
      <w:pPr>
        <w:pStyle w:val="a4"/>
        <w:rPr>
          <w:rtl/>
        </w:rPr>
      </w:pPr>
      <w:bookmarkStart w:id="659" w:name="ET_speaker_5159_117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9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bookmarkStart w:id="660" w:name="_ETM_Q1_964536"/>
      <w:bookmarkStart w:id="661" w:name="_ETM_Q1_964561"/>
      <w:bookmarkEnd w:id="660"/>
      <w:bookmarkEnd w:id="661"/>
      <w:r>
        <w:rPr>
          <w:rFonts w:hint="cs"/>
          <w:rtl/>
        </w:rPr>
        <w:t xml:space="preserve">אז </w:t>
      </w:r>
      <w:bookmarkStart w:id="662" w:name="_ETM_Q1_964997"/>
      <w:bookmarkEnd w:id="662"/>
      <w:r>
        <w:rPr>
          <w:rFonts w:hint="cs"/>
          <w:rtl/>
        </w:rPr>
        <w:t>הוא לא גובר על הטענות?</w:t>
      </w:r>
    </w:p>
    <w:p w:rsidR="007355E0" w:rsidRDefault="007355E0" w:rsidP="007355E0">
      <w:pPr>
        <w:rPr>
          <w:rtl/>
        </w:rPr>
      </w:pPr>
      <w:bookmarkStart w:id="663" w:name="_ETM_Q1_963949"/>
      <w:bookmarkStart w:id="664" w:name="_ETM_Q1_964036"/>
      <w:bookmarkStart w:id="665" w:name="_ETM_Q1_966477"/>
      <w:bookmarkEnd w:id="663"/>
      <w:bookmarkEnd w:id="664"/>
      <w:bookmarkEnd w:id="665"/>
    </w:p>
    <w:p w:rsidR="007355E0" w:rsidRDefault="007355E0" w:rsidP="009D5F8C">
      <w:pPr>
        <w:pStyle w:val="a4"/>
        <w:rPr>
          <w:rtl/>
        </w:rPr>
      </w:pPr>
      <w:bookmarkStart w:id="666" w:name="ET_speaker_שגית_אפיק_118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6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bookmarkStart w:id="667" w:name="_ETM_Q1_967057"/>
      <w:bookmarkStart w:id="668" w:name="_ETM_Q1_967098"/>
      <w:bookmarkEnd w:id="667"/>
      <w:bookmarkEnd w:id="668"/>
      <w:r>
        <w:rPr>
          <w:rFonts w:hint="cs"/>
          <w:rtl/>
        </w:rPr>
        <w:t xml:space="preserve">אני אתייחס גם לזה. </w:t>
      </w:r>
      <w:bookmarkStart w:id="669" w:name="_ETM_Q1_968958"/>
      <w:bookmarkEnd w:id="669"/>
    </w:p>
    <w:p w:rsidR="007355E0" w:rsidRDefault="007355E0" w:rsidP="007355E0">
      <w:pPr>
        <w:rPr>
          <w:rtl/>
        </w:rPr>
      </w:pPr>
      <w:bookmarkStart w:id="670" w:name="_ETM_Q1_966093"/>
      <w:bookmarkStart w:id="671" w:name="_ETM_Q1_966213"/>
      <w:bookmarkStart w:id="672" w:name="_ETM_Q1_967630"/>
      <w:bookmarkEnd w:id="670"/>
      <w:bookmarkEnd w:id="671"/>
      <w:bookmarkEnd w:id="672"/>
    </w:p>
    <w:p w:rsidR="007355E0" w:rsidRDefault="007355E0" w:rsidP="009D5F8C">
      <w:pPr>
        <w:pStyle w:val="a4"/>
        <w:rPr>
          <w:rtl/>
        </w:rPr>
      </w:pPr>
      <w:bookmarkStart w:id="673" w:name="ET_speaker_5159_119"/>
      <w:r w:rsidRPr="009D5F8C">
        <w:rPr>
          <w:rStyle w:val="TagStyle"/>
          <w:rtl/>
        </w:rPr>
        <w:t xml:space="preserve"> 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3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bookmarkStart w:id="674" w:name="_ETM_Q1_968317"/>
      <w:bookmarkStart w:id="675" w:name="_ETM_Q1_968339"/>
      <w:bookmarkEnd w:id="674"/>
      <w:bookmarkEnd w:id="675"/>
      <w:r>
        <w:rPr>
          <w:rFonts w:hint="cs"/>
          <w:rtl/>
        </w:rPr>
        <w:t>אז מה אם יש פסק דין כזה או אחר?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אבל </w:t>
      </w:r>
      <w:bookmarkStart w:id="676" w:name="_ETM_Q1_973837"/>
      <w:bookmarkEnd w:id="676"/>
      <w:r>
        <w:rPr>
          <w:rFonts w:hint="cs"/>
          <w:rtl/>
        </w:rPr>
        <w:t>יש סעיף שאומר - - -</w:t>
      </w:r>
    </w:p>
    <w:p w:rsidR="007355E0" w:rsidRDefault="007355E0" w:rsidP="007355E0">
      <w:pPr>
        <w:rPr>
          <w:rtl/>
        </w:rPr>
      </w:pPr>
      <w:bookmarkStart w:id="677" w:name="_ETM_Q1_974107"/>
      <w:bookmarkStart w:id="678" w:name="_ETM_Q1_974226"/>
      <w:bookmarkEnd w:id="677"/>
      <w:bookmarkEnd w:id="678"/>
    </w:p>
    <w:p w:rsidR="007355E0" w:rsidRDefault="007355E0" w:rsidP="009D5F8C">
      <w:pPr>
        <w:pStyle w:val="a4"/>
        <w:rPr>
          <w:rtl/>
        </w:rPr>
      </w:pPr>
      <w:bookmarkStart w:id="679" w:name="ET_speaker_שגית_אפיק_123"/>
      <w:r w:rsidRPr="009D5F8C">
        <w:rPr>
          <w:rStyle w:val="TagStyle"/>
          <w:rtl/>
        </w:rPr>
        <w:t>&lt;&lt; דובר &gt;&gt;</w:t>
      </w:r>
      <w:r w:rsidRPr="007355E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355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9"/>
    </w:p>
    <w:p w:rsidR="007355E0" w:rsidRDefault="007355E0" w:rsidP="007355E0">
      <w:pPr>
        <w:pStyle w:val="KeepWithNext"/>
        <w:rPr>
          <w:rtl/>
        </w:rPr>
      </w:pPr>
    </w:p>
    <w:p w:rsidR="007355E0" w:rsidRDefault="007355E0" w:rsidP="007355E0">
      <w:pPr>
        <w:rPr>
          <w:rtl/>
        </w:rPr>
      </w:pPr>
      <w:bookmarkStart w:id="680" w:name="_ETM_Q1_986679"/>
      <w:bookmarkStart w:id="681" w:name="_ETM_Q1_986712"/>
      <w:bookmarkEnd w:id="680"/>
      <w:bookmarkEnd w:id="681"/>
      <w:r>
        <w:rPr>
          <w:rFonts w:hint="cs"/>
          <w:rtl/>
        </w:rPr>
        <w:t xml:space="preserve">אני אתייחס טיפה </w:t>
      </w:r>
      <w:bookmarkStart w:id="682" w:name="_ETM_Q1_983197"/>
      <w:bookmarkEnd w:id="682"/>
      <w:r>
        <w:rPr>
          <w:rFonts w:hint="cs"/>
          <w:rtl/>
        </w:rPr>
        <w:t xml:space="preserve">להיסטוריה של הטבות המס. בשנת 2012 ניתן פסק דין בעתירה </w:t>
      </w:r>
      <w:bookmarkStart w:id="683" w:name="_ETM_Q1_995254"/>
      <w:bookmarkEnd w:id="683"/>
      <w:r>
        <w:rPr>
          <w:rFonts w:hint="cs"/>
          <w:rtl/>
        </w:rPr>
        <w:t xml:space="preserve">לבג"ץ של יישובים ביחס לחקיקת הטבות המס. בג"ץ פסק באותה </w:t>
      </w:r>
      <w:bookmarkStart w:id="684" w:name="_ETM_Q1_1004793"/>
      <w:bookmarkEnd w:id="684"/>
      <w:r>
        <w:rPr>
          <w:rFonts w:hint="cs"/>
          <w:rtl/>
        </w:rPr>
        <w:t xml:space="preserve">עתירה שהדרך שבה נחקקו הטבות המס נעשתה שלא על ידי </w:t>
      </w:r>
      <w:bookmarkStart w:id="685" w:name="_ETM_Q1_1006951"/>
      <w:bookmarkEnd w:id="685"/>
      <w:r w:rsidR="008401EE">
        <w:rPr>
          <w:rFonts w:hint="cs"/>
          <w:rtl/>
        </w:rPr>
        <w:t xml:space="preserve">קריטריונים ענייניים, שוויוניים, אובייקטיביים ואחידים, ולכן הוא סבור </w:t>
      </w:r>
      <w:bookmarkStart w:id="686" w:name="_ETM_Q1_1011916"/>
      <w:bookmarkEnd w:id="686"/>
      <w:r w:rsidR="008401EE">
        <w:rPr>
          <w:rFonts w:hint="cs"/>
          <w:rtl/>
        </w:rPr>
        <w:t>שכל עוד המחוקק לא י</w:t>
      </w:r>
      <w:r w:rsidR="00927376">
        <w:rPr>
          <w:rFonts w:hint="cs"/>
          <w:rtl/>
        </w:rPr>
        <w:t>י</w:t>
      </w:r>
      <w:r w:rsidR="008401EE">
        <w:rPr>
          <w:rFonts w:hint="cs"/>
          <w:rtl/>
        </w:rPr>
        <w:t xml:space="preserve">תן את דעתו בצורה מסודרת ולא </w:t>
      </w:r>
      <w:bookmarkStart w:id="687" w:name="_ETM_Q1_1020940"/>
      <w:bookmarkEnd w:id="687"/>
      <w:r w:rsidR="008401EE">
        <w:rPr>
          <w:rFonts w:hint="cs"/>
          <w:rtl/>
        </w:rPr>
        <w:t xml:space="preserve">בצורה אמורפית נקודתית ביחס ליישובים ספציפיים, אי אפשר להמשיך </w:t>
      </w:r>
      <w:bookmarkStart w:id="688" w:name="_ETM_Q1_1029365"/>
      <w:bookmarkEnd w:id="688"/>
      <w:r w:rsidR="008401EE">
        <w:rPr>
          <w:rFonts w:hint="cs"/>
          <w:rtl/>
        </w:rPr>
        <w:t xml:space="preserve">באותה שיטת חקיקה שהייתה </w:t>
      </w:r>
      <w:proofErr w:type="spellStart"/>
      <w:r w:rsidR="008401EE">
        <w:rPr>
          <w:rFonts w:hint="cs"/>
          <w:rtl/>
        </w:rPr>
        <w:t>נקוטה</w:t>
      </w:r>
      <w:proofErr w:type="spellEnd"/>
      <w:r w:rsidR="008401EE">
        <w:rPr>
          <w:rFonts w:hint="cs"/>
          <w:rtl/>
        </w:rPr>
        <w:t xml:space="preserve"> קודם לפסק הדין.</w:t>
      </w:r>
    </w:p>
    <w:p w:rsidR="008401EE" w:rsidRDefault="008401EE" w:rsidP="007355E0">
      <w:pPr>
        <w:rPr>
          <w:rtl/>
        </w:rPr>
      </w:pPr>
      <w:bookmarkStart w:id="689" w:name="_ETM_Q1_1035244"/>
      <w:bookmarkStart w:id="690" w:name="_ETM_Q1_1035362"/>
      <w:bookmarkEnd w:id="689"/>
      <w:bookmarkEnd w:id="690"/>
    </w:p>
    <w:p w:rsidR="008401EE" w:rsidRDefault="008401EE" w:rsidP="00927376">
      <w:pPr>
        <w:rPr>
          <w:rtl/>
        </w:rPr>
      </w:pPr>
      <w:bookmarkStart w:id="691" w:name="_ETM_Q1_1035392"/>
      <w:bookmarkStart w:id="692" w:name="_ETM_Q1_1035474"/>
      <w:bookmarkEnd w:id="691"/>
      <w:bookmarkEnd w:id="692"/>
      <w:r>
        <w:rPr>
          <w:rFonts w:hint="cs"/>
          <w:rtl/>
        </w:rPr>
        <w:t xml:space="preserve">בשנת 2015, אחרי </w:t>
      </w:r>
      <w:bookmarkStart w:id="693" w:name="_ETM_Q1_1034120"/>
      <w:bookmarkEnd w:id="693"/>
      <w:r>
        <w:rPr>
          <w:rFonts w:hint="cs"/>
          <w:rtl/>
        </w:rPr>
        <w:t xml:space="preserve">שהוועדה המתינה וקיימה דיונים רבים וביקשה מהממשלה להביא חקיקת </w:t>
      </w:r>
      <w:bookmarkStart w:id="694" w:name="_ETM_Q1_1043393"/>
      <w:bookmarkEnd w:id="694"/>
      <w:r>
        <w:rPr>
          <w:rFonts w:hint="cs"/>
          <w:rtl/>
        </w:rPr>
        <w:t xml:space="preserve">הטבות מס, שכן הוועדה סברה שמדובר במדיניות ממשלתית ושהממשלה </w:t>
      </w:r>
      <w:bookmarkStart w:id="695" w:name="_ETM_Q1_1049686"/>
      <w:bookmarkEnd w:id="695"/>
      <w:r>
        <w:rPr>
          <w:rFonts w:hint="cs"/>
          <w:rtl/>
        </w:rPr>
        <w:t xml:space="preserve">צריכה להביא הצעת חוק שתסדיר </w:t>
      </w:r>
      <w:r w:rsidR="00B253D4">
        <w:rPr>
          <w:rFonts w:hint="cs"/>
          <w:rtl/>
        </w:rPr>
        <w:t xml:space="preserve">את מפת הטבות המס ואת </w:t>
      </w:r>
      <w:bookmarkStart w:id="696" w:name="_ETM_Q1_1051007"/>
      <w:bookmarkEnd w:id="696"/>
      <w:r w:rsidR="00B253D4">
        <w:rPr>
          <w:rFonts w:hint="cs"/>
          <w:rtl/>
        </w:rPr>
        <w:t xml:space="preserve">אותם קריטריונים עניינים, אחידים ושוויוניים שדיברו עליהם בפסק הדין </w:t>
      </w:r>
      <w:bookmarkStart w:id="697" w:name="_ETM_Q1_1054604"/>
      <w:bookmarkEnd w:id="697"/>
      <w:r w:rsidR="00B253D4">
        <w:rPr>
          <w:rFonts w:hint="cs"/>
          <w:rtl/>
        </w:rPr>
        <w:t xml:space="preserve">אבל הממשלה לא הביאה, החליטה הוועדה לקחת על עצמה את </w:t>
      </w:r>
      <w:bookmarkStart w:id="698" w:name="_ETM_Q1_1063471"/>
      <w:bookmarkEnd w:id="698"/>
      <w:r w:rsidR="00B253D4">
        <w:rPr>
          <w:rFonts w:hint="cs"/>
          <w:rtl/>
        </w:rPr>
        <w:t>הפרויקט הזה.</w:t>
      </w:r>
    </w:p>
    <w:p w:rsidR="00B253D4" w:rsidRDefault="00B253D4" w:rsidP="007355E0">
      <w:pPr>
        <w:rPr>
          <w:rtl/>
        </w:rPr>
      </w:pPr>
      <w:bookmarkStart w:id="699" w:name="_ETM_Q1_1061343"/>
      <w:bookmarkStart w:id="700" w:name="_ETM_Q1_1061451"/>
      <w:bookmarkEnd w:id="699"/>
      <w:bookmarkEnd w:id="700"/>
    </w:p>
    <w:p w:rsidR="00B253D4" w:rsidRDefault="00B253D4" w:rsidP="009D5F8C">
      <w:pPr>
        <w:pStyle w:val="af6"/>
        <w:rPr>
          <w:rtl/>
        </w:rPr>
      </w:pPr>
      <w:bookmarkStart w:id="701" w:name="ET_yor_4762_124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B253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253D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1"/>
    </w:p>
    <w:p w:rsidR="00B253D4" w:rsidRDefault="00B253D4" w:rsidP="00B253D4">
      <w:pPr>
        <w:pStyle w:val="KeepWithNext"/>
        <w:rPr>
          <w:rtl/>
        </w:rPr>
      </w:pPr>
    </w:p>
    <w:p w:rsidR="00B253D4" w:rsidRDefault="00B253D4" w:rsidP="00B253D4">
      <w:pPr>
        <w:rPr>
          <w:rtl/>
        </w:rPr>
      </w:pPr>
      <w:bookmarkStart w:id="702" w:name="_ETM_Q1_1062366"/>
      <w:bookmarkEnd w:id="702"/>
      <w:r>
        <w:rPr>
          <w:rFonts w:hint="cs"/>
          <w:rtl/>
        </w:rPr>
        <w:t xml:space="preserve">ועדת הכספים. </w:t>
      </w:r>
    </w:p>
    <w:p w:rsidR="00B253D4" w:rsidRDefault="00B253D4" w:rsidP="00B253D4">
      <w:pPr>
        <w:rPr>
          <w:rtl/>
        </w:rPr>
      </w:pPr>
      <w:bookmarkStart w:id="703" w:name="_ETM_Q1_1064832"/>
      <w:bookmarkStart w:id="704" w:name="_ETM_Q1_1064938"/>
      <w:bookmarkStart w:id="705" w:name="_ETM_Q1_1066448"/>
      <w:bookmarkEnd w:id="703"/>
      <w:bookmarkEnd w:id="704"/>
      <w:bookmarkEnd w:id="705"/>
    </w:p>
    <w:p w:rsidR="00B253D4" w:rsidRDefault="00B253D4" w:rsidP="009D5F8C">
      <w:pPr>
        <w:pStyle w:val="a4"/>
        <w:rPr>
          <w:rtl/>
        </w:rPr>
      </w:pPr>
      <w:bookmarkStart w:id="706" w:name="ET_speaker_שגית_אפיק_125"/>
      <w:r w:rsidRPr="009D5F8C">
        <w:rPr>
          <w:rStyle w:val="TagStyle"/>
          <w:rtl/>
        </w:rPr>
        <w:t xml:space="preserve"> &lt;&lt; דובר &gt;&gt;</w:t>
      </w:r>
      <w:r w:rsidRPr="00B253D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253D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6"/>
    </w:p>
    <w:p w:rsidR="00B253D4" w:rsidRDefault="00B253D4" w:rsidP="00B253D4">
      <w:pPr>
        <w:pStyle w:val="KeepWithNext"/>
        <w:rPr>
          <w:rtl/>
        </w:rPr>
      </w:pPr>
    </w:p>
    <w:p w:rsidR="006F768C" w:rsidRDefault="00B253D4" w:rsidP="00D75230">
      <w:pPr>
        <w:rPr>
          <w:rtl/>
        </w:rPr>
      </w:pPr>
      <w:bookmarkStart w:id="707" w:name="_ETM_Q1_1067030"/>
      <w:bookmarkStart w:id="708" w:name="_ETM_Q1_1067056"/>
      <w:bookmarkEnd w:id="707"/>
      <w:bookmarkEnd w:id="708"/>
      <w:r>
        <w:rPr>
          <w:rFonts w:hint="cs"/>
          <w:rtl/>
        </w:rPr>
        <w:t xml:space="preserve">ועדת הכספים, ולחוקק את </w:t>
      </w:r>
      <w:bookmarkStart w:id="709" w:name="_ETM_Q1_1068384"/>
      <w:bookmarkEnd w:id="709"/>
      <w:r>
        <w:rPr>
          <w:rFonts w:hint="cs"/>
          <w:rtl/>
        </w:rPr>
        <w:t xml:space="preserve">חקיקת הטבות המס. בשנת 2015 יצאנו לדרך עם חקיקה ראשית </w:t>
      </w:r>
      <w:bookmarkStart w:id="710" w:name="_ETM_Q1_1074856"/>
      <w:bookmarkEnd w:id="710"/>
      <w:r>
        <w:rPr>
          <w:rFonts w:hint="cs"/>
          <w:rtl/>
        </w:rPr>
        <w:t>חדשה, שונה לחלוטין מכל מה שהיה קודם לכן</w:t>
      </w:r>
      <w:r w:rsidR="00D752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2717E">
        <w:rPr>
          <w:rFonts w:hint="cs"/>
          <w:rtl/>
        </w:rPr>
        <w:t xml:space="preserve">קבענו </w:t>
      </w:r>
      <w:bookmarkStart w:id="711" w:name="_ETM_Q1_1078585"/>
      <w:bookmarkEnd w:id="711"/>
      <w:r w:rsidR="00C2717E">
        <w:rPr>
          <w:rFonts w:hint="cs"/>
          <w:rtl/>
        </w:rPr>
        <w:t xml:space="preserve">קריטריונים חדשים, שלושה קריטריונים, ובאותו זמן </w:t>
      </w:r>
      <w:r w:rsidR="00D75230">
        <w:rPr>
          <w:rFonts w:hint="cs"/>
          <w:rtl/>
        </w:rPr>
        <w:t xml:space="preserve">גם </w:t>
      </w:r>
      <w:r w:rsidR="00C2717E">
        <w:rPr>
          <w:rFonts w:hint="cs"/>
          <w:rtl/>
        </w:rPr>
        <w:t xml:space="preserve">המדדים, המדד הפריפריאלי והמדד החברתי-כלכלי, היו מדדים מאוד מיושנים, נדמה </w:t>
      </w:r>
      <w:bookmarkStart w:id="712" w:name="_ETM_Q1_1089788"/>
      <w:bookmarkEnd w:id="712"/>
      <w:r w:rsidR="00C2717E">
        <w:rPr>
          <w:rFonts w:hint="cs"/>
          <w:rtl/>
        </w:rPr>
        <w:t>לי משנת 2003 או 2005</w:t>
      </w:r>
      <w:r w:rsidR="006F768C">
        <w:rPr>
          <w:rFonts w:hint="cs"/>
          <w:rtl/>
        </w:rPr>
        <w:t xml:space="preserve"> ומאז הם לא עודכנו</w:t>
      </w:r>
      <w:r w:rsidR="00D75230">
        <w:rPr>
          <w:rFonts w:hint="cs"/>
          <w:rtl/>
        </w:rPr>
        <w:t>,</w:t>
      </w:r>
      <w:r w:rsidR="006F768C">
        <w:rPr>
          <w:rFonts w:hint="cs"/>
          <w:rtl/>
        </w:rPr>
        <w:t xml:space="preserve"> זאת</w:t>
      </w:r>
      <w:bookmarkStart w:id="713" w:name="_ETM_Q1_1097406"/>
      <w:bookmarkEnd w:id="713"/>
      <w:r w:rsidR="006F768C">
        <w:rPr>
          <w:rFonts w:hint="cs"/>
          <w:rtl/>
        </w:rPr>
        <w:t xml:space="preserve"> אומרת גם המדדים לא היו מעודכנים וההתבססות עליהם גם </w:t>
      </w:r>
      <w:bookmarkStart w:id="714" w:name="_ETM_Q1_1100447"/>
      <w:bookmarkEnd w:id="714"/>
      <w:r w:rsidR="006F768C">
        <w:rPr>
          <w:rFonts w:hint="cs"/>
          <w:rtl/>
        </w:rPr>
        <w:t>הייתה קשה.</w:t>
      </w:r>
    </w:p>
    <w:p w:rsidR="006F768C" w:rsidRDefault="006F768C" w:rsidP="00B253D4">
      <w:pPr>
        <w:rPr>
          <w:rtl/>
        </w:rPr>
      </w:pPr>
      <w:bookmarkStart w:id="715" w:name="_ETM_Q1_1105775"/>
      <w:bookmarkStart w:id="716" w:name="_ETM_Q1_1105897"/>
      <w:bookmarkEnd w:id="715"/>
      <w:bookmarkEnd w:id="716"/>
    </w:p>
    <w:p w:rsidR="00447A35" w:rsidRDefault="006F768C" w:rsidP="00B253D4">
      <w:pPr>
        <w:rPr>
          <w:rtl/>
        </w:rPr>
      </w:pPr>
      <w:bookmarkStart w:id="717" w:name="_ETM_Q1_1105925"/>
      <w:bookmarkStart w:id="718" w:name="_ETM_Q1_1106004"/>
      <w:bookmarkEnd w:id="717"/>
      <w:bookmarkEnd w:id="718"/>
      <w:r>
        <w:rPr>
          <w:rFonts w:hint="cs"/>
          <w:rtl/>
        </w:rPr>
        <w:t xml:space="preserve">מפת הטבות המס הזאת שקבענו הייתה חתיכת היסטוריה במובן </w:t>
      </w:r>
      <w:bookmarkStart w:id="719" w:name="_ETM_Q1_1109007"/>
      <w:bookmarkEnd w:id="719"/>
      <w:r>
        <w:rPr>
          <w:rFonts w:hint="cs"/>
          <w:rtl/>
        </w:rPr>
        <w:t xml:space="preserve">זה שהיא עשתה שינוי בשיעורי הטבות המס ליישובים רבים, היא </w:t>
      </w:r>
      <w:bookmarkStart w:id="720" w:name="_ETM_Q1_1119264"/>
      <w:bookmarkEnd w:id="720"/>
      <w:r>
        <w:rPr>
          <w:rFonts w:hint="cs"/>
          <w:rtl/>
        </w:rPr>
        <w:t xml:space="preserve">הוסיפה יישובים רבים למפת הטבות המס, וכיוון שהיא הייתה דרמה </w:t>
      </w:r>
      <w:bookmarkStart w:id="721" w:name="_ETM_Q1_1122114"/>
      <w:bookmarkEnd w:id="721"/>
      <w:r>
        <w:rPr>
          <w:rFonts w:hint="cs"/>
          <w:rtl/>
        </w:rPr>
        <w:t xml:space="preserve">גדולה מאוד, הוספנו שלוש הוראות שעה שהמטרה שלהן הייתה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2" w:name="_ETM_Q1_1131339"/>
      <w:bookmarkEnd w:id="722"/>
      <w:r>
        <w:rPr>
          <w:rFonts w:hint="cs"/>
          <w:rtl/>
        </w:rPr>
        <w:t xml:space="preserve">כמו שאסי אמר </w:t>
      </w:r>
      <w:r>
        <w:rPr>
          <w:rtl/>
        </w:rPr>
        <w:t>–</w:t>
      </w:r>
      <w:r>
        <w:rPr>
          <w:rFonts w:hint="cs"/>
          <w:rtl/>
        </w:rPr>
        <w:t xml:space="preserve"> סוג של הוראת מעבר שנועדה </w:t>
      </w:r>
      <w:bookmarkStart w:id="723" w:name="_ETM_Q1_1132350"/>
      <w:bookmarkEnd w:id="723"/>
      <w:r>
        <w:rPr>
          <w:rFonts w:hint="cs"/>
          <w:rtl/>
        </w:rPr>
        <w:t xml:space="preserve">להקל על אותו מעבר של יישובים למפה החדשה. </w:t>
      </w:r>
    </w:p>
    <w:p w:rsidR="00447A35" w:rsidRDefault="00447A35" w:rsidP="00B253D4">
      <w:pPr>
        <w:rPr>
          <w:rtl/>
        </w:rPr>
      </w:pPr>
    </w:p>
    <w:p w:rsidR="003E31EE" w:rsidRPr="003E31EE" w:rsidRDefault="00447A35" w:rsidP="00047FF1">
      <w:pPr>
        <w:rPr>
          <w:rtl/>
        </w:rPr>
      </w:pPr>
      <w:r>
        <w:rPr>
          <w:rFonts w:hint="cs"/>
          <w:rtl/>
        </w:rPr>
        <w:t xml:space="preserve">שלוש הוראות </w:t>
      </w:r>
      <w:bookmarkStart w:id="724" w:name="_ETM_Q1_1135777"/>
      <w:bookmarkEnd w:id="724"/>
      <w:r>
        <w:rPr>
          <w:rFonts w:hint="cs"/>
          <w:rtl/>
        </w:rPr>
        <w:t xml:space="preserve">המעבר האלה למעשה התייחסו לשלוש קבוצות של יישובים. הסוג </w:t>
      </w:r>
      <w:bookmarkStart w:id="725" w:name="_ETM_Q1_1146494"/>
      <w:bookmarkEnd w:id="725"/>
      <w:r>
        <w:rPr>
          <w:rFonts w:hint="cs"/>
          <w:rtl/>
        </w:rPr>
        <w:t xml:space="preserve">הראשון הוא יישובים שיצאו מהמפה. היה יישוב אחד כזה </w:t>
      </w:r>
      <w:bookmarkStart w:id="726" w:name="_ETM_Q1_1148677"/>
      <w:bookmarkEnd w:id="726"/>
      <w:r>
        <w:rPr>
          <w:rFonts w:hint="cs"/>
          <w:rtl/>
        </w:rPr>
        <w:t xml:space="preserve">שיצא מהמפה כתוצאה משינוי הקריטריונים, כפר ורדים, ונקבעה הוראת </w:t>
      </w:r>
      <w:bookmarkStart w:id="727" w:name="_ETM_Q1_1156465"/>
      <w:bookmarkEnd w:id="727"/>
      <w:r>
        <w:rPr>
          <w:rFonts w:hint="cs"/>
          <w:rtl/>
        </w:rPr>
        <w:t>מעבר אחת ביחס אליו על מנת למתן את הפגיעה</w:t>
      </w:r>
      <w:bookmarkStart w:id="728" w:name="_ETM_Q1_1161561"/>
      <w:bookmarkEnd w:id="728"/>
      <w:r>
        <w:rPr>
          <w:rFonts w:hint="cs"/>
          <w:rtl/>
        </w:rPr>
        <w:t xml:space="preserve">, ששנתיים נוספות הוא יישאר במפת הטבות המס בשיעור נמוך </w:t>
      </w:r>
      <w:bookmarkStart w:id="729" w:name="_ETM_Q1_1169161"/>
      <w:bookmarkEnd w:id="729"/>
      <w:r>
        <w:rPr>
          <w:rFonts w:hint="cs"/>
          <w:rtl/>
        </w:rPr>
        <w:t>שנמצא במפה ולא בשיעור שהיה לו קודם לכן.</w:t>
      </w:r>
      <w:bookmarkStart w:id="730" w:name="_ETM_Q1_878750"/>
      <w:bookmarkStart w:id="731" w:name="_ETM_Q1_647360"/>
      <w:bookmarkStart w:id="732" w:name="_ETM_Q1_647390"/>
      <w:bookmarkStart w:id="733" w:name="_ETM_Q1_627525"/>
      <w:bookmarkStart w:id="734" w:name="_ETM_Q1_627552"/>
      <w:bookmarkStart w:id="735" w:name="_ETM_Q1_465037"/>
      <w:bookmarkStart w:id="736" w:name="_ETM_Q1_465244"/>
      <w:bookmarkStart w:id="737" w:name="_ETM_Q1_465262"/>
      <w:bookmarkStart w:id="738" w:name="_ETM_Q1_465304"/>
      <w:bookmarkStart w:id="739" w:name="_ETM_Q1_456211"/>
      <w:bookmarkStart w:id="740" w:name="_ETM_Q1_456263"/>
      <w:bookmarkStart w:id="741" w:name="_ETM_Q1_367213"/>
      <w:bookmarkStart w:id="742" w:name="_ETM_Q1_367394"/>
      <w:bookmarkStart w:id="743" w:name="_ETM_Q1_367414"/>
      <w:bookmarkStart w:id="744" w:name="_ETM_Q1_367458"/>
      <w:bookmarkStart w:id="745" w:name="_ETM_Q1_348635"/>
      <w:bookmarkStart w:id="746" w:name="_ETM_Q1_348839"/>
      <w:bookmarkStart w:id="747" w:name="_ETM_Q1_348867"/>
      <w:bookmarkStart w:id="748" w:name="_ETM_Q1_348923"/>
      <w:bookmarkStart w:id="749" w:name="_ETM_Q1_217262"/>
      <w:bookmarkStart w:id="750" w:name="_ETM_Q1_217316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r w:rsidR="003E31EE">
        <w:rPr>
          <w:rtl/>
        </w:rPr>
        <w:t xml:space="preserve"> </w:t>
      </w:r>
    </w:p>
    <w:p w:rsidR="00B74F8D" w:rsidRDefault="00B74F8D" w:rsidP="00722AB7">
      <w:pPr>
        <w:rPr>
          <w:rtl/>
        </w:rPr>
      </w:pPr>
      <w:bookmarkStart w:id="751" w:name="_ETM_Q1_151544"/>
      <w:bookmarkStart w:id="752" w:name="_ETM_Q1_151592"/>
      <w:bookmarkStart w:id="753" w:name="_ETM_Q1_1153459"/>
      <w:bookmarkEnd w:id="751"/>
      <w:bookmarkEnd w:id="752"/>
      <w:bookmarkEnd w:id="753"/>
    </w:p>
    <w:p w:rsidR="00B74F8D" w:rsidRDefault="00B74F8D" w:rsidP="00D75230">
      <w:pPr>
        <w:rPr>
          <w:rtl/>
        </w:rPr>
      </w:pPr>
      <w:bookmarkStart w:id="754" w:name="_ETM_Q1_1172652"/>
      <w:bookmarkStart w:id="755" w:name="_ETM_Q1_1172748"/>
      <w:bookmarkEnd w:id="754"/>
      <w:bookmarkEnd w:id="755"/>
      <w:r>
        <w:rPr>
          <w:rFonts w:hint="cs"/>
          <w:rtl/>
        </w:rPr>
        <w:t xml:space="preserve">הוראת מעבר </w:t>
      </w:r>
      <w:bookmarkStart w:id="756" w:name="_ETM_Q1_1168930"/>
      <w:bookmarkEnd w:id="756"/>
      <w:r>
        <w:rPr>
          <w:rFonts w:hint="cs"/>
          <w:rtl/>
        </w:rPr>
        <w:t xml:space="preserve">שנייה נקבעה ביחס ליישובים שנמצאו </w:t>
      </w:r>
      <w:bookmarkStart w:id="757" w:name="_ETM_Q1_1173337"/>
      <w:bookmarkEnd w:id="757"/>
      <w:r>
        <w:rPr>
          <w:rFonts w:hint="cs"/>
          <w:rtl/>
        </w:rPr>
        <w:t xml:space="preserve">בתוך מועצה אזורית, ומחצית היישובים באותה מועצה היו זכאים </w:t>
      </w:r>
      <w:bookmarkStart w:id="758" w:name="_ETM_Q1_1182984"/>
      <w:bookmarkEnd w:id="758"/>
      <w:r>
        <w:rPr>
          <w:rFonts w:hint="cs"/>
          <w:rtl/>
        </w:rPr>
        <w:t xml:space="preserve">להטבות מס, בעוד שהמחצית השנייה יצאה ממפת ההטבות, ונוצר </w:t>
      </w:r>
      <w:bookmarkStart w:id="759" w:name="_ETM_Q1_1190147"/>
      <w:bookmarkEnd w:id="759"/>
      <w:r>
        <w:rPr>
          <w:rFonts w:hint="cs"/>
          <w:rtl/>
        </w:rPr>
        <w:t xml:space="preserve">חשש גדול שהיישובים האלה שלא זכאים להטבות המס, למעשה יתרוקנו </w:t>
      </w:r>
      <w:bookmarkStart w:id="760" w:name="_ETM_Q1_1192980"/>
      <w:bookmarkEnd w:id="760"/>
      <w:r>
        <w:rPr>
          <w:rFonts w:hint="cs"/>
          <w:rtl/>
        </w:rPr>
        <w:t>מתושבים כי הם יעברו למחצית השנייה של היישובים.</w:t>
      </w:r>
      <w:r w:rsidR="00D7523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ביחס למחצית הזאת </w:t>
      </w:r>
      <w:bookmarkStart w:id="761" w:name="_ETM_Q1_1202766"/>
      <w:bookmarkEnd w:id="761"/>
      <w:r>
        <w:rPr>
          <w:rFonts w:hint="cs"/>
          <w:rtl/>
        </w:rPr>
        <w:t xml:space="preserve">קבענו גם כן הוראת שעה שהם יהיו זכאים לאותן הטבות </w:t>
      </w:r>
      <w:bookmarkStart w:id="762" w:name="_ETM_Q1_1207378"/>
      <w:bookmarkEnd w:id="762"/>
      <w:r>
        <w:rPr>
          <w:rFonts w:hint="cs"/>
          <w:rtl/>
        </w:rPr>
        <w:t xml:space="preserve">מס למשך שנתיים נוספות. </w:t>
      </w:r>
    </w:p>
    <w:p w:rsidR="00B74F8D" w:rsidRDefault="00B74F8D" w:rsidP="00722AB7">
      <w:pPr>
        <w:rPr>
          <w:rtl/>
        </w:rPr>
      </w:pPr>
      <w:bookmarkStart w:id="763" w:name="_ETM_Q1_1211617"/>
      <w:bookmarkStart w:id="764" w:name="_ETM_Q1_1211698"/>
      <w:bookmarkEnd w:id="763"/>
      <w:bookmarkEnd w:id="764"/>
    </w:p>
    <w:p w:rsidR="00DF54B4" w:rsidRDefault="00B74F8D" w:rsidP="00722AB7">
      <w:pPr>
        <w:rPr>
          <w:rtl/>
        </w:rPr>
      </w:pPr>
      <w:bookmarkStart w:id="765" w:name="_ETM_Q1_1211745"/>
      <w:bookmarkStart w:id="766" w:name="_ETM_Q1_1211805"/>
      <w:bookmarkEnd w:id="765"/>
      <w:bookmarkEnd w:id="766"/>
      <w:r>
        <w:rPr>
          <w:rFonts w:hint="cs"/>
          <w:rtl/>
        </w:rPr>
        <w:t xml:space="preserve">הסוג השלישי של יישובים היו יישובים </w:t>
      </w:r>
      <w:bookmarkStart w:id="767" w:name="_ETM_Q1_1215395"/>
      <w:bookmarkEnd w:id="767"/>
      <w:r>
        <w:rPr>
          <w:rFonts w:hint="cs"/>
          <w:rtl/>
        </w:rPr>
        <w:t xml:space="preserve">שהייתה להם נפילה גדולה מאוד ביחס לשיעורי הטבות המס שהיו </w:t>
      </w:r>
      <w:bookmarkStart w:id="768" w:name="_ETM_Q1_1216664"/>
      <w:bookmarkEnd w:id="768"/>
      <w:r>
        <w:rPr>
          <w:rFonts w:hint="cs"/>
          <w:rtl/>
        </w:rPr>
        <w:t>להם קודם לכן, כדוגמת עכו ויישובים דומים</w:t>
      </w:r>
      <w:r w:rsidR="00DF54B4">
        <w:rPr>
          <w:rFonts w:hint="cs"/>
          <w:rtl/>
        </w:rPr>
        <w:t xml:space="preserve">, שנפלו מרמה של </w:t>
      </w:r>
      <w:bookmarkStart w:id="769" w:name="_ETM_Q1_1228925"/>
      <w:bookmarkEnd w:id="769"/>
      <w:r w:rsidR="00DF54B4">
        <w:rPr>
          <w:rFonts w:hint="cs"/>
          <w:rtl/>
        </w:rPr>
        <w:t xml:space="preserve">14% לרמה של 7% ונתנו להם תוספת של 2%, </w:t>
      </w:r>
      <w:bookmarkStart w:id="770" w:name="_ETM_Q1_1234511"/>
      <w:bookmarkEnd w:id="770"/>
      <w:r w:rsidR="00DF54B4">
        <w:rPr>
          <w:rFonts w:hint="cs"/>
          <w:rtl/>
        </w:rPr>
        <w:t xml:space="preserve">תוספת קטנה יחסית, כדי לבלום את הנפילה הגדולה הזאת. </w:t>
      </w:r>
      <w:bookmarkStart w:id="771" w:name="_ETM_Q1_1236152"/>
      <w:bookmarkEnd w:id="771"/>
    </w:p>
    <w:p w:rsidR="00DF54B4" w:rsidRDefault="00DF54B4" w:rsidP="00722AB7">
      <w:pPr>
        <w:rPr>
          <w:rtl/>
        </w:rPr>
      </w:pPr>
      <w:bookmarkStart w:id="772" w:name="_ETM_Q1_1236680"/>
      <w:bookmarkStart w:id="773" w:name="_ETM_Q1_1236764"/>
      <w:bookmarkStart w:id="774" w:name="_ETM_Q1_1236807"/>
      <w:bookmarkEnd w:id="772"/>
      <w:bookmarkEnd w:id="773"/>
      <w:bookmarkEnd w:id="774"/>
    </w:p>
    <w:p w:rsidR="00DF54B4" w:rsidRDefault="00DF54B4" w:rsidP="00722AB7">
      <w:pPr>
        <w:rPr>
          <w:rtl/>
        </w:rPr>
      </w:pPr>
      <w:bookmarkStart w:id="775" w:name="_ETM_Q1_1236879"/>
      <w:bookmarkEnd w:id="775"/>
      <w:r>
        <w:rPr>
          <w:rFonts w:hint="cs"/>
          <w:rtl/>
        </w:rPr>
        <w:t xml:space="preserve">כעבור שנתיים פקעו הוראות השעה. אנחנו קבענו בחוק </w:t>
      </w:r>
      <w:bookmarkStart w:id="776" w:name="_ETM_Q1_1242611"/>
      <w:bookmarkEnd w:id="776"/>
      <w:r>
        <w:rPr>
          <w:rFonts w:hint="cs"/>
          <w:rtl/>
        </w:rPr>
        <w:t xml:space="preserve">שלנו שהמדדים יעודכנו בתוך שנתיים על ידי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, אבל זה </w:t>
      </w:r>
      <w:bookmarkStart w:id="777" w:name="_ETM_Q1_1247904"/>
      <w:bookmarkEnd w:id="777"/>
      <w:r>
        <w:rPr>
          <w:rFonts w:hint="cs"/>
          <w:rtl/>
        </w:rPr>
        <w:t>לא קרה. ולקראת תום אותן שנתיים, כשהוראות השעה עמדו</w:t>
      </w:r>
      <w:bookmarkStart w:id="778" w:name="_ETM_Q1_1252641"/>
      <w:bookmarkEnd w:id="778"/>
      <w:r>
        <w:rPr>
          <w:rFonts w:hint="cs"/>
          <w:rtl/>
        </w:rPr>
        <w:t xml:space="preserve"> לפקוע ועדיין לא היו לנו מדדים מעודכנים, כך שנוכל לדעת </w:t>
      </w:r>
      <w:bookmarkStart w:id="779" w:name="_ETM_Q1_1260461"/>
      <w:bookmarkEnd w:id="779"/>
      <w:r>
        <w:rPr>
          <w:rFonts w:hint="cs"/>
          <w:rtl/>
        </w:rPr>
        <w:t>מה נכון ואיך נכון לבנות את החקיקה הזאת מחדש - -</w:t>
      </w:r>
    </w:p>
    <w:p w:rsidR="00DF54B4" w:rsidRDefault="00DF54B4" w:rsidP="00722AB7">
      <w:pPr>
        <w:rPr>
          <w:rtl/>
        </w:rPr>
      </w:pPr>
    </w:p>
    <w:p w:rsidR="00DF54B4" w:rsidRDefault="00DF54B4" w:rsidP="002B1BCB">
      <w:pPr>
        <w:pStyle w:val="a4"/>
        <w:keepNext/>
        <w:rPr>
          <w:rtl/>
        </w:rPr>
      </w:pPr>
      <w:bookmarkStart w:id="780" w:name="ET_speaker_5305_126"/>
      <w:r w:rsidRPr="009D5F8C">
        <w:rPr>
          <w:rStyle w:val="TagStyle"/>
          <w:rtl/>
        </w:rPr>
        <w:t xml:space="preserve"> &lt;&lt; דובר &gt;&gt;</w:t>
      </w:r>
      <w:r w:rsidRPr="00DF54B4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F54B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0"/>
    </w:p>
    <w:p w:rsidR="00DF54B4" w:rsidRDefault="00DF54B4" w:rsidP="002B1BCB">
      <w:pPr>
        <w:pStyle w:val="KeepWithNext"/>
        <w:rPr>
          <w:rtl/>
        </w:rPr>
      </w:pPr>
    </w:p>
    <w:p w:rsidR="00DF54B4" w:rsidRDefault="00DF54B4" w:rsidP="002B1BCB">
      <w:pPr>
        <w:keepNext/>
        <w:rPr>
          <w:rtl/>
        </w:rPr>
      </w:pPr>
      <w:r>
        <w:rPr>
          <w:rFonts w:hint="cs"/>
          <w:rtl/>
        </w:rPr>
        <w:t>לבדוק את המפה.</w:t>
      </w:r>
    </w:p>
    <w:p w:rsidR="00DF54B4" w:rsidRDefault="00DF54B4" w:rsidP="002B1BCB">
      <w:pPr>
        <w:keepNext/>
        <w:rPr>
          <w:rtl/>
        </w:rPr>
      </w:pPr>
    </w:p>
    <w:p w:rsidR="00DF54B4" w:rsidRDefault="00DF54B4" w:rsidP="002B1BCB">
      <w:pPr>
        <w:pStyle w:val="a4"/>
        <w:keepNext/>
        <w:rPr>
          <w:rtl/>
        </w:rPr>
      </w:pPr>
      <w:bookmarkStart w:id="781" w:name="ET_speaker_שגית_אפיק_127"/>
      <w:r w:rsidRPr="009D5F8C">
        <w:rPr>
          <w:rStyle w:val="TagStyle"/>
          <w:rtl/>
        </w:rPr>
        <w:t xml:space="preserve"> &lt;&lt; דובר &gt;&gt;</w:t>
      </w:r>
      <w:r w:rsidRPr="00DF54B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F54B4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1"/>
    </w:p>
    <w:p w:rsidR="00DF54B4" w:rsidRDefault="00DF54B4" w:rsidP="002B1BCB">
      <w:pPr>
        <w:pStyle w:val="KeepWithNext"/>
        <w:rPr>
          <w:rtl/>
        </w:rPr>
      </w:pPr>
    </w:p>
    <w:p w:rsidR="00DF54B4" w:rsidRDefault="00DF54B4" w:rsidP="002B1BCB">
      <w:pPr>
        <w:keepNext/>
        <w:rPr>
          <w:rtl/>
        </w:rPr>
      </w:pPr>
      <w:r>
        <w:rPr>
          <w:rFonts w:hint="cs"/>
          <w:rtl/>
        </w:rPr>
        <w:t xml:space="preserve">- - ולבדוק </w:t>
      </w:r>
      <w:bookmarkStart w:id="782" w:name="_ETM_Q1_1264849"/>
      <w:bookmarkEnd w:id="782"/>
      <w:r>
        <w:rPr>
          <w:rFonts w:hint="cs"/>
          <w:rtl/>
        </w:rPr>
        <w:t xml:space="preserve">האם דרוש ואיך דרוש ואיזה שינויים דרושים, כיוון שלא היו מדדים בפנינו, החליטה </w:t>
      </w:r>
      <w:bookmarkStart w:id="783" w:name="_ETM_Q1_1268958"/>
      <w:bookmarkEnd w:id="783"/>
      <w:r>
        <w:rPr>
          <w:rFonts w:hint="cs"/>
          <w:rtl/>
        </w:rPr>
        <w:t xml:space="preserve">הוועדה בהצעת חוק פרטית להאריך את הוראות השעה בשנה נוספת. </w:t>
      </w:r>
      <w:bookmarkStart w:id="784" w:name="_ETM_Q1_1279426"/>
      <w:bookmarkEnd w:id="784"/>
    </w:p>
    <w:p w:rsidR="00DF54B4" w:rsidRDefault="00DF54B4" w:rsidP="00DF54B4">
      <w:pPr>
        <w:rPr>
          <w:rtl/>
        </w:rPr>
      </w:pPr>
      <w:bookmarkStart w:id="785" w:name="_ETM_Q1_1280018"/>
      <w:bookmarkStart w:id="786" w:name="_ETM_Q1_1280104"/>
      <w:bookmarkEnd w:id="785"/>
      <w:bookmarkEnd w:id="786"/>
    </w:p>
    <w:p w:rsidR="00722AB7" w:rsidRDefault="00DF54B4" w:rsidP="00903F45">
      <w:pPr>
        <w:rPr>
          <w:rtl/>
        </w:rPr>
      </w:pPr>
      <w:bookmarkStart w:id="787" w:name="_ETM_Q1_1280162"/>
      <w:bookmarkStart w:id="788" w:name="_ETM_Q1_1280238"/>
      <w:bookmarkEnd w:id="787"/>
      <w:bookmarkEnd w:id="788"/>
      <w:r>
        <w:rPr>
          <w:rFonts w:hint="cs"/>
          <w:rtl/>
        </w:rPr>
        <w:t>כשביקשנו להאריך את הוראות השעה העלו נציגי היועץ המשפטי לממשלה</w:t>
      </w:r>
      <w:bookmarkStart w:id="789" w:name="_ETM_Q1_1284708"/>
      <w:bookmarkEnd w:id="789"/>
      <w:r>
        <w:rPr>
          <w:rFonts w:hint="cs"/>
          <w:rtl/>
        </w:rPr>
        <w:t xml:space="preserve">, הם טענו שמתקיימים שיקולים חוקתיים לעניין הארכה אבל </w:t>
      </w:r>
      <w:bookmarkStart w:id="790" w:name="_ETM_Q1_1292260"/>
      <w:bookmarkEnd w:id="790"/>
      <w:r>
        <w:rPr>
          <w:rFonts w:hint="cs"/>
          <w:rtl/>
        </w:rPr>
        <w:t xml:space="preserve">אין מניעה חוקתית - בסופו של דבר זאת הייתה העמדה, נדמה לי </w:t>
      </w:r>
      <w:r w:rsidR="00903F45">
        <w:rPr>
          <w:rFonts w:hint="cs"/>
          <w:rtl/>
        </w:rPr>
        <w:t>-</w:t>
      </w:r>
      <w:r>
        <w:rPr>
          <w:rFonts w:hint="cs"/>
          <w:rtl/>
        </w:rPr>
        <w:t xml:space="preserve"> שאין מניעה חוקתית להאריך את </w:t>
      </w:r>
      <w:bookmarkStart w:id="791" w:name="_ETM_Q1_1301330"/>
      <w:bookmarkEnd w:id="791"/>
      <w:r>
        <w:rPr>
          <w:rFonts w:hint="cs"/>
          <w:rtl/>
        </w:rPr>
        <w:t xml:space="preserve">זה בשנה נוספת. </w:t>
      </w:r>
    </w:p>
    <w:p w:rsidR="00DF54B4" w:rsidRDefault="00DF54B4" w:rsidP="00DF54B4">
      <w:pPr>
        <w:rPr>
          <w:rtl/>
        </w:rPr>
      </w:pPr>
    </w:p>
    <w:p w:rsidR="00DF54B4" w:rsidRDefault="00DF54B4" w:rsidP="006E68D6">
      <w:pPr>
        <w:rPr>
          <w:rtl/>
        </w:rPr>
      </w:pPr>
      <w:r>
        <w:rPr>
          <w:rFonts w:hint="cs"/>
          <w:rtl/>
        </w:rPr>
        <w:t>גם היושב-ראש וגם אני</w:t>
      </w:r>
      <w:r w:rsidR="006E68D6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יתר חברי </w:t>
      </w:r>
      <w:bookmarkStart w:id="792" w:name="_ETM_Q1_1307673"/>
      <w:bookmarkEnd w:id="792"/>
      <w:r>
        <w:rPr>
          <w:rFonts w:hint="cs"/>
          <w:rtl/>
        </w:rPr>
        <w:t xml:space="preserve">הוועדה, ציינו שאין כוונה לוועדה להאריך לנצח את הוראות </w:t>
      </w:r>
      <w:bookmarkStart w:id="793" w:name="_ETM_Q1_1315069"/>
      <w:bookmarkEnd w:id="793"/>
      <w:r>
        <w:rPr>
          <w:rFonts w:hint="cs"/>
          <w:rtl/>
        </w:rPr>
        <w:t xml:space="preserve">השעה, </w:t>
      </w:r>
      <w:bookmarkStart w:id="794" w:name="_ETM_Q1_1316213"/>
      <w:bookmarkEnd w:id="794"/>
      <w:r>
        <w:rPr>
          <w:rFonts w:hint="cs"/>
          <w:rtl/>
        </w:rPr>
        <w:t xml:space="preserve">לחזור למצב שהיה טרם 2012 ולחוקק את מפת הטבות המס דרך הוראות שעה ובדרך ספציפית לגעת ביישובים </w:t>
      </w:r>
      <w:bookmarkStart w:id="795" w:name="_ETM_Q1_1320964"/>
      <w:bookmarkEnd w:id="795"/>
      <w:r w:rsidR="006048C7">
        <w:rPr>
          <w:rFonts w:hint="cs"/>
          <w:rtl/>
        </w:rPr>
        <w:t xml:space="preserve">ספציפיים שאיתם אנחנו רוצים להיטיב. זאת לא הייתה המטרה שלנו </w:t>
      </w:r>
      <w:bookmarkStart w:id="796" w:name="_ETM_Q1_1328074"/>
      <w:bookmarkEnd w:id="796"/>
      <w:r w:rsidR="006048C7">
        <w:rPr>
          <w:rFonts w:hint="cs"/>
          <w:rtl/>
        </w:rPr>
        <w:t xml:space="preserve">והצהרנו את זה כשעשינו את הארכת הוראת השעה בשנה. זאת </w:t>
      </w:r>
      <w:bookmarkStart w:id="797" w:name="_ETM_Q1_1335411"/>
      <w:bookmarkEnd w:id="797"/>
      <w:r w:rsidR="006048C7">
        <w:rPr>
          <w:rFonts w:hint="cs"/>
          <w:rtl/>
        </w:rPr>
        <w:t xml:space="preserve">לא הייתה הכוונה ולא התוכנית. </w:t>
      </w:r>
    </w:p>
    <w:p w:rsidR="006048C7" w:rsidRDefault="006048C7" w:rsidP="00DF54B4">
      <w:pPr>
        <w:rPr>
          <w:rtl/>
        </w:rPr>
      </w:pPr>
      <w:bookmarkStart w:id="798" w:name="_ETM_Q1_1335990"/>
      <w:bookmarkStart w:id="799" w:name="_ETM_Q1_1336063"/>
      <w:bookmarkEnd w:id="798"/>
      <w:bookmarkEnd w:id="799"/>
    </w:p>
    <w:p w:rsidR="006048C7" w:rsidRDefault="006048C7" w:rsidP="00DF54B4">
      <w:pPr>
        <w:rPr>
          <w:rtl/>
        </w:rPr>
      </w:pPr>
      <w:bookmarkStart w:id="800" w:name="_ETM_Q1_1336134"/>
      <w:bookmarkStart w:id="801" w:name="_ETM_Q1_1336195"/>
      <w:bookmarkEnd w:id="800"/>
      <w:bookmarkEnd w:id="801"/>
      <w:r>
        <w:rPr>
          <w:rFonts w:hint="cs"/>
          <w:rtl/>
        </w:rPr>
        <w:t xml:space="preserve">הכוונה הייתה שנקבל בינתיים את </w:t>
      </w:r>
      <w:bookmarkStart w:id="802" w:name="_ETM_Q1_1338341"/>
      <w:bookmarkEnd w:id="802"/>
      <w:r>
        <w:rPr>
          <w:rFonts w:hint="cs"/>
          <w:rtl/>
        </w:rPr>
        <w:t xml:space="preserve">המדדים המעודכנים ונראה איך צריך לשנות את חקיקת הטבות המס </w:t>
      </w:r>
      <w:bookmarkStart w:id="803" w:name="_ETM_Q1_1345416"/>
      <w:bookmarkEnd w:id="803"/>
      <w:r w:rsidR="006E68D6">
        <w:rPr>
          <w:rFonts w:hint="cs"/>
          <w:rtl/>
        </w:rPr>
        <w:t>באופן קבוע.</w:t>
      </w:r>
    </w:p>
    <w:p w:rsidR="006048C7" w:rsidRDefault="006048C7" w:rsidP="00DF54B4">
      <w:pPr>
        <w:rPr>
          <w:rtl/>
        </w:rPr>
      </w:pPr>
      <w:bookmarkStart w:id="804" w:name="_ETM_Q1_1347688"/>
      <w:bookmarkStart w:id="805" w:name="_ETM_Q1_1347769"/>
      <w:bookmarkEnd w:id="804"/>
      <w:bookmarkEnd w:id="805"/>
    </w:p>
    <w:p w:rsidR="006048C7" w:rsidRDefault="006048C7" w:rsidP="00DF54B4">
      <w:pPr>
        <w:rPr>
          <w:rtl/>
        </w:rPr>
      </w:pPr>
      <w:bookmarkStart w:id="806" w:name="_ETM_Q1_1347816"/>
      <w:bookmarkStart w:id="807" w:name="_ETM_Q1_1347873"/>
      <w:bookmarkEnd w:id="806"/>
      <w:bookmarkEnd w:id="807"/>
      <w:r>
        <w:rPr>
          <w:rFonts w:hint="cs"/>
          <w:rtl/>
        </w:rPr>
        <w:t xml:space="preserve">הוועדה הזאת קיימה מספיק דיונים שכולכם פה יודעים </w:t>
      </w:r>
      <w:bookmarkStart w:id="808" w:name="_ETM_Q1_1351910"/>
      <w:bookmarkEnd w:id="808"/>
      <w:r>
        <w:rPr>
          <w:rFonts w:hint="cs"/>
          <w:rtl/>
        </w:rPr>
        <w:t xml:space="preserve">שהתוכנית לא הייתה אף פעם </w:t>
      </w:r>
      <w:r w:rsidR="00292A02">
        <w:rPr>
          <w:rFonts w:hint="cs"/>
          <w:rtl/>
        </w:rPr>
        <w:t xml:space="preserve">להאריך את הוראות השעה </w:t>
      </w:r>
      <w:bookmarkStart w:id="809" w:name="_ETM_Q1_1354539"/>
      <w:bookmarkEnd w:id="809"/>
      <w:r w:rsidR="00292A02">
        <w:rPr>
          <w:rFonts w:hint="cs"/>
          <w:rtl/>
        </w:rPr>
        <w:t xml:space="preserve">עוד ועוד לנצח, אלא להיפך. קיימנו דיונים לפתור את </w:t>
      </w:r>
      <w:bookmarkStart w:id="810" w:name="_ETM_Q1_1357523"/>
      <w:bookmarkEnd w:id="810"/>
      <w:r w:rsidR="00292A02">
        <w:rPr>
          <w:rFonts w:hint="cs"/>
          <w:rtl/>
        </w:rPr>
        <w:t>הבעיות שיש בחוק בהתאם למדדים.</w:t>
      </w:r>
    </w:p>
    <w:p w:rsidR="00292A02" w:rsidRDefault="00292A02" w:rsidP="00DF54B4">
      <w:pPr>
        <w:rPr>
          <w:rtl/>
        </w:rPr>
      </w:pPr>
      <w:bookmarkStart w:id="811" w:name="_ETM_Q1_1358860"/>
      <w:bookmarkStart w:id="812" w:name="_ETM_Q1_1358943"/>
      <w:bookmarkEnd w:id="811"/>
      <w:bookmarkEnd w:id="812"/>
    </w:p>
    <w:p w:rsidR="00292A02" w:rsidRDefault="00292A02" w:rsidP="00DF54B4">
      <w:pPr>
        <w:rPr>
          <w:rtl/>
        </w:rPr>
      </w:pPr>
      <w:bookmarkStart w:id="813" w:name="_ETM_Q1_1358988"/>
      <w:bookmarkStart w:id="814" w:name="_ETM_Q1_1359045"/>
      <w:bookmarkEnd w:id="813"/>
      <w:bookmarkEnd w:id="814"/>
      <w:r>
        <w:rPr>
          <w:rFonts w:hint="cs"/>
          <w:rtl/>
        </w:rPr>
        <w:t xml:space="preserve">בינתיים, במהלך שנת 2018,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פרסם </w:t>
      </w:r>
      <w:bookmarkStart w:id="815" w:name="_ETM_Q1_1366650"/>
      <w:bookmarkEnd w:id="815"/>
      <w:r>
        <w:rPr>
          <w:rFonts w:hint="cs"/>
          <w:rtl/>
        </w:rPr>
        <w:t xml:space="preserve">את המדדים </w:t>
      </w:r>
      <w:r>
        <w:rPr>
          <w:rtl/>
        </w:rPr>
        <w:t>–</w:t>
      </w:r>
      <w:r>
        <w:rPr>
          <w:rFonts w:hint="cs"/>
          <w:rtl/>
        </w:rPr>
        <w:t xml:space="preserve"> את המדד החברתי-כלכלי ואת המדד הפריפריאלי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6" w:name="_ETM_Q1_1367295"/>
      <w:bookmarkEnd w:id="816"/>
      <w:r>
        <w:rPr>
          <w:rFonts w:hint="cs"/>
          <w:rtl/>
        </w:rPr>
        <w:t xml:space="preserve">ושוב נוצר מפץ לא קטן </w:t>
      </w:r>
      <w:r w:rsidR="003911BB">
        <w:rPr>
          <w:rFonts w:hint="cs"/>
          <w:rtl/>
        </w:rPr>
        <w:t xml:space="preserve">ביחס ליישובים, ושוב שיעורי המס השתנו ללא הכר כיוון שהם עדכנו עשר שנים שלא עודכנו קודם </w:t>
      </w:r>
      <w:bookmarkStart w:id="817" w:name="_ETM_Q1_1385427"/>
      <w:bookmarkEnd w:id="817"/>
      <w:r w:rsidR="003911BB">
        <w:rPr>
          <w:rFonts w:hint="cs"/>
          <w:rtl/>
        </w:rPr>
        <w:t>לכן המדדים האלה, שיעורי המס שונו ללא הכר</w:t>
      </w:r>
      <w:bookmarkStart w:id="818" w:name="_ETM_Q1_1391664"/>
      <w:bookmarkEnd w:id="818"/>
      <w:r w:rsidR="003911BB">
        <w:rPr>
          <w:rFonts w:hint="cs"/>
          <w:rtl/>
        </w:rPr>
        <w:t>. יש יישובים שעלו מאוד מאוד מאוד, יש יישובים שירדו</w:t>
      </w:r>
      <w:bookmarkStart w:id="819" w:name="_ETM_Q1_1393580"/>
      <w:bookmarkEnd w:id="819"/>
      <w:r w:rsidR="003911BB">
        <w:rPr>
          <w:rFonts w:hint="cs"/>
          <w:rtl/>
        </w:rPr>
        <w:t xml:space="preserve">, יש בעיות רבות </w:t>
      </w:r>
      <w:bookmarkStart w:id="820" w:name="_ETM_Q1_1395619"/>
      <w:bookmarkEnd w:id="820"/>
      <w:r w:rsidR="003911BB">
        <w:rPr>
          <w:rFonts w:hint="cs"/>
          <w:rtl/>
        </w:rPr>
        <w:t>שהוועדה הזאת קיימה עליהן דיונים רבים במהלך שנת 2018.</w:t>
      </w:r>
    </w:p>
    <w:p w:rsidR="003911BB" w:rsidRDefault="003911BB" w:rsidP="00DF54B4">
      <w:pPr>
        <w:rPr>
          <w:rtl/>
        </w:rPr>
      </w:pPr>
    </w:p>
    <w:p w:rsidR="003911BB" w:rsidRDefault="003911BB" w:rsidP="00DF54B4">
      <w:pPr>
        <w:rPr>
          <w:rtl/>
        </w:rPr>
      </w:pPr>
      <w:bookmarkStart w:id="821" w:name="_ETM_Q1_1400233"/>
      <w:bookmarkStart w:id="822" w:name="_ETM_Q1_1400297"/>
      <w:bookmarkEnd w:id="821"/>
      <w:bookmarkEnd w:id="822"/>
      <w:r>
        <w:rPr>
          <w:rFonts w:hint="cs"/>
          <w:rtl/>
        </w:rPr>
        <w:t xml:space="preserve">הכוונה הייתה </w:t>
      </w:r>
      <w:bookmarkStart w:id="823" w:name="_ETM_Q1_1402792"/>
      <w:bookmarkEnd w:id="823"/>
      <w:r>
        <w:rPr>
          <w:rFonts w:hint="cs"/>
          <w:rtl/>
        </w:rPr>
        <w:t>להקים צוות ולקיים דיונים לקראת חקיקה ולקראת תיקוני חקיקה קבועים</w:t>
      </w:r>
      <w:bookmarkStart w:id="824" w:name="_ETM_Q1_1408106"/>
      <w:bookmarkEnd w:id="824"/>
      <w:r>
        <w:rPr>
          <w:rFonts w:hint="cs"/>
          <w:rtl/>
        </w:rPr>
        <w:t xml:space="preserve">, לפתוח את החוק הזה ולעשות בו תיקונים קבועים. </w:t>
      </w:r>
    </w:p>
    <w:p w:rsidR="003911BB" w:rsidRDefault="003911BB" w:rsidP="00DF54B4">
      <w:pPr>
        <w:rPr>
          <w:rtl/>
        </w:rPr>
      </w:pPr>
      <w:bookmarkStart w:id="825" w:name="_ETM_Q1_1416089"/>
      <w:bookmarkStart w:id="826" w:name="_ETM_Q1_1416170"/>
      <w:bookmarkEnd w:id="825"/>
      <w:bookmarkEnd w:id="826"/>
    </w:p>
    <w:p w:rsidR="003911BB" w:rsidRDefault="003911BB" w:rsidP="00DF54B4">
      <w:pPr>
        <w:rPr>
          <w:rtl/>
        </w:rPr>
      </w:pPr>
      <w:bookmarkStart w:id="827" w:name="_ETM_Q1_1416216"/>
      <w:bookmarkStart w:id="828" w:name="_ETM_Q1_1416275"/>
      <w:bookmarkEnd w:id="827"/>
      <w:bookmarkEnd w:id="828"/>
      <w:r>
        <w:rPr>
          <w:rFonts w:hint="cs"/>
          <w:rtl/>
        </w:rPr>
        <w:t xml:space="preserve">אני חושבת שלאורך כל שנת 2018 כשקיימנו את כל הדיונים כאן </w:t>
      </w:r>
      <w:bookmarkStart w:id="829" w:name="_ETM_Q1_1415696"/>
      <w:bookmarkEnd w:id="829"/>
      <w:r>
        <w:rPr>
          <w:rFonts w:hint="cs"/>
          <w:rtl/>
        </w:rPr>
        <w:t xml:space="preserve">בוועדה, מעולם </w:t>
      </w:r>
      <w:r>
        <w:rPr>
          <w:rtl/>
        </w:rPr>
        <w:t>–</w:t>
      </w:r>
      <w:r>
        <w:rPr>
          <w:rFonts w:hint="cs"/>
          <w:rtl/>
        </w:rPr>
        <w:t xml:space="preserve"> לא היושב-ראש, לא אני ולא חברי </w:t>
      </w:r>
      <w:bookmarkStart w:id="830" w:name="_ETM_Q1_1423695"/>
      <w:bookmarkEnd w:id="830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לא באו ואמרו, בא לנו סתם להאריך </w:t>
      </w:r>
      <w:bookmarkStart w:id="831" w:name="_ETM_Q1_1423078"/>
      <w:bookmarkEnd w:id="831"/>
      <w:r>
        <w:rPr>
          <w:rFonts w:hint="cs"/>
          <w:rtl/>
        </w:rPr>
        <w:t xml:space="preserve">את הוראת השעה. </w:t>
      </w:r>
    </w:p>
    <w:p w:rsidR="003911BB" w:rsidRDefault="003911BB" w:rsidP="00DF54B4">
      <w:pPr>
        <w:rPr>
          <w:rtl/>
        </w:rPr>
      </w:pPr>
      <w:bookmarkStart w:id="832" w:name="_ETM_Q1_1427477"/>
      <w:bookmarkStart w:id="833" w:name="_ETM_Q1_1427566"/>
      <w:bookmarkEnd w:id="832"/>
      <w:bookmarkEnd w:id="833"/>
    </w:p>
    <w:p w:rsidR="003911BB" w:rsidRDefault="003911BB" w:rsidP="00DF54B4">
      <w:pPr>
        <w:rPr>
          <w:rtl/>
        </w:rPr>
      </w:pPr>
      <w:bookmarkStart w:id="834" w:name="_ETM_Q1_1427621"/>
      <w:bookmarkStart w:id="835" w:name="_ETM_Q1_1427683"/>
      <w:bookmarkEnd w:id="834"/>
      <w:bookmarkEnd w:id="835"/>
      <w:r>
        <w:rPr>
          <w:rFonts w:hint="cs"/>
          <w:rtl/>
        </w:rPr>
        <w:t xml:space="preserve">יחד עם זאת, התקרבנו לקראת סוף השנה, </w:t>
      </w:r>
      <w:bookmarkStart w:id="836" w:name="_ETM_Q1_1431630"/>
      <w:bookmarkEnd w:id="836"/>
      <w:r>
        <w:rPr>
          <w:rFonts w:hint="cs"/>
          <w:rtl/>
        </w:rPr>
        <w:t xml:space="preserve">לא הספקנו לעשות את זה והבנו שאנחנו הולכים לקראת בחירות. </w:t>
      </w:r>
      <w:bookmarkStart w:id="837" w:name="_ETM_Q1_1441422"/>
      <w:bookmarkEnd w:id="837"/>
      <w:r>
        <w:rPr>
          <w:rFonts w:hint="cs"/>
          <w:rtl/>
        </w:rPr>
        <w:t>ואז למעשה עלתה הצעה, כיוון שאנחנו הולכים לקראת בחירות, סברנו שהדבר הנכון ביותר כדי לשמר את הסטטוס קוו</w:t>
      </w:r>
      <w:r w:rsidR="004F051C">
        <w:rPr>
          <w:rFonts w:hint="cs"/>
          <w:rtl/>
        </w:rPr>
        <w:t xml:space="preserve"> ולשמר </w:t>
      </w:r>
      <w:bookmarkStart w:id="838" w:name="_ETM_Q1_1453318"/>
      <w:bookmarkEnd w:id="838"/>
      <w:r w:rsidR="004F051C">
        <w:rPr>
          <w:rFonts w:hint="cs"/>
          <w:rtl/>
        </w:rPr>
        <w:t xml:space="preserve">את המצב הקיים, זה למעשה לקבוע בחקיקה הארכה </w:t>
      </w:r>
      <w:bookmarkStart w:id="839" w:name="_ETM_Q1_1461409"/>
      <w:bookmarkEnd w:id="839"/>
      <w:r w:rsidR="004F051C">
        <w:rPr>
          <w:rFonts w:hint="cs"/>
          <w:rtl/>
        </w:rPr>
        <w:t xml:space="preserve">של תקופה. </w:t>
      </w:r>
    </w:p>
    <w:p w:rsidR="004F051C" w:rsidRDefault="004F051C" w:rsidP="00DF54B4">
      <w:pPr>
        <w:rPr>
          <w:rtl/>
        </w:rPr>
      </w:pPr>
      <w:bookmarkStart w:id="840" w:name="_ETM_Q1_1458392"/>
      <w:bookmarkStart w:id="841" w:name="_ETM_Q1_1458476"/>
      <w:bookmarkEnd w:id="840"/>
      <w:bookmarkEnd w:id="841"/>
    </w:p>
    <w:p w:rsidR="004F051C" w:rsidRDefault="004F051C" w:rsidP="009D5F8C">
      <w:pPr>
        <w:pStyle w:val="af6"/>
        <w:rPr>
          <w:rtl/>
        </w:rPr>
      </w:pPr>
      <w:bookmarkStart w:id="842" w:name="ET_yor_4762_128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4F05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051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2"/>
    </w:p>
    <w:p w:rsidR="004F051C" w:rsidRDefault="004F051C" w:rsidP="004F051C">
      <w:pPr>
        <w:pStyle w:val="KeepWithNext"/>
        <w:rPr>
          <w:rtl/>
        </w:rPr>
      </w:pPr>
    </w:p>
    <w:p w:rsidR="004F051C" w:rsidRDefault="004F051C" w:rsidP="004F051C">
      <w:pPr>
        <w:rPr>
          <w:rtl/>
        </w:rPr>
      </w:pPr>
      <w:bookmarkStart w:id="843" w:name="_ETM_Q1_1459104"/>
      <w:bookmarkEnd w:id="843"/>
      <w:r>
        <w:rPr>
          <w:rFonts w:hint="cs"/>
          <w:rtl/>
        </w:rPr>
        <w:t>בחצי שנה.</w:t>
      </w:r>
    </w:p>
    <w:p w:rsidR="004F051C" w:rsidRDefault="004F051C" w:rsidP="004F051C">
      <w:pPr>
        <w:rPr>
          <w:rtl/>
        </w:rPr>
      </w:pPr>
      <w:bookmarkStart w:id="844" w:name="_ETM_Q1_1455952"/>
      <w:bookmarkStart w:id="845" w:name="_ETM_Q1_1456044"/>
      <w:bookmarkStart w:id="846" w:name="_ETM_Q1_1457985"/>
      <w:bookmarkEnd w:id="844"/>
      <w:bookmarkEnd w:id="845"/>
      <w:bookmarkEnd w:id="846"/>
    </w:p>
    <w:p w:rsidR="004F051C" w:rsidRDefault="004F051C" w:rsidP="009D5F8C">
      <w:pPr>
        <w:pStyle w:val="a4"/>
        <w:rPr>
          <w:rtl/>
        </w:rPr>
      </w:pPr>
      <w:bookmarkStart w:id="847" w:name="ET_speaker_שגית_אפיק_129"/>
      <w:r w:rsidRPr="009D5F8C">
        <w:rPr>
          <w:rStyle w:val="TagStyle"/>
          <w:rtl/>
        </w:rPr>
        <w:t xml:space="preserve"> &lt;&lt; דובר &gt;&gt;</w:t>
      </w:r>
      <w:r w:rsidRPr="004F051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F051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7"/>
    </w:p>
    <w:p w:rsidR="004F051C" w:rsidRDefault="004F051C" w:rsidP="004F051C">
      <w:pPr>
        <w:rPr>
          <w:rtl/>
          <w:lang w:eastAsia="he-IL"/>
        </w:rPr>
      </w:pPr>
      <w:bookmarkStart w:id="848" w:name="_ETM_Q1_1460631"/>
      <w:bookmarkStart w:id="849" w:name="_ETM_Q1_1460705"/>
      <w:bookmarkEnd w:id="848"/>
      <w:bookmarkEnd w:id="849"/>
    </w:p>
    <w:p w:rsidR="002A6B0E" w:rsidRDefault="004F051C" w:rsidP="006E68D6">
      <w:pPr>
        <w:rPr>
          <w:lang w:eastAsia="he-IL"/>
        </w:rPr>
      </w:pPr>
      <w:bookmarkStart w:id="850" w:name="_ETM_Q1_1460742"/>
      <w:bookmarkStart w:id="851" w:name="_ETM_Q1_1460820"/>
      <w:bookmarkEnd w:id="850"/>
      <w:bookmarkEnd w:id="851"/>
      <w:r>
        <w:rPr>
          <w:rFonts w:hint="cs"/>
          <w:rtl/>
          <w:lang w:eastAsia="he-IL"/>
        </w:rPr>
        <w:t xml:space="preserve">במקור, בהצעת החוק הפרטית כתבנו ארבעה חודשים או </w:t>
      </w:r>
      <w:bookmarkStart w:id="852" w:name="_ETM_Q1_1463591"/>
      <w:bookmarkEnd w:id="852"/>
      <w:r>
        <w:rPr>
          <w:rFonts w:hint="cs"/>
          <w:rtl/>
          <w:lang w:eastAsia="he-IL"/>
        </w:rPr>
        <w:t>חודש מיום כינונה של הממשלה</w:t>
      </w:r>
      <w:r w:rsidR="006E68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ובדברי ההסבר להצעת החוק הפרטית </w:t>
      </w:r>
      <w:bookmarkStart w:id="853" w:name="_ETM_Q1_1469679"/>
      <w:bookmarkEnd w:id="853"/>
      <w:r>
        <w:rPr>
          <w:rFonts w:hint="cs"/>
          <w:rtl/>
          <w:lang w:eastAsia="he-IL"/>
        </w:rPr>
        <w:t xml:space="preserve">שהכנו כתבנו שאנו סבורים שסעיף 38 לחוק-יסוד: הכנסת חל, </w:t>
      </w:r>
      <w:bookmarkStart w:id="854" w:name="_ETM_Q1_1475727"/>
      <w:bookmarkEnd w:id="854"/>
      <w:r>
        <w:rPr>
          <w:rFonts w:hint="cs"/>
          <w:rtl/>
          <w:lang w:eastAsia="he-IL"/>
        </w:rPr>
        <w:t xml:space="preserve">והוא ממילא יאריך, אבל אנחנו גם רוצים לגלות סוג של </w:t>
      </w:r>
      <w:bookmarkStart w:id="855" w:name="_ETM_Q1_1477318"/>
      <w:bookmarkEnd w:id="855"/>
      <w:r>
        <w:rPr>
          <w:rFonts w:hint="cs"/>
          <w:rtl/>
          <w:lang w:eastAsia="he-IL"/>
        </w:rPr>
        <w:t xml:space="preserve">אחריות ולהגיד כמחוקק שאנחנו סבורים שבמצב הזה אנחנו לא </w:t>
      </w:r>
      <w:bookmarkStart w:id="856" w:name="_ETM_Q1_1484285"/>
      <w:bookmarkEnd w:id="856"/>
      <w:r>
        <w:rPr>
          <w:rFonts w:hint="cs"/>
          <w:rtl/>
          <w:lang w:eastAsia="he-IL"/>
        </w:rPr>
        <w:t xml:space="preserve">רוצים להיות תלויים בשאלה האם סעיף 38 יקבל פרשנות כזאת </w:t>
      </w:r>
      <w:bookmarkStart w:id="857" w:name="_ETM_Q1_1488577"/>
      <w:bookmarkEnd w:id="857"/>
      <w:r>
        <w:rPr>
          <w:rFonts w:hint="cs"/>
          <w:rtl/>
          <w:lang w:eastAsia="he-IL"/>
        </w:rPr>
        <w:t xml:space="preserve">או אחרת במקרים האלה, ורצינו גם לבוא ולהגיד </w:t>
      </w:r>
      <w:bookmarkStart w:id="858" w:name="_ETM_Q1_1496334"/>
      <w:bookmarkEnd w:id="858"/>
      <w:r>
        <w:rPr>
          <w:rFonts w:hint="cs"/>
          <w:rtl/>
          <w:lang w:eastAsia="he-IL"/>
        </w:rPr>
        <w:t xml:space="preserve">שהכוונה היא לא שזה יוארך אוטומטית מכוח סעיף 38 אלא </w:t>
      </w:r>
      <w:bookmarkStart w:id="859" w:name="_ETM_Q1_1498429"/>
      <w:bookmarkEnd w:id="859"/>
      <w:r>
        <w:rPr>
          <w:rFonts w:hint="cs"/>
          <w:rtl/>
          <w:lang w:eastAsia="he-IL"/>
        </w:rPr>
        <w:t>שבאמת אנחנו חושבים שנכון לשמר את הסטטוס קוו בעת הזאת</w:t>
      </w:r>
      <w:bookmarkStart w:id="860" w:name="_ETM_Q1_1502042"/>
      <w:bookmarkEnd w:id="860"/>
      <w:r>
        <w:rPr>
          <w:rFonts w:hint="cs"/>
          <w:rtl/>
          <w:lang w:eastAsia="he-IL"/>
        </w:rPr>
        <w:t xml:space="preserve"> ולעגן את האמור בסעיף 38 בחקיקה.</w:t>
      </w:r>
      <w:bookmarkStart w:id="861" w:name="_ETM_Q1_1505689"/>
      <w:bookmarkStart w:id="862" w:name="_ETM_Q1_1505780"/>
      <w:bookmarkStart w:id="863" w:name="_ETM_Q1_1505834"/>
      <w:bookmarkStart w:id="864" w:name="_ETM_Q1_1505906"/>
      <w:bookmarkStart w:id="865" w:name="_ETM_Q1_1458500"/>
      <w:bookmarkStart w:id="866" w:name="_ETM_Q1_1458541"/>
      <w:bookmarkStart w:id="867" w:name="_ETM_Q1_938693"/>
      <w:bookmarkStart w:id="868" w:name="_ETM_Q1_938762"/>
      <w:bookmarkStart w:id="869" w:name="_ETM_Q1_939592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</w:p>
    <w:p w:rsidR="002E6D41" w:rsidRDefault="002E6D41" w:rsidP="004F051C">
      <w:pPr>
        <w:rPr>
          <w:rtl/>
          <w:lang w:eastAsia="he-IL"/>
        </w:rPr>
      </w:pPr>
    </w:p>
    <w:p w:rsidR="002E6D41" w:rsidRDefault="002E6D41" w:rsidP="006E6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הפרטית </w:t>
      </w:r>
      <w:bookmarkStart w:id="870" w:name="_ETM_Q1_1509722"/>
      <w:bookmarkEnd w:id="870"/>
      <w:r>
        <w:rPr>
          <w:rFonts w:hint="cs"/>
          <w:rtl/>
          <w:lang w:eastAsia="he-IL"/>
        </w:rPr>
        <w:t>הוגשה, היא קיבלה פ</w:t>
      </w:r>
      <w:r w:rsidR="006E68D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/, רק שיום לאחר </w:t>
      </w:r>
      <w:bookmarkStart w:id="871" w:name="_ETM_Q1_1515325"/>
      <w:bookmarkEnd w:id="871"/>
      <w:r>
        <w:rPr>
          <w:rFonts w:hint="cs"/>
          <w:rtl/>
          <w:lang w:eastAsia="he-IL"/>
        </w:rPr>
        <w:t>מכן הוחלט על ההתפזרות ולא הספקנו לקדם אותה בהליך חק</w:t>
      </w:r>
      <w:bookmarkStart w:id="872" w:name="_ETM_Q1_1519565"/>
      <w:bookmarkEnd w:id="872"/>
      <w:r>
        <w:rPr>
          <w:rFonts w:hint="cs"/>
          <w:rtl/>
          <w:lang w:eastAsia="he-IL"/>
        </w:rPr>
        <w:t xml:space="preserve">יקה רגיל. מרגע שהוחלט על התפזרות היה לכנסת שבוע אחד </w:t>
      </w:r>
      <w:bookmarkStart w:id="873" w:name="_ETM_Q1_1523218"/>
      <w:bookmarkEnd w:id="873"/>
      <w:r>
        <w:rPr>
          <w:rFonts w:hint="cs"/>
          <w:rtl/>
          <w:lang w:eastAsia="he-IL"/>
        </w:rPr>
        <w:t xml:space="preserve">לחוקק את כל החוקים שלה. להעביר חוק בארבע קריאות </w:t>
      </w:r>
      <w:bookmarkStart w:id="874" w:name="_ETM_Q1_1525735"/>
      <w:bookmarkEnd w:id="874"/>
      <w:r>
        <w:rPr>
          <w:rFonts w:hint="cs"/>
          <w:rtl/>
          <w:lang w:eastAsia="he-IL"/>
        </w:rPr>
        <w:t>לא הייתה אופציה. לא הייתה אופציה</w:t>
      </w:r>
      <w:r w:rsidR="006E68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כשדובר </w:t>
      </w:r>
      <w:bookmarkStart w:id="875" w:name="_ETM_Q1_1531431"/>
      <w:bookmarkEnd w:id="875"/>
      <w:r>
        <w:rPr>
          <w:rFonts w:hint="cs"/>
          <w:rtl/>
          <w:lang w:eastAsia="he-IL"/>
        </w:rPr>
        <w:t xml:space="preserve">על זה שהולכים לכיוון של חקיקה של קריאות שניות ושלישיות, </w:t>
      </w:r>
      <w:bookmarkStart w:id="876" w:name="_ETM_Q1_1533607"/>
      <w:bookmarkEnd w:id="876"/>
      <w:r>
        <w:rPr>
          <w:rFonts w:hint="cs"/>
          <w:rtl/>
          <w:lang w:eastAsia="he-IL"/>
        </w:rPr>
        <w:t xml:space="preserve">וכמעט אפילו קריאות ראשונות שלא אושרו, באותו שבוע, בשבוע הראשון. </w:t>
      </w:r>
      <w:bookmarkStart w:id="877" w:name="_ETM_Q1_1544163"/>
      <w:bookmarkEnd w:id="877"/>
    </w:p>
    <w:p w:rsidR="002E6D41" w:rsidRDefault="002E6D41" w:rsidP="004F051C">
      <w:pPr>
        <w:rPr>
          <w:rtl/>
          <w:lang w:eastAsia="he-IL"/>
        </w:rPr>
      </w:pPr>
      <w:bookmarkStart w:id="878" w:name="_ETM_Q1_1537878"/>
      <w:bookmarkStart w:id="879" w:name="_ETM_Q1_1537949"/>
      <w:bookmarkEnd w:id="878"/>
      <w:bookmarkEnd w:id="879"/>
    </w:p>
    <w:p w:rsidR="002E6D41" w:rsidRDefault="002E6D41" w:rsidP="00827847">
      <w:pPr>
        <w:rPr>
          <w:rtl/>
          <w:lang w:eastAsia="he-IL"/>
        </w:rPr>
      </w:pPr>
      <w:bookmarkStart w:id="880" w:name="_ETM_Q1_1537989"/>
      <w:bookmarkStart w:id="881" w:name="_ETM_Q1_1538039"/>
      <w:bookmarkEnd w:id="880"/>
      <w:bookmarkEnd w:id="881"/>
      <w:r>
        <w:rPr>
          <w:rFonts w:hint="cs"/>
          <w:rtl/>
          <w:lang w:eastAsia="he-IL"/>
        </w:rPr>
        <w:t xml:space="preserve">נכון שבמהלך השבוע הזה זה השתנה והיו יותר קריאות </w:t>
      </w:r>
      <w:bookmarkStart w:id="882" w:name="_ETM_Q1_1546181"/>
      <w:bookmarkEnd w:id="882"/>
      <w:r>
        <w:rPr>
          <w:rFonts w:hint="cs"/>
          <w:rtl/>
          <w:lang w:eastAsia="he-IL"/>
        </w:rPr>
        <w:t xml:space="preserve">ראשונות ואולי גם הייתה קריאה טרומית אחת או שתיים </w:t>
      </w:r>
      <w:bookmarkStart w:id="883" w:name="_ETM_Q1_1544620"/>
      <w:bookmarkEnd w:id="8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ההצעה הזאת, לא היו </w:t>
      </w:r>
      <w:bookmarkStart w:id="884" w:name="_ETM_Q1_1548063"/>
      <w:bookmarkEnd w:id="884"/>
      <w:r>
        <w:rPr>
          <w:rFonts w:hint="cs"/>
          <w:rtl/>
          <w:lang w:eastAsia="he-IL"/>
        </w:rPr>
        <w:t xml:space="preserve">לה 45 ימים ואנחנו סברנו באותה עת שאי אפשר </w:t>
      </w:r>
      <w:bookmarkStart w:id="885" w:name="_ETM_Q1_1553421"/>
      <w:bookmarkEnd w:id="885"/>
      <w:r>
        <w:rPr>
          <w:rFonts w:hint="cs"/>
          <w:rtl/>
          <w:lang w:eastAsia="he-IL"/>
        </w:rPr>
        <w:t xml:space="preserve">יהיה להעביר אותה ארבע קריאות. </w:t>
      </w:r>
    </w:p>
    <w:p w:rsidR="003F1086" w:rsidRDefault="003F1086" w:rsidP="004F051C">
      <w:pPr>
        <w:rPr>
          <w:rtl/>
          <w:lang w:eastAsia="he-IL"/>
        </w:rPr>
      </w:pPr>
      <w:bookmarkStart w:id="886" w:name="_ETM_Q1_1560505"/>
      <w:bookmarkStart w:id="887" w:name="_ETM_Q1_1560564"/>
      <w:bookmarkEnd w:id="886"/>
      <w:bookmarkEnd w:id="887"/>
    </w:p>
    <w:p w:rsidR="003F1086" w:rsidRDefault="003F1086" w:rsidP="004F051C">
      <w:pPr>
        <w:rPr>
          <w:rtl/>
          <w:lang w:eastAsia="he-IL"/>
        </w:rPr>
      </w:pPr>
      <w:bookmarkStart w:id="888" w:name="_ETM_Q1_1560713"/>
      <w:bookmarkStart w:id="889" w:name="_ETM_Q1_1560785"/>
      <w:bookmarkEnd w:id="888"/>
      <w:bookmarkEnd w:id="889"/>
      <w:r>
        <w:rPr>
          <w:rFonts w:hint="cs"/>
          <w:rtl/>
          <w:lang w:eastAsia="he-IL"/>
        </w:rPr>
        <w:t xml:space="preserve">ואגב, </w:t>
      </w:r>
      <w:bookmarkStart w:id="890" w:name="_ETM_Q1_1563825"/>
      <w:bookmarkEnd w:id="890"/>
      <w:r>
        <w:rPr>
          <w:rFonts w:hint="cs"/>
          <w:rtl/>
          <w:lang w:eastAsia="he-IL"/>
        </w:rPr>
        <w:t xml:space="preserve">גם חקיקת הטבות המס המקורית </w:t>
      </w:r>
      <w:r w:rsidR="0088665B">
        <w:rPr>
          <w:rFonts w:hint="cs"/>
          <w:rtl/>
          <w:lang w:eastAsia="he-IL"/>
        </w:rPr>
        <w:t xml:space="preserve">שדיברתי עליה קודם, אני לא יודעת אם אדוני היושב-ראש, אתה זוכר, אבל היא </w:t>
      </w:r>
      <w:bookmarkStart w:id="891" w:name="_ETM_Q1_1569841"/>
      <w:bookmarkEnd w:id="891"/>
      <w:r w:rsidR="0088665B">
        <w:rPr>
          <w:rFonts w:hint="cs"/>
          <w:rtl/>
          <w:lang w:eastAsia="he-IL"/>
        </w:rPr>
        <w:t xml:space="preserve">הוכנסה במסגרת חוק חובת דיווח במסגרת חוק ההסדרים. </w:t>
      </w:r>
    </w:p>
    <w:p w:rsidR="0088665B" w:rsidRDefault="0088665B" w:rsidP="004F051C">
      <w:pPr>
        <w:rPr>
          <w:rtl/>
          <w:lang w:eastAsia="he-IL"/>
        </w:rPr>
      </w:pPr>
      <w:bookmarkStart w:id="892" w:name="_ETM_Q1_1574026"/>
      <w:bookmarkStart w:id="893" w:name="_ETM_Q1_1574101"/>
      <w:bookmarkEnd w:id="892"/>
      <w:bookmarkEnd w:id="893"/>
    </w:p>
    <w:p w:rsidR="0088665B" w:rsidRDefault="0088665B" w:rsidP="009D5F8C">
      <w:pPr>
        <w:pStyle w:val="af6"/>
        <w:rPr>
          <w:rtl/>
        </w:rPr>
      </w:pPr>
      <w:bookmarkStart w:id="894" w:name="ET_yor_4762_130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88665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665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4"/>
    </w:p>
    <w:p w:rsidR="0088665B" w:rsidRDefault="0088665B" w:rsidP="0088665B">
      <w:pPr>
        <w:pStyle w:val="KeepWithNext"/>
        <w:rPr>
          <w:rtl/>
        </w:rPr>
      </w:pPr>
    </w:p>
    <w:p w:rsidR="0088665B" w:rsidRDefault="0088665B" w:rsidP="0088665B">
      <w:pPr>
        <w:rPr>
          <w:rtl/>
        </w:rPr>
      </w:pPr>
      <w:bookmarkStart w:id="895" w:name="_ETM_Q1_1574799"/>
      <w:bookmarkEnd w:id="895"/>
      <w:r>
        <w:rPr>
          <w:rFonts w:hint="cs"/>
          <w:rtl/>
        </w:rPr>
        <w:t xml:space="preserve">אמרתי. </w:t>
      </w:r>
    </w:p>
    <w:p w:rsidR="0088665B" w:rsidRDefault="0088665B" w:rsidP="0088665B">
      <w:pPr>
        <w:rPr>
          <w:rtl/>
        </w:rPr>
      </w:pPr>
      <w:bookmarkStart w:id="896" w:name="_ETM_Q1_1576553"/>
      <w:bookmarkStart w:id="897" w:name="_ETM_Q1_1576611"/>
      <w:bookmarkStart w:id="898" w:name="_ETM_Q1_1578201"/>
      <w:bookmarkEnd w:id="896"/>
      <w:bookmarkEnd w:id="897"/>
      <w:bookmarkEnd w:id="898"/>
    </w:p>
    <w:p w:rsidR="0088665B" w:rsidRDefault="0088665B" w:rsidP="009D5F8C">
      <w:pPr>
        <w:pStyle w:val="a4"/>
        <w:rPr>
          <w:rtl/>
        </w:rPr>
      </w:pPr>
      <w:bookmarkStart w:id="899" w:name="ET_speaker_שגית_אפיק_131"/>
      <w:r w:rsidRPr="009D5F8C">
        <w:rPr>
          <w:rStyle w:val="TagStyle"/>
          <w:rtl/>
        </w:rPr>
        <w:t xml:space="preserve"> &lt;&lt; דובר &gt;&gt;</w:t>
      </w:r>
      <w:r w:rsidRPr="0088665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8665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9"/>
    </w:p>
    <w:p w:rsidR="0088665B" w:rsidRDefault="0088665B" w:rsidP="0088665B">
      <w:pPr>
        <w:pStyle w:val="KeepWithNext"/>
        <w:rPr>
          <w:rtl/>
        </w:rPr>
      </w:pPr>
    </w:p>
    <w:p w:rsidR="0088665B" w:rsidRDefault="0088665B" w:rsidP="00827847">
      <w:pPr>
        <w:rPr>
          <w:rtl/>
        </w:rPr>
      </w:pPr>
      <w:bookmarkStart w:id="900" w:name="_ETM_Q1_1578738"/>
      <w:bookmarkStart w:id="901" w:name="_ETM_Q1_1578761"/>
      <w:bookmarkEnd w:id="900"/>
      <w:bookmarkEnd w:id="901"/>
      <w:r>
        <w:rPr>
          <w:rFonts w:hint="cs"/>
          <w:rtl/>
        </w:rPr>
        <w:t>היא לא עמדה כחוק הטבות מס שחוקקנו אותו בפני עצמו</w:t>
      </w:r>
      <w:r w:rsidR="00827847">
        <w:rPr>
          <w:rFonts w:hint="cs"/>
          <w:rtl/>
        </w:rPr>
        <w:t>.</w:t>
      </w:r>
      <w:bookmarkStart w:id="902" w:name="_ETM_Q1_1582939"/>
      <w:bookmarkEnd w:id="902"/>
    </w:p>
    <w:p w:rsidR="0088665B" w:rsidRDefault="0088665B" w:rsidP="0088665B">
      <w:pPr>
        <w:rPr>
          <w:rtl/>
        </w:rPr>
      </w:pPr>
      <w:bookmarkStart w:id="903" w:name="_ETM_Q1_1582246"/>
      <w:bookmarkStart w:id="904" w:name="_ETM_Q1_1582325"/>
      <w:bookmarkEnd w:id="903"/>
      <w:bookmarkEnd w:id="904"/>
    </w:p>
    <w:p w:rsidR="0088665B" w:rsidRDefault="0088665B" w:rsidP="009D5F8C">
      <w:pPr>
        <w:pStyle w:val="af6"/>
        <w:rPr>
          <w:rtl/>
        </w:rPr>
      </w:pPr>
      <w:bookmarkStart w:id="905" w:name="ET_yor_4762_132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88665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665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5"/>
    </w:p>
    <w:p w:rsidR="0088665B" w:rsidRDefault="0088665B" w:rsidP="0088665B">
      <w:pPr>
        <w:pStyle w:val="KeepWithNext"/>
        <w:rPr>
          <w:rtl/>
        </w:rPr>
      </w:pPr>
    </w:p>
    <w:p w:rsidR="0088665B" w:rsidRDefault="0088665B" w:rsidP="0088665B">
      <w:pPr>
        <w:rPr>
          <w:rtl/>
        </w:rPr>
      </w:pPr>
      <w:r>
        <w:rPr>
          <w:rFonts w:hint="cs"/>
          <w:rtl/>
        </w:rPr>
        <w:t xml:space="preserve">החוק המקורי. </w:t>
      </w:r>
    </w:p>
    <w:p w:rsidR="0088665B" w:rsidRDefault="0088665B" w:rsidP="0088665B">
      <w:pPr>
        <w:rPr>
          <w:rtl/>
        </w:rPr>
      </w:pPr>
      <w:bookmarkStart w:id="906" w:name="_ETM_Q1_1581182"/>
      <w:bookmarkStart w:id="907" w:name="_ETM_Q1_1581245"/>
      <w:bookmarkStart w:id="908" w:name="_ETM_Q1_1582686"/>
      <w:bookmarkEnd w:id="906"/>
      <w:bookmarkEnd w:id="907"/>
      <w:bookmarkEnd w:id="908"/>
    </w:p>
    <w:p w:rsidR="0088665B" w:rsidRDefault="0088665B" w:rsidP="009D5F8C">
      <w:pPr>
        <w:pStyle w:val="a4"/>
        <w:rPr>
          <w:rtl/>
        </w:rPr>
      </w:pPr>
      <w:bookmarkStart w:id="909" w:name="ET_speaker_שגית_אפיק_133"/>
      <w:r w:rsidRPr="009D5F8C">
        <w:rPr>
          <w:rStyle w:val="TagStyle"/>
          <w:rtl/>
        </w:rPr>
        <w:t xml:space="preserve"> &lt;&lt; דובר &gt;&gt;</w:t>
      </w:r>
      <w:r w:rsidRPr="0088665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8665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9"/>
    </w:p>
    <w:p w:rsidR="0088665B" w:rsidRDefault="0088665B" w:rsidP="0088665B">
      <w:pPr>
        <w:pStyle w:val="KeepWithNext"/>
        <w:rPr>
          <w:rtl/>
        </w:rPr>
      </w:pPr>
    </w:p>
    <w:p w:rsidR="0088665B" w:rsidRDefault="0088665B" w:rsidP="0088665B">
      <w:pPr>
        <w:rPr>
          <w:rtl/>
        </w:rPr>
      </w:pPr>
      <w:bookmarkStart w:id="910" w:name="_ETM_Q1_1583074"/>
      <w:bookmarkStart w:id="911" w:name="_ETM_Q1_1583093"/>
      <w:bookmarkEnd w:id="910"/>
      <w:bookmarkEnd w:id="911"/>
      <w:r>
        <w:rPr>
          <w:rFonts w:hint="cs"/>
          <w:rtl/>
        </w:rPr>
        <w:t xml:space="preserve">החוק המקורי, גם </w:t>
      </w:r>
      <w:bookmarkStart w:id="912" w:name="_ETM_Q1_1583375"/>
      <w:bookmarkEnd w:id="912"/>
      <w:r>
        <w:rPr>
          <w:rFonts w:hint="cs"/>
          <w:rtl/>
        </w:rPr>
        <w:t xml:space="preserve">הוא הוכנס בחוק אחר. </w:t>
      </w:r>
    </w:p>
    <w:p w:rsidR="0088665B" w:rsidRDefault="0088665B" w:rsidP="0088665B">
      <w:pPr>
        <w:rPr>
          <w:rtl/>
        </w:rPr>
      </w:pPr>
      <w:bookmarkStart w:id="913" w:name="_ETM_Q1_1586449"/>
      <w:bookmarkStart w:id="914" w:name="_ETM_Q1_1586521"/>
      <w:bookmarkEnd w:id="913"/>
      <w:bookmarkEnd w:id="914"/>
    </w:p>
    <w:p w:rsidR="0088665B" w:rsidRDefault="0088665B" w:rsidP="009D5F8C">
      <w:pPr>
        <w:pStyle w:val="a4"/>
        <w:rPr>
          <w:rtl/>
        </w:rPr>
      </w:pPr>
      <w:bookmarkStart w:id="915" w:name="ET_knessetmember_5528_134"/>
      <w:r w:rsidRPr="009D5F8C">
        <w:rPr>
          <w:rStyle w:val="TagStyle"/>
          <w:rtl/>
        </w:rPr>
        <w:t xml:space="preserve"> &lt;&lt; דובר &gt;&gt;</w:t>
      </w:r>
      <w:r w:rsidRPr="0088665B">
        <w:rPr>
          <w:rStyle w:val="TagStyle"/>
          <w:rtl/>
        </w:rPr>
        <w:t xml:space="preserve"> </w:t>
      </w:r>
      <w:r>
        <w:rPr>
          <w:rtl/>
        </w:rPr>
        <w:t>סגן שר האוצר יצחק כהן:</w:t>
      </w:r>
      <w:r w:rsidRPr="0088665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5"/>
    </w:p>
    <w:p w:rsidR="0088665B" w:rsidRDefault="0088665B" w:rsidP="0088665B">
      <w:pPr>
        <w:pStyle w:val="KeepWithNext"/>
        <w:rPr>
          <w:rtl/>
        </w:rPr>
      </w:pPr>
    </w:p>
    <w:p w:rsidR="0088665B" w:rsidRDefault="0088665B" w:rsidP="0088665B">
      <w:pPr>
        <w:rPr>
          <w:rtl/>
        </w:rPr>
      </w:pPr>
      <w:r>
        <w:rPr>
          <w:rFonts w:hint="cs"/>
          <w:rtl/>
        </w:rPr>
        <w:t xml:space="preserve">בהסתייגות. </w:t>
      </w:r>
    </w:p>
    <w:p w:rsidR="0088665B" w:rsidRDefault="0088665B" w:rsidP="0088665B">
      <w:pPr>
        <w:rPr>
          <w:rtl/>
        </w:rPr>
      </w:pPr>
      <w:bookmarkStart w:id="916" w:name="_ETM_Q1_1587284"/>
      <w:bookmarkStart w:id="917" w:name="_ETM_Q1_1587362"/>
      <w:bookmarkStart w:id="918" w:name="_ETM_Q1_1589348"/>
      <w:bookmarkEnd w:id="916"/>
      <w:bookmarkEnd w:id="917"/>
      <w:bookmarkEnd w:id="918"/>
    </w:p>
    <w:p w:rsidR="0088665B" w:rsidRDefault="0088665B" w:rsidP="009D5F8C">
      <w:pPr>
        <w:pStyle w:val="a4"/>
        <w:rPr>
          <w:rtl/>
        </w:rPr>
      </w:pPr>
      <w:bookmarkStart w:id="919" w:name="ET_speaker_שגית_אפיק_135"/>
      <w:r w:rsidRPr="009D5F8C">
        <w:rPr>
          <w:rStyle w:val="TagStyle"/>
          <w:rtl/>
        </w:rPr>
        <w:t xml:space="preserve"> &lt;&lt; דובר &gt;&gt;</w:t>
      </w:r>
      <w:r w:rsidRPr="0088665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8665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9"/>
    </w:p>
    <w:p w:rsidR="0088665B" w:rsidRDefault="0088665B" w:rsidP="0088665B">
      <w:pPr>
        <w:pStyle w:val="KeepWithNext"/>
        <w:rPr>
          <w:rtl/>
        </w:rPr>
      </w:pPr>
    </w:p>
    <w:p w:rsidR="0088665B" w:rsidRDefault="0088665B" w:rsidP="0088665B">
      <w:pPr>
        <w:rPr>
          <w:rtl/>
        </w:rPr>
      </w:pPr>
      <w:bookmarkStart w:id="920" w:name="_ETM_Q1_1589767"/>
      <w:bookmarkStart w:id="921" w:name="_ETM_Q1_1589785"/>
      <w:bookmarkEnd w:id="920"/>
      <w:bookmarkEnd w:id="921"/>
      <w:r>
        <w:rPr>
          <w:rFonts w:hint="cs"/>
          <w:rtl/>
        </w:rPr>
        <w:t xml:space="preserve">הוא הוכנס בהסתייגות בחוק </w:t>
      </w:r>
      <w:bookmarkStart w:id="922" w:name="_ETM_Q1_1589818"/>
      <w:bookmarkEnd w:id="922"/>
      <w:r>
        <w:rPr>
          <w:rFonts w:hint="cs"/>
          <w:rtl/>
        </w:rPr>
        <w:t xml:space="preserve">אחר. זה לא דרך המלך, זה גם לא ההליך התקין ביותר. </w:t>
      </w:r>
    </w:p>
    <w:p w:rsidR="0088665B" w:rsidRDefault="0088665B" w:rsidP="0088665B">
      <w:pPr>
        <w:rPr>
          <w:rtl/>
        </w:rPr>
      </w:pPr>
      <w:bookmarkStart w:id="923" w:name="_ETM_Q1_1592497"/>
      <w:bookmarkStart w:id="924" w:name="_ETM_Q1_1592581"/>
      <w:bookmarkStart w:id="925" w:name="_ETM_Q1_1593953"/>
      <w:bookmarkEnd w:id="923"/>
      <w:bookmarkEnd w:id="924"/>
      <w:bookmarkEnd w:id="925"/>
    </w:p>
    <w:p w:rsidR="0088665B" w:rsidRDefault="0088665B" w:rsidP="009D5F8C">
      <w:pPr>
        <w:pStyle w:val="a4"/>
        <w:rPr>
          <w:rtl/>
        </w:rPr>
      </w:pPr>
      <w:bookmarkStart w:id="926" w:name="ET_speaker_5276_136"/>
      <w:r w:rsidRPr="009D5F8C">
        <w:rPr>
          <w:rStyle w:val="TagStyle"/>
          <w:rtl/>
        </w:rPr>
        <w:t xml:space="preserve"> &lt;&lt; דובר &gt;&gt;</w:t>
      </w:r>
      <w:r w:rsidRPr="0088665B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88665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6"/>
    </w:p>
    <w:p w:rsidR="0088665B" w:rsidRDefault="0088665B" w:rsidP="0088665B">
      <w:pPr>
        <w:pStyle w:val="KeepWithNext"/>
        <w:rPr>
          <w:rtl/>
        </w:rPr>
      </w:pPr>
    </w:p>
    <w:p w:rsidR="0088665B" w:rsidRDefault="0088665B" w:rsidP="0088665B">
      <w:pPr>
        <w:rPr>
          <w:rtl/>
        </w:rPr>
      </w:pPr>
      <w:bookmarkStart w:id="927" w:name="_ETM_Q1_1594456"/>
      <w:bookmarkStart w:id="928" w:name="_ETM_Q1_1594477"/>
      <w:bookmarkEnd w:id="927"/>
      <w:bookmarkEnd w:id="928"/>
      <w:r>
        <w:rPr>
          <w:rFonts w:hint="cs"/>
          <w:rtl/>
        </w:rPr>
        <w:t>- - -</w:t>
      </w:r>
    </w:p>
    <w:p w:rsidR="0088665B" w:rsidRDefault="0088665B" w:rsidP="0088665B">
      <w:pPr>
        <w:rPr>
          <w:rtl/>
        </w:rPr>
      </w:pPr>
      <w:bookmarkStart w:id="929" w:name="_ETM_Q1_1595856"/>
      <w:bookmarkStart w:id="930" w:name="_ETM_Q1_1595935"/>
      <w:bookmarkStart w:id="931" w:name="_ETM_Q1_1593822"/>
      <w:bookmarkEnd w:id="929"/>
      <w:bookmarkEnd w:id="930"/>
      <w:bookmarkEnd w:id="931"/>
    </w:p>
    <w:p w:rsidR="0088665B" w:rsidRDefault="0088665B" w:rsidP="009D5F8C">
      <w:pPr>
        <w:pStyle w:val="a4"/>
        <w:rPr>
          <w:rtl/>
        </w:rPr>
      </w:pPr>
      <w:bookmarkStart w:id="932" w:name="ET_speaker_שגית_אפיק_137"/>
      <w:r w:rsidRPr="009D5F8C">
        <w:rPr>
          <w:rStyle w:val="TagStyle"/>
          <w:rtl/>
        </w:rPr>
        <w:t xml:space="preserve"> &lt;&lt; דובר &gt;&gt;</w:t>
      </w:r>
      <w:r w:rsidRPr="0088665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8665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2"/>
    </w:p>
    <w:p w:rsidR="0088665B" w:rsidRDefault="0088665B" w:rsidP="0088665B">
      <w:pPr>
        <w:pStyle w:val="KeepWithNext"/>
        <w:rPr>
          <w:rtl/>
        </w:rPr>
      </w:pPr>
    </w:p>
    <w:p w:rsidR="0088665B" w:rsidRDefault="0088665B" w:rsidP="0088665B">
      <w:pPr>
        <w:rPr>
          <w:rtl/>
        </w:rPr>
      </w:pPr>
      <w:bookmarkStart w:id="933" w:name="_ETM_Q1_1594357"/>
      <w:bookmarkStart w:id="934" w:name="_ETM_Q1_1594382"/>
      <w:bookmarkEnd w:id="933"/>
      <w:bookmarkEnd w:id="934"/>
      <w:r>
        <w:rPr>
          <w:rFonts w:hint="cs"/>
          <w:rtl/>
        </w:rPr>
        <w:t xml:space="preserve">אני אתייחס גם לזה. </w:t>
      </w:r>
    </w:p>
    <w:p w:rsidR="0088665B" w:rsidRDefault="0088665B" w:rsidP="0088665B">
      <w:pPr>
        <w:rPr>
          <w:rtl/>
        </w:rPr>
      </w:pPr>
      <w:bookmarkStart w:id="935" w:name="_ETM_Q1_1598430"/>
      <w:bookmarkStart w:id="936" w:name="_ETM_Q1_1598505"/>
      <w:bookmarkStart w:id="937" w:name="_ETM_Q1_1595657"/>
      <w:bookmarkEnd w:id="935"/>
      <w:bookmarkEnd w:id="936"/>
      <w:bookmarkEnd w:id="937"/>
    </w:p>
    <w:p w:rsidR="0088665B" w:rsidRDefault="0088665B" w:rsidP="009D5F8C">
      <w:pPr>
        <w:pStyle w:val="a4"/>
        <w:rPr>
          <w:rtl/>
        </w:rPr>
      </w:pPr>
      <w:bookmarkStart w:id="938" w:name="ET_speaker_5276_140"/>
      <w:r w:rsidRPr="009D5F8C">
        <w:rPr>
          <w:rStyle w:val="TagStyle"/>
          <w:rtl/>
        </w:rPr>
        <w:t>&lt;&lt; דובר &gt;&gt;</w:t>
      </w:r>
      <w:r w:rsidRPr="0088665B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88665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8"/>
    </w:p>
    <w:p w:rsidR="0088665B" w:rsidRDefault="0088665B" w:rsidP="0088665B">
      <w:pPr>
        <w:pStyle w:val="KeepWithNext"/>
        <w:rPr>
          <w:rtl/>
        </w:rPr>
      </w:pPr>
    </w:p>
    <w:p w:rsidR="0088665B" w:rsidRDefault="0088665B" w:rsidP="0088665B">
      <w:pPr>
        <w:rPr>
          <w:rtl/>
        </w:rPr>
      </w:pPr>
      <w:bookmarkStart w:id="939" w:name="_ETM_Q1_1599405"/>
      <w:bookmarkStart w:id="940" w:name="_ETM_Q1_1599424"/>
      <w:bookmarkEnd w:id="939"/>
      <w:bookmarkEnd w:id="940"/>
      <w:r>
        <w:rPr>
          <w:rFonts w:hint="cs"/>
          <w:rtl/>
        </w:rPr>
        <w:t>הנקודה היא</w:t>
      </w:r>
      <w:bookmarkStart w:id="941" w:name="_ETM_Q1_1601271"/>
      <w:bookmarkEnd w:id="941"/>
      <w:r>
        <w:rPr>
          <w:rFonts w:hint="cs"/>
          <w:rtl/>
        </w:rPr>
        <w:t xml:space="preserve"> - אני אומר לאסי </w:t>
      </w:r>
      <w:r>
        <w:rPr>
          <w:rtl/>
        </w:rPr>
        <w:t>–</w:t>
      </w:r>
      <w:r>
        <w:rPr>
          <w:rFonts w:hint="cs"/>
          <w:rtl/>
        </w:rPr>
        <w:t xml:space="preserve"> נקודת המוצא פה היא </w:t>
      </w:r>
      <w:bookmarkStart w:id="942" w:name="_ETM_Q1_1602951"/>
      <w:bookmarkEnd w:id="942"/>
      <w:r>
        <w:rPr>
          <w:rFonts w:hint="cs"/>
          <w:rtl/>
        </w:rPr>
        <w:t xml:space="preserve">של רצף שהוא לא מושפע מהתהליכים שהם לא קשורים </w:t>
      </w:r>
      <w:bookmarkStart w:id="943" w:name="_ETM_Q1_1608314"/>
      <w:bookmarkEnd w:id="943"/>
      <w:r>
        <w:rPr>
          <w:rFonts w:hint="cs"/>
          <w:rtl/>
        </w:rPr>
        <w:t xml:space="preserve">לאזרחים ולתושבים שגרים באזורי עדיפות ועימות. </w:t>
      </w:r>
    </w:p>
    <w:p w:rsidR="0088665B" w:rsidRDefault="0088665B" w:rsidP="0088665B">
      <w:pPr>
        <w:rPr>
          <w:rtl/>
        </w:rPr>
      </w:pPr>
      <w:bookmarkStart w:id="944" w:name="_ETM_Q1_1611808"/>
      <w:bookmarkStart w:id="945" w:name="_ETM_Q1_1611876"/>
      <w:bookmarkEnd w:id="944"/>
      <w:bookmarkEnd w:id="945"/>
    </w:p>
    <w:p w:rsidR="0088665B" w:rsidRDefault="0088665B" w:rsidP="0088665B">
      <w:pPr>
        <w:rPr>
          <w:rtl/>
        </w:rPr>
      </w:pPr>
      <w:bookmarkStart w:id="946" w:name="_ETM_Q1_1611903"/>
      <w:bookmarkStart w:id="947" w:name="_ETM_Q1_1611957"/>
      <w:bookmarkEnd w:id="946"/>
      <w:bookmarkEnd w:id="947"/>
      <w:r>
        <w:rPr>
          <w:rFonts w:hint="cs"/>
          <w:rtl/>
        </w:rPr>
        <w:t xml:space="preserve">לכן, יש </w:t>
      </w:r>
      <w:bookmarkStart w:id="948" w:name="_ETM_Q1_1613727"/>
      <w:bookmarkEnd w:id="948"/>
      <w:r>
        <w:rPr>
          <w:rFonts w:hint="cs"/>
          <w:rtl/>
        </w:rPr>
        <w:t xml:space="preserve">פה נקודה שמוכרחים להגיד אותה, שאי אפשר בלי </w:t>
      </w:r>
      <w:bookmarkStart w:id="949" w:name="_ETM_Q1_1614989"/>
      <w:bookmarkEnd w:id="949"/>
      <w:r>
        <w:rPr>
          <w:rFonts w:hint="cs"/>
          <w:rtl/>
        </w:rPr>
        <w:t xml:space="preserve">הרצף. זה כמו שאתה סוגר למישהו ברז מים או ברז </w:t>
      </w:r>
      <w:bookmarkStart w:id="950" w:name="_ETM_Q1_1617105"/>
      <w:bookmarkEnd w:id="950"/>
      <w:r w:rsidR="00F846D1">
        <w:rPr>
          <w:rFonts w:hint="cs"/>
          <w:rtl/>
        </w:rPr>
        <w:t xml:space="preserve">חמצן. לכן, חלק מהשאלות פה לא מספיק ברורות גם </w:t>
      </w:r>
      <w:bookmarkStart w:id="951" w:name="_ETM_Q1_1623760"/>
      <w:bookmarkEnd w:id="951"/>
      <w:r w:rsidR="00F846D1">
        <w:rPr>
          <w:rFonts w:hint="cs"/>
          <w:rtl/>
        </w:rPr>
        <w:t>בהערות שלך.</w:t>
      </w:r>
    </w:p>
    <w:p w:rsidR="00F846D1" w:rsidRDefault="00F846D1" w:rsidP="0088665B">
      <w:pPr>
        <w:rPr>
          <w:rtl/>
        </w:rPr>
      </w:pPr>
    </w:p>
    <w:p w:rsidR="00F846D1" w:rsidRDefault="00F846D1" w:rsidP="009D5F8C">
      <w:pPr>
        <w:pStyle w:val="af6"/>
        <w:rPr>
          <w:rtl/>
        </w:rPr>
      </w:pPr>
      <w:bookmarkStart w:id="952" w:name="ET_yor_4762_14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F8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46D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2"/>
    </w:p>
    <w:p w:rsidR="00F846D1" w:rsidRDefault="00F846D1" w:rsidP="00F846D1">
      <w:pPr>
        <w:pStyle w:val="KeepWithNext"/>
        <w:rPr>
          <w:rtl/>
        </w:rPr>
      </w:pPr>
    </w:p>
    <w:p w:rsidR="00F846D1" w:rsidRDefault="00F846D1" w:rsidP="00F846D1">
      <w:pPr>
        <w:rPr>
          <w:rtl/>
        </w:rPr>
      </w:pPr>
      <w:r>
        <w:rPr>
          <w:rFonts w:hint="cs"/>
          <w:rtl/>
        </w:rPr>
        <w:t xml:space="preserve">עלו שאלות נוספות במהלך התקופה הזאת. היו יישובי </w:t>
      </w:r>
      <w:bookmarkStart w:id="953" w:name="_ETM_Q1_1626615"/>
      <w:bookmarkEnd w:id="953"/>
      <w:r>
        <w:rPr>
          <w:rFonts w:hint="cs"/>
          <w:rtl/>
        </w:rPr>
        <w:t xml:space="preserve">גדר. </w:t>
      </w:r>
    </w:p>
    <w:p w:rsidR="00F846D1" w:rsidRDefault="00F846D1" w:rsidP="00F846D1">
      <w:pPr>
        <w:rPr>
          <w:rtl/>
        </w:rPr>
      </w:pPr>
    </w:p>
    <w:p w:rsidR="00F846D1" w:rsidRDefault="00F846D1" w:rsidP="009D5F8C">
      <w:pPr>
        <w:pStyle w:val="a4"/>
        <w:rPr>
          <w:rtl/>
        </w:rPr>
      </w:pPr>
      <w:bookmarkStart w:id="954" w:name="ET_speaker_5279_142"/>
      <w:r w:rsidRPr="009D5F8C">
        <w:rPr>
          <w:rStyle w:val="TagStyle"/>
          <w:rtl/>
        </w:rPr>
        <w:t xml:space="preserve"> &lt;&lt; דובר &gt;&gt;</w:t>
      </w:r>
      <w:r w:rsidRPr="00F846D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846D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4"/>
    </w:p>
    <w:p w:rsidR="00F846D1" w:rsidRDefault="00F846D1" w:rsidP="00F846D1">
      <w:pPr>
        <w:pStyle w:val="KeepWithNext"/>
        <w:rPr>
          <w:rtl/>
        </w:rPr>
      </w:pPr>
    </w:p>
    <w:p w:rsidR="00F846D1" w:rsidRDefault="00F846D1" w:rsidP="00F846D1">
      <w:pPr>
        <w:rPr>
          <w:rtl/>
        </w:rPr>
      </w:pPr>
      <w:bookmarkStart w:id="955" w:name="_ETM_Q1_1630323"/>
      <w:bookmarkStart w:id="956" w:name="_ETM_Q1_1630344"/>
      <w:bookmarkEnd w:id="955"/>
      <w:bookmarkEnd w:id="956"/>
      <w:r>
        <w:rPr>
          <w:rFonts w:hint="cs"/>
          <w:rtl/>
        </w:rPr>
        <w:t>רגע, אתם נכנסים עכשיו למהות.</w:t>
      </w:r>
    </w:p>
    <w:p w:rsidR="00093E9E" w:rsidRDefault="00093E9E" w:rsidP="00F846D1">
      <w:pPr>
        <w:rPr>
          <w:rtl/>
        </w:rPr>
      </w:pPr>
      <w:bookmarkStart w:id="957" w:name="_ETM_Q1_1628499"/>
      <w:bookmarkStart w:id="958" w:name="_ETM_Q1_1628587"/>
      <w:bookmarkStart w:id="959" w:name="_ETM_Q1_1629858"/>
      <w:bookmarkEnd w:id="957"/>
      <w:bookmarkEnd w:id="958"/>
      <w:bookmarkEnd w:id="959"/>
    </w:p>
    <w:p w:rsidR="00093E9E" w:rsidRDefault="00093E9E" w:rsidP="009D5F8C">
      <w:pPr>
        <w:pStyle w:val="a4"/>
        <w:rPr>
          <w:rtl/>
        </w:rPr>
      </w:pPr>
      <w:bookmarkStart w:id="960" w:name="ET_speaker_5276_144"/>
      <w:r w:rsidRPr="009D5F8C">
        <w:rPr>
          <w:rStyle w:val="TagStyle"/>
          <w:rtl/>
        </w:rPr>
        <w:t xml:space="preserve"> &lt;&lt; דובר &gt;&gt;</w:t>
      </w:r>
      <w:r w:rsidRPr="00093E9E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093E9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0"/>
    </w:p>
    <w:p w:rsidR="00093E9E" w:rsidRDefault="00093E9E" w:rsidP="00093E9E">
      <w:pPr>
        <w:pStyle w:val="KeepWithNext"/>
        <w:rPr>
          <w:rtl/>
        </w:rPr>
      </w:pPr>
    </w:p>
    <w:p w:rsidR="00093E9E" w:rsidRDefault="00093E9E" w:rsidP="00093E9E">
      <w:pPr>
        <w:rPr>
          <w:rtl/>
        </w:rPr>
      </w:pPr>
      <w:bookmarkStart w:id="961" w:name="_ETM_Q1_1630346"/>
      <w:bookmarkStart w:id="962" w:name="_ETM_Q1_1630362"/>
      <w:bookmarkEnd w:id="961"/>
      <w:bookmarkEnd w:id="962"/>
      <w:r>
        <w:rPr>
          <w:rFonts w:hint="cs"/>
          <w:rtl/>
        </w:rPr>
        <w:t>זה לא מהות.</w:t>
      </w:r>
      <w:r w:rsidR="00AA340F">
        <w:rPr>
          <w:rFonts w:hint="cs"/>
          <w:rtl/>
        </w:rPr>
        <w:t xml:space="preserve"> </w:t>
      </w:r>
    </w:p>
    <w:p w:rsidR="00F846D1" w:rsidRDefault="00F846D1" w:rsidP="00F846D1">
      <w:pPr>
        <w:rPr>
          <w:rtl/>
        </w:rPr>
      </w:pPr>
      <w:bookmarkStart w:id="963" w:name="_ETM_Q1_1629129"/>
      <w:bookmarkStart w:id="964" w:name="_ETM_Q1_1629203"/>
      <w:bookmarkEnd w:id="963"/>
      <w:bookmarkEnd w:id="964"/>
    </w:p>
    <w:p w:rsidR="00F846D1" w:rsidRDefault="00F846D1" w:rsidP="009D5F8C">
      <w:pPr>
        <w:pStyle w:val="af6"/>
        <w:rPr>
          <w:rtl/>
        </w:rPr>
      </w:pPr>
      <w:bookmarkStart w:id="965" w:name="ET_yor_4762_143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F8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46D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5"/>
    </w:p>
    <w:p w:rsidR="00F846D1" w:rsidRDefault="00F846D1" w:rsidP="00F846D1">
      <w:pPr>
        <w:pStyle w:val="KeepWithNext"/>
        <w:rPr>
          <w:rtl/>
        </w:rPr>
      </w:pPr>
    </w:p>
    <w:p w:rsidR="00F846D1" w:rsidRDefault="00F846D1" w:rsidP="00F9483B">
      <w:pPr>
        <w:rPr>
          <w:rtl/>
        </w:rPr>
      </w:pPr>
      <w:bookmarkStart w:id="966" w:name="_ETM_Q1_1629856"/>
      <w:bookmarkEnd w:id="966"/>
      <w:r>
        <w:rPr>
          <w:rFonts w:hint="cs"/>
          <w:rtl/>
        </w:rPr>
        <w:t xml:space="preserve">לא, לא, לא. </w:t>
      </w:r>
      <w:bookmarkStart w:id="967" w:name="_ETM_Q1_1635625"/>
      <w:bookmarkEnd w:id="967"/>
      <w:r w:rsidR="00AA340F">
        <w:rPr>
          <w:rFonts w:hint="cs"/>
          <w:rtl/>
        </w:rPr>
        <w:t xml:space="preserve"> </w:t>
      </w:r>
      <w:r w:rsidR="00AA340F">
        <w:rPr>
          <w:rtl/>
        </w:rPr>
        <w:t xml:space="preserve"> </w:t>
      </w:r>
    </w:p>
    <w:p w:rsidR="00093E9E" w:rsidRDefault="00093E9E" w:rsidP="00F846D1">
      <w:pPr>
        <w:rPr>
          <w:rtl/>
        </w:rPr>
      </w:pPr>
      <w:bookmarkStart w:id="968" w:name="_ETM_Q1_1635762"/>
      <w:bookmarkStart w:id="969" w:name="_ETM_Q1_1635832"/>
      <w:bookmarkStart w:id="970" w:name="_ETM_Q1_1638323"/>
      <w:bookmarkEnd w:id="968"/>
      <w:bookmarkEnd w:id="969"/>
      <w:bookmarkEnd w:id="970"/>
    </w:p>
    <w:p w:rsidR="00093E9E" w:rsidRDefault="00093E9E" w:rsidP="009D5F8C">
      <w:pPr>
        <w:pStyle w:val="a4"/>
        <w:rPr>
          <w:rtl/>
        </w:rPr>
      </w:pPr>
      <w:bookmarkStart w:id="971" w:name="ET_speaker_5279_145"/>
      <w:r w:rsidRPr="009D5F8C">
        <w:rPr>
          <w:rStyle w:val="TagStyle"/>
          <w:rtl/>
        </w:rPr>
        <w:t xml:space="preserve"> &lt;&lt; דובר &gt;&gt;</w:t>
      </w:r>
      <w:r w:rsidRPr="00093E9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93E9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1"/>
    </w:p>
    <w:p w:rsidR="00093E9E" w:rsidRDefault="00093E9E" w:rsidP="00093E9E">
      <w:pPr>
        <w:pStyle w:val="KeepWithNext"/>
        <w:rPr>
          <w:rtl/>
        </w:rPr>
      </w:pPr>
    </w:p>
    <w:p w:rsidR="00093E9E" w:rsidRDefault="00093E9E" w:rsidP="00093E9E">
      <w:pPr>
        <w:rPr>
          <w:rtl/>
        </w:rPr>
      </w:pPr>
      <w:bookmarkStart w:id="972" w:name="_ETM_Q1_1638772"/>
      <w:bookmarkStart w:id="973" w:name="_ETM_Q1_1638791"/>
      <w:bookmarkEnd w:id="972"/>
      <w:bookmarkEnd w:id="973"/>
      <w:r>
        <w:rPr>
          <w:rFonts w:hint="cs"/>
          <w:rtl/>
        </w:rPr>
        <w:t xml:space="preserve">החוק ידוע וברור. לא הייתה </w:t>
      </w:r>
      <w:bookmarkStart w:id="974" w:name="_ETM_Q1_1634297"/>
      <w:bookmarkEnd w:id="974"/>
      <w:r>
        <w:rPr>
          <w:rFonts w:hint="cs"/>
          <w:rtl/>
        </w:rPr>
        <w:t xml:space="preserve">לנו שום ברירה. אנחנו מחוקק תחת סד </w:t>
      </w:r>
      <w:bookmarkStart w:id="975" w:name="_ETM_Q1_1637664"/>
      <w:bookmarkEnd w:id="975"/>
      <w:r>
        <w:rPr>
          <w:rFonts w:hint="cs"/>
          <w:rtl/>
        </w:rPr>
        <w:t>זמנים מאוד מאוד מאוד צפוף - -</w:t>
      </w:r>
    </w:p>
    <w:p w:rsidR="00093E9E" w:rsidRDefault="00093E9E" w:rsidP="00093E9E">
      <w:pPr>
        <w:rPr>
          <w:rtl/>
        </w:rPr>
      </w:pPr>
      <w:bookmarkStart w:id="976" w:name="_ETM_Q1_1638555"/>
      <w:bookmarkStart w:id="977" w:name="_ETM_Q1_1638620"/>
      <w:bookmarkEnd w:id="976"/>
      <w:bookmarkEnd w:id="977"/>
    </w:p>
    <w:p w:rsidR="00093E9E" w:rsidRDefault="00093E9E" w:rsidP="009D5F8C">
      <w:pPr>
        <w:pStyle w:val="af6"/>
        <w:rPr>
          <w:rtl/>
        </w:rPr>
      </w:pPr>
      <w:bookmarkStart w:id="978" w:name="ET_yor_4762_30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093E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3E9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bookmarkEnd w:id="978"/>
      <w:r>
        <w:rPr>
          <w:rtl/>
        </w:rPr>
        <w:t xml:space="preserve"> </w:t>
      </w:r>
    </w:p>
    <w:p w:rsidR="00093E9E" w:rsidRDefault="00093E9E" w:rsidP="00093E9E">
      <w:pPr>
        <w:pStyle w:val="KeepWithNext"/>
        <w:rPr>
          <w:rtl/>
        </w:rPr>
      </w:pPr>
    </w:p>
    <w:p w:rsidR="00093E9E" w:rsidRDefault="00093E9E" w:rsidP="00093E9E">
      <w:pPr>
        <w:rPr>
          <w:rtl/>
        </w:rPr>
      </w:pPr>
      <w:bookmarkStart w:id="979" w:name="_ETM_Q1_1639362"/>
      <w:bookmarkEnd w:id="979"/>
      <w:r>
        <w:rPr>
          <w:rFonts w:hint="cs"/>
          <w:rtl/>
        </w:rPr>
        <w:t>נכון, אמרנו את זה.</w:t>
      </w:r>
    </w:p>
    <w:p w:rsidR="00093E9E" w:rsidRDefault="00093E9E" w:rsidP="00093E9E">
      <w:pPr>
        <w:rPr>
          <w:rtl/>
        </w:rPr>
      </w:pPr>
      <w:bookmarkStart w:id="980" w:name="_ETM_Q1_1642635"/>
      <w:bookmarkStart w:id="981" w:name="_ETM_Q1_1642713"/>
      <w:bookmarkEnd w:id="980"/>
      <w:bookmarkEnd w:id="981"/>
    </w:p>
    <w:p w:rsidR="00093E9E" w:rsidRDefault="00093E9E" w:rsidP="009D5F8C">
      <w:pPr>
        <w:pStyle w:val="a4"/>
        <w:rPr>
          <w:rtl/>
        </w:rPr>
      </w:pPr>
      <w:bookmarkStart w:id="982" w:name="ET_speaker_5279_302"/>
      <w:r w:rsidRPr="009D5F8C">
        <w:rPr>
          <w:rStyle w:val="TagStyle"/>
          <w:rtl/>
        </w:rPr>
        <w:t xml:space="preserve"> &lt;&lt; דובר &gt;&gt;</w:t>
      </w:r>
      <w:r w:rsidRPr="00093E9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93E9E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bookmarkEnd w:id="982"/>
      <w:r>
        <w:rPr>
          <w:rtl/>
        </w:rPr>
        <w:t xml:space="preserve"> </w:t>
      </w:r>
    </w:p>
    <w:p w:rsidR="00093E9E" w:rsidRDefault="00093E9E" w:rsidP="00093E9E">
      <w:pPr>
        <w:pStyle w:val="KeepWithNext"/>
        <w:rPr>
          <w:rtl/>
        </w:rPr>
      </w:pPr>
    </w:p>
    <w:p w:rsidR="00093E9E" w:rsidRDefault="00093E9E" w:rsidP="00F9483B">
      <w:pPr>
        <w:rPr>
          <w:rtl/>
        </w:rPr>
      </w:pPr>
      <w:r>
        <w:rPr>
          <w:rFonts w:hint="cs"/>
          <w:rtl/>
        </w:rPr>
        <w:t xml:space="preserve">- - הוכרזו </w:t>
      </w:r>
      <w:bookmarkStart w:id="983" w:name="_ETM_Q1_1635181"/>
      <w:bookmarkEnd w:id="983"/>
      <w:r>
        <w:rPr>
          <w:rFonts w:hint="cs"/>
          <w:rtl/>
        </w:rPr>
        <w:t xml:space="preserve">בחירות במפתיע, בבזק. אף אחד לא </w:t>
      </w:r>
      <w:proofErr w:type="spellStart"/>
      <w:r>
        <w:rPr>
          <w:rFonts w:hint="cs"/>
          <w:rtl/>
        </w:rPr>
        <w:t>יכל</w:t>
      </w:r>
      <w:proofErr w:type="spellEnd"/>
      <w:r>
        <w:rPr>
          <w:rFonts w:hint="cs"/>
          <w:rtl/>
        </w:rPr>
        <w:t xml:space="preserve"> להיערך לזה. כל מה שעשינו, עשינו איזשהו צו </w:t>
      </w:r>
      <w:bookmarkStart w:id="984" w:name="_ETM_Q1_1649263"/>
      <w:bookmarkEnd w:id="984"/>
      <w:r>
        <w:rPr>
          <w:rFonts w:hint="cs"/>
          <w:rtl/>
        </w:rPr>
        <w:t xml:space="preserve">הארכה שגם ככה חל בהתאם לסעיף 38, אז אנחנו כמחוקק </w:t>
      </w:r>
      <w:bookmarkStart w:id="985" w:name="_ETM_Q1_1655123"/>
      <w:bookmarkEnd w:id="985"/>
      <w:r>
        <w:rPr>
          <w:rFonts w:hint="cs"/>
          <w:rtl/>
        </w:rPr>
        <w:t xml:space="preserve">את העבודה שלנו </w:t>
      </w:r>
      <w:r w:rsidR="00865B76">
        <w:rPr>
          <w:rFonts w:hint="cs"/>
          <w:rtl/>
        </w:rPr>
        <w:t xml:space="preserve">עשינו בצורה טובה כפולה ומכופלת, אז למה עכשיו יכולים לקבוע </w:t>
      </w:r>
      <w:bookmarkStart w:id="986" w:name="_ETM_Q1_1661236"/>
      <w:bookmarkEnd w:id="986"/>
      <w:r w:rsidR="00865B76">
        <w:rPr>
          <w:rFonts w:hint="cs"/>
          <w:rtl/>
        </w:rPr>
        <w:t xml:space="preserve">לגבי ההליך? </w:t>
      </w:r>
      <w:bookmarkStart w:id="987" w:name="_ETM_Q1_1654997"/>
      <w:bookmarkStart w:id="988" w:name="_ETM_Q1_1655072"/>
      <w:bookmarkStart w:id="989" w:name="_ETM_Q1_1655285"/>
      <w:bookmarkStart w:id="990" w:name="_ETM_Q1_1655346"/>
      <w:bookmarkEnd w:id="987"/>
      <w:bookmarkEnd w:id="988"/>
      <w:bookmarkEnd w:id="989"/>
      <w:bookmarkEnd w:id="990"/>
      <w:r>
        <w:rPr>
          <w:rFonts w:hint="cs"/>
          <w:rtl/>
        </w:rPr>
        <w:t>אני רוצה שגברתי היועצת המשפטית תסביר</w:t>
      </w:r>
      <w:bookmarkStart w:id="991" w:name="_ETM_Q1_1663127"/>
      <w:bookmarkEnd w:id="991"/>
      <w:r w:rsidR="00F9483B">
        <w:rPr>
          <w:rFonts w:hint="cs"/>
          <w:rtl/>
        </w:rPr>
        <w:t>.</w:t>
      </w:r>
    </w:p>
    <w:p w:rsidR="003D40EF" w:rsidRDefault="003D40EF" w:rsidP="005C7B66">
      <w:pPr>
        <w:rPr>
          <w:rtl/>
        </w:rPr>
      </w:pPr>
    </w:p>
    <w:p w:rsidR="003D40EF" w:rsidRDefault="003D40EF" w:rsidP="009D5F8C">
      <w:pPr>
        <w:pStyle w:val="af6"/>
        <w:rPr>
          <w:rtl/>
        </w:rPr>
      </w:pPr>
      <w:bookmarkStart w:id="992" w:name="ET_yor_4762_146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D40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40EF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2"/>
    </w:p>
    <w:p w:rsidR="003D40EF" w:rsidRDefault="003D40EF" w:rsidP="003D40EF">
      <w:pPr>
        <w:pStyle w:val="KeepWithNext"/>
        <w:rPr>
          <w:rtl/>
        </w:rPr>
      </w:pPr>
    </w:p>
    <w:p w:rsidR="003D40EF" w:rsidRDefault="003D40EF" w:rsidP="003D40EF">
      <w:pPr>
        <w:rPr>
          <w:rtl/>
        </w:rPr>
      </w:pPr>
      <w:r>
        <w:rPr>
          <w:rFonts w:hint="cs"/>
          <w:rtl/>
        </w:rPr>
        <w:t>מה את ממליצה לוועדה?</w:t>
      </w:r>
      <w:r w:rsidR="00C90000">
        <w:rPr>
          <w:rtl/>
        </w:rPr>
        <w:t xml:space="preserve"> </w:t>
      </w:r>
    </w:p>
    <w:p w:rsidR="00865B76" w:rsidRDefault="00865B76" w:rsidP="003D40EF">
      <w:pPr>
        <w:rPr>
          <w:rtl/>
        </w:rPr>
      </w:pPr>
      <w:bookmarkStart w:id="993" w:name="_ETM_Q1_1668676"/>
      <w:bookmarkStart w:id="994" w:name="_ETM_Q1_1668754"/>
      <w:bookmarkEnd w:id="993"/>
      <w:bookmarkEnd w:id="994"/>
    </w:p>
    <w:p w:rsidR="00865B76" w:rsidRDefault="00865B76" w:rsidP="009D5F8C">
      <w:pPr>
        <w:pStyle w:val="a4"/>
        <w:rPr>
          <w:rtl/>
        </w:rPr>
      </w:pPr>
      <w:bookmarkStart w:id="995" w:name="ET_speaker_5279_147"/>
      <w:r w:rsidRPr="009D5F8C">
        <w:rPr>
          <w:rStyle w:val="TagStyle"/>
          <w:rtl/>
        </w:rPr>
        <w:t xml:space="preserve"> &lt;&lt; דובר &gt;&gt;</w:t>
      </w:r>
      <w:r w:rsidRPr="00865B7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65B7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5"/>
    </w:p>
    <w:p w:rsidR="00865B76" w:rsidRDefault="00865B76" w:rsidP="00865B76">
      <w:pPr>
        <w:pStyle w:val="KeepWithNext"/>
        <w:rPr>
          <w:rtl/>
        </w:rPr>
      </w:pPr>
    </w:p>
    <w:p w:rsidR="00865B76" w:rsidRDefault="00865B76" w:rsidP="00865B76">
      <w:pPr>
        <w:rPr>
          <w:rtl/>
        </w:rPr>
      </w:pPr>
      <w:r>
        <w:rPr>
          <w:rFonts w:hint="cs"/>
          <w:rtl/>
        </w:rPr>
        <w:t xml:space="preserve">לא, שתפריך את </w:t>
      </w:r>
      <w:bookmarkStart w:id="996" w:name="_ETM_Q1_1669457"/>
      <w:bookmarkEnd w:id="996"/>
      <w:r>
        <w:rPr>
          <w:rFonts w:hint="cs"/>
          <w:rtl/>
        </w:rPr>
        <w:t xml:space="preserve">הטענה. אנחנו פועלים בהתאם להליך הכי נכון והכי תקין </w:t>
      </w:r>
      <w:bookmarkStart w:id="997" w:name="_ETM_Q1_1674047"/>
      <w:bookmarkEnd w:id="997"/>
      <w:r w:rsidR="00EC59B6">
        <w:rPr>
          <w:rFonts w:hint="cs"/>
          <w:rtl/>
        </w:rPr>
        <w:t>- -</w:t>
      </w:r>
    </w:p>
    <w:p w:rsidR="00865B76" w:rsidRDefault="00865B76" w:rsidP="00865B76">
      <w:pPr>
        <w:rPr>
          <w:rtl/>
        </w:rPr>
      </w:pPr>
    </w:p>
    <w:p w:rsidR="00865B76" w:rsidRDefault="00865B76" w:rsidP="009D5F8C">
      <w:pPr>
        <w:pStyle w:val="a4"/>
        <w:rPr>
          <w:rtl/>
        </w:rPr>
      </w:pPr>
      <w:bookmarkStart w:id="998" w:name="ET_knessetmember_5288_148"/>
      <w:r w:rsidRPr="009D5F8C">
        <w:rPr>
          <w:rStyle w:val="TagStyle"/>
          <w:rtl/>
        </w:rPr>
        <w:t xml:space="preserve"> &lt;&lt; דובר &gt;&gt;</w:t>
      </w:r>
      <w:r w:rsidRPr="00865B76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865B7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8"/>
    </w:p>
    <w:p w:rsidR="00865B76" w:rsidRDefault="00865B76" w:rsidP="00865B76">
      <w:pPr>
        <w:pStyle w:val="KeepWithNext"/>
        <w:rPr>
          <w:rtl/>
        </w:rPr>
      </w:pPr>
    </w:p>
    <w:p w:rsidR="00865B76" w:rsidRDefault="00865B76" w:rsidP="00865B76">
      <w:pPr>
        <w:rPr>
          <w:rtl/>
        </w:rPr>
      </w:pPr>
      <w:r>
        <w:rPr>
          <w:rFonts w:hint="cs"/>
          <w:rtl/>
        </w:rPr>
        <w:t>בנסיבות העניין.</w:t>
      </w:r>
      <w:r w:rsidR="00AA340F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EC59B6" w:rsidRDefault="00EC59B6" w:rsidP="00865B76">
      <w:pPr>
        <w:rPr>
          <w:rtl/>
        </w:rPr>
      </w:pPr>
    </w:p>
    <w:p w:rsidR="00EC59B6" w:rsidRDefault="00EC59B6" w:rsidP="009D5F8C">
      <w:pPr>
        <w:pStyle w:val="a4"/>
        <w:rPr>
          <w:rtl/>
        </w:rPr>
      </w:pPr>
      <w:bookmarkStart w:id="999" w:name="ET_speaker_5279_149"/>
      <w:r w:rsidRPr="009D5F8C">
        <w:rPr>
          <w:rStyle w:val="TagStyle"/>
          <w:rtl/>
        </w:rPr>
        <w:t xml:space="preserve"> &lt;&lt; דובר &gt;&gt;</w:t>
      </w:r>
      <w:r w:rsidRPr="00EC59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C59B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9"/>
    </w:p>
    <w:p w:rsidR="00EC59B6" w:rsidRDefault="00EC59B6" w:rsidP="00EC59B6">
      <w:pPr>
        <w:pStyle w:val="KeepWithNext"/>
        <w:rPr>
          <w:rtl/>
        </w:rPr>
      </w:pPr>
    </w:p>
    <w:p w:rsidR="00EC59B6" w:rsidRDefault="00EC59B6" w:rsidP="00F9483B">
      <w:pPr>
        <w:rPr>
          <w:rtl/>
        </w:rPr>
      </w:pPr>
      <w:r>
        <w:rPr>
          <w:rFonts w:hint="cs"/>
          <w:rtl/>
        </w:rPr>
        <w:t xml:space="preserve">- - תחת סד זמנים בלתי אפשרי </w:t>
      </w:r>
      <w:bookmarkStart w:id="1000" w:name="_ETM_Q1_1676030"/>
      <w:bookmarkEnd w:id="1000"/>
      <w:r>
        <w:rPr>
          <w:rFonts w:hint="cs"/>
          <w:rtl/>
        </w:rPr>
        <w:t xml:space="preserve">בגלל נסיבות עניין שלא יכולנו לצפות אותן מראש. </w:t>
      </w:r>
    </w:p>
    <w:p w:rsidR="00EC59B6" w:rsidRDefault="00EC59B6" w:rsidP="00EC59B6">
      <w:pPr>
        <w:rPr>
          <w:rtl/>
        </w:rPr>
      </w:pPr>
      <w:bookmarkStart w:id="1001" w:name="_ETM_Q1_1680204"/>
      <w:bookmarkStart w:id="1002" w:name="_ETM_Q1_1680282"/>
      <w:bookmarkStart w:id="1003" w:name="_ETM_Q1_1681820"/>
      <w:bookmarkEnd w:id="1001"/>
      <w:bookmarkEnd w:id="1002"/>
      <w:bookmarkEnd w:id="1003"/>
    </w:p>
    <w:p w:rsidR="00EC59B6" w:rsidRDefault="00EC59B6" w:rsidP="009D5F8C">
      <w:pPr>
        <w:pStyle w:val="a4"/>
        <w:rPr>
          <w:rtl/>
        </w:rPr>
      </w:pPr>
      <w:bookmarkStart w:id="1004" w:name="ET_knessetmember_4692_150"/>
      <w:r w:rsidRPr="009D5F8C">
        <w:rPr>
          <w:rStyle w:val="TagStyle"/>
          <w:rtl/>
        </w:rPr>
        <w:t xml:space="preserve"> &lt;&lt; דובר &gt;&gt;</w:t>
      </w:r>
      <w:r w:rsidRPr="00EC59B6">
        <w:rPr>
          <w:rStyle w:val="TagStyle"/>
          <w:rtl/>
        </w:rPr>
        <w:t xml:space="preserve"> </w:t>
      </w:r>
      <w:r>
        <w:rPr>
          <w:rtl/>
        </w:rPr>
        <w:t>נחמן שי (העבודה הישראלית):</w:t>
      </w:r>
      <w:r w:rsidRPr="00EC59B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4"/>
    </w:p>
    <w:p w:rsidR="00EC59B6" w:rsidRDefault="00EC59B6" w:rsidP="00EC59B6">
      <w:pPr>
        <w:pStyle w:val="KeepWithNext"/>
        <w:rPr>
          <w:rtl/>
        </w:rPr>
      </w:pPr>
    </w:p>
    <w:p w:rsidR="00EC59B6" w:rsidRDefault="00EC59B6" w:rsidP="00EC59B6">
      <w:pPr>
        <w:rPr>
          <w:rtl/>
        </w:rPr>
      </w:pPr>
      <w:bookmarkStart w:id="1005" w:name="_ETM_Q1_1682343"/>
      <w:bookmarkStart w:id="1006" w:name="_ETM_Q1_1682394"/>
      <w:bookmarkEnd w:id="1005"/>
      <w:bookmarkEnd w:id="1006"/>
      <w:r>
        <w:rPr>
          <w:rFonts w:hint="cs"/>
          <w:rtl/>
        </w:rPr>
        <w:t>לדעתי זה בר תיקון.</w:t>
      </w:r>
    </w:p>
    <w:p w:rsidR="00EC59B6" w:rsidRDefault="00EC59B6" w:rsidP="00EC59B6">
      <w:pPr>
        <w:rPr>
          <w:rtl/>
        </w:rPr>
      </w:pPr>
      <w:bookmarkStart w:id="1007" w:name="_ETM_Q1_1680384"/>
      <w:bookmarkStart w:id="1008" w:name="_ETM_Q1_1680473"/>
      <w:bookmarkStart w:id="1009" w:name="_ETM_Q1_1683440"/>
      <w:bookmarkEnd w:id="1007"/>
      <w:bookmarkEnd w:id="1008"/>
      <w:bookmarkEnd w:id="1009"/>
    </w:p>
    <w:p w:rsidR="00EC59B6" w:rsidRDefault="00EC59B6" w:rsidP="009D5F8C">
      <w:pPr>
        <w:pStyle w:val="a4"/>
        <w:rPr>
          <w:rtl/>
        </w:rPr>
      </w:pPr>
      <w:bookmarkStart w:id="1010" w:name="ET_speaker_5279_151"/>
      <w:r w:rsidRPr="009D5F8C">
        <w:rPr>
          <w:rStyle w:val="TagStyle"/>
          <w:rtl/>
        </w:rPr>
        <w:t xml:space="preserve"> &lt;&lt; דובר &gt;&gt;</w:t>
      </w:r>
      <w:r w:rsidRPr="00EC59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C59B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0"/>
    </w:p>
    <w:p w:rsidR="00EC59B6" w:rsidRDefault="00EC59B6" w:rsidP="00EC59B6">
      <w:pPr>
        <w:pStyle w:val="KeepWithNext"/>
        <w:rPr>
          <w:rtl/>
        </w:rPr>
      </w:pPr>
    </w:p>
    <w:p w:rsidR="00EC59B6" w:rsidRDefault="00EC59B6" w:rsidP="00EC59B6">
      <w:pPr>
        <w:rPr>
          <w:rtl/>
        </w:rPr>
      </w:pPr>
      <w:bookmarkStart w:id="1011" w:name="_ETM_Q1_1683950"/>
      <w:bookmarkStart w:id="1012" w:name="_ETM_Q1_1684005"/>
      <w:bookmarkEnd w:id="1011"/>
      <w:bookmarkEnd w:id="1012"/>
      <w:r>
        <w:rPr>
          <w:rFonts w:hint="cs"/>
          <w:rtl/>
        </w:rPr>
        <w:t>אז למה אנחנו צריכים לשמוע את הטענה הזאת?</w:t>
      </w:r>
    </w:p>
    <w:p w:rsidR="00EC59B6" w:rsidRDefault="00EC59B6" w:rsidP="00EC59B6">
      <w:pPr>
        <w:rPr>
          <w:rtl/>
        </w:rPr>
      </w:pPr>
    </w:p>
    <w:p w:rsidR="00EC59B6" w:rsidRDefault="00EC59B6" w:rsidP="009D5F8C">
      <w:pPr>
        <w:pStyle w:val="af6"/>
        <w:rPr>
          <w:rtl/>
        </w:rPr>
      </w:pPr>
      <w:bookmarkStart w:id="1013" w:name="ET_yor_4762_152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EC59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59B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3"/>
    </w:p>
    <w:p w:rsidR="00EC59B6" w:rsidRDefault="00EC59B6" w:rsidP="00EC59B6">
      <w:pPr>
        <w:pStyle w:val="KeepWithNext"/>
        <w:rPr>
          <w:rtl/>
        </w:rPr>
      </w:pPr>
    </w:p>
    <w:p w:rsidR="00EC59B6" w:rsidRDefault="00EC59B6" w:rsidP="00EC59B6">
      <w:pPr>
        <w:rPr>
          <w:rtl/>
        </w:rPr>
      </w:pPr>
      <w:r>
        <w:rPr>
          <w:rFonts w:hint="cs"/>
          <w:rtl/>
        </w:rPr>
        <w:t xml:space="preserve">תסיימי </w:t>
      </w:r>
      <w:bookmarkStart w:id="1014" w:name="_ETM_Q1_1694456"/>
      <w:bookmarkEnd w:id="1014"/>
      <w:r>
        <w:rPr>
          <w:rFonts w:hint="cs"/>
          <w:rtl/>
        </w:rPr>
        <w:t xml:space="preserve">בבקשה מה את ממליצה. </w:t>
      </w:r>
    </w:p>
    <w:p w:rsidR="00EC59B6" w:rsidRDefault="00EC59B6" w:rsidP="00EC59B6">
      <w:pPr>
        <w:rPr>
          <w:rtl/>
        </w:rPr>
      </w:pPr>
    </w:p>
    <w:p w:rsidR="00F9483B" w:rsidRDefault="00F9483B" w:rsidP="009D5F8C">
      <w:pPr>
        <w:pStyle w:val="a4"/>
        <w:rPr>
          <w:rtl/>
        </w:rPr>
      </w:pPr>
      <w:bookmarkStart w:id="1015" w:name="_ETM_Q1_3236256"/>
      <w:bookmarkStart w:id="1016" w:name="ET_speaker_5279_300"/>
      <w:bookmarkEnd w:id="1015"/>
      <w:r w:rsidRPr="009D5F8C">
        <w:rPr>
          <w:rStyle w:val="TagStyle"/>
          <w:rtl/>
        </w:rPr>
        <w:t xml:space="preserve"> &lt;&lt; דובר &gt;&gt;</w:t>
      </w:r>
      <w:r w:rsidRPr="00F9483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9483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6"/>
    </w:p>
    <w:p w:rsidR="00F9483B" w:rsidRPr="00F9483B" w:rsidRDefault="00F9483B" w:rsidP="00F9483B">
      <w:pPr>
        <w:rPr>
          <w:rtl/>
        </w:rPr>
      </w:pPr>
      <w:bookmarkStart w:id="1017" w:name="_ETM_Q1_3236685"/>
      <w:bookmarkStart w:id="1018" w:name="_ETM_Q1_3236706"/>
      <w:bookmarkEnd w:id="1017"/>
      <w:bookmarkEnd w:id="1018"/>
    </w:p>
    <w:p w:rsidR="00EC59B6" w:rsidRDefault="00EC59B6" w:rsidP="00EC59B6">
      <w:pPr>
        <w:rPr>
          <w:rtl/>
        </w:rPr>
      </w:pPr>
      <w:r>
        <w:rPr>
          <w:rFonts w:hint="cs"/>
          <w:rtl/>
        </w:rPr>
        <w:t xml:space="preserve">אדוני, אני יכול לשמוע התייחסות </w:t>
      </w:r>
      <w:bookmarkStart w:id="1019" w:name="_ETM_Q1_1705900"/>
      <w:bookmarkEnd w:id="1019"/>
      <w:r>
        <w:rPr>
          <w:rFonts w:hint="cs"/>
          <w:rtl/>
        </w:rPr>
        <w:t xml:space="preserve">של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לאור הנסיבות? לא התייחסת לנסיבות. </w:t>
      </w:r>
    </w:p>
    <w:p w:rsidR="00EC59B6" w:rsidRDefault="00EC59B6" w:rsidP="00EC59B6">
      <w:pPr>
        <w:rPr>
          <w:rtl/>
        </w:rPr>
      </w:pPr>
      <w:bookmarkStart w:id="1020" w:name="_ETM_Q1_1707780"/>
      <w:bookmarkStart w:id="1021" w:name="_ETM_Q1_1707862"/>
      <w:bookmarkEnd w:id="1020"/>
      <w:bookmarkEnd w:id="1021"/>
    </w:p>
    <w:p w:rsidR="00EC59B6" w:rsidRDefault="00EC59B6" w:rsidP="009D5F8C">
      <w:pPr>
        <w:pStyle w:val="af6"/>
        <w:rPr>
          <w:rtl/>
        </w:rPr>
      </w:pPr>
      <w:bookmarkStart w:id="1022" w:name="ET_yor_4762_154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EC59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59B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2"/>
    </w:p>
    <w:p w:rsidR="00EC59B6" w:rsidRDefault="00EC59B6" w:rsidP="00EC59B6">
      <w:pPr>
        <w:pStyle w:val="KeepWithNext"/>
        <w:rPr>
          <w:rtl/>
        </w:rPr>
      </w:pPr>
    </w:p>
    <w:p w:rsidR="00EC59B6" w:rsidRDefault="00EC59B6" w:rsidP="00EC59B6">
      <w:pPr>
        <w:rPr>
          <w:rtl/>
        </w:rPr>
      </w:pPr>
      <w:bookmarkStart w:id="1023" w:name="_ETM_Q1_1708558"/>
      <w:bookmarkEnd w:id="1023"/>
      <w:r>
        <w:rPr>
          <w:rFonts w:hint="cs"/>
          <w:rtl/>
        </w:rPr>
        <w:t xml:space="preserve">תן </w:t>
      </w:r>
      <w:bookmarkStart w:id="1024" w:name="_ETM_Q1_1709188"/>
      <w:bookmarkEnd w:id="1024"/>
      <w:r>
        <w:rPr>
          <w:rFonts w:hint="cs"/>
          <w:rtl/>
        </w:rPr>
        <w:t xml:space="preserve">לה לסיים, היא עונה לו. </w:t>
      </w:r>
    </w:p>
    <w:p w:rsidR="00EC59B6" w:rsidRDefault="00EC59B6" w:rsidP="00EC59B6">
      <w:pPr>
        <w:rPr>
          <w:rtl/>
        </w:rPr>
      </w:pPr>
      <w:bookmarkStart w:id="1025" w:name="_ETM_Q1_1711260"/>
      <w:bookmarkStart w:id="1026" w:name="_ETM_Q1_1711347"/>
      <w:bookmarkStart w:id="1027" w:name="_ETM_Q1_1713118"/>
      <w:bookmarkEnd w:id="1025"/>
      <w:bookmarkEnd w:id="1026"/>
      <w:bookmarkEnd w:id="1027"/>
    </w:p>
    <w:p w:rsidR="00EC59B6" w:rsidRDefault="00EC59B6" w:rsidP="009D5F8C">
      <w:pPr>
        <w:pStyle w:val="a4"/>
        <w:rPr>
          <w:rtl/>
        </w:rPr>
      </w:pPr>
      <w:bookmarkStart w:id="1028" w:name="ET_speaker_5279_155"/>
      <w:r w:rsidRPr="009D5F8C">
        <w:rPr>
          <w:rStyle w:val="TagStyle"/>
          <w:rtl/>
        </w:rPr>
        <w:t xml:space="preserve"> &lt;&lt; דובר &gt;&gt;</w:t>
      </w:r>
      <w:r w:rsidRPr="00EC59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C59B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8"/>
    </w:p>
    <w:p w:rsidR="00EC59B6" w:rsidRDefault="00EC59B6" w:rsidP="00EC59B6">
      <w:pPr>
        <w:rPr>
          <w:rtl/>
          <w:lang w:eastAsia="he-IL"/>
        </w:rPr>
      </w:pPr>
    </w:p>
    <w:p w:rsidR="00EC59B6" w:rsidRDefault="00EC59B6" w:rsidP="00567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רוצה שאסי </w:t>
      </w:r>
      <w:bookmarkStart w:id="1029" w:name="_ETM_Q1_1713041"/>
      <w:bookmarkEnd w:id="1029"/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יתייחס לנסיבות. </w:t>
      </w:r>
    </w:p>
    <w:p w:rsidR="00EC59B6" w:rsidRDefault="00EC59B6" w:rsidP="00EC59B6">
      <w:pPr>
        <w:rPr>
          <w:rtl/>
          <w:lang w:eastAsia="he-IL"/>
        </w:rPr>
      </w:pPr>
      <w:bookmarkStart w:id="1030" w:name="_ETM_Q1_1717756"/>
      <w:bookmarkStart w:id="1031" w:name="_ETM_Q1_1717851"/>
      <w:bookmarkEnd w:id="1030"/>
      <w:bookmarkEnd w:id="1031"/>
    </w:p>
    <w:p w:rsidR="00EC59B6" w:rsidRDefault="00EC59B6" w:rsidP="009D5F8C">
      <w:pPr>
        <w:pStyle w:val="af6"/>
        <w:rPr>
          <w:rtl/>
        </w:rPr>
      </w:pPr>
      <w:bookmarkStart w:id="1032" w:name="ET_yor_4762_156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EC59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59B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2"/>
    </w:p>
    <w:p w:rsidR="00EC59B6" w:rsidRDefault="00EC59B6" w:rsidP="00EC59B6">
      <w:pPr>
        <w:pStyle w:val="KeepWithNext"/>
        <w:rPr>
          <w:rtl/>
        </w:rPr>
      </w:pPr>
    </w:p>
    <w:p w:rsidR="00EC59B6" w:rsidRDefault="00EC59B6" w:rsidP="00EC59B6">
      <w:pPr>
        <w:rPr>
          <w:rtl/>
        </w:rPr>
      </w:pPr>
      <w:r>
        <w:rPr>
          <w:rFonts w:hint="cs"/>
          <w:rtl/>
        </w:rPr>
        <w:t xml:space="preserve">קודם כול שהיא תסיים את הטיעונים </w:t>
      </w:r>
      <w:bookmarkStart w:id="1033" w:name="_ETM_Q1_1719458"/>
      <w:bookmarkEnd w:id="1033"/>
      <w:r>
        <w:rPr>
          <w:rFonts w:hint="cs"/>
          <w:rtl/>
        </w:rPr>
        <w:t>שלה לטענות שהוא אמר. בבקשה.</w:t>
      </w:r>
      <w:bookmarkStart w:id="1034" w:name="_ETM_Q1_1721902"/>
      <w:bookmarkEnd w:id="1034"/>
    </w:p>
    <w:p w:rsidR="00EC59B6" w:rsidRDefault="00EC59B6" w:rsidP="00EC59B6">
      <w:pPr>
        <w:rPr>
          <w:rtl/>
        </w:rPr>
      </w:pPr>
      <w:bookmarkStart w:id="1035" w:name="_ETM_Q1_1712218"/>
      <w:bookmarkStart w:id="1036" w:name="_ETM_Q1_1712327"/>
      <w:bookmarkStart w:id="1037" w:name="_ETM_Q1_1713963"/>
      <w:bookmarkEnd w:id="1035"/>
      <w:bookmarkEnd w:id="1036"/>
      <w:bookmarkEnd w:id="1037"/>
    </w:p>
    <w:p w:rsidR="00EC59B6" w:rsidRDefault="00EC59B6" w:rsidP="009D5F8C">
      <w:pPr>
        <w:pStyle w:val="a4"/>
        <w:rPr>
          <w:rtl/>
        </w:rPr>
      </w:pPr>
      <w:bookmarkStart w:id="1038" w:name="ET_speaker_5279_158"/>
      <w:r w:rsidRPr="009D5F8C">
        <w:rPr>
          <w:rStyle w:val="TagStyle"/>
          <w:rtl/>
        </w:rPr>
        <w:t xml:space="preserve"> &lt;&lt; דובר &gt;&gt;</w:t>
      </w:r>
      <w:r w:rsidRPr="00EC59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C59B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8"/>
    </w:p>
    <w:p w:rsidR="00EC59B6" w:rsidRDefault="00EC59B6" w:rsidP="00EC59B6">
      <w:pPr>
        <w:pStyle w:val="KeepWithNext"/>
        <w:rPr>
          <w:rtl/>
        </w:rPr>
      </w:pPr>
    </w:p>
    <w:p w:rsidR="00EC59B6" w:rsidRDefault="00467F85" w:rsidP="00EC59B6">
      <w:pPr>
        <w:rPr>
          <w:rtl/>
        </w:rPr>
      </w:pPr>
      <w:bookmarkStart w:id="1039" w:name="_ETM_Q1_1714593"/>
      <w:bookmarkStart w:id="1040" w:name="_ETM_Q1_1714648"/>
      <w:bookmarkEnd w:id="1039"/>
      <w:bookmarkEnd w:id="1040"/>
      <w:r>
        <w:rPr>
          <w:rFonts w:hint="cs"/>
          <w:rtl/>
        </w:rPr>
        <w:t xml:space="preserve">אבל </w:t>
      </w:r>
      <w:bookmarkStart w:id="1041" w:name="_ETM_Q1_1723274"/>
      <w:bookmarkEnd w:id="1041"/>
      <w:r w:rsidR="00EC59B6">
        <w:rPr>
          <w:rFonts w:hint="cs"/>
          <w:rtl/>
        </w:rPr>
        <w:t xml:space="preserve">אני רוצה התייחסות לנסיבות האירוע. </w:t>
      </w:r>
      <w:r>
        <w:rPr>
          <w:rFonts w:hint="cs"/>
          <w:rtl/>
        </w:rPr>
        <w:t xml:space="preserve">זה חשוב, תאמינו לי. </w:t>
      </w:r>
    </w:p>
    <w:p w:rsidR="00EC59B6" w:rsidRDefault="00EC59B6" w:rsidP="00EC59B6">
      <w:pPr>
        <w:rPr>
          <w:rtl/>
        </w:rPr>
      </w:pPr>
      <w:bookmarkStart w:id="1042" w:name="_ETM_Q1_1721977"/>
      <w:bookmarkStart w:id="1043" w:name="_ETM_Q1_1723421"/>
      <w:bookmarkEnd w:id="1042"/>
      <w:bookmarkEnd w:id="1043"/>
    </w:p>
    <w:p w:rsidR="00EC59B6" w:rsidRDefault="00EC59B6" w:rsidP="009D5F8C">
      <w:pPr>
        <w:pStyle w:val="a4"/>
        <w:rPr>
          <w:rtl/>
        </w:rPr>
      </w:pPr>
      <w:bookmarkStart w:id="1044" w:name="ET_speaker_שגית_אפיק_157"/>
      <w:r w:rsidRPr="009D5F8C">
        <w:rPr>
          <w:rStyle w:val="TagStyle"/>
          <w:rtl/>
        </w:rPr>
        <w:t xml:space="preserve"> &lt;&lt; דובר &gt;&gt;</w:t>
      </w:r>
      <w:r w:rsidRPr="00EC59B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C59B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467F85" w:rsidRDefault="00467F85" w:rsidP="00467F85">
      <w:pPr>
        <w:rPr>
          <w:rtl/>
          <w:lang w:eastAsia="he-IL"/>
        </w:rPr>
      </w:pPr>
      <w:bookmarkStart w:id="1045" w:name="_ETM_Q1_1728917"/>
      <w:bookmarkEnd w:id="1045"/>
    </w:p>
    <w:p w:rsidR="00DC3E3B" w:rsidRDefault="00467F85" w:rsidP="005678E0">
      <w:pPr>
        <w:rPr>
          <w:rtl/>
          <w:lang w:eastAsia="he-IL"/>
        </w:rPr>
      </w:pPr>
      <w:bookmarkStart w:id="1046" w:name="_ETM_Q1_1729061"/>
      <w:bookmarkStart w:id="1047" w:name="_ETM_Q1_1729092"/>
      <w:bookmarkStart w:id="1048" w:name="_ETM_Q1_1729139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ואז במסגרת הצעת חוק </w:t>
      </w:r>
      <w:bookmarkStart w:id="1049" w:name="_ETM_Q1_1730621"/>
      <w:bookmarkEnd w:id="1049"/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, שבה היה תיקון ע</w:t>
      </w:r>
      <w:r w:rsidR="005678E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יף לפקודת מס הכנסה, </w:t>
      </w:r>
      <w:r w:rsidR="00DC3E3B">
        <w:rPr>
          <w:rFonts w:hint="cs"/>
          <w:rtl/>
          <w:lang w:eastAsia="he-IL"/>
        </w:rPr>
        <w:t xml:space="preserve">החליטו </w:t>
      </w:r>
      <w:bookmarkStart w:id="1050" w:name="_ETM_Q1_1740432"/>
      <w:bookmarkEnd w:id="1050"/>
      <w:r w:rsidR="00DC3E3B">
        <w:rPr>
          <w:rFonts w:hint="cs"/>
          <w:rtl/>
          <w:lang w:eastAsia="he-IL"/>
        </w:rPr>
        <w:t xml:space="preserve">מספר חברי ועדה ובראשם היושב-ראש, להגיש הסתייגות לנוסח. כמובן שמדובר </w:t>
      </w:r>
      <w:bookmarkStart w:id="1051" w:name="_ETM_Q1_1750531"/>
      <w:bookmarkEnd w:id="1051"/>
      <w:r w:rsidR="00DC3E3B">
        <w:rPr>
          <w:rFonts w:hint="cs"/>
          <w:rtl/>
          <w:lang w:eastAsia="he-IL"/>
        </w:rPr>
        <w:t xml:space="preserve">בנושא חדש. זה שלא נטענה טענת נושא חדש, </w:t>
      </w:r>
      <w:bookmarkStart w:id="1052" w:name="_ETM_Q1_1751380"/>
      <w:bookmarkEnd w:id="1052"/>
      <w:r w:rsidR="00DC3E3B">
        <w:rPr>
          <w:rFonts w:hint="cs"/>
          <w:rtl/>
          <w:lang w:eastAsia="he-IL"/>
        </w:rPr>
        <w:t xml:space="preserve">לצורך העניין לא מעלה ולא מוריד. </w:t>
      </w:r>
      <w:bookmarkStart w:id="1053" w:name="_ETM_Q1_1755658"/>
      <w:bookmarkStart w:id="1054" w:name="_ETM_Q1_1755774"/>
      <w:bookmarkStart w:id="1055" w:name="_ETM_Q1_1755842"/>
      <w:bookmarkStart w:id="1056" w:name="_ETM_Q1_1755891"/>
      <w:bookmarkEnd w:id="1053"/>
      <w:bookmarkEnd w:id="1054"/>
      <w:bookmarkEnd w:id="1055"/>
      <w:bookmarkEnd w:id="1056"/>
      <w:r w:rsidR="00DC3E3B">
        <w:rPr>
          <w:rFonts w:hint="cs"/>
          <w:rtl/>
          <w:lang w:eastAsia="he-IL"/>
        </w:rPr>
        <w:t>אומר אסי</w:t>
      </w:r>
      <w:r w:rsidR="005678E0">
        <w:rPr>
          <w:rFonts w:hint="cs"/>
          <w:rtl/>
          <w:lang w:eastAsia="he-IL"/>
        </w:rPr>
        <w:t>,</w:t>
      </w:r>
      <w:r w:rsidR="00DC3E3B">
        <w:rPr>
          <w:rFonts w:hint="cs"/>
          <w:rtl/>
          <w:lang w:eastAsia="he-IL"/>
        </w:rPr>
        <w:t xml:space="preserve"> לא </w:t>
      </w:r>
      <w:bookmarkStart w:id="1057" w:name="_ETM_Q1_1758219"/>
      <w:bookmarkEnd w:id="1057"/>
      <w:r w:rsidR="00DC3E3B">
        <w:rPr>
          <w:rFonts w:hint="cs"/>
          <w:rtl/>
          <w:lang w:eastAsia="he-IL"/>
        </w:rPr>
        <w:t>יכולנו לגבש את עמדת הממשלה ביחס לעניין הזה.</w:t>
      </w:r>
    </w:p>
    <w:p w:rsidR="00DC3E3B" w:rsidRDefault="00DC3E3B" w:rsidP="00DC3E3B">
      <w:pPr>
        <w:rPr>
          <w:rtl/>
          <w:lang w:eastAsia="he-IL"/>
        </w:rPr>
      </w:pPr>
      <w:bookmarkStart w:id="1058" w:name="_ETM_Q1_1761914"/>
      <w:bookmarkStart w:id="1059" w:name="_ETM_Q1_1762001"/>
      <w:bookmarkEnd w:id="1058"/>
      <w:bookmarkEnd w:id="1059"/>
    </w:p>
    <w:p w:rsidR="00DC3E3B" w:rsidRDefault="00DC3E3B" w:rsidP="005678E0">
      <w:pPr>
        <w:rPr>
          <w:rtl/>
          <w:lang w:eastAsia="he-IL"/>
        </w:rPr>
      </w:pPr>
      <w:bookmarkStart w:id="1060" w:name="_ETM_Q1_1762025"/>
      <w:bookmarkStart w:id="1061" w:name="_ETM_Q1_1762103"/>
      <w:bookmarkEnd w:id="1060"/>
      <w:bookmarkEnd w:id="1061"/>
      <w:r>
        <w:rPr>
          <w:rFonts w:hint="cs"/>
          <w:rtl/>
          <w:lang w:eastAsia="he-IL"/>
        </w:rPr>
        <w:t xml:space="preserve">זה נכון. אנחנו </w:t>
      </w:r>
      <w:bookmarkStart w:id="1062" w:name="_ETM_Q1_1765337"/>
      <w:bookmarkEnd w:id="1062"/>
      <w:r>
        <w:rPr>
          <w:rFonts w:hint="cs"/>
          <w:rtl/>
          <w:lang w:eastAsia="he-IL"/>
        </w:rPr>
        <w:t>לא מתכחשים לזה. בדיון נכחו גם גיא גולדמן, נציג רשות המסים; גם אלישבע, נציגת משרד המשפטים</w:t>
      </w:r>
      <w:r w:rsidR="005678E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גם לימור </w:t>
      </w:r>
      <w:proofErr w:type="spellStart"/>
      <w:r>
        <w:rPr>
          <w:rFonts w:hint="cs"/>
          <w:rtl/>
          <w:lang w:eastAsia="he-IL"/>
        </w:rPr>
        <w:t>תוסיה</w:t>
      </w:r>
      <w:proofErr w:type="spellEnd"/>
      <w:r>
        <w:rPr>
          <w:rFonts w:hint="cs"/>
          <w:rtl/>
          <w:lang w:eastAsia="he-IL"/>
        </w:rPr>
        <w:t xml:space="preserve">-כהן </w:t>
      </w:r>
      <w:bookmarkStart w:id="1063" w:name="_ETM_Q1_1777407"/>
      <w:bookmarkEnd w:id="1063"/>
      <w:r>
        <w:rPr>
          <w:rFonts w:hint="cs"/>
          <w:rtl/>
          <w:lang w:eastAsia="he-IL"/>
        </w:rPr>
        <w:t>ממשרד המשפטים נכחה בדיון, ואני פניתי אליהם בשם</w:t>
      </w:r>
      <w:bookmarkStart w:id="1064" w:name="_ETM_Q1_1778242"/>
      <w:bookmarkEnd w:id="1064"/>
      <w:r>
        <w:rPr>
          <w:rFonts w:hint="cs"/>
          <w:rtl/>
          <w:lang w:eastAsia="he-IL"/>
        </w:rPr>
        <w:t xml:space="preserve"> ואמרתי להם: יש לכם התייחסות, אני מבקשת שתשבו לשולחן ותתייח</w:t>
      </w:r>
      <w:bookmarkStart w:id="1065" w:name="_ETM_Q1_1787089"/>
      <w:bookmarkEnd w:id="1065"/>
      <w:r>
        <w:rPr>
          <w:rFonts w:hint="cs"/>
          <w:rtl/>
          <w:lang w:eastAsia="he-IL"/>
        </w:rPr>
        <w:t xml:space="preserve">סו לחקיקה הזאת. </w:t>
      </w:r>
      <w:bookmarkStart w:id="1066" w:name="_ETM_Q1_1788003"/>
      <w:bookmarkEnd w:id="1066"/>
    </w:p>
    <w:p w:rsidR="00DC3E3B" w:rsidRDefault="00DC3E3B" w:rsidP="00DC3E3B">
      <w:pPr>
        <w:rPr>
          <w:rtl/>
          <w:lang w:eastAsia="he-IL"/>
        </w:rPr>
      </w:pPr>
      <w:bookmarkStart w:id="1067" w:name="_ETM_Q1_1788113"/>
      <w:bookmarkEnd w:id="1067"/>
    </w:p>
    <w:p w:rsidR="00DC3E3B" w:rsidRDefault="00DC3E3B" w:rsidP="00DC3E3B">
      <w:pPr>
        <w:rPr>
          <w:rtl/>
          <w:lang w:eastAsia="he-IL"/>
        </w:rPr>
      </w:pPr>
      <w:bookmarkStart w:id="1068" w:name="_ETM_Q1_1788187"/>
      <w:bookmarkEnd w:id="1068"/>
      <w:r>
        <w:rPr>
          <w:rFonts w:hint="cs"/>
          <w:rtl/>
          <w:lang w:eastAsia="he-IL"/>
        </w:rPr>
        <w:t>א</w:t>
      </w:r>
      <w:bookmarkStart w:id="1069" w:name="_ETM_Q1_1788260"/>
      <w:bookmarkEnd w:id="1069"/>
      <w:r>
        <w:rPr>
          <w:rFonts w:hint="cs"/>
          <w:rtl/>
          <w:lang w:eastAsia="he-IL"/>
        </w:rPr>
        <w:t xml:space="preserve">ני לא אומרת שזה הליך </w:t>
      </w:r>
      <w:bookmarkStart w:id="1070" w:name="_ETM_Q1_1793139"/>
      <w:bookmarkEnd w:id="1070"/>
      <w:r>
        <w:rPr>
          <w:rFonts w:hint="cs"/>
          <w:rtl/>
          <w:lang w:eastAsia="he-IL"/>
        </w:rPr>
        <w:t xml:space="preserve">שהוא תקין ומושלם, ובוודאי שהוא לא דרך המלך, אבל מרגע </w:t>
      </w:r>
      <w:bookmarkStart w:id="1071" w:name="_ETM_Q1_1797648"/>
      <w:bookmarkEnd w:id="1071"/>
      <w:r>
        <w:rPr>
          <w:rFonts w:hint="cs"/>
          <w:rtl/>
          <w:lang w:eastAsia="he-IL"/>
        </w:rPr>
        <w:t>שהוגשה ה</w:t>
      </w:r>
      <w:r w:rsidR="005678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סתייגות ניסינו לקיים את הדיון.</w:t>
      </w:r>
    </w:p>
    <w:p w:rsidR="00DC3E3B" w:rsidRDefault="00DC3E3B" w:rsidP="00DC3E3B">
      <w:pPr>
        <w:rPr>
          <w:rtl/>
          <w:lang w:eastAsia="he-IL"/>
        </w:rPr>
      </w:pPr>
      <w:bookmarkStart w:id="1072" w:name="_ETM_Q1_1801766"/>
      <w:bookmarkStart w:id="1073" w:name="_ETM_Q1_1801874"/>
      <w:bookmarkEnd w:id="1072"/>
      <w:bookmarkEnd w:id="1073"/>
    </w:p>
    <w:p w:rsidR="00DC3E3B" w:rsidRDefault="00DC3E3B" w:rsidP="00DC3E3B">
      <w:pPr>
        <w:rPr>
          <w:rtl/>
          <w:lang w:eastAsia="he-IL"/>
        </w:rPr>
      </w:pPr>
      <w:bookmarkStart w:id="1074" w:name="_ETM_Q1_1801951"/>
      <w:bookmarkStart w:id="1075" w:name="_ETM_Q1_1802004"/>
      <w:bookmarkEnd w:id="1074"/>
      <w:bookmarkEnd w:id="1075"/>
      <w:r>
        <w:rPr>
          <w:rFonts w:hint="cs"/>
          <w:rtl/>
          <w:lang w:eastAsia="he-IL"/>
        </w:rPr>
        <w:t xml:space="preserve">בעת הגשת ההסתייגות העלה נציג </w:t>
      </w:r>
      <w:bookmarkStart w:id="1076" w:name="_ETM_Q1_1800637"/>
      <w:bookmarkEnd w:id="1076"/>
      <w:r>
        <w:rPr>
          <w:rFonts w:hint="cs"/>
          <w:rtl/>
          <w:lang w:eastAsia="he-IL"/>
        </w:rPr>
        <w:t xml:space="preserve">אגף התקציבים את הטענה, גיא גולדמן ונציגות משרד </w:t>
      </w:r>
      <w:bookmarkStart w:id="1077" w:name="_ETM_Q1_1805892"/>
      <w:bookmarkEnd w:id="1077"/>
      <w:r>
        <w:rPr>
          <w:rFonts w:hint="cs"/>
          <w:rtl/>
          <w:lang w:eastAsia="he-IL"/>
        </w:rPr>
        <w:t xml:space="preserve">המשפטים לא ענו, לא התייחסו למעשה להסתייגות, לא באופן כזה ולא באופן אחר, לא לפן הפרוצדורלי ולא לפן </w:t>
      </w:r>
      <w:bookmarkStart w:id="1078" w:name="_ETM_Q1_1817827"/>
      <w:bookmarkEnd w:id="1078"/>
      <w:r>
        <w:rPr>
          <w:rFonts w:hint="cs"/>
          <w:rtl/>
          <w:lang w:eastAsia="he-IL"/>
        </w:rPr>
        <w:t xml:space="preserve">המהותי. לעומת זאת, נציג אגף התקציבים איליה כץ </w:t>
      </w:r>
      <w:bookmarkStart w:id="1079" w:name="_ETM_Q1_1818277"/>
      <w:bookmarkEnd w:id="1079"/>
      <w:r>
        <w:rPr>
          <w:rFonts w:hint="cs"/>
          <w:rtl/>
          <w:lang w:eastAsia="he-IL"/>
        </w:rPr>
        <w:t xml:space="preserve">העלה את הטענה שמדובר בהסתייגות תקציבית כיוון שלא ניתנה לה </w:t>
      </w:r>
      <w:bookmarkStart w:id="1080" w:name="_ETM_Q1_1827953"/>
      <w:bookmarkEnd w:id="1080"/>
      <w:r>
        <w:rPr>
          <w:rFonts w:hint="cs"/>
          <w:rtl/>
          <w:lang w:eastAsia="he-IL"/>
        </w:rPr>
        <w:t xml:space="preserve">הסכמת הממשלה, ויש לה עלות תקציבית. </w:t>
      </w:r>
    </w:p>
    <w:p w:rsidR="00DC3E3B" w:rsidRDefault="00DC3E3B" w:rsidP="00DC3E3B">
      <w:pPr>
        <w:rPr>
          <w:rtl/>
          <w:lang w:eastAsia="he-IL"/>
        </w:rPr>
      </w:pPr>
      <w:bookmarkStart w:id="1081" w:name="_ETM_Q1_1827174"/>
      <w:bookmarkStart w:id="1082" w:name="_ETM_Q1_1827257"/>
      <w:bookmarkEnd w:id="1081"/>
      <w:bookmarkEnd w:id="1082"/>
    </w:p>
    <w:p w:rsidR="00EC59B6" w:rsidRDefault="00DC3E3B" w:rsidP="005678E0">
      <w:pPr>
        <w:rPr>
          <w:rtl/>
        </w:rPr>
      </w:pPr>
      <w:bookmarkStart w:id="1083" w:name="_ETM_Q1_1827285"/>
      <w:bookmarkStart w:id="1084" w:name="_ETM_Q1_1827360"/>
      <w:bookmarkEnd w:id="1083"/>
      <w:bookmarkEnd w:id="1084"/>
      <w:r>
        <w:rPr>
          <w:rFonts w:hint="cs"/>
          <w:rtl/>
          <w:lang w:eastAsia="he-IL"/>
        </w:rPr>
        <w:t xml:space="preserve">השבתי לו בדיון שאני </w:t>
      </w:r>
      <w:bookmarkStart w:id="1085" w:name="_ETM_Q1_1833412"/>
      <w:bookmarkEnd w:id="1085"/>
      <w:r>
        <w:rPr>
          <w:rFonts w:hint="cs"/>
          <w:rtl/>
          <w:lang w:eastAsia="he-IL"/>
        </w:rPr>
        <w:t xml:space="preserve">לא רואה איך יש לה עלות תקציבית, שהרי סעיף 38 </w:t>
      </w:r>
      <w:bookmarkStart w:id="1086" w:name="_ETM_Q1_1833392"/>
      <w:bookmarkEnd w:id="1086"/>
      <w:r>
        <w:rPr>
          <w:rFonts w:hint="cs"/>
          <w:rtl/>
          <w:lang w:eastAsia="he-IL"/>
        </w:rPr>
        <w:t>לחוק-יסוד: הכנסת ממילא יחול לגביה, ואם הוא יחול לגביה</w:t>
      </w:r>
      <w:bookmarkStart w:id="1087" w:name="_ETM_Q1_1836656"/>
      <w:bookmarkEnd w:id="1087"/>
      <w:r>
        <w:rPr>
          <w:rFonts w:hint="cs"/>
          <w:rtl/>
          <w:lang w:eastAsia="he-IL"/>
        </w:rPr>
        <w:t xml:space="preserve"> לשבעה חודשים והבקשה שלנו היא לשישה חודשים בלבד בחקיקה, </w:t>
      </w:r>
      <w:bookmarkStart w:id="1088" w:name="_ETM_Q1_1845150"/>
      <w:bookmarkEnd w:id="1088"/>
      <w:r>
        <w:rPr>
          <w:rFonts w:hint="cs"/>
          <w:rtl/>
          <w:lang w:eastAsia="he-IL"/>
        </w:rPr>
        <w:t>הרי שעלות תקציבית אין לה.</w:t>
      </w:r>
      <w:bookmarkStart w:id="1089" w:name="_ETM_Q1_1726991"/>
      <w:bookmarkStart w:id="1090" w:name="_ETM_Q1_1727106"/>
      <w:bookmarkStart w:id="1091" w:name="_ETM_Q1_1727151"/>
      <w:bookmarkStart w:id="1092" w:name="_ETM_Q1_1727267"/>
      <w:bookmarkStart w:id="1093" w:name="_ETM_Q1_1723977"/>
      <w:bookmarkStart w:id="1094" w:name="_ETM_Q1_1724029"/>
      <w:bookmarkStart w:id="1095" w:name="_ETM_Q1_1713681"/>
      <w:bookmarkStart w:id="1096" w:name="_ETM_Q1_1713729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r w:rsidR="00EE5EFB">
        <w:rPr>
          <w:rFonts w:hint="cs"/>
          <w:rtl/>
        </w:rPr>
        <w:t xml:space="preserve"> </w:t>
      </w:r>
      <w:r w:rsidR="00741423">
        <w:rPr>
          <w:rFonts w:hint="cs"/>
          <w:rtl/>
        </w:rPr>
        <w:t xml:space="preserve">יכול להיות שהממשלה אכן לא נתנה את הסכמתה </w:t>
      </w:r>
      <w:r w:rsidR="00741423">
        <w:rPr>
          <w:rtl/>
        </w:rPr>
        <w:t>–</w:t>
      </w:r>
      <w:r w:rsidR="00741423">
        <w:rPr>
          <w:rFonts w:hint="cs"/>
          <w:rtl/>
        </w:rPr>
        <w:t xml:space="preserve"> לא </w:t>
      </w:r>
      <w:r w:rsidR="002D3B2C">
        <w:rPr>
          <w:rFonts w:hint="cs"/>
          <w:rtl/>
        </w:rPr>
        <w:t xml:space="preserve">יכול להיות; הממשלה כנראה לא נותנת את הסכמתה </w:t>
      </w:r>
      <w:bookmarkStart w:id="1097" w:name="_ETM_Q1_1851760"/>
      <w:bookmarkEnd w:id="1097"/>
      <w:r w:rsidR="002D3B2C">
        <w:rPr>
          <w:rFonts w:hint="cs"/>
          <w:rtl/>
        </w:rPr>
        <w:t xml:space="preserve">בדיון כזה </w:t>
      </w:r>
      <w:r w:rsidR="002D3B2C">
        <w:rPr>
          <w:rtl/>
        </w:rPr>
        <w:t>–</w:t>
      </w:r>
      <w:r w:rsidR="002D3B2C">
        <w:rPr>
          <w:rFonts w:hint="cs"/>
          <w:rtl/>
        </w:rPr>
        <w:t xml:space="preserve"> אבל עלות תקציבית אין. </w:t>
      </w:r>
    </w:p>
    <w:p w:rsidR="002D3B2C" w:rsidRDefault="002D3B2C" w:rsidP="00EE5EFB">
      <w:pPr>
        <w:rPr>
          <w:rtl/>
        </w:rPr>
      </w:pPr>
      <w:bookmarkStart w:id="1098" w:name="_ETM_Q1_1855646"/>
      <w:bookmarkStart w:id="1099" w:name="_ETM_Q1_1855734"/>
      <w:bookmarkEnd w:id="1098"/>
      <w:bookmarkEnd w:id="1099"/>
    </w:p>
    <w:p w:rsidR="002D3B2C" w:rsidRDefault="002D3B2C" w:rsidP="00EE5EFB">
      <w:pPr>
        <w:rPr>
          <w:rtl/>
        </w:rPr>
      </w:pPr>
      <w:bookmarkStart w:id="1100" w:name="_ETM_Q1_1855806"/>
      <w:bookmarkStart w:id="1101" w:name="_ETM_Q1_1855866"/>
      <w:bookmarkEnd w:id="1100"/>
      <w:bookmarkEnd w:id="1101"/>
      <w:r>
        <w:rPr>
          <w:rFonts w:hint="cs"/>
          <w:rtl/>
        </w:rPr>
        <w:t xml:space="preserve">פניתי גם אליך </w:t>
      </w:r>
      <w:bookmarkStart w:id="1102" w:name="_ETM_Q1_1857573"/>
      <w:bookmarkEnd w:id="1102"/>
      <w:r>
        <w:rPr>
          <w:rFonts w:hint="cs"/>
          <w:rtl/>
        </w:rPr>
        <w:t>היום בבוקר לשאול אותך האם אתה עומד מאחורי העמדה של</w:t>
      </w:r>
      <w:bookmarkStart w:id="1103" w:name="_ETM_Q1_1866460"/>
      <w:bookmarkEnd w:id="1103"/>
      <w:r>
        <w:rPr>
          <w:rFonts w:hint="cs"/>
          <w:rtl/>
        </w:rPr>
        <w:t xml:space="preserve"> אגף תקציבים לעניין סעיף 38, שכן אני סברתי שאי</w:t>
      </w:r>
      <w:bookmarkStart w:id="1104" w:name="_ETM_Q1_1871094"/>
      <w:bookmarkEnd w:id="1104"/>
      <w:r>
        <w:rPr>
          <w:rFonts w:hint="cs"/>
          <w:rtl/>
        </w:rPr>
        <w:t xml:space="preserve"> אפשר להעלות את הטענה הזאת. </w:t>
      </w:r>
    </w:p>
    <w:p w:rsidR="002D3B2C" w:rsidRDefault="002D3B2C" w:rsidP="00EE5EFB">
      <w:pPr>
        <w:rPr>
          <w:rtl/>
        </w:rPr>
      </w:pPr>
    </w:p>
    <w:p w:rsidR="002D3B2C" w:rsidRDefault="002D3B2C" w:rsidP="007F529E">
      <w:pPr>
        <w:rPr>
          <w:rtl/>
        </w:rPr>
      </w:pPr>
      <w:r>
        <w:rPr>
          <w:rFonts w:hint="cs"/>
          <w:rtl/>
        </w:rPr>
        <w:t>בין לבין, הגיעו לכאן נציג</w:t>
      </w:r>
      <w:bookmarkStart w:id="1105" w:name="_ETM_Q1_1875508"/>
      <w:bookmarkEnd w:id="1105"/>
      <w:r>
        <w:rPr>
          <w:rFonts w:hint="cs"/>
          <w:rtl/>
        </w:rPr>
        <w:t xml:space="preserve"> אגף תקציבים וסגן השר הרב יצחק כהן, הגיעו </w:t>
      </w:r>
      <w:bookmarkStart w:id="1106" w:name="_ETM_Q1_1882440"/>
      <w:bookmarkEnd w:id="1106"/>
      <w:r>
        <w:rPr>
          <w:rFonts w:hint="cs"/>
          <w:rtl/>
        </w:rPr>
        <w:t xml:space="preserve">לדיון בוועדה. אמר </w:t>
      </w:r>
      <w:r w:rsidR="007F529E">
        <w:rPr>
          <w:rFonts w:hint="cs"/>
          <w:rtl/>
        </w:rPr>
        <w:t xml:space="preserve">נציג אגף תקציבים, יוגב </w:t>
      </w:r>
      <w:proofErr w:type="spellStart"/>
      <w:r w:rsidR="007F529E">
        <w:rPr>
          <w:rFonts w:hint="cs"/>
          <w:rtl/>
        </w:rPr>
        <w:t>גרדוס</w:t>
      </w:r>
      <w:proofErr w:type="spellEnd"/>
      <w:r w:rsidR="007F529E">
        <w:rPr>
          <w:rFonts w:hint="cs"/>
          <w:rtl/>
        </w:rPr>
        <w:t xml:space="preserve">, שהוא </w:t>
      </w:r>
      <w:bookmarkStart w:id="1107" w:name="_ETM_Q1_1886116"/>
      <w:bookmarkEnd w:id="1107"/>
      <w:r w:rsidR="007F529E">
        <w:rPr>
          <w:rFonts w:hint="cs"/>
          <w:rtl/>
        </w:rPr>
        <w:t xml:space="preserve">מקבל את הטענה שככל שסעיף 38 חל - וככל הנראה </w:t>
      </w:r>
      <w:bookmarkStart w:id="1108" w:name="_ETM_Q1_1887375"/>
      <w:bookmarkEnd w:id="1108"/>
      <w:r w:rsidR="007F529E">
        <w:rPr>
          <w:rFonts w:hint="cs"/>
          <w:rtl/>
        </w:rPr>
        <w:t xml:space="preserve">הוא חל, כך הוא אמר, לעמדת הממשלה, לעמדת </w:t>
      </w:r>
      <w:bookmarkStart w:id="1109" w:name="_ETM_Q1_1894088"/>
      <w:bookmarkEnd w:id="1109"/>
      <w:r w:rsidR="007F529E">
        <w:rPr>
          <w:rFonts w:hint="cs"/>
          <w:rtl/>
        </w:rPr>
        <w:t>משרד המשפטים ולעמדת היועץ המשפטי של משרד האוצר - ככל שהוא חל, הוא ציין שבאמת אין עלות תקציבית להצעת החוק.</w:t>
      </w:r>
      <w:r w:rsidR="005446E7">
        <w:rPr>
          <w:rFonts w:hint="cs"/>
          <w:rtl/>
        </w:rPr>
        <w:t xml:space="preserve"> סגן השר איציק כהן אמר שהוא מסכים לדברים. </w:t>
      </w:r>
      <w:bookmarkStart w:id="1110" w:name="_ETM_Q1_1911565"/>
      <w:bookmarkEnd w:id="1110"/>
    </w:p>
    <w:p w:rsidR="005446E7" w:rsidRDefault="005446E7" w:rsidP="007F529E">
      <w:pPr>
        <w:rPr>
          <w:rtl/>
        </w:rPr>
      </w:pPr>
    </w:p>
    <w:p w:rsidR="005446E7" w:rsidRDefault="005446E7" w:rsidP="009D5F8C">
      <w:pPr>
        <w:pStyle w:val="af6"/>
        <w:rPr>
          <w:rtl/>
        </w:rPr>
      </w:pPr>
      <w:bookmarkStart w:id="1111" w:name="ET_yor_4762_157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5446E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46E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1"/>
    </w:p>
    <w:p w:rsidR="005446E7" w:rsidRDefault="005446E7" w:rsidP="005446E7">
      <w:pPr>
        <w:pStyle w:val="KeepWithNext"/>
        <w:rPr>
          <w:rtl/>
        </w:rPr>
      </w:pPr>
    </w:p>
    <w:p w:rsidR="005446E7" w:rsidRDefault="005446E7" w:rsidP="005446E7">
      <w:pPr>
        <w:rPr>
          <w:rtl/>
        </w:rPr>
      </w:pPr>
      <w:r>
        <w:rPr>
          <w:rFonts w:hint="cs"/>
          <w:rtl/>
        </w:rPr>
        <w:t>שאין עלות תקציבית.</w:t>
      </w:r>
      <w:r w:rsidR="00AA340F">
        <w:rPr>
          <w:rFonts w:hint="cs"/>
          <w:rtl/>
        </w:rPr>
        <w:t xml:space="preserve"> </w:t>
      </w:r>
    </w:p>
    <w:p w:rsidR="005446E7" w:rsidRDefault="005446E7" w:rsidP="005446E7">
      <w:pPr>
        <w:rPr>
          <w:rtl/>
        </w:rPr>
      </w:pPr>
    </w:p>
    <w:p w:rsidR="005446E7" w:rsidRDefault="005446E7" w:rsidP="009D5F8C">
      <w:pPr>
        <w:pStyle w:val="af9"/>
        <w:rPr>
          <w:rtl/>
        </w:rPr>
      </w:pPr>
      <w:bookmarkStart w:id="1112" w:name="ET_guest_אסי_מסינג_158"/>
      <w:r w:rsidRPr="009D5F8C">
        <w:rPr>
          <w:rStyle w:val="TagStyle"/>
          <w:rtl/>
        </w:rPr>
        <w:t xml:space="preserve"> &lt;&lt; אורח &gt;&gt;</w:t>
      </w:r>
      <w:r w:rsidRPr="005446E7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5446E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2"/>
    </w:p>
    <w:p w:rsidR="005446E7" w:rsidRDefault="005446E7" w:rsidP="005446E7">
      <w:pPr>
        <w:pStyle w:val="KeepWithNext"/>
        <w:rPr>
          <w:rtl/>
        </w:rPr>
      </w:pPr>
    </w:p>
    <w:p w:rsidR="005446E7" w:rsidRDefault="005446E7" w:rsidP="00512DB9">
      <w:pPr>
        <w:rPr>
          <w:rtl/>
        </w:rPr>
      </w:pPr>
      <w:r>
        <w:rPr>
          <w:rFonts w:hint="cs"/>
          <w:rtl/>
        </w:rPr>
        <w:t xml:space="preserve">אם יורשה לי </w:t>
      </w:r>
      <w:r w:rsidR="00512DB9">
        <w:rPr>
          <w:rFonts w:hint="cs"/>
          <w:rtl/>
        </w:rPr>
        <w:t>לחדד בעניין הזה, למצות את הנקודה. לא חושב שהיא נקודה כרגע</w:t>
      </w:r>
      <w:bookmarkStart w:id="1113" w:name="_ETM_Q1_1917681"/>
      <w:bookmarkEnd w:id="1113"/>
      <w:r w:rsidR="00512DB9">
        <w:rPr>
          <w:rFonts w:hint="cs"/>
          <w:rtl/>
        </w:rPr>
        <w:t xml:space="preserve">, אבל בכל זאת. יש עלות תקציבית אבל בגלל שהמצב הנורמטיבי </w:t>
      </w:r>
      <w:r w:rsidR="006F6738">
        <w:rPr>
          <w:rFonts w:hint="cs"/>
          <w:rtl/>
        </w:rPr>
        <w:t xml:space="preserve">הוא שאתמול </w:t>
      </w:r>
      <w:r w:rsidR="006F6738">
        <w:rPr>
          <w:rtl/>
        </w:rPr>
        <w:t>–</w:t>
      </w:r>
      <w:r w:rsidR="006F6738">
        <w:rPr>
          <w:rFonts w:hint="cs"/>
          <w:rtl/>
        </w:rPr>
        <w:t xml:space="preserve"> או לצורך העניין, היום בבוקר </w:t>
      </w:r>
      <w:bookmarkStart w:id="1114" w:name="_ETM_Q1_1917496"/>
      <w:bookmarkEnd w:id="1114"/>
      <w:r w:rsidR="006F6738">
        <w:rPr>
          <w:rtl/>
        </w:rPr>
        <w:t>–</w:t>
      </w:r>
      <w:r w:rsidR="006F6738">
        <w:rPr>
          <w:rFonts w:hint="cs"/>
          <w:rtl/>
        </w:rPr>
        <w:t xml:space="preserve"> הוארכה ההוראה מכוח סעיף 38, אם היא הוארכה מכוח </w:t>
      </w:r>
      <w:bookmarkStart w:id="1115" w:name="_ETM_Q1_1930209"/>
      <w:bookmarkEnd w:id="1115"/>
      <w:r w:rsidR="006F6738">
        <w:rPr>
          <w:rFonts w:hint="cs"/>
          <w:rtl/>
        </w:rPr>
        <w:t xml:space="preserve">סעיף 38, אז כבר אין משמעות לאותה הסתייגות ברמה התקציבית. </w:t>
      </w:r>
      <w:bookmarkStart w:id="1116" w:name="_ETM_Q1_1930462"/>
      <w:bookmarkEnd w:id="1116"/>
    </w:p>
    <w:p w:rsidR="006F6738" w:rsidRDefault="006F6738" w:rsidP="00512DB9">
      <w:pPr>
        <w:rPr>
          <w:rtl/>
        </w:rPr>
      </w:pPr>
      <w:bookmarkStart w:id="1117" w:name="_ETM_Q1_1931420"/>
      <w:bookmarkStart w:id="1118" w:name="_ETM_Q1_1931519"/>
      <w:bookmarkEnd w:id="1117"/>
      <w:bookmarkEnd w:id="1118"/>
    </w:p>
    <w:p w:rsidR="006F6738" w:rsidRDefault="006F6738" w:rsidP="002B1BCB">
      <w:pPr>
        <w:pStyle w:val="af6"/>
        <w:keepNext/>
        <w:rPr>
          <w:rtl/>
        </w:rPr>
      </w:pPr>
      <w:bookmarkStart w:id="1119" w:name="ET_yor_4762_159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6F67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673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9"/>
    </w:p>
    <w:p w:rsidR="006F6738" w:rsidRDefault="006F6738" w:rsidP="002B1BCB">
      <w:pPr>
        <w:pStyle w:val="KeepWithNext"/>
        <w:rPr>
          <w:rtl/>
        </w:rPr>
      </w:pPr>
    </w:p>
    <w:p w:rsidR="006F6738" w:rsidRDefault="006F6738" w:rsidP="006F6738">
      <w:pPr>
        <w:rPr>
          <w:rtl/>
        </w:rPr>
      </w:pPr>
      <w:bookmarkStart w:id="1120" w:name="_ETM_Q1_1932263"/>
      <w:bookmarkEnd w:id="1120"/>
      <w:r>
        <w:rPr>
          <w:rFonts w:hint="cs"/>
          <w:rtl/>
        </w:rPr>
        <w:t>כן, זה מה שהיא אמרה.</w:t>
      </w:r>
    </w:p>
    <w:p w:rsidR="006F6738" w:rsidRDefault="006F6738" w:rsidP="006F6738">
      <w:pPr>
        <w:rPr>
          <w:rtl/>
        </w:rPr>
      </w:pPr>
      <w:bookmarkStart w:id="1121" w:name="_ETM_Q1_1936859"/>
      <w:bookmarkStart w:id="1122" w:name="_ETM_Q1_1936940"/>
      <w:bookmarkStart w:id="1123" w:name="_ETM_Q1_1935297"/>
      <w:bookmarkEnd w:id="1121"/>
      <w:bookmarkEnd w:id="1122"/>
      <w:bookmarkEnd w:id="1123"/>
    </w:p>
    <w:p w:rsidR="006F6738" w:rsidRDefault="006F6738" w:rsidP="009D5F8C">
      <w:pPr>
        <w:pStyle w:val="a4"/>
        <w:rPr>
          <w:rtl/>
        </w:rPr>
      </w:pPr>
      <w:bookmarkStart w:id="1124" w:name="ET_knessetmember_5483_160"/>
      <w:r w:rsidRPr="009D5F8C">
        <w:rPr>
          <w:rStyle w:val="TagStyle"/>
          <w:rtl/>
        </w:rPr>
        <w:t xml:space="preserve"> &lt;&lt; דובר &gt;&gt;</w:t>
      </w:r>
      <w:r w:rsidRPr="006F6738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6F673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4"/>
    </w:p>
    <w:p w:rsidR="006F6738" w:rsidRDefault="006F6738" w:rsidP="006F6738">
      <w:pPr>
        <w:pStyle w:val="KeepWithNext"/>
        <w:rPr>
          <w:rtl/>
        </w:rPr>
      </w:pPr>
    </w:p>
    <w:p w:rsidR="006F6738" w:rsidRDefault="006F6738" w:rsidP="006F6738">
      <w:pPr>
        <w:rPr>
          <w:rtl/>
        </w:rPr>
      </w:pPr>
      <w:bookmarkStart w:id="1125" w:name="_ETM_Q1_1935914"/>
      <w:bookmarkStart w:id="1126" w:name="_ETM_Q1_1935961"/>
      <w:bookmarkEnd w:id="1125"/>
      <w:bookmarkEnd w:id="1126"/>
      <w:r>
        <w:rPr>
          <w:rFonts w:hint="cs"/>
          <w:rtl/>
        </w:rPr>
        <w:t xml:space="preserve">זה מה שהיא טוענת. זה מה </w:t>
      </w:r>
      <w:bookmarkStart w:id="1127" w:name="_ETM_Q1_1939129"/>
      <w:bookmarkEnd w:id="1127"/>
      <w:r>
        <w:rPr>
          <w:rFonts w:hint="cs"/>
          <w:rtl/>
        </w:rPr>
        <w:t xml:space="preserve">שהיא אמרה. </w:t>
      </w:r>
    </w:p>
    <w:p w:rsidR="006F6738" w:rsidRDefault="006F6738" w:rsidP="006F6738">
      <w:pPr>
        <w:rPr>
          <w:rtl/>
        </w:rPr>
      </w:pPr>
      <w:bookmarkStart w:id="1128" w:name="_ETM_Q1_1942856"/>
      <w:bookmarkStart w:id="1129" w:name="_ETM_Q1_1942936"/>
      <w:bookmarkStart w:id="1130" w:name="_ETM_Q1_1945848"/>
      <w:bookmarkEnd w:id="1128"/>
      <w:bookmarkEnd w:id="1129"/>
      <w:bookmarkEnd w:id="1130"/>
    </w:p>
    <w:p w:rsidR="006F6738" w:rsidRDefault="006F6738" w:rsidP="009D5F8C">
      <w:pPr>
        <w:pStyle w:val="a4"/>
        <w:rPr>
          <w:rtl/>
        </w:rPr>
      </w:pPr>
      <w:bookmarkStart w:id="1131" w:name="ET_speaker_שגית_אפיק_161"/>
      <w:r w:rsidRPr="009D5F8C">
        <w:rPr>
          <w:rStyle w:val="TagStyle"/>
          <w:rtl/>
        </w:rPr>
        <w:t xml:space="preserve"> &lt;&lt; דובר &gt;&gt;</w:t>
      </w:r>
      <w:r w:rsidRPr="006F673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F6738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1"/>
    </w:p>
    <w:p w:rsidR="006F6738" w:rsidRDefault="006F6738" w:rsidP="006F6738">
      <w:pPr>
        <w:pStyle w:val="KeepWithNext"/>
        <w:rPr>
          <w:rtl/>
        </w:rPr>
      </w:pPr>
    </w:p>
    <w:p w:rsidR="00D03DB5" w:rsidRDefault="006F6738" w:rsidP="006F6738">
      <w:pPr>
        <w:rPr>
          <w:rtl/>
        </w:rPr>
      </w:pPr>
      <w:bookmarkStart w:id="1132" w:name="_ETM_Q1_1946443"/>
      <w:bookmarkStart w:id="1133" w:name="_ETM_Q1_1946490"/>
      <w:bookmarkEnd w:id="1132"/>
      <w:bookmarkEnd w:id="1133"/>
      <w:r>
        <w:rPr>
          <w:rFonts w:hint="cs"/>
          <w:rtl/>
        </w:rPr>
        <w:t>ולמעשה</w:t>
      </w:r>
      <w:r w:rsidR="00787A80">
        <w:rPr>
          <w:rFonts w:hint="cs"/>
          <w:rtl/>
        </w:rPr>
        <w:t>,</w:t>
      </w:r>
      <w:r>
        <w:rPr>
          <w:rFonts w:hint="cs"/>
          <w:rtl/>
        </w:rPr>
        <w:t xml:space="preserve"> אז הפכנו את ההסתייגות להסתייגות שתעלה למליאה </w:t>
      </w:r>
      <w:bookmarkStart w:id="1134" w:name="_ETM_Q1_1951700"/>
      <w:bookmarkEnd w:id="1134"/>
      <w:r>
        <w:rPr>
          <w:rFonts w:hint="cs"/>
          <w:rtl/>
        </w:rPr>
        <w:t xml:space="preserve">והגענו למסקנה שהיא לא הסתייגות תקציבית ולכן לא דרושים לה </w:t>
      </w:r>
      <w:bookmarkStart w:id="1135" w:name="_ETM_Q1_1954734"/>
      <w:bookmarkEnd w:id="1135"/>
      <w:r>
        <w:rPr>
          <w:rFonts w:hint="cs"/>
          <w:rtl/>
        </w:rPr>
        <w:t>50 חברי כנסת במליאה.</w:t>
      </w:r>
    </w:p>
    <w:p w:rsidR="00D03DB5" w:rsidRDefault="00D03DB5" w:rsidP="006F6738">
      <w:pPr>
        <w:rPr>
          <w:rtl/>
        </w:rPr>
      </w:pPr>
      <w:bookmarkStart w:id="1136" w:name="_ETM_Q1_1958604"/>
      <w:bookmarkStart w:id="1137" w:name="_ETM_Q1_1958684"/>
      <w:bookmarkStart w:id="1138" w:name="_ETM_Q1_1958700"/>
      <w:bookmarkEnd w:id="1136"/>
      <w:bookmarkEnd w:id="1137"/>
      <w:bookmarkEnd w:id="1138"/>
    </w:p>
    <w:p w:rsidR="006F6738" w:rsidRDefault="00D03DB5" w:rsidP="006F6738">
      <w:pPr>
        <w:rPr>
          <w:rtl/>
        </w:rPr>
      </w:pPr>
      <w:bookmarkStart w:id="1139" w:name="_ETM_Q1_1958783"/>
      <w:bookmarkEnd w:id="1139"/>
      <w:r>
        <w:rPr>
          <w:rFonts w:hint="cs"/>
          <w:rtl/>
        </w:rPr>
        <w:t xml:space="preserve">לאחר שהסתיים הדיון הזה, התקשרת אליי ואני חושבת שאתה ציינת כאן שנדרשת לעניין משום </w:t>
      </w:r>
      <w:bookmarkStart w:id="1140" w:name="_ETM_Q1_1965890"/>
      <w:bookmarkEnd w:id="1140"/>
      <w:r>
        <w:rPr>
          <w:rFonts w:hint="cs"/>
          <w:rtl/>
        </w:rPr>
        <w:t xml:space="preserve">שסגן השר הגיש הסתייגות, אבל נדרשת לעניין הרבה קודם, נדרשת </w:t>
      </w:r>
      <w:bookmarkStart w:id="1141" w:name="_ETM_Q1_1967481"/>
      <w:bookmarkEnd w:id="1141"/>
      <w:r>
        <w:rPr>
          <w:rFonts w:hint="cs"/>
          <w:rtl/>
        </w:rPr>
        <w:t xml:space="preserve">לעניין עוד היום בבוקר כי אני פניתי אליך, ונדרשת </w:t>
      </w:r>
      <w:bookmarkStart w:id="1142" w:name="_ETM_Q1_1969960"/>
      <w:bookmarkEnd w:id="1142"/>
      <w:r>
        <w:rPr>
          <w:rFonts w:hint="cs"/>
          <w:rtl/>
        </w:rPr>
        <w:t>לעניין בשנית כי התקשרת אליי. כשהתקשרת אליי אמרת לי שיש</w:t>
      </w:r>
      <w:bookmarkStart w:id="1143" w:name="_ETM_Q1_1979406"/>
      <w:bookmarkEnd w:id="1143"/>
      <w:r>
        <w:rPr>
          <w:rFonts w:hint="cs"/>
          <w:rtl/>
        </w:rPr>
        <w:t xml:space="preserve"> בעיניך בעיות חוקתיות שסעיף 38 לא יכול לרפא אותן. </w:t>
      </w:r>
    </w:p>
    <w:p w:rsidR="00D03DB5" w:rsidRDefault="00D03DB5" w:rsidP="006F6738">
      <w:pPr>
        <w:rPr>
          <w:rtl/>
        </w:rPr>
      </w:pPr>
    </w:p>
    <w:p w:rsidR="00D03DB5" w:rsidRDefault="00D03DB5" w:rsidP="009D5F8C">
      <w:pPr>
        <w:pStyle w:val="af9"/>
        <w:rPr>
          <w:rtl/>
        </w:rPr>
      </w:pPr>
      <w:bookmarkStart w:id="1144" w:name="ET_guest_אסי_מסינג_162"/>
      <w:r w:rsidRPr="009D5F8C">
        <w:rPr>
          <w:rStyle w:val="TagStyle"/>
          <w:rtl/>
        </w:rPr>
        <w:t xml:space="preserve"> &lt;&lt; אורח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4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r>
        <w:rPr>
          <w:rFonts w:hint="cs"/>
          <w:rtl/>
        </w:rPr>
        <w:t>זה לא מה שאמרתי.</w:t>
      </w:r>
    </w:p>
    <w:p w:rsidR="00D03DB5" w:rsidRDefault="00D03DB5" w:rsidP="00D03DB5">
      <w:pPr>
        <w:rPr>
          <w:rtl/>
        </w:rPr>
      </w:pPr>
    </w:p>
    <w:p w:rsidR="00D03DB5" w:rsidRDefault="00D03DB5" w:rsidP="009D5F8C">
      <w:pPr>
        <w:pStyle w:val="a4"/>
        <w:rPr>
          <w:rtl/>
        </w:rPr>
      </w:pPr>
      <w:bookmarkStart w:id="1145" w:name="ET_speaker_שגית_אפיק_163"/>
      <w:r w:rsidRPr="009D5F8C">
        <w:rPr>
          <w:rStyle w:val="TagStyle"/>
          <w:rtl/>
        </w:rPr>
        <w:t xml:space="preserve"> &lt;&lt; דובר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5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r>
        <w:rPr>
          <w:rFonts w:hint="cs"/>
          <w:rtl/>
        </w:rPr>
        <w:t>אז מה אמרת?</w:t>
      </w:r>
    </w:p>
    <w:p w:rsidR="00D03DB5" w:rsidRDefault="00D03DB5" w:rsidP="00D03DB5">
      <w:pPr>
        <w:rPr>
          <w:rtl/>
        </w:rPr>
      </w:pPr>
      <w:bookmarkStart w:id="1146" w:name="_ETM_Q1_1983843"/>
      <w:bookmarkStart w:id="1147" w:name="_ETM_Q1_1983926"/>
      <w:bookmarkStart w:id="1148" w:name="_ETM_Q1_1985235"/>
      <w:bookmarkEnd w:id="1146"/>
      <w:bookmarkEnd w:id="1147"/>
      <w:bookmarkEnd w:id="1148"/>
    </w:p>
    <w:p w:rsidR="00D03DB5" w:rsidRDefault="00D03DB5" w:rsidP="009D5F8C">
      <w:pPr>
        <w:pStyle w:val="af9"/>
        <w:rPr>
          <w:rtl/>
        </w:rPr>
      </w:pPr>
      <w:bookmarkStart w:id="1149" w:name="ET_guest_אסי_מסינג_164"/>
      <w:r w:rsidRPr="009D5F8C">
        <w:rPr>
          <w:rStyle w:val="TagStyle"/>
          <w:rtl/>
        </w:rPr>
        <w:t xml:space="preserve"> &lt;&lt; אורח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9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bookmarkStart w:id="1150" w:name="_ETM_Q1_1985848"/>
      <w:bookmarkStart w:id="1151" w:name="_ETM_Q1_1985901"/>
      <w:bookmarkEnd w:id="1150"/>
      <w:bookmarkEnd w:id="1151"/>
      <w:r>
        <w:rPr>
          <w:rFonts w:hint="cs"/>
          <w:rtl/>
        </w:rPr>
        <w:t xml:space="preserve">מה שאמרתי </w:t>
      </w:r>
      <w:bookmarkStart w:id="1152" w:name="_ETM_Q1_1988062"/>
      <w:bookmarkEnd w:id="1152"/>
      <w:r>
        <w:rPr>
          <w:rFonts w:hint="cs"/>
          <w:rtl/>
        </w:rPr>
        <w:t xml:space="preserve">עכשיו. יש קטעים משפטיים, אני לא יודע להגיד אם הם עולים כדי מניעה משפטית. </w:t>
      </w:r>
    </w:p>
    <w:p w:rsidR="00D03DB5" w:rsidRDefault="00D03DB5" w:rsidP="00D03DB5">
      <w:pPr>
        <w:rPr>
          <w:rtl/>
        </w:rPr>
      </w:pPr>
    </w:p>
    <w:p w:rsidR="00D03DB5" w:rsidRDefault="00D03DB5" w:rsidP="009D5F8C">
      <w:pPr>
        <w:pStyle w:val="a4"/>
        <w:rPr>
          <w:rtl/>
        </w:rPr>
      </w:pPr>
      <w:bookmarkStart w:id="1153" w:name="ET_knessetmember_5483_165"/>
      <w:r w:rsidRPr="009D5F8C">
        <w:rPr>
          <w:rStyle w:val="TagStyle"/>
          <w:rtl/>
        </w:rPr>
        <w:t xml:space="preserve"> &lt;&lt; דובר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3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r>
        <w:rPr>
          <w:rFonts w:hint="cs"/>
          <w:rtl/>
        </w:rPr>
        <w:t xml:space="preserve">אבל אמרת ש-38 חל. </w:t>
      </w:r>
    </w:p>
    <w:p w:rsidR="00D03DB5" w:rsidRDefault="00D03DB5" w:rsidP="00D03DB5">
      <w:pPr>
        <w:rPr>
          <w:rtl/>
        </w:rPr>
      </w:pPr>
    </w:p>
    <w:p w:rsidR="00D03DB5" w:rsidRDefault="00D03DB5" w:rsidP="009D5F8C">
      <w:pPr>
        <w:pStyle w:val="a4"/>
        <w:rPr>
          <w:rtl/>
        </w:rPr>
      </w:pPr>
      <w:bookmarkStart w:id="1154" w:name="ET_speaker_שגית_אפיק_166"/>
      <w:r w:rsidRPr="009D5F8C">
        <w:rPr>
          <w:rStyle w:val="TagStyle"/>
          <w:rtl/>
        </w:rPr>
        <w:t xml:space="preserve"> &lt;&lt; דובר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4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r>
        <w:rPr>
          <w:rFonts w:hint="cs"/>
          <w:rtl/>
        </w:rPr>
        <w:t xml:space="preserve">לא, הוא לא אמר ש-38 חל. </w:t>
      </w:r>
    </w:p>
    <w:p w:rsidR="00D03DB5" w:rsidRDefault="00D03DB5" w:rsidP="00D03DB5">
      <w:pPr>
        <w:rPr>
          <w:rtl/>
        </w:rPr>
      </w:pPr>
      <w:bookmarkStart w:id="1155" w:name="_ETM_Q1_1995487"/>
      <w:bookmarkStart w:id="1156" w:name="_ETM_Q1_1995586"/>
      <w:bookmarkEnd w:id="1155"/>
      <w:bookmarkEnd w:id="1156"/>
    </w:p>
    <w:p w:rsidR="00D03DB5" w:rsidRDefault="00D03DB5" w:rsidP="009D5F8C">
      <w:pPr>
        <w:pStyle w:val="a4"/>
        <w:rPr>
          <w:rtl/>
        </w:rPr>
      </w:pPr>
      <w:bookmarkStart w:id="1157" w:name="ET_knessetmember_5483_167"/>
      <w:r w:rsidRPr="009D5F8C">
        <w:rPr>
          <w:rStyle w:val="TagStyle"/>
          <w:rtl/>
        </w:rPr>
        <w:t xml:space="preserve"> &lt;&lt; דובר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7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bookmarkStart w:id="1158" w:name="_ETM_Q1_1997759"/>
      <w:bookmarkStart w:id="1159" w:name="_ETM_Q1_1997806"/>
      <w:bookmarkEnd w:id="1158"/>
      <w:bookmarkEnd w:id="1159"/>
      <w:r>
        <w:rPr>
          <w:rFonts w:hint="cs"/>
          <w:rtl/>
        </w:rPr>
        <w:t xml:space="preserve">הוא אמר ש-38 חל. </w:t>
      </w:r>
    </w:p>
    <w:p w:rsidR="00D03DB5" w:rsidRDefault="00D03DB5" w:rsidP="00D03DB5">
      <w:pPr>
        <w:rPr>
          <w:rtl/>
        </w:rPr>
      </w:pPr>
      <w:bookmarkStart w:id="1160" w:name="_ETM_Q1_1997491"/>
      <w:bookmarkStart w:id="1161" w:name="_ETM_Q1_1997591"/>
      <w:bookmarkStart w:id="1162" w:name="_ETM_Q1_1999458"/>
      <w:bookmarkEnd w:id="1160"/>
      <w:bookmarkEnd w:id="1161"/>
      <w:bookmarkEnd w:id="1162"/>
    </w:p>
    <w:p w:rsidR="00D03DB5" w:rsidRDefault="00D03DB5" w:rsidP="009D5F8C">
      <w:pPr>
        <w:pStyle w:val="a4"/>
        <w:rPr>
          <w:rtl/>
        </w:rPr>
      </w:pPr>
      <w:bookmarkStart w:id="1163" w:name="ET_speaker_שגית_אפיק_168"/>
      <w:r w:rsidRPr="009D5F8C">
        <w:rPr>
          <w:rStyle w:val="TagStyle"/>
          <w:rtl/>
        </w:rPr>
        <w:t xml:space="preserve"> &lt;&lt; דובר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3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r>
        <w:rPr>
          <w:rFonts w:hint="cs"/>
          <w:rtl/>
        </w:rPr>
        <w:t>ב</w:t>
      </w:r>
      <w:bookmarkStart w:id="1164" w:name="_ETM_Q1_2000117"/>
      <w:bookmarkStart w:id="1165" w:name="_ETM_Q1_2000164"/>
      <w:bookmarkEnd w:id="1164"/>
      <w:bookmarkEnd w:id="1165"/>
      <w:r>
        <w:rPr>
          <w:rFonts w:hint="cs"/>
          <w:rtl/>
        </w:rPr>
        <w:t xml:space="preserve">שיחת הטלפון איתי הוא לא אמר ש-38 חל. </w:t>
      </w:r>
    </w:p>
    <w:p w:rsidR="00D03DB5" w:rsidRDefault="00D03DB5" w:rsidP="00D03DB5">
      <w:pPr>
        <w:rPr>
          <w:rtl/>
        </w:rPr>
      </w:pPr>
    </w:p>
    <w:p w:rsidR="00D03DB5" w:rsidRDefault="00D03DB5" w:rsidP="009D5F8C">
      <w:pPr>
        <w:pStyle w:val="af5"/>
        <w:rPr>
          <w:rtl/>
        </w:rPr>
      </w:pPr>
      <w:bookmarkStart w:id="1166" w:name="ET_interruption_קריאות_171"/>
      <w:r w:rsidRPr="009D5F8C">
        <w:rPr>
          <w:rStyle w:val="TagStyle"/>
          <w:rtl/>
        </w:rPr>
        <w:t xml:space="preserve"> &lt;&lt; קריאה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66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bookmarkStart w:id="1167" w:name="_ETM_Q1_2001628"/>
      <w:bookmarkEnd w:id="1167"/>
      <w:r>
        <w:rPr>
          <w:rFonts w:hint="cs"/>
          <w:rtl/>
        </w:rPr>
        <w:t>- - -</w:t>
      </w:r>
      <w:r w:rsidR="00C90000">
        <w:rPr>
          <w:rtl/>
        </w:rPr>
        <w:t xml:space="preserve"> </w:t>
      </w:r>
    </w:p>
    <w:p w:rsidR="00D03DB5" w:rsidRDefault="00D03DB5" w:rsidP="00D03DB5">
      <w:pPr>
        <w:rPr>
          <w:rtl/>
        </w:rPr>
      </w:pPr>
    </w:p>
    <w:p w:rsidR="00D03DB5" w:rsidRDefault="00D03DB5" w:rsidP="009D5F8C">
      <w:pPr>
        <w:pStyle w:val="a4"/>
        <w:rPr>
          <w:rtl/>
        </w:rPr>
      </w:pPr>
      <w:bookmarkStart w:id="1168" w:name="ET_knessetmember_5483_169"/>
      <w:r w:rsidRPr="009D5F8C">
        <w:rPr>
          <w:rStyle w:val="TagStyle"/>
          <w:rtl/>
        </w:rPr>
        <w:t xml:space="preserve"> &lt;&lt; דובר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8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r>
        <w:rPr>
          <w:rFonts w:hint="cs"/>
          <w:rtl/>
        </w:rPr>
        <w:t xml:space="preserve">בסדר. עכשיו הוא </w:t>
      </w:r>
      <w:bookmarkStart w:id="1169" w:name="_ETM_Q1_1993735"/>
      <w:bookmarkEnd w:id="1169"/>
      <w:r>
        <w:rPr>
          <w:rFonts w:hint="cs"/>
          <w:rtl/>
        </w:rPr>
        <w:t xml:space="preserve">אומר. </w:t>
      </w:r>
    </w:p>
    <w:p w:rsidR="00D03DB5" w:rsidRDefault="00D03DB5" w:rsidP="00D03DB5">
      <w:pPr>
        <w:rPr>
          <w:rtl/>
        </w:rPr>
      </w:pPr>
    </w:p>
    <w:p w:rsidR="00D03DB5" w:rsidRDefault="00D03DB5" w:rsidP="009D5F8C">
      <w:pPr>
        <w:pStyle w:val="a4"/>
        <w:rPr>
          <w:rtl/>
        </w:rPr>
      </w:pPr>
      <w:bookmarkStart w:id="1170" w:name="ET_speaker_שגית_אפיק_172"/>
      <w:r w:rsidRPr="009D5F8C">
        <w:rPr>
          <w:rStyle w:val="TagStyle"/>
          <w:rtl/>
        </w:rPr>
        <w:t xml:space="preserve"> &lt;&lt; דובר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0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r>
        <w:rPr>
          <w:rFonts w:hint="cs"/>
          <w:rtl/>
        </w:rPr>
        <w:t xml:space="preserve">אין בעיה, עכשיו הוא </w:t>
      </w:r>
      <w:bookmarkStart w:id="1171" w:name="_ETM_Q1_1999508"/>
      <w:bookmarkEnd w:id="1171"/>
      <w:r>
        <w:rPr>
          <w:rFonts w:hint="cs"/>
          <w:rtl/>
        </w:rPr>
        <w:t>אומר על 38.</w:t>
      </w:r>
      <w:r w:rsidR="00AA340F">
        <w:rPr>
          <w:rFonts w:hint="cs"/>
          <w:rtl/>
        </w:rPr>
        <w:t xml:space="preserve"> </w:t>
      </w:r>
    </w:p>
    <w:p w:rsidR="00D03DB5" w:rsidRDefault="00D03DB5" w:rsidP="00D03DB5">
      <w:pPr>
        <w:rPr>
          <w:rtl/>
        </w:rPr>
      </w:pPr>
    </w:p>
    <w:p w:rsidR="00D03DB5" w:rsidRDefault="00D03DB5" w:rsidP="009D5F8C">
      <w:pPr>
        <w:pStyle w:val="a4"/>
        <w:rPr>
          <w:rtl/>
        </w:rPr>
      </w:pPr>
      <w:bookmarkStart w:id="1172" w:name="ET_speaker_5159_170"/>
      <w:r w:rsidRPr="009D5F8C">
        <w:rPr>
          <w:rStyle w:val="TagStyle"/>
          <w:rtl/>
        </w:rPr>
        <w:t xml:space="preserve"> &lt;&lt; דובר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2"/>
    </w:p>
    <w:p w:rsidR="00D03DB5" w:rsidRDefault="00D03DB5" w:rsidP="00D03DB5">
      <w:pPr>
        <w:pStyle w:val="KeepWithNext"/>
        <w:rPr>
          <w:rtl/>
        </w:rPr>
      </w:pPr>
    </w:p>
    <w:p w:rsidR="00D03DB5" w:rsidRDefault="00D03DB5" w:rsidP="00D03DB5">
      <w:pPr>
        <w:rPr>
          <w:rtl/>
        </w:rPr>
      </w:pPr>
      <w:r>
        <w:rPr>
          <w:rFonts w:hint="cs"/>
          <w:rtl/>
        </w:rPr>
        <w:t>עכשיו הוא מאשר.</w:t>
      </w:r>
      <w:r w:rsidR="00AA340F">
        <w:rPr>
          <w:rFonts w:hint="cs"/>
          <w:rtl/>
        </w:rPr>
        <w:t xml:space="preserve"> </w:t>
      </w:r>
      <w:r w:rsidR="00AA340F">
        <w:rPr>
          <w:rtl/>
        </w:rPr>
        <w:t xml:space="preserve"> </w:t>
      </w:r>
      <w:bookmarkStart w:id="1173" w:name="_ETM_Q1_2004026"/>
      <w:bookmarkEnd w:id="1173"/>
    </w:p>
    <w:p w:rsidR="00D03DB5" w:rsidRDefault="00D03DB5" w:rsidP="00D03DB5">
      <w:pPr>
        <w:rPr>
          <w:rtl/>
        </w:rPr>
      </w:pPr>
      <w:bookmarkStart w:id="1174" w:name="_ETM_Q1_2004120"/>
      <w:bookmarkEnd w:id="1174"/>
    </w:p>
    <w:p w:rsidR="00D03DB5" w:rsidRDefault="00D03DB5" w:rsidP="009D5F8C">
      <w:pPr>
        <w:pStyle w:val="a4"/>
        <w:rPr>
          <w:rtl/>
        </w:rPr>
      </w:pPr>
      <w:bookmarkStart w:id="1175" w:name="ET_speaker_שגית_אפיק_173"/>
      <w:r w:rsidRPr="009D5F8C">
        <w:rPr>
          <w:rStyle w:val="TagStyle"/>
          <w:rtl/>
        </w:rPr>
        <w:t xml:space="preserve"> &lt;&lt; דובר &gt;&gt;</w:t>
      </w:r>
      <w:r w:rsidRPr="00D03DB5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03D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5"/>
    </w:p>
    <w:p w:rsidR="00D03DB5" w:rsidRDefault="00D03DB5" w:rsidP="00D03DB5">
      <w:pPr>
        <w:pStyle w:val="KeepWithNext"/>
        <w:rPr>
          <w:rtl/>
        </w:rPr>
      </w:pPr>
    </w:p>
    <w:p w:rsidR="00F22316" w:rsidRDefault="00D03DB5" w:rsidP="00D03DB5">
      <w:pPr>
        <w:ind w:firstLine="0"/>
        <w:rPr>
          <w:rtl/>
        </w:rPr>
      </w:pPr>
      <w:r>
        <w:rPr>
          <w:rtl/>
        </w:rPr>
        <w:tab/>
      </w:r>
      <w:r w:rsidR="00F22316">
        <w:rPr>
          <w:rFonts w:hint="cs"/>
          <w:rtl/>
        </w:rPr>
        <w:t xml:space="preserve">אני </w:t>
      </w:r>
      <w:r>
        <w:rPr>
          <w:rFonts w:hint="cs"/>
          <w:rtl/>
        </w:rPr>
        <w:t>אמרתי שאני מתארת את ההיסטוריה.</w:t>
      </w:r>
    </w:p>
    <w:p w:rsidR="00F22316" w:rsidRDefault="00F22316" w:rsidP="00D03DB5">
      <w:pPr>
        <w:ind w:firstLine="0"/>
        <w:rPr>
          <w:rtl/>
        </w:rPr>
      </w:pPr>
    </w:p>
    <w:p w:rsidR="00F22316" w:rsidRDefault="00F22316" w:rsidP="009D5F8C">
      <w:pPr>
        <w:pStyle w:val="a4"/>
        <w:rPr>
          <w:rtl/>
        </w:rPr>
      </w:pPr>
      <w:bookmarkStart w:id="1176" w:name="ET_knessetmember_5288_174"/>
      <w:r w:rsidRPr="009D5F8C">
        <w:rPr>
          <w:rStyle w:val="TagStyle"/>
          <w:rtl/>
        </w:rPr>
        <w:t xml:space="preserve"> &lt;&lt; דובר &gt;&gt;</w:t>
      </w:r>
      <w:r w:rsidRPr="00F22316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F2231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6"/>
    </w:p>
    <w:p w:rsidR="00F22316" w:rsidRDefault="00F22316" w:rsidP="00F22316">
      <w:pPr>
        <w:pStyle w:val="KeepWithNext"/>
        <w:rPr>
          <w:rtl/>
        </w:rPr>
      </w:pPr>
    </w:p>
    <w:p w:rsidR="00F22316" w:rsidRDefault="00F22316" w:rsidP="00F22316">
      <w:pPr>
        <w:rPr>
          <w:rtl/>
        </w:rPr>
      </w:pPr>
      <w:r>
        <w:rPr>
          <w:rFonts w:hint="cs"/>
          <w:rtl/>
        </w:rPr>
        <w:t>אז מה זה אומר?</w:t>
      </w:r>
    </w:p>
    <w:p w:rsidR="00F22316" w:rsidRDefault="00F22316" w:rsidP="00F22316">
      <w:pPr>
        <w:rPr>
          <w:rtl/>
        </w:rPr>
      </w:pPr>
    </w:p>
    <w:p w:rsidR="00F22316" w:rsidRDefault="00F22316" w:rsidP="009D5F8C">
      <w:pPr>
        <w:pStyle w:val="a4"/>
        <w:rPr>
          <w:rtl/>
        </w:rPr>
      </w:pPr>
      <w:bookmarkStart w:id="1177" w:name="ET_speaker_5305_175"/>
      <w:r w:rsidRPr="009D5F8C">
        <w:rPr>
          <w:rStyle w:val="TagStyle"/>
          <w:rtl/>
        </w:rPr>
        <w:t xml:space="preserve"> &lt;&lt; דובר &gt;&gt;</w:t>
      </w:r>
      <w:r w:rsidRPr="00F2231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2231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7"/>
    </w:p>
    <w:p w:rsidR="00F22316" w:rsidRDefault="00F22316" w:rsidP="00F22316">
      <w:pPr>
        <w:pStyle w:val="KeepWithNext"/>
        <w:rPr>
          <w:rtl/>
        </w:rPr>
      </w:pPr>
    </w:p>
    <w:p w:rsidR="00F22316" w:rsidRDefault="00F22316" w:rsidP="00F22316">
      <w:pPr>
        <w:rPr>
          <w:rtl/>
        </w:rPr>
      </w:pPr>
      <w:r>
        <w:rPr>
          <w:rFonts w:hint="cs"/>
          <w:rtl/>
        </w:rPr>
        <w:t xml:space="preserve">שאלה אם צריך הסתייגות או שאפשר להסתפק באמירה שסעיף 38 חל. </w:t>
      </w:r>
    </w:p>
    <w:p w:rsidR="00F22316" w:rsidRDefault="00F22316" w:rsidP="00F22316">
      <w:pPr>
        <w:rPr>
          <w:rtl/>
        </w:rPr>
      </w:pPr>
      <w:bookmarkStart w:id="1178" w:name="_ETM_Q1_2013906"/>
      <w:bookmarkStart w:id="1179" w:name="_ETM_Q1_2013995"/>
      <w:bookmarkStart w:id="1180" w:name="_ETM_Q1_2015410"/>
      <w:bookmarkEnd w:id="1178"/>
      <w:bookmarkEnd w:id="1179"/>
      <w:bookmarkEnd w:id="1180"/>
    </w:p>
    <w:p w:rsidR="00F22316" w:rsidRDefault="00F22316" w:rsidP="009D5F8C">
      <w:pPr>
        <w:pStyle w:val="a4"/>
        <w:rPr>
          <w:rtl/>
        </w:rPr>
      </w:pPr>
      <w:bookmarkStart w:id="1181" w:name="ET_speaker_שגית_אפיק_176"/>
      <w:r w:rsidRPr="009D5F8C">
        <w:rPr>
          <w:rStyle w:val="TagStyle"/>
          <w:rtl/>
        </w:rPr>
        <w:t xml:space="preserve"> &lt;&lt; דובר &gt;&gt;</w:t>
      </w:r>
      <w:r w:rsidRPr="00F2231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2231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1"/>
    </w:p>
    <w:p w:rsidR="00F22316" w:rsidRDefault="00F22316" w:rsidP="00F22316">
      <w:pPr>
        <w:pStyle w:val="KeepWithNext"/>
        <w:rPr>
          <w:rtl/>
        </w:rPr>
      </w:pPr>
    </w:p>
    <w:p w:rsidR="00F22316" w:rsidRDefault="00F22316" w:rsidP="00F22316">
      <w:pPr>
        <w:rPr>
          <w:rtl/>
        </w:rPr>
      </w:pPr>
      <w:bookmarkStart w:id="1182" w:name="_ETM_Q1_2016011"/>
      <w:bookmarkStart w:id="1183" w:name="_ETM_Q1_2016063"/>
      <w:bookmarkStart w:id="1184" w:name="_ETM_Q1_2016675"/>
      <w:bookmarkEnd w:id="1182"/>
      <w:bookmarkEnd w:id="1183"/>
      <w:bookmarkEnd w:id="1184"/>
      <w:r>
        <w:rPr>
          <w:rFonts w:hint="cs"/>
          <w:rtl/>
        </w:rPr>
        <w:t xml:space="preserve">עכשיו בשאלה מה עדיף, האם עדיף 38 עם אותו </w:t>
      </w:r>
      <w:bookmarkStart w:id="1185" w:name="_ETM_Q1_2019860"/>
      <w:bookmarkEnd w:id="1185"/>
      <w:r>
        <w:rPr>
          <w:rFonts w:hint="cs"/>
          <w:rtl/>
        </w:rPr>
        <w:t xml:space="preserve">ספק שבו הם יבדקו, או עדיף הדיון הזה שבו הוועדה </w:t>
      </w:r>
      <w:bookmarkStart w:id="1186" w:name="_ETM_Q1_2026144"/>
      <w:bookmarkEnd w:id="1186"/>
      <w:r>
        <w:rPr>
          <w:rFonts w:hint="cs"/>
          <w:rtl/>
        </w:rPr>
        <w:t>תעלה את זה כהסתייגות למליאה.</w:t>
      </w:r>
    </w:p>
    <w:p w:rsidR="00F22316" w:rsidRDefault="00F22316" w:rsidP="00F22316">
      <w:pPr>
        <w:rPr>
          <w:rtl/>
        </w:rPr>
      </w:pPr>
    </w:p>
    <w:p w:rsidR="00F22316" w:rsidRDefault="00F22316" w:rsidP="009D5F8C">
      <w:pPr>
        <w:pStyle w:val="a4"/>
        <w:rPr>
          <w:rtl/>
        </w:rPr>
      </w:pPr>
      <w:bookmarkStart w:id="1187" w:name="ET_knessetmember_5288_177"/>
      <w:r w:rsidRPr="009D5F8C">
        <w:rPr>
          <w:rStyle w:val="TagStyle"/>
          <w:rtl/>
        </w:rPr>
        <w:t xml:space="preserve"> &lt;&lt; דובר &gt;&gt;</w:t>
      </w:r>
      <w:r w:rsidRPr="00F22316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F2231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7"/>
    </w:p>
    <w:p w:rsidR="00F22316" w:rsidRDefault="00F22316" w:rsidP="00F22316">
      <w:pPr>
        <w:pStyle w:val="KeepWithNext"/>
        <w:rPr>
          <w:rtl/>
        </w:rPr>
      </w:pPr>
    </w:p>
    <w:p w:rsidR="00F22316" w:rsidRDefault="00F22316" w:rsidP="00F22316">
      <w:pPr>
        <w:rPr>
          <w:rtl/>
        </w:rPr>
      </w:pPr>
      <w:r>
        <w:rPr>
          <w:rFonts w:hint="cs"/>
          <w:rtl/>
        </w:rPr>
        <w:t>מה יותר בריא?</w:t>
      </w:r>
    </w:p>
    <w:p w:rsidR="00F22316" w:rsidRDefault="00F22316" w:rsidP="00F22316">
      <w:pPr>
        <w:rPr>
          <w:rtl/>
        </w:rPr>
      </w:pPr>
      <w:bookmarkStart w:id="1188" w:name="_ETM_Q1_2028289"/>
      <w:bookmarkStart w:id="1189" w:name="_ETM_Q1_2028382"/>
      <w:bookmarkStart w:id="1190" w:name="_ETM_Q1_2029954"/>
      <w:bookmarkEnd w:id="1188"/>
      <w:bookmarkEnd w:id="1189"/>
      <w:bookmarkEnd w:id="1190"/>
    </w:p>
    <w:p w:rsidR="00F22316" w:rsidRDefault="00F22316" w:rsidP="009D5F8C">
      <w:pPr>
        <w:pStyle w:val="a4"/>
        <w:rPr>
          <w:rtl/>
        </w:rPr>
      </w:pPr>
      <w:bookmarkStart w:id="1191" w:name="ET_speaker_שגית_אפיק_178"/>
      <w:r w:rsidRPr="009D5F8C">
        <w:rPr>
          <w:rStyle w:val="TagStyle"/>
          <w:rtl/>
        </w:rPr>
        <w:t xml:space="preserve"> &lt;&lt; דובר &gt;&gt;</w:t>
      </w:r>
      <w:r w:rsidRPr="00F2231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2231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1"/>
    </w:p>
    <w:p w:rsidR="00F22316" w:rsidRDefault="00F22316" w:rsidP="00F22316">
      <w:pPr>
        <w:pStyle w:val="KeepWithNext"/>
        <w:rPr>
          <w:rtl/>
        </w:rPr>
      </w:pPr>
    </w:p>
    <w:p w:rsidR="00F22316" w:rsidRDefault="00F22316" w:rsidP="00F22316">
      <w:pPr>
        <w:rPr>
          <w:rtl/>
        </w:rPr>
      </w:pPr>
      <w:bookmarkStart w:id="1192" w:name="_ETM_Q1_2030578"/>
      <w:bookmarkStart w:id="1193" w:name="_ETM_Q1_2030635"/>
      <w:bookmarkEnd w:id="1192"/>
      <w:bookmarkEnd w:id="1193"/>
      <w:r>
        <w:rPr>
          <w:rFonts w:hint="cs"/>
          <w:rtl/>
        </w:rPr>
        <w:t xml:space="preserve">מבחינה משפטית, נכון יותר </w:t>
      </w:r>
      <w:bookmarkStart w:id="1194" w:name="_ETM_Q1_2034465"/>
      <w:bookmarkEnd w:id="1194"/>
      <w:r>
        <w:rPr>
          <w:rFonts w:hint="cs"/>
          <w:rtl/>
        </w:rPr>
        <w:t>שיחול סעיף 38, גם אם יש בו קוש</w:t>
      </w:r>
      <w:bookmarkStart w:id="1195" w:name="_ETM_Q1_2035165"/>
      <w:bookmarkEnd w:id="1195"/>
      <w:r>
        <w:rPr>
          <w:rFonts w:hint="cs"/>
          <w:rtl/>
        </w:rPr>
        <w:t xml:space="preserve">י חוקתי, כי מרגע שאומר היועץ המשפטי למשרד האוצר </w:t>
      </w:r>
      <w:bookmarkStart w:id="1196" w:name="_ETM_Q1_2040839"/>
      <w:bookmarkEnd w:id="1196"/>
      <w:r>
        <w:rPr>
          <w:rFonts w:hint="cs"/>
          <w:rtl/>
        </w:rPr>
        <w:t>שסעיף 38 חל מבחינתו מהיום בבוקר, המשמעות היא שנכנסת האר</w:t>
      </w:r>
      <w:bookmarkStart w:id="1197" w:name="_ETM_Q1_2051951"/>
      <w:bookmarkEnd w:id="1197"/>
      <w:r>
        <w:rPr>
          <w:rFonts w:hint="cs"/>
          <w:rtl/>
        </w:rPr>
        <w:t xml:space="preserve">כה אוטומטית של שבעה חודשים. </w:t>
      </w:r>
    </w:p>
    <w:p w:rsidR="00F22316" w:rsidRDefault="00F22316" w:rsidP="00F22316">
      <w:pPr>
        <w:rPr>
          <w:rtl/>
        </w:rPr>
      </w:pPr>
    </w:p>
    <w:p w:rsidR="00F22316" w:rsidRDefault="00F22316" w:rsidP="009D5F8C">
      <w:pPr>
        <w:pStyle w:val="a4"/>
        <w:rPr>
          <w:rtl/>
        </w:rPr>
      </w:pPr>
      <w:bookmarkStart w:id="1198" w:name="ET_speaker_5279_179"/>
      <w:r w:rsidRPr="009D5F8C">
        <w:rPr>
          <w:rStyle w:val="TagStyle"/>
          <w:rtl/>
        </w:rPr>
        <w:t xml:space="preserve"> &lt;&lt; דובר &gt;&gt;</w:t>
      </w:r>
      <w:r w:rsidRPr="00F2231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2231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8"/>
    </w:p>
    <w:p w:rsidR="00F22316" w:rsidRDefault="00F22316" w:rsidP="00F22316">
      <w:pPr>
        <w:pStyle w:val="KeepWithNext"/>
        <w:rPr>
          <w:rtl/>
        </w:rPr>
      </w:pPr>
    </w:p>
    <w:p w:rsidR="00F22316" w:rsidRDefault="00F22316" w:rsidP="00F22316">
      <w:pPr>
        <w:rPr>
          <w:rtl/>
        </w:rPr>
      </w:pPr>
      <w:r>
        <w:rPr>
          <w:rFonts w:hint="cs"/>
          <w:rtl/>
        </w:rPr>
        <w:t xml:space="preserve">אבל ההסתייגות לא מפריעה </w:t>
      </w:r>
      <w:bookmarkStart w:id="1199" w:name="_ETM_Q1_2051053"/>
      <w:bookmarkEnd w:id="1199"/>
      <w:r>
        <w:rPr>
          <w:rFonts w:hint="cs"/>
          <w:rtl/>
        </w:rPr>
        <w:t xml:space="preserve">לאף אחד. </w:t>
      </w:r>
    </w:p>
    <w:p w:rsidR="00F22316" w:rsidRDefault="00F22316" w:rsidP="00F22316">
      <w:pPr>
        <w:rPr>
          <w:rtl/>
        </w:rPr>
      </w:pPr>
      <w:bookmarkStart w:id="1200" w:name="_ETM_Q1_2054029"/>
      <w:bookmarkEnd w:id="1200"/>
    </w:p>
    <w:p w:rsidR="00F22316" w:rsidRDefault="00F22316" w:rsidP="009D5F8C">
      <w:pPr>
        <w:pStyle w:val="a4"/>
        <w:rPr>
          <w:rtl/>
        </w:rPr>
      </w:pPr>
      <w:bookmarkStart w:id="1201" w:name="ET_speaker_שגית_אפיק_180"/>
      <w:r w:rsidRPr="009D5F8C">
        <w:rPr>
          <w:rStyle w:val="TagStyle"/>
          <w:rtl/>
        </w:rPr>
        <w:t xml:space="preserve"> &lt;&lt; דובר &gt;&gt;</w:t>
      </w:r>
      <w:r w:rsidRPr="00F2231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2231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1"/>
    </w:p>
    <w:p w:rsidR="00F22316" w:rsidRDefault="00F22316" w:rsidP="00F22316">
      <w:pPr>
        <w:pStyle w:val="KeepWithNext"/>
        <w:rPr>
          <w:rtl/>
        </w:rPr>
      </w:pPr>
    </w:p>
    <w:p w:rsidR="00F22316" w:rsidRDefault="00F22316" w:rsidP="00F22316">
      <w:pPr>
        <w:rPr>
          <w:rtl/>
        </w:rPr>
      </w:pPr>
      <w:bookmarkStart w:id="1202" w:name="_ETM_Q1_2054748"/>
      <w:bookmarkStart w:id="1203" w:name="_ETM_Q1_2054804"/>
      <w:bookmarkEnd w:id="1202"/>
      <w:bookmarkEnd w:id="1203"/>
      <w:r>
        <w:rPr>
          <w:rFonts w:hint="cs"/>
          <w:rtl/>
        </w:rPr>
        <w:t xml:space="preserve">ככל שהיועץ המשפטי לממשלה ביחד עם היועץ המשפטי למשרד האוצר ימצאו שמתקיימים קשיים חוקתיים ויחליטו </w:t>
      </w:r>
      <w:bookmarkStart w:id="1204" w:name="_ETM_Q1_2066777"/>
      <w:bookmarkEnd w:id="1204"/>
      <w:r>
        <w:rPr>
          <w:rFonts w:hint="cs"/>
          <w:rtl/>
        </w:rPr>
        <w:t>שכתוצאה מזה צריך לעצור את הארכת הוראות השעה, מה תעשו אז?</w:t>
      </w:r>
    </w:p>
    <w:p w:rsidR="00F22316" w:rsidRDefault="00F22316" w:rsidP="00F22316">
      <w:pPr>
        <w:rPr>
          <w:rtl/>
        </w:rPr>
      </w:pPr>
      <w:bookmarkStart w:id="1205" w:name="_ETM_Q1_2069240"/>
      <w:bookmarkStart w:id="1206" w:name="_ETM_Q1_2069335"/>
      <w:bookmarkStart w:id="1207" w:name="_ETM_Q1_2070568"/>
      <w:bookmarkEnd w:id="1205"/>
      <w:bookmarkEnd w:id="1206"/>
      <w:bookmarkEnd w:id="1207"/>
    </w:p>
    <w:p w:rsidR="00F22316" w:rsidRDefault="00F22316" w:rsidP="009D5F8C">
      <w:pPr>
        <w:pStyle w:val="a4"/>
        <w:rPr>
          <w:rtl/>
        </w:rPr>
      </w:pPr>
      <w:bookmarkStart w:id="1208" w:name="ET_knessetmember_5288_181"/>
      <w:r w:rsidRPr="009D5F8C">
        <w:rPr>
          <w:rStyle w:val="TagStyle"/>
          <w:rtl/>
        </w:rPr>
        <w:t xml:space="preserve"> &lt;&lt; דובר &gt;&gt;</w:t>
      </w:r>
      <w:r w:rsidRPr="00F22316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F2231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8"/>
    </w:p>
    <w:p w:rsidR="00F22316" w:rsidRDefault="00F22316" w:rsidP="00F22316">
      <w:pPr>
        <w:pStyle w:val="KeepWithNext"/>
        <w:rPr>
          <w:rtl/>
        </w:rPr>
      </w:pPr>
    </w:p>
    <w:p w:rsidR="000251A3" w:rsidRDefault="00F22316" w:rsidP="00F22316">
      <w:pPr>
        <w:rPr>
          <w:rtl/>
        </w:rPr>
      </w:pPr>
      <w:bookmarkStart w:id="1209" w:name="_ETM_Q1_2071287"/>
      <w:bookmarkStart w:id="1210" w:name="_ETM_Q1_2071341"/>
      <w:bookmarkEnd w:id="1209"/>
      <w:bookmarkEnd w:id="1210"/>
      <w:r>
        <w:rPr>
          <w:rFonts w:hint="cs"/>
          <w:rtl/>
        </w:rPr>
        <w:t>נצטרך לחזור בשבוע הבא למליאה.</w:t>
      </w:r>
    </w:p>
    <w:p w:rsidR="000251A3" w:rsidRDefault="000251A3" w:rsidP="00F22316">
      <w:pPr>
        <w:rPr>
          <w:rtl/>
        </w:rPr>
      </w:pPr>
      <w:bookmarkStart w:id="1211" w:name="_ETM_Q1_2075788"/>
      <w:bookmarkStart w:id="1212" w:name="_ETM_Q1_2075903"/>
      <w:bookmarkEnd w:id="1211"/>
      <w:bookmarkEnd w:id="1212"/>
    </w:p>
    <w:p w:rsidR="000251A3" w:rsidRDefault="000251A3" w:rsidP="009D5F8C">
      <w:pPr>
        <w:pStyle w:val="a4"/>
        <w:rPr>
          <w:rtl/>
        </w:rPr>
      </w:pPr>
      <w:bookmarkStart w:id="1213" w:name="ET_speaker_שגית_אפיק_182"/>
      <w:r w:rsidRPr="009D5F8C">
        <w:rPr>
          <w:rStyle w:val="TagStyle"/>
          <w:rtl/>
        </w:rPr>
        <w:t xml:space="preserve"> &lt;&lt; דובר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3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r>
        <w:rPr>
          <w:rFonts w:hint="cs"/>
          <w:rtl/>
        </w:rPr>
        <w:t xml:space="preserve">אני רוצה להבין רק מה הם </w:t>
      </w:r>
      <w:bookmarkStart w:id="1214" w:name="_ETM_Q1_2074311"/>
      <w:bookmarkEnd w:id="1214"/>
      <w:r>
        <w:rPr>
          <w:rFonts w:hint="cs"/>
          <w:rtl/>
        </w:rPr>
        <w:t xml:space="preserve">יעשו. </w:t>
      </w:r>
    </w:p>
    <w:p w:rsidR="000251A3" w:rsidRDefault="000251A3" w:rsidP="000251A3">
      <w:pPr>
        <w:rPr>
          <w:rtl/>
        </w:rPr>
      </w:pPr>
      <w:bookmarkStart w:id="1215" w:name="_ETM_Q1_2076216"/>
      <w:bookmarkStart w:id="1216" w:name="_ETM_Q1_2076311"/>
      <w:bookmarkStart w:id="1217" w:name="_ETM_Q1_2073341"/>
      <w:bookmarkEnd w:id="1215"/>
      <w:bookmarkEnd w:id="1216"/>
      <w:bookmarkEnd w:id="1217"/>
    </w:p>
    <w:p w:rsidR="000251A3" w:rsidRDefault="000251A3" w:rsidP="009D5F8C">
      <w:pPr>
        <w:pStyle w:val="a4"/>
        <w:rPr>
          <w:rtl/>
        </w:rPr>
      </w:pPr>
      <w:bookmarkStart w:id="1218" w:name="ET_speaker_5305_183"/>
      <w:r w:rsidRPr="009D5F8C">
        <w:rPr>
          <w:rStyle w:val="TagStyle"/>
          <w:rtl/>
        </w:rPr>
        <w:t xml:space="preserve"> &lt;&lt; דובר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8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9076A5">
      <w:pPr>
        <w:rPr>
          <w:rtl/>
        </w:rPr>
      </w:pPr>
      <w:bookmarkStart w:id="1219" w:name="_ETM_Q1_2073969"/>
      <w:bookmarkStart w:id="1220" w:name="_ETM_Q1_2074023"/>
      <w:bookmarkEnd w:id="1219"/>
      <w:bookmarkEnd w:id="1220"/>
      <w:r>
        <w:rPr>
          <w:rFonts w:hint="cs"/>
          <w:rtl/>
        </w:rPr>
        <w:t>יכולה להיות התר</w:t>
      </w:r>
      <w:r w:rsidR="009076A5">
        <w:rPr>
          <w:rFonts w:hint="cs"/>
          <w:rtl/>
        </w:rPr>
        <w:t>א</w:t>
      </w:r>
      <w:r>
        <w:rPr>
          <w:rFonts w:hint="cs"/>
          <w:rtl/>
        </w:rPr>
        <w:t xml:space="preserve">ה. אם כן, נכנס אז את המליאה. </w:t>
      </w:r>
    </w:p>
    <w:p w:rsidR="000251A3" w:rsidRDefault="000251A3" w:rsidP="000251A3">
      <w:pPr>
        <w:rPr>
          <w:rtl/>
        </w:rPr>
      </w:pPr>
      <w:bookmarkStart w:id="1221" w:name="_ETM_Q1_2084415"/>
      <w:bookmarkStart w:id="1222" w:name="_ETM_Q1_2084497"/>
      <w:bookmarkEnd w:id="1221"/>
      <w:bookmarkEnd w:id="1222"/>
    </w:p>
    <w:p w:rsidR="000251A3" w:rsidRDefault="000251A3" w:rsidP="009D5F8C">
      <w:pPr>
        <w:pStyle w:val="af5"/>
        <w:rPr>
          <w:rtl/>
        </w:rPr>
      </w:pPr>
      <w:bookmarkStart w:id="1223" w:name="ET_interruption_קריאות_185"/>
      <w:r w:rsidRPr="009D5F8C">
        <w:rPr>
          <w:rStyle w:val="TagStyle"/>
          <w:rtl/>
        </w:rPr>
        <w:t xml:space="preserve"> &lt;&lt; קריאה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23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bookmarkStart w:id="1224" w:name="_ETM_Q1_2087228"/>
      <w:bookmarkStart w:id="1225" w:name="_ETM_Q1_2087499"/>
      <w:bookmarkStart w:id="1226" w:name="_ETM_Q1_2087572"/>
      <w:bookmarkEnd w:id="1224"/>
      <w:bookmarkEnd w:id="1225"/>
      <w:bookmarkEnd w:id="1226"/>
      <w:r>
        <w:rPr>
          <w:rFonts w:hint="cs"/>
          <w:rtl/>
        </w:rPr>
        <w:t>- - -</w:t>
      </w:r>
      <w:r w:rsidR="00C90000">
        <w:rPr>
          <w:rtl/>
        </w:rPr>
        <w:t xml:space="preserve"> </w:t>
      </w:r>
    </w:p>
    <w:p w:rsidR="000251A3" w:rsidRDefault="000251A3" w:rsidP="000251A3">
      <w:pPr>
        <w:rPr>
          <w:rtl/>
        </w:rPr>
      </w:pPr>
      <w:bookmarkStart w:id="1227" w:name="_ETM_Q1_2073419"/>
      <w:bookmarkStart w:id="1228" w:name="_ETM_Q1_2073513"/>
      <w:bookmarkStart w:id="1229" w:name="_ETM_Q1_2075019"/>
      <w:bookmarkEnd w:id="1227"/>
      <w:bookmarkEnd w:id="1228"/>
      <w:bookmarkEnd w:id="1229"/>
    </w:p>
    <w:p w:rsidR="000251A3" w:rsidRDefault="000251A3" w:rsidP="002B1BCB">
      <w:pPr>
        <w:pStyle w:val="af9"/>
        <w:keepNext/>
        <w:rPr>
          <w:rtl/>
        </w:rPr>
      </w:pPr>
      <w:bookmarkStart w:id="1230" w:name="ET_guest_אסי_מסינג_184"/>
      <w:r w:rsidRPr="009D5F8C">
        <w:rPr>
          <w:rStyle w:val="TagStyle"/>
          <w:rtl/>
        </w:rPr>
        <w:t xml:space="preserve"> &lt;&lt; אורח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0"/>
    </w:p>
    <w:p w:rsidR="000251A3" w:rsidRDefault="000251A3" w:rsidP="002B1BCB">
      <w:pPr>
        <w:keepNext/>
        <w:rPr>
          <w:rtl/>
        </w:rPr>
      </w:pPr>
    </w:p>
    <w:p w:rsidR="000251A3" w:rsidRDefault="000251A3" w:rsidP="002B1BCB">
      <w:pPr>
        <w:keepNext/>
        <w:rPr>
          <w:rtl/>
        </w:rPr>
      </w:pPr>
      <w:r>
        <w:rPr>
          <w:rFonts w:hint="cs"/>
          <w:rtl/>
        </w:rPr>
        <w:t xml:space="preserve">מאחר שעוד לא קרה אירוע כזה עד היום, אני לא יודע להגיד מה בדיוק יהיה המצב. יכולה </w:t>
      </w:r>
      <w:bookmarkStart w:id="1231" w:name="_ETM_Q1_2089523"/>
      <w:bookmarkEnd w:id="1231"/>
      <w:r>
        <w:rPr>
          <w:rFonts w:hint="cs"/>
          <w:rtl/>
        </w:rPr>
        <w:t xml:space="preserve">להיות כמובן אפשרות אחרת שתוגש עתירה, והעמדה תצטרך להיות </w:t>
      </w:r>
      <w:bookmarkStart w:id="1232" w:name="_ETM_Q1_2090571"/>
      <w:bookmarkEnd w:id="1232"/>
      <w:r>
        <w:rPr>
          <w:rFonts w:hint="cs"/>
          <w:rtl/>
        </w:rPr>
        <w:t xml:space="preserve">מוגשת </w:t>
      </w:r>
      <w:r>
        <w:rPr>
          <w:rtl/>
        </w:rPr>
        <w:t>–</w:t>
      </w:r>
      <w:r>
        <w:rPr>
          <w:rFonts w:hint="cs"/>
          <w:rtl/>
        </w:rPr>
        <w:t xml:space="preserve"> גם עמדת הכנסת וגם עמדת היועץ </w:t>
      </w:r>
      <w:bookmarkStart w:id="1233" w:name="_ETM_Q1_2093343"/>
      <w:bookmarkEnd w:id="1233"/>
      <w:r>
        <w:rPr>
          <w:rFonts w:hint="cs"/>
          <w:rtl/>
        </w:rPr>
        <w:t xml:space="preserve">המשפטי לממשלה </w:t>
      </w:r>
      <w:r>
        <w:rPr>
          <w:rtl/>
        </w:rPr>
        <w:t>–</w:t>
      </w:r>
      <w:r>
        <w:rPr>
          <w:rFonts w:hint="cs"/>
          <w:rtl/>
        </w:rPr>
        <w:t xml:space="preserve"> השאלה מה תהיה עמדת היועץ </w:t>
      </w:r>
      <w:bookmarkStart w:id="1234" w:name="_ETM_Q1_2100070"/>
      <w:bookmarkEnd w:id="1234"/>
      <w:r>
        <w:rPr>
          <w:rFonts w:hint="cs"/>
          <w:rtl/>
        </w:rPr>
        <w:t>המשפטי של הכנסת ומה תהיה עמדת היועץ המשפטי של ה</w:t>
      </w:r>
      <w:r w:rsidR="00345993">
        <w:rPr>
          <w:rFonts w:hint="cs"/>
          <w:rtl/>
        </w:rPr>
        <w:t>ממשלה</w:t>
      </w:r>
      <w:r>
        <w:rPr>
          <w:rFonts w:hint="cs"/>
          <w:rtl/>
        </w:rPr>
        <w:t xml:space="preserve">. </w:t>
      </w:r>
    </w:p>
    <w:p w:rsidR="000251A3" w:rsidRDefault="000251A3" w:rsidP="000251A3">
      <w:pPr>
        <w:rPr>
          <w:rtl/>
        </w:rPr>
      </w:pPr>
    </w:p>
    <w:p w:rsidR="000251A3" w:rsidRDefault="000251A3" w:rsidP="009D5F8C">
      <w:pPr>
        <w:pStyle w:val="a4"/>
        <w:rPr>
          <w:rtl/>
        </w:rPr>
      </w:pPr>
      <w:bookmarkStart w:id="1235" w:name="ET_knessetmember_4692_186"/>
      <w:r w:rsidRPr="009D5F8C">
        <w:rPr>
          <w:rStyle w:val="TagStyle"/>
          <w:rtl/>
        </w:rPr>
        <w:t xml:space="preserve"> &lt;&lt; דובר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נחמן שי (העבודה הישראלית):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5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r>
        <w:rPr>
          <w:rFonts w:hint="cs"/>
          <w:rtl/>
        </w:rPr>
        <w:t>מי יגיש עתירה?</w:t>
      </w:r>
    </w:p>
    <w:p w:rsidR="000251A3" w:rsidRDefault="000251A3" w:rsidP="000251A3">
      <w:pPr>
        <w:rPr>
          <w:rtl/>
        </w:rPr>
      </w:pPr>
    </w:p>
    <w:p w:rsidR="000251A3" w:rsidRDefault="000251A3" w:rsidP="009D5F8C">
      <w:pPr>
        <w:pStyle w:val="af6"/>
        <w:rPr>
          <w:rtl/>
        </w:rPr>
      </w:pPr>
      <w:bookmarkStart w:id="1236" w:name="ET_yor_4762_187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6"/>
    </w:p>
    <w:p w:rsidR="000251A3" w:rsidRDefault="000251A3" w:rsidP="000251A3">
      <w:pPr>
        <w:rPr>
          <w:rtl/>
          <w:lang w:eastAsia="he-IL"/>
        </w:rPr>
      </w:pPr>
    </w:p>
    <w:p w:rsidR="000251A3" w:rsidRDefault="000251A3" w:rsidP="00025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יישוב שלא נכלל בזה. </w:t>
      </w:r>
    </w:p>
    <w:p w:rsidR="000251A3" w:rsidRDefault="000251A3" w:rsidP="000251A3">
      <w:pPr>
        <w:rPr>
          <w:rtl/>
          <w:lang w:eastAsia="he-IL"/>
        </w:rPr>
      </w:pPr>
      <w:bookmarkStart w:id="1237" w:name="_ETM_Q1_2099191"/>
      <w:bookmarkEnd w:id="1237"/>
    </w:p>
    <w:p w:rsidR="000251A3" w:rsidRDefault="000251A3" w:rsidP="009D5F8C">
      <w:pPr>
        <w:pStyle w:val="a4"/>
        <w:rPr>
          <w:rtl/>
        </w:rPr>
      </w:pPr>
      <w:bookmarkStart w:id="1238" w:name="ET_knessetmember_5288_188"/>
      <w:r w:rsidRPr="009D5F8C">
        <w:rPr>
          <w:rStyle w:val="TagStyle"/>
          <w:rtl/>
        </w:rPr>
        <w:t xml:space="preserve"> &lt;&lt; דובר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8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bookmarkStart w:id="1239" w:name="_ETM_Q1_2099891"/>
      <w:bookmarkStart w:id="1240" w:name="_ETM_Q1_2099941"/>
      <w:bookmarkEnd w:id="1239"/>
      <w:bookmarkEnd w:id="1240"/>
      <w:r>
        <w:rPr>
          <w:rFonts w:hint="cs"/>
          <w:rtl/>
        </w:rPr>
        <w:t xml:space="preserve">יישוב שלא נכלל. </w:t>
      </w:r>
    </w:p>
    <w:p w:rsidR="000251A3" w:rsidRDefault="000251A3" w:rsidP="000251A3">
      <w:pPr>
        <w:rPr>
          <w:rtl/>
        </w:rPr>
      </w:pPr>
      <w:bookmarkStart w:id="1241" w:name="_ETM_Q1_2104085"/>
      <w:bookmarkStart w:id="1242" w:name="_ETM_Q1_2104178"/>
      <w:bookmarkEnd w:id="1241"/>
      <w:bookmarkEnd w:id="1242"/>
    </w:p>
    <w:p w:rsidR="000251A3" w:rsidRDefault="000251A3" w:rsidP="009D5F8C">
      <w:pPr>
        <w:pStyle w:val="a4"/>
        <w:rPr>
          <w:rtl/>
        </w:rPr>
      </w:pPr>
      <w:bookmarkStart w:id="1243" w:name="ET_speaker_5276_189"/>
      <w:r w:rsidRPr="009D5F8C">
        <w:rPr>
          <w:rStyle w:val="TagStyle"/>
          <w:rtl/>
        </w:rPr>
        <w:t xml:space="preserve"> &lt;&lt; דובר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3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r>
        <w:rPr>
          <w:rFonts w:hint="cs"/>
          <w:rtl/>
        </w:rPr>
        <w:t xml:space="preserve">אין יישוב שלא נכלל. </w:t>
      </w:r>
    </w:p>
    <w:p w:rsidR="000251A3" w:rsidRDefault="000251A3" w:rsidP="000251A3">
      <w:pPr>
        <w:rPr>
          <w:rtl/>
        </w:rPr>
      </w:pPr>
      <w:bookmarkStart w:id="1244" w:name="_ETM_Q1_2098494"/>
      <w:bookmarkStart w:id="1245" w:name="_ETM_Q1_2098638"/>
      <w:bookmarkEnd w:id="1244"/>
      <w:bookmarkEnd w:id="1245"/>
    </w:p>
    <w:p w:rsidR="000251A3" w:rsidRDefault="000251A3" w:rsidP="009D5F8C">
      <w:pPr>
        <w:pStyle w:val="af6"/>
        <w:rPr>
          <w:rtl/>
        </w:rPr>
      </w:pPr>
      <w:bookmarkStart w:id="1246" w:name="ET_yor_4762_19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6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bookmarkStart w:id="1247" w:name="_ETM_Q1_2099479"/>
      <w:bookmarkEnd w:id="1247"/>
      <w:r>
        <w:rPr>
          <w:rFonts w:hint="cs"/>
          <w:rtl/>
        </w:rPr>
        <w:t>אז הוא ימצא הזדמנות עכשיו לעתור לבג"ץ.</w:t>
      </w:r>
      <w:r w:rsidR="00AA340F">
        <w:rPr>
          <w:rFonts w:hint="cs"/>
          <w:rtl/>
        </w:rPr>
        <w:t xml:space="preserve"> </w:t>
      </w:r>
    </w:p>
    <w:p w:rsidR="000251A3" w:rsidRDefault="000251A3" w:rsidP="000251A3">
      <w:pPr>
        <w:rPr>
          <w:rtl/>
        </w:rPr>
      </w:pPr>
      <w:bookmarkStart w:id="1248" w:name="_ETM_Q1_2108581"/>
      <w:bookmarkStart w:id="1249" w:name="_ETM_Q1_2108708"/>
      <w:bookmarkEnd w:id="1248"/>
      <w:bookmarkEnd w:id="1249"/>
    </w:p>
    <w:p w:rsidR="000251A3" w:rsidRDefault="000251A3" w:rsidP="009D5F8C">
      <w:pPr>
        <w:pStyle w:val="af5"/>
        <w:rPr>
          <w:rtl/>
        </w:rPr>
      </w:pPr>
      <w:bookmarkStart w:id="1250" w:name="ET_interruption_קריאות_192"/>
      <w:r w:rsidRPr="009D5F8C">
        <w:rPr>
          <w:rStyle w:val="TagStyle"/>
          <w:rtl/>
        </w:rPr>
        <w:t xml:space="preserve"> &lt;&lt; קריאה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50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bookmarkStart w:id="1251" w:name="_ETM_Q1_2111239"/>
      <w:bookmarkStart w:id="1252" w:name="_ETM_Q1_2111533"/>
      <w:bookmarkStart w:id="1253" w:name="_ETM_Q1_2111607"/>
      <w:bookmarkEnd w:id="1251"/>
      <w:bookmarkEnd w:id="1252"/>
      <w:bookmarkEnd w:id="1253"/>
      <w:r>
        <w:rPr>
          <w:rFonts w:hint="cs"/>
          <w:rtl/>
        </w:rPr>
        <w:t>- - -</w:t>
      </w:r>
      <w:r w:rsidR="00C90000">
        <w:rPr>
          <w:rtl/>
        </w:rPr>
        <w:t xml:space="preserve"> </w:t>
      </w:r>
    </w:p>
    <w:p w:rsidR="000251A3" w:rsidRDefault="000251A3" w:rsidP="000251A3">
      <w:pPr>
        <w:rPr>
          <w:rtl/>
        </w:rPr>
      </w:pPr>
      <w:bookmarkStart w:id="1254" w:name="_ETM_Q1_2104213"/>
      <w:bookmarkStart w:id="1255" w:name="_ETM_Q1_2104313"/>
      <w:bookmarkStart w:id="1256" w:name="_ETM_Q1_2105637"/>
      <w:bookmarkEnd w:id="1254"/>
      <w:bookmarkEnd w:id="1255"/>
      <w:bookmarkEnd w:id="1256"/>
    </w:p>
    <w:p w:rsidR="000251A3" w:rsidRDefault="000251A3" w:rsidP="009D5F8C">
      <w:pPr>
        <w:pStyle w:val="a4"/>
        <w:rPr>
          <w:rtl/>
        </w:rPr>
      </w:pPr>
      <w:bookmarkStart w:id="1257" w:name="ET_speaker_שגית_אפיק_190"/>
      <w:r w:rsidRPr="009D5F8C">
        <w:rPr>
          <w:rStyle w:val="TagStyle"/>
          <w:rtl/>
        </w:rPr>
        <w:t xml:space="preserve"> &lt;&lt; דובר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7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bookmarkStart w:id="1258" w:name="_ETM_Q1_2106296"/>
      <w:bookmarkStart w:id="1259" w:name="_ETM_Q1_2106346"/>
      <w:bookmarkEnd w:id="1258"/>
      <w:bookmarkEnd w:id="1259"/>
      <w:r>
        <w:rPr>
          <w:rFonts w:hint="cs"/>
          <w:rtl/>
        </w:rPr>
        <w:t>אני אומר את עמדת הלשכה המשפטית כמו שאני רואה</w:t>
      </w:r>
      <w:r>
        <w:rPr>
          <w:rtl/>
        </w:rPr>
        <w:t xml:space="preserve"> </w:t>
      </w:r>
      <w:r>
        <w:rPr>
          <w:rFonts w:hint="cs"/>
          <w:rtl/>
        </w:rPr>
        <w:t>אותה לעניין ההליך.</w:t>
      </w:r>
      <w:r w:rsidR="00AA340F">
        <w:rPr>
          <w:rFonts w:hint="cs"/>
          <w:rtl/>
        </w:rPr>
        <w:t xml:space="preserve"> </w:t>
      </w:r>
    </w:p>
    <w:p w:rsidR="000251A3" w:rsidRDefault="000251A3" w:rsidP="000251A3">
      <w:pPr>
        <w:rPr>
          <w:rtl/>
        </w:rPr>
      </w:pPr>
    </w:p>
    <w:p w:rsidR="000251A3" w:rsidRDefault="000251A3" w:rsidP="009D5F8C">
      <w:pPr>
        <w:pStyle w:val="af6"/>
        <w:rPr>
          <w:rtl/>
        </w:rPr>
      </w:pPr>
      <w:bookmarkStart w:id="1260" w:name="ET_yor_4762_193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0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r>
        <w:rPr>
          <w:rFonts w:hint="cs"/>
          <w:rtl/>
        </w:rPr>
        <w:t>מה את מציעה לוועדה?</w:t>
      </w:r>
      <w:bookmarkStart w:id="1261" w:name="_ETM_Q1_2112999"/>
      <w:bookmarkEnd w:id="1261"/>
    </w:p>
    <w:p w:rsidR="000251A3" w:rsidRDefault="000251A3" w:rsidP="000251A3">
      <w:pPr>
        <w:rPr>
          <w:rtl/>
        </w:rPr>
      </w:pPr>
      <w:bookmarkStart w:id="1262" w:name="_ETM_Q1_2113093"/>
      <w:bookmarkStart w:id="1263" w:name="_ETM_Q1_2114792"/>
      <w:bookmarkEnd w:id="1262"/>
      <w:bookmarkEnd w:id="1263"/>
    </w:p>
    <w:p w:rsidR="000251A3" w:rsidRDefault="000251A3" w:rsidP="009D5F8C">
      <w:pPr>
        <w:pStyle w:val="a4"/>
        <w:rPr>
          <w:rtl/>
        </w:rPr>
      </w:pPr>
      <w:bookmarkStart w:id="1264" w:name="ET_speaker_שגית_אפיק_194"/>
      <w:r w:rsidRPr="009D5F8C">
        <w:rPr>
          <w:rStyle w:val="TagStyle"/>
          <w:rtl/>
        </w:rPr>
        <w:t xml:space="preserve"> &lt;&lt; דובר &gt;&gt;</w:t>
      </w:r>
      <w:r w:rsidRPr="000251A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251A3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4"/>
    </w:p>
    <w:p w:rsidR="000251A3" w:rsidRDefault="000251A3" w:rsidP="000251A3">
      <w:pPr>
        <w:pStyle w:val="KeepWithNext"/>
        <w:rPr>
          <w:rtl/>
        </w:rPr>
      </w:pPr>
    </w:p>
    <w:p w:rsidR="000251A3" w:rsidRDefault="000251A3" w:rsidP="000251A3">
      <w:pPr>
        <w:rPr>
          <w:rtl/>
        </w:rPr>
      </w:pPr>
      <w:bookmarkStart w:id="1265" w:name="_ETM_Q1_2115406"/>
      <w:bookmarkStart w:id="1266" w:name="_ETM_Q1_2115459"/>
      <w:bookmarkEnd w:id="1265"/>
      <w:bookmarkEnd w:id="1266"/>
      <w:r>
        <w:rPr>
          <w:rFonts w:hint="cs"/>
          <w:rtl/>
        </w:rPr>
        <w:t xml:space="preserve">הוא אמר שאולי תוגש </w:t>
      </w:r>
      <w:bookmarkStart w:id="1267" w:name="_ETM_Q1_2114906"/>
      <w:bookmarkEnd w:id="1267"/>
      <w:r>
        <w:rPr>
          <w:rFonts w:hint="cs"/>
          <w:rtl/>
        </w:rPr>
        <w:t xml:space="preserve">עתירה ושאלה מה תהיה עמדת היועץ המשפטי לממשלה. אני </w:t>
      </w:r>
      <w:bookmarkStart w:id="1268" w:name="_ETM_Q1_2116561"/>
      <w:bookmarkEnd w:id="1268"/>
      <w:r>
        <w:rPr>
          <w:rFonts w:hint="cs"/>
          <w:rtl/>
        </w:rPr>
        <w:t xml:space="preserve">אומר מה אני סבורה שתהיה עמדת הלשכה המשפטית של </w:t>
      </w:r>
      <w:bookmarkStart w:id="1269" w:name="_ETM_Q1_2122457"/>
      <w:bookmarkEnd w:id="1269"/>
      <w:r>
        <w:rPr>
          <w:rFonts w:hint="cs"/>
          <w:rtl/>
        </w:rPr>
        <w:t xml:space="preserve">הכנסת. </w:t>
      </w:r>
    </w:p>
    <w:p w:rsidR="000251A3" w:rsidRDefault="000251A3" w:rsidP="000251A3">
      <w:pPr>
        <w:rPr>
          <w:rtl/>
        </w:rPr>
      </w:pPr>
      <w:bookmarkStart w:id="1270" w:name="_ETM_Q1_2127240"/>
      <w:bookmarkStart w:id="1271" w:name="_ETM_Q1_2127349"/>
      <w:bookmarkEnd w:id="1270"/>
      <w:bookmarkEnd w:id="1271"/>
    </w:p>
    <w:p w:rsidR="000251A3" w:rsidRDefault="000251A3" w:rsidP="000251A3">
      <w:pPr>
        <w:rPr>
          <w:rtl/>
        </w:rPr>
      </w:pPr>
      <w:bookmarkStart w:id="1272" w:name="_ETM_Q1_2127383"/>
      <w:bookmarkEnd w:id="1272"/>
      <w:r>
        <w:rPr>
          <w:rFonts w:hint="cs"/>
          <w:rtl/>
        </w:rPr>
        <w:t>א</w:t>
      </w:r>
      <w:bookmarkStart w:id="1273" w:name="_ETM_Q1_2127466"/>
      <w:bookmarkEnd w:id="1273"/>
      <w:r>
        <w:rPr>
          <w:rFonts w:hint="cs"/>
          <w:rtl/>
        </w:rPr>
        <w:t xml:space="preserve">ני חושבת שאנחנו מכירים בכך שההליך שקיימנו כאן הוא </w:t>
      </w:r>
      <w:bookmarkStart w:id="1274" w:name="_ETM_Q1_2127011"/>
      <w:bookmarkEnd w:id="1274"/>
      <w:r>
        <w:rPr>
          <w:rFonts w:hint="cs"/>
          <w:rtl/>
        </w:rPr>
        <w:t xml:space="preserve">לא הליך של דרך המלך והוא לא ההליך עם השקיפות </w:t>
      </w:r>
      <w:bookmarkStart w:id="1275" w:name="_ETM_Q1_2137010"/>
      <w:bookmarkEnd w:id="1275"/>
      <w:r>
        <w:rPr>
          <w:rFonts w:hint="cs"/>
          <w:rtl/>
        </w:rPr>
        <w:t xml:space="preserve">הראויה ביותר. כפי שציין אסי, זה לא עבר את ועדת </w:t>
      </w:r>
      <w:bookmarkStart w:id="1276" w:name="_ETM_Q1_2141970"/>
      <w:bookmarkEnd w:id="1276"/>
      <w:r>
        <w:rPr>
          <w:rFonts w:hint="cs"/>
          <w:rtl/>
        </w:rPr>
        <w:t xml:space="preserve">שרים, הממשלה לא גיבשה את עמדתה, לא הוגשה הצעת חוק </w:t>
      </w:r>
      <w:bookmarkStart w:id="1277" w:name="_ETM_Q1_2142836"/>
      <w:bookmarkEnd w:id="1277"/>
      <w:r>
        <w:rPr>
          <w:rFonts w:hint="cs"/>
          <w:rtl/>
        </w:rPr>
        <w:t>ממשלתית בנושא, נציגי הממשלה לא התייחסו לזה בהליך. הדברים ברורים.</w:t>
      </w:r>
    </w:p>
    <w:p w:rsidR="000251A3" w:rsidRDefault="000251A3" w:rsidP="000251A3">
      <w:pPr>
        <w:rPr>
          <w:rtl/>
        </w:rPr>
      </w:pPr>
      <w:bookmarkStart w:id="1278" w:name="_ETM_Q1_2148659"/>
      <w:bookmarkStart w:id="1279" w:name="_ETM_Q1_2148740"/>
      <w:bookmarkEnd w:id="1278"/>
      <w:bookmarkEnd w:id="1279"/>
    </w:p>
    <w:p w:rsidR="008F6A0B" w:rsidRDefault="000251A3" w:rsidP="000251A3">
      <w:pPr>
        <w:rPr>
          <w:rtl/>
        </w:rPr>
      </w:pPr>
      <w:bookmarkStart w:id="1280" w:name="_ETM_Q1_2148787"/>
      <w:bookmarkStart w:id="1281" w:name="_ETM_Q1_2148865"/>
      <w:bookmarkEnd w:id="1280"/>
      <w:bookmarkEnd w:id="1281"/>
      <w:r>
        <w:rPr>
          <w:rFonts w:hint="cs"/>
          <w:rtl/>
        </w:rPr>
        <w:t xml:space="preserve">יחד </w:t>
      </w:r>
      <w:bookmarkStart w:id="1282" w:name="_ETM_Q1_2149747"/>
      <w:bookmarkEnd w:id="1282"/>
      <w:r>
        <w:rPr>
          <w:rFonts w:hint="cs"/>
          <w:rtl/>
        </w:rPr>
        <w:t xml:space="preserve">עם זאת, צוק העתים והקשיים שעמדו לנגד עיניכם </w:t>
      </w:r>
      <w:r w:rsidR="008F6A0B">
        <w:rPr>
          <w:rFonts w:hint="cs"/>
          <w:rtl/>
        </w:rPr>
        <w:t xml:space="preserve">והצורך </w:t>
      </w:r>
      <w:bookmarkStart w:id="1283" w:name="_ETM_Q1_2156492"/>
      <w:bookmarkEnd w:id="1283"/>
      <w:r w:rsidR="008F6A0B">
        <w:rPr>
          <w:rFonts w:hint="cs"/>
          <w:rtl/>
        </w:rPr>
        <w:t xml:space="preserve">בהארכה </w:t>
      </w:r>
      <w:proofErr w:type="spellStart"/>
      <w:r w:rsidR="008F6A0B">
        <w:rPr>
          <w:rFonts w:hint="cs"/>
          <w:rtl/>
        </w:rPr>
        <w:t>מיידית</w:t>
      </w:r>
      <w:proofErr w:type="spellEnd"/>
      <w:r w:rsidR="008F6A0B">
        <w:rPr>
          <w:rFonts w:hint="cs"/>
          <w:rtl/>
        </w:rPr>
        <w:t xml:space="preserve">, לאור זה שידענו שככל הנראה סעיף 38 חל, </w:t>
      </w:r>
      <w:bookmarkStart w:id="1284" w:name="_ETM_Q1_2162099"/>
      <w:bookmarkEnd w:id="1284"/>
      <w:r w:rsidR="008F6A0B">
        <w:rPr>
          <w:rFonts w:hint="cs"/>
          <w:rtl/>
        </w:rPr>
        <w:t xml:space="preserve">אמור לחול, לכל הפחות. </w:t>
      </w:r>
    </w:p>
    <w:p w:rsidR="008F6A0B" w:rsidRDefault="008F6A0B" w:rsidP="000251A3">
      <w:pPr>
        <w:rPr>
          <w:rtl/>
        </w:rPr>
      </w:pPr>
      <w:bookmarkStart w:id="1285" w:name="_ETM_Q1_2164435"/>
      <w:bookmarkStart w:id="1286" w:name="_ETM_Q1_2163914"/>
      <w:bookmarkStart w:id="1287" w:name="_ETM_Q1_2165306"/>
      <w:bookmarkEnd w:id="1285"/>
      <w:bookmarkEnd w:id="1286"/>
      <w:bookmarkEnd w:id="1287"/>
    </w:p>
    <w:p w:rsidR="008F6A0B" w:rsidRDefault="008F6A0B" w:rsidP="009D5F8C">
      <w:pPr>
        <w:pStyle w:val="a4"/>
        <w:rPr>
          <w:rtl/>
        </w:rPr>
      </w:pPr>
      <w:bookmarkStart w:id="1288" w:name="ET_speaker_5279_195"/>
      <w:r w:rsidRPr="009D5F8C">
        <w:rPr>
          <w:rStyle w:val="TagStyle"/>
          <w:rtl/>
        </w:rPr>
        <w:t xml:space="preserve"> &lt;&lt; דובר &gt;&gt;</w:t>
      </w:r>
      <w:r w:rsidRPr="008F6A0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F6A0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8"/>
    </w:p>
    <w:p w:rsidR="008F6A0B" w:rsidRDefault="008F6A0B" w:rsidP="008F6A0B">
      <w:pPr>
        <w:pStyle w:val="KeepWithNext"/>
        <w:rPr>
          <w:rtl/>
        </w:rPr>
      </w:pPr>
    </w:p>
    <w:p w:rsidR="008F6A0B" w:rsidRDefault="008F6A0B" w:rsidP="008F6A0B">
      <w:pPr>
        <w:rPr>
          <w:rtl/>
        </w:rPr>
      </w:pPr>
      <w:bookmarkStart w:id="1289" w:name="_ETM_Q1_2166008"/>
      <w:bookmarkStart w:id="1290" w:name="_ETM_Q1_2166065"/>
      <w:bookmarkEnd w:id="1289"/>
      <w:bookmarkEnd w:id="1290"/>
      <w:r>
        <w:rPr>
          <w:rFonts w:hint="cs"/>
          <w:rtl/>
        </w:rPr>
        <w:t xml:space="preserve">אני רוצה להתייחס. </w:t>
      </w:r>
    </w:p>
    <w:p w:rsidR="008F6A0B" w:rsidRDefault="008F6A0B" w:rsidP="008F6A0B">
      <w:pPr>
        <w:rPr>
          <w:rtl/>
        </w:rPr>
      </w:pPr>
      <w:bookmarkStart w:id="1291" w:name="_ETM_Q1_2174682"/>
      <w:bookmarkStart w:id="1292" w:name="_ETM_Q1_2174778"/>
      <w:bookmarkEnd w:id="1291"/>
      <w:bookmarkEnd w:id="1292"/>
    </w:p>
    <w:p w:rsidR="008F6A0B" w:rsidRDefault="008F6A0B" w:rsidP="002B1BCB">
      <w:pPr>
        <w:pStyle w:val="a4"/>
        <w:keepNext/>
        <w:rPr>
          <w:rtl/>
        </w:rPr>
      </w:pPr>
      <w:bookmarkStart w:id="1293" w:name="ET_speaker_שגית_אפיק_196"/>
      <w:r w:rsidRPr="009D5F8C">
        <w:rPr>
          <w:rStyle w:val="TagStyle"/>
          <w:rtl/>
        </w:rPr>
        <w:t xml:space="preserve"> &lt;&lt; דובר &gt;&gt;</w:t>
      </w:r>
      <w:r w:rsidRPr="008F6A0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F6A0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3"/>
    </w:p>
    <w:p w:rsidR="008F6A0B" w:rsidRDefault="008F6A0B" w:rsidP="002B1BCB">
      <w:pPr>
        <w:pStyle w:val="KeepWithNext"/>
        <w:rPr>
          <w:rtl/>
        </w:rPr>
      </w:pPr>
    </w:p>
    <w:p w:rsidR="000251A3" w:rsidRDefault="008F6A0B" w:rsidP="002B1BCB">
      <w:pPr>
        <w:keepNext/>
        <w:rPr>
          <w:rtl/>
        </w:rPr>
      </w:pPr>
      <w:r>
        <w:rPr>
          <w:rFonts w:hint="cs"/>
          <w:rtl/>
        </w:rPr>
        <w:t xml:space="preserve">ביחס לשאלה המהותית </w:t>
      </w:r>
      <w:r w:rsidR="008A14E0">
        <w:rPr>
          <w:rFonts w:hint="cs"/>
          <w:rtl/>
        </w:rPr>
        <w:t>מה נכון יותר מבחינה משפטית, נכון יותר מבחינה משפטית לעשות את ההארכה לפי סעיף 38.</w:t>
      </w:r>
    </w:p>
    <w:p w:rsidR="008A14E0" w:rsidRDefault="008A14E0" w:rsidP="008F6A0B">
      <w:pPr>
        <w:rPr>
          <w:rtl/>
        </w:rPr>
      </w:pPr>
      <w:bookmarkStart w:id="1294" w:name="_ETM_Q1_2182420"/>
      <w:bookmarkStart w:id="1295" w:name="_ETM_Q1_2182518"/>
      <w:bookmarkEnd w:id="1294"/>
      <w:bookmarkEnd w:id="1295"/>
    </w:p>
    <w:p w:rsidR="008A14E0" w:rsidRDefault="008A14E0" w:rsidP="008F6A0B">
      <w:pPr>
        <w:rPr>
          <w:rtl/>
        </w:rPr>
      </w:pPr>
      <w:bookmarkStart w:id="1296" w:name="_ETM_Q1_2182548"/>
      <w:bookmarkStart w:id="1297" w:name="_ETM_Q1_2182638"/>
      <w:bookmarkEnd w:id="1296"/>
      <w:bookmarkEnd w:id="1297"/>
      <w:r>
        <w:rPr>
          <w:rFonts w:hint="cs"/>
          <w:rtl/>
        </w:rPr>
        <w:t xml:space="preserve">יחד עם זאת, אם אתם סבורים </w:t>
      </w:r>
      <w:bookmarkStart w:id="1298" w:name="_ETM_Q1_2188035"/>
      <w:bookmarkEnd w:id="1298"/>
      <w:r>
        <w:rPr>
          <w:rFonts w:hint="cs"/>
          <w:rtl/>
        </w:rPr>
        <w:t xml:space="preserve">ומעוניינים להעלות הסתייגות למליאה שתהווה סוג של עיגון של </w:t>
      </w:r>
      <w:bookmarkStart w:id="1299" w:name="_ETM_Q1_2193205"/>
      <w:bookmarkEnd w:id="1299"/>
      <w:r>
        <w:rPr>
          <w:rFonts w:hint="cs"/>
          <w:rtl/>
        </w:rPr>
        <w:t xml:space="preserve">סעיף 38, ובהינתן שזאת לא הסתייגות תקציבית, וההסתייגות הזאת תוגש גם על ידי חברי הכנסת וגם על ידי נציג הממשלה, </w:t>
      </w:r>
      <w:bookmarkStart w:id="1300" w:name="_ETM_Q1_2206091"/>
      <w:bookmarkEnd w:id="1300"/>
      <w:r>
        <w:rPr>
          <w:rFonts w:hint="cs"/>
          <w:rtl/>
        </w:rPr>
        <w:t xml:space="preserve">שהמטרה שלה תהיה בעצם לבוא ולומר </w:t>
      </w:r>
      <w:r>
        <w:rPr>
          <w:rtl/>
        </w:rPr>
        <w:t>–</w:t>
      </w:r>
      <w:r>
        <w:rPr>
          <w:rFonts w:hint="cs"/>
          <w:rtl/>
        </w:rPr>
        <w:t xml:space="preserve"> גם הממשלה וגם הכנסת רואות חשיבות בעיגון סעיף 38</w:t>
      </w:r>
      <w:r w:rsidR="00F15345">
        <w:rPr>
          <w:rFonts w:hint="cs"/>
          <w:rtl/>
        </w:rPr>
        <w:t xml:space="preserve"> - - -</w:t>
      </w:r>
    </w:p>
    <w:p w:rsidR="008A14E0" w:rsidRDefault="008A14E0" w:rsidP="008F6A0B">
      <w:pPr>
        <w:rPr>
          <w:rtl/>
        </w:rPr>
      </w:pPr>
    </w:p>
    <w:p w:rsidR="008A14E0" w:rsidRDefault="008A14E0" w:rsidP="009D5F8C">
      <w:pPr>
        <w:pStyle w:val="a4"/>
        <w:rPr>
          <w:rtl/>
        </w:rPr>
      </w:pPr>
      <w:bookmarkStart w:id="1301" w:name="ET_knessetmember_5483_197"/>
      <w:r w:rsidRPr="009D5F8C">
        <w:rPr>
          <w:rStyle w:val="TagStyle"/>
          <w:rtl/>
        </w:rPr>
        <w:t xml:space="preserve"> &lt;&lt; דובר &gt;&gt;</w:t>
      </w:r>
      <w:r w:rsidRPr="008A14E0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8A14E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1"/>
    </w:p>
    <w:p w:rsidR="008A14E0" w:rsidRDefault="008A14E0" w:rsidP="008A14E0">
      <w:pPr>
        <w:pStyle w:val="KeepWithNext"/>
        <w:rPr>
          <w:rtl/>
        </w:rPr>
      </w:pPr>
    </w:p>
    <w:p w:rsidR="008A14E0" w:rsidRDefault="00D93BD7" w:rsidP="008A14E0">
      <w:pPr>
        <w:rPr>
          <w:rtl/>
        </w:rPr>
      </w:pPr>
      <w:r>
        <w:rPr>
          <w:rFonts w:hint="cs"/>
          <w:rtl/>
        </w:rPr>
        <w:t xml:space="preserve">אני מודיע - </w:t>
      </w:r>
      <w:r w:rsidR="008A14E0">
        <w:rPr>
          <w:rFonts w:hint="cs"/>
          <w:rtl/>
        </w:rPr>
        <w:t>אם צריך, אני אגיש בשם הממשלה.</w:t>
      </w:r>
      <w:r w:rsidR="00C90000">
        <w:rPr>
          <w:rtl/>
        </w:rPr>
        <w:t xml:space="preserve"> </w:t>
      </w:r>
    </w:p>
    <w:p w:rsidR="00D93BD7" w:rsidRDefault="00D93BD7" w:rsidP="008A14E0">
      <w:pPr>
        <w:rPr>
          <w:rtl/>
        </w:rPr>
      </w:pPr>
    </w:p>
    <w:p w:rsidR="00D93BD7" w:rsidRDefault="00D93BD7" w:rsidP="009D5F8C">
      <w:pPr>
        <w:pStyle w:val="af9"/>
        <w:rPr>
          <w:rtl/>
        </w:rPr>
      </w:pPr>
      <w:bookmarkStart w:id="1302" w:name="ET_guest_אסי_מסינג_199"/>
      <w:r w:rsidRPr="009D5F8C">
        <w:rPr>
          <w:rStyle w:val="TagStyle"/>
          <w:rtl/>
        </w:rPr>
        <w:t xml:space="preserve"> &lt;&lt; אורח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2"/>
    </w:p>
    <w:p w:rsidR="00D93BD7" w:rsidRDefault="00D93BD7" w:rsidP="00D93BD7">
      <w:pPr>
        <w:pStyle w:val="KeepWithNext"/>
        <w:rPr>
          <w:rtl/>
        </w:rPr>
      </w:pPr>
    </w:p>
    <w:p w:rsidR="00D93BD7" w:rsidRDefault="00D93BD7" w:rsidP="00D93BD7">
      <w:pPr>
        <w:rPr>
          <w:rtl/>
        </w:rPr>
      </w:pPr>
      <w:r>
        <w:rPr>
          <w:rFonts w:hint="cs"/>
          <w:rtl/>
        </w:rPr>
        <w:t xml:space="preserve">אתה לא יכול. </w:t>
      </w:r>
    </w:p>
    <w:p w:rsidR="00D93BD7" w:rsidRDefault="00D93BD7" w:rsidP="00D93BD7">
      <w:pPr>
        <w:rPr>
          <w:rtl/>
        </w:rPr>
      </w:pPr>
    </w:p>
    <w:p w:rsidR="00D93BD7" w:rsidRDefault="00D93BD7" w:rsidP="009D5F8C">
      <w:pPr>
        <w:pStyle w:val="a4"/>
        <w:rPr>
          <w:rtl/>
        </w:rPr>
      </w:pPr>
      <w:bookmarkStart w:id="1303" w:name="ET_speaker_שגית_אפיק_198"/>
      <w:r w:rsidRPr="009D5F8C">
        <w:rPr>
          <w:rStyle w:val="TagStyle"/>
          <w:rtl/>
        </w:rPr>
        <w:t>&lt;&lt; דובר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3"/>
    </w:p>
    <w:p w:rsidR="00D93BD7" w:rsidRDefault="00D93BD7" w:rsidP="00D93BD7">
      <w:pPr>
        <w:pStyle w:val="KeepWithNext"/>
        <w:rPr>
          <w:rtl/>
        </w:rPr>
      </w:pPr>
    </w:p>
    <w:p w:rsidR="00D93BD7" w:rsidRPr="000251A3" w:rsidRDefault="00D93BD7" w:rsidP="00D93BD7">
      <w:pPr>
        <w:rPr>
          <w:rtl/>
        </w:rPr>
      </w:pPr>
      <w:r>
        <w:rPr>
          <w:rFonts w:hint="cs"/>
          <w:rtl/>
        </w:rPr>
        <w:t>אז אני אומרת, אם תחליטו שזה מה שאתם רוצים לעשות - - -</w:t>
      </w:r>
    </w:p>
    <w:p w:rsidR="00D93BD7" w:rsidRDefault="00D93BD7" w:rsidP="00D93BD7">
      <w:pPr>
        <w:rPr>
          <w:rtl/>
        </w:rPr>
      </w:pPr>
    </w:p>
    <w:p w:rsidR="00D93BD7" w:rsidRDefault="00D93BD7" w:rsidP="009D5F8C">
      <w:pPr>
        <w:pStyle w:val="a4"/>
        <w:rPr>
          <w:rtl/>
        </w:rPr>
      </w:pPr>
      <w:bookmarkStart w:id="1304" w:name="_ETM_Q1_2208266"/>
      <w:bookmarkStart w:id="1305" w:name="_ETM_Q1_2208377"/>
      <w:bookmarkStart w:id="1306" w:name="_ETM_Q1_2209946"/>
      <w:bookmarkStart w:id="1307" w:name="ET_knessetmember_5483_200"/>
      <w:bookmarkEnd w:id="1304"/>
      <w:bookmarkEnd w:id="1305"/>
      <w:bookmarkEnd w:id="1306"/>
      <w:r w:rsidRPr="009D5F8C">
        <w:rPr>
          <w:rStyle w:val="TagStyle"/>
          <w:rtl/>
        </w:rPr>
        <w:t xml:space="preserve"> &lt;&lt; דובר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7"/>
    </w:p>
    <w:p w:rsidR="00D93BD7" w:rsidRDefault="00D93BD7" w:rsidP="00D93BD7">
      <w:pPr>
        <w:rPr>
          <w:rtl/>
          <w:lang w:eastAsia="he-IL"/>
        </w:rPr>
      </w:pPr>
    </w:p>
    <w:p w:rsidR="00D93BD7" w:rsidRDefault="00D93BD7" w:rsidP="00D93BD7">
      <w:pPr>
        <w:rPr>
          <w:rtl/>
          <w:lang w:eastAsia="he-IL"/>
        </w:rPr>
      </w:pPr>
      <w:bookmarkStart w:id="1308" w:name="_ETM_Q1_2210700"/>
      <w:bookmarkStart w:id="1309" w:name="_ETM_Q1_2209554"/>
      <w:bookmarkEnd w:id="1308"/>
      <w:bookmarkEnd w:id="1309"/>
      <w:r>
        <w:rPr>
          <w:rFonts w:hint="cs"/>
          <w:rtl/>
          <w:lang w:eastAsia="he-IL"/>
        </w:rPr>
        <w:t xml:space="preserve">בסדר, </w:t>
      </w:r>
      <w:bookmarkStart w:id="1310" w:name="_ETM_Q1_2215989"/>
      <w:bookmarkEnd w:id="1310"/>
      <w:r>
        <w:rPr>
          <w:rFonts w:hint="cs"/>
          <w:rtl/>
          <w:lang w:eastAsia="he-IL"/>
        </w:rPr>
        <w:t>אני אגיש. אתה תגיד שלא, אני אגיד שכן. יש לי חוות דעת שאני יכול להגיש, נקודה.</w:t>
      </w:r>
    </w:p>
    <w:p w:rsidR="00D93BD7" w:rsidRDefault="00D93BD7" w:rsidP="00D93BD7">
      <w:pPr>
        <w:rPr>
          <w:rtl/>
          <w:lang w:eastAsia="he-IL"/>
        </w:rPr>
      </w:pPr>
      <w:bookmarkStart w:id="1311" w:name="_ETM_Q1_2222693"/>
      <w:bookmarkStart w:id="1312" w:name="_ETM_Q1_2221355"/>
      <w:bookmarkStart w:id="1313" w:name="_ETM_Q1_2222572"/>
      <w:bookmarkEnd w:id="1311"/>
      <w:bookmarkEnd w:id="1312"/>
      <w:bookmarkEnd w:id="1313"/>
    </w:p>
    <w:p w:rsidR="00D93BD7" w:rsidRDefault="00D93BD7" w:rsidP="009D5F8C">
      <w:pPr>
        <w:pStyle w:val="a4"/>
        <w:rPr>
          <w:rtl/>
        </w:rPr>
      </w:pPr>
      <w:bookmarkStart w:id="1314" w:name="ET_speaker_5279_203"/>
      <w:r w:rsidRPr="009D5F8C">
        <w:rPr>
          <w:rStyle w:val="TagStyle"/>
          <w:rtl/>
        </w:rPr>
        <w:t>&lt;&lt; דובר &gt;&gt;</w:t>
      </w:r>
      <w:r w:rsidRPr="00D93BD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4"/>
    </w:p>
    <w:p w:rsidR="00D93BD7" w:rsidRDefault="00D93BD7" w:rsidP="00D93BD7">
      <w:pPr>
        <w:pStyle w:val="KeepWithNext"/>
        <w:rPr>
          <w:rtl/>
        </w:rPr>
      </w:pPr>
    </w:p>
    <w:p w:rsidR="00D93BD7" w:rsidRDefault="00D93BD7" w:rsidP="00D93BD7">
      <w:pPr>
        <w:rPr>
          <w:rtl/>
        </w:rPr>
      </w:pPr>
      <w:r>
        <w:rPr>
          <w:rFonts w:hint="cs"/>
          <w:rtl/>
        </w:rPr>
        <w:t xml:space="preserve">אני מתקשה </w:t>
      </w:r>
      <w:bookmarkStart w:id="1315" w:name="_ETM_Q1_2226452"/>
      <w:bookmarkEnd w:id="1315"/>
      <w:r>
        <w:rPr>
          <w:rFonts w:hint="cs"/>
          <w:rtl/>
        </w:rPr>
        <w:t xml:space="preserve">להבין דבר. אני </w:t>
      </w:r>
      <w:bookmarkStart w:id="1316" w:name="_ETM_Q1_2232232"/>
      <w:bookmarkEnd w:id="1316"/>
      <w:r>
        <w:rPr>
          <w:rFonts w:hint="cs"/>
          <w:rtl/>
        </w:rPr>
        <w:t xml:space="preserve">אחכה לרשות הדיבור שלי, אין בעיה. </w:t>
      </w:r>
    </w:p>
    <w:p w:rsidR="00D93BD7" w:rsidRDefault="00D93BD7" w:rsidP="00D93BD7">
      <w:pPr>
        <w:rPr>
          <w:rtl/>
        </w:rPr>
      </w:pPr>
      <w:bookmarkStart w:id="1317" w:name="_ETM_Q1_2232452"/>
      <w:bookmarkStart w:id="1318" w:name="_ETM_Q1_2232577"/>
      <w:bookmarkEnd w:id="1317"/>
      <w:bookmarkEnd w:id="1318"/>
    </w:p>
    <w:p w:rsidR="00D93BD7" w:rsidRDefault="00D93BD7" w:rsidP="009D5F8C">
      <w:pPr>
        <w:pStyle w:val="a4"/>
        <w:rPr>
          <w:rtl/>
        </w:rPr>
      </w:pPr>
      <w:bookmarkStart w:id="1319" w:name="ET_knessetmember_5483_204"/>
      <w:r w:rsidRPr="009D5F8C">
        <w:rPr>
          <w:rStyle w:val="TagStyle"/>
          <w:rtl/>
        </w:rPr>
        <w:t xml:space="preserve"> &lt;&lt; דובר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9"/>
    </w:p>
    <w:p w:rsidR="00D93BD7" w:rsidRDefault="00D93BD7" w:rsidP="00D93BD7">
      <w:pPr>
        <w:pStyle w:val="KeepWithNext"/>
        <w:rPr>
          <w:rtl/>
        </w:rPr>
      </w:pPr>
    </w:p>
    <w:p w:rsidR="00D93BD7" w:rsidRDefault="00D93BD7" w:rsidP="00D93BD7">
      <w:pPr>
        <w:rPr>
          <w:rtl/>
        </w:rPr>
      </w:pPr>
      <w:r>
        <w:rPr>
          <w:rFonts w:hint="cs"/>
          <w:rtl/>
        </w:rPr>
        <w:t xml:space="preserve">רק לא הסברת למה יש צורך בהסתייגות </w:t>
      </w:r>
      <w:bookmarkStart w:id="1320" w:name="_ETM_Q1_2236051"/>
      <w:bookmarkEnd w:id="1320"/>
      <w:r>
        <w:rPr>
          <w:rFonts w:hint="cs"/>
          <w:rtl/>
        </w:rPr>
        <w:t xml:space="preserve">אם היועץ המשפטי של משרד האוצר אומר שיש - </w:t>
      </w:r>
      <w:bookmarkStart w:id="1321" w:name="_ETM_Q1_2236101"/>
      <w:bookmarkEnd w:id="1321"/>
      <w:r>
        <w:rPr>
          <w:rFonts w:hint="cs"/>
          <w:rtl/>
        </w:rPr>
        <w:t>- -</w:t>
      </w:r>
    </w:p>
    <w:p w:rsidR="00D93BD7" w:rsidRDefault="00D93BD7" w:rsidP="00D93BD7">
      <w:pPr>
        <w:rPr>
          <w:rtl/>
        </w:rPr>
      </w:pPr>
      <w:bookmarkStart w:id="1322" w:name="_ETM_Q1_2225511"/>
      <w:bookmarkStart w:id="1323" w:name="_ETM_Q1_2225610"/>
      <w:bookmarkStart w:id="1324" w:name="_ETM_Q1_2226904"/>
      <w:bookmarkEnd w:id="1322"/>
      <w:bookmarkEnd w:id="1323"/>
      <w:bookmarkEnd w:id="1324"/>
    </w:p>
    <w:p w:rsidR="00D93BD7" w:rsidRDefault="00D93BD7" w:rsidP="009D5F8C">
      <w:pPr>
        <w:pStyle w:val="a4"/>
        <w:rPr>
          <w:rtl/>
        </w:rPr>
      </w:pPr>
      <w:bookmarkStart w:id="1325" w:name="ET_speaker_שגית_אפיק_205"/>
      <w:r w:rsidRPr="009D5F8C">
        <w:rPr>
          <w:rStyle w:val="TagStyle"/>
          <w:rtl/>
        </w:rPr>
        <w:t xml:space="preserve"> &lt;&lt; דובר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5"/>
    </w:p>
    <w:p w:rsidR="00D93BD7" w:rsidRDefault="00D93BD7" w:rsidP="00D93BD7">
      <w:pPr>
        <w:rPr>
          <w:rtl/>
          <w:lang w:eastAsia="he-IL"/>
        </w:rPr>
      </w:pPr>
    </w:p>
    <w:p w:rsidR="00D93BD7" w:rsidRDefault="00D93BD7" w:rsidP="00D93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1326" w:name="_ETM_Q1_2237163"/>
      <w:bookmarkEnd w:id="1326"/>
      <w:r>
        <w:rPr>
          <w:rFonts w:hint="cs"/>
          <w:rtl/>
          <w:lang w:eastAsia="he-IL"/>
        </w:rPr>
        <w:t xml:space="preserve">יגיד שיש ספק חוקתי. </w:t>
      </w:r>
    </w:p>
    <w:p w:rsidR="00D93BD7" w:rsidRDefault="00D93BD7" w:rsidP="00D93BD7">
      <w:pPr>
        <w:rPr>
          <w:rtl/>
          <w:lang w:eastAsia="he-IL"/>
        </w:rPr>
      </w:pPr>
    </w:p>
    <w:p w:rsidR="00D93BD7" w:rsidRDefault="00D93BD7" w:rsidP="009D5F8C">
      <w:pPr>
        <w:pStyle w:val="a4"/>
        <w:rPr>
          <w:rtl/>
        </w:rPr>
      </w:pPr>
      <w:bookmarkStart w:id="1327" w:name="ET_speaker_5159_206"/>
      <w:r w:rsidRPr="009D5F8C">
        <w:rPr>
          <w:rStyle w:val="TagStyle"/>
          <w:rtl/>
        </w:rPr>
        <w:t xml:space="preserve"> &lt;&lt; דובר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7"/>
    </w:p>
    <w:p w:rsidR="00D93BD7" w:rsidRDefault="00D93BD7" w:rsidP="00D93BD7">
      <w:pPr>
        <w:pStyle w:val="KeepWithNext"/>
        <w:rPr>
          <w:rtl/>
        </w:rPr>
      </w:pPr>
    </w:p>
    <w:p w:rsidR="00D93BD7" w:rsidRDefault="00D93BD7" w:rsidP="00D93BD7">
      <w:pPr>
        <w:rPr>
          <w:rtl/>
        </w:rPr>
      </w:pPr>
      <w:r>
        <w:rPr>
          <w:rFonts w:hint="cs"/>
          <w:rtl/>
        </w:rPr>
        <w:t>לעגן את זה שיהיה בטוח.</w:t>
      </w:r>
    </w:p>
    <w:p w:rsidR="00D93BD7" w:rsidRDefault="00D93BD7" w:rsidP="00D93BD7">
      <w:pPr>
        <w:rPr>
          <w:rtl/>
        </w:rPr>
      </w:pPr>
      <w:bookmarkStart w:id="1328" w:name="_ETM_Q1_2237843"/>
      <w:bookmarkStart w:id="1329" w:name="_ETM_Q1_2237972"/>
      <w:bookmarkStart w:id="1330" w:name="_ETM_Q1_2239491"/>
      <w:bookmarkEnd w:id="1328"/>
      <w:bookmarkEnd w:id="1329"/>
      <w:bookmarkEnd w:id="1330"/>
    </w:p>
    <w:p w:rsidR="00D93BD7" w:rsidRDefault="00D93BD7" w:rsidP="009D5F8C">
      <w:pPr>
        <w:pStyle w:val="a4"/>
        <w:rPr>
          <w:rtl/>
        </w:rPr>
      </w:pPr>
      <w:bookmarkStart w:id="1331" w:name="ET_speaker_שגית_אפיק_207"/>
      <w:r w:rsidRPr="009D5F8C">
        <w:rPr>
          <w:rStyle w:val="TagStyle"/>
          <w:rtl/>
        </w:rPr>
        <w:t xml:space="preserve"> &lt;&lt; דובר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1"/>
    </w:p>
    <w:p w:rsidR="00D93BD7" w:rsidRDefault="00D93BD7" w:rsidP="00D93BD7">
      <w:pPr>
        <w:pStyle w:val="KeepWithNext"/>
        <w:rPr>
          <w:rtl/>
        </w:rPr>
      </w:pPr>
    </w:p>
    <w:p w:rsidR="00D93BD7" w:rsidRDefault="00D93BD7" w:rsidP="00F15345">
      <w:pPr>
        <w:rPr>
          <w:rtl/>
        </w:rPr>
      </w:pPr>
      <w:bookmarkStart w:id="1332" w:name="_ETM_Q1_2240232"/>
      <w:bookmarkStart w:id="1333" w:name="_ETM_Q1_2240281"/>
      <w:bookmarkEnd w:id="1332"/>
      <w:bookmarkEnd w:id="1333"/>
      <w:r>
        <w:rPr>
          <w:rFonts w:hint="cs"/>
          <w:rtl/>
        </w:rPr>
        <w:t xml:space="preserve">הוא אמר קודם. אם הוא יגיד שיש ספק חוקתי לגבי 38, הוא אמר: אני לא יודע איך אני אנהג. </w:t>
      </w:r>
    </w:p>
    <w:p w:rsidR="00D93BD7" w:rsidRDefault="00D93BD7" w:rsidP="00D93BD7">
      <w:pPr>
        <w:rPr>
          <w:rtl/>
        </w:rPr>
      </w:pPr>
      <w:bookmarkStart w:id="1334" w:name="_ETM_Q1_2241435"/>
      <w:bookmarkStart w:id="1335" w:name="_ETM_Q1_2241571"/>
      <w:bookmarkStart w:id="1336" w:name="_ETM_Q1_2242922"/>
      <w:bookmarkEnd w:id="1334"/>
      <w:bookmarkEnd w:id="1335"/>
      <w:bookmarkEnd w:id="1336"/>
    </w:p>
    <w:p w:rsidR="00D93BD7" w:rsidRDefault="00D93BD7" w:rsidP="009D5F8C">
      <w:pPr>
        <w:pStyle w:val="a4"/>
        <w:rPr>
          <w:rtl/>
        </w:rPr>
      </w:pPr>
      <w:bookmarkStart w:id="1337" w:name="ET_knessetmember_5483_208"/>
      <w:r w:rsidRPr="009D5F8C">
        <w:rPr>
          <w:rStyle w:val="TagStyle"/>
          <w:rtl/>
        </w:rPr>
        <w:t xml:space="preserve"> &lt;&lt; דובר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7"/>
    </w:p>
    <w:p w:rsidR="00D93BD7" w:rsidRDefault="00D93BD7" w:rsidP="00D93BD7">
      <w:pPr>
        <w:pStyle w:val="KeepWithNext"/>
        <w:rPr>
          <w:rtl/>
        </w:rPr>
      </w:pPr>
    </w:p>
    <w:p w:rsidR="00D93BD7" w:rsidRDefault="00D93BD7" w:rsidP="00D93BD7">
      <w:pPr>
        <w:rPr>
          <w:rtl/>
        </w:rPr>
      </w:pPr>
      <w:bookmarkStart w:id="1338" w:name="_ETM_Q1_2243647"/>
      <w:bookmarkStart w:id="1339" w:name="_ETM_Q1_2243703"/>
      <w:bookmarkEnd w:id="1338"/>
      <w:bookmarkEnd w:id="1339"/>
      <w:r>
        <w:rPr>
          <w:rFonts w:hint="cs"/>
          <w:rtl/>
        </w:rPr>
        <w:t xml:space="preserve">לא לגבי הלילה. </w:t>
      </w:r>
    </w:p>
    <w:p w:rsidR="00D93BD7" w:rsidRDefault="00D93BD7" w:rsidP="00D93BD7">
      <w:pPr>
        <w:rPr>
          <w:rtl/>
        </w:rPr>
      </w:pPr>
    </w:p>
    <w:p w:rsidR="00D93BD7" w:rsidRDefault="00D93BD7" w:rsidP="009D5F8C">
      <w:pPr>
        <w:pStyle w:val="a4"/>
        <w:rPr>
          <w:rtl/>
        </w:rPr>
      </w:pPr>
      <w:bookmarkStart w:id="1340" w:name="ET_speaker_שגית_אפיק_209"/>
      <w:r w:rsidRPr="009D5F8C">
        <w:rPr>
          <w:rStyle w:val="TagStyle"/>
          <w:rtl/>
        </w:rPr>
        <w:t xml:space="preserve"> &lt;&lt; דובר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0"/>
    </w:p>
    <w:p w:rsidR="00D93BD7" w:rsidRDefault="00D93BD7" w:rsidP="00D93BD7">
      <w:pPr>
        <w:pStyle w:val="KeepWithNext"/>
        <w:rPr>
          <w:rtl/>
        </w:rPr>
      </w:pPr>
    </w:p>
    <w:p w:rsidR="00D93BD7" w:rsidRDefault="00D93BD7" w:rsidP="00D93BD7">
      <w:pPr>
        <w:rPr>
          <w:rtl/>
        </w:rPr>
      </w:pPr>
      <w:r>
        <w:rPr>
          <w:rFonts w:hint="cs"/>
          <w:rtl/>
        </w:rPr>
        <w:t xml:space="preserve">לא לגבי הלילה. לגבי עוד שבועיים, לגבי עוד חודשיים. </w:t>
      </w:r>
    </w:p>
    <w:p w:rsidR="00D93BD7" w:rsidRDefault="00D93BD7" w:rsidP="00D93BD7">
      <w:pPr>
        <w:rPr>
          <w:rtl/>
        </w:rPr>
      </w:pPr>
    </w:p>
    <w:p w:rsidR="00D93BD7" w:rsidRDefault="00D93BD7" w:rsidP="009D5F8C">
      <w:pPr>
        <w:pStyle w:val="a4"/>
        <w:rPr>
          <w:rtl/>
        </w:rPr>
      </w:pPr>
      <w:bookmarkStart w:id="1341" w:name="ET_knessetmember_5483_210"/>
      <w:r w:rsidRPr="009D5F8C">
        <w:rPr>
          <w:rStyle w:val="TagStyle"/>
          <w:rtl/>
        </w:rPr>
        <w:t xml:space="preserve"> &lt;&lt; דובר &gt;&gt;</w:t>
      </w:r>
      <w:r w:rsidRPr="00D93BD7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D93BD7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1"/>
    </w:p>
    <w:p w:rsidR="00D93BD7" w:rsidRDefault="00D93BD7" w:rsidP="00D93BD7">
      <w:pPr>
        <w:rPr>
          <w:rtl/>
          <w:lang w:eastAsia="he-IL"/>
        </w:rPr>
      </w:pPr>
      <w:bookmarkStart w:id="1342" w:name="_ETM_Q1_2254638"/>
      <w:bookmarkEnd w:id="1342"/>
    </w:p>
    <w:p w:rsidR="00D93BD7" w:rsidRDefault="00D836C6" w:rsidP="00F15345">
      <w:pPr>
        <w:rPr>
          <w:rtl/>
          <w:lang w:eastAsia="he-IL"/>
        </w:rPr>
      </w:pPr>
      <w:bookmarkStart w:id="1343" w:name="_ETM_Q1_2254796"/>
      <w:bookmarkStart w:id="1344" w:name="_ETM_Q1_2254842"/>
      <w:bookmarkStart w:id="1345" w:name="_ETM_Q1_2254894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עוד שבועיים, בסדר. </w:t>
      </w:r>
      <w:r w:rsidR="00D93BD7">
        <w:rPr>
          <w:rFonts w:hint="cs"/>
          <w:rtl/>
          <w:lang w:eastAsia="he-IL"/>
        </w:rPr>
        <w:t xml:space="preserve">אנחנו יכולים </w:t>
      </w:r>
      <w:bookmarkStart w:id="1346" w:name="_ETM_Q1_2256383"/>
      <w:bookmarkEnd w:id="1346"/>
      <w:r w:rsidR="00D93BD7">
        <w:rPr>
          <w:rFonts w:hint="cs"/>
          <w:rtl/>
          <w:lang w:eastAsia="he-IL"/>
        </w:rPr>
        <w:t xml:space="preserve">לבקש ממנו </w:t>
      </w:r>
      <w:r w:rsidR="00D93BD7">
        <w:rPr>
          <w:rtl/>
          <w:lang w:eastAsia="he-IL"/>
        </w:rPr>
        <w:t>–</w:t>
      </w:r>
      <w:r w:rsidR="00D93BD7">
        <w:rPr>
          <w:rFonts w:hint="cs"/>
          <w:rtl/>
          <w:lang w:eastAsia="he-IL"/>
        </w:rPr>
        <w:t xml:space="preserve"> ואני חושב שאין לו שום בעיה להתחייב </w:t>
      </w:r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יראו שמתגבשת חוות דעת </w:t>
      </w:r>
      <w:bookmarkStart w:id="1347" w:name="_ETM_Q1_2259113"/>
      <w:bookmarkEnd w:id="1347"/>
      <w:r>
        <w:rPr>
          <w:rFonts w:hint="cs"/>
          <w:rtl/>
          <w:lang w:eastAsia="he-IL"/>
        </w:rPr>
        <w:t xml:space="preserve">חלילה שזה לא חוקתי, שיודיעו לנו שבוע, כמה </w:t>
      </w:r>
      <w:r w:rsidR="00942AF9">
        <w:rPr>
          <w:rFonts w:hint="cs"/>
          <w:rtl/>
          <w:lang w:eastAsia="he-IL"/>
        </w:rPr>
        <w:t>ימים מראש</w:t>
      </w:r>
      <w:r w:rsidR="00F15345">
        <w:rPr>
          <w:rFonts w:hint="cs"/>
          <w:rtl/>
          <w:lang w:eastAsia="he-IL"/>
        </w:rPr>
        <w:t>.</w:t>
      </w:r>
    </w:p>
    <w:p w:rsidR="00D836C6" w:rsidRDefault="00D836C6" w:rsidP="00D93BD7">
      <w:pPr>
        <w:rPr>
          <w:rtl/>
          <w:lang w:eastAsia="he-IL"/>
        </w:rPr>
      </w:pPr>
      <w:bookmarkStart w:id="1348" w:name="_ETM_Q1_2266500"/>
      <w:bookmarkStart w:id="1349" w:name="_ETM_Q1_2266638"/>
      <w:bookmarkEnd w:id="1348"/>
      <w:bookmarkEnd w:id="1349"/>
    </w:p>
    <w:p w:rsidR="00D836C6" w:rsidRDefault="00D836C6" w:rsidP="009D5F8C">
      <w:pPr>
        <w:pStyle w:val="a4"/>
        <w:rPr>
          <w:rtl/>
        </w:rPr>
      </w:pPr>
      <w:bookmarkStart w:id="1350" w:name="ET_speaker_שגית_אפיק_211"/>
      <w:r w:rsidRPr="009D5F8C">
        <w:rPr>
          <w:rStyle w:val="TagStyle"/>
          <w:rtl/>
        </w:rPr>
        <w:t xml:space="preserve"> &lt;&lt; דובר &gt;&gt;</w:t>
      </w:r>
      <w:r w:rsidRPr="00D836C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836C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0"/>
    </w:p>
    <w:p w:rsidR="00D836C6" w:rsidRDefault="00D836C6" w:rsidP="00D836C6">
      <w:pPr>
        <w:pStyle w:val="KeepWithNext"/>
        <w:rPr>
          <w:rtl/>
        </w:rPr>
      </w:pPr>
    </w:p>
    <w:p w:rsidR="00D836C6" w:rsidRDefault="00D836C6" w:rsidP="00D836C6">
      <w:pPr>
        <w:rPr>
          <w:rtl/>
        </w:rPr>
      </w:pPr>
      <w:r>
        <w:rPr>
          <w:rFonts w:hint="cs"/>
          <w:rtl/>
        </w:rPr>
        <w:t xml:space="preserve">שאלנו אותו מה הוא יעשה, הוא אמר </w:t>
      </w:r>
      <w:bookmarkStart w:id="1351" w:name="_ETM_Q1_2263026"/>
      <w:bookmarkEnd w:id="1351"/>
      <w:r>
        <w:rPr>
          <w:rFonts w:hint="cs"/>
          <w:rtl/>
        </w:rPr>
        <w:t xml:space="preserve">שהוא לא יודע. </w:t>
      </w:r>
    </w:p>
    <w:p w:rsidR="00D836C6" w:rsidRDefault="00D836C6" w:rsidP="00D836C6">
      <w:pPr>
        <w:rPr>
          <w:rtl/>
        </w:rPr>
      </w:pPr>
      <w:bookmarkStart w:id="1352" w:name="_ETM_Q1_2269203"/>
      <w:bookmarkStart w:id="1353" w:name="_ETM_Q1_2269337"/>
      <w:bookmarkEnd w:id="1352"/>
      <w:bookmarkEnd w:id="1353"/>
    </w:p>
    <w:p w:rsidR="00D836C6" w:rsidRDefault="00D836C6" w:rsidP="009D5F8C">
      <w:pPr>
        <w:pStyle w:val="a4"/>
        <w:rPr>
          <w:rtl/>
        </w:rPr>
      </w:pPr>
      <w:bookmarkStart w:id="1354" w:name="ET_speaker_5305_212"/>
      <w:r w:rsidRPr="009D5F8C">
        <w:rPr>
          <w:rStyle w:val="TagStyle"/>
          <w:rtl/>
        </w:rPr>
        <w:t xml:space="preserve"> &lt;&lt; דובר &gt;&gt;</w:t>
      </w:r>
      <w:r w:rsidRPr="00D836C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836C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4"/>
    </w:p>
    <w:p w:rsidR="00D836C6" w:rsidRDefault="00D836C6" w:rsidP="00D836C6">
      <w:pPr>
        <w:pStyle w:val="KeepWithNext"/>
        <w:rPr>
          <w:rtl/>
        </w:rPr>
      </w:pPr>
    </w:p>
    <w:p w:rsidR="00D836C6" w:rsidRDefault="00D836C6" w:rsidP="009076A5">
      <w:pPr>
        <w:rPr>
          <w:rtl/>
        </w:rPr>
      </w:pPr>
      <w:r>
        <w:rPr>
          <w:rFonts w:hint="cs"/>
          <w:rtl/>
        </w:rPr>
        <w:t>לא, אבל שתהיה התר</w:t>
      </w:r>
      <w:r w:rsidR="009076A5">
        <w:rPr>
          <w:rFonts w:hint="cs"/>
          <w:rtl/>
        </w:rPr>
        <w:t>א</w:t>
      </w:r>
      <w:r>
        <w:rPr>
          <w:rFonts w:hint="cs"/>
          <w:rtl/>
        </w:rPr>
        <w:t xml:space="preserve">ה של שבועיים. </w:t>
      </w:r>
    </w:p>
    <w:p w:rsidR="00942AF9" w:rsidRDefault="00942AF9" w:rsidP="00D836C6">
      <w:pPr>
        <w:rPr>
          <w:rtl/>
        </w:rPr>
      </w:pPr>
    </w:p>
    <w:p w:rsidR="00942AF9" w:rsidRDefault="00942AF9" w:rsidP="009D5F8C">
      <w:pPr>
        <w:pStyle w:val="af5"/>
        <w:rPr>
          <w:rtl/>
        </w:rPr>
      </w:pPr>
      <w:bookmarkStart w:id="1355" w:name="ET_interruption_קריאות_215"/>
      <w:r w:rsidRPr="009D5F8C">
        <w:rPr>
          <w:rStyle w:val="TagStyle"/>
          <w:rtl/>
        </w:rPr>
        <w:t xml:space="preserve"> &lt;&lt; קריאה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55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bookmarkStart w:id="1356" w:name="_ETM_Q1_2273014"/>
      <w:bookmarkEnd w:id="1356"/>
      <w:r>
        <w:rPr>
          <w:rFonts w:hint="cs"/>
          <w:rtl/>
        </w:rPr>
        <w:t xml:space="preserve">- - </w:t>
      </w:r>
      <w:bookmarkStart w:id="1357" w:name="_ETM_Q1_2273601"/>
      <w:bookmarkEnd w:id="1357"/>
      <w:r>
        <w:rPr>
          <w:rFonts w:hint="cs"/>
          <w:rtl/>
        </w:rPr>
        <w:t>-</w:t>
      </w:r>
      <w:r w:rsidR="00C90000">
        <w:rPr>
          <w:rtl/>
        </w:rPr>
        <w:t xml:space="preserve"> </w:t>
      </w:r>
    </w:p>
    <w:p w:rsidR="00D836C6" w:rsidRDefault="00D836C6" w:rsidP="00D836C6">
      <w:pPr>
        <w:rPr>
          <w:rtl/>
        </w:rPr>
      </w:pPr>
    </w:p>
    <w:p w:rsidR="00D836C6" w:rsidRDefault="00D836C6" w:rsidP="009D5F8C">
      <w:pPr>
        <w:pStyle w:val="a4"/>
        <w:rPr>
          <w:rtl/>
        </w:rPr>
      </w:pPr>
      <w:bookmarkStart w:id="1358" w:name="ET_knessetmember_5483_214"/>
      <w:r w:rsidRPr="009D5F8C">
        <w:rPr>
          <w:rStyle w:val="TagStyle"/>
          <w:rtl/>
        </w:rPr>
        <w:t>&lt;&lt; דובר &gt;&gt;</w:t>
      </w:r>
      <w:r w:rsidRPr="00D836C6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D836C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8"/>
    </w:p>
    <w:p w:rsidR="00942AF9" w:rsidRDefault="00942AF9" w:rsidP="00942AF9">
      <w:pPr>
        <w:rPr>
          <w:rtl/>
          <w:lang w:eastAsia="he-IL"/>
        </w:rPr>
      </w:pPr>
      <w:bookmarkStart w:id="1359" w:name="_ETM_Q1_2281639"/>
      <w:bookmarkStart w:id="1360" w:name="_ETM_Q1_2281774"/>
      <w:bookmarkEnd w:id="1359"/>
      <w:bookmarkEnd w:id="1360"/>
    </w:p>
    <w:p w:rsidR="00942AF9" w:rsidRDefault="00942AF9" w:rsidP="009076A5">
      <w:pPr>
        <w:rPr>
          <w:rtl/>
          <w:lang w:eastAsia="he-IL"/>
        </w:rPr>
      </w:pPr>
      <w:bookmarkStart w:id="1361" w:name="_ETM_Q1_2281817"/>
      <w:bookmarkStart w:id="1362" w:name="_ETM_Q1_2281915"/>
      <w:bookmarkEnd w:id="1361"/>
      <w:bookmarkEnd w:id="1362"/>
      <w:r>
        <w:rPr>
          <w:rFonts w:hint="cs"/>
          <w:rtl/>
          <w:lang w:eastAsia="he-IL"/>
        </w:rPr>
        <w:t>אסי, אתה מוכן להגיד לנו</w:t>
      </w:r>
      <w:r w:rsidR="009076A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תגבש דעה, מה שאתה רוצה, אתה ורז נזרי</w:t>
      </w:r>
      <w:r w:rsidR="009076A5">
        <w:rPr>
          <w:rFonts w:hint="cs"/>
          <w:rtl/>
          <w:lang w:eastAsia="he-IL"/>
        </w:rPr>
        <w:t>.</w:t>
      </w:r>
      <w:bookmarkStart w:id="1363" w:name="_ETM_Q1_2285134"/>
      <w:bookmarkEnd w:id="1363"/>
    </w:p>
    <w:p w:rsidR="00942AF9" w:rsidRDefault="00942AF9" w:rsidP="00942AF9">
      <w:pPr>
        <w:rPr>
          <w:rtl/>
          <w:lang w:eastAsia="he-IL"/>
        </w:rPr>
      </w:pPr>
    </w:p>
    <w:p w:rsidR="00942AF9" w:rsidRDefault="00942AF9" w:rsidP="009D5F8C">
      <w:pPr>
        <w:pStyle w:val="af9"/>
        <w:rPr>
          <w:rtl/>
          <w:lang w:eastAsia="he-IL"/>
        </w:rPr>
      </w:pPr>
      <w:bookmarkStart w:id="1364" w:name="ET_guest_אסי_מסינג_216"/>
      <w:r w:rsidRPr="009D5F8C">
        <w:rPr>
          <w:rStyle w:val="TagStyle"/>
          <w:rtl/>
        </w:rPr>
        <w:t xml:space="preserve"> &lt;&lt; אורח &gt;&gt;</w:t>
      </w:r>
      <w:r w:rsidRPr="00942AF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64"/>
    </w:p>
    <w:p w:rsidR="00942AF9" w:rsidRDefault="00942AF9" w:rsidP="00942AF9">
      <w:pPr>
        <w:pStyle w:val="KeepWithNext"/>
        <w:rPr>
          <w:rtl/>
          <w:lang w:eastAsia="he-IL"/>
        </w:rPr>
      </w:pPr>
    </w:p>
    <w:p w:rsidR="00942AF9" w:rsidRDefault="00942AF9" w:rsidP="00942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לא דעה שלי, זה של היועץ. </w:t>
      </w:r>
    </w:p>
    <w:p w:rsidR="00942AF9" w:rsidRDefault="00942AF9" w:rsidP="00942AF9">
      <w:pPr>
        <w:rPr>
          <w:rtl/>
          <w:lang w:eastAsia="he-IL"/>
        </w:rPr>
      </w:pPr>
      <w:bookmarkStart w:id="1365" w:name="_ETM_Q1_2289936"/>
      <w:bookmarkStart w:id="1366" w:name="_ETM_Q1_2290046"/>
      <w:bookmarkStart w:id="1367" w:name="_ETM_Q1_2291280"/>
      <w:bookmarkEnd w:id="1365"/>
      <w:bookmarkEnd w:id="1366"/>
      <w:bookmarkEnd w:id="1367"/>
    </w:p>
    <w:p w:rsidR="00942AF9" w:rsidRDefault="00942AF9" w:rsidP="009D5F8C">
      <w:pPr>
        <w:pStyle w:val="a4"/>
        <w:rPr>
          <w:rtl/>
        </w:rPr>
      </w:pPr>
      <w:bookmarkStart w:id="1368" w:name="ET_knessetmember_5483_217"/>
      <w:r w:rsidRPr="009D5F8C">
        <w:rPr>
          <w:rStyle w:val="TagStyle"/>
          <w:rtl/>
        </w:rPr>
        <w:t xml:space="preserve"> &lt;&lt; דובר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8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bookmarkStart w:id="1369" w:name="_ETM_Q1_2291966"/>
      <w:bookmarkEnd w:id="1369"/>
      <w:r>
        <w:rPr>
          <w:rFonts w:hint="cs"/>
          <w:rtl/>
        </w:rPr>
        <w:t>הבנתי, ב</w:t>
      </w:r>
      <w:bookmarkStart w:id="1370" w:name="_ETM_Q1_2292050"/>
      <w:bookmarkEnd w:id="1370"/>
      <w:r>
        <w:rPr>
          <w:rFonts w:hint="cs"/>
          <w:rtl/>
        </w:rPr>
        <w:t>סדר, אבל לתת לנו התראה אתם יכולים לתת לנו או לא?</w:t>
      </w:r>
    </w:p>
    <w:p w:rsidR="00942AF9" w:rsidRDefault="00942AF9" w:rsidP="00942AF9">
      <w:pPr>
        <w:rPr>
          <w:rtl/>
        </w:rPr>
      </w:pPr>
    </w:p>
    <w:p w:rsidR="00942AF9" w:rsidRDefault="00942AF9" w:rsidP="009D5F8C">
      <w:pPr>
        <w:pStyle w:val="af9"/>
        <w:rPr>
          <w:rtl/>
        </w:rPr>
      </w:pPr>
      <w:bookmarkStart w:id="1371" w:name="ET_guest_אסי_מסינג_218"/>
      <w:r w:rsidRPr="009D5F8C">
        <w:rPr>
          <w:rStyle w:val="TagStyle"/>
          <w:rtl/>
        </w:rPr>
        <w:t xml:space="preserve"> &lt;&lt; אורח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71"/>
    </w:p>
    <w:p w:rsidR="00942AF9" w:rsidRDefault="00942AF9" w:rsidP="00942AF9">
      <w:pPr>
        <w:pStyle w:val="KeepWithNext"/>
        <w:rPr>
          <w:rtl/>
        </w:rPr>
      </w:pPr>
    </w:p>
    <w:p w:rsidR="00D836C6" w:rsidRDefault="00942AF9" w:rsidP="00942AF9">
      <w:pPr>
        <w:rPr>
          <w:rtl/>
        </w:rPr>
      </w:pPr>
      <w:r>
        <w:rPr>
          <w:rFonts w:hint="cs"/>
          <w:rtl/>
        </w:rPr>
        <w:t>כן, בוודאי.</w:t>
      </w:r>
    </w:p>
    <w:p w:rsidR="00942AF9" w:rsidRDefault="00942AF9" w:rsidP="00942AF9">
      <w:pPr>
        <w:rPr>
          <w:rtl/>
        </w:rPr>
      </w:pPr>
      <w:bookmarkStart w:id="1372" w:name="_ETM_Q1_2289350"/>
      <w:bookmarkStart w:id="1373" w:name="_ETM_Q1_2289494"/>
      <w:bookmarkStart w:id="1374" w:name="_ETM_Q1_2290645"/>
      <w:bookmarkEnd w:id="1372"/>
      <w:bookmarkEnd w:id="1373"/>
      <w:bookmarkEnd w:id="1374"/>
    </w:p>
    <w:p w:rsidR="00942AF9" w:rsidRDefault="00942AF9" w:rsidP="009D5F8C">
      <w:pPr>
        <w:pStyle w:val="a4"/>
        <w:rPr>
          <w:rtl/>
        </w:rPr>
      </w:pPr>
      <w:bookmarkStart w:id="1375" w:name="ET_knessetmember_5483_219"/>
      <w:r w:rsidRPr="009D5F8C">
        <w:rPr>
          <w:rStyle w:val="TagStyle"/>
          <w:rtl/>
        </w:rPr>
        <w:t xml:space="preserve"> &lt;&lt; דובר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5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bookmarkStart w:id="1376" w:name="_ETM_Q1_2291391"/>
      <w:bookmarkStart w:id="1377" w:name="_ETM_Q1_2291439"/>
      <w:bookmarkEnd w:id="1376"/>
      <w:bookmarkEnd w:id="1377"/>
      <w:r>
        <w:rPr>
          <w:rFonts w:hint="cs"/>
          <w:rtl/>
        </w:rPr>
        <w:t xml:space="preserve">בבקשה, זה מה שאני רוצה. </w:t>
      </w:r>
    </w:p>
    <w:p w:rsidR="00942AF9" w:rsidRDefault="00942AF9" w:rsidP="00942AF9">
      <w:pPr>
        <w:rPr>
          <w:rtl/>
        </w:rPr>
      </w:pPr>
      <w:bookmarkStart w:id="1378" w:name="_ETM_Q1_2292253"/>
      <w:bookmarkStart w:id="1379" w:name="_ETM_Q1_2292413"/>
      <w:bookmarkStart w:id="1380" w:name="_ETM_Q1_2293437"/>
      <w:bookmarkEnd w:id="1378"/>
      <w:bookmarkEnd w:id="1379"/>
      <w:bookmarkEnd w:id="1380"/>
    </w:p>
    <w:p w:rsidR="00942AF9" w:rsidRDefault="00942AF9" w:rsidP="009D5F8C">
      <w:pPr>
        <w:pStyle w:val="a4"/>
        <w:rPr>
          <w:rtl/>
        </w:rPr>
      </w:pPr>
      <w:bookmarkStart w:id="1381" w:name="ET_speaker_5305_220"/>
      <w:r w:rsidRPr="009D5F8C">
        <w:rPr>
          <w:rStyle w:val="TagStyle"/>
          <w:rtl/>
        </w:rPr>
        <w:t xml:space="preserve"> &lt;&lt; דובר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1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bookmarkStart w:id="1382" w:name="_ETM_Q1_2294176"/>
      <w:bookmarkStart w:id="1383" w:name="_ETM_Q1_2294226"/>
      <w:bookmarkEnd w:id="1382"/>
      <w:bookmarkEnd w:id="1383"/>
      <w:r>
        <w:rPr>
          <w:rFonts w:hint="cs"/>
          <w:rtl/>
        </w:rPr>
        <w:t>אפשר לתת התראה של שבועיים.</w:t>
      </w:r>
    </w:p>
    <w:p w:rsidR="00942AF9" w:rsidRDefault="00942AF9" w:rsidP="00942AF9">
      <w:pPr>
        <w:rPr>
          <w:rtl/>
        </w:rPr>
      </w:pPr>
      <w:bookmarkStart w:id="1384" w:name="_ETM_Q1_2292570"/>
      <w:bookmarkStart w:id="1385" w:name="_ETM_Q1_2292690"/>
      <w:bookmarkStart w:id="1386" w:name="_ETM_Q1_2294009"/>
      <w:bookmarkEnd w:id="1384"/>
      <w:bookmarkEnd w:id="1385"/>
      <w:bookmarkEnd w:id="1386"/>
    </w:p>
    <w:p w:rsidR="00942AF9" w:rsidRDefault="00942AF9" w:rsidP="009D5F8C">
      <w:pPr>
        <w:pStyle w:val="af9"/>
        <w:rPr>
          <w:rtl/>
        </w:rPr>
      </w:pPr>
      <w:bookmarkStart w:id="1387" w:name="ET_guest_אסי_מסינג_221"/>
      <w:r w:rsidRPr="009D5F8C">
        <w:rPr>
          <w:rStyle w:val="TagStyle"/>
          <w:rtl/>
        </w:rPr>
        <w:t xml:space="preserve"> &lt;&lt; אורח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7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bookmarkStart w:id="1388" w:name="_ETM_Q1_2294762"/>
      <w:bookmarkStart w:id="1389" w:name="_ETM_Q1_2294812"/>
      <w:bookmarkEnd w:id="1388"/>
      <w:bookmarkEnd w:id="1389"/>
      <w:r>
        <w:rPr>
          <w:rFonts w:hint="cs"/>
          <w:rtl/>
        </w:rPr>
        <w:t>התראה שאומרת מה?</w:t>
      </w:r>
      <w:r>
        <w:rPr>
          <w:rFonts w:hint="cs"/>
        </w:rPr>
        <w:t xml:space="preserve"> </w:t>
      </w:r>
      <w:bookmarkStart w:id="1390" w:name="_ETM_Q1_2298409"/>
      <w:bookmarkEnd w:id="1390"/>
      <w:r>
        <w:rPr>
          <w:rFonts w:hint="cs"/>
          <w:rtl/>
        </w:rPr>
        <w:t xml:space="preserve">אפשר להגיד שזו העמדה, מה </w:t>
      </w:r>
      <w:bookmarkStart w:id="1391" w:name="_ETM_Q1_2293374"/>
      <w:bookmarkEnd w:id="1391"/>
      <w:r>
        <w:rPr>
          <w:rFonts w:hint="cs"/>
          <w:rtl/>
        </w:rPr>
        <w:t xml:space="preserve">זה התראה? </w:t>
      </w:r>
    </w:p>
    <w:p w:rsidR="00942AF9" w:rsidRDefault="00942AF9" w:rsidP="00942AF9">
      <w:pPr>
        <w:rPr>
          <w:rtl/>
        </w:rPr>
      </w:pPr>
      <w:bookmarkStart w:id="1392" w:name="_ETM_Q1_2297239"/>
      <w:bookmarkStart w:id="1393" w:name="_ETM_Q1_2297366"/>
      <w:bookmarkStart w:id="1394" w:name="_ETM_Q1_2298758"/>
      <w:bookmarkEnd w:id="1392"/>
      <w:bookmarkEnd w:id="1393"/>
      <w:bookmarkEnd w:id="1394"/>
    </w:p>
    <w:p w:rsidR="00942AF9" w:rsidRDefault="00942AF9" w:rsidP="009D5F8C">
      <w:pPr>
        <w:pStyle w:val="a4"/>
        <w:rPr>
          <w:rtl/>
        </w:rPr>
      </w:pPr>
      <w:bookmarkStart w:id="1395" w:name="ET_speaker_5279_222"/>
      <w:r w:rsidRPr="009D5F8C">
        <w:rPr>
          <w:rStyle w:val="TagStyle"/>
          <w:rtl/>
        </w:rPr>
        <w:t xml:space="preserve"> &lt;&lt; דובר &gt;&gt;</w:t>
      </w:r>
      <w:r w:rsidRPr="00942AF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5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bookmarkStart w:id="1396" w:name="_ETM_Q1_2299513"/>
      <w:bookmarkStart w:id="1397" w:name="_ETM_Q1_2299564"/>
      <w:bookmarkEnd w:id="1396"/>
      <w:bookmarkEnd w:id="1397"/>
      <w:r>
        <w:rPr>
          <w:rFonts w:hint="cs"/>
          <w:rtl/>
        </w:rPr>
        <w:t>אני רוצה לשאול שאלה.</w:t>
      </w:r>
    </w:p>
    <w:p w:rsidR="00942AF9" w:rsidRDefault="00942AF9" w:rsidP="00942AF9">
      <w:pPr>
        <w:rPr>
          <w:rtl/>
        </w:rPr>
      </w:pPr>
      <w:bookmarkStart w:id="1398" w:name="_ETM_Q1_2294628"/>
      <w:bookmarkStart w:id="1399" w:name="_ETM_Q1_2294755"/>
      <w:bookmarkEnd w:id="1398"/>
      <w:bookmarkEnd w:id="1399"/>
    </w:p>
    <w:p w:rsidR="00942AF9" w:rsidRDefault="00942AF9" w:rsidP="009D5F8C">
      <w:pPr>
        <w:pStyle w:val="af6"/>
        <w:rPr>
          <w:rtl/>
        </w:rPr>
      </w:pPr>
      <w:bookmarkStart w:id="1400" w:name="ET_yor_4762_223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0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bookmarkStart w:id="1401" w:name="_ETM_Q1_2295875"/>
      <w:bookmarkEnd w:id="1401"/>
      <w:r>
        <w:rPr>
          <w:rFonts w:hint="cs"/>
          <w:rtl/>
        </w:rPr>
        <w:t>בבקשה, תשאל.</w:t>
      </w:r>
      <w:r w:rsidR="00AA340F">
        <w:rPr>
          <w:rFonts w:hint="cs"/>
          <w:rtl/>
        </w:rPr>
        <w:t xml:space="preserve"> </w:t>
      </w:r>
      <w:bookmarkStart w:id="1402" w:name="_ETM_Q1_2324301"/>
      <w:bookmarkEnd w:id="1402"/>
    </w:p>
    <w:p w:rsidR="00942AF9" w:rsidRDefault="00942AF9" w:rsidP="00942AF9">
      <w:pPr>
        <w:rPr>
          <w:rtl/>
        </w:rPr>
      </w:pPr>
      <w:bookmarkStart w:id="1403" w:name="_ETM_Q1_2324437"/>
      <w:bookmarkEnd w:id="1403"/>
    </w:p>
    <w:p w:rsidR="00942AF9" w:rsidRDefault="00942AF9" w:rsidP="009D5F8C">
      <w:pPr>
        <w:pStyle w:val="a4"/>
        <w:rPr>
          <w:rtl/>
        </w:rPr>
      </w:pPr>
      <w:bookmarkStart w:id="1404" w:name="ET_speaker_5279_224"/>
      <w:r w:rsidRPr="009D5F8C">
        <w:rPr>
          <w:rStyle w:val="TagStyle"/>
          <w:rtl/>
        </w:rPr>
        <w:t>&lt;&lt; דובר &gt;&gt;</w:t>
      </w:r>
      <w:r w:rsidRPr="00942AF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4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076A5">
      <w:pPr>
        <w:rPr>
          <w:rtl/>
        </w:rPr>
      </w:pPr>
      <w:bookmarkStart w:id="1405" w:name="_ETM_Q1_2311857"/>
      <w:bookmarkStart w:id="1406" w:name="_ETM_Q1_2311904"/>
      <w:bookmarkEnd w:id="1405"/>
      <w:bookmarkEnd w:id="1406"/>
      <w:r>
        <w:rPr>
          <w:rFonts w:hint="cs"/>
          <w:rtl/>
        </w:rPr>
        <w:t xml:space="preserve">אני רוצה הסבר קצר ממך </w:t>
      </w:r>
      <w:bookmarkStart w:id="1407" w:name="_ETM_Q1_2330644"/>
      <w:bookmarkEnd w:id="1407"/>
      <w:r>
        <w:rPr>
          <w:rFonts w:hint="cs"/>
          <w:rtl/>
        </w:rPr>
        <w:t xml:space="preserve">מה מהות סעיף 38, מה מהות הסעיף ולמה הוא </w:t>
      </w:r>
      <w:bookmarkStart w:id="1408" w:name="_ETM_Q1_2333818"/>
      <w:bookmarkEnd w:id="1408"/>
      <w:r>
        <w:rPr>
          <w:rFonts w:hint="cs"/>
          <w:rtl/>
        </w:rPr>
        <w:t>נועד. מה הוא נועד למנוע?</w:t>
      </w:r>
      <w:r>
        <w:rPr>
          <w:rFonts w:hint="cs"/>
        </w:rPr>
        <w:t xml:space="preserve"> </w:t>
      </w:r>
      <w:r>
        <w:rPr>
          <w:rFonts w:hint="cs"/>
          <w:rtl/>
        </w:rPr>
        <w:t>למה יש את הסעיף הזה, למה הוא קיים?</w:t>
      </w:r>
      <w:r>
        <w:rPr>
          <w:rFonts w:hint="cs"/>
        </w:rPr>
        <w:t xml:space="preserve"> </w:t>
      </w:r>
      <w:bookmarkStart w:id="1409" w:name="_ETM_Q1_2336170"/>
      <w:bookmarkEnd w:id="1409"/>
    </w:p>
    <w:p w:rsidR="00942AF9" w:rsidRDefault="00942AF9" w:rsidP="00942AF9">
      <w:pPr>
        <w:rPr>
          <w:rtl/>
        </w:rPr>
      </w:pPr>
      <w:bookmarkStart w:id="1410" w:name="_ETM_Q1_2335018"/>
      <w:bookmarkEnd w:id="1410"/>
    </w:p>
    <w:p w:rsidR="00942AF9" w:rsidRDefault="00942AF9" w:rsidP="009D5F8C">
      <w:pPr>
        <w:pStyle w:val="a4"/>
        <w:rPr>
          <w:rtl/>
        </w:rPr>
      </w:pPr>
      <w:bookmarkStart w:id="1411" w:name="ET_knessetmember_5288_227"/>
      <w:r w:rsidRPr="009D5F8C">
        <w:rPr>
          <w:rStyle w:val="TagStyle"/>
          <w:rtl/>
        </w:rPr>
        <w:t xml:space="preserve"> &lt;&lt; דובר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1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bookmarkStart w:id="1412" w:name="_ETM_Q1_2335812"/>
      <w:bookmarkEnd w:id="1412"/>
      <w:r>
        <w:rPr>
          <w:rFonts w:hint="cs"/>
          <w:rtl/>
        </w:rPr>
        <w:t>ל</w:t>
      </w:r>
      <w:bookmarkStart w:id="1413" w:name="_ETM_Q1_2335879"/>
      <w:bookmarkEnd w:id="1413"/>
      <w:r>
        <w:rPr>
          <w:rFonts w:hint="cs"/>
          <w:rtl/>
        </w:rPr>
        <w:t xml:space="preserve">האריך הוראות שעה כאלה. </w:t>
      </w:r>
    </w:p>
    <w:p w:rsidR="00942AF9" w:rsidRDefault="00942AF9" w:rsidP="00942AF9">
      <w:pPr>
        <w:rPr>
          <w:rtl/>
        </w:rPr>
      </w:pPr>
      <w:bookmarkStart w:id="1414" w:name="_ETM_Q1_2342235"/>
      <w:bookmarkStart w:id="1415" w:name="_ETM_Q1_2342377"/>
      <w:bookmarkEnd w:id="1414"/>
      <w:bookmarkEnd w:id="1415"/>
    </w:p>
    <w:p w:rsidR="00942AF9" w:rsidRDefault="00942AF9" w:rsidP="009D5F8C">
      <w:pPr>
        <w:pStyle w:val="af6"/>
        <w:rPr>
          <w:rtl/>
        </w:rPr>
      </w:pPr>
      <w:bookmarkStart w:id="1416" w:name="ET_yor_4762_228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6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bookmarkStart w:id="1417" w:name="_ETM_Q1_2343339"/>
      <w:bookmarkEnd w:id="1417"/>
      <w:r>
        <w:rPr>
          <w:rFonts w:hint="cs"/>
          <w:rtl/>
        </w:rPr>
        <w:t>מה אתה אומר?</w:t>
      </w:r>
      <w:r w:rsidR="00AA340F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942AF9" w:rsidRDefault="00942AF9" w:rsidP="00942AF9">
      <w:pPr>
        <w:rPr>
          <w:rtl/>
        </w:rPr>
      </w:pPr>
      <w:bookmarkStart w:id="1418" w:name="_ETM_Q1_2336307"/>
      <w:bookmarkStart w:id="1419" w:name="_ETM_Q1_2337770"/>
      <w:bookmarkEnd w:id="1418"/>
      <w:bookmarkEnd w:id="1419"/>
    </w:p>
    <w:p w:rsidR="00942AF9" w:rsidRDefault="00942AF9" w:rsidP="009D5F8C">
      <w:pPr>
        <w:pStyle w:val="af9"/>
        <w:rPr>
          <w:rtl/>
        </w:rPr>
      </w:pPr>
      <w:bookmarkStart w:id="1420" w:name="ET_guest_אסי_מסינג_226"/>
      <w:r w:rsidRPr="009D5F8C">
        <w:rPr>
          <w:rStyle w:val="TagStyle"/>
          <w:rtl/>
        </w:rPr>
        <w:t xml:space="preserve"> &lt;&lt; אורח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0"/>
    </w:p>
    <w:p w:rsidR="00942AF9" w:rsidRDefault="00942AF9" w:rsidP="00942AF9">
      <w:pPr>
        <w:rPr>
          <w:rtl/>
        </w:rPr>
      </w:pPr>
      <w:bookmarkStart w:id="1421" w:name="_ETM_Q1_2342350"/>
      <w:bookmarkEnd w:id="1421"/>
    </w:p>
    <w:p w:rsidR="00942AF9" w:rsidRDefault="00942AF9" w:rsidP="003F34DC">
      <w:pPr>
        <w:rPr>
          <w:rtl/>
        </w:rPr>
      </w:pPr>
      <w:bookmarkStart w:id="1422" w:name="_ETM_Q1_2342523"/>
      <w:bookmarkStart w:id="1423" w:name="_ETM_Q1_2342550"/>
      <w:bookmarkStart w:id="1424" w:name="_ETM_Q1_2342608"/>
      <w:bookmarkEnd w:id="1422"/>
      <w:bookmarkEnd w:id="1423"/>
      <w:bookmarkEnd w:id="1424"/>
      <w:r>
        <w:rPr>
          <w:rFonts w:hint="cs"/>
          <w:rtl/>
        </w:rPr>
        <w:t xml:space="preserve">אני לא חושב שכדאי לעשות </w:t>
      </w:r>
      <w:r w:rsidR="003F34DC">
        <w:rPr>
          <w:rFonts w:hint="cs"/>
          <w:rtl/>
        </w:rPr>
        <w:t xml:space="preserve">כרגע </w:t>
      </w:r>
      <w:r>
        <w:rPr>
          <w:rFonts w:hint="cs"/>
          <w:rtl/>
        </w:rPr>
        <w:t>דיון בסעיף 38.</w:t>
      </w:r>
      <w:bookmarkStart w:id="1425" w:name="_ETM_Q1_2343313"/>
      <w:bookmarkEnd w:id="1425"/>
    </w:p>
    <w:p w:rsidR="00942AF9" w:rsidRDefault="00942AF9" w:rsidP="00942AF9">
      <w:pPr>
        <w:rPr>
          <w:rtl/>
        </w:rPr>
      </w:pPr>
      <w:bookmarkStart w:id="1426" w:name="_ETM_Q1_2344680"/>
      <w:bookmarkStart w:id="1427" w:name="_ETM_Q1_2344829"/>
      <w:bookmarkStart w:id="1428" w:name="_ETM_Q1_2346681"/>
      <w:bookmarkEnd w:id="1426"/>
      <w:bookmarkEnd w:id="1427"/>
      <w:bookmarkEnd w:id="1428"/>
    </w:p>
    <w:p w:rsidR="00942AF9" w:rsidRDefault="00942AF9" w:rsidP="009D5F8C">
      <w:pPr>
        <w:pStyle w:val="a4"/>
        <w:rPr>
          <w:rtl/>
        </w:rPr>
      </w:pPr>
      <w:bookmarkStart w:id="1429" w:name="ET_speaker_5279_229"/>
      <w:r w:rsidRPr="009D5F8C">
        <w:rPr>
          <w:rStyle w:val="TagStyle"/>
          <w:rtl/>
        </w:rPr>
        <w:t xml:space="preserve"> &lt;&lt; דובר &gt;&gt;</w:t>
      </w:r>
      <w:r w:rsidRPr="00942AF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9"/>
    </w:p>
    <w:p w:rsidR="00942AF9" w:rsidRDefault="00942AF9" w:rsidP="00942AF9">
      <w:pPr>
        <w:pStyle w:val="KeepWithNext"/>
        <w:rPr>
          <w:rtl/>
        </w:rPr>
      </w:pPr>
    </w:p>
    <w:p w:rsidR="00942AF9" w:rsidRDefault="00942AF9" w:rsidP="00942AF9">
      <w:pPr>
        <w:rPr>
          <w:rtl/>
        </w:rPr>
      </w:pPr>
      <w:r>
        <w:rPr>
          <w:rFonts w:hint="cs"/>
          <w:rtl/>
        </w:rPr>
        <w:t>א</w:t>
      </w:r>
      <w:bookmarkStart w:id="1430" w:name="_ETM_Q1_2347540"/>
      <w:bookmarkStart w:id="1431" w:name="_ETM_Q1_2347603"/>
      <w:bookmarkEnd w:id="1430"/>
      <w:bookmarkEnd w:id="1431"/>
      <w:r>
        <w:rPr>
          <w:rFonts w:hint="cs"/>
          <w:rtl/>
        </w:rPr>
        <w:t>ני מבקש תשובה.</w:t>
      </w:r>
    </w:p>
    <w:p w:rsidR="00942AF9" w:rsidRDefault="00942AF9" w:rsidP="00942AF9">
      <w:pPr>
        <w:rPr>
          <w:rtl/>
        </w:rPr>
      </w:pPr>
    </w:p>
    <w:p w:rsidR="00942AF9" w:rsidRDefault="00942AF9" w:rsidP="009D5F8C">
      <w:pPr>
        <w:pStyle w:val="af9"/>
        <w:rPr>
          <w:rtl/>
        </w:rPr>
      </w:pPr>
      <w:bookmarkStart w:id="1432" w:name="ET_guest_אסי_מסינג_230"/>
      <w:r w:rsidRPr="009D5F8C">
        <w:rPr>
          <w:rStyle w:val="TagStyle"/>
          <w:rtl/>
        </w:rPr>
        <w:t xml:space="preserve"> &lt;&lt; אורח &gt;&gt;</w:t>
      </w:r>
      <w:r w:rsidRPr="00942AF9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42AF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2"/>
    </w:p>
    <w:p w:rsidR="00942AF9" w:rsidRDefault="00942AF9" w:rsidP="00942AF9">
      <w:pPr>
        <w:pStyle w:val="KeepWithNext"/>
        <w:rPr>
          <w:rtl/>
        </w:rPr>
      </w:pPr>
    </w:p>
    <w:p w:rsidR="000F7432" w:rsidRDefault="00942AF9" w:rsidP="00942AF9">
      <w:pPr>
        <w:rPr>
          <w:rtl/>
        </w:rPr>
      </w:pPr>
      <w:r>
        <w:rPr>
          <w:rFonts w:hint="cs"/>
          <w:rtl/>
        </w:rPr>
        <w:t xml:space="preserve">אני אענה. </w:t>
      </w:r>
      <w:r w:rsidR="003F34DC">
        <w:rPr>
          <w:rFonts w:hint="cs"/>
          <w:rtl/>
        </w:rPr>
        <w:t xml:space="preserve">עכשיו </w:t>
      </w:r>
      <w:bookmarkStart w:id="1433" w:name="_ETM_Q1_2350597"/>
      <w:bookmarkEnd w:id="1433"/>
      <w:r w:rsidR="003F34DC">
        <w:rPr>
          <w:rFonts w:hint="cs"/>
          <w:rtl/>
        </w:rPr>
        <w:t xml:space="preserve">זו דעתי. </w:t>
      </w:r>
    </w:p>
    <w:p w:rsidR="003F34DC" w:rsidRDefault="003F34DC" w:rsidP="00942AF9">
      <w:pPr>
        <w:rPr>
          <w:rtl/>
        </w:rPr>
      </w:pPr>
      <w:bookmarkStart w:id="1434" w:name="_ETM_Q1_2349166"/>
      <w:bookmarkStart w:id="1435" w:name="_ETM_Q1_2349290"/>
      <w:bookmarkEnd w:id="1434"/>
      <w:bookmarkEnd w:id="1435"/>
    </w:p>
    <w:p w:rsidR="003F34DC" w:rsidRDefault="003F34DC" w:rsidP="009D5F8C">
      <w:pPr>
        <w:pStyle w:val="af6"/>
        <w:rPr>
          <w:rtl/>
        </w:rPr>
      </w:pPr>
      <w:bookmarkStart w:id="1436" w:name="ET_yor_4762_232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6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bookmarkStart w:id="1437" w:name="_ETM_Q1_2350087"/>
      <w:bookmarkEnd w:id="1437"/>
      <w:r>
        <w:rPr>
          <w:rFonts w:hint="cs"/>
          <w:rtl/>
        </w:rPr>
        <w:t>בבקשה.</w:t>
      </w:r>
    </w:p>
    <w:p w:rsidR="003F34DC" w:rsidRDefault="003F34DC" w:rsidP="003F34DC">
      <w:pPr>
        <w:rPr>
          <w:rtl/>
        </w:rPr>
      </w:pPr>
      <w:bookmarkStart w:id="1438" w:name="_ETM_Q1_2351982"/>
      <w:bookmarkStart w:id="1439" w:name="_ETM_Q1_2352099"/>
      <w:bookmarkStart w:id="1440" w:name="_ETM_Q1_2349308"/>
      <w:bookmarkEnd w:id="1438"/>
      <w:bookmarkEnd w:id="1439"/>
      <w:bookmarkEnd w:id="1440"/>
    </w:p>
    <w:p w:rsidR="003F34DC" w:rsidRDefault="003F34DC" w:rsidP="009D5F8C">
      <w:pPr>
        <w:pStyle w:val="af9"/>
        <w:rPr>
          <w:rtl/>
        </w:rPr>
      </w:pPr>
      <w:bookmarkStart w:id="1441" w:name="ET_guest_אסי_מסינג_233"/>
      <w:r w:rsidRPr="009D5F8C">
        <w:rPr>
          <w:rStyle w:val="TagStyle"/>
          <w:rtl/>
        </w:rPr>
        <w:t xml:space="preserve"> &lt;&lt; אורח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1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bookmarkStart w:id="1442" w:name="_ETM_Q1_2350107"/>
      <w:bookmarkStart w:id="1443" w:name="_ETM_Q1_2350166"/>
      <w:bookmarkEnd w:id="1442"/>
      <w:bookmarkEnd w:id="1443"/>
      <w:r>
        <w:rPr>
          <w:rFonts w:hint="cs"/>
          <w:rtl/>
        </w:rPr>
        <w:t xml:space="preserve">לא דעת הממשלה, זו דעתי. </w:t>
      </w:r>
      <w:bookmarkStart w:id="1444" w:name="_ETM_Q1_2350272"/>
      <w:bookmarkEnd w:id="1444"/>
      <w:r>
        <w:rPr>
          <w:rFonts w:hint="cs"/>
          <w:rtl/>
        </w:rPr>
        <w:t xml:space="preserve">סעיף 38 במתכונת הנוכחית, ההחלה שלו לאו דווקא על </w:t>
      </w:r>
      <w:bookmarkStart w:id="1445" w:name="_ETM_Q1_2354330"/>
      <w:bookmarkEnd w:id="1445"/>
      <w:r>
        <w:rPr>
          <w:rFonts w:hint="cs"/>
          <w:rtl/>
        </w:rPr>
        <w:t xml:space="preserve">ההוראה הספציפית הזאת, בכלל על כל ההוראות, בנסיבות </w:t>
      </w:r>
      <w:bookmarkStart w:id="1446" w:name="_ETM_Q1_2361527"/>
      <w:bookmarkEnd w:id="1446"/>
      <w:r>
        <w:rPr>
          <w:rFonts w:hint="cs"/>
          <w:rtl/>
        </w:rPr>
        <w:t>העניין, כשההחלטה על פיזור הכנסת התקבלה ב-26 בדצמבר</w:t>
      </w:r>
      <w:bookmarkStart w:id="1447" w:name="_ETM_Q1_2366267"/>
      <w:bookmarkEnd w:id="1447"/>
      <w:r>
        <w:rPr>
          <w:rFonts w:hint="cs"/>
          <w:rtl/>
        </w:rPr>
        <w:t xml:space="preserve">, ואנחנו מדברים בשורה של הוראות שפקעו ב-31 בדצמבר - </w:t>
      </w:r>
      <w:bookmarkStart w:id="1448" w:name="_ETM_Q1_2369709"/>
      <w:bookmarkEnd w:id="1448"/>
      <w:r>
        <w:rPr>
          <w:rFonts w:hint="cs"/>
          <w:rtl/>
        </w:rPr>
        <w:t>-</w:t>
      </w:r>
    </w:p>
    <w:p w:rsidR="003F34DC" w:rsidRDefault="003F34DC" w:rsidP="003F34DC">
      <w:pPr>
        <w:rPr>
          <w:rtl/>
        </w:rPr>
      </w:pPr>
      <w:bookmarkStart w:id="1449" w:name="_ETM_Q1_2365921"/>
      <w:bookmarkStart w:id="1450" w:name="_ETM_Q1_2366085"/>
      <w:bookmarkStart w:id="1451" w:name="_ETM_Q1_2367568"/>
      <w:bookmarkEnd w:id="1449"/>
      <w:bookmarkEnd w:id="1450"/>
      <w:bookmarkEnd w:id="1451"/>
    </w:p>
    <w:p w:rsidR="003F34DC" w:rsidRDefault="003F34DC" w:rsidP="009D5F8C">
      <w:pPr>
        <w:pStyle w:val="a4"/>
        <w:rPr>
          <w:rtl/>
        </w:rPr>
      </w:pPr>
      <w:bookmarkStart w:id="1452" w:name="ET_speaker_5159_234"/>
      <w:r w:rsidRPr="009D5F8C">
        <w:rPr>
          <w:rStyle w:val="TagStyle"/>
          <w:rtl/>
        </w:rPr>
        <w:t xml:space="preserve"> &lt;&lt; דובר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1453" w:name="_ETM_Q1_2366473"/>
      <w:bookmarkEnd w:id="1452"/>
      <w:bookmarkEnd w:id="1453"/>
    </w:p>
    <w:p w:rsidR="003F34DC" w:rsidRDefault="003F34DC" w:rsidP="003F34DC">
      <w:pPr>
        <w:rPr>
          <w:rtl/>
          <w:lang w:eastAsia="he-IL"/>
        </w:rPr>
      </w:pPr>
    </w:p>
    <w:p w:rsidR="003F34DC" w:rsidRDefault="003F34DC" w:rsidP="003F34DC">
      <w:pPr>
        <w:rPr>
          <w:rtl/>
          <w:lang w:eastAsia="he-IL"/>
        </w:rPr>
      </w:pPr>
      <w:bookmarkStart w:id="1454" w:name="_ETM_Q1_2366607"/>
      <w:bookmarkStart w:id="1455" w:name="_ETM_Q1_2366706"/>
      <w:bookmarkStart w:id="1456" w:name="_ETM_Q1_2366756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אוטומטית. </w:t>
      </w:r>
    </w:p>
    <w:p w:rsidR="003F34DC" w:rsidRDefault="003F34DC" w:rsidP="003F34DC">
      <w:pPr>
        <w:rPr>
          <w:rtl/>
          <w:lang w:eastAsia="he-IL"/>
        </w:rPr>
      </w:pPr>
      <w:bookmarkStart w:id="1457" w:name="_ETM_Q1_2369417"/>
      <w:bookmarkStart w:id="1458" w:name="_ETM_Q1_2369556"/>
      <w:bookmarkStart w:id="1459" w:name="_ETM_Q1_2371065"/>
      <w:bookmarkEnd w:id="1457"/>
      <w:bookmarkEnd w:id="1458"/>
      <w:bookmarkEnd w:id="1459"/>
    </w:p>
    <w:p w:rsidR="003F34DC" w:rsidRDefault="003F34DC" w:rsidP="009D5F8C">
      <w:pPr>
        <w:pStyle w:val="af9"/>
        <w:rPr>
          <w:rtl/>
          <w:lang w:eastAsia="he-IL"/>
        </w:rPr>
      </w:pPr>
      <w:bookmarkStart w:id="1460" w:name="ET_guest_אסי_מסינג_235"/>
      <w:r w:rsidRPr="009D5F8C">
        <w:rPr>
          <w:rStyle w:val="TagStyle"/>
          <w:rtl/>
        </w:rPr>
        <w:t xml:space="preserve"> &lt;&lt; אורח &gt;&gt;</w:t>
      </w:r>
      <w:r w:rsidRPr="003F34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460"/>
    </w:p>
    <w:p w:rsidR="003F34DC" w:rsidRDefault="003F34DC" w:rsidP="003F34DC">
      <w:pPr>
        <w:pStyle w:val="KeepWithNext"/>
        <w:rPr>
          <w:rtl/>
          <w:lang w:eastAsia="he-IL"/>
        </w:rPr>
      </w:pPr>
    </w:p>
    <w:p w:rsidR="003F34DC" w:rsidRDefault="003F34DC" w:rsidP="002055F2">
      <w:pPr>
        <w:rPr>
          <w:rtl/>
          <w:lang w:eastAsia="he-IL"/>
        </w:rPr>
      </w:pPr>
      <w:bookmarkStart w:id="1461" w:name="_ETM_Q1_2371861"/>
      <w:bookmarkStart w:id="1462" w:name="_ETM_Q1_2371921"/>
      <w:bookmarkEnd w:id="1461"/>
      <w:bookmarkEnd w:id="1462"/>
      <w:r>
        <w:rPr>
          <w:rFonts w:hint="cs"/>
          <w:rtl/>
          <w:lang w:eastAsia="he-IL"/>
        </w:rPr>
        <w:t xml:space="preserve">- - וכמו שהיועצת המשפטית של הוועדה ציינה בצדק, </w:t>
      </w:r>
      <w:bookmarkStart w:id="1463" w:name="_ETM_Q1_2377180"/>
      <w:bookmarkEnd w:id="1463"/>
      <w:r>
        <w:rPr>
          <w:rFonts w:hint="cs"/>
          <w:rtl/>
          <w:lang w:eastAsia="he-IL"/>
        </w:rPr>
        <w:t xml:space="preserve">כמעט כל הוראות השעה שפקעו, לא היו לגביהן יוזמות </w:t>
      </w:r>
      <w:bookmarkStart w:id="1464" w:name="_ETM_Q1_2383780"/>
      <w:bookmarkEnd w:id="1464"/>
      <w:r>
        <w:rPr>
          <w:rFonts w:hint="cs"/>
          <w:rtl/>
          <w:lang w:eastAsia="he-IL"/>
        </w:rPr>
        <w:t xml:space="preserve">חקיקה בשלות שהיו בכלל מגיעות למצב של הליך חקיקה, אין </w:t>
      </w:r>
      <w:bookmarkStart w:id="1465" w:name="_ETM_Q1_2389818"/>
      <w:bookmarkEnd w:id="1465"/>
      <w:r>
        <w:rPr>
          <w:rFonts w:hint="cs"/>
          <w:rtl/>
          <w:lang w:eastAsia="he-IL"/>
        </w:rPr>
        <w:t xml:space="preserve">בעצם העובדה שהיה פיזור של הכנסת באותו מועד כדי לענות </w:t>
      </w:r>
      <w:bookmarkStart w:id="1466" w:name="_ETM_Q1_2393109"/>
      <w:bookmarkEnd w:id="1466"/>
      <w:r>
        <w:rPr>
          <w:rFonts w:hint="cs"/>
          <w:rtl/>
          <w:lang w:eastAsia="he-IL"/>
        </w:rPr>
        <w:t xml:space="preserve">על התכלית של סעיף 38 - </w:t>
      </w:r>
      <w:bookmarkStart w:id="1467" w:name="_ETM_Q1_2395957"/>
      <w:bookmarkEnd w:id="1467"/>
      <w:r>
        <w:rPr>
          <w:rFonts w:hint="cs"/>
          <w:rtl/>
          <w:lang w:eastAsia="he-IL"/>
        </w:rPr>
        <w:t>-</w:t>
      </w:r>
    </w:p>
    <w:p w:rsidR="003F34DC" w:rsidRDefault="003F34DC" w:rsidP="003F34DC">
      <w:pPr>
        <w:rPr>
          <w:rtl/>
          <w:lang w:eastAsia="he-IL"/>
        </w:rPr>
      </w:pPr>
      <w:bookmarkStart w:id="1468" w:name="_ETM_Q1_2394557"/>
      <w:bookmarkStart w:id="1469" w:name="_ETM_Q1_2394708"/>
      <w:bookmarkStart w:id="1470" w:name="_ETM_Q1_2396381"/>
      <w:bookmarkEnd w:id="1468"/>
      <w:bookmarkEnd w:id="1469"/>
      <w:bookmarkEnd w:id="1470"/>
    </w:p>
    <w:p w:rsidR="003F34DC" w:rsidRDefault="003F34DC" w:rsidP="009D5F8C">
      <w:pPr>
        <w:pStyle w:val="a4"/>
        <w:rPr>
          <w:rtl/>
        </w:rPr>
      </w:pPr>
      <w:bookmarkStart w:id="1471" w:name="ET_speaker_5279_236"/>
      <w:r w:rsidRPr="009D5F8C">
        <w:rPr>
          <w:rStyle w:val="TagStyle"/>
          <w:rtl/>
        </w:rPr>
        <w:t xml:space="preserve"> &lt;&lt; דובר &gt;&gt;</w:t>
      </w:r>
      <w:r w:rsidRPr="003F34D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1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bookmarkStart w:id="1472" w:name="_ETM_Q1_2397209"/>
      <w:bookmarkStart w:id="1473" w:name="_ETM_Q1_2397265"/>
      <w:bookmarkEnd w:id="1472"/>
      <w:bookmarkEnd w:id="1473"/>
      <w:r>
        <w:rPr>
          <w:rFonts w:hint="cs"/>
          <w:rtl/>
        </w:rPr>
        <w:t xml:space="preserve">אני מבקש לדעת מה התכלית שלו. </w:t>
      </w:r>
      <w:bookmarkStart w:id="1474" w:name="_ETM_Q1_2395460"/>
      <w:bookmarkEnd w:id="1474"/>
      <w:r>
        <w:rPr>
          <w:rFonts w:hint="cs"/>
          <w:rtl/>
        </w:rPr>
        <w:t>לא קיבלתי תשובה.</w:t>
      </w:r>
    </w:p>
    <w:p w:rsidR="003F34DC" w:rsidRDefault="003F34DC" w:rsidP="003F34DC">
      <w:pPr>
        <w:rPr>
          <w:rtl/>
        </w:rPr>
      </w:pPr>
      <w:bookmarkStart w:id="1475" w:name="_ETM_Q1_2394623"/>
      <w:bookmarkStart w:id="1476" w:name="_ETM_Q1_2394771"/>
      <w:bookmarkStart w:id="1477" w:name="_ETM_Q1_2396128"/>
      <w:bookmarkEnd w:id="1475"/>
      <w:bookmarkEnd w:id="1476"/>
      <w:bookmarkEnd w:id="1477"/>
    </w:p>
    <w:p w:rsidR="003F34DC" w:rsidRDefault="003F34DC" w:rsidP="009D5F8C">
      <w:pPr>
        <w:pStyle w:val="af9"/>
        <w:rPr>
          <w:rtl/>
        </w:rPr>
      </w:pPr>
      <w:bookmarkStart w:id="1478" w:name="ET_guest_אסי_מסינג_237"/>
      <w:r w:rsidRPr="009D5F8C">
        <w:rPr>
          <w:rStyle w:val="TagStyle"/>
          <w:rtl/>
        </w:rPr>
        <w:t xml:space="preserve"> &lt;&lt; אורח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8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bookmarkStart w:id="1479" w:name="_ETM_Q1_2396942"/>
      <w:bookmarkStart w:id="1480" w:name="_ETM_Q1_2397002"/>
      <w:bookmarkEnd w:id="1479"/>
      <w:bookmarkEnd w:id="1480"/>
      <w:r>
        <w:rPr>
          <w:rFonts w:hint="cs"/>
          <w:rtl/>
        </w:rPr>
        <w:t xml:space="preserve">- - כי סעיף 38, התכלית של החקיקה כפי שהובעה </w:t>
      </w:r>
      <w:bookmarkStart w:id="1481" w:name="_ETM_Q1_2402484"/>
      <w:bookmarkEnd w:id="1481"/>
      <w:r>
        <w:rPr>
          <w:rFonts w:hint="cs"/>
          <w:rtl/>
        </w:rPr>
        <w:t xml:space="preserve">על ידי המדינה בבג"ץ </w:t>
      </w:r>
      <w:proofErr w:type="spellStart"/>
      <w:r>
        <w:rPr>
          <w:rFonts w:hint="cs"/>
          <w:rtl/>
        </w:rPr>
        <w:t>פומרנץ</w:t>
      </w:r>
      <w:proofErr w:type="spellEnd"/>
      <w:r>
        <w:rPr>
          <w:rFonts w:hint="cs"/>
          <w:rtl/>
        </w:rPr>
        <w:t xml:space="preserve">, אמר, המהות היא לאפשר </w:t>
      </w:r>
      <w:bookmarkStart w:id="1482" w:name="_ETM_Q1_2408472"/>
      <w:bookmarkEnd w:id="1482"/>
      <w:r>
        <w:rPr>
          <w:rFonts w:hint="cs"/>
          <w:rtl/>
        </w:rPr>
        <w:t xml:space="preserve">למעשה מצב של רצף חקיקתי. </w:t>
      </w:r>
      <w:bookmarkStart w:id="1483" w:name="_ETM_Q1_2412924"/>
      <w:bookmarkEnd w:id="1483"/>
    </w:p>
    <w:p w:rsidR="003F34DC" w:rsidRDefault="003F34DC" w:rsidP="003F34DC">
      <w:pPr>
        <w:rPr>
          <w:rtl/>
        </w:rPr>
      </w:pPr>
    </w:p>
    <w:p w:rsidR="003F34DC" w:rsidRDefault="003F34DC" w:rsidP="003F34DC">
      <w:pPr>
        <w:rPr>
          <w:rtl/>
        </w:rPr>
      </w:pPr>
      <w:bookmarkStart w:id="1484" w:name="_ETM_Q1_2413170"/>
      <w:bookmarkStart w:id="1485" w:name="_ETM_Q1_2413188"/>
      <w:bookmarkStart w:id="1486" w:name="_ETM_Q1_2413239"/>
      <w:bookmarkEnd w:id="1484"/>
      <w:bookmarkEnd w:id="1485"/>
      <w:bookmarkEnd w:id="1486"/>
      <w:r>
        <w:rPr>
          <w:rFonts w:hint="cs"/>
          <w:rtl/>
        </w:rPr>
        <w:t xml:space="preserve">בנסיבות הללו שבן נופל הפור </w:t>
      </w:r>
      <w:bookmarkStart w:id="1487" w:name="_ETM_Q1_2415725"/>
      <w:bookmarkEnd w:id="1487"/>
      <w:r>
        <w:rPr>
          <w:rFonts w:hint="cs"/>
          <w:rtl/>
        </w:rPr>
        <w:t>ב-26 בדצמבר, ולא היה קורה דבר - -</w:t>
      </w:r>
    </w:p>
    <w:p w:rsidR="003F34DC" w:rsidRDefault="003F34DC" w:rsidP="003F34DC">
      <w:pPr>
        <w:rPr>
          <w:rtl/>
        </w:rPr>
      </w:pPr>
    </w:p>
    <w:p w:rsidR="003F34DC" w:rsidRDefault="003F34DC" w:rsidP="009D5F8C">
      <w:pPr>
        <w:pStyle w:val="a4"/>
        <w:rPr>
          <w:rtl/>
        </w:rPr>
      </w:pPr>
      <w:bookmarkStart w:id="1488" w:name="ET_knessetmember_5288_238"/>
      <w:r w:rsidRPr="009D5F8C">
        <w:rPr>
          <w:rStyle w:val="TagStyle"/>
          <w:rtl/>
        </w:rPr>
        <w:t xml:space="preserve"> &lt;&lt; דובר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8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r>
        <w:rPr>
          <w:rFonts w:hint="cs"/>
          <w:rtl/>
        </w:rPr>
        <w:t xml:space="preserve">לא היה סיפק בידינו. </w:t>
      </w:r>
    </w:p>
    <w:p w:rsidR="003F34DC" w:rsidRDefault="003F34DC" w:rsidP="003F34DC">
      <w:pPr>
        <w:rPr>
          <w:rtl/>
        </w:rPr>
      </w:pPr>
    </w:p>
    <w:p w:rsidR="003F34DC" w:rsidRDefault="003F34DC" w:rsidP="009D5F8C">
      <w:pPr>
        <w:pStyle w:val="af9"/>
        <w:rPr>
          <w:rtl/>
        </w:rPr>
      </w:pPr>
      <w:bookmarkStart w:id="1489" w:name="ET_guest_אסי_מסינג_239"/>
      <w:r w:rsidRPr="009D5F8C">
        <w:rPr>
          <w:rStyle w:val="TagStyle"/>
          <w:rtl/>
        </w:rPr>
        <w:t xml:space="preserve"> &lt;&lt; אורח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9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r>
        <w:rPr>
          <w:rFonts w:hint="cs"/>
          <w:rtl/>
        </w:rPr>
        <w:t xml:space="preserve">- - ב-1 בינואר, אין שום משמעות לעניין </w:t>
      </w:r>
      <w:bookmarkStart w:id="1490" w:name="_ETM_Q1_2422126"/>
      <w:bookmarkEnd w:id="1490"/>
      <w:r>
        <w:rPr>
          <w:rFonts w:hint="cs"/>
          <w:rtl/>
        </w:rPr>
        <w:t xml:space="preserve">הרצף החקיקתי, וזה לטעמי לפחות פגם </w:t>
      </w:r>
      <w:bookmarkStart w:id="1491" w:name="_ETM_Q1_2428662"/>
      <w:bookmarkEnd w:id="1491"/>
      <w:r>
        <w:rPr>
          <w:rFonts w:hint="cs"/>
          <w:rtl/>
        </w:rPr>
        <w:t xml:space="preserve">בהוראת החוק הזו, אבל היא קיימת. היא הוראה מאוד ברורה, </w:t>
      </w:r>
      <w:bookmarkStart w:id="1492" w:name="_ETM_Q1_2425395"/>
      <w:bookmarkEnd w:id="1492"/>
      <w:r>
        <w:rPr>
          <w:rFonts w:hint="cs"/>
          <w:rtl/>
        </w:rPr>
        <w:t>היא פשוטה, אין בה שיקול דעת</w:t>
      </w:r>
      <w:r w:rsidR="002B59AF">
        <w:rPr>
          <w:rFonts w:hint="cs"/>
          <w:rtl/>
        </w:rPr>
        <w:t>,</w:t>
      </w:r>
      <w:r>
        <w:rPr>
          <w:rFonts w:hint="cs"/>
          <w:rtl/>
        </w:rPr>
        <w:t xml:space="preserve"> אבל לטעמי לפחות</w:t>
      </w:r>
      <w:bookmarkStart w:id="1493" w:name="_ETM_Q1_2431949"/>
      <w:bookmarkEnd w:id="1493"/>
      <w:r>
        <w:rPr>
          <w:rFonts w:hint="cs"/>
          <w:rtl/>
        </w:rPr>
        <w:t xml:space="preserve"> התכלית לא מתקיימת בנסיבות כאלה. </w:t>
      </w:r>
    </w:p>
    <w:p w:rsidR="003F34DC" w:rsidRDefault="003F34DC" w:rsidP="003F34DC">
      <w:pPr>
        <w:rPr>
          <w:rtl/>
        </w:rPr>
      </w:pPr>
      <w:bookmarkStart w:id="1494" w:name="_ETM_Q1_2435413"/>
      <w:bookmarkStart w:id="1495" w:name="_ETM_Q1_2435541"/>
      <w:bookmarkStart w:id="1496" w:name="_ETM_Q1_2437012"/>
      <w:bookmarkEnd w:id="1494"/>
      <w:bookmarkEnd w:id="1495"/>
      <w:bookmarkEnd w:id="1496"/>
    </w:p>
    <w:p w:rsidR="003F34DC" w:rsidRDefault="003F34DC" w:rsidP="002B1BCB">
      <w:pPr>
        <w:pStyle w:val="a4"/>
        <w:keepNext/>
        <w:rPr>
          <w:rtl/>
        </w:rPr>
      </w:pPr>
      <w:bookmarkStart w:id="1497" w:name="ET_knessetmember_5307_240"/>
      <w:r w:rsidRPr="009D5F8C">
        <w:rPr>
          <w:rStyle w:val="TagStyle"/>
          <w:rtl/>
        </w:rPr>
        <w:t xml:space="preserve"> &lt;&lt; דובר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7"/>
    </w:p>
    <w:p w:rsidR="003F34DC" w:rsidRDefault="003F34DC" w:rsidP="002B1BCB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r>
        <w:rPr>
          <w:rFonts w:hint="cs"/>
          <w:rtl/>
        </w:rPr>
        <w:t>ל</w:t>
      </w:r>
      <w:bookmarkStart w:id="1498" w:name="_ETM_Q1_2437817"/>
      <w:bookmarkStart w:id="1499" w:name="_ETM_Q1_2437888"/>
      <w:bookmarkEnd w:id="1498"/>
      <w:bookmarkEnd w:id="1499"/>
      <w:r>
        <w:rPr>
          <w:rFonts w:hint="cs"/>
          <w:rtl/>
        </w:rPr>
        <w:t xml:space="preserve">מה? אבל הצעת החוק פה הוגשה. הצעת חוק הוגשה לפני שפיזרו את הכנסת. </w:t>
      </w:r>
      <w:bookmarkStart w:id="1500" w:name="_ETM_Q1_2432340"/>
      <w:bookmarkEnd w:id="1500"/>
    </w:p>
    <w:p w:rsidR="003F34DC" w:rsidRDefault="003F34DC" w:rsidP="003F34DC">
      <w:pPr>
        <w:rPr>
          <w:rtl/>
        </w:rPr>
      </w:pPr>
    </w:p>
    <w:p w:rsidR="003F34DC" w:rsidRDefault="003F34DC" w:rsidP="009D5F8C">
      <w:pPr>
        <w:pStyle w:val="a4"/>
        <w:rPr>
          <w:rtl/>
        </w:rPr>
      </w:pPr>
      <w:bookmarkStart w:id="1501" w:name="ET_speaker_5159_242"/>
      <w:r w:rsidRPr="009D5F8C">
        <w:rPr>
          <w:rStyle w:val="TagStyle"/>
          <w:rtl/>
        </w:rPr>
        <w:t xml:space="preserve"> &lt;&lt; דובר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1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2B59AF">
      <w:pPr>
        <w:rPr>
          <w:rtl/>
        </w:rPr>
      </w:pPr>
      <w:r>
        <w:rPr>
          <w:rFonts w:hint="cs"/>
          <w:rtl/>
        </w:rPr>
        <w:t>זה חוק-יסוד. מה זה לטעמך</w:t>
      </w:r>
      <w:r w:rsidR="002B59AF">
        <w:rPr>
          <w:rFonts w:hint="cs"/>
          <w:rtl/>
        </w:rPr>
        <w:t>.</w:t>
      </w:r>
    </w:p>
    <w:p w:rsidR="003F34DC" w:rsidRDefault="003F34DC" w:rsidP="003F34DC">
      <w:pPr>
        <w:rPr>
          <w:rtl/>
        </w:rPr>
      </w:pPr>
    </w:p>
    <w:p w:rsidR="003F34DC" w:rsidRDefault="003F34DC" w:rsidP="009D5F8C">
      <w:pPr>
        <w:pStyle w:val="af9"/>
        <w:rPr>
          <w:rtl/>
        </w:rPr>
      </w:pPr>
      <w:bookmarkStart w:id="1502" w:name="ET_guest_אסי_מסינג_243"/>
      <w:r w:rsidRPr="009D5F8C">
        <w:rPr>
          <w:rStyle w:val="TagStyle"/>
          <w:rtl/>
        </w:rPr>
        <w:t xml:space="preserve"> &lt;&lt; אורח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2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r>
        <w:rPr>
          <w:rFonts w:hint="cs"/>
          <w:rtl/>
        </w:rPr>
        <w:t xml:space="preserve">לטעמי, התכלית שעמדה על </w:t>
      </w:r>
      <w:bookmarkStart w:id="1503" w:name="_ETM_Q1_2443103"/>
      <w:bookmarkEnd w:id="1503"/>
      <w:r>
        <w:rPr>
          <w:rFonts w:hint="cs"/>
          <w:rtl/>
        </w:rPr>
        <w:t>הרצף החקיקתי</w:t>
      </w:r>
      <w:r>
        <w:rPr>
          <w:rtl/>
        </w:rPr>
        <w:t xml:space="preserve"> </w:t>
      </w:r>
      <w:r>
        <w:rPr>
          <w:rFonts w:hint="cs"/>
          <w:rtl/>
        </w:rPr>
        <w:t xml:space="preserve">לא מתקיימת בנסיבות כאלה, שיחסית הן מאוד </w:t>
      </w:r>
      <w:bookmarkStart w:id="1504" w:name="_ETM_Q1_2447988"/>
      <w:bookmarkEnd w:id="1504"/>
      <w:r>
        <w:rPr>
          <w:rFonts w:hint="cs"/>
          <w:rtl/>
        </w:rPr>
        <w:t xml:space="preserve">קיצוניות. זה מקרה מאוד קיצוני, הוא לא היה בעבר. </w:t>
      </w:r>
      <w:bookmarkStart w:id="1505" w:name="_ETM_Q1_2450900"/>
      <w:bookmarkEnd w:id="1505"/>
    </w:p>
    <w:p w:rsidR="003F34DC" w:rsidRDefault="003F34DC" w:rsidP="003F34DC">
      <w:pPr>
        <w:rPr>
          <w:rtl/>
        </w:rPr>
      </w:pPr>
      <w:bookmarkStart w:id="1506" w:name="_ETM_Q1_2442564"/>
      <w:bookmarkStart w:id="1507" w:name="_ETM_Q1_2442714"/>
      <w:bookmarkEnd w:id="1506"/>
      <w:bookmarkEnd w:id="1507"/>
    </w:p>
    <w:p w:rsidR="003F34DC" w:rsidRDefault="003F34DC" w:rsidP="009D5F8C">
      <w:pPr>
        <w:pStyle w:val="af6"/>
        <w:rPr>
          <w:rtl/>
        </w:rPr>
      </w:pPr>
      <w:bookmarkStart w:id="1508" w:name="ET_yor_4762_24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8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bookmarkStart w:id="1509" w:name="_ETM_Q1_2444095"/>
      <w:bookmarkEnd w:id="1509"/>
      <w:r>
        <w:rPr>
          <w:rFonts w:hint="cs"/>
          <w:rtl/>
        </w:rPr>
        <w:t xml:space="preserve">תודה. </w:t>
      </w:r>
    </w:p>
    <w:p w:rsidR="003F34DC" w:rsidRDefault="003F34DC" w:rsidP="003F34DC">
      <w:pPr>
        <w:rPr>
          <w:rtl/>
        </w:rPr>
      </w:pPr>
      <w:bookmarkStart w:id="1510" w:name="_ETM_Q1_2456227"/>
      <w:bookmarkStart w:id="1511" w:name="_ETM_Q1_2456336"/>
      <w:bookmarkStart w:id="1512" w:name="_ETM_Q1_2454937"/>
      <w:bookmarkEnd w:id="1510"/>
      <w:bookmarkEnd w:id="1511"/>
      <w:bookmarkEnd w:id="1512"/>
    </w:p>
    <w:p w:rsidR="003F34DC" w:rsidRDefault="003F34DC" w:rsidP="009D5F8C">
      <w:pPr>
        <w:pStyle w:val="a4"/>
        <w:rPr>
          <w:rtl/>
        </w:rPr>
      </w:pPr>
      <w:bookmarkStart w:id="1513" w:name="ET_knessetmember_5483_244"/>
      <w:r w:rsidRPr="009D5F8C">
        <w:rPr>
          <w:rStyle w:val="TagStyle"/>
          <w:rtl/>
        </w:rPr>
        <w:t xml:space="preserve"> &lt;&lt; דובר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3"/>
    </w:p>
    <w:p w:rsidR="003F34DC" w:rsidRDefault="003F34DC" w:rsidP="003F34DC">
      <w:pPr>
        <w:pStyle w:val="KeepWithNext"/>
        <w:rPr>
          <w:rtl/>
        </w:rPr>
      </w:pPr>
    </w:p>
    <w:p w:rsidR="003F34DC" w:rsidRDefault="003F34DC" w:rsidP="003F34DC">
      <w:pPr>
        <w:rPr>
          <w:rtl/>
        </w:rPr>
      </w:pPr>
      <w:bookmarkStart w:id="1514" w:name="_ETM_Q1_2455676"/>
      <w:bookmarkStart w:id="1515" w:name="_ETM_Q1_2455730"/>
      <w:bookmarkEnd w:id="1514"/>
      <w:bookmarkEnd w:id="1515"/>
      <w:r>
        <w:rPr>
          <w:rFonts w:hint="cs"/>
          <w:rtl/>
        </w:rPr>
        <w:t xml:space="preserve">רק תבין עוד נקודה ומבחינתי הכול ברור. אתה </w:t>
      </w:r>
      <w:bookmarkStart w:id="1516" w:name="_ETM_Q1_2459261"/>
      <w:bookmarkEnd w:id="1516"/>
      <w:r>
        <w:rPr>
          <w:rFonts w:hint="cs"/>
          <w:rtl/>
        </w:rPr>
        <w:t xml:space="preserve">זרקת באמצע משפט שאם תוגש עתירה, יצטרכו להגיב. </w:t>
      </w:r>
      <w:bookmarkStart w:id="1517" w:name="_ETM_Q1_2457500"/>
      <w:bookmarkEnd w:id="1517"/>
      <w:r>
        <w:rPr>
          <w:rFonts w:hint="cs"/>
          <w:rtl/>
        </w:rPr>
        <w:t>התכוונת עתירה על ההסתייגות או עתירה על סעיף 38?</w:t>
      </w:r>
    </w:p>
    <w:p w:rsidR="003F34DC" w:rsidRDefault="003F34DC" w:rsidP="003F34DC">
      <w:pPr>
        <w:rPr>
          <w:rtl/>
        </w:rPr>
      </w:pPr>
    </w:p>
    <w:p w:rsidR="003F34DC" w:rsidRDefault="003F34DC" w:rsidP="009D5F8C">
      <w:pPr>
        <w:pStyle w:val="af9"/>
        <w:rPr>
          <w:rtl/>
        </w:rPr>
      </w:pPr>
      <w:bookmarkStart w:id="1518" w:name="ET_guest_אסי_מסינג_245"/>
      <w:r w:rsidRPr="009D5F8C">
        <w:rPr>
          <w:rStyle w:val="TagStyle"/>
          <w:rtl/>
        </w:rPr>
        <w:t xml:space="preserve"> &lt;&lt; אורח &gt;&gt;</w:t>
      </w:r>
      <w:r w:rsidRPr="003F34DC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F34DC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8"/>
    </w:p>
    <w:p w:rsidR="003F34DC" w:rsidRDefault="003F34DC" w:rsidP="003F34DC">
      <w:pPr>
        <w:pStyle w:val="KeepWithNext"/>
        <w:rPr>
          <w:rtl/>
        </w:rPr>
      </w:pPr>
    </w:p>
    <w:p w:rsidR="003F34DC" w:rsidRDefault="00AA340F" w:rsidP="003F34DC">
      <w:pPr>
        <w:rPr>
          <w:rtl/>
        </w:rPr>
      </w:pPr>
      <w:r>
        <w:rPr>
          <w:rtl/>
        </w:rPr>
        <w:t xml:space="preserve"> </w:t>
      </w:r>
      <w:r w:rsidR="000256D9">
        <w:rPr>
          <w:rFonts w:hint="cs"/>
          <w:rtl/>
        </w:rPr>
        <w:t xml:space="preserve">אם תוגש </w:t>
      </w:r>
      <w:bookmarkStart w:id="1519" w:name="_ETM_Q1_2466298"/>
      <w:bookmarkEnd w:id="1519"/>
      <w:r w:rsidR="000256D9">
        <w:rPr>
          <w:rFonts w:hint="cs"/>
          <w:rtl/>
        </w:rPr>
        <w:t xml:space="preserve">עתירה בשני עניינים. על המהות של מתן הטבות המס, </w:t>
      </w:r>
      <w:bookmarkStart w:id="1520" w:name="_ETM_Q1_2471196"/>
      <w:bookmarkEnd w:id="1520"/>
      <w:r w:rsidR="000256D9">
        <w:rPr>
          <w:rFonts w:hint="cs"/>
          <w:rtl/>
        </w:rPr>
        <w:t xml:space="preserve">אני אומר, שאלה מה עמדת היועץ המשפטי לממשלה שתוגש. </w:t>
      </w:r>
    </w:p>
    <w:p w:rsidR="000256D9" w:rsidRDefault="000256D9" w:rsidP="003F34DC">
      <w:pPr>
        <w:rPr>
          <w:rtl/>
        </w:rPr>
      </w:pPr>
    </w:p>
    <w:p w:rsidR="000256D9" w:rsidRDefault="000256D9" w:rsidP="009D5F8C">
      <w:pPr>
        <w:pStyle w:val="a4"/>
        <w:rPr>
          <w:rtl/>
        </w:rPr>
      </w:pPr>
      <w:bookmarkStart w:id="1521" w:name="ET_knessetmember_5483_246"/>
      <w:r w:rsidRPr="009D5F8C">
        <w:rPr>
          <w:rStyle w:val="TagStyle"/>
          <w:rtl/>
        </w:rPr>
        <w:t xml:space="preserve"> &lt;&lt; דובר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1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2B59AF">
      <w:pPr>
        <w:rPr>
          <w:rtl/>
        </w:rPr>
      </w:pPr>
      <w:r>
        <w:rPr>
          <w:rFonts w:hint="cs"/>
          <w:rtl/>
        </w:rPr>
        <w:t xml:space="preserve">לגבי </w:t>
      </w:r>
      <w:bookmarkStart w:id="1522" w:name="_ETM_Q1_2475267"/>
      <w:bookmarkEnd w:id="1522"/>
      <w:r w:rsidR="002B59AF">
        <w:rPr>
          <w:rFonts w:hint="cs"/>
          <w:rtl/>
        </w:rPr>
        <w:t>38?</w:t>
      </w:r>
    </w:p>
    <w:p w:rsidR="000256D9" w:rsidRDefault="000256D9" w:rsidP="000256D9">
      <w:pPr>
        <w:rPr>
          <w:rtl/>
        </w:rPr>
      </w:pPr>
    </w:p>
    <w:p w:rsidR="000256D9" w:rsidRDefault="000256D9" w:rsidP="009D5F8C">
      <w:pPr>
        <w:pStyle w:val="af9"/>
        <w:rPr>
          <w:rtl/>
        </w:rPr>
      </w:pPr>
      <w:bookmarkStart w:id="1523" w:name="ET_guest_אסי_מסינג_249"/>
      <w:r w:rsidRPr="009D5F8C">
        <w:rPr>
          <w:rStyle w:val="TagStyle"/>
          <w:rtl/>
        </w:rPr>
        <w:t xml:space="preserve"> &lt;&lt; אורח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3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0256D9">
      <w:pPr>
        <w:rPr>
          <w:rtl/>
        </w:rPr>
      </w:pPr>
      <w:r>
        <w:rPr>
          <w:rFonts w:hint="cs"/>
          <w:rtl/>
        </w:rPr>
        <w:t>לגבי ההחלה של 38 - - -</w:t>
      </w:r>
      <w:r w:rsidR="00C90000">
        <w:rPr>
          <w:rtl/>
        </w:rPr>
        <w:t xml:space="preserve"> </w:t>
      </w:r>
    </w:p>
    <w:p w:rsidR="000256D9" w:rsidRDefault="000256D9" w:rsidP="000256D9">
      <w:pPr>
        <w:rPr>
          <w:rtl/>
        </w:rPr>
      </w:pPr>
      <w:bookmarkStart w:id="1524" w:name="_ETM_Q1_2475398"/>
      <w:bookmarkEnd w:id="1524"/>
    </w:p>
    <w:p w:rsidR="000256D9" w:rsidRDefault="000256D9" w:rsidP="009D5F8C">
      <w:pPr>
        <w:pStyle w:val="a4"/>
        <w:rPr>
          <w:rtl/>
        </w:rPr>
      </w:pPr>
      <w:bookmarkStart w:id="1525" w:name="ET_knessetmember_5307_247"/>
      <w:r w:rsidRPr="009D5F8C">
        <w:rPr>
          <w:rStyle w:val="TagStyle"/>
          <w:rtl/>
        </w:rPr>
        <w:t xml:space="preserve"> &lt;&lt; דובר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5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0256D9">
      <w:pPr>
        <w:rPr>
          <w:rtl/>
        </w:rPr>
      </w:pPr>
      <w:bookmarkStart w:id="1526" w:name="_ETM_Q1_2477696"/>
      <w:bookmarkStart w:id="1527" w:name="_ETM_Q1_2477756"/>
      <w:bookmarkEnd w:id="1526"/>
      <w:bookmarkEnd w:id="1527"/>
      <w:r>
        <w:rPr>
          <w:rFonts w:hint="cs"/>
          <w:rtl/>
        </w:rPr>
        <w:t xml:space="preserve">לגבי שניהם. </w:t>
      </w:r>
    </w:p>
    <w:p w:rsidR="000256D9" w:rsidRDefault="000256D9" w:rsidP="000256D9">
      <w:pPr>
        <w:rPr>
          <w:rtl/>
        </w:rPr>
      </w:pPr>
      <w:bookmarkStart w:id="1528" w:name="_ETM_Q1_2475687"/>
      <w:bookmarkStart w:id="1529" w:name="_ETM_Q1_2475830"/>
      <w:bookmarkStart w:id="1530" w:name="_ETM_Q1_2477015"/>
      <w:bookmarkEnd w:id="1528"/>
      <w:bookmarkEnd w:id="1529"/>
      <w:bookmarkEnd w:id="1530"/>
    </w:p>
    <w:p w:rsidR="000256D9" w:rsidRDefault="000256D9" w:rsidP="009D5F8C">
      <w:pPr>
        <w:pStyle w:val="a4"/>
        <w:rPr>
          <w:rtl/>
        </w:rPr>
      </w:pPr>
      <w:bookmarkStart w:id="1531" w:name="ET_knessetmember_5483_248"/>
      <w:r w:rsidRPr="009D5F8C">
        <w:rPr>
          <w:rStyle w:val="TagStyle"/>
          <w:rtl/>
        </w:rPr>
        <w:t xml:space="preserve"> &lt;&lt; דובר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1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0256D9">
      <w:pPr>
        <w:rPr>
          <w:rtl/>
        </w:rPr>
      </w:pPr>
      <w:bookmarkStart w:id="1532" w:name="_ETM_Q1_2477788"/>
      <w:bookmarkStart w:id="1533" w:name="_ETM_Q1_2477837"/>
      <w:bookmarkEnd w:id="1532"/>
      <w:bookmarkEnd w:id="1533"/>
      <w:r>
        <w:rPr>
          <w:rFonts w:hint="cs"/>
          <w:rtl/>
        </w:rPr>
        <w:t xml:space="preserve">עזוב. אין הסתייגות. אנחנו מקבלים את </w:t>
      </w:r>
      <w:bookmarkStart w:id="1534" w:name="_ETM_Q1_2477762"/>
      <w:bookmarkEnd w:id="1534"/>
      <w:r>
        <w:rPr>
          <w:rFonts w:hint="cs"/>
          <w:rtl/>
        </w:rPr>
        <w:t>חוות הדעת.</w:t>
      </w:r>
    </w:p>
    <w:p w:rsidR="000256D9" w:rsidRDefault="000256D9" w:rsidP="000256D9">
      <w:pPr>
        <w:rPr>
          <w:rtl/>
        </w:rPr>
      </w:pPr>
      <w:bookmarkStart w:id="1535" w:name="_ETM_Q1_2479507"/>
      <w:bookmarkStart w:id="1536" w:name="_ETM_Q1_2479652"/>
      <w:bookmarkStart w:id="1537" w:name="_ETM_Q1_2481059"/>
      <w:bookmarkEnd w:id="1535"/>
      <w:bookmarkEnd w:id="1536"/>
      <w:bookmarkEnd w:id="1537"/>
    </w:p>
    <w:p w:rsidR="000256D9" w:rsidRDefault="000256D9" w:rsidP="009D5F8C">
      <w:pPr>
        <w:pStyle w:val="af9"/>
        <w:rPr>
          <w:rtl/>
        </w:rPr>
      </w:pPr>
      <w:bookmarkStart w:id="1538" w:name="ET_guest_אסי_מסינג_250"/>
      <w:r w:rsidRPr="009D5F8C">
        <w:rPr>
          <w:rStyle w:val="TagStyle"/>
          <w:rtl/>
        </w:rPr>
        <w:t xml:space="preserve"> &lt;&lt; אורח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8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0256D9">
      <w:pPr>
        <w:rPr>
          <w:rtl/>
        </w:rPr>
      </w:pPr>
      <w:bookmarkStart w:id="1539" w:name="_ETM_Q1_2481824"/>
      <w:bookmarkStart w:id="1540" w:name="_ETM_Q1_2481879"/>
      <w:bookmarkEnd w:id="1539"/>
      <w:bookmarkEnd w:id="1540"/>
      <w:r>
        <w:rPr>
          <w:rFonts w:hint="cs"/>
          <w:rtl/>
        </w:rPr>
        <w:t xml:space="preserve">אמרתי את זה </w:t>
      </w:r>
      <w:bookmarkStart w:id="1541" w:name="_ETM_Q1_2483139"/>
      <w:bookmarkEnd w:id="1541"/>
      <w:r>
        <w:rPr>
          <w:rFonts w:hint="cs"/>
          <w:rtl/>
        </w:rPr>
        <w:t xml:space="preserve">בתחילת דבריי, אני אחזור עליהם. אני אומר שבנסיבות הללו, </w:t>
      </w:r>
      <w:bookmarkStart w:id="1542" w:name="_ETM_Q1_2488954"/>
      <w:bookmarkEnd w:id="1542"/>
      <w:r>
        <w:rPr>
          <w:rFonts w:hint="cs"/>
          <w:rtl/>
        </w:rPr>
        <w:t xml:space="preserve">סעיף 38 חל. עם זאת, אני מבהיר שכרגע אין לנו </w:t>
      </w:r>
      <w:bookmarkStart w:id="1543" w:name="_ETM_Q1_2487404"/>
      <w:bookmarkEnd w:id="1543"/>
      <w:r>
        <w:rPr>
          <w:rFonts w:hint="cs"/>
          <w:rtl/>
        </w:rPr>
        <w:t>עדיין את העמדה הברורה מה המשמעות החוקתית של העניין הזה.</w:t>
      </w:r>
    </w:p>
    <w:p w:rsidR="000256D9" w:rsidRDefault="000256D9" w:rsidP="000256D9">
      <w:pPr>
        <w:rPr>
          <w:rtl/>
        </w:rPr>
      </w:pPr>
      <w:bookmarkStart w:id="1544" w:name="_ETM_Q1_2491444"/>
      <w:bookmarkStart w:id="1545" w:name="_ETM_Q1_2491593"/>
      <w:bookmarkStart w:id="1546" w:name="_ETM_Q1_2492821"/>
      <w:bookmarkEnd w:id="1544"/>
      <w:bookmarkEnd w:id="1545"/>
      <w:bookmarkEnd w:id="1546"/>
    </w:p>
    <w:p w:rsidR="000256D9" w:rsidRDefault="000256D9" w:rsidP="009D5F8C">
      <w:pPr>
        <w:pStyle w:val="a4"/>
        <w:rPr>
          <w:rtl/>
        </w:rPr>
      </w:pPr>
      <w:bookmarkStart w:id="1547" w:name="ET_knessetmember_5483_251"/>
      <w:r w:rsidRPr="009D5F8C">
        <w:rPr>
          <w:rStyle w:val="TagStyle"/>
          <w:rtl/>
        </w:rPr>
        <w:t xml:space="preserve"> &lt;&lt; דובר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7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0256D9">
      <w:pPr>
        <w:rPr>
          <w:rtl/>
        </w:rPr>
      </w:pPr>
      <w:bookmarkStart w:id="1548" w:name="_ETM_Q1_2493653"/>
      <w:bookmarkStart w:id="1549" w:name="_ETM_Q1_2493705"/>
      <w:bookmarkEnd w:id="1548"/>
      <w:bookmarkEnd w:id="1549"/>
      <w:r>
        <w:rPr>
          <w:rFonts w:hint="cs"/>
          <w:rtl/>
        </w:rPr>
        <w:t xml:space="preserve">מה </w:t>
      </w:r>
      <w:bookmarkStart w:id="1550" w:name="_ETM_Q1_2493988"/>
      <w:bookmarkEnd w:id="1550"/>
      <w:r>
        <w:rPr>
          <w:rFonts w:hint="cs"/>
          <w:rtl/>
        </w:rPr>
        <w:t>הכוונה? שמה? תסביר לי מה.</w:t>
      </w:r>
    </w:p>
    <w:p w:rsidR="000256D9" w:rsidRDefault="000256D9" w:rsidP="000256D9">
      <w:pPr>
        <w:rPr>
          <w:rtl/>
        </w:rPr>
      </w:pPr>
    </w:p>
    <w:p w:rsidR="000256D9" w:rsidRDefault="000256D9" w:rsidP="009D5F8C">
      <w:pPr>
        <w:pStyle w:val="a4"/>
        <w:rPr>
          <w:rtl/>
        </w:rPr>
      </w:pPr>
      <w:bookmarkStart w:id="1551" w:name="ET_speaker_5159_252"/>
      <w:r w:rsidRPr="009D5F8C">
        <w:rPr>
          <w:rStyle w:val="TagStyle"/>
          <w:rtl/>
        </w:rPr>
        <w:t xml:space="preserve"> &lt;&lt; דובר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1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2130E3">
      <w:pPr>
        <w:rPr>
          <w:rtl/>
        </w:rPr>
      </w:pPr>
      <w:r>
        <w:rPr>
          <w:rFonts w:hint="cs"/>
          <w:rtl/>
        </w:rPr>
        <w:t>זה חוק-יסוד. איז</w:t>
      </w:r>
      <w:r w:rsidR="002130E3">
        <w:rPr>
          <w:rFonts w:hint="cs"/>
          <w:rtl/>
        </w:rPr>
        <w:t>ה</w:t>
      </w:r>
      <w:r>
        <w:rPr>
          <w:rFonts w:hint="cs"/>
          <w:rtl/>
        </w:rPr>
        <w:t xml:space="preserve"> משמעות?</w:t>
      </w:r>
      <w:r w:rsidR="00241F80">
        <w:rPr>
          <w:rFonts w:hint="cs"/>
          <w:rtl/>
        </w:rPr>
        <w:t xml:space="preserve"> כל פעם אתה חוזר על זה.</w:t>
      </w:r>
    </w:p>
    <w:p w:rsidR="000256D9" w:rsidRDefault="000256D9" w:rsidP="000256D9">
      <w:pPr>
        <w:rPr>
          <w:rtl/>
        </w:rPr>
      </w:pPr>
      <w:bookmarkStart w:id="1552" w:name="_ETM_Q1_2495155"/>
      <w:bookmarkStart w:id="1553" w:name="_ETM_Q1_2495296"/>
      <w:bookmarkStart w:id="1554" w:name="_ETM_Q1_2496596"/>
      <w:bookmarkEnd w:id="1552"/>
      <w:bookmarkEnd w:id="1553"/>
      <w:bookmarkEnd w:id="1554"/>
    </w:p>
    <w:p w:rsidR="000256D9" w:rsidRDefault="000256D9" w:rsidP="002B1BCB">
      <w:pPr>
        <w:pStyle w:val="a4"/>
        <w:keepNext/>
        <w:rPr>
          <w:rtl/>
        </w:rPr>
      </w:pPr>
      <w:bookmarkStart w:id="1555" w:name="ET_speaker_שגית_אפיק_253"/>
      <w:r w:rsidRPr="009D5F8C">
        <w:rPr>
          <w:rStyle w:val="TagStyle"/>
          <w:rtl/>
        </w:rPr>
        <w:t xml:space="preserve"> &lt;&lt; דובר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5"/>
    </w:p>
    <w:p w:rsidR="000256D9" w:rsidRDefault="000256D9" w:rsidP="002B1BCB">
      <w:pPr>
        <w:pStyle w:val="KeepWithNext"/>
        <w:rPr>
          <w:rtl/>
        </w:rPr>
      </w:pPr>
    </w:p>
    <w:p w:rsidR="000256D9" w:rsidRDefault="000256D9" w:rsidP="000256D9">
      <w:pPr>
        <w:rPr>
          <w:rtl/>
        </w:rPr>
      </w:pPr>
      <w:bookmarkStart w:id="1556" w:name="_ETM_Q1_2497298"/>
      <w:bookmarkStart w:id="1557" w:name="_ETM_Q1_2497357"/>
      <w:bookmarkEnd w:id="1556"/>
      <w:bookmarkEnd w:id="1557"/>
      <w:r>
        <w:rPr>
          <w:rFonts w:hint="cs"/>
          <w:rtl/>
        </w:rPr>
        <w:t xml:space="preserve">אני רוצה לחדד. </w:t>
      </w:r>
      <w:bookmarkStart w:id="1558" w:name="_ETM_Q1_2504564"/>
      <w:bookmarkStart w:id="1559" w:name="_ETM_Q1_2508163"/>
      <w:bookmarkEnd w:id="1558"/>
      <w:bookmarkEnd w:id="1559"/>
    </w:p>
    <w:p w:rsidR="000256D9" w:rsidRDefault="000256D9" w:rsidP="000256D9">
      <w:pPr>
        <w:rPr>
          <w:rtl/>
        </w:rPr>
      </w:pPr>
      <w:bookmarkStart w:id="1560" w:name="_ETM_Q1_2508283"/>
      <w:bookmarkEnd w:id="1560"/>
    </w:p>
    <w:p w:rsidR="000256D9" w:rsidRDefault="000256D9" w:rsidP="009D5F8C">
      <w:pPr>
        <w:pStyle w:val="a4"/>
        <w:rPr>
          <w:rtl/>
        </w:rPr>
      </w:pPr>
      <w:bookmarkStart w:id="1561" w:name="ET_speaker_5276_254"/>
      <w:r w:rsidRPr="009D5F8C">
        <w:rPr>
          <w:rStyle w:val="TagStyle"/>
          <w:rtl/>
        </w:rPr>
        <w:t xml:space="preserve"> &lt;&lt; דובר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1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2130E3">
      <w:pPr>
        <w:rPr>
          <w:rtl/>
        </w:rPr>
      </w:pPr>
      <w:r>
        <w:rPr>
          <w:rFonts w:hint="cs"/>
          <w:rtl/>
        </w:rPr>
        <w:t xml:space="preserve">לפי דעתי מיצינו את ההסברים. לא חייבים לקבל אותם </w:t>
      </w:r>
      <w:bookmarkStart w:id="1562" w:name="_ETM_Q1_2512245"/>
      <w:bookmarkEnd w:id="1562"/>
      <w:r>
        <w:rPr>
          <w:rFonts w:hint="cs"/>
          <w:rtl/>
        </w:rPr>
        <w:t xml:space="preserve">אבל מיצינו אותם. </w:t>
      </w:r>
    </w:p>
    <w:p w:rsidR="000256D9" w:rsidRDefault="000256D9" w:rsidP="000256D9">
      <w:pPr>
        <w:rPr>
          <w:rtl/>
        </w:rPr>
      </w:pPr>
      <w:bookmarkStart w:id="1563" w:name="_ETM_Q1_2515524"/>
      <w:bookmarkStart w:id="1564" w:name="_ETM_Q1_2515669"/>
      <w:bookmarkEnd w:id="1563"/>
      <w:bookmarkEnd w:id="1564"/>
    </w:p>
    <w:p w:rsidR="000256D9" w:rsidRDefault="000256D9" w:rsidP="009D5F8C">
      <w:pPr>
        <w:pStyle w:val="af5"/>
        <w:rPr>
          <w:rtl/>
        </w:rPr>
      </w:pPr>
      <w:bookmarkStart w:id="1565" w:name="ET_interruption_קריאות_255"/>
      <w:r w:rsidRPr="009D5F8C">
        <w:rPr>
          <w:rStyle w:val="TagStyle"/>
          <w:rtl/>
        </w:rPr>
        <w:t xml:space="preserve"> &lt;&lt; קריאה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65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0256D9">
      <w:pPr>
        <w:rPr>
          <w:rtl/>
        </w:rPr>
      </w:pPr>
      <w:bookmarkStart w:id="1566" w:name="_ETM_Q1_2514299"/>
      <w:bookmarkStart w:id="1567" w:name="_ETM_Q1_2514586"/>
      <w:bookmarkEnd w:id="1566"/>
      <w:bookmarkEnd w:id="1567"/>
      <w:r>
        <w:rPr>
          <w:rFonts w:hint="cs"/>
          <w:rtl/>
        </w:rPr>
        <w:t>-</w:t>
      </w:r>
      <w:bookmarkStart w:id="1568" w:name="_ETM_Q1_2514681"/>
      <w:bookmarkEnd w:id="1568"/>
      <w:r>
        <w:rPr>
          <w:rFonts w:hint="cs"/>
          <w:rtl/>
        </w:rPr>
        <w:t xml:space="preserve"> - -</w:t>
      </w:r>
    </w:p>
    <w:p w:rsidR="000256D9" w:rsidRDefault="000256D9" w:rsidP="000256D9">
      <w:pPr>
        <w:rPr>
          <w:rtl/>
        </w:rPr>
      </w:pPr>
      <w:bookmarkStart w:id="1569" w:name="_ETM_Q1_2515745"/>
      <w:bookmarkStart w:id="1570" w:name="_ETM_Q1_2515863"/>
      <w:bookmarkStart w:id="1571" w:name="_ETM_Q1_2511856"/>
      <w:bookmarkEnd w:id="1569"/>
      <w:bookmarkEnd w:id="1570"/>
      <w:bookmarkEnd w:id="1571"/>
    </w:p>
    <w:p w:rsidR="000256D9" w:rsidRDefault="000256D9" w:rsidP="009D5F8C">
      <w:pPr>
        <w:pStyle w:val="a4"/>
        <w:rPr>
          <w:rtl/>
        </w:rPr>
      </w:pPr>
      <w:bookmarkStart w:id="1572" w:name="ET_speaker_5276_256"/>
      <w:r w:rsidRPr="009D5F8C">
        <w:rPr>
          <w:rStyle w:val="TagStyle"/>
          <w:rtl/>
        </w:rPr>
        <w:t xml:space="preserve"> &lt;&lt; דובר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2"/>
    </w:p>
    <w:p w:rsidR="000256D9" w:rsidRDefault="000256D9" w:rsidP="000256D9">
      <w:pPr>
        <w:pStyle w:val="KeepWithNext"/>
        <w:rPr>
          <w:rtl/>
        </w:rPr>
      </w:pPr>
    </w:p>
    <w:p w:rsidR="000256D9" w:rsidRDefault="00241F80" w:rsidP="002130E3">
      <w:pPr>
        <w:rPr>
          <w:rtl/>
        </w:rPr>
      </w:pPr>
      <w:bookmarkStart w:id="1573" w:name="_ETM_Q1_2512649"/>
      <w:bookmarkStart w:id="1574" w:name="_ETM_Q1_2512739"/>
      <w:bookmarkStart w:id="1575" w:name="_ETM_Q1_2514064"/>
      <w:bookmarkEnd w:id="1573"/>
      <w:bookmarkEnd w:id="1574"/>
      <w:bookmarkEnd w:id="1575"/>
      <w:r>
        <w:rPr>
          <w:rFonts w:hint="cs"/>
          <w:rtl/>
        </w:rPr>
        <w:t xml:space="preserve">- - - </w:t>
      </w:r>
      <w:r w:rsidR="000256D9">
        <w:rPr>
          <w:rFonts w:hint="cs"/>
          <w:rtl/>
        </w:rPr>
        <w:t xml:space="preserve">משום ששלוש </w:t>
      </w:r>
      <w:bookmarkStart w:id="1576" w:name="_ETM_Q1_2515651"/>
      <w:bookmarkEnd w:id="1576"/>
      <w:r w:rsidR="000256D9">
        <w:rPr>
          <w:rFonts w:hint="cs"/>
          <w:rtl/>
        </w:rPr>
        <w:t xml:space="preserve">שנים החוק בתוקף. אף אחד לא הלך לבג"ץ שלוש שנים. </w:t>
      </w:r>
      <w:bookmarkStart w:id="1577" w:name="_ETM_Q1_2522883"/>
      <w:bookmarkEnd w:id="1577"/>
    </w:p>
    <w:p w:rsidR="000256D9" w:rsidRDefault="000256D9" w:rsidP="000256D9">
      <w:pPr>
        <w:rPr>
          <w:rtl/>
        </w:rPr>
      </w:pPr>
      <w:bookmarkStart w:id="1578" w:name="_ETM_Q1_2523683"/>
      <w:bookmarkStart w:id="1579" w:name="_ETM_Q1_2523813"/>
      <w:bookmarkEnd w:id="1578"/>
      <w:bookmarkEnd w:id="1579"/>
    </w:p>
    <w:p w:rsidR="000256D9" w:rsidRDefault="000256D9" w:rsidP="009D5F8C">
      <w:pPr>
        <w:pStyle w:val="af6"/>
        <w:rPr>
          <w:rtl/>
        </w:rPr>
      </w:pPr>
      <w:bookmarkStart w:id="1580" w:name="ET_yor_4762_257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0"/>
    </w:p>
    <w:p w:rsidR="000256D9" w:rsidRDefault="000256D9" w:rsidP="000256D9">
      <w:pPr>
        <w:pStyle w:val="KeepWithNext"/>
        <w:rPr>
          <w:rtl/>
        </w:rPr>
      </w:pPr>
    </w:p>
    <w:p w:rsidR="000256D9" w:rsidRDefault="000256D9" w:rsidP="000256D9">
      <w:pPr>
        <w:rPr>
          <w:rtl/>
        </w:rPr>
      </w:pPr>
      <w:bookmarkStart w:id="1581" w:name="_ETM_Q1_2524557"/>
      <w:bookmarkEnd w:id="1581"/>
      <w:r>
        <w:rPr>
          <w:rFonts w:hint="cs"/>
          <w:rtl/>
        </w:rPr>
        <w:t xml:space="preserve">איילת, בבקשה. </w:t>
      </w:r>
    </w:p>
    <w:p w:rsidR="000256D9" w:rsidRDefault="000256D9" w:rsidP="000256D9">
      <w:pPr>
        <w:rPr>
          <w:rtl/>
        </w:rPr>
      </w:pPr>
    </w:p>
    <w:p w:rsidR="000256D9" w:rsidRDefault="000256D9" w:rsidP="009D5F8C">
      <w:pPr>
        <w:pStyle w:val="a4"/>
        <w:rPr>
          <w:rtl/>
        </w:rPr>
      </w:pPr>
      <w:bookmarkStart w:id="1582" w:name="ET_knessetmember_5288_258"/>
      <w:r w:rsidRPr="009D5F8C">
        <w:rPr>
          <w:rStyle w:val="TagStyle"/>
          <w:rtl/>
        </w:rPr>
        <w:t xml:space="preserve"> &lt;&lt; דובר &gt;&gt;</w:t>
      </w:r>
      <w:r w:rsidRPr="000256D9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0256D9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2"/>
    </w:p>
    <w:p w:rsidR="000256D9" w:rsidRDefault="000256D9" w:rsidP="000256D9">
      <w:pPr>
        <w:pStyle w:val="KeepWithNext"/>
        <w:rPr>
          <w:rtl/>
        </w:rPr>
      </w:pPr>
    </w:p>
    <w:p w:rsidR="00241F80" w:rsidRDefault="000256D9" w:rsidP="002130E3">
      <w:pPr>
        <w:rPr>
          <w:rtl/>
        </w:rPr>
      </w:pPr>
      <w:r>
        <w:rPr>
          <w:rFonts w:hint="cs"/>
          <w:rtl/>
        </w:rPr>
        <w:t>אני חושבת שצריך ללכת</w:t>
      </w:r>
      <w:r w:rsidR="00241F80">
        <w:rPr>
          <w:rFonts w:hint="cs"/>
          <w:rtl/>
        </w:rPr>
        <w:t xml:space="preserve"> על המהלך שהמליצה עליו היועצת</w:t>
      </w:r>
      <w:bookmarkStart w:id="1583" w:name="_ETM_Q1_2527504"/>
      <w:bookmarkEnd w:id="1583"/>
      <w:r w:rsidR="00241F80">
        <w:rPr>
          <w:rFonts w:hint="cs"/>
          <w:rtl/>
        </w:rPr>
        <w:t xml:space="preserve"> המשפטית, ללכת על סעיף 38</w:t>
      </w:r>
      <w:bookmarkStart w:id="1584" w:name="_ETM_Q1_2368414"/>
      <w:bookmarkStart w:id="1585" w:name="_ETM_Q1_2368460"/>
      <w:bookmarkStart w:id="1586" w:name="_ETM_Q1_2338572"/>
      <w:bookmarkStart w:id="1587" w:name="_ETM_Q1_2338626"/>
      <w:bookmarkStart w:id="1588" w:name="_ETM_Q1_2227581"/>
      <w:bookmarkStart w:id="1589" w:name="_ETM_Q1_2227649"/>
      <w:bookmarkStart w:id="1590" w:name="_ETM_Q1_2210640"/>
      <w:bookmarkStart w:id="1591" w:name="_ETM_Q1_2210702"/>
      <w:bookmarkStart w:id="1592" w:name="_ETM_Q1_2214567"/>
      <w:bookmarkStart w:id="1593" w:name="_ETM_Q1_2214687"/>
      <w:bookmarkStart w:id="1594" w:name="_ETM_Q1_2075683"/>
      <w:bookmarkStart w:id="1595" w:name="_ETM_Q1_207574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r w:rsidR="00241F80">
        <w:rPr>
          <w:rFonts w:hint="cs"/>
          <w:rtl/>
        </w:rPr>
        <w:t xml:space="preserve">. פשוט </w:t>
      </w:r>
      <w:bookmarkStart w:id="1596" w:name="_ETM_Q1_2530607"/>
      <w:bookmarkEnd w:id="1596"/>
      <w:r w:rsidR="00241F80">
        <w:rPr>
          <w:rFonts w:hint="cs"/>
          <w:rtl/>
        </w:rPr>
        <w:t xml:space="preserve">מה שאומר לנו עורך דין </w:t>
      </w:r>
      <w:proofErr w:type="spellStart"/>
      <w:r w:rsidR="00241F80">
        <w:rPr>
          <w:rFonts w:hint="cs"/>
          <w:rtl/>
        </w:rPr>
        <w:t>מסינג</w:t>
      </w:r>
      <w:proofErr w:type="spellEnd"/>
      <w:r w:rsidR="00241F80">
        <w:rPr>
          <w:rFonts w:hint="cs"/>
          <w:rtl/>
        </w:rPr>
        <w:t>, הוא אומר לנו</w:t>
      </w:r>
      <w:r w:rsidR="002130E3">
        <w:rPr>
          <w:rFonts w:hint="cs"/>
          <w:rtl/>
        </w:rPr>
        <w:t>,</w:t>
      </w:r>
      <w:r w:rsidR="00241F80">
        <w:rPr>
          <w:rFonts w:hint="cs"/>
          <w:rtl/>
        </w:rPr>
        <w:t xml:space="preserve"> </w:t>
      </w:r>
      <w:bookmarkStart w:id="1597" w:name="_ETM_Q1_2532566"/>
      <w:bookmarkEnd w:id="1597"/>
      <w:r w:rsidR="00241F80">
        <w:rPr>
          <w:rFonts w:hint="cs"/>
          <w:rtl/>
        </w:rPr>
        <w:t xml:space="preserve">זה חצי כוח כי יכול להיות שאם תהיה עתירה </w:t>
      </w:r>
      <w:bookmarkStart w:id="1598" w:name="_ETM_Q1_2536734"/>
      <w:bookmarkEnd w:id="1598"/>
      <w:r w:rsidR="00241F80">
        <w:rPr>
          <w:rFonts w:hint="cs"/>
          <w:rtl/>
        </w:rPr>
        <w:t xml:space="preserve">אז תהיה חוות דעת שלכאורה הופכת את העמדה שלנו. </w:t>
      </w:r>
    </w:p>
    <w:p w:rsidR="00241F80" w:rsidRDefault="00241F80" w:rsidP="00241F80">
      <w:pPr>
        <w:rPr>
          <w:rtl/>
        </w:rPr>
      </w:pPr>
    </w:p>
    <w:p w:rsidR="00241F80" w:rsidRDefault="00241F80" w:rsidP="009D5F8C">
      <w:pPr>
        <w:pStyle w:val="a4"/>
        <w:rPr>
          <w:rtl/>
        </w:rPr>
      </w:pPr>
      <w:bookmarkStart w:id="1599" w:name="ET_knessetmember_5528_259"/>
      <w:r w:rsidRPr="009D5F8C">
        <w:rPr>
          <w:rStyle w:val="TagStyle"/>
          <w:rtl/>
        </w:rPr>
        <w:t xml:space="preserve"> &lt;&lt; דובר &gt;&gt;</w:t>
      </w:r>
      <w:r w:rsidRPr="00241F80">
        <w:rPr>
          <w:rStyle w:val="TagStyle"/>
          <w:rtl/>
        </w:rPr>
        <w:t xml:space="preserve"> </w:t>
      </w:r>
      <w:r>
        <w:rPr>
          <w:rtl/>
        </w:rPr>
        <w:t>סגן שר האוצר יצחק כהן:</w:t>
      </w:r>
      <w:r w:rsidRPr="00241F8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9"/>
    </w:p>
    <w:p w:rsidR="00241F80" w:rsidRDefault="00241F80" w:rsidP="00241F80">
      <w:pPr>
        <w:pStyle w:val="KeepWithNext"/>
        <w:rPr>
          <w:rtl/>
        </w:rPr>
      </w:pPr>
    </w:p>
    <w:p w:rsidR="00241F80" w:rsidRDefault="00241F80" w:rsidP="00241F80">
      <w:pPr>
        <w:rPr>
          <w:rtl/>
        </w:rPr>
      </w:pPr>
      <w:r>
        <w:rPr>
          <w:rFonts w:hint="cs"/>
          <w:rtl/>
        </w:rPr>
        <w:t>עתירה על מה?</w:t>
      </w:r>
    </w:p>
    <w:p w:rsidR="00241F80" w:rsidRDefault="00241F80" w:rsidP="00241F80">
      <w:pPr>
        <w:rPr>
          <w:rtl/>
        </w:rPr>
      </w:pPr>
    </w:p>
    <w:p w:rsidR="00241F80" w:rsidRDefault="00241F80" w:rsidP="009D5F8C">
      <w:pPr>
        <w:pStyle w:val="a4"/>
        <w:rPr>
          <w:rtl/>
        </w:rPr>
      </w:pPr>
      <w:bookmarkStart w:id="1600" w:name="ET_knessetmember_5288_260"/>
      <w:r w:rsidRPr="009D5F8C">
        <w:rPr>
          <w:rStyle w:val="TagStyle"/>
          <w:rtl/>
        </w:rPr>
        <w:t xml:space="preserve"> &lt;&lt; דובר &gt;&gt;</w:t>
      </w:r>
      <w:r w:rsidRPr="00241F80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241F8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0"/>
    </w:p>
    <w:p w:rsidR="00241F80" w:rsidRDefault="00241F80" w:rsidP="00241F80">
      <w:pPr>
        <w:pStyle w:val="KeepWithNext"/>
        <w:rPr>
          <w:rtl/>
        </w:rPr>
      </w:pPr>
    </w:p>
    <w:p w:rsidR="00241F80" w:rsidRDefault="00241F80" w:rsidP="00241F80">
      <w:pPr>
        <w:rPr>
          <w:rtl/>
        </w:rPr>
      </w:pPr>
      <w:r>
        <w:rPr>
          <w:rFonts w:hint="cs"/>
          <w:rtl/>
        </w:rPr>
        <w:t>עתירה בנושא הטבות המס.</w:t>
      </w:r>
    </w:p>
    <w:p w:rsidR="00241F80" w:rsidRDefault="00241F80" w:rsidP="00241F80">
      <w:pPr>
        <w:rPr>
          <w:rtl/>
        </w:rPr>
      </w:pPr>
      <w:bookmarkStart w:id="1601" w:name="_ETM_Q1_2539261"/>
      <w:bookmarkStart w:id="1602" w:name="_ETM_Q1_2539344"/>
      <w:bookmarkEnd w:id="1601"/>
      <w:bookmarkEnd w:id="1602"/>
    </w:p>
    <w:p w:rsidR="00241F80" w:rsidRDefault="00241F80" w:rsidP="009D5F8C">
      <w:pPr>
        <w:pStyle w:val="af6"/>
        <w:rPr>
          <w:rtl/>
        </w:rPr>
      </w:pPr>
      <w:bookmarkStart w:id="1603" w:name="ET_yor_4762_26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41F8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41F8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3"/>
    </w:p>
    <w:p w:rsidR="00241F80" w:rsidRDefault="00241F80" w:rsidP="00241F80">
      <w:pPr>
        <w:pStyle w:val="KeepWithNext"/>
        <w:rPr>
          <w:rtl/>
        </w:rPr>
      </w:pPr>
    </w:p>
    <w:p w:rsidR="00241F80" w:rsidRDefault="00960501" w:rsidP="00241F80">
      <w:pPr>
        <w:rPr>
          <w:rtl/>
        </w:rPr>
      </w:pPr>
      <w:bookmarkStart w:id="1604" w:name="_ETM_Q1_2540102"/>
      <w:bookmarkEnd w:id="1604"/>
      <w:r>
        <w:rPr>
          <w:rFonts w:hint="cs"/>
          <w:rtl/>
        </w:rPr>
        <w:t xml:space="preserve">של </w:t>
      </w:r>
      <w:r w:rsidR="00241F80">
        <w:rPr>
          <w:rFonts w:hint="cs"/>
          <w:rtl/>
        </w:rPr>
        <w:t xml:space="preserve">סעיף 38. </w:t>
      </w:r>
    </w:p>
    <w:p w:rsidR="00241F80" w:rsidRDefault="00241F80" w:rsidP="00241F80">
      <w:pPr>
        <w:rPr>
          <w:rtl/>
        </w:rPr>
      </w:pPr>
      <w:bookmarkStart w:id="1605" w:name="_ETM_Q1_2539251"/>
      <w:bookmarkStart w:id="1606" w:name="_ETM_Q1_2539361"/>
      <w:bookmarkEnd w:id="1605"/>
      <w:bookmarkEnd w:id="1606"/>
    </w:p>
    <w:p w:rsidR="00241F80" w:rsidRDefault="00241F80" w:rsidP="009D5F8C">
      <w:pPr>
        <w:pStyle w:val="a4"/>
        <w:rPr>
          <w:rtl/>
        </w:rPr>
      </w:pPr>
      <w:bookmarkStart w:id="1607" w:name="ET_speaker_5159_263"/>
      <w:r w:rsidRPr="009D5F8C">
        <w:rPr>
          <w:rStyle w:val="TagStyle"/>
          <w:rtl/>
        </w:rPr>
        <w:t xml:space="preserve"> &lt;&lt; דובר &gt;&gt;</w:t>
      </w:r>
      <w:r w:rsidRPr="00241F8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41F8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7"/>
    </w:p>
    <w:p w:rsidR="00241F80" w:rsidRDefault="00241F80" w:rsidP="00241F80">
      <w:pPr>
        <w:pStyle w:val="KeepWithNext"/>
        <w:rPr>
          <w:rtl/>
        </w:rPr>
      </w:pPr>
    </w:p>
    <w:p w:rsidR="00241F80" w:rsidRDefault="00241F80" w:rsidP="00241F80">
      <w:pPr>
        <w:rPr>
          <w:rtl/>
        </w:rPr>
      </w:pPr>
      <w:bookmarkStart w:id="1608" w:name="_ETM_Q1_2542056"/>
      <w:bookmarkStart w:id="1609" w:name="_ETM_Q1_2542111"/>
      <w:bookmarkEnd w:id="1608"/>
      <w:bookmarkEnd w:id="1609"/>
      <w:r>
        <w:rPr>
          <w:rFonts w:hint="cs"/>
          <w:rtl/>
        </w:rPr>
        <w:t>חוסר שוויון.</w:t>
      </w:r>
      <w:r w:rsidR="00AA340F">
        <w:rPr>
          <w:rFonts w:hint="cs"/>
          <w:rtl/>
        </w:rPr>
        <w:t xml:space="preserve"> </w:t>
      </w:r>
    </w:p>
    <w:p w:rsidR="00241F80" w:rsidRDefault="00241F80" w:rsidP="00241F80">
      <w:pPr>
        <w:rPr>
          <w:rtl/>
        </w:rPr>
      </w:pPr>
      <w:bookmarkStart w:id="1610" w:name="_ETM_Q1_2543008"/>
      <w:bookmarkStart w:id="1611" w:name="_ETM_Q1_2543095"/>
      <w:bookmarkStart w:id="1612" w:name="_ETM_Q1_2544656"/>
      <w:bookmarkEnd w:id="1610"/>
      <w:bookmarkEnd w:id="1611"/>
      <w:bookmarkEnd w:id="1612"/>
    </w:p>
    <w:p w:rsidR="00241F80" w:rsidRDefault="00241F80" w:rsidP="009D5F8C">
      <w:pPr>
        <w:pStyle w:val="a4"/>
        <w:rPr>
          <w:rtl/>
        </w:rPr>
      </w:pPr>
      <w:bookmarkStart w:id="1613" w:name="ET_knessetmember_5528_262"/>
      <w:r w:rsidRPr="009D5F8C">
        <w:rPr>
          <w:rStyle w:val="TagStyle"/>
          <w:rtl/>
        </w:rPr>
        <w:t xml:space="preserve"> &lt;&lt; דובר &gt;&gt;</w:t>
      </w:r>
      <w:r w:rsidRPr="00241F80">
        <w:rPr>
          <w:rStyle w:val="TagStyle"/>
          <w:rtl/>
        </w:rPr>
        <w:t xml:space="preserve"> </w:t>
      </w:r>
      <w:r>
        <w:rPr>
          <w:rtl/>
        </w:rPr>
        <w:t>סגן שר האוצר יצחק כהן:</w:t>
      </w:r>
      <w:r w:rsidRPr="00241F8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3"/>
    </w:p>
    <w:p w:rsidR="00241F80" w:rsidRDefault="00241F80" w:rsidP="00241F80">
      <w:pPr>
        <w:pStyle w:val="KeepWithNext"/>
        <w:rPr>
          <w:rtl/>
        </w:rPr>
      </w:pPr>
    </w:p>
    <w:p w:rsidR="00D03DB5" w:rsidRDefault="00241F80" w:rsidP="00241F80">
      <w:pPr>
        <w:rPr>
          <w:rtl/>
        </w:rPr>
      </w:pPr>
      <w:bookmarkStart w:id="1614" w:name="_ETM_Q1_2545187"/>
      <w:bookmarkStart w:id="1615" w:name="_ETM_Q1_2545235"/>
      <w:bookmarkEnd w:id="1614"/>
      <w:bookmarkEnd w:id="1615"/>
      <w:r>
        <w:rPr>
          <w:rFonts w:hint="cs"/>
          <w:rtl/>
        </w:rPr>
        <w:t>הטבות המס זה - - -</w:t>
      </w:r>
    </w:p>
    <w:p w:rsidR="00241F80" w:rsidRDefault="00241F80" w:rsidP="00241F80">
      <w:pPr>
        <w:rPr>
          <w:rtl/>
        </w:rPr>
      </w:pPr>
    </w:p>
    <w:p w:rsidR="00241F80" w:rsidRDefault="00241F80" w:rsidP="009D5F8C">
      <w:pPr>
        <w:pStyle w:val="a4"/>
        <w:rPr>
          <w:rtl/>
        </w:rPr>
      </w:pPr>
      <w:bookmarkStart w:id="1616" w:name="ET_speaker_שגית_אפיק_264"/>
      <w:r w:rsidRPr="009D5F8C">
        <w:rPr>
          <w:rStyle w:val="TagStyle"/>
          <w:rtl/>
        </w:rPr>
        <w:t xml:space="preserve"> &lt;&lt; דובר &gt;&gt;</w:t>
      </w:r>
      <w:r w:rsidRPr="00241F8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241F8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6"/>
    </w:p>
    <w:p w:rsidR="00241F80" w:rsidRDefault="00241F80" w:rsidP="00241F80">
      <w:pPr>
        <w:pStyle w:val="KeepWithNext"/>
        <w:rPr>
          <w:rtl/>
        </w:rPr>
      </w:pPr>
    </w:p>
    <w:p w:rsidR="00241F80" w:rsidRDefault="00241F80" w:rsidP="00241F80">
      <w:r>
        <w:rPr>
          <w:rFonts w:hint="cs"/>
          <w:rtl/>
        </w:rPr>
        <w:t>בנושא ההליך או בנושא המהות?</w:t>
      </w:r>
      <w:r>
        <w:rPr>
          <w:rFonts w:hint="cs"/>
        </w:rPr>
        <w:t xml:space="preserve"> </w:t>
      </w:r>
      <w:bookmarkStart w:id="1617" w:name="_ETM_Q1_2546638"/>
      <w:bookmarkEnd w:id="1617"/>
    </w:p>
    <w:p w:rsidR="00241F80" w:rsidRDefault="00241F80" w:rsidP="00241F80">
      <w:pPr>
        <w:rPr>
          <w:rtl/>
        </w:rPr>
      </w:pPr>
      <w:bookmarkStart w:id="1618" w:name="_ETM_Q1_2546688"/>
      <w:bookmarkStart w:id="1619" w:name="_ETM_Q1_2546771"/>
      <w:bookmarkStart w:id="1620" w:name="_ETM_Q1_2544112"/>
      <w:bookmarkStart w:id="1621" w:name="_ETM_Q1_2544326"/>
      <w:bookmarkStart w:id="1622" w:name="_ETM_Q1_2541593"/>
      <w:bookmarkEnd w:id="1618"/>
      <w:bookmarkEnd w:id="1619"/>
      <w:bookmarkEnd w:id="1620"/>
      <w:bookmarkEnd w:id="1621"/>
      <w:bookmarkEnd w:id="1622"/>
    </w:p>
    <w:p w:rsidR="00241F80" w:rsidRDefault="00241F80" w:rsidP="009D5F8C">
      <w:pPr>
        <w:pStyle w:val="a4"/>
        <w:rPr>
          <w:rtl/>
        </w:rPr>
      </w:pPr>
      <w:bookmarkStart w:id="1623" w:name="ET_knessetmember_5288_265"/>
      <w:r w:rsidRPr="009D5F8C">
        <w:rPr>
          <w:rStyle w:val="TagStyle"/>
          <w:rtl/>
        </w:rPr>
        <w:t xml:space="preserve"> &lt;&lt; דובר &gt;&gt;</w:t>
      </w:r>
      <w:r w:rsidRPr="00241F80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241F80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3"/>
    </w:p>
    <w:p w:rsidR="00960501" w:rsidRDefault="00960501" w:rsidP="00960501">
      <w:pPr>
        <w:rPr>
          <w:rtl/>
          <w:lang w:eastAsia="he-IL"/>
        </w:rPr>
      </w:pPr>
      <w:bookmarkStart w:id="1624" w:name="_ETM_Q1_2546500"/>
      <w:bookmarkStart w:id="1625" w:name="_ETM_Q1_2545933"/>
      <w:bookmarkEnd w:id="1624"/>
      <w:bookmarkEnd w:id="1625"/>
    </w:p>
    <w:p w:rsidR="00960501" w:rsidRDefault="00960501" w:rsidP="00960501">
      <w:pPr>
        <w:rPr>
          <w:rtl/>
          <w:lang w:eastAsia="he-IL"/>
        </w:rPr>
      </w:pPr>
      <w:bookmarkStart w:id="1626" w:name="_ETM_Q1_2547061"/>
      <w:bookmarkStart w:id="1627" w:name="_ETM_Q1_2547148"/>
      <w:bookmarkEnd w:id="1626"/>
      <w:bookmarkEnd w:id="1627"/>
      <w:r>
        <w:rPr>
          <w:rFonts w:hint="cs"/>
          <w:rtl/>
          <w:lang w:eastAsia="he-IL"/>
        </w:rPr>
        <w:t xml:space="preserve">או התהליך או שמישהו יישען על ההארכה שלנו </w:t>
      </w:r>
      <w:bookmarkStart w:id="1628" w:name="_ETM_Q1_2550827"/>
      <w:bookmarkEnd w:id="1628"/>
      <w:r>
        <w:rPr>
          <w:rFonts w:hint="cs"/>
          <w:rtl/>
          <w:lang w:eastAsia="he-IL"/>
        </w:rPr>
        <w:t xml:space="preserve">ויעתור כנגד ההטבות. אני חושבת שזה לא משנה, </w:t>
      </w:r>
      <w:bookmarkStart w:id="1629" w:name="_ETM_Q1_2553070"/>
      <w:bookmarkEnd w:id="1629"/>
      <w:r>
        <w:rPr>
          <w:rFonts w:hint="cs"/>
          <w:rtl/>
          <w:lang w:eastAsia="he-IL"/>
        </w:rPr>
        <w:t xml:space="preserve">אני חושבת שמה שאמר קודם השר דרעי זה מה </w:t>
      </w:r>
      <w:bookmarkStart w:id="1630" w:name="_ETM_Q1_2552550"/>
      <w:bookmarkEnd w:id="1630"/>
      <w:r>
        <w:rPr>
          <w:rFonts w:hint="cs"/>
          <w:rtl/>
          <w:lang w:eastAsia="he-IL"/>
        </w:rPr>
        <w:t xml:space="preserve">שצריך ללכת. צריך להתמיד בעניין הזה, וכמו שאמר רועי </w:t>
      </w:r>
      <w:bookmarkStart w:id="1631" w:name="_ETM_Q1_2556623"/>
      <w:bookmarkEnd w:id="1631"/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אם באמת תהיה בעיה וחוות הדעת שוללת </w:t>
      </w:r>
      <w:bookmarkStart w:id="1632" w:name="_ETM_Q1_2560255"/>
      <w:bookmarkEnd w:id="1632"/>
      <w:r>
        <w:rPr>
          <w:rFonts w:hint="cs"/>
          <w:rtl/>
          <w:lang w:eastAsia="he-IL"/>
        </w:rPr>
        <w:t>- - -</w:t>
      </w:r>
    </w:p>
    <w:p w:rsidR="00960501" w:rsidRDefault="00960501" w:rsidP="00960501">
      <w:pPr>
        <w:rPr>
          <w:rtl/>
          <w:lang w:eastAsia="he-IL"/>
        </w:rPr>
      </w:pPr>
      <w:bookmarkStart w:id="1633" w:name="_ETM_Q1_2559120"/>
      <w:bookmarkStart w:id="1634" w:name="_ETM_Q1_2559212"/>
      <w:bookmarkStart w:id="1635" w:name="_ETM_Q1_2560769"/>
      <w:bookmarkEnd w:id="1633"/>
      <w:bookmarkEnd w:id="1634"/>
      <w:bookmarkEnd w:id="1635"/>
    </w:p>
    <w:p w:rsidR="00960501" w:rsidRDefault="00960501" w:rsidP="002B1BCB">
      <w:pPr>
        <w:pStyle w:val="a4"/>
        <w:keepNext/>
        <w:rPr>
          <w:rtl/>
        </w:rPr>
      </w:pPr>
      <w:bookmarkStart w:id="1636" w:name="ET_speaker_5159_266"/>
      <w:r w:rsidRPr="009D5F8C">
        <w:rPr>
          <w:rStyle w:val="TagStyle"/>
          <w:rtl/>
        </w:rPr>
        <w:t xml:space="preserve"> &lt;&lt; דובר &gt;&gt;</w:t>
      </w:r>
      <w:r w:rsidRPr="0096050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6050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6"/>
    </w:p>
    <w:p w:rsidR="00960501" w:rsidRDefault="00960501" w:rsidP="002B1BCB">
      <w:pPr>
        <w:pStyle w:val="KeepWithNext"/>
        <w:rPr>
          <w:rtl/>
        </w:rPr>
      </w:pPr>
    </w:p>
    <w:p w:rsidR="00960501" w:rsidRDefault="00960501" w:rsidP="002130E3">
      <w:pPr>
        <w:rPr>
          <w:rtl/>
        </w:rPr>
      </w:pPr>
      <w:bookmarkStart w:id="1637" w:name="_ETM_Q1_2561401"/>
      <w:bookmarkStart w:id="1638" w:name="_ETM_Q1_2561453"/>
      <w:bookmarkEnd w:id="1637"/>
      <w:bookmarkEnd w:id="1638"/>
      <w:r>
        <w:rPr>
          <w:rFonts w:hint="cs"/>
          <w:rtl/>
        </w:rPr>
        <w:t xml:space="preserve">אבל איך תעשי חוק בשבועיים באמצע הבחירות, תגידי </w:t>
      </w:r>
      <w:bookmarkStart w:id="1639" w:name="_ETM_Q1_2559436"/>
      <w:bookmarkEnd w:id="1639"/>
      <w:r>
        <w:rPr>
          <w:rFonts w:hint="cs"/>
          <w:rtl/>
        </w:rPr>
        <w:t xml:space="preserve">לי. לא יכול להיות דבר כזה. </w:t>
      </w:r>
      <w:bookmarkStart w:id="1640" w:name="_ETM_Q1_2566789"/>
      <w:bookmarkEnd w:id="1640"/>
    </w:p>
    <w:p w:rsidR="00960501" w:rsidRDefault="00960501" w:rsidP="00960501">
      <w:pPr>
        <w:rPr>
          <w:rtl/>
        </w:rPr>
      </w:pPr>
    </w:p>
    <w:p w:rsidR="00960501" w:rsidRDefault="00960501" w:rsidP="009D5F8C">
      <w:pPr>
        <w:pStyle w:val="a4"/>
        <w:rPr>
          <w:rtl/>
        </w:rPr>
      </w:pPr>
      <w:bookmarkStart w:id="1641" w:name="ET_speaker_5276_267"/>
      <w:r w:rsidRPr="009D5F8C">
        <w:rPr>
          <w:rStyle w:val="TagStyle"/>
          <w:rtl/>
        </w:rPr>
        <w:t xml:space="preserve"> &lt;&lt; דובר &gt;&gt;</w:t>
      </w:r>
      <w:r w:rsidRPr="00960501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96050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1"/>
    </w:p>
    <w:p w:rsidR="00960501" w:rsidRDefault="00960501" w:rsidP="00960501">
      <w:pPr>
        <w:pStyle w:val="KeepWithNext"/>
        <w:rPr>
          <w:rtl/>
        </w:rPr>
      </w:pPr>
    </w:p>
    <w:p w:rsidR="00960501" w:rsidRDefault="00960501" w:rsidP="00960501">
      <w:pPr>
        <w:rPr>
          <w:rtl/>
        </w:rPr>
      </w:pPr>
      <w:r>
        <w:rPr>
          <w:rFonts w:hint="cs"/>
          <w:rtl/>
        </w:rPr>
        <w:t>לא תהיה שום עתירה.</w:t>
      </w:r>
      <w:r w:rsidR="00AA340F">
        <w:rPr>
          <w:rFonts w:hint="cs"/>
          <w:rtl/>
        </w:rPr>
        <w:t xml:space="preserve"> </w:t>
      </w:r>
    </w:p>
    <w:p w:rsidR="00960501" w:rsidRDefault="00960501" w:rsidP="00960501">
      <w:pPr>
        <w:rPr>
          <w:rtl/>
        </w:rPr>
      </w:pPr>
      <w:bookmarkStart w:id="1642" w:name="_ETM_Q1_2576554"/>
      <w:bookmarkStart w:id="1643" w:name="_ETM_Q1_2576645"/>
      <w:bookmarkStart w:id="1644" w:name="_ETM_Q1_2577978"/>
      <w:bookmarkEnd w:id="1642"/>
      <w:bookmarkEnd w:id="1643"/>
      <w:bookmarkEnd w:id="1644"/>
    </w:p>
    <w:p w:rsidR="00960501" w:rsidRDefault="00960501" w:rsidP="009D5F8C">
      <w:pPr>
        <w:pStyle w:val="a4"/>
        <w:rPr>
          <w:rtl/>
        </w:rPr>
      </w:pPr>
      <w:bookmarkStart w:id="1645" w:name="ET_knessetmember_5483_268"/>
      <w:r w:rsidRPr="009D5F8C">
        <w:rPr>
          <w:rStyle w:val="TagStyle"/>
          <w:rtl/>
        </w:rPr>
        <w:t xml:space="preserve"> &lt;&lt; דובר &gt;&gt;</w:t>
      </w:r>
      <w:r w:rsidRPr="00960501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96050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5"/>
    </w:p>
    <w:p w:rsidR="00960501" w:rsidRDefault="00960501" w:rsidP="00960501">
      <w:pPr>
        <w:pStyle w:val="KeepWithNext"/>
        <w:rPr>
          <w:rtl/>
        </w:rPr>
      </w:pPr>
    </w:p>
    <w:p w:rsidR="00960501" w:rsidRDefault="00960501" w:rsidP="00960501">
      <w:pPr>
        <w:rPr>
          <w:rtl/>
        </w:rPr>
      </w:pPr>
      <w:bookmarkStart w:id="1646" w:name="_ETM_Q1_2578541"/>
      <w:bookmarkStart w:id="1647" w:name="_ETM_Q1_2578606"/>
      <w:bookmarkEnd w:id="1646"/>
      <w:bookmarkEnd w:id="1647"/>
      <w:r>
        <w:rPr>
          <w:rFonts w:hint="cs"/>
          <w:rtl/>
        </w:rPr>
        <w:t>הייתה הורא</w:t>
      </w:r>
      <w:bookmarkStart w:id="1648" w:name="_ETM_Q1_2575805"/>
      <w:bookmarkEnd w:id="1648"/>
      <w:r>
        <w:rPr>
          <w:rFonts w:hint="cs"/>
          <w:rtl/>
        </w:rPr>
        <w:t xml:space="preserve">ת שעה שלוש שנים ואף אחד לא הגיש עתירה. </w:t>
      </w:r>
    </w:p>
    <w:p w:rsidR="00960501" w:rsidRDefault="00960501" w:rsidP="00960501">
      <w:pPr>
        <w:rPr>
          <w:rtl/>
        </w:rPr>
      </w:pPr>
      <w:bookmarkStart w:id="1649" w:name="_ETM_Q1_2574008"/>
      <w:bookmarkStart w:id="1650" w:name="_ETM_Q1_2574111"/>
      <w:bookmarkStart w:id="1651" w:name="_ETM_Q1_2575319"/>
      <w:bookmarkEnd w:id="1649"/>
      <w:bookmarkEnd w:id="1650"/>
      <w:bookmarkEnd w:id="1651"/>
    </w:p>
    <w:p w:rsidR="00960501" w:rsidRDefault="00960501" w:rsidP="009D5F8C">
      <w:pPr>
        <w:pStyle w:val="a4"/>
        <w:rPr>
          <w:rtl/>
        </w:rPr>
      </w:pPr>
      <w:bookmarkStart w:id="1652" w:name="ET_speaker_5276_269"/>
      <w:r w:rsidRPr="009D5F8C">
        <w:rPr>
          <w:rStyle w:val="TagStyle"/>
          <w:rtl/>
        </w:rPr>
        <w:t xml:space="preserve"> &lt;&lt; דובר &gt;&gt;</w:t>
      </w:r>
      <w:r w:rsidRPr="00960501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96050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2"/>
    </w:p>
    <w:p w:rsidR="00960501" w:rsidRDefault="00960501" w:rsidP="00960501">
      <w:pPr>
        <w:pStyle w:val="KeepWithNext"/>
        <w:rPr>
          <w:rtl/>
        </w:rPr>
      </w:pPr>
    </w:p>
    <w:p w:rsidR="00960501" w:rsidRDefault="00960501" w:rsidP="00960501">
      <w:pPr>
        <w:rPr>
          <w:rtl/>
        </w:rPr>
      </w:pPr>
      <w:bookmarkStart w:id="1653" w:name="_ETM_Q1_2575900"/>
      <w:bookmarkStart w:id="1654" w:name="_ETM_Q1_2575950"/>
      <w:bookmarkEnd w:id="1653"/>
      <w:bookmarkEnd w:id="1654"/>
      <w:r>
        <w:rPr>
          <w:rFonts w:hint="cs"/>
          <w:rtl/>
        </w:rPr>
        <w:t xml:space="preserve">נכון. </w:t>
      </w:r>
      <w:bookmarkStart w:id="1655" w:name="_ETM_Q1_2579735"/>
      <w:bookmarkEnd w:id="1655"/>
    </w:p>
    <w:p w:rsidR="00960501" w:rsidRDefault="00960501" w:rsidP="00960501">
      <w:pPr>
        <w:rPr>
          <w:rtl/>
        </w:rPr>
      </w:pPr>
      <w:bookmarkStart w:id="1656" w:name="_ETM_Q1_2579810"/>
      <w:bookmarkEnd w:id="1656"/>
    </w:p>
    <w:p w:rsidR="00960501" w:rsidRDefault="00960501" w:rsidP="009D5F8C">
      <w:pPr>
        <w:pStyle w:val="a4"/>
        <w:rPr>
          <w:rtl/>
        </w:rPr>
      </w:pPr>
      <w:bookmarkStart w:id="1657" w:name="ET_knessetmember_5307_271"/>
      <w:r w:rsidRPr="009D5F8C">
        <w:rPr>
          <w:rStyle w:val="TagStyle"/>
          <w:rtl/>
        </w:rPr>
        <w:t xml:space="preserve"> &lt;&lt; דובר &gt;&gt;</w:t>
      </w:r>
      <w:r w:rsidRPr="00960501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96050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7"/>
    </w:p>
    <w:p w:rsidR="00960501" w:rsidRDefault="00960501" w:rsidP="00960501">
      <w:pPr>
        <w:pStyle w:val="KeepWithNext"/>
        <w:rPr>
          <w:rtl/>
        </w:rPr>
      </w:pPr>
    </w:p>
    <w:p w:rsidR="00960501" w:rsidRDefault="00960501" w:rsidP="00960501">
      <w:pPr>
        <w:rPr>
          <w:rtl/>
        </w:rPr>
      </w:pPr>
      <w:bookmarkStart w:id="1658" w:name="_ETM_Q1_2580799"/>
      <w:bookmarkStart w:id="1659" w:name="_ETM_Q1_2580986"/>
      <w:bookmarkEnd w:id="1658"/>
      <w:bookmarkEnd w:id="1659"/>
      <w:r>
        <w:rPr>
          <w:rFonts w:hint="cs"/>
          <w:rtl/>
        </w:rPr>
        <w:t xml:space="preserve">נכון. זה מה שאמרתי. שלא השתנתה המציאות </w:t>
      </w:r>
      <w:bookmarkStart w:id="1660" w:name="_ETM_Q1_2584981"/>
      <w:bookmarkEnd w:id="1660"/>
      <w:r>
        <w:rPr>
          <w:rFonts w:hint="cs"/>
          <w:rtl/>
        </w:rPr>
        <w:t xml:space="preserve">משנה שעברה, לפני שנתיים ולפני חמש. </w:t>
      </w:r>
    </w:p>
    <w:p w:rsidR="00960501" w:rsidRDefault="00960501" w:rsidP="00960501">
      <w:pPr>
        <w:rPr>
          <w:rtl/>
        </w:rPr>
      </w:pPr>
      <w:bookmarkStart w:id="1661" w:name="_ETM_Q1_2592083"/>
      <w:bookmarkStart w:id="1662" w:name="_ETM_Q1_2592186"/>
      <w:bookmarkStart w:id="1663" w:name="_ETM_Q1_2593422"/>
      <w:bookmarkStart w:id="1664" w:name="_ETM_Q1_2582279"/>
      <w:bookmarkStart w:id="1665" w:name="_ETM_Q1_2582369"/>
      <w:bookmarkEnd w:id="1661"/>
      <w:bookmarkEnd w:id="1662"/>
      <w:bookmarkEnd w:id="1663"/>
      <w:bookmarkEnd w:id="1664"/>
      <w:bookmarkEnd w:id="1665"/>
    </w:p>
    <w:p w:rsidR="00960501" w:rsidRDefault="00960501" w:rsidP="009D5F8C">
      <w:pPr>
        <w:pStyle w:val="af5"/>
        <w:rPr>
          <w:rtl/>
        </w:rPr>
      </w:pPr>
      <w:bookmarkStart w:id="1666" w:name="ET_interruption_קריאות_270"/>
      <w:r w:rsidRPr="009D5F8C">
        <w:rPr>
          <w:rStyle w:val="TagStyle"/>
          <w:rtl/>
        </w:rPr>
        <w:t xml:space="preserve"> &lt;&lt; קריאה &gt;&gt;</w:t>
      </w:r>
      <w:r w:rsidRPr="0096050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6050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66"/>
    </w:p>
    <w:p w:rsidR="00960501" w:rsidRDefault="00960501" w:rsidP="00960501">
      <w:pPr>
        <w:pStyle w:val="KeepWithNext"/>
        <w:rPr>
          <w:rtl/>
        </w:rPr>
      </w:pPr>
    </w:p>
    <w:p w:rsidR="00960501" w:rsidRDefault="00960501" w:rsidP="00960501">
      <w:pPr>
        <w:rPr>
          <w:rtl/>
        </w:rPr>
      </w:pPr>
      <w:bookmarkStart w:id="1667" w:name="_ETM_Q1_2584759"/>
      <w:bookmarkStart w:id="1668" w:name="_ETM_Q1_2585056"/>
      <w:bookmarkStart w:id="1669" w:name="_ETM_Q1_2585110"/>
      <w:bookmarkEnd w:id="1667"/>
      <w:bookmarkEnd w:id="1668"/>
      <w:bookmarkEnd w:id="1669"/>
      <w:r>
        <w:rPr>
          <w:rFonts w:hint="cs"/>
          <w:rtl/>
        </w:rPr>
        <w:t>- - -</w:t>
      </w:r>
      <w:r w:rsidR="00AA340F">
        <w:rPr>
          <w:rtl/>
        </w:rPr>
        <w:t xml:space="preserve">  </w:t>
      </w:r>
    </w:p>
    <w:p w:rsidR="00960501" w:rsidRDefault="00960501" w:rsidP="00960501">
      <w:pPr>
        <w:rPr>
          <w:rtl/>
        </w:rPr>
      </w:pPr>
      <w:bookmarkStart w:id="1670" w:name="_ETM_Q1_2600004"/>
      <w:bookmarkStart w:id="1671" w:name="_ETM_Q1_2600087"/>
      <w:bookmarkEnd w:id="1670"/>
      <w:bookmarkEnd w:id="1671"/>
    </w:p>
    <w:p w:rsidR="00960501" w:rsidRDefault="00960501" w:rsidP="009D5F8C">
      <w:pPr>
        <w:pStyle w:val="af6"/>
        <w:rPr>
          <w:rtl/>
        </w:rPr>
      </w:pPr>
      <w:bookmarkStart w:id="1672" w:name="ET_yor_4762_273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9605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0501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2"/>
    </w:p>
    <w:p w:rsidR="00960501" w:rsidRDefault="00960501" w:rsidP="00960501">
      <w:pPr>
        <w:pStyle w:val="KeepWithNext"/>
        <w:rPr>
          <w:rtl/>
        </w:rPr>
      </w:pPr>
    </w:p>
    <w:p w:rsidR="001A3EDF" w:rsidRDefault="001A3EDF" w:rsidP="00960501">
      <w:pPr>
        <w:rPr>
          <w:rtl/>
        </w:rPr>
      </w:pPr>
      <w:bookmarkStart w:id="1673" w:name="_ETM_Q1_2601184"/>
      <w:bookmarkEnd w:id="1673"/>
      <w:r>
        <w:rPr>
          <w:rFonts w:hint="cs"/>
          <w:rtl/>
        </w:rPr>
        <w:t xml:space="preserve">רבותיי, אני מבקש לסכם </w:t>
      </w:r>
      <w:bookmarkStart w:id="1674" w:name="_ETM_Q1_2620252"/>
      <w:bookmarkEnd w:id="1674"/>
      <w:r>
        <w:rPr>
          <w:rFonts w:hint="cs"/>
          <w:rtl/>
        </w:rPr>
        <w:t xml:space="preserve">את הדיון בעניין הזה. אנחנו מיצינו אותו, עכשיו אנחנו כבר </w:t>
      </w:r>
      <w:bookmarkStart w:id="1675" w:name="_ETM_Q1_2627395"/>
      <w:bookmarkEnd w:id="1675"/>
      <w:r>
        <w:rPr>
          <w:rFonts w:hint="cs"/>
          <w:rtl/>
        </w:rPr>
        <w:t xml:space="preserve">מתחילים לחזור. </w:t>
      </w:r>
    </w:p>
    <w:p w:rsidR="001A3EDF" w:rsidRDefault="001A3EDF" w:rsidP="00960501">
      <w:pPr>
        <w:rPr>
          <w:rtl/>
        </w:rPr>
      </w:pPr>
      <w:bookmarkStart w:id="1676" w:name="_ETM_Q1_2627584"/>
      <w:bookmarkEnd w:id="1676"/>
    </w:p>
    <w:p w:rsidR="00960501" w:rsidRDefault="001A3EDF" w:rsidP="001A3EDF">
      <w:pPr>
        <w:rPr>
          <w:rtl/>
        </w:rPr>
      </w:pPr>
      <w:bookmarkStart w:id="1677" w:name="_ETM_Q1_2627679"/>
      <w:bookmarkStart w:id="1678" w:name="_ETM_Q1_2627734"/>
      <w:bookmarkStart w:id="1679" w:name="_ETM_Q1_2627782"/>
      <w:bookmarkEnd w:id="1677"/>
      <w:bookmarkEnd w:id="1678"/>
      <w:bookmarkEnd w:id="1679"/>
      <w:r>
        <w:rPr>
          <w:rFonts w:hint="cs"/>
          <w:rtl/>
        </w:rPr>
        <w:t xml:space="preserve">קודם כול, הצגת הדברים שהממשלה עושה </w:t>
      </w:r>
      <w:bookmarkStart w:id="1680" w:name="_ETM_Q1_2631001"/>
      <w:bookmarkEnd w:id="1680"/>
      <w:r>
        <w:rPr>
          <w:rFonts w:hint="cs"/>
          <w:rtl/>
        </w:rPr>
        <w:t xml:space="preserve">וכל הדברים האלה, היא פשוט הצגת דברים לא נכונה באופן </w:t>
      </w:r>
      <w:bookmarkStart w:id="1681" w:name="_ETM_Q1_2632376"/>
      <w:bookmarkEnd w:id="1681"/>
      <w:r>
        <w:rPr>
          <w:rFonts w:hint="cs"/>
          <w:rtl/>
        </w:rPr>
        <w:t xml:space="preserve">דרמטי. אני ביקשתי מהממשלה כבר לפני כמה שנים, הטבות </w:t>
      </w:r>
      <w:bookmarkStart w:id="1682" w:name="_ETM_Q1_2635936"/>
      <w:bookmarkEnd w:id="1682"/>
      <w:r>
        <w:rPr>
          <w:rFonts w:hint="cs"/>
          <w:rtl/>
        </w:rPr>
        <w:t xml:space="preserve">המס הולכות להתבטל </w:t>
      </w:r>
      <w:r>
        <w:rPr>
          <w:rtl/>
        </w:rPr>
        <w:t>–</w:t>
      </w:r>
      <w:r>
        <w:rPr>
          <w:rFonts w:hint="cs"/>
          <w:rtl/>
        </w:rPr>
        <w:t xml:space="preserve"> כולם מכירים את זה, זה </w:t>
      </w:r>
      <w:bookmarkStart w:id="1683" w:name="_ETM_Q1_2633935"/>
      <w:bookmarkEnd w:id="1683"/>
      <w:r>
        <w:rPr>
          <w:rFonts w:hint="cs"/>
          <w:rtl/>
        </w:rPr>
        <w:t xml:space="preserve">היה בדיון בוועדה. הייתי אצל ראש הממשלה ואמרתי לו, הממשלה צריכה להכין את החוק הזה, זה </w:t>
      </w:r>
      <w:bookmarkStart w:id="1684" w:name="_ETM_Q1_2640994"/>
      <w:bookmarkEnd w:id="1684"/>
      <w:r>
        <w:rPr>
          <w:rFonts w:hint="cs"/>
          <w:rtl/>
        </w:rPr>
        <w:t xml:space="preserve">לא אנחנו. </w:t>
      </w:r>
    </w:p>
    <w:p w:rsidR="001A3EDF" w:rsidRDefault="001A3EDF" w:rsidP="001A3EDF">
      <w:pPr>
        <w:rPr>
          <w:rtl/>
        </w:rPr>
      </w:pPr>
      <w:bookmarkStart w:id="1685" w:name="_ETM_Q1_2645938"/>
      <w:bookmarkStart w:id="1686" w:name="_ETM_Q1_2646034"/>
      <w:bookmarkEnd w:id="1685"/>
      <w:bookmarkEnd w:id="1686"/>
    </w:p>
    <w:p w:rsidR="001A3EDF" w:rsidRDefault="001A3EDF" w:rsidP="001A3EDF">
      <w:pPr>
        <w:rPr>
          <w:rtl/>
        </w:rPr>
      </w:pPr>
      <w:bookmarkStart w:id="1687" w:name="_ETM_Q1_2646055"/>
      <w:bookmarkStart w:id="1688" w:name="_ETM_Q1_2646124"/>
      <w:bookmarkEnd w:id="1687"/>
      <w:bookmarkEnd w:id="1688"/>
      <w:r>
        <w:rPr>
          <w:rFonts w:hint="cs"/>
          <w:rtl/>
        </w:rPr>
        <w:t xml:space="preserve">הממשלה לא הכינה את זה. אמר לי ראש </w:t>
      </w:r>
      <w:bookmarkStart w:id="1689" w:name="_ETM_Q1_2646108"/>
      <w:bookmarkEnd w:id="1689"/>
      <w:r>
        <w:rPr>
          <w:rFonts w:hint="cs"/>
          <w:rtl/>
        </w:rPr>
        <w:t xml:space="preserve">הממשלה, הוא לא מכין את זה, תכינו אתם. זאת אומרת, </w:t>
      </w:r>
      <w:bookmarkStart w:id="1690" w:name="_ETM_Q1_2652012"/>
      <w:bookmarkEnd w:id="1690"/>
      <w:r>
        <w:rPr>
          <w:rFonts w:hint="cs"/>
          <w:rtl/>
        </w:rPr>
        <w:t xml:space="preserve">הכדור עבר לידיים שלנו. אנחנו ישבנו על העניין עם </w:t>
      </w:r>
      <w:bookmarkStart w:id="1691" w:name="_ETM_Q1_2651900"/>
      <w:bookmarkEnd w:id="1691"/>
      <w:r>
        <w:rPr>
          <w:rFonts w:hint="cs"/>
          <w:rtl/>
        </w:rPr>
        <w:t>כל הפרטים, ויש בזה גם תקלות. העלה איתן ברושי נושאים</w:t>
      </w:r>
      <w:bookmarkStart w:id="1692" w:name="_ETM_Q1_2658074"/>
      <w:bookmarkEnd w:id="1692"/>
      <w:r>
        <w:rPr>
          <w:rFonts w:hint="cs"/>
          <w:rtl/>
        </w:rPr>
        <w:t xml:space="preserve">, ואחרים העלו טענות. </w:t>
      </w:r>
      <w:bookmarkStart w:id="1693" w:name="_ETM_Q1_2662684"/>
      <w:bookmarkEnd w:id="1693"/>
    </w:p>
    <w:p w:rsidR="00D66A23" w:rsidRDefault="00D66A23" w:rsidP="001A3EDF">
      <w:pPr>
        <w:rPr>
          <w:rtl/>
        </w:rPr>
      </w:pPr>
    </w:p>
    <w:p w:rsidR="00D66A23" w:rsidRDefault="00D66A23" w:rsidP="001A3EDF">
      <w:pPr>
        <w:rPr>
          <w:rtl/>
        </w:rPr>
      </w:pPr>
      <w:bookmarkStart w:id="1694" w:name="_ETM_Q1_2663450"/>
      <w:bookmarkStart w:id="1695" w:name="_ETM_Q1_2663473"/>
      <w:bookmarkStart w:id="1696" w:name="_ETM_Q1_2663522"/>
      <w:bookmarkEnd w:id="1694"/>
      <w:bookmarkEnd w:id="1695"/>
      <w:bookmarkEnd w:id="1696"/>
      <w:r>
        <w:rPr>
          <w:rFonts w:hint="cs"/>
          <w:rtl/>
        </w:rPr>
        <w:t>ואמרנו, התוכנית הייתה שלקראת 2019 אנחנו</w:t>
      </w:r>
      <w:bookmarkStart w:id="1697" w:name="_ETM_Q1_2661743"/>
      <w:bookmarkEnd w:id="1697"/>
      <w:r>
        <w:rPr>
          <w:rFonts w:hint="cs"/>
          <w:rtl/>
        </w:rPr>
        <w:t xml:space="preserve"> משנים את כל החוק, וזו הייתה אמורה להיות עבודה </w:t>
      </w:r>
      <w:bookmarkStart w:id="1698" w:name="_ETM_Q1_2669473"/>
      <w:bookmarkEnd w:id="1698"/>
      <w:r>
        <w:rPr>
          <w:rFonts w:hint="cs"/>
          <w:rtl/>
        </w:rPr>
        <w:t>מאוד קשה. אמרנו שנקים צוות שיבדוק את כל הדברים האלה.</w:t>
      </w:r>
    </w:p>
    <w:p w:rsidR="00D66A23" w:rsidRDefault="00D66A23" w:rsidP="001A3EDF">
      <w:pPr>
        <w:rPr>
          <w:rtl/>
        </w:rPr>
      </w:pPr>
      <w:bookmarkStart w:id="1699" w:name="_ETM_Q1_2670177"/>
      <w:bookmarkStart w:id="1700" w:name="_ETM_Q1_2670270"/>
      <w:bookmarkEnd w:id="1699"/>
      <w:bookmarkEnd w:id="1700"/>
    </w:p>
    <w:p w:rsidR="00E6283D" w:rsidRDefault="00D66A23" w:rsidP="00784042">
      <w:pPr>
        <w:rPr>
          <w:rtl/>
        </w:rPr>
      </w:pPr>
      <w:bookmarkStart w:id="1701" w:name="_ETM_Q1_2670289"/>
      <w:bookmarkStart w:id="1702" w:name="_ETM_Q1_2670353"/>
      <w:bookmarkEnd w:id="1701"/>
      <w:bookmarkEnd w:id="1702"/>
      <w:r>
        <w:rPr>
          <w:rFonts w:hint="cs"/>
          <w:rtl/>
        </w:rPr>
        <w:t xml:space="preserve">אני </w:t>
      </w:r>
      <w:bookmarkStart w:id="1703" w:name="_ETM_Q1_2670801"/>
      <w:bookmarkEnd w:id="1703"/>
      <w:r>
        <w:rPr>
          <w:rFonts w:hint="cs"/>
          <w:rtl/>
        </w:rPr>
        <w:t>לא אחזור על כל מה שנאמר</w:t>
      </w:r>
      <w:r w:rsidR="00784042">
        <w:rPr>
          <w:rFonts w:hint="cs"/>
          <w:rtl/>
        </w:rPr>
        <w:t>.</w:t>
      </w:r>
      <w:r>
        <w:rPr>
          <w:rFonts w:hint="cs"/>
          <w:rtl/>
        </w:rPr>
        <w:t xml:space="preserve"> אנחנו, מתוך אחריות </w:t>
      </w:r>
      <w:bookmarkStart w:id="1704" w:name="_ETM_Q1_2675024"/>
      <w:bookmarkEnd w:id="1704"/>
      <w:r>
        <w:rPr>
          <w:rFonts w:hint="cs"/>
          <w:rtl/>
        </w:rPr>
        <w:t xml:space="preserve">לנושא של הטבות המס ביישובים, </w:t>
      </w:r>
      <w:r w:rsidR="00E6283D">
        <w:rPr>
          <w:rFonts w:hint="cs"/>
          <w:rtl/>
        </w:rPr>
        <w:t xml:space="preserve">אנחנו עשינו את הוראת השעה </w:t>
      </w:r>
      <w:bookmarkStart w:id="1705" w:name="_ETM_Q1_2676965"/>
      <w:bookmarkEnd w:id="1705"/>
      <w:r w:rsidR="00E6283D">
        <w:rPr>
          <w:rFonts w:hint="cs"/>
          <w:rtl/>
        </w:rPr>
        <w:t xml:space="preserve">הזאת. פתאום נפל עלינו </w:t>
      </w:r>
      <w:r w:rsidR="00E6283D">
        <w:rPr>
          <w:rtl/>
        </w:rPr>
        <w:t>–</w:t>
      </w:r>
      <w:r w:rsidR="00E6283D">
        <w:rPr>
          <w:rFonts w:hint="cs"/>
          <w:rtl/>
        </w:rPr>
        <w:t xml:space="preserve"> אנחנו חשבנו שהבחירות יהיו איכשהו </w:t>
      </w:r>
      <w:bookmarkStart w:id="1706" w:name="_ETM_Q1_2683291"/>
      <w:bookmarkEnd w:id="1706"/>
      <w:r w:rsidR="00E6283D">
        <w:rPr>
          <w:rFonts w:hint="cs"/>
          <w:rtl/>
        </w:rPr>
        <w:t xml:space="preserve">קרוב לזמן אז היינו יכולים להעביר את החוק, שאנחנו הכנו </w:t>
      </w:r>
      <w:bookmarkStart w:id="1707" w:name="_ETM_Q1_2688108"/>
      <w:bookmarkEnd w:id="1707"/>
      <w:r w:rsidR="00E6283D">
        <w:rPr>
          <w:rFonts w:hint="cs"/>
          <w:rtl/>
        </w:rPr>
        <w:t>אותו, כולנו חתמנו עליו, לא בהסתייגות</w:t>
      </w:r>
      <w:r w:rsidR="00784042">
        <w:rPr>
          <w:rFonts w:hint="cs"/>
          <w:rtl/>
        </w:rPr>
        <w:t>,</w:t>
      </w:r>
      <w:r w:rsidR="00E6283D">
        <w:rPr>
          <w:rFonts w:hint="cs"/>
          <w:rtl/>
        </w:rPr>
        <w:t xml:space="preserve"> חוק שהיינו דנים עליו, </w:t>
      </w:r>
      <w:bookmarkStart w:id="1708" w:name="_ETM_Q1_2691703"/>
      <w:bookmarkEnd w:id="1708"/>
      <w:r w:rsidR="00E6283D">
        <w:rPr>
          <w:rFonts w:hint="cs"/>
          <w:rtl/>
        </w:rPr>
        <w:t xml:space="preserve">מדברים עליו. </w:t>
      </w:r>
      <w:bookmarkStart w:id="1709" w:name="_ETM_Q1_2693814"/>
      <w:bookmarkStart w:id="1710" w:name="_ETM_Q1_2693907"/>
      <w:bookmarkStart w:id="1711" w:name="_ETM_Q1_2693943"/>
      <w:bookmarkStart w:id="1712" w:name="_ETM_Q1_2694006"/>
      <w:bookmarkEnd w:id="1709"/>
      <w:bookmarkEnd w:id="1710"/>
      <w:bookmarkEnd w:id="1711"/>
      <w:bookmarkEnd w:id="1712"/>
      <w:r w:rsidR="00E6283D">
        <w:rPr>
          <w:rFonts w:hint="cs"/>
          <w:rtl/>
        </w:rPr>
        <w:t xml:space="preserve">זה לא קרה. </w:t>
      </w:r>
    </w:p>
    <w:p w:rsidR="00E6283D" w:rsidRDefault="00E6283D" w:rsidP="00E6283D">
      <w:pPr>
        <w:rPr>
          <w:rtl/>
        </w:rPr>
      </w:pPr>
      <w:bookmarkStart w:id="1713" w:name="_ETM_Q1_2689880"/>
      <w:bookmarkStart w:id="1714" w:name="_ETM_Q1_2689941"/>
      <w:bookmarkEnd w:id="1713"/>
      <w:bookmarkEnd w:id="1714"/>
    </w:p>
    <w:p w:rsidR="00E6283D" w:rsidRDefault="00E6283D" w:rsidP="00784042">
      <w:pPr>
        <w:rPr>
          <w:rtl/>
        </w:rPr>
      </w:pPr>
      <w:bookmarkStart w:id="1715" w:name="_ETM_Q1_2690104"/>
      <w:bookmarkStart w:id="1716" w:name="_ETM_Q1_2690156"/>
      <w:bookmarkEnd w:id="1715"/>
      <w:bookmarkEnd w:id="1716"/>
      <w:r>
        <w:rPr>
          <w:rFonts w:hint="cs"/>
          <w:rtl/>
        </w:rPr>
        <w:t>אנחנו את החוק עצמו</w:t>
      </w:r>
      <w:r w:rsidR="0025137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שהוא מהפכה דרמטית </w:t>
      </w:r>
      <w:r w:rsidR="0025137F">
        <w:rPr>
          <w:rFonts w:hint="cs"/>
          <w:rtl/>
        </w:rPr>
        <w:t xml:space="preserve">כמו שאמרה היועצת המשפטית </w:t>
      </w:r>
      <w:r w:rsidR="00784042">
        <w:rPr>
          <w:rFonts w:hint="cs"/>
          <w:rtl/>
        </w:rPr>
        <w:t>-</w:t>
      </w:r>
      <w:r w:rsidR="0025137F">
        <w:rPr>
          <w:rFonts w:hint="cs"/>
          <w:rtl/>
        </w:rPr>
        <w:t xml:space="preserve"> עשינו בהסתייגות</w:t>
      </w:r>
      <w:bookmarkStart w:id="1717" w:name="_ETM_Q1_2700547"/>
      <w:bookmarkEnd w:id="1717"/>
      <w:r w:rsidR="00784042">
        <w:rPr>
          <w:rFonts w:hint="cs"/>
          <w:rtl/>
        </w:rPr>
        <w:t>,</w:t>
      </w:r>
      <w:r w:rsidR="0025137F">
        <w:rPr>
          <w:rFonts w:hint="cs"/>
          <w:rtl/>
        </w:rPr>
        <w:t xml:space="preserve"> אף אחד לא דיבר מילה</w:t>
      </w:r>
      <w:r w:rsidR="00784042">
        <w:rPr>
          <w:rFonts w:hint="cs"/>
          <w:rtl/>
        </w:rPr>
        <w:t>,</w:t>
      </w:r>
      <w:r w:rsidR="0025137F">
        <w:rPr>
          <w:rFonts w:hint="cs"/>
          <w:rtl/>
        </w:rPr>
        <w:t xml:space="preserve"> בהסתייגות על החוק </w:t>
      </w:r>
      <w:bookmarkStart w:id="1718" w:name="_ETM_Q1_2703238"/>
      <w:bookmarkEnd w:id="1718"/>
      <w:r w:rsidR="0025137F">
        <w:rPr>
          <w:rFonts w:hint="cs"/>
          <w:rtl/>
        </w:rPr>
        <w:t>של חוק יסודות התקציב. קיימנו דיון על זה והעברנו אותו,</w:t>
      </w:r>
      <w:bookmarkStart w:id="1719" w:name="_ETM_Q1_2711196"/>
      <w:bookmarkEnd w:id="1719"/>
      <w:r w:rsidR="0025137F">
        <w:rPr>
          <w:rFonts w:hint="cs"/>
          <w:rtl/>
        </w:rPr>
        <w:t xml:space="preserve"> ומאז לא היה בג"ץ. </w:t>
      </w:r>
    </w:p>
    <w:p w:rsidR="0025137F" w:rsidRDefault="0025137F" w:rsidP="0025137F">
      <w:pPr>
        <w:rPr>
          <w:rtl/>
        </w:rPr>
      </w:pPr>
      <w:bookmarkStart w:id="1720" w:name="_ETM_Q1_2709578"/>
      <w:bookmarkStart w:id="1721" w:name="_ETM_Q1_2709660"/>
      <w:bookmarkStart w:id="1722" w:name="_ETM_Q1_2710905"/>
      <w:bookmarkEnd w:id="1720"/>
      <w:bookmarkEnd w:id="1721"/>
      <w:bookmarkEnd w:id="1722"/>
    </w:p>
    <w:p w:rsidR="0025137F" w:rsidRDefault="0025137F" w:rsidP="009D5F8C">
      <w:pPr>
        <w:pStyle w:val="a4"/>
        <w:rPr>
          <w:rtl/>
        </w:rPr>
      </w:pPr>
      <w:bookmarkStart w:id="1723" w:name="ET_knessetmember_5483_274"/>
      <w:r w:rsidRPr="009D5F8C">
        <w:rPr>
          <w:rStyle w:val="TagStyle"/>
          <w:rtl/>
        </w:rPr>
        <w:t xml:space="preserve"> &lt;&lt; דובר &gt;&gt;</w:t>
      </w:r>
      <w:r w:rsidRPr="0025137F">
        <w:rPr>
          <w:rStyle w:val="TagStyle"/>
          <w:rtl/>
        </w:rPr>
        <w:t xml:space="preserve"> </w:t>
      </w:r>
      <w:r>
        <w:rPr>
          <w:rtl/>
        </w:rPr>
        <w:t xml:space="preserve">שר הפנים 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דרעי:</w:t>
      </w:r>
      <w:r w:rsidRPr="0025137F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3"/>
    </w:p>
    <w:p w:rsidR="0025137F" w:rsidRDefault="0025137F" w:rsidP="0025137F">
      <w:pPr>
        <w:pStyle w:val="KeepWithNext"/>
        <w:rPr>
          <w:rtl/>
        </w:rPr>
      </w:pPr>
    </w:p>
    <w:p w:rsidR="0025137F" w:rsidRDefault="0025137F" w:rsidP="0025137F">
      <w:pPr>
        <w:rPr>
          <w:rtl/>
        </w:rPr>
      </w:pPr>
      <w:r>
        <w:rPr>
          <w:rFonts w:hint="cs"/>
          <w:rtl/>
        </w:rPr>
        <w:t>של</w:t>
      </w:r>
      <w:bookmarkStart w:id="1724" w:name="_ETM_Q1_2711849"/>
      <w:bookmarkEnd w:id="1724"/>
      <w:r>
        <w:rPr>
          <w:rFonts w:hint="cs"/>
          <w:rtl/>
        </w:rPr>
        <w:t>ו</w:t>
      </w:r>
      <w:bookmarkStart w:id="1725" w:name="_ETM_Q1_2711980"/>
      <w:bookmarkEnd w:id="1725"/>
      <w:r>
        <w:rPr>
          <w:rFonts w:hint="cs"/>
          <w:rtl/>
        </w:rPr>
        <w:t>ש שנים.</w:t>
      </w:r>
      <w:r w:rsidR="00AA340F">
        <w:rPr>
          <w:rFonts w:hint="cs"/>
          <w:rtl/>
        </w:rPr>
        <w:t xml:space="preserve"> </w:t>
      </w:r>
    </w:p>
    <w:p w:rsidR="0025137F" w:rsidRDefault="0025137F" w:rsidP="0025137F">
      <w:pPr>
        <w:rPr>
          <w:rtl/>
        </w:rPr>
      </w:pPr>
      <w:bookmarkStart w:id="1726" w:name="_ETM_Q1_2711159"/>
      <w:bookmarkStart w:id="1727" w:name="_ETM_Q1_2711245"/>
      <w:bookmarkEnd w:id="1726"/>
      <w:bookmarkEnd w:id="1727"/>
    </w:p>
    <w:p w:rsidR="0025137F" w:rsidRDefault="0025137F" w:rsidP="002B1BCB">
      <w:pPr>
        <w:pStyle w:val="af6"/>
        <w:keepNext/>
        <w:rPr>
          <w:rtl/>
        </w:rPr>
      </w:pPr>
      <w:bookmarkStart w:id="1728" w:name="ET_yor_4762_275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5137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137F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8"/>
    </w:p>
    <w:p w:rsidR="0025137F" w:rsidRDefault="0025137F" w:rsidP="002B1BCB">
      <w:pPr>
        <w:pStyle w:val="KeepWithNext"/>
        <w:rPr>
          <w:rtl/>
        </w:rPr>
      </w:pPr>
    </w:p>
    <w:p w:rsidR="0025137F" w:rsidRDefault="0025137F" w:rsidP="002B1BCB">
      <w:pPr>
        <w:keepNext/>
        <w:rPr>
          <w:rtl/>
        </w:rPr>
      </w:pPr>
      <w:bookmarkStart w:id="1729" w:name="_ETM_Q1_2712379"/>
      <w:bookmarkEnd w:id="1729"/>
      <w:r>
        <w:rPr>
          <w:rFonts w:hint="cs"/>
          <w:rtl/>
        </w:rPr>
        <w:t xml:space="preserve">שלוש שנים. זה לא </w:t>
      </w:r>
      <w:bookmarkStart w:id="1730" w:name="_ETM_Q1_2715032"/>
      <w:bookmarkEnd w:id="1730"/>
      <w:r>
        <w:rPr>
          <w:rFonts w:hint="cs"/>
          <w:rtl/>
        </w:rPr>
        <w:t xml:space="preserve">שקרה משהו. אנחנו </w:t>
      </w:r>
      <w:r w:rsidR="00784042">
        <w:rPr>
          <w:rFonts w:hint="cs"/>
          <w:rtl/>
        </w:rPr>
        <w:t>נושאים</w:t>
      </w:r>
      <w:r>
        <w:rPr>
          <w:rFonts w:hint="cs"/>
          <w:rtl/>
        </w:rPr>
        <w:t xml:space="preserve"> באחריות. אני אומר לכם </w:t>
      </w:r>
      <w:r>
        <w:rPr>
          <w:rtl/>
        </w:rPr>
        <w:t>–</w:t>
      </w:r>
      <w:r>
        <w:rPr>
          <w:rFonts w:hint="cs"/>
          <w:rtl/>
        </w:rPr>
        <w:t xml:space="preserve"> יבוא </w:t>
      </w:r>
      <w:bookmarkStart w:id="1731" w:name="_ETM_Q1_2715672"/>
      <w:bookmarkEnd w:id="1731"/>
      <w:r>
        <w:rPr>
          <w:rFonts w:hint="cs"/>
          <w:rtl/>
        </w:rPr>
        <w:t xml:space="preserve">מישהו, בנושא קריטי </w:t>
      </w:r>
      <w:r>
        <w:rPr>
          <w:rtl/>
        </w:rPr>
        <w:t>–</w:t>
      </w:r>
      <w:r>
        <w:rPr>
          <w:rFonts w:hint="cs"/>
          <w:rtl/>
        </w:rPr>
        <w:t xml:space="preserve"> יש פה אנשים ליד השולחן הזה </w:t>
      </w:r>
      <w:bookmarkStart w:id="1732" w:name="_ETM_Q1_2720123"/>
      <w:bookmarkEnd w:id="1732"/>
      <w:r>
        <w:rPr>
          <w:rFonts w:hint="cs"/>
          <w:rtl/>
        </w:rPr>
        <w:t xml:space="preserve">ובבניין הזה שיודעים שאם הטבות המס ייפלו פתאום, הם מאבדים מנדטים, ואני לא אומר את זה לריק. </w:t>
      </w:r>
    </w:p>
    <w:p w:rsidR="0025137F" w:rsidRDefault="0025137F" w:rsidP="002B1BCB">
      <w:pPr>
        <w:keepNext/>
        <w:rPr>
          <w:rtl/>
        </w:rPr>
      </w:pPr>
      <w:bookmarkStart w:id="1733" w:name="_ETM_Q1_2721995"/>
      <w:bookmarkStart w:id="1734" w:name="_ETM_Q1_2722080"/>
      <w:bookmarkStart w:id="1735" w:name="_ETM_Q1_2723515"/>
      <w:bookmarkEnd w:id="1733"/>
      <w:bookmarkEnd w:id="1734"/>
      <w:bookmarkEnd w:id="1735"/>
    </w:p>
    <w:p w:rsidR="0025137F" w:rsidRDefault="0025137F" w:rsidP="009D5F8C">
      <w:pPr>
        <w:pStyle w:val="a4"/>
        <w:rPr>
          <w:rtl/>
        </w:rPr>
      </w:pPr>
      <w:bookmarkStart w:id="1736" w:name="ET_speaker_5279_276"/>
      <w:r w:rsidRPr="009D5F8C">
        <w:rPr>
          <w:rStyle w:val="TagStyle"/>
          <w:rtl/>
        </w:rPr>
        <w:t xml:space="preserve"> &lt;&lt; דובר &gt;&gt;</w:t>
      </w:r>
      <w:r w:rsidRPr="0025137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5137F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6"/>
    </w:p>
    <w:p w:rsidR="0025137F" w:rsidRDefault="0025137F" w:rsidP="0025137F">
      <w:pPr>
        <w:pStyle w:val="KeepWithNext"/>
        <w:rPr>
          <w:rtl/>
        </w:rPr>
      </w:pPr>
    </w:p>
    <w:p w:rsidR="0025137F" w:rsidRDefault="0025137F" w:rsidP="0025137F">
      <w:pPr>
        <w:rPr>
          <w:rtl/>
        </w:rPr>
      </w:pPr>
      <w:bookmarkStart w:id="1737" w:name="_ETM_Q1_2724485"/>
      <w:bookmarkStart w:id="1738" w:name="_ETM_Q1_2724640"/>
      <w:bookmarkEnd w:id="1737"/>
      <w:bookmarkEnd w:id="1738"/>
      <w:r>
        <w:rPr>
          <w:rFonts w:hint="cs"/>
          <w:rtl/>
        </w:rPr>
        <w:t xml:space="preserve">נכון. </w:t>
      </w:r>
    </w:p>
    <w:p w:rsidR="0025137F" w:rsidRDefault="0025137F" w:rsidP="0025137F">
      <w:pPr>
        <w:rPr>
          <w:rtl/>
        </w:rPr>
      </w:pPr>
      <w:bookmarkStart w:id="1739" w:name="_ETM_Q1_2723212"/>
      <w:bookmarkStart w:id="1740" w:name="_ETM_Q1_2723296"/>
      <w:bookmarkEnd w:id="1739"/>
      <w:bookmarkEnd w:id="1740"/>
    </w:p>
    <w:p w:rsidR="0025137F" w:rsidRDefault="0025137F" w:rsidP="009D5F8C">
      <w:pPr>
        <w:pStyle w:val="af6"/>
        <w:rPr>
          <w:rtl/>
        </w:rPr>
      </w:pPr>
      <w:bookmarkStart w:id="1741" w:name="ET_yor_4762_277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5137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137F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1"/>
    </w:p>
    <w:p w:rsidR="0025137F" w:rsidRDefault="0025137F" w:rsidP="0025137F">
      <w:pPr>
        <w:pStyle w:val="KeepWithNext"/>
        <w:rPr>
          <w:rtl/>
        </w:rPr>
      </w:pPr>
    </w:p>
    <w:p w:rsidR="0025137F" w:rsidRDefault="0025137F" w:rsidP="0025137F">
      <w:pPr>
        <w:rPr>
          <w:rtl/>
        </w:rPr>
      </w:pPr>
      <w:bookmarkStart w:id="1742" w:name="_ETM_Q1_2724565"/>
      <w:bookmarkEnd w:id="1742"/>
      <w:r>
        <w:rPr>
          <w:rFonts w:hint="cs"/>
          <w:rtl/>
        </w:rPr>
        <w:t xml:space="preserve">זאת תמונת </w:t>
      </w:r>
      <w:bookmarkStart w:id="1743" w:name="_ETM_Q1_2728453"/>
      <w:bookmarkEnd w:id="1743"/>
      <w:r>
        <w:rPr>
          <w:rFonts w:hint="cs"/>
          <w:rtl/>
        </w:rPr>
        <w:t xml:space="preserve">מצב, אנחנו עוסקים פה לא באיזה חוק - - - </w:t>
      </w:r>
      <w:bookmarkStart w:id="1744" w:name="_ETM_Q1_2732887"/>
      <w:bookmarkStart w:id="1745" w:name="_ETM_Q1_2733381"/>
      <w:bookmarkEnd w:id="1744"/>
      <w:bookmarkEnd w:id="1745"/>
    </w:p>
    <w:p w:rsidR="0025137F" w:rsidRDefault="0025137F" w:rsidP="0025137F">
      <w:pPr>
        <w:rPr>
          <w:rtl/>
        </w:rPr>
      </w:pPr>
      <w:bookmarkStart w:id="1746" w:name="_ETM_Q1_2733476"/>
      <w:bookmarkStart w:id="1747" w:name="_ETM_Q1_2734773"/>
      <w:bookmarkEnd w:id="1746"/>
      <w:bookmarkEnd w:id="1747"/>
    </w:p>
    <w:p w:rsidR="0025137F" w:rsidRDefault="0025137F" w:rsidP="009D5F8C">
      <w:pPr>
        <w:pStyle w:val="a4"/>
        <w:rPr>
          <w:rtl/>
        </w:rPr>
      </w:pPr>
      <w:bookmarkStart w:id="1748" w:name="ET_knessetmember_5288_278"/>
      <w:r w:rsidRPr="009D5F8C">
        <w:rPr>
          <w:rStyle w:val="TagStyle"/>
          <w:rtl/>
        </w:rPr>
        <w:t xml:space="preserve"> &lt;&lt; דובר &gt;&gt;</w:t>
      </w:r>
      <w:r w:rsidRPr="0025137F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25137F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8"/>
    </w:p>
    <w:p w:rsidR="0025137F" w:rsidRDefault="0025137F" w:rsidP="0025137F">
      <w:pPr>
        <w:pStyle w:val="KeepWithNext"/>
        <w:rPr>
          <w:rtl/>
        </w:rPr>
      </w:pPr>
    </w:p>
    <w:p w:rsidR="0025137F" w:rsidRDefault="0025137F" w:rsidP="0025137F">
      <w:pPr>
        <w:rPr>
          <w:rtl/>
        </w:rPr>
      </w:pPr>
      <w:bookmarkStart w:id="1749" w:name="_ETM_Q1_2735678"/>
      <w:bookmarkStart w:id="1750" w:name="_ETM_Q1_2735817"/>
      <w:bookmarkEnd w:id="1749"/>
      <w:bookmarkEnd w:id="1750"/>
      <w:r>
        <w:rPr>
          <w:rFonts w:hint="cs"/>
          <w:rtl/>
        </w:rPr>
        <w:t xml:space="preserve">אל </w:t>
      </w:r>
      <w:r w:rsidR="00273C86">
        <w:rPr>
          <w:rFonts w:hint="cs"/>
          <w:rtl/>
        </w:rPr>
        <w:t xml:space="preserve">תדבר </w:t>
      </w:r>
      <w:bookmarkStart w:id="1751" w:name="_ETM_Q1_2729795"/>
      <w:bookmarkEnd w:id="1751"/>
      <w:r w:rsidR="00273C86">
        <w:rPr>
          <w:rFonts w:hint="cs"/>
          <w:rtl/>
        </w:rPr>
        <w:t xml:space="preserve">על מנדטים. </w:t>
      </w:r>
    </w:p>
    <w:p w:rsidR="0025137F" w:rsidRDefault="0025137F" w:rsidP="0025137F">
      <w:pPr>
        <w:rPr>
          <w:rtl/>
        </w:rPr>
      </w:pPr>
      <w:bookmarkStart w:id="1752" w:name="_ETM_Q1_2737989"/>
      <w:bookmarkStart w:id="1753" w:name="_ETM_Q1_2738074"/>
      <w:bookmarkEnd w:id="1752"/>
      <w:bookmarkEnd w:id="1753"/>
    </w:p>
    <w:p w:rsidR="0025137F" w:rsidRDefault="0025137F" w:rsidP="009D5F8C">
      <w:pPr>
        <w:pStyle w:val="a4"/>
        <w:rPr>
          <w:rtl/>
        </w:rPr>
      </w:pPr>
      <w:bookmarkStart w:id="1754" w:name="ET_speaker_5279_279"/>
      <w:r w:rsidRPr="009D5F8C">
        <w:rPr>
          <w:rStyle w:val="TagStyle"/>
          <w:rtl/>
        </w:rPr>
        <w:t xml:space="preserve"> &lt;&lt; דובר &gt;&gt;</w:t>
      </w:r>
      <w:r w:rsidRPr="0025137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5137F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4"/>
    </w:p>
    <w:p w:rsidR="0025137F" w:rsidRDefault="0025137F" w:rsidP="0025137F">
      <w:pPr>
        <w:pStyle w:val="KeepWithNext"/>
        <w:rPr>
          <w:rtl/>
        </w:rPr>
      </w:pPr>
    </w:p>
    <w:p w:rsidR="00273C86" w:rsidRDefault="0025137F" w:rsidP="0025137F">
      <w:pPr>
        <w:rPr>
          <w:rtl/>
        </w:rPr>
      </w:pPr>
      <w:r>
        <w:rPr>
          <w:rFonts w:hint="cs"/>
          <w:rtl/>
        </w:rPr>
        <w:t>סליחה. את חו</w:t>
      </w:r>
      <w:r w:rsidR="00273C86">
        <w:rPr>
          <w:rFonts w:hint="cs"/>
          <w:rtl/>
        </w:rPr>
        <w:t xml:space="preserve">שבת שבית משפט ירשה לעצמו להתערב בחקיקה שיכולה לשנות את המצב של </w:t>
      </w:r>
      <w:bookmarkStart w:id="1755" w:name="_ETM_Q1_2729727"/>
      <w:bookmarkEnd w:id="1755"/>
      <w:r w:rsidR="00273C86">
        <w:rPr>
          <w:rFonts w:hint="cs"/>
          <w:rtl/>
        </w:rPr>
        <w:t>הבחירות?</w:t>
      </w:r>
      <w:r w:rsidR="00273C86">
        <w:rPr>
          <w:rFonts w:hint="cs"/>
        </w:rPr>
        <w:t xml:space="preserve"> </w:t>
      </w:r>
    </w:p>
    <w:p w:rsidR="00273C86" w:rsidRDefault="00273C86" w:rsidP="0025137F">
      <w:pPr>
        <w:rPr>
          <w:rtl/>
        </w:rPr>
      </w:pPr>
      <w:bookmarkStart w:id="1756" w:name="_ETM_Q1_2742766"/>
      <w:bookmarkStart w:id="1757" w:name="_ETM_Q1_2742877"/>
      <w:bookmarkEnd w:id="1756"/>
      <w:bookmarkEnd w:id="1757"/>
    </w:p>
    <w:p w:rsidR="00273C86" w:rsidRDefault="00273C86" w:rsidP="009D5F8C">
      <w:pPr>
        <w:pStyle w:val="af5"/>
        <w:rPr>
          <w:rtl/>
        </w:rPr>
      </w:pPr>
      <w:bookmarkStart w:id="1758" w:name="ET_interruption_קריאות_280"/>
      <w:r w:rsidRPr="009D5F8C">
        <w:rPr>
          <w:rStyle w:val="TagStyle"/>
          <w:rtl/>
        </w:rPr>
        <w:t xml:space="preserve"> &lt;&lt; קריאה &gt;&gt;</w:t>
      </w:r>
      <w:r w:rsidRPr="00273C8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73C8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58"/>
    </w:p>
    <w:p w:rsidR="00273C86" w:rsidRDefault="00273C86" w:rsidP="00273C86">
      <w:pPr>
        <w:pStyle w:val="KeepWithNext"/>
        <w:rPr>
          <w:rtl/>
        </w:rPr>
      </w:pPr>
    </w:p>
    <w:p w:rsidR="00273C86" w:rsidRDefault="00273C86" w:rsidP="00273C86">
      <w:pPr>
        <w:rPr>
          <w:rtl/>
        </w:rPr>
      </w:pPr>
      <w:bookmarkStart w:id="1759" w:name="_ETM_Q1_2741556"/>
      <w:bookmarkEnd w:id="1759"/>
      <w:r>
        <w:rPr>
          <w:rFonts w:hint="cs"/>
          <w:rtl/>
        </w:rPr>
        <w:t>- - -</w:t>
      </w:r>
    </w:p>
    <w:p w:rsidR="00273C86" w:rsidRDefault="00273C86" w:rsidP="00273C86">
      <w:pPr>
        <w:rPr>
          <w:rtl/>
        </w:rPr>
      </w:pPr>
      <w:bookmarkStart w:id="1760" w:name="_ETM_Q1_2743487"/>
      <w:bookmarkStart w:id="1761" w:name="_ETM_Q1_2743585"/>
      <w:bookmarkEnd w:id="1760"/>
      <w:bookmarkEnd w:id="1761"/>
    </w:p>
    <w:p w:rsidR="00273C86" w:rsidRDefault="00273C86" w:rsidP="009D5F8C">
      <w:pPr>
        <w:pStyle w:val="a4"/>
        <w:rPr>
          <w:rtl/>
        </w:rPr>
      </w:pPr>
      <w:bookmarkStart w:id="1762" w:name="ET_speaker_5279_281"/>
      <w:r w:rsidRPr="009D5F8C">
        <w:rPr>
          <w:rStyle w:val="TagStyle"/>
          <w:rtl/>
        </w:rPr>
        <w:t xml:space="preserve"> &lt;&lt; דובר &gt;&gt;</w:t>
      </w:r>
      <w:r w:rsidRPr="00273C8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73C8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2"/>
    </w:p>
    <w:p w:rsidR="00273C86" w:rsidRDefault="00273C86" w:rsidP="00273C86">
      <w:pPr>
        <w:pStyle w:val="KeepWithNext"/>
        <w:rPr>
          <w:rtl/>
        </w:rPr>
      </w:pPr>
    </w:p>
    <w:p w:rsidR="00273C86" w:rsidRDefault="00273C86" w:rsidP="00273C86">
      <w:pPr>
        <w:rPr>
          <w:rtl/>
        </w:rPr>
      </w:pPr>
      <w:r>
        <w:rPr>
          <w:rFonts w:hint="cs"/>
          <w:rtl/>
        </w:rPr>
        <w:t>איזה בית משפט יכול לעשות דבר כזה?</w:t>
      </w:r>
      <w:r>
        <w:rPr>
          <w:rFonts w:hint="cs"/>
        </w:rPr>
        <w:t xml:space="preserve"> </w:t>
      </w:r>
      <w:bookmarkStart w:id="1763" w:name="_ETM_Q1_2747037"/>
      <w:bookmarkEnd w:id="1763"/>
    </w:p>
    <w:p w:rsidR="00273C86" w:rsidRDefault="00273C86" w:rsidP="00273C86">
      <w:pPr>
        <w:rPr>
          <w:rtl/>
        </w:rPr>
      </w:pPr>
      <w:bookmarkStart w:id="1764" w:name="_ETM_Q1_2750893"/>
      <w:bookmarkStart w:id="1765" w:name="_ETM_Q1_2750982"/>
      <w:bookmarkEnd w:id="1764"/>
      <w:bookmarkEnd w:id="1765"/>
    </w:p>
    <w:p w:rsidR="00273C86" w:rsidRDefault="00273C86" w:rsidP="009D5F8C">
      <w:pPr>
        <w:pStyle w:val="af6"/>
        <w:rPr>
          <w:rtl/>
        </w:rPr>
      </w:pPr>
      <w:bookmarkStart w:id="1766" w:name="ET_yor_4762_282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73C8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73C8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6"/>
    </w:p>
    <w:p w:rsidR="00273C86" w:rsidRDefault="00273C86" w:rsidP="00273C86">
      <w:pPr>
        <w:pStyle w:val="KeepWithNext"/>
        <w:rPr>
          <w:rtl/>
        </w:rPr>
      </w:pPr>
    </w:p>
    <w:p w:rsidR="00273C86" w:rsidRDefault="00273C86" w:rsidP="00273C86">
      <w:pPr>
        <w:rPr>
          <w:rtl/>
        </w:rPr>
      </w:pPr>
      <w:bookmarkStart w:id="1767" w:name="_ETM_Q1_2751820"/>
      <w:bookmarkEnd w:id="1767"/>
      <w:r>
        <w:rPr>
          <w:rFonts w:hint="cs"/>
          <w:rtl/>
        </w:rPr>
        <w:t xml:space="preserve">רבותיי, תנו לי לסיים. ולכן, הקטע </w:t>
      </w:r>
      <w:bookmarkStart w:id="1768" w:name="_ETM_Q1_2760337"/>
      <w:bookmarkEnd w:id="1768"/>
      <w:r>
        <w:rPr>
          <w:rFonts w:hint="cs"/>
          <w:rtl/>
        </w:rPr>
        <w:t xml:space="preserve">האחרון, אני מוחק אותו מהפרוטוקול, הוא לא קיים, הכול </w:t>
      </w:r>
      <w:bookmarkStart w:id="1769" w:name="_ETM_Q1_2761830"/>
      <w:bookmarkEnd w:id="1769"/>
      <w:r>
        <w:rPr>
          <w:rFonts w:hint="cs"/>
          <w:rtl/>
        </w:rPr>
        <w:t xml:space="preserve">בסדר. </w:t>
      </w:r>
      <w:bookmarkStart w:id="1770" w:name="_ETM_Q1_2763527"/>
      <w:bookmarkEnd w:id="1770"/>
    </w:p>
    <w:p w:rsidR="00273C86" w:rsidRDefault="00273C86" w:rsidP="00273C86">
      <w:pPr>
        <w:rPr>
          <w:rtl/>
        </w:rPr>
      </w:pPr>
      <w:bookmarkStart w:id="1771" w:name="_ETM_Q1_2763623"/>
      <w:bookmarkStart w:id="1772" w:name="_ETM_Q1_2763353"/>
      <w:bookmarkEnd w:id="1771"/>
      <w:bookmarkEnd w:id="1772"/>
    </w:p>
    <w:p w:rsidR="00273C86" w:rsidRDefault="00273C86" w:rsidP="009D5F8C">
      <w:pPr>
        <w:pStyle w:val="a4"/>
        <w:rPr>
          <w:rtl/>
        </w:rPr>
      </w:pPr>
      <w:bookmarkStart w:id="1773" w:name="ET_knessetmember_5288_283"/>
      <w:r w:rsidRPr="009D5F8C">
        <w:rPr>
          <w:rStyle w:val="TagStyle"/>
          <w:rtl/>
        </w:rPr>
        <w:t xml:space="preserve"> &lt;&lt; דובר &gt;&gt;</w:t>
      </w:r>
      <w:r w:rsidRPr="00273C86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273C8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3"/>
    </w:p>
    <w:p w:rsidR="00273C86" w:rsidRDefault="00273C86" w:rsidP="00273C86">
      <w:pPr>
        <w:pStyle w:val="KeepWithNext"/>
        <w:rPr>
          <w:rtl/>
        </w:rPr>
      </w:pPr>
    </w:p>
    <w:p w:rsidR="00273C86" w:rsidRDefault="00273C86" w:rsidP="00273C86">
      <w:pPr>
        <w:rPr>
          <w:rtl/>
        </w:rPr>
      </w:pPr>
      <w:r>
        <w:rPr>
          <w:rFonts w:hint="cs"/>
          <w:rtl/>
        </w:rPr>
        <w:t>ת</w:t>
      </w:r>
      <w:bookmarkStart w:id="1774" w:name="_ETM_Q1_2764203"/>
      <w:bookmarkStart w:id="1775" w:name="_ETM_Q1_2764392"/>
      <w:bookmarkEnd w:id="1774"/>
      <w:bookmarkEnd w:id="1775"/>
      <w:r>
        <w:rPr>
          <w:rFonts w:hint="cs"/>
          <w:rtl/>
        </w:rPr>
        <w:t>ודה רבה.</w:t>
      </w:r>
    </w:p>
    <w:p w:rsidR="00273C86" w:rsidRDefault="00273C86" w:rsidP="00273C86">
      <w:pPr>
        <w:rPr>
          <w:rtl/>
        </w:rPr>
      </w:pPr>
      <w:bookmarkStart w:id="1776" w:name="_ETM_Q1_2766089"/>
      <w:bookmarkStart w:id="1777" w:name="_ETM_Q1_2766180"/>
      <w:bookmarkEnd w:id="1776"/>
      <w:bookmarkEnd w:id="1777"/>
    </w:p>
    <w:p w:rsidR="00273C86" w:rsidRDefault="00273C86" w:rsidP="009D5F8C">
      <w:pPr>
        <w:pStyle w:val="af6"/>
        <w:rPr>
          <w:rtl/>
        </w:rPr>
      </w:pPr>
      <w:bookmarkStart w:id="1778" w:name="ET_yor_4762_284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273C8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73C8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8"/>
    </w:p>
    <w:p w:rsidR="00273C86" w:rsidRDefault="00273C86" w:rsidP="00273C86">
      <w:pPr>
        <w:pStyle w:val="KeepWithNext"/>
        <w:rPr>
          <w:rtl/>
        </w:rPr>
      </w:pPr>
    </w:p>
    <w:p w:rsidR="00273C86" w:rsidRDefault="00273C86" w:rsidP="00273C86">
      <w:pPr>
        <w:rPr>
          <w:rtl/>
        </w:rPr>
      </w:pPr>
      <w:bookmarkStart w:id="1779" w:name="_ETM_Q1_2767394"/>
      <w:bookmarkEnd w:id="1779"/>
      <w:r>
        <w:rPr>
          <w:rFonts w:hint="cs"/>
          <w:rtl/>
        </w:rPr>
        <w:t xml:space="preserve">אנחנו לא יכולים, אנחנו נושאים באחריות. הוועדה כאן </w:t>
      </w:r>
      <w:bookmarkStart w:id="1780" w:name="_ETM_Q1_2770517"/>
      <w:bookmarkEnd w:id="1780"/>
      <w:r>
        <w:rPr>
          <w:rFonts w:hint="cs"/>
          <w:rtl/>
        </w:rPr>
        <w:t xml:space="preserve">נושאת באחריות. אני מאוד מכבד את מה שאמר </w:t>
      </w:r>
      <w:bookmarkStart w:id="1781" w:name="_ETM_Q1_2772153"/>
      <w:bookmarkEnd w:id="1781"/>
      <w:r>
        <w:rPr>
          <w:rFonts w:hint="cs"/>
          <w:rtl/>
        </w:rPr>
        <w:t xml:space="preserve">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, מאוד מכבד את הדברים האלה, אני </w:t>
      </w:r>
      <w:bookmarkStart w:id="1782" w:name="_ETM_Q1_2777909"/>
      <w:bookmarkEnd w:id="1782"/>
      <w:r>
        <w:rPr>
          <w:rFonts w:hint="cs"/>
          <w:rtl/>
        </w:rPr>
        <w:t xml:space="preserve">מעריך את זה. הוא אמר דברים מחוכמים ומלומדים, ואם הכול </w:t>
      </w:r>
      <w:bookmarkStart w:id="1783" w:name="_ETM_Q1_2776817"/>
      <w:bookmarkEnd w:id="1783"/>
      <w:r>
        <w:rPr>
          <w:rFonts w:hint="cs"/>
          <w:rtl/>
        </w:rPr>
        <w:t xml:space="preserve">מתנהל בסדר אז אין בעיה. </w:t>
      </w:r>
      <w:bookmarkStart w:id="1784" w:name="_ETM_Q1_2783797"/>
      <w:bookmarkStart w:id="1785" w:name="_ETM_Q1_2783894"/>
      <w:bookmarkStart w:id="1786" w:name="_ETM_Q1_2783915"/>
      <w:bookmarkStart w:id="1787" w:name="_ETM_Q1_2783982"/>
      <w:bookmarkEnd w:id="1784"/>
      <w:bookmarkEnd w:id="1785"/>
      <w:bookmarkEnd w:id="1786"/>
      <w:bookmarkEnd w:id="1787"/>
      <w:r>
        <w:rPr>
          <w:rFonts w:hint="cs"/>
          <w:rtl/>
        </w:rPr>
        <w:t xml:space="preserve">אני בעד סעיף 38. </w:t>
      </w:r>
    </w:p>
    <w:p w:rsidR="00273C86" w:rsidRDefault="00273C86" w:rsidP="00273C86">
      <w:pPr>
        <w:rPr>
          <w:rtl/>
        </w:rPr>
      </w:pPr>
      <w:bookmarkStart w:id="1788" w:name="_ETM_Q1_2784117"/>
      <w:bookmarkStart w:id="1789" w:name="_ETM_Q1_2784189"/>
      <w:bookmarkEnd w:id="1788"/>
      <w:bookmarkEnd w:id="1789"/>
    </w:p>
    <w:p w:rsidR="00273C86" w:rsidRDefault="00273C86" w:rsidP="00273C86">
      <w:pPr>
        <w:rPr>
          <w:rtl/>
        </w:rPr>
      </w:pPr>
      <w:bookmarkStart w:id="1790" w:name="_ETM_Q1_2784646"/>
      <w:bookmarkStart w:id="1791" w:name="_ETM_Q1_2784728"/>
      <w:bookmarkEnd w:id="1790"/>
      <w:bookmarkEnd w:id="1791"/>
      <w:r>
        <w:rPr>
          <w:rFonts w:hint="cs"/>
          <w:rtl/>
        </w:rPr>
        <w:t xml:space="preserve">לא </w:t>
      </w:r>
      <w:bookmarkStart w:id="1792" w:name="_ETM_Q1_2784396"/>
      <w:bookmarkEnd w:id="1792"/>
      <w:r>
        <w:rPr>
          <w:rFonts w:hint="cs"/>
          <w:rtl/>
        </w:rPr>
        <w:t xml:space="preserve">הכול מתנהל בסדר. אחרי הלילה הזה אנחנו הופכים להיות גורם שאין לו שום משמעות מכיוון </w:t>
      </w:r>
      <w:bookmarkStart w:id="1793" w:name="_ETM_Q1_2788865"/>
      <w:bookmarkEnd w:id="1793"/>
      <w:r>
        <w:rPr>
          <w:rFonts w:hint="cs"/>
          <w:rtl/>
        </w:rPr>
        <w:t xml:space="preserve">שהמשמעות של העניין שאם יש עתירה לבג"ץ או סתם החלטה </w:t>
      </w:r>
      <w:bookmarkStart w:id="1794" w:name="_ETM_Q1_2794819"/>
      <w:bookmarkEnd w:id="1794"/>
      <w:r>
        <w:rPr>
          <w:rFonts w:hint="cs"/>
          <w:rtl/>
        </w:rPr>
        <w:t xml:space="preserve">של יועץ משפטי, שסעיף 38 לא חל, </w:t>
      </w:r>
      <w:bookmarkStart w:id="1795" w:name="_ETM_Q1_2799503"/>
      <w:bookmarkEnd w:id="1795"/>
      <w:r>
        <w:rPr>
          <w:rFonts w:hint="cs"/>
          <w:rtl/>
        </w:rPr>
        <w:t xml:space="preserve">לא קורה כלום. </w:t>
      </w:r>
      <w:bookmarkStart w:id="1796" w:name="_ETM_Q1_2796792"/>
      <w:bookmarkStart w:id="1797" w:name="_ETM_Q1_2796886"/>
      <w:bookmarkStart w:id="1798" w:name="_ETM_Q1_2796919"/>
      <w:bookmarkStart w:id="1799" w:name="_ETM_Q1_2797003"/>
      <w:bookmarkEnd w:id="1796"/>
      <w:bookmarkEnd w:id="1797"/>
      <w:bookmarkEnd w:id="1798"/>
      <w:bookmarkEnd w:id="1799"/>
      <w:r>
        <w:rPr>
          <w:rFonts w:hint="cs"/>
          <w:rtl/>
        </w:rPr>
        <w:t xml:space="preserve">ולכן אני מציע להעביר את ההסתייגות. </w:t>
      </w:r>
    </w:p>
    <w:p w:rsidR="00273C86" w:rsidRDefault="00273C86" w:rsidP="00273C86">
      <w:pPr>
        <w:rPr>
          <w:rtl/>
        </w:rPr>
      </w:pPr>
      <w:bookmarkStart w:id="1800" w:name="_ETM_Q1_2801987"/>
      <w:bookmarkStart w:id="1801" w:name="_ETM_Q1_2802087"/>
      <w:bookmarkEnd w:id="1800"/>
      <w:bookmarkEnd w:id="1801"/>
    </w:p>
    <w:p w:rsidR="00273C86" w:rsidRDefault="00273C86" w:rsidP="009D5F8C">
      <w:pPr>
        <w:pStyle w:val="a4"/>
        <w:rPr>
          <w:rtl/>
        </w:rPr>
      </w:pPr>
      <w:bookmarkStart w:id="1802" w:name="ET_knessetmember_5307_286"/>
      <w:r w:rsidRPr="009D5F8C">
        <w:rPr>
          <w:rStyle w:val="TagStyle"/>
          <w:rtl/>
        </w:rPr>
        <w:t xml:space="preserve"> &lt;&lt; דובר &gt;&gt;</w:t>
      </w:r>
      <w:r w:rsidRPr="00273C86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273C8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2"/>
    </w:p>
    <w:p w:rsidR="00273C86" w:rsidRDefault="00273C86" w:rsidP="00273C86">
      <w:pPr>
        <w:pStyle w:val="KeepWithNext"/>
        <w:rPr>
          <w:rtl/>
        </w:rPr>
      </w:pPr>
    </w:p>
    <w:p w:rsidR="00273C86" w:rsidRDefault="00273C86" w:rsidP="00273C86">
      <w:pPr>
        <w:rPr>
          <w:rtl/>
        </w:rPr>
      </w:pPr>
      <w:bookmarkStart w:id="1803" w:name="_ETM_Q1_2804552"/>
      <w:bookmarkStart w:id="1804" w:name="_ETM_Q1_2804673"/>
      <w:bookmarkEnd w:id="1803"/>
      <w:bookmarkEnd w:id="1804"/>
      <w:r>
        <w:rPr>
          <w:rFonts w:hint="cs"/>
          <w:rtl/>
        </w:rPr>
        <w:t>נכון.</w:t>
      </w:r>
      <w:r w:rsidR="00AA340F">
        <w:rPr>
          <w:rFonts w:hint="cs"/>
          <w:rtl/>
        </w:rPr>
        <w:t xml:space="preserve"> </w:t>
      </w:r>
    </w:p>
    <w:p w:rsidR="00273C86" w:rsidRDefault="00273C86" w:rsidP="00273C86">
      <w:pPr>
        <w:rPr>
          <w:rtl/>
        </w:rPr>
      </w:pPr>
    </w:p>
    <w:p w:rsidR="00273C86" w:rsidRDefault="00273C86" w:rsidP="009D5F8C">
      <w:pPr>
        <w:pStyle w:val="a4"/>
        <w:rPr>
          <w:rtl/>
        </w:rPr>
      </w:pPr>
      <w:bookmarkStart w:id="1805" w:name="ET_speaker_5159_285"/>
      <w:r w:rsidRPr="009D5F8C">
        <w:rPr>
          <w:rStyle w:val="TagStyle"/>
          <w:rtl/>
        </w:rPr>
        <w:t xml:space="preserve"> &lt;&lt; דובר &gt;&gt;</w:t>
      </w:r>
      <w:r w:rsidRPr="00273C86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73C8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5"/>
    </w:p>
    <w:p w:rsidR="00273C86" w:rsidRDefault="00273C86" w:rsidP="00273C86">
      <w:pPr>
        <w:pStyle w:val="KeepWithNext"/>
        <w:rPr>
          <w:rtl/>
        </w:rPr>
      </w:pPr>
    </w:p>
    <w:p w:rsidR="00273C86" w:rsidRDefault="00273C86" w:rsidP="00273C86">
      <w:pPr>
        <w:rPr>
          <w:rtl/>
        </w:rPr>
      </w:pPr>
      <w:r>
        <w:rPr>
          <w:rFonts w:hint="cs"/>
          <w:rtl/>
        </w:rPr>
        <w:t xml:space="preserve">שכנעת </w:t>
      </w:r>
      <w:bookmarkStart w:id="1806" w:name="_ETM_Q1_2800488"/>
      <w:bookmarkEnd w:id="1806"/>
      <w:r>
        <w:rPr>
          <w:rFonts w:hint="cs"/>
          <w:rtl/>
        </w:rPr>
        <w:t>אותנו. קדימה.</w:t>
      </w:r>
      <w:r w:rsidR="00AA340F">
        <w:rPr>
          <w:rFonts w:hint="cs"/>
          <w:rtl/>
        </w:rPr>
        <w:t xml:space="preserve"> </w:t>
      </w:r>
    </w:p>
    <w:p w:rsidR="00273C86" w:rsidRDefault="00273C86" w:rsidP="00273C86">
      <w:pPr>
        <w:rPr>
          <w:rtl/>
        </w:rPr>
      </w:pPr>
      <w:bookmarkStart w:id="1807" w:name="_ETM_Q1_2808039"/>
      <w:bookmarkStart w:id="1808" w:name="_ETM_Q1_2808114"/>
      <w:bookmarkStart w:id="1809" w:name="_ETM_Q1_2809288"/>
      <w:bookmarkEnd w:id="1807"/>
      <w:bookmarkEnd w:id="1808"/>
      <w:bookmarkEnd w:id="1809"/>
    </w:p>
    <w:p w:rsidR="00273C86" w:rsidRDefault="00273C86" w:rsidP="009D5F8C">
      <w:pPr>
        <w:pStyle w:val="a4"/>
        <w:rPr>
          <w:rtl/>
        </w:rPr>
      </w:pPr>
      <w:bookmarkStart w:id="1810" w:name="ET_knessetmember_5288_287"/>
      <w:r w:rsidRPr="009D5F8C">
        <w:rPr>
          <w:rStyle w:val="TagStyle"/>
          <w:rtl/>
        </w:rPr>
        <w:t xml:space="preserve"> &lt;&lt; דובר &gt;&gt;</w:t>
      </w:r>
      <w:r w:rsidRPr="00273C86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273C86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0"/>
    </w:p>
    <w:p w:rsidR="00273C86" w:rsidRDefault="00273C86" w:rsidP="00273C86">
      <w:pPr>
        <w:pStyle w:val="KeepWithNext"/>
        <w:rPr>
          <w:rtl/>
        </w:rPr>
      </w:pPr>
    </w:p>
    <w:p w:rsidR="00273C86" w:rsidRDefault="00273C86" w:rsidP="00273C86">
      <w:pPr>
        <w:rPr>
          <w:rtl/>
        </w:rPr>
      </w:pPr>
      <w:bookmarkStart w:id="1811" w:name="_ETM_Q1_2810252"/>
      <w:bookmarkEnd w:id="1811"/>
      <w:r>
        <w:rPr>
          <w:rFonts w:hint="cs"/>
          <w:rtl/>
        </w:rPr>
        <w:t>ג</w:t>
      </w:r>
      <w:bookmarkStart w:id="1812" w:name="_ETM_Q1_2810451"/>
      <w:bookmarkEnd w:id="1812"/>
      <w:r>
        <w:rPr>
          <w:rFonts w:hint="cs"/>
          <w:rtl/>
        </w:rPr>
        <w:t xml:space="preserve">פני, אתה יודע מה, בסדר. </w:t>
      </w:r>
    </w:p>
    <w:p w:rsidR="005802B5" w:rsidRDefault="005802B5" w:rsidP="00273C86">
      <w:pPr>
        <w:rPr>
          <w:rtl/>
        </w:rPr>
      </w:pPr>
      <w:bookmarkStart w:id="1813" w:name="_ETM_Q1_2810726"/>
      <w:bookmarkStart w:id="1814" w:name="_ETM_Q1_2810873"/>
      <w:bookmarkEnd w:id="1813"/>
      <w:bookmarkEnd w:id="1814"/>
    </w:p>
    <w:p w:rsidR="005802B5" w:rsidRDefault="005802B5" w:rsidP="009D5F8C">
      <w:pPr>
        <w:pStyle w:val="af5"/>
        <w:rPr>
          <w:rtl/>
        </w:rPr>
      </w:pPr>
      <w:bookmarkStart w:id="1815" w:name="ET_interruption_קריאות_290"/>
      <w:r w:rsidRPr="009D5F8C">
        <w:rPr>
          <w:rStyle w:val="TagStyle"/>
          <w:rtl/>
        </w:rPr>
        <w:t xml:space="preserve"> &lt;&lt; קריאה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15"/>
    </w:p>
    <w:p w:rsidR="005802B5" w:rsidRDefault="005802B5" w:rsidP="005802B5">
      <w:pPr>
        <w:pStyle w:val="KeepWithNext"/>
        <w:rPr>
          <w:rtl/>
        </w:rPr>
      </w:pPr>
    </w:p>
    <w:p w:rsidR="005802B5" w:rsidRDefault="005802B5" w:rsidP="005802B5">
      <w:pPr>
        <w:rPr>
          <w:rtl/>
        </w:rPr>
      </w:pPr>
      <w:bookmarkStart w:id="1816" w:name="_ETM_Q1_2812227"/>
      <w:bookmarkStart w:id="1817" w:name="_ETM_Q1_2812489"/>
      <w:bookmarkStart w:id="1818" w:name="_ETM_Q1_2812558"/>
      <w:bookmarkEnd w:id="1816"/>
      <w:bookmarkEnd w:id="1817"/>
      <w:bookmarkEnd w:id="1818"/>
      <w:r>
        <w:rPr>
          <w:rFonts w:hint="cs"/>
          <w:rtl/>
        </w:rPr>
        <w:t>- - -</w:t>
      </w:r>
    </w:p>
    <w:p w:rsidR="005802B5" w:rsidRDefault="005802B5" w:rsidP="005802B5">
      <w:pPr>
        <w:rPr>
          <w:rtl/>
        </w:rPr>
      </w:pPr>
      <w:bookmarkStart w:id="1819" w:name="_ETM_Q1_2809149"/>
      <w:bookmarkStart w:id="1820" w:name="_ETM_Q1_2809297"/>
      <w:bookmarkEnd w:id="1819"/>
      <w:bookmarkEnd w:id="1820"/>
    </w:p>
    <w:p w:rsidR="005802B5" w:rsidRDefault="005802B5" w:rsidP="009D5F8C">
      <w:pPr>
        <w:pStyle w:val="af6"/>
        <w:rPr>
          <w:rtl/>
        </w:rPr>
      </w:pPr>
      <w:bookmarkStart w:id="1821" w:name="ET_yor_4762_29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1"/>
    </w:p>
    <w:p w:rsidR="005802B5" w:rsidRDefault="005802B5" w:rsidP="005802B5">
      <w:pPr>
        <w:pStyle w:val="KeepWithNext"/>
        <w:rPr>
          <w:rtl/>
        </w:rPr>
      </w:pPr>
    </w:p>
    <w:p w:rsidR="005802B5" w:rsidRDefault="005802B5" w:rsidP="005802B5">
      <w:pPr>
        <w:rPr>
          <w:rtl/>
        </w:rPr>
      </w:pPr>
      <w:bookmarkStart w:id="1822" w:name="_ETM_Q1_2810337"/>
      <w:bookmarkEnd w:id="1822"/>
      <w:r>
        <w:rPr>
          <w:rFonts w:hint="cs"/>
          <w:rtl/>
        </w:rPr>
        <w:t xml:space="preserve">אבל זה צריך </w:t>
      </w:r>
      <w:bookmarkStart w:id="1823" w:name="_ETM_Q1_2812025"/>
      <w:bookmarkEnd w:id="1823"/>
      <w:r>
        <w:rPr>
          <w:rFonts w:hint="cs"/>
          <w:rtl/>
        </w:rPr>
        <w:t xml:space="preserve">הסתייגות של הממשלה והסתייגות של חברי הוועדה. </w:t>
      </w:r>
      <w:bookmarkStart w:id="1824" w:name="_ETM_Q1_2812216"/>
      <w:bookmarkEnd w:id="1824"/>
    </w:p>
    <w:p w:rsidR="005802B5" w:rsidRDefault="005802B5" w:rsidP="005802B5">
      <w:pPr>
        <w:rPr>
          <w:rtl/>
        </w:rPr>
      </w:pPr>
    </w:p>
    <w:p w:rsidR="005802B5" w:rsidRDefault="005802B5" w:rsidP="009D5F8C">
      <w:pPr>
        <w:pStyle w:val="a4"/>
        <w:rPr>
          <w:rtl/>
        </w:rPr>
      </w:pPr>
      <w:bookmarkStart w:id="1825" w:name="_ETM_Q1_2812427"/>
      <w:bookmarkStart w:id="1826" w:name="_ETM_Q1_2812447"/>
      <w:bookmarkStart w:id="1827" w:name="_ETM_Q1_2812504"/>
      <w:bookmarkStart w:id="1828" w:name="_ETM_Q1_2813913"/>
      <w:bookmarkStart w:id="1829" w:name="ET_speaker_5159_292"/>
      <w:bookmarkEnd w:id="1825"/>
      <w:bookmarkEnd w:id="1826"/>
      <w:bookmarkEnd w:id="1827"/>
      <w:bookmarkEnd w:id="1828"/>
      <w:r w:rsidRPr="009D5F8C">
        <w:rPr>
          <w:rStyle w:val="TagStyle"/>
          <w:rtl/>
        </w:rPr>
        <w:t xml:space="preserve"> &lt;&lt; דובר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9"/>
    </w:p>
    <w:p w:rsidR="005802B5" w:rsidRDefault="005802B5" w:rsidP="005802B5">
      <w:pPr>
        <w:pStyle w:val="KeepWithNext"/>
        <w:rPr>
          <w:rtl/>
        </w:rPr>
      </w:pPr>
    </w:p>
    <w:p w:rsidR="005802B5" w:rsidRDefault="005802B5" w:rsidP="005802B5">
      <w:pPr>
        <w:rPr>
          <w:rtl/>
        </w:rPr>
      </w:pPr>
      <w:bookmarkStart w:id="1830" w:name="_ETM_Q1_2814929"/>
      <w:bookmarkStart w:id="1831" w:name="_ETM_Q1_2815068"/>
      <w:bookmarkEnd w:id="1830"/>
      <w:bookmarkEnd w:id="1831"/>
      <w:r>
        <w:rPr>
          <w:rFonts w:hint="cs"/>
          <w:rtl/>
        </w:rPr>
        <w:t xml:space="preserve">את כל החוק בהסתייגות, שכנעת אותי. </w:t>
      </w:r>
    </w:p>
    <w:p w:rsidR="005802B5" w:rsidRDefault="005802B5" w:rsidP="005802B5">
      <w:pPr>
        <w:rPr>
          <w:rtl/>
        </w:rPr>
      </w:pPr>
      <w:bookmarkStart w:id="1832" w:name="_ETM_Q1_2821566"/>
      <w:bookmarkStart w:id="1833" w:name="_ETM_Q1_2821680"/>
      <w:bookmarkEnd w:id="1832"/>
      <w:bookmarkEnd w:id="1833"/>
    </w:p>
    <w:p w:rsidR="005802B5" w:rsidRDefault="005802B5" w:rsidP="009D5F8C">
      <w:pPr>
        <w:pStyle w:val="af6"/>
        <w:rPr>
          <w:rtl/>
        </w:rPr>
      </w:pPr>
      <w:bookmarkStart w:id="1834" w:name="ET_yor_4762_293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4"/>
    </w:p>
    <w:p w:rsidR="005802B5" w:rsidRDefault="005802B5" w:rsidP="005802B5">
      <w:pPr>
        <w:pStyle w:val="KeepWithNext"/>
        <w:rPr>
          <w:rtl/>
        </w:rPr>
      </w:pPr>
    </w:p>
    <w:p w:rsidR="005802B5" w:rsidRDefault="005802B5" w:rsidP="005802B5">
      <w:pPr>
        <w:rPr>
          <w:rtl/>
        </w:rPr>
      </w:pPr>
      <w:bookmarkStart w:id="1835" w:name="_ETM_Q1_2822714"/>
      <w:bookmarkEnd w:id="1835"/>
      <w:r>
        <w:rPr>
          <w:rFonts w:hint="cs"/>
          <w:rtl/>
        </w:rPr>
        <w:t>בבקשה.</w:t>
      </w:r>
      <w:r w:rsidR="00AA340F">
        <w:rPr>
          <w:rFonts w:hint="cs"/>
          <w:rtl/>
        </w:rPr>
        <w:t xml:space="preserve"> </w:t>
      </w:r>
    </w:p>
    <w:p w:rsidR="00273C86" w:rsidRDefault="00273C86" w:rsidP="00273C86">
      <w:pPr>
        <w:rPr>
          <w:rtl/>
        </w:rPr>
      </w:pPr>
      <w:bookmarkStart w:id="1836" w:name="_ETM_Q1_2809834"/>
      <w:bookmarkStart w:id="1837" w:name="_ETM_Q1_2809927"/>
      <w:bookmarkEnd w:id="1836"/>
      <w:bookmarkEnd w:id="1837"/>
    </w:p>
    <w:p w:rsidR="00FA097B" w:rsidRDefault="00FA097B" w:rsidP="009D5F8C">
      <w:pPr>
        <w:pStyle w:val="af9"/>
        <w:rPr>
          <w:rtl/>
        </w:rPr>
      </w:pPr>
      <w:bookmarkStart w:id="1838" w:name="_ETM_Q1_2812208"/>
      <w:bookmarkStart w:id="1839" w:name="_ETM_Q1_2812381"/>
      <w:bookmarkStart w:id="1840" w:name="_ETM_Q1_2827641"/>
      <w:bookmarkStart w:id="1841" w:name="ET_guest_אסי_מסינג_289"/>
      <w:bookmarkEnd w:id="1838"/>
      <w:bookmarkEnd w:id="1839"/>
      <w:bookmarkEnd w:id="1840"/>
      <w:r w:rsidRPr="009D5F8C">
        <w:rPr>
          <w:rStyle w:val="TagStyle"/>
          <w:rtl/>
        </w:rPr>
        <w:t xml:space="preserve"> &lt;&lt; אורח &gt;&gt;</w:t>
      </w:r>
      <w:r w:rsidRPr="00FA097B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FA097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41"/>
    </w:p>
    <w:p w:rsidR="00FA097B" w:rsidRDefault="00FA097B" w:rsidP="00FA097B">
      <w:pPr>
        <w:pStyle w:val="KeepWithNext"/>
        <w:rPr>
          <w:rtl/>
        </w:rPr>
      </w:pPr>
    </w:p>
    <w:p w:rsidR="00273C86" w:rsidRDefault="00FA097B" w:rsidP="00FA097B">
      <w:pPr>
        <w:rPr>
          <w:rtl/>
        </w:rPr>
      </w:pPr>
      <w:bookmarkStart w:id="1842" w:name="_ETM_Q1_2828666"/>
      <w:bookmarkStart w:id="1843" w:name="_ETM_Q1_2828774"/>
      <w:bookmarkEnd w:id="1842"/>
      <w:bookmarkEnd w:id="1843"/>
      <w:r>
        <w:rPr>
          <w:rFonts w:hint="cs"/>
          <w:rtl/>
        </w:rPr>
        <w:t>השר וסגן השר אינם יכולים להגיש הסתייגות.</w:t>
      </w:r>
      <w:r w:rsidR="005802B5">
        <w:rPr>
          <w:rFonts w:hint="cs"/>
          <w:rtl/>
        </w:rPr>
        <w:t xml:space="preserve"> הממשלה אינה יכולה לפעול בדרך הזו. יש </w:t>
      </w:r>
      <w:bookmarkStart w:id="1844" w:name="_ETM_Q1_2835671"/>
      <w:bookmarkEnd w:id="1844"/>
      <w:r w:rsidR="005802B5">
        <w:rPr>
          <w:rFonts w:hint="cs"/>
          <w:rtl/>
        </w:rPr>
        <w:t xml:space="preserve">דרך לפעול בעצם הגשת הצעות חוק. </w:t>
      </w:r>
      <w:bookmarkStart w:id="1845" w:name="_ETM_Q1_2839080"/>
      <w:bookmarkEnd w:id="1845"/>
      <w:r w:rsidR="005802B5">
        <w:rPr>
          <w:rFonts w:hint="cs"/>
          <w:rtl/>
        </w:rPr>
        <w:t>הממשלה יודעת לעבוד על זה, לעשות את זה.</w:t>
      </w:r>
    </w:p>
    <w:p w:rsidR="005802B5" w:rsidRDefault="005802B5" w:rsidP="00FA097B">
      <w:pPr>
        <w:rPr>
          <w:rtl/>
        </w:rPr>
      </w:pPr>
    </w:p>
    <w:p w:rsidR="005802B5" w:rsidRDefault="005802B5" w:rsidP="009D5F8C">
      <w:pPr>
        <w:pStyle w:val="a4"/>
        <w:rPr>
          <w:rtl/>
        </w:rPr>
      </w:pPr>
      <w:bookmarkStart w:id="1846" w:name="ET_speaker_5159_294"/>
      <w:r w:rsidRPr="009D5F8C">
        <w:rPr>
          <w:rStyle w:val="TagStyle"/>
          <w:rtl/>
        </w:rPr>
        <w:t xml:space="preserve"> &lt;&lt; דובר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6"/>
    </w:p>
    <w:p w:rsidR="005802B5" w:rsidRDefault="005802B5" w:rsidP="005802B5">
      <w:pPr>
        <w:pStyle w:val="KeepWithNext"/>
        <w:rPr>
          <w:rtl/>
        </w:rPr>
      </w:pPr>
    </w:p>
    <w:p w:rsidR="005802B5" w:rsidRDefault="005802B5" w:rsidP="005802B5">
      <w:pPr>
        <w:rPr>
          <w:rtl/>
        </w:rPr>
      </w:pPr>
      <w:r>
        <w:rPr>
          <w:rFonts w:hint="cs"/>
          <w:rtl/>
        </w:rPr>
        <w:t>אבל היו הסתייגויות שר בעבר.</w:t>
      </w:r>
    </w:p>
    <w:p w:rsidR="005802B5" w:rsidRDefault="005802B5" w:rsidP="005802B5">
      <w:pPr>
        <w:rPr>
          <w:rtl/>
        </w:rPr>
      </w:pPr>
      <w:bookmarkStart w:id="1847" w:name="_ETM_Q1_2835066"/>
      <w:bookmarkStart w:id="1848" w:name="_ETM_Q1_2835152"/>
      <w:bookmarkStart w:id="1849" w:name="_ETM_Q1_2836475"/>
      <w:bookmarkEnd w:id="1847"/>
      <w:bookmarkEnd w:id="1848"/>
      <w:bookmarkEnd w:id="1849"/>
    </w:p>
    <w:p w:rsidR="005802B5" w:rsidRDefault="005802B5" w:rsidP="009D5F8C">
      <w:pPr>
        <w:pStyle w:val="af9"/>
        <w:rPr>
          <w:rtl/>
        </w:rPr>
      </w:pPr>
      <w:bookmarkStart w:id="1850" w:name="ET_guest_אסי_מסינג_295"/>
      <w:r w:rsidRPr="009D5F8C">
        <w:rPr>
          <w:rStyle w:val="TagStyle"/>
          <w:rtl/>
        </w:rPr>
        <w:t xml:space="preserve"> &lt;&lt; אורח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0"/>
    </w:p>
    <w:p w:rsidR="005802B5" w:rsidRDefault="005802B5" w:rsidP="005802B5">
      <w:pPr>
        <w:rPr>
          <w:rtl/>
        </w:rPr>
      </w:pPr>
    </w:p>
    <w:p w:rsidR="005802B5" w:rsidRDefault="005802B5" w:rsidP="003B3C1B">
      <w:pPr>
        <w:rPr>
          <w:rtl/>
        </w:rPr>
      </w:pPr>
      <w:r>
        <w:rPr>
          <w:rFonts w:hint="cs"/>
          <w:rtl/>
        </w:rPr>
        <w:t>הסתייגויות השרים,</w:t>
      </w:r>
      <w:bookmarkStart w:id="1851" w:name="_ETM_Q1_2840894"/>
      <w:bookmarkEnd w:id="1851"/>
      <w:r>
        <w:rPr>
          <w:rFonts w:hint="cs"/>
          <w:rtl/>
        </w:rPr>
        <w:t xml:space="preserve"> הסברתי אותן קודם לכן</w:t>
      </w:r>
      <w:r w:rsidR="003B3C1B">
        <w:rPr>
          <w:rFonts w:hint="cs"/>
          <w:rtl/>
        </w:rPr>
        <w:t>.</w:t>
      </w:r>
    </w:p>
    <w:p w:rsidR="005802B5" w:rsidRDefault="005802B5" w:rsidP="005802B5">
      <w:pPr>
        <w:rPr>
          <w:rtl/>
        </w:rPr>
      </w:pPr>
    </w:p>
    <w:p w:rsidR="005802B5" w:rsidRDefault="005802B5" w:rsidP="009D5F8C">
      <w:pPr>
        <w:pStyle w:val="af6"/>
        <w:rPr>
          <w:rtl/>
        </w:rPr>
      </w:pPr>
      <w:bookmarkStart w:id="1852" w:name="ET_yor_4762_296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2"/>
    </w:p>
    <w:p w:rsidR="005802B5" w:rsidRDefault="005802B5" w:rsidP="005802B5">
      <w:pPr>
        <w:pStyle w:val="KeepWithNext"/>
        <w:rPr>
          <w:rtl/>
        </w:rPr>
      </w:pPr>
    </w:p>
    <w:p w:rsidR="005802B5" w:rsidRDefault="005802B5" w:rsidP="005802B5">
      <w:pPr>
        <w:rPr>
          <w:rtl/>
        </w:rPr>
      </w:pPr>
      <w:r>
        <w:rPr>
          <w:rFonts w:hint="cs"/>
          <w:rtl/>
        </w:rPr>
        <w:t>כן, בסדר.</w:t>
      </w:r>
    </w:p>
    <w:p w:rsidR="005802B5" w:rsidRDefault="005802B5" w:rsidP="005802B5">
      <w:pPr>
        <w:rPr>
          <w:rtl/>
        </w:rPr>
      </w:pPr>
      <w:bookmarkStart w:id="1853" w:name="_ETM_Q1_2842527"/>
      <w:bookmarkStart w:id="1854" w:name="_ETM_Q1_2842646"/>
      <w:bookmarkEnd w:id="1853"/>
      <w:bookmarkEnd w:id="1854"/>
    </w:p>
    <w:p w:rsidR="005802B5" w:rsidRDefault="005802B5" w:rsidP="009D5F8C">
      <w:pPr>
        <w:pStyle w:val="af9"/>
        <w:rPr>
          <w:rtl/>
        </w:rPr>
      </w:pPr>
      <w:bookmarkStart w:id="1855" w:name="ET_guest_אסי_מסינג_297"/>
      <w:r w:rsidRPr="009D5F8C">
        <w:rPr>
          <w:rStyle w:val="TagStyle"/>
          <w:rtl/>
        </w:rPr>
        <w:t xml:space="preserve"> &lt;&lt; אורח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5"/>
    </w:p>
    <w:p w:rsidR="005802B5" w:rsidRDefault="005802B5" w:rsidP="005802B5">
      <w:pPr>
        <w:pStyle w:val="KeepWithNext"/>
        <w:rPr>
          <w:rtl/>
        </w:rPr>
      </w:pPr>
    </w:p>
    <w:p w:rsidR="005802B5" w:rsidRDefault="005802B5" w:rsidP="005802B5">
      <w:pPr>
        <w:rPr>
          <w:rtl/>
        </w:rPr>
      </w:pPr>
      <w:bookmarkStart w:id="1856" w:name="_ETM_Q1_2844629"/>
      <w:bookmarkStart w:id="1857" w:name="_ETM_Q1_2844676"/>
      <w:bookmarkEnd w:id="1856"/>
      <w:bookmarkEnd w:id="1857"/>
      <w:r>
        <w:rPr>
          <w:rFonts w:hint="cs"/>
          <w:rtl/>
        </w:rPr>
        <w:t xml:space="preserve">הן בנסיבות שבהן עמדת הממשלה אינה מתקבלת ומתקנים אותה. לא עושים בעניין </w:t>
      </w:r>
      <w:bookmarkStart w:id="1858" w:name="_ETM_Q1_2849379"/>
      <w:bookmarkEnd w:id="1858"/>
      <w:r>
        <w:rPr>
          <w:rFonts w:hint="cs"/>
          <w:rtl/>
        </w:rPr>
        <w:t xml:space="preserve">חדש. </w:t>
      </w:r>
    </w:p>
    <w:p w:rsidR="005802B5" w:rsidRDefault="005802B5" w:rsidP="005802B5">
      <w:pPr>
        <w:rPr>
          <w:rtl/>
        </w:rPr>
      </w:pPr>
      <w:bookmarkStart w:id="1859" w:name="_ETM_Q1_2849044"/>
      <w:bookmarkStart w:id="1860" w:name="_ETM_Q1_2849142"/>
      <w:bookmarkStart w:id="1861" w:name="_ETM_Q1_2850291"/>
      <w:bookmarkEnd w:id="1859"/>
      <w:bookmarkEnd w:id="1860"/>
      <w:bookmarkEnd w:id="1861"/>
    </w:p>
    <w:p w:rsidR="005802B5" w:rsidRDefault="005802B5" w:rsidP="009D5F8C">
      <w:pPr>
        <w:pStyle w:val="a4"/>
        <w:rPr>
          <w:rtl/>
        </w:rPr>
      </w:pPr>
      <w:bookmarkStart w:id="1862" w:name="ET_speaker_5305_298"/>
      <w:r w:rsidRPr="009D5F8C">
        <w:rPr>
          <w:rStyle w:val="TagStyle"/>
          <w:rtl/>
        </w:rPr>
        <w:t xml:space="preserve"> &lt;&lt; דובר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2"/>
    </w:p>
    <w:p w:rsidR="005802B5" w:rsidRDefault="005802B5" w:rsidP="005802B5">
      <w:pPr>
        <w:pStyle w:val="KeepWithNext"/>
        <w:rPr>
          <w:rtl/>
        </w:rPr>
      </w:pPr>
    </w:p>
    <w:p w:rsidR="005802B5" w:rsidRDefault="005802B5" w:rsidP="005802B5">
      <w:pPr>
        <w:rPr>
          <w:rtl/>
        </w:rPr>
      </w:pPr>
      <w:bookmarkStart w:id="1863" w:name="_ETM_Q1_2851194"/>
      <w:bookmarkStart w:id="1864" w:name="_ETM_Q1_2851315"/>
      <w:bookmarkEnd w:id="1863"/>
      <w:bookmarkEnd w:id="1864"/>
      <w:r>
        <w:rPr>
          <w:rFonts w:hint="cs"/>
          <w:rtl/>
        </w:rPr>
        <w:t xml:space="preserve">מה הבעיה שתהיה הסתייגות פרטית? </w:t>
      </w:r>
      <w:bookmarkStart w:id="1865" w:name="_ETM_Q1_2852221"/>
      <w:bookmarkEnd w:id="1865"/>
    </w:p>
    <w:p w:rsidR="005802B5" w:rsidRDefault="005802B5" w:rsidP="005802B5">
      <w:pPr>
        <w:rPr>
          <w:rtl/>
        </w:rPr>
      </w:pPr>
      <w:bookmarkStart w:id="1866" w:name="_ETM_Q1_2852340"/>
      <w:bookmarkStart w:id="1867" w:name="_ETM_Q1_2853805"/>
      <w:bookmarkEnd w:id="1866"/>
      <w:bookmarkEnd w:id="1867"/>
    </w:p>
    <w:p w:rsidR="005802B5" w:rsidRDefault="005802B5" w:rsidP="009D5F8C">
      <w:pPr>
        <w:pStyle w:val="a4"/>
        <w:rPr>
          <w:rtl/>
        </w:rPr>
      </w:pPr>
      <w:bookmarkStart w:id="1868" w:name="ET_knessetmember_5307_300"/>
      <w:r w:rsidRPr="009D5F8C">
        <w:rPr>
          <w:rStyle w:val="TagStyle"/>
          <w:rtl/>
        </w:rPr>
        <w:t xml:space="preserve"> &lt;&lt; דובר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8"/>
    </w:p>
    <w:p w:rsidR="005802B5" w:rsidRDefault="005802B5" w:rsidP="005802B5">
      <w:pPr>
        <w:pStyle w:val="KeepWithNext"/>
        <w:rPr>
          <w:rtl/>
        </w:rPr>
      </w:pPr>
    </w:p>
    <w:p w:rsidR="001E064B" w:rsidRDefault="005802B5" w:rsidP="005802B5">
      <w:pPr>
        <w:rPr>
          <w:rtl/>
        </w:rPr>
      </w:pPr>
      <w:bookmarkStart w:id="1869" w:name="_ETM_Q1_2854880"/>
      <w:bookmarkStart w:id="1870" w:name="_ETM_Q1_2855056"/>
      <w:bookmarkEnd w:id="1869"/>
      <w:bookmarkEnd w:id="1870"/>
      <w:r>
        <w:rPr>
          <w:rFonts w:hint="cs"/>
          <w:rtl/>
        </w:rPr>
        <w:t xml:space="preserve">נכון. נגיש הסתייגות </w:t>
      </w:r>
      <w:bookmarkStart w:id="1871" w:name="_ETM_Q1_2851220"/>
      <w:bookmarkEnd w:id="1871"/>
      <w:r>
        <w:rPr>
          <w:rFonts w:hint="cs"/>
          <w:rtl/>
        </w:rPr>
        <w:t>בשם חברי הכנסת.</w:t>
      </w:r>
      <w:r w:rsidR="00C90000">
        <w:rPr>
          <w:rFonts w:hint="cs"/>
          <w:rtl/>
        </w:rPr>
        <w:t xml:space="preserve"> </w:t>
      </w:r>
    </w:p>
    <w:p w:rsidR="001E064B" w:rsidRDefault="001E064B" w:rsidP="005802B5">
      <w:pPr>
        <w:rPr>
          <w:rtl/>
        </w:rPr>
      </w:pPr>
      <w:bookmarkStart w:id="1872" w:name="_ETM_Q1_2853369"/>
      <w:bookmarkEnd w:id="1872"/>
    </w:p>
    <w:p w:rsidR="001E064B" w:rsidRDefault="001E064B" w:rsidP="009D5F8C">
      <w:pPr>
        <w:pStyle w:val="a4"/>
        <w:rPr>
          <w:rtl/>
        </w:rPr>
      </w:pPr>
      <w:bookmarkStart w:id="1873" w:name="_ETM_Q1_2854436"/>
      <w:bookmarkStart w:id="1874" w:name="_ETM_Q1_2854497"/>
      <w:bookmarkStart w:id="1875" w:name="_ETM_Q1_2852395"/>
      <w:bookmarkStart w:id="1876" w:name="ET_speaker_5159_302"/>
      <w:bookmarkEnd w:id="1873"/>
      <w:bookmarkEnd w:id="1874"/>
      <w:bookmarkEnd w:id="1875"/>
      <w:r w:rsidRPr="009D5F8C">
        <w:rPr>
          <w:rStyle w:val="TagStyle"/>
          <w:rtl/>
        </w:rPr>
        <w:t xml:space="preserve"> &lt;&lt; דובר &gt;&gt;</w:t>
      </w:r>
      <w:r w:rsidRPr="001E064B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E064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6"/>
    </w:p>
    <w:p w:rsidR="001E064B" w:rsidRDefault="001E064B" w:rsidP="001E064B">
      <w:pPr>
        <w:pStyle w:val="KeepWithNext"/>
        <w:rPr>
          <w:rtl/>
        </w:rPr>
      </w:pPr>
    </w:p>
    <w:p w:rsidR="001E064B" w:rsidRPr="001E064B" w:rsidRDefault="001E064B" w:rsidP="001E064B">
      <w:pPr>
        <w:rPr>
          <w:rtl/>
        </w:rPr>
      </w:pPr>
      <w:bookmarkStart w:id="1877" w:name="_ETM_Q1_2853410"/>
      <w:bookmarkStart w:id="1878" w:name="_ETM_Q1_2853466"/>
      <w:bookmarkEnd w:id="1877"/>
      <w:bookmarkEnd w:id="1878"/>
      <w:r>
        <w:rPr>
          <w:rFonts w:hint="cs"/>
          <w:rtl/>
        </w:rPr>
        <w:t xml:space="preserve">הסתייגות של חבר כנסת אין בעיה, </w:t>
      </w:r>
      <w:bookmarkStart w:id="1879" w:name="_ETM_Q1_2853791"/>
      <w:bookmarkEnd w:id="1879"/>
      <w:r>
        <w:rPr>
          <w:rFonts w:hint="cs"/>
          <w:rtl/>
        </w:rPr>
        <w:t>נכון?</w:t>
      </w:r>
      <w:r>
        <w:rPr>
          <w:rtl/>
        </w:rPr>
        <w:t xml:space="preserve"> </w:t>
      </w:r>
      <w:r>
        <w:rPr>
          <w:rFonts w:hint="cs"/>
          <w:rtl/>
        </w:rPr>
        <w:t xml:space="preserve">תגיש. </w:t>
      </w:r>
    </w:p>
    <w:p w:rsidR="005802B5" w:rsidRDefault="00AA340F" w:rsidP="001E064B">
      <w:pPr>
        <w:pStyle w:val="a4"/>
        <w:rPr>
          <w:rtl/>
        </w:rPr>
      </w:pPr>
      <w:r>
        <w:rPr>
          <w:rtl/>
        </w:rPr>
        <w:t xml:space="preserve"> </w:t>
      </w:r>
    </w:p>
    <w:p w:rsidR="005802B5" w:rsidRDefault="005802B5" w:rsidP="009D5F8C">
      <w:pPr>
        <w:pStyle w:val="af6"/>
        <w:rPr>
          <w:rtl/>
        </w:rPr>
      </w:pPr>
      <w:bookmarkStart w:id="1880" w:name="_ETM_Q1_2854500"/>
      <w:bookmarkStart w:id="1881" w:name="_ETM_Q1_2854623"/>
      <w:bookmarkStart w:id="1882" w:name="ET_yor_4762_299"/>
      <w:bookmarkEnd w:id="1880"/>
      <w:bookmarkEnd w:id="1881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5802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02B5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1883" w:name="_ETM_Q1_2862298"/>
      <w:bookmarkEnd w:id="1882"/>
      <w:bookmarkEnd w:id="1883"/>
    </w:p>
    <w:p w:rsidR="001E064B" w:rsidRDefault="001E064B" w:rsidP="001E064B">
      <w:pPr>
        <w:rPr>
          <w:rtl/>
          <w:lang w:eastAsia="he-IL"/>
        </w:rPr>
      </w:pPr>
    </w:p>
    <w:p w:rsidR="001E064B" w:rsidRDefault="001E064B" w:rsidP="001E064B">
      <w:pPr>
        <w:rPr>
          <w:rtl/>
          <w:lang w:eastAsia="he-IL"/>
        </w:rPr>
      </w:pPr>
      <w:bookmarkStart w:id="1884" w:name="_ETM_Q1_2862424"/>
      <w:bookmarkStart w:id="1885" w:name="_ETM_Q1_2862475"/>
      <w:bookmarkStart w:id="1886" w:name="_ETM_Q1_2862521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מי בעד להגיש את ההסתייגות לאחר הדיון שהתקיים כאן </w:t>
      </w:r>
      <w:bookmarkStart w:id="1887" w:name="_ETM_Q1_2874978"/>
      <w:bookmarkEnd w:id="1887"/>
      <w:r>
        <w:rPr>
          <w:rFonts w:hint="cs"/>
          <w:rtl/>
          <w:lang w:eastAsia="he-IL"/>
        </w:rPr>
        <w:t xml:space="preserve">למליאת הכנסת? מי נגד? </w:t>
      </w:r>
      <w:r w:rsidR="0084474B">
        <w:rPr>
          <w:rFonts w:hint="cs"/>
          <w:rtl/>
          <w:lang w:eastAsia="he-IL"/>
        </w:rPr>
        <w:t xml:space="preserve">מי נמנע? </w:t>
      </w:r>
    </w:p>
    <w:p w:rsidR="0084474B" w:rsidRDefault="0084474B" w:rsidP="001E064B">
      <w:pPr>
        <w:rPr>
          <w:rtl/>
          <w:lang w:eastAsia="he-IL"/>
        </w:rPr>
      </w:pPr>
      <w:bookmarkStart w:id="1888" w:name="_ETM_Q1_2874581"/>
      <w:bookmarkStart w:id="1889" w:name="_ETM_Q1_2874707"/>
      <w:bookmarkEnd w:id="1888"/>
      <w:bookmarkEnd w:id="1889"/>
    </w:p>
    <w:p w:rsidR="0084474B" w:rsidRDefault="0084474B" w:rsidP="0084474B">
      <w:pPr>
        <w:pStyle w:val="af1"/>
        <w:keepNext/>
        <w:rPr>
          <w:rtl/>
          <w:lang w:eastAsia="he-IL"/>
        </w:rPr>
      </w:pPr>
      <w:bookmarkStart w:id="1890" w:name="_ETM_Q1_2875078"/>
      <w:bookmarkStart w:id="1891" w:name="_ETM_Q1_2875200"/>
      <w:bookmarkEnd w:id="1890"/>
      <w:bookmarkEnd w:id="1891"/>
      <w:r>
        <w:rPr>
          <w:rtl/>
          <w:lang w:eastAsia="he-IL"/>
        </w:rPr>
        <w:t>הצבעה</w:t>
      </w:r>
    </w:p>
    <w:p w:rsidR="0084474B" w:rsidRDefault="0084474B" w:rsidP="0084474B">
      <w:pPr>
        <w:pStyle w:val="--"/>
        <w:keepNext/>
        <w:rPr>
          <w:rtl/>
          <w:lang w:eastAsia="he-IL"/>
        </w:rPr>
      </w:pPr>
    </w:p>
    <w:p w:rsidR="0084474B" w:rsidRDefault="0084474B" w:rsidP="008447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84474B" w:rsidRDefault="0084474B" w:rsidP="008447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84474B" w:rsidRDefault="0084474B" w:rsidP="008447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4474B" w:rsidRDefault="00CA59C5" w:rsidP="0084474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להגשת ההסתייגות נתקבלה.</w:t>
      </w:r>
    </w:p>
    <w:p w:rsidR="0084474B" w:rsidRDefault="0084474B" w:rsidP="0084474B">
      <w:pPr>
        <w:rPr>
          <w:rtl/>
          <w:lang w:eastAsia="he-IL"/>
        </w:rPr>
      </w:pPr>
      <w:bookmarkStart w:id="1892" w:name="_ETM_Q1_2881768"/>
      <w:bookmarkStart w:id="1893" w:name="_ETM_Q1_2881882"/>
      <w:bookmarkEnd w:id="1892"/>
      <w:bookmarkEnd w:id="1893"/>
    </w:p>
    <w:p w:rsidR="0084474B" w:rsidRDefault="0084474B" w:rsidP="009D5F8C">
      <w:pPr>
        <w:pStyle w:val="a4"/>
        <w:rPr>
          <w:rtl/>
        </w:rPr>
      </w:pPr>
      <w:bookmarkStart w:id="1894" w:name="ET_speaker_שגית_אפיק_303"/>
      <w:r w:rsidRPr="009D5F8C">
        <w:rPr>
          <w:rStyle w:val="TagStyle"/>
          <w:rtl/>
        </w:rPr>
        <w:t xml:space="preserve"> &lt;&lt; דובר &gt;&gt;</w:t>
      </w:r>
      <w:r w:rsidRPr="0084474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4474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4"/>
    </w:p>
    <w:p w:rsidR="0084474B" w:rsidRDefault="0084474B" w:rsidP="0084474B">
      <w:pPr>
        <w:pStyle w:val="KeepWithNext"/>
        <w:rPr>
          <w:rtl/>
        </w:rPr>
      </w:pPr>
    </w:p>
    <w:p w:rsidR="0084474B" w:rsidRDefault="0084474B" w:rsidP="0084474B">
      <w:pPr>
        <w:rPr>
          <w:rtl/>
        </w:rPr>
      </w:pPr>
      <w:r>
        <w:rPr>
          <w:rFonts w:hint="cs"/>
          <w:rtl/>
        </w:rPr>
        <w:t>למ</w:t>
      </w:r>
      <w:bookmarkStart w:id="1895" w:name="_ETM_Q1_2887326"/>
      <w:bookmarkStart w:id="1896" w:name="_ETM_Q1_2887503"/>
      <w:bookmarkEnd w:id="1895"/>
      <w:bookmarkEnd w:id="1896"/>
      <w:r>
        <w:rPr>
          <w:rFonts w:hint="cs"/>
          <w:rtl/>
        </w:rPr>
        <w:t xml:space="preserve">עשה, אתה מגיש </w:t>
      </w:r>
      <w:bookmarkStart w:id="1897" w:name="_ETM_Q1_2884542"/>
      <w:bookmarkEnd w:id="1897"/>
      <w:r>
        <w:rPr>
          <w:rFonts w:hint="cs"/>
          <w:rtl/>
        </w:rPr>
        <w:t xml:space="preserve">את ההסתייגות המקורית שהוגשה במקור לכל אותם סעיפים קטנים </w:t>
      </w:r>
      <w:bookmarkStart w:id="1898" w:name="_ETM_Q1_2894158"/>
      <w:bookmarkEnd w:id="1898"/>
      <w:r>
        <w:rPr>
          <w:rFonts w:hint="cs"/>
          <w:rtl/>
        </w:rPr>
        <w:t xml:space="preserve">כך שהוראות השעה למעשה יוארכו עד 30 ביוני 2019. </w:t>
      </w:r>
    </w:p>
    <w:p w:rsidR="0084474B" w:rsidRDefault="0084474B" w:rsidP="0084474B">
      <w:pPr>
        <w:rPr>
          <w:rtl/>
        </w:rPr>
      </w:pPr>
      <w:bookmarkStart w:id="1899" w:name="_ETM_Q1_2897714"/>
      <w:bookmarkStart w:id="1900" w:name="_ETM_Q1_2897820"/>
      <w:bookmarkEnd w:id="1899"/>
      <w:bookmarkEnd w:id="1900"/>
    </w:p>
    <w:p w:rsidR="0084474B" w:rsidRDefault="0084474B" w:rsidP="009D5F8C">
      <w:pPr>
        <w:pStyle w:val="af6"/>
        <w:rPr>
          <w:rtl/>
        </w:rPr>
      </w:pPr>
      <w:bookmarkStart w:id="1901" w:name="ET_yor_4762_304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8447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474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1"/>
    </w:p>
    <w:p w:rsidR="0084474B" w:rsidRDefault="0084474B" w:rsidP="0084474B">
      <w:pPr>
        <w:pStyle w:val="KeepWithNext"/>
        <w:rPr>
          <w:rtl/>
        </w:rPr>
      </w:pPr>
    </w:p>
    <w:p w:rsidR="0084474B" w:rsidRDefault="0084474B" w:rsidP="0084474B">
      <w:pPr>
        <w:rPr>
          <w:rtl/>
        </w:rPr>
      </w:pPr>
      <w:bookmarkStart w:id="1902" w:name="_ETM_Q1_2898681"/>
      <w:bookmarkEnd w:id="1902"/>
      <w:r>
        <w:rPr>
          <w:rFonts w:hint="cs"/>
          <w:rtl/>
        </w:rPr>
        <w:t xml:space="preserve">כן. </w:t>
      </w:r>
      <w:bookmarkStart w:id="1903" w:name="_ETM_Q1_2899330"/>
      <w:bookmarkEnd w:id="1903"/>
    </w:p>
    <w:p w:rsidR="0084474B" w:rsidRDefault="0084474B" w:rsidP="0084474B">
      <w:pPr>
        <w:rPr>
          <w:rtl/>
        </w:rPr>
      </w:pPr>
      <w:bookmarkStart w:id="1904" w:name="_ETM_Q1_2901842"/>
      <w:bookmarkStart w:id="1905" w:name="_ETM_Q1_2901944"/>
      <w:bookmarkStart w:id="1906" w:name="_ETM_Q1_2903426"/>
      <w:bookmarkEnd w:id="1904"/>
      <w:bookmarkEnd w:id="1905"/>
      <w:bookmarkEnd w:id="1906"/>
    </w:p>
    <w:p w:rsidR="0084474B" w:rsidRDefault="0084474B" w:rsidP="009D5F8C">
      <w:pPr>
        <w:pStyle w:val="a4"/>
        <w:rPr>
          <w:rtl/>
        </w:rPr>
      </w:pPr>
      <w:bookmarkStart w:id="1907" w:name="ET_speaker_שגית_אפיק_305"/>
      <w:r w:rsidRPr="009D5F8C">
        <w:rPr>
          <w:rStyle w:val="TagStyle"/>
          <w:rtl/>
        </w:rPr>
        <w:t xml:space="preserve"> &lt;&lt; דובר &gt;&gt;</w:t>
      </w:r>
      <w:r w:rsidRPr="0084474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4474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7"/>
    </w:p>
    <w:p w:rsidR="0084474B" w:rsidRDefault="0084474B" w:rsidP="0084474B">
      <w:pPr>
        <w:pStyle w:val="KeepWithNext"/>
        <w:rPr>
          <w:rtl/>
        </w:rPr>
      </w:pPr>
    </w:p>
    <w:p w:rsidR="0084474B" w:rsidRDefault="0084474B" w:rsidP="0084474B">
      <w:pPr>
        <w:rPr>
          <w:rtl/>
        </w:rPr>
      </w:pPr>
      <w:r>
        <w:rPr>
          <w:rFonts w:hint="cs"/>
          <w:rtl/>
        </w:rPr>
        <w:t>ו</w:t>
      </w:r>
      <w:bookmarkStart w:id="1908" w:name="_ETM_Q1_2904390"/>
      <w:bookmarkStart w:id="1909" w:name="_ETM_Q1_2904577"/>
      <w:bookmarkEnd w:id="1908"/>
      <w:bookmarkEnd w:id="1909"/>
      <w:r>
        <w:rPr>
          <w:rFonts w:hint="cs"/>
          <w:rtl/>
        </w:rPr>
        <w:t>זה יעלה ישירות למליאה.</w:t>
      </w:r>
    </w:p>
    <w:p w:rsidR="0084474B" w:rsidRDefault="0084474B" w:rsidP="0084474B">
      <w:pPr>
        <w:rPr>
          <w:rtl/>
        </w:rPr>
      </w:pPr>
      <w:bookmarkStart w:id="1910" w:name="_ETM_Q1_2901016"/>
      <w:bookmarkStart w:id="1911" w:name="_ETM_Q1_2901148"/>
      <w:bookmarkEnd w:id="1910"/>
      <w:bookmarkEnd w:id="1911"/>
    </w:p>
    <w:p w:rsidR="0084474B" w:rsidRDefault="0084474B" w:rsidP="009D5F8C">
      <w:pPr>
        <w:pStyle w:val="af6"/>
        <w:rPr>
          <w:rtl/>
        </w:rPr>
      </w:pPr>
      <w:bookmarkStart w:id="1912" w:name="ET_yor_4762_306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8447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474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2"/>
    </w:p>
    <w:p w:rsidR="0084474B" w:rsidRDefault="0084474B" w:rsidP="0084474B">
      <w:pPr>
        <w:pStyle w:val="KeepWithNext"/>
        <w:rPr>
          <w:rtl/>
        </w:rPr>
      </w:pPr>
    </w:p>
    <w:p w:rsidR="0084474B" w:rsidRDefault="0084474B" w:rsidP="00CA59C5">
      <w:pPr>
        <w:rPr>
          <w:rtl/>
        </w:rPr>
      </w:pPr>
      <w:bookmarkStart w:id="1913" w:name="_ETM_Q1_2902514"/>
      <w:bookmarkEnd w:id="1913"/>
      <w:r>
        <w:rPr>
          <w:rFonts w:hint="cs"/>
          <w:rtl/>
        </w:rPr>
        <w:t xml:space="preserve">כן. אומרת היועצת המשפטית שצריך להצביע מחדש על חוק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 כדי שגם </w:t>
      </w:r>
      <w:bookmarkStart w:id="1914" w:name="_ETM_Q1_2936419"/>
      <w:bookmarkEnd w:id="1914"/>
      <w:r>
        <w:rPr>
          <w:rFonts w:hint="cs"/>
          <w:rtl/>
        </w:rPr>
        <w:t xml:space="preserve">אותו נוכל להעלות. מי בעד חוק להסדרת מתן שירותי פיקדון ואשראי בלא ריבית על ידי מוסדות לגמילות חסדים, </w:t>
      </w:r>
      <w:bookmarkStart w:id="1915" w:name="_ETM_Q1_2943655"/>
      <w:bookmarkEnd w:id="1915"/>
      <w:r>
        <w:rPr>
          <w:rFonts w:hint="cs"/>
          <w:rtl/>
        </w:rPr>
        <w:t>התשע"ט-2019? מי בעד, ירים את ידו. מי נגד? מי נמנע?</w:t>
      </w:r>
      <w:r>
        <w:rPr>
          <w:rFonts w:hint="cs"/>
        </w:rPr>
        <w:t xml:space="preserve"> </w:t>
      </w:r>
      <w:bookmarkStart w:id="1916" w:name="_ETM_Q1_2948666"/>
      <w:bookmarkEnd w:id="1916"/>
    </w:p>
    <w:p w:rsidR="0084474B" w:rsidRDefault="0084474B" w:rsidP="0084474B">
      <w:pPr>
        <w:rPr>
          <w:rtl/>
        </w:rPr>
      </w:pPr>
      <w:bookmarkStart w:id="1917" w:name="_ETM_Q1_2949451"/>
      <w:bookmarkStart w:id="1918" w:name="_ETM_Q1_2949616"/>
      <w:bookmarkEnd w:id="1917"/>
      <w:bookmarkEnd w:id="1918"/>
    </w:p>
    <w:p w:rsidR="0084474B" w:rsidRDefault="0084474B" w:rsidP="0084474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84474B" w:rsidRDefault="0084474B" w:rsidP="0084474B">
      <w:pPr>
        <w:pStyle w:val="--"/>
        <w:keepNext/>
        <w:rPr>
          <w:rtl/>
        </w:rPr>
      </w:pPr>
    </w:p>
    <w:p w:rsidR="0084474B" w:rsidRDefault="0084474B" w:rsidP="0084474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84474B" w:rsidRDefault="0084474B" w:rsidP="0084474B">
      <w:pPr>
        <w:pStyle w:val="--"/>
        <w:keepNext/>
        <w:rPr>
          <w:rtl/>
        </w:rPr>
      </w:pPr>
      <w:r>
        <w:rPr>
          <w:rFonts w:hint="cs"/>
          <w:rtl/>
        </w:rPr>
        <w:t xml:space="preserve">הצעת חוק </w:t>
      </w:r>
      <w:r w:rsidRPr="004F1329">
        <w:rPr>
          <w:rtl/>
        </w:rPr>
        <w:t xml:space="preserve">להסדרת מתן שירותי פיקדון ואשראי בלא ריבית על ידי מוסדות לגמילות חסדים, </w:t>
      </w:r>
      <w:r>
        <w:rPr>
          <w:rFonts w:hint="cs"/>
          <w:rtl/>
        </w:rPr>
        <w:t>התשע"ט-2019, נתקבלה.</w:t>
      </w:r>
    </w:p>
    <w:p w:rsidR="0084474B" w:rsidRDefault="0084474B" w:rsidP="0084474B">
      <w:pPr>
        <w:rPr>
          <w:rtl/>
        </w:rPr>
      </w:pPr>
    </w:p>
    <w:p w:rsidR="0084474B" w:rsidRDefault="0084474B" w:rsidP="009D5F8C">
      <w:pPr>
        <w:pStyle w:val="af6"/>
        <w:rPr>
          <w:rtl/>
        </w:rPr>
      </w:pPr>
      <w:bookmarkStart w:id="1919" w:name="ET_yor_4762_308"/>
      <w:r w:rsidRPr="009D5F8C">
        <w:rPr>
          <w:rStyle w:val="TagStyle"/>
          <w:rtl/>
        </w:rPr>
        <w:t xml:space="preserve"> 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 w:rsidRPr="008447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474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 xml:space="preserve">&lt;&lt; </w:t>
      </w:r>
      <w:proofErr w:type="spellStart"/>
      <w:r w:rsidRPr="009D5F8C">
        <w:rPr>
          <w:rStyle w:val="TagStyle"/>
          <w:rtl/>
        </w:rPr>
        <w:t>יור</w:t>
      </w:r>
      <w:proofErr w:type="spellEnd"/>
      <w:r w:rsidRPr="009D5F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9"/>
    </w:p>
    <w:p w:rsidR="0084474B" w:rsidRDefault="0084474B" w:rsidP="0084474B">
      <w:pPr>
        <w:pStyle w:val="KeepWithNext"/>
        <w:rPr>
          <w:rtl/>
        </w:rPr>
      </w:pPr>
    </w:p>
    <w:p w:rsidR="0084474B" w:rsidRPr="0084474B" w:rsidRDefault="0084474B" w:rsidP="0084474B">
      <w:pPr>
        <w:rPr>
          <w:rtl/>
        </w:rPr>
      </w:pPr>
      <w:r>
        <w:rPr>
          <w:rFonts w:hint="cs"/>
          <w:rtl/>
        </w:rPr>
        <w:t>הצעת החוק עברה. אני מבקש להעלות</w:t>
      </w:r>
      <w:bookmarkStart w:id="1920" w:name="_ETM_Q1_2950579"/>
      <w:bookmarkEnd w:id="1920"/>
      <w:r>
        <w:rPr>
          <w:rFonts w:hint="cs"/>
          <w:rtl/>
        </w:rPr>
        <w:t xml:space="preserve"> את הכול למליאה.</w:t>
      </w:r>
      <w:r w:rsidR="00AA340F">
        <w:rPr>
          <w:rFonts w:hint="cs"/>
          <w:rtl/>
        </w:rPr>
        <w:t xml:space="preserve"> </w:t>
      </w:r>
    </w:p>
    <w:p w:rsidR="0084474B" w:rsidRDefault="0084474B" w:rsidP="0084474B">
      <w:pPr>
        <w:rPr>
          <w:rtl/>
        </w:rPr>
      </w:pPr>
    </w:p>
    <w:p w:rsidR="0084474B" w:rsidRDefault="0084474B" w:rsidP="0084474B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84474B" w:rsidRDefault="0084474B" w:rsidP="0084474B">
      <w:pPr>
        <w:rPr>
          <w:rtl/>
        </w:rPr>
      </w:pPr>
    </w:p>
    <w:p w:rsidR="002B1BCB" w:rsidRDefault="002B1BCB" w:rsidP="0084474B">
      <w:pPr>
        <w:rPr>
          <w:rtl/>
        </w:rPr>
      </w:pPr>
      <w:bookmarkStart w:id="1921" w:name="_GoBack"/>
      <w:bookmarkEnd w:id="1921"/>
    </w:p>
    <w:p w:rsidR="00241F80" w:rsidRPr="008713A4" w:rsidRDefault="0084474B" w:rsidP="009D5F8C">
      <w:pPr>
        <w:pStyle w:val="afc"/>
      </w:pPr>
      <w:bookmarkStart w:id="1922" w:name="ET_meetingend_307"/>
      <w:r w:rsidRPr="009D5F8C">
        <w:rPr>
          <w:rStyle w:val="TagStyle"/>
          <w:rtl/>
        </w:rPr>
        <w:t xml:space="preserve"> &lt;&lt; סיום &gt;&gt;</w:t>
      </w:r>
      <w:r w:rsidRPr="0084474B">
        <w:rPr>
          <w:rStyle w:val="TagStyle"/>
          <w:rtl/>
        </w:rPr>
        <w:t xml:space="preserve"> </w:t>
      </w:r>
      <w:r>
        <w:rPr>
          <w:rtl/>
        </w:rPr>
        <w:t>הישיבה ננעלה בשעה 23:35.</w:t>
      </w:r>
      <w:r w:rsidRPr="0084474B">
        <w:rPr>
          <w:rStyle w:val="TagStyle"/>
          <w:rtl/>
        </w:rPr>
        <w:t xml:space="preserve"> </w:t>
      </w:r>
      <w:r w:rsidRPr="009D5F8C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1923" w:name="_ETM_Q1_2853046"/>
      <w:bookmarkStart w:id="1924" w:name="_ETM_Q1_2837294"/>
      <w:bookmarkStart w:id="1925" w:name="_ETM_Q1_2837358"/>
      <w:bookmarkStart w:id="1926" w:name="_ETM_Q1_2763653"/>
      <w:bookmarkStart w:id="1927" w:name="_ETM_Q1_2763724"/>
      <w:bookmarkStart w:id="1928" w:name="_ETM_Q1_2542204"/>
      <w:bookmarkStart w:id="1929" w:name="_ETM_Q1_2542250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</w:p>
    <w:sectPr w:rsidR="00241F80" w:rsidRPr="008713A4" w:rsidSect="002B1B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09A" w:rsidRDefault="0052609A">
      <w:r>
        <w:separator/>
      </w:r>
    </w:p>
  </w:endnote>
  <w:endnote w:type="continuationSeparator" w:id="0">
    <w:p w:rsidR="0052609A" w:rsidRDefault="00526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09A" w:rsidRDefault="0052609A">
      <w:r>
        <w:separator/>
      </w:r>
    </w:p>
  </w:footnote>
  <w:footnote w:type="continuationSeparator" w:id="0">
    <w:p w:rsidR="0052609A" w:rsidRDefault="00526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09A" w:rsidRDefault="005260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609A" w:rsidRDefault="005260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09A" w:rsidRDefault="005260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1BCB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52609A" w:rsidRPr="00CC5815" w:rsidRDefault="0052609A" w:rsidP="008E5E3F">
    <w:pPr>
      <w:pStyle w:val="a3"/>
      <w:ind w:firstLine="0"/>
    </w:pPr>
    <w:r>
      <w:rPr>
        <w:rtl/>
      </w:rPr>
      <w:t>ועדת הכספים</w:t>
    </w:r>
  </w:p>
  <w:p w:rsidR="0052609A" w:rsidRPr="00CC5815" w:rsidRDefault="0052609A" w:rsidP="008E5E3F">
    <w:pPr>
      <w:pStyle w:val="a3"/>
      <w:ind w:firstLine="0"/>
      <w:rPr>
        <w:rtl/>
      </w:rPr>
    </w:pPr>
    <w:r>
      <w:rPr>
        <w:rtl/>
      </w:rPr>
      <w:t>01/01/2019</w:t>
    </w:r>
  </w:p>
  <w:p w:rsidR="0052609A" w:rsidRPr="00CC5815" w:rsidRDefault="005260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09A" w:rsidRDefault="005260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725938" wp14:editId="7FD589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609A" w:rsidRDefault="005260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609A" w:rsidRDefault="005260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EB"/>
    <w:rsid w:val="0002047E"/>
    <w:rsid w:val="000251A3"/>
    <w:rsid w:val="000256D9"/>
    <w:rsid w:val="00037279"/>
    <w:rsid w:val="00047FF1"/>
    <w:rsid w:val="00067F42"/>
    <w:rsid w:val="00092B80"/>
    <w:rsid w:val="00093E9E"/>
    <w:rsid w:val="000A17C6"/>
    <w:rsid w:val="000A2132"/>
    <w:rsid w:val="000B060C"/>
    <w:rsid w:val="000B2EE6"/>
    <w:rsid w:val="000C47F5"/>
    <w:rsid w:val="000E3314"/>
    <w:rsid w:val="000F2459"/>
    <w:rsid w:val="000F7432"/>
    <w:rsid w:val="0010307F"/>
    <w:rsid w:val="00150436"/>
    <w:rsid w:val="00167294"/>
    <w:rsid w:val="001673D4"/>
    <w:rsid w:val="00171E7F"/>
    <w:rsid w:val="001758C1"/>
    <w:rsid w:val="0017779F"/>
    <w:rsid w:val="001A3EDF"/>
    <w:rsid w:val="001A74E9"/>
    <w:rsid w:val="001A7A1B"/>
    <w:rsid w:val="001C08BD"/>
    <w:rsid w:val="001C44DA"/>
    <w:rsid w:val="001C4FDA"/>
    <w:rsid w:val="001D440C"/>
    <w:rsid w:val="001E064B"/>
    <w:rsid w:val="002016FF"/>
    <w:rsid w:val="002055F2"/>
    <w:rsid w:val="00205951"/>
    <w:rsid w:val="002130E3"/>
    <w:rsid w:val="002141C9"/>
    <w:rsid w:val="00227824"/>
    <w:rsid w:val="00227FEF"/>
    <w:rsid w:val="0023064C"/>
    <w:rsid w:val="002356AF"/>
    <w:rsid w:val="00241F80"/>
    <w:rsid w:val="002474DA"/>
    <w:rsid w:val="0025137F"/>
    <w:rsid w:val="00256BC5"/>
    <w:rsid w:val="00261554"/>
    <w:rsid w:val="00273C86"/>
    <w:rsid w:val="00275C03"/>
    <w:rsid w:val="00280D58"/>
    <w:rsid w:val="00292A02"/>
    <w:rsid w:val="002A6B0E"/>
    <w:rsid w:val="002B1BCB"/>
    <w:rsid w:val="002B3F2E"/>
    <w:rsid w:val="002B59AF"/>
    <w:rsid w:val="002C0D7C"/>
    <w:rsid w:val="002C1E3B"/>
    <w:rsid w:val="002C3508"/>
    <w:rsid w:val="002D10FC"/>
    <w:rsid w:val="002D3B2C"/>
    <w:rsid w:val="002D4BDB"/>
    <w:rsid w:val="002E5E31"/>
    <w:rsid w:val="002E6D41"/>
    <w:rsid w:val="00303B4C"/>
    <w:rsid w:val="00321E62"/>
    <w:rsid w:val="00327BF8"/>
    <w:rsid w:val="00340AFA"/>
    <w:rsid w:val="00345993"/>
    <w:rsid w:val="00363614"/>
    <w:rsid w:val="003658CB"/>
    <w:rsid w:val="00366CFB"/>
    <w:rsid w:val="0036794C"/>
    <w:rsid w:val="00373508"/>
    <w:rsid w:val="00390036"/>
    <w:rsid w:val="003911BB"/>
    <w:rsid w:val="00396023"/>
    <w:rsid w:val="00397E9A"/>
    <w:rsid w:val="003B3C1B"/>
    <w:rsid w:val="003C0D78"/>
    <w:rsid w:val="003C253B"/>
    <w:rsid w:val="003C279D"/>
    <w:rsid w:val="003C538A"/>
    <w:rsid w:val="003D40EF"/>
    <w:rsid w:val="003E31EE"/>
    <w:rsid w:val="003E45E3"/>
    <w:rsid w:val="003F0A5F"/>
    <w:rsid w:val="003F1086"/>
    <w:rsid w:val="003F34DC"/>
    <w:rsid w:val="00420E41"/>
    <w:rsid w:val="00424C94"/>
    <w:rsid w:val="00447608"/>
    <w:rsid w:val="00447A35"/>
    <w:rsid w:val="00451746"/>
    <w:rsid w:val="00467F85"/>
    <w:rsid w:val="00470EAC"/>
    <w:rsid w:val="0049458B"/>
    <w:rsid w:val="00495FD8"/>
    <w:rsid w:val="004B0A65"/>
    <w:rsid w:val="004B1BE9"/>
    <w:rsid w:val="004F051C"/>
    <w:rsid w:val="004F1329"/>
    <w:rsid w:val="00500C0C"/>
    <w:rsid w:val="00512DB9"/>
    <w:rsid w:val="0052609A"/>
    <w:rsid w:val="005344A7"/>
    <w:rsid w:val="005446E7"/>
    <w:rsid w:val="00544A24"/>
    <w:rsid w:val="00546678"/>
    <w:rsid w:val="005506B9"/>
    <w:rsid w:val="005678E0"/>
    <w:rsid w:val="005802B5"/>
    <w:rsid w:val="005817EC"/>
    <w:rsid w:val="00590B77"/>
    <w:rsid w:val="005A342D"/>
    <w:rsid w:val="005C363E"/>
    <w:rsid w:val="005C7B66"/>
    <w:rsid w:val="005D130F"/>
    <w:rsid w:val="005D61F3"/>
    <w:rsid w:val="005E1C6B"/>
    <w:rsid w:val="005F3688"/>
    <w:rsid w:val="005F76B0"/>
    <w:rsid w:val="006048C7"/>
    <w:rsid w:val="00606072"/>
    <w:rsid w:val="0063159A"/>
    <w:rsid w:val="00634F61"/>
    <w:rsid w:val="00647CDB"/>
    <w:rsid w:val="006857C0"/>
    <w:rsid w:val="00690BE9"/>
    <w:rsid w:val="00695A47"/>
    <w:rsid w:val="006A0CB7"/>
    <w:rsid w:val="006E68D6"/>
    <w:rsid w:val="006F0259"/>
    <w:rsid w:val="006F6738"/>
    <w:rsid w:val="006F768C"/>
    <w:rsid w:val="00700433"/>
    <w:rsid w:val="00702755"/>
    <w:rsid w:val="0070472C"/>
    <w:rsid w:val="00722AB7"/>
    <w:rsid w:val="007355E0"/>
    <w:rsid w:val="00741423"/>
    <w:rsid w:val="007509A6"/>
    <w:rsid w:val="0078339A"/>
    <w:rsid w:val="00784042"/>
    <w:rsid w:val="00786073"/>
    <w:rsid w:val="007872B4"/>
    <w:rsid w:val="00787A80"/>
    <w:rsid w:val="00791CBE"/>
    <w:rsid w:val="007C693F"/>
    <w:rsid w:val="007C6ADD"/>
    <w:rsid w:val="007F529E"/>
    <w:rsid w:val="00801CD6"/>
    <w:rsid w:val="0082136D"/>
    <w:rsid w:val="00827847"/>
    <w:rsid w:val="008320F6"/>
    <w:rsid w:val="008401EE"/>
    <w:rsid w:val="00841223"/>
    <w:rsid w:val="0084474B"/>
    <w:rsid w:val="00846BE9"/>
    <w:rsid w:val="00853207"/>
    <w:rsid w:val="00865B76"/>
    <w:rsid w:val="008713A4"/>
    <w:rsid w:val="00875F10"/>
    <w:rsid w:val="0088665B"/>
    <w:rsid w:val="008A14E0"/>
    <w:rsid w:val="008C6035"/>
    <w:rsid w:val="008C7015"/>
    <w:rsid w:val="008D1DFB"/>
    <w:rsid w:val="008E03B4"/>
    <w:rsid w:val="008E5E3F"/>
    <w:rsid w:val="008F6A0B"/>
    <w:rsid w:val="0090279B"/>
    <w:rsid w:val="00903F45"/>
    <w:rsid w:val="009076A5"/>
    <w:rsid w:val="00914904"/>
    <w:rsid w:val="00915878"/>
    <w:rsid w:val="009258CE"/>
    <w:rsid w:val="00927376"/>
    <w:rsid w:val="00934524"/>
    <w:rsid w:val="00942AF9"/>
    <w:rsid w:val="009515F0"/>
    <w:rsid w:val="00957A0A"/>
    <w:rsid w:val="00960501"/>
    <w:rsid w:val="00980F72"/>
    <w:rsid w:val="009830CB"/>
    <w:rsid w:val="009D478A"/>
    <w:rsid w:val="009D5F8C"/>
    <w:rsid w:val="009E6E93"/>
    <w:rsid w:val="009F1518"/>
    <w:rsid w:val="009F5773"/>
    <w:rsid w:val="00A00DD3"/>
    <w:rsid w:val="00A076C9"/>
    <w:rsid w:val="00A15971"/>
    <w:rsid w:val="00A22C90"/>
    <w:rsid w:val="00A42723"/>
    <w:rsid w:val="00A64A6D"/>
    <w:rsid w:val="00A66020"/>
    <w:rsid w:val="00A727EF"/>
    <w:rsid w:val="00AA340F"/>
    <w:rsid w:val="00AB02EE"/>
    <w:rsid w:val="00AB3F3A"/>
    <w:rsid w:val="00AD4EC9"/>
    <w:rsid w:val="00AD6FFC"/>
    <w:rsid w:val="00AF31E6"/>
    <w:rsid w:val="00AF4150"/>
    <w:rsid w:val="00B01D6A"/>
    <w:rsid w:val="00B0264A"/>
    <w:rsid w:val="00B0509A"/>
    <w:rsid w:val="00B120B2"/>
    <w:rsid w:val="00B253D4"/>
    <w:rsid w:val="00B3535A"/>
    <w:rsid w:val="00B50340"/>
    <w:rsid w:val="00B65508"/>
    <w:rsid w:val="00B74F8D"/>
    <w:rsid w:val="00B8517A"/>
    <w:rsid w:val="00BA2046"/>
    <w:rsid w:val="00BA5FD6"/>
    <w:rsid w:val="00BA6446"/>
    <w:rsid w:val="00BD47B7"/>
    <w:rsid w:val="00BD5461"/>
    <w:rsid w:val="00BE0DFA"/>
    <w:rsid w:val="00C135D5"/>
    <w:rsid w:val="00C22DCB"/>
    <w:rsid w:val="00C2717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000"/>
    <w:rsid w:val="00CA5363"/>
    <w:rsid w:val="00CA59C5"/>
    <w:rsid w:val="00CB6D60"/>
    <w:rsid w:val="00CC5815"/>
    <w:rsid w:val="00CE24B8"/>
    <w:rsid w:val="00CE5849"/>
    <w:rsid w:val="00D03DB5"/>
    <w:rsid w:val="00D04A66"/>
    <w:rsid w:val="00D278F7"/>
    <w:rsid w:val="00D37550"/>
    <w:rsid w:val="00D40A29"/>
    <w:rsid w:val="00D45D27"/>
    <w:rsid w:val="00D50D9E"/>
    <w:rsid w:val="00D66A23"/>
    <w:rsid w:val="00D67C10"/>
    <w:rsid w:val="00D75230"/>
    <w:rsid w:val="00D836C6"/>
    <w:rsid w:val="00D86E57"/>
    <w:rsid w:val="00D93BD7"/>
    <w:rsid w:val="00D96B24"/>
    <w:rsid w:val="00DC3E3B"/>
    <w:rsid w:val="00DE4B74"/>
    <w:rsid w:val="00DE5473"/>
    <w:rsid w:val="00DE5B80"/>
    <w:rsid w:val="00DF54B4"/>
    <w:rsid w:val="00E07708"/>
    <w:rsid w:val="00E2715D"/>
    <w:rsid w:val="00E30F43"/>
    <w:rsid w:val="00E33AE3"/>
    <w:rsid w:val="00E61903"/>
    <w:rsid w:val="00E6283D"/>
    <w:rsid w:val="00E64116"/>
    <w:rsid w:val="00E72EE5"/>
    <w:rsid w:val="00E75861"/>
    <w:rsid w:val="00E81FE2"/>
    <w:rsid w:val="00EA624B"/>
    <w:rsid w:val="00EB057D"/>
    <w:rsid w:val="00EB18E4"/>
    <w:rsid w:val="00EB5C85"/>
    <w:rsid w:val="00EC0AC2"/>
    <w:rsid w:val="00EC1FB3"/>
    <w:rsid w:val="00EC2CD4"/>
    <w:rsid w:val="00EC59B6"/>
    <w:rsid w:val="00EE09AD"/>
    <w:rsid w:val="00EE5EFB"/>
    <w:rsid w:val="00EF32A6"/>
    <w:rsid w:val="00F053E5"/>
    <w:rsid w:val="00F10D2D"/>
    <w:rsid w:val="00F15345"/>
    <w:rsid w:val="00F16831"/>
    <w:rsid w:val="00F22316"/>
    <w:rsid w:val="00F41C33"/>
    <w:rsid w:val="00F423F1"/>
    <w:rsid w:val="00F4792E"/>
    <w:rsid w:val="00F53584"/>
    <w:rsid w:val="00F549E5"/>
    <w:rsid w:val="00F63F05"/>
    <w:rsid w:val="00F72368"/>
    <w:rsid w:val="00F821F6"/>
    <w:rsid w:val="00F846D1"/>
    <w:rsid w:val="00F84D49"/>
    <w:rsid w:val="00F9483B"/>
    <w:rsid w:val="00FA097B"/>
    <w:rsid w:val="00FB0768"/>
    <w:rsid w:val="00FC61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A3B8CBB"/>
  <w15:docId w15:val="{7E682AA5-1AF6-43DE-98A0-3DFD0F8BD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13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1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C2D7D-550B-4AED-9E3F-57F3169E6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27</Pages>
  <Words>7238</Words>
  <Characters>36194</Characters>
  <Application>Microsoft Office Word</Application>
  <DocSecurity>0</DocSecurity>
  <Lines>301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118</cp:revision>
  <cp:lastPrinted>2015-07-20T08:20:00Z</cp:lastPrinted>
  <dcterms:created xsi:type="dcterms:W3CDTF">2018-05-03T11:21:00Z</dcterms:created>
  <dcterms:modified xsi:type="dcterms:W3CDTF">2019-01-20T08:37:00Z</dcterms:modified>
</cp:coreProperties>
</file>