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E41" w:rsidRDefault="00C52E41"/>
    <w:p w:rsidR="00C52E41" w:rsidRDefault="00D73CCD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3.25pt;margin-top:120.8pt;width:526pt;height:709.55pt;z-index:251658240;mso-position-horizontal:absolute;mso-position-horizontal-relative:page;mso-position-vertical:absolute;mso-position-vertical-relative:page" stroked="f">
            <v:textbox inset="0,0,0,0">
              <w:txbxContent>
                <w:p w:rsidR="00C52E41" w:rsidRDefault="00C52E41" w:rsidP="00C52E41">
                  <w:pPr>
                    <w:pStyle w:val="OCRStyle1"/>
                    <w:ind w:left="4675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315</w:t>
                  </w:r>
                </w:p>
                <w:p w:rsidR="00C52E41" w:rsidRDefault="00C52E41" w:rsidP="00C52E41">
                  <w:pPr>
                    <w:pStyle w:val="OCRStyle1"/>
                    <w:ind w:left="4406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C52E41" w:rsidRDefault="00C52E41" w:rsidP="00C52E41">
                  <w:pPr>
                    <w:pStyle w:val="OCRStyle1"/>
                    <w:ind w:left="1958"/>
                    <w:rPr>
                      <w:rtl/>
                    </w:rPr>
                  </w:pPr>
                  <w:r>
                    <w:rPr>
                      <w:rtl/>
                    </w:rPr>
                    <w:t>יום שלישי. כ"ה בחשון התשנ"א (13 בנובמבר 1990). שעה 00;10</w:t>
                  </w:r>
                </w:p>
                <w:p w:rsidR="00C52E41" w:rsidRDefault="00C52E41" w:rsidP="00C52E41">
                  <w:pPr>
                    <w:pStyle w:val="OCRStyle1"/>
                    <w:ind w:left="384"/>
                  </w:pPr>
                  <w:r>
                    <w:rPr>
                      <w:rtl/>
                    </w:rPr>
                    <w:t>נ כ ח ו</w:t>
                  </w:r>
                  <w:r>
                    <w:t xml:space="preserve"> ;</w:t>
                  </w:r>
                </w:p>
                <w:p w:rsidR="00C52E41" w:rsidRDefault="00C52E41" w:rsidP="00C52E41">
                  <w:pPr>
                    <w:pStyle w:val="OCRStyle1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וחברי הוועדה; אי שוחט - הי ו "ר</w:t>
                  </w:r>
                </w:p>
                <w:p w:rsidR="00C52E41" w:rsidRDefault="00C52E41" w:rsidP="00C52E41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שי אלוני</w:t>
                  </w:r>
                </w:p>
                <w:p w:rsidR="00C52E41" w:rsidRDefault="00C52E41" w:rsidP="00C52E41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C52E41" w:rsidRDefault="00C52E41" w:rsidP="00C52E41">
                  <w:pPr>
                    <w:pStyle w:val="OCRStyle1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צ' ביטון</w:t>
                  </w:r>
                </w:p>
                <w:p w:rsidR="00C52E41" w:rsidRDefault="00C52E41" w:rsidP="00C52E41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C52E41" w:rsidRDefault="00C52E41" w:rsidP="00C52E41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C52E41" w:rsidRDefault="00C52E41" w:rsidP="00C52E41">
                  <w:pPr>
                    <w:pStyle w:val="OCRStyle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עי עלי</w:t>
                  </w:r>
                </w:p>
                <w:p w:rsidR="00C52E41" w:rsidRDefault="00C52E41" w:rsidP="00C52E41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חי קופמן</w:t>
                  </w:r>
                </w:p>
                <w:p w:rsidR="00C52E41" w:rsidRDefault="00C52E41" w:rsidP="00C52E41">
                  <w:pPr>
                    <w:pStyle w:val="OCRStyle1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י י שמאי</w:t>
                  </w:r>
                </w:p>
                <w:p w:rsidR="00C52E41" w:rsidRDefault="00C52E41" w:rsidP="00C52E41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C52E41" w:rsidRDefault="00C52E41" w:rsidP="00C52E41">
                  <w:pPr>
                    <w:pStyle w:val="OCRStyle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מוזמנים; גבי ת' הקר -היועצת המשפטית, משרד האוצר</w:t>
                  </w:r>
                </w:p>
                <w:p w:rsidR="00C52E41" w:rsidRDefault="00C52E41" w:rsidP="00C52E41">
                  <w:pPr>
                    <w:pStyle w:val="OCRStyle1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ג' ארבל - הממונה על שוק ההון, משרד האוצר</w:t>
                  </w:r>
                </w:p>
                <w:p w:rsidR="00C52E41" w:rsidRDefault="00C52E41" w:rsidP="00C52E41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עי שגב, מי פרידמן, גבי ליפשיץ - משרד האוצר</w:t>
                  </w:r>
                </w:p>
                <w:p w:rsidR="00C52E41" w:rsidRDefault="00C52E41" w:rsidP="00C52E41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גבי ת' פנרזסוביץ - משרד המשפטים</w:t>
                  </w:r>
                </w:p>
                <w:p w:rsidR="00C52E41" w:rsidRDefault="00C52E41" w:rsidP="00C52E41">
                  <w:pPr>
                    <w:pStyle w:val="OCRStyle1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גבי די לחמן-מסר - משרד המשפטים</w:t>
                  </w:r>
                </w:p>
                <w:p w:rsidR="00C52E41" w:rsidRDefault="00C52E41" w:rsidP="00C52E41">
                  <w:pPr>
                    <w:pStyle w:val="OCRStyle1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חי שטסל - י ו"ר הבורסה לניירות ערך</w:t>
                  </w:r>
                </w:p>
                <w:p w:rsidR="00C52E41" w:rsidRDefault="00C52E41" w:rsidP="00C52E41">
                  <w:pPr>
                    <w:pStyle w:val="OCRStyle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יי ניצני - מנכ"ל הבורסה לניירות ערד</w:t>
                  </w:r>
                </w:p>
                <w:p w:rsidR="00C52E41" w:rsidRDefault="00C52E41" w:rsidP="00C52E41">
                  <w:pPr>
                    <w:pStyle w:val="OCRStyle1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יי וקסלר, סי ברונפלד - הבורסה לניירות ערד</w:t>
                  </w:r>
                </w:p>
                <w:p w:rsidR="00C52E41" w:rsidRDefault="00C52E41" w:rsidP="00C52E41">
                  <w:pPr>
                    <w:pStyle w:val="OCRStyle1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שי וי יס, ר י סרוסי, גבי יהושע - הרשות לניירות ערד</w:t>
                  </w:r>
                </w:p>
                <w:p w:rsidR="00C52E41" w:rsidRDefault="00C52E41" w:rsidP="00C52E41">
                  <w:pPr>
                    <w:pStyle w:val="OCRStyle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אי מרי נוב - מנכ"ל המשרד לאיכות הסביבה</w:t>
                  </w:r>
                </w:p>
                <w:p w:rsidR="00C52E41" w:rsidRDefault="00C52E41" w:rsidP="00C52E41">
                  <w:pPr>
                    <w:pStyle w:val="OCRStyle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מזכיר הוועדה; אי קרשנר</w:t>
                  </w:r>
                </w:p>
                <w:p w:rsidR="00C52E41" w:rsidRDefault="00C52E41" w:rsidP="00C52E41">
                  <w:pPr>
                    <w:pStyle w:val="OCRStyle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לוועדה; אי דמביץ</w:t>
                  </w:r>
                </w:p>
                <w:p w:rsidR="00C52E41" w:rsidRDefault="00C52E41" w:rsidP="00C52E41">
                  <w:pPr>
                    <w:pStyle w:val="OCRStyle1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C52E41" w:rsidRDefault="00C52E41" w:rsidP="00C52E41">
                  <w:pPr>
                    <w:pStyle w:val="OCRStyle1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קצרנית; - אי דגני</w:t>
                  </w:r>
                </w:p>
                <w:p w:rsidR="00C52E41" w:rsidRDefault="00C52E41" w:rsidP="00C52E41">
                  <w:pPr>
                    <w:pStyle w:val="OCRStyle1"/>
                    <w:ind w:left="1296"/>
                  </w:pPr>
                  <w:r>
                    <w:rPr>
                      <w:rtl/>
                    </w:rPr>
                    <w:t>סדר היום; חוק ניירות ערד (תיקון מסי 11</w:t>
                  </w:r>
                  <w:r>
                    <w:t>}</w:t>
                  </w:r>
                </w:p>
                <w:p w:rsidR="00C52E41" w:rsidRDefault="00C52E41" w:rsidP="00C52E41">
                  <w:pPr>
                    <w:pStyle w:val="OCRStyle1"/>
                    <w:ind w:left="3384"/>
                  </w:pPr>
                  <w:r>
                    <w:rPr>
                      <w:rtl/>
                    </w:rPr>
                    <w:t>שינויים בתקציב לשנת 1990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74106D" w:rsidRDefault="0074106D">
      <w:r>
        <w:br w:type="page"/>
      </w:r>
    </w:p>
    <w:p w:rsidR="0074106D" w:rsidRDefault="0074106D"/>
    <w:p w:rsidR="0074106D" w:rsidRDefault="00D73CCD">
      <w:r>
        <w:rPr>
          <w:noProof/>
        </w:rPr>
        <w:pict>
          <v:shape id="_x0000_s1027" type="#_x0000_t202" style="position:absolute;margin-left:23pt;margin-top:106.9pt;width:526.7pt;height:753.3pt;z-index:251659264;mso-position-horizontal:absolute;mso-position-horizontal-relative:page;mso-position-vertical:absolute;mso-position-vertical-relative:page" stroked="f">
            <v:textbox inset="0,0,0,0">
              <w:txbxContent>
                <w:p w:rsidR="0074106D" w:rsidRDefault="0074106D" w:rsidP="0074106D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חוק ניירות ערך (תיקון מס' 11</w:t>
                  </w:r>
                  <w:r>
                    <w:t>)</w:t>
                  </w:r>
                </w:p>
                <w:p w:rsidR="0074106D" w:rsidRDefault="0074106D" w:rsidP="0074106D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74106D" w:rsidRDefault="0074106D" w:rsidP="0074106D">
                  <w:pPr>
                    <w:pStyle w:val="OCRStyle2"/>
                    <w:ind w:left="1171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נמשיך היום את הדיון בחוק ניירות ערך (תיקון מס' 11). אפתח בכמה הערות על סדר</w:t>
                  </w:r>
                </w:p>
                <w:p w:rsidR="0074106D" w:rsidRDefault="0074106D" w:rsidP="0074106D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הדיון בחוק. הכוונה שלי היא לעשות מאמץ לסיים את הדיון בחוק בישיבה זו, ואם לא</w:t>
                  </w:r>
                </w:p>
                <w:p w:rsidR="0074106D" w:rsidRDefault="0074106D" w:rsidP="0074106D">
                  <w:pPr>
                    <w:pStyle w:val="OCRStyle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נספיק, בישיבה מחר. לפנינו מספר הצעות להחלטה שהגישו כמה חברים בוועדה, שעלינו</w:t>
                  </w:r>
                </w:p>
                <w:p w:rsidR="0074106D" w:rsidRDefault="0074106D" w:rsidP="0074106D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לקיים עליהן דיון. חברים אלה מבקשים להוסיף כמה סעיפים בחוק. שנית, אני רוצה</w:t>
                  </w:r>
                </w:p>
                <w:p w:rsidR="0074106D" w:rsidRDefault="0074106D" w:rsidP="0074106D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להסביר מהי המשמעות של סיום מלאכת הרקיקה של חוק זה. המשמעות היא שנביא את ההוק</w:t>
                  </w:r>
                </w:p>
                <w:p w:rsidR="0074106D" w:rsidRDefault="0074106D" w:rsidP="0074106D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לאישור הכנסת בשלב הזה ללא התקנון שקיבלנו אותו כמסמך לוואי לחוק, שכולל שינויים</w:t>
                  </w:r>
                </w:p>
                <w:p w:rsidR="0074106D" w:rsidRDefault="0074106D" w:rsidP="0074106D">
                  <w:pPr>
                    <w:pStyle w:val="OCRStyle2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שונים, שעלינו לדון ולהחליט עליהם, ובכלל זה הנושא של מניה אחת - קול אחד. את</w:t>
                  </w:r>
                </w:p>
                <w:p w:rsidR="0074106D" w:rsidRDefault="0074106D" w:rsidP="0074106D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התקנון על סעיפיו השונים נביא לאישור הכנסת בחדשים הבאים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648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74106D" w:rsidRDefault="0074106D" w:rsidP="0074106D">
                  <w:pPr>
                    <w:pStyle w:val="OCRStyle2"/>
                    <w:ind w:left="1152"/>
                  </w:pPr>
                  <w:r>
                    <w:rPr>
                      <w:rtl/>
                    </w:rPr>
                    <w:t>אבל בלי התקנון אין ערך לחוק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74106D" w:rsidRDefault="0074106D" w:rsidP="0074106D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קודם כל לחוק יש ערך גם בלי התקנון, כי החוק בא לקבוע מסגרת לתחומי הפעולה של</w:t>
                  </w:r>
                </w:p>
                <w:p w:rsidR="0074106D" w:rsidRDefault="0074106D" w:rsidP="0074106D">
                  <w:pPr>
                    <w:pStyle w:val="OCRStyle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הבורסה כפי שהם מופיעים בחוק. נכון שאם החוק יאושר בכנסת בלי התקנון, הרי שהתקנון</w:t>
                  </w:r>
                </w:p>
                <w:p w:rsidR="0074106D" w:rsidRDefault="0074106D" w:rsidP="0074106D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הקיים היום יהיה בתוקף ולא יישאר חלל ריק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64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4106D" w:rsidRDefault="0074106D" w:rsidP="0074106D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אולי תרחיב בענין האחרון כדי שנבין את המשמעויות. למעשה כל חבר כנסת יכול</w:t>
                  </w:r>
                </w:p>
                <w:p w:rsidR="0074106D" w:rsidRDefault="0074106D" w:rsidP="0074106D">
                  <w:pPr>
                    <w:pStyle w:val="OCRStyle2"/>
                    <w:ind w:left="638"/>
                  </w:pPr>
                  <w:r>
                    <w:rPr>
                      <w:rtl/>
                    </w:rPr>
                    <w:t>להתנגד להודעה של הבורסה של שינויים בתקנון הבורסה. הנוהל הקודם נשמר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62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4106D" w:rsidRDefault="0074106D" w:rsidP="0074106D">
                  <w:pPr>
                    <w:pStyle w:val="OCRStyle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הנוהל הקודם נשמר לתקופת ביניים עד אשר נאשר את השינויים בתקנון. אנחנו</w:t>
                  </w:r>
                </w:p>
                <w:p w:rsidR="0074106D" w:rsidRDefault="0074106D" w:rsidP="0074106D">
                  <w:pPr>
                    <w:pStyle w:val="OCRStyle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מאשרים את החלק הראשון של החקיקה, ואת החלק השני של התקנון נאשר בעוד שלושה או</w:t>
                  </w:r>
                </w:p>
                <w:p w:rsidR="0074106D" w:rsidRDefault="0074106D" w:rsidP="0074106D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ארבעה חדשים. אבל כיוון שההנחיות הקיימות תוקפן עד 31 בדצמבר, נצטרך לאשר את</w:t>
                  </w:r>
                </w:p>
                <w:p w:rsidR="0074106D" w:rsidRDefault="0074106D" w:rsidP="0074106D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הארכתן לשלושה חדשים נוספים. המשמעות היא שהחקיקה הראשית תושלם, אם אמנם נביא את</w:t>
                  </w:r>
                </w:p>
                <w:p w:rsidR="0074106D" w:rsidRDefault="0074106D" w:rsidP="0074106D">
                  <w:pPr>
                    <w:pStyle w:val="OCRStyle2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החוק לאישור הכנסת, ובפרק הזמן של שלושה-ארבעה הדשים נקיים דיון על ההצעה של</w:t>
                  </w:r>
                </w:p>
                <w:p w:rsidR="0074106D" w:rsidRDefault="0074106D" w:rsidP="0074106D">
                  <w:pPr>
                    <w:pStyle w:val="OCRStyle2"/>
                    <w:ind w:left="614"/>
                  </w:pPr>
                  <w:r>
                    <w:rPr>
                      <w:rtl/>
                    </w:rPr>
                    <w:t>הבורסה לשינויים בתקנון. זה פרק בי לחוק הדן ברישום ניירות ערך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מבקש להסביר מה ההגיון שבדבר לפחות מזווית הראיה שלי. אם אנחנו מגיעים</w:t>
                  </w:r>
                </w:p>
                <w:p w:rsidR="0074106D" w:rsidRDefault="0074106D" w:rsidP="0074106D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להסכמה על סעיפי -החוק, שרובם כבר אושרו, פרט לכמה סעיפים קטנים, שנעבור עליהם</w:t>
                  </w:r>
                </w:p>
                <w:p w:rsidR="0074106D" w:rsidRDefault="0074106D" w:rsidP="0074106D">
                  <w:pPr>
                    <w:pStyle w:val="OCRStyle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היום, תהיה לנו החקיקה הראשית. יש גם אפשרות לשים את הרקיקה הראשית בצד, לא</w:t>
                  </w:r>
                </w:p>
                <w:p w:rsidR="0074106D" w:rsidRDefault="0074106D" w:rsidP="0074106D">
                  <w:pPr>
                    <w:pStyle w:val="OCRStyle2"/>
                    <w:ind w:left="610"/>
                  </w:pPr>
                  <w:r>
                    <w:rPr>
                      <w:rtl/>
                    </w:rPr>
                    <w:t>להביאה לאישור הכנסת, ולהתחיל לקיים את הדיון על השינויים המוצעים בתקנון הבורסה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אני מעדיף לא לעכב את החקיקה הראשית אלא לסיים אותה ולדון בנפרד על התקנון. זוהי</w:t>
                  </w:r>
                </w:p>
                <w:p w:rsidR="0074106D" w:rsidRDefault="0074106D" w:rsidP="0074106D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הצעתי. זהו הכיוון שאני חותר אליו, מה גם שסיימנו את הדיון כמעט בכל הסעיפים</w:t>
                  </w:r>
                </w:p>
                <w:p w:rsidR="0074106D" w:rsidRDefault="0074106D" w:rsidP="0074106D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המופיעים בהצעת החוק. נשאר לנו לדון בעוד סעיף אחד וכן במספר הצעות שהגישו הברי</w:t>
                  </w:r>
                </w:p>
                <w:p w:rsidR="0074106D" w:rsidRDefault="0074106D" w:rsidP="0074106D">
                  <w:pPr>
                    <w:pStyle w:val="OCRStyle2"/>
                    <w:ind w:left="590"/>
                  </w:pPr>
                  <w:r>
                    <w:rPr>
                      <w:rtl/>
                    </w:rPr>
                    <w:t>הוועדה לשינויים או לתוספות בחוק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74106D" w:rsidRDefault="0074106D" w:rsidP="0074106D">
                  <w:pPr>
                    <w:pStyle w:val="OCRStyle2"/>
                    <w:ind w:left="1090"/>
                  </w:pPr>
                  <w:r>
                    <w:rPr>
                      <w:rtl/>
                    </w:rPr>
                    <w:t>החקיקה הראשית לא תיכנס בינתיים לתוקף</w:t>
                  </w:r>
                  <w:r>
                    <w:t>.</w:t>
                  </w:r>
                </w:p>
                <w:p w:rsidR="0074106D" w:rsidRDefault="0074106D" w:rsidP="0074106D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74106D" w:rsidRDefault="0074106D" w:rsidP="0074106D">
                  <w:pPr>
                    <w:pStyle w:val="OCRStyle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החקיקה הראשית תושלם ותאושר בכנסת, אבל תהילתה תהיה במועד שייקבע בחוק יחד עם</w:t>
                  </w:r>
                </w:p>
                <w:p w:rsidR="0074106D" w:rsidRDefault="0074106D" w:rsidP="0074106D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אישור התקנון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9540D" w:rsidRDefault="00E9540D">
      <w:r>
        <w:br w:type="page"/>
      </w:r>
    </w:p>
    <w:p w:rsidR="00E9540D" w:rsidRDefault="00E9540D"/>
    <w:p w:rsidR="00E9540D" w:rsidRDefault="00D73CCD">
      <w:r>
        <w:rPr>
          <w:noProof/>
        </w:rPr>
        <w:pict>
          <v:shape id="_x0000_s1028" type="#_x0000_t202" style="position:absolute;margin-left:36.9pt;margin-top:120.8pt;width:526pt;height:709.55pt;z-index:251660288;mso-position-horizontal:absolute;mso-position-horizontal-relative:page;mso-position-vertical:absolute;mso-position-vertical-relative:page" stroked="f">
            <v:textbox inset="0,0,0,0">
              <w:txbxContent>
                <w:p w:rsidR="00E9540D" w:rsidRDefault="00E9540D" w:rsidP="00E9540D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9540D" w:rsidRDefault="00E9540D" w:rsidP="00E9540D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הבעיות. לכן אני מוכן לעשות אתך עסקה, עסקת הקיקה. אתה לא</w:t>
                  </w:r>
                </w:p>
                <w:p w:rsidR="00E9540D" w:rsidRDefault="00E9540D" w:rsidP="00E9540D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תסיים את הדיון בחוק, ואנחנו ננסה להתגבר על הבעיות שעומדות בפנינו בפרק הזמן עד</w:t>
                  </w:r>
                </w:p>
                <w:p w:rsidR="00E9540D" w:rsidRDefault="00E9540D" w:rsidP="00E9540D">
                  <w:pPr>
                    <w:pStyle w:val="OCRStyle3"/>
                    <w:ind w:left="312"/>
                  </w:pPr>
                  <w:r>
                    <w:rPr>
                      <w:rtl/>
                    </w:rPr>
                    <w:t>שיוחלף, אם יוחלף, יושב ראש הוועדה. בכל רגע שנראה שהי ושב-ראש עומד להיות מוחלף</w:t>
                  </w:r>
                  <w:r>
                    <w:t>,</w:t>
                  </w:r>
                </w:p>
                <w:p w:rsidR="00E9540D" w:rsidRDefault="00E9540D" w:rsidP="00E9540D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נביא את החוק לאישור הכנסת בטרם חילופין, בהנחה שנוכל להתגבר על הבעיה של התקנון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אני מבין את הלהיטות שלך לסיים את הדיון בהוק ולהביאו לאישור הכנסת, ואני מכבד את</w:t>
                  </w:r>
                </w:p>
                <w:p w:rsidR="00E9540D" w:rsidRDefault="00E9540D" w:rsidP="00E9540D">
                  <w:pPr>
                    <w:pStyle w:val="OCRStyle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רצונך לגמור את הענין לפני שיהיו, אם יהיו, שינויים בראשות הוועדה. אבל ההקיקה לא</w:t>
                  </w:r>
                </w:p>
                <w:p w:rsidR="00E9540D" w:rsidRDefault="00E9540D" w:rsidP="00E9540D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צריכה להיפגע בשל אילוצים חיצוניים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לסיים את הרקיקה בצורה מסודרת. יש לנו זמן עד סוף דצמבר. לפי</w:t>
                  </w:r>
                </w:p>
                <w:p w:rsidR="00E9540D" w:rsidRDefault="00E9540D" w:rsidP="00E9540D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דעתי, התקנון הוא לב לבו של החוק. אפשר להקים ועדת משנה בראשותו של היושב-ראש כדי</w:t>
                  </w:r>
                </w:p>
                <w:p w:rsidR="00E9540D" w:rsidRDefault="00E9540D" w:rsidP="00E9540D">
                  <w:pPr>
                    <w:pStyle w:val="OCRStyle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לא להעסיק את הוועדה במליאתה בענין. קרוב לוודאי שהלק מחברי הוועדה לא יתעניין</w:t>
                  </w:r>
                </w:p>
                <w:p w:rsidR="00E9540D" w:rsidRDefault="00E9540D" w:rsidP="00E9540D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במיוחד בנושא. כך אפשר במשך שבועיים עד שלושה שבועות לסיים את הענין ולאפשר</w:t>
                  </w:r>
                </w:p>
                <w:p w:rsidR="00E9540D" w:rsidRDefault="00E9540D" w:rsidP="00E9540D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לי ושב-ראש להביא את החוק, כולל התקנון, לאישור הכנסת. חשוב מאד לסיים גם את עני ן</w:t>
                  </w:r>
                </w:p>
                <w:p w:rsidR="00E9540D" w:rsidRDefault="00E9540D" w:rsidP="00E9540D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התקנון מהר, ביעילות וביסודיות. פיצול הרקיקה ואישור החוק ללא התקנון זהו מצב לא</w:t>
                  </w:r>
                </w:p>
                <w:p w:rsidR="00E9540D" w:rsidRDefault="00E9540D" w:rsidP="00E9540D">
                  <w:pPr>
                    <w:pStyle w:val="OCRStyle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בריא ולא רצוי. אני מניח שכמה מחברי הוועדה יירתמו לענין ויסייעו לנו לסיים את</w:t>
                  </w:r>
                </w:p>
                <w:p w:rsidR="00E9540D" w:rsidRDefault="00E9540D" w:rsidP="00E9540D">
                  <w:pPr>
                    <w:pStyle w:val="OCRStyle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הדיון בתקנון ההדש בטרם יפוג תוקפו של התקנון הקיים, שכן נותר לנו פרק זמן של</w:t>
                  </w:r>
                </w:p>
                <w:p w:rsidR="00E9540D" w:rsidRDefault="00E9540D" w:rsidP="00E9540D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חודש וחצי כדי להשלים את המלאכה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מוכן למען הענין לשמור את זכות הבכורה שלך, אדוני הי ושב-ראש, אני חושב</w:t>
                  </w:r>
                </w:p>
                <w:p w:rsidR="00E9540D" w:rsidRDefault="00E9540D" w:rsidP="00E9540D">
                  <w:pPr>
                    <w:pStyle w:val="OCRStyle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שהקדשת לחוק הזה הרבה זמן ומאמצים, ומן הראוי שהדיון בו בוועדה יסתיים תחת</w:t>
                  </w:r>
                </w:p>
                <w:p w:rsidR="00E9540D" w:rsidRDefault="00E9540D" w:rsidP="00E9540D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שרביטך. בכל מקרה אני מוכן לסיים את הרקיקה יום לפני שיבוא לכאן י ושב-ראש חדש</w:t>
                  </w:r>
                  <w:r>
                    <w:t>,</w:t>
                  </w:r>
                </w:p>
                <w:p w:rsidR="00E9540D" w:rsidRDefault="00E9540D" w:rsidP="00E9540D">
                  <w:pPr>
                    <w:pStyle w:val="OCRStyle3"/>
                    <w:ind w:left="278"/>
                  </w:pPr>
                  <w:r>
                    <w:rPr>
                      <w:rtl/>
                    </w:rPr>
                    <w:t>אבל חשוב לנסות במשך התקופה שנותרה לסיים את המלאכה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9540D" w:rsidRDefault="00E9540D" w:rsidP="00E9540D">
                  <w:pPr>
                    <w:pStyle w:val="OCRStyle3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אמנם הייתי רוצה להביא את החוק לקריאה שניה ולקריאה שלישית בכנסת, אבל לא</w:t>
                  </w:r>
                </w:p>
                <w:p w:rsidR="00E9540D" w:rsidRDefault="00E9540D" w:rsidP="00E9540D">
                  <w:pPr>
                    <w:pStyle w:val="OCRStyle3"/>
                    <w:ind w:left="298"/>
                  </w:pPr>
                  <w:r>
                    <w:rPr>
                      <w:rtl/>
                    </w:rPr>
                    <w:t>זהו המבחן היחידי שלי. (די תיכון: הוא מבחן חשוב.) לא בשל כך הבאתי את הצעתי</w:t>
                  </w:r>
                  <w:r>
                    <w:t xml:space="preserve"> .</w:t>
                  </w:r>
                </w:p>
                <w:p w:rsidR="00E9540D" w:rsidRDefault="00E9540D" w:rsidP="00E9540D">
                  <w:pPr>
                    <w:pStyle w:val="OCRStyle3"/>
                    <w:ind w:left="787"/>
                  </w:pPr>
                  <w:r>
                    <w:rPr>
                      <w:rtl/>
                    </w:rPr>
                    <w:t>אני מבקש שנזכור שאלה הם שני שלבים של רקיקה - רקיקה ראשית ורקיקת משנה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59"/>
                  </w:pPr>
                  <w:r>
                    <w:rPr>
                      <w:rtl/>
                    </w:rPr>
                    <w:t>התקנון זוהי חקיקת משנה שלא טעונה אישור מליאת הכנסת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6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9540D" w:rsidRDefault="00E9540D" w:rsidP="00E9540D">
                  <w:pPr>
                    <w:pStyle w:val="OCRStyle3"/>
                    <w:ind w:left="782"/>
                  </w:pPr>
                  <w:r>
                    <w:rPr>
                      <w:rtl/>
                    </w:rPr>
                    <w:t>אבל זוהי חקיקת משנה שיוצרת מחוייבות של רקיקה ראשית כבר בחודש דצמבר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54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E9540D" w:rsidRDefault="00E9540D" w:rsidP="00E9540D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זה לא כך. ההצעה היא שכל מה שיוחלט עליו בחוק יכנס לתוקף ב-31 במרס, ובמקביל</w:t>
                  </w:r>
                </w:p>
                <w:p w:rsidR="00E9540D" w:rsidRDefault="00E9540D" w:rsidP="00E9540D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יוארך התוקף של התקנון שכאפשר את הפעלתן של הנחיות הבורסה גם כן עד 31 במרס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4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9540D" w:rsidRDefault="00E9540D" w:rsidP="00E9540D">
                  <w:pPr>
                    <w:pStyle w:val="OCRStyle3"/>
                    <w:ind w:left="754"/>
                  </w:pPr>
                  <w:r>
                    <w:rPr>
                      <w:rtl/>
                    </w:rPr>
                    <w:t>אם זה לא יושלם, יהיה צורך ברקיקה ראשית לשם הארכת תוקף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2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E9540D" w:rsidRDefault="00E9540D" w:rsidP="00E9540D">
                  <w:pPr>
                    <w:pStyle w:val="OCRStyle3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אני מניח שזה יושלם. עכשיו השאלה אם הממשלה תעמוד בלוח הזמנים שלה לגבי הגשת</w:t>
                  </w:r>
                </w:p>
                <w:p w:rsidR="00E9540D" w:rsidRDefault="00E9540D" w:rsidP="00E9540D">
                  <w:pPr>
                    <w:pStyle w:val="OCRStyle3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התקציב. (די תיכון: כבר היוזה דחיה.) צריך גם לזכור שהממשלה צריכה להביא את כל</w:t>
                  </w:r>
                </w:p>
                <w:p w:rsidR="00E9540D" w:rsidRDefault="00E9540D" w:rsidP="00E9540D">
                  <w:pPr>
                    <w:pStyle w:val="OCRStyle3"/>
                    <w:ind w:left="216"/>
                  </w:pPr>
                  <w:r>
                    <w:rPr>
                      <w:rtl/>
                    </w:rPr>
                    <w:t>החקיקה שקשורה בתכנית הכלכלית. בעוד חודש מהיום יפקע התוקף של תקנות שעת חירום</w:t>
                  </w:r>
                  <w:r>
                    <w:t>.</w:t>
                  </w:r>
                </w:p>
                <w:p w:rsidR="00E9540D" w:rsidRDefault="00E9540D" w:rsidP="00E9540D">
                  <w:pPr>
                    <w:pStyle w:val="OCRStyle3"/>
                    <w:ind w:left="221"/>
                    <w:rPr>
                      <w:rtl/>
                    </w:rPr>
                  </w:pPr>
                  <w:r>
                    <w:rPr>
                      <w:rtl/>
                    </w:rPr>
                    <w:t>אני מניח שבשלושת חשבועות הקרובים נהיה עסוקים מאד ברקיקה הזו. לאחר מכן יבוא</w:t>
                  </w:r>
                </w:p>
                <w:p w:rsidR="00E9540D" w:rsidRDefault="00E9540D" w:rsidP="00E9540D">
                  <w:pPr>
                    <w:pStyle w:val="OCRStyle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התקציב. לכן העליתי את הצעתי בענין הוק ניירות ערך. נכון שגם השיקול של ההילופים</w:t>
                  </w:r>
                </w:p>
                <w:p w:rsidR="00E9540D" w:rsidRDefault="00E9540D" w:rsidP="00E9540D">
                  <w:pPr>
                    <w:pStyle w:val="OCRStyle3"/>
                    <w:ind w:left="216"/>
                  </w:pPr>
                  <w:r>
                    <w:rPr>
                      <w:rtl/>
                    </w:rPr>
                    <w:t>קיים, אבל מבחינתי הוא לא השיקול המרכזי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D106C" w:rsidRDefault="005D106C">
      <w:r>
        <w:br w:type="page"/>
      </w:r>
    </w:p>
    <w:p w:rsidR="005D106C" w:rsidRDefault="005D106C"/>
    <w:p w:rsidR="005D106C" w:rsidRDefault="00D73CCD">
      <w:r>
        <w:rPr>
          <w:noProof/>
        </w:rPr>
        <w:pict>
          <v:shape id="_x0000_s1029" type="#_x0000_t202" style="position:absolute;margin-left:23.25pt;margin-top:114pt;width:526pt;height:709.55pt;z-index:251661312;mso-position-horizontal:absolute;mso-position-horizontal-relative:page;mso-position-vertical:absolute;mso-position-vertical-relative:page" stroked="f">
            <v:textbox inset="0,0,0,0">
              <w:txbxContent>
                <w:p w:rsidR="005D106C" w:rsidRDefault="005D106C" w:rsidP="005D106C">
                  <w:pPr>
                    <w:pStyle w:val="OCRStyle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עובדה שיש הסכמה על הצעת החוק. וגם הנושא שעליו קיימנו דיון בשבוע שעבר עם</w:t>
                  </w:r>
                </w:p>
                <w:p w:rsidR="005D106C" w:rsidRDefault="005D106C" w:rsidP="005D106C">
                  <w:pPr>
                    <w:pStyle w:val="OCRStyle4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המומחים לא צריד להיות מוכרע אלא כאשר יובא בפנינו התחנון לאישור.</w:t>
                  </w:r>
                </w:p>
                <w:p w:rsidR="005D106C" w:rsidRDefault="005D106C" w:rsidP="005D106C">
                  <w:pPr>
                    <w:pStyle w:val="OCRStyle4"/>
                    <w:ind w:left="72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234"/>
                  </w:pPr>
                  <w:r>
                    <w:rPr>
                      <w:rtl/>
                    </w:rPr>
                    <w:t>אבל ההליך הוא שכל הבר כנסת יכול היום לעצור כל בקשה לשינוי בתקנון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71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234"/>
                  </w:pPr>
                  <w:r>
                    <w:rPr>
                      <w:rtl/>
                    </w:rPr>
                    <w:t>כל מה שקיים היום ימשיך להתקיים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5D106C" w:rsidRDefault="005D106C" w:rsidP="005D106C">
                  <w:pPr>
                    <w:pStyle w:val="OCRStyle4"/>
                    <w:ind w:left="1229"/>
                  </w:pPr>
                  <w:r>
                    <w:rPr>
                      <w:rtl/>
                    </w:rPr>
                    <w:t>אבל זה מסבך את כל הענין. (אי דמביץ: רק אם חבר כנסת יבקש, זה יסבך</w:t>
                  </w:r>
                  <w:r>
                    <w:t>.)</w:t>
                  </w:r>
                </w:p>
                <w:p w:rsidR="005D106C" w:rsidRDefault="005D106C" w:rsidP="005D106C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חבר הכנסת תיכון, אני רואה לפני את לוה הזמנים שלנו, ולא משנה מי יהיה יושב</w:t>
                  </w:r>
                </w:p>
                <w:p w:rsidR="005D106C" w:rsidRDefault="005D106C" w:rsidP="005D106C">
                  <w:pPr>
                    <w:pStyle w:val="OCRStyle4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ראש הוועדה. לכן נדמה לי שאם היתה הסכמה על הצעת החוק הזו, אין סיבה לא להביא</w:t>
                  </w:r>
                </w:p>
                <w:p w:rsidR="005D106C" w:rsidRDefault="005D106C" w:rsidP="005D106C">
                  <w:pPr>
                    <w:pStyle w:val="OCRStyle4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אותה לקריאה שניה ולקריאה שלישית, כאשר החוק יכנס לתוקף ב-31 במרס יחד עם החקיקה</w:t>
                  </w:r>
                </w:p>
                <w:p w:rsidR="005D106C" w:rsidRDefault="005D106C" w:rsidP="005D106C">
                  <w:pPr>
                    <w:pStyle w:val="OCRStyle4"/>
                    <w:ind w:left="696"/>
                  </w:pPr>
                  <w:r>
                    <w:rPr>
                      <w:rtl/>
                    </w:rPr>
                    <w:t>הקשורה לתקנון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706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5D106C" w:rsidRDefault="005D106C" w:rsidP="005D106C">
                  <w:pPr>
                    <w:pStyle w:val="OCRStyle4"/>
                    <w:ind w:left="1210"/>
                  </w:pPr>
                  <w:r>
                    <w:rPr>
                      <w:rtl/>
                    </w:rPr>
                    <w:t>אני רוצה להבין האם הנושא של "מניה אהת - קול אחד" יוסדר עכשיו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749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היו"ר אי שוחט: לא.) לזה בדיוק אני מתנגד. אני חושב שזהו אחד הנושאים המרכזיים</w:t>
                  </w:r>
                </w:p>
                <w:p w:rsidR="005D106C" w:rsidRDefault="005D106C" w:rsidP="005D106C">
                  <w:pPr>
                    <w:pStyle w:val="OCRStyle4"/>
                    <w:ind w:left="691"/>
                  </w:pPr>
                  <w:r>
                    <w:rPr>
                      <w:rtl/>
                    </w:rPr>
                    <w:t>שגורמים לבעיות בתפקודה של הבורסה, כל העני נים שהובאו לידיעתנו בשנה וחצי שחלפו</w:t>
                  </w:r>
                  <w:r>
                    <w:t>,</w:t>
                  </w:r>
                </w:p>
                <w:p w:rsidR="005D106C" w:rsidRDefault="005D106C" w:rsidP="005D106C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היו ערעורים או אי שביעות רצון של חברות שונות בענין הזה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715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210"/>
                  </w:pPr>
                  <w:r>
                    <w:rPr>
                      <w:rtl/>
                    </w:rPr>
                    <w:t>ענין זה מוסדר מכוח ההנחיות הזמניות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686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זה מוסדר בהנחיות. עברנו את השלב הזה כאן. היו ערעורים והיו בעיות. את הנושא</w:t>
                  </w:r>
                </w:p>
                <w:p w:rsidR="005D106C" w:rsidRDefault="005D106C" w:rsidP="005D106C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הזה אני רוצה להסדיר אחת ולתמיד בחקיקה ראשית, לכאן ולכאן. אינני קובע כרגע עמדה</w:t>
                  </w:r>
                </w:p>
                <w:p w:rsidR="005D106C" w:rsidRDefault="005D106C" w:rsidP="005D106C">
                  <w:pPr>
                    <w:pStyle w:val="OCRStyle4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אם כי יש לי כמובן עמדה בענין. אבל הנושא הזה הוא נושא מרכזי</w:t>
                  </w:r>
                </w:p>
                <w:p w:rsidR="005D106C" w:rsidRDefault="005D106C" w:rsidP="005D106C">
                  <w:pPr>
                    <w:pStyle w:val="OCRStyle4"/>
                    <w:ind w:left="682"/>
                  </w:pPr>
                  <w:r>
                    <w:rPr>
                      <w:rtl/>
                    </w:rPr>
                    <w:t>בתפקודה של הבורסה, זו לא עוד הנחיה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677"/>
                  </w:pPr>
                  <w:r>
                    <w:rPr>
                      <w:rtl/>
                    </w:rPr>
                    <w:t>חי שטסל</w:t>
                  </w:r>
                  <w:r>
                    <w:t>:</w:t>
                  </w:r>
                </w:p>
                <w:p w:rsidR="005D106C" w:rsidRDefault="005D106C" w:rsidP="005D106C">
                  <w:pPr>
                    <w:pStyle w:val="OCRStyle4"/>
                    <w:ind w:left="1205"/>
                  </w:pPr>
                  <w:r>
                    <w:t xml:space="preserve"> </w:t>
                  </w:r>
                  <w:r>
                    <w:rPr>
                      <w:rtl/>
                    </w:rPr>
                    <w:t>זה מוסדר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176"/>
                  </w:pPr>
                  <w:r>
                    <w:rPr>
                      <w:rtl/>
                    </w:rPr>
                    <w:t>חבר הכנסת היים רמון מציע לכלול את ההנחיה הזו בחקיקה הראשית</w:t>
                  </w:r>
                  <w:r>
                    <w:t>.</w:t>
                  </w:r>
                </w:p>
                <w:p w:rsidR="005D106C" w:rsidRDefault="005D106C" w:rsidP="005D106C">
                  <w:pPr>
                    <w:pStyle w:val="OCRStyle4"/>
                    <w:ind w:left="658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5D106C" w:rsidRDefault="005D106C" w:rsidP="005D106C">
                  <w:pPr>
                    <w:pStyle w:val="OCRStyle4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אינני מסכים שהבורסה תשנה את ההנחיה הזו מחר, והענין י ובא לוועדת הכספים</w:t>
                  </w:r>
                </w:p>
                <w:p w:rsidR="005D106C" w:rsidRDefault="005D106C" w:rsidP="005D106C">
                  <w:pPr>
                    <w:pStyle w:val="OCRStyle4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ומישהו יצטרך להתנגד לכך. הפרוצידורה הזו לא נראית לי. אני רוצה שהכנסת תקבע עמדה</w:t>
                  </w:r>
                </w:p>
                <w:p w:rsidR="005D106C" w:rsidRPr="005D106C" w:rsidRDefault="005D106C" w:rsidP="005D106C">
                  <w:pPr>
                    <w:pStyle w:val="OCRStyle4"/>
                    <w:ind w:left="643"/>
                  </w:pPr>
                  <w:r>
                    <w:rPr>
                      <w:rtl/>
                    </w:rPr>
                    <w:t>בענין זה שתחייב את הבורסה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17F3" w:rsidRDefault="00F417F3">
      <w:r>
        <w:br w:type="page"/>
      </w:r>
    </w:p>
    <w:p w:rsidR="00F417F3" w:rsidRDefault="00F417F3"/>
    <w:p w:rsidR="00F417F3" w:rsidRDefault="00D73CCD">
      <w:r>
        <w:rPr>
          <w:noProof/>
        </w:rPr>
        <w:pict>
          <v:shape id="_x0000_s1030" type="#_x0000_t202" style="position:absolute;margin-left:33.5pt;margin-top:120.8pt;width:526pt;height:709.55pt;z-index:251662336;mso-position-horizontal:absolute;mso-position-horizontal-relative:page;mso-position-vertical:absolute;mso-position-vertical-relative:page" stroked="f">
            <v:textbox inset="0,0,0,0">
              <w:txbxContent>
                <w:p w:rsidR="00F417F3" w:rsidRDefault="00F417F3" w:rsidP="00F417F3">
                  <w:pPr>
                    <w:pStyle w:val="OCRStyle5"/>
                    <w:ind w:left="30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417F3" w:rsidRDefault="00F417F3" w:rsidP="00F417F3">
                  <w:pPr>
                    <w:pStyle w:val="OCRStyle5"/>
                    <w:ind w:left="830"/>
                  </w:pPr>
                  <w:r>
                    <w:rPr>
                      <w:rtl/>
                    </w:rPr>
                    <w:t>אתה רוצה שהכנסת תקבע זאת בחקיקה ראשית</w:t>
                  </w:r>
                  <w:r>
                    <w:t>?</w:t>
                  </w:r>
                </w:p>
                <w:p w:rsidR="00F417F3" w:rsidRDefault="00F417F3" w:rsidP="00F417F3">
                  <w:pPr>
                    <w:pStyle w:val="OCRStyle5"/>
                    <w:ind w:left="312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835"/>
                  </w:pPr>
                  <w:r>
                    <w:rPr>
                      <w:rtl/>
                    </w:rPr>
                    <w:t>כאן ועכשיו. אני רוצה שהחלק הזה יועבר לחקיקה הראשית, ייקבע בחקיקה הראשית</w:t>
                  </w:r>
                  <w:r>
                    <w:t>,</w:t>
                  </w:r>
                </w:p>
                <w:p w:rsidR="00F417F3" w:rsidRDefault="00F417F3" w:rsidP="00F417F3">
                  <w:pPr>
                    <w:pStyle w:val="OCRStyle5"/>
                    <w:ind w:left="307"/>
                  </w:pPr>
                  <w:r>
                    <w:rPr>
                      <w:rtl/>
                    </w:rPr>
                    <w:t>לא יהיה נתון לשיקול דעתה של הבורסה. זה ענין שחורג מעבר לשיקולים של הבורסה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360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גי גל; הם לא מתנגדים לכך?) הם לא מתנגדים. הי ושב-ראש מתנגד. הבנתי זאת לפי</w:t>
                  </w:r>
                </w:p>
                <w:p w:rsidR="00F417F3" w:rsidRDefault="00F417F3" w:rsidP="00F417F3">
                  <w:pPr>
                    <w:pStyle w:val="OCRStyle5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ההערות והבעות הפנים. אני מבקש שהחלק הזה יוסדר. בכפוף לכך שהענין יוסדר, אין לי</w:t>
                  </w:r>
                </w:p>
                <w:p w:rsidR="00F417F3" w:rsidRDefault="00F417F3" w:rsidP="00F417F3">
                  <w:pPr>
                    <w:pStyle w:val="OCRStyle5"/>
                    <w:ind w:left="307"/>
                  </w:pPr>
                  <w:r>
                    <w:rPr>
                      <w:rtl/>
                    </w:rPr>
                    <w:t>בעיה לקבל את ההצעה של הי ושב-ראש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9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816"/>
                  </w:pPr>
                  <w:r>
                    <w:rPr>
                      <w:rtl/>
                    </w:rPr>
                    <w:t>אני רוצה לשאול את י ושב-ראש הבורסה מהו המצב היום לגבי התקנון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93"/>
                  </w:pPr>
                  <w:r>
                    <w:rPr>
                      <w:rtl/>
                    </w:rPr>
                    <w:t>חי שטסל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המצב היום שמה שכתוב בהצעת החוק מופיע היום בהנחיות של הבורסה ויש על כך</w:t>
                  </w:r>
                </w:p>
                <w:p w:rsidR="00F417F3" w:rsidRDefault="00F417F3" w:rsidP="00F417F3">
                  <w:pPr>
                    <w:pStyle w:val="OCRStyle5"/>
                    <w:ind w:left="283"/>
                  </w:pPr>
                  <w:r>
                    <w:rPr>
                      <w:rtl/>
                    </w:rPr>
                    <w:t>סמכות חוקית על פי הוראת המעבר של החוק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811"/>
                  </w:pPr>
                  <w:r>
                    <w:rPr>
                      <w:rtl/>
                    </w:rPr>
                    <w:t>אולי תסביר לנו מהו הנוהל אם בא מישהו ומערער על ההחלטה שלך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88"/>
                  </w:pPr>
                  <w:r>
                    <w:rPr>
                      <w:rtl/>
                    </w:rPr>
                    <w:t>ח' שטסל</w:t>
                  </w:r>
                  <w:r>
                    <w:t>:</w:t>
                  </w:r>
                </w:p>
                <w:p w:rsidR="00F417F3" w:rsidRDefault="00F417F3" w:rsidP="00F417F3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הוא לא יכול לערער. היום זה חוק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F417F3" w:rsidRDefault="00F417F3" w:rsidP="00F417F3">
                  <w:pPr>
                    <w:pStyle w:val="OCRStyle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מבין שהיום אין לשום מנפיק של מניות זכות ערעור, שכן הדבר מעוגן בהוראת</w:t>
                  </w:r>
                </w:p>
                <w:p w:rsidR="00F417F3" w:rsidRDefault="00F417F3" w:rsidP="00F417F3">
                  <w:pPr>
                    <w:pStyle w:val="OCRStyle5"/>
                    <w:ind w:left="269"/>
                  </w:pPr>
                  <w:r>
                    <w:rPr>
                      <w:rtl/>
                    </w:rPr>
                    <w:t>השעה. (חי שטסל; הוא שואל האם הבורסה יכולה. היא לא יכולה</w:t>
                  </w:r>
                  <w:r>
                    <w:t>.)</w:t>
                  </w:r>
                </w:p>
                <w:p w:rsidR="00F417F3" w:rsidRDefault="00F417F3" w:rsidP="00F417F3">
                  <w:pPr>
                    <w:pStyle w:val="OCRStyle5"/>
                    <w:ind w:left="278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792"/>
                  </w:pPr>
                  <w:r>
                    <w:rPr>
                      <w:rtl/>
                    </w:rPr>
                    <w:t>הבורסה יכולה, באישור הוועדה. (י ו"ר א' שוחט; קודם כל אני מדבר על המנפיק</w:t>
                  </w:r>
                  <w:r>
                    <w:t>.)</w:t>
                  </w:r>
                </w:p>
                <w:p w:rsidR="00F417F3" w:rsidRDefault="00F417F3" w:rsidP="00F417F3">
                  <w:pPr>
                    <w:pStyle w:val="OCRStyle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אסביר לך מה קורה עם המנפיק. היו כבר מקרים מהסוג הזה, בעקבות ההוראה הזו שהיא</w:t>
                  </w:r>
                </w:p>
                <w:p w:rsidR="00F417F3" w:rsidRDefault="00F417F3" w:rsidP="00F417F3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הנחיה, שמנפיק העלה טענות שונות. אני לא רוצה שענין זה יחזור על עצמו. ויבוא חבר</w:t>
                  </w:r>
                </w:p>
                <w:p w:rsidR="00F417F3" w:rsidRDefault="00F417F3" w:rsidP="00F417F3">
                  <w:pPr>
                    <w:pStyle w:val="OCRStyle5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כנסת ויעלה הצעה, בטענה שבמקרה הזה ההנפקה היא המשך של מצב קיים עם זכויות קניין</w:t>
                  </w:r>
                </w:p>
                <w:p w:rsidR="00F417F3" w:rsidRDefault="00F417F3" w:rsidP="00F417F3">
                  <w:pPr>
                    <w:pStyle w:val="OCRStyle5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שאסור לפגוע בהן, וייווצר כאן רוב מקרי לקבלת ההצעה. ראיתם כמה חומר כזה נערם על</w:t>
                  </w:r>
                </w:p>
                <w:p w:rsidR="00F417F3" w:rsidRDefault="00F417F3" w:rsidP="00F417F3">
                  <w:pPr>
                    <w:pStyle w:val="OCRStyle5"/>
                    <w:ind w:left="254"/>
                  </w:pPr>
                  <w:r>
                    <w:rPr>
                      <w:rtl/>
                    </w:rPr>
                    <w:t>שולחננו. (ס י אלחנני; זה לא עזר לו.) לא זה נגה שחשוב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5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802"/>
                  </w:pPr>
                  <w:r>
                    <w:rPr>
                      <w:rtl/>
                    </w:rPr>
                    <w:t>זה לא עזר לו, אבל בקונסטלציה מסוימת זה עוזר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40"/>
                  </w:pPr>
                  <w:r>
                    <w:rPr>
                      <w:rtl/>
                    </w:rPr>
                    <w:t>ס' אלחנני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היתה הנחיה שאפשר לפנות לבג"ץ</w:t>
                  </w:r>
                  <w:r>
                    <w:t>.</w:t>
                  </w:r>
                </w:p>
                <w:p w:rsidR="00F417F3" w:rsidRDefault="00F417F3" w:rsidP="00F417F3">
                  <w:pPr>
                    <w:pStyle w:val="OCRStyle5"/>
                    <w:ind w:left="235"/>
                  </w:pPr>
                  <w:r>
                    <w:rPr>
                      <w:rtl/>
                    </w:rPr>
                    <w:t>הי ו "ר אי שוחט</w:t>
                  </w:r>
                  <w:r>
                    <w:t>;</w:t>
                  </w:r>
                </w:p>
                <w:p w:rsidR="00F417F3" w:rsidRDefault="00F417F3" w:rsidP="00F417F3">
                  <w:pPr>
                    <w:pStyle w:val="OCRStyle5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מאז אני מכהן כיושב ראש הוועדה היו שני ערעורים. פעם אחת נעשה שימוש בזכותו</w:t>
                  </w:r>
                </w:p>
                <w:p w:rsidR="00F417F3" w:rsidRDefault="00F417F3" w:rsidP="00F417F3">
                  <w:pPr>
                    <w:pStyle w:val="OCRStyle5"/>
                    <w:ind w:left="226"/>
                  </w:pPr>
                  <w:r>
                    <w:rPr>
                      <w:rtl/>
                    </w:rPr>
                    <w:t>של חבר כנסת לערער, כאשר היה זה חבר הכנסת גדעון גדות שערער בנושא של "יואל</w:t>
                  </w:r>
                  <w:r>
                    <w:t>",</w:t>
                  </w:r>
                </w:p>
                <w:p w:rsidR="00F417F3" w:rsidRDefault="00F417F3" w:rsidP="00F417F3">
                  <w:pPr>
                    <w:pStyle w:val="OCRStyle5"/>
                    <w:ind w:left="259"/>
                  </w:pPr>
                  <w:r>
                    <w:rPr>
                      <w:rtl/>
                    </w:rPr>
                    <w:t>ופעם שניה - היה דיון שנבע מפסיקה של בית המשפט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E2024" w:rsidRDefault="00EE2024">
      <w:r>
        <w:br w:type="page"/>
      </w:r>
    </w:p>
    <w:p w:rsidR="00EE2024" w:rsidRDefault="00EE2024"/>
    <w:p w:rsidR="00EE2024" w:rsidRDefault="00D73CCD">
      <w:r>
        <w:rPr>
          <w:noProof/>
        </w:rPr>
        <w:pict>
          <v:shape id="_x0000_s1031" type="#_x0000_t202" style="position:absolute;margin-left:23.25pt;margin-top:120.8pt;width:526pt;height:709.55pt;z-index:251663360;mso-position-horizontal:absolute;mso-position-horizontal-relative:page;mso-position-vertical:absolute;mso-position-vertical-relative:page" stroked="f">
            <v:textbox inset="0,0,0,0">
              <w:txbxContent>
                <w:p w:rsidR="00EE2024" w:rsidRDefault="00EE2024" w:rsidP="00EE2024">
                  <w:pPr>
                    <w:pStyle w:val="OCRStyle6"/>
                    <w:ind w:left="840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EE2024" w:rsidRDefault="00EE2024" w:rsidP="00EE2024">
                  <w:pPr>
                    <w:pStyle w:val="OCRStyle6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אני מבקש להסביר. יתכן שההסבר יקל על המשך הדיון. לפי הוראת הוועדה הזו</w:t>
                  </w:r>
                </w:p>
                <w:p w:rsidR="00EE2024" w:rsidRDefault="00EE2024" w:rsidP="00EE2024">
                  <w:pPr>
                    <w:pStyle w:val="OCRStyle6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ישבתי עם משפטנים של משרד המשפטים, של משרד האוצר ושל הרשות לניירות ערך, ויחד</w:t>
                  </w:r>
                </w:p>
                <w:p w:rsidR="00EE2024" w:rsidRDefault="00EE2024" w:rsidP="00EE2024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גיבשנו נוסח של החוק שמוכן עכשיו לדיון בוועדה. נוסח זה שמונח לפניכם מגבש מצד</w:t>
                  </w:r>
                </w:p>
                <w:p w:rsidR="00EE2024" w:rsidRDefault="00EE2024" w:rsidP="00EE2024">
                  <w:pPr>
                    <w:pStyle w:val="OCRStyle6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אחד את הדברים שכבר הוחלט בהם, ומצד שני הוא מציין את אותם עני ני נם או שלא</w:t>
                  </w:r>
                </w:p>
                <w:p w:rsidR="00EE2024" w:rsidRDefault="00EE2024" w:rsidP="00EE2024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נדונו, או שהם שעדיין פתוחים, שהם נוספו כתוצאה מדיונים של המשפטנים ואנחנו</w:t>
                  </w:r>
                </w:p>
                <w:p w:rsidR="00EE2024" w:rsidRDefault="00EE2024" w:rsidP="00EE2024">
                  <w:pPr>
                    <w:pStyle w:val="OCRStyle6"/>
                    <w:ind w:left="826"/>
                  </w:pPr>
                  <w:r>
                    <w:rPr>
                      <w:rtl/>
                    </w:rPr>
                    <w:t>חייבים להביא אותם בפני הוועדה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1445"/>
                  </w:pPr>
                  <w:r>
                    <w:rPr>
                      <w:rtl/>
                    </w:rPr>
                    <w:t>בין הענינים שנשארים פתוחים לדיוני הוועדה יש ענין של זכות ההצבעה השווה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והדברים מסורים כאן בשתי צורות: האחת - בצורה שנמסרה בחוברת הכחולה, היינו</w:t>
                  </w:r>
                </w:p>
                <w:p w:rsidR="00EE2024" w:rsidRDefault="00EE2024" w:rsidP="00EE2024">
                  <w:pPr>
                    <w:pStyle w:val="OCRStyle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הנותנת אפשרות לבורסה לקבוע את הענין של זכות שווה בתקנון; והשניה - בגירסה</w:t>
                  </w:r>
                </w:p>
                <w:p w:rsidR="00EE2024" w:rsidRDefault="00EE2024" w:rsidP="00EE2024">
                  <w:pPr>
                    <w:pStyle w:val="OCRStyle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אחרת, כפי שחבר חכנסת רמון היה יכול להיות מעונין בה, הקובעת בחוק כחקיקה</w:t>
                  </w:r>
                </w:p>
                <w:p w:rsidR="00EE2024" w:rsidRDefault="00EE2024" w:rsidP="00EE2024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ראשית שהבורסה לא תאשר - - - (די תיכון; היכן זה מצוי?) בנוסח הלבן, המתוקן</w:t>
                  </w:r>
                  <w:r>
                    <w:t>,</w:t>
                  </w:r>
                </w:p>
                <w:p w:rsidR="00EE2024" w:rsidRDefault="00EE2024" w:rsidP="00EE2024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אחרי סעיף 46א לחוק העיקרי יבוא: לא תרשום בורסה מניות למסחר בה אלא אם ראתה</w:t>
                  </w:r>
                </w:p>
                <w:p w:rsidR="00EE2024" w:rsidRDefault="00EE2024" w:rsidP="00EE2024">
                  <w:pPr>
                    <w:pStyle w:val="OCRStyle6"/>
                    <w:ind w:left="811"/>
                  </w:pPr>
                  <w:r>
                    <w:rPr>
                      <w:rtl/>
                    </w:rPr>
                    <w:t>כי הובטחו תנאים אלה - וכאן באים התנאים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האפשרויות קיימות. אני מציע לשים לב שהענין הזה עוד לא הוחלט, ואם</w:t>
                  </w:r>
                </w:p>
                <w:p w:rsidR="00EE2024" w:rsidRDefault="00EE2024" w:rsidP="00EE2024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הפרוצידורה היום תאפשר את הדיון, אפשר להגיע לדיון ולהחלטה בענין חזה. הצעתי</w:t>
                  </w:r>
                </w:p>
                <w:p w:rsidR="00EE2024" w:rsidRDefault="00EE2024" w:rsidP="00EE2024">
                  <w:pPr>
                    <w:pStyle w:val="OCRStyle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היא, כפי שהצעתי ליושב ראש קודם לכן, לגשת לדיון של היום לפי סדר הדברים</w:t>
                  </w:r>
                </w:p>
                <w:p w:rsidR="00EE2024" w:rsidRDefault="00EE2024" w:rsidP="00EE2024">
                  <w:pPr>
                    <w:pStyle w:val="OCRStyle6"/>
                    <w:ind w:left="797"/>
                  </w:pPr>
                  <w:r>
                    <w:rPr>
                      <w:rtl/>
                    </w:rPr>
                    <w:t>האמורים בנוסח הלבן שהצענו. ליד כל ענין שנשאר פתוח סימנתי מספר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79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EE2024" w:rsidRDefault="00EE2024" w:rsidP="00EE2024">
                  <w:pPr>
                    <w:pStyle w:val="OCRStyle6"/>
                    <w:ind w:left="1421"/>
                  </w:pPr>
                  <w:r>
                    <w:rPr>
                      <w:rtl/>
                    </w:rPr>
                    <w:t>מה אתה מציע</w:t>
                  </w:r>
                  <w:r>
                    <w:t>?</w:t>
                  </w:r>
                </w:p>
                <w:p w:rsidR="00EE2024" w:rsidRDefault="00EE2024" w:rsidP="00EE2024">
                  <w:pPr>
                    <w:pStyle w:val="OCRStyle6"/>
                    <w:ind w:left="782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EE2024" w:rsidRDefault="00EE2024" w:rsidP="00EE2024">
                  <w:pPr>
                    <w:pStyle w:val="OCRStyle6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אני לא נוקט עמדה לגופו של ענין. אני רק מציין שחפרוצידורה שאני מציע</w:t>
                  </w:r>
                </w:p>
                <w:p w:rsidR="00EE2024" w:rsidRDefault="00EE2024" w:rsidP="00EE2024">
                  <w:pPr>
                    <w:pStyle w:val="OCRStyle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יכולה לתת אפשרות לחברים היום לנקוט עמדה לכאן ולכאן ולהצביע בהתאם, איש איש</w:t>
                  </w:r>
                </w:p>
                <w:p w:rsidR="00EE2024" w:rsidRDefault="00EE2024" w:rsidP="00EE2024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לפי דעתו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1392"/>
                  </w:pPr>
                  <w:r>
                    <w:rPr>
                      <w:rtl/>
                    </w:rPr>
                    <w:t>אני מציע, אדוני היושב-ראש, שתיגש לדיון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763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EE2024" w:rsidRDefault="00EE2024" w:rsidP="00EE2024">
                  <w:pPr>
                    <w:pStyle w:val="OCRStyle6"/>
                    <w:ind w:left="1382"/>
                  </w:pPr>
                  <w:r>
                    <w:rPr>
                      <w:rtl/>
                    </w:rPr>
                    <w:t>אני מודה שלא הייתי מודעת לנושא של חילופי יושב-הראש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74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E2024" w:rsidRDefault="00EE2024" w:rsidP="00EE2024">
                  <w:pPr>
                    <w:pStyle w:val="OCRStyle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אני מבקש לשחרר את כל אחד מחברי הוועדה מהעני ן הזה. הוא באמת לא כל כך</w:t>
                  </w:r>
                </w:p>
                <w:p w:rsidR="00EE2024" w:rsidRDefault="00EE2024" w:rsidP="00EE2024">
                  <w:pPr>
                    <w:pStyle w:val="OCRStyle6"/>
                    <w:ind w:left="734"/>
                  </w:pPr>
                  <w:r>
                    <w:rPr>
                      <w:rtl/>
                    </w:rPr>
                    <w:t>חשוב</w:t>
                  </w:r>
                  <w:r>
                    <w:t>.</w:t>
                  </w:r>
                </w:p>
                <w:p w:rsidR="00EE2024" w:rsidRDefault="00EE2024" w:rsidP="00EE2024">
                  <w:pPr>
                    <w:pStyle w:val="OCRStyle6"/>
                    <w:ind w:left="730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EE2024" w:rsidRDefault="00EE2024" w:rsidP="00EE2024">
                  <w:pPr>
                    <w:pStyle w:val="OCRStyle6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מבקשת להעיר לענין זה שתי הערות. ראשית, אני מתנגדת שנאשר חקיקה</w:t>
                  </w:r>
                </w:p>
                <w:p w:rsidR="00EE2024" w:rsidRDefault="00EE2024" w:rsidP="00EE2024">
                  <w:pPr>
                    <w:pStyle w:val="OCRStyle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ראשית בלי התקנון. יש לנו נסיון רע בחקיקת חוקים ללא תקנות ביצוע, ודוגמה לכך</w:t>
                  </w:r>
                </w:p>
                <w:p w:rsidR="00EE2024" w:rsidRDefault="00EE2024" w:rsidP="00EE2024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הוא חוק כנוביץ, והוא לא יוצא דופן. במקרה כזה יהיה לנו רווק שאי אפשר יהיה</w:t>
                  </w:r>
                </w:p>
                <w:p w:rsidR="00EE2024" w:rsidRDefault="00EE2024" w:rsidP="00EE2024">
                  <w:pPr>
                    <w:pStyle w:val="OCRStyle6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להפעילו, אם כי הוא יקבע את המסגרת, וכך ניקלע למצב יותר גרוע מזח הקיים. יהיה</w:t>
                  </w:r>
                </w:p>
                <w:p w:rsidR="00EE2024" w:rsidRDefault="00EE2024" w:rsidP="00EE2024">
                  <w:pPr>
                    <w:pStyle w:val="OCRStyle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לנו חוק חדש, ואילו חבורסה תפעל לפי הנוהלים וההנחיות שקיימים היום, שנקבעו</w:t>
                  </w:r>
                </w:p>
                <w:p w:rsidR="00EE2024" w:rsidRDefault="00EE2024" w:rsidP="00EE2024">
                  <w:pPr>
                    <w:pStyle w:val="OCRStyle6"/>
                    <w:ind w:left="706"/>
                  </w:pPr>
                  <w:r>
                    <w:rPr>
                      <w:rtl/>
                    </w:rPr>
                    <w:t>לפני שחוקק החוק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6270" w:rsidRDefault="00526270">
      <w:r>
        <w:br w:type="page"/>
      </w:r>
    </w:p>
    <w:p w:rsidR="00526270" w:rsidRDefault="00526270"/>
    <w:p w:rsidR="00526270" w:rsidRDefault="00D73CCD">
      <w:r>
        <w:rPr>
          <w:noProof/>
        </w:rPr>
        <w:pict>
          <v:shape id="_x0000_s1032" type="#_x0000_t202" style="position:absolute;margin-left:23.25pt;margin-top:120.8pt;width:526pt;height:709.55pt;z-index:251664384;mso-position-horizontal:absolute;mso-position-horizontal-relative:page;mso-position-vertical:absolute;mso-position-vertical-relative:page" stroked="f">
            <v:textbox inset="0,0,0,0">
              <w:txbxContent>
                <w:p w:rsidR="00526270" w:rsidRDefault="00526270" w:rsidP="00526270">
                  <w:pPr>
                    <w:pStyle w:val="OCRStyle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והערה שניה. אם בחוק ייקבע הכלל של "מניה אחת - קול אחד", אינני סבורה</w:t>
                  </w:r>
                </w:p>
                <w:p w:rsidR="00526270" w:rsidRDefault="00526270" w:rsidP="00526270">
                  <w:pPr>
                    <w:pStyle w:val="OCRStyle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שהבורסה תנהג בשרירות, כי אנחנו נקבע שכל שינוי בתקנון יהיה טעון אישור ועדת</w:t>
                  </w:r>
                </w:p>
                <w:p w:rsidR="00526270" w:rsidRDefault="00526270" w:rsidP="00526270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הכספים. אבל אני גם לא רוצה שוועדת הכספים תנהג בשרירות ותשנה מדי פעם את</w:t>
                  </w:r>
                </w:p>
                <w:p w:rsidR="00526270" w:rsidRDefault="00526270" w:rsidP="00526270">
                  <w:pPr>
                    <w:pStyle w:val="OCRStyle7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ההוראה. אם קובעים כלל עקרוני כזה, צריך גם לשמור על יציבותו לפחות במשך זמן</w:t>
                  </w:r>
                </w:p>
                <w:p w:rsidR="00526270" w:rsidRDefault="00526270" w:rsidP="00526270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סביר. לכן צריך להבטיח שגם אם תובא לוועדת הכספים הצעה לשינויים בעני ן זה</w:t>
                  </w:r>
                  <w:r>
                    <w:t>,</w:t>
                  </w:r>
                </w:p>
                <w:p w:rsidR="00526270" w:rsidRDefault="00526270" w:rsidP="00526270">
                  <w:pPr>
                    <w:pStyle w:val="OCRStyle7"/>
                    <w:ind w:left="643"/>
                  </w:pPr>
                  <w:r>
                    <w:rPr>
                      <w:rtl/>
                    </w:rPr>
                    <w:t>שוועדת הכספים בסיטואציה כזו או אחרת, או בשל לחצים לא תאשר אותם</w:t>
                  </w:r>
                  <w:r>
                    <w:t>.</w:t>
                  </w:r>
                </w:p>
                <w:p w:rsidR="00526270" w:rsidRDefault="00526270" w:rsidP="00526270">
                  <w:pPr>
                    <w:pStyle w:val="OCRStyle7"/>
                    <w:ind w:left="63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תרשי לי לומר לך, שאם התקנות לא יאושר עכשיו, הן לא יאושרו יותר, וכל פעם</w:t>
                  </w:r>
                </w:p>
                <w:p w:rsidR="00526270" w:rsidRDefault="00526270" w:rsidP="00526270">
                  <w:pPr>
                    <w:pStyle w:val="OCRStyle7"/>
                    <w:ind w:left="648"/>
                  </w:pPr>
                  <w:r>
                    <w:rPr>
                      <w:rtl/>
                    </w:rPr>
                    <w:t>יאריכו את תוקפו של ההסדר הארעי</w:t>
                  </w:r>
                  <w:r>
                    <w:t>.</w:t>
                  </w:r>
                </w:p>
                <w:p w:rsidR="00526270" w:rsidRDefault="00526270" w:rsidP="00526270">
                  <w:pPr>
                    <w:pStyle w:val="OCRStyle7"/>
                    <w:ind w:left="614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לא השתתפתי ברוב הישיבות שבהן נדון החוק. קראתי חלק מהפרוטוקולים. הרושם</w:t>
                  </w:r>
                </w:p>
                <w:p w:rsidR="00526270" w:rsidRDefault="00526270" w:rsidP="00526270">
                  <w:pPr>
                    <w:pStyle w:val="OCRStyle7"/>
                    <w:ind w:left="600"/>
                  </w:pPr>
                  <w:r>
                    <w:rPr>
                      <w:rtl/>
                    </w:rPr>
                    <w:t>שלי הוא שהנקודה המרכזית שנותרה במחלוקת או במבוכה היא הנקודה של "מניה אחת</w:t>
                  </w:r>
                  <w:r>
                    <w:t xml:space="preserve"> -</w:t>
                  </w:r>
                </w:p>
                <w:p w:rsidR="00526270" w:rsidRDefault="00526270" w:rsidP="00526270">
                  <w:pPr>
                    <w:pStyle w:val="OCRStyle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קול אחד." אני סבורה שיש לכלול את הנושא הזה בחוק. אני מעדיפה שנאריך את הוראת</w:t>
                  </w:r>
                </w:p>
                <w:p w:rsidR="00526270" w:rsidRDefault="00526270" w:rsidP="00526270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השעה לעוד חדשי ים או שלושה חדשים ובלבד שנביא לאישור הכנסת את החוק השלם. אין</w:t>
                  </w:r>
                </w:p>
                <w:p w:rsidR="00526270" w:rsidRDefault="00526270" w:rsidP="00526270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לי התנגדות שנסיים את הדיון בחוק, אבל לא נביא אותו לקריאה שניה ולקריאה</w:t>
                  </w:r>
                </w:p>
                <w:p w:rsidR="00526270" w:rsidRDefault="00526270" w:rsidP="00526270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שלישית בטרם נסיים את הפרשה של התקנון. בהחלט מקובל שחבר כנסת שעבד על חוק</w:t>
                  </w:r>
                </w:p>
                <w:p w:rsidR="00526270" w:rsidRDefault="00526270" w:rsidP="00526270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מסוים והשקיע בו הרבה מזמנו ומרצו, הוא שמביא אותו לאישור הכנסת, גם אם הוא לא</w:t>
                  </w:r>
                </w:p>
                <w:p w:rsidR="00526270" w:rsidRDefault="00526270" w:rsidP="00526270">
                  <w:pPr>
                    <w:pStyle w:val="OCRStyle7"/>
                    <w:ind w:left="605"/>
                  </w:pPr>
                  <w:r>
                    <w:rPr>
                      <w:rtl/>
                    </w:rPr>
                    <w:t>יושב ראש הוועדה שדנה בחוק</w:t>
                  </w:r>
                  <w:r>
                    <w:t>.</w:t>
                  </w:r>
                </w:p>
                <w:p w:rsidR="00526270" w:rsidRDefault="00526270" w:rsidP="00526270">
                  <w:pPr>
                    <w:pStyle w:val="OCRStyle7"/>
                    <w:ind w:left="57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אינני מכיר את הבעיה של חוק-כנוביץ, אבל במקרה זה לפחות אם הכנסת לא</w:t>
                  </w:r>
                </w:p>
                <w:p w:rsidR="00526270" w:rsidRDefault="00526270" w:rsidP="00526270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מאריכה הוראת שעה לגבי התקנות הקיימות, אז אין תקנות. לכן יש אפשרות ללחוץ על</w:t>
                  </w:r>
                </w:p>
                <w:p w:rsidR="00526270" w:rsidRDefault="00526270" w:rsidP="00526270">
                  <w:pPr>
                    <w:pStyle w:val="OCRStyle7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אישור התקנות, מה גם שהחומר הונח לפנינו ואינני חושב שיש איזו כוונה נסתרת לא</w:t>
                  </w:r>
                </w:p>
                <w:p w:rsidR="00526270" w:rsidRDefault="00526270" w:rsidP="00526270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להביא את השינויים המתבקשים לאישור</w:t>
                  </w:r>
                  <w:r>
                    <w:t>.</w:t>
                  </w:r>
                </w:p>
                <w:p w:rsidR="00526270" w:rsidRDefault="00526270" w:rsidP="00526270">
                  <w:pPr>
                    <w:pStyle w:val="OCRStyle7"/>
                    <w:ind w:left="557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מצטרפת להצעה של חיים רמון שנכלול בחוק הוראה מפורשת בענין " מניה</w:t>
                  </w:r>
                </w:p>
                <w:p w:rsidR="00526270" w:rsidRDefault="00526270" w:rsidP="00526270">
                  <w:pPr>
                    <w:pStyle w:val="OCRStyle7"/>
                    <w:ind w:left="547"/>
                  </w:pPr>
                  <w:r>
                    <w:rPr>
                      <w:rtl/>
                    </w:rPr>
                    <w:t>אחת - קול אחד</w:t>
                  </w:r>
                  <w:r>
                    <w:t>."</w:t>
                  </w:r>
                </w:p>
                <w:p w:rsidR="00526270" w:rsidRDefault="00526270" w:rsidP="00526270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על כך יכול להיות ויכוח פרוצידורלי, כי לפי הערכתי על העני ן של "מניה אחת</w:t>
                  </w:r>
                </w:p>
                <w:p w:rsidR="00526270" w:rsidRDefault="00526270" w:rsidP="00526270">
                  <w:pPr>
                    <w:pStyle w:val="OCRStyle7"/>
                    <w:ind w:left="552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קול אחד" יש הסכמה. נעבור עתה על הסעיפים שנשארו פתוחים לפי הסדר, וכאשר</w:t>
                  </w:r>
                </w:p>
                <w:p w:rsidR="00526270" w:rsidRDefault="00526270" w:rsidP="00526270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נגיע לסעיף הזה - נחליט</w:t>
                  </w:r>
                  <w:r>
                    <w:t>.</w:t>
                  </w:r>
                </w:p>
                <w:p w:rsidR="00526270" w:rsidRDefault="00526270" w:rsidP="00526270">
                  <w:pPr>
                    <w:pStyle w:val="OCRStyle7"/>
                    <w:ind w:left="538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181"/>
                  </w:pPr>
                  <w:r>
                    <w:rPr>
                      <w:rtl/>
                    </w:rPr>
                    <w:t>אם תעבור את המכשול הזה, אני מניח שגם דן תיכון יסכים להארכה עד 31 במרס</w:t>
                  </w:r>
                  <w:r>
                    <w:t>.</w:t>
                  </w:r>
                </w:p>
                <w:p w:rsidR="00526270" w:rsidRDefault="00526270" w:rsidP="00526270">
                  <w:pPr>
                    <w:pStyle w:val="OCRStyle7"/>
                    <w:ind w:left="52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26270" w:rsidRDefault="00526270" w:rsidP="00526270">
                  <w:pPr>
                    <w:pStyle w:val="OCRStyle7"/>
                    <w:ind w:left="1195"/>
                  </w:pPr>
                  <w:r>
                    <w:rPr>
                      <w:rtl/>
                    </w:rPr>
                    <w:t>נעבור עתה על הסעיפים שיש בהם שינויים לעומת מה שמופיע בחוברת הכחולה</w:t>
                  </w:r>
                  <w:r>
                    <w:t>,</w:t>
                  </w:r>
                </w:p>
                <w:p w:rsidR="00526270" w:rsidRDefault="00526270" w:rsidP="00526270">
                  <w:pPr>
                    <w:pStyle w:val="OCRStyle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כפי שסומנו על ידי היועצים המשפטיים. אבקש מהיועצת המשפטית של משרד האוצר</w:t>
                  </w:r>
                </w:p>
                <w:p w:rsidR="00526270" w:rsidRDefault="00526270" w:rsidP="00526270">
                  <w:pPr>
                    <w:pStyle w:val="OCRStyle7"/>
                    <w:ind w:left="509"/>
                  </w:pPr>
                  <w:r>
                    <w:rPr>
                      <w:rtl/>
                    </w:rPr>
                    <w:t>לקרוא את הסעיפים האלה ולהסביר אותם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2183" w:rsidRDefault="00A92183">
      <w:r>
        <w:br w:type="page"/>
      </w:r>
    </w:p>
    <w:p w:rsidR="00A92183" w:rsidRDefault="00A92183"/>
    <w:p w:rsidR="00A92183" w:rsidRDefault="00D73CCD">
      <w:r>
        <w:rPr>
          <w:noProof/>
        </w:rPr>
        <w:pict>
          <v:shape id="_x0000_s1033" type="#_x0000_t202" style="position:absolute;margin-left:23.25pt;margin-top:121.25pt;width:526.2pt;height:722.75pt;z-index:251665408;mso-position-horizontal:absolute;mso-position-horizontal-relative:page;mso-position-vertical:absolute;mso-position-vertical-relative:page" stroked="f">
            <v:textbox inset="0,0,0,0">
              <w:txbxContent>
                <w:p w:rsidR="00A92183" w:rsidRDefault="00A92183" w:rsidP="00A92183">
                  <w:pPr>
                    <w:pStyle w:val="OCRStyle8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סעיף 2 " תיקון סעיף 17</w:t>
                  </w:r>
                </w:p>
                <w:p w:rsidR="00A92183" w:rsidRDefault="00A92183" w:rsidP="00A92183">
                  <w:pPr>
                    <w:pStyle w:val="OCRStyle8"/>
                    <w:ind w:left="878"/>
                  </w:pPr>
                  <w:r>
                    <w:rPr>
                      <w:rtl/>
                    </w:rPr>
                    <w:t>גבי תי הקר</w:t>
                  </w:r>
                  <w:r>
                    <w:t>;</w:t>
                  </w:r>
                </w:p>
                <w:p w:rsidR="00A92183" w:rsidRDefault="00A92183" w:rsidP="00A92183">
                  <w:pPr>
                    <w:pStyle w:val="OCRStyle8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פסקה (א) בסעיף 17 היא חדשה. אסביר אותה בקצרה. סעיף 17 פסקה (3) לחוק</w:t>
                  </w:r>
                </w:p>
                <w:p w:rsidR="00A92183" w:rsidRDefault="00A92183" w:rsidP="00A92183">
                  <w:pPr>
                    <w:pStyle w:val="OCRStyle8"/>
                    <w:ind w:left="859"/>
                  </w:pPr>
                  <w:r>
                    <w:rPr>
                      <w:rtl/>
                    </w:rPr>
                    <w:t>הקיים אומר, שבתקנות שמתקין שר האוצר לפי הצעת הרשות, באישור ועדת הכספים</w:t>
                  </w:r>
                  <w:r>
                    <w:t>,</w:t>
                  </w:r>
                </w:p>
                <w:p w:rsidR="00A92183" w:rsidRDefault="00A92183" w:rsidP="00A92183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בענין הפרטים שיש לכלול בתשקיף, יש גם הנושא של חוות דעת של עורך דין. הסעיף</w:t>
                  </w:r>
                </w:p>
                <w:p w:rsidR="00A92183" w:rsidRDefault="00A92183" w:rsidP="00A92183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אומר לאיזה נושאים יכולות התקנות להתייחס בהקשר של חוות דעת של עורך דין, והם</w:t>
                  </w:r>
                  <w:r>
                    <w:t>:</w:t>
                  </w:r>
                </w:p>
                <w:p w:rsidR="00A92183" w:rsidRDefault="00A92183" w:rsidP="00A92183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הזכויות הנלוות לניירות הערך המוצעים, סמכות המנפיק להנפיק אותם, מינוי</w:t>
                  </w:r>
                </w:p>
                <w:p w:rsidR="00A92183" w:rsidRDefault="00A92183" w:rsidP="00A92183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הדירקטורים של המנפיק, תיאור ההסכמים הנזכרים בתשקיף, הערבויות והשעבודים</w:t>
                  </w:r>
                </w:p>
                <w:p w:rsidR="00A92183" w:rsidRDefault="00A92183" w:rsidP="00A92183">
                  <w:pPr>
                    <w:pStyle w:val="OCRStyle8"/>
                    <w:ind w:left="883"/>
                  </w:pPr>
                  <w:r>
                    <w:rPr>
                      <w:rtl/>
                    </w:rPr>
                    <w:t>וההליכים המשפטיים שהמנפיק צד להם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1502"/>
                  </w:pPr>
                  <w:r>
                    <w:rPr>
                      <w:rtl/>
                    </w:rPr>
                    <w:t>אנחנו מבקשים להוסיף פסקה (ז) האומרת: כל ענין משפטי אחר שנקבע בתקנות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88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די תיכון: לשם מה זה דרוש?) אנחנו רוצים להסמיך את השר, באישור ועדת הכספים</w:t>
                  </w:r>
                </w:p>
                <w:p w:rsidR="00A92183" w:rsidRDefault="00A92183" w:rsidP="00A92183">
                  <w:pPr>
                    <w:pStyle w:val="OCRStyle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של הכנסת, לקבוע בתקנות שעורך דין חייב לכלול בתשקיף חוות דעת בנושא משפטי</w:t>
                  </w:r>
                </w:p>
                <w:p w:rsidR="00A92183" w:rsidRDefault="00A92183" w:rsidP="00A92183">
                  <w:pPr>
                    <w:pStyle w:val="OCRStyle8"/>
                    <w:ind w:left="874"/>
                  </w:pPr>
                  <w:r>
                    <w:rPr>
                      <w:rtl/>
                    </w:rPr>
                    <w:t>נוסף שלא מנוי בין הנושאים המופיעים בתקנה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850"/>
                  </w:pPr>
                  <w:r>
                    <w:rPr>
                      <w:rtl/>
                    </w:rPr>
                    <w:t>ש' וייס</w:t>
                  </w:r>
                  <w:r>
                    <w:t>:</w:t>
                  </w:r>
                </w:p>
                <w:p w:rsidR="00A92183" w:rsidRDefault="00A92183" w:rsidP="00A92183">
                  <w:pPr>
                    <w:pStyle w:val="OCRStyle8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זה לא היה מצוי לפי התקנות, לא היתה הסמכה לכך. זה נותן בידינו כלי</w:t>
                  </w:r>
                </w:p>
                <w:p w:rsidR="00A92183" w:rsidRDefault="00A92183" w:rsidP="00A92183">
                  <w:pPr>
                    <w:pStyle w:val="OCRStyle8"/>
                    <w:ind w:left="840"/>
                  </w:pPr>
                  <w:r>
                    <w:rPr>
                      <w:rtl/>
                    </w:rPr>
                    <w:t>להפעיל את החוק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1488"/>
                  </w:pPr>
                  <w:r>
                    <w:rPr>
                      <w:rtl/>
                    </w:rPr>
                    <w:t>הוחלט: לאשר את התוספת בסעיף 17 פסקה (3), כמוצע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סעיף 3 - תיקון סעיף 33</w:t>
                  </w:r>
                </w:p>
                <w:p w:rsidR="00A92183" w:rsidRDefault="00A92183" w:rsidP="00A92183">
                  <w:pPr>
                    <w:pStyle w:val="OCRStyle8"/>
                    <w:ind w:left="840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A92183" w:rsidRDefault="00A92183" w:rsidP="00A92183">
                  <w:pPr>
                    <w:pStyle w:val="OCRStyle8"/>
                    <w:ind w:left="1464"/>
                  </w:pPr>
                  <w:r>
                    <w:rPr>
                      <w:rtl/>
                    </w:rPr>
                    <w:t>התיקון הבא הוא בסעיף 33 לחוק העיקרי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80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92183" w:rsidRDefault="00A92183" w:rsidP="00A92183">
                  <w:pPr>
                    <w:pStyle w:val="OCRStyle8"/>
                    <w:ind w:left="1459"/>
                  </w:pPr>
                  <w:r>
                    <w:rPr>
                      <w:rtl/>
                    </w:rPr>
                    <w:t>כל התיקונים שאתם מציעים הם על דעת הרשות לניירות ערך, הבורסה, האוצר</w:t>
                  </w:r>
                  <w:r>
                    <w:t>,</w:t>
                  </w:r>
                </w:p>
                <w:p w:rsidR="00A92183" w:rsidRDefault="00A92183" w:rsidP="00A92183">
                  <w:pPr>
                    <w:pStyle w:val="OCRStyle8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משרד המשפטים? (א' דמביץ: אפילו על דעת היועץ המשפטי של הוועדה.) האם היה גורם</w:t>
                  </w:r>
                </w:p>
                <w:p w:rsidR="00A92183" w:rsidRDefault="00A92183" w:rsidP="00A92183">
                  <w:pPr>
                    <w:pStyle w:val="OCRStyle8"/>
                    <w:ind w:left="806"/>
                  </w:pPr>
                  <w:r>
                    <w:rPr>
                      <w:rtl/>
                    </w:rPr>
                    <w:t>כלשהו שהתנגד לשינויים האלה? (אי דמביץ: כל זה מוסכם</w:t>
                  </w:r>
                  <w:r>
                    <w:t>.)</w:t>
                  </w:r>
                </w:p>
                <w:p w:rsidR="00A92183" w:rsidRDefault="00A92183" w:rsidP="00A92183">
                  <w:pPr>
                    <w:pStyle w:val="OCRStyle8"/>
                    <w:ind w:left="797"/>
                  </w:pPr>
                  <w:r>
                    <w:rPr>
                      <w:rtl/>
                    </w:rPr>
                    <w:t>שי וייס</w:t>
                  </w:r>
                  <w:r>
                    <w:t xml:space="preserve">: </w:t>
                  </w:r>
                </w:p>
                <w:p w:rsidR="00A92183" w:rsidRDefault="00A92183" w:rsidP="00A92183">
                  <w:pPr>
                    <w:pStyle w:val="OCRStyle8"/>
                    <w:ind w:left="1445"/>
                  </w:pPr>
                  <w:r>
                    <w:rPr>
                      <w:rtl/>
                    </w:rPr>
                    <w:t>הנקודות האלה מוסכמות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806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A92183" w:rsidRDefault="00A92183" w:rsidP="00A92183">
                  <w:pPr>
                    <w:pStyle w:val="OCRStyle8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סעיף 33 דן באותם מקרים בהם לא חלה האחריות של חותמי התשקיף ו נותני חוות</w:t>
                  </w:r>
                </w:p>
                <w:p w:rsidR="00A92183" w:rsidRDefault="00A92183" w:rsidP="00A92183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הדעת השונים כלפי מי שרכש את ניירות הערך, אם יש שם פרט מטעה. בעקבות הדיון</w:t>
                  </w:r>
                </w:p>
                <w:p w:rsidR="00A92183" w:rsidRDefault="00A92183" w:rsidP="00A92183">
                  <w:pPr>
                    <w:pStyle w:val="OCRStyle8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שהתקיים בישיבה קודמת ניסחנו מחדש את פסקה (3). בפסקה (4 )אמרנו את מה שסוכם</w:t>
                  </w:r>
                </w:p>
                <w:p w:rsidR="00A92183" w:rsidRDefault="00A92183" w:rsidP="00A92183">
                  <w:pPr>
                    <w:pStyle w:val="OCRStyle8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בוועדה: אם מסרו למנפיק הודעה בכתב בדבר תיקון הפרט המטעה, והכל כלפי מי שהוכח</w:t>
                  </w:r>
                </w:p>
                <w:p w:rsidR="00A92183" w:rsidRDefault="00A92183" w:rsidP="00A92183">
                  <w:pPr>
                    <w:pStyle w:val="OCRStyle8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שרכש את ניירות הערך אחרי שעברו24 שעות ממסירת ההודעה. כלומר, ההודעה הזו</w:t>
                  </w:r>
                </w:p>
                <w:p w:rsidR="00A92183" w:rsidRDefault="00A92183" w:rsidP="00A92183">
                  <w:pPr>
                    <w:pStyle w:val="OCRStyle8"/>
                    <w:ind w:left="792"/>
                  </w:pPr>
                  <w:r>
                    <w:rPr>
                      <w:rtl/>
                    </w:rPr>
                    <w:t>פוטרת אותו מאחריות לאחר שחלפו</w:t>
                  </w:r>
                  <w:r>
                    <w:t xml:space="preserve">  24</w:t>
                  </w:r>
                  <w:r>
                    <w:rPr>
                      <w:rtl/>
                    </w:rPr>
                    <w:t>שעות</w:t>
                  </w:r>
                  <w:r>
                    <w:t>.</w:t>
                  </w:r>
                </w:p>
                <w:p w:rsidR="00A92183" w:rsidRDefault="00A92183" w:rsidP="00A92183">
                  <w:pPr>
                    <w:pStyle w:val="OCRStyle8"/>
                    <w:ind w:left="778"/>
                  </w:pPr>
                  <w:r>
                    <w:rPr>
                      <w:rtl/>
                    </w:rPr>
                    <w:t>הוייר אי שוחט</w:t>
                  </w:r>
                  <w:r>
                    <w:t>:</w:t>
                  </w:r>
                </w:p>
                <w:p w:rsidR="00A92183" w:rsidRDefault="00A92183" w:rsidP="00A92183">
                  <w:pPr>
                    <w:pStyle w:val="OCRStyle8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זו היתה בקשה של הוועדה שיהיה פסק זמן בין תיקון הפרט המטעה לבין מועד</w:t>
                  </w:r>
                </w:p>
                <w:p w:rsidR="00A92183" w:rsidRPr="00A92183" w:rsidRDefault="00A92183" w:rsidP="00A92183">
                  <w:pPr>
                    <w:pStyle w:val="OCRStyle8"/>
                    <w:ind w:left="787"/>
                  </w:pPr>
                  <w:r>
                    <w:rPr>
                      <w:rtl/>
                    </w:rPr>
                    <w:t>פרסומו, לידיעת רוכשי ניירות הערך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E16E9" w:rsidRDefault="000E16E9">
      <w:r>
        <w:br w:type="page"/>
      </w:r>
    </w:p>
    <w:p w:rsidR="000E16E9" w:rsidRDefault="000E16E9"/>
    <w:p w:rsidR="000E16E9" w:rsidRDefault="00D73CCD">
      <w:r>
        <w:rPr>
          <w:noProof/>
        </w:rPr>
        <w:pict>
          <v:shape id="_x0000_s1034" type="#_x0000_t202" style="position:absolute;margin-left:23.25pt;margin-top:120.8pt;width:526pt;height:709.55pt;z-index:251666432;mso-position-horizontal:absolute;mso-position-horizontal-relative:page;mso-position-vertical:absolute;mso-position-vertical-relative:page" stroked="f">
            <v:textbox inset="0,0,0,0">
              <w:txbxContent>
                <w:p w:rsidR="000E16E9" w:rsidRDefault="000E16E9" w:rsidP="000E16E9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33"/>
                  </w:pPr>
                  <w:r>
                    <w:rPr>
                      <w:rtl/>
                    </w:rPr>
                    <w:t>הוא עדיין אחראי עוד 24 שעות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טענתי שאתם חייבים ליצור מנגנון שיבטיח שאכן דבר חתיקון יגיע לידיעתם</w:t>
                  </w:r>
                </w:p>
                <w:p w:rsidR="000E16E9" w:rsidRDefault="000E16E9" w:rsidP="000E16E9">
                  <w:pPr>
                    <w:pStyle w:val="OCRStyle9"/>
                    <w:ind w:left="490"/>
                  </w:pPr>
                  <w:r>
                    <w:rPr>
                      <w:rtl/>
                    </w:rPr>
                    <w:t>של הרוכשים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8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לכן הוספנו פסק זמן של 24 שעות כדי להבטיח שהדבר יגיע לידיעתם של כל</w:t>
                  </w:r>
                </w:p>
                <w:p w:rsidR="000E16E9" w:rsidRDefault="000E16E9" w:rsidP="000E16E9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הנוגעים בדבר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באותה רוח בדיוק אנחנו מבקשים לתקן את פסקה (3). היום נאמר בפסקה זו שאין</w:t>
                  </w:r>
                </w:p>
                <w:p w:rsidR="000E16E9" w:rsidRDefault="000E16E9" w:rsidP="000E16E9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אחריות כלפי מי שהוכח שרכש את ניירות הערך לאחר שפורסם דו"ח מיידי שבו תוקן</w:t>
                  </w:r>
                </w:p>
                <w:p w:rsidR="000E16E9" w:rsidRDefault="000E16E9" w:rsidP="000E16E9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הפרט המטעה. מתברר שדו"ח מיידי הוא מסמך שמוגש לרשות ולרשם החברות. אין בזה</w:t>
                  </w:r>
                </w:p>
                <w:p w:rsidR="000E16E9" w:rsidRDefault="000E16E9" w:rsidP="000E16E9">
                  <w:pPr>
                    <w:pStyle w:val="OCRStyle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עדיין פרסום לציבור. בעקבות מה שנאמר בוועדה, אנחנו מציעים לומר; משהגיש</w:t>
                  </w:r>
                </w:p>
                <w:p w:rsidR="000E16E9" w:rsidRDefault="000E16E9" w:rsidP="000E16E9">
                  <w:pPr>
                    <w:pStyle w:val="OCRStyle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המנפיק דו"ח מיידי כאמור בסעיף 36(ג) ופרסם את דבר התיקון כאמור בסעיף</w:t>
                  </w:r>
                </w:p>
                <w:p w:rsidR="000E16E9" w:rsidRDefault="000E16E9" w:rsidP="000E16E9">
                  <w:pPr>
                    <w:pStyle w:val="OCRStyle9"/>
                    <w:ind w:left="470"/>
                  </w:pPr>
                  <w:r>
                    <w:t>23(</w:t>
                  </w:r>
                  <w:r>
                    <w:rPr>
                      <w:rtl/>
                    </w:rPr>
                    <w:t>ג)(2}, שזה פרסום בעתונות - - - (די תיכון; באיזה עתונים</w:t>
                  </w:r>
                  <w:r>
                    <w:t>?)</w:t>
                  </w:r>
                </w:p>
                <w:p w:rsidR="000E16E9" w:rsidRDefault="000E16E9" w:rsidP="000E16E9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שי וייס</w:t>
                  </w:r>
                  <w:r>
                    <w:t>:</w:t>
                  </w:r>
                </w:p>
                <w:p w:rsidR="000E16E9" w:rsidRDefault="000E16E9" w:rsidP="000E16E9">
                  <w:pPr>
                    <w:pStyle w:val="OCRStyle9"/>
                    <w:ind w:left="1114"/>
                  </w:pPr>
                  <w:r>
                    <w:rPr>
                      <w:rtl/>
                    </w:rPr>
                    <w:t>שני עתונים שיוצאים בשפה העברית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75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09"/>
                  </w:pPr>
                  <w:r>
                    <w:rPr>
                      <w:rtl/>
                    </w:rPr>
                    <w:t>שני עתונים יומיים לפחות. זה סעיף שקיים היום ומדבר על פרסום של התשקיף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יש אליו הפניה גם בסעיפים אחרים. סעיף זה אומר שצריך לפרסם בשני עתונים יומיים</w:t>
                  </w:r>
                </w:p>
                <w:p w:rsidR="000E16E9" w:rsidRDefault="000E16E9" w:rsidP="000E16E9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לפחות, בעלי תפוצה רחבה, היוצאים לאור בישראל בשפה העברית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6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14"/>
                  </w:pPr>
                  <w:r>
                    <w:rPr>
                      <w:rtl/>
                    </w:rPr>
                    <w:t>אולי להוסיף משפט האומר; שני עתונים שבהם פורסם התשקיף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0E16E9" w:rsidRDefault="000E16E9" w:rsidP="000E16E9">
                  <w:pPr>
                    <w:pStyle w:val="OCRStyle9"/>
                    <w:ind w:left="1109"/>
                  </w:pPr>
                  <w:r>
                    <w:rPr>
                      <w:rtl/>
                    </w:rPr>
                    <w:t>מקובל עלינו שהפרסום יהיה באותם עתונים שבהם פורסם התשקיף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התיקון הבא הוא בסעיף 6, החלפת סעיף 46 לחוק העיקרי, פסקה (ב)(2), עמי 6</w:t>
                  </w:r>
                </w:p>
                <w:p w:rsidR="000E16E9" w:rsidRDefault="000E16E9" w:rsidP="000E16E9">
                  <w:pPr>
                    <w:pStyle w:val="OCRStyle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בנוסח הלבן. זה הסעיף שמדבר על זכויות הצבעה שוות ואיך מגיעים לזה בחברה שכבר</w:t>
                  </w:r>
                </w:p>
                <w:p w:rsidR="000E16E9" w:rsidRDefault="000E16E9" w:rsidP="000E16E9">
                  <w:pPr>
                    <w:pStyle w:val="OCRStyle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רשומה. פסקה (1} מדברת על חברה חדשה שבאה להירשם לראשונה. פסקה (2) מדברת על</w:t>
                  </w:r>
                </w:p>
                <w:p w:rsidR="000E16E9" w:rsidRDefault="000E16E9" w:rsidP="000E16E9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הברה שכבר רשומה. אנחנו מציעים נוסח שונה מזה שמופיע כאן</w:t>
                  </w:r>
                  <w:r>
                    <w:t>.</w:t>
                  </w:r>
                </w:p>
                <w:p w:rsidR="000E16E9" w:rsidRDefault="000E16E9" w:rsidP="000E16E9">
                  <w:pPr>
                    <w:pStyle w:val="OCRStyle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אנחנו אומרים שחברה שכבר רשומה היום למסחר, יתכן שיש בה סוג אחד של</w:t>
                  </w:r>
                </w:p>
                <w:p w:rsidR="000E16E9" w:rsidRDefault="000E16E9" w:rsidP="000E16E9">
                  <w:pPr>
                    <w:pStyle w:val="OCRStyle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מניות, יתכן שיש בה שנים או יותר סוגים. המטרה היא להביא לכך שהנפקות נוספות</w:t>
                  </w:r>
                </w:p>
                <w:p w:rsidR="000E16E9" w:rsidRDefault="000E16E9" w:rsidP="000E16E9">
                  <w:pPr>
                    <w:pStyle w:val="OCRStyle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ידללו את המניות הנחותות ויגבירו את המניות העדיפות. יחד עם זה איננו רוצים</w:t>
                  </w:r>
                </w:p>
                <w:p w:rsidR="000E16E9" w:rsidRDefault="000E16E9" w:rsidP="000E16E9">
                  <w:pPr>
                    <w:pStyle w:val="OCRStyle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למנוע את האפשרות להנפיק מניות בכורה, שבהן יש זכות עדיפה לדיבידנדים ואין</w:t>
                  </w:r>
                </w:p>
                <w:p w:rsidR="000E16E9" w:rsidRDefault="000E16E9" w:rsidP="000E16E9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זכויות הצבעה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D21EF" w:rsidRDefault="00BD21EF">
      <w:r>
        <w:br w:type="page"/>
      </w:r>
    </w:p>
    <w:p w:rsidR="00BD21EF" w:rsidRDefault="00BD21EF"/>
    <w:p w:rsidR="00BD21EF" w:rsidRDefault="00D73CCD">
      <w:r>
        <w:rPr>
          <w:noProof/>
        </w:rPr>
        <w:pict>
          <v:shape id="_x0000_s1036" type="#_x0000_t202" style="position:absolute;margin-left:23.25pt;margin-top:120.8pt;width:526pt;height:709.55pt;z-index:251667456;mso-position-horizontal:absolute;mso-position-horizontal-relative:page;mso-position-vertical:absolute;mso-position-vertical-relative:page" stroked="f">
            <v:textbox inset="0,0,0,0">
              <w:txbxContent>
                <w:p w:rsidR="00BD21EF" w:rsidRDefault="00BD21EF" w:rsidP="00BD21EF">
                  <w:pPr>
                    <w:pStyle w:val="OCRStyle10"/>
                    <w:ind w:left="103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680"/>
                  </w:pPr>
                  <w:r>
                    <w:rPr>
                      <w:rtl/>
                    </w:rPr>
                    <w:t>אולי תבהירי את המהות של התיקון המוצע בפסקה זו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1046"/>
                  </w:pPr>
                  <w:r>
                    <w:rPr>
                      <w:rtl/>
                    </w:rPr>
                    <w:t>גבי תי הקר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אקרא קודם את הנוסח המוצע של פסקה (2); כל הנפקת מניות נוספות בחברה</w:t>
                  </w:r>
                </w:p>
                <w:p w:rsidR="00BD21EF" w:rsidRDefault="00BD21EF" w:rsidP="00BD21EF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רשומה תיעשה במניות העדיפות ביותר בזכויות הצבעה - עד כאן אין שינוי. במקום</w:t>
                  </w:r>
                </w:p>
                <w:p w:rsidR="00BD21EF" w:rsidRDefault="00BD21EF" w:rsidP="00BD21EF">
                  <w:pPr>
                    <w:pStyle w:val="OCRStyle1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הסיפא יבוא; קביעה כאמור לא תמנע מחברה רשומה שיש בהונה רק סוגי מניות כאמור</w:t>
                  </w:r>
                </w:p>
                <w:p w:rsidR="00BD21EF" w:rsidRDefault="00BD21EF" w:rsidP="00BD21EF">
                  <w:pPr>
                    <w:pStyle w:val="OCRStyle10"/>
                    <w:ind w:left="1018"/>
                  </w:pPr>
                  <w:r>
                    <w:rPr>
                      <w:rtl/>
                    </w:rPr>
                    <w:t>בפסקה (1) להנפיק מניות בכורה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נחזור לפסקה (1) שאומרת כי אפשר לקבוע בתקנון הבורסה - ולפי הגירסה השניה</w:t>
                  </w:r>
                </w:p>
                <w:p w:rsidR="00BD21EF" w:rsidRDefault="00BD21EF" w:rsidP="00BD21EF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לקבוע בחוק, אבל לא אתייחס לכך עכשיו - שתנאי לרישום למסחר של מניות של חברה</w:t>
                  </w:r>
                </w:p>
                <w:p w:rsidR="00BD21EF" w:rsidRDefault="00BD21EF" w:rsidP="00BD21EF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שמנותיה עדיין אינן רשומות למסחר, כלומר שזוהי חברה חדשה שבאה להירשם, הוא כי</w:t>
                  </w:r>
                </w:p>
                <w:p w:rsidR="00BD21EF" w:rsidRDefault="00BD21EF" w:rsidP="00BD21EF">
                  <w:pPr>
                    <w:pStyle w:val="OCRStyle10"/>
                    <w:ind w:left="1032"/>
                  </w:pPr>
                  <w:r>
                    <w:rPr>
                      <w:rtl/>
                    </w:rPr>
                    <w:t>יהיה בהונה סוג מניות אחד בלבד שמקנה זכויות הצבעה שוות ביחס לערכן הנקוב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הוראה זו לא תחול על מניות בכורה ועל מניות מדינה מיוחדות. על מניות מדינה</w:t>
                  </w:r>
                </w:p>
                <w:p w:rsidR="00BD21EF" w:rsidRDefault="00BD21EF" w:rsidP="00BD21EF">
                  <w:pPr>
                    <w:pStyle w:val="OCRStyle1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מיוחדות - מניות זהב - דיברנו. מניות בכורה הוגדרו כמניות המקנות זכות עדיפה</w:t>
                  </w:r>
                </w:p>
                <w:p w:rsidR="00BD21EF" w:rsidRDefault="00BD21EF" w:rsidP="00BD21EF">
                  <w:pPr>
                    <w:pStyle w:val="OCRStyle10"/>
                    <w:ind w:left="998"/>
                  </w:pPr>
                  <w:r>
                    <w:rPr>
                      <w:rtl/>
                    </w:rPr>
                    <w:t>לדיבידנדים ואינן מקנות זכויות הצבעה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נאמר כאן שאם מדובר על מניות מצביעות, רק סוג אחד של מניות מצביעות; מניה</w:t>
                  </w:r>
                </w:p>
                <w:p w:rsidR="00BD21EF" w:rsidRDefault="00BD21EF" w:rsidP="00BD21EF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אחת - קול אחד. אבל יכולות להיות מניות בכורה שהן מניות שמקנות זכות מיוחדת</w:t>
                  </w:r>
                </w:p>
                <w:p w:rsidR="00BD21EF" w:rsidRDefault="00BD21EF" w:rsidP="00BD21EF">
                  <w:pPr>
                    <w:pStyle w:val="OCRStyle1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לדיבידנדים, לדיבידנד מצטבר או באחוז יותר גבוה, ואז יש להן עדיפות בדיבידנדים</w:t>
                  </w:r>
                </w:p>
                <w:p w:rsidR="00BD21EF" w:rsidRDefault="00BD21EF" w:rsidP="00BD21EF">
                  <w:pPr>
                    <w:pStyle w:val="OCRStyle10"/>
                    <w:ind w:left="974"/>
                  </w:pPr>
                  <w:r>
                    <w:rPr>
                      <w:rtl/>
                    </w:rPr>
                    <w:t>אבל אין להן זכויות הצבעה בכלל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965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627"/>
                  </w:pPr>
                  <w:r>
                    <w:rPr>
                      <w:rtl/>
                    </w:rPr>
                    <w:t>לשם מה זה דרוש</w:t>
                  </w:r>
                  <w:r>
                    <w:t>?</w:t>
                  </w:r>
                </w:p>
                <w:p w:rsidR="00BD21EF" w:rsidRDefault="00BD21EF" w:rsidP="00BD21EF">
                  <w:pPr>
                    <w:pStyle w:val="OCRStyle10"/>
                    <w:ind w:left="96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622"/>
                  </w:pPr>
                  <w:r>
                    <w:rPr>
                      <w:rtl/>
                    </w:rPr>
                    <w:t>מדוע משווים את זכויות ההצבעה, ובכסף נותנים זכויות עדיפות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955"/>
                  </w:pPr>
                  <w:r>
                    <w:rPr>
                      <w:rtl/>
                    </w:rPr>
                    <w:t>חי רמו ן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למה אתם מציעים שיהיו מניות שמקנות זכויות לדיבידנד כפול לעומת מניות</w:t>
                  </w:r>
                </w:p>
                <w:p w:rsidR="00BD21EF" w:rsidRDefault="00BD21EF" w:rsidP="00BD21EF">
                  <w:pPr>
                    <w:pStyle w:val="OCRStyle10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שמקנות זכות לדיבידנד רגיל? אני רוצה להבין את ההגיון של ההצעה הזו מבחינת</w:t>
                  </w:r>
                </w:p>
                <w:p w:rsidR="00BD21EF" w:rsidRDefault="00BD21EF" w:rsidP="00BD21EF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הבורסה, מבחינה מסחרית, מבחינת הרצון לעודד את הצמיחה במשק וכדומה</w:t>
                  </w:r>
                  <w:r>
                    <w:t>.</w:t>
                  </w:r>
                </w:p>
                <w:p w:rsidR="00BD21EF" w:rsidRDefault="00BD21EF" w:rsidP="00BD21EF">
                  <w:pPr>
                    <w:pStyle w:val="OCRStyle10"/>
                    <w:ind w:left="970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אם אתה זוכר את הוויכוח בעד ונגד השוואת זכויות הצבעה, נשמעה בדיון גם</w:t>
                  </w:r>
                </w:p>
                <w:p w:rsidR="00BD21EF" w:rsidRDefault="00BD21EF" w:rsidP="00BD21EF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הטענה שצריך לאפשר הנפקה של ניירות ערך מסוגים שונים, כשם שאינך עוצר הנפקה</w:t>
                  </w:r>
                </w:p>
                <w:p w:rsidR="00BD21EF" w:rsidRDefault="00BD21EF" w:rsidP="00BD21EF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של איגרות חוב מסוימות או של תעודות השתתפות למיניהן. בענין זכויות ההצבעה</w:t>
                  </w:r>
                </w:p>
                <w:p w:rsidR="00BD21EF" w:rsidRDefault="00BD21EF" w:rsidP="00BD21EF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אמרנו שדרושה השוואת זכויות, אבל כשם שלאיגרת חוב אין זכות הצבעה, יכולה להיות</w:t>
                  </w:r>
                </w:p>
                <w:p w:rsidR="00BD21EF" w:rsidRDefault="00BD21EF" w:rsidP="00BD21EF">
                  <w:pPr>
                    <w:pStyle w:val="OCRStyle10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מניה מסוג מיוחד שאינה מקנה זכויות הצבעה, והיא נותנת עדיפות בדיבידנדים. לגבי</w:t>
                  </w:r>
                </w:p>
                <w:p w:rsidR="00BD21EF" w:rsidRDefault="00BD21EF" w:rsidP="00BD21EF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דידם של אלה שאומרים שצריך לאפשר לחברות לגייס הון בדרכים שונים, יש מקום</w:t>
                  </w:r>
                </w:p>
                <w:p w:rsidR="00BD21EF" w:rsidRDefault="00BD21EF" w:rsidP="00BD21EF">
                  <w:pPr>
                    <w:pStyle w:val="OCRStyle10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למניות בכורה. אם יש משקיע ששמעוני ן בדיבידנד ולא מעונין בזכות הצבעה, מדוע לא</w:t>
                  </w:r>
                </w:p>
                <w:p w:rsidR="00BD21EF" w:rsidRDefault="00BD21EF" w:rsidP="00BD21EF">
                  <w:pPr>
                    <w:pStyle w:val="OCRStyle10"/>
                    <w:ind w:left="931"/>
                  </w:pPr>
                  <w:r>
                    <w:rPr>
                      <w:rtl/>
                    </w:rPr>
                    <w:t>לאפשר לו לרכוש מניות שמבטיחות לו את הדיבידנד ללא זכות הצבעה</w:t>
                  </w:r>
                  <w:r>
                    <w:t>?</w:t>
                  </w:r>
                </w:p>
                <w:p w:rsidR="00BD21EF" w:rsidRDefault="00BD21EF" w:rsidP="00BD21EF">
                  <w:pPr>
                    <w:pStyle w:val="OCRStyle10"/>
                    <w:ind w:left="92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BD21EF" w:rsidRDefault="00BD21EF" w:rsidP="00BD21EF">
                  <w:pPr>
                    <w:pStyle w:val="OCRStyle10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אבל ההחלטה מתי לחלק דיבידנד, איך לחלק ובאיזה שיעורים, נגזרת מהענין של</w:t>
                  </w:r>
                </w:p>
                <w:p w:rsidR="00BD21EF" w:rsidRDefault="00BD21EF" w:rsidP="00BD21EF">
                  <w:pPr>
                    <w:pStyle w:val="OCRStyle10"/>
                    <w:ind w:left="941"/>
                  </w:pPr>
                  <w:r>
                    <w:rPr>
                      <w:rtl/>
                    </w:rPr>
                    <w:t>זכויות ההצבעה. בעלי זכויות ההצבעה הם המחליטים על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075C3" w:rsidRDefault="00B075C3">
      <w:r>
        <w:br w:type="page"/>
      </w:r>
    </w:p>
    <w:p w:rsidR="00B075C3" w:rsidRDefault="00B075C3"/>
    <w:p w:rsidR="00B075C3" w:rsidRDefault="00D73CCD">
      <w:r>
        <w:rPr>
          <w:noProof/>
        </w:rPr>
        <w:pict>
          <v:shape id="_x0000_s1037" type="#_x0000_t202" style="position:absolute;margin-left:23.25pt;margin-top:120.8pt;width:526pt;height:709.55pt;z-index:251668480;mso-position-horizontal:absolute;mso-position-horizontal-relative:page;mso-position-vertical:absolute;mso-position-vertical-relative:page" stroked="f">
            <v:textbox inset="0,0,0,0">
              <w:txbxContent>
                <w:p w:rsidR="00B075C3" w:rsidRDefault="00B075C3" w:rsidP="00B075C3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B075C3" w:rsidRDefault="00B075C3" w:rsidP="00B075C3">
                  <w:pPr>
                    <w:pStyle w:val="OCRStyle11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הנקודה היא שמציעים לאפשר לחברה לגייס הון מבלי להשפיע על כוה ההצבעה</w:t>
                  </w:r>
                </w:p>
                <w:p w:rsidR="00B075C3" w:rsidRDefault="00B075C3" w:rsidP="00B075C3">
                  <w:pPr>
                    <w:pStyle w:val="OCRStyle1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בחברה. כי מניות הבכורה מוגדרות ככאלה שהן משוללות לחלוטין זכויות הצבעה. אם</w:t>
                  </w:r>
                </w:p>
                <w:p w:rsidR="00B075C3" w:rsidRDefault="00B075C3" w:rsidP="00B075C3">
                  <w:pPr>
                    <w:pStyle w:val="OCRStyle11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נשמיט את האפשרות של גיוס הון באמצעות מניות בכורה, כל גיוס ההון ישפיע על כוח</w:t>
                  </w:r>
                </w:p>
                <w:p w:rsidR="00B075C3" w:rsidRDefault="00B075C3" w:rsidP="00B075C3">
                  <w:pPr>
                    <w:pStyle w:val="OCRStyle11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ההצבעה, משום שהכלל הוא שגיוס ההון חייב להיות בזכויות הצבעה שוות. יכול להיות</w:t>
                  </w:r>
                </w:p>
                <w:p w:rsidR="00B075C3" w:rsidRDefault="00B075C3" w:rsidP="00B075C3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משקיע פוטנציאלי, שאיננו מעונין בזכויות הצבעה אלא בדיבידנדים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566"/>
                  </w:pPr>
                  <w:r>
                    <w:t>(</w:t>
                  </w:r>
                  <w:r>
                    <w:rPr>
                      <w:rtl/>
                    </w:rPr>
                    <w:t>די תיכון; גם מצטברים?) גם מצטברים. זהו כלי כלכלי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528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B075C3" w:rsidRDefault="00B075C3" w:rsidP="00B075C3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אם הוא מתענין רק בתשואה, שיקנה איגרות חוב. מדוע הוא צריך להיות תלוי</w:t>
                  </w:r>
                </w:p>
                <w:p w:rsidR="00B075C3" w:rsidRDefault="00B075C3" w:rsidP="00B075C3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בהחלטות של מישהו שיחלק או לא יחלק דיבידנדים</w:t>
                  </w:r>
                  <w:r>
                    <w:t>?</w:t>
                  </w:r>
                </w:p>
                <w:p w:rsidR="00B075C3" w:rsidRDefault="00B075C3" w:rsidP="00B075C3">
                  <w:pPr>
                    <w:pStyle w:val="OCRStyle11"/>
                    <w:ind w:left="518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B075C3" w:rsidRDefault="00B075C3" w:rsidP="00B075C3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ההבדל בין מניית בכורה לבין איגרת חוב הוא, שמניית בכורה מקנה זכויות</w:t>
                  </w:r>
                </w:p>
                <w:p w:rsidR="00B075C3" w:rsidRDefault="00B075C3" w:rsidP="00B075C3">
                  <w:pPr>
                    <w:pStyle w:val="OCRStyle11"/>
                    <w:ind w:left="514"/>
                  </w:pPr>
                  <w:r>
                    <w:rPr>
                      <w:rtl/>
                    </w:rPr>
                    <w:t>לדיבידנדים בחברה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533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B075C3" w:rsidRDefault="00B075C3" w:rsidP="00B075C3">
                  <w:pPr>
                    <w:pStyle w:val="OCRStyle11"/>
                    <w:ind w:left="1157"/>
                  </w:pPr>
                  <w:r>
                    <w:rPr>
                      <w:rtl/>
                    </w:rPr>
                    <w:t>אם יש רווחים. (ח' רמון; אם מחלקים.) אבל קודם כל צריך לעשות רווחים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547"/>
                  </w:pPr>
                  <w:r>
                    <w:t>(</w:t>
                  </w:r>
                  <w:r>
                    <w:rPr>
                      <w:rtl/>
                    </w:rPr>
                    <w:t>חי רמון; אבל מי שמחליט על חלוקת חרווחים הם אלה שיש להם זכויות הצבעה</w:t>
                  </w:r>
                  <w:r>
                    <w:t>.)</w:t>
                  </w:r>
                </w:p>
                <w:p w:rsidR="00B075C3" w:rsidRDefault="00B075C3" w:rsidP="00B075C3">
                  <w:pPr>
                    <w:pStyle w:val="OCRStyle11"/>
                    <w:ind w:left="509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B075C3" w:rsidRDefault="00B075C3" w:rsidP="00B075C3">
                  <w:pPr>
                    <w:pStyle w:val="OCRStyle11"/>
                    <w:ind w:left="1152"/>
                  </w:pPr>
                  <w:r>
                    <w:rPr>
                      <w:rtl/>
                    </w:rPr>
                    <w:t>לעומת זאת לגבי איגרת חוב, בין שהחברה מרוויחה ובין שאינה מרוויחה</w:t>
                  </w:r>
                  <w:r>
                    <w:t>,</w:t>
                  </w:r>
                </w:p>
                <w:p w:rsidR="00B075C3" w:rsidRDefault="00B075C3" w:rsidP="00B075C3">
                  <w:pPr>
                    <w:pStyle w:val="OCRStyle1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קיימת חובת תשלום. חלוקת דיבידנד לבעלי מניות בכורה מותנית ברווחים, או במקרה</w:t>
                  </w:r>
                </w:p>
                <w:p w:rsidR="00B075C3" w:rsidRDefault="00B075C3" w:rsidP="00B075C3">
                  <w:pPr>
                    <w:pStyle w:val="OCRStyle11"/>
                    <w:ind w:left="504"/>
                  </w:pPr>
                  <w:r>
                    <w:rPr>
                      <w:rtl/>
                    </w:rPr>
                    <w:t>של מניות בכורה צוברות - ברווחים מצטברים במשך שנים או בפדיון הקרן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הכלי הזה קיים בשווקי הון נוספים בארצות השונות. אין שום סיבה כלכלית או</w:t>
                  </w:r>
                </w:p>
                <w:p w:rsidR="00B075C3" w:rsidRDefault="00B075C3" w:rsidP="00B075C3">
                  <w:pPr>
                    <w:pStyle w:val="OCRStyle11"/>
                    <w:ind w:left="499"/>
                  </w:pPr>
                  <w:r>
                    <w:rPr>
                      <w:rtl/>
                    </w:rPr>
                    <w:t>משפטית למנוע את הדרך הזו, כי הדבר איננו משפיע על זכויות ההצבעה לחלוטין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ההשפעה היחידה היא רק על המדיניות של חלוקת הדיבידנדים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494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B075C3" w:rsidRDefault="00B075C3" w:rsidP="00B075C3">
                  <w:pPr>
                    <w:pStyle w:val="OCRStyle1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בבורסה לניירות ערך נתקבלה החלטה ב-1987, ומאז היא מיושמת, לא לרשום מניה</w:t>
                  </w:r>
                </w:p>
                <w:p w:rsidR="00B075C3" w:rsidRDefault="00B075C3" w:rsidP="00B075C3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שאין לה שום זכות הצבעה. כך נהגנו עד היום הזה. כלומר, מאז 1987 לא נרשמו</w:t>
                  </w:r>
                </w:p>
                <w:p w:rsidR="00B075C3" w:rsidRDefault="00B075C3" w:rsidP="00B075C3">
                  <w:pPr>
                    <w:pStyle w:val="OCRStyle1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למסחר בבורסה לניירות ערך מניות שאין להן זכויות הצבעה. לעומת זאת באותה תקופה</w:t>
                  </w:r>
                </w:p>
                <w:p w:rsidR="00B075C3" w:rsidRDefault="00B075C3" w:rsidP="00B075C3">
                  <w:pPr>
                    <w:pStyle w:val="OCRStyle1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נרשמו שני סוגי מניות. זה היה המשטר. בהנחה שעוברים למשטר אחר, לא היינו רוצים</w:t>
                  </w:r>
                </w:p>
                <w:p w:rsidR="00B075C3" w:rsidRDefault="00B075C3" w:rsidP="00B075C3">
                  <w:pPr>
                    <w:pStyle w:val="OCRStyle1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לסגור את הדרך לגמרי בפני אפשרויות של גיוס כספים והנפקות באמצעות הון מניות</w:t>
                  </w:r>
                </w:p>
                <w:p w:rsidR="00B075C3" w:rsidRDefault="00B075C3" w:rsidP="00B075C3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לא מצביעות לחלוטי ן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עם זאת, עמדתי הפרטית היא שאפשרות כזו צריכה להתקיים, אך יישומה צריך</w:t>
                  </w:r>
                </w:p>
                <w:p w:rsidR="00B075C3" w:rsidRDefault="00B075C3" w:rsidP="00B075C3">
                  <w:pPr>
                    <w:pStyle w:val="OCRStyle1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להידחות ברגע זה. בתקופת המעבר אני רוצה להגיע יותר ויותר למשטר של "מניה אחת</w:t>
                  </w:r>
                </w:p>
                <w:p w:rsidR="00B075C3" w:rsidRDefault="00B075C3" w:rsidP="00B075C3">
                  <w:pPr>
                    <w:pStyle w:val="OCRStyle11"/>
                    <w:ind w:left="475"/>
                  </w:pPr>
                  <w:r>
                    <w:t xml:space="preserve">- </w:t>
                  </w:r>
                  <w:r>
                    <w:rPr>
                      <w:rtl/>
                    </w:rPr>
                    <w:t>קול אחד." מצד שני, בחוק אינני רוצה לסגור את האפשרות הזו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לחפש נוסח שיאמר כי אפשרות כזו קיימת, אך יישומה יהיה תלוי</w:t>
                  </w:r>
                </w:p>
                <w:p w:rsidR="00B075C3" w:rsidRDefault="00B075C3" w:rsidP="00B075C3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בתקנון שיאושר על ידי הכנסת</w:t>
                  </w:r>
                  <w:r>
                    <w:t>.</w:t>
                  </w:r>
                </w:p>
                <w:p w:rsidR="00B075C3" w:rsidRDefault="00B075C3" w:rsidP="00B075C3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B075C3" w:rsidRDefault="00B075C3" w:rsidP="00B075C3">
                  <w:pPr>
                    <w:pStyle w:val="OCRStyle11"/>
                    <w:ind w:left="1094"/>
                  </w:pPr>
                  <w:r>
                    <w:rPr>
                      <w:rtl/>
                    </w:rPr>
                    <w:t>אני מציע להוציא את האפשרות הזו מן החוק ולחזור לכך אחרי תקופת המעבר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7D1F" w:rsidRDefault="006C7D1F">
      <w:r>
        <w:br w:type="page"/>
      </w:r>
    </w:p>
    <w:p w:rsidR="006C7D1F" w:rsidRDefault="006C7D1F"/>
    <w:p w:rsidR="006C7D1F" w:rsidRDefault="00D73CCD">
      <w:r>
        <w:rPr>
          <w:noProof/>
        </w:rPr>
        <w:pict>
          <v:shape id="_x0000_s1038" type="#_x0000_t202" style="position:absolute;margin-left:23.25pt;margin-top:120.8pt;width:526pt;height:709.55pt;z-index:251669504;mso-position-horizontal:absolute;mso-position-horizontal-relative:page;mso-position-vertical:absolute;mso-position-vertical-relative:page" stroked="f">
            <v:textbox inset="0,0,0,0">
              <w:txbxContent>
                <w:p w:rsidR="006C7D1F" w:rsidRDefault="006C7D1F" w:rsidP="006C7D1F">
                  <w:pPr>
                    <w:pStyle w:val="OCRStyle12"/>
                    <w:ind w:left="989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6C7D1F" w:rsidRDefault="006C7D1F" w:rsidP="006C7D1F">
                  <w:pPr>
                    <w:pStyle w:val="OCRStyle1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אינני מבין מדוע זה דרוש לנו, מה גם שאנחנו עומדים לעבור תקופת מעבר</w:t>
                  </w:r>
                </w:p>
                <w:p w:rsidR="006C7D1F" w:rsidRDefault="006C7D1F" w:rsidP="006C7D1F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ממושכת. עד אשר בחברות הקיימות נגיע למשטר של "מניה אחת - קול אחד" יחלוף הרבה</w:t>
                  </w:r>
                </w:p>
                <w:p w:rsidR="006C7D1F" w:rsidRDefault="006C7D1F" w:rsidP="006C7D1F">
                  <w:pPr>
                    <w:pStyle w:val="OCRStyle1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מאד זמן. לכן הייתי רוצה לפשט עד כמה שניתן את ההליכים האלה. אם יתברר במהלך</w:t>
                  </w:r>
                </w:p>
                <w:p w:rsidR="006C7D1F" w:rsidRDefault="006C7D1F" w:rsidP="006C7D1F">
                  <w:pPr>
                    <w:pStyle w:val="OCRStyle1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הזמן שהכלי הזה הוא חסר, שיש לו דרישה בשוק, שאנשים באמת מבקשים להשקיע בחברה</w:t>
                  </w:r>
                </w:p>
                <w:p w:rsidR="006C7D1F" w:rsidRDefault="006C7D1F" w:rsidP="006C7D1F">
                  <w:pPr>
                    <w:pStyle w:val="OCRStyle12"/>
                    <w:ind w:left="970"/>
                  </w:pPr>
                  <w:r>
                    <w:rPr>
                      <w:rtl/>
                    </w:rPr>
                    <w:t>רק כדי לקבל דיבידנד ללא כל זכויות הצבעה, וזאת במציאות של הבורסה הישראלית</w:t>
                  </w:r>
                  <w:r>
                    <w:t>,</w:t>
                  </w:r>
                </w:p>
                <w:p w:rsidR="006C7D1F" w:rsidRDefault="006C7D1F" w:rsidP="006C7D1F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כאשר מי שיחליט על חלוקת דיבידנד יהיו אלה שיש להם זכויות הצבעה ומשקיעים האלה</w:t>
                  </w:r>
                </w:p>
                <w:p w:rsidR="006C7D1F" w:rsidRDefault="006C7D1F" w:rsidP="006C7D1F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לא יהיה מה להגיד בענין, נשקול את הענין. אני לא מאמין שיש משקיעים כאלה, אבל</w:t>
                  </w:r>
                </w:p>
                <w:p w:rsidR="006C7D1F" w:rsidRDefault="006C7D1F" w:rsidP="006C7D1F">
                  <w:pPr>
                    <w:pStyle w:val="OCRStyle12"/>
                    <w:ind w:left="955"/>
                  </w:pPr>
                  <w:r>
                    <w:rPr>
                      <w:rtl/>
                    </w:rPr>
                    <w:t>אולי יש כאלה, אני לא מכיר אותם</w:t>
                  </w:r>
                  <w:r>
                    <w:t>.</w:t>
                  </w:r>
                </w:p>
                <w:p w:rsidR="006C7D1F" w:rsidRDefault="006C7D1F" w:rsidP="006C7D1F">
                  <w:pPr>
                    <w:pStyle w:val="OCRStyle12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שלא נכניס את הסעיף הזה לחוק. הסעיף הזה הוא פתח</w:t>
                  </w:r>
                </w:p>
                <w:p w:rsidR="006C7D1F" w:rsidRDefault="006C7D1F" w:rsidP="006C7D1F">
                  <w:pPr>
                    <w:pStyle w:val="OCRStyle12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למניפולציות רבות, בעיקר בסעיף קטן (2) שמדבר על הנפקת מניות של חברות</w:t>
                  </w:r>
                </w:p>
                <w:p w:rsidR="006C7D1F" w:rsidRDefault="006C7D1F" w:rsidP="006C7D1F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רשומות</w:t>
                  </w:r>
                  <w:r>
                    <w:t>.</w:t>
                  </w:r>
                </w:p>
                <w:p w:rsidR="006C7D1F" w:rsidRDefault="006C7D1F" w:rsidP="006C7D1F">
                  <w:pPr>
                    <w:pStyle w:val="OCRStyle12"/>
                    <w:ind w:left="941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6C7D1F" w:rsidRDefault="006C7D1F" w:rsidP="006C7D1F">
                  <w:pPr>
                    <w:pStyle w:val="OCRStyle12"/>
                    <w:ind w:left="1584"/>
                  </w:pPr>
                  <w:r>
                    <w:rPr>
                      <w:rtl/>
                    </w:rPr>
                    <w:t>מהו הנוסח שאתה מציע</w:t>
                  </w:r>
                  <w:r>
                    <w:t>?</w:t>
                  </w:r>
                </w:p>
                <w:p w:rsidR="006C7D1F" w:rsidRDefault="006C7D1F" w:rsidP="006C7D1F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6C7D1F" w:rsidRDefault="006C7D1F" w:rsidP="006C7D1F">
                  <w:pPr>
                    <w:pStyle w:val="OCRStyle1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אני מציע לנקוט נוסח פשוט וברור שמדבר על מניה אחת - קול אחד, בלי להזכיר</w:t>
                  </w:r>
                </w:p>
                <w:p w:rsidR="006C7D1F" w:rsidRDefault="006C7D1F" w:rsidP="006C7D1F">
                  <w:pPr>
                    <w:pStyle w:val="OCRStyle1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מניות בכורה. השוק שלנו היום הוא שוק פרוע. בדרך עד שנגיע לשוק משוכלל, אל לנו</w:t>
                  </w:r>
                </w:p>
                <w:p w:rsidR="006C7D1F" w:rsidRDefault="006C7D1F" w:rsidP="006C7D1F">
                  <w:pPr>
                    <w:pStyle w:val="OCRStyle12"/>
                    <w:ind w:left="922"/>
                  </w:pPr>
                  <w:r>
                    <w:rPr>
                      <w:rtl/>
                    </w:rPr>
                    <w:t>להסתבך עם סוג נוסף של מניות. יכול להיות שכאשר נגיע לשוק משוכלל, נזדקק לכך</w:t>
                  </w:r>
                  <w:r>
                    <w:t>,</w:t>
                  </w:r>
                </w:p>
                <w:p w:rsidR="006C7D1F" w:rsidRDefault="006C7D1F" w:rsidP="006C7D1F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אבל קודם כל נכניס למערכת את האלמנט של היציבות, שכל אדם שבא לבורסה ידע שהוא</w:t>
                  </w:r>
                </w:p>
                <w:p w:rsidR="006C7D1F" w:rsidRDefault="006C7D1F" w:rsidP="006C7D1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קונה מניה שיש לה זכות הצבעה. ואל תכניסו שום דבר נוסף שרק יבלבל את ציבור</w:t>
                  </w:r>
                </w:p>
                <w:p w:rsidR="006C7D1F" w:rsidRDefault="006C7D1F" w:rsidP="006C7D1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המשקיעים. אם האוצר, או הבורסה או הרשות לניירות ערך יבואו לוועדת הכספים בעוד</w:t>
                  </w:r>
                </w:p>
                <w:p w:rsidR="006C7D1F" w:rsidRDefault="006C7D1F" w:rsidP="006C7D1F">
                  <w:pPr>
                    <w:pStyle w:val="OCRStyle1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שנה או שנתיים ויגידו שיש משקיעים רבים שמעונינים לקנות מניות בכורה, ועדת</w:t>
                  </w:r>
                </w:p>
                <w:p w:rsidR="006C7D1F" w:rsidRDefault="006C7D1F" w:rsidP="006C7D1F">
                  <w:pPr>
                    <w:pStyle w:val="OCRStyle12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הכספים תדון ותחליט אם היא מאשרת גיוס הון באמצעות מניות מסוג שונה שאין להן</w:t>
                  </w:r>
                </w:p>
                <w:p w:rsidR="006C7D1F" w:rsidRDefault="006C7D1F" w:rsidP="006C7D1F">
                  <w:pPr>
                    <w:pStyle w:val="OCRStyle12"/>
                    <w:ind w:left="931"/>
                  </w:pPr>
                  <w:r>
                    <w:rPr>
                      <w:rtl/>
                    </w:rPr>
                    <w:t>זכות הצבעה. עד אז יש לשמור על העקרון של מניה אחת - קול אחד</w:t>
                  </w:r>
                  <w:r>
                    <w:t>.</w:t>
                  </w:r>
                </w:p>
                <w:p w:rsidR="006C7D1F" w:rsidRDefault="006C7D1F" w:rsidP="006C7D1F">
                  <w:pPr>
                    <w:pStyle w:val="OCRStyle12"/>
                    <w:ind w:left="90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C7D1F" w:rsidRDefault="006C7D1F" w:rsidP="006C7D1F">
                  <w:pPr>
                    <w:pStyle w:val="OCRStyle12"/>
                    <w:ind w:left="1541"/>
                  </w:pPr>
                  <w:r>
                    <w:rPr>
                      <w:rtl/>
                    </w:rPr>
                    <w:t>בחקיקה ראשית? (חי רמון: בחקיקה ראשית</w:t>
                  </w:r>
                  <w:r>
                    <w:t>.)</w:t>
                  </w:r>
                </w:p>
                <w:p w:rsidR="006C7D1F" w:rsidRDefault="006C7D1F" w:rsidP="006C7D1F">
                  <w:pPr>
                    <w:pStyle w:val="OCRStyle12"/>
                    <w:ind w:left="89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C7D1F" w:rsidRDefault="006C7D1F" w:rsidP="006C7D1F">
                  <w:pPr>
                    <w:pStyle w:val="OCRStyle1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תומך בניסוח הקודם, ואני מתפלא שאנחנו לא לומדים מהנסיון ולא מפיקים</w:t>
                  </w:r>
                </w:p>
                <w:p w:rsidR="006C7D1F" w:rsidRDefault="006C7D1F" w:rsidP="006C7D1F">
                  <w:pPr>
                    <w:pStyle w:val="OCRStyle1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לקחים. אנחנו מספקים את כלי הנשק לאותם עורכי דין מעולים שהופיעו כאן עם קבוצת</w:t>
                  </w:r>
                </w:p>
                <w:p w:rsidR="006C7D1F" w:rsidRDefault="006C7D1F" w:rsidP="006C7D1F">
                  <w:pPr>
                    <w:pStyle w:val="OCRStyle12"/>
                    <w:ind w:left="888"/>
                  </w:pPr>
                  <w:r>
                    <w:rPr>
                      <w:rtl/>
                    </w:rPr>
                    <w:t>הדיון וחיפשו פרצות כדי להפר את הכלל של "מניה אחת - קול אחד</w:t>
                  </w:r>
                  <w:r>
                    <w:t>".</w:t>
                  </w:r>
                </w:p>
                <w:p w:rsidR="006C7D1F" w:rsidRDefault="006C7D1F" w:rsidP="006C7D1F">
                  <w:pPr>
                    <w:pStyle w:val="OCRStyle12"/>
                    <w:ind w:left="883"/>
                  </w:pPr>
                  <w:r>
                    <w:rPr>
                      <w:rtl/>
                    </w:rPr>
                    <w:t>ש' אלוני</w:t>
                  </w:r>
                  <w:r>
                    <w:t>:</w:t>
                  </w:r>
                </w:p>
                <w:p w:rsidR="006C7D1F" w:rsidRDefault="006C7D1F" w:rsidP="006C7D1F">
                  <w:pPr>
                    <w:pStyle w:val="OCRStyle12"/>
                    <w:ind w:left="1517"/>
                  </w:pPr>
                  <w:r>
                    <w:rPr>
                      <w:rtl/>
                    </w:rPr>
                    <w:t>אתה תומך בנוסח כפי שהוא מופיע בחוברת הכחולה</w:t>
                  </w:r>
                  <w:r>
                    <w:t>?</w:t>
                  </w:r>
                </w:p>
                <w:p w:rsidR="006C7D1F" w:rsidRDefault="006C7D1F" w:rsidP="006C7D1F">
                  <w:pPr>
                    <w:pStyle w:val="OCRStyle12"/>
                    <w:ind w:left="86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C7D1F" w:rsidRDefault="006C7D1F" w:rsidP="006C7D1F">
                  <w:pPr>
                    <w:pStyle w:val="OCRStyle12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כן. הבעיה היא שבתקופת המעבר עדיין יש מניות שליטה. אותם גורמים שבידיהם</w:t>
                  </w:r>
                </w:p>
                <w:p w:rsidR="006C7D1F" w:rsidRDefault="006C7D1F" w:rsidP="006C7D1F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מניות השליטה, כל עוד הם לא יזוזו, הם ימשיכו לשלוט באמצעות מניות השליטה. ואז</w:t>
                  </w:r>
                </w:p>
                <w:p w:rsidR="006C7D1F" w:rsidRDefault="006C7D1F" w:rsidP="006C7D1F">
                  <w:pPr>
                    <w:pStyle w:val="OCRStyle1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הם יכולים לקבל כל מיני החלטות באשר למדיניות חלוקת הדיבידנדים, כי בענין של</w:t>
                  </w:r>
                </w:p>
                <w:p w:rsidR="006C7D1F" w:rsidRDefault="006C7D1F" w:rsidP="006C7D1F">
                  <w:pPr>
                    <w:pStyle w:val="OCRStyle12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הוצאות הניהול אנחנו כנראה חוסמים אותם. ואז הם יכנסו אסיפה כללית ויקבלו</w:t>
                  </w:r>
                </w:p>
                <w:p w:rsidR="006C7D1F" w:rsidRDefault="006C7D1F" w:rsidP="006C7D1F">
                  <w:pPr>
                    <w:pStyle w:val="OCRStyle12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החלטות על מניות בכורה בעלות זכות לדיבידנדים מצטברים. וכבר היה לנו נסיון עם</w:t>
                  </w:r>
                </w:p>
                <w:p w:rsidR="006C7D1F" w:rsidRDefault="006C7D1F" w:rsidP="006C7D1F">
                  <w:pPr>
                    <w:pStyle w:val="OCRStyle12"/>
                    <w:ind w:left="850"/>
                  </w:pPr>
                  <w:r>
                    <w:rPr>
                      <w:rtl/>
                    </w:rPr>
                    <w:t>מניות מצטברות כמו מניות גג1 או מניות כור, שהכניסו אותנו לתסבוכת גדולה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A18FA" w:rsidRDefault="00EA18FA">
      <w:r>
        <w:br w:type="page"/>
      </w:r>
    </w:p>
    <w:p w:rsidR="00EA18FA" w:rsidRDefault="00EA18FA"/>
    <w:p w:rsidR="00EA18FA" w:rsidRDefault="00D73CCD">
      <w:r>
        <w:rPr>
          <w:noProof/>
        </w:rPr>
        <w:pict>
          <v:shape id="_x0000_s1039" type="#_x0000_t202" style="position:absolute;margin-left:23.25pt;margin-top:120.8pt;width:526pt;height:709.55pt;z-index:251670528;mso-position-horizontal:absolute;mso-position-horizontal-relative:page;mso-position-vertical:absolute;mso-position-vertical-relative:page" stroked="f">
            <v:textbox inset="0,0,0,0">
              <w:txbxContent>
                <w:p w:rsidR="00EA18FA" w:rsidRDefault="00EA18FA" w:rsidP="00EA18FA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A18FA" w:rsidRDefault="00EA18FA" w:rsidP="00EA18FA">
                  <w:pPr>
                    <w:pStyle w:val="OCRStyle13"/>
                    <w:ind w:left="1186"/>
                  </w:pPr>
                  <w:r>
                    <w:rPr>
                      <w:rtl/>
                    </w:rPr>
                    <w:t>איך אתה חוסם אותם בענין של הוצאות הניהול</w:t>
                  </w:r>
                  <w:r>
                    <w:t>?</w:t>
                  </w:r>
                </w:p>
                <w:p w:rsidR="00EA18FA" w:rsidRDefault="00EA18FA" w:rsidP="00EA18F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A18FA" w:rsidRDefault="00EA18FA" w:rsidP="00EA18FA">
                  <w:pPr>
                    <w:pStyle w:val="OCRStyle1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הוצאות הניהול חייבות להיות סבירות היום. (חי שטסל; יש לנו הנחיות בענין</w:t>
                  </w:r>
                </w:p>
                <w:p w:rsidR="00EA18FA" w:rsidRDefault="00EA18FA" w:rsidP="00EA18FA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זה</w:t>
                  </w:r>
                  <w:r>
                    <w:t>.)</w:t>
                  </w:r>
                </w:p>
                <w:p w:rsidR="00EA18FA" w:rsidRDefault="00EA18FA" w:rsidP="00EA18FA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מסכים אתך שבכל מקום בעולם יש מניות בכורה ומניות בכורה מצטברות</w:t>
                  </w:r>
                </w:p>
                <w:p w:rsidR="00EA18FA" w:rsidRDefault="00EA18FA" w:rsidP="00EA18FA">
                  <w:pPr>
                    <w:pStyle w:val="OCRStyle1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וצמודות וכדומה. אבל כאן אתה פותח בכך פתח למניפולציות שכל עורך דין יוכל</w:t>
                  </w:r>
                </w:p>
                <w:p w:rsidR="00EA18FA" w:rsidRDefault="00EA18FA" w:rsidP="00EA18FA">
                  <w:pPr>
                    <w:pStyle w:val="OCRStyle13"/>
                    <w:ind w:left="533"/>
                  </w:pPr>
                  <w:r>
                    <w:rPr>
                      <w:rtl/>
                    </w:rPr>
                    <w:t>לעבור דרכו</w:t>
                  </w:r>
                  <w:r>
                    <w:t>.</w:t>
                  </w:r>
                </w:p>
                <w:p w:rsidR="00EA18FA" w:rsidRDefault="00EA18FA" w:rsidP="00EA18FA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לכן אני פונה אליכם ומבקש מכם לוותר על התיקון הזה, הוא איננו במקומו</w:t>
                  </w:r>
                </w:p>
                <w:p w:rsidR="00EA18FA" w:rsidRDefault="00EA18FA" w:rsidP="00EA18FA">
                  <w:pPr>
                    <w:pStyle w:val="OCRStyle1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ובוודאי לא בשעתו. בשלב יותר מאוחר, כאשר תהיה השוואת זכויות כללית, נחזור</w:t>
                  </w:r>
                </w:p>
                <w:p w:rsidR="00EA18FA" w:rsidRDefault="00EA18FA" w:rsidP="00EA18FA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לדון בכל המכשירים הישנים האלה</w:t>
                  </w:r>
                  <w:r>
                    <w:t>.</w:t>
                  </w:r>
                </w:p>
                <w:p w:rsidR="00EA18FA" w:rsidRDefault="00EA18FA" w:rsidP="00EA18FA">
                  <w:pPr>
                    <w:pStyle w:val="OCRStyle13"/>
                    <w:ind w:left="51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EA18FA" w:rsidRDefault="00EA18FA" w:rsidP="00EA18FA">
                  <w:pPr>
                    <w:pStyle w:val="OCRStyle13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בהחלט מקבל את נקודת המוצא של דן תיכון וחיים רמון שטובת הציבור</w:t>
                  </w:r>
                </w:p>
                <w:p w:rsidR="00EA18FA" w:rsidRDefault="00EA18FA" w:rsidP="00EA18FA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מחייבת למנוע ככל האפשר את המניפולציות על ידי חסימת כל מיני פרצות שיש בהן</w:t>
                  </w:r>
                </w:p>
                <w:p w:rsidR="00EA18FA" w:rsidRDefault="00EA18FA" w:rsidP="00EA18FA">
                  <w:pPr>
                    <w:pStyle w:val="OCRStyle13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כדי לפגוע בדרך ניהולה של הבורסה בתקופת המעבר. על כן טובת הציבור מחייבת שלא</w:t>
                  </w:r>
                </w:p>
                <w:p w:rsidR="00EA18FA" w:rsidRDefault="00EA18FA" w:rsidP="00EA18F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תהינה מניות בכורה. מצד שני, בהחלט יתכן שהנפקה של מניות בכורה יכולה למשוך</w:t>
                  </w:r>
                </w:p>
                <w:p w:rsidR="00EA18FA" w:rsidRDefault="00EA18FA" w:rsidP="00EA18FA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כמשקיעים לשוק ההון ולהרחיב בכך את פעילותה של הבורסה. אני מניח שנקודת המוצא</w:t>
                  </w:r>
                </w:p>
                <w:p w:rsidR="00EA18FA" w:rsidRDefault="00EA18FA" w:rsidP="00EA18FA">
                  <w:pPr>
                    <w:pStyle w:val="OCRStyle13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של אלה שמציגים את הצורך בשמירה על הכלי הזה של מניות בכורה היא שיש לעודד את</w:t>
                  </w:r>
                </w:p>
                <w:p w:rsidR="00EA18FA" w:rsidRDefault="00EA18FA" w:rsidP="00EA18FA">
                  <w:pPr>
                    <w:pStyle w:val="OCRStyle13"/>
                    <w:ind w:left="494"/>
                  </w:pPr>
                  <w:r>
                    <w:rPr>
                      <w:rtl/>
                    </w:rPr>
                    <w:t>שוק ההון ולמשוך אליו משקיעים</w:t>
                  </w:r>
                  <w:r>
                    <w:t>.</w:t>
                  </w:r>
                </w:p>
                <w:p w:rsidR="00EA18FA" w:rsidRDefault="00EA18FA" w:rsidP="00EA18FA">
                  <w:pPr>
                    <w:pStyle w:val="OCRStyle13"/>
                    <w:ind w:left="48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EA18FA" w:rsidRDefault="00EA18FA" w:rsidP="00EA18FA">
                  <w:pPr>
                    <w:pStyle w:val="OCRStyle13"/>
                    <w:ind w:left="1162"/>
                  </w:pPr>
                  <w:r>
                    <w:rPr>
                      <w:rtl/>
                    </w:rPr>
                    <w:t>יציעו זאת בתיקון הבא לחוק, לא עכשיו</w:t>
                  </w:r>
                  <w:r>
                    <w:t>.</w:t>
                  </w:r>
                </w:p>
                <w:p w:rsidR="00EA18FA" w:rsidRDefault="00EA18FA" w:rsidP="00EA18FA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A18FA" w:rsidRDefault="00EA18FA" w:rsidP="00EA18FA">
                  <w:pPr>
                    <w:pStyle w:val="OCRStyle13"/>
                    <w:ind w:left="1133"/>
                  </w:pPr>
                  <w:r>
                    <w:rPr>
                      <w:rtl/>
                    </w:rPr>
                    <w:t>כאן זה מופיע כאפשרות, לא בחקיקה הראשית</w:t>
                  </w:r>
                  <w:r>
                    <w:t>.</w:t>
                  </w:r>
                </w:p>
                <w:p w:rsidR="00EA18FA" w:rsidRDefault="00EA18FA" w:rsidP="00EA18FA">
                  <w:pPr>
                    <w:pStyle w:val="OCRStyle13"/>
                    <w:ind w:left="470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EA18FA" w:rsidRDefault="00EA18FA" w:rsidP="00EA18FA">
                  <w:pPr>
                    <w:pStyle w:val="OCRStyle1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חושש מפני פתח לכל מיני אפשרויות של מניפולציות, מה גם ששמענו בשבוע</w:t>
                  </w:r>
                </w:p>
                <w:p w:rsidR="00EA18FA" w:rsidRDefault="00EA18FA" w:rsidP="00EA18FA">
                  <w:pPr>
                    <w:pStyle w:val="OCRStyle13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שעבר מאחד המומחים איזה עצות הוא יוכל לתת לאנשים שירצו לעקוף את ההוראה על</w:t>
                  </w:r>
                </w:p>
                <w:p w:rsidR="00EA18FA" w:rsidRDefault="00EA18FA" w:rsidP="00EA18FA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השוואת הזכויות,.דרך איזה סדקים הוא יציע להם לעבור כדי להשיג את מבוקשם</w:t>
                  </w:r>
                  <w:r>
                    <w:t>.</w:t>
                  </w:r>
                </w:p>
                <w:p w:rsidR="00EA18FA" w:rsidRDefault="00EA18FA" w:rsidP="00EA18FA">
                  <w:pPr>
                    <w:pStyle w:val="OCRStyle13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לכן בסיטואציה הנוכחית, אם יש אפשרות לדחות את הטיפול בנושא של מניות</w:t>
                  </w:r>
                </w:p>
                <w:p w:rsidR="00EA18FA" w:rsidRDefault="00EA18FA" w:rsidP="00EA18FA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בכורה לעוד שלוש או חכיש שנים, ניחא; אבל להשאיר זאת כאפשרות פתוחה בתקנון</w:t>
                  </w:r>
                </w:p>
                <w:p w:rsidR="00EA18FA" w:rsidRDefault="00EA18FA" w:rsidP="00EA18FA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הבורסה, הגם שזה חוזר לוועדת הכספים לאישור, זה לא נראה לי. המסקנה היא שבשלב</w:t>
                  </w:r>
                </w:p>
                <w:p w:rsidR="00EA18FA" w:rsidRDefault="00EA18FA" w:rsidP="00EA18FA">
                  <w:pPr>
                    <w:pStyle w:val="OCRStyle13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זה צריך להבהיר הבהר היטב שאין זכויות מועדפות לא בהצבעה ולא בדיבידנדים. יחד</w:t>
                  </w:r>
                </w:p>
                <w:p w:rsidR="00EA18FA" w:rsidRDefault="00EA18FA" w:rsidP="00EA18FA">
                  <w:pPr>
                    <w:pStyle w:val="OCRStyle13"/>
                    <w:ind w:left="456"/>
                  </w:pPr>
                  <w:r>
                    <w:rPr>
                      <w:rtl/>
                    </w:rPr>
                    <w:t>עם זה הייתי רוצה שנמצא נוסח שיאמר כי נחזור ונשקול את האפשרות הזאת בעתיד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D5116" w:rsidRDefault="008D5116">
      <w:r>
        <w:br w:type="page"/>
      </w:r>
    </w:p>
    <w:p w:rsidR="008D5116" w:rsidRDefault="008D5116"/>
    <w:p w:rsidR="008D5116" w:rsidRDefault="00D73CCD">
      <w:r>
        <w:rPr>
          <w:noProof/>
        </w:rPr>
        <w:pict>
          <v:shape id="_x0000_s1040" type="#_x0000_t202" style="position:absolute;margin-left:23.25pt;margin-top:120.8pt;width:526pt;height:709.55pt;z-index:251671552;mso-position-horizontal:absolute;mso-position-horizontal-relative:page;mso-position-vertical:absolute;mso-position-vertical-relative:page" stroked="f">
            <v:textbox inset="0,0,0,0">
              <w:txbxContent>
                <w:p w:rsidR="008D5116" w:rsidRDefault="008D5116" w:rsidP="008D5116">
                  <w:pPr>
                    <w:pStyle w:val="OCRStyle14"/>
                    <w:ind w:left="965"/>
                  </w:pPr>
                  <w:r>
                    <w:rPr>
                      <w:rtl/>
                    </w:rPr>
                    <w:t>גבי די לחמו-מסר</w:t>
                  </w:r>
                  <w:r>
                    <w:t>;</w:t>
                  </w:r>
                </w:p>
                <w:p w:rsidR="008D5116" w:rsidRDefault="008D5116" w:rsidP="008D5116">
                  <w:pPr>
                    <w:pStyle w:val="OCRStyle14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אני מרכזת את ועדת-ברק ואני רוצה לומר מה היה הרעיון שעמד מאחורי התפישה</w:t>
                  </w:r>
                </w:p>
                <w:p w:rsidR="008D5116" w:rsidRDefault="008D5116" w:rsidP="008D5116">
                  <w:pPr>
                    <w:pStyle w:val="OCRStyle1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הזו. פירמה צריכה לגייס הון. היא יכולה לגייס הון באמצעות כמה מכשירים</w:t>
                  </w:r>
                </w:p>
                <w:p w:rsidR="008D5116" w:rsidRDefault="008D5116" w:rsidP="008D5116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אלטרנטיביים. היא יכולה לגייס הון במניות או באיגרות חוב או בתעודות השתתפות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אם הולכים לקראת משטר קשוה של "מניה אחת - קול אחד" במניות, הפירמה תפנה</w:t>
                  </w:r>
                </w:p>
                <w:p w:rsidR="008D5116" w:rsidRDefault="008D5116" w:rsidP="008D5116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לאמצעים אחרים. השאלה אם זוז טוב לפירמה או לא טוב לה. (די תיכון; מה הבטחון</w:t>
                  </w:r>
                </w:p>
                <w:p w:rsidR="008D5116" w:rsidRDefault="008D5116" w:rsidP="008D5116">
                  <w:pPr>
                    <w:pStyle w:val="OCRStyle1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שהיא תלך לאמצעים אחרים?) היא צריכה לגייס הון. היא לא תרצה להגיע למצב של</w:t>
                  </w:r>
                </w:p>
                <w:p w:rsidR="008D5116" w:rsidRDefault="008D5116" w:rsidP="008D5116">
                  <w:pPr>
                    <w:pStyle w:val="OCRStyle14"/>
                    <w:ind w:left="926"/>
                  </w:pPr>
                  <w:r>
                    <w:rPr>
                      <w:rtl/>
                    </w:rPr>
                    <w:t>חלוקה מוחלטת של זכויות ההצבעה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כאן מציעים מכשיר פיננסי קיים. אם תתן לפירמה להנפיק סוג מניות מצומצם</w:t>
                  </w:r>
                </w:p>
                <w:p w:rsidR="008D5116" w:rsidRDefault="008D5116" w:rsidP="008D511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שאין לו זכויות הצבעה, אתה הולך למשטר של הכל או לא כלום: או זכויות הצבעה של</w:t>
                  </w:r>
                </w:p>
                <w:p w:rsidR="008D5116" w:rsidRDefault="008D5116" w:rsidP="008D5116">
                  <w:pPr>
                    <w:pStyle w:val="OCRStyle14"/>
                    <w:ind w:left="936"/>
                  </w:pPr>
                  <w:r>
                    <w:t>"</w:t>
                  </w:r>
                  <w:r>
                    <w:rPr>
                      <w:rtl/>
                    </w:rPr>
                    <w:t>מניח אחת - קול אהד" או ללא זכויות הצבעה לחלוטין. אבל זוהי עדיין מניה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המשמעות היא שאתה יכול לגייס כסף מהציבור באמצעות מניה שאיננה מקנה זכויות</w:t>
                  </w:r>
                </w:p>
                <w:p w:rsidR="008D5116" w:rsidRDefault="008D5116" w:rsidP="008D5116">
                  <w:pPr>
                    <w:pStyle w:val="OCRStyle14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הצבעה אבל יש לה משמעות כספית שונה מבחינה החברה מאשר גיוס כסף באמצעות</w:t>
                  </w:r>
                </w:p>
                <w:p w:rsidR="008D5116" w:rsidRDefault="008D5116" w:rsidP="008D5116">
                  <w:pPr>
                    <w:pStyle w:val="OCRStyle1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איגרות חוב. אתה לא מכריח את הפירמה ליטול עליה חובות מעבר לשיעור יכולתה</w:t>
                  </w:r>
                </w:p>
                <w:p w:rsidR="008D5116" w:rsidRDefault="008D5116" w:rsidP="008D5116">
                  <w:pPr>
                    <w:pStyle w:val="OCRStyle1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לפרוע אותם, אלא אתה אומר למשקיעים: אתם שותפים בחברה רק אם יש רווחים ורק</w:t>
                  </w:r>
                </w:p>
                <w:p w:rsidR="008D5116" w:rsidRDefault="008D5116" w:rsidP="008D5116">
                  <w:pPr>
                    <w:pStyle w:val="OCRStyle14"/>
                    <w:ind w:left="912"/>
                  </w:pPr>
                  <w:r>
                    <w:rPr>
                      <w:rtl/>
                    </w:rPr>
                    <w:t>לצורך קבלת דיבידנד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907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8D5116" w:rsidRDefault="008D5116" w:rsidP="008D5116">
                  <w:pPr>
                    <w:pStyle w:val="OCRStyle14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אם אחליט לחלק רווחים. אם היתה בישראל מסורת של חלוקת דיבידנד על פי</w:t>
                  </w:r>
                </w:p>
                <w:p w:rsidR="008D5116" w:rsidRDefault="008D5116" w:rsidP="008D5116">
                  <w:pPr>
                    <w:pStyle w:val="OCRStyle14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הון, הייתי מסכים לזה. אבל לא עכשיו. אינך קוראת בעתונות על חברות מפסידות</w:t>
                  </w:r>
                </w:p>
                <w:p w:rsidR="008D5116" w:rsidRDefault="008D5116" w:rsidP="008D5116">
                  <w:pPr>
                    <w:pStyle w:val="OCRStyle14"/>
                    <w:ind w:left="902"/>
                  </w:pPr>
                  <w:r>
                    <w:rPr>
                      <w:rtl/>
                    </w:rPr>
                    <w:t>שמחלקות דיבידנד</w:t>
                  </w:r>
                  <w:r>
                    <w:t>?</w:t>
                  </w:r>
                </w:p>
                <w:p w:rsidR="008D5116" w:rsidRDefault="008D5116" w:rsidP="008D5116">
                  <w:pPr>
                    <w:pStyle w:val="OCRStyle14"/>
                    <w:ind w:left="917"/>
                  </w:pPr>
                  <w:r>
                    <w:rPr>
                      <w:rtl/>
                    </w:rPr>
                    <w:t>גבי די לחמן-מסר</w:t>
                  </w:r>
                  <w:r>
                    <w:t>:</w:t>
                  </w:r>
                </w:p>
                <w:p w:rsidR="008D5116" w:rsidRDefault="008D5116" w:rsidP="008D5116">
                  <w:pPr>
                    <w:pStyle w:val="OCRStyle14"/>
                    <w:ind w:left="1550"/>
                  </w:pPr>
                  <w:r>
                    <w:rPr>
                      <w:rtl/>
                    </w:rPr>
                    <w:t>חברות מפסידות אם יש להן איגרות חוב, זה לא פותר את הבעיה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גם אם אין מסורת של חלוקת דיבידנד במשטר הקיים, שום דבר לא אומר שלא</w:t>
                  </w:r>
                </w:p>
                <w:p w:rsidR="008D5116" w:rsidRDefault="008D5116" w:rsidP="008D5116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תיווצר מסורת לחלוקת דיבידנד במשטר החדש של מניות בכורה עם דיבידנד מצטבר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88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8D5116" w:rsidRDefault="008D5116" w:rsidP="008D5116">
                  <w:pPr>
                    <w:pStyle w:val="OCRStyle14"/>
                    <w:ind w:left="1541"/>
                  </w:pPr>
                  <w:r>
                    <w:rPr>
                      <w:rtl/>
                    </w:rPr>
                    <w:t>כאשר תיווצר המסורת הזו, תבואו לכאן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גב' ד' לחמן-מסר</w:t>
                  </w:r>
                  <w:r>
                    <w:t>:</w:t>
                  </w:r>
                </w:p>
                <w:p w:rsidR="008D5116" w:rsidRDefault="008D5116" w:rsidP="008D5116">
                  <w:pPr>
                    <w:pStyle w:val="OCRStyle1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חיא לעולם לא תיווצר אם לא תאפשר גיוס הון באמצעות הכלי הזה. מדוע? כי</w:t>
                  </w:r>
                </w:p>
                <w:p w:rsidR="008D5116" w:rsidRDefault="008D5116" w:rsidP="008D5116">
                  <w:pPr>
                    <w:pStyle w:val="OCRStyle14"/>
                    <w:ind w:left="898"/>
                  </w:pPr>
                  <w:r>
                    <w:rPr>
                      <w:rtl/>
                    </w:rPr>
                    <w:t>יהיו לך רק מניות של "מניה אחת - קול אחד", רק מניות בעלות זכויות הצבעה שוות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פירמה, חברה משפחתית מסוימת, שתרצה לצאת לבורסה ולגייס הון בדרך שלא תיאלץ</w:t>
                  </w:r>
                </w:p>
                <w:p w:rsidR="008D5116" w:rsidRDefault="008D5116" w:rsidP="008D5116">
                  <w:pPr>
                    <w:pStyle w:val="OCRStyle14"/>
                    <w:ind w:left="854"/>
                  </w:pPr>
                  <w:r>
                    <w:rPr>
                      <w:rtl/>
                    </w:rPr>
                    <w:t>אותה לאבד את השליטה בצורה מוחלטת, לא יהיה לה מכשיר אלא באמצעות איגרות חוב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אני חוזרת ואומרת, שלמיטב ידיעתי שום בורסח בעולם לא קבעה בחקיקה ראשית</w:t>
                  </w:r>
                </w:p>
                <w:p w:rsidR="008D5116" w:rsidRDefault="008D5116" w:rsidP="008D5116">
                  <w:pPr>
                    <w:pStyle w:val="OCRStyle14"/>
                    <w:ind w:left="850"/>
                  </w:pPr>
                  <w:r>
                    <w:rPr>
                      <w:rtl/>
                    </w:rPr>
                    <w:t>משטר קשוח של מניה אחת - קול אחד, בלי שום דרך אלטרנטיבית פרט לאיגרות חוב</w:t>
                  </w:r>
                  <w:r>
                    <w:t>.</w:t>
                  </w:r>
                </w:p>
                <w:p w:rsidR="008D5116" w:rsidRDefault="008D5116" w:rsidP="008D5116">
                  <w:pPr>
                    <w:pStyle w:val="OCRStyle14"/>
                    <w:ind w:left="883"/>
                  </w:pPr>
                  <w:r>
                    <w:t>(</w:t>
                  </w:r>
                  <w:r>
                    <w:rPr>
                      <w:rtl/>
                    </w:rPr>
                    <w:t>די תיכון: לתקופת מעבר</w:t>
                  </w:r>
                  <w:r>
                    <w:t>.)</w:t>
                  </w:r>
                </w:p>
                <w:p w:rsidR="008D5116" w:rsidRDefault="008D5116" w:rsidP="008D5116">
                  <w:pPr>
                    <w:pStyle w:val="OCRStyle14"/>
                    <w:ind w:left="840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8D5116" w:rsidRDefault="008D5116" w:rsidP="008D5116">
                  <w:pPr>
                    <w:pStyle w:val="OCRStyle14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בשום בורסח בעולם לא קרה מה שקרה בבורסה שלנו. בשום בורסה בעולם לא היה</w:t>
                  </w:r>
                </w:p>
                <w:p w:rsidR="008D5116" w:rsidRDefault="008D5116" w:rsidP="008D5116">
                  <w:pPr>
                    <w:pStyle w:val="OCRStyle14"/>
                    <w:ind w:left="830"/>
                  </w:pPr>
                  <w:r>
                    <w:rPr>
                      <w:rtl/>
                    </w:rPr>
                    <w:t>קזינו כזה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53DD2" w:rsidRDefault="00C53DD2">
      <w:r>
        <w:br w:type="page"/>
      </w:r>
    </w:p>
    <w:p w:rsidR="00C53DD2" w:rsidRDefault="00C53DD2"/>
    <w:p w:rsidR="00C53DD2" w:rsidRDefault="00D73CCD">
      <w:r>
        <w:rPr>
          <w:noProof/>
        </w:rPr>
        <w:pict>
          <v:shape id="_x0000_s1041" type="#_x0000_t202" style="position:absolute;margin-left:23.25pt;margin-top:120.8pt;width:526pt;height:709.55pt;z-index:251672576;mso-position-horizontal:absolute;mso-position-horizontal-relative:page;mso-position-vertical:absolute;mso-position-vertical-relative:page" stroked="f">
            <v:textbox inset="0,0,0,0">
              <w:txbxContent>
                <w:p w:rsidR="00C53DD2" w:rsidRDefault="00C53DD2" w:rsidP="00C53DD2">
                  <w:pPr>
                    <w:pStyle w:val="OCRStyle15"/>
                    <w:ind w:left="523"/>
                  </w:pPr>
                  <w:r>
                    <w:rPr>
                      <w:rtl/>
                    </w:rPr>
                    <w:t>גב' ד' לחמו-מסר</w:t>
                  </w:r>
                  <w:r>
                    <w:t>:</w:t>
                  </w:r>
                </w:p>
                <w:p w:rsidR="00C53DD2" w:rsidRDefault="00C53DD2" w:rsidP="00C53DD2">
                  <w:pPr>
                    <w:pStyle w:val="OCRStyle1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דבר נוסף. יש כאן הצעה של חבר הכנסת שמעון שטרית על בורסה נוספת. גם</w:t>
                  </w:r>
                </w:p>
                <w:p w:rsidR="00C53DD2" w:rsidRDefault="00C53DD2" w:rsidP="00C53DD2">
                  <w:pPr>
                    <w:pStyle w:val="OCRStyle15"/>
                    <w:ind w:left="499"/>
                  </w:pPr>
                  <w:r>
                    <w:rPr>
                      <w:rtl/>
                    </w:rPr>
                    <w:t>בבורסה חשניה יהיה המשטר של מניה אחת - קול אהד</w:t>
                  </w:r>
                  <w:r>
                    <w:t>?</w:t>
                  </w:r>
                </w:p>
                <w:p w:rsidR="00C53DD2" w:rsidRDefault="00C53DD2" w:rsidP="00C53DD2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C53DD2" w:rsidRDefault="00C53DD2" w:rsidP="00C53DD2">
                  <w:pPr>
                    <w:pStyle w:val="OCRStyle15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מבין שגם בקרב המומחים יש חילוקי דעות על ההצעה שכנראה מתגבשת</w:t>
                  </w:r>
                </w:p>
                <w:p w:rsidR="00C53DD2" w:rsidRDefault="00C53DD2" w:rsidP="00C53DD2">
                  <w:pPr>
                    <w:pStyle w:val="OCRStyle1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בוועדה על "מניה אחת - קול אחד". שמענו את פרופ' פרוקצייה שטוען שיש נימוקים</w:t>
                  </w:r>
                </w:p>
                <w:p w:rsidR="00C53DD2" w:rsidRDefault="00C53DD2" w:rsidP="00C53DD2">
                  <w:pPr>
                    <w:pStyle w:val="OCRStyle1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כבדי משקל מדוע לא לעשות זאת. לכן לדעתי יש לקבל את התיקון הזה. לא יתכן</w:t>
                  </w:r>
                </w:p>
                <w:p w:rsidR="00C53DD2" w:rsidRDefault="00C53DD2" w:rsidP="00C53DD2">
                  <w:pPr>
                    <w:pStyle w:val="OCRStyle15"/>
                    <w:ind w:left="490"/>
                  </w:pPr>
                  <w:r>
                    <w:rPr>
                      <w:rtl/>
                    </w:rPr>
                    <w:t>שבחקיקה ראשית נאמר שהוראה זו תבוצע מייד, והוראה אחרת - כעבור פרק זמן מסוים</w:t>
                  </w:r>
                  <w:r>
                    <w:t>,</w:t>
                  </w:r>
                </w:p>
                <w:p w:rsidR="00C53DD2" w:rsidRDefault="00C53DD2" w:rsidP="00C53DD2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או שנמתין ונראה מה יקרה</w:t>
                  </w:r>
                  <w:r>
                    <w:t>.</w:t>
                  </w:r>
                </w:p>
                <w:p w:rsidR="00C53DD2" w:rsidRDefault="00C53DD2" w:rsidP="00C53DD2">
                  <w:pPr>
                    <w:pStyle w:val="OCRStyle15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שוכנעתי על ידי גבי לחמן-מסר שיש לאפשר את האלטרנטיבה של גיוס הון בדרך</w:t>
                  </w:r>
                </w:p>
                <w:p w:rsidR="00C53DD2" w:rsidRDefault="00C53DD2" w:rsidP="00C53DD2">
                  <w:pPr>
                    <w:pStyle w:val="OCRStyle15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 הנפקת מניות בכורה. איזה נזק ייגרם בשל כך? כל הוראה אפשר לעקוף? כל הוראה</w:t>
                  </w:r>
                </w:p>
                <w:p w:rsidR="00C53DD2" w:rsidRDefault="00C53DD2" w:rsidP="00C53DD2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מזמינה מניפולציות? אם פירמה רוצה להנפיק מניות בכורה שמקנות זכויות</w:t>
                  </w:r>
                </w:p>
                <w:p w:rsidR="00C53DD2" w:rsidRDefault="00C53DD2" w:rsidP="00C53DD2">
                  <w:pPr>
                    <w:pStyle w:val="OCRStyle1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לדיבידנד מצטבר, ללא זכויות הצבעה, במקום לגייס הון על ידי הנפקה של איגרות</w:t>
                  </w:r>
                </w:p>
                <w:p w:rsidR="00C53DD2" w:rsidRDefault="00C53DD2" w:rsidP="00C53DD2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חוב, מדוע לא לאפשר לה לעשות כן עכשיו? מדוע לחייב אותה להמתין ולאפשר לה</w:t>
                  </w:r>
                </w:p>
                <w:p w:rsidR="00C53DD2" w:rsidRDefault="00C53DD2" w:rsidP="00C53DD2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לעשות כן בשלב יותר מאוחר, כפי שהציעו כמה חברי ועדה? מדוע לא נעשה סדר פעם</w:t>
                  </w:r>
                </w:p>
                <w:p w:rsidR="00C53DD2" w:rsidRDefault="00C53DD2" w:rsidP="00C53DD2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אחת ונאפשר גם את האלטרנטיבה הזו? אנחנו דנים בחקיקה ראשית. אם הענין עוד לא</w:t>
                  </w:r>
                </w:p>
                <w:p w:rsidR="00C53DD2" w:rsidRDefault="00C53DD2" w:rsidP="00C53DD2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בשל להחלטה, אולי נשמע עוד מומחים</w:t>
                  </w:r>
                  <w:r>
                    <w:t>.</w:t>
                  </w:r>
                </w:p>
                <w:p w:rsidR="00C53DD2" w:rsidRDefault="00C53DD2" w:rsidP="00C53DD2">
                  <w:pPr>
                    <w:pStyle w:val="OCRStyle15"/>
                    <w:ind w:left="44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C53DD2" w:rsidRDefault="00C53DD2" w:rsidP="00C53DD2">
                  <w:pPr>
                    <w:pStyle w:val="OCRStyle15"/>
                    <w:ind w:left="1094"/>
                  </w:pPr>
                  <w:r>
                    <w:rPr>
                      <w:rtl/>
                    </w:rPr>
                    <w:t>החקיקה הראשית מאפשרת לקבל החלטה כזו, היא לא קובעת אותה עכשיו</w:t>
                  </w:r>
                  <w:r>
                    <w:t>.</w:t>
                  </w:r>
                </w:p>
                <w:p w:rsidR="00C53DD2" w:rsidRDefault="00C53DD2" w:rsidP="00C53DD2">
                  <w:pPr>
                    <w:pStyle w:val="OCRStyle15"/>
                    <w:ind w:left="43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53DD2" w:rsidRDefault="00C53DD2" w:rsidP="00C53DD2">
                  <w:pPr>
                    <w:pStyle w:val="OCRStyle15"/>
                    <w:ind w:left="1080"/>
                  </w:pPr>
                  <w:r>
                    <w:rPr>
                      <w:rtl/>
                    </w:rPr>
                    <w:t>אתה צודק, אבל לא בתקופת המעבר</w:t>
                  </w:r>
                  <w:r>
                    <w:t>.</w:t>
                  </w:r>
                </w:p>
                <w:p w:rsidR="00C53DD2" w:rsidRDefault="00C53DD2" w:rsidP="00C53DD2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C53DD2" w:rsidRDefault="00C53DD2" w:rsidP="00C53DD2">
                  <w:pPr>
                    <w:pStyle w:val="OCRStyle15"/>
                    <w:ind w:left="1075"/>
                  </w:pPr>
                  <w:r>
                    <w:rPr>
                      <w:rtl/>
                    </w:rPr>
                    <w:t>אם מוחקים את הסיפא של פסקה (2), צריך למחוק את הקטע הזה גם בפסקה (1</w:t>
                  </w:r>
                  <w:r>
                    <w:t>).</w:t>
                  </w:r>
                </w:p>
                <w:p w:rsidR="00C53DD2" w:rsidRDefault="00C53DD2" w:rsidP="00C53DD2">
                  <w:pPr>
                    <w:pStyle w:val="OCRStyle15"/>
                    <w:ind w:left="451"/>
                  </w:pPr>
                  <w:r>
                    <w:rPr>
                      <w:rtl/>
                    </w:rPr>
                    <w:t>י י ניצני</w:t>
                  </w:r>
                  <w:r>
                    <w:t>:</w:t>
                  </w:r>
                </w:p>
                <w:p w:rsidR="00C53DD2" w:rsidRDefault="00C53DD2" w:rsidP="00C53DD2">
                  <w:pPr>
                    <w:pStyle w:val="OCRStyle15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אין ספק שמבחינה כלכלית וכמקובל בכל שוקי ההון בעולם מניות בכורה זה</w:t>
                  </w:r>
                </w:p>
                <w:p w:rsidR="00C53DD2" w:rsidRDefault="00C53DD2" w:rsidP="00C53DD2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מכשיר קיים. אבל אנחנו בתהליך החקיקה הזה רוצים להעביר את שוק ההון הישראלי</w:t>
                  </w:r>
                </w:p>
                <w:p w:rsidR="00C53DD2" w:rsidRDefault="00C53DD2" w:rsidP="00C53DD2">
                  <w:pPr>
                    <w:pStyle w:val="OCRStyle15"/>
                    <w:ind w:left="422"/>
                  </w:pPr>
                  <w:r>
                    <w:rPr>
                      <w:rtl/>
                    </w:rPr>
                    <w:t>מהשלב בו הוא נמצא חיום, שאיש לא מרוצה ממנו, לשלב אחר. אני רוצה שיהיה ברור</w:t>
                  </w:r>
                  <w:r>
                    <w:t>:</w:t>
                  </w:r>
                </w:p>
                <w:p w:rsidR="00C53DD2" w:rsidRDefault="00C53DD2" w:rsidP="00C53DD2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אם הסעיף הזה עובר כך שמחר בבוקר אפשר להנפיק מניות בכורה, אותן חברות שיש להן</w:t>
                  </w:r>
                </w:p>
                <w:p w:rsidR="00C53DD2" w:rsidRDefault="00C53DD2" w:rsidP="00C53DD2">
                  <w:pPr>
                    <w:pStyle w:val="OCRStyle1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מניות יסוד ומניות מועדפות, שבהן עם מעט כסף שולטים בהון גדול של הציבור, מחר</w:t>
                  </w:r>
                </w:p>
                <w:p w:rsidR="00C53DD2" w:rsidRDefault="00C53DD2" w:rsidP="00C53DD2">
                  <w:pPr>
                    <w:pStyle w:val="OCRStyle1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ימשיכו לגייס הון בהנפקה של מניות בלי זכויות הצבעה בכלל, וכך ימשיכו לשלוט</w:t>
                  </w:r>
                </w:p>
                <w:p w:rsidR="00C53DD2" w:rsidRDefault="00C53DD2" w:rsidP="00C53DD2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בהון יותר גדול של הציבור, בלי שלציבור הזה תהיה זכות לחוות דעה, אבל הוא יהיה</w:t>
                  </w:r>
                </w:p>
                <w:p w:rsidR="00C53DD2" w:rsidRDefault="00C53DD2" w:rsidP="00C53DD2">
                  <w:pPr>
                    <w:pStyle w:val="OCRStyle15"/>
                    <w:ind w:left="437"/>
                  </w:pPr>
                  <w:r>
                    <w:rPr>
                      <w:rtl/>
                    </w:rPr>
                    <w:t>ניזון מכך שבעתיד אולי יחלקו דיבידנד</w:t>
                  </w:r>
                  <w:r>
                    <w:t>..</w:t>
                  </w:r>
                </w:p>
                <w:p w:rsidR="00C53DD2" w:rsidRDefault="00C53DD2" w:rsidP="00C53DD2">
                  <w:pPr>
                    <w:pStyle w:val="OCRStyle15"/>
                    <w:ind w:left="427"/>
                  </w:pPr>
                  <w:r>
                    <w:rPr>
                      <w:rtl/>
                    </w:rPr>
                    <w:t>גבי ד' לחמן-מסר</w:t>
                  </w:r>
                  <w:r>
                    <w:t>:</w:t>
                  </w:r>
                </w:p>
                <w:p w:rsidR="00C53DD2" w:rsidRDefault="00C53DD2" w:rsidP="00C53DD2">
                  <w:pPr>
                    <w:pStyle w:val="OCRStyle15"/>
                    <w:ind w:left="1090"/>
                  </w:pPr>
                  <w:r>
                    <w:rPr>
                      <w:rtl/>
                    </w:rPr>
                    <w:t>ומה יקרה אם הן ינפיקו איגרות חוב</w:t>
                  </w:r>
                  <w:r>
                    <w:t>?</w:t>
                  </w:r>
                </w:p>
                <w:p w:rsidR="00C53DD2" w:rsidRDefault="00C53DD2" w:rsidP="00C53DD2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C53DD2" w:rsidRDefault="00C53DD2" w:rsidP="00C53DD2">
                  <w:pPr>
                    <w:pStyle w:val="OCRStyle15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במקום לקנות מניות יקנו איגרות חוב. היום צריך להחזיר את האמון של הציבור</w:t>
                  </w:r>
                </w:p>
                <w:p w:rsidR="00C53DD2" w:rsidRDefault="00C53DD2" w:rsidP="00C53DD2">
                  <w:pPr>
                    <w:pStyle w:val="OCRStyle15"/>
                    <w:ind w:left="389"/>
                  </w:pPr>
                  <w:r>
                    <w:rPr>
                      <w:rtl/>
                    </w:rPr>
                    <w:t>בבורסה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4B67" w:rsidRDefault="00704B67">
      <w:r>
        <w:br w:type="page"/>
      </w:r>
    </w:p>
    <w:p w:rsidR="00704B67" w:rsidRDefault="00704B67"/>
    <w:p w:rsidR="00704B67" w:rsidRDefault="00D73CCD">
      <w:r>
        <w:rPr>
          <w:noProof/>
        </w:rPr>
        <w:pict>
          <v:shape id="_x0000_s1042" type="#_x0000_t202" style="position:absolute;margin-left:23.25pt;margin-top:120.8pt;width:526pt;height:709.55pt;z-index:251673600;mso-position-horizontal:absolute;mso-position-horizontal-relative:page;mso-position-vertical:absolute;mso-position-vertical-relative:page" stroked="f">
            <v:textbox inset="0,0,0,0">
              <w:txbxContent>
                <w:p w:rsidR="00704B67" w:rsidRDefault="00704B67" w:rsidP="00704B67">
                  <w:pPr>
                    <w:pStyle w:val="OCRStyle16"/>
                    <w:ind w:left="83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אומר ניצני שיש היום חברה שיש בח מניות מועדפות. החברה</w:t>
                  </w:r>
                </w:p>
                <w:p w:rsidR="00704B67" w:rsidRDefault="00704B67" w:rsidP="00704B67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הזו תרצה לגייס הון. במקום לדלל את המניות המועדפות שלה, היא תלך למסלול של</w:t>
                  </w:r>
                </w:p>
                <w:p w:rsidR="00704B67" w:rsidRDefault="00704B67" w:rsidP="00704B67">
                  <w:pPr>
                    <w:pStyle w:val="OCRStyle16"/>
                    <w:ind w:left="830"/>
                  </w:pPr>
                  <w:r>
                    <w:rPr>
                      <w:rtl/>
                    </w:rPr>
                    <w:t>מניות בכורה וכך תעקוף את ההוראה בענין השוואת הזכויות של מניותיה</w:t>
                  </w:r>
                  <w:r>
                    <w:t>,</w:t>
                  </w:r>
                </w:p>
                <w:p w:rsidR="00704B67" w:rsidRDefault="00704B67" w:rsidP="00704B67">
                  <w:pPr>
                    <w:pStyle w:val="OCRStyle16"/>
                    <w:ind w:left="826"/>
                  </w:pPr>
                  <w:r>
                    <w:rPr>
                      <w:rtl/>
                    </w:rPr>
                    <w:t>חי שטסל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מה שהוצע כאן עם התיקון שקראה גבי תמר הקר, שאם יש לחברה יותר מסוג אחד</w:t>
                  </w:r>
                </w:p>
                <w:p w:rsidR="00704B67" w:rsidRDefault="00704B67" w:rsidP="00704B67">
                  <w:pPr>
                    <w:pStyle w:val="OCRStyle1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של מניות, כל עוד היא לא עברה למניות מסוג אחד, חיא לא תוכל להנפיק מניות</w:t>
                  </w:r>
                </w:p>
                <w:p w:rsidR="00704B67" w:rsidRDefault="00704B67" w:rsidP="00704B67">
                  <w:pPr>
                    <w:pStyle w:val="OCRStyle16"/>
                    <w:ind w:left="821"/>
                  </w:pPr>
                  <w:r>
                    <w:rPr>
                      <w:rtl/>
                    </w:rPr>
                    <w:t>בכורה</w:t>
                  </w:r>
                  <w:r>
                    <w:t>.</w:t>
                  </w:r>
                </w:p>
                <w:p w:rsidR="00704B67" w:rsidRDefault="00704B67" w:rsidP="00704B67">
                  <w:pPr>
                    <w:pStyle w:val="OCRStyle16"/>
                    <w:ind w:left="826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88"/>
                  </w:pPr>
                  <w:r>
                    <w:rPr>
                      <w:rtl/>
                    </w:rPr>
                    <w:t>זה עונה על השאלה</w:t>
                  </w:r>
                  <w:r>
                    <w:t>.</w:t>
                  </w:r>
                </w:p>
                <w:p w:rsidR="00704B67" w:rsidRDefault="00704B67" w:rsidP="00704B67">
                  <w:pPr>
                    <w:pStyle w:val="OCRStyle16"/>
                    <w:ind w:left="81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64"/>
                  </w:pPr>
                  <w:r>
                    <w:rPr>
                      <w:rtl/>
                    </w:rPr>
                    <w:t>לא זה מה שכתוב בסעיף. כתוב; או במניות בכורה</w:t>
                  </w:r>
                  <w:r>
                    <w:t>.</w:t>
                  </w:r>
                </w:p>
                <w:p w:rsidR="00704B67" w:rsidRDefault="00704B67" w:rsidP="00704B67">
                  <w:pPr>
                    <w:pStyle w:val="OCRStyle16"/>
                    <w:ind w:left="816"/>
                  </w:pPr>
                  <w:r>
                    <w:rPr>
                      <w:rtl/>
                    </w:rPr>
                    <w:t>הי וייר אי שוחט</w:t>
                  </w:r>
                  <w:r>
                    <w:t xml:space="preserve">; </w:t>
                  </w:r>
                </w:p>
                <w:p w:rsidR="00704B67" w:rsidRDefault="00704B67" w:rsidP="00704B67">
                  <w:pPr>
                    <w:pStyle w:val="OCRStyle16"/>
                    <w:ind w:left="1454"/>
                  </w:pPr>
                  <w:r>
                    <w:rPr>
                      <w:rtl/>
                    </w:rPr>
                    <w:t>אם תתקבל החלטה האומרת שרק חברה שכל מניותיה הן מסוג אחד של יימניה אחת</w:t>
                  </w:r>
                  <w:r>
                    <w:t xml:space="preserve"> -</w:t>
                  </w:r>
                </w:p>
                <w:p w:rsidR="00704B67" w:rsidRDefault="00704B67" w:rsidP="00704B67">
                  <w:pPr>
                    <w:pStyle w:val="OCRStyle16"/>
                    <w:ind w:left="811"/>
                  </w:pPr>
                  <w:r>
                    <w:rPr>
                      <w:rtl/>
                    </w:rPr>
                    <w:t>קול אחדיי, תהיה רשאית להנפיק מניות בכורה, האם זה יהיה מקובל עליך</w:t>
                  </w:r>
                  <w:r>
                    <w:t>?</w:t>
                  </w:r>
                </w:p>
                <w:p w:rsidR="00704B67" w:rsidRDefault="00704B67" w:rsidP="00704B67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69"/>
                  </w:pPr>
                  <w:r>
                    <w:rPr>
                      <w:rtl/>
                    </w:rPr>
                    <w:t>נוסח כזה פותר את הבעיה, הוא גם יותר הגיוני</w:t>
                  </w:r>
                  <w:r>
                    <w:t>.</w:t>
                  </w:r>
                </w:p>
                <w:p w:rsidR="00704B67" w:rsidRDefault="00704B67" w:rsidP="00704B67">
                  <w:pPr>
                    <w:pStyle w:val="OCRStyle16"/>
                    <w:ind w:left="797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30"/>
                  </w:pPr>
                  <w:r>
                    <w:rPr>
                      <w:rtl/>
                    </w:rPr>
                    <w:t>אם זה היה בתקנות, אין בעיה; אם מכניסים זאת לחקיקה הראשית, יש בעיה</w:t>
                  </w:r>
                  <w:r>
                    <w:t>.</w:t>
                  </w:r>
                </w:p>
                <w:p w:rsidR="00704B67" w:rsidRDefault="00704B67" w:rsidP="00704B67">
                  <w:pPr>
                    <w:pStyle w:val="OCRStyle16"/>
                    <w:ind w:left="787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אם מדובר בחברה י שהיא בסדר, שיש לה סוג אחד של מניות עם זכויות הצבעה</w:t>
                  </w:r>
                </w:p>
                <w:p w:rsidR="00704B67" w:rsidRDefault="00704B67" w:rsidP="00704B67">
                  <w:pPr>
                    <w:pStyle w:val="OCRStyle1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שוות, בבחינת מניה אחת - קול אחד - - - גב' ת' הקר; רק לזה הכוונה.) ואין</w:t>
                  </w:r>
                </w:p>
                <w:p w:rsidR="00704B67" w:rsidRDefault="00704B67" w:rsidP="00704B67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בחברה מניות אחרות, והיא רוצה להנפיק מניות בכורה - - - (שי וייס; זוהי</w:t>
                  </w:r>
                </w:p>
                <w:p w:rsidR="00704B67" w:rsidRDefault="00704B67" w:rsidP="00704B67">
                  <w:pPr>
                    <w:pStyle w:val="OCRStyle1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ההצעה.) גם לפי ההצעה המתוקנת חברות קיימות יוכלו להמשיך להחזיק במיניות</w:t>
                  </w:r>
                </w:p>
                <w:p w:rsidR="00704B67" w:rsidRDefault="00704B67" w:rsidP="00704B67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המועדפות ולהנפיק מניות בכורה, ולזה אינני מסכים. אלא רק חברה שהיא לגמרי בסדר</w:t>
                  </w:r>
                </w:p>
                <w:p w:rsidR="00704B67" w:rsidRDefault="00704B67" w:rsidP="00704B67">
                  <w:pPr>
                    <w:pStyle w:val="OCRStyle16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מבחינה זו. (י' ניצני; גם זה לא מייד.) בעוד כמה זמן כפי שייקבע, אני מוכן</w:t>
                  </w:r>
                </w:p>
                <w:p w:rsidR="00704B67" w:rsidRDefault="00704B67" w:rsidP="00704B67">
                  <w:pPr>
                    <w:pStyle w:val="OCRStyle1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שיתחילו להשתמש במכשיר הזה. אבל היום אני רוצה לשמור על יציבות ופשטות של</w:t>
                  </w:r>
                </w:p>
                <w:p w:rsidR="00704B67" w:rsidRDefault="00704B67" w:rsidP="00704B67">
                  <w:pPr>
                    <w:pStyle w:val="OCRStyle16"/>
                    <w:ind w:left="754"/>
                  </w:pPr>
                  <w:r>
                    <w:rPr>
                      <w:rtl/>
                    </w:rPr>
                    <w:t>המערכת. זה הדבר החשוב ביותר לבורסה ולהשקעות בבורסה</w:t>
                  </w:r>
                  <w:r>
                    <w:t>.</w:t>
                  </w:r>
                </w:p>
                <w:p w:rsidR="00704B67" w:rsidRDefault="00704B67" w:rsidP="00704B67">
                  <w:pPr>
                    <w:pStyle w:val="OCRStyle16"/>
                    <w:ind w:left="749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704B67" w:rsidRDefault="00704B67" w:rsidP="00704B67">
                  <w:pPr>
                    <w:pStyle w:val="OCRStyle1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על העובדות. במצב הקיים, ניתן היום להנפיק מניות בכורה אך</w:t>
                  </w:r>
                </w:p>
                <w:p w:rsidR="00704B67" w:rsidRDefault="00704B67" w:rsidP="00704B67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ורק על ידי חברה שיש לה מניות מסוג אחד בעלות זכויות הצבעה שוות. אם זה ברור</w:t>
                  </w:r>
                  <w:r>
                    <w:t>,</w:t>
                  </w:r>
                </w:p>
                <w:p w:rsidR="00704B67" w:rsidRDefault="00704B67" w:rsidP="00704B67">
                  <w:pPr>
                    <w:pStyle w:val="OCRStyle1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יורד הטיעון שחברות אלה לא יפעלו להשוואת זכויות ההצבעה של המניות על ידי</w:t>
                  </w:r>
                </w:p>
                <w:p w:rsidR="00704B67" w:rsidRDefault="00704B67" w:rsidP="00704B67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הליכה בערוץ הזה. ואז נשאלת השאלה; למה לא לאפשר את המסלול הזה של מניות</w:t>
                  </w:r>
                </w:p>
                <w:p w:rsidR="00704B67" w:rsidRDefault="00704B67" w:rsidP="00704B67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בכורה, ואם לאפשר - מדוע לדחות זאת? אגב, שמעתי מה שאמרו י וייר הרשות ומנכייל</w:t>
                  </w:r>
                </w:p>
                <w:p w:rsidR="00704B67" w:rsidRDefault="00704B67" w:rsidP="00704B67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הבורסה, ואני חוזר לשאלה שנשאלה קודם על ידי דן תיכון: האם אתם מדברים בשם</w:t>
                  </w:r>
                </w:p>
                <w:p w:rsidR="00704B67" w:rsidRDefault="00704B67" w:rsidP="00704B67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הרשות, הבורסה והאוצר והאם כל הנקודות האלה מוסכמות על ידי כל הגורמים חאלה</w:t>
                  </w:r>
                  <w:r>
                    <w:t>?</w:t>
                  </w:r>
                </w:p>
                <w:p w:rsidR="00704B67" w:rsidRDefault="00704B67" w:rsidP="00704B67">
                  <w:pPr>
                    <w:pStyle w:val="OCRStyle16"/>
                    <w:ind w:left="734"/>
                  </w:pPr>
                  <w:r>
                    <w:rPr>
                      <w:rtl/>
                    </w:rPr>
                    <w:t>התשובה שניתנה לשאלה היתה חיובית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53D7" w:rsidRDefault="00F453D7">
      <w:r>
        <w:br w:type="page"/>
      </w:r>
    </w:p>
    <w:p w:rsidR="00F453D7" w:rsidRDefault="00F453D7"/>
    <w:p w:rsidR="00F453D7" w:rsidRDefault="00D73CCD">
      <w:r>
        <w:rPr>
          <w:noProof/>
        </w:rPr>
        <w:pict>
          <v:shape id="_x0000_s1043" type="#_x0000_t202" style="position:absolute;margin-left:23.25pt;margin-top:120.8pt;width:526pt;height:709.55pt;z-index:251674624;mso-position-horizontal:absolute;mso-position-horizontal-relative:page;mso-position-vertical:absolute;mso-position-vertical-relative:page" stroked="f">
            <v:textbox inset="0,0,0,0">
              <w:txbxContent>
                <w:p w:rsidR="00F453D7" w:rsidRDefault="00F453D7" w:rsidP="00F453D7">
                  <w:pPr>
                    <w:pStyle w:val="OCRStyle17"/>
                    <w:ind w:left="590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F453D7" w:rsidRDefault="00F453D7" w:rsidP="00F453D7">
                  <w:pPr>
                    <w:pStyle w:val="OCRStyle17"/>
                    <w:ind w:left="1234"/>
                  </w:pPr>
                  <w:r>
                    <w:rPr>
                      <w:rtl/>
                    </w:rPr>
                    <w:t>כאשר יש לנו הערות לסעיף זה או אחר, אנחנו מבקשים רשות דיבור</w:t>
                  </w:r>
                  <w:r>
                    <w:t>.</w:t>
                  </w:r>
                </w:p>
                <w:p w:rsidR="00F453D7" w:rsidRDefault="00F453D7" w:rsidP="00F453D7">
                  <w:pPr>
                    <w:pStyle w:val="OCRStyle17"/>
                    <w:ind w:left="58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53D7" w:rsidRDefault="00F453D7" w:rsidP="00F453D7">
                  <w:pPr>
                    <w:pStyle w:val="OCRStyle1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התשובה שקיבלתי לשאלתי היתה החלטית, שלגבי כל הסעיפים יש הסכמה בין כל</w:t>
                  </w:r>
                </w:p>
                <w:p w:rsidR="00F453D7" w:rsidRDefault="00F453D7" w:rsidP="00F453D7">
                  <w:pPr>
                    <w:pStyle w:val="OCRStyle1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הגורמים האלה. (גבי ת' הקר; נכון. כך חשבנו.) אני לפחות שומע כאן ברמזים שאין</w:t>
                  </w:r>
                </w:p>
                <w:p w:rsidR="00F453D7" w:rsidRDefault="00F453D7" w:rsidP="00F453D7">
                  <w:pPr>
                    <w:pStyle w:val="OCRStyle17"/>
                    <w:ind w:left="605"/>
                  </w:pPr>
                  <w:r>
                    <w:rPr>
                      <w:rtl/>
                    </w:rPr>
                    <w:t>זה כך</w:t>
                  </w:r>
                  <w:r>
                    <w:t>.</w:t>
                  </w:r>
                </w:p>
                <w:p w:rsidR="00F453D7" w:rsidRDefault="00F453D7" w:rsidP="00F453D7">
                  <w:pPr>
                    <w:pStyle w:val="OCRStyle17"/>
                    <w:ind w:left="571"/>
                  </w:pPr>
                  <w:r>
                    <w:rPr>
                      <w:rtl/>
                    </w:rPr>
                    <w:t>הי ו "ר א. שוחט</w:t>
                  </w:r>
                  <w:r>
                    <w:t>:</w:t>
                  </w:r>
                </w:p>
                <w:p w:rsidR="00F453D7" w:rsidRDefault="00F453D7" w:rsidP="00F453D7">
                  <w:pPr>
                    <w:pStyle w:val="OCRStyle17"/>
                    <w:ind w:left="1205"/>
                  </w:pPr>
                  <w:r>
                    <w:rPr>
                      <w:rtl/>
                    </w:rPr>
                    <w:t>אני מציע להביא את הענין הזה להכרעה בהצבעה. אני מדבר על החלטה מהותית</w:t>
                  </w:r>
                  <w:r>
                    <w:t>,</w:t>
                  </w:r>
                </w:p>
                <w:p w:rsidR="00F453D7" w:rsidRDefault="00F453D7" w:rsidP="00F453D7">
                  <w:pPr>
                    <w:pStyle w:val="OCRStyle1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שאחר כך תנוסח מבחינה משפטית. אנחנו מדברים רק על אותן חברות שהגיעו למצב שבהן</w:t>
                  </w:r>
                </w:p>
                <w:p w:rsidR="00F453D7" w:rsidRDefault="00F453D7" w:rsidP="00F453D7">
                  <w:pPr>
                    <w:pStyle w:val="OCRStyle1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יש מניות מסוג "מניה אחת - קול אחד". השאלה האם לאפשר לאותן חברות להנפיק</w:t>
                  </w:r>
                </w:p>
                <w:p w:rsidR="00F453D7" w:rsidRDefault="00F453D7" w:rsidP="00F453D7">
                  <w:pPr>
                    <w:pStyle w:val="OCRStyle17"/>
                    <w:ind w:left="557"/>
                  </w:pPr>
                  <w:r>
                    <w:rPr>
                      <w:rtl/>
                    </w:rPr>
                    <w:t>מניות בכורה או לא. (אי כ"ץ-עוז; מתי?) מרגע קבלת ההחלטה</w:t>
                  </w:r>
                  <w:r>
                    <w:t>.</w:t>
                  </w:r>
                </w:p>
                <w:p w:rsidR="00F453D7" w:rsidRDefault="00F453D7" w:rsidP="00F453D7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F453D7" w:rsidRDefault="00F453D7" w:rsidP="00F453D7">
                  <w:pPr>
                    <w:pStyle w:val="OCRStyle1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מציע: הברה שיש לה מניות מסוג "מניה אחת - קול אחד" תוכל להנפיק</w:t>
                  </w:r>
                </w:p>
                <w:p w:rsidR="00F453D7" w:rsidRDefault="00F453D7" w:rsidP="00F453D7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מניות בכורה שנה לאחר השוואת הזכויות של מניותיה</w:t>
                  </w:r>
                  <w:r>
                    <w:t>.</w:t>
                  </w:r>
                </w:p>
                <w:p w:rsidR="00F453D7" w:rsidRDefault="00F453D7" w:rsidP="00F453D7">
                  <w:pPr>
                    <w:pStyle w:val="OCRStyle17"/>
                    <w:ind w:left="55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F453D7" w:rsidRDefault="00F453D7" w:rsidP="00F453D7">
                  <w:pPr>
                    <w:pStyle w:val="OCRStyle17"/>
                    <w:ind w:left="1195"/>
                  </w:pPr>
                  <w:r>
                    <w:rPr>
                      <w:rtl/>
                    </w:rPr>
                    <w:t>מה דין חברות קיימות כאלה</w:t>
                  </w:r>
                  <w:r>
                    <w:t>?</w:t>
                  </w:r>
                </w:p>
                <w:p w:rsidR="00F453D7" w:rsidRDefault="00F453D7" w:rsidP="00F453D7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הי רמון</w:t>
                  </w:r>
                  <w:r>
                    <w:t>:</w:t>
                  </w:r>
                </w:p>
                <w:p w:rsidR="00F453D7" w:rsidRDefault="00F453D7" w:rsidP="00F453D7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חברה שכיום יש לה מניות מסוג אחד של "מניה אחת - קול אחד" תוכל להנפיק</w:t>
                  </w:r>
                </w:p>
                <w:p w:rsidR="00F453D7" w:rsidRDefault="00F453D7" w:rsidP="00F453D7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מניות בכורה שנה לאחר קבלת החוק; וחברה שיש לה היום מניות מכמה סוגים - שנה</w:t>
                  </w:r>
                </w:p>
                <w:p w:rsidR="00F453D7" w:rsidRDefault="00F453D7" w:rsidP="00F453D7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לאחר היום שבו נמסרה הודעה של הבורסה שחברה זו עשתה השוואה של זכויות ההצבעה</w:t>
                  </w:r>
                </w:p>
                <w:p w:rsidR="00F453D7" w:rsidRDefault="00F453D7" w:rsidP="00F453D7">
                  <w:pPr>
                    <w:pStyle w:val="OCRStyle17"/>
                    <w:ind w:left="542"/>
                  </w:pPr>
                  <w:r>
                    <w:rPr>
                      <w:rtl/>
                    </w:rPr>
                    <w:t>של מניותיה</w:t>
                  </w:r>
                  <w:r>
                    <w:t>.</w:t>
                  </w:r>
                </w:p>
                <w:p w:rsidR="00F453D7" w:rsidRDefault="00F453D7" w:rsidP="00F453D7">
                  <w:pPr>
                    <w:pStyle w:val="OCRStyle17"/>
                    <w:ind w:left="547"/>
                  </w:pPr>
                  <w:r>
                    <w:rPr>
                      <w:rtl/>
                    </w:rPr>
                    <w:t>שי וייס</w:t>
                  </w:r>
                  <w:r>
                    <w:t>:</w:t>
                  </w:r>
                </w:p>
                <w:p w:rsidR="00F453D7" w:rsidRDefault="00F453D7" w:rsidP="00F453D7">
                  <w:pPr>
                    <w:pStyle w:val="OCRStyle1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אני רוצה להבהיר שתי נקודות: היום לא ניתן להנפיק מניות בכורה. חברה חדשה</w:t>
                  </w:r>
                </w:p>
                <w:p w:rsidR="00F453D7" w:rsidRDefault="00F453D7" w:rsidP="00F453D7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איננה יכולה להנפיק מניות בכורה. (חי שטסל: גם חברה קיימת.) הוא הדין חברה</w:t>
                  </w:r>
                </w:p>
                <w:p w:rsidR="00F453D7" w:rsidRDefault="00F453D7" w:rsidP="00F453D7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קיימת. לפי הההצעה שלפניכם, עד לאותו תאריך שתקבעו כתחילה של החוק, אין בכלל</w:t>
                  </w:r>
                </w:p>
                <w:p w:rsidR="00F453D7" w:rsidRDefault="00F453D7" w:rsidP="00F453D7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הנפקה של מניות בכורה. מכאן ואילך, אם ייקבע בתקנון מה שמוצע בפסקה (1), חברה</w:t>
                  </w:r>
                </w:p>
                <w:p w:rsidR="00F453D7" w:rsidRDefault="00F453D7" w:rsidP="00F453D7">
                  <w:pPr>
                    <w:pStyle w:val="OCRStyle1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חדשה תוכל להנפיק מניות בכורה. לכן ההצעה שזה יקח עוד שנה, לגבי חברות רשומות</w:t>
                  </w:r>
                </w:p>
                <w:p w:rsidR="00F453D7" w:rsidRDefault="00F453D7" w:rsidP="00F453D7">
                  <w:pPr>
                    <w:pStyle w:val="OCRStyle17"/>
                    <w:ind w:left="538"/>
                  </w:pPr>
                  <w:r>
                    <w:rPr>
                      <w:rtl/>
                    </w:rPr>
                    <w:t>ההצעה נראית לי פחות הגיונית. מפני שאם חברה חדשה יכולה לבוא עם "מניה אחת</w:t>
                  </w:r>
                  <w:r>
                    <w:t xml:space="preserve"> -</w:t>
                  </w:r>
                </w:p>
                <w:p w:rsidR="00F453D7" w:rsidRDefault="00F453D7" w:rsidP="00F453D7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קול אחד" בתוספת מניות בכורה, אני רוצה שגם חברות רשומות תהינה באותו מצב אם</w:t>
                  </w:r>
                </w:p>
                <w:p w:rsidR="00F453D7" w:rsidRDefault="00F453D7" w:rsidP="00F453D7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בהונן יש מניות מסוג "מניה אחת - קול אחד</w:t>
                  </w:r>
                  <w:r>
                    <w:t>."</w:t>
                  </w:r>
                </w:p>
                <w:p w:rsidR="00F453D7" w:rsidRDefault="00F453D7" w:rsidP="00F453D7">
                  <w:pPr>
                    <w:pStyle w:val="OCRStyle17"/>
                    <w:ind w:left="523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F453D7" w:rsidRDefault="00F453D7" w:rsidP="00F453D7">
                  <w:pPr>
                    <w:pStyle w:val="OCRStyle17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מציע הצעה הפוכה. אני רוצה שנה של שקט בשוק ההון. לגבי כולן יהיה פסק</w:t>
                  </w:r>
                </w:p>
                <w:p w:rsidR="00F453D7" w:rsidRDefault="00F453D7" w:rsidP="00F453D7">
                  <w:pPr>
                    <w:pStyle w:val="OCRStyle1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זמן של שנה. אני מכיר את השוק. לא עומדים בתור להנפקה של מניות בכורה. אני</w:t>
                  </w:r>
                </w:p>
                <w:p w:rsidR="00F453D7" w:rsidRDefault="00F453D7" w:rsidP="00F453D7">
                  <w:pPr>
                    <w:pStyle w:val="OCRStyle17"/>
                    <w:ind w:left="514"/>
                  </w:pPr>
                  <w:r>
                    <w:rPr>
                      <w:rtl/>
                    </w:rPr>
                    <w:t>מציע: במשך שנה מיום כניסת החוק לתוקפו לא יונפקו מניות בכורה בשום מקרה</w:t>
                  </w:r>
                  <w:r>
                    <w:t>.</w:t>
                  </w:r>
                </w:p>
                <w:p w:rsidR="00F453D7" w:rsidRDefault="00F453D7" w:rsidP="00F453D7">
                  <w:pPr>
                    <w:pStyle w:val="OCRStyle17"/>
                    <w:ind w:left="54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גבי ת' הקר: למה לקבוע מגבלה של שנה?) אני רוצה שהציבור ידע ויתחיל להתרגל</w:t>
                  </w:r>
                </w:p>
                <w:p w:rsidR="00F453D7" w:rsidRDefault="00F453D7" w:rsidP="00F453D7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למצב החדש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84719" w:rsidRDefault="00C84719">
      <w:r>
        <w:br w:type="page"/>
      </w:r>
    </w:p>
    <w:p w:rsidR="00C84719" w:rsidRDefault="00C84719"/>
    <w:p w:rsidR="00C84719" w:rsidRDefault="00D73CCD">
      <w:r>
        <w:rPr>
          <w:noProof/>
        </w:rPr>
        <w:pict>
          <v:shape id="_x0000_s1044" type="#_x0000_t202" style="position:absolute;margin-left:23.7pt;margin-top:121.25pt;width:526.45pt;height:551.3pt;z-index:251675648;mso-position-horizontal:absolute;mso-position-horizontal-relative:page;mso-position-vertical:absolute;mso-position-vertical-relative:page" stroked="f">
            <v:textbox inset="0,0,0,0">
              <w:txbxContent>
                <w:p w:rsidR="00C84719" w:rsidRDefault="00C84719" w:rsidP="00C84719">
                  <w:pPr>
                    <w:pStyle w:val="OCRStyle18"/>
                    <w:ind w:left="859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C84719" w:rsidRDefault="00C84719" w:rsidP="00C84719">
                  <w:pPr>
                    <w:pStyle w:val="OCRStyle1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רוצה לחזור לוויכוח שהיה בשבוע שעבר שלא השתתפת בו. בוויכוח הועלתה</w:t>
                  </w:r>
                </w:p>
                <w:p w:rsidR="00C84719" w:rsidRDefault="00C84719" w:rsidP="00C84719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הטענה שהרעיון של "מניה אחת - קול אחד" עשוי להיות מצג כלפי הציבור, כאשר אין</w:t>
                  </w:r>
                </w:p>
                <w:p w:rsidR="00C84719" w:rsidRDefault="00C84719" w:rsidP="00C84719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שוויון בזכויות ההצבעה הלכה למעשה. הובאו דוגמאות על פירמידה של חברות</w:t>
                  </w:r>
                </w:p>
                <w:p w:rsidR="00C84719" w:rsidRDefault="00C84719" w:rsidP="00C84719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מסוימות. כך שהרעיון שאתה דוגל בו של "מניה אחת - קול אחד" כאילו זוהי האמת</w:t>
                  </w:r>
                </w:p>
                <w:p w:rsidR="00C84719" w:rsidRDefault="00C84719" w:rsidP="00C84719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הטהורה, זו לא האמת. לכן אינני בטוחה אם אינך יוצר מצג שווא. כי אני בתור</w:t>
                  </w:r>
                </w:p>
                <w:p w:rsidR="00C84719" w:rsidRDefault="00C84719" w:rsidP="00C84719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אזרחית תמימה עד היום ידעתי שאין שוויון בבורסה. השקעתי בבורסה מכל מיני</w:t>
                  </w:r>
                </w:p>
                <w:p w:rsidR="00C84719" w:rsidRDefault="00C84719" w:rsidP="00C84719">
                  <w:pPr>
                    <w:pStyle w:val="OCRStyle1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סיבות. ידעתי שעושקים אותי, ובכל זאת השקעתי. אתה היום יוצר מצג של שוויון</w:t>
                  </w:r>
                </w:p>
                <w:p w:rsidR="00C84719" w:rsidRDefault="00C84719" w:rsidP="00C84719">
                  <w:pPr>
                    <w:pStyle w:val="OCRStyle1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קשוח ביותר, אז אני אומרת לעצמי: משהו ודאי השתנה. עכשיו כולם שווים. זה לא</w:t>
                  </w:r>
                </w:p>
                <w:p w:rsidR="00C84719" w:rsidRDefault="00C84719" w:rsidP="00C84719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נכון.(עי עלי; למה לא נכון?) כי בפעם שעברה תיארו מספר דרכים שמאפשרות להפר את</w:t>
                  </w:r>
                </w:p>
                <w:p w:rsidR="00C84719" w:rsidRDefault="00C84719" w:rsidP="00C84719">
                  <w:pPr>
                    <w:pStyle w:val="OCRStyle18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השוויון. (די תיכון; תמיד יהיו.) אם תמיד יהיו, נבדוק זאת. אבל אתה לא משנה את</w:t>
                  </w:r>
                </w:p>
                <w:p w:rsidR="00C84719" w:rsidRDefault="00C84719" w:rsidP="00C84719">
                  <w:pPr>
                    <w:pStyle w:val="OCRStyle18"/>
                    <w:ind w:left="826"/>
                  </w:pPr>
                  <w:r>
                    <w:rPr>
                      <w:rtl/>
                    </w:rPr>
                    <w:t>הפירמידה של חברת כלל</w:t>
                  </w:r>
                  <w:r>
                    <w:t>,</w:t>
                  </w:r>
                </w:p>
                <w:p w:rsidR="00C84719" w:rsidRDefault="00C84719" w:rsidP="00C84719">
                  <w:pPr>
                    <w:pStyle w:val="OCRStyle18"/>
                    <w:ind w:left="81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84719" w:rsidRDefault="00C84719" w:rsidP="00C84719">
                  <w:pPr>
                    <w:pStyle w:val="OCRStyle18"/>
                    <w:ind w:left="1474"/>
                  </w:pPr>
                  <w:r>
                    <w:rPr>
                      <w:rtl/>
                    </w:rPr>
                    <w:t>תאמיני לי שהראשון שינסה לעשות זאת, ייחסם כאן</w:t>
                  </w:r>
                  <w:r>
                    <w:t>.</w:t>
                  </w:r>
                </w:p>
                <w:p w:rsidR="00C84719" w:rsidRDefault="00C84719" w:rsidP="00C84719">
                  <w:pPr>
                    <w:pStyle w:val="OCRStyle18"/>
                    <w:ind w:left="830"/>
                  </w:pPr>
                  <w:r>
                    <w:rPr>
                      <w:rtl/>
                    </w:rPr>
                    <w:t>גבי די לחמן-מסר</w:t>
                  </w:r>
                  <w:r>
                    <w:t>;</w:t>
                  </w:r>
                </w:p>
                <w:p w:rsidR="00C84719" w:rsidRDefault="00C84719" w:rsidP="00C84719">
                  <w:pPr>
                    <w:pStyle w:val="OCRStyle18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אין לך אפשרות לחסום זאת. לא החקיקה המוצעת, עד כמה שאני מבינה, לא</w:t>
                  </w:r>
                </w:p>
                <w:p w:rsidR="00C84719" w:rsidRDefault="00C84719" w:rsidP="00C84719">
                  <w:pPr>
                    <w:pStyle w:val="OCRStyle18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ההנחיות הקיימות ולא ההנחיות החדשות, לא מציעות טיפול בסוגיה של השירשור.תסכים</w:t>
                  </w:r>
                </w:p>
                <w:p w:rsidR="00C84719" w:rsidRDefault="00C84719" w:rsidP="00C84719">
                  <w:pPr>
                    <w:pStyle w:val="OCRStyle18"/>
                    <w:ind w:left="792"/>
                  </w:pPr>
                  <w:r>
                    <w:rPr>
                      <w:rtl/>
                    </w:rPr>
                    <w:t>אתי שיש מקרים חריגים שלכאורה יש בהם שוויון אבל אין להם שום שוויון בבורסה</w:t>
                  </w:r>
                  <w:r>
                    <w:t>.</w:t>
                  </w:r>
                </w:p>
                <w:p w:rsidR="00C84719" w:rsidRDefault="00C84719" w:rsidP="00C84719">
                  <w:pPr>
                    <w:pStyle w:val="OCRStyle18"/>
                    <w:ind w:left="821"/>
                  </w:pPr>
                  <w:r>
                    <w:rPr>
                      <w:rtl/>
                    </w:rPr>
                    <w:t>יש גם מקרים שיש בהם שוויון, ואם במקרים אלה רוצים לגייס הון בדרכים אחרות</w:t>
                  </w:r>
                  <w:r>
                    <w:t>,</w:t>
                  </w:r>
                </w:p>
                <w:p w:rsidR="00C84719" w:rsidRDefault="00C84719" w:rsidP="00C84719">
                  <w:pPr>
                    <w:pStyle w:val="OCRStyle18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אין משמעות לשנה. אם חברת כלל הנהיגה שוויון בזכויות הצבעה והיא רוצה עכשיו</w:t>
                  </w:r>
                </w:p>
                <w:p w:rsidR="00C84719" w:rsidRDefault="00C84719" w:rsidP="00C84719">
                  <w:pPr>
                    <w:pStyle w:val="OCRStyle18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להנפיק מניות בכורה, אינני יודעת מדוע היא צריכה לשבת בחיבוק ידיים ולחכות</w:t>
                  </w:r>
                </w:p>
                <w:p w:rsidR="00C84719" w:rsidRDefault="00C84719" w:rsidP="00C84719">
                  <w:pPr>
                    <w:pStyle w:val="OCRStyle18"/>
                    <w:ind w:left="787"/>
                  </w:pPr>
                  <w:r>
                    <w:rPr>
                      <w:rtl/>
                    </w:rPr>
                    <w:t>במשך שנה</w:t>
                  </w:r>
                  <w:r>
                    <w:t>.</w:t>
                  </w:r>
                </w:p>
                <w:p w:rsidR="00C84719" w:rsidRDefault="00C84719" w:rsidP="00C84719">
                  <w:pPr>
                    <w:pStyle w:val="OCRStyle18"/>
                    <w:ind w:left="782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C84719" w:rsidRDefault="00C84719" w:rsidP="00C84719">
                  <w:pPr>
                    <w:pStyle w:val="OCRStyle18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עם כל הכבוד, אינך מבינה איך השוק מתייחס לבורסה. היציבות והפשטות של</w:t>
                  </w:r>
                </w:p>
                <w:p w:rsidR="00C84719" w:rsidRDefault="00C84719" w:rsidP="00C84719">
                  <w:pPr>
                    <w:pStyle w:val="OCRStyle18"/>
                    <w:ind w:left="778"/>
                  </w:pPr>
                  <w:r>
                    <w:rPr>
                      <w:rtl/>
                    </w:rPr>
                    <w:t>השוק יותר חשובות מאשר גיוון המניות במשך השנה הזו. זהו ההבדל בינינו</w:t>
                  </w:r>
                  <w:r>
                    <w:t>.</w:t>
                  </w:r>
                </w:p>
                <w:p w:rsidR="00C84719" w:rsidRDefault="00C84719" w:rsidP="00C84719">
                  <w:pPr>
                    <w:pStyle w:val="OCRStyle18"/>
                    <w:ind w:left="76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84719" w:rsidRDefault="00C84719" w:rsidP="00C84719">
                  <w:pPr>
                    <w:pStyle w:val="OCRStyle18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אני מעריך מאד את השקפת עולמך. שירשור תמיד קיים. לאחר אישור החוק מיטב</w:t>
                  </w:r>
                </w:p>
                <w:p w:rsidR="00C84719" w:rsidRDefault="00C84719" w:rsidP="00C84719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המוחות ינסו לפרק אותו לחתיכות באמצעות בתי המשפט, והם גם יצליחו. וכמה מן</w:t>
                  </w:r>
                </w:p>
                <w:p w:rsidR="00C84719" w:rsidRDefault="00C84719" w:rsidP="00C84719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הפטנטים האלה שמענו מפרופ' פרוקצייה. אני לא מתיימר לסגור את הכל הרמטית. זהו</w:t>
                  </w:r>
                </w:p>
                <w:p w:rsidR="00C84719" w:rsidRDefault="00C84719" w:rsidP="00C84719">
                  <w:pPr>
                    <w:pStyle w:val="OCRStyle18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השלב הראשון. אם נזדקק לסגירה נוספת, נעשה זאת ברצון. אינני יודע מה המוח שלהם</w:t>
                  </w:r>
                </w:p>
                <w:p w:rsidR="00C84719" w:rsidRDefault="00C84719" w:rsidP="00C84719">
                  <w:pPr>
                    <w:pStyle w:val="OCRStyle18"/>
                    <w:ind w:left="792"/>
                  </w:pPr>
                  <w:r>
                    <w:rPr>
                      <w:rtl/>
                    </w:rPr>
                    <w:t>יכול להמציא, והוא ימציא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A65DC" w:rsidRDefault="001A65DC">
      <w:r>
        <w:br w:type="page"/>
      </w:r>
    </w:p>
    <w:p w:rsidR="001A65DC" w:rsidRDefault="001A65DC"/>
    <w:p w:rsidR="001A65DC" w:rsidRDefault="00D73CCD">
      <w:r>
        <w:rPr>
          <w:noProof/>
        </w:rPr>
        <w:pict>
          <v:shape id="_x0000_s1045" type="#_x0000_t202" style="position:absolute;margin-left:23.25pt;margin-top:120.8pt;width:526pt;height:709.55pt;z-index:251676672;mso-position-horizontal:absolute;mso-position-horizontal-relative:page;mso-position-vertical:absolute;mso-position-vertical-relative:page" stroked="f">
            <v:textbox inset="0,0,0,0">
              <w:txbxContent>
                <w:p w:rsidR="001A65DC" w:rsidRDefault="001A65DC" w:rsidP="001A65DC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A65DC" w:rsidRDefault="001A65DC" w:rsidP="001A65DC">
                  <w:pPr>
                    <w:pStyle w:val="OCRStyle1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לפנינו שתי הצעות להחלטה: האחת - לאשר את ההצעה כפי שהובאה בפנינו</w:t>
                  </w:r>
                </w:p>
                <w:p w:rsidR="001A65DC" w:rsidRDefault="001A65DC" w:rsidP="001A65DC">
                  <w:pPr>
                    <w:pStyle w:val="OCRStyle19"/>
                    <w:ind w:left="475"/>
                  </w:pPr>
                  <w:r>
                    <w:rPr>
                      <w:rtl/>
                    </w:rPr>
                    <w:t>שמשמעותה לא להטיל על חברות שיש להן מניות מסוג אחד של "מניה אחת - קול אחד</w:t>
                  </w:r>
                  <w:r>
                    <w:t>"</w:t>
                  </w:r>
                </w:p>
                <w:p w:rsidR="001A65DC" w:rsidRDefault="001A65DC" w:rsidP="001A65DC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כל הגבלות בכל הנוגע להנפקת מניות בכורה. ההצעה השניה שהציע חבר הכנסת רמון</w:t>
                  </w:r>
                  <w:r>
                    <w:t xml:space="preserve"> -</w:t>
                  </w:r>
                </w:p>
                <w:p w:rsidR="001A65DC" w:rsidRDefault="001A65DC" w:rsidP="001A65DC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לא להתיר לא לחברות קיימות ולא לחברות חדשות שיש להן מניות מסוג אחד של "מניה</w:t>
                  </w:r>
                </w:p>
                <w:p w:rsidR="001A65DC" w:rsidRDefault="001A65DC" w:rsidP="001A65DC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אחת - קול אחד" להנפיק מניות בכורה, במקרה של חברות קיימות - שנה מיום אישור</w:t>
                  </w:r>
                </w:p>
                <w:p w:rsidR="001A65DC" w:rsidRDefault="001A65DC" w:rsidP="001A65DC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החוק, ובמקרה של חברות חדשות - שנה מיום ההודעה לבורסה על השוואת הזכויות של</w:t>
                  </w:r>
                </w:p>
                <w:p w:rsidR="001A65DC" w:rsidRDefault="001A65DC" w:rsidP="001A65DC">
                  <w:pPr>
                    <w:pStyle w:val="OCRStyle19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המניות. אני מביא את ההצעות להצבעה זו מול  זו</w:t>
                  </w:r>
                </w:p>
                <w:p w:rsidR="001A65DC" w:rsidRDefault="001A65DC" w:rsidP="001A65DC">
                  <w:pPr>
                    <w:pStyle w:val="OCRStyle19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1A65DC" w:rsidRDefault="001A65DC" w:rsidP="001A65DC">
                  <w:pPr>
                    <w:pStyle w:val="OCRStyle19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בעד ההצעה כפי שהובאה לוועדה על ידי האוצר - 4</w:t>
                  </w:r>
                </w:p>
                <w:p w:rsidR="001A65DC" w:rsidRDefault="001A65DC" w:rsidP="001A65DC">
                  <w:pPr>
                    <w:pStyle w:val="OCRStyle19"/>
                    <w:ind w:left="2006"/>
                    <w:rPr>
                      <w:rtl/>
                    </w:rPr>
                  </w:pPr>
                  <w:r>
                    <w:rPr>
                      <w:rtl/>
                    </w:rPr>
                    <w:t>בעד ההצעה שהציע חבר הכנסת חי רמון - 6</w:t>
                  </w:r>
                </w:p>
                <w:p w:rsidR="001A65DC" w:rsidRDefault="001A65DC" w:rsidP="001A65DC">
                  <w:pPr>
                    <w:pStyle w:val="OCRStyle19"/>
                    <w:ind w:left="2400"/>
                    <w:rPr>
                      <w:rtl/>
                    </w:rPr>
                  </w:pPr>
                  <w:r>
                    <w:rPr>
                      <w:rtl/>
                    </w:rPr>
                    <w:t>ההצעה שהציע חבר הכנסת חי רמון - נתקבלה</w:t>
                  </w:r>
                </w:p>
                <w:p w:rsidR="001A65DC" w:rsidRDefault="001A65DC" w:rsidP="001A65DC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1A65DC" w:rsidRDefault="001A65DC" w:rsidP="001A65DC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אני רוצה להציע למציעים שהצעתם נתקבלה לא לכתוב "שנה אחת" אלא להגיד</w:t>
                  </w:r>
                </w:p>
                <w:p w:rsidR="001A65DC" w:rsidRDefault="001A65DC" w:rsidP="001A65DC">
                  <w:pPr>
                    <w:pStyle w:val="OCRStyle19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שתהיה תקופת מעבר, אם וכאשר ועדת הכספים של הכנסת, לפי הצעת הבורסה, תאשר. כך</w:t>
                  </w:r>
                </w:p>
                <w:p w:rsidR="001A65DC" w:rsidRDefault="001A65DC" w:rsidP="001A65DC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תהיה גמישות ולא מגבלה קשיחה של שנה</w:t>
                  </w:r>
                  <w:r>
                    <w:t>.</w:t>
                  </w:r>
                </w:p>
                <w:p w:rsidR="001A65DC" w:rsidRDefault="001A65DC" w:rsidP="001A65DC">
                  <w:pPr>
                    <w:pStyle w:val="OCRStyle19"/>
                    <w:ind w:left="437"/>
                  </w:pPr>
                  <w:r>
                    <w:rPr>
                      <w:rtl/>
                    </w:rPr>
                    <w:t>חי רמון</w:t>
                  </w:r>
                  <w:r>
                    <w:t>:</w:t>
                  </w:r>
                </w:p>
                <w:p w:rsidR="001A65DC" w:rsidRDefault="001A65DC" w:rsidP="001A65DC">
                  <w:pPr>
                    <w:pStyle w:val="OCRStyle19"/>
                    <w:ind w:left="1075"/>
                  </w:pPr>
                  <w:r>
                    <w:rPr>
                      <w:rtl/>
                    </w:rPr>
                    <w:t>אני מסכים לגמישות, ובלבד שהמהות תישמר</w:t>
                  </w:r>
                  <w:r>
                    <w:t>.</w:t>
                  </w:r>
                </w:p>
                <w:p w:rsidR="001A65DC" w:rsidRDefault="001A65DC" w:rsidP="001A65DC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A65DC" w:rsidRDefault="001A65DC" w:rsidP="001A65DC">
                  <w:pPr>
                    <w:pStyle w:val="OCRStyle19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ההחלטה אומרת; תותר הנפקת מניות בכורה שנה מיום פרסום החוק לגבי חברות</w:t>
                  </w:r>
                </w:p>
                <w:p w:rsidR="001A65DC" w:rsidRDefault="001A65DC" w:rsidP="001A65DC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קיימות, ושנה מרישומן של המניות בבורסה לגבי חברות חדשות. (די תיכון; תקופת</w:t>
                  </w:r>
                </w:p>
                <w:p w:rsidR="001A65DC" w:rsidRDefault="001A65DC" w:rsidP="001A65DC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המעבר היא של שנה.) היועצים המשפטיים ינסחו את ההחלטה שנתקבלה</w:t>
                  </w:r>
                  <w:r>
                    <w:t>.</w:t>
                  </w:r>
                </w:p>
                <w:p w:rsidR="001A65DC" w:rsidRDefault="001A65DC" w:rsidP="001A65DC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1A65DC" w:rsidRDefault="001A65DC" w:rsidP="001A65DC">
                  <w:pPr>
                    <w:pStyle w:val="OCRStyle1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חוזרת לדף 5 של הנוסח הלבן, פסקה (9), שמאפשרת לקבוע הוראות מעבר</w:t>
                  </w:r>
                </w:p>
                <w:p w:rsidR="001A65DC" w:rsidRDefault="001A65DC" w:rsidP="001A65DC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לכללים שנקבעו בתקנון. הפסקה הזו שייכת לסעיף קטן (א). האפשרות לקבוע הוראות</w:t>
                  </w:r>
                </w:p>
                <w:p w:rsidR="001A65DC" w:rsidRDefault="001A65DC" w:rsidP="001A65DC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מעבר צריכה לחול גם על מה שייקבע לפי סעיף קטן (ב) שעכשיו דנו בו. לכן אנחנו</w:t>
                  </w:r>
                </w:p>
                <w:p w:rsidR="001A65DC" w:rsidRDefault="001A65DC" w:rsidP="001A65DC">
                  <w:pPr>
                    <w:pStyle w:val="OCRStyle19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מציעים שפסקה (9) של סעיף קטן (א) תימחק, ובמקומה יבוא סעיף קטן (ג) באותו</w:t>
                  </w:r>
                </w:p>
                <w:p w:rsidR="001A65DC" w:rsidRDefault="001A65DC" w:rsidP="001A65DC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נוסח</w:t>
                  </w:r>
                  <w:r>
                    <w:t>.</w:t>
                  </w:r>
                </w:p>
                <w:p w:rsidR="001A65DC" w:rsidRDefault="001A65DC" w:rsidP="001A65DC">
                  <w:pPr>
                    <w:pStyle w:val="OCRStyle19"/>
                    <w:ind w:left="926"/>
                  </w:pPr>
                  <w:r>
                    <w:rPr>
                      <w:rtl/>
                    </w:rPr>
                    <w:t>בפסקה (3) בעמוד 6, שבאה מייד לאחר פסקה (2) שבה דנו עכשיו, נאמר</w:t>
                  </w:r>
                  <w:r>
                    <w:t>;</w:t>
                  </w:r>
                </w:p>
                <w:p w:rsidR="001A65DC" w:rsidRDefault="001A65DC" w:rsidP="001A65DC">
                  <w:pPr>
                    <w:pStyle w:val="OCRStyle1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המחזיקים מניות יסוד בחברה רשומה יהיו חייבים להחזיק גם מניות הון בשיעור</w:t>
                  </w:r>
                </w:p>
                <w:p w:rsidR="001A65DC" w:rsidRDefault="001A65DC" w:rsidP="001A65DC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שייקבע. אנחנו מבקשים להבהיר כאן, ברוח הדברים שנשמעו בוועדה, שאין בהוראה זו</w:t>
                  </w:r>
                </w:p>
                <w:p w:rsidR="001A65DC" w:rsidRDefault="001A65DC" w:rsidP="001A65DC">
                  <w:pPr>
                    <w:pStyle w:val="OCRStyle1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כדי לגרוע מהוראות פסקה (2) לגבי חברה רשומה שיש בהונה מניות יסוד. אנחנו</w:t>
                  </w:r>
                </w:p>
                <w:p w:rsidR="001A65DC" w:rsidRDefault="001A65DC" w:rsidP="001A65DC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מבקשים להבהיר שמי שיש לו מניות יסוד, חייב גם להחזיק מניות הון, ואם הוא בא</w:t>
                  </w:r>
                </w:p>
                <w:p w:rsidR="001A65DC" w:rsidRDefault="001A65DC" w:rsidP="001A65DC">
                  <w:pPr>
                    <w:pStyle w:val="OCRStyle1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להנפיק מניות נוספות, הוא חייב גם לעשות את איחוד ההון, או להנפיק רק מניות</w:t>
                  </w:r>
                </w:p>
                <w:p w:rsidR="001A65DC" w:rsidRDefault="001A65DC" w:rsidP="001A65DC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מועדפות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25A04" w:rsidRDefault="00925A04">
      <w:r>
        <w:br w:type="page"/>
      </w:r>
    </w:p>
    <w:p w:rsidR="00925A04" w:rsidRDefault="00925A04"/>
    <w:p w:rsidR="00925A04" w:rsidRDefault="00D73CCD">
      <w:r>
        <w:rPr>
          <w:noProof/>
        </w:rPr>
        <w:pict>
          <v:shape id="_x0000_s1047" type="#_x0000_t202" style="position:absolute;margin-left:23.7pt;margin-top:121.25pt;width:526.45pt;height:638.65pt;z-index:251677696;mso-position-horizontal:absolute;mso-position-horizontal-relative:page;mso-position-vertical:absolute;mso-position-vertical-relative:page" stroked="f">
            <v:textbox inset="0,0,0,0">
              <w:txbxContent>
                <w:p w:rsidR="00925A04" w:rsidRDefault="00925A04" w:rsidP="00925A04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603"/>
                  </w:pPr>
                  <w:r>
                    <w:rPr>
                      <w:rtl/>
                    </w:rPr>
                    <w:t>ביקשנו להבטיח שתקנות חדשות לא תהיה להן משמעות רטרואקטיבית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946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594"/>
                  </w:pPr>
                  <w:r>
                    <w:rPr>
                      <w:rtl/>
                    </w:rPr>
                    <w:t>אין בזה שום רטרואקטיביות. מדובר רק על הנפקות הדשות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955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594"/>
                  </w:pPr>
                  <w:r>
                    <w:rPr>
                      <w:rtl/>
                    </w:rPr>
                    <w:t>הנוסח הוא; אין בהוראה זו  כדי לגרוע מתחולת הוראות שייקבעו לפי פסקה (2</w:t>
                  </w:r>
                  <w:r>
                    <w:t>)</w:t>
                  </w:r>
                </w:p>
                <w:p w:rsidR="00925A04" w:rsidRDefault="00925A04" w:rsidP="00925A04">
                  <w:pPr>
                    <w:pStyle w:val="OCRStyle20"/>
                    <w:ind w:left="931"/>
                  </w:pPr>
                  <w:r>
                    <w:rPr>
                      <w:rtl/>
                    </w:rPr>
                    <w:t>לגבי חברה רשומה שיש בהונה מניות יסוד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אני עוברת לסעיף 7 בנוסה הלבן, שהוא סעיף 10 בחוברת הכחולה. בסעיף זה דנו</w:t>
                  </w:r>
                </w:p>
                <w:p w:rsidR="00925A04" w:rsidRDefault="00925A04" w:rsidP="00925A04">
                  <w:pPr>
                    <w:pStyle w:val="OCRStyle20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בישיבה קודמת ולא אישרנו אותו. אין כאן כל שינוי. הסעיף הזה אומר שכאשר הבורסה</w:t>
                  </w:r>
                </w:p>
                <w:p w:rsidR="00925A04" w:rsidRDefault="00925A04" w:rsidP="00925A04">
                  <w:pPr>
                    <w:pStyle w:val="OCRStyle2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רושמת ניירות ערך למסהר, אין לראות בזה כאילו אימות הפרטים המובאים בתשקיף או</w:t>
                  </w:r>
                </w:p>
                <w:p w:rsidR="00925A04" w:rsidRDefault="00925A04" w:rsidP="00925A04">
                  <w:pPr>
                    <w:pStyle w:val="OCRStyle20"/>
                    <w:ind w:left="912"/>
                  </w:pPr>
                  <w:r>
                    <w:rPr>
                      <w:rtl/>
                    </w:rPr>
                    <w:t>הבעת דעה על טיבם של ניירות הערך הנרשמים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907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589"/>
                  </w:pPr>
                  <w:r>
                    <w:rPr>
                      <w:rtl/>
                    </w:rPr>
                    <w:t>נאמר גם שאין בכך אישור למהימנותם של הפרטים או שלימותם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917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הבורסה איננה מאשרת בכך שהפרטים הכתובים בתשקיף הם נכונים, מהימנים או</w:t>
                  </w:r>
                </w:p>
                <w:p w:rsidR="00925A04" w:rsidRDefault="00925A04" w:rsidP="00925A04">
                  <w:pPr>
                    <w:pStyle w:val="OCRStyle20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שלמים, כשם שהרשות לניירות ערך איננה מאשרת זאת, וזה מופיע בסעיף אהר שמתייחס</w:t>
                  </w:r>
                </w:p>
                <w:p w:rsidR="00925A04" w:rsidRDefault="00925A04" w:rsidP="00925A04">
                  <w:pPr>
                    <w:pStyle w:val="OCRStyle20"/>
                    <w:ind w:left="883"/>
                  </w:pPr>
                  <w:r>
                    <w:rPr>
                      <w:rtl/>
                    </w:rPr>
                    <w:t>לרשות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878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536"/>
                  </w:pPr>
                  <w:r>
                    <w:rPr>
                      <w:rtl/>
                    </w:rPr>
                    <w:t>מה קורה אם מישהו בבורסה או ברשות בדק אמנם את הפרטים אבל נהג ברשלנות</w:t>
                  </w:r>
                  <w:r>
                    <w:t>,</w:t>
                  </w:r>
                </w:p>
                <w:p w:rsidR="00925A04" w:rsidRDefault="00925A04" w:rsidP="00925A04">
                  <w:pPr>
                    <w:pStyle w:val="OCRStyle20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ואם היה בודק אותם יותר ביסודיות הוא היה מגלה שהם לא נכונים. לדוגמה, בתשקיף</w:t>
                  </w:r>
                </w:p>
                <w:p w:rsidR="00925A04" w:rsidRDefault="00925A04" w:rsidP="00925A04">
                  <w:pPr>
                    <w:pStyle w:val="OCRStyle20"/>
                    <w:ind w:left="869"/>
                  </w:pPr>
                  <w:r>
                    <w:rPr>
                      <w:rtl/>
                    </w:rPr>
                    <w:t>רשום נכס של ההברה - דירה בת שני חדרים באשקלון - בערך של שני מיליון שקל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907"/>
                  </w:pPr>
                  <w:r>
                    <w:t>(</w:t>
                  </w:r>
                  <w:r>
                    <w:rPr>
                      <w:rtl/>
                    </w:rPr>
                    <w:t>חי שטסל; אין לנו סמכות לבדוק זאת.) מה אתם מאשרים</w:t>
                  </w:r>
                  <w:r>
                    <w:t>?</w:t>
                  </w:r>
                </w:p>
                <w:p w:rsidR="00925A04" w:rsidRDefault="00925A04" w:rsidP="00925A04">
                  <w:pPr>
                    <w:pStyle w:val="OCRStyle20"/>
                    <w:ind w:left="888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925A04" w:rsidRDefault="00925A04" w:rsidP="00925A04">
                  <w:pPr>
                    <w:pStyle w:val="OCRStyle20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בשביל זה יש הוות דעת של מומחים, שכלולות בתשקיף, וזו לא אחריות של</w:t>
                  </w:r>
                </w:p>
                <w:p w:rsidR="00925A04" w:rsidRDefault="00925A04" w:rsidP="00925A04">
                  <w:pPr>
                    <w:pStyle w:val="OCRStyle20"/>
                    <w:ind w:left="859"/>
                  </w:pPr>
                  <w:r>
                    <w:rPr>
                      <w:rtl/>
                    </w:rPr>
                    <w:t>הבורסה</w:t>
                  </w:r>
                  <w:r>
                    <w:t>.</w:t>
                  </w:r>
                </w:p>
                <w:p w:rsidR="00925A04" w:rsidRDefault="00925A04" w:rsidP="00925A04">
                  <w:pPr>
                    <w:pStyle w:val="OCRStyle20"/>
                    <w:ind w:left="854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925A04" w:rsidRDefault="00925A04" w:rsidP="00925A04">
                  <w:pPr>
                    <w:pStyle w:val="OCRStyle20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איזו אחריות יש לבורסה? (שי אלוני; אני רוצה להבין למה אתה מתנגד.) אני</w:t>
                  </w:r>
                </w:p>
                <w:p w:rsidR="00925A04" w:rsidRDefault="00925A04" w:rsidP="00925A04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לא מתנגד, אבל אני רוצה לדעת מה כן נמצא באחריותה של הבורסה. באיזה נסיבות אני</w:t>
                  </w:r>
                </w:p>
                <w:p w:rsidR="00925A04" w:rsidRDefault="00925A04" w:rsidP="00925A04">
                  <w:pPr>
                    <w:pStyle w:val="OCRStyle20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כמשקיע יכול לתבוע את הבורסה על כך שהיא נהגה ברשלנות כאשר אישרה לרישום</w:t>
                  </w:r>
                </w:p>
                <w:p w:rsidR="00925A04" w:rsidRDefault="00925A04" w:rsidP="00925A04">
                  <w:pPr>
                    <w:pStyle w:val="OCRStyle20"/>
                    <w:ind w:left="874"/>
                  </w:pPr>
                  <w:r>
                    <w:rPr>
                      <w:rtl/>
                    </w:rPr>
                    <w:t>ניירות ערך למסחר, ובכך גרמה לי נזק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60C9" w:rsidRDefault="005760C9">
      <w:r>
        <w:br w:type="page"/>
      </w:r>
    </w:p>
    <w:p w:rsidR="005760C9" w:rsidRDefault="005760C9"/>
    <w:p w:rsidR="005760C9" w:rsidRDefault="00D73CCD">
      <w:r>
        <w:rPr>
          <w:noProof/>
        </w:rPr>
        <w:pict>
          <v:shape id="_x0000_s1048" type="#_x0000_t202" style="position:absolute;margin-left:23.25pt;margin-top:120.8pt;width:526pt;height:709.55pt;z-index:251678720;mso-position-horizontal:absolute;mso-position-horizontal-relative:page;mso-position-vertical:absolute;mso-position-vertical-relative:page" stroked="f">
            <v:textbox inset="0,0,0,0">
              <w:txbxContent>
                <w:p w:rsidR="005760C9" w:rsidRDefault="005760C9" w:rsidP="005760C9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החוק הזה לא עונה על השאלה הזו, כשם שכל חוק שמעניק סמכויות לרשויות</w:t>
                  </w:r>
                </w:p>
                <w:p w:rsidR="005760C9" w:rsidRDefault="005760C9" w:rsidP="005760C9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סטטוטוריות כאלה או אחרות לא קובע מתי אפשר לתבוע אותן לדין. אם יש דין כללי</w:t>
                  </w:r>
                  <w:r>
                    <w:t>,</w:t>
                  </w:r>
                </w:p>
                <w:p w:rsidR="005760C9" w:rsidRDefault="005760C9" w:rsidP="005760C9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הוא חל גם על הבורסה כמו על רשויות אחרות שממלאות תפקידים ציבוריים. למרות</w:t>
                  </w:r>
                </w:p>
                <w:p w:rsidR="005760C9" w:rsidRDefault="005760C9" w:rsidP="005760C9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שהבורסה בניגוד לרשות היא חברה בתחום המשפט הפרטי, הוטלו עליה תפקידים</w:t>
                  </w:r>
                </w:p>
                <w:p w:rsidR="005760C9" w:rsidRDefault="005760C9" w:rsidP="005760C9">
                  <w:pPr>
                    <w:pStyle w:val="OCRStyle21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מסויימים על פי דין. כמו כל רשות שממלאה תפקידים על פי דין, אם יש לה או אין</w:t>
                  </w:r>
                </w:p>
                <w:p w:rsidR="005760C9" w:rsidRDefault="005760C9" w:rsidP="005760C9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לה אחריות - זוהי שאלה של הדין הכללי. החוקים הספציפיים לא נתנו על כך את</w:t>
                  </w:r>
                </w:p>
                <w:p w:rsidR="005760C9" w:rsidRDefault="005760C9" w:rsidP="005760C9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הדעת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75"/>
                  </w:pPr>
                  <w:r>
                    <w:rPr>
                      <w:rtl/>
                    </w:rPr>
                    <w:t>אם כך, למה דרוש הסעיף הזה</w:t>
                  </w:r>
                  <w:r>
                    <w:t>?</w:t>
                  </w:r>
                </w:p>
                <w:p w:rsidR="005760C9" w:rsidRDefault="005760C9" w:rsidP="005760C9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5760C9" w:rsidRDefault="005760C9" w:rsidP="005760C9">
                  <w:pPr>
                    <w:pStyle w:val="OCRStyle21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הסעיף הזה לא מדבר על אחריות, הוא רק מבהיר בדרך השלילה, כפי שהובהר לגבי</w:t>
                  </w:r>
                </w:p>
                <w:p w:rsidR="005760C9" w:rsidRDefault="005760C9" w:rsidP="005760C9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הרשות לניירות ערך, שהציבור לא יחשוב שכאשר יש אישור של הבורסה או של הרשות</w:t>
                  </w:r>
                </w:p>
                <w:p w:rsidR="005760C9" w:rsidRDefault="005760C9" w:rsidP="005760C9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לרשום ניירות ערך למסחר, פירוש הדבר שהבורסה או הרשות ממליצות על הניירות</w:t>
                  </w:r>
                </w:p>
                <w:p w:rsidR="005760C9" w:rsidRDefault="005760C9" w:rsidP="005760C9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האלה, או אומרות שכל מה שכתוב בתשקיף הוא אמת ונכון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418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80"/>
                  </w:pPr>
                  <w:r>
                    <w:rPr>
                      <w:rtl/>
                    </w:rPr>
                    <w:t>זוהי אזהרה למעשה. האזהרה היא במקומה, השאלה אם היא יעילה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408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בסעיף זה דנו ארוכות בישיבה הקודמת. למיטב זכרוני, הסיכום שהושג על דעת</w:t>
                  </w:r>
                </w:p>
                <w:p w:rsidR="005760C9" w:rsidRDefault="005760C9" w:rsidP="005760C9">
                  <w:pPr>
                    <w:pStyle w:val="OCRStyle2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מרבית החברים היה להוסיף כאן איזה סייג. יש כאן בהחלט מקום לחובת זהירות, ולא</w:t>
                  </w:r>
                </w:p>
                <w:p w:rsidR="005760C9" w:rsidRDefault="005760C9" w:rsidP="005760C9">
                  <w:pPr>
                    <w:pStyle w:val="OCRStyle2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יכולים לשחרר את הבורסה מאחריות כלפי המשקיע הקטן. אתם מחשקים את עצמכם מכל</w:t>
                  </w:r>
                </w:p>
                <w:p w:rsidR="005760C9" w:rsidRDefault="005760C9" w:rsidP="005760C9">
                  <w:pPr>
                    <w:pStyle w:val="OCRStyle2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זווית אפשרית ומסירים מעליכם כל אחריות, ואילו המשקיעים הקטנים צריכים להתרוצץ</w:t>
                  </w:r>
                </w:p>
                <w:p w:rsidR="005760C9" w:rsidRDefault="005760C9" w:rsidP="005760C9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כדי להבטיח את השקעתם. אם באמת לסעיף הזה אין כל משמעות, למה אתם מציעים אותו</w:t>
                  </w:r>
                  <w:r>
                    <w:t>?</w:t>
                  </w:r>
                </w:p>
                <w:p w:rsidR="005760C9" w:rsidRDefault="005760C9" w:rsidP="005760C9">
                  <w:pPr>
                    <w:pStyle w:val="OCRStyle2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אבל הסעיף הזה דרוש לכם כדי להגן על עצמכם, כדי לפטור עצמכם מאחריות כלפי</w:t>
                  </w:r>
                </w:p>
                <w:p w:rsidR="005760C9" w:rsidRDefault="005760C9" w:rsidP="005760C9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המשקיעים הקטנים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379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27"/>
                  </w:pPr>
                  <w:r>
                    <w:rPr>
                      <w:rtl/>
                    </w:rPr>
                    <w:t>אתה צודק. זה גם מנוגד לחוק חוזים אחידים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374"/>
                  </w:pPr>
                  <w:r>
                    <w:rPr>
                      <w:rtl/>
                    </w:rPr>
                    <w:t>עי עלי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אני מציע או למחוק את הסעיף הזה, או להוסיף את המלים; מבלי לגרוע מאחריות</w:t>
                  </w:r>
                </w:p>
                <w:p w:rsidR="005760C9" w:rsidRDefault="005760C9" w:rsidP="005760C9">
                  <w:pPr>
                    <w:pStyle w:val="OCRStyle21"/>
                    <w:ind w:left="365"/>
                  </w:pPr>
                  <w:r>
                    <w:rPr>
                      <w:rtl/>
                    </w:rPr>
                    <w:t>על פי כל דין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5760C9" w:rsidRDefault="005760C9" w:rsidP="005760C9">
                  <w:pPr>
                    <w:pStyle w:val="OCRStyle21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אני מתנגד לסעיף בנוסח המוצע. בוועדת החוקה עומדים להרחיק לכת ולחטיל</w:t>
                  </w:r>
                </w:p>
                <w:p w:rsidR="005760C9" w:rsidRDefault="005760C9" w:rsidP="005760C9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אחריות פלילית על דירקטורים. אבל הכניסו שם חובת זהירות מיוחדת של בעל מקצוע</w:t>
                  </w:r>
                  <w:r>
                    <w:t>.</w:t>
                  </w:r>
                </w:p>
                <w:p w:rsidR="005760C9" w:rsidRDefault="005760C9" w:rsidP="005760C9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לכן בענין זה לא מספיק לומר; מבלי לגרוע מאחריות על פי כל דין, כי אם נסתפק</w:t>
                  </w:r>
                </w:p>
                <w:p w:rsidR="005760C9" w:rsidRDefault="005760C9" w:rsidP="005760C9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בכך יחול רק סעיף 35 לפקודת הנזיקין הדן ברשלנות הכללית. לכן צריך או למחוק את</w:t>
                  </w:r>
                </w:p>
                <w:p w:rsidR="005760C9" w:rsidRDefault="005760C9" w:rsidP="005760C9">
                  <w:pPr>
                    <w:pStyle w:val="OCRStyle21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הסעיף, ואז בית המשפט יבחן את מידת הזהירות לפי חובת הזהירות המיוחדת שהוטלה</w:t>
                  </w:r>
                </w:p>
                <w:p w:rsidR="005760C9" w:rsidRDefault="005760C9" w:rsidP="005760C9">
                  <w:pPr>
                    <w:pStyle w:val="OCRStyle21"/>
                    <w:ind w:left="350"/>
                  </w:pPr>
                  <w:r>
                    <w:rPr>
                      <w:rtl/>
                    </w:rPr>
                    <w:t>על בעלי המקצוע, או שנכלול כאן במפורש חובת זהירות מיוחדת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C09E0" w:rsidRDefault="006C09E0">
      <w:r>
        <w:br w:type="page"/>
      </w:r>
    </w:p>
    <w:p w:rsidR="006C09E0" w:rsidRDefault="006C09E0"/>
    <w:p w:rsidR="006C09E0" w:rsidRDefault="00D73CCD">
      <w:r>
        <w:rPr>
          <w:noProof/>
        </w:rPr>
        <w:pict>
          <v:shape id="_x0000_s1049" type="#_x0000_t202" style="position:absolute;margin-left:23.25pt;margin-top:120.8pt;width:526pt;height:709.55pt;z-index:251679744;mso-position-horizontal:absolute;mso-position-horizontal-relative:page;mso-position-vertical:absolute;mso-position-vertical-relative:page" stroked="f">
            <v:textbox inset="0,0,0,0">
              <w:txbxContent>
                <w:p w:rsidR="006C09E0" w:rsidRDefault="006C09E0" w:rsidP="006C09E0">
                  <w:pPr>
                    <w:pStyle w:val="OCRStyle22"/>
                    <w:ind w:left="94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6C09E0" w:rsidRDefault="006C09E0" w:rsidP="006C09E0">
                  <w:pPr>
                    <w:pStyle w:val="OCRStyle22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מציע לכם לרשום את האמור בסעיף זה, בנוסח הזה, על כל הנפקה שאתם</w:t>
                  </w:r>
                </w:p>
                <w:p w:rsidR="006C09E0" w:rsidRDefault="006C09E0" w:rsidP="006C09E0">
                  <w:pPr>
                    <w:pStyle w:val="OCRStyle2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מאשרים. בוועדת הכספים בקדנציה הקודמת התעוררה אותו שאלה. כאשר אישרנו פטור</w:t>
                  </w:r>
                </w:p>
                <w:p w:rsidR="006C09E0" w:rsidRDefault="006C09E0" w:rsidP="006C09E0">
                  <w:pPr>
                    <w:pStyle w:val="OCRStyle22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ממס, או מס מוגבל על הריבית המשתלמת על ניירות הערך, הציבור הבין שוועדת</w:t>
                  </w:r>
                </w:p>
                <w:p w:rsidR="006C09E0" w:rsidRDefault="006C09E0" w:rsidP="006C09E0">
                  <w:pPr>
                    <w:pStyle w:val="OCRStyle22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הכספים מאשרת את ההנפקה. אז ביקשנו שבכל מקום, לא בחוק, יהיה כתוב שוועדת</w:t>
                  </w:r>
                </w:p>
                <w:p w:rsidR="006C09E0" w:rsidRDefault="006C09E0" w:rsidP="006C09E0">
                  <w:pPr>
                    <w:pStyle w:val="OCRStyle22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הכספים דנה אך ורק בפטור ממס. אני מבקש מכם שתנהג ו כמונו ותוסיפו את ההערה הזו</w:t>
                  </w:r>
                </w:p>
                <w:p w:rsidR="006C09E0" w:rsidRDefault="006C09E0" w:rsidP="006C09E0">
                  <w:pPr>
                    <w:pStyle w:val="OCRStyle22"/>
                    <w:ind w:left="936"/>
                  </w:pPr>
                  <w:r>
                    <w:rPr>
                      <w:rtl/>
                    </w:rPr>
                    <w:t>על כל הנפקה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טוענים לעומתנו שסעיף כזה באותה נוסח קיים גם לגבי הרשות. אם סעיף זה היה</w:t>
                  </w:r>
                </w:p>
                <w:p w:rsidR="006C09E0" w:rsidRDefault="006C09E0" w:rsidP="006C09E0">
                  <w:pPr>
                    <w:pStyle w:val="OCRStyle22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מגיע היום לדיון, אני מניח שגם שם היינוימציעים לרשות לנהוג באותה דרך כפי</w:t>
                  </w:r>
                </w:p>
                <w:p w:rsidR="006C09E0" w:rsidRDefault="006C09E0" w:rsidP="006C09E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שאנחנו מציעים לבורסה. אבל אינני מניח שנציע עכשיו שינויים בחוק הרשות לניירות</w:t>
                  </w:r>
                </w:p>
                <w:p w:rsidR="006C09E0" w:rsidRDefault="006C09E0" w:rsidP="006C09E0">
                  <w:pPr>
                    <w:pStyle w:val="OCRStyle22"/>
                    <w:ind w:left="917"/>
                  </w:pPr>
                  <w:r>
                    <w:rPr>
                      <w:rtl/>
                    </w:rPr>
                    <w:t>ערך בעני ן הזה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912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6C09E0" w:rsidRDefault="006C09E0" w:rsidP="006C09E0">
                  <w:pPr>
                    <w:pStyle w:val="OCRStyle22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אם הסעיף הזה היה מופיע בתקנון ולא בחקיקה הראשית, בית המשפט היה מבטל</w:t>
                  </w:r>
                </w:p>
                <w:p w:rsidR="006C09E0" w:rsidRDefault="006C09E0" w:rsidP="006C09E0">
                  <w:pPr>
                    <w:pStyle w:val="OCRStyle22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אותו לפי חוק חוזים אחידים. יש לנו בורסה אחת, יש לה למעשה מונופול, והיא</w:t>
                  </w:r>
                </w:p>
                <w:p w:rsidR="006C09E0" w:rsidRDefault="006C09E0" w:rsidP="006C09E0">
                  <w:pPr>
                    <w:pStyle w:val="OCRStyle22"/>
                    <w:ind w:left="902"/>
                  </w:pPr>
                  <w:r>
                    <w:rPr>
                      <w:rtl/>
                    </w:rPr>
                    <w:t>משחררת את עצמה באחריות. זהו סעיף שלפי חוק חוזים אחידים אסור להכניס אותו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אני בעד מחיקת הסעיף. אני מקבלת את ההצעה של חיים רמון שתוסיפו פסקה ברוח זו</w:t>
                  </w:r>
                </w:p>
                <w:p w:rsidR="006C09E0" w:rsidRDefault="006C09E0" w:rsidP="006C09E0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לגבי כל הנפקה שתאשרו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898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6C09E0" w:rsidRDefault="006C09E0" w:rsidP="006C09E0">
                  <w:pPr>
                    <w:pStyle w:val="OCRStyle2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אם יוצע למחוק את הסעיף, והבורסה תגן על עצמה באופן חוזי ולא חקיקתי, אני</w:t>
                  </w:r>
                </w:p>
                <w:p w:rsidR="006C09E0" w:rsidRDefault="006C09E0" w:rsidP="006C09E0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כמובן אתמוך בכך. אבל אם הם עומדים על כך שהסעיף יישאר, אז צריך לשנות את</w:t>
                  </w:r>
                </w:p>
                <w:p w:rsidR="006C09E0" w:rsidRDefault="006C09E0" w:rsidP="006C09E0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הנוסח, בהמשך למה שאמרתי קודם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לפי הנוסח הזה יכול להיות שיבוא בית משפט שיש לו קונספציה שיפוטית מסוימת</w:t>
                  </w:r>
                </w:p>
                <w:p w:rsidR="006C09E0" w:rsidRDefault="006C09E0" w:rsidP="006C09E0">
                  <w:pPr>
                    <w:pStyle w:val="OCRStyle22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ויגיד, שמהסעיף הזה משתמע שאין להם גם את האחריות הרגילה שמצפים מעובד ציבור</w:t>
                  </w:r>
                </w:p>
                <w:p w:rsidR="006C09E0" w:rsidRDefault="006C09E0" w:rsidP="006C09E0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כאשר הוא נותן היתר בניה, לדוגמה. הסברתי בפעם הקודמת שיש הרחבה בגישה לגבי</w:t>
                  </w:r>
                </w:p>
                <w:p w:rsidR="006C09E0" w:rsidRDefault="006C09E0" w:rsidP="006C09E0">
                  <w:pPr>
                    <w:pStyle w:val="OCRStyle22"/>
                    <w:ind w:left="878"/>
                  </w:pPr>
                  <w:r>
                    <w:rPr>
                      <w:rtl/>
                    </w:rPr>
                    <w:t>אחריות. את ההגנות האלה על ידי הסעיף הזה אשלול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יש שתי אלטרנטיבות: האחת - להוציא את הסעיף מהחוק והם יכתבו זאת על כל</w:t>
                  </w:r>
                </w:p>
                <w:p w:rsidR="006C09E0" w:rsidRDefault="006C09E0" w:rsidP="006C09E0">
                  <w:pPr>
                    <w:pStyle w:val="OCRStyle22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הנפקה, כפי שהציע חיים\רמון, ואז אין ויכוח; והשניה - אם רוצים לכלול את הסעיף</w:t>
                  </w:r>
                </w:p>
                <w:p w:rsidR="006C09E0" w:rsidRDefault="006C09E0" w:rsidP="006C09E0">
                  <w:pPr>
                    <w:pStyle w:val="OCRStyle22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בחוק, צריך לכתוב:. מבלי לגרוע מאחריות על פי כל דין. וזה יכלול או אחריות</w:t>
                  </w:r>
                </w:p>
                <w:p w:rsidR="006C09E0" w:rsidRDefault="006C09E0" w:rsidP="006C09E0">
                  <w:pPr>
                    <w:pStyle w:val="OCRStyle22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פלילית או אחריות נזיקית של אדם שממלא תפקיד שהוטל עליו שלא בדרך זהירה</w:t>
                  </w:r>
                </w:p>
                <w:p w:rsidR="006C09E0" w:rsidRDefault="006C09E0" w:rsidP="006C09E0">
                  <w:pPr>
                    <w:pStyle w:val="OCRStyle22"/>
                    <w:ind w:left="907"/>
                  </w:pPr>
                  <w:r>
                    <w:rPr>
                      <w:rtl/>
                    </w:rPr>
                    <w:t>וסבירה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888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6C09E0" w:rsidRDefault="006C09E0" w:rsidP="006C09E0">
                  <w:pPr>
                    <w:pStyle w:val="OCRStyle2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אני מסכימה למחוק את הסעיף הזה ולכלול אותו בתשקיפים. אני רק רוצה לומר</w:t>
                  </w:r>
                </w:p>
                <w:p w:rsidR="006C09E0" w:rsidRDefault="006C09E0" w:rsidP="006C09E0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לפרוטוקול, שלא היתה כוונה לפטור מאחריות. הסעיף הזה איננו פוטר מאחריות. ואני</w:t>
                  </w:r>
                </w:p>
                <w:p w:rsidR="006C09E0" w:rsidRDefault="006C09E0" w:rsidP="006C09E0">
                  <w:pPr>
                    <w:pStyle w:val="OCRStyle22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חושבת שפטור מאחריות אולי היה בלתי חוקי, כפי שאומרת חברת הכנסת אלוני. אבל</w:t>
                  </w:r>
                </w:p>
                <w:p w:rsidR="006C09E0" w:rsidRDefault="006C09E0" w:rsidP="006C09E0">
                  <w:pPr>
                    <w:pStyle w:val="OCRStyle22"/>
                    <w:ind w:left="854"/>
                  </w:pPr>
                  <w:r>
                    <w:rPr>
                      <w:rtl/>
                    </w:rPr>
                    <w:t>הוראה כזו איננה בלתי חוקית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850"/>
                  </w:pPr>
                  <w:r>
                    <w:rPr>
                      <w:rtl/>
                    </w:rPr>
                    <w:t>ה י שטסל</w:t>
                  </w:r>
                  <w:r>
                    <w:t>:</w:t>
                  </w:r>
                </w:p>
                <w:p w:rsidR="006C09E0" w:rsidRDefault="006C09E0" w:rsidP="006C09E0">
                  <w:pPr>
                    <w:pStyle w:val="OCRStyle22"/>
                    <w:ind w:left="1474"/>
                  </w:pPr>
                  <w:r>
                    <w:rPr>
                      <w:rtl/>
                    </w:rPr>
                    <w:t>אני מציע להוסיף כי הוועדה ממליצה שזה יירשם בכל תשקיף</w:t>
                  </w:r>
                  <w:r>
                    <w:t>.</w:t>
                  </w:r>
                </w:p>
                <w:p w:rsidR="006C09E0" w:rsidRDefault="006C09E0" w:rsidP="006C09E0">
                  <w:pPr>
                    <w:pStyle w:val="OCRStyle22"/>
                    <w:ind w:left="84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6C09E0" w:rsidRDefault="006C09E0" w:rsidP="006C09E0">
                  <w:pPr>
                    <w:pStyle w:val="OCRStyle22"/>
                    <w:ind w:left="1464"/>
                  </w:pPr>
                  <w:r>
                    <w:rPr>
                      <w:rtl/>
                    </w:rPr>
                    <w:t>אני מבין שיש הסכמה למחוק את סעיף 7 בנוסח הלבן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62F91" w:rsidRDefault="00D62F91">
      <w:r>
        <w:br w:type="page"/>
      </w:r>
    </w:p>
    <w:p w:rsidR="00D62F91" w:rsidRDefault="00D62F91"/>
    <w:p w:rsidR="00D62F91" w:rsidRDefault="00D73CCD">
      <w:r>
        <w:rPr>
          <w:noProof/>
        </w:rPr>
        <w:pict>
          <v:shape id="_x0000_s1050" type="#_x0000_t202" style="position:absolute;margin-left:23.25pt;margin-top:120.8pt;width:526pt;height:709.55pt;z-index:251680768;mso-position-horizontal:absolute;mso-position-horizontal-relative:page;mso-position-vertical:absolute;mso-position-vertical-relative:page" stroked="f">
            <v:textbox inset="0,0,0,0">
              <w:txbxContent>
                <w:p w:rsidR="00D62F91" w:rsidRDefault="00D62F91" w:rsidP="00D62F91">
                  <w:pPr>
                    <w:pStyle w:val="OCRStyle23"/>
                    <w:ind w:left="302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D62F91" w:rsidRDefault="00D62F91" w:rsidP="00D62F91">
                  <w:pPr>
                    <w:pStyle w:val="OCRStyle2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8 בנוסח הלבן, שיןוא סעיף 11 בחוברת הכחולה. בעקבות התיקון</w:t>
                  </w:r>
                </w:p>
                <w:p w:rsidR="00D62F91" w:rsidRDefault="00D62F91" w:rsidP="00D62F91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לפיו בעל ענין יהיה מי שמחזיק ב-% 5, מוצע כאן תיקון מקביל לענין שימוש במידע</w:t>
                  </w:r>
                </w:p>
                <w:p w:rsidR="00D62F91" w:rsidRDefault="00D62F91" w:rsidP="00D62F91">
                  <w:pPr>
                    <w:pStyle w:val="OCRStyle2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פנים, העבירה הפלילית. בעני ן פלילי אנחנו מציעים להטיל על המאשים להוכיח את</w:t>
                  </w:r>
                </w:p>
                <w:p w:rsidR="00D62F91" w:rsidRDefault="00D62F91" w:rsidP="00D62F91">
                  <w:pPr>
                    <w:pStyle w:val="OCRStyle2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החזקה לגבי בעל ענין, שלא כמו לגבי נושאים של דיווח של בעלי ענין ששם יש</w:t>
                  </w:r>
                </w:p>
                <w:p w:rsidR="00D62F91" w:rsidRDefault="00D62F91" w:rsidP="00D62F91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חזקות. זהו התיקון בסעיף זה, הוא תיקון טכני שבא להבהיר שבתחום הפלילי המאשים</w:t>
                  </w:r>
                </w:p>
                <w:p w:rsidR="00D62F91" w:rsidRDefault="00D62F91" w:rsidP="00D62F91">
                  <w:pPr>
                    <w:pStyle w:val="OCRStyle23"/>
                    <w:ind w:left="298"/>
                  </w:pPr>
                  <w:r>
                    <w:rPr>
                      <w:rtl/>
                    </w:rPr>
                    <w:t>צריך להוכיח החזקה בכל הקשור בשימוש במידע פנים, בעוד שלגבי דו"חות יש חזקות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די תיכוו; למה אתה נזקק לתוספת הזו?) אני לא יכול להוכיח. אני מדבר על הניסוח</w:t>
                  </w:r>
                </w:p>
                <w:p w:rsidR="00D62F91" w:rsidRDefault="00D62F91" w:rsidP="00D62F91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לענין שימוש במידע פנים. אני מטיל על עצמי מגבלה יותר חמורה מזו שהוצעה בחוברת</w:t>
                  </w:r>
                </w:p>
                <w:p w:rsidR="00D62F91" w:rsidRDefault="00D62F91" w:rsidP="00D62F91">
                  <w:pPr>
                    <w:pStyle w:val="OCRStyle23"/>
                    <w:ind w:left="288"/>
                  </w:pPr>
                  <w:r>
                    <w:rPr>
                      <w:rtl/>
                    </w:rPr>
                    <w:t>הכחולה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302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D62F91" w:rsidRDefault="00D62F91" w:rsidP="00D62F91">
                  <w:pPr>
                    <w:pStyle w:val="OCRStyle23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סעיף 9, תיקון סעיף 53, הוא סעיף 12 בחוברת הכחולה. סעיף 53 הוא סעיף</w:t>
                  </w:r>
                </w:p>
                <w:p w:rsidR="00D62F91" w:rsidRDefault="00D62F91" w:rsidP="00D62F91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העונשין. הוא קובע עבירה למי שלא הגיש דו"חות במועד. כתוב שאם לא יוגש דו"ח</w:t>
                  </w:r>
                </w:p>
                <w:p w:rsidR="00D62F91" w:rsidRDefault="00D62F91" w:rsidP="00D62F91">
                  <w:pPr>
                    <w:pStyle w:val="OCRStyle2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תקופתי תוך חדשיים מהמועד האחרון הקבוע להגשתו, ובנוסח של הסעיף: "והם לא</w:t>
                  </w:r>
                </w:p>
                <w:p w:rsidR="00D62F91" w:rsidRDefault="00D62F91" w:rsidP="00D62F91">
                  <w:pPr>
                    <w:pStyle w:val="OCRStyle2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הוגשו או לא נמסרו בהתאם לדרישת הרשות, תהיה זו ראיה לכאורה שמי שחלה עליו</w:t>
                  </w:r>
                </w:p>
                <w:p w:rsidR="00D62F91" w:rsidRDefault="00D62F91" w:rsidP="00D62F91">
                  <w:pPr>
                    <w:pStyle w:val="OCRStyle2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החובה להגיש דו"ח נמנע מהגשתם כדי להטעות." אנחנו רוצים להחיל את ההוראה הזו</w:t>
                  </w:r>
                </w:p>
                <w:p w:rsidR="00D62F91" w:rsidRDefault="00D62F91" w:rsidP="00D62F91">
                  <w:pPr>
                    <w:pStyle w:val="OCRStyle23"/>
                    <w:ind w:left="254"/>
                  </w:pPr>
                  <w:r>
                    <w:rPr>
                      <w:rtl/>
                    </w:rPr>
                    <w:t>לא רק על דו"ח תקופתי אלא גם לגבי דו"ח כספי ביניים. (די תיכון: מהו דו"ח זה</w:t>
                  </w:r>
                  <w:r>
                    <w:t>?)</w:t>
                  </w:r>
                </w:p>
                <w:p w:rsidR="00D62F91" w:rsidRDefault="00D62F91" w:rsidP="00D62F91">
                  <w:pPr>
                    <w:pStyle w:val="OCRStyle23"/>
                    <w:ind w:left="245"/>
                  </w:pPr>
                  <w:r>
                    <w:rPr>
                      <w:rtl/>
                    </w:rPr>
                    <w:t>אלה הם הדו"חות הרבעוניים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245"/>
                  </w:pPr>
                  <w:r>
                    <w:rPr>
                      <w:rtl/>
                    </w:rPr>
                    <w:t>שי וי יס</w:t>
                  </w:r>
                  <w:r>
                    <w:t>:</w:t>
                  </w:r>
                </w:p>
                <w:p w:rsidR="00D62F91" w:rsidRDefault="00D62F91" w:rsidP="00D62F91">
                  <w:pPr>
                    <w:pStyle w:val="OCRStyle2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אם אתה לא מגיש דו"ח שנתי תוך חדשיים מהמועד הנקוב, קרי תוך ארבעה חדשים</w:t>
                  </w:r>
                </w:p>
                <w:p w:rsidR="00D62F91" w:rsidRDefault="00D62F91" w:rsidP="00D62F91">
                  <w:pPr>
                    <w:pStyle w:val="OCRStyle23"/>
                    <w:ind w:left="235"/>
                  </w:pPr>
                  <w:r>
                    <w:rPr>
                      <w:rtl/>
                    </w:rPr>
                    <w:t>ממועד שנת החשבון, בא המחוקק ואומר: חזקה עליך שהתכוונת להטעות את הציבור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הסעיף שמוצע בא להרחיב ולומר, שאותו דין יחול גם על דו"חות רבעוניים. אם היית</w:t>
                  </w:r>
                </w:p>
                <w:p w:rsidR="00D62F91" w:rsidRDefault="00D62F91" w:rsidP="00D62F91">
                  <w:pPr>
                    <w:pStyle w:val="OCRStyle2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צריך להגיש דו"ח רבעוני לחודש מרס עד חודש מאי, ופיגרת בהגשת הדו"ח יותר מאשר</w:t>
                  </w:r>
                </w:p>
                <w:p w:rsidR="00D62F91" w:rsidRDefault="00D62F91" w:rsidP="00D62F91">
                  <w:pPr>
                    <w:pStyle w:val="OCRStyle23"/>
                    <w:ind w:left="226"/>
                  </w:pPr>
                  <w:r>
                    <w:rPr>
                      <w:rtl/>
                    </w:rPr>
                    <w:t>חודשיים ימים, בא המחוקק ואומר: חזקה עליך שהתכוונת להטעות את הציבור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240"/>
                  </w:pPr>
                  <w:r>
                    <w:rPr>
                      <w:rtl/>
                    </w:rPr>
                    <w:t>גבי ת' הקר</w:t>
                  </w:r>
                  <w:r>
                    <w:t>:</w:t>
                  </w:r>
                </w:p>
                <w:p w:rsidR="00D62F91" w:rsidRDefault="00D62F91" w:rsidP="00D62F91">
                  <w:pPr>
                    <w:pStyle w:val="OCRStyle23"/>
                    <w:ind w:left="893"/>
                  </w:pPr>
                  <w:r>
                    <w:rPr>
                      <w:rtl/>
                    </w:rPr>
                    <w:t>זוהי ראיה לכאורה. אפשר גם להוכיח את ההיפך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21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D62F91" w:rsidRDefault="00D62F91" w:rsidP="00D62F91">
                  <w:pPr>
                    <w:pStyle w:val="OCRStyle2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כמה שאלות. הענין כנראה מעורר בעיות. והראיה שאתם נזקקים</w:t>
                  </w:r>
                </w:p>
                <w:p w:rsidR="00D62F91" w:rsidRDefault="00D62F91" w:rsidP="00D62F91">
                  <w:pPr>
                    <w:pStyle w:val="OCRStyle23"/>
                    <w:ind w:left="216"/>
                  </w:pPr>
                  <w:r>
                    <w:rPr>
                      <w:rtl/>
                    </w:rPr>
                    <w:t>לחקיקה בנושא. משמע שחלק מן המנפיקים, חלק מן החברות, ואינני יודע אם חלק קטן</w:t>
                  </w:r>
                  <w:r>
                    <w:t>,</w:t>
                  </w:r>
                </w:p>
                <w:p w:rsidR="00D62F91" w:rsidRDefault="00D62F91" w:rsidP="00D62F91">
                  <w:pPr>
                    <w:pStyle w:val="OCRStyle23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בינוני או גדול, לא מצליח לעמוד בלוח הזמנים שלכם. אתם הטלתם חובה, אבל איש לא</w:t>
                  </w:r>
                </w:p>
                <w:p w:rsidR="00D62F91" w:rsidRDefault="00D62F91" w:rsidP="00D62F91">
                  <w:pPr>
                    <w:pStyle w:val="OCRStyle23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האמין שהדיווח הרבעוני יעבור בקלות כזו. עכשיו אתה אומר שמי שלא יעמוד בלוח</w:t>
                  </w:r>
                </w:p>
                <w:p w:rsidR="00D62F91" w:rsidRDefault="00D62F91" w:rsidP="00D62F91">
                  <w:pPr>
                    <w:pStyle w:val="OCRStyle23"/>
                    <w:ind w:left="206"/>
                  </w:pPr>
                  <w:r>
                    <w:rPr>
                      <w:rtl/>
                    </w:rPr>
                    <w:t>הזמנים, ינקטו נגדו בסנקציות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854"/>
                  </w:pPr>
                  <w:r>
                    <w:rPr>
                      <w:rtl/>
                    </w:rPr>
                    <w:t>אני רוצה לשמוע מהו המצב של הדו"חות הרבעוניים, מהו עומק הפיגור בהגשתם</w:t>
                  </w:r>
                  <w:r>
                    <w:t>,</w:t>
                  </w:r>
                </w:p>
                <w:p w:rsidR="00D62F91" w:rsidRDefault="00D62F91" w:rsidP="00D62F91">
                  <w:pPr>
                    <w:pStyle w:val="OCRStyle2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מהן הבעיות שאתם נתקלים בהן. יש חברות שמגישות את הדו"חות הרבעוניים. אם חברה</w:t>
                  </w:r>
                </w:p>
                <w:p w:rsidR="00D62F91" w:rsidRDefault="00D62F91" w:rsidP="00D62F91">
                  <w:pPr>
                    <w:pStyle w:val="OCRStyle2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הגישה את הדו"ח הרבעוני בזמן, אבל אתם פסלתם אותו. האם החברה עמדה בלוח הזמנים</w:t>
                  </w:r>
                </w:p>
                <w:p w:rsidR="00D62F91" w:rsidRDefault="00D62F91" w:rsidP="00D62F91">
                  <w:pPr>
                    <w:pStyle w:val="OCRStyle2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לפי ההגדרה או לא? לדעתי, כן. אבל אתה בוודאי לא מתכוון לכך. אתה תגרום לכך</w:t>
                  </w:r>
                </w:p>
                <w:p w:rsidR="00D62F91" w:rsidRDefault="00D62F91" w:rsidP="00D62F91">
                  <w:pPr>
                    <w:pStyle w:val="OCRStyle23"/>
                    <w:ind w:left="197"/>
                  </w:pPr>
                  <w:r>
                    <w:rPr>
                      <w:rtl/>
                    </w:rPr>
                    <w:t>שכל חברה תגיש את הדו"ח בחופזה כדי לעמוד בלוח הזמנים, ואתה תפסול את הדו"ח</w:t>
                  </w:r>
                  <w:r>
                    <w:t>.</w:t>
                  </w:r>
                </w:p>
                <w:p w:rsidR="00D62F91" w:rsidRDefault="00D62F91" w:rsidP="00D62F91">
                  <w:pPr>
                    <w:pStyle w:val="OCRStyle23"/>
                    <w:ind w:left="226"/>
                  </w:pPr>
                  <w:r>
                    <w:rPr>
                      <w:rtl/>
                    </w:rPr>
                    <w:t>ואז אנחנו פותחים ערוץ לכל מיני התדיינויות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B28D8" w:rsidRDefault="002B28D8">
      <w:r>
        <w:br w:type="page"/>
      </w:r>
    </w:p>
    <w:p w:rsidR="002B28D8" w:rsidRDefault="002B28D8"/>
    <w:p w:rsidR="002B28D8" w:rsidRDefault="00D73CCD">
      <w:r>
        <w:rPr>
          <w:noProof/>
        </w:rPr>
        <w:pict>
          <v:shape id="_x0000_s1051" type="#_x0000_t202" style="position:absolute;margin-left:23.25pt;margin-top:120.8pt;width:526pt;height:709.55pt;z-index:251681792;mso-position-horizontal:absolute;mso-position-horizontal-relative:page;mso-position-vertical:absolute;mso-position-vertical-relative:page" stroked="f">
            <v:textbox inset="0,0,0,0">
              <w:txbxContent>
                <w:p w:rsidR="002B28D8" w:rsidRDefault="002B28D8" w:rsidP="002B28D8">
                  <w:pPr>
                    <w:pStyle w:val="OCRStyle24"/>
                    <w:ind w:left="1051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לא זוהי הכוונה. ואני אענה על השאלות שלך אחת לאחת. יש יותר פיגורים</w:t>
                  </w:r>
                </w:p>
                <w:p w:rsidR="002B28D8" w:rsidRDefault="002B28D8" w:rsidP="002B28D8">
                  <w:pPr>
                    <w:pStyle w:val="OCRStyle2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בדו"חות הרבעוניים מאשר בדו"חות השנתיים. בדו"חות השנתיים הפיגורים הם של שברי</w:t>
                  </w:r>
                </w:p>
                <w:p w:rsidR="002B28D8" w:rsidRDefault="002B28D8" w:rsidP="002B28D8">
                  <w:pPr>
                    <w:pStyle w:val="OCRStyle2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אחוז מכלל החברות המנפיקות. (די תיכון; זאת אומרת שהענין הצליח.) אנחנו מדברים</w:t>
                  </w:r>
                </w:p>
                <w:p w:rsidR="002B28D8" w:rsidRDefault="002B28D8" w:rsidP="002B28D8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 המועדים הסטטוטוריים. (גבי ת' הקר; כאן יש חודשיים מעבר למועד.) אני מדבר</w:t>
                  </w:r>
                </w:p>
                <w:p w:rsidR="002B28D8" w:rsidRDefault="002B28D8" w:rsidP="002B28D8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על 60 יום אחרי המועד הסטטוטורי. אשר לדוייחות רבעוניים יש אחוזים ספורים של</w:t>
                  </w:r>
                </w:p>
                <w:p w:rsidR="002B28D8" w:rsidRDefault="002B28D8" w:rsidP="002B28D8">
                  <w:pPr>
                    <w:pStyle w:val="OCRStyle24"/>
                    <w:ind w:left="1046"/>
                  </w:pPr>
                  <w:r>
                    <w:rPr>
                      <w:rtl/>
                    </w:rPr>
                    <w:t>פיגורים, אבל חם עולים על הפיגורים בדוייחות השנתיים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האם אינך חושב שזה מוקדם מדי להפעיל סנקציה על פיגורים בהגשת הדוי'חות</w:t>
                  </w:r>
                </w:p>
                <w:p w:rsidR="002B28D8" w:rsidRDefault="002B28D8" w:rsidP="002B28D8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הרבעוניים</w:t>
                  </w:r>
                  <w:r>
                    <w:t>?</w:t>
                  </w:r>
                </w:p>
                <w:p w:rsidR="002B28D8" w:rsidRDefault="002B28D8" w:rsidP="002B28D8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85"/>
                  </w:pPr>
                  <w:r>
                    <w:rPr>
                      <w:rtl/>
                    </w:rPr>
                    <w:t>זה חל מספטמבר 1989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שומע טענות בנוסח; כל ההנפקה לא משתלמת, כי מסבכים אותנו ודורשים</w:t>
                  </w:r>
                </w:p>
                <w:p w:rsidR="002B28D8" w:rsidRDefault="002B28D8" w:rsidP="002B28D8">
                  <w:pPr>
                    <w:pStyle w:val="OCRStyle24"/>
                    <w:ind w:left="1013"/>
                  </w:pPr>
                  <w:r>
                    <w:rPr>
                      <w:rtl/>
                    </w:rPr>
                    <w:t>מאתנו דו"חות כאלה; שהעלויות הכרוכות בהכנת הדו"חות לא מצדיקות את גיוס ההון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אני לא מקבל את ההנחה הזו. אבל מאחר והדוייח הרבעוני איננו דוייח המאושר על ידי</w:t>
                  </w:r>
                </w:p>
                <w:p w:rsidR="002B28D8" w:rsidRDefault="002B28D8" w:rsidP="002B28D8">
                  <w:pPr>
                    <w:pStyle w:val="OCRStyle2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רואה חשבון - - - (גב' ת י הקר; הוא מסוקר, מלשון סקירה.) אתם הרי יורדים</w:t>
                  </w:r>
                </w:p>
                <w:p w:rsidR="002B28D8" w:rsidRDefault="002B28D8" w:rsidP="002B28D8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לשורשי הדוייח, ובצדק. אינכם מסתפקים בעובדה שרואה חשבון לא חתם על הדוייח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שאלתי אם אנחנו לא מטילים את התובה הזו מוקדם מדי, והאם לא כדאי לתת פסק זמן</w:t>
                  </w:r>
                </w:p>
                <w:p w:rsidR="002B28D8" w:rsidRDefault="002B28D8" w:rsidP="002B28D8">
                  <w:pPr>
                    <w:pStyle w:val="OCRStyle24"/>
                    <w:ind w:left="1037"/>
                  </w:pPr>
                  <w:r>
                    <w:rPr>
                      <w:rtl/>
                    </w:rPr>
                    <w:t>נוסף של הרצה לפני שאתם נוקטים בסנקציות בשל פיגורים בהגשת דו"חות רבעוניים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1003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37"/>
                  </w:pPr>
                  <w:r>
                    <w:rPr>
                      <w:rtl/>
                    </w:rPr>
                    <w:t>מתי נתקבלה ההחלטה על הגשת הדו"חות הרבעוניים</w:t>
                  </w:r>
                  <w:r>
                    <w:t>?</w:t>
                  </w:r>
                </w:p>
                <w:p w:rsidR="002B28D8" w:rsidRDefault="002B28D8" w:rsidP="002B28D8">
                  <w:pPr>
                    <w:pStyle w:val="OCRStyle24"/>
                    <w:ind w:left="994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מספטמבר 1989 מוגשים דו"חות רבעוניים. המועדים הם; חודש מרס 1990, חודש</w:t>
                  </w:r>
                </w:p>
                <w:p w:rsidR="002B28D8" w:rsidRDefault="002B28D8" w:rsidP="002B28D8">
                  <w:pPr>
                    <w:pStyle w:val="OCRStyle2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יוני 1990, חודש ספטמבר 1990. החוק הזה אם יאושר יכנס לתוקף רק ביוני או במועד</w:t>
                  </w:r>
                </w:p>
                <w:p w:rsidR="002B28D8" w:rsidRDefault="002B28D8" w:rsidP="002B28D8">
                  <w:pPr>
                    <w:pStyle w:val="OCRStyle2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אחר שתקבעו, זאת אומרת שיהיו עוד שני דו"חות רבעוניים, גם במרס 1991 וגם ביוני</w:t>
                  </w:r>
                </w:p>
                <w:p w:rsidR="002B28D8" w:rsidRDefault="002B28D8" w:rsidP="002B28D8">
                  <w:pPr>
                    <w:pStyle w:val="OCRStyle24"/>
                    <w:ind w:left="984"/>
                    <w:rPr>
                      <w:rtl/>
                    </w:rPr>
                  </w:pPr>
                  <w:r>
                    <w:t xml:space="preserve">1919. </w:t>
                  </w:r>
                  <w:r>
                    <w:rPr>
                      <w:rtl/>
                    </w:rPr>
                    <w:t>אני חושב שתקופת הרצה של שנתיים עם שמונה דוייחות ביניים, זה בהחלט</w:t>
                  </w:r>
                </w:p>
                <w:p w:rsidR="002B28D8" w:rsidRDefault="002B28D8" w:rsidP="002B28D8">
                  <w:pPr>
                    <w:pStyle w:val="OCRStyle24"/>
                    <w:ind w:left="974"/>
                  </w:pPr>
                  <w:r>
                    <w:rPr>
                      <w:rtl/>
                    </w:rPr>
                    <w:t>סביר. שימו לב שמדובר רק בחזקה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965"/>
                  </w:pPr>
                  <w:r>
                    <w:rPr>
                      <w:rtl/>
                    </w:rPr>
                    <w:t>ח' רמון</w:t>
                  </w:r>
                  <w:r>
                    <w:t>;</w:t>
                  </w:r>
                </w:p>
                <w:p w:rsidR="002B28D8" w:rsidRDefault="002B28D8" w:rsidP="002B28D8">
                  <w:pPr>
                    <w:pStyle w:val="OCRStyle2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לפני שאני עוזב אני רוצה רק להציע שמה שמופיע שבסעיף 4א. בעמוד 9 בנוסח</w:t>
                  </w:r>
                </w:p>
                <w:p w:rsidR="002B28D8" w:rsidRDefault="002B28D8" w:rsidP="002B28D8">
                  <w:pPr>
                    <w:pStyle w:val="OCRStyle24"/>
                    <w:ind w:left="960"/>
                  </w:pPr>
                  <w:r>
                    <w:rPr>
                      <w:rtl/>
                    </w:rPr>
                    <w:t>הלבן, יבוא בניסוח שאושר על ידנו במקום מה שכתוב בסעיף קטן (ב) בעמוד 6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955"/>
                  </w:pPr>
                  <w:r>
                    <w:rPr>
                      <w:rtl/>
                    </w:rPr>
                    <w:t>הוויכוח הוא האם יהיה כתוב שם "בתקנון הבורסה יכול שייקבע..." אני מתנגד לכך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אני מבקש שיהיה כתוב; אחרי סעיף 46א. לחוק העיקרי יבוא; - וכאן יופיע הנוסח</w:t>
                  </w:r>
                </w:p>
                <w:p w:rsidR="002B28D8" w:rsidRDefault="002B28D8" w:rsidP="002B28D8">
                  <w:pPr>
                    <w:pStyle w:val="OCRStyle24"/>
                    <w:ind w:left="950"/>
                  </w:pPr>
                  <w:r>
                    <w:rPr>
                      <w:rtl/>
                    </w:rPr>
                    <w:t>שהחלטנו עליו</w:t>
                  </w:r>
                  <w:r>
                    <w:t>.</w:t>
                  </w:r>
                </w:p>
                <w:p w:rsidR="002B28D8" w:rsidRDefault="002B28D8" w:rsidP="002B28D8">
                  <w:pPr>
                    <w:pStyle w:val="OCRStyle24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על הניסוח סיכמנו. עכשיו השאלה אם זה יופיע תחת הכותרת "בתקנון הבורסה</w:t>
                  </w:r>
                </w:p>
                <w:p w:rsidR="002B28D8" w:rsidRDefault="002B28D8" w:rsidP="002B28D8">
                  <w:pPr>
                    <w:pStyle w:val="OCRStyle2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יכול שייקבע כי -" או שזה יופיע אחרי סעיף 46א. לחוק העיקרי. זה הוויכוח</w:t>
                  </w:r>
                </w:p>
                <w:p w:rsidR="002B28D8" w:rsidRDefault="002B28D8" w:rsidP="002B28D8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בוועדה; האם זו תהיה אופציה בתקנון, או שזה יהיה חלק מהחקיקה הראשית. אני מציע</w:t>
                  </w:r>
                </w:p>
                <w:p w:rsidR="002B28D8" w:rsidRDefault="002B28D8" w:rsidP="002B28D8">
                  <w:pPr>
                    <w:pStyle w:val="OCRStyle24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שזה יהיה חלק מהחקיקה הראשית. אני מבקש להביא את הצעתי להצבעה. אני מציע</w:t>
                  </w:r>
                </w:p>
                <w:p w:rsidR="002B28D8" w:rsidRDefault="002B28D8" w:rsidP="002B28D8">
                  <w:pPr>
                    <w:pStyle w:val="OCRStyle24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שהוועדה תצביע על השאלה המהותית האם זה יהיה בתקנון או שזה יהיה בחקיקה</w:t>
                  </w:r>
                </w:p>
                <w:p w:rsidR="002B28D8" w:rsidRDefault="002B28D8" w:rsidP="002B28D8">
                  <w:pPr>
                    <w:pStyle w:val="OCRStyle24"/>
                    <w:ind w:left="931"/>
                  </w:pPr>
                  <w:r>
                    <w:rPr>
                      <w:rtl/>
                    </w:rPr>
                    <w:t>הראשית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E1E6A" w:rsidRDefault="00CE1E6A">
      <w:r>
        <w:br w:type="page"/>
      </w:r>
    </w:p>
    <w:p w:rsidR="00CE1E6A" w:rsidRDefault="00CE1E6A"/>
    <w:p w:rsidR="00CE1E6A" w:rsidRDefault="00D73CCD">
      <w:r>
        <w:rPr>
          <w:noProof/>
        </w:rPr>
        <w:pict>
          <v:shape id="_x0000_s1052" type="#_x0000_t202" style="position:absolute;margin-left:23.25pt;margin-top:120.8pt;width:526pt;height:709.55pt;z-index:251682816;mso-position-horizontal:absolute;mso-position-horizontal-relative:page;mso-position-vertical:absolute;mso-position-vertical-relative:page" stroked="f">
            <v:textbox inset="0,0,0,0">
              <w:txbxContent>
                <w:p w:rsidR="00CE1E6A" w:rsidRDefault="00CE1E6A" w:rsidP="00CE1E6A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אני אבחן את האפשרות לקיים את ההצבעה מחר. בכל מקרה אני אודיע לחברים על</w:t>
                  </w:r>
                </w:p>
                <w:p w:rsidR="00CE1E6A" w:rsidRDefault="00CE1E6A" w:rsidP="00CE1E6A">
                  <w:pPr>
                    <w:pStyle w:val="OCRStyle25"/>
                    <w:ind w:left="490"/>
                  </w:pPr>
                  <w:r>
                    <w:rPr>
                      <w:rtl/>
                    </w:rPr>
                    <w:t>מועד ההצבעה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1133"/>
                  </w:pPr>
                  <w:r>
                    <w:rPr>
                      <w:rtl/>
                    </w:rPr>
                    <w:t>אנחנו חוברים לנושא של הדו"חות הרבעוניים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80"/>
                  </w:pPr>
                  <w:r>
                    <w:rPr>
                      <w:rtl/>
                    </w:rPr>
                    <w:t>שי וייס</w:t>
                  </w:r>
                  <w:r>
                    <w:t>:</w:t>
                  </w:r>
                </w:p>
                <w:p w:rsidR="00CE1E6A" w:rsidRDefault="00CE1E6A" w:rsidP="00CE1E6A">
                  <w:pPr>
                    <w:pStyle w:val="OCRStyle25"/>
                    <w:ind w:left="1123"/>
                  </w:pPr>
                  <w:r>
                    <w:rPr>
                      <w:rtl/>
                    </w:rPr>
                    <w:t>אני מוכן להעתיק את המועד לעוד שני רבעונים. אני מציע ספטמבר 1991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75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138"/>
                  </w:pPr>
                  <w:r>
                    <w:rPr>
                      <w:rtl/>
                    </w:rPr>
                    <w:t>זה מקובל. אנחנו עוברים לסעיף 10, תיקון סעיף 56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56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104"/>
                  </w:pPr>
                  <w:r>
                    <w:rPr>
                      <w:rtl/>
                    </w:rPr>
                    <w:t>הנוסח של הסעיף בלבן קצת שונה מהנוסח המופיע בחוברת הכחולה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66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13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קוראת את הסעיף בנוסח הלבן.) "אדם המתחייב לרכוש את ניירות הערך" הוא</w:t>
                  </w:r>
                </w:p>
                <w:p w:rsidR="00CE1E6A" w:rsidRDefault="00CE1E6A" w:rsidP="00CE1E6A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חתם. "אדם" כולל "תאגיד", לפי חוק הפרשנות. התנאים שאפשר לקבוע בתקנות לגבי</w:t>
                  </w:r>
                </w:p>
                <w:p w:rsidR="00CE1E6A" w:rsidRDefault="00CE1E6A" w:rsidP="00CE1E6A">
                  <w:pPr>
                    <w:pStyle w:val="OCRStyle25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חתם הם; תנאי כשירות, הון מזערי או ביטוח אחריות מקצועית, דו"חות שיגיש, מניעת</w:t>
                  </w:r>
                </w:p>
                <w:p w:rsidR="00CE1E6A" w:rsidRDefault="00CE1E6A" w:rsidP="00CE1E6A">
                  <w:pPr>
                    <w:pStyle w:val="OCRStyle25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ניגוד עניינים בינו לבין מי שרכש באמצעותו או בעצתו ניירות ערך על פי אותו</w:t>
                  </w:r>
                </w:p>
                <w:p w:rsidR="00CE1E6A" w:rsidRDefault="00CE1E6A" w:rsidP="00CE1E6A">
                  <w:pPr>
                    <w:pStyle w:val="OCRStyle25"/>
                    <w:ind w:left="437"/>
                  </w:pPr>
                  <w:r>
                    <w:rPr>
                      <w:rtl/>
                    </w:rPr>
                    <w:t>תשקיף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3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E1E6A" w:rsidRDefault="00CE1E6A" w:rsidP="00CE1E6A">
                  <w:pPr>
                    <w:pStyle w:val="OCRStyle25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נאמר כאן ששר האוצר, בהתייעצות עם שר המשפטים ובאישור ועדת הכספים, רשאי</w:t>
                  </w:r>
                </w:p>
                <w:p w:rsidR="00CE1E6A" w:rsidRDefault="00CE1E6A" w:rsidP="00CE1E6A">
                  <w:pPr>
                    <w:pStyle w:val="OCRStyle25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להתקין תקנות. יחד עם זה יש כאן פירוט של הנושאים. מדוע להיכנס כאן לענין</w:t>
                  </w:r>
                </w:p>
                <w:p w:rsidR="00CE1E6A" w:rsidRDefault="00CE1E6A" w:rsidP="00CE1E6A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הנושאים? אם מחר יתברר שבהגדרות לא נכלל נושא מסוים, האם תבואו לכנסת ותבקשו</w:t>
                  </w:r>
                </w:p>
                <w:p w:rsidR="00CE1E6A" w:rsidRDefault="00CE1E6A" w:rsidP="00CE1E6A">
                  <w:pPr>
                    <w:pStyle w:val="OCRStyle25"/>
                    <w:ind w:left="437"/>
                  </w:pPr>
                  <w:r>
                    <w:rPr>
                      <w:rtl/>
                    </w:rPr>
                    <w:t>שי נוי בחקיקה ראשית</w:t>
                  </w:r>
                  <w:r>
                    <w:t>?</w:t>
                  </w:r>
                </w:p>
                <w:p w:rsidR="00CE1E6A" w:rsidRDefault="00CE1E6A" w:rsidP="00CE1E6A">
                  <w:pPr>
                    <w:pStyle w:val="OCRStyle25"/>
                    <w:ind w:left="432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085"/>
                  </w:pPr>
                  <w:r>
                    <w:rPr>
                      <w:rtl/>
                    </w:rPr>
                    <w:t>אפשר לומר; רשאי לקבוע תקנות - - - ובכלל זה בדבר, וכאן יבוא הפירוט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המצב היום שנושא החתמים איננו מוסדר בחוק ניירות ערך פרט לענין אחד, והוא</w:t>
                  </w:r>
                </w:p>
                <w:p w:rsidR="00CE1E6A" w:rsidRDefault="00CE1E6A" w:rsidP="00CE1E6A">
                  <w:pPr>
                    <w:pStyle w:val="OCRStyle25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ענין האחריות לפי סעיף 31 שאומר שמי שחתם על תשקיף אחראי לפרט מטעה. אם החתם</w:t>
                  </w:r>
                </w:p>
                <w:p w:rsidR="00CE1E6A" w:rsidRDefault="00CE1E6A" w:rsidP="00CE1E6A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חותם, גם הוא אחראי לפרט מטעה שמופיע בתשקיף. אבל החוק לא מסדיר היום את השאלה</w:t>
                  </w:r>
                </w:p>
                <w:p w:rsidR="00CE1E6A" w:rsidRDefault="00CE1E6A" w:rsidP="00CE1E6A">
                  <w:pPr>
                    <w:pStyle w:val="OCRStyle25"/>
                    <w:ind w:left="422"/>
                  </w:pPr>
                  <w:r>
                    <w:rPr>
                      <w:rtl/>
                    </w:rPr>
                    <w:t>מי רשאי לעסוק בהתמות, באיזה תנאים עליו לעמוד</w:t>
                  </w:r>
                  <w:r>
                    <w:t>.</w:t>
                  </w:r>
                </w:p>
                <w:p w:rsidR="00CE1E6A" w:rsidRDefault="00CE1E6A" w:rsidP="00CE1E6A">
                  <w:pPr>
                    <w:pStyle w:val="OCRStyle25"/>
                    <w:ind w:left="40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066"/>
                  </w:pPr>
                  <w:r>
                    <w:rPr>
                      <w:rtl/>
                    </w:rPr>
                    <w:t>למה להסדיר זאת בחקיקה ראשית? (שי וייס; דרושה לכך הסכמה</w:t>
                  </w:r>
                  <w:r>
                    <w:t>.)</w:t>
                  </w:r>
                </w:p>
                <w:p w:rsidR="00CE1E6A" w:rsidRDefault="00CE1E6A" w:rsidP="00CE1E6A">
                  <w:pPr>
                    <w:pStyle w:val="OCRStyle25"/>
                    <w:ind w:left="422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E1E6A" w:rsidRDefault="00CE1E6A" w:rsidP="00CE1E6A">
                  <w:pPr>
                    <w:pStyle w:val="OCRStyle25"/>
                    <w:ind w:left="1042"/>
                  </w:pPr>
                  <w:r>
                    <w:rPr>
                      <w:rtl/>
                    </w:rPr>
                    <w:t>אינני יכולה להסדיר תחום ללא הסכמה בחוק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44FAA" w:rsidRDefault="00F44FAA">
      <w:r>
        <w:br w:type="page"/>
      </w:r>
    </w:p>
    <w:p w:rsidR="00F44FAA" w:rsidRDefault="00F44FAA"/>
    <w:p w:rsidR="00F44FAA" w:rsidRDefault="00D73CCD">
      <w:r>
        <w:rPr>
          <w:noProof/>
        </w:rPr>
        <w:pict>
          <v:shape id="_x0000_s1053" type="#_x0000_t202" style="position:absolute;margin-left:23.25pt;margin-top:120.8pt;width:526pt;height:709.55pt;z-index:251683840;mso-position-horizontal:absolute;mso-position-horizontal-relative:page;mso-position-vertical:absolute;mso-position-vertical-relative:page" stroked="f">
            <v:textbox inset="0,0,0,0">
              <w:txbxContent>
                <w:p w:rsidR="00F44FAA" w:rsidRDefault="00F44FAA" w:rsidP="00F44FAA">
                  <w:pPr>
                    <w:pStyle w:val="OCRStyle26"/>
                    <w:ind w:left="826"/>
                  </w:pPr>
                  <w:r>
                    <w:rPr>
                      <w:rtl/>
                    </w:rPr>
                    <w:t>די תיכוו</w:t>
                  </w:r>
                  <w:r>
                    <w:t>;</w:t>
                  </w:r>
                </w:p>
                <w:p w:rsidR="00F44FAA" w:rsidRDefault="00F44FAA" w:rsidP="00F44FAA">
                  <w:pPr>
                    <w:pStyle w:val="OCRStyle2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אתם נכנסים כאן לדרך ללא מוצא. כי משתמע מהנאמר בפסקה (4), שאם בל"ל הוא</w:t>
                  </w:r>
                </w:p>
                <w:p w:rsidR="00F44FAA" w:rsidRDefault="00F44FAA" w:rsidP="00F44FAA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חתם, ויש לו קרנות נאמנות או קופות גמל, הרי במידה והאמיסיה תיכשל הוא לא יוכל</w:t>
                  </w:r>
                </w:p>
                <w:p w:rsidR="00F44FAA" w:rsidRDefault="00F44FAA" w:rsidP="00F44FAA">
                  <w:pPr>
                    <w:pStyle w:val="OCRStyle26"/>
                    <w:ind w:left="826"/>
                  </w:pPr>
                  <w:r>
                    <w:rPr>
                      <w:rtl/>
                    </w:rPr>
                    <w:t>לרכוש את יתרת ניירות הערך שלא נמכרה לציבור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826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F44FAA" w:rsidRDefault="00F44FAA" w:rsidP="00F44FAA">
                  <w:pPr>
                    <w:pStyle w:val="OCRStyle26"/>
                    <w:ind w:left="1464"/>
                  </w:pPr>
                  <w:r>
                    <w:rPr>
                      <w:rtl/>
                    </w:rPr>
                    <w:t>לא זה מה שנאמר כאן. כאן מסמיכים את שר האוצר לקבוע הוראות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840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F44FAA" w:rsidRDefault="00F44FAA" w:rsidP="00F44FAA">
                  <w:pPr>
                    <w:pStyle w:val="OCRStyle26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אנחנו עוסקים עכשיו בנסיון לבנות את ההסדר הזה. זוהי הסמכה לבנות את</w:t>
                  </w:r>
                </w:p>
                <w:p w:rsidR="00F44FAA" w:rsidRDefault="00F44FAA" w:rsidP="00F44FAA">
                  <w:pPr>
                    <w:pStyle w:val="OCRStyle26"/>
                    <w:ind w:left="816"/>
                  </w:pPr>
                  <w:r>
                    <w:rPr>
                      <w:rtl/>
                    </w:rPr>
                    <w:t>ההסדר שלא קי ים היום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811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4FAA" w:rsidRDefault="00F44FAA" w:rsidP="00F44FAA">
                  <w:pPr>
                    <w:pStyle w:val="OCRStyle26"/>
                    <w:ind w:left="1445"/>
                  </w:pPr>
                  <w:r>
                    <w:rPr>
                      <w:rtl/>
                    </w:rPr>
                    <w:t>אני חושב שזה מחדל רציני שעד היום לא הוסדר הענין לאחר דו"ח ועדת</w:t>
                  </w:r>
                  <w:r>
                    <w:t>-</w:t>
                  </w:r>
                </w:p>
                <w:p w:rsidR="00F44FAA" w:rsidRDefault="00F44FAA" w:rsidP="00F44FAA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בייסקי. והענינים זועקים לשמים. מאחר וזה לא קרוב ללבנו, וזה לא נסחר כל יום</w:t>
                  </w:r>
                </w:p>
                <w:p w:rsidR="00F44FAA" w:rsidRDefault="00F44FAA" w:rsidP="00F44FAA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בבורסה אלא באמצעות קרנות נאמנות, המצב הזה אסור לו שיימשך יום אחד. למה החוק</w:t>
                  </w:r>
                </w:p>
                <w:p w:rsidR="00F44FAA" w:rsidRDefault="00F44FAA" w:rsidP="00F44FAA">
                  <w:pPr>
                    <w:pStyle w:val="OCRStyle26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הזה לא מגיע לכאן, אינני מבין. הוא הרי מצוי אצלכם. (ג' ארבל; אתה מדבר על</w:t>
                  </w:r>
                </w:p>
                <w:p w:rsidR="00F44FAA" w:rsidRDefault="00F44FAA" w:rsidP="00F44FAA">
                  <w:pPr>
                    <w:pStyle w:val="OCRStyle26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יעוץ וכאן מדובר על חתמות.) גם על חתמות. אני מדבר על קרנות נאמנות, על קופות</w:t>
                  </w:r>
                </w:p>
                <w:p w:rsidR="00F44FAA" w:rsidRDefault="00F44FAA" w:rsidP="00F44FAA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גמל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ג' ארבל</w:t>
                  </w:r>
                  <w:r>
                    <w:t>;</w:t>
                  </w:r>
                </w:p>
                <w:p w:rsidR="00F44FAA" w:rsidRDefault="00F44FAA" w:rsidP="00F44FAA">
                  <w:pPr>
                    <w:pStyle w:val="OCRStyle26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אם נחזור להצעה שלפנינו ונקבל את מה שאמרת, הרי הרשימה הזו לא צריכה</w:t>
                  </w:r>
                </w:p>
                <w:p w:rsidR="00F44FAA" w:rsidRDefault="00F44FAA" w:rsidP="00F44FAA">
                  <w:pPr>
                    <w:pStyle w:val="OCRStyle26"/>
                    <w:ind w:left="792"/>
                  </w:pPr>
                  <w:r>
                    <w:rPr>
                      <w:rtl/>
                    </w:rPr>
                    <w:t>להיות סגורה, כי יכולים להיות נושאים נוספים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778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F44FAA" w:rsidRDefault="00F44FAA" w:rsidP="00F44FAA">
                  <w:pPr>
                    <w:pStyle w:val="OCRStyle26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אנחנו, חברי הכנסת, מייצגים את הציבור בדיון הזה. הציבור ניזוק מכך שאין</w:t>
                  </w:r>
                </w:p>
                <w:p w:rsidR="00F44FAA" w:rsidRDefault="00F44FAA" w:rsidP="00F44FAA">
                  <w:pPr>
                    <w:pStyle w:val="OCRStyle2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תקנות ברורות בענין החתמות. מה שקורה בפועל, שהאזרח הולך לבנק, ויועץ ההשקעות</w:t>
                  </w:r>
                </w:p>
                <w:p w:rsidR="00F44FAA" w:rsidRDefault="00F44FAA" w:rsidP="00F44FAA">
                  <w:pPr>
                    <w:pStyle w:val="OCRStyle2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של הבנק מציע לו לקנות חבילה של מניות הקשורות לבנק. אותו בנק הוא חתם של</w:t>
                  </w:r>
                </w:p>
                <w:p w:rsidR="00F44FAA" w:rsidRDefault="00F44FAA" w:rsidP="00F44FAA">
                  <w:pPr>
                    <w:pStyle w:val="OCRStyle2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הנפקה זו או אחרת, "וכאשר ההנפקה נכשלת הוא מעביר את יתרת המניות שלא נמכרה</w:t>
                  </w:r>
                </w:p>
                <w:p w:rsidR="00F44FAA" w:rsidRDefault="00F44FAA" w:rsidP="00F44FAA">
                  <w:pPr>
                    <w:pStyle w:val="OCRStyle26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לציבור לקרנות שלו. האזרח שקונה ניירות ערך בעצתו של יועץ ההשקעות בבנק, לא</w:t>
                  </w:r>
                </w:p>
                <w:p w:rsidR="00F44FAA" w:rsidRDefault="00F44FAA" w:rsidP="00F44FAA">
                  <w:pPr>
                    <w:pStyle w:val="OCRStyle26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יודע שאותן מניות שלא נמכרו לציבור כללולות בתיקי ההשקעות של הקרנות של הבנק</w:t>
                  </w:r>
                </w:p>
                <w:p w:rsidR="00F44FAA" w:rsidRDefault="00F44FAA" w:rsidP="00F44FAA">
                  <w:pPr>
                    <w:pStyle w:val="OCRStyle26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בעקבות עסקי החתמות שלו. לבנק ההתם לא משנה אם ההנפקה לא מצליחה, כי יש לו</w:t>
                  </w:r>
                </w:p>
                <w:p w:rsidR="00F44FAA" w:rsidRDefault="00F44FAA" w:rsidP="00F44FAA">
                  <w:pPr>
                    <w:pStyle w:val="OCRStyle2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תמיד פתרון לכל. המניות שלא נמכרות במסגרת האמיסיה. אני סבור שזו בעיה שצריך</w:t>
                  </w:r>
                </w:p>
                <w:p w:rsidR="00F44FAA" w:rsidRDefault="00F44FAA" w:rsidP="00F44FAA">
                  <w:pPr>
                    <w:pStyle w:val="OCRStyle26"/>
                    <w:ind w:left="754"/>
                  </w:pPr>
                  <w:r>
                    <w:rPr>
                      <w:rtl/>
                    </w:rPr>
                    <w:t>לתת לה תשובה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749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44FAA" w:rsidRDefault="00F44FAA" w:rsidP="00F44FAA">
                  <w:pPr>
                    <w:pStyle w:val="OCRStyle2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ההצעה היא ששר האוצר, לפי הצעת הרשות, בהתייעצות עם שר המשפטים ובאישור</w:t>
                  </w:r>
                </w:p>
                <w:p w:rsidR="00F44FAA" w:rsidRDefault="00F44FAA" w:rsidP="00F44FAA">
                  <w:pPr>
                    <w:pStyle w:val="OCRStyle26"/>
                    <w:ind w:left="773"/>
                  </w:pPr>
                  <w:r>
                    <w:rPr>
                      <w:rtl/>
                    </w:rPr>
                    <w:t>ועדת הכספים, יתקין תקנות בענין החתמות</w:t>
                  </w:r>
                  <w:r>
                    <w:t>.</w:t>
                  </w:r>
                </w:p>
                <w:p w:rsidR="00F44FAA" w:rsidRDefault="00F44FAA" w:rsidP="00F44FAA">
                  <w:pPr>
                    <w:pStyle w:val="OCRStyle26"/>
                    <w:ind w:left="73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F44FAA" w:rsidRDefault="00F44FAA" w:rsidP="00F44FAA">
                  <w:pPr>
                    <w:pStyle w:val="OCRStyle26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לא היינו מציעים לכם להעלות את הענין בהקשר זה, אבל משעשיתם כן - הנושא</w:t>
                  </w:r>
                </w:p>
                <w:p w:rsidR="00F44FAA" w:rsidRDefault="00F44FAA" w:rsidP="00F44FAA">
                  <w:pPr>
                    <w:pStyle w:val="OCRStyle26"/>
                    <w:ind w:left="739"/>
                  </w:pPr>
                  <w:r>
                    <w:rPr>
                      <w:rtl/>
                    </w:rPr>
                    <w:t>הוא פתוח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793C" w:rsidRDefault="00A9793C">
      <w:r>
        <w:br w:type="page"/>
      </w:r>
    </w:p>
    <w:p w:rsidR="00A9793C" w:rsidRDefault="00A9793C"/>
    <w:p w:rsidR="00A9793C" w:rsidRDefault="00D73CCD">
      <w:r>
        <w:rPr>
          <w:noProof/>
        </w:rPr>
        <w:pict>
          <v:shape id="_x0000_s1054" type="#_x0000_t202" style="position:absolute;margin-left:22.8pt;margin-top:120.8pt;width:525.55pt;height:730.75pt;z-index:251684864;mso-position-horizontal:absolute;mso-position-horizontal-relative:page;mso-position-vertical:absolute;mso-position-vertical-relative:page" stroked="f">
            <v:textbox inset="0,0,0,0">
              <w:txbxContent>
                <w:p w:rsidR="00A9793C" w:rsidRDefault="00A9793C" w:rsidP="00A9793C">
                  <w:pPr>
                    <w:pStyle w:val="OCRStyle27"/>
                    <w:ind w:left="730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411"/>
                  </w:pPr>
                  <w:r>
                    <w:rPr>
                      <w:rtl/>
                    </w:rPr>
                    <w:t>יש סעיף כללי בחוק ניירות ערך שאומר ששר האוצר רשאי להתקין תקנות</w:t>
                  </w:r>
                  <w:r>
                    <w:t>.</w:t>
                  </w:r>
                </w:p>
                <w:p w:rsidR="00A9793C" w:rsidRDefault="00A9793C" w:rsidP="00A9793C">
                  <w:pPr>
                    <w:pStyle w:val="OCRStyle27"/>
                    <w:ind w:left="730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406"/>
                  </w:pPr>
                  <w:r>
                    <w:rPr>
                      <w:rtl/>
                    </w:rPr>
                    <w:t>יש סעיף כזה בחוק. אני חושב שהוא לא מספיק לצורך ההסכמה</w:t>
                  </w:r>
                  <w:r>
                    <w:t>.</w:t>
                  </w:r>
                </w:p>
                <w:p w:rsidR="00A9793C" w:rsidRDefault="00A9793C" w:rsidP="00A9793C">
                  <w:pPr>
                    <w:pStyle w:val="OCRStyle27"/>
                    <w:ind w:left="725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האם בגלל זה עד היום לא הותקנו התקנות שעליהן מדובר? (שי וייס; התשובה</w:t>
                  </w:r>
                </w:p>
                <w:p w:rsidR="00A9793C" w:rsidRDefault="00A9793C" w:rsidP="00A9793C">
                  <w:pPr>
                    <w:pStyle w:val="OCRStyle27"/>
                    <w:ind w:left="715"/>
                  </w:pPr>
                  <w:r>
                    <w:rPr>
                      <w:rtl/>
                    </w:rPr>
                    <w:t>היא חיובית.) תאם לא היתה אפשרות שהבורסה תוציא הנחיות בנושא</w:t>
                  </w:r>
                  <w:r>
                    <w:t>?</w:t>
                  </w:r>
                </w:p>
                <w:p w:rsidR="00A9793C" w:rsidRDefault="00A9793C" w:rsidP="00A9793C">
                  <w:pPr>
                    <w:pStyle w:val="OCRStyle27"/>
                    <w:ind w:left="734"/>
                  </w:pPr>
                  <w:r>
                    <w:rPr>
                      <w:rtl/>
                    </w:rPr>
                    <w:t>י י ניצני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358"/>
                  </w:pPr>
                  <w:r>
                    <w:rPr>
                      <w:rtl/>
                    </w:rPr>
                    <w:t>היא עשתה את זה, הוציאה הנחיות והורו לח לבטל אותן</w:t>
                  </w:r>
                  <w:r>
                    <w:t>.</w:t>
                  </w:r>
                </w:p>
                <w:p w:rsidR="00A9793C" w:rsidRDefault="00A9793C" w:rsidP="00A9793C">
                  <w:pPr>
                    <w:pStyle w:val="OCRStyle27"/>
                    <w:ind w:left="701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אם כך אני מציע לאשר את הסעיף, אבל לא לומר "שר האוצר רשאי" אלא "שר</w:t>
                  </w:r>
                </w:p>
                <w:p w:rsidR="00A9793C" w:rsidRDefault="00A9793C" w:rsidP="00A9793C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האוצר יקבע." אם ההנחה היתה שכאשר כתוב "רשאי" שר חאוצר אמנם עושה כן, יכול</w:t>
                  </w:r>
                </w:p>
                <w:p w:rsidR="00A9793C" w:rsidRDefault="00A9793C" w:rsidP="00A9793C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להיות שלא הייתי מעיר את ההערה הזאת ולא מציע את חצעתי. אבל לאחר שכתוב בחוק</w:t>
                  </w:r>
                </w:p>
                <w:p w:rsidR="00A9793C" w:rsidRDefault="00A9793C" w:rsidP="00A9793C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שיש להביא לאישור הוועדה תקנות לאחר שלושים יום, ולא מביאים אותן לוועדה גם</w:t>
                  </w:r>
                </w:p>
                <w:p w:rsidR="00A9793C" w:rsidRDefault="00A9793C" w:rsidP="00A9793C">
                  <w:pPr>
                    <w:pStyle w:val="OCRStyle27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לאחר שנה וחצי, אתם רוצים שאסכים להשאיר את הנוסח "רשאי"? יכול להיות שיהיה</w:t>
                  </w:r>
                </w:p>
                <w:p w:rsidR="00A9793C" w:rsidRDefault="00A9793C" w:rsidP="00A9793C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אינטרסנט שיפעיל לחצים על השר, ואפילו אחרי חמש שנים לא יהיו תקנות</w:t>
                  </w:r>
                  <w:r>
                    <w:t>.</w:t>
                  </w:r>
                </w:p>
                <w:p w:rsidR="00A9793C" w:rsidRDefault="00A9793C" w:rsidP="00A9793C">
                  <w:pPr>
                    <w:pStyle w:val="OCRStyle27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לכן אם אנחנו משוכנעים שהתקנות האלה הן חיוניות והכרחיות, אני חושב שלא</w:t>
                  </w:r>
                </w:p>
                <w:p w:rsidR="00A9793C" w:rsidRDefault="00A9793C" w:rsidP="00A9793C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נמלא את חובתנו אם נשאיר כאן את חמלה "רשאי". אני מציע לנקוט כאן לשון ציווי</w:t>
                  </w:r>
                </w:p>
                <w:p w:rsidR="00A9793C" w:rsidRDefault="00A9793C" w:rsidP="00A9793C">
                  <w:pPr>
                    <w:pStyle w:val="OCRStyle2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ולא נוסח שמאפשר שיקול דעת. אינני אומר; יתקין תוך שלושים יום, אבל לפחות</w:t>
                  </w:r>
                </w:p>
                <w:p w:rsidR="00A9793C" w:rsidRDefault="00A9793C" w:rsidP="00A9793C">
                  <w:pPr>
                    <w:pStyle w:val="OCRStyle27"/>
                    <w:ind w:left="715"/>
                  </w:pPr>
                  <w:r>
                    <w:rPr>
                      <w:rtl/>
                    </w:rPr>
                    <w:t>ייאמר כאן "יתקין" במקום "רשאי להתקין</w:t>
                  </w:r>
                  <w:r>
                    <w:t>."</w:t>
                  </w:r>
                </w:p>
                <w:p w:rsidR="00A9793C" w:rsidRDefault="00A9793C" w:rsidP="00A9793C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אני דרשתי במשך שנים להביא זאת בפנינו. (גבי ת' הקר; עובדה שאנחנו</w:t>
                  </w:r>
                </w:p>
                <w:p w:rsidR="00A9793C" w:rsidRDefault="00A9793C" w:rsidP="00A9793C">
                  <w:pPr>
                    <w:pStyle w:val="OCRStyle27"/>
                    <w:ind w:left="696"/>
                  </w:pPr>
                  <w:r>
                    <w:rPr>
                      <w:rtl/>
                    </w:rPr>
                    <w:t>מביאים.) אני רוצה שנהיה אפקטיביים ולא נגע בקצה הבעיה. מהו המצב כיום</w:t>
                  </w:r>
                  <w:r>
                    <w:t>?</w:t>
                  </w:r>
                </w:p>
                <w:p w:rsidR="00A9793C" w:rsidRDefault="00A9793C" w:rsidP="00A9793C">
                  <w:pPr>
                    <w:pStyle w:val="OCRStyle27"/>
                    <w:ind w:left="701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הכנו ברשות סקירה ממצה בנושא החתמות. בדקנו את הנושא לעומק. יש לנו</w:t>
                  </w:r>
                </w:p>
                <w:p w:rsidR="00A9793C" w:rsidRDefault="00A9793C" w:rsidP="00A9793C">
                  <w:pPr>
                    <w:pStyle w:val="OCRStyle2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ניירות עבודה. אנחנו עובדים על הנושאים האלה. יש כמה טיוטות של תקנות. כל מה</w:t>
                  </w:r>
                </w:p>
                <w:p w:rsidR="00A9793C" w:rsidRDefault="00A9793C" w:rsidP="00A9793C">
                  <w:pPr>
                    <w:pStyle w:val="OCRStyle27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שמבקשים כאן זוהי הסכמה, כי לדעתנו הסעיף המסמיך היום איננו נותן את הכוח</w:t>
                  </w:r>
                </w:p>
                <w:p w:rsidR="00A9793C" w:rsidRDefault="00A9793C" w:rsidP="00A9793C">
                  <w:pPr>
                    <w:pStyle w:val="OCRStyle27"/>
                    <w:ind w:left="686"/>
                  </w:pPr>
                  <w:r>
                    <w:rPr>
                      <w:rtl/>
                    </w:rPr>
                    <w:t>להתקין את התקנות האלה, כי אלה לא תקנות ביצוע</w:t>
                  </w:r>
                  <w:r>
                    <w:t>.</w:t>
                  </w:r>
                </w:p>
                <w:p w:rsidR="00A9793C" w:rsidRDefault="00A9793C" w:rsidP="00A9793C">
                  <w:pPr>
                    <w:pStyle w:val="OCRStyle27"/>
                    <w:ind w:left="67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9793C" w:rsidRDefault="00A9793C" w:rsidP="00A9793C">
                  <w:pPr>
                    <w:pStyle w:val="OCRStyle27"/>
                    <w:ind w:left="1344"/>
                  </w:pPr>
                  <w:r>
                    <w:rPr>
                      <w:rtl/>
                    </w:rPr>
                    <w:t>יהיה נכון</w:t>
                  </w:r>
                  <w:r>
                    <w:t xml:space="preserve"> </w:t>
                  </w:r>
                  <w:r>
                    <w:rPr>
                      <w:rtl/>
                    </w:rPr>
                    <w:t>לומר</w:t>
                  </w:r>
                  <w:r>
                    <w:t xml:space="preserve"> </w:t>
                  </w:r>
                  <w:r>
                    <w:rPr>
                      <w:rtl/>
                    </w:rPr>
                    <w:t>שאינך מרוצה מהמצב הקיים, וזאת בלשון המעטה</w:t>
                  </w:r>
                  <w:r>
                    <w:t>?</w:t>
                  </w:r>
                </w:p>
                <w:p w:rsidR="00A9793C" w:rsidRDefault="00A9793C" w:rsidP="00A9793C">
                  <w:pPr>
                    <w:pStyle w:val="OCRStyle27"/>
                    <w:ind w:left="667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310"/>
                  </w:pPr>
                  <w:r>
                    <w:rPr>
                      <w:rtl/>
                    </w:rPr>
                    <w:t>לא אכחיש את</w:t>
                  </w:r>
                  <w:r>
                    <w:t xml:space="preserve"> </w:t>
                  </w:r>
                  <w:r>
                    <w:rPr>
                      <w:rtl/>
                    </w:rPr>
                    <w:t>דבריך</w:t>
                  </w:r>
                  <w:r>
                    <w:t>.</w:t>
                  </w:r>
                </w:p>
                <w:p w:rsidR="00A9793C" w:rsidRDefault="00A9793C" w:rsidP="00A9793C">
                  <w:pPr>
                    <w:pStyle w:val="OCRStyle27"/>
                    <w:ind w:left="6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9793C" w:rsidRDefault="00A9793C" w:rsidP="00A9793C">
                  <w:pPr>
                    <w:pStyle w:val="OCRStyle27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אנחנו מבקשים</w:t>
                  </w:r>
                  <w:r>
                    <w:t xml:space="preserve"> </w:t>
                  </w:r>
                  <w:r>
                    <w:rPr>
                      <w:rtl/>
                    </w:rPr>
                    <w:t>את</w:t>
                  </w:r>
                  <w:r>
                    <w:t xml:space="preserve"> </w:t>
                  </w:r>
                  <w:r>
                    <w:rPr>
                      <w:rtl/>
                    </w:rPr>
                    <w:t>תגובתכם להצעה של שמעון שטרית לחייב את שר האוצר להתקין</w:t>
                  </w:r>
                </w:p>
                <w:p w:rsidR="00A9793C" w:rsidRPr="00A9793C" w:rsidRDefault="00A9793C" w:rsidP="00A9793C">
                  <w:pPr>
                    <w:pStyle w:val="OCRStyle27"/>
                    <w:ind w:left="648"/>
                  </w:pPr>
                  <w:r>
                    <w:rPr>
                      <w:rtl/>
                    </w:rPr>
                    <w:t>את התקנות ולא לומר "שר האוצר רשאי</w:t>
                  </w:r>
                  <w:r>
                    <w:t>."</w:t>
                  </w:r>
                </w:p>
              </w:txbxContent>
            </v:textbox>
            <w10:wrap anchorx="page" anchory="page"/>
          </v:shape>
        </w:pict>
      </w:r>
    </w:p>
    <w:p w:rsidR="00C221AA" w:rsidRDefault="00C221AA">
      <w:r>
        <w:br w:type="page"/>
      </w:r>
    </w:p>
    <w:p w:rsidR="00C221AA" w:rsidRDefault="00C221AA"/>
    <w:p w:rsidR="00C221AA" w:rsidRDefault="00D73CCD">
      <w:r>
        <w:rPr>
          <w:noProof/>
        </w:rPr>
        <w:pict>
          <v:shape id="_x0000_s1055" type="#_x0000_t202" style="position:absolute;margin-left:23.25pt;margin-top:120.8pt;width:526pt;height:709.55pt;z-index:251685888;mso-position-horizontal:absolute;mso-position-horizontal-relative:page;mso-position-vertical:absolute;mso-position-vertical-relative:page" stroked="f">
            <v:textbox inset="0,0,0,0">
              <w:txbxContent>
                <w:p w:rsidR="00C221AA" w:rsidRDefault="00C221AA" w:rsidP="00C221AA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98"/>
                  </w:pPr>
                  <w:r>
                    <w:rPr>
                      <w:rtl/>
                    </w:rPr>
                    <w:t>מבחינת נוהלי חקיקה, אנחנו מבקשים להשאיר כאן את הנוסח המקובל בחקיקה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974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די תיכון; אבל זה ינציח את המצב הקיים ולא יביא לתיקונו.) זה לא ינציח את</w:t>
                  </w:r>
                </w:p>
                <w:p w:rsidR="00C221AA" w:rsidRDefault="00C221AA" w:rsidP="00C221AA">
                  <w:pPr>
                    <w:pStyle w:val="OCRStyle28"/>
                    <w:ind w:left="936"/>
                  </w:pPr>
                  <w:r>
                    <w:rPr>
                      <w:rtl/>
                    </w:rPr>
                    <w:t>המצב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955"/>
                  </w:pPr>
                  <w:r>
                    <w:rPr>
                      <w:rtl/>
                    </w:rPr>
                    <w:t>גבי תי פנחסוביץ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89"/>
                  </w:pPr>
                  <w:r>
                    <w:rPr>
                      <w:rtl/>
                    </w:rPr>
                    <w:t>אי אפשר לחייב את השר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931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אני רוצה להגן על הממשלה בענין זה. ההצעה הובאה ביוזמת הממשלה במסגרת</w:t>
                  </w:r>
                </w:p>
                <w:p w:rsidR="00C221AA" w:rsidRDefault="00C221AA" w:rsidP="00C221AA">
                  <w:pPr>
                    <w:pStyle w:val="OCRStyle2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התיקון לחוק. אם היא הובאה, יש להניח שהכוונה היא לפעול בהתאם, שאם לא כן מדוע</w:t>
                  </w:r>
                </w:p>
                <w:p w:rsidR="00C221AA" w:rsidRDefault="00C221AA" w:rsidP="00C221AA">
                  <w:pPr>
                    <w:pStyle w:val="OCRStyle28"/>
                    <w:ind w:left="922"/>
                  </w:pPr>
                  <w:r>
                    <w:rPr>
                      <w:rtl/>
                    </w:rPr>
                    <w:t>הביאו אותה? (שי שטרית; אבל השדולה תעצור את הפעולה הזו בדרך</w:t>
                  </w:r>
                  <w:r>
                    <w:t>.)</w:t>
                  </w:r>
                </w:p>
                <w:p w:rsidR="00C221AA" w:rsidRDefault="00C221AA" w:rsidP="00C221AA">
                  <w:pPr>
                    <w:pStyle w:val="OCRStyle28"/>
                    <w:ind w:left="936"/>
                  </w:pPr>
                  <w:r>
                    <w:rPr>
                      <w:rtl/>
                    </w:rPr>
                    <w:t>גבי תי פנחסוביץ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אילו רק שר האוצר היה צריך להתקין את התקנות, בלי כל הפרוצידורה המסובכת</w:t>
                  </w:r>
                </w:p>
                <w:p w:rsidR="00C221AA" w:rsidRDefault="00C221AA" w:rsidP="00C221AA">
                  <w:pPr>
                    <w:pStyle w:val="OCRStyle28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המתחייבת מכך, כלומר - לקבל את ההצעה של הרשות, להתייעץ עם שר המשפטים ואחר-כך</w:t>
                  </w:r>
                </w:p>
                <w:p w:rsidR="00C221AA" w:rsidRDefault="00C221AA" w:rsidP="00C221AA">
                  <w:pPr>
                    <w:pStyle w:val="OCRStyle28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לקבל את אישור הוועדה, אפשר היה לומר; שר האוצר יתקין תקנות בנושאים אלה. אבל</w:t>
                  </w:r>
                </w:p>
                <w:p w:rsidR="00C221AA" w:rsidRDefault="00C221AA" w:rsidP="00C221AA">
                  <w:pPr>
                    <w:pStyle w:val="OCRStyle28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השר צריך לקבל את הצעת הרשות, והרשות חייבת להציע, והוא חייב גם לקיים</w:t>
                  </w:r>
                </w:p>
                <w:p w:rsidR="00C221AA" w:rsidRDefault="00C221AA" w:rsidP="00C221AA">
                  <w:pPr>
                    <w:pStyle w:val="OCRStyle28"/>
                    <w:ind w:left="898"/>
                  </w:pPr>
                  <w:r>
                    <w:rPr>
                      <w:rtl/>
                    </w:rPr>
                    <w:t>התייעצות עם שר המשפטים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88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אני בטוח שתמצאו את הניסוח המשפטי שיענה על הבעיה. לא זוהי השאלה. אני</w:t>
                  </w:r>
                </w:p>
                <w:p w:rsidR="00C221AA" w:rsidRDefault="00C221AA" w:rsidP="00C221AA">
                  <w:pPr>
                    <w:pStyle w:val="OCRStyle28"/>
                    <w:ind w:left="878"/>
                  </w:pPr>
                  <w:r>
                    <w:rPr>
                      <w:rtl/>
                    </w:rPr>
                    <w:t>מבקש שהצעתי תובא להצבעה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893"/>
                  </w:pPr>
                  <w:r>
                    <w:rPr>
                      <w:rtl/>
                    </w:rPr>
                    <w:t>גבי תי פנחסוביץ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50"/>
                  </w:pPr>
                  <w:r>
                    <w:rPr>
                      <w:rtl/>
                    </w:rPr>
                    <w:t>זהו הנוסח המקובל בחקיקה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אני זוכר תקופות ששר האוצר ואנשי משרדו נקטו יוזמה להנפקות לא כלכליות של</w:t>
                  </w:r>
                </w:p>
                <w:p w:rsidR="00C221AA" w:rsidRDefault="00C221AA" w:rsidP="00C221AA">
                  <w:pPr>
                    <w:pStyle w:val="OCRStyle2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מערכות כלכליות. לכן כאשר אומרים; שר האוצר רשאי, צריך לזכור שלעתים האינטרס</w:t>
                  </w:r>
                </w:p>
                <w:p w:rsidR="00C221AA" w:rsidRDefault="00C221AA" w:rsidP="00C221AA">
                  <w:pPr>
                    <w:pStyle w:val="OCRStyle28"/>
                    <w:ind w:left="850"/>
                  </w:pPr>
                  <w:r>
                    <w:rPr>
                      <w:rtl/>
                    </w:rPr>
                    <w:t>שלו הוא הפוך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84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מה יקרה אם שר האוצר לא יתקין את התקנות? (גבי ת י הקר; תגיש הצעת חוק</w:t>
                  </w:r>
                </w:p>
                <w:p w:rsidR="00C221AA" w:rsidRDefault="00C221AA" w:rsidP="00C221AA">
                  <w:pPr>
                    <w:pStyle w:val="OCRStyle28"/>
                    <w:ind w:left="854"/>
                  </w:pPr>
                  <w:r>
                    <w:rPr>
                      <w:rtl/>
                    </w:rPr>
                    <w:t>פרטית.) אבל המצב הקיים נשאר</w:t>
                  </w:r>
                  <w:r>
                    <w:t>.</w:t>
                  </w:r>
                </w:p>
                <w:p w:rsidR="00C221AA" w:rsidRDefault="00C221AA" w:rsidP="00C221AA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C221AA" w:rsidRDefault="00C221AA" w:rsidP="00C221AA">
                  <w:pPr>
                    <w:pStyle w:val="OCRStyle28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מושבי הגליל הנפיקו אמיסיות ביוזמתו של משרד האוצר. הם פנו לאוצר בבקשת</w:t>
                  </w:r>
                </w:p>
                <w:p w:rsidR="00C221AA" w:rsidRDefault="00C221AA" w:rsidP="00C221AA">
                  <w:pPr>
                    <w:pStyle w:val="OCRStyle28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סיוע, ושם הפנו אותם לשוק ההון. מישהו חייב לעשות סדר בכל ענין החתמות. לכן</w:t>
                  </w:r>
                </w:p>
                <w:p w:rsidR="00C221AA" w:rsidRDefault="00C221AA" w:rsidP="00C221AA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חשוב ששר האוצר יהיה חייב להתקין את התקנות, אבל יש כאן תנאים שאינני יודע</w:t>
                  </w:r>
                </w:p>
                <w:p w:rsidR="00C221AA" w:rsidRDefault="00C221AA" w:rsidP="00C221AA">
                  <w:pPr>
                    <w:pStyle w:val="OCRStyle28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כיצד יתמלאו. בפסקה (4) נאמר; מניעת ניגוד עניינים. ברגע שהבנק הוא חתם והוא</w:t>
                  </w:r>
                </w:p>
                <w:p w:rsidR="00C221AA" w:rsidRDefault="00C221AA" w:rsidP="00C221AA">
                  <w:pPr>
                    <w:pStyle w:val="OCRStyle28"/>
                    <w:ind w:left="830"/>
                  </w:pPr>
                  <w:r>
                    <w:rPr>
                      <w:rtl/>
                    </w:rPr>
                    <w:t>מוכר את תיק ההשקעות שלו לכל מיני חוסכים, זהו ניגוד עניינים מובהק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61B81" w:rsidRDefault="00A61B81">
      <w:r>
        <w:br w:type="page"/>
      </w:r>
    </w:p>
    <w:p w:rsidR="00A61B81" w:rsidRDefault="00A61B81"/>
    <w:p w:rsidR="00A61B81" w:rsidRDefault="00D73CCD">
      <w:r>
        <w:rPr>
          <w:noProof/>
        </w:rPr>
        <w:pict>
          <v:shape id="_x0000_s1056" type="#_x0000_t202" style="position:absolute;margin-left:23.25pt;margin-top:120.8pt;width:526pt;height:709.55pt;z-index:251686912;mso-position-horizontal:absolute;mso-position-horizontal-relative:page;mso-position-vertical:absolute;mso-position-vertical-relative:page" stroked="f">
            <v:textbox inset="0,0,0,0">
              <w:txbxContent>
                <w:p w:rsidR="00A61B81" w:rsidRDefault="00A61B81" w:rsidP="00A61B81">
                  <w:pPr>
                    <w:pStyle w:val="OCRStyle29"/>
                    <w:ind w:left="51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166"/>
                  </w:pPr>
                  <w:r>
                    <w:rPr>
                      <w:rtl/>
                    </w:rPr>
                    <w:t>מה עושים בכל העולם אם ההנפקה נכשלת</w:t>
                  </w:r>
                  <w:r>
                    <w:t>?</w:t>
                  </w:r>
                </w:p>
                <w:p w:rsidR="00A61B81" w:rsidRDefault="00A61B81" w:rsidP="00A61B81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בחו"ל החתם לא מעביר את יתרת המניות שלא נמכרה לקרנות נאמנות או לקופות</w:t>
                  </w:r>
                </w:p>
                <w:p w:rsidR="00A61B81" w:rsidRDefault="00A61B81" w:rsidP="00A61B81">
                  <w:pPr>
                    <w:pStyle w:val="OCRStyle29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גמל למיניהן, אלא שם הקימו קרן מיוחדת לענין זה. כאן הבנק לא ישקיע ממקורותיו</w:t>
                  </w:r>
                </w:p>
                <w:p w:rsidR="00A61B81" w:rsidRDefault="00A61B81" w:rsidP="00A61B81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אלא ידחוף את הניירות לתיקי המשקיעים</w:t>
                  </w:r>
                  <w:r>
                    <w:t>.</w:t>
                  </w:r>
                </w:p>
                <w:p w:rsidR="00A61B81" w:rsidRDefault="00A61B81" w:rsidP="00A61B81">
                  <w:pPr>
                    <w:pStyle w:val="OCRStyle29"/>
                    <w:ind w:left="523"/>
                  </w:pPr>
                  <w:r>
                    <w:rPr>
                      <w:rtl/>
                    </w:rPr>
                    <w:t>ג' ארבל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היום אי אפשר להתייחס כך לנושא ולומר שדוחפים את ניירות ערך לתיקי</w:t>
                  </w:r>
                </w:p>
                <w:p w:rsidR="00A61B81" w:rsidRDefault="00A61B81" w:rsidP="00A61B81">
                  <w:pPr>
                    <w:pStyle w:val="OCRStyle29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ההשקעות באותה צורה כפי שהיה ב-1983. אני חושב שמאז המנגנון של התיווך הפיננסי</w:t>
                  </w:r>
                </w:p>
                <w:p w:rsidR="00A61B81" w:rsidRDefault="00A61B81" w:rsidP="00A61B81">
                  <w:pPr>
                    <w:pStyle w:val="OCRStyle2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הלך מרחק גדול קדימה. והוקמו ועדות השקעה ושיתפו בהן נציגי ציבור, ויש חרבה</w:t>
                  </w:r>
                </w:p>
                <w:p w:rsidR="00A61B81" w:rsidRDefault="00A61B81" w:rsidP="00A61B81">
                  <w:pPr>
                    <w:pStyle w:val="OCRStyle29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יותר חסמים בכללי ההתנהגות של הקופות. כאשר דובר על הסעיף אמרתי שאנחנו חושבים</w:t>
                  </w:r>
                </w:p>
                <w:p w:rsidR="00A61B81" w:rsidRDefault="00A61B81" w:rsidP="00A61B81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שצריך להסדיר את נושא החתמות, וכל היוזמה להכניס את הסעיף הזה בחוק היא שלנו</w:t>
                  </w:r>
                  <w:r>
                    <w:t>.</w:t>
                  </w:r>
                </w:p>
                <w:p w:rsidR="00A61B81" w:rsidRDefault="00A61B81" w:rsidP="00A61B81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את הסמכות לטפל בענין. היום מערך הפיקוח על כללי ההתנהגות של</w:t>
                  </w:r>
                </w:p>
                <w:p w:rsidR="00A61B81" w:rsidRDefault="00A61B81" w:rsidP="00A61B81">
                  <w:pPr>
                    <w:pStyle w:val="OCRStyle29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קרנות נאמנות מצד הרשות הוא הרבה יותר יעיל והדוק. אי אפשר להציג זאת באותם</w:t>
                  </w:r>
                </w:p>
                <w:p w:rsidR="00A61B81" w:rsidRDefault="00A61B81" w:rsidP="00A61B81">
                  <w:pPr>
                    <w:pStyle w:val="OCRStyle29"/>
                    <w:ind w:left="485"/>
                  </w:pPr>
                  <w:r>
                    <w:rPr>
                      <w:rtl/>
                    </w:rPr>
                    <w:t>מונחים של שנת 1983</w:t>
                  </w:r>
                  <w:r>
                    <w:t>.</w:t>
                  </w:r>
                </w:p>
                <w:p w:rsidR="00A61B81" w:rsidRDefault="00A61B81" w:rsidP="00A61B81">
                  <w:pPr>
                    <w:pStyle w:val="OCRStyle29"/>
                    <w:ind w:left="47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אילו זו לא היתה ועדוז פוליטית הייתי אומר לכם: לכו לדו"ח מבקר המדינה</w:t>
                  </w:r>
                </w:p>
                <w:p w:rsidR="00A61B81" w:rsidRDefault="00A61B81" w:rsidP="00A61B81">
                  <w:pPr>
                    <w:pStyle w:val="OCRStyle29"/>
                    <w:ind w:left="475"/>
                  </w:pPr>
                  <w:r>
                    <w:rPr>
                      <w:rtl/>
                    </w:rPr>
                    <w:t>מהשנה הזו ותמצאו שם כמה דברים מענינים. (גבי ת י הקר; על משהו שקרה ב-1981</w:t>
                  </w:r>
                  <w:r>
                    <w:t>.)</w:t>
                  </w:r>
                </w:p>
                <w:p w:rsidR="00A61B81" w:rsidRDefault="00A61B81" w:rsidP="00A61B81">
                  <w:pPr>
                    <w:pStyle w:val="OCRStyle2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זה קרה גם השנה לגבי איגרות חוב שהונפקו בשנה הקודמת. זה קורה כל יום, כי</w:t>
                  </w:r>
                </w:p>
                <w:p w:rsidR="00A61B81" w:rsidRDefault="00A61B81" w:rsidP="00A61B81">
                  <w:pPr>
                    <w:pStyle w:val="OCRStyle29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לבנקים אין ברירה. עם כל רצונם לעשות את ההפרדה, הם לא מסוגלים לכך, כי ברגע</w:t>
                  </w:r>
                </w:p>
                <w:p w:rsidR="00A61B81" w:rsidRDefault="00A61B81" w:rsidP="00A61B81">
                  <w:pPr>
                    <w:pStyle w:val="OCRStyle2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שהם יעשו את ההפרה הם יפלו. בסופו של דבר תמצא את הניירות האלה בקופות הגמל</w:t>
                  </w:r>
                </w:p>
                <w:p w:rsidR="00A61B81" w:rsidRDefault="00A61B81" w:rsidP="00A61B81">
                  <w:pPr>
                    <w:pStyle w:val="OCRStyle2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ובקרנות הנאמנות של אותו בנק. צר לי, אבל זה עדיין קיים. נכון שזה קיים בממדים</w:t>
                  </w:r>
                </w:p>
                <w:p w:rsidR="00A61B81" w:rsidRDefault="00A61B81" w:rsidP="00A61B81">
                  <w:pPr>
                    <w:pStyle w:val="OCRStyle29"/>
                    <w:ind w:left="494"/>
                  </w:pPr>
                  <w:r>
                    <w:rPr>
                      <w:rtl/>
                    </w:rPr>
                    <w:t>יותר קטנים מאלה שהיו ב-1983</w:t>
                  </w:r>
                  <w:r>
                    <w:t>.</w:t>
                  </w:r>
                </w:p>
                <w:p w:rsidR="00A61B81" w:rsidRDefault="00A61B81" w:rsidP="00A61B81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בנקודה אחת עלינו להכריע - האם ייאמר "שר האוצר רשאי לקבוע תקנות", או</w:t>
                  </w:r>
                </w:p>
                <w:p w:rsidR="00A61B81" w:rsidRDefault="00A61B81" w:rsidP="00A61B81">
                  <w:pPr>
                    <w:pStyle w:val="OCRStyle2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האם ייאמר כאן "שר האוצר יקבע". אם ייאמר "שר האוצר יקבע" בלי לציין מועד</w:t>
                  </w:r>
                </w:p>
                <w:p w:rsidR="00A61B81" w:rsidRDefault="00A61B81" w:rsidP="00A61B81">
                  <w:pPr>
                    <w:pStyle w:val="OCRStyle29"/>
                    <w:ind w:left="470"/>
                  </w:pPr>
                  <w:r>
                    <w:rPr>
                      <w:rtl/>
                    </w:rPr>
                    <w:t>מתי הוא יקבע, מה הדי ן</w:t>
                  </w:r>
                  <w:r>
                    <w:t>?</w:t>
                  </w:r>
                </w:p>
                <w:p w:rsidR="00A61B81" w:rsidRDefault="00A61B81" w:rsidP="00A61B81">
                  <w:pPr>
                    <w:pStyle w:val="OCRStyle29"/>
                    <w:ind w:left="480"/>
                  </w:pPr>
                  <w:r>
                    <w:rPr>
                      <w:rtl/>
                    </w:rPr>
                    <w:t>גבי ת' פנחסוביץ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יש סעיף בפקודת הפרשנות האומר שאם יש חובה לעשות פעולה ולא נקבע מועד</w:t>
                  </w:r>
                </w:p>
                <w:p w:rsidR="00A61B81" w:rsidRDefault="00A61B81" w:rsidP="00A61B81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לעשייתה, יש לבצע אותה במהירות הראויה. ואז יפנו לבג"ץ נגד שר האוצר ויגידו</w:t>
                  </w:r>
                </w:p>
                <w:p w:rsidR="00A61B81" w:rsidRDefault="00A61B81" w:rsidP="00A61B81">
                  <w:pPr>
                    <w:pStyle w:val="OCRStyle29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לו; תתקין את התקנות, כי המהירות הראויה חלפה. זה לא כך ששר האוצר יתקין מתי</w:t>
                  </w:r>
                </w:p>
                <w:p w:rsidR="00A61B81" w:rsidRDefault="00A61B81" w:rsidP="00A61B81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שהוא רוצה</w:t>
                  </w:r>
                  <w:r>
                    <w:t>.</w:t>
                  </w:r>
                </w:p>
                <w:p w:rsidR="00A61B81" w:rsidRDefault="00A61B81" w:rsidP="00A61B81">
                  <w:pPr>
                    <w:pStyle w:val="OCRStyle29"/>
                    <w:ind w:left="437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אם הענין הוא כה דרוש, מן הראוי שייקבע זמן לכך כדי להפעיל לחץ על שר</w:t>
                  </w:r>
                </w:p>
                <w:p w:rsidR="00A61B81" w:rsidRDefault="00A61B81" w:rsidP="00A61B81">
                  <w:pPr>
                    <w:pStyle w:val="OCRStyle29"/>
                    <w:ind w:left="422"/>
                  </w:pPr>
                  <w:r>
                    <w:rPr>
                      <w:rtl/>
                    </w:rPr>
                    <w:t>האוצר להתקין את התקנות</w:t>
                  </w:r>
                  <w:r>
                    <w:t>.</w:t>
                  </w:r>
                </w:p>
                <w:p w:rsidR="00A61B81" w:rsidRDefault="00A61B81" w:rsidP="00A61B81">
                  <w:pPr>
                    <w:pStyle w:val="OCRStyle29"/>
                    <w:ind w:left="442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A61B81" w:rsidRDefault="00A61B81" w:rsidP="00A61B81">
                  <w:pPr>
                    <w:pStyle w:val="OCRStyle29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זה לא שר האוצר. קודם כל צריכה להיות הצעת הרשות. אחר כך יש התייעצות עם</w:t>
                  </w:r>
                </w:p>
                <w:p w:rsidR="00A61B81" w:rsidRDefault="00A61B81" w:rsidP="00A61B81">
                  <w:pPr>
                    <w:pStyle w:val="OCRStyle29"/>
                    <w:ind w:left="413"/>
                  </w:pPr>
                  <w:r>
                    <w:rPr>
                      <w:rtl/>
                    </w:rPr>
                    <w:t>שר המשפטים, וכן דרוש אישור של ועדת הכספים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347F7" w:rsidRDefault="002347F7">
      <w:r>
        <w:br w:type="page"/>
      </w:r>
    </w:p>
    <w:p w:rsidR="002347F7" w:rsidRDefault="002347F7"/>
    <w:p w:rsidR="002347F7" w:rsidRDefault="00D73CCD">
      <w:r>
        <w:rPr>
          <w:noProof/>
        </w:rPr>
        <w:pict>
          <v:shape id="_x0000_s1058" type="#_x0000_t202" style="position:absolute;margin-left:23.25pt;margin-top:120.8pt;width:526pt;height:709.55pt;z-index:251687936;mso-position-horizontal:absolute;mso-position-horizontal-relative:page;mso-position-vertical:absolute;mso-position-vertical-relative:page" stroked="f">
            <v:textbox inset="0,0,0,0">
              <w:txbxContent>
                <w:p w:rsidR="002347F7" w:rsidRDefault="002347F7" w:rsidP="002347F7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2347F7" w:rsidRDefault="002347F7" w:rsidP="002347F7">
                  <w:pPr>
                    <w:pStyle w:val="OCRStyle30"/>
                    <w:ind w:left="1776"/>
                    <w:rPr>
                      <w:rtl/>
                    </w:rPr>
                  </w:pPr>
                  <w:r>
                    <w:rPr>
                      <w:rtl/>
                    </w:rPr>
                    <w:t>לא אנחנו פתרונו את הנושא. (גבי ת' הקר; נכון.) אתם עשיתם זאת. אבל משהוא</w:t>
                  </w:r>
                </w:p>
                <w:p w:rsidR="002347F7" w:rsidRDefault="002347F7" w:rsidP="002347F7">
                  <w:pPr>
                    <w:pStyle w:val="OCRStyle30"/>
                    <w:ind w:left="1142"/>
                  </w:pPr>
                  <w:r>
                    <w:rPr>
                      <w:rtl/>
                    </w:rPr>
                    <w:t>נפתח, הכנסת לא יכולה לעבור לסדר חיום. כי כאשר תקום ועדת חקירה לנושא הזה</w:t>
                  </w:r>
                  <w:r>
                    <w:t>,</w:t>
                  </w:r>
                </w:p>
                <w:p w:rsidR="002347F7" w:rsidRDefault="002347F7" w:rsidP="002347F7">
                  <w:pPr>
                    <w:pStyle w:val="OCRStyle30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ובבוא הזמן היא תקום, יאמרו שהנושא עמד לנגד עינינו ואנחנו דחינו את הטיפול</w:t>
                  </w:r>
                </w:p>
                <w:p w:rsidR="002347F7" w:rsidRDefault="002347F7" w:rsidP="002347F7">
                  <w:pPr>
                    <w:pStyle w:val="OCRStyle30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בו, ולו רק משום השינוי המזערי שנתבקש. כלומר, ידענו שקיים מצב לא בריא, וזה</w:t>
                  </w:r>
                </w:p>
                <w:p w:rsidR="002347F7" w:rsidRDefault="002347F7" w:rsidP="002347F7">
                  <w:pPr>
                    <w:pStyle w:val="OCRStyle30"/>
                    <w:ind w:left="1099"/>
                  </w:pPr>
                  <w:r>
                    <w:rPr>
                      <w:rtl/>
                    </w:rPr>
                    <w:t>בלשון המעטה, והשלמנו אתו. אני לפחות לא אתן ידי לענין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94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היא בין הסמכה עכשיו לקבוע תקנות ובין דחיית ההסמכה הזו עד</w:t>
                  </w:r>
                </w:p>
                <w:p w:rsidR="002347F7" w:rsidRDefault="002347F7" w:rsidP="002347F7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אשר יהיו תקנות מוכנות, ואז תבקש הרשות, או יבקש שר האוצר שיהיה חוק נוסף</w:t>
                  </w:r>
                </w:p>
                <w:p w:rsidR="002347F7" w:rsidRDefault="002347F7" w:rsidP="002347F7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שמסמיך אותם להתקין את התקנות האלה. הברירה בידי הוועדה היא זו ולא אחרת, כי</w:t>
                  </w:r>
                </w:p>
                <w:p w:rsidR="002347F7" w:rsidRDefault="002347F7" w:rsidP="002347F7">
                  <w:pPr>
                    <w:pStyle w:val="OCRStyle3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הוועדה לא תרצה לקבוע עכשיו את תנאי הכשירות, את ההון המזערי, את הדו"חות ואיך</w:t>
                  </w:r>
                </w:p>
                <w:p w:rsidR="002347F7" w:rsidRDefault="002347F7" w:rsidP="002347F7">
                  <w:pPr>
                    <w:pStyle w:val="OCRStyle30"/>
                    <w:ind w:left="1114"/>
                  </w:pPr>
                  <w:r>
                    <w:rPr>
                      <w:rtl/>
                    </w:rPr>
                    <w:t>יימנעו ניגודי עניינים. הוועדה יכולה או כן לקבל את האפשרות של הסכמה בתקנות</w:t>
                  </w:r>
                  <w:r>
                    <w:t>,</w:t>
                  </w:r>
                </w:p>
                <w:p w:rsidR="002347F7" w:rsidRDefault="002347F7" w:rsidP="002347F7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או לא לקבל, ואז לדחות את הענין עד שהתקנות יהיו מוכנות, לראות אותן ולאשרן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70"/>
                  </w:pPr>
                  <w:r>
                    <w:rPr>
                      <w:rtl/>
                    </w:rPr>
                    <w:t>או שאתה יכול לא לקבל את החוק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70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718"/>
                  </w:pPr>
                  <w:r>
                    <w:rPr>
                      <w:rtl/>
                    </w:rPr>
                    <w:t>אם מישהו ימשוך זאת, אציע זאת כהסתייגות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5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אינני מעלה על דעתי שמישהו מחברי הכנסת יסכים, לאחר שהנושא הונח על</w:t>
                  </w:r>
                </w:p>
                <w:p w:rsidR="002347F7" w:rsidRDefault="002347F7" w:rsidP="002347F7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שולחננו, להתעלם ממנו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4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694"/>
                  </w:pPr>
                  <w:r>
                    <w:rPr>
                      <w:rtl/>
                    </w:rPr>
                    <w:t>אתם מוכנים לתחום את הענין בזמן בחקיקה</w:t>
                  </w:r>
                  <w:r>
                    <w:t>?</w:t>
                  </w:r>
                </w:p>
                <w:p w:rsidR="002347F7" w:rsidRDefault="002347F7" w:rsidP="002347F7">
                  <w:pPr>
                    <w:pStyle w:val="OCRStyle30"/>
                    <w:ind w:left="1027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718"/>
                  </w:pPr>
                  <w:r>
                    <w:rPr>
                      <w:rtl/>
                    </w:rPr>
                    <w:t>יורשה לי משפט אחד. נוח יותר כנראה לוועדה שהסעיף הקטן הזה לא יתקבל</w:t>
                  </w:r>
                  <w:r>
                    <w:t>,</w:t>
                  </w:r>
                </w:p>
                <w:p w:rsidR="002347F7" w:rsidRDefault="002347F7" w:rsidP="002347F7">
                  <w:pPr>
                    <w:pStyle w:val="OCRStyle3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ושיראו את הדברים כמו שהם צריכים להיות. תוך זמן סביר הרשות תביא לפני הוועדה</w:t>
                  </w:r>
                </w:p>
                <w:p w:rsidR="002347F7" w:rsidRDefault="002347F7" w:rsidP="002347F7">
                  <w:pPr>
                    <w:pStyle w:val="OCRStyle30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הצעה, ואז היא תאמר לוועדה; אלה הן התקנות שאנחנו רוצים להתקין, תנו לנו בבקשה</w:t>
                  </w:r>
                </w:p>
                <w:p w:rsidR="002347F7" w:rsidRDefault="002347F7" w:rsidP="002347F7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את הסמכות להתקין אותן. זה יקח לכם שבוע לשפר את כל החוק, ואז לתקנות יהיה</w:t>
                  </w:r>
                </w:p>
                <w:p w:rsidR="002347F7" w:rsidRDefault="002347F7" w:rsidP="002347F7">
                  <w:pPr>
                    <w:pStyle w:val="OCRStyle30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תוקף. או אם אתם רוצים, אפשר לגבש את התקנות בצורת חוק. אבל לדברים האלה יש</w:t>
                  </w:r>
                </w:p>
                <w:p w:rsidR="002347F7" w:rsidRDefault="002347F7" w:rsidP="002347F7">
                  <w:pPr>
                    <w:pStyle w:val="OCRStyle30"/>
                    <w:ind w:left="1022"/>
                  </w:pPr>
                  <w:r>
                    <w:rPr>
                      <w:rtl/>
                    </w:rPr>
                    <w:t>צורך בזמן. אי אפשר לדרוש שהדברים האלה ייעשו כאן ברגע זה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1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איש לא מבקש שהדברים ייעשו ברגע זה. אבל השאלה היא אם אפשר לקבוע בחקיקה</w:t>
                  </w:r>
                </w:p>
                <w:p w:rsidR="002347F7" w:rsidRDefault="002347F7" w:rsidP="002347F7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לוח זמנים שיחייב גם את הרשות להביא את ההצעה בפני שר האוצר, וגם את שר האוצר</w:t>
                  </w:r>
                </w:p>
                <w:p w:rsidR="002347F7" w:rsidRDefault="002347F7" w:rsidP="002347F7">
                  <w:pPr>
                    <w:pStyle w:val="OCRStyle30"/>
                    <w:ind w:left="1008"/>
                  </w:pPr>
                  <w:r>
                    <w:rPr>
                      <w:rtl/>
                    </w:rPr>
                    <w:t>להביא את התקנות לאישור ועדת הכספים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1003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2347F7" w:rsidRDefault="002347F7" w:rsidP="002347F7">
                  <w:pPr>
                    <w:pStyle w:val="OCRStyle30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ראינו את זה אתמול לגבי אותו נסיון כושל של הוועדה בענין פיצויים על נזקי</w:t>
                  </w:r>
                </w:p>
                <w:p w:rsidR="002347F7" w:rsidRDefault="002347F7" w:rsidP="002347F7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טבע. לא הייתי רוצה שהוועדה תעמוד בנסיון, שהרשות תעמוד בנסיון. תן להם לעבוד</w:t>
                  </w:r>
                  <w:r>
                    <w:t>.</w:t>
                  </w:r>
                </w:p>
                <w:p w:rsidR="002347F7" w:rsidRDefault="002347F7" w:rsidP="002347F7">
                  <w:pPr>
                    <w:pStyle w:val="OCRStyle30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או תן להם לעבוד אחרי קבלת החוק, או תן להם לעבוד לפני קבלת החוק. הקביעה של</w:t>
                  </w:r>
                </w:p>
                <w:p w:rsidR="002347F7" w:rsidRDefault="002347F7" w:rsidP="002347F7">
                  <w:pPr>
                    <w:pStyle w:val="OCRStyle30"/>
                    <w:ind w:left="1018"/>
                  </w:pPr>
                  <w:r>
                    <w:rPr>
                      <w:rtl/>
                    </w:rPr>
                    <w:t>זמנים, ביחוד כשהרשות מעונינת בכך, איננה צריכה לא להעלות ולא להוריד. עד כאן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4543A" w:rsidRDefault="0014543A">
      <w:r>
        <w:br w:type="page"/>
      </w:r>
    </w:p>
    <w:p w:rsidR="0014543A" w:rsidRDefault="0014543A"/>
    <w:p w:rsidR="0014543A" w:rsidRDefault="00D73CCD">
      <w:r>
        <w:rPr>
          <w:noProof/>
        </w:rPr>
        <w:pict>
          <v:shape id="_x0000_s1059" type="#_x0000_t202" style="position:absolute;margin-left:23pt;margin-top:120.8pt;width:526.2pt;height:716.4pt;z-index:251688960;mso-position-horizontal:absolute;mso-position-horizontal-relative:page;mso-position-vertical:absolute;mso-position-vertical-relative:page" stroked="f">
            <v:textbox inset="0,0,0,0">
              <w:txbxContent>
                <w:p w:rsidR="0014543A" w:rsidRDefault="0014543A" w:rsidP="0014543A">
                  <w:pPr>
                    <w:pStyle w:val="OCRStyle31"/>
                    <w:ind w:left="51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14543A" w:rsidRDefault="0014543A" w:rsidP="0014543A">
                  <w:pPr>
                    <w:pStyle w:val="OCRStyle31"/>
                    <w:ind w:left="1162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שאם זוהי דעתו של מר דמביץ, הרי שהיא מפתיעה אותי. אם הוא</w:t>
                  </w:r>
                </w:p>
                <w:p w:rsidR="0014543A" w:rsidRDefault="0014543A" w:rsidP="0014543A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שיקף את דעתם של המשרדים - - - (אי דמביץ; לא דיברתי אתם כלל על כך. זוהי</w:t>
                  </w:r>
                </w:p>
                <w:p w:rsidR="0014543A" w:rsidRDefault="0014543A" w:rsidP="0014543A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דעתי.) אם זוהי דעתך, זה מפתיע אותי לגמרי. מה אומרים לנו; או שתהיו אשמים בכך</w:t>
                  </w:r>
                </w:p>
                <w:p w:rsidR="0014543A" w:rsidRDefault="0014543A" w:rsidP="0014543A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שאין לנו סמכות, כי על ידי כך שאתם תובעים לנקוט כאן לשון ציווי, אתם גורמים</w:t>
                  </w:r>
                </w:p>
                <w:p w:rsidR="0014543A" w:rsidRDefault="0014543A" w:rsidP="0014543A">
                  <w:pPr>
                    <w:pStyle w:val="OCRStyle31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לכך שהסעיף הזה לא יהיה בהוק, כי הם ימשכו אותו הזרה. (אי דמביץ; לא, לא</w:t>
                  </w:r>
                </w:p>
                <w:p w:rsidR="0014543A" w:rsidRDefault="0014543A" w:rsidP="0014543A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אומרים זאת.) אומרים; אם אתם רוצים לשון ציווי, תנו לנו קודם להכין את</w:t>
                  </w:r>
                </w:p>
                <w:p w:rsidR="0014543A" w:rsidRDefault="0014543A" w:rsidP="0014543A">
                  <w:pPr>
                    <w:pStyle w:val="OCRStyle31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התקנות, ואז תנסחו זאת בלשון ציווי, כי יש לנו כבר את התקנות, אז תסמיכו</w:t>
                  </w:r>
                </w:p>
                <w:p w:rsidR="0014543A" w:rsidRDefault="0014543A" w:rsidP="0014543A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אותנו ואנחנו נביא את התקנות לאישורכם. אנחנו רוצים להשיג בדיוק את ההיפך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אנחנו רוצים היום לקבוע זאת בלשון ציווי כדי שהמירוץ של הזמן הסביר להתקנת</w:t>
                  </w:r>
                </w:p>
                <w:p w:rsidR="0014543A" w:rsidRDefault="0014543A" w:rsidP="0014543A">
                  <w:pPr>
                    <w:pStyle w:val="OCRStyle3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התקנות יתחיל מהיום, כי אנחנו חושבים שיש אינטרס ציבורי בחשיבות עליונה</w:t>
                  </w:r>
                </w:p>
                <w:p w:rsidR="0014543A" w:rsidRDefault="0014543A" w:rsidP="0014543A">
                  <w:pPr>
                    <w:pStyle w:val="OCRStyle31"/>
                    <w:ind w:left="494"/>
                  </w:pPr>
                  <w:r>
                    <w:rPr>
                      <w:rtl/>
                    </w:rPr>
                    <w:t>שהנושא הזה יוסדר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1138"/>
                  </w:pPr>
                  <w:r>
                    <w:rPr>
                      <w:rtl/>
                    </w:rPr>
                    <w:t>לכן כמו חברים אחרים גם אני מקווה שהסעיף הזה יאושר, ויאושר בלשון ציווי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485"/>
                  </w:pPr>
                  <w:r>
                    <w:rPr>
                      <w:rtl/>
                    </w:rPr>
                    <w:t>די תיכו ן</w:t>
                  </w:r>
                  <w:r>
                    <w:t>:</w:t>
                  </w:r>
                </w:p>
                <w:p w:rsidR="0014543A" w:rsidRDefault="0014543A" w:rsidP="0014543A">
                  <w:pPr>
                    <w:pStyle w:val="OCRStyle31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מר דמביץ, אתה צריך להגן עלינו, ואילו הצעתך חושפת אותנו, ואומר לך גם</w:t>
                  </w:r>
                </w:p>
                <w:p w:rsidR="0014543A" w:rsidRDefault="0014543A" w:rsidP="0014543A">
                  <w:pPr>
                    <w:pStyle w:val="OCRStyle31"/>
                    <w:ind w:left="485"/>
                  </w:pPr>
                  <w:r>
                    <w:rPr>
                      <w:rtl/>
                    </w:rPr>
                    <w:t>מדוע. משהחלה ועדת-בייסקי בעבודתה ועקבתי אחרי הטיעונים של המתגוננים בפניה</w:t>
                  </w:r>
                  <w:r>
                    <w:t>,</w:t>
                  </w:r>
                </w:p>
                <w:p w:rsidR="0014543A" w:rsidRDefault="0014543A" w:rsidP="0014543A">
                  <w:pPr>
                    <w:pStyle w:val="OCRStyle3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היתה לי הרגשה לא נוחה. חלק גדול מהטוענים אמרו, ובצדק מנקודת ראותם; אנחנו לא</w:t>
                  </w:r>
                </w:p>
                <w:p w:rsidR="0014543A" w:rsidRDefault="0014543A" w:rsidP="0014543A">
                  <w:pPr>
                    <w:pStyle w:val="OCRStyle31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יכולנו לעשות כלום. המחוקק ידע, הוא ישב בכנסת, הוא דן בנושא, הוא התריע, אבל</w:t>
                  </w:r>
                </w:p>
                <w:p w:rsidR="0014543A" w:rsidRDefault="0014543A" w:rsidP="0014543A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לעשות מעשה - הוא לא עשה. זה היה הטיעון של חלק מהטוענים, והוא נתקבל. הראיה</w:t>
                  </w:r>
                </w:p>
                <w:p w:rsidR="0014543A" w:rsidRDefault="0014543A" w:rsidP="0014543A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שיש כמה שרי אוצר שאומרים; אתם נתתם את ידכם לענין. ידעתם, התרעתם, איימו</w:t>
                  </w:r>
                </w:p>
                <w:p w:rsidR="0014543A" w:rsidRDefault="0014543A" w:rsidP="0014543A">
                  <w:pPr>
                    <w:pStyle w:val="OCRStyle31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עליכם, אמרו לכם שבכך תהרסו את כל שוק ההון במדינת ישראל, והעדפתם להחריש. כך</w:t>
                  </w:r>
                </w:p>
                <w:p w:rsidR="0014543A" w:rsidRDefault="0014543A" w:rsidP="0014543A">
                  <w:pPr>
                    <w:pStyle w:val="OCRStyle31"/>
                    <w:ind w:left="475"/>
                  </w:pPr>
                  <w:r>
                    <w:rPr>
                      <w:rtl/>
                    </w:rPr>
                    <w:t>הכריזו על הישיבות כחסויות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אני בא ואומר לך שעכשיו העסק פתוח. לא יהיו עוד עלי תאנה. הוועדה חייבת</w:t>
                  </w:r>
                </w:p>
                <w:p w:rsidR="0014543A" w:rsidRDefault="0014543A" w:rsidP="0014543A">
                  <w:pPr>
                    <w:pStyle w:val="OCRStyle3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להתמודד עם הבעיה הזו כי היא הונחה על שולחנה, ואיש מבין חברי הוועדה לא יוכל</w:t>
                  </w:r>
                </w:p>
                <w:p w:rsidR="0014543A" w:rsidRDefault="0014543A" w:rsidP="0014543A">
                  <w:pPr>
                    <w:pStyle w:val="OCRStyle31"/>
                    <w:ind w:left="470"/>
                  </w:pPr>
                  <w:r>
                    <w:rPr>
                      <w:rtl/>
                    </w:rPr>
                    <w:t>לומר; לא ידעתי. לכן דרושה הכרעה בענין הזה, וכל אהד יקה על עצמו את האחריות</w:t>
                  </w:r>
                  <w:r>
                    <w:t>,</w:t>
                  </w:r>
                </w:p>
                <w:p w:rsidR="0014543A" w:rsidRDefault="0014543A" w:rsidP="0014543A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שאם לא כן אומר בצדק שמעון שטרית; נבוא למליאה ונאמר - אתם כולכם שותפים</w:t>
                  </w:r>
                </w:p>
                <w:p w:rsidR="0014543A" w:rsidRDefault="0014543A" w:rsidP="0014543A">
                  <w:pPr>
                    <w:pStyle w:val="OCRStyle31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לענין. שלא תבואו אחר כך ותגידו; לא ידענו. אנחנו מודיעים לכם. תצביעו נגד</w:t>
                  </w:r>
                </w:p>
                <w:p w:rsidR="0014543A" w:rsidRDefault="0014543A" w:rsidP="0014543A">
                  <w:pPr>
                    <w:pStyle w:val="OCRStyle31"/>
                    <w:ind w:left="466"/>
                  </w:pPr>
                  <w:r>
                    <w:rPr>
                      <w:rtl/>
                    </w:rPr>
                    <w:t>ההסתייגות הזו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14543A" w:rsidRDefault="0014543A" w:rsidP="0014543A">
                  <w:pPr>
                    <w:pStyle w:val="OCRStyle31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אתם הבאתם את ההצעה. אבל צודק דן תיכון. ברגע שהבאתם את ההצעה ואמרתם</w:t>
                  </w:r>
                </w:p>
                <w:p w:rsidR="0014543A" w:rsidRDefault="0014543A" w:rsidP="0014543A">
                  <w:pPr>
                    <w:pStyle w:val="OCRStyle31"/>
                    <w:ind w:left="461"/>
                  </w:pPr>
                  <w:r>
                    <w:rPr>
                      <w:rtl/>
                    </w:rPr>
                    <w:t>לנו; הרי זוהי הצעה שלנו, אנחנו רוצים שהיא תתממש, כוונותינו טובות</w:t>
                  </w:r>
                  <w:r>
                    <w:t>,</w:t>
                  </w:r>
                </w:p>
                <w:p w:rsidR="0014543A" w:rsidRDefault="0014543A" w:rsidP="0014543A">
                  <w:pPr>
                    <w:pStyle w:val="OCRStyle31"/>
                    <w:ind w:left="456"/>
                  </w:pPr>
                  <w:r>
                    <w:rPr>
                      <w:rtl/>
                    </w:rPr>
                    <w:t>חשוב שזה יהיה בלשון ציווי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442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14543A" w:rsidRDefault="0014543A" w:rsidP="0014543A">
                  <w:pPr>
                    <w:pStyle w:val="OCRStyle3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רוצה רק להעיר שהבורסה ניסתה להתמודד עם הבעיה הזו במשך מספר שנים</w:t>
                  </w:r>
                </w:p>
                <w:p w:rsidR="0014543A" w:rsidRDefault="0014543A" w:rsidP="0014543A">
                  <w:pPr>
                    <w:pStyle w:val="OCRStyle3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ולא הצליחה בגלל היעדר סמכות חוקית. יש לנו מידע מפורט שהרשות מטפלת בכך</w:t>
                  </w:r>
                </w:p>
                <w:p w:rsidR="0014543A" w:rsidRDefault="0014543A" w:rsidP="0014543A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באינטסיביות רבה ביותר. נדמה לי שמלבד אות כתובה יש גם יחסים בין הרשות</w:t>
                  </w:r>
                </w:p>
                <w:p w:rsidR="0014543A" w:rsidRDefault="0014543A" w:rsidP="0014543A">
                  <w:pPr>
                    <w:pStyle w:val="OCRStyle3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והממשלה לבין ועדת הכספים של הכנסת, וכאשר כל היושבים אומרים; אנחנו באמצע</w:t>
                  </w:r>
                </w:p>
                <w:p w:rsidR="0014543A" w:rsidRDefault="0014543A" w:rsidP="0014543A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העבודה, חזקה עליהם שהם עושים את המלאכה. אבל כאשר מתחילים לברר נושא כזה</w:t>
                  </w:r>
                </w:p>
                <w:p w:rsidR="0014543A" w:rsidRDefault="0014543A" w:rsidP="0014543A">
                  <w:pPr>
                    <w:pStyle w:val="OCRStyle31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עלולים להיתקל בהרבה בעיות של ביצוע, בהרבה בעיות עקרוניות. לכן קשה לקבוע לוח</w:t>
                  </w:r>
                </w:p>
                <w:p w:rsidR="0014543A" w:rsidRDefault="0014543A" w:rsidP="0014543A">
                  <w:pPr>
                    <w:pStyle w:val="OCRStyle31"/>
                    <w:ind w:left="437"/>
                  </w:pPr>
                  <w:r>
                    <w:rPr>
                      <w:rtl/>
                    </w:rPr>
                    <w:t>זמנים מפורט</w:t>
                  </w:r>
                  <w:r>
                    <w:t>.</w:t>
                  </w:r>
                </w:p>
                <w:p w:rsidR="0014543A" w:rsidRDefault="0014543A" w:rsidP="0014543A">
                  <w:pPr>
                    <w:pStyle w:val="OCRStyle31"/>
                    <w:ind w:left="41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4543A" w:rsidRDefault="0014543A" w:rsidP="0014543A">
                  <w:pPr>
                    <w:pStyle w:val="OCRStyle31"/>
                    <w:ind w:left="936"/>
                  </w:pPr>
                  <w:r>
                    <w:rPr>
                      <w:rtl/>
                    </w:rPr>
                    <w:t>לא לוח זמנים, אבל נוסח מחייב, לא "רשאי לקבוע" אלא "יקבע</w:t>
                  </w:r>
                  <w:r>
                    <w:t>."</w:t>
                  </w:r>
                </w:p>
              </w:txbxContent>
            </v:textbox>
            <w10:wrap anchorx="page" anchory="page"/>
          </v:shape>
        </w:pict>
      </w:r>
    </w:p>
    <w:p w:rsidR="000172C5" w:rsidRDefault="000172C5">
      <w:r>
        <w:br w:type="page"/>
      </w:r>
    </w:p>
    <w:p w:rsidR="000172C5" w:rsidRDefault="000172C5"/>
    <w:p w:rsidR="000172C5" w:rsidRDefault="00D73CCD">
      <w:r>
        <w:rPr>
          <w:noProof/>
        </w:rPr>
        <w:pict>
          <v:shape id="_x0000_s1060" type="#_x0000_t202" style="position:absolute;margin-left:23.25pt;margin-top:120.8pt;width:526pt;height:709.55pt;z-index:251689984;mso-position-horizontal:absolute;mso-position-horizontal-relative:page;mso-position-vertical:absolute;mso-position-vertical-relative:page" stroked="f">
            <v:textbox inset="0,0,0,0">
              <w:txbxContent>
                <w:p w:rsidR="000172C5" w:rsidRDefault="000172C5" w:rsidP="000172C5">
                  <w:pPr>
                    <w:pStyle w:val="OCRStyle32"/>
                    <w:ind w:left="1051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0172C5" w:rsidRDefault="000172C5" w:rsidP="000172C5">
                  <w:pPr>
                    <w:pStyle w:val="OCRStyle32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גבי תמר פנחסוביץ הסבירה לנו מה הקושי בנוסח כזה. אם לא היה הקושי, לא</w:t>
                  </w:r>
                </w:p>
                <w:p w:rsidR="000172C5" w:rsidRDefault="000172C5" w:rsidP="000172C5">
                  <w:pPr>
                    <w:pStyle w:val="OCRStyle32"/>
                    <w:ind w:left="1051"/>
                  </w:pPr>
                  <w:r>
                    <w:rPr>
                      <w:rtl/>
                    </w:rPr>
                    <w:t>היתה בעיה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לשמוע מה אומרים המשפטנים, נציגי המשרדים. האינטרס של כל</w:t>
                  </w:r>
                </w:p>
                <w:p w:rsidR="000172C5" w:rsidRDefault="000172C5" w:rsidP="000172C5">
                  <w:pPr>
                    <w:pStyle w:val="OCRStyle32"/>
                    <w:ind w:left="1042"/>
                  </w:pPr>
                  <w:r>
                    <w:rPr>
                      <w:rtl/>
                    </w:rPr>
                    <w:t>חעוסקים בשוק הוא לקדם את הענין הזה, הם עוסקים בכך. לכן צריך להסתפק בכך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0172C5" w:rsidRDefault="000172C5" w:rsidP="000172C5">
                  <w:pPr>
                    <w:pStyle w:val="OCRStyle32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הנכונה בין הסמכה לבין משהו אחר, היא הסמכה או עשיה. הוועדה</w:t>
                  </w:r>
                </w:p>
                <w:p w:rsidR="000172C5" w:rsidRDefault="000172C5" w:rsidP="000172C5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הזו יכולה לומר: אני לא אתן לכם סמכויות, אני רוצה שהדברים האלה ייקבעו בחוק</w:t>
                  </w:r>
                </w:p>
                <w:p w:rsidR="000172C5" w:rsidRDefault="000172C5" w:rsidP="000172C5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מטעמי. אבל הרעיון שאתה תחייב את מישהו אחר שהוא יפעל, הוא רעיון יפה, הלוואי</w:t>
                  </w:r>
                </w:p>
                <w:p w:rsidR="000172C5" w:rsidRDefault="000172C5" w:rsidP="000172C5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והיה ניתן לביצוע. מה שאתה יכול לומר: אני רוצה לאשר את זה, אבל לקבל הצהרת</w:t>
                  </w:r>
                </w:p>
                <w:p w:rsidR="000172C5" w:rsidRDefault="000172C5" w:rsidP="000172C5">
                  <w:pPr>
                    <w:pStyle w:val="OCRStyle3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כוונות שאיננה כתובה בחוק מאת הרשות, שר המשפטים ושר האוצר כיצד לפי דעתם זה</w:t>
                  </w:r>
                </w:p>
                <w:p w:rsidR="000172C5" w:rsidRDefault="000172C5" w:rsidP="000172C5">
                  <w:pPr>
                    <w:pStyle w:val="OCRStyle32"/>
                    <w:ind w:left="1022"/>
                  </w:pPr>
                  <w:r>
                    <w:rPr>
                      <w:rtl/>
                    </w:rPr>
                    <w:t>צריך להיעשות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מה שלא היה בפיצוי נפגעי טבע, ששם היה כמעט להיפך. פה האנשים רוצים</w:t>
                  </w:r>
                </w:p>
                <w:p w:rsidR="000172C5" w:rsidRDefault="000172C5" w:rsidP="000172C5">
                  <w:pPr>
                    <w:pStyle w:val="OCRStyle32"/>
                    <w:ind w:left="1013"/>
                  </w:pPr>
                  <w:r>
                    <w:rPr>
                      <w:rtl/>
                    </w:rPr>
                    <w:t>לעשות. המוסדות רוצים להתקין את התקנות. ואפשר לקבל מהם הצהרת כוונות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100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172C5" w:rsidRDefault="000172C5" w:rsidP="000172C5">
                  <w:pPr>
                    <w:pStyle w:val="OCRStyle32"/>
                    <w:ind w:left="1675"/>
                  </w:pPr>
                  <w:r>
                    <w:rPr>
                      <w:rtl/>
                    </w:rPr>
                    <w:t>זה לא מספיק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998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0172C5" w:rsidRDefault="000172C5" w:rsidP="000172C5">
                  <w:pPr>
                    <w:pStyle w:val="OCRStyle3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בחוק פיצוי על נזקי טבע היתה הגדרה עם לוה זמנים מוגדר של 30 יום. כאן</w:t>
                  </w:r>
                </w:p>
                <w:p w:rsidR="000172C5" w:rsidRDefault="000172C5" w:rsidP="000172C5">
                  <w:pPr>
                    <w:pStyle w:val="OCRStyle32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אנחנו אומרים: יקבע שר האוצר, לפי הצעת הרשות. יכול להיות שאם יתברר שחלפו</w:t>
                  </w:r>
                </w:p>
                <w:p w:rsidR="000172C5" w:rsidRDefault="000172C5" w:rsidP="000172C5">
                  <w:pPr>
                    <w:pStyle w:val="OCRStyle32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ששה חדשים ולא מגיע אלינו שום דבר, אבל הענין הוא בתהליך של עשיה, יש גם מבחן</w:t>
                  </w:r>
                </w:p>
                <w:p w:rsidR="000172C5" w:rsidRDefault="000172C5" w:rsidP="000172C5">
                  <w:pPr>
                    <w:pStyle w:val="OCRStyle32"/>
                    <w:ind w:left="994"/>
                  </w:pPr>
                  <w:r>
                    <w:rPr>
                      <w:rtl/>
                    </w:rPr>
                    <w:t>סבירות לפעולה חזו, אני מניח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0172C5" w:rsidRDefault="000172C5" w:rsidP="000172C5">
                  <w:pPr>
                    <w:pStyle w:val="OCRStyle32"/>
                    <w:ind w:left="1661"/>
                  </w:pPr>
                  <w:r>
                    <w:rPr>
                      <w:rtl/>
                    </w:rPr>
                    <w:t>יש מבחן סבירות גם בסמכות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984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172C5" w:rsidRDefault="000172C5" w:rsidP="000172C5">
                  <w:pPr>
                    <w:pStyle w:val="OCRStyle32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רוצה לדייק בתיאור חמצב. לא נכון שאין הצעות חוק בענין הזה. אני</w:t>
                  </w:r>
                </w:p>
                <w:p w:rsidR="000172C5" w:rsidRDefault="000172C5" w:rsidP="000172C5">
                  <w:pPr>
                    <w:pStyle w:val="OCRStyle3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לפחות ראיתי חצעות חוק כאלה לפני כמה שנים. (ח' שטסל: בענין חתמים?) בענין</w:t>
                  </w:r>
                </w:p>
                <w:p w:rsidR="000172C5" w:rsidRDefault="000172C5" w:rsidP="000172C5">
                  <w:pPr>
                    <w:pStyle w:val="OCRStyle32"/>
                    <w:ind w:left="1003"/>
                  </w:pPr>
                  <w:r>
                    <w:rPr>
                      <w:rtl/>
                    </w:rPr>
                    <w:t>ניגודי אינטרסים. (שי וייס: זוהי סוגיח אחרת.) שקשורה בזה במישרין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לכן אני חוזר ושואל: מה אנחנו רוצים מכם? (שי וייס: תנו לנו לעבוד.) אתם</w:t>
                  </w:r>
                </w:p>
                <w:p w:rsidR="000172C5" w:rsidRDefault="000172C5" w:rsidP="000172C5">
                  <w:pPr>
                    <w:pStyle w:val="OCRStyle3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הרי מסכימים אתנו, אלא שאתם חוששים. אנחנו נותנים לכם את הגיבוי, אנחנו</w:t>
                  </w:r>
                </w:p>
                <w:p w:rsidR="000172C5" w:rsidRDefault="000172C5" w:rsidP="000172C5">
                  <w:pPr>
                    <w:pStyle w:val="OCRStyle32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מכניסים את התיקון הזה כדי לאלץ אתכם להכריע בענין חזה אחת ולתמיד. לכן אינני</w:t>
                  </w:r>
                </w:p>
                <w:p w:rsidR="000172C5" w:rsidRDefault="000172C5" w:rsidP="000172C5">
                  <w:pPr>
                    <w:pStyle w:val="OCRStyle32"/>
                    <w:ind w:left="970"/>
                  </w:pPr>
                  <w:r>
                    <w:rPr>
                      <w:rtl/>
                    </w:rPr>
                    <w:t>מבין מדוע אתם מתנגדים להצעה שלנו. האיש למעלה לא יתנגד לענין הזה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989"/>
                  </w:pPr>
                  <w:r>
                    <w:rPr>
                      <w:rtl/>
                    </w:rPr>
                    <w:t>ג' ארבל</w:t>
                  </w:r>
                  <w:r>
                    <w:t>:</w:t>
                  </w:r>
                </w:p>
                <w:p w:rsidR="000172C5" w:rsidRDefault="000172C5" w:rsidP="000172C5">
                  <w:pPr>
                    <w:pStyle w:val="OCRStyle32"/>
                    <w:ind w:left="1632"/>
                  </w:pPr>
                  <w:r>
                    <w:rPr>
                      <w:rtl/>
                    </w:rPr>
                    <w:t>זו לא בעיה של האיש למעלה. זוהי בעיה שלנו. אנחנו צריכים לעבוד על כך</w:t>
                  </w:r>
                  <w:r>
                    <w:t>.</w:t>
                  </w:r>
                </w:p>
                <w:p w:rsidR="000172C5" w:rsidRDefault="000172C5" w:rsidP="000172C5">
                  <w:pPr>
                    <w:pStyle w:val="OCRStyle32"/>
                    <w:ind w:left="960"/>
                  </w:pPr>
                  <w:r>
                    <w:rPr>
                      <w:rtl/>
                    </w:rPr>
                    <w:t>שי וי יס</w:t>
                  </w:r>
                  <w:r>
                    <w:t>:</w:t>
                  </w:r>
                </w:p>
                <w:p w:rsidR="000172C5" w:rsidRDefault="000172C5" w:rsidP="000172C5">
                  <w:pPr>
                    <w:pStyle w:val="OCRStyle32"/>
                    <w:ind w:left="1598"/>
                  </w:pPr>
                  <w:r>
                    <w:rPr>
                      <w:rtl/>
                    </w:rPr>
                    <w:t>אני מסרתי סטייטמנט בפני חברי הוועדה ואני מוכן לחזור על 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1E40" w:rsidRDefault="00391E40">
      <w:r>
        <w:br w:type="page"/>
      </w:r>
    </w:p>
    <w:p w:rsidR="00391E40" w:rsidRDefault="00391E40"/>
    <w:p w:rsidR="00391E40" w:rsidRDefault="00D73CCD">
      <w:r>
        <w:rPr>
          <w:noProof/>
        </w:rPr>
        <w:pict>
          <v:shape id="_x0000_s1061" type="#_x0000_t202" style="position:absolute;margin-left:23.25pt;margin-top:120.8pt;width:526pt;height:709.55pt;z-index:251691008;mso-position-horizontal:absolute;mso-position-horizontal-relative:page;mso-position-vertical:absolute;mso-position-vertical-relative:page" stroked="f">
            <v:textbox inset="0,0,0,0">
              <w:txbxContent>
                <w:p w:rsidR="00391E40" w:rsidRDefault="00391E40" w:rsidP="00391E40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91E40" w:rsidRDefault="00391E40" w:rsidP="00391E40">
                  <w:pPr>
                    <w:pStyle w:val="OCRStyle33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מציע שנחליט, לפי ההצעה של שמעון שטרית, ובהסכמת רוב החברים, כי</w:t>
                  </w:r>
                </w:p>
                <w:p w:rsidR="00391E40" w:rsidRDefault="00391E40" w:rsidP="00391E40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במקום "שר האוצר רשאי לקבוע" יבוא: שר האוצר יקבע. אבל גם אנחנו יכולים למסור</w:t>
                  </w:r>
                </w:p>
                <w:p w:rsidR="00391E40" w:rsidRDefault="00391E40" w:rsidP="00391E40">
                  <w:pPr>
                    <w:pStyle w:val="OCRStyle33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סטייטמנט, שאם תבוא הממשלה ותגיד לנו: הענין מחייב עבודה במשך עוד חצי שנה, אם</w:t>
                  </w:r>
                </w:p>
                <w:p w:rsidR="00391E40" w:rsidRDefault="00391E40" w:rsidP="00391E40">
                  <w:pPr>
                    <w:pStyle w:val="OCRStyle33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בדרך של תיקון החקיקה או בדרך אחרת, אנחנו נאפשר זאת לממשלה. אינני מציע</w:t>
                  </w:r>
                </w:p>
                <w:p w:rsidR="00391E40" w:rsidRDefault="00391E40" w:rsidP="00391E40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שנשאיר זאת פתוח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619"/>
                  </w:pPr>
                  <w:r>
                    <w:rPr>
                      <w:rtl/>
                    </w:rPr>
                    <w:t>שי שטרית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אני שמח שהיושב-ראש יקיים הצבעה על ההצעה. אני רוצה גם להציע לו לא</w:t>
                  </w:r>
                </w:p>
                <w:p w:rsidR="00391E40" w:rsidRDefault="00391E40" w:rsidP="00391E40">
                  <w:pPr>
                    <w:pStyle w:val="OCRStyle33"/>
                    <w:ind w:left="614"/>
                  </w:pPr>
                  <w:r>
                    <w:rPr>
                      <w:rtl/>
                    </w:rPr>
                    <w:t>להצהיר הצהרת ריכוך לגבי ההחלטה שלנו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הם חייבים תשובה. בין אם הם יתנו תשובה כזו או אחרת, האחריות תיפול</w:t>
                  </w:r>
                </w:p>
                <w:p w:rsidR="00391E40" w:rsidRDefault="00391E40" w:rsidP="00391E40">
                  <w:pPr>
                    <w:pStyle w:val="OCRStyle33"/>
                    <w:ind w:left="610"/>
                  </w:pPr>
                  <w:r>
                    <w:rPr>
                      <w:rtl/>
                    </w:rPr>
                    <w:t>עליהם, לא עלי נו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605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מעמיד להצבעה את ההצעה שבסעיף 56 לחוק העיקרי, סעיף קטן (ג) יבוא "שר</w:t>
                  </w:r>
                </w:p>
                <w:p w:rsidR="00391E40" w:rsidRDefault="00391E40" w:rsidP="00391E40">
                  <w:pPr>
                    <w:pStyle w:val="OCRStyle33"/>
                    <w:ind w:left="600"/>
                  </w:pPr>
                  <w:r>
                    <w:rPr>
                      <w:rtl/>
                    </w:rPr>
                    <w:t>האוצר יקבע" במקום "שר האוצר רשאי לקבוע</w:t>
                  </w:r>
                  <w:r>
                    <w:t>."</w:t>
                  </w:r>
                </w:p>
                <w:p w:rsidR="00391E40" w:rsidRDefault="00391E40" w:rsidP="00391E40">
                  <w:pPr>
                    <w:pStyle w:val="OCRStyle33"/>
                    <w:ind w:left="1253"/>
                  </w:pPr>
                  <w:r>
                    <w:rPr>
                      <w:rtl/>
                    </w:rPr>
                    <w:t>הוחלט: בסעיף 56(ג) יבוא "שר האוצר יקבע</w:t>
                  </w:r>
                  <w:r>
                    <w:t>".</w:t>
                  </w:r>
                </w:p>
                <w:p w:rsidR="00391E40" w:rsidRDefault="00391E40" w:rsidP="00391E40">
                  <w:pPr>
                    <w:pStyle w:val="OCRStyle33"/>
                    <w:ind w:left="590"/>
                  </w:pPr>
                  <w:r>
                    <w:rPr>
                      <w:rtl/>
                    </w:rPr>
                    <w:t>שי וייס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43"/>
                  </w:pPr>
                  <w:r>
                    <w:rPr>
                      <w:rtl/>
                    </w:rPr>
                    <w:t>חברים בוועדה הציעו שאלה יהיו תקנות כלליות, לא רק הרשימה הממצה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600"/>
                  </w:pPr>
                  <w:r>
                    <w:rPr>
                      <w:rtl/>
                    </w:rPr>
                    <w:t>גבי ת' פנחסוביץ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בסעיף קטן (ג) תתווסף פסקה (5) שבה ייאמר משהו כללי כדי שאפשר יהיה</w:t>
                  </w:r>
                </w:p>
                <w:p w:rsidR="00391E40" w:rsidRDefault="00391E40" w:rsidP="00391E40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להרחיב על נושאים שלא מופיעים כאן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56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שר האוצר יוכל להתקין תקנות גם בדבר נושאים נוספים מעבר לאלה המנויים</w:t>
                  </w:r>
                </w:p>
                <w:p w:rsidR="00391E40" w:rsidRDefault="00391E40" w:rsidP="00391E40">
                  <w:pPr>
                    <w:pStyle w:val="OCRStyle33"/>
                    <w:ind w:left="562"/>
                  </w:pPr>
                  <w:r>
                    <w:rPr>
                      <w:rtl/>
                    </w:rPr>
                    <w:t>בפסקאות (1) עד (4). זה מקובל עלינו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גבי ת' חקר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קטן (ד). (קוראת את הסעיף) כאן מופיעה רשימה של</w:t>
                  </w:r>
                </w:p>
                <w:p w:rsidR="00391E40" w:rsidRDefault="00391E40" w:rsidP="00391E40">
                  <w:pPr>
                    <w:pStyle w:val="OCRStyle33"/>
                    <w:ind w:left="571"/>
                  </w:pPr>
                  <w:r>
                    <w:rPr>
                      <w:rtl/>
                    </w:rPr>
                    <w:t>נושאים שאי ן קשר ביניהם</w:t>
                  </w:r>
                  <w:r>
                    <w:t>.</w:t>
                  </w:r>
                </w:p>
                <w:p w:rsidR="00391E40" w:rsidRDefault="00391E40" w:rsidP="00391E40">
                  <w:pPr>
                    <w:pStyle w:val="OCRStyle33"/>
                    <w:ind w:left="538"/>
                  </w:pPr>
                  <w:r>
                    <w:rPr>
                      <w:rtl/>
                    </w:rPr>
                    <w:t>שי וי יס</w:t>
                  </w:r>
                  <w:r>
                    <w:t>:</w:t>
                  </w:r>
                </w:p>
                <w:p w:rsidR="00391E40" w:rsidRDefault="00391E40" w:rsidP="00391E40">
                  <w:pPr>
                    <w:pStyle w:val="OCRStyle33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הפסקה הראשונה מדברת על רכישת שליטה בחברה רשומה והצעת רכש של ניירות ערך</w:t>
                  </w:r>
                </w:p>
                <w:p w:rsidR="00391E40" w:rsidRDefault="00391E40" w:rsidP="00391E40">
                  <w:pPr>
                    <w:pStyle w:val="OCRStyle33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של חברה. (די תיכון: מה אתה מציע?) אני מציע שהנושא הזה של</w:t>
                  </w:r>
                  <w:r>
                    <w:t xml:space="preserve"> TAKE OVER </w:t>
                  </w:r>
                  <w:r>
                    <w:rPr>
                      <w:rtl/>
                    </w:rPr>
                    <w:t>יוסדר</w:t>
                  </w:r>
                </w:p>
                <w:p w:rsidR="00391E40" w:rsidRPr="00391E40" w:rsidRDefault="00391E40" w:rsidP="00391E40">
                  <w:pPr>
                    <w:pStyle w:val="OCRStyle33"/>
                    <w:ind w:left="533"/>
                  </w:pPr>
                  <w:r>
                    <w:rPr>
                      <w:rtl/>
                    </w:rPr>
                    <w:t>בתקנות. אני מציע שההסדר לא יהיה הסדר של רכישה כפויה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67F36" w:rsidRDefault="00767F36">
      <w:r>
        <w:br w:type="page"/>
      </w:r>
    </w:p>
    <w:p w:rsidR="00767F36" w:rsidRDefault="00767F36"/>
    <w:p w:rsidR="00767F36" w:rsidRDefault="00D73CCD">
      <w:r>
        <w:rPr>
          <w:noProof/>
        </w:rPr>
        <w:pict>
          <v:shape id="_x0000_s1062" type="#_x0000_t202" style="position:absolute;margin-left:23.25pt;margin-top:120.8pt;width:526pt;height:709.55pt;z-index:251692032;mso-position-horizontal:absolute;mso-position-horizontal-relative:page;mso-position-vertical:absolute;mso-position-vertical-relative:page" stroked="f">
            <v:textbox inset="0,0,0,0">
              <w:txbxContent>
                <w:p w:rsidR="00767F36" w:rsidRDefault="00767F36" w:rsidP="00767F36">
                  <w:pPr>
                    <w:pStyle w:val="OCRStyle34"/>
                    <w:ind w:left="105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99"/>
                  </w:pPr>
                  <w:r>
                    <w:rPr>
                      <w:rtl/>
                    </w:rPr>
                    <w:t>מה קיים היום</w:t>
                  </w:r>
                  <w:r>
                    <w:t>?</w:t>
                  </w:r>
                </w:p>
                <w:p w:rsidR="00767F36" w:rsidRDefault="00767F36" w:rsidP="00767F36">
                  <w:pPr>
                    <w:pStyle w:val="OCRStyle34"/>
                    <w:ind w:left="1046"/>
                  </w:pPr>
                  <w:r>
                    <w:rPr>
                      <w:rtl/>
                    </w:rPr>
                    <w:t>ח' שטסל</w:t>
                  </w:r>
                  <w:r>
                    <w:t>:</w:t>
                  </w:r>
                </w:p>
                <w:p w:rsidR="00767F36" w:rsidRDefault="00767F36" w:rsidP="00767F36">
                  <w:pPr>
                    <w:pStyle w:val="OCRStyle34"/>
                    <w:ind w:left="1685"/>
                  </w:pPr>
                  <w:r>
                    <w:rPr>
                      <w:rtl/>
                    </w:rPr>
                    <w:t>חנושא מוסדר היום בהנחיות של הבורסה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102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767F36" w:rsidRDefault="00767F36" w:rsidP="00767F36">
                  <w:pPr>
                    <w:pStyle w:val="OCRStyle34"/>
                    <w:ind w:left="1704"/>
                    <w:rPr>
                      <w:rtl/>
                    </w:rPr>
                  </w:pPr>
                  <w:r>
                    <w:rPr>
                      <w:rtl/>
                    </w:rPr>
                    <w:t>נדמה לי שיש כאן אי בהירות. איננו מבינים מתי הבורסה מחייבת</w:t>
                  </w:r>
                </w:p>
                <w:p w:rsidR="00767F36" w:rsidRDefault="00767F36" w:rsidP="00767F36">
                  <w:pPr>
                    <w:pStyle w:val="OCRStyle34"/>
                    <w:ind w:left="1022"/>
                  </w:pPr>
                  <w:r>
                    <w:t xml:space="preserve">TAKE OVER-n </w:t>
                  </w:r>
                  <w:r>
                    <w:rPr>
                      <w:rtl/>
                    </w:rPr>
                    <w:t>לרכוש מן הציבור, מתי היא לא מחייבת. דומני שהענין נתון ללחצים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102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90"/>
                  </w:pPr>
                  <w:r>
                    <w:rPr>
                      <w:rtl/>
                    </w:rPr>
                    <w:t>נשמע קודם את ההסבר הכולל, ואחר כך נעבו לדיון ולשאלות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1013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הפסקה השניה מדברת על הקצאות פרטיות, לא לציבור. הקצאה לאדם מסוים או</w:t>
                  </w:r>
                </w:p>
                <w:p w:rsidR="00767F36" w:rsidRDefault="00767F36" w:rsidP="00767F36">
                  <w:pPr>
                    <w:pStyle w:val="OCRStyle34"/>
                    <w:ind w:left="1003"/>
                  </w:pPr>
                  <w:r>
                    <w:rPr>
                      <w:rtl/>
                    </w:rPr>
                    <w:t>לקבוצה מסוימת. ההצעה שלנו היא להסדיר את הנושא באמצעות תקנות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99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46"/>
                  </w:pPr>
                  <w:r>
                    <w:rPr>
                      <w:rtl/>
                    </w:rPr>
                    <w:t>היום הענין מוסדר בהנהיות של הבורסה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37"/>
                  </w:pPr>
                  <w:r>
                    <w:rPr>
                      <w:rtl/>
                    </w:rPr>
                    <w:t>כל הפסקאות מתייחסות לחברה רשומה בבורסה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979"/>
                  </w:pPr>
                  <w:r>
                    <w:rPr>
                      <w:rtl/>
                    </w:rPr>
                    <w:t>אי דמביץ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27"/>
                  </w:pPr>
                  <w:r>
                    <w:rPr>
                      <w:rtl/>
                    </w:rPr>
                    <w:t>אולי נכתוב כאן הקצאת ניירות ערך בחברה רשומה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979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הפסקה השלישית מדברת על ניגוד עניינים בין בעל שליטה בחברה רשומה לבין</w:t>
                  </w:r>
                </w:p>
                <w:p w:rsidR="00767F36" w:rsidRDefault="00767F36" w:rsidP="00767F36">
                  <w:pPr>
                    <w:pStyle w:val="OCRStyle34"/>
                    <w:ind w:left="974"/>
                  </w:pPr>
                  <w:r>
                    <w:rPr>
                      <w:rtl/>
                    </w:rPr>
                    <w:t>החברה הרשומה, או בין חברה רשומה לבין חברה בשליטתו של בעל השליטה</w:t>
                  </w:r>
                  <w:r>
                    <w:t>.</w:t>
                  </w:r>
                </w:p>
                <w:p w:rsidR="00767F36" w:rsidRDefault="00767F36" w:rsidP="00767F36">
                  <w:pPr>
                    <w:pStyle w:val="OCRStyle34"/>
                    <w:ind w:left="974"/>
                  </w:pPr>
                  <w:r>
                    <w:rPr>
                      <w:rtl/>
                    </w:rPr>
                    <w:t>הי שטסל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שלושת הנושאים האלה מוסדרים היום בהנחיות הבורסה. הצעת הממשלה היא להסדיר</w:t>
                  </w:r>
                </w:p>
                <w:p w:rsidR="00767F36" w:rsidRDefault="00767F36" w:rsidP="00767F36">
                  <w:pPr>
                    <w:pStyle w:val="OCRStyle34"/>
                    <w:ind w:left="989"/>
                  </w:pPr>
                  <w:r>
                    <w:rPr>
                      <w:rtl/>
                    </w:rPr>
                    <w:t>זאת בתקנות שיתקין שר האוצר. (די תיכון; מדוע</w:t>
                  </w:r>
                  <w:r>
                    <w:t>?)</w:t>
                  </w:r>
                </w:p>
                <w:p w:rsidR="00767F36" w:rsidRDefault="00767F36" w:rsidP="00767F36">
                  <w:pPr>
                    <w:pStyle w:val="OCRStyle34"/>
                    <w:ind w:left="96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603"/>
                  </w:pPr>
                  <w:r>
                    <w:rPr>
                      <w:rtl/>
                    </w:rPr>
                    <w:t>מה דעתכם על הענין</w:t>
                  </w:r>
                  <w:r>
                    <w:t>?</w:t>
                  </w:r>
                </w:p>
                <w:p w:rsidR="00767F36" w:rsidRDefault="00767F36" w:rsidP="00767F36">
                  <w:pPr>
                    <w:pStyle w:val="OCRStyle34"/>
                    <w:ind w:left="950"/>
                  </w:pPr>
                  <w:r>
                    <w:rPr>
                      <w:rtl/>
                    </w:rPr>
                    <w:t>ח י שטסל</w:t>
                  </w:r>
                  <w:r>
                    <w:t>;</w:t>
                  </w:r>
                </w:p>
                <w:p w:rsidR="00767F36" w:rsidRDefault="00767F36" w:rsidP="00767F36">
                  <w:pPr>
                    <w:pStyle w:val="OCRStyle34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אנחנו קיבלנו זאת. זו היתה החלטת הממשלה. אם זה יהיה מוסדר בתקנות של שר</w:t>
                  </w:r>
                </w:p>
                <w:p w:rsidR="00767F36" w:rsidRDefault="00767F36" w:rsidP="00767F36">
                  <w:pPr>
                    <w:pStyle w:val="OCRStyle3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האוצר או בהנחיות שלנו, כל עוד הענין יוסדר, זה מקובל עלינו. אנחנו מעונינים</w:t>
                  </w:r>
                </w:p>
                <w:p w:rsidR="00767F36" w:rsidRPr="00767F36" w:rsidRDefault="00767F36" w:rsidP="00767F36">
                  <w:pPr>
                    <w:pStyle w:val="OCRStyle34"/>
                    <w:ind w:left="931"/>
                  </w:pPr>
                  <w:r>
                    <w:rPr>
                      <w:rtl/>
                    </w:rPr>
                    <w:t>בהסדר הענין בצורה זו או אהרת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40E81" w:rsidRDefault="00140E81">
      <w:r>
        <w:br w:type="page"/>
      </w:r>
    </w:p>
    <w:p w:rsidR="00140E81" w:rsidRDefault="00140E81"/>
    <w:p w:rsidR="00140E81" w:rsidRDefault="00D73CCD">
      <w:r>
        <w:rPr>
          <w:noProof/>
        </w:rPr>
        <w:pict>
          <v:shape id="_x0000_s1063" type="#_x0000_t202" style="position:absolute;margin-left:23.25pt;margin-top:120.8pt;width:526pt;height:709.55pt;z-index:251693056;mso-position-horizontal:absolute;mso-position-horizontal-relative:page;mso-position-vertical:absolute;mso-position-vertical-relative:page" stroked="f">
            <v:textbox inset="0,0,0,0">
              <w:txbxContent>
                <w:p w:rsidR="00140E81" w:rsidRDefault="00140E81" w:rsidP="00140E81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שי וייס</w:t>
                  </w:r>
                  <w:r>
                    <w:t>;</w:t>
                  </w:r>
                </w:p>
                <w:p w:rsidR="00140E81" w:rsidRDefault="00140E81" w:rsidP="00140E81">
                  <w:pPr>
                    <w:pStyle w:val="OCRStyle3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מה שמוצע כאן שיהיה הסדר בתקנות למשך שנה. משום ששלושת הנושאים האלה, גם</w:t>
                  </w:r>
                </w:p>
                <w:p w:rsidR="00140E81" w:rsidRDefault="00140E81" w:rsidP="00140E81">
                  <w:pPr>
                    <w:pStyle w:val="OCRStyle35"/>
                    <w:ind w:left="523"/>
                    <w:rPr>
                      <w:rtl/>
                    </w:rPr>
                  </w:pPr>
                  <w:r>
                    <w:t xml:space="preserve">TAKE OVER, </w:t>
                  </w:r>
                  <w:r>
                    <w:rPr>
                      <w:rtl/>
                    </w:rPr>
                    <w:t>גם הקצאות פרטיות וגם מניעת ניגוד עניינים, מטופלים כרגע על ידי</w:t>
                  </w:r>
                </w:p>
                <w:p w:rsidR="00140E81" w:rsidRDefault="00140E81" w:rsidP="00140E81">
                  <w:pPr>
                    <w:pStyle w:val="OCRStyle35"/>
                    <w:ind w:left="562"/>
                  </w:pPr>
                  <w:r>
                    <w:rPr>
                      <w:rtl/>
                    </w:rPr>
                    <w:t>ועדת-ברק. (די תיכון; כמה שנים היא עוסקת בכך?) בראשותו של כבוד השופט ברק</w:t>
                  </w:r>
                  <w:r>
                    <w:t xml:space="preserve"> -</w:t>
                  </w:r>
                </w:p>
                <w:p w:rsidR="00140E81" w:rsidRDefault="00140E81" w:rsidP="00140E81">
                  <w:pPr>
                    <w:pStyle w:val="OCRStyle35"/>
                    <w:ind w:left="533"/>
                  </w:pPr>
                  <w:r>
                    <w:rPr>
                      <w:rtl/>
                    </w:rPr>
                    <w:t>שלוש שנים. (גבי לחמן"מסר; הוק חברות חדש כולל</w:t>
                  </w:r>
                  <w:r>
                    <w:t>.)</w:t>
                  </w:r>
                </w:p>
                <w:p w:rsidR="00140E81" w:rsidRDefault="00140E81" w:rsidP="00140E81">
                  <w:pPr>
                    <w:pStyle w:val="OCRStyle35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לכן אנחנו מציעים הסדר לתקופת ביניים של שנה עם אפשרות להאריך את התקופה</w:t>
                  </w:r>
                </w:p>
                <w:p w:rsidR="00140E81" w:rsidRDefault="00140E81" w:rsidP="00140E81">
                  <w:pPr>
                    <w:pStyle w:val="OCRStyle3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לשנה נוספת. (גבי ת' הקר; זהו סעיף 12(ב) ) אם ועדת-ברק עד אז תסיים את</w:t>
                  </w:r>
                </w:p>
                <w:p w:rsidR="00140E81" w:rsidRDefault="00140E81" w:rsidP="00140E81">
                  <w:pPr>
                    <w:pStyle w:val="OCRStyle35"/>
                    <w:ind w:left="538"/>
                  </w:pPr>
                  <w:r>
                    <w:rPr>
                      <w:rtl/>
                    </w:rPr>
                    <w:t>עבודתה, זו תהיה חקיקה ראשית. ולא - עדיין זו תהיה חקיקת משנה</w:t>
                  </w:r>
                  <w:r>
                    <w:t>.</w:t>
                  </w:r>
                </w:p>
                <w:p w:rsidR="00140E81" w:rsidRDefault="00140E81" w:rsidP="00140E81">
                  <w:pPr>
                    <w:pStyle w:val="OCRStyle35"/>
                    <w:ind w:left="518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40E81" w:rsidRDefault="00140E81" w:rsidP="00140E81">
                  <w:pPr>
                    <w:pStyle w:val="OCRStyle35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אני מבקש שתעבור על הסעיפים האלה סעיף אחר סעיף ותסביר לנו במה דברים</w:t>
                  </w:r>
                </w:p>
                <w:p w:rsidR="00140E81" w:rsidRDefault="00140E81" w:rsidP="00140E81">
                  <w:pPr>
                    <w:pStyle w:val="OCRStyle3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אמורים. יש לי כמה שאלות לגבי מה שקיים נכון לזה הרגע. לכן חשוב שתציגו את</w:t>
                  </w:r>
                </w:p>
                <w:p w:rsidR="00140E81" w:rsidRDefault="00140E81" w:rsidP="00140E81">
                  <w:pPr>
                    <w:pStyle w:val="OCRStyle35"/>
                    <w:ind w:left="509"/>
                  </w:pPr>
                  <w:r>
                    <w:rPr>
                      <w:rtl/>
                    </w:rPr>
                    <w:t>הדוגמאות, כדי שנוכל להתייחס לזה. (שי וייס; אתה שואל מהן ההנחיות הקיימות</w:t>
                  </w:r>
                  <w:r>
                    <w:t>?)</w:t>
                  </w:r>
                </w:p>
                <w:p w:rsidR="00140E81" w:rsidRDefault="00140E81" w:rsidP="00140E81">
                  <w:pPr>
                    <w:pStyle w:val="OCRStyle35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את מה שמציעים לנו כאן ומהן ההנחיות הקיימות. למה אתם מציעים</w:t>
                  </w:r>
                </w:p>
                <w:p w:rsidR="00140E81" w:rsidRDefault="00140E81" w:rsidP="00140E81">
                  <w:pPr>
                    <w:pStyle w:val="OCRStyle35"/>
                    <w:ind w:left="528"/>
                  </w:pPr>
                  <w:r>
                    <w:rPr>
                      <w:rtl/>
                    </w:rPr>
                    <w:t>זאת, ובמה זה יותר טוב מהמצב הקיים</w:t>
                  </w:r>
                  <w:r>
                    <w:t>.</w:t>
                  </w:r>
                </w:p>
                <w:p w:rsidR="00140E81" w:rsidRDefault="00140E81" w:rsidP="00140E81">
                  <w:pPr>
                    <w:pStyle w:val="OCRStyle35"/>
                    <w:ind w:left="504"/>
                  </w:pPr>
                  <w:r>
                    <w:rPr>
                      <w:rtl/>
                    </w:rPr>
                    <w:t>שי וי יס</w:t>
                  </w:r>
                  <w:r>
                    <w:t>;</w:t>
                  </w:r>
                </w:p>
                <w:p w:rsidR="00140E81" w:rsidRDefault="00140E81" w:rsidP="00140E81">
                  <w:pPr>
                    <w:pStyle w:val="OCRStyle35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אתה שואל מדוע יותר טוב ששר האוצר יסדיר את הנושאים האלה? אני מוכן</w:t>
                  </w:r>
                </w:p>
                <w:p w:rsidR="00140E81" w:rsidRDefault="00140E81" w:rsidP="00140E81">
                  <w:pPr>
                    <w:pStyle w:val="OCRStyle35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להסביר. הנקודה היא מאד פשוטה. יש ספק, לפחות בעיני, האם ההנחיה הקיימת</w:t>
                  </w:r>
                </w:p>
                <w:p w:rsidR="00140E81" w:rsidRDefault="00140E81" w:rsidP="00140E81">
                  <w:pPr>
                    <w:pStyle w:val="OCRStyle35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מחייבת צד גי. כי הבורסה יכולה לתת הוראות לגבי אנשים ורזברות רשומות, ואילו</w:t>
                  </w:r>
                </w:p>
                <w:p w:rsidR="00140E81" w:rsidRDefault="00140E81" w:rsidP="00140E81">
                  <w:pPr>
                    <w:pStyle w:val="OCRStyle3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רכישת שליטה יכולה להתבצע גם על ידי אדם חיצוני לחלוטין. אם הדבר יופיע בתקנות</w:t>
                  </w:r>
                </w:p>
                <w:p w:rsidR="00140E81" w:rsidRDefault="00140E81" w:rsidP="00140E81">
                  <w:pPr>
                    <w:pStyle w:val="OCRStyle3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של שר האוצר, באישור ועדת הכספים, הדבר יחייב אותו, ויהיו על כך סנקציות</w:t>
                  </w:r>
                </w:p>
                <w:p w:rsidR="00140E81" w:rsidRDefault="00140E81" w:rsidP="00140E81">
                  <w:pPr>
                    <w:pStyle w:val="OCRStyle35"/>
                    <w:ind w:left="480"/>
                  </w:pPr>
                  <w:r>
                    <w:rPr>
                      <w:rtl/>
                    </w:rPr>
                    <w:t>מתאימות</w:t>
                  </w:r>
                  <w:r>
                    <w:t>.</w:t>
                  </w:r>
                </w:p>
                <w:p w:rsidR="00140E81" w:rsidRDefault="00140E81" w:rsidP="00140E81">
                  <w:pPr>
                    <w:pStyle w:val="OCRStyle35"/>
                    <w:ind w:left="47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40E81" w:rsidRDefault="00140E81" w:rsidP="00140E81">
                  <w:pPr>
                    <w:pStyle w:val="OCRStyle35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תן לי דוגמה מוחשית. (שי וייס; אדם שלישי רוכש חברה...) הממשלה מכרה את</w:t>
                  </w:r>
                </w:p>
                <w:p w:rsidR="00140E81" w:rsidRDefault="00140E81" w:rsidP="00140E81">
                  <w:pPr>
                    <w:pStyle w:val="OCRStyle35"/>
                    <w:ind w:left="470"/>
                  </w:pPr>
                  <w:r>
                    <w:rPr>
                      <w:rtl/>
                    </w:rPr>
                    <w:t>החברה הכלכלית למישהו. מה טעון כאן הסדר? (שי וייס; זה בכלל לא לענין</w:t>
                  </w:r>
                  <w:r>
                    <w:t>.)</w:t>
                  </w:r>
                </w:p>
                <w:p w:rsidR="00140E81" w:rsidRDefault="00140E81" w:rsidP="00140E81">
                  <w:pPr>
                    <w:pStyle w:val="OCRStyle35"/>
                    <w:ind w:left="466"/>
                  </w:pPr>
                  <w:r>
                    <w:rPr>
                      <w:rtl/>
                    </w:rPr>
                    <w:t>חי שטסל</w:t>
                  </w:r>
                  <w:r>
                    <w:t>;</w:t>
                  </w:r>
                </w:p>
                <w:p w:rsidR="00140E81" w:rsidRDefault="00140E81" w:rsidP="00140E81">
                  <w:pPr>
                    <w:pStyle w:val="OCRStyle35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אתן לך דוגמה. מקסוול קנה את "כתריי. זה ענין לכאן. אנחנו מדברים על חברה</w:t>
                  </w:r>
                </w:p>
                <w:p w:rsidR="00140E81" w:rsidRDefault="00140E81" w:rsidP="00140E81">
                  <w:pPr>
                    <w:pStyle w:val="OCRStyle3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רשומה למסחר בבורסה. החברה הכלכלית לא היתה רשומה בבורסה כאשר הממשלה מכרה</w:t>
                  </w:r>
                </w:p>
                <w:p w:rsidR="00140E81" w:rsidRDefault="00140E81" w:rsidP="00140E81">
                  <w:pPr>
                    <w:pStyle w:val="OCRStyle3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אותה. כאשר עוברת השליטה בחברה הרשומה למסחר בבורסה, ההנחיות קובעות שבעל</w:t>
                  </w:r>
                </w:p>
                <w:p w:rsidR="00140E81" w:rsidRDefault="00140E81" w:rsidP="00140E81">
                  <w:pPr>
                    <w:pStyle w:val="OCRStyle3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השליטה החדש חייב לעמוד בתנאים מסוימים. בין השאר הוא חייב להציע גם לבעלי</w:t>
                  </w:r>
                </w:p>
                <w:p w:rsidR="00140E81" w:rsidRDefault="00140E81" w:rsidP="00140E81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המניות האחרים הקיימים בחברה לרכוש חלק מהמניות. מה הממשלה תציע בתקנות שיתקין</w:t>
                  </w:r>
                </w:p>
                <w:p w:rsidR="00140E81" w:rsidRDefault="00140E81" w:rsidP="00140E81">
                  <w:pPr>
                    <w:pStyle w:val="OCRStyle3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שר האוצר? עוייד שמעון וייס אמר שההנחיה הקיימת שבעל הענין החדש יחוייב לפנות</w:t>
                  </w:r>
                </w:p>
                <w:p w:rsidR="00140E81" w:rsidRDefault="00140E81" w:rsidP="00140E81">
                  <w:pPr>
                    <w:pStyle w:val="OCRStyle35"/>
                    <w:ind w:left="451"/>
                  </w:pPr>
                  <w:r>
                    <w:rPr>
                      <w:rtl/>
                    </w:rPr>
                    <w:t>לבעלי המניות הקיימים, הסעיף הזה לא יתקיים</w:t>
                  </w:r>
                  <w:r>
                    <w:t>.</w:t>
                  </w:r>
                </w:p>
                <w:p w:rsidR="00140E81" w:rsidRDefault="00140E81" w:rsidP="00140E81">
                  <w:pPr>
                    <w:pStyle w:val="OCRStyle35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על כל פנים זהו סעיף הסמכה. בעצם מפקיעים מהבורסה את הסמכויות שלה בגלל</w:t>
                  </w:r>
                </w:p>
                <w:p w:rsidR="00140E81" w:rsidRDefault="00140E81" w:rsidP="00140E81">
                  <w:pPr>
                    <w:pStyle w:val="OCRStyle35"/>
                    <w:ind w:left="442"/>
                  </w:pPr>
                  <w:r>
                    <w:rPr>
                      <w:rtl/>
                    </w:rPr>
                    <w:t>הספקות החוקיים ודברים אחרים ומעבירים אותן לתקנות של שר האוצר</w:t>
                  </w:r>
                  <w:r>
                    <w:t>.</w:t>
                  </w:r>
                </w:p>
                <w:p w:rsidR="00140E81" w:rsidRDefault="00140E81" w:rsidP="00140E81">
                  <w:pPr>
                    <w:pStyle w:val="OCRStyle35"/>
                    <w:ind w:left="437"/>
                  </w:pPr>
                  <w:r>
                    <w:rPr>
                      <w:rtl/>
                    </w:rPr>
                    <w:t>די תיכוו</w:t>
                  </w:r>
                  <w:r>
                    <w:t>;</w:t>
                  </w:r>
                </w:p>
                <w:p w:rsidR="00140E81" w:rsidRPr="00140E81" w:rsidRDefault="00140E81" w:rsidP="00140E81">
                  <w:pPr>
                    <w:pStyle w:val="OCRStyle35"/>
                    <w:ind w:left="432"/>
                  </w:pPr>
                  <w:r>
                    <w:rPr>
                      <w:rtl/>
                    </w:rPr>
                    <w:t>אני בעד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44D53" w:rsidRDefault="00144D53">
      <w:r>
        <w:br w:type="page"/>
      </w:r>
    </w:p>
    <w:p w:rsidR="00144D53" w:rsidRDefault="00144D53"/>
    <w:p w:rsidR="00144D53" w:rsidRDefault="00D73CCD">
      <w:r>
        <w:rPr>
          <w:noProof/>
        </w:rPr>
        <w:pict>
          <v:shape id="_x0000_s1064" type="#_x0000_t202" style="position:absolute;margin-left:23.25pt;margin-top:120.8pt;width:526pt;height:709.55pt;z-index:251694080;mso-position-horizontal:absolute;mso-position-horizontal-relative:page;mso-position-vertical:absolute;mso-position-vertical-relative:page" stroked="f">
            <v:textbox inset="0,0,0,0">
              <w:txbxContent>
                <w:p w:rsidR="00144D53" w:rsidRDefault="00144D53" w:rsidP="00144D53">
                  <w:pPr>
                    <w:pStyle w:val="OCRStyle36"/>
                    <w:ind w:left="888"/>
                  </w:pPr>
                  <w:r>
                    <w:rPr>
                      <w:rtl/>
                    </w:rPr>
                    <w:t>גבי לחמן-מסר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555"/>
                  </w:pPr>
                  <w:r>
                    <w:rPr>
                      <w:rtl/>
                    </w:rPr>
                    <w:t>יש טענה שהנושאים של רכישת שליטה בחברה, הקצאות פרטיות של ניירות ערך</w:t>
                  </w:r>
                  <w:r>
                    <w:t>,</w:t>
                  </w:r>
                </w:p>
                <w:p w:rsidR="00144D53" w:rsidRDefault="00144D53" w:rsidP="00144D53">
                  <w:pPr>
                    <w:pStyle w:val="OCRStyle3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מניעת ניגוד עניינים - כל אלה הם נושאים של דיני חברות,' של חוק החברות. הם לא</w:t>
                  </w:r>
                </w:p>
                <w:p w:rsidR="00144D53" w:rsidRDefault="00144D53" w:rsidP="00144D53">
                  <w:pPr>
                    <w:pStyle w:val="OCRStyle3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נושאים של תקנות הבורסה והנחיות הבורסה, ומן הראוי לא להסמיך כדי שיהיה משטר</w:t>
                  </w:r>
                </w:p>
                <w:p w:rsidR="00144D53" w:rsidRDefault="00144D53" w:rsidP="00144D53">
                  <w:pPr>
                    <w:pStyle w:val="OCRStyle36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ברור וקבוע בחוק, מאחר ווועדת-ברק לא השלימה את חוק החברות, יש כאן הצעה</w:t>
                  </w:r>
                </w:p>
                <w:p w:rsidR="00144D53" w:rsidRDefault="00144D53" w:rsidP="00144D53">
                  <w:pPr>
                    <w:pStyle w:val="OCRStyle36"/>
                    <w:ind w:left="859"/>
                  </w:pPr>
                  <w:r>
                    <w:rPr>
                      <w:rtl/>
                    </w:rPr>
                    <w:t>לפתרון ביניים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85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526"/>
                  </w:pPr>
                  <w:r>
                    <w:rPr>
                      <w:rtl/>
                    </w:rPr>
                    <w:t>פתרון הביניים קיים באמצעות הנחיות הבורסה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874"/>
                  </w:pPr>
                  <w:r>
                    <w:rPr>
                      <w:rtl/>
                    </w:rPr>
                    <w:t>גבי לחמן-מסר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יש הבדל גדול בין זה שהממשלה, שהיא זאת שתהיה למעשה המוסמכת להגיש את</w:t>
                  </w:r>
                </w:p>
                <w:p w:rsidR="00144D53" w:rsidRDefault="00144D53" w:rsidP="00144D53">
                  <w:pPr>
                    <w:pStyle w:val="OCRStyle36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הצעת חוק החברות החדש הכולל לכנסת לצורך קבלתו כחוק כולל, לבין זה שהבורסה</w:t>
                  </w:r>
                </w:p>
                <w:p w:rsidR="00144D53" w:rsidRDefault="00144D53" w:rsidP="00144D53">
                  <w:pPr>
                    <w:pStyle w:val="OCRStyle36"/>
                    <w:ind w:left="845"/>
                  </w:pPr>
                  <w:r>
                    <w:rPr>
                      <w:rtl/>
                    </w:rPr>
                    <w:t>מסדירה את העניינים בינה לבין גורמים אחרים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בעקבות דבריו של מר שטסל אני רוצה לומר, שאלה הן סוגיות מהותיות בדיני</w:t>
                  </w:r>
                </w:p>
                <w:p w:rsidR="00144D53" w:rsidRDefault="00144D53" w:rsidP="00144D53">
                  <w:pPr>
                    <w:pStyle w:val="OCRStyle36"/>
                    <w:ind w:left="845"/>
                  </w:pPr>
                  <w:r>
                    <w:rPr>
                      <w:rtl/>
                    </w:rPr>
                    <w:t>חברות, אלה הן לא סוגיות בורסאיות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835"/>
                  </w:pPr>
                  <w:r>
                    <w:rPr>
                      <w:rtl/>
                    </w:rPr>
                    <w:t>סי ברונפלד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517"/>
                  </w:pPr>
                  <w:r>
                    <w:rPr>
                      <w:rtl/>
                    </w:rPr>
                    <w:t>גם הקצאות פרטיות בחברות הרשומות בבורסה אינן שייכות לבורסה</w:t>
                  </w:r>
                  <w:r>
                    <w:t>?</w:t>
                  </w:r>
                </w:p>
                <w:p w:rsidR="00144D53" w:rsidRDefault="00144D53" w:rsidP="00144D53">
                  <w:pPr>
                    <w:pStyle w:val="OCRStyle36"/>
                    <w:ind w:left="835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498"/>
                  </w:pPr>
                  <w:r>
                    <w:rPr>
                      <w:rtl/>
                    </w:rPr>
                    <w:t>הודעתי שאם הנושא יוסדר בדרך של תקנות, מצדנו אין התנגדות לכך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83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מבין שהמהלך הזה נועד לשחרר את הבורסה מאחריותה לכמה נושאים ולהעבירה</w:t>
                  </w:r>
                </w:p>
                <w:p w:rsidR="00144D53" w:rsidRDefault="00144D53" w:rsidP="00144D53">
                  <w:pPr>
                    <w:pStyle w:val="OCRStyle36"/>
                    <w:ind w:left="826"/>
                  </w:pPr>
                  <w:r>
                    <w:rPr>
                      <w:rtl/>
                    </w:rPr>
                    <w:t>לתקופת ביניים לשר האוצר עד שיאושר חוק החברות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826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אם ההנחיות בנושאים כל כך חשובים, יש בהן ספקות לגבי הסמכות, ואם שר</w:t>
                  </w:r>
                </w:p>
                <w:p w:rsidR="00144D53" w:rsidRDefault="00144D53" w:rsidP="00144D53">
                  <w:pPr>
                    <w:pStyle w:val="OCRStyle3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האוצר לא ניסה, בניגוד לבורסה, להתקין תקנות כי הוא חשב שאין לו סמכות לכך, כך</w:t>
                  </w:r>
                </w:p>
                <w:p w:rsidR="00144D53" w:rsidRDefault="00144D53" w:rsidP="00144D53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אני מבין, לאחר שאמרתם שהסעיף הכללי בסוגיות הקודמות לא מכסה זאת, אם כך אני</w:t>
                  </w:r>
                </w:p>
                <w:p w:rsidR="00144D53" w:rsidRDefault="00144D53" w:rsidP="00144D53">
                  <w:pPr>
                    <w:pStyle w:val="OCRStyle3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חושב שגם פה - ופה כבר יש לכם טיוטה, הטיוטה של התקנות שלכם אלה הן ההנחיות של</w:t>
                  </w:r>
                </w:p>
                <w:p w:rsidR="00144D53" w:rsidRDefault="00144D53" w:rsidP="00144D53">
                  <w:pPr>
                    <w:pStyle w:val="OCRStyle3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הבורסה - - - (שי וייס; לא בדיוק.) טיוטה ראשונית. אני מציע שגם כאן נאמר; שר</w:t>
                  </w:r>
                </w:p>
                <w:p w:rsidR="00144D53" w:rsidRDefault="00144D53" w:rsidP="00144D53">
                  <w:pPr>
                    <w:pStyle w:val="OCRStyle36"/>
                    <w:ind w:left="797"/>
                  </w:pPr>
                  <w:r>
                    <w:rPr>
                      <w:rtl/>
                    </w:rPr>
                    <w:t>האוצר יקבע</w:t>
                  </w:r>
                  <w:r>
                    <w:t>.</w:t>
                  </w:r>
                </w:p>
                <w:p w:rsidR="00144D53" w:rsidRDefault="00144D53" w:rsidP="00144D53">
                  <w:pPr>
                    <w:pStyle w:val="OCRStyle36"/>
                    <w:ind w:left="787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144D53" w:rsidRDefault="00144D53" w:rsidP="00144D53">
                  <w:pPr>
                    <w:pStyle w:val="OCRStyle36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 שומע שכל הענין הוא זמני עד שיאושר חוק החברות. נאמר כאן שהסעיפים</w:t>
                  </w:r>
                </w:p>
                <w:p w:rsidR="00144D53" w:rsidRDefault="00144D53" w:rsidP="00144D53">
                  <w:pPr>
                    <w:pStyle w:val="OCRStyle36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האלה אינם מהותיים בחוק ניירות ערך, עניינם בחוק החברות, אבל מאחר והדיונים</w:t>
                  </w:r>
                </w:p>
                <w:p w:rsidR="00144D53" w:rsidRDefault="00144D53" w:rsidP="00144D53">
                  <w:pPr>
                    <w:pStyle w:val="OCRStyle3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בחוק החברות טרם הושלמו, מציעים ששך האוצר יתקין תקנות לתקופת ביניים. אבל</w:t>
                  </w:r>
                </w:p>
                <w:p w:rsidR="00144D53" w:rsidRDefault="00144D53" w:rsidP="00144D53">
                  <w:pPr>
                    <w:pStyle w:val="OCRStyle36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בשונה לסעיף הקודם, כאן אומרים לנו שהענין הוא מוסדר, והוא מוסדר בתקנות</w:t>
                  </w:r>
                </w:p>
                <w:p w:rsidR="00144D53" w:rsidRDefault="00144D53" w:rsidP="00144D53">
                  <w:pPr>
                    <w:pStyle w:val="OCRStyle36"/>
                    <w:ind w:left="778"/>
                  </w:pPr>
                  <w:r>
                    <w:rPr>
                      <w:rtl/>
                    </w:rPr>
                    <w:t>הבורסה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4F25" w:rsidRDefault="00104F25">
      <w:r>
        <w:br w:type="page"/>
      </w:r>
    </w:p>
    <w:p w:rsidR="00104F25" w:rsidRDefault="00104F25"/>
    <w:p w:rsidR="00104F25" w:rsidRDefault="00D73CCD">
      <w:r>
        <w:rPr>
          <w:noProof/>
        </w:rPr>
        <w:pict>
          <v:shape id="_x0000_s1065" type="#_x0000_t202" style="position:absolute;margin-left:23.25pt;margin-top:120.8pt;width:526pt;height:709.55pt;z-index:251695104;mso-position-horizontal:absolute;mso-position-horizontal-relative:page;mso-position-vertical:absolute;mso-position-vertical-relative:page" stroked="f">
            <v:textbox inset="0,0,0,0">
              <w:txbxContent>
                <w:p w:rsidR="00104F25" w:rsidRDefault="00104F25" w:rsidP="00104F25">
                  <w:pPr>
                    <w:pStyle w:val="OCRStyle3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טוען שאם אנחנו מעונינים ביציבות של הבורסה, בפעולה תקינה ושוטפת של</w:t>
                  </w:r>
                </w:p>
                <w:p w:rsidR="00104F25" w:rsidRDefault="00104F25" w:rsidP="00104F25">
                  <w:pPr>
                    <w:pStyle w:val="OCRStyle3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הבורסה, מדוע לא נשאיר לתקופת הביניים את ההנחיות הקיימות של הבורסה ולא נעביר</w:t>
                  </w:r>
                </w:p>
                <w:p w:rsidR="00104F25" w:rsidRDefault="00104F25" w:rsidP="00104F25">
                  <w:pPr>
                    <w:pStyle w:val="OCRStyle37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את הסמכות להתקין את התקנות באותם נושאים לשר האוצר, מה גם ששמענו שנושאים אלה</w:t>
                  </w:r>
                </w:p>
                <w:p w:rsidR="00104F25" w:rsidRDefault="00104F25" w:rsidP="00104F25">
                  <w:pPr>
                    <w:pStyle w:val="OCRStyle37"/>
                    <w:ind w:left="528"/>
                  </w:pPr>
                  <w:r>
                    <w:rPr>
                      <w:rtl/>
                    </w:rPr>
                    <w:t>אין מקומם בחוק ניירות ערך אלא בחוק החברות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538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אינך יוצר כאן חלל ריק. בינתיים ההנחיות של הבורסה הן בתוקף. אינני מבין</w:t>
                  </w:r>
                </w:p>
                <w:p w:rsidR="00104F25" w:rsidRDefault="00104F25" w:rsidP="00104F25">
                  <w:pPr>
                    <w:pStyle w:val="OCRStyle37"/>
                    <w:ind w:left="538"/>
                  </w:pPr>
                  <w:r>
                    <w:rPr>
                      <w:rtl/>
                    </w:rPr>
                    <w:t>לשם מה דרושים לכך שלושה חדשים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552"/>
                  </w:pPr>
                  <w:r>
                    <w:rPr>
                      <w:rtl/>
                    </w:rPr>
                    <w:t>גב' ת' הקר</w:t>
                  </w:r>
                  <w:r>
                    <w:t>:</w:t>
                  </w:r>
                </w:p>
                <w:p w:rsidR="00104F25" w:rsidRDefault="00104F25" w:rsidP="00104F25">
                  <w:pPr>
                    <w:pStyle w:val="OCRStyle3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מפני שברגע שהחוק הזה יכנס לתוקף, הנהלת הבורסה תהיה רשאית להתקין בתקנון</w:t>
                  </w:r>
                </w:p>
                <w:p w:rsidR="00104F25" w:rsidRDefault="00104F25" w:rsidP="00104F25">
                  <w:pPr>
                    <w:pStyle w:val="OCRStyle37"/>
                    <w:ind w:left="528"/>
                  </w:pPr>
                  <w:r>
                    <w:rPr>
                      <w:rtl/>
                    </w:rPr>
                    <w:t>שלה רק את מה מה שכתוב בסעיף 46 החדש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518"/>
                  </w:pPr>
                  <w:r>
                    <w:rPr>
                      <w:rtl/>
                    </w:rPr>
                    <w:t>ח' שטסל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יכול להיות שצריך להוסיף, שכל עוד לא הותקנו התקנות, יהיו בתוקף ההנחיות</w:t>
                  </w:r>
                </w:p>
                <w:p w:rsidR="00104F25" w:rsidRDefault="00104F25" w:rsidP="00104F25">
                  <w:pPr>
                    <w:pStyle w:val="OCRStyle37"/>
                    <w:ind w:left="514"/>
                  </w:pPr>
                  <w:r>
                    <w:rPr>
                      <w:rtl/>
                    </w:rPr>
                    <w:t>הקי ימות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528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באותה תקופת מעבר של שלושה חדשים או ששה חדשים, כפי שייקבע בחוק, יש</w:t>
                  </w:r>
                </w:p>
                <w:p w:rsidR="00104F25" w:rsidRDefault="00104F25" w:rsidP="00104F25">
                  <w:pPr>
                    <w:pStyle w:val="OCRStyle37"/>
                    <w:ind w:left="504"/>
                  </w:pPr>
                  <w:r>
                    <w:rPr>
                      <w:rtl/>
                    </w:rPr>
                    <w:t>לדאוג שיהיו תקנות כאלה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49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33"/>
                  </w:pPr>
                  <w:r>
                    <w:rPr>
                      <w:rtl/>
                    </w:rPr>
                    <w:t>אומר את הדברים בגלוי. הוקם הגוף שנקרא הרשות לניירות ערך, שהוא גוף-על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במשך שנות קיומו הוא היה פעם חלש, פעם חזק, נוצר חלל ריק, הבורסה נכנסה</w:t>
                  </w:r>
                </w:p>
                <w:p w:rsidR="00104F25" w:rsidRDefault="00104F25" w:rsidP="00104F25">
                  <w:pPr>
                    <w:pStyle w:val="OCRStyle3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לתמונה. לא ברור אם היתה לה סמכות לכך. היום באים להסדיר את הענינים. אומרים</w:t>
                  </w:r>
                </w:p>
                <w:p w:rsidR="00104F25" w:rsidRDefault="00104F25" w:rsidP="00104F25">
                  <w:pPr>
                    <w:pStyle w:val="OCRStyle3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שהמקום הטבעי של הענינים האלה, עד שהם יוסדרו בחוק החברות, הוא בתחום חוק</w:t>
                  </w:r>
                </w:p>
                <w:p w:rsidR="00104F25" w:rsidRDefault="00104F25" w:rsidP="00104F25">
                  <w:pPr>
                    <w:pStyle w:val="OCRStyle3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ניירות ערך. זה לא משנה את המצב בפועל נכון לעכשיו. בסך הכל עושים כאן חלוקה</w:t>
                  </w:r>
                </w:p>
                <w:p w:rsidR="00104F25" w:rsidRDefault="00104F25" w:rsidP="00104F25">
                  <w:pPr>
                    <w:pStyle w:val="OCRStyle3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של הנושאים השונים בין הרשות לבין הבורסה. ואתה שומע שזה נעשה בהסכמה של נציגי</w:t>
                  </w:r>
                </w:p>
                <w:p w:rsidR="00104F25" w:rsidRDefault="00104F25" w:rsidP="00104F25">
                  <w:pPr>
                    <w:pStyle w:val="OCRStyle37"/>
                    <w:ind w:left="490"/>
                  </w:pPr>
                  <w:r>
                    <w:rPr>
                      <w:rtl/>
                    </w:rPr>
                    <w:t>הבורסה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494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66"/>
                  </w:pPr>
                  <w:r>
                    <w:rPr>
                      <w:rtl/>
                    </w:rPr>
                    <w:t>נשאר רק להחליט על הנוסח האומר; שר האוצר יקבע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490"/>
                  </w:pPr>
                  <w:r>
                    <w:rPr>
                      <w:rtl/>
                    </w:rPr>
                    <w:t>הי ו"ר א' שוחט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33"/>
                  </w:pPr>
                  <w:r>
                    <w:rPr>
                      <w:rtl/>
                    </w:rPr>
                    <w:t>הנוסח הזה אושר. נעבור לסעיף התחולה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499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104F25" w:rsidRDefault="00104F25" w:rsidP="00104F25">
                  <w:pPr>
                    <w:pStyle w:val="OCRStyle3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סעיפים 11 ו-12 קשורים האחד בשני. סעיף 11 מדבר על המשך תוקפה של הוראת</w:t>
                  </w:r>
                </w:p>
                <w:p w:rsidR="00104F25" w:rsidRDefault="00104F25" w:rsidP="00104F25">
                  <w:pPr>
                    <w:pStyle w:val="OCRStyle37"/>
                    <w:ind w:left="480"/>
                  </w:pPr>
                  <w:r>
                    <w:rPr>
                      <w:rtl/>
                    </w:rPr>
                    <w:t>השעה הקיימת עד אשר החוק הזה יכנס לתוקפו. והשאלה מתי חוק זה יכנס לתוקפו</w:t>
                  </w:r>
                  <w:r>
                    <w:t>.</w:t>
                  </w:r>
                </w:p>
                <w:p w:rsidR="00104F25" w:rsidRDefault="00104F25" w:rsidP="00104F25">
                  <w:pPr>
                    <w:pStyle w:val="OCRStyle3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אפשר גם לקבוע הוראות תחילה שונות לסעיפים שונים. זה לא חייב להיות אחיד. מה</w:t>
                  </w:r>
                </w:p>
                <w:p w:rsidR="00104F25" w:rsidRDefault="00104F25" w:rsidP="00104F25">
                  <w:pPr>
                    <w:pStyle w:val="OCRStyle3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שחייב להיות אחיד זה האמור בסעיף 11 יהד עם תחילת תוקפו של סעיף 16 שמדבר על</w:t>
                  </w:r>
                </w:p>
                <w:p w:rsidR="00104F25" w:rsidRDefault="00104F25" w:rsidP="00104F25">
                  <w:pPr>
                    <w:pStyle w:val="OCRStyle3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 שהבורסה תהיה מוסמכת להתקין בעתיד. כאן לא יכולים להיות תאריכים שונים. אבל</w:t>
                  </w:r>
                </w:p>
                <w:p w:rsidR="00104F25" w:rsidRDefault="00104F25" w:rsidP="00104F25">
                  <w:pPr>
                    <w:pStyle w:val="OCRStyle3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יכולים לקבוע תחילה שונה יותר מאוחרת למשל לסעיף הדן בדו"חות הכספיים, ומצד</w:t>
                  </w:r>
                </w:p>
                <w:p w:rsidR="00104F25" w:rsidRDefault="00104F25" w:rsidP="00104F25">
                  <w:pPr>
                    <w:pStyle w:val="OCRStyle37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שני אפשר להקדים את התחילה של התיקונים לסעיפים 33 ו-36. אבל אני מציעה שנדבר</w:t>
                  </w:r>
                </w:p>
                <w:p w:rsidR="00104F25" w:rsidRDefault="00104F25" w:rsidP="00104F25">
                  <w:pPr>
                    <w:pStyle w:val="OCRStyle37"/>
                    <w:ind w:left="475"/>
                  </w:pPr>
                  <w:r>
                    <w:rPr>
                      <w:rtl/>
                    </w:rPr>
                    <w:t>קודם על העיקר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3473B" w:rsidRDefault="0063473B">
      <w:r>
        <w:br w:type="page"/>
      </w:r>
    </w:p>
    <w:p w:rsidR="0063473B" w:rsidRDefault="0063473B"/>
    <w:p w:rsidR="0063473B" w:rsidRDefault="00D73CCD">
      <w:r>
        <w:rPr>
          <w:noProof/>
        </w:rPr>
        <w:pict>
          <v:shape id="_x0000_s1066" type="#_x0000_t202" style="position:absolute;margin-left:23.25pt;margin-top:120.8pt;width:526pt;height:709.55pt;z-index:251696128;mso-position-horizontal:absolute;mso-position-horizontal-relative:page;mso-position-vertical:absolute;mso-position-vertical-relative:page" stroked="f">
            <v:textbox inset="0,0,0,0">
              <w:txbxContent>
                <w:p w:rsidR="0063473B" w:rsidRDefault="0063473B" w:rsidP="0063473B">
                  <w:pPr>
                    <w:pStyle w:val="OCRStyle38"/>
                    <w:ind w:left="91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55"/>
                  </w:pPr>
                  <w:r>
                    <w:rPr>
                      <w:rtl/>
                    </w:rPr>
                    <w:t>אני רוצה להציע שייקבע המועד של 15 במרס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926"/>
                  </w:pPr>
                  <w:r>
                    <w:rPr>
                      <w:rtl/>
                    </w:rPr>
                    <w:t>גב' ת' הקר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60"/>
                  </w:pPr>
                  <w:r>
                    <w:rPr>
                      <w:rtl/>
                    </w:rPr>
                    <w:t>לא נספיק להכין עד למועד זה את התקנות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898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הפגרה מתחילה ב-21 במרס. עד אז נהיה עסוקים בדיונים על התקציב. אני מציע</w:t>
                  </w:r>
                </w:p>
                <w:p w:rsidR="0063473B" w:rsidRDefault="0063473B" w:rsidP="0063473B">
                  <w:pPr>
                    <w:pStyle w:val="OCRStyle38"/>
                    <w:ind w:left="898"/>
                  </w:pPr>
                  <w:r>
                    <w:rPr>
                      <w:rtl/>
                    </w:rPr>
                    <w:t>שהתחולה תהיה ב-30 ביוני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893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מציע; תחילת חודש מרס. אני יודע שהם לא יסיימו את המלאכה ויבקשו</w:t>
                  </w:r>
                </w:p>
                <w:p w:rsidR="0063473B" w:rsidRDefault="0063473B" w:rsidP="0063473B">
                  <w:pPr>
                    <w:pStyle w:val="OCRStyle38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מאתנו הארכה. אני רוצה שלפחות תהיה לנו הזכות להתריע במליאה שהם לא מתקדמים</w:t>
                  </w:r>
                </w:p>
                <w:p w:rsidR="0063473B" w:rsidRDefault="0063473B" w:rsidP="0063473B">
                  <w:pPr>
                    <w:pStyle w:val="OCRStyle38"/>
                    <w:ind w:left="888"/>
                  </w:pPr>
                  <w:r>
                    <w:rPr>
                      <w:rtl/>
                    </w:rPr>
                    <w:t>בהכנת החומר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88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אני מציע שנתאחד על המועד של 30 ביוני. אם מחר תתקיים ההצבעה בנושא של</w:t>
                  </w:r>
                </w:p>
                <w:p w:rsidR="0063473B" w:rsidRDefault="0063473B" w:rsidP="0063473B">
                  <w:pPr>
                    <w:pStyle w:val="OCRStyle38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השוואת זכויות ההצבעה, והנושא הזה לא יכנס לחקיקה הראשית, יהיו חברים שיתנגדו</w:t>
                  </w:r>
                </w:p>
                <w:p w:rsidR="0063473B" w:rsidRDefault="0063473B" w:rsidP="0063473B">
                  <w:pPr>
                    <w:pStyle w:val="OCRStyle38"/>
                    <w:ind w:left="883"/>
                  </w:pPr>
                  <w:r>
                    <w:rPr>
                      <w:rtl/>
                    </w:rPr>
                    <w:t>להבאת החוק לאישור הכנסת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878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31"/>
                  </w:pPr>
                  <w:r>
                    <w:rPr>
                      <w:rtl/>
                    </w:rPr>
                    <w:t>האם אני כחבר ועדת הכספים רשאי להציע שינויים בתקנון הבורסה? (חי שטסל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869"/>
                  </w:pPr>
                  <w:r>
                    <w:rPr>
                      <w:rtl/>
                    </w:rPr>
                    <w:t>אתה רשא י</w:t>
                  </w:r>
                  <w:r>
                    <w:t>.}</w:t>
                  </w:r>
                </w:p>
                <w:p w:rsidR="0063473B" w:rsidRDefault="0063473B" w:rsidP="0063473B">
                  <w:pPr>
                    <w:pStyle w:val="OCRStyle38"/>
                    <w:ind w:left="86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41"/>
                  </w:pPr>
                  <w:r>
                    <w:rPr>
                      <w:rtl/>
                    </w:rPr>
                    <w:t>זה כתוב בהוראת השעה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874"/>
                  </w:pPr>
                  <w:r>
                    <w:rPr>
                      <w:rtl/>
                    </w:rPr>
                    <w:t>גבי ת' הקר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ההצעה היא שתחילתם של סעיפים 3,4,5 תהיה יותר מוקדם, מדצמבר 1990. אלה הם</w:t>
                  </w:r>
                </w:p>
                <w:p w:rsidR="0063473B" w:rsidRDefault="0063473B" w:rsidP="0063473B">
                  <w:pPr>
                    <w:pStyle w:val="OCRStyle38"/>
                    <w:ind w:left="840"/>
                  </w:pPr>
                  <w:r>
                    <w:rPr>
                      <w:rtl/>
                    </w:rPr>
                    <w:t>תיקונים שיכולים להיכנס לתוקף מייד</w:t>
                  </w:r>
                  <w:r>
                    <w:t>.</w:t>
                  </w:r>
                </w:p>
                <w:p w:rsidR="0063473B" w:rsidRDefault="0063473B" w:rsidP="0063473B">
                  <w:pPr>
                    <w:pStyle w:val="OCRStyle38"/>
                    <w:ind w:left="83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3473B" w:rsidRDefault="0063473B" w:rsidP="0063473B">
                  <w:pPr>
                    <w:pStyle w:val="OCRStyle38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מחר נמשיך את הדיון, כאשר נותרו פתוחים שני ענינים; סעיף 46ב. - שוויון</w:t>
                  </w:r>
                </w:p>
                <w:p w:rsidR="0063473B" w:rsidRDefault="0063473B" w:rsidP="0063473B">
                  <w:pPr>
                    <w:pStyle w:val="OCRStyle38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זכויות ההצבעה; וכן ההצעות הנוספות של חברי הוועדה. אני מבקש ממזכיר הוועדה</w:t>
                  </w:r>
                </w:p>
                <w:p w:rsidR="0063473B" w:rsidRDefault="0063473B" w:rsidP="0063473B">
                  <w:pPr>
                    <w:pStyle w:val="OCRStyle38"/>
                    <w:ind w:left="826"/>
                  </w:pPr>
                  <w:r>
                    <w:rPr>
                      <w:rtl/>
                    </w:rPr>
                    <w:t>להודיע לחברים שמחר תתקיימנה ההצבעות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F2270" w:rsidRDefault="004F2270">
      <w:r>
        <w:br w:type="page"/>
      </w:r>
    </w:p>
    <w:p w:rsidR="004F2270" w:rsidRDefault="004F2270"/>
    <w:p w:rsidR="004F2270" w:rsidRDefault="00D73CCD">
      <w:r>
        <w:rPr>
          <w:noProof/>
        </w:rPr>
        <w:pict>
          <v:shape id="_x0000_s1067" type="#_x0000_t202" style="position:absolute;margin-left:23.25pt;margin-top:120.35pt;width:525.3pt;height:734.85pt;z-index:251697152;mso-position-horizontal:absolute;mso-position-horizontal-relative:page;mso-position-vertical:absolute;mso-position-vertical-relative:page" stroked="f">
            <v:textbox inset="0,0,0,0">
              <w:txbxContent>
                <w:p w:rsidR="004F2270" w:rsidRDefault="004F2270" w:rsidP="004F2270">
                  <w:pPr>
                    <w:pStyle w:val="OCRStyle3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שינויים ברזרבה כללית לשנת 1990</w:t>
                  </w:r>
                </w:p>
                <w:p w:rsidR="004F2270" w:rsidRDefault="004F2270" w:rsidP="004F2270">
                  <w:pPr>
                    <w:pStyle w:val="OCRStyle3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פניה מסי 159 - המשרד לאיכות הסביבה</w:t>
                  </w:r>
                </w:p>
                <w:p w:rsidR="004F2270" w:rsidRDefault="004F2270" w:rsidP="004F2270">
                  <w:pPr>
                    <w:pStyle w:val="OCRStyle39"/>
                    <w:ind w:left="6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91"/>
                  </w:pPr>
                  <w:r>
                    <w:rPr>
                      <w:rtl/>
                    </w:rPr>
                    <w:t>אנחנו עוברים לדיון בפניות של הממונה על התקציבים לאשר שינויים בתקציב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נתחיל בדיון בפניה מסי 159 לאשר העברת סכום של 4 מיליון שקל מהרזרבה הכללית</w:t>
                  </w:r>
                </w:p>
                <w:p w:rsidR="004F2270" w:rsidRDefault="004F2270" w:rsidP="004F2270">
                  <w:pPr>
                    <w:pStyle w:val="OCRStyle39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למשרד לאיכות הסביבה. נשמע הסברים על הפניה ממנכ"ל המשרד לאיכות הסביבה, דייר</w:t>
                  </w:r>
                </w:p>
                <w:p w:rsidR="004F2270" w:rsidRDefault="004F2270" w:rsidP="004F2270">
                  <w:pPr>
                    <w:pStyle w:val="OCRStyle39"/>
                    <w:ind w:left="653"/>
                  </w:pPr>
                  <w:r>
                    <w:rPr>
                      <w:rtl/>
                    </w:rPr>
                    <w:t>מרי נוב. בבקשה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638"/>
                  </w:pPr>
                  <w:r>
                    <w:rPr>
                      <w:rtl/>
                    </w:rPr>
                    <w:t>אי מרינוב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תקציב חמשרד לאיכות הסביבה לא נקבע סופית בעת הדיון על התקציב בשנה</w:t>
                  </w:r>
                </w:p>
                <w:p w:rsidR="004F2270" w:rsidRDefault="004F2270" w:rsidP="004F2270">
                  <w:pPr>
                    <w:pStyle w:val="OCRStyle39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שעברה. כאשר התקציב הובא לדיון בממשלה לא נסתיימו עדיין הדיונים, כי זה היה</w:t>
                  </w:r>
                </w:p>
                <w:p w:rsidR="004F2270" w:rsidRDefault="004F2270" w:rsidP="004F2270">
                  <w:pPr>
                    <w:pStyle w:val="OCRStyle3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במהלך הקמתו של המשרד. בחודש פברואר השנה, הממונה על התקציבים העביר אלינו</w:t>
                  </w:r>
                </w:p>
                <w:p w:rsidR="004F2270" w:rsidRDefault="004F2270" w:rsidP="004F2270">
                  <w:pPr>
                    <w:pStyle w:val="OCRStyle39"/>
                    <w:ind w:left="629"/>
                  </w:pPr>
                  <w:r>
                    <w:rPr>
                      <w:rtl/>
                    </w:rPr>
                    <w:t>מכתב שבו הודיע כי תקציב המשרד לאיכות הסביבה לשנת 1990 יגדל ב-5 מיליון שקל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הענין התארך. עכשיו לאור המצב הסכמנו לוותר על מיליון שקל ואנחנו מבקשים</w:t>
                  </w:r>
                </w:p>
                <w:p w:rsidR="004F2270" w:rsidRDefault="004F2270" w:rsidP="004F2270">
                  <w:pPr>
                    <w:pStyle w:val="OCRStyle3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אישור להגדלת התקציב לשנה הנוכחית ב-4 מיליון שקל, שזה כולל גם מיליון שקל</w:t>
                  </w:r>
                </w:p>
                <w:p w:rsidR="004F2270" w:rsidRDefault="004F2270" w:rsidP="004F2270">
                  <w:pPr>
                    <w:pStyle w:val="OCRStyle3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לרשות הגנים, ש-% 95 מתקציבה ממומן מהכנסות עצמיות, אשר קטנו כיוון שמספר</w:t>
                  </w:r>
                </w:p>
                <w:p w:rsidR="004F2270" w:rsidRDefault="004F2270" w:rsidP="004F2270">
                  <w:pPr>
                    <w:pStyle w:val="OCRStyle39"/>
                    <w:ind w:left="614"/>
                  </w:pPr>
                  <w:r>
                    <w:rPr>
                      <w:rtl/>
                    </w:rPr>
                    <w:t>המבקרים בגנים אלה כתוצאה מהמצב ירד ב-70%</w:t>
                  </w:r>
                  <w:r>
                    <w:t xml:space="preserve"> .</w:t>
                  </w:r>
                </w:p>
                <w:p w:rsidR="004F2270" w:rsidRDefault="004F2270" w:rsidP="004F2270">
                  <w:pPr>
                    <w:pStyle w:val="OCRStyle39"/>
                    <w:ind w:left="61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קראתי את הדו"ח של רשות הגנים הלאומיים, והנפילה שם היא דרמטית. המקור</w:t>
                  </w:r>
                </w:p>
                <w:p w:rsidR="004F2270" w:rsidRDefault="004F2270" w:rsidP="004F2270">
                  <w:pPr>
                    <w:pStyle w:val="OCRStyle39"/>
                    <w:ind w:left="610"/>
                  </w:pPr>
                  <w:r>
                    <w:rPr>
                      <w:rtl/>
                    </w:rPr>
                    <w:t>העיקרי להכנסות אלה הם הביקורים במצדה, ומספרם ירד מאד</w:t>
                  </w:r>
                  <w:r>
                    <w:t>..</w:t>
                  </w:r>
                </w:p>
                <w:p w:rsidR="004F2270" w:rsidRDefault="004F2270" w:rsidP="004F2270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כאשר באתם לכאן בעת דיוני התקציב, האם היה ידוע לנו שאין סיכום אתכם על</w:t>
                  </w:r>
                </w:p>
                <w:p w:rsidR="004F2270" w:rsidRDefault="004F2270" w:rsidP="004F2270">
                  <w:pPr>
                    <w:pStyle w:val="OCRStyle39"/>
                    <w:ind w:left="605"/>
                  </w:pPr>
                  <w:r>
                    <w:rPr>
                      <w:rtl/>
                    </w:rPr>
                    <w:t>מסגרת התקציב של המשרד? האם קיבלנו דיווח על כך</w:t>
                  </w:r>
                  <w:r>
                    <w:t>?</w:t>
                  </w:r>
                </w:p>
                <w:p w:rsidR="004F2270" w:rsidRDefault="004F2270" w:rsidP="004F2270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אי מרינוב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43"/>
                  </w:pPr>
                  <w:r>
                    <w:rPr>
                      <w:rtl/>
                    </w:rPr>
                    <w:t>אינני יודע. אני לא השתתפתי בישיבות ועדת הכספים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לפחות היינו צריכים לדעת שאין סיכום על גודל התקציב של המשרד לאיכות</w:t>
                  </w:r>
                </w:p>
                <w:p w:rsidR="004F2270" w:rsidRDefault="004F2270" w:rsidP="004F2270">
                  <w:pPr>
                    <w:pStyle w:val="OCRStyle39"/>
                    <w:ind w:left="600"/>
                  </w:pPr>
                  <w:r>
                    <w:rPr>
                      <w:rtl/>
                    </w:rPr>
                    <w:t>הסביבה. כי זה לא תקין שבאמצע שנת התקציב אנחנו שומעים על כך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59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אני יכול להגיד לך, שלמיטב זכרוני, לא דווח לנו על כך. התקציב של המשרד</w:t>
                  </w:r>
                </w:p>
                <w:p w:rsidR="004F2270" w:rsidRDefault="004F2270" w:rsidP="004F2270">
                  <w:pPr>
                    <w:pStyle w:val="OCRStyle39"/>
                    <w:ind w:left="586"/>
                  </w:pPr>
                  <w:r>
                    <w:rPr>
                      <w:rtl/>
                    </w:rPr>
                    <w:t>לא נדון בוועדת הכספים. אני מציע לאשר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1219"/>
                  </w:pPr>
                  <w:r>
                    <w:rPr>
                      <w:rtl/>
                    </w:rPr>
                    <w:t>הוחלט; לאשר פניה מסי 159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57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4F2270" w:rsidRDefault="004F2270" w:rsidP="004F2270">
                  <w:pPr>
                    <w:pStyle w:val="OCRStyle39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אני מבקש רשות להערה. בזמנו ביקשתי לעכב את ההעברה התקציבית למשרד החינוך</w:t>
                  </w:r>
                </w:p>
                <w:p w:rsidR="004F2270" w:rsidRDefault="004F2270" w:rsidP="004F2270">
                  <w:pPr>
                    <w:pStyle w:val="OCRStyle39"/>
                    <w:ind w:left="566"/>
                  </w:pPr>
                  <w:r>
                    <w:rPr>
                      <w:rtl/>
                    </w:rPr>
                    <w:t>לנושא הבינוי, כאשר התקציב היה מיועד לתשלום מע"מ של עמותה שהקימה בית ספר</w:t>
                  </w:r>
                  <w:r>
                    <w:t>.</w:t>
                  </w:r>
                </w:p>
                <w:p w:rsidR="004F2270" w:rsidRDefault="004F2270" w:rsidP="004F2270">
                  <w:pPr>
                    <w:pStyle w:val="OCRStyle3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הצעתי לעכב את האישור של הפניה לא בגלל העמותה הזו אלא מפני שלסוגיה הזו יש</w:t>
                  </w:r>
                </w:p>
                <w:p w:rsidR="004F2270" w:rsidRDefault="004F2270" w:rsidP="004F2270">
                  <w:pPr>
                    <w:pStyle w:val="OCRStyle39"/>
                    <w:ind w:left="552"/>
                  </w:pPr>
                  <w:r>
                    <w:rPr>
                      <w:rtl/>
                    </w:rPr>
                    <w:t>השלכות כלל ארציות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50354" w:rsidRDefault="00650354">
      <w:r>
        <w:br w:type="page"/>
      </w:r>
    </w:p>
    <w:p w:rsidR="00650354" w:rsidRDefault="00650354"/>
    <w:p w:rsidR="00650354" w:rsidRDefault="00650354">
      <w:r>
        <w:rPr>
          <w:noProof/>
        </w:rPr>
        <w:pict>
          <v:shape id="_x0000_s1069" type="#_x0000_t202" style="position:absolute;margin-left:23.25pt;margin-top:120.35pt;width:498.65pt;height:709.55pt;z-index:251698176;mso-position-horizontal:absolute;mso-position-horizontal-relative:page;mso-position-vertical:absolute;mso-position-vertical-relative:page" stroked="f">
            <v:textbox inset="0,0,0,0">
              <w:txbxContent>
                <w:p w:rsidR="00650354" w:rsidRDefault="00650354" w:rsidP="00650354">
                  <w:pPr>
                    <w:pStyle w:val="OCRStyle4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זהו ענין של מדיניות. במסגרת הקמת ישובים מקימות עמותות בתי ספר בכספים</w:t>
                  </w:r>
                </w:p>
                <w:p w:rsidR="00650354" w:rsidRDefault="00650354" w:rsidP="00650354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של המשתכנים, ולא ברור איך משתלם המע"מ. נוכחתי לדעת שמשרד האוצר ביקש לאשר</w:t>
                  </w:r>
                </w:p>
                <w:p w:rsidR="00650354" w:rsidRDefault="00650354" w:rsidP="00650354">
                  <w:pPr>
                    <w:pStyle w:val="OCRStyle4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העברה תקציבית למשרד החינוך על מנת לאפשר את ההחזר המע"מ. ביקשתי איפוא לעכב את</w:t>
                  </w:r>
                </w:p>
                <w:p w:rsidR="00650354" w:rsidRDefault="00650354" w:rsidP="00650354">
                  <w:pPr>
                    <w:pStyle w:val="OCRStyle40"/>
                    <w:ind w:left="437"/>
                  </w:pPr>
                  <w:r>
                    <w:rPr>
                      <w:rtl/>
                    </w:rPr>
                    <w:t>אישור הפניה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בינתיים חלפו חודשים ארוכים. חשבתי שאולי הם הסתדרו בדרך אחרת. עכשיו</w:t>
                  </w:r>
                </w:p>
                <w:p w:rsidR="00650354" w:rsidRDefault="00650354" w:rsidP="00650354">
                  <w:pPr>
                    <w:pStyle w:val="OCRStyle4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הגיעה עוד בקשה לאשר את העברת החצי השני של הסכום. אני רוצה לדעת אם הם קיבלו</w:t>
                  </w:r>
                </w:p>
                <w:p w:rsidR="00650354" w:rsidRDefault="00650354" w:rsidP="00650354">
                  <w:pPr>
                    <w:pStyle w:val="OCRStyle40"/>
                    <w:ind w:left="432"/>
                  </w:pPr>
                  <w:r>
                    <w:rPr>
                      <w:rtl/>
                    </w:rPr>
                    <w:t>את החצי הראשון שביקשתי לעכב את העברתו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427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הם קיבלו את החצי הראשון, כי היה על כך דיון בוועדה וזה אושר. בינתיים</w:t>
                  </w:r>
                </w:p>
                <w:p w:rsidR="00650354" w:rsidRDefault="00650354" w:rsidP="00650354">
                  <w:pPr>
                    <w:pStyle w:val="OCRStyle40"/>
                    <w:ind w:left="432"/>
                  </w:pPr>
                  <w:r>
                    <w:rPr>
                      <w:rtl/>
                    </w:rPr>
                    <w:t>הוגשה פניה חדשה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427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אף פעם לא קיבלתי הזמנה לדיון הזה. האם יש בוועדה נוהג להזמין את חבר</w:t>
                  </w:r>
                </w:p>
                <w:p w:rsidR="00650354" w:rsidRDefault="00650354" w:rsidP="00650354">
                  <w:pPr>
                    <w:pStyle w:val="OCRStyle40"/>
                    <w:ind w:left="418"/>
                  </w:pPr>
                  <w:r>
                    <w:rPr>
                      <w:rtl/>
                    </w:rPr>
                    <w:t>הוועדה שביקש לעכב אישור של פניה לדיון ולקבלת הסברים על אותה פניה</w:t>
                  </w:r>
                  <w:r>
                    <w:t>?</w:t>
                  </w:r>
                </w:p>
                <w:p w:rsidR="00650354" w:rsidRDefault="00650354" w:rsidP="00650354">
                  <w:pPr>
                    <w:pStyle w:val="OCRStyle40"/>
                    <w:ind w:left="408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1075"/>
                  </w:pPr>
                  <w:r>
                    <w:rPr>
                      <w:rtl/>
                    </w:rPr>
                    <w:t>זה היה אישור, לא הודעה לוועדה. על הפניה הראשונה היה דיון והיא אושרה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בפעם הראשונה כאשר הפניה הובאה לוועדה, היושב-ראש ביקש לעכב</w:t>
                  </w:r>
                </w:p>
                <w:p w:rsidR="00650354" w:rsidRDefault="00650354" w:rsidP="00650354">
                  <w:pPr>
                    <w:pStyle w:val="OCRStyle40"/>
                    <w:ind w:left="518"/>
                  </w:pPr>
                  <w:r>
                    <w:rPr>
                      <w:rtl/>
                    </w:rPr>
                    <w:t>את האישור. הוא ביקש לשנות את הנוסח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38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יש התחייבות לתורם אמריקאי שעסק בגיוס כסף לחקמת בית ספר למצויינות</w:t>
                  </w:r>
                </w:p>
                <w:p w:rsidR="00650354" w:rsidRDefault="00650354" w:rsidP="00650354">
                  <w:pPr>
                    <w:pStyle w:val="OCRStyle4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בירושלים. כאשר הוגשה בקשה לבטל את תשלום המע"מ, התנגדתי לכך. אמרתי שביטול</w:t>
                  </w:r>
                </w:p>
                <w:p w:rsidR="00650354" w:rsidRDefault="00650354" w:rsidP="00650354">
                  <w:pPr>
                    <w:pStyle w:val="OCRStyle4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המע"מ יכול לשמש תקדים. אז בשנה שעברה שינו את השיטה. לאחר שהיתה מחוייבות של</w:t>
                  </w:r>
                </w:p>
                <w:p w:rsidR="00650354" w:rsidRDefault="00650354" w:rsidP="00650354">
                  <w:pPr>
                    <w:pStyle w:val="OCRStyle4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שר האוצר או שר החינוך לענין, אמרתי; תייעדו לכך תקציב, וזה לא יהיה דרך ביטול</w:t>
                  </w:r>
                </w:p>
                <w:p w:rsidR="00650354" w:rsidRDefault="00650354" w:rsidP="00650354">
                  <w:pPr>
                    <w:pStyle w:val="OCRStyle40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המע"מ. לא רציתי שיווצר תקדים של ביטול המע"מ. יש התחייבות לתת לאיש השתתפות</w:t>
                  </w:r>
                </w:p>
                <w:p w:rsidR="00650354" w:rsidRDefault="00650354" w:rsidP="00650354">
                  <w:pPr>
                    <w:pStyle w:val="OCRStyle40"/>
                    <w:ind w:left="360"/>
                  </w:pPr>
                  <w:r>
                    <w:rPr>
                      <w:rtl/>
                    </w:rPr>
                    <w:t>בבניית בית הספר, נאי לעשות זאת דרך התקציב, לא דרך ביטול מע"מ. כך אכן נעשה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360"/>
                  </w:pPr>
                  <w:r>
                    <w:rPr>
                      <w:rtl/>
                    </w:rPr>
                    <w:t>הענין עוכב. הממשלה חזרה עם בקשה להקצבה שבאמצעותה שילמו את המע"מ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350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לפני שבועיים או שלושה שבועות הגיעה פניה חדשה על % 50 נוספים. חבר הכנסת</w:t>
                  </w:r>
                </w:p>
                <w:p w:rsidR="00650354" w:rsidRDefault="00650354" w:rsidP="00650354">
                  <w:pPr>
                    <w:pStyle w:val="OCRStyle40"/>
                    <w:ind w:left="341"/>
                  </w:pPr>
                  <w:r>
                    <w:rPr>
                      <w:rtl/>
                    </w:rPr>
                    <w:t>בורג ביקש לעכב זאת</w:t>
                  </w:r>
                  <w:r>
                    <w:t>.</w:t>
                  </w:r>
                </w:p>
                <w:p w:rsidR="00650354" w:rsidRDefault="00650354" w:rsidP="00650354">
                  <w:pPr>
                    <w:pStyle w:val="OCRStyle40"/>
                    <w:ind w:left="341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מדוע לא נמסרת לחבר הכנסת שמבקש לעכב אישור של פניה הודעה על מועד הדיון</w:t>
                  </w:r>
                </w:p>
                <w:p w:rsidR="00650354" w:rsidRDefault="00650354" w:rsidP="00650354">
                  <w:pPr>
                    <w:pStyle w:val="OCRStyle40"/>
                    <w:ind w:left="331"/>
                  </w:pPr>
                  <w:r>
                    <w:rPr>
                      <w:rtl/>
                    </w:rPr>
                    <w:t>החוזר באותה פניה</w:t>
                  </w:r>
                  <w:r>
                    <w:t>?</w:t>
                  </w:r>
                </w:p>
                <w:p w:rsidR="00650354" w:rsidRDefault="00650354" w:rsidP="00650354">
                  <w:pPr>
                    <w:pStyle w:val="OCRStyle40"/>
                    <w:ind w:left="326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650354" w:rsidRDefault="00650354" w:rsidP="00650354">
                  <w:pPr>
                    <w:pStyle w:val="OCRStyle40"/>
                    <w:ind w:left="979"/>
                  </w:pPr>
                  <w:r>
                    <w:rPr>
                      <w:rtl/>
                    </w:rPr>
                    <w:t>כתבתי שיהיה דיון על פניות שעוכבו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C57E0" w:rsidRDefault="004C57E0">
      <w:r>
        <w:br w:type="page"/>
      </w:r>
    </w:p>
    <w:p w:rsidR="004C57E0" w:rsidRDefault="004C57E0"/>
    <w:p w:rsidR="004C57E0" w:rsidRDefault="004C57E0">
      <w:r>
        <w:rPr>
          <w:noProof/>
        </w:rPr>
        <w:pict>
          <v:shape id="_x0000_s1070" type="#_x0000_t202" style="position:absolute;margin-left:23.25pt;margin-top:120.8pt;width:526pt;height:709.55pt;z-index:251699200;mso-position-horizontal:absolute;mso-position-horizontal-relative:page;mso-position-vertical:absolute;mso-position-vertical-relative:page" stroked="f">
            <v:textbox inset="0,0,0,0">
              <w:txbxContent>
                <w:p w:rsidR="004C57E0" w:rsidRDefault="004C57E0" w:rsidP="004C57E0">
                  <w:pPr>
                    <w:pStyle w:val="OCRStyle4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פניה מס' 149 - משרד ראש הממשלה</w:t>
                  </w:r>
                </w:p>
                <w:p w:rsidR="004C57E0" w:rsidRDefault="004C57E0" w:rsidP="004C57E0">
                  <w:pPr>
                    <w:pStyle w:val="OCRStyle41"/>
                    <w:ind w:left="43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הבקשה היא להעביר סכום של 1.3 מיליון שקל מהרזרבה הכללית לתקציב משרד ראש</w:t>
                  </w:r>
                </w:p>
                <w:p w:rsidR="004C57E0" w:rsidRDefault="004C57E0" w:rsidP="004C57E0">
                  <w:pPr>
                    <w:pStyle w:val="OCRStyle41"/>
                    <w:ind w:left="432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437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אירוח של ראשי מדינות הוא על חשבון משרד ראש הממשלה. יש שני ביקורים</w:t>
                  </w:r>
                </w:p>
                <w:p w:rsidR="004C57E0" w:rsidRDefault="004C57E0" w:rsidP="004C57E0">
                  <w:pPr>
                    <w:pStyle w:val="OCRStyle41"/>
                    <w:ind w:left="422"/>
                  </w:pPr>
                  <w:r>
                    <w:rPr>
                      <w:rtl/>
                    </w:rPr>
                    <w:t>מתוכננים של שני ראשי ממשלות, שלא תוקצבו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1080"/>
                  </w:pPr>
                  <w:r>
                    <w:rPr>
                      <w:rtl/>
                    </w:rPr>
                    <w:t>הוחלט; לאשר פניה מסי 149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פניה מס' 130 - משרד ראש הממשלה</w:t>
                  </w:r>
                </w:p>
                <w:p w:rsidR="004C57E0" w:rsidRDefault="004C57E0" w:rsidP="004C57E0">
                  <w:pPr>
                    <w:pStyle w:val="OCRStyle41"/>
                    <w:ind w:left="40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הבקשה היא להעביר סכום של 3.2 מיליון שקל מהרזרבה הכללית למשרד ראש</w:t>
                  </w:r>
                </w:p>
                <w:p w:rsidR="004C57E0" w:rsidRDefault="004C57E0" w:rsidP="004C57E0">
                  <w:pPr>
                    <w:pStyle w:val="OCRStyle41"/>
                    <w:ind w:left="398"/>
                  </w:pPr>
                  <w:r>
                    <w:rPr>
                      <w:rtl/>
                    </w:rPr>
                    <w:t>הממשלה עבור הלשכה המרכזית לסטטיסטיקה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403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במשך כמה שנים יש בעיה בתקציב הלשכה המרכזית לסטטיסטיקה. מאחר וזה גוף</w:t>
                  </w:r>
                </w:p>
                <w:p w:rsidR="004C57E0" w:rsidRDefault="004C57E0" w:rsidP="004C57E0">
                  <w:pPr>
                    <w:pStyle w:val="OCRStyle4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חצי מדעי שאיננו מפעיל לחצים, נוצרה שחיקה בתקציבו. יש להם פיגור גדול בנושא</w:t>
                  </w:r>
                </w:p>
                <w:p w:rsidR="004C57E0" w:rsidRDefault="004C57E0" w:rsidP="004C57E0">
                  <w:pPr>
                    <w:pStyle w:val="OCRStyle41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המחשוב, וכן גם בנושאים אחרים. ההעברה מיועדת לתיקון תקציב השכר; לתיגבור</w:t>
                  </w:r>
                </w:p>
                <w:p w:rsidR="004C57E0" w:rsidRDefault="004C57E0" w:rsidP="004C57E0">
                  <w:pPr>
                    <w:pStyle w:val="OCRStyle4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פעולות הלשכה עקב שחיקה בהכנסות העצמיות שלה; וכן להרחבת המיחשוב שהוא בפיגור</w:t>
                  </w:r>
                </w:p>
                <w:p w:rsidR="004C57E0" w:rsidRDefault="004C57E0" w:rsidP="004C57E0">
                  <w:pPr>
                    <w:pStyle w:val="OCRStyle41"/>
                    <w:ind w:left="413"/>
                  </w:pPr>
                  <w:r>
                    <w:rPr>
                      <w:rtl/>
                    </w:rPr>
                    <w:t>גדול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1061"/>
                  </w:pPr>
                  <w:r>
                    <w:rPr>
                      <w:rtl/>
                    </w:rPr>
                    <w:t>הוחלט; לאשר פניה מסי 150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פניה מסי 152 - משרד החוץ</w:t>
                  </w:r>
                </w:p>
                <w:p w:rsidR="004C57E0" w:rsidRDefault="004C57E0" w:rsidP="004C57E0">
                  <w:pPr>
                    <w:pStyle w:val="OCRStyle41"/>
                    <w:ind w:left="394"/>
                  </w:pPr>
                  <w:r>
                    <w:rPr>
                      <w:rtl/>
                    </w:rPr>
                    <w:t>הי וייר א' שוחט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הבקשה היא להעביר סכום של 24.4 מיליון שקל למשרד החוץ עבור הרחבת הפעילות</w:t>
                  </w:r>
                </w:p>
                <w:p w:rsidR="004C57E0" w:rsidRDefault="004C57E0" w:rsidP="004C57E0">
                  <w:pPr>
                    <w:pStyle w:val="OCRStyle41"/>
                    <w:ind w:left="384"/>
                  </w:pPr>
                  <w:r>
                    <w:rPr>
                      <w:rtl/>
                    </w:rPr>
                    <w:t>במדינות מזרח אירופה, אתיופיה, אירופה והמזרח הרחוק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374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בקשה להגדלת התקציב ביותר מ-24 מיליון שקל ולתוספת של 31 משרות באמצע שנת</w:t>
                  </w:r>
                </w:p>
                <w:p w:rsidR="004C57E0" w:rsidRDefault="004C57E0" w:rsidP="004C57E0">
                  <w:pPr>
                    <w:pStyle w:val="OCRStyle41"/>
                    <w:ind w:left="370"/>
                  </w:pPr>
                  <w:r>
                    <w:rPr>
                      <w:rtl/>
                    </w:rPr>
                    <w:t>התקציב, כל זה מחייב הסברים</w:t>
                  </w:r>
                  <w:r>
                    <w:t>.</w:t>
                  </w:r>
                </w:p>
                <w:p w:rsidR="004C57E0" w:rsidRDefault="004C57E0" w:rsidP="004C57E0">
                  <w:pPr>
                    <w:pStyle w:val="OCRStyle41"/>
                    <w:ind w:left="365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4C57E0" w:rsidRDefault="004C57E0" w:rsidP="004C57E0">
                  <w:pPr>
                    <w:pStyle w:val="OCRStyle41"/>
                    <w:ind w:left="1018"/>
                  </w:pPr>
                  <w:r>
                    <w:rPr>
                      <w:rtl/>
                    </w:rPr>
                    <w:t>אנחנו דוחים את אישור הפניה לקבלת הסברים מנציגי משרד החוץ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59A9" w:rsidRDefault="000759A9">
      <w:r>
        <w:br w:type="page"/>
      </w:r>
    </w:p>
    <w:p w:rsidR="000759A9" w:rsidRDefault="000759A9"/>
    <w:p w:rsidR="000759A9" w:rsidRDefault="000759A9">
      <w:r>
        <w:rPr>
          <w:noProof/>
        </w:rPr>
        <w:pict>
          <v:shape id="_x0000_s1071" type="#_x0000_t202" style="position:absolute;margin-left:23.25pt;margin-top:120.8pt;width:526pt;height:709.55pt;z-index:251700224;mso-position-horizontal:absolute;mso-position-horizontal-relative:page;mso-position-vertical:absolute;mso-position-vertical-relative:page" stroked="f">
            <v:textbox inset="0,0,0,0">
              <w:txbxContent>
                <w:p w:rsidR="000759A9" w:rsidRDefault="000759A9" w:rsidP="000759A9">
                  <w:pPr>
                    <w:pStyle w:val="OCRStyle4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פניה מסי 133 - משרד התיירות</w:t>
                  </w:r>
                </w:p>
                <w:p w:rsidR="000759A9" w:rsidRDefault="000759A9" w:rsidP="000759A9">
                  <w:pPr>
                    <w:pStyle w:val="OCRStyle42"/>
                    <w:ind w:left="103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העברת סכום של</w:t>
                  </w:r>
                  <w:r>
                    <w:t xml:space="preserve">  41 </w:t>
                  </w:r>
                  <w:r>
                    <w:rPr>
                      <w:rtl/>
                    </w:rPr>
                    <w:t>מיליון שקל מהרזרבה הכללית למשרד</w:t>
                  </w:r>
                </w:p>
                <w:p w:rsidR="000759A9" w:rsidRDefault="000759A9" w:rsidP="000759A9">
                  <w:pPr>
                    <w:pStyle w:val="OCRStyle42"/>
                    <w:ind w:left="1032"/>
                  </w:pPr>
                  <w:r>
                    <w:rPr>
                      <w:rtl/>
                    </w:rPr>
                    <w:t>התיירות להגדלת סעיף ההרשאה להתחייב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1037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הוא הגדלה בסך 21 מיליון שקל לכיסוי התייקרויות בתכניות</w:t>
                  </w:r>
                </w:p>
                <w:p w:rsidR="000759A9" w:rsidRDefault="000759A9" w:rsidP="000759A9">
                  <w:pPr>
                    <w:pStyle w:val="OCRStyle4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השקעה בתיירות. זהו ענין טכני. בפועל כל השקעה שמאושרת במרכז ההשקעות או</w:t>
                  </w:r>
                </w:p>
                <w:p w:rsidR="000759A9" w:rsidRDefault="000759A9" w:rsidP="000759A9">
                  <w:pPr>
                    <w:pStyle w:val="OCRStyle4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במשרד התיירות מאושרת בערכים נומינליים. כאשר היזם משקיע ומביא את הקבלות, הוא</w:t>
                  </w:r>
                </w:p>
                <w:p w:rsidR="000759A9" w:rsidRDefault="000759A9" w:rsidP="000759A9">
                  <w:pPr>
                    <w:pStyle w:val="OCRStyle42"/>
                    <w:ind w:left="1032"/>
                  </w:pPr>
                  <w:r>
                    <w:rPr>
                      <w:rtl/>
                    </w:rPr>
                    <w:t>מקבל את הפרשי ההצמדה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הסעיף השני הוא הגדלת המענק המיוחד לפרוייקטים תיירותיים בנגב בסכום של</w:t>
                  </w:r>
                </w:p>
                <w:p w:rsidR="000759A9" w:rsidRDefault="000759A9" w:rsidP="000759A9">
                  <w:pPr>
                    <w:pStyle w:val="OCRStyle42"/>
                    <w:ind w:left="1018"/>
                    <w:rPr>
                      <w:rtl/>
                    </w:rPr>
                  </w:pPr>
                  <w:r>
                    <w:t xml:space="preserve">20 </w:t>
                  </w:r>
                  <w:r>
                    <w:rPr>
                      <w:rtl/>
                    </w:rPr>
                    <w:t>מיליון שקל. זוהי הרשאה להתחייב למתן מענקים לבתי מלון בעיקר באזור ים</w:t>
                  </w:r>
                </w:p>
                <w:p w:rsidR="000759A9" w:rsidRDefault="000759A9" w:rsidP="000759A9">
                  <w:pPr>
                    <w:pStyle w:val="OCRStyle42"/>
                    <w:ind w:left="1013"/>
                  </w:pPr>
                  <w:r>
                    <w:rPr>
                      <w:rtl/>
                    </w:rPr>
                    <w:t>המלח, במצפה רמון ועוד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1013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אני מבקש להזמין את נציגי משרד התיירות שיתנו לנו הסברים על הפרוייקטים</w:t>
                  </w:r>
                </w:p>
                <w:p w:rsidR="000759A9" w:rsidRDefault="000759A9" w:rsidP="000759A9">
                  <w:pPr>
                    <w:pStyle w:val="OCRStyle42"/>
                    <w:ind w:left="1003"/>
                  </w:pPr>
                  <w:r>
                    <w:rPr>
                      <w:rtl/>
                    </w:rPr>
                    <w:t>האלה בנגב</w:t>
                  </w:r>
                  <w:r>
                    <w:t>,</w:t>
                  </w:r>
                </w:p>
                <w:p w:rsidR="000759A9" w:rsidRDefault="000759A9" w:rsidP="000759A9">
                  <w:pPr>
                    <w:pStyle w:val="OCRStyle42"/>
                    <w:ind w:left="1003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אם הכספים האלה מיועדים למענקים לבתי מלון בהתאם לחוק לעידוד השקעות</w:t>
                  </w:r>
                </w:p>
                <w:p w:rsidR="000759A9" w:rsidRDefault="000759A9" w:rsidP="000759A9">
                  <w:pPr>
                    <w:pStyle w:val="OCRStyle42"/>
                    <w:ind w:left="989"/>
                  </w:pPr>
                  <w:r>
                    <w:rPr>
                      <w:rtl/>
                    </w:rPr>
                    <w:t>הון, אין סיבה לעכב את האישור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994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מרכז ההשקעות מאשר השקעות על פי חוק גם בתיירות. ויש ועדת השקעות</w:t>
                  </w:r>
                </w:p>
                <w:p w:rsidR="000759A9" w:rsidRDefault="000759A9" w:rsidP="000759A9">
                  <w:pPr>
                    <w:pStyle w:val="OCRStyle42"/>
                    <w:ind w:left="984"/>
                  </w:pPr>
                  <w:r>
                    <w:rPr>
                      <w:rtl/>
                    </w:rPr>
                    <w:t>במשרד התיירות שמאשרת השקעות שלא על פי חוק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98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27"/>
                  </w:pPr>
                  <w:r>
                    <w:rPr>
                      <w:rtl/>
                    </w:rPr>
                    <w:t>אולי אתה יכול להרחיב בנושא הזה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994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מענקים לעידוד השקעות הון בתיירות ובתעשיה חלקם הם על פי חוק וחלקם הם על</w:t>
                  </w:r>
                </w:p>
                <w:p w:rsidR="000759A9" w:rsidRDefault="000759A9" w:rsidP="000759A9">
                  <w:pPr>
                    <w:pStyle w:val="OCRStyle42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פי החלטת ממשלה, שביטלה בזמנו את ההלוואות המסובסדות והמירה אותן במענקים. יש</w:t>
                  </w:r>
                </w:p>
                <w:p w:rsidR="000759A9" w:rsidRDefault="000759A9" w:rsidP="000759A9">
                  <w:pPr>
                    <w:pStyle w:val="OCRStyle4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כאן שני רכיבים; הרכיב שהוא על פי חוק בתיירות מאושר במרכז ההשקעות. הרכיב</w:t>
                  </w:r>
                </w:p>
                <w:p w:rsidR="000759A9" w:rsidRDefault="000759A9" w:rsidP="000759A9">
                  <w:pPr>
                    <w:pStyle w:val="OCRStyle42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שהוא לא על פי חוק מאושר בוועדת השקעות של משרד התיירות. כל ההשקעות האלה הן</w:t>
                  </w:r>
                </w:p>
                <w:p w:rsidR="000759A9" w:rsidRDefault="000759A9" w:rsidP="000759A9">
                  <w:pPr>
                    <w:pStyle w:val="OCRStyle4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השקעות על פי חוק לעידוד השקעות הון במובן הרחב שלו. מהסכום הזה 21 מיליון שקל</w:t>
                  </w:r>
                </w:p>
                <w:p w:rsidR="000759A9" w:rsidRDefault="000759A9" w:rsidP="000759A9">
                  <w:pPr>
                    <w:pStyle w:val="OCRStyle42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מיועדים לכיסוי התייקרויות של השקעות קודמות שכבר אושרו, ו-20 מיליון שקל</w:t>
                  </w:r>
                </w:p>
                <w:p w:rsidR="000759A9" w:rsidRDefault="000759A9" w:rsidP="000759A9">
                  <w:pPr>
                    <w:pStyle w:val="OCRStyle42"/>
                    <w:ind w:left="970"/>
                  </w:pPr>
                  <w:r>
                    <w:rPr>
                      <w:rtl/>
                    </w:rPr>
                    <w:t>להשקעות חדשות</w:t>
                  </w:r>
                  <w:r>
                    <w:t>.</w:t>
                  </w:r>
                </w:p>
                <w:p w:rsidR="000759A9" w:rsidRDefault="000759A9" w:rsidP="000759A9">
                  <w:pPr>
                    <w:pStyle w:val="OCRStyle42"/>
                    <w:ind w:left="97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0759A9" w:rsidRDefault="000759A9" w:rsidP="000759A9">
                  <w:pPr>
                    <w:pStyle w:val="OCRStyle42"/>
                    <w:ind w:left="1646"/>
                  </w:pPr>
                  <w:r>
                    <w:rPr>
                      <w:rtl/>
                    </w:rPr>
                    <w:t>והכל במסגרת הרשאה להתחייב</w:t>
                  </w:r>
                  <w:r>
                    <w:t>.</w:t>
                  </w:r>
                </w:p>
                <w:p w:rsidR="000759A9" w:rsidRPr="000759A9" w:rsidRDefault="000759A9" w:rsidP="000759A9">
                  <w:pPr>
                    <w:pStyle w:val="OCRStyle42"/>
                    <w:ind w:left="1613"/>
                  </w:pPr>
                  <w:r>
                    <w:rPr>
                      <w:rtl/>
                    </w:rPr>
                    <w:t>הוחלט; לאשר פניה מסי 152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25ABA" w:rsidRDefault="00A25ABA">
      <w:r>
        <w:br w:type="page"/>
      </w:r>
    </w:p>
    <w:p w:rsidR="00A25ABA" w:rsidRDefault="00A25ABA"/>
    <w:p w:rsidR="00A25ABA" w:rsidRDefault="00A25ABA">
      <w:r>
        <w:rPr>
          <w:noProof/>
        </w:rPr>
        <w:pict>
          <v:shape id="_x0000_s1072" type="#_x0000_t202" style="position:absolute;margin-left:23.25pt;margin-top:120.8pt;width:526pt;height:709.55pt;z-index:251701248;mso-position-horizontal:absolute;mso-position-horizontal-relative:page;mso-position-vertical:absolute;mso-position-vertical-relative:page" stroked="f">
            <v:textbox inset="0,0,0,0">
              <w:txbxContent>
                <w:p w:rsidR="00A25ABA" w:rsidRDefault="00A25ABA" w:rsidP="00A25ABA">
                  <w:pPr>
                    <w:pStyle w:val="OCRStyle43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פניה מסי 156 - משרד החינוך והתרבות - קליטת עליה</w:t>
                  </w:r>
                </w:p>
                <w:p w:rsidR="00A25ABA" w:rsidRDefault="00A25ABA" w:rsidP="00A25ABA">
                  <w:pPr>
                    <w:pStyle w:val="OCRStyle43"/>
                    <w:ind w:left="55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25ABA" w:rsidRDefault="00A25ABA" w:rsidP="00A25ABA">
                  <w:pPr>
                    <w:pStyle w:val="OCRStyle43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העברת סכום של 7,825,000 שקל והרשאה להתחי יב בסך</w:t>
                  </w:r>
                </w:p>
                <w:p w:rsidR="00A25ABA" w:rsidRDefault="00A25ABA" w:rsidP="00A25ABA">
                  <w:pPr>
                    <w:pStyle w:val="OCRStyle43"/>
                    <w:ind w:left="547"/>
                    <w:rPr>
                      <w:rtl/>
                    </w:rPr>
                  </w:pPr>
                  <w:r>
                    <w:t xml:space="preserve">19,563,000 </w:t>
                  </w:r>
                  <w:r>
                    <w:rPr>
                      <w:rtl/>
                    </w:rPr>
                    <w:t>שקל מהרזרבה לקליטת עליה למשרד ההינוך והתרבות לצורך בניית 100</w:t>
                  </w:r>
                </w:p>
                <w:p w:rsidR="00A25ABA" w:rsidRDefault="00A25ABA" w:rsidP="00A25ABA">
                  <w:pPr>
                    <w:pStyle w:val="OCRStyle43"/>
                    <w:ind w:left="552"/>
                  </w:pPr>
                  <w:r>
                    <w:rPr>
                      <w:rtl/>
                    </w:rPr>
                    <w:t>כיתות לימוד לתלמידים העולים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557"/>
                  </w:pPr>
                  <w:r>
                    <w:rPr>
                      <w:rtl/>
                    </w:rPr>
                    <w:t>ע' שגב</w:t>
                  </w:r>
                  <w:r>
                    <w:t>;</w:t>
                  </w:r>
                </w:p>
                <w:p w:rsidR="00A25ABA" w:rsidRDefault="00A25ABA" w:rsidP="00A25ABA">
                  <w:pPr>
                    <w:pStyle w:val="OCRStyle43"/>
                    <w:ind w:left="1234"/>
                  </w:pPr>
                  <w:r>
                    <w:rPr>
                      <w:rtl/>
                    </w:rPr>
                    <w:t>זהו תקציב נוסף במסגרת התכנית לקליטת עליה שאישרתם אותה בחודש אוגוסט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ההקצבה לבניית הכיתות נכנסה לרזרבה מאחר והמשרד טרם החליט היכן הוא יבנה את</w:t>
                  </w:r>
                </w:p>
                <w:p w:rsidR="00A25ABA" w:rsidRDefault="00A25ABA" w:rsidP="00A25ABA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אותן כיתות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A25ABA" w:rsidRDefault="00A25ABA" w:rsidP="00A25ABA">
                  <w:pPr>
                    <w:pStyle w:val="OCRStyle43"/>
                    <w:ind w:left="1200"/>
                  </w:pPr>
                  <w:r>
                    <w:rPr>
                      <w:rtl/>
                    </w:rPr>
                    <w:t>הסכום הוא 78 אלף שקל לכיתה</w:t>
                  </w:r>
                  <w:r>
                    <w:t>?</w:t>
                  </w:r>
                </w:p>
                <w:p w:rsidR="00A25ABA" w:rsidRDefault="00A25ABA" w:rsidP="00A25ABA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A25ABA" w:rsidRDefault="00A25ABA" w:rsidP="00A25ABA">
                  <w:pPr>
                    <w:pStyle w:val="OCRStyle43"/>
                    <w:ind w:left="1195"/>
                  </w:pPr>
                  <w:r>
                    <w:rPr>
                      <w:rtl/>
                    </w:rPr>
                    <w:t>בניית כיתה עולה כ-200 אלף שקל. ההרשאה להתחייב היא בסך כ-20 מיליון שקל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533"/>
                  </w:pPr>
                  <w:r>
                    <w:rPr>
                      <w:rtl/>
                    </w:rPr>
                    <w:t>החלק שיוצא השנה, בשנת התקציב הנוכחית, יהיה 7.8 מיליון שקל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1195"/>
                  </w:pPr>
                  <w:r>
                    <w:rPr>
                      <w:rtl/>
                    </w:rPr>
                    <w:t>הוחלט; לאשר פניה מסי 156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פניה מסי 157 - משרד העבודה והרווחה</w:t>
                  </w:r>
                </w:p>
                <w:p w:rsidR="00A25ABA" w:rsidRDefault="00A25ABA" w:rsidP="00A25ABA">
                  <w:pPr>
                    <w:pStyle w:val="OCRStyle43"/>
                    <w:ind w:left="538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A25ABA" w:rsidRDefault="00A25ABA" w:rsidP="00A25ABA">
                  <w:pPr>
                    <w:pStyle w:val="OCRStyle4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זוהי רזרבה פנימית בתקציב משרד העבודה והרווחה המיועדת לקליטת עליה. סוכם</w:t>
                  </w:r>
                </w:p>
                <w:p w:rsidR="00A25ABA" w:rsidRDefault="00A25ABA" w:rsidP="00A25ABA">
                  <w:pPr>
                    <w:pStyle w:val="OCRStyle4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שברגע שתהיה תכנית מוסדרת לענין קליטת העליה, יועבר הסכום למטרה הזו. מדובר</w:t>
                  </w:r>
                </w:p>
                <w:p w:rsidR="00A25ABA" w:rsidRDefault="00A25ABA" w:rsidP="00A25ABA">
                  <w:pPr>
                    <w:pStyle w:val="OCRStyle4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כאן על הכשרה פנים מפעלית, על הכשרת מבוגרים, אקדמאים ולא אקדמאים והכשרת</w:t>
                  </w:r>
                </w:p>
                <w:p w:rsidR="00A25ABA" w:rsidRDefault="00A25ABA" w:rsidP="00A25ABA">
                  <w:pPr>
                    <w:pStyle w:val="OCRStyle43"/>
                    <w:ind w:left="528"/>
                  </w:pPr>
                  <w:r>
                    <w:rPr>
                      <w:rtl/>
                    </w:rPr>
                    <w:t>מהנדסים. זה באופן כללי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1219"/>
                  </w:pPr>
                  <w:r>
                    <w:rPr>
                      <w:rtl/>
                    </w:rPr>
                    <w:t>יש כאן גם שינויים פנימיים בתקציב המשרד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1186"/>
                  </w:pPr>
                  <w:r>
                    <w:rPr>
                      <w:rtl/>
                    </w:rPr>
                    <w:t>הוחלט; לאשר פניה מסי 157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פניה מסי 158 - הלשכה המרכזית לסטטיסטיקה</w:t>
                  </w:r>
                </w:p>
                <w:p w:rsidR="00A25ABA" w:rsidRDefault="00A25ABA" w:rsidP="00A25ABA">
                  <w:pPr>
                    <w:pStyle w:val="OCRStyle43"/>
                    <w:ind w:left="50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A25ABA" w:rsidRDefault="00A25ABA" w:rsidP="00A25ABA">
                  <w:pPr>
                    <w:pStyle w:val="OCRStyle4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אלה הם שינויים פנימיים בתקציב הלשכה המרכזית לסטטיסטיקה - הפשרת הרזרבה</w:t>
                  </w:r>
                </w:p>
                <w:p w:rsidR="00A25ABA" w:rsidRDefault="00A25ABA" w:rsidP="00A25ABA">
                  <w:pPr>
                    <w:pStyle w:val="OCRStyle43"/>
                    <w:ind w:left="499"/>
                  </w:pPr>
                  <w:r>
                    <w:rPr>
                      <w:rtl/>
                    </w:rPr>
                    <w:t>לפעולות מיוחדות</w:t>
                  </w:r>
                  <w:r>
                    <w:t>.</w:t>
                  </w:r>
                </w:p>
                <w:p w:rsidR="00A25ABA" w:rsidRDefault="00A25ABA" w:rsidP="00A25ABA">
                  <w:pPr>
                    <w:pStyle w:val="OCRStyle43"/>
                    <w:ind w:left="1152"/>
                  </w:pPr>
                  <w:r>
                    <w:rPr>
                      <w:rtl/>
                    </w:rPr>
                    <w:t>הוחלט; לאשר פניה מסי 158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73064" w:rsidRDefault="00073064">
      <w:r>
        <w:br w:type="page"/>
      </w:r>
    </w:p>
    <w:p w:rsidR="00073064" w:rsidRDefault="00073064"/>
    <w:p w:rsidR="00073064" w:rsidRDefault="00073064">
      <w:r>
        <w:rPr>
          <w:noProof/>
        </w:rPr>
        <w:pict>
          <v:shape id="_x0000_s1073" type="#_x0000_t202" style="position:absolute;margin-left:23.25pt;margin-top:120.8pt;width:526pt;height:709.55pt;z-index:251702272;mso-position-horizontal:absolute;mso-position-horizontal-relative:page;mso-position-vertical:absolute;mso-position-vertical-relative:page" stroked="f">
            <v:textbox inset="0,0,0,0">
              <w:txbxContent>
                <w:p w:rsidR="00073064" w:rsidRDefault="00073064" w:rsidP="00073064">
                  <w:pPr>
                    <w:pStyle w:val="OCRStyle44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פניה מסי 160 - משק המים</w:t>
                  </w:r>
                </w:p>
                <w:p w:rsidR="00073064" w:rsidRDefault="00073064" w:rsidP="00073064">
                  <w:pPr>
                    <w:pStyle w:val="OCRStyle44"/>
                    <w:ind w:left="95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3064" w:rsidRDefault="00073064" w:rsidP="00073064">
                  <w:pPr>
                    <w:pStyle w:val="OCRStyle44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הבקשה היא לאשר העברת 2.6 מיליון שקל מרזרבה לקליטת עליה לשם פיתוח רשת</w:t>
                  </w:r>
                </w:p>
                <w:p w:rsidR="00073064" w:rsidRDefault="00073064" w:rsidP="00073064">
                  <w:pPr>
                    <w:pStyle w:val="OCRStyle44"/>
                    <w:ind w:left="955"/>
                  </w:pPr>
                  <w:r>
                    <w:rPr>
                      <w:rtl/>
                    </w:rPr>
                    <w:t>מים וביוב לשם קליטת עליה והגדלת ההרשאה להתחייב בהתאם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955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073064" w:rsidRDefault="00073064" w:rsidP="00073064">
                  <w:pPr>
                    <w:pStyle w:val="OCRStyle44"/>
                    <w:ind w:left="1632"/>
                  </w:pPr>
                  <w:r>
                    <w:rPr>
                      <w:rtl/>
                    </w:rPr>
                    <w:t>יש כאן שני ישובים - רכסים וקרית מלאכי. הכספים עוברים לנציבות המים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1598"/>
                  </w:pPr>
                  <w:r>
                    <w:rPr>
                      <w:rtl/>
                    </w:rPr>
                    <w:t>הוחלט: לאשר פניה מסי 160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פניה מסי 161 - משרד החקלאות - הסדר הסיוע לחקלאות הפרטית</w:t>
                  </w:r>
                </w:p>
                <w:p w:rsidR="00073064" w:rsidRDefault="00073064" w:rsidP="00073064">
                  <w:pPr>
                    <w:pStyle w:val="OCRStyle44"/>
                    <w:ind w:left="93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3064" w:rsidRDefault="00073064" w:rsidP="00073064">
                  <w:pPr>
                    <w:pStyle w:val="OCRStyle44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זוהי העברה של 3 מיליון שקל מהרזרבה הכללית לתקציב משרד החקלאות להסדר</w:t>
                  </w:r>
                </w:p>
                <w:p w:rsidR="00073064" w:rsidRDefault="00073064" w:rsidP="00073064">
                  <w:pPr>
                    <w:pStyle w:val="OCRStyle44"/>
                    <w:ind w:left="922"/>
                  </w:pPr>
                  <w:r>
                    <w:rPr>
                      <w:rtl/>
                    </w:rPr>
                    <w:t>הסיוע לחקלאות הפרטית, הסכום מיועד למחיקת חובות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1570"/>
                  </w:pPr>
                  <w:r>
                    <w:rPr>
                      <w:rtl/>
                    </w:rPr>
                    <w:t>הוחלט; לאשר פניה מסי 161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פניה מס' 162 - משרד החקלאות</w:t>
                  </w:r>
                </w:p>
                <w:p w:rsidR="00073064" w:rsidRDefault="00073064" w:rsidP="00073064">
                  <w:pPr>
                    <w:pStyle w:val="OCRStyle44"/>
                    <w:ind w:left="912"/>
                  </w:pPr>
                  <w:r>
                    <w:rPr>
                      <w:rtl/>
                    </w:rPr>
                    <w:t>ע' שגב</w:t>
                  </w:r>
                  <w:r>
                    <w:t>;</w:t>
                  </w:r>
                </w:p>
                <w:p w:rsidR="00073064" w:rsidRDefault="00073064" w:rsidP="00073064">
                  <w:pPr>
                    <w:pStyle w:val="OCRStyle44"/>
                    <w:ind w:left="1555"/>
                  </w:pPr>
                  <w:r>
                    <w:rPr>
                      <w:rtl/>
                    </w:rPr>
                    <w:t>מה שאישרתם לגבי פרוייקטים של תיירות מוצע כאן לאשר לפרוייקטים בחקלאות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926"/>
                  </w:pPr>
                  <w:r>
                    <w:rPr>
                      <w:rtl/>
                    </w:rPr>
                    <w:t>יש חוק עידוד השקעות הון בחקלאות שלפיו ניתן סיוע לפרוייקטים ליצוא חקלאי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1550"/>
                  </w:pPr>
                  <w:r>
                    <w:rPr>
                      <w:rtl/>
                    </w:rPr>
                    <w:t>הוחלט; לאשר פניה מס' 162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פניה מס147 - משרד החינוך והתרבות</w:t>
                  </w:r>
                </w:p>
                <w:p w:rsidR="00073064" w:rsidRDefault="00073064" w:rsidP="00073064">
                  <w:pPr>
                    <w:pStyle w:val="OCRStyle44"/>
                    <w:ind w:left="88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3064" w:rsidRDefault="00073064" w:rsidP="00073064">
                  <w:pPr>
                    <w:pStyle w:val="OCRStyle44"/>
                    <w:ind w:left="1536"/>
                  </w:pPr>
                  <w:r>
                    <w:rPr>
                      <w:rtl/>
                    </w:rPr>
                    <w:t>אלה הם שינויים פנימיים בתקציב הפיתוח של משרד החינוך והתרבות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1536"/>
                  </w:pPr>
                  <w:r>
                    <w:rPr>
                      <w:rtl/>
                    </w:rPr>
                    <w:t>הוחלט; לאשר פניה מסי147</w:t>
                  </w:r>
                  <w:r>
                    <w:t>.</w:t>
                  </w:r>
                </w:p>
                <w:p w:rsidR="00073064" w:rsidRDefault="00073064" w:rsidP="00073064">
                  <w:pPr>
                    <w:pStyle w:val="OCRStyle44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פניה מסי 151 - משרד התיירות - מענקי הון בתיירות</w:t>
                  </w:r>
                </w:p>
                <w:p w:rsidR="00073064" w:rsidRDefault="00073064" w:rsidP="00073064">
                  <w:pPr>
                    <w:pStyle w:val="OCRStyle44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הוחלט; לאשר פניה מסי 151</w:t>
                  </w:r>
                </w:p>
                <w:p w:rsidR="00073064" w:rsidRDefault="00073064" w:rsidP="00073064">
                  <w:pPr>
                    <w:pStyle w:val="OCRStyle44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פניה מסי 154 - מפעלים שונים</w:t>
                  </w:r>
                </w:p>
                <w:p w:rsidR="00073064" w:rsidRDefault="00073064" w:rsidP="00073064">
                  <w:pPr>
                    <w:pStyle w:val="OCRStyle44"/>
                    <w:ind w:left="86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073064" w:rsidRDefault="00073064" w:rsidP="00073064">
                  <w:pPr>
                    <w:pStyle w:val="OCRStyle44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אני מבקש הסבר על הפניה הזו. מדובר כאן על השקעה בחממה טכנולוגית בפארק</w:t>
                  </w:r>
                </w:p>
                <w:p w:rsidR="00073064" w:rsidRDefault="00073064" w:rsidP="00073064">
                  <w:pPr>
                    <w:pStyle w:val="OCRStyle44"/>
                    <w:ind w:left="830"/>
                  </w:pPr>
                  <w:r>
                    <w:t>'</w:t>
                  </w:r>
                  <w:r>
                    <w:rPr>
                      <w:rtl/>
                    </w:rPr>
                    <w:t>תעשי ות מדע בדימונה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A3369" w:rsidRDefault="00DA3369">
      <w:r>
        <w:br w:type="page"/>
      </w:r>
    </w:p>
    <w:p w:rsidR="00DA3369" w:rsidRDefault="00DA3369"/>
    <w:p w:rsidR="00DA3369" w:rsidRDefault="00DA3369">
      <w:r>
        <w:rPr>
          <w:noProof/>
        </w:rPr>
        <w:pict>
          <v:shape id="_x0000_s1074" type="#_x0000_t202" style="position:absolute;margin-left:23.25pt;margin-top:121.05pt;width:525.75pt;height:580.5pt;z-index:251703296;mso-position-horizontal:absolute;mso-position-horizontal-relative:page;mso-position-vertical:absolute;mso-position-vertical-relative:page" stroked="f">
            <v:textbox inset="0,0,0,0">
              <w:txbxContent>
                <w:p w:rsidR="00DA3369" w:rsidRDefault="00DA3369" w:rsidP="00DA3369">
                  <w:pPr>
                    <w:pStyle w:val="OCRStyle45"/>
                    <w:ind w:left="672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הסכום הזה מחולק לשנים. הנושא של חממות הוא די חדש. הקונספציה של החממות</w:t>
                  </w:r>
                </w:p>
                <w:p w:rsidR="00DA3369" w:rsidRDefault="00DA3369" w:rsidP="00DA3369">
                  <w:pPr>
                    <w:pStyle w:val="OCRStyle4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אומרת שנקים ליד מפעלים גדולים גוף ארגוני שיסייע ליזמים צעירים להתגבר על</w:t>
                  </w:r>
                </w:p>
                <w:p w:rsidR="00DA3369" w:rsidRDefault="00DA3369" w:rsidP="00DA3369">
                  <w:pPr>
                    <w:pStyle w:val="OCRStyle4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הביורוקרטיה שכרוכה בהקמת עסק. מדובר כאן על מו"פ. לקחת אנשים שעיסוקם במחקר</w:t>
                  </w:r>
                </w:p>
                <w:p w:rsidR="00DA3369" w:rsidRDefault="00DA3369" w:rsidP="00DA3369">
                  <w:pPr>
                    <w:pStyle w:val="OCRStyle45"/>
                    <w:ind w:left="696"/>
                  </w:pPr>
                  <w:r>
                    <w:rPr>
                      <w:rtl/>
                    </w:rPr>
                    <w:t>ופיתוח, לתת להם חממה עם המסגרת המינהלית, ולייצג אותם בפני הגורמים המוסמכים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6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הכספים האלה מועברים לרותם תעשיות? רותם היא חברה של קמ"ג שעוסקת</w:t>
                  </w:r>
                </w:p>
                <w:p w:rsidR="00DA3369" w:rsidRDefault="00DA3369" w:rsidP="00DA3369">
                  <w:pPr>
                    <w:pStyle w:val="OCRStyle45"/>
                    <w:ind w:left="653"/>
                  </w:pPr>
                  <w:r>
                    <w:rPr>
                      <w:rtl/>
                    </w:rPr>
                    <w:t>בתעשיות עתירות ידע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653"/>
                  </w:pPr>
                  <w:r>
                    <w:rPr>
                      <w:rtl/>
                    </w:rPr>
                    <w:t>ע' שגב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1301"/>
                  </w:pPr>
                  <w:r>
                    <w:t xml:space="preserve">4 </w:t>
                  </w:r>
                  <w:r>
                    <w:rPr>
                      <w:rtl/>
                    </w:rPr>
                    <w:t>מיליון שקל מיועדים לרותם להשלמת הפארק התעשייתי על המבנים שלו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מעבר לזה יש כאן הקמה של מינהלת שתפקידה לעודד יזמים צעירים בתחום המו"פ עד</w:t>
                  </w:r>
                </w:p>
                <w:p w:rsidR="00DA3369" w:rsidRDefault="00DA3369" w:rsidP="00DA3369">
                  <w:pPr>
                    <w:pStyle w:val="OCRStyle45"/>
                    <w:ind w:left="638"/>
                  </w:pPr>
                  <w:r>
                    <w:rPr>
                      <w:rtl/>
                    </w:rPr>
                    <w:t>לייצור המוצרים המוגמרים שאפשר לשווק אותם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648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אבל יחד עם זה לשמוע יותר פרטים על הפרוייקט הזה ועל המנהל</w:t>
                  </w:r>
                </w:p>
                <w:p w:rsidR="00DA3369" w:rsidRDefault="00DA3369" w:rsidP="00DA3369">
                  <w:pPr>
                    <w:pStyle w:val="OCRStyle45"/>
                    <w:ind w:left="629"/>
                  </w:pPr>
                  <w:r>
                    <w:rPr>
                      <w:rtl/>
                    </w:rPr>
                    <w:t>שעומד בראשו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634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1272"/>
                  </w:pPr>
                  <w:r>
                    <w:rPr>
                      <w:rtl/>
                    </w:rPr>
                    <w:t>אנחנו נמציא את כל הפרטים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1277"/>
                  </w:pPr>
                  <w:r>
                    <w:rPr>
                      <w:rtl/>
                    </w:rPr>
                    <w:t>הוחלט; לאשר פניה מסי 154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624"/>
                  </w:pPr>
                  <w:r>
                    <w:rPr>
                      <w:rtl/>
                    </w:rPr>
                    <w:t>פי גרופר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1286"/>
                  </w:pPr>
                  <w:r>
                    <w:rPr>
                      <w:rtl/>
                    </w:rPr>
                    <w:t>יש פניה מחודשת של הממשלה בענין חיפה כימיקלים</w:t>
                  </w:r>
                  <w:r>
                    <w:t>?</w:t>
                  </w:r>
                </w:p>
                <w:p w:rsidR="00DA3369" w:rsidRDefault="00DA3369" w:rsidP="00DA3369">
                  <w:pPr>
                    <w:pStyle w:val="OCRStyle45"/>
                    <w:ind w:left="60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A3369" w:rsidRDefault="00DA3369" w:rsidP="00DA3369">
                  <w:pPr>
                    <w:pStyle w:val="OCRStyle45"/>
                    <w:ind w:left="1253"/>
                  </w:pPr>
                  <w:r>
                    <w:rPr>
                      <w:rtl/>
                    </w:rPr>
                    <w:t>כן. יהיה על כך דיון בזמן הקרוב ביותר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1248"/>
                  </w:pPr>
                  <w:r>
                    <w:rPr>
                      <w:rtl/>
                    </w:rPr>
                    <w:t>אני מודה לכם ונועל את הישיבה</w:t>
                  </w:r>
                  <w:r>
                    <w:t>.</w:t>
                  </w:r>
                </w:p>
                <w:p w:rsidR="00DA3369" w:rsidRDefault="00DA3369" w:rsidP="00DA3369">
                  <w:pPr>
                    <w:pStyle w:val="OCRStyle45"/>
                    <w:ind w:left="581"/>
                  </w:pPr>
                  <w:r>
                    <w:rPr>
                      <w:rtl/>
                    </w:rPr>
                    <w:t>הישיבה ננעלה בשעה 13.30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50354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C52E41"/>
    <w:rsid w:val="000172C5"/>
    <w:rsid w:val="00073064"/>
    <w:rsid w:val="000759A9"/>
    <w:rsid w:val="000E16E9"/>
    <w:rsid w:val="00104F25"/>
    <w:rsid w:val="00140E81"/>
    <w:rsid w:val="00144D53"/>
    <w:rsid w:val="0014543A"/>
    <w:rsid w:val="001A65DC"/>
    <w:rsid w:val="002347F7"/>
    <w:rsid w:val="002B28D8"/>
    <w:rsid w:val="00391E40"/>
    <w:rsid w:val="004C57E0"/>
    <w:rsid w:val="004F2270"/>
    <w:rsid w:val="00526270"/>
    <w:rsid w:val="005760C9"/>
    <w:rsid w:val="005D106C"/>
    <w:rsid w:val="0063473B"/>
    <w:rsid w:val="00650354"/>
    <w:rsid w:val="006C09E0"/>
    <w:rsid w:val="006C7D1F"/>
    <w:rsid w:val="00704B67"/>
    <w:rsid w:val="0074106D"/>
    <w:rsid w:val="00767F36"/>
    <w:rsid w:val="007D2C4E"/>
    <w:rsid w:val="008D5116"/>
    <w:rsid w:val="00925A04"/>
    <w:rsid w:val="009617E7"/>
    <w:rsid w:val="00A25ABA"/>
    <w:rsid w:val="00A61B81"/>
    <w:rsid w:val="00A92183"/>
    <w:rsid w:val="00A9793C"/>
    <w:rsid w:val="00B075C3"/>
    <w:rsid w:val="00BD21EF"/>
    <w:rsid w:val="00C221AA"/>
    <w:rsid w:val="00C52E41"/>
    <w:rsid w:val="00C53DD2"/>
    <w:rsid w:val="00C84719"/>
    <w:rsid w:val="00CE1E6A"/>
    <w:rsid w:val="00D62F91"/>
    <w:rsid w:val="00D73CCD"/>
    <w:rsid w:val="00DA3369"/>
    <w:rsid w:val="00E05CA7"/>
    <w:rsid w:val="00E124C3"/>
    <w:rsid w:val="00E9540D"/>
    <w:rsid w:val="00EA18FA"/>
    <w:rsid w:val="00EE2024"/>
    <w:rsid w:val="00EE3630"/>
    <w:rsid w:val="00F417F3"/>
    <w:rsid w:val="00F44FAA"/>
    <w:rsid w:val="00F4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C52E41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C52E41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74106D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74106D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E9540D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E9540D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5D106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5D106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F417F3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F417F3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EE2024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EE2024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526270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526270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A92183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A92183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0E16E9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0E16E9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BD21EF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BD21EF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B075C3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B075C3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6C7D1F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6C7D1F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EA18FA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EA18FA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8D5116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8D5116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C53DD2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C53DD2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704B67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704B67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F453D7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F453D7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C84719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C84719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1A65DC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1A65DC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925A04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925A04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5760C9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5760C9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6C09E0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6C09E0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D62F91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D62F91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2B28D8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2B28D8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CE1E6A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CE1E6A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F44FAA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F44FAA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A9793C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A9793C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C221AA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C221AA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A61B81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A61B81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2347F7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2347F7"/>
    <w:rPr>
      <w:rFonts w:ascii="Arial" w:hAnsi="Arial" w:cs="Arial"/>
    </w:rPr>
  </w:style>
  <w:style w:type="paragraph" w:customStyle="1" w:styleId="OCRStyle31">
    <w:name w:val="OCR Style #31"/>
    <w:basedOn w:val="Normal"/>
    <w:link w:val="OCRStyle31Char"/>
    <w:rsid w:val="0014543A"/>
    <w:rPr>
      <w:rFonts w:ascii="Arial" w:hAnsi="Arial" w:cs="Arial"/>
    </w:rPr>
  </w:style>
  <w:style w:type="character" w:customStyle="1" w:styleId="OCRStyle31Char">
    <w:name w:val="OCR Style #31 Char"/>
    <w:basedOn w:val="DefaultParagraphFont"/>
    <w:link w:val="OCRStyle31"/>
    <w:rsid w:val="0014543A"/>
    <w:rPr>
      <w:rFonts w:ascii="Arial" w:hAnsi="Arial" w:cs="Arial"/>
    </w:rPr>
  </w:style>
  <w:style w:type="paragraph" w:customStyle="1" w:styleId="OCRStyle32">
    <w:name w:val="OCR Style #32"/>
    <w:basedOn w:val="Normal"/>
    <w:link w:val="OCRStyle32Char"/>
    <w:rsid w:val="000172C5"/>
    <w:rPr>
      <w:rFonts w:ascii="Arial" w:hAnsi="Arial" w:cs="Arial"/>
    </w:rPr>
  </w:style>
  <w:style w:type="character" w:customStyle="1" w:styleId="OCRStyle32Char">
    <w:name w:val="OCR Style #32 Char"/>
    <w:basedOn w:val="DefaultParagraphFont"/>
    <w:link w:val="OCRStyle32"/>
    <w:rsid w:val="000172C5"/>
    <w:rPr>
      <w:rFonts w:ascii="Arial" w:hAnsi="Arial" w:cs="Arial"/>
    </w:rPr>
  </w:style>
  <w:style w:type="paragraph" w:customStyle="1" w:styleId="OCRStyle33">
    <w:name w:val="OCR Style #33"/>
    <w:basedOn w:val="Normal"/>
    <w:link w:val="OCRStyle33Char"/>
    <w:rsid w:val="00391E40"/>
    <w:rPr>
      <w:rFonts w:ascii="Arial" w:hAnsi="Arial" w:cs="Arial"/>
    </w:rPr>
  </w:style>
  <w:style w:type="character" w:customStyle="1" w:styleId="OCRStyle33Char">
    <w:name w:val="OCR Style #33 Char"/>
    <w:basedOn w:val="DefaultParagraphFont"/>
    <w:link w:val="OCRStyle33"/>
    <w:rsid w:val="00391E40"/>
    <w:rPr>
      <w:rFonts w:ascii="Arial" w:hAnsi="Arial" w:cs="Arial"/>
    </w:rPr>
  </w:style>
  <w:style w:type="paragraph" w:customStyle="1" w:styleId="OCRStyle34">
    <w:name w:val="OCR Style #34"/>
    <w:basedOn w:val="Normal"/>
    <w:link w:val="OCRStyle34Char"/>
    <w:rsid w:val="00767F36"/>
    <w:rPr>
      <w:rFonts w:ascii="Arial" w:hAnsi="Arial" w:cs="Arial"/>
    </w:rPr>
  </w:style>
  <w:style w:type="character" w:customStyle="1" w:styleId="OCRStyle34Char">
    <w:name w:val="OCR Style #34 Char"/>
    <w:basedOn w:val="DefaultParagraphFont"/>
    <w:link w:val="OCRStyle34"/>
    <w:rsid w:val="00767F36"/>
    <w:rPr>
      <w:rFonts w:ascii="Arial" w:hAnsi="Arial" w:cs="Arial"/>
    </w:rPr>
  </w:style>
  <w:style w:type="paragraph" w:customStyle="1" w:styleId="OCRStyle35">
    <w:name w:val="OCR Style #35"/>
    <w:basedOn w:val="Normal"/>
    <w:link w:val="OCRStyle35Char"/>
    <w:rsid w:val="00140E81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140E81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144D53"/>
    <w:rPr>
      <w:rFonts w:ascii="Arial" w:hAnsi="Arial" w:cs="Arial"/>
    </w:rPr>
  </w:style>
  <w:style w:type="character" w:customStyle="1" w:styleId="OCRStyle36Char">
    <w:name w:val="OCR Style #36 Char"/>
    <w:basedOn w:val="DefaultParagraphFont"/>
    <w:link w:val="OCRStyle36"/>
    <w:rsid w:val="00144D53"/>
    <w:rPr>
      <w:rFonts w:ascii="Arial" w:hAnsi="Arial" w:cs="Arial"/>
    </w:rPr>
  </w:style>
  <w:style w:type="paragraph" w:customStyle="1" w:styleId="OCRStyle37">
    <w:name w:val="OCR Style #37"/>
    <w:basedOn w:val="Normal"/>
    <w:link w:val="OCRStyle37Char"/>
    <w:rsid w:val="00104F25"/>
    <w:rPr>
      <w:rFonts w:ascii="Arial" w:hAnsi="Arial" w:cs="Arial"/>
    </w:rPr>
  </w:style>
  <w:style w:type="character" w:customStyle="1" w:styleId="OCRStyle37Char">
    <w:name w:val="OCR Style #37 Char"/>
    <w:basedOn w:val="DefaultParagraphFont"/>
    <w:link w:val="OCRStyle37"/>
    <w:rsid w:val="00104F25"/>
    <w:rPr>
      <w:rFonts w:ascii="Arial" w:hAnsi="Arial" w:cs="Arial"/>
    </w:rPr>
  </w:style>
  <w:style w:type="paragraph" w:customStyle="1" w:styleId="OCRStyle38">
    <w:name w:val="OCR Style #38"/>
    <w:basedOn w:val="Normal"/>
    <w:link w:val="OCRStyle38Char"/>
    <w:rsid w:val="0063473B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63473B"/>
    <w:rPr>
      <w:rFonts w:ascii="Arial" w:hAnsi="Arial" w:cs="Arial"/>
    </w:rPr>
  </w:style>
  <w:style w:type="paragraph" w:customStyle="1" w:styleId="OCRStyle39">
    <w:name w:val="OCR Style #39"/>
    <w:basedOn w:val="Normal"/>
    <w:link w:val="OCRStyle39Char"/>
    <w:rsid w:val="004F2270"/>
    <w:rPr>
      <w:rFonts w:ascii="Arial" w:hAnsi="Arial" w:cs="Arial"/>
    </w:rPr>
  </w:style>
  <w:style w:type="character" w:customStyle="1" w:styleId="OCRStyle39Char">
    <w:name w:val="OCR Style #39 Char"/>
    <w:basedOn w:val="DefaultParagraphFont"/>
    <w:link w:val="OCRStyle39"/>
    <w:rsid w:val="004F2270"/>
    <w:rPr>
      <w:rFonts w:ascii="Arial" w:hAnsi="Arial" w:cs="Arial"/>
    </w:rPr>
  </w:style>
  <w:style w:type="paragraph" w:customStyle="1" w:styleId="OCRStyle40">
    <w:name w:val="OCR Style #40"/>
    <w:basedOn w:val="Normal"/>
    <w:link w:val="OCRStyle40Char"/>
    <w:rsid w:val="00650354"/>
    <w:rPr>
      <w:rFonts w:ascii="Arial" w:hAnsi="Arial" w:cs="Arial"/>
    </w:rPr>
  </w:style>
  <w:style w:type="character" w:customStyle="1" w:styleId="OCRStyle40Char">
    <w:name w:val="OCR Style #40 Char"/>
    <w:basedOn w:val="DefaultParagraphFont"/>
    <w:link w:val="OCRStyle40"/>
    <w:rsid w:val="00650354"/>
    <w:rPr>
      <w:rFonts w:ascii="Arial" w:hAnsi="Arial" w:cs="Arial"/>
    </w:rPr>
  </w:style>
  <w:style w:type="paragraph" w:customStyle="1" w:styleId="OCRStyle41">
    <w:name w:val="OCR Style #41"/>
    <w:basedOn w:val="Normal"/>
    <w:link w:val="OCRStyle41Char"/>
    <w:rsid w:val="004C57E0"/>
    <w:rPr>
      <w:rFonts w:ascii="Arial" w:hAnsi="Arial" w:cs="Arial"/>
    </w:rPr>
  </w:style>
  <w:style w:type="character" w:customStyle="1" w:styleId="OCRStyle41Char">
    <w:name w:val="OCR Style #41 Char"/>
    <w:basedOn w:val="DefaultParagraphFont"/>
    <w:link w:val="OCRStyle41"/>
    <w:rsid w:val="004C57E0"/>
    <w:rPr>
      <w:rFonts w:ascii="Arial" w:hAnsi="Arial" w:cs="Arial"/>
    </w:rPr>
  </w:style>
  <w:style w:type="paragraph" w:customStyle="1" w:styleId="OCRStyle42">
    <w:name w:val="OCR Style #42"/>
    <w:basedOn w:val="Normal"/>
    <w:link w:val="OCRStyle42Char"/>
    <w:rsid w:val="000759A9"/>
    <w:rPr>
      <w:rFonts w:ascii="Arial" w:hAnsi="Arial" w:cs="Arial"/>
    </w:rPr>
  </w:style>
  <w:style w:type="character" w:customStyle="1" w:styleId="OCRStyle42Char">
    <w:name w:val="OCR Style #42 Char"/>
    <w:basedOn w:val="DefaultParagraphFont"/>
    <w:link w:val="OCRStyle42"/>
    <w:rsid w:val="000759A9"/>
    <w:rPr>
      <w:rFonts w:ascii="Arial" w:hAnsi="Arial" w:cs="Arial"/>
    </w:rPr>
  </w:style>
  <w:style w:type="paragraph" w:customStyle="1" w:styleId="OCRStyle43">
    <w:name w:val="OCR Style #43"/>
    <w:basedOn w:val="Normal"/>
    <w:link w:val="OCRStyle43Char"/>
    <w:rsid w:val="00A25ABA"/>
    <w:rPr>
      <w:rFonts w:ascii="Arial" w:hAnsi="Arial" w:cs="Arial"/>
    </w:rPr>
  </w:style>
  <w:style w:type="character" w:customStyle="1" w:styleId="OCRStyle43Char">
    <w:name w:val="OCR Style #43 Char"/>
    <w:basedOn w:val="DefaultParagraphFont"/>
    <w:link w:val="OCRStyle43"/>
    <w:rsid w:val="00A25ABA"/>
    <w:rPr>
      <w:rFonts w:ascii="Arial" w:hAnsi="Arial" w:cs="Arial"/>
    </w:rPr>
  </w:style>
  <w:style w:type="paragraph" w:customStyle="1" w:styleId="OCRStyle44">
    <w:name w:val="OCR Style #44"/>
    <w:basedOn w:val="Normal"/>
    <w:link w:val="OCRStyle44Char"/>
    <w:rsid w:val="00073064"/>
    <w:rPr>
      <w:rFonts w:ascii="Arial" w:hAnsi="Arial" w:cs="Arial"/>
    </w:rPr>
  </w:style>
  <w:style w:type="character" w:customStyle="1" w:styleId="OCRStyle44Char">
    <w:name w:val="OCR Style #44 Char"/>
    <w:basedOn w:val="DefaultParagraphFont"/>
    <w:link w:val="OCRStyle44"/>
    <w:rsid w:val="00073064"/>
    <w:rPr>
      <w:rFonts w:ascii="Arial" w:hAnsi="Arial" w:cs="Arial"/>
    </w:rPr>
  </w:style>
  <w:style w:type="paragraph" w:customStyle="1" w:styleId="OCRStyle45">
    <w:name w:val="OCR Style #45"/>
    <w:basedOn w:val="Normal"/>
    <w:link w:val="OCRStyle45Char"/>
    <w:rsid w:val="00DA3369"/>
    <w:rPr>
      <w:rFonts w:ascii="Arial" w:hAnsi="Arial" w:cs="Arial"/>
    </w:rPr>
  </w:style>
  <w:style w:type="character" w:customStyle="1" w:styleId="OCRStyle45Char">
    <w:name w:val="OCR Style #45 Char"/>
    <w:basedOn w:val="DefaultParagraphFont"/>
    <w:link w:val="OCRStyle45"/>
    <w:rsid w:val="00DA3369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45</Pages>
  <Words>33</Words>
  <Characters>191</Characters>
  <Application>Microsoft Office Word</Application>
  <DocSecurity>0</DocSecurity>
  <Lines>1</Lines>
  <Paragraphs>1</Paragraphs>
  <ScaleCrop>false</ScaleCrop>
  <Company>Grizli777</Company>
  <LinksUpToDate>false</LinksUpToDate>
  <CharactersWithSpaces>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46</cp:revision>
  <dcterms:created xsi:type="dcterms:W3CDTF">2010-02-04T10:32:00Z</dcterms:created>
  <dcterms:modified xsi:type="dcterms:W3CDTF">2010-02-04T10:34:00Z</dcterms:modified>
</cp:coreProperties>
</file>