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D2A" w:rsidRDefault="00281D2A"/>
    <w:p w:rsidR="00281D2A" w:rsidRDefault="00DC1217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01.9pt;margin-top:241.9pt;width:442.1pt;height:528.95pt;z-index:251660288;mso-position-horizontal:absolute;mso-position-horizontal-relative:page;mso-position-vertical:absolute;mso-position-vertical-relative:page" stroked="f">
            <v:textbox inset="0,0,0,0">
              <w:txbxContent>
                <w:p w:rsidR="00281D2A" w:rsidRDefault="00281D2A" w:rsidP="00281D2A">
                  <w:pPr>
                    <w:pStyle w:val="OCRStyle1"/>
                    <w:ind w:left="4829"/>
                    <w:rPr>
                      <w:rtl/>
                    </w:rPr>
                  </w:pPr>
                  <w:r>
                    <w:rPr>
                      <w:rtl/>
                    </w:rPr>
                    <w:t>פרוטוקול מס' 459</w:t>
                  </w:r>
                </w:p>
                <w:p w:rsidR="00281D2A" w:rsidRDefault="00281D2A" w:rsidP="00281D2A">
                  <w:pPr>
                    <w:pStyle w:val="OCRStyle1"/>
                    <w:ind w:left="744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מישיבת ועדת הכספים</w:t>
                  </w:r>
                </w:p>
                <w:p w:rsidR="00281D2A" w:rsidRDefault="00281D2A" w:rsidP="00281D2A">
                  <w:pPr>
                    <w:pStyle w:val="OCRStyle1"/>
                    <w:ind w:left="2266"/>
                    <w:rPr>
                      <w:rtl/>
                    </w:rPr>
                  </w:pPr>
                  <w:r>
                    <w:rPr>
                      <w:rtl/>
                    </w:rPr>
                    <w:t>שהתקיימה ביום ד/ י'יג באב התשנ"א,24.7.1991, בשעה 9:00</w:t>
                  </w:r>
                </w:p>
                <w:p w:rsidR="00281D2A" w:rsidRDefault="00281D2A" w:rsidP="00281D2A">
                  <w:pPr>
                    <w:pStyle w:val="OCRStyle1"/>
                    <w:ind w:left="1094"/>
                  </w:pPr>
                  <w:r>
                    <w:rPr>
                      <w:rtl/>
                    </w:rPr>
                    <w:t>נכחו</w:t>
                  </w:r>
                  <w:r>
                    <w:t>;</w:t>
                  </w:r>
                </w:p>
                <w:p w:rsidR="00281D2A" w:rsidRDefault="00281D2A" w:rsidP="00281D2A">
                  <w:pPr>
                    <w:pStyle w:val="OCRStyle1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חברי הוועדה; היו"ר מ.ז. פלדמן ו. ורדיגר</w:t>
                  </w:r>
                </w:p>
                <w:p w:rsidR="00281D2A" w:rsidRDefault="00281D2A" w:rsidP="00281D2A">
                  <w:pPr>
                    <w:pStyle w:val="OCRStyle1"/>
                    <w:ind w:left="3058"/>
                    <w:rPr>
                      <w:rtl/>
                    </w:rPr>
                  </w:pPr>
                  <w:r>
                    <w:rPr>
                      <w:rtl/>
                    </w:rPr>
                    <w:t>מ"מ היו"ר מ. איתן א. כ"ץ-עוז</w:t>
                  </w:r>
                </w:p>
                <w:p w:rsidR="00281D2A" w:rsidRDefault="00281D2A" w:rsidP="00281D2A">
                  <w:pPr>
                    <w:pStyle w:val="OCRStyle1"/>
                    <w:ind w:left="3058"/>
                    <w:rPr>
                      <w:rtl/>
                    </w:rPr>
                  </w:pPr>
                  <w:r>
                    <w:rPr>
                      <w:rtl/>
                    </w:rPr>
                    <w:t>מ"מ תיו"ר י. גולדברג י. מצא</w:t>
                  </w:r>
                </w:p>
                <w:p w:rsidR="00281D2A" w:rsidRDefault="00281D2A" w:rsidP="00281D2A">
                  <w:pPr>
                    <w:pStyle w:val="OCRStyle1"/>
                    <w:ind w:left="3053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וינשטיין ע. סולודר</w:t>
                  </w:r>
                </w:p>
                <w:p w:rsidR="00281D2A" w:rsidRDefault="00281D2A" w:rsidP="00281D2A">
                  <w:pPr>
                    <w:pStyle w:val="OCRStyle1"/>
                    <w:ind w:left="3053"/>
                    <w:rPr>
                      <w:rtl/>
                    </w:rPr>
                  </w:pPr>
                  <w:r>
                    <w:rPr>
                      <w:rtl/>
                    </w:rPr>
                    <w:t>מ"מ היו"ר יאיר לוי א. עזר</w:t>
                  </w:r>
                </w:p>
                <w:p w:rsidR="00281D2A" w:rsidRDefault="00281D2A" w:rsidP="00281D2A">
                  <w:pPr>
                    <w:pStyle w:val="OCRStyle1"/>
                    <w:ind w:left="3058"/>
                    <w:rPr>
                      <w:rtl/>
                    </w:rPr>
                  </w:pPr>
                  <w:r>
                    <w:rPr>
                      <w:rtl/>
                    </w:rPr>
                    <w:t>ר. אדרי ע. עלי</w:t>
                  </w:r>
                </w:p>
                <w:p w:rsidR="00281D2A" w:rsidRDefault="00281D2A" w:rsidP="00281D2A">
                  <w:pPr>
                    <w:pStyle w:val="OCRStyle1"/>
                    <w:ind w:left="3048"/>
                    <w:rPr>
                      <w:rtl/>
                    </w:rPr>
                  </w:pPr>
                  <w:r>
                    <w:rPr>
                      <w:rtl/>
                    </w:rPr>
                    <w:t>ח. אורון ש. עמור</w:t>
                  </w:r>
                </w:p>
                <w:p w:rsidR="00281D2A" w:rsidRDefault="00281D2A" w:rsidP="00281D2A">
                  <w:pPr>
                    <w:pStyle w:val="OCRStyle1"/>
                    <w:ind w:left="3053"/>
                    <w:rPr>
                      <w:rtl/>
                    </w:rPr>
                  </w:pPr>
                  <w:r>
                    <w:rPr>
                      <w:rtl/>
                    </w:rPr>
                    <w:t>נ. ארד ח. פורת</w:t>
                  </w:r>
                </w:p>
                <w:p w:rsidR="00281D2A" w:rsidRDefault="00281D2A" w:rsidP="00281D2A">
                  <w:pPr>
                    <w:pStyle w:val="OCRStyle1"/>
                    <w:ind w:left="3048"/>
                    <w:rPr>
                      <w:rtl/>
                    </w:rPr>
                  </w:pPr>
                  <w:r>
                    <w:rPr>
                      <w:rtl/>
                    </w:rPr>
                    <w:t>א. בורג ע. פרץ</w:t>
                  </w:r>
                </w:p>
                <w:p w:rsidR="00281D2A" w:rsidRDefault="00281D2A" w:rsidP="00281D2A">
                  <w:pPr>
                    <w:pStyle w:val="OCRStyle1"/>
                    <w:ind w:left="3053"/>
                    <w:rPr>
                      <w:rtl/>
                    </w:rPr>
                  </w:pPr>
                  <w:r>
                    <w:rPr>
                      <w:rtl/>
                    </w:rPr>
                    <w:t>י. ביבי א. רביץ</w:t>
                  </w:r>
                </w:p>
                <w:p w:rsidR="00281D2A" w:rsidRDefault="00281D2A" w:rsidP="00281D2A">
                  <w:pPr>
                    <w:pStyle w:val="OCRStyle1"/>
                    <w:ind w:left="3043"/>
                    <w:rPr>
                      <w:rtl/>
                    </w:rPr>
                  </w:pPr>
                  <w:r>
                    <w:rPr>
                      <w:rtl/>
                    </w:rPr>
                    <w:t>ג. גל ח. רמון</w:t>
                  </w:r>
                </w:p>
                <w:p w:rsidR="00281D2A" w:rsidRDefault="00281D2A" w:rsidP="00281D2A">
                  <w:pPr>
                    <w:pStyle w:val="OCRStyle1"/>
                    <w:ind w:left="3043"/>
                    <w:rPr>
                      <w:rtl/>
                    </w:rPr>
                  </w:pPr>
                  <w:r>
                    <w:rPr>
                      <w:rtl/>
                    </w:rPr>
                    <w:t>פ. גרופר ? א. שוחט</w:t>
                  </w:r>
                </w:p>
                <w:p w:rsidR="00281D2A" w:rsidRDefault="00281D2A" w:rsidP="00281D2A">
                  <w:pPr>
                    <w:pStyle w:val="OCRStyle1"/>
                    <w:ind w:left="3038"/>
                    <w:rPr>
                      <w:rtl/>
                    </w:rPr>
                  </w:pPr>
                  <w:r>
                    <w:rPr>
                      <w:rtl/>
                    </w:rPr>
                    <w:t>א. דיין ש. שטרית</w:t>
                  </w:r>
                </w:p>
                <w:p w:rsidR="00281D2A" w:rsidRDefault="00281D2A" w:rsidP="00281D2A">
                  <w:pPr>
                    <w:pStyle w:val="OCRStyle1"/>
                    <w:ind w:left="3043"/>
                    <w:rPr>
                      <w:rtl/>
                    </w:rPr>
                  </w:pPr>
                  <w:r>
                    <w:rPr>
                      <w:rtl/>
                    </w:rPr>
                    <w:t>י. הורוביץ ד. תיכון</w:t>
                  </w:r>
                </w:p>
                <w:p w:rsidR="00281D2A" w:rsidRDefault="00281D2A" w:rsidP="00281D2A">
                  <w:pPr>
                    <w:pStyle w:val="OCRStyle1"/>
                    <w:ind w:left="3034"/>
                    <w:rPr>
                      <w:rtl/>
                    </w:rPr>
                  </w:pPr>
                  <w:r>
                    <w:rPr>
                      <w:rtl/>
                    </w:rPr>
                    <w:t>מ. הלפרט</w:t>
                  </w:r>
                </w:p>
                <w:p w:rsidR="00281D2A" w:rsidRDefault="00281D2A" w:rsidP="00281D2A">
                  <w:pPr>
                    <w:pStyle w:val="OCRStyle1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מוזמנים; א.וירצבורגר, מנכ"ל משרד האנרגיה והתשתית</w:t>
                  </w:r>
                </w:p>
                <w:p w:rsidR="00281D2A" w:rsidRDefault="00281D2A" w:rsidP="00281D2A">
                  <w:pPr>
                    <w:pStyle w:val="OCRStyle1"/>
                    <w:ind w:left="3029"/>
                    <w:rPr>
                      <w:rtl/>
                    </w:rPr>
                  </w:pPr>
                  <w:r>
                    <w:rPr>
                      <w:rtl/>
                    </w:rPr>
                    <w:t>מ. דים, טגן מנהל מינהל הדלק</w:t>
                  </w:r>
                </w:p>
                <w:p w:rsidR="00281D2A" w:rsidRDefault="00281D2A" w:rsidP="00281D2A">
                  <w:pPr>
                    <w:pStyle w:val="OCRStyle1"/>
                    <w:ind w:left="2549"/>
                    <w:rPr>
                      <w:rtl/>
                    </w:rPr>
                  </w:pPr>
                  <w:r>
                    <w:t xml:space="preserve">, </w:t>
                  </w:r>
                  <w:r>
                    <w:rPr>
                      <w:rtl/>
                    </w:rPr>
                    <w:t>ז. אפיק, עו"ד, יועץ משפטי, משרד האנרגיה והתשתית</w:t>
                  </w:r>
                </w:p>
                <w:p w:rsidR="00281D2A" w:rsidRDefault="00281D2A" w:rsidP="00281D2A">
                  <w:pPr>
                    <w:pStyle w:val="OCRStyle1"/>
                    <w:ind w:left="3029"/>
                    <w:rPr>
                      <w:rtl/>
                    </w:rPr>
                  </w:pPr>
                  <w:r>
                    <w:rPr>
                      <w:rtl/>
                    </w:rPr>
                    <w:t>א. צמח, כלכלנית, משרד האנרגיה והתשתית</w:t>
                  </w:r>
                </w:p>
                <w:p w:rsidR="00281D2A" w:rsidRDefault="00281D2A" w:rsidP="00281D2A">
                  <w:pPr>
                    <w:pStyle w:val="OCRStyle1"/>
                    <w:ind w:left="3019"/>
                    <w:rPr>
                      <w:rtl/>
                    </w:rPr>
                  </w:pPr>
                  <w:r>
                    <w:rPr>
                      <w:rtl/>
                    </w:rPr>
                    <w:t>ד. לוי, מס הכנסה</w:t>
                  </w:r>
                </w:p>
                <w:p w:rsidR="00281D2A" w:rsidRDefault="00281D2A" w:rsidP="00281D2A">
                  <w:pPr>
                    <w:pStyle w:val="OCRStyle1"/>
                    <w:ind w:left="3014"/>
                    <w:rPr>
                      <w:rtl/>
                    </w:rPr>
                  </w:pPr>
                  <w:r>
                    <w:rPr>
                      <w:rtl/>
                    </w:rPr>
                    <w:t>א. עוזיאלי, משרד האוצר</w:t>
                  </w:r>
                </w:p>
                <w:p w:rsidR="00281D2A" w:rsidRDefault="00281D2A" w:rsidP="00281D2A">
                  <w:pPr>
                    <w:pStyle w:val="OCRStyle1"/>
                    <w:ind w:left="3014"/>
                    <w:rPr>
                      <w:rtl/>
                    </w:rPr>
                  </w:pPr>
                  <w:r>
                    <w:rPr>
                      <w:rtl/>
                    </w:rPr>
                    <w:t>א. ספיר, עו"ד, יועץ משפטי, מינהל קרקעי ישראל</w:t>
                  </w:r>
                </w:p>
                <w:p w:rsidR="00281D2A" w:rsidRDefault="00281D2A" w:rsidP="00281D2A">
                  <w:pPr>
                    <w:pStyle w:val="OCRStyle1"/>
                    <w:ind w:left="3014"/>
                    <w:rPr>
                      <w:rtl/>
                    </w:rPr>
                  </w:pPr>
                  <w:r>
                    <w:rPr>
                      <w:rtl/>
                    </w:rPr>
                    <w:t>י. רווה, עו"ד, נציג העמותות</w:t>
                  </w:r>
                </w:p>
                <w:p w:rsidR="00281D2A" w:rsidRDefault="00281D2A" w:rsidP="00281D2A">
                  <w:pPr>
                    <w:pStyle w:val="OCRStyle1"/>
                    <w:ind w:left="3014"/>
                    <w:rPr>
                      <w:rtl/>
                    </w:rPr>
                  </w:pPr>
                  <w:r>
                    <w:rPr>
                      <w:rtl/>
                    </w:rPr>
                    <w:t>י. רוזמן, עו"ד</w:t>
                  </w:r>
                </w:p>
                <w:p w:rsidR="00281D2A" w:rsidRDefault="00281D2A" w:rsidP="00281D2A">
                  <w:pPr>
                    <w:pStyle w:val="OCRStyle1"/>
                    <w:ind w:left="3014"/>
                    <w:rPr>
                      <w:rtl/>
                    </w:rPr>
                  </w:pPr>
                  <w:r>
                    <w:rPr>
                      <w:rtl/>
                    </w:rPr>
                    <w:t>ג. ויתקון, מנהל מינהל מקרקעי ישראל</w:t>
                  </w:r>
                </w:p>
                <w:p w:rsidR="00281D2A" w:rsidRDefault="00281D2A" w:rsidP="00281D2A">
                  <w:pPr>
                    <w:pStyle w:val="OCRStyle1"/>
                    <w:ind w:left="3010"/>
                    <w:rPr>
                      <w:rtl/>
                    </w:rPr>
                  </w:pPr>
                  <w:r>
                    <w:rPr>
                      <w:rtl/>
                    </w:rPr>
                    <w:t>ת. הקר, יועצת משפטית</w:t>
                  </w:r>
                </w:p>
                <w:p w:rsidR="00281D2A" w:rsidRDefault="00281D2A" w:rsidP="00281D2A">
                  <w:pPr>
                    <w:pStyle w:val="OCRStyle1"/>
                    <w:ind w:left="3005"/>
                    <w:rPr>
                      <w:rtl/>
                    </w:rPr>
                  </w:pPr>
                  <w:r>
                    <w:rPr>
                      <w:rtl/>
                    </w:rPr>
                    <w:t>מ. שגיא, משרד האוצר</w:t>
                  </w:r>
                </w:p>
                <w:p w:rsidR="00281D2A" w:rsidRDefault="00281D2A" w:rsidP="00281D2A">
                  <w:pPr>
                    <w:pStyle w:val="OCRStyle1"/>
                    <w:ind w:left="1051"/>
                  </w:pPr>
                  <w:r>
                    <w:rPr>
                      <w:rtl/>
                    </w:rPr>
                    <w:t>המשד רשימה בעמוד הבא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64.75pt;margin-top:159.8pt;width:120.4pt;height:23.05pt;z-index:251659264;mso-position-horizontal:absolute;mso-position-horizontal-relative:page;mso-position-vertical:absolute;mso-position-vertical-relative:page" stroked="f">
            <v:textbox inset="0,0,0,0">
              <w:txbxContent>
                <w:p w:rsidR="00281D2A" w:rsidRDefault="00281D2A" w:rsidP="00281D2A">
                  <w:pPr>
                    <w:pStyle w:val="OCRStyle1"/>
                    <w:ind w:left="590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357.7pt;margin-top:152.75pt;width:149.1pt;height:42.85pt;z-index:251658240;mso-position-horizontal:absolute;mso-position-horizontal-relative:page;mso-position-vertical:absolute;mso-position-vertical-relative:page" stroked="f">
            <v:textbox inset="0,0,0,0">
              <w:txbxContent>
                <w:p w:rsidR="00281D2A" w:rsidRDefault="00281D2A" w:rsidP="00281D2A">
                  <w:pPr>
                    <w:pStyle w:val="OCRStyle1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הכנסת השתים עשוה</w:t>
                  </w:r>
                </w:p>
                <w:p w:rsidR="00281D2A" w:rsidRDefault="00281D2A" w:rsidP="00281D2A">
                  <w:pPr>
                    <w:pStyle w:val="OCRStyle1"/>
                    <w:ind w:left="331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F36509" w:rsidRDefault="00F36509">
      <w:r>
        <w:br w:type="page"/>
      </w:r>
    </w:p>
    <w:p w:rsidR="00F36509" w:rsidRDefault="00F36509"/>
    <w:p w:rsidR="00F36509" w:rsidRDefault="00DC1217">
      <w:r>
        <w:rPr>
          <w:noProof/>
        </w:rPr>
        <w:pict>
          <v:shape id="_x0000_s1029" type="#_x0000_t202" style="position:absolute;margin-left:84.8pt;margin-top:153.65pt;width:470.6pt;height:415.2pt;z-index:251661312;mso-position-horizontal:absolute;mso-position-horizontal-relative:page;mso-position-vertical:absolute;mso-position-vertical-relative:page" stroked="f">
            <v:textbox inset="0,0,0,0">
              <w:txbxContent>
                <w:p w:rsidR="00F36509" w:rsidRDefault="00F36509" w:rsidP="00F36509">
                  <w:pPr>
                    <w:pStyle w:val="OCRStyle2"/>
                    <w:ind w:left="1037"/>
                  </w:pPr>
                  <w:r>
                    <w:rPr>
                      <w:rtl/>
                    </w:rPr>
                    <w:t>המשך רשימה מעמוד קודם</w:t>
                  </w:r>
                  <w:r>
                    <w:t>.</w:t>
                  </w:r>
                </w:p>
                <w:p w:rsidR="00F36509" w:rsidRDefault="00F36509" w:rsidP="00F36509">
                  <w:pPr>
                    <w:pStyle w:val="OCRStyle2"/>
                    <w:ind w:left="3010"/>
                    <w:rPr>
                      <w:rtl/>
                    </w:rPr>
                  </w:pPr>
                  <w:r>
                    <w:rPr>
                      <w:rtl/>
                    </w:rPr>
                    <w:t>י. מזוז, עו"ד, יועצת משפטית, משרד האוצר</w:t>
                  </w:r>
                </w:p>
                <w:p w:rsidR="00F36509" w:rsidRDefault="00F36509" w:rsidP="00F36509">
                  <w:pPr>
                    <w:pStyle w:val="OCRStyle2"/>
                    <w:ind w:left="3000"/>
                    <w:rPr>
                      <w:rtl/>
                    </w:rPr>
                  </w:pPr>
                  <w:r>
                    <w:rPr>
                      <w:rtl/>
                    </w:rPr>
                    <w:t>מר שטאוב</w:t>
                  </w:r>
                </w:p>
                <w:p w:rsidR="00F36509" w:rsidRDefault="00F36509" w:rsidP="00F36509">
                  <w:pPr>
                    <w:pStyle w:val="OCRStyle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יועץ משפטי; א. דמביץ</w:t>
                  </w:r>
                </w:p>
                <w:p w:rsidR="00F36509" w:rsidRDefault="00F36509" w:rsidP="00F36509">
                  <w:pPr>
                    <w:pStyle w:val="OCRStyle2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יועצת כלכלית; ט. אלחנני</w:t>
                  </w:r>
                </w:p>
                <w:p w:rsidR="00F36509" w:rsidRDefault="00F36509" w:rsidP="00F36509">
                  <w:pPr>
                    <w:pStyle w:val="OCRStyle2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מזכיר הוועדה; א. קרשנר</w:t>
                  </w:r>
                </w:p>
                <w:p w:rsidR="00F36509" w:rsidRDefault="00F36509" w:rsidP="00F36509">
                  <w:pPr>
                    <w:pStyle w:val="OCRStyle2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נרשם ע"י: חבר המתרגמים בע"מ</w:t>
                  </w:r>
                </w:p>
                <w:p w:rsidR="00F36509" w:rsidRDefault="00F36509" w:rsidP="00F36509">
                  <w:pPr>
                    <w:pStyle w:val="OCRStyle2"/>
                    <w:ind w:left="4392"/>
                    <w:rPr>
                      <w:rtl/>
                    </w:rPr>
                  </w:pPr>
                  <w:r>
                    <w:rPr>
                      <w:rtl/>
                    </w:rPr>
                    <w:t>סדר היום</w:t>
                  </w:r>
                </w:p>
                <w:p w:rsidR="00F36509" w:rsidRDefault="00F36509" w:rsidP="00F36509">
                  <w:pPr>
                    <w:pStyle w:val="OCRStyle2"/>
                    <w:ind w:left="4670"/>
                    <w:rPr>
                      <w:rtl/>
                    </w:rPr>
                  </w:pPr>
                  <w:r>
                    <w:t xml:space="preserve">(1) </w:t>
                  </w:r>
                  <w:r>
                    <w:rPr>
                      <w:rtl/>
                    </w:rPr>
                    <w:t>תקנות הגז</w:t>
                  </w:r>
                </w:p>
                <w:p w:rsidR="00F36509" w:rsidRDefault="00F36509" w:rsidP="00F36509">
                  <w:pPr>
                    <w:pStyle w:val="OCRStyle2"/>
                    <w:ind w:left="3696"/>
                    <w:rPr>
                      <w:rtl/>
                    </w:rPr>
                  </w:pPr>
                  <w:r>
                    <w:t xml:space="preserve">(2) </w:t>
                  </w:r>
                  <w:r>
                    <w:rPr>
                      <w:rtl/>
                    </w:rPr>
                    <w:t>תקציב ערוץ 2, הצבעה חוזרת</w:t>
                  </w:r>
                </w:p>
                <w:p w:rsidR="00F36509" w:rsidRDefault="00F36509" w:rsidP="00F36509">
                  <w:pPr>
                    <w:pStyle w:val="OCRStyle2"/>
                    <w:ind w:left="1594"/>
                    <w:rPr>
                      <w:rtl/>
                    </w:rPr>
                  </w:pPr>
                  <w:r>
                    <w:t xml:space="preserve">(3) </w:t>
                  </w:r>
                  <w:r>
                    <w:rPr>
                      <w:rtl/>
                    </w:rPr>
                    <w:t>חוק מס הכנסה (עידוד בניה והשכרת דירות) (תיקוני חקיקה והוראות</w:t>
                  </w:r>
                </w:p>
                <w:p w:rsidR="00F36509" w:rsidRDefault="00F36509" w:rsidP="00F36509">
                  <w:pPr>
                    <w:pStyle w:val="OCRStyle2"/>
                    <w:ind w:left="3547"/>
                    <w:rPr>
                      <w:rtl/>
                    </w:rPr>
                  </w:pPr>
                  <w:r>
                    <w:rPr>
                      <w:rtl/>
                    </w:rPr>
                    <w:t>שונות), התשנ"א-1991 - המשד דיוו</w:t>
                  </w:r>
                </w:p>
                <w:p w:rsidR="00F36509" w:rsidRDefault="00F36509" w:rsidP="00F36509">
                  <w:pPr>
                    <w:pStyle w:val="OCRStyle2"/>
                    <w:ind w:left="2222"/>
                    <w:rPr>
                      <w:rtl/>
                    </w:rPr>
                  </w:pPr>
                  <w:r>
                    <w:t xml:space="preserve">(4) </w:t>
                  </w:r>
                  <w:r>
                    <w:rPr>
                      <w:rtl/>
                    </w:rPr>
                    <w:t>תיקוון חוק 10 בחוק מינהל מקרקעי ישראל. התש"ח-1960</w:t>
                  </w:r>
                </w:p>
                <w:p w:rsidR="00F36509" w:rsidRDefault="00F36509" w:rsidP="00F36509">
                  <w:pPr>
                    <w:pStyle w:val="OCRStyle2"/>
                    <w:ind w:left="3461"/>
                  </w:pPr>
                  <w:r>
                    <w:t xml:space="preserve">(5) </w:t>
                  </w:r>
                  <w:r>
                    <w:rPr>
                      <w:rtl/>
                    </w:rPr>
                    <w:t>חוק מילווה מדינה, תיקון מס' 10</w:t>
                  </w:r>
                </w:p>
              </w:txbxContent>
            </v:textbox>
            <w10:wrap anchorx="page" anchory="page"/>
          </v:shape>
        </w:pict>
      </w:r>
    </w:p>
    <w:p w:rsidR="006106B4" w:rsidRDefault="006106B4">
      <w:r>
        <w:br w:type="page"/>
      </w:r>
    </w:p>
    <w:p w:rsidR="006106B4" w:rsidRDefault="006106B4"/>
    <w:p w:rsidR="006106B4" w:rsidRDefault="00DC1217">
      <w:r>
        <w:rPr>
          <w:noProof/>
        </w:rPr>
        <w:pict>
          <v:shape id="_x0000_s1030" type="#_x0000_t202" style="position:absolute;margin-left:42.15pt;margin-top:119.9pt;width:500.25pt;height:739.2pt;z-index:251662336;mso-position-horizontal:absolute;mso-position-horizontal-relative:page;mso-position-vertical:absolute;mso-position-vertical-relative:page" stroked="f">
            <v:textbox inset="0,0,0,0">
              <w:txbxContent>
                <w:p w:rsidR="006106B4" w:rsidRDefault="006106B4" w:rsidP="006106B4">
                  <w:pPr>
                    <w:pStyle w:val="OCRStyle3"/>
                    <w:ind w:left="955"/>
                  </w:pPr>
                  <w:r>
                    <w:rPr>
                      <w:rtl/>
                    </w:rPr>
                    <w:t>מ"מ היו"ר י. גולדברג! אנחנו פותחים את הישיבה</w:t>
                  </w:r>
                  <w:r>
                    <w:t>.</w:t>
                  </w:r>
                </w:p>
                <w:p w:rsidR="006106B4" w:rsidRDefault="006106B4" w:rsidP="006106B4">
                  <w:pPr>
                    <w:pStyle w:val="OCRStyle3"/>
                    <w:ind w:left="955"/>
                  </w:pPr>
                  <w:r>
                    <w:rPr>
                      <w:rtl/>
                    </w:rPr>
                    <w:t>א. בורג!! הבוקר הגיע אלי מידע - ואני מודה ומתוודה</w:t>
                  </w:r>
                  <w:r>
                    <w:t>,</w:t>
                  </w:r>
                </w:p>
                <w:p w:rsidR="006106B4" w:rsidRDefault="006106B4" w:rsidP="006106B4">
                  <w:pPr>
                    <w:pStyle w:val="OCRStyle3"/>
                    <w:ind w:left="4373"/>
                    <w:rPr>
                      <w:rtl/>
                    </w:rPr>
                  </w:pPr>
                  <w:r>
                    <w:rPr>
                      <w:rtl/>
                    </w:rPr>
                    <w:t>שעוד לא הספקתי לוודא את כולו - והוא בקשר</w:t>
                  </w:r>
                </w:p>
                <w:p w:rsidR="006106B4" w:rsidRDefault="006106B4" w:rsidP="006106B4">
                  <w:pPr>
                    <w:pStyle w:val="OCRStyle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להעברת כספים שנעשתה אתמול בוועדה, בקשה מספר 80, שעניינה שימוש ברזרבה</w:t>
                  </w:r>
                </w:p>
                <w:p w:rsidR="006106B4" w:rsidRDefault="006106B4" w:rsidP="006106B4">
                  <w:pPr>
                    <w:pStyle w:val="OCRStyle3"/>
                    <w:ind w:left="955"/>
                  </w:pPr>
                  <w:r>
                    <w:rPr>
                      <w:rtl/>
                    </w:rPr>
                    <w:t>לקליטת עליה לשנת 1991. הוועדה אישרה להעביר 6 מיליונים מסעיף 48</w:t>
                  </w:r>
                  <w:r>
                    <w:t>,</w:t>
                  </w:r>
                </w:p>
                <w:p w:rsidR="006106B4" w:rsidRDefault="006106B4" w:rsidP="006106B4">
                  <w:pPr>
                    <w:pStyle w:val="OCRStyle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רזרבה לקליטת העליה, לסעיף 5, משרד האוצר. פניה זו נועדה להעביר מימון</w:t>
                  </w:r>
                </w:p>
                <w:p w:rsidR="006106B4" w:rsidRDefault="006106B4" w:rsidP="006106B4">
                  <w:pPr>
                    <w:pStyle w:val="OCRStyle3"/>
                    <w:ind w:left="950"/>
                  </w:pPr>
                  <w:r>
                    <w:rPr>
                      <w:rtl/>
                    </w:rPr>
                    <w:t>עלות הכשרת 1,000 מהנדסים עולים באמצעות חברת "ברן" בע"מ</w:t>
                  </w:r>
                  <w:r>
                    <w:t>.</w:t>
                  </w:r>
                </w:p>
                <w:p w:rsidR="006106B4" w:rsidRDefault="006106B4" w:rsidP="006106B4">
                  <w:pPr>
                    <w:pStyle w:val="OCRStyle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החברה קיבלה את התפקיד או את המשימה של מימון הכשרת מהנדסים לפי הסכם</w:t>
                  </w:r>
                </w:p>
                <w:p w:rsidR="006106B4" w:rsidRDefault="006106B4" w:rsidP="006106B4">
                  <w:pPr>
                    <w:pStyle w:val="OCRStyle3"/>
                    <w:ind w:left="946"/>
                  </w:pPr>
                  <w:r>
                    <w:rPr>
                      <w:rtl/>
                    </w:rPr>
                    <w:t>שפורט כאן, ללא שום מיכרז. אני לא צריך לפרט יותר מדי מה המשמעות</w:t>
                  </w:r>
                  <w:r>
                    <w:t>,</w:t>
                  </w:r>
                </w:p>
                <w:p w:rsidR="006106B4" w:rsidRDefault="006106B4" w:rsidP="006106B4">
                  <w:pPr>
                    <w:pStyle w:val="OCRStyle3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דווקא בימים אלה, עם ביקורת המדינה ועם כל הדברים האמורים, שמעבירים</w:t>
                  </w:r>
                </w:p>
                <w:p w:rsidR="006106B4" w:rsidRDefault="006106B4" w:rsidP="006106B4">
                  <w:pPr>
                    <w:pStyle w:val="OCRStyle3"/>
                    <w:ind w:left="941"/>
                  </w:pPr>
                  <w:r>
                    <w:rPr>
                      <w:rtl/>
                    </w:rPr>
                    <w:t>כספים ללא מיכרז</w:t>
                  </w:r>
                  <w:r>
                    <w:t>.</w:t>
                  </w:r>
                </w:p>
                <w:p w:rsidR="006106B4" w:rsidRDefault="006106B4" w:rsidP="006106B4">
                  <w:pPr>
                    <w:pStyle w:val="OCRStyle3"/>
                    <w:ind w:left="941"/>
                  </w:pPr>
                  <w:r>
                    <w:rPr>
                      <w:rtl/>
                    </w:rPr>
                    <w:t>אני מבקש לקיים רביזיה בהצבעה</w:t>
                  </w:r>
                  <w:r>
                    <w:t>.</w:t>
                  </w:r>
                </w:p>
                <w:p w:rsidR="006106B4" w:rsidRDefault="006106B4" w:rsidP="006106B4">
                  <w:pPr>
                    <w:pStyle w:val="OCRStyle3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מ"מ היו"ר י. גולדברג! הבקשה התקבלה. ההצבעה תתקיים עוד היום</w:t>
                  </w:r>
                </w:p>
                <w:p w:rsidR="006106B4" w:rsidRDefault="006106B4" w:rsidP="006106B4">
                  <w:pPr>
                    <w:pStyle w:val="OCRStyle3"/>
                    <w:ind w:left="4363"/>
                  </w:pPr>
                  <w:r>
                    <w:rPr>
                      <w:rtl/>
                    </w:rPr>
                    <w:t>ותיוודע לך השעה בה תתקיים ההצבעה בנושא</w:t>
                  </w:r>
                  <w:r>
                    <w:t>.</w:t>
                  </w:r>
                </w:p>
                <w:p w:rsidR="006106B4" w:rsidRDefault="006106B4" w:rsidP="006106B4">
                  <w:pPr>
                    <w:pStyle w:val="OCRStyle3"/>
                    <w:ind w:left="3038"/>
                    <w:rPr>
                      <w:rtl/>
                    </w:rPr>
                  </w:pPr>
                  <w:r>
                    <w:rPr>
                      <w:rtl/>
                    </w:rPr>
                    <w:t>הישיבה הופסקה בשעה 9:15 וחודשה ב30;9</w:t>
                  </w:r>
                </w:p>
                <w:p w:rsidR="006106B4" w:rsidRDefault="006106B4" w:rsidP="006106B4">
                  <w:pPr>
                    <w:pStyle w:val="OCRStyle3"/>
                    <w:ind w:left="4848"/>
                    <w:rPr>
                      <w:rtl/>
                    </w:rPr>
                  </w:pPr>
                  <w:r>
                    <w:rPr>
                      <w:rtl/>
                    </w:rPr>
                    <w:t>תקנות הגז</w:t>
                  </w:r>
                </w:p>
                <w:p w:rsidR="006106B4" w:rsidRDefault="006106B4" w:rsidP="006106B4">
                  <w:pPr>
                    <w:pStyle w:val="OCRStyle3"/>
                    <w:ind w:left="936"/>
                  </w:pPr>
                  <w:r>
                    <w:rPr>
                      <w:rtl/>
                    </w:rPr>
                    <w:t>א. וירצבורגר! לגבי הגדרת ציוד מושאל</w:t>
                  </w:r>
                  <w:r>
                    <w:t>.</w:t>
                  </w:r>
                </w:p>
                <w:p w:rsidR="006106B4" w:rsidRDefault="006106B4" w:rsidP="006106B4">
                  <w:pPr>
                    <w:pStyle w:val="OCRStyle3"/>
                    <w:ind w:left="941"/>
                  </w:pPr>
                  <w:r>
                    <w:rPr>
                      <w:rtl/>
                    </w:rPr>
                    <w:t>ז. אפיק! הרבה מהציוד והצנרת שייכים לחברות הגז</w:t>
                  </w:r>
                  <w:r>
                    <w:t>.</w:t>
                  </w:r>
                </w:p>
                <w:p w:rsidR="006106B4" w:rsidRDefault="006106B4" w:rsidP="006106B4">
                  <w:pPr>
                    <w:pStyle w:val="OCRStyle3"/>
                    <w:ind w:left="4344"/>
                  </w:pPr>
                  <w:r>
                    <w:rPr>
                      <w:rtl/>
                    </w:rPr>
                    <w:t>אנחנו הלכנו בעקבות ההגדרה של חוק המקרקעין</w:t>
                  </w:r>
                  <w:r>
                    <w:t>,</w:t>
                  </w:r>
                </w:p>
                <w:p w:rsidR="006106B4" w:rsidRDefault="006106B4" w:rsidP="006106B4">
                  <w:pPr>
                    <w:pStyle w:val="OCRStyle3"/>
                    <w:ind w:left="936"/>
                  </w:pPr>
                  <w:r>
                    <w:rPr>
                      <w:rtl/>
                    </w:rPr>
                    <w:t>והגענו במפורש להגדרה מהו הציוד המושאל. המלצת המשרד היא שלא להרחיב</w:t>
                  </w:r>
                  <w:r>
                    <w:t>.</w:t>
                  </w:r>
                </w:p>
                <w:p w:rsidR="006106B4" w:rsidRDefault="006106B4" w:rsidP="006106B4">
                  <w:pPr>
                    <w:pStyle w:val="OCRStyle3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מ"מ היו"ר י. גולדברג! אני מקבל. אין בכוונתנו לבטל את הרפורמה</w:t>
                  </w:r>
                </w:p>
                <w:p w:rsidR="006106B4" w:rsidRDefault="006106B4" w:rsidP="006106B4">
                  <w:pPr>
                    <w:pStyle w:val="OCRStyle3"/>
                    <w:ind w:left="4344"/>
                  </w:pPr>
                  <w:r>
                    <w:rPr>
                      <w:rtl/>
                    </w:rPr>
                    <w:t>על-ידי הכנסת שינויים כאלה ואחרים</w:t>
                  </w:r>
                  <w:r>
                    <w:t>.</w:t>
                  </w:r>
                </w:p>
                <w:p w:rsidR="006106B4" w:rsidRDefault="006106B4" w:rsidP="006106B4">
                  <w:pPr>
                    <w:pStyle w:val="OCRStyle3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ז. אפיק! אני חושב שזה לא יבטל, אבל זה יכביד את</w:t>
                  </w:r>
                </w:p>
                <w:p w:rsidR="006106B4" w:rsidRDefault="006106B4" w:rsidP="006106B4">
                  <w:pPr>
                    <w:pStyle w:val="OCRStyle3"/>
                    <w:ind w:left="758"/>
                  </w:pPr>
                  <w:r>
                    <w:t xml:space="preserve">. . </w:t>
                  </w:r>
                  <w:r>
                    <w:rPr>
                      <w:rtl/>
                    </w:rPr>
                    <w:t>ההעברה</w:t>
                  </w:r>
                  <w:r>
                    <w:t>.</w:t>
                  </w:r>
                </w:p>
                <w:p w:rsidR="006106B4" w:rsidRDefault="006106B4" w:rsidP="006106B4">
                  <w:pPr>
                    <w:pStyle w:val="OCRStyle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א.. וירצבורגר! מה שהיה לנגד עינינו הוא ההגנה על הצרכן</w:t>
                  </w:r>
                </w:p>
                <w:p w:rsidR="006106B4" w:rsidRDefault="006106B4" w:rsidP="006106B4">
                  <w:pPr>
                    <w:pStyle w:val="OCRStyle3"/>
                    <w:ind w:left="4334"/>
                    <w:rPr>
                      <w:rtl/>
                    </w:rPr>
                  </w:pPr>
                  <w:r>
                    <w:rPr>
                      <w:rtl/>
                    </w:rPr>
                    <w:t>הקטן, ולא פתרון כל הבעיות שבין החברות. אם</w:t>
                  </w:r>
                </w:p>
                <w:p w:rsidR="006106B4" w:rsidRDefault="006106B4" w:rsidP="006106B4">
                  <w:pPr>
                    <w:pStyle w:val="OCRStyle3"/>
                    <w:ind w:left="922"/>
                  </w:pPr>
                  <w:r>
                    <w:rPr>
                      <w:rtl/>
                    </w:rPr>
                    <w:t>הם יריבו ביניהם, ילכו לבתי-משפט, ויעשו מה שהם ירצו</w:t>
                  </w:r>
                  <w:r>
                    <w:t>.</w:t>
                  </w:r>
                </w:p>
                <w:p w:rsidR="006106B4" w:rsidRDefault="006106B4" w:rsidP="006106B4">
                  <w:pPr>
                    <w:pStyle w:val="OCRStyle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ז. אפיק! גם בוועדת חוקה חוק ומשפט הסתייגו מהדבר</w:t>
                  </w:r>
                </w:p>
                <w:p w:rsidR="006106B4" w:rsidRDefault="006106B4" w:rsidP="006106B4">
                  <w:pPr>
                    <w:pStyle w:val="OCRStyle3"/>
                    <w:ind w:left="4325"/>
                    <w:rPr>
                      <w:rtl/>
                    </w:rPr>
                  </w:pPr>
                  <w:r>
                    <w:rPr>
                      <w:rtl/>
                    </w:rPr>
                    <w:t>הזה, וח"כ לין אמר שלא ירחיב את ההגדרה של</w:t>
                  </w:r>
                </w:p>
                <w:p w:rsidR="006106B4" w:rsidRDefault="006106B4" w:rsidP="006106B4">
                  <w:pPr>
                    <w:pStyle w:val="OCRStyle3"/>
                    <w:ind w:left="4320"/>
                  </w:pPr>
                  <w:r>
                    <w:rPr>
                      <w:rtl/>
                    </w:rPr>
                    <w:t>ציוד מושאל. זה דבר מצומצם</w:t>
                  </w:r>
                  <w:r>
                    <w:t>.</w:t>
                  </w:r>
                </w:p>
                <w:p w:rsidR="006106B4" w:rsidRDefault="006106B4" w:rsidP="006106B4">
                  <w:pPr>
                    <w:pStyle w:val="OCRStyle3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א. וירצבורגר! סעיף 2(א). להוסיף! כי על הספק הרוצה להחזיר</w:t>
                  </w:r>
                </w:p>
                <w:p w:rsidR="006106B4" w:rsidRDefault="006106B4" w:rsidP="006106B4">
                  <w:pPr>
                    <w:pStyle w:val="OCRStyle3"/>
                    <w:ind w:left="4315"/>
                  </w:pPr>
                  <w:r>
                    <w:rPr>
                      <w:rtl/>
                    </w:rPr>
                    <w:t>פקדון וכו' - בשום פנים ואופן לא</w:t>
                  </w:r>
                  <w:r>
                    <w:t>.</w:t>
                  </w:r>
                </w:p>
                <w:p w:rsidR="006106B4" w:rsidRDefault="006106B4" w:rsidP="006106B4">
                  <w:pPr>
                    <w:pStyle w:val="OCRStyle3"/>
                    <w:ind w:left="907"/>
                  </w:pPr>
                  <w:r>
                    <w:rPr>
                      <w:rtl/>
                    </w:rPr>
                    <w:t>ז. אפיק! יש בשוק עשרות מכלים או אלפי מכלים גנובים</w:t>
                  </w:r>
                  <w:r>
                    <w:t>.</w:t>
                  </w:r>
                </w:p>
                <w:p w:rsidR="006106B4" w:rsidRDefault="006106B4" w:rsidP="006106B4">
                  <w:pPr>
                    <w:pStyle w:val="OCRStyle3"/>
                    <w:ind w:left="4306"/>
                    <w:rPr>
                      <w:rtl/>
                    </w:rPr>
                  </w:pPr>
                  <w:r>
                    <w:rPr>
                      <w:rtl/>
                    </w:rPr>
                    <w:t>אמרנו שחברת הגז חייבת להחזיר את הפקדון מיד</w:t>
                  </w:r>
                </w:p>
                <w:p w:rsidR="006106B4" w:rsidRDefault="006106B4" w:rsidP="006106B4">
                  <w:pPr>
                    <w:pStyle w:val="OCRStyle3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רק למכלים של צרכן שהיה לו חוזה. עם החברה. אם הספק הנכנס יאמר של-20</w:t>
                  </w:r>
                </w:p>
                <w:p w:rsidR="006106B4" w:rsidRDefault="006106B4" w:rsidP="006106B4">
                  <w:pPr>
                    <w:pStyle w:val="OCRStyle3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צרכנים החליף, והנה 40 בלונים, הוא יציג את החוזים, ויקבל את הכסף. אם</w:t>
                  </w:r>
                </w:p>
                <w:p w:rsidR="006106B4" w:rsidRDefault="006106B4" w:rsidP="006106B4">
                  <w:pPr>
                    <w:pStyle w:val="OCRStyle3"/>
                    <w:ind w:left="898"/>
                  </w:pPr>
                  <w:r>
                    <w:rPr>
                      <w:rtl/>
                    </w:rPr>
                    <w:t>הוא יאמר שיש לו פול של 200 מכלים, שחלק מהם נגנבו, חברת הגז כאן איננה</w:t>
                  </w:r>
                </w:p>
              </w:txbxContent>
            </v:textbox>
            <w10:wrap anchorx="page" anchory="page"/>
          </v:shape>
        </w:pict>
      </w:r>
    </w:p>
    <w:p w:rsidR="006677D7" w:rsidRDefault="006677D7">
      <w:r>
        <w:br w:type="page"/>
      </w:r>
    </w:p>
    <w:p w:rsidR="006677D7" w:rsidRDefault="006677D7"/>
    <w:p w:rsidR="006677D7" w:rsidRDefault="00DC1217">
      <w:r>
        <w:rPr>
          <w:noProof/>
        </w:rPr>
        <w:pict>
          <v:shape id="_x0000_s1031" type="#_x0000_t202" style="position:absolute;margin-left:42.15pt;margin-top:119.9pt;width:500.25pt;height:739.2pt;z-index:251663360;mso-position-horizontal:absolute;mso-position-horizontal-relative:page;mso-position-vertical:absolute;mso-position-vertical-relative:page" stroked="f">
            <v:textbox inset="0,0,0,0">
              <w:txbxContent>
                <w:p w:rsidR="006677D7" w:rsidRDefault="006677D7" w:rsidP="006677D7">
                  <w:pPr>
                    <w:pStyle w:val="OCRStyle4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חייבת לתת את הכסף. אנחנו לא נוכל לתת יד למקרים שיגנבו מכלים, ויבואו</w:t>
                  </w:r>
                </w:p>
                <w:p w:rsidR="006677D7" w:rsidRDefault="006677D7" w:rsidP="006677D7">
                  <w:pPr>
                    <w:pStyle w:val="OCRStyle4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אחר כך לחברת הגז וירצו לקבל את הפקדון. לכן אמרנו, שהצרכן צריך לשקול</w:t>
                  </w:r>
                </w:p>
                <w:p w:rsidR="006677D7" w:rsidRDefault="006677D7" w:rsidP="006677D7">
                  <w:pPr>
                    <w:pStyle w:val="OCRStyle4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את זה, הוא צריך להחליף לצרכנים שיש להם חוזה. אם הוא לוקח מצרכנים בלי</w:t>
                  </w:r>
                </w:p>
                <w:p w:rsidR="006677D7" w:rsidRDefault="006677D7" w:rsidP="006677D7">
                  <w:pPr>
                    <w:pStyle w:val="OCRStyle4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חוזה, זו בעיה שלו, זה שיקול עסקי. ירצה להסתכן ולהפסיד את הכסף, יפסיד</w:t>
                  </w:r>
                </w:p>
                <w:p w:rsidR="006677D7" w:rsidRDefault="006677D7" w:rsidP="006677D7">
                  <w:pPr>
                    <w:pStyle w:val="OCRStyle4"/>
                    <w:ind w:left="878"/>
                  </w:pPr>
                  <w:r>
                    <w:rPr>
                      <w:rtl/>
                    </w:rPr>
                    <w:t>את הכסף. יעשה את הקלקולציות הכלכליות שלו</w:t>
                  </w:r>
                  <w:r>
                    <w:t>.</w:t>
                  </w:r>
                </w:p>
                <w:p w:rsidR="006677D7" w:rsidRDefault="006677D7" w:rsidP="006677D7">
                  <w:pPr>
                    <w:pStyle w:val="OCRStyle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א. וירצבורגר; ב-2(א) אנחנו מציעים להוסיף, שספק הגז היוצא</w:t>
                  </w:r>
                </w:p>
                <w:p w:rsidR="006677D7" w:rsidRDefault="006677D7" w:rsidP="006677D7">
                  <w:pPr>
                    <w:pStyle w:val="OCRStyle4"/>
                    <w:ind w:left="4234"/>
                  </w:pPr>
                  <w:r>
                    <w:rPr>
                      <w:rtl/>
                    </w:rPr>
                    <w:t>יתן הודעה בכתב על כך, כדי שלא יהיה ויכוח</w:t>
                  </w:r>
                  <w:r>
                    <w:t>.</w:t>
                  </w:r>
                </w:p>
                <w:p w:rsidR="006677D7" w:rsidRDefault="006677D7" w:rsidP="006677D7">
                  <w:pPr>
                    <w:pStyle w:val="OCRStyle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סעיף 2(ב): "ההודעה תהיה חתומה על-ידי צרכן הגז, והיא תכלול את שם צרכן</w:t>
                  </w:r>
                </w:p>
                <w:p w:rsidR="006677D7" w:rsidRDefault="006677D7" w:rsidP="006677D7">
                  <w:pPr>
                    <w:pStyle w:val="OCRStyle4"/>
                    <w:ind w:left="878"/>
                  </w:pPr>
                  <w:r>
                    <w:rPr>
                      <w:rtl/>
                    </w:rPr>
                    <w:t>הגז, מספר הצרכן, מספר חוזה הצרכן וכו</w:t>
                  </w:r>
                  <w:r>
                    <w:t>'".</w:t>
                  </w:r>
                </w:p>
                <w:p w:rsidR="006677D7" w:rsidRDefault="006677D7" w:rsidP="006677D7">
                  <w:pPr>
                    <w:pStyle w:val="OCRStyle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ז. אפיק: אנחנו מסתייגים מהענין. אנחנו חוששים שחברות</w:t>
                  </w:r>
                </w:p>
                <w:p w:rsidR="006677D7" w:rsidRDefault="006677D7" w:rsidP="006677D7">
                  <w:pPr>
                    <w:pStyle w:val="OCRStyle4"/>
                    <w:ind w:left="4224"/>
                    <w:rPr>
                      <w:rtl/>
                    </w:rPr>
                  </w:pPr>
                  <w:r>
                    <w:rPr>
                      <w:rtl/>
                    </w:rPr>
                    <w:t>הגז יאמרו שההודעה אינה הודעה. פרט לזה, הם</w:t>
                  </w:r>
                </w:p>
                <w:p w:rsidR="006677D7" w:rsidRDefault="006677D7" w:rsidP="006677D7">
                  <w:pPr>
                    <w:pStyle w:val="OCRStyle4"/>
                    <w:ind w:left="869"/>
                  </w:pPr>
                  <w:r>
                    <w:rPr>
                      <w:rtl/>
                    </w:rPr>
                    <w:t>הלכו בנוסח שלנו</w:t>
                  </w:r>
                  <w:r>
                    <w:t>.</w:t>
                  </w:r>
                </w:p>
                <w:p w:rsidR="006677D7" w:rsidRDefault="006677D7" w:rsidP="006677D7">
                  <w:pPr>
                    <w:pStyle w:val="OCRStyle4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א. וירצבורגר: סעיף 2(ג); "ההודעה יכולה להימסר הן באופן</w:t>
                  </w:r>
                </w:p>
                <w:p w:rsidR="006677D7" w:rsidRDefault="006677D7" w:rsidP="006677D7">
                  <w:pPr>
                    <w:pStyle w:val="OCRStyle4"/>
                    <w:ind w:left="4214"/>
                  </w:pPr>
                  <w:r>
                    <w:rPr>
                      <w:rtl/>
                    </w:rPr>
                    <w:t>אישי, בין בדואר רשום ובין בדרך אחרת</w:t>
                  </w:r>
                  <w:r>
                    <w:t>".</w:t>
                  </w:r>
                </w:p>
                <w:p w:rsidR="006677D7" w:rsidRDefault="006677D7" w:rsidP="006677D7">
                  <w:pPr>
                    <w:pStyle w:val="OCRStyle4"/>
                    <w:ind w:left="869"/>
                  </w:pPr>
                  <w:r>
                    <w:rPr>
                      <w:rtl/>
                    </w:rPr>
                    <w:t>ז. אפיק:  זה בסדר, זה לא מפריע לי</w:t>
                  </w:r>
                  <w:r>
                    <w:t>.</w:t>
                  </w:r>
                </w:p>
                <w:p w:rsidR="006677D7" w:rsidRDefault="006677D7" w:rsidP="006677D7">
                  <w:pPr>
                    <w:pStyle w:val="OCRStyle4"/>
                    <w:ind w:left="3082"/>
                    <w:rPr>
                      <w:rtl/>
                    </w:rPr>
                  </w:pPr>
                  <w:r>
                    <w:rPr>
                      <w:rtl/>
                    </w:rPr>
                    <w:t>הישיבה הופסקה ב-45;9 וחודשה ב-15;10</w:t>
                  </w:r>
                </w:p>
                <w:p w:rsidR="006677D7" w:rsidRDefault="006677D7" w:rsidP="006677D7">
                  <w:pPr>
                    <w:pStyle w:val="OCRStyle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א. וירצבורגר: יש כאן מכתב של ועד מפיצי "פזגז". הבאתי את</w:t>
                  </w:r>
                </w:p>
                <w:p w:rsidR="006677D7" w:rsidRDefault="006677D7" w:rsidP="006677D7">
                  <w:pPr>
                    <w:pStyle w:val="OCRStyle4"/>
                    <w:ind w:left="4205"/>
                  </w:pPr>
                  <w:r>
                    <w:rPr>
                      <w:rtl/>
                    </w:rPr>
                    <w:t>המכתב לידיעת כל חברי הוועדה שישבו כאן</w:t>
                  </w:r>
                  <w:r>
                    <w:t>.</w:t>
                  </w:r>
                </w:p>
                <w:p w:rsidR="006677D7" w:rsidRDefault="006677D7" w:rsidP="006677D7">
                  <w:pPr>
                    <w:pStyle w:val="OCRStyle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ז. אפיס: אנחנו חושבים שאף שבתקנות החדשות חייבנו את</w:t>
                  </w:r>
                </w:p>
                <w:p w:rsidR="006677D7" w:rsidRDefault="006677D7" w:rsidP="006677D7">
                  <w:pPr>
                    <w:pStyle w:val="OCRStyle4"/>
                    <w:ind w:left="4205"/>
                    <w:rPr>
                      <w:rtl/>
                    </w:rPr>
                  </w:pPr>
                  <w:r>
                    <w:rPr>
                      <w:rtl/>
                    </w:rPr>
                    <w:t>ספק הגז היוצא להחזיר את הפקדון רק עבור</w:t>
                  </w:r>
                </w:p>
                <w:p w:rsidR="006677D7" w:rsidRDefault="006677D7" w:rsidP="006677D7">
                  <w:pPr>
                    <w:pStyle w:val="OCRStyle4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צרכן שהיה לו חוזה, אנחנו פתרנו את הבעיה. אם היום ספק גז נכנס, ויקח</w:t>
                  </w:r>
                </w:p>
                <w:p w:rsidR="006677D7" w:rsidRDefault="006677D7" w:rsidP="006677D7">
                  <w:pPr>
                    <w:pStyle w:val="OCRStyle4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מכלים של צרכן שאין לו חוזה או מכלים גנובים, מה הוא יעשה דבר הזה! ספק</w:t>
                  </w:r>
                </w:p>
                <w:p w:rsidR="006677D7" w:rsidRDefault="006677D7" w:rsidP="006677D7">
                  <w:pPr>
                    <w:pStyle w:val="OCRStyle4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הגז הקודם לא יחזיר לו את העלות, והוא יחשוב פעמיים לפני שהוא ילך</w:t>
                  </w:r>
                </w:p>
                <w:p w:rsidR="006677D7" w:rsidRDefault="006677D7" w:rsidP="006677D7">
                  <w:pPr>
                    <w:pStyle w:val="OCRStyle4"/>
                    <w:ind w:left="835"/>
                  </w:pPr>
                  <w:r>
                    <w:rPr>
                      <w:rtl/>
                    </w:rPr>
                    <w:t>ויגנוב או יכניס מכלים שלא בדרך נאותה. התופעה הזו, לדעתי, תלך ותפחת</w:t>
                  </w:r>
                  <w:r>
                    <w:t>.</w:t>
                  </w:r>
                </w:p>
                <w:p w:rsidR="006677D7" w:rsidRDefault="006677D7" w:rsidP="006677D7">
                  <w:pPr>
                    <w:pStyle w:val="OCRStyle4"/>
                    <w:ind w:left="835"/>
                  </w:pPr>
                  <w:r>
                    <w:rPr>
                      <w:rtl/>
                    </w:rPr>
                    <w:t>הוא יעשה את הקלקולציות</w:t>
                  </w:r>
                  <w:r>
                    <w:t>.</w:t>
                  </w:r>
                </w:p>
                <w:p w:rsidR="006677D7" w:rsidRDefault="006677D7" w:rsidP="006677D7">
                  <w:pPr>
                    <w:pStyle w:val="OCRStyle4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מ"מ היו"ר י. גולדברג: יש בכך משום תקנה שתסייע במניעת גניבות מצד</w:t>
                  </w:r>
                </w:p>
                <w:p w:rsidR="006677D7" w:rsidRDefault="006677D7" w:rsidP="006677D7">
                  <w:pPr>
                    <w:pStyle w:val="OCRStyle4"/>
                    <w:ind w:left="4195"/>
                    <w:rPr>
                      <w:rtl/>
                    </w:rPr>
                  </w:pPr>
                  <w:r>
                    <w:rPr>
                      <w:rtl/>
                    </w:rPr>
                    <w:t>אחד, אבל בו בזמן מצד שני לא יוכל ליהנות מי</w:t>
                  </w:r>
                </w:p>
                <w:p w:rsidR="006677D7" w:rsidRDefault="006677D7" w:rsidP="006677D7">
                  <w:pPr>
                    <w:pStyle w:val="OCRStyle4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שהוא בעל הרכוש בהחזר רכושו. הרי בסופו של דבר זה מקל מחד, ומכביד</w:t>
                  </w:r>
                </w:p>
                <w:p w:rsidR="006677D7" w:rsidRDefault="006677D7" w:rsidP="006677D7">
                  <w:pPr>
                    <w:pStyle w:val="OCRStyle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מאידך. באה החברה, מסבע הדברים היא רוצה לשמור על האינטרסים שלה, ומצד</w:t>
                  </w:r>
                </w:p>
                <w:p w:rsidR="006677D7" w:rsidRDefault="006677D7" w:rsidP="006677D7">
                  <w:pPr>
                    <w:pStyle w:val="OCRStyle4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שני אנחנו רוצים לשמור גם על האינטרס של הצרכן. אני נוטה לקבל את</w:t>
                  </w:r>
                </w:p>
                <w:p w:rsidR="006677D7" w:rsidRDefault="006677D7" w:rsidP="006677D7">
                  <w:pPr>
                    <w:pStyle w:val="OCRStyle4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השמירה במקרה הזה על האינטרס של הצרכן. יש דברים בענין, גם לכאן וגם</w:t>
                  </w:r>
                </w:p>
                <w:p w:rsidR="006677D7" w:rsidRDefault="006677D7" w:rsidP="006677D7">
                  <w:pPr>
                    <w:pStyle w:val="OCRStyle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לכאן. הרכוש הוא של החברה, בדרך כלל רשום על מכל הגז שהוא שייך לחברה</w:t>
                  </w:r>
                </w:p>
                <w:p w:rsidR="006677D7" w:rsidRDefault="006677D7" w:rsidP="006677D7">
                  <w:pPr>
                    <w:pStyle w:val="OCRStyle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זאת וזאת. מישהו גנב מכל של גז, והוא רוצה לקבל את דמי הפקדון, אבל אתה</w:t>
                  </w:r>
                </w:p>
                <w:p w:rsidR="006677D7" w:rsidRDefault="006677D7" w:rsidP="006677D7">
                  <w:pPr>
                    <w:pStyle w:val="OCRStyle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רוצה לתת את דמי הפקדון רק למי שחתם על חוזה, ושהוא זכאי בדין. יש אחר</w:t>
                  </w:r>
                </w:p>
                <w:p w:rsidR="006677D7" w:rsidRDefault="006677D7" w:rsidP="006677D7">
                  <w:pPr>
                    <w:pStyle w:val="OCRStyle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שהוא מחזיק ברכוש ורוצה ליהנות מן הפקדון, ואתה אומר שלו לא תתן. העמדה</w:t>
                  </w:r>
                </w:p>
                <w:p w:rsidR="006677D7" w:rsidRDefault="006677D7" w:rsidP="006677D7">
                  <w:pPr>
                    <w:pStyle w:val="OCRStyle4"/>
                    <w:ind w:left="821"/>
                  </w:pPr>
                  <w:r>
                    <w:rPr>
                      <w:rtl/>
                    </w:rPr>
                    <w:t>הזו ברורה</w:t>
                  </w:r>
                  <w:r>
                    <w:t>.</w:t>
                  </w:r>
                </w:p>
                <w:p w:rsidR="006677D7" w:rsidRDefault="006677D7" w:rsidP="006677D7">
                  <w:pPr>
                    <w:pStyle w:val="OCRStyle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מצד שני חברת הגז אומרת שזה רכושה, ואם רכושה הוא, היא זכאית, ואם היא</w:t>
                  </w:r>
                </w:p>
                <w:p w:rsidR="006677D7" w:rsidRDefault="006677D7" w:rsidP="006677D7">
                  <w:pPr>
                    <w:pStyle w:val="OCRStyle4"/>
                    <w:ind w:left="821"/>
                  </w:pPr>
                  <w:r>
                    <w:rPr>
                      <w:rtl/>
                    </w:rPr>
                    <w:t>זכאית, היא רוצה לקבל את דמי הפקדון למי שמחזיק כאילו והוא חתם חוזה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652E0" w:rsidRDefault="009652E0">
      <w:r>
        <w:br w:type="page"/>
      </w:r>
    </w:p>
    <w:p w:rsidR="009652E0" w:rsidRDefault="009652E0"/>
    <w:p w:rsidR="009652E0" w:rsidRDefault="00DC1217">
      <w:r>
        <w:rPr>
          <w:noProof/>
        </w:rPr>
        <w:pict>
          <v:shape id="_x0000_s1032" type="#_x0000_t202" style="position:absolute;margin-left:42.15pt;margin-top:119.9pt;width:500.25pt;height:739.2pt;z-index:251664384;mso-position-horizontal:absolute;mso-position-horizontal-relative:page;mso-position-vertical:absolute;mso-position-vertical-relative:page" stroked="f">
            <v:textbox inset="0,0,0,0">
              <w:txbxContent>
                <w:p w:rsidR="009652E0" w:rsidRDefault="009652E0" w:rsidP="009652E0">
                  <w:pPr>
                    <w:pStyle w:val="OCRStyle5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מ. דים; החברה מוכנה להחזיר למי שיש חוזה, ולמי</w:t>
                  </w:r>
                </w:p>
                <w:p w:rsidR="009652E0" w:rsidRDefault="009652E0" w:rsidP="009652E0">
                  <w:pPr>
                    <w:pStyle w:val="OCRStyle5"/>
                    <w:ind w:left="4301"/>
                  </w:pPr>
                  <w:r>
                    <w:rPr>
                      <w:rtl/>
                    </w:rPr>
                    <w:t>ששילם פקדוו</w:t>
                  </w:r>
                  <w:r>
                    <w:t>.</w:t>
                  </w:r>
                </w:p>
                <w:p w:rsidR="009652E0" w:rsidRDefault="009652E0" w:rsidP="009652E0">
                  <w:pPr>
                    <w:pStyle w:val="OCRStyle5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ז. אפיק; סעיף 2(ד). גם אלמלא כתבנו את הדבר, היה</w:t>
                  </w:r>
                </w:p>
                <w:p w:rsidR="009652E0" w:rsidRDefault="009652E0" w:rsidP="009652E0">
                  <w:pPr>
                    <w:pStyle w:val="OCRStyle5"/>
                    <w:ind w:left="4291"/>
                  </w:pPr>
                  <w:r>
                    <w:rPr>
                      <w:rtl/>
                    </w:rPr>
                    <w:t>רשאי לבטל את ההודעה לפני המועד של 30 יום</w:t>
                  </w:r>
                  <w:r>
                    <w:t>,</w:t>
                  </w:r>
                </w:p>
                <w:p w:rsidR="009652E0" w:rsidRDefault="009652E0" w:rsidP="009652E0">
                  <w:pPr>
                    <w:pStyle w:val="OCRStyle5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ואנחנו מתנגדים לזה. זה יוצר תחרות. לחברת הגז יהיו 30 יום. אם היא</w:t>
                  </w:r>
                </w:p>
                <w:p w:rsidR="009652E0" w:rsidRDefault="009652E0" w:rsidP="009652E0">
                  <w:pPr>
                    <w:pStyle w:val="OCRStyle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תציע לו מחיר טוב, הוא יבטל את ההודעה, ובזה יסתיים העסק, והוא יתחיל</w:t>
                  </w:r>
                </w:p>
                <w:p w:rsidR="009652E0" w:rsidRDefault="009652E0" w:rsidP="009652E0">
                  <w:pPr>
                    <w:pStyle w:val="OCRStyle5"/>
                    <w:ind w:left="869"/>
                  </w:pPr>
                  <w:r>
                    <w:rPr>
                      <w:rtl/>
                    </w:rPr>
                    <w:t>להיות צרכן גז</w:t>
                  </w:r>
                  <w:r>
                    <w:t>.</w:t>
                  </w:r>
                </w:p>
                <w:p w:rsidR="009652E0" w:rsidRDefault="009652E0" w:rsidP="009652E0">
                  <w:pPr>
                    <w:pStyle w:val="OCRStyle5"/>
                    <w:ind w:left="864"/>
                  </w:pPr>
                  <w:r>
                    <w:rPr>
                      <w:rtl/>
                    </w:rPr>
                    <w:t>א. וירצבורגר; צריך להכניס את זה כתקנה</w:t>
                  </w:r>
                  <w:r>
                    <w:t>.</w:t>
                  </w:r>
                </w:p>
                <w:p w:rsidR="009652E0" w:rsidRDefault="009652E0" w:rsidP="009652E0">
                  <w:pPr>
                    <w:pStyle w:val="OCRStyle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ז. אפיק; לי זה היה מובן מאליו. אם צריך לתת איזו</w:t>
                  </w:r>
                </w:p>
                <w:p w:rsidR="009652E0" w:rsidRDefault="009652E0" w:rsidP="009652E0">
                  <w:pPr>
                    <w:pStyle w:val="OCRStyle5"/>
                    <w:ind w:left="4282"/>
                    <w:rPr>
                      <w:rtl/>
                    </w:rPr>
                  </w:pPr>
                  <w:r>
                    <w:rPr>
                      <w:rtl/>
                    </w:rPr>
                    <w:t>סטיספקציה לחברים, אני לא מתנגד שזה יהיה</w:t>
                  </w:r>
                </w:p>
                <w:p w:rsidR="009652E0" w:rsidRDefault="009652E0" w:rsidP="009652E0">
                  <w:pPr>
                    <w:pStyle w:val="OCRStyle5"/>
                    <w:ind w:left="854"/>
                  </w:pPr>
                  <w:r>
                    <w:rPr>
                      <w:rtl/>
                    </w:rPr>
                    <w:t>בפנים</w:t>
                  </w:r>
                  <w:r>
                    <w:t>.</w:t>
                  </w:r>
                </w:p>
                <w:p w:rsidR="009652E0" w:rsidRDefault="009652E0" w:rsidP="009652E0">
                  <w:pPr>
                    <w:pStyle w:val="OCRStyle5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א. וירצבורגר; סעיף 2(ג) אומר שצריכה לצאת הודעה, אני רוצה</w:t>
                  </w:r>
                </w:p>
                <w:p w:rsidR="009652E0" w:rsidRDefault="009652E0" w:rsidP="009652E0">
                  <w:pPr>
                    <w:pStyle w:val="OCRStyle5"/>
                    <w:ind w:left="4267"/>
                    <w:rPr>
                      <w:rtl/>
                    </w:rPr>
                  </w:pPr>
                  <w:r>
                    <w:rPr>
                      <w:rtl/>
                    </w:rPr>
                    <w:t>להחליף בלון, ואני מודיע לחברה שאני עוזב</w:t>
                  </w:r>
                </w:p>
                <w:p w:rsidR="009652E0" w:rsidRDefault="009652E0" w:rsidP="009652E0">
                  <w:pPr>
                    <w:pStyle w:val="OCRStyle5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אותה. תוך 30 יום צריך לפרק וכוי. באות החברות, ואומרות שנוסיף עוד</w:t>
                  </w:r>
                </w:p>
                <w:p w:rsidR="009652E0" w:rsidRDefault="009652E0" w:rsidP="009652E0">
                  <w:pPr>
                    <w:pStyle w:val="OCRStyle5"/>
                    <w:ind w:left="850"/>
                  </w:pPr>
                  <w:r>
                    <w:rPr>
                      <w:rtl/>
                    </w:rPr>
                    <w:t>סעיף, האומר שאם התחרטת - אתה יכול להתחרט</w:t>
                  </w:r>
                  <w:r>
                    <w:t>.</w:t>
                  </w:r>
                </w:p>
                <w:p w:rsidR="009652E0" w:rsidRDefault="009652E0" w:rsidP="009652E0">
                  <w:pPr>
                    <w:pStyle w:val="OCRStyle5"/>
                    <w:ind w:left="845"/>
                  </w:pPr>
                  <w:r>
                    <w:rPr>
                      <w:rtl/>
                    </w:rPr>
                    <w:t>מ"מ היו"ר . גולדברג: מה עמדתכם</w:t>
                  </w:r>
                  <w:r>
                    <w:t>?</w:t>
                  </w:r>
                </w:p>
                <w:p w:rsidR="009652E0" w:rsidRDefault="009652E0" w:rsidP="009652E0">
                  <w:pPr>
                    <w:pStyle w:val="OCRStyle5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ז. אפיק; אני אומר שגם אלמלא כתבנו את הדבר, הוא היה</w:t>
                  </w:r>
                </w:p>
                <w:p w:rsidR="009652E0" w:rsidRDefault="009652E0" w:rsidP="009652E0">
                  <w:pPr>
                    <w:pStyle w:val="OCRStyle5"/>
                    <w:ind w:left="4253"/>
                  </w:pPr>
                  <w:r>
                    <w:rPr>
                      <w:rtl/>
                    </w:rPr>
                    <w:t>מודיע על ביטול</w:t>
                  </w:r>
                  <w:r>
                    <w:t>.</w:t>
                  </w:r>
                </w:p>
                <w:p w:rsidR="009652E0" w:rsidRDefault="009652E0" w:rsidP="009652E0">
                  <w:pPr>
                    <w:pStyle w:val="OCRStyle5"/>
                    <w:ind w:left="835"/>
                  </w:pPr>
                  <w:r>
                    <w:rPr>
                      <w:rtl/>
                    </w:rPr>
                    <w:t>מ"מ היו"ר י. גולדברג; עמדתכם היא שאין מקום להוסיף</w:t>
                  </w:r>
                  <w:r>
                    <w:t>.</w:t>
                  </w:r>
                </w:p>
                <w:p w:rsidR="009652E0" w:rsidRDefault="009652E0" w:rsidP="009652E0">
                  <w:pPr>
                    <w:pStyle w:val="OCRStyle5"/>
                    <w:ind w:left="830"/>
                  </w:pPr>
                  <w:r>
                    <w:rPr>
                      <w:rtl/>
                    </w:rPr>
                    <w:t>א. צמח; אנחנו רואים זאת כמובן מאליו</w:t>
                  </w:r>
                  <w:r>
                    <w:t>.</w:t>
                  </w:r>
                </w:p>
                <w:p w:rsidR="009652E0" w:rsidRDefault="009652E0" w:rsidP="009652E0">
                  <w:pPr>
                    <w:pStyle w:val="OCRStyle5"/>
                    <w:ind w:left="830"/>
                  </w:pPr>
                  <w:r>
                    <w:rPr>
                      <w:rtl/>
                    </w:rPr>
                    <w:t>א. וירצבורגר; לא מפריע לנו אם זה יהיה</w:t>
                  </w:r>
                  <w:r>
                    <w:t>.</w:t>
                  </w:r>
                </w:p>
                <w:p w:rsidR="009652E0" w:rsidRDefault="009652E0" w:rsidP="009652E0">
                  <w:pPr>
                    <w:pStyle w:val="OCRStyle5"/>
                    <w:ind w:left="826"/>
                  </w:pPr>
                  <w:r>
                    <w:rPr>
                      <w:rtl/>
                    </w:rPr>
                    <w:t>מ"מ היו"ר י. גולדברג; נשאיר זאת במתכונת הקיימת. אין מוסיפים</w:t>
                  </w:r>
                  <w:r>
                    <w:t>.</w:t>
                  </w:r>
                </w:p>
                <w:p w:rsidR="009652E0" w:rsidRDefault="009652E0" w:rsidP="009652E0">
                  <w:pPr>
                    <w:pStyle w:val="OCRStyle5"/>
                    <w:ind w:left="821"/>
                  </w:pPr>
                  <w:r>
                    <w:rPr>
                      <w:rtl/>
                    </w:rPr>
                    <w:t>א. וירצבורגר; סעיף 3(א</w:t>
                  </w:r>
                  <w:r>
                    <w:t>).</w:t>
                  </w:r>
                </w:p>
                <w:p w:rsidR="009652E0" w:rsidRDefault="009652E0" w:rsidP="009652E0">
                  <w:pPr>
                    <w:pStyle w:val="OCRStyle5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ז. אפיק; היו תלונות קשות נגד חברות הגז. כאשר צרכנים</w:t>
                  </w:r>
                </w:p>
                <w:p w:rsidR="009652E0" w:rsidRDefault="009652E0" w:rsidP="009652E0">
                  <w:pPr>
                    <w:pStyle w:val="OCRStyle5"/>
                    <w:ind w:left="4234"/>
                    <w:rPr>
                      <w:rtl/>
                    </w:rPr>
                  </w:pPr>
                  <w:r>
                    <w:rPr>
                      <w:rtl/>
                    </w:rPr>
                    <w:t>רצו לעבור, חייבו אותם לשאת בהוצאות סילוק</w:t>
                  </w:r>
                </w:p>
                <w:p w:rsidR="009652E0" w:rsidRDefault="009652E0" w:rsidP="009652E0">
                  <w:pPr>
                    <w:pStyle w:val="OCRStyle5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הציוד המושאל שנמצא בבעלות חברות הגז. כששמענו את הדבר הזה, התערבנו</w:t>
                  </w:r>
                </w:p>
                <w:p w:rsidR="009652E0" w:rsidRDefault="009652E0" w:rsidP="009652E0">
                  <w:pPr>
                    <w:pStyle w:val="OCRStyle5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מהר מאוד, ובצו הפיקוח על מצרכים ושירותים קבענו שמחיר הגז כולל גם את</w:t>
                  </w:r>
                </w:p>
                <w:p w:rsidR="009652E0" w:rsidRDefault="009652E0" w:rsidP="009652E0">
                  <w:pPr>
                    <w:pStyle w:val="OCRStyle5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הוצאות הפרוק של הציוד המושאל. הם איימו עלינו שאין לנו סמכות לכך, אבל</w:t>
                  </w:r>
                </w:p>
                <w:p w:rsidR="009652E0" w:rsidRDefault="009652E0" w:rsidP="009652E0">
                  <w:pPr>
                    <w:pStyle w:val="OCRStyle5"/>
                    <w:ind w:left="811"/>
                  </w:pPr>
                  <w:r>
                    <w:rPr>
                      <w:rtl/>
                    </w:rPr>
                    <w:t>עד היום לא פנו לבג''ץ, וזה עומד יפה מאוד במבחן המציאות</w:t>
                  </w:r>
                  <w:r>
                    <w:t>.</w:t>
                  </w:r>
                </w:p>
                <w:p w:rsidR="009652E0" w:rsidRDefault="009652E0" w:rsidP="009652E0">
                  <w:pPr>
                    <w:pStyle w:val="OCRStyle5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לנו היה ברור שבמערכת ההסכמים הקיימת, לפיהם חברות הגז הם הבעלים, כאשר</w:t>
                  </w:r>
                </w:p>
                <w:p w:rsidR="009652E0" w:rsidRDefault="009652E0" w:rsidP="009652E0">
                  <w:pPr>
                    <w:pStyle w:val="OCRStyle5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מסתיים החוזה, כשם שהוא ידע להביא את מכלי הגז שלו על-חשבונו, כך הוא</w:t>
                  </w:r>
                </w:p>
                <w:p w:rsidR="009652E0" w:rsidRDefault="009652E0" w:rsidP="009652E0">
                  <w:pPr>
                    <w:pStyle w:val="OCRStyle5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ידע גם לקחת אותם על-חשבונו, כאשר תוקף החוזה נגמר. אנחנו מתנגדים</w:t>
                  </w:r>
                </w:p>
                <w:p w:rsidR="009652E0" w:rsidRDefault="009652E0" w:rsidP="009652E0">
                  <w:pPr>
                    <w:pStyle w:val="OCRStyle5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להצעה של חברות הגז שזה יהיה על-חשבון הצרכן, כי הכוונה היא לקזז את זה</w:t>
                  </w:r>
                </w:p>
                <w:p w:rsidR="009652E0" w:rsidRDefault="009652E0" w:rsidP="009652E0">
                  <w:pPr>
                    <w:pStyle w:val="OCRStyle5"/>
                    <w:ind w:left="797"/>
                  </w:pPr>
                  <w:r>
                    <w:rPr>
                      <w:rtl/>
                    </w:rPr>
                    <w:t>מדמי הפקדון, ולהחזיר דמי פקדון מופחתים. מה עוד, שהיו שמועות בזמנן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C17A5D" w:rsidRDefault="00C17A5D">
      <w:r>
        <w:br w:type="page"/>
      </w:r>
    </w:p>
    <w:p w:rsidR="00C17A5D" w:rsidRDefault="00C17A5D"/>
    <w:p w:rsidR="00C17A5D" w:rsidRDefault="00DC1217">
      <w:r>
        <w:rPr>
          <w:noProof/>
        </w:rPr>
        <w:pict>
          <v:shape id="_x0000_s1033" type="#_x0000_t202" style="position:absolute;margin-left:42.15pt;margin-top:119.9pt;width:500.25pt;height:739.2pt;z-index:251665408;mso-position-horizontal:absolute;mso-position-horizontal-relative:page;mso-position-vertical:absolute;mso-position-vertical-relative:page" stroked="f">
            <v:textbox inset="0,0,0,0">
              <w:txbxContent>
                <w:p w:rsidR="00C17A5D" w:rsidRDefault="00C17A5D" w:rsidP="00C17A5D">
                  <w:pPr>
                    <w:pStyle w:val="OCRStyle6"/>
                    <w:ind w:left="792"/>
                  </w:pPr>
                  <w:r>
                    <w:rPr>
                      <w:rtl/>
                    </w:rPr>
                    <w:t>שאם היה צריך להחזיר פקדון של 220 שקל, הם גבו 200 עמלת פרוק ציוד</w:t>
                  </w:r>
                  <w:r>
                    <w:t>,</w:t>
                  </w:r>
                </w:p>
                <w:p w:rsidR="00C17A5D" w:rsidRDefault="00C17A5D" w:rsidP="00C17A5D">
                  <w:pPr>
                    <w:pStyle w:val="OCRStyle6"/>
                    <w:ind w:left="797"/>
                  </w:pPr>
                  <w:r>
                    <w:rPr>
                      <w:rtl/>
                    </w:rPr>
                    <w:t>והחזירו 20 שקל</w:t>
                  </w:r>
                  <w:r>
                    <w:t>.</w:t>
                  </w:r>
                </w:p>
                <w:p w:rsidR="00C17A5D" w:rsidRDefault="00C17A5D" w:rsidP="00C17A5D">
                  <w:pPr>
                    <w:pStyle w:val="OCRStyle6"/>
                    <w:ind w:left="782"/>
                  </w:pPr>
                  <w:r>
                    <w:rPr>
                      <w:rtl/>
                    </w:rPr>
                    <w:t>א. צמח; הם גרמו לכך שלא יהיה כדאי לצרכן להחזיר</w:t>
                  </w:r>
                  <w:r>
                    <w:t>.</w:t>
                  </w:r>
                </w:p>
                <w:p w:rsidR="00C17A5D" w:rsidRDefault="00C17A5D" w:rsidP="00C17A5D">
                  <w:pPr>
                    <w:pStyle w:val="OCRStyle6"/>
                    <w:ind w:left="773"/>
                  </w:pPr>
                  <w:r>
                    <w:rPr>
                      <w:rtl/>
                    </w:rPr>
                    <w:t>מ"מ היו"ר י. גולדברג: אנחנו משאירים את סעיף 3(א) כפי שהוא</w:t>
                  </w:r>
                  <w:r>
                    <w:t>.</w:t>
                  </w:r>
                </w:p>
                <w:p w:rsidR="00C17A5D" w:rsidRDefault="00C17A5D" w:rsidP="00C17A5D">
                  <w:pPr>
                    <w:pStyle w:val="OCRStyle6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ז. אפיק; יש צו שמחייב אותם על-חשבונם, זה כלול</w:t>
                  </w:r>
                </w:p>
                <w:p w:rsidR="00C17A5D" w:rsidRDefault="00C17A5D" w:rsidP="00C17A5D">
                  <w:pPr>
                    <w:pStyle w:val="OCRStyle6"/>
                    <w:ind w:left="4138"/>
                    <w:rPr>
                      <w:rtl/>
                    </w:rPr>
                  </w:pPr>
                  <w:r>
                    <w:rPr>
                      <w:rtl/>
                    </w:rPr>
                    <w:t>במחיר. אם הם חושבים שזה לא קביל, יתקפו</w:t>
                  </w:r>
                </w:p>
                <w:p w:rsidR="00C17A5D" w:rsidRDefault="00C17A5D" w:rsidP="00C17A5D">
                  <w:pPr>
                    <w:pStyle w:val="OCRStyle6"/>
                    <w:ind w:left="768"/>
                  </w:pPr>
                  <w:r>
                    <w:rPr>
                      <w:rtl/>
                    </w:rPr>
                    <w:t>אותו בבג"ץ, הם לא אחרו את המועד</w:t>
                  </w:r>
                  <w:r>
                    <w:t>.</w:t>
                  </w:r>
                </w:p>
                <w:p w:rsidR="00C17A5D" w:rsidRDefault="00C17A5D" w:rsidP="00C17A5D">
                  <w:pPr>
                    <w:pStyle w:val="OCRStyle6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א. וירצבורגר; לגבי סעיף (2) אני חושב שהם צודקים; כתבנו</w:t>
                  </w:r>
                </w:p>
                <w:p w:rsidR="00C17A5D" w:rsidRDefault="00C17A5D" w:rsidP="00C17A5D">
                  <w:pPr>
                    <w:pStyle w:val="OCRStyle6"/>
                    <w:ind w:left="4133"/>
                    <w:rPr>
                      <w:rtl/>
                    </w:rPr>
                  </w:pPr>
                  <w:r>
                    <w:rPr>
                      <w:rtl/>
                    </w:rPr>
                    <w:t>שזה יהיה לא מאוחר מ-30 ימים, והם כותבים</w:t>
                  </w:r>
                </w:p>
                <w:p w:rsidR="00C17A5D" w:rsidRDefault="00C17A5D" w:rsidP="00C17A5D">
                  <w:pPr>
                    <w:pStyle w:val="OCRStyle6"/>
                    <w:ind w:left="763"/>
                  </w:pPr>
                  <w:r>
                    <w:rPr>
                      <w:rtl/>
                    </w:rPr>
                    <w:t>בתוך 30 ימים</w:t>
                  </w:r>
                  <w:r>
                    <w:t xml:space="preserve">. </w:t>
                  </w:r>
                </w:p>
                <w:p w:rsidR="00C17A5D" w:rsidRDefault="00C17A5D" w:rsidP="00C17A5D">
                  <w:pPr>
                    <w:pStyle w:val="OCRStyle6"/>
                    <w:ind w:left="768"/>
                  </w:pPr>
                  <w:r>
                    <w:rPr>
                      <w:rtl/>
                    </w:rPr>
                    <w:t>ז. אפיק; בסדר. בתוך 30 ימים</w:t>
                  </w:r>
                  <w:r>
                    <w:t>.</w:t>
                  </w:r>
                </w:p>
                <w:p w:rsidR="00C17A5D" w:rsidRDefault="00C17A5D" w:rsidP="00C17A5D">
                  <w:pPr>
                    <w:pStyle w:val="OCRStyle6"/>
                    <w:ind w:left="754"/>
                  </w:pPr>
                  <w:r>
                    <w:rPr>
                      <w:rtl/>
                    </w:rPr>
                    <w:t>מ"מ היו"ר י. גולדברג; במקום "לא יאוחר", יבוא; "בתוך 30 יום</w:t>
                  </w:r>
                  <w:r>
                    <w:t>".</w:t>
                  </w:r>
                </w:p>
                <w:p w:rsidR="00C17A5D" w:rsidRDefault="00C17A5D" w:rsidP="00C17A5D">
                  <w:pPr>
                    <w:pStyle w:val="OCRStyle6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א. וירצבורגר: אגב, כשכתוב 30 ימים, האם אלה 30 ימים</w:t>
                  </w:r>
                </w:p>
                <w:p w:rsidR="00C17A5D" w:rsidRDefault="00C17A5D" w:rsidP="00C17A5D">
                  <w:pPr>
                    <w:pStyle w:val="OCRStyle6"/>
                    <w:ind w:left="4118"/>
                  </w:pPr>
                  <w:r>
                    <w:rPr>
                      <w:rtl/>
                    </w:rPr>
                    <w:t>קלנדריים, או 30 ימי עבודה</w:t>
                  </w:r>
                  <w:r>
                    <w:t>?</w:t>
                  </w:r>
                </w:p>
                <w:p w:rsidR="00C17A5D" w:rsidRDefault="00C17A5D" w:rsidP="00C17A5D">
                  <w:pPr>
                    <w:pStyle w:val="OCRStyle6"/>
                    <w:ind w:left="754"/>
                  </w:pPr>
                  <w:r>
                    <w:rPr>
                      <w:rtl/>
                    </w:rPr>
                    <w:t>ז. אפיק; יש חוק הפרשנות</w:t>
                  </w:r>
                  <w:r>
                    <w:t>.</w:t>
                  </w:r>
                </w:p>
                <w:p w:rsidR="00C17A5D" w:rsidRDefault="00C17A5D" w:rsidP="00C17A5D">
                  <w:pPr>
                    <w:pStyle w:val="OCRStyle6"/>
                    <w:ind w:left="734"/>
                  </w:pPr>
                  <w:r>
                    <w:rPr>
                      <w:rtl/>
                    </w:rPr>
                    <w:t>מ"מ היו"ר י. גולדברג; סעיף 3 מאושר עם התיקוו של "בתוד 30 יום</w:t>
                  </w:r>
                  <w:r>
                    <w:t>".</w:t>
                  </w:r>
                </w:p>
                <w:p w:rsidR="00C17A5D" w:rsidRDefault="00C17A5D" w:rsidP="00C17A5D">
                  <w:pPr>
                    <w:pStyle w:val="OCRStyle6"/>
                    <w:ind w:left="730"/>
                  </w:pPr>
                  <w:r>
                    <w:rPr>
                      <w:rtl/>
                    </w:rPr>
                    <w:t>א. וירצבורגר; סעיף 4(א</w:t>
                  </w:r>
                  <w:r>
                    <w:t>).</w:t>
                  </w:r>
                </w:p>
                <w:p w:rsidR="00C17A5D" w:rsidRDefault="00C17A5D" w:rsidP="00C17A5D">
                  <w:pPr>
                    <w:pStyle w:val="OCRStyle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ז. אפיק; הם מפרשים את זה לא נכון. צו של סימון מכלי</w:t>
                  </w:r>
                </w:p>
                <w:p w:rsidR="00C17A5D" w:rsidRDefault="00C17A5D" w:rsidP="00C17A5D">
                  <w:pPr>
                    <w:pStyle w:val="OCRStyle6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גז אינו אומר שספק גז לא יחזיק. מה שנאמר</w:t>
                  </w:r>
                </w:p>
                <w:p w:rsidR="00C17A5D" w:rsidRDefault="00C17A5D" w:rsidP="00C17A5D">
                  <w:pPr>
                    <w:pStyle w:val="OCRStyle6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באותו צו הוא, שספק גז לא יכניס למתקן מילוי, ולא ישווק. אנחנו לא</w:t>
                  </w:r>
                </w:p>
                <w:p w:rsidR="00C17A5D" w:rsidRDefault="00C17A5D" w:rsidP="00C17A5D">
                  <w:pPr>
                    <w:pStyle w:val="OCRStyle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הפרענו לו בכלל לפרק ולשמור את זה אצלו בבית או במחסן גז. אמרנו שהוא</w:t>
                  </w:r>
                </w:p>
                <w:p w:rsidR="00C17A5D" w:rsidRDefault="00C17A5D" w:rsidP="00C17A5D">
                  <w:pPr>
                    <w:pStyle w:val="OCRStyle6"/>
                    <w:ind w:left="725"/>
                  </w:pPr>
                  <w:r>
                    <w:rPr>
                      <w:rtl/>
                    </w:rPr>
                    <w:t>לא יעביר את זה למתקן מילוי, לא ימלא ולא ישווק את המכלים</w:t>
                  </w:r>
                  <w:r>
                    <w:t>.</w:t>
                  </w:r>
                </w:p>
                <w:p w:rsidR="00C17A5D" w:rsidRDefault="00C17A5D" w:rsidP="00C17A5D">
                  <w:pPr>
                    <w:pStyle w:val="OCRStyle6"/>
                    <w:ind w:left="720"/>
                  </w:pPr>
                  <w:r>
                    <w:rPr>
                      <w:rtl/>
                    </w:rPr>
                    <w:t>מ"מ היו"ר י. גולדברג; כך אין צורך לשנות את התקנה</w:t>
                  </w:r>
                  <w:r>
                    <w:t>.</w:t>
                  </w:r>
                </w:p>
                <w:p w:rsidR="00C17A5D" w:rsidRDefault="00C17A5D" w:rsidP="00C17A5D">
                  <w:pPr>
                    <w:pStyle w:val="OCRStyle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ז. אפיק; בצו השני לא התכוונו לאסור את הפרוק, אלא</w:t>
                  </w:r>
                </w:p>
                <w:p w:rsidR="00C17A5D" w:rsidRDefault="00C17A5D" w:rsidP="00C17A5D">
                  <w:pPr>
                    <w:pStyle w:val="OCRStyle6"/>
                    <w:ind w:left="4080"/>
                    <w:rPr>
                      <w:rtl/>
                    </w:rPr>
                  </w:pPr>
                  <w:r>
                    <w:rPr>
                      <w:rtl/>
                    </w:rPr>
                    <w:t>להיפך. אבל אמרנו שאיננו רוצים שיכניסו את</w:t>
                  </w:r>
                </w:p>
                <w:p w:rsidR="00C17A5D" w:rsidRDefault="00C17A5D" w:rsidP="00C17A5D">
                  <w:pPr>
                    <w:pStyle w:val="OCRStyle6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זה למתקן גז ולא שינהלו את זה בגז, ולא שישווקו את זה מחדש, אלא הספק</w:t>
                  </w:r>
                </w:p>
                <w:p w:rsidR="00C17A5D" w:rsidRDefault="00C17A5D" w:rsidP="00C17A5D">
                  <w:pPr>
                    <w:pStyle w:val="OCRStyle6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המקורי יוכל לעשות את כל הפעולות. אף אחד לא אסר עליו לקחת את המכלים</w:t>
                  </w:r>
                </w:p>
                <w:p w:rsidR="00C17A5D" w:rsidRDefault="00C17A5D" w:rsidP="00C17A5D">
                  <w:pPr>
                    <w:pStyle w:val="OCRStyle6"/>
                    <w:ind w:left="715"/>
                  </w:pPr>
                  <w:r>
                    <w:rPr>
                      <w:rtl/>
                    </w:rPr>
                    <w:t>ולאחסן אותם במחסן</w:t>
                  </w:r>
                  <w:r>
                    <w:t>.</w:t>
                  </w:r>
                </w:p>
                <w:p w:rsidR="00C17A5D" w:rsidRDefault="00C17A5D" w:rsidP="00C17A5D">
                  <w:pPr>
                    <w:pStyle w:val="OCRStyle6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ס. אלחנני; אני מרגישה שיש כאן איזו סתירה. אני כל הזמן</w:t>
                  </w:r>
                </w:p>
                <w:p w:rsidR="00C17A5D" w:rsidRDefault="00C17A5D" w:rsidP="00C17A5D">
                  <w:pPr>
                    <w:pStyle w:val="OCRStyle6"/>
                    <w:ind w:left="4070"/>
                    <w:rPr>
                      <w:rtl/>
                    </w:rPr>
                  </w:pPr>
                  <w:r>
                    <w:rPr>
                      <w:rtl/>
                    </w:rPr>
                    <w:t>מקבלת מכתבים שאומרים שמצד אחד אסור לפרק</w:t>
                  </w:r>
                </w:p>
                <w:p w:rsidR="00C17A5D" w:rsidRDefault="00C17A5D" w:rsidP="00C17A5D">
                  <w:pPr>
                    <w:pStyle w:val="OCRStyle6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ואסור לקחת ציוד של מישהו אחר. אני לא יכולה להתייחס למשמעות החברתית</w:t>
                  </w:r>
                </w:p>
                <w:p w:rsidR="00C17A5D" w:rsidRDefault="00C17A5D" w:rsidP="00C17A5D">
                  <w:pPr>
                    <w:pStyle w:val="OCRStyle6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של זה, אבל אני ערה לזה שכולם מרגישים כך, כי זו הנקודה שכותבים לי</w:t>
                  </w:r>
                </w:p>
                <w:p w:rsidR="00C17A5D" w:rsidRDefault="00C17A5D" w:rsidP="00C17A5D">
                  <w:pPr>
                    <w:pStyle w:val="OCRStyle6"/>
                    <w:ind w:left="701"/>
                  </w:pPr>
                  <w:r>
                    <w:rPr>
                      <w:rtl/>
                    </w:rPr>
                    <w:t>עליה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9245F" w:rsidRDefault="0029245F">
      <w:r>
        <w:br w:type="page"/>
      </w:r>
    </w:p>
    <w:p w:rsidR="0029245F" w:rsidRDefault="0029245F"/>
    <w:p w:rsidR="0029245F" w:rsidRDefault="00DC1217">
      <w:r>
        <w:rPr>
          <w:noProof/>
        </w:rPr>
        <w:pict>
          <v:shape id="_x0000_s1034" type="#_x0000_t202" style="position:absolute;margin-left:42.15pt;margin-top:119.9pt;width:500.25pt;height:739.2pt;z-index:251666432;mso-position-horizontal:absolute;mso-position-horizontal-relative:page;mso-position-vertical:absolute;mso-position-vertical-relative:page" stroked="f">
            <v:textbox inset="0,0,0,0">
              <w:txbxContent>
                <w:p w:rsidR="0029245F" w:rsidRDefault="0029245F" w:rsidP="0029245F">
                  <w:pPr>
                    <w:pStyle w:val="OCRStyle7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ז. אפיס; אולי כדי שלא נישאר ערטילאים, בצו הפיקוח על</w:t>
                  </w:r>
                </w:p>
                <w:p w:rsidR="0029245F" w:rsidRDefault="0029245F" w:rsidP="0029245F">
                  <w:pPr>
                    <w:pStyle w:val="OCRStyle7"/>
                    <w:ind w:left="4502"/>
                    <w:rPr>
                      <w:rtl/>
                    </w:rPr>
                  </w:pPr>
                  <w:r>
                    <w:rPr>
                      <w:rtl/>
                    </w:rPr>
                    <w:t>מצרכים ושירותים, סימון ומילוי מכלי גז</w:t>
                  </w:r>
                </w:p>
                <w:p w:rsidR="0029245F" w:rsidRDefault="0029245F" w:rsidP="0029245F">
                  <w:pPr>
                    <w:pStyle w:val="OCRStyle7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נאמר: "ספק גז לא ימלא מכל גז שיש עליו סימוו של ספק אחר באמצעות מתקן</w:t>
                  </w:r>
                </w:p>
                <w:p w:rsidR="0029245F" w:rsidRDefault="0029245F" w:rsidP="0029245F">
                  <w:pPr>
                    <w:pStyle w:val="OCRStyle7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גז, ולא ימכור ולא ישווק לצרכו בדרך כל שהיא מכל גז שיש עליו סימוו של</w:t>
                  </w:r>
                </w:p>
                <w:p w:rsidR="0029245F" w:rsidRDefault="0029245F" w:rsidP="0029245F">
                  <w:pPr>
                    <w:pStyle w:val="OCRStyle7"/>
                    <w:ind w:left="1114"/>
                  </w:pPr>
                  <w:r>
                    <w:rPr>
                      <w:rtl/>
                    </w:rPr>
                    <w:t>ספק אחר</w:t>
                  </w:r>
                  <w:r>
                    <w:t>".</w:t>
                  </w:r>
                </w:p>
                <w:p w:rsidR="0029245F" w:rsidRDefault="0029245F" w:rsidP="0029245F">
                  <w:pPr>
                    <w:pStyle w:val="OCRStyle7"/>
                    <w:ind w:left="1118"/>
                  </w:pPr>
                  <w:r>
                    <w:rPr>
                      <w:rtl/>
                    </w:rPr>
                    <w:t>ס. אלחנני: לי כתבו משהו אחר</w:t>
                  </w:r>
                  <w:r>
                    <w:t>.</w:t>
                  </w:r>
                </w:p>
                <w:p w:rsidR="0029245F" w:rsidRDefault="0029245F" w:rsidP="0029245F">
                  <w:pPr>
                    <w:pStyle w:val="OCRStyle7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ז. אפיק: אני מקריא לך מתוך הצו. הכוונה שלנו לא היתה</w:t>
                  </w:r>
                </w:p>
                <w:p w:rsidR="0029245F" w:rsidRDefault="0029245F" w:rsidP="0029245F">
                  <w:pPr>
                    <w:pStyle w:val="OCRStyle7"/>
                    <w:ind w:left="4488"/>
                    <w:rPr>
                      <w:rtl/>
                    </w:rPr>
                  </w:pPr>
                  <w:r>
                    <w:rPr>
                      <w:rtl/>
                    </w:rPr>
                    <w:t>למנוע פרוק. להיפך, רצינו שיוכל לפרק ולאחסן</w:t>
                  </w:r>
                </w:p>
                <w:p w:rsidR="0029245F" w:rsidRDefault="0029245F" w:rsidP="0029245F">
                  <w:pPr>
                    <w:pStyle w:val="OCRStyle7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את זה במתקן בטיחות. אמרנו, שאחרי שהוא פרק את זה, הוא לא יוכל להכניס</w:t>
                  </w:r>
                </w:p>
                <w:p w:rsidR="0029245F" w:rsidRDefault="0029245F" w:rsidP="0029245F">
                  <w:pPr>
                    <w:pStyle w:val="OCRStyle7"/>
                    <w:ind w:left="1099"/>
                  </w:pPr>
                  <w:r>
                    <w:rPr>
                      <w:rtl/>
                    </w:rPr>
                    <w:t>את זה למתקן הגז שלו, למלא את זה ולעשות שימוש במכל גז של מישהו אחר</w:t>
                  </w:r>
                  <w:r>
                    <w:t>.</w:t>
                  </w:r>
                </w:p>
                <w:p w:rsidR="0029245F" w:rsidRDefault="0029245F" w:rsidP="0029245F">
                  <w:pPr>
                    <w:pStyle w:val="OCRStyle7"/>
                    <w:ind w:left="1099"/>
                  </w:pPr>
                  <w:r>
                    <w:rPr>
                      <w:rtl/>
                    </w:rPr>
                    <w:t>אבל לפרק ולשים אצלו במחסן, בהחלט כן יכול</w:t>
                  </w:r>
                  <w:r>
                    <w:t>.</w:t>
                  </w:r>
                </w:p>
                <w:p w:rsidR="0029245F" w:rsidRDefault="0029245F" w:rsidP="0029245F">
                  <w:pPr>
                    <w:pStyle w:val="OCRStyle7"/>
                    <w:ind w:left="1099"/>
                  </w:pPr>
                  <w:r>
                    <w:rPr>
                      <w:rtl/>
                    </w:rPr>
                    <w:t>ס: אלחנני: ומה יהיה אחרי שזה יהיה במחסן</w:t>
                  </w:r>
                  <w:r>
                    <w:t>?</w:t>
                  </w:r>
                </w:p>
                <w:p w:rsidR="0029245F" w:rsidRDefault="0029245F" w:rsidP="0029245F">
                  <w:pPr>
                    <w:pStyle w:val="OCRStyle7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ז. אפיק: הוא יצטרך לבוא בדברים עם חברת הגז. הוא</w:t>
                  </w:r>
                </w:p>
                <w:p w:rsidR="0029245F" w:rsidRDefault="0029245F" w:rsidP="0029245F">
                  <w:pPr>
                    <w:pStyle w:val="OCRStyle7"/>
                    <w:ind w:left="4469"/>
                    <w:rPr>
                      <w:rtl/>
                    </w:rPr>
                  </w:pPr>
                  <w:r>
                    <w:rPr>
                      <w:rtl/>
                    </w:rPr>
                    <w:t>יוכיח לחברת הגז שלה שייכים המכלים ממי הוא</w:t>
                  </w:r>
                </w:p>
                <w:p w:rsidR="0029245F" w:rsidRDefault="0029245F" w:rsidP="0029245F">
                  <w:pPr>
                    <w:pStyle w:val="OCRStyle7"/>
                    <w:ind w:left="1090"/>
                  </w:pPr>
                  <w:r>
                    <w:rPr>
                      <w:rtl/>
                    </w:rPr>
                    <w:t>פרק את זה, ואם יש חוזה, יחזירו לו את הפקדון</w:t>
                  </w:r>
                  <w:r>
                    <w:t>.</w:t>
                  </w:r>
                </w:p>
                <w:p w:rsidR="0029245F" w:rsidRDefault="0029245F" w:rsidP="0029245F">
                  <w:pPr>
                    <w:pStyle w:val="OCRStyle7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מ"מ היו"ר י. גולדברג: אני חושב שהתקנה הקיימת עומדת בענין, ואין</w:t>
                  </w:r>
                </w:p>
                <w:p w:rsidR="0029245F" w:rsidRDefault="0029245F" w:rsidP="0029245F">
                  <w:pPr>
                    <w:pStyle w:val="OCRStyle7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צורך בשום שינוי. אני חושב שאנחנו נותנים</w:t>
                  </w:r>
                </w:p>
                <w:p w:rsidR="0029245F" w:rsidRDefault="0029245F" w:rsidP="0029245F">
                  <w:pPr>
                    <w:pStyle w:val="OCRStyle7"/>
                    <w:ind w:left="1075"/>
                  </w:pPr>
                  <w:r>
                    <w:rPr>
                      <w:rtl/>
                    </w:rPr>
                    <w:t>איזו לגיטימציה, מרחיבים את האפשרות כפי שכאן הוסבר</w:t>
                  </w:r>
                  <w:r>
                    <w:t>.</w:t>
                  </w:r>
                </w:p>
                <w:p w:rsidR="0029245F" w:rsidRDefault="0029245F" w:rsidP="0029245F">
                  <w:pPr>
                    <w:pStyle w:val="OCRStyle7"/>
                    <w:ind w:left="1080"/>
                  </w:pPr>
                  <w:r>
                    <w:rPr>
                      <w:rtl/>
                    </w:rPr>
                    <w:t>ס. אלחנני: תמיד טוב לשמוע את הצד השני</w:t>
                  </w:r>
                  <w:r>
                    <w:t>.</w:t>
                  </w:r>
                </w:p>
                <w:p w:rsidR="0029245F" w:rsidRDefault="0029245F" w:rsidP="0029245F">
                  <w:pPr>
                    <w:pStyle w:val="OCRStyle7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א. וירצבורגר: אחת הבעיות המרכזיות היתה, שהחברות החדשות</w:t>
                  </w:r>
                </w:p>
                <w:p w:rsidR="0029245F" w:rsidRDefault="0029245F" w:rsidP="0029245F">
                  <w:pPr>
                    <w:pStyle w:val="OCRStyle7"/>
                    <w:ind w:left="4445"/>
                    <w:rPr>
                      <w:rtl/>
                    </w:rPr>
                  </w:pPr>
                  <w:r>
                    <w:rPr>
                      <w:rtl/>
                    </w:rPr>
                    <w:t>אספו בלונים של כל החברות למתקן המילוי</w:t>
                  </w:r>
                </w:p>
                <w:p w:rsidR="0029245F" w:rsidRDefault="0029245F" w:rsidP="0029245F">
                  <w:pPr>
                    <w:pStyle w:val="OCRStyle7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שלהן, ומילאו. זה אסור. בטיחותית זה אסור. כתבנו בצו השני, שאסור בכלל</w:t>
                  </w:r>
                </w:p>
                <w:p w:rsidR="0029245F" w:rsidRDefault="0029245F" w:rsidP="0029245F">
                  <w:pPr>
                    <w:pStyle w:val="OCRStyle7"/>
                    <w:ind w:left="1066"/>
                  </w:pPr>
                  <w:r>
                    <w:rPr>
                      <w:rtl/>
                    </w:rPr>
                    <w:t>להחזיק באתר המילוי - במתקן הגז - בלונים של חברה אחרת</w:t>
                  </w:r>
                  <w:r>
                    <w:t>.</w:t>
                  </w:r>
                </w:p>
                <w:p w:rsidR="0029245F" w:rsidRDefault="0029245F" w:rsidP="0029245F">
                  <w:pPr>
                    <w:pStyle w:val="OCRStyle7"/>
                    <w:ind w:left="1070"/>
                  </w:pPr>
                  <w:r>
                    <w:rPr>
                      <w:rtl/>
                    </w:rPr>
                    <w:t>ס. אלחנני: אבל במחסן מותר</w:t>
                  </w:r>
                  <w:r>
                    <w:t>.</w:t>
                  </w:r>
                </w:p>
                <w:p w:rsidR="0029245F" w:rsidRDefault="0029245F" w:rsidP="0029245F">
                  <w:pPr>
                    <w:pStyle w:val="OCRStyle7"/>
                    <w:ind w:left="1061"/>
                  </w:pPr>
                  <w:r>
                    <w:rPr>
                      <w:rtl/>
                    </w:rPr>
                    <w:t>א. וירצבורגר: במחסן מותר. במתקן גז, לא; במחסן, כן</w:t>
                  </w:r>
                  <w:r>
                    <w:t>.</w:t>
                  </w:r>
                </w:p>
                <w:p w:rsidR="0029245F" w:rsidRDefault="0029245F" w:rsidP="0029245F">
                  <w:pPr>
                    <w:pStyle w:val="OCRStyle7"/>
                    <w:ind w:left="4368"/>
                  </w:pPr>
                  <w:r>
                    <w:t>(</w:t>
                  </w:r>
                  <w:r>
                    <w:rPr>
                      <w:rtl/>
                    </w:rPr>
                    <w:t>מתחלף יו"ר הישיבה</w:t>
                  </w:r>
                  <w:r>
                    <w:t>)</w:t>
                  </w:r>
                </w:p>
                <w:p w:rsidR="0029245F" w:rsidRDefault="0029245F" w:rsidP="0029245F">
                  <w:pPr>
                    <w:pStyle w:val="OCRStyle7"/>
                    <w:ind w:left="1051"/>
                  </w:pPr>
                  <w:r>
                    <w:rPr>
                      <w:rtl/>
                    </w:rPr>
                    <w:t>מ"מ היו"ר א. וינשטייו: עד סעיף 4(א) אני מבקש להצביע על הכל</w:t>
                  </w:r>
                  <w:r>
                    <w:t>.</w:t>
                  </w:r>
                </w:p>
                <w:p w:rsidR="0029245F" w:rsidRDefault="0029245F" w:rsidP="0029245F">
                  <w:pPr>
                    <w:pStyle w:val="OCRStyle7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ס. אלחנני: התקבלו תיקונים: בסעיף 2(ג}, אחרי "בדואר</w:t>
                  </w:r>
                </w:p>
                <w:p w:rsidR="0029245F" w:rsidRDefault="0029245F" w:rsidP="0029245F">
                  <w:pPr>
                    <w:pStyle w:val="OCRStyle7"/>
                    <w:ind w:left="4416"/>
                  </w:pPr>
                  <w:r>
                    <w:rPr>
                      <w:rtl/>
                    </w:rPr>
                    <w:t>רשום", יבוא: "ובין בדרך אחרת". בסעיף 3(א</w:t>
                  </w:r>
                  <w:r>
                    <w:t>),</w:t>
                  </w:r>
                </w:p>
                <w:p w:rsidR="0029245F" w:rsidRDefault="0029245F" w:rsidP="0029245F">
                  <w:pPr>
                    <w:pStyle w:val="OCRStyle7"/>
                    <w:ind w:left="1042"/>
                  </w:pPr>
                  <w:r>
                    <w:rPr>
                      <w:rtl/>
                    </w:rPr>
                    <w:t>במקום "לא יאוחר מ-30 ימים", יבוא" תוך 30 ימים</w:t>
                  </w:r>
                  <w:r>
                    <w:t>".</w:t>
                  </w:r>
                </w:p>
                <w:p w:rsidR="0029245F" w:rsidRDefault="0029245F" w:rsidP="0029245F">
                  <w:pPr>
                    <w:pStyle w:val="OCRStyle7"/>
                    <w:ind w:left="1037"/>
                  </w:pPr>
                  <w:r>
                    <w:rPr>
                      <w:rtl/>
                    </w:rPr>
                    <w:t>א. וירצבורגר: התקבלו תיקונים נוספים</w:t>
                  </w:r>
                  <w:r>
                    <w:t>:</w:t>
                  </w:r>
                </w:p>
                <w:p w:rsidR="0029245F" w:rsidRDefault="0029245F" w:rsidP="0029245F">
                  <w:pPr>
                    <w:pStyle w:val="OCRStyle7"/>
                    <w:ind w:left="4402"/>
                  </w:pPr>
                  <w:r>
                    <w:rPr>
                      <w:rtl/>
                    </w:rPr>
                    <w:t>בסעיף 2(א) היה: "יתן הודעה בכתב</w:t>
                  </w:r>
                  <w:r>
                    <w:t>".</w:t>
                  </w:r>
                </w:p>
                <w:p w:rsidR="0029245F" w:rsidRDefault="0029245F" w:rsidP="0029245F">
                  <w:pPr>
                    <w:pStyle w:val="OCRStyle7"/>
                    <w:ind w:left="1032"/>
                  </w:pPr>
                  <w:r>
                    <w:rPr>
                      <w:rtl/>
                    </w:rPr>
                    <w:t>בסעיף 2(ב), בשורה השלישית, כתוב: "או לחילופין</w:t>
                  </w:r>
                  <w:r>
                    <w:t>".</w:t>
                  </w:r>
                </w:p>
              </w:txbxContent>
            </v:textbox>
            <w10:wrap anchorx="page" anchory="page"/>
          </v:shape>
        </w:pict>
      </w:r>
    </w:p>
    <w:p w:rsidR="00A72D52" w:rsidRDefault="00A72D52">
      <w:r>
        <w:br w:type="page"/>
      </w:r>
    </w:p>
    <w:p w:rsidR="00A72D52" w:rsidRDefault="00A72D52"/>
    <w:p w:rsidR="00A72D52" w:rsidRDefault="00DC1217">
      <w:r>
        <w:rPr>
          <w:noProof/>
        </w:rPr>
        <w:pict>
          <v:shape id="_x0000_s1035" type="#_x0000_t202" style="position:absolute;margin-left:42.15pt;margin-top:119.9pt;width:500.25pt;height:739.2pt;z-index:251667456;mso-position-horizontal:absolute;mso-position-horizontal-relative:page;mso-position-vertical:absolute;mso-position-vertical-relative:page" stroked="f">
            <v:textbox inset="0,0,0,0">
              <w:txbxContent>
                <w:p w:rsidR="00A72D52" w:rsidRDefault="00A72D52" w:rsidP="00A72D52">
                  <w:pPr>
                    <w:pStyle w:val="OCRStyle8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י. גולדברג; את סעיף 4(א) אישרנו, וסיכמנו למחוק את</w:t>
                  </w:r>
                </w:p>
                <w:p w:rsidR="00A72D52" w:rsidRDefault="00A72D52" w:rsidP="00A72D52">
                  <w:pPr>
                    <w:pStyle w:val="OCRStyle8"/>
                    <w:ind w:left="4142"/>
                  </w:pPr>
                  <w:r>
                    <w:rPr>
                      <w:rtl/>
                    </w:rPr>
                    <w:t>הסיפא</w:t>
                  </w:r>
                  <w:r>
                    <w:t>.</w:t>
                  </w:r>
                </w:p>
                <w:p w:rsidR="00A72D52" w:rsidRDefault="00A72D52" w:rsidP="00A72D52">
                  <w:pPr>
                    <w:pStyle w:val="OCRStyle8"/>
                    <w:ind w:left="749"/>
                  </w:pPr>
                  <w:r>
                    <w:rPr>
                      <w:rtl/>
                    </w:rPr>
                    <w:t>מ"מ היו"ר א. וינשטייו; אושר</w:t>
                  </w:r>
                  <w:r>
                    <w:t>.</w:t>
                  </w:r>
                </w:p>
                <w:p w:rsidR="00A72D52" w:rsidRDefault="00A72D52" w:rsidP="00A72D52">
                  <w:pPr>
                    <w:pStyle w:val="OCRStyle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ז. אפיק; אמרנו שאפשר לעבור מחברה לחברה באמצעות</w:t>
                  </w:r>
                </w:p>
                <w:p w:rsidR="00A72D52" w:rsidRDefault="00A72D52" w:rsidP="00A72D52">
                  <w:pPr>
                    <w:pStyle w:val="OCRStyle8"/>
                    <w:ind w:left="4123"/>
                    <w:rPr>
                      <w:rtl/>
                    </w:rPr>
                  </w:pPr>
                  <w:r>
                    <w:rPr>
                      <w:rtl/>
                    </w:rPr>
                    <w:t>שליח, אבל אמרנו ששליח יצטרך לבצע את כל</w:t>
                  </w:r>
                </w:p>
                <w:p w:rsidR="00A72D52" w:rsidRDefault="00A72D52" w:rsidP="00A72D52">
                  <w:pPr>
                    <w:pStyle w:val="OCRStyle8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הפעולות. האס הוא יהיה שליח, ולא יהיה חייב למסור הודעה? האם הוא לא</w:t>
                  </w:r>
                </w:p>
                <w:p w:rsidR="00A72D52" w:rsidRDefault="00A72D52" w:rsidP="00A72D52">
                  <w:pPr>
                    <w:pStyle w:val="OCRStyle8"/>
                    <w:ind w:left="744"/>
                  </w:pPr>
                  <w:r>
                    <w:rPr>
                      <w:rtl/>
                    </w:rPr>
                    <w:t>יהיה חייב לעשות את הפעולות האחרות? הכוונה היא למילוי כל התקנות</w:t>
                  </w:r>
                  <w:r>
                    <w:t>,</w:t>
                  </w:r>
                </w:p>
                <w:p w:rsidR="00A72D52" w:rsidRDefault="00A72D52" w:rsidP="00A72D52">
                  <w:pPr>
                    <w:pStyle w:val="OCRStyle8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הוראות התקנות. במקום שייעשו על-ידי הצרכן, ייעשו על-ידי השליח. לכן</w:t>
                  </w:r>
                </w:p>
                <w:p w:rsidR="00A72D52" w:rsidRDefault="00A72D52" w:rsidP="00A72D52">
                  <w:pPr>
                    <w:pStyle w:val="OCRStyle8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חשובה לנו התוספת, ובלבד שהשליח יעשה את כל הפעולות. אחרת אני בא</w:t>
                  </w:r>
                </w:p>
                <w:p w:rsidR="00A72D52" w:rsidRDefault="00A72D52" w:rsidP="00A72D52">
                  <w:pPr>
                    <w:pStyle w:val="OCRStyle8"/>
                    <w:ind w:left="739"/>
                  </w:pPr>
                  <w:r>
                    <w:rPr>
                      <w:rtl/>
                    </w:rPr>
                    <w:t>ואומר, ברגע שהוא מינה שליח, זה הפקר</w:t>
                  </w:r>
                  <w:r>
                    <w:t>.</w:t>
                  </w:r>
                </w:p>
                <w:p w:rsidR="00A72D52" w:rsidRDefault="00A72D52" w:rsidP="00A72D52">
                  <w:pPr>
                    <w:pStyle w:val="OCRStyle8"/>
                    <w:ind w:left="734"/>
                  </w:pPr>
                  <w:r>
                    <w:rPr>
                      <w:rtl/>
                    </w:rPr>
                    <w:t>א. וירצבורגר: אני אומר להשאיר זאת כפי שהיה</w:t>
                  </w:r>
                  <w:r>
                    <w:t>.</w:t>
                  </w:r>
                </w:p>
                <w:p w:rsidR="00A72D52" w:rsidRDefault="00A72D52" w:rsidP="00A72D52">
                  <w:pPr>
                    <w:pStyle w:val="OCRStyle8"/>
                    <w:ind w:left="730"/>
                  </w:pPr>
                  <w:r>
                    <w:rPr>
                      <w:rtl/>
                    </w:rPr>
                    <w:t>ז. אפילו; לכן אני מסתייג מהתוספת</w:t>
                  </w:r>
                  <w:r>
                    <w:t>.</w:t>
                  </w:r>
                </w:p>
                <w:p w:rsidR="00A72D52" w:rsidRDefault="00A72D52" w:rsidP="00A72D52">
                  <w:pPr>
                    <w:pStyle w:val="OCRStyle8"/>
                    <w:ind w:left="720"/>
                  </w:pPr>
                  <w:r>
                    <w:rPr>
                      <w:rtl/>
                    </w:rPr>
                    <w:t>א. וירצבורגר; סעיף 4(ב</w:t>
                  </w:r>
                  <w:r>
                    <w:t>).</w:t>
                  </w:r>
                </w:p>
                <w:p w:rsidR="00A72D52" w:rsidRDefault="00A72D52" w:rsidP="00A72D52">
                  <w:pPr>
                    <w:pStyle w:val="OCRStyle8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וינשטיין: אני חושב שאת החובות אפשר למחוק. אם לצרכן</w:t>
                  </w:r>
                </w:p>
                <w:p w:rsidR="00A72D52" w:rsidRDefault="00A72D52" w:rsidP="00A72D52">
                  <w:pPr>
                    <w:pStyle w:val="OCRStyle8"/>
                    <w:ind w:left="4094"/>
                    <w:rPr>
                      <w:rtl/>
                    </w:rPr>
                  </w:pPr>
                  <w:r>
                    <w:rPr>
                      <w:rtl/>
                    </w:rPr>
                    <w:t>הגז יש חובות, תפקידה של החברה לגבות את זה</w:t>
                  </w:r>
                </w:p>
                <w:p w:rsidR="00A72D52" w:rsidRDefault="00A72D52" w:rsidP="00A72D52">
                  <w:pPr>
                    <w:pStyle w:val="OCRStyle8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באופן שוטף. אחרת היא תיצור חובות, והיא תטיל את זה על השלוח. אני חושב</w:t>
                  </w:r>
                </w:p>
                <w:p w:rsidR="00A72D52" w:rsidRDefault="00A72D52" w:rsidP="00A72D52">
                  <w:pPr>
                    <w:pStyle w:val="OCRStyle8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שאי-אפשר להטיל זאת עליו. אני חברה ותיקה, אני אגרום לכך שיהיה לו</w:t>
                  </w:r>
                </w:p>
                <w:p w:rsidR="00A72D52" w:rsidRDefault="00A72D52" w:rsidP="00A72D52">
                  <w:pPr>
                    <w:pStyle w:val="OCRStyle8"/>
                    <w:ind w:left="710"/>
                  </w:pPr>
                  <w:r>
                    <w:rPr>
                      <w:rtl/>
                    </w:rPr>
                    <w:t>חובות, לא אגבה אותם, ואחר כך אני אכבול אותו</w:t>
                  </w:r>
                  <w:r>
                    <w:t>.</w:t>
                  </w:r>
                </w:p>
                <w:p w:rsidR="00A72D52" w:rsidRDefault="00A72D52" w:rsidP="00A72D52">
                  <w:pPr>
                    <w:pStyle w:val="OCRStyle8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ז. אפיק; בסעיף 4(ב) מדובר על החזרת הפקדון עבור</w:t>
                  </w:r>
                </w:p>
                <w:p w:rsidR="00A72D52" w:rsidRDefault="00A72D52" w:rsidP="00A72D52">
                  <w:pPr>
                    <w:pStyle w:val="OCRStyle8"/>
                    <w:ind w:left="4085"/>
                  </w:pPr>
                  <w:r>
                    <w:rPr>
                      <w:rtl/>
                    </w:rPr>
                    <w:t>הציוד המושאל. אמרנו, שאם צרכן מינה שליח</w:t>
                  </w:r>
                  <w:r>
                    <w:t>,</w:t>
                  </w:r>
                </w:p>
                <w:p w:rsidR="00A72D52" w:rsidRDefault="00A72D52" w:rsidP="00A72D52">
                  <w:pPr>
                    <w:pStyle w:val="OCRStyle8"/>
                    <w:ind w:left="701"/>
                  </w:pPr>
                  <w:r>
                    <w:rPr>
                      <w:rtl/>
                    </w:rPr>
                    <w:t>השליח יכול לקבל או רשאי לקבל את דמי הפקדון מהחברה היוצאת</w:t>
                  </w:r>
                  <w:r>
                    <w:t>.</w:t>
                  </w:r>
                </w:p>
                <w:p w:rsidR="00A72D52" w:rsidRDefault="00A72D52" w:rsidP="00A72D52">
                  <w:pPr>
                    <w:pStyle w:val="OCRStyle8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וינשטיין; אני חושב שאי-אפשר להטיל על שלוח את כל</w:t>
                  </w:r>
                </w:p>
                <w:p w:rsidR="00A72D52" w:rsidRDefault="00A72D52" w:rsidP="00A72D52">
                  <w:pPr>
                    <w:pStyle w:val="OCRStyle8"/>
                    <w:ind w:left="4075"/>
                  </w:pPr>
                  <w:r>
                    <w:rPr>
                      <w:rtl/>
                    </w:rPr>
                    <w:t>החובות של צרכן הגז</w:t>
                  </w:r>
                  <w:r>
                    <w:t>.</w:t>
                  </w:r>
                </w:p>
                <w:p w:rsidR="00A72D52" w:rsidRDefault="00A72D52" w:rsidP="00A72D52">
                  <w:pPr>
                    <w:pStyle w:val="OCRStyle8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ז. אפיק; אני יכול לומר למה התכוונו. רצינו להקל על</w:t>
                  </w:r>
                </w:p>
                <w:p w:rsidR="00A72D52" w:rsidRDefault="00A72D52" w:rsidP="00A72D52">
                  <w:pPr>
                    <w:pStyle w:val="OCRStyle8"/>
                    <w:ind w:left="4070"/>
                  </w:pPr>
                  <w:r>
                    <w:rPr>
                      <w:rtl/>
                    </w:rPr>
                    <w:t>הצרכן הקטן, שהוא לא יטפל בעצמו בפרוצדורה</w:t>
                  </w:r>
                  <w:r>
                    <w:t>.</w:t>
                  </w:r>
                </w:p>
                <w:p w:rsidR="00A72D52" w:rsidRDefault="00A72D52" w:rsidP="00A72D52">
                  <w:pPr>
                    <w:pStyle w:val="OCRStyle8"/>
                    <w:ind w:left="682"/>
                  </w:pPr>
                  <w:r>
                    <w:rPr>
                      <w:rtl/>
                    </w:rPr>
                    <w:t>אמרנו שהשליח לא יעשה הפקר, אלא הוא ימלא אחר כל ההוראות</w:t>
                  </w:r>
                  <w:r>
                    <w:t>.</w:t>
                  </w:r>
                </w:p>
                <w:p w:rsidR="00A72D52" w:rsidRDefault="00A72D52" w:rsidP="00A72D52">
                  <w:pPr>
                    <w:pStyle w:val="OCRStyle8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וינשטייו; לגבי תקנות, אני מסכים. אמרתי, שזה יהיה לפי</w:t>
                  </w:r>
                </w:p>
                <w:p w:rsidR="00A72D52" w:rsidRDefault="00A72D52" w:rsidP="00A72D52">
                  <w:pPr>
                    <w:pStyle w:val="OCRStyle8"/>
                    <w:ind w:left="4061"/>
                    <w:rPr>
                      <w:rtl/>
                    </w:rPr>
                  </w:pPr>
                  <w:r>
                    <w:rPr>
                      <w:rtl/>
                    </w:rPr>
                    <w:t>התקנות. אבל מה לגבי כל החובות? אני חושב</w:t>
                  </w:r>
                </w:p>
                <w:p w:rsidR="00A72D52" w:rsidRDefault="00A72D52" w:rsidP="00A72D52">
                  <w:pPr>
                    <w:pStyle w:val="OCRStyle8"/>
                    <w:ind w:left="667"/>
                  </w:pPr>
                  <w:r>
                    <w:rPr>
                      <w:rtl/>
                    </w:rPr>
                    <w:t>שנמחק את המלה חובות ב-4(ב). אושר</w:t>
                  </w:r>
                  <w:r>
                    <w:t>.</w:t>
                  </w:r>
                </w:p>
                <w:p w:rsidR="00A72D52" w:rsidRDefault="00A72D52" w:rsidP="00A72D52">
                  <w:pPr>
                    <w:pStyle w:val="OCRStyle8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אני חברה ותיקה, אני אצור חובות לצרכן הגז, לא אגבה ממנו, ואחר כך הוא</w:t>
                  </w:r>
                </w:p>
                <w:p w:rsidR="00A72D52" w:rsidRDefault="00A72D52" w:rsidP="00A72D52">
                  <w:pPr>
                    <w:pStyle w:val="OCRStyle8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יעבור אלי לחברה חדשה. אתה אומר שהחברה החדשה תשלם לחברה הקודמת את כל</w:t>
                  </w:r>
                </w:p>
                <w:p w:rsidR="00A72D52" w:rsidRDefault="00A72D52" w:rsidP="00A72D52">
                  <w:pPr>
                    <w:pStyle w:val="OCRStyle8"/>
                    <w:ind w:left="662"/>
                  </w:pPr>
                  <w:r>
                    <w:rPr>
                      <w:rtl/>
                    </w:rPr>
                    <w:t>החובות בגלל אי-היעילות שלה, שהיא לא גבתה</w:t>
                  </w:r>
                  <w:r>
                    <w:t>.</w:t>
                  </w:r>
                </w:p>
                <w:p w:rsidR="00A72D52" w:rsidRDefault="00A72D52" w:rsidP="00A72D52">
                  <w:pPr>
                    <w:pStyle w:val="OCRStyle8"/>
                    <w:ind w:left="658"/>
                  </w:pPr>
                  <w:r>
                    <w:rPr>
                      <w:rtl/>
                    </w:rPr>
                    <w:t>א. וירצבורגר; אבל היא מקבלת בחזרה את הפקדון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8311B" w:rsidRDefault="0058311B">
      <w:r>
        <w:br w:type="page"/>
      </w:r>
    </w:p>
    <w:p w:rsidR="0058311B" w:rsidRDefault="0058311B"/>
    <w:p w:rsidR="0058311B" w:rsidRDefault="00DC1217">
      <w:r>
        <w:rPr>
          <w:noProof/>
        </w:rPr>
        <w:pict>
          <v:shape id="_x0000_s1036" type="#_x0000_t202" style="position:absolute;margin-left:42.15pt;margin-top:119.9pt;width:500.25pt;height:739.2pt;z-index:251668480;mso-position-horizontal:absolute;mso-position-horizontal-relative:page;mso-position-vertical:absolute;mso-position-vertical-relative:page" stroked="f">
            <v:textbox inset="0,0,0,0">
              <w:txbxContent>
                <w:p w:rsidR="0058311B" w:rsidRDefault="0058311B" w:rsidP="0058311B">
                  <w:pPr>
                    <w:pStyle w:val="OCRStyle9"/>
                    <w:ind w:left="706"/>
                  </w:pPr>
                  <w:r>
                    <w:t xml:space="preserve"> </w:t>
                  </w:r>
                  <w:r>
                    <w:rPr>
                      <w:rtl/>
                    </w:rPr>
                    <w:t>מ"מ היו"ר א. וינשטיין: בסדר, אבל יש כל מיני חובות</w:t>
                  </w:r>
                  <w:r>
                    <w:t>.</w:t>
                  </w:r>
                </w:p>
                <w:p w:rsidR="0058311B" w:rsidRDefault="0058311B" w:rsidP="0058311B">
                  <w:pPr>
                    <w:pStyle w:val="OCRStyle9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א. וירצבורגר! לא יכול להיות שיוחזרו דמי הפקדון, בלי</w:t>
                  </w:r>
                </w:p>
                <w:p w:rsidR="0058311B" w:rsidRDefault="0058311B" w:rsidP="0058311B">
                  <w:pPr>
                    <w:pStyle w:val="OCRStyle9"/>
                    <w:ind w:left="4325"/>
                  </w:pPr>
                  <w:r>
                    <w:rPr>
                      <w:rtl/>
                    </w:rPr>
                    <w:t>שיהיה קיזוז של חובות קודמים</w:t>
                  </w:r>
                  <w:r>
                    <w:t>.</w:t>
                  </w:r>
                </w:p>
                <w:p w:rsidR="0058311B" w:rsidRDefault="0058311B" w:rsidP="0058311B">
                  <w:pPr>
                    <w:pStyle w:val="OCRStyle9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א. צמח! ישנו סעיף 7 בתקנות, והוא מטפל בענין קיזוז</w:t>
                  </w:r>
                </w:p>
                <w:p w:rsidR="0058311B" w:rsidRDefault="0058311B" w:rsidP="0058311B">
                  <w:pPr>
                    <w:pStyle w:val="OCRStyle9"/>
                    <w:ind w:left="4325"/>
                    <w:rPr>
                      <w:rtl/>
                    </w:rPr>
                  </w:pPr>
                  <w:r>
                    <w:rPr>
                      <w:rtl/>
                    </w:rPr>
                    <w:t>החוב עם פקדון. החובות האלה, אני חושבת, הם</w:t>
                  </w:r>
                </w:p>
                <w:p w:rsidR="0058311B" w:rsidRDefault="0058311B" w:rsidP="0058311B">
                  <w:pPr>
                    <w:pStyle w:val="OCRStyle9"/>
                    <w:ind w:left="941"/>
                  </w:pPr>
                  <w:r>
                    <w:rPr>
                      <w:rtl/>
                    </w:rPr>
                    <w:t>יותר חובות נוהליים ולא חובות כספיים</w:t>
                  </w:r>
                  <w:r>
                    <w:t>.</w:t>
                  </w:r>
                </w:p>
                <w:p w:rsidR="0058311B" w:rsidRDefault="0058311B" w:rsidP="0058311B">
                  <w:pPr>
                    <w:pStyle w:val="OCRStyle9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ז. אפיק: אני חושב שהכוונה היא לחובות לענין תקנות</w:t>
                  </w:r>
                </w:p>
                <w:p w:rsidR="0058311B" w:rsidRDefault="0058311B" w:rsidP="0058311B">
                  <w:pPr>
                    <w:pStyle w:val="OCRStyle9"/>
                    <w:ind w:left="4310"/>
                  </w:pPr>
                  <w:r>
                    <w:rPr>
                      <w:rtl/>
                    </w:rPr>
                    <w:t>אלו</w:t>
                  </w:r>
                  <w:r>
                    <w:t>.</w:t>
                  </w:r>
                </w:p>
                <w:p w:rsidR="0058311B" w:rsidRDefault="0058311B" w:rsidP="0058311B">
                  <w:pPr>
                    <w:pStyle w:val="OCRStyle9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וינשטייו; אם-כך, צריך לכתוב את זה. "לענין תקנות</w:t>
                  </w:r>
                </w:p>
                <w:p w:rsidR="0058311B" w:rsidRDefault="0058311B" w:rsidP="0058311B">
                  <w:pPr>
                    <w:pStyle w:val="OCRStyle9"/>
                    <w:ind w:left="922"/>
                  </w:pPr>
                  <w:r>
                    <w:rPr>
                      <w:rtl/>
                    </w:rPr>
                    <w:t>אלה</w:t>
                  </w:r>
                  <w:r>
                    <w:t>".</w:t>
                  </w:r>
                </w:p>
                <w:p w:rsidR="0058311B" w:rsidRDefault="0058311B" w:rsidP="0058311B">
                  <w:pPr>
                    <w:pStyle w:val="OCRStyle9"/>
                    <w:ind w:left="4301"/>
                  </w:pPr>
                  <w:r>
                    <w:rPr>
                      <w:rtl/>
                    </w:rPr>
                    <w:t>אושר</w:t>
                  </w:r>
                  <w:r>
                    <w:t>.</w:t>
                  </w:r>
                </w:p>
                <w:p w:rsidR="0058311B" w:rsidRDefault="0058311B" w:rsidP="0058311B">
                  <w:pPr>
                    <w:pStyle w:val="OCRStyle9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א. וירצבורגר: סעיף 5(א). הצענו את השינוי הבא: "ספק גז</w:t>
                  </w:r>
                </w:p>
                <w:p w:rsidR="0058311B" w:rsidRDefault="0058311B" w:rsidP="0058311B">
                  <w:pPr>
                    <w:pStyle w:val="OCRStyle9"/>
                    <w:ind w:left="4301"/>
                    <w:rPr>
                      <w:rtl/>
                    </w:rPr>
                  </w:pPr>
                  <w:r>
                    <w:rPr>
                      <w:rtl/>
                    </w:rPr>
                    <w:t>שקיבל מצרכן גז הודעה על סיום החוזה כאמור</w:t>
                  </w:r>
                </w:p>
                <w:p w:rsidR="0058311B" w:rsidRDefault="0058311B" w:rsidP="0058311B">
                  <w:pPr>
                    <w:pStyle w:val="OCRStyle9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בתקנה 2, יחזיר את דמי הפקדון בתוספת מע''מ כחוק, לא יאוחר מתוך 30 יום</w:t>
                  </w:r>
                </w:p>
                <w:p w:rsidR="0058311B" w:rsidRDefault="0058311B" w:rsidP="0058311B">
                  <w:pPr>
                    <w:pStyle w:val="OCRStyle9"/>
                    <w:ind w:left="912"/>
                  </w:pPr>
                  <w:r>
                    <w:rPr>
                      <w:rtl/>
                    </w:rPr>
                    <w:t>ממועד קבלת ההודעה</w:t>
                  </w:r>
                  <w:r>
                    <w:t>".</w:t>
                  </w:r>
                </w:p>
                <w:p w:rsidR="0058311B" w:rsidRDefault="0058311B" w:rsidP="0058311B">
                  <w:pPr>
                    <w:pStyle w:val="OCRStyle9"/>
                    <w:ind w:left="4238"/>
                  </w:pPr>
                  <w:r>
                    <w:t>(</w:t>
                  </w:r>
                  <w:r>
                    <w:rPr>
                      <w:rtl/>
                    </w:rPr>
                    <w:t>מתחלף יו"ר הישיבה</w:t>
                  </w:r>
                  <w:r>
                    <w:t>)</w:t>
                  </w:r>
                </w:p>
                <w:p w:rsidR="0058311B" w:rsidRDefault="0058311B" w:rsidP="0058311B">
                  <w:pPr>
                    <w:pStyle w:val="OCRStyle9"/>
                    <w:ind w:left="907"/>
                  </w:pPr>
                  <w:r>
                    <w:rPr>
                      <w:rtl/>
                    </w:rPr>
                    <w:t>מ"מ היו"ר י. גולדברג: האם זה חל גם אם לא שולם מע''מ</w:t>
                  </w:r>
                  <w:r>
                    <w:t>?</w:t>
                  </w:r>
                </w:p>
                <w:p w:rsidR="0058311B" w:rsidRDefault="0058311B" w:rsidP="0058311B">
                  <w:pPr>
                    <w:pStyle w:val="OCRStyle9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ס. אלחנני: נכון, יש אנשים שנתנו פקדון לפני שהמציאו את</w:t>
                  </w:r>
                </w:p>
                <w:p w:rsidR="0058311B" w:rsidRDefault="0058311B" w:rsidP="0058311B">
                  <w:pPr>
                    <w:pStyle w:val="OCRStyle9"/>
                    <w:ind w:left="4286"/>
                  </w:pPr>
                  <w:r>
                    <w:rPr>
                      <w:rtl/>
                    </w:rPr>
                    <w:t>המע"מ</w:t>
                  </w:r>
                  <w:r>
                    <w:t>.</w:t>
                  </w:r>
                </w:p>
                <w:p w:rsidR="0058311B" w:rsidRDefault="0058311B" w:rsidP="0058311B">
                  <w:pPr>
                    <w:pStyle w:val="OCRStyle9"/>
                    <w:ind w:left="902"/>
                  </w:pPr>
                  <w:r>
                    <w:rPr>
                      <w:rtl/>
                    </w:rPr>
                    <w:t>א. וירצבורגר: השאלה היא מה אומר החוק</w:t>
                  </w:r>
                  <w:r>
                    <w:t>.</w:t>
                  </w:r>
                </w:p>
                <w:p w:rsidR="0058311B" w:rsidRDefault="0058311B" w:rsidP="0058311B">
                  <w:pPr>
                    <w:pStyle w:val="OCRStyle9"/>
                    <w:ind w:left="898"/>
                  </w:pPr>
                  <w:r>
                    <w:rPr>
                      <w:rtl/>
                    </w:rPr>
                    <w:t>א. צמח: המלה "כחוק" פותרת את הבעיה</w:t>
                  </w:r>
                  <w:r>
                    <w:t>.</w:t>
                  </w:r>
                </w:p>
                <w:p w:rsidR="0058311B" w:rsidRDefault="0058311B" w:rsidP="0058311B">
                  <w:pPr>
                    <w:pStyle w:val="OCRStyle9"/>
                    <w:ind w:left="898"/>
                  </w:pPr>
                  <w:r>
                    <w:rPr>
                      <w:rtl/>
                    </w:rPr>
                    <w:t>מ"מ היו"ר י. גולדברג: יש כאן בעיה. "כחוק" זה החל מתחולת החוק</w:t>
                  </w:r>
                  <w:r>
                    <w:t>.</w:t>
                  </w:r>
                </w:p>
                <w:p w:rsidR="0058311B" w:rsidRDefault="0058311B" w:rsidP="0058311B">
                  <w:pPr>
                    <w:pStyle w:val="OCRStyle9"/>
                    <w:ind w:left="4277"/>
                    <w:rPr>
                      <w:rtl/>
                    </w:rPr>
                  </w:pPr>
                  <w:r>
                    <w:rPr>
                      <w:rtl/>
                    </w:rPr>
                    <w:t>בחוק היום אתה חייב לשלם מס, זה החוק. אבל</w:t>
                  </w:r>
                </w:p>
                <w:p w:rsidR="0058311B" w:rsidRDefault="0058311B" w:rsidP="0058311B">
                  <w:pPr>
                    <w:pStyle w:val="OCRStyle9"/>
                    <w:ind w:left="898"/>
                  </w:pPr>
                  <w:r>
                    <w:rPr>
                      <w:rtl/>
                    </w:rPr>
                    <w:t>יש בכך כאילו הגדלת דמי הפקדון</w:t>
                  </w:r>
                  <w:r>
                    <w:t>.</w:t>
                  </w:r>
                </w:p>
                <w:p w:rsidR="0058311B" w:rsidRDefault="0058311B" w:rsidP="0058311B">
                  <w:pPr>
                    <w:pStyle w:val="OCRStyle9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א. וירצבורגר: יש כאן הוראה ממע''מ מ-1989. החזר מע"מ</w:t>
                  </w:r>
                </w:p>
                <w:p w:rsidR="0058311B" w:rsidRDefault="0058311B" w:rsidP="0058311B">
                  <w:pPr>
                    <w:pStyle w:val="OCRStyle9"/>
                    <w:ind w:left="4277"/>
                  </w:pPr>
                  <w:r>
                    <w:rPr>
                      <w:rtl/>
                    </w:rPr>
                    <w:t>והפרשי הצמדה, בלוני גז</w:t>
                  </w:r>
                  <w:r>
                    <w:t>.</w:t>
                  </w:r>
                </w:p>
                <w:p w:rsidR="0058311B" w:rsidRDefault="0058311B" w:rsidP="0058311B">
                  <w:pPr>
                    <w:pStyle w:val="OCRStyle9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ז. אפיק: חברות הגז מקזזות את ההפרש ממע"מ. את המע"מ</w:t>
                  </w:r>
                </w:p>
                <w:p w:rsidR="0058311B" w:rsidRDefault="0058311B" w:rsidP="0058311B">
                  <w:pPr>
                    <w:pStyle w:val="OCRStyle9"/>
                    <w:ind w:left="4262"/>
                    <w:rPr>
                      <w:rtl/>
                    </w:rPr>
                  </w:pPr>
                  <w:r>
                    <w:rPr>
                      <w:rtl/>
                    </w:rPr>
                    <w:t>הן מקזזות מהמע"מ שהן משלמות. כך שלטונות</w:t>
                  </w:r>
                </w:p>
                <w:p w:rsidR="0058311B" w:rsidRDefault="0058311B" w:rsidP="0058311B">
                  <w:pPr>
                    <w:pStyle w:val="OCRStyle9"/>
                    <w:ind w:left="888"/>
                  </w:pPr>
                  <w:r>
                    <w:rPr>
                      <w:rtl/>
                    </w:rPr>
                    <w:t>המס הורו אותן לנהוג</w:t>
                  </w:r>
                  <w:r>
                    <w:t>.</w:t>
                  </w:r>
                </w:p>
                <w:p w:rsidR="0058311B" w:rsidRDefault="0058311B" w:rsidP="0058311B">
                  <w:pPr>
                    <w:pStyle w:val="OCRStyle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א. וירצבורגר: מע"מ לא מופיע שם, אבל כשנפתחה ישיבת הוועדה</w:t>
                  </w:r>
                </w:p>
                <w:p w:rsidR="0058311B" w:rsidRDefault="0058311B" w:rsidP="0058311B">
                  <w:pPr>
                    <w:pStyle w:val="OCRStyle9"/>
                    <w:ind w:left="4253"/>
                  </w:pPr>
                  <w:r>
                    <w:rPr>
                      <w:rtl/>
                    </w:rPr>
                    <w:t>הודעתי על השינוי הזה. זה כתוב בפרוטוקול</w:t>
                  </w:r>
                  <w:r>
                    <w:t>.</w:t>
                  </w:r>
                </w:p>
                <w:p w:rsidR="0058311B" w:rsidRDefault="0058311B" w:rsidP="0058311B">
                  <w:pPr>
                    <w:pStyle w:val="OCRStyle9"/>
                    <w:ind w:left="883"/>
                  </w:pPr>
                  <w:r>
                    <w:rPr>
                      <w:rtl/>
                    </w:rPr>
                    <w:t>השינוי שהכנסתי בתחילת הישיבה היה: יחזיר דמי הפקדון בתוספת מע"מ כחוק</w:t>
                  </w:r>
                  <w:r>
                    <w:t>,</w:t>
                  </w:r>
                </w:p>
                <w:p w:rsidR="0058311B" w:rsidRDefault="0058311B" w:rsidP="0058311B">
                  <w:pPr>
                    <w:pStyle w:val="OCRStyle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לא יאוחר מתום 30 יום ממועד קבלת ההודעה. מחקתי, לגבי מועד פרוק מכלי</w:t>
                  </w:r>
                </w:p>
                <w:p w:rsidR="0058311B" w:rsidRDefault="0058311B" w:rsidP="0058311B">
                  <w:pPr>
                    <w:pStyle w:val="OCRStyle9"/>
                    <w:ind w:left="878"/>
                  </w:pPr>
                  <w:r>
                    <w:rPr>
                      <w:rtl/>
                    </w:rPr>
                    <w:t>הגז והציוד המושאל, על זה היתה הערה, כי אמרו שהשרברב בא לפרק, הוא לא</w:t>
                  </w:r>
                </w:p>
              </w:txbxContent>
            </v:textbox>
            <w10:wrap anchorx="page" anchory="page"/>
          </v:shape>
        </w:pict>
      </w:r>
    </w:p>
    <w:p w:rsidR="00F52A71" w:rsidRDefault="00F52A71">
      <w:r>
        <w:br w:type="page"/>
      </w:r>
    </w:p>
    <w:p w:rsidR="00F52A71" w:rsidRDefault="00F52A71"/>
    <w:p w:rsidR="00F52A71" w:rsidRDefault="00DC1217">
      <w:r>
        <w:rPr>
          <w:noProof/>
        </w:rPr>
        <w:pict>
          <v:shape id="_x0000_s1038" type="#_x0000_t202" style="position:absolute;margin-left:41.95pt;margin-top:140.9pt;width:500pt;height:657.1pt;z-index:251669504;mso-position-horizontal:absolute;mso-position-horizontal-relative:page;mso-position-vertical:absolute;mso-position-vertical-relative:page" stroked="f">
            <v:textbox inset="0,0,0,0">
              <w:txbxContent>
                <w:p w:rsidR="00F52A71" w:rsidRDefault="00F52A71" w:rsidP="00F52A71">
                  <w:pPr>
                    <w:pStyle w:val="OCRStyle10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בא עם צ'ק ביד, ולא לפי המוגדר. אלא "לא יאוחר מתום 30 יום ממועד קבלת</w:t>
                  </w:r>
                </w:p>
                <w:p w:rsidR="00F52A71" w:rsidRDefault="00F52A71" w:rsidP="00F52A71">
                  <w:pPr>
                    <w:pStyle w:val="OCRStyle10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ההודעה". על זה התקיימו בוועדה דיונים רבים. יש 30 יום ממועד ההודעה עד</w:t>
                  </w:r>
                </w:p>
                <w:p w:rsidR="00F52A71" w:rsidRDefault="00F52A71" w:rsidP="00F52A71">
                  <w:pPr>
                    <w:pStyle w:val="OCRStyle10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החזר הצ'ק. החברה פרקה את זה במהירות, ויש לה 30 יום לאחר מכן. היא</w:t>
                  </w:r>
                </w:p>
                <w:p w:rsidR="00F52A71" w:rsidRDefault="00F52A71" w:rsidP="00F52A71">
                  <w:pPr>
                    <w:pStyle w:val="OCRStyle10"/>
                    <w:ind w:left="763"/>
                  </w:pPr>
                  <w:r>
                    <w:rPr>
                      <w:rtl/>
                    </w:rPr>
                    <w:t>חיכתה 30 יום עד לפרוק, והיא תחזיר בו ביום</w:t>
                  </w:r>
                  <w:r>
                    <w:t>.</w:t>
                  </w:r>
                </w:p>
                <w:p w:rsidR="00F52A71" w:rsidRDefault="00F52A71" w:rsidP="00F52A71">
                  <w:pPr>
                    <w:pStyle w:val="OCRStyle10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הם רצו 60 יום בעצם, 30 פלוס 30, ולזה לא הסכמנו. אבל סה"כ 30 כן, זו</w:t>
                  </w:r>
                </w:p>
                <w:p w:rsidR="00F52A71" w:rsidRDefault="00F52A71" w:rsidP="00F52A71">
                  <w:pPr>
                    <w:pStyle w:val="OCRStyle10"/>
                    <w:ind w:left="758"/>
                  </w:pPr>
                  <w:r>
                    <w:rPr>
                      <w:rtl/>
                    </w:rPr>
                    <w:t>הצעתנו</w:t>
                  </w:r>
                  <w:r>
                    <w:t>.</w:t>
                  </w:r>
                </w:p>
                <w:p w:rsidR="00F52A71" w:rsidRDefault="00F52A71" w:rsidP="00F52A71">
                  <w:pPr>
                    <w:pStyle w:val="OCRStyle10"/>
                    <w:ind w:left="763"/>
                  </w:pPr>
                  <w:r>
                    <w:rPr>
                      <w:rtl/>
                    </w:rPr>
                    <w:t>ז. אפיק: הם רצו למעשה למשוך את זה. לפרק ביום ה-30</w:t>
                  </w:r>
                  <w:r>
                    <w:t>,</w:t>
                  </w:r>
                </w:p>
                <w:p w:rsidR="00F52A71" w:rsidRDefault="00F52A71" w:rsidP="00F52A71">
                  <w:pPr>
                    <w:pStyle w:val="OCRStyle10"/>
                    <w:ind w:left="4138"/>
                  </w:pPr>
                  <w:r>
                    <w:rPr>
                      <w:rtl/>
                    </w:rPr>
                    <w:t>ועוד 30 יום עד לקבלת הצ'ק</w:t>
                  </w:r>
                  <w:r>
                    <w:t>.</w:t>
                  </w:r>
                </w:p>
                <w:p w:rsidR="00F52A71" w:rsidRDefault="00F52A71" w:rsidP="00F52A71">
                  <w:pPr>
                    <w:pStyle w:val="OCRStyle10"/>
                    <w:ind w:left="648"/>
                    <w:rPr>
                      <w:rtl/>
                    </w:rPr>
                  </w:pPr>
                  <w:r>
                    <w:t>-</w:t>
                  </w:r>
                  <w:r>
                    <w:rPr>
                      <w:rtl/>
                    </w:rPr>
                    <w:t>א. וירצבורגר;  תוך 30 יום יחזיר את דמי הפקדון בתוספת מע"מ</w:t>
                  </w:r>
                </w:p>
                <w:p w:rsidR="00F52A71" w:rsidRDefault="00F52A71" w:rsidP="00F52A71">
                  <w:pPr>
                    <w:pStyle w:val="OCRStyle10"/>
                    <w:ind w:left="4128"/>
                    <w:rPr>
                      <w:rtl/>
                    </w:rPr>
                  </w:pPr>
                  <w:r>
                    <w:rPr>
                      <w:rtl/>
                    </w:rPr>
                    <w:t>כחוק.. לא יאוחר . מתוך 30 יום ממועד קבלת</w:t>
                  </w:r>
                </w:p>
                <w:p w:rsidR="00F52A71" w:rsidRDefault="00F52A71" w:rsidP="00F52A71">
                  <w:pPr>
                    <w:pStyle w:val="OCRStyle10"/>
                    <w:ind w:left="744"/>
                  </w:pPr>
                  <w:r>
                    <w:rPr>
                      <w:rtl/>
                    </w:rPr>
                    <w:t>ההודעה. למחוק את המלים: "במועד פרוק מכלי הגז והציוד המושאל</w:t>
                  </w:r>
                  <w:r>
                    <w:t>".</w:t>
                  </w:r>
                </w:p>
                <w:p w:rsidR="00F52A71" w:rsidRDefault="00F52A71" w:rsidP="00F52A71">
                  <w:pPr>
                    <w:pStyle w:val="OCRStyle10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מ"מ היו"ר י. גולדברג: מה יקרה אם הציוד ישאר וההודעה תישלח? הרי</w:t>
                  </w:r>
                </w:p>
                <w:p w:rsidR="00F52A71" w:rsidRDefault="00F52A71" w:rsidP="00F52A71">
                  <w:pPr>
                    <w:pStyle w:val="OCRStyle10"/>
                    <w:ind w:left="4128"/>
                    <w:rPr>
                      <w:rtl/>
                    </w:rPr>
                  </w:pPr>
                  <w:r>
                    <w:rPr>
                      <w:rtl/>
                    </w:rPr>
                    <w:t>יש פה תלות בין ציוד קיים לבין הודעה. חברה</w:t>
                  </w:r>
                </w:p>
                <w:p w:rsidR="00F52A71" w:rsidRDefault="00F52A71" w:rsidP="00F52A71">
                  <w:pPr>
                    <w:pStyle w:val="OCRStyle10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יכולה לשלוח הודעה שמפסיקה לספק לך, ומצד שני לא תפרק. הרי צריכה להיות</w:t>
                  </w:r>
                </w:p>
                <w:p w:rsidR="00F52A71" w:rsidRDefault="00F52A71" w:rsidP="00F52A71">
                  <w:pPr>
                    <w:pStyle w:val="OCRStyle10"/>
                    <w:ind w:left="734"/>
                  </w:pPr>
                  <w:r>
                    <w:rPr>
                      <w:rtl/>
                    </w:rPr>
                    <w:t>איזו שהיא התניה בין פרוק, בין העשיה לבין ההודעה</w:t>
                  </w:r>
                  <w:r>
                    <w:t>.</w:t>
                  </w:r>
                </w:p>
                <w:p w:rsidR="00F52A71" w:rsidRDefault="00F52A71" w:rsidP="00F52A71">
                  <w:pPr>
                    <w:pStyle w:val="OCRStyle10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ז. אפיק: אמרנו שההודעה מתחילה את מרוץ הזמן. יש לו</w:t>
                  </w:r>
                </w:p>
                <w:p w:rsidR="00F52A71" w:rsidRDefault="00F52A71" w:rsidP="00F52A71">
                  <w:pPr>
                    <w:pStyle w:val="OCRStyle10"/>
                    <w:ind w:left="4114"/>
                    <w:rPr>
                      <w:rtl/>
                    </w:rPr>
                  </w:pPr>
                  <w:r>
                    <w:t xml:space="preserve">30 </w:t>
                  </w:r>
                  <w:r>
                    <w:rPr>
                      <w:rtl/>
                    </w:rPr>
                    <w:t>יום. יפרק יום אחרי ההודעה, יש לו עוד 29</w:t>
                  </w:r>
                </w:p>
                <w:p w:rsidR="00F52A71" w:rsidRDefault="00F52A71" w:rsidP="00F52A71">
                  <w:pPr>
                    <w:pStyle w:val="OCRStyle10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יום להתעסק בשאריות הגז. יפרק ביום ה-30, איו לו הזמן הזה. התכוונו</w:t>
                  </w:r>
                </w:p>
                <w:p w:rsidR="00F52A71" w:rsidRDefault="00F52A71" w:rsidP="00F52A71">
                  <w:pPr>
                    <w:pStyle w:val="OCRStyle10"/>
                    <w:ind w:left="725"/>
                  </w:pPr>
                  <w:r>
                    <w:rPr>
                      <w:rtl/>
                    </w:rPr>
                    <w:t>לומר, שתוך 30 יום הוא חייב לסיים את העסק. את הפקדוו הוא חייב להחזיר</w:t>
                  </w:r>
                  <w:r>
                    <w:t>.</w:t>
                  </w:r>
                </w:p>
                <w:p w:rsidR="00F52A71" w:rsidRDefault="00F52A71" w:rsidP="00F52A71">
                  <w:pPr>
                    <w:pStyle w:val="OCRStyle10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אם היא לא רוצה לפרק את הציוד, שלא יפרק, זה ענין שלו, אבל הוא יחזיר</w:t>
                  </w:r>
                </w:p>
                <w:p w:rsidR="00F52A71" w:rsidRDefault="00F52A71" w:rsidP="00F52A71">
                  <w:pPr>
                    <w:pStyle w:val="OCRStyle10"/>
                    <w:ind w:left="720"/>
                  </w:pPr>
                  <w:r>
                    <w:rPr>
                      <w:rtl/>
                    </w:rPr>
                    <w:t>את הפקדון</w:t>
                  </w:r>
                  <w:r>
                    <w:t>.</w:t>
                  </w:r>
                </w:p>
                <w:p w:rsidR="00F52A71" w:rsidRDefault="00F52A71" w:rsidP="00F52A71">
                  <w:pPr>
                    <w:pStyle w:val="OCRStyle10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חברות הגז החדשות הציעו, שאם הוא יפרק נניח יום לאחר ההודעה, והוא צריך</w:t>
                  </w:r>
                </w:p>
                <w:p w:rsidR="00F52A71" w:rsidRDefault="00F52A71" w:rsidP="00F52A71">
                  <w:pPr>
                    <w:pStyle w:val="OCRStyle10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להחזיר את הפקדון רק תוך 30 יום, הם יתנו אשראי ביניים לתקופה של חודש</w:t>
                  </w:r>
                </w:p>
                <w:p w:rsidR="00F52A71" w:rsidRDefault="00F52A71" w:rsidP="00F52A71">
                  <w:pPr>
                    <w:pStyle w:val="OCRStyle10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כשהוא עובר לחברה החדשה. זה הוצהר בוועדה על-ידי חברות הגז. כך לא</w:t>
                  </w:r>
                </w:p>
                <w:p w:rsidR="00F52A71" w:rsidRDefault="00F52A71" w:rsidP="00F52A71">
                  <w:pPr>
                    <w:pStyle w:val="OCRStyle10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תיווצר בעיה שהוא לא מקבל את הפקדון מהספק הישן, והוא צריך לשלם לספק</w:t>
                  </w:r>
                </w:p>
                <w:p w:rsidR="00F52A71" w:rsidRDefault="00F52A71" w:rsidP="00F52A71">
                  <w:pPr>
                    <w:pStyle w:val="OCRStyle10"/>
                    <w:ind w:left="715"/>
                  </w:pPr>
                  <w:r>
                    <w:rPr>
                      <w:rtl/>
                    </w:rPr>
                    <w:t>החדש, או שהוא נשאר בלי גז בתקופת הביניים</w:t>
                  </w:r>
                  <w:r>
                    <w:t>.</w:t>
                  </w:r>
                </w:p>
                <w:p w:rsidR="00F52A71" w:rsidRDefault="00F52A71" w:rsidP="00F52A71">
                  <w:pPr>
                    <w:pStyle w:val="OCRStyle10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מ. דים: אם החברה היוצאת לא תפרק את המכלים, החברה</w:t>
                  </w:r>
                </w:p>
                <w:p w:rsidR="00F52A71" w:rsidRDefault="00F52A71" w:rsidP="00F52A71">
                  <w:pPr>
                    <w:pStyle w:val="OCRStyle10"/>
                    <w:ind w:left="4094"/>
                  </w:pPr>
                  <w:r>
                    <w:rPr>
                      <w:rtl/>
                    </w:rPr>
                    <w:t>הנכנסת רשאית לפרקם</w:t>
                  </w:r>
                  <w:r>
                    <w:t>.</w:t>
                  </w:r>
                </w:p>
                <w:p w:rsidR="00F52A71" w:rsidRDefault="00F52A71" w:rsidP="00F52A71">
                  <w:pPr>
                    <w:pStyle w:val="OCRStyle10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ז. אפיק: . בעקרון הוא חייב להחזיר, אפילו הוא לא</w:t>
                  </w:r>
                </w:p>
                <w:p w:rsidR="00F52A71" w:rsidRDefault="00F52A71" w:rsidP="00F52A71">
                  <w:pPr>
                    <w:pStyle w:val="OCRStyle10"/>
                    <w:ind w:left="4085"/>
                  </w:pPr>
                  <w:r>
                    <w:rPr>
                      <w:rtl/>
                    </w:rPr>
                    <w:t>מפרק</w:t>
                  </w:r>
                  <w:r>
                    <w:t>.</w:t>
                  </w:r>
                </w:p>
                <w:p w:rsidR="00F52A71" w:rsidRDefault="00F52A71" w:rsidP="00F52A71">
                  <w:pPr>
                    <w:pStyle w:val="OCRStyle10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מ"מ היו"ר י. גולדברג: האם בסעיף 5(א} אתם מקבלים חלק מההסתייגויות</w:t>
                  </w:r>
                </w:p>
                <w:p w:rsidR="00F52A71" w:rsidRDefault="00F52A71" w:rsidP="00F52A71">
                  <w:pPr>
                    <w:pStyle w:val="OCRStyle10"/>
                    <w:ind w:left="4075"/>
                  </w:pPr>
                  <w:r>
                    <w:rPr>
                      <w:rtl/>
                    </w:rPr>
                    <w:t>של המשלחות</w:t>
                  </w:r>
                  <w:r>
                    <w:t>?</w:t>
                  </w:r>
                </w:p>
                <w:p w:rsidR="00F52A71" w:rsidRDefault="00F52A71" w:rsidP="00F52A71">
                  <w:pPr>
                    <w:pStyle w:val="OCRStyle10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א. וירצבורגר: כן. הענין הזה של מועד פרוק מכלי הגז והציוד</w:t>
                  </w:r>
                </w:p>
                <w:p w:rsidR="00F52A71" w:rsidRDefault="00F52A71" w:rsidP="00F52A71">
                  <w:pPr>
                    <w:pStyle w:val="OCRStyle10"/>
                    <w:ind w:left="4075"/>
                    <w:rPr>
                      <w:rtl/>
                    </w:rPr>
                  </w:pPr>
                  <w:r>
                    <w:rPr>
                      <w:rtl/>
                    </w:rPr>
                    <w:t>המושאל, אי-אפשר להחזיר דמי פקדון. לכן</w:t>
                  </w:r>
                </w:p>
                <w:p w:rsidR="00F52A71" w:rsidRDefault="00F52A71" w:rsidP="00F52A71">
                  <w:pPr>
                    <w:pStyle w:val="OCRStyle10"/>
                    <w:ind w:left="686"/>
                  </w:pPr>
                  <w:r>
                    <w:rPr>
                      <w:rtl/>
                    </w:rPr>
                    <w:t>אמרנו שיש רק אלטרנטיבה אחת, תוך 30 יום, לא יאוחר מתום 30 יום</w:t>
                  </w:r>
                  <w:r>
                    <w:t>.</w:t>
                  </w:r>
                </w:p>
                <w:p w:rsidR="00F52A71" w:rsidRDefault="00F52A71" w:rsidP="00F52A71">
                  <w:pPr>
                    <w:pStyle w:val="OCRStyle10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א. צמח: הם יכולים להביא את עצמם לכך, שבמועד הפרוק</w:t>
                  </w:r>
                </w:p>
                <w:p w:rsidR="00F52A71" w:rsidRDefault="00F52A71" w:rsidP="00F52A71">
                  <w:pPr>
                    <w:pStyle w:val="OCRStyle10"/>
                    <w:ind w:left="4070"/>
                  </w:pPr>
                  <w:r>
                    <w:rPr>
                      <w:rtl/>
                    </w:rPr>
                    <w:t>הם יצטרכו לשלם את הפקדון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F634A" w:rsidRDefault="004F634A">
      <w:r>
        <w:br w:type="page"/>
      </w:r>
    </w:p>
    <w:p w:rsidR="004F634A" w:rsidRDefault="004F634A"/>
    <w:p w:rsidR="004F634A" w:rsidRDefault="00DC1217">
      <w:r>
        <w:rPr>
          <w:noProof/>
        </w:rPr>
        <w:pict>
          <v:shape id="_x0000_s1039" type="#_x0000_t202" style="position:absolute;margin-left:41.95pt;margin-top:140.9pt;width:500pt;height:657.1pt;z-index:251670528;mso-position-horizontal:absolute;mso-position-horizontal-relative:page;mso-position-vertical:absolute;mso-position-vertical-relative:page" stroked="f">
            <v:textbox inset="0,0,0,0">
              <w:txbxContent>
                <w:p w:rsidR="004F634A" w:rsidRDefault="004F634A" w:rsidP="004F634A">
                  <w:pPr>
                    <w:pStyle w:val="OCRStyle11"/>
                    <w:ind w:left="1051"/>
                  </w:pPr>
                  <w:r>
                    <w:rPr>
                      <w:rtl/>
                    </w:rPr>
                    <w:t>מ"מ היו"ר י. גולדברג; ומתי יוחזר הפקדון</w:t>
                  </w:r>
                  <w:r>
                    <w:t>?</w:t>
                  </w:r>
                </w:p>
                <w:p w:rsidR="004F634A" w:rsidRDefault="004F634A" w:rsidP="004F634A">
                  <w:pPr>
                    <w:pStyle w:val="OCRStyle11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א. וירצבורגר: אם הם יפרקו אחרי 30 יום, צריך לשלם ביום</w:t>
                  </w:r>
                </w:p>
                <w:p w:rsidR="004F634A" w:rsidRDefault="004F634A" w:rsidP="004F634A">
                  <w:pPr>
                    <w:pStyle w:val="OCRStyle11"/>
                    <w:ind w:left="4440"/>
                  </w:pPr>
                  <w:r>
                    <w:rPr>
                      <w:rtl/>
                    </w:rPr>
                    <w:t>הפרוק. זה ישולם תוך 30 יום ממועד ההודעה</w:t>
                  </w:r>
                  <w:r>
                    <w:t>.</w:t>
                  </w:r>
                </w:p>
                <w:p w:rsidR="004F634A" w:rsidRDefault="004F634A" w:rsidP="004F634A">
                  <w:pPr>
                    <w:pStyle w:val="OCRStyle11"/>
                    <w:ind w:left="1046"/>
                  </w:pPr>
                  <w:r>
                    <w:rPr>
                      <w:rtl/>
                    </w:rPr>
                    <w:t>יש לחברה 30 יום זמן כדי לפרק ולתת את הכסף. יפרקו יום אחרי ההודעה</w:t>
                  </w:r>
                  <w:r>
                    <w:t>,</w:t>
                  </w:r>
                </w:p>
                <w:p w:rsidR="004F634A" w:rsidRDefault="004F634A" w:rsidP="004F634A">
                  <w:pPr>
                    <w:pStyle w:val="OCRStyle11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אחרי 30 יום הם צריכים להחזיר את הכסף. יחכו 29 יום, יהיה להם רק יום</w:t>
                  </w:r>
                </w:p>
                <w:p w:rsidR="004F634A" w:rsidRDefault="004F634A" w:rsidP="004F634A">
                  <w:pPr>
                    <w:pStyle w:val="OCRStyle11"/>
                    <w:ind w:left="1037"/>
                  </w:pPr>
                  <w:r>
                    <w:rPr>
                      <w:rtl/>
                    </w:rPr>
                    <w:t>אחד להחזיר את הכסף</w:t>
                  </w:r>
                  <w:r>
                    <w:t>.</w:t>
                  </w:r>
                </w:p>
                <w:p w:rsidR="004F634A" w:rsidRDefault="004F634A" w:rsidP="004F634A">
                  <w:pPr>
                    <w:pStyle w:val="OCRStyle11"/>
                    <w:ind w:left="1051"/>
                  </w:pPr>
                  <w:r>
                    <w:rPr>
                      <w:rtl/>
                    </w:rPr>
                    <w:t>ז. אפיק: אנחנו בכל-זאת לא רוצים להטעות את הוועדה</w:t>
                  </w:r>
                  <w:r>
                    <w:t>.</w:t>
                  </w:r>
                </w:p>
                <w:p w:rsidR="004F634A" w:rsidRDefault="004F634A" w:rsidP="004F634A">
                  <w:pPr>
                    <w:pStyle w:val="OCRStyle11"/>
                    <w:ind w:left="4426"/>
                    <w:rPr>
                      <w:rtl/>
                    </w:rPr>
                  </w:pPr>
                  <w:r>
                    <w:rPr>
                      <w:rtl/>
                    </w:rPr>
                    <w:t>קיבלנו את ההערות שלהם, אבל אני חושב שחברות</w:t>
                  </w:r>
                </w:p>
                <w:p w:rsidR="004F634A" w:rsidRDefault="004F634A" w:rsidP="004F634A">
                  <w:pPr>
                    <w:pStyle w:val="OCRStyle11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הגז שאפו כאן שהפקדון יוחזר תוך 30 יום ממועד הפרוק. הם ידחו את הפרוק</w:t>
                  </w:r>
                </w:p>
                <w:p w:rsidR="004F634A" w:rsidRDefault="004F634A" w:rsidP="004F634A">
                  <w:pPr>
                    <w:pStyle w:val="OCRStyle11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לאחר 30 יום, ולאחר עוד 30 יום יוחזר הפקדון. בכיוון הזה לא קיבלנו את</w:t>
                  </w:r>
                </w:p>
                <w:p w:rsidR="004F634A" w:rsidRDefault="004F634A" w:rsidP="004F634A">
                  <w:pPr>
                    <w:pStyle w:val="OCRStyle11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הערת חברות הגז. כן קיבלנו את זה שמתחיל מרוץ הזמן מיום ההודעה, ויש</w:t>
                  </w:r>
                </w:p>
                <w:p w:rsidR="004F634A" w:rsidRDefault="004F634A" w:rsidP="004F634A">
                  <w:pPr>
                    <w:pStyle w:val="OCRStyle11"/>
                    <w:ind w:left="1027"/>
                  </w:pPr>
                  <w:r>
                    <w:rPr>
                      <w:rtl/>
                    </w:rPr>
                    <w:t>להם 30 יום להתעסק עם זה</w:t>
                  </w:r>
                  <w:r>
                    <w:t>.</w:t>
                  </w:r>
                </w:p>
                <w:p w:rsidR="004F634A" w:rsidRDefault="004F634A" w:rsidP="004F634A">
                  <w:pPr>
                    <w:pStyle w:val="OCRStyle11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א. וירצבורגר: הם אמרו שהשרברב לא יכול להביא את הציק. את</w:t>
                  </w:r>
                </w:p>
                <w:p w:rsidR="004F634A" w:rsidRDefault="004F634A" w:rsidP="004F634A">
                  <w:pPr>
                    <w:pStyle w:val="OCRStyle11"/>
                    <w:ind w:left="4421"/>
                  </w:pPr>
                  <w:r>
                    <w:rPr>
                      <w:rtl/>
                    </w:rPr>
                    <w:t>זה קיבלנו</w:t>
                  </w:r>
                  <w:r>
                    <w:t>.</w:t>
                  </w:r>
                </w:p>
                <w:p w:rsidR="004F634A" w:rsidRDefault="004F634A" w:rsidP="004F634A">
                  <w:pPr>
                    <w:pStyle w:val="OCRStyle11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מ"מ היו"ר י. גולדברג: זאת אומרת, שבשום מצב לא יקרה שיחזירו את</w:t>
                  </w:r>
                </w:p>
                <w:p w:rsidR="004F634A" w:rsidRDefault="004F634A" w:rsidP="004F634A">
                  <w:pPr>
                    <w:pStyle w:val="OCRStyle11"/>
                    <w:ind w:left="4411"/>
                    <w:rPr>
                      <w:rtl/>
                    </w:rPr>
                  </w:pPr>
                  <w:r>
                    <w:rPr>
                      <w:rtl/>
                    </w:rPr>
                    <w:t>הפקדון לפני 30 יום, אלא הוא יוחזר לאחר 30</w:t>
                  </w:r>
                </w:p>
                <w:p w:rsidR="004F634A" w:rsidRDefault="004F634A" w:rsidP="004F634A">
                  <w:pPr>
                    <w:pStyle w:val="OCRStyle11"/>
                    <w:ind w:left="1022"/>
                  </w:pPr>
                  <w:r>
                    <w:rPr>
                      <w:rtl/>
                    </w:rPr>
                    <w:t>יום</w:t>
                  </w:r>
                  <w:r>
                    <w:t>.</w:t>
                  </w:r>
                </w:p>
                <w:p w:rsidR="004F634A" w:rsidRDefault="004F634A" w:rsidP="004F634A">
                  <w:pPr>
                    <w:pStyle w:val="OCRStyle11"/>
                    <w:ind w:left="1022"/>
                  </w:pPr>
                  <w:r>
                    <w:rPr>
                      <w:rtl/>
                    </w:rPr>
                    <w:t>ז. אפילו: לא יאוחר מתום 30 יום</w:t>
                  </w:r>
                  <w:r>
                    <w:t>.</w:t>
                  </w:r>
                </w:p>
                <w:p w:rsidR="004F634A" w:rsidRDefault="004F634A" w:rsidP="004F634A">
                  <w:pPr>
                    <w:pStyle w:val="OCRStyle11"/>
                    <w:ind w:left="1008"/>
                  </w:pPr>
                  <w:r>
                    <w:rPr>
                      <w:rtl/>
                    </w:rPr>
                    <w:t>מ"מ היו"ר י. גולדברג: הבעיה שלי היא מתי יוחזר הפקדון</w:t>
                  </w:r>
                  <w:r>
                    <w:t>.</w:t>
                  </w:r>
                </w:p>
                <w:p w:rsidR="004F634A" w:rsidRDefault="004F634A" w:rsidP="004F634A">
                  <w:pPr>
                    <w:pStyle w:val="OCRStyle11"/>
                    <w:ind w:left="1008"/>
                  </w:pPr>
                  <w:r>
                    <w:rPr>
                      <w:rtl/>
                    </w:rPr>
                    <w:t>מ. דים: 30 יום מיום ההודעה</w:t>
                  </w:r>
                  <w:r>
                    <w:t>.</w:t>
                  </w:r>
                </w:p>
                <w:p w:rsidR="004F634A" w:rsidRDefault="004F634A" w:rsidP="004F634A">
                  <w:pPr>
                    <w:pStyle w:val="OCRStyle11"/>
                    <w:ind w:left="1008"/>
                  </w:pPr>
                  <w:r>
                    <w:rPr>
                      <w:rtl/>
                    </w:rPr>
                    <w:t>ז. אפיק: החברה נכנסת, נותנת אשראי, מחכה 30 יום</w:t>
                  </w:r>
                  <w:r>
                    <w:t>,</w:t>
                  </w:r>
                </w:p>
                <w:p w:rsidR="004F634A" w:rsidRDefault="004F634A" w:rsidP="004F634A">
                  <w:pPr>
                    <w:pStyle w:val="OCRStyle11"/>
                    <w:ind w:left="4397"/>
                  </w:pPr>
                  <w:r>
                    <w:rPr>
                      <w:rtl/>
                    </w:rPr>
                    <w:t>ומקבלת את הפקדון</w:t>
                  </w:r>
                  <w:r>
                    <w:t>.</w:t>
                  </w:r>
                </w:p>
                <w:p w:rsidR="004F634A" w:rsidRDefault="004F634A" w:rsidP="004F634A">
                  <w:pPr>
                    <w:pStyle w:val="OCRStyle11"/>
                    <w:ind w:left="998"/>
                  </w:pPr>
                  <w:r>
                    <w:rPr>
                      <w:rtl/>
                    </w:rPr>
                    <w:t>מ"מ היו"ר י. גולדברג: וזה מוסכם על החברות</w:t>
                  </w:r>
                  <w:r>
                    <w:t>.</w:t>
                  </w:r>
                </w:p>
                <w:p w:rsidR="004F634A" w:rsidRDefault="004F634A" w:rsidP="004F634A">
                  <w:pPr>
                    <w:pStyle w:val="OCRStyle11"/>
                    <w:ind w:left="1003"/>
                  </w:pPr>
                  <w:r>
                    <w:rPr>
                      <w:rtl/>
                    </w:rPr>
                    <w:t>ז. אפיק: הצהירו כל החברות שמקובל עליהן</w:t>
                  </w:r>
                  <w:r>
                    <w:t>.</w:t>
                  </w:r>
                </w:p>
                <w:p w:rsidR="004F634A" w:rsidRDefault="004F634A" w:rsidP="004F634A">
                  <w:pPr>
                    <w:pStyle w:val="OCRStyle11"/>
                    <w:ind w:left="994"/>
                  </w:pPr>
                  <w:r>
                    <w:rPr>
                      <w:rtl/>
                    </w:rPr>
                    <w:t>מ"מ היו"ר י. גולדברג: אושר</w:t>
                  </w:r>
                  <w:r>
                    <w:t>.</w:t>
                  </w:r>
                </w:p>
                <w:p w:rsidR="004F634A" w:rsidRDefault="004F634A" w:rsidP="004F634A">
                  <w:pPr>
                    <w:pStyle w:val="OCRStyle11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א. וירצבורגר: מציעים כאן ל"אפשר לספק הנכנס לחלק מכלים</w:t>
                  </w:r>
                </w:p>
                <w:p w:rsidR="004F634A" w:rsidRDefault="004F634A" w:rsidP="004F634A">
                  <w:pPr>
                    <w:pStyle w:val="OCRStyle11"/>
                    <w:ind w:left="4373"/>
                    <w:rPr>
                      <w:rtl/>
                    </w:rPr>
                  </w:pPr>
                  <w:r>
                    <w:rPr>
                      <w:rtl/>
                    </w:rPr>
                    <w:t>וציוד של הספק היוצא, אשר לא עמד בהוראות</w:t>
                  </w:r>
                </w:p>
                <w:p w:rsidR="004F634A" w:rsidRDefault="004F634A" w:rsidP="004F634A">
                  <w:pPr>
                    <w:pStyle w:val="OCRStyle11"/>
                    <w:ind w:left="989"/>
                  </w:pPr>
                  <w:r>
                    <w:rPr>
                      <w:rtl/>
                    </w:rPr>
                    <w:t>החזרת הפקדון כמו בתקנות</w:t>
                  </w:r>
                  <w:r>
                    <w:t>".</w:t>
                  </w:r>
                </w:p>
                <w:p w:rsidR="004F634A" w:rsidRDefault="004F634A" w:rsidP="004F634A">
                  <w:pPr>
                    <w:pStyle w:val="OCRStyle11"/>
                    <w:ind w:left="979"/>
                  </w:pPr>
                  <w:r>
                    <w:rPr>
                      <w:rtl/>
                    </w:rPr>
                    <w:t>מ"מ היו"ר י. גולדברג: אנחנו דוחים את זה</w:t>
                  </w:r>
                  <w:r>
                    <w:t>.</w:t>
                  </w:r>
                </w:p>
                <w:p w:rsidR="004F634A" w:rsidRDefault="004F634A" w:rsidP="004F634A">
                  <w:pPr>
                    <w:pStyle w:val="OCRStyle11"/>
                    <w:ind w:left="979"/>
                  </w:pPr>
                  <w:r>
                    <w:rPr>
                      <w:rtl/>
                    </w:rPr>
                    <w:t>א. וירצבורגר: סעיף 5(ג</w:t>
                  </w:r>
                  <w:r>
                    <w:t>).</w:t>
                  </w:r>
                </w:p>
                <w:p w:rsidR="004F634A" w:rsidRDefault="004F634A" w:rsidP="004F634A">
                  <w:pPr>
                    <w:pStyle w:val="OCRStyle11"/>
                    <w:ind w:left="984"/>
                  </w:pPr>
                  <w:r>
                    <w:rPr>
                      <w:rtl/>
                    </w:rPr>
                    <w:t>ז. אפיק: כאן אין בעיה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40AE1" w:rsidRDefault="00040AE1">
      <w:r>
        <w:br w:type="page"/>
      </w:r>
    </w:p>
    <w:p w:rsidR="00040AE1" w:rsidRDefault="00040AE1"/>
    <w:p w:rsidR="00040AE1" w:rsidRDefault="00DC1217">
      <w:r>
        <w:rPr>
          <w:noProof/>
        </w:rPr>
        <w:pict>
          <v:shape id="_x0000_s1040" type="#_x0000_t202" style="position:absolute;margin-left:41.95pt;margin-top:140.9pt;width:500pt;height:657.1pt;z-index:251671552;mso-position-horizontal:absolute;mso-position-horizontal-relative:page;mso-position-vertical:absolute;mso-position-vertical-relative:page" stroked="f">
            <v:textbox inset="0,0,0,0">
              <w:txbxContent>
                <w:p w:rsidR="00040AE1" w:rsidRDefault="00040AE1" w:rsidP="00040AE1">
                  <w:pPr>
                    <w:pStyle w:val="OCRStyle12"/>
                    <w:ind w:left="878"/>
                  </w:pPr>
                  <w:r>
                    <w:rPr>
                      <w:rtl/>
                    </w:rPr>
                    <w:t>מ"מ היו"ר י. גולדברג; אושר</w:t>
                  </w:r>
                  <w:r>
                    <w:t>.</w:t>
                  </w:r>
                </w:p>
                <w:p w:rsidR="00040AE1" w:rsidRDefault="00040AE1" w:rsidP="00040AE1">
                  <w:pPr>
                    <w:pStyle w:val="OCRStyle1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א. וירצבורגר: בסעיף 5(ד) להוסיף- "ורשימות ספק הגז היוצא</w:t>
                  </w:r>
                </w:p>
                <w:p w:rsidR="00040AE1" w:rsidRDefault="00040AE1" w:rsidP="00040AE1">
                  <w:pPr>
                    <w:pStyle w:val="OCRStyle12"/>
                    <w:ind w:left="4224"/>
                  </w:pPr>
                  <w:r>
                    <w:rPr>
                      <w:rtl/>
                    </w:rPr>
                    <w:t>יהוו הוכחה מספקת לשם כך</w:t>
                  </w:r>
                  <w:r>
                    <w:t>".</w:t>
                  </w:r>
                </w:p>
                <w:p w:rsidR="00040AE1" w:rsidRDefault="00040AE1" w:rsidP="00040AE1">
                  <w:pPr>
                    <w:pStyle w:val="OCRStyle1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ז. אפיק; התווכחנו על הדבר הזה זמן רב. החלטנו שכאן</w:t>
                  </w:r>
                </w:p>
                <w:p w:rsidR="00040AE1" w:rsidRDefault="00040AE1" w:rsidP="00040AE1">
                  <w:pPr>
                    <w:pStyle w:val="OCRStyle12"/>
                    <w:ind w:left="4214"/>
                    <w:rPr>
                      <w:rtl/>
                    </w:rPr>
                  </w:pPr>
                  <w:r>
                    <w:rPr>
                      <w:rtl/>
                    </w:rPr>
                    <w:t>מתחיל ענין כמו הסיפור של הבנקים, שדווקא</w:t>
                  </w:r>
                </w:p>
                <w:p w:rsidR="00040AE1" w:rsidRDefault="00040AE1" w:rsidP="00040AE1">
                  <w:pPr>
                    <w:pStyle w:val="OCRStyle12"/>
                    <w:ind w:left="859"/>
                  </w:pPr>
                  <w:r>
                    <w:rPr>
                      <w:rtl/>
                    </w:rPr>
                    <w:t>כשהוא התרשל ואיבד את הציק שלך, אתה אשם</w:t>
                  </w:r>
                  <w:r>
                    <w:t>.</w:t>
                  </w:r>
                </w:p>
                <w:p w:rsidR="00040AE1" w:rsidRDefault="00040AE1" w:rsidP="00040AE1">
                  <w:pPr>
                    <w:pStyle w:val="OCRStyle12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מ"מ היו"ר י. גולדברג; אין מקום לקבל את זה. נקבל את התקנה שאתם</w:t>
                  </w:r>
                </w:p>
                <w:p w:rsidR="00040AE1" w:rsidRDefault="00040AE1" w:rsidP="00040AE1">
                  <w:pPr>
                    <w:pStyle w:val="OCRStyle12"/>
                    <w:ind w:left="4214"/>
                  </w:pPr>
                  <w:r>
                    <w:rPr>
                      <w:rtl/>
                    </w:rPr>
                    <w:t>הגשתם</w:t>
                  </w:r>
                  <w:r>
                    <w:t>.</w:t>
                  </w:r>
                </w:p>
                <w:p w:rsidR="00040AE1" w:rsidRDefault="00040AE1" w:rsidP="00040AE1">
                  <w:pPr>
                    <w:pStyle w:val="OCRStyle12"/>
                    <w:ind w:left="859"/>
                  </w:pPr>
                  <w:r>
                    <w:rPr>
                      <w:rtl/>
                    </w:rPr>
                    <w:t>סעיף 5 אושר עם התיקון ב-(א) וב-(ג</w:t>
                  </w:r>
                  <w:r>
                    <w:t>).</w:t>
                  </w:r>
                </w:p>
                <w:p w:rsidR="00040AE1" w:rsidRDefault="00040AE1" w:rsidP="00040AE1">
                  <w:pPr>
                    <w:pStyle w:val="OCRStyle12"/>
                    <w:ind w:left="840"/>
                  </w:pPr>
                  <w:r>
                    <w:rPr>
                      <w:rtl/>
                    </w:rPr>
                    <w:t>א. וירצבורגר: סעיף 6(א); במקום "רשאי", יבוא; "זכאי</w:t>
                  </w:r>
                  <w:r>
                    <w:t>".</w:t>
                  </w:r>
                </w:p>
                <w:p w:rsidR="00040AE1" w:rsidRDefault="00040AE1" w:rsidP="00040AE1">
                  <w:pPr>
                    <w:pStyle w:val="OCRStyle12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מ"מ היו"ר י. גולדברג; בזכאות יש משום בעלות, ורשות יש בכך משום</w:t>
                  </w:r>
                </w:p>
                <w:p w:rsidR="00040AE1" w:rsidRDefault="00040AE1" w:rsidP="00040AE1">
                  <w:pPr>
                    <w:pStyle w:val="OCRStyle12"/>
                    <w:ind w:left="4195"/>
                  </w:pPr>
                  <w:r>
                    <w:rPr>
                      <w:rtl/>
                    </w:rPr>
                    <w:t>היתר. זה ההבדל המשפטי הטהור בין "רשאי</w:t>
                  </w:r>
                  <w:r>
                    <w:t>"</w:t>
                  </w:r>
                </w:p>
                <w:p w:rsidR="00040AE1" w:rsidRDefault="00040AE1" w:rsidP="00040AE1">
                  <w:pPr>
                    <w:pStyle w:val="OCRStyle12"/>
                    <w:ind w:left="830"/>
                  </w:pPr>
                  <w:r>
                    <w:rPr>
                      <w:rtl/>
                    </w:rPr>
                    <w:t>לבין "זכאי". רשות, זה רק מתן רשות. זכאות, יש לך משום בעלות</w:t>
                  </w:r>
                  <w:r>
                    <w:t>.</w:t>
                  </w:r>
                </w:p>
                <w:p w:rsidR="00040AE1" w:rsidRDefault="00040AE1" w:rsidP="00040AE1">
                  <w:pPr>
                    <w:pStyle w:val="OCRStyle12"/>
                    <w:ind w:left="826"/>
                  </w:pPr>
                  <w:r>
                    <w:rPr>
                      <w:rtl/>
                    </w:rPr>
                    <w:t>אושר</w:t>
                  </w:r>
                  <w:r>
                    <w:t>.</w:t>
                  </w:r>
                </w:p>
                <w:p w:rsidR="00040AE1" w:rsidRDefault="00040AE1" w:rsidP="00040AE1">
                  <w:pPr>
                    <w:pStyle w:val="OCRStyle12"/>
                    <w:ind w:left="821"/>
                  </w:pPr>
                  <w:r>
                    <w:rPr>
                      <w:rtl/>
                    </w:rPr>
                    <w:t>א. וירצבורגר; סעיף 6(ב</w:t>
                  </w:r>
                  <w:r>
                    <w:t>).</w:t>
                  </w:r>
                </w:p>
                <w:p w:rsidR="00040AE1" w:rsidRDefault="00040AE1" w:rsidP="00040AE1">
                  <w:pPr>
                    <w:pStyle w:val="OCRStyle12"/>
                    <w:ind w:left="816"/>
                  </w:pPr>
                  <w:r>
                    <w:rPr>
                      <w:rtl/>
                    </w:rPr>
                    <w:t>מ"מ היו"ר י. גולדברג; אושר</w:t>
                  </w:r>
                  <w:r>
                    <w:t>.</w:t>
                  </w:r>
                </w:p>
                <w:p w:rsidR="00040AE1" w:rsidRDefault="00040AE1" w:rsidP="00040AE1">
                  <w:pPr>
                    <w:pStyle w:val="OCRStyle1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א. וירצבורגר; מאחר שאמרנו לו שהוא צריך לשלם את הפקדון</w:t>
                  </w:r>
                </w:p>
                <w:p w:rsidR="00040AE1" w:rsidRDefault="00040AE1" w:rsidP="00040AE1">
                  <w:pPr>
                    <w:pStyle w:val="OCRStyle12"/>
                    <w:ind w:left="4171"/>
                    <w:rPr>
                      <w:rtl/>
                    </w:rPr>
                  </w:pPr>
                  <w:r>
                    <w:rPr>
                      <w:rtl/>
                    </w:rPr>
                    <w:t>תוך 30 יום מההודעה, וקרה מקרה וזה פורק</w:t>
                  </w:r>
                </w:p>
                <w:p w:rsidR="00040AE1" w:rsidRDefault="00040AE1" w:rsidP="00040AE1">
                  <w:pPr>
                    <w:pStyle w:val="OCRStyle12"/>
                    <w:ind w:left="806"/>
                  </w:pPr>
                  <w:r>
                    <w:rPr>
                      <w:rtl/>
                    </w:rPr>
                    <w:t>ביום האחרון, הוא משלם בצ'ק</w:t>
                  </w:r>
                  <w:r>
                    <w:t>.</w:t>
                  </w:r>
                </w:p>
                <w:p w:rsidR="00040AE1" w:rsidRDefault="00040AE1" w:rsidP="00040AE1">
                  <w:pPr>
                    <w:pStyle w:val="OCRStyle1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מ"מ היו"ר י. גולדברג; אמרתי קודם, שמי שיקבל 30 יום, מטבע הדברים</w:t>
                  </w:r>
                </w:p>
                <w:p w:rsidR="00040AE1" w:rsidRDefault="00040AE1" w:rsidP="00040AE1">
                  <w:pPr>
                    <w:pStyle w:val="OCRStyle12"/>
                    <w:ind w:left="4166"/>
                    <w:rPr>
                      <w:rtl/>
                    </w:rPr>
                  </w:pPr>
                  <w:r>
                    <w:rPr>
                      <w:rtl/>
                    </w:rPr>
                    <w:t>לא יחזיר את הפקדון לא ביום הראשון ולא ביום</w:t>
                  </w:r>
                </w:p>
                <w:p w:rsidR="00040AE1" w:rsidRDefault="00040AE1" w:rsidP="00040AE1">
                  <w:pPr>
                    <w:pStyle w:val="OCRStyle12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ה-20, אלא יחזיר את הפקדון בשניה האחרונה לקראת היום ה-30, זאת מתוך</w:t>
                  </w:r>
                </w:p>
                <w:p w:rsidR="00040AE1" w:rsidRDefault="00040AE1" w:rsidP="00040AE1">
                  <w:pPr>
                    <w:pStyle w:val="OCRStyle12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ענין כספי וכלכלי. לכן, אם הוא יפרק את זה ב-20 יום, כשהוא יבוא לפרק</w:t>
                  </w:r>
                </w:p>
                <w:p w:rsidR="00040AE1" w:rsidRDefault="00040AE1" w:rsidP="00040AE1">
                  <w:pPr>
                    <w:pStyle w:val="OCRStyle12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אז הוא יתן את הצ'ק. אני לא רוצה לתת לו לגטימציה לשעה אחת נוספת</w:t>
                  </w:r>
                </w:p>
                <w:p w:rsidR="00040AE1" w:rsidRDefault="00040AE1" w:rsidP="00040AE1">
                  <w:pPr>
                    <w:pStyle w:val="OCRStyle12"/>
                    <w:ind w:left="787"/>
                  </w:pPr>
                  <w:r>
                    <w:rPr>
                      <w:rtl/>
                    </w:rPr>
                    <w:t>להחזיק את הכסף</w:t>
                  </w:r>
                  <w:r>
                    <w:t>.</w:t>
                  </w:r>
                </w:p>
                <w:p w:rsidR="00040AE1" w:rsidRDefault="00040AE1" w:rsidP="00040AE1">
                  <w:pPr>
                    <w:pStyle w:val="OCRStyle12"/>
                    <w:ind w:left="4387"/>
                  </w:pPr>
                  <w:r>
                    <w:rPr>
                      <w:rtl/>
                    </w:rPr>
                    <w:t>סעיף 6 מאושר</w:t>
                  </w:r>
                  <w:r>
                    <w:t>.</w:t>
                  </w:r>
                </w:p>
                <w:p w:rsidR="00040AE1" w:rsidRDefault="00040AE1" w:rsidP="00040AE1">
                  <w:pPr>
                    <w:pStyle w:val="OCRStyle12"/>
                    <w:ind w:left="778"/>
                  </w:pPr>
                  <w:r>
                    <w:rPr>
                      <w:rtl/>
                    </w:rPr>
                    <w:t>א. וירצבורגר; סעיף 7</w:t>
                  </w:r>
                  <w:r>
                    <w:t>.</w:t>
                  </w:r>
                </w:p>
                <w:p w:rsidR="00040AE1" w:rsidRDefault="00040AE1" w:rsidP="00040AE1">
                  <w:pPr>
                    <w:pStyle w:val="OCRStyle12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ז. אפיק; נענינו לתביעה של חברות הגז, שאמרו שאם נשאר</w:t>
                  </w:r>
                </w:p>
                <w:p w:rsidR="00040AE1" w:rsidRDefault="00040AE1" w:rsidP="00040AE1">
                  <w:pPr>
                    <w:pStyle w:val="OCRStyle12"/>
                    <w:ind w:left="4138"/>
                  </w:pPr>
                  <w:r>
                    <w:rPr>
                      <w:rtl/>
                    </w:rPr>
                    <w:t>אצל ספק יוצא חוב של שני מכלים או משהו כזה</w:t>
                  </w:r>
                  <w:r>
                    <w:t>,</w:t>
                  </w:r>
                </w:p>
                <w:p w:rsidR="00040AE1" w:rsidRDefault="00040AE1" w:rsidP="00040AE1">
                  <w:pPr>
                    <w:pStyle w:val="OCRStyle12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הן לא רוצות שהוא יעזוב אותן, והן תרוצנה לבית-הדין לתביעות קטנות עבור</w:t>
                  </w:r>
                </w:p>
                <w:p w:rsidR="00040AE1" w:rsidRDefault="00040AE1" w:rsidP="00040AE1">
                  <w:pPr>
                    <w:pStyle w:val="OCRStyle12"/>
                    <w:ind w:left="773"/>
                  </w:pPr>
                  <w:r>
                    <w:t xml:space="preserve">60 </w:t>
                  </w:r>
                  <w:r>
                    <w:rPr>
                      <w:rtl/>
                    </w:rPr>
                    <w:t>השקל. לכן אמרנו שמהפקדון אפשר לקזז את החוב עבור מכלי הגז</w:t>
                  </w:r>
                  <w:r>
                    <w:t>.</w:t>
                  </w:r>
                </w:p>
                <w:p w:rsidR="00040AE1" w:rsidRDefault="00040AE1" w:rsidP="00040AE1">
                  <w:pPr>
                    <w:pStyle w:val="OCRStyle12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הם רוצים היום להחיל את זה על כל חוב. זה ייתכן למשל, אם חברת הגז</w:t>
                  </w:r>
                </w:p>
                <w:p w:rsidR="00040AE1" w:rsidRDefault="00040AE1" w:rsidP="00040AE1">
                  <w:pPr>
                    <w:pStyle w:val="OCRStyle12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ביצעה לפני שנתיים התקנת צנרת בסכום של 400 שקל, ויש לה ויכוח עם</w:t>
                  </w:r>
                </w:p>
                <w:p w:rsidR="00040AE1" w:rsidRDefault="00040AE1" w:rsidP="00040AE1">
                  <w:pPr>
                    <w:pStyle w:val="OCRStyle12"/>
                    <w:ind w:left="763"/>
                  </w:pPr>
                  <w:r>
                    <w:rPr>
                      <w:rtl/>
                    </w:rPr>
                    <w:t>צרכן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66AAD" w:rsidRDefault="00C66AAD">
      <w:r>
        <w:br w:type="page"/>
      </w:r>
    </w:p>
    <w:p w:rsidR="00C66AAD" w:rsidRDefault="00C66AAD"/>
    <w:p w:rsidR="00C66AAD" w:rsidRDefault="00DC1217">
      <w:r>
        <w:rPr>
          <w:noProof/>
        </w:rPr>
        <w:pict>
          <v:shape id="_x0000_s1041" type="#_x0000_t202" style="position:absolute;margin-left:41.95pt;margin-top:140.9pt;width:500pt;height:657.1pt;z-index:251672576;mso-position-horizontal:absolute;mso-position-horizontal-relative:page;mso-position-vertical:absolute;mso-position-vertical-relative:page" stroked="f">
            <v:textbox inset="0,0,0,0">
              <w:txbxContent>
                <w:p w:rsidR="00C66AAD" w:rsidRDefault="00C66AAD" w:rsidP="00C66AAD">
                  <w:pPr>
                    <w:pStyle w:val="OCRStyle13"/>
                    <w:ind w:left="821"/>
                  </w:pPr>
                  <w:r>
                    <w:rPr>
                      <w:rtl/>
                    </w:rPr>
                    <w:t>מ"מ היו"ר י. גולדברג: אני מבין שאתה מתנגד לכך</w:t>
                  </w:r>
                  <w:r>
                    <w:t>.</w:t>
                  </w:r>
                </w:p>
                <w:p w:rsidR="00C66AAD" w:rsidRDefault="00C66AAD" w:rsidP="00C66AAD">
                  <w:pPr>
                    <w:pStyle w:val="OCRStyle13"/>
                    <w:ind w:left="830"/>
                  </w:pPr>
                  <w:r>
                    <w:rPr>
                      <w:rtl/>
                    </w:rPr>
                    <w:t>ז. אפיק! אנחנו מתנגדים</w:t>
                  </w:r>
                  <w:r>
                    <w:t>.</w:t>
                  </w:r>
                </w:p>
                <w:p w:rsidR="00C66AAD" w:rsidRDefault="00C66AAD" w:rsidP="00C66AAD">
                  <w:pPr>
                    <w:pStyle w:val="OCRStyle13"/>
                    <w:ind w:left="816"/>
                  </w:pPr>
                  <w:r>
                    <w:rPr>
                      <w:rtl/>
                    </w:rPr>
                    <w:t>מ"מ היו"ר י. גולדברג! אני מקבל את עמדתך</w:t>
                  </w:r>
                  <w:r>
                    <w:t>.</w:t>
                  </w:r>
                </w:p>
                <w:p w:rsidR="00C66AAD" w:rsidRDefault="00C66AAD" w:rsidP="00C66AAD">
                  <w:pPr>
                    <w:pStyle w:val="OCRStyle13"/>
                    <w:ind w:left="4248"/>
                  </w:pPr>
                  <w:r>
                    <w:rPr>
                      <w:rtl/>
                    </w:rPr>
                    <w:t>סעיף 7 מאושר כפי שהוא</w:t>
                  </w:r>
                  <w:r>
                    <w:t>.</w:t>
                  </w:r>
                </w:p>
                <w:p w:rsidR="00C66AAD" w:rsidRDefault="00C66AAD" w:rsidP="00C66AAD">
                  <w:pPr>
                    <w:pStyle w:val="OCRStyle1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א. וירצבורגר! בסעיף 8(א) להוסיף! "ולוודא תקינותה לפי תקן</w:t>
                  </w:r>
                </w:p>
                <w:p w:rsidR="00C66AAD" w:rsidRDefault="00C66AAD" w:rsidP="00C66AAD">
                  <w:pPr>
                    <w:pStyle w:val="OCRStyle13"/>
                    <w:ind w:left="4238"/>
                  </w:pPr>
                  <w:r>
                    <w:t>158".</w:t>
                  </w:r>
                </w:p>
                <w:p w:rsidR="00C66AAD" w:rsidRDefault="00C66AAD" w:rsidP="00C66AAD">
                  <w:pPr>
                    <w:pStyle w:val="OCRStyle13"/>
                    <w:ind w:left="4166"/>
                  </w:pPr>
                  <w:r>
                    <w:t>(</w:t>
                  </w:r>
                  <w:r>
                    <w:rPr>
                      <w:rtl/>
                    </w:rPr>
                    <w:t>מתחלף יו"ר הישיבה</w:t>
                  </w:r>
                  <w:r>
                    <w:t>}</w:t>
                  </w:r>
                </w:p>
                <w:p w:rsidR="00C66AAD" w:rsidRDefault="00C66AAD" w:rsidP="00C66AAD">
                  <w:pPr>
                    <w:pStyle w:val="OCRStyle13"/>
                    <w:ind w:left="797"/>
                  </w:pPr>
                  <w:r>
                    <w:rPr>
                      <w:rtl/>
                    </w:rPr>
                    <w:t>מ"מ היו"ר א. וינשטיין: אושר</w:t>
                  </w:r>
                  <w:r>
                    <w:t>.</w:t>
                  </w:r>
                </w:p>
                <w:p w:rsidR="00C66AAD" w:rsidRDefault="00C66AAD" w:rsidP="00C66AAD">
                  <w:pPr>
                    <w:pStyle w:val="OCRStyle13"/>
                    <w:ind w:left="797"/>
                  </w:pPr>
                  <w:r>
                    <w:rPr>
                      <w:rtl/>
                    </w:rPr>
                    <w:t>א. וירצבורגר: סעיף 8(ב</w:t>
                  </w:r>
                  <w:r>
                    <w:t>).</w:t>
                  </w:r>
                </w:p>
                <w:p w:rsidR="00C66AAD" w:rsidRDefault="00C66AAD" w:rsidP="00C66AAD">
                  <w:pPr>
                    <w:pStyle w:val="OCRStyle13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וינשטייו! הימנעות ספק הגז. למה אתם מתנגדים לזה? אם</w:t>
                  </w:r>
                </w:p>
                <w:p w:rsidR="00C66AAD" w:rsidRDefault="00C66AAD" w:rsidP="00C66AAD">
                  <w:pPr>
                    <w:pStyle w:val="OCRStyle13"/>
                    <w:ind w:left="4219"/>
                    <w:rPr>
                      <w:rtl/>
                    </w:rPr>
                  </w:pPr>
                  <w:r>
                    <w:rPr>
                      <w:rtl/>
                    </w:rPr>
                    <w:t>ספק הגז נמנע מלפרק את מכלי הגז, למה אתם לא</w:t>
                  </w:r>
                </w:p>
                <w:p w:rsidR="00C66AAD" w:rsidRDefault="00C66AAD" w:rsidP="00C66AAD">
                  <w:pPr>
                    <w:pStyle w:val="OCRStyle13"/>
                    <w:ind w:left="782"/>
                  </w:pPr>
                  <w:r>
                    <w:rPr>
                      <w:rtl/>
                    </w:rPr>
                    <w:t>מקבלים את זהי מדוע אתם מתנגדים לזה</w:t>
                  </w:r>
                  <w:r>
                    <w:t>?</w:t>
                  </w:r>
                </w:p>
                <w:p w:rsidR="00C66AAD" w:rsidRDefault="00C66AAD" w:rsidP="00C66AAD">
                  <w:pPr>
                    <w:pStyle w:val="OCRStyle13"/>
                    <w:ind w:left="792"/>
                  </w:pPr>
                  <w:r>
                    <w:rPr>
                      <w:rtl/>
                    </w:rPr>
                    <w:t>ז. אפילו! הבטחנו את הענין של תקן 158</w:t>
                  </w:r>
                  <w:r>
                    <w:t>.</w:t>
                  </w:r>
                </w:p>
                <w:p w:rsidR="00C66AAD" w:rsidRDefault="00C66AAD" w:rsidP="00C66AAD">
                  <w:pPr>
                    <w:pStyle w:val="OCRStyle13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וינשטייו! הימנעות ספק הגז לפרק את מכלי הגז אינה</w:t>
                  </w:r>
                </w:p>
                <w:p w:rsidR="00C66AAD" w:rsidRDefault="00C66AAD" w:rsidP="00C66AAD">
                  <w:pPr>
                    <w:pStyle w:val="OCRStyle13"/>
                    <w:ind w:left="4200"/>
                  </w:pPr>
                  <w:r>
                    <w:rPr>
                      <w:rtl/>
                    </w:rPr>
                    <w:t>פוטרת אותו מהחובה מלהחזיר לצרכן הגז</w:t>
                  </w:r>
                  <w:r>
                    <w:t>.</w:t>
                  </w:r>
                </w:p>
                <w:p w:rsidR="00C66AAD" w:rsidRDefault="00C66AAD" w:rsidP="00C66AAD">
                  <w:pPr>
                    <w:pStyle w:val="OCRStyle13"/>
                    <w:ind w:left="778"/>
                  </w:pPr>
                  <w:r>
                    <w:rPr>
                      <w:rtl/>
                    </w:rPr>
                    <w:t>אושר. סעיף 8 כולו אושר</w:t>
                  </w:r>
                  <w:r>
                    <w:t>.</w:t>
                  </w:r>
                </w:p>
                <w:p w:rsidR="00C66AAD" w:rsidRDefault="00C66AAD" w:rsidP="00C66AAD">
                  <w:pPr>
                    <w:pStyle w:val="OCRStyle13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א. וירצבורגר! סעיף 9(א). כאן רצינו לערוך תיקון אחד! "על</w:t>
                  </w:r>
                </w:p>
                <w:p w:rsidR="00C66AAD" w:rsidRDefault="00C66AAD" w:rsidP="00C66AAD">
                  <w:pPr>
                    <w:pStyle w:val="OCRStyle13"/>
                    <w:ind w:left="4195"/>
                    <w:rPr>
                      <w:rtl/>
                    </w:rPr>
                  </w:pPr>
                  <w:r>
                    <w:rPr>
                      <w:rtl/>
                    </w:rPr>
                    <w:t>צרכן גז תעשייתי, או מוסדי, או מסחרי, שמקבל</w:t>
                  </w:r>
                </w:p>
                <w:p w:rsidR="00C66AAD" w:rsidRDefault="00C66AAD" w:rsidP="00C66AAD">
                  <w:pPr>
                    <w:pStyle w:val="OCRStyle13"/>
                    <w:ind w:left="773"/>
                  </w:pPr>
                  <w:r>
                    <w:rPr>
                      <w:rtl/>
                    </w:rPr>
                    <w:t>גז בצובר</w:t>
                  </w:r>
                  <w:r>
                    <w:t>".</w:t>
                  </w:r>
                </w:p>
                <w:p w:rsidR="00C66AAD" w:rsidRDefault="00C66AAD" w:rsidP="00C66AAD">
                  <w:pPr>
                    <w:pStyle w:val="OCRStyle13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אנחנו לא רוצים לכלול את זה בהסדר כולו. ההסדר כולו דן במכלים. ספק הגז</w:t>
                  </w:r>
                </w:p>
                <w:p w:rsidR="00C66AAD" w:rsidRDefault="00C66AAD" w:rsidP="00C66AAD">
                  <w:pPr>
                    <w:pStyle w:val="OCRStyle13"/>
                    <w:ind w:left="547"/>
                  </w:pPr>
                  <w:r>
                    <w:t xml:space="preserve"> </w:t>
                  </w:r>
                  <w:r>
                    <w:rPr>
                      <w:rtl/>
                    </w:rPr>
                    <w:t>השקיע בצובר מאות אלפי שקלים במערכת. בוועדה .הציעו למחוק בכלל את כל</w:t>
                  </w:r>
                  <w:r>
                    <w:t xml:space="preserve"> .</w:t>
                  </w:r>
                </w:p>
                <w:p w:rsidR="00C66AAD" w:rsidRDefault="00C66AAD" w:rsidP="00C66AAD">
                  <w:pPr>
                    <w:pStyle w:val="OCRStyle13"/>
                    <w:ind w:left="768"/>
                  </w:pPr>
                  <w:r>
                    <w:rPr>
                      <w:rtl/>
                    </w:rPr>
                    <w:t>הסעיף, אבל אני רוצה להתמקד ולהגיד! במכלים, הכל חלק בצובר, לא חל</w:t>
                  </w:r>
                  <w:r>
                    <w:t>.</w:t>
                  </w:r>
                </w:p>
                <w:p w:rsidR="00C66AAD" w:rsidRDefault="00C66AAD" w:rsidP="00C66AAD">
                  <w:pPr>
                    <w:pStyle w:val="OCRStyle13"/>
                    <w:ind w:left="773"/>
                  </w:pPr>
                  <w:r>
                    <w:rPr>
                      <w:rtl/>
                    </w:rPr>
                    <w:t>יש עוד תיקון אחד שאומר שעבור מעבר מספק לספק לא תיגבה עמלה</w:t>
                  </w:r>
                  <w:r>
                    <w:t>.</w:t>
                  </w:r>
                </w:p>
                <w:p w:rsidR="00C66AAD" w:rsidRDefault="00C66AAD" w:rsidP="00C66AAD">
                  <w:pPr>
                    <w:pStyle w:val="OCRStyle13"/>
                    <w:ind w:left="4114"/>
                  </w:pPr>
                  <w:r>
                    <w:t>(</w:t>
                  </w:r>
                  <w:r>
                    <w:rPr>
                      <w:rtl/>
                    </w:rPr>
                    <w:t>מתחלף יו"ר הישיבה</w:t>
                  </w:r>
                  <w:r>
                    <w:t>)</w:t>
                  </w:r>
                </w:p>
                <w:p w:rsidR="00C66AAD" w:rsidRDefault="00C66AAD" w:rsidP="00C66AAD">
                  <w:pPr>
                    <w:pStyle w:val="OCRStyle13"/>
                    <w:ind w:left="754"/>
                  </w:pPr>
                  <w:r>
                    <w:rPr>
                      <w:rtl/>
                    </w:rPr>
                    <w:t>מ"מ היו"ר י. גולדברג! סעיף 9 אושר, עם התיקון שהוכנס בסעיף (2</w:t>
                  </w:r>
                  <w:r>
                    <w:t>).</w:t>
                  </w:r>
                </w:p>
                <w:p w:rsidR="00C66AAD" w:rsidRDefault="00C66AAD" w:rsidP="00C66AAD">
                  <w:pPr>
                    <w:pStyle w:val="OCRStyle13"/>
                    <w:ind w:left="4166"/>
                    <w:rPr>
                      <w:rtl/>
                    </w:rPr>
                  </w:pPr>
                  <w:r>
                    <w:rPr>
                      <w:rtl/>
                    </w:rPr>
                    <w:t>הוספנו! "צרכן תעשייתי, מוסדי או מסחרי</w:t>
                  </w:r>
                </w:p>
                <w:p w:rsidR="00C66AAD" w:rsidRDefault="00C66AAD" w:rsidP="00C66AAD">
                  <w:pPr>
                    <w:pStyle w:val="OCRStyle13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המקבל גז בצובר, שבמתקני האספקה המשרתים אותו השקיע כספים, ולא לגבות</w:t>
                  </w:r>
                </w:p>
                <w:p w:rsidR="00C66AAD" w:rsidRDefault="00C66AAD" w:rsidP="00C66AAD">
                  <w:pPr>
                    <w:pStyle w:val="OCRStyle13"/>
                    <w:ind w:left="744"/>
                  </w:pPr>
                  <w:r>
                    <w:rPr>
                      <w:rtl/>
                    </w:rPr>
                    <w:t>מצרכן הגז דמי פקדון</w:t>
                  </w:r>
                  <w:r>
                    <w:t>".</w:t>
                  </w:r>
                </w:p>
                <w:p w:rsidR="00C66AAD" w:rsidRDefault="00C66AAD" w:rsidP="00C66AAD">
                  <w:pPr>
                    <w:pStyle w:val="OCRStyle13"/>
                    <w:ind w:left="744"/>
                  </w:pPr>
                  <w:r>
                    <w:rPr>
                      <w:rtl/>
                    </w:rPr>
                    <w:t>א. וירצבורגר! סעיף 10</w:t>
                  </w:r>
                  <w:r>
                    <w:t>.</w:t>
                  </w:r>
                </w:p>
                <w:p w:rsidR="00C66AAD" w:rsidRDefault="00C66AAD" w:rsidP="00C66AAD">
                  <w:pPr>
                    <w:pStyle w:val="OCRStyle13"/>
                    <w:ind w:left="739"/>
                  </w:pPr>
                  <w:r>
                    <w:rPr>
                      <w:rtl/>
                    </w:rPr>
                    <w:t>מ"מ היו"ר י. גולדברג! אנחנו מאשרים סעיף ראשי, שיהיה סעיף 10</w:t>
                  </w:r>
                  <w:r>
                    <w:t>.</w:t>
                  </w:r>
                </w:p>
                <w:p w:rsidR="00C66AAD" w:rsidRDefault="00C66AAD" w:rsidP="00C66AAD">
                  <w:pPr>
                    <w:pStyle w:val="OCRStyle13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א. וירצבורגר! "עבור מעבר מספק לספק לא תיגבה עמלה מכל סוג</w:t>
                  </w:r>
                </w:p>
                <w:p w:rsidR="00C66AAD" w:rsidRDefault="00C66AAD" w:rsidP="00C66AAD">
                  <w:pPr>
                    <w:pStyle w:val="OCRStyle13"/>
                    <w:ind w:left="4142"/>
                  </w:pPr>
                  <w:r>
                    <w:rPr>
                      <w:rtl/>
                    </w:rPr>
                    <w:t>שהוא</w:t>
                  </w:r>
                  <w:r>
                    <w:t>".</w:t>
                  </w:r>
                </w:p>
              </w:txbxContent>
            </v:textbox>
            <w10:wrap anchorx="page" anchory="page"/>
          </v:shape>
        </w:pict>
      </w:r>
    </w:p>
    <w:p w:rsidR="00BA65FF" w:rsidRDefault="00BA65FF">
      <w:r>
        <w:br w:type="page"/>
      </w:r>
    </w:p>
    <w:p w:rsidR="00BA65FF" w:rsidRDefault="00BA65FF"/>
    <w:p w:rsidR="00BA65FF" w:rsidRDefault="00DC1217">
      <w:r>
        <w:rPr>
          <w:noProof/>
        </w:rPr>
        <w:pict>
          <v:shape id="_x0000_s1042" type="#_x0000_t202" style="position:absolute;margin-left:41.95pt;margin-top:140.9pt;width:500pt;height:657.1pt;z-index:251673600;mso-position-horizontal:absolute;mso-position-horizontal-relative:page;mso-position-vertical:absolute;mso-position-vertical-relative:page" stroked="f">
            <v:textbox inset="0,0,0,0">
              <w:txbxContent>
                <w:p w:rsidR="00BA65FF" w:rsidRDefault="00BA65FF" w:rsidP="00BA65FF">
                  <w:pPr>
                    <w:pStyle w:val="OCRStyle14"/>
                    <w:ind w:left="874"/>
                  </w:pPr>
                  <w:r>
                    <w:rPr>
                      <w:rtl/>
                    </w:rPr>
                    <w:t>מ"מ היו"ר י. גולדברג; אושר</w:t>
                  </w:r>
                  <w:r>
                    <w:t>.</w:t>
                  </w:r>
                </w:p>
                <w:p w:rsidR="00BA65FF" w:rsidRDefault="00BA65FF" w:rsidP="00BA65FF">
                  <w:pPr>
                    <w:pStyle w:val="OCRStyle14"/>
                    <w:ind w:left="4229"/>
                    <w:rPr>
                      <w:rtl/>
                    </w:rPr>
                  </w:pPr>
                  <w:r>
                    <w:rPr>
                      <w:rtl/>
                    </w:rPr>
                    <w:t>מה שהיה סעיף 10, אחריות לביצוע, יהפך לסעיף</w:t>
                  </w:r>
                </w:p>
                <w:p w:rsidR="00BA65FF" w:rsidRDefault="00BA65FF" w:rsidP="00BA65FF">
                  <w:pPr>
                    <w:pStyle w:val="OCRStyle14"/>
                    <w:ind w:left="874"/>
                    <w:rPr>
                      <w:rtl/>
                    </w:rPr>
                  </w:pPr>
                  <w:r>
                    <w:t>11: "</w:t>
                  </w:r>
                  <w:r>
                    <w:rPr>
                      <w:rtl/>
                    </w:rPr>
                    <w:t>הממונה אחראי לביצוע תקנות אלה, והוא רשאי לתת הוראות משלימות</w:t>
                  </w:r>
                </w:p>
                <w:p w:rsidR="00BA65FF" w:rsidRDefault="00BA65FF" w:rsidP="00BA65FF">
                  <w:pPr>
                    <w:pStyle w:val="OCRStyle14"/>
                    <w:ind w:left="869"/>
                  </w:pPr>
                  <w:r>
                    <w:rPr>
                      <w:rtl/>
                    </w:rPr>
                    <w:t>לצורך כך. אושר</w:t>
                  </w:r>
                  <w:r>
                    <w:t>.</w:t>
                  </w:r>
                </w:p>
                <w:p w:rsidR="00BA65FF" w:rsidRDefault="00BA65FF" w:rsidP="00BA65FF">
                  <w:pPr>
                    <w:pStyle w:val="OCRStyle14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הסעיף שהיה סעיף 11, הופך לסעיף 12; תקנות אלה באות להוסיף על הוראות</w:t>
                  </w:r>
                </w:p>
                <w:p w:rsidR="00BA65FF" w:rsidRDefault="00BA65FF" w:rsidP="00BA65FF">
                  <w:pPr>
                    <w:pStyle w:val="OCRStyle14"/>
                    <w:ind w:left="864"/>
                  </w:pPr>
                  <w:r>
                    <w:rPr>
                      <w:rtl/>
                    </w:rPr>
                    <w:t>כל</w:t>
                  </w:r>
                  <w:r>
                    <w:t xml:space="preserve"> </w:t>
                  </w:r>
                  <w:r>
                    <w:rPr>
                      <w:rtl/>
                    </w:rPr>
                    <w:t>דיו</w:t>
                  </w:r>
                  <w:r>
                    <w:t xml:space="preserve">". </w:t>
                  </w:r>
                  <w:r>
                    <w:rPr>
                      <w:rtl/>
                    </w:rPr>
                    <w:t>אושר</w:t>
                  </w:r>
                  <w:r>
                    <w:t>.</w:t>
                  </w:r>
                </w:p>
                <w:p w:rsidR="00BA65FF" w:rsidRDefault="00BA65FF" w:rsidP="00BA65FF">
                  <w:pPr>
                    <w:pStyle w:val="OCRStyle14"/>
                    <w:ind w:left="859"/>
                  </w:pPr>
                  <w:r>
                    <w:t>"</w:t>
                  </w:r>
                  <w:r>
                    <w:rPr>
                      <w:rtl/>
                    </w:rPr>
                    <w:t>תחולה; תחילתן של תקנות אלה בתום 30 יום ממועד פירסומו ברשומות</w:t>
                  </w:r>
                  <w:r>
                    <w:t>".</w:t>
                  </w:r>
                </w:p>
                <w:p w:rsidR="00BA65FF" w:rsidRDefault="00BA65FF" w:rsidP="00BA65FF">
                  <w:pPr>
                    <w:pStyle w:val="OCRStyle14"/>
                    <w:ind w:left="854"/>
                  </w:pPr>
                  <w:r>
                    <w:rPr>
                      <w:rtl/>
                    </w:rPr>
                    <w:t>אושר</w:t>
                  </w:r>
                  <w:r>
                    <w:t>.</w:t>
                  </w:r>
                </w:p>
                <w:p w:rsidR="00BA65FF" w:rsidRDefault="00BA65FF" w:rsidP="00BA65FF">
                  <w:pPr>
                    <w:pStyle w:val="OCRStyle14"/>
                    <w:ind w:left="854"/>
                  </w:pPr>
                  <w:r>
                    <w:rPr>
                      <w:rtl/>
                    </w:rPr>
                    <w:t>כל התקנות מאושרות</w:t>
                  </w:r>
                  <w:r>
                    <w:t>.</w:t>
                  </w:r>
                </w:p>
                <w:p w:rsidR="00BA65FF" w:rsidRDefault="00BA65FF" w:rsidP="00BA65FF">
                  <w:pPr>
                    <w:pStyle w:val="OCRStyle14"/>
                    <w:ind w:left="845"/>
                  </w:pPr>
                  <w:r>
                    <w:rPr>
                      <w:rtl/>
                    </w:rPr>
                    <w:t>א. וירצבורגר</w:t>
                  </w:r>
                  <w:r>
                    <w:t>:</w:t>
                  </w:r>
                </w:p>
                <w:p w:rsidR="00BA65FF" w:rsidRDefault="00BA65FF" w:rsidP="00BA65FF">
                  <w:pPr>
                    <w:pStyle w:val="OCRStyle14"/>
                    <w:ind w:left="840"/>
                  </w:pPr>
                  <w:r>
                    <w:rPr>
                      <w:rtl/>
                    </w:rPr>
                    <w:t>התיקונים הם</w:t>
                  </w:r>
                  <w:r>
                    <w:t>-</w:t>
                  </w:r>
                </w:p>
                <w:p w:rsidR="00BA65FF" w:rsidRDefault="00BA65FF" w:rsidP="00BA65FF">
                  <w:pPr>
                    <w:pStyle w:val="OCRStyle14"/>
                    <w:ind w:left="835"/>
                  </w:pPr>
                  <w:r>
                    <w:t xml:space="preserve">- </w:t>
                  </w:r>
                  <w:r>
                    <w:rPr>
                      <w:rtl/>
                    </w:rPr>
                    <w:t>בסעיף 2(א), בשורה האחרונה; "יתן הודעה בכתב</w:t>
                  </w:r>
                  <w:r>
                    <w:t>".</w:t>
                  </w:r>
                </w:p>
                <w:p w:rsidR="00BA65FF" w:rsidRDefault="00BA65FF" w:rsidP="00BA65FF">
                  <w:pPr>
                    <w:pStyle w:val="OCRStyle14"/>
                    <w:ind w:left="830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בסעיף 2(ב). בשורה השלישית; "או לחילופין שם הצרכן ומספר תעודת הזהות</w:t>
                  </w:r>
                </w:p>
                <w:p w:rsidR="00BA65FF" w:rsidRDefault="00BA65FF" w:rsidP="00BA65FF">
                  <w:pPr>
                    <w:pStyle w:val="OCRStyle14"/>
                    <w:ind w:left="1085"/>
                  </w:pPr>
                  <w:r>
                    <w:rPr>
                      <w:rtl/>
                    </w:rPr>
                    <w:t>שלו</w:t>
                  </w:r>
                  <w:r>
                    <w:t>".</w:t>
                  </w:r>
                </w:p>
                <w:p w:rsidR="00BA65FF" w:rsidRDefault="00BA65FF" w:rsidP="00BA65FF">
                  <w:pPr>
                    <w:pStyle w:val="OCRStyle14"/>
                    <w:ind w:left="826"/>
                  </w:pPr>
                  <w:r>
                    <w:t xml:space="preserve">- </w:t>
                  </w:r>
                  <w:r>
                    <w:rPr>
                      <w:rtl/>
                    </w:rPr>
                    <w:t>בסעיף 2(ג); "בין בדואר רשום</w:t>
                  </w:r>
                  <w:r>
                    <w:t>".</w:t>
                  </w:r>
                </w:p>
                <w:p w:rsidR="00BA65FF" w:rsidRDefault="00BA65FF" w:rsidP="00BA65FF">
                  <w:pPr>
                    <w:pStyle w:val="OCRStyle14"/>
                    <w:ind w:left="821"/>
                  </w:pPr>
                  <w:r>
                    <w:t xml:space="preserve">' </w:t>
                  </w:r>
                  <w:r>
                    <w:rPr>
                      <w:rtl/>
                    </w:rPr>
                    <w:t>בסעיף 3(א); "בתוך 30 יום</w:t>
                  </w:r>
                  <w:r>
                    <w:t>".</w:t>
                  </w:r>
                </w:p>
                <w:p w:rsidR="00BA65FF" w:rsidRDefault="00BA65FF" w:rsidP="00BA65FF">
                  <w:pPr>
                    <w:pStyle w:val="OCRStyle14"/>
                    <w:ind w:left="821"/>
                  </w:pPr>
                  <w:r>
                    <w:t xml:space="preserve">' </w:t>
                  </w:r>
                  <w:r>
                    <w:rPr>
                      <w:rtl/>
                    </w:rPr>
                    <w:t>בעמוד 3 למעלה; "במקום המיועד לאיחסון ציוד, לפי חוק הבטיחות בגז</w:t>
                  </w:r>
                  <w:r>
                    <w:t>".</w:t>
                  </w:r>
                </w:p>
                <w:p w:rsidR="00BA65FF" w:rsidRDefault="00BA65FF" w:rsidP="00BA65FF">
                  <w:pPr>
                    <w:pStyle w:val="OCRStyle14"/>
                    <w:ind w:left="821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בסעיף 4(ב), בשורה השלישית; "ויחולו עליו כל הזכויות והחובות לענין</w:t>
                  </w:r>
                </w:p>
                <w:p w:rsidR="00BA65FF" w:rsidRDefault="00BA65FF" w:rsidP="00BA65FF">
                  <w:pPr>
                    <w:pStyle w:val="OCRStyle14"/>
                    <w:ind w:left="1080"/>
                  </w:pPr>
                  <w:r>
                    <w:rPr>
                      <w:rtl/>
                    </w:rPr>
                    <w:t>תקנות אלו</w:t>
                  </w:r>
                  <w:r>
                    <w:t>".</w:t>
                  </w:r>
                </w:p>
                <w:p w:rsidR="00BA65FF" w:rsidRDefault="00BA65FF" w:rsidP="00BA65FF">
                  <w:pPr>
                    <w:pStyle w:val="OCRStyle14"/>
                    <w:ind w:left="811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בסעיף 5(א), למטה; "יחזיר את דמי הפקדון בתוספת", "לא יאוחר מתום 30</w:t>
                  </w:r>
                </w:p>
                <w:p w:rsidR="00BA65FF" w:rsidRDefault="00BA65FF" w:rsidP="00BA65FF">
                  <w:pPr>
                    <w:pStyle w:val="OCRStyle14"/>
                    <w:ind w:left="1075"/>
                  </w:pPr>
                  <w:r>
                    <w:rPr>
                      <w:rtl/>
                    </w:rPr>
                    <w:t>יום ממועד קבלת ההודעה</w:t>
                  </w:r>
                  <w:r>
                    <w:t>".</w:t>
                  </w:r>
                </w:p>
                <w:p w:rsidR="00BA65FF" w:rsidRDefault="00BA65FF" w:rsidP="00BA65FF">
                  <w:pPr>
                    <w:pStyle w:val="OCRStyle14"/>
                    <w:ind w:left="806"/>
                  </w:pPr>
                  <w:r>
                    <w:t xml:space="preserve">- </w:t>
                  </w:r>
                  <w:r>
                    <w:rPr>
                      <w:rtl/>
                    </w:rPr>
                    <w:t>בסעיף 6(א); במקום "רשאי", יאמר; "זכאי</w:t>
                  </w:r>
                  <w:r>
                    <w:t>".</w:t>
                  </w:r>
                </w:p>
                <w:p w:rsidR="00BA65FF" w:rsidRDefault="00BA65FF" w:rsidP="00BA65FF">
                  <w:pPr>
                    <w:pStyle w:val="OCRStyle14"/>
                    <w:ind w:left="806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בסעיף 6(ב); "לא יאוחר מהמועד הקבוע להחזרת דמי הפקדון בתקנות</w:t>
                  </w:r>
                </w:p>
                <w:p w:rsidR="00BA65FF" w:rsidRDefault="00BA65FF" w:rsidP="00BA65FF">
                  <w:pPr>
                    <w:pStyle w:val="OCRStyle14"/>
                    <w:ind w:left="1061"/>
                  </w:pPr>
                  <w:r>
                    <w:rPr>
                      <w:rtl/>
                    </w:rPr>
                    <w:t>אלה</w:t>
                  </w:r>
                  <w:r>
                    <w:t>".</w:t>
                  </w:r>
                </w:p>
                <w:p w:rsidR="00BA65FF" w:rsidRDefault="00BA65FF" w:rsidP="00BA65FF">
                  <w:pPr>
                    <w:pStyle w:val="OCRStyle14"/>
                    <w:ind w:left="802"/>
                  </w:pPr>
                  <w:r>
                    <w:t xml:space="preserve">- </w:t>
                  </w:r>
                  <w:r>
                    <w:rPr>
                      <w:rtl/>
                    </w:rPr>
                    <w:t>בסעיף 8(א); "לפי תקן 158</w:t>
                  </w:r>
                  <w:r>
                    <w:t>".</w:t>
                  </w:r>
                </w:p>
                <w:p w:rsidR="00BA65FF" w:rsidRDefault="00BA65FF" w:rsidP="00BA65FF">
                  <w:pPr>
                    <w:pStyle w:val="OCRStyle14"/>
                    <w:ind w:left="802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בסעיף 8(ג), הוספנו; "הימנעות ספק גז מלפרק את מכלי הגז או הציוד</w:t>
                  </w:r>
                </w:p>
                <w:p w:rsidR="00BA65FF" w:rsidRDefault="00BA65FF" w:rsidP="00BA65FF">
                  <w:pPr>
                    <w:pStyle w:val="OCRStyle14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המושאל אינה פוטרת אותו מהחובה להחזיר לצרכן הגז או לשלוח את דמי</w:t>
                  </w:r>
                </w:p>
                <w:p w:rsidR="00BA65FF" w:rsidRDefault="00BA65FF" w:rsidP="00BA65FF">
                  <w:pPr>
                    <w:pStyle w:val="OCRStyle14"/>
                    <w:ind w:left="1061"/>
                  </w:pPr>
                  <w:r>
                    <w:rPr>
                      <w:rtl/>
                    </w:rPr>
                    <w:t>הפקדון ויתר התשלומים המגיעים לצרכן הגז על-פי תקנות אלה</w:t>
                  </w:r>
                  <w:r>
                    <w:t>".</w:t>
                  </w:r>
                </w:p>
                <w:p w:rsidR="00BA65FF" w:rsidRDefault="00BA65FF" w:rsidP="00BA65FF">
                  <w:pPr>
                    <w:pStyle w:val="OCRStyle14"/>
                    <w:ind w:left="792"/>
                  </w:pPr>
                  <w:r>
                    <w:t xml:space="preserve">' </w:t>
                  </w:r>
                  <w:r>
                    <w:rPr>
                      <w:rtl/>
                    </w:rPr>
                    <w:t>בסעיף 9(2); "על צרכן גז תעשייתי-מוסדי או מסחרי המקבל גז בצובר</w:t>
                  </w:r>
                  <w:r>
                    <w:t>".</w:t>
                  </w:r>
                </w:p>
                <w:p w:rsidR="00BA65FF" w:rsidRDefault="00BA65FF" w:rsidP="00BA65FF">
                  <w:pPr>
                    <w:pStyle w:val="OCRStyle14"/>
                    <w:ind w:left="792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סעיף 10 - סעיף חדש; "עבור מעבר מספק לספק, לא תיגבה עמלה מכל סוג</w:t>
                  </w:r>
                </w:p>
                <w:p w:rsidR="00BA65FF" w:rsidRDefault="00BA65FF" w:rsidP="00BA65FF">
                  <w:pPr>
                    <w:pStyle w:val="OCRStyle14"/>
                    <w:ind w:left="1046"/>
                  </w:pPr>
                  <w:r>
                    <w:rPr>
                      <w:rtl/>
                    </w:rPr>
                    <w:t>שהוא</w:t>
                  </w:r>
                  <w:r>
                    <w:t>".</w:t>
                  </w:r>
                </w:p>
                <w:p w:rsidR="00BA65FF" w:rsidRDefault="00BA65FF" w:rsidP="00BA65FF">
                  <w:pPr>
                    <w:pStyle w:val="OCRStyle14"/>
                    <w:ind w:left="3149"/>
                    <w:rPr>
                      <w:rtl/>
                    </w:rPr>
                  </w:pPr>
                  <w:r>
                    <w:rPr>
                      <w:rtl/>
                    </w:rPr>
                    <w:t>מסקנות בענין עלות עבודה של עצמאים</w:t>
                  </w:r>
                </w:p>
                <w:p w:rsidR="00BA65FF" w:rsidRDefault="00BA65FF" w:rsidP="00BA65FF">
                  <w:pPr>
                    <w:pStyle w:val="OCRStyle14"/>
                    <w:ind w:left="4080"/>
                  </w:pPr>
                  <w:r>
                    <w:t>(</w:t>
                  </w:r>
                  <w:r>
                    <w:rPr>
                      <w:rtl/>
                    </w:rPr>
                    <w:t>מתחלף יו"ר הישיבה</w:t>
                  </w:r>
                  <w:r>
                    <w:t>)</w:t>
                  </w:r>
                </w:p>
                <w:p w:rsidR="00BA65FF" w:rsidRDefault="00BA65FF" w:rsidP="00BA65FF">
                  <w:pPr>
                    <w:pStyle w:val="OCRStyle14"/>
                    <w:ind w:left="768"/>
                  </w:pPr>
                  <w:r>
                    <w:rPr>
                      <w:rtl/>
                    </w:rPr>
                    <w:t>מ"מ היו"ר א. וינשטייו; אני מניח שקראתם את המסקנות בענין העצמאים</w:t>
                  </w:r>
                  <w:r>
                    <w:t>.</w:t>
                  </w:r>
                </w:p>
                <w:p w:rsidR="00BA65FF" w:rsidRDefault="00BA65FF" w:rsidP="00BA65FF">
                  <w:pPr>
                    <w:pStyle w:val="OCRStyle14"/>
                    <w:ind w:left="4133"/>
                  </w:pPr>
                  <w:r>
                    <w:rPr>
                      <w:rtl/>
                    </w:rPr>
                    <w:t>המסקנות אושרו</w:t>
                  </w:r>
                  <w:r>
                    <w:t>.</w:t>
                  </w:r>
                </w:p>
                <w:p w:rsidR="00BA65FF" w:rsidRPr="00BA65FF" w:rsidRDefault="00BA65FF" w:rsidP="00BA65FF">
                  <w:pPr>
                    <w:pStyle w:val="OCRStyle14"/>
                    <w:ind w:left="3547"/>
                  </w:pPr>
                  <w:r>
                    <w:rPr>
                      <w:rtl/>
                    </w:rPr>
                    <w:t>תקציפ ערוץ 2 - הצבעה חוזרת</w:t>
                  </w:r>
                </w:p>
              </w:txbxContent>
            </v:textbox>
            <w10:wrap anchorx="page" anchory="page"/>
          </v:shape>
        </w:pict>
      </w:r>
    </w:p>
    <w:p w:rsidR="00947ED3" w:rsidRDefault="00947ED3">
      <w:r>
        <w:br w:type="page"/>
      </w:r>
    </w:p>
    <w:p w:rsidR="00947ED3" w:rsidRDefault="00947ED3"/>
    <w:p w:rsidR="00947ED3" w:rsidRDefault="00DC1217">
      <w:r>
        <w:rPr>
          <w:noProof/>
        </w:rPr>
        <w:pict>
          <v:shape id="_x0000_s1043" type="#_x0000_t202" style="position:absolute;margin-left:41.95pt;margin-top:140.9pt;width:500pt;height:657.1pt;z-index:251674624;mso-position-horizontal:absolute;mso-position-horizontal-relative:page;mso-position-vertical:absolute;mso-position-vertical-relative:page" stroked="f">
            <v:textbox inset="0,0,0,0">
              <w:txbxContent>
                <w:p w:rsidR="00947ED3" w:rsidRDefault="00947ED3" w:rsidP="00947ED3">
                  <w:pPr>
                    <w:pStyle w:val="OCRStyle15"/>
                    <w:ind w:left="955"/>
                  </w:pPr>
                  <w:r>
                    <w:rPr>
                      <w:rtl/>
                    </w:rPr>
                    <w:t>י. גולדברג: חסרתי את הבקשה לרביזיה</w:t>
                  </w:r>
                  <w:r>
                    <w:t>.</w:t>
                  </w:r>
                </w:p>
                <w:p w:rsidR="00947ED3" w:rsidRDefault="00947ED3" w:rsidP="00947ED3">
                  <w:pPr>
                    <w:pStyle w:val="OCRStyle15"/>
                    <w:ind w:left="4387"/>
                    <w:rPr>
                      <w:rtl/>
                    </w:rPr>
                  </w:pPr>
                  <w:r>
                    <w:rPr>
                      <w:rtl/>
                    </w:rPr>
                    <w:t>נמסר לנו, שאם יקבלו 11 מיליון, תוך 3</w:t>
                  </w:r>
                </w:p>
                <w:p w:rsidR="00947ED3" w:rsidRDefault="00947ED3" w:rsidP="00947ED3">
                  <w:pPr>
                    <w:pStyle w:val="OCRStyle15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חודשים נוספים יקלטו בגליל המערבי, ותוך 6 חודשים יקלטו בכל רחבי הגליל</w:t>
                  </w:r>
                </w:p>
                <w:p w:rsidR="00947ED3" w:rsidRDefault="00947ED3" w:rsidP="00947ED3">
                  <w:pPr>
                    <w:pStyle w:val="OCRStyle15"/>
                    <w:ind w:left="941"/>
                  </w:pPr>
                  <w:r>
                    <w:rPr>
                      <w:rtl/>
                    </w:rPr>
                    <w:t>את הערוץ השני. לאור הדברים האלה, חסרתי את הבקשה לרביזיה</w:t>
                  </w:r>
                  <w:r>
                    <w:t>.</w:t>
                  </w:r>
                </w:p>
                <w:p w:rsidR="00947ED3" w:rsidRDefault="00947ED3" w:rsidP="00947ED3">
                  <w:pPr>
                    <w:pStyle w:val="OCRStyle15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בשומרוו ובגליל המערבי תוך 3 חודשים אפשר יהיה לקלוט אם יועברו 11</w:t>
                  </w:r>
                </w:p>
                <w:p w:rsidR="00947ED3" w:rsidRDefault="00947ED3" w:rsidP="00947ED3">
                  <w:pPr>
                    <w:pStyle w:val="OCRStyle15"/>
                    <w:ind w:left="946"/>
                  </w:pPr>
                  <w:r>
                    <w:rPr>
                      <w:rtl/>
                    </w:rPr>
                    <w:t>המיליון. הגליל יקבל בעדיפות אחרונה, גם זה מותנה בקבלת ה-11 מיליון</w:t>
                  </w:r>
                  <w:r>
                    <w:t>.</w:t>
                  </w:r>
                </w:p>
                <w:p w:rsidR="00947ED3" w:rsidRDefault="00947ED3" w:rsidP="00947ED3">
                  <w:pPr>
                    <w:pStyle w:val="OCRStyle15"/>
                    <w:ind w:left="941"/>
                  </w:pPr>
                  <w:r>
                    <w:rPr>
                      <w:rtl/>
                    </w:rPr>
                    <w:t>לנגב הם מעבירים תוך 3 חודשים מתקציבם הם</w:t>
                  </w:r>
                  <w:r>
                    <w:t>.</w:t>
                  </w:r>
                </w:p>
                <w:p w:rsidR="00947ED3" w:rsidRDefault="00947ED3" w:rsidP="00947ED3">
                  <w:pPr>
                    <w:pStyle w:val="OCRStyle15"/>
                    <w:ind w:left="936"/>
                  </w:pPr>
                  <w:r>
                    <w:rPr>
                      <w:rtl/>
                    </w:rPr>
                    <w:t>מ"מ היו"ר א. וינשטייו: מי בעד? התקציב אושר</w:t>
                  </w:r>
                  <w:r>
                    <w:t>.</w:t>
                  </w:r>
                </w:p>
                <w:p w:rsidR="00947ED3" w:rsidRDefault="00947ED3" w:rsidP="00947ED3">
                  <w:pPr>
                    <w:pStyle w:val="OCRStyle15"/>
                    <w:ind w:left="4358"/>
                    <w:rPr>
                      <w:rtl/>
                    </w:rPr>
                  </w:pPr>
                  <w:r>
                    <w:rPr>
                      <w:rtl/>
                    </w:rPr>
                    <w:t>בסדר היום תתקיים הצבעה בענין תקנות איזור</w:t>
                  </w:r>
                </w:p>
                <w:p w:rsidR="00947ED3" w:rsidRDefault="00947ED3" w:rsidP="00947ED3">
                  <w:pPr>
                    <w:pStyle w:val="OCRStyle15"/>
                    <w:ind w:left="936"/>
                  </w:pPr>
                  <w:r>
                    <w:rPr>
                      <w:rtl/>
                    </w:rPr>
                    <w:t>סחר חופשי, ביטול הפטור לבירה</w:t>
                  </w:r>
                  <w:r>
                    <w:t>.</w:t>
                  </w:r>
                </w:p>
                <w:p w:rsidR="00947ED3" w:rsidRDefault="00947ED3" w:rsidP="00947ED3">
                  <w:pPr>
                    <w:pStyle w:val="OCRStyle15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חוק מס מעסיקים</w:t>
                  </w:r>
                </w:p>
                <w:p w:rsidR="00947ED3" w:rsidRDefault="00947ED3" w:rsidP="00947ED3">
                  <w:pPr>
                    <w:pStyle w:val="OCRStyle1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וינשטייו: צריך להצביע על חוק מס מעסיקים. ח"כ אמנון</w:t>
                  </w:r>
                </w:p>
                <w:p w:rsidR="00947ED3" w:rsidRDefault="00947ED3" w:rsidP="00947ED3">
                  <w:pPr>
                    <w:pStyle w:val="OCRStyle15"/>
                    <w:ind w:left="4354"/>
                  </w:pPr>
                  <w:r>
                    <w:rPr>
                      <w:rtl/>
                    </w:rPr>
                    <w:t>רובינשטיין הציע לבטל אותו</w:t>
                  </w:r>
                  <w:r>
                    <w:t>.</w:t>
                  </w:r>
                </w:p>
                <w:p w:rsidR="00947ED3" w:rsidRDefault="00947ED3" w:rsidP="00947ED3">
                  <w:pPr>
                    <w:pStyle w:val="OCRStyle1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יאיר לוי: לגבי כל דבר שיש לו השלכות תקציביות, אני</w:t>
                  </w:r>
                </w:p>
                <w:p w:rsidR="00947ED3" w:rsidRDefault="00947ED3" w:rsidP="00947ED3">
                  <w:pPr>
                    <w:pStyle w:val="OCRStyle15"/>
                    <w:ind w:left="4344"/>
                  </w:pPr>
                  <w:r>
                    <w:rPr>
                      <w:rtl/>
                    </w:rPr>
                    <w:t>מבקש כאיש קואליציה לדחות את הנושא</w:t>
                  </w:r>
                  <w:r>
                    <w:t>.</w:t>
                  </w:r>
                </w:p>
                <w:p w:rsidR="00947ED3" w:rsidRDefault="00947ED3" w:rsidP="00947ED3">
                  <w:pPr>
                    <w:pStyle w:val="OCRStyle15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וינשטייו: זו הצעת חוק. זה נמצא על סדר היום. זה כבר</w:t>
                  </w:r>
                </w:p>
                <w:p w:rsidR="00947ED3" w:rsidRDefault="00947ED3" w:rsidP="00947ED3">
                  <w:pPr>
                    <w:pStyle w:val="OCRStyle15"/>
                    <w:ind w:left="4344"/>
                  </w:pPr>
                  <w:r>
                    <w:rPr>
                      <w:rtl/>
                    </w:rPr>
                    <w:t>היה כאן 3 פעמים, וזה נמצא על סדר היום</w:t>
                  </w:r>
                  <w:r>
                    <w:t>.</w:t>
                  </w:r>
                </w:p>
                <w:p w:rsidR="00947ED3" w:rsidRDefault="00947ED3" w:rsidP="00947ED3">
                  <w:pPr>
                    <w:pStyle w:val="OCRStyle15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אני רוצה לשאול את מזכיר הוועדה, האם אמנון רובינשטיין היה אתנו בענין</w:t>
                  </w:r>
                </w:p>
                <w:p w:rsidR="00947ED3" w:rsidRDefault="00947ED3" w:rsidP="00947ED3">
                  <w:pPr>
                    <w:pStyle w:val="OCRStyle15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הזה? כן. עכשיו הוועדה צריכה להחליט. הצעת החוק מדברת על ביטול מס</w:t>
                  </w:r>
                </w:p>
                <w:p w:rsidR="00947ED3" w:rsidRDefault="00947ED3" w:rsidP="00947ED3">
                  <w:pPr>
                    <w:pStyle w:val="OCRStyle15"/>
                    <w:ind w:left="912"/>
                  </w:pPr>
                  <w:r>
                    <w:rPr>
                      <w:rtl/>
                    </w:rPr>
                    <w:t>מעסיקים בכלל, וזה עניין של מאות מיליונים</w:t>
                  </w:r>
                  <w:r>
                    <w:t>.</w:t>
                  </w:r>
                </w:p>
                <w:p w:rsidR="00947ED3" w:rsidRDefault="00947ED3" w:rsidP="00947ED3">
                  <w:pPr>
                    <w:pStyle w:val="OCRStyle15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נ. ארד: יש גם מלכ"רים. למה כל כך דחוף להצביע על</w:t>
                  </w:r>
                </w:p>
                <w:p w:rsidR="00947ED3" w:rsidRDefault="00947ED3" w:rsidP="00947ED3">
                  <w:pPr>
                    <w:pStyle w:val="OCRStyle15"/>
                    <w:ind w:left="4339"/>
                  </w:pPr>
                  <w:r>
                    <w:rPr>
                      <w:rtl/>
                    </w:rPr>
                    <w:t>זה</w:t>
                  </w:r>
                  <w:r>
                    <w:t>?</w:t>
                  </w:r>
                </w:p>
                <w:p w:rsidR="00947ED3" w:rsidRDefault="00947ED3" w:rsidP="00947ED3">
                  <w:pPr>
                    <w:pStyle w:val="OCRStyle15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א. קרשנר: יש מכתב של ועדת הכנסת, שאנחנו חייבים לסיים</w:t>
                  </w:r>
                </w:p>
                <w:p w:rsidR="00947ED3" w:rsidRDefault="00947ED3" w:rsidP="00947ED3">
                  <w:pPr>
                    <w:pStyle w:val="OCRStyle15"/>
                    <w:ind w:left="4325"/>
                    <w:rPr>
                      <w:rtl/>
                    </w:rPr>
                  </w:pPr>
                  <w:r>
                    <w:rPr>
                      <w:rtl/>
                    </w:rPr>
                    <w:t>את הטיפול בחוק עד סוף המושב. סוף המושב הוא</w:t>
                  </w:r>
                </w:p>
                <w:p w:rsidR="00947ED3" w:rsidRDefault="00947ED3" w:rsidP="00947ED3">
                  <w:pPr>
                    <w:pStyle w:val="OCRStyle15"/>
                    <w:ind w:left="907"/>
                  </w:pPr>
                  <w:r>
                    <w:rPr>
                      <w:rtl/>
                    </w:rPr>
                    <w:t>היום. דנו בנושא פעמיים</w:t>
                  </w:r>
                  <w:r>
                    <w:t>.</w:t>
                  </w:r>
                </w:p>
                <w:p w:rsidR="00947ED3" w:rsidRDefault="00947ED3" w:rsidP="00947ED3">
                  <w:pPr>
                    <w:pStyle w:val="OCRStyle15"/>
                    <w:ind w:left="907"/>
                  </w:pPr>
                  <w:r>
                    <w:rPr>
                      <w:rtl/>
                    </w:rPr>
                    <w:t>נ. ארד: יכול להיות שאמנון יסכים שלא יצביעו</w:t>
                  </w:r>
                  <w:r>
                    <w:t>.</w:t>
                  </w:r>
                </w:p>
                <w:p w:rsidR="00947ED3" w:rsidRDefault="00947ED3" w:rsidP="00947ED3">
                  <w:pPr>
                    <w:pStyle w:val="OCRStyle15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א. לזרשנר: המכתב בא בעקבות הפניה של ח''כ אמנון</w:t>
                  </w:r>
                </w:p>
                <w:p w:rsidR="00947ED3" w:rsidRDefault="00947ED3" w:rsidP="00947ED3">
                  <w:pPr>
                    <w:pStyle w:val="OCRStyle15"/>
                    <w:ind w:left="4310"/>
                  </w:pPr>
                  <w:r>
                    <w:rPr>
                      <w:rtl/>
                    </w:rPr>
                    <w:t>רובינשטיין</w:t>
                  </w:r>
                  <w:r>
                    <w:t>.</w:t>
                  </w:r>
                </w:p>
                <w:p w:rsidR="00947ED3" w:rsidRDefault="00947ED3" w:rsidP="00947ED3">
                  <w:pPr>
                    <w:pStyle w:val="OCRStyle15"/>
                    <w:ind w:left="888"/>
                  </w:pPr>
                  <w:r>
                    <w:rPr>
                      <w:rtl/>
                    </w:rPr>
                    <w:t>מ"מ היו"ר א. וינשטייו: אין כמוני מי שעוקב אחרי ענין מס מעסיקים</w:t>
                  </w:r>
                  <w:r>
                    <w:t>.</w:t>
                  </w:r>
                </w:p>
                <w:p w:rsidR="00947ED3" w:rsidRDefault="00947ED3" w:rsidP="00947ED3">
                  <w:pPr>
                    <w:pStyle w:val="OCRStyle15"/>
                    <w:ind w:left="4306"/>
                    <w:rPr>
                      <w:rtl/>
                    </w:rPr>
                  </w:pPr>
                  <w:r>
                    <w:rPr>
                      <w:rtl/>
                    </w:rPr>
                    <w:t>אמנון הופיע כאן פעמיים. אני לא רוצה את מס</w:t>
                  </w:r>
                </w:p>
                <w:p w:rsidR="00947ED3" w:rsidRDefault="00947ED3" w:rsidP="00947ED3">
                  <w:pPr>
                    <w:pStyle w:val="OCRStyle15"/>
                    <w:ind w:left="888"/>
                  </w:pPr>
                  <w:r>
                    <w:rPr>
                      <w:rtl/>
                    </w:rPr>
                    <w:t>המעסיקים, זה פוגע, אבל אני לא יכול כי יש לי אחריות</w:t>
                  </w:r>
                  <w:r>
                    <w:t>.</w:t>
                  </w:r>
                </w:p>
                <w:p w:rsidR="00947ED3" w:rsidRDefault="00947ED3" w:rsidP="00947ED3">
                  <w:pPr>
                    <w:pStyle w:val="OCRStyle15"/>
                    <w:ind w:left="3418"/>
                    <w:rPr>
                      <w:rtl/>
                    </w:rPr>
                  </w:pPr>
                  <w:r>
                    <w:rPr>
                      <w:rtl/>
                    </w:rPr>
                    <w:t>בוכות לסגן שי הבטחוו, עונדיה עלי</w:t>
                  </w:r>
                </w:p>
                <w:p w:rsidR="00947ED3" w:rsidRDefault="00947ED3" w:rsidP="00947ED3">
                  <w:pPr>
                    <w:pStyle w:val="OCRStyle15"/>
                    <w:ind w:left="4378"/>
                  </w:pPr>
                  <w:r>
                    <w:t>(</w:t>
                  </w:r>
                  <w:r>
                    <w:rPr>
                      <w:rtl/>
                    </w:rPr>
                    <w:t>חוזר.יו''ר הוועדה</w:t>
                  </w:r>
                  <w:r>
                    <w:t>)</w:t>
                  </w:r>
                </w:p>
              </w:txbxContent>
            </v:textbox>
            <w10:wrap anchorx="page" anchory="page"/>
          </v:shape>
        </w:pict>
      </w:r>
    </w:p>
    <w:p w:rsidR="008C3631" w:rsidRDefault="008C3631">
      <w:r>
        <w:br w:type="page"/>
      </w:r>
    </w:p>
    <w:p w:rsidR="008C3631" w:rsidRDefault="008C3631"/>
    <w:p w:rsidR="008C3631" w:rsidRDefault="00DC1217">
      <w:r>
        <w:rPr>
          <w:noProof/>
        </w:rPr>
        <w:pict>
          <v:shape id="_x0000_s1044" type="#_x0000_t202" style="position:absolute;margin-left:41.95pt;margin-top:140.9pt;width:500pt;height:657.1pt;z-index:251675648;mso-position-horizontal:absolute;mso-position-horizontal-relative:page;mso-position-vertical:absolute;mso-position-vertical-relative:page" stroked="f">
            <v:textbox inset="0,0,0,0">
              <w:txbxContent>
                <w:p w:rsidR="008C3631" w:rsidRDefault="008C3631" w:rsidP="008C3631">
                  <w:pPr>
                    <w:pStyle w:val="OCRStyle16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פלדמן; אני פותח את הישיבה החגיגית. זו מסיבה לכבוד</w:t>
                  </w:r>
                </w:p>
                <w:p w:rsidR="008C3631" w:rsidRDefault="008C3631" w:rsidP="008C3631">
                  <w:pPr>
                    <w:pStyle w:val="OCRStyle16"/>
                    <w:ind w:left="4090"/>
                    <w:rPr>
                      <w:rtl/>
                    </w:rPr>
                  </w:pPr>
                  <w:r>
                    <w:rPr>
                      <w:rtl/>
                    </w:rPr>
                    <w:t>ידידנו, חבר הוועדה מזה שנים רבות, אשר</w:t>
                  </w:r>
                </w:p>
                <w:p w:rsidR="008C3631" w:rsidRDefault="008C3631" w:rsidP="008C3631">
                  <w:pPr>
                    <w:pStyle w:val="OCRStyle16"/>
                    <w:ind w:left="744"/>
                  </w:pPr>
                  <w:r>
                    <w:rPr>
                      <w:rtl/>
                    </w:rPr>
                    <w:t>התמנה לסגן שר הבטחון, ח"כ עובדיה עלי</w:t>
                  </w:r>
                  <w:r>
                    <w:t>.</w:t>
                  </w:r>
                </w:p>
                <w:p w:rsidR="008C3631" w:rsidRDefault="008C3631" w:rsidP="008C3631">
                  <w:pPr>
                    <w:pStyle w:val="OCRStyle16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עובדיה עלה ארצה בתש"י, וישב במושב אליפלט. היה 13 שנה ראש עיריית</w:t>
                  </w:r>
                </w:p>
                <w:p w:rsidR="008C3631" w:rsidRDefault="008C3631" w:rsidP="008C3631">
                  <w:pPr>
                    <w:pStyle w:val="OCRStyle16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עפולה. היו אלה 13 שנים טובות ומבורכות לעיר עפולה ולתושביה. בזמן</w:t>
                  </w:r>
                </w:p>
                <w:p w:rsidR="008C3631" w:rsidRDefault="008C3631" w:rsidP="008C3631">
                  <w:pPr>
                    <w:pStyle w:val="OCRStyle16"/>
                    <w:ind w:left="734"/>
                  </w:pPr>
                  <w:r>
                    <w:rPr>
                      <w:rtl/>
                    </w:rPr>
                    <w:t>כהונתו המקום זכה לתנופת פיתוח, וניבנו בו אלפי יחידות דיור</w:t>
                  </w:r>
                  <w:r>
                    <w:t>.</w:t>
                  </w:r>
                </w:p>
                <w:p w:rsidR="008C3631" w:rsidRDefault="008C3631" w:rsidP="008C3631">
                  <w:pPr>
                    <w:pStyle w:val="OCRStyle1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עובדיה שלנו הוא גם רב-סרן במילואים. במלחמת ששת הימים הוא לחם ברמת</w:t>
                  </w:r>
                </w:p>
                <w:p w:rsidR="008C3631" w:rsidRDefault="008C3631" w:rsidP="008C3631">
                  <w:pPr>
                    <w:pStyle w:val="OCRStyle1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הגולן, במלחמת ההתשה בסיני, במלחמת יום הכיפורים שוב ברמה עם כוחות</w:t>
                  </w:r>
                </w:p>
                <w:p w:rsidR="008C3631" w:rsidRDefault="008C3631" w:rsidP="008C3631">
                  <w:pPr>
                    <w:pStyle w:val="OCRStyle16"/>
                    <w:ind w:left="730"/>
                  </w:pPr>
                  <w:r>
                    <w:rPr>
                      <w:rtl/>
                    </w:rPr>
                    <w:t>התותחנים שסייעו לכיבוש החרמון</w:t>
                  </w:r>
                  <w:r>
                    <w:t>.</w:t>
                  </w:r>
                </w:p>
                <w:p w:rsidR="008C3631" w:rsidRDefault="008C3631" w:rsidP="008C3631">
                  <w:pPr>
                    <w:pStyle w:val="OCRStyle1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עובדיה הוא גם איש חינוך. הוא עבד בהוראה, היה מנהל בית-ספר ומפקח</w:t>
                  </w:r>
                </w:p>
                <w:p w:rsidR="008C3631" w:rsidRDefault="008C3631" w:rsidP="008C3631">
                  <w:pPr>
                    <w:pStyle w:val="OCRStyle16"/>
                    <w:ind w:left="710"/>
                  </w:pPr>
                  <w:r>
                    <w:rPr>
                      <w:rtl/>
                    </w:rPr>
                    <w:t>אזורי של משרד החינוך</w:t>
                  </w:r>
                  <w:r>
                    <w:t>.</w:t>
                  </w:r>
                </w:p>
                <w:p w:rsidR="008C3631" w:rsidRDefault="008C3631" w:rsidP="008C3631">
                  <w:pPr>
                    <w:pStyle w:val="OCRStyle16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הוא נכנס לכנסת בשנת תשל"ד, והיה חבר ועדת הכספים וועדת הפנים ואיכות</w:t>
                  </w:r>
                </w:p>
                <w:p w:rsidR="008C3631" w:rsidRDefault="008C3631" w:rsidP="008C3631">
                  <w:pPr>
                    <w:pStyle w:val="OCRStyle16"/>
                    <w:ind w:left="374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הסביבה. בקדנציה האחרונה שימש כסגן יו"ר הכנסת ויו"ר הוועדה למלחמה</w:t>
                  </w:r>
                </w:p>
                <w:p w:rsidR="008C3631" w:rsidRDefault="008C3631" w:rsidP="008C3631">
                  <w:pPr>
                    <w:pStyle w:val="OCRStyle16"/>
                    <w:ind w:left="715"/>
                  </w:pPr>
                  <w:r>
                    <w:rPr>
                      <w:rtl/>
                    </w:rPr>
                    <w:t>בסמים</w:t>
                  </w:r>
                  <w:r>
                    <w:t>.</w:t>
                  </w:r>
                </w:p>
                <w:p w:rsidR="008C3631" w:rsidRDefault="008C3631" w:rsidP="008C3631">
                  <w:pPr>
                    <w:pStyle w:val="OCRStyle16"/>
                    <w:ind w:left="715"/>
                  </w:pPr>
                  <w:r>
                    <w:rPr>
                      <w:rtl/>
                    </w:rPr>
                    <w:t>בתפקידו החדש אנחנו לא נפרדים ממנו, הוא ימשיך להיות חבר ועדת הכספים</w:t>
                  </w:r>
                  <w:r>
                    <w:t>.</w:t>
                  </w:r>
                </w:p>
                <w:p w:rsidR="008C3631" w:rsidRDefault="008C3631" w:rsidP="008C3631">
                  <w:pPr>
                    <w:pStyle w:val="OCRStyle16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בתפקידו כסגן שר הבטחון הוא ממונה על הקשר עם הכנסת. לכן אנחנו לא</w:t>
                  </w:r>
                </w:p>
                <w:p w:rsidR="008C3631" w:rsidRDefault="008C3631" w:rsidP="008C3631">
                  <w:pPr>
                    <w:pStyle w:val="OCRStyle16"/>
                    <w:ind w:left="706"/>
                  </w:pPr>
                  <w:r>
                    <w:rPr>
                      <w:rtl/>
                    </w:rPr>
                    <w:t>מאבדים אותו, הוא נשאר שלנו, לשמחתנו ולטובת עבודת הוועדה</w:t>
                  </w:r>
                  <w:r>
                    <w:t>.</w:t>
                  </w:r>
                </w:p>
                <w:p w:rsidR="008C3631" w:rsidRDefault="008C3631" w:rsidP="008C3631">
                  <w:pPr>
                    <w:pStyle w:val="OCRStyle16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אני חושב שכל מלה על עובדיה לא תוסיף כבוד, מכיוון שכולנו מכירים אותו</w:t>
                  </w:r>
                </w:p>
                <w:p w:rsidR="008C3631" w:rsidRDefault="008C3631" w:rsidP="008C3631">
                  <w:pPr>
                    <w:pStyle w:val="OCRStyle16"/>
                    <w:ind w:left="710"/>
                  </w:pPr>
                  <w:r>
                    <w:rPr>
                      <w:rtl/>
                    </w:rPr>
                    <w:t>היטב, כולנו מוקירים אותו ואת פעליו ומעריכים את כישוריו, כשרונותיו</w:t>
                  </w:r>
                  <w:r>
                    <w:t>,</w:t>
                  </w:r>
                </w:p>
                <w:p w:rsidR="008C3631" w:rsidRDefault="008C3631" w:rsidP="008C3631">
                  <w:pPr>
                    <w:pStyle w:val="OCRStyle16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ואנחנו מאחלים לו הרבה הצלחה בתפקידו החדש והחשוב לבטחון ישראל, ולעם</w:t>
                  </w:r>
                </w:p>
                <w:p w:rsidR="008C3631" w:rsidRDefault="008C3631" w:rsidP="008C3631">
                  <w:pPr>
                    <w:pStyle w:val="OCRStyle16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כולו. אנו בטוחים שאתה תמלא את התפקיד הזה במלוא כשרונותיך, בהגינותך</w:t>
                  </w:r>
                </w:p>
                <w:p w:rsidR="008C3631" w:rsidRDefault="008C3631" w:rsidP="008C3631">
                  <w:pPr>
                    <w:pStyle w:val="OCRStyle16"/>
                    <w:ind w:left="701"/>
                  </w:pPr>
                  <w:r>
                    <w:rPr>
                      <w:rtl/>
                    </w:rPr>
                    <w:t>ובהגיונך לטובת העם והמדינה כולה</w:t>
                  </w:r>
                  <w:r>
                    <w:t>.</w:t>
                  </w:r>
                </w:p>
                <w:p w:rsidR="008C3631" w:rsidRDefault="008C3631" w:rsidP="008C3631">
                  <w:pPr>
                    <w:pStyle w:val="OCRStyle16"/>
                    <w:ind w:left="691"/>
                  </w:pPr>
                  <w:r>
                    <w:rPr>
                      <w:rtl/>
                    </w:rPr>
                    <w:t>א. וינשטייו: אני שמח שזו ישיבה לציון ארוע ולא לפרידה</w:t>
                  </w:r>
                  <w:r>
                    <w:t>.</w:t>
                  </w:r>
                </w:p>
                <w:p w:rsidR="008C3631" w:rsidRDefault="008C3631" w:rsidP="008C3631">
                  <w:pPr>
                    <w:pStyle w:val="OCRStyle16"/>
                    <w:ind w:left="4037"/>
                    <w:rPr>
                      <w:rtl/>
                    </w:rPr>
                  </w:pPr>
                  <w:r>
                    <w:rPr>
                      <w:rtl/>
                    </w:rPr>
                    <w:t>עובדיה יודע את עמדתי. כידוע אנחנו יושבים</w:t>
                  </w:r>
                </w:p>
                <w:p w:rsidR="008C3631" w:rsidRDefault="008C3631" w:rsidP="008C3631">
                  <w:pPr>
                    <w:pStyle w:val="OCRStyle16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בכנסת זה ליד זה. מאוד שמחתי וברכתי על בחירתך כסגן שר הבטחון. אני</w:t>
                  </w:r>
                </w:p>
                <w:p w:rsidR="008C3631" w:rsidRDefault="008C3631" w:rsidP="008C3631">
                  <w:pPr>
                    <w:pStyle w:val="OCRStyle16"/>
                    <w:ind w:left="686"/>
                  </w:pPr>
                  <w:r>
                    <w:rPr>
                      <w:rtl/>
                    </w:rPr>
                    <w:t>חושב שהנושא חשוב, התפקיד ראוי לך ואתה ראוי לו, ואני מאחל לך הצלחה</w:t>
                  </w:r>
                  <w:r>
                    <w:t>.</w:t>
                  </w:r>
                </w:p>
                <w:p w:rsidR="008C3631" w:rsidRDefault="008C3631" w:rsidP="008C3631">
                  <w:pPr>
                    <w:pStyle w:val="OCRStyle16"/>
                    <w:ind w:left="682"/>
                  </w:pPr>
                  <w:r>
                    <w:rPr>
                      <w:rtl/>
                    </w:rPr>
                    <w:t>עיקר השמחה שלי היא, שאתה לא עוזב את הוועדה, ואולי כאן ההזדמנות לומר</w:t>
                  </w:r>
                  <w:r>
                    <w:t>,</w:t>
                  </w:r>
                </w:p>
                <w:p w:rsidR="008C3631" w:rsidRDefault="008C3631" w:rsidP="008C3631">
                  <w:pPr>
                    <w:pStyle w:val="OCRStyle16"/>
                    <w:ind w:left="682"/>
                  </w:pPr>
                  <w:r>
                    <w:rPr>
                      <w:rtl/>
                    </w:rPr>
                    <w:t>שהסיוע שאתה נותן לי בעבודה הוא סיוע רחב, מקיף ובכמה מקרים היה מכריע</w:t>
                  </w:r>
                  <w:r>
                    <w:t>,</w:t>
                  </w:r>
                </w:p>
                <w:p w:rsidR="008C3631" w:rsidRDefault="008C3631" w:rsidP="008C3631">
                  <w:pPr>
                    <w:pStyle w:val="OCRStyle16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והיה חשוב. לכן בהזדמנות זו שבה אני מברך אותך, אני מבקש גם להודות לך</w:t>
                  </w:r>
                </w:p>
                <w:p w:rsidR="008C3631" w:rsidRDefault="008C3631" w:rsidP="008C3631">
                  <w:pPr>
                    <w:pStyle w:val="OCRStyle16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על כל מה שעשית עד היום, הרבה דברים נעשו בחדרי חדרים, ואשמח אם תוכל</w:t>
                  </w:r>
                </w:p>
                <w:p w:rsidR="008C3631" w:rsidRDefault="008C3631" w:rsidP="008C3631">
                  <w:pPr>
                    <w:pStyle w:val="OCRStyle16"/>
                    <w:ind w:left="677"/>
                  </w:pPr>
                  <w:r>
                    <w:rPr>
                      <w:rtl/>
                    </w:rPr>
                    <w:t>גם להבא, למרות תפקידך, לתת אותו סיוע ולתת כתף</w:t>
                  </w:r>
                  <w:r>
                    <w:t>.</w:t>
                  </w:r>
                </w:p>
                <w:p w:rsidR="008C3631" w:rsidRDefault="008C3631" w:rsidP="008C3631">
                  <w:pPr>
                    <w:pStyle w:val="OCRStyle16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ג. גל: עובדיה בא לכנסת כשהוא בעל רקע עשיר של עשיה</w:t>
                  </w:r>
                </w:p>
                <w:p w:rsidR="008C3631" w:rsidRDefault="008C3631" w:rsidP="008C3631">
                  <w:pPr>
                    <w:pStyle w:val="OCRStyle16"/>
                    <w:ind w:left="4008"/>
                    <w:rPr>
                      <w:rtl/>
                    </w:rPr>
                  </w:pPr>
                  <w:r>
                    <w:rPr>
                      <w:rtl/>
                    </w:rPr>
                    <w:t>בשדה החינוך, בשדה המוניציפלי, והדבר בא</w:t>
                  </w:r>
                </w:p>
                <w:p w:rsidR="008C3631" w:rsidRDefault="008C3631" w:rsidP="008C3631">
                  <w:pPr>
                    <w:pStyle w:val="OCRStyle16"/>
                    <w:ind w:left="662"/>
                  </w:pPr>
                  <w:r>
                    <w:rPr>
                      <w:rtl/>
                    </w:rPr>
                    <w:t>לידי ביטוי בעבודה כאן. לא פחות הורגש שעובדיה גדל והתחנך בהתיישבות</w:t>
                  </w:r>
                  <w:r>
                    <w:t>,</w:t>
                  </w:r>
                </w:p>
                <w:p w:rsidR="008C3631" w:rsidRDefault="008C3631" w:rsidP="008C3631">
                  <w:pPr>
                    <w:pStyle w:val="OCRStyle16"/>
                    <w:ind w:left="667"/>
                  </w:pPr>
                  <w:r>
                    <w:rPr>
                      <w:rtl/>
                    </w:rPr>
                    <w:t>הוא לא שכח מאין בא. עכשיו הוא נכנס לזירה חדשה, לצד הבטחון מהצד השני</w:t>
                  </w:r>
                  <w:r>
                    <w:t>.</w:t>
                  </w:r>
                </w:p>
                <w:p w:rsidR="008C3631" w:rsidRDefault="008C3631" w:rsidP="008C3631">
                  <w:pPr>
                    <w:pStyle w:val="OCRStyle16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לא מצד השדה, אלא מצד המשרד. אני בטוח שכפי שעשה פה את הדברים עד</w:t>
                  </w:r>
                </w:p>
                <w:p w:rsidR="008C3631" w:rsidRDefault="008C3631" w:rsidP="008C3631">
                  <w:pPr>
                    <w:pStyle w:val="OCRStyle16"/>
                    <w:ind w:left="658"/>
                  </w:pPr>
                  <w:r>
                    <w:rPr>
                      <w:rtl/>
                    </w:rPr>
                    <w:t>עכשיו, יעשה כך גם בעתיד, ואני מאחל לעובדיה ולנו שאכן יצליח בתפקידו</w:t>
                  </w:r>
                  <w:r>
                    <w:t>,</w:t>
                  </w:r>
                </w:p>
                <w:p w:rsidR="008C3631" w:rsidRDefault="008C3631" w:rsidP="008C3631">
                  <w:pPr>
                    <w:pStyle w:val="OCRStyle16"/>
                    <w:ind w:left="658"/>
                  </w:pPr>
                  <w:r>
                    <w:rPr>
                      <w:rtl/>
                    </w:rPr>
                    <w:t>וכל מעשיו יהיו מבורכים</w:t>
                  </w:r>
                  <w:r>
                    <w:t>.</w:t>
                  </w:r>
                </w:p>
                <w:p w:rsidR="008C3631" w:rsidRDefault="008C3631" w:rsidP="008C3631">
                  <w:pPr>
                    <w:pStyle w:val="OCRStyle16"/>
                    <w:ind w:left="653"/>
                  </w:pPr>
                  <w:r>
                    <w:rPr>
                      <w:rtl/>
                    </w:rPr>
                    <w:t>י. גולדברג; זו הזדמנות טובה לברך את סגן שר הבטחון</w:t>
                  </w:r>
                  <w:r>
                    <w:t>,</w:t>
                  </w:r>
                </w:p>
                <w:p w:rsidR="008C3631" w:rsidRDefault="008C3631" w:rsidP="008C3631">
                  <w:pPr>
                    <w:pStyle w:val="OCRStyle16"/>
                    <w:ind w:left="3994"/>
                    <w:rPr>
                      <w:rtl/>
                    </w:rPr>
                  </w:pPr>
                  <w:r>
                    <w:rPr>
                      <w:rtl/>
                    </w:rPr>
                    <w:t>ידידנו עובדיה עלי, וזאת מכמה טעמים. הטעם</w:t>
                  </w:r>
                </w:p>
                <w:p w:rsidR="008C3631" w:rsidRDefault="008C3631" w:rsidP="008C3631">
                  <w:pPr>
                    <w:pStyle w:val="OCRStyle16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הראשון הוא, שאני חושב שנבחר לתפקיד הזה האדם המתאים במקום הנכון. איש</w:t>
                  </w:r>
                </w:p>
                <w:p w:rsidR="008C3631" w:rsidRDefault="008C3631" w:rsidP="008C3631">
                  <w:pPr>
                    <w:pStyle w:val="OCRStyle16"/>
                    <w:ind w:left="643"/>
                  </w:pPr>
                  <w:r>
                    <w:rPr>
                      <w:rtl/>
                    </w:rPr>
                    <w:t>עשייה, איש שבא מן הצפון, מכיר את המושבים, מכיר את המערכת החקלאית</w:t>
                  </w:r>
                  <w:r>
                    <w:t>,</w:t>
                  </w:r>
                </w:p>
                <w:p w:rsidR="008C3631" w:rsidRDefault="008C3631" w:rsidP="008C3631">
                  <w:pPr>
                    <w:pStyle w:val="OCRStyle16"/>
                    <w:ind w:left="638"/>
                  </w:pPr>
                  <w:r>
                    <w:rPr>
                      <w:rtl/>
                    </w:rPr>
                    <w:t>איש שעסק בתחום ההוראה כמנהל בית-ספר וכמפקח בצפון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05788" w:rsidRDefault="00205788">
      <w:r>
        <w:br w:type="page"/>
      </w:r>
    </w:p>
    <w:p w:rsidR="00205788" w:rsidRDefault="00205788"/>
    <w:p w:rsidR="00205788" w:rsidRDefault="00DC1217">
      <w:r>
        <w:rPr>
          <w:noProof/>
        </w:rPr>
        <w:pict>
          <v:shape id="_x0000_s1045" type="#_x0000_t202" style="position:absolute;margin-left:41.95pt;margin-top:140.9pt;width:500pt;height:657.1pt;z-index:251676672;mso-position-horizontal:absolute;mso-position-horizontal-relative:page;mso-position-vertical:absolute;mso-position-vertical-relative:page" stroked="f">
            <v:textbox inset="0,0,0,0">
              <w:txbxContent>
                <w:p w:rsidR="00205788" w:rsidRDefault="00205788" w:rsidP="00205788">
                  <w:pPr>
                    <w:pStyle w:val="OCRStyle17"/>
                    <w:ind w:left="1056"/>
                  </w:pPr>
                  <w:r>
                    <w:rPr>
                      <w:rtl/>
                    </w:rPr>
                    <w:t>עובדיה בעצם הוא ראש העיר הנבחר הראשון בשיטה של הבחירה האישית בעפולה</w:t>
                  </w:r>
                  <w:r>
                    <w:t>,</w:t>
                  </w:r>
                </w:p>
                <w:p w:rsidR="00205788" w:rsidRDefault="00205788" w:rsidP="00205788">
                  <w:pPr>
                    <w:pStyle w:val="OCRStyle17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והוא הביא את עפולה למה שהיא היום, עיר שהגיעה לפריחה ולשגשוג, ודי</w:t>
                  </w:r>
                </w:p>
                <w:p w:rsidR="00205788" w:rsidRDefault="00205788" w:rsidP="00205788">
                  <w:pPr>
                    <w:pStyle w:val="OCRStyle17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להזכיר את פיתוח כל מערך. החיגוך והתרבות וכל המערכת המוניציפלית</w:t>
                  </w:r>
                </w:p>
                <w:p w:rsidR="00205788" w:rsidRDefault="00205788" w:rsidP="00205788">
                  <w:pPr>
                    <w:pStyle w:val="OCRStyle17"/>
                    <w:ind w:left="1042"/>
                  </w:pPr>
                  <w:r>
                    <w:rPr>
                      <w:rtl/>
                    </w:rPr>
                    <w:t>בעפולה</w:t>
                  </w:r>
                  <w:r>
                    <w:t>.</w:t>
                  </w:r>
                </w:p>
                <w:p w:rsidR="00205788" w:rsidRDefault="00205788" w:rsidP="00205788">
                  <w:pPr>
                    <w:pStyle w:val="OCRStyle17"/>
                    <w:ind w:left="1042"/>
                  </w:pPr>
                  <w:r>
                    <w:rPr>
                      <w:rtl/>
                    </w:rPr>
                    <w:t>כמו כן- עובדיה היה פעיל בכנסת בוועדת הכספים ובוועדה למלחמה בסמים</w:t>
                  </w:r>
                  <w:r>
                    <w:t>,</w:t>
                  </w:r>
                </w:p>
                <w:p w:rsidR="00205788" w:rsidRDefault="00205788" w:rsidP="00205788">
                  <w:pPr>
                    <w:pStyle w:val="OCRStyle17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ואני חושב שהוא אחד האנשים שידע תמיד לא רק להצביע ולדבר, אלא ידע גם</w:t>
                  </w:r>
                </w:p>
                <w:p w:rsidR="00205788" w:rsidRDefault="00205788" w:rsidP="00205788">
                  <w:pPr>
                    <w:pStyle w:val="OCRStyle17"/>
                    <w:ind w:left="1042"/>
                  </w:pPr>
                  <w:r>
                    <w:rPr>
                      <w:rtl/>
                    </w:rPr>
                    <w:t>לעשות ולהוביל, ועל כך בהחלט עובדיה, אתה ראוי לכל ההערכה</w:t>
                  </w:r>
                  <w:r>
                    <w:t>.</w:t>
                  </w:r>
                </w:p>
                <w:p w:rsidR="00205788" w:rsidRDefault="00205788" w:rsidP="00205788">
                  <w:pPr>
                    <w:pStyle w:val="OCRStyle17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אני מאחל לך בשם כל החברים הרבה הצלחה, ואנחנו נמשיך ללוות אותך</w:t>
                  </w:r>
                </w:p>
                <w:p w:rsidR="00205788" w:rsidRDefault="00205788" w:rsidP="00205788">
                  <w:pPr>
                    <w:pStyle w:val="OCRStyle17"/>
                    <w:ind w:left="1032"/>
                  </w:pPr>
                  <w:r>
                    <w:rPr>
                      <w:rtl/>
                    </w:rPr>
                    <w:t>בתפקידך החדש. בהצלחה</w:t>
                  </w:r>
                  <w:r>
                    <w:t>.</w:t>
                  </w:r>
                </w:p>
                <w:p w:rsidR="00205788" w:rsidRDefault="00205788" w:rsidP="00205788">
                  <w:pPr>
                    <w:pStyle w:val="OCRStyle17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א. עזרו: אני מאוד מתרגש למלא את מקומו של חברי, יאיר</w:t>
                  </w:r>
                </w:p>
                <w:p w:rsidR="00205788" w:rsidRDefault="00205788" w:rsidP="00205788">
                  <w:pPr>
                    <w:pStyle w:val="OCRStyle17"/>
                    <w:ind w:left="4416"/>
                  </w:pPr>
                  <w:r>
                    <w:rPr>
                      <w:rtl/>
                    </w:rPr>
                    <w:t>לוי, בוועדה הזו</w:t>
                  </w:r>
                  <w:r>
                    <w:t>.</w:t>
                  </w:r>
                </w:p>
                <w:p w:rsidR="00205788" w:rsidRDefault="00205788" w:rsidP="00205788">
                  <w:pPr>
                    <w:pStyle w:val="OCRStyle17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לא אוסיף על הדברים היפים והנפלאים שנאמרו כאן, משום שכנראה הגענו</w:t>
                  </w:r>
                </w:p>
                <w:p w:rsidR="00205788" w:rsidRDefault="00205788" w:rsidP="00205788">
                  <w:pPr>
                    <w:pStyle w:val="OCRStyle17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לגבול של "להגיד שבחו בפניו". אני תמיד מן החסידים של עובדיה עלי. אני</w:t>
                  </w:r>
                </w:p>
                <w:p w:rsidR="00205788" w:rsidRDefault="00205788" w:rsidP="00205788">
                  <w:pPr>
                    <w:pStyle w:val="OCRStyle17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רק רוצה להדגיש ולציין, שיש לפעמים שהתפקיד עושה את האדם. האדם מקבל</w:t>
                  </w:r>
                </w:p>
                <w:p w:rsidR="00205788" w:rsidRDefault="00205788" w:rsidP="00205788">
                  <w:pPr>
                    <w:pStyle w:val="OCRStyle17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תפקיד חשוב מאוד, ואחר כך גדל אתו, מתפתח אתו, ומגיע לרמה שהוא ממלא את</w:t>
                  </w:r>
                </w:p>
                <w:p w:rsidR="00205788" w:rsidRDefault="00205788" w:rsidP="00205788">
                  <w:pPr>
                    <w:pStyle w:val="OCRStyle17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התפקיד שלו. במקרה דנן, אני רוצה לציין - ולא רק מקווה - שעובדיה עלי</w:t>
                  </w:r>
                </w:p>
                <w:p w:rsidR="00205788" w:rsidRDefault="00205788" w:rsidP="00205788">
                  <w:pPr>
                    <w:pStyle w:val="OCRStyle17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בכשרונותיו, בגישה האנושית שלו, בגישה ההומנית שלו, כבר הוכיח את עצמו</w:t>
                  </w:r>
                </w:p>
                <w:p w:rsidR="00205788" w:rsidRDefault="00205788" w:rsidP="00205788">
                  <w:pPr>
                    <w:pStyle w:val="OCRStyle17"/>
                    <w:ind w:left="1008"/>
                  </w:pPr>
                  <w:r>
                    <w:rPr>
                      <w:rtl/>
                    </w:rPr>
                    <w:t>כראש עיר. אני יודע שהוא יביא את המימד העמוק הנפלא הזה למערכת הבטחון</w:t>
                  </w:r>
                  <w:r>
                    <w:t>,</w:t>
                  </w:r>
                </w:p>
                <w:p w:rsidR="00205788" w:rsidRDefault="00205788" w:rsidP="00205788">
                  <w:pPr>
                    <w:pStyle w:val="OCRStyle17"/>
                    <w:ind w:left="1018"/>
                  </w:pPr>
                  <w:r>
                    <w:rPr>
                      <w:rtl/>
                    </w:rPr>
                    <w:t>ויצוק תכנים בתפקיד</w:t>
                  </w:r>
                  <w:r>
                    <w:t>.</w:t>
                  </w:r>
                </w:p>
                <w:p w:rsidR="00205788" w:rsidRDefault="00205788" w:rsidP="00205788">
                  <w:pPr>
                    <w:pStyle w:val="OCRStyle17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סגני שרים מותקפים מכל הכיוונים, מה תפקידם, מה הם עושים, מה יעשו. אני</w:t>
                  </w:r>
                </w:p>
                <w:p w:rsidR="00205788" w:rsidRDefault="00205788" w:rsidP="00205788">
                  <w:pPr>
                    <w:pStyle w:val="OCRStyle17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משוכנע, והזמנים יוכיחו, שעובדיה עלי יצור את התפקיד, ויעשה ממנו תפקיד</w:t>
                  </w:r>
                </w:p>
                <w:p w:rsidR="00205788" w:rsidRDefault="00205788" w:rsidP="00205788">
                  <w:pPr>
                    <w:pStyle w:val="OCRStyle17"/>
                    <w:ind w:left="1008"/>
                  </w:pPr>
                  <w:r>
                    <w:rPr>
                      <w:rtl/>
                    </w:rPr>
                    <w:t>נכבד. אין לי שום ספק שזו תגבורת חשובה מאוד לבטחון המדינה</w:t>
                  </w:r>
                  <w:r>
                    <w:t>.</w:t>
                  </w:r>
                </w:p>
                <w:p w:rsidR="00205788" w:rsidRDefault="00205788" w:rsidP="00205788">
                  <w:pPr>
                    <w:pStyle w:val="OCRStyle17"/>
                    <w:ind w:left="998"/>
                  </w:pPr>
                  <w:r>
                    <w:rPr>
                      <w:rtl/>
                    </w:rPr>
                    <w:t>עלה והצלח, אני מברך אותך ביישר כוח</w:t>
                  </w:r>
                  <w:r>
                    <w:t>.</w:t>
                  </w:r>
                </w:p>
                <w:p w:rsidR="00205788" w:rsidRDefault="00205788" w:rsidP="00205788">
                  <w:pPr>
                    <w:pStyle w:val="OCRStyle17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א. ורדיגר; בתקופה מסויימת, ועובדיה יודע מתי זה בערך</w:t>
                  </w:r>
                </w:p>
                <w:p w:rsidR="00205788" w:rsidRDefault="00205788" w:rsidP="00205788">
                  <w:pPr>
                    <w:pStyle w:val="OCRStyle17"/>
                    <w:ind w:left="4382"/>
                    <w:rPr>
                      <w:rtl/>
                    </w:rPr>
                  </w:pPr>
                  <w:r>
                    <w:rPr>
                      <w:rtl/>
                    </w:rPr>
                    <w:t>היה, היו לי טענות קשות נגד ראש-הממשלה בקשר</w:t>
                  </w:r>
                </w:p>
                <w:p w:rsidR="00205788" w:rsidRDefault="00205788" w:rsidP="00205788">
                  <w:pPr>
                    <w:pStyle w:val="OCRStyle17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לאי-מינויו של עובדיה עלי כשר בממשלת ישראל. הוא זוכר את התקופה ואת</w:t>
                  </w:r>
                </w:p>
                <w:p w:rsidR="00205788" w:rsidRDefault="00205788" w:rsidP="00205788">
                  <w:pPr>
                    <w:pStyle w:val="OCRStyle17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השיחות שהיו בינינו. אני לא מזלזל בתפקיד של סגן שר, בוודאי לא סגן שר</w:t>
                  </w:r>
                </w:p>
                <w:p w:rsidR="00205788" w:rsidRDefault="00205788" w:rsidP="00205788">
                  <w:pPr>
                    <w:pStyle w:val="OCRStyle17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הבטחון. אבל עובדיה, לדעתי ולפי דעת רבים, היה צריך לקבל תפקיד בהרכב</w:t>
                  </w:r>
                </w:p>
                <w:p w:rsidR="00205788" w:rsidRDefault="00205788" w:rsidP="00205788">
                  <w:pPr>
                    <w:pStyle w:val="OCRStyle17"/>
                    <w:ind w:left="989"/>
                  </w:pPr>
                  <w:r>
                    <w:rPr>
                      <w:rtl/>
                    </w:rPr>
                    <w:t>הממשלה, ובהמשך כשר בממשלת ישראל</w:t>
                  </w:r>
                  <w:r>
                    <w:t>.</w:t>
                  </w:r>
                </w:p>
                <w:p w:rsidR="00205788" w:rsidRDefault="00205788" w:rsidP="00205788">
                  <w:pPr>
                    <w:pStyle w:val="OCRStyle17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לפני כ-7 חודשים, כאשר התמניתי לסגן שר לענייני ירושלים, בדיון שהתקיים</w:t>
                  </w:r>
                </w:p>
                <w:p w:rsidR="00205788" w:rsidRDefault="00205788" w:rsidP="00205788">
                  <w:pPr>
                    <w:pStyle w:val="OCRStyle17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בכנסת עלה לובה אליאב על הבמה, השתתף בדיון וסיפר סיפור. מראש אני אומר</w:t>
                  </w:r>
                </w:p>
                <w:p w:rsidR="00205788" w:rsidRDefault="00205788" w:rsidP="00205788">
                  <w:pPr>
                    <w:pStyle w:val="OCRStyle17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שלא כל מה שהוא אמר אני מקבל, ובהמשך תבינו מדוע. הוא סיפר, שלפני</w:t>
                  </w:r>
                </w:p>
                <w:p w:rsidR="00205788" w:rsidRDefault="00205788" w:rsidP="00205788">
                  <w:pPr>
                    <w:pStyle w:val="OCRStyle17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מלחמת יום הכיפורים, משה דיין היה אז שר הבטחון, לובה גוייס לצה"ל - זה</w:t>
                  </w:r>
                </w:p>
                <w:p w:rsidR="00205788" w:rsidRDefault="00205788" w:rsidP="00205788">
                  <w:pPr>
                    <w:pStyle w:val="OCRStyle17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היה בתקופת ההמתנה - יצא לנגב והיה ביחידה מסויימת. שם פגש קצינים, והם</w:t>
                  </w:r>
                </w:p>
                <w:p w:rsidR="00205788" w:rsidRDefault="00205788" w:rsidP="00205788">
                  <w:pPr>
                    <w:pStyle w:val="OCRStyle17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נסעו להיפגש ברמת-אביב באחד מבתי הקצינים, ולשוחח על מצב הבטחון במדינת</w:t>
                  </w:r>
                </w:p>
                <w:p w:rsidR="00205788" w:rsidRDefault="00205788" w:rsidP="00205788">
                  <w:pPr>
                    <w:pStyle w:val="OCRStyle17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ישראל. התנהל שם ויכוח בעד דיין ונגד דיין. קם אחד הקצינים הבכירים</w:t>
                  </w:r>
                </w:p>
                <w:p w:rsidR="00205788" w:rsidRDefault="00205788" w:rsidP="00205788">
                  <w:pPr>
                    <w:pStyle w:val="OCRStyle17"/>
                    <w:ind w:left="965"/>
                  </w:pPr>
                  <w:r>
                    <w:rPr>
                      <w:rtl/>
                    </w:rPr>
                    <w:t>שהכיר אותי, ואמר: אתם הלא יודעים שאני נגד משה דיין והקונספציה שלו</w:t>
                  </w:r>
                  <w:r>
                    <w:t>,</w:t>
                  </w:r>
                </w:p>
                <w:p w:rsidR="00205788" w:rsidRDefault="00205788" w:rsidP="00205788">
                  <w:pPr>
                    <w:pStyle w:val="OCRStyle17"/>
                    <w:ind w:left="960"/>
                  </w:pPr>
                  <w:r>
                    <w:rPr>
                      <w:rtl/>
                    </w:rPr>
                    <w:t>לו למשל אני הייתי ראש-הממשלה, הייתי ממנה את אברהם ורדיגר לשר הבטחון</w:t>
                  </w:r>
                  <w:r>
                    <w:t>.</w:t>
                  </w:r>
                </w:p>
                <w:p w:rsidR="00205788" w:rsidRDefault="00205788" w:rsidP="00205788">
                  <w:pPr>
                    <w:pStyle w:val="OCRStyle17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הוא אומר שהוא היה מציע את ורדיגר, משום שהוא חושב שהוא נבון, יהודי</w:t>
                  </w:r>
                </w:p>
                <w:p w:rsidR="00205788" w:rsidRDefault="00205788" w:rsidP="00205788">
                  <w:pPr>
                    <w:pStyle w:val="OCRStyle17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הגון, יהודי ישר, והוא לא יעשה דברים אשר הוא לא מכיר אותם, לא יודע</w:t>
                  </w:r>
                </w:p>
                <w:p w:rsidR="00205788" w:rsidRDefault="00205788" w:rsidP="00205788">
                  <w:pPr>
                    <w:pStyle w:val="OCRStyle1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אותם. כולם צחקו, כמובן, והלכו. כאשר פרצה המלחמה, לובה שוב נמצא באיזה</w:t>
                  </w:r>
                </w:p>
                <w:p w:rsidR="00205788" w:rsidRDefault="00205788" w:rsidP="00205788">
                  <w:pPr>
                    <w:pStyle w:val="OCRStyle1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שהוא מקום, בין החיילים. עוברת שיירה עם ג'יפים, ואחד הקצינים - זה היה</w:t>
                  </w:r>
                </w:p>
                <w:p w:rsidR="00205788" w:rsidRDefault="00205788" w:rsidP="00205788">
                  <w:pPr>
                    <w:pStyle w:val="OCRStyle17"/>
                    <w:ind w:left="950"/>
                  </w:pPr>
                  <w:r>
                    <w:rPr>
                      <w:rtl/>
                    </w:rPr>
                    <w:t>כבר אחרי המלחמה - צועק: לובה, איפה ורדיגר</w:t>
                  </w:r>
                  <w:r>
                    <w:t>?</w:t>
                  </w:r>
                </w:p>
                <w:p w:rsidR="00205788" w:rsidRDefault="00205788" w:rsidP="00205788">
                  <w:pPr>
                    <w:pStyle w:val="OCRStyle1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עובדיה הוא יהודי ירא שמים, שמחנך את הבית שלו לתורה ולמצוות, לאהבת</w:t>
                  </w:r>
                </w:p>
                <w:p w:rsidR="00205788" w:rsidRDefault="00205788" w:rsidP="00205788">
                  <w:pPr>
                    <w:pStyle w:val="OCRStyle1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ישראל ולאהבת המולדת, איש ישר, איש אשר עוסק - וזוהי נקודה מאוד חשובה</w:t>
                  </w:r>
                </w:p>
                <w:p w:rsidR="00205788" w:rsidRDefault="00205788" w:rsidP="00205788">
                  <w:pPr>
                    <w:pStyle w:val="OCRStyle17"/>
                    <w:ind w:left="950"/>
                  </w:pPr>
                  <w:r>
                    <w:t xml:space="preserve">- </w:t>
                  </w:r>
                  <w:r>
                    <w:rPr>
                      <w:rtl/>
                    </w:rPr>
                    <w:t>בבעיות הספציפיות הרגישות של הציבור, של המעמד הנמוך, של היהודי</w:t>
                  </w:r>
                </w:p>
              </w:txbxContent>
            </v:textbox>
            <w10:wrap anchorx="page" anchory="page"/>
          </v:shape>
        </w:pict>
      </w:r>
    </w:p>
    <w:p w:rsidR="00B12029" w:rsidRDefault="00B12029">
      <w:r>
        <w:br w:type="page"/>
      </w:r>
    </w:p>
    <w:p w:rsidR="00B12029" w:rsidRDefault="00B12029"/>
    <w:p w:rsidR="00B12029" w:rsidRDefault="00DC1217">
      <w:r>
        <w:rPr>
          <w:noProof/>
        </w:rPr>
        <w:pict>
          <v:shape id="_x0000_s1046" type="#_x0000_t202" style="position:absolute;margin-left:41.95pt;margin-top:140.9pt;width:500pt;height:657.1pt;z-index:251677696;mso-position-horizontal:absolute;mso-position-horizontal-relative:page;mso-position-vertical:absolute;mso-position-vertical-relative:page" stroked="f">
            <v:textbox inset="0,0,0,0">
              <w:txbxContent>
                <w:p w:rsidR="00B12029" w:rsidRDefault="00B12029" w:rsidP="00B12029">
                  <w:pPr>
                    <w:pStyle w:val="OCRStyle18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הנצרך, של המשפחה הנצרכת. אנחנו יודעים זאת בגלל כל מיני חוקים שהוא</w:t>
                  </w:r>
                </w:p>
                <w:p w:rsidR="00B12029" w:rsidRDefault="00B12029" w:rsidP="00B12029">
                  <w:pPr>
                    <w:pStyle w:val="OCRStyle18"/>
                    <w:ind w:left="763"/>
                  </w:pPr>
                  <w:r>
                    <w:rPr>
                      <w:rtl/>
                    </w:rPr>
                    <w:t>היה שותף להם, שהציע אותם. לכן חשבתי שמגיע לעובדיה להיות שר בממשלה</w:t>
                  </w:r>
                  <w:r>
                    <w:t>,</w:t>
                  </w:r>
                </w:p>
                <w:p w:rsidR="00B12029" w:rsidRDefault="00B12029" w:rsidP="00B12029">
                  <w:pPr>
                    <w:pStyle w:val="OCRStyle18"/>
                    <w:ind w:left="768"/>
                  </w:pPr>
                  <w:r>
                    <w:rPr>
                      <w:rtl/>
                    </w:rPr>
                    <w:t>והוא עוד יהיה שר בממשלה</w:t>
                  </w:r>
                  <w:r>
                    <w:t>.</w:t>
                  </w:r>
                </w:p>
                <w:p w:rsidR="00B12029" w:rsidRDefault="00B12029" w:rsidP="00B12029">
                  <w:pPr>
                    <w:pStyle w:val="OCRStyle18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אני מברך אותך. זה הצעד הראשון, עלית על הדרך הנכונה, ושהקדוש ברוך הוא</w:t>
                  </w:r>
                </w:p>
                <w:p w:rsidR="00B12029" w:rsidRDefault="00B12029" w:rsidP="00B12029">
                  <w:pPr>
                    <w:pStyle w:val="OCRStyle18"/>
                    <w:ind w:left="763"/>
                  </w:pPr>
                  <w:r>
                    <w:rPr>
                      <w:rtl/>
                    </w:rPr>
                    <w:t>יעזור לך בתוך בריאות</w:t>
                  </w:r>
                  <w:r>
                    <w:t>.</w:t>
                  </w:r>
                </w:p>
                <w:p w:rsidR="00B12029" w:rsidRDefault="00B12029" w:rsidP="00B12029">
                  <w:pPr>
                    <w:pStyle w:val="OCRStyle18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ש. עמור; עומדים להיות שינויים בצה"ל בכל הקשור</w:t>
                  </w:r>
                </w:p>
                <w:p w:rsidR="00B12029" w:rsidRDefault="00B12029" w:rsidP="00B12029">
                  <w:pPr>
                    <w:pStyle w:val="OCRStyle18"/>
                    <w:ind w:left="4142"/>
                    <w:rPr>
                      <w:rtl/>
                    </w:rPr>
                  </w:pPr>
                  <w:r>
                    <w:rPr>
                      <w:rtl/>
                    </w:rPr>
                    <w:t>במערכת החינוך - גדנ"ע, נח"ל - ולדעתי הם</w:t>
                  </w:r>
                </w:p>
                <w:p w:rsidR="00B12029" w:rsidRDefault="00B12029" w:rsidP="00B12029">
                  <w:pPr>
                    <w:pStyle w:val="OCRStyle1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שינויים לרעה. אני שמח שעובדיה נמצא שם, כי אני מכיר אותו, שכאשר הוא</w:t>
                  </w:r>
                </w:p>
                <w:p w:rsidR="00B12029" w:rsidRDefault="00B12029" w:rsidP="00B12029">
                  <w:pPr>
                    <w:pStyle w:val="OCRStyle1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מאמין במשהו, הוא גם נלחם לדבר הזה. אין לי ספק שהרקורד שלו יתבטא</w:t>
                  </w:r>
                </w:p>
                <w:p w:rsidR="00B12029" w:rsidRDefault="00B12029" w:rsidP="00B12029">
                  <w:pPr>
                    <w:pStyle w:val="OCRStyle18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בנושא החינוך בצה"ל, שחלילה לא יהפוך לצבא שכירים, אלא ישאר צה"ל כפי</w:t>
                  </w:r>
                </w:p>
                <w:p w:rsidR="00B12029" w:rsidRDefault="00B12029" w:rsidP="00B12029">
                  <w:pPr>
                    <w:pStyle w:val="OCRStyle18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שאנחנו אוהבים אותו. הוא יתרום את תרומתו לדבר כזה, ואין לי ספק שהוא</w:t>
                  </w:r>
                </w:p>
                <w:p w:rsidR="00B12029" w:rsidRDefault="00B12029" w:rsidP="00B12029">
                  <w:pPr>
                    <w:pStyle w:val="OCRStyle18"/>
                    <w:ind w:left="744"/>
                  </w:pPr>
                  <w:r>
                    <w:rPr>
                      <w:rtl/>
                    </w:rPr>
                    <w:t>יגיע הלאה ויהיה שר בממשלה</w:t>
                  </w:r>
                  <w:r>
                    <w:t>.</w:t>
                  </w:r>
                </w:p>
                <w:p w:rsidR="00B12029" w:rsidRDefault="00B12029" w:rsidP="00B12029">
                  <w:pPr>
                    <w:pStyle w:val="OCRStyle1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ע. עלי; אני רוצה להודות ליו"ר גם על היוזמה, גם על</w:t>
                  </w:r>
                </w:p>
                <w:p w:rsidR="00B12029" w:rsidRDefault="00B12029" w:rsidP="00B12029">
                  <w:pPr>
                    <w:pStyle w:val="OCRStyle18"/>
                    <w:ind w:left="4133"/>
                    <w:rPr>
                      <w:rtl/>
                    </w:rPr>
                  </w:pPr>
                  <w:r>
                    <w:rPr>
                      <w:rtl/>
                    </w:rPr>
                    <w:t>הדברים הטובים, גם על החברות. אני באמת מאוד</w:t>
                  </w:r>
                </w:p>
                <w:p w:rsidR="00B12029" w:rsidRDefault="00B12029" w:rsidP="00B12029">
                  <w:pPr>
                    <w:pStyle w:val="OCRStyle18"/>
                    <w:ind w:left="725"/>
                  </w:pPr>
                  <w:r>
                    <w:rPr>
                      <w:rtl/>
                    </w:rPr>
                    <w:t>מעריך את זה</w:t>
                  </w:r>
                  <w:r>
                    <w:t>.</w:t>
                  </w:r>
                </w:p>
                <w:p w:rsidR="00B12029" w:rsidRDefault="00B12029" w:rsidP="00B12029">
                  <w:pPr>
                    <w:pStyle w:val="OCRStyle18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אשא תפילה שאהיה ראוי לאמון ולכל הדברים הטובים שנאמרו. אני עומד לטפל</w:t>
                  </w:r>
                </w:p>
                <w:p w:rsidR="00B12029" w:rsidRDefault="00B12029" w:rsidP="00B12029">
                  <w:pPr>
                    <w:pStyle w:val="OCRStyle18"/>
                    <w:ind w:left="725"/>
                  </w:pPr>
                  <w:r>
                    <w:rPr>
                      <w:rtl/>
                    </w:rPr>
                    <w:t>כאן בכמה נושאים, שלדעתי הם מאוד חשובים, והחשוב שבהם הוא נושא העורף</w:t>
                  </w:r>
                  <w:r>
                    <w:t>.</w:t>
                  </w:r>
                </w:p>
                <w:p w:rsidR="00B12029" w:rsidRDefault="00B12029" w:rsidP="00B12029">
                  <w:pPr>
                    <w:pStyle w:val="OCRStyle18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בתפקיד הזה ודאי יהיה לי קשר עם הוועדה. יש כאן שינוי אסטרטגי בכל</w:t>
                  </w:r>
                </w:p>
                <w:p w:rsidR="00B12029" w:rsidRDefault="00B12029" w:rsidP="00B12029">
                  <w:pPr>
                    <w:pStyle w:val="OCRStyle1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התפיסה של העורף. מלחמת המפרץ האירה את הזרקור הזה. כאן מתחייבת עבודה</w:t>
                  </w:r>
                </w:p>
                <w:p w:rsidR="00B12029" w:rsidRDefault="00B12029" w:rsidP="00B12029">
                  <w:pPr>
                    <w:pStyle w:val="OCRStyle18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מאוד מאוד רצינית של ארגון מחדש של כל המערכת. אני חושב שבעוד שנה</w:t>
                  </w:r>
                </w:p>
                <w:p w:rsidR="00B12029" w:rsidRDefault="00B12029" w:rsidP="00B12029">
                  <w:pPr>
                    <w:pStyle w:val="OCRStyle18"/>
                    <w:ind w:left="730"/>
                  </w:pPr>
                  <w:r>
                    <w:rPr>
                      <w:rtl/>
                    </w:rPr>
                    <w:t>ניפגש, ואני מקווה שהדברים ייראו אחרת לגמרי</w:t>
                  </w:r>
                  <w:r>
                    <w:t>.</w:t>
                  </w:r>
                </w:p>
                <w:p w:rsidR="00B12029" w:rsidRDefault="00B12029" w:rsidP="00B12029">
                  <w:pPr>
                    <w:pStyle w:val="OCRStyle18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מכל מקום, את כל עיתותי וזמני ויכולתי אני מתכוון להקדיש בעיקר לתחום</w:t>
                  </w:r>
                </w:p>
                <w:p w:rsidR="00B12029" w:rsidRDefault="00B12029" w:rsidP="00B12029">
                  <w:pPr>
                    <w:pStyle w:val="OCRStyle18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הזה. נכון שגם אעמוד בקשר עם הכנסת בעוד נושאים אחרים שאטפל בהם, אבל</w:t>
                  </w:r>
                </w:p>
                <w:p w:rsidR="00B12029" w:rsidRDefault="00B12029" w:rsidP="00B12029">
                  <w:pPr>
                    <w:pStyle w:val="OCRStyle18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זה נושא שיבוא כגולת הכותרת וכתפקיד המרכזי ביותר. והלואי שלא נצטרך</w:t>
                  </w:r>
                </w:p>
                <w:p w:rsidR="00B12029" w:rsidRDefault="00B12029" w:rsidP="00B12029">
                  <w:pPr>
                    <w:pStyle w:val="OCRStyle18"/>
                    <w:ind w:left="710"/>
                  </w:pPr>
                  <w:r>
                    <w:rPr>
                      <w:rtl/>
                    </w:rPr>
                    <w:t>להכנות האלה</w:t>
                  </w:r>
                  <w:r>
                    <w:t>.</w:t>
                  </w:r>
                </w:p>
                <w:p w:rsidR="00B12029" w:rsidRDefault="00B12029" w:rsidP="00B12029">
                  <w:pPr>
                    <w:pStyle w:val="OCRStyle18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מכל מקום, מי שזוכר בוועדת תקציב ובטחון לפני שנים אחדות, כבר אז</w:t>
                  </w:r>
                </w:p>
                <w:p w:rsidR="00B12029" w:rsidRDefault="00B12029" w:rsidP="00B12029">
                  <w:pPr>
                    <w:pStyle w:val="OCRStyle18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דיברתי רבות על הנושא של העורף, ואני מעריך שהנושא הזה צריך לקבל איזו</w:t>
                  </w:r>
                </w:p>
                <w:p w:rsidR="00B12029" w:rsidRDefault="00B12029" w:rsidP="00B12029">
                  <w:pPr>
                    <w:pStyle w:val="OCRStyle18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שהיא טלטלה ותנופה, וארגון מחדש. הדברים ודאי יוצגו גם בכנסת. כעת</w:t>
                  </w:r>
                </w:p>
                <w:p w:rsidR="00B12029" w:rsidRDefault="00B12029" w:rsidP="00B12029">
                  <w:pPr>
                    <w:pStyle w:val="OCRStyle18"/>
                    <w:ind w:left="394"/>
                    <w:rPr>
                      <w:rtl/>
                    </w:rPr>
                  </w:pPr>
                  <w:r>
                    <w:t xml:space="preserve">. </w:t>
                  </w:r>
                  <w:r>
                    <w:rPr>
                      <w:rtl/>
                    </w:rPr>
                    <w:t>מעבדים את הדברים,. מנסים לגבש איזו קונספציה חדשה של כל ההגנה. הדברים</w:t>
                  </w:r>
                </w:p>
                <w:p w:rsidR="00B12029" w:rsidRDefault="00B12029" w:rsidP="00B12029">
                  <w:pPr>
                    <w:pStyle w:val="OCRStyle18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מאודי מורכבים, מאוד מסובכים. יש להם גם משמעויות כספיות שוודאי יגיעו</w:t>
                  </w:r>
                </w:p>
                <w:p w:rsidR="00B12029" w:rsidRDefault="00B12029" w:rsidP="00B12029">
                  <w:pPr>
                    <w:pStyle w:val="OCRStyle18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לכאן. אני, מכל מקום, רואה בזה דבר חשוב, ואני רוצה לקוות שדרכי תצלח</w:t>
                  </w:r>
                </w:p>
                <w:p w:rsidR="00B12029" w:rsidRDefault="00B12029" w:rsidP="00B12029">
                  <w:pPr>
                    <w:pStyle w:val="OCRStyle18"/>
                    <w:ind w:left="696"/>
                  </w:pPr>
                  <w:r>
                    <w:rPr>
                      <w:rtl/>
                    </w:rPr>
                    <w:t>לטובת עם ישראל והגנת האוכלוסיה האזרחית והמדינה</w:t>
                  </w:r>
                  <w:r>
                    <w:t>.</w:t>
                  </w:r>
                </w:p>
                <w:p w:rsidR="00B12029" w:rsidRDefault="00B12029" w:rsidP="00B12029">
                  <w:pPr>
                    <w:pStyle w:val="OCRStyle18"/>
                    <w:ind w:left="696"/>
                  </w:pPr>
                  <w:r>
                    <w:rPr>
                      <w:rtl/>
                    </w:rPr>
                    <w:t>אני באמת מודה לכם מקרב לב על כל הדברים הטובים. התרגשתי מהדברים</w:t>
                  </w:r>
                  <w:r>
                    <w:t>,</w:t>
                  </w:r>
                </w:p>
                <w:p w:rsidR="00B12029" w:rsidRDefault="00B12029" w:rsidP="00B12029">
                  <w:pPr>
                    <w:pStyle w:val="OCRStyle18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ואינני יודע אם אני ראוי להם. דבר אחד אני מבטיח, והוא - לעשות ככל</w:t>
                  </w:r>
                </w:p>
                <w:p w:rsidR="00B12029" w:rsidRDefault="00B12029" w:rsidP="00B12029">
                  <w:pPr>
                    <w:pStyle w:val="OCRStyle18"/>
                    <w:ind w:left="696"/>
                  </w:pPr>
                  <w:r>
                    <w:rPr>
                      <w:rtl/>
                    </w:rPr>
                    <w:t>יכולתי</w:t>
                  </w:r>
                  <w:r>
                    <w:t>.</w:t>
                  </w:r>
                </w:p>
                <w:p w:rsidR="00B12029" w:rsidRDefault="00B12029" w:rsidP="00B12029">
                  <w:pPr>
                    <w:pStyle w:val="OCRStyle18"/>
                    <w:ind w:left="686"/>
                  </w:pPr>
                  <w:r>
                    <w:rPr>
                      <w:rtl/>
                    </w:rPr>
                    <w:t>תודה רבה ליו"ר, תודה רבה לחברים</w:t>
                  </w:r>
                  <w:r>
                    <w:t>.</w:t>
                  </w:r>
                </w:p>
                <w:p w:rsidR="00B12029" w:rsidRDefault="00B12029" w:rsidP="00B12029">
                  <w:pPr>
                    <w:pStyle w:val="OCRStyle18"/>
                    <w:ind w:left="686"/>
                  </w:pPr>
                  <w:r>
                    <w:rPr>
                      <w:rtl/>
                    </w:rPr>
                    <w:t>היו"ר מ.ז. פלדמן; תודה רבה, בהצלחה</w:t>
                  </w:r>
                  <w:r>
                    <w:t>.</w:t>
                  </w:r>
                </w:p>
                <w:p w:rsidR="00B12029" w:rsidRDefault="00B12029" w:rsidP="00B12029">
                  <w:pPr>
                    <w:pStyle w:val="OCRStyle18"/>
                    <w:ind w:left="1051"/>
                  </w:pPr>
                  <w:r>
                    <w:rPr>
                      <w:rtl/>
                    </w:rPr>
                    <w:t>חוק מס הכנסה (עידוד בניה והשכרת דירות) (תיקוני חקיקה והוראות שונות</w:t>
                  </w:r>
                  <w:r>
                    <w:t>),</w:t>
                  </w:r>
                </w:p>
                <w:p w:rsidR="00B12029" w:rsidRDefault="00B12029" w:rsidP="00B12029">
                  <w:pPr>
                    <w:pStyle w:val="OCRStyle18"/>
                    <w:ind w:left="4402"/>
                    <w:rPr>
                      <w:rtl/>
                    </w:rPr>
                  </w:pPr>
                  <w:r>
                    <w:rPr>
                      <w:rtl/>
                    </w:rPr>
                    <w:t>התשנ"א-1991</w:t>
                  </w:r>
                </w:p>
                <w:p w:rsidR="00B12029" w:rsidRDefault="00B12029" w:rsidP="00B12029">
                  <w:pPr>
                    <w:pStyle w:val="OCRStyle18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פלדמו; אנחנו ממשיכים בהכנת החוק לקריאה שניה</w:t>
                  </w:r>
                </w:p>
                <w:p w:rsidR="00B12029" w:rsidRDefault="00B12029" w:rsidP="00B12029">
                  <w:pPr>
                    <w:pStyle w:val="OCRStyle18"/>
                    <w:ind w:left="4080"/>
                  </w:pPr>
                  <w:r>
                    <w:rPr>
                      <w:rtl/>
                    </w:rPr>
                    <w:t>ושלישית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C4E5F" w:rsidRDefault="004C4E5F">
      <w:r>
        <w:br w:type="page"/>
      </w:r>
    </w:p>
    <w:p w:rsidR="004C4E5F" w:rsidRDefault="004C4E5F"/>
    <w:p w:rsidR="004C4E5F" w:rsidRDefault="00DC1217">
      <w:r>
        <w:rPr>
          <w:noProof/>
        </w:rPr>
        <w:pict>
          <v:shape id="_x0000_s1047" type="#_x0000_t202" style="position:absolute;margin-left:41.95pt;margin-top:140.9pt;width:500pt;height:657.1pt;z-index:251678720;mso-position-horizontal:absolute;mso-position-horizontal-relative:page;mso-position-vertical:absolute;mso-position-vertical-relative:page" stroked="f">
            <v:textbox inset="0,0,0,0">
              <w:txbxContent>
                <w:p w:rsidR="004C4E5F" w:rsidRDefault="004C4E5F" w:rsidP="004C4E5F">
                  <w:pPr>
                    <w:pStyle w:val="OCRStyle19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מ. איתר; לגבי שיטת העבודה, אני רוצה לעשות את</w:t>
                  </w:r>
                </w:p>
                <w:p w:rsidR="004C4E5F" w:rsidRDefault="004C4E5F" w:rsidP="004C4E5F">
                  <w:pPr>
                    <w:pStyle w:val="OCRStyle19"/>
                    <w:ind w:left="4368"/>
                    <w:rPr>
                      <w:rtl/>
                    </w:rPr>
                  </w:pPr>
                  <w:r>
                    <w:rPr>
                      <w:rtl/>
                    </w:rPr>
                    <w:t>ההבחנה, לא לגבי המסגרת הפורמלית, אלא לגבי</w:t>
                  </w:r>
                </w:p>
                <w:p w:rsidR="004C4E5F" w:rsidRDefault="004C4E5F" w:rsidP="004C4E5F">
                  <w:pPr>
                    <w:pStyle w:val="OCRStyle19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השיטה הפרקטית שלפיה אני רוצה לעבוד על החוק. כרגע אני מחזיק את החוברת</w:t>
                  </w:r>
                </w:p>
                <w:p w:rsidR="004C4E5F" w:rsidRDefault="004C4E5F" w:rsidP="004C4E5F">
                  <w:pPr>
                    <w:pStyle w:val="OCRStyle19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שמתייחסת להצעת החוק כפי שהגישה הממשלה ולסעיפים המטריאליים של החוק</w:t>
                  </w:r>
                </w:p>
                <w:p w:rsidR="004C4E5F" w:rsidRDefault="004C4E5F" w:rsidP="004C4E5F">
                  <w:pPr>
                    <w:pStyle w:val="OCRStyle19"/>
                    <w:ind w:left="965"/>
                  </w:pPr>
                  <w:r>
                    <w:rPr>
                      <w:rtl/>
                    </w:rPr>
                    <w:t>לעידוד השכרה, כפי שהממשלה ראתה אותם</w:t>
                  </w:r>
                  <w:r>
                    <w:t>.</w:t>
                  </w:r>
                </w:p>
                <w:p w:rsidR="004C4E5F" w:rsidRDefault="004C4E5F" w:rsidP="004C4E5F">
                  <w:pPr>
                    <w:pStyle w:val="OCRStyle19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בשלב זה אני רוצה לעבור עליהם ולהסביר לחברי הוועדה מה עשינו ביומיים</w:t>
                  </w:r>
                </w:p>
                <w:p w:rsidR="004C4E5F" w:rsidRDefault="004C4E5F" w:rsidP="004C4E5F">
                  <w:pPr>
                    <w:pStyle w:val="OCRStyle19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האלה. אם יש הסתייגויות, לרשום אותם. לאחר שיסתיים הקטע הזה, את שתי</w:t>
                  </w:r>
                </w:p>
                <w:p w:rsidR="004C4E5F" w:rsidRDefault="004C4E5F" w:rsidP="004C4E5F">
                  <w:pPr>
                    <w:pStyle w:val="OCRStyle19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ההצעות שהבוקר ועדת הכנסת החליטה שהן אינן נושא חדש, אבל לא הוצגו</w:t>
                  </w:r>
                </w:p>
                <w:p w:rsidR="004C4E5F" w:rsidRDefault="004C4E5F" w:rsidP="004C4E5F">
                  <w:pPr>
                    <w:pStyle w:val="OCRStyle19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על-ידי הממשלה בקריאה הראשונה, עליהן צריך לקיים דיון. על שתי ההצעות</w:t>
                  </w:r>
                </w:p>
                <w:p w:rsidR="004C4E5F" w:rsidRDefault="004C4E5F" w:rsidP="004C4E5F">
                  <w:pPr>
                    <w:pStyle w:val="OCRStyle19"/>
                    <w:ind w:left="955"/>
                  </w:pPr>
                  <w:r>
                    <w:rPr>
                      <w:rtl/>
                    </w:rPr>
                    <w:t>האלה נקיים דיון ותערכנה הצבעות. בשלב ראשון, על-מנת להוריד את המתח</w:t>
                  </w:r>
                  <w:r>
                    <w:t>,</w:t>
                  </w:r>
                </w:p>
                <w:p w:rsidR="004C4E5F" w:rsidRDefault="004C4E5F" w:rsidP="004C4E5F">
                  <w:pPr>
                    <w:pStyle w:val="OCRStyle1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שכרגע, לפחות עד שעה 1:30 אנחנו עוסקים אך ורק בסעיפים</w:t>
                  </w:r>
                </w:p>
                <w:p w:rsidR="004C4E5F" w:rsidRDefault="004C4E5F" w:rsidP="004C4E5F">
                  <w:pPr>
                    <w:pStyle w:val="OCRStyle19"/>
                    <w:ind w:left="950"/>
                  </w:pPr>
                  <w:r>
                    <w:rPr>
                      <w:rtl/>
                    </w:rPr>
                    <w:t>שהממשלה הגישה בקריאה ראשונה</w:t>
                  </w:r>
                  <w:r>
                    <w:t>.</w:t>
                  </w:r>
                </w:p>
                <w:p w:rsidR="004C4E5F" w:rsidRDefault="004C4E5F" w:rsidP="004C4E5F">
                  <w:pPr>
                    <w:pStyle w:val="OCRStyle1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א. שוחט: אני מקבל מה שאתה אומר, אבל אני מציע שאם</w:t>
                  </w:r>
                </w:p>
                <w:p w:rsidR="004C4E5F" w:rsidRDefault="004C4E5F" w:rsidP="004C4E5F">
                  <w:pPr>
                    <w:pStyle w:val="OCRStyle19"/>
                    <w:ind w:left="4330"/>
                    <w:rPr>
                      <w:rtl/>
                    </w:rPr>
                  </w:pPr>
                  <w:r>
                    <w:rPr>
                      <w:rtl/>
                    </w:rPr>
                    <w:t>אתה חושב שעד 1:30 תגמור את המהלך של הענין</w:t>
                  </w:r>
                </w:p>
                <w:p w:rsidR="004C4E5F" w:rsidRDefault="004C4E5F" w:rsidP="004C4E5F">
                  <w:pPr>
                    <w:pStyle w:val="OCRStyle1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הרגיל, עכשיו אנחנו ב-12:40, אם היו"ר יסכים, שנדע שב-1:30 מתכנסים</w:t>
                  </w:r>
                </w:p>
                <w:p w:rsidR="004C4E5F" w:rsidRDefault="004C4E5F" w:rsidP="004C4E5F">
                  <w:pPr>
                    <w:pStyle w:val="OCRStyle19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לדון בהצעות שמציעים החברות: הצעתו של פלדמן, והצעתו של וינשטיין, שלא</w:t>
                  </w:r>
                </w:p>
                <w:p w:rsidR="004C4E5F" w:rsidRDefault="004C4E5F" w:rsidP="004C4E5F">
                  <w:pPr>
                    <w:pStyle w:val="OCRStyle19"/>
                    <w:ind w:left="946"/>
                  </w:pPr>
                  <w:r>
                    <w:rPr>
                      <w:rtl/>
                    </w:rPr>
                    <w:t>נרשמו כנושא חדש בוועדת הכנסת</w:t>
                  </w:r>
                  <w:r>
                    <w:t>.</w:t>
                  </w:r>
                </w:p>
                <w:p w:rsidR="004C4E5F" w:rsidRDefault="004C4E5F" w:rsidP="004C4E5F">
                  <w:pPr>
                    <w:pStyle w:val="OCRStyle19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מ. איתו: אני יכול להבטיח לך שעד 1:30 לא נתחיל לדון</w:t>
                  </w:r>
                </w:p>
                <w:p w:rsidR="004C4E5F" w:rsidRDefault="004C4E5F" w:rsidP="004C4E5F">
                  <w:pPr>
                    <w:pStyle w:val="OCRStyle19"/>
                    <w:ind w:left="4315"/>
                  </w:pPr>
                  <w:r>
                    <w:rPr>
                      <w:rtl/>
                    </w:rPr>
                    <w:t>בשתי ההצעות האלה</w:t>
                  </w:r>
                  <w:r>
                    <w:t>.</w:t>
                  </w:r>
                </w:p>
                <w:p w:rsidR="004C4E5F" w:rsidRDefault="004C4E5F" w:rsidP="004C4E5F">
                  <w:pPr>
                    <w:pStyle w:val="OCRStyle19"/>
                    <w:ind w:left="936"/>
                  </w:pPr>
                  <w:r>
                    <w:rPr>
                      <w:rtl/>
                    </w:rPr>
                    <w:t>חוק מס הכנסה (עידוד בניה והשכרת דירות) (תיקוני חקיקה והוראות שונות</w:t>
                  </w:r>
                  <w:r>
                    <w:t>),</w:t>
                  </w:r>
                </w:p>
                <w:p w:rsidR="004C4E5F" w:rsidRDefault="004C4E5F" w:rsidP="004C4E5F">
                  <w:pPr>
                    <w:pStyle w:val="OCRStyle19"/>
                    <w:ind w:left="936"/>
                  </w:pPr>
                  <w:r>
                    <w:rPr>
                      <w:rtl/>
                    </w:rPr>
                    <w:t>התשנ"א-1991</w:t>
                  </w:r>
                  <w:r>
                    <w:t>.</w:t>
                  </w:r>
                </w:p>
                <w:p w:rsidR="004C4E5F" w:rsidRDefault="004C4E5F" w:rsidP="004C4E5F">
                  <w:pPr>
                    <w:pStyle w:val="OCRStyle19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א. כ"ץ-עוז: אני רוצה להציע הסתייגות לשם החוק. למחוק את</w:t>
                  </w:r>
                </w:p>
                <w:p w:rsidR="004C4E5F" w:rsidRDefault="004C4E5F" w:rsidP="004C4E5F">
                  <w:pPr>
                    <w:pStyle w:val="OCRStyle19"/>
                    <w:ind w:left="4310"/>
                  </w:pPr>
                  <w:r>
                    <w:rPr>
                      <w:rtl/>
                    </w:rPr>
                    <w:t>הכתוב בסוגריים - עידוד בניה והשכרת דירות</w:t>
                  </w:r>
                  <w:r>
                    <w:t>.</w:t>
                  </w:r>
                </w:p>
                <w:p w:rsidR="004C4E5F" w:rsidRDefault="004C4E5F" w:rsidP="004C4E5F">
                  <w:pPr>
                    <w:pStyle w:val="OCRStyle19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בהגדרות אני, מבקש להוסיף בסוף הפרק: "דירה - לרבות דירת מגורים בתחום</w:t>
                  </w:r>
                </w:p>
                <w:p w:rsidR="004C4E5F" w:rsidRDefault="004C4E5F" w:rsidP="004C4E5F">
                  <w:pPr>
                    <w:pStyle w:val="OCRStyle19"/>
                    <w:ind w:left="917"/>
                  </w:pPr>
                  <w:r>
                    <w:rPr>
                      <w:rtl/>
                    </w:rPr>
                    <w:t>שיפוט של מועצות אזוריות ותאגידים ואגודות חקלאיות</w:t>
                  </w:r>
                  <w:r>
                    <w:t>".</w:t>
                  </w:r>
                </w:p>
                <w:p w:rsidR="004C4E5F" w:rsidRDefault="004C4E5F" w:rsidP="004C4E5F">
                  <w:pPr>
                    <w:pStyle w:val="OCRStyle19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מ. איתו: הנושא הזה יעלה לדיון בהמשך ותשמע שיש</w:t>
                  </w:r>
                </w:p>
                <w:p w:rsidR="004C4E5F" w:rsidRDefault="004C4E5F" w:rsidP="004C4E5F">
                  <w:pPr>
                    <w:pStyle w:val="OCRStyle19"/>
                    <w:ind w:left="4301"/>
                  </w:pPr>
                  <w:r>
                    <w:rPr>
                      <w:rtl/>
                    </w:rPr>
                    <w:t>התייחסות לענין</w:t>
                  </w:r>
                  <w:r>
                    <w:t>.</w:t>
                  </w:r>
                </w:p>
                <w:p w:rsidR="004C4E5F" w:rsidRDefault="004C4E5F" w:rsidP="004C4E5F">
                  <w:pPr>
                    <w:pStyle w:val="OCRStyle19"/>
                    <w:ind w:left="907"/>
                  </w:pPr>
                  <w:r>
                    <w:rPr>
                      <w:rtl/>
                    </w:rPr>
                    <w:t>ח. אורוו: נתתי הסתייגות לשם</w:t>
                  </w:r>
                  <w:r>
                    <w:t>.</w:t>
                  </w:r>
                </w:p>
                <w:p w:rsidR="004C4E5F" w:rsidRDefault="004C4E5F" w:rsidP="004C4E5F">
                  <w:pPr>
                    <w:pStyle w:val="OCRStyle19"/>
                    <w:ind w:left="4224"/>
                  </w:pPr>
                  <w:r>
                    <w:t>(</w:t>
                  </w:r>
                  <w:r>
                    <w:rPr>
                      <w:rtl/>
                    </w:rPr>
                    <w:t>מתחלף יו"ר הישיבה</w:t>
                  </w:r>
                  <w:r>
                    <w:t>)</w:t>
                  </w:r>
                </w:p>
                <w:p w:rsidR="004C4E5F" w:rsidRDefault="004C4E5F" w:rsidP="004C4E5F">
                  <w:pPr>
                    <w:pStyle w:val="OCRStyle19"/>
                    <w:ind w:left="898"/>
                  </w:pPr>
                  <w:r>
                    <w:rPr>
                      <w:rtl/>
                    </w:rPr>
                    <w:t>מ"מ היו"ר מ. איתו</w:t>
                  </w:r>
                  <w:r>
                    <w:t>:</w:t>
                  </w:r>
                </w:p>
                <w:p w:rsidR="004C4E5F" w:rsidRDefault="004C4E5F" w:rsidP="004C4E5F">
                  <w:pPr>
                    <w:pStyle w:val="OCRStyle19"/>
                    <w:ind w:left="898"/>
                  </w:pPr>
                  <w:r>
                    <w:t xml:space="preserve">1. </w:t>
                  </w:r>
                  <w:r>
                    <w:rPr>
                      <w:rtl/>
                    </w:rPr>
                    <w:t>הגדרות</w:t>
                  </w:r>
                  <w:r>
                    <w:t>:</w:t>
                  </w:r>
                </w:p>
                <w:p w:rsidR="004C4E5F" w:rsidRDefault="004C4E5F" w:rsidP="004C4E5F">
                  <w:pPr>
                    <w:pStyle w:val="OCRStyle19"/>
                    <w:ind w:left="1291"/>
                  </w:pPr>
                  <w:r>
                    <w:rPr>
                      <w:rtl/>
                    </w:rPr>
                    <w:t>בסעיף זה ובסעיף 2</w:t>
                  </w:r>
                  <w:r>
                    <w:t>;</w:t>
                  </w:r>
                </w:p>
                <w:p w:rsidR="004C4E5F" w:rsidRDefault="004C4E5F" w:rsidP="004C4E5F">
                  <w:pPr>
                    <w:pStyle w:val="OCRStyle19"/>
                    <w:ind w:left="1291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דירה" - חדר או מערכת חדרים שנועדו לשמש יחידה שלמה ונפרדת</w:t>
                  </w:r>
                </w:p>
                <w:p w:rsidR="004C4E5F" w:rsidRDefault="004C4E5F" w:rsidP="004C4E5F">
                  <w:pPr>
                    <w:pStyle w:val="OCRStyle19"/>
                    <w:ind w:left="1291"/>
                  </w:pPr>
                  <w:r>
                    <w:rPr>
                      <w:rtl/>
                    </w:rPr>
                    <w:t>למגורים, למעט הדר או מערכת חדרים כאמור במלון או בבית אבות</w:t>
                  </w:r>
                  <w:r>
                    <w:t>.</w:t>
                  </w:r>
                </w:p>
                <w:p w:rsidR="004C4E5F" w:rsidRDefault="004C4E5F" w:rsidP="004C4E5F">
                  <w:pPr>
                    <w:pStyle w:val="OCRStyle19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לעניו זה, ביתיאבות - מקום מגורים קבוע ל-5 יחידים לפחות שגילם מעל</w:t>
                  </w:r>
                </w:p>
                <w:p w:rsidR="004C4E5F" w:rsidRDefault="004C4E5F" w:rsidP="004C4E5F">
                  <w:pPr>
                    <w:pStyle w:val="OCRStyle19"/>
                    <w:ind w:left="1291"/>
                    <w:rPr>
                      <w:rtl/>
                    </w:rPr>
                  </w:pPr>
                  <w:r>
                    <w:t xml:space="preserve">65 </w:t>
                  </w:r>
                  <w:r>
                    <w:rPr>
                      <w:rtl/>
                    </w:rPr>
                    <w:t>שנים, המהווה גם מקום איכסון כמשמעותו בחוק הפיקוח על המעונות</w:t>
                  </w:r>
                </w:p>
                <w:p w:rsidR="004C4E5F" w:rsidRDefault="004C4E5F" w:rsidP="004C4E5F">
                  <w:pPr>
                    <w:pStyle w:val="OCRStyle19"/>
                    <w:ind w:left="1286"/>
                  </w:pPr>
                  <w:r>
                    <w:rPr>
                      <w:rtl/>
                    </w:rPr>
                    <w:t>התשכ"ה-1965</w:t>
                  </w:r>
                  <w:r>
                    <w:t>.</w:t>
                  </w:r>
                </w:p>
                <w:p w:rsidR="004C4E5F" w:rsidRDefault="004C4E5F" w:rsidP="004C4E5F">
                  <w:pPr>
                    <w:pStyle w:val="OCRStyle19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חיפשנו את ההגדרה של בית-אבות, ולא מצאנו. המקום שבו יש הגדרה של משהו</w:t>
                  </w:r>
                </w:p>
                <w:p w:rsidR="004C4E5F" w:rsidRDefault="004C4E5F" w:rsidP="004C4E5F">
                  <w:pPr>
                    <w:pStyle w:val="OCRStyle1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שדומה לבית-אבות הוא בחוק הפיקוח על המעונות. שם מעון מוגדר גם כמקום</w:t>
                  </w:r>
                </w:p>
                <w:p w:rsidR="004C4E5F" w:rsidRDefault="004C4E5F" w:rsidP="004C4E5F">
                  <w:pPr>
                    <w:pStyle w:val="OCRStyle19"/>
                    <w:ind w:left="878"/>
                  </w:pPr>
                  <w:r>
                    <w:rPr>
                      <w:rtl/>
                    </w:rPr>
                    <w:t>מגורים, וגם כמקום איכסון. מהגדרתו כמקום מגורים יוצא, שזהו מקום שבו</w:t>
                  </w:r>
                </w:p>
              </w:txbxContent>
            </v:textbox>
            <w10:wrap anchorx="page" anchory="page"/>
          </v:shape>
        </w:pict>
      </w:r>
    </w:p>
    <w:p w:rsidR="00BA0452" w:rsidRDefault="00BA0452">
      <w:r>
        <w:br w:type="page"/>
      </w:r>
    </w:p>
    <w:p w:rsidR="00BA0452" w:rsidRDefault="00BA0452"/>
    <w:p w:rsidR="00BA0452" w:rsidRDefault="00DC1217">
      <w:r>
        <w:rPr>
          <w:noProof/>
        </w:rPr>
        <w:pict>
          <v:shape id="_x0000_s1049" type="#_x0000_t202" style="position:absolute;margin-left:41.95pt;margin-top:140.9pt;width:500pt;height:657.1pt;z-index:251679744;mso-position-horizontal:absolute;mso-position-horizontal-relative:page;mso-position-vertical:absolute;mso-position-vertical-relative:page" stroked="f">
            <v:textbox inset="0,0,0,0">
              <w:txbxContent>
                <w:p w:rsidR="00BA0452" w:rsidRDefault="00BA0452" w:rsidP="00BA0452">
                  <w:pPr>
                    <w:pStyle w:val="OCRStyle20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אדם לן דרך קבע, וחוסה. הגדרה של חוסה היא גם הגדרה של כל אדם מעל גיל</w:t>
                  </w:r>
                </w:p>
                <w:p w:rsidR="00BA0452" w:rsidRDefault="00BA0452" w:rsidP="00BA0452">
                  <w:pPr>
                    <w:pStyle w:val="OCRStyle20"/>
                    <w:ind w:left="778"/>
                    <w:rPr>
                      <w:rtl/>
                    </w:rPr>
                  </w:pPr>
                  <w:r>
                    <w:t xml:space="preserve">65, </w:t>
                  </w:r>
                  <w:r>
                    <w:rPr>
                      <w:rtl/>
                    </w:rPr>
                    <w:t>אם הוא גבר, ומעל 60, אם היא אשה. באופן כזה אנחנו מגיעים להצטברות</w:t>
                  </w:r>
                </w:p>
                <w:p w:rsidR="00BA0452" w:rsidRDefault="00BA0452" w:rsidP="00BA0452">
                  <w:pPr>
                    <w:pStyle w:val="OCRStyle20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האבסורדית, שגם דירות, מקום שיש בו מערכת דירות להשכרה, אם ישכירו לאשה</w:t>
                  </w:r>
                </w:p>
                <w:p w:rsidR="00BA0452" w:rsidRDefault="00BA0452" w:rsidP="00BA0452">
                  <w:pPr>
                    <w:pStyle w:val="OCRStyle20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מעל גיל 60 ולגבר מעל גיל 65, יהפוך להיות בצורת הטכניקה הזאת</w:t>
                  </w:r>
                  <w:r>
                    <w:t xml:space="preserve"> </w:t>
                  </w:r>
                  <w:r>
                    <w:rPr>
                      <w:rtl/>
                    </w:rPr>
                    <w:t>למיו</w:t>
                  </w:r>
                </w:p>
                <w:p w:rsidR="00BA0452" w:rsidRDefault="00BA0452" w:rsidP="00BA0452">
                  <w:pPr>
                    <w:pStyle w:val="OCRStyle20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בית-אבות. לכן לקחנו הגדרה יותר רחבה אולי, שהיא מקום איכסון: מקום שבו</w:t>
                  </w:r>
                </w:p>
                <w:p w:rsidR="00BA0452" w:rsidRDefault="00BA0452" w:rsidP="00BA0452">
                  <w:pPr>
                    <w:pStyle w:val="OCRStyle20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אדם מקבל טיפול סוציאלי וארוחות. ההגדרה הזו יותר רחבה אולי, אפילו זה</w:t>
                  </w:r>
                </w:p>
                <w:p w:rsidR="00BA0452" w:rsidRDefault="00BA0452" w:rsidP="00BA0452">
                  <w:pPr>
                    <w:pStyle w:val="OCRStyle20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לא מקום מגורים, אבל צרפנו את זה אל מקום המגורים. אם שני התנאים האלה</w:t>
                  </w:r>
                </w:p>
                <w:p w:rsidR="00BA0452" w:rsidRDefault="00BA0452" w:rsidP="00BA0452">
                  <w:pPr>
                    <w:pStyle w:val="OCRStyle20"/>
                    <w:ind w:left="749"/>
                  </w:pPr>
                  <w:r>
                    <w:rPr>
                      <w:rtl/>
                    </w:rPr>
                    <w:t>חלים, זה יהיה בית-אבות. אם זה בית-אבות, כל החוק הזה לא יחול עליו</w:t>
                  </w:r>
                  <w:r>
                    <w:t>.</w:t>
                  </w:r>
                </w:p>
                <w:p w:rsidR="00BA0452" w:rsidRDefault="00BA0452" w:rsidP="00BA0452">
                  <w:pPr>
                    <w:pStyle w:val="OCRStyle20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ד. לוי: כאן לא צריך להיות "בסעיף זה", זה צריך</w:t>
                  </w:r>
                </w:p>
                <w:p w:rsidR="00BA0452" w:rsidRDefault="00BA0452" w:rsidP="00BA0452">
                  <w:pPr>
                    <w:pStyle w:val="OCRStyle20"/>
                    <w:ind w:left="4162"/>
                    <w:rPr>
                      <w:rtl/>
                    </w:rPr>
                  </w:pPr>
                  <w:r>
                    <w:rPr>
                      <w:rtl/>
                    </w:rPr>
                    <w:t>להיות "בחוק זה". ברגע שאני קובע את ההגדרה</w:t>
                  </w:r>
                </w:p>
                <w:p w:rsidR="00BA0452" w:rsidRDefault="00BA0452" w:rsidP="00BA0452">
                  <w:pPr>
                    <w:pStyle w:val="OCRStyle20"/>
                    <w:ind w:left="744"/>
                  </w:pPr>
                  <w:r>
                    <w:rPr>
                      <w:rtl/>
                    </w:rPr>
                    <w:t>לצורך סעיף 1 וסעיף 2, ההגדרה לא מתייחסת</w:t>
                  </w:r>
                  <w:r>
                    <w:t>.</w:t>
                  </w:r>
                </w:p>
                <w:p w:rsidR="00BA0452" w:rsidRDefault="00BA0452" w:rsidP="00BA0452">
                  <w:pPr>
                    <w:pStyle w:val="OCRStyle20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א. דמביץ: נבדוק את זה ונראה. אם צריך לשנות משהו בחוק</w:t>
                  </w:r>
                </w:p>
                <w:p w:rsidR="00BA0452" w:rsidRDefault="00BA0452" w:rsidP="00BA0452">
                  <w:pPr>
                    <w:pStyle w:val="OCRStyle20"/>
                    <w:ind w:left="4162"/>
                  </w:pPr>
                  <w:r>
                    <w:rPr>
                      <w:rtl/>
                    </w:rPr>
                    <w:t>עידוד השקעות הון, צריך לסדר את ההגדרות שם</w:t>
                  </w:r>
                  <w:r>
                    <w:t>,</w:t>
                  </w:r>
                </w:p>
                <w:p w:rsidR="00BA0452" w:rsidRDefault="00BA0452" w:rsidP="00BA0452">
                  <w:pPr>
                    <w:pStyle w:val="OCRStyle20"/>
                    <w:ind w:left="739"/>
                  </w:pPr>
                  <w:r>
                    <w:rPr>
                      <w:rtl/>
                    </w:rPr>
                    <w:t>ולא פה. לכן, למשל, שינינו את ההגדרה של בנין</w:t>
                  </w:r>
                  <w:r>
                    <w:t>.</w:t>
                  </w:r>
                </w:p>
                <w:p w:rsidR="00BA0452" w:rsidRDefault="00BA0452" w:rsidP="00BA0452">
                  <w:pPr>
                    <w:pStyle w:val="OCRStyle20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מ"מ היו"ר מ. איתו; אני מתייחס לוויכוח המתנהל כרגע כויכוח של</w:t>
                  </w:r>
                </w:p>
                <w:p w:rsidR="00BA0452" w:rsidRDefault="00BA0452" w:rsidP="00BA0452">
                  <w:pPr>
                    <w:pStyle w:val="OCRStyle20"/>
                    <w:ind w:left="4147"/>
                    <w:rPr>
                      <w:rtl/>
                    </w:rPr>
                  </w:pPr>
                  <w:r>
                    <w:rPr>
                      <w:rtl/>
                    </w:rPr>
                    <w:t>עריכה בלבד. נייפה את כוחכם לשנות את ענין</w:t>
                  </w:r>
                </w:p>
                <w:p w:rsidR="00BA0452" w:rsidRDefault="00BA0452" w:rsidP="00BA0452">
                  <w:pPr>
                    <w:pStyle w:val="OCRStyle20"/>
                    <w:ind w:left="725"/>
                  </w:pPr>
                  <w:r>
                    <w:rPr>
                      <w:rtl/>
                    </w:rPr>
                    <w:t>העריכה מבלי לפגוע בתכני החוק</w:t>
                  </w:r>
                  <w:r>
                    <w:t>.</w:t>
                  </w:r>
                </w:p>
                <w:p w:rsidR="00BA0452" w:rsidRDefault="00BA0452" w:rsidP="00BA0452">
                  <w:pPr>
                    <w:pStyle w:val="OCRStyle20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כ"ץ-עוז, כשאתה יצאת ניסיתי להסביר את כל הפרובלמטיקה של בית-אבות. אני</w:t>
                  </w:r>
                </w:p>
                <w:p w:rsidR="00BA0452" w:rsidRDefault="00BA0452" w:rsidP="00BA0452">
                  <w:pPr>
                    <w:pStyle w:val="OCRStyle20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יודע שהנושא הזה מטריד אותך, ולכן תשאל לגבי מה שמטריד אותך, ונשתדל</w:t>
                  </w:r>
                </w:p>
                <w:p w:rsidR="00BA0452" w:rsidRDefault="00BA0452" w:rsidP="00BA0452">
                  <w:pPr>
                    <w:pStyle w:val="OCRStyle20"/>
                    <w:ind w:left="715"/>
                  </w:pPr>
                  <w:r>
                    <w:rPr>
                      <w:rtl/>
                    </w:rPr>
                    <w:t>לענות לך, אם זה חל או לא חל</w:t>
                  </w:r>
                  <w:r>
                    <w:t>.</w:t>
                  </w:r>
                </w:p>
                <w:p w:rsidR="00BA0452" w:rsidRDefault="00BA0452" w:rsidP="00BA0452">
                  <w:pPr>
                    <w:pStyle w:val="OCRStyle20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א. כ"ץ-עוז: זה יהיה לכל אורך החוק. אני מבקש שיעירו את</w:t>
                  </w:r>
                </w:p>
                <w:p w:rsidR="00BA0452" w:rsidRDefault="00BA0452" w:rsidP="00BA0452">
                  <w:pPr>
                    <w:pStyle w:val="OCRStyle20"/>
                    <w:ind w:left="4133"/>
                    <w:rPr>
                      <w:rtl/>
                    </w:rPr>
                  </w:pPr>
                  <w:r>
                    <w:rPr>
                      <w:rtl/>
                    </w:rPr>
                    <w:t>תשומת לבי באותם קטעים שמתבקש שיובטח</w:t>
                  </w:r>
                </w:p>
                <w:p w:rsidR="00BA0452" w:rsidRDefault="00BA0452" w:rsidP="00BA0452">
                  <w:pPr>
                    <w:pStyle w:val="OCRStyle20"/>
                    <w:ind w:left="706"/>
                  </w:pPr>
                  <w:r>
                    <w:rPr>
                      <w:rtl/>
                    </w:rPr>
                    <w:t>שהאופציה ליצירת דירות להשכרה תחול או תתאפשר גם בניסוחים המתאימים</w:t>
                  </w:r>
                  <w:r>
                    <w:t>,</w:t>
                  </w:r>
                </w:p>
                <w:p w:rsidR="00BA0452" w:rsidRDefault="00BA0452" w:rsidP="00BA0452">
                  <w:pPr>
                    <w:pStyle w:val="OCRStyle20"/>
                    <w:ind w:left="696"/>
                  </w:pPr>
                  <w:r>
                    <w:rPr>
                      <w:rtl/>
                    </w:rPr>
                    <w:t>בקיבוץ או במושב</w:t>
                  </w:r>
                  <w:r>
                    <w:t>.</w:t>
                  </w:r>
                </w:p>
                <w:p w:rsidR="00BA0452" w:rsidRDefault="00BA0452" w:rsidP="00BA0452">
                  <w:pPr>
                    <w:pStyle w:val="OCRStyle20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מ"מ היו"ר מ. איתן:. כשנגיע לסעיפים הרלוונטיים, ננסה לקשור את</w:t>
                  </w:r>
                </w:p>
                <w:p w:rsidR="00BA0452" w:rsidRDefault="00BA0452" w:rsidP="00BA0452">
                  <w:pPr>
                    <w:pStyle w:val="OCRStyle20"/>
                    <w:ind w:left="4128"/>
                    <w:rPr>
                      <w:rtl/>
                    </w:rPr>
                  </w:pPr>
                  <w:r>
                    <w:rPr>
                      <w:rtl/>
                    </w:rPr>
                    <w:t>זה ולתת לך את השרות הזה. כאן אנחנו מדברים</w:t>
                  </w:r>
                </w:p>
                <w:p w:rsidR="00BA0452" w:rsidRDefault="00BA0452" w:rsidP="00BA0452">
                  <w:pPr>
                    <w:pStyle w:val="OCRStyle20"/>
                    <w:ind w:left="696"/>
                  </w:pPr>
                  <w:r>
                    <w:rPr>
                      <w:rtl/>
                    </w:rPr>
                    <w:t>על בית-אבות. לגבי בית-אבות, לא בחוק הזה אלא בחוק הפיקוח על המעונות</w:t>
                  </w:r>
                  <w:r>
                    <w:t>,</w:t>
                  </w:r>
                </w:p>
                <w:p w:rsidR="00BA0452" w:rsidRDefault="00BA0452" w:rsidP="00BA0452">
                  <w:pPr>
                    <w:pStyle w:val="OCRStyle20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יש התייחסות מפורשת לקיבוץ לקולא. אדם שנמצא בקיבוץ, איננו אדם שנמצא</w:t>
                  </w:r>
                </w:p>
                <w:p w:rsidR="00BA0452" w:rsidRDefault="00BA0452" w:rsidP="00BA0452">
                  <w:pPr>
                    <w:pStyle w:val="OCRStyle20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מחוץ לביתו וכו' וכו'. כאן ההגדרה של בית-אבות איננה רלוונטית כרגע אם</w:t>
                  </w:r>
                </w:p>
                <w:p w:rsidR="00BA0452" w:rsidRDefault="00BA0452" w:rsidP="00BA0452">
                  <w:pPr>
                    <w:pStyle w:val="OCRStyle20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זה קיבוץ או, לא קיבוץ. חשוב מי מנהל את העסק. אין כוונה לתמרץ</w:t>
                  </w:r>
                </w:p>
                <w:p w:rsidR="00BA0452" w:rsidRDefault="00BA0452" w:rsidP="00BA0452">
                  <w:pPr>
                    <w:pStyle w:val="OCRStyle20"/>
                    <w:ind w:left="682"/>
                  </w:pPr>
                  <w:r>
                    <w:rPr>
                      <w:rtl/>
                    </w:rPr>
                    <w:t>בית-אבות</w:t>
                  </w:r>
                  <w:r>
                    <w:t>.</w:t>
                  </w:r>
                </w:p>
                <w:p w:rsidR="00BA0452" w:rsidRDefault="00BA0452" w:rsidP="00BA0452">
                  <w:pPr>
                    <w:pStyle w:val="OCRStyle20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מדובר כאן על הגדרה של דירה, ולא משנה כרגע מי הבעלים. חדר או מערכת</w:t>
                  </w:r>
                </w:p>
                <w:p w:rsidR="00BA0452" w:rsidRDefault="00BA0452" w:rsidP="00BA0452">
                  <w:pPr>
                    <w:pStyle w:val="OCRStyle20"/>
                    <w:ind w:left="672"/>
                  </w:pPr>
                  <w:r>
                    <w:rPr>
                      <w:rtl/>
                    </w:rPr>
                    <w:t>חדרים שנועדו לשמש יחידה שלמה ונפרדת למגורים</w:t>
                  </w:r>
                  <w:r>
                    <w:t>.</w:t>
                  </w:r>
                </w:p>
                <w:p w:rsidR="00BA0452" w:rsidRDefault="00BA0452" w:rsidP="00BA0452">
                  <w:pPr>
                    <w:pStyle w:val="OCRStyle20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א. כ"ץ-עוז; איך מוגדרת דירה בקיבוץ, חדר או מערכת</w:t>
                  </w:r>
                </w:p>
                <w:p w:rsidR="00BA0452" w:rsidRDefault="00BA0452" w:rsidP="00BA0452">
                  <w:pPr>
                    <w:pStyle w:val="OCRStyle20"/>
                    <w:ind w:left="4104"/>
                  </w:pPr>
                  <w:r>
                    <w:rPr>
                      <w:rtl/>
                    </w:rPr>
                    <w:t>חדרים</w:t>
                  </w:r>
                  <w:r>
                    <w:t>?</w:t>
                  </w:r>
                </w:p>
                <w:p w:rsidR="00BA0452" w:rsidRDefault="00BA0452" w:rsidP="00BA0452">
                  <w:pPr>
                    <w:pStyle w:val="OCRStyle20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מ"מ היו"ר מ. איתן: כן, חדר או מערכת חדרים שגרה בה יחידה</w:t>
                  </w:r>
                </w:p>
                <w:p w:rsidR="00BA0452" w:rsidRDefault="00BA0452" w:rsidP="00BA0452">
                  <w:pPr>
                    <w:pStyle w:val="OCRStyle20"/>
                    <w:ind w:left="4090"/>
                  </w:pPr>
                  <w:r>
                    <w:rPr>
                      <w:rtl/>
                    </w:rPr>
                    <w:t>משפחתית</w:t>
                  </w:r>
                  <w:r>
                    <w:t>.</w:t>
                  </w:r>
                </w:p>
                <w:p w:rsidR="00BA0452" w:rsidRPr="00BA0452" w:rsidRDefault="00BA0452" w:rsidP="00BA0452">
                  <w:pPr>
                    <w:pStyle w:val="OCRStyle20"/>
                    <w:ind w:left="653"/>
                  </w:pPr>
                  <w:r>
                    <w:rPr>
                      <w:rtl/>
                    </w:rPr>
                    <w:t>א. כ"ץ-עוז: אף שהדירה מחולקת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91BB5" w:rsidRDefault="00991BB5">
      <w:r>
        <w:br w:type="page"/>
      </w:r>
    </w:p>
    <w:p w:rsidR="00991BB5" w:rsidRDefault="00991BB5"/>
    <w:p w:rsidR="00991BB5" w:rsidRDefault="00DC1217">
      <w:r>
        <w:rPr>
          <w:noProof/>
        </w:rPr>
        <w:pict>
          <v:shape id="_x0000_s1050" type="#_x0000_t202" style="position:absolute;margin-left:41.95pt;margin-top:140.9pt;width:500pt;height:657.1pt;z-index:251680768;mso-position-horizontal:absolute;mso-position-horizontal-relative:page;mso-position-vertical:absolute;mso-position-vertical-relative:page" stroked="f">
            <v:textbox inset="0,0,0,0">
              <w:txbxContent>
                <w:p w:rsidR="00991BB5" w:rsidRDefault="00991BB5" w:rsidP="00991BB5">
                  <w:pPr>
                    <w:pStyle w:val="OCRStyle21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א. דמביץ; עקרונית, כשאתה מעודד בניה להשכרה, אינך</w:t>
                  </w:r>
                </w:p>
                <w:p w:rsidR="00991BB5" w:rsidRDefault="00991BB5" w:rsidP="00991BB5">
                  <w:pPr>
                    <w:pStyle w:val="OCRStyle21"/>
                    <w:ind w:left="4406"/>
                    <w:rPr>
                      <w:rtl/>
                    </w:rPr>
                  </w:pPr>
                  <w:r>
                    <w:rPr>
                      <w:rtl/>
                    </w:rPr>
                    <w:t>חושב על חבר הקיבוץ הגר בקיבוץ כשוכר. אתה</w:t>
                  </w:r>
                </w:p>
                <w:p w:rsidR="00991BB5" w:rsidRDefault="00991BB5" w:rsidP="00991BB5">
                  <w:pPr>
                    <w:pStyle w:val="OCRStyle21"/>
                    <w:ind w:left="1008"/>
                  </w:pPr>
                  <w:r>
                    <w:rPr>
                      <w:rtl/>
                    </w:rPr>
                    <w:t>אינך חושב על הקיבוץ הבונה בקיבוץ, האגודה השיתופית הנקראת קיבוץ</w:t>
                  </w:r>
                  <w:r>
                    <w:t>,</w:t>
                  </w:r>
                </w:p>
                <w:p w:rsidR="00991BB5" w:rsidRDefault="00991BB5" w:rsidP="00991BB5">
                  <w:pPr>
                    <w:pStyle w:val="OCRStyle21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כאגודה המשכירה. וכך גם כשאתה עוסק בהשכרה ובשכירות, אינך חושב על</w:t>
                  </w:r>
                </w:p>
                <w:p w:rsidR="00991BB5" w:rsidRDefault="00991BB5" w:rsidP="00991BB5">
                  <w:pPr>
                    <w:pStyle w:val="OCRStyle21"/>
                    <w:ind w:left="1008"/>
                  </w:pPr>
                  <w:r>
                    <w:rPr>
                      <w:rtl/>
                    </w:rPr>
                    <w:t>קיבוץ</w:t>
                  </w:r>
                  <w:r>
                    <w:t>.</w:t>
                  </w:r>
                </w:p>
                <w:p w:rsidR="00991BB5" w:rsidRDefault="00991BB5" w:rsidP="00991BB5">
                  <w:pPr>
                    <w:pStyle w:val="OCRStyle21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א. כ"ץ-עוז; אני מבקש להאיר את אוזנך, שאני חושב על</w:t>
                  </w:r>
                </w:p>
                <w:p w:rsidR="00991BB5" w:rsidRDefault="00991BB5" w:rsidP="00991BB5">
                  <w:pPr>
                    <w:pStyle w:val="OCRStyle21"/>
                    <w:ind w:left="4080"/>
                  </w:pPr>
                  <w:r>
                    <w:t xml:space="preserve">. </w:t>
                  </w:r>
                  <w:r>
                    <w:rPr>
                      <w:rtl/>
                    </w:rPr>
                    <w:t>קיבוץ וגם על מושב, כך שמה שאני מחפש עכשיו</w:t>
                  </w:r>
                  <w:r>
                    <w:t>,</w:t>
                  </w:r>
                </w:p>
                <w:p w:rsidR="00991BB5" w:rsidRDefault="00991BB5" w:rsidP="00991BB5">
                  <w:pPr>
                    <w:pStyle w:val="OCRStyle21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לנוכח הצעת החוק הזה, שתוכל למשל חברת השקעות בתל-אביב, לא מהצד של</w:t>
                  </w:r>
                </w:p>
                <w:p w:rsidR="00991BB5" w:rsidRDefault="00991BB5" w:rsidP="00991BB5">
                  <w:pPr>
                    <w:pStyle w:val="OCRStyle21"/>
                    <w:ind w:left="998"/>
                  </w:pPr>
                  <w:r>
                    <w:rPr>
                      <w:rtl/>
                    </w:rPr>
                    <w:t>המשכיר והשוכר, אלא תוכל חברת השקעות לבנות בניה להשכרה בקיבוץ</w:t>
                  </w:r>
                  <w:r>
                    <w:t>.</w:t>
                  </w:r>
                </w:p>
                <w:p w:rsidR="00991BB5" w:rsidRDefault="00991BB5" w:rsidP="00991BB5">
                  <w:pPr>
                    <w:pStyle w:val="OCRStyle21"/>
                    <w:ind w:left="989"/>
                  </w:pPr>
                  <w:r>
                    <w:rPr>
                      <w:rtl/>
                    </w:rPr>
                    <w:t>א. דמביץ: להשכיר למי</w:t>
                  </w:r>
                  <w:r>
                    <w:t>?</w:t>
                  </w:r>
                </w:p>
                <w:p w:rsidR="00991BB5" w:rsidRDefault="00991BB5" w:rsidP="00991BB5">
                  <w:pPr>
                    <w:pStyle w:val="OCRStyle21"/>
                    <w:ind w:left="984"/>
                  </w:pPr>
                  <w:r>
                    <w:rPr>
                      <w:rtl/>
                    </w:rPr>
                    <w:t>א. כ"ץ-עוז: לקיבוץ. הקיבוץ יהיה השוכר</w:t>
                  </w:r>
                  <w:r>
                    <w:t>.</w:t>
                  </w:r>
                </w:p>
                <w:p w:rsidR="00991BB5" w:rsidRDefault="00991BB5" w:rsidP="00991BB5">
                  <w:pPr>
                    <w:pStyle w:val="OCRStyle21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מ"מ היו"ר מ. איתי: הקיבוץ לא יכול לגור שם. זה צריך להיות</w:t>
                  </w:r>
                </w:p>
                <w:p w:rsidR="00991BB5" w:rsidRDefault="00991BB5" w:rsidP="00991BB5">
                  <w:pPr>
                    <w:pStyle w:val="OCRStyle21"/>
                    <w:ind w:left="4363"/>
                  </w:pPr>
                  <w:r>
                    <w:rPr>
                      <w:rtl/>
                    </w:rPr>
                    <w:t>למטרות מגורים. החברים יגורו שם</w:t>
                  </w:r>
                  <w:r>
                    <w:t>.</w:t>
                  </w:r>
                </w:p>
                <w:p w:rsidR="00991BB5" w:rsidRDefault="00991BB5" w:rsidP="00991BB5">
                  <w:pPr>
                    <w:pStyle w:val="OCRStyle21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א. כ"ץ-עוז: אני רוצה שזה יהיה בנוי כך, שמחר חברה</w:t>
                  </w:r>
                </w:p>
                <w:p w:rsidR="00991BB5" w:rsidRDefault="00991BB5" w:rsidP="00991BB5">
                  <w:pPr>
                    <w:pStyle w:val="OCRStyle21"/>
                    <w:ind w:left="4358"/>
                    <w:rPr>
                      <w:rtl/>
                    </w:rPr>
                  </w:pPr>
                  <w:r>
                    <w:rPr>
                      <w:rtl/>
                    </w:rPr>
                    <w:t>להשקעות של בנק דיסקונט, שיש לה כסף, בעוד</w:t>
                  </w:r>
                </w:p>
                <w:p w:rsidR="00991BB5" w:rsidRDefault="00991BB5" w:rsidP="00991BB5">
                  <w:pPr>
                    <w:pStyle w:val="OCRStyle21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לקיבוץ אין כסף, תלך ותשקיע, תעשה חוזה ל-30-40, שנה והקיבוץ ישלם</w:t>
                  </w:r>
                </w:p>
                <w:p w:rsidR="00991BB5" w:rsidRDefault="00991BB5" w:rsidP="00991BB5">
                  <w:pPr>
                    <w:pStyle w:val="OCRStyle21"/>
                    <w:ind w:left="965"/>
                  </w:pPr>
                  <w:r>
                    <w:rPr>
                      <w:rtl/>
                    </w:rPr>
                    <w:t>שכר-דירה שנתי</w:t>
                  </w:r>
                  <w:r>
                    <w:t>.</w:t>
                  </w:r>
                </w:p>
                <w:p w:rsidR="00991BB5" w:rsidRDefault="00991BB5" w:rsidP="00991BB5">
                  <w:pPr>
                    <w:pStyle w:val="OCRStyle21"/>
                    <w:ind w:left="965"/>
                  </w:pPr>
                  <w:r>
                    <w:rPr>
                      <w:rtl/>
                    </w:rPr>
                    <w:t>ד. לוי: הקרקע היא קרקע של המינהל</w:t>
                  </w:r>
                  <w:r>
                    <w:t>.</w:t>
                  </w:r>
                </w:p>
                <w:p w:rsidR="00991BB5" w:rsidRDefault="00991BB5" w:rsidP="00991BB5">
                  <w:pPr>
                    <w:pStyle w:val="OCRStyle21"/>
                    <w:ind w:left="955"/>
                  </w:pPr>
                  <w:r>
                    <w:rPr>
                      <w:rtl/>
                    </w:rPr>
                    <w:t>מ"מ היו"ר מ. איתו: הקיבוצים הם בעלי זכויות בקרקע</w:t>
                  </w:r>
                  <w:r>
                    <w:t>.</w:t>
                  </w:r>
                </w:p>
                <w:p w:rsidR="00991BB5" w:rsidRDefault="00991BB5" w:rsidP="00991BB5">
                  <w:pPr>
                    <w:pStyle w:val="OCRStyle21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ד. לוי: לכן ממילא חברת ההשקעות הזאת לא תשקיע בקרקע</w:t>
                  </w:r>
                </w:p>
                <w:p w:rsidR="00991BB5" w:rsidRDefault="00991BB5" w:rsidP="00991BB5">
                  <w:pPr>
                    <w:pStyle w:val="OCRStyle21"/>
                    <w:ind w:left="4339"/>
                  </w:pPr>
                  <w:r>
                    <w:rPr>
                      <w:rtl/>
                    </w:rPr>
                    <w:t>של הקיבוץ</w:t>
                  </w:r>
                  <w:r>
                    <w:t>.</w:t>
                  </w:r>
                </w:p>
                <w:p w:rsidR="00991BB5" w:rsidRDefault="00991BB5" w:rsidP="00991BB5">
                  <w:pPr>
                    <w:pStyle w:val="OCRStyle21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א. כ"ץ-עוז: למה אתה אומר ''ממילא"? אנחנו מנתקים את</w:t>
                  </w:r>
                </w:p>
                <w:p w:rsidR="00991BB5" w:rsidRDefault="00991BB5" w:rsidP="00991BB5">
                  <w:pPr>
                    <w:pStyle w:val="OCRStyle21"/>
                    <w:ind w:left="4339"/>
                  </w:pPr>
                  <w:r>
                    <w:rPr>
                      <w:rtl/>
                    </w:rPr>
                    <w:t>הקרקע</w:t>
                  </w:r>
                  <w:r>
                    <w:t>.</w:t>
                  </w:r>
                </w:p>
                <w:p w:rsidR="00991BB5" w:rsidRDefault="00991BB5" w:rsidP="00991BB5">
                  <w:pPr>
                    <w:pStyle w:val="OCRStyle21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ד. לוי: אם אתה מנתק, אין בעיה. הקרקע תהיה של</w:t>
                  </w:r>
                </w:p>
                <w:p w:rsidR="00991BB5" w:rsidRDefault="00991BB5" w:rsidP="00991BB5">
                  <w:pPr>
                    <w:pStyle w:val="OCRStyle21"/>
                    <w:ind w:left="4334"/>
                  </w:pPr>
                  <w:r>
                    <w:rPr>
                      <w:rtl/>
                    </w:rPr>
                    <w:t>החברה</w:t>
                  </w:r>
                  <w:r>
                    <w:t>.</w:t>
                  </w:r>
                </w:p>
                <w:p w:rsidR="00991BB5" w:rsidRDefault="00991BB5" w:rsidP="00991BB5">
                  <w:pPr>
                    <w:pStyle w:val="OCRStyle21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א. כ"ץ-עוז: אני רוצה שזה יהיה ברור ומעוגן כאן, כדי</w:t>
                  </w:r>
                </w:p>
                <w:p w:rsidR="00991BB5" w:rsidRDefault="00991BB5" w:rsidP="00991BB5">
                  <w:pPr>
                    <w:pStyle w:val="OCRStyle21"/>
                    <w:ind w:left="4315"/>
                    <w:rPr>
                      <w:rtl/>
                    </w:rPr>
                  </w:pPr>
                  <w:r>
                    <w:rPr>
                      <w:rtl/>
                    </w:rPr>
                    <w:t>שמחר לא תגידו שהיה צריך לעשות כך וכך. אני</w:t>
                  </w:r>
                </w:p>
                <w:p w:rsidR="00991BB5" w:rsidRDefault="00991BB5" w:rsidP="00991BB5">
                  <w:pPr>
                    <w:pStyle w:val="OCRStyle21"/>
                    <w:ind w:left="931"/>
                  </w:pPr>
                  <w:r>
                    <w:rPr>
                      <w:rtl/>
                    </w:rPr>
                    <w:t>אומר לך מה אני רוצה, ואתה תתן לי את הניסוח המתאים</w:t>
                  </w:r>
                  <w:r>
                    <w:t>.</w:t>
                  </w:r>
                </w:p>
                <w:p w:rsidR="00991BB5" w:rsidRDefault="00991BB5" w:rsidP="00991BB5">
                  <w:pPr>
                    <w:pStyle w:val="OCRStyle2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ד. לוי: אני אומר לך, שהניסוח שנמצא כאן מספיק לצורך</w:t>
                  </w:r>
                </w:p>
                <w:p w:rsidR="00991BB5" w:rsidRDefault="00991BB5" w:rsidP="00991BB5">
                  <w:pPr>
                    <w:pStyle w:val="OCRStyle21"/>
                    <w:ind w:left="4310"/>
                  </w:pPr>
                  <w:r>
                    <w:rPr>
                      <w:rtl/>
                    </w:rPr>
                    <w:t>הענין</w:t>
                  </w:r>
                  <w:r>
                    <w:t>.</w:t>
                  </w:r>
                </w:p>
                <w:p w:rsidR="00991BB5" w:rsidRDefault="00991BB5" w:rsidP="00991BB5">
                  <w:pPr>
                    <w:pStyle w:val="OCRStyle2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מ"מ היו"ר מ. איתי: תסביר לי איפה הקושי. כמו בכל עסקאות</w:t>
                  </w:r>
                </w:p>
                <w:p w:rsidR="00991BB5" w:rsidRDefault="00991BB5" w:rsidP="00991BB5">
                  <w:pPr>
                    <w:pStyle w:val="OCRStyle21"/>
                    <w:ind w:left="4301"/>
                    <w:rPr>
                      <w:rtl/>
                    </w:rPr>
                  </w:pPr>
                  <w:r>
                    <w:rPr>
                      <w:rtl/>
                    </w:rPr>
                    <w:t>שדיברנו עליהן, בא בנק דיסקונט, כפי שהוא</w:t>
                  </w:r>
                </w:p>
                <w:p w:rsidR="00991BB5" w:rsidRDefault="00991BB5" w:rsidP="00991BB5">
                  <w:pPr>
                    <w:pStyle w:val="OCRStyle2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אומר, מפעיל שם פרוייקט להשכרה,. נכנס להסכם עם קיבוץ, וקיבוצניקים גרים</w:t>
                  </w:r>
                </w:p>
                <w:p w:rsidR="00991BB5" w:rsidRDefault="00991BB5" w:rsidP="00991BB5">
                  <w:pPr>
                    <w:pStyle w:val="OCRStyle21"/>
                    <w:ind w:left="922"/>
                  </w:pPr>
                  <w:r>
                    <w:rPr>
                      <w:rtl/>
                    </w:rPr>
                    <w:t>ביחידות למגורים. למי זה מפריע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8F6A66" w:rsidRDefault="008F6A66">
      <w:r>
        <w:br w:type="page"/>
      </w:r>
    </w:p>
    <w:p w:rsidR="008F6A66" w:rsidRDefault="008F6A66"/>
    <w:p w:rsidR="008F6A66" w:rsidRDefault="00DC1217">
      <w:r>
        <w:rPr>
          <w:noProof/>
        </w:rPr>
        <w:pict>
          <v:shape id="_x0000_s1051" type="#_x0000_t202" style="position:absolute;margin-left:41.95pt;margin-top:140.9pt;width:500pt;height:657.1pt;z-index:251681792;mso-position-horizontal:absolute;mso-position-horizontal-relative:page;mso-position-vertical:absolute;mso-position-vertical-relative:page" stroked="f">
            <v:textbox inset="0,0,0,0">
              <w:txbxContent>
                <w:p w:rsidR="008F6A66" w:rsidRDefault="008F6A66" w:rsidP="008F6A66">
                  <w:pPr>
                    <w:pStyle w:val="OCRStyle22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ד. לוי; ברגע שהקרקע איננה של הקיבוץ, אלא הוא מעביר</w:t>
                  </w:r>
                </w:p>
                <w:p w:rsidR="008F6A66" w:rsidRDefault="008F6A66" w:rsidP="008F6A66">
                  <w:pPr>
                    <w:pStyle w:val="OCRStyle22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את זכות החכירה לחברה, ממילא לחברה יש</w:t>
                  </w:r>
                </w:p>
                <w:p w:rsidR="008F6A66" w:rsidRDefault="008F6A66" w:rsidP="008F6A66">
                  <w:pPr>
                    <w:pStyle w:val="OCRStyle22"/>
                    <w:ind w:left="720"/>
                  </w:pPr>
                  <w:r>
                    <w:rPr>
                      <w:rtl/>
                    </w:rPr>
                    <w:t>זכויות החכירה על הקרקע. היא נחשבת - לצורך הענין נקרא לזה במרכאות</w:t>
                  </w:r>
                  <w:r>
                    <w:t xml:space="preserve"> -</w:t>
                  </w:r>
                </w:p>
                <w:p w:rsidR="008F6A66" w:rsidRDefault="008F6A66" w:rsidP="008F6A66">
                  <w:pPr>
                    <w:pStyle w:val="OCRStyle22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כבעלים של הקרקע, היא בונה על הקרקע כבעלים של הקרקע, ומשכירה את זה</w:t>
                  </w:r>
                </w:p>
                <w:p w:rsidR="008F6A66" w:rsidRDefault="008F6A66" w:rsidP="008F6A66">
                  <w:pPr>
                    <w:pStyle w:val="OCRStyle22"/>
                    <w:ind w:left="706"/>
                  </w:pPr>
                  <w:r>
                    <w:rPr>
                      <w:rtl/>
                    </w:rPr>
                    <w:t>לקיבוץ</w:t>
                  </w:r>
                  <w:r>
                    <w:t>.</w:t>
                  </w:r>
                </w:p>
                <w:p w:rsidR="008F6A66" w:rsidRDefault="008F6A66" w:rsidP="008F6A66">
                  <w:pPr>
                    <w:pStyle w:val="OCRStyle22"/>
                    <w:ind w:left="701"/>
                  </w:pPr>
                  <w:r>
                    <w:rPr>
                      <w:rtl/>
                    </w:rPr>
                    <w:t>א. כ"ץ-עוז: כך גם במושב</w:t>
                  </w:r>
                  <w:r>
                    <w:t>.</w:t>
                  </w:r>
                </w:p>
                <w:p w:rsidR="008F6A66" w:rsidRDefault="008F6A66" w:rsidP="008F6A66">
                  <w:pPr>
                    <w:pStyle w:val="OCRStyle22"/>
                    <w:ind w:left="696"/>
                  </w:pPr>
                  <w:r>
                    <w:rPr>
                      <w:rtl/>
                    </w:rPr>
                    <w:t>מ"מ היו"ר מ. איתן: כך בכל מקום</w:t>
                  </w:r>
                  <w:r>
                    <w:t>.</w:t>
                  </w:r>
                </w:p>
                <w:p w:rsidR="008F6A66" w:rsidRDefault="008F6A66" w:rsidP="008F6A66">
                  <w:pPr>
                    <w:pStyle w:val="OCRStyle22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ד. לוי; אני יכול לומר לך מצד שני, ששום חברה לא תלך</w:t>
                  </w:r>
                </w:p>
                <w:p w:rsidR="008F6A66" w:rsidRDefault="008F6A66" w:rsidP="008F6A66">
                  <w:pPr>
                    <w:pStyle w:val="OCRStyle22"/>
                    <w:ind w:left="4037"/>
                  </w:pPr>
                  <w:r>
                    <w:rPr>
                      <w:rtl/>
                    </w:rPr>
                    <w:t>לבנות</w:t>
                  </w:r>
                  <w:r>
                    <w:t>.</w:t>
                  </w:r>
                </w:p>
                <w:p w:rsidR="008F6A66" w:rsidRDefault="008F6A66" w:rsidP="008F6A66">
                  <w:pPr>
                    <w:pStyle w:val="OCRStyle22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מ"מ היו"ר מ. איתו; היא תגיע להסכם עם הקיבוץ. נניח שקיבוץ</w:t>
                  </w:r>
                </w:p>
                <w:p w:rsidR="008F6A66" w:rsidRDefault="008F6A66" w:rsidP="008F6A66">
                  <w:pPr>
                    <w:pStyle w:val="OCRStyle22"/>
                    <w:ind w:left="4027"/>
                    <w:rPr>
                      <w:rtl/>
                    </w:rPr>
                  </w:pPr>
                  <w:r>
                    <w:rPr>
                      <w:rtl/>
                    </w:rPr>
                    <w:t>שמביא חברה, הוא הבעלים על הקרקע, והוא</w:t>
                  </w:r>
                </w:p>
                <w:p w:rsidR="008F6A66" w:rsidRDefault="008F6A66" w:rsidP="008F6A66">
                  <w:pPr>
                    <w:pStyle w:val="OCRStyle22"/>
                    <w:ind w:left="677"/>
                  </w:pPr>
                  <w:r>
                    <w:rPr>
                      <w:rtl/>
                    </w:rPr>
                    <w:t>הקבלן הבונה. אין לנו מניעה</w:t>
                  </w:r>
                  <w:r>
                    <w:t>.</w:t>
                  </w:r>
                </w:p>
                <w:p w:rsidR="008F6A66" w:rsidRDefault="008F6A66" w:rsidP="008F6A66">
                  <w:pPr>
                    <w:pStyle w:val="OCRStyle22"/>
                    <w:ind w:left="672"/>
                  </w:pPr>
                  <w:r>
                    <w:rPr>
                      <w:rtl/>
                    </w:rPr>
                    <w:t>ד. לוי; הוא הקבלן הבונה עבור הקיבוץ במצב הזה</w:t>
                  </w:r>
                  <w:r>
                    <w:t>.</w:t>
                  </w:r>
                </w:p>
                <w:p w:rsidR="008F6A66" w:rsidRDefault="008F6A66" w:rsidP="008F6A66">
                  <w:pPr>
                    <w:pStyle w:val="OCRStyle22"/>
                    <w:ind w:left="4022"/>
                  </w:pPr>
                  <w:r>
                    <w:rPr>
                      <w:rtl/>
                    </w:rPr>
                    <w:t>הקרקע היא של הקיבוץ</w:t>
                  </w:r>
                  <w:r>
                    <w:t>.</w:t>
                  </w:r>
                </w:p>
                <w:p w:rsidR="008F6A66" w:rsidRDefault="008F6A66" w:rsidP="008F6A66">
                  <w:pPr>
                    <w:pStyle w:val="OCRStyle22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א. כ"ץ-עוז: אני רוצה שההוצאה על דיור החברים תהיה הוצאה</w:t>
                  </w:r>
                </w:p>
                <w:p w:rsidR="008F6A66" w:rsidRDefault="008F6A66" w:rsidP="008F6A66">
                  <w:pPr>
                    <w:pStyle w:val="OCRStyle22"/>
                    <w:ind w:left="4013"/>
                    <w:rPr>
                      <w:rtl/>
                    </w:rPr>
                  </w:pPr>
                  <w:r>
                    <w:rPr>
                      <w:rtl/>
                    </w:rPr>
                    <w:t>של שכירות, ולא תהיה הוצאה של השקעה של</w:t>
                  </w:r>
                </w:p>
                <w:p w:rsidR="008F6A66" w:rsidRDefault="008F6A66" w:rsidP="008F6A66">
                  <w:pPr>
                    <w:pStyle w:val="OCRStyle22"/>
                    <w:ind w:left="662"/>
                  </w:pPr>
                  <w:r>
                    <w:rPr>
                      <w:rtl/>
                    </w:rPr>
                    <w:t>הקיבוץ</w:t>
                  </w:r>
                  <w:r>
                    <w:t>.</w:t>
                  </w:r>
                </w:p>
                <w:p w:rsidR="008F6A66" w:rsidRDefault="008F6A66" w:rsidP="008F6A66">
                  <w:pPr>
                    <w:pStyle w:val="OCRStyle22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מ"מ היו"ר מ. איתו; אתה נכנס כאן לבעיה. הם לא יענו לך, הם לא</w:t>
                  </w:r>
                </w:p>
                <w:p w:rsidR="008F6A66" w:rsidRDefault="008F6A66" w:rsidP="008F6A66">
                  <w:pPr>
                    <w:pStyle w:val="OCRStyle22"/>
                    <w:ind w:left="4008"/>
                  </w:pPr>
                  <w:r>
                    <w:rPr>
                      <w:rtl/>
                    </w:rPr>
                    <w:t>יתנו לך תשובה, ולדעתי התשובה תהיה שלילית</w:t>
                  </w:r>
                  <w:r>
                    <w:t>.</w:t>
                  </w:r>
                </w:p>
                <w:p w:rsidR="008F6A66" w:rsidRDefault="008F6A66" w:rsidP="008F6A66">
                  <w:pPr>
                    <w:pStyle w:val="OCRStyle22"/>
                    <w:ind w:left="648"/>
                  </w:pPr>
                  <w:r>
                    <w:rPr>
                      <w:rtl/>
                    </w:rPr>
                    <w:t>אתה צודק, זה לא קיים בחוק וזה לא יהיה, כי ביסוד של מה שאתה אומר</w:t>
                  </w:r>
                  <w:r>
                    <w:t>,</w:t>
                  </w:r>
                </w:p>
                <w:p w:rsidR="008F6A66" w:rsidRDefault="008F6A66" w:rsidP="008F6A66">
                  <w:pPr>
                    <w:pStyle w:val="OCRStyle2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בסופו של דבר יש בעל קרקע שבונה לעצמו לטובת השכרת הדירה לעצמו. זה</w:t>
                  </w:r>
                </w:p>
                <w:p w:rsidR="008F6A66" w:rsidRDefault="008F6A66" w:rsidP="008F6A66">
                  <w:pPr>
                    <w:pStyle w:val="OCRStyle22"/>
                    <w:ind w:left="648"/>
                  </w:pPr>
                  <w:r>
                    <w:rPr>
                      <w:rtl/>
                    </w:rPr>
                    <w:t>ויכוח קשה, ולא נסיים אותו היום. אתה יכול לרשום זאת כרגע כהסתייגות</w:t>
                  </w:r>
                  <w:r>
                    <w:t>,</w:t>
                  </w:r>
                </w:p>
                <w:p w:rsidR="008F6A66" w:rsidRDefault="008F6A66" w:rsidP="008F6A66">
                  <w:pPr>
                    <w:pStyle w:val="OCRStyle2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תנסח אותה באיזו שהיא צורה. מה שאמרת עכשיו זה עסק שנוגע בשורשי הענין</w:t>
                  </w:r>
                </w:p>
                <w:p w:rsidR="008F6A66" w:rsidRDefault="008F6A66" w:rsidP="008F6A66">
                  <w:pPr>
                    <w:pStyle w:val="OCRStyle22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כאן. לדעתי, אי-אפשר יהיה לקבל את זה כך. יצטרכו לחשוב על הנושא. בחוק</w:t>
                  </w:r>
                </w:p>
                <w:p w:rsidR="008F6A66" w:rsidRDefault="008F6A66" w:rsidP="008F6A66">
                  <w:pPr>
                    <w:pStyle w:val="OCRStyle22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הזה לא יכול להיות אדם שיקח לעצמו את המגרש שלו, יבנה לו ולשלושת ילדיו</w:t>
                  </w:r>
                </w:p>
                <w:p w:rsidR="008F6A66" w:rsidRDefault="008F6A66" w:rsidP="008F6A66">
                  <w:pPr>
                    <w:pStyle w:val="OCRStyle2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את הבית, ואחר כך יגיד שעכשיו הוא משכיר את זה לעצמו, ויקרא לעצמו</w:t>
                  </w:r>
                </w:p>
                <w:p w:rsidR="008F6A66" w:rsidRDefault="008F6A66" w:rsidP="008F6A66">
                  <w:pPr>
                    <w:pStyle w:val="OCRStyle22"/>
                    <w:ind w:left="624"/>
                  </w:pPr>
                  <w:r>
                    <w:rPr>
                      <w:rtl/>
                    </w:rPr>
                    <w:t>קיבוץ. החוק לא מכוון לזה</w:t>
                  </w:r>
                  <w:r>
                    <w:t>.</w:t>
                  </w:r>
                </w:p>
                <w:p w:rsidR="008F6A66" w:rsidRDefault="008F6A66" w:rsidP="008F6A66">
                  <w:pPr>
                    <w:pStyle w:val="OCRStyle2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א. כ"ץ-עוז; למה חברת השכרת רכב יכולה לעשות זאתי</w:t>
                  </w:r>
                </w:p>
                <w:p w:rsidR="008F6A66" w:rsidRDefault="008F6A66" w:rsidP="008F6A66">
                  <w:pPr>
                    <w:pStyle w:val="OCRStyle2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מ"מ היו"ר מ. איתו; אתה לא צריך להתווכח אתי. החוק לא מכוון</w:t>
                  </w:r>
                </w:p>
                <w:p w:rsidR="008F6A66" w:rsidRDefault="008F6A66" w:rsidP="008F6A66">
                  <w:pPr>
                    <w:pStyle w:val="OCRStyle22"/>
                    <w:ind w:left="3965"/>
                    <w:rPr>
                      <w:rtl/>
                    </w:rPr>
                  </w:pPr>
                  <w:r>
                    <w:rPr>
                      <w:rtl/>
                    </w:rPr>
                    <w:t>לזה. אם נשנה את החוק, ואם יחליטו שלקיבוץ</w:t>
                  </w:r>
                </w:p>
                <w:p w:rsidR="008F6A66" w:rsidRDefault="008F6A66" w:rsidP="008F6A66">
                  <w:pPr>
                    <w:pStyle w:val="OCRStyle2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צריך להיות איזה שהוא סידור מיוחד, אני כרגע לא נכנס לוויכוח הזה, לא</w:t>
                  </w:r>
                </w:p>
                <w:p w:rsidR="008F6A66" w:rsidRDefault="008F6A66" w:rsidP="008F6A66">
                  <w:pPr>
                    <w:pStyle w:val="OCRStyle22"/>
                    <w:ind w:left="605"/>
                  </w:pPr>
                  <w:r>
                    <w:rPr>
                      <w:rtl/>
                    </w:rPr>
                    <w:t>בחדר הזה זה יוחלט</w:t>
                  </w:r>
                  <w:r>
                    <w:t>.</w:t>
                  </w:r>
                </w:p>
                <w:p w:rsidR="008F6A66" w:rsidRDefault="008F6A66" w:rsidP="008F6A66">
                  <w:pPr>
                    <w:pStyle w:val="OCRStyle2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א. כ"ץ-עוז; יש לך מגרש בתל-אביב, ואתה מחליט שלטובת</w:t>
                  </w:r>
                </w:p>
                <w:p w:rsidR="008F6A66" w:rsidRDefault="008F6A66" w:rsidP="008F6A66">
                  <w:pPr>
                    <w:pStyle w:val="OCRStyle22"/>
                    <w:ind w:left="3960"/>
                    <w:rPr>
                      <w:rtl/>
                    </w:rPr>
                  </w:pPr>
                  <w:r>
                    <w:rPr>
                      <w:rtl/>
                    </w:rPr>
                    <w:t>המבנה העסקי שלך, במסגרת חוקי מס הכנסה, אתה</w:t>
                  </w:r>
                </w:p>
                <w:p w:rsidR="008F6A66" w:rsidRDefault="008F6A66" w:rsidP="008F6A66">
                  <w:pPr>
                    <w:pStyle w:val="OCRStyle2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מעדיף במקום להשקיע את ההשקעה, ויש לך גם חברת השקעות, אלא אתה מעביר</w:t>
                  </w:r>
                </w:p>
                <w:p w:rsidR="008F6A66" w:rsidRDefault="008F6A66" w:rsidP="008F6A66">
                  <w:pPr>
                    <w:pStyle w:val="OCRStyle2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את השטח שלך לחברת ההשקעות. חברת ההשקעות משקיעה את הכסף, ומשכירה לך</w:t>
                  </w:r>
                </w:p>
                <w:p w:rsidR="008F6A66" w:rsidRDefault="008F6A66" w:rsidP="008F6A66">
                  <w:pPr>
                    <w:pStyle w:val="OCRStyle22"/>
                    <w:ind w:left="590"/>
                  </w:pPr>
                  <w:r>
                    <w:rPr>
                      <w:rtl/>
                    </w:rPr>
                    <w:t>אחר כך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36F45" w:rsidRDefault="00436F45">
      <w:r>
        <w:br w:type="page"/>
      </w:r>
    </w:p>
    <w:p w:rsidR="00436F45" w:rsidRDefault="00436F45"/>
    <w:p w:rsidR="00436F45" w:rsidRDefault="00DC1217">
      <w:r>
        <w:rPr>
          <w:noProof/>
        </w:rPr>
        <w:pict>
          <v:shape id="_x0000_s1052" type="#_x0000_t202" style="position:absolute;margin-left:41.95pt;margin-top:140.9pt;width:500pt;height:657.1pt;z-index:251682816;mso-position-horizontal:absolute;mso-position-horizontal-relative:page;mso-position-vertical:absolute;mso-position-vertical-relative:page" stroked="f">
            <v:textbox inset="0,0,0,0">
              <w:txbxContent>
                <w:p w:rsidR="00436F45" w:rsidRDefault="00436F45" w:rsidP="00436F45">
                  <w:pPr>
                    <w:pStyle w:val="OCRStyle23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מ"מ היו"ר מ. איתו: אתה יכול לעשות אותו הדבר בקיבוץ, אבל אז</w:t>
                  </w:r>
                </w:p>
                <w:p w:rsidR="00436F45" w:rsidRDefault="00436F45" w:rsidP="00436F45">
                  <w:pPr>
                    <w:pStyle w:val="OCRStyle23"/>
                    <w:ind w:left="4358"/>
                  </w:pPr>
                  <w:r>
                    <w:rPr>
                      <w:rtl/>
                    </w:rPr>
                    <w:t>אתה מעביר את הקרקע ליישות משפטית אחרת</w:t>
                  </w:r>
                  <w:r>
                    <w:t>.</w:t>
                  </w:r>
                </w:p>
                <w:p w:rsidR="00436F45" w:rsidRDefault="00436F45" w:rsidP="00436F45">
                  <w:pPr>
                    <w:pStyle w:val="OCRStyle23"/>
                    <w:ind w:left="1339"/>
                  </w:pPr>
                  <w:r>
                    <w:t>"</w:t>
                  </w:r>
                  <w:r>
                    <w:rPr>
                      <w:rtl/>
                    </w:rPr>
                    <w:t>הפקודה" - פקודת מט הכנסה</w:t>
                  </w:r>
                  <w:r>
                    <w:t>.</w:t>
                  </w:r>
                </w:p>
                <w:p w:rsidR="00436F45" w:rsidRDefault="00436F45" w:rsidP="00436F45">
                  <w:pPr>
                    <w:pStyle w:val="OCRStyle23"/>
                    <w:ind w:left="1339"/>
                  </w:pPr>
                  <w:r>
                    <w:t>"</w:t>
                  </w:r>
                  <w:r>
                    <w:rPr>
                      <w:rtl/>
                    </w:rPr>
                    <w:t>חוק תיאומים נשל אינפלציה"- חוק מס הפנטה (תיאומים של אינפלציה</w:t>
                  </w:r>
                  <w:r>
                    <w:t>),</w:t>
                  </w:r>
                </w:p>
                <w:p w:rsidR="00436F45" w:rsidRDefault="00436F45" w:rsidP="00436F45">
                  <w:pPr>
                    <w:pStyle w:val="OCRStyle23"/>
                    <w:ind w:left="1339"/>
                  </w:pPr>
                  <w:r>
                    <w:rPr>
                      <w:rtl/>
                    </w:rPr>
                    <w:t>התשמ"ה-1985</w:t>
                  </w:r>
                  <w:r>
                    <w:t>.</w:t>
                  </w:r>
                </w:p>
                <w:p w:rsidR="00436F45" w:rsidRDefault="00436F45" w:rsidP="00436F45">
                  <w:pPr>
                    <w:pStyle w:val="OCRStyle23"/>
                    <w:ind w:left="1334"/>
                  </w:pPr>
                  <w:r>
                    <w:t>"</w:t>
                  </w:r>
                  <w:r>
                    <w:rPr>
                      <w:rtl/>
                    </w:rPr>
                    <w:t>מלאי עסקי" -  כמשמעותו בסעיף 85(ג) לפקודה</w:t>
                  </w:r>
                  <w:r>
                    <w:t>.</w:t>
                  </w:r>
                </w:p>
                <w:p w:rsidR="00436F45" w:rsidRDefault="00436F45" w:rsidP="00436F45">
                  <w:pPr>
                    <w:pStyle w:val="OCRStyle23"/>
                    <w:ind w:left="1330"/>
                  </w:pPr>
                  <w:r>
                    <w:t>"</w:t>
                  </w:r>
                  <w:r>
                    <w:rPr>
                      <w:rtl/>
                    </w:rPr>
                    <w:t>תקופה מזכה" - כאן הארכנו בשנה אחת, בהסכמת הממשלה</w:t>
                  </w:r>
                  <w:r>
                    <w:t>.</w:t>
                  </w:r>
                </w:p>
                <w:p w:rsidR="00436F45" w:rsidRDefault="00436F45" w:rsidP="00436F45">
                  <w:pPr>
                    <w:pStyle w:val="OCRStyle23"/>
                    <w:ind w:left="931"/>
                  </w:pPr>
                  <w:r>
                    <w:rPr>
                      <w:rtl/>
                    </w:rPr>
                    <w:t>ח. אורון; אני מציע להישאר ב-4 שנים</w:t>
                  </w:r>
                  <w:r>
                    <w:t>.</w:t>
                  </w:r>
                </w:p>
                <w:p w:rsidR="00436F45" w:rsidRDefault="00436F45" w:rsidP="00436F45">
                  <w:pPr>
                    <w:pStyle w:val="OCRStyle23"/>
                    <w:ind w:left="922"/>
                  </w:pPr>
                  <w:r>
                    <w:rPr>
                      <w:rtl/>
                    </w:rPr>
                    <w:t>א. כ"ץ-עוז: אני מצטרף להסתייגות זאת</w:t>
                  </w:r>
                  <w:r>
                    <w:t>.</w:t>
                  </w:r>
                </w:p>
                <w:p w:rsidR="00436F45" w:rsidRDefault="00436F45" w:rsidP="00436F45">
                  <w:pPr>
                    <w:pStyle w:val="OCRStyle2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מ"מ היו"ר מ. איתו; תרשום את זה כהסתייגות. סיימנו</w:t>
                  </w:r>
                </w:p>
                <w:p w:rsidR="00436F45" w:rsidRDefault="00436F45" w:rsidP="00436F45">
                  <w:pPr>
                    <w:pStyle w:val="OCRStyle23"/>
                    <w:ind w:left="4330"/>
                  </w:pPr>
                  <w:r>
                    <w:rPr>
                      <w:rtl/>
                    </w:rPr>
                    <w:t>לקרוא את סעיף 1</w:t>
                  </w:r>
                  <w:r>
                    <w:t>.</w:t>
                  </w:r>
                </w:p>
                <w:p w:rsidR="00436F45" w:rsidRDefault="00436F45" w:rsidP="00436F45">
                  <w:pPr>
                    <w:pStyle w:val="OCRStyle23"/>
                    <w:ind w:left="917"/>
                  </w:pPr>
                  <w:r>
                    <w:t>2 .</w:t>
                  </w:r>
                  <w:r>
                    <w:rPr>
                      <w:rtl/>
                    </w:rPr>
                    <w:t>אי-שינוי יעוד</w:t>
                  </w:r>
                  <w:r>
                    <w:t>;</w:t>
                  </w:r>
                </w:p>
                <w:p w:rsidR="00436F45" w:rsidRDefault="00436F45" w:rsidP="00436F45">
                  <w:pPr>
                    <w:pStyle w:val="OCRStyle23"/>
                    <w:ind w:left="1320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דירה המהווה מלאי עסקי שהושכרה למגורים כשכל תקופת שכירות היא</w:t>
                  </w:r>
                </w:p>
                <w:p w:rsidR="00436F45" w:rsidRDefault="00436F45" w:rsidP="00436F45">
                  <w:pPr>
                    <w:pStyle w:val="OCRStyle23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של לפחות שנים-עשר חודשים רצופים, שתחילתה של הראשונה בהו היא</w:t>
                  </w:r>
                </w:p>
                <w:p w:rsidR="00436F45" w:rsidRDefault="00436F45" w:rsidP="00436F45">
                  <w:pPr>
                    <w:pStyle w:val="OCRStyle23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בתקופה המזכה, לא יראוה כאילו היתה בשל כד לנכס קבוע לעניו</w:t>
                  </w:r>
                </w:p>
                <w:p w:rsidR="00436F45" w:rsidRDefault="00436F45" w:rsidP="00436F45">
                  <w:pPr>
                    <w:pStyle w:val="OCRStyle23"/>
                    <w:ind w:left="1838"/>
                  </w:pPr>
                  <w:r>
                    <w:rPr>
                      <w:rtl/>
                    </w:rPr>
                    <w:t>הפקודה ולענין חוק תיאומים בשל אינפלציה</w:t>
                  </w:r>
                  <w:r>
                    <w:t>.</w:t>
                  </w:r>
                </w:p>
                <w:p w:rsidR="00436F45" w:rsidRDefault="00436F45" w:rsidP="00436F45">
                  <w:pPr>
                    <w:pStyle w:val="OCRStyle23"/>
                    <w:ind w:left="1310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דירה שהושכרה כאמור בסעיף קטו (א), ותקופת השכירות הרצופה</w:t>
                  </w:r>
                </w:p>
                <w:p w:rsidR="00436F45" w:rsidRDefault="00436F45" w:rsidP="00436F45">
                  <w:pPr>
                    <w:pStyle w:val="OCRStyle23"/>
                    <w:ind w:left="1829"/>
                  </w:pPr>
                  <w:r>
                    <w:rPr>
                      <w:rtl/>
                    </w:rPr>
                    <w:t>מסתיימת ביום ט' בטבת התשנ"ו (1 בינואר 1996) או לאחר מכו</w:t>
                  </w:r>
                  <w:r>
                    <w:t>,</w:t>
                  </w:r>
                </w:p>
                <w:p w:rsidR="00436F45" w:rsidRDefault="00436F45" w:rsidP="00436F45">
                  <w:pPr>
                    <w:pStyle w:val="OCRStyle23"/>
                    <w:ind w:left="1824"/>
                  </w:pPr>
                  <w:r>
                    <w:rPr>
                      <w:rtl/>
                    </w:rPr>
                    <w:t>יראוה כאילו היתה לנכס קבוע ביום האמור</w:t>
                  </w:r>
                  <w:r>
                    <w:t>.</w:t>
                  </w:r>
                </w:p>
                <w:p w:rsidR="00436F45" w:rsidRDefault="00436F45" w:rsidP="00436F45">
                  <w:pPr>
                    <w:pStyle w:val="OCRStyle23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זה חוק שמאפשר למלאי של קבלנים להפוך להיות לדירות בהשכרה, מבלי שהן</w:t>
                  </w:r>
                </w:p>
                <w:p w:rsidR="00436F45" w:rsidRDefault="00436F45" w:rsidP="00436F45">
                  <w:pPr>
                    <w:pStyle w:val="OCRStyle23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תהפוכנה לנכסים קבועים. אחר כך, בתום תקופת ההשכרה, יחזור המצב</w:t>
                  </w:r>
                </w:p>
                <w:p w:rsidR="00436F45" w:rsidRDefault="00436F45" w:rsidP="00436F45">
                  <w:pPr>
                    <w:pStyle w:val="OCRStyle23"/>
                    <w:ind w:left="893"/>
                  </w:pPr>
                  <w:r>
                    <w:rPr>
                      <w:rtl/>
                    </w:rPr>
                    <w:t>לקדמותו. החוק הזה חשוב מאוד, על-מנת לאפשר שחרור דירות להשכרה</w:t>
                  </w:r>
                  <w:r>
                    <w:t>.</w:t>
                  </w:r>
                </w:p>
                <w:p w:rsidR="00436F45" w:rsidRDefault="00436F45" w:rsidP="00436F45">
                  <w:pPr>
                    <w:pStyle w:val="OCRStyle23"/>
                    <w:ind w:left="888"/>
                  </w:pPr>
                  <w:r>
                    <w:rPr>
                      <w:rtl/>
                    </w:rPr>
                    <w:t>ד. תיכוו: תסביר לי מה קורה בפועל</w:t>
                  </w:r>
                  <w:r>
                    <w:t>.</w:t>
                  </w:r>
                </w:p>
                <w:p w:rsidR="00436F45" w:rsidRDefault="00436F45" w:rsidP="00436F45">
                  <w:pPr>
                    <w:pStyle w:val="OCRStyle23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מ"מ היו"ר מ. איתו: אני לא מתכוון להסביר. החוק הזה הוא חוק</w:t>
                  </w:r>
                </w:p>
                <w:p w:rsidR="00436F45" w:rsidRDefault="00436F45" w:rsidP="00436F45">
                  <w:pPr>
                    <w:pStyle w:val="OCRStyle23"/>
                    <w:ind w:left="4286"/>
                    <w:rPr>
                      <w:rtl/>
                    </w:rPr>
                  </w:pPr>
                  <w:r>
                    <w:rPr>
                      <w:rtl/>
                    </w:rPr>
                    <w:t>כבד. אם אנחנו נמצאים עכשיו בשלב של קריאה</w:t>
                  </w:r>
                </w:p>
                <w:p w:rsidR="00436F45" w:rsidRDefault="00436F45" w:rsidP="00436F45">
                  <w:pPr>
                    <w:pStyle w:val="OCRStyle23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והצבעה, ורוצים לסיים אותו, נצטרך להתחשב בנסיבות, ולהתמקד במספר</w:t>
                  </w:r>
                </w:p>
                <w:p w:rsidR="00436F45" w:rsidRDefault="00436F45" w:rsidP="00436F45">
                  <w:pPr>
                    <w:pStyle w:val="OCRStyle23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נקודות מרכזיות שעליהן כדאי להרחיב את הדעת ואת הדיון, שהן הנקודות</w:t>
                  </w:r>
                </w:p>
                <w:p w:rsidR="00436F45" w:rsidRDefault="00436F45" w:rsidP="00436F45">
                  <w:pPr>
                    <w:pStyle w:val="OCRStyle23"/>
                    <w:ind w:left="730"/>
                  </w:pPr>
                  <w:r>
                    <w:t xml:space="preserve"> </w:t>
                  </w:r>
                  <w:r>
                    <w:rPr>
                      <w:rtl/>
                    </w:rPr>
                    <w:t>הפרובלמטיות המרכזיות</w:t>
                  </w:r>
                  <w:r>
                    <w:t>.</w:t>
                  </w:r>
                </w:p>
                <w:p w:rsidR="00436F45" w:rsidRDefault="00436F45" w:rsidP="00436F45">
                  <w:pPr>
                    <w:pStyle w:val="OCRStyle23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יכול להיות שאינני די בר-סמכא מבחינתך אפילו לצורך הבחנה מה מרכזי ומה</w:t>
                  </w:r>
                </w:p>
                <w:p w:rsidR="00436F45" w:rsidRDefault="00436F45" w:rsidP="00436F45">
                  <w:pPr>
                    <w:pStyle w:val="OCRStyle23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לא, אבל רצה הגורל ו/או היו"ר שנתן לי את הסמכות. אנחנו מוכרחים להתחשב</w:t>
                  </w:r>
                </w:p>
                <w:p w:rsidR="00436F45" w:rsidRDefault="00436F45" w:rsidP="00436F45">
                  <w:pPr>
                    <w:pStyle w:val="OCRStyle23"/>
                    <w:ind w:left="874"/>
                  </w:pPr>
                  <w:r>
                    <w:rPr>
                      <w:rtl/>
                    </w:rPr>
                    <w:t>בנסיבות האלה, וללכת פחות או יותר באופן שאני קבעתי על-פיו את הדיון</w:t>
                  </w:r>
                  <w:r>
                    <w:t>.</w:t>
                  </w:r>
                </w:p>
                <w:p w:rsidR="00436F45" w:rsidRDefault="00436F45" w:rsidP="00436F45">
                  <w:pPr>
                    <w:pStyle w:val="OCRStyle23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זה לא יכול להתקדם אחרת, כי אחרת לא יהיה ולא כלום. לכן אני מבקש את</w:t>
                  </w:r>
                </w:p>
                <w:p w:rsidR="00436F45" w:rsidRDefault="00436F45" w:rsidP="00436F45">
                  <w:pPr>
                    <w:pStyle w:val="OCRStyle23"/>
                    <w:ind w:left="864"/>
                  </w:pPr>
                  <w:r>
                    <w:rPr>
                      <w:rtl/>
                    </w:rPr>
                    <w:t>עזרתך</w:t>
                  </w:r>
                  <w:r>
                    <w:t>.</w:t>
                  </w:r>
                </w:p>
                <w:p w:rsidR="00436F45" w:rsidRDefault="00436F45" w:rsidP="00436F45">
                  <w:pPr>
                    <w:pStyle w:val="OCRStyle23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ד. תיכוו; אני מעריך מאוד את פנייתך, אבל אני רוצה</w:t>
                  </w:r>
                </w:p>
                <w:p w:rsidR="00436F45" w:rsidRDefault="00436F45" w:rsidP="00436F45">
                  <w:pPr>
                    <w:pStyle w:val="OCRStyle23"/>
                    <w:ind w:left="4262"/>
                    <w:rPr>
                      <w:rtl/>
                    </w:rPr>
                  </w:pPr>
                  <w:r>
                    <w:rPr>
                      <w:rtl/>
                    </w:rPr>
                    <w:t>לומר לך, שמדובר כאן בחקיקה שתהיה לה השפעה</w:t>
                  </w:r>
                </w:p>
                <w:p w:rsidR="00436F45" w:rsidRDefault="00436F45" w:rsidP="00436F45">
                  <w:pPr>
                    <w:pStyle w:val="OCRStyle23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גדולה, לפחות על היקף תשלום המס של הקבלנים במדינת ישראל. אני לא רוצה</w:t>
                  </w:r>
                </w:p>
                <w:p w:rsidR="00436F45" w:rsidRDefault="00436F45" w:rsidP="00436F45">
                  <w:pPr>
                    <w:pStyle w:val="OCRStyle23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שיקרה לנו כמו שקרה לנו אך ורק לפני כמה חודשים, שנתנו פחת של מאה</w:t>
                  </w:r>
                </w:p>
                <w:p w:rsidR="00436F45" w:rsidRDefault="00436F45" w:rsidP="00436F45">
                  <w:pPr>
                    <w:pStyle w:val="OCRStyle23"/>
                    <w:ind w:left="850"/>
                  </w:pPr>
                  <w:r>
                    <w:rPr>
                      <w:rtl/>
                    </w:rPr>
                    <w:t>אחוזים לכולם</w:t>
                  </w:r>
                  <w:r>
                    <w:t>.</w:t>
                  </w:r>
                </w:p>
                <w:p w:rsidR="00436F45" w:rsidRDefault="00436F45" w:rsidP="00436F45">
                  <w:pPr>
                    <w:pStyle w:val="OCRStyle23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אני רוצה להבין בסעיף הזה למה אתה משנה את החוק הזה כתוצאה מהחקיקה</w:t>
                  </w:r>
                </w:p>
                <w:p w:rsidR="00436F45" w:rsidRDefault="00436F45" w:rsidP="00436F45">
                  <w:pPr>
                    <w:pStyle w:val="OCRStyle23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לעידוד בניה להשכרה. האם לא היה לך זאת קודם? האם זה משום שאנחנו משנים</w:t>
                  </w:r>
                </w:p>
                <w:p w:rsidR="00436F45" w:rsidRDefault="00436F45" w:rsidP="00436F45">
                  <w:pPr>
                    <w:pStyle w:val="OCRStyle23"/>
                    <w:ind w:left="840"/>
                  </w:pPr>
                  <w:r>
                    <w:rPr>
                      <w:rtl/>
                    </w:rPr>
                    <w:t>את ההטבות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797EB5" w:rsidRDefault="00797EB5">
      <w:r>
        <w:br w:type="page"/>
      </w:r>
    </w:p>
    <w:p w:rsidR="00797EB5" w:rsidRDefault="00797EB5"/>
    <w:p w:rsidR="00797EB5" w:rsidRDefault="00DC1217">
      <w:r>
        <w:rPr>
          <w:noProof/>
        </w:rPr>
        <w:pict>
          <v:shape id="_x0000_s1053" type="#_x0000_t202" style="position:absolute;margin-left:41.95pt;margin-top:140.9pt;width:500pt;height:657.1pt;z-index:251683840;mso-position-horizontal:absolute;mso-position-horizontal-relative:page;mso-position-vertical:absolute;mso-position-vertical-relative:page" stroked="f">
            <v:textbox inset="0,0,0,0">
              <w:txbxContent>
                <w:p w:rsidR="00797EB5" w:rsidRDefault="00797EB5" w:rsidP="00797EB5">
                  <w:pPr>
                    <w:pStyle w:val="OCRStyle24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ד. לוי: ועדת פוגל שישבה ודנה בענין הזה, בין השאר</w:t>
                  </w:r>
                </w:p>
                <w:p w:rsidR="00797EB5" w:rsidRDefault="00797EB5" w:rsidP="00797EB5">
                  <w:pPr>
                    <w:pStyle w:val="OCRStyle24"/>
                    <w:ind w:left="4238"/>
                    <w:rPr>
                      <w:rtl/>
                    </w:rPr>
                  </w:pPr>
                  <w:r>
                    <w:rPr>
                      <w:rtl/>
                    </w:rPr>
                    <w:t>קיבלה אינפורמציה שיש דירות שמהוות מלאי</w:t>
                  </w:r>
                </w:p>
                <w:p w:rsidR="00797EB5" w:rsidRDefault="00797EB5" w:rsidP="00797EB5">
                  <w:pPr>
                    <w:pStyle w:val="OCRStyle24"/>
                    <w:ind w:left="874"/>
                  </w:pPr>
                  <w:r>
                    <w:rPr>
                      <w:rtl/>
                    </w:rPr>
                    <w:t>בידי הקבלן, דהיינו סיים לבנות אותן ואינו מוכר אותן</w:t>
                  </w:r>
                  <w:r>
                    <w:t>.</w:t>
                  </w:r>
                </w:p>
                <w:p w:rsidR="00797EB5" w:rsidRDefault="00797EB5" w:rsidP="00797EB5">
                  <w:pPr>
                    <w:pStyle w:val="OCRStyle24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ד. תיכון:ניסיתי במשך שנים להעביר את הסעיף הזה. כל</w:t>
                  </w:r>
                </w:p>
                <w:p w:rsidR="00797EB5" w:rsidRDefault="00797EB5" w:rsidP="00797EB5">
                  <w:pPr>
                    <w:pStyle w:val="OCRStyle24"/>
                    <w:ind w:left="4234"/>
                    <w:rPr>
                      <w:rtl/>
                    </w:rPr>
                  </w:pPr>
                  <w:r>
                    <w:rPr>
                      <w:rtl/>
                    </w:rPr>
                    <w:t>השנים עמדתם על רגליים אחוריות, ופתאום אתם</w:t>
                  </w:r>
                </w:p>
                <w:p w:rsidR="00797EB5" w:rsidRDefault="00797EB5" w:rsidP="00797EB5">
                  <w:pPr>
                    <w:pStyle w:val="OCRStyle24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רצים ביום וחצי להעביר זאת. עולם חדש נברא. אני מתחשב בך, אבל תאמין לי</w:t>
                  </w:r>
                </w:p>
                <w:p w:rsidR="00797EB5" w:rsidRDefault="00797EB5" w:rsidP="00797EB5">
                  <w:pPr>
                    <w:pStyle w:val="OCRStyle24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שאני לא הולך לישון בשקט הלילה בשל חקיקה חפוזה. לא שאני יודע מה קורה</w:t>
                  </w:r>
                </w:p>
                <w:p w:rsidR="00797EB5" w:rsidRDefault="00797EB5" w:rsidP="00797EB5">
                  <w:pPr>
                    <w:pStyle w:val="OCRStyle24"/>
                    <w:ind w:left="859"/>
                  </w:pPr>
                  <w:r>
                    <w:rPr>
                      <w:rtl/>
                    </w:rPr>
                    <w:t>כאן, אבל תרשום לעצמך שכך לא מחוקקים חוקים כאלה במדינת ישראל</w:t>
                  </w:r>
                  <w:r>
                    <w:t>.</w:t>
                  </w:r>
                </w:p>
                <w:p w:rsidR="00797EB5" w:rsidRDefault="00797EB5" w:rsidP="00797EB5">
                  <w:pPr>
                    <w:pStyle w:val="OCRStyle24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ד. לוי ישבו חברי ועדת פוגל, והיו כאלה שהציעו</w:t>
                  </w:r>
                </w:p>
                <w:p w:rsidR="00797EB5" w:rsidRDefault="00797EB5" w:rsidP="00797EB5">
                  <w:pPr>
                    <w:pStyle w:val="OCRStyle24"/>
                    <w:ind w:left="4219"/>
                    <w:rPr>
                      <w:rtl/>
                    </w:rPr>
                  </w:pPr>
                  <w:r>
                    <w:rPr>
                      <w:rtl/>
                    </w:rPr>
                    <w:t>לדחות את סיום התחולה לינואר 1996. אמרתי</w:t>
                  </w:r>
                </w:p>
                <w:p w:rsidR="00797EB5" w:rsidRDefault="00797EB5" w:rsidP="00797EB5">
                  <w:pPr>
                    <w:pStyle w:val="OCRStyle2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שאנחנו עדיין מנסים- לשמור על העקרונות של הפקודה ועקרון שינוי היעוד</w:t>
                  </w:r>
                </w:p>
                <w:p w:rsidR="00797EB5" w:rsidRDefault="00797EB5" w:rsidP="00797EB5">
                  <w:pPr>
                    <w:pStyle w:val="OCRStyle24"/>
                    <w:ind w:left="850"/>
                  </w:pPr>
                  <w:r>
                    <w:rPr>
                      <w:rtl/>
                    </w:rPr>
                    <w:t>שנמצא בסעיף 85 לפקודה. כל החוק, תחולתו מוגבלת ל-4 שנים</w:t>
                  </w:r>
                  <w:r>
                    <w:t>.</w:t>
                  </w:r>
                </w:p>
                <w:p w:rsidR="00797EB5" w:rsidRDefault="00797EB5" w:rsidP="00797EB5">
                  <w:pPr>
                    <w:pStyle w:val="OCRStyle24"/>
                    <w:ind w:left="850"/>
                  </w:pPr>
                  <w:r>
                    <w:rPr>
                      <w:rtl/>
                    </w:rPr>
                    <w:t>ד. תיכוו: מתי החוק מסתיים</w:t>
                  </w:r>
                  <w:r>
                    <w:t>?</w:t>
                  </w:r>
                </w:p>
                <w:p w:rsidR="00797EB5" w:rsidRDefault="00797EB5" w:rsidP="00797EB5">
                  <w:pPr>
                    <w:pStyle w:val="OCRStyle24"/>
                    <w:ind w:left="845"/>
                  </w:pPr>
                  <w:r>
                    <w:rPr>
                      <w:rtl/>
                    </w:rPr>
                    <w:t>ד. לוי: לאור אותן 4 שנים, בסוף 1995</w:t>
                  </w:r>
                  <w:r>
                    <w:t>.</w:t>
                  </w:r>
                </w:p>
                <w:p w:rsidR="00797EB5" w:rsidRDefault="00797EB5" w:rsidP="00797EB5">
                  <w:pPr>
                    <w:pStyle w:val="OCRStyle24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ד. תיכוו: האם אתה יכול להסביר לי, למה אתה גובה מס</w:t>
                  </w:r>
                </w:p>
                <w:p w:rsidR="00797EB5" w:rsidRDefault="00797EB5" w:rsidP="00797EB5">
                  <w:pPr>
                    <w:pStyle w:val="OCRStyle24"/>
                    <w:ind w:left="4200"/>
                    <w:rPr>
                      <w:rtl/>
                    </w:rPr>
                  </w:pPr>
                  <w:r>
                    <w:rPr>
                      <w:rtl/>
                    </w:rPr>
                    <w:t>רכישה על מע"מ? למה שלא תתקן בהזדמנות זו</w:t>
                  </w:r>
                </w:p>
                <w:p w:rsidR="00797EB5" w:rsidRDefault="00797EB5" w:rsidP="00797EB5">
                  <w:pPr>
                    <w:pStyle w:val="OCRStyle24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כדי שלא יהיה מס על מסי</w:t>
                  </w:r>
                </w:p>
                <w:p w:rsidR="00797EB5" w:rsidRDefault="00797EB5" w:rsidP="00797EB5">
                  <w:pPr>
                    <w:pStyle w:val="OCRStyle24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ד. לוי: אני לא יכול לתת לך תשובה, כי אני לא יודע</w:t>
                  </w:r>
                </w:p>
                <w:p w:rsidR="00797EB5" w:rsidRDefault="00797EB5" w:rsidP="00797EB5">
                  <w:pPr>
                    <w:pStyle w:val="OCRStyle24"/>
                    <w:ind w:left="4190"/>
                  </w:pPr>
                  <w:r>
                    <w:rPr>
                      <w:rtl/>
                    </w:rPr>
                    <w:t>אם נערכו אצלנו דיונים על-כך</w:t>
                  </w:r>
                  <w:r>
                    <w:t>.</w:t>
                  </w:r>
                </w:p>
                <w:p w:rsidR="00797EB5" w:rsidRDefault="00797EB5" w:rsidP="00797EB5">
                  <w:pPr>
                    <w:pStyle w:val="OCRStyle24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מ"מ היו"ר מ. איתן: בסעיף 2(ב) הארכנו בשנה, זה יהיה עד 1</w:t>
                  </w:r>
                </w:p>
                <w:p w:rsidR="00797EB5" w:rsidRDefault="00797EB5" w:rsidP="00797EB5">
                  <w:pPr>
                    <w:pStyle w:val="OCRStyle24"/>
                    <w:ind w:left="4181"/>
                  </w:pPr>
                  <w:r>
                    <w:rPr>
                      <w:rtl/>
                    </w:rPr>
                    <w:t>בינואר 1997</w:t>
                  </w:r>
                  <w:r>
                    <w:t>.</w:t>
                  </w:r>
                </w:p>
                <w:p w:rsidR="00797EB5" w:rsidRDefault="00797EB5" w:rsidP="00797EB5">
                  <w:pPr>
                    <w:pStyle w:val="OCRStyle24"/>
                    <w:ind w:left="821"/>
                  </w:pPr>
                  <w:r>
                    <w:t xml:space="preserve">3 . </w:t>
                  </w:r>
                  <w:r>
                    <w:rPr>
                      <w:rtl/>
                    </w:rPr>
                    <w:t>תיקון חוק מס הכנסה (פטור ממס על הכנסה מהשכרת דירת מגורים</w:t>
                  </w:r>
                  <w:r>
                    <w:t>);</w:t>
                  </w:r>
                </w:p>
                <w:p w:rsidR="00797EB5" w:rsidRDefault="00797EB5" w:rsidP="00797EB5">
                  <w:pPr>
                    <w:pStyle w:val="OCRStyle24"/>
                    <w:ind w:left="1219"/>
                  </w:pPr>
                  <w:r>
                    <w:rPr>
                      <w:rtl/>
                    </w:rPr>
                    <w:t>בחוק מס הכנסה (פטור ממס על הכנסה מהשכרת דירת מגורים) (הוראת שעה</w:t>
                  </w:r>
                  <w:r>
                    <w:t>),</w:t>
                  </w:r>
                </w:p>
                <w:p w:rsidR="00797EB5" w:rsidRDefault="00797EB5" w:rsidP="00797EB5">
                  <w:pPr>
                    <w:pStyle w:val="OCRStyle24"/>
                    <w:ind w:left="1219"/>
                  </w:pPr>
                  <w:r>
                    <w:rPr>
                      <w:rtl/>
                    </w:rPr>
                    <w:t>התש"ן-1990</w:t>
                  </w:r>
                  <w:r>
                    <w:t>:</w:t>
                  </w:r>
                </w:p>
                <w:p w:rsidR="00797EB5" w:rsidRDefault="00797EB5" w:rsidP="00797EB5">
                  <w:pPr>
                    <w:pStyle w:val="OCRStyle24"/>
                    <w:ind w:left="1224"/>
                  </w:pPr>
                  <w:r>
                    <w:t xml:space="preserve">(1) </w:t>
                  </w:r>
                  <w:r>
                    <w:rPr>
                      <w:rtl/>
                    </w:rPr>
                    <w:t>בסעיף 1, בפיסקה (3), נסופה יבוא</w:t>
                  </w:r>
                  <w:r>
                    <w:t>:</w:t>
                  </w:r>
                </w:p>
                <w:p w:rsidR="00797EB5" w:rsidRDefault="00797EB5" w:rsidP="00797EB5">
                  <w:pPr>
                    <w:pStyle w:val="OCRStyle24"/>
                    <w:ind w:left="1738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או לשוכר שהוא חבר בני-אדם שנקבע לענין זה על"ידי נציב מס</w:t>
                  </w:r>
                </w:p>
                <w:p w:rsidR="00797EB5" w:rsidRDefault="00797EB5" w:rsidP="00797EB5">
                  <w:pPr>
                    <w:pStyle w:val="OCRStyle24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הכנסה בהודעה שפורסמה ברשומות. לאחר שנחה דעתו כי עיקר פעילותו</w:t>
                  </w:r>
                </w:p>
                <w:p w:rsidR="00797EB5" w:rsidRDefault="00797EB5" w:rsidP="00797EB5">
                  <w:pPr>
                    <w:pStyle w:val="OCRStyle24"/>
                    <w:ind w:left="1733"/>
                  </w:pPr>
                  <w:r>
                    <w:rPr>
                      <w:rtl/>
                    </w:rPr>
                    <w:t>היא למטרות מתו דיור לזכאים שנקבעו על-ידי משרד הבינוי והשיכון</w:t>
                  </w:r>
                  <w:r>
                    <w:t>,</w:t>
                  </w:r>
                </w:p>
                <w:p w:rsidR="00797EB5" w:rsidRDefault="00797EB5" w:rsidP="00797EB5">
                  <w:pPr>
                    <w:pStyle w:val="OCRStyle24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לקליטת עליה, לבריאות, או לסעד, והוא שוכר את הדירה כדי להשכירה</w:t>
                  </w:r>
                </w:p>
                <w:p w:rsidR="00797EB5" w:rsidRDefault="00797EB5" w:rsidP="00797EB5">
                  <w:pPr>
                    <w:pStyle w:val="OCRStyle24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למטרה כאמור, ליחיד שאינו עובד באותו חבר בני-אדם, ובלבד</w:t>
                  </w:r>
                </w:p>
                <w:p w:rsidR="00797EB5" w:rsidRDefault="00797EB5" w:rsidP="00797EB5">
                  <w:pPr>
                    <w:pStyle w:val="OCRStyle24"/>
                    <w:ind w:left="1728"/>
                  </w:pPr>
                  <w:r>
                    <w:rPr>
                      <w:rtl/>
                    </w:rPr>
                    <w:t>שהפעילות האמורה של החבר אינה למטרת רווה</w:t>
                  </w:r>
                  <w:r>
                    <w:t>.</w:t>
                  </w:r>
                </w:p>
                <w:p w:rsidR="00797EB5" w:rsidRDefault="00797EB5" w:rsidP="00797EB5">
                  <w:pPr>
                    <w:pStyle w:val="OCRStyle24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א. דמביץ: אני רוצה להציע הצעה. כל נוסח שהיה בנייר</w:t>
                  </w:r>
                </w:p>
                <w:p w:rsidR="00797EB5" w:rsidRDefault="00797EB5" w:rsidP="00797EB5">
                  <w:pPr>
                    <w:pStyle w:val="OCRStyle24"/>
                    <w:ind w:left="4162"/>
                  </w:pPr>
                  <w:r>
                    <w:rPr>
                      <w:rtl/>
                    </w:rPr>
                    <w:t>הכחול ולא שונה, אין צורך לקרוא אותו</w:t>
                  </w:r>
                  <w:r>
                    <w:t>.</w:t>
                  </w:r>
                </w:p>
                <w:p w:rsidR="00797EB5" w:rsidRDefault="00797EB5" w:rsidP="00797EB5">
                  <w:pPr>
                    <w:pStyle w:val="OCRStyle24"/>
                    <w:ind w:left="787"/>
                  </w:pPr>
                  <w:r>
                    <w:rPr>
                      <w:rtl/>
                    </w:rPr>
                    <w:t>מ"מ היו"ר מ. איתו: סעיף 3 אושר</w:t>
                  </w:r>
                  <w:r>
                    <w:t>.</w:t>
                  </w:r>
                </w:p>
                <w:p w:rsidR="00797EB5" w:rsidRDefault="00797EB5" w:rsidP="00797EB5">
                  <w:pPr>
                    <w:pStyle w:val="OCRStyle24"/>
                    <w:ind w:left="4152"/>
                  </w:pPr>
                  <w:r>
                    <w:rPr>
                      <w:rtl/>
                    </w:rPr>
                    <w:t>אישרנו את סעיף 1, סעיף 2 וסעיף 3</w:t>
                  </w:r>
                  <w:r>
                    <w:t>.</w:t>
                  </w:r>
                </w:p>
                <w:p w:rsidR="00797EB5" w:rsidRDefault="00797EB5" w:rsidP="00797EB5">
                  <w:pPr>
                    <w:pStyle w:val="OCRStyle24"/>
                    <w:ind w:left="782"/>
                  </w:pPr>
                  <w:r>
                    <w:rPr>
                      <w:rtl/>
                    </w:rPr>
                    <w:t>א. דמביץ: סעיף 4(1) ו-(2) הם ככתבם בנייר הכחול</w:t>
                  </w:r>
                  <w:r>
                    <w:t>.</w:t>
                  </w:r>
                </w:p>
                <w:p w:rsidR="00797EB5" w:rsidRDefault="00797EB5" w:rsidP="00797EB5">
                  <w:pPr>
                    <w:pStyle w:val="OCRStyle24"/>
                    <w:ind w:left="4147"/>
                  </w:pPr>
                  <w:r>
                    <w:rPr>
                      <w:rtl/>
                    </w:rPr>
                    <w:t>בפיסקה (3) יש חידוש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9396A" w:rsidRDefault="0089396A">
      <w:r>
        <w:br w:type="page"/>
      </w:r>
    </w:p>
    <w:p w:rsidR="0089396A" w:rsidRDefault="0089396A"/>
    <w:p w:rsidR="0089396A" w:rsidRDefault="00DC1217">
      <w:r>
        <w:rPr>
          <w:noProof/>
        </w:rPr>
        <w:pict>
          <v:shape id="_x0000_s1054" type="#_x0000_t202" style="position:absolute;margin-left:41.95pt;margin-top:140.9pt;width:500pt;height:657.1pt;z-index:251684864;mso-position-horizontal:absolute;mso-position-horizontal-relative:page;mso-position-vertical:absolute;mso-position-vertical-relative:page" stroked="f">
            <v:textbox inset="0,0,0,0">
              <w:txbxContent>
                <w:p w:rsidR="0089396A" w:rsidRDefault="0089396A" w:rsidP="0089396A">
                  <w:pPr>
                    <w:pStyle w:val="OCRStyle25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בסוף פיסקת (2) יבוא; הגדרה של בנין. לענין זה רשאי הנציב לאשר את</w:t>
                  </w:r>
                </w:p>
                <w:p w:rsidR="0089396A" w:rsidRDefault="0089396A" w:rsidP="0089396A">
                  <w:pPr>
                    <w:pStyle w:val="OCRStyle25"/>
                    <w:ind w:left="883"/>
                  </w:pPr>
                  <w:r>
                    <w:rPr>
                      <w:rtl/>
                    </w:rPr>
                    <w:t>הבנין. השאלה אם רשאי הנציב לאשר, או יראו</w:t>
                  </w:r>
                  <w:r>
                    <w:t>.</w:t>
                  </w:r>
                </w:p>
                <w:p w:rsidR="0089396A" w:rsidRDefault="0089396A" w:rsidP="0089396A">
                  <w:pPr>
                    <w:pStyle w:val="OCRStyle25"/>
                    <w:ind w:left="869"/>
                  </w:pPr>
                  <w:r>
                    <w:rPr>
                      <w:rtl/>
                    </w:rPr>
                    <w:t>מ"מ היו"ר מ. איתי: לענין זה יראו</w:t>
                  </w:r>
                  <w:r>
                    <w:t>.</w:t>
                  </w:r>
                </w:p>
                <w:p w:rsidR="0089396A" w:rsidRDefault="0089396A" w:rsidP="0089396A">
                  <w:pPr>
                    <w:pStyle w:val="OCRStyle25"/>
                    <w:ind w:left="864"/>
                  </w:pPr>
                  <w:r>
                    <w:rPr>
                      <w:rtl/>
                    </w:rPr>
                    <w:t>א. דמביץ; בתנאים שקבע הנציב</w:t>
                  </w:r>
                  <w:r>
                    <w:t>?</w:t>
                  </w:r>
                </w:p>
                <w:p w:rsidR="0089396A" w:rsidRDefault="0089396A" w:rsidP="0089396A">
                  <w:pPr>
                    <w:pStyle w:val="OCRStyle25"/>
                    <w:ind w:left="859"/>
                  </w:pPr>
                  <w:r>
                    <w:rPr>
                      <w:rtl/>
                    </w:rPr>
                    <w:t>מ"מ היו"ר מ. איתן: לא</w:t>
                  </w:r>
                  <w:r>
                    <w:t>.</w:t>
                  </w:r>
                </w:p>
                <w:p w:rsidR="0089396A" w:rsidRDefault="0089396A" w:rsidP="0089396A">
                  <w:pPr>
                    <w:pStyle w:val="OCRStyle25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א. דמביץ: יראו כבניו גם חלק מבניו שהינו מספר בניינים</w:t>
                  </w:r>
                </w:p>
                <w:p w:rsidR="0089396A" w:rsidRDefault="0089396A" w:rsidP="0089396A">
                  <w:pPr>
                    <w:pStyle w:val="OCRStyle25"/>
                    <w:ind w:left="4286"/>
                  </w:pPr>
                  <w:r>
                    <w:rPr>
                      <w:rtl/>
                    </w:rPr>
                    <w:t>ובלבד שיש בחלק 8 דירות מגורים לפחות</w:t>
                  </w:r>
                  <w:r>
                    <w:t>.</w:t>
                  </w:r>
                </w:p>
                <w:p w:rsidR="0089396A" w:rsidRDefault="0089396A" w:rsidP="0089396A">
                  <w:pPr>
                    <w:pStyle w:val="OCRStyle25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מ"מ היו"ר מ. איתו: על הנושא הזה לא נתווכח, אבל למען ההגינות</w:t>
                  </w:r>
                </w:p>
                <w:p w:rsidR="0089396A" w:rsidRDefault="0089396A" w:rsidP="0089396A">
                  <w:pPr>
                    <w:pStyle w:val="OCRStyle25"/>
                    <w:ind w:left="4277"/>
                    <w:rPr>
                      <w:rtl/>
                    </w:rPr>
                  </w:pPr>
                  <w:r>
                    <w:rPr>
                      <w:rtl/>
                    </w:rPr>
                    <w:t>סוכם שאני אדבר על-כך עם גבאי. אמרו לי ששר</w:t>
                  </w:r>
                </w:p>
                <w:p w:rsidR="0089396A" w:rsidRDefault="0089396A" w:rsidP="0089396A">
                  <w:pPr>
                    <w:pStyle w:val="OCRStyle25"/>
                    <w:ind w:left="634"/>
                    <w:rPr>
                      <w:rtl/>
                    </w:rPr>
                  </w:pPr>
                  <w:r>
                    <w:t xml:space="preserve">. </w:t>
                  </w:r>
                  <w:r>
                    <w:rPr>
                      <w:rtl/>
                    </w:rPr>
                    <w:t>האוצר עומד על הענין הזה. דיברתי עם שר האוצר, והוא אינו יודע מכל</w:t>
                  </w:r>
                </w:p>
                <w:p w:rsidR="0089396A" w:rsidRDefault="0089396A" w:rsidP="0089396A">
                  <w:pPr>
                    <w:pStyle w:val="OCRStyle25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העניו, אבל העוזר שלו אמר שגבאי דיבר. שיכנעתי את העוזר שלו שלא כך הם</w:t>
                  </w:r>
                </w:p>
                <w:p w:rsidR="0089396A" w:rsidRDefault="0089396A" w:rsidP="0089396A">
                  <w:pPr>
                    <w:pStyle w:val="OCRStyle25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פני הדברים, והוא אמר לי לחזור לגבאי, לנסות לדבר אתו, והם ישקלו פעם</w:t>
                  </w:r>
                </w:p>
                <w:p w:rsidR="0089396A" w:rsidRDefault="0089396A" w:rsidP="0089396A">
                  <w:pPr>
                    <w:pStyle w:val="OCRStyle25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נוספת. את גבאי כרגע לא תפסתי. בשלב זה זו עמדתי  כעמדת הוועדה. נחכה עם</w:t>
                  </w:r>
                </w:p>
                <w:p w:rsidR="0089396A" w:rsidRDefault="0089396A" w:rsidP="0089396A">
                  <w:pPr>
                    <w:pStyle w:val="OCRStyle25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זה עד הסוף, כי אחרת נבזבז זמן לריק. נדבר עם גבאי, ונראה. אם יהיה</w:t>
                  </w:r>
                </w:p>
                <w:p w:rsidR="0089396A" w:rsidRDefault="0089396A" w:rsidP="0089396A">
                  <w:pPr>
                    <w:pStyle w:val="OCRStyle25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צורך, נעמיד זאת בשתי ורסיות. בינתיים נשאיר את זה. לא אנצל את הענין</w:t>
                  </w:r>
                </w:p>
                <w:p w:rsidR="0089396A" w:rsidRDefault="0089396A" w:rsidP="0089396A">
                  <w:pPr>
                    <w:pStyle w:val="OCRStyle25"/>
                    <w:ind w:left="830"/>
                  </w:pPr>
                  <w:r>
                    <w:rPr>
                      <w:rtl/>
                    </w:rPr>
                    <w:t>כרגע שאין מי שיסתייג</w:t>
                  </w:r>
                  <w:r>
                    <w:t>.</w:t>
                  </w:r>
                </w:p>
                <w:p w:rsidR="0089396A" w:rsidRDefault="0089396A" w:rsidP="0089396A">
                  <w:pPr>
                    <w:pStyle w:val="OCRStyle25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אני רוצה להתייחס לסעיף 53א, "סכום אינפלציוני", ואני רוצה לומר</w:t>
                  </w:r>
                </w:p>
                <w:p w:rsidR="0089396A" w:rsidRDefault="0089396A" w:rsidP="0089396A">
                  <w:pPr>
                    <w:pStyle w:val="OCRStyle25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לפרוטוקול- אני מוכן לקחת אדם עם אי.קיו. של 200, הוא יקרא את הסעיף</w:t>
                  </w:r>
                </w:p>
                <w:p w:rsidR="0089396A" w:rsidRDefault="0089396A" w:rsidP="0089396A">
                  <w:pPr>
                    <w:pStyle w:val="OCRStyle25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הזה, אני אתן לו יומיים להבין מה כתוב כאן, ונראה אם הוא ידע. לא</w:t>
                  </w:r>
                </w:p>
                <w:p w:rsidR="0089396A" w:rsidRDefault="0089396A" w:rsidP="0089396A">
                  <w:pPr>
                    <w:pStyle w:val="OCRStyle25"/>
                    <w:ind w:left="826"/>
                  </w:pPr>
                  <w:r>
                    <w:rPr>
                      <w:rtl/>
                    </w:rPr>
                    <w:t>יכולתי לעבור לסדר היום בלי להעיר את ההערה הזאת</w:t>
                  </w:r>
                  <w:r>
                    <w:t>.</w:t>
                  </w:r>
                </w:p>
                <w:p w:rsidR="0089396A" w:rsidRDefault="0089396A" w:rsidP="0089396A">
                  <w:pPr>
                    <w:pStyle w:val="OCRStyle25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א. כ"ץ-עוז: אני רוצה לחזור אחורה, ומבקש להעיר הערה</w:t>
                  </w:r>
                </w:p>
                <w:p w:rsidR="0089396A" w:rsidRDefault="0089396A" w:rsidP="0089396A">
                  <w:pPr>
                    <w:pStyle w:val="OCRStyle25"/>
                    <w:ind w:left="4238"/>
                    <w:rPr>
                      <w:rtl/>
                    </w:rPr>
                  </w:pPr>
                  <w:r>
                    <w:rPr>
                      <w:rtl/>
                    </w:rPr>
                    <w:t>לגבי סעיף 3(1): "לאחר שנחה דעתו כי עיקר</w:t>
                  </w:r>
                </w:p>
                <w:p w:rsidR="0089396A" w:rsidRDefault="0089396A" w:rsidP="0089396A">
                  <w:pPr>
                    <w:pStyle w:val="OCRStyle25"/>
                    <w:ind w:left="816"/>
                  </w:pPr>
                  <w:r>
                    <w:rPr>
                      <w:rtl/>
                    </w:rPr>
                    <w:t>פעילותו היא למטרות מתן דיור לזכאים". זה לא תואם את מה שאני ביקשתי</w:t>
                  </w:r>
                  <w:r>
                    <w:t>,</w:t>
                  </w:r>
                </w:p>
                <w:p w:rsidR="0089396A" w:rsidRDefault="0089396A" w:rsidP="0089396A">
                  <w:pPr>
                    <w:pStyle w:val="OCRStyle25"/>
                    <w:ind w:left="816"/>
                  </w:pPr>
                  <w:r>
                    <w:rPr>
                      <w:rtl/>
                    </w:rPr>
                    <w:t>ושאתה אמרת שזה אפשרי לגבי קיבוץ</w:t>
                  </w:r>
                  <w:r>
                    <w:t>.</w:t>
                  </w:r>
                </w:p>
                <w:p w:rsidR="0089396A" w:rsidRDefault="0089396A" w:rsidP="0089396A">
                  <w:pPr>
                    <w:pStyle w:val="OCRStyle25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מ"מ היו"ר מ. איתי: זה נושא אחר, זה חוק אחר. כאן מדובר על החוק</w:t>
                  </w:r>
                </w:p>
                <w:p w:rsidR="0089396A" w:rsidRDefault="0089396A" w:rsidP="0089396A">
                  <w:pPr>
                    <w:pStyle w:val="OCRStyle25"/>
                    <w:ind w:left="4224"/>
                    <w:rPr>
                      <w:rtl/>
                    </w:rPr>
                  </w:pPr>
                  <w:r>
                    <w:rPr>
                      <w:rtl/>
                    </w:rPr>
                    <w:t>שקיבלנו בזמננו, והוא פטור ממס הכנסה על</w:t>
                  </w:r>
                </w:p>
                <w:p w:rsidR="0089396A" w:rsidRDefault="0089396A" w:rsidP="0089396A">
                  <w:pPr>
                    <w:pStyle w:val="OCRStyle25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ההשכרה. שם היה מדובר על-כך שהפטור יתקיים רק כאשר האדם משכיר למטרת</w:t>
                  </w:r>
                </w:p>
                <w:p w:rsidR="0089396A" w:rsidRDefault="0089396A" w:rsidP="0089396A">
                  <w:pPr>
                    <w:pStyle w:val="OCRStyle25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מגורים לאדם אחר. כאן יש איזה גוף ביניים שלוקח מצד אחד, ופועל לטובת</w:t>
                  </w:r>
                </w:p>
                <w:p w:rsidR="0089396A" w:rsidRDefault="0089396A" w:rsidP="0089396A">
                  <w:pPr>
                    <w:pStyle w:val="OCRStyle25"/>
                    <w:ind w:left="797"/>
                  </w:pPr>
                  <w:r>
                    <w:rPr>
                      <w:rtl/>
                    </w:rPr>
                    <w:t>אחרים. מטרת השינוי היא על-מנת שזה יחול גם עליו</w:t>
                  </w:r>
                  <w:r>
                    <w:t>.</w:t>
                  </w:r>
                </w:p>
                <w:p w:rsidR="0089396A" w:rsidRDefault="0089396A" w:rsidP="0089396A">
                  <w:pPr>
                    <w:pStyle w:val="OCRStyle25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א. כ"ץ-עוז: לכן אני שואל, אם בהגדרה זה לא מוציא מהכלל</w:t>
                  </w:r>
                </w:p>
                <w:p w:rsidR="0089396A" w:rsidRDefault="0089396A" w:rsidP="0089396A">
                  <w:pPr>
                    <w:pStyle w:val="OCRStyle25"/>
                    <w:ind w:left="4205"/>
                    <w:rPr>
                      <w:rtl/>
                    </w:rPr>
                  </w:pPr>
                  <w:r>
                    <w:rPr>
                      <w:rtl/>
                    </w:rPr>
                    <w:t>הזה חבר בני-אדם, שמטרתו איננה זאת. כאן</w:t>
                  </w:r>
                </w:p>
                <w:p w:rsidR="0089396A" w:rsidRDefault="0089396A" w:rsidP="0089396A">
                  <w:pPr>
                    <w:pStyle w:val="OCRStyle25"/>
                    <w:ind w:left="782"/>
                  </w:pPr>
                  <w:r>
                    <w:rPr>
                      <w:rtl/>
                    </w:rPr>
                    <w:t>כתוב שמטרות חבר בני-אדם היא מתן דיור לזכאים</w:t>
                  </w:r>
                  <w:r>
                    <w:t>.</w:t>
                  </w:r>
                </w:p>
                <w:p w:rsidR="0089396A" w:rsidRDefault="0089396A" w:rsidP="0089396A">
                  <w:pPr>
                    <w:pStyle w:val="OCRStyle25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מ"מ היו"ר מ. איתו; אנחנו כרגע חוקקנו חוק מסויים בנושא פטור</w:t>
                  </w:r>
                </w:p>
                <w:p w:rsidR="0089396A" w:rsidRDefault="0089396A" w:rsidP="0089396A">
                  <w:pPr>
                    <w:pStyle w:val="OCRStyle25"/>
                    <w:ind w:left="4190"/>
                    <w:rPr>
                      <w:rtl/>
                    </w:rPr>
                  </w:pPr>
                  <w:r>
                    <w:rPr>
                      <w:rtl/>
                    </w:rPr>
                    <w:t>ממס הכנסה בקשר לשכירות. אנחנו לא משנים את</w:t>
                  </w:r>
                </w:p>
                <w:p w:rsidR="0089396A" w:rsidRDefault="0089396A" w:rsidP="0089396A">
                  <w:pPr>
                    <w:pStyle w:val="OCRStyle25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החוק הזה. באו ואמרו ש"עמידר" לוקחת מאנשים דירות, ונותנת את זה</w:t>
                  </w:r>
                </w:p>
                <w:p w:rsidR="0089396A" w:rsidRDefault="0089396A" w:rsidP="0089396A">
                  <w:pPr>
                    <w:pStyle w:val="OCRStyle25"/>
                    <w:ind w:left="773"/>
                  </w:pPr>
                  <w:r>
                    <w:rPr>
                      <w:rtl/>
                    </w:rPr>
                    <w:t>לעולים. על-מנת שאדם שמשכיר את הדירה ל"עמידר" יוכל לקבל את הפטור</w:t>
                  </w:r>
                  <w:r>
                    <w:t>,</w:t>
                  </w:r>
                </w:p>
                <w:p w:rsidR="0089396A" w:rsidRDefault="0089396A" w:rsidP="0089396A">
                  <w:pPr>
                    <w:pStyle w:val="OCRStyle25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אנחנו צריכים לשנות את החוק, כי  החוק הקודם לא הביא זאת בחשבון. אם</w:t>
                  </w:r>
                </w:p>
                <w:p w:rsidR="0089396A" w:rsidRDefault="0089396A" w:rsidP="0089396A">
                  <w:pPr>
                    <w:pStyle w:val="OCRStyle25"/>
                    <w:ind w:left="768"/>
                  </w:pPr>
                  <w:r>
                    <w:rPr>
                      <w:rtl/>
                    </w:rPr>
                    <w:t>קיבוץ היה קודם זכאי, הוא זכאי גם עכשיו. אם קיבוץ לא היה קודם זכאי</w:t>
                  </w:r>
                  <w:r>
                    <w:t>,</w:t>
                  </w:r>
                </w:p>
                <w:p w:rsidR="0089396A" w:rsidRDefault="0089396A" w:rsidP="0089396A">
                  <w:pPr>
                    <w:pStyle w:val="OCRStyle25"/>
                    <w:ind w:left="773"/>
                  </w:pPr>
                  <w:r>
                    <w:rPr>
                      <w:rtl/>
                    </w:rPr>
                    <w:t>הוא לא זכאי גם עכשיו. נתקן אם צריך לתקן. זה לא רלוונטי לענין הזה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9258F" w:rsidRDefault="00D9258F">
      <w:r>
        <w:br w:type="page"/>
      </w:r>
    </w:p>
    <w:p w:rsidR="00D9258F" w:rsidRDefault="00D9258F"/>
    <w:p w:rsidR="00D9258F" w:rsidRDefault="00DC1217">
      <w:r>
        <w:rPr>
          <w:noProof/>
        </w:rPr>
        <w:pict>
          <v:shape id="_x0000_s1055" type="#_x0000_t202" style="position:absolute;margin-left:41.95pt;margin-top:140.9pt;width:500pt;height:657.1pt;z-index:251685888;mso-position-horizontal:absolute;mso-position-horizontal-relative:page;mso-position-vertical:absolute;mso-position-vertical-relative:page" stroked="f">
            <v:textbox inset="0,0,0,0">
              <w:txbxContent>
                <w:p w:rsidR="00D9258F" w:rsidRDefault="00D9258F" w:rsidP="00D9258F">
                  <w:pPr>
                    <w:pStyle w:val="OCRStyle26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כאן מדובר רק לגבי חברה שעוסקת בלקיחת דירות מציבור, על-מנת לתת אותן</w:t>
                  </w:r>
                </w:p>
                <w:p w:rsidR="00D9258F" w:rsidRDefault="00D9258F" w:rsidP="00D9258F">
                  <w:pPr>
                    <w:pStyle w:val="OCRStyle26"/>
                    <w:ind w:left="691"/>
                  </w:pPr>
                  <w:r>
                    <w:rPr>
                      <w:rtl/>
                    </w:rPr>
                    <w:t>לאחרים, ועל-מנת שכאשר היא לוקחת מהבודד, הוא יוכל ליהנות מהפטור</w:t>
                  </w:r>
                  <w:r>
                    <w:t>.</w:t>
                  </w:r>
                </w:p>
                <w:p w:rsidR="00D9258F" w:rsidRDefault="00D9258F" w:rsidP="00D9258F">
                  <w:pPr>
                    <w:pStyle w:val="OCRStyle26"/>
                    <w:ind w:left="686"/>
                  </w:pPr>
                  <w:r>
                    <w:rPr>
                      <w:rtl/>
                    </w:rPr>
                    <w:t>ח. רמון: באיזה שלב אני יכול להגיש הסתיגויות</w:t>
                  </w:r>
                  <w:r>
                    <w:t>?</w:t>
                  </w:r>
                </w:p>
                <w:p w:rsidR="00D9258F" w:rsidRDefault="00D9258F" w:rsidP="00D9258F">
                  <w:pPr>
                    <w:pStyle w:val="OCRStyle26"/>
                    <w:ind w:left="682"/>
                  </w:pPr>
                  <w:r>
                    <w:rPr>
                      <w:rtl/>
                    </w:rPr>
                    <w:t>מ"מ היו"ר מ. איתי; בכל שלב</w:t>
                  </w:r>
                  <w:r>
                    <w:t>.</w:t>
                  </w:r>
                </w:p>
                <w:p w:rsidR="00D9258F" w:rsidRDefault="00D9258F" w:rsidP="00D9258F">
                  <w:pPr>
                    <w:pStyle w:val="OCRStyle26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ח. רמוו; ברגע שאתה גומר את החוק, אני יכול לשבת עם</w:t>
                  </w:r>
                </w:p>
                <w:p w:rsidR="00D9258F" w:rsidRDefault="00D9258F" w:rsidP="00D9258F">
                  <w:pPr>
                    <w:pStyle w:val="OCRStyle26"/>
                    <w:ind w:left="4070"/>
                  </w:pPr>
                  <w:r>
                    <w:rPr>
                      <w:rtl/>
                    </w:rPr>
                    <w:t>דמביץ ולהגיש הסתייגויות</w:t>
                  </w:r>
                  <w:r>
                    <w:t>.</w:t>
                  </w:r>
                </w:p>
                <w:p w:rsidR="00D9258F" w:rsidRDefault="00D9258F" w:rsidP="00D9258F">
                  <w:pPr>
                    <w:pStyle w:val="OCRStyle26"/>
                    <w:ind w:left="677"/>
                  </w:pPr>
                  <w:r>
                    <w:rPr>
                      <w:rtl/>
                    </w:rPr>
                    <w:t>מ"מ היו"ר מ. איתו; כן</w:t>
                  </w:r>
                  <w:r>
                    <w:t>.</w:t>
                  </w:r>
                </w:p>
                <w:p w:rsidR="00D9258F" w:rsidRDefault="00D9258F" w:rsidP="00D9258F">
                  <w:pPr>
                    <w:pStyle w:val="OCRStyle26"/>
                    <w:ind w:left="672"/>
                  </w:pPr>
                  <w:r>
                    <w:rPr>
                      <w:rtl/>
                    </w:rPr>
                    <w:t>ח. רמוו: יש לי הרבה הסתייגויות</w:t>
                  </w:r>
                  <w:r>
                    <w:t>.</w:t>
                  </w:r>
                </w:p>
                <w:p w:rsidR="00D9258F" w:rsidRDefault="00D9258F" w:rsidP="00D9258F">
                  <w:pPr>
                    <w:pStyle w:val="OCRStyle26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א. דמביץ: אנחנו בעמוד 3 בנייר הלבן, סעיף (4), סעיף</w:t>
                  </w:r>
                </w:p>
                <w:p w:rsidR="00D9258F" w:rsidRDefault="00D9258F" w:rsidP="00D9258F">
                  <w:pPr>
                    <w:pStyle w:val="OCRStyle26"/>
                    <w:ind w:left="4061"/>
                  </w:pPr>
                  <w:r>
                    <w:rPr>
                      <w:rtl/>
                    </w:rPr>
                    <w:t>קטו (ב) החדש, שהוא שונה ממה שהיה בכחול</w:t>
                  </w:r>
                  <w:r>
                    <w:t>.</w:t>
                  </w:r>
                </w:p>
                <w:p w:rsidR="00D9258F" w:rsidRDefault="00D9258F" w:rsidP="00D9258F">
                  <w:pPr>
                    <w:pStyle w:val="OCRStyle26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נאמר כאן: אם מחצית משטה הרצפות של הבנין תו דירות שהיו מושכרות</w:t>
                  </w:r>
                </w:p>
                <w:p w:rsidR="00D9258F" w:rsidRDefault="00D9258F" w:rsidP="00D9258F">
                  <w:pPr>
                    <w:pStyle w:val="OCRStyle26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למגורים - לא במשך 5 שנים אלא - ושתקופת ההשכרה הממוצעת לכל דירה היתה</w:t>
                  </w:r>
                </w:p>
                <w:p w:rsidR="00D9258F" w:rsidRDefault="00D9258F" w:rsidP="00D9258F">
                  <w:pPr>
                    <w:pStyle w:val="OCRStyle26"/>
                    <w:ind w:left="672"/>
                  </w:pPr>
                  <w:r>
                    <w:t xml:space="preserve">5 </w:t>
                  </w:r>
                  <w:r>
                    <w:rPr>
                      <w:rtl/>
                    </w:rPr>
                    <w:t>שנים</w:t>
                  </w:r>
                  <w:r>
                    <w:t>.</w:t>
                  </w:r>
                </w:p>
                <w:p w:rsidR="00D9258F" w:rsidRDefault="00D9258F" w:rsidP="00D9258F">
                  <w:pPr>
                    <w:pStyle w:val="OCRStyle26"/>
                    <w:ind w:left="662"/>
                  </w:pPr>
                  <w:r>
                    <w:rPr>
                      <w:rtl/>
                    </w:rPr>
                    <w:t>מ"מ היו"ר מ. איתו: השינוי אושר בהסכמת הממשלה</w:t>
                  </w:r>
                  <w:r>
                    <w:t>.</w:t>
                  </w:r>
                </w:p>
                <w:p w:rsidR="00D9258F" w:rsidRDefault="00D9258F" w:rsidP="00D9258F">
                  <w:pPr>
                    <w:pStyle w:val="OCRStyle26"/>
                    <w:ind w:left="4046"/>
                    <w:rPr>
                      <w:rtl/>
                    </w:rPr>
                  </w:pPr>
                  <w:r>
                    <w:rPr>
                      <w:rtl/>
                    </w:rPr>
                    <w:t>לפי ההצעה המקורית, קבלן נכנס לפרוייקט. הוא</w:t>
                  </w:r>
                </w:p>
                <w:p w:rsidR="00D9258F" w:rsidRDefault="00D9258F" w:rsidP="00D9258F">
                  <w:pPr>
                    <w:pStyle w:val="OCRStyle26"/>
                    <w:ind w:left="662"/>
                  </w:pPr>
                  <w:r>
                    <w:rPr>
                      <w:rtl/>
                    </w:rPr>
                    <w:t>התחיל עם 10 דירות לפרוייקט, 5 הוא מכר ו-5 הוא צריך להשכיר ל-5 שנים</w:t>
                  </w:r>
                  <w:r>
                    <w:t>.</w:t>
                  </w:r>
                </w:p>
                <w:p w:rsidR="00D9258F" w:rsidRDefault="00D9258F" w:rsidP="00D9258F">
                  <w:pPr>
                    <w:pStyle w:val="OCRStyle26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בתוך תקופה של 7 שנים הן צריכות להיות מושכרות 5 שנים. אומר הקבלן</w:t>
                  </w:r>
                </w:p>
                <w:p w:rsidR="00D9258F" w:rsidRDefault="00D9258F" w:rsidP="00D9258F">
                  <w:pPr>
                    <w:pStyle w:val="OCRStyle26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שיכול להיות ש-4 דירות הוא ישכיר 6 שנים, ודירה אחת פחות חודש מתוך</w:t>
                  </w:r>
                </w:p>
                <w:p w:rsidR="00D9258F" w:rsidRDefault="00D9258F" w:rsidP="00D9258F">
                  <w:pPr>
                    <w:pStyle w:val="OCRStyle26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ה-5. משום שבדירה אחת הוא היה בפחות חודש מ-5 שנים, יגידו לו עכשיו</w:t>
                  </w:r>
                </w:p>
                <w:p w:rsidR="00D9258F" w:rsidRDefault="00D9258F" w:rsidP="00D9258F">
                  <w:pPr>
                    <w:pStyle w:val="OCRStyle26"/>
                    <w:ind w:left="653"/>
                  </w:pPr>
                  <w:r>
                    <w:rPr>
                      <w:rtl/>
                    </w:rPr>
                    <w:t>שהוא לא זכאי להטבות</w:t>
                  </w:r>
                  <w:r>
                    <w:t>.</w:t>
                  </w:r>
                </w:p>
                <w:p w:rsidR="00D9258F" w:rsidRDefault="00D9258F" w:rsidP="00D9258F">
                  <w:pPr>
                    <w:pStyle w:val="OCRStyle26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אנחנו מעוניינים בסה"כ חודשי השכרה. לכן שיטת החישוב תהיה, שסה''כ חודשי</w:t>
                  </w:r>
                </w:p>
                <w:p w:rsidR="00D9258F" w:rsidRDefault="00D9258F" w:rsidP="00D9258F">
                  <w:pPr>
                    <w:pStyle w:val="OCRStyle26"/>
                    <w:ind w:left="653"/>
                  </w:pPr>
                  <w:r>
                    <w:rPr>
                      <w:rtl/>
                    </w:rPr>
                    <w:t>ההשכרה יהיה 5 שנים כפול מספר הדירות, לא פחות מזה</w:t>
                  </w:r>
                  <w:r>
                    <w:t>.</w:t>
                  </w:r>
                </w:p>
                <w:p w:rsidR="00D9258F" w:rsidRDefault="00D9258F" w:rsidP="00D9258F">
                  <w:pPr>
                    <w:pStyle w:val="OCRStyle26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א. דמביץ: סעיף קטן (ג) החליף סעיף קטן הרבה יותר</w:t>
                  </w:r>
                </w:p>
                <w:p w:rsidR="00D9258F" w:rsidRDefault="00D9258F" w:rsidP="00D9258F">
                  <w:pPr>
                    <w:pStyle w:val="OCRStyle26"/>
                    <w:ind w:left="4037"/>
                  </w:pPr>
                  <w:r>
                    <w:rPr>
                      <w:rtl/>
                    </w:rPr>
                    <w:t>מורכב, ועכשיו הוא פשוט יותר</w:t>
                  </w:r>
                  <w:r>
                    <w:t>.</w:t>
                  </w:r>
                </w:p>
                <w:p w:rsidR="00D9258F" w:rsidRDefault="00D9258F" w:rsidP="00D9258F">
                  <w:pPr>
                    <w:pStyle w:val="OCRStyle26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מ. איתו: זה סעיף שישבנו עליו 3 שעות, ואחרי כן חתכנו</w:t>
                  </w:r>
                </w:p>
                <w:p w:rsidR="00D9258F" w:rsidRDefault="00D9258F" w:rsidP="00D9258F">
                  <w:pPr>
                    <w:pStyle w:val="OCRStyle26"/>
                    <w:ind w:left="4027"/>
                    <w:rPr>
                      <w:rtl/>
                    </w:rPr>
                  </w:pPr>
                  <w:r>
                    <w:rPr>
                      <w:rtl/>
                    </w:rPr>
                    <w:t>בסכין, השארנו את זה עם 3 שורות, והגענו</w:t>
                  </w:r>
                </w:p>
                <w:p w:rsidR="00D9258F" w:rsidRDefault="00D9258F" w:rsidP="00D9258F">
                  <w:pPr>
                    <w:pStyle w:val="OCRStyle26"/>
                    <w:ind w:left="643"/>
                  </w:pPr>
                  <w:r>
                    <w:rPr>
                      <w:rtl/>
                    </w:rPr>
                    <w:t>לאותה תוצאה פחות או יותר</w:t>
                  </w:r>
                  <w:r>
                    <w:t>.</w:t>
                  </w:r>
                </w:p>
                <w:p w:rsidR="00D9258F" w:rsidRDefault="00D9258F" w:rsidP="00D9258F">
                  <w:pPr>
                    <w:pStyle w:val="OCRStyle26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הכוונה היא לעשות את ההבחנה בין האדם שבונה לבין הגורם המממן. יכול</w:t>
                  </w:r>
                </w:p>
                <w:p w:rsidR="00D9258F" w:rsidRDefault="00D9258F" w:rsidP="00D9258F">
                  <w:pPr>
                    <w:pStyle w:val="OCRStyle26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קבלן להתחיל לבנות, ויבוא אליו מממן ויגיד לו שיעזוב את כל הענין. הוא</w:t>
                  </w:r>
                </w:p>
                <w:p w:rsidR="00D9258F" w:rsidRDefault="00D9258F" w:rsidP="00D9258F">
                  <w:pPr>
                    <w:pStyle w:val="OCRStyle26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קונה עכשיו את כל הדירות ורוצה להמשיך עם ההטבות של הבונה. הרעיון</w:t>
                  </w:r>
                </w:p>
                <w:p w:rsidR="00D9258F" w:rsidRDefault="00D9258F" w:rsidP="00D9258F">
                  <w:pPr>
                    <w:pStyle w:val="OCRStyle26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המקורי היה, שהקבלן ימכור 50 אחוזים מהדירות, והמממן יוכל להיכנס רק</w:t>
                  </w:r>
                </w:p>
                <w:p w:rsidR="00D9258F" w:rsidRDefault="00D9258F" w:rsidP="00D9258F">
                  <w:pPr>
                    <w:pStyle w:val="OCRStyle26"/>
                    <w:ind w:left="629"/>
                  </w:pPr>
                  <w:r>
                    <w:rPr>
                      <w:rtl/>
                    </w:rPr>
                    <w:t>לענין של ההשכרה</w:t>
                  </w:r>
                  <w:r>
                    <w:t>.</w:t>
                  </w:r>
                </w:p>
                <w:p w:rsidR="00D9258F" w:rsidRDefault="00D9258F" w:rsidP="00D9258F">
                  <w:pPr>
                    <w:pStyle w:val="OCRStyle26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אנחנו, בתאום עם האוצר ובהסכמתו, אמרנו שלא צריך להגביל, הוא יכנס</w:t>
                  </w:r>
                </w:p>
                <w:p w:rsidR="00D9258F" w:rsidRDefault="00D9258F" w:rsidP="00D9258F">
                  <w:pPr>
                    <w:pStyle w:val="OCRStyle26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בנעליו של הקבלן לטוב ולרע בכל דבר וענין. החלטנו על 50 דירות, כי</w:t>
                  </w:r>
                </w:p>
                <w:p w:rsidR="00D9258F" w:rsidRDefault="00D9258F" w:rsidP="00D9258F">
                  <w:pPr>
                    <w:pStyle w:val="OCRStyle26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אנחנו מדברים על מממנים, ולא על אדם שמממן לעצמו, ועושה עסקאות</w:t>
                  </w:r>
                </w:p>
                <w:p w:rsidR="00D9258F" w:rsidRDefault="00D9258F" w:rsidP="00D9258F">
                  <w:pPr>
                    <w:pStyle w:val="OCRStyle26"/>
                    <w:ind w:left="624"/>
                  </w:pPr>
                  <w:r>
                    <w:rPr>
                      <w:rtl/>
                    </w:rPr>
                    <w:t>משפחתיות. באמת בא מישהו שאנחנו רוצים לעודד אותו שיגייס את הכסף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B5731" w:rsidRDefault="00DB5731">
      <w:r>
        <w:br w:type="page"/>
      </w:r>
    </w:p>
    <w:p w:rsidR="00DB5731" w:rsidRDefault="00DB5731"/>
    <w:p w:rsidR="00DB5731" w:rsidRDefault="00DC1217">
      <w:r>
        <w:rPr>
          <w:noProof/>
        </w:rPr>
        <w:pict>
          <v:shape id="_x0000_s1056" type="#_x0000_t202" style="position:absolute;margin-left:41.95pt;margin-top:140.9pt;width:500pt;height:657.1pt;z-index:251686912;mso-position-horizontal:absolute;mso-position-horizontal-relative:page;mso-position-vertical:absolute;mso-position-vertical-relative:page" stroked="f">
            <v:textbox inset="0,0,0,0">
              <w:txbxContent>
                <w:p w:rsidR="00DB5731" w:rsidRDefault="00DB5731" w:rsidP="00DB5731">
                  <w:pPr>
                    <w:pStyle w:val="OCRStyle27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א. כ"ץ-עוז; האס ההטבה של 53ג חלה על כל עסקיו, או רק על</w:t>
                  </w:r>
                </w:p>
                <w:p w:rsidR="00DB5731" w:rsidRDefault="00DB5731" w:rsidP="00DB5731">
                  <w:pPr>
                    <w:pStyle w:val="OCRStyle27"/>
                    <w:ind w:left="4469"/>
                  </w:pPr>
                  <w:r>
                    <w:rPr>
                      <w:rtl/>
                    </w:rPr>
                    <w:t>העיסקה</w:t>
                  </w:r>
                  <w:r>
                    <w:t>?</w:t>
                  </w:r>
                </w:p>
                <w:p w:rsidR="00DB5731" w:rsidRDefault="00DB5731" w:rsidP="00DB5731">
                  <w:pPr>
                    <w:pStyle w:val="OCRStyle27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מ"מ היו"ר מ. איתן; רק על העיסקה הזאת, ורק כפי שהיתה חלה על</w:t>
                  </w:r>
                </w:p>
                <w:p w:rsidR="00DB5731" w:rsidRDefault="00DB5731" w:rsidP="00DB5731">
                  <w:pPr>
                    <w:pStyle w:val="OCRStyle27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הקבלן. אוצר המדינה אינו מפסיד אף לא אגורה</w:t>
                  </w:r>
                </w:p>
                <w:p w:rsidR="00DB5731" w:rsidRDefault="00DB5731" w:rsidP="00DB5731">
                  <w:pPr>
                    <w:pStyle w:val="OCRStyle27"/>
                    <w:ind w:left="4459"/>
                  </w:pPr>
                  <w:r>
                    <w:rPr>
                      <w:rtl/>
                    </w:rPr>
                    <w:t>אחת</w:t>
                  </w:r>
                  <w:r>
                    <w:t>.</w:t>
                  </w:r>
                </w:p>
                <w:p w:rsidR="00DB5731" w:rsidRDefault="00DB5731" w:rsidP="00DB5731">
                  <w:pPr>
                    <w:pStyle w:val="OCRStyle27"/>
                    <w:ind w:left="1085"/>
                  </w:pPr>
                  <w:r>
                    <w:rPr>
                      <w:rtl/>
                    </w:rPr>
                    <w:t>א. דמביץ; אני מבקש תיקון טעות אחת, במלה האחרונה</w:t>
                  </w:r>
                  <w:r>
                    <w:t>,</w:t>
                  </w:r>
                </w:p>
                <w:p w:rsidR="00DB5731" w:rsidRDefault="00DB5731" w:rsidP="00DB5731">
                  <w:pPr>
                    <w:pStyle w:val="OCRStyle27"/>
                    <w:ind w:left="4454"/>
                  </w:pPr>
                  <w:r>
                    <w:rPr>
                      <w:rtl/>
                    </w:rPr>
                    <w:t>היכן שכתוב "הבינה", במקום "הבניה</w:t>
                  </w:r>
                  <w:r>
                    <w:t>".</w:t>
                  </w:r>
                </w:p>
                <w:p w:rsidR="00DB5731" w:rsidRDefault="00DB5731" w:rsidP="00DB5731">
                  <w:pPr>
                    <w:pStyle w:val="OCRStyle27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צריכה להיות עוד פיסקת משנה (ב), שורה אחת נמחקה: "סעיף קטן (ב) יסומן</w:t>
                  </w:r>
                </w:p>
                <w:p w:rsidR="00DB5731" w:rsidRDefault="00DB5731" w:rsidP="00DB5731">
                  <w:pPr>
                    <w:pStyle w:val="OCRStyle27"/>
                    <w:ind w:left="1080"/>
                  </w:pPr>
                  <w:r>
                    <w:t>(</w:t>
                  </w:r>
                  <w:r>
                    <w:rPr>
                      <w:rtl/>
                    </w:rPr>
                    <w:t>ד), ובסופו יבוא או (ב) לפי הענין</w:t>
                  </w:r>
                  <w:r>
                    <w:t>".</w:t>
                  </w:r>
                </w:p>
                <w:p w:rsidR="00DB5731" w:rsidRDefault="00DB5731" w:rsidP="00DB5731">
                  <w:pPr>
                    <w:pStyle w:val="OCRStyle27"/>
                    <w:ind w:left="1070"/>
                  </w:pPr>
                  <w:r>
                    <w:rPr>
                      <w:rtl/>
                    </w:rPr>
                    <w:t>ד. לוי: סעיפים קטנים (ב) ו-(ג} יסומנו (ד) ו-(ה</w:t>
                  </w:r>
                  <w:r>
                    <w:t>)</w:t>
                  </w:r>
                </w:p>
                <w:p w:rsidR="00DB5731" w:rsidRDefault="00DB5731" w:rsidP="00DB5731">
                  <w:pPr>
                    <w:pStyle w:val="OCRStyle27"/>
                    <w:ind w:left="4435"/>
                  </w:pPr>
                  <w:r>
                    <w:rPr>
                      <w:rtl/>
                    </w:rPr>
                    <w:t>בהתאמה</w:t>
                  </w:r>
                  <w:r>
                    <w:t>.</w:t>
                  </w:r>
                </w:p>
                <w:p w:rsidR="00DB5731" w:rsidRDefault="00DB5731" w:rsidP="00DB5731">
                  <w:pPr>
                    <w:pStyle w:val="OCRStyle27"/>
                    <w:ind w:left="1061"/>
                  </w:pPr>
                  <w:r>
                    <w:rPr>
                      <w:rtl/>
                    </w:rPr>
                    <w:t>א. דמביץ: "ובסוף סעיף קטן (ד) האמור, יבוא: או (ב</w:t>
                  </w:r>
                  <w:r>
                    <w:t>)</w:t>
                  </w:r>
                </w:p>
                <w:p w:rsidR="00DB5731" w:rsidRDefault="00DB5731" w:rsidP="00DB5731">
                  <w:pPr>
                    <w:pStyle w:val="OCRStyle27"/>
                    <w:ind w:left="4426"/>
                  </w:pPr>
                  <w:r>
                    <w:rPr>
                      <w:rtl/>
                    </w:rPr>
                    <w:t>לפי הענין</w:t>
                  </w:r>
                  <w:r>
                    <w:t>".</w:t>
                  </w:r>
                </w:p>
                <w:p w:rsidR="00DB5731" w:rsidRDefault="00DB5731" w:rsidP="00DB5731">
                  <w:pPr>
                    <w:pStyle w:val="OCRStyle27"/>
                    <w:ind w:left="1051"/>
                  </w:pPr>
                  <w:r>
                    <w:rPr>
                      <w:rtl/>
                    </w:rPr>
                    <w:t>מ"מ היו"ר מ. איתן: סעיף 5(א} נשאר ללא שינוי. אושר</w:t>
                  </w:r>
                  <w:r>
                    <w:t>.</w:t>
                  </w:r>
                </w:p>
                <w:p w:rsidR="00DB5731" w:rsidRDefault="00DB5731" w:rsidP="00DB5731">
                  <w:pPr>
                    <w:pStyle w:val="OCRStyle27"/>
                    <w:ind w:left="4421"/>
                    <w:rPr>
                      <w:rtl/>
                    </w:rPr>
                  </w:pPr>
                  <w:r>
                    <w:rPr>
                      <w:rtl/>
                    </w:rPr>
                    <w:t>סעיף (ב) נשאר ללא שינוי. סעיף (ג)(ד) נשאר</w:t>
                  </w:r>
                </w:p>
                <w:p w:rsidR="00DB5731" w:rsidRDefault="00DB5731" w:rsidP="00DB5731">
                  <w:pPr>
                    <w:pStyle w:val="OCRStyle27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ללא שינוי. לפני שאנחנו ממשיכים, אני רוצה לעבור לפרק מסעיף 9 - חוק</w:t>
                  </w:r>
                </w:p>
                <w:p w:rsidR="00DB5731" w:rsidRDefault="00DB5731" w:rsidP="00DB5731">
                  <w:pPr>
                    <w:pStyle w:val="OCRStyle27"/>
                    <w:ind w:left="1037"/>
                  </w:pPr>
                  <w:r>
                    <w:rPr>
                      <w:rtl/>
                    </w:rPr>
                    <w:t>להשקעות משותפות בנאמנות</w:t>
                  </w:r>
                  <w:r>
                    <w:t>.</w:t>
                  </w:r>
                </w:p>
                <w:p w:rsidR="00DB5731" w:rsidRDefault="00DB5731" w:rsidP="00DB5731">
                  <w:pPr>
                    <w:pStyle w:val="OCRStyle27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א. דמביץ: השינוי היחידי שצריך לטפל בו הוא בסעיף</w:t>
                  </w:r>
                </w:p>
                <w:p w:rsidR="00DB5731" w:rsidRDefault="00DB5731" w:rsidP="00DB5731">
                  <w:pPr>
                    <w:pStyle w:val="OCRStyle27"/>
                    <w:ind w:left="4406"/>
                  </w:pPr>
                  <w:r>
                    <w:t>(</w:t>
                  </w:r>
                  <w:r>
                    <w:rPr>
                      <w:rtl/>
                    </w:rPr>
                    <w:t>ג)(ה), ואז לעבור לסעיף 9</w:t>
                  </w:r>
                  <w:r>
                    <w:t>.</w:t>
                  </w:r>
                </w:p>
                <w:p w:rsidR="00DB5731" w:rsidRDefault="00DB5731" w:rsidP="00DB5731">
                  <w:pPr>
                    <w:pStyle w:val="OCRStyle27"/>
                    <w:ind w:left="1027"/>
                  </w:pPr>
                  <w:r>
                    <w:rPr>
                      <w:rtl/>
                    </w:rPr>
                    <w:t>מ"מ היו"ר מ. איתו: סעיפים 5, 6, 7, 8 ו-9 לחוק אושרו</w:t>
                  </w:r>
                  <w:r>
                    <w:t>.</w:t>
                  </w:r>
                </w:p>
                <w:p w:rsidR="00DB5731" w:rsidRDefault="00DB5731" w:rsidP="00DB5731">
                  <w:pPr>
                    <w:pStyle w:val="OCRStyle27"/>
                    <w:ind w:left="4392"/>
                  </w:pPr>
                  <w:r>
                    <w:rPr>
                      <w:rtl/>
                    </w:rPr>
                    <w:t>בסעיף 9 לא שינינו, והשארנו הכל כמות שהוא</w:t>
                  </w:r>
                  <w:r>
                    <w:t>.</w:t>
                  </w:r>
                </w:p>
                <w:p w:rsidR="00DB5731" w:rsidRDefault="00DB5731" w:rsidP="00DB5731">
                  <w:pPr>
                    <w:pStyle w:val="OCRStyle27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הכוונה היא לאפשר הכנסת צורות מימון נוספות, מתוך כוונה לעודד את</w:t>
                  </w:r>
                </w:p>
                <w:p w:rsidR="00DB5731" w:rsidRDefault="00DB5731" w:rsidP="00DB5731">
                  <w:pPr>
                    <w:pStyle w:val="OCRStyle27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הבניה, לשתף משקיעים גם מוסדיים וגם משקיעים קטנים, שיוכלו על-ידי</w:t>
                  </w:r>
                </w:p>
                <w:p w:rsidR="00DB5731" w:rsidRDefault="00DB5731" w:rsidP="00DB5731">
                  <w:pPr>
                    <w:pStyle w:val="OCRStyle27"/>
                    <w:ind w:left="1022"/>
                  </w:pPr>
                  <w:r>
                    <w:rPr>
                      <w:rtl/>
                    </w:rPr>
                    <w:t>רכישה של תעודות השתתפות בקרנות מסויימות להיות בעלי תעודות השתתפות</w:t>
                  </w:r>
                  <w:r>
                    <w:t>,</w:t>
                  </w:r>
                </w:p>
                <w:p w:rsidR="00DB5731" w:rsidRDefault="00DB5731" w:rsidP="00DB5731">
                  <w:pPr>
                    <w:pStyle w:val="OCRStyle27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ועל-ידי זה ההון שלהם יהיה בקרנות נאמנות לבניה לנדל"ן, דבר שלא היה</w:t>
                  </w:r>
                </w:p>
                <w:p w:rsidR="00DB5731" w:rsidRDefault="00DB5731" w:rsidP="00DB5731">
                  <w:pPr>
                    <w:pStyle w:val="OCRStyle27"/>
                    <w:ind w:left="1008"/>
                  </w:pPr>
                  <w:r>
                    <w:rPr>
                      <w:rtl/>
                    </w:rPr>
                    <w:t>מקובל עד היום</w:t>
                  </w:r>
                  <w:r>
                    <w:t>.</w:t>
                  </w:r>
                </w:p>
                <w:p w:rsidR="00DB5731" w:rsidRDefault="00DB5731" w:rsidP="00DB5731">
                  <w:pPr>
                    <w:pStyle w:val="OCRStyle27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לצורך זה שנדל"ן יכול להיות נושא גם להתעסקות, גם לגבי הפיקוח, גם לגבי</w:t>
                  </w:r>
                </w:p>
                <w:p w:rsidR="00DB5731" w:rsidRDefault="00DB5731" w:rsidP="00DB5731">
                  <w:pPr>
                    <w:pStyle w:val="OCRStyle2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דברים שקשורים למסחר בבורסה, היה צריך לשנות חוקים מסויימים שקשורים</w:t>
                  </w:r>
                </w:p>
                <w:p w:rsidR="00DB5731" w:rsidRDefault="00DB5731" w:rsidP="00DB5731">
                  <w:pPr>
                    <w:pStyle w:val="OCRStyle27"/>
                    <w:ind w:left="998"/>
                  </w:pPr>
                  <w:r>
                    <w:rPr>
                      <w:rtl/>
                    </w:rPr>
                    <w:t>בחוק להשקעות משותפות בנאמנות. כך בא סעיף 9, ומסדיר את כל הענין הזה</w:t>
                  </w:r>
                  <w:r>
                    <w:t>,</w:t>
                  </w:r>
                </w:p>
                <w:p w:rsidR="00DB5731" w:rsidRDefault="00DB5731" w:rsidP="00DB5731">
                  <w:pPr>
                    <w:pStyle w:val="OCRStyle27"/>
                    <w:ind w:left="1003"/>
                  </w:pPr>
                  <w:r>
                    <w:rPr>
                      <w:rtl/>
                    </w:rPr>
                    <w:t>על-מנת שאדם יוכל ללכת לבורסה. יש כאן בעצם שתי אפשרויות: יש שותפות</w:t>
                  </w:r>
                  <w:r>
                    <w:t>,</w:t>
                  </w:r>
                </w:p>
                <w:p w:rsidR="00DB5731" w:rsidRDefault="00DB5731" w:rsidP="00DB5731">
                  <w:pPr>
                    <w:pStyle w:val="OCRStyle27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ויש אפשרות לעסוק בקרן נאמנות כזאת, שבה יש תעודת השתתפות. אתה יכול</w:t>
                  </w:r>
                </w:p>
                <w:p w:rsidR="00DB5731" w:rsidRDefault="00DB5731" w:rsidP="00DB5731">
                  <w:pPr>
                    <w:pStyle w:val="OCRStyle27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ללכת ולקנות תעודה. הקרן הזאת עוסקת בנדל"ן. כאן יש כל מיני דברים</w:t>
                  </w:r>
                </w:p>
                <w:p w:rsidR="00DB5731" w:rsidRDefault="00DB5731" w:rsidP="00DB5731">
                  <w:pPr>
                    <w:pStyle w:val="OCRStyle27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טכניים, מה צריך לעשות כדי להגן עליו. אתה יכול לקנות ולמכור בבורסה</w:t>
                  </w:r>
                </w:p>
                <w:p w:rsidR="00DB5731" w:rsidRDefault="00DB5731" w:rsidP="00DB5731">
                  <w:pPr>
                    <w:pStyle w:val="OCRStyle27"/>
                    <w:ind w:left="989"/>
                  </w:pPr>
                  <w:r>
                    <w:rPr>
                      <w:rtl/>
                    </w:rPr>
                    <w:t>בכל זמן שאתה רוצה, אתה, כאדם פרטי</w:t>
                  </w:r>
                  <w:r>
                    <w:t>.</w:t>
                  </w:r>
                </w:p>
                <w:p w:rsidR="00DB5731" w:rsidRDefault="00DB5731" w:rsidP="00DB5731">
                  <w:pPr>
                    <w:pStyle w:val="OCRStyle27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א. כ"ץ-עוז: המטרה שאתה רוצה להשיג היא שתהיה יותר בניה</w:t>
                  </w:r>
                </w:p>
                <w:p w:rsidR="00DB5731" w:rsidRDefault="00DB5731" w:rsidP="00DB5731">
                  <w:pPr>
                    <w:pStyle w:val="OCRStyle27"/>
                    <w:ind w:left="4344"/>
                    <w:rPr>
                      <w:rtl/>
                    </w:rPr>
                  </w:pPr>
                  <w:r>
                    <w:rPr>
                      <w:rtl/>
                    </w:rPr>
                    <w:t>להשכרה. ההגיון של הענין נותן, שהכספים</w:t>
                  </w:r>
                </w:p>
                <w:p w:rsidR="00DB5731" w:rsidRDefault="00DB5731" w:rsidP="00DB5731">
                  <w:pPr>
                    <w:pStyle w:val="OCRStyle27"/>
                    <w:ind w:left="984"/>
                  </w:pPr>
                  <w:r>
                    <w:rPr>
                      <w:rtl/>
                    </w:rPr>
                    <w:t>הגדולים למטרות אלה, כמו בחו"ל, נמצאים בידי בעלי הון גדולים שישקיעו</w:t>
                  </w:r>
                </w:p>
              </w:txbxContent>
            </v:textbox>
            <w10:wrap anchorx="page" anchory="page"/>
          </v:shape>
        </w:pict>
      </w:r>
    </w:p>
    <w:p w:rsidR="00B3713E" w:rsidRDefault="00B3713E">
      <w:r>
        <w:br w:type="page"/>
      </w:r>
    </w:p>
    <w:p w:rsidR="00B3713E" w:rsidRDefault="00B3713E"/>
    <w:p w:rsidR="00B3713E" w:rsidRDefault="00DC1217">
      <w:r>
        <w:rPr>
          <w:noProof/>
        </w:rPr>
        <w:pict>
          <v:shape id="_x0000_s1057" type="#_x0000_t202" style="position:absolute;margin-left:41.95pt;margin-top:140.9pt;width:500pt;height:657.1pt;z-index:251687936;mso-position-horizontal:absolute;mso-position-horizontal-relative:page;mso-position-vertical:absolute;mso-position-vertical-relative:page" stroked="f">
            <v:textbox inset="0,0,0,0">
              <w:txbxContent>
                <w:p w:rsidR="00B3713E" w:rsidRDefault="00B3713E" w:rsidP="00B3713E">
                  <w:pPr>
                    <w:pStyle w:val="OCRStyle28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בנדל"ן, או בידי חברות ביטוח, או בידי קרנות פנסיה או קרנות גימלאות</w:t>
                  </w:r>
                </w:p>
                <w:p w:rsidR="00B3713E" w:rsidRDefault="00B3713E" w:rsidP="00B3713E">
                  <w:pPr>
                    <w:pStyle w:val="OCRStyle28"/>
                    <w:ind w:left="542"/>
                  </w:pPr>
                  <w:r>
                    <w:rPr>
                      <w:rtl/>
                    </w:rPr>
                    <w:t>גדולות</w:t>
                  </w:r>
                  <w:r>
                    <w:t>.</w:t>
                  </w:r>
                </w:p>
                <w:p w:rsidR="00B3713E" w:rsidRDefault="00B3713E" w:rsidP="00B3713E">
                  <w:pPr>
                    <w:pStyle w:val="OCRStyle28"/>
                    <w:ind w:left="533"/>
                  </w:pPr>
                  <w:r>
                    <w:rPr>
                      <w:rtl/>
                    </w:rPr>
                    <w:t>מ"מ היו"ר מ. איתו; או בידי אלפי בני-אדם שיש להם 10,000 דולר</w:t>
                  </w:r>
                  <w:r>
                    <w:t>.</w:t>
                  </w:r>
                </w:p>
                <w:p w:rsidR="00B3713E" w:rsidRDefault="00B3713E" w:rsidP="00B3713E">
                  <w:pPr>
                    <w:pStyle w:val="OCRStyle28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א. כ"ץ-עוז; האם שלושת האלמנטים האלה קיבלו עידוד לגבי</w:t>
                  </w:r>
                </w:p>
                <w:p w:rsidR="00B3713E" w:rsidRDefault="00B3713E" w:rsidP="00B3713E">
                  <w:pPr>
                    <w:pStyle w:val="OCRStyle28"/>
                    <w:ind w:left="3931"/>
                  </w:pPr>
                  <w:r>
                    <w:rPr>
                      <w:rtl/>
                    </w:rPr>
                    <w:t>המצב הקיים בהשקעה לדירות להשכרה? למשל</w:t>
                  </w:r>
                  <w:r>
                    <w:t>,</w:t>
                  </w:r>
                </w:p>
                <w:p w:rsidR="00B3713E" w:rsidRDefault="00B3713E" w:rsidP="00B3713E">
                  <w:pPr>
                    <w:pStyle w:val="OCRStyle28"/>
                    <w:ind w:left="528"/>
                  </w:pPr>
                  <w:r>
                    <w:rPr>
                      <w:rtl/>
                    </w:rPr>
                    <w:t>קרנות הפנטיה של המערכות, האם יש להן בחוק הזה עידוד</w:t>
                  </w:r>
                  <w:r>
                    <w:t>?</w:t>
                  </w:r>
                </w:p>
                <w:p w:rsidR="00B3713E" w:rsidRDefault="00B3713E" w:rsidP="00B3713E">
                  <w:pPr>
                    <w:pStyle w:val="OCRStyle28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מ"מ היו"ר מ. איתו; כן. איפשרו להם לעשות דברים שקודם לכך לא</w:t>
                  </w:r>
                </w:p>
                <w:p w:rsidR="00B3713E" w:rsidRDefault="00B3713E" w:rsidP="00B3713E">
                  <w:pPr>
                    <w:pStyle w:val="OCRStyle28"/>
                    <w:ind w:left="3922"/>
                  </w:pPr>
                  <w:r>
                    <w:rPr>
                      <w:rtl/>
                    </w:rPr>
                    <w:t>יכלו לעשות</w:t>
                  </w:r>
                  <w:r>
                    <w:t>.</w:t>
                  </w:r>
                </w:p>
                <w:p w:rsidR="00B3713E" w:rsidRDefault="00B3713E" w:rsidP="00B3713E">
                  <w:pPr>
                    <w:pStyle w:val="OCRStyle28"/>
                    <w:ind w:left="514"/>
                  </w:pPr>
                  <w:r>
                    <w:rPr>
                      <w:rtl/>
                    </w:rPr>
                    <w:t>א. כ"ץ-עוז; האם רק איפשרו, או שיש להן תוטפת כטפית</w:t>
                  </w:r>
                  <w:r>
                    <w:t>,</w:t>
                  </w:r>
                </w:p>
                <w:p w:rsidR="00B3713E" w:rsidRDefault="00B3713E" w:rsidP="00B3713E">
                  <w:pPr>
                    <w:pStyle w:val="OCRStyle28"/>
                    <w:ind w:left="3917"/>
                    <w:rPr>
                      <w:rtl/>
                    </w:rPr>
                  </w:pPr>
                  <w:r>
                    <w:rPr>
                      <w:rtl/>
                    </w:rPr>
                    <w:t>יתרון כטפיל הוא רוצה להגיע כך שתהיינה 20</w:t>
                  </w:r>
                </w:p>
                <w:p w:rsidR="00B3713E" w:rsidRDefault="00B3713E" w:rsidP="00B3713E">
                  <w:pPr>
                    <w:pStyle w:val="OCRStyle2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אלף דירות להשכרה. להערכתי לזה הוא יגיע לא מזה שאתה ואני והוא נלך</w:t>
                  </w:r>
                </w:p>
                <w:p w:rsidR="00B3713E" w:rsidRDefault="00B3713E" w:rsidP="00B3713E">
                  <w:pPr>
                    <w:pStyle w:val="OCRStyle28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ונאטוף כטף ונשים אותו בקרן. כמו בכל מקום בעולם, גם בישראל בניה</w:t>
                  </w:r>
                </w:p>
                <w:p w:rsidR="00B3713E" w:rsidRDefault="00B3713E" w:rsidP="00B3713E">
                  <w:pPr>
                    <w:pStyle w:val="OCRStyle2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להשכרה תהיה אחד משלושת הגורמים האלה, או ששלושתם יחד יכנטו אליהם, אם</w:t>
                  </w:r>
                </w:p>
                <w:p w:rsidR="00B3713E" w:rsidRDefault="00B3713E" w:rsidP="00B3713E">
                  <w:pPr>
                    <w:pStyle w:val="OCRStyle28"/>
                    <w:ind w:left="504"/>
                  </w:pPr>
                  <w:r>
                    <w:rPr>
                      <w:rtl/>
                    </w:rPr>
                    <w:t>יהיה כדאי</w:t>
                  </w:r>
                  <w:r>
                    <w:t>.</w:t>
                  </w:r>
                </w:p>
                <w:p w:rsidR="00B3713E" w:rsidRDefault="00B3713E" w:rsidP="00B3713E">
                  <w:pPr>
                    <w:pStyle w:val="OCRStyle28"/>
                    <w:ind w:left="504"/>
                  </w:pPr>
                  <w:r>
                    <w:rPr>
                      <w:rtl/>
                    </w:rPr>
                    <w:t>האם יצרת מצב שכדאי להן</w:t>
                  </w:r>
                  <w:r>
                    <w:t>?</w:t>
                  </w:r>
                </w:p>
                <w:p w:rsidR="00B3713E" w:rsidRDefault="00B3713E" w:rsidP="00B3713E">
                  <w:pPr>
                    <w:pStyle w:val="OCRStyle28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מ"מ היו"ר מ. איתו: אכן יצרנו את המצב הזה. כדאי להן, משום שכל</w:t>
                  </w:r>
                </w:p>
                <w:p w:rsidR="00B3713E" w:rsidRDefault="00B3713E" w:rsidP="00B3713E">
                  <w:pPr>
                    <w:pStyle w:val="OCRStyle28"/>
                    <w:ind w:left="3898"/>
                  </w:pPr>
                  <w:r>
                    <w:rPr>
                      <w:rtl/>
                    </w:rPr>
                    <w:t>ההטבות, ברגע שהן תוכלנה להיכנט לשוק הזה</w:t>
                  </w:r>
                  <w:r>
                    <w:t>,</w:t>
                  </w:r>
                </w:p>
                <w:p w:rsidR="00B3713E" w:rsidRDefault="00B3713E" w:rsidP="00B3713E">
                  <w:pPr>
                    <w:pStyle w:val="OCRStyle28"/>
                    <w:ind w:left="499"/>
                  </w:pPr>
                  <w:r>
                    <w:rPr>
                      <w:rtl/>
                    </w:rPr>
                    <w:t>יחולו גם עליהן</w:t>
                  </w:r>
                  <w:r>
                    <w:t>.</w:t>
                  </w:r>
                </w:p>
                <w:p w:rsidR="00B3713E" w:rsidRDefault="00B3713E" w:rsidP="00B3713E">
                  <w:pPr>
                    <w:pStyle w:val="OCRStyle28"/>
                    <w:ind w:left="485"/>
                  </w:pPr>
                  <w:r>
                    <w:rPr>
                      <w:rtl/>
                    </w:rPr>
                    <w:t>א. כ"ץ-עוז: אני שואל אם בעקרון פתרת את זה</w:t>
                  </w:r>
                  <w:r>
                    <w:t>.</w:t>
                  </w:r>
                </w:p>
                <w:p w:rsidR="00B3713E" w:rsidRDefault="00B3713E" w:rsidP="00B3713E">
                  <w:pPr>
                    <w:pStyle w:val="OCRStyle28"/>
                    <w:ind w:left="480"/>
                  </w:pPr>
                  <w:r>
                    <w:rPr>
                      <w:rtl/>
                    </w:rPr>
                    <w:t>מ"מ היו"ר מ. איתו: כן</w:t>
                  </w:r>
                  <w:r>
                    <w:t>.</w:t>
                  </w:r>
                </w:p>
                <w:p w:rsidR="00B3713E" w:rsidRDefault="00B3713E" w:rsidP="00B3713E">
                  <w:pPr>
                    <w:pStyle w:val="OCRStyle28"/>
                    <w:ind w:left="3878"/>
                    <w:rPr>
                      <w:rtl/>
                    </w:rPr>
                  </w:pPr>
                  <w:r>
                    <w:rPr>
                      <w:rtl/>
                    </w:rPr>
                    <w:t>אני רוצה שתבין איך פועל העטק, מה כל החוק</w:t>
                  </w:r>
                </w:p>
                <w:p w:rsidR="00B3713E" w:rsidRDefault="00B3713E" w:rsidP="00B3713E">
                  <w:pPr>
                    <w:pStyle w:val="OCRStyle28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הזה. ואם הוא יעבוד. אנחנו עוד לא יודעים אם הוא יעבוד, גם על כך נשמעו</w:t>
                  </w:r>
                </w:p>
                <w:p w:rsidR="00B3713E" w:rsidRDefault="00B3713E" w:rsidP="00B3713E">
                  <w:pPr>
                    <w:pStyle w:val="OCRStyle28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דעות טותרות. הכוונה היא שהכטף הגדול שאתה מדבר עליו יוכל להגיע</w:t>
                  </w:r>
                </w:p>
                <w:p w:rsidR="00B3713E" w:rsidRDefault="00B3713E" w:rsidP="00B3713E">
                  <w:pPr>
                    <w:pStyle w:val="OCRStyle28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לפרוייקטים מטויימים, פרוייקטים שמקבלים את ההטבות, ואז הכטף הגדול</w:t>
                  </w:r>
                </w:p>
                <w:p w:rsidR="00B3713E" w:rsidRDefault="00B3713E" w:rsidP="00B3713E">
                  <w:pPr>
                    <w:pStyle w:val="OCRStyle28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יכול להרוויח כטף. הוא הולך למקום שגם נותנים לו לעבוד, וגם נותנים לו</w:t>
                  </w:r>
                </w:p>
                <w:p w:rsidR="00B3713E" w:rsidRDefault="00B3713E" w:rsidP="00B3713E">
                  <w:pPr>
                    <w:pStyle w:val="OCRStyle28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פרמיות על כך. על העטק, לא נותנים לו כטף ככטף. מאחר שלעטק הזה יהיו</w:t>
                  </w:r>
                </w:p>
                <w:p w:rsidR="00B3713E" w:rsidRDefault="00B3713E" w:rsidP="00B3713E">
                  <w:pPr>
                    <w:pStyle w:val="OCRStyle28"/>
                    <w:ind w:left="466"/>
                  </w:pPr>
                  <w:r>
                    <w:rPr>
                      <w:rtl/>
                    </w:rPr>
                    <w:t>שיעורי תשואה יותר גדולים, ילכו גם לזה. זה לב הענין</w:t>
                  </w:r>
                  <w:r>
                    <w:t>.</w:t>
                  </w:r>
                </w:p>
                <w:p w:rsidR="00B3713E" w:rsidRDefault="00B3713E" w:rsidP="00B3713E">
                  <w:pPr>
                    <w:pStyle w:val="OCRStyle28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דובר שתביאו עמדה ביחט למקרה של פרוק. הבטחתם לנו, והתחייבתם בוועדה</w:t>
                  </w:r>
                </w:p>
                <w:p w:rsidR="00B3713E" w:rsidRDefault="00B3713E" w:rsidP="00B3713E">
                  <w:pPr>
                    <w:pStyle w:val="OCRStyle28"/>
                    <w:ind w:left="461"/>
                  </w:pPr>
                  <w:r>
                    <w:rPr>
                      <w:rtl/>
                    </w:rPr>
                    <w:t>שלא יהיה מט בזמן של פרוק, שלא יהיה כפל מט. ברגע שהקרן הטגורה מתפרקת</w:t>
                  </w:r>
                  <w:r>
                    <w:t>,</w:t>
                  </w:r>
                </w:p>
                <w:p w:rsidR="00B3713E" w:rsidRDefault="00B3713E" w:rsidP="00B3713E">
                  <w:pPr>
                    <w:pStyle w:val="OCRStyle28"/>
                    <w:ind w:left="461"/>
                  </w:pPr>
                  <w:r>
                    <w:rPr>
                      <w:rtl/>
                    </w:rPr>
                    <w:t>מה קורה אז</w:t>
                  </w:r>
                  <w:r>
                    <w:t>?</w:t>
                  </w:r>
                </w:p>
                <w:p w:rsidR="00B3713E" w:rsidRDefault="00B3713E" w:rsidP="00B3713E">
                  <w:pPr>
                    <w:pStyle w:val="OCRStyle28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ד. לוי: ההוראה אומרת, שכטפים שיועברו מהקרן אינם</w:t>
                  </w:r>
                </w:p>
                <w:p w:rsidR="00B3713E" w:rsidRDefault="00B3713E" w:rsidP="00B3713E">
                  <w:pPr>
                    <w:pStyle w:val="OCRStyle28"/>
                    <w:ind w:left="3854"/>
                  </w:pPr>
                  <w:r>
                    <w:rPr>
                      <w:rtl/>
                    </w:rPr>
                    <w:t>חייבי מט</w:t>
                  </w:r>
                  <w:r>
                    <w:t>.</w:t>
                  </w:r>
                </w:p>
                <w:p w:rsidR="00B3713E" w:rsidRDefault="00B3713E" w:rsidP="00B3713E">
                  <w:pPr>
                    <w:pStyle w:val="OCRStyle28"/>
                    <w:ind w:left="2054"/>
                    <w:rPr>
                      <w:rtl/>
                    </w:rPr>
                  </w:pPr>
                  <w:r>
                    <w:rPr>
                      <w:rtl/>
                    </w:rPr>
                    <w:t>הישיבה הופסקה בשעה 30;13 והתחדשה נשעה 00;14</w:t>
                  </w:r>
                </w:p>
                <w:p w:rsidR="00B3713E" w:rsidRDefault="00B3713E" w:rsidP="00B3713E">
                  <w:pPr>
                    <w:pStyle w:val="OCRStyle28"/>
                    <w:ind w:left="3922"/>
                  </w:pPr>
                  <w:r>
                    <w:t>(</w:t>
                  </w:r>
                  <w:r>
                    <w:rPr>
                      <w:rtl/>
                    </w:rPr>
                    <w:t>חוזר יו"ר הוועדה</w:t>
                  </w:r>
                  <w:r>
                    <w:t>)</w:t>
                  </w:r>
                </w:p>
                <w:p w:rsidR="00B3713E" w:rsidRDefault="00B3713E" w:rsidP="00B3713E">
                  <w:pPr>
                    <w:pStyle w:val="OCRStyle28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פלדמו: אנחנו  פותחים את הישיבה. נדון בהצעה להוטיף</w:t>
                  </w:r>
                </w:p>
                <w:p w:rsidR="00B3713E" w:rsidRDefault="00B3713E" w:rsidP="00B3713E">
                  <w:pPr>
                    <w:pStyle w:val="OCRStyle28"/>
                    <w:ind w:left="3840"/>
                    <w:rPr>
                      <w:rtl/>
                    </w:rPr>
                  </w:pPr>
                  <w:r>
                    <w:rPr>
                      <w:rtl/>
                    </w:rPr>
                    <w:t>לענין מט שבח מקרקעין. אני מבין שההצעה היא</w:t>
                  </w:r>
                </w:p>
                <w:p w:rsidR="00B3713E" w:rsidRDefault="00B3713E" w:rsidP="00B3713E">
                  <w:pPr>
                    <w:pStyle w:val="OCRStyle28"/>
                    <w:ind w:left="427"/>
                  </w:pPr>
                  <w:r>
                    <w:rPr>
                      <w:rtl/>
                    </w:rPr>
                    <w:t>כפי שמופיעה בחוק ההטדרים, ואין בה שינוי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A4F97" w:rsidRDefault="00EA4F97">
      <w:r>
        <w:br w:type="page"/>
      </w:r>
    </w:p>
    <w:p w:rsidR="00EA4F97" w:rsidRDefault="00EA4F97"/>
    <w:p w:rsidR="00EA4F97" w:rsidRDefault="00DC1217">
      <w:r>
        <w:rPr>
          <w:noProof/>
        </w:rPr>
        <w:pict>
          <v:shape id="_x0000_s1058" type="#_x0000_t202" style="position:absolute;margin-left:41.95pt;margin-top:140.9pt;width:500pt;height:657.1pt;z-index:251688960;mso-position-horizontal:absolute;mso-position-horizontal-relative:page;mso-position-vertical:absolute;mso-position-vertical-relative:page" stroked="f">
            <v:textbox inset="0,0,0,0">
              <w:txbxContent>
                <w:p w:rsidR="00EA4F97" w:rsidRDefault="00EA4F97" w:rsidP="00EA4F97">
                  <w:pPr>
                    <w:pStyle w:val="OCRStyle29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א. שוחט; כדי לקצר, אולי כדאי שיסבירו נציגי הממשלה</w:t>
                  </w:r>
                </w:p>
                <w:p w:rsidR="00EA4F97" w:rsidRDefault="00EA4F97" w:rsidP="00EA4F97">
                  <w:pPr>
                    <w:pStyle w:val="OCRStyle29"/>
                    <w:ind w:left="4354"/>
                  </w:pPr>
                  <w:r>
                    <w:rPr>
                      <w:rtl/>
                    </w:rPr>
                    <w:t>מה ההבדלים לעומת המצב הקיים</w:t>
                  </w:r>
                  <w:r>
                    <w:t>.</w:t>
                  </w:r>
                </w:p>
                <w:p w:rsidR="00EA4F97" w:rsidRDefault="00EA4F97" w:rsidP="00EA4F97">
                  <w:pPr>
                    <w:pStyle w:val="OCRStyle29"/>
                    <w:ind w:left="970"/>
                  </w:pPr>
                  <w:r>
                    <w:rPr>
                      <w:rtl/>
                    </w:rPr>
                    <w:t>ד. לוי: התיקונים שהצענו במסגרת חוק ההסדרים</w:t>
                  </w:r>
                  <w:r>
                    <w:t>,</w:t>
                  </w:r>
                </w:p>
                <w:p w:rsidR="00EA4F97" w:rsidRDefault="00EA4F97" w:rsidP="00EA4F97">
                  <w:pPr>
                    <w:pStyle w:val="OCRStyle29"/>
                    <w:ind w:left="4354"/>
                  </w:pPr>
                  <w:r>
                    <w:rPr>
                      <w:rtl/>
                    </w:rPr>
                    <w:t>הנוגעים למס שבח, הם התיקונים הבאים</w:t>
                  </w:r>
                  <w:r>
                    <w:t>:</w:t>
                  </w:r>
                </w:p>
                <w:p w:rsidR="00EA4F97" w:rsidRDefault="00EA4F97" w:rsidP="00EA4F97">
                  <w:pPr>
                    <w:pStyle w:val="OCRStyle29"/>
                    <w:ind w:left="970"/>
                  </w:pPr>
                  <w:r>
                    <w:rPr>
                      <w:rtl/>
                    </w:rPr>
                    <w:t>התיקון הראשון מתייחס לסעיף 10 בחוק מס שבח מקרקעין, סעיף קטן (1</w:t>
                  </w:r>
                  <w:r>
                    <w:t>),</w:t>
                  </w:r>
                </w:p>
                <w:p w:rsidR="00EA4F97" w:rsidRDefault="00EA4F97" w:rsidP="00EA4F97">
                  <w:pPr>
                    <w:pStyle w:val="OCRStyle29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אומר: בסעיף 17(א), והוא דן בשווי רכישה. כאשר אדם רוכש דירה, הוא</w:t>
                  </w:r>
                </w:p>
                <w:p w:rsidR="00EA4F97" w:rsidRDefault="00EA4F97" w:rsidP="00EA4F97">
                  <w:pPr>
                    <w:pStyle w:val="OCRStyle29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כמובן נדרש לשלם מס רכישה על שווי הדירה. לעומת זאת, כאשר אדם רוכש</w:t>
                  </w:r>
                </w:p>
                <w:p w:rsidR="00EA4F97" w:rsidRDefault="00EA4F97" w:rsidP="00EA4F97">
                  <w:pPr>
                    <w:pStyle w:val="OCRStyle29"/>
                    <w:ind w:left="965"/>
                  </w:pPr>
                  <w:r>
                    <w:rPr>
                      <w:rtl/>
                    </w:rPr>
                    <w:t>קרקע ובונה על הקרקע דירה, הוא נדרש לשלם אך ורק על מרכיב רכישת הקרקע</w:t>
                  </w:r>
                  <w:r>
                    <w:t>,</w:t>
                  </w:r>
                </w:p>
                <w:p w:rsidR="00EA4F97" w:rsidRDefault="00EA4F97" w:rsidP="00EA4F97">
                  <w:pPr>
                    <w:pStyle w:val="OCRStyle29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ולא אפילו על הוצאות הפיתוח של הקרקע. אתם רואים מיכרזים שמפרסם</w:t>
                  </w:r>
                </w:p>
                <w:p w:rsidR="00EA4F97" w:rsidRDefault="00EA4F97" w:rsidP="00EA4F97">
                  <w:pPr>
                    <w:pStyle w:val="OCRStyle29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המינהל. המיכרזים כוללים שני אלמנטים: אלמנט אחד הוא מחיר הרכישה של</w:t>
                  </w:r>
                </w:p>
                <w:p w:rsidR="00EA4F97" w:rsidRDefault="00EA4F97" w:rsidP="00EA4F97">
                  <w:pPr>
                    <w:pStyle w:val="OCRStyle29"/>
                    <w:ind w:left="960"/>
                  </w:pPr>
                  <w:r>
                    <w:rPr>
                      <w:rtl/>
                    </w:rPr>
                    <w:t>הקרקע; אלמנט שני הוא הוצאות הפיתוח, וסה"כ המחיר לתשלום</w:t>
                  </w:r>
                  <w:r>
                    <w:t>.</w:t>
                  </w:r>
                </w:p>
                <w:p w:rsidR="00EA4F97" w:rsidRDefault="00EA4F97" w:rsidP="00EA4F97">
                  <w:pPr>
                    <w:pStyle w:val="OCRStyle29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הכוונה שלנו היא לתקן את סעיף 17(א) לחוק מס שבח באופן שיוסיף לשווי</w:t>
                  </w:r>
                </w:p>
                <w:p w:rsidR="00EA4F97" w:rsidRDefault="00EA4F97" w:rsidP="00EA4F97">
                  <w:pPr>
                    <w:pStyle w:val="OCRStyle29"/>
                    <w:ind w:left="960"/>
                  </w:pPr>
                  <w:r>
                    <w:rPr>
                      <w:rtl/>
                    </w:rPr>
                    <w:t>המכירה גם הוצאות פיתוח שהרוכש התחייב לשלמן למוכר בשל המקרקעין</w:t>
                  </w:r>
                  <w:r>
                    <w:t>.</w:t>
                  </w:r>
                </w:p>
                <w:p w:rsidR="00EA4F97" w:rsidRDefault="00EA4F97" w:rsidP="00EA4F97">
                  <w:pPr>
                    <w:pStyle w:val="OCRStyle2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דהיינו, המחיר לצורך תשלום מס רכישה, לא כולל רק את מחיר הקרקע, אלא גם</w:t>
                  </w:r>
                </w:p>
                <w:p w:rsidR="00EA4F97" w:rsidRDefault="00EA4F97" w:rsidP="00EA4F97">
                  <w:pPr>
                    <w:pStyle w:val="OCRStyle29"/>
                    <w:ind w:left="950"/>
                  </w:pPr>
                  <w:r>
                    <w:rPr>
                      <w:rtl/>
                    </w:rPr>
                    <w:t>את הוצאות הפיתוח של הקרקע</w:t>
                  </w:r>
                  <w:r>
                    <w:t>.</w:t>
                  </w:r>
                </w:p>
                <w:p w:rsidR="00EA4F97" w:rsidRDefault="00EA4F97" w:rsidP="00EA4F97">
                  <w:pPr>
                    <w:pStyle w:val="OCRStyle2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א. דמביץ: ההצעה של ח"כ וינשטיין נסובה אך ורק על</w:t>
                  </w:r>
                </w:p>
                <w:p w:rsidR="00EA4F97" w:rsidRDefault="00EA4F97" w:rsidP="00EA4F97">
                  <w:pPr>
                    <w:pStyle w:val="OCRStyle29"/>
                    <w:ind w:left="4325"/>
                    <w:rPr>
                      <w:rtl/>
                    </w:rPr>
                  </w:pPr>
                  <w:r>
                    <w:rPr>
                      <w:rtl/>
                    </w:rPr>
                    <w:t>פיסקאות (2), (3) ו-(4). אם עמדת הממשלה היא</w:t>
                  </w:r>
                </w:p>
                <w:p w:rsidR="00EA4F97" w:rsidRDefault="00EA4F97" w:rsidP="00EA4F97">
                  <w:pPr>
                    <w:pStyle w:val="OCRStyle29"/>
                    <w:ind w:left="941"/>
                  </w:pPr>
                  <w:r>
                    <w:rPr>
                      <w:rtl/>
                    </w:rPr>
                    <w:t>שצריך להוסיף גם פיסקה (1), זאת כבר שאלה אחרת</w:t>
                  </w:r>
                  <w:r>
                    <w:t>.</w:t>
                  </w:r>
                </w:p>
                <w:p w:rsidR="00EA4F97" w:rsidRDefault="00EA4F97" w:rsidP="00EA4F97">
                  <w:pPr>
                    <w:pStyle w:val="OCRStyle29"/>
                    <w:ind w:left="941"/>
                  </w:pPr>
                  <w:r>
                    <w:rPr>
                      <w:rtl/>
                    </w:rPr>
                    <w:t>ח. אורוו: אני מבקש להכניס גם את (1</w:t>
                  </w:r>
                  <w:r>
                    <w:t>).</w:t>
                  </w:r>
                </w:p>
                <w:p w:rsidR="00EA4F97" w:rsidRDefault="00EA4F97" w:rsidP="00EA4F97">
                  <w:pPr>
                    <w:pStyle w:val="OCRStyle29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א. כ"ץ-עוז: אמרת שאדם שרוכש דירה משלם מס שבח גם על</w:t>
                  </w:r>
                </w:p>
                <w:p w:rsidR="00EA4F97" w:rsidRDefault="00EA4F97" w:rsidP="00EA4F97">
                  <w:pPr>
                    <w:pStyle w:val="OCRStyle29"/>
                    <w:ind w:left="4315"/>
                  </w:pPr>
                  <w:r>
                    <w:rPr>
                      <w:rtl/>
                    </w:rPr>
                    <w:t>הדירה, גם על הקרקע וגם על הוצאות הפיתוח</w:t>
                  </w:r>
                  <w:r>
                    <w:t>.</w:t>
                  </w:r>
                </w:p>
                <w:p w:rsidR="00EA4F97" w:rsidRDefault="00EA4F97" w:rsidP="00EA4F97">
                  <w:pPr>
                    <w:pStyle w:val="OCRStyle29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אמרת שלגבי רוכש קרקע, הוא משלם רק עבור הקרקע, ואתה רוצה שבחישוב עלות</w:t>
                  </w:r>
                </w:p>
                <w:p w:rsidR="00EA4F97" w:rsidRDefault="00EA4F97" w:rsidP="00EA4F97">
                  <w:pPr>
                    <w:pStyle w:val="OCRStyle29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הקרקע יוסיפו לו חלק על חשבון עלות הפיתוח, ושישלם את מס השבח עבור</w:t>
                  </w:r>
                </w:p>
                <w:p w:rsidR="00EA4F97" w:rsidRDefault="00EA4F97" w:rsidP="00EA4F97">
                  <w:pPr>
                    <w:pStyle w:val="OCRStyle29"/>
                    <w:ind w:left="931"/>
                  </w:pPr>
                  <w:r>
                    <w:rPr>
                      <w:rtl/>
                    </w:rPr>
                    <w:t>הפיתוח</w:t>
                  </w:r>
                  <w:r>
                    <w:t>.</w:t>
                  </w:r>
                </w:p>
                <w:p w:rsidR="00EA4F97" w:rsidRDefault="00EA4F97" w:rsidP="00EA4F97">
                  <w:pPr>
                    <w:pStyle w:val="OCRStyle29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קודם כל, מתי הוא משלם? לאחר המועד שבו נעשה הפיתוח, או, הוא יכול</w:t>
                  </w:r>
                </w:p>
                <w:p w:rsidR="00EA4F97" w:rsidRDefault="00EA4F97" w:rsidP="00EA4F97">
                  <w:pPr>
                    <w:pStyle w:val="OCRStyle29"/>
                    <w:ind w:left="926"/>
                  </w:pPr>
                  <w:r>
                    <w:rPr>
                      <w:rtl/>
                    </w:rPr>
                    <w:t>לקנות היום את הקרקע, ואתה תעשה לו חשבון בעוד 10 שנים, כשיעשו פיתוח</w:t>
                  </w:r>
                  <w:r>
                    <w:t>.</w:t>
                  </w:r>
                </w:p>
                <w:p w:rsidR="00EA4F97" w:rsidRDefault="00EA4F97" w:rsidP="00EA4F97">
                  <w:pPr>
                    <w:pStyle w:val="OCRStyle29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הפיתוח יעלה כך וכך כסף, ואתה מטיל מס שבח גם על מה שאתה תחשב לו בכך</w:t>
                  </w:r>
                </w:p>
                <w:p w:rsidR="00EA4F97" w:rsidRDefault="00EA4F97" w:rsidP="00EA4F97">
                  <w:pPr>
                    <w:pStyle w:val="OCRStyle29"/>
                    <w:ind w:left="926"/>
                  </w:pPr>
                  <w:r>
                    <w:rPr>
                      <w:rtl/>
                    </w:rPr>
                    <w:t>וכך הכסף הזה</w:t>
                  </w:r>
                  <w:r>
                    <w:t>.</w:t>
                  </w:r>
                </w:p>
                <w:p w:rsidR="00EA4F97" w:rsidRDefault="00EA4F97" w:rsidP="00EA4F97">
                  <w:pPr>
                    <w:pStyle w:val="OCRStyle29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מר שטאוב: אני רוצה להסביר את הענין. ניקח שני אנשים</w:t>
                  </w:r>
                </w:p>
                <w:p w:rsidR="00EA4F97" w:rsidRDefault="00EA4F97" w:rsidP="00EA4F97">
                  <w:pPr>
                    <w:pStyle w:val="OCRStyle29"/>
                    <w:ind w:left="4291"/>
                    <w:rPr>
                      <w:rtl/>
                    </w:rPr>
                  </w:pPr>
                  <w:r>
                    <w:rPr>
                      <w:rtl/>
                    </w:rPr>
                    <w:t>שקונים חלקת קרקע: אחד קונה חלקת קרקע</w:t>
                  </w:r>
                </w:p>
                <w:p w:rsidR="00EA4F97" w:rsidRDefault="00EA4F97" w:rsidP="00EA4F97">
                  <w:pPr>
                    <w:pStyle w:val="OCRStyle29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מפותחת, ששוויה 100 אלף שקל. שכנו קונה חלקת קרקע, משלם עבורה 40 אלף</w:t>
                  </w:r>
                </w:p>
                <w:p w:rsidR="00EA4F97" w:rsidRDefault="00EA4F97" w:rsidP="00EA4F97">
                  <w:pPr>
                    <w:pStyle w:val="OCRStyle29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שקל, ובתוך החוזה הוא מתחייב לשלם 60 אלף שקל נוספים עבור הפיתוח. שני</w:t>
                  </w:r>
                </w:p>
                <w:p w:rsidR="00EA4F97" w:rsidRDefault="00EA4F97" w:rsidP="00EA4F97">
                  <w:pPr>
                    <w:pStyle w:val="OCRStyle29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האנשים קנו למעשה קרקע מפותחת. אחד, היום, לפי החוק הקיים, משלם את מס</w:t>
                  </w:r>
                </w:p>
                <w:p w:rsidR="00EA4F97" w:rsidRDefault="00EA4F97" w:rsidP="00EA4F97">
                  <w:pPr>
                    <w:pStyle w:val="OCRStyle29"/>
                    <w:ind w:left="912"/>
                  </w:pPr>
                  <w:r>
                    <w:rPr>
                      <w:rtl/>
                    </w:rPr>
                    <w:t>הרכישה לפי 100 אלף שקל; השני לפי</w:t>
                  </w:r>
                  <w:r>
                    <w:t xml:space="preserve"> 40 </w:t>
                  </w:r>
                  <w:r>
                    <w:rPr>
                      <w:rtl/>
                    </w:rPr>
                    <w:t>אלף שקל</w:t>
                  </w:r>
                  <w:r>
                    <w:t>.</w:t>
                  </w:r>
                </w:p>
                <w:p w:rsidR="00EA4F97" w:rsidRDefault="00EA4F97" w:rsidP="00EA4F97">
                  <w:pPr>
                    <w:pStyle w:val="OCRStyle29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לא מתקבל על הדעת, אדם שקונה מקבלן דירה על הנייר, לא רק שלא מפותחת</w:t>
                  </w:r>
                </w:p>
                <w:p w:rsidR="00EA4F97" w:rsidRDefault="00EA4F97" w:rsidP="00EA4F97">
                  <w:pPr>
                    <w:pStyle w:val="OCRStyle29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אלא עוד לא התחילו לבנות, משלם מס רכישה עבור דירה גמורה. לא מתקבל על</w:t>
                  </w:r>
                </w:p>
                <w:p w:rsidR="00EA4F97" w:rsidRDefault="00EA4F97" w:rsidP="00EA4F97">
                  <w:pPr>
                    <w:pStyle w:val="OCRStyle29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הדעת, שכאשר ממינהל מקרקעי ישראל קונים חלקת קרקע - והדוגמא היא מוחשית</w:t>
                  </w:r>
                </w:p>
                <w:p w:rsidR="00EA4F97" w:rsidRDefault="00EA4F97" w:rsidP="00EA4F97">
                  <w:pPr>
                    <w:pStyle w:val="OCRStyle29"/>
                    <w:ind w:left="902"/>
                  </w:pPr>
                  <w:r>
                    <w:t xml:space="preserve">- </w:t>
                  </w:r>
                  <w:r>
                    <w:rPr>
                      <w:rtl/>
                    </w:rPr>
                    <w:t>כאשר קרקע בלתי מפותחת שווה כ-40 אלף שקל, והפיתוח כ-60 אלף שקל</w:t>
                  </w:r>
                  <w:r>
                    <w:t>,</w:t>
                  </w:r>
                </w:p>
                <w:p w:rsidR="00EA4F97" w:rsidRDefault="00EA4F97" w:rsidP="00EA4F97">
                  <w:pPr>
                    <w:pStyle w:val="OCRStyle29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ובאותו החוזה כתוב שהוא מתחייב לשלם, לא חשוב אם למינהל ישירות או למי</w:t>
                  </w:r>
                </w:p>
                <w:p w:rsidR="00EA4F97" w:rsidRDefault="00EA4F97" w:rsidP="00EA4F97">
                  <w:pPr>
                    <w:pStyle w:val="OCRStyle29"/>
                    <w:ind w:left="898"/>
                  </w:pPr>
                  <w:r>
                    <w:rPr>
                      <w:rtl/>
                    </w:rPr>
                    <w:t>שהמינהל יורה לו לשלם, עבור הפיתוח. שניהם קנו חלקת קרקע מפותחת למעשה</w:t>
                  </w:r>
                  <w:r>
                    <w:t>,</w:t>
                  </w:r>
                </w:p>
                <w:p w:rsidR="00EA4F97" w:rsidRPr="00EA4F97" w:rsidRDefault="00EA4F97" w:rsidP="00EA4F97">
                  <w:pPr>
                    <w:pStyle w:val="OCRStyle29"/>
                    <w:ind w:left="893"/>
                  </w:pPr>
                  <w:r>
                    <w:rPr>
                      <w:rtl/>
                    </w:rPr>
                    <w:t>שניהם צריכים לשלם מס רכישה שווה. זה הסעיף שבא לתקן את העוול הזה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30B9B" w:rsidRDefault="00830B9B">
      <w:r>
        <w:br w:type="page"/>
      </w:r>
    </w:p>
    <w:p w:rsidR="00830B9B" w:rsidRDefault="00830B9B"/>
    <w:p w:rsidR="00830B9B" w:rsidRDefault="00DC1217">
      <w:r>
        <w:rPr>
          <w:noProof/>
        </w:rPr>
        <w:pict>
          <v:shape id="_x0000_s1060" type="#_x0000_t202" style="position:absolute;margin-left:41.95pt;margin-top:140.9pt;width:500pt;height:657.1pt;z-index:251689984;mso-position-horizontal:absolute;mso-position-horizontal-relative:page;mso-position-vertical:absolute;mso-position-vertical-relative:page" stroked="f">
            <v:textbox inset="0,0,0,0">
              <w:txbxContent>
                <w:p w:rsidR="00830B9B" w:rsidRDefault="00830B9B" w:rsidP="00830B9B">
                  <w:pPr>
                    <w:pStyle w:val="OCRStyle30"/>
                    <w:ind w:left="888"/>
                  </w:pPr>
                  <w:r>
                    <w:rPr>
                      <w:rtl/>
                    </w:rPr>
                    <w:t>ח. אותו! מה קורה עם שיטת "בנה-ביתך</w:t>
                  </w:r>
                  <w:r>
                    <w:t>"?</w:t>
                  </w:r>
                </w:p>
                <w:p w:rsidR="00830B9B" w:rsidRDefault="00830B9B" w:rsidP="00830B9B">
                  <w:pPr>
                    <w:pStyle w:val="OCRStyle30"/>
                    <w:ind w:left="878"/>
                  </w:pPr>
                  <w:r>
                    <w:rPr>
                      <w:rtl/>
                    </w:rPr>
                    <w:t>מר שטאוב: אלה משלמים חצי אחוז בסה"כ</w:t>
                  </w:r>
                  <w:r>
                    <w:t>.</w:t>
                  </w:r>
                </w:p>
                <w:p w:rsidR="00830B9B" w:rsidRDefault="00830B9B" w:rsidP="00830B9B">
                  <w:pPr>
                    <w:pStyle w:val="OCRStyle30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ח. אורוו! הבנו. אפשר להצביע.. אני מבקש להצביע עכשיו</w:t>
                  </w:r>
                </w:p>
                <w:p w:rsidR="00830B9B" w:rsidRDefault="00830B9B" w:rsidP="00830B9B">
                  <w:pPr>
                    <w:pStyle w:val="OCRStyle30"/>
                    <w:ind w:left="4190"/>
                  </w:pPr>
                  <w:r>
                    <w:rPr>
                      <w:rtl/>
                    </w:rPr>
                    <w:t>על סעיף (1</w:t>
                  </w:r>
                  <w:r>
                    <w:t>).</w:t>
                  </w:r>
                </w:p>
                <w:p w:rsidR="00830B9B" w:rsidRDefault="00830B9B" w:rsidP="00830B9B">
                  <w:pPr>
                    <w:pStyle w:val="OCRStyle30"/>
                    <w:ind w:left="874"/>
                  </w:pPr>
                  <w:r>
                    <w:rPr>
                      <w:rtl/>
                    </w:rPr>
                    <w:t>היו"ר מ.ז. פלדמו! אחר כך נצביע</w:t>
                  </w:r>
                  <w:r>
                    <w:t>.</w:t>
                  </w:r>
                </w:p>
                <w:p w:rsidR="00830B9B" w:rsidRDefault="00830B9B" w:rsidP="00830B9B">
                  <w:pPr>
                    <w:pStyle w:val="OCRStyle30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א. שוחט! מה יקרה אם החוק יבוא לקריאה שניה ושלישית</w:t>
                  </w:r>
                </w:p>
                <w:p w:rsidR="00830B9B" w:rsidRDefault="00830B9B" w:rsidP="00830B9B">
                  <w:pPr>
                    <w:pStyle w:val="OCRStyle30"/>
                    <w:ind w:left="4171"/>
                    <w:rPr>
                      <w:rtl/>
                    </w:rPr>
                  </w:pPr>
                  <w:r>
                    <w:rPr>
                      <w:rtl/>
                    </w:rPr>
                    <w:t>בעוד חודשיים? למה הבושה הזאת? יש כאן</w:t>
                  </w:r>
                </w:p>
                <w:p w:rsidR="00830B9B" w:rsidRDefault="00830B9B" w:rsidP="00830B9B">
                  <w:pPr>
                    <w:pStyle w:val="OCRStyle30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תזכירים, יש כאן עמדות של הרשות. יש כאן תזכיר מלשכת רואה-חשבוו. יש</w:t>
                  </w:r>
                </w:p>
                <w:p w:rsidR="00830B9B" w:rsidRDefault="00830B9B" w:rsidP="00830B9B">
                  <w:pPr>
                    <w:pStyle w:val="OCRStyle30"/>
                    <w:ind w:left="854"/>
                  </w:pPr>
                  <w:r>
                    <w:rPr>
                      <w:rtl/>
                    </w:rPr>
                    <w:t>תזכירים, אף אחד לא מופיע בפני הוועדה</w:t>
                  </w:r>
                  <w:r>
                    <w:t>.</w:t>
                  </w:r>
                </w:p>
                <w:p w:rsidR="00830B9B" w:rsidRDefault="00830B9B" w:rsidP="00830B9B">
                  <w:pPr>
                    <w:pStyle w:val="OCRStyle30"/>
                    <w:ind w:left="854"/>
                  </w:pPr>
                  <w:r>
                    <w:rPr>
                      <w:rtl/>
                    </w:rPr>
                    <w:t>היו"ר מ.ז. פלדמן: תתקיים הצבעה, לא נעשה זאת בלי הצבעה</w:t>
                  </w:r>
                  <w:r>
                    <w:t>.</w:t>
                  </w:r>
                </w:p>
                <w:p w:rsidR="00830B9B" w:rsidRDefault="00830B9B" w:rsidP="00830B9B">
                  <w:pPr>
                    <w:pStyle w:val="OCRStyle30"/>
                    <w:ind w:left="845"/>
                  </w:pPr>
                  <w:r>
                    <w:rPr>
                      <w:rtl/>
                    </w:rPr>
                    <w:t>ח. אורוו! אנחנו הבנו את החוק, ומבקשים להצביע</w:t>
                  </w:r>
                  <w:r>
                    <w:t>.</w:t>
                  </w:r>
                </w:p>
                <w:p w:rsidR="00830B9B" w:rsidRDefault="00830B9B" w:rsidP="00830B9B">
                  <w:pPr>
                    <w:pStyle w:val="OCRStyle30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ח. רמוו! אני מבטיח לך שתוך שבועיים המערך מכנס ישיבה</w:t>
                  </w:r>
                </w:p>
                <w:p w:rsidR="00830B9B" w:rsidRDefault="00830B9B" w:rsidP="00830B9B">
                  <w:pPr>
                    <w:pStyle w:val="OCRStyle30"/>
                    <w:ind w:left="4152"/>
                    <w:rPr>
                      <w:rtl/>
                    </w:rPr>
                  </w:pPr>
                  <w:r>
                    <w:rPr>
                      <w:rtl/>
                    </w:rPr>
                    <w:t>של הכנסת באיזה שהוא נושא. כך שאתה יודע</w:t>
                  </w:r>
                </w:p>
                <w:p w:rsidR="00830B9B" w:rsidRDefault="00830B9B" w:rsidP="00830B9B">
                  <w:pPr>
                    <w:pStyle w:val="OCRStyle30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שתוך שבועיים, מקסימום שלושה, החוק הזה יידון. וכך לקראת ראש השנה שבא</w:t>
                  </w:r>
                </w:p>
                <w:p w:rsidR="00830B9B" w:rsidRDefault="00830B9B" w:rsidP="00830B9B">
                  <w:pPr>
                    <w:pStyle w:val="OCRStyle30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עלינו לטובה בתחילת ספטמבר, תוכל להביא מתנה למשק. למה להביא את זה</w:t>
                  </w:r>
                </w:p>
                <w:p w:rsidR="00830B9B" w:rsidRDefault="00830B9B" w:rsidP="00830B9B">
                  <w:pPr>
                    <w:pStyle w:val="OCRStyle30"/>
                    <w:ind w:left="835"/>
                  </w:pPr>
                  <w:r>
                    <w:rPr>
                      <w:rtl/>
                    </w:rPr>
                    <w:t>היום</w:t>
                  </w:r>
                  <w:r>
                    <w:t>?</w:t>
                  </w:r>
                </w:p>
                <w:p w:rsidR="00830B9B" w:rsidRDefault="00830B9B" w:rsidP="00830B9B">
                  <w:pPr>
                    <w:pStyle w:val="OCRStyle30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א. שוחט! למה בכלל להביא את זה היום ולהתבזות? לא</w:t>
                  </w:r>
                </w:p>
                <w:p w:rsidR="00830B9B" w:rsidRDefault="00830B9B" w:rsidP="00830B9B">
                  <w:pPr>
                    <w:pStyle w:val="OCRStyle30"/>
                    <w:ind w:left="4138"/>
                    <w:rPr>
                      <w:rtl/>
                    </w:rPr>
                  </w:pPr>
                  <w:r>
                    <w:rPr>
                      <w:rtl/>
                    </w:rPr>
                    <w:t>שומעים אף גורם שכתב מכתב, מעבירים. את זה</w:t>
                  </w:r>
                </w:p>
                <w:p w:rsidR="00830B9B" w:rsidRDefault="00830B9B" w:rsidP="00830B9B">
                  <w:pPr>
                    <w:pStyle w:val="OCRStyle3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בשתי דקות, כי אריאל וינשטיין מספר כי מצלצלים אליו 70 איש בכל יום</w:t>
                  </w:r>
                </w:p>
                <w:p w:rsidR="00830B9B" w:rsidRDefault="00830B9B" w:rsidP="00830B9B">
                  <w:pPr>
                    <w:pStyle w:val="OCRStyle30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ושואלים אותו מה עם החוק. אני מודיע לך שלא מצלצלים אליו, כי תמיד</w:t>
                  </w:r>
                </w:p>
                <w:p w:rsidR="00830B9B" w:rsidRDefault="00830B9B" w:rsidP="00830B9B">
                  <w:pPr>
                    <w:pStyle w:val="OCRStyle30"/>
                    <w:ind w:left="811"/>
                  </w:pPr>
                  <w:r>
                    <w:rPr>
                      <w:rtl/>
                    </w:rPr>
                    <w:t>כשאני מצלצל אליו, הקו פנוי</w:t>
                  </w:r>
                  <w:r>
                    <w:t>.</w:t>
                  </w:r>
                </w:p>
                <w:p w:rsidR="00830B9B" w:rsidRDefault="00830B9B" w:rsidP="00830B9B">
                  <w:pPr>
                    <w:pStyle w:val="OCRStyle30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ח. רמון; אלה ששואלים על החוק, תאמין לי שמצבם אינו</w:t>
                  </w:r>
                </w:p>
                <w:p w:rsidR="00830B9B" w:rsidRDefault="00830B9B" w:rsidP="00830B9B">
                  <w:pPr>
                    <w:pStyle w:val="OCRStyle30"/>
                    <w:ind w:left="4133"/>
                  </w:pPr>
                  <w:r>
                    <w:rPr>
                      <w:rtl/>
                    </w:rPr>
                    <w:t>רע</w:t>
                  </w:r>
                  <w:r>
                    <w:t>.</w:t>
                  </w:r>
                </w:p>
                <w:p w:rsidR="00830B9B" w:rsidRDefault="00830B9B" w:rsidP="00830B9B">
                  <w:pPr>
                    <w:pStyle w:val="OCRStyle30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א. קרשנר! האם אתה יודע כמה זוגות צעירים יש ולהם שתי</w:t>
                  </w:r>
                </w:p>
                <w:p w:rsidR="00830B9B" w:rsidRDefault="00830B9B" w:rsidP="00830B9B">
                  <w:pPr>
                    <w:pStyle w:val="OCRStyle30"/>
                    <w:ind w:left="4123"/>
                  </w:pPr>
                  <w:r>
                    <w:rPr>
                      <w:rtl/>
                    </w:rPr>
                    <w:t>דירות קטנות</w:t>
                  </w:r>
                  <w:r>
                    <w:t>?</w:t>
                  </w:r>
                </w:p>
                <w:p w:rsidR="00830B9B" w:rsidRDefault="00830B9B" w:rsidP="00830B9B">
                  <w:pPr>
                    <w:pStyle w:val="OCRStyle30"/>
                    <w:ind w:left="802"/>
                  </w:pPr>
                  <w:r>
                    <w:rPr>
                      <w:rtl/>
                    </w:rPr>
                    <w:t>ח. רמוו! אף פעם לא שאלו אותי מה עם החוק</w:t>
                  </w:r>
                  <w:r>
                    <w:t>.</w:t>
                  </w:r>
                </w:p>
                <w:p w:rsidR="00830B9B" w:rsidRDefault="00830B9B" w:rsidP="00830B9B">
                  <w:pPr>
                    <w:pStyle w:val="OCRStyle30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ד. לוי! סעיף (2) בא לתקן פטור לדירת מגורים, כפי</w:t>
                  </w:r>
                </w:p>
                <w:p w:rsidR="00830B9B" w:rsidRDefault="00830B9B" w:rsidP="00830B9B">
                  <w:pPr>
                    <w:pStyle w:val="OCRStyle30"/>
                    <w:ind w:left="4109"/>
                    <w:rPr>
                      <w:rtl/>
                    </w:rPr>
                  </w:pPr>
                  <w:r>
                    <w:rPr>
                      <w:rtl/>
                    </w:rPr>
                    <w:t>שקיים היום. היום אדם שיש לו דירת מגורים</w:t>
                  </w:r>
                </w:p>
                <w:p w:rsidR="00830B9B" w:rsidRDefault="00830B9B" w:rsidP="00830B9B">
                  <w:pPr>
                    <w:pStyle w:val="OCRStyle30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יחידה יכול למכור אותה בכל עת שהוא רוצה. ברגע שיש לו יותר מדירת</w:t>
                  </w:r>
                </w:p>
                <w:p w:rsidR="00830B9B" w:rsidRDefault="00830B9B" w:rsidP="00830B9B">
                  <w:pPr>
                    <w:pStyle w:val="OCRStyle30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מגורים אחת, דהיינו שתי דירות מגורים לפחות, אחת ל-4 שנים הוא יכול</w:t>
                  </w:r>
                </w:p>
                <w:p w:rsidR="00830B9B" w:rsidRDefault="00830B9B" w:rsidP="00830B9B">
                  <w:pPr>
                    <w:pStyle w:val="OCRStyle30"/>
                    <w:ind w:left="782"/>
                  </w:pPr>
                  <w:r>
                    <w:rPr>
                      <w:rtl/>
                    </w:rPr>
                    <w:t>למכור דירת מגורים בפטור מתשלום מס</w:t>
                  </w:r>
                  <w:r>
                    <w:t>.</w:t>
                  </w:r>
                </w:p>
                <w:p w:rsidR="00830B9B" w:rsidRDefault="00830B9B" w:rsidP="00830B9B">
                  <w:pPr>
                    <w:pStyle w:val="OCRStyle30"/>
                    <w:ind w:left="782"/>
                  </w:pPr>
                  <w:r>
                    <w:rPr>
                      <w:rtl/>
                    </w:rPr>
                    <w:t>הסעיף המוצע אומר, שמכירת דירת מגורים תהיה פטורה ממס</w:t>
                  </w:r>
                  <w:r>
                    <w:t>.</w:t>
                  </w:r>
                </w:p>
                <w:p w:rsidR="00830B9B" w:rsidRDefault="00830B9B" w:rsidP="00830B9B">
                  <w:pPr>
                    <w:pStyle w:val="OCRStyle30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א. שוחט! לפעמים יש דירה ששווה אחת 50 אלף דולר ואחת</w:t>
                  </w:r>
                </w:p>
                <w:p w:rsidR="00830B9B" w:rsidRDefault="00830B9B" w:rsidP="00830B9B">
                  <w:pPr>
                    <w:pStyle w:val="OCRStyle30"/>
                    <w:ind w:left="4094"/>
                  </w:pPr>
                  <w:r>
                    <w:rPr>
                      <w:rtl/>
                    </w:rPr>
                    <w:t>ששווה מיליון דולר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7331B" w:rsidRDefault="00A7331B">
      <w:r>
        <w:br w:type="page"/>
      </w:r>
    </w:p>
    <w:p w:rsidR="00A7331B" w:rsidRDefault="00A7331B"/>
    <w:p w:rsidR="00A7331B" w:rsidRDefault="00DC1217">
      <w:r>
        <w:rPr>
          <w:noProof/>
        </w:rPr>
        <w:pict>
          <v:shape id="_x0000_s1061" type="#_x0000_t202" style="position:absolute;margin-left:41.95pt;margin-top:140.9pt;width:500pt;height:657.1pt;z-index:251691008;mso-position-horizontal:absolute;mso-position-horizontal-relative:page;mso-position-vertical:absolute;mso-position-vertical-relative:page" stroked="f">
            <v:textbox inset="0,0,0,0">
              <w:txbxContent>
                <w:p w:rsidR="00A7331B" w:rsidRDefault="00A7331B" w:rsidP="00A7331B">
                  <w:pPr>
                    <w:pStyle w:val="OCRStyle31"/>
                    <w:ind w:left="922"/>
                  </w:pPr>
                  <w:r>
                    <w:rPr>
                      <w:rtl/>
                    </w:rPr>
                    <w:t>ח. רמון; תעלו מס רכישת, וזהו</w:t>
                  </w:r>
                  <w:r>
                    <w:t>.</w:t>
                  </w:r>
                </w:p>
                <w:p w:rsidR="00A7331B" w:rsidRDefault="00A7331B" w:rsidP="00A7331B">
                  <w:pPr>
                    <w:pStyle w:val="OCRStyle3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ד. לוי! ככלל אומר הסעיף המוצע, שמכירת דירת מגורים</w:t>
                  </w:r>
                </w:p>
                <w:p w:rsidR="00A7331B" w:rsidRDefault="00A7331B" w:rsidP="00A7331B">
                  <w:pPr>
                    <w:pStyle w:val="OCRStyle31"/>
                    <w:ind w:left="4315"/>
                    <w:rPr>
                      <w:rtl/>
                    </w:rPr>
                  </w:pPr>
                  <w:r>
                    <w:rPr>
                      <w:rtl/>
                    </w:rPr>
                    <w:t>תהיה פטורה ממס. הפטור מוגבל למכירת שתי</w:t>
                  </w:r>
                </w:p>
                <w:p w:rsidR="00A7331B" w:rsidRDefault="00A7331B" w:rsidP="00A7331B">
                  <w:pPr>
                    <w:pStyle w:val="OCRStyle31"/>
                    <w:ind w:left="917"/>
                  </w:pPr>
                  <w:r>
                    <w:rPr>
                      <w:rtl/>
                    </w:rPr>
                    <w:t>דירות מגורים בכל שנה, לטווח זמן של 12 חודשים</w:t>
                  </w:r>
                  <w:r>
                    <w:t>.</w:t>
                  </w:r>
                </w:p>
                <w:p w:rsidR="00A7331B" w:rsidRDefault="00A7331B" w:rsidP="00A7331B">
                  <w:pPr>
                    <w:pStyle w:val="OCRStyle31"/>
                    <w:ind w:left="917"/>
                  </w:pPr>
                  <w:r>
                    <w:rPr>
                      <w:rtl/>
                    </w:rPr>
                    <w:t>א. כ"ץ-עוז: למה שתיים? למה לא 4 דירות? לי יש 4 דירות</w:t>
                  </w:r>
                  <w:r>
                    <w:t>.</w:t>
                  </w:r>
                </w:p>
                <w:p w:rsidR="00A7331B" w:rsidRDefault="00A7331B" w:rsidP="00A7331B">
                  <w:pPr>
                    <w:pStyle w:val="OCRStyle31"/>
                    <w:ind w:left="4306"/>
                    <w:rPr>
                      <w:rtl/>
                    </w:rPr>
                  </w:pPr>
                  <w:r>
                    <w:rPr>
                      <w:rtl/>
                    </w:rPr>
                    <w:t>למה אני לא יכול למכור? הן קטנות מאוד, 25</w:t>
                  </w:r>
                </w:p>
                <w:p w:rsidR="00A7331B" w:rsidRDefault="00A7331B" w:rsidP="00A7331B">
                  <w:pPr>
                    <w:pStyle w:val="OCRStyle31"/>
                    <w:ind w:left="912"/>
                  </w:pPr>
                  <w:r>
                    <w:rPr>
                      <w:rtl/>
                    </w:rPr>
                    <w:t>מטר כל דירה</w:t>
                  </w:r>
                  <w:r>
                    <w:t>.</w:t>
                  </w:r>
                </w:p>
                <w:p w:rsidR="00A7331B" w:rsidRDefault="00A7331B" w:rsidP="00A7331B">
                  <w:pPr>
                    <w:pStyle w:val="OCRStyle31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א. וינשטייו! ברגע שאתה הופך את זה לשקלים, ואתה נותן 4-5</w:t>
                  </w:r>
                </w:p>
                <w:p w:rsidR="00A7331B" w:rsidRDefault="00A7331B" w:rsidP="00A7331B">
                  <w:pPr>
                    <w:pStyle w:val="OCRStyle31"/>
                    <w:ind w:left="4301"/>
                  </w:pPr>
                  <w:r>
                    <w:rPr>
                      <w:rtl/>
                    </w:rPr>
                    <w:t>דירות, יהיה אינסנטיב לאנשים לשכור דירות</w:t>
                  </w:r>
                  <w:r>
                    <w:t>,</w:t>
                  </w:r>
                </w:p>
                <w:p w:rsidR="00A7331B" w:rsidRDefault="00A7331B" w:rsidP="00A7331B">
                  <w:pPr>
                    <w:pStyle w:val="OCRStyle31"/>
                    <w:ind w:left="917"/>
                  </w:pPr>
                  <w:r>
                    <w:rPr>
                      <w:rtl/>
                    </w:rPr>
                    <w:t>ותהיה לזה עדיפות על השקעה בדברים אחרים</w:t>
                  </w:r>
                  <w:r>
                    <w:t>.</w:t>
                  </w:r>
                </w:p>
                <w:p w:rsidR="00A7331B" w:rsidRDefault="00A7331B" w:rsidP="00A7331B">
                  <w:pPr>
                    <w:pStyle w:val="OCRStyle31"/>
                    <w:ind w:left="907"/>
                  </w:pPr>
                  <w:r>
                    <w:rPr>
                      <w:rtl/>
                    </w:rPr>
                    <w:t>ח. רמוו: אם אתה בעד שוק חופשי, תן להם לשכור דירות</w:t>
                  </w:r>
                  <w:r>
                    <w:t>.</w:t>
                  </w:r>
                </w:p>
                <w:p w:rsidR="00A7331B" w:rsidRDefault="00A7331B" w:rsidP="00A7331B">
                  <w:pPr>
                    <w:pStyle w:val="OCRStyle31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א. וינשטייו: יש היום זוגות צעירים, שלאחד יש דירה של חדר</w:t>
                  </w:r>
                </w:p>
                <w:p w:rsidR="00A7331B" w:rsidRDefault="00A7331B" w:rsidP="00A7331B">
                  <w:pPr>
                    <w:pStyle w:val="OCRStyle31"/>
                    <w:ind w:left="4296"/>
                  </w:pPr>
                  <w:r>
                    <w:rPr>
                      <w:rtl/>
                    </w:rPr>
                    <w:t>וכך גם לשני</w:t>
                  </w:r>
                  <w:r>
                    <w:t>.</w:t>
                  </w:r>
                </w:p>
                <w:p w:rsidR="00A7331B" w:rsidRDefault="00A7331B" w:rsidP="00A7331B">
                  <w:pPr>
                    <w:pStyle w:val="OCRStyle31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ח. רמוו; תגידו שעד סכום של 150 אלף דולר ב-4 שנים</w:t>
                  </w:r>
                </w:p>
                <w:p w:rsidR="00A7331B" w:rsidRDefault="00A7331B" w:rsidP="00A7331B">
                  <w:pPr>
                    <w:pStyle w:val="OCRStyle31"/>
                    <w:ind w:left="4286"/>
                    <w:rPr>
                      <w:rtl/>
                    </w:rPr>
                  </w:pPr>
                  <w:r>
                    <w:rPr>
                      <w:rtl/>
                    </w:rPr>
                    <w:t>איו מס שבח. יש לזוג צעיר דירה ורבע, תן לו</w:t>
                  </w:r>
                </w:p>
                <w:p w:rsidR="00A7331B" w:rsidRDefault="00A7331B" w:rsidP="00A7331B">
                  <w:pPr>
                    <w:pStyle w:val="OCRStyle31"/>
                    <w:ind w:left="898"/>
                  </w:pPr>
                  <w:r>
                    <w:rPr>
                      <w:rtl/>
                    </w:rPr>
                    <w:t>פטור. למה אתה נותו לכל מי שיש לו</w:t>
                  </w:r>
                  <w:r>
                    <w:t>?</w:t>
                  </w:r>
                </w:p>
                <w:p w:rsidR="00A7331B" w:rsidRDefault="00A7331B" w:rsidP="00A7331B">
                  <w:pPr>
                    <w:pStyle w:val="OCRStyle31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א. וינשטייו: אני רוצה להסביר את ההגיון הזה של שתי</w:t>
                  </w:r>
                </w:p>
                <w:p w:rsidR="00A7331B" w:rsidRDefault="00A7331B" w:rsidP="00A7331B">
                  <w:pPr>
                    <w:pStyle w:val="OCRStyle31"/>
                    <w:ind w:left="4282"/>
                    <w:rPr>
                      <w:rtl/>
                    </w:rPr>
                  </w:pPr>
                  <w:r>
                    <w:rPr>
                      <w:rtl/>
                    </w:rPr>
                    <w:t>דירות. היום, אם לאדם יש שתי דירות, והוא</w:t>
                  </w:r>
                </w:p>
                <w:p w:rsidR="00A7331B" w:rsidRDefault="00A7331B" w:rsidP="00A7331B">
                  <w:pPr>
                    <w:pStyle w:val="OCRStyle31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מכר אחת, הוא לא יכול 4 שנים היום למכור דירה נוספת. יש זוג, הוא בחור</w:t>
                  </w:r>
                </w:p>
                <w:p w:rsidR="00A7331B" w:rsidRDefault="00A7331B" w:rsidP="00A7331B">
                  <w:pPr>
                    <w:pStyle w:val="OCRStyle31"/>
                    <w:ind w:left="893"/>
                  </w:pPr>
                  <w:r>
                    <w:rPr>
                      <w:rtl/>
                    </w:rPr>
                    <w:t>עם דירה אחת של חדר, והיא בחורה עם דירה אחת של חדר. היא מכרה דירה</w:t>
                  </w:r>
                  <w:r>
                    <w:t>,</w:t>
                  </w:r>
                </w:p>
                <w:p w:rsidR="00A7331B" w:rsidRDefault="00A7331B" w:rsidP="00A7331B">
                  <w:pPr>
                    <w:pStyle w:val="OCRStyle31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והם עכשי זוג, והם רוצים למכור את הדירה השניה של החדר כדי לקנות להם</w:t>
                  </w:r>
                </w:p>
                <w:p w:rsidR="00A7331B" w:rsidRDefault="00A7331B" w:rsidP="00A7331B">
                  <w:pPr>
                    <w:pStyle w:val="OCRStyle31"/>
                    <w:ind w:left="893"/>
                  </w:pPr>
                  <w:r>
                    <w:rPr>
                      <w:rtl/>
                    </w:rPr>
                    <w:t>דירה של שלושה חדרים</w:t>
                  </w:r>
                  <w:r>
                    <w:t>.</w:t>
                  </w:r>
                </w:p>
                <w:p w:rsidR="00A7331B" w:rsidRDefault="00A7331B" w:rsidP="00A7331B">
                  <w:pPr>
                    <w:pStyle w:val="OCRStyle31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ח. רמון: אני נותן להם פטור עד 150 אלף דולר. למה לא</w:t>
                  </w:r>
                </w:p>
                <w:p w:rsidR="00A7331B" w:rsidRDefault="00A7331B" w:rsidP="00A7331B">
                  <w:pPr>
                    <w:pStyle w:val="OCRStyle31"/>
                    <w:ind w:left="4272"/>
                  </w:pPr>
                  <w:r>
                    <w:rPr>
                      <w:rtl/>
                    </w:rPr>
                    <w:t>להגביל את זה בסכום</w:t>
                  </w:r>
                  <w:r>
                    <w:t>?</w:t>
                  </w:r>
                </w:p>
                <w:p w:rsidR="00A7331B" w:rsidRDefault="00A7331B" w:rsidP="00A7331B">
                  <w:pPr>
                    <w:pStyle w:val="OCRStyle31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א. כ"ץ-עוז: אני רוצה לשאול את אריאל וינשטיין, האם לא</w:t>
                  </w:r>
                </w:p>
                <w:p w:rsidR="00A7331B" w:rsidRDefault="00A7331B" w:rsidP="00A7331B">
                  <w:pPr>
                    <w:pStyle w:val="OCRStyle31"/>
                    <w:ind w:left="4277"/>
                    <w:rPr>
                      <w:rtl/>
                    </w:rPr>
                  </w:pPr>
                  <w:r>
                    <w:rPr>
                      <w:rtl/>
                    </w:rPr>
                    <w:t>יותר הגיוני לומר שזה יהיה עד 150 מטר</w:t>
                  </w:r>
                </w:p>
                <w:p w:rsidR="00A7331B" w:rsidRDefault="00A7331B" w:rsidP="00A7331B">
                  <w:pPr>
                    <w:pStyle w:val="OCRStyle31"/>
                    <w:ind w:left="4272"/>
                  </w:pPr>
                  <w:r>
                    <w:rPr>
                      <w:rtl/>
                    </w:rPr>
                    <w:t>מרובע</w:t>
                  </w:r>
                  <w:r>
                    <w:t>?</w:t>
                  </w:r>
                </w:p>
                <w:p w:rsidR="00A7331B" w:rsidRDefault="00A7331B" w:rsidP="00A7331B">
                  <w:pPr>
                    <w:pStyle w:val="OCRStyle31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אתה יודע כמה אנשים יש בסביון, בכל דירה 450 מטר מרובע פלוס שלושת-רבעי</w:t>
                  </w:r>
                </w:p>
                <w:p w:rsidR="00A7331B" w:rsidRDefault="00A7331B" w:rsidP="00A7331B">
                  <w:pPr>
                    <w:pStyle w:val="OCRStyle31"/>
                    <w:ind w:left="878"/>
                  </w:pPr>
                  <w:r>
                    <w:rPr>
                      <w:rtl/>
                    </w:rPr>
                    <w:t>דונם סביב עם בריכת שחיה. צריך לעשות קריטריון אמיתי</w:t>
                  </w:r>
                  <w:r>
                    <w:t>.</w:t>
                  </w:r>
                </w:p>
                <w:p w:rsidR="00A7331B" w:rsidRDefault="00A7331B" w:rsidP="00A7331B">
                  <w:pPr>
                    <w:pStyle w:val="OCRStyle31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א. וינשטיין: יש כאן מקרים, והם גם מקרים שמר שטאוב יגיד</w:t>
                  </w:r>
                </w:p>
                <w:p w:rsidR="00A7331B" w:rsidRDefault="00A7331B" w:rsidP="00A7331B">
                  <w:pPr>
                    <w:pStyle w:val="OCRStyle31"/>
                    <w:ind w:left="4258"/>
                    <w:rPr>
                      <w:rtl/>
                    </w:rPr>
                  </w:pPr>
                  <w:r>
                    <w:rPr>
                      <w:rtl/>
                    </w:rPr>
                    <w:t>לך שהם דוגמאות מהחיים. יש דירות שאדם קיבל</w:t>
                  </w:r>
                </w:p>
                <w:p w:rsidR="00A7331B" w:rsidRDefault="00A7331B" w:rsidP="00A7331B">
                  <w:pPr>
                    <w:pStyle w:val="OCRStyle31"/>
                    <w:ind w:left="869"/>
                  </w:pPr>
                  <w:r>
                    <w:rPr>
                      <w:rtl/>
                    </w:rPr>
                    <w:t>במתנה, משהו משנת 1948, והדירה גדולה. הוא כבול. אלה דוגמאות מהחיים</w:t>
                  </w:r>
                  <w:r>
                    <w:t>.</w:t>
                  </w:r>
                </w:p>
                <w:p w:rsidR="00A7331B" w:rsidRDefault="00A7331B" w:rsidP="00A7331B">
                  <w:pPr>
                    <w:pStyle w:val="OCRStyle31"/>
                    <w:ind w:left="864"/>
                  </w:pPr>
                  <w:r>
                    <w:rPr>
                      <w:rtl/>
                    </w:rPr>
                    <w:t>ח. רמוו: הממשלה נגד מה שאתה אומר</w:t>
                  </w:r>
                  <w:r>
                    <w:t>.</w:t>
                  </w:r>
                </w:p>
                <w:p w:rsidR="00A7331B" w:rsidRDefault="00A7331B" w:rsidP="00A7331B">
                  <w:pPr>
                    <w:pStyle w:val="OCRStyle31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א. וינשטייו: לא, היא לא נגד, היא הציעה את זה. היא הציעה</w:t>
                  </w:r>
                </w:p>
                <w:p w:rsidR="00A7331B" w:rsidRDefault="00A7331B" w:rsidP="00A7331B">
                  <w:pPr>
                    <w:pStyle w:val="OCRStyle31"/>
                    <w:ind w:left="4248"/>
                  </w:pPr>
                  <w:r>
                    <w:rPr>
                      <w:rtl/>
                    </w:rPr>
                    <w:t>את זה, כי היו לה סיבות לכך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74438" w:rsidRDefault="00A74438">
      <w:r>
        <w:br w:type="page"/>
      </w:r>
    </w:p>
    <w:p w:rsidR="00A74438" w:rsidRDefault="00A74438"/>
    <w:p w:rsidR="00A74438" w:rsidRDefault="00DC1217">
      <w:r>
        <w:rPr>
          <w:noProof/>
        </w:rPr>
        <w:pict>
          <v:shape id="_x0000_s1062" type="#_x0000_t202" style="position:absolute;margin-left:41.95pt;margin-top:140.9pt;width:500pt;height:657.1pt;z-index:251692032;mso-position-horizontal:absolute;mso-position-horizontal-relative:page;mso-position-vertical:absolute;mso-position-vertical-relative:page" stroked="f">
            <v:textbox inset="0,0,0,0">
              <w:txbxContent>
                <w:p w:rsidR="00A74438" w:rsidRDefault="00A74438" w:rsidP="00A74438">
                  <w:pPr>
                    <w:pStyle w:val="OCRStyle32"/>
                    <w:ind w:left="806"/>
                  </w:pPr>
                  <w:r>
                    <w:rPr>
                      <w:rtl/>
                    </w:rPr>
                    <w:t>ח. רמוו: מי שהציע את ההצעה הזאת, בדרך שהוא הציע</w:t>
                  </w:r>
                  <w:r>
                    <w:t>,</w:t>
                  </w:r>
                </w:p>
                <w:p w:rsidR="00A74438" w:rsidRDefault="00A74438" w:rsidP="00A74438">
                  <w:pPr>
                    <w:pStyle w:val="OCRStyle32"/>
                    <w:ind w:left="4147"/>
                  </w:pPr>
                  <w:r>
                    <w:rPr>
                      <w:rtl/>
                    </w:rPr>
                    <w:t>הוא אדם שלא חי בשוק המקרקעין בישראל</w:t>
                  </w:r>
                  <w:r>
                    <w:t>.</w:t>
                  </w:r>
                </w:p>
                <w:p w:rsidR="00A74438" w:rsidRDefault="00A74438" w:rsidP="00A74438">
                  <w:pPr>
                    <w:pStyle w:val="OCRStyle3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ח. אורון; אני מציע להכניס את פיסקה (1). אני מציע</w:t>
                  </w:r>
                </w:p>
                <w:p w:rsidR="00A74438" w:rsidRDefault="00A74438" w:rsidP="00A74438">
                  <w:pPr>
                    <w:pStyle w:val="OCRStyle32"/>
                    <w:ind w:left="4142"/>
                  </w:pPr>
                  <w:r>
                    <w:rPr>
                      <w:rtl/>
                    </w:rPr>
                    <w:t>לקבל את סעיף (1) ב-(10) כהצעה כללית שלנו</w:t>
                  </w:r>
                  <w:r>
                    <w:t>.</w:t>
                  </w:r>
                </w:p>
                <w:p w:rsidR="00A74438" w:rsidRDefault="00A74438" w:rsidP="00A74438">
                  <w:pPr>
                    <w:pStyle w:val="OCRStyle32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א. כ"ץ-עוז; עלות דירה, עלות שטח של 40 אלף שקל, סוחב</w:t>
                  </w:r>
                </w:p>
                <w:p w:rsidR="00A74438" w:rsidRDefault="00A74438" w:rsidP="00A74438">
                  <w:pPr>
                    <w:pStyle w:val="OCRStyle32"/>
                    <w:ind w:left="4133"/>
                  </w:pPr>
                  <w:r>
                    <w:rPr>
                      <w:rtl/>
                    </w:rPr>
                    <w:t>אתו לפי סעיף (1) עוד 60 אלף ביחס של 4 ל-6</w:t>
                  </w:r>
                  <w:r>
                    <w:t>.</w:t>
                  </w:r>
                </w:p>
                <w:p w:rsidR="00A74438" w:rsidRDefault="00A74438" w:rsidP="00A74438">
                  <w:pPr>
                    <w:pStyle w:val="OCRStyle32"/>
                    <w:ind w:left="792"/>
                  </w:pPr>
                  <w:r>
                    <w:rPr>
                      <w:rtl/>
                    </w:rPr>
                    <w:t>עלות פיתוח רעיוני שיחושב במועד רכישת הקרקע</w:t>
                  </w:r>
                  <w:r>
                    <w:t>.</w:t>
                  </w:r>
                </w:p>
                <w:p w:rsidR="00A74438" w:rsidRDefault="00A74438" w:rsidP="00A74438">
                  <w:pPr>
                    <w:pStyle w:val="OCRStyle32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א. וינשטייו; אפשר לנהל מאבק על משהו שצריך לנהל עליו</w:t>
                  </w:r>
                </w:p>
                <w:p w:rsidR="00A74438" w:rsidRDefault="00A74438" w:rsidP="00A74438">
                  <w:pPr>
                    <w:pStyle w:val="OCRStyle32"/>
                    <w:ind w:left="4123"/>
                  </w:pPr>
                  <w:r>
                    <w:rPr>
                      <w:rtl/>
                    </w:rPr>
                    <w:t>מאבק</w:t>
                  </w:r>
                  <w:r>
                    <w:t>.</w:t>
                  </w:r>
                </w:p>
                <w:p w:rsidR="00A74438" w:rsidRDefault="00A74438" w:rsidP="00A74438">
                  <w:pPr>
                    <w:pStyle w:val="OCRStyle32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ח. רמוו; יש לי ויכוח בנושא הזה. אני חושב שההחלטה</w:t>
                  </w:r>
                </w:p>
                <w:p w:rsidR="00A74438" w:rsidRDefault="00A74438" w:rsidP="00A74438">
                  <w:pPr>
                    <w:pStyle w:val="OCRStyle32"/>
                    <w:ind w:left="3835"/>
                    <w:rPr>
                      <w:rtl/>
                    </w:rPr>
                  </w:pPr>
                  <w:r>
                    <w:t xml:space="preserve">. </w:t>
                  </w:r>
                  <w:r>
                    <w:rPr>
                      <w:rtl/>
                    </w:rPr>
                    <w:t>הזו שגויה. במדינת ישראל יש מס על רווחים</w:t>
                  </w:r>
                </w:p>
                <w:p w:rsidR="00A74438" w:rsidRDefault="00A74438" w:rsidP="00A74438">
                  <w:pPr>
                    <w:pStyle w:val="OCRStyle32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מכל דבר. במס שבח כבר הלכו לקראת הרוכשים, קבעו שפעם ב-4 שנים הוא מוכר</w:t>
                  </w:r>
                </w:p>
                <w:p w:rsidR="00A74438" w:rsidRDefault="00A74438" w:rsidP="00A74438">
                  <w:pPr>
                    <w:pStyle w:val="OCRStyle32"/>
                    <w:ind w:left="768"/>
                  </w:pPr>
                  <w:r>
                    <w:rPr>
                      <w:rtl/>
                    </w:rPr>
                    <w:t>דירה, והוא לא משלם מס שבח. הרעיון הגאוני בממשלה היה לשחרר דירות</w:t>
                  </w:r>
                  <w:r>
                    <w:t>,</w:t>
                  </w:r>
                </w:p>
                <w:p w:rsidR="00A74438" w:rsidRDefault="00A74438" w:rsidP="00A74438">
                  <w:pPr>
                    <w:pStyle w:val="OCRStyle32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ואני יודע איזה דירות השתחררו. עכשיו מתברר בימים האחרונים שאין בעיה</w:t>
                  </w:r>
                </w:p>
                <w:p w:rsidR="00A74438" w:rsidRDefault="00A74438" w:rsidP="00A74438">
                  <w:pPr>
                    <w:pStyle w:val="OCRStyle32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של מצוקה. להיפך, אנחנו בפני עודף דירות. לכן הטיעון המרכזי מדוע היה</w:t>
                  </w:r>
                </w:p>
                <w:p w:rsidR="00A74438" w:rsidRDefault="00A74438" w:rsidP="00A74438">
                  <w:pPr>
                    <w:pStyle w:val="OCRStyle32"/>
                    <w:ind w:left="763"/>
                  </w:pPr>
                  <w:r>
                    <w:rPr>
                      <w:rtl/>
                    </w:rPr>
                    <w:t>צריך את החוק הזה, גם הוא נפל</w:t>
                  </w:r>
                  <w:r>
                    <w:t>.</w:t>
                  </w:r>
                </w:p>
                <w:p w:rsidR="00A74438" w:rsidRDefault="00A74438" w:rsidP="00A74438">
                  <w:pPr>
                    <w:pStyle w:val="OCRStyle32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אם באמת רצו לשחרר דירות, ודאי שרצו לשחרר דירות קטנות. הרעיון לא היה</w:t>
                  </w:r>
                </w:p>
                <w:p w:rsidR="00A74438" w:rsidRDefault="00A74438" w:rsidP="00A74438">
                  <w:pPr>
                    <w:pStyle w:val="OCRStyle32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לשחרר דירות של 6 חדרים, שמשתרעות על פני 400 מטר. לא את אלה רצו</w:t>
                  </w:r>
                </w:p>
                <w:p w:rsidR="00A74438" w:rsidRDefault="00A74438" w:rsidP="00A74438">
                  <w:pPr>
                    <w:pStyle w:val="OCRStyle32"/>
                    <w:ind w:left="754"/>
                  </w:pPr>
                  <w:r>
                    <w:rPr>
                      <w:rtl/>
                    </w:rPr>
                    <w:t>לשחרר</w:t>
                  </w:r>
                  <w:r>
                    <w:t>.</w:t>
                  </w:r>
                </w:p>
                <w:p w:rsidR="00A74438" w:rsidRDefault="00A74438" w:rsidP="00A74438">
                  <w:pPr>
                    <w:pStyle w:val="OCRStyle32"/>
                    <w:ind w:left="749"/>
                  </w:pPr>
                  <w:r>
                    <w:rPr>
                      <w:rtl/>
                    </w:rPr>
                    <w:t>אני רוצה להגביל את זה למטרג' או לסכום. אני קובע לפי המספר הנמוך</w:t>
                  </w:r>
                  <w:r>
                    <w:t>.</w:t>
                  </w:r>
                </w:p>
                <w:p w:rsidR="00A74438" w:rsidRDefault="00A74438" w:rsidP="00A74438">
                  <w:pPr>
                    <w:pStyle w:val="OCRStyle32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אקבע 150 אלף דולר, ונקבע מטרג' של 150 מטר או 180 מטר. שתי הדירות</w:t>
                  </w:r>
                </w:p>
                <w:p w:rsidR="00A74438" w:rsidRDefault="00A74438" w:rsidP="00A74438">
                  <w:pPr>
                    <w:pStyle w:val="OCRStyle32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ביחד, 200 אלף דולר. אם אתה מוכר עד 200 אלף דולר או עד 180 מטר, לא</w:t>
                  </w:r>
                </w:p>
                <w:p w:rsidR="00A74438" w:rsidRDefault="00A74438" w:rsidP="00A74438">
                  <w:pPr>
                    <w:pStyle w:val="OCRStyle32"/>
                    <w:ind w:left="744"/>
                  </w:pPr>
                  <w:r>
                    <w:rPr>
                      <w:rtl/>
                    </w:rPr>
                    <w:t>חשוב איפה, אתה פטור</w:t>
                  </w:r>
                  <w:r>
                    <w:t>.</w:t>
                  </w:r>
                </w:p>
                <w:p w:rsidR="00A74438" w:rsidRDefault="00A74438" w:rsidP="00A74438">
                  <w:pPr>
                    <w:pStyle w:val="OCRStyle32"/>
                    <w:ind w:left="4032"/>
                  </w:pPr>
                  <w:r>
                    <w:t>(</w:t>
                  </w:r>
                  <w:r>
                    <w:rPr>
                      <w:rtl/>
                    </w:rPr>
                    <w:t>מתחלף יו"ר הישיבה</w:t>
                  </w:r>
                  <w:r>
                    <w:t>)</w:t>
                  </w:r>
                </w:p>
                <w:p w:rsidR="00A74438" w:rsidRDefault="00A74438" w:rsidP="00A74438">
                  <w:pPr>
                    <w:pStyle w:val="OCRStyle32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וינשטייו; אנחנו מצביעים על חוק מס שבח על דירות, סעיף</w:t>
                  </w:r>
                </w:p>
                <w:p w:rsidR="00A74438" w:rsidRDefault="00A74438" w:rsidP="00A74438">
                  <w:pPr>
                    <w:pStyle w:val="OCRStyle32"/>
                    <w:ind w:left="4085"/>
                  </w:pPr>
                  <w:r>
                    <w:t>10.</w:t>
                  </w:r>
                </w:p>
                <w:p w:rsidR="00A74438" w:rsidRDefault="00A74438" w:rsidP="00A74438">
                  <w:pPr>
                    <w:pStyle w:val="OCRStyle32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סעיף (1) בסעיף 17(א), בסופו יבוא; "לרבות הוצאות פיתוח שהרוכש התחייב</w:t>
                  </w:r>
                </w:p>
                <w:p w:rsidR="00A74438" w:rsidRDefault="00A74438" w:rsidP="00A74438">
                  <w:pPr>
                    <w:pStyle w:val="OCRStyle32"/>
                    <w:ind w:left="734"/>
                  </w:pPr>
                  <w:r>
                    <w:rPr>
                      <w:rtl/>
                    </w:rPr>
                    <w:t>לשלמן למוכר בשל מקרקעין". מי בעד? מי נגד</w:t>
                  </w:r>
                  <w:r>
                    <w:t>?</w:t>
                  </w:r>
                </w:p>
                <w:p w:rsidR="00A74438" w:rsidRDefault="00A74438" w:rsidP="00A74438">
                  <w:pPr>
                    <w:pStyle w:val="OCRStyle32"/>
                    <w:ind w:left="730"/>
                  </w:pPr>
                  <w:r>
                    <w:rPr>
                      <w:rtl/>
                    </w:rPr>
                    <w:t>אושר. מי שירצה להגיש הסתייגות, יגיש</w:t>
                  </w:r>
                  <w:r>
                    <w:t>.</w:t>
                  </w:r>
                </w:p>
                <w:p w:rsidR="00A74438" w:rsidRDefault="00A74438" w:rsidP="00A74438">
                  <w:pPr>
                    <w:pStyle w:val="OCRStyle32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ח. רמוו; אני מבקש שההגבלה תהיה שזה יחול על מי שמוכר</w:t>
                  </w:r>
                </w:p>
                <w:p w:rsidR="00A74438" w:rsidRDefault="00A74438" w:rsidP="00A74438">
                  <w:pPr>
                    <w:pStyle w:val="OCRStyle32"/>
                    <w:ind w:left="4066"/>
                  </w:pPr>
                  <w:r>
                    <w:rPr>
                      <w:rtl/>
                    </w:rPr>
                    <w:t>שתי דירות שמחירן בסה"כ 200 אלף דולר</w:t>
                  </w:r>
                  <w:r>
                    <w:t>,</w:t>
                  </w:r>
                </w:p>
                <w:p w:rsidR="00A74438" w:rsidRDefault="00A74438" w:rsidP="00A74438">
                  <w:pPr>
                    <w:pStyle w:val="OCRStyle32"/>
                    <w:ind w:left="725"/>
                  </w:pPr>
                  <w:r>
                    <w:rPr>
                      <w:rtl/>
                    </w:rPr>
                    <w:t>והמטרג' המצטבר הוא 180 מטר</w:t>
                  </w:r>
                  <w:r>
                    <w:t>.</w:t>
                  </w:r>
                </w:p>
                <w:p w:rsidR="00A74438" w:rsidRDefault="00A74438" w:rsidP="00A74438">
                  <w:pPr>
                    <w:pStyle w:val="OCRStyle32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וינשטייו; מי בעד הצעת הממשלה? 5. מי נגד? מי בעד</w:t>
                  </w:r>
                </w:p>
                <w:p w:rsidR="00A74438" w:rsidRDefault="00A74438" w:rsidP="00A74438">
                  <w:pPr>
                    <w:pStyle w:val="OCRStyle32"/>
                    <w:ind w:left="4070"/>
                  </w:pPr>
                  <w:r>
                    <w:rPr>
                      <w:rtl/>
                    </w:rPr>
                    <w:t>ההצעה של חיים רמון? 4</w:t>
                  </w:r>
                  <w:r>
                    <w:t>.</w:t>
                  </w:r>
                </w:p>
                <w:p w:rsidR="00A74438" w:rsidRDefault="00A74438" w:rsidP="00A74438">
                  <w:pPr>
                    <w:pStyle w:val="OCRStyle32"/>
                    <w:ind w:left="715"/>
                  </w:pPr>
                  <w:r>
                    <w:rPr>
                      <w:rtl/>
                    </w:rPr>
                    <w:t>הצעת הממשלה התקבלה</w:t>
                  </w:r>
                  <w:r>
                    <w:t>.</w:t>
                  </w:r>
                </w:p>
                <w:p w:rsidR="00A74438" w:rsidRDefault="00A74438" w:rsidP="00A74438">
                  <w:pPr>
                    <w:pStyle w:val="OCRStyle32"/>
                    <w:ind w:left="720"/>
                  </w:pPr>
                  <w:r>
                    <w:rPr>
                      <w:rtl/>
                    </w:rPr>
                    <w:t>סעיף 49(ב) התקבל</w:t>
                  </w:r>
                  <w:r>
                    <w:t>.</w:t>
                  </w:r>
                </w:p>
                <w:p w:rsidR="00A74438" w:rsidRDefault="00A74438" w:rsidP="00A74438">
                  <w:pPr>
                    <w:pStyle w:val="OCRStyle3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ח. רמוו; אני מבקש שמס הרכישה על דירה מעל ל-200 אלף</w:t>
                  </w:r>
                </w:p>
                <w:p w:rsidR="00A74438" w:rsidRDefault="00A74438" w:rsidP="00A74438">
                  <w:pPr>
                    <w:pStyle w:val="OCRStyle32"/>
                    <w:ind w:left="4056"/>
                  </w:pPr>
                  <w:r>
                    <w:rPr>
                      <w:rtl/>
                    </w:rPr>
                    <w:t>דולר, המס השולי שלה יהיה 5.5 אחוזים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F0C91" w:rsidRDefault="00EF0C91">
      <w:r>
        <w:br w:type="page"/>
      </w:r>
    </w:p>
    <w:p w:rsidR="00EF0C91" w:rsidRDefault="00EF0C91"/>
    <w:p w:rsidR="00EF0C91" w:rsidRDefault="00DC1217">
      <w:r>
        <w:rPr>
          <w:noProof/>
        </w:rPr>
        <w:pict>
          <v:shape id="_x0000_s1063" type="#_x0000_t202" style="position:absolute;margin-left:41.95pt;margin-top:140.9pt;width:500pt;height:657.1pt;z-index:251693056;mso-position-horizontal:absolute;mso-position-horizontal-relative:page;mso-position-vertical:absolute;mso-position-vertical-relative:page" stroked="f">
            <v:textbox inset="0,0,0,0">
              <w:txbxContent>
                <w:p w:rsidR="00EF0C91" w:rsidRDefault="00EF0C91" w:rsidP="00EF0C91">
                  <w:pPr>
                    <w:pStyle w:val="OCRStyle33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וינשטיין: מי בעד הצעת הממשלה בסעיף (ג)? מי בעד הצעת</w:t>
                  </w:r>
                </w:p>
                <w:p w:rsidR="00EF0C91" w:rsidRDefault="00EF0C91" w:rsidP="00EF0C91">
                  <w:pPr>
                    <w:pStyle w:val="OCRStyle33"/>
                    <w:ind w:left="4344"/>
                  </w:pPr>
                  <w:r>
                    <w:rPr>
                      <w:rtl/>
                    </w:rPr>
                    <w:t>חיים רמון</w:t>
                  </w:r>
                  <w:r>
                    <w:t>?</w:t>
                  </w:r>
                </w:p>
                <w:p w:rsidR="00EF0C91" w:rsidRDefault="00EF0C91" w:rsidP="00EF0C91">
                  <w:pPr>
                    <w:pStyle w:val="OCRStyle33"/>
                    <w:ind w:left="912"/>
                  </w:pPr>
                  <w:r>
                    <w:rPr>
                      <w:rtl/>
                    </w:rPr>
                    <w:t>הצעת הממשלה התקבלה</w:t>
                  </w:r>
                  <w:r>
                    <w:t>.</w:t>
                  </w:r>
                </w:p>
                <w:p w:rsidR="00EF0C91" w:rsidRDefault="00EF0C91" w:rsidP="00EF0C91">
                  <w:pPr>
                    <w:pStyle w:val="OCRStyle33"/>
                    <w:ind w:left="898"/>
                  </w:pPr>
                  <w:r>
                    <w:rPr>
                      <w:rtl/>
                    </w:rPr>
                    <w:t>מי בעד סעיף (ד)? למי יש הצעה אחרת</w:t>
                  </w:r>
                  <w:r>
                    <w:t>?</w:t>
                  </w:r>
                </w:p>
                <w:p w:rsidR="00EF0C91" w:rsidRDefault="00EF0C91" w:rsidP="00EF0C91">
                  <w:pPr>
                    <w:pStyle w:val="OCRStyle33"/>
                    <w:ind w:left="898"/>
                  </w:pPr>
                  <w:r>
                    <w:rPr>
                      <w:rtl/>
                    </w:rPr>
                    <w:t>א. כ"ץ-עוז; לי יש הצעה אחרת. 29 בפברואר 1992</w:t>
                  </w:r>
                  <w:r>
                    <w:t>.</w:t>
                  </w:r>
                </w:p>
                <w:p w:rsidR="00EF0C91" w:rsidRDefault="00EF0C91" w:rsidP="00EF0C91">
                  <w:pPr>
                    <w:pStyle w:val="OCRStyle33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וינשטייו: היום הקובע, 1992. מי בעד ההצעה המקורית כפי</w:t>
                  </w:r>
                </w:p>
                <w:p w:rsidR="00EF0C91" w:rsidRDefault="00EF0C91" w:rsidP="00EF0C91">
                  <w:pPr>
                    <w:pStyle w:val="OCRStyle33"/>
                    <w:ind w:left="4315"/>
                  </w:pPr>
                  <w:r>
                    <w:rPr>
                      <w:rtl/>
                    </w:rPr>
                    <w:t>שמופיעה? מי בעד הצעת חיים רמון</w:t>
                  </w:r>
                  <w:r>
                    <w:t>?</w:t>
                  </w:r>
                </w:p>
                <w:p w:rsidR="00EF0C91" w:rsidRDefault="00EF0C91" w:rsidP="00EF0C91">
                  <w:pPr>
                    <w:pStyle w:val="OCRStyle33"/>
                    <w:ind w:left="898"/>
                  </w:pPr>
                  <w:r>
                    <w:rPr>
                      <w:rtl/>
                    </w:rPr>
                    <w:t>התקבלה ההצעה המקורית</w:t>
                  </w:r>
                  <w:r>
                    <w:t>.</w:t>
                  </w:r>
                </w:p>
                <w:p w:rsidR="00EF0C91" w:rsidRDefault="00EF0C91" w:rsidP="00EF0C91">
                  <w:pPr>
                    <w:pStyle w:val="OCRStyle33"/>
                    <w:ind w:left="888"/>
                  </w:pPr>
                  <w:r>
                    <w:rPr>
                      <w:rtl/>
                    </w:rPr>
                    <w:t>סעיף 3: שני סעיפים - 49(ג) עד 49(ו) ו-49(ח) - בטלים. מי בעד? מי נגד</w:t>
                  </w:r>
                  <w:r>
                    <w:t>?</w:t>
                  </w:r>
                </w:p>
                <w:p w:rsidR="00EF0C91" w:rsidRDefault="00EF0C91" w:rsidP="00EF0C91">
                  <w:pPr>
                    <w:pStyle w:val="OCRStyle33"/>
                    <w:ind w:left="898"/>
                  </w:pPr>
                  <w:r>
                    <w:t>1.</w:t>
                  </w:r>
                </w:p>
                <w:p w:rsidR="00EF0C91" w:rsidRDefault="00EF0C91" w:rsidP="00EF0C91">
                  <w:pPr>
                    <w:pStyle w:val="OCRStyle33"/>
                    <w:ind w:left="883"/>
                  </w:pPr>
                  <w:r>
                    <w:rPr>
                      <w:rtl/>
                    </w:rPr>
                    <w:t>התקבל</w:t>
                  </w:r>
                  <w:r>
                    <w:t>.</w:t>
                  </w:r>
                </w:p>
                <w:p w:rsidR="00EF0C91" w:rsidRDefault="00EF0C91" w:rsidP="00EF0C91">
                  <w:pPr>
                    <w:pStyle w:val="OCRStyle33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סעיף 4: בסעיף 62, בסופו יבוא: לענין זה זכות במקרקעין, למעט זכות</w:t>
                  </w:r>
                </w:p>
                <w:p w:rsidR="00EF0C91" w:rsidRDefault="00EF0C91" w:rsidP="00EF0C91">
                  <w:pPr>
                    <w:pStyle w:val="OCRStyle33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במקרקעין שהיא דירת מגורים וזכות באיגוד, למעט זכות באיגוד מקרקעין</w:t>
                  </w:r>
                </w:p>
                <w:p w:rsidR="00EF0C91" w:rsidRDefault="00EF0C91" w:rsidP="00EF0C91">
                  <w:pPr>
                    <w:pStyle w:val="OCRStyle33"/>
                    <w:ind w:left="869"/>
                  </w:pPr>
                  <w:r>
                    <w:rPr>
                      <w:rtl/>
                    </w:rPr>
                    <w:t>שחלים לגביה האמור בסעיף 49(ב)(ג}. מי בעד? מי נגד</w:t>
                  </w:r>
                  <w:r>
                    <w:t>?</w:t>
                  </w:r>
                </w:p>
                <w:p w:rsidR="00EF0C91" w:rsidRDefault="00EF0C91" w:rsidP="00EF0C91">
                  <w:pPr>
                    <w:pStyle w:val="OCRStyle33"/>
                    <w:ind w:left="869"/>
                  </w:pPr>
                  <w:r>
                    <w:rPr>
                      <w:rtl/>
                    </w:rPr>
                    <w:t>התקבל</w:t>
                  </w:r>
                  <w:r>
                    <w:t>.</w:t>
                  </w:r>
                </w:p>
                <w:p w:rsidR="00EF0C91" w:rsidRDefault="00EF0C91" w:rsidP="00EF0C91">
                  <w:pPr>
                    <w:pStyle w:val="OCRStyle33"/>
                    <w:ind w:left="864"/>
                  </w:pPr>
                  <w:r>
                    <w:rPr>
                      <w:rtl/>
                    </w:rPr>
                    <w:t>אני קובע שהפרק לגבי חוק מס שבח מקרקעין - 10(1), (2), (3), (4</w:t>
                  </w:r>
                  <w:r>
                    <w:t>) -</w:t>
                  </w:r>
                </w:p>
                <w:p w:rsidR="00EF0C91" w:rsidRDefault="00EF0C91" w:rsidP="00EF0C91">
                  <w:pPr>
                    <w:pStyle w:val="OCRStyle33"/>
                    <w:ind w:left="864"/>
                  </w:pPr>
                  <w:r>
                    <w:rPr>
                      <w:rtl/>
                    </w:rPr>
                    <w:t>התקבל כהצעת הוועדה, וזוהי הצעת הוועדה</w:t>
                  </w:r>
                  <w:r>
                    <w:t>.</w:t>
                  </w:r>
                </w:p>
                <w:p w:rsidR="00EF0C91" w:rsidRDefault="00EF0C91" w:rsidP="00EF0C91">
                  <w:pPr>
                    <w:pStyle w:val="OCRStyle33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מ. איתו; אני רוצה להצטרף להסתייגות של חיים רמון. זה</w:t>
                  </w:r>
                </w:p>
                <w:p w:rsidR="00EF0C91" w:rsidRDefault="00EF0C91" w:rsidP="00EF0C91">
                  <w:pPr>
                    <w:pStyle w:val="OCRStyle33"/>
                    <w:ind w:left="4282"/>
                  </w:pPr>
                  <w:r>
                    <w:rPr>
                      <w:rtl/>
                    </w:rPr>
                    <w:t>יהיה לגבי שתי דירות, ובהגבלת סכום</w:t>
                  </w:r>
                  <w:r>
                    <w:t>.</w:t>
                  </w:r>
                </w:p>
                <w:p w:rsidR="00EF0C91" w:rsidRDefault="00EF0C91" w:rsidP="00EF0C91">
                  <w:pPr>
                    <w:pStyle w:val="OCRStyle33"/>
                    <w:ind w:left="850"/>
                  </w:pPr>
                  <w:r>
                    <w:rPr>
                      <w:rtl/>
                    </w:rPr>
                    <w:t>ח. רמוו: הסכמנו גם למטת</w:t>
                  </w:r>
                  <w:r>
                    <w:t>'.</w:t>
                  </w:r>
                </w:p>
                <w:p w:rsidR="00EF0C91" w:rsidRDefault="00EF0C91" w:rsidP="00EF0C91">
                  <w:pPr>
                    <w:pStyle w:val="OCRStyle33"/>
                    <w:ind w:left="4210"/>
                  </w:pPr>
                  <w:r>
                    <w:t>(</w:t>
                  </w:r>
                  <w:r>
                    <w:rPr>
                      <w:rtl/>
                    </w:rPr>
                    <w:t>מתחלף יו"ר הישיבה</w:t>
                  </w:r>
                  <w:r>
                    <w:t>)</w:t>
                  </w:r>
                </w:p>
                <w:p w:rsidR="00EF0C91" w:rsidRDefault="00EF0C91" w:rsidP="00EF0C91">
                  <w:pPr>
                    <w:pStyle w:val="OCRStyle33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מ"מ היו"ר מ. איתו: בעוד רבע שעה יתחיל דיון על התוספת שהציע</w:t>
                  </w:r>
                </w:p>
                <w:p w:rsidR="00EF0C91" w:rsidRDefault="00EF0C91" w:rsidP="00EF0C91">
                  <w:pPr>
                    <w:pStyle w:val="OCRStyle33"/>
                    <w:ind w:left="4267"/>
                    <w:rPr>
                      <w:rtl/>
                    </w:rPr>
                  </w:pPr>
                  <w:r>
                    <w:rPr>
                      <w:rtl/>
                    </w:rPr>
                    <w:t>פלדמן. כנראה יהיה כאן ויכוח פוליטי על</w:t>
                  </w:r>
                </w:p>
                <w:p w:rsidR="00EF0C91" w:rsidRDefault="00EF0C91" w:rsidP="00EF0C91">
                  <w:pPr>
                    <w:pStyle w:val="OCRStyle33"/>
                    <w:ind w:left="845"/>
                  </w:pPr>
                  <w:r>
                    <w:rPr>
                      <w:rtl/>
                    </w:rPr>
                    <w:t>התוספת. לאחר מכן תתקיים ההצבעה</w:t>
                  </w:r>
                  <w:r>
                    <w:t>.</w:t>
                  </w:r>
                </w:p>
                <w:p w:rsidR="00EF0C91" w:rsidRDefault="00EF0C91" w:rsidP="00EF0C91">
                  <w:pPr>
                    <w:pStyle w:val="OCRStyle3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את סעיף (ג)(ד) גמרנו. אנחנו בסעיף (ה): "היתה ההכנסה החייבת מבניו</w:t>
                  </w:r>
                </w:p>
                <w:p w:rsidR="00EF0C91" w:rsidRDefault="00EF0C91" w:rsidP="00EF0C91">
                  <w:pPr>
                    <w:pStyle w:val="OCRStyle33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להשכרה קטנה מסכום הפחת שבעל הבנין זכאי לו לפי סעיף קטו (א), וטרם</w:t>
                  </w:r>
                </w:p>
                <w:p w:rsidR="00EF0C91" w:rsidRDefault="00EF0C91" w:rsidP="00EF0C91">
                  <w:pPr>
                    <w:pStyle w:val="OCRStyle33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חלפו חמש שנים מתחילת ההשכרה, יותר סכום הפחת העולה על 10 אחוזים</w:t>
                  </w:r>
                </w:p>
                <w:p w:rsidR="00EF0C91" w:rsidRDefault="00EF0C91" w:rsidP="00EF0C91">
                  <w:pPr>
                    <w:pStyle w:val="OCRStyle33"/>
                    <w:ind w:left="830"/>
                  </w:pPr>
                  <w:r>
                    <w:rPr>
                      <w:rtl/>
                    </w:rPr>
                    <w:t>בניכוי או בקיזוז, לפי הענין, רק כנגד הכנסה ממפעל מאושר</w:t>
                  </w:r>
                  <w:r>
                    <w:t>".</w:t>
                  </w:r>
                </w:p>
                <w:p w:rsidR="00EF0C91" w:rsidRDefault="00EF0C91" w:rsidP="00EF0C91">
                  <w:pPr>
                    <w:pStyle w:val="OCRStyle3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כאן רצינו להגביל את זה, וכך הוא לא יוכל להשתמש בפחת העולה על 10</w:t>
                  </w:r>
                </w:p>
                <w:p w:rsidR="00EF0C91" w:rsidRDefault="00EF0C91" w:rsidP="00EF0C91">
                  <w:pPr>
                    <w:pStyle w:val="OCRStyle33"/>
                    <w:ind w:left="821"/>
                  </w:pPr>
                  <w:r>
                    <w:rPr>
                      <w:rtl/>
                    </w:rPr>
                    <w:t>אחוזים, אלא למטרה של תיאום אינפלציה</w:t>
                  </w:r>
                  <w:r>
                    <w:t>.</w:t>
                  </w:r>
                </w:p>
                <w:p w:rsidR="00EF0C91" w:rsidRDefault="00EF0C91" w:rsidP="00EF0C91">
                  <w:pPr>
                    <w:pStyle w:val="OCRStyle3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ד. לוי: "יותר סכום הפחת בניכוי או בקיזוז, לפי</w:t>
                  </w:r>
                </w:p>
                <w:p w:rsidR="00EF0C91" w:rsidRDefault="00EF0C91" w:rsidP="00EF0C91">
                  <w:pPr>
                    <w:pStyle w:val="OCRStyle33"/>
                    <w:ind w:left="4248"/>
                    <w:rPr>
                      <w:rtl/>
                    </w:rPr>
                  </w:pPr>
                  <w:r>
                    <w:rPr>
                      <w:rtl/>
                    </w:rPr>
                    <w:t>הענין, רק כנגד הכנסה מבנין להשכרה, שעל</w:t>
                  </w:r>
                </w:p>
                <w:p w:rsidR="00EF0C91" w:rsidRDefault="00EF0C91" w:rsidP="00EF0C91">
                  <w:pPr>
                    <w:pStyle w:val="OCRStyle3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מכירתו חלות הוראות סעיף קטן (ב). לעניו זה, סכום הפחתה, לרבות הפסד</w:t>
                  </w:r>
                </w:p>
                <w:p w:rsidR="00EF0C91" w:rsidRDefault="00EF0C91" w:rsidP="00EF0C91">
                  <w:pPr>
                    <w:pStyle w:val="OCRStyle33"/>
                    <w:ind w:left="826"/>
                  </w:pPr>
                  <w:r>
                    <w:rPr>
                      <w:rtl/>
                    </w:rPr>
                    <w:t>שנוצר בשלו ולרבות ניכוי בשל פחת שהותר בגינו</w:t>
                  </w:r>
                  <w:r>
                    <w:t>".</w:t>
                  </w:r>
                </w:p>
                <w:p w:rsidR="00EF0C91" w:rsidRDefault="00EF0C91" w:rsidP="00EF0C91">
                  <w:pPr>
                    <w:pStyle w:val="OCRStyle3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מ"מ היו"ר מ. איתו: אנחנו מאשרים פה אחד את הנוסח כפי שנקבע כאן</w:t>
                  </w:r>
                </w:p>
                <w:p w:rsidR="00EF0C91" w:rsidRDefault="00EF0C91" w:rsidP="00EF0C91">
                  <w:pPr>
                    <w:pStyle w:val="OCRStyle33"/>
                    <w:ind w:left="4234"/>
                  </w:pPr>
                  <w:r>
                    <w:rPr>
                      <w:rtl/>
                    </w:rPr>
                    <w:t>בנייר הלבן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D14C7" w:rsidRDefault="00CD14C7">
      <w:r>
        <w:br w:type="page"/>
      </w:r>
    </w:p>
    <w:p w:rsidR="00CD14C7" w:rsidRDefault="00CD14C7"/>
    <w:p w:rsidR="00CD14C7" w:rsidRDefault="00DC1217">
      <w:r>
        <w:rPr>
          <w:noProof/>
        </w:rPr>
        <w:pict>
          <v:shape id="_x0000_s1064" type="#_x0000_t202" style="position:absolute;margin-left:41.95pt;margin-top:140.9pt;width:500pt;height:657.1pt;z-index:251694080;mso-position-horizontal:absolute;mso-position-horizontal-relative:page;mso-position-vertical:absolute;mso-position-vertical-relative:page" stroked="f">
            <v:textbox inset="0,0,0,0">
              <w:txbxContent>
                <w:p w:rsidR="00CD14C7" w:rsidRDefault="00CD14C7" w:rsidP="00CD14C7">
                  <w:pPr>
                    <w:pStyle w:val="OCRStyle34"/>
                    <w:ind w:left="686"/>
                  </w:pPr>
                  <w:r>
                    <w:rPr>
                      <w:rtl/>
                    </w:rPr>
                    <w:t>סעיף (6). סעיף 53ה. סעיף קטן (א), ללא שינוי</w:t>
                  </w:r>
                  <w:r>
                    <w:t>.</w:t>
                  </w:r>
                </w:p>
                <w:p w:rsidR="00CD14C7" w:rsidRDefault="00CD14C7" w:rsidP="00CD14C7">
                  <w:pPr>
                    <w:pStyle w:val="OCRStyle34"/>
                    <w:ind w:left="682"/>
                  </w:pPr>
                  <w:r>
                    <w:rPr>
                      <w:rtl/>
                    </w:rPr>
                    <w:t>סעיף קטן (ב), ללא שינוי</w:t>
                  </w:r>
                  <w:r>
                    <w:t>.</w:t>
                  </w:r>
                </w:p>
                <w:p w:rsidR="00CD14C7" w:rsidRDefault="00CD14C7" w:rsidP="00CD14C7">
                  <w:pPr>
                    <w:pStyle w:val="OCRStyle34"/>
                    <w:ind w:left="682"/>
                  </w:pPr>
                  <w:r>
                    <w:rPr>
                      <w:rtl/>
                    </w:rPr>
                    <w:t>סעיף קטן (ג), ללא שינוי</w:t>
                  </w:r>
                  <w:r>
                    <w:t>.</w:t>
                  </w:r>
                </w:p>
                <w:p w:rsidR="00CD14C7" w:rsidRDefault="00CD14C7" w:rsidP="00CD14C7">
                  <w:pPr>
                    <w:pStyle w:val="OCRStyle34"/>
                    <w:ind w:left="686"/>
                  </w:pPr>
                  <w:r>
                    <w:rPr>
                      <w:rtl/>
                    </w:rPr>
                    <w:t>סעיף 4(6) אושר</w:t>
                  </w:r>
                  <w:r>
                    <w:t>.</w:t>
                  </w:r>
                </w:p>
                <w:p w:rsidR="00CD14C7" w:rsidRDefault="00CD14C7" w:rsidP="00CD14C7">
                  <w:pPr>
                    <w:pStyle w:val="OCRStyle34"/>
                    <w:ind w:left="682"/>
                  </w:pPr>
                  <w:r>
                    <w:rPr>
                      <w:rtl/>
                    </w:rPr>
                    <w:t>סעיף 4 פולו אושר</w:t>
                  </w:r>
                  <w:r>
                    <w:t>.</w:t>
                  </w:r>
                </w:p>
                <w:p w:rsidR="00CD14C7" w:rsidRDefault="00CD14C7" w:rsidP="00CD14C7">
                  <w:pPr>
                    <w:pStyle w:val="OCRStyle34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בשלב זה אישרנו את כל הסעיפים, ורשמנו מספר הסתייגויות. אם חברים ירצו</w:t>
                  </w:r>
                </w:p>
                <w:p w:rsidR="00CD14C7" w:rsidRDefault="00CD14C7" w:rsidP="00CD14C7">
                  <w:pPr>
                    <w:pStyle w:val="OCRStyle34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להסתייג, הם יגישו את ההסתייגויות ישירות לדמביץ. בעקרון בינינו נשארו</w:t>
                  </w:r>
                </w:p>
                <w:p w:rsidR="00CD14C7" w:rsidRDefault="00CD14C7" w:rsidP="00CD14C7">
                  <w:pPr>
                    <w:pStyle w:val="OCRStyle34"/>
                    <w:ind w:left="662"/>
                  </w:pPr>
                  <w:r>
                    <w:rPr>
                      <w:rtl/>
                    </w:rPr>
                    <w:t>עוד איזה שהן בעיות קטנות</w:t>
                  </w:r>
                  <w:r>
                    <w:t>.</w:t>
                  </w:r>
                </w:p>
                <w:p w:rsidR="00CD14C7" w:rsidRDefault="00CD14C7" w:rsidP="00CD14C7">
                  <w:pPr>
                    <w:pStyle w:val="OCRStyle34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אני אומר לפרוטוקול, שאם נצטרך לעשות שינויים מעבר לדברים שהיו עד</w:t>
                  </w:r>
                </w:p>
                <w:p w:rsidR="00CD14C7" w:rsidRDefault="00CD14C7" w:rsidP="00CD14C7">
                  <w:pPr>
                    <w:pStyle w:val="OCRStyle34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עכשיו, אני אבקש רביזיה, נחזור לכאן, נקיים את הדיוו כאן ונשנה את</w:t>
                  </w:r>
                </w:p>
                <w:p w:rsidR="00CD14C7" w:rsidRDefault="00CD14C7" w:rsidP="00CD14C7">
                  <w:pPr>
                    <w:pStyle w:val="OCRStyle34"/>
                    <w:ind w:left="658"/>
                  </w:pPr>
                  <w:r>
                    <w:rPr>
                      <w:rtl/>
                    </w:rPr>
                    <w:t>השינויים בהתאם לדברים שיוסכמו בינינו</w:t>
                  </w:r>
                  <w:r>
                    <w:t>.</w:t>
                  </w:r>
                </w:p>
                <w:p w:rsidR="00CD14C7" w:rsidRDefault="00CD14C7" w:rsidP="00CD14C7">
                  <w:pPr>
                    <w:pStyle w:val="OCRStyle34"/>
                    <w:ind w:left="653"/>
                  </w:pPr>
                  <w:r>
                    <w:rPr>
                      <w:rtl/>
                    </w:rPr>
                    <w:t>על פיסת נייר תרשום לי מה הבעיות שנשארו כפי שאתה רואה אותן כרגע</w:t>
                  </w:r>
                  <w:r>
                    <w:t>:</w:t>
                  </w:r>
                </w:p>
                <w:p w:rsidR="00CD14C7" w:rsidRDefault="00CD14C7" w:rsidP="00CD14C7">
                  <w:pPr>
                    <w:pStyle w:val="OCRStyle34"/>
                    <w:ind w:left="658"/>
                  </w:pPr>
                  <w:r>
                    <w:t xml:space="preserve">(1) </w:t>
                  </w:r>
                  <w:r>
                    <w:rPr>
                      <w:rtl/>
                    </w:rPr>
                    <w:t>מס הרכישה של החצי אחוז</w:t>
                  </w:r>
                  <w:r>
                    <w:t>.</w:t>
                  </w:r>
                </w:p>
                <w:p w:rsidR="00CD14C7" w:rsidRDefault="00CD14C7" w:rsidP="00CD14C7">
                  <w:pPr>
                    <w:pStyle w:val="OCRStyle34"/>
                    <w:ind w:left="653"/>
                  </w:pPr>
                  <w:r>
                    <w:t xml:space="preserve">(2) </w:t>
                  </w:r>
                  <w:r>
                    <w:rPr>
                      <w:rtl/>
                    </w:rPr>
                    <w:t>הגדרה של בנין מגורים, כחלק מבניך</w:t>
                  </w:r>
                  <w:r>
                    <w:t>.</w:t>
                  </w:r>
                </w:p>
                <w:p w:rsidR="00CD14C7" w:rsidRDefault="00CD14C7" w:rsidP="00CD14C7">
                  <w:pPr>
                    <w:pStyle w:val="OCRStyle34"/>
                    <w:ind w:left="653"/>
                  </w:pPr>
                  <w:r>
                    <w:t xml:space="preserve">(3) </w:t>
                  </w:r>
                  <w:r>
                    <w:rPr>
                      <w:rtl/>
                    </w:rPr>
                    <w:t>הגדרת דירה</w:t>
                  </w:r>
                  <w:r>
                    <w:t>.</w:t>
                  </w:r>
                </w:p>
                <w:p w:rsidR="00CD14C7" w:rsidRDefault="00CD14C7" w:rsidP="00CD14C7">
                  <w:pPr>
                    <w:pStyle w:val="OCRStyle34"/>
                    <w:ind w:left="638"/>
                  </w:pPr>
                  <w:r>
                    <w:rPr>
                      <w:rtl/>
                    </w:rPr>
                    <w:t>דיברתי עם שר האוצר, והוא אמר לי שיבדוק את הענין. הוא התחיל בהתנגדות</w:t>
                  </w:r>
                  <w:r>
                    <w:t>,</w:t>
                  </w:r>
                </w:p>
                <w:p w:rsidR="00CD14C7" w:rsidRDefault="00CD14C7" w:rsidP="00CD14C7">
                  <w:pPr>
                    <w:pStyle w:val="OCRStyle34"/>
                    <w:ind w:left="638"/>
                  </w:pPr>
                  <w:r>
                    <w:rPr>
                      <w:rtl/>
                    </w:rPr>
                    <w:t>כי הוא חשב שעל כל החוק צריך להודיע מראש</w:t>
                  </w:r>
                  <w:r>
                    <w:t>.</w:t>
                  </w:r>
                </w:p>
                <w:p w:rsidR="00CD14C7" w:rsidRDefault="00CD14C7" w:rsidP="00CD14C7">
                  <w:pPr>
                    <w:pStyle w:val="OCRStyle34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ד. לוי; לא דיברנו אתו על הודעה מראש, אלא על</w:t>
                  </w:r>
                </w:p>
                <w:p w:rsidR="00CD14C7" w:rsidRDefault="00CD14C7" w:rsidP="00CD14C7">
                  <w:pPr>
                    <w:pStyle w:val="OCRStyle34"/>
                    <w:ind w:left="3989"/>
                    <w:rPr>
                      <w:rtl/>
                    </w:rPr>
                  </w:pPr>
                  <w:r>
                    <w:rPr>
                      <w:rtl/>
                    </w:rPr>
                    <w:t>קונספציה, האם אנחנו מוכנים ללכת מבחינה</w:t>
                  </w:r>
                </w:p>
                <w:p w:rsidR="00CD14C7" w:rsidRDefault="00CD14C7" w:rsidP="00CD14C7">
                  <w:pPr>
                    <w:pStyle w:val="OCRStyle34"/>
                    <w:ind w:left="624"/>
                  </w:pPr>
                  <w:r>
                    <w:rPr>
                      <w:rtl/>
                    </w:rPr>
                    <w:t>קונספטואלית</w:t>
                  </w:r>
                  <w:r>
                    <w:t>.</w:t>
                  </w:r>
                </w:p>
                <w:p w:rsidR="00CD14C7" w:rsidRDefault="00CD14C7" w:rsidP="00CD14C7">
                  <w:pPr>
                    <w:pStyle w:val="OCRStyle34"/>
                    <w:ind w:left="619"/>
                  </w:pPr>
                  <w:r>
                    <w:rPr>
                      <w:rtl/>
                    </w:rPr>
                    <w:t>מ"מ היו"ר מ. אלתו; על זה אנחנו יכולים לשבת בינינו</w:t>
                  </w:r>
                  <w:r>
                    <w:t>.</w:t>
                  </w:r>
                </w:p>
                <w:p w:rsidR="00CD14C7" w:rsidRDefault="00CD14C7" w:rsidP="00CD14C7">
                  <w:pPr>
                    <w:pStyle w:val="OCRStyle34"/>
                    <w:ind w:left="3979"/>
                  </w:pPr>
                  <w:r>
                    <w:rPr>
                      <w:rtl/>
                    </w:rPr>
                    <w:t>אני מאוד מודה לכם</w:t>
                  </w:r>
                  <w:r>
                    <w:t>.</w:t>
                  </w:r>
                </w:p>
                <w:p w:rsidR="00CD14C7" w:rsidRDefault="00CD14C7" w:rsidP="00CD14C7">
                  <w:pPr>
                    <w:pStyle w:val="OCRStyle34"/>
                    <w:ind w:left="2030"/>
                    <w:rPr>
                      <w:rtl/>
                    </w:rPr>
                  </w:pPr>
                  <w:r>
                    <w:rPr>
                      <w:rtl/>
                    </w:rPr>
                    <w:t>תיקון חוק 10 בחוק מינהל מקרקעי ישראל, התש"ח-1960</w:t>
                  </w:r>
                </w:p>
                <w:p w:rsidR="00CD14C7" w:rsidRDefault="00CD14C7" w:rsidP="00CD14C7">
                  <w:pPr>
                    <w:pStyle w:val="OCRStyle34"/>
                    <w:ind w:left="3912"/>
                  </w:pPr>
                  <w:r>
                    <w:t>(</w:t>
                  </w:r>
                  <w:r>
                    <w:rPr>
                      <w:rtl/>
                    </w:rPr>
                    <w:t>מתחלף יו"ר הישיבה</w:t>
                  </w:r>
                  <w:r>
                    <w:t>)</w:t>
                  </w:r>
                </w:p>
                <w:p w:rsidR="00CD14C7" w:rsidRDefault="00CD14C7" w:rsidP="00CD14C7">
                  <w:pPr>
                    <w:pStyle w:val="OCRStyle34"/>
                    <w:ind w:left="600"/>
                  </w:pPr>
                  <w:r>
                    <w:rPr>
                      <w:rtl/>
                    </w:rPr>
                    <w:t>מ"מ היו"ר יאיר לוי: ציבור משתכנים ייחודי</w:t>
                  </w:r>
                  <w:r>
                    <w:t>:</w:t>
                  </w:r>
                </w:p>
                <w:p w:rsidR="00CD14C7" w:rsidRDefault="00CD14C7" w:rsidP="00CD14C7">
                  <w:pPr>
                    <w:pStyle w:val="OCRStyle34"/>
                    <w:ind w:left="600"/>
                    <w:rPr>
                      <w:rtl/>
                    </w:rPr>
                  </w:pPr>
                  <w:r>
                    <w:t>3. (</w:t>
                  </w:r>
                  <w:r>
                    <w:rPr>
                      <w:rtl/>
                    </w:rPr>
                    <w:t>א) בסעיף זה, ציבור משתכנים ייחודי, אוכלוסיה בעלת מאפיינים או</w:t>
                  </w:r>
                </w:p>
                <w:p w:rsidR="00CD14C7" w:rsidRDefault="00CD14C7" w:rsidP="00CD14C7">
                  <w:pPr>
                    <w:pStyle w:val="OCRStyle34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צרכים מיוחדים שהיא לדעת שר הבינוי והשיכון ראויה למגורים</w:t>
                  </w:r>
                </w:p>
                <w:p w:rsidR="00CD14C7" w:rsidRDefault="00CD14C7" w:rsidP="00CD14C7">
                  <w:pPr>
                    <w:pStyle w:val="OCRStyle34"/>
                    <w:ind w:left="1512"/>
                  </w:pPr>
                  <w:r>
                    <w:rPr>
                      <w:rtl/>
                    </w:rPr>
                    <w:t>מרוכזים באיזור, בשכונה או בישוב נפרד</w:t>
                  </w:r>
                  <w:r>
                    <w:t>.</w:t>
                  </w:r>
                </w:p>
                <w:p w:rsidR="00CD14C7" w:rsidRDefault="00CD14C7" w:rsidP="00CD14C7">
                  <w:pPr>
                    <w:pStyle w:val="OCRStyle34"/>
                    <w:ind w:left="994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מקרקעי ישראל. ייעד משרד הבינוי והשיכון לבניה, תקצה מועצת</w:t>
                  </w:r>
                </w:p>
                <w:p w:rsidR="00CD14C7" w:rsidRDefault="00CD14C7" w:rsidP="00CD14C7">
                  <w:pPr>
                    <w:pStyle w:val="OCRStyle34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מינהל מקרקעי ישראל או מי שהמועצה הסכימה לכך בהתאם להמלצות שר</w:t>
                  </w:r>
                </w:p>
                <w:p w:rsidR="00CD14C7" w:rsidRDefault="00CD14C7" w:rsidP="00CD14C7">
                  <w:pPr>
                    <w:pStyle w:val="OCRStyle34"/>
                    <w:ind w:left="1507"/>
                  </w:pPr>
                  <w:r>
                    <w:rPr>
                      <w:rtl/>
                    </w:rPr>
                    <w:t>הבינוי והשיכון</w:t>
                  </w:r>
                  <w:r>
                    <w:t>.</w:t>
                  </w:r>
                </w:p>
                <w:p w:rsidR="00CD14C7" w:rsidRDefault="00CD14C7" w:rsidP="00CD14C7">
                  <w:pPr>
                    <w:pStyle w:val="OCRStyle34"/>
                    <w:ind w:left="984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ג) שר הבינוי והשיכון מוסמך לייעד קרקעות במסגרת הפרוגרמה של המשרד</w:t>
                  </w:r>
                </w:p>
                <w:p w:rsidR="00CD14C7" w:rsidRDefault="00CD14C7" w:rsidP="00CD14C7">
                  <w:pPr>
                    <w:pStyle w:val="OCRStyle34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לציבור משתכנים ייחודי לבניה למגורים או לבניה למגורים</w:t>
                  </w:r>
                </w:p>
                <w:p w:rsidR="00CD14C7" w:rsidRDefault="00CD14C7" w:rsidP="00CD14C7">
                  <w:pPr>
                    <w:pStyle w:val="OCRStyle34"/>
                    <w:ind w:left="1498"/>
                  </w:pPr>
                  <w:r>
                    <w:rPr>
                      <w:rtl/>
                    </w:rPr>
                    <w:t>להשכרה</w:t>
                  </w:r>
                  <w:r>
                    <w:t>.</w:t>
                  </w:r>
                </w:p>
                <w:p w:rsidR="00CD14C7" w:rsidRDefault="00CD14C7" w:rsidP="00CD14C7">
                  <w:pPr>
                    <w:pStyle w:val="OCRStyle34"/>
                    <w:ind w:left="979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ד) שר הבינוי והשיכון רשאי להכיר בארגון מרכזי או בעמותה מרכזית</w:t>
                  </w:r>
                </w:p>
                <w:p w:rsidR="00CD14C7" w:rsidRDefault="00CD14C7" w:rsidP="00CD14C7">
                  <w:pPr>
                    <w:pStyle w:val="OCRStyle34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כמייצגים ציבור משתכנים ייחודי אשר להם יוקצו מקרקעין כאמור</w:t>
                  </w:r>
                </w:p>
                <w:p w:rsidR="00CD14C7" w:rsidRDefault="00CD14C7" w:rsidP="00CD14C7">
                  <w:pPr>
                    <w:pStyle w:val="OCRStyle34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בסעיף קטן (ב), לצורך בניית מגורים לציבור המשתכנים הייחודי, או</w:t>
                  </w:r>
                </w:p>
                <w:p w:rsidR="00CD14C7" w:rsidRDefault="00CD14C7" w:rsidP="00CD14C7">
                  <w:pPr>
                    <w:pStyle w:val="OCRStyle34"/>
                    <w:ind w:left="1483"/>
                  </w:pPr>
                  <w:r>
                    <w:rPr>
                      <w:rtl/>
                    </w:rPr>
                    <w:t>לבניית מגורים להשכרה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16096" w:rsidRDefault="00B16096">
      <w:r>
        <w:br w:type="page"/>
      </w:r>
    </w:p>
    <w:p w:rsidR="00B16096" w:rsidRDefault="00B16096"/>
    <w:p w:rsidR="00B16096" w:rsidRDefault="00DC1217">
      <w:r>
        <w:rPr>
          <w:noProof/>
        </w:rPr>
        <w:pict>
          <v:shape id="_x0000_s1065" type="#_x0000_t202" style="position:absolute;margin-left:41.95pt;margin-top:140.9pt;width:500pt;height:657.1pt;z-index:251695104;mso-position-horizontal:absolute;mso-position-horizontal-relative:page;mso-position-vertical:absolute;mso-position-vertical-relative:page" stroked="f">
            <v:textbox inset="0,0,0,0">
              <w:txbxContent>
                <w:p w:rsidR="00B16096" w:rsidRDefault="00B16096" w:rsidP="00B16096">
                  <w:pPr>
                    <w:pStyle w:val="OCRStyle35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א. כ"ץ-עוז; אם יש מוזמנים לישיבה, גם אני רוצה להזמין</w:t>
                  </w:r>
                </w:p>
                <w:p w:rsidR="00B16096" w:rsidRDefault="00B16096" w:rsidP="00B16096">
                  <w:pPr>
                    <w:pStyle w:val="OCRStyle35"/>
                    <w:ind w:left="4286"/>
                  </w:pPr>
                  <w:r>
                    <w:rPr>
                      <w:rtl/>
                    </w:rPr>
                    <w:t>מוזמנים</w:t>
                  </w:r>
                  <w:r>
                    <w:t>.</w:t>
                  </w:r>
                </w:p>
                <w:p w:rsidR="00B16096" w:rsidRDefault="00B16096" w:rsidP="00B16096">
                  <w:pPr>
                    <w:pStyle w:val="OCRStyle35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מ"מ היו"ר יאיר לוי; היו"ר הקבוע של הישיבה ביקש שהם יצטרפו</w:t>
                  </w:r>
                </w:p>
                <w:p w:rsidR="00B16096" w:rsidRDefault="00B16096" w:rsidP="00B16096">
                  <w:pPr>
                    <w:pStyle w:val="OCRStyle35"/>
                    <w:ind w:left="4277"/>
                  </w:pPr>
                  <w:r>
                    <w:rPr>
                      <w:rtl/>
                    </w:rPr>
                    <w:t>לישיבה</w:t>
                  </w:r>
                  <w:r>
                    <w:t>.</w:t>
                  </w:r>
                </w:p>
                <w:p w:rsidR="00B16096" w:rsidRDefault="00B16096" w:rsidP="00B16096">
                  <w:pPr>
                    <w:pStyle w:val="OCRStyle35"/>
                    <w:ind w:left="907"/>
                  </w:pPr>
                  <w:r>
                    <w:rPr>
                      <w:rtl/>
                    </w:rPr>
                    <w:t>א. כ"ץ-עוז: לא תהיה ישיבה</w:t>
                  </w:r>
                  <w:r>
                    <w:t>.</w:t>
                  </w:r>
                </w:p>
                <w:p w:rsidR="00B16096" w:rsidRDefault="00B16096" w:rsidP="00B16096">
                  <w:pPr>
                    <w:pStyle w:val="OCRStyle35"/>
                    <w:ind w:left="902"/>
                  </w:pPr>
                  <w:r>
                    <w:rPr>
                      <w:rtl/>
                    </w:rPr>
                    <w:t>מ"מ היו"ר יאיר לוי; אני אחליט אם תהיה ישיבה או לא</w:t>
                  </w:r>
                  <w:r>
                    <w:t>.</w:t>
                  </w:r>
                </w:p>
                <w:p w:rsidR="00B16096" w:rsidRDefault="00B16096" w:rsidP="00B16096">
                  <w:pPr>
                    <w:pStyle w:val="OCRStyle35"/>
                    <w:ind w:left="898"/>
                  </w:pPr>
                  <w:r>
                    <w:rPr>
                      <w:rtl/>
                    </w:rPr>
                    <w:t>א. כ"ץ-עוז: לא תהיה ישיבה</w:t>
                  </w:r>
                  <w:r>
                    <w:t>.</w:t>
                  </w:r>
                </w:p>
                <w:p w:rsidR="00B16096" w:rsidRDefault="00B16096" w:rsidP="00B16096">
                  <w:pPr>
                    <w:pStyle w:val="OCRStyle35"/>
                    <w:ind w:left="893"/>
                  </w:pPr>
                  <w:r>
                    <w:rPr>
                      <w:rtl/>
                    </w:rPr>
                    <w:t>א. שוחט; האם מדובר על עמותות ספציפיות</w:t>
                  </w:r>
                  <w:r>
                    <w:t>?</w:t>
                  </w:r>
                </w:p>
                <w:p w:rsidR="00B16096" w:rsidRDefault="00B16096" w:rsidP="00B16096">
                  <w:pPr>
                    <w:pStyle w:val="OCRStyle35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א. כ"ץ-עוז: אתה לא תזמין עמותות שלך עם הפרוטקציות שאתה</w:t>
                  </w:r>
                </w:p>
                <w:p w:rsidR="00B16096" w:rsidRDefault="00B16096" w:rsidP="00B16096">
                  <w:pPr>
                    <w:pStyle w:val="OCRStyle35"/>
                    <w:ind w:left="4248"/>
                    <w:rPr>
                      <w:rtl/>
                    </w:rPr>
                  </w:pPr>
                  <w:r>
                    <w:rPr>
                      <w:rtl/>
                    </w:rPr>
                    <w:t>רוצה לעשות לעצמך ולגנוב קרקע לעצמך. זה לא</w:t>
                  </w:r>
                </w:p>
                <w:p w:rsidR="00B16096" w:rsidRDefault="00B16096" w:rsidP="00B16096">
                  <w:pPr>
                    <w:pStyle w:val="OCRStyle35"/>
                    <w:ind w:left="883"/>
                  </w:pPr>
                  <w:r>
                    <w:rPr>
                      <w:rtl/>
                    </w:rPr>
                    <w:t>יהיה פה</w:t>
                  </w:r>
                  <w:r>
                    <w:t>.</w:t>
                  </w:r>
                </w:p>
                <w:p w:rsidR="00B16096" w:rsidRDefault="00B16096" w:rsidP="00B16096">
                  <w:pPr>
                    <w:pStyle w:val="OCRStyle35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מ"מ היו"ר יאיר לוי; ח"כ בייגה שוחט, בוא נקיים דיון, כפי שאתה</w:t>
                  </w:r>
                </w:p>
                <w:p w:rsidR="00B16096" w:rsidRDefault="00B16096" w:rsidP="00B16096">
                  <w:pPr>
                    <w:pStyle w:val="OCRStyle35"/>
                    <w:ind w:left="4238"/>
                  </w:pPr>
                  <w:r>
                    <w:rPr>
                      <w:rtl/>
                    </w:rPr>
                    <w:t>לימדת אותנו איך לקיים</w:t>
                  </w:r>
                  <w:r>
                    <w:t>.</w:t>
                  </w:r>
                </w:p>
                <w:p w:rsidR="00B16096" w:rsidRDefault="00B16096" w:rsidP="00B16096">
                  <w:pPr>
                    <w:pStyle w:val="OCRStyle3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א. שוחט; לא יכול להיות שנקיים דיון בחופזה כזאת, בלי</w:t>
                  </w:r>
                </w:p>
                <w:p w:rsidR="00B16096" w:rsidRDefault="00B16096" w:rsidP="00B16096">
                  <w:pPr>
                    <w:pStyle w:val="OCRStyle35"/>
                    <w:ind w:left="4229"/>
                  </w:pPr>
                  <w:r>
                    <w:rPr>
                      <w:rtl/>
                    </w:rPr>
                    <w:t>לשמוע את מי שצריך. לא עושים את הדבר הזה</w:t>
                  </w:r>
                  <w:r>
                    <w:t>.</w:t>
                  </w:r>
                </w:p>
                <w:p w:rsidR="00B16096" w:rsidRDefault="00B16096" w:rsidP="00B16096">
                  <w:pPr>
                    <w:pStyle w:val="OCRStyle35"/>
                    <w:ind w:left="864"/>
                  </w:pPr>
                  <w:r>
                    <w:rPr>
                      <w:rtl/>
                    </w:rPr>
                    <w:t>א. כ"ץ-עוז; אתה לא תזמין מוזמנים שהם חלק מהעמותות</w:t>
                  </w:r>
                  <w:r>
                    <w:t>.</w:t>
                  </w:r>
                </w:p>
                <w:p w:rsidR="00B16096" w:rsidRDefault="00B16096" w:rsidP="00B16096">
                  <w:pPr>
                    <w:pStyle w:val="OCRStyle35"/>
                    <w:ind w:left="859"/>
                  </w:pPr>
                  <w:r>
                    <w:rPr>
                      <w:rtl/>
                    </w:rPr>
                    <w:t>י. הורביץ; אני מתנגד להצעה הזאת</w:t>
                  </w:r>
                  <w:r>
                    <w:t>.</w:t>
                  </w:r>
                </w:p>
                <w:p w:rsidR="00B16096" w:rsidRDefault="00B16096" w:rsidP="00B16096">
                  <w:pPr>
                    <w:pStyle w:val="OCRStyle35"/>
                    <w:ind w:left="854"/>
                  </w:pPr>
                  <w:r>
                    <w:rPr>
                      <w:rtl/>
                    </w:rPr>
                    <w:t>מ"מ היו"ר יאיר לוי; זאת לא הצעה, זו הצעת הסתייגות</w:t>
                  </w:r>
                  <w:r>
                    <w:t>.</w:t>
                  </w:r>
                </w:p>
                <w:p w:rsidR="00B16096" w:rsidRDefault="00B16096" w:rsidP="00B16096">
                  <w:pPr>
                    <w:pStyle w:val="OCRStyle35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י. הורביץ; אני מתנגד לזה, אני לא אשתתף בהצבעה ואני</w:t>
                  </w:r>
                </w:p>
                <w:p w:rsidR="00B16096" w:rsidRDefault="00B16096" w:rsidP="00B16096">
                  <w:pPr>
                    <w:pStyle w:val="OCRStyle35"/>
                    <w:ind w:left="4200"/>
                    <w:rPr>
                      <w:rtl/>
                    </w:rPr>
                  </w:pPr>
                  <w:r>
                    <w:rPr>
                      <w:rtl/>
                    </w:rPr>
                    <w:t>אוסר על הסיעה שלי להחליף אותי. אם לא יקבלו</w:t>
                  </w:r>
                </w:p>
                <w:p w:rsidR="00B16096" w:rsidRDefault="00B16096" w:rsidP="00B16096">
                  <w:pPr>
                    <w:pStyle w:val="OCRStyle35"/>
                    <w:ind w:left="845"/>
                  </w:pPr>
                  <w:r>
                    <w:rPr>
                      <w:rtl/>
                    </w:rPr>
                    <w:t>את ההודעה שלי, אצטרך להצביע נגד</w:t>
                  </w:r>
                  <w:r>
                    <w:t>.</w:t>
                  </w:r>
                </w:p>
                <w:p w:rsidR="00B16096" w:rsidRDefault="00B16096" w:rsidP="00B16096">
                  <w:pPr>
                    <w:pStyle w:val="OCRStyle35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מ. איתו: אני לא מסכים לזה, יגאל, זה לא הוגן. אם</w:t>
                  </w:r>
                </w:p>
                <w:p w:rsidR="00B16096" w:rsidRDefault="00B16096" w:rsidP="00B16096">
                  <w:pPr>
                    <w:pStyle w:val="OCRStyle35"/>
                    <w:ind w:left="4200"/>
                    <w:rPr>
                      <w:rtl/>
                    </w:rPr>
                  </w:pPr>
                  <w:r>
                    <w:rPr>
                      <w:rtl/>
                    </w:rPr>
                    <w:t>היית אומר את זה בסוף הדיון, עוד הייתי יכול</w:t>
                  </w:r>
                </w:p>
                <w:p w:rsidR="00B16096" w:rsidRDefault="00B16096" w:rsidP="00B16096">
                  <w:pPr>
                    <w:pStyle w:val="OCRStyle35"/>
                    <w:ind w:left="835"/>
                  </w:pPr>
                  <w:r>
                    <w:rPr>
                      <w:rtl/>
                    </w:rPr>
                    <w:t>לקבל את זה, אבל אתה אומר זאת בהתחלת הדיון</w:t>
                  </w:r>
                  <w:r>
                    <w:t>.</w:t>
                  </w:r>
                </w:p>
                <w:p w:rsidR="00B16096" w:rsidRDefault="00B16096" w:rsidP="00B16096">
                  <w:pPr>
                    <w:pStyle w:val="OCRStyle35"/>
                    <w:ind w:left="830"/>
                  </w:pPr>
                  <w:r>
                    <w:rPr>
                      <w:rtl/>
                    </w:rPr>
                    <w:t>י. הורביץ: אני אצביע נגד</w:t>
                  </w:r>
                  <w:r>
                    <w:t>.</w:t>
                  </w:r>
                </w:p>
                <w:p w:rsidR="00B16096" w:rsidRDefault="00B16096" w:rsidP="00B16096">
                  <w:pPr>
                    <w:pStyle w:val="OCRStyle35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מ"מ היו"ר יאיר לוי; שמענו את ההודעה. מרכז הקואליציה בוועדת</w:t>
                  </w:r>
                </w:p>
                <w:p w:rsidR="00B16096" w:rsidRDefault="00B16096" w:rsidP="00B16096">
                  <w:pPr>
                    <w:pStyle w:val="OCRStyle35"/>
                    <w:ind w:left="4176"/>
                  </w:pPr>
                  <w:r>
                    <w:rPr>
                      <w:rtl/>
                    </w:rPr>
                    <w:t>הכספים, הוא שיחליט בנושא הזה</w:t>
                  </w:r>
                  <w:r>
                    <w:t>.</w:t>
                  </w:r>
                </w:p>
                <w:p w:rsidR="00B16096" w:rsidRDefault="00B16096" w:rsidP="00B16096">
                  <w:pPr>
                    <w:pStyle w:val="OCRStyle35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א. וינשטייו; אני חושב שהחברים צודקים. אם לא הוזמנו</w:t>
                  </w:r>
                </w:p>
                <w:p w:rsidR="00B16096" w:rsidRDefault="00B16096" w:rsidP="00B16096">
                  <w:pPr>
                    <w:pStyle w:val="OCRStyle35"/>
                    <w:ind w:left="4166"/>
                  </w:pPr>
                  <w:r>
                    <w:rPr>
                      <w:rtl/>
                    </w:rPr>
                    <w:t>משלחות, החברים שהופיעו כאן יצאו ולא יהיו</w:t>
                  </w:r>
                  <w:r>
                    <w:t>,</w:t>
                  </w:r>
                </w:p>
                <w:p w:rsidR="00B16096" w:rsidRDefault="00B16096" w:rsidP="00B16096">
                  <w:pPr>
                    <w:pStyle w:val="OCRStyle35"/>
                    <w:ind w:left="811"/>
                  </w:pPr>
                  <w:r>
                    <w:rPr>
                      <w:rtl/>
                    </w:rPr>
                    <w:t>אבל אם הם יופיעו, יצטרכו לשמוע גם אחרים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373CC" w:rsidRDefault="00E373CC">
      <w:r>
        <w:br w:type="page"/>
      </w:r>
    </w:p>
    <w:p w:rsidR="00E373CC" w:rsidRDefault="00E373CC"/>
    <w:p w:rsidR="00E373CC" w:rsidRDefault="00DC1217">
      <w:r>
        <w:rPr>
          <w:noProof/>
        </w:rPr>
        <w:pict>
          <v:shape id="_x0000_s1066" type="#_x0000_t202" style="position:absolute;margin-left:41.95pt;margin-top:140.9pt;width:500pt;height:657.1pt;z-index:251696128;mso-position-horizontal:absolute;mso-position-horizontal-relative:page;mso-position-vertical:absolute;mso-position-vertical-relative:page" stroked="f">
            <v:textbox inset="0,0,0,0">
              <w:txbxContent>
                <w:p w:rsidR="00E373CC" w:rsidRDefault="00E373CC" w:rsidP="00E373CC">
                  <w:pPr>
                    <w:pStyle w:val="OCRStyle36"/>
                    <w:ind w:left="787"/>
                  </w:pPr>
                  <w:r>
                    <w:rPr>
                      <w:rtl/>
                    </w:rPr>
                    <w:t>מ"מ היו"ר יאיר לוי: היו"ר הקבוע של הוועדה יכנס בעוד מספר דקות</w:t>
                  </w:r>
                  <w:r>
                    <w:t>.</w:t>
                  </w:r>
                </w:p>
                <w:p w:rsidR="00E373CC" w:rsidRDefault="00E373CC" w:rsidP="00E373CC">
                  <w:pPr>
                    <w:pStyle w:val="OCRStyle36"/>
                    <w:ind w:left="4162"/>
                    <w:rPr>
                      <w:rtl/>
                    </w:rPr>
                  </w:pPr>
                  <w:r>
                    <w:rPr>
                      <w:rtl/>
                    </w:rPr>
                    <w:t>אני מבקש מהמשלחות להמתין בחדר הסמוך, כך</w:t>
                  </w:r>
                </w:p>
                <w:p w:rsidR="00E373CC" w:rsidRDefault="00E373CC" w:rsidP="00E373CC">
                  <w:pPr>
                    <w:pStyle w:val="OCRStyle36"/>
                    <w:ind w:left="778"/>
                  </w:pPr>
                  <w:r>
                    <w:rPr>
                      <w:rtl/>
                    </w:rPr>
                    <w:t>שלא תהיה פגיעה באף אחד</w:t>
                  </w:r>
                  <w:r>
                    <w:t>.</w:t>
                  </w:r>
                </w:p>
                <w:p w:rsidR="00E373CC" w:rsidRDefault="00E373CC" w:rsidP="00E373CC">
                  <w:pPr>
                    <w:pStyle w:val="OCRStyle36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ח. רמון: יש יועץ משפטי לממשלה, הוא העלה סוגיה ואני</w:t>
                  </w:r>
                </w:p>
                <w:p w:rsidR="00E373CC" w:rsidRDefault="00E373CC" w:rsidP="00E373CC">
                  <w:pPr>
                    <w:pStyle w:val="OCRStyle36"/>
                    <w:ind w:left="4157"/>
                    <w:rPr>
                      <w:rtl/>
                    </w:rPr>
                  </w:pPr>
                  <w:r>
                    <w:rPr>
                      <w:rtl/>
                    </w:rPr>
                    <w:t>חושב שהוא טועה. שמעתי הבוקר את הרב פלדמן</w:t>
                  </w:r>
                </w:p>
                <w:p w:rsidR="00E373CC" w:rsidRDefault="00E373CC" w:rsidP="00E373CC">
                  <w:pPr>
                    <w:pStyle w:val="OCRStyle36"/>
                    <w:ind w:left="773"/>
                  </w:pPr>
                  <w:r>
                    <w:rPr>
                      <w:rtl/>
                    </w:rPr>
                    <w:t>מסביר בצורה מאוד רהוטה וברורה ובהירה, למה היועץ המשפטי לממשלה טועה</w:t>
                  </w:r>
                  <w:r>
                    <w:t>.</w:t>
                  </w:r>
                </w:p>
                <w:p w:rsidR="00E373CC" w:rsidRDefault="00E373CC" w:rsidP="00E373CC">
                  <w:pPr>
                    <w:pStyle w:val="OCRStyle36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אבל יצא לי לשמוע רק את גירסתו של הרב פלדמן. אני חושב שמן הראוי היה</w:t>
                  </w:r>
                </w:p>
                <w:p w:rsidR="00E373CC" w:rsidRDefault="00E373CC" w:rsidP="00E373CC">
                  <w:pPr>
                    <w:pStyle w:val="OCRStyle36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שהיועץ המשפטי לממשלה, ששולל את הענין הזה, יופיע בפני הוועדה, יסביר</w:t>
                  </w:r>
                </w:p>
                <w:p w:rsidR="00E373CC" w:rsidRDefault="00E373CC" w:rsidP="00E373CC">
                  <w:pPr>
                    <w:pStyle w:val="OCRStyle36"/>
                    <w:ind w:left="763"/>
                  </w:pPr>
                  <w:r>
                    <w:rPr>
                      <w:rtl/>
                    </w:rPr>
                    <w:t>את עמדתו, ואחרי שיסביר את עמדתו אוכל אני לקבוע עמדה</w:t>
                  </w:r>
                  <w:r>
                    <w:t>.</w:t>
                  </w:r>
                </w:p>
                <w:p w:rsidR="00E373CC" w:rsidRDefault="00E373CC" w:rsidP="00E373CC">
                  <w:pPr>
                    <w:pStyle w:val="OCRStyle36"/>
                    <w:ind w:left="763"/>
                  </w:pPr>
                  <w:r>
                    <w:rPr>
                      <w:rtl/>
                    </w:rPr>
                    <w:t>אם אתה מודיע לי שאתה מזמין את היועץ המשפטי, אין לי מה להגיד יותר</w:t>
                  </w:r>
                  <w:r>
                    <w:t>.</w:t>
                  </w:r>
                </w:p>
                <w:p w:rsidR="00E373CC" w:rsidRDefault="00E373CC" w:rsidP="00E373CC">
                  <w:pPr>
                    <w:pStyle w:val="OCRStyle36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אבל אם אתה מודיע לי שלא, יש לי מה לומר, יש לי אפילו נאום. אינני יודע</w:t>
                  </w:r>
                </w:p>
                <w:p w:rsidR="00E373CC" w:rsidRDefault="00E373CC" w:rsidP="00E373CC">
                  <w:pPr>
                    <w:pStyle w:val="OCRStyle36"/>
                    <w:ind w:left="758"/>
                  </w:pPr>
                  <w:r>
                    <w:rPr>
                      <w:rtl/>
                    </w:rPr>
                    <w:t>מה לומר לפני שאתה תגיד לי אם אתה מזמין את היועץ המשפטי או לא</w:t>
                  </w:r>
                  <w:r>
                    <w:t>.</w:t>
                  </w:r>
                </w:p>
                <w:p w:rsidR="00E373CC" w:rsidRDefault="00E373CC" w:rsidP="00E373CC">
                  <w:pPr>
                    <w:pStyle w:val="OCRStyle36"/>
                    <w:ind w:left="754"/>
                  </w:pPr>
                  <w:r>
                    <w:rPr>
                      <w:rtl/>
                    </w:rPr>
                    <w:t>מ"מ היו"ר יאיר לוי: אני מבקש שניכנס לדיון עצמו</w:t>
                  </w:r>
                  <w:r>
                    <w:t>.</w:t>
                  </w:r>
                </w:p>
                <w:p w:rsidR="00E373CC" w:rsidRDefault="00E373CC" w:rsidP="00E373CC">
                  <w:pPr>
                    <w:pStyle w:val="OCRStyle36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א. שוחט! יש הצעה לסדר שאתה צריך להשיב עליה. תחליט</w:t>
                  </w:r>
                </w:p>
                <w:p w:rsidR="00E373CC" w:rsidRDefault="00E373CC" w:rsidP="00E373CC">
                  <w:pPr>
                    <w:pStyle w:val="OCRStyle36"/>
                    <w:ind w:left="4128"/>
                    <w:rPr>
                      <w:rtl/>
                    </w:rPr>
                  </w:pPr>
                  <w:r>
                    <w:rPr>
                      <w:rtl/>
                    </w:rPr>
                    <w:t>אם כן או אם לא, אבל הצעה לסדר צריכה</w:t>
                  </w:r>
                </w:p>
                <w:p w:rsidR="00E373CC" w:rsidRDefault="00E373CC" w:rsidP="00E373CC">
                  <w:pPr>
                    <w:pStyle w:val="OCRStyle36"/>
                    <w:ind w:left="4128"/>
                  </w:pPr>
                  <w:r>
                    <w:rPr>
                      <w:rtl/>
                    </w:rPr>
                    <w:t>להישמע</w:t>
                  </w:r>
                  <w:r>
                    <w:t>.</w:t>
                  </w:r>
                </w:p>
                <w:p w:rsidR="00E373CC" w:rsidRDefault="00E373CC" w:rsidP="00E373CC">
                  <w:pPr>
                    <w:pStyle w:val="OCRStyle36"/>
                    <w:ind w:left="744"/>
                  </w:pPr>
                  <w:r>
                    <w:rPr>
                      <w:rtl/>
                    </w:rPr>
                    <w:t>ח. אורוו! אני מבקש להזמין את ראש מינהל מקרקעי ישראל</w:t>
                  </w:r>
                  <w:r>
                    <w:t>.</w:t>
                  </w:r>
                </w:p>
                <w:p w:rsidR="00E373CC" w:rsidRDefault="00E373CC" w:rsidP="00E373CC">
                  <w:pPr>
                    <w:pStyle w:val="OCRStyle36"/>
                    <w:ind w:left="4123"/>
                    <w:rPr>
                      <w:rtl/>
                    </w:rPr>
                  </w:pPr>
                  <w:r>
                    <w:rPr>
                      <w:rtl/>
                    </w:rPr>
                    <w:t>עם כל הכבוד ליועץ המשפטי של המינהל היושב</w:t>
                  </w:r>
                </w:p>
                <w:p w:rsidR="00E373CC" w:rsidRDefault="00E373CC" w:rsidP="00E373CC">
                  <w:pPr>
                    <w:pStyle w:val="OCRStyle3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כאן, הנושא הוא מהותי, ואני מבקש להזמין את ראש המינהל. אני לא רוצה</w:t>
                  </w:r>
                </w:p>
                <w:p w:rsidR="00E373CC" w:rsidRDefault="00E373CC" w:rsidP="00E373CC">
                  <w:pPr>
                    <w:pStyle w:val="OCRStyle3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לפגוע בכבודו של אף אחד, אבל אני מבקש שראש המינהל שנמצא בבנין יופיע</w:t>
                  </w:r>
                </w:p>
                <w:p w:rsidR="00E373CC" w:rsidRDefault="00E373CC" w:rsidP="00E373CC">
                  <w:pPr>
                    <w:pStyle w:val="OCRStyle36"/>
                    <w:ind w:left="730"/>
                  </w:pPr>
                  <w:r>
                    <w:rPr>
                      <w:rtl/>
                    </w:rPr>
                    <w:t>כאן</w:t>
                  </w:r>
                  <w:r>
                    <w:t>.</w:t>
                  </w:r>
                </w:p>
                <w:p w:rsidR="00E373CC" w:rsidRDefault="00E373CC" w:rsidP="00E373CC">
                  <w:pPr>
                    <w:pStyle w:val="OCRStyle3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ידוע לי שנשלח מכתב מטעם משה ריבלין מהקרן הקיימת, שהיא על-פי חוק שותף</w:t>
                  </w:r>
                </w:p>
                <w:p w:rsidR="00E373CC" w:rsidRDefault="00E373CC" w:rsidP="00E373CC">
                  <w:pPr>
                    <w:pStyle w:val="OCRStyle3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במינהל מקרקעי ישראל, שהוא גוף משותף לקרן הקיימת ולממשלת ישראל בניהול</w:t>
                  </w:r>
                </w:p>
                <w:p w:rsidR="00E373CC" w:rsidRDefault="00E373CC" w:rsidP="00E373CC">
                  <w:pPr>
                    <w:pStyle w:val="OCRStyle3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המינהל. אם אני לא מדייק בצד הפורמלי, יתקנו לי. הוא ביקש שהמכתב שלו</w:t>
                  </w:r>
                </w:p>
                <w:p w:rsidR="00E373CC" w:rsidRDefault="00E373CC" w:rsidP="00E373CC">
                  <w:pPr>
                    <w:pStyle w:val="OCRStyle36"/>
                    <w:ind w:left="730"/>
                  </w:pPr>
                  <w:r>
                    <w:rPr>
                      <w:rtl/>
                    </w:rPr>
                    <w:t>יוקרא בוועדת הכנסת, כאשר היה דיון על נושא חדש. המכתב לא הוקרא</w:t>
                  </w:r>
                  <w:r>
                    <w:t>,</w:t>
                  </w:r>
                </w:p>
                <w:p w:rsidR="00E373CC" w:rsidRDefault="00E373CC" w:rsidP="00E373CC">
                  <w:pPr>
                    <w:pStyle w:val="OCRStyle36"/>
                    <w:ind w:left="725"/>
                  </w:pPr>
                  <w:r>
                    <w:rPr>
                      <w:rtl/>
                    </w:rPr>
                    <w:t>והועלם מחברי הוועדה</w:t>
                  </w:r>
                  <w:r>
                    <w:t>.</w:t>
                  </w:r>
                </w:p>
                <w:p w:rsidR="00E373CC" w:rsidRDefault="00E373CC" w:rsidP="00E373CC">
                  <w:pPr>
                    <w:pStyle w:val="OCRStyle36"/>
                    <w:ind w:left="710"/>
                  </w:pPr>
                  <w:r>
                    <w:rPr>
                      <w:rtl/>
                    </w:rPr>
                    <w:t>אני מבקש להזמין. לכאן את נציג הקרן הקיימת.' מדובר ברכוש שהוא גם שלה</w:t>
                  </w:r>
                  <w:r>
                    <w:t>.</w:t>
                  </w:r>
                </w:p>
                <w:p w:rsidR="00E373CC" w:rsidRDefault="00E373CC" w:rsidP="00E373CC">
                  <w:pPr>
                    <w:pStyle w:val="OCRStyle36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מר ריבלין יקבע מי יהיה נציגו. כאשר מדובר בהפקעת סמכות מידי מועצת</w:t>
                  </w:r>
                </w:p>
                <w:p w:rsidR="00E373CC" w:rsidRDefault="00E373CC" w:rsidP="00E373CC">
                  <w:pPr>
                    <w:pStyle w:val="OCRStyle36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המינהל, בעצם הופקעה סמכות מידי הקרן הקיימת, שהיא בעלת 50 אחוזים</w:t>
                  </w:r>
                </w:p>
                <w:p w:rsidR="00E373CC" w:rsidRDefault="00E373CC" w:rsidP="00E373CC">
                  <w:pPr>
                    <w:pStyle w:val="OCRStyle36"/>
                    <w:ind w:left="710"/>
                  </w:pPr>
                  <w:r>
                    <w:rPr>
                      <w:rtl/>
                    </w:rPr>
                    <w:t>מהנכסים לפחות</w:t>
                  </w:r>
                  <w:r>
                    <w:t>.</w:t>
                  </w:r>
                </w:p>
                <w:p w:rsidR="00E373CC" w:rsidRDefault="00E373CC" w:rsidP="00E373CC">
                  <w:pPr>
                    <w:pStyle w:val="OCRStyle36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מ. איתו! אני רוצה לומר שהחוק הזה הוא חוק שקצת מוזר</w:t>
                  </w:r>
                </w:p>
                <w:p w:rsidR="00E373CC" w:rsidRDefault="00E373CC" w:rsidP="00E373CC">
                  <w:pPr>
                    <w:pStyle w:val="OCRStyle36"/>
                    <w:ind w:left="4094"/>
                  </w:pPr>
                  <w:r>
                    <w:rPr>
                      <w:rtl/>
                    </w:rPr>
                    <w:t>שאתם מתנגדים לו על פניו בצורה טוטלית</w:t>
                  </w:r>
                  <w:r>
                    <w:t>.</w:t>
                  </w:r>
                </w:p>
                <w:p w:rsidR="00E373CC" w:rsidRDefault="00E373CC" w:rsidP="00E373CC">
                  <w:pPr>
                    <w:pStyle w:val="OCRStyle36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בסופו של דבר הוא חוק שאתם בניתם על-פיו - וגם אני עשיתי כך - הרבה</w:t>
                  </w:r>
                </w:p>
                <w:p w:rsidR="00E373CC" w:rsidRDefault="00E373CC" w:rsidP="00E373CC">
                  <w:pPr>
                    <w:pStyle w:val="OCRStyle36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ישובים בארץ. בינתיים יש התערבויות חיצוניות. עם כל הכבוד ליועץ המשפטי</w:t>
                  </w:r>
                </w:p>
                <w:p w:rsidR="00E373CC" w:rsidRDefault="00E373CC" w:rsidP="00E373CC">
                  <w:pPr>
                    <w:pStyle w:val="OCRStyle36"/>
                    <w:ind w:left="696"/>
                  </w:pPr>
                  <w:r>
                    <w:rPr>
                      <w:rtl/>
                    </w:rPr>
                    <w:t>לממשלה, הוא לא בנה ישובים במדינה, והוא לא הקים התיישבויות במדינה</w:t>
                  </w:r>
                  <w:r>
                    <w:t>,</w:t>
                  </w:r>
                </w:p>
                <w:p w:rsidR="00E373CC" w:rsidRDefault="00E373CC" w:rsidP="00E373CC">
                  <w:pPr>
                    <w:pStyle w:val="OCRStyle36"/>
                    <w:ind w:left="696"/>
                  </w:pPr>
                  <w:r>
                    <w:rPr>
                      <w:rtl/>
                    </w:rPr>
                    <w:t>ואני לא מחכה לקבל תשובה ממנו. הוא לא אורים ותומים בשבילי</w:t>
                  </w:r>
                  <w:r>
                    <w:t>.</w:t>
                  </w:r>
                </w:p>
                <w:p w:rsidR="00E373CC" w:rsidRDefault="00E373CC" w:rsidP="00E373CC">
                  <w:pPr>
                    <w:pStyle w:val="OCRStyle36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על פניו הנושא הזה ראוי לדיון עקרוני ויסודי. לא מתחילים בדיון בדעה</w:t>
                  </w:r>
                </w:p>
                <w:p w:rsidR="00E373CC" w:rsidRDefault="00E373CC" w:rsidP="00E373CC">
                  <w:pPr>
                    <w:pStyle w:val="OCRStyle36"/>
                    <w:ind w:left="691"/>
                  </w:pPr>
                  <w:r>
                    <w:rPr>
                      <w:rtl/>
                    </w:rPr>
                    <w:t>מראש</w:t>
                  </w:r>
                  <w:r>
                    <w:t>.</w:t>
                  </w:r>
                </w:p>
                <w:p w:rsidR="00E373CC" w:rsidRDefault="00E373CC" w:rsidP="00E373CC">
                  <w:pPr>
                    <w:pStyle w:val="OCRStyle36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ההצעה שלי היא שלא להזמין את נציג הקרן הקיימת, הוא לא רלוונטי לכאן</w:t>
                  </w:r>
                </w:p>
                <w:p w:rsidR="00E373CC" w:rsidRDefault="00E373CC" w:rsidP="00E373CC">
                  <w:pPr>
                    <w:pStyle w:val="OCRStyle36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בכלל. אני רוצה בהזדמנות הזו להזכיר, שכאשר הכנסת היתה צריכה בפניה שלה</w:t>
                  </w:r>
                </w:p>
                <w:p w:rsidR="00E373CC" w:rsidRDefault="00E373CC" w:rsidP="00E373CC">
                  <w:pPr>
                    <w:pStyle w:val="OCRStyle36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לקרן הקיימת, הם אמרו לנו שאנחנו לא רלוונטיים. אני מציע להשאיר</w:t>
                  </w:r>
                </w:p>
                <w:p w:rsidR="00E373CC" w:rsidRDefault="00E373CC" w:rsidP="00E373CC">
                  <w:pPr>
                    <w:pStyle w:val="OCRStyle36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לאופוזיציה את כל הזכויות שלה, ולבקש לדון ראשית כל בכמה משפטים לגופם</w:t>
                  </w:r>
                </w:p>
                <w:p w:rsidR="00E373CC" w:rsidRDefault="00E373CC" w:rsidP="00E373CC">
                  <w:pPr>
                    <w:pStyle w:val="OCRStyle36"/>
                    <w:ind w:left="677"/>
                  </w:pPr>
                  <w:r>
                    <w:rPr>
                      <w:rtl/>
                    </w:rPr>
                    <w:t>של הדברים, מבלי שתישלל מהם הזכות להציע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72C17" w:rsidRDefault="00772C17">
      <w:r>
        <w:br w:type="page"/>
      </w:r>
    </w:p>
    <w:p w:rsidR="00772C17" w:rsidRDefault="00772C17"/>
    <w:p w:rsidR="00772C17" w:rsidRDefault="00DC1217">
      <w:r>
        <w:rPr>
          <w:noProof/>
        </w:rPr>
        <w:pict>
          <v:shape id="_x0000_s1067" type="#_x0000_t202" style="position:absolute;margin-left:41.95pt;margin-top:140.9pt;width:500pt;height:657.1pt;z-index:251697152;mso-position-horizontal:absolute;mso-position-horizontal-relative:page;mso-position-vertical:absolute;mso-position-vertical-relative:page" stroked="f">
            <v:textbox inset="0,0,0,0">
              <w:txbxContent>
                <w:p w:rsidR="00772C17" w:rsidRDefault="00772C17" w:rsidP="00772C17">
                  <w:pPr>
                    <w:pStyle w:val="OCRStyle37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מ"מ היו"ר יאיר לוי; ח"כ שוחט, אני רוצה לומר לך כמרכז סיעת</w:t>
                  </w:r>
                </w:p>
                <w:p w:rsidR="00772C17" w:rsidRDefault="00772C17" w:rsidP="00772C17">
                  <w:pPr>
                    <w:pStyle w:val="OCRStyle37"/>
                    <w:ind w:left="4373"/>
                    <w:rPr>
                      <w:rtl/>
                    </w:rPr>
                  </w:pPr>
                  <w:r>
                    <w:rPr>
                      <w:rtl/>
                    </w:rPr>
                    <w:t>המערך בוועדת הכספים, שאני נוהג כלפי</w:t>
                  </w:r>
                </w:p>
                <w:p w:rsidR="00772C17" w:rsidRDefault="00772C17" w:rsidP="00772C17">
                  <w:pPr>
                    <w:pStyle w:val="OCRStyle37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האופוזיציה במקרה דנן בצורה הגמישה ביותר. אתם קיבלתם רשות דיבור ולא</w:t>
                  </w:r>
                </w:p>
                <w:p w:rsidR="00772C17" w:rsidRDefault="00772C17" w:rsidP="00772C17">
                  <w:pPr>
                    <w:pStyle w:val="OCRStyle37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מיציתם אותה. מסרתי לכם רשות דיבור, לא ניצלתם את זה. לאחר מכן ביקשתם</w:t>
                  </w:r>
                </w:p>
                <w:p w:rsidR="00772C17" w:rsidRDefault="00772C17" w:rsidP="00772C17">
                  <w:pPr>
                    <w:pStyle w:val="OCRStyle37"/>
                    <w:ind w:left="970"/>
                  </w:pPr>
                  <w:r>
                    <w:rPr>
                      <w:rtl/>
                    </w:rPr>
                    <w:t>הצעות לסדר</w:t>
                  </w:r>
                  <w:r>
                    <w:t>.</w:t>
                  </w:r>
                </w:p>
                <w:p w:rsidR="00772C17" w:rsidRDefault="00772C17" w:rsidP="00772C17">
                  <w:pPr>
                    <w:pStyle w:val="OCRStyle37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א. שוחט; אני רוצה להגיד לך אדוני ממלא מקום של ממלא</w:t>
                  </w:r>
                </w:p>
                <w:p w:rsidR="00772C17" w:rsidRDefault="00772C17" w:rsidP="00772C17">
                  <w:pPr>
                    <w:pStyle w:val="OCRStyle37"/>
                    <w:ind w:left="4358"/>
                    <w:rPr>
                      <w:rtl/>
                    </w:rPr>
                  </w:pPr>
                  <w:r>
                    <w:rPr>
                      <w:rtl/>
                    </w:rPr>
                    <w:t>המקום של ממלא המקום, שבצורה הזאת העברת</w:t>
                  </w:r>
                </w:p>
                <w:p w:rsidR="00772C17" w:rsidRDefault="00772C17" w:rsidP="00772C17">
                  <w:pPr>
                    <w:pStyle w:val="OCRStyle37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הדברים זו שערוריה, זו חרפה למדינת ישראל. משרדי הממשלה מסתכלים על</w:t>
                  </w:r>
                </w:p>
                <w:p w:rsidR="00772C17" w:rsidRDefault="00772C17" w:rsidP="00772C17">
                  <w:pPr>
                    <w:pStyle w:val="OCRStyle37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העניו, ולא מבינים מה קורה בכנסת הזאת. הסחטנות שנעשית על הענין הזה</w:t>
                  </w:r>
                </w:p>
                <w:p w:rsidR="00772C17" w:rsidRDefault="00772C17" w:rsidP="00772C17">
                  <w:pPr>
                    <w:pStyle w:val="OCRStyle37"/>
                    <w:ind w:left="965"/>
                  </w:pPr>
                  <w:r>
                    <w:rPr>
                      <w:rtl/>
                    </w:rPr>
                    <w:t>היא בסופו של דבר שתביא לזה שאזרחים לא ירצו לחיות במדינת ישראל</w:t>
                  </w:r>
                  <w:r>
                    <w:t>.</w:t>
                  </w:r>
                </w:p>
                <w:p w:rsidR="00772C17" w:rsidRDefault="00772C17" w:rsidP="00772C17">
                  <w:pPr>
                    <w:pStyle w:val="OCRStyle37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ולך מיקי אני אומר, נניח שרוצים להעביר את זה, אבל לא בדרך הזאת. זו</w:t>
                  </w:r>
                </w:p>
                <w:p w:rsidR="00772C17" w:rsidRDefault="00772C17" w:rsidP="00772C17">
                  <w:pPr>
                    <w:pStyle w:val="OCRStyle37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גניבת חוק, זו הסכמה לדבר לא קיים. בשעה 00;4 אחה"צ, לפני סיום המושב</w:t>
                  </w:r>
                </w:p>
                <w:p w:rsidR="00772C17" w:rsidRDefault="00772C17" w:rsidP="00772C17">
                  <w:pPr>
                    <w:pStyle w:val="OCRStyle37"/>
                    <w:ind w:left="950"/>
                  </w:pPr>
                  <w:r>
                    <w:rPr>
                      <w:rtl/>
                    </w:rPr>
                    <w:t>אי-אפשר לקיים דיון. מנהל מינהל מקרקעי ישראל הבוקר לא ידע על העניו</w:t>
                  </w:r>
                  <w:r>
                    <w:t>.</w:t>
                  </w:r>
                </w:p>
                <w:p w:rsidR="00772C17" w:rsidRDefault="00772C17" w:rsidP="00772C17">
                  <w:pPr>
                    <w:pStyle w:val="OCRStyle3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כששאלתי אותו ודיברתי אתו הוא לא ידע על זה בכלל. אמר לי נציג האוצר</w:t>
                  </w:r>
                </w:p>
                <w:p w:rsidR="00772C17" w:rsidRDefault="00772C17" w:rsidP="00772C17">
                  <w:pPr>
                    <w:pStyle w:val="OCRStyle37"/>
                    <w:ind w:left="950"/>
                  </w:pPr>
                  <w:r>
                    <w:rPr>
                      <w:rtl/>
                    </w:rPr>
                    <w:t>שכל החוק הזה הוא שחיתות</w:t>
                  </w:r>
                  <w:r>
                    <w:t>.</w:t>
                  </w:r>
                </w:p>
                <w:p w:rsidR="00772C17" w:rsidRDefault="00772C17" w:rsidP="00772C17">
                  <w:pPr>
                    <w:pStyle w:val="OCRStyle37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מ"מ היו"ר יאיר לוי; בואו ניכנס לדיוו ענייני. הפסקנו עם ההצעות</w:t>
                  </w:r>
                </w:p>
                <w:p w:rsidR="00772C17" w:rsidRDefault="00772C17" w:rsidP="00772C17">
                  <w:pPr>
                    <w:pStyle w:val="OCRStyle37"/>
                    <w:ind w:left="4339"/>
                    <w:rPr>
                      <w:rtl/>
                    </w:rPr>
                  </w:pPr>
                  <w:r>
                    <w:rPr>
                      <w:rtl/>
                    </w:rPr>
                    <w:t>לסדר, יש לנו דיוו בסוגיה הזו בלבד, מפני</w:t>
                  </w:r>
                </w:p>
                <w:p w:rsidR="00772C17" w:rsidRDefault="00772C17" w:rsidP="00772C17">
                  <w:pPr>
                    <w:pStyle w:val="OCRStyle37"/>
                    <w:ind w:left="941"/>
                  </w:pPr>
                  <w:r>
                    <w:rPr>
                      <w:rtl/>
                    </w:rPr>
                    <w:t>שהחוק עצמו כבר מוצע על-ידי ממלא המקום</w:t>
                  </w:r>
                  <w:r>
                    <w:t>.</w:t>
                  </w:r>
                </w:p>
                <w:p w:rsidR="00772C17" w:rsidRDefault="00772C17" w:rsidP="00772C17">
                  <w:pPr>
                    <w:pStyle w:val="OCRStyle37"/>
                    <w:ind w:left="941"/>
                  </w:pPr>
                  <w:r>
                    <w:rPr>
                      <w:rtl/>
                    </w:rPr>
                    <w:t>ח. אורון; אני רוצה לשמוע את איש המינהל</w:t>
                  </w:r>
                  <w:r>
                    <w:t>.</w:t>
                  </w:r>
                </w:p>
                <w:p w:rsidR="00772C17" w:rsidRDefault="00772C17" w:rsidP="00772C17">
                  <w:pPr>
                    <w:pStyle w:val="OCRStyle3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מ"מ היו"ר יאיר לוי; אני קובע את סדר הדיוו ולא אתה. חברים</w:t>
                  </w:r>
                </w:p>
                <w:p w:rsidR="00772C17" w:rsidRDefault="00772C17" w:rsidP="00772C17">
                  <w:pPr>
                    <w:pStyle w:val="OCRStyle37"/>
                    <w:ind w:left="4330"/>
                    <w:rPr>
                      <w:rtl/>
                    </w:rPr>
                  </w:pPr>
                  <w:r>
                    <w:rPr>
                      <w:rtl/>
                    </w:rPr>
                    <w:t>התבטאו לגבי רצונם לשמוע משלחות, בקשתכם</w:t>
                  </w:r>
                </w:p>
                <w:p w:rsidR="00772C17" w:rsidRDefault="00772C17" w:rsidP="00772C17">
                  <w:pPr>
                    <w:pStyle w:val="OCRStyle37"/>
                    <w:ind w:left="936"/>
                  </w:pPr>
                  <w:r>
                    <w:rPr>
                      <w:rtl/>
                    </w:rPr>
                    <w:t>נשמעה. לכשאצטרך, אגיב על בקשתכם</w:t>
                  </w:r>
                  <w:r>
                    <w:t>.</w:t>
                  </w:r>
                </w:p>
                <w:p w:rsidR="00772C17" w:rsidRDefault="00772C17" w:rsidP="00772C17">
                  <w:pPr>
                    <w:pStyle w:val="OCRStyle3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ח. רמוו; אני מבין שהסיכוי לשמוע במקרה הזה הוא קלוש</w:t>
                  </w:r>
                </w:p>
                <w:p w:rsidR="00772C17" w:rsidRDefault="00772C17" w:rsidP="00772C17">
                  <w:pPr>
                    <w:pStyle w:val="OCRStyle37"/>
                    <w:ind w:left="4310"/>
                    <w:rPr>
                      <w:rtl/>
                    </w:rPr>
                  </w:pPr>
                  <w:r>
                    <w:rPr>
                      <w:rtl/>
                    </w:rPr>
                    <w:t>ביותר, ומכיווו שאמר בייגה מה שאמר, ואני</w:t>
                  </w:r>
                </w:p>
                <w:p w:rsidR="00772C17" w:rsidRDefault="00772C17" w:rsidP="00772C17">
                  <w:pPr>
                    <w:pStyle w:val="OCRStyle3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מצטרף לכל מלה, אני רוצה  לבשר לכם שעל החוק הזה אני עומד להגיש אלף</w:t>
                  </w:r>
                </w:p>
                <w:p w:rsidR="00772C17" w:rsidRDefault="00772C17" w:rsidP="00772C17">
                  <w:pPr>
                    <w:pStyle w:val="OCRStyle3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הסתייגויות. על כל מלה, תהיה הסתייגות. אתם רוצים שאגיד לכם שהחוק</w:t>
                  </w:r>
                </w:p>
                <w:p w:rsidR="00772C17" w:rsidRDefault="00772C17" w:rsidP="00772C17">
                  <w:pPr>
                    <w:pStyle w:val="OCRStyle3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מושחת? איו לי כוח להגיד לכם את זה. אתם עושים מעשה נבלה, ונשתמש נגדו</w:t>
                  </w:r>
                </w:p>
                <w:p w:rsidR="00772C17" w:rsidRDefault="00772C17" w:rsidP="00772C17">
                  <w:pPr>
                    <w:pStyle w:val="OCRStyle3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בכל הכלים. על כל מלה של החוק הזה תוגש הסתייגות, ועל כל הסתייגות כזו</w:t>
                  </w:r>
                </w:p>
                <w:p w:rsidR="00772C17" w:rsidRDefault="00772C17" w:rsidP="00772C17">
                  <w:pPr>
                    <w:pStyle w:val="OCRStyle3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יחתמו כל חברי סיעת המערך. כלומר, תהיה לנו הזכות לדבר מכאו ועד תום</w:t>
                  </w:r>
                </w:p>
                <w:p w:rsidR="00772C17" w:rsidRDefault="00772C17" w:rsidP="00772C17">
                  <w:pPr>
                    <w:pStyle w:val="OCRStyle37"/>
                    <w:ind w:left="922"/>
                  </w:pPr>
                  <w:r>
                    <w:rPr>
                      <w:rtl/>
                    </w:rPr>
                    <w:t>הפגרה</w:t>
                  </w:r>
                  <w:r>
                    <w:t>.</w:t>
                  </w:r>
                </w:p>
                <w:p w:rsidR="00772C17" w:rsidRDefault="00772C17" w:rsidP="00772C17">
                  <w:pPr>
                    <w:pStyle w:val="OCRStyle37"/>
                    <w:ind w:left="912"/>
                  </w:pPr>
                  <w:r>
                    <w:rPr>
                      <w:rtl/>
                    </w:rPr>
                    <w:t>מ. איתן; אפשר לעקוף את זה</w:t>
                  </w:r>
                  <w:r>
                    <w:t>.</w:t>
                  </w:r>
                </w:p>
                <w:p w:rsidR="00772C17" w:rsidRDefault="00772C17" w:rsidP="00772C17">
                  <w:pPr>
                    <w:pStyle w:val="OCRStyle37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ח. רמון; תעקפו. תעקפו גם את זה. מלבד זאת, אני אציע</w:t>
                  </w:r>
                </w:p>
                <w:p w:rsidR="00772C17" w:rsidRDefault="00772C17" w:rsidP="00772C17">
                  <w:pPr>
                    <w:pStyle w:val="OCRStyle37"/>
                    <w:ind w:left="4296"/>
                    <w:rPr>
                      <w:rtl/>
                    </w:rPr>
                  </w:pPr>
                  <w:r>
                    <w:rPr>
                      <w:rtl/>
                    </w:rPr>
                    <w:t>הצעה אחת והסתייגות אחת מהותית, שאני מקווה</w:t>
                  </w:r>
                </w:p>
                <w:p w:rsidR="00772C17" w:rsidRDefault="00772C17" w:rsidP="00772C17">
                  <w:pPr>
                    <w:pStyle w:val="OCRStyle37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שחלק מחברי הקואליציה יצטרפו אליה, והיא - שהקצאת הקרקעות הזאת תוקצה</w:t>
                  </w:r>
                </w:p>
                <w:p w:rsidR="00772C17" w:rsidRDefault="00772C17" w:rsidP="00772C17">
                  <w:pPr>
                    <w:pStyle w:val="OCRStyle37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לעמותה, ובלבד שמרבית חבריה שרתו שרות צבאי מלא. זו תהיה ההסתייגות</w:t>
                  </w:r>
                </w:p>
                <w:p w:rsidR="00772C17" w:rsidRDefault="00772C17" w:rsidP="00772C17">
                  <w:pPr>
                    <w:pStyle w:val="OCRStyle37"/>
                    <w:ind w:left="902"/>
                  </w:pPr>
                  <w:r>
                    <w:rPr>
                      <w:rtl/>
                    </w:rPr>
                    <w:t>ונראה מה יקרה</w:t>
                  </w:r>
                  <w:r>
                    <w:t>.</w:t>
                  </w:r>
                </w:p>
                <w:p w:rsidR="00772C17" w:rsidRDefault="00772C17" w:rsidP="00772C17">
                  <w:pPr>
                    <w:pStyle w:val="OCRStyle37"/>
                    <w:ind w:left="893"/>
                  </w:pPr>
                  <w:r>
                    <w:rPr>
                      <w:rtl/>
                    </w:rPr>
                    <w:t>ח. אורוו; אני מבקש קודם כל להזמיו את היועץ המשפטי</w:t>
                  </w:r>
                  <w:r>
                    <w:t>,</w:t>
                  </w:r>
                </w:p>
                <w:p w:rsidR="00772C17" w:rsidRDefault="00772C17" w:rsidP="00772C17">
                  <w:pPr>
                    <w:pStyle w:val="OCRStyle37"/>
                    <w:ind w:left="4282"/>
                    <w:rPr>
                      <w:rtl/>
                    </w:rPr>
                  </w:pPr>
                  <w:r>
                    <w:rPr>
                      <w:rtl/>
                    </w:rPr>
                    <w:t>כי אני רוצה להתחיל להביא הסתייגויות. אני</w:t>
                  </w:r>
                </w:p>
                <w:p w:rsidR="00772C17" w:rsidRDefault="00772C17" w:rsidP="00772C17">
                  <w:pPr>
                    <w:pStyle w:val="OCRStyle37"/>
                    <w:ind w:left="893"/>
                  </w:pPr>
                  <w:r>
                    <w:rPr>
                      <w:rtl/>
                    </w:rPr>
                    <w:t>רוצה הוא ירשום אותם כדי שנצביע עליהם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9069F" w:rsidRDefault="0009069F">
      <w:r>
        <w:br w:type="page"/>
      </w:r>
    </w:p>
    <w:p w:rsidR="0009069F" w:rsidRDefault="0009069F"/>
    <w:p w:rsidR="0009069F" w:rsidRDefault="00DC1217">
      <w:r>
        <w:rPr>
          <w:noProof/>
        </w:rPr>
        <w:pict>
          <v:shape id="_x0000_s1068" type="#_x0000_t202" style="position:absolute;margin-left:41.95pt;margin-top:140.9pt;width:500pt;height:657.1pt;z-index:251698176;mso-position-horizontal:absolute;mso-position-horizontal-relative:page;mso-position-vertical:absolute;mso-position-vertical-relative:page" stroked="f">
            <v:textbox inset="0,0,0,0">
              <w:txbxContent>
                <w:p w:rsidR="0009069F" w:rsidRDefault="0009069F" w:rsidP="0009069F">
                  <w:pPr>
                    <w:pStyle w:val="OCRStyle38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יאיר, אתה מאוד ותיק בכנסת ובעל נסיון ציבורי רב מאוד, אבל כאן זה לא</w:t>
                  </w:r>
                </w:p>
                <w:p w:rsidR="0009069F" w:rsidRDefault="0009069F" w:rsidP="0009069F">
                  <w:pPr>
                    <w:pStyle w:val="OCRStyle38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גן ילדים ולא מקום אחר שאני לא רוצה להגיד, והוא יותר חריף. פה זה ועדה</w:t>
                  </w:r>
                </w:p>
                <w:p w:rsidR="0009069F" w:rsidRDefault="0009069F" w:rsidP="0009069F">
                  <w:pPr>
                    <w:pStyle w:val="OCRStyle38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של הכנסת, יש גבול להפקרות הזאת. פה לא תפעל שלא כדיו. לא יהיה פה</w:t>
                  </w:r>
                </w:p>
                <w:p w:rsidR="0009069F" w:rsidRDefault="0009069F" w:rsidP="0009069F">
                  <w:pPr>
                    <w:pStyle w:val="OCRStyle38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דיון. אתה תביא את היועץ המשפטי, והוא יתחיל לרשום הסתייגויות. אין לך</w:t>
                  </w:r>
                </w:p>
                <w:p w:rsidR="0009069F" w:rsidRDefault="0009069F" w:rsidP="0009069F">
                  <w:pPr>
                    <w:pStyle w:val="OCRStyle38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סיכוי, לא יהיה כאן דיון. אני אומר לך שתביא אותו, כי אחרת לא יהיה פה</w:t>
                  </w:r>
                </w:p>
                <w:p w:rsidR="0009069F" w:rsidRDefault="0009069F" w:rsidP="0009069F">
                  <w:pPr>
                    <w:pStyle w:val="OCRStyle38"/>
                    <w:ind w:left="643"/>
                  </w:pPr>
                  <w:r>
                    <w:rPr>
                      <w:rtl/>
                    </w:rPr>
                    <w:t>דיון</w:t>
                  </w:r>
                  <w:r>
                    <w:t>.</w:t>
                  </w:r>
                </w:p>
                <w:p w:rsidR="0009069F" w:rsidRDefault="0009069F" w:rsidP="0009069F">
                  <w:pPr>
                    <w:pStyle w:val="OCRStyle38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א. שוחט! שמעת את מה שאמר ח"כ אורון. אני לא אומר</w:t>
                  </w:r>
                </w:p>
                <w:p w:rsidR="0009069F" w:rsidRDefault="0009069F" w:rsidP="0009069F">
                  <w:pPr>
                    <w:pStyle w:val="OCRStyle38"/>
                    <w:ind w:left="4022"/>
                    <w:rPr>
                      <w:rtl/>
                    </w:rPr>
                  </w:pPr>
                  <w:r>
                    <w:rPr>
                      <w:rtl/>
                    </w:rPr>
                    <w:t>בחריפות, אבל באמת הנבלות שנעשית פה</w:t>
                  </w:r>
                </w:p>
                <w:p w:rsidR="0009069F" w:rsidRDefault="0009069F" w:rsidP="0009069F">
                  <w:pPr>
                    <w:pStyle w:val="OCRStyle38"/>
                    <w:ind w:left="533"/>
                  </w:pPr>
                  <w:r>
                    <w:t xml:space="preserve">. </w:t>
                  </w:r>
                  <w:r>
                    <w:rPr>
                      <w:rtl/>
                    </w:rPr>
                    <w:t>וההפקרות בדרך הניהול של הישיבה, זה לא ילך ככה</w:t>
                  </w:r>
                  <w:r>
                    <w:t>.</w:t>
                  </w:r>
                </w:p>
                <w:p w:rsidR="0009069F" w:rsidRDefault="0009069F" w:rsidP="0009069F">
                  <w:pPr>
                    <w:pStyle w:val="OCRStyle38"/>
                    <w:ind w:left="634"/>
                  </w:pPr>
                  <w:r>
                    <w:rPr>
                      <w:rtl/>
                    </w:rPr>
                    <w:t>ח. אורון; אין ממשלה, הפקידים מסתובבים חפויי ראש</w:t>
                  </w:r>
                  <w:r>
                    <w:t>.</w:t>
                  </w:r>
                </w:p>
                <w:p w:rsidR="0009069F" w:rsidRDefault="0009069F" w:rsidP="0009069F">
                  <w:pPr>
                    <w:pStyle w:val="OCRStyle38"/>
                    <w:ind w:left="4013"/>
                    <w:rPr>
                      <w:rtl/>
                    </w:rPr>
                  </w:pPr>
                  <w:r>
                    <w:rPr>
                      <w:rtl/>
                    </w:rPr>
                    <w:t>מיקי, תקשיב היטב. אם היית שומע מה שאומרים</w:t>
                  </w:r>
                </w:p>
                <w:p w:rsidR="0009069F" w:rsidRDefault="0009069F" w:rsidP="0009069F">
                  <w:pPr>
                    <w:pStyle w:val="OCRStyle38"/>
                    <w:ind w:left="629"/>
                  </w:pPr>
                  <w:r>
                    <w:rPr>
                      <w:rtl/>
                    </w:rPr>
                    <w:t>פקידי האוצר בימים האחרונים על הממשלה שאתה חבר בה, היית בורח מהארץ</w:t>
                  </w:r>
                  <w:r>
                    <w:t>,</w:t>
                  </w:r>
                </w:p>
                <w:p w:rsidR="0009069F" w:rsidRDefault="0009069F" w:rsidP="0009069F">
                  <w:pPr>
                    <w:pStyle w:val="OCRStyle38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ולך יש מצפון. אף פקיד לא מוכן להופיע כאן באיזור. עוקפים ימינה</w:t>
                  </w:r>
                </w:p>
                <w:p w:rsidR="0009069F" w:rsidRDefault="0009069F" w:rsidP="0009069F">
                  <w:pPr>
                    <w:pStyle w:val="OCRStyle38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ושמאלה. תשאל אותם. י</w:t>
                  </w:r>
                </w:p>
                <w:p w:rsidR="0009069F" w:rsidRDefault="0009069F" w:rsidP="0009069F">
                  <w:pPr>
                    <w:pStyle w:val="OCRStyle38"/>
                    <w:ind w:left="619"/>
                  </w:pPr>
                  <w:r>
                    <w:rPr>
                      <w:rtl/>
                    </w:rPr>
                    <w:t>מ"מ היו"ר יאיר לוי: היזמנתי את היועץ המשפטי</w:t>
                  </w:r>
                  <w:r>
                    <w:t>.</w:t>
                  </w:r>
                </w:p>
                <w:p w:rsidR="0009069F" w:rsidRDefault="0009069F" w:rsidP="0009069F">
                  <w:pPr>
                    <w:pStyle w:val="OCRStyle38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ח. אורוו: אני שומר את זכות הדיבור לאחר כך, אחרי</w:t>
                  </w:r>
                </w:p>
                <w:p w:rsidR="0009069F" w:rsidRDefault="0009069F" w:rsidP="0009069F">
                  <w:pPr>
                    <w:pStyle w:val="OCRStyle38"/>
                    <w:ind w:left="3998"/>
                  </w:pPr>
                  <w:r>
                    <w:rPr>
                      <w:rtl/>
                    </w:rPr>
                    <w:t>שהיועץ המשפטי יבוא</w:t>
                  </w:r>
                  <w:r>
                    <w:t>.</w:t>
                  </w:r>
                </w:p>
                <w:p w:rsidR="0009069F" w:rsidRDefault="0009069F" w:rsidP="0009069F">
                  <w:pPr>
                    <w:pStyle w:val="OCRStyle38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א. שוחט: אני רוצה להגיד לך, שאולי מבחינתך זה</w:t>
                  </w:r>
                </w:p>
                <w:p w:rsidR="0009069F" w:rsidRDefault="0009069F" w:rsidP="0009069F">
                  <w:pPr>
                    <w:pStyle w:val="OCRStyle38"/>
                    <w:ind w:left="3994"/>
                    <w:rPr>
                      <w:rtl/>
                    </w:rPr>
                  </w:pPr>
                  <w:r>
                    <w:rPr>
                      <w:rtl/>
                    </w:rPr>
                    <w:t>קומפלימנט שנתנו לך לנהל דווקא את הישיבה</w:t>
                  </w:r>
                </w:p>
                <w:p w:rsidR="0009069F" w:rsidRDefault="0009069F" w:rsidP="0009069F">
                  <w:pPr>
                    <w:pStyle w:val="OCRStyle38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הזאת. אתה התמחית בנושא הייחודיים, וצברת לך שם לא רע בזמן דיוני</w:t>
                  </w:r>
                </w:p>
                <w:p w:rsidR="0009069F" w:rsidRDefault="0009069F" w:rsidP="0009069F">
                  <w:pPr>
                    <w:pStyle w:val="OCRStyle38"/>
                    <w:ind w:left="605"/>
                  </w:pPr>
                  <w:r>
                    <w:rPr>
                      <w:rtl/>
                    </w:rPr>
                    <w:t>התקציב</w:t>
                  </w:r>
                  <w:r>
                    <w:t>.</w:t>
                  </w:r>
                </w:p>
                <w:p w:rsidR="0009069F" w:rsidRDefault="0009069F" w:rsidP="0009069F">
                  <w:pPr>
                    <w:pStyle w:val="OCRStyle38"/>
                    <w:ind w:left="600"/>
                  </w:pPr>
                  <w:r>
                    <w:rPr>
                      <w:rtl/>
                    </w:rPr>
                    <w:t>מ"מ היו"ר יאיר לוי: אנחנו דנים בחוק, לא באיש</w:t>
                  </w:r>
                  <w:r>
                    <w:t>.</w:t>
                  </w:r>
                </w:p>
                <w:p w:rsidR="0009069F" w:rsidRDefault="0009069F" w:rsidP="0009069F">
                  <w:pPr>
                    <w:pStyle w:val="OCRStyle3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א. שוחט: אני אגיד מה שאני רוצה. כנראה הקואליציה</w:t>
                  </w:r>
                </w:p>
                <w:p w:rsidR="0009069F" w:rsidRDefault="0009069F" w:rsidP="0009069F">
                  <w:pPr>
                    <w:pStyle w:val="OCRStyle38"/>
                    <w:ind w:left="3984"/>
                  </w:pPr>
                  <w:r>
                    <w:rPr>
                      <w:rtl/>
                    </w:rPr>
                    <w:t>מצאה את האדם המתאים לנהל את הישיבה הזאת</w:t>
                  </w:r>
                  <w:r>
                    <w:t>,</w:t>
                  </w:r>
                </w:p>
                <w:p w:rsidR="0009069F" w:rsidRDefault="0009069F" w:rsidP="0009069F">
                  <w:pPr>
                    <w:pStyle w:val="OCRStyle38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כי זמן רב לא ניהלת ישיבות. אמרת שנתתי לך פעם לנהל ישיבה, אבל הבחירה</w:t>
                  </w:r>
                </w:p>
                <w:p w:rsidR="0009069F" w:rsidRDefault="0009069F" w:rsidP="0009069F">
                  <w:pPr>
                    <w:pStyle w:val="OCRStyle38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שאתה תנהל את הישיבה הזאת, זה ממש זיווג מהשמים. אני מניח שבהזדמנות</w:t>
                  </w:r>
                </w:p>
                <w:p w:rsidR="0009069F" w:rsidRDefault="0009069F" w:rsidP="0009069F">
                  <w:pPr>
                    <w:pStyle w:val="OCRStyle38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החרדית של סוף השבוע אתה כנראה תקצור תחילה על ניהול ישיבה שתהפוך</w:t>
                  </w:r>
                </w:p>
                <w:p w:rsidR="0009069F" w:rsidRDefault="0009069F" w:rsidP="0009069F">
                  <w:pPr>
                    <w:pStyle w:val="OCRStyle38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לסמל, איך לא מנהלים ישיבה מבחינת הענין, איך לא מביאים חוק, איך</w:t>
                  </w:r>
                </w:p>
                <w:p w:rsidR="0009069F" w:rsidRDefault="0009069F" w:rsidP="0009069F">
                  <w:pPr>
                    <w:pStyle w:val="OCRStyle38"/>
                    <w:ind w:left="590"/>
                  </w:pPr>
                  <w:r>
                    <w:rPr>
                      <w:rtl/>
                    </w:rPr>
                    <w:t>הופכים את המדינה הזאת להפקר ולשחיתות אחת גדולה</w:t>
                  </w:r>
                  <w:r>
                    <w:t>.</w:t>
                  </w:r>
                </w:p>
                <w:p w:rsidR="0009069F" w:rsidRDefault="0009069F" w:rsidP="0009069F">
                  <w:pPr>
                    <w:pStyle w:val="OCRStyle3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אני מציע לך יאיר, מבחינת מעמדך הציבורי, שאם אתה רוצה לשמר אותו ולשקם</w:t>
                  </w:r>
                </w:p>
                <w:p w:rsidR="0009069F" w:rsidRDefault="0009069F" w:rsidP="0009069F">
                  <w:pPr>
                    <w:pStyle w:val="OCRStyle3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אותו, אל תנהל את הישיבה, ולא בדרך הזאת. אני לא פוסל דיון בכל חוק</w:t>
                  </w:r>
                </w:p>
                <w:p w:rsidR="0009069F" w:rsidRDefault="0009069F" w:rsidP="0009069F">
                  <w:pPr>
                    <w:pStyle w:val="OCRStyle38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שהוא, אבל יש גבול להפקרות. מה שנעשה היום - בניגוד לעמדת היועץ המשפטי</w:t>
                  </w:r>
                </w:p>
                <w:p w:rsidR="0009069F" w:rsidRDefault="0009069F" w:rsidP="0009069F">
                  <w:pPr>
                    <w:pStyle w:val="OCRStyle3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לממשלה, בניגוד לעמדת חלק משרי הממשלה, בניגוד לעמדת פקידים בכירים</w:t>
                  </w:r>
                </w:p>
                <w:p w:rsidR="0009069F" w:rsidRDefault="0009069F" w:rsidP="0009069F">
                  <w:pPr>
                    <w:pStyle w:val="OCRStyle3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בממשלה, בניגוד לכל מי שיש לו יד ורגל בענין הזה - לבוא ולעשות את</w:t>
                  </w:r>
                </w:p>
                <w:p w:rsidR="0009069F" w:rsidRDefault="0009069F" w:rsidP="0009069F">
                  <w:pPr>
                    <w:pStyle w:val="OCRStyle38"/>
                    <w:ind w:left="571"/>
                  </w:pPr>
                  <w:r>
                    <w:rPr>
                      <w:rtl/>
                    </w:rPr>
                    <w:t>המעשה הזה? זה למעלה ממעשה נבלה, ולא לכבוד ייחשב לך</w:t>
                  </w:r>
                  <w:r>
                    <w:t>.</w:t>
                  </w:r>
                </w:p>
                <w:p w:rsidR="0009069F" w:rsidRDefault="0009069F" w:rsidP="0009069F">
                  <w:pPr>
                    <w:pStyle w:val="OCRStyle38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גם אני אצטרף לכל ההסתייגויות, ואני מקווה שברגע האחרון יגברו באיזה</w:t>
                  </w:r>
                </w:p>
                <w:p w:rsidR="0009069F" w:rsidRDefault="0009069F" w:rsidP="0009069F">
                  <w:pPr>
                    <w:pStyle w:val="OCRStyle38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שהוא מקום המצפון והשכל, ויגידו שאם רוצים להעביר את זה, נעשה זאת</w:t>
                  </w:r>
                </w:p>
                <w:p w:rsidR="0009069F" w:rsidRDefault="0009069F" w:rsidP="0009069F">
                  <w:pPr>
                    <w:pStyle w:val="OCRStyle38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בדיון מסודר, נשמע את היועץ המשפטי, נשמע את קרן הקיימת, נשמע את כל מי</w:t>
                  </w:r>
                </w:p>
                <w:p w:rsidR="0009069F" w:rsidRDefault="0009069F" w:rsidP="0009069F">
                  <w:pPr>
                    <w:pStyle w:val="OCRStyle38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שיש לו יד ורגל בנושא. ולא להביא לכאן עורכי-דין שמייצגים גופים</w:t>
                  </w:r>
                </w:p>
                <w:p w:rsidR="0009069F" w:rsidRDefault="0009069F" w:rsidP="0009069F">
                  <w:pPr>
                    <w:pStyle w:val="OCRStyle38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אינטרסנטים, שמשחרים לפתח החוק הזה כדי שיושלם. התופעה הזאת שראינו פה</w:t>
                  </w:r>
                </w:p>
                <w:p w:rsidR="0009069F" w:rsidRDefault="0009069F" w:rsidP="0009069F">
                  <w:pPr>
                    <w:pStyle w:val="OCRStyle38"/>
                    <w:ind w:left="566"/>
                  </w:pPr>
                  <w:r>
                    <w:rPr>
                      <w:rtl/>
                    </w:rPr>
                    <w:t>רק מעידה כאלף עדים למה לא היה צריך לקיים את הדיון הזה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33DD5" w:rsidRDefault="00C33DD5">
      <w:r>
        <w:br w:type="page"/>
      </w:r>
    </w:p>
    <w:p w:rsidR="00C33DD5" w:rsidRDefault="00C33DD5"/>
    <w:p w:rsidR="00C33DD5" w:rsidRDefault="00DC1217">
      <w:r>
        <w:rPr>
          <w:noProof/>
        </w:rPr>
        <w:pict>
          <v:shape id="_x0000_s1069" type="#_x0000_t202" style="position:absolute;margin-left:41.95pt;margin-top:140.9pt;width:500pt;height:657.1pt;z-index:251699200;mso-position-horizontal:absolute;mso-position-horizontal-relative:page;mso-position-vertical:absolute;mso-position-vertical-relative:page" stroked="f">
            <v:textbox inset="0,0,0,0">
              <w:txbxContent>
                <w:p w:rsidR="00C33DD5" w:rsidRDefault="00C33DD5" w:rsidP="00C33DD5">
                  <w:pPr>
                    <w:pStyle w:val="OCRStyle39"/>
                    <w:ind w:left="1018"/>
                  </w:pPr>
                  <w:r>
                    <w:rPr>
                      <w:rtl/>
                    </w:rPr>
                    <w:t>מ"מ היו"ר יאיר לוי! אתה רוצה להוסיף דברים לגופו של ענין</w:t>
                  </w:r>
                  <w:r>
                    <w:t>?</w:t>
                  </w:r>
                </w:p>
                <w:p w:rsidR="00C33DD5" w:rsidRDefault="00C33DD5" w:rsidP="00C33DD5">
                  <w:pPr>
                    <w:pStyle w:val="OCRStyle39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א. שוחט! אני חושב שכל מה שאמרתי הוא בדיוק לגופו של</w:t>
                  </w:r>
                </w:p>
                <w:p w:rsidR="00C33DD5" w:rsidRDefault="00C33DD5" w:rsidP="00C33DD5">
                  <w:pPr>
                    <w:pStyle w:val="OCRStyle39"/>
                    <w:ind w:left="4416"/>
                    <w:rPr>
                      <w:rtl/>
                    </w:rPr>
                  </w:pPr>
                  <w:r>
                    <w:rPr>
                      <w:rtl/>
                    </w:rPr>
                    <w:t>הענין. האם אתה תתן לנציג מינהל מקרקעי</w:t>
                  </w:r>
                </w:p>
                <w:p w:rsidR="00C33DD5" w:rsidRDefault="00C33DD5" w:rsidP="00C33DD5">
                  <w:pPr>
                    <w:pStyle w:val="OCRStyle39"/>
                    <w:ind w:left="1013"/>
                  </w:pPr>
                  <w:r>
                    <w:rPr>
                      <w:rtl/>
                    </w:rPr>
                    <w:t>ישראל להגיד משהו</w:t>
                  </w:r>
                  <w:r>
                    <w:t>?</w:t>
                  </w:r>
                </w:p>
                <w:p w:rsidR="00C33DD5" w:rsidRDefault="00C33DD5" w:rsidP="00C33DD5">
                  <w:pPr>
                    <w:pStyle w:val="OCRStyle39"/>
                    <w:ind w:left="1003"/>
                  </w:pPr>
                  <w:r>
                    <w:rPr>
                      <w:rtl/>
                    </w:rPr>
                    <w:t>מ"מ היו"ר יאיר לוי! הוא אורח רצוי, והוא יאמר את דברו</w:t>
                  </w:r>
                  <w:r>
                    <w:t>.</w:t>
                  </w:r>
                </w:p>
                <w:p w:rsidR="00C33DD5" w:rsidRDefault="00C33DD5" w:rsidP="00C33DD5">
                  <w:pPr>
                    <w:pStyle w:val="OCRStyle39"/>
                    <w:ind w:left="998"/>
                  </w:pPr>
                  <w:r>
                    <w:rPr>
                      <w:rtl/>
                    </w:rPr>
                    <w:t>מ. איתו! מי אמר שהוא לא ידבר</w:t>
                  </w:r>
                  <w:r>
                    <w:t>?</w:t>
                  </w:r>
                </w:p>
                <w:p w:rsidR="00C33DD5" w:rsidRDefault="00C33DD5" w:rsidP="00C33DD5">
                  <w:pPr>
                    <w:pStyle w:val="OCRStyle39"/>
                    <w:ind w:left="989"/>
                  </w:pPr>
                  <w:r>
                    <w:rPr>
                      <w:rtl/>
                    </w:rPr>
                    <w:t>מ"מ היו"ר יאיר לוי: האם אתה רוצה לשמוע אותו</w:t>
                  </w:r>
                  <w:r>
                    <w:t>?</w:t>
                  </w:r>
                </w:p>
                <w:p w:rsidR="00C33DD5" w:rsidRDefault="00C33DD5" w:rsidP="00C33DD5">
                  <w:pPr>
                    <w:pStyle w:val="OCRStyle39"/>
                    <w:ind w:left="989"/>
                  </w:pPr>
                  <w:r>
                    <w:rPr>
                      <w:rtl/>
                    </w:rPr>
                    <w:t>מ. איתו! כן, נשמע אותו</w:t>
                  </w:r>
                  <w:r>
                    <w:t>.</w:t>
                  </w:r>
                </w:p>
                <w:p w:rsidR="00C33DD5" w:rsidRDefault="00C33DD5" w:rsidP="00C33DD5">
                  <w:pPr>
                    <w:pStyle w:val="OCRStyle39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א. כ"ץ-עוז: אתה לא מכיר את הנושא, כנראה גם יו"ר הוועדה</w:t>
                  </w:r>
                </w:p>
                <w:p w:rsidR="00C33DD5" w:rsidRDefault="00C33DD5" w:rsidP="00C33DD5">
                  <w:pPr>
                    <w:pStyle w:val="OCRStyle39"/>
                    <w:ind w:left="4378"/>
                    <w:rPr>
                      <w:rtl/>
                    </w:rPr>
                  </w:pPr>
                  <w:r>
                    <w:rPr>
                      <w:rtl/>
                    </w:rPr>
                    <w:t>אינו מכיר, אבל אני בטוח שסגן השר שיושב</w:t>
                  </w:r>
                </w:p>
                <w:p w:rsidR="00C33DD5" w:rsidRDefault="00C33DD5" w:rsidP="00C33DD5">
                  <w:pPr>
                    <w:pStyle w:val="OCRStyle39"/>
                    <w:ind w:left="984"/>
                  </w:pPr>
                  <w:r>
                    <w:rPr>
                      <w:rtl/>
                    </w:rPr>
                    <w:t>לידך מכיר את הנושא</w:t>
                  </w:r>
                  <w:r>
                    <w:t>.</w:t>
                  </w:r>
                </w:p>
                <w:p w:rsidR="00C33DD5" w:rsidRDefault="00C33DD5" w:rsidP="00C33DD5">
                  <w:pPr>
                    <w:pStyle w:val="OCRStyle39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מינהל מקרקעי ישראל על-פי חוק ועל-פי הבנה משותפת איננו הבעלים של כל</w:t>
                  </w:r>
                </w:p>
                <w:p w:rsidR="00C33DD5" w:rsidRDefault="00C33DD5" w:rsidP="00C33DD5">
                  <w:pPr>
                    <w:pStyle w:val="OCRStyle39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קרקעות ישראל, אלא הוא מנהל בשם שני הגופים את הקרקעות, גם של קרן</w:t>
                  </w:r>
                </w:p>
                <w:p w:rsidR="00C33DD5" w:rsidRDefault="00C33DD5" w:rsidP="00C33DD5">
                  <w:pPr>
                    <w:pStyle w:val="OCRStyle39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קיימת וגם של מדינת ישראל. במדינת ישראל, ולא משנה מהיכן הגיעו</w:t>
                  </w:r>
                </w:p>
                <w:p w:rsidR="00C33DD5" w:rsidRDefault="00C33DD5" w:rsidP="00C33DD5">
                  <w:pPr>
                    <w:pStyle w:val="OCRStyle39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הקרקעות, הניהול הוא משותף על-ידי המינהל. הכללים הפנימיים אינם</w:t>
                  </w:r>
                </w:p>
                <w:p w:rsidR="00C33DD5" w:rsidRDefault="00C33DD5" w:rsidP="00C33DD5">
                  <w:pPr>
                    <w:pStyle w:val="OCRStyle39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חשובים. לשר - שהוא יו"ר מועצת המינהל וממונה על-ידי הממשלה בהסכמה</w:t>
                  </w:r>
                </w:p>
                <w:p w:rsidR="00C33DD5" w:rsidRDefault="00C33DD5" w:rsidP="00C33DD5">
                  <w:pPr>
                    <w:pStyle w:val="OCRStyle39"/>
                    <w:ind w:left="979"/>
                  </w:pPr>
                  <w:r>
                    <w:rPr>
                      <w:rtl/>
                    </w:rPr>
                    <w:t>ולאחר שיש התייעצות עם הקרן הקיימת - קיימות סמכויות מסויימות בחוק</w:t>
                  </w:r>
                  <w:r>
                    <w:t>.</w:t>
                  </w:r>
                </w:p>
                <w:p w:rsidR="00C33DD5" w:rsidRDefault="00C33DD5" w:rsidP="00C33DD5">
                  <w:pPr>
                    <w:pStyle w:val="OCRStyle39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שינוי בסמכויות בין המינהל עצמו, שהוא מינהל שמנהל את הקרקעות, ויש לו</w:t>
                  </w:r>
                </w:p>
                <w:p w:rsidR="00C33DD5" w:rsidRDefault="00C33DD5" w:rsidP="00C33DD5">
                  <w:pPr>
                    <w:pStyle w:val="OCRStyle39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מנכ"ל שמאושר על-ידי הממשלה, שמנהל קרקעות של שני גופים, לבין סמכויות</w:t>
                  </w:r>
                </w:p>
                <w:p w:rsidR="00C33DD5" w:rsidRDefault="00C33DD5" w:rsidP="00C33DD5">
                  <w:pPr>
                    <w:pStyle w:val="OCRStyle39"/>
                    <w:ind w:left="970"/>
                  </w:pPr>
                  <w:r>
                    <w:rPr>
                      <w:rtl/>
                    </w:rPr>
                    <w:t>השר, אלה הם שני דברים שונים</w:t>
                  </w:r>
                  <w:r>
                    <w:t>.</w:t>
                  </w:r>
                </w:p>
                <w:p w:rsidR="00C33DD5" w:rsidRDefault="00C33DD5" w:rsidP="00C33DD5">
                  <w:pPr>
                    <w:pStyle w:val="OCRStyle39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ההצעה שאתם מביאים כאן מדברת על כמה דברים, ועל ניגודים בתוכם, ולפי</w:t>
                  </w:r>
                </w:p>
                <w:p w:rsidR="00C33DD5" w:rsidRDefault="00C33DD5" w:rsidP="00C33DD5">
                  <w:pPr>
                    <w:pStyle w:val="OCRStyle39"/>
                    <w:ind w:left="965"/>
                  </w:pPr>
                  <w:r>
                    <w:rPr>
                      <w:rtl/>
                    </w:rPr>
                    <w:t>דעתי ההצעה אינה ראויה</w:t>
                  </w:r>
                  <w:r>
                    <w:t>.</w:t>
                  </w:r>
                </w:p>
                <w:p w:rsidR="00C33DD5" w:rsidRDefault="00C33DD5" w:rsidP="00C33DD5">
                  <w:pPr>
                    <w:pStyle w:val="OCRStyle39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אעבור לפי הסעיפים, ואחר כך, לכשיגיע היועץ המשפטי, גם אעיר את</w:t>
                  </w:r>
                </w:p>
                <w:p w:rsidR="00C33DD5" w:rsidRDefault="00C33DD5" w:rsidP="00C33DD5">
                  <w:pPr>
                    <w:pStyle w:val="OCRStyle39"/>
                    <w:ind w:left="965"/>
                  </w:pPr>
                  <w:r>
                    <w:rPr>
                      <w:rtl/>
                    </w:rPr>
                    <w:t>ההסתייגויות</w:t>
                  </w:r>
                  <w:r>
                    <w:t xml:space="preserve">. </w:t>
                  </w:r>
                </w:p>
                <w:p w:rsidR="00C33DD5" w:rsidRDefault="00C33DD5" w:rsidP="00C33DD5">
                  <w:pPr>
                    <w:pStyle w:val="OCRStyle39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ציבור משתכנים ייחודי, זוהי - הגדרה שהיא איננה ממין הענין, אלא דבר אחד</w:t>
                  </w:r>
                </w:p>
                <w:p w:rsidR="00C33DD5" w:rsidRDefault="00C33DD5" w:rsidP="00C33DD5">
                  <w:pPr>
                    <w:pStyle w:val="OCRStyle39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יש להעיר בסעיף מספר (1). . "לדעת שר הבינוי והשיכון ראויה למגורים</w:t>
                  </w:r>
                </w:p>
                <w:p w:rsidR="00C33DD5" w:rsidRDefault="00C33DD5" w:rsidP="00C33DD5">
                  <w:pPr>
                    <w:pStyle w:val="OCRStyle39"/>
                    <w:ind w:left="955"/>
                  </w:pPr>
                  <w:r>
                    <w:rPr>
                      <w:rtl/>
                    </w:rPr>
                    <w:t>מרוכזים באיזור או בשכונה". מה שקשור לישוב נפרד, עד כה במדינת ישראל</w:t>
                  </w:r>
                  <w:r>
                    <w:t>,</w:t>
                  </w:r>
                </w:p>
                <w:p w:rsidR="00C33DD5" w:rsidRDefault="00C33DD5" w:rsidP="00C33DD5">
                  <w:pPr>
                    <w:pStyle w:val="OCRStyle39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ההחלטות לגבי הקמת ישובים היו כולן בתחום החלטת הממשלה או ועדת שרים</w:t>
                  </w:r>
                </w:p>
                <w:p w:rsidR="00C33DD5" w:rsidRDefault="00C33DD5" w:rsidP="00C33DD5">
                  <w:pPr>
                    <w:pStyle w:val="OCRStyle39"/>
                    <w:ind w:left="955"/>
                  </w:pPr>
                  <w:r>
                    <w:rPr>
                      <w:rtl/>
                    </w:rPr>
                    <w:t>לענייני התיישבות שגם היא חלק מהממשלה</w:t>
                  </w:r>
                  <w:r>
                    <w:t>.</w:t>
                  </w:r>
                </w:p>
                <w:p w:rsidR="00C33DD5" w:rsidRDefault="00C33DD5" w:rsidP="00C33DD5">
                  <w:pPr>
                    <w:pStyle w:val="OCRStyle3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במקרה הזה נותנים סמכות בידי שר להחליט על הקמת ישובים בעצמו. וזה לגבי</w:t>
                  </w:r>
                </w:p>
                <w:p w:rsidR="00C33DD5" w:rsidRDefault="00C33DD5" w:rsidP="00C33DD5">
                  <w:pPr>
                    <w:pStyle w:val="OCRStyle39"/>
                    <w:ind w:left="950"/>
                  </w:pPr>
                  <w:r>
                    <w:rPr>
                      <w:rtl/>
                    </w:rPr>
                    <w:t>כל הישובים, אני קובע, בתוך הקו הירוק ומחוץ לקו הירוק</w:t>
                  </w:r>
                  <w:r>
                    <w:t>.</w:t>
                  </w:r>
                </w:p>
                <w:p w:rsidR="00C33DD5" w:rsidRDefault="00C33DD5" w:rsidP="00C33DD5">
                  <w:pPr>
                    <w:pStyle w:val="OCRStyle39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א. רביץ! לא, זה רק לאחר שהיתה החלטת ממשלה להקים</w:t>
                  </w:r>
                </w:p>
                <w:p w:rsidR="00C33DD5" w:rsidRDefault="00C33DD5" w:rsidP="00C33DD5">
                  <w:pPr>
                    <w:pStyle w:val="OCRStyle39"/>
                    <w:ind w:left="4330"/>
                  </w:pPr>
                  <w:r>
                    <w:rPr>
                      <w:rtl/>
                    </w:rPr>
                    <w:t>ישוב</w:t>
                  </w:r>
                  <w:r>
                    <w:t>.</w:t>
                  </w:r>
                </w:p>
                <w:p w:rsidR="00C33DD5" w:rsidRDefault="00C33DD5" w:rsidP="00C33DD5">
                  <w:pPr>
                    <w:pStyle w:val="OCRStyle39"/>
                    <w:ind w:left="941"/>
                  </w:pPr>
                  <w:r>
                    <w:rPr>
                      <w:rtl/>
                    </w:rPr>
                    <w:t>א. כ"ץ-עוז: זה לא כתוב. אני מדבר על ההגדרה</w:t>
                  </w:r>
                  <w:r>
                    <w:t>.</w:t>
                  </w:r>
                </w:p>
                <w:p w:rsidR="00C33DD5" w:rsidRDefault="00C33DD5" w:rsidP="00C33DD5">
                  <w:pPr>
                    <w:pStyle w:val="OCRStyle39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א. רביץ! אנחנו מדברים על ההקצאה, למי להקצות. אין</w:t>
                  </w:r>
                </w:p>
                <w:p w:rsidR="00C33DD5" w:rsidRDefault="00C33DD5" w:rsidP="00C33DD5">
                  <w:pPr>
                    <w:pStyle w:val="OCRStyle39"/>
                    <w:ind w:left="4320"/>
                  </w:pPr>
                  <w:r>
                    <w:rPr>
                      <w:rtl/>
                    </w:rPr>
                    <w:t>כאן שום התיימרות להיכנס להחלטה אחרת</w:t>
                  </w:r>
                  <w:r>
                    <w:t>.</w:t>
                  </w:r>
                </w:p>
                <w:p w:rsidR="00C33DD5" w:rsidRDefault="00C33DD5" w:rsidP="00C33DD5">
                  <w:pPr>
                    <w:pStyle w:val="OCRStyle39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א. כ"ץ-עוז: אני חוזר על הניסוח שכתוב כאן. יכול להיות</w:t>
                  </w:r>
                </w:p>
                <w:p w:rsidR="00C33DD5" w:rsidRDefault="00C33DD5" w:rsidP="00C33DD5">
                  <w:pPr>
                    <w:pStyle w:val="OCRStyle39"/>
                    <w:ind w:left="4315"/>
                  </w:pPr>
                  <w:r>
                    <w:rPr>
                      <w:rtl/>
                    </w:rPr>
                    <w:t>שצריך לנסח אותו אחרת. "לדעת שר הבינוי</w:t>
                  </w:r>
                </w:p>
              </w:txbxContent>
            </v:textbox>
            <w10:wrap anchorx="page" anchory="page"/>
          </v:shape>
        </w:pict>
      </w:r>
    </w:p>
    <w:p w:rsidR="00871217" w:rsidRDefault="00871217">
      <w:r>
        <w:br w:type="page"/>
      </w:r>
    </w:p>
    <w:p w:rsidR="00871217" w:rsidRDefault="00871217"/>
    <w:p w:rsidR="00871217" w:rsidRDefault="00DC1217">
      <w:r>
        <w:rPr>
          <w:noProof/>
        </w:rPr>
        <w:pict>
          <v:shape id="_x0000_s1071" type="#_x0000_t202" style="position:absolute;margin-left:41.95pt;margin-top:140.9pt;width:500pt;height:657.1pt;z-index:251700224;mso-position-horizontal:absolute;mso-position-horizontal-relative:page;mso-position-vertical:absolute;mso-position-vertical-relative:page" stroked="f">
            <v:textbox inset="0,0,0,0">
              <w:txbxContent>
                <w:p w:rsidR="00871217" w:rsidRDefault="00871217" w:rsidP="00871217">
                  <w:pPr>
                    <w:pStyle w:val="OCRStyle40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והשיכון ראויה למגורים מרוכזים באיזור, בשכונה או בישוב נפרדים". לא</w:t>
                  </w:r>
                </w:p>
                <w:p w:rsidR="00871217" w:rsidRDefault="00871217" w:rsidP="00871217">
                  <w:pPr>
                    <w:pStyle w:val="OCRStyle40"/>
                    <w:ind w:left="571"/>
                  </w:pPr>
                  <w:r>
                    <w:rPr>
                      <w:rtl/>
                    </w:rPr>
                    <w:t>כתוב בהסכמת ממשלה, לא כתוב שום דבר</w:t>
                  </w:r>
                  <w:r>
                    <w:t>.</w:t>
                  </w:r>
                </w:p>
                <w:p w:rsidR="00871217" w:rsidRDefault="00871217" w:rsidP="00871217">
                  <w:pPr>
                    <w:pStyle w:val="OCRStyle40"/>
                    <w:ind w:left="566"/>
                  </w:pPr>
                  <w:r>
                    <w:rPr>
                      <w:rtl/>
                    </w:rPr>
                    <w:t>א. רביץ! לא צריך הסכמת ממשלה. הישוב ישנו</w:t>
                  </w:r>
                  <w:r>
                    <w:t>.</w:t>
                  </w:r>
                </w:p>
                <w:p w:rsidR="00871217" w:rsidRDefault="00871217" w:rsidP="00871217">
                  <w:pPr>
                    <w:pStyle w:val="OCRStyle40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מ. איתו! אני מאוד מעריך אותך, כי אתה היחידי שגם</w:t>
                  </w:r>
                </w:p>
                <w:p w:rsidR="00871217" w:rsidRDefault="00871217" w:rsidP="00871217">
                  <w:pPr>
                    <w:pStyle w:val="OCRStyle40"/>
                    <w:ind w:left="3946"/>
                    <w:rPr>
                      <w:rtl/>
                    </w:rPr>
                  </w:pPr>
                  <w:r>
                    <w:rPr>
                      <w:rtl/>
                    </w:rPr>
                    <w:t>מסתכל לגופם של עניינים. אולי דרך זה אפשר</w:t>
                  </w:r>
                </w:p>
                <w:p w:rsidR="00871217" w:rsidRDefault="00871217" w:rsidP="00871217">
                  <w:pPr>
                    <w:pStyle w:val="OCRStyle40"/>
                    <w:ind w:left="557"/>
                  </w:pPr>
                  <w:r>
                    <w:rPr>
                      <w:rtl/>
                    </w:rPr>
                    <w:t>להגיע למשהו בפחות צעקות</w:t>
                  </w:r>
                  <w:r>
                    <w:t>.</w:t>
                  </w:r>
                </w:p>
                <w:p w:rsidR="00871217" w:rsidRDefault="00871217" w:rsidP="00871217">
                  <w:pPr>
                    <w:pStyle w:val="OCRStyle40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הערה עניינית. זה סעיף הגדרה. מה זה "ציבור משתכנים ייחודיים"? אין לו</w:t>
                  </w:r>
                </w:p>
                <w:p w:rsidR="00871217" w:rsidRDefault="00871217" w:rsidP="00871217">
                  <w:pPr>
                    <w:pStyle w:val="OCRStyle40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שום נפקות להקמת ישובים. הוא אומר ציבור משתכנים ייחודי, אני מגדיר</w:t>
                  </w:r>
                </w:p>
                <w:p w:rsidR="00871217" w:rsidRDefault="00871217" w:rsidP="00871217">
                  <w:pPr>
                    <w:pStyle w:val="OCRStyle40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אותו, זאת אוכלוסיה שלדעת שר הבינוי והשיכון ראויה. הוא מגדיר את</w:t>
                  </w:r>
                </w:p>
                <w:p w:rsidR="00871217" w:rsidRDefault="00871217" w:rsidP="00871217">
                  <w:pPr>
                    <w:pStyle w:val="OCRStyle40"/>
                    <w:ind w:left="552"/>
                  </w:pPr>
                  <w:r>
                    <w:rPr>
                      <w:rtl/>
                    </w:rPr>
                    <w:t>האוכלוסיה</w:t>
                  </w:r>
                  <w:r>
                    <w:t>.</w:t>
                  </w:r>
                </w:p>
                <w:p w:rsidR="00871217" w:rsidRDefault="00871217" w:rsidP="00871217">
                  <w:pPr>
                    <w:pStyle w:val="OCRStyle40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מ"מ היו"ר יאיר לוי: ח"כ כ"ץ-עוז, בדבריך אתה מנסה לומר, שאנחנו</w:t>
                  </w:r>
                </w:p>
                <w:p w:rsidR="00871217" w:rsidRDefault="00871217" w:rsidP="00871217">
                  <w:pPr>
                    <w:pStyle w:val="OCRStyle40"/>
                    <w:ind w:left="3926"/>
                  </w:pPr>
                  <w:r>
                    <w:rPr>
                      <w:rtl/>
                    </w:rPr>
                    <w:t>הולכים להסמיך את שר הבינוי והשיכון</w:t>
                  </w:r>
                  <w:r>
                    <w:t>.</w:t>
                  </w:r>
                </w:p>
                <w:p w:rsidR="00871217" w:rsidRDefault="00871217" w:rsidP="00871217">
                  <w:pPr>
                    <w:pStyle w:val="OCRStyle40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א. כ"ץ-עוז: לא אנחנו. ההצעה אומרת: ציבור משתכנים</w:t>
                  </w:r>
                </w:p>
                <w:p w:rsidR="00871217" w:rsidRDefault="00871217" w:rsidP="00871217">
                  <w:pPr>
                    <w:pStyle w:val="OCRStyle40"/>
                    <w:ind w:left="3922"/>
                    <w:rPr>
                      <w:rtl/>
                    </w:rPr>
                  </w:pPr>
                  <w:r>
                    <w:rPr>
                      <w:rtl/>
                    </w:rPr>
                    <w:t>ייחודי, 3(א), (א), (ב), (ג), (ד). הם כולם</w:t>
                  </w:r>
                </w:p>
                <w:p w:rsidR="00871217" w:rsidRDefault="00871217" w:rsidP="00871217">
                  <w:pPr>
                    <w:pStyle w:val="OCRStyle40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מתייחסים להגדרה של ציבור משתכנים ייחודי. כולם חלקי הגדרה של ציבור</w:t>
                  </w:r>
                </w:p>
                <w:p w:rsidR="00871217" w:rsidRDefault="00871217" w:rsidP="00871217">
                  <w:pPr>
                    <w:pStyle w:val="OCRStyle40"/>
                    <w:ind w:left="523"/>
                  </w:pPr>
                  <w:r>
                    <w:rPr>
                      <w:rtl/>
                    </w:rPr>
                    <w:t>משתכנים ייחודי, כך שההגדרה אינה בסדר</w:t>
                  </w:r>
                  <w:r>
                    <w:t>.</w:t>
                  </w:r>
                </w:p>
                <w:p w:rsidR="00871217" w:rsidRDefault="00871217" w:rsidP="00871217">
                  <w:pPr>
                    <w:pStyle w:val="OCRStyle40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לגבי סעיף (ב). לגבי מינהל מקרקעי ישראל שייעד משרד הבינוי והשיכון</w:t>
                  </w:r>
                </w:p>
                <w:p w:rsidR="00871217" w:rsidRDefault="00871217" w:rsidP="00871217">
                  <w:pPr>
                    <w:pStyle w:val="OCRStyle40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לבניה, תקצה מועצת מינהל מקרקעי ישראל או מי שרוכש בהתאם להמלצות שר</w:t>
                  </w:r>
                </w:p>
                <w:p w:rsidR="00871217" w:rsidRDefault="00871217" w:rsidP="00871217">
                  <w:pPr>
                    <w:pStyle w:val="OCRStyle40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הבינוי והשיכון. מה זאת אומרת? יש כאן שני דברים. אתה אומר שיש סמכות</w:t>
                  </w:r>
                </w:p>
                <w:p w:rsidR="00871217" w:rsidRDefault="00871217" w:rsidP="00871217">
                  <w:pPr>
                    <w:pStyle w:val="OCRStyle40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לשר השיכון ולמשרדו לקבוע את היעד של הקרקעות אשר המועצה תקצה. זה</w:t>
                  </w:r>
                </w:p>
                <w:p w:rsidR="00871217" w:rsidRDefault="00871217" w:rsidP="00871217">
                  <w:pPr>
                    <w:pStyle w:val="OCRStyle40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איננו סעיף שקשור למקרקעי ישראל, שכן כאן מדובר על המועצה, שזו סמכותה</w:t>
                  </w:r>
                </w:p>
                <w:p w:rsidR="00871217" w:rsidRDefault="00871217" w:rsidP="00871217">
                  <w:pPr>
                    <w:pStyle w:val="OCRStyle40"/>
                    <w:ind w:left="504"/>
                  </w:pPr>
                  <w:r>
                    <w:rPr>
                      <w:rtl/>
                    </w:rPr>
                    <w:t>מאז ומתמיד, היא תמיד עשתה זאת, והיא תמיד תמשיך בכך. אלא מה עשית כאן</w:t>
                  </w:r>
                  <w:r>
                    <w:t>?</w:t>
                  </w:r>
                </w:p>
                <w:p w:rsidR="00871217" w:rsidRDefault="00871217" w:rsidP="00871217">
                  <w:pPr>
                    <w:pStyle w:val="OCRStyle40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זה בירבור, זה סעיף של בירבור. הוא אומר שלגבי מינהל מקרקעי ישראל</w:t>
                  </w:r>
                </w:p>
                <w:p w:rsidR="00871217" w:rsidRDefault="00871217" w:rsidP="00871217">
                  <w:pPr>
                    <w:pStyle w:val="OCRStyle40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שייעד משרד השיכון - מי עומד בראש משרד השיכון? איך הוא מייעד? על-ידי</w:t>
                  </w:r>
                </w:p>
                <w:p w:rsidR="00871217" w:rsidRDefault="00871217" w:rsidP="00871217">
                  <w:pPr>
                    <w:pStyle w:val="OCRStyle40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השר - תקצה מינהלת המועצה בהתאם לנוהל, בהתאם להמלצות שר הבינוי</w:t>
                  </w:r>
                </w:p>
                <w:p w:rsidR="00871217" w:rsidRDefault="00871217" w:rsidP="00871217">
                  <w:pPr>
                    <w:pStyle w:val="OCRStyle40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והשיכון. למי נותן שר הבינוי והשיכון את ההמלצות? האם הוא נותן אותן</w:t>
                  </w:r>
                </w:p>
                <w:p w:rsidR="00871217" w:rsidRDefault="00871217" w:rsidP="00871217">
                  <w:pPr>
                    <w:pStyle w:val="OCRStyle40"/>
                    <w:ind w:left="494"/>
                  </w:pPr>
                  <w:r>
                    <w:rPr>
                      <w:rtl/>
                    </w:rPr>
                    <w:t>למועצת המינהל, או למשרד הבינוי והשיכון? אם הוא נותן את זה למועצה</w:t>
                  </w:r>
                  <w:r>
                    <w:t>,</w:t>
                  </w:r>
                </w:p>
                <w:p w:rsidR="00871217" w:rsidRDefault="00871217" w:rsidP="00871217">
                  <w:pPr>
                    <w:pStyle w:val="OCRStyle40"/>
                    <w:ind w:left="485"/>
                  </w:pPr>
                  <w:r>
                    <w:rPr>
                      <w:rtl/>
                    </w:rPr>
                    <w:t>שללת את סמכויות המועצה, ואין לה זכות לעשות זאת על-פי אמנת היסוד. אם</w:t>
                  </w:r>
                  <w:r>
                    <w:t xml:space="preserve"> </w:t>
                  </w:r>
                </w:p>
                <w:p w:rsidR="00871217" w:rsidRDefault="00871217" w:rsidP="00871217">
                  <w:pPr>
                    <w:pStyle w:val="OCRStyle40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הוא נותן את ההמלצה לייעוד הקרקעות של משרד השיכון, לשם מה אתה צריך את</w:t>
                  </w:r>
                </w:p>
                <w:p w:rsidR="00871217" w:rsidRDefault="00871217" w:rsidP="00871217">
                  <w:pPr>
                    <w:pStyle w:val="OCRStyle40"/>
                    <w:ind w:left="494"/>
                  </w:pPr>
                  <w:r>
                    <w:rPr>
                      <w:rtl/>
                    </w:rPr>
                    <w:t>זה? יש כאן שני דברים, כך או כך אתה טועה</w:t>
                  </w:r>
                  <w:r>
                    <w:t>.</w:t>
                  </w:r>
                </w:p>
                <w:p w:rsidR="00871217" w:rsidRDefault="00871217" w:rsidP="00871217">
                  <w:pPr>
                    <w:pStyle w:val="OCRStyle40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אבל מעבר לזה, כאשר אתה מעמיד את זה מול סעיף (ג), שם נאמר: "שר הבינוי</w:t>
                  </w:r>
                </w:p>
                <w:p w:rsidR="00871217" w:rsidRDefault="00871217" w:rsidP="00871217">
                  <w:pPr>
                    <w:pStyle w:val="OCRStyle40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והשיכון מוסמך לייעד קרקעות במסגרת הפרוגרמה של המשרד לציבור משתכנים</w:t>
                  </w:r>
                </w:p>
                <w:p w:rsidR="00871217" w:rsidRDefault="00871217" w:rsidP="00871217">
                  <w:pPr>
                    <w:pStyle w:val="OCRStyle40"/>
                    <w:ind w:left="475"/>
                  </w:pPr>
                  <w:r>
                    <w:rPr>
                      <w:rtl/>
                    </w:rPr>
                    <w:t>ייחודי לבניה למגורים או לבניה להשכרה". זה נכון, במסגרת ייעוד המשרד</w:t>
                  </w:r>
                  <w:r>
                    <w:t>.</w:t>
                  </w:r>
                </w:p>
                <w:p w:rsidR="00871217" w:rsidRDefault="00871217" w:rsidP="00871217">
                  <w:pPr>
                    <w:pStyle w:val="OCRStyle40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האם אתה רוצה לתת לו סמכות בחוק על זה? הוא עושה את זה כל הזמן, ואתה</w:t>
                  </w:r>
                </w:p>
                <w:p w:rsidR="00871217" w:rsidRDefault="00871217" w:rsidP="00871217">
                  <w:pPr>
                    <w:pStyle w:val="OCRStyle40"/>
                    <w:ind w:left="470"/>
                  </w:pPr>
                  <w:r>
                    <w:rPr>
                      <w:rtl/>
                    </w:rPr>
                    <w:t>הרי יודע זאת</w:t>
                  </w:r>
                  <w:r>
                    <w:t>.</w:t>
                  </w:r>
                </w:p>
                <w:p w:rsidR="00871217" w:rsidRDefault="00871217" w:rsidP="00871217">
                  <w:pPr>
                    <w:pStyle w:val="OCRStyle40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אולי רצו לתת תשובה על נושא שהיועץ המשפטי עיכב את המלצות המשרד לייעוד</w:t>
                  </w:r>
                </w:p>
                <w:p w:rsidR="00871217" w:rsidRDefault="00871217" w:rsidP="00871217">
                  <w:pPr>
                    <w:pStyle w:val="OCRStyle40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הקרקעות על-פי נוהלי מינהל מקרקעי ישראל. הכל עבד, אלא שנכנס היועץ</w:t>
                  </w:r>
                </w:p>
                <w:p w:rsidR="00871217" w:rsidRDefault="00871217" w:rsidP="00871217">
                  <w:pPr>
                    <w:pStyle w:val="OCRStyle40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המשפטי באמצע, ואמר שלא ימשיכו. אתה כאן לא עשית ולא כלום, שכן סמכותו</w:t>
                  </w:r>
                </w:p>
                <w:p w:rsidR="00871217" w:rsidRDefault="00871217" w:rsidP="00871217">
                  <w:pPr>
                    <w:pStyle w:val="OCRStyle40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של היועץ המשפטי - ותזמין את היועץ המשפטי של הוועדה ויאמר לך שאכן זה</w:t>
                  </w:r>
                </w:p>
                <w:p w:rsidR="00871217" w:rsidRDefault="00871217" w:rsidP="00871217">
                  <w:pPr>
                    <w:pStyle w:val="OCRStyle40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כך - שגם אחרי שתכתוב אלף פעמים שרשאי שר השיכון, דווקא אז יש יותר</w:t>
                  </w:r>
                </w:p>
                <w:p w:rsidR="00871217" w:rsidRDefault="00871217" w:rsidP="00871217">
                  <w:pPr>
                    <w:pStyle w:val="OCRStyle40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סמכות ליועץ המשפטי, שכן היועץ המשפטי אמור להנחות את השרים, ולא את</w:t>
                  </w:r>
                </w:p>
                <w:p w:rsidR="00871217" w:rsidRDefault="00871217" w:rsidP="00871217">
                  <w:pPr>
                    <w:pStyle w:val="OCRStyle40"/>
                    <w:ind w:left="446"/>
                  </w:pPr>
                  <w:r>
                    <w:rPr>
                      <w:rtl/>
                    </w:rPr>
                    <w:t>מועצת מינהל מקרקעי ישראל. על מועצת מינהל מקרקעי ישראל</w:t>
                  </w:r>
                  <w:r>
                    <w:t xml:space="preserve"> </w:t>
                  </w:r>
                  <w:r>
                    <w:rPr>
                      <w:rtl/>
                    </w:rPr>
                    <w:t>איו</w:t>
                  </w:r>
                  <w:r>
                    <w:t xml:space="preserve"> </w:t>
                  </w:r>
                  <w:r>
                    <w:rPr>
                      <w:rtl/>
                    </w:rPr>
                    <w:t>לו סמכות</w:t>
                  </w:r>
                  <w:r>
                    <w:t>.</w:t>
                  </w:r>
                </w:p>
                <w:p w:rsidR="00871217" w:rsidRDefault="00871217" w:rsidP="00871217">
                  <w:pPr>
                    <w:pStyle w:val="OCRStyle40"/>
                    <w:ind w:left="451"/>
                  </w:pPr>
                  <w:r>
                    <w:rPr>
                      <w:rtl/>
                    </w:rPr>
                    <w:t>יש לו סמכות על שר השיכון. אתם מביאים בדיוק ההיפך ממה שאתם רוצים</w:t>
                  </w:r>
                  <w:r>
                    <w:t>.</w:t>
                  </w:r>
                </w:p>
                <w:p w:rsidR="00871217" w:rsidRPr="00871217" w:rsidRDefault="00871217" w:rsidP="00871217">
                  <w:pPr>
                    <w:pStyle w:val="OCRStyle40"/>
                    <w:ind w:left="451"/>
                  </w:pPr>
                  <w:r>
                    <w:rPr>
                      <w:rtl/>
                    </w:rPr>
                    <w:t>יושב כאן היועץ המשפטי של המינהל. תזמין את היועץ המשפטי של הוועדה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942527" w:rsidRDefault="00942527">
      <w:r>
        <w:br w:type="page"/>
      </w:r>
    </w:p>
    <w:p w:rsidR="00942527" w:rsidRDefault="00942527"/>
    <w:p w:rsidR="00942527" w:rsidRDefault="00DC1217">
      <w:r>
        <w:rPr>
          <w:noProof/>
        </w:rPr>
        <w:pict>
          <v:shape id="_x0000_s1072" type="#_x0000_t202" style="position:absolute;margin-left:41.95pt;margin-top:140.9pt;width:500pt;height:657.1pt;z-index:251701248;mso-position-horizontal:absolute;mso-position-horizontal-relative:page;mso-position-vertical:absolute;mso-position-vertical-relative:page" stroked="f">
            <v:textbox inset="0,0,0,0">
              <w:txbxContent>
                <w:p w:rsidR="00942527" w:rsidRDefault="00942527" w:rsidP="00942527">
                  <w:pPr>
                    <w:pStyle w:val="OCRStyle4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ותבדקו את מה שאני אומר לכם. החיפך הוא הנכון. היועץ המשפטי לממשלה</w:t>
                  </w:r>
                </w:p>
                <w:p w:rsidR="00942527" w:rsidRDefault="00942527" w:rsidP="00942527">
                  <w:pPr>
                    <w:pStyle w:val="OCRStyle4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יגיד, שקודם זה היה מועצת המינהל, לכן לא יכולתי לטפל. יש להם יועץ</w:t>
                  </w:r>
                </w:p>
                <w:p w:rsidR="00942527" w:rsidRDefault="00942527" w:rsidP="00942527">
                  <w:pPr>
                    <w:pStyle w:val="OCRStyle41"/>
                    <w:ind w:left="912"/>
                  </w:pPr>
                  <w:r>
                    <w:rPr>
                      <w:rtl/>
                    </w:rPr>
                    <w:t>משפטי, יש אמנה, שם הוא לא פרטנר. בממשלה, כן</w:t>
                  </w:r>
                  <w:r>
                    <w:t>.</w:t>
                  </w:r>
                </w:p>
                <w:p w:rsidR="00942527" w:rsidRDefault="00942527" w:rsidP="00942527">
                  <w:pPr>
                    <w:pStyle w:val="OCRStyle41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מ"מ היו"ר יאיר לוי: אתה ממשיך לשחק לידיו של היועץ המשפטי</w:t>
                  </w:r>
                </w:p>
                <w:p w:rsidR="00942527" w:rsidRDefault="00942527" w:rsidP="00942527">
                  <w:pPr>
                    <w:pStyle w:val="OCRStyle41"/>
                    <w:ind w:left="4310"/>
                    <w:rPr>
                      <w:rtl/>
                    </w:rPr>
                  </w:pPr>
                  <w:r>
                    <w:rPr>
                      <w:rtl/>
                    </w:rPr>
                    <w:t>לממשלה ביתר שאת, מפני שהשר עצמו מחוייב לפי</w:t>
                  </w:r>
                </w:p>
                <w:p w:rsidR="00942527" w:rsidRDefault="00942527" w:rsidP="00942527">
                  <w:pPr>
                    <w:pStyle w:val="OCRStyle41"/>
                    <w:ind w:left="902"/>
                  </w:pPr>
                  <w:r>
                    <w:rPr>
                      <w:rtl/>
                    </w:rPr>
                    <w:t>הוראות היועץ המשפטי לממשלה</w:t>
                  </w:r>
                  <w:r>
                    <w:t>.</w:t>
                  </w:r>
                </w:p>
                <w:p w:rsidR="00942527" w:rsidRDefault="00942527" w:rsidP="00942527">
                  <w:pPr>
                    <w:pStyle w:val="OCRStyle41"/>
                    <w:ind w:left="898"/>
                  </w:pPr>
                  <w:r>
                    <w:rPr>
                      <w:rtl/>
                    </w:rPr>
                    <w:t>מ. איתן! למה הם כתבו את סעיף (ג</w:t>
                  </w:r>
                  <w:r>
                    <w:t>)?</w:t>
                  </w:r>
                </w:p>
                <w:p w:rsidR="00942527" w:rsidRDefault="00942527" w:rsidP="00942527">
                  <w:pPr>
                    <w:pStyle w:val="OCRStyle41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א. כ"ץ-עוז; שאלתי את פלדמן למה הוא עושה זאת. הרי הכל</w:t>
                  </w:r>
                </w:p>
                <w:p w:rsidR="00942527" w:rsidRDefault="00942527" w:rsidP="00942527">
                  <w:pPr>
                    <w:pStyle w:val="OCRStyle41"/>
                    <w:ind w:left="4301"/>
                    <w:rPr>
                      <w:rtl/>
                    </w:rPr>
                  </w:pPr>
                  <w:r>
                    <w:rPr>
                      <w:rtl/>
                    </w:rPr>
                    <w:t>ישנו. הוא אמר שלא, יש יועץ משפטי. זה כתב</w:t>
                  </w:r>
                </w:p>
                <w:p w:rsidR="00942527" w:rsidRDefault="00942527" w:rsidP="00942527">
                  <w:pPr>
                    <w:pStyle w:val="OCRStyle41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שלא, ענו לו ככה וככה, אמר שהוא משהה הכל ומכין קריטריונים. הלך מי</w:t>
                  </w:r>
                </w:p>
                <w:p w:rsidR="00942527" w:rsidRDefault="00942527" w:rsidP="00942527">
                  <w:pPr>
                    <w:pStyle w:val="OCRStyle41"/>
                    <w:ind w:left="888"/>
                  </w:pPr>
                  <w:r>
                    <w:rPr>
                      <w:rtl/>
                    </w:rPr>
                    <w:t>שהלך, ואמר שאם זה כך, הוא יראה ליועץ המשפטי. הוא יכניס דבר כזה</w:t>
                  </w:r>
                  <w:r>
                    <w:t>,</w:t>
                  </w:r>
                </w:p>
                <w:p w:rsidR="00942527" w:rsidRDefault="00942527" w:rsidP="00942527">
                  <w:pPr>
                    <w:pStyle w:val="OCRStyle41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שמחייב מתן סמכות לשר השיכון, וזה סעיף (ג). סעיף (ג) הוא בדיוק הסעיף</w:t>
                  </w:r>
                </w:p>
                <w:p w:rsidR="00942527" w:rsidRDefault="00942527" w:rsidP="00942527">
                  <w:pPr>
                    <w:pStyle w:val="OCRStyle41"/>
                    <w:ind w:left="878"/>
                  </w:pPr>
                  <w:r>
                    <w:rPr>
                      <w:rtl/>
                    </w:rPr>
                    <w:t>שמחזק את המצב. הוא לא משנה, הוא מחזק את סמכותו של היועץ המשפטי</w:t>
                  </w:r>
                  <w:r>
                    <w:t>.</w:t>
                  </w:r>
                </w:p>
                <w:p w:rsidR="00942527" w:rsidRDefault="00942527" w:rsidP="00942527">
                  <w:pPr>
                    <w:pStyle w:val="OCRStyle41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מ. איתו; ברגע שאין בסעיף (ג) קריטריונים, אותם</w:t>
                  </w:r>
                </w:p>
                <w:p w:rsidR="00942527" w:rsidRDefault="00942527" w:rsidP="00942527">
                  <w:pPr>
                    <w:pStyle w:val="OCRStyle41"/>
                    <w:ind w:left="4282"/>
                  </w:pPr>
                  <w:r>
                    <w:rPr>
                      <w:rtl/>
                    </w:rPr>
                    <w:t>הקריטריונים ישארו</w:t>
                  </w:r>
                  <w:r>
                    <w:t>.</w:t>
                  </w:r>
                </w:p>
                <w:p w:rsidR="00942527" w:rsidRDefault="00942527" w:rsidP="00942527">
                  <w:pPr>
                    <w:pStyle w:val="OCRStyle41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א. כ"ץ-עוז: גם כך, מה עשית? כל העם צועק עליכם, ואתה</w:t>
                  </w:r>
                </w:p>
                <w:p w:rsidR="00942527" w:rsidRDefault="00942527" w:rsidP="00942527">
                  <w:pPr>
                    <w:pStyle w:val="OCRStyle41"/>
                    <w:ind w:left="4272"/>
                  </w:pPr>
                  <w:r>
                    <w:rPr>
                      <w:rtl/>
                    </w:rPr>
                    <w:t>משפטית לא השגת כלום</w:t>
                  </w:r>
                  <w:r>
                    <w:t>.</w:t>
                  </w:r>
                </w:p>
                <w:p w:rsidR="00942527" w:rsidRDefault="00942527" w:rsidP="00942527">
                  <w:pPr>
                    <w:pStyle w:val="OCRStyle41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סעיף (ד). כאן קיימות שתי בעיות: האחת, נתת מכאן ואילך סמכות גם</w:t>
                  </w:r>
                </w:p>
                <w:p w:rsidR="00942527" w:rsidRDefault="00942527" w:rsidP="00942527">
                  <w:pPr>
                    <w:pStyle w:val="OCRStyle41"/>
                    <w:ind w:left="864"/>
                  </w:pPr>
                  <w:r>
                    <w:rPr>
                      <w:rtl/>
                    </w:rPr>
                    <w:t>למפלגות של ארגונים מרכזיים, ועמותות מרכזיות ומרכזי תנועות למיניהן</w:t>
                  </w:r>
                  <w:r>
                    <w:t>,</w:t>
                  </w:r>
                </w:p>
                <w:p w:rsidR="00942527" w:rsidRDefault="00942527" w:rsidP="00942527">
                  <w:pPr>
                    <w:pStyle w:val="OCRStyle41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שהם ציבור משתכנים ייחודי. מאחר שלא שמת קריטריון על ייחודי אני יכול</w:t>
                  </w:r>
                </w:p>
                <w:p w:rsidR="00942527" w:rsidRDefault="00942527" w:rsidP="00942527">
                  <w:pPr>
                    <w:pStyle w:val="OCRStyle41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לומר שאנחנו כולנו מפא"יניקים, יש לנו כרטיס חבר, אנחנו ייחודיים, לצורך</w:t>
                  </w:r>
                </w:p>
                <w:p w:rsidR="00942527" w:rsidRDefault="00942527" w:rsidP="00942527">
                  <w:pPr>
                    <w:pStyle w:val="OCRStyle41"/>
                    <w:ind w:left="864"/>
                  </w:pPr>
                  <w:r>
                    <w:rPr>
                      <w:rtl/>
                    </w:rPr>
                    <w:t>הענין</w:t>
                  </w:r>
                  <w:r>
                    <w:t>.</w:t>
                  </w:r>
                </w:p>
                <w:p w:rsidR="00942527" w:rsidRDefault="00942527" w:rsidP="00942527">
                  <w:pPr>
                    <w:pStyle w:val="OCRStyle41"/>
                    <w:ind w:left="854"/>
                  </w:pPr>
                  <w:r>
                    <w:rPr>
                      <w:rtl/>
                    </w:rPr>
                    <w:t>מ. איתו: נכון, כך עשיתם כל השנים</w:t>
                  </w:r>
                  <w:r>
                    <w:t>.</w:t>
                  </w:r>
                </w:p>
                <w:p w:rsidR="00942527" w:rsidRDefault="00942527" w:rsidP="00942527">
                  <w:pPr>
                    <w:pStyle w:val="OCRStyle41"/>
                    <w:ind w:left="850"/>
                  </w:pPr>
                  <w:r>
                    <w:rPr>
                      <w:rtl/>
                    </w:rPr>
                    <w:t>א. כ"ץ-עוז: לא כך, אתה טועה. תשמע איך זה עבד כל השנים</w:t>
                  </w:r>
                  <w:r>
                    <w:t>,</w:t>
                  </w:r>
                </w:p>
                <w:p w:rsidR="00942527" w:rsidRDefault="00942527" w:rsidP="00942527">
                  <w:pPr>
                    <w:pStyle w:val="OCRStyle41"/>
                    <w:ind w:left="4253"/>
                    <w:rPr>
                      <w:rtl/>
                    </w:rPr>
                  </w:pPr>
                  <w:r>
                    <w:rPr>
                      <w:rtl/>
                    </w:rPr>
                    <w:t>בתוך הקו הירוק ומחוץ לקו הירוק. בתוך הקו</w:t>
                  </w:r>
                </w:p>
                <w:p w:rsidR="00942527" w:rsidRDefault="00942527" w:rsidP="00942527">
                  <w:pPr>
                    <w:pStyle w:val="OCRStyle41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הירוק למשל רתמים וכוכב יאיר, ומחוץ לקו הירוק למשל אריאל וגלגל. כל</w:t>
                  </w:r>
                </w:p>
                <w:p w:rsidR="00942527" w:rsidRDefault="00942527" w:rsidP="00942527">
                  <w:pPr>
                    <w:pStyle w:val="OCRStyle41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החלטות על הקמת ישובים היו החלטות ממשלה, החלטות של הוועדה לענייני</w:t>
                  </w:r>
                </w:p>
                <w:p w:rsidR="00942527" w:rsidRDefault="00942527" w:rsidP="00942527">
                  <w:pPr>
                    <w:pStyle w:val="OCRStyle41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התיישבות שהיא בעצם , ממשלה. מאז 1984 בוטלה ועדת השרים לענייני</w:t>
                  </w:r>
                </w:p>
                <w:p w:rsidR="00942527" w:rsidRDefault="00942527" w:rsidP="00942527">
                  <w:pPr>
                    <w:pStyle w:val="OCRStyle41"/>
                    <w:ind w:left="845"/>
                  </w:pPr>
                  <w:r>
                    <w:rPr>
                      <w:rtl/>
                    </w:rPr>
                    <w:t>התיישבות, והסמכות הזו עברה לממשלה</w:t>
                  </w:r>
                  <w:r>
                    <w:t>.</w:t>
                  </w:r>
                </w:p>
                <w:p w:rsidR="00942527" w:rsidRDefault="00942527" w:rsidP="00942527">
                  <w:pPr>
                    <w:pStyle w:val="OCRStyle41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החלטת ועדת שרים היתה רק לגבי הקמת ישובים. ועדת שרים החליטה על הקמת</w:t>
                  </w:r>
                </w:p>
                <w:p w:rsidR="00942527" w:rsidRDefault="00942527" w:rsidP="00942527">
                  <w:pPr>
                    <w:pStyle w:val="OCRStyle41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ישוב בגלגל, ישוב באריאל, ישוב בכוכב יאיר, ואישרה את זה. קיבלה את</w:t>
                  </w:r>
                </w:p>
                <w:p w:rsidR="00942527" w:rsidRDefault="00942527" w:rsidP="00942527">
                  <w:pPr>
                    <w:pStyle w:val="OCRStyle4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הפריסה התכנונית מהמינהל המשותף לתכנון, שאמר שיהיה להם כך וכך דונם</w:t>
                  </w:r>
                </w:p>
                <w:p w:rsidR="00942527" w:rsidRDefault="00942527" w:rsidP="00942527">
                  <w:pPr>
                    <w:pStyle w:val="OCRStyle41"/>
                    <w:ind w:left="830"/>
                  </w:pPr>
                  <w:r>
                    <w:rPr>
                      <w:rtl/>
                    </w:rPr>
                    <w:t>וכוי. אחר כך החליטו במסגרת של הממשלה, עוד לפני שזה עבר למרכז החקלאי</w:t>
                  </w:r>
                  <w:r>
                    <w:t>,</w:t>
                  </w:r>
                </w:p>
                <w:p w:rsidR="00942527" w:rsidRDefault="00942527" w:rsidP="00942527">
                  <w:pPr>
                    <w:pStyle w:val="OCRStyle41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כשהיתה ועדת גבתי, שהיא במרכז החקלאי. לאחר שהוחלט שזה לא גוש אמונים</w:t>
                  </w:r>
                </w:p>
                <w:p w:rsidR="00942527" w:rsidRDefault="00942527" w:rsidP="00942527">
                  <w:pPr>
                    <w:pStyle w:val="OCRStyle41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לדוגמא, אלא עובר למסגרות של המערכת של ההתיישבות העובדת - אם זה השומר</w:t>
                  </w:r>
                </w:p>
                <w:p w:rsidR="00942527" w:rsidRDefault="00942527" w:rsidP="00942527">
                  <w:pPr>
                    <w:pStyle w:val="OCRStyle41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הצעיר או הקיבוץ הדתי או הקיבוץ הארצי או הקיבוץ המאוחד - החליטה ועדת</w:t>
                  </w:r>
                </w:p>
                <w:p w:rsidR="00942527" w:rsidRDefault="00942527" w:rsidP="00942527">
                  <w:pPr>
                    <w:pStyle w:val="OCRStyle41"/>
                    <w:ind w:left="821"/>
                  </w:pPr>
                  <w:r>
                    <w:rPr>
                      <w:rtl/>
                    </w:rPr>
                    <w:t>גבתי, ועדה פנימית</w:t>
                  </w:r>
                  <w:r>
                    <w:t>.</w:t>
                  </w:r>
                </w:p>
                <w:p w:rsidR="00942527" w:rsidRDefault="00942527" w:rsidP="00942527">
                  <w:pPr>
                    <w:pStyle w:val="OCRStyle41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בסעיף הזה נאמר "ציבור משתכנים ייחודי אשר להם יוצעו מקרקעין לפי סעיף</w:t>
                  </w:r>
                </w:p>
                <w:p w:rsidR="00942527" w:rsidRDefault="00942527" w:rsidP="00942527">
                  <w:pPr>
                    <w:pStyle w:val="OCRStyle41"/>
                    <w:ind w:left="821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לצורך בניה למגורים". לפי הערכתי זו יצירת מצב חדש, שהוא אולי רצוי</w:t>
                  </w:r>
                </w:p>
                <w:p w:rsidR="00942527" w:rsidRDefault="00942527" w:rsidP="00942527">
                  <w:pPr>
                    <w:pStyle w:val="OCRStyle41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למישהו, ושהוא נתון היום לסמכויותיה של מועצת המינהל, אם זה לעמותות</w:t>
                  </w:r>
                </w:p>
                <w:p w:rsidR="00942527" w:rsidRDefault="00942527" w:rsidP="00942527">
                  <w:pPr>
                    <w:pStyle w:val="OCRStyle41"/>
                    <w:ind w:left="811"/>
                  </w:pPr>
                  <w:r>
                    <w:rPr>
                      <w:rtl/>
                    </w:rPr>
                    <w:t>לעולים, אם זה לעמותה של חסידי גור, אם זה לעמותה ברכסים. יש ויכוחים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7D6809" w:rsidRDefault="007D6809">
      <w:r>
        <w:br w:type="page"/>
      </w:r>
    </w:p>
    <w:p w:rsidR="007D6809" w:rsidRDefault="007D6809"/>
    <w:p w:rsidR="007D6809" w:rsidRDefault="00DC1217">
      <w:r>
        <w:rPr>
          <w:noProof/>
        </w:rPr>
        <w:pict>
          <v:shape id="_x0000_s1073" type="#_x0000_t202" style="position:absolute;margin-left:41.95pt;margin-top:140.9pt;width:500pt;height:657.1pt;z-index:251702272;mso-position-horizontal:absolute;mso-position-horizontal-relative:page;mso-position-vertical:absolute;mso-position-vertical-relative:page" stroked="f">
            <v:textbox inset="0,0,0,0">
              <w:txbxContent>
                <w:p w:rsidR="007D6809" w:rsidRDefault="007D6809" w:rsidP="007D6809">
                  <w:pPr>
                    <w:pStyle w:val="OCRStyle42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אבל דרך קבלת ההחלטות קיימת. כל מה שקרה כאן הוא, שקפץ חבר כנסת, פנה</w:t>
                  </w:r>
                </w:p>
                <w:p w:rsidR="007D6809" w:rsidRDefault="007D6809" w:rsidP="007D6809">
                  <w:pPr>
                    <w:pStyle w:val="OCRStyle42"/>
                    <w:ind w:left="806"/>
                  </w:pPr>
                  <w:r>
                    <w:rPr>
                      <w:rtl/>
                    </w:rPr>
                    <w:t>ליועץ המשפטי, וההוא שיגע את כולם</w:t>
                  </w:r>
                  <w:r>
                    <w:t>.</w:t>
                  </w:r>
                </w:p>
                <w:p w:rsidR="007D6809" w:rsidRDefault="007D6809" w:rsidP="007D6809">
                  <w:pPr>
                    <w:pStyle w:val="OCRStyle42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לפי דעתי זן טעות מכל צד שהוא. אני הייתי זה שבשעתי פניתי אל אגודת</w:t>
                  </w:r>
                </w:p>
                <w:p w:rsidR="007D6809" w:rsidRDefault="007D6809" w:rsidP="007D6809">
                  <w:pPr>
                    <w:pStyle w:val="OCRStyle42"/>
                    <w:ind w:left="806"/>
                  </w:pPr>
                  <w:r>
                    <w:rPr>
                      <w:rtl/>
                    </w:rPr>
                    <w:t>ישראל, וביקשתי שישימו תוכנית של 10 שנים, ולאיזה היקף של אוכלוסיה</w:t>
                  </w:r>
                  <w:r>
                    <w:t>.</w:t>
                  </w:r>
                </w:p>
                <w:p w:rsidR="007D6809" w:rsidRDefault="007D6809" w:rsidP="007D6809">
                  <w:pPr>
                    <w:pStyle w:val="OCRStyle42"/>
                    <w:ind w:left="806"/>
                  </w:pPr>
                  <w:r>
                    <w:rPr>
                      <w:rtl/>
                    </w:rPr>
                    <w:t>הרי אף אחד לא רוצה למנוע מאף אחד, אבל תנו תוכנית פריסת אוכלוסיה</w:t>
                  </w:r>
                  <w:r>
                    <w:t>.</w:t>
                  </w:r>
                </w:p>
                <w:p w:rsidR="007D6809" w:rsidRDefault="007D6809" w:rsidP="007D6809">
                  <w:pPr>
                    <w:pStyle w:val="OCRStyle42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תגידו שב-10 השנים ההתפתחות של המגזר החרדי היא כזאת וכזאת, ואתם רוצים</w:t>
                  </w:r>
                </w:p>
                <w:p w:rsidR="007D6809" w:rsidRDefault="007D6809" w:rsidP="007D6809">
                  <w:pPr>
                    <w:pStyle w:val="OCRStyle42"/>
                    <w:ind w:left="802"/>
                  </w:pPr>
                  <w:r>
                    <w:rPr>
                      <w:rtl/>
                    </w:rPr>
                    <w:t>ישובים לעצמכם</w:t>
                  </w:r>
                  <w:r>
                    <w:t>.</w:t>
                  </w:r>
                </w:p>
                <w:p w:rsidR="007D6809" w:rsidRDefault="007D6809" w:rsidP="007D6809">
                  <w:pPr>
                    <w:pStyle w:val="OCRStyle42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א. רביץ! בייגה, האם אתה מגיש את ההצעה לסדרי</w:t>
                  </w:r>
                </w:p>
                <w:p w:rsidR="007D6809" w:rsidRDefault="007D6809" w:rsidP="007D6809">
                  <w:pPr>
                    <w:pStyle w:val="OCRStyle42"/>
                    <w:ind w:left="787"/>
                  </w:pPr>
                  <w:r>
                    <w:rPr>
                      <w:rtl/>
                    </w:rPr>
                    <w:t>א. שוחט! אני מגיש את ההצעה, אם היא נכנסת עד 4:40</w:t>
                  </w:r>
                  <w:r>
                    <w:t>.</w:t>
                  </w:r>
                </w:p>
                <w:p w:rsidR="007D6809" w:rsidRDefault="007D6809" w:rsidP="007D6809">
                  <w:pPr>
                    <w:pStyle w:val="OCRStyle42"/>
                    <w:ind w:left="4166"/>
                  </w:pPr>
                  <w:r>
                    <w:rPr>
                      <w:rtl/>
                    </w:rPr>
                    <w:t>אני צריך להיות ב-6:30 בערד</w:t>
                  </w:r>
                  <w:r>
                    <w:t>.</w:t>
                  </w:r>
                </w:p>
                <w:p w:rsidR="007D6809" w:rsidRDefault="007D6809" w:rsidP="007D6809">
                  <w:pPr>
                    <w:pStyle w:val="OCRStyle42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מ. איתי: כמו שלך יש משהו בוער בעצמותיך לשמוע את</w:t>
                  </w:r>
                </w:p>
                <w:p w:rsidR="007D6809" w:rsidRDefault="007D6809" w:rsidP="007D6809">
                  <w:pPr>
                    <w:pStyle w:val="OCRStyle42"/>
                    <w:ind w:left="4162"/>
                    <w:rPr>
                      <w:rtl/>
                    </w:rPr>
                  </w:pPr>
                  <w:r>
                    <w:rPr>
                      <w:rtl/>
                    </w:rPr>
                    <w:t>עמדת המינהל, לי יותר מאשר לך כואב, וכואב</w:t>
                  </w:r>
                </w:p>
                <w:p w:rsidR="007D6809" w:rsidRDefault="007D6809" w:rsidP="007D6809">
                  <w:pPr>
                    <w:pStyle w:val="OCRStyle42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בעצמותי לשמוע את עמדת המינהל, כי אני חושב שצריך לתמוך בעניו. אף אחד</w:t>
                  </w:r>
                </w:p>
                <w:p w:rsidR="007D6809" w:rsidRDefault="007D6809" w:rsidP="007D6809">
                  <w:pPr>
                    <w:pStyle w:val="OCRStyle42"/>
                    <w:ind w:left="778"/>
                  </w:pPr>
                  <w:r>
                    <w:rPr>
                      <w:rtl/>
                    </w:rPr>
                    <w:t>לא יכול לספר לי סיפורים, כי אני הלכתי והקמתי ישוב על בסיס של עמותה</w:t>
                  </w:r>
                  <w:r>
                    <w:t>.</w:t>
                  </w:r>
                </w:p>
                <w:p w:rsidR="007D6809" w:rsidRDefault="007D6809" w:rsidP="007D6809">
                  <w:pPr>
                    <w:pStyle w:val="OCRStyle42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אני אומר שכל המהומה הזאת היא פשוט בושה לכנסת. הכנסת ביום אחד חוקקה</w:t>
                  </w:r>
                </w:p>
                <w:p w:rsidR="007D6809" w:rsidRDefault="007D6809" w:rsidP="007D6809">
                  <w:pPr>
                    <w:pStyle w:val="OCRStyle42"/>
                    <w:ind w:left="773"/>
                  </w:pPr>
                  <w:r>
                    <w:rPr>
                      <w:rtl/>
                    </w:rPr>
                    <w:t>את חוק רמת הגולן, וביומיים חוקקה חוקים אחרים. אפשר לתת כבוד לדיון</w:t>
                  </w:r>
                  <w:r>
                    <w:t>,</w:t>
                  </w:r>
                </w:p>
                <w:p w:rsidR="007D6809" w:rsidRDefault="007D6809" w:rsidP="007D6809">
                  <w:pPr>
                    <w:pStyle w:val="OCRStyle42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ולעשות את כל התרגילים הפרלמנטריים וכל מה שרוצים. אבל עוד לא ראיתי אף</w:t>
                  </w:r>
                </w:p>
                <w:p w:rsidR="007D6809" w:rsidRDefault="007D6809" w:rsidP="007D6809">
                  <w:pPr>
                    <w:pStyle w:val="OCRStyle42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פעם דבר כזה. אני מעריך את עצמי כנחות ב-20-30 אחוזים מחיים רמון</w:t>
                  </w:r>
                </w:p>
                <w:p w:rsidR="007D6809" w:rsidRDefault="007D6809" w:rsidP="007D6809">
                  <w:pPr>
                    <w:pStyle w:val="OCRStyle42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ומבייגה שוחט, ואני שואל את עצמי איך זה יכול להיות שהפער בינינו הוא</w:t>
                  </w:r>
                </w:p>
                <w:p w:rsidR="007D6809" w:rsidRDefault="007D6809" w:rsidP="007D6809">
                  <w:pPr>
                    <w:pStyle w:val="OCRStyle42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רק 30 אחוזים, והפער בעמדות כאן הוא יום ולילה? איך זה קורהי אני שואל</w:t>
                  </w:r>
                </w:p>
                <w:p w:rsidR="007D6809" w:rsidRDefault="007D6809" w:rsidP="007D6809">
                  <w:pPr>
                    <w:pStyle w:val="OCRStyle42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מי לא בסדר, אני או הם. אני יושב כאן בשקט, רוצה להבין כל הערה וכל</w:t>
                  </w:r>
                </w:p>
                <w:p w:rsidR="007D6809" w:rsidRDefault="007D6809" w:rsidP="007D6809">
                  <w:pPr>
                    <w:pStyle w:val="OCRStyle42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תגובה שלהם, והם חוץ מההתפרעות, להיכנס לכאן ולצרוח, לגדף ולהגיד מראש</w:t>
                  </w:r>
                </w:p>
                <w:p w:rsidR="007D6809" w:rsidRDefault="007D6809" w:rsidP="007D6809">
                  <w:pPr>
                    <w:pStyle w:val="OCRStyle42"/>
                    <w:ind w:left="758"/>
                  </w:pPr>
                  <w:r>
                    <w:rPr>
                      <w:rtl/>
                    </w:rPr>
                    <w:t>את כל הדברים, הם לא עשו כאן ולא כלום במשך כל היום</w:t>
                  </w:r>
                  <w:r>
                    <w:t>.</w:t>
                  </w:r>
                </w:p>
                <w:p w:rsidR="007D6809" w:rsidRDefault="007D6809" w:rsidP="007D6809">
                  <w:pPr>
                    <w:pStyle w:val="OCRStyle42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אחד לאחד, החוק הזה מונח כבר כמה ימים על הכוונת. הם קראו לזה נושא</w:t>
                  </w:r>
                </w:p>
                <w:p w:rsidR="007D6809" w:rsidRDefault="007D6809" w:rsidP="007D6809">
                  <w:pPr>
                    <w:pStyle w:val="OCRStyle42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חדש. הם לא באו לנסות, אולי יכלו לעשות מזה משהו חיובי ומסודר ובעל</w:t>
                  </w:r>
                </w:p>
                <w:p w:rsidR="007D6809" w:rsidRDefault="007D6809" w:rsidP="007D6809">
                  <w:pPr>
                    <w:pStyle w:val="OCRStyle42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הגיון. הם מראש קבעו שזה יהיה אסון לעם ישראל. עם הגישה הזאת הם באו</w:t>
                  </w:r>
                </w:p>
                <w:p w:rsidR="007D6809" w:rsidRDefault="007D6809" w:rsidP="007D6809">
                  <w:pPr>
                    <w:pStyle w:val="OCRStyle42"/>
                    <w:ind w:left="754"/>
                  </w:pPr>
                  <w:r>
                    <w:rPr>
                      <w:rtl/>
                    </w:rPr>
                    <w:t>לכאן, ובצורה מאוד לא יפה</w:t>
                  </w:r>
                  <w:r>
                    <w:t>.</w:t>
                  </w:r>
                </w:p>
                <w:p w:rsidR="007D6809" w:rsidRDefault="007D6809" w:rsidP="007D6809">
                  <w:pPr>
                    <w:pStyle w:val="OCRStyle42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אני רוצה לדבר על העבר, כי אני מכיר," ואני אומר לכם, אני לא חרד, אני</w:t>
                  </w:r>
                </w:p>
                <w:p w:rsidR="007D6809" w:rsidRDefault="007D6809" w:rsidP="007D6809">
                  <w:pPr>
                    <w:pStyle w:val="OCRStyle42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לא תומך בדברים שהחרדים עושים. אני רוצה שהם יקבלו זכויות מינימליות</w:t>
                  </w:r>
                </w:p>
                <w:p w:rsidR="007D6809" w:rsidRDefault="007D6809" w:rsidP="007D6809">
                  <w:pPr>
                    <w:pStyle w:val="OCRStyle42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שאנחנו, הציבור החילוני במדינת ישראל - ולא רק היהודי - לקחנו לעצמנו</w:t>
                  </w:r>
                </w:p>
                <w:p w:rsidR="007D6809" w:rsidRDefault="007D6809" w:rsidP="007D6809">
                  <w:pPr>
                    <w:pStyle w:val="OCRStyle42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במשך שנים. איך הקמתי את כוכב יאיר? מה היה? הקמתי קבוצה של חברים</w:t>
                  </w:r>
                </w:p>
                <w:p w:rsidR="007D6809" w:rsidRDefault="007D6809" w:rsidP="007D6809">
                  <w:pPr>
                    <w:pStyle w:val="OCRStyle42"/>
                    <w:ind w:left="744"/>
                  </w:pPr>
                  <w:r>
                    <w:rPr>
                      <w:rtl/>
                    </w:rPr>
                    <w:t>שהתחילה כבסיס, לא על בסיס מפלגתי בהכרח, אלא על בסיס חברי בלבד</w:t>
                  </w:r>
                  <w:r>
                    <w:t>,</w:t>
                  </w:r>
                </w:p>
                <w:p w:rsidR="007D6809" w:rsidRDefault="007D6809" w:rsidP="007D6809">
                  <w:pPr>
                    <w:pStyle w:val="OCRStyle42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וגדלנו וגדלנו וגדלנו. ואז אמרו לנו, לכו למשקי חרות בית"ר. אני לא</w:t>
                  </w:r>
                </w:p>
                <w:p w:rsidR="007D6809" w:rsidRDefault="007D6809" w:rsidP="007D6809">
                  <w:pPr>
                    <w:pStyle w:val="OCRStyle42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רציתי לעשות זאת, כי הקונספציה שלי היתה להקים את הישוב ללא מעורבות</w:t>
                  </w:r>
                </w:p>
                <w:p w:rsidR="007D6809" w:rsidRDefault="007D6809" w:rsidP="007D6809">
                  <w:pPr>
                    <w:pStyle w:val="OCRStyle42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המפלגה, וגם הקמתי אותו בסוף ללא מעורבות המפלגה, תוך מלחמה עם משקי</w:t>
                  </w:r>
                </w:p>
                <w:p w:rsidR="007D6809" w:rsidRDefault="007D6809" w:rsidP="007D6809">
                  <w:pPr>
                    <w:pStyle w:val="OCRStyle42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חרות בית"ר. אמרו לי שאין לי סיכוי לקבל קרקע, אלא אם אני הולך דרך</w:t>
                  </w:r>
                </w:p>
                <w:p w:rsidR="007D6809" w:rsidRDefault="007D6809" w:rsidP="007D6809">
                  <w:pPr>
                    <w:pStyle w:val="OCRStyle42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משקי חרות בית"ר. למה? כי בארץ יש כך וכך גופים שנקראים תנועות</w:t>
                  </w:r>
                </w:p>
                <w:p w:rsidR="007D6809" w:rsidRDefault="007D6809" w:rsidP="007D6809">
                  <w:pPr>
                    <w:pStyle w:val="OCRStyle42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מיישבות, ומי שרוצה לקבל קרקע ולהקים ישוב, חייב לעבור דרך אחת התנועות</w:t>
                  </w:r>
                </w:p>
                <w:p w:rsidR="007D6809" w:rsidRDefault="007D6809" w:rsidP="007D6809">
                  <w:pPr>
                    <w:pStyle w:val="OCRStyle42"/>
                    <w:ind w:left="734"/>
                  </w:pPr>
                  <w:r>
                    <w:rPr>
                      <w:rtl/>
                    </w:rPr>
                    <w:t>המיישבות. כך זה היה. היה מספר בודד של יוצאים מהכלל</w:t>
                  </w:r>
                  <w:r>
                    <w:t>.</w:t>
                  </w:r>
                </w:p>
                <w:p w:rsidR="007D6809" w:rsidRDefault="007D6809" w:rsidP="007D6809">
                  <w:pPr>
                    <w:pStyle w:val="OCRStyle42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אני אומר שהעקרון לא פסול. קמה חברי קבוצה, אמרו שהם רוצים להיות יחד</w:t>
                  </w:r>
                </w:p>
                <w:p w:rsidR="007D6809" w:rsidRDefault="007D6809" w:rsidP="007D6809">
                  <w:pPr>
                    <w:pStyle w:val="OCRStyle42"/>
                    <w:ind w:left="730"/>
                  </w:pPr>
                  <w:r>
                    <w:rPr>
                      <w:rtl/>
                    </w:rPr>
                    <w:t>כי הם שותפים למדיטציה והם חייבים להיות ביחד, הם רוצים להקים כפר</w:t>
                  </w:r>
                  <w:r>
                    <w:t>.</w:t>
                  </w:r>
                </w:p>
                <w:p w:rsidR="007D6809" w:rsidRDefault="007D6809" w:rsidP="007D6809">
                  <w:pPr>
                    <w:pStyle w:val="OCRStyle42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הכירו בזה. כשאנחנו מדברים היום במגעי ההתיישבות על קידום התיישבות</w:t>
                  </w:r>
                </w:p>
                <w:p w:rsidR="007D6809" w:rsidRDefault="007D6809" w:rsidP="007D6809">
                  <w:pPr>
                    <w:pStyle w:val="OCRStyle42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קהילתית, מה מדריך אותנו בנושא של ההתיישבות הקהילתית? הרצון של האנשים</w:t>
                  </w:r>
                </w:p>
                <w:p w:rsidR="007D6809" w:rsidRDefault="007D6809" w:rsidP="007D6809">
                  <w:pPr>
                    <w:pStyle w:val="OCRStyle42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לחיות ביחד. אנחנו חושבים שזה גורם חיובי, גם לנושא ההתיישבות וגם</w:t>
                  </w:r>
                </w:p>
                <w:p w:rsidR="007D6809" w:rsidRDefault="007D6809" w:rsidP="007D6809">
                  <w:pPr>
                    <w:pStyle w:val="OCRStyle42"/>
                    <w:ind w:left="720"/>
                  </w:pPr>
                  <w:r>
                    <w:rPr>
                      <w:rtl/>
                    </w:rPr>
                    <w:t>לנושא המגורים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277C4" w:rsidRDefault="00E277C4">
      <w:r>
        <w:br w:type="page"/>
      </w:r>
    </w:p>
    <w:p w:rsidR="00E277C4" w:rsidRDefault="00E277C4"/>
    <w:p w:rsidR="00E277C4" w:rsidRDefault="00DC1217">
      <w:r>
        <w:rPr>
          <w:noProof/>
        </w:rPr>
        <w:pict>
          <v:shape id="_x0000_s1074" type="#_x0000_t202" style="position:absolute;margin-left:41.95pt;margin-top:140.9pt;width:500pt;height:657.1pt;z-index:251703296;mso-position-horizontal:absolute;mso-position-horizontal-relative:page;mso-position-vertical:absolute;mso-position-vertical-relative:page" stroked="f">
            <v:textbox inset="0,0,0,0">
              <w:txbxContent>
                <w:p w:rsidR="00E277C4" w:rsidRDefault="00E277C4" w:rsidP="00E277C4">
                  <w:pPr>
                    <w:pStyle w:val="OCRStyle43"/>
                    <w:ind w:left="902"/>
                  </w:pPr>
                  <w:r>
                    <w:rPr>
                      <w:rtl/>
                    </w:rPr>
                    <w:t>הבעיה היא בתחום הערים. אתם אומרים שזה לא נוגע לישובים, אלא רק לערים</w:t>
                  </w:r>
                  <w:r>
                    <w:t>.</w:t>
                  </w:r>
                </w:p>
                <w:p w:rsidR="00E277C4" w:rsidRDefault="00E277C4" w:rsidP="00E277C4">
                  <w:pPr>
                    <w:pStyle w:val="OCRStyle43"/>
                    <w:ind w:left="902"/>
                  </w:pPr>
                  <w:r>
                    <w:rPr>
                      <w:rtl/>
                    </w:rPr>
                    <w:t>בואו נדבר על הערים</w:t>
                  </w:r>
                  <w:r>
                    <w:t>.</w:t>
                  </w:r>
                </w:p>
                <w:p w:rsidR="00E277C4" w:rsidRDefault="00E277C4" w:rsidP="00E277C4">
                  <w:pPr>
                    <w:pStyle w:val="OCRStyle43"/>
                    <w:ind w:left="893"/>
                  </w:pPr>
                  <w:r>
                    <w:rPr>
                      <w:rtl/>
                    </w:rPr>
                    <w:t>א. כ"ץ-עוז: הישוב היחידי החרדי שהוקם היה כשלון טוטלי</w:t>
                  </w:r>
                  <w:r>
                    <w:t>.</w:t>
                  </w:r>
                </w:p>
                <w:p w:rsidR="00E277C4" w:rsidRDefault="00E277C4" w:rsidP="00E277C4">
                  <w:pPr>
                    <w:pStyle w:val="OCRStyle43"/>
                    <w:ind w:left="4315"/>
                  </w:pPr>
                  <w:r>
                    <w:rPr>
                      <w:rtl/>
                    </w:rPr>
                    <w:t>הוא הוקם באותה צורה, והוא היה כשלון</w:t>
                  </w:r>
                  <w:r>
                    <w:t>.</w:t>
                  </w:r>
                </w:p>
                <w:p w:rsidR="00E277C4" w:rsidRDefault="00E277C4" w:rsidP="00E277C4">
                  <w:pPr>
                    <w:pStyle w:val="OCRStyle43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מ. איתו: לא נכון. לפועלי אגודת ישראל יש תנועת</w:t>
                  </w:r>
                </w:p>
                <w:p w:rsidR="00E277C4" w:rsidRDefault="00E277C4" w:rsidP="00E277C4">
                  <w:pPr>
                    <w:pStyle w:val="OCRStyle43"/>
                    <w:ind w:left="4306"/>
                    <w:rPr>
                      <w:rtl/>
                    </w:rPr>
                  </w:pPr>
                  <w:r>
                    <w:rPr>
                      <w:rtl/>
                    </w:rPr>
                    <w:t>התיישבות, והם מקימים ישובים. הישובים שלהם</w:t>
                  </w:r>
                </w:p>
                <w:p w:rsidR="00E277C4" w:rsidRDefault="00E277C4" w:rsidP="00E277C4">
                  <w:pPr>
                    <w:pStyle w:val="OCRStyle43"/>
                    <w:ind w:left="888"/>
                  </w:pPr>
                  <w:r>
                    <w:rPr>
                      <w:rtl/>
                    </w:rPr>
                    <w:t>קיימים, והם מצליחים. עמנואל נכשל בין השאר, כי דווקא היה שם עסק פרטי</w:t>
                  </w:r>
                  <w:r>
                    <w:t>,</w:t>
                  </w:r>
                </w:p>
                <w:p w:rsidR="00E277C4" w:rsidRDefault="00E277C4" w:rsidP="00E277C4">
                  <w:pPr>
                    <w:pStyle w:val="OCRStyle43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שהוגדר לאוכלוסיה מסויימת. גם נופים נפל. תראה את משוא הפנים שלך. ליד</w:t>
                  </w:r>
                </w:p>
                <w:p w:rsidR="00E277C4" w:rsidRDefault="00E277C4" w:rsidP="00E277C4">
                  <w:pPr>
                    <w:pStyle w:val="OCRStyle43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עמנואל יש הישוב נופים, שם אפילו לא בנו יותר מ-11 יחידות, ואנשים</w:t>
                  </w:r>
                </w:p>
                <w:p w:rsidR="00E277C4" w:rsidRDefault="00E277C4" w:rsidP="00E277C4">
                  <w:pPr>
                    <w:pStyle w:val="OCRStyle43"/>
                    <w:ind w:left="888"/>
                  </w:pPr>
                  <w:r>
                    <w:rPr>
                      <w:rtl/>
                    </w:rPr>
                    <w:t>הפסידו, אבל שם יושבים חילונים, ואת זה אתה לא זוכר</w:t>
                  </w:r>
                  <w:r>
                    <w:t>.</w:t>
                  </w:r>
                </w:p>
                <w:p w:rsidR="00E277C4" w:rsidRDefault="00E277C4" w:rsidP="00E277C4">
                  <w:pPr>
                    <w:pStyle w:val="OCRStyle43"/>
                    <w:ind w:left="883"/>
                  </w:pPr>
                  <w:r>
                    <w:rPr>
                      <w:rtl/>
                    </w:rPr>
                    <w:t>יש לידי ראש עיר. דיברתי עם אחד מראשי הערים שהנושא של עמותות נוגע לו</w:t>
                  </w:r>
                  <w:r>
                    <w:t>,</w:t>
                  </w:r>
                </w:p>
                <w:p w:rsidR="00E277C4" w:rsidRDefault="00E277C4" w:rsidP="00E277C4">
                  <w:pPr>
                    <w:pStyle w:val="OCRStyle43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ראש עיריית פתח-תקוה. הוא אמר לי שיש לו ציבור דתי בעיר, הוא מעוניין</w:t>
                  </w:r>
                </w:p>
                <w:p w:rsidR="00E277C4" w:rsidRDefault="00E277C4" w:rsidP="00E277C4">
                  <w:pPr>
                    <w:pStyle w:val="OCRStyle43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שתהיה להם פינה שהם יגורו שם על-מנת שהם יוכלו לשמור על השבת והשבת</w:t>
                  </w:r>
                </w:p>
                <w:p w:rsidR="00E277C4" w:rsidRDefault="00E277C4" w:rsidP="00E277C4">
                  <w:pPr>
                    <w:pStyle w:val="OCRStyle43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תשמור עליהם, ולא יהיו ביום שבת מלחמות בין יהודים. מה זה רע שנקצה</w:t>
                  </w:r>
                </w:p>
                <w:p w:rsidR="00E277C4" w:rsidRDefault="00E277C4" w:rsidP="00E277C4">
                  <w:pPr>
                    <w:pStyle w:val="OCRStyle43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איזור מסויים להתיישבות של דתיים? אמר לי אברהם פורז אתמול שזו</w:t>
                  </w:r>
                </w:p>
                <w:p w:rsidR="00E277C4" w:rsidRDefault="00E277C4" w:rsidP="00E277C4">
                  <w:pPr>
                    <w:pStyle w:val="OCRStyle43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שערוריה, הם רוצים לפי חצרות לחלק את האדמות במדינה, ואני שואל למה</w:t>
                  </w:r>
                </w:p>
                <w:p w:rsidR="00E277C4" w:rsidRDefault="00E277C4" w:rsidP="00E277C4">
                  <w:pPr>
                    <w:pStyle w:val="OCRStyle43"/>
                    <w:ind w:left="869"/>
                  </w:pPr>
                  <w:r>
                    <w:rPr>
                      <w:rtl/>
                    </w:rPr>
                    <w:t>לא</w:t>
                  </w:r>
                  <w:r>
                    <w:t>.</w:t>
                  </w:r>
                </w:p>
                <w:p w:rsidR="00E277C4" w:rsidRDefault="00E277C4" w:rsidP="00E277C4">
                  <w:pPr>
                    <w:pStyle w:val="OCRStyle43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א. כ"ץ-עוז; אין ויכוח. אתי אתה לא צריך להתווכח. אני</w:t>
                  </w:r>
                </w:p>
                <w:p w:rsidR="00E277C4" w:rsidRDefault="00E277C4" w:rsidP="00E277C4">
                  <w:pPr>
                    <w:pStyle w:val="OCRStyle43"/>
                    <w:ind w:left="4277"/>
                  </w:pPr>
                  <w:r>
                    <w:rPr>
                      <w:rtl/>
                    </w:rPr>
                    <w:t>חושב שזו זכותם</w:t>
                  </w:r>
                  <w:r>
                    <w:t>.</w:t>
                  </w:r>
                </w:p>
                <w:p w:rsidR="00E277C4" w:rsidRDefault="00E277C4" w:rsidP="00E277C4">
                  <w:pPr>
                    <w:pStyle w:val="OCRStyle43"/>
                    <w:ind w:left="854"/>
                  </w:pPr>
                  <w:r>
                    <w:rPr>
                      <w:rtl/>
                    </w:rPr>
                    <w:t>מ. איתו: איפה אנחנו צריכים לשים את היד על הדופק</w:t>
                  </w:r>
                  <w:r>
                    <w:t>?</w:t>
                  </w:r>
                </w:p>
                <w:p w:rsidR="00E277C4" w:rsidRDefault="00E277C4" w:rsidP="00E277C4">
                  <w:pPr>
                    <w:pStyle w:val="OCRStyle43"/>
                    <w:ind w:left="4267"/>
                    <w:rPr>
                      <w:rtl/>
                    </w:rPr>
                  </w:pPr>
                  <w:r>
                    <w:rPr>
                      <w:rtl/>
                    </w:rPr>
                    <w:t>אני מצטרף לביקורת שלך, הסעיפים האלה לא</w:t>
                  </w:r>
                </w:p>
                <w:p w:rsidR="00E277C4" w:rsidRDefault="00E277C4" w:rsidP="00E277C4">
                  <w:pPr>
                    <w:pStyle w:val="OCRStyle43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טובים גם למי שכתב אותם. אנחנו צריכים לתת בעקרון, ואני לא רוצה, לחכות</w:t>
                  </w:r>
                </w:p>
                <w:p w:rsidR="00E277C4" w:rsidRDefault="00E277C4" w:rsidP="00E277C4">
                  <w:pPr>
                    <w:pStyle w:val="OCRStyle43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ליועץ המשפטי לממשלה, כי היועץ המשפטי לממשלה מבין בנושאים האלה פחות</w:t>
                  </w:r>
                </w:p>
                <w:p w:rsidR="00E277C4" w:rsidRDefault="00E277C4" w:rsidP="00E277C4">
                  <w:pPr>
                    <w:pStyle w:val="OCRStyle43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ממך וממני, שעשינו וחיינו אותם, ואולי פחות עוד מכמה אנשים. הוא לא</w:t>
                  </w:r>
                </w:p>
                <w:p w:rsidR="00E277C4" w:rsidRDefault="00E277C4" w:rsidP="00E277C4">
                  <w:pPr>
                    <w:pStyle w:val="OCRStyle43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אורים ותומים בשבילי, שיקבע איך מקדמים את הנושא של ההתיישבות, איך</w:t>
                  </w:r>
                </w:p>
                <w:p w:rsidR="00E277C4" w:rsidRDefault="00E277C4" w:rsidP="00E277C4">
                  <w:pPr>
                    <w:pStyle w:val="OCRStyle43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משלבים בין קבוצות של אנשים שרוצות לבנות גם בעיר וגם בכפר. הוא צריך</w:t>
                  </w:r>
                </w:p>
                <w:p w:rsidR="00E277C4" w:rsidRDefault="00E277C4" w:rsidP="00E277C4">
                  <w:pPr>
                    <w:pStyle w:val="OCRStyle43"/>
                    <w:ind w:left="845"/>
                  </w:pPr>
                  <w:r>
                    <w:rPr>
                      <w:rtl/>
                    </w:rPr>
                    <w:t>לשמור על כללי הצדק, היושר וההגינות</w:t>
                  </w:r>
                  <w:r>
                    <w:t>.</w:t>
                  </w:r>
                </w:p>
                <w:p w:rsidR="00E277C4" w:rsidRDefault="00E277C4" w:rsidP="00E277C4">
                  <w:pPr>
                    <w:pStyle w:val="OCRStyle43"/>
                    <w:ind w:left="850"/>
                  </w:pPr>
                  <w:r>
                    <w:rPr>
                      <w:rtl/>
                    </w:rPr>
                    <w:t>הנקודות החשובות ביותר ביושר ובהגינות, שכולם שוכחים אותן, הן בכלל לא</w:t>
                  </w:r>
                  <w:r>
                    <w:t>.</w:t>
                  </w:r>
                </w:p>
                <w:p w:rsidR="00E277C4" w:rsidRDefault="00E277C4" w:rsidP="00E277C4">
                  <w:pPr>
                    <w:pStyle w:val="OCRStyle43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במסמך הזה. הם בשני דברים: הראשון, במיקום, השני, במחיר. ברגע שהאנשים</w:t>
                  </w:r>
                </w:p>
                <w:p w:rsidR="00E277C4" w:rsidRDefault="00E277C4" w:rsidP="00E277C4">
                  <w:pPr>
                    <w:pStyle w:val="OCRStyle43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ישלמו את המחיר הריאלי של הקרקע, וברגע שלגבי נושא המיקום לא תהיה</w:t>
                  </w:r>
                </w:p>
                <w:p w:rsidR="00E277C4" w:rsidRDefault="00E277C4" w:rsidP="00E277C4">
                  <w:pPr>
                    <w:pStyle w:val="OCRStyle43"/>
                    <w:ind w:left="835"/>
                  </w:pPr>
                  <w:r>
                    <w:rPr>
                      <w:rtl/>
                    </w:rPr>
                    <w:t>אפליה, פתרנו את כל הבעיות</w:t>
                  </w:r>
                  <w:r>
                    <w:t>.</w:t>
                  </w:r>
                </w:p>
                <w:p w:rsidR="00E277C4" w:rsidRDefault="00E277C4" w:rsidP="00E277C4">
                  <w:pPr>
                    <w:pStyle w:val="OCRStyle4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לכן אני תומך בשתי ידי בהתארגנות, בשילוב האנשים, ובקידום, ואפילו במתן</w:t>
                  </w:r>
                </w:p>
                <w:p w:rsidR="00E277C4" w:rsidRDefault="00E277C4" w:rsidP="00E277C4">
                  <w:pPr>
                    <w:pStyle w:val="OCRStyle43"/>
                    <w:ind w:left="835"/>
                  </w:pPr>
                  <w:r>
                    <w:rPr>
                      <w:rtl/>
                    </w:rPr>
                    <w:t>עדיפות מסויימת לאנשים שבאים כקבוצה, כי זה גורם גם להוזלת בניה</w:t>
                  </w:r>
                  <w:r>
                    <w:t>.</w:t>
                  </w:r>
                </w:p>
                <w:p w:rsidR="00E277C4" w:rsidRDefault="00E277C4" w:rsidP="00E277C4">
                  <w:pPr>
                    <w:pStyle w:val="OCRStyle43"/>
                    <w:ind w:left="830"/>
                  </w:pPr>
                  <w:r>
                    <w:rPr>
                      <w:rtl/>
                    </w:rPr>
                    <w:t>סימני האזהרה עלולים להיות בכך שאנחנו נשמור שזה ייעשה בצורה כזאת</w:t>
                  </w:r>
                  <w:r>
                    <w:t>,</w:t>
                  </w:r>
                </w:p>
                <w:p w:rsidR="00E277C4" w:rsidRDefault="00E277C4" w:rsidP="00E277C4">
                  <w:pPr>
                    <w:pStyle w:val="OCRStyle4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שהקריטריונים חייבים להיות, רק שהמחיר לא יהיה מהיר שאינו משקף את</w:t>
                  </w:r>
                </w:p>
                <w:p w:rsidR="00E277C4" w:rsidRDefault="00E277C4" w:rsidP="00E277C4">
                  <w:pPr>
                    <w:pStyle w:val="OCRStyle43"/>
                    <w:ind w:left="826"/>
                  </w:pPr>
                  <w:r>
                    <w:rPr>
                      <w:rtl/>
                    </w:rPr>
                    <w:t>המחיר של הקרקע. לכן היה נהוג שזה ייעשה על בסיס של מחיר שמאות. ושנית</w:t>
                  </w:r>
                  <w:r>
                    <w:t>,</w:t>
                  </w:r>
                </w:p>
                <w:p w:rsidR="00E277C4" w:rsidRDefault="00E277C4" w:rsidP="00E277C4">
                  <w:pPr>
                    <w:pStyle w:val="OCRStyle4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שהמיקום ייעשה על-פי קריטריונים. אם ראש עיר מחליט שחשוב לו שציבור</w:t>
                  </w:r>
                </w:p>
                <w:p w:rsidR="00E277C4" w:rsidRDefault="00E277C4" w:rsidP="00E277C4">
                  <w:pPr>
                    <w:pStyle w:val="OCRStyle4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דתי או חרדי יקבל מיקום מסויים, זה קריטריון שצריך להתחשב בו. אם ראש</w:t>
                  </w:r>
                </w:p>
                <w:p w:rsidR="00E277C4" w:rsidRDefault="00E277C4" w:rsidP="00E277C4">
                  <w:pPr>
                    <w:pStyle w:val="OCRStyle4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עיר אחר יחליט שלא, שהוא בכלל לא רוצה בישובו דבר כזה, גם בזה יש</w:t>
                  </w:r>
                </w:p>
                <w:p w:rsidR="00E277C4" w:rsidRDefault="00E277C4" w:rsidP="00E277C4">
                  <w:pPr>
                    <w:pStyle w:val="OCRStyle43"/>
                    <w:ind w:left="811"/>
                  </w:pPr>
                  <w:r>
                    <w:rPr>
                      <w:rtl/>
                    </w:rPr>
                    <w:t>איזה שהוא טעם ובסיס</w:t>
                  </w:r>
                  <w:r>
                    <w:t>.</w:t>
                  </w:r>
                </w:p>
                <w:p w:rsidR="00E277C4" w:rsidRDefault="00E277C4" w:rsidP="00E277C4">
                  <w:pPr>
                    <w:pStyle w:val="OCRStyle4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לכן אני תומך בחוק ואני רוצה להעביר אותו, ואני רוצה להעביר אותו</w:t>
                  </w:r>
                </w:p>
                <w:p w:rsidR="00E277C4" w:rsidRDefault="00E277C4" w:rsidP="00E277C4">
                  <w:pPr>
                    <w:pStyle w:val="OCRStyle43"/>
                    <w:ind w:left="816"/>
                  </w:pPr>
                  <w:r>
                    <w:rPr>
                      <w:rtl/>
                    </w:rPr>
                    <w:t>היום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E1373" w:rsidRDefault="003E1373">
      <w:r>
        <w:br w:type="page"/>
      </w:r>
    </w:p>
    <w:p w:rsidR="003E1373" w:rsidRDefault="003E1373"/>
    <w:p w:rsidR="003E1373" w:rsidRDefault="00DC1217">
      <w:r>
        <w:rPr>
          <w:noProof/>
        </w:rPr>
        <w:pict>
          <v:shape id="_x0000_s1075" type="#_x0000_t202" style="position:absolute;margin-left:41.95pt;margin-top:140.9pt;width:500pt;height:657.1pt;z-index:251704320;mso-position-horizontal:absolute;mso-position-horizontal-relative:page;mso-position-vertical:absolute;mso-position-vertical-relative:page" stroked="f">
            <v:textbox inset="0,0,0,0">
              <w:txbxContent>
                <w:p w:rsidR="003E1373" w:rsidRDefault="003E1373" w:rsidP="003E1373">
                  <w:pPr>
                    <w:pStyle w:val="OCRStyle44"/>
                    <w:ind w:left="715"/>
                  </w:pPr>
                  <w:r>
                    <w:rPr>
                      <w:rtl/>
                    </w:rPr>
                    <w:t>ח. אותי! יש אלף הסתייגויות</w:t>
                  </w:r>
                  <w:r>
                    <w:t>.</w:t>
                  </w:r>
                </w:p>
                <w:p w:rsidR="003E1373" w:rsidRDefault="003E1373" w:rsidP="003E1373">
                  <w:pPr>
                    <w:pStyle w:val="OCRStyle44"/>
                    <w:ind w:left="710"/>
                  </w:pPr>
                  <w:r>
                    <w:rPr>
                      <w:rtl/>
                    </w:rPr>
                    <w:t>מ. איתו! אני יודע, אבל אתם מסתייגים על לא כלום</w:t>
                  </w:r>
                  <w:r>
                    <w:t>.</w:t>
                  </w:r>
                </w:p>
                <w:p w:rsidR="003E1373" w:rsidRDefault="003E1373" w:rsidP="003E1373">
                  <w:pPr>
                    <w:pStyle w:val="OCRStyle44"/>
                    <w:ind w:left="710"/>
                  </w:pPr>
                  <w:r>
                    <w:rPr>
                      <w:rtl/>
                    </w:rPr>
                    <w:t>ח. אורוו; על כל מלה תהיה הסתייגות</w:t>
                  </w:r>
                  <w:r>
                    <w:t>.</w:t>
                  </w:r>
                </w:p>
                <w:p w:rsidR="003E1373" w:rsidRDefault="003E1373" w:rsidP="003E1373">
                  <w:pPr>
                    <w:pStyle w:val="OCRStyle44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מ. איתו; אם אפשר, צריך לתקן את הניסוה הזה של הכתוב</w:t>
                  </w:r>
                </w:p>
                <w:p w:rsidR="003E1373" w:rsidRDefault="003E1373" w:rsidP="003E1373">
                  <w:pPr>
                    <w:pStyle w:val="OCRStyle44"/>
                    <w:ind w:left="4075"/>
                  </w:pPr>
                  <w:r>
                    <w:rPr>
                      <w:rtl/>
                    </w:rPr>
                    <w:t>כאן. צריך לנסה ולתאם בצורה שהדברים יעבדו</w:t>
                  </w:r>
                  <w:r>
                    <w:t>,</w:t>
                  </w:r>
                </w:p>
                <w:p w:rsidR="003E1373" w:rsidRDefault="003E1373" w:rsidP="003E1373">
                  <w:pPr>
                    <w:pStyle w:val="OCRStyle44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ונעביר את זה בצורה שהדברים יעבדו על-פי ההגיון. אבל את זה משיגים</w:t>
                  </w:r>
                </w:p>
                <w:p w:rsidR="003E1373" w:rsidRDefault="003E1373" w:rsidP="003E1373">
                  <w:pPr>
                    <w:pStyle w:val="OCRStyle44"/>
                    <w:ind w:left="696"/>
                  </w:pPr>
                  <w:r>
                    <w:rPr>
                      <w:rtl/>
                    </w:rPr>
                    <w:t>כשיושבים ומדברים, ולא כפי שהם עושים זאת</w:t>
                  </w:r>
                  <w:r>
                    <w:t>.</w:t>
                  </w:r>
                </w:p>
                <w:p w:rsidR="003E1373" w:rsidRDefault="003E1373" w:rsidP="003E1373">
                  <w:pPr>
                    <w:pStyle w:val="OCRStyle44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א. רביץ; אני בהחלט מסכים כמעט עם כל מלה שנאמרה כאן</w:t>
                  </w:r>
                </w:p>
                <w:p w:rsidR="003E1373" w:rsidRDefault="003E1373" w:rsidP="003E1373">
                  <w:pPr>
                    <w:pStyle w:val="OCRStyle44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על-ידי ח"כ כ"ץ-עוז ואחריו ח"כ איתן. אני</w:t>
                  </w:r>
                </w:p>
                <w:p w:rsidR="003E1373" w:rsidRDefault="003E1373" w:rsidP="003E1373">
                  <w:pPr>
                    <w:pStyle w:val="OCRStyle44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מוכרח לספר על השתלשלות העניינים, איך הגענו לזה. השתלשלות העניינים</w:t>
                  </w:r>
                </w:p>
                <w:p w:rsidR="003E1373" w:rsidRDefault="003E1373" w:rsidP="003E1373">
                  <w:pPr>
                    <w:pStyle w:val="OCRStyle44"/>
                    <w:ind w:left="691"/>
                  </w:pPr>
                  <w:r>
                    <w:rPr>
                      <w:rtl/>
                    </w:rPr>
                    <w:t>היא כלהלן</w:t>
                  </w:r>
                  <w:r>
                    <w:t>:</w:t>
                  </w:r>
                </w:p>
                <w:p w:rsidR="003E1373" w:rsidRDefault="003E1373" w:rsidP="003E1373">
                  <w:pPr>
                    <w:pStyle w:val="OCRStyle44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משרד הבינוי והשיכון הציע קריטריונים שהם פחות או יותר דומים - ואגיד</w:t>
                  </w:r>
                </w:p>
                <w:p w:rsidR="003E1373" w:rsidRDefault="003E1373" w:rsidP="003E1373">
                  <w:pPr>
                    <w:pStyle w:val="OCRStyle44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גם במה הם שונים - שלפי הקריטריונים הללו אנחנו נמליץ על הקצאת</w:t>
                  </w:r>
                </w:p>
                <w:p w:rsidR="003E1373" w:rsidRDefault="003E1373" w:rsidP="003E1373">
                  <w:pPr>
                    <w:pStyle w:val="OCRStyle44"/>
                    <w:ind w:left="682"/>
                  </w:pPr>
                  <w:r>
                    <w:rPr>
                      <w:rtl/>
                    </w:rPr>
                    <w:t>קרקעות</w:t>
                  </w:r>
                  <w:r>
                    <w:t>.</w:t>
                  </w:r>
                </w:p>
                <w:p w:rsidR="003E1373" w:rsidRDefault="003E1373" w:rsidP="003E1373">
                  <w:pPr>
                    <w:pStyle w:val="OCRStyle44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יש הקצאת קרקע לעמותות כלליות, ובשוני מסויים יש המלצת קרקע לעמותות</w:t>
                  </w:r>
                </w:p>
                <w:p w:rsidR="003E1373" w:rsidRDefault="003E1373" w:rsidP="003E1373">
                  <w:pPr>
                    <w:pStyle w:val="OCRStyle44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דתיות, לבעלי צביון דתי. עשינו את השוני הזה בגלל כמה סיבות. אין שוני</w:t>
                  </w:r>
                </w:p>
                <w:p w:rsidR="003E1373" w:rsidRDefault="003E1373" w:rsidP="003E1373">
                  <w:pPr>
                    <w:pStyle w:val="OCRStyle44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במחיר, המחיר קבוע. המחיר הוא בדרך כלל מחיר טבלה, במקום שנהוג לעשות</w:t>
                  </w:r>
                </w:p>
                <w:p w:rsidR="003E1373" w:rsidRDefault="003E1373" w:rsidP="003E1373">
                  <w:pPr>
                    <w:pStyle w:val="OCRStyle44"/>
                    <w:ind w:left="677"/>
                  </w:pPr>
                  <w:r>
                    <w:rPr>
                      <w:rtl/>
                    </w:rPr>
                    <w:t>מחיר מכרז שם יהיה מחיר מכרז, או שיהיה מחיר שמאי. לא מדובר על מכרזים</w:t>
                  </w:r>
                  <w:r>
                    <w:t>.</w:t>
                  </w:r>
                </w:p>
                <w:p w:rsidR="003E1373" w:rsidRDefault="003E1373" w:rsidP="003E1373">
                  <w:pPr>
                    <w:pStyle w:val="OCRStyle44"/>
                    <w:ind w:left="672"/>
                  </w:pPr>
                  <w:r>
                    <w:rPr>
                      <w:rtl/>
                    </w:rPr>
                    <w:t>כך שאין שום הבדל בין עמותות אלה לעמותות אחרות מבחינת המחיר</w:t>
                  </w:r>
                  <w:r>
                    <w:t>.</w:t>
                  </w:r>
                </w:p>
                <w:p w:rsidR="003E1373" w:rsidRDefault="003E1373" w:rsidP="003E1373">
                  <w:pPr>
                    <w:pStyle w:val="OCRStyle44"/>
                    <w:ind w:left="672"/>
                  </w:pPr>
                  <w:r>
                    <w:rPr>
                      <w:rtl/>
                    </w:rPr>
                    <w:t>עוד לפני שאנחנו מוציאים קרקע לעמותות שונות על-מנת שהן תתחרנה זו בזו</w:t>
                  </w:r>
                  <w:r>
                    <w:t>,</w:t>
                  </w:r>
                </w:p>
                <w:p w:rsidR="003E1373" w:rsidRDefault="003E1373" w:rsidP="003E1373">
                  <w:pPr>
                    <w:pStyle w:val="OCRStyle44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אנחנו מראש, בגלל סיבות שונות, אומרים שאנחנו צריכים להגדיר מראש אתר</w:t>
                  </w:r>
                </w:p>
                <w:p w:rsidR="003E1373" w:rsidRDefault="003E1373" w:rsidP="003E1373">
                  <w:pPr>
                    <w:pStyle w:val="OCRStyle44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מסויים, שהוא יהיה לציבור דתי. זאת אומרת, אנחנו לא נוכל לזרוק את כל</w:t>
                  </w:r>
                </w:p>
                <w:p w:rsidR="003E1373" w:rsidRDefault="003E1373" w:rsidP="003E1373">
                  <w:pPr>
                    <w:pStyle w:val="OCRStyle44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העמותות גם יחד על-מנת לקחת ציבור דתי, אלא בגלל התכנון השונה, הקירבה</w:t>
                  </w:r>
                </w:p>
                <w:p w:rsidR="003E1373" w:rsidRDefault="003E1373" w:rsidP="003E1373">
                  <w:pPr>
                    <w:pStyle w:val="OCRStyle44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לישובים וכן הלאה וכן הלאה. התחיל ויכוח בענין הזה. בהתחלה היה לנו</w:t>
                  </w:r>
                </w:p>
                <w:p w:rsidR="003E1373" w:rsidRDefault="003E1373" w:rsidP="003E1373">
                  <w:pPr>
                    <w:pStyle w:val="OCRStyle44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דיון, בתחילת הדרך היועץ המשפטי בכלל לא הסכים לזה. הוא אמר שאין הבדל</w:t>
                  </w:r>
                </w:p>
                <w:p w:rsidR="003E1373" w:rsidRDefault="003E1373" w:rsidP="003E1373">
                  <w:pPr>
                    <w:pStyle w:val="OCRStyle44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בין עמותות דתיות לעמותות אחרות, ואם משרד השיכון או המינהל מוציא קרקע</w:t>
                  </w:r>
                </w:p>
                <w:p w:rsidR="003E1373" w:rsidRDefault="003E1373" w:rsidP="003E1373">
                  <w:pPr>
                    <w:pStyle w:val="OCRStyle44"/>
                    <w:ind w:left="658"/>
                  </w:pPr>
                  <w:r>
                    <w:rPr>
                      <w:rtl/>
                    </w:rPr>
                    <w:t>לעמותות, יתחרו כל העמותות, ומי שתזכה, תזכה. לא היה לנו במה להתחרות</w:t>
                  </w:r>
                  <w:r>
                    <w:t>,</w:t>
                  </w:r>
                </w:p>
                <w:p w:rsidR="003E1373" w:rsidRDefault="003E1373" w:rsidP="003E1373">
                  <w:pPr>
                    <w:pStyle w:val="OCRStyle44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ואמרנו שבסופו של דבר או שנצליח לחלק, או שנעשה הגרלה. כך הציעו לנו</w:t>
                  </w:r>
                </w:p>
                <w:p w:rsidR="003E1373" w:rsidRDefault="003E1373" w:rsidP="003E1373">
                  <w:pPr>
                    <w:pStyle w:val="OCRStyle44"/>
                    <w:ind w:left="653"/>
                  </w:pPr>
                  <w:r>
                    <w:rPr>
                      <w:rtl/>
                    </w:rPr>
                    <w:t>לעשות</w:t>
                  </w:r>
                  <w:r>
                    <w:t>.</w:t>
                  </w:r>
                </w:p>
                <w:p w:rsidR="003E1373" w:rsidRDefault="003E1373" w:rsidP="003E1373">
                  <w:pPr>
                    <w:pStyle w:val="OCRStyle44"/>
                    <w:ind w:left="648"/>
                  </w:pPr>
                  <w:r>
                    <w:rPr>
                      <w:rtl/>
                    </w:rPr>
                    <w:t>אבל הרגשנו שאנחנו חייבים מראש, כדי שהדבר הזה יתואם, לעשות הגדרות</w:t>
                  </w:r>
                  <w:r>
                    <w:t>,</w:t>
                  </w:r>
                </w:p>
                <w:p w:rsidR="003E1373" w:rsidRDefault="003E1373" w:rsidP="003E1373">
                  <w:pPr>
                    <w:pStyle w:val="OCRStyle44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ועל זה היה ויכוח. הסכימו בסוף הדרך שאכן כך יהיה, וכך הסכים גם היועץ</w:t>
                  </w:r>
                </w:p>
                <w:p w:rsidR="003E1373" w:rsidRDefault="003E1373" w:rsidP="003E1373">
                  <w:pPr>
                    <w:pStyle w:val="OCRStyle44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המשפטי, שעוד לא נתן את הסכמתו המלאה עד לרגע זה. אבל הוא אמר שהוא</w:t>
                  </w:r>
                </w:p>
                <w:p w:rsidR="003E1373" w:rsidRDefault="003E1373" w:rsidP="003E1373">
                  <w:pPr>
                    <w:pStyle w:val="OCRStyle44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חושב על זה, וימצא איזו שהיא דרך, שהמשרד יוכל להגדיר מראש שאתר מסויים</w:t>
                  </w:r>
                </w:p>
                <w:p w:rsidR="003E1373" w:rsidRDefault="003E1373" w:rsidP="003E1373">
                  <w:pPr>
                    <w:pStyle w:val="OCRStyle44"/>
                    <w:ind w:left="643"/>
                  </w:pPr>
                  <w:r>
                    <w:rPr>
                      <w:rtl/>
                    </w:rPr>
                    <w:t>יהיה עבור הציבור הדתי</w:t>
                  </w:r>
                  <w:r>
                    <w:t>.</w:t>
                  </w:r>
                </w:p>
                <w:p w:rsidR="003E1373" w:rsidRDefault="003E1373" w:rsidP="003E1373">
                  <w:pPr>
                    <w:pStyle w:val="OCRStyle44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יש בעיה, אני יודע שהיועץ המשפטי בהופיעו לפני הממשלה, עם חוש ההומור</w:t>
                  </w:r>
                </w:p>
                <w:p w:rsidR="003E1373" w:rsidRDefault="003E1373" w:rsidP="003E1373">
                  <w:pPr>
                    <w:pStyle w:val="OCRStyle44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שאני מאוד אוהב אותו ברמה אישית, אבל עם חוש ההומור שלו התחיל לגחך על</w:t>
                  </w:r>
                </w:p>
                <w:p w:rsidR="003E1373" w:rsidRDefault="003E1373" w:rsidP="003E1373">
                  <w:pPr>
                    <w:pStyle w:val="OCRStyle44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הקבוצות השונות בתוך החברה הדתית או החרדית. למשל, הוא שאל: האם אנחנו</w:t>
                  </w:r>
                </w:p>
                <w:p w:rsidR="003E1373" w:rsidRDefault="003E1373" w:rsidP="003E1373">
                  <w:pPr>
                    <w:pStyle w:val="OCRStyle44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נחלק קרקע לכאלה שהולכים עם מכנסיים בתוך הגרביים? - ואני מצטט</w:t>
                  </w:r>
                </w:p>
                <w:p w:rsidR="003E1373" w:rsidRDefault="003E1373" w:rsidP="003E1373">
                  <w:pPr>
                    <w:pStyle w:val="OCRStyle44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מפרוטוקול ישיבת הממשלה - ולאחרים עם מכנסיים מחוץ לגרביים? או גרביים</w:t>
                  </w:r>
                </w:p>
                <w:p w:rsidR="003E1373" w:rsidRDefault="003E1373" w:rsidP="003E1373">
                  <w:pPr>
                    <w:pStyle w:val="OCRStyle44"/>
                    <w:ind w:left="629"/>
                  </w:pPr>
                  <w:r>
                    <w:rPr>
                      <w:rtl/>
                    </w:rPr>
                    <w:t>לבנות, גרביים שחורות? הוא בקיא במיגוון של הציבור החרדי</w:t>
                  </w:r>
                  <w:r>
                    <w:t>.</w:t>
                  </w:r>
                </w:p>
                <w:p w:rsidR="003E1373" w:rsidRDefault="003E1373" w:rsidP="003E1373">
                  <w:pPr>
                    <w:pStyle w:val="OCRStyle44"/>
                    <w:ind w:left="624"/>
                  </w:pPr>
                  <w:r>
                    <w:rPr>
                      <w:rtl/>
                    </w:rPr>
                    <w:t>א. כ"ץ-עוז: זה הרגיז אתכם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01DFA" w:rsidRDefault="00A01DFA">
      <w:r>
        <w:br w:type="page"/>
      </w:r>
    </w:p>
    <w:p w:rsidR="00A01DFA" w:rsidRDefault="00A01DFA"/>
    <w:p w:rsidR="00A01DFA" w:rsidRDefault="00DC1217">
      <w:r>
        <w:rPr>
          <w:noProof/>
        </w:rPr>
        <w:pict>
          <v:shape id="_x0000_s1076" type="#_x0000_t202" style="position:absolute;margin-left:41.95pt;margin-top:140.9pt;width:500pt;height:657.1pt;z-index:251705344;mso-position-horizontal:absolute;mso-position-horizontal-relative:page;mso-position-vertical:absolute;mso-position-vertical-relative:page" stroked="f">
            <v:textbox inset="0,0,0,0">
              <w:txbxContent>
                <w:p w:rsidR="00A01DFA" w:rsidRDefault="00A01DFA" w:rsidP="00A01DFA">
                  <w:pPr>
                    <w:pStyle w:val="OCRStyle45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א. רמץ: בהחלט הרגיז אותנו. ואז הוא אומר שאנחנו לא</w:t>
                  </w:r>
                </w:p>
                <w:p w:rsidR="00A01DFA" w:rsidRDefault="00A01DFA" w:rsidP="00A01DFA">
                  <w:pPr>
                    <w:pStyle w:val="OCRStyle45"/>
                    <w:ind w:left="4478"/>
                  </w:pPr>
                  <w:r>
                    <w:rPr>
                      <w:rtl/>
                    </w:rPr>
                    <w:t>נעשה זאת</w:t>
                  </w:r>
                  <w:r>
                    <w:t>.</w:t>
                  </w:r>
                </w:p>
                <w:p w:rsidR="00A01DFA" w:rsidRDefault="00A01DFA" w:rsidP="00A01DFA">
                  <w:pPr>
                    <w:pStyle w:val="OCRStyle45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עוד לפני כן היה לנו אתו ויכוח קשה מאוד, ואני אומר זאת ליד השולחן</w:t>
                  </w:r>
                </w:p>
                <w:p w:rsidR="00A01DFA" w:rsidRDefault="00A01DFA" w:rsidP="00A01DFA">
                  <w:pPr>
                    <w:pStyle w:val="OCRStyle45"/>
                    <w:ind w:left="1061"/>
                  </w:pPr>
                  <w:r>
                    <w:rPr>
                      <w:rtl/>
                    </w:rPr>
                    <w:t>הזה. אמרנו שהוא מוכרח למצוא לנו הגדרה, ובזה היינו פותרים את הענין</w:t>
                  </w:r>
                  <w:r>
                    <w:t>.</w:t>
                  </w:r>
                </w:p>
                <w:p w:rsidR="00A01DFA" w:rsidRDefault="00A01DFA" w:rsidP="00A01DFA">
                  <w:pPr>
                    <w:pStyle w:val="OCRStyle45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יש מה שנקרא במדינת ישראל ציבור חרדי, שהוא די מזוהה על-ידי הציבור</w:t>
                  </w:r>
                </w:p>
                <w:p w:rsidR="00A01DFA" w:rsidRDefault="00A01DFA" w:rsidP="00A01DFA">
                  <w:pPr>
                    <w:pStyle w:val="OCRStyle45"/>
                    <w:ind w:left="1061"/>
                  </w:pPr>
                  <w:r>
                    <w:rPr>
                      <w:rtl/>
                    </w:rPr>
                    <w:t>החילוני. הציבור הכללי במדינת ישראל יכול באמצע הלילה, אם תעירו אותו</w:t>
                  </w:r>
                  <w:r>
                    <w:t>,</w:t>
                  </w:r>
                </w:p>
                <w:p w:rsidR="00A01DFA" w:rsidRDefault="00A01DFA" w:rsidP="00A01DFA">
                  <w:pPr>
                    <w:pStyle w:val="OCRStyle45"/>
                    <w:ind w:left="1051"/>
                  </w:pPr>
                  <w:r>
                    <w:rPr>
                      <w:rtl/>
                    </w:rPr>
                    <w:t>לומר שהאיש הזה הוא דתי, והאיש הזה הוא חרדי. זה קרה בשנים האחרונות</w:t>
                  </w:r>
                  <w:r>
                    <w:t>.</w:t>
                  </w:r>
                </w:p>
                <w:p w:rsidR="00A01DFA" w:rsidRDefault="00A01DFA" w:rsidP="00A01DFA">
                  <w:pPr>
                    <w:pStyle w:val="OCRStyle45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כשאני נולדתי, לא נולדתי להפרדה כזאת. בתל-אביב הקטנה, במקום שגרתי, לא</w:t>
                  </w:r>
                </w:p>
                <w:p w:rsidR="00A01DFA" w:rsidRDefault="00A01DFA" w:rsidP="00A01DFA">
                  <w:pPr>
                    <w:pStyle w:val="OCRStyle45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ידענו להפריד בין דתי לחרדי, אבל היום המצב הוא כזה. בכלל, יש דפוסי</w:t>
                  </w:r>
                </w:p>
                <w:p w:rsidR="00A01DFA" w:rsidRDefault="00A01DFA" w:rsidP="00A01DFA">
                  <w:pPr>
                    <w:pStyle w:val="OCRStyle45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חיים שונים לקבוצות שונות בחברה, יש הקצנה, ופתאום היועץ המשפטי לממשלה</w:t>
                  </w:r>
                </w:p>
                <w:p w:rsidR="00A01DFA" w:rsidRDefault="00A01DFA" w:rsidP="00A01DFA">
                  <w:pPr>
                    <w:pStyle w:val="OCRStyle45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אומר שהוא לא מכיר בהגדרה של חרדי. יש רבע מיליון אזרחים ואזרחיות</w:t>
                  </w:r>
                </w:p>
                <w:p w:rsidR="00A01DFA" w:rsidRDefault="00A01DFA" w:rsidP="00A01DFA">
                  <w:pPr>
                    <w:pStyle w:val="OCRStyle45"/>
                    <w:ind w:left="1042"/>
                  </w:pPr>
                  <w:r>
                    <w:rPr>
                      <w:rtl/>
                    </w:rPr>
                    <w:t>במדינת ישראל שהצביעו עבור מפלגות חרדיות, אם ניקח את זה כאינדיקציה</w:t>
                  </w:r>
                  <w:r>
                    <w:t>,</w:t>
                  </w:r>
                </w:p>
                <w:p w:rsidR="00A01DFA" w:rsidRDefault="00A01DFA" w:rsidP="00A01DFA">
                  <w:pPr>
                    <w:pStyle w:val="OCRStyle45"/>
                    <w:ind w:left="1046"/>
                  </w:pPr>
                  <w:r>
                    <w:rPr>
                      <w:rtl/>
                    </w:rPr>
                    <w:t>והוא איננו מכיר. פה התפוצץ העסק</w:t>
                  </w:r>
                  <w:r>
                    <w:t>.</w:t>
                  </w:r>
                </w:p>
                <w:p w:rsidR="00A01DFA" w:rsidRDefault="00A01DFA" w:rsidP="00A01DFA">
                  <w:pPr>
                    <w:pStyle w:val="OCRStyle45"/>
                    <w:ind w:left="1037"/>
                  </w:pPr>
                  <w:r>
                    <w:rPr>
                      <w:rtl/>
                    </w:rPr>
                    <w:t>שאלנו את היועץ המשפטי אם הוא מפחד ממכתבו של פורז או בכלל מהענין</w:t>
                  </w:r>
                  <w:r>
                    <w:t>,</w:t>
                  </w:r>
                </w:p>
                <w:p w:rsidR="00A01DFA" w:rsidRDefault="00A01DFA" w:rsidP="00A01DFA">
                  <w:pPr>
                    <w:pStyle w:val="OCRStyle45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שאנחנו עושים פוליטיזציה. יש לי עבורו בשורה, אני ביוזמתי הזמנתי את כל</w:t>
                  </w:r>
                </w:p>
                <w:p w:rsidR="00A01DFA" w:rsidRDefault="00A01DFA" w:rsidP="00A01DFA">
                  <w:pPr>
                    <w:pStyle w:val="OCRStyle45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הגופים החרדים, את המפלגות ואת כולם. אמרתי להם שנעשה שלום, ואתם</w:t>
                  </w:r>
                </w:p>
                <w:p w:rsidR="00A01DFA" w:rsidRDefault="00A01DFA" w:rsidP="00A01DFA">
                  <w:pPr>
                    <w:pStyle w:val="OCRStyle45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יודעים שזה לא קל אצלנו לעשות שלום. אמרתי שנעשה שלום, כולנו נמצאים</w:t>
                  </w:r>
                </w:p>
                <w:p w:rsidR="00A01DFA" w:rsidRDefault="00A01DFA" w:rsidP="00A01DFA">
                  <w:pPr>
                    <w:pStyle w:val="OCRStyle45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בצרה, בואו נבטל את כל העמותות כך שלא תהיה זהות בכלל של עמותות</w:t>
                  </w:r>
                </w:p>
                <w:p w:rsidR="00A01DFA" w:rsidRDefault="00A01DFA" w:rsidP="00A01DFA">
                  <w:pPr>
                    <w:pStyle w:val="OCRStyle45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פוליטיות או הפרדות של חצרות, בואו נחיה יחד. יש לנו בעיה של עמותות של</w:t>
                  </w:r>
                </w:p>
                <w:p w:rsidR="00A01DFA" w:rsidRDefault="00A01DFA" w:rsidP="00A01DFA">
                  <w:pPr>
                    <w:pStyle w:val="OCRStyle45"/>
                    <w:ind w:left="1027"/>
                  </w:pPr>
                  <w:r>
                    <w:rPr>
                      <w:rtl/>
                    </w:rPr>
                    <w:t>הציבור הספרדי, כי גם ש"ס באה. אמרנו שנבטל את זה</w:t>
                  </w:r>
                  <w:r>
                    <w:t>.</w:t>
                  </w:r>
                </w:p>
                <w:p w:rsidR="00A01DFA" w:rsidRDefault="00A01DFA" w:rsidP="00A01DFA">
                  <w:pPr>
                    <w:pStyle w:val="OCRStyle45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באנו אל היועץ המשפטי, ואמרנו לו שיאפשר הגדרה - אחר כך יגיש מישהו</w:t>
                  </w:r>
                </w:p>
                <w:p w:rsidR="00A01DFA" w:rsidRDefault="00A01DFA" w:rsidP="00A01DFA">
                  <w:pPr>
                    <w:pStyle w:val="OCRStyle45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בג"ץ, ויתמודדו עם זה ' על מה הוא מסכים כאתרים לצביון דתי, שיהיו</w:t>
                  </w:r>
                </w:p>
                <w:p w:rsidR="00A01DFA" w:rsidRDefault="00A01DFA" w:rsidP="00A01DFA">
                  <w:pPr>
                    <w:pStyle w:val="OCRStyle45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אתרים לצביון חרדי. דרך אגב, הגענו להסכמה בענין הזה עם המפד"ל. היועץ</w:t>
                  </w:r>
                </w:p>
                <w:p w:rsidR="00A01DFA" w:rsidRDefault="00A01DFA" w:rsidP="00A01DFA">
                  <w:pPr>
                    <w:pStyle w:val="OCRStyle45"/>
                    <w:ind w:left="1018"/>
                  </w:pPr>
                  <w:r>
                    <w:rPr>
                      <w:rtl/>
                    </w:rPr>
                    <w:t>המשפטי אמר שלא, שאין הגדרה כזאת</w:t>
                  </w:r>
                  <w:r>
                    <w:t>.</w:t>
                  </w:r>
                </w:p>
                <w:p w:rsidR="00A01DFA" w:rsidRDefault="00A01DFA" w:rsidP="00A01DFA">
                  <w:pPr>
                    <w:pStyle w:val="OCRStyle45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כפי שאתה תארת זאת, אני חושב שזו היתה טעות, ואני אמרתי לשר שאני חושב</w:t>
                  </w:r>
                </w:p>
                <w:p w:rsidR="00A01DFA" w:rsidRDefault="00A01DFA" w:rsidP="00A01DFA">
                  <w:pPr>
                    <w:pStyle w:val="OCRStyle45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שהוא טועה. היועץ המשפטי הרים לו טלפון, ובגלל הטלפון שלו ברגע האחרון</w:t>
                  </w:r>
                </w:p>
                <w:p w:rsidR="00A01DFA" w:rsidRDefault="00A01DFA" w:rsidP="00A01DFA">
                  <w:pPr>
                    <w:pStyle w:val="OCRStyle45"/>
                    <w:ind w:left="1013"/>
                  </w:pPr>
                  <w:r>
                    <w:rPr>
                      <w:rtl/>
                    </w:rPr>
                    <w:t>הוא לא הביא את זה למועצת המינהל. מועצת המינהל יכלה לדון בענין</w:t>
                  </w:r>
                  <w:r>
                    <w:t>,</w:t>
                  </w:r>
                </w:p>
                <w:p w:rsidR="00A01DFA" w:rsidRDefault="00A01DFA" w:rsidP="00A01DFA">
                  <w:pPr>
                    <w:pStyle w:val="OCRStyle45"/>
                    <w:ind w:left="1008"/>
                  </w:pPr>
                  <w:r>
                    <w:rPr>
                      <w:rtl/>
                    </w:rPr>
                    <w:t>ולהגיע להחלטה סופית. אבל מאחר שאריק שרון שמע שהיועץ המשפטי אומר כך</w:t>
                  </w:r>
                  <w:r>
                    <w:t>,</w:t>
                  </w:r>
                </w:p>
                <w:p w:rsidR="00A01DFA" w:rsidRDefault="00A01DFA" w:rsidP="00A01DFA">
                  <w:pPr>
                    <w:pStyle w:val="OCRStyle45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והוא מאוד מכבד את דעתו של היועץ המשפטי, הוא אמר שאם היועץ המשפטי</w:t>
                  </w:r>
                </w:p>
                <w:p w:rsidR="00A01DFA" w:rsidRDefault="00A01DFA" w:rsidP="00A01DFA">
                  <w:pPr>
                    <w:pStyle w:val="OCRStyle45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ביקש, הוא לא מביא את זה להחלטה. זו הסיבה שהוא לא הביא את זה בפני</w:t>
                  </w:r>
                </w:p>
                <w:p w:rsidR="00A01DFA" w:rsidRDefault="00A01DFA" w:rsidP="00A01DFA">
                  <w:pPr>
                    <w:pStyle w:val="OCRStyle45"/>
                    <w:ind w:left="994"/>
                  </w:pPr>
                  <w:r>
                    <w:rPr>
                      <w:rtl/>
                    </w:rPr>
                    <w:t>מועצת המינהל</w:t>
                  </w:r>
                  <w:r>
                    <w:t>.</w:t>
                  </w:r>
                </w:p>
                <w:p w:rsidR="00A01DFA" w:rsidRDefault="00A01DFA" w:rsidP="00A01DFA">
                  <w:pPr>
                    <w:pStyle w:val="OCRStyle45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אני לא משפטן, אני לא יודע אם הנייר הזה הוא נייר טוב, יכול להיות</w:t>
                  </w:r>
                </w:p>
                <w:p w:rsidR="00A01DFA" w:rsidRDefault="00A01DFA" w:rsidP="00A01DFA">
                  <w:pPr>
                    <w:pStyle w:val="OCRStyle45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שכ"ץ-עוז צודק בכל מלה שאמר, שהנייר הוא נייר שיהיה בעוכרנו. אבל אין</w:t>
                  </w:r>
                </w:p>
                <w:p w:rsidR="00A01DFA" w:rsidRDefault="00A01DFA" w:rsidP="00A01DFA">
                  <w:pPr>
                    <w:pStyle w:val="OCRStyle45"/>
                    <w:ind w:left="989"/>
                  </w:pPr>
                  <w:r>
                    <w:rPr>
                      <w:rtl/>
                    </w:rPr>
                    <w:t>לי ספק שאנחנו חייבים לתת לענין הזה תשובה</w:t>
                  </w:r>
                  <w:r>
                    <w:t>.</w:t>
                  </w:r>
                </w:p>
                <w:p w:rsidR="00A01DFA" w:rsidRDefault="00A01DFA" w:rsidP="00A01DFA">
                  <w:pPr>
                    <w:pStyle w:val="OCRStyle45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לקחנו קריטריונים גם בענין של החרדים, ואמרנו שיש קריטריונים. אמרנו</w:t>
                  </w:r>
                </w:p>
                <w:p w:rsidR="00A01DFA" w:rsidRDefault="00A01DFA" w:rsidP="00A01DFA">
                  <w:pPr>
                    <w:pStyle w:val="OCRStyle45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שיקבלו ראשית כל הזכאים, הזכאים למיניהם. אחר כך אמרנו, שיקבל מי שיש</w:t>
                  </w:r>
                </w:p>
                <w:p w:rsidR="00A01DFA" w:rsidRDefault="00A01DFA" w:rsidP="00A01DFA">
                  <w:pPr>
                    <w:pStyle w:val="OCRStyle45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לו דירת יחיד והוא מוכר אותה. לפי הקריטריונים הקבוצה השלישית היא</w:t>
                  </w:r>
                </w:p>
                <w:p w:rsidR="00A01DFA" w:rsidRDefault="00A01DFA" w:rsidP="00A01DFA">
                  <w:pPr>
                    <w:pStyle w:val="OCRStyle4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קבוצה של כל אדם, אלה לפי הקריטריונים הרגילים של משרד השיכון. אנחנו</w:t>
                  </w:r>
                </w:p>
                <w:p w:rsidR="00A01DFA" w:rsidRDefault="00A01DFA" w:rsidP="00A01DFA">
                  <w:pPr>
                    <w:pStyle w:val="OCRStyle4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ביקשנו להכניס קריטריון באמצע, אבל לא בהתחלה. אחרי שאתה מסיים את</w:t>
                  </w:r>
                </w:p>
                <w:p w:rsidR="00A01DFA" w:rsidRDefault="00A01DFA" w:rsidP="00A01DFA">
                  <w:pPr>
                    <w:pStyle w:val="OCRStyle4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הזכאים, ואחרי שאתה נותן לבעלי דירה אחת, אחרי שני אלה, אמרנו שנכניס</w:t>
                  </w:r>
                </w:p>
                <w:p w:rsidR="00A01DFA" w:rsidRDefault="00A01DFA" w:rsidP="00A01DFA">
                  <w:pPr>
                    <w:pStyle w:val="OCRStyle4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רווקים מגיל 18 עד גיל 27, כי זוהי בעיה חברתית לציבור החרדי. אבל זה</w:t>
                  </w:r>
                </w:p>
                <w:p w:rsidR="00A01DFA" w:rsidRDefault="00A01DFA" w:rsidP="00A01DFA">
                  <w:pPr>
                    <w:pStyle w:val="OCRStyle45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לא יהיה על-חשבון זכאים, אלא על-חשבון אלה שקונים דירות להשקעות. אומר</w:t>
                  </w:r>
                </w:p>
                <w:p w:rsidR="00A01DFA" w:rsidRDefault="00A01DFA" w:rsidP="00A01DFA">
                  <w:pPr>
                    <w:pStyle w:val="OCRStyle4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היועץ המשפטי שזה דבר שלא תתן לבחורות בגיל 18, שאחרות בגילן משרתות</w:t>
                  </w:r>
                </w:p>
                <w:p w:rsidR="00A01DFA" w:rsidRDefault="00A01DFA" w:rsidP="00A01DFA">
                  <w:pPr>
                    <w:pStyle w:val="OCRStyle4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בצה"ל. שוב פעם נכנס הענין של צה"ל. אבל על-חשבון מי זה? זה הרי רק</w:t>
                  </w:r>
                </w:p>
                <w:p w:rsidR="00A01DFA" w:rsidRDefault="00A01DFA" w:rsidP="00A01DFA">
                  <w:pPr>
                    <w:pStyle w:val="OCRStyle45"/>
                    <w:ind w:left="965"/>
                  </w:pPr>
                  <w:r>
                    <w:rPr>
                      <w:rtl/>
                    </w:rPr>
                    <w:t>על-חשבון אלה שמשקיעים בכלל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86D28" w:rsidRDefault="00686D28">
      <w:r>
        <w:br w:type="page"/>
      </w:r>
    </w:p>
    <w:p w:rsidR="00686D28" w:rsidRDefault="00686D28"/>
    <w:p w:rsidR="00686D28" w:rsidRDefault="00DC1217">
      <w:r>
        <w:rPr>
          <w:noProof/>
        </w:rPr>
        <w:pict>
          <v:shape id="_x0000_s1077" type="#_x0000_t202" style="position:absolute;margin-left:41.95pt;margin-top:140.9pt;width:500pt;height:657.1pt;z-index:251706368;mso-position-horizontal:absolute;mso-position-horizontal-relative:page;mso-position-vertical:absolute;mso-position-vertical-relative:page" stroked="f">
            <v:textbox inset="0,0,0,0">
              <w:txbxContent>
                <w:p w:rsidR="00686D28" w:rsidRDefault="00686D28" w:rsidP="00686D28">
                  <w:pPr>
                    <w:pStyle w:val="OCRStyle46"/>
                    <w:ind w:left="653"/>
                  </w:pPr>
                  <w:r>
                    <w:rPr>
                      <w:rtl/>
                    </w:rPr>
                    <w:t>א. כ"ץ-עוז; אתה צודק, אבל למה לך הצעת החוק הזאת</w:t>
                  </w:r>
                  <w:r>
                    <w:t>!</w:t>
                  </w:r>
                </w:p>
                <w:p w:rsidR="00686D28" w:rsidRDefault="00686D28" w:rsidP="00686D28">
                  <w:pPr>
                    <w:pStyle w:val="OCRStyle46"/>
                    <w:ind w:left="653"/>
                  </w:pPr>
                  <w:r>
                    <w:rPr>
                      <w:rtl/>
                    </w:rPr>
                    <w:t>א. רמץ! יכול להיות שהיא מיותרת</w:t>
                  </w:r>
                  <w:r>
                    <w:t>.</w:t>
                  </w:r>
                </w:p>
                <w:p w:rsidR="00686D28" w:rsidRDefault="00686D28" w:rsidP="00686D28">
                  <w:pPr>
                    <w:pStyle w:val="OCRStyle46"/>
                    <w:ind w:left="648"/>
                  </w:pPr>
                  <w:r>
                    <w:rPr>
                      <w:rtl/>
                    </w:rPr>
                    <w:t>א. כ"ץ-עוז; זה גם לא כתוב בחוק. אני אתן לך ניסוח</w:t>
                  </w:r>
                  <w:r>
                    <w:t>.</w:t>
                  </w:r>
                </w:p>
                <w:p w:rsidR="00686D28" w:rsidRDefault="00686D28" w:rsidP="00686D28">
                  <w:pPr>
                    <w:pStyle w:val="OCRStyle46"/>
                    <w:ind w:left="643"/>
                  </w:pPr>
                  <w:r>
                    <w:rPr>
                      <w:rtl/>
                    </w:rPr>
                    <w:t>א. רביץ! אמרנו שאין לנו ברירה, אלא לתת לשר סמכות</w:t>
                  </w:r>
                  <w:r>
                    <w:t>.</w:t>
                  </w:r>
                </w:p>
                <w:p w:rsidR="00686D28" w:rsidRDefault="00686D28" w:rsidP="00686D28">
                  <w:pPr>
                    <w:pStyle w:val="OCRStyle46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א. כ"ץ-עוז: הנוסח שאני מציע לך הוא, אם זה בחקיקה או</w:t>
                  </w:r>
                </w:p>
                <w:p w:rsidR="00686D28" w:rsidRDefault="00686D28" w:rsidP="00686D28">
                  <w:pPr>
                    <w:pStyle w:val="OCRStyle46"/>
                    <w:ind w:left="4032"/>
                    <w:rPr>
                      <w:rtl/>
                    </w:rPr>
                  </w:pPr>
                  <w:r>
                    <w:rPr>
                      <w:rtl/>
                    </w:rPr>
                    <w:t>בהחלטות המועצה: לאוכלוסיה החרדית יש</w:t>
                  </w:r>
                </w:p>
                <w:p w:rsidR="00686D28" w:rsidRDefault="00686D28" w:rsidP="00686D28">
                  <w:pPr>
                    <w:pStyle w:val="OCRStyle46"/>
                    <w:ind w:left="634"/>
                  </w:pPr>
                  <w:r>
                    <w:rPr>
                      <w:rtl/>
                    </w:rPr>
                    <w:t>מאפייני חיים, נוהלי קהילה, וצורת בניה שונה מאשר לשאר הציבור בישראל</w:t>
                  </w:r>
                  <w:r>
                    <w:t>.</w:t>
                  </w:r>
                </w:p>
                <w:p w:rsidR="00686D28" w:rsidRDefault="00686D28" w:rsidP="00686D28">
                  <w:pPr>
                    <w:pStyle w:val="OCRStyle46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בבואה להקצות קרקעות להתארגנויות שיכוך חרדיות למיניהן, תיקח המועצה</w:t>
                  </w:r>
                </w:p>
                <w:p w:rsidR="00686D28" w:rsidRDefault="00686D28" w:rsidP="00686D28">
                  <w:pPr>
                    <w:pStyle w:val="OCRStyle46"/>
                    <w:ind w:left="629"/>
                  </w:pPr>
                  <w:r>
                    <w:rPr>
                      <w:rtl/>
                    </w:rPr>
                    <w:t>אופי מיוחד זה כקריטריון חשוב בהחלטתה</w:t>
                  </w:r>
                  <w:r>
                    <w:t>.</w:t>
                  </w:r>
                </w:p>
                <w:p w:rsidR="00686D28" w:rsidRDefault="00686D28" w:rsidP="00686D28">
                  <w:pPr>
                    <w:pStyle w:val="OCRStyle46"/>
                    <w:ind w:left="634"/>
                  </w:pPr>
                  <w:r>
                    <w:rPr>
                      <w:rtl/>
                    </w:rPr>
                    <w:t>ג. ויתקון: אני לא יודע מה הביא ליוזמת החקיקה הזאת</w:t>
                  </w:r>
                  <w:r>
                    <w:t>,</w:t>
                  </w:r>
                </w:p>
                <w:p w:rsidR="00686D28" w:rsidRDefault="00686D28" w:rsidP="00686D28">
                  <w:pPr>
                    <w:pStyle w:val="OCRStyle46"/>
                    <w:ind w:left="4027"/>
                    <w:rPr>
                      <w:rtl/>
                    </w:rPr>
                  </w:pPr>
                  <w:r>
                    <w:rPr>
                      <w:rtl/>
                    </w:rPr>
                    <w:t>ואני גם לא יודע מה החקיקה הזו תורמת מתוך</w:t>
                  </w:r>
                </w:p>
                <w:p w:rsidR="00686D28" w:rsidRDefault="00686D28" w:rsidP="00686D28">
                  <w:pPr>
                    <w:pStyle w:val="OCRStyle46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מה שקראתי כאן הבוקר, כשקיבלתי את הטיוטא הזאת. אבל היות שאני לא חבר</w:t>
                  </w:r>
                </w:p>
                <w:p w:rsidR="00686D28" w:rsidRDefault="00686D28" w:rsidP="00686D28">
                  <w:pPr>
                    <w:pStyle w:val="OCRStyle46"/>
                    <w:ind w:left="624"/>
                  </w:pPr>
                  <w:r>
                    <w:rPr>
                      <w:rtl/>
                    </w:rPr>
                    <w:t>כנסת, אני גם פטור מלהביע את דעתי לגבי הצעת החוק הזאת</w:t>
                  </w:r>
                  <w:r>
                    <w:t>.</w:t>
                  </w:r>
                </w:p>
                <w:p w:rsidR="00686D28" w:rsidRDefault="00686D28" w:rsidP="00686D28">
                  <w:pPr>
                    <w:pStyle w:val="OCRStyle46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מועצת מקרקעי ישראל קיבלה החלטה בתקופה ששר החקלאות היה אברהם כ"ץ-עוז</w:t>
                  </w:r>
                </w:p>
                <w:p w:rsidR="00686D28" w:rsidRDefault="00686D28" w:rsidP="00686D28">
                  <w:pPr>
                    <w:pStyle w:val="OCRStyle46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לגבי הקצאת קרקע לעמותות, והמועצה מקיימת את ההחלטה הזאת. היא מתייחסת</w:t>
                  </w:r>
                </w:p>
                <w:p w:rsidR="00686D28" w:rsidRDefault="00686D28" w:rsidP="00686D28">
                  <w:pPr>
                    <w:pStyle w:val="OCRStyle46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גם למחירי קרקע, לנושאים שאתה העלית, וגם לגבי הקריטריונים להקצאה, מי</w:t>
                  </w:r>
                </w:p>
                <w:p w:rsidR="00686D28" w:rsidRDefault="00686D28" w:rsidP="00686D28">
                  <w:pPr>
                    <w:pStyle w:val="OCRStyle46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יכול להוות עמותה, ומי לא יכול להיות עמותה, מה מעמד החברה המשכנת ומה</w:t>
                  </w:r>
                </w:p>
                <w:p w:rsidR="00686D28" w:rsidRDefault="00686D28" w:rsidP="00686D28">
                  <w:pPr>
                    <w:pStyle w:val="OCRStyle46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הקשר אל העמותה. יש החלטת מועצה שהתקבלה בחודש פברואר 1989, כשיו"ר</w:t>
                  </w:r>
                </w:p>
                <w:p w:rsidR="00686D28" w:rsidRDefault="00686D28" w:rsidP="00686D28">
                  <w:pPr>
                    <w:pStyle w:val="OCRStyle46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המועצה היה אברהם כ"ץ-עוז, ומאז אנחנו פועלים על-פי ההחלטה הזאת. אין</w:t>
                  </w:r>
                </w:p>
                <w:p w:rsidR="00686D28" w:rsidRDefault="00686D28" w:rsidP="00686D28">
                  <w:pPr>
                    <w:pStyle w:val="OCRStyle46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זה דבר חדש שהמועצה מקצה קרקע לעמותות. היא היקצתה קרקע לעמותות לפני</w:t>
                  </w:r>
                </w:p>
                <w:p w:rsidR="00686D28" w:rsidRDefault="00686D28" w:rsidP="00686D28">
                  <w:pPr>
                    <w:pStyle w:val="OCRStyle46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ההחלטה הזאת, היא היקצתה קרקע אחרי ההחלטה הזאת. ח"כ מיכאל איתן עצמו</w:t>
                  </w:r>
                </w:p>
                <w:p w:rsidR="00686D28" w:rsidRDefault="00686D28" w:rsidP="00686D28">
                  <w:pPr>
                    <w:pStyle w:val="OCRStyle46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הקים עמותה כזאת. אני מכיר גם עמותות עירוניות, ואני יכול למנות לכם</w:t>
                  </w:r>
                </w:p>
                <w:p w:rsidR="00686D28" w:rsidRDefault="00686D28" w:rsidP="00686D28">
                  <w:pPr>
                    <w:pStyle w:val="OCRStyle46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עמותות עירוניות, הוקצו קרקע לעמותות עירוניות ולעמותות כפריות במסגרת</w:t>
                  </w:r>
                </w:p>
                <w:p w:rsidR="00686D28" w:rsidRDefault="00686D28" w:rsidP="00686D28">
                  <w:pPr>
                    <w:pStyle w:val="OCRStyle46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תנועות התיישבותיות ומחוץ למסגרת של תנועות התיישבותיות, ישובים כמו</w:t>
                  </w:r>
                </w:p>
                <w:p w:rsidR="00686D28" w:rsidRDefault="00686D28" w:rsidP="00686D28">
                  <w:pPr>
                    <w:pStyle w:val="OCRStyle46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תמרת או מיתר או גבעת אלה או להבים, כולם עמותות, שב-5 השנים האחרונות</w:t>
                  </w:r>
                </w:p>
                <w:p w:rsidR="00686D28" w:rsidRDefault="00686D28" w:rsidP="00686D28">
                  <w:pPr>
                    <w:pStyle w:val="OCRStyle46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הן עמותות שללא מסגרות של תנועה התישבותית, ויש גם כאלה שהוקמו במסגרת</w:t>
                  </w:r>
                </w:p>
                <w:p w:rsidR="00686D28" w:rsidRDefault="00686D28" w:rsidP="00686D28">
                  <w:pPr>
                    <w:pStyle w:val="OCRStyle46"/>
                    <w:ind w:left="600"/>
                  </w:pPr>
                  <w:r>
                    <w:rPr>
                      <w:rtl/>
                    </w:rPr>
                    <w:t>תנועות התיישבותיות</w:t>
                  </w:r>
                  <w:r>
                    <w:t>.</w:t>
                  </w:r>
                </w:p>
                <w:p w:rsidR="00686D28" w:rsidRDefault="00686D28" w:rsidP="00686D28">
                  <w:pPr>
                    <w:pStyle w:val="OCRStyle46"/>
                    <w:ind w:left="595"/>
                  </w:pPr>
                  <w:r>
                    <w:rPr>
                      <w:rtl/>
                    </w:rPr>
                    <w:t>א. רביץ; גם עמותות עירוניות, בפרוייקט שיקום, למשל</w:t>
                  </w:r>
                  <w:r>
                    <w:t>.</w:t>
                  </w:r>
                </w:p>
                <w:p w:rsidR="00686D28" w:rsidRDefault="00686D28" w:rsidP="00686D28">
                  <w:pPr>
                    <w:pStyle w:val="OCRStyle46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ג. ויתקון: גם זה קיים. יש גם עמותות רוסיות עם משרד</w:t>
                  </w:r>
                </w:p>
                <w:p w:rsidR="00686D28" w:rsidRDefault="00686D28" w:rsidP="00686D28">
                  <w:pPr>
                    <w:pStyle w:val="OCRStyle46"/>
                    <w:ind w:left="3994"/>
                    <w:rPr>
                      <w:rtl/>
                    </w:rPr>
                  </w:pPr>
                  <w:r>
                    <w:rPr>
                      <w:rtl/>
                    </w:rPr>
                    <w:t>השיכון ובלי משרד השיכון. לנושא העמותות</w:t>
                  </w:r>
                </w:p>
                <w:p w:rsidR="00686D28" w:rsidRDefault="00686D28" w:rsidP="00686D28">
                  <w:pPr>
                    <w:pStyle w:val="OCRStyle46"/>
                    <w:ind w:left="586"/>
                  </w:pPr>
                  <w:r>
                    <w:rPr>
                      <w:rtl/>
                    </w:rPr>
                    <w:t>אפשר לייחד דיון בפני עצמו</w:t>
                  </w:r>
                  <w:r>
                    <w:t>.</w:t>
                  </w:r>
                </w:p>
                <w:p w:rsidR="00686D28" w:rsidRDefault="00686D28" w:rsidP="00686D28">
                  <w:pPr>
                    <w:pStyle w:val="OCRStyle46"/>
                    <w:ind w:left="581"/>
                  </w:pPr>
                  <w:r>
                    <w:rPr>
                      <w:rtl/>
                    </w:rPr>
                    <w:t>מ"מ היו"ר יאיר לוי: האם זה פוגע בעבודה שלך</w:t>
                  </w:r>
                  <w:r>
                    <w:t>?</w:t>
                  </w:r>
                </w:p>
                <w:p w:rsidR="00686D28" w:rsidRDefault="00686D28" w:rsidP="00686D28">
                  <w:pPr>
                    <w:pStyle w:val="OCRStyle46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א. רביץ: האם לפי דעתך היינו צריכים באמת לנהוג כפי</w:t>
                  </w:r>
                </w:p>
                <w:p w:rsidR="00686D28" w:rsidRDefault="00686D28" w:rsidP="00686D28">
                  <w:pPr>
                    <w:pStyle w:val="OCRStyle46"/>
                    <w:ind w:left="3974"/>
                    <w:rPr>
                      <w:rtl/>
                    </w:rPr>
                  </w:pPr>
                  <w:r>
                    <w:rPr>
                      <w:rtl/>
                    </w:rPr>
                    <w:t>שהיועץ המשפטי הציע לשר, או שיכולנו להמשיך</w:t>
                  </w:r>
                </w:p>
                <w:p w:rsidR="00686D28" w:rsidRDefault="00686D28" w:rsidP="00686D28">
                  <w:pPr>
                    <w:pStyle w:val="OCRStyle46"/>
                    <w:ind w:left="576"/>
                  </w:pPr>
                  <w:r>
                    <w:rPr>
                      <w:rtl/>
                    </w:rPr>
                    <w:t>את הדיון ולקבל החלטות</w:t>
                  </w:r>
                  <w:r>
                    <w:t>?</w:t>
                  </w:r>
                </w:p>
                <w:p w:rsidR="00686D28" w:rsidRDefault="00686D28" w:rsidP="00686D28">
                  <w:pPr>
                    <w:pStyle w:val="OCRStyle46"/>
                    <w:ind w:left="576"/>
                  </w:pPr>
                  <w:r>
                    <w:rPr>
                      <w:rtl/>
                    </w:rPr>
                    <w:t>ג. ויתקוו: אני לא יכול לענות על 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B1000" w:rsidRDefault="006B1000">
      <w:r>
        <w:br w:type="page"/>
      </w:r>
    </w:p>
    <w:p w:rsidR="006B1000" w:rsidRDefault="006B1000"/>
    <w:p w:rsidR="006B1000" w:rsidRDefault="00DC1217">
      <w:r>
        <w:rPr>
          <w:noProof/>
        </w:rPr>
        <w:pict>
          <v:shape id="_x0000_s1078" type="#_x0000_t202" style="position:absolute;margin-left:41.95pt;margin-top:140.9pt;width:500pt;height:657.1pt;z-index:251707392;mso-position-horizontal:absolute;mso-position-horizontal-relative:page;mso-position-vertical:absolute;mso-position-vertical-relative:page" stroked="f">
            <v:textbox inset="0,0,0,0">
              <w:txbxContent>
                <w:p w:rsidR="006B1000" w:rsidRDefault="006B1000" w:rsidP="006B1000">
                  <w:pPr>
                    <w:pStyle w:val="OCRStyle4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א. כ"ץ-עוז; לו אני הייתי שר השיכון, הייתי ממשיך ומורה</w:t>
                  </w:r>
                </w:p>
                <w:p w:rsidR="006B1000" w:rsidRDefault="006B1000" w:rsidP="006B1000">
                  <w:pPr>
                    <w:pStyle w:val="OCRStyle47"/>
                    <w:ind w:left="4330"/>
                    <w:rPr>
                      <w:rtl/>
                    </w:rPr>
                  </w:pPr>
                  <w:r>
                    <w:rPr>
                      <w:rtl/>
                    </w:rPr>
                    <w:t>למועצה לקבל החלטה, והרמת ידה של המועצה</w:t>
                  </w:r>
                </w:p>
                <w:p w:rsidR="006B1000" w:rsidRDefault="006B1000" w:rsidP="006B1000">
                  <w:pPr>
                    <w:pStyle w:val="OCRStyle4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היתה מתקבלת, ואחרי כן יכול היועץ המשפטי לצעוק חי וקיים. אם זה לא</w:t>
                  </w:r>
                </w:p>
                <w:p w:rsidR="006B1000" w:rsidRDefault="006B1000" w:rsidP="006B1000">
                  <w:pPr>
                    <w:pStyle w:val="OCRStyle47"/>
                    <w:ind w:left="931"/>
                  </w:pPr>
                  <w:r>
                    <w:rPr>
                      <w:rtl/>
                    </w:rPr>
                    <w:t>בניגוד לחוק, אין אפשרות לשבור את זה, אלא בהחלטה חדשה של המועצה</w:t>
                  </w:r>
                  <w:r>
                    <w:t>.</w:t>
                  </w:r>
                </w:p>
                <w:p w:rsidR="006B1000" w:rsidRDefault="006B1000" w:rsidP="006B1000">
                  <w:pPr>
                    <w:pStyle w:val="OCRStyle4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מ"מ היו"ר יאיר לוי: אתה, כמנהל מינהל מקרקעי ישראל, האם עם</w:t>
                  </w:r>
                </w:p>
                <w:p w:rsidR="006B1000" w:rsidRDefault="006B1000" w:rsidP="006B1000">
                  <w:pPr>
                    <w:pStyle w:val="OCRStyle47"/>
                    <w:ind w:left="4320"/>
                    <w:rPr>
                      <w:rtl/>
                    </w:rPr>
                  </w:pPr>
                  <w:r>
                    <w:rPr>
                      <w:rtl/>
                    </w:rPr>
                    <w:t>ההסתייגויות האלה אתה יכול לחיותו</w:t>
                  </w:r>
                </w:p>
                <w:p w:rsidR="006B1000" w:rsidRDefault="006B1000" w:rsidP="006B1000">
                  <w:pPr>
                    <w:pStyle w:val="OCRStyle4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ג. ויתקוו; לדעתי, הן מאוד מחלישות את מעמד מועצת</w:t>
                  </w:r>
                </w:p>
                <w:p w:rsidR="006B1000" w:rsidRDefault="006B1000" w:rsidP="006B1000">
                  <w:pPr>
                    <w:pStyle w:val="OCRStyle47"/>
                    <w:ind w:left="4306"/>
                  </w:pPr>
                  <w:r>
                    <w:rPr>
                      <w:rtl/>
                    </w:rPr>
                    <w:t>מקרקעי ישראל</w:t>
                  </w:r>
                  <w:r>
                    <w:t>.</w:t>
                  </w:r>
                </w:p>
                <w:p w:rsidR="006B1000" w:rsidRDefault="006B1000" w:rsidP="006B1000">
                  <w:pPr>
                    <w:pStyle w:val="OCRStyle4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רציתי לבקש מכם משהו, ואני חושב שזה יהיה מקובל לגבי כל גוף שהוא גוף</w:t>
                  </w:r>
                </w:p>
                <w:p w:rsidR="006B1000" w:rsidRDefault="006B1000" w:rsidP="006B1000">
                  <w:pPr>
                    <w:pStyle w:val="OCRStyle4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ציבורי שפועל על-פי חוק. פה ישנם שני ראשי מועצה לשעבר, גם ח"כ גרופר</w:t>
                  </w:r>
                </w:p>
                <w:p w:rsidR="006B1000" w:rsidRDefault="006B1000" w:rsidP="006B1000">
                  <w:pPr>
                    <w:pStyle w:val="OCRStyle4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וגם ח"כ כ"ץ-עוז, שניהם ראשי מועצת מקרקעי ישראל בעבר. אני חושב שמך</w:t>
                  </w:r>
                </w:p>
                <w:p w:rsidR="006B1000" w:rsidRDefault="006B1000" w:rsidP="006B1000">
                  <w:pPr>
                    <w:pStyle w:val="OCRStyle4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הדין, לפני שמביאים יוזמת חקיקה לכנסת שדנה לגבי תהליכים, דרכי עבודתה</w:t>
                  </w:r>
                </w:p>
                <w:p w:rsidR="006B1000" w:rsidRDefault="006B1000" w:rsidP="006B1000">
                  <w:pPr>
                    <w:pStyle w:val="OCRStyle4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והשפעות לגבי מדיניות מועצת מינהל מקרקעי ישראל, תביאו את הנושא הזה</w:t>
                  </w:r>
                </w:p>
                <w:p w:rsidR="006B1000" w:rsidRDefault="006B1000" w:rsidP="006B1000">
                  <w:pPr>
                    <w:pStyle w:val="OCRStyle47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לדיון במועצה, בדיוק כפי שמביאים כל נושא שקשור בחוק התכנון והבניה</w:t>
                  </w:r>
                </w:p>
                <w:p w:rsidR="006B1000" w:rsidRDefault="006B1000" w:rsidP="006B1000">
                  <w:pPr>
                    <w:pStyle w:val="OCRStyle47"/>
                    <w:ind w:left="907"/>
                  </w:pPr>
                  <w:r>
                    <w:rPr>
                      <w:rtl/>
                    </w:rPr>
                    <w:t>קודם לדיון במועצה הארצית לתכנון ובניה</w:t>
                  </w:r>
                  <w:r>
                    <w:t>.</w:t>
                  </w:r>
                </w:p>
                <w:p w:rsidR="006B1000" w:rsidRDefault="006B1000" w:rsidP="006B1000">
                  <w:pPr>
                    <w:pStyle w:val="OCRStyle47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אגיד לכם במה לדעתי זה מחליש. מועצת מקרקעי ישראל היא גוף סוברני לקבוע</w:t>
                  </w:r>
                </w:p>
                <w:p w:rsidR="006B1000" w:rsidRDefault="006B1000" w:rsidP="006B1000">
                  <w:pPr>
                    <w:pStyle w:val="OCRStyle47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את מדיניות המקרקעין, ואחד היתרונות של המועצה הוא, שהיא יכולה לשנות</w:t>
                  </w:r>
                </w:p>
                <w:p w:rsidR="006B1000" w:rsidRDefault="006B1000" w:rsidP="006B1000">
                  <w:pPr>
                    <w:pStyle w:val="OCRStyle47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ולהתאים את המדיניות מעת לעת שלא על-פי יוזמות חקיקה, אלא על-פי החלטות</w:t>
                  </w:r>
                </w:p>
                <w:p w:rsidR="006B1000" w:rsidRDefault="006B1000" w:rsidP="006B1000">
                  <w:pPr>
                    <w:pStyle w:val="OCRStyle47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שבאות, וזה דווקא לטובת אותו דבר, שאם הבנתי נכון, רוצה להשיג הרב</w:t>
                  </w:r>
                </w:p>
                <w:p w:rsidR="006B1000" w:rsidRDefault="006B1000" w:rsidP="006B1000">
                  <w:pPr>
                    <w:pStyle w:val="OCRStyle47"/>
                    <w:ind w:left="902"/>
                  </w:pPr>
                  <w:r>
                    <w:rPr>
                      <w:rtl/>
                    </w:rPr>
                    <w:t>רביץ</w:t>
                  </w:r>
                  <w:r>
                    <w:t>.</w:t>
                  </w:r>
                </w:p>
                <w:p w:rsidR="006B1000" w:rsidRDefault="006B1000" w:rsidP="006B1000">
                  <w:pPr>
                    <w:pStyle w:val="OCRStyle47"/>
                    <w:ind w:left="898"/>
                  </w:pPr>
                  <w:r>
                    <w:rPr>
                      <w:rtl/>
                    </w:rPr>
                    <w:t>מ. איתו; למה אתה מייחד רק אותו</w:t>
                  </w:r>
                  <w:r>
                    <w:t>!</w:t>
                  </w:r>
                </w:p>
                <w:p w:rsidR="006B1000" w:rsidRDefault="006B1000" w:rsidP="006B1000">
                  <w:pPr>
                    <w:pStyle w:val="OCRStyle47"/>
                    <w:ind w:left="898"/>
                  </w:pPr>
                  <w:r>
                    <w:rPr>
                      <w:rtl/>
                    </w:rPr>
                    <w:t>ג. ויתקון: כי שמעתי אותו</w:t>
                  </w:r>
                  <w:r>
                    <w:t>.</w:t>
                  </w:r>
                </w:p>
                <w:p w:rsidR="006B1000" w:rsidRDefault="006B1000" w:rsidP="006B1000">
                  <w:pPr>
                    <w:pStyle w:val="OCRStyle47"/>
                    <w:ind w:left="893"/>
                  </w:pPr>
                  <w:r>
                    <w:rPr>
                      <w:rtl/>
                    </w:rPr>
                    <w:t>מ. איתו: שמעת גם אותי, וגם עוד עמותות וציבור נוסף</w:t>
                  </w:r>
                  <w:r>
                    <w:t>.</w:t>
                  </w:r>
                </w:p>
                <w:p w:rsidR="006B1000" w:rsidRDefault="006B1000" w:rsidP="006B1000">
                  <w:pPr>
                    <w:pStyle w:val="OCRStyle47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ג. ויתקון: כל העמותות שהכרתי עד היום פעלו על-פי</w:t>
                  </w:r>
                </w:p>
                <w:p w:rsidR="006B1000" w:rsidRDefault="006B1000" w:rsidP="006B1000">
                  <w:pPr>
                    <w:pStyle w:val="OCRStyle47"/>
                    <w:ind w:left="4277"/>
                    <w:rPr>
                      <w:rtl/>
                    </w:rPr>
                  </w:pPr>
                  <w:r>
                    <w:rPr>
                      <w:rtl/>
                    </w:rPr>
                    <w:t>החלטות מועצה, ויתרונה של המועצה הוא</w:t>
                  </w:r>
                </w:p>
                <w:p w:rsidR="006B1000" w:rsidRDefault="006B1000" w:rsidP="006B1000">
                  <w:pPr>
                    <w:pStyle w:val="OCRStyle47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שהמועצה מוסמכת לקבל החלטה כזאת. יש להסתפק בכך שהחוק הסמיך את המועצה</w:t>
                  </w:r>
                </w:p>
                <w:p w:rsidR="006B1000" w:rsidRDefault="006B1000" w:rsidP="006B1000">
                  <w:pPr>
                    <w:pStyle w:val="OCRStyle47"/>
                    <w:ind w:left="888"/>
                  </w:pPr>
                  <w:r>
                    <w:rPr>
                      <w:rtl/>
                    </w:rPr>
                    <w:t>לקבוע מדיניות שהיא מדיניות של מקרקעין, מדיניות הקצאת קרקעות</w:t>
                  </w:r>
                  <w:r>
                    <w:t>.</w:t>
                  </w:r>
                </w:p>
                <w:p w:rsidR="006B1000" w:rsidRDefault="006B1000" w:rsidP="006B1000">
                  <w:pPr>
                    <w:pStyle w:val="OCRStyle47"/>
                    <w:ind w:left="883"/>
                  </w:pPr>
                  <w:r>
                    <w:rPr>
                      <w:rtl/>
                    </w:rPr>
                    <w:t>אני מציע לכם לא להגביל. פה ישנה הגבלה</w:t>
                  </w:r>
                  <w:r>
                    <w:t>.</w:t>
                  </w:r>
                </w:p>
                <w:p w:rsidR="006B1000" w:rsidRDefault="006B1000" w:rsidP="006B1000">
                  <w:pPr>
                    <w:pStyle w:val="OCRStyle4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מ"מ היו"ר יאיר לוי: תגיד לנו איפה ההגבלה. הרי אנחנו רוצים לתת</w:t>
                  </w:r>
                </w:p>
                <w:p w:rsidR="006B1000" w:rsidRDefault="006B1000" w:rsidP="006B1000">
                  <w:pPr>
                    <w:pStyle w:val="OCRStyle47"/>
                    <w:ind w:left="4262"/>
                    <w:rPr>
                      <w:rtl/>
                    </w:rPr>
                  </w:pPr>
                  <w:r>
                    <w:rPr>
                      <w:rtl/>
                    </w:rPr>
                    <w:t>לך להמשיך לפעול בנושא הזה. תסביר איפה פה</w:t>
                  </w:r>
                </w:p>
                <w:p w:rsidR="006B1000" w:rsidRDefault="006B1000" w:rsidP="006B1000">
                  <w:pPr>
                    <w:pStyle w:val="OCRStyle47"/>
                    <w:ind w:left="883"/>
                  </w:pPr>
                  <w:r>
                    <w:rPr>
                      <w:rtl/>
                    </w:rPr>
                    <w:t>המוקש</w:t>
                  </w:r>
                  <w:r>
                    <w:t>.</w:t>
                  </w:r>
                </w:p>
                <w:p w:rsidR="006B1000" w:rsidRDefault="006B1000" w:rsidP="006B1000">
                  <w:pPr>
                    <w:pStyle w:val="OCRStyle47"/>
                    <w:ind w:left="874"/>
                  </w:pPr>
                  <w:r>
                    <w:rPr>
                      <w:rtl/>
                    </w:rPr>
                    <w:t>מ. איתו: תגיד מה לא טוב</w:t>
                  </w:r>
                  <w:r>
                    <w:t>.</w:t>
                  </w:r>
                </w:p>
                <w:p w:rsidR="006B1000" w:rsidRDefault="006B1000" w:rsidP="006B1000">
                  <w:pPr>
                    <w:pStyle w:val="OCRStyle47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ג. ויתקוו: אני מציע לכם, בכל מקום שכתוב שר הבינוי</w:t>
                  </w:r>
                </w:p>
                <w:p w:rsidR="006B1000" w:rsidRDefault="006B1000" w:rsidP="006B1000">
                  <w:pPr>
                    <w:pStyle w:val="OCRStyle47"/>
                    <w:ind w:left="4253"/>
                  </w:pPr>
                  <w:r>
                    <w:rPr>
                      <w:rtl/>
                    </w:rPr>
                    <w:t>והשיכון, לכתוב מועצת מקרקעי ישראל</w:t>
                  </w:r>
                  <w:r>
                    <w:t>.</w:t>
                  </w:r>
                </w:p>
                <w:p w:rsidR="006B1000" w:rsidRDefault="006B1000" w:rsidP="006B1000">
                  <w:pPr>
                    <w:pStyle w:val="OCRStyle47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מ. איתו: אבל לשר הבינוי והשיכון לפי החוק יש מעמד</w:t>
                  </w:r>
                </w:p>
                <w:p w:rsidR="006B1000" w:rsidRDefault="006B1000" w:rsidP="006B1000">
                  <w:pPr>
                    <w:pStyle w:val="OCRStyle47"/>
                    <w:ind w:left="4243"/>
                  </w:pPr>
                  <w:r>
                    <w:rPr>
                      <w:rtl/>
                    </w:rPr>
                    <w:t>בהקצאת קרקעות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F0179" w:rsidRDefault="00EF0179">
      <w:r>
        <w:br w:type="page"/>
      </w:r>
    </w:p>
    <w:p w:rsidR="00EF0179" w:rsidRDefault="00EF0179"/>
    <w:p w:rsidR="00EF0179" w:rsidRDefault="00DC1217">
      <w:r>
        <w:rPr>
          <w:noProof/>
        </w:rPr>
        <w:pict>
          <v:shape id="_x0000_s1079" type="#_x0000_t202" style="position:absolute;margin-left:41.95pt;margin-top:140.9pt;width:500pt;height:657.1pt;z-index:251708416;mso-position-horizontal:absolute;mso-position-horizontal-relative:page;mso-position-vertical:absolute;mso-position-vertical-relative:page" stroked="f">
            <v:textbox inset="0,0,0,0">
              <w:txbxContent>
                <w:p w:rsidR="00EF0179" w:rsidRDefault="00EF0179" w:rsidP="00EF0179">
                  <w:pPr>
                    <w:pStyle w:val="OCRStyle48"/>
                    <w:ind w:left="701"/>
                  </w:pPr>
                  <w:r>
                    <w:rPr>
                      <w:rtl/>
                    </w:rPr>
                    <w:t>א. כ"ץ-עוז: לא, לא במועצה. הוא רק יו"ר המועצה</w:t>
                  </w:r>
                  <w:r>
                    <w:t>.</w:t>
                  </w:r>
                </w:p>
                <w:p w:rsidR="00EF0179" w:rsidRDefault="00EF0179" w:rsidP="00EF0179">
                  <w:pPr>
                    <w:pStyle w:val="OCRStyle48"/>
                    <w:ind w:left="696"/>
                  </w:pPr>
                  <w:r>
                    <w:rPr>
                      <w:rtl/>
                    </w:rPr>
                    <w:t>ג. ויתקון; זה לא בסמכות החוק</w:t>
                  </w:r>
                  <w:r>
                    <w:t>.</w:t>
                  </w:r>
                </w:p>
                <w:p w:rsidR="00EF0179" w:rsidRDefault="00EF0179" w:rsidP="00EF0179">
                  <w:pPr>
                    <w:pStyle w:val="OCRStyle48"/>
                    <w:ind w:left="691"/>
                  </w:pPr>
                  <w:r>
                    <w:rPr>
                      <w:rtl/>
                    </w:rPr>
                    <w:t>מ. איתו: האם המשמעות המשפטית של החקיקה הזאת היא</w:t>
                  </w:r>
                  <w:r>
                    <w:t>,</w:t>
                  </w:r>
                </w:p>
                <w:p w:rsidR="00EF0179" w:rsidRDefault="00EF0179" w:rsidP="00EF0179">
                  <w:pPr>
                    <w:pStyle w:val="OCRStyle48"/>
                    <w:ind w:left="4133"/>
                  </w:pPr>
                  <w:r>
                    <w:rPr>
                      <w:rtl/>
                    </w:rPr>
                    <w:t>שיעבירו סמכויות מהמועצה לשר</w:t>
                  </w:r>
                  <w:r>
                    <w:t>?</w:t>
                  </w:r>
                </w:p>
                <w:p w:rsidR="00EF0179" w:rsidRDefault="00EF0179" w:rsidP="00EF0179">
                  <w:pPr>
                    <w:pStyle w:val="OCRStyle48"/>
                    <w:ind w:left="682"/>
                  </w:pPr>
                  <w:r>
                    <w:rPr>
                      <w:rtl/>
                    </w:rPr>
                    <w:t>ת. הקר; זו אחת המשמעויות</w:t>
                  </w:r>
                  <w:r>
                    <w:t>.</w:t>
                  </w:r>
                </w:p>
                <w:p w:rsidR="00EF0179" w:rsidRDefault="00EF0179" w:rsidP="00EF0179">
                  <w:pPr>
                    <w:pStyle w:val="OCRStyle48"/>
                    <w:ind w:left="677"/>
                  </w:pPr>
                  <w:r>
                    <w:rPr>
                      <w:rtl/>
                    </w:rPr>
                    <w:t>ג. ויתקון: זה מה שיוצא</w:t>
                  </w:r>
                  <w:r>
                    <w:t>.</w:t>
                  </w:r>
                </w:p>
                <w:p w:rsidR="00EF0179" w:rsidRDefault="00EF0179" w:rsidP="00EF0179">
                  <w:pPr>
                    <w:pStyle w:val="OCRStyle48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מ. איתו: סעיף (ב), ואני מסתכל על הצד המשפטי, שם</w:t>
                  </w:r>
                </w:p>
                <w:p w:rsidR="00EF0179" w:rsidRDefault="00EF0179" w:rsidP="00EF0179">
                  <w:pPr>
                    <w:pStyle w:val="OCRStyle48"/>
                    <w:ind w:left="4123"/>
                  </w:pPr>
                  <w:r>
                    <w:rPr>
                      <w:rtl/>
                    </w:rPr>
                    <w:t>נאמר "בהתאם להמלצות</w:t>
                  </w:r>
                  <w:r>
                    <w:t>".</w:t>
                  </w:r>
                </w:p>
                <w:p w:rsidR="00EF0179" w:rsidRDefault="00EF0179" w:rsidP="00EF0179">
                  <w:pPr>
                    <w:pStyle w:val="OCRStyle48"/>
                    <w:ind w:left="662"/>
                  </w:pPr>
                  <w:r>
                    <w:rPr>
                      <w:rtl/>
                    </w:rPr>
                    <w:t>ת. הסר; זה אומר, שאין לה שיקול דעת</w:t>
                  </w:r>
                  <w:r>
                    <w:t>.</w:t>
                  </w:r>
                </w:p>
                <w:p w:rsidR="00EF0179" w:rsidRDefault="00EF0179" w:rsidP="00EF0179">
                  <w:pPr>
                    <w:pStyle w:val="OCRStyle48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מ. איתר; זה לא נכון, זו פרשנות לא נכונה. הניסוח הזה</w:t>
                  </w:r>
                </w:p>
                <w:p w:rsidR="00EF0179" w:rsidRDefault="00EF0179" w:rsidP="00EF0179">
                  <w:pPr>
                    <w:pStyle w:val="OCRStyle48"/>
                    <w:ind w:left="4104"/>
                  </w:pPr>
                  <w:r>
                    <w:rPr>
                      <w:rtl/>
                    </w:rPr>
                    <w:t>לא שווה ולא כלום, אין לו שום משמעות</w:t>
                  </w:r>
                  <w:r>
                    <w:t>.</w:t>
                  </w:r>
                </w:p>
                <w:p w:rsidR="00EF0179" w:rsidRDefault="00EF0179" w:rsidP="00EF0179">
                  <w:pPr>
                    <w:pStyle w:val="OCRStyle48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ג. ויתקוו; הדבר הראשון שאמרתי לכם הוא, שכאשר מקבלים</w:t>
                  </w:r>
                </w:p>
                <w:p w:rsidR="00EF0179" w:rsidRDefault="00EF0179" w:rsidP="00EF0179">
                  <w:pPr>
                    <w:pStyle w:val="OCRStyle48"/>
                    <w:ind w:left="4094"/>
                    <w:rPr>
                      <w:rtl/>
                    </w:rPr>
                  </w:pPr>
                  <w:r>
                    <w:rPr>
                      <w:rtl/>
                    </w:rPr>
                    <w:t>החלטה שיש לה משמעות לגבי דפוסי עבודה של</w:t>
                  </w:r>
                </w:p>
                <w:p w:rsidR="00EF0179" w:rsidRDefault="00EF0179" w:rsidP="00EF0179">
                  <w:pPr>
                    <w:pStyle w:val="OCRStyle48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מועצת מקרקעי ישראל, צריך להביא את הנושא לדיון קודם כל במועצת מקרקעי</w:t>
                  </w:r>
                </w:p>
                <w:p w:rsidR="00EF0179" w:rsidRDefault="00EF0179" w:rsidP="00EF0179">
                  <w:pPr>
                    <w:pStyle w:val="OCRStyle48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ישראל. יתכן מאוד שהמועצה תענה לכם, וזו סערה בכוס מים, ולא היה צורך</w:t>
                  </w:r>
                </w:p>
                <w:p w:rsidR="00EF0179" w:rsidRDefault="00EF0179" w:rsidP="00EF0179">
                  <w:pPr>
                    <w:pStyle w:val="OCRStyle48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בכל הדיון כי המועצה עצמה לא קיימה דיון בהצעות השר שהובאו בפניה. אני</w:t>
                  </w:r>
                </w:p>
                <w:p w:rsidR="00EF0179" w:rsidRDefault="00EF0179" w:rsidP="00EF0179">
                  <w:pPr>
                    <w:pStyle w:val="OCRStyle48"/>
                    <w:ind w:left="638"/>
                  </w:pPr>
                  <w:r>
                    <w:rPr>
                      <w:rtl/>
                    </w:rPr>
                    <w:t>לא יודע מה עמדת המועצה</w:t>
                  </w:r>
                  <w:r>
                    <w:t>.</w:t>
                  </w:r>
                </w:p>
                <w:p w:rsidR="00EF0179" w:rsidRDefault="00EF0179" w:rsidP="00EF0179">
                  <w:pPr>
                    <w:pStyle w:val="OCRStyle48"/>
                    <w:ind w:left="629"/>
                  </w:pPr>
                  <w:r>
                    <w:rPr>
                      <w:rtl/>
                    </w:rPr>
                    <w:t>א. רביץ: אני יודע שהיא בעד הקצאה</w:t>
                  </w:r>
                  <w:r>
                    <w:t>.</w:t>
                  </w:r>
                </w:p>
                <w:p w:rsidR="00EF0179" w:rsidRDefault="00EF0179" w:rsidP="00EF0179">
                  <w:pPr>
                    <w:pStyle w:val="OCRStyle48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ג. ויתקון: דבר שני שאמרתי לכם הוא, שלדעתי אתם מחלישים</w:t>
                  </w:r>
                </w:p>
                <w:p w:rsidR="00EF0179" w:rsidRDefault="00EF0179" w:rsidP="00EF0179">
                  <w:pPr>
                    <w:pStyle w:val="OCRStyle48"/>
                    <w:ind w:left="4075"/>
                    <w:rPr>
                      <w:rtl/>
                    </w:rPr>
                  </w:pPr>
                  <w:r>
                    <w:rPr>
                      <w:rtl/>
                    </w:rPr>
                    <w:t>את חופש הפעולה של מועצת מקרקעי ישראל. אתם</w:t>
                  </w:r>
                </w:p>
                <w:p w:rsidR="00EF0179" w:rsidRDefault="00EF0179" w:rsidP="00EF0179">
                  <w:pPr>
                    <w:pStyle w:val="OCRStyle48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לא מרחיבים את חופש הפעולה, אתם לא נפטרים מבעיית הקריטריונים בשום דרך</w:t>
                  </w:r>
                </w:p>
                <w:p w:rsidR="00EF0179" w:rsidRDefault="00EF0179" w:rsidP="00EF0179">
                  <w:pPr>
                    <w:pStyle w:val="OCRStyle48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שהיא. אני מציע לכם להשאיר למועצה לקבוע את הקריטריונים לא בדרך של</w:t>
                  </w:r>
                </w:p>
                <w:p w:rsidR="00EF0179" w:rsidRDefault="00EF0179" w:rsidP="00EF0179">
                  <w:pPr>
                    <w:pStyle w:val="OCRStyle48"/>
                    <w:ind w:left="619"/>
                  </w:pPr>
                  <w:r>
                    <w:rPr>
                      <w:rtl/>
                    </w:rPr>
                    <w:t>חקיקה, אלא בדרך של היענות ליוזמות שהן שונות ומשונות</w:t>
                  </w:r>
                  <w:r>
                    <w:t>.</w:t>
                  </w:r>
                </w:p>
                <w:p w:rsidR="00EF0179" w:rsidRDefault="00EF0179" w:rsidP="00EF0179">
                  <w:pPr>
                    <w:pStyle w:val="OCRStyle48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הדבר השלישי שאני רוצה לומר לכם הוא, שלפי הערכתי, אם הכל היה נעשה</w:t>
                  </w:r>
                </w:p>
                <w:p w:rsidR="00EF0179" w:rsidRDefault="00EF0179" w:rsidP="00EF0179">
                  <w:pPr>
                    <w:pStyle w:val="OCRStyle48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בצורה ובמידה, לא היתה מתעוררת בעיה בשום מקום ובשום שלב. לא אני הוא</w:t>
                  </w:r>
                </w:p>
                <w:p w:rsidR="00EF0179" w:rsidRDefault="00EF0179" w:rsidP="00EF0179">
                  <w:pPr>
                    <w:pStyle w:val="OCRStyle48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זה שיטיף מוסר לכנסת כיצד לנקוט, אבל כשאתה בא ומציג את הענין, לפי</w:t>
                  </w:r>
                </w:p>
                <w:p w:rsidR="00EF0179" w:rsidRDefault="00EF0179" w:rsidP="00EF0179">
                  <w:pPr>
                    <w:pStyle w:val="OCRStyle48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דעתי אתם כחברי כנסת, ובצדק, תובעים מהמינהל לפעול על-פי אמות מידה</w:t>
                  </w:r>
                </w:p>
                <w:p w:rsidR="00EF0179" w:rsidRDefault="00EF0179" w:rsidP="00EF0179">
                  <w:pPr>
                    <w:pStyle w:val="OCRStyle48"/>
                    <w:ind w:left="605"/>
                  </w:pPr>
                  <w:r>
                    <w:rPr>
                      <w:rtl/>
                    </w:rPr>
                    <w:t>ציבוריות. אני חושב שהאמירה הזו שלכם היא נכונה. וכשבא המינהל ומציע</w:t>
                  </w:r>
                  <w:r>
                    <w:t xml:space="preserve"> -</w:t>
                  </w:r>
                </w:p>
                <w:p w:rsidR="00EF0179" w:rsidRDefault="00EF0179" w:rsidP="00EF0179">
                  <w:pPr>
                    <w:pStyle w:val="OCRStyle48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ובדרך כלל מי שממליץ על עמותות או לא ממליץ, או מי שבוחן את הדברים זהו</w:t>
                  </w:r>
                </w:p>
                <w:p w:rsidR="00EF0179" w:rsidRDefault="00EF0179" w:rsidP="00EF0179">
                  <w:pPr>
                    <w:pStyle w:val="OCRStyle4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מינהל מקרקעי ישראל - הוא חייב להוכיח שהוא בדק את הדברים, ושהוא עומד</w:t>
                  </w:r>
                </w:p>
                <w:p w:rsidR="00EF0179" w:rsidRDefault="00EF0179" w:rsidP="00EF0179">
                  <w:pPr>
                    <w:pStyle w:val="OCRStyle48"/>
                    <w:ind w:left="595"/>
                  </w:pPr>
                  <w:r>
                    <w:rPr>
                      <w:rtl/>
                    </w:rPr>
                    <w:t>באמות מידה ציבוריות</w:t>
                  </w:r>
                  <w:r>
                    <w:t>.</w:t>
                  </w:r>
                </w:p>
                <w:p w:rsidR="00EF0179" w:rsidRDefault="00EF0179" w:rsidP="00EF0179">
                  <w:pPr>
                    <w:pStyle w:val="OCRStyle48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מ"מ היו"ר יאיר לוי: הנושא הזה התעורר רק לאחר שהיועץ המשפטי</w:t>
                  </w:r>
                </w:p>
                <w:p w:rsidR="00EF0179" w:rsidRDefault="00EF0179" w:rsidP="00EF0179">
                  <w:pPr>
                    <w:pStyle w:val="OCRStyle48"/>
                    <w:ind w:left="4042"/>
                    <w:rPr>
                      <w:rtl/>
                    </w:rPr>
                  </w:pPr>
                  <w:r>
                    <w:rPr>
                      <w:rtl/>
                    </w:rPr>
                    <w:t>לממשלה אמר, שהשיטה שנהגה עד היום אינה</w:t>
                  </w:r>
                </w:p>
                <w:p w:rsidR="00EF0179" w:rsidRDefault="00EF0179" w:rsidP="00EF0179">
                  <w:pPr>
                    <w:pStyle w:val="OCRStyle48"/>
                    <w:ind w:left="590"/>
                  </w:pPr>
                  <w:r>
                    <w:rPr>
                      <w:rtl/>
                    </w:rPr>
                    <w:t>יכולה להמשיך לגבי המגזר החרדי. האם היית ער לכך</w:t>
                  </w:r>
                  <w:r>
                    <w:t>?</w:t>
                  </w:r>
                </w:p>
                <w:p w:rsidR="00EF0179" w:rsidRDefault="00EF0179" w:rsidP="00EF0179">
                  <w:pPr>
                    <w:pStyle w:val="OCRStyle48"/>
                    <w:ind w:left="581"/>
                  </w:pPr>
                  <w:r>
                    <w:rPr>
                      <w:rtl/>
                    </w:rPr>
                    <w:t>ג. ויתקוו; לא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F36F6" w:rsidRDefault="006F36F6">
      <w:r>
        <w:br w:type="page"/>
      </w:r>
    </w:p>
    <w:p w:rsidR="006F36F6" w:rsidRDefault="006F36F6"/>
    <w:p w:rsidR="006F36F6" w:rsidRDefault="00DC1217">
      <w:r>
        <w:rPr>
          <w:noProof/>
        </w:rPr>
        <w:pict>
          <v:shape id="_x0000_s1080" type="#_x0000_t202" style="position:absolute;margin-left:41.95pt;margin-top:140.9pt;width:500pt;height:657.1pt;z-index:251709440;mso-position-horizontal:absolute;mso-position-horizontal-relative:page;mso-position-vertical:absolute;mso-position-vertical-relative:page" stroked="f">
            <v:textbox inset="0,0,0,0">
              <w:txbxContent>
                <w:p w:rsidR="006F36F6" w:rsidRDefault="006F36F6" w:rsidP="006F36F6">
                  <w:pPr>
                    <w:pStyle w:val="OCRStyle49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ח. אותו! היועץ המשפטי לא דיבר על עמותות חרדיות. יש</w:t>
                  </w:r>
                </w:p>
                <w:p w:rsidR="006F36F6" w:rsidRDefault="006F36F6" w:rsidP="006F36F6">
                  <w:pPr>
                    <w:pStyle w:val="OCRStyle49"/>
                    <w:ind w:left="4253"/>
                  </w:pPr>
                  <w:r>
                    <w:rPr>
                      <w:rtl/>
                    </w:rPr>
                    <w:t>לי חוות הדעת שלו</w:t>
                  </w:r>
                  <w:r>
                    <w:t>.</w:t>
                  </w:r>
                </w:p>
                <w:p w:rsidR="006F36F6" w:rsidRDefault="006F36F6" w:rsidP="006F36F6">
                  <w:pPr>
                    <w:pStyle w:val="OCRStyle49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ת. הקר: אני חושבת שכדאי שלא להחפז בעניו הזה. יש פה</w:t>
                  </w:r>
                </w:p>
                <w:p w:rsidR="006F36F6" w:rsidRDefault="006F36F6" w:rsidP="006F36F6">
                  <w:pPr>
                    <w:pStyle w:val="OCRStyle49"/>
                    <w:ind w:left="4248"/>
                    <w:rPr>
                      <w:rtl/>
                    </w:rPr>
                  </w:pPr>
                  <w:r>
                    <w:rPr>
                      <w:rtl/>
                    </w:rPr>
                    <w:t>צורך אמיתי שכולם מכירים בו, והשאלה היא רק</w:t>
                  </w:r>
                </w:p>
                <w:p w:rsidR="006F36F6" w:rsidRDefault="006F36F6" w:rsidP="006F36F6">
                  <w:pPr>
                    <w:pStyle w:val="OCRStyle49"/>
                    <w:ind w:left="845"/>
                    <w:rPr>
                      <w:sz w:val="30"/>
                      <w:szCs w:val="30"/>
                      <w:rtl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איד</w:t>
                  </w:r>
                  <w:r>
                    <w:rPr>
                      <w:sz w:val="30"/>
                      <w:szCs w:val="30"/>
                    </w:rPr>
                    <w:t xml:space="preserve"> </w:t>
                  </w:r>
                  <w:r>
                    <w:rPr>
                      <w:sz w:val="30"/>
                      <w:szCs w:val="30"/>
                      <w:rtl/>
                    </w:rPr>
                    <w:t>מפעילים אותו בצורה הנכונה והשיוויונית, בלי אפליות ובלי טענות. גם</w:t>
                  </w:r>
                </w:p>
                <w:p w:rsidR="006F36F6" w:rsidRDefault="006F36F6" w:rsidP="006F36F6">
                  <w:pPr>
                    <w:pStyle w:val="OCRStyle49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כשיעבור חוק כזה, צריך להפעיל אותו בצורה שמתיישרת עם אמות מידה</w:t>
                  </w:r>
                </w:p>
                <w:p w:rsidR="006F36F6" w:rsidRDefault="006F36F6" w:rsidP="006F36F6">
                  <w:pPr>
                    <w:pStyle w:val="OCRStyle49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ציבוריות. אפשר ממילא לעשות את זה על-פי החלטות מועצה, ובהנחיה של יועץ</w:t>
                  </w:r>
                </w:p>
                <w:p w:rsidR="006F36F6" w:rsidRDefault="006F36F6" w:rsidP="006F36F6">
                  <w:pPr>
                    <w:pStyle w:val="OCRStyle49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משפטי לממשלה, שיוכל לומר שאם נלך בדרך כזאת וכזאת הוא יוכל להגן עלינו</w:t>
                  </w:r>
                </w:p>
                <w:p w:rsidR="006F36F6" w:rsidRDefault="006F36F6" w:rsidP="006F36F6">
                  <w:pPr>
                    <w:pStyle w:val="OCRStyle49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אם יוגשו עתירות לבג"ץ. המטרה היא לגבש דרך שתהיה חסינה מפני תקיפה</w:t>
                  </w:r>
                </w:p>
                <w:p w:rsidR="006F36F6" w:rsidRDefault="006F36F6" w:rsidP="006F36F6">
                  <w:pPr>
                    <w:pStyle w:val="OCRStyle49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משפטית ואחרת. זו המטרה של הדיון אצל היועץ המשפטי לממשלה. צריך לתת לו</w:t>
                  </w:r>
                </w:p>
                <w:p w:rsidR="006F36F6" w:rsidRDefault="006F36F6" w:rsidP="006F36F6">
                  <w:pPr>
                    <w:pStyle w:val="OCRStyle49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למצות זאת. הוא בטה"כ ביקש עוד שבוע לענין הזה. במקרה אנחנו עכשיו</w:t>
                  </w:r>
                </w:p>
                <w:p w:rsidR="006F36F6" w:rsidRDefault="006F36F6" w:rsidP="006F36F6">
                  <w:pPr>
                    <w:pStyle w:val="OCRStyle49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יוצאים לפגרה, ולכן צריך לטיים זאת במהירות. אני בטוחה שעד שהכנסת</w:t>
                  </w:r>
                </w:p>
                <w:p w:rsidR="006F36F6" w:rsidRDefault="006F36F6" w:rsidP="006F36F6">
                  <w:pPr>
                    <w:pStyle w:val="OCRStyle49"/>
                    <w:ind w:left="835"/>
                  </w:pPr>
                  <w:r>
                    <w:rPr>
                      <w:rtl/>
                    </w:rPr>
                    <w:t>תתכנס למושב הבא, כל השאלה תבוא על פתרונה</w:t>
                  </w:r>
                  <w:r>
                    <w:t>.</w:t>
                  </w:r>
                </w:p>
                <w:p w:rsidR="006F36F6" w:rsidRDefault="006F36F6" w:rsidP="006F36F6">
                  <w:pPr>
                    <w:pStyle w:val="OCRStyle49"/>
                    <w:ind w:left="826"/>
                  </w:pPr>
                  <w:r>
                    <w:rPr>
                      <w:rtl/>
                    </w:rPr>
                    <w:t>א. ספיר: הייתי בדיון אחד אצל היועץ המשפטי לממשלה</w:t>
                  </w:r>
                  <w:r>
                    <w:t>,</w:t>
                  </w:r>
                </w:p>
                <w:p w:rsidR="006F36F6" w:rsidRDefault="006F36F6" w:rsidP="006F36F6">
                  <w:pPr>
                    <w:pStyle w:val="OCRStyle49"/>
                    <w:ind w:left="4229"/>
                  </w:pPr>
                  <w:r>
                    <w:rPr>
                      <w:rtl/>
                    </w:rPr>
                    <w:t>ובדיון הזה היו גם נציגי משרד השיכון. כולם</w:t>
                  </w:r>
                  <w:r>
                    <w:t>,</w:t>
                  </w:r>
                </w:p>
                <w:p w:rsidR="006F36F6" w:rsidRDefault="006F36F6" w:rsidP="006F36F6">
                  <w:pPr>
                    <w:pStyle w:val="OCRStyle49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כולל היועץ המשפטי לממשלה, היו ערים לצורך לייחד קרקעות לצורך הבניה של</w:t>
                  </w:r>
                </w:p>
                <w:p w:rsidR="006F36F6" w:rsidRDefault="006F36F6" w:rsidP="006F36F6">
                  <w:pPr>
                    <w:pStyle w:val="OCRStyle49"/>
                    <w:ind w:left="826"/>
                  </w:pPr>
                  <w:r>
                    <w:rPr>
                      <w:rtl/>
                    </w:rPr>
                    <w:t>הציבור הדתי</w:t>
                  </w:r>
                  <w:r>
                    <w:t>.</w:t>
                  </w:r>
                </w:p>
                <w:p w:rsidR="006F36F6" w:rsidRDefault="006F36F6" w:rsidP="006F36F6">
                  <w:pPr>
                    <w:pStyle w:val="OCRStyle49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אלא מה, אמר היועץ המשפטי לממשלה, שאף אחד לא רוצה לעשות פעולה שתתבטל</w:t>
                  </w:r>
                </w:p>
                <w:p w:rsidR="006F36F6" w:rsidRDefault="006F36F6" w:rsidP="006F36F6">
                  <w:pPr>
                    <w:pStyle w:val="OCRStyle49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על-ידי בג"ץ. וככל שנעשה הבה ונתחכמה לו, חזקה על השופטים בבית-המשפט</w:t>
                  </w:r>
                </w:p>
                <w:p w:rsidR="006F36F6" w:rsidRDefault="006F36F6" w:rsidP="006F36F6">
                  <w:pPr>
                    <w:pStyle w:val="OCRStyle49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העליון שיכולים לעשות הבה נתחכמה. הוא אמר שנקבע קריטריונים שיוויוניים</w:t>
                  </w:r>
                </w:p>
                <w:p w:rsidR="006F36F6" w:rsidRDefault="006F36F6" w:rsidP="006F36F6">
                  <w:pPr>
                    <w:pStyle w:val="OCRStyle49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בין חלקי הציבור הדתי, כדי שההחלטה לא תהיה על מגרש אחד, לחצר אחת או</w:t>
                  </w:r>
                </w:p>
                <w:p w:rsidR="006F36F6" w:rsidRDefault="006F36F6" w:rsidP="006F36F6">
                  <w:pPr>
                    <w:pStyle w:val="OCRStyle49"/>
                    <w:ind w:left="811"/>
                  </w:pPr>
                  <w:r>
                    <w:rPr>
                      <w:rtl/>
                    </w:rPr>
                    <w:t>לגוף דתי אחד, אלא יהיו קריטריונים, מה הם הצרכים של הציבור הדתי</w:t>
                  </w:r>
                  <w:r>
                    <w:t>,</w:t>
                  </w:r>
                </w:p>
                <w:p w:rsidR="006F36F6" w:rsidRDefault="006F36F6" w:rsidP="006F36F6">
                  <w:pPr>
                    <w:pStyle w:val="OCRStyle49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על-פי תוכנית פרוגרמה שנתית, ולצרכים האלה יוקצו קרקעות. כשם שאנחנו</w:t>
                  </w:r>
                </w:p>
                <w:p w:rsidR="006F36F6" w:rsidRDefault="006F36F6" w:rsidP="006F36F6">
                  <w:pPr>
                    <w:pStyle w:val="OCRStyle49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אומרים שהיום לעולים חדשים צריך להקצות 100 אלף יחידות דיור ומחלקים</w:t>
                  </w:r>
                </w:p>
                <w:p w:rsidR="006F36F6" w:rsidRDefault="006F36F6" w:rsidP="006F36F6">
                  <w:pPr>
                    <w:pStyle w:val="OCRStyle49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אותם בארץ, יגידו שבפרוגרמה שנתית של הציבור הדתי צריך לייחד קרקעות</w:t>
                  </w:r>
                </w:p>
                <w:p w:rsidR="006F36F6" w:rsidRDefault="006F36F6" w:rsidP="006F36F6">
                  <w:pPr>
                    <w:pStyle w:val="OCRStyle49"/>
                    <w:ind w:left="811"/>
                  </w:pPr>
                  <w:r>
                    <w:rPr>
                      <w:rtl/>
                    </w:rPr>
                    <w:t>בכך וכך דונמים, בכך וכך יחידות דיור. וכך זה לא מקרה אחד ספציפי</w:t>
                  </w:r>
                  <w:r>
                    <w:t>.</w:t>
                  </w:r>
                </w:p>
                <w:p w:rsidR="006F36F6" w:rsidRDefault="006F36F6" w:rsidP="006F36F6">
                  <w:pPr>
                    <w:pStyle w:val="OCRStyle49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ואכן, משרד השיכון הכין את הקריטריונים, ועל הקריטריונים האלו היו</w:t>
                  </w:r>
                </w:p>
                <w:p w:rsidR="006F36F6" w:rsidRDefault="006F36F6" w:rsidP="006F36F6">
                  <w:pPr>
                    <w:pStyle w:val="OCRStyle49"/>
                    <w:ind w:left="811"/>
                  </w:pPr>
                  <w:r>
                    <w:rPr>
                      <w:rtl/>
                    </w:rPr>
                    <w:t>ויכוחי נוסח. זה מה קרה בישיבה שאני השתתפתי. לא הייתי בישיבה נוספת</w:t>
                  </w:r>
                  <w:r>
                    <w:t>,</w:t>
                  </w:r>
                </w:p>
                <w:p w:rsidR="006F36F6" w:rsidRDefault="006F36F6" w:rsidP="006F36F6">
                  <w:pPr>
                    <w:pStyle w:val="OCRStyle49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והיו עוד כמה ישיבות. אינני יודע מה התפתח אחר כך. אבל דיברו על כך</w:t>
                  </w:r>
                </w:p>
                <w:p w:rsidR="006F36F6" w:rsidRDefault="006F36F6" w:rsidP="006F36F6">
                  <w:pPr>
                    <w:pStyle w:val="OCRStyle49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שצריך קריטריונים ציבוריים כלליים לגבי ההקצאות, כאשר יש איזון בין</w:t>
                  </w:r>
                </w:p>
                <w:p w:rsidR="006F36F6" w:rsidRDefault="006F36F6" w:rsidP="006F36F6">
                  <w:pPr>
                    <w:pStyle w:val="OCRStyle49"/>
                    <w:ind w:left="806"/>
                  </w:pPr>
                  <w:r>
                    <w:rPr>
                      <w:rtl/>
                    </w:rPr>
                    <w:t>הציבור הדתי, בינו לבין עצמו, ולבין הציבור הדתי לציבור החילוני ככלל</w:t>
                  </w:r>
                  <w:r>
                    <w:t>.</w:t>
                  </w:r>
                </w:p>
                <w:p w:rsidR="006F36F6" w:rsidRDefault="006F36F6" w:rsidP="006F36F6">
                  <w:pPr>
                    <w:pStyle w:val="OCRStyle49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זה מה שהתבקש משרד השיכון להכין ליועץ המשפטי לממשלה. היועץ המשפטי</w:t>
                  </w:r>
                </w:p>
                <w:p w:rsidR="006F36F6" w:rsidRDefault="006F36F6" w:rsidP="006F36F6">
                  <w:pPr>
                    <w:pStyle w:val="OCRStyle49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אמר שהוא נותן את הגושפנקא המשפטית גם להחלטת מועצה שתאשר קריטריונים</w:t>
                  </w:r>
                </w:p>
                <w:p w:rsidR="006F36F6" w:rsidRDefault="006F36F6" w:rsidP="006F36F6">
                  <w:pPr>
                    <w:pStyle w:val="OCRStyle49"/>
                    <w:ind w:left="802"/>
                  </w:pPr>
                  <w:r>
                    <w:rPr>
                      <w:rtl/>
                    </w:rPr>
                    <w:t>כאלה, וכי הוא מוכן להגן על כל בג"ץ שיוגש נגד זה</w:t>
                  </w:r>
                  <w:r>
                    <w:t>.</w:t>
                  </w:r>
                </w:p>
                <w:p w:rsidR="006F36F6" w:rsidRDefault="006F36F6" w:rsidP="006F36F6">
                  <w:pPr>
                    <w:pStyle w:val="OCRStyle49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ולכן אני היום לא יודע מה החוק הזה הוסיף, אם נניח שתעביר את הסמכות</w:t>
                  </w:r>
                </w:p>
                <w:p w:rsidR="006F36F6" w:rsidRDefault="006F36F6" w:rsidP="006F36F6">
                  <w:pPr>
                    <w:pStyle w:val="OCRStyle49"/>
                    <w:ind w:left="792"/>
                  </w:pPr>
                  <w:r>
                    <w:rPr>
                      <w:rtl/>
                    </w:rPr>
                    <w:t>מהמועצה לשר</w:t>
                  </w:r>
                  <w:r>
                    <w:t>.</w:t>
                  </w:r>
                </w:p>
                <w:p w:rsidR="006F36F6" w:rsidRDefault="006F36F6" w:rsidP="006F36F6">
                  <w:pPr>
                    <w:pStyle w:val="OCRStyle49"/>
                    <w:ind w:left="787"/>
                  </w:pPr>
                  <w:r>
                    <w:rPr>
                      <w:rtl/>
                    </w:rPr>
                    <w:t>מ"מ היו"ר יאיר לוי: חשפת את השר יותר לבג"ץ</w:t>
                  </w:r>
                  <w:r>
                    <w:t>.</w:t>
                  </w:r>
                </w:p>
                <w:p w:rsidR="006F36F6" w:rsidRDefault="006F36F6" w:rsidP="006F36F6">
                  <w:pPr>
                    <w:pStyle w:val="OCRStyle49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א. כ"ץ-עוז: החלטת המועצה היא החלטה בכל הקשור לעשיית</w:t>
                  </w:r>
                </w:p>
                <w:p w:rsidR="006F36F6" w:rsidRDefault="006F36F6" w:rsidP="006F36F6">
                  <w:pPr>
                    <w:pStyle w:val="OCRStyle49"/>
                    <w:ind w:left="4181"/>
                    <w:rPr>
                      <w:rtl/>
                    </w:rPr>
                  </w:pPr>
                  <w:r>
                    <w:rPr>
                      <w:rtl/>
                    </w:rPr>
                    <w:t>מדיניות הקצאה, והחלטתו של השר נתונה</w:t>
                  </w:r>
                </w:p>
                <w:p w:rsidR="006F36F6" w:rsidRDefault="006F36F6" w:rsidP="006F36F6">
                  <w:pPr>
                    <w:pStyle w:val="OCRStyle49"/>
                    <w:ind w:left="782"/>
                  </w:pPr>
                  <w:r>
                    <w:rPr>
                      <w:rtl/>
                    </w:rPr>
                    <w:t>לביקורת של היועץ המשפטי ובג"ץ</w:t>
                  </w:r>
                  <w:r>
                    <w:t>.</w:t>
                  </w:r>
                </w:p>
                <w:p w:rsidR="006F36F6" w:rsidRDefault="006F36F6" w:rsidP="006F36F6">
                  <w:pPr>
                    <w:pStyle w:val="OCRStyle49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אני מבקש לשאול את היועץ המשפטי של הוועדה שלנו, מר דמביץ: האם הצעת</w:t>
                  </w:r>
                </w:p>
                <w:p w:rsidR="006F36F6" w:rsidRDefault="006F36F6" w:rsidP="006F36F6">
                  <w:pPr>
                    <w:pStyle w:val="OCRStyle49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החוק הזו, לפי הערכתך, נמצאת כרגע במצב שהיא תורמת לענין שהוועדה רוצה</w:t>
                  </w:r>
                </w:p>
                <w:p w:rsidR="006F36F6" w:rsidRPr="006F36F6" w:rsidRDefault="006F36F6" w:rsidP="006F36F6">
                  <w:pPr>
                    <w:pStyle w:val="OCRStyle49"/>
                    <w:ind w:left="778"/>
                  </w:pPr>
                  <w:r>
                    <w:rPr>
                      <w:rtl/>
                    </w:rPr>
                    <w:t>אותו? אנחנו בהחלט מקבלים את זה שציבור ייחודי כמו ציבור חרדי זכאי</w:t>
                  </w:r>
                </w:p>
              </w:txbxContent>
            </v:textbox>
            <w10:wrap anchorx="page" anchory="page"/>
          </v:shape>
        </w:pict>
      </w:r>
    </w:p>
    <w:p w:rsidR="0001790D" w:rsidRDefault="0001790D">
      <w:r>
        <w:br w:type="page"/>
      </w:r>
    </w:p>
    <w:p w:rsidR="0001790D" w:rsidRDefault="0001790D"/>
    <w:p w:rsidR="0001790D" w:rsidRDefault="00DC1217">
      <w:r>
        <w:rPr>
          <w:noProof/>
        </w:rPr>
        <w:pict>
          <v:shape id="_x0000_s1082" type="#_x0000_t202" style="position:absolute;margin-left:41.95pt;margin-top:147.7pt;width:500pt;height:657.1pt;z-index:251710464;mso-position-horizontal:absolute;mso-position-horizontal-relative:page;mso-position-vertical:absolute;mso-position-vertical-relative:page" stroked="f">
            <v:textbox inset="0,0,0,0">
              <w:txbxContent>
                <w:p w:rsidR="0001790D" w:rsidRDefault="0001790D" w:rsidP="0001790D">
                  <w:pPr>
                    <w:pStyle w:val="OCRStyle50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בהחלט לבינוי במסגרות שהוא רואה, אס הם יתארגנו כעמותה או בהתארגנות</w:t>
                  </w:r>
                </w:p>
                <w:p w:rsidR="0001790D" w:rsidRDefault="0001790D" w:rsidP="0001790D">
                  <w:pPr>
                    <w:pStyle w:val="OCRStyle50"/>
                    <w:ind w:left="677"/>
                  </w:pPr>
                  <w:r>
                    <w:rPr>
                      <w:rtl/>
                    </w:rPr>
                    <w:t>כזאת או אחרת</w:t>
                  </w:r>
                  <w:r>
                    <w:t>.</w:t>
                  </w:r>
                </w:p>
                <w:p w:rsidR="0001790D" w:rsidRDefault="0001790D" w:rsidP="0001790D">
                  <w:pPr>
                    <w:pStyle w:val="OCRStyle50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השאלה שאני רוצה לדעת היא, האם יש כאן בכלל נוהל חקיקה</w:t>
                  </w:r>
                  <w:r>
                    <w:t xml:space="preserve"> </w:t>
                  </w:r>
                  <w:r>
                    <w:rPr>
                      <w:rtl/>
                    </w:rPr>
                    <w:t>תקיו</w:t>
                  </w:r>
                  <w:r>
                    <w:t xml:space="preserve"> </w:t>
                  </w:r>
                  <w:r>
                    <w:rPr>
                      <w:rtl/>
                    </w:rPr>
                    <w:t>מבחינתנו</w:t>
                  </w:r>
                </w:p>
                <w:p w:rsidR="0001790D" w:rsidRDefault="0001790D" w:rsidP="0001790D">
                  <w:pPr>
                    <w:pStyle w:val="OCRStyle50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כועדה, האם אנחנו תורמים משהו, והאם מציעי ההצעה תורמים לעצמם איזו</w:t>
                  </w:r>
                </w:p>
                <w:p w:rsidR="0001790D" w:rsidRDefault="0001790D" w:rsidP="0001790D">
                  <w:pPr>
                    <w:pStyle w:val="OCRStyle50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שהיא תרומה; או שאולי יאיר לוי יושב כאו ראש, יקבל החלטה, אם הוא יקבל</w:t>
                  </w:r>
                </w:p>
                <w:p w:rsidR="0001790D" w:rsidRDefault="0001790D" w:rsidP="0001790D">
                  <w:pPr>
                    <w:pStyle w:val="OCRStyle50"/>
                    <w:ind w:left="677"/>
                  </w:pPr>
                  <w:r>
                    <w:rPr>
                      <w:rtl/>
                    </w:rPr>
                    <w:t>החלטה, ולמחרת ישאל את עצמו מה הביא על עצמו</w:t>
                  </w:r>
                  <w:r>
                    <w:t>.</w:t>
                  </w:r>
                </w:p>
                <w:p w:rsidR="0001790D" w:rsidRDefault="0001790D" w:rsidP="0001790D">
                  <w:pPr>
                    <w:pStyle w:val="OCRStyle50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א. דמביץ! ההצעה הזאת הובאה כנוסח חדש. זהותו של המנסח</w:t>
                  </w:r>
                </w:p>
                <w:p w:rsidR="0001790D" w:rsidRDefault="0001790D" w:rsidP="0001790D">
                  <w:pPr>
                    <w:pStyle w:val="OCRStyle50"/>
                    <w:ind w:left="4018"/>
                    <w:rPr>
                      <w:rtl/>
                    </w:rPr>
                  </w:pPr>
                  <w:r>
                    <w:rPr>
                      <w:rtl/>
                    </w:rPr>
                    <w:t>נשמרה עד עכשיו בסוד. התרומה שלי לנוסח הזה</w:t>
                  </w:r>
                </w:p>
                <w:p w:rsidR="0001790D" w:rsidRDefault="0001790D" w:rsidP="0001790D">
                  <w:pPr>
                    <w:pStyle w:val="OCRStyle50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היתה תרומה של עברית ושל נסח חסר תביעות. החרדה של בעלי ההצעה שהדברים</w:t>
                  </w:r>
                </w:p>
                <w:p w:rsidR="0001790D" w:rsidRDefault="0001790D" w:rsidP="0001790D">
                  <w:pPr>
                    <w:pStyle w:val="OCRStyle50"/>
                    <w:ind w:left="662"/>
                  </w:pPr>
                  <w:r>
                    <w:rPr>
                      <w:rtl/>
                    </w:rPr>
                    <w:t>יתקבלו עד כמה שאפשר ככתבם וכלשונם היתה חרדה יוצאת דופן בענין זה</w:t>
                  </w:r>
                  <w:r>
                    <w:t>.</w:t>
                  </w:r>
                </w:p>
                <w:p w:rsidR="0001790D" w:rsidRDefault="0001790D" w:rsidP="0001790D">
                  <w:pPr>
                    <w:pStyle w:val="OCRStyle50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לגופו של ענין, אינני רואה שום חסינות הניתנת בחוק הזה להחלטות</w:t>
                  </w:r>
                </w:p>
                <w:p w:rsidR="0001790D" w:rsidRDefault="0001790D" w:rsidP="0001790D">
                  <w:pPr>
                    <w:pStyle w:val="OCRStyle50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ולהמלצות מרגע שיש גם עכשיו להמלצות ולהצעות ולהחלטות של המוסדות</w:t>
                  </w:r>
                </w:p>
                <w:p w:rsidR="0001790D" w:rsidRDefault="0001790D" w:rsidP="0001790D">
                  <w:pPr>
                    <w:pStyle w:val="OCRStyle50"/>
                    <w:ind w:left="658"/>
                  </w:pPr>
                  <w:r>
                    <w:rPr>
                      <w:rtl/>
                    </w:rPr>
                    <w:t>המוסמכים בחוק מינהל מקרקעי ישראל</w:t>
                  </w:r>
                  <w:r>
                    <w:t>.</w:t>
                  </w:r>
                </w:p>
                <w:p w:rsidR="0001790D" w:rsidRDefault="0001790D" w:rsidP="0001790D">
                  <w:pPr>
                    <w:pStyle w:val="OCRStyle50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החשיפה של שר הבינוי והשיכון דווקא להתקפה משפטית, אינני יודע אם היא</w:t>
                  </w:r>
                </w:p>
                <w:p w:rsidR="0001790D" w:rsidRDefault="0001790D" w:rsidP="0001790D">
                  <w:pPr>
                    <w:pStyle w:val="OCRStyle50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מועילה, אבל ברור שהוא רשאי והוא מוסמך, וכאשר שר עושה, הוא צריך לעשות</w:t>
                  </w:r>
                </w:p>
                <w:p w:rsidR="0001790D" w:rsidRDefault="0001790D" w:rsidP="0001790D">
                  <w:pPr>
                    <w:pStyle w:val="OCRStyle50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גם מתוך שיקולים ציבוריים כך שיעמדו במבחן משפטי. אינני יודע מדוע</w:t>
                  </w:r>
                </w:p>
                <w:p w:rsidR="0001790D" w:rsidRDefault="0001790D" w:rsidP="0001790D">
                  <w:pPr>
                    <w:pStyle w:val="OCRStyle50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החשיפה של המועצה טובה יותר מחשיפתו של גוף אחר. יש כאן גם שאלות של</w:t>
                  </w:r>
                </w:p>
                <w:p w:rsidR="0001790D" w:rsidRDefault="0001790D" w:rsidP="0001790D">
                  <w:pPr>
                    <w:pStyle w:val="OCRStyle50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משרד לעומת השר, יש כאן שאלות אחרות, שלא יכולתי לשייך אותן כפי</w:t>
                  </w:r>
                </w:p>
                <w:p w:rsidR="0001790D" w:rsidRDefault="0001790D" w:rsidP="0001790D">
                  <w:pPr>
                    <w:pStyle w:val="OCRStyle50"/>
                    <w:ind w:left="643"/>
                  </w:pPr>
                  <w:r>
                    <w:rPr>
                      <w:rtl/>
                    </w:rPr>
                    <w:t>שצריך</w:t>
                  </w:r>
                  <w:r>
                    <w:t>.</w:t>
                  </w:r>
                </w:p>
                <w:p w:rsidR="0001790D" w:rsidRDefault="0001790D" w:rsidP="0001790D">
                  <w:pPr>
                    <w:pStyle w:val="OCRStyle50"/>
                    <w:ind w:left="638"/>
                  </w:pPr>
                  <w:r>
                    <w:rPr>
                      <w:rtl/>
                    </w:rPr>
                    <w:t>ת. הקר: לא ידעת איך לנסח את המלה פרוגרמה</w:t>
                  </w:r>
                  <w:r>
                    <w:t>.</w:t>
                  </w:r>
                </w:p>
                <w:p w:rsidR="0001790D" w:rsidRDefault="0001790D" w:rsidP="0001790D">
                  <w:pPr>
                    <w:pStyle w:val="OCRStyle50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א. דמביץ: השארתי את המלה פרוגרמה, מכיוון ששמעתי</w:t>
                  </w:r>
                </w:p>
                <w:p w:rsidR="0001790D" w:rsidRDefault="0001790D" w:rsidP="0001790D">
                  <w:pPr>
                    <w:pStyle w:val="OCRStyle50"/>
                    <w:ind w:left="3989"/>
                    <w:rPr>
                      <w:rtl/>
                    </w:rPr>
                  </w:pPr>
                  <w:r>
                    <w:rPr>
                      <w:rtl/>
                    </w:rPr>
                    <w:t>שבמשרד הבינוי והשיכון יש אגף פרוגרמות, יש</w:t>
                  </w:r>
                </w:p>
                <w:p w:rsidR="0001790D" w:rsidRDefault="0001790D" w:rsidP="0001790D">
                  <w:pPr>
                    <w:pStyle w:val="OCRStyle50"/>
                    <w:ind w:left="629"/>
                  </w:pPr>
                  <w:r>
                    <w:rPr>
                      <w:rtl/>
                    </w:rPr>
                    <w:t>מנהל מחלקת פרוגרמות. כך שאני מניח שהם, לכל הפחות, יודעים מה זה</w:t>
                  </w:r>
                  <w:r>
                    <w:t>.</w:t>
                  </w:r>
                </w:p>
                <w:p w:rsidR="0001790D" w:rsidRDefault="0001790D" w:rsidP="0001790D">
                  <w:pPr>
                    <w:pStyle w:val="OCRStyle50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יש כנראה בעיה אמיתית, שאני לא הצלחתי לעמוד על טיבה עד עכשיו, אף על</w:t>
                  </w:r>
                </w:p>
                <w:p w:rsidR="0001790D" w:rsidRDefault="0001790D" w:rsidP="0001790D">
                  <w:pPr>
                    <w:pStyle w:val="OCRStyle50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פי ששמעתי את הרב רביץ קודם לכן. לדעתי, מה שראוי לעשות הוא לבוא</w:t>
                  </w:r>
                </w:p>
                <w:p w:rsidR="0001790D" w:rsidRDefault="0001790D" w:rsidP="0001790D">
                  <w:pPr>
                    <w:pStyle w:val="OCRStyle50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בדברים עם המינהל, עם היועץ המשפטי של המינהל, עם מנהל המינהל, עם</w:t>
                  </w:r>
                </w:p>
                <w:p w:rsidR="0001790D" w:rsidRDefault="0001790D" w:rsidP="0001790D">
                  <w:pPr>
                    <w:pStyle w:val="OCRStyle50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היועץ המשפטי של משרד הבינוי והשיכון ועם -שר הבינוי והשיכון, ולראות</w:t>
                  </w:r>
                </w:p>
                <w:p w:rsidR="0001790D" w:rsidRDefault="0001790D" w:rsidP="0001790D">
                  <w:pPr>
                    <w:pStyle w:val="OCRStyle50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בדיוק איפה טמונה הבעיה ומה הדרך החסינה ביותר, אם אפשר להשתמש בביטוי</w:t>
                  </w:r>
                </w:p>
                <w:p w:rsidR="0001790D" w:rsidRDefault="0001790D" w:rsidP="0001790D">
                  <w:pPr>
                    <w:pStyle w:val="OCRStyle50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כזה, כדי להגיע לפתרון. יתכן באמת שיש צורך בחקיקה, אבל אז אנחנו</w:t>
                  </w:r>
                </w:p>
                <w:p w:rsidR="0001790D" w:rsidRDefault="0001790D" w:rsidP="0001790D">
                  <w:pPr>
                    <w:pStyle w:val="OCRStyle50"/>
                    <w:ind w:left="624"/>
                  </w:pPr>
                  <w:r>
                    <w:rPr>
                      <w:rtl/>
                    </w:rPr>
                    <w:t>צריכים לדעת מה</w:t>
                  </w:r>
                  <w:r>
                    <w:t>.</w:t>
                  </w:r>
                </w:p>
                <w:p w:rsidR="0001790D" w:rsidRDefault="0001790D" w:rsidP="0001790D">
                  <w:pPr>
                    <w:pStyle w:val="OCRStyle50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כשאני קורא, אני צריך לצאת מהנחה שאוכלוסיה בעלת מאפיינים או צרכים</w:t>
                  </w:r>
                </w:p>
                <w:p w:rsidR="0001790D" w:rsidRDefault="0001790D" w:rsidP="0001790D">
                  <w:pPr>
                    <w:pStyle w:val="OCRStyle50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מיוחדים, שהיא. לדעתך או לדעתי ראויה למגורים מרוכזים באיזור, בשכונה או</w:t>
                  </w:r>
                </w:p>
                <w:p w:rsidR="0001790D" w:rsidRDefault="0001790D" w:rsidP="0001790D">
                  <w:pPr>
                    <w:pStyle w:val="OCRStyle50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בישוב נפרדים, אינה יכולה להגיע לידי כך לפי המצב המשפטי והמינהלי</w:t>
                  </w:r>
                </w:p>
                <w:p w:rsidR="0001790D" w:rsidRDefault="0001790D" w:rsidP="0001790D">
                  <w:pPr>
                    <w:pStyle w:val="OCRStyle50"/>
                    <w:ind w:left="614"/>
                  </w:pPr>
                  <w:r>
                    <w:rPr>
                      <w:rtl/>
                    </w:rPr>
                    <w:t>הקיים היום. קשה לי לעכל את הרעיון שהם לא יכולים להגיע לידי כך</w:t>
                  </w:r>
                  <w:r>
                    <w:t>.</w:t>
                  </w:r>
                </w:p>
                <w:p w:rsidR="0001790D" w:rsidRDefault="0001790D" w:rsidP="0001790D">
                  <w:pPr>
                    <w:pStyle w:val="OCRStyle50"/>
                    <w:ind w:left="610"/>
                  </w:pPr>
                  <w:r>
                    <w:rPr>
                      <w:rtl/>
                    </w:rPr>
                    <w:t>א. כ"ץ-עוז: הם מגיעים</w:t>
                  </w:r>
                  <w:r>
                    <w:t>.</w:t>
                  </w:r>
                </w:p>
                <w:p w:rsidR="0001790D" w:rsidRDefault="0001790D" w:rsidP="0001790D">
                  <w:pPr>
                    <w:pStyle w:val="OCRStyle50"/>
                    <w:ind w:left="600"/>
                  </w:pPr>
                  <w:r>
                    <w:rPr>
                      <w:rtl/>
                    </w:rPr>
                    <w:t>מ. איתן: הם לא יכולים</w:t>
                  </w:r>
                  <w:r>
                    <w:t>.</w:t>
                  </w:r>
                </w:p>
                <w:p w:rsidR="0001790D" w:rsidRDefault="0001790D" w:rsidP="0001790D">
                  <w:pPr>
                    <w:pStyle w:val="OCRStyle50"/>
                    <w:ind w:left="605"/>
                  </w:pPr>
                  <w:r>
                    <w:rPr>
                      <w:rtl/>
                    </w:rPr>
                    <w:t>א. דמביץ: אם אנחנו יוצאים מהנחה שהם לא יכולים להגיע</w:t>
                  </w:r>
                  <w:r>
                    <w:t>,</w:t>
                  </w:r>
                </w:p>
                <w:p w:rsidR="0001790D" w:rsidRDefault="0001790D" w:rsidP="0001790D">
                  <w:pPr>
                    <w:pStyle w:val="OCRStyle50"/>
                    <w:ind w:left="3950"/>
                    <w:rPr>
                      <w:rtl/>
                    </w:rPr>
                  </w:pPr>
                  <w:r>
                    <w:rPr>
                      <w:rtl/>
                    </w:rPr>
                    <w:t>אנחנו צריכים לשאול האם זה מה שיתן להם. אם</w:t>
                  </w:r>
                </w:p>
                <w:p w:rsidR="0001790D" w:rsidRDefault="0001790D" w:rsidP="0001790D">
                  <w:pPr>
                    <w:pStyle w:val="OCRStyle50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מועצת המינהל תקצה את המקרקעין שייעד המשרד בהתאם להמלצות שר הבינוי</w:t>
                  </w:r>
                </w:p>
                <w:p w:rsidR="0001790D" w:rsidRDefault="0001790D" w:rsidP="0001790D">
                  <w:pPr>
                    <w:pStyle w:val="OCRStyle50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והשיכון, האם זה מה שיפתור. אם.. שר הבינוי הוא המוסמך לייעד קרקעות</w:t>
                  </w:r>
                </w:p>
                <w:p w:rsidR="0001790D" w:rsidRDefault="0001790D" w:rsidP="0001790D">
                  <w:pPr>
                    <w:pStyle w:val="OCRStyle50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במסגרת הפרוגרמה לציבור משתכנים ייחודי לבניה, האם זה יפתור, והוא לא</w:t>
                  </w:r>
                </w:p>
                <w:p w:rsidR="0001790D" w:rsidRPr="0001790D" w:rsidRDefault="0001790D" w:rsidP="0001790D">
                  <w:pPr>
                    <w:pStyle w:val="OCRStyle50"/>
                    <w:ind w:left="600"/>
                  </w:pPr>
                  <w:r>
                    <w:rPr>
                      <w:rtl/>
                    </w:rPr>
                    <w:t>יהיה חסין לתקיפה על יסוד מה הוא עושה את זה. אם הוא מכיר בארגון מרכזי</w:t>
                  </w:r>
                </w:p>
              </w:txbxContent>
            </v:textbox>
            <w10:wrap anchorx="page" anchory="page"/>
          </v:shape>
        </w:pict>
      </w:r>
    </w:p>
    <w:p w:rsidR="00A60ABB" w:rsidRDefault="00A60ABB">
      <w:r>
        <w:br w:type="page"/>
      </w:r>
    </w:p>
    <w:p w:rsidR="00A60ABB" w:rsidRDefault="00A60ABB"/>
    <w:p w:rsidR="00A60ABB" w:rsidRDefault="00DC1217">
      <w:r>
        <w:rPr>
          <w:noProof/>
        </w:rPr>
        <w:pict>
          <v:shape id="_x0000_s1083" type="#_x0000_t202" style="position:absolute;margin-left:41.95pt;margin-top:140.9pt;width:500pt;height:657.1pt;z-index:251711488;mso-position-horizontal:absolute;mso-position-horizontal-relative:page;mso-position-vertical:absolute;mso-position-vertical-relative:page" stroked="f">
            <v:textbox inset="0,0,0,0">
              <w:txbxContent>
                <w:p w:rsidR="00A60ABB" w:rsidRDefault="00A60ABB" w:rsidP="00A60ABB">
                  <w:pPr>
                    <w:pStyle w:val="OCRStyle51"/>
                    <w:ind w:left="802"/>
                  </w:pPr>
                  <w:r>
                    <w:rPr>
                      <w:rtl/>
                    </w:rPr>
                    <w:t>או בעמותה מרכזית כמייצגים. אם הוא יכיר, האמנם זה יפתור? אולי כן</w:t>
                  </w:r>
                  <w:r>
                    <w:t>.</w:t>
                  </w:r>
                </w:p>
                <w:p w:rsidR="00A60ABB" w:rsidRDefault="00A60ABB" w:rsidP="00A60ABB">
                  <w:pPr>
                    <w:pStyle w:val="OCRStyle51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עולה בדעתי, שאולי דווקא העוקץ טמוו בסעיף (ד), מכיוון שאני מביו אותו</w:t>
                  </w:r>
                </w:p>
                <w:p w:rsidR="00A60ABB" w:rsidRDefault="00A60ABB" w:rsidP="00A60ABB">
                  <w:pPr>
                    <w:pStyle w:val="OCRStyle51"/>
                    <w:ind w:left="802"/>
                  </w:pPr>
                  <w:r>
                    <w:rPr>
                      <w:rtl/>
                    </w:rPr>
                    <w:t>פחות מאשר את השאר</w:t>
                  </w:r>
                  <w:r>
                    <w:t>.</w:t>
                  </w:r>
                </w:p>
                <w:p w:rsidR="00A60ABB" w:rsidRDefault="00A60ABB" w:rsidP="00A60ABB">
                  <w:pPr>
                    <w:pStyle w:val="OCRStyle51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אני מרגיש שיש כאו בעיה אמיתית של הציבור, אבל לכאורה עד שאמר מיכאל</w:t>
                  </w:r>
                </w:p>
                <w:p w:rsidR="00A60ABB" w:rsidRDefault="00A60ABB" w:rsidP="00A60ABB">
                  <w:pPr>
                    <w:pStyle w:val="OCRStyle51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איתו שבאמת זה כך, היה לי קשה לבלוע את זה. עכשיו, כשהוא אומר לי שזה</w:t>
                  </w:r>
                </w:p>
                <w:p w:rsidR="00A60ABB" w:rsidRDefault="00A60ABB" w:rsidP="00A60ABB">
                  <w:pPr>
                    <w:pStyle w:val="OCRStyle51"/>
                    <w:ind w:left="792"/>
                  </w:pPr>
                  <w:r>
                    <w:rPr>
                      <w:rtl/>
                    </w:rPr>
                    <w:t>כך, אני בולע את זה</w:t>
                  </w:r>
                  <w:r>
                    <w:t>.</w:t>
                  </w:r>
                </w:p>
                <w:p w:rsidR="00A60ABB" w:rsidRDefault="00A60ABB" w:rsidP="00A60ABB">
                  <w:pPr>
                    <w:pStyle w:val="OCRStyle51"/>
                    <w:ind w:left="792"/>
                  </w:pPr>
                  <w:r>
                    <w:rPr>
                      <w:rtl/>
                    </w:rPr>
                    <w:t>א. כ"ץ-עוז; מה הבעיה? תגיד לי מה הבעיה</w:t>
                  </w:r>
                  <w:r>
                    <w:t>.</w:t>
                  </w:r>
                </w:p>
                <w:p w:rsidR="00A60ABB" w:rsidRDefault="00A60ABB" w:rsidP="00A60ABB">
                  <w:pPr>
                    <w:pStyle w:val="OCRStyle51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מ. איתי: הבעיה היא, שנוצר מחול שדים, והפכו את זה</w:t>
                  </w:r>
                </w:p>
                <w:p w:rsidR="00A60ABB" w:rsidRDefault="00A60ABB" w:rsidP="00A60ABB">
                  <w:pPr>
                    <w:pStyle w:val="OCRStyle51"/>
                    <w:ind w:left="4205"/>
                    <w:rPr>
                      <w:rtl/>
                    </w:rPr>
                  </w:pPr>
                  <w:r>
                    <w:rPr>
                      <w:rtl/>
                    </w:rPr>
                    <w:t>לאיזו שהיא נורמה של העדפה שלא כדיך. יכול</w:t>
                  </w:r>
                </w:p>
                <w:p w:rsidR="00A60ABB" w:rsidRDefault="00A60ABB" w:rsidP="00A60ABB">
                  <w:pPr>
                    <w:pStyle w:val="OCRStyle51"/>
                    <w:ind w:left="782"/>
                  </w:pPr>
                  <w:r>
                    <w:rPr>
                      <w:rtl/>
                    </w:rPr>
                    <w:t>להיות שזה בגלל סיבות אחרות, שנותנים להם אחר כך גם חינם</w:t>
                  </w:r>
                  <w:r>
                    <w:t>.</w:t>
                  </w:r>
                </w:p>
                <w:p w:rsidR="00A60ABB" w:rsidRDefault="00A60ABB" w:rsidP="00A60ABB">
                  <w:pPr>
                    <w:pStyle w:val="OCRStyle51"/>
                    <w:ind w:left="773"/>
                  </w:pPr>
                  <w:r>
                    <w:rPr>
                      <w:rtl/>
                    </w:rPr>
                    <w:t>ש. שטרית: אני לחצתי על כך שיהיו קריטריונים</w:t>
                  </w:r>
                  <w:r>
                    <w:t>.</w:t>
                  </w:r>
                </w:p>
                <w:p w:rsidR="00A60ABB" w:rsidRDefault="00A60ABB" w:rsidP="00A60ABB">
                  <w:pPr>
                    <w:pStyle w:val="OCRStyle51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א. דמביץ: אני מבקש להציע לקבל התחייבות מנציגי הממשלה</w:t>
                  </w:r>
                </w:p>
                <w:p w:rsidR="00A60ABB" w:rsidRDefault="00A60ABB" w:rsidP="00A60ABB">
                  <w:pPr>
                    <w:pStyle w:val="OCRStyle51"/>
                    <w:ind w:left="4186"/>
                    <w:rPr>
                      <w:rtl/>
                    </w:rPr>
                  </w:pPr>
                  <w:r>
                    <w:rPr>
                      <w:rtl/>
                    </w:rPr>
                    <w:t>שיהיה ברור לעניו זה, ברור כו ומלא, אשר</w:t>
                  </w:r>
                </w:p>
                <w:p w:rsidR="00A60ABB" w:rsidRDefault="00A60ABB" w:rsidP="00A60ABB">
                  <w:pPr>
                    <w:pStyle w:val="OCRStyle51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כתוצאה ממנו, אם יהיה צורך, הממשלה תציע הצעת חוק לכנסת בראשית המושב</w:t>
                  </w:r>
                </w:p>
                <w:p w:rsidR="00A60ABB" w:rsidRDefault="00A60ABB" w:rsidP="00A60ABB">
                  <w:pPr>
                    <w:pStyle w:val="OCRStyle51"/>
                    <w:ind w:left="773"/>
                  </w:pPr>
                  <w:r>
                    <w:rPr>
                      <w:rtl/>
                    </w:rPr>
                    <w:t>הבא, אשר יבוא לפתור פתרוו נכוו את הבעיה הנכונה, שכנראה קיימת</w:t>
                  </w:r>
                  <w:r>
                    <w:t>.</w:t>
                  </w:r>
                </w:p>
                <w:p w:rsidR="00A60ABB" w:rsidRDefault="00A60ABB" w:rsidP="00A60ABB">
                  <w:pPr>
                    <w:pStyle w:val="OCRStyle51"/>
                    <w:ind w:left="758"/>
                  </w:pPr>
                  <w:r>
                    <w:rPr>
                      <w:rtl/>
                    </w:rPr>
                    <w:t>אינני יודע אם הדבר הזה יפתור. קשה לי לתאר שכן. יש כאן נסיון לפתור</w:t>
                  </w:r>
                  <w:r>
                    <w:t>.</w:t>
                  </w:r>
                </w:p>
                <w:p w:rsidR="00A60ABB" w:rsidRDefault="00A60ABB" w:rsidP="00A60ABB">
                  <w:pPr>
                    <w:pStyle w:val="OCRStyle51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אם הנסיוו יצליח, אינני יודע, אבל אני יכול להציע לחברים שהציעו את</w:t>
                  </w:r>
                </w:p>
                <w:p w:rsidR="00A60ABB" w:rsidRDefault="00A60ABB" w:rsidP="00A60ABB">
                  <w:pPr>
                    <w:pStyle w:val="OCRStyle51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ההצעה הזאת לסגת ממנה לזמו מה, אם הם יכולים להיות מובטחים שבאי-כוח</w:t>
                  </w:r>
                </w:p>
                <w:p w:rsidR="00A60ABB" w:rsidRDefault="00A60ABB" w:rsidP="00A60ABB">
                  <w:pPr>
                    <w:pStyle w:val="OCRStyle51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הממשלה יניעו את הממשלה להציע הצעה שתפתור בצורה נכונה את הבעיה שתימצא</w:t>
                  </w:r>
                </w:p>
                <w:p w:rsidR="00A60ABB" w:rsidRDefault="00A60ABB" w:rsidP="00A60ABB">
                  <w:pPr>
                    <w:pStyle w:val="OCRStyle51"/>
                    <w:ind w:left="754"/>
                  </w:pPr>
                  <w:r>
                    <w:rPr>
                      <w:rtl/>
                    </w:rPr>
                    <w:t>כבעיה נכונה. אני מוכו להשתתף בשיחות, אני מוכו להשתתף בהתייעצויות</w:t>
                  </w:r>
                  <w:r>
                    <w:t>,</w:t>
                  </w:r>
                </w:p>
                <w:p w:rsidR="00A60ABB" w:rsidRDefault="00A60ABB" w:rsidP="00A60ABB">
                  <w:pPr>
                    <w:pStyle w:val="OCRStyle51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אני מוכו להשתתף בניסוח, אני מוכו לכל. אבל להגיד לאנשים שירדו מדבר</w:t>
                  </w:r>
                </w:p>
                <w:p w:rsidR="00A60ABB" w:rsidRDefault="00A60ABB" w:rsidP="00A60ABB">
                  <w:pPr>
                    <w:pStyle w:val="OCRStyle51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שכנראה טוב או כנראה איננו טוב, דבר שיש בו ספקות, להגיד להם לרדת</w:t>
                  </w:r>
                </w:p>
                <w:p w:rsidR="00A60ABB" w:rsidRDefault="00A60ABB" w:rsidP="00A60ABB">
                  <w:pPr>
                    <w:pStyle w:val="OCRStyle51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מדבר בלי שהממשלה תוכל להתייצב ולומר שאם תמצא שיש כאן בעיה, היא תפתור</w:t>
                  </w:r>
                </w:p>
                <w:p w:rsidR="00A60ABB" w:rsidRDefault="00A60ABB" w:rsidP="00A60ABB">
                  <w:pPr>
                    <w:pStyle w:val="OCRStyle51"/>
                    <w:ind w:left="744"/>
                  </w:pPr>
                  <w:r>
                    <w:rPr>
                      <w:rtl/>
                    </w:rPr>
                    <w:t>אותה, לי איו לב להגיד להם את זה</w:t>
                  </w:r>
                  <w:r>
                    <w:t>.</w:t>
                  </w:r>
                </w:p>
                <w:p w:rsidR="00A60ABB" w:rsidRDefault="00A60ABB" w:rsidP="00A60ABB">
                  <w:pPr>
                    <w:pStyle w:val="OCRStyle51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ג. ויתקון: אנחנו היום תקועים עם שורה ארוכה של שכונות</w:t>
                  </w:r>
                </w:p>
                <w:p w:rsidR="00A60ABB" w:rsidRDefault="00A60ABB" w:rsidP="00A60ABB">
                  <w:pPr>
                    <w:pStyle w:val="OCRStyle51"/>
                    <w:ind w:left="4162"/>
                    <w:rPr>
                      <w:rtl/>
                    </w:rPr>
                  </w:pPr>
                  <w:r>
                    <w:rPr>
                      <w:rtl/>
                    </w:rPr>
                    <w:t>עם בגי'צים נגד שר השיכון: רכסים, בג"ץ של</w:t>
                  </w:r>
                </w:p>
                <w:p w:rsidR="00A60ABB" w:rsidRDefault="00A60ABB" w:rsidP="00A60ABB">
                  <w:pPr>
                    <w:pStyle w:val="OCRStyle51"/>
                    <w:ind w:left="744"/>
                  </w:pPr>
                  <w:r>
                    <w:rPr>
                      <w:rtl/>
                    </w:rPr>
                    <w:t>עמותה חרדית אחת נגד עמותה חרדית שניה. בירושלים - רמות 04, רמות 03</w:t>
                  </w:r>
                  <w:r>
                    <w:t>.</w:t>
                  </w:r>
                </w:p>
                <w:p w:rsidR="00A60ABB" w:rsidRDefault="00A60ABB" w:rsidP="00A60ABB">
                  <w:pPr>
                    <w:pStyle w:val="OCRStyle51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אני יכול לתת לך שורה של בג"צים. חרדים מגישים את הבג"צים נגד החלטות</w:t>
                  </w:r>
                </w:p>
                <w:p w:rsidR="00A60ABB" w:rsidRDefault="00A60ABB" w:rsidP="00A60ABB">
                  <w:pPr>
                    <w:pStyle w:val="OCRStyle51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שר השיכון, כשאנחנו ניסינו להשתמש בסמכותו של שר השיכון על-פי החלטות</w:t>
                  </w:r>
                </w:p>
                <w:p w:rsidR="00A60ABB" w:rsidRDefault="00A60ABB" w:rsidP="00A60ABB">
                  <w:pPr>
                    <w:pStyle w:val="OCRStyle51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המועצה. ניסינו להשתמש בסמכותו של שר השיכון על-פי החלטות המועצה שהוא</w:t>
                  </w:r>
                </w:p>
                <w:p w:rsidR="00A60ABB" w:rsidRDefault="00A60ABB" w:rsidP="00A60ABB">
                  <w:pPr>
                    <w:pStyle w:val="OCRStyle51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רשאי לקבוע ששכונה מסויימת תהיה במסגרת פרוגרמת משרד השיכון. אמרנו</w:t>
                  </w:r>
                </w:p>
                <w:p w:rsidR="00A60ABB" w:rsidRDefault="00A60ABB" w:rsidP="00A60ABB">
                  <w:pPr>
                    <w:pStyle w:val="OCRStyle51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שאנחנו לא ניגע בענין, שר השיכון יקבל החלטה להעביר את רמות 03 לעמותת</w:t>
                  </w:r>
                </w:p>
                <w:p w:rsidR="00A60ABB" w:rsidRDefault="00A60ABB" w:rsidP="00A60ABB">
                  <w:pPr>
                    <w:pStyle w:val="OCRStyle51"/>
                    <w:ind w:left="720"/>
                  </w:pPr>
                  <w:r>
                    <w:rPr>
                      <w:rtl/>
                    </w:rPr>
                    <w:t>חסידי הרב לורנץ, ותעבירו לשם. קיבלנו את ההחלטה, ולמחרת הוגש בג"ץ</w:t>
                  </w:r>
                  <w:r>
                    <w:t>,</w:t>
                  </w:r>
                </w:p>
                <w:p w:rsidR="00A60ABB" w:rsidRDefault="00A60ABB" w:rsidP="00A60ABB">
                  <w:pPr>
                    <w:pStyle w:val="OCRStyle51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ועד היום לא בנו. כבר כמעט 9 חודשים שלא בנו בגלל הבג"ץ. איך אתה פותר</w:t>
                  </w:r>
                </w:p>
                <w:p w:rsidR="00A60ABB" w:rsidRDefault="00A60ABB" w:rsidP="00A60ABB">
                  <w:pPr>
                    <w:pStyle w:val="OCRStyle51"/>
                    <w:ind w:left="720"/>
                  </w:pPr>
                  <w:r>
                    <w:rPr>
                      <w:rtl/>
                    </w:rPr>
                    <w:t>כאן את הבג"צים נגד שר השיכון בהחלטה הזאת? אתה חושף אותו לבג"צים</w:t>
                  </w:r>
                  <w:r>
                    <w:t>,</w:t>
                  </w:r>
                </w:p>
                <w:p w:rsidR="00A60ABB" w:rsidRDefault="00A60ABB" w:rsidP="00A60ABB">
                  <w:pPr>
                    <w:pStyle w:val="OCRStyle51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מעמיד את המינהל במצב שנהיה תקועים פי 5 מכפי שאנחנו תקועים היום, כי</w:t>
                  </w:r>
                </w:p>
                <w:p w:rsidR="00A60ABB" w:rsidRDefault="00A60ABB" w:rsidP="00A60ABB">
                  <w:pPr>
                    <w:pStyle w:val="OCRStyle51"/>
                    <w:ind w:left="720"/>
                  </w:pPr>
                  <w:r>
                    <w:rPr>
                      <w:rtl/>
                    </w:rPr>
                    <w:t>הבג"ץ אומר שלי אין, וגם לך אין</w:t>
                  </w:r>
                  <w:r>
                    <w:t>.</w:t>
                  </w:r>
                </w:p>
                <w:p w:rsidR="00A60ABB" w:rsidRDefault="00A60ABB" w:rsidP="00A60ABB">
                  <w:pPr>
                    <w:pStyle w:val="OCRStyle51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מ"מ היו"ר יאיר לוי: תודה רבה. השתדלתי שלא להביע את דעתי האישית</w:t>
                  </w:r>
                </w:p>
                <w:p w:rsidR="00A60ABB" w:rsidRDefault="00A60ABB" w:rsidP="00A60ABB">
                  <w:pPr>
                    <w:pStyle w:val="OCRStyle51"/>
                    <w:ind w:left="4123"/>
                  </w:pPr>
                  <w:r>
                    <w:rPr>
                      <w:rtl/>
                    </w:rPr>
                    <w:t>בדיון הזה</w:t>
                  </w:r>
                  <w:r>
                    <w:t>.</w:t>
                  </w:r>
                </w:p>
                <w:p w:rsidR="00A60ABB" w:rsidRDefault="00A60ABB" w:rsidP="00A60ABB">
                  <w:pPr>
                    <w:pStyle w:val="OCRStyle51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ש. שטרית: אני רוצה להבהיר את עמדתי בענין הזה, ואולי</w:t>
                  </w:r>
                </w:p>
                <w:p w:rsidR="00A60ABB" w:rsidRDefault="00A60ABB" w:rsidP="00A60ABB">
                  <w:pPr>
                    <w:pStyle w:val="OCRStyle51"/>
                    <w:ind w:left="4123"/>
                  </w:pPr>
                  <w:r>
                    <w:rPr>
                      <w:rtl/>
                    </w:rPr>
                    <w:t>קצת ללמוד מהיועץ המשפטי, מחברי מיקי איתן</w:t>
                  </w:r>
                </w:p>
              </w:txbxContent>
            </v:textbox>
            <w10:wrap anchorx="page" anchory="page"/>
          </v:shape>
        </w:pict>
      </w:r>
    </w:p>
    <w:p w:rsidR="00754CD9" w:rsidRDefault="00754CD9">
      <w:r>
        <w:br w:type="page"/>
      </w:r>
    </w:p>
    <w:p w:rsidR="00754CD9" w:rsidRDefault="00754CD9"/>
    <w:p w:rsidR="00754CD9" w:rsidRDefault="00DC1217">
      <w:r>
        <w:rPr>
          <w:noProof/>
        </w:rPr>
        <w:pict>
          <v:shape id="_x0000_s1084" type="#_x0000_t202" style="position:absolute;margin-left:41.95pt;margin-top:147.7pt;width:500pt;height:657.1pt;z-index:251712512;mso-position-horizontal:absolute;mso-position-horizontal-relative:page;mso-position-vertical:absolute;mso-position-vertical-relative:page" stroked="f">
            <v:textbox inset="0,0,0,0">
              <w:txbxContent>
                <w:p w:rsidR="00754CD9" w:rsidRDefault="00754CD9" w:rsidP="00754CD9">
                  <w:pPr>
                    <w:pStyle w:val="OCRStyle52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שבקיא בנושא הזה, אולי ממנהל מינהל מקרקעי ישראל, אולי חברי אריאל</w:t>
                  </w:r>
                </w:p>
                <w:p w:rsidR="00754CD9" w:rsidRDefault="00754CD9" w:rsidP="00754CD9">
                  <w:pPr>
                    <w:pStyle w:val="OCRStyle52"/>
                    <w:ind w:left="763"/>
                  </w:pPr>
                  <w:r>
                    <w:rPr>
                      <w:rtl/>
                    </w:rPr>
                    <w:t>ויגשטייו ילמד אותי</w:t>
                  </w:r>
                  <w:r>
                    <w:t>.</w:t>
                  </w:r>
                </w:p>
                <w:p w:rsidR="00754CD9" w:rsidRDefault="00754CD9" w:rsidP="00754CD9">
                  <w:pPr>
                    <w:pStyle w:val="OCRStyle52"/>
                    <w:ind w:left="758"/>
                  </w:pPr>
                  <w:r>
                    <w:rPr>
                      <w:rtl/>
                    </w:rPr>
                    <w:t>אני מביו שיש בג"צים, אבל יש הרבה בג"צים גם נגד משרד המסחר והתעשיה</w:t>
                  </w:r>
                  <w:r>
                    <w:t>.</w:t>
                  </w:r>
                </w:p>
                <w:p w:rsidR="00754CD9" w:rsidRDefault="00754CD9" w:rsidP="00754CD9">
                  <w:pPr>
                    <w:pStyle w:val="OCRStyle52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לא בכל פעם שיש בג"צים רצים אלינו לתקן את החוק. רצים אלינו לתקן את</w:t>
                  </w:r>
                </w:p>
                <w:p w:rsidR="00754CD9" w:rsidRDefault="00754CD9" w:rsidP="00754CD9">
                  <w:pPr>
                    <w:pStyle w:val="OCRStyle52"/>
                    <w:ind w:left="758"/>
                  </w:pPr>
                  <w:r>
                    <w:rPr>
                      <w:rtl/>
                    </w:rPr>
                    <w:t>החוק משום שיש קבוצת לחץ גדולה מאוד. יש מי שיש לו יכולת לבוא ולהפעיל</w:t>
                  </w:r>
                  <w:r>
                    <w:t>.</w:t>
                  </w:r>
                </w:p>
                <w:p w:rsidR="00754CD9" w:rsidRDefault="00754CD9" w:rsidP="00754CD9">
                  <w:pPr>
                    <w:pStyle w:val="OCRStyle52"/>
                    <w:ind w:left="749"/>
                  </w:pPr>
                  <w:r>
                    <w:rPr>
                      <w:rtl/>
                    </w:rPr>
                    <w:t>אילו היה מדובר בהצעת חוק מלובנת ומבוררת ועוברת תהליך, זה היה שונה</w:t>
                  </w:r>
                  <w:r>
                    <w:t>.</w:t>
                  </w:r>
                </w:p>
                <w:p w:rsidR="00754CD9" w:rsidRDefault="00754CD9" w:rsidP="00754CD9">
                  <w:pPr>
                    <w:pStyle w:val="OCRStyle52"/>
                    <w:ind w:left="749"/>
                  </w:pPr>
                  <w:r>
                    <w:rPr>
                      <w:rtl/>
                    </w:rPr>
                    <w:t>א. כ"ץ-עוז; אתם לא תעבירו את זה ככה. אתה מתעלל בנו</w:t>
                  </w:r>
                  <w:r>
                    <w:t>.</w:t>
                  </w:r>
                </w:p>
                <w:p w:rsidR="00754CD9" w:rsidRDefault="00754CD9" w:rsidP="00754CD9">
                  <w:pPr>
                    <w:pStyle w:val="OCRStyle52"/>
                    <w:ind w:left="4109"/>
                    <w:rPr>
                      <w:rtl/>
                    </w:rPr>
                  </w:pPr>
                  <w:r>
                    <w:rPr>
                      <w:rtl/>
                    </w:rPr>
                    <w:t>אנחנו דנים 3 שעות בהצעה שאתה הנחת, ועכשיו</w:t>
                  </w:r>
                </w:p>
                <w:p w:rsidR="00754CD9" w:rsidRDefault="00754CD9" w:rsidP="00754CD9">
                  <w:pPr>
                    <w:pStyle w:val="OCRStyle52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אתה בא עם הצעת ניסוח חדשהי האם אתה לא מתבייש? אנחנו ילדים? הוא הביא</w:t>
                  </w:r>
                </w:p>
                <w:p w:rsidR="00754CD9" w:rsidRDefault="00754CD9" w:rsidP="00754CD9">
                  <w:pPr>
                    <w:pStyle w:val="OCRStyle52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הצעת חוק חדשה לענין המקרקעין. דנים 4 שעות, הוא יצא, השאיר את יאיר</w:t>
                  </w:r>
                </w:p>
                <w:p w:rsidR="00754CD9" w:rsidRDefault="00754CD9" w:rsidP="00754CD9">
                  <w:pPr>
                    <w:pStyle w:val="OCRStyle52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לוי, הלך, הוא חוזר עם ניסוח חדש. תתבייש לך. אדם מבוגר, מנהל ועדת</w:t>
                  </w:r>
                </w:p>
                <w:p w:rsidR="00754CD9" w:rsidRDefault="00754CD9" w:rsidP="00754CD9">
                  <w:pPr>
                    <w:pStyle w:val="OCRStyle52"/>
                    <w:ind w:left="734"/>
                  </w:pPr>
                  <w:r>
                    <w:rPr>
                      <w:rtl/>
                    </w:rPr>
                    <w:t>כנסת של הפרלמנט</w:t>
                  </w:r>
                  <w:r>
                    <w:t>.</w:t>
                  </w:r>
                </w:p>
                <w:p w:rsidR="00754CD9" w:rsidRDefault="00754CD9" w:rsidP="00754CD9">
                  <w:pPr>
                    <w:pStyle w:val="OCRStyle52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ש. שטרית; אתה נכנסת וגרמת לזעזוע עמוק של ח"כ יקר</w:t>
                  </w:r>
                </w:p>
                <w:p w:rsidR="00754CD9" w:rsidRDefault="00754CD9" w:rsidP="00754CD9">
                  <w:pPr>
                    <w:pStyle w:val="OCRStyle52"/>
                    <w:ind w:left="4094"/>
                    <w:rPr>
                      <w:rtl/>
                    </w:rPr>
                  </w:pPr>
                  <w:r>
                    <w:rPr>
                      <w:rtl/>
                    </w:rPr>
                    <w:t>מאוד, אברהם כ"ץ-עוז, עד כדי כך שהוא איבד</w:t>
                  </w:r>
                </w:p>
                <w:p w:rsidR="00754CD9" w:rsidRDefault="00754CD9" w:rsidP="00754CD9">
                  <w:pPr>
                    <w:pStyle w:val="OCRStyle52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את עשתונותיו, וכשאני משווה, באמת הבאת כאן הצעת חוק חדשה, והכל במסגרת</w:t>
                  </w:r>
                </w:p>
                <w:p w:rsidR="00754CD9" w:rsidRDefault="00754CD9" w:rsidP="00754CD9">
                  <w:pPr>
                    <w:pStyle w:val="OCRStyle52"/>
                    <w:ind w:left="730"/>
                  </w:pPr>
                  <w:r>
                    <w:rPr>
                      <w:rtl/>
                    </w:rPr>
                    <w:t>זמן קצר</w:t>
                  </w:r>
                  <w:r>
                    <w:t>.</w:t>
                  </w:r>
                </w:p>
                <w:p w:rsidR="00754CD9" w:rsidRDefault="00754CD9" w:rsidP="00754CD9">
                  <w:pPr>
                    <w:pStyle w:val="OCRStyle52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מ. איתו: אני חושב שהאווירה רוויה עודף מתח. ברגע</w:t>
                  </w:r>
                </w:p>
                <w:p w:rsidR="00754CD9" w:rsidRDefault="00754CD9" w:rsidP="00754CD9">
                  <w:pPr>
                    <w:pStyle w:val="OCRStyle52"/>
                    <w:ind w:left="4085"/>
                    <w:rPr>
                      <w:rtl/>
                    </w:rPr>
                  </w:pPr>
                  <w:r>
                    <w:rPr>
                      <w:rtl/>
                    </w:rPr>
                    <w:t>שהוא הגיש או מישהו הגיש או מונחת על השולחן</w:t>
                  </w:r>
                </w:p>
                <w:p w:rsidR="00754CD9" w:rsidRDefault="00754CD9" w:rsidP="00754CD9">
                  <w:pPr>
                    <w:pStyle w:val="OCRStyle52"/>
                    <w:ind w:left="715"/>
                  </w:pPr>
                  <w:r>
                    <w:rPr>
                      <w:rtl/>
                    </w:rPr>
                    <w:t>ורסיה של תיקון חוק מינהל מקרקעי ישראל, וכאן מישהו מניח באותו סעיף</w:t>
                  </w:r>
                  <w:r>
                    <w:t>,</w:t>
                  </w:r>
                </w:p>
                <w:p w:rsidR="00754CD9" w:rsidRDefault="00754CD9" w:rsidP="00754CD9">
                  <w:pPr>
                    <w:pStyle w:val="OCRStyle52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באותו חוק ורסיה שניה, זה מסוג הדברים שעולים בוועדה מדי יום ביומו</w:t>
                  </w:r>
                </w:p>
                <w:p w:rsidR="00754CD9" w:rsidRDefault="00754CD9" w:rsidP="00754CD9">
                  <w:pPr>
                    <w:pStyle w:val="OCRStyle5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כשאנחנו מחוקקים חוק. בא מישהו ומציע ורסיה אי, ובא שני ואומר שהוא</w:t>
                  </w:r>
                </w:p>
                <w:p w:rsidR="00754CD9" w:rsidRDefault="00754CD9" w:rsidP="00754CD9">
                  <w:pPr>
                    <w:pStyle w:val="OCRStyle5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רוצה להגיש הסתייגויות. דרך אגב, אני עצמי עסוק עכשיו בניסוח הצעה</w:t>
                  </w:r>
                </w:p>
                <w:p w:rsidR="00754CD9" w:rsidRDefault="00754CD9" w:rsidP="00754CD9">
                  <w:pPr>
                    <w:pStyle w:val="OCRStyle52"/>
                    <w:ind w:left="701"/>
                  </w:pPr>
                  <w:r>
                    <w:rPr>
                      <w:rtl/>
                    </w:rPr>
                    <w:t>משלי. אני רוצה להגיש הצעה שלישית, אולי פרופ' שטרית יציע הצעה רביעית</w:t>
                  </w:r>
                  <w:r>
                    <w:t>.</w:t>
                  </w:r>
                </w:p>
                <w:p w:rsidR="00754CD9" w:rsidRDefault="00754CD9" w:rsidP="00754CD9">
                  <w:pPr>
                    <w:pStyle w:val="OCRStyle52"/>
                    <w:ind w:left="696"/>
                  </w:pPr>
                  <w:r>
                    <w:rPr>
                      <w:rtl/>
                    </w:rPr>
                    <w:t>למה זה פסול כל כך</w:t>
                  </w:r>
                  <w:r>
                    <w:t>?</w:t>
                  </w:r>
                </w:p>
                <w:p w:rsidR="00754CD9" w:rsidRDefault="00754CD9" w:rsidP="00754CD9">
                  <w:pPr>
                    <w:pStyle w:val="OCRStyle52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ש. שטרית: יש הבדל כשאתה מציע הסתייגות לתגובה לנוסחים</w:t>
                  </w:r>
                </w:p>
                <w:p w:rsidR="00754CD9" w:rsidRDefault="00754CD9" w:rsidP="00754CD9">
                  <w:pPr>
                    <w:pStyle w:val="OCRStyle52"/>
                    <w:ind w:left="4061"/>
                    <w:rPr>
                      <w:rtl/>
                    </w:rPr>
                  </w:pPr>
                  <w:r>
                    <w:rPr>
                      <w:rtl/>
                    </w:rPr>
                    <w:t>שעומדים בפנינו, לבין זה שהיוזמים העיקריים</w:t>
                  </w:r>
                </w:p>
                <w:p w:rsidR="00754CD9" w:rsidRDefault="00754CD9" w:rsidP="00754CD9">
                  <w:pPr>
                    <w:pStyle w:val="OCRStyle52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של התיקון הזה משנים את דעתם הלוך ושוב. בכל אופן, יש איזו אחריות</w:t>
                  </w:r>
                </w:p>
                <w:p w:rsidR="00754CD9" w:rsidRDefault="00754CD9" w:rsidP="00754CD9">
                  <w:pPr>
                    <w:pStyle w:val="OCRStyle52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מסויימת, צריכה להיות איזו יציבות בניסוח. במיוחד שאני רואה שלהלפרין</w:t>
                  </w:r>
                </w:p>
                <w:p w:rsidR="00754CD9" w:rsidRDefault="00754CD9" w:rsidP="00754CD9">
                  <w:pPr>
                    <w:pStyle w:val="OCRStyle52"/>
                    <w:ind w:left="691"/>
                  </w:pPr>
                  <w:r>
                    <w:rPr>
                      <w:rtl/>
                    </w:rPr>
                    <w:t>עכשיו יש עוד רעיון</w:t>
                  </w:r>
                  <w:r>
                    <w:t>.</w:t>
                  </w:r>
                </w:p>
                <w:p w:rsidR="00754CD9" w:rsidRDefault="00754CD9" w:rsidP="00754CD9">
                  <w:pPr>
                    <w:pStyle w:val="OCRStyle52"/>
                    <w:ind w:left="677"/>
                  </w:pPr>
                  <w:r>
                    <w:rPr>
                      <w:rtl/>
                    </w:rPr>
                    <w:t>מ. איתן; יש עוד אנשים חוץ מהלפרין ומיו"ר הוועדה</w:t>
                  </w:r>
                  <w:r>
                    <w:t>.</w:t>
                  </w:r>
                </w:p>
                <w:p w:rsidR="00754CD9" w:rsidRDefault="00754CD9" w:rsidP="00754CD9">
                  <w:pPr>
                    <w:pStyle w:val="OCRStyle52"/>
                    <w:ind w:left="4046"/>
                  </w:pPr>
                  <w:r>
                    <w:rPr>
                      <w:rtl/>
                    </w:rPr>
                    <w:t>אפשר לדבר, ולנסות ולבדוק את הדברים לגופם</w:t>
                  </w:r>
                  <w:r>
                    <w:t>.</w:t>
                  </w:r>
                </w:p>
                <w:p w:rsidR="00754CD9" w:rsidRDefault="00754CD9" w:rsidP="00754CD9">
                  <w:pPr>
                    <w:pStyle w:val="OCRStyle52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ש. שטרית: מדובר פה בשיטת התקציב. פה יש שיטה, שיום</w:t>
                  </w:r>
                </w:p>
                <w:p w:rsidR="00754CD9" w:rsidRDefault="00754CD9" w:rsidP="00754CD9">
                  <w:pPr>
                    <w:pStyle w:val="OCRStyle52"/>
                    <w:ind w:left="4037"/>
                    <w:rPr>
                      <w:rtl/>
                    </w:rPr>
                  </w:pPr>
                  <w:r>
                    <w:rPr>
                      <w:rtl/>
                    </w:rPr>
                    <w:t>אחרון של המושב נזכרו לפתור בעיה שאתה יודע</w:t>
                  </w:r>
                </w:p>
                <w:p w:rsidR="00754CD9" w:rsidRDefault="00754CD9" w:rsidP="00754CD9">
                  <w:pPr>
                    <w:pStyle w:val="OCRStyle52"/>
                    <w:ind w:left="662"/>
                  </w:pPr>
                  <w:r>
                    <w:rPr>
                      <w:rtl/>
                    </w:rPr>
                    <w:t>שהיא מטופלת כבר חודשים ארוכים. זה לא מאתמול</w:t>
                  </w:r>
                  <w:r>
                    <w:t>.</w:t>
                  </w:r>
                </w:p>
                <w:p w:rsidR="00754CD9" w:rsidRDefault="00754CD9" w:rsidP="00754CD9">
                  <w:pPr>
                    <w:pStyle w:val="OCRStyle52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מ. איתן: נכון, וכבר נמאס לאנשים. למה זה צריך להיות</w:t>
                  </w:r>
                </w:p>
                <w:p w:rsidR="00754CD9" w:rsidRDefault="00754CD9" w:rsidP="00754CD9">
                  <w:pPr>
                    <w:pStyle w:val="OCRStyle52"/>
                    <w:ind w:left="4022"/>
                  </w:pPr>
                  <w:r>
                    <w:rPr>
                      <w:rtl/>
                    </w:rPr>
                    <w:t>מטופל חודשים ארוכים</w:t>
                  </w:r>
                  <w:r>
                    <w:t>?</w:t>
                  </w:r>
                </w:p>
                <w:p w:rsidR="00754CD9" w:rsidRDefault="00754CD9" w:rsidP="00754CD9">
                  <w:pPr>
                    <w:pStyle w:val="OCRStyle52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ש. שטרית: רק משום שלקבוצה מסויימת יש יכולת לחנוק את</w:t>
                  </w:r>
                </w:p>
                <w:p w:rsidR="00754CD9" w:rsidRDefault="00754CD9" w:rsidP="00754CD9">
                  <w:pPr>
                    <w:pStyle w:val="OCRStyle52"/>
                    <w:ind w:left="4027"/>
                    <w:rPr>
                      <w:rtl/>
                    </w:rPr>
                  </w:pPr>
                  <w:r>
                    <w:rPr>
                      <w:rtl/>
                    </w:rPr>
                    <w:t>הממשלה בגרון, ואחרי שהתחיה הודיעה מה</w:t>
                  </w:r>
                </w:p>
                <w:p w:rsidR="00754CD9" w:rsidRDefault="00754CD9" w:rsidP="00754CD9">
                  <w:pPr>
                    <w:pStyle w:val="OCRStyle5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שהודיעה, לחרדים עכשיו יש עוד יותר כוח, והם יכולים לחנוק את הממשלה</w:t>
                  </w:r>
                </w:p>
                <w:p w:rsidR="00754CD9" w:rsidRDefault="00754CD9" w:rsidP="00754CD9">
                  <w:pPr>
                    <w:pStyle w:val="OCRStyle52"/>
                    <w:ind w:left="648"/>
                  </w:pPr>
                  <w:r>
                    <w:rPr>
                      <w:rtl/>
                    </w:rPr>
                    <w:t>עוד יותר בנושא שאין עליו ויכוח פוליטי. אם מגיעות להם קרקעות, הם</w:t>
                  </w:r>
                </w:p>
              </w:txbxContent>
            </v:textbox>
            <w10:wrap anchorx="page" anchory="page"/>
          </v:shape>
        </w:pict>
      </w:r>
    </w:p>
    <w:p w:rsidR="00465AD6" w:rsidRDefault="00465AD6">
      <w:r>
        <w:br w:type="page"/>
      </w:r>
    </w:p>
    <w:p w:rsidR="00465AD6" w:rsidRDefault="00465AD6"/>
    <w:p w:rsidR="00465AD6" w:rsidRDefault="00DC1217">
      <w:r>
        <w:rPr>
          <w:noProof/>
        </w:rPr>
        <w:pict>
          <v:shape id="_x0000_s1085" type="#_x0000_t202" style="position:absolute;margin-left:41.95pt;margin-top:140.9pt;width:500pt;height:657.1pt;z-index:251713536;mso-position-horizontal:absolute;mso-position-horizontal-relative:page;mso-position-vertical:absolute;mso-position-vertical-relative:page" stroked="f">
            <v:textbox inset="0,0,0,0">
              <w:txbxContent>
                <w:p w:rsidR="00465AD6" w:rsidRDefault="00465AD6" w:rsidP="00465AD6">
                  <w:pPr>
                    <w:pStyle w:val="OCRStyle5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יקבלו. אף אחד לא מתווכח אתם, אבל שיעשו את זה בהתאם לדין ולמקובל לגבי</w:t>
                  </w:r>
                </w:p>
                <w:p w:rsidR="00465AD6" w:rsidRDefault="00465AD6" w:rsidP="00465AD6">
                  <w:pPr>
                    <w:pStyle w:val="OCRStyle53"/>
                    <w:ind w:left="917"/>
                  </w:pPr>
                  <w:r>
                    <w:rPr>
                      <w:rtl/>
                    </w:rPr>
                    <w:t>כל אזרח בישראל</w:t>
                  </w:r>
                  <w:r>
                    <w:t>.</w:t>
                  </w:r>
                </w:p>
                <w:p w:rsidR="00465AD6" w:rsidRDefault="00465AD6" w:rsidP="00465AD6">
                  <w:pPr>
                    <w:pStyle w:val="OCRStyle53"/>
                    <w:ind w:left="907"/>
                  </w:pPr>
                  <w:r>
                    <w:rPr>
                      <w:rtl/>
                    </w:rPr>
                    <w:t>מ. איתר; בוא ננסה לנסח עכשיו, ואולי נצליח</w:t>
                  </w:r>
                  <w:r>
                    <w:t>.</w:t>
                  </w:r>
                </w:p>
                <w:p w:rsidR="00465AD6" w:rsidRDefault="00465AD6" w:rsidP="00465AD6">
                  <w:pPr>
                    <w:pStyle w:val="OCRStyle53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ש. שטרית; אני שואל את עצמי מה זה ציבור משתכנים. למה</w:t>
                  </w:r>
                </w:p>
                <w:p w:rsidR="00465AD6" w:rsidRDefault="00465AD6" w:rsidP="00465AD6">
                  <w:pPr>
                    <w:pStyle w:val="OCRStyle53"/>
                    <w:ind w:left="4310"/>
                    <w:rPr>
                      <w:rtl/>
                    </w:rPr>
                  </w:pPr>
                  <w:r>
                    <w:rPr>
                      <w:rtl/>
                    </w:rPr>
                    <w:t>צריך להגיע למצב שבו אנחנו מנסחים את הכל</w:t>
                  </w:r>
                </w:p>
                <w:p w:rsidR="00465AD6" w:rsidRDefault="00465AD6" w:rsidP="00465AD6">
                  <w:pPr>
                    <w:pStyle w:val="OCRStyle53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בלשון ייחודית! למה צריך כספים ייחודיים, ועכשיו מכניסים לנו לאוצר</w:t>
                  </w:r>
                </w:p>
                <w:p w:rsidR="00465AD6" w:rsidRDefault="00465AD6" w:rsidP="00465AD6">
                  <w:pPr>
                    <w:pStyle w:val="OCRStyle53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המלים הפוליטי שלנו שיהיה לדראון עולם גם קרקעות ייחודיות? לשם מה? האם</w:t>
                  </w:r>
                </w:p>
                <w:p w:rsidR="00465AD6" w:rsidRDefault="00465AD6" w:rsidP="00465AD6">
                  <w:pPr>
                    <w:pStyle w:val="OCRStyle53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אי-אפשר היה למצוא במאמץ קצת יותר גדול איזה פתרון שלא יגיע לניסוחים</w:t>
                  </w:r>
                </w:p>
                <w:p w:rsidR="00465AD6" w:rsidRDefault="00465AD6" w:rsidP="00465AD6">
                  <w:pPr>
                    <w:pStyle w:val="OCRStyle53"/>
                    <w:ind w:left="902"/>
                  </w:pPr>
                  <w:r>
                    <w:rPr>
                      <w:rtl/>
                    </w:rPr>
                    <w:t>ייחודיים</w:t>
                  </w:r>
                  <w:r>
                    <w:t>?</w:t>
                  </w:r>
                </w:p>
                <w:p w:rsidR="00465AD6" w:rsidRDefault="00465AD6" w:rsidP="00465AD6">
                  <w:pPr>
                    <w:pStyle w:val="OCRStyle53"/>
                    <w:ind w:left="888"/>
                  </w:pPr>
                  <w:r>
                    <w:rPr>
                      <w:rtl/>
                    </w:rPr>
                    <w:t>מ. איתי! אתן לך רעיון. תכתוב ציבור משתכנים קהילתי</w:t>
                  </w:r>
                  <w:r>
                    <w:t>,</w:t>
                  </w:r>
                </w:p>
                <w:p w:rsidR="00465AD6" w:rsidRDefault="00465AD6" w:rsidP="00465AD6">
                  <w:pPr>
                    <w:pStyle w:val="OCRStyle53"/>
                    <w:ind w:left="4286"/>
                  </w:pPr>
                  <w:r>
                    <w:rPr>
                      <w:rtl/>
                    </w:rPr>
                    <w:t>בעל אופי קהילתי, בעל מאפיינים קהילתיים</w:t>
                  </w:r>
                  <w:r>
                    <w:t>.</w:t>
                  </w:r>
                </w:p>
                <w:p w:rsidR="00465AD6" w:rsidRDefault="00465AD6" w:rsidP="00465AD6">
                  <w:pPr>
                    <w:pStyle w:val="OCRStyle53"/>
                    <w:ind w:left="4358"/>
                  </w:pPr>
                  <w:r>
                    <w:t>(</w:t>
                  </w:r>
                  <w:r>
                    <w:rPr>
                      <w:rtl/>
                    </w:rPr>
                    <w:t>חוזר יו"ר הוועדה</w:t>
                  </w:r>
                  <w:r>
                    <w:t>)</w:t>
                  </w:r>
                </w:p>
                <w:p w:rsidR="00465AD6" w:rsidRDefault="00465AD6" w:rsidP="00465AD6">
                  <w:pPr>
                    <w:pStyle w:val="OCRStyle53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פלדמן: הסיבה ידועה וגלויה. מזה חודשים רבים שמכל</w:t>
                  </w:r>
                </w:p>
                <w:p w:rsidR="00465AD6" w:rsidRDefault="00465AD6" w:rsidP="00465AD6">
                  <w:pPr>
                    <w:pStyle w:val="OCRStyle53"/>
                    <w:ind w:left="4282"/>
                    <w:rPr>
                      <w:rtl/>
                    </w:rPr>
                  </w:pPr>
                  <w:r>
                    <w:rPr>
                      <w:rtl/>
                    </w:rPr>
                    <w:t>הארץ הגיעה קצת קרקע, בלילה האחרון לפני שבת</w:t>
                  </w:r>
                </w:p>
                <w:p w:rsidR="00465AD6" w:rsidRDefault="00465AD6" w:rsidP="00465AD6">
                  <w:pPr>
                    <w:pStyle w:val="OCRStyle53"/>
                    <w:ind w:left="883"/>
                  </w:pPr>
                  <w:r>
                    <w:rPr>
                      <w:rtl/>
                    </w:rPr>
                    <w:t>המועצה, באה אישיות מסויימת שאתה מאוד מעריך, אותו והוא עיכב את זה</w:t>
                  </w:r>
                  <w:r>
                    <w:t>.</w:t>
                  </w:r>
                </w:p>
                <w:p w:rsidR="00465AD6" w:rsidRDefault="00465AD6" w:rsidP="00465AD6">
                  <w:pPr>
                    <w:pStyle w:val="OCRStyle53"/>
                    <w:ind w:left="883"/>
                  </w:pPr>
                  <w:r>
                    <w:rPr>
                      <w:rtl/>
                    </w:rPr>
                    <w:t>הוא התקשר לשר הבינוי והשיכון</w:t>
                  </w:r>
                  <w:r>
                    <w:t>.</w:t>
                  </w:r>
                </w:p>
                <w:p w:rsidR="00465AD6" w:rsidRDefault="00465AD6" w:rsidP="00465AD6">
                  <w:pPr>
                    <w:pStyle w:val="OCRStyle53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א. וינשטייו: למה לא שאלתם אותו למה הוא נתן במשך שנים</w:t>
                  </w:r>
                </w:p>
                <w:p w:rsidR="00465AD6" w:rsidRDefault="00465AD6" w:rsidP="00465AD6">
                  <w:pPr>
                    <w:pStyle w:val="OCRStyle53"/>
                    <w:ind w:left="4262"/>
                  </w:pPr>
                  <w:r>
                    <w:rPr>
                      <w:rtl/>
                    </w:rPr>
                    <w:t>להקים לקבוצות ייחודיות מושבים</w:t>
                  </w:r>
                  <w:r>
                    <w:t>?</w:t>
                  </w:r>
                </w:p>
                <w:p w:rsidR="00465AD6" w:rsidRDefault="00465AD6" w:rsidP="00465AD6">
                  <w:pPr>
                    <w:pStyle w:val="OCRStyle53"/>
                    <w:ind w:left="874"/>
                  </w:pPr>
                  <w:r>
                    <w:rPr>
                      <w:rtl/>
                    </w:rPr>
                    <w:t>היו"ר מ.ז. פלדמו: שאלתי אותו</w:t>
                  </w:r>
                  <w:r>
                    <w:t>.</w:t>
                  </w:r>
                </w:p>
                <w:p w:rsidR="00465AD6" w:rsidRDefault="00465AD6" w:rsidP="00465AD6">
                  <w:pPr>
                    <w:pStyle w:val="OCRStyle53"/>
                    <w:ind w:left="864"/>
                  </w:pPr>
                  <w:r>
                    <w:rPr>
                      <w:rtl/>
                    </w:rPr>
                    <w:t>א. וינשטייו; יש כבר לטבעונים, יש כפר לשלום עכשיו</w:t>
                  </w:r>
                  <w:r>
                    <w:t>.</w:t>
                  </w:r>
                </w:p>
                <w:p w:rsidR="00465AD6" w:rsidRDefault="00465AD6" w:rsidP="00465AD6">
                  <w:pPr>
                    <w:pStyle w:val="OCRStyle53"/>
                    <w:ind w:left="859"/>
                  </w:pPr>
                  <w:r>
                    <w:rPr>
                      <w:rtl/>
                    </w:rPr>
                    <w:t>מ. איתו; יש גם בתוך השכונות</w:t>
                  </w:r>
                  <w:r>
                    <w:t>.</w:t>
                  </w:r>
                </w:p>
                <w:p w:rsidR="00465AD6" w:rsidRDefault="00465AD6" w:rsidP="00465AD6">
                  <w:pPr>
                    <w:pStyle w:val="OCRStyle53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פלדמו; דיברתי אתו, הוא התקשר אלי אתמול. המציאות</w:t>
                  </w:r>
                </w:p>
                <w:p w:rsidR="00465AD6" w:rsidRDefault="00465AD6" w:rsidP="00465AD6">
                  <w:pPr>
                    <w:pStyle w:val="OCRStyle53"/>
                    <w:ind w:left="4253"/>
                  </w:pPr>
                  <w:r>
                    <w:rPr>
                      <w:rtl/>
                    </w:rPr>
                    <w:t>היא בעיה לוחצת</w:t>
                  </w:r>
                  <w:r>
                    <w:t>.</w:t>
                  </w:r>
                </w:p>
                <w:p w:rsidR="00465AD6" w:rsidRDefault="00465AD6" w:rsidP="00465AD6">
                  <w:pPr>
                    <w:pStyle w:val="OCRStyle53"/>
                    <w:ind w:left="850"/>
                  </w:pPr>
                  <w:r>
                    <w:rPr>
                      <w:rtl/>
                    </w:rPr>
                    <w:t>ש. שטרית; תסביר לי מה הקושי</w:t>
                  </w:r>
                  <w:r>
                    <w:t>.</w:t>
                  </w:r>
                </w:p>
                <w:p w:rsidR="00465AD6" w:rsidRDefault="00465AD6" w:rsidP="00465AD6">
                  <w:pPr>
                    <w:pStyle w:val="OCRStyle53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פלדמו; הקושי הוא, שהיועץ המשפטי עיכב ומנע מלהקצות</w:t>
                  </w:r>
                </w:p>
                <w:p w:rsidR="00465AD6" w:rsidRDefault="00465AD6" w:rsidP="00465AD6">
                  <w:pPr>
                    <w:pStyle w:val="OCRStyle53"/>
                    <w:ind w:left="4234"/>
                  </w:pPr>
                  <w:r>
                    <w:rPr>
                      <w:rtl/>
                    </w:rPr>
                    <w:t>קרקע בדרך שנעשתה עשרות בשנים</w:t>
                  </w:r>
                  <w:r>
                    <w:t>.</w:t>
                  </w:r>
                </w:p>
                <w:p w:rsidR="00465AD6" w:rsidRDefault="00465AD6" w:rsidP="00465AD6">
                  <w:pPr>
                    <w:pStyle w:val="OCRStyle53"/>
                    <w:ind w:left="840"/>
                  </w:pPr>
                  <w:r>
                    <w:rPr>
                      <w:rtl/>
                    </w:rPr>
                    <w:t>ח. אורוו; אבל הודיעו שבתוך שבוע מגבשים תקנות</w:t>
                  </w:r>
                  <w:r>
                    <w:t>.</w:t>
                  </w:r>
                </w:p>
                <w:p w:rsidR="00465AD6" w:rsidRDefault="00465AD6" w:rsidP="00465AD6">
                  <w:pPr>
                    <w:pStyle w:val="OCRStyle53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פלדמו; לפי משרד השיכון, ברוח הדברים שמגבשים, לא</w:t>
                  </w:r>
                </w:p>
                <w:p w:rsidR="00465AD6" w:rsidRDefault="00465AD6" w:rsidP="00465AD6">
                  <w:pPr>
                    <w:pStyle w:val="OCRStyle53"/>
                    <w:ind w:left="4229"/>
                    <w:rPr>
                      <w:rtl/>
                    </w:rPr>
                  </w:pPr>
                  <w:r>
                    <w:rPr>
                      <w:rtl/>
                    </w:rPr>
                    <w:t>יפתרו מאומה. היועץ המשפטי יוצר בעיות במקום</w:t>
                  </w:r>
                </w:p>
                <w:p w:rsidR="00465AD6" w:rsidRDefault="00465AD6" w:rsidP="00465AD6">
                  <w:pPr>
                    <w:pStyle w:val="OCRStyle53"/>
                    <w:ind w:left="830"/>
                  </w:pPr>
                  <w:r>
                    <w:rPr>
                      <w:rtl/>
                    </w:rPr>
                    <w:t>לפתור אותן. לכן זה מתעכב כל כך הרבה חודשים, ויש אלפי משפחות שמחכות</w:t>
                  </w:r>
                  <w:r>
                    <w:t>.</w:t>
                  </w:r>
                </w:p>
                <w:p w:rsidR="00465AD6" w:rsidRDefault="00465AD6" w:rsidP="00465AD6">
                  <w:pPr>
                    <w:pStyle w:val="OCRStyle53"/>
                    <w:ind w:left="830"/>
                  </w:pPr>
                  <w:r>
                    <w:rPr>
                      <w:rtl/>
                    </w:rPr>
                    <w:t>מ. איתו; לא חרדיות, חילוניות. לאלפיהן. אני אומר לכם</w:t>
                  </w:r>
                  <w:r>
                    <w:t>.</w:t>
                  </w:r>
                </w:p>
                <w:p w:rsidR="00465AD6" w:rsidRDefault="00465AD6" w:rsidP="00465AD6">
                  <w:pPr>
                    <w:pStyle w:val="OCRStyle53"/>
                    <w:ind w:left="4219"/>
                  </w:pPr>
                  <w:r>
                    <w:rPr>
                      <w:rtl/>
                    </w:rPr>
                    <w:t>כאן, שאני עומד מול 5,000 או 6,000 משפחות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982AF0" w:rsidRDefault="00982AF0">
      <w:r>
        <w:br w:type="page"/>
      </w:r>
    </w:p>
    <w:p w:rsidR="00982AF0" w:rsidRDefault="00982AF0"/>
    <w:p w:rsidR="00982AF0" w:rsidRDefault="00DC1217">
      <w:r>
        <w:rPr>
          <w:noProof/>
        </w:rPr>
        <w:pict>
          <v:shape id="_x0000_s1086" type="#_x0000_t202" style="position:absolute;margin-left:41.95pt;margin-top:140.9pt;width:500pt;height:657.1pt;z-index:251714560;mso-position-horizontal:absolute;mso-position-horizontal-relative:page;mso-position-vertical:absolute;mso-position-vertical-relative:page" stroked="f">
            <v:textbox inset="0,0,0,0">
              <w:txbxContent>
                <w:p w:rsidR="00982AF0" w:rsidRDefault="00982AF0" w:rsidP="00982AF0">
                  <w:pPr>
                    <w:pStyle w:val="OCRStyle5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שכולו מחכות למוצא פיו ולהגדרה נורמלית של הקריטריונים, איך כוכבים כמו</w:t>
                  </w:r>
                </w:p>
                <w:p w:rsidR="00982AF0" w:rsidRDefault="00982AF0" w:rsidP="00982AF0">
                  <w:pPr>
                    <w:pStyle w:val="OCRStyle54"/>
                    <w:ind w:left="744"/>
                  </w:pPr>
                  <w:r>
                    <w:rPr>
                      <w:rtl/>
                    </w:rPr>
                    <w:t>כוכב יאיר יכולים לקום על-ידי עמותות</w:t>
                  </w:r>
                  <w:r>
                    <w:t>.</w:t>
                  </w:r>
                </w:p>
                <w:p w:rsidR="00982AF0" w:rsidRDefault="00982AF0" w:rsidP="00982AF0">
                  <w:pPr>
                    <w:pStyle w:val="OCRStyle54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ח. אותו! אני רוצה שיהיה ברור. אני לא אצביע בעד חוק</w:t>
                  </w:r>
                </w:p>
                <w:p w:rsidR="00982AF0" w:rsidRDefault="00982AF0" w:rsidP="00982AF0">
                  <w:pPr>
                    <w:pStyle w:val="OCRStyle54"/>
                    <w:ind w:left="4118"/>
                    <w:rPr>
                      <w:rtl/>
                    </w:rPr>
                  </w:pPr>
                  <w:r>
                    <w:rPr>
                      <w:rtl/>
                    </w:rPr>
                    <w:t>במתכונת הזאת, בלחץ הזה, אפילו אני אשתכנע</w:t>
                  </w:r>
                </w:p>
                <w:p w:rsidR="00982AF0" w:rsidRDefault="00982AF0" w:rsidP="00982AF0">
                  <w:pPr>
                    <w:pStyle w:val="OCRStyle54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שהוא טוב. לא רק זה שאני לא אצביע על שום נוסח שיופיע פה היום, אלא כבר</w:t>
                  </w:r>
                </w:p>
                <w:p w:rsidR="00982AF0" w:rsidRDefault="00982AF0" w:rsidP="00982AF0">
                  <w:pPr>
                    <w:pStyle w:val="OCRStyle54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רשמנו אלף הסתייגויות. אנחנו ניכנס לשבת, רק בשבת יהיה דיון במליאה על</w:t>
                  </w:r>
                </w:p>
                <w:p w:rsidR="00982AF0" w:rsidRDefault="00982AF0" w:rsidP="00982AF0">
                  <w:pPr>
                    <w:pStyle w:val="OCRStyle54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הדבר הזה. אני מקווה שהשר או אתם תמשכו את החוק. זה מה שיקרה, ותחליט</w:t>
                  </w:r>
                </w:p>
                <w:p w:rsidR="00982AF0" w:rsidRDefault="00982AF0" w:rsidP="00982AF0">
                  <w:pPr>
                    <w:pStyle w:val="OCRStyle54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מה שאתה רוצה. אני לא משתכנע. אפילו חיים רמון וסיעת המערך ירדו מזה</w:t>
                  </w:r>
                </w:p>
                <w:p w:rsidR="00982AF0" w:rsidRDefault="00982AF0" w:rsidP="00982AF0">
                  <w:pPr>
                    <w:pStyle w:val="OCRStyle54"/>
                    <w:ind w:left="734"/>
                  </w:pPr>
                  <w:r>
                    <w:rPr>
                      <w:rtl/>
                    </w:rPr>
                    <w:t>ולא יגישו הסתייגויות, אני אגיש אלף הסתייגויות</w:t>
                  </w:r>
                  <w:r>
                    <w:t>.</w:t>
                  </w:r>
                </w:p>
                <w:p w:rsidR="00982AF0" w:rsidRDefault="00982AF0" w:rsidP="00982AF0">
                  <w:pPr>
                    <w:pStyle w:val="OCRStyle54"/>
                    <w:ind w:left="725"/>
                  </w:pPr>
                  <w:r>
                    <w:rPr>
                      <w:rtl/>
                    </w:rPr>
                    <w:t>מ. איתו; על תסמוך יותר מדי על אלף ההסתייגויות</w:t>
                  </w:r>
                  <w:r>
                    <w:t>.</w:t>
                  </w:r>
                </w:p>
                <w:p w:rsidR="00982AF0" w:rsidRDefault="00982AF0" w:rsidP="00982AF0">
                  <w:pPr>
                    <w:pStyle w:val="OCRStyle54"/>
                    <w:ind w:left="4104"/>
                    <w:rPr>
                      <w:rtl/>
                    </w:rPr>
                  </w:pPr>
                  <w:r>
                    <w:rPr>
                      <w:rtl/>
                    </w:rPr>
                    <w:t>בתקנון יש סעיף, ובו אפשרות לשנות סדרי דיון</w:t>
                  </w:r>
                </w:p>
                <w:p w:rsidR="00982AF0" w:rsidRDefault="00982AF0" w:rsidP="00982AF0">
                  <w:pPr>
                    <w:pStyle w:val="OCRStyle54"/>
                    <w:ind w:left="720"/>
                  </w:pPr>
                  <w:r>
                    <w:rPr>
                      <w:rtl/>
                    </w:rPr>
                    <w:t>כפי שעושים בתקציב. יכנסו את ועדת הכנסת, והאמן לי שיש דרך לעשות זאת</w:t>
                  </w:r>
                  <w:r>
                    <w:t>.</w:t>
                  </w:r>
                </w:p>
                <w:p w:rsidR="00982AF0" w:rsidRDefault="00982AF0" w:rsidP="00982AF0">
                  <w:pPr>
                    <w:pStyle w:val="OCRStyle54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ח. אותו; אפשר גם להיכנס לבנק ישראל, לקחת ניירות</w:t>
                  </w:r>
                </w:p>
                <w:p w:rsidR="00982AF0" w:rsidRDefault="00982AF0" w:rsidP="00982AF0">
                  <w:pPr>
                    <w:pStyle w:val="OCRStyle54"/>
                    <w:ind w:left="4104"/>
                  </w:pPr>
                  <w:r>
                    <w:rPr>
                      <w:rtl/>
                    </w:rPr>
                    <w:t>ולברוח</w:t>
                  </w:r>
                  <w:r>
                    <w:t>.</w:t>
                  </w:r>
                </w:p>
                <w:p w:rsidR="00982AF0" w:rsidRDefault="00982AF0" w:rsidP="00982AF0">
                  <w:pPr>
                    <w:pStyle w:val="OCRStyle54"/>
                    <w:ind w:left="710"/>
                  </w:pPr>
                  <w:r>
                    <w:rPr>
                      <w:rtl/>
                    </w:rPr>
                    <w:t>מ. איתו: בהתנגדויות על התקציב עושים את זה</w:t>
                  </w:r>
                  <w:r>
                    <w:t>.</w:t>
                  </w:r>
                </w:p>
                <w:p w:rsidR="00982AF0" w:rsidRDefault="00982AF0" w:rsidP="00982AF0">
                  <w:pPr>
                    <w:pStyle w:val="OCRStyle54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י. ביבי: במספריות, לא באיכות. אני בין אלה שחושבים</w:t>
                  </w:r>
                </w:p>
                <w:p w:rsidR="00982AF0" w:rsidRDefault="00982AF0" w:rsidP="00982AF0">
                  <w:pPr>
                    <w:pStyle w:val="OCRStyle54"/>
                    <w:ind w:left="4090"/>
                    <w:rPr>
                      <w:rtl/>
                    </w:rPr>
                  </w:pPr>
                  <w:r>
                    <w:rPr>
                      <w:rtl/>
                    </w:rPr>
                    <w:t>שצריך לאפשר לגופים לגאול את חייהם בצורה</w:t>
                  </w:r>
                </w:p>
                <w:p w:rsidR="00982AF0" w:rsidRDefault="00982AF0" w:rsidP="00982AF0">
                  <w:pPr>
                    <w:pStyle w:val="OCRStyle54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מסודרת. דיברתי עם מר ויתקון, הוא היה כאן ואמר שאין שום בעיה,,, כך עשו</w:t>
                  </w:r>
                </w:p>
                <w:p w:rsidR="00982AF0" w:rsidRDefault="00982AF0" w:rsidP="00982AF0">
                  <w:pPr>
                    <w:pStyle w:val="OCRStyle54"/>
                    <w:ind w:left="701"/>
                  </w:pPr>
                  <w:r>
                    <w:rPr>
                      <w:rtl/>
                    </w:rPr>
                    <w:t>שנים, ואפשר לעשות. יש ערעור של היועץ המשפטי. הוא לא אומר במפורש לא</w:t>
                  </w:r>
                  <w:r>
                    <w:t>,</w:t>
                  </w:r>
                </w:p>
                <w:p w:rsidR="00982AF0" w:rsidRDefault="00982AF0" w:rsidP="00982AF0">
                  <w:pPr>
                    <w:pStyle w:val="OCRStyle54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אלא הוא צריך לתת קריטריונים וחוות דעתו בענין. לדעתי, לא כדאי לנו</w:t>
                  </w:r>
                </w:p>
                <w:p w:rsidR="00982AF0" w:rsidRDefault="00982AF0" w:rsidP="00982AF0">
                  <w:pPr>
                    <w:pStyle w:val="OCRStyle54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כציבור להתבייש בענין. אפשר ללכת לראש-הממשלה שיקרא ליועץ המשפטי, שתוך</w:t>
                  </w:r>
                </w:p>
                <w:p w:rsidR="00982AF0" w:rsidRDefault="00982AF0" w:rsidP="00982AF0">
                  <w:pPr>
                    <w:pStyle w:val="OCRStyle54"/>
                    <w:ind w:left="696"/>
                  </w:pPr>
                  <w:r>
                    <w:rPr>
                      <w:rtl/>
                    </w:rPr>
                    <w:t>שבוע-שבוע וחצי יתן את הקריטריונים שלו ואת ההנחיות, ונפתור את הענין</w:t>
                  </w:r>
                  <w:r>
                    <w:t>,</w:t>
                  </w:r>
                </w:p>
                <w:p w:rsidR="00982AF0" w:rsidRDefault="00982AF0" w:rsidP="00982AF0">
                  <w:pPr>
                    <w:pStyle w:val="OCRStyle54"/>
                    <w:ind w:left="696"/>
                  </w:pPr>
                  <w:r>
                    <w:rPr>
                      <w:rtl/>
                    </w:rPr>
                    <w:t>כפי שעשו מימים ימימה</w:t>
                  </w:r>
                  <w:r>
                    <w:t>.</w:t>
                  </w:r>
                </w:p>
                <w:p w:rsidR="00982AF0" w:rsidRDefault="00982AF0" w:rsidP="00982AF0">
                  <w:pPr>
                    <w:pStyle w:val="OCRStyle54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לי יש הרגשה שלא יפה היום שנתבזה בחוק הזה, ואולי הוא לא יעבור, כי אני</w:t>
                  </w:r>
                </w:p>
                <w:p w:rsidR="00982AF0" w:rsidRDefault="00982AF0" w:rsidP="00982AF0">
                  <w:pPr>
                    <w:pStyle w:val="OCRStyle54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רואה שכאן יש בריחה. בלאו הכי יהיו גיוסים קרובים של הכנסת. בעוד</w:t>
                  </w:r>
                </w:p>
                <w:p w:rsidR="00982AF0" w:rsidRDefault="00982AF0" w:rsidP="00982AF0">
                  <w:pPr>
                    <w:pStyle w:val="OCRStyle54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שבוע-שבועיים בוודאי יהיה כינוס הכנסת, ואם היועץ המשפטי לא יתן חוות</w:t>
                  </w:r>
                </w:p>
                <w:p w:rsidR="00982AF0" w:rsidRDefault="00982AF0" w:rsidP="00982AF0">
                  <w:pPr>
                    <w:pStyle w:val="OCRStyle54"/>
                    <w:ind w:left="691"/>
                  </w:pPr>
                  <w:r>
                    <w:rPr>
                      <w:rtl/>
                    </w:rPr>
                    <w:t>דעת, נעביר את זה</w:t>
                  </w:r>
                  <w:r>
                    <w:t>.</w:t>
                  </w:r>
                </w:p>
                <w:p w:rsidR="00982AF0" w:rsidRDefault="00982AF0" w:rsidP="00982AF0">
                  <w:pPr>
                    <w:pStyle w:val="OCRStyle54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פלדמו: רצינו לסיים את זה מהר לפתור את הבעיה, כי</w:t>
                  </w:r>
                </w:p>
                <w:p w:rsidR="00982AF0" w:rsidRDefault="00982AF0" w:rsidP="00982AF0">
                  <w:pPr>
                    <w:pStyle w:val="OCRStyle54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לדעתי הבעיה היא בעיה. אתמול התקשר אלי</w:t>
                  </w:r>
                </w:p>
                <w:p w:rsidR="00982AF0" w:rsidRDefault="00982AF0" w:rsidP="00982AF0">
                  <w:pPr>
                    <w:pStyle w:val="OCRStyle54"/>
                    <w:ind w:left="691"/>
                  </w:pPr>
                  <w:r>
                    <w:rPr>
                      <w:rtl/>
                    </w:rPr>
                    <w:t>היועץ המשפטי לממשלה, מר חריש, ושאל אותי לשם מה צריך את זה. הוא ישב</w:t>
                  </w:r>
                  <w:r>
                    <w:t>,</w:t>
                  </w:r>
                </w:p>
                <w:p w:rsidR="00982AF0" w:rsidRDefault="00982AF0" w:rsidP="00982AF0">
                  <w:pPr>
                    <w:pStyle w:val="OCRStyle54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ובתוך שבועיים יפתור את זה. אבל בינתיים, הוא הוסיף, איך אפשר לעשות</w:t>
                  </w:r>
                </w:p>
                <w:p w:rsidR="00982AF0" w:rsidRDefault="00982AF0" w:rsidP="00982AF0">
                  <w:pPr>
                    <w:pStyle w:val="OCRStyle54"/>
                    <w:ind w:left="677"/>
                  </w:pPr>
                  <w:r>
                    <w:rPr>
                      <w:rtl/>
                    </w:rPr>
                    <w:t>חלוקה לעמותות, אם הולכים עם חצרות ועם גרבים בפנים וגרבים בחוץ</w:t>
                  </w:r>
                  <w:r>
                    <w:t>.</w:t>
                  </w:r>
                </w:p>
                <w:p w:rsidR="00982AF0" w:rsidRDefault="00982AF0" w:rsidP="00982AF0">
                  <w:pPr>
                    <w:pStyle w:val="OCRStyle54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עניינית זה משולל הגיון. מדובר בקבוצת ציבור חברתית בקהילה אחת. איך</w:t>
                  </w:r>
                </w:p>
                <w:p w:rsidR="00982AF0" w:rsidRDefault="00982AF0" w:rsidP="00982AF0">
                  <w:pPr>
                    <w:pStyle w:val="OCRStyle54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אפשר לשלול את האפשרות הזאת? איזה הגיון יש בזהו</w:t>
                  </w:r>
                </w:p>
                <w:p w:rsidR="00982AF0" w:rsidRDefault="00982AF0" w:rsidP="00982AF0">
                  <w:pPr>
                    <w:pStyle w:val="OCRStyle54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א. וינשטייו: אני פונה לכל החברים. אנחנו הולכים לעשות</w:t>
                  </w:r>
                </w:p>
                <w:p w:rsidR="00982AF0" w:rsidRDefault="00982AF0" w:rsidP="00982AF0">
                  <w:pPr>
                    <w:pStyle w:val="OCRStyle54"/>
                    <w:ind w:left="4056"/>
                    <w:rPr>
                      <w:rtl/>
                    </w:rPr>
                  </w:pPr>
                  <w:r>
                    <w:rPr>
                      <w:rtl/>
                    </w:rPr>
                    <w:t>היום דבר גדול, שמחכים לו עשרות שנים, וזה</w:t>
                  </w:r>
                </w:p>
                <w:p w:rsidR="00982AF0" w:rsidRDefault="00982AF0" w:rsidP="00982AF0">
                  <w:pPr>
                    <w:pStyle w:val="OCRStyle54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דיור להשכרה. אני זוכר את אברהם שפירא מתחנן שנים שדבר כזה יעבור. אני</w:t>
                  </w:r>
                </w:p>
                <w:p w:rsidR="00982AF0" w:rsidRDefault="00982AF0" w:rsidP="00982AF0">
                  <w:pPr>
                    <w:pStyle w:val="OCRStyle54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לא בקיא בחומר של דיור להשכרה, אני יודע שיש ועדת פוגל. מיקי איתן ישב</w:t>
                  </w:r>
                </w:p>
                <w:p w:rsidR="00982AF0" w:rsidRDefault="00982AF0" w:rsidP="00982AF0">
                  <w:pPr>
                    <w:pStyle w:val="OCRStyle54"/>
                    <w:ind w:left="662"/>
                  </w:pPr>
                  <w:r>
                    <w:rPr>
                      <w:rtl/>
                    </w:rPr>
                    <w:t>שעות ואנחנו עומדים באמת בפני משהו מהותי</w:t>
                  </w:r>
                  <w:r>
                    <w:t>.</w:t>
                  </w:r>
                </w:p>
                <w:p w:rsidR="00982AF0" w:rsidRDefault="00982AF0" w:rsidP="00982AF0">
                  <w:pPr>
                    <w:pStyle w:val="OCRStyle54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יש בעיה מרכזית שכואבת גם למיקי, וגם ליגאל וגם לך וגם לו. אני לא עוסק</w:t>
                  </w:r>
                </w:p>
                <w:p w:rsidR="00982AF0" w:rsidRDefault="00982AF0" w:rsidP="00982AF0">
                  <w:pPr>
                    <w:pStyle w:val="OCRStyle54"/>
                    <w:ind w:left="662"/>
                  </w:pPr>
                  <w:r>
                    <w:rPr>
                      <w:rtl/>
                    </w:rPr>
                    <w:t>בזה, אבל היא כואבת. ועדת הכספים צריכה להתאחד בדרישה לשר השיכון</w:t>
                  </w:r>
                </w:p>
              </w:txbxContent>
            </v:textbox>
            <w10:wrap anchorx="page" anchory="page"/>
          </v:shape>
        </w:pict>
      </w:r>
    </w:p>
    <w:p w:rsidR="00B81BD7" w:rsidRDefault="00B81BD7">
      <w:r>
        <w:br w:type="page"/>
      </w:r>
    </w:p>
    <w:p w:rsidR="00B81BD7" w:rsidRDefault="00B81BD7"/>
    <w:p w:rsidR="00B81BD7" w:rsidRDefault="00DC1217">
      <w:r>
        <w:rPr>
          <w:noProof/>
        </w:rPr>
        <w:pict>
          <v:shape id="_x0000_s1087" type="#_x0000_t202" style="position:absolute;margin-left:41.95pt;margin-top:140.9pt;width:500pt;height:657.1pt;z-index:251715584;mso-position-horizontal:absolute;mso-position-horizontal-relative:page;mso-position-vertical:absolute;mso-position-vertical-relative:page" stroked="f">
            <v:textbox inset="0,0,0,0">
              <w:txbxContent>
                <w:p w:rsidR="00B81BD7" w:rsidRDefault="00B81BD7" w:rsidP="00B81BD7">
                  <w:pPr>
                    <w:pStyle w:val="OCRStyle55"/>
                    <w:ind w:left="984"/>
                  </w:pPr>
                  <w:r>
                    <w:rPr>
                      <w:rtl/>
                    </w:rPr>
                    <w:t>וליועץ המשפטי להביא בפני מועצת מקרקעי ישראל את הבקשות ולקבל החלטות</w:t>
                  </w:r>
                  <w:r>
                    <w:t>,</w:t>
                  </w:r>
                </w:p>
                <w:p w:rsidR="00B81BD7" w:rsidRDefault="00B81BD7" w:rsidP="00B81BD7">
                  <w:pPr>
                    <w:pStyle w:val="OCRStyle55"/>
                    <w:ind w:left="979"/>
                  </w:pPr>
                  <w:r>
                    <w:rPr>
                      <w:rtl/>
                    </w:rPr>
                    <w:t>כי המינהל אמר כאן לפרוטוקול שצריך זאת</w:t>
                  </w:r>
                  <w:r>
                    <w:t>.</w:t>
                  </w:r>
                </w:p>
                <w:p w:rsidR="00B81BD7" w:rsidRDefault="00B81BD7" w:rsidP="00B81BD7">
                  <w:pPr>
                    <w:pStyle w:val="OCRStyle55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בואו ניתן תמיכה של כל הוועדה פה אחד לרעיון, שאנחנו תובעים נוסח שנקבע</w:t>
                  </w:r>
                </w:p>
                <w:p w:rsidR="00B81BD7" w:rsidRDefault="00B81BD7" w:rsidP="00B81BD7">
                  <w:pPr>
                    <w:pStyle w:val="OCRStyle55"/>
                    <w:ind w:left="974"/>
                  </w:pPr>
                  <w:r>
                    <w:rPr>
                      <w:rtl/>
                    </w:rPr>
                    <w:t>אותו, ושיהיה מקובל על כולנו. אתה לוחם על הענין כדי לקבל כמו אחרים</w:t>
                  </w:r>
                  <w:r>
                    <w:t>.</w:t>
                  </w:r>
                </w:p>
                <w:p w:rsidR="00B81BD7" w:rsidRDefault="00B81BD7" w:rsidP="00B81BD7">
                  <w:pPr>
                    <w:pStyle w:val="OCRStyle55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נעביר היום כולנו בהסכמה את חוק דיור להשכרה, את מה שקיבלנו ומה</w:t>
                  </w:r>
                </w:p>
                <w:p w:rsidR="00B81BD7" w:rsidRDefault="00B81BD7" w:rsidP="00B81BD7">
                  <w:pPr>
                    <w:pStyle w:val="OCRStyle55"/>
                    <w:ind w:left="974"/>
                  </w:pPr>
                  <w:r>
                    <w:rPr>
                      <w:rtl/>
                    </w:rPr>
                    <w:t>שהחלטתם, ונרוץ קדימה. אני אומר להתייצב מאחורי הענין הזה</w:t>
                  </w:r>
                  <w:r>
                    <w:t>.</w:t>
                  </w:r>
                </w:p>
                <w:p w:rsidR="00B81BD7" w:rsidRDefault="00B81BD7" w:rsidP="00B81BD7">
                  <w:pPr>
                    <w:pStyle w:val="OCRStyle5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לכן אני פונה אליך, אדוני היו"ר. אני שומע את החלטת המפד"ל, ואני רואה</w:t>
                  </w:r>
                </w:p>
                <w:p w:rsidR="00B81BD7" w:rsidRDefault="00B81BD7" w:rsidP="00B81BD7">
                  <w:pPr>
                    <w:pStyle w:val="OCRStyle5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מה קרה עם יגאל. בואו נלך ונעביר את החוק היסטורי כפי שגובש. החלטנו על</w:t>
                  </w:r>
                </w:p>
                <w:p w:rsidR="00B81BD7" w:rsidRDefault="00B81BD7" w:rsidP="00B81BD7">
                  <w:pPr>
                    <w:pStyle w:val="OCRStyle55"/>
                    <w:ind w:left="970"/>
                  </w:pPr>
                  <w:r>
                    <w:rPr>
                      <w:rtl/>
                    </w:rPr>
                    <w:t>מס שבח על הדירות, נקבל את ההחלטה שלנו, ונלחץ כמו מכבש</w:t>
                  </w:r>
                  <w:r>
                    <w:t>.</w:t>
                  </w:r>
                </w:p>
                <w:p w:rsidR="00B81BD7" w:rsidRDefault="00B81BD7" w:rsidP="00B81BD7">
                  <w:pPr>
                    <w:pStyle w:val="OCRStyle55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מ. איתי; בענין הזה ולכל מה שמתלווה לו, יש שני</w:t>
                  </w:r>
                </w:p>
                <w:p w:rsidR="00B81BD7" w:rsidRDefault="00B81BD7" w:rsidP="00B81BD7">
                  <w:pPr>
                    <w:pStyle w:val="OCRStyle55"/>
                    <w:ind w:left="4344"/>
                    <w:rPr>
                      <w:rtl/>
                    </w:rPr>
                  </w:pPr>
                  <w:r>
                    <w:rPr>
                      <w:rtl/>
                    </w:rPr>
                    <w:t>קטעים: הקטע אחד, הקטע הפרקטי; הקטע השני</w:t>
                  </w:r>
                </w:p>
                <w:p w:rsidR="00B81BD7" w:rsidRDefault="00B81BD7" w:rsidP="00B81BD7">
                  <w:pPr>
                    <w:pStyle w:val="OCRStyle55"/>
                    <w:ind w:left="974"/>
                  </w:pPr>
                  <w:r>
                    <w:rPr>
                      <w:rtl/>
                    </w:rPr>
                    <w:t>הוא הקטע הפוליטי. בקטע הפוליטי אני לא מוכן לוותר. אולי אתה מוותר</w:t>
                  </w:r>
                  <w:r>
                    <w:t>,</w:t>
                  </w:r>
                </w:p>
                <w:p w:rsidR="00B81BD7" w:rsidRDefault="00B81BD7" w:rsidP="00B81BD7">
                  <w:pPr>
                    <w:pStyle w:val="OCRStyle55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אני לא מוותר על הענין הזה. נעשתה פה פשוט פגיעה קשה ולא מוצדקת בבסיס</w:t>
                  </w:r>
                </w:p>
                <w:p w:rsidR="00B81BD7" w:rsidRDefault="00B81BD7" w:rsidP="00B81BD7">
                  <w:pPr>
                    <w:pStyle w:val="OCRStyle55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שעליו אנחנו מקיימים התיישבות קהילתית במדינת ישראל מיום הקמתה ו/או</w:t>
                  </w:r>
                </w:p>
                <w:p w:rsidR="00B81BD7" w:rsidRDefault="00B81BD7" w:rsidP="00B81BD7">
                  <w:pPr>
                    <w:pStyle w:val="OCRStyle55"/>
                    <w:ind w:left="965"/>
                  </w:pPr>
                  <w:r>
                    <w:rPr>
                      <w:rtl/>
                    </w:rPr>
                    <w:t>לפני כן. זה לא נושא חדש, וזה לא נוסח חדש</w:t>
                  </w:r>
                  <w:r>
                    <w:t>.</w:t>
                  </w:r>
                </w:p>
                <w:p w:rsidR="00B81BD7" w:rsidRDefault="00B81BD7" w:rsidP="00B81BD7">
                  <w:pPr>
                    <w:pStyle w:val="OCRStyle55"/>
                    <w:ind w:left="970"/>
                  </w:pPr>
                  <w:r>
                    <w:rPr>
                      <w:rtl/>
                    </w:rPr>
                    <w:t>יש לנו בעיה אחת והיא - שהציבור החרדי בא לכאן ושואל איך זה קורה</w:t>
                  </w:r>
                  <w:r>
                    <w:t>,</w:t>
                  </w:r>
                </w:p>
                <w:p w:rsidR="00B81BD7" w:rsidRDefault="00B81BD7" w:rsidP="00B81BD7">
                  <w:pPr>
                    <w:pStyle w:val="OCRStyle55"/>
                    <w:ind w:left="965"/>
                  </w:pPr>
                  <w:r>
                    <w:rPr>
                      <w:rtl/>
                    </w:rPr>
                    <w:t>שבמשך עשרות שנים, אפילו עד לפני שנה, שהלכו לשיטות של עמותות</w:t>
                  </w:r>
                  <w:r>
                    <w:t xml:space="preserve"> -</w:t>
                  </w:r>
                </w:p>
                <w:p w:rsidR="00B81BD7" w:rsidRDefault="00B81BD7" w:rsidP="00B81BD7">
                  <w:pPr>
                    <w:pStyle w:val="OCRStyle55"/>
                    <w:ind w:left="970"/>
                  </w:pPr>
                  <w:r>
                    <w:rPr>
                      <w:rtl/>
                    </w:rPr>
                    <w:t>יהודים, ערבים ורוסים - אף פעם לא היו בעיות. פתאום בא הציבור החרדי</w:t>
                  </w:r>
                  <w:r>
                    <w:t>,</w:t>
                  </w:r>
                </w:p>
                <w:p w:rsidR="00B81BD7" w:rsidRDefault="00B81BD7" w:rsidP="00B81BD7">
                  <w:pPr>
                    <w:pStyle w:val="OCRStyle55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התארגן בנושא של עמותות, ועכשיו היועץ המשפטי אומר שיש בעיה. אם עמותה</w:t>
                  </w:r>
                </w:p>
                <w:p w:rsidR="00B81BD7" w:rsidRDefault="00B81BD7" w:rsidP="00B81BD7">
                  <w:pPr>
                    <w:pStyle w:val="OCRStyle55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התארגנה משום שכולם מחצר אחת, מה פתאום שניתן להם, או אם הם כולם עם</w:t>
                  </w:r>
                </w:p>
                <w:p w:rsidR="00B81BD7" w:rsidRDefault="00B81BD7" w:rsidP="00B81BD7">
                  <w:pPr>
                    <w:pStyle w:val="OCRStyle55"/>
                    <w:ind w:left="960"/>
                  </w:pPr>
                  <w:r>
                    <w:rPr>
                      <w:rtl/>
                    </w:rPr>
                    <w:t>אותן צבע גרביים, הוא לא יתן להם</w:t>
                  </w:r>
                  <w:r>
                    <w:t>.</w:t>
                  </w:r>
                </w:p>
                <w:p w:rsidR="00B81BD7" w:rsidRDefault="00B81BD7" w:rsidP="00B81BD7">
                  <w:pPr>
                    <w:pStyle w:val="OCRStyle55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על הענין הזה אסור לעבור בשתיקה. זאת אפליה שאין לה מקום, והייתי אומר</w:t>
                  </w:r>
                </w:p>
                <w:p w:rsidR="00B81BD7" w:rsidRDefault="00B81BD7" w:rsidP="00B81BD7">
                  <w:pPr>
                    <w:pStyle w:val="OCRStyle55"/>
                    <w:ind w:left="960"/>
                  </w:pPr>
                  <w:r>
                    <w:rPr>
                      <w:rtl/>
                    </w:rPr>
                    <w:t>אפילו אנטישמיות. זו אפליה בבסיס</w:t>
                  </w:r>
                  <w:r>
                    <w:t>.</w:t>
                  </w:r>
                </w:p>
                <w:p w:rsidR="00B81BD7" w:rsidRDefault="00B81BD7" w:rsidP="00B81BD7">
                  <w:pPr>
                    <w:pStyle w:val="OCRStyle5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ישנו הענין הפרקטי. באים אנשים - אם הם היו רוצים לעשות מאמץ הם היו</w:t>
                  </w:r>
                </w:p>
                <w:p w:rsidR="00B81BD7" w:rsidRDefault="00B81BD7" w:rsidP="00B81BD7">
                  <w:pPr>
                    <w:pStyle w:val="OCRStyle55"/>
                    <w:ind w:left="960"/>
                  </w:pPr>
                  <w:r>
                    <w:rPr>
                      <w:rtl/>
                    </w:rPr>
                    <w:t>רואים שזה גם לא כצעקתה - ואומרים שאנחנו עושים כאן חקיקה חפוזה וכוי</w:t>
                  </w:r>
                  <w:r>
                    <w:t>.</w:t>
                  </w:r>
                </w:p>
                <w:p w:rsidR="00B81BD7" w:rsidRDefault="00B81BD7" w:rsidP="00B81BD7">
                  <w:pPr>
                    <w:pStyle w:val="OCRStyle55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בענין הפרקטי אני לא השתכנעתי שאם הנושא הזה אפילו יעבור. מהבחינה</w:t>
                  </w:r>
                </w:p>
                <w:p w:rsidR="00B81BD7" w:rsidRDefault="00B81BD7" w:rsidP="00B81BD7">
                  <w:pPr>
                    <w:pStyle w:val="OCRStyle5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הפרקטית נפתור את הבעיה של העמותות החרדיות. כאן לא כתוב שום דבר. כתוב</w:t>
                  </w:r>
                </w:p>
                <w:p w:rsidR="00B81BD7" w:rsidRDefault="00B81BD7" w:rsidP="00B81BD7">
                  <w:pPr>
                    <w:pStyle w:val="OCRStyle55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כאן ששר הבינוי והשיכון יכול לתת המלצה למועצת המינהל, אבל כאשר הוא</w:t>
                  </w:r>
                </w:p>
                <w:p w:rsidR="00B81BD7" w:rsidRDefault="00B81BD7" w:rsidP="00B81BD7">
                  <w:pPr>
                    <w:pStyle w:val="OCRStyle55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נותן המלצה למועצת המינהל - וכאן אין קריטריונים ולא כתוב - היועץ</w:t>
                  </w:r>
                </w:p>
                <w:p w:rsidR="00B81BD7" w:rsidRDefault="00B81BD7" w:rsidP="00B81BD7">
                  <w:pPr>
                    <w:pStyle w:val="OCRStyle5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המשפטי יוכל לפסול את הפעולה שלו, או יהיה בג"ץ על בסיס זה שיגידו לו</w:t>
                  </w:r>
                </w:p>
                <w:p w:rsidR="00B81BD7" w:rsidRDefault="00B81BD7" w:rsidP="00B81BD7">
                  <w:pPr>
                    <w:pStyle w:val="OCRStyle55"/>
                    <w:ind w:left="955"/>
                  </w:pPr>
                  <w:r>
                    <w:rPr>
                      <w:rtl/>
                    </w:rPr>
                    <w:t>שאין קריטריונים. אנחנו לא קבענו כאן קריטריונים</w:t>
                  </w:r>
                  <w:r>
                    <w:t>.</w:t>
                  </w:r>
                </w:p>
                <w:p w:rsidR="00B81BD7" w:rsidRDefault="00B81BD7" w:rsidP="00B81BD7">
                  <w:pPr>
                    <w:pStyle w:val="OCRStyle55"/>
                    <w:ind w:left="955"/>
                  </w:pPr>
                  <w:r>
                    <w:rPr>
                      <w:rtl/>
                    </w:rPr>
                    <w:t>בהיבט הפרקטי היועץ המשפטי מבטיח שהוא יתן קריטריונים. אני, דרך אגב</w:t>
                  </w:r>
                  <w:r>
                    <w:t>,</w:t>
                  </w:r>
                </w:p>
                <w:p w:rsidR="00B81BD7" w:rsidRDefault="00B81BD7" w:rsidP="00B81BD7">
                  <w:pPr>
                    <w:pStyle w:val="OCRStyle55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אומר לכם כאן, לגבי היועץ המשפטי, שאם זה נכון מה שהוא אמר, הוא לא</w:t>
                  </w:r>
                </w:p>
                <w:p w:rsidR="00B81BD7" w:rsidRDefault="00B81BD7" w:rsidP="00B81BD7">
                  <w:pPr>
                    <w:pStyle w:val="OCRStyle55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מקובל עלי גם כמי שמסוגל בכלל לעשות קריטריונים. הייתי מעדיף שיקבעו</w:t>
                  </w:r>
                </w:p>
                <w:p w:rsidR="00B81BD7" w:rsidRDefault="00B81BD7" w:rsidP="00B81BD7">
                  <w:pPr>
                    <w:pStyle w:val="OCRStyle55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פרופ' שטרית ואני - אני אומר סתם ואני - או מישהו אחר, כך שהכנסת תקבע</w:t>
                  </w:r>
                </w:p>
                <w:p w:rsidR="00B81BD7" w:rsidRDefault="00B81BD7" w:rsidP="00B81BD7">
                  <w:pPr>
                    <w:pStyle w:val="OCRStyle55"/>
                    <w:ind w:left="955"/>
                  </w:pPr>
                  <w:r>
                    <w:rPr>
                      <w:rtl/>
                    </w:rPr>
                    <w:t>את הקריטריונים. גם זה לא אסון, זה תפקידנו</w:t>
                  </w:r>
                  <w:r>
                    <w:t>.</w:t>
                  </w:r>
                </w:p>
                <w:p w:rsidR="00B81BD7" w:rsidRDefault="00B81BD7" w:rsidP="00B81BD7">
                  <w:pPr>
                    <w:pStyle w:val="OCRStyle55"/>
                    <w:ind w:left="946"/>
                  </w:pPr>
                  <w:r>
                    <w:rPr>
                      <w:rtl/>
                    </w:rPr>
                    <w:t>ש. שטרית: אולי הוא אמר את זה בצורה חברית</w:t>
                  </w:r>
                  <w:r>
                    <w:t>.</w:t>
                  </w:r>
                </w:p>
                <w:p w:rsidR="00B81BD7" w:rsidRDefault="00B81BD7" w:rsidP="00B81BD7">
                  <w:pPr>
                    <w:pStyle w:val="OCRStyle55"/>
                    <w:ind w:left="946"/>
                  </w:pPr>
                  <w:r>
                    <w:rPr>
                      <w:rtl/>
                    </w:rPr>
                    <w:t>היו"ר מ.ז. פלדמן: הוא אמר את זה גם בישיבת ממשלה</w:t>
                  </w:r>
                  <w:r>
                    <w:t>.</w:t>
                  </w:r>
                </w:p>
                <w:p w:rsidR="00B81BD7" w:rsidRDefault="00B81BD7" w:rsidP="00B81BD7">
                  <w:pPr>
                    <w:pStyle w:val="OCRStyle5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מ. איתו: שמענו כאן עדויות, שזה נאמר גם בישיבת</w:t>
                  </w:r>
                </w:p>
                <w:p w:rsidR="00B81BD7" w:rsidRDefault="00B81BD7" w:rsidP="00B81BD7">
                  <w:pPr>
                    <w:pStyle w:val="OCRStyle55"/>
                    <w:ind w:left="4310"/>
                  </w:pPr>
                  <w:r>
                    <w:rPr>
                      <w:rtl/>
                    </w:rPr>
                    <w:t>ממשלה</w:t>
                  </w:r>
                  <w:r>
                    <w:t>.</w:t>
                  </w:r>
                </w:p>
                <w:p w:rsidR="00B81BD7" w:rsidRDefault="00B81BD7" w:rsidP="00B81BD7">
                  <w:pPr>
                    <w:pStyle w:val="OCRStyle5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אני רוצה להציע. אנחנו נקבל החלטה לכנס את הוועדה, והוועדה תקבל החלטה</w:t>
                  </w:r>
                </w:p>
                <w:p w:rsidR="00B81BD7" w:rsidRDefault="00B81BD7" w:rsidP="00B81BD7">
                  <w:pPr>
                    <w:pStyle w:val="OCRStyle5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שהיא מכירה בעקרון הזה שיש - אפשרות להתיישבות ולישובים ולשכונות</w:t>
                  </w:r>
                </w:p>
                <w:p w:rsidR="00B81BD7" w:rsidRDefault="00B81BD7" w:rsidP="00B81BD7">
                  <w:pPr>
                    <w:pStyle w:val="OCRStyle55"/>
                    <w:ind w:left="941"/>
                  </w:pPr>
                  <w:r>
                    <w:rPr>
                      <w:rtl/>
                    </w:rPr>
                    <w:t>קהילתיות על-בסיס התארגנות של ציבור משתכנים קהילתי לרבות זה שלציבור</w:t>
                  </w:r>
                </w:p>
              </w:txbxContent>
            </v:textbox>
            <w10:wrap anchorx="page" anchory="page"/>
          </v:shape>
        </w:pict>
      </w:r>
    </w:p>
    <w:p w:rsidR="00904C13" w:rsidRDefault="00904C13">
      <w:r>
        <w:br w:type="page"/>
      </w:r>
    </w:p>
    <w:p w:rsidR="00904C13" w:rsidRDefault="00904C13"/>
    <w:p w:rsidR="00904C13" w:rsidRDefault="00DC1217">
      <w:r>
        <w:rPr>
          <w:noProof/>
        </w:rPr>
        <w:pict>
          <v:shape id="_x0000_s1088" type="#_x0000_t202" style="position:absolute;margin-left:41.95pt;margin-top:140.9pt;width:500pt;height:657.1pt;z-index:251716608;mso-position-horizontal:absolute;mso-position-horizontal-relative:page;mso-position-vertical:absolute;mso-position-vertical-relative:page" stroked="f">
            <v:textbox inset="0,0,0,0">
              <w:txbxContent>
                <w:p w:rsidR="00904C13" w:rsidRDefault="00904C13" w:rsidP="00904C13">
                  <w:pPr>
                    <w:pStyle w:val="OCRStyle56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החרדי יש זכות, כמו לכל ציבור אחר, להתארגן ולפעול ולבנות ולהתיישב</w:t>
                  </w:r>
                </w:p>
                <w:p w:rsidR="00904C13" w:rsidRDefault="00904C13" w:rsidP="00904C13">
                  <w:pPr>
                    <w:pStyle w:val="OCRStyle56"/>
                    <w:ind w:left="624"/>
                  </w:pPr>
                  <w:r>
                    <w:rPr>
                      <w:rtl/>
                    </w:rPr>
                    <w:t>כציבור קהילתי</w:t>
                  </w:r>
                  <w:r>
                    <w:t>.</w:t>
                  </w:r>
                </w:p>
                <w:p w:rsidR="00904C13" w:rsidRDefault="00904C13" w:rsidP="00904C13">
                  <w:pPr>
                    <w:pStyle w:val="OCRStyle56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איך צץ כל הענין? ממתי היתה מניעה לקבל? למה בכוכב יאיר קיבלו? הם באו</w:t>
                  </w:r>
                </w:p>
                <w:p w:rsidR="00904C13" w:rsidRDefault="00904C13" w:rsidP="00904C13">
                  <w:pPr>
                    <w:pStyle w:val="OCRStyle56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דרך תנועה פוליטית, הם היו ציבור ייחודי שהתארגן על-בסיס ייחודי, והם</w:t>
                  </w:r>
                </w:p>
                <w:p w:rsidR="00904C13" w:rsidRDefault="00904C13" w:rsidP="00904C13">
                  <w:pPr>
                    <w:pStyle w:val="OCRStyle56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קיבלו רק משום שהם עברו דרך תנועה פוליטית, ועוד הכריחו אותם גם ללכת</w:t>
                  </w:r>
                </w:p>
                <w:p w:rsidR="00904C13" w:rsidRDefault="00904C13" w:rsidP="00904C13">
                  <w:pPr>
                    <w:pStyle w:val="OCRStyle56"/>
                    <w:ind w:left="614"/>
                  </w:pPr>
                  <w:r>
                    <w:rPr>
                      <w:rtl/>
                    </w:rPr>
                    <w:t>משם. איך הפועל המזרחי נותן? וכשבא הציבור החרדי, פתאום אומרים רגע</w:t>
                  </w:r>
                  <w:r>
                    <w:t>,</w:t>
                  </w:r>
                </w:p>
                <w:p w:rsidR="00904C13" w:rsidRDefault="00904C13" w:rsidP="00904C13">
                  <w:pPr>
                    <w:pStyle w:val="OCRStyle56"/>
                    <w:ind w:left="614"/>
                  </w:pPr>
                  <w:r>
                    <w:rPr>
                      <w:rtl/>
                    </w:rPr>
                    <w:t>צריך לתקן את העולם. פתאום איך זה נותנים למפלגות, נותנים לחצרות</w:t>
                  </w:r>
                  <w:r>
                    <w:t>,</w:t>
                  </w:r>
                </w:p>
                <w:p w:rsidR="00904C13" w:rsidRDefault="00904C13" w:rsidP="00904C13">
                  <w:pPr>
                    <w:pStyle w:val="OCRStyle56"/>
                    <w:ind w:left="614"/>
                  </w:pPr>
                  <w:r>
                    <w:rPr>
                      <w:rtl/>
                    </w:rPr>
                    <w:t>ועוצרים את הכל</w:t>
                  </w:r>
                  <w:r>
                    <w:t>.</w:t>
                  </w:r>
                </w:p>
                <w:p w:rsidR="00904C13" w:rsidRDefault="00904C13" w:rsidP="00904C13">
                  <w:pPr>
                    <w:pStyle w:val="OCRStyle56"/>
                    <w:ind w:left="605"/>
                  </w:pPr>
                  <w:r>
                    <w:rPr>
                      <w:rtl/>
                    </w:rPr>
                    <w:t>טיפלתי בנושא של העמותות, של הכוכבים, ולא על בסיס של זיקה פוליטית</w:t>
                  </w:r>
                  <w:r>
                    <w:t>.</w:t>
                  </w:r>
                </w:p>
                <w:p w:rsidR="00904C13" w:rsidRDefault="00904C13" w:rsidP="00904C13">
                  <w:pPr>
                    <w:pStyle w:val="OCRStyle56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כבר הוכחתי את זה כשהקמתי את כוכב יאיר, שזה היה פתוח לכל מי שרצה, מכל</w:t>
                  </w:r>
                </w:p>
                <w:p w:rsidR="00904C13" w:rsidRDefault="00904C13" w:rsidP="00904C13">
                  <w:pPr>
                    <w:pStyle w:val="OCRStyle56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זרם שהוא. אותו הדבר לגבי כל העמותות האלה, שברובן הן של עולים. כולם</w:t>
                  </w:r>
                </w:p>
                <w:p w:rsidR="00904C13" w:rsidRDefault="00904C13" w:rsidP="00904C13">
                  <w:pPr>
                    <w:pStyle w:val="OCRStyle56"/>
                    <w:ind w:left="595"/>
                  </w:pPr>
                  <w:r>
                    <w:rPr>
                      <w:rtl/>
                    </w:rPr>
                    <w:t>מחכים ליועץ המשפטי, אומרים לו לפרסם קריטריונים</w:t>
                  </w:r>
                  <w:r>
                    <w:t>.</w:t>
                  </w:r>
                </w:p>
                <w:p w:rsidR="00904C13" w:rsidRDefault="00904C13" w:rsidP="00904C13">
                  <w:pPr>
                    <w:pStyle w:val="OCRStyle56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א. רביץ: אתה מוכן להכיר בעובדת קיומו של ציבור</w:t>
                  </w:r>
                </w:p>
                <w:p w:rsidR="00904C13" w:rsidRDefault="00904C13" w:rsidP="00904C13">
                  <w:pPr>
                    <w:pStyle w:val="OCRStyle56"/>
                    <w:ind w:left="3998"/>
                  </w:pPr>
                  <w:r>
                    <w:rPr>
                      <w:rtl/>
                    </w:rPr>
                    <w:t>חרדי</w:t>
                  </w:r>
                  <w:r>
                    <w:t>.</w:t>
                  </w:r>
                </w:p>
                <w:p w:rsidR="00904C13" w:rsidRDefault="00904C13" w:rsidP="00904C13">
                  <w:pPr>
                    <w:pStyle w:val="OCRStyle56"/>
                    <w:ind w:left="586"/>
                  </w:pPr>
                  <w:r>
                    <w:rPr>
                      <w:rtl/>
                    </w:rPr>
                    <w:t>מ. איתן: בדיוק, וזה אנחנו חייבים לקבל</w:t>
                  </w:r>
                  <w:r>
                    <w:t>.</w:t>
                  </w:r>
                </w:p>
                <w:p w:rsidR="00904C13" w:rsidRDefault="00904C13" w:rsidP="00904C13">
                  <w:pPr>
                    <w:pStyle w:val="OCRStyle56"/>
                    <w:ind w:left="586"/>
                  </w:pPr>
                  <w:r>
                    <w:rPr>
                      <w:rtl/>
                    </w:rPr>
                    <w:t>ח. רמוו; ביקשתי בהתחלה שתזמין את היועץ למשפטי לכאן</w:t>
                  </w:r>
                  <w:r>
                    <w:t>.</w:t>
                  </w:r>
                </w:p>
                <w:p w:rsidR="00904C13" w:rsidRDefault="00904C13" w:rsidP="00904C13">
                  <w:pPr>
                    <w:pStyle w:val="OCRStyle56"/>
                    <w:ind w:left="3984"/>
                  </w:pPr>
                  <w:r>
                    <w:rPr>
                      <w:rtl/>
                    </w:rPr>
                    <w:t>אם היועץ המשפטי יגיד שהוא מכיר רק בחרות</w:t>
                  </w:r>
                  <w:r>
                    <w:t>,</w:t>
                  </w:r>
                </w:p>
                <w:p w:rsidR="00904C13" w:rsidRDefault="00904C13" w:rsidP="00904C13">
                  <w:pPr>
                    <w:pStyle w:val="OCRStyle56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במפלגת העבודה ובמזרחי, ולהם הוא יתן אדמות ולחרדים הוא לא יתן, אני</w:t>
                  </w:r>
                </w:p>
                <w:p w:rsidR="00904C13" w:rsidRDefault="00904C13" w:rsidP="00904C13">
                  <w:pPr>
                    <w:pStyle w:val="OCRStyle56"/>
                    <w:ind w:left="576"/>
                  </w:pPr>
                  <w:r>
                    <w:rPr>
                      <w:rtl/>
                    </w:rPr>
                    <w:t>מודיע לך שאני אעלה על הדוכן, ואנמק את החוק. אבל קודם תזמין אותו</w:t>
                  </w:r>
                  <w:r>
                    <w:t>.</w:t>
                  </w:r>
                </w:p>
                <w:p w:rsidR="00904C13" w:rsidRDefault="00904C13" w:rsidP="00904C13">
                  <w:pPr>
                    <w:pStyle w:val="OCRStyle56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מ. איתו: לכן ביקשתי ממך שתשב כאן מהבוקר, ואז היינו</w:t>
                  </w:r>
                </w:p>
                <w:p w:rsidR="00904C13" w:rsidRDefault="00904C13" w:rsidP="00904C13">
                  <w:pPr>
                    <w:pStyle w:val="OCRStyle56"/>
                    <w:ind w:left="3984"/>
                  </w:pPr>
                  <w:r>
                    <w:rPr>
                      <w:rtl/>
                    </w:rPr>
                    <w:t>יכולים לפתור את הבעיה קודם לכן</w:t>
                  </w:r>
                  <w:r>
                    <w:t>.</w:t>
                  </w:r>
                </w:p>
                <w:p w:rsidR="00904C13" w:rsidRDefault="00904C13" w:rsidP="00904C13">
                  <w:pPr>
                    <w:pStyle w:val="OCRStyle56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ח. רמוו; בפתח הדיון ביקשתי את היועץ המשפטי. אס</w:t>
                  </w:r>
                </w:p>
                <w:p w:rsidR="00904C13" w:rsidRDefault="00904C13" w:rsidP="00904C13">
                  <w:pPr>
                    <w:pStyle w:val="OCRStyle56"/>
                    <w:ind w:left="3974"/>
                    <w:rPr>
                      <w:rtl/>
                    </w:rPr>
                  </w:pPr>
                  <w:r>
                    <w:rPr>
                      <w:rtl/>
                    </w:rPr>
                    <w:t>היועץ המשפטי לא יכיר בציבור החרדי, אני</w:t>
                  </w:r>
                </w:p>
                <w:p w:rsidR="00904C13" w:rsidRDefault="00904C13" w:rsidP="00904C13">
                  <w:pPr>
                    <w:pStyle w:val="OCRStyle56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אעלה לדוכן ואנמק את החוק. אם אתה צודק וזה המצב, אם היועץ המשפטי מכיר</w:t>
                  </w:r>
                </w:p>
                <w:p w:rsidR="00904C13" w:rsidRDefault="00904C13" w:rsidP="00904C13">
                  <w:pPr>
                    <w:pStyle w:val="OCRStyle56"/>
                    <w:ind w:left="562"/>
                  </w:pPr>
                  <w:r>
                    <w:rPr>
                      <w:rtl/>
                    </w:rPr>
                    <w:t>בכל עם ישראל פרט לחרדים, אני אעלה לדוכן ואנמק את החוק</w:t>
                  </w:r>
                  <w:r>
                    <w:t>.</w:t>
                  </w:r>
                </w:p>
                <w:p w:rsidR="00904C13" w:rsidRDefault="00904C13" w:rsidP="00904C13">
                  <w:pPr>
                    <w:pStyle w:val="OCRStyle56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ח. אורון; תביאו אותו לכאן. בעקרון תשיוויוניות אני</w:t>
                  </w:r>
                </w:p>
                <w:p w:rsidR="00904C13" w:rsidRDefault="00904C13" w:rsidP="00904C13">
                  <w:pPr>
                    <w:pStyle w:val="OCRStyle56"/>
                    <w:ind w:left="3960"/>
                  </w:pPr>
                  <w:r>
                    <w:rPr>
                      <w:rtl/>
                    </w:rPr>
                    <w:t>שותף לך</w:t>
                  </w:r>
                  <w:r>
                    <w:t>.</w:t>
                  </w:r>
                </w:p>
                <w:p w:rsidR="00904C13" w:rsidRDefault="00904C13" w:rsidP="00904C13">
                  <w:pPr>
                    <w:pStyle w:val="OCRStyle56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א. וינשטייו; . זה כל כך הגיוני שצריך לתת לאנשים את הזכות</w:t>
                  </w:r>
                </w:p>
                <w:p w:rsidR="00904C13" w:rsidRDefault="00904C13" w:rsidP="00904C13">
                  <w:pPr>
                    <w:pStyle w:val="OCRStyle56"/>
                    <w:ind w:left="3955"/>
                  </w:pPr>
                  <w:r>
                    <w:rPr>
                      <w:rtl/>
                    </w:rPr>
                    <w:t>לחיות לפי רצונם, רק שיחיו יחד</w:t>
                  </w:r>
                  <w:r>
                    <w:t>.</w:t>
                  </w:r>
                </w:p>
                <w:p w:rsidR="00904C13" w:rsidRDefault="00904C13" w:rsidP="00904C13">
                  <w:pPr>
                    <w:pStyle w:val="OCRStyle56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ש. שטרית; לדעתי מקובל ללכת לפי הפרוצדורה שהציע אריאל</w:t>
                  </w:r>
                </w:p>
                <w:p w:rsidR="00904C13" w:rsidRDefault="00904C13" w:rsidP="00904C13">
                  <w:pPr>
                    <w:pStyle w:val="OCRStyle56"/>
                    <w:ind w:left="3955"/>
                    <w:rPr>
                      <w:rtl/>
                    </w:rPr>
                  </w:pPr>
                  <w:r>
                    <w:rPr>
                      <w:rtl/>
                    </w:rPr>
                    <w:t>וינשטיין. לדעתי, חשוב שלא נעלה על המסלול</w:t>
                  </w:r>
                </w:p>
                <w:p w:rsidR="00904C13" w:rsidRDefault="00904C13" w:rsidP="00904C13">
                  <w:pPr>
                    <w:pStyle w:val="OCRStyle56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של חקיקה חפוזה, שגם תכתים את הציבור החרדי שלא בצדק. אמרתי קודם</w:t>
                  </w:r>
                </w:p>
                <w:p w:rsidR="00904C13" w:rsidRDefault="00904C13" w:rsidP="00904C13">
                  <w:pPr>
                    <w:pStyle w:val="OCRStyle56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בדברי, שהמונח "כספים ייחודיים" משום מה הפך להיות אות קלון על כל</w:t>
                  </w:r>
                </w:p>
                <w:p w:rsidR="00904C13" w:rsidRDefault="00904C13" w:rsidP="00904C13">
                  <w:pPr>
                    <w:pStyle w:val="OCRStyle56"/>
                    <w:ind w:left="538"/>
                  </w:pPr>
                  <w:r>
                    <w:rPr>
                      <w:rtl/>
                    </w:rPr>
                    <w:t>הכנסת. קרקעות ייחודיות, גם זה יהיה אות קלון, ואולי אף יותר חמור</w:t>
                  </w:r>
                  <w:r>
                    <w:t>,</w:t>
                  </w:r>
                </w:p>
                <w:p w:rsidR="00904C13" w:rsidRDefault="00904C13" w:rsidP="00904C13">
                  <w:pPr>
                    <w:pStyle w:val="OCRStyle56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ועוד יחמיר את המשקעים השליליים כלפי הציבור החרדי, וגם כלפי הכנסת</w:t>
                  </w:r>
                </w:p>
                <w:p w:rsidR="00904C13" w:rsidRDefault="00904C13" w:rsidP="00904C13">
                  <w:pPr>
                    <w:pStyle w:val="OCRStyle56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כולה. זה לא משנה אם אצביע נגד. גם כשאני אצביע נגד, כשאני בא להרצאה</w:t>
                  </w:r>
                </w:p>
                <w:p w:rsidR="00904C13" w:rsidRDefault="00904C13" w:rsidP="00904C13">
                  <w:pPr>
                    <w:pStyle w:val="OCRStyle56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באיזה ישוב, ואומרים לי שאנחנו נותנים קרקעות ייחודיות. כל הכנסת</w:t>
                  </w:r>
                </w:p>
                <w:p w:rsidR="00904C13" w:rsidRDefault="00904C13" w:rsidP="00904C13">
                  <w:pPr>
                    <w:pStyle w:val="OCRStyle56"/>
                    <w:ind w:left="523"/>
                  </w:pPr>
                  <w:r>
                    <w:rPr>
                      <w:rtl/>
                    </w:rPr>
                    <w:t>מוכתמת בגלל זה</w:t>
                  </w:r>
                  <w:r>
                    <w:t>.</w:t>
                  </w:r>
                </w:p>
                <w:p w:rsidR="00904C13" w:rsidRDefault="00904C13" w:rsidP="00904C13">
                  <w:pPr>
                    <w:pStyle w:val="OCRStyle56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אין ויכוח על-כך שצריכים להיות כללים, כדי שהחלוקה תהיה שיוויונית, לפי</w:t>
                  </w:r>
                </w:p>
                <w:p w:rsidR="00904C13" w:rsidRDefault="00904C13" w:rsidP="00904C13">
                  <w:pPr>
                    <w:pStyle w:val="OCRStyle56"/>
                    <w:ind w:left="523"/>
                  </w:pPr>
                  <w:r>
                    <w:rPr>
                      <w:rtl/>
                    </w:rPr>
                    <w:t>אותם תנאים ובהתאמה לכל קבוצה. כשם שלך היו שיחות עם היועץ המשפטי מר</w:t>
                  </w:r>
                </w:p>
              </w:txbxContent>
            </v:textbox>
            <w10:wrap anchorx="page" anchory="page"/>
          </v:shape>
        </w:pict>
      </w:r>
    </w:p>
    <w:p w:rsidR="00C85190" w:rsidRDefault="00C85190">
      <w:r>
        <w:br w:type="page"/>
      </w:r>
    </w:p>
    <w:p w:rsidR="00C85190" w:rsidRDefault="00C85190"/>
    <w:p w:rsidR="00C85190" w:rsidRDefault="00DC1217">
      <w:r>
        <w:rPr>
          <w:noProof/>
        </w:rPr>
        <w:pict>
          <v:shape id="_x0000_s1089" type="#_x0000_t202" style="position:absolute;margin-left:41.95pt;margin-top:140.9pt;width:500pt;height:657.1pt;z-index:251717632;mso-position-horizontal:absolute;mso-position-horizontal-relative:page;mso-position-vertical:absolute;mso-position-vertical-relative:page" stroked="f">
            <v:textbox inset="0,0,0,0">
              <w:txbxContent>
                <w:p w:rsidR="00C85190" w:rsidRDefault="00C85190" w:rsidP="00C85190">
                  <w:pPr>
                    <w:pStyle w:val="OCRStyle57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חריש, לי היו שיחות משוס שאני הגשתי בג"ץ, וזה לא דבר בלתי ידוע. הגשתי</w:t>
                  </w:r>
                </w:p>
                <w:p w:rsidR="00C85190" w:rsidRDefault="00C85190" w:rsidP="00C85190">
                  <w:pPr>
                    <w:pStyle w:val="OCRStyle57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בג"ץ בנושא הכללים, והכללים בנושא העמותות הן בהמשך לאותו בג"ץ. אני</w:t>
                  </w:r>
                </w:p>
                <w:p w:rsidR="00C85190" w:rsidRDefault="00C85190" w:rsidP="00C85190">
                  <w:pPr>
                    <w:pStyle w:val="OCRStyle57"/>
                    <w:ind w:left="994"/>
                  </w:pPr>
                  <w:r>
                    <w:rPr>
                      <w:rtl/>
                    </w:rPr>
                    <w:t>מעורה בנושא הזה, מעורה בתור עותר שחושב שהענין צריך להיות מסודר</w:t>
                  </w:r>
                  <w:r>
                    <w:t>.</w:t>
                  </w:r>
                </w:p>
                <w:p w:rsidR="00C85190" w:rsidRDefault="00C85190" w:rsidP="00C85190">
                  <w:pPr>
                    <w:pStyle w:val="OCRStyle57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בזמנה, עד שהגשתי את הבג"ץ, היתה החלטת ממשלה, שדיברה על הקצאת קרקעות</w:t>
                  </w:r>
                </w:p>
                <w:p w:rsidR="00C85190" w:rsidRDefault="00C85190" w:rsidP="00C85190">
                  <w:pPr>
                    <w:pStyle w:val="OCRStyle57"/>
                    <w:ind w:left="989"/>
                  </w:pPr>
                  <w:r>
                    <w:rPr>
                      <w:rtl/>
                    </w:rPr>
                    <w:t>בלי מיכרז, בהתאם לכללים שייקבעו. הכללים לא נקבעו במשך כ-7 חודשים</w:t>
                  </w:r>
                  <w:r>
                    <w:t>,</w:t>
                  </w:r>
                </w:p>
                <w:p w:rsidR="00C85190" w:rsidRDefault="00C85190" w:rsidP="00C85190">
                  <w:pPr>
                    <w:pStyle w:val="OCRStyle57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ואני הגשתי בג"ץ. כתוצאה מהבג"ץ הוגשו הכללים האלה, כללים בענין הקצאת</w:t>
                  </w:r>
                </w:p>
                <w:p w:rsidR="00C85190" w:rsidRDefault="00C85190" w:rsidP="00C85190">
                  <w:pPr>
                    <w:pStyle w:val="OCRStyle57"/>
                    <w:ind w:left="989"/>
                  </w:pPr>
                  <w:r>
                    <w:rPr>
                      <w:rtl/>
                    </w:rPr>
                    <w:t>קרקעות ללא מיכרזים</w:t>
                  </w:r>
                  <w:r>
                    <w:t>.</w:t>
                  </w:r>
                </w:p>
                <w:p w:rsidR="00C85190" w:rsidRDefault="00C85190" w:rsidP="00C85190">
                  <w:pPr>
                    <w:pStyle w:val="OCRStyle57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הנושא של העמותות לא נכלל באותם כללים שהוגשו. מאז עבדו על הכנת נוסח</w:t>
                  </w:r>
                </w:p>
                <w:p w:rsidR="00C85190" w:rsidRDefault="00C85190" w:rsidP="00C85190">
                  <w:pPr>
                    <w:pStyle w:val="OCRStyle57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של כללים, שבאו לפתור את הנושא הזה. בתוך הכללים האלה ביקשו להכליל</w:t>
                  </w:r>
                </w:p>
                <w:p w:rsidR="00C85190" w:rsidRDefault="00C85190" w:rsidP="00C85190">
                  <w:pPr>
                    <w:pStyle w:val="OCRStyle57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סעיפים שיאפשרו גם את הנושא של עמותות, כך שיותאם לנושא של עמותות</w:t>
                  </w:r>
                </w:p>
                <w:p w:rsidR="00C85190" w:rsidRDefault="00C85190" w:rsidP="00C85190">
                  <w:pPr>
                    <w:pStyle w:val="OCRStyle57"/>
                    <w:ind w:left="984"/>
                  </w:pPr>
                  <w:r>
                    <w:rPr>
                      <w:rtl/>
                    </w:rPr>
                    <w:t>חרדיות</w:t>
                  </w:r>
                  <w:r>
                    <w:t>.</w:t>
                  </w:r>
                </w:p>
                <w:p w:rsidR="00C85190" w:rsidRDefault="00C85190" w:rsidP="00C85190">
                  <w:pPr>
                    <w:pStyle w:val="OCRStyle57"/>
                    <w:ind w:left="984"/>
                  </w:pPr>
                  <w:r>
                    <w:rPr>
                      <w:rtl/>
                    </w:rPr>
                    <w:t>הניסוח הזה נתקל בקושי מסויים, אבל הוא לא דבר שאי-אפשר להתגבר עליו</w:t>
                  </w:r>
                  <w:r>
                    <w:t>.</w:t>
                  </w:r>
                </w:p>
                <w:p w:rsidR="00C85190" w:rsidRDefault="00C85190" w:rsidP="00C85190">
                  <w:pPr>
                    <w:pStyle w:val="OCRStyle57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צריך לשבת, להתאמץ ולהגיע לפתרוו שיתו תשובה גם לנושא הזה, והכל בכפוף</w:t>
                  </w:r>
                </w:p>
                <w:p w:rsidR="00C85190" w:rsidRDefault="00C85190" w:rsidP="00C85190">
                  <w:pPr>
                    <w:pStyle w:val="OCRStyle57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לעקרוו כללי של שיוויון. אף אחד לא רוצה שיפגעו, אבל אף אחד לא רוצה</w:t>
                  </w:r>
                </w:p>
                <w:p w:rsidR="00C85190" w:rsidRDefault="00C85190" w:rsidP="00C85190">
                  <w:pPr>
                    <w:pStyle w:val="OCRStyle57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שיינתנו זכויות יתר. אם על העקרונות האלה כולנו מאוחדים, מדוע צריך</w:t>
                  </w:r>
                </w:p>
                <w:p w:rsidR="00C85190" w:rsidRDefault="00C85190" w:rsidP="00C85190">
                  <w:pPr>
                    <w:pStyle w:val="OCRStyle57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ללכת במכשיר הנוקשה הזה, שיש בו הרבה מאוד קשיים, הרבה מאוד משקעים</w:t>
                  </w:r>
                </w:p>
                <w:p w:rsidR="00C85190" w:rsidRDefault="00C85190" w:rsidP="00C85190">
                  <w:pPr>
                    <w:pStyle w:val="OCRStyle57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שליליים, ביום האחרון של המושב הנוכחי של הכנסת הזאתו יש הסכמה, אנחנו</w:t>
                  </w:r>
                </w:p>
                <w:p w:rsidR="00C85190" w:rsidRDefault="00C85190" w:rsidP="00C85190">
                  <w:pPr>
                    <w:pStyle w:val="OCRStyle57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נקיים ישיבה בעוד שבועיים או בעוד 10 ימים, נפנה ליועץ המשפטי לגבש את</w:t>
                  </w:r>
                </w:p>
                <w:p w:rsidR="00C85190" w:rsidRDefault="00C85190" w:rsidP="00C85190">
                  <w:pPr>
                    <w:pStyle w:val="OCRStyle57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הכללים האלה. אבל אנחנו לא יכולים להגיד לו שיקבע כללים שהוא חושב שהם</w:t>
                  </w:r>
                </w:p>
                <w:p w:rsidR="00C85190" w:rsidRDefault="00C85190" w:rsidP="00C85190">
                  <w:pPr>
                    <w:pStyle w:val="OCRStyle57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בניגוד לדין. זה מנוגד לעקרונות החוקתיים של מדינת ישראל. הוא צריך</w:t>
                  </w:r>
                </w:p>
                <w:p w:rsidR="00C85190" w:rsidRDefault="00C85190" w:rsidP="00C85190">
                  <w:pPr>
                    <w:pStyle w:val="OCRStyle57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לגבש כללים בהתאם לדין. התביעה שלנו הוא, שהוא יעשה את זה תוך פרק זמן</w:t>
                  </w:r>
                </w:p>
                <w:p w:rsidR="00C85190" w:rsidRDefault="00C85190" w:rsidP="00C85190">
                  <w:pPr>
                    <w:pStyle w:val="OCRStyle57"/>
                    <w:ind w:left="960"/>
                  </w:pPr>
                  <w:r>
                    <w:rPr>
                      <w:rtl/>
                    </w:rPr>
                    <w:t>מסויים</w:t>
                  </w:r>
                  <w:r>
                    <w:t>.</w:t>
                  </w:r>
                </w:p>
                <w:p w:rsidR="00C85190" w:rsidRDefault="00C85190" w:rsidP="00C85190">
                  <w:pPr>
                    <w:pStyle w:val="OCRStyle57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מ. איתו; התביעה שלנו היא, שבמסגרת הכללים אנחנו</w:t>
                  </w:r>
                </w:p>
                <w:p w:rsidR="00C85190" w:rsidRDefault="00C85190" w:rsidP="00C85190">
                  <w:pPr>
                    <w:pStyle w:val="OCRStyle57"/>
                    <w:ind w:left="4354"/>
                    <w:rPr>
                      <w:rtl/>
                    </w:rPr>
                  </w:pPr>
                  <w:r>
                    <w:rPr>
                      <w:rtl/>
                    </w:rPr>
                    <w:t>מכירים בכך שיש מקום להתארגנות קהילתית</w:t>
                  </w:r>
                </w:p>
                <w:p w:rsidR="00C85190" w:rsidRDefault="00C85190" w:rsidP="00C85190">
                  <w:pPr>
                    <w:pStyle w:val="OCRStyle57"/>
                    <w:ind w:left="4354"/>
                  </w:pPr>
                  <w:r>
                    <w:rPr>
                      <w:rtl/>
                    </w:rPr>
                    <w:t>חרדית</w:t>
                  </w:r>
                  <w:r>
                    <w:t>.</w:t>
                  </w:r>
                </w:p>
                <w:p w:rsidR="00C85190" w:rsidRDefault="00C85190" w:rsidP="00C85190">
                  <w:pPr>
                    <w:pStyle w:val="OCRStyle57"/>
                    <w:ind w:left="955"/>
                  </w:pPr>
                  <w:r>
                    <w:rPr>
                      <w:rtl/>
                    </w:rPr>
                    <w:t>א. וינשטייו; אנשים בעלי השקפת עולם שרוצים לחיות יחד</w:t>
                  </w:r>
                  <w:r>
                    <w:t>.</w:t>
                  </w:r>
                </w:p>
                <w:p w:rsidR="00C85190" w:rsidRDefault="00C85190" w:rsidP="00C85190">
                  <w:pPr>
                    <w:pStyle w:val="OCRStyle57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ש. שטרית-. נשמע לי מוזר להגיד שגם לחרדים יש זכות. זאת</w:t>
                  </w:r>
                </w:p>
                <w:p w:rsidR="00C85190" w:rsidRDefault="00C85190" w:rsidP="00C85190">
                  <w:pPr>
                    <w:pStyle w:val="OCRStyle57"/>
                    <w:ind w:left="4344"/>
                    <w:rPr>
                      <w:rtl/>
                    </w:rPr>
                  </w:pPr>
                  <w:r>
                    <w:rPr>
                      <w:rtl/>
                    </w:rPr>
                    <w:t>לא -הנקודה. הנקודה היא, איך יתבצע תהליך</w:t>
                  </w:r>
                </w:p>
                <w:p w:rsidR="00C85190" w:rsidRDefault="00C85190" w:rsidP="00C85190">
                  <w:pPr>
                    <w:pStyle w:val="OCRStyle57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ההתארגנות של עמותה כזאת, האם ההקצאה תינתן לעמותה, או האם היא תינתן</w:t>
                  </w:r>
                </w:p>
                <w:p w:rsidR="00C85190" w:rsidRDefault="00C85190" w:rsidP="00C85190">
                  <w:pPr>
                    <w:pStyle w:val="OCRStyle57"/>
                    <w:ind w:left="946"/>
                  </w:pPr>
                  <w:r>
                    <w:rPr>
                      <w:rtl/>
                    </w:rPr>
                    <w:t>ליחידים. הכללים יחולו על כולם</w:t>
                  </w:r>
                  <w:r>
                    <w:t>.</w:t>
                  </w:r>
                </w:p>
                <w:p w:rsidR="00C85190" w:rsidRDefault="00C85190" w:rsidP="00C85190">
                  <w:pPr>
                    <w:pStyle w:val="OCRStyle57"/>
                    <w:ind w:left="946"/>
                  </w:pPr>
                  <w:r>
                    <w:rPr>
                      <w:rtl/>
                    </w:rPr>
                    <w:t>היו"ר מ.ז. פלדמו; נקיים הפסקה לכמה דקות, כי אני רוצה לשקול</w:t>
                  </w:r>
                  <w:r>
                    <w:t>.</w:t>
                  </w:r>
                </w:p>
                <w:p w:rsidR="00C85190" w:rsidRDefault="00C85190" w:rsidP="00C85190">
                  <w:pPr>
                    <w:pStyle w:val="OCRStyle57"/>
                    <w:ind w:left="4738"/>
                    <w:rPr>
                      <w:rtl/>
                    </w:rPr>
                  </w:pPr>
                  <w:r>
                    <w:rPr>
                      <w:rtl/>
                    </w:rPr>
                    <w:t>ה פ ס ק ה</w:t>
                  </w:r>
                </w:p>
                <w:p w:rsidR="00C85190" w:rsidRDefault="00C85190" w:rsidP="00C85190">
                  <w:pPr>
                    <w:pStyle w:val="OCRStyle5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א. וינשטייו: ביקשתי לפני ההצבעה התייעצות אתך. אני מבקש</w:t>
                  </w:r>
                </w:p>
                <w:p w:rsidR="00C85190" w:rsidRDefault="00C85190" w:rsidP="00C85190">
                  <w:pPr>
                    <w:pStyle w:val="OCRStyle57"/>
                    <w:ind w:left="4325"/>
                    <w:rPr>
                      <w:rtl/>
                    </w:rPr>
                  </w:pPr>
                  <w:r>
                    <w:rPr>
                      <w:rtl/>
                    </w:rPr>
                    <w:t>להיכנס אתך לחדר ל-5 דקות. אני רוצה לדעת</w:t>
                  </w:r>
                </w:p>
                <w:p w:rsidR="00C85190" w:rsidRDefault="00C85190" w:rsidP="00C85190">
                  <w:pPr>
                    <w:pStyle w:val="OCRStyle57"/>
                    <w:ind w:left="931"/>
                  </w:pPr>
                  <w:r>
                    <w:rPr>
                      <w:rtl/>
                    </w:rPr>
                    <w:t>לפני כן מה עומד להיות</w:t>
                  </w:r>
                  <w:r>
                    <w:t>.</w:t>
                  </w:r>
                </w:p>
                <w:p w:rsidR="00C85190" w:rsidRDefault="00C85190" w:rsidP="00C85190">
                  <w:pPr>
                    <w:pStyle w:val="OCRStyle57"/>
                    <w:ind w:left="4723"/>
                    <w:rPr>
                      <w:rtl/>
                    </w:rPr>
                  </w:pPr>
                  <w:r>
                    <w:rPr>
                      <w:rtl/>
                    </w:rPr>
                    <w:t>הפסקה</w:t>
                  </w:r>
                </w:p>
                <w:p w:rsidR="00C85190" w:rsidRDefault="00C85190" w:rsidP="00C85190">
                  <w:pPr>
                    <w:pStyle w:val="OCRStyle57"/>
                    <w:ind w:left="922"/>
                  </w:pPr>
                  <w:r>
                    <w:rPr>
                      <w:rtl/>
                    </w:rPr>
                    <w:t>מ. איתו</w:t>
                  </w:r>
                  <w:r>
                    <w:t>;</w:t>
                  </w:r>
                </w:p>
                <w:p w:rsidR="00C85190" w:rsidRDefault="00C85190" w:rsidP="00C85190">
                  <w:pPr>
                    <w:pStyle w:val="OCRStyle57"/>
                    <w:ind w:left="926"/>
                  </w:pPr>
                  <w:r>
                    <w:rPr>
                      <w:rtl/>
                    </w:rPr>
                    <w:t>הצעת החלטה</w:t>
                  </w:r>
                  <w:r>
                    <w:t>:</w:t>
                  </w:r>
                </w:p>
              </w:txbxContent>
            </v:textbox>
            <w10:wrap anchorx="page" anchory="page"/>
          </v:shape>
        </w:pict>
      </w:r>
    </w:p>
    <w:p w:rsidR="00BE1900" w:rsidRDefault="00BE1900">
      <w:r>
        <w:br w:type="page"/>
      </w:r>
    </w:p>
    <w:p w:rsidR="00BE1900" w:rsidRDefault="00BE1900"/>
    <w:p w:rsidR="00BE1900" w:rsidRDefault="00DC1217">
      <w:r>
        <w:rPr>
          <w:noProof/>
        </w:rPr>
        <w:pict>
          <v:shape id="_x0000_s1090" type="#_x0000_t202" style="position:absolute;margin-left:41.95pt;margin-top:140.9pt;width:500pt;height:657.1pt;z-index:251718656;mso-position-horizontal:absolute;mso-position-horizontal-relative:page;mso-position-vertical:absolute;mso-position-vertical-relative:page" stroked="f">
            <v:textbox inset="0,0,0,0">
              <w:txbxContent>
                <w:p w:rsidR="00BE1900" w:rsidRDefault="00BE1900" w:rsidP="00BE1900">
                  <w:pPr>
                    <w:pStyle w:val="OCRStyle58"/>
                    <w:ind w:left="816"/>
                  </w:pPr>
                  <w:r>
                    <w:t xml:space="preserve">(1) </w:t>
                  </w:r>
                  <w:r>
                    <w:rPr>
                      <w:rtl/>
                    </w:rPr>
                    <w:t>החליטו חברי הוועדה לעכב לפי שעה את המשך פעולת החקיקה</w:t>
                  </w:r>
                  <w:r>
                    <w:t>.</w:t>
                  </w:r>
                </w:p>
                <w:p w:rsidR="00BE1900" w:rsidRDefault="00BE1900" w:rsidP="00BE1900">
                  <w:pPr>
                    <w:pStyle w:val="OCRStyle58"/>
                    <w:ind w:left="811"/>
                    <w:rPr>
                      <w:rtl/>
                    </w:rPr>
                  </w:pPr>
                  <w:r>
                    <w:t xml:space="preserve">(2) </w:t>
                  </w:r>
                  <w:r>
                    <w:rPr>
                      <w:rtl/>
                    </w:rPr>
                    <w:t>חברי ועדת הכספים קובעים פה אחד, כי לכל ציבור קהילתי שמורה הזכות</w:t>
                  </w:r>
                </w:p>
                <w:p w:rsidR="00BE1900" w:rsidRDefault="00BE1900" w:rsidP="00BE1900">
                  <w:pPr>
                    <w:pStyle w:val="OCRStyle58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להקצאת קרקע על-מנת להתיישב במקומות שבהם יהיו מאפיינים קהילתיים</w:t>
                  </w:r>
                </w:p>
                <w:p w:rsidR="00BE1900" w:rsidRDefault="00BE1900" w:rsidP="00BE1900">
                  <w:pPr>
                    <w:pStyle w:val="OCRStyle58"/>
                    <w:ind w:left="1325"/>
                  </w:pPr>
                  <w:r>
                    <w:rPr>
                      <w:rtl/>
                    </w:rPr>
                    <w:t>מיוחדים לאותו ציבור</w:t>
                  </w:r>
                  <w:r>
                    <w:t>.</w:t>
                  </w:r>
                </w:p>
                <w:p w:rsidR="00BE1900" w:rsidRDefault="00BE1900" w:rsidP="00BE1900">
                  <w:pPr>
                    <w:pStyle w:val="OCRStyle58"/>
                    <w:ind w:left="811"/>
                    <w:rPr>
                      <w:rtl/>
                    </w:rPr>
                  </w:pPr>
                  <w:r>
                    <w:t xml:space="preserve">(3) </w:t>
                  </w:r>
                  <w:r>
                    <w:rPr>
                      <w:rtl/>
                    </w:rPr>
                    <w:t>הוועדה גם קבעה והחליטה פה אחד, כי הציבור החרדי והדתי על גווניו</w:t>
                  </w:r>
                </w:p>
                <w:p w:rsidR="00BE1900" w:rsidRDefault="00BE1900" w:rsidP="00BE1900">
                  <w:pPr>
                    <w:pStyle w:val="OCRStyle58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זכאי להקצאת קרקע לצורך הקמת ישובים או שכונות, בהם יוכלו לשמור על</w:t>
                  </w:r>
                </w:p>
                <w:p w:rsidR="00BE1900" w:rsidRDefault="00BE1900" w:rsidP="00BE1900">
                  <w:pPr>
                    <w:pStyle w:val="OCRStyle58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צביון קהילתי דתי, כל ציבור לפי מאפייניו, הכל לפי עקרון</w:t>
                  </w:r>
                </w:p>
                <w:p w:rsidR="00BE1900" w:rsidRDefault="00BE1900" w:rsidP="00BE1900">
                  <w:pPr>
                    <w:pStyle w:val="OCRStyle58"/>
                    <w:ind w:left="1325"/>
                  </w:pPr>
                  <w:r>
                    <w:rPr>
                      <w:rtl/>
                    </w:rPr>
                    <w:t>השיוויון</w:t>
                  </w:r>
                  <w:r>
                    <w:t>.</w:t>
                  </w:r>
                </w:p>
                <w:p w:rsidR="00BE1900" w:rsidRDefault="00BE1900" w:rsidP="00BE1900">
                  <w:pPr>
                    <w:pStyle w:val="OCRStyle58"/>
                    <w:ind w:left="802"/>
                    <w:rPr>
                      <w:rtl/>
                    </w:rPr>
                  </w:pPr>
                  <w:r>
                    <w:t xml:space="preserve">(4) </w:t>
                  </w:r>
                  <w:r>
                    <w:rPr>
                      <w:rtl/>
                    </w:rPr>
                    <w:t>הוועדה מבקשת משר הבינוי והשיכון בתוקף תפקידו כיו"ר המינהל ליישם</w:t>
                  </w:r>
                </w:p>
                <w:p w:rsidR="00BE1900" w:rsidRDefault="00BE1900" w:rsidP="00BE1900">
                  <w:pPr>
                    <w:pStyle w:val="OCRStyle58"/>
                    <w:ind w:left="1310"/>
                  </w:pPr>
                  <w:r>
                    <w:rPr>
                      <w:rtl/>
                    </w:rPr>
                    <w:t>את האמור לעיל</w:t>
                  </w:r>
                  <w:r>
                    <w:t>.</w:t>
                  </w:r>
                </w:p>
                <w:p w:rsidR="00BE1900" w:rsidRDefault="00BE1900" w:rsidP="00BE1900">
                  <w:pPr>
                    <w:pStyle w:val="OCRStyle58"/>
                    <w:ind w:left="802"/>
                    <w:rPr>
                      <w:rtl/>
                    </w:rPr>
                  </w:pPr>
                  <w:r>
                    <w:t xml:space="preserve">(5) </w:t>
                  </w:r>
                  <w:r>
                    <w:rPr>
                      <w:rtl/>
                    </w:rPr>
                    <w:t>הוועדה תתכנס בקרוב להמשך הדיון בנושא, בהשתתפות היועץ המשפטי</w:t>
                  </w:r>
                </w:p>
                <w:p w:rsidR="00BE1900" w:rsidRDefault="00BE1900" w:rsidP="00BE1900">
                  <w:pPr>
                    <w:pStyle w:val="OCRStyle58"/>
                    <w:ind w:left="1310"/>
                  </w:pPr>
                  <w:r>
                    <w:rPr>
                      <w:rtl/>
                    </w:rPr>
                    <w:t>לממשלה</w:t>
                  </w:r>
                  <w:r>
                    <w:t>.</w:t>
                  </w:r>
                </w:p>
                <w:p w:rsidR="00BE1900" w:rsidRDefault="00BE1900" w:rsidP="00BE1900">
                  <w:pPr>
                    <w:pStyle w:val="OCRStyle58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ש. שטרית; הפניה מופנית לא רק לשר השיכון. אמרנו</w:t>
                  </w:r>
                </w:p>
                <w:p w:rsidR="00BE1900" w:rsidRDefault="00BE1900" w:rsidP="00BE1900">
                  <w:pPr>
                    <w:pStyle w:val="OCRStyle58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שהבעיה העיקרית היא שאין כללים, כי לשר</w:t>
                  </w:r>
                </w:p>
                <w:p w:rsidR="00BE1900" w:rsidRDefault="00BE1900" w:rsidP="00BE1900">
                  <w:pPr>
                    <w:pStyle w:val="OCRStyle58"/>
                    <w:ind w:left="782"/>
                  </w:pPr>
                  <w:r>
                    <w:rPr>
                      <w:rtl/>
                    </w:rPr>
                    <w:t>השיכון מותר להקצות</w:t>
                  </w:r>
                  <w:r>
                    <w:t>.</w:t>
                  </w:r>
                </w:p>
                <w:p w:rsidR="00BE1900" w:rsidRDefault="00BE1900" w:rsidP="00BE1900">
                  <w:pPr>
                    <w:pStyle w:val="OCRStyle58"/>
                    <w:ind w:left="773"/>
                  </w:pPr>
                  <w:r>
                    <w:rPr>
                      <w:rtl/>
                    </w:rPr>
                    <w:t>מ. איתו; אנחנו רוצים לפעול על בסיס עקרון השיוויון</w:t>
                  </w:r>
                  <w:r>
                    <w:t>,</w:t>
                  </w:r>
                </w:p>
                <w:p w:rsidR="00BE1900" w:rsidRDefault="00BE1900" w:rsidP="00BE1900">
                  <w:pPr>
                    <w:pStyle w:val="OCRStyle58"/>
                    <w:ind w:left="4090"/>
                    <w:rPr>
                      <w:rtl/>
                    </w:rPr>
                  </w:pPr>
                  <w:r>
                    <w:rPr>
                      <w:rtl/>
                    </w:rPr>
                    <w:t>אבל אנחנו לא יכולים להשוות ציבור חרדי</w:t>
                  </w:r>
                </w:p>
                <w:p w:rsidR="00BE1900" w:rsidRDefault="00BE1900" w:rsidP="00BE1900">
                  <w:pPr>
                    <w:pStyle w:val="OCRStyle58"/>
                    <w:ind w:left="768"/>
                  </w:pPr>
                  <w:r>
                    <w:rPr>
                      <w:rtl/>
                    </w:rPr>
                    <w:t>לציבור של אלה שרוצים להתארגן כקהילה. יש לי בקשה כזאת לכפר אקולוגי</w:t>
                  </w:r>
                  <w:r>
                    <w:t>,</w:t>
                  </w:r>
                </w:p>
                <w:p w:rsidR="00BE1900" w:rsidRDefault="00BE1900" w:rsidP="00BE1900">
                  <w:pPr>
                    <w:pStyle w:val="OCRStyle58"/>
                    <w:ind w:left="768"/>
                  </w:pPr>
                  <w:r>
                    <w:rPr>
                      <w:rtl/>
                    </w:rPr>
                    <w:t>כי הם עושים גם מדיטציה. אי-אפשר שיהיה שיוויון, אנחנו לא שווים</w:t>
                  </w:r>
                  <w:r>
                    <w:t>.</w:t>
                  </w:r>
                </w:p>
                <w:p w:rsidR="00BE1900" w:rsidRDefault="00BE1900" w:rsidP="00BE1900">
                  <w:pPr>
                    <w:pStyle w:val="OCRStyle58"/>
                    <w:ind w:left="768"/>
                  </w:pPr>
                  <w:r>
                    <w:rPr>
                      <w:rtl/>
                    </w:rPr>
                    <w:t>על-בסיס עקרון השיוויון, אנחנו רוצים את עקרון השיוויון</w:t>
                  </w:r>
                  <w:r>
                    <w:t>.</w:t>
                  </w:r>
                </w:p>
                <w:p w:rsidR="00BE1900" w:rsidRDefault="00BE1900" w:rsidP="00BE1900">
                  <w:pPr>
                    <w:pStyle w:val="OCRStyle58"/>
                    <w:ind w:left="763"/>
                  </w:pPr>
                  <w:r>
                    <w:rPr>
                      <w:rtl/>
                    </w:rPr>
                    <w:t>ח. רמון: תוסיף: בהתאמה לצרכים המיוחדים</w:t>
                  </w:r>
                  <w:r>
                    <w:t>.</w:t>
                  </w:r>
                </w:p>
                <w:p w:rsidR="00BE1900" w:rsidRDefault="00BE1900" w:rsidP="00BE1900">
                  <w:pPr>
                    <w:pStyle w:val="OCRStyle58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מ. איתן: כתוב כאן: כל ציבור לפי מאפייניו על-בסיס</w:t>
                  </w:r>
                </w:p>
                <w:p w:rsidR="00BE1900" w:rsidRDefault="00BE1900" w:rsidP="00BE1900">
                  <w:pPr>
                    <w:pStyle w:val="OCRStyle58"/>
                    <w:ind w:left="4080"/>
                  </w:pPr>
                  <w:r>
                    <w:rPr>
                      <w:rtl/>
                    </w:rPr>
                    <w:t>עקרון השיוויון</w:t>
                  </w:r>
                  <w:r>
                    <w:t>.</w:t>
                  </w:r>
                </w:p>
                <w:p w:rsidR="00BE1900" w:rsidRDefault="00BE1900" w:rsidP="00BE1900">
                  <w:pPr>
                    <w:pStyle w:val="OCRStyle58"/>
                    <w:ind w:left="754"/>
                  </w:pPr>
                  <w:r>
                    <w:rPr>
                      <w:rtl/>
                    </w:rPr>
                    <w:t>ח. אורון: תתחיל עם עקרון השיוויון, ותעבור לייחודיות</w:t>
                  </w:r>
                  <w:r>
                    <w:t>.</w:t>
                  </w:r>
                </w:p>
                <w:p w:rsidR="00BE1900" w:rsidRDefault="00BE1900" w:rsidP="00BE1900">
                  <w:pPr>
                    <w:pStyle w:val="OCRStyle58"/>
                    <w:ind w:left="4075"/>
                    <w:rPr>
                      <w:rtl/>
                    </w:rPr>
                  </w:pPr>
                  <w:r>
                    <w:rPr>
                      <w:rtl/>
                    </w:rPr>
                    <w:t>ואז תגיד: על בסיס של שיוויוניות בין כולם</w:t>
                  </w:r>
                </w:p>
                <w:p w:rsidR="00BE1900" w:rsidRDefault="00BE1900" w:rsidP="00BE1900">
                  <w:pPr>
                    <w:pStyle w:val="OCRStyle58"/>
                    <w:ind w:left="749"/>
                  </w:pPr>
                  <w:r>
                    <w:rPr>
                      <w:rtl/>
                    </w:rPr>
                    <w:t>מתוך שמירת המאפיינים המיוחדים</w:t>
                  </w:r>
                  <w:r>
                    <w:t>.</w:t>
                  </w:r>
                </w:p>
                <w:p w:rsidR="00BE1900" w:rsidRDefault="00BE1900" w:rsidP="00BE1900">
                  <w:pPr>
                    <w:pStyle w:val="OCRStyle5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מ. איתו: יש כאן קטע אחד כללי לכל הציבור: חברי ועדת</w:t>
                  </w:r>
                </w:p>
                <w:p w:rsidR="00BE1900" w:rsidRDefault="00BE1900" w:rsidP="00BE1900">
                  <w:pPr>
                    <w:pStyle w:val="OCRStyle58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חכספים קובעים פה אחד, כי לכל ציבור קהילתי</w:t>
                  </w:r>
                </w:p>
                <w:p w:rsidR="00BE1900" w:rsidRDefault="00BE1900" w:rsidP="00BE1900">
                  <w:pPr>
                    <w:pStyle w:val="OCRStyle58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שמורה הזכות. להקצאת קרקע על-מנת להתיישב וכוי. לדעתי יותר חזק להכניס</w:t>
                  </w:r>
                </w:p>
                <w:p w:rsidR="00BE1900" w:rsidRDefault="00BE1900" w:rsidP="00BE1900">
                  <w:pPr>
                    <w:pStyle w:val="OCRStyle5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את זה פה, אבל אם אתה מציע אני אכתוב כאן: הכל לפי עקרון השיוויון. וכך</w:t>
                  </w:r>
                </w:p>
                <w:p w:rsidR="00BE1900" w:rsidRDefault="00BE1900" w:rsidP="00BE1900">
                  <w:pPr>
                    <w:pStyle w:val="OCRStyle58"/>
                    <w:ind w:left="734"/>
                  </w:pPr>
                  <w:r>
                    <w:rPr>
                      <w:rtl/>
                    </w:rPr>
                    <w:t>אני אעבור לדתיים</w:t>
                  </w:r>
                  <w:r>
                    <w:t>.</w:t>
                  </w:r>
                </w:p>
                <w:p w:rsidR="00BE1900" w:rsidRDefault="00BE1900" w:rsidP="00BE1900">
                  <w:pPr>
                    <w:pStyle w:val="OCRStyle58"/>
                    <w:ind w:left="730"/>
                  </w:pPr>
                  <w:r>
                    <w:rPr>
                      <w:rtl/>
                    </w:rPr>
                    <w:t>ח. אורוו: להיפך, תעלה את זה למעלה</w:t>
                  </w:r>
                  <w:r>
                    <w:t>.</w:t>
                  </w:r>
                </w:p>
                <w:p w:rsidR="00BE1900" w:rsidRDefault="00BE1900" w:rsidP="00BE1900">
                  <w:pPr>
                    <w:pStyle w:val="OCRStyle58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א. רביץ: על-בסיס השיוויון הכללי ובהתאמה לצרכים</w:t>
                  </w:r>
                </w:p>
                <w:p w:rsidR="00BE1900" w:rsidRDefault="00BE1900" w:rsidP="00BE1900">
                  <w:pPr>
                    <w:pStyle w:val="OCRStyle58"/>
                    <w:ind w:left="4046"/>
                  </w:pPr>
                  <w:r>
                    <w:rPr>
                      <w:rtl/>
                    </w:rPr>
                    <w:t>הייחודיים</w:t>
                  </w:r>
                  <w:r>
                    <w:t>.</w:t>
                  </w:r>
                </w:p>
                <w:p w:rsidR="00BE1900" w:rsidRDefault="00BE1900" w:rsidP="00BE1900">
                  <w:pPr>
                    <w:pStyle w:val="OCRStyle58"/>
                    <w:ind w:left="725"/>
                  </w:pPr>
                  <w:r>
                    <w:rPr>
                      <w:rtl/>
                    </w:rPr>
                    <w:t>ח. אורוו: מאחר שהסעיף הראשון הוא הסעיף הכללי</w:t>
                  </w:r>
                  <w:r>
                    <w:t>,</w:t>
                  </w:r>
                </w:p>
                <w:p w:rsidR="00BE1900" w:rsidRDefault="00BE1900" w:rsidP="00BE1900">
                  <w:pPr>
                    <w:pStyle w:val="OCRStyle58"/>
                    <w:ind w:left="4042"/>
                    <w:rPr>
                      <w:rtl/>
                    </w:rPr>
                  </w:pPr>
                  <w:r>
                    <w:rPr>
                      <w:rtl/>
                    </w:rPr>
                    <w:t>השיוויון צריך להיות בסעיף הכללי. הסעיף</w:t>
                  </w:r>
                </w:p>
                <w:p w:rsidR="00BE1900" w:rsidRDefault="00BE1900" w:rsidP="00BE1900">
                  <w:pPr>
                    <w:pStyle w:val="OCRStyle58"/>
                    <w:ind w:left="725"/>
                  </w:pPr>
                  <w:r>
                    <w:rPr>
                      <w:rtl/>
                    </w:rPr>
                    <w:t>השני יהיה בנושא החרדים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3410A" w:rsidRDefault="0083410A">
      <w:r>
        <w:br w:type="page"/>
      </w:r>
    </w:p>
    <w:p w:rsidR="0083410A" w:rsidRDefault="0083410A"/>
    <w:p w:rsidR="0083410A" w:rsidRDefault="00DC1217">
      <w:r>
        <w:rPr>
          <w:noProof/>
        </w:rPr>
        <w:pict>
          <v:shape id="_x0000_s1091" type="#_x0000_t202" style="position:absolute;margin-left:41.95pt;margin-top:140.9pt;width:500pt;height:657.1pt;z-index:251719680;mso-position-horizontal:absolute;mso-position-horizontal-relative:page;mso-position-vertical:absolute;mso-position-vertical-relative:page" stroked="f">
            <v:textbox inset="0,0,0,0">
              <w:txbxContent>
                <w:p w:rsidR="0083410A" w:rsidRDefault="0083410A" w:rsidP="0083410A">
                  <w:pPr>
                    <w:pStyle w:val="OCRStyle59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מ. איתי; אני קורא את הנוסח הסופי: חברי ועדת הכספים</w:t>
                  </w:r>
                </w:p>
                <w:p w:rsidR="0083410A" w:rsidRDefault="0083410A" w:rsidP="0083410A">
                  <w:pPr>
                    <w:pStyle w:val="OCRStyle59"/>
                    <w:ind w:left="4238"/>
                    <w:rPr>
                      <w:rtl/>
                    </w:rPr>
                  </w:pPr>
                  <w:r>
                    <w:rPr>
                      <w:rtl/>
                    </w:rPr>
                    <w:t>קובעים פה אחד, כי לכל ציבור קהילתי שמורה</w:t>
                  </w:r>
                </w:p>
                <w:p w:rsidR="0083410A" w:rsidRDefault="0083410A" w:rsidP="0083410A">
                  <w:pPr>
                    <w:pStyle w:val="OCRStyle59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הזכות להקצאת קרקע על-מנת להתיישב במקומות שבהם יהיו מאפיינים קהילתיים</w:t>
                  </w:r>
                </w:p>
                <w:p w:rsidR="0083410A" w:rsidRDefault="0083410A" w:rsidP="0083410A">
                  <w:pPr>
                    <w:pStyle w:val="OCRStyle59"/>
                    <w:ind w:left="830"/>
                  </w:pPr>
                  <w:r>
                    <w:rPr>
                      <w:rtl/>
                    </w:rPr>
                    <w:t>מיוחדים לאותו ציבור, הכל על-בסיס</w:t>
                  </w:r>
                  <w:r>
                    <w:t xml:space="preserve"> </w:t>
                  </w:r>
                  <w:r>
                    <w:rPr>
                      <w:rtl/>
                    </w:rPr>
                    <w:t>עקרון השיוויון</w:t>
                  </w:r>
                  <w:r>
                    <w:t>.</w:t>
                  </w:r>
                </w:p>
                <w:p w:rsidR="0083410A" w:rsidRDefault="0083410A" w:rsidP="0083410A">
                  <w:pPr>
                    <w:pStyle w:val="OCRStyle59"/>
                    <w:ind w:left="830"/>
                  </w:pPr>
                  <w:r>
                    <w:rPr>
                      <w:rtl/>
                    </w:rPr>
                    <w:t>א. דייו; תכתוב שההחלטה היא פה אחד</w:t>
                  </w:r>
                  <w:r>
                    <w:t>.</w:t>
                  </w:r>
                </w:p>
                <w:p w:rsidR="0083410A" w:rsidRDefault="0083410A" w:rsidP="0083410A">
                  <w:pPr>
                    <w:pStyle w:val="OCRStyle59"/>
                    <w:ind w:left="830"/>
                  </w:pPr>
                  <w:r>
                    <w:rPr>
                      <w:rtl/>
                    </w:rPr>
                    <w:t>ח. אורוו; בסוף תכתוב זאת, בהודעה לעתונות תכתוב זאת</w:t>
                  </w:r>
                  <w:r>
                    <w:t>.</w:t>
                  </w:r>
                </w:p>
                <w:p w:rsidR="0083410A" w:rsidRDefault="0083410A" w:rsidP="0083410A">
                  <w:pPr>
                    <w:pStyle w:val="OCRStyle59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מ. איתו: הוועדה גם קבעה והחליטה, כי הציבור החרדי</w:t>
                  </w:r>
                </w:p>
                <w:p w:rsidR="0083410A" w:rsidRDefault="0083410A" w:rsidP="0083410A">
                  <w:pPr>
                    <w:pStyle w:val="OCRStyle59"/>
                    <w:ind w:left="4224"/>
                    <w:rPr>
                      <w:rtl/>
                    </w:rPr>
                  </w:pPr>
                  <w:r>
                    <w:rPr>
                      <w:rtl/>
                    </w:rPr>
                    <w:t>והדתי על גווניו זכאים להקצאת קרקע לצורך</w:t>
                  </w:r>
                </w:p>
                <w:p w:rsidR="0083410A" w:rsidRDefault="0083410A" w:rsidP="0083410A">
                  <w:pPr>
                    <w:pStyle w:val="OCRStyle59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הקמת ישובים או שכונות בהם יוכלו לשמור על צביון קהילתי דתי, כל ציבור</w:t>
                  </w:r>
                </w:p>
                <w:p w:rsidR="0083410A" w:rsidRDefault="0083410A" w:rsidP="0083410A">
                  <w:pPr>
                    <w:pStyle w:val="OCRStyle59"/>
                    <w:ind w:left="821"/>
                  </w:pPr>
                  <w:r>
                    <w:rPr>
                      <w:rtl/>
                    </w:rPr>
                    <w:t>לפי מאפייניו</w:t>
                  </w:r>
                  <w:r>
                    <w:t>.</w:t>
                  </w:r>
                </w:p>
                <w:p w:rsidR="0083410A" w:rsidRDefault="0083410A" w:rsidP="0083410A">
                  <w:pPr>
                    <w:pStyle w:val="OCRStyle59"/>
                    <w:ind w:left="816"/>
                  </w:pPr>
                  <w:r>
                    <w:rPr>
                      <w:rtl/>
                    </w:rPr>
                    <w:t>ח. אורוו: תתחיל עם זה</w:t>
                  </w:r>
                  <w:r>
                    <w:t>.</w:t>
                  </w:r>
                </w:p>
                <w:p w:rsidR="0083410A" w:rsidRDefault="0083410A" w:rsidP="0083410A">
                  <w:pPr>
                    <w:pStyle w:val="OCRStyle59"/>
                    <w:ind w:left="811"/>
                  </w:pPr>
                  <w:r>
                    <w:rPr>
                      <w:rtl/>
                    </w:rPr>
                    <w:t>היו"ר מ.ז. פלדמו: ההצעה מתקבלת פה אחד</w:t>
                  </w:r>
                  <w:r>
                    <w:t>.</w:t>
                  </w:r>
                </w:p>
                <w:p w:rsidR="0083410A" w:rsidRDefault="0083410A" w:rsidP="0083410A">
                  <w:pPr>
                    <w:pStyle w:val="OCRStyle59"/>
                    <w:ind w:left="4205"/>
                    <w:rPr>
                      <w:rtl/>
                    </w:rPr>
                  </w:pPr>
                  <w:r>
                    <w:rPr>
                      <w:rtl/>
                    </w:rPr>
                    <w:t>אני נענה לפניות חברי ועדה מסויימים ואני</w:t>
                  </w:r>
                </w:p>
                <w:p w:rsidR="0083410A" w:rsidRDefault="0083410A" w:rsidP="0083410A">
                  <w:pPr>
                    <w:pStyle w:val="OCRStyle59"/>
                    <w:ind w:left="811"/>
                  </w:pPr>
                  <w:r>
                    <w:rPr>
                      <w:rtl/>
                    </w:rPr>
                    <w:t>משהה את ההצעה שלי</w:t>
                  </w:r>
                  <w:r>
                    <w:t>.</w:t>
                  </w:r>
                </w:p>
                <w:p w:rsidR="0083410A" w:rsidRDefault="0083410A" w:rsidP="0083410A">
                  <w:pPr>
                    <w:pStyle w:val="OCRStyle59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ח. רמוו: אני רוצה להודיע, שאנחנו מושכים את כל</w:t>
                  </w:r>
                </w:p>
                <w:p w:rsidR="0083410A" w:rsidRDefault="0083410A" w:rsidP="0083410A">
                  <w:pPr>
                    <w:pStyle w:val="OCRStyle59"/>
                    <w:ind w:left="4205"/>
                    <w:rPr>
                      <w:rtl/>
                    </w:rPr>
                  </w:pPr>
                  <w:r>
                    <w:rPr>
                      <w:rtl/>
                    </w:rPr>
                    <w:t>הסתייגויות הסף, ומשאירים רק את ההסתייגויות</w:t>
                  </w:r>
                </w:p>
                <w:p w:rsidR="0083410A" w:rsidRDefault="0083410A" w:rsidP="0083410A">
                  <w:pPr>
                    <w:pStyle w:val="OCRStyle59"/>
                    <w:ind w:left="806"/>
                  </w:pPr>
                  <w:r>
                    <w:rPr>
                      <w:rtl/>
                    </w:rPr>
                    <w:t>המהותיות לחוק</w:t>
                  </w:r>
                  <w:r>
                    <w:t>.</w:t>
                  </w:r>
                </w:p>
                <w:p w:rsidR="0083410A" w:rsidRDefault="0083410A" w:rsidP="0083410A">
                  <w:pPr>
                    <w:pStyle w:val="OCRStyle59"/>
                    <w:ind w:left="4598"/>
                    <w:rPr>
                      <w:rtl/>
                    </w:rPr>
                  </w:pPr>
                  <w:r>
                    <w:rPr>
                      <w:rtl/>
                    </w:rPr>
                    <w:t>הפסקה</w:t>
                  </w:r>
                </w:p>
                <w:p w:rsidR="0083410A" w:rsidRDefault="0083410A" w:rsidP="0083410A">
                  <w:pPr>
                    <w:pStyle w:val="OCRStyle59"/>
                    <w:ind w:left="3389"/>
                    <w:rPr>
                      <w:rtl/>
                    </w:rPr>
                  </w:pPr>
                  <w:r>
                    <w:rPr>
                      <w:rtl/>
                    </w:rPr>
                    <w:t>חוק מילווה מדינה, תיקון מספר 10</w:t>
                  </w:r>
                </w:p>
                <w:p w:rsidR="0083410A" w:rsidRDefault="0083410A" w:rsidP="0083410A">
                  <w:pPr>
                    <w:pStyle w:val="OCRStyle59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מ. שגיא: חוק מילווה מדינת קובע, שמותר למדינה להנפיק</w:t>
                  </w:r>
                </w:p>
                <w:p w:rsidR="0083410A" w:rsidRDefault="0083410A" w:rsidP="0083410A">
                  <w:pPr>
                    <w:pStyle w:val="OCRStyle59"/>
                    <w:ind w:left="4186"/>
                    <w:rPr>
                      <w:rtl/>
                    </w:rPr>
                  </w:pPr>
                  <w:r>
                    <w:rPr>
                      <w:rtl/>
                    </w:rPr>
                    <w:t>כספים עד 50 מיליארד שקל. אנחנו כבר מתקרבים</w:t>
                  </w:r>
                </w:p>
                <w:p w:rsidR="0083410A" w:rsidRDefault="0083410A" w:rsidP="0083410A">
                  <w:pPr>
                    <w:pStyle w:val="OCRStyle59"/>
                    <w:ind w:left="792"/>
                  </w:pPr>
                  <w:r>
                    <w:rPr>
                      <w:rtl/>
                    </w:rPr>
                    <w:t>מאוד לסכום הזה, ובאים לכנסת כדי לבקש. להגדיל את הסכום ל-100 מיליארד</w:t>
                  </w:r>
                  <w:r>
                    <w:t>,</w:t>
                  </w:r>
                </w:p>
                <w:p w:rsidR="0083410A" w:rsidRDefault="0083410A" w:rsidP="0083410A">
                  <w:pPr>
                    <w:pStyle w:val="OCRStyle59"/>
                    <w:ind w:left="787"/>
                  </w:pPr>
                  <w:r>
                    <w:rPr>
                      <w:rtl/>
                    </w:rPr>
                    <w:t>כדי שתהיה לנו אפשרות בחודשים הקרובים לגייס כספים למימון התקציב</w:t>
                  </w:r>
                  <w:r>
                    <w:t>.</w:t>
                  </w:r>
                </w:p>
                <w:p w:rsidR="0083410A" w:rsidRDefault="0083410A" w:rsidP="0083410A">
                  <w:pPr>
                    <w:pStyle w:val="OCRStyle59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זאת המסגרת הכללית, אבל הבקשה המיידית היא ל-70 מיליארד, כאשר ההפרש</w:t>
                  </w:r>
                </w:p>
                <w:p w:rsidR="0083410A" w:rsidRDefault="0083410A" w:rsidP="0083410A">
                  <w:pPr>
                    <w:pStyle w:val="OCRStyle59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בין 70 ל-100 מיליארד אמור לקבל מדי פעם הסכמה של ועדת הכספים. בעצם</w:t>
                  </w:r>
                </w:p>
                <w:p w:rsidR="0083410A" w:rsidRDefault="0083410A" w:rsidP="0083410A">
                  <w:pPr>
                    <w:pStyle w:val="OCRStyle59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המשמעות של זה היא דווקא הסעיף הראשון. אנחנו באים להגדיל את ה-50</w:t>
                  </w:r>
                </w:p>
                <w:p w:rsidR="0083410A" w:rsidRDefault="0083410A" w:rsidP="0083410A">
                  <w:pPr>
                    <w:pStyle w:val="OCRStyle59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ל-100, ואת ה-40 ל-70, כדי שנוכל להנפיק עד 70 בלי בקשה מיוחדת, ומעבר</w:t>
                  </w:r>
                </w:p>
                <w:p w:rsidR="0083410A" w:rsidRDefault="0083410A" w:rsidP="0083410A">
                  <w:pPr>
                    <w:pStyle w:val="OCRStyle59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ל-70 לבוא מדי פעם לוועדת הכספים, ולבקש הגדלה ל-80, ל-100, אבל</w:t>
                  </w:r>
                </w:p>
                <w:p w:rsidR="0083410A" w:rsidRDefault="0083410A" w:rsidP="0083410A">
                  <w:pPr>
                    <w:pStyle w:val="OCRStyle59"/>
                    <w:ind w:left="773"/>
                  </w:pPr>
                  <w:r>
                    <w:rPr>
                      <w:rtl/>
                    </w:rPr>
                    <w:t>באישור מיוחד של ועדת הכספים</w:t>
                  </w:r>
                  <w:r>
                    <w:t>.</w:t>
                  </w:r>
                </w:p>
                <w:p w:rsidR="0083410A" w:rsidRDefault="0083410A" w:rsidP="0083410A">
                  <w:pPr>
                    <w:pStyle w:val="OCRStyle59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יש סעיף שני, שהוא סעיף מאוד טכני, ושמשמעותו היא שצריך לפרסם את</w:t>
                  </w:r>
                </w:p>
                <w:p w:rsidR="0083410A" w:rsidRDefault="0083410A" w:rsidP="0083410A">
                  <w:pPr>
                    <w:pStyle w:val="OCRStyle59"/>
                    <w:ind w:left="778"/>
                  </w:pPr>
                  <w:r>
                    <w:rPr>
                      <w:rtl/>
                    </w:rPr>
                    <w:t>הסידרה ברשומות 45 יום לאחר שהפסקנו להנפיק אותם, לא מהיום שהתחלנו</w:t>
                  </w:r>
                  <w:r>
                    <w:t>,</w:t>
                  </w:r>
                </w:p>
                <w:p w:rsidR="0083410A" w:rsidRDefault="0083410A" w:rsidP="0083410A">
                  <w:pPr>
                    <w:pStyle w:val="OCRStyle59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כיוון שלפי הגירסא הקיימת מאוד קשה לעמוד מבחינה טכנית בפירסום תוך 45</w:t>
                  </w:r>
                </w:p>
                <w:p w:rsidR="0083410A" w:rsidRDefault="0083410A" w:rsidP="0083410A">
                  <w:pPr>
                    <w:pStyle w:val="OCRStyle59"/>
                    <w:ind w:left="778"/>
                  </w:pPr>
                  <w:r>
                    <w:rPr>
                      <w:rtl/>
                    </w:rPr>
                    <w:t>יום מיום תחילת ההנפקה</w:t>
                  </w:r>
                  <w:r>
                    <w:t>.</w:t>
                  </w:r>
                </w:p>
                <w:p w:rsidR="0083410A" w:rsidRDefault="0083410A" w:rsidP="0083410A">
                  <w:pPr>
                    <w:pStyle w:val="OCRStyle59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אנחנו מדברים על הנפקת איגרות חוב ממשלתיות. איגרת חוב ממשלתית אנחנו</w:t>
                  </w:r>
                </w:p>
                <w:p w:rsidR="0083410A" w:rsidRDefault="0083410A" w:rsidP="0083410A">
                  <w:pPr>
                    <w:pStyle w:val="OCRStyle59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מנפיקים במשך חודש, מתחילת החודש ועד סופו. כיום חובת הפירסום ברשומות</w:t>
                  </w:r>
                </w:p>
                <w:p w:rsidR="0083410A" w:rsidRPr="0083410A" w:rsidRDefault="0083410A" w:rsidP="0083410A">
                  <w:pPr>
                    <w:pStyle w:val="OCRStyle59"/>
                    <w:ind w:left="773"/>
                  </w:pPr>
                  <w:r>
                    <w:rPr>
                      <w:rtl/>
                    </w:rPr>
                    <w:t>על ההנפקה היא 45 יום מהיום הראשון להנפקה. אם אנחנו מנפיקים סידרה</w:t>
                  </w:r>
                </w:p>
              </w:txbxContent>
            </v:textbox>
            <w10:wrap anchorx="page" anchory="page"/>
          </v:shape>
        </w:pict>
      </w:r>
    </w:p>
    <w:p w:rsidR="0064008A" w:rsidRDefault="0064008A">
      <w:r>
        <w:br w:type="page"/>
      </w:r>
    </w:p>
    <w:p w:rsidR="0064008A" w:rsidRDefault="0064008A"/>
    <w:p w:rsidR="0064008A" w:rsidRDefault="0064008A">
      <w:r>
        <w:rPr>
          <w:noProof/>
        </w:rPr>
        <w:pict>
          <v:shape id="_x0000_s1093" type="#_x0000_t202" style="position:absolute;margin-left:41.95pt;margin-top:140.9pt;width:500pt;height:657.1pt;z-index:251720704;mso-position-horizontal:absolute;mso-position-horizontal-relative:page;mso-position-vertical:absolute;mso-position-vertical-relative:page" stroked="f">
            <v:textbox inset="0,0,0,0">
              <w:txbxContent>
                <w:p w:rsidR="0064008A" w:rsidRDefault="0064008A" w:rsidP="0064008A">
                  <w:pPr>
                    <w:pStyle w:val="OCRStyle60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במשך יותר מחודש, וזח קורח, למשל במשך חודשיים, אנחנו אוטומטית עוברים</w:t>
                  </w:r>
                </w:p>
                <w:p w:rsidR="0064008A" w:rsidRDefault="0064008A" w:rsidP="0064008A">
                  <w:pPr>
                    <w:pStyle w:val="OCRStyle60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את המסגרת של 45 יום, כיוון שאנחנו לא יכולים לפרסם לפני שסיימנו</w:t>
                  </w:r>
                </w:p>
                <w:p w:rsidR="0064008A" w:rsidRDefault="0064008A" w:rsidP="0064008A">
                  <w:pPr>
                    <w:pStyle w:val="OCRStyle60"/>
                    <w:ind w:left="725"/>
                  </w:pPr>
                  <w:r>
                    <w:rPr>
                      <w:rtl/>
                    </w:rPr>
                    <w:t>לחנפיק אותה. מצד שני עברו כבר 45 יום</w:t>
                  </w:r>
                  <w:r>
                    <w:t>.</w:t>
                  </w:r>
                </w:p>
                <w:p w:rsidR="0064008A" w:rsidRDefault="0064008A" w:rsidP="0064008A">
                  <w:pPr>
                    <w:pStyle w:val="OCRStyle60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י. מזוז; בין הפרטים שצריך לכלול בפירסום הוא סה"כ</w:t>
                  </w:r>
                </w:p>
                <w:p w:rsidR="0064008A" w:rsidRDefault="0064008A" w:rsidP="0064008A">
                  <w:pPr>
                    <w:pStyle w:val="OCRStyle60"/>
                    <w:ind w:left="4075"/>
                    <w:rPr>
                      <w:rtl/>
                    </w:rPr>
                  </w:pPr>
                  <w:r>
                    <w:rPr>
                      <w:rtl/>
                    </w:rPr>
                    <w:t>שוויה הנקוב של הסידרה. לפני שסיימת להנפיק</w:t>
                  </w:r>
                </w:p>
                <w:p w:rsidR="0064008A" w:rsidRDefault="0064008A" w:rsidP="0064008A">
                  <w:pPr>
                    <w:pStyle w:val="OCRStyle60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אותה, אתה לא יכול לפרסם את הסכום הכולל, כי הוא עוד לא נקבע. הרעיון</w:t>
                  </w:r>
                </w:p>
                <w:p w:rsidR="0064008A" w:rsidRDefault="0064008A" w:rsidP="0064008A">
                  <w:pPr>
                    <w:pStyle w:val="OCRStyle60"/>
                    <w:ind w:left="720"/>
                  </w:pPr>
                  <w:r>
                    <w:rPr>
                      <w:rtl/>
                    </w:rPr>
                    <w:t>הוא פשוט לתת את פרק הזמן אחרי סיום ההנפקה</w:t>
                  </w:r>
                  <w:r>
                    <w:t>.</w:t>
                  </w:r>
                </w:p>
                <w:p w:rsidR="0064008A" w:rsidRDefault="0064008A" w:rsidP="0064008A">
                  <w:pPr>
                    <w:pStyle w:val="OCRStyle60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פלדמו: למעשה יוצא, שאפשר לשחק כאן בלי סוף. אפשר</w:t>
                  </w:r>
                </w:p>
                <w:p w:rsidR="0064008A" w:rsidRDefault="0064008A" w:rsidP="0064008A">
                  <w:pPr>
                    <w:pStyle w:val="OCRStyle60"/>
                    <w:ind w:left="4070"/>
                    <w:rPr>
                      <w:rtl/>
                    </w:rPr>
                  </w:pPr>
                  <w:r>
                    <w:rPr>
                      <w:rtl/>
                    </w:rPr>
                    <w:t>למשוך את ההנפקה במשך חצי שנה, ועדיין אין</w:t>
                  </w:r>
                </w:p>
                <w:p w:rsidR="0064008A" w:rsidRDefault="0064008A" w:rsidP="0064008A">
                  <w:pPr>
                    <w:pStyle w:val="OCRStyle60"/>
                    <w:ind w:left="710"/>
                  </w:pPr>
                  <w:r>
                    <w:rPr>
                      <w:rtl/>
                    </w:rPr>
                    <w:t>צורך לפרסם</w:t>
                  </w:r>
                  <w:r>
                    <w:t>.</w:t>
                  </w:r>
                </w:p>
                <w:p w:rsidR="0064008A" w:rsidRDefault="0064008A" w:rsidP="0064008A">
                  <w:pPr>
                    <w:pStyle w:val="OCRStyle60"/>
                    <w:ind w:left="706"/>
                  </w:pPr>
                  <w:r>
                    <w:rPr>
                      <w:rtl/>
                    </w:rPr>
                    <w:t>מ. שגיא;  גודל ההנפקות נקבע לפי צרכי המסחר בבורסה</w:t>
                  </w:r>
                  <w:r>
                    <w:t>.</w:t>
                  </w:r>
                </w:p>
                <w:p w:rsidR="0064008A" w:rsidRDefault="0064008A" w:rsidP="0064008A">
                  <w:pPr>
                    <w:pStyle w:val="OCRStyle60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המיגבלות שלנו נמצאות בסעיפים 1 ו-3. סעיף 2</w:t>
                  </w:r>
                </w:p>
                <w:p w:rsidR="0064008A" w:rsidRDefault="0064008A" w:rsidP="0064008A">
                  <w:pPr>
                    <w:pStyle w:val="OCRStyle60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הוא רק סעיף טכני של פירסום, ואנחנו לא יכולים לחרוג מ-1 ו-3 דרך סעיף</w:t>
                  </w:r>
                </w:p>
                <w:p w:rsidR="0064008A" w:rsidRDefault="0064008A" w:rsidP="0064008A">
                  <w:pPr>
                    <w:pStyle w:val="OCRStyle60"/>
                    <w:ind w:left="715"/>
                  </w:pPr>
                  <w:r>
                    <w:t>2.</w:t>
                  </w:r>
                </w:p>
                <w:p w:rsidR="0064008A" w:rsidRDefault="0064008A" w:rsidP="0064008A">
                  <w:pPr>
                    <w:pStyle w:val="OCRStyle60"/>
                    <w:ind w:left="701"/>
                  </w:pPr>
                  <w:r>
                    <w:rPr>
                      <w:rtl/>
                    </w:rPr>
                    <w:t>י. מזוז; הפירסום של הסדרות נעשה בכל פעם בעתונים</w:t>
                  </w:r>
                  <w:r>
                    <w:t>,</w:t>
                  </w:r>
                </w:p>
                <w:p w:rsidR="0064008A" w:rsidRDefault="0064008A" w:rsidP="0064008A">
                  <w:pPr>
                    <w:pStyle w:val="OCRStyle60"/>
                    <w:ind w:left="4051"/>
                    <w:rPr>
                      <w:rtl/>
                    </w:rPr>
                  </w:pPr>
                  <w:r>
                    <w:rPr>
                      <w:rtl/>
                    </w:rPr>
                    <w:t>מפרסמים מה המיכרז, מה הריבית שמוצעת ומה</w:t>
                  </w:r>
                </w:p>
                <w:p w:rsidR="0064008A" w:rsidRDefault="0064008A" w:rsidP="0064008A">
                  <w:pPr>
                    <w:pStyle w:val="OCRStyle60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הסכומים, תנאי האיגרות וכוי. הפירסום ברשומות הוא תמיד פירסום מסכם של</w:t>
                  </w:r>
                </w:p>
                <w:p w:rsidR="0064008A" w:rsidRDefault="0064008A" w:rsidP="0064008A">
                  <w:pPr>
                    <w:pStyle w:val="OCRStyle60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אותה סידרה שהונפקה, ומה יהיו התנאים שלה. זה פירסום פורמלי, זה פירסום</w:t>
                  </w:r>
                </w:p>
                <w:p w:rsidR="0064008A" w:rsidRDefault="0064008A" w:rsidP="0064008A">
                  <w:pPr>
                    <w:pStyle w:val="OCRStyle60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בדיעבד שיש לו אפקט פורמלי. הציבור כבר ידע מראש מה הוא קונה, כי היה</w:t>
                  </w:r>
                </w:p>
                <w:p w:rsidR="0064008A" w:rsidRDefault="0064008A" w:rsidP="0064008A">
                  <w:pPr>
                    <w:pStyle w:val="OCRStyle60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פירסום בעתונות. הציבור קנה בהתאם לפירסום של המיכרז בעיתונות. הפירסום</w:t>
                  </w:r>
                </w:p>
                <w:p w:rsidR="0064008A" w:rsidRDefault="0064008A" w:rsidP="0064008A">
                  <w:pPr>
                    <w:pStyle w:val="OCRStyle60"/>
                    <w:ind w:left="686"/>
                  </w:pPr>
                  <w:r>
                    <w:rPr>
                      <w:rtl/>
                    </w:rPr>
                    <w:t>ברשומות בא להגיד שהמדינה מכרה בתנאים האלה והאלה</w:t>
                  </w:r>
                  <w:r>
                    <w:t>.</w:t>
                  </w:r>
                </w:p>
                <w:p w:rsidR="0064008A" w:rsidRDefault="0064008A" w:rsidP="0064008A">
                  <w:pPr>
                    <w:pStyle w:val="OCRStyle60"/>
                    <w:ind w:left="682"/>
                  </w:pPr>
                  <w:r>
                    <w:rPr>
                      <w:rtl/>
                    </w:rPr>
                    <w:t>מ. שגיא; יש כאלה שאומרים שהפירסום הזה אינו נחוץ</w:t>
                  </w:r>
                  <w:r>
                    <w:t>,</w:t>
                  </w:r>
                </w:p>
                <w:p w:rsidR="0064008A" w:rsidRDefault="0064008A" w:rsidP="0064008A">
                  <w:pPr>
                    <w:pStyle w:val="OCRStyle60"/>
                    <w:ind w:left="4042"/>
                  </w:pPr>
                  <w:r>
                    <w:rPr>
                      <w:rtl/>
                    </w:rPr>
                    <w:t>אבל אנחנו מפרסמים אותו בכל-זאת</w:t>
                  </w:r>
                  <w:r>
                    <w:t>.</w:t>
                  </w:r>
                </w:p>
                <w:p w:rsidR="0064008A" w:rsidRDefault="0064008A" w:rsidP="0064008A">
                  <w:pPr>
                    <w:pStyle w:val="OCRStyle60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א. וינשטייו; החוקים שמונחים כאן חדשים לגבי. אני רוצה</w:t>
                  </w:r>
                </w:p>
                <w:p w:rsidR="0064008A" w:rsidRDefault="0064008A" w:rsidP="0064008A">
                  <w:pPr>
                    <w:pStyle w:val="OCRStyle60"/>
                    <w:ind w:left="4037"/>
                    <w:rPr>
                      <w:rtl/>
                    </w:rPr>
                  </w:pPr>
                  <w:r>
                    <w:rPr>
                      <w:rtl/>
                    </w:rPr>
                    <w:t>להתייעץ בענין הזה. אשתדל לעשות זאת</w:t>
                  </w:r>
                </w:p>
                <w:p w:rsidR="0064008A" w:rsidRDefault="0064008A" w:rsidP="0064008A">
                  <w:pPr>
                    <w:pStyle w:val="OCRStyle60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במהירות, כי אנחנו יוצאים לפגרה. התייעצות סיעתית נמשכת 24 שעות, ואני</w:t>
                  </w:r>
                </w:p>
                <w:p w:rsidR="0064008A" w:rsidRDefault="0064008A" w:rsidP="0064008A">
                  <w:pPr>
                    <w:pStyle w:val="OCRStyle60"/>
                    <w:ind w:left="672"/>
                  </w:pPr>
                  <w:r>
                    <w:rPr>
                      <w:rtl/>
                    </w:rPr>
                    <w:t>מבקש התייעצות סיעתית. יכול להיות שאוכל לסיים זאת עוד הערב</w:t>
                  </w:r>
                  <w:r>
                    <w:t>.</w:t>
                  </w:r>
                </w:p>
                <w:p w:rsidR="0064008A" w:rsidRDefault="0064008A" w:rsidP="0064008A">
                  <w:pPr>
                    <w:pStyle w:val="OCRStyle60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אני מציע שאם אשתכנע, יהיה זה כאילו קיבלנו החלטה, וזאת כדי שלא נצטרך</w:t>
                  </w:r>
                </w:p>
                <w:p w:rsidR="0064008A" w:rsidRDefault="0064008A" w:rsidP="0064008A">
                  <w:pPr>
                    <w:pStyle w:val="OCRStyle60"/>
                    <w:ind w:left="667"/>
                  </w:pPr>
                  <w:r>
                    <w:rPr>
                      <w:rtl/>
                    </w:rPr>
                    <w:t>להתכנס שוב להצבעה</w:t>
                  </w:r>
                  <w:r>
                    <w:t>.</w:t>
                  </w:r>
                </w:p>
                <w:p w:rsidR="0064008A" w:rsidRDefault="0064008A" w:rsidP="0064008A">
                  <w:pPr>
                    <w:pStyle w:val="OCRStyle60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א. קרשנר; אנחנו מאשרים עם זכות רביזיה עד לשעה</w:t>
                  </w:r>
                </w:p>
                <w:p w:rsidR="0064008A" w:rsidRDefault="0064008A" w:rsidP="0064008A">
                  <w:pPr>
                    <w:pStyle w:val="OCRStyle60"/>
                    <w:ind w:left="4027"/>
                  </w:pPr>
                  <w:r>
                    <w:rPr>
                      <w:rtl/>
                    </w:rPr>
                    <w:t>מסויימת</w:t>
                  </w:r>
                  <w:r>
                    <w:t>.</w:t>
                  </w:r>
                </w:p>
                <w:p w:rsidR="0064008A" w:rsidRDefault="0064008A" w:rsidP="0064008A">
                  <w:pPr>
                    <w:pStyle w:val="OCRStyle60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א. וינשטייו; כן, עד לסוף הדיון במליאה. אני מציע שתכינו</w:t>
                  </w:r>
                </w:p>
                <w:p w:rsidR="0064008A" w:rsidRDefault="0064008A" w:rsidP="0064008A">
                  <w:pPr>
                    <w:pStyle w:val="OCRStyle60"/>
                    <w:ind w:left="4018"/>
                  </w:pPr>
                  <w:r>
                    <w:rPr>
                      <w:rtl/>
                    </w:rPr>
                    <w:t>את זה לקריאה שניה ושלישית ללא הסתייגויות</w:t>
                  </w:r>
                  <w:r>
                    <w:t>.</w:t>
                  </w:r>
                </w:p>
                <w:p w:rsidR="0064008A" w:rsidRDefault="0064008A" w:rsidP="0064008A">
                  <w:pPr>
                    <w:pStyle w:val="OCRStyle60"/>
                    <w:ind w:left="653"/>
                  </w:pPr>
                  <w:r>
                    <w:rPr>
                      <w:rtl/>
                    </w:rPr>
                    <w:t>תכריז גמר דיון ללא הסתייגויות</w:t>
                  </w:r>
                  <w:r>
                    <w:t>.</w:t>
                  </w:r>
                </w:p>
                <w:p w:rsidR="0064008A" w:rsidRDefault="0064008A" w:rsidP="0064008A">
                  <w:pPr>
                    <w:pStyle w:val="OCRStyle60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פלדמו; אני חושב שאין דבר כמו להחליט החלטה על</w:t>
                  </w:r>
                </w:p>
                <w:p w:rsidR="0064008A" w:rsidRDefault="0064008A" w:rsidP="0064008A">
                  <w:pPr>
                    <w:pStyle w:val="OCRStyle60"/>
                    <w:ind w:left="4018"/>
                    <w:rPr>
                      <w:rtl/>
                    </w:rPr>
                  </w:pPr>
                  <w:r>
                    <w:rPr>
                      <w:rtl/>
                    </w:rPr>
                    <w:t>תנאי. מה שכן, אנחנו עכשיו נאשר את ההצעה</w:t>
                  </w:r>
                </w:p>
                <w:p w:rsidR="0064008A" w:rsidRDefault="0064008A" w:rsidP="0064008A">
                  <w:pPr>
                    <w:pStyle w:val="OCRStyle60"/>
                    <w:ind w:left="648"/>
                  </w:pPr>
                  <w:r>
                    <w:rPr>
                      <w:rtl/>
                    </w:rPr>
                    <w:t>כפי שהיא ללא הסתייגויות, ואם תרצה, תבקש רביזיה</w:t>
                  </w:r>
                  <w:r>
                    <w:t>.</w:t>
                  </w:r>
                </w:p>
                <w:p w:rsidR="0064008A" w:rsidRDefault="0064008A" w:rsidP="0064008A">
                  <w:pPr>
                    <w:pStyle w:val="OCRStyle60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א. לזרשנר; אין להניח על השולחן עד שנקבל הודעה</w:t>
                  </w:r>
                </w:p>
                <w:p w:rsidR="0064008A" w:rsidRDefault="0064008A" w:rsidP="0064008A">
                  <w:pPr>
                    <w:pStyle w:val="OCRStyle60"/>
                    <w:ind w:left="4008"/>
                  </w:pPr>
                  <w:r>
                    <w:rPr>
                      <w:rtl/>
                    </w:rPr>
                    <w:t>מהיו"ר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F28C0" w:rsidRDefault="005F28C0">
      <w:r>
        <w:br w:type="page"/>
      </w:r>
    </w:p>
    <w:p w:rsidR="005F28C0" w:rsidRDefault="005F28C0"/>
    <w:p w:rsidR="005F28C0" w:rsidRDefault="005F28C0">
      <w:r>
        <w:rPr>
          <w:noProof/>
        </w:rPr>
        <w:pict>
          <v:shape id="_x0000_s1094" type="#_x0000_t202" style="position:absolute;margin-left:41.95pt;margin-top:140.9pt;width:500pt;height:657.1pt;z-index:251721728;mso-position-horizontal:absolute;mso-position-horizontal-relative:page;mso-position-vertical:absolute;mso-position-vertical-relative:page" stroked="f">
            <v:textbox inset="0,0,0,0">
              <w:txbxContent>
                <w:p w:rsidR="005F28C0" w:rsidRDefault="005F28C0" w:rsidP="005F28C0">
                  <w:pPr>
                    <w:pStyle w:val="OCRStyle61"/>
                    <w:ind w:left="840"/>
                  </w:pPr>
                  <w:r>
                    <w:rPr>
                      <w:rtl/>
                    </w:rPr>
                    <w:t>מ. שגיא: החוק השני מדבר על חוק מילויה קצר מועד</w:t>
                  </w:r>
                  <w:r>
                    <w:t>.</w:t>
                  </w:r>
                </w:p>
                <w:p w:rsidR="005F28C0" w:rsidRDefault="005F28C0" w:rsidP="005F28C0">
                  <w:pPr>
                    <w:pStyle w:val="OCRStyle61"/>
                    <w:ind w:left="4258"/>
                  </w:pPr>
                  <w:r>
                    <w:rPr>
                      <w:rtl/>
                    </w:rPr>
                    <w:t>איגרות לתקופה קצרה של 3 חודשים עד שנה</w:t>
                  </w:r>
                  <w:r>
                    <w:t>.</w:t>
                  </w:r>
                </w:p>
                <w:p w:rsidR="005F28C0" w:rsidRDefault="005F28C0" w:rsidP="005F28C0">
                  <w:pPr>
                    <w:pStyle w:val="OCRStyle61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מילווה קצר מועד הוא כמו איגרת חוב של 3 חודשים עד שנה, להבדיל ממילוות</w:t>
                  </w:r>
                </w:p>
                <w:p w:rsidR="005F28C0" w:rsidRDefault="005F28C0" w:rsidP="005F28C0">
                  <w:pPr>
                    <w:pStyle w:val="OCRStyle61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לתקופה ארוכה. מילווה קצר מועד - כשמו כן הוא, הוא לתקופה קצרה, להבדיל</w:t>
                  </w:r>
                </w:p>
                <w:p w:rsidR="005F28C0" w:rsidRDefault="005F28C0" w:rsidP="005F28C0">
                  <w:pPr>
                    <w:pStyle w:val="OCRStyle61"/>
                    <w:ind w:left="840"/>
                  </w:pPr>
                  <w:r>
                    <w:rPr>
                      <w:rtl/>
                    </w:rPr>
                    <w:t>ממילוות מדינה, עליהם דיברנו קודם לכן, שהם לתקופה ארוכה, לטווח ארוך</w:t>
                  </w:r>
                  <w:r>
                    <w:t>.</w:t>
                  </w:r>
                </w:p>
                <w:p w:rsidR="005F28C0" w:rsidRDefault="005F28C0" w:rsidP="005F28C0">
                  <w:pPr>
                    <w:pStyle w:val="OCRStyle61"/>
                    <w:ind w:left="840"/>
                  </w:pPr>
                  <w:r>
                    <w:rPr>
                      <w:rtl/>
                    </w:rPr>
                    <w:t>המילווה הזה הוא רק לשנה, מ-3 חודשים עד שנה</w:t>
                  </w:r>
                  <w:r>
                    <w:t>.</w:t>
                  </w:r>
                </w:p>
                <w:p w:rsidR="005F28C0" w:rsidRDefault="005F28C0" w:rsidP="005F28C0">
                  <w:pPr>
                    <w:pStyle w:val="OCRStyle61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פלדמו; מהי ההגדרה של תקופה ארוכהי</w:t>
                  </w:r>
                </w:p>
                <w:p w:rsidR="005F28C0" w:rsidRDefault="005F28C0" w:rsidP="005F28C0">
                  <w:pPr>
                    <w:pStyle w:val="OCRStyle6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מ. שגיא: משנתיים עד 25-30 שנה. מילווה קצר מועד הוא</w:t>
                  </w:r>
                </w:p>
                <w:p w:rsidR="005F28C0" w:rsidRDefault="005F28C0" w:rsidP="005F28C0">
                  <w:pPr>
                    <w:pStyle w:val="OCRStyle61"/>
                    <w:ind w:left="4253"/>
                  </w:pPr>
                  <w:r>
                    <w:rPr>
                      <w:rtl/>
                    </w:rPr>
                    <w:t>עד שנה</w:t>
                  </w:r>
                  <w:r>
                    <w:t>.</w:t>
                  </w:r>
                </w:p>
                <w:p w:rsidR="005F28C0" w:rsidRDefault="005F28C0" w:rsidP="005F28C0">
                  <w:pPr>
                    <w:pStyle w:val="OCRStyle61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יש כאן מסגרת של 6 מיליארדים, אבל היא נקבעה לפני די הרבה שנים, בשנת</w:t>
                  </w:r>
                </w:p>
                <w:p w:rsidR="005F28C0" w:rsidRDefault="005F28C0" w:rsidP="005F28C0">
                  <w:pPr>
                    <w:pStyle w:val="OCRStyle61"/>
                    <w:ind w:left="830"/>
                  </w:pPr>
                  <w:r>
                    <w:t xml:space="preserve">1984. </w:t>
                  </w:r>
                  <w:r>
                    <w:rPr>
                      <w:rtl/>
                    </w:rPr>
                    <w:t>אנחנו מבקשים לעדכן אותה מ-6 מיליארדים ל-10 מיליארדים</w:t>
                  </w:r>
                  <w:r>
                    <w:t>.</w:t>
                  </w:r>
                </w:p>
                <w:p w:rsidR="005F28C0" w:rsidRDefault="005F28C0" w:rsidP="005F28C0">
                  <w:pPr>
                    <w:pStyle w:val="OCRStyle61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י. מזוז: לא מדובר כאן בגיוס הון עבור הממשלה למימוו</w:t>
                  </w:r>
                </w:p>
                <w:p w:rsidR="005F28C0" w:rsidRDefault="005F28C0" w:rsidP="005F28C0">
                  <w:pPr>
                    <w:pStyle w:val="OCRStyle61"/>
                    <w:ind w:left="4248"/>
                    <w:rPr>
                      <w:rtl/>
                    </w:rPr>
                  </w:pPr>
                  <w:r>
                    <w:rPr>
                      <w:rtl/>
                    </w:rPr>
                    <w:t>תקציב. איגרות מילווה קצר מועד משמשות כאשר</w:t>
                  </w:r>
                </w:p>
                <w:p w:rsidR="005F28C0" w:rsidRDefault="005F28C0" w:rsidP="005F28C0">
                  <w:pPr>
                    <w:pStyle w:val="OCRStyle6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רוצים להגדיל את הכסף שבידי הציבור, ולכן צריכים יותר גמישות, כך שיהיו</w:t>
                  </w:r>
                </w:p>
                <w:p w:rsidR="005F28C0" w:rsidRDefault="005F28C0" w:rsidP="005F28C0">
                  <w:pPr>
                    <w:pStyle w:val="OCRStyle6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יותר סכומים במלאי, ואפשרות לשחרר לציבור ולצמצם את הסכומים שבידי</w:t>
                  </w:r>
                </w:p>
                <w:p w:rsidR="005F28C0" w:rsidRDefault="005F28C0" w:rsidP="005F28C0">
                  <w:pPr>
                    <w:pStyle w:val="OCRStyle61"/>
                    <w:ind w:left="830"/>
                  </w:pPr>
                  <w:r>
                    <w:rPr>
                      <w:rtl/>
                    </w:rPr>
                    <w:t>הציבור בשעה שזה דרוש. לכך צריך יותר גמישות</w:t>
                  </w:r>
                  <w:r>
                    <w:t>.</w:t>
                  </w:r>
                </w:p>
                <w:p w:rsidR="005F28C0" w:rsidRDefault="005F28C0" w:rsidP="005F28C0">
                  <w:pPr>
                    <w:pStyle w:val="OCRStyle61"/>
                    <w:ind w:left="826"/>
                  </w:pPr>
                  <w:r>
                    <w:rPr>
                      <w:rtl/>
                    </w:rPr>
                    <w:t>היו"ר מ.ז. פלדמן: האם מדובר כאן באופן כללי</w:t>
                  </w:r>
                  <w:r>
                    <w:t>?</w:t>
                  </w:r>
                </w:p>
                <w:p w:rsidR="005F28C0" w:rsidRDefault="005F28C0" w:rsidP="005F28C0">
                  <w:pPr>
                    <w:pStyle w:val="OCRStyle61"/>
                    <w:ind w:left="816"/>
                  </w:pPr>
                  <w:r>
                    <w:rPr>
                      <w:rtl/>
                    </w:rPr>
                    <w:t>מ. שגיא: כן, זה כולל</w:t>
                  </w:r>
                  <w:r>
                    <w:t>.</w:t>
                  </w:r>
                </w:p>
                <w:p w:rsidR="005F28C0" w:rsidRDefault="005F28C0" w:rsidP="005F28C0">
                  <w:pPr>
                    <w:pStyle w:val="OCRStyle61"/>
                    <w:ind w:left="821"/>
                  </w:pPr>
                  <w:r>
                    <w:rPr>
                      <w:rtl/>
                    </w:rPr>
                    <w:t>היו"ר מ.ז. פלדמו: מה הסיבה שצריך את זה עכשיו</w:t>
                  </w:r>
                  <w:r>
                    <w:t>?</w:t>
                  </w:r>
                </w:p>
                <w:p w:rsidR="005F28C0" w:rsidRDefault="005F28C0" w:rsidP="005F28C0">
                  <w:pPr>
                    <w:pStyle w:val="OCRStyle61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מ. שגיא: עד עכשיו בנק ישראל, שהוא בעצם המשתמש בכלי</w:t>
                  </w:r>
                </w:p>
                <w:p w:rsidR="005F28C0" w:rsidRDefault="005F28C0" w:rsidP="005F28C0">
                  <w:pPr>
                    <w:pStyle w:val="OCRStyle61"/>
                    <w:ind w:left="4248"/>
                    <w:rPr>
                      <w:rtl/>
                    </w:rPr>
                  </w:pPr>
                  <w:r>
                    <w:rPr>
                      <w:rtl/>
                    </w:rPr>
                    <w:t>הזה, לא היה זקוק להגדלה, היום הוא זקוק</w:t>
                  </w:r>
                </w:p>
                <w:p w:rsidR="005F28C0" w:rsidRDefault="005F28C0" w:rsidP="005F28C0">
                  <w:pPr>
                    <w:pStyle w:val="OCRStyle61"/>
                    <w:ind w:left="816"/>
                  </w:pPr>
                  <w:r>
                    <w:rPr>
                      <w:rtl/>
                    </w:rPr>
                    <w:t>להגדלה</w:t>
                  </w:r>
                  <w:r>
                    <w:t>.</w:t>
                  </w:r>
                </w:p>
                <w:p w:rsidR="005F28C0" w:rsidRDefault="005F28C0" w:rsidP="005F28C0">
                  <w:pPr>
                    <w:pStyle w:val="OCRStyle61"/>
                    <w:ind w:left="816"/>
                  </w:pPr>
                  <w:r>
                    <w:rPr>
                      <w:rtl/>
                    </w:rPr>
                    <w:t>א. וינשטייו: שוב, אני צריך לקיים התייעצות</w:t>
                  </w:r>
                  <w:r>
                    <w:t>.</w:t>
                  </w:r>
                </w:p>
                <w:p w:rsidR="005F28C0" w:rsidRDefault="005F28C0" w:rsidP="005F28C0">
                  <w:pPr>
                    <w:pStyle w:val="OCRStyle61"/>
                    <w:ind w:left="816"/>
                  </w:pPr>
                  <w:r>
                    <w:rPr>
                      <w:rtl/>
                    </w:rPr>
                    <w:t>היו"ר מ.ז. פלדמו: אנחנו מאשרים זאת ללא שום הסתייגות</w:t>
                  </w:r>
                  <w:r>
                    <w:t>.</w:t>
                  </w:r>
                </w:p>
                <w:p w:rsidR="005F28C0" w:rsidRDefault="005F28C0" w:rsidP="005F28C0">
                  <w:pPr>
                    <w:pStyle w:val="OCRStyle61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א. דמביץ: . יש שני סעיפים שצריך להוסיף לפקודת מס</w:t>
                  </w:r>
                </w:p>
                <w:p w:rsidR="005F28C0" w:rsidRDefault="005F28C0" w:rsidP="005F28C0">
                  <w:pPr>
                    <w:pStyle w:val="OCRStyle61"/>
                    <w:ind w:left="4238"/>
                    <w:rPr>
                      <w:rtl/>
                    </w:rPr>
                  </w:pPr>
                  <w:r>
                    <w:rPr>
                      <w:rtl/>
                    </w:rPr>
                    <w:t>הכנסה. אמר לי ח"כ איתן, שהוא איננו רואה את</w:t>
                  </w:r>
                </w:p>
                <w:p w:rsidR="005F28C0" w:rsidRDefault="005F28C0" w:rsidP="005F28C0">
                  <w:pPr>
                    <w:pStyle w:val="OCRStyle61"/>
                    <w:ind w:left="811"/>
                  </w:pPr>
                  <w:r>
                    <w:rPr>
                      <w:rtl/>
                    </w:rPr>
                    <w:t>עצמו מוסמך לטפל בשני הסעיפים האלה</w:t>
                  </w:r>
                  <w:r>
                    <w:t>.</w:t>
                  </w:r>
                </w:p>
                <w:p w:rsidR="005F28C0" w:rsidRDefault="005F28C0" w:rsidP="005F28C0">
                  <w:pPr>
                    <w:pStyle w:val="OCRStyle61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המדובר בסעיף תחילה. בענין מס שבח מקרקעין, הפטור, היתה הוראה שהוצעה</w:t>
                  </w:r>
                </w:p>
                <w:p w:rsidR="005F28C0" w:rsidRDefault="005F28C0" w:rsidP="005F28C0">
                  <w:pPr>
                    <w:pStyle w:val="OCRStyle61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בהצעת החוק שתחילתן של ההוראות האלה תהיה ב-1 בחודש לאחר שיפורסם החוק</w:t>
                  </w:r>
                </w:p>
                <w:p w:rsidR="005F28C0" w:rsidRDefault="005F28C0" w:rsidP="005F28C0">
                  <w:pPr>
                    <w:pStyle w:val="OCRStyle61"/>
                    <w:ind w:left="802"/>
                  </w:pPr>
                  <w:r>
                    <w:rPr>
                      <w:rtl/>
                    </w:rPr>
                    <w:t>ברשומות</w:t>
                  </w:r>
                  <w:r>
                    <w:t>.</w:t>
                  </w:r>
                </w:p>
                <w:p w:rsidR="005F28C0" w:rsidRDefault="005F28C0" w:rsidP="005F28C0">
                  <w:pPr>
                    <w:pStyle w:val="OCRStyle61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אני מציע במקום לעשות את הדבר הזה, לא לחכות לפירסום - אני גם אבקש</w:t>
                  </w:r>
                </w:p>
                <w:p w:rsidR="005F28C0" w:rsidRDefault="005F28C0" w:rsidP="005F28C0">
                  <w:pPr>
                    <w:pStyle w:val="OCRStyle61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בהמשך זמן יותר ארוך לפירסום, כי זה חוק ארוך - אלא שתחילתן של ההוראות</w:t>
                  </w:r>
                </w:p>
                <w:p w:rsidR="005F28C0" w:rsidRDefault="005F28C0" w:rsidP="005F28C0">
                  <w:pPr>
                    <w:pStyle w:val="OCRStyle61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האלה תהיה לפני פירסומן, היינו, ב-1 באוגוסט 1991, והאוצר ודאי יוכל</w:t>
                  </w:r>
                </w:p>
                <w:p w:rsidR="005F28C0" w:rsidRDefault="005F28C0" w:rsidP="005F28C0">
                  <w:pPr>
                    <w:pStyle w:val="OCRStyle61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למצוא דרך לפרסם את דבר קבלת החוק על פרטיו בענין הפטור ממס השבח גם</w:t>
                  </w:r>
                </w:p>
                <w:p w:rsidR="005F28C0" w:rsidRDefault="005F28C0" w:rsidP="005F28C0">
                  <w:pPr>
                    <w:pStyle w:val="OCRStyle61"/>
                    <w:ind w:left="802"/>
                  </w:pPr>
                  <w:r>
                    <w:rPr>
                      <w:rtl/>
                    </w:rPr>
                    <w:t>לפני ה-1 באוגוסט</w:t>
                  </w:r>
                  <w:r>
                    <w:t>.</w:t>
                  </w:r>
                </w:p>
                <w:p w:rsidR="005F28C0" w:rsidRDefault="005F28C0" w:rsidP="005F28C0">
                  <w:pPr>
                    <w:pStyle w:val="OCRStyle61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י. מזוז: ה-1 באוגוסט הוא תחילת שבוע הבא. זה מועד</w:t>
                  </w:r>
                </w:p>
                <w:p w:rsidR="005F28C0" w:rsidRDefault="005F28C0" w:rsidP="005F28C0">
                  <w:pPr>
                    <w:pStyle w:val="OCRStyle61"/>
                    <w:ind w:left="4219"/>
                  </w:pPr>
                  <w:r>
                    <w:rPr>
                      <w:rtl/>
                    </w:rPr>
                    <w:t>קצר מאוד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A37E9" w:rsidRDefault="00DA37E9">
      <w:r>
        <w:br w:type="page"/>
      </w:r>
    </w:p>
    <w:p w:rsidR="00DA37E9" w:rsidRDefault="00DA37E9"/>
    <w:p w:rsidR="00DA37E9" w:rsidRDefault="00DA37E9">
      <w:r>
        <w:rPr>
          <w:noProof/>
        </w:rPr>
        <w:pict>
          <v:shape id="_x0000_s1095" type="#_x0000_t202" style="position:absolute;margin-left:41.7pt;margin-top:140.9pt;width:500pt;height:556.55pt;z-index:251722752;mso-position-horizontal:absolute;mso-position-horizontal-relative:page;mso-position-vertical:absolute;mso-position-vertical-relative:page" stroked="f">
            <v:textbox inset="0,0,0,0">
              <w:txbxContent>
                <w:p w:rsidR="00DA37E9" w:rsidRDefault="00DA37E9" w:rsidP="00DA37E9">
                  <w:pPr>
                    <w:pStyle w:val="OCRStyle62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א. דמביץ; אם לא 1 באוגוסט, זה צריך להיות ה-1</w:t>
                  </w:r>
                </w:p>
                <w:p w:rsidR="00DA37E9" w:rsidRDefault="00DA37E9" w:rsidP="00DA37E9">
                  <w:pPr>
                    <w:pStyle w:val="OCRStyle62"/>
                    <w:ind w:left="4085"/>
                  </w:pPr>
                  <w:r>
                    <w:rPr>
                      <w:rtl/>
                    </w:rPr>
                    <w:t>בספטמבר</w:t>
                  </w:r>
                  <w:r>
                    <w:t>.</w:t>
                  </w:r>
                </w:p>
                <w:p w:rsidR="00DA37E9" w:rsidRDefault="00DA37E9" w:rsidP="00DA37E9">
                  <w:pPr>
                    <w:pStyle w:val="OCRStyle62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י. מזוז; ה-1 בספטמבר זה חודש לאחר הפירסום, כי</w:t>
                  </w:r>
                </w:p>
                <w:p w:rsidR="00DA37E9" w:rsidRDefault="00DA37E9" w:rsidP="00DA37E9">
                  <w:pPr>
                    <w:pStyle w:val="OCRStyle62"/>
                    <w:ind w:left="4085"/>
                  </w:pPr>
                  <w:r>
                    <w:rPr>
                      <w:rtl/>
                    </w:rPr>
                    <w:t>הפירסום נעשה תוך 10 ימים</w:t>
                  </w:r>
                  <w:r>
                    <w:t>.</w:t>
                  </w:r>
                </w:p>
                <w:p w:rsidR="00DA37E9" w:rsidRDefault="00DA37E9" w:rsidP="00DA37E9">
                  <w:pPr>
                    <w:pStyle w:val="OCRStyle62"/>
                    <w:ind w:left="715"/>
                  </w:pPr>
                  <w:r>
                    <w:rPr>
                      <w:rtl/>
                    </w:rPr>
                    <w:t>א. דמביץ! בסדר, 1 בספטמבר</w:t>
                  </w:r>
                  <w:r>
                    <w:t>.</w:t>
                  </w:r>
                </w:p>
                <w:p w:rsidR="00DA37E9" w:rsidRDefault="00DA37E9" w:rsidP="00DA37E9">
                  <w:pPr>
                    <w:pStyle w:val="OCRStyle6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מ. איתו: דיברנו על קרנות נאמנות, על קרן סגורה</w:t>
                  </w:r>
                </w:p>
                <w:p w:rsidR="00DA37E9" w:rsidRDefault="00DA37E9" w:rsidP="00DA37E9">
                  <w:pPr>
                    <w:pStyle w:val="OCRStyle62"/>
                    <w:ind w:left="4070"/>
                    <w:rPr>
                      <w:rtl/>
                    </w:rPr>
                  </w:pPr>
                  <w:r>
                    <w:rPr>
                      <w:rtl/>
                    </w:rPr>
                    <w:t>שעוסקת בנדל"ן. מה קורה כשהקרן מתפרקת? יש</w:t>
                  </w:r>
                </w:p>
                <w:p w:rsidR="00DA37E9" w:rsidRDefault="00DA37E9" w:rsidP="00DA37E9">
                  <w:pPr>
                    <w:pStyle w:val="OCRStyle6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שם שני סוגים. סוג אחד של שותפות, שיוצרים שותפים ומוציאים תעודות</w:t>
                  </w:r>
                </w:p>
                <w:p w:rsidR="00DA37E9" w:rsidRDefault="00DA37E9" w:rsidP="00DA37E9">
                  <w:pPr>
                    <w:pStyle w:val="OCRStyle62"/>
                    <w:ind w:left="701"/>
                  </w:pPr>
                  <w:r>
                    <w:rPr>
                      <w:rtl/>
                    </w:rPr>
                    <w:t>שנסחרות בבורסה</w:t>
                  </w:r>
                  <w:r>
                    <w:t>.</w:t>
                  </w:r>
                </w:p>
                <w:p w:rsidR="00DA37E9" w:rsidRDefault="00DA37E9" w:rsidP="00DA37E9">
                  <w:pPr>
                    <w:pStyle w:val="OCRStyle62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י. מזוז; זו הקרן הסגורה. זו הקרן היחידה, שגם תהיה</w:t>
                  </w:r>
                </w:p>
                <w:p w:rsidR="00DA37E9" w:rsidRDefault="00DA37E9" w:rsidP="00DA37E9">
                  <w:pPr>
                    <w:pStyle w:val="OCRStyle62"/>
                    <w:ind w:left="4066"/>
                  </w:pPr>
                  <w:r>
                    <w:rPr>
                      <w:rtl/>
                    </w:rPr>
                    <w:t>השקעה במקרקעין</w:t>
                  </w:r>
                  <w:r>
                    <w:t>.</w:t>
                  </w:r>
                </w:p>
                <w:p w:rsidR="00DA37E9" w:rsidRDefault="00DA37E9" w:rsidP="00DA37E9">
                  <w:pPr>
                    <w:pStyle w:val="OCRStyle62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מ. איתן: גם הקרן השניה היא סגורה. אחת בדרך של</w:t>
                  </w:r>
                </w:p>
                <w:p w:rsidR="00DA37E9" w:rsidRDefault="00DA37E9" w:rsidP="00DA37E9">
                  <w:pPr>
                    <w:pStyle w:val="OCRStyle62"/>
                    <w:ind w:left="4056"/>
                  </w:pPr>
                  <w:r>
                    <w:rPr>
                      <w:rtl/>
                    </w:rPr>
                    <w:t>שותפות, והשניה בדרך של קרן</w:t>
                  </w:r>
                  <w:r>
                    <w:t>.</w:t>
                  </w:r>
                </w:p>
                <w:p w:rsidR="00DA37E9" w:rsidRDefault="00DA37E9" w:rsidP="00DA37E9">
                  <w:pPr>
                    <w:pStyle w:val="OCRStyle62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השאלה שלי היא כזאת: גם בקרן וגם בשותפות, כאשר היא באה לפרוק, ומחזיק</w:t>
                  </w:r>
                </w:p>
                <w:p w:rsidR="00DA37E9" w:rsidRDefault="00DA37E9" w:rsidP="00DA37E9">
                  <w:pPr>
                    <w:pStyle w:val="OCRStyle62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התעודה יקבל את הפדיון שלה וילך הביתה, כשהוא מוכר אותה בבורסה, אין לו</w:t>
                  </w:r>
                </w:p>
                <w:p w:rsidR="00DA37E9" w:rsidRDefault="00DA37E9" w:rsidP="00DA37E9">
                  <w:pPr>
                    <w:pStyle w:val="OCRStyle62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על זה מיסוי בכלל. מה יקרה כשהוא יקח את התעודה, יצטרך לקבל את ההשקעה</w:t>
                  </w:r>
                </w:p>
                <w:p w:rsidR="00DA37E9" w:rsidRDefault="00DA37E9" w:rsidP="00DA37E9">
                  <w:pPr>
                    <w:pStyle w:val="OCRStyle62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שלו בחזרה י האם יש מיסוי על הכסף שהוא ימכור את התעודה ויקבל כסף? אני</w:t>
                  </w:r>
                </w:p>
                <w:p w:rsidR="00DA37E9" w:rsidRDefault="00DA37E9" w:rsidP="00DA37E9">
                  <w:pPr>
                    <w:pStyle w:val="OCRStyle62"/>
                    <w:ind w:left="672"/>
                  </w:pPr>
                  <w:r>
                    <w:rPr>
                      <w:rtl/>
                    </w:rPr>
                    <w:t>מדבר על מקרה של פרוק</w:t>
                  </w:r>
                  <w:r>
                    <w:t>.</w:t>
                  </w:r>
                </w:p>
                <w:p w:rsidR="00DA37E9" w:rsidRDefault="00DA37E9" w:rsidP="00DA37E9">
                  <w:pPr>
                    <w:pStyle w:val="OCRStyle62"/>
                    <w:ind w:left="677"/>
                  </w:pPr>
                  <w:r>
                    <w:rPr>
                      <w:rtl/>
                    </w:rPr>
                    <w:t>י. מזוז; ההנחה היא, שהמס הוא רק בקרן. זאת אומרת</w:t>
                  </w:r>
                  <w:r>
                    <w:t>,</w:t>
                  </w:r>
                </w:p>
                <w:p w:rsidR="00DA37E9" w:rsidRDefault="00DA37E9" w:rsidP="00DA37E9">
                  <w:pPr>
                    <w:pStyle w:val="OCRStyle62"/>
                    <w:ind w:left="4046"/>
                    <w:rPr>
                      <w:rtl/>
                    </w:rPr>
                  </w:pPr>
                  <w:r>
                    <w:rPr>
                      <w:rtl/>
                    </w:rPr>
                    <w:t>כשהקרן תממש נכסים, היא תשלם את המסים לפי</w:t>
                  </w:r>
                </w:p>
                <w:p w:rsidR="00DA37E9" w:rsidRDefault="00DA37E9" w:rsidP="00DA37E9">
                  <w:pPr>
                    <w:pStyle w:val="OCRStyle62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החוק, אותם מסים שנקבעו. השלב של מימוש היחידה, אין עליו מס. זה מה</w:t>
                  </w:r>
                </w:p>
                <w:p w:rsidR="00DA37E9" w:rsidRDefault="00DA37E9" w:rsidP="00DA37E9">
                  <w:pPr>
                    <w:pStyle w:val="OCRStyle62"/>
                    <w:ind w:left="662"/>
                  </w:pPr>
                  <w:r>
                    <w:rPr>
                      <w:rtl/>
                    </w:rPr>
                    <w:t>שאומר החוק, גם בפרוק וגם בתהליך רגיל</w:t>
                  </w:r>
                  <w:r>
                    <w:t>.</w:t>
                  </w:r>
                </w:p>
                <w:p w:rsidR="00DA37E9" w:rsidRDefault="00DA37E9" w:rsidP="00DA37E9">
                  <w:pPr>
                    <w:pStyle w:val="OCRStyle62"/>
                    <w:ind w:left="662"/>
                  </w:pPr>
                  <w:r>
                    <w:rPr>
                      <w:rtl/>
                    </w:rPr>
                    <w:t>מ. איתו; זאת אומרת, שעל קרן סגורה חלים אותם כללים</w:t>
                  </w:r>
                  <w:r>
                    <w:t>,</w:t>
                  </w:r>
                </w:p>
                <w:p w:rsidR="00DA37E9" w:rsidRDefault="00DA37E9" w:rsidP="00DA37E9">
                  <w:pPr>
                    <w:pStyle w:val="OCRStyle62"/>
                    <w:ind w:left="4042"/>
                    <w:rPr>
                      <w:rtl/>
                    </w:rPr>
                  </w:pPr>
                  <w:r>
                    <w:rPr>
                      <w:rtl/>
                    </w:rPr>
                    <w:t>המסים משולמים בתוך הקרן, והאדם מקבל את</w:t>
                  </w:r>
                </w:p>
                <w:p w:rsidR="00DA37E9" w:rsidRDefault="00DA37E9" w:rsidP="00DA37E9">
                  <w:pPr>
                    <w:pStyle w:val="OCRStyle62"/>
                    <w:ind w:left="662"/>
                  </w:pPr>
                  <w:r>
                    <w:rPr>
                      <w:rtl/>
                    </w:rPr>
                    <w:t>היתרה</w:t>
                  </w:r>
                  <w:r>
                    <w:t>.</w:t>
                  </w:r>
                </w:p>
                <w:p w:rsidR="00DA37E9" w:rsidRDefault="00DA37E9" w:rsidP="00DA37E9">
                  <w:pPr>
                    <w:pStyle w:val="OCRStyle62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היו"ר מ.ז. פלדמו; . לפני שאני נועל את הישיבה אני מוצא לנכון</w:t>
                  </w:r>
                </w:p>
                <w:p w:rsidR="00DA37E9" w:rsidRDefault="00DA37E9" w:rsidP="00DA37E9">
                  <w:pPr>
                    <w:pStyle w:val="OCRStyle62"/>
                    <w:ind w:left="4027"/>
                  </w:pPr>
                  <w:r>
                    <w:rPr>
                      <w:rtl/>
                    </w:rPr>
                    <w:t>להודות לח"כ מיקי איתן על העבודה המסורה</w:t>
                  </w:r>
                  <w:r>
                    <w:t>,</w:t>
                  </w:r>
                </w:p>
                <w:p w:rsidR="00DA37E9" w:rsidRDefault="00DA37E9" w:rsidP="00DA37E9">
                  <w:pPr>
                    <w:pStyle w:val="OCRStyle62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החרוצה והקשה, הנמרצת והטובה, בהכנת החוק לקריאה שניה ושלישית. תודה</w:t>
                  </w:r>
                </w:p>
                <w:p w:rsidR="00DA37E9" w:rsidRDefault="00DA37E9" w:rsidP="00DA37E9">
                  <w:pPr>
                    <w:pStyle w:val="OCRStyle62"/>
                    <w:ind w:left="648"/>
                  </w:pPr>
                  <w:r>
                    <w:rPr>
                      <w:rtl/>
                    </w:rPr>
                    <w:t>רבה</w:t>
                  </w:r>
                  <w:r>
                    <w:t>.</w:t>
                  </w:r>
                </w:p>
                <w:p w:rsidR="00DA37E9" w:rsidRDefault="00DA37E9" w:rsidP="00DA37E9">
                  <w:pPr>
                    <w:pStyle w:val="OCRStyle62"/>
                    <w:ind w:left="3610"/>
                  </w:pPr>
                  <w:r>
                    <w:rPr>
                      <w:rtl/>
                    </w:rPr>
                    <w:t>הישיבה ננעלת נשעה 00;20</w:t>
                  </w:r>
                </w:p>
              </w:txbxContent>
            </v:textbox>
            <w10:wrap anchorx="page" anchory="page"/>
          </v:shape>
        </w:pict>
      </w:r>
    </w:p>
    <w:p w:rsidR="00E05CA7" w:rsidRDefault="00E05CA7"/>
    <w:sectPr w:rsidR="00E05CA7" w:rsidSect="0064008A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281D2A"/>
    <w:rsid w:val="0001790D"/>
    <w:rsid w:val="00040AE1"/>
    <w:rsid w:val="0009069F"/>
    <w:rsid w:val="00175A0D"/>
    <w:rsid w:val="00205788"/>
    <w:rsid w:val="00281D2A"/>
    <w:rsid w:val="0029245F"/>
    <w:rsid w:val="003E1373"/>
    <w:rsid w:val="00432DE5"/>
    <w:rsid w:val="00436F45"/>
    <w:rsid w:val="00465AD6"/>
    <w:rsid w:val="004C4E5F"/>
    <w:rsid w:val="004F634A"/>
    <w:rsid w:val="0058311B"/>
    <w:rsid w:val="005F28C0"/>
    <w:rsid w:val="006106B4"/>
    <w:rsid w:val="0064008A"/>
    <w:rsid w:val="00644B26"/>
    <w:rsid w:val="006677D7"/>
    <w:rsid w:val="00686D28"/>
    <w:rsid w:val="006B1000"/>
    <w:rsid w:val="006F36F6"/>
    <w:rsid w:val="00754CD9"/>
    <w:rsid w:val="00772C17"/>
    <w:rsid w:val="00797EB5"/>
    <w:rsid w:val="007D6809"/>
    <w:rsid w:val="00830B9B"/>
    <w:rsid w:val="0083410A"/>
    <w:rsid w:val="00847482"/>
    <w:rsid w:val="00871217"/>
    <w:rsid w:val="0089396A"/>
    <w:rsid w:val="008C3631"/>
    <w:rsid w:val="008F6A66"/>
    <w:rsid w:val="00904C13"/>
    <w:rsid w:val="00942527"/>
    <w:rsid w:val="00947ED3"/>
    <w:rsid w:val="009652E0"/>
    <w:rsid w:val="0098071F"/>
    <w:rsid w:val="00982AF0"/>
    <w:rsid w:val="00991BB5"/>
    <w:rsid w:val="00A01DFA"/>
    <w:rsid w:val="00A60ABB"/>
    <w:rsid w:val="00A72D52"/>
    <w:rsid w:val="00A7331B"/>
    <w:rsid w:val="00A74438"/>
    <w:rsid w:val="00B12029"/>
    <w:rsid w:val="00B16096"/>
    <w:rsid w:val="00B3713E"/>
    <w:rsid w:val="00B81BD7"/>
    <w:rsid w:val="00BA0452"/>
    <w:rsid w:val="00BA65FF"/>
    <w:rsid w:val="00BE1900"/>
    <w:rsid w:val="00C17A5D"/>
    <w:rsid w:val="00C33DD5"/>
    <w:rsid w:val="00C66AAD"/>
    <w:rsid w:val="00C85190"/>
    <w:rsid w:val="00CD14C7"/>
    <w:rsid w:val="00D32B76"/>
    <w:rsid w:val="00D9258F"/>
    <w:rsid w:val="00DA37E9"/>
    <w:rsid w:val="00DB5731"/>
    <w:rsid w:val="00DC1217"/>
    <w:rsid w:val="00E05CA7"/>
    <w:rsid w:val="00E277C4"/>
    <w:rsid w:val="00E373CC"/>
    <w:rsid w:val="00EA4F97"/>
    <w:rsid w:val="00EF0179"/>
    <w:rsid w:val="00EF0C91"/>
    <w:rsid w:val="00F36509"/>
    <w:rsid w:val="00F52A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C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281D2A"/>
    <w:rPr>
      <w:rFonts w:ascii="Arial" w:hAnsi="Arial" w:cs="Arial"/>
      <w:sz w:val="26"/>
      <w:szCs w:val="26"/>
    </w:rPr>
  </w:style>
  <w:style w:type="character" w:customStyle="1" w:styleId="OCRStyle1Char">
    <w:name w:val="OCR Style #1 Char"/>
    <w:basedOn w:val="DefaultParagraphFont"/>
    <w:link w:val="OCRStyle1"/>
    <w:rsid w:val="00281D2A"/>
    <w:rPr>
      <w:rFonts w:ascii="Arial" w:hAnsi="Arial" w:cs="Arial"/>
      <w:sz w:val="26"/>
      <w:szCs w:val="26"/>
    </w:rPr>
  </w:style>
  <w:style w:type="paragraph" w:customStyle="1" w:styleId="OCRStyle2">
    <w:name w:val="OCR Style #2"/>
    <w:basedOn w:val="Normal"/>
    <w:link w:val="OCRStyle2Char"/>
    <w:rsid w:val="00F36509"/>
    <w:rPr>
      <w:rFonts w:ascii="Arial" w:hAnsi="Arial" w:cs="Arial"/>
      <w:sz w:val="26"/>
      <w:szCs w:val="26"/>
    </w:rPr>
  </w:style>
  <w:style w:type="character" w:customStyle="1" w:styleId="OCRStyle2Char">
    <w:name w:val="OCR Style #2 Char"/>
    <w:basedOn w:val="DefaultParagraphFont"/>
    <w:link w:val="OCRStyle2"/>
    <w:rsid w:val="00F36509"/>
    <w:rPr>
      <w:rFonts w:ascii="Arial" w:hAnsi="Arial" w:cs="Arial"/>
      <w:sz w:val="26"/>
      <w:szCs w:val="26"/>
    </w:rPr>
  </w:style>
  <w:style w:type="paragraph" w:customStyle="1" w:styleId="OCRStyle3">
    <w:name w:val="OCR Style #3"/>
    <w:basedOn w:val="Normal"/>
    <w:link w:val="OCRStyle3Char"/>
    <w:rsid w:val="006106B4"/>
    <w:rPr>
      <w:rFonts w:ascii="Arial" w:hAnsi="Arial" w:cs="Arial"/>
      <w:sz w:val="26"/>
      <w:szCs w:val="26"/>
    </w:rPr>
  </w:style>
  <w:style w:type="character" w:customStyle="1" w:styleId="OCRStyle3Char">
    <w:name w:val="OCR Style #3 Char"/>
    <w:basedOn w:val="DefaultParagraphFont"/>
    <w:link w:val="OCRStyle3"/>
    <w:rsid w:val="006106B4"/>
    <w:rPr>
      <w:rFonts w:ascii="Arial" w:hAnsi="Arial" w:cs="Arial"/>
      <w:sz w:val="26"/>
      <w:szCs w:val="26"/>
    </w:rPr>
  </w:style>
  <w:style w:type="paragraph" w:customStyle="1" w:styleId="OCRStyle4">
    <w:name w:val="OCR Style #4"/>
    <w:basedOn w:val="Normal"/>
    <w:link w:val="OCRStyle4Char"/>
    <w:rsid w:val="006677D7"/>
    <w:rPr>
      <w:rFonts w:ascii="Arial" w:hAnsi="Arial" w:cs="Arial"/>
      <w:sz w:val="26"/>
      <w:szCs w:val="26"/>
    </w:rPr>
  </w:style>
  <w:style w:type="character" w:customStyle="1" w:styleId="OCRStyle4Char">
    <w:name w:val="OCR Style #4 Char"/>
    <w:basedOn w:val="DefaultParagraphFont"/>
    <w:link w:val="OCRStyle4"/>
    <w:rsid w:val="006677D7"/>
    <w:rPr>
      <w:rFonts w:ascii="Arial" w:hAnsi="Arial" w:cs="Arial"/>
      <w:sz w:val="26"/>
      <w:szCs w:val="26"/>
    </w:rPr>
  </w:style>
  <w:style w:type="paragraph" w:customStyle="1" w:styleId="OCRStyle5">
    <w:name w:val="OCR Style #5"/>
    <w:basedOn w:val="Normal"/>
    <w:link w:val="OCRStyle5Char"/>
    <w:rsid w:val="009652E0"/>
    <w:rPr>
      <w:rFonts w:ascii="Arial" w:hAnsi="Arial" w:cs="Arial"/>
      <w:sz w:val="26"/>
      <w:szCs w:val="26"/>
    </w:rPr>
  </w:style>
  <w:style w:type="character" w:customStyle="1" w:styleId="OCRStyle5Char">
    <w:name w:val="OCR Style #5 Char"/>
    <w:basedOn w:val="DefaultParagraphFont"/>
    <w:link w:val="OCRStyle5"/>
    <w:rsid w:val="009652E0"/>
    <w:rPr>
      <w:rFonts w:ascii="Arial" w:hAnsi="Arial" w:cs="Arial"/>
      <w:sz w:val="26"/>
      <w:szCs w:val="26"/>
    </w:rPr>
  </w:style>
  <w:style w:type="paragraph" w:customStyle="1" w:styleId="OCRStyle6">
    <w:name w:val="OCR Style #6"/>
    <w:basedOn w:val="Normal"/>
    <w:link w:val="OCRStyle6Char"/>
    <w:rsid w:val="00C17A5D"/>
    <w:rPr>
      <w:rFonts w:ascii="Arial" w:hAnsi="Arial" w:cs="Arial"/>
      <w:sz w:val="24"/>
      <w:szCs w:val="24"/>
    </w:rPr>
  </w:style>
  <w:style w:type="character" w:customStyle="1" w:styleId="OCRStyle6Char">
    <w:name w:val="OCR Style #6 Char"/>
    <w:basedOn w:val="DefaultParagraphFont"/>
    <w:link w:val="OCRStyle6"/>
    <w:rsid w:val="00C17A5D"/>
    <w:rPr>
      <w:rFonts w:ascii="Arial" w:hAnsi="Arial" w:cs="Arial"/>
      <w:sz w:val="24"/>
      <w:szCs w:val="24"/>
    </w:rPr>
  </w:style>
  <w:style w:type="paragraph" w:customStyle="1" w:styleId="OCRStyle7">
    <w:name w:val="OCR Style #7"/>
    <w:basedOn w:val="Normal"/>
    <w:link w:val="OCRStyle7Char"/>
    <w:rsid w:val="0029245F"/>
    <w:rPr>
      <w:rFonts w:ascii="Arial" w:hAnsi="Arial" w:cs="Arial"/>
      <w:sz w:val="26"/>
      <w:szCs w:val="26"/>
    </w:rPr>
  </w:style>
  <w:style w:type="character" w:customStyle="1" w:styleId="OCRStyle7Char">
    <w:name w:val="OCR Style #7 Char"/>
    <w:basedOn w:val="DefaultParagraphFont"/>
    <w:link w:val="OCRStyle7"/>
    <w:rsid w:val="0029245F"/>
    <w:rPr>
      <w:rFonts w:ascii="Arial" w:hAnsi="Arial" w:cs="Arial"/>
      <w:sz w:val="26"/>
      <w:szCs w:val="26"/>
    </w:rPr>
  </w:style>
  <w:style w:type="paragraph" w:customStyle="1" w:styleId="OCRStyle8">
    <w:name w:val="OCR Style #8"/>
    <w:basedOn w:val="Normal"/>
    <w:link w:val="OCRStyle8Char"/>
    <w:rsid w:val="00A72D52"/>
    <w:rPr>
      <w:rFonts w:ascii="Arial" w:hAnsi="Arial" w:cs="Arial"/>
      <w:sz w:val="26"/>
      <w:szCs w:val="26"/>
    </w:rPr>
  </w:style>
  <w:style w:type="character" w:customStyle="1" w:styleId="OCRStyle8Char">
    <w:name w:val="OCR Style #8 Char"/>
    <w:basedOn w:val="DefaultParagraphFont"/>
    <w:link w:val="OCRStyle8"/>
    <w:rsid w:val="00A72D52"/>
    <w:rPr>
      <w:rFonts w:ascii="Arial" w:hAnsi="Arial" w:cs="Arial"/>
      <w:sz w:val="26"/>
      <w:szCs w:val="26"/>
    </w:rPr>
  </w:style>
  <w:style w:type="paragraph" w:customStyle="1" w:styleId="OCRStyle9">
    <w:name w:val="OCR Style #9"/>
    <w:basedOn w:val="Normal"/>
    <w:link w:val="OCRStyle9Char"/>
    <w:rsid w:val="0058311B"/>
    <w:rPr>
      <w:rFonts w:ascii="Arial" w:hAnsi="Arial" w:cs="Arial"/>
      <w:sz w:val="26"/>
      <w:szCs w:val="26"/>
    </w:rPr>
  </w:style>
  <w:style w:type="character" w:customStyle="1" w:styleId="OCRStyle9Char">
    <w:name w:val="OCR Style #9 Char"/>
    <w:basedOn w:val="DefaultParagraphFont"/>
    <w:link w:val="OCRStyle9"/>
    <w:rsid w:val="0058311B"/>
    <w:rPr>
      <w:rFonts w:ascii="Arial" w:hAnsi="Arial" w:cs="Arial"/>
      <w:sz w:val="26"/>
      <w:szCs w:val="26"/>
    </w:rPr>
  </w:style>
  <w:style w:type="paragraph" w:customStyle="1" w:styleId="OCRStyle10">
    <w:name w:val="OCR Style #10"/>
    <w:basedOn w:val="Normal"/>
    <w:link w:val="OCRStyle10Char"/>
    <w:rsid w:val="00F52A71"/>
    <w:rPr>
      <w:rFonts w:ascii="Arial" w:hAnsi="Arial" w:cs="Arial"/>
      <w:sz w:val="26"/>
      <w:szCs w:val="26"/>
    </w:rPr>
  </w:style>
  <w:style w:type="character" w:customStyle="1" w:styleId="OCRStyle10Char">
    <w:name w:val="OCR Style #10 Char"/>
    <w:basedOn w:val="DefaultParagraphFont"/>
    <w:link w:val="OCRStyle10"/>
    <w:rsid w:val="00F52A71"/>
    <w:rPr>
      <w:rFonts w:ascii="Arial" w:hAnsi="Arial" w:cs="Arial"/>
      <w:sz w:val="26"/>
      <w:szCs w:val="26"/>
    </w:rPr>
  </w:style>
  <w:style w:type="paragraph" w:customStyle="1" w:styleId="OCRStyle11">
    <w:name w:val="OCR Style #11"/>
    <w:basedOn w:val="Normal"/>
    <w:link w:val="OCRStyle11Char"/>
    <w:rsid w:val="004F634A"/>
    <w:rPr>
      <w:rFonts w:ascii="Arial" w:hAnsi="Arial" w:cs="Arial"/>
      <w:sz w:val="26"/>
      <w:szCs w:val="26"/>
    </w:rPr>
  </w:style>
  <w:style w:type="character" w:customStyle="1" w:styleId="OCRStyle11Char">
    <w:name w:val="OCR Style #11 Char"/>
    <w:basedOn w:val="DefaultParagraphFont"/>
    <w:link w:val="OCRStyle11"/>
    <w:rsid w:val="004F634A"/>
    <w:rPr>
      <w:rFonts w:ascii="Arial" w:hAnsi="Arial" w:cs="Arial"/>
      <w:sz w:val="26"/>
      <w:szCs w:val="26"/>
    </w:rPr>
  </w:style>
  <w:style w:type="paragraph" w:customStyle="1" w:styleId="OCRStyle12">
    <w:name w:val="OCR Style #12"/>
    <w:basedOn w:val="Normal"/>
    <w:link w:val="OCRStyle12Char"/>
    <w:rsid w:val="00040AE1"/>
    <w:rPr>
      <w:rFonts w:ascii="Arial" w:hAnsi="Arial" w:cs="Arial"/>
      <w:sz w:val="26"/>
      <w:szCs w:val="26"/>
    </w:rPr>
  </w:style>
  <w:style w:type="character" w:customStyle="1" w:styleId="OCRStyle12Char">
    <w:name w:val="OCR Style #12 Char"/>
    <w:basedOn w:val="DefaultParagraphFont"/>
    <w:link w:val="OCRStyle12"/>
    <w:rsid w:val="00040AE1"/>
    <w:rPr>
      <w:rFonts w:ascii="Arial" w:hAnsi="Arial" w:cs="Arial"/>
      <w:sz w:val="26"/>
      <w:szCs w:val="26"/>
    </w:rPr>
  </w:style>
  <w:style w:type="paragraph" w:customStyle="1" w:styleId="OCRStyle13">
    <w:name w:val="OCR Style #13"/>
    <w:basedOn w:val="Normal"/>
    <w:link w:val="OCRStyle13Char"/>
    <w:rsid w:val="00C66AAD"/>
    <w:rPr>
      <w:rFonts w:ascii="Arial" w:hAnsi="Arial" w:cs="Arial"/>
      <w:sz w:val="26"/>
      <w:szCs w:val="26"/>
    </w:rPr>
  </w:style>
  <w:style w:type="character" w:customStyle="1" w:styleId="OCRStyle13Char">
    <w:name w:val="OCR Style #13 Char"/>
    <w:basedOn w:val="DefaultParagraphFont"/>
    <w:link w:val="OCRStyle13"/>
    <w:rsid w:val="00C66AAD"/>
    <w:rPr>
      <w:rFonts w:ascii="Arial" w:hAnsi="Arial" w:cs="Arial"/>
      <w:sz w:val="26"/>
      <w:szCs w:val="26"/>
    </w:rPr>
  </w:style>
  <w:style w:type="paragraph" w:customStyle="1" w:styleId="OCRStyle14">
    <w:name w:val="OCR Style #14"/>
    <w:basedOn w:val="Normal"/>
    <w:link w:val="OCRStyle14Char"/>
    <w:rsid w:val="00BA65FF"/>
    <w:rPr>
      <w:rFonts w:ascii="Arial" w:hAnsi="Arial" w:cs="Arial"/>
      <w:sz w:val="26"/>
      <w:szCs w:val="26"/>
    </w:rPr>
  </w:style>
  <w:style w:type="character" w:customStyle="1" w:styleId="OCRStyle14Char">
    <w:name w:val="OCR Style #14 Char"/>
    <w:basedOn w:val="DefaultParagraphFont"/>
    <w:link w:val="OCRStyle14"/>
    <w:rsid w:val="00BA65FF"/>
    <w:rPr>
      <w:rFonts w:ascii="Arial" w:hAnsi="Arial" w:cs="Arial"/>
      <w:sz w:val="26"/>
      <w:szCs w:val="26"/>
    </w:rPr>
  </w:style>
  <w:style w:type="paragraph" w:customStyle="1" w:styleId="OCRStyle15">
    <w:name w:val="OCR Style #15"/>
    <w:basedOn w:val="Normal"/>
    <w:link w:val="OCRStyle15Char"/>
    <w:rsid w:val="00947ED3"/>
    <w:rPr>
      <w:rFonts w:ascii="Arial" w:hAnsi="Arial" w:cs="Arial"/>
      <w:sz w:val="26"/>
      <w:szCs w:val="26"/>
    </w:rPr>
  </w:style>
  <w:style w:type="character" w:customStyle="1" w:styleId="OCRStyle15Char">
    <w:name w:val="OCR Style #15 Char"/>
    <w:basedOn w:val="DefaultParagraphFont"/>
    <w:link w:val="OCRStyle15"/>
    <w:rsid w:val="00947ED3"/>
    <w:rPr>
      <w:rFonts w:ascii="Arial" w:hAnsi="Arial" w:cs="Arial"/>
      <w:sz w:val="26"/>
      <w:szCs w:val="26"/>
    </w:rPr>
  </w:style>
  <w:style w:type="paragraph" w:customStyle="1" w:styleId="OCRStyle16">
    <w:name w:val="OCR Style #16"/>
    <w:basedOn w:val="Normal"/>
    <w:link w:val="OCRStyle16Char"/>
    <w:rsid w:val="008C3631"/>
    <w:rPr>
      <w:rFonts w:ascii="Arial" w:hAnsi="Arial" w:cs="Arial"/>
      <w:sz w:val="26"/>
      <w:szCs w:val="26"/>
    </w:rPr>
  </w:style>
  <w:style w:type="character" w:customStyle="1" w:styleId="OCRStyle16Char">
    <w:name w:val="OCR Style #16 Char"/>
    <w:basedOn w:val="DefaultParagraphFont"/>
    <w:link w:val="OCRStyle16"/>
    <w:rsid w:val="008C3631"/>
    <w:rPr>
      <w:rFonts w:ascii="Arial" w:hAnsi="Arial" w:cs="Arial"/>
      <w:sz w:val="26"/>
      <w:szCs w:val="26"/>
    </w:rPr>
  </w:style>
  <w:style w:type="paragraph" w:customStyle="1" w:styleId="OCRStyle17">
    <w:name w:val="OCR Style #17"/>
    <w:basedOn w:val="Normal"/>
    <w:link w:val="OCRStyle17Char"/>
    <w:rsid w:val="00205788"/>
    <w:rPr>
      <w:rFonts w:ascii="Arial" w:hAnsi="Arial" w:cs="Arial"/>
      <w:sz w:val="26"/>
      <w:szCs w:val="26"/>
    </w:rPr>
  </w:style>
  <w:style w:type="character" w:customStyle="1" w:styleId="OCRStyle17Char">
    <w:name w:val="OCR Style #17 Char"/>
    <w:basedOn w:val="DefaultParagraphFont"/>
    <w:link w:val="OCRStyle17"/>
    <w:rsid w:val="00205788"/>
    <w:rPr>
      <w:rFonts w:ascii="Arial" w:hAnsi="Arial" w:cs="Arial"/>
      <w:sz w:val="26"/>
      <w:szCs w:val="26"/>
    </w:rPr>
  </w:style>
  <w:style w:type="paragraph" w:customStyle="1" w:styleId="OCRStyle18">
    <w:name w:val="OCR Style #18"/>
    <w:basedOn w:val="Normal"/>
    <w:link w:val="OCRStyle18Char"/>
    <w:rsid w:val="00B12029"/>
    <w:rPr>
      <w:rFonts w:ascii="Arial" w:hAnsi="Arial" w:cs="Arial"/>
      <w:sz w:val="26"/>
      <w:szCs w:val="26"/>
    </w:rPr>
  </w:style>
  <w:style w:type="character" w:customStyle="1" w:styleId="OCRStyle18Char">
    <w:name w:val="OCR Style #18 Char"/>
    <w:basedOn w:val="DefaultParagraphFont"/>
    <w:link w:val="OCRStyle18"/>
    <w:rsid w:val="00B12029"/>
    <w:rPr>
      <w:rFonts w:ascii="Arial" w:hAnsi="Arial" w:cs="Arial"/>
      <w:sz w:val="26"/>
      <w:szCs w:val="26"/>
    </w:rPr>
  </w:style>
  <w:style w:type="paragraph" w:customStyle="1" w:styleId="OCRStyle19">
    <w:name w:val="OCR Style #19"/>
    <w:basedOn w:val="Normal"/>
    <w:link w:val="OCRStyle19Char"/>
    <w:rsid w:val="004C4E5F"/>
    <w:rPr>
      <w:rFonts w:ascii="Arial" w:hAnsi="Arial" w:cs="Arial"/>
      <w:sz w:val="26"/>
      <w:szCs w:val="26"/>
    </w:rPr>
  </w:style>
  <w:style w:type="character" w:customStyle="1" w:styleId="OCRStyle19Char">
    <w:name w:val="OCR Style #19 Char"/>
    <w:basedOn w:val="DefaultParagraphFont"/>
    <w:link w:val="OCRStyle19"/>
    <w:rsid w:val="004C4E5F"/>
    <w:rPr>
      <w:rFonts w:ascii="Arial" w:hAnsi="Arial" w:cs="Arial"/>
      <w:sz w:val="26"/>
      <w:szCs w:val="26"/>
    </w:rPr>
  </w:style>
  <w:style w:type="paragraph" w:customStyle="1" w:styleId="OCRStyle20">
    <w:name w:val="OCR Style #20"/>
    <w:basedOn w:val="Normal"/>
    <w:link w:val="OCRStyle20Char"/>
    <w:rsid w:val="00BA0452"/>
    <w:rPr>
      <w:rFonts w:ascii="Arial" w:hAnsi="Arial" w:cs="Arial"/>
      <w:sz w:val="26"/>
      <w:szCs w:val="26"/>
    </w:rPr>
  </w:style>
  <w:style w:type="character" w:customStyle="1" w:styleId="OCRStyle20Char">
    <w:name w:val="OCR Style #20 Char"/>
    <w:basedOn w:val="DefaultParagraphFont"/>
    <w:link w:val="OCRStyle20"/>
    <w:rsid w:val="00BA0452"/>
    <w:rPr>
      <w:rFonts w:ascii="Arial" w:hAnsi="Arial" w:cs="Arial"/>
      <w:sz w:val="26"/>
      <w:szCs w:val="26"/>
    </w:rPr>
  </w:style>
  <w:style w:type="paragraph" w:customStyle="1" w:styleId="OCRStyle21">
    <w:name w:val="OCR Style #21"/>
    <w:basedOn w:val="Normal"/>
    <w:link w:val="OCRStyle21Char"/>
    <w:rsid w:val="00991BB5"/>
    <w:rPr>
      <w:rFonts w:ascii="Arial" w:hAnsi="Arial" w:cs="Arial"/>
      <w:sz w:val="26"/>
      <w:szCs w:val="26"/>
    </w:rPr>
  </w:style>
  <w:style w:type="character" w:customStyle="1" w:styleId="OCRStyle21Char">
    <w:name w:val="OCR Style #21 Char"/>
    <w:basedOn w:val="DefaultParagraphFont"/>
    <w:link w:val="OCRStyle21"/>
    <w:rsid w:val="00991BB5"/>
    <w:rPr>
      <w:rFonts w:ascii="Arial" w:hAnsi="Arial" w:cs="Arial"/>
      <w:sz w:val="26"/>
      <w:szCs w:val="26"/>
    </w:rPr>
  </w:style>
  <w:style w:type="paragraph" w:customStyle="1" w:styleId="OCRStyle22">
    <w:name w:val="OCR Style #22"/>
    <w:basedOn w:val="Normal"/>
    <w:link w:val="OCRStyle22Char"/>
    <w:rsid w:val="008F6A66"/>
    <w:rPr>
      <w:rFonts w:ascii="Arial" w:hAnsi="Arial" w:cs="Arial"/>
      <w:sz w:val="26"/>
      <w:szCs w:val="26"/>
    </w:rPr>
  </w:style>
  <w:style w:type="character" w:customStyle="1" w:styleId="OCRStyle22Char">
    <w:name w:val="OCR Style #22 Char"/>
    <w:basedOn w:val="DefaultParagraphFont"/>
    <w:link w:val="OCRStyle22"/>
    <w:rsid w:val="008F6A66"/>
    <w:rPr>
      <w:rFonts w:ascii="Arial" w:hAnsi="Arial" w:cs="Arial"/>
      <w:sz w:val="26"/>
      <w:szCs w:val="26"/>
    </w:rPr>
  </w:style>
  <w:style w:type="paragraph" w:customStyle="1" w:styleId="OCRStyle23">
    <w:name w:val="OCR Style #23"/>
    <w:basedOn w:val="Normal"/>
    <w:link w:val="OCRStyle23Char"/>
    <w:rsid w:val="00436F45"/>
    <w:rPr>
      <w:rFonts w:ascii="Arial" w:hAnsi="Arial" w:cs="Arial"/>
      <w:sz w:val="26"/>
      <w:szCs w:val="26"/>
    </w:rPr>
  </w:style>
  <w:style w:type="character" w:customStyle="1" w:styleId="OCRStyle23Char">
    <w:name w:val="OCR Style #23 Char"/>
    <w:basedOn w:val="DefaultParagraphFont"/>
    <w:link w:val="OCRStyle23"/>
    <w:rsid w:val="00436F45"/>
    <w:rPr>
      <w:rFonts w:ascii="Arial" w:hAnsi="Arial" w:cs="Arial"/>
      <w:sz w:val="26"/>
      <w:szCs w:val="26"/>
    </w:rPr>
  </w:style>
  <w:style w:type="paragraph" w:customStyle="1" w:styleId="OCRStyle24">
    <w:name w:val="OCR Style #24"/>
    <w:basedOn w:val="Normal"/>
    <w:link w:val="OCRStyle24Char"/>
    <w:rsid w:val="00797EB5"/>
    <w:rPr>
      <w:rFonts w:ascii="Arial" w:hAnsi="Arial" w:cs="Arial"/>
      <w:sz w:val="26"/>
      <w:szCs w:val="26"/>
    </w:rPr>
  </w:style>
  <w:style w:type="character" w:customStyle="1" w:styleId="OCRStyle24Char">
    <w:name w:val="OCR Style #24 Char"/>
    <w:basedOn w:val="DefaultParagraphFont"/>
    <w:link w:val="OCRStyle24"/>
    <w:rsid w:val="00797EB5"/>
    <w:rPr>
      <w:rFonts w:ascii="Arial" w:hAnsi="Arial" w:cs="Arial"/>
      <w:sz w:val="26"/>
      <w:szCs w:val="26"/>
    </w:rPr>
  </w:style>
  <w:style w:type="paragraph" w:customStyle="1" w:styleId="OCRStyle25">
    <w:name w:val="OCR Style #25"/>
    <w:basedOn w:val="Normal"/>
    <w:link w:val="OCRStyle25Char"/>
    <w:rsid w:val="0089396A"/>
    <w:rPr>
      <w:rFonts w:ascii="Arial" w:hAnsi="Arial" w:cs="Arial"/>
      <w:sz w:val="26"/>
      <w:szCs w:val="26"/>
    </w:rPr>
  </w:style>
  <w:style w:type="character" w:customStyle="1" w:styleId="OCRStyle25Char">
    <w:name w:val="OCR Style #25 Char"/>
    <w:basedOn w:val="DefaultParagraphFont"/>
    <w:link w:val="OCRStyle25"/>
    <w:rsid w:val="0089396A"/>
    <w:rPr>
      <w:rFonts w:ascii="Arial" w:hAnsi="Arial" w:cs="Arial"/>
      <w:sz w:val="26"/>
      <w:szCs w:val="26"/>
    </w:rPr>
  </w:style>
  <w:style w:type="paragraph" w:customStyle="1" w:styleId="OCRStyle26">
    <w:name w:val="OCR Style #26"/>
    <w:basedOn w:val="Normal"/>
    <w:link w:val="OCRStyle26Char"/>
    <w:rsid w:val="00D9258F"/>
    <w:rPr>
      <w:rFonts w:ascii="Arial" w:hAnsi="Arial" w:cs="Arial"/>
      <w:sz w:val="26"/>
      <w:szCs w:val="26"/>
    </w:rPr>
  </w:style>
  <w:style w:type="character" w:customStyle="1" w:styleId="OCRStyle26Char">
    <w:name w:val="OCR Style #26 Char"/>
    <w:basedOn w:val="DefaultParagraphFont"/>
    <w:link w:val="OCRStyle26"/>
    <w:rsid w:val="00D9258F"/>
    <w:rPr>
      <w:rFonts w:ascii="Arial" w:hAnsi="Arial" w:cs="Arial"/>
      <w:sz w:val="26"/>
      <w:szCs w:val="26"/>
    </w:rPr>
  </w:style>
  <w:style w:type="paragraph" w:customStyle="1" w:styleId="OCRStyle27">
    <w:name w:val="OCR Style #27"/>
    <w:basedOn w:val="Normal"/>
    <w:link w:val="OCRStyle27Char"/>
    <w:rsid w:val="00DB5731"/>
    <w:rPr>
      <w:rFonts w:ascii="Arial" w:hAnsi="Arial" w:cs="Arial"/>
      <w:sz w:val="26"/>
      <w:szCs w:val="26"/>
    </w:rPr>
  </w:style>
  <w:style w:type="character" w:customStyle="1" w:styleId="OCRStyle27Char">
    <w:name w:val="OCR Style #27 Char"/>
    <w:basedOn w:val="DefaultParagraphFont"/>
    <w:link w:val="OCRStyle27"/>
    <w:rsid w:val="00DB5731"/>
    <w:rPr>
      <w:rFonts w:ascii="Arial" w:hAnsi="Arial" w:cs="Arial"/>
      <w:sz w:val="26"/>
      <w:szCs w:val="26"/>
    </w:rPr>
  </w:style>
  <w:style w:type="paragraph" w:customStyle="1" w:styleId="OCRStyle28">
    <w:name w:val="OCR Style #28"/>
    <w:basedOn w:val="Normal"/>
    <w:link w:val="OCRStyle28Char"/>
    <w:rsid w:val="00B3713E"/>
    <w:rPr>
      <w:rFonts w:ascii="Arial" w:hAnsi="Arial" w:cs="Arial"/>
      <w:sz w:val="26"/>
      <w:szCs w:val="26"/>
    </w:rPr>
  </w:style>
  <w:style w:type="character" w:customStyle="1" w:styleId="OCRStyle28Char">
    <w:name w:val="OCR Style #28 Char"/>
    <w:basedOn w:val="DefaultParagraphFont"/>
    <w:link w:val="OCRStyle28"/>
    <w:rsid w:val="00B3713E"/>
    <w:rPr>
      <w:rFonts w:ascii="Arial" w:hAnsi="Arial" w:cs="Arial"/>
      <w:sz w:val="26"/>
      <w:szCs w:val="26"/>
    </w:rPr>
  </w:style>
  <w:style w:type="paragraph" w:customStyle="1" w:styleId="OCRStyle29">
    <w:name w:val="OCR Style #29"/>
    <w:basedOn w:val="Normal"/>
    <w:link w:val="OCRStyle29Char"/>
    <w:rsid w:val="00EA4F97"/>
    <w:rPr>
      <w:rFonts w:ascii="Arial" w:hAnsi="Arial" w:cs="Arial"/>
      <w:sz w:val="26"/>
      <w:szCs w:val="26"/>
    </w:rPr>
  </w:style>
  <w:style w:type="character" w:customStyle="1" w:styleId="OCRStyle29Char">
    <w:name w:val="OCR Style #29 Char"/>
    <w:basedOn w:val="DefaultParagraphFont"/>
    <w:link w:val="OCRStyle29"/>
    <w:rsid w:val="00EA4F97"/>
    <w:rPr>
      <w:rFonts w:ascii="Arial" w:hAnsi="Arial" w:cs="Arial"/>
      <w:sz w:val="26"/>
      <w:szCs w:val="26"/>
    </w:rPr>
  </w:style>
  <w:style w:type="paragraph" w:customStyle="1" w:styleId="OCRStyle30">
    <w:name w:val="OCR Style #30"/>
    <w:basedOn w:val="Normal"/>
    <w:link w:val="OCRStyle30Char"/>
    <w:rsid w:val="00830B9B"/>
    <w:rPr>
      <w:rFonts w:ascii="Arial" w:hAnsi="Arial" w:cs="Arial"/>
      <w:sz w:val="26"/>
      <w:szCs w:val="26"/>
    </w:rPr>
  </w:style>
  <w:style w:type="character" w:customStyle="1" w:styleId="OCRStyle30Char">
    <w:name w:val="OCR Style #30 Char"/>
    <w:basedOn w:val="DefaultParagraphFont"/>
    <w:link w:val="OCRStyle30"/>
    <w:rsid w:val="00830B9B"/>
    <w:rPr>
      <w:rFonts w:ascii="Arial" w:hAnsi="Arial" w:cs="Arial"/>
      <w:sz w:val="26"/>
      <w:szCs w:val="26"/>
    </w:rPr>
  </w:style>
  <w:style w:type="paragraph" w:customStyle="1" w:styleId="OCRStyle31">
    <w:name w:val="OCR Style #31"/>
    <w:basedOn w:val="Normal"/>
    <w:link w:val="OCRStyle31Char"/>
    <w:rsid w:val="00A7331B"/>
    <w:rPr>
      <w:rFonts w:ascii="Arial" w:hAnsi="Arial" w:cs="Arial"/>
      <w:sz w:val="26"/>
      <w:szCs w:val="26"/>
    </w:rPr>
  </w:style>
  <w:style w:type="character" w:customStyle="1" w:styleId="OCRStyle31Char">
    <w:name w:val="OCR Style #31 Char"/>
    <w:basedOn w:val="DefaultParagraphFont"/>
    <w:link w:val="OCRStyle31"/>
    <w:rsid w:val="00A7331B"/>
    <w:rPr>
      <w:rFonts w:ascii="Arial" w:hAnsi="Arial" w:cs="Arial"/>
      <w:sz w:val="26"/>
      <w:szCs w:val="26"/>
    </w:rPr>
  </w:style>
  <w:style w:type="paragraph" w:customStyle="1" w:styleId="OCRStyle32">
    <w:name w:val="OCR Style #32"/>
    <w:basedOn w:val="Normal"/>
    <w:link w:val="OCRStyle32Char"/>
    <w:rsid w:val="00A74438"/>
    <w:rPr>
      <w:rFonts w:ascii="Arial" w:hAnsi="Arial" w:cs="Arial"/>
      <w:sz w:val="26"/>
      <w:szCs w:val="26"/>
    </w:rPr>
  </w:style>
  <w:style w:type="character" w:customStyle="1" w:styleId="OCRStyle32Char">
    <w:name w:val="OCR Style #32 Char"/>
    <w:basedOn w:val="DefaultParagraphFont"/>
    <w:link w:val="OCRStyle32"/>
    <w:rsid w:val="00A74438"/>
    <w:rPr>
      <w:rFonts w:ascii="Arial" w:hAnsi="Arial" w:cs="Arial"/>
      <w:sz w:val="26"/>
      <w:szCs w:val="26"/>
    </w:rPr>
  </w:style>
  <w:style w:type="paragraph" w:customStyle="1" w:styleId="OCRStyle33">
    <w:name w:val="OCR Style #33"/>
    <w:basedOn w:val="Normal"/>
    <w:link w:val="OCRStyle33Char"/>
    <w:rsid w:val="00EF0C91"/>
    <w:rPr>
      <w:rFonts w:ascii="Arial" w:hAnsi="Arial" w:cs="Arial"/>
      <w:sz w:val="26"/>
      <w:szCs w:val="26"/>
    </w:rPr>
  </w:style>
  <w:style w:type="character" w:customStyle="1" w:styleId="OCRStyle33Char">
    <w:name w:val="OCR Style #33 Char"/>
    <w:basedOn w:val="DefaultParagraphFont"/>
    <w:link w:val="OCRStyle33"/>
    <w:rsid w:val="00EF0C91"/>
    <w:rPr>
      <w:rFonts w:ascii="Arial" w:hAnsi="Arial" w:cs="Arial"/>
      <w:sz w:val="26"/>
      <w:szCs w:val="26"/>
    </w:rPr>
  </w:style>
  <w:style w:type="paragraph" w:customStyle="1" w:styleId="OCRStyle34">
    <w:name w:val="OCR Style #34"/>
    <w:basedOn w:val="Normal"/>
    <w:link w:val="OCRStyle34Char"/>
    <w:rsid w:val="00CD14C7"/>
    <w:rPr>
      <w:rFonts w:ascii="Arial" w:hAnsi="Arial" w:cs="Arial"/>
      <w:sz w:val="26"/>
      <w:szCs w:val="26"/>
    </w:rPr>
  </w:style>
  <w:style w:type="character" w:customStyle="1" w:styleId="OCRStyle34Char">
    <w:name w:val="OCR Style #34 Char"/>
    <w:basedOn w:val="DefaultParagraphFont"/>
    <w:link w:val="OCRStyle34"/>
    <w:rsid w:val="00CD14C7"/>
    <w:rPr>
      <w:rFonts w:ascii="Arial" w:hAnsi="Arial" w:cs="Arial"/>
      <w:sz w:val="26"/>
      <w:szCs w:val="26"/>
    </w:rPr>
  </w:style>
  <w:style w:type="paragraph" w:customStyle="1" w:styleId="OCRStyle35">
    <w:name w:val="OCR Style #35"/>
    <w:basedOn w:val="Normal"/>
    <w:link w:val="OCRStyle35Char"/>
    <w:rsid w:val="00B16096"/>
    <w:rPr>
      <w:rFonts w:ascii="Arial" w:hAnsi="Arial" w:cs="Arial"/>
      <w:sz w:val="26"/>
      <w:szCs w:val="26"/>
    </w:rPr>
  </w:style>
  <w:style w:type="character" w:customStyle="1" w:styleId="OCRStyle35Char">
    <w:name w:val="OCR Style #35 Char"/>
    <w:basedOn w:val="DefaultParagraphFont"/>
    <w:link w:val="OCRStyle35"/>
    <w:rsid w:val="00B16096"/>
    <w:rPr>
      <w:rFonts w:ascii="Arial" w:hAnsi="Arial" w:cs="Arial"/>
      <w:sz w:val="26"/>
      <w:szCs w:val="26"/>
    </w:rPr>
  </w:style>
  <w:style w:type="paragraph" w:customStyle="1" w:styleId="OCRStyle36">
    <w:name w:val="OCR Style #36"/>
    <w:basedOn w:val="Normal"/>
    <w:link w:val="OCRStyle36Char"/>
    <w:rsid w:val="00E373CC"/>
    <w:rPr>
      <w:rFonts w:ascii="Arial" w:hAnsi="Arial" w:cs="Arial"/>
      <w:sz w:val="26"/>
      <w:szCs w:val="26"/>
    </w:rPr>
  </w:style>
  <w:style w:type="character" w:customStyle="1" w:styleId="OCRStyle36Char">
    <w:name w:val="OCR Style #36 Char"/>
    <w:basedOn w:val="DefaultParagraphFont"/>
    <w:link w:val="OCRStyle36"/>
    <w:rsid w:val="00E373CC"/>
    <w:rPr>
      <w:rFonts w:ascii="Arial" w:hAnsi="Arial" w:cs="Arial"/>
      <w:sz w:val="26"/>
      <w:szCs w:val="26"/>
    </w:rPr>
  </w:style>
  <w:style w:type="paragraph" w:customStyle="1" w:styleId="OCRStyle37">
    <w:name w:val="OCR Style #37"/>
    <w:basedOn w:val="Normal"/>
    <w:link w:val="OCRStyle37Char"/>
    <w:rsid w:val="00772C17"/>
    <w:rPr>
      <w:rFonts w:ascii="Arial" w:hAnsi="Arial" w:cs="Arial"/>
      <w:sz w:val="26"/>
      <w:szCs w:val="26"/>
    </w:rPr>
  </w:style>
  <w:style w:type="character" w:customStyle="1" w:styleId="OCRStyle37Char">
    <w:name w:val="OCR Style #37 Char"/>
    <w:basedOn w:val="DefaultParagraphFont"/>
    <w:link w:val="OCRStyle37"/>
    <w:rsid w:val="00772C17"/>
    <w:rPr>
      <w:rFonts w:ascii="Arial" w:hAnsi="Arial" w:cs="Arial"/>
      <w:sz w:val="26"/>
      <w:szCs w:val="26"/>
    </w:rPr>
  </w:style>
  <w:style w:type="paragraph" w:customStyle="1" w:styleId="OCRStyle38">
    <w:name w:val="OCR Style #38"/>
    <w:basedOn w:val="Normal"/>
    <w:link w:val="OCRStyle38Char"/>
    <w:rsid w:val="0009069F"/>
    <w:rPr>
      <w:rFonts w:ascii="Arial" w:hAnsi="Arial" w:cs="Arial"/>
      <w:sz w:val="26"/>
      <w:szCs w:val="26"/>
    </w:rPr>
  </w:style>
  <w:style w:type="character" w:customStyle="1" w:styleId="OCRStyle38Char">
    <w:name w:val="OCR Style #38 Char"/>
    <w:basedOn w:val="DefaultParagraphFont"/>
    <w:link w:val="OCRStyle38"/>
    <w:rsid w:val="0009069F"/>
    <w:rPr>
      <w:rFonts w:ascii="Arial" w:hAnsi="Arial" w:cs="Arial"/>
      <w:sz w:val="26"/>
      <w:szCs w:val="26"/>
    </w:rPr>
  </w:style>
  <w:style w:type="paragraph" w:customStyle="1" w:styleId="OCRStyle39">
    <w:name w:val="OCR Style #39"/>
    <w:basedOn w:val="Normal"/>
    <w:link w:val="OCRStyle39Char"/>
    <w:rsid w:val="00C33DD5"/>
    <w:rPr>
      <w:rFonts w:ascii="Arial" w:hAnsi="Arial" w:cs="Arial"/>
      <w:sz w:val="26"/>
      <w:szCs w:val="26"/>
    </w:rPr>
  </w:style>
  <w:style w:type="character" w:customStyle="1" w:styleId="OCRStyle39Char">
    <w:name w:val="OCR Style #39 Char"/>
    <w:basedOn w:val="DefaultParagraphFont"/>
    <w:link w:val="OCRStyle39"/>
    <w:rsid w:val="00C33DD5"/>
    <w:rPr>
      <w:rFonts w:ascii="Arial" w:hAnsi="Arial" w:cs="Arial"/>
      <w:sz w:val="26"/>
      <w:szCs w:val="26"/>
    </w:rPr>
  </w:style>
  <w:style w:type="paragraph" w:customStyle="1" w:styleId="OCRStyle40">
    <w:name w:val="OCR Style #40"/>
    <w:basedOn w:val="Normal"/>
    <w:link w:val="OCRStyle40Char"/>
    <w:rsid w:val="00871217"/>
    <w:rPr>
      <w:rFonts w:ascii="Arial" w:hAnsi="Arial" w:cs="Arial"/>
      <w:sz w:val="26"/>
      <w:szCs w:val="26"/>
    </w:rPr>
  </w:style>
  <w:style w:type="character" w:customStyle="1" w:styleId="OCRStyle40Char">
    <w:name w:val="OCR Style #40 Char"/>
    <w:basedOn w:val="DefaultParagraphFont"/>
    <w:link w:val="OCRStyle40"/>
    <w:rsid w:val="00871217"/>
    <w:rPr>
      <w:rFonts w:ascii="Arial" w:hAnsi="Arial" w:cs="Arial"/>
      <w:sz w:val="26"/>
      <w:szCs w:val="26"/>
    </w:rPr>
  </w:style>
  <w:style w:type="paragraph" w:customStyle="1" w:styleId="OCRStyle41">
    <w:name w:val="OCR Style #41"/>
    <w:basedOn w:val="Normal"/>
    <w:link w:val="OCRStyle41Char"/>
    <w:rsid w:val="00942527"/>
    <w:rPr>
      <w:rFonts w:ascii="Arial" w:hAnsi="Arial" w:cs="Arial"/>
      <w:sz w:val="26"/>
      <w:szCs w:val="26"/>
    </w:rPr>
  </w:style>
  <w:style w:type="character" w:customStyle="1" w:styleId="OCRStyle41Char">
    <w:name w:val="OCR Style #41 Char"/>
    <w:basedOn w:val="DefaultParagraphFont"/>
    <w:link w:val="OCRStyle41"/>
    <w:rsid w:val="00942527"/>
    <w:rPr>
      <w:rFonts w:ascii="Arial" w:hAnsi="Arial" w:cs="Arial"/>
      <w:sz w:val="26"/>
      <w:szCs w:val="26"/>
    </w:rPr>
  </w:style>
  <w:style w:type="paragraph" w:customStyle="1" w:styleId="OCRStyle42">
    <w:name w:val="OCR Style #42"/>
    <w:basedOn w:val="Normal"/>
    <w:link w:val="OCRStyle42Char"/>
    <w:rsid w:val="007D6809"/>
    <w:rPr>
      <w:rFonts w:ascii="Arial" w:hAnsi="Arial" w:cs="Arial"/>
      <w:sz w:val="26"/>
      <w:szCs w:val="26"/>
    </w:rPr>
  </w:style>
  <w:style w:type="character" w:customStyle="1" w:styleId="OCRStyle42Char">
    <w:name w:val="OCR Style #42 Char"/>
    <w:basedOn w:val="DefaultParagraphFont"/>
    <w:link w:val="OCRStyle42"/>
    <w:rsid w:val="007D6809"/>
    <w:rPr>
      <w:rFonts w:ascii="Arial" w:hAnsi="Arial" w:cs="Arial"/>
      <w:sz w:val="26"/>
      <w:szCs w:val="26"/>
    </w:rPr>
  </w:style>
  <w:style w:type="paragraph" w:customStyle="1" w:styleId="OCRStyle43">
    <w:name w:val="OCR Style #43"/>
    <w:basedOn w:val="Normal"/>
    <w:link w:val="OCRStyle43Char"/>
    <w:rsid w:val="00E277C4"/>
    <w:rPr>
      <w:rFonts w:ascii="Arial" w:hAnsi="Arial" w:cs="Arial"/>
      <w:sz w:val="26"/>
      <w:szCs w:val="26"/>
    </w:rPr>
  </w:style>
  <w:style w:type="character" w:customStyle="1" w:styleId="OCRStyle43Char">
    <w:name w:val="OCR Style #43 Char"/>
    <w:basedOn w:val="DefaultParagraphFont"/>
    <w:link w:val="OCRStyle43"/>
    <w:rsid w:val="00E277C4"/>
    <w:rPr>
      <w:rFonts w:ascii="Arial" w:hAnsi="Arial" w:cs="Arial"/>
      <w:sz w:val="26"/>
      <w:szCs w:val="26"/>
    </w:rPr>
  </w:style>
  <w:style w:type="paragraph" w:customStyle="1" w:styleId="OCRStyle44">
    <w:name w:val="OCR Style #44"/>
    <w:basedOn w:val="Normal"/>
    <w:link w:val="OCRStyle44Char"/>
    <w:rsid w:val="003E1373"/>
    <w:rPr>
      <w:rFonts w:ascii="Arial" w:hAnsi="Arial" w:cs="Arial"/>
      <w:sz w:val="26"/>
      <w:szCs w:val="26"/>
    </w:rPr>
  </w:style>
  <w:style w:type="character" w:customStyle="1" w:styleId="OCRStyle44Char">
    <w:name w:val="OCR Style #44 Char"/>
    <w:basedOn w:val="DefaultParagraphFont"/>
    <w:link w:val="OCRStyle44"/>
    <w:rsid w:val="003E1373"/>
    <w:rPr>
      <w:rFonts w:ascii="Arial" w:hAnsi="Arial" w:cs="Arial"/>
      <w:sz w:val="26"/>
      <w:szCs w:val="26"/>
    </w:rPr>
  </w:style>
  <w:style w:type="paragraph" w:customStyle="1" w:styleId="OCRStyle45">
    <w:name w:val="OCR Style #45"/>
    <w:basedOn w:val="Normal"/>
    <w:link w:val="OCRStyle45Char"/>
    <w:rsid w:val="00A01DFA"/>
    <w:rPr>
      <w:rFonts w:ascii="Arial" w:hAnsi="Arial" w:cs="Arial"/>
      <w:sz w:val="26"/>
      <w:szCs w:val="26"/>
    </w:rPr>
  </w:style>
  <w:style w:type="character" w:customStyle="1" w:styleId="OCRStyle45Char">
    <w:name w:val="OCR Style #45 Char"/>
    <w:basedOn w:val="DefaultParagraphFont"/>
    <w:link w:val="OCRStyle45"/>
    <w:rsid w:val="00A01DFA"/>
    <w:rPr>
      <w:rFonts w:ascii="Arial" w:hAnsi="Arial" w:cs="Arial"/>
      <w:sz w:val="26"/>
      <w:szCs w:val="26"/>
    </w:rPr>
  </w:style>
  <w:style w:type="paragraph" w:customStyle="1" w:styleId="OCRStyle46">
    <w:name w:val="OCR Style #46"/>
    <w:basedOn w:val="Normal"/>
    <w:link w:val="OCRStyle46Char"/>
    <w:rsid w:val="00686D28"/>
    <w:rPr>
      <w:rFonts w:ascii="Arial" w:hAnsi="Arial" w:cs="Arial"/>
      <w:sz w:val="26"/>
      <w:szCs w:val="26"/>
    </w:rPr>
  </w:style>
  <w:style w:type="character" w:customStyle="1" w:styleId="OCRStyle46Char">
    <w:name w:val="OCR Style #46 Char"/>
    <w:basedOn w:val="DefaultParagraphFont"/>
    <w:link w:val="OCRStyle46"/>
    <w:rsid w:val="00686D28"/>
    <w:rPr>
      <w:rFonts w:ascii="Arial" w:hAnsi="Arial" w:cs="Arial"/>
      <w:sz w:val="26"/>
      <w:szCs w:val="26"/>
    </w:rPr>
  </w:style>
  <w:style w:type="paragraph" w:customStyle="1" w:styleId="OCRStyle47">
    <w:name w:val="OCR Style #47"/>
    <w:basedOn w:val="Normal"/>
    <w:link w:val="OCRStyle47Char"/>
    <w:rsid w:val="006B1000"/>
    <w:rPr>
      <w:rFonts w:ascii="Arial" w:hAnsi="Arial" w:cs="Arial"/>
      <w:sz w:val="26"/>
      <w:szCs w:val="26"/>
    </w:rPr>
  </w:style>
  <w:style w:type="character" w:customStyle="1" w:styleId="OCRStyle47Char">
    <w:name w:val="OCR Style #47 Char"/>
    <w:basedOn w:val="DefaultParagraphFont"/>
    <w:link w:val="OCRStyle47"/>
    <w:rsid w:val="006B1000"/>
    <w:rPr>
      <w:rFonts w:ascii="Arial" w:hAnsi="Arial" w:cs="Arial"/>
      <w:sz w:val="26"/>
      <w:szCs w:val="26"/>
    </w:rPr>
  </w:style>
  <w:style w:type="paragraph" w:customStyle="1" w:styleId="OCRStyle48">
    <w:name w:val="OCR Style #48"/>
    <w:basedOn w:val="Normal"/>
    <w:link w:val="OCRStyle48Char"/>
    <w:rsid w:val="00EF0179"/>
    <w:rPr>
      <w:rFonts w:ascii="Arial" w:hAnsi="Arial" w:cs="Arial"/>
      <w:sz w:val="26"/>
      <w:szCs w:val="26"/>
    </w:rPr>
  </w:style>
  <w:style w:type="character" w:customStyle="1" w:styleId="OCRStyle48Char">
    <w:name w:val="OCR Style #48 Char"/>
    <w:basedOn w:val="DefaultParagraphFont"/>
    <w:link w:val="OCRStyle48"/>
    <w:rsid w:val="00EF0179"/>
    <w:rPr>
      <w:rFonts w:ascii="Arial" w:hAnsi="Arial" w:cs="Arial"/>
      <w:sz w:val="26"/>
      <w:szCs w:val="26"/>
    </w:rPr>
  </w:style>
  <w:style w:type="paragraph" w:customStyle="1" w:styleId="OCRStyle49">
    <w:name w:val="OCR Style #49"/>
    <w:basedOn w:val="Normal"/>
    <w:link w:val="OCRStyle49Char"/>
    <w:rsid w:val="006F36F6"/>
    <w:rPr>
      <w:rFonts w:ascii="Arial" w:hAnsi="Arial" w:cs="Arial"/>
      <w:sz w:val="26"/>
      <w:szCs w:val="26"/>
    </w:rPr>
  </w:style>
  <w:style w:type="character" w:customStyle="1" w:styleId="OCRStyle49Char">
    <w:name w:val="OCR Style #49 Char"/>
    <w:basedOn w:val="DefaultParagraphFont"/>
    <w:link w:val="OCRStyle49"/>
    <w:rsid w:val="006F36F6"/>
    <w:rPr>
      <w:rFonts w:ascii="Arial" w:hAnsi="Arial" w:cs="Arial"/>
      <w:sz w:val="26"/>
      <w:szCs w:val="26"/>
    </w:rPr>
  </w:style>
  <w:style w:type="paragraph" w:customStyle="1" w:styleId="OCRStyle50">
    <w:name w:val="OCR Style #50"/>
    <w:basedOn w:val="Normal"/>
    <w:link w:val="OCRStyle50Char"/>
    <w:rsid w:val="0001790D"/>
    <w:rPr>
      <w:rFonts w:ascii="Arial" w:hAnsi="Arial" w:cs="Arial"/>
      <w:sz w:val="26"/>
      <w:szCs w:val="26"/>
    </w:rPr>
  </w:style>
  <w:style w:type="character" w:customStyle="1" w:styleId="OCRStyle50Char">
    <w:name w:val="OCR Style #50 Char"/>
    <w:basedOn w:val="DefaultParagraphFont"/>
    <w:link w:val="OCRStyle50"/>
    <w:rsid w:val="0001790D"/>
    <w:rPr>
      <w:rFonts w:ascii="Arial" w:hAnsi="Arial" w:cs="Arial"/>
      <w:sz w:val="26"/>
      <w:szCs w:val="26"/>
    </w:rPr>
  </w:style>
  <w:style w:type="paragraph" w:customStyle="1" w:styleId="OCRStyle51">
    <w:name w:val="OCR Style #51"/>
    <w:basedOn w:val="Normal"/>
    <w:link w:val="OCRStyle51Char"/>
    <w:rsid w:val="00A60ABB"/>
    <w:rPr>
      <w:rFonts w:ascii="Arial" w:hAnsi="Arial" w:cs="Arial"/>
      <w:sz w:val="26"/>
      <w:szCs w:val="26"/>
    </w:rPr>
  </w:style>
  <w:style w:type="character" w:customStyle="1" w:styleId="OCRStyle51Char">
    <w:name w:val="OCR Style #51 Char"/>
    <w:basedOn w:val="DefaultParagraphFont"/>
    <w:link w:val="OCRStyle51"/>
    <w:rsid w:val="00A60ABB"/>
    <w:rPr>
      <w:rFonts w:ascii="Arial" w:hAnsi="Arial" w:cs="Arial"/>
      <w:sz w:val="26"/>
      <w:szCs w:val="26"/>
    </w:rPr>
  </w:style>
  <w:style w:type="paragraph" w:customStyle="1" w:styleId="OCRStyle52">
    <w:name w:val="OCR Style #52"/>
    <w:basedOn w:val="Normal"/>
    <w:link w:val="OCRStyle52Char"/>
    <w:rsid w:val="00754CD9"/>
    <w:rPr>
      <w:rFonts w:ascii="Arial" w:hAnsi="Arial" w:cs="Arial"/>
      <w:sz w:val="26"/>
      <w:szCs w:val="26"/>
    </w:rPr>
  </w:style>
  <w:style w:type="character" w:customStyle="1" w:styleId="OCRStyle52Char">
    <w:name w:val="OCR Style #52 Char"/>
    <w:basedOn w:val="DefaultParagraphFont"/>
    <w:link w:val="OCRStyle52"/>
    <w:rsid w:val="00754CD9"/>
    <w:rPr>
      <w:rFonts w:ascii="Arial" w:hAnsi="Arial" w:cs="Arial"/>
      <w:sz w:val="26"/>
      <w:szCs w:val="26"/>
    </w:rPr>
  </w:style>
  <w:style w:type="paragraph" w:customStyle="1" w:styleId="OCRStyle53">
    <w:name w:val="OCR Style #53"/>
    <w:basedOn w:val="Normal"/>
    <w:link w:val="OCRStyle53Char"/>
    <w:rsid w:val="00465AD6"/>
    <w:rPr>
      <w:rFonts w:ascii="Arial" w:hAnsi="Arial" w:cs="Arial"/>
      <w:sz w:val="26"/>
      <w:szCs w:val="26"/>
    </w:rPr>
  </w:style>
  <w:style w:type="character" w:customStyle="1" w:styleId="OCRStyle53Char">
    <w:name w:val="OCR Style #53 Char"/>
    <w:basedOn w:val="DefaultParagraphFont"/>
    <w:link w:val="OCRStyle53"/>
    <w:rsid w:val="00465AD6"/>
    <w:rPr>
      <w:rFonts w:ascii="Arial" w:hAnsi="Arial" w:cs="Arial"/>
      <w:sz w:val="26"/>
      <w:szCs w:val="26"/>
    </w:rPr>
  </w:style>
  <w:style w:type="paragraph" w:customStyle="1" w:styleId="OCRStyle54">
    <w:name w:val="OCR Style #54"/>
    <w:basedOn w:val="Normal"/>
    <w:link w:val="OCRStyle54Char"/>
    <w:rsid w:val="00982AF0"/>
    <w:rPr>
      <w:rFonts w:ascii="Arial" w:hAnsi="Arial" w:cs="Arial"/>
      <w:sz w:val="26"/>
      <w:szCs w:val="26"/>
    </w:rPr>
  </w:style>
  <w:style w:type="character" w:customStyle="1" w:styleId="OCRStyle54Char">
    <w:name w:val="OCR Style #54 Char"/>
    <w:basedOn w:val="DefaultParagraphFont"/>
    <w:link w:val="OCRStyle54"/>
    <w:rsid w:val="00982AF0"/>
    <w:rPr>
      <w:rFonts w:ascii="Arial" w:hAnsi="Arial" w:cs="Arial"/>
      <w:sz w:val="26"/>
      <w:szCs w:val="26"/>
    </w:rPr>
  </w:style>
  <w:style w:type="paragraph" w:customStyle="1" w:styleId="OCRStyle55">
    <w:name w:val="OCR Style #55"/>
    <w:basedOn w:val="Normal"/>
    <w:link w:val="OCRStyle55Char"/>
    <w:rsid w:val="00B81BD7"/>
    <w:rPr>
      <w:rFonts w:ascii="Arial" w:hAnsi="Arial" w:cs="Arial"/>
      <w:sz w:val="26"/>
      <w:szCs w:val="26"/>
    </w:rPr>
  </w:style>
  <w:style w:type="character" w:customStyle="1" w:styleId="OCRStyle55Char">
    <w:name w:val="OCR Style #55 Char"/>
    <w:basedOn w:val="DefaultParagraphFont"/>
    <w:link w:val="OCRStyle55"/>
    <w:rsid w:val="00B81BD7"/>
    <w:rPr>
      <w:rFonts w:ascii="Arial" w:hAnsi="Arial" w:cs="Arial"/>
      <w:sz w:val="26"/>
      <w:szCs w:val="26"/>
    </w:rPr>
  </w:style>
  <w:style w:type="paragraph" w:customStyle="1" w:styleId="OCRStyle56">
    <w:name w:val="OCR Style #56"/>
    <w:basedOn w:val="Normal"/>
    <w:link w:val="OCRStyle56Char"/>
    <w:rsid w:val="00904C13"/>
    <w:rPr>
      <w:rFonts w:ascii="Arial" w:hAnsi="Arial" w:cs="Arial"/>
      <w:sz w:val="26"/>
      <w:szCs w:val="26"/>
    </w:rPr>
  </w:style>
  <w:style w:type="character" w:customStyle="1" w:styleId="OCRStyle56Char">
    <w:name w:val="OCR Style #56 Char"/>
    <w:basedOn w:val="DefaultParagraphFont"/>
    <w:link w:val="OCRStyle56"/>
    <w:rsid w:val="00904C13"/>
    <w:rPr>
      <w:rFonts w:ascii="Arial" w:hAnsi="Arial" w:cs="Arial"/>
      <w:sz w:val="26"/>
      <w:szCs w:val="26"/>
    </w:rPr>
  </w:style>
  <w:style w:type="paragraph" w:customStyle="1" w:styleId="OCRStyle57">
    <w:name w:val="OCR Style #57"/>
    <w:basedOn w:val="Normal"/>
    <w:link w:val="OCRStyle57Char"/>
    <w:rsid w:val="00C85190"/>
    <w:rPr>
      <w:rFonts w:ascii="Arial" w:hAnsi="Arial" w:cs="Arial"/>
      <w:sz w:val="26"/>
      <w:szCs w:val="26"/>
    </w:rPr>
  </w:style>
  <w:style w:type="character" w:customStyle="1" w:styleId="OCRStyle57Char">
    <w:name w:val="OCR Style #57 Char"/>
    <w:basedOn w:val="DefaultParagraphFont"/>
    <w:link w:val="OCRStyle57"/>
    <w:rsid w:val="00C85190"/>
    <w:rPr>
      <w:rFonts w:ascii="Arial" w:hAnsi="Arial" w:cs="Arial"/>
      <w:sz w:val="26"/>
      <w:szCs w:val="26"/>
    </w:rPr>
  </w:style>
  <w:style w:type="paragraph" w:customStyle="1" w:styleId="OCRStyle58">
    <w:name w:val="OCR Style #58"/>
    <w:basedOn w:val="Normal"/>
    <w:link w:val="OCRStyle58Char"/>
    <w:rsid w:val="00BE1900"/>
    <w:rPr>
      <w:rFonts w:ascii="Arial" w:hAnsi="Arial" w:cs="Arial"/>
      <w:sz w:val="26"/>
      <w:szCs w:val="26"/>
    </w:rPr>
  </w:style>
  <w:style w:type="character" w:customStyle="1" w:styleId="OCRStyle58Char">
    <w:name w:val="OCR Style #58 Char"/>
    <w:basedOn w:val="DefaultParagraphFont"/>
    <w:link w:val="OCRStyle58"/>
    <w:rsid w:val="00BE1900"/>
    <w:rPr>
      <w:rFonts w:ascii="Arial" w:hAnsi="Arial" w:cs="Arial"/>
      <w:sz w:val="26"/>
      <w:szCs w:val="26"/>
    </w:rPr>
  </w:style>
  <w:style w:type="paragraph" w:customStyle="1" w:styleId="OCRStyle59">
    <w:name w:val="OCR Style #59"/>
    <w:basedOn w:val="Normal"/>
    <w:link w:val="OCRStyle59Char"/>
    <w:rsid w:val="0083410A"/>
    <w:rPr>
      <w:rFonts w:ascii="Arial" w:hAnsi="Arial" w:cs="Arial"/>
      <w:sz w:val="26"/>
      <w:szCs w:val="26"/>
    </w:rPr>
  </w:style>
  <w:style w:type="character" w:customStyle="1" w:styleId="OCRStyle59Char">
    <w:name w:val="OCR Style #59 Char"/>
    <w:basedOn w:val="DefaultParagraphFont"/>
    <w:link w:val="OCRStyle59"/>
    <w:rsid w:val="0083410A"/>
    <w:rPr>
      <w:rFonts w:ascii="Arial" w:hAnsi="Arial" w:cs="Arial"/>
      <w:sz w:val="26"/>
      <w:szCs w:val="26"/>
    </w:rPr>
  </w:style>
  <w:style w:type="paragraph" w:customStyle="1" w:styleId="OCRStyle60">
    <w:name w:val="OCR Style #60"/>
    <w:basedOn w:val="Normal"/>
    <w:link w:val="OCRStyle60Char"/>
    <w:rsid w:val="0064008A"/>
    <w:rPr>
      <w:rFonts w:ascii="Arial" w:hAnsi="Arial" w:cs="Arial"/>
      <w:sz w:val="26"/>
      <w:szCs w:val="26"/>
    </w:rPr>
  </w:style>
  <w:style w:type="character" w:customStyle="1" w:styleId="OCRStyle60Char">
    <w:name w:val="OCR Style #60 Char"/>
    <w:basedOn w:val="DefaultParagraphFont"/>
    <w:link w:val="OCRStyle60"/>
    <w:rsid w:val="0064008A"/>
    <w:rPr>
      <w:rFonts w:ascii="Arial" w:hAnsi="Arial" w:cs="Arial"/>
      <w:sz w:val="26"/>
      <w:szCs w:val="26"/>
    </w:rPr>
  </w:style>
  <w:style w:type="paragraph" w:customStyle="1" w:styleId="OCRStyle61">
    <w:name w:val="OCR Style #61"/>
    <w:basedOn w:val="Normal"/>
    <w:link w:val="OCRStyle61Char"/>
    <w:rsid w:val="005F28C0"/>
    <w:rPr>
      <w:rFonts w:ascii="Arial" w:hAnsi="Arial" w:cs="Arial"/>
      <w:sz w:val="26"/>
      <w:szCs w:val="26"/>
    </w:rPr>
  </w:style>
  <w:style w:type="character" w:customStyle="1" w:styleId="OCRStyle61Char">
    <w:name w:val="OCR Style #61 Char"/>
    <w:basedOn w:val="DefaultParagraphFont"/>
    <w:link w:val="OCRStyle61"/>
    <w:rsid w:val="005F28C0"/>
    <w:rPr>
      <w:rFonts w:ascii="Arial" w:hAnsi="Arial" w:cs="Arial"/>
      <w:sz w:val="26"/>
      <w:szCs w:val="26"/>
    </w:rPr>
  </w:style>
  <w:style w:type="paragraph" w:customStyle="1" w:styleId="OCRStyle62">
    <w:name w:val="OCR Style #62"/>
    <w:basedOn w:val="Normal"/>
    <w:link w:val="OCRStyle62Char"/>
    <w:rsid w:val="00DA37E9"/>
    <w:rPr>
      <w:rFonts w:ascii="Arial" w:hAnsi="Arial" w:cs="Arial"/>
      <w:sz w:val="26"/>
      <w:szCs w:val="26"/>
    </w:rPr>
  </w:style>
  <w:style w:type="character" w:customStyle="1" w:styleId="OCRStyle62Char">
    <w:name w:val="OCR Style #62 Char"/>
    <w:basedOn w:val="DefaultParagraphFont"/>
    <w:link w:val="OCRStyle62"/>
    <w:rsid w:val="00DA37E9"/>
    <w:rPr>
      <w:rFonts w:ascii="Arial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62</Pages>
  <Words>46</Words>
  <Characters>265</Characters>
  <Application>Microsoft Office Word</Application>
  <DocSecurity>0</DocSecurity>
  <Lines>2</Lines>
  <Paragraphs>1</Paragraphs>
  <ScaleCrop>false</ScaleCrop>
  <Company>Grizli777</Company>
  <LinksUpToDate>false</LinksUpToDate>
  <CharactersWithSpaces>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63</cp:revision>
  <dcterms:created xsi:type="dcterms:W3CDTF">2010-02-04T10:50:00Z</dcterms:created>
  <dcterms:modified xsi:type="dcterms:W3CDTF">2010-02-04T10:53:00Z</dcterms:modified>
</cp:coreProperties>
</file>