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EA0" w:rsidRDefault="00024EA0">
      <w:pPr>
        <w:rPr>
          <w:rtl/>
        </w:rPr>
      </w:pPr>
    </w:p>
    <w:p w:rsidR="00024EA0" w:rsidRDefault="00864BF4">
      <w:pPr>
        <w:rPr>
          <w:rtl/>
        </w:rPr>
      </w:pPr>
      <w:r>
        <w:rPr>
          <w:noProof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49.2pt;margin-top:150.25pt;width:515.3pt;height:633.6pt;z-index:251660288;mso-position-horizontal:absolute;mso-position-horizontal-relative:page;mso-position-vertical:absolute;mso-position-vertical-relative:page" stroked="f">
            <v:textbox inset="0,0,0,0">
              <w:txbxContent>
                <w:p w:rsidR="00024EA0" w:rsidRDefault="00024EA0" w:rsidP="00024EA0">
                  <w:pPr>
                    <w:pStyle w:val="OCRStyle1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פרוטוקול מסי 536</w:t>
                  </w:r>
                </w:p>
                <w:p w:rsidR="00024EA0" w:rsidRDefault="00024EA0" w:rsidP="00024EA0">
                  <w:pPr>
                    <w:pStyle w:val="OCRStyle1"/>
                    <w:ind w:left="4440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024EA0" w:rsidRDefault="00024EA0" w:rsidP="00024EA0">
                  <w:pPr>
                    <w:pStyle w:val="OCRStyle1"/>
                    <w:ind w:left="2098"/>
                    <w:rPr>
                      <w:rtl/>
                    </w:rPr>
                  </w:pPr>
                  <w:r>
                    <w:rPr>
                      <w:rtl/>
                    </w:rPr>
                    <w:t>יום שלישי, כ"ג בשבט התשנ"ב (28 בינואר 1992). שעה 00;10</w:t>
                  </w:r>
                </w:p>
                <w:p w:rsidR="00024EA0" w:rsidRDefault="00024EA0" w:rsidP="00024EA0">
                  <w:pPr>
                    <w:pStyle w:val="OCRStyle1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נכחו;</w:t>
                  </w:r>
                </w:p>
                <w:p w:rsidR="00024EA0" w:rsidRDefault="00024EA0" w:rsidP="00024EA0">
                  <w:pPr>
                    <w:pStyle w:val="OCRStyle1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חברי הוועדה; היו"ר מ"ז פלדמן</w:t>
                  </w:r>
                </w:p>
                <w:p w:rsidR="00024EA0" w:rsidRDefault="00024EA0" w:rsidP="00024EA0">
                  <w:pPr>
                    <w:pStyle w:val="OCRStyle1"/>
                    <w:ind w:left="3504"/>
                    <w:rPr>
                      <w:rtl/>
                    </w:rPr>
                  </w:pPr>
                  <w:r>
                    <w:rPr>
                      <w:rtl/>
                    </w:rPr>
                    <w:t>ר' אדרי מ"מ; חי אורון</w:t>
                  </w:r>
                </w:p>
                <w:p w:rsidR="00024EA0" w:rsidRDefault="00024EA0" w:rsidP="00024EA0">
                  <w:pPr>
                    <w:pStyle w:val="OCRStyle1"/>
                    <w:ind w:left="3504"/>
                    <w:rPr>
                      <w:rtl/>
                    </w:rPr>
                  </w:pPr>
                  <w:r>
                    <w:rPr>
                      <w:rtl/>
                    </w:rPr>
                    <w:t>מי איתן רן כהן</w:t>
                  </w:r>
                </w:p>
                <w:p w:rsidR="00024EA0" w:rsidRDefault="00024EA0" w:rsidP="00024EA0">
                  <w:pPr>
                    <w:pStyle w:val="OCRStyle1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גי גל ע' סולודר</w:t>
                  </w:r>
                </w:p>
                <w:p w:rsidR="00024EA0" w:rsidRDefault="00024EA0" w:rsidP="00024EA0">
                  <w:pPr>
                    <w:pStyle w:val="OCRStyle1"/>
                    <w:ind w:left="3509"/>
                    <w:rPr>
                      <w:rtl/>
                    </w:rPr>
                  </w:pPr>
                  <w:r>
                    <w:rPr>
                      <w:rtl/>
                    </w:rPr>
                    <w:t>פי גרופר</w:t>
                  </w:r>
                </w:p>
                <w:p w:rsidR="00024EA0" w:rsidRDefault="00024EA0" w:rsidP="00024EA0">
                  <w:pPr>
                    <w:pStyle w:val="OCRStyle1"/>
                    <w:ind w:left="3494"/>
                    <w:rPr>
                      <w:rtl/>
                    </w:rPr>
                  </w:pPr>
                  <w:r>
                    <w:rPr>
                      <w:rtl/>
                    </w:rPr>
                    <w:t>אי דיין</w:t>
                  </w:r>
                </w:p>
                <w:p w:rsidR="00024EA0" w:rsidRDefault="00024EA0" w:rsidP="00024EA0">
                  <w:pPr>
                    <w:pStyle w:val="OCRStyle1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י' הורביץ</w:t>
                  </w:r>
                </w:p>
                <w:p w:rsidR="00024EA0" w:rsidRDefault="00024EA0" w:rsidP="00024EA0">
                  <w:pPr>
                    <w:pStyle w:val="OCRStyle1"/>
                    <w:ind w:left="3490"/>
                    <w:rPr>
                      <w:rtl/>
                    </w:rPr>
                  </w:pPr>
                  <w:r>
                    <w:rPr>
                      <w:rtl/>
                    </w:rPr>
                    <w:t>שי הלפרט</w:t>
                  </w:r>
                </w:p>
                <w:p w:rsidR="00024EA0" w:rsidRDefault="00024EA0" w:rsidP="00024EA0">
                  <w:pPr>
                    <w:pStyle w:val="OCRStyle1"/>
                    <w:ind w:left="3504"/>
                    <w:rPr>
                      <w:rtl/>
                    </w:rPr>
                  </w:pPr>
                  <w:r>
                    <w:rPr>
                      <w:rtl/>
                    </w:rPr>
                    <w:t>ע' פרץ</w:t>
                  </w:r>
                </w:p>
                <w:p w:rsidR="00024EA0" w:rsidRDefault="00024EA0" w:rsidP="00024EA0">
                  <w:pPr>
                    <w:pStyle w:val="OCRStyle1"/>
                    <w:ind w:left="3523"/>
                    <w:rPr>
                      <w:rtl/>
                    </w:rPr>
                  </w:pPr>
                  <w:r>
                    <w:rPr>
                      <w:rtl/>
                    </w:rPr>
                    <w:t>י' שמאי</w:t>
                  </w:r>
                </w:p>
                <w:p w:rsidR="00024EA0" w:rsidRDefault="00024EA0" w:rsidP="00024EA0">
                  <w:pPr>
                    <w:pStyle w:val="OCRStyle1"/>
                    <w:ind w:left="3490"/>
                    <w:rPr>
                      <w:rtl/>
                    </w:rPr>
                  </w:pPr>
                  <w:r>
                    <w:rPr>
                      <w:rtl/>
                    </w:rPr>
                    <w:t>די תיכון</w:t>
                  </w:r>
                </w:p>
                <w:p w:rsidR="00024EA0" w:rsidRDefault="00024EA0" w:rsidP="00024EA0">
                  <w:pPr>
                    <w:pStyle w:val="OCRStyle1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מוזמנים ; אי רוט, י' טרנר - משרד האוצר</w:t>
                  </w:r>
                </w:p>
                <w:p w:rsidR="00024EA0" w:rsidRDefault="00024EA0" w:rsidP="00024EA0">
                  <w:pPr>
                    <w:pStyle w:val="OCRStyle1"/>
                    <w:ind w:left="3480"/>
                    <w:rPr>
                      <w:rtl/>
                    </w:rPr>
                  </w:pPr>
                  <w:r>
                    <w:rPr>
                      <w:rtl/>
                    </w:rPr>
                    <w:t>סי טריף - מזכיר ראשי המועצות הדרוזיות וראש מועצת ג'וליס</w:t>
                  </w:r>
                </w:p>
                <w:p w:rsidR="00024EA0" w:rsidRDefault="00024EA0" w:rsidP="00024EA0">
                  <w:pPr>
                    <w:pStyle w:val="OCRStyle1"/>
                    <w:ind w:left="3480"/>
                    <w:rPr>
                      <w:rtl/>
                    </w:rPr>
                  </w:pPr>
                  <w:r>
                    <w:rPr>
                      <w:rtl/>
                    </w:rPr>
                    <w:t>סי חיר - ראש מועצת פקיעין</w:t>
                  </w:r>
                </w:p>
                <w:p w:rsidR="00024EA0" w:rsidRDefault="00024EA0" w:rsidP="00024EA0">
                  <w:pPr>
                    <w:pStyle w:val="OCRStyle1"/>
                    <w:ind w:left="3514"/>
                    <w:rPr>
                      <w:rtl/>
                    </w:rPr>
                  </w:pPr>
                  <w:r>
                    <w:rPr>
                      <w:rtl/>
                    </w:rPr>
                    <w:t>ו' נסראלדין - ראש מועצת כסרא-סמיע</w:t>
                  </w:r>
                </w:p>
                <w:p w:rsidR="00024EA0" w:rsidRDefault="00024EA0" w:rsidP="00024EA0">
                  <w:pPr>
                    <w:pStyle w:val="OCRStyle1"/>
                    <w:ind w:left="3490"/>
                    <w:rPr>
                      <w:rtl/>
                    </w:rPr>
                  </w:pPr>
                  <w:r>
                    <w:rPr>
                      <w:rtl/>
                    </w:rPr>
                    <w:t>פי גדבאן - ראש מועצת חורפיש</w:t>
                  </w:r>
                </w:p>
                <w:p w:rsidR="00024EA0" w:rsidRDefault="00024EA0" w:rsidP="00024EA0">
                  <w:pPr>
                    <w:pStyle w:val="OCRStyle1"/>
                    <w:ind w:left="3490"/>
                    <w:rPr>
                      <w:rtl/>
                    </w:rPr>
                  </w:pPr>
                  <w:r>
                    <w:rPr>
                      <w:rtl/>
                    </w:rPr>
                    <w:t>ע' רוזן - דוברת המשלחת</w:t>
                  </w:r>
                </w:p>
                <w:p w:rsidR="00024EA0" w:rsidRDefault="00024EA0" w:rsidP="00024EA0">
                  <w:pPr>
                    <w:pStyle w:val="OCRStyle1"/>
                    <w:ind w:left="3509"/>
                    <w:rPr>
                      <w:rtl/>
                    </w:rPr>
                  </w:pPr>
                  <w:r>
                    <w:rPr>
                      <w:rtl/>
                    </w:rPr>
                    <w:t>י' כהן - משרד האוצר</w:t>
                  </w:r>
                </w:p>
                <w:p w:rsidR="00024EA0" w:rsidRDefault="00024EA0" w:rsidP="00024EA0">
                  <w:pPr>
                    <w:pStyle w:val="OCRStyle1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יועץ משפטי; אי דמביץ</w:t>
                  </w:r>
                </w:p>
                <w:p w:rsidR="00024EA0" w:rsidRDefault="00024EA0" w:rsidP="00024EA0">
                  <w:pPr>
                    <w:pStyle w:val="OCRStyle1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מזכיר וועדה; אי קרשנר</w:t>
                  </w:r>
                </w:p>
                <w:p w:rsidR="00024EA0" w:rsidRDefault="00024EA0" w:rsidP="00024EA0">
                  <w:pPr>
                    <w:pStyle w:val="OCRStyle1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יועצת כלכלית; ס' אלחנני</w:t>
                  </w:r>
                </w:p>
                <w:p w:rsidR="00024EA0" w:rsidRDefault="00024EA0" w:rsidP="00024EA0">
                  <w:pPr>
                    <w:pStyle w:val="OCRStyle1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קצרנית; ר' בלומרוזן</w:t>
                  </w:r>
                </w:p>
                <w:p w:rsidR="00024EA0" w:rsidRDefault="00024EA0" w:rsidP="00024EA0">
                  <w:pPr>
                    <w:pStyle w:val="OCRStyle1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סדד-היום;</w:t>
                  </w:r>
                </w:p>
                <w:p w:rsidR="00024EA0" w:rsidRDefault="00024EA0" w:rsidP="00024EA0">
                  <w:pPr>
                    <w:pStyle w:val="OCRStyle1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1. החלטת גמלאות לנושאי משרה ברשויות השלטון (שרים ושאיריהם).</w:t>
                  </w:r>
                </w:p>
                <w:p w:rsidR="00024EA0" w:rsidRDefault="00024EA0" w:rsidP="00024EA0">
                  <w:pPr>
                    <w:pStyle w:val="OCRStyle1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2. החלטת שכר שרים וסגני שרים.</w:t>
                  </w:r>
                </w:p>
                <w:p w:rsidR="00024EA0" w:rsidRDefault="00024EA0" w:rsidP="00024EA0">
                  <w:pPr>
                    <w:pStyle w:val="OCRStyle1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3. תיקון טעויות בחוק התקציב לשנת הכספים 1992. התשנ"ב-1992.</w:t>
                  </w:r>
                </w:p>
                <w:p w:rsidR="00024EA0" w:rsidRDefault="00024EA0" w:rsidP="00024EA0">
                  <w:pPr>
                    <w:pStyle w:val="OCRStyle1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3. בעיות המגזר הדרוזי.</w:t>
                  </w:r>
                </w:p>
                <w:p w:rsidR="00024EA0" w:rsidRDefault="00024EA0" w:rsidP="00024EA0">
                  <w:pPr>
                    <w:pStyle w:val="OCRStyle1"/>
                    <w:ind w:left="1325"/>
                  </w:pPr>
                  <w:r>
                    <w:rPr>
                      <w:rtl/>
                    </w:rPr>
                    <w:t>4. שינויים בתקציב לשנת 1992.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7" type="#_x0000_t202" style="position:absolute;left:0;text-align:left;margin-left:46.7pt;margin-top:82.5pt;width:97.35pt;height:26pt;z-index:251659264;mso-position-horizontal:absolute;mso-position-horizontal-relative:page;mso-position-vertical:absolute;mso-position-vertical-relative:page" stroked="f">
            <v:textbox inset="0,0,0,0">
              <w:txbxContent>
                <w:p w:rsidR="00024EA0" w:rsidRDefault="00024EA0" w:rsidP="00024EA0">
                  <w:pPr>
                    <w:pStyle w:val="OCRStyle1"/>
                    <w:ind w:left="144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rtl/>
        </w:rPr>
        <w:pict>
          <v:shape id="_x0000_s1026" type="#_x0000_t202" style="position:absolute;left:0;text-align:left;margin-left:441.15pt;margin-top:76.35pt;width:111.05pt;height:40.8pt;z-index:251658240;mso-position-horizontal:absolute;mso-position-horizontal-relative:page;mso-position-vertical:absolute;mso-position-vertical-relative:page" stroked="f">
            <v:textbox inset="0,0,0,0">
              <w:txbxContent>
                <w:p w:rsidR="00024EA0" w:rsidRDefault="00024EA0" w:rsidP="00024EA0">
                  <w:pPr>
                    <w:pStyle w:val="OCRStyle1"/>
                    <w:ind w:left="96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024EA0" w:rsidRDefault="00024EA0" w:rsidP="00024EA0">
                  <w:pPr>
                    <w:pStyle w:val="OCRStyle1"/>
                    <w:ind w:left="355"/>
                  </w:pPr>
                  <w:r>
                    <w:rPr>
                      <w:rtl/>
                    </w:rPr>
                    <w:t>מושב רביעי</w:t>
                  </w:r>
                </w:p>
              </w:txbxContent>
            </v:textbox>
            <w10:wrap anchorx="page" anchory="page"/>
          </v:shape>
        </w:pict>
      </w:r>
    </w:p>
    <w:p w:rsidR="00F842CC" w:rsidRDefault="00F842CC">
      <w:pPr>
        <w:bidi w:val="0"/>
        <w:rPr>
          <w:rtl/>
        </w:rPr>
      </w:pPr>
      <w:r>
        <w:rPr>
          <w:rtl/>
        </w:rPr>
        <w:br w:type="page"/>
      </w:r>
    </w:p>
    <w:p w:rsidR="00F842CC" w:rsidRDefault="00F842CC">
      <w:pPr>
        <w:rPr>
          <w:rtl/>
        </w:rPr>
      </w:pPr>
    </w:p>
    <w:p w:rsidR="00F842CC" w:rsidRDefault="00864BF4">
      <w:pPr>
        <w:rPr>
          <w:rtl/>
        </w:rPr>
      </w:pPr>
      <w:r>
        <w:rPr>
          <w:noProof/>
          <w:rtl/>
        </w:rPr>
        <w:pict>
          <v:shape id="_x0000_s1029" type="#_x0000_t202" style="position:absolute;left:0;text-align:left;margin-left:33.5pt;margin-top:127.45pt;width:532.6pt;height:755.35pt;z-index:251661312;mso-position-horizontal:absolute;mso-position-horizontal-relative:page;mso-position-vertical:absolute;mso-position-vertical-relative:page" stroked="f">
            <v:textbox inset="0,0,0,0">
              <w:txbxContent>
                <w:p w:rsidR="00F842CC" w:rsidRDefault="00F842CC" w:rsidP="00F842CC">
                  <w:pPr>
                    <w:pStyle w:val="OCRStyle2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הי ו "ר מ"ז פלדמן;</w:t>
                  </w:r>
                </w:p>
                <w:p w:rsidR="00F842CC" w:rsidRDefault="00F842CC" w:rsidP="00F842CC">
                  <w:pPr>
                    <w:pStyle w:val="OCRStyle2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אני פותח את הישיבה.</w:t>
                  </w:r>
                </w:p>
                <w:p w:rsidR="00F842CC" w:rsidRDefault="00F842CC" w:rsidP="00F842CC">
                  <w:pPr>
                    <w:pStyle w:val="OCRStyle2"/>
                    <w:ind w:left="2237"/>
                    <w:rPr>
                      <w:rtl/>
                    </w:rPr>
                  </w:pPr>
                  <w:r>
                    <w:rPr>
                      <w:rtl/>
                    </w:rPr>
                    <w:t>החלטת גמלאות לנושאי משרה ברשויות השלטון (שרים ושאיריהם)</w:t>
                  </w:r>
                </w:p>
                <w:p w:rsidR="00F842CC" w:rsidRDefault="00F842CC" w:rsidP="00F842CC">
                  <w:pPr>
                    <w:pStyle w:val="OCRStyle2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הי ו"ר מ"ז פלדמן;</w:t>
                  </w:r>
                </w:p>
                <w:p w:rsidR="00F842CC" w:rsidRDefault="00F842CC" w:rsidP="00F842CC">
                  <w:pPr>
                    <w:pStyle w:val="OCRStyle2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הבר הכנסת הנכבד, חיים בר-לב, ביקש שלצורכי הפנסיה המשכורת הקובעת תהיה</w:t>
                  </w:r>
                </w:p>
                <w:p w:rsidR="00F842CC" w:rsidRDefault="00F842CC" w:rsidP="00F842CC">
                  <w:pPr>
                    <w:pStyle w:val="OCRStyle2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הגבוהה בין השתיים. יש לו זכות לגמלה כשר וכחבר כנסת, ולפני כן הוא שירת במדינה,</w:t>
                  </w:r>
                </w:p>
                <w:p w:rsidR="00F842CC" w:rsidRDefault="00F842CC" w:rsidP="00F842CC">
                  <w:pPr>
                    <w:pStyle w:val="OCRStyle2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בנאמנות, כרמטכ"ל. לכן, יש לו שתי זכויות לקבלת גמלאות. לפי הנוהל הקיים,</w:t>
                  </w:r>
                </w:p>
                <w:p w:rsidR="00F842CC" w:rsidRDefault="00F842CC" w:rsidP="00F842CC">
                  <w:pPr>
                    <w:pStyle w:val="OCRStyle2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הפנסיה נקבעת על-פי משכורת של שר והבר הכנסת.</w:t>
                  </w:r>
                </w:p>
                <w:p w:rsidR="00F842CC" w:rsidRDefault="00F842CC" w:rsidP="00F842CC">
                  <w:pPr>
                    <w:pStyle w:val="OCRStyle2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ס י אלחנני;</w:t>
                  </w:r>
                </w:p>
                <w:p w:rsidR="00F842CC" w:rsidRDefault="00F842CC" w:rsidP="00F842CC">
                  <w:pPr>
                    <w:pStyle w:val="OCRStyle2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לפי משכורת של רמטכ"ל.</w:t>
                  </w:r>
                </w:p>
                <w:p w:rsidR="00F842CC" w:rsidRDefault="00F842CC" w:rsidP="00F842CC">
                  <w:pPr>
                    <w:pStyle w:val="OCRStyle2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י י שמאי:</w:t>
                  </w:r>
                </w:p>
                <w:p w:rsidR="00F842CC" w:rsidRDefault="00F842CC" w:rsidP="00F842CC">
                  <w:pPr>
                    <w:pStyle w:val="OCRStyle2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כמה אחוזים?</w:t>
                  </w:r>
                </w:p>
                <w:p w:rsidR="00F842CC" w:rsidRDefault="00F842CC" w:rsidP="00F842CC">
                  <w:pPr>
                    <w:pStyle w:val="OCRStyle2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אי רוט;</w:t>
                  </w:r>
                </w:p>
                <w:p w:rsidR="00F842CC" w:rsidRDefault="00F842CC" w:rsidP="00F842CC">
                  <w:pPr>
                    <w:pStyle w:val="OCRStyle2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70%.</w:t>
                  </w:r>
                </w:p>
                <w:p w:rsidR="00F842CC" w:rsidRDefault="00F842CC" w:rsidP="00F842CC">
                  <w:pPr>
                    <w:pStyle w:val="OCRStyle2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ג' גל;</w:t>
                  </w:r>
                </w:p>
                <w:p w:rsidR="00F842CC" w:rsidRDefault="00F842CC" w:rsidP="00F842CC">
                  <w:pPr>
                    <w:pStyle w:val="OCRStyle2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היות והנושא רגיש מאוד, אבקש לשמוע מה היתה ההתפתחות, מתחילה ועד הסוף.</w:t>
                  </w:r>
                </w:p>
                <w:p w:rsidR="00F842CC" w:rsidRDefault="00F842CC" w:rsidP="00F842CC">
                  <w:pPr>
                    <w:pStyle w:val="OCRStyle2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אי רוט;</w:t>
                  </w:r>
                </w:p>
                <w:p w:rsidR="00F842CC" w:rsidRDefault="00F842CC" w:rsidP="00F842CC">
                  <w:pPr>
                    <w:pStyle w:val="OCRStyle2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הנושא של גימלאות של מר בר-לב נדון בוועדת הכספים כ-15-10 שנה. זה לא דבר חדש</w:t>
                  </w:r>
                </w:p>
                <w:p w:rsidR="00F842CC" w:rsidRDefault="00F842CC" w:rsidP="00F842CC">
                  <w:pPr>
                    <w:pStyle w:val="OCRStyle2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שצץ היום. יש כאן ענין של קצבאות כפל. על-פי החוק של גמלאות לשרים, מי שיש לו</w:t>
                  </w:r>
                </w:p>
                <w:p w:rsidR="00F842CC" w:rsidRDefault="00F842CC" w:rsidP="00F842CC">
                  <w:pPr>
                    <w:pStyle w:val="OCRStyle2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הכנסה ממשכורת ומפנסיה, בתור שר, לא יכול לקבל יותר מאשר משכורת של שר.</w:t>
                  </w:r>
                </w:p>
                <w:p w:rsidR="00F842CC" w:rsidRDefault="00F842CC" w:rsidP="00F842CC">
                  <w:pPr>
                    <w:pStyle w:val="OCRStyle2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עד לפני שלוש שנים, כל שר שהיה בפנסיה וכיהן גם כחבר הכנסת, קיבל את ההפרש</w:t>
                  </w:r>
                </w:p>
                <w:p w:rsidR="00F842CC" w:rsidRDefault="00F842CC" w:rsidP="00F842CC">
                  <w:pPr>
                    <w:pStyle w:val="OCRStyle2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בין משכורת של שר לבין משכורת של חבר הכנסת. זה בערך 300-200 שקל לפי המחירים של</w:t>
                  </w:r>
                </w:p>
                <w:p w:rsidR="00F842CC" w:rsidRDefault="00F842CC" w:rsidP="00F842CC">
                  <w:pPr>
                    <w:pStyle w:val="OCRStyle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היום, במקום כמה אלפים. נניח שמשכורת של שר היא 9,000 שקל ושל הבר-הכנסת 8,000</w:t>
                  </w:r>
                </w:p>
                <w:p w:rsidR="00F842CC" w:rsidRDefault="00F842CC" w:rsidP="00F842CC">
                  <w:pPr>
                    <w:pStyle w:val="OCRStyle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שקל. אם שר כזה היה חבר הכנסת, הוא לא קיבל את מלוא הפנסיה אלא רק עוד 1,000</w:t>
                  </w:r>
                </w:p>
                <w:p w:rsidR="00F842CC" w:rsidRDefault="00F842CC" w:rsidP="00F842CC">
                  <w:pPr>
                    <w:pStyle w:val="OCRStyle2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שקל.</w:t>
                  </w:r>
                </w:p>
                <w:p w:rsidR="00F842CC" w:rsidRDefault="00F842CC" w:rsidP="00F842CC">
                  <w:pPr>
                    <w:pStyle w:val="OCRStyle2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אמרתי בשעתו למר בר-לב; כל החברים שלך שהיו שרים והיום הם חברי כנסת מקבלים</w:t>
                  </w:r>
                </w:p>
                <w:p w:rsidR="00F842CC" w:rsidRDefault="00F842CC" w:rsidP="00F842CC">
                  <w:pPr>
                    <w:pStyle w:val="OCRStyle2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תוספת של 300-200 שקל. בינתיים המצב השתנה במקצת. נקבעה תקנה, שמי שהגיע לגיל</w:t>
                  </w:r>
                </w:p>
                <w:p w:rsidR="00F842CC" w:rsidRDefault="00F842CC" w:rsidP="00F842CC">
                  <w:pPr>
                    <w:pStyle w:val="OCRStyle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60, יקבל שני שלישים מהפנסיה של שר, בכל מקרה. מדובר במי שהיה שר ופרש לפנסיה</w:t>
                  </w:r>
                </w:p>
                <w:p w:rsidR="00F842CC" w:rsidRDefault="00F842CC" w:rsidP="00F842CC">
                  <w:pPr>
                    <w:pStyle w:val="OCRStyle2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והוא חבר הכנסת.</w:t>
                  </w:r>
                </w:p>
                <w:p w:rsidR="00F842CC" w:rsidRDefault="00F842CC" w:rsidP="00F842CC">
                  <w:pPr>
                    <w:pStyle w:val="OCRStyle2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אי דמביץ;</w:t>
                  </w:r>
                </w:p>
                <w:p w:rsidR="00F842CC" w:rsidRDefault="00F842CC" w:rsidP="00F842CC">
                  <w:pPr>
                    <w:pStyle w:val="OCRStyle2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לפי הדוגמה לעיל, הוא יקבל 8,000 משכורת כהבר הכנסת ועוד כ-4,000 עקב כך שהיה</w:t>
                  </w:r>
                </w:p>
                <w:p w:rsidR="00F842CC" w:rsidRDefault="00F842CC" w:rsidP="00F842CC">
                  <w:pPr>
                    <w:pStyle w:val="OCRStyle2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פעם שר, לפי הדוגמא שהובא לפנינו קודם.</w:t>
                  </w:r>
                </w:p>
                <w:p w:rsidR="00F842CC" w:rsidRDefault="00F842CC" w:rsidP="00F842CC">
                  <w:pPr>
                    <w:pStyle w:val="OCRStyle2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י י שמאי;</w:t>
                  </w:r>
                </w:p>
                <w:p w:rsidR="00F842CC" w:rsidRDefault="00F842CC" w:rsidP="00F842CC">
                  <w:pPr>
                    <w:pStyle w:val="OCRStyle2"/>
                    <w:ind w:left="1219"/>
                  </w:pPr>
                  <w:r>
                    <w:rPr>
                      <w:rtl/>
                    </w:rPr>
                    <w:t>זאת-אומרת, הוא מקבל גם שני שלישים מהפנסיה שמגיעה לו וגם משכורת כחבר הכנסת.</w:t>
                  </w:r>
                </w:p>
              </w:txbxContent>
            </v:textbox>
            <w10:wrap anchorx="page" anchory="page"/>
          </v:shape>
        </w:pict>
      </w:r>
    </w:p>
    <w:p w:rsidR="00180F3D" w:rsidRDefault="00180F3D">
      <w:pPr>
        <w:bidi w:val="0"/>
        <w:rPr>
          <w:rtl/>
        </w:rPr>
      </w:pPr>
      <w:r>
        <w:rPr>
          <w:rtl/>
        </w:rPr>
        <w:br w:type="page"/>
      </w:r>
    </w:p>
    <w:p w:rsidR="00180F3D" w:rsidRDefault="00180F3D">
      <w:pPr>
        <w:rPr>
          <w:rtl/>
        </w:rPr>
      </w:pPr>
    </w:p>
    <w:p w:rsidR="00180F3D" w:rsidRDefault="00864BF4">
      <w:pPr>
        <w:rPr>
          <w:rtl/>
        </w:rPr>
      </w:pPr>
      <w:r>
        <w:rPr>
          <w:noProof/>
          <w:rtl/>
        </w:rPr>
        <w:pict>
          <v:shape id="_x0000_s1030" type="#_x0000_t202" style="position:absolute;left:0;text-align:left;margin-left:33.5pt;margin-top:124pt;width:532.6pt;height:755.35pt;z-index:251662336;mso-position-horizontal:absolute;mso-position-horizontal-relative:page;mso-position-vertical:absolute;mso-position-vertical-relative:page" stroked="f">
            <v:textbox inset="0,0,0,0">
              <w:txbxContent>
                <w:p w:rsidR="00180F3D" w:rsidRDefault="00180F3D" w:rsidP="00180F3D">
                  <w:pPr>
                    <w:pStyle w:val="OCRStyle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אי רוט:</w:t>
                  </w:r>
                </w:p>
                <w:p w:rsidR="00180F3D" w:rsidRDefault="00180F3D" w:rsidP="00180F3D">
                  <w:pPr>
                    <w:pStyle w:val="OCRStyle3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זאת, אם הגיע לגיל 60. אם הגיע לגיל 65, מקבל את מלוא הפנסיה ללא כל הפהתה,</w:t>
                  </w:r>
                </w:p>
                <w:p w:rsidR="00180F3D" w:rsidRDefault="00180F3D" w:rsidP="00180F3D">
                  <w:pPr>
                    <w:pStyle w:val="OCRStyle3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למרות שמחבל גם משכורת כהבר הכנסת.</w:t>
                  </w:r>
                </w:p>
                <w:p w:rsidR="00180F3D" w:rsidRDefault="00180F3D" w:rsidP="00180F3D">
                  <w:pPr>
                    <w:pStyle w:val="OCRStyle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י י שמאי;</w:t>
                  </w:r>
                </w:p>
                <w:p w:rsidR="00180F3D" w:rsidRDefault="00180F3D" w:rsidP="00180F3D">
                  <w:pPr>
                    <w:pStyle w:val="OCRStyle3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זאת-אומרת, המדינה משלמת פעמיים.</w:t>
                  </w:r>
                </w:p>
                <w:p w:rsidR="00180F3D" w:rsidRDefault="00180F3D" w:rsidP="00180F3D">
                  <w:pPr>
                    <w:pStyle w:val="OCRStyle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אי רוט;</w:t>
                  </w:r>
                </w:p>
                <w:p w:rsidR="00180F3D" w:rsidRDefault="00180F3D" w:rsidP="00180F3D">
                  <w:pPr>
                    <w:pStyle w:val="OCRStyle3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כבר אמרתי למישהו בצחוק, שעדיף לא להיות שר אלא להיות שר בפנסיה. כי אם הוא</w:t>
                  </w:r>
                </w:p>
                <w:p w:rsidR="00180F3D" w:rsidRDefault="00180F3D" w:rsidP="00180F3D">
                  <w:pPr>
                    <w:pStyle w:val="OCRStyle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שר, הוא מקבל משכורת של שר. אם הוא בפנסיה, מקבל 70% פנסיה ממשכורת של שר ועוד</w:t>
                  </w:r>
                </w:p>
                <w:p w:rsidR="00180F3D" w:rsidRDefault="00180F3D" w:rsidP="00180F3D">
                  <w:pPr>
                    <w:pStyle w:val="OCRStyle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משכורת של חבר הכנסת.</w:t>
                  </w:r>
                </w:p>
                <w:p w:rsidR="00180F3D" w:rsidRDefault="00180F3D" w:rsidP="00180F3D">
                  <w:pPr>
                    <w:pStyle w:val="OCRStyle3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הצענו בשעתו למר בר-לב, עוד בתקופתו של דייר קטרון, שהוא יוכל לקבל או עד</w:t>
                  </w:r>
                </w:p>
                <w:p w:rsidR="00180F3D" w:rsidRDefault="00180F3D" w:rsidP="00180F3D">
                  <w:pPr>
                    <w:pStyle w:val="OCRStyle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משכורת כשר, או פנסיה מכסימאלית שהיה יכול לקבל בתור רמטכייל. היו חסרים לו 4% - 5%.</w:t>
                  </w:r>
                </w:p>
                <w:p w:rsidR="00180F3D" w:rsidRDefault="00180F3D" w:rsidP="00180F3D">
                  <w:pPr>
                    <w:pStyle w:val="OCRStyle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וזה היה נותן לו כמה מאות שקלים. הוא לא הסתפק בזה.</w:t>
                  </w:r>
                </w:p>
                <w:p w:rsidR="00180F3D" w:rsidRDefault="00180F3D" w:rsidP="00180F3D">
                  <w:pPr>
                    <w:pStyle w:val="OCRStyle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י י שמאי;</w:t>
                  </w:r>
                </w:p>
                <w:p w:rsidR="00180F3D" w:rsidRDefault="00180F3D" w:rsidP="00180F3D">
                  <w:pPr>
                    <w:pStyle w:val="OCRStyle3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שר שחזר להיות חבר הכנסת וחוזר להיות שר, מפסיד אם כן כסף.</w:t>
                  </w:r>
                </w:p>
                <w:p w:rsidR="00180F3D" w:rsidRDefault="00180F3D" w:rsidP="00180F3D">
                  <w:pPr>
                    <w:pStyle w:val="OCRStyle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אי דמביץ;</w:t>
                  </w:r>
                </w:p>
                <w:p w:rsidR="00180F3D" w:rsidRDefault="00180F3D" w:rsidP="00180F3D">
                  <w:pPr>
                    <w:pStyle w:val="OCRStyle3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אצל בר-לב יש בעיה של זכויות משולשות. אילולא המצב המיוחד הזה לא היתה</w:t>
                  </w:r>
                </w:p>
                <w:p w:rsidR="00180F3D" w:rsidRDefault="00180F3D" w:rsidP="00180F3D">
                  <w:pPr>
                    <w:pStyle w:val="OCRStyle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מתעוררת הבעיה.</w:t>
                  </w:r>
                </w:p>
                <w:p w:rsidR="00180F3D" w:rsidRDefault="00180F3D" w:rsidP="00180F3D">
                  <w:pPr>
                    <w:pStyle w:val="OCRStyle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אי רוט;</w:t>
                  </w:r>
                </w:p>
                <w:p w:rsidR="00180F3D" w:rsidRDefault="00180F3D" w:rsidP="00180F3D">
                  <w:pPr>
                    <w:pStyle w:val="OCRStyle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המצב כרגע הוא שמר בר-לב אינו זכאי לפנסיה כשר לשעבר. לפי הוותק הוא הגיע</w:t>
                  </w:r>
                </w:p>
                <w:p w:rsidR="00180F3D" w:rsidRDefault="00180F3D" w:rsidP="00180F3D">
                  <w:pPr>
                    <w:pStyle w:val="OCRStyle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ל- 70%, אבל הוא אינו זכאי. אבל הזכות האבסולוטית אינה נפגמת. אני מאחל לו חיים</w:t>
                  </w:r>
                </w:p>
                <w:p w:rsidR="00180F3D" w:rsidRDefault="00180F3D" w:rsidP="00180F3D">
                  <w:pPr>
                    <w:pStyle w:val="OCRStyle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עד 120, אבל אם חלילה יילך לעולמו ואשתו תקבל פנסיה, היא כן תקבל, כי הפנסיה שלה</w:t>
                  </w:r>
                </w:p>
                <w:p w:rsidR="00180F3D" w:rsidRDefault="00180F3D" w:rsidP="00180F3D">
                  <w:pPr>
                    <w:pStyle w:val="OCRStyle3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מן הצבא תפחת ב- % 40, וכך יישאר לה לקבל משהו גם מפה. לא הייתי מזכיר זאת, אבל</w:t>
                  </w:r>
                </w:p>
                <w:p w:rsidR="00180F3D" w:rsidRDefault="00180F3D" w:rsidP="00180F3D">
                  <w:pPr>
                    <w:pStyle w:val="OCRStyle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כאשר מדברים על-כך צריך לדעת את כל הזכויות.</w:t>
                  </w:r>
                </w:p>
                <w:p w:rsidR="00180F3D" w:rsidRDefault="00180F3D" w:rsidP="00180F3D">
                  <w:pPr>
                    <w:pStyle w:val="OCRStyle3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עוד דבר. בקדנציה הקודמת הופעתי פה ביחד עם  החשב הכללי. לא ידענו מה היתה</w:t>
                  </w:r>
                </w:p>
                <w:p w:rsidR="00180F3D" w:rsidRDefault="00180F3D" w:rsidP="00180F3D">
                  <w:pPr>
                    <w:pStyle w:val="OCRStyle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ההחלטה של ועדת הכספים, אבל אחר-כך הבנו שהואיל והיה תיקון אחר בו הוא קיבל</w:t>
                  </w:r>
                </w:p>
                <w:p w:rsidR="00180F3D" w:rsidRDefault="00180F3D" w:rsidP="00180F3D">
                  <w:pPr>
                    <w:pStyle w:val="OCRStyle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הטבה, אמרו שכיוון שכבר היה תיקון לא יהיה תיקון נוסף.</w:t>
                  </w:r>
                </w:p>
                <w:p w:rsidR="00180F3D" w:rsidRDefault="00180F3D" w:rsidP="00180F3D">
                  <w:pPr>
                    <w:pStyle w:val="OCRStyle3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מהצבא הוא קיבל שני שלישים מפנסיה של רמטכייל, כי היתה לו הכנסה של חבר הכנסת.</w:t>
                  </w:r>
                </w:p>
                <w:p w:rsidR="00180F3D" w:rsidRDefault="00180F3D" w:rsidP="00180F3D">
                  <w:pPr>
                    <w:pStyle w:val="OCRStyle3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בצבא תיקנו שמי שמגיע לגיל 65, אין לו בכלל הפחתה. היום המשכורת הקובעת של רמטכייל</w:t>
                  </w:r>
                </w:p>
                <w:p w:rsidR="00180F3D" w:rsidRDefault="00180F3D" w:rsidP="00180F3D">
                  <w:pPr>
                    <w:pStyle w:val="OCRStyle3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היא בערך 14 אלף שקל. יש לו 70%מזה, וזה כמובן עולה על משכורת של שר. אם כתוצאה</w:t>
                  </w:r>
                </w:p>
                <w:p w:rsidR="00180F3D" w:rsidRDefault="00180F3D" w:rsidP="00180F3D">
                  <w:pPr>
                    <w:pStyle w:val="OCRStyle3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מהתיקון נוספו לו עוד 2,500-2,000 שקל, חבר-הכנסת שוחט סבר שזה מספיק.</w:t>
                  </w:r>
                </w:p>
                <w:p w:rsidR="00180F3D" w:rsidRDefault="00180F3D" w:rsidP="00180F3D">
                  <w:pPr>
                    <w:pStyle w:val="OCRStyle3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בדרך-כלל בקצבאות כפל הולכים לפי המשכורת היותר גבוהה. כאשר יש קצבאות כפל,</w:t>
                  </w:r>
                </w:p>
                <w:p w:rsidR="00180F3D" w:rsidRDefault="00180F3D" w:rsidP="00180F3D">
                  <w:pPr>
                    <w:pStyle w:val="OCRStyle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יש תקרה של % 70 מן המשכורת הגבוהה. זה נכון לגבי גמלאות לעובדי מדינה וכן לגבי</w:t>
                  </w:r>
                </w:p>
                <w:p w:rsidR="00180F3D" w:rsidRDefault="00180F3D" w:rsidP="00180F3D">
                  <w:pPr>
                    <w:pStyle w:val="OCRStyle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גמלאות לאנשי צהייל. לגבי שרים במקרה של קצבאות כפל יש 100% משכורת. אין אח ורע</w:t>
                  </w:r>
                </w:p>
                <w:p w:rsidR="00180F3D" w:rsidRDefault="00180F3D" w:rsidP="00180F3D">
                  <w:pPr>
                    <w:pStyle w:val="OCRStyle3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לכך פרט לשופטים. אמרנו למר בר-לב עוד לפני עשר שנים, אתה רוצה קצבאות כפל, תקבל</w:t>
                  </w:r>
                </w:p>
                <w:p w:rsidR="00180F3D" w:rsidRDefault="00180F3D" w:rsidP="00180F3D">
                  <w:pPr>
                    <w:pStyle w:val="OCRStyle3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לפי המשכורת היותר גבוהה, אבל בכל-אחד לפי הכללים שלו.</w:t>
                  </w:r>
                </w:p>
                <w:p w:rsidR="00180F3D" w:rsidRDefault="00180F3D" w:rsidP="00180F3D">
                  <w:pPr>
                    <w:pStyle w:val="OCRStyle3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למה קבעו לגבי השרים % 100? בהוקים יש הוראות מה קורה אם פנסיונר מקבל משכורת</w:t>
                  </w:r>
                </w:p>
                <w:p w:rsidR="00180F3D" w:rsidRDefault="00180F3D" w:rsidP="00180F3D">
                  <w:pPr>
                    <w:pStyle w:val="OCRStyle3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מהממשלה ומה קורה אם הוא מקבל פנסיה אחרת. יש הוראות שונות. פה עשו שעטנז, והכל</w:t>
                  </w:r>
                </w:p>
                <w:p w:rsidR="00180F3D" w:rsidRDefault="00180F3D" w:rsidP="00180F3D">
                  <w:pPr>
                    <w:pStyle w:val="OCRStyle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ביחד אי-אפשר לקבל יותר מ-% 100. אם היו עושים פיצול של הסעיף, אני משוכנע שלא</w:t>
                  </w:r>
                </w:p>
                <w:p w:rsidR="00180F3D" w:rsidRDefault="00180F3D" w:rsidP="00180F3D">
                  <w:pPr>
                    <w:pStyle w:val="OCRStyle3"/>
                    <w:ind w:left="360"/>
                  </w:pPr>
                  <w:r>
                    <w:rPr>
                      <w:rtl/>
                    </w:rPr>
                    <w:t>היו קובעים שקצבאות כפל של שר היו מגיעות ל-% 100.</w:t>
                  </w:r>
                </w:p>
              </w:txbxContent>
            </v:textbox>
            <w10:wrap anchorx="page" anchory="page"/>
          </v:shape>
        </w:pict>
      </w:r>
    </w:p>
    <w:p w:rsidR="00B46627" w:rsidRDefault="00B46627">
      <w:pPr>
        <w:bidi w:val="0"/>
        <w:rPr>
          <w:rtl/>
        </w:rPr>
      </w:pPr>
      <w:r>
        <w:rPr>
          <w:rtl/>
        </w:rPr>
        <w:br w:type="page"/>
      </w:r>
    </w:p>
    <w:p w:rsidR="00B46627" w:rsidRDefault="00B46627">
      <w:pPr>
        <w:rPr>
          <w:rtl/>
        </w:rPr>
      </w:pPr>
    </w:p>
    <w:p w:rsidR="00B46627" w:rsidRDefault="00864BF4">
      <w:pPr>
        <w:rPr>
          <w:rtl/>
        </w:rPr>
      </w:pPr>
      <w:r>
        <w:rPr>
          <w:noProof/>
          <w:rtl/>
        </w:rPr>
        <w:pict>
          <v:shape id="_x0000_s1031" type="#_x0000_t202" style="position:absolute;left:0;text-align:left;margin-left:33.5pt;margin-top:127.45pt;width:532.6pt;height:755.35pt;z-index:251663360;mso-position-horizontal:absolute;mso-position-horizontal-relative:page;mso-position-vertical:absolute;mso-position-vertical-relative:page" stroked="f">
            <v:textbox inset="0,0,0,0">
              <w:txbxContent>
                <w:p w:rsidR="00B46627" w:rsidRDefault="00B46627" w:rsidP="00B46627">
                  <w:pPr>
                    <w:pStyle w:val="OCRStyle4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יש בכל-זאת נקודה אנושית בעניו הזח. ועדת הכספים קובעת את הכללים לגבי</w:t>
                  </w:r>
                </w:p>
                <w:p w:rsidR="00B46627" w:rsidRDefault="00B46627" w:rsidP="00B46627">
                  <w:pPr>
                    <w:pStyle w:val="OCRStyle4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גימלאות לשרים, לשופטים, לנשיא, לנגיד בנק-ישראל ולמבקר המדינה, אבל על הוק</w:t>
                  </w:r>
                </w:p>
                <w:p w:rsidR="00B46627" w:rsidRDefault="00B46627" w:rsidP="00B46627">
                  <w:pPr>
                    <w:pStyle w:val="OCRStyle4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המסגרת ממונה הממשלה. לפי מיטב ידיעתי, היא הסמיכה את שר האוצר להיות ממונה על</w:t>
                  </w:r>
                </w:p>
                <w:p w:rsidR="00B46627" w:rsidRDefault="00B46627" w:rsidP="00B46627">
                  <w:pPr>
                    <w:pStyle w:val="OCRStyle4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ביצוע ההוק לגימלאות לנושאי משרה ברשויות השלטון. מן הדין, לפני ההלטה סופית,</w:t>
                  </w:r>
                </w:p>
                <w:p w:rsidR="00B46627" w:rsidRDefault="00B46627" w:rsidP="00B46627">
                  <w:pPr>
                    <w:pStyle w:val="OCRStyle4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לשאול גם את שר האוצר, בכל-זאת הוא הממונה על ביצוע ההוק, למרות שוועדת הכספים</w:t>
                  </w:r>
                </w:p>
                <w:p w:rsidR="00B46627" w:rsidRDefault="00B46627" w:rsidP="00B46627">
                  <w:pPr>
                    <w:pStyle w:val="OCRStyle4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סוברנית בענין זה.</w:t>
                  </w:r>
                </w:p>
                <w:p w:rsidR="00B46627" w:rsidRDefault="00B46627" w:rsidP="00B46627">
                  <w:pPr>
                    <w:pStyle w:val="OCRStyle4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לסיכום, אולי היה אפשר להוסיף לו עוד כמה אהוזים, במקום 75% - 79% נלך</w:t>
                  </w:r>
                </w:p>
                <w:p w:rsidR="00B46627" w:rsidRDefault="00B46627" w:rsidP="00B46627">
                  <w:pPr>
                    <w:pStyle w:val="OCRStyle4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לפי מה שהוא רוצה, הוא יקבל עוד 5,000 שקל, כאשר הוא מקבל 10000 שקל בצבא. הוא</w:t>
                  </w:r>
                </w:p>
                <w:p w:rsidR="00B46627" w:rsidRDefault="00B46627" w:rsidP="00B46627">
                  <w:pPr>
                    <w:pStyle w:val="OCRStyle4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אומר שיש לו גם בעיה עם הקיצבה של הכנסת. אני לא רוצה להיכנס לזה. היה כתוב בעתון</w:t>
                  </w:r>
                </w:p>
                <w:p w:rsidR="00B46627" w:rsidRDefault="00B46627" w:rsidP="00B46627">
                  <w:pPr>
                    <w:pStyle w:val="OCRStyle4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שהוא לא רוצה להמשיך להיות הבר הכנסת. אולי אפשר להוסיף לו עוד כנגה אהוזים, כדי</w:t>
                  </w:r>
                </w:p>
                <w:p w:rsidR="00B46627" w:rsidRDefault="00B46627" w:rsidP="00B46627">
                  <w:pPr>
                    <w:pStyle w:val="OCRStyle4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שיקבל עוד כמה מאות שקלים.</w:t>
                  </w:r>
                </w:p>
                <w:p w:rsidR="00B46627" w:rsidRDefault="00B46627" w:rsidP="00B46627">
                  <w:pPr>
                    <w:pStyle w:val="OCRStyle4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אי דמביץ;</w:t>
                  </w:r>
                </w:p>
                <w:p w:rsidR="00B46627" w:rsidRDefault="00B46627" w:rsidP="00B46627">
                  <w:pPr>
                    <w:pStyle w:val="OCRStyle4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איך עושים את זה?</w:t>
                  </w:r>
                </w:p>
                <w:p w:rsidR="00B46627" w:rsidRDefault="00B46627" w:rsidP="00B46627">
                  <w:pPr>
                    <w:pStyle w:val="OCRStyle4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</w:t>
                  </w:r>
                </w:p>
                <w:p w:rsidR="00B46627" w:rsidRDefault="00B46627" w:rsidP="00B46627">
                  <w:pPr>
                    <w:pStyle w:val="OCRStyle4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כפי שאני מבין מהמכתב של חבר-הכנסת בר-לב ועל-סמך שירת אתו, יש לו שני</w:t>
                  </w:r>
                </w:p>
                <w:p w:rsidR="00B46627" w:rsidRDefault="00B46627" w:rsidP="00B46627">
                  <w:pPr>
                    <w:pStyle w:val="OCRStyle4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מסלולים של זכויות. בכל אחד מהם הוא עבד מספיק שנים שמזכות אותו בזכויות. הוא עבד</w:t>
                  </w:r>
                </w:p>
                <w:p w:rsidR="00B46627" w:rsidRDefault="00B46627" w:rsidP="00B46627">
                  <w:pPr>
                    <w:pStyle w:val="OCRStyle4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מספיק שנים בצבא קבע. גם אם לא היה שר בכלל היה מקבל פנסיה לפי משכורת של</w:t>
                  </w:r>
                </w:p>
                <w:p w:rsidR="00B46627" w:rsidRDefault="00B46627" w:rsidP="00B46627">
                  <w:pPr>
                    <w:pStyle w:val="OCRStyle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. רמטכ"ל. השנים בהן כיהן כשר וכחבר הכנסת מזכים אותו בפנסיה לפי הכללים הנהוגים</w:t>
                  </w:r>
                </w:p>
                <w:p w:rsidR="00B46627" w:rsidRDefault="00B46627" w:rsidP="00B46627">
                  <w:pPr>
                    <w:pStyle w:val="OCRStyle4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לגבי גמלאות של שרים, דהיינו לפי משכורת של שר, אבל % 100.</w:t>
                  </w:r>
                </w:p>
                <w:p w:rsidR="00B46627" w:rsidRDefault="00B46627" w:rsidP="00B46627">
                  <w:pPr>
                    <w:pStyle w:val="OCRStyle4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יש לו שתי מערכות של זכויות, למה שלא יוכל לממש אותן? הוא צבר זכויות כרמטכ"ל</w:t>
                  </w:r>
                </w:p>
                <w:p w:rsidR="00B46627" w:rsidRDefault="00B46627" w:rsidP="00B46627">
                  <w:pPr>
                    <w:pStyle w:val="OCRStyle4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וכקצין בצה"ל ויש לו זכאות לקבל גימלה, ושנים בהן כיהן כשר מזכים אותו לקבל פנסיה</w:t>
                  </w:r>
                </w:p>
                <w:p w:rsidR="00B46627" w:rsidRDefault="00B46627" w:rsidP="00B46627">
                  <w:pPr>
                    <w:pStyle w:val="OCRStyle4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של % 100. בסך-הכל שירת למעלה מ-50 שנה, לנגה לא לצרף לו יחד את שתי הזכויות?</w:t>
                  </w:r>
                </w:p>
                <w:p w:rsidR="00B46627" w:rsidRDefault="00B46627" w:rsidP="00B46627">
                  <w:pPr>
                    <w:pStyle w:val="OCRStyle4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ג' גל;</w:t>
                  </w:r>
                </w:p>
                <w:p w:rsidR="00B46627" w:rsidRDefault="00B46627" w:rsidP="00B46627">
                  <w:pPr>
                    <w:pStyle w:val="OCRStyle4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לו היה יוצא לפנסיה כרמטכ"ל ולא היה חבר הכנסת ולא היה שר, היה מקבל 70%</w:t>
                  </w:r>
                </w:p>
                <w:p w:rsidR="00B46627" w:rsidRDefault="00B46627" w:rsidP="00B46627">
                  <w:pPr>
                    <w:pStyle w:val="OCRStyle4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ממשכורת של רמטכ"ל. כל עובד מדינה שיש לו כפל קצבאות שעובר % 100, יקבל % 70</w:t>
                  </w:r>
                </w:p>
                <w:p w:rsidR="00B46627" w:rsidRDefault="00B46627" w:rsidP="00B46627">
                  <w:pPr>
                    <w:pStyle w:val="OCRStyle4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מהסכום הגבוה. באה מדינת-ישראל ואמרה שלגבי שרים ושופטים, שאם כפל הקצבאות עובר</w:t>
                  </w:r>
                </w:p>
                <w:p w:rsidR="00B46627" w:rsidRDefault="00B46627" w:rsidP="00B46627">
                  <w:pPr>
                    <w:pStyle w:val="OCRStyle4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% 100 של שר, התיקרה תהיה משכורת של שר. יכול להיות ויכוח אם זה היה צריך להיות</w:t>
                  </w:r>
                </w:p>
                <w:p w:rsidR="00B46627" w:rsidRDefault="00B46627" w:rsidP="00B46627">
                  <w:pPr>
                    <w:pStyle w:val="OCRStyle4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כך או לא. אפשר לשאול: לנגה לתת זאת לשופטים ולשרים ולא לתת זאת להברי הכנסת?</w:t>
                  </w:r>
                </w:p>
                <w:p w:rsidR="00B46627" w:rsidRDefault="00B46627" w:rsidP="00B46627">
                  <w:pPr>
                    <w:pStyle w:val="OCRStyle4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אבל כך החליטו. ההחלטה היינה לגבי שרים ושופטים. היתה החלטה שמי שהוא שר יקבל</w:t>
                  </w:r>
                </w:p>
                <w:p w:rsidR="00B46627" w:rsidRDefault="00B46627" w:rsidP="00B46627">
                  <w:pPr>
                    <w:pStyle w:val="OCRStyle4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כפל לא משום שהיה רמטכ"ל אלא משום שהיה שר. אני לא יודע למה היו צריכים להוציא את</w:t>
                  </w:r>
                </w:p>
                <w:p w:rsidR="00B46627" w:rsidRDefault="00B46627" w:rsidP="00B46627">
                  <w:pPr>
                    <w:pStyle w:val="OCRStyle4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השרים מכלל ישראל.</w:t>
                  </w:r>
                </w:p>
                <w:p w:rsidR="00B46627" w:rsidRDefault="00B46627" w:rsidP="00B46627">
                  <w:pPr>
                    <w:pStyle w:val="OCRStyle4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אי דמביץ;</w:t>
                  </w:r>
                </w:p>
                <w:p w:rsidR="00B46627" w:rsidRDefault="00B46627" w:rsidP="00B46627">
                  <w:pPr>
                    <w:pStyle w:val="OCRStyle4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הוא לא מקבל % 100 סתם, אלא בגלל שיש לו גמלאות כפל. הוא מקבל % 100, בגלל</w:t>
                  </w:r>
                </w:p>
                <w:p w:rsidR="00B46627" w:rsidRDefault="00B46627" w:rsidP="00B46627">
                  <w:pPr>
                    <w:pStyle w:val="OCRStyle4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שהיה רמטכ"ל.</w:t>
                  </w:r>
                </w:p>
                <w:p w:rsidR="00B46627" w:rsidRDefault="00B46627" w:rsidP="00B46627">
                  <w:pPr>
                    <w:pStyle w:val="OCRStyle4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ג' גל;</w:t>
                  </w:r>
                </w:p>
                <w:p w:rsidR="00B46627" w:rsidRDefault="00B46627" w:rsidP="00B46627">
                  <w:pPr>
                    <w:pStyle w:val="OCRStyle4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אבל על התקרה של % 100 הוחלט לגבי שרים שיש להם גמלאות כפל.</w:t>
                  </w:r>
                </w:p>
                <w:p w:rsidR="00B46627" w:rsidRDefault="00B46627" w:rsidP="00B46627">
                  <w:pPr>
                    <w:pStyle w:val="OCRStyle4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י י שמאי;</w:t>
                  </w:r>
                </w:p>
                <w:p w:rsidR="00B46627" w:rsidRPr="00B46627" w:rsidRDefault="00B46627" w:rsidP="00B46627">
                  <w:pPr>
                    <w:pStyle w:val="OCRStyle4"/>
                    <w:ind w:left="1128"/>
                  </w:pPr>
                  <w:r>
                    <w:rPr>
                      <w:rtl/>
                    </w:rPr>
                    <w:t>האם מדובר בשתי גמלאות של % 70?</w:t>
                  </w:r>
                </w:p>
              </w:txbxContent>
            </v:textbox>
            <w10:wrap anchorx="page" anchory="page"/>
          </v:shape>
        </w:pict>
      </w:r>
    </w:p>
    <w:p w:rsidR="007F7E44" w:rsidRDefault="007F7E44">
      <w:pPr>
        <w:bidi w:val="0"/>
        <w:rPr>
          <w:rtl/>
        </w:rPr>
      </w:pPr>
      <w:r>
        <w:rPr>
          <w:rtl/>
        </w:rPr>
        <w:br w:type="page"/>
      </w:r>
    </w:p>
    <w:p w:rsidR="007F7E44" w:rsidRDefault="007F7E44">
      <w:pPr>
        <w:rPr>
          <w:rtl/>
        </w:rPr>
      </w:pPr>
    </w:p>
    <w:p w:rsidR="007F7E44" w:rsidRDefault="00864BF4">
      <w:pPr>
        <w:rPr>
          <w:rtl/>
        </w:rPr>
      </w:pPr>
      <w:r>
        <w:rPr>
          <w:noProof/>
          <w:rtl/>
        </w:rPr>
        <w:pict>
          <v:shape id="_x0000_s1032" type="#_x0000_t202" style="position:absolute;left:0;text-align:left;margin-left:33.5pt;margin-top:120.6pt;width:532.6pt;height:755.35pt;z-index:251664384;mso-position-horizontal:absolute;mso-position-horizontal-relative:page;mso-position-vertical:absolute;mso-position-vertical-relative:page" stroked="f">
            <v:textbox inset="0,0,0,0">
              <w:txbxContent>
                <w:p w:rsidR="007F7E44" w:rsidRDefault="007F7E44" w:rsidP="007F7E44">
                  <w:pPr>
                    <w:pStyle w:val="OCRStyle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אי רוט;</w:t>
                  </w:r>
                </w:p>
                <w:p w:rsidR="007F7E44" w:rsidRDefault="007F7E44" w:rsidP="007F7E44">
                  <w:pPr>
                    <w:pStyle w:val="OCRStyle5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היום הוא מקבל קיצבה מלאה בתור רמטכ"ל לשעבר פלוס משכורת של הבר הכנסת.</w:t>
                  </w:r>
                </w:p>
                <w:p w:rsidR="007F7E44" w:rsidRDefault="007F7E44" w:rsidP="007F7E44">
                  <w:pPr>
                    <w:pStyle w:val="OCRStyle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י י שמאי;</w:t>
                  </w:r>
                </w:p>
                <w:p w:rsidR="007F7E44" w:rsidRDefault="007F7E44" w:rsidP="007F7E44">
                  <w:pPr>
                    <w:pStyle w:val="OCRStyle5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מה יהיה כאשר הוא יפרוש מן הכנסת?</w:t>
                  </w:r>
                </w:p>
                <w:p w:rsidR="007F7E44" w:rsidRDefault="007F7E44" w:rsidP="007F7E44">
                  <w:pPr>
                    <w:pStyle w:val="OCRStyle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אי רוט;</w:t>
                  </w:r>
                </w:p>
                <w:p w:rsidR="007F7E44" w:rsidRDefault="007F7E44" w:rsidP="007F7E44">
                  <w:pPr>
                    <w:pStyle w:val="OCRStyle5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ימשיך לקבל קיצבה כרמטכ"ל.</w:t>
                  </w:r>
                </w:p>
                <w:p w:rsidR="007F7E44" w:rsidRDefault="007F7E44" w:rsidP="007F7E44">
                  <w:pPr>
                    <w:pStyle w:val="OCRStyle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היו"ר מייז פלדמן;</w:t>
                  </w:r>
                </w:p>
                <w:p w:rsidR="007F7E44" w:rsidRDefault="007F7E44" w:rsidP="007F7E44">
                  <w:pPr>
                    <w:pStyle w:val="OCRStyle5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כאשר הוא יפרוש מן הכנסת, האם הוא יקבל שתי גימלאות או גימלה אהת?</w:t>
                  </w:r>
                </w:p>
                <w:p w:rsidR="007F7E44" w:rsidRDefault="007F7E44" w:rsidP="007F7E44">
                  <w:pPr>
                    <w:pStyle w:val="OCRStyle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ס' אלחנני ;</w:t>
                  </w:r>
                </w:p>
                <w:p w:rsidR="007F7E44" w:rsidRDefault="007F7E44" w:rsidP="007F7E44">
                  <w:pPr>
                    <w:pStyle w:val="OCRStyle5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בגלל שמשכורת של רמטכייל גבוהה מאוד - כמשכורת של שופט עליון, כ-14 אלף שקל -</w:t>
                  </w:r>
                </w:p>
                <w:p w:rsidR="007F7E44" w:rsidRDefault="007F7E44" w:rsidP="007F7E44">
                  <w:pPr>
                    <w:pStyle w:val="OCRStyle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70% מקיצבת הרמטכייל היו אפילו י ולנר ממשכורת של שר. עכשיו, התיקון האחרון של</w:t>
                  </w:r>
                </w:p>
                <w:p w:rsidR="007F7E44" w:rsidRDefault="007F7E44" w:rsidP="007F7E44">
                  <w:pPr>
                    <w:pStyle w:val="OCRStyle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תוספת של % 20 לשרים, שינה את ההפרשיות.</w:t>
                  </w:r>
                </w:p>
                <w:p w:rsidR="007F7E44" w:rsidRDefault="007F7E44" w:rsidP="007F7E44">
                  <w:pPr>
                    <w:pStyle w:val="OCRStyle5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המענק להבר הכנסת הפורש לגמלאות הוא בסכום אדיר. צירפנו חוות-דעת של צבי</w:t>
                  </w:r>
                </w:p>
                <w:p w:rsidR="007F7E44" w:rsidRDefault="007F7E44" w:rsidP="007F7E44">
                  <w:pPr>
                    <w:pStyle w:val="OCRStyle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ענבר האומרת שיש לו 20 שנה העודפות על שלושים השנה המזכות לקיצבה. המענק יהיה</w:t>
                  </w:r>
                </w:p>
                <w:p w:rsidR="007F7E44" w:rsidRDefault="007F7E44" w:rsidP="007F7E44">
                  <w:pPr>
                    <w:pStyle w:val="OCRStyle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בגובה משכורת של חודש לשנה, כלומר כפול עשרים שנה. זאת הוץ מפנסיה.</w:t>
                  </w:r>
                </w:p>
                <w:p w:rsidR="007F7E44" w:rsidRDefault="007F7E44" w:rsidP="007F7E44">
                  <w:pPr>
                    <w:pStyle w:val="OCRStyle5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הענין התהיל כאשר הבר-הכנסת בר-לב השב לצאת לפנסיה בתור שר, והוא היה פעם</w:t>
                  </w:r>
                </w:p>
                <w:p w:rsidR="007F7E44" w:rsidRDefault="007F7E44" w:rsidP="007F7E44">
                  <w:pPr>
                    <w:pStyle w:val="OCRStyle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רמטכייל. אז היה יכול לקבל כפל גימלאות, אבל התיקרה היינה % 100 משכורת של שר. זה</w:t>
                  </w:r>
                </w:p>
                <w:p w:rsidR="007F7E44" w:rsidRDefault="007F7E44" w:rsidP="007F7E44">
                  <w:pPr>
                    <w:pStyle w:val="OCRStyle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היה פחות מ-% 70 שהיה יכול לקבל מפנסיה כרמטכייל.</w:t>
                  </w:r>
                </w:p>
                <w:p w:rsidR="007F7E44" w:rsidRDefault="007F7E44" w:rsidP="007F7E44">
                  <w:pPr>
                    <w:pStyle w:val="OCRStyle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רן כהן;</w:t>
                  </w:r>
                </w:p>
                <w:p w:rsidR="007F7E44" w:rsidRDefault="007F7E44" w:rsidP="007F7E44">
                  <w:pPr>
                    <w:pStyle w:val="OCRStyle5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נגה מבדיל בינו לבין עובד מדינה אחר?</w:t>
                  </w:r>
                </w:p>
                <w:p w:rsidR="007F7E44" w:rsidRDefault="007F7E44" w:rsidP="007F7E44">
                  <w:pPr>
                    <w:pStyle w:val="OCRStyle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ס י אלחנני;</w:t>
                  </w:r>
                </w:p>
                <w:p w:rsidR="007F7E44" w:rsidRDefault="007F7E44" w:rsidP="007F7E44">
                  <w:pPr>
                    <w:pStyle w:val="OCRStyle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קחו לדוגמא אדם שהיה במשך עשר שנים דוור ובמשך עשרים שנה מורה. הוא צבר</w:t>
                  </w:r>
                </w:p>
                <w:p w:rsidR="007F7E44" w:rsidRDefault="007F7E44" w:rsidP="007F7E44">
                  <w:pPr>
                    <w:pStyle w:val="OCRStyle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 xml:space="preserve">זכויות פנסיה משני מקורות שונים בשירות המדינה. נניח שפה יש לו30% ופה 40%. הוא </w:t>
                  </w:r>
                </w:p>
                <w:p w:rsidR="007F7E44" w:rsidRDefault="007F7E44" w:rsidP="007F7E44">
                  <w:pPr>
                    <w:pStyle w:val="OCRStyle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יכול לקבל 70% מן המשכורת הגבוהה ביותר. זה מה שנקרא כפל גמלאות בשירות המדינה.</w:t>
                  </w:r>
                </w:p>
                <w:p w:rsidR="007F7E44" w:rsidRDefault="007F7E44" w:rsidP="007F7E44">
                  <w:pPr>
                    <w:pStyle w:val="OCRStyle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ויש מענק בגין כל שנה נוספת, אם עברת 35 שנה בשירות המדינה. אל תשכחו ששר יכול</w:t>
                  </w:r>
                </w:p>
                <w:p w:rsidR="007F7E44" w:rsidRDefault="007F7E44" w:rsidP="007F7E44">
                  <w:pPr>
                    <w:pStyle w:val="OCRStyle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לצאת עם 50% -70% פנסיה אחרי עשר שנות עבודה.</w:t>
                  </w:r>
                </w:p>
                <w:p w:rsidR="007F7E44" w:rsidRDefault="007F7E44" w:rsidP="007F7E44">
                  <w:pPr>
                    <w:pStyle w:val="OCRStyle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רן כהן;</w:t>
                  </w:r>
                </w:p>
                <w:p w:rsidR="007F7E44" w:rsidRDefault="007F7E44" w:rsidP="007F7E44">
                  <w:pPr>
                    <w:pStyle w:val="OCRStyle5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האם הוא יכול לקבל יכול מאחת האפשרויות המכסימליות - או % 100 כשר או 70%</w:t>
                  </w:r>
                </w:p>
                <w:p w:rsidR="007F7E44" w:rsidRDefault="007F7E44" w:rsidP="007F7E44">
                  <w:pPr>
                    <w:pStyle w:val="OCRStyle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כרמטכ"ל ?</w:t>
                  </w:r>
                </w:p>
                <w:p w:rsidR="007F7E44" w:rsidRDefault="007F7E44" w:rsidP="007F7E44">
                  <w:pPr>
                    <w:pStyle w:val="OCRStyle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ס י אלחנני:</w:t>
                  </w:r>
                </w:p>
                <w:p w:rsidR="007F7E44" w:rsidRDefault="007F7E44" w:rsidP="007F7E44">
                  <w:pPr>
                    <w:pStyle w:val="OCRStyle5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במצב הנוכחי הוא מקבל כמו עובד מדינה רגיל, אבל הסכומים הרבה יותר גבוהים.</w:t>
                  </w:r>
                </w:p>
                <w:p w:rsidR="007F7E44" w:rsidRDefault="007F7E44" w:rsidP="007F7E44">
                  <w:pPr>
                    <w:pStyle w:val="OCRStyle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אי דיין;</w:t>
                  </w:r>
                </w:p>
                <w:p w:rsidR="007F7E44" w:rsidRPr="007F7E44" w:rsidRDefault="007F7E44" w:rsidP="007F7E44">
                  <w:pPr>
                    <w:pStyle w:val="OCRStyle5"/>
                    <w:ind w:left="936"/>
                  </w:pPr>
                  <w:r>
                    <w:rPr>
                      <w:rtl/>
                    </w:rPr>
                    <w:t>מה הוא מבקש?</w:t>
                  </w:r>
                </w:p>
              </w:txbxContent>
            </v:textbox>
            <w10:wrap anchorx="page" anchory="page"/>
          </v:shape>
        </w:pict>
      </w:r>
    </w:p>
    <w:p w:rsidR="00827A8C" w:rsidRDefault="00827A8C">
      <w:pPr>
        <w:bidi w:val="0"/>
        <w:rPr>
          <w:rtl/>
        </w:rPr>
      </w:pPr>
      <w:r>
        <w:rPr>
          <w:rtl/>
        </w:rPr>
        <w:br w:type="page"/>
      </w:r>
    </w:p>
    <w:p w:rsidR="00827A8C" w:rsidRDefault="00827A8C">
      <w:pPr>
        <w:rPr>
          <w:rtl/>
        </w:rPr>
      </w:pPr>
    </w:p>
    <w:p w:rsidR="00827A8C" w:rsidRDefault="00864BF4">
      <w:pPr>
        <w:rPr>
          <w:rtl/>
        </w:rPr>
      </w:pPr>
      <w:r>
        <w:rPr>
          <w:noProof/>
          <w:rtl/>
        </w:rPr>
        <w:pict>
          <v:shape id="_x0000_s1033" type="#_x0000_t202" style="position:absolute;left:0;text-align:left;margin-left:33.5pt;margin-top:127.45pt;width:532.6pt;height:755.35pt;z-index:251665408;mso-position-horizontal:absolute;mso-position-horizontal-relative:page;mso-position-vertical:absolute;mso-position-vertical-relative:page" stroked="f">
            <v:textbox inset="0,0,0,0">
              <w:txbxContent>
                <w:p w:rsidR="00827A8C" w:rsidRDefault="00827A8C" w:rsidP="00827A8C">
                  <w:pPr>
                    <w:pStyle w:val="OCRStyle6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ס' אלחנני;</w:t>
                  </w:r>
                </w:p>
                <w:p w:rsidR="00827A8C" w:rsidRDefault="00827A8C" w:rsidP="00827A8C">
                  <w:pPr>
                    <w:pStyle w:val="OCRStyle6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הוא מבקש שה-% 100 לא יהיו ממשכורת של שר אלא ממשכורת של רמטכ"ל.</w:t>
                  </w:r>
                </w:p>
                <w:p w:rsidR="00827A8C" w:rsidRDefault="00827A8C" w:rsidP="00827A8C">
                  <w:pPr>
                    <w:pStyle w:val="OCRStyle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ג' גל;</w:t>
                  </w:r>
                </w:p>
                <w:p w:rsidR="00827A8C" w:rsidRDefault="00827A8C" w:rsidP="00827A8C">
                  <w:pPr>
                    <w:pStyle w:val="OCRStyle6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אם אני מבין נכון, אם ישתחרר היום הבר הכנסת שהיה שר והיה רמטכ"ל, ומתברר</w:t>
                  </w:r>
                </w:p>
                <w:p w:rsidR="00827A8C" w:rsidRDefault="00827A8C" w:rsidP="00827A8C">
                  <w:pPr>
                    <w:pStyle w:val="OCRStyle6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שקיצבת הרמטכייל שלו גבוהה ממה שקיבל כשר, יוכל לקבל את קיצבת הרמטכייל.</w:t>
                  </w:r>
                </w:p>
                <w:p w:rsidR="00827A8C" w:rsidRDefault="00827A8C" w:rsidP="00827A8C">
                  <w:pPr>
                    <w:pStyle w:val="OCRStyle6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ס' אלחנני:</w:t>
                  </w:r>
                </w:p>
                <w:p w:rsidR="00827A8C" w:rsidRDefault="00827A8C" w:rsidP="00827A8C">
                  <w:pPr>
                    <w:pStyle w:val="OCRStyle6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הוא כל הזמן מקבל קיצבת רמטכ"ל, פלוס עוד משכורת.</w:t>
                  </w:r>
                </w:p>
                <w:p w:rsidR="00827A8C" w:rsidRDefault="00827A8C" w:rsidP="00827A8C">
                  <w:pPr>
                    <w:pStyle w:val="OCRStyle6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היו "ר מייז פלדמן;</w:t>
                  </w:r>
                </w:p>
                <w:p w:rsidR="00827A8C" w:rsidRDefault="00827A8C" w:rsidP="00827A8C">
                  <w:pPr>
                    <w:pStyle w:val="OCRStyle6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גבי סמדר אלחנני , האם מר היים בר-לב כותב שטויות? הוא טוען במכתב שלו, שלפי</w:t>
                  </w:r>
                </w:p>
                <w:p w:rsidR="00827A8C" w:rsidRDefault="00827A8C" w:rsidP="00827A8C">
                  <w:pPr>
                    <w:pStyle w:val="OCRStyle6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סעיף 16א', הוא לא יכול לקבל פנסיה כמו כל שאר המי גזרים שנקבעת להם גימלה לפי</w:t>
                  </w:r>
                </w:p>
                <w:p w:rsidR="00827A8C" w:rsidRDefault="00827A8C" w:rsidP="00827A8C">
                  <w:pPr>
                    <w:pStyle w:val="OCRStyle6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המשכורת היותר גבוהה.</w:t>
                  </w:r>
                </w:p>
                <w:p w:rsidR="00827A8C" w:rsidRDefault="00827A8C" w:rsidP="00827A8C">
                  <w:pPr>
                    <w:pStyle w:val="OCRStyle6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ג' גל;</w:t>
                  </w:r>
                </w:p>
                <w:p w:rsidR="00827A8C" w:rsidRDefault="00827A8C" w:rsidP="00827A8C">
                  <w:pPr>
                    <w:pStyle w:val="OCRStyle6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אצלם זה 70% מהמשכורת הגבוהה.</w:t>
                  </w:r>
                </w:p>
                <w:p w:rsidR="00827A8C" w:rsidRDefault="00827A8C" w:rsidP="00827A8C">
                  <w:pPr>
                    <w:pStyle w:val="OCRStyle6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ס' אלחנני;</w:t>
                  </w:r>
                </w:p>
                <w:p w:rsidR="00827A8C" w:rsidRDefault="00827A8C" w:rsidP="00827A8C">
                  <w:pPr>
                    <w:pStyle w:val="OCRStyle6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יש אי-דיוק בדבריו. הוא נותן להבין כאילו כפל הגימלאות בשירות המדינה זה</w:t>
                  </w:r>
                </w:p>
                <w:p w:rsidR="00827A8C" w:rsidRDefault="00827A8C" w:rsidP="00827A8C">
                  <w:pPr>
                    <w:pStyle w:val="OCRStyle6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% 100 מן המשכורת הגבוהה ביותר, וזה לא נכון. זה 70% מן המשכורת הגבוהה ביותר.</w:t>
                  </w:r>
                </w:p>
                <w:p w:rsidR="00827A8C" w:rsidRDefault="00827A8C" w:rsidP="00827A8C">
                  <w:pPr>
                    <w:pStyle w:val="OCRStyle6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ג' גל;</w:t>
                  </w:r>
                </w:p>
                <w:p w:rsidR="00827A8C" w:rsidRDefault="00827A8C" w:rsidP="00827A8C">
                  <w:pPr>
                    <w:pStyle w:val="OCRStyle6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אני מבין שבכך שההליטו שמי שהיה שר, להבדיל מאוכלוסיה אהרת, יקבל % 100,</w:t>
                  </w:r>
                </w:p>
                <w:p w:rsidR="00827A8C" w:rsidRDefault="00827A8C" w:rsidP="00827A8C">
                  <w:pPr>
                    <w:pStyle w:val="OCRStyle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נותנים לשר הטבה.</w:t>
                  </w:r>
                </w:p>
                <w:p w:rsidR="00827A8C" w:rsidRDefault="00827A8C" w:rsidP="00827A8C">
                  <w:pPr>
                    <w:pStyle w:val="OCRStyle6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אי רוט:</w:t>
                  </w:r>
                </w:p>
                <w:p w:rsidR="00827A8C" w:rsidRDefault="00827A8C" w:rsidP="00827A8C">
                  <w:pPr>
                    <w:pStyle w:val="OCRStyle6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לא. באותם % 100 אתה כולל גם את ההשתכרות. לגבי אוכלוסיה אהרת קובעים הוראה</w:t>
                  </w:r>
                </w:p>
                <w:p w:rsidR="00827A8C" w:rsidRDefault="00827A8C" w:rsidP="00827A8C">
                  <w:pPr>
                    <w:pStyle w:val="OCRStyle6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נפרדת להשתכרות עד % 100 ולקיצבאות כפל - 70% פה כרכו את שניהם ביהד.</w:t>
                  </w:r>
                </w:p>
                <w:p w:rsidR="00827A8C" w:rsidRDefault="00827A8C" w:rsidP="00827A8C">
                  <w:pPr>
                    <w:pStyle w:val="OCRStyle6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קהו לדוגמא את הברי הכנסת. יש הוראה מיוחדת לגבי קצבאות כפל והוראה מיוחדת</w:t>
                  </w:r>
                </w:p>
                <w:p w:rsidR="00827A8C" w:rsidRDefault="00827A8C" w:rsidP="00827A8C">
                  <w:pPr>
                    <w:pStyle w:val="OCRStyle6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כאשר ארנה מקבל משכורת.</w:t>
                  </w:r>
                </w:p>
                <w:p w:rsidR="00827A8C" w:rsidRDefault="00827A8C" w:rsidP="00827A8C">
                  <w:pPr>
                    <w:pStyle w:val="OCRStyle6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היו"ר מייז פלדמן;</w:t>
                  </w:r>
                </w:p>
                <w:p w:rsidR="00827A8C" w:rsidRDefault="00827A8C" w:rsidP="00827A8C">
                  <w:pPr>
                    <w:pStyle w:val="OCRStyle6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אני מציע שנמנה עכשיו שני הברים שיכריעו בענין זה. אני מציע את חברי-הכנסת</w:t>
                  </w:r>
                </w:p>
                <w:p w:rsidR="00827A8C" w:rsidRDefault="00827A8C" w:rsidP="00827A8C">
                  <w:pPr>
                    <w:pStyle w:val="OCRStyle6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גדליה גל ויעקב שמאי.</w:t>
                  </w:r>
                </w:p>
                <w:p w:rsidR="00827A8C" w:rsidRDefault="00827A8C" w:rsidP="00827A8C">
                  <w:pPr>
                    <w:pStyle w:val="OCRStyle6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י י שמאי;</w:t>
                  </w:r>
                </w:p>
                <w:p w:rsidR="00827A8C" w:rsidRDefault="00827A8C" w:rsidP="00827A8C">
                  <w:pPr>
                    <w:pStyle w:val="OCRStyle6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יש לי עמדה ברורה בנושא זה.</w:t>
                  </w:r>
                </w:p>
                <w:p w:rsidR="00827A8C" w:rsidRDefault="00827A8C" w:rsidP="00827A8C">
                  <w:pPr>
                    <w:pStyle w:val="OCRStyle6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אי דמביץ;</w:t>
                  </w:r>
                </w:p>
                <w:p w:rsidR="00827A8C" w:rsidRDefault="00827A8C" w:rsidP="00827A8C">
                  <w:pPr>
                    <w:pStyle w:val="OCRStyle6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המכתב של אדון בר-לב נכתב ב-9 בדצמבר. אחרי ה-9 בדצמבר קיבלה ועדת הכספים</w:t>
                  </w:r>
                </w:p>
                <w:p w:rsidR="00827A8C" w:rsidRDefault="00827A8C" w:rsidP="00827A8C">
                  <w:pPr>
                    <w:pStyle w:val="OCRStyle6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החלטה בדבר משכורות שרים. השאלה שלי היא זאת; האם לא מן הראוי להפנות את</w:t>
                  </w:r>
                </w:p>
                <w:p w:rsidR="00827A8C" w:rsidRDefault="00827A8C" w:rsidP="00827A8C">
                  <w:pPr>
                    <w:pStyle w:val="OCRStyle6"/>
                    <w:ind w:left="590"/>
                  </w:pPr>
                  <w:r>
                    <w:rPr>
                      <w:rtl/>
                    </w:rPr>
                    <w:t>תשומת-לבו של אדון בר-לב שמאז קרה משהו, שמא הוא רוצה לשנות את פנייתו.</w:t>
                  </w:r>
                </w:p>
              </w:txbxContent>
            </v:textbox>
            <w10:wrap anchorx="page" anchory="page"/>
          </v:shape>
        </w:pict>
      </w:r>
    </w:p>
    <w:p w:rsidR="00214E5C" w:rsidRDefault="00214E5C">
      <w:pPr>
        <w:bidi w:val="0"/>
        <w:rPr>
          <w:rtl/>
        </w:rPr>
      </w:pPr>
      <w:r>
        <w:rPr>
          <w:rtl/>
        </w:rPr>
        <w:br w:type="page"/>
      </w:r>
    </w:p>
    <w:p w:rsidR="00214E5C" w:rsidRDefault="00214E5C">
      <w:pPr>
        <w:rPr>
          <w:rtl/>
        </w:rPr>
      </w:pPr>
    </w:p>
    <w:p w:rsidR="00214E5C" w:rsidRDefault="00864BF4">
      <w:pPr>
        <w:rPr>
          <w:rtl/>
        </w:rPr>
      </w:pPr>
      <w:r>
        <w:rPr>
          <w:noProof/>
          <w:rtl/>
        </w:rPr>
        <w:pict>
          <v:shape id="_x0000_s1034" type="#_x0000_t202" style="position:absolute;left:0;text-align:left;margin-left:33.5pt;margin-top:127.45pt;width:532.6pt;height:755.35pt;z-index:251666432;mso-position-horizontal:absolute;mso-position-horizontal-relative:page;mso-position-vertical:absolute;mso-position-vertical-relative:page" stroked="f">
            <v:textbox inset="0,0,0,0">
              <w:txbxContent>
                <w:p w:rsidR="00214E5C" w:rsidRDefault="00214E5C" w:rsidP="00214E5C">
                  <w:pPr>
                    <w:pStyle w:val="OCRStyle7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ס' אלחנני;</w:t>
                  </w:r>
                </w:p>
                <w:p w:rsidR="00214E5C" w:rsidRDefault="00214E5C" w:rsidP="00214E5C">
                  <w:pPr>
                    <w:pStyle w:val="OCRStyle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נכון שעכשיו % 100 משכורת של שר זה יותר מ- 70% משכורת של רמטכ"ל, אך עדיין</w:t>
                  </w:r>
                </w:p>
                <w:p w:rsidR="00214E5C" w:rsidRDefault="00214E5C" w:rsidP="00214E5C">
                  <w:pPr>
                    <w:pStyle w:val="OCRStyle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% 100 ממשכורת של רמטכ"ל זה הרבה יותר טוב מ-% 100 משכורת של שר.</w:t>
                  </w:r>
                </w:p>
                <w:p w:rsidR="00214E5C" w:rsidRDefault="00214E5C" w:rsidP="00214E5C">
                  <w:pPr>
                    <w:pStyle w:val="OCRStyle7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הוחלט; למנות ועדת משנה, שחבריה הם חברי-הכנסת גדליה וגל ויעקב שמאי,</w:t>
                  </w:r>
                </w:p>
                <w:p w:rsidR="00214E5C" w:rsidRDefault="00214E5C" w:rsidP="00214E5C">
                  <w:pPr>
                    <w:pStyle w:val="OCRStyle7"/>
                    <w:ind w:left="2155"/>
                    <w:rPr>
                      <w:rtl/>
                    </w:rPr>
                  </w:pPr>
                  <w:r>
                    <w:rPr>
                      <w:rtl/>
                    </w:rPr>
                    <w:t>בהשתתפות גב' סמדר אלחנני, שתביא המלצה בנושא זה למליאת הוועדה.</w:t>
                  </w:r>
                </w:p>
                <w:p w:rsidR="00214E5C" w:rsidRDefault="00214E5C" w:rsidP="00214E5C">
                  <w:pPr>
                    <w:pStyle w:val="OCRStyle7"/>
                    <w:ind w:left="3835"/>
                    <w:rPr>
                      <w:rtl/>
                    </w:rPr>
                  </w:pPr>
                  <w:r>
                    <w:rPr>
                      <w:rtl/>
                    </w:rPr>
                    <w:t>החלטת שכר שרים וסגני שרים</w:t>
                  </w:r>
                </w:p>
                <w:p w:rsidR="00214E5C" w:rsidRDefault="00214E5C" w:rsidP="00214E5C">
                  <w:pPr>
                    <w:pStyle w:val="OCRStyle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</w:t>
                  </w:r>
                </w:p>
                <w:p w:rsidR="00214E5C" w:rsidRDefault="00214E5C" w:rsidP="00214E5C">
                  <w:pPr>
                    <w:pStyle w:val="OCRStyle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רבותי, יש כאן פנייה, שהיות וסגני שרים מקבלים משכורת כמעט בתנאי רעב, הם</w:t>
                  </w:r>
                </w:p>
                <w:p w:rsidR="00214E5C" w:rsidRDefault="00214E5C" w:rsidP="00214E5C">
                  <w:pPr>
                    <w:pStyle w:val="OCRStyle7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מבקשים להשוות את משכורותיהם למשכורות סגני יו"ר הכנסת. יש סגן שר שהיה סגן יו"ר</w:t>
                  </w:r>
                </w:p>
                <w:p w:rsidR="00214E5C" w:rsidRDefault="00214E5C" w:rsidP="00214E5C">
                  <w:pPr>
                    <w:pStyle w:val="OCRStyle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הכנסת, ואז קיבל משכורת יותר גבוהה מאשר עכשיו, בהיותו סגן שר. אני הושב שזה לא</w:t>
                  </w:r>
                </w:p>
                <w:p w:rsidR="00214E5C" w:rsidRDefault="00214E5C" w:rsidP="00214E5C">
                  <w:pPr>
                    <w:pStyle w:val="OCRStyle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סביר.</w:t>
                  </w:r>
                </w:p>
                <w:p w:rsidR="00214E5C" w:rsidRDefault="00214E5C" w:rsidP="00214E5C">
                  <w:pPr>
                    <w:pStyle w:val="OCRStyle7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י י שמאי;</w:t>
                  </w:r>
                </w:p>
                <w:p w:rsidR="00214E5C" w:rsidRDefault="00214E5C" w:rsidP="00214E5C">
                  <w:pPr>
                    <w:pStyle w:val="OCRStyle7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יש כאן פרדוכס אמיתי. הכנסת דשה תמיד בנושא שכר חברי הכנסת והשרים. מתקבל</w:t>
                  </w:r>
                </w:p>
                <w:p w:rsidR="00214E5C" w:rsidRDefault="00214E5C" w:rsidP="00214E5C">
                  <w:pPr>
                    <w:pStyle w:val="OCRStyle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צביון מסויים. מצד שני, בלי משים לפעמים, כאשר הכנסת קובעת את המערכת ההיררכית</w:t>
                  </w:r>
                </w:p>
                <w:p w:rsidR="00214E5C" w:rsidRDefault="00214E5C" w:rsidP="00214E5C">
                  <w:pPr>
                    <w:pStyle w:val="OCRStyle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היא גורמת אפליה. הכנסת קבעה שסגן יו"ר הכנסת, שיש לו עבודה פחותה משל סגן שר,</w:t>
                  </w:r>
                </w:p>
                <w:p w:rsidR="00214E5C" w:rsidRDefault="00214E5C" w:rsidP="00214E5C">
                  <w:pPr>
                    <w:pStyle w:val="OCRStyle7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מקבל משכורת יותר גבוהה ממשכורתו של סגן שר. מדוע? כי גובה השכר של סגן שר הוא</w:t>
                  </w:r>
                </w:p>
                <w:p w:rsidR="00214E5C" w:rsidRDefault="00214E5C" w:rsidP="00214E5C">
                  <w:pPr>
                    <w:pStyle w:val="OCRStyle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כגובה השכר של חבר הכנסת. גם יו"ר ועדה בכנסת מקבל משכורת יותר גבוהה משל חבר</w:t>
                  </w:r>
                </w:p>
                <w:p w:rsidR="00214E5C" w:rsidRDefault="00214E5C" w:rsidP="00214E5C">
                  <w:pPr>
                    <w:pStyle w:val="OCRStyle7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הכנסת, דומני שתוספת של 5%  שכר.</w:t>
                  </w:r>
                </w:p>
                <w:p w:rsidR="00214E5C" w:rsidRDefault="00214E5C" w:rsidP="00214E5C">
                  <w:pPr>
                    <w:pStyle w:val="OCRStyle7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קורה דבר אבסורדי, מי שמכהן בתפקיד בכנסת - או יו"ר ועדה, או סגן יו"ר -</w:t>
                  </w:r>
                </w:p>
                <w:p w:rsidR="00214E5C" w:rsidRDefault="00214E5C" w:rsidP="00214E5C">
                  <w:pPr>
                    <w:pStyle w:val="OCRStyle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ומתמנה לסגן שר, פוחתת לו ההכנסה. אני מציע להקביל את שכר סגני השרים לשכרם של</w:t>
                  </w:r>
                </w:p>
                <w:p w:rsidR="00214E5C" w:rsidRDefault="00214E5C" w:rsidP="00214E5C">
                  <w:pPr>
                    <w:pStyle w:val="OCRStyle7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סגני יו"ר הכנסת. כך יישמר גם הפער ההיררכי.</w:t>
                  </w:r>
                </w:p>
                <w:p w:rsidR="00214E5C" w:rsidRDefault="00214E5C" w:rsidP="00214E5C">
                  <w:pPr>
                    <w:pStyle w:val="OCRStyle7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מי איתן;</w:t>
                  </w:r>
                </w:p>
                <w:p w:rsidR="00214E5C" w:rsidRDefault="00214E5C" w:rsidP="00214E5C">
                  <w:pPr>
                    <w:pStyle w:val="OCRStyle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מי הייחכם" שהביא עכשיו את הענין הנה? בעוד שלושה-ארבעה חודשים הכנסת מתפזרת.</w:t>
                  </w:r>
                </w:p>
                <w:p w:rsidR="00214E5C" w:rsidRDefault="00214E5C" w:rsidP="00214E5C">
                  <w:pPr>
                    <w:pStyle w:val="OCRStyle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ההצעות הללו לא פופולריות. אני לא חושב שהמשכורות של חברי הכנסת גבוהות, אבל</w:t>
                  </w:r>
                </w:p>
                <w:p w:rsidR="00214E5C" w:rsidRDefault="00214E5C" w:rsidP="00214E5C">
                  <w:pPr>
                    <w:pStyle w:val="OCRStyle7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סגני השרים מקבלים גם רכב, גם נהג, גם מזכירות. אני צריך לממן הוצאות אלה</w:t>
                  </w:r>
                </w:p>
                <w:p w:rsidR="00214E5C" w:rsidRDefault="00214E5C" w:rsidP="00214E5C">
                  <w:pPr>
                    <w:pStyle w:val="OCRStyle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ממשכורתי. אני מוכן שיהיה הפרש עצום, אבל שיתנו לנו את התנאים שיש לסגני השרים.</w:t>
                  </w:r>
                </w:p>
                <w:p w:rsidR="00214E5C" w:rsidRDefault="00214E5C" w:rsidP="00214E5C">
                  <w:pPr>
                    <w:pStyle w:val="OCRStyle7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אני מוכן שסגן שר יקבל משכורת כפולה ממשכורתו של חבר הכנסת, או לחילופין חברי</w:t>
                  </w:r>
                </w:p>
                <w:p w:rsidR="00214E5C" w:rsidRDefault="00214E5C" w:rsidP="00214E5C">
                  <w:pPr>
                    <w:pStyle w:val="OCRStyle7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הכנסת יוותרו על מחצית משכרם הנוכהי, ובתמורה יקבלו הברי הכנסת תנאים של סגן שר.</w:t>
                  </w:r>
                </w:p>
                <w:p w:rsidR="00214E5C" w:rsidRDefault="00214E5C" w:rsidP="00214E5C">
                  <w:pPr>
                    <w:pStyle w:val="OCRStyle7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בהצעה המוצעת אין הגיון, אין בסיס. אין בזה דבר, חוץ מדאגה קטנונית לאנשים</w:t>
                  </w:r>
                </w:p>
                <w:p w:rsidR="00214E5C" w:rsidRDefault="00214E5C" w:rsidP="00214E5C">
                  <w:pPr>
                    <w:pStyle w:val="OCRStyle7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שלא יכולים להתאפק כמה חודשים. לאן הגענו? האם אין לכם מחשבה? היום, שלושה</w:t>
                  </w:r>
                </w:p>
                <w:p w:rsidR="00214E5C" w:rsidRDefault="00214E5C" w:rsidP="00214E5C">
                  <w:pPr>
                    <w:pStyle w:val="OCRStyle7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חודשים לפני התפזרות הכנסת, להחליט על תוספת של 200-100 שקל? בזה אנחנו צריכים</w:t>
                  </w:r>
                </w:p>
                <w:p w:rsidR="00214E5C" w:rsidRDefault="00214E5C" w:rsidP="00214E5C">
                  <w:pPr>
                    <w:pStyle w:val="OCRStyle7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לעסוק עכשיו?</w:t>
                  </w:r>
                </w:p>
                <w:p w:rsidR="00214E5C" w:rsidRDefault="00214E5C" w:rsidP="00214E5C">
                  <w:pPr>
                    <w:pStyle w:val="OCRStyle7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עי סולודר:</w:t>
                  </w:r>
                </w:p>
                <w:p w:rsidR="00214E5C" w:rsidRDefault="00214E5C" w:rsidP="00214E5C">
                  <w:pPr>
                    <w:pStyle w:val="OCRStyle7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בעקרון, אני מסכימה לדעת חבר-הכנסת מיכאל איתן, שלא צריך לעסוק בזה עכשיו.</w:t>
                  </w:r>
                </w:p>
                <w:p w:rsidR="00214E5C" w:rsidRDefault="00214E5C" w:rsidP="00214E5C">
                  <w:pPr>
                    <w:pStyle w:val="OCRStyle7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אני מבקשת לשמוע קודם את דברי גב' סמדר אלחנני.</w:t>
                  </w:r>
                </w:p>
                <w:p w:rsidR="00214E5C" w:rsidRDefault="00214E5C" w:rsidP="00214E5C">
                  <w:pPr>
                    <w:pStyle w:val="OCRStyle7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ס' אלחנני;</w:t>
                  </w:r>
                </w:p>
                <w:p w:rsidR="00214E5C" w:rsidRDefault="00214E5C" w:rsidP="00214E5C">
                  <w:pPr>
                    <w:pStyle w:val="OCRStyle7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אני רוצה להראות לכם תמונה יותר כוללת. צריך להתהיל מלמטה כלפי מעלה, ולשמור</w:t>
                  </w:r>
                </w:p>
                <w:p w:rsidR="00214E5C" w:rsidRDefault="00214E5C" w:rsidP="00214E5C">
                  <w:pPr>
                    <w:pStyle w:val="OCRStyle7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על הפרשיות מסויימת. הוועדה החליטה ששכר ראש הממשלה יהיה שווה לשכרו של יו"ר</w:t>
                  </w:r>
                </w:p>
                <w:p w:rsidR="00214E5C" w:rsidRDefault="00214E5C" w:rsidP="00214E5C">
                  <w:pPr>
                    <w:pStyle w:val="OCRStyle7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הכנסת. שרים הם בעצם כמו סגני יוייר הכנסת ויושבי-ראש ועדות, אם כי קצת יותר.</w:t>
                  </w:r>
                </w:p>
                <w:p w:rsidR="00214E5C" w:rsidRDefault="00214E5C" w:rsidP="00214E5C">
                  <w:pPr>
                    <w:pStyle w:val="OCRStyle7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משכורת של סגן שר היא כמו של חבר הכנסת. אם תעלה את משכורתו של סגן שר, לא יהיה</w:t>
                  </w:r>
                </w:p>
                <w:p w:rsidR="00214E5C" w:rsidRPr="00214E5C" w:rsidRDefault="00214E5C" w:rsidP="00214E5C">
                  <w:pPr>
                    <w:pStyle w:val="OCRStyle7"/>
                    <w:ind w:left="350"/>
                  </w:pPr>
                  <w:r>
                    <w:rPr>
                      <w:rtl/>
                    </w:rPr>
                    <w:t>כמעט פער בין משכורתו של סגן שר למשכורתו של שר.</w:t>
                  </w:r>
                </w:p>
              </w:txbxContent>
            </v:textbox>
            <w10:wrap anchorx="page" anchory="page"/>
          </v:shape>
        </w:pict>
      </w:r>
    </w:p>
    <w:p w:rsidR="001A626E" w:rsidRDefault="001A626E">
      <w:pPr>
        <w:bidi w:val="0"/>
        <w:rPr>
          <w:rtl/>
        </w:rPr>
      </w:pPr>
      <w:r>
        <w:rPr>
          <w:rtl/>
        </w:rPr>
        <w:br w:type="page"/>
      </w:r>
    </w:p>
    <w:p w:rsidR="001A626E" w:rsidRDefault="001A626E">
      <w:pPr>
        <w:rPr>
          <w:rtl/>
        </w:rPr>
      </w:pPr>
    </w:p>
    <w:p w:rsidR="001A626E" w:rsidRDefault="00864BF4">
      <w:pPr>
        <w:rPr>
          <w:rtl/>
        </w:rPr>
      </w:pPr>
      <w:r>
        <w:rPr>
          <w:noProof/>
          <w:rtl/>
        </w:rPr>
        <w:pict>
          <v:shape id="_x0000_s1035" type="#_x0000_t202" style="position:absolute;left:0;text-align:left;margin-left:33.5pt;margin-top:127.45pt;width:532.6pt;height:755.35pt;z-index:251667456;mso-position-horizontal:absolute;mso-position-horizontal-relative:page;mso-position-vertical:absolute;mso-position-vertical-relative:page" stroked="f">
            <v:textbox inset="0,0,0,0">
              <w:txbxContent>
                <w:p w:rsidR="001A626E" w:rsidRDefault="001A626E" w:rsidP="001A626E">
                  <w:pPr>
                    <w:pStyle w:val="OCRStyle8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מי איתן;</w:t>
                  </w:r>
                </w:p>
                <w:p w:rsidR="001A626E" w:rsidRDefault="001A626E" w:rsidP="001A626E">
                  <w:pPr>
                    <w:pStyle w:val="OCRStyle8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אחר-כך יבקשו להעלות גם את משכורות השרים.</w:t>
                  </w:r>
                </w:p>
                <w:p w:rsidR="001A626E" w:rsidRDefault="001A626E" w:rsidP="001A626E">
                  <w:pPr>
                    <w:pStyle w:val="OCRStyle8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ס' אלחנני;</w:t>
                  </w:r>
                </w:p>
                <w:p w:rsidR="001A626E" w:rsidRDefault="001A626E" w:rsidP="001A626E">
                  <w:pPr>
                    <w:pStyle w:val="OCRStyle8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מה תעשה עם משכורתו של יו"ר הכנסת?</w:t>
                  </w:r>
                </w:p>
                <w:p w:rsidR="001A626E" w:rsidRDefault="001A626E" w:rsidP="001A626E">
                  <w:pPr>
                    <w:pStyle w:val="OCRStyle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מי איתן;</w:t>
                  </w:r>
                </w:p>
                <w:p w:rsidR="001A626E" w:rsidRDefault="001A626E" w:rsidP="001A626E">
                  <w:pPr>
                    <w:pStyle w:val="OCRStyle8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יעלו גם לו.</w:t>
                  </w:r>
                </w:p>
                <w:p w:rsidR="001A626E" w:rsidRDefault="001A626E" w:rsidP="001A626E">
                  <w:pPr>
                    <w:pStyle w:val="OCRStyle8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ס' אלחנני;</w:t>
                  </w:r>
                </w:p>
                <w:p w:rsidR="001A626E" w:rsidRDefault="001A626E" w:rsidP="001A626E">
                  <w:pPr>
                    <w:pStyle w:val="OCRStyle8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העליתי את השאלה כדי שאינה תגיד את זה, לא אני.</w:t>
                  </w:r>
                </w:p>
                <w:p w:rsidR="001A626E" w:rsidRDefault="001A626E" w:rsidP="001A626E">
                  <w:pPr>
                    <w:pStyle w:val="OCRStyle8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י י שמאי;</w:t>
                  </w:r>
                </w:p>
                <w:p w:rsidR="001A626E" w:rsidRDefault="001A626E" w:rsidP="001A626E">
                  <w:pPr>
                    <w:pStyle w:val="OCRStyle8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נשבר הפער בין חבר הכנסת שהוא סגן יו "ר הכנסת לבין שר. אני מדבר במישור</w:t>
                  </w:r>
                </w:p>
                <w:p w:rsidR="001A626E" w:rsidRDefault="001A626E" w:rsidP="001A626E">
                  <w:pPr>
                    <w:pStyle w:val="OCRStyle8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העקרוני. האם צריכה להיות הפרשיות בשכר או לא?</w:t>
                  </w:r>
                </w:p>
                <w:p w:rsidR="001A626E" w:rsidRDefault="001A626E" w:rsidP="001A626E">
                  <w:pPr>
                    <w:pStyle w:val="OCRStyle8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ס' אלחנני;</w:t>
                  </w:r>
                </w:p>
                <w:p w:rsidR="001A626E" w:rsidRDefault="001A626E" w:rsidP="001A626E">
                  <w:pPr>
                    <w:pStyle w:val="OCRStyle8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על זה אתם צריכים לההליט.</w:t>
                  </w:r>
                </w:p>
                <w:p w:rsidR="001A626E" w:rsidRDefault="001A626E" w:rsidP="001A626E">
                  <w:pPr>
                    <w:pStyle w:val="OCRStyle8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י י שמאי ;</w:t>
                  </w:r>
                </w:p>
                <w:p w:rsidR="001A626E" w:rsidRDefault="001A626E" w:rsidP="001A626E">
                  <w:pPr>
                    <w:pStyle w:val="OCRStyle8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אני מציע לדון במישור העקרוני, אם צריכה להיות הפרשיות בין שכר סגן שר לשכר</w:t>
                  </w:r>
                </w:p>
                <w:p w:rsidR="001A626E" w:rsidRDefault="001A626E" w:rsidP="001A626E">
                  <w:pPr>
                    <w:pStyle w:val="OCRStyle8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חבר הכנסת או לא.</w:t>
                  </w:r>
                </w:p>
                <w:p w:rsidR="001A626E" w:rsidRDefault="001A626E" w:rsidP="001A626E">
                  <w:pPr>
                    <w:pStyle w:val="OCRStyle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עי סולודר;</w:t>
                  </w:r>
                </w:p>
                <w:p w:rsidR="001A626E" w:rsidRDefault="001A626E" w:rsidP="001A626E">
                  <w:pPr>
                    <w:pStyle w:val="OCRStyle8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אני מבינה שהפניה באה מסג נ י השרים עצמם.</w:t>
                  </w:r>
                </w:p>
                <w:p w:rsidR="001A626E" w:rsidRDefault="001A626E" w:rsidP="001A626E">
                  <w:pPr>
                    <w:pStyle w:val="OCRStyle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י י שמאי;</w:t>
                  </w:r>
                </w:p>
                <w:p w:rsidR="001A626E" w:rsidRDefault="001A626E" w:rsidP="001A626E">
                  <w:pPr>
                    <w:pStyle w:val="OCRStyle8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לא, ממני. כאשר שמעתי שסגן שר איבד 600-500 שקל ממשכורתו, לעומת התפקיד</w:t>
                  </w:r>
                </w:p>
                <w:p w:rsidR="001A626E" w:rsidRDefault="001A626E" w:rsidP="001A626E">
                  <w:pPr>
                    <w:pStyle w:val="OCRStyle8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הקודם שהיה לו, אמרתי שזה אבסורד.</w:t>
                  </w:r>
                </w:p>
                <w:p w:rsidR="001A626E" w:rsidRDefault="001A626E" w:rsidP="001A626E">
                  <w:pPr>
                    <w:pStyle w:val="OCRStyle8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ע' סולודר:</w:t>
                  </w:r>
                </w:p>
                <w:p w:rsidR="001A626E" w:rsidRDefault="001A626E" w:rsidP="001A626E">
                  <w:pPr>
                    <w:pStyle w:val="OCRStyle8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הבעיה קיימת כל השנים. שכר סגני השרים שווה לשכר חבר הכנסת. אבל, לעומת זאת</w:t>
                  </w:r>
                </w:p>
                <w:p w:rsidR="001A626E" w:rsidRDefault="001A626E" w:rsidP="001A626E">
                  <w:pPr>
                    <w:pStyle w:val="OCRStyle8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יש להם תנאי עבודה עודפים. איני הושבת שעכשיו, כאשר מספר סגני השרים נעשה מוגזם,</w:t>
                  </w:r>
                </w:p>
                <w:p w:rsidR="001A626E" w:rsidRDefault="001A626E" w:rsidP="001A626E">
                  <w:pPr>
                    <w:pStyle w:val="OCRStyle8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ולאו-דווקא מתוך שיקולי צורך אלא מטעמי כיבודים וקואליציה, איני חושבת שיש מקום</w:t>
                  </w:r>
                </w:p>
                <w:p w:rsidR="001A626E" w:rsidRDefault="001A626E" w:rsidP="001A626E">
                  <w:pPr>
                    <w:pStyle w:val="OCRStyle8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לדון על זה.</w:t>
                  </w:r>
                </w:p>
                <w:p w:rsidR="001A626E" w:rsidRDefault="001A626E" w:rsidP="001A626E">
                  <w:pPr>
                    <w:pStyle w:val="OCRStyle8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י י שמאי;</w:t>
                  </w:r>
                </w:p>
                <w:p w:rsidR="001A626E" w:rsidRDefault="001A626E" w:rsidP="001A626E">
                  <w:pPr>
                    <w:pStyle w:val="OCRStyle8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במישור העקרוני, האם את בעד פער בין שכר סגני השרים לשכר חברי הכנסת?</w:t>
                  </w:r>
                </w:p>
                <w:p w:rsidR="001A626E" w:rsidRDefault="001A626E" w:rsidP="001A626E">
                  <w:pPr>
                    <w:pStyle w:val="OCRStyle8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ע י סולודר;</w:t>
                  </w:r>
                </w:p>
                <w:p w:rsidR="001A626E" w:rsidRDefault="001A626E" w:rsidP="001A626E">
                  <w:pPr>
                    <w:pStyle w:val="OCRStyle8"/>
                    <w:ind w:left="1176"/>
                  </w:pPr>
                  <w:r>
                    <w:rPr>
                      <w:rtl/>
                    </w:rPr>
                    <w:t>לא. יש לי מה להגיד על כל התפקיד של סגני השרים, והדברים לא מנותקים.</w:t>
                  </w:r>
                </w:p>
              </w:txbxContent>
            </v:textbox>
            <w10:wrap anchorx="page" anchory="page"/>
          </v:shape>
        </w:pict>
      </w:r>
    </w:p>
    <w:p w:rsidR="003014B0" w:rsidRDefault="003014B0">
      <w:pPr>
        <w:bidi w:val="0"/>
        <w:rPr>
          <w:rtl/>
        </w:rPr>
      </w:pPr>
      <w:r>
        <w:rPr>
          <w:rtl/>
        </w:rPr>
        <w:br w:type="page"/>
      </w:r>
    </w:p>
    <w:p w:rsidR="003014B0" w:rsidRDefault="003014B0">
      <w:pPr>
        <w:rPr>
          <w:rtl/>
        </w:rPr>
      </w:pPr>
    </w:p>
    <w:p w:rsidR="003014B0" w:rsidRDefault="00864BF4">
      <w:pPr>
        <w:rPr>
          <w:rtl/>
        </w:rPr>
      </w:pPr>
      <w:r>
        <w:rPr>
          <w:noProof/>
          <w:rtl/>
        </w:rPr>
        <w:pict>
          <v:shape id="_x0000_s1036" type="#_x0000_t202" style="position:absolute;left:0;text-align:left;margin-left:33.5pt;margin-top:127.45pt;width:532.6pt;height:755.35pt;z-index:251668480;mso-position-horizontal:absolute;mso-position-horizontal-relative:page;mso-position-vertical:absolute;mso-position-vertical-relative:page" stroked="f">
            <v:textbox inset="0,0,0,0">
              <w:txbxContent>
                <w:p w:rsidR="003014B0" w:rsidRDefault="003014B0" w:rsidP="003014B0">
                  <w:pPr>
                    <w:pStyle w:val="OCRStyle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מ' איתן;</w:t>
                  </w:r>
                </w:p>
                <w:p w:rsidR="003014B0" w:rsidRDefault="003014B0" w:rsidP="003014B0">
                  <w:pPr>
                    <w:pStyle w:val="OCRStyle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תשאלי כל חבר כנסת אם הוא לא מוכן להוריד 1000 שקל משכרו ולקבל תנאים של סגן</w:t>
                  </w:r>
                </w:p>
                <w:p w:rsidR="003014B0" w:rsidRDefault="003014B0" w:rsidP="003014B0">
                  <w:pPr>
                    <w:pStyle w:val="OCRStyle9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שר. אני מודיע לך שכל חברי הכנסת יסכימו לזה - הם יקבלו רכב, מזכירה ולשכה.</w:t>
                  </w:r>
                </w:p>
                <w:p w:rsidR="003014B0" w:rsidRDefault="003014B0" w:rsidP="003014B0">
                  <w:pPr>
                    <w:pStyle w:val="OCRStyle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עי סולודר;</w:t>
                  </w:r>
                </w:p>
                <w:p w:rsidR="003014B0" w:rsidRDefault="003014B0" w:rsidP="003014B0">
                  <w:pPr>
                    <w:pStyle w:val="OCRStyle9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אני לא חושבת שהיום, עם תום הקדנציה, זה העיתוי הנכון לדון בנושא זה.</w:t>
                  </w:r>
                </w:p>
                <w:p w:rsidR="003014B0" w:rsidRDefault="003014B0" w:rsidP="003014B0">
                  <w:pPr>
                    <w:pStyle w:val="OCRStyle9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י י שמאי;</w:t>
                  </w:r>
                </w:p>
                <w:p w:rsidR="003014B0" w:rsidRDefault="003014B0" w:rsidP="003014B0">
                  <w:pPr>
                    <w:pStyle w:val="OCRStyle9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אדוני הי ושב-ראש, אני מציע שתוקם ועדת משנה, שחבריה יהיו: אי דיין, עי</w:t>
                  </w:r>
                </w:p>
                <w:p w:rsidR="003014B0" w:rsidRDefault="003014B0" w:rsidP="003014B0">
                  <w:pPr>
                    <w:pStyle w:val="OCRStyle9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סולודר, אני ועוד מישהו.</w:t>
                  </w:r>
                </w:p>
                <w:p w:rsidR="003014B0" w:rsidRDefault="003014B0" w:rsidP="003014B0">
                  <w:pPr>
                    <w:pStyle w:val="OCRStyle9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ר י אדרי;</w:t>
                  </w:r>
                </w:p>
                <w:p w:rsidR="003014B0" w:rsidRDefault="003014B0" w:rsidP="003014B0">
                  <w:pPr>
                    <w:pStyle w:val="OCRStyle9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אני מבין את ההסברים של חבר-הכנסת יעקב שמאי, אבל לאחר ששמעתי את דברי גבי</w:t>
                  </w:r>
                </w:p>
                <w:p w:rsidR="003014B0" w:rsidRDefault="003014B0" w:rsidP="003014B0">
                  <w:pPr>
                    <w:pStyle w:val="OCRStyle9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אלחנני, שאם נקבע היום תיקון לשכר סגני השרים, לא יהיה פער בין משכורות השרים</w:t>
                  </w:r>
                </w:p>
                <w:p w:rsidR="003014B0" w:rsidRDefault="003014B0" w:rsidP="003014B0">
                  <w:pPr>
                    <w:pStyle w:val="OCRStyle9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לסגני השרים, וזה יחייב דיון נוסף וכן הלאה. אי-אפשר לנתק את השכר של סגני שרים</w:t>
                  </w:r>
                </w:p>
                <w:p w:rsidR="003014B0" w:rsidRDefault="003014B0" w:rsidP="003014B0">
                  <w:pPr>
                    <w:pStyle w:val="OCRStyle9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משכר של שרים וכדומה. אין טעם להחליט רק על משכורות סגני השרים.</w:t>
                  </w:r>
                </w:p>
                <w:p w:rsidR="003014B0" w:rsidRDefault="003014B0" w:rsidP="003014B0">
                  <w:pPr>
                    <w:pStyle w:val="OCRStyle9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אי דיין;</w:t>
                  </w:r>
                </w:p>
                <w:p w:rsidR="003014B0" w:rsidRDefault="003014B0" w:rsidP="003014B0">
                  <w:pPr>
                    <w:pStyle w:val="OCRStyle9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גם שכר מנכ"לים כפוף לשכר סגני שרים ועוד. לא נצא מזה.</w:t>
                  </w:r>
                </w:p>
                <w:p w:rsidR="003014B0" w:rsidRDefault="003014B0" w:rsidP="003014B0">
                  <w:pPr>
                    <w:pStyle w:val="OCRStyle9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פלדמן:</w:t>
                  </w:r>
                </w:p>
                <w:p w:rsidR="003014B0" w:rsidRDefault="003014B0" w:rsidP="003014B0">
                  <w:pPr>
                    <w:pStyle w:val="OCRStyle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נקים ועדת משנה שתדון בנושא הזה.</w:t>
                  </w:r>
                </w:p>
                <w:p w:rsidR="003014B0" w:rsidRDefault="003014B0" w:rsidP="003014B0">
                  <w:pPr>
                    <w:pStyle w:val="OCRStyle9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תיקוני טעויות בחוק התקציב לשנת הכספים 1992. התשנ"ב-1992</w:t>
                  </w:r>
                </w:p>
                <w:p w:rsidR="003014B0" w:rsidRDefault="003014B0" w:rsidP="003014B0">
                  <w:pPr>
                    <w:pStyle w:val="OCRStyle9"/>
                    <w:ind w:left="2112"/>
                    <w:rPr>
                      <w:rtl/>
                    </w:rPr>
                  </w:pPr>
                  <w:r>
                    <w:rPr>
                      <w:rtl/>
                    </w:rPr>
                    <w:t>(לפי סעיף 10א לפקודת סדרי השלטון והמשפט, התש"ח-1948.</w:t>
                  </w:r>
                </w:p>
                <w:p w:rsidR="003014B0" w:rsidRDefault="003014B0" w:rsidP="003014B0">
                  <w:pPr>
                    <w:pStyle w:val="OCRStyle9"/>
                    <w:ind w:left="2741"/>
                    <w:rPr>
                      <w:rtl/>
                    </w:rPr>
                  </w:pPr>
                  <w:r>
                    <w:rPr>
                      <w:rtl/>
                    </w:rPr>
                    <w:t>וסעיף 49א לחוק יסודות התקציב, התשמ"ה-1985)</w:t>
                  </w:r>
                </w:p>
                <w:p w:rsidR="003014B0" w:rsidRDefault="003014B0" w:rsidP="003014B0">
                  <w:pPr>
                    <w:pStyle w:val="OCRStyle9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</w:t>
                  </w:r>
                </w:p>
                <w:p w:rsidR="003014B0" w:rsidRDefault="003014B0" w:rsidP="003014B0">
                  <w:pPr>
                    <w:pStyle w:val="OCRStyle9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לסעיף אחר בסדר-היום: תיקוני טעויות בחוק התקציב לשנת הכספים</w:t>
                  </w:r>
                </w:p>
                <w:p w:rsidR="003014B0" w:rsidRDefault="003014B0" w:rsidP="003014B0">
                  <w:pPr>
                    <w:pStyle w:val="OCRStyle9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1992, התשנ"ב-1992 - לפי סעיף 10א לפקודת סדרי השלטון והמשפט, התש"ח-1948. וסעיף</w:t>
                  </w:r>
                </w:p>
                <w:p w:rsidR="003014B0" w:rsidRDefault="003014B0" w:rsidP="003014B0">
                  <w:pPr>
                    <w:pStyle w:val="OCRStyle9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49א לחוק יסודות התקציב, התשמ"ה-1985).</w:t>
                  </w:r>
                </w:p>
                <w:p w:rsidR="003014B0" w:rsidRDefault="003014B0" w:rsidP="003014B0">
                  <w:pPr>
                    <w:pStyle w:val="OCRStyle9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בסעיף 10 לחוק התקציב לשנת הכספים 1992. התשנ"ב-1992 -</w:t>
                  </w:r>
                </w:p>
                <w:p w:rsidR="003014B0" w:rsidRDefault="003014B0" w:rsidP="003014B0">
                  <w:pPr>
                    <w:pStyle w:val="OCRStyle9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(1) בסעיף קטן (א)(2), בסעיף תקציב 20.38 לשנת הכספים 1991. בתכנית 78, במקום</w:t>
                  </w:r>
                </w:p>
                <w:p w:rsidR="003014B0" w:rsidRDefault="003014B0" w:rsidP="003014B0">
                  <w:pPr>
                    <w:pStyle w:val="OCRStyle9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"תרבות מסורת יהדות מרוקו המאוחדת" יבוא "תמימה - תרבות מסורת יהדות מרוקו</w:t>
                  </w:r>
                </w:p>
                <w:p w:rsidR="003014B0" w:rsidRDefault="003014B0" w:rsidP="003014B0">
                  <w:pPr>
                    <w:pStyle w:val="OCRStyle9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המאוחדת";</w:t>
                  </w:r>
                </w:p>
                <w:p w:rsidR="003014B0" w:rsidRDefault="003014B0" w:rsidP="003014B0">
                  <w:pPr>
                    <w:pStyle w:val="OCRStyle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(2) בסעיף קטן (ב), במקום "24.34" יבוא "24.35".</w:t>
                  </w:r>
                </w:p>
                <w:p w:rsidR="003014B0" w:rsidRDefault="003014B0" w:rsidP="003014B0">
                  <w:pPr>
                    <w:pStyle w:val="OCRStyle9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הוחלט; לאשר את תיקוני הטעויות בחוק התקציב לשנת הכספים 1992.</w:t>
                  </w:r>
                </w:p>
                <w:p w:rsidR="003014B0" w:rsidRPr="003014B0" w:rsidRDefault="003014B0" w:rsidP="003014B0">
                  <w:pPr>
                    <w:pStyle w:val="OCRStyle9"/>
                    <w:ind w:left="2016"/>
                  </w:pPr>
                  <w:r>
                    <w:rPr>
                      <w:rtl/>
                    </w:rPr>
                    <w:t>התשנ"ב-1992. כפי שהוצע לעיל. (יובא לאישור הכנסת).</w:t>
                  </w:r>
                </w:p>
              </w:txbxContent>
            </v:textbox>
            <w10:wrap anchorx="page" anchory="page"/>
          </v:shape>
        </w:pict>
      </w:r>
    </w:p>
    <w:p w:rsidR="00B149F0" w:rsidRDefault="00B149F0">
      <w:pPr>
        <w:bidi w:val="0"/>
        <w:rPr>
          <w:rtl/>
        </w:rPr>
      </w:pPr>
      <w:r>
        <w:rPr>
          <w:rtl/>
        </w:rPr>
        <w:br w:type="page"/>
      </w:r>
    </w:p>
    <w:p w:rsidR="00B149F0" w:rsidRDefault="00B149F0">
      <w:pPr>
        <w:rPr>
          <w:rtl/>
        </w:rPr>
      </w:pPr>
    </w:p>
    <w:p w:rsidR="00B149F0" w:rsidRDefault="00B149F0">
      <w:pPr>
        <w:rPr>
          <w:rtl/>
        </w:rPr>
      </w:pPr>
      <w:r>
        <w:rPr>
          <w:noProof/>
          <w:rtl/>
        </w:rPr>
        <w:pict>
          <v:shape id="_x0000_s1038" type="#_x0000_t202" style="position:absolute;left:0;text-align:left;margin-left:33.5pt;margin-top:127.45pt;width:532.6pt;height:755.35pt;z-index:251669504;mso-position-horizontal:absolute;mso-position-horizontal-relative:page;mso-position-vertical:absolute;mso-position-vertical-relative:page" stroked="f">
            <v:textbox inset="0,0,0,0">
              <w:txbxContent>
                <w:p w:rsidR="00B149F0" w:rsidRDefault="00B149F0" w:rsidP="00B149F0">
                  <w:pPr>
                    <w:pStyle w:val="OCRStyle10"/>
                    <w:ind w:left="4694"/>
                    <w:rPr>
                      <w:rtl/>
                    </w:rPr>
                  </w:pPr>
                  <w:r>
                    <w:rPr>
                      <w:rtl/>
                    </w:rPr>
                    <w:t>בעיות המגזר הדרוזי</w:t>
                  </w:r>
                </w:p>
                <w:p w:rsidR="00B149F0" w:rsidRDefault="00B149F0" w:rsidP="00B149F0">
                  <w:pPr>
                    <w:pStyle w:val="OCRStyle10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הו"ר מ"ז פלדמן;</w:t>
                  </w:r>
                </w:p>
                <w:p w:rsidR="00B149F0" w:rsidRDefault="00B149F0" w:rsidP="00B149F0">
                  <w:pPr>
                    <w:pStyle w:val="OCRStyle10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אנחנו מקדמים בברכה את המשלחת מן העדה הדרוזית המכובדת והטובה.</w:t>
                  </w:r>
                </w:p>
                <w:p w:rsidR="00B149F0" w:rsidRDefault="00B149F0" w:rsidP="00B149F0">
                  <w:pPr>
                    <w:pStyle w:val="OCRStyle1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סי חיר;</w:t>
                  </w:r>
                </w:p>
                <w:p w:rsidR="00B149F0" w:rsidRDefault="00B149F0" w:rsidP="00B149F0">
                  <w:pPr>
                    <w:pStyle w:val="OCRStyle10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אני מברד על קבלת הפנים שלכם. חלק מחברינו, ראשי מועצות מקומיות, יושבים</w:t>
                  </w:r>
                </w:p>
                <w:p w:rsidR="00B149F0" w:rsidRDefault="00B149F0" w:rsidP="00B149F0">
                  <w:pPr>
                    <w:pStyle w:val="OCRStyle1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כרגע בוועדת החינוך והתרבות. הדיון שם לא נסתיים.</w:t>
                  </w:r>
                </w:p>
                <w:p w:rsidR="00B149F0" w:rsidRDefault="00B149F0" w:rsidP="00B149F0">
                  <w:pPr>
                    <w:pStyle w:val="OCRStyle10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אני מברך על עצם קיום המפגש הזה, וזאת כדי לדון על המצב בסקטור הדרוזי, זאת</w:t>
                  </w:r>
                </w:p>
                <w:p w:rsidR="00B149F0" w:rsidRDefault="00B149F0" w:rsidP="00B149F0">
                  <w:pPr>
                    <w:pStyle w:val="OCRStyle10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בעקבות ישיבה שהיתה לפני מספר חודשים - בחודש מאי - בוועדה המכובדת הזאת.</w:t>
                  </w:r>
                </w:p>
                <w:p w:rsidR="00B149F0" w:rsidRDefault="00B149F0" w:rsidP="00B149F0">
                  <w:pPr>
                    <w:pStyle w:val="OCRStyle10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</w:t>
                  </w:r>
                </w:p>
                <w:p w:rsidR="00B149F0" w:rsidRDefault="00B149F0" w:rsidP="00B149F0">
                  <w:pPr>
                    <w:pStyle w:val="OCRStyle10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אז אישרנו לכם העברה תקציבית.</w:t>
                  </w:r>
                </w:p>
                <w:p w:rsidR="00B149F0" w:rsidRDefault="00B149F0" w:rsidP="00B149F0">
                  <w:pPr>
                    <w:pStyle w:val="OCRStyle10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סי חיר;</w:t>
                  </w:r>
                </w:p>
                <w:p w:rsidR="00B149F0" w:rsidRDefault="00B149F0" w:rsidP="00B149F0">
                  <w:pPr>
                    <w:pStyle w:val="OCRStyle10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כן. היא כיסתה חלק מן הגרעון שהיה בזמנו.</w:t>
                  </w:r>
                </w:p>
                <w:p w:rsidR="00B149F0" w:rsidRDefault="00B149F0" w:rsidP="00B149F0">
                  <w:pPr>
                    <w:pStyle w:val="OCRStyle10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אנחנו שואפים להגיע לכלל שוויון עם הסקטור היהודי. זאת זכותנו, שאין איש</w:t>
                  </w:r>
                </w:p>
                <w:p w:rsidR="00B149F0" w:rsidRDefault="00B149F0" w:rsidP="00B149F0">
                  <w:pPr>
                    <w:pStyle w:val="OCRStyle10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במדינה שחולק עליה. בבית הזה היתה הסכמה מקיר לקיר על התביעה לשוויון הזכויות</w:t>
                  </w:r>
                </w:p>
                <w:p w:rsidR="00B149F0" w:rsidRDefault="00B149F0" w:rsidP="00B149F0">
                  <w:pPr>
                    <w:pStyle w:val="OCRStyle10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בשירותים המוניציפאליים. הדברים כרוכים בבירוקרטיה. אנחנו יודעים שזה קיים</w:t>
                  </w:r>
                </w:p>
                <w:p w:rsidR="00B149F0" w:rsidRDefault="00B149F0" w:rsidP="00B149F0">
                  <w:pPr>
                    <w:pStyle w:val="OCRStyle10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במשטר דמוקרטי. אנחנו מבקשים לקדם את הענין גם באמצעות הוועדה המכובדת הזאת.</w:t>
                  </w:r>
                </w:p>
                <w:p w:rsidR="00B149F0" w:rsidRDefault="00B149F0" w:rsidP="00B149F0">
                  <w:pPr>
                    <w:pStyle w:val="OCRStyle10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קבענו עם משרדי הפנים והאוצר תכנית חמש-שנתית בנושא הפיתוח ושלוש שנתית בנושא</w:t>
                  </w:r>
                </w:p>
                <w:p w:rsidR="00B149F0" w:rsidRDefault="00B149F0" w:rsidP="00B149F0">
                  <w:pPr>
                    <w:pStyle w:val="OCRStyle10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התקציבים הרגילים, כדי להגיע לשוויון. הבעיה שאנחנו מתמודדים אתה היום היא שלא כל</w:t>
                  </w:r>
                </w:p>
                <w:p w:rsidR="00B149F0" w:rsidRDefault="00B149F0" w:rsidP="00B149F0">
                  <w:pPr>
                    <w:pStyle w:val="OCRStyle10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שר נותן את הדגש הנכון למקום, לעדה ולהחלטת הממשלה כדי לבצעה בצורה נכונה.</w:t>
                  </w:r>
                </w:p>
                <w:p w:rsidR="00B149F0" w:rsidRDefault="00B149F0" w:rsidP="00B149F0">
                  <w:pPr>
                    <w:pStyle w:val="OCRStyle10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לדוגמא, היינו אמורים לקבל 10 מיליון שקל ממשרד הבינוי והשכון בשנת 1991- יש</w:t>
                  </w:r>
                </w:p>
                <w:p w:rsidR="00B149F0" w:rsidRDefault="00B149F0" w:rsidP="00B149F0">
                  <w:pPr>
                    <w:pStyle w:val="OCRStyle10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סיכומים על כך, יש דברים כתובים. עד היום לא קיבלנו את ה-10 מיליון שקל, אף-על-פי</w:t>
                  </w:r>
                </w:p>
                <w:p w:rsidR="00B149F0" w:rsidRDefault="00B149F0" w:rsidP="00B149F0">
                  <w:pPr>
                    <w:pStyle w:val="OCRStyle10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שהשנה כבר נסתיימה. נכנסנו לגרעונות נוספים כתוצאה מכך.</w:t>
                  </w:r>
                </w:p>
                <w:p w:rsidR="00B149F0" w:rsidRDefault="00B149F0" w:rsidP="00B149F0">
                  <w:pPr>
                    <w:pStyle w:val="OCRStyle10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חי אורון;</w:t>
                  </w:r>
                </w:p>
                <w:p w:rsidR="00B149F0" w:rsidRDefault="00B149F0" w:rsidP="00B149F0">
                  <w:pPr>
                    <w:pStyle w:val="OCRStyle10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למה היו מיועדים 10 מיליון שקל אלה?</w:t>
                  </w:r>
                </w:p>
                <w:p w:rsidR="00B149F0" w:rsidRDefault="00B149F0" w:rsidP="00B149F0">
                  <w:pPr>
                    <w:pStyle w:val="OCRStyle10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סי חיר:</w:t>
                  </w:r>
                </w:p>
                <w:p w:rsidR="00B149F0" w:rsidRDefault="00B149F0" w:rsidP="00B149F0">
                  <w:pPr>
                    <w:pStyle w:val="OCRStyle10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לנושא פיתוח תשתית - כבישים, מים, חשמל, ביוב, בעיקר בשכונות של חיילים</w:t>
                  </w:r>
                </w:p>
                <w:p w:rsidR="00B149F0" w:rsidRDefault="00B149F0" w:rsidP="00B149F0">
                  <w:pPr>
                    <w:pStyle w:val="OCRStyle10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משוחררים. אנשים גרים ללא כביש, ללא גישה, ללא מים, ללא ביוב וללא חשמל. המצב</w:t>
                  </w:r>
                </w:p>
                <w:p w:rsidR="00B149F0" w:rsidRDefault="00B149F0" w:rsidP="00B149F0">
                  <w:pPr>
                    <w:pStyle w:val="OCRStyle10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קשה מאוד.</w:t>
                  </w:r>
                </w:p>
                <w:p w:rsidR="00B149F0" w:rsidRDefault="00B149F0" w:rsidP="00B149F0">
                  <w:pPr>
                    <w:pStyle w:val="OCRStyle10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זה המצב בנוגע למשרד השיכון. המצב דומה גם לגבי יתר המשרדים. היתה הבטחה מצד</w:t>
                  </w:r>
                </w:p>
                <w:p w:rsidR="00B149F0" w:rsidRDefault="00B149F0" w:rsidP="00B149F0">
                  <w:pPr>
                    <w:pStyle w:val="OCRStyle10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ממשלת ישראל, שיילכו לכיוון של תקציב מיוחד, או לקביעת תקנות מיוחדות לגבי</w:t>
                  </w:r>
                </w:p>
                <w:p w:rsidR="00B149F0" w:rsidRDefault="00B149F0" w:rsidP="00B149F0">
                  <w:pPr>
                    <w:pStyle w:val="OCRStyle10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הדרוזים. זה לא מתבצע. זה גורם לנו עוול.</w:t>
                  </w:r>
                </w:p>
                <w:p w:rsidR="00B149F0" w:rsidRDefault="00B149F0" w:rsidP="00B149F0">
                  <w:pPr>
                    <w:pStyle w:val="OCRStyle10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</w:t>
                  </w:r>
                </w:p>
                <w:p w:rsidR="00B149F0" w:rsidRDefault="00B149F0" w:rsidP="00B149F0">
                  <w:pPr>
                    <w:pStyle w:val="OCRStyle10"/>
                    <w:ind w:left="1210"/>
                  </w:pPr>
                  <w:r>
                    <w:rPr>
                      <w:rtl/>
                    </w:rPr>
                    <w:t>איפה זה נעצר?</w:t>
                  </w:r>
                </w:p>
              </w:txbxContent>
            </v:textbox>
            <w10:wrap anchorx="page" anchory="page"/>
          </v:shape>
        </w:pict>
      </w:r>
    </w:p>
    <w:p w:rsidR="00261750" w:rsidRDefault="00261750">
      <w:pPr>
        <w:bidi w:val="0"/>
        <w:rPr>
          <w:rtl/>
        </w:rPr>
      </w:pPr>
      <w:r>
        <w:rPr>
          <w:rtl/>
        </w:rPr>
        <w:br w:type="page"/>
      </w:r>
    </w:p>
    <w:p w:rsidR="00261750" w:rsidRDefault="00261750">
      <w:pPr>
        <w:rPr>
          <w:rtl/>
        </w:rPr>
      </w:pPr>
    </w:p>
    <w:p w:rsidR="00261750" w:rsidRDefault="00261750">
      <w:pPr>
        <w:rPr>
          <w:rtl/>
        </w:rPr>
      </w:pPr>
      <w:r>
        <w:rPr>
          <w:noProof/>
          <w:rtl/>
        </w:rPr>
        <w:pict>
          <v:shape id="_x0000_s1039" type="#_x0000_t202" style="position:absolute;left:0;text-align:left;margin-left:33.5pt;margin-top:127.45pt;width:532.6pt;height:755.35pt;z-index:251670528;mso-position-horizontal:absolute;mso-position-horizontal-relative:page;mso-position-vertical:absolute;mso-position-vertical-relative:page" stroked="f">
            <v:textbox inset="0,0,0,0">
              <w:txbxContent>
                <w:p w:rsidR="00261750" w:rsidRDefault="00261750" w:rsidP="00261750">
                  <w:pPr>
                    <w:pStyle w:val="OCRStyle11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ס' חיר;</w:t>
                  </w:r>
                </w:p>
                <w:p w:rsidR="00261750" w:rsidRDefault="00261750" w:rsidP="00261750">
                  <w:pPr>
                    <w:pStyle w:val="OCRStyle11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קודם-כל, יש בעיה תקציבית. היתה תכנית מוסכמת עלינו ועל משרדי הפנים והאוצר.</w:t>
                  </w:r>
                </w:p>
                <w:p w:rsidR="00261750" w:rsidRDefault="00261750" w:rsidP="00261750">
                  <w:pPr>
                    <w:pStyle w:val="OCRStyle1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דובר על שתי תכניות. אחת, על תקציבים רגילים. הגענו לסיכום עם משרד הפנים על כך.</w:t>
                  </w:r>
                </w:p>
                <w:p w:rsidR="00261750" w:rsidRDefault="00261750" w:rsidP="00261750">
                  <w:pPr>
                    <w:pStyle w:val="OCRStyle11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הדברים מתממשים במשך שלוש שנים. אני מקווה שלא יהיו עוד מעצורים בדרך.</w:t>
                  </w:r>
                </w:p>
                <w:p w:rsidR="00261750" w:rsidRDefault="00261750" w:rsidP="00261750">
                  <w:pPr>
                    <w:pStyle w:val="OCRStyle11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התכנית השניה היא תכנית פיתוה. אמרו לנו להגיש תכנית, שחר/יה מוסכמת על כולם,</w:t>
                  </w:r>
                </w:p>
                <w:p w:rsidR="00261750" w:rsidRDefault="00261750" w:rsidP="00261750">
                  <w:pPr>
                    <w:pStyle w:val="OCRStyle11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באמצעות מרכז השלטון המקומי. הגשנו תכנית.</w:t>
                  </w:r>
                </w:p>
                <w:p w:rsidR="00261750" w:rsidRDefault="00261750" w:rsidP="00261750">
                  <w:pPr>
                    <w:pStyle w:val="OCRStyle11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הי אורון;</w:t>
                  </w:r>
                </w:p>
                <w:p w:rsidR="00261750" w:rsidRDefault="00261750" w:rsidP="00261750">
                  <w:pPr>
                    <w:pStyle w:val="OCRStyle11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מה היו ההיקפים?</w:t>
                  </w:r>
                </w:p>
                <w:p w:rsidR="00261750" w:rsidRDefault="00261750" w:rsidP="00261750">
                  <w:pPr>
                    <w:pStyle w:val="OCRStyle11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ס י היר;</w:t>
                  </w:r>
                </w:p>
                <w:p w:rsidR="00261750" w:rsidRDefault="00261750" w:rsidP="00261750">
                  <w:pPr>
                    <w:pStyle w:val="OCRStyle11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675 מיליון שקל, להמש שנים. מדובר בהשקעה מאסיבית בפרוייקטים של תשתית, ואז</w:t>
                  </w:r>
                </w:p>
                <w:p w:rsidR="00261750" w:rsidRDefault="00261750" w:rsidP="00261750">
                  <w:pPr>
                    <w:pStyle w:val="OCRStyle1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נוכל להגיע לשוויון, כפי שמקובל היום בעיירות הפיתוח.</w:t>
                  </w:r>
                </w:p>
                <w:p w:rsidR="00261750" w:rsidRDefault="00261750" w:rsidP="00261750">
                  <w:pPr>
                    <w:pStyle w:val="OCRStyle11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הי אורון;</w:t>
                  </w:r>
                </w:p>
                <w:p w:rsidR="00261750" w:rsidRDefault="00261750" w:rsidP="00261750">
                  <w:pPr>
                    <w:pStyle w:val="OCRStyle11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כמה מתוקצב למטרה זו לשנת 1992?</w:t>
                  </w:r>
                </w:p>
                <w:p w:rsidR="00261750" w:rsidRDefault="00261750" w:rsidP="00261750">
                  <w:pPr>
                    <w:pStyle w:val="OCRStyle11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סי היר;</w:t>
                  </w:r>
                </w:p>
                <w:p w:rsidR="00261750" w:rsidRDefault="00261750" w:rsidP="00261750">
                  <w:pPr>
                    <w:pStyle w:val="OCRStyle11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אנחנו עוד לא יודעים. זה לא תלוי במשרד אחד. זה קשור למשרד החינוך והתרבות,</w:t>
                  </w:r>
                </w:p>
                <w:p w:rsidR="00261750" w:rsidRDefault="00261750" w:rsidP="00261750">
                  <w:pPr>
                    <w:pStyle w:val="OCRStyle11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למשרד העבודה והרו וידן ועוד. יש רשימה עם תכנית מגובשת ומסודרת, מוסכמת.</w:t>
                  </w:r>
                </w:p>
                <w:p w:rsidR="00261750" w:rsidRDefault="00261750" w:rsidP="00261750">
                  <w:pPr>
                    <w:pStyle w:val="OCRStyle11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אנהנו מבקשים סיוע של הוועדה המכובדת הזאת בנושא זה.</w:t>
                  </w:r>
                </w:p>
                <w:p w:rsidR="00261750" w:rsidRDefault="00261750" w:rsidP="00261750">
                  <w:pPr>
                    <w:pStyle w:val="OCRStyle11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אי דיין;</w:t>
                  </w:r>
                </w:p>
                <w:p w:rsidR="00261750" w:rsidRDefault="00261750" w:rsidP="00261750">
                  <w:pPr>
                    <w:pStyle w:val="OCRStyle11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אין פה נציגים של הממשלה. לא יכול להיות דיון רציני ללא נציגי הממשלה.</w:t>
                  </w:r>
                </w:p>
                <w:p w:rsidR="00261750" w:rsidRDefault="00261750" w:rsidP="00261750">
                  <w:pPr>
                    <w:pStyle w:val="OCRStyle11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י י הורביץ:</w:t>
                  </w:r>
                </w:p>
                <w:p w:rsidR="00261750" w:rsidRDefault="00261750" w:rsidP="00261750">
                  <w:pPr>
                    <w:pStyle w:val="OCRStyle11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מה הכוונה שלכם?</w:t>
                  </w:r>
                </w:p>
                <w:p w:rsidR="00261750" w:rsidRDefault="00261750" w:rsidP="00261750">
                  <w:pPr>
                    <w:pStyle w:val="OCRStyle11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סי היר;</w:t>
                  </w:r>
                </w:p>
                <w:p w:rsidR="00261750" w:rsidRDefault="00261750" w:rsidP="00261750">
                  <w:pPr>
                    <w:pStyle w:val="OCRStyle11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הכוונה היא להתריע בפני הוועדה המכובדת על המצב שהולך ומידרדר בסקטור</w:t>
                  </w:r>
                </w:p>
                <w:p w:rsidR="00261750" w:rsidRDefault="00261750" w:rsidP="00261750">
                  <w:pPr>
                    <w:pStyle w:val="OCRStyle11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הדרוזי. אנהנו לא רוצים להזור שוב לירושלים. מצב העדה מתחיל להידרדר. אולי</w:t>
                  </w:r>
                </w:p>
                <w:p w:rsidR="00261750" w:rsidRDefault="00261750" w:rsidP="00261750">
                  <w:pPr>
                    <w:pStyle w:val="OCRStyle11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הוועדה תקדיש זמן לבעיה ותביא לפתרונה.</w:t>
                  </w:r>
                </w:p>
                <w:p w:rsidR="00261750" w:rsidRDefault="00261750" w:rsidP="00261750">
                  <w:pPr>
                    <w:pStyle w:val="OCRStyle11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</w:t>
                  </w:r>
                </w:p>
                <w:p w:rsidR="00261750" w:rsidRDefault="00261750" w:rsidP="00261750">
                  <w:pPr>
                    <w:pStyle w:val="OCRStyle11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אבקש שתכין לנו תזכיר מתומצת, עם רשימה מדו ייקת, על-מנת שנראה מה נעצר ומה</w:t>
                  </w:r>
                </w:p>
                <w:p w:rsidR="00261750" w:rsidRDefault="00261750" w:rsidP="00261750">
                  <w:pPr>
                    <w:pStyle w:val="OCRStyle11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מתבצע. כך נוכל לדון בדברים בצורה מסודרת על-מנת לראות כיצד לעזור לכם.</w:t>
                  </w:r>
                </w:p>
                <w:p w:rsidR="00261750" w:rsidRDefault="00261750" w:rsidP="00261750">
                  <w:pPr>
                    <w:pStyle w:val="OCRStyle11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סי היר;</w:t>
                  </w:r>
                </w:p>
                <w:p w:rsidR="00261750" w:rsidRDefault="00261750" w:rsidP="00261750">
                  <w:pPr>
                    <w:pStyle w:val="OCRStyle11"/>
                    <w:ind w:left="802"/>
                  </w:pPr>
                  <w:r>
                    <w:rPr>
                      <w:rtl/>
                    </w:rPr>
                    <w:t>התכניות מוכנות.</w:t>
                  </w:r>
                </w:p>
              </w:txbxContent>
            </v:textbox>
            <w10:wrap anchorx="page" anchory="page"/>
          </v:shape>
        </w:pict>
      </w:r>
    </w:p>
    <w:p w:rsidR="00AE15C2" w:rsidRDefault="00AE15C2">
      <w:pPr>
        <w:bidi w:val="0"/>
        <w:rPr>
          <w:rtl/>
        </w:rPr>
      </w:pPr>
      <w:r>
        <w:rPr>
          <w:rtl/>
        </w:rPr>
        <w:br w:type="page"/>
      </w:r>
    </w:p>
    <w:p w:rsidR="00AE15C2" w:rsidRDefault="00AE15C2">
      <w:pPr>
        <w:rPr>
          <w:rtl/>
        </w:rPr>
      </w:pPr>
    </w:p>
    <w:p w:rsidR="00AE15C2" w:rsidRDefault="00AE15C2">
      <w:pPr>
        <w:rPr>
          <w:rtl/>
        </w:rPr>
      </w:pPr>
      <w:r>
        <w:rPr>
          <w:noProof/>
          <w:rtl/>
        </w:rPr>
        <w:pict>
          <v:shape id="_x0000_s1040" type="#_x0000_t202" style="position:absolute;left:0;text-align:left;margin-left:33.5pt;margin-top:127.45pt;width:532.6pt;height:755.35pt;z-index:251671552;mso-position-horizontal:absolute;mso-position-horizontal-relative:page;mso-position-vertical:absolute;mso-position-vertical-relative:page" stroked="f">
            <v:textbox inset="0,0,0,0">
              <w:txbxContent>
                <w:p w:rsidR="00AE15C2" w:rsidRDefault="00AE15C2" w:rsidP="00AE15C2">
                  <w:pPr>
                    <w:pStyle w:val="OCRStyle12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</w:t>
                  </w:r>
                </w:p>
                <w:p w:rsidR="00AE15C2" w:rsidRDefault="00AE15C2" w:rsidP="00AE15C2">
                  <w:pPr>
                    <w:pStyle w:val="OCRStyle12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אמרת שבמספר משרדים הדברים לא מסתדרים, לפחות בקצב כפי שסוכם. לשם כך אנחנו</w:t>
                  </w:r>
                </w:p>
                <w:p w:rsidR="00AE15C2" w:rsidRDefault="00AE15C2" w:rsidP="00AE15C2">
                  <w:pPr>
                    <w:pStyle w:val="OCRStyle12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צריכים לקבל תזכיר בכתב, מתומצת, שמגדיר את המשרדים, הנושאים, הפרוייקטים,</w:t>
                  </w:r>
                </w:p>
                <w:p w:rsidR="00AE15C2" w:rsidRDefault="00AE15C2" w:rsidP="00AE15C2">
                  <w:pPr>
                    <w:pStyle w:val="OCRStyle12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הסכומים, והתאריכים בהם היו צריכים להיתבצע.</w:t>
                  </w:r>
                </w:p>
                <w:p w:rsidR="00AE15C2" w:rsidRDefault="00AE15C2" w:rsidP="00AE15C2">
                  <w:pPr>
                    <w:pStyle w:val="OCRStyle12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ס' טאריף;</w:t>
                  </w:r>
                </w:p>
                <w:p w:rsidR="00AE15C2" w:rsidRDefault="00AE15C2" w:rsidP="00AE15C2">
                  <w:pPr>
                    <w:pStyle w:val="OCRStyle12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מה שאתה אומר זה דברי אלוהים חיים, אבל הבעיה היא שאף משרד לא נותן דבר</w:t>
                  </w:r>
                </w:p>
                <w:p w:rsidR="00AE15C2" w:rsidRDefault="00AE15C2" w:rsidP="00AE15C2">
                  <w:pPr>
                    <w:pStyle w:val="OCRStyle12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לתקציב הפיתוח. אנחנו בתחילת 1992. ישבתי עם שר האוצר. הוא אמר שיש לו כסף</w:t>
                  </w:r>
                </w:p>
                <w:p w:rsidR="00AE15C2" w:rsidRDefault="00AE15C2" w:rsidP="00AE15C2">
                  <w:pPr>
                    <w:pStyle w:val="OCRStyle12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לפיתוח מן הרזרווה. לא שיכון, לא פנים, לא עבודה ורווחה. אף משרד ממשלתי לא נותן</w:t>
                  </w:r>
                </w:p>
                <w:p w:rsidR="00AE15C2" w:rsidRDefault="00AE15C2" w:rsidP="00AE15C2">
                  <w:pPr>
                    <w:pStyle w:val="OCRStyle1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דבר.</w:t>
                  </w:r>
                </w:p>
                <w:p w:rsidR="00AE15C2" w:rsidRDefault="00AE15C2" w:rsidP="00AE15C2">
                  <w:pPr>
                    <w:pStyle w:val="OCRStyle1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אי דיין;</w:t>
                  </w:r>
                </w:p>
                <w:p w:rsidR="00AE15C2" w:rsidRDefault="00AE15C2" w:rsidP="00AE15C2">
                  <w:pPr>
                    <w:pStyle w:val="OCRStyle12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כמה סוכם לתת?</w:t>
                  </w:r>
                </w:p>
                <w:p w:rsidR="00AE15C2" w:rsidRDefault="00AE15C2" w:rsidP="00AE15C2">
                  <w:pPr>
                    <w:pStyle w:val="OCRStyle1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ס י טאריף;</w:t>
                  </w:r>
                </w:p>
                <w:p w:rsidR="00AE15C2" w:rsidRDefault="00AE15C2" w:rsidP="00AE15C2">
                  <w:pPr>
                    <w:pStyle w:val="OCRStyle12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יש תכנית חומש שמשמעותה כ-350 מיליון שקל, כלומר 70 מיליון שקל לשנה. בקטע</w:t>
                  </w:r>
                </w:p>
                <w:p w:rsidR="00AE15C2" w:rsidRDefault="00AE15C2" w:rsidP="00AE15C2">
                  <w:pPr>
                    <w:pStyle w:val="OCRStyle12"/>
                    <w:ind w:left="14"/>
                    <w:rPr>
                      <w:rtl/>
                    </w:rPr>
                  </w:pPr>
                  <w:r>
                    <w:rPr>
                      <w:rtl/>
                    </w:rPr>
                    <w:t>" הזה אנחנו לא מקבלים כלום.</w:t>
                  </w:r>
                </w:p>
                <w:p w:rsidR="00AE15C2" w:rsidRDefault="00AE15C2" w:rsidP="00AE15C2">
                  <w:pPr>
                    <w:pStyle w:val="OCRStyle1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</w:t>
                  </w:r>
                </w:p>
                <w:p w:rsidR="00AE15C2" w:rsidRDefault="00AE15C2" w:rsidP="00AE15C2">
                  <w:pPr>
                    <w:pStyle w:val="OCRStyle12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ניקח לדוגמא את משרד הפנים. האם הוא מבצע את חלקו בסיכום הזה?</w:t>
                  </w:r>
                </w:p>
                <w:p w:rsidR="00AE15C2" w:rsidRDefault="00AE15C2" w:rsidP="00AE15C2">
                  <w:pPr>
                    <w:pStyle w:val="OCRStyle1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ס' טאריף;</w:t>
                  </w:r>
                </w:p>
                <w:p w:rsidR="00AE15C2" w:rsidRDefault="00AE15C2" w:rsidP="00AE15C2">
                  <w:pPr>
                    <w:pStyle w:val="OCRStyle12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לא.</w:t>
                  </w:r>
                </w:p>
                <w:p w:rsidR="00AE15C2" w:rsidRDefault="00AE15C2" w:rsidP="00AE15C2">
                  <w:pPr>
                    <w:pStyle w:val="OCRStyle1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היו"ר מי"ז פלדמן;</w:t>
                  </w:r>
                </w:p>
                <w:p w:rsidR="00AE15C2" w:rsidRDefault="00AE15C2" w:rsidP="00AE15C2">
                  <w:pPr>
                    <w:pStyle w:val="OCRStyle12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באיזה סכום? האם הוא תוקצב למטרה זו?</w:t>
                  </w:r>
                </w:p>
                <w:p w:rsidR="00AE15C2" w:rsidRDefault="00AE15C2" w:rsidP="00AE15C2">
                  <w:pPr>
                    <w:pStyle w:val="OCRStyle1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ס י טאריף:</w:t>
                  </w:r>
                </w:p>
                <w:p w:rsidR="00AE15C2" w:rsidRDefault="00AE15C2" w:rsidP="00AE15C2">
                  <w:pPr>
                    <w:pStyle w:val="OCRStyle12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הוא תוקצב בתקציב הרגיל. הוא לא מוכן להוסיף מאמץ לנושא תקציב הפיתוח המיוחד</w:t>
                  </w:r>
                </w:p>
                <w:p w:rsidR="00AE15C2" w:rsidRDefault="00AE15C2" w:rsidP="00AE15C2">
                  <w:pPr>
                    <w:pStyle w:val="OCRStyle12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של הדרוזים, שהוחלט עליו.</w:t>
                  </w:r>
                </w:p>
                <w:p w:rsidR="00AE15C2" w:rsidRDefault="00AE15C2" w:rsidP="00AE15C2">
                  <w:pPr>
                    <w:pStyle w:val="OCRStyle1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</w:t>
                  </w:r>
                </w:p>
                <w:p w:rsidR="00AE15C2" w:rsidRDefault="00AE15C2" w:rsidP="00AE15C2">
                  <w:pPr>
                    <w:pStyle w:val="OCRStyle12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אם אתם רוצים שנעזור לכם, חשוב שנקבל תזכיר מתומצת, קצר, עם רשימת המשרדים</w:t>
                  </w:r>
                </w:p>
                <w:p w:rsidR="00AE15C2" w:rsidRDefault="00AE15C2" w:rsidP="00AE15C2">
                  <w:pPr>
                    <w:pStyle w:val="OCRStyle1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והסכומים, לפי מה שצריך להתבצע בשנת 1992 - מה כן מתבצע, מה לא מתבצע ואיפה</w:t>
                  </w:r>
                </w:p>
                <w:p w:rsidR="00AE15C2" w:rsidRDefault="00AE15C2" w:rsidP="00AE15C2">
                  <w:pPr>
                    <w:pStyle w:val="OCRStyle1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הדברים נעצרו, על-מנת שנוכל לזרז את הדיון בנושא.</w:t>
                  </w:r>
                </w:p>
                <w:p w:rsidR="00AE15C2" w:rsidRDefault="00AE15C2" w:rsidP="00AE15C2">
                  <w:pPr>
                    <w:pStyle w:val="OCRStyle1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ר' אדרי;</w:t>
                  </w:r>
                </w:p>
                <w:p w:rsidR="00AE15C2" w:rsidRDefault="00AE15C2" w:rsidP="00AE15C2">
                  <w:pPr>
                    <w:pStyle w:val="OCRStyle12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ההצעה של יו"ר הוועדה היא במקומה. בלי נייר מסודר, בו רשום מה הוקצב, מה</w:t>
                  </w:r>
                </w:p>
                <w:p w:rsidR="00AE15C2" w:rsidRDefault="00AE15C2" w:rsidP="00AE15C2">
                  <w:pPr>
                    <w:pStyle w:val="OCRStyle1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הובטח, קשה לנו לדון בנושא. גם לא הוזמנו נציגי המשרדים. רק לאחר שתשלחו</w:t>
                  </w:r>
                </w:p>
                <w:p w:rsidR="00AE15C2" w:rsidRDefault="00AE15C2" w:rsidP="00AE15C2">
                  <w:pPr>
                    <w:pStyle w:val="OCRStyle1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ליושב-ראש הוועדה את כל החומר, עם פירוט מה בוצע ומה לא בוצע - נזמין את נציגי</w:t>
                  </w:r>
                </w:p>
                <w:p w:rsidR="00AE15C2" w:rsidRDefault="00AE15C2" w:rsidP="00AE15C2">
                  <w:pPr>
                    <w:pStyle w:val="OCRStyle1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המשרדים הרלוונטיים ונקיים דיון מסודר.</w:t>
                  </w:r>
                </w:p>
                <w:p w:rsidR="00AE15C2" w:rsidRDefault="00AE15C2" w:rsidP="00AE15C2">
                  <w:pPr>
                    <w:pStyle w:val="OCRStyle1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סי חיר;</w:t>
                  </w:r>
                </w:p>
                <w:p w:rsidR="00AE15C2" w:rsidRDefault="00AE15C2" w:rsidP="00AE15C2">
                  <w:pPr>
                    <w:pStyle w:val="OCRStyle12"/>
                    <w:ind w:left="1133"/>
                  </w:pPr>
                  <w:r>
                    <w:rPr>
                      <w:rtl/>
                    </w:rPr>
                    <w:t>זאת המטרה שלנו.</w:t>
                  </w:r>
                </w:p>
              </w:txbxContent>
            </v:textbox>
            <w10:wrap anchorx="page" anchory="page"/>
          </v:shape>
        </w:pict>
      </w:r>
    </w:p>
    <w:p w:rsidR="00027A9A" w:rsidRDefault="00027A9A">
      <w:pPr>
        <w:bidi w:val="0"/>
        <w:rPr>
          <w:rtl/>
        </w:rPr>
      </w:pPr>
      <w:r>
        <w:rPr>
          <w:rtl/>
        </w:rPr>
        <w:br w:type="page"/>
      </w:r>
    </w:p>
    <w:p w:rsidR="00027A9A" w:rsidRDefault="00027A9A">
      <w:pPr>
        <w:rPr>
          <w:rtl/>
        </w:rPr>
      </w:pPr>
    </w:p>
    <w:p w:rsidR="00027A9A" w:rsidRDefault="00027A9A">
      <w:pPr>
        <w:rPr>
          <w:rtl/>
        </w:rPr>
      </w:pPr>
      <w:r>
        <w:rPr>
          <w:noProof/>
          <w:rtl/>
        </w:rPr>
        <w:pict>
          <v:shape id="_x0000_s1041" type="#_x0000_t202" style="position:absolute;left:0;text-align:left;margin-left:33.5pt;margin-top:127.45pt;width:532.6pt;height:755.35pt;z-index:251672576;mso-position-horizontal:absolute;mso-position-horizontal-relative:page;mso-position-vertical:absolute;mso-position-vertical-relative:page" stroked="f">
            <v:textbox inset="0,0,0,0">
              <w:txbxContent>
                <w:p w:rsidR="00027A9A" w:rsidRDefault="00027A9A" w:rsidP="00027A9A">
                  <w:pPr>
                    <w:pStyle w:val="OCRStyle1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ח' אורון;</w:t>
                  </w:r>
                </w:p>
                <w:p w:rsidR="00027A9A" w:rsidRDefault="00027A9A" w:rsidP="00027A9A">
                  <w:pPr>
                    <w:pStyle w:val="OCRStyle13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אני מצטרף לברכות. אני מציע ללכת בשני מסלולים מקבילים. הם צריכים להגיש</w:t>
                  </w:r>
                </w:p>
                <w:p w:rsidR="00027A9A" w:rsidRDefault="00027A9A" w:rsidP="00027A9A">
                  <w:pPr>
                    <w:pStyle w:val="OCRStyle13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לנו תזכיר. אבלד אנהנו ישבנו פה כאשר הממשלה הודיעה שהיא מגישה תכנית חמש שנתית</w:t>
                  </w:r>
                </w:p>
                <w:p w:rsidR="00027A9A" w:rsidRDefault="00027A9A" w:rsidP="00027A9A">
                  <w:pPr>
                    <w:pStyle w:val="OCRStyle1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להשוואת המיגזר הדרוזי למיגזר היהודי. אני רוצה לקבל ממשרד האוצר את התכנית. אני</w:t>
                  </w:r>
                </w:p>
                <w:p w:rsidR="00027A9A" w:rsidRDefault="00027A9A" w:rsidP="00027A9A">
                  <w:pPr>
                    <w:pStyle w:val="OCRStyle13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יודע שלא אקבל זאת ממשרד האוצר.</w:t>
                  </w:r>
                </w:p>
                <w:p w:rsidR="00027A9A" w:rsidRDefault="00027A9A" w:rsidP="00027A9A">
                  <w:pPr>
                    <w:pStyle w:val="OCRStyle13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אם הממשלה התחייבה, הממשלה צריכה להודיע לוועדת הכנסת, מה בתקציב 1992 הוא</w:t>
                  </w:r>
                </w:p>
                <w:p w:rsidR="00027A9A" w:rsidRDefault="00027A9A" w:rsidP="00027A9A">
                  <w:pPr>
                    <w:pStyle w:val="OCRStyle13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החלק של התכנית הרב-שנתית. הם יגישו את התזכיר שלהם, אבל אני מבקש לדעת גם מה</w:t>
                  </w:r>
                </w:p>
                <w:p w:rsidR="00027A9A" w:rsidRDefault="00027A9A" w:rsidP="00027A9A">
                  <w:pPr>
                    <w:pStyle w:val="OCRStyle1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האוצר החליט. אם האוצר יודיע שהוא מתכוון להתשמש למטרה זו בכספי הרזרווה, זאת</w:t>
                  </w:r>
                </w:p>
                <w:p w:rsidR="00027A9A" w:rsidRDefault="00027A9A" w:rsidP="00027A9A">
                  <w:pPr>
                    <w:pStyle w:val="OCRStyle13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תשובה.</w:t>
                  </w:r>
                </w:p>
                <w:p w:rsidR="00027A9A" w:rsidRDefault="00027A9A" w:rsidP="00027A9A">
                  <w:pPr>
                    <w:pStyle w:val="OCRStyle13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שרי האוצר והפנים היו השושבינים של פתרון המשבר. אני מציע שהם ידווחו</w:t>
                  </w:r>
                </w:p>
                <w:p w:rsidR="00027A9A" w:rsidRDefault="00027A9A" w:rsidP="00027A9A">
                  <w:pPr>
                    <w:pStyle w:val="OCRStyle1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לוועדה.</w:t>
                  </w:r>
                </w:p>
                <w:p w:rsidR="00027A9A" w:rsidRDefault="00027A9A" w:rsidP="00027A9A">
                  <w:pPr>
                    <w:pStyle w:val="OCRStyle1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אי דייו;</w:t>
                  </w:r>
                </w:p>
                <w:p w:rsidR="00027A9A" w:rsidRDefault="00027A9A" w:rsidP="00027A9A">
                  <w:pPr>
                    <w:pStyle w:val="OCRStyle13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היושב-ראש צודק בכך שהוא מבקש מהם להגיש תזכיר. תוך חצי שעה הם יכולים להגיש</w:t>
                  </w:r>
                </w:p>
                <w:p w:rsidR="00027A9A" w:rsidRDefault="00027A9A" w:rsidP="00027A9A">
                  <w:pPr>
                    <w:pStyle w:val="OCRStyle1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לנו תזכיר, אבל לא זאת הבעיה. התקיים דיון בנושא זה במליאה, התקיים דיון</w:t>
                  </w:r>
                </w:p>
                <w:p w:rsidR="00027A9A" w:rsidRDefault="00027A9A" w:rsidP="00027A9A">
                  <w:pPr>
                    <w:pStyle w:val="OCRStyle1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במשרדים.</w:t>
                  </w:r>
                </w:p>
                <w:p w:rsidR="00027A9A" w:rsidRDefault="00027A9A" w:rsidP="00027A9A">
                  <w:pPr>
                    <w:pStyle w:val="OCRStyle13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חבל שלא הוזמן לפחות נציג האוצר. מה שנותר לנו היום לעשות, זה לקבל החלטה,</w:t>
                  </w:r>
                </w:p>
                <w:p w:rsidR="00027A9A" w:rsidRDefault="00027A9A" w:rsidP="00027A9A">
                  <w:pPr>
                    <w:pStyle w:val="OCRStyle1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שהוועדה תובעת ממשרדי האוצר והפנים להודיע לוועדת הכספים ולנציגי ראשי הרשויות של</w:t>
                  </w:r>
                </w:p>
                <w:p w:rsidR="00027A9A" w:rsidRDefault="00027A9A" w:rsidP="00027A9A">
                  <w:pPr>
                    <w:pStyle w:val="OCRStyle1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הישובים הדרוזיים - מה מתוקצב, מתוך תכנית החומש, לשנת 1992.אם לא יעשו זאת,</w:t>
                  </w:r>
                </w:p>
                <w:p w:rsidR="00027A9A" w:rsidRDefault="00027A9A" w:rsidP="00027A9A">
                  <w:pPr>
                    <w:pStyle w:val="OCRStyle1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אבקש מהיושב-ראש לזמן ועדה בהשתתפות נציגי האוצר והפנים, על-מנת שנשמע מה תוקצב</w:t>
                  </w:r>
                </w:p>
                <w:p w:rsidR="00027A9A" w:rsidRDefault="00027A9A" w:rsidP="00027A9A">
                  <w:pPr>
                    <w:pStyle w:val="OCRStyle1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לשנת 1992.זה המבחן המעשי, כי התקציב כבר אושר.</w:t>
                  </w:r>
                </w:p>
                <w:p w:rsidR="00027A9A" w:rsidRDefault="00027A9A" w:rsidP="00027A9A">
                  <w:pPr>
                    <w:pStyle w:val="OCRStyle1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די תיכון;</w:t>
                  </w:r>
                </w:p>
                <w:p w:rsidR="00027A9A" w:rsidRDefault="00027A9A" w:rsidP="00027A9A">
                  <w:pPr>
                    <w:pStyle w:val="OCRStyle13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יש בעיה. אנחנו יוצאים לחופשה למשך חודש ימים, לפחות הקטע בו אני חבר. לאחר</w:t>
                  </w:r>
                </w:p>
                <w:p w:rsidR="00027A9A" w:rsidRDefault="00027A9A" w:rsidP="00027A9A">
                  <w:pPr>
                    <w:pStyle w:val="OCRStyle1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מכן יוצא לחופשה הקטע בו חבר חבר-הכנסת חיים אורון. במשך חודשיים לא יהיה בחדר</w:t>
                  </w:r>
                </w:p>
                <w:p w:rsidR="00027A9A" w:rsidRDefault="00027A9A" w:rsidP="00027A9A">
                  <w:pPr>
                    <w:pStyle w:val="OCRStyle1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הזה מי שיתייחס ברצינות לבעיה. רציתי שתדע זאת. מספרנו עכשיו קטן, מחר יהיו פחות</w:t>
                  </w:r>
                </w:p>
                <w:p w:rsidR="00027A9A" w:rsidRDefault="00027A9A" w:rsidP="00027A9A">
                  <w:pPr>
                    <w:pStyle w:val="OCRStyle1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חברים ובשבוע הבא עוד פחות.</w:t>
                  </w:r>
                </w:p>
                <w:p w:rsidR="00027A9A" w:rsidRDefault="00027A9A" w:rsidP="00027A9A">
                  <w:pPr>
                    <w:pStyle w:val="OCRStyle1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י י הורביץ:</w:t>
                  </w:r>
                </w:p>
                <w:p w:rsidR="00027A9A" w:rsidRDefault="00027A9A" w:rsidP="00027A9A">
                  <w:pPr>
                    <w:pStyle w:val="OCRStyle13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לאורחינו היקרים דברים גלויים. כולנו חיים במזרח. יש דברים</w:t>
                  </w:r>
                </w:p>
                <w:p w:rsidR="00027A9A" w:rsidRDefault="00027A9A" w:rsidP="00027A9A">
                  <w:pPr>
                    <w:pStyle w:val="OCRStyle1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ללא כיסוי, כל אחד אומר נעשה כמיטב יכולתנו, וכל אחד שבע רצון, עד הפגישה הבאה.</w:t>
                  </w:r>
                </w:p>
                <w:p w:rsidR="00027A9A" w:rsidRDefault="00027A9A" w:rsidP="00027A9A">
                  <w:pPr>
                    <w:pStyle w:val="OCRStyle13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יש לכם אישור על תכנית רב-שנתית למשך חמש שנים. עם כל הקושי של האוצר, יש</w:t>
                  </w:r>
                </w:p>
                <w:p w:rsidR="00027A9A" w:rsidRDefault="00027A9A" w:rsidP="00027A9A">
                  <w:pPr>
                    <w:pStyle w:val="OCRStyle1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הסכמה להשוות את ההשקעות ביניכם לבין המיגזר היהודי. ההסכמה היא בלב שלם. צריך</w:t>
                  </w:r>
                </w:p>
                <w:p w:rsidR="00027A9A" w:rsidRDefault="00027A9A" w:rsidP="00027A9A">
                  <w:pPr>
                    <w:pStyle w:val="OCRStyle1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לעמוד על המשמר בענין זה, כי באמת אין כסף לאוצר. יושבים כאן אנשים שרוצים</w:t>
                  </w:r>
                </w:p>
                <w:p w:rsidR="00027A9A" w:rsidRDefault="00027A9A" w:rsidP="00027A9A">
                  <w:pPr>
                    <w:pStyle w:val="OCRStyle1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לעזור. בענין העדה הדרוזית מוסכם על כולם שיש צורך בתיקון. יש כאן קבוצה שיכולה</w:t>
                  </w:r>
                </w:p>
                <w:p w:rsidR="00027A9A" w:rsidRDefault="00027A9A" w:rsidP="00027A9A">
                  <w:pPr>
                    <w:pStyle w:val="OCRStyle1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לחייב את האוצר לבצע מה שהוא התחייב, בתנאי אחד: תעשו זאת בחכמה. לא יושבים כאן</w:t>
                  </w:r>
                </w:p>
                <w:p w:rsidR="00027A9A" w:rsidRDefault="00027A9A" w:rsidP="00027A9A">
                  <w:pPr>
                    <w:pStyle w:val="OCRStyle1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נציגי האוצר ולא נציגי המשרדים האחרים הנוגעים בדבר. לא קיימנו כאן עימות, לא</w:t>
                  </w:r>
                </w:p>
                <w:p w:rsidR="00027A9A" w:rsidRDefault="00027A9A" w:rsidP="00027A9A">
                  <w:pPr>
                    <w:pStyle w:val="OCRStyle1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לחצנו עליהם. קיימנו שיחה. אמרנו לכם שאתם צודקים, אבל אם אינם רוצים להיות</w:t>
                  </w:r>
                </w:p>
                <w:p w:rsidR="00027A9A" w:rsidRDefault="00027A9A" w:rsidP="00027A9A">
                  <w:pPr>
                    <w:pStyle w:val="OCRStyle1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תכליתיים, עם כל הבעיות, תגישו תזכיר. למעשה היה צריך להפגיש כאן את נציגי האוצר</w:t>
                  </w:r>
                </w:p>
                <w:p w:rsidR="00027A9A" w:rsidRDefault="00027A9A" w:rsidP="00027A9A">
                  <w:pPr>
                    <w:pStyle w:val="OCRStyle1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עם נציגי המשרדים האחרים הנוגעים בדבר, יחד אתכם, לא תחת לחץ של שביתה, לדבר על</w:t>
                  </w:r>
                </w:p>
                <w:p w:rsidR="00027A9A" w:rsidRDefault="00027A9A" w:rsidP="00027A9A">
                  <w:pPr>
                    <w:pStyle w:val="OCRStyle13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השלבים ולדאוג שהדברים יבוצעו.</w:t>
                  </w:r>
                </w:p>
                <w:p w:rsidR="00027A9A" w:rsidRDefault="00027A9A" w:rsidP="00027A9A">
                  <w:pPr>
                    <w:pStyle w:val="OCRStyle13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אין כאן אחד שלא שלם לגמרי עם ההחלטה להשוות תנאים. אני מציע לכם לא להסתפק</w:t>
                  </w:r>
                </w:p>
                <w:p w:rsidR="00027A9A" w:rsidRDefault="00027A9A" w:rsidP="00027A9A">
                  <w:pPr>
                    <w:pStyle w:val="OCRStyle13"/>
                    <w:ind w:left="427"/>
                  </w:pPr>
                  <w:r>
                    <w:rPr>
                      <w:rtl/>
                    </w:rPr>
                    <w:t>בשיחות. זאת היתה צריכה להיות שיחת-עבודה. חבל שהיא לא כזאת.</w:t>
                  </w:r>
                </w:p>
              </w:txbxContent>
            </v:textbox>
            <w10:wrap anchorx="page" anchory="page"/>
          </v:shape>
        </w:pict>
      </w:r>
    </w:p>
    <w:p w:rsidR="00765325" w:rsidRDefault="00765325">
      <w:pPr>
        <w:bidi w:val="0"/>
        <w:rPr>
          <w:rtl/>
        </w:rPr>
      </w:pPr>
      <w:r>
        <w:rPr>
          <w:rtl/>
        </w:rPr>
        <w:br w:type="page"/>
      </w:r>
    </w:p>
    <w:p w:rsidR="00765325" w:rsidRDefault="00765325">
      <w:pPr>
        <w:rPr>
          <w:rtl/>
        </w:rPr>
      </w:pPr>
    </w:p>
    <w:p w:rsidR="00765325" w:rsidRDefault="00765325">
      <w:pPr>
        <w:rPr>
          <w:rtl/>
        </w:rPr>
      </w:pPr>
      <w:r>
        <w:rPr>
          <w:noProof/>
          <w:rtl/>
        </w:rPr>
        <w:pict>
          <v:shape id="_x0000_s1042" type="#_x0000_t202" style="position:absolute;left:0;text-align:left;margin-left:33.5pt;margin-top:127.45pt;width:532.6pt;height:755.35pt;z-index:251673600;mso-position-horizontal:absolute;mso-position-horizontal-relative:page;mso-position-vertical:absolute;mso-position-vertical-relative:page" stroked="f">
            <v:textbox inset="0,0,0,0">
              <w:txbxContent>
                <w:p w:rsidR="00765325" w:rsidRDefault="00765325" w:rsidP="00765325">
                  <w:pPr>
                    <w:pStyle w:val="OCRStyle1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ע י פרץ;</w:t>
                  </w:r>
                </w:p>
                <w:p w:rsidR="00765325" w:rsidRDefault="00765325" w:rsidP="00765325">
                  <w:pPr>
                    <w:pStyle w:val="OCRStyle14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עם כל הכבוד לבחירות הפנימיות שמתקיימות בכל מפלגה ומפלגה, אני לא חושב שזה</w:t>
                  </w:r>
                </w:p>
                <w:p w:rsidR="00765325" w:rsidRDefault="00765325" w:rsidP="00765325">
                  <w:pPr>
                    <w:pStyle w:val="OCRStyle14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צריך להיות גורם מעכב. להיפך, דווקא באווירה בה אישים פוליטיים בלחץ, יכול להיות</w:t>
                  </w:r>
                </w:p>
                <w:p w:rsidR="00765325" w:rsidRDefault="00765325" w:rsidP="00765325">
                  <w:pPr>
                    <w:pStyle w:val="OCRStyle14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שניתן לנצל את הלחץ הזה כדי לתרגם את ההבטחה שניתנה למשך חמש שנים לרישום תקציבי</w:t>
                  </w:r>
                </w:p>
                <w:p w:rsidR="00765325" w:rsidRDefault="00765325" w:rsidP="00765325">
                  <w:pPr>
                    <w:pStyle w:val="OCRStyle1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ממש.</w:t>
                  </w:r>
                </w:p>
                <w:p w:rsidR="00765325" w:rsidRDefault="00765325" w:rsidP="00765325">
                  <w:pPr>
                    <w:pStyle w:val="OCRStyle1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</w:t>
                  </w:r>
                </w:p>
                <w:p w:rsidR="00765325" w:rsidRDefault="00765325" w:rsidP="00765325">
                  <w:pPr>
                    <w:pStyle w:val="OCRStyle14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דעתך נוטה לדעת האורחים שלנו.</w:t>
                  </w:r>
                </w:p>
                <w:p w:rsidR="00765325" w:rsidRDefault="00765325" w:rsidP="00765325">
                  <w:pPr>
                    <w:pStyle w:val="OCRStyle1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ע י פרץ;</w:t>
                  </w:r>
                </w:p>
                <w:p w:rsidR="00765325" w:rsidRDefault="00765325" w:rsidP="00765325">
                  <w:pPr>
                    <w:pStyle w:val="OCRStyle1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אני שמח שכיוונתי לדעת גדולים. אני שמח על-כך. אני מקווה מאוד שמר סלאח</w:t>
                  </w:r>
                </w:p>
                <w:p w:rsidR="00765325" w:rsidRDefault="00765325" w:rsidP="00765325">
                  <w:pPr>
                    <w:pStyle w:val="OCRStyle1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טאריף יהיה בקרוב בכנסת ויוכל לייצג את האינטרסים של העדה ולקדם אותם.</w:t>
                  </w:r>
                </w:p>
                <w:p w:rsidR="00765325" w:rsidRDefault="00765325" w:rsidP="00765325">
                  <w:pPr>
                    <w:pStyle w:val="OCRStyle1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אי דיין;</w:t>
                  </w:r>
                </w:p>
                <w:p w:rsidR="00765325" w:rsidRDefault="00765325" w:rsidP="00765325">
                  <w:pPr>
                    <w:pStyle w:val="OCRStyle14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הוא במקום ריאלי.</w:t>
                  </w:r>
                </w:p>
                <w:p w:rsidR="00765325" w:rsidRDefault="00765325" w:rsidP="00765325">
                  <w:pPr>
                    <w:pStyle w:val="OCRStyle1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ע י פרץ;</w:t>
                  </w:r>
                </w:p>
                <w:p w:rsidR="00765325" w:rsidRDefault="00765325" w:rsidP="00765325">
                  <w:pPr>
                    <w:pStyle w:val="OCRStyle14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יש שתי בעיות מרכזיות. אחת, לייצב את המסגרות התקציביות של הרשויות שלכם;</w:t>
                  </w:r>
                </w:p>
                <w:p w:rsidR="00765325" w:rsidRDefault="00765325" w:rsidP="00765325">
                  <w:pPr>
                    <w:pStyle w:val="OCRStyle1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לקבוע תכנית פיתוח לכל רשות ורשות. שניה, נושא התעסוקה. זאת בעיה קשה מאוד.</w:t>
                  </w:r>
                </w:p>
                <w:p w:rsidR="00765325" w:rsidRDefault="00765325" w:rsidP="00765325">
                  <w:pPr>
                    <w:pStyle w:val="OCRStyle14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היזמים שמגיעים אליהם יכולים לפנות למרכז ההשקעות, שמרכז ההשקעות יידע שהוא</w:t>
                  </w:r>
                </w:p>
                <w:p w:rsidR="00765325" w:rsidRDefault="00765325" w:rsidP="00765325">
                  <w:pPr>
                    <w:pStyle w:val="OCRStyle1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מתייחס לבקשות של הישובים הדרוזיים לפי המעמד של אותם ישובים. אם ישוב נמצא</w:t>
                  </w:r>
                </w:p>
                <w:p w:rsidR="00765325" w:rsidRDefault="00765325" w:rsidP="00765325">
                  <w:pPr>
                    <w:pStyle w:val="OCRStyle1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בסביבה של אזור פיתוח בי, גם הם יוכרו כאזור פיתוח בי. לא יוכלו לקבל יותר ממה</w:t>
                  </w:r>
                </w:p>
                <w:p w:rsidR="00765325" w:rsidRDefault="00765325" w:rsidP="00765325">
                  <w:pPr>
                    <w:pStyle w:val="OCRStyle1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שמקבלים ישובים יהודיים בסביבה.</w:t>
                  </w:r>
                </w:p>
                <w:p w:rsidR="00765325" w:rsidRDefault="00765325" w:rsidP="00765325">
                  <w:pPr>
                    <w:pStyle w:val="OCRStyle14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יש לסכם סופית את בסיס התקציב של הרשויות המקומיות הדרוזיות. כן צריך לקבוע</w:t>
                  </w:r>
                </w:p>
                <w:p w:rsidR="00765325" w:rsidRDefault="00765325" w:rsidP="00765325">
                  <w:pPr>
                    <w:pStyle w:val="OCRStyle1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תכנית פיתוח לישובים האלה.</w:t>
                  </w:r>
                </w:p>
                <w:p w:rsidR="00765325" w:rsidRDefault="00765325" w:rsidP="00765325">
                  <w:pPr>
                    <w:pStyle w:val="OCRStyle14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משנה לשנה הדרוזים ייכנסו למצוקת אבטלה יותר קשה. גם היום המצוקה שם קשה</w:t>
                  </w:r>
                </w:p>
                <w:p w:rsidR="00765325" w:rsidRDefault="00765325" w:rsidP="00765325">
                  <w:pPr>
                    <w:pStyle w:val="OCRStyle1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מאוד, אבל היא תלך ותגבר. לכן, יש יושיבות במיוחד למתן מעמד מבחינת חוק לעידוד</w:t>
                  </w:r>
                </w:p>
                <w:p w:rsidR="00765325" w:rsidRDefault="00765325" w:rsidP="00765325">
                  <w:pPr>
                    <w:pStyle w:val="OCRStyle1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השקעות הון. אלה שני דברים שונים. צריך לדאוג לשניהם יחד.</w:t>
                  </w:r>
                </w:p>
                <w:p w:rsidR="00765325" w:rsidRDefault="00765325" w:rsidP="00765325">
                  <w:pPr>
                    <w:pStyle w:val="OCRStyle1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</w:t>
                  </w:r>
                </w:p>
                <w:p w:rsidR="00765325" w:rsidRDefault="00765325" w:rsidP="00765325">
                  <w:pPr>
                    <w:pStyle w:val="OCRStyle14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אני מצפה לקבל מכם בהקדם תזכיר. לאחר-מכן נזמין את נציגי המשרדים</w:t>
                  </w:r>
                </w:p>
                <w:p w:rsidR="00765325" w:rsidRDefault="00765325" w:rsidP="00765325">
                  <w:pPr>
                    <w:pStyle w:val="OCRStyle1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הרלוונטיים.</w:t>
                  </w:r>
                </w:p>
                <w:p w:rsidR="00765325" w:rsidRDefault="00765325" w:rsidP="00765325">
                  <w:pPr>
                    <w:pStyle w:val="OCRStyle1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חי אורון:</w:t>
                  </w:r>
                </w:p>
                <w:p w:rsidR="00765325" w:rsidRDefault="00765325" w:rsidP="00765325">
                  <w:pPr>
                    <w:pStyle w:val="OCRStyle14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צריך לבקש קודם-כל את התכנית מהאוצר.</w:t>
                  </w:r>
                </w:p>
                <w:p w:rsidR="00765325" w:rsidRDefault="00765325" w:rsidP="00765325">
                  <w:pPr>
                    <w:pStyle w:val="OCRStyle1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היו"ר מ"ז פלדמן;</w:t>
                  </w:r>
                </w:p>
                <w:p w:rsidR="00765325" w:rsidRDefault="00765325" w:rsidP="00765325">
                  <w:pPr>
                    <w:pStyle w:val="OCRStyle14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במקום לכתוב מכתב לאוצר אולי נעדיף לזמן אותם מייד.</w:t>
                  </w:r>
                </w:p>
                <w:p w:rsidR="00765325" w:rsidRDefault="00765325" w:rsidP="00765325">
                  <w:pPr>
                    <w:pStyle w:val="OCRStyle1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חי טאריף;</w:t>
                  </w:r>
                </w:p>
                <w:p w:rsidR="00765325" w:rsidRDefault="00765325" w:rsidP="00765325">
                  <w:pPr>
                    <w:pStyle w:val="OCRStyle1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אני מודה ליושב-ראש הוועדה שהואיל להקציב מזמנה של הוועדה לנושא זה. יוע-</w:t>
                  </w:r>
                </w:p>
                <w:p w:rsidR="00765325" w:rsidRDefault="00765325" w:rsidP="00765325">
                  <w:pPr>
                    <w:pStyle w:val="OCRStyle1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ראשי הרשויות המקומיות הדרוזיות יושבים עכשיו בוועדת החינוך והתרבות, ואני מתנצל</w:t>
                  </w:r>
                </w:p>
                <w:p w:rsidR="00765325" w:rsidRDefault="00765325" w:rsidP="00765325">
                  <w:pPr>
                    <w:pStyle w:val="OCRStyle14"/>
                    <w:ind w:left="470"/>
                  </w:pPr>
                  <w:r>
                    <w:rPr>
                      <w:rtl/>
                    </w:rPr>
                    <w:t>על-כך.</w:t>
                  </w:r>
                </w:p>
              </w:txbxContent>
            </v:textbox>
            <w10:wrap anchorx="page" anchory="page"/>
          </v:shape>
        </w:pict>
      </w:r>
    </w:p>
    <w:p w:rsidR="00856C4F" w:rsidRDefault="00856C4F">
      <w:pPr>
        <w:bidi w:val="0"/>
        <w:rPr>
          <w:rtl/>
        </w:rPr>
      </w:pPr>
      <w:r>
        <w:rPr>
          <w:rtl/>
        </w:rPr>
        <w:br w:type="page"/>
      </w:r>
    </w:p>
    <w:p w:rsidR="00856C4F" w:rsidRDefault="00856C4F">
      <w:pPr>
        <w:rPr>
          <w:rtl/>
        </w:rPr>
      </w:pPr>
    </w:p>
    <w:p w:rsidR="00856C4F" w:rsidRDefault="00856C4F">
      <w:pPr>
        <w:rPr>
          <w:rtl/>
        </w:rPr>
      </w:pPr>
      <w:r>
        <w:rPr>
          <w:noProof/>
          <w:rtl/>
        </w:rPr>
        <w:pict>
          <v:shape id="_x0000_s1043" type="#_x0000_t202" style="position:absolute;left:0;text-align:left;margin-left:33.5pt;margin-top:127.45pt;width:532.6pt;height:755.35pt;z-index:251674624;mso-position-horizontal:absolute;mso-position-horizontal-relative:page;mso-position-vertical:absolute;mso-position-vertical-relative:page" stroked="f">
            <v:textbox inset="0,0,0,0">
              <w:txbxContent>
                <w:p w:rsidR="00856C4F" w:rsidRDefault="00856C4F" w:rsidP="00856C4F">
                  <w:pPr>
                    <w:pStyle w:val="OCRStyle15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תוך יום נעביר אליכם את התזכיר. אני מבקש לזמן מהר ככל הניתן את נציגי האוצר</w:t>
                  </w:r>
                </w:p>
                <w:p w:rsidR="00856C4F" w:rsidRDefault="00856C4F" w:rsidP="00856C4F">
                  <w:pPr>
                    <w:pStyle w:val="OCRStyle1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והפנים.</w:t>
                  </w:r>
                </w:p>
                <w:p w:rsidR="00856C4F" w:rsidRDefault="00856C4F" w:rsidP="00856C4F">
                  <w:pPr>
                    <w:pStyle w:val="OCRStyle1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חי אורון;</w:t>
                  </w:r>
                </w:p>
                <w:p w:rsidR="00856C4F" w:rsidRDefault="00856C4F" w:rsidP="00856C4F">
                  <w:pPr>
                    <w:pStyle w:val="OCRStyle15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מה לא הגיוני בהצעה שהצעתי, לבקש קודם-כל פירוט מאגף התקציבים באוצר של</w:t>
                  </w:r>
                </w:p>
                <w:p w:rsidR="00856C4F" w:rsidRDefault="00856C4F" w:rsidP="00856C4F">
                  <w:pPr>
                    <w:pStyle w:val="OCRStyle1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התקציבים לרשויות המקומיות הדרוזיות, לשנת התקציב 1992- למה צריך להיות ויכוח על</w:t>
                  </w:r>
                </w:p>
                <w:p w:rsidR="00856C4F" w:rsidRDefault="00856C4F" w:rsidP="00856C4F">
                  <w:pPr>
                    <w:pStyle w:val="OCRStyle1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כך?</w:t>
                  </w:r>
                </w:p>
                <w:p w:rsidR="00856C4F" w:rsidRDefault="00856C4F" w:rsidP="00856C4F">
                  <w:pPr>
                    <w:pStyle w:val="OCRStyle1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הי ו"ר מ"ז פלדמן:</w:t>
                  </w:r>
                </w:p>
                <w:p w:rsidR="00856C4F" w:rsidRDefault="00856C4F" w:rsidP="00856C4F">
                  <w:pPr>
                    <w:pStyle w:val="OCRStyle15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מדובר על תכנית החומש.</w:t>
                  </w:r>
                </w:p>
                <w:p w:rsidR="00856C4F" w:rsidRDefault="00856C4F" w:rsidP="00856C4F">
                  <w:pPr>
                    <w:pStyle w:val="OCRStyle15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אני מודה לחברי המשלחת.</w:t>
                  </w:r>
                </w:p>
                <w:p w:rsidR="00856C4F" w:rsidRDefault="00856C4F" w:rsidP="00856C4F">
                  <w:pPr>
                    <w:pStyle w:val="OCRStyle15"/>
                    <w:ind w:left="3998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1992</w:t>
                  </w:r>
                </w:p>
                <w:p w:rsidR="00856C4F" w:rsidRDefault="00856C4F" w:rsidP="00856C4F">
                  <w:pPr>
                    <w:pStyle w:val="OCRStyle1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פניה מסי 0002</w:t>
                  </w:r>
                </w:p>
                <w:p w:rsidR="00856C4F" w:rsidRDefault="00856C4F" w:rsidP="00856C4F">
                  <w:pPr>
                    <w:pStyle w:val="OCRStyle1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חי אורון:</w:t>
                  </w:r>
                </w:p>
                <w:p w:rsidR="00856C4F" w:rsidRDefault="00856C4F" w:rsidP="00856C4F">
                  <w:pPr>
                    <w:pStyle w:val="OCRStyle1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האם נקבעו קריטריונים?</w:t>
                  </w:r>
                </w:p>
                <w:p w:rsidR="00856C4F" w:rsidRDefault="00856C4F" w:rsidP="00856C4F">
                  <w:pPr>
                    <w:pStyle w:val="OCRStyle1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י י כהן:</w:t>
                  </w:r>
                </w:p>
                <w:p w:rsidR="00856C4F" w:rsidRDefault="00856C4F" w:rsidP="00856C4F">
                  <w:pPr>
                    <w:pStyle w:val="OCRStyle15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כן, יש קריטריונים. זה פורסם בשבוע שעבר בעתון.</w:t>
                  </w:r>
                </w:p>
                <w:p w:rsidR="00856C4F" w:rsidRDefault="00856C4F" w:rsidP="00856C4F">
                  <w:pPr>
                    <w:pStyle w:val="OCRStyle1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הוחלט: לאשר פניה מס' 0002.</w:t>
                  </w:r>
                </w:p>
                <w:p w:rsidR="00856C4F" w:rsidRDefault="00856C4F" w:rsidP="00856C4F">
                  <w:pPr>
                    <w:pStyle w:val="OCRStyle1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פניה מס' 0003</w:t>
                  </w:r>
                </w:p>
                <w:p w:rsidR="00856C4F" w:rsidRDefault="00856C4F" w:rsidP="00856C4F">
                  <w:pPr>
                    <w:pStyle w:val="OCRStyle1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י' כהן;</w:t>
                  </w:r>
                </w:p>
                <w:p w:rsidR="00856C4F" w:rsidRDefault="00856C4F" w:rsidP="00856C4F">
                  <w:pPr>
                    <w:pStyle w:val="OCRStyle1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מדובר כאן על תשלום על חוזה שכבר נחתם, שכבר אישרתם פה, עבור עמלת הצלחה</w:t>
                  </w:r>
                </w:p>
                <w:p w:rsidR="00856C4F" w:rsidRDefault="00856C4F" w:rsidP="00856C4F">
                  <w:pPr>
                    <w:pStyle w:val="OCRStyle1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לחברת מריל לינץ עבור מכירת אי-די-בי. בזמנו היתה הרשאה להתחייב, נחתם הסכם.</w:t>
                  </w:r>
                </w:p>
                <w:p w:rsidR="00856C4F" w:rsidRDefault="00856C4F" w:rsidP="00856C4F">
                  <w:pPr>
                    <w:pStyle w:val="OCRStyle1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עכשיו צריך לשלם את הכסף.</w:t>
                  </w:r>
                </w:p>
                <w:p w:rsidR="00856C4F" w:rsidRDefault="00856C4F" w:rsidP="00856C4F">
                  <w:pPr>
                    <w:pStyle w:val="OCRStyle1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הוחלט; לאשר פך נ יה מס' 0003.</w:t>
                  </w:r>
                </w:p>
                <w:p w:rsidR="00856C4F" w:rsidRDefault="00856C4F" w:rsidP="00856C4F">
                  <w:pPr>
                    <w:pStyle w:val="OCRStyle1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פניה מס' 83/001</w:t>
                  </w:r>
                </w:p>
                <w:p w:rsidR="00856C4F" w:rsidRDefault="00856C4F" w:rsidP="00856C4F">
                  <w:pPr>
                    <w:pStyle w:val="OCRStyle1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י י כהן:</w:t>
                  </w:r>
                </w:p>
                <w:p w:rsidR="00856C4F" w:rsidRDefault="00856C4F" w:rsidP="00856C4F">
                  <w:pPr>
                    <w:pStyle w:val="OCRStyle1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פה מדובר על עודפים של אישור תקציבי שאושר ב-31 בדצמבר רזשנה, להעברת 30</w:t>
                  </w:r>
                </w:p>
                <w:p w:rsidR="00856C4F" w:rsidRDefault="00856C4F" w:rsidP="00856C4F">
                  <w:pPr>
                    <w:pStyle w:val="OCRStyle1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מיליון שקל עבור רכישת מניות של חברת העובדים ב-6 חברות: צים, מקורות, אל-על,</w:t>
                  </w:r>
                </w:p>
                <w:p w:rsidR="00856C4F" w:rsidRDefault="00856C4F" w:rsidP="00856C4F">
                  <w:pPr>
                    <w:pStyle w:val="OCRStyle1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בנק לפיתוח התעשיה, הכפר הירוק והחברה לפיתוח ים המלח. זה אושר ב-31 בדצמבר. לא</w:t>
                  </w:r>
                </w:p>
                <w:p w:rsidR="00856C4F" w:rsidRDefault="00856C4F" w:rsidP="00856C4F">
                  <w:pPr>
                    <w:pStyle w:val="OCRStyle1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היה אפשר לבצע זאת. עכשיו מועברים עודפים.</w:t>
                  </w:r>
                </w:p>
                <w:p w:rsidR="00856C4F" w:rsidRDefault="00856C4F" w:rsidP="00856C4F">
                  <w:pPr>
                    <w:pStyle w:val="OCRStyle15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הוחלט; לאשר פניה 83/001.</w:t>
                  </w:r>
                </w:p>
                <w:p w:rsidR="00856C4F" w:rsidRDefault="00856C4F" w:rsidP="00856C4F">
                  <w:pPr>
                    <w:pStyle w:val="OCRStyle15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הי ו"ר מ"ז פלדמן;</w:t>
                  </w:r>
                </w:p>
                <w:p w:rsidR="00856C4F" w:rsidRDefault="00856C4F" w:rsidP="00856C4F">
                  <w:pPr>
                    <w:pStyle w:val="OCRStyle15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הישיבה נעולה.</w:t>
                  </w:r>
                </w:p>
                <w:p w:rsidR="00856C4F" w:rsidRPr="00856C4F" w:rsidRDefault="00856C4F" w:rsidP="00856C4F">
                  <w:pPr>
                    <w:pStyle w:val="OCRStyle15"/>
                    <w:ind w:left="437"/>
                  </w:pPr>
                  <w:r>
                    <w:rPr>
                      <w:rtl/>
                    </w:rPr>
                    <w:t>(הישיבה ננעלה בשעה 11:35)</w:t>
                  </w:r>
                </w:p>
              </w:txbxContent>
            </v:textbox>
            <w10:wrap anchorx="page" anchory="page"/>
          </v:shape>
        </w:pict>
      </w:r>
    </w:p>
    <w:p w:rsidR="00A124D6" w:rsidRDefault="00A124D6"/>
    <w:sectPr w:rsidR="00A124D6" w:rsidSect="00B149F0">
      <w:pgSz w:w="11907" w:h="16839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24EA0"/>
    <w:rsid w:val="00024EA0"/>
    <w:rsid w:val="00027A9A"/>
    <w:rsid w:val="00180F3D"/>
    <w:rsid w:val="001A626E"/>
    <w:rsid w:val="00214E5C"/>
    <w:rsid w:val="00261750"/>
    <w:rsid w:val="003014B0"/>
    <w:rsid w:val="00311EF2"/>
    <w:rsid w:val="00765325"/>
    <w:rsid w:val="007F7E44"/>
    <w:rsid w:val="00827A8C"/>
    <w:rsid w:val="00856C4F"/>
    <w:rsid w:val="00864BF4"/>
    <w:rsid w:val="00A124D6"/>
    <w:rsid w:val="00AE15C2"/>
    <w:rsid w:val="00B149F0"/>
    <w:rsid w:val="00B46627"/>
    <w:rsid w:val="00DF30BD"/>
    <w:rsid w:val="00F842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4D6"/>
    <w:pPr>
      <w:bidi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024EA0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024EA0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F842CC"/>
    <w:rPr>
      <w:rFonts w:ascii="Arial" w:hAnsi="Arial" w:cs="Arial"/>
    </w:rPr>
  </w:style>
  <w:style w:type="character" w:customStyle="1" w:styleId="OCRStyle2Char">
    <w:name w:val="OCR Style #2 Char"/>
    <w:basedOn w:val="DefaultParagraphFont"/>
    <w:link w:val="OCRStyle2"/>
    <w:rsid w:val="00F842CC"/>
    <w:rPr>
      <w:rFonts w:ascii="Arial" w:hAnsi="Arial" w:cs="Arial"/>
    </w:rPr>
  </w:style>
  <w:style w:type="paragraph" w:customStyle="1" w:styleId="OCRStyle3">
    <w:name w:val="OCR Style #3"/>
    <w:basedOn w:val="Normal"/>
    <w:link w:val="OCRStyle3Char"/>
    <w:rsid w:val="00180F3D"/>
    <w:rPr>
      <w:rFonts w:ascii="Arial" w:hAnsi="Arial" w:cs="Arial"/>
      <w:sz w:val="20"/>
      <w:szCs w:val="20"/>
    </w:rPr>
  </w:style>
  <w:style w:type="character" w:customStyle="1" w:styleId="OCRStyle3Char">
    <w:name w:val="OCR Style #3 Char"/>
    <w:basedOn w:val="DefaultParagraphFont"/>
    <w:link w:val="OCRStyle3"/>
    <w:rsid w:val="00180F3D"/>
    <w:rPr>
      <w:rFonts w:ascii="Arial" w:hAnsi="Arial" w:cs="Arial"/>
      <w:sz w:val="20"/>
      <w:szCs w:val="20"/>
    </w:rPr>
  </w:style>
  <w:style w:type="paragraph" w:customStyle="1" w:styleId="OCRStyle4">
    <w:name w:val="OCR Style #4"/>
    <w:basedOn w:val="Normal"/>
    <w:link w:val="OCRStyle4Char"/>
    <w:rsid w:val="00B46627"/>
    <w:rPr>
      <w:rFonts w:ascii="Arial" w:hAnsi="Arial" w:cs="Arial"/>
    </w:rPr>
  </w:style>
  <w:style w:type="character" w:customStyle="1" w:styleId="OCRStyle4Char">
    <w:name w:val="OCR Style #4 Char"/>
    <w:basedOn w:val="DefaultParagraphFont"/>
    <w:link w:val="OCRStyle4"/>
    <w:rsid w:val="00B46627"/>
    <w:rPr>
      <w:rFonts w:ascii="Arial" w:hAnsi="Arial" w:cs="Arial"/>
    </w:rPr>
  </w:style>
  <w:style w:type="paragraph" w:customStyle="1" w:styleId="OCRStyle5">
    <w:name w:val="OCR Style #5"/>
    <w:basedOn w:val="Normal"/>
    <w:link w:val="OCRStyle5Char"/>
    <w:rsid w:val="007F7E44"/>
    <w:rPr>
      <w:rFonts w:ascii="Arial" w:hAnsi="Arial" w:cs="Arial"/>
    </w:rPr>
  </w:style>
  <w:style w:type="character" w:customStyle="1" w:styleId="OCRStyle5Char">
    <w:name w:val="OCR Style #5 Char"/>
    <w:basedOn w:val="DefaultParagraphFont"/>
    <w:link w:val="OCRStyle5"/>
    <w:rsid w:val="007F7E44"/>
    <w:rPr>
      <w:rFonts w:ascii="Arial" w:hAnsi="Arial" w:cs="Arial"/>
    </w:rPr>
  </w:style>
  <w:style w:type="paragraph" w:customStyle="1" w:styleId="OCRStyle6">
    <w:name w:val="OCR Style #6"/>
    <w:basedOn w:val="Normal"/>
    <w:link w:val="OCRStyle6Char"/>
    <w:rsid w:val="00827A8C"/>
    <w:rPr>
      <w:rFonts w:ascii="Arial" w:hAnsi="Arial" w:cs="Arial"/>
    </w:rPr>
  </w:style>
  <w:style w:type="character" w:customStyle="1" w:styleId="OCRStyle6Char">
    <w:name w:val="OCR Style #6 Char"/>
    <w:basedOn w:val="DefaultParagraphFont"/>
    <w:link w:val="OCRStyle6"/>
    <w:rsid w:val="00827A8C"/>
    <w:rPr>
      <w:rFonts w:ascii="Arial" w:hAnsi="Arial" w:cs="Arial"/>
    </w:rPr>
  </w:style>
  <w:style w:type="paragraph" w:customStyle="1" w:styleId="OCRStyle7">
    <w:name w:val="OCR Style #7"/>
    <w:basedOn w:val="Normal"/>
    <w:link w:val="OCRStyle7Char"/>
    <w:rsid w:val="00214E5C"/>
    <w:rPr>
      <w:rFonts w:ascii="Arial" w:hAnsi="Arial" w:cs="Arial"/>
    </w:rPr>
  </w:style>
  <w:style w:type="character" w:customStyle="1" w:styleId="OCRStyle7Char">
    <w:name w:val="OCR Style #7 Char"/>
    <w:basedOn w:val="DefaultParagraphFont"/>
    <w:link w:val="OCRStyle7"/>
    <w:rsid w:val="00214E5C"/>
    <w:rPr>
      <w:rFonts w:ascii="Arial" w:hAnsi="Arial" w:cs="Arial"/>
    </w:rPr>
  </w:style>
  <w:style w:type="paragraph" w:customStyle="1" w:styleId="OCRStyle8">
    <w:name w:val="OCR Style #8"/>
    <w:basedOn w:val="Normal"/>
    <w:link w:val="OCRStyle8Char"/>
    <w:rsid w:val="001A626E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1A626E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3014B0"/>
    <w:rPr>
      <w:rFonts w:ascii="Arial" w:hAnsi="Arial" w:cs="Arial"/>
    </w:rPr>
  </w:style>
  <w:style w:type="character" w:customStyle="1" w:styleId="OCRStyle9Char">
    <w:name w:val="OCR Style #9 Char"/>
    <w:basedOn w:val="DefaultParagraphFont"/>
    <w:link w:val="OCRStyle9"/>
    <w:rsid w:val="003014B0"/>
    <w:rPr>
      <w:rFonts w:ascii="Arial" w:hAnsi="Arial" w:cs="Arial"/>
    </w:rPr>
  </w:style>
  <w:style w:type="paragraph" w:customStyle="1" w:styleId="OCRStyle10">
    <w:name w:val="OCR Style #10"/>
    <w:basedOn w:val="Normal"/>
    <w:link w:val="OCRStyle10Char"/>
    <w:rsid w:val="00B149F0"/>
    <w:rPr>
      <w:rFonts w:ascii="Arial" w:hAnsi="Arial" w:cs="Arial"/>
    </w:rPr>
  </w:style>
  <w:style w:type="character" w:customStyle="1" w:styleId="OCRStyle10Char">
    <w:name w:val="OCR Style #10 Char"/>
    <w:basedOn w:val="DefaultParagraphFont"/>
    <w:link w:val="OCRStyle10"/>
    <w:rsid w:val="00B149F0"/>
    <w:rPr>
      <w:rFonts w:ascii="Arial" w:hAnsi="Arial" w:cs="Arial"/>
    </w:rPr>
  </w:style>
  <w:style w:type="paragraph" w:customStyle="1" w:styleId="OCRStyle11">
    <w:name w:val="OCR Style #11"/>
    <w:basedOn w:val="Normal"/>
    <w:link w:val="OCRStyle11Char"/>
    <w:rsid w:val="00261750"/>
    <w:rPr>
      <w:rFonts w:ascii="Arial" w:hAnsi="Arial" w:cs="Arial"/>
    </w:rPr>
  </w:style>
  <w:style w:type="character" w:customStyle="1" w:styleId="OCRStyle11Char">
    <w:name w:val="OCR Style #11 Char"/>
    <w:basedOn w:val="DefaultParagraphFont"/>
    <w:link w:val="OCRStyle11"/>
    <w:rsid w:val="00261750"/>
    <w:rPr>
      <w:rFonts w:ascii="Arial" w:hAnsi="Arial" w:cs="Arial"/>
    </w:rPr>
  </w:style>
  <w:style w:type="paragraph" w:customStyle="1" w:styleId="OCRStyle12">
    <w:name w:val="OCR Style #12"/>
    <w:basedOn w:val="Normal"/>
    <w:link w:val="OCRStyle12Char"/>
    <w:rsid w:val="00AE15C2"/>
    <w:rPr>
      <w:rFonts w:ascii="Arial" w:hAnsi="Arial" w:cs="Arial"/>
    </w:rPr>
  </w:style>
  <w:style w:type="character" w:customStyle="1" w:styleId="OCRStyle12Char">
    <w:name w:val="OCR Style #12 Char"/>
    <w:basedOn w:val="DefaultParagraphFont"/>
    <w:link w:val="OCRStyle12"/>
    <w:rsid w:val="00AE15C2"/>
    <w:rPr>
      <w:rFonts w:ascii="Arial" w:hAnsi="Arial" w:cs="Arial"/>
    </w:rPr>
  </w:style>
  <w:style w:type="paragraph" w:customStyle="1" w:styleId="OCRStyle13">
    <w:name w:val="OCR Style #13"/>
    <w:basedOn w:val="Normal"/>
    <w:link w:val="OCRStyle13Char"/>
    <w:rsid w:val="00027A9A"/>
    <w:rPr>
      <w:rFonts w:ascii="Arial" w:hAnsi="Arial" w:cs="Arial"/>
    </w:rPr>
  </w:style>
  <w:style w:type="character" w:customStyle="1" w:styleId="OCRStyle13Char">
    <w:name w:val="OCR Style #13 Char"/>
    <w:basedOn w:val="DefaultParagraphFont"/>
    <w:link w:val="OCRStyle13"/>
    <w:rsid w:val="00027A9A"/>
    <w:rPr>
      <w:rFonts w:ascii="Arial" w:hAnsi="Arial" w:cs="Arial"/>
    </w:rPr>
  </w:style>
  <w:style w:type="paragraph" w:customStyle="1" w:styleId="OCRStyle14">
    <w:name w:val="OCR Style #14"/>
    <w:basedOn w:val="Normal"/>
    <w:link w:val="OCRStyle14Char"/>
    <w:rsid w:val="00765325"/>
    <w:rPr>
      <w:rFonts w:ascii="Arial" w:hAnsi="Arial" w:cs="Arial"/>
    </w:rPr>
  </w:style>
  <w:style w:type="character" w:customStyle="1" w:styleId="OCRStyle14Char">
    <w:name w:val="OCR Style #14 Char"/>
    <w:basedOn w:val="DefaultParagraphFont"/>
    <w:link w:val="OCRStyle14"/>
    <w:rsid w:val="00765325"/>
    <w:rPr>
      <w:rFonts w:ascii="Arial" w:hAnsi="Arial" w:cs="Arial"/>
    </w:rPr>
  </w:style>
  <w:style w:type="paragraph" w:customStyle="1" w:styleId="OCRStyle15">
    <w:name w:val="OCR Style #15"/>
    <w:basedOn w:val="Normal"/>
    <w:link w:val="OCRStyle15Char"/>
    <w:rsid w:val="00856C4F"/>
    <w:rPr>
      <w:rFonts w:ascii="Arial" w:hAnsi="Arial" w:cs="Arial"/>
    </w:rPr>
  </w:style>
  <w:style w:type="character" w:customStyle="1" w:styleId="OCRStyle15Char">
    <w:name w:val="OCR Style #15 Char"/>
    <w:basedOn w:val="DefaultParagraphFont"/>
    <w:link w:val="OCRStyle15"/>
    <w:rsid w:val="00856C4F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12</Words>
  <Characters>64</Characters>
  <Application>Microsoft Office Word</Application>
  <DocSecurity>0</DocSecurity>
  <Lines>1</Lines>
  <Paragraphs>1</Paragraphs>
  <ScaleCrop>false</ScaleCrop>
  <Company>Grizli777</Company>
  <LinksUpToDate>false</LinksUpToDate>
  <CharactersWithSpaces>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Rudman</dc:creator>
  <cp:keywords/>
  <dc:description/>
  <cp:lastModifiedBy>Igor Rudman</cp:lastModifiedBy>
  <cp:revision>16</cp:revision>
  <dcterms:created xsi:type="dcterms:W3CDTF">2010-02-04T10:54:00Z</dcterms:created>
  <dcterms:modified xsi:type="dcterms:W3CDTF">2010-02-04T10:54:00Z</dcterms:modified>
</cp:coreProperties>
</file>