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678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27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78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78E6" w:rsidP="009827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2752">
        <w:rPr>
          <w:rFonts w:hint="cs"/>
          <w:b/>
          <w:bCs/>
          <w:rtl/>
        </w:rPr>
        <w:t>15</w:t>
      </w:r>
    </w:p>
    <w:p w:rsidR="00982752" w:rsidRDefault="00982752" w:rsidP="00982752">
      <w:pPr>
        <w:ind w:firstLine="0"/>
        <w:jc w:val="center"/>
        <w:outlineLvl w:val="0"/>
        <w:rPr>
          <w:b/>
          <w:bCs/>
        </w:rPr>
      </w:pPr>
      <w:r>
        <w:rPr>
          <w:rFonts w:hint="cs"/>
          <w:b/>
          <w:bCs/>
          <w:rtl/>
        </w:rPr>
        <w:t xml:space="preserve">מישיבת ועדת החקירה הפרלמנטרית להתנהלות המערכת הפיננסית </w:t>
      </w:r>
    </w:p>
    <w:p w:rsidR="00982752" w:rsidRDefault="00982752" w:rsidP="0098275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rtl/>
        </w:rPr>
        <w:t>בהסדרי אשראי ללווים עסקיים גדולים</w:t>
      </w:r>
    </w:p>
    <w:p w:rsidR="00E64116" w:rsidRPr="008713A4" w:rsidRDefault="005678E6" w:rsidP="0098275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כ"ב בטבת התשע"ט (30 בדצמבר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78E6" w:rsidP="005678E6">
      <w:pPr>
        <w:spacing w:before="60"/>
        <w:ind w:firstLine="0"/>
        <w:rPr>
          <w:rtl/>
        </w:rPr>
      </w:pPr>
      <w:bookmarkStart w:id="0" w:name="ET_subject_617057_1"/>
      <w:r w:rsidRPr="005678E6">
        <w:rPr>
          <w:rStyle w:val="TagStyle"/>
          <w:rtl/>
        </w:rPr>
        <w:t xml:space="preserve"> &lt;&lt; נושא &gt;&gt; </w:t>
      </w:r>
      <w:r w:rsidRPr="005678E6">
        <w:rPr>
          <w:rtl/>
        </w:rPr>
        <w:t>קידום הרפורמה להגברת התחרות ולצמצום הריכוזיות בשוק הבנקאות לשם התייעלות המערכת הפיננסית במתן האשראי במשק</w:t>
      </w:r>
      <w:r w:rsidRPr="005678E6">
        <w:rPr>
          <w:rStyle w:val="TagStyle"/>
          <w:rtl/>
        </w:rPr>
        <w:t xml:space="preserve"> &lt;&lt; נושא &gt;&gt;</w:t>
      </w:r>
      <w:r w:rsidRPr="005678E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678E6" w:rsidRPr="008713A4" w:rsidRDefault="005678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78E6" w:rsidRDefault="005678E6" w:rsidP="00EC1FB3">
      <w:pPr>
        <w:ind w:firstLine="0"/>
        <w:rPr>
          <w:rtl/>
        </w:rPr>
      </w:pPr>
      <w:r w:rsidRPr="005678E6">
        <w:rPr>
          <w:rtl/>
        </w:rPr>
        <w:t>איתן כבל – היו"ר</w:t>
      </w:r>
    </w:p>
    <w:p w:rsidR="005678E6" w:rsidRPr="005678E6" w:rsidRDefault="005678E6" w:rsidP="00EC1FB3">
      <w:pPr>
        <w:ind w:firstLine="0"/>
        <w:rPr>
          <w:rtl/>
        </w:rPr>
      </w:pPr>
      <w:r w:rsidRPr="005678E6">
        <w:rPr>
          <w:rtl/>
        </w:rPr>
        <w:t>איילת נחמיאס ורבין</w:t>
      </w:r>
    </w:p>
    <w:p w:rsidR="005678E6" w:rsidRPr="005678E6" w:rsidRDefault="005678E6" w:rsidP="00EC1FB3">
      <w:pPr>
        <w:ind w:firstLine="0"/>
        <w:rPr>
          <w:rtl/>
        </w:rPr>
      </w:pPr>
      <w:r w:rsidRPr="005678E6">
        <w:rPr>
          <w:rtl/>
        </w:rPr>
        <w:t>רועי פולקמן</w:t>
      </w:r>
    </w:p>
    <w:p w:rsidR="005678E6" w:rsidRDefault="005678E6" w:rsidP="00EC1FB3">
      <w:pPr>
        <w:ind w:firstLine="0"/>
        <w:rPr>
          <w:rtl/>
        </w:rPr>
      </w:pPr>
      <w:r w:rsidRPr="005678E6">
        <w:rPr>
          <w:rtl/>
        </w:rPr>
        <w:t>יואב קיש</w:t>
      </w:r>
    </w:p>
    <w:p w:rsidR="005678E6" w:rsidRDefault="005678E6" w:rsidP="00EC1FB3">
      <w:pPr>
        <w:ind w:firstLine="0"/>
        <w:rPr>
          <w:u w:val="single"/>
          <w:rtl/>
        </w:rPr>
      </w:pPr>
    </w:p>
    <w:p w:rsidR="009D3366" w:rsidRPr="008713A4" w:rsidRDefault="009D3366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D3366" w:rsidRPr="000C47F5" w:rsidRDefault="009D3366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9D3366" w:rsidP="009D336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חבר הוועדה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="000649CB" w:rsidRPr="000649CB">
              <w:rPr>
                <w:rFonts w:ascii="David" w:eastAsia="David" w:hAnsi="David"/>
                <w:color w:val="000000"/>
                <w:rtl/>
              </w:rPr>
              <w:t xml:space="preserve">למימון מפלגות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982752">
            <w:pPr>
              <w:spacing w:line="240" w:lineRule="auto"/>
              <w:ind w:left="1"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פרופ' </w:t>
            </w:r>
            <w:r w:rsidRPr="000649CB">
              <w:rPr>
                <w:rFonts w:ascii="David" w:eastAsia="David" w:hAnsi="David"/>
                <w:color w:val="000000"/>
                <w:rtl/>
              </w:rPr>
              <w:t>אברהם בן בסט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</w:t>
            </w:r>
            <w:r>
              <w:rPr>
                <w:rFonts w:hint="cs"/>
                <w:rtl/>
              </w:rPr>
              <w:t>יושב-ראש הוועדה להגברת התחרותיות בשירותים הבנקאים הפיננסיים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דרור שטרום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מנהלת יחידת ביקורת סיכוני אשראי,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ורד יפת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עוזר היועמ"ש,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רונן ניסים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ממונה על תחום ביקורת אשראי, בנק ישראל - הפיקוח על הבנקים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רעיה שפרנט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מבקר, בנק ישראל - הפיקוח על הבנקים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ניר מיכשלטיין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עו"ד מחלקת ייעוץ משפטי, רשות ניירות ערך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חנוך הגר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מנכ"ל ישראל 2050, ארגוני החברה האזרחית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עילם לשם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נציגת ארגון לובי 99, מלכ"ר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נועה זלצמן רגב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מנכ"לית עוז בנקים לא מעל לחוק, מלכ"ר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אליסה מלכה דברה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סמנכ"ל מש"א ומטה-לאומי קארד, חברות כרטיסי האשראי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גלעד קהת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מנהלת מדיניות ציבורית ותקשורת-לאומי קארד, חברות כרטיסי האשראי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ליעד  ברזילי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כתב פרלמנטרי דה מרקר, עיתון דה מרקר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חגי עמית כהן</w:t>
            </w:r>
          </w:p>
        </w:tc>
      </w:tr>
      <w:tr w:rsidR="009D3366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hint="cs"/>
                <w:rtl/>
              </w:rPr>
              <w:t>יושב-ראש משותף של צדק פיננסי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ברק גונן</w:t>
            </w:r>
          </w:p>
        </w:tc>
      </w:tr>
      <w:tr w:rsidR="009D3366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טובי הריס</w:t>
            </w:r>
          </w:p>
        </w:tc>
      </w:tr>
      <w:tr w:rsidR="009D3366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3366" w:rsidRPr="009D3366" w:rsidRDefault="009D3366" w:rsidP="009D336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איתן אבריאל</w:t>
            </w:r>
          </w:p>
        </w:tc>
      </w:tr>
      <w:tr w:rsidR="009D3366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 xml:space="preserve">שדלן/ית (ריפבליק יועצים בע"מ), מייצג/ת את לאומי קארד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D3366" w:rsidRPr="000649CB" w:rsidRDefault="009D3366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649CB">
              <w:rPr>
                <w:rFonts w:ascii="David" w:eastAsia="David" w:hAnsi="David"/>
                <w:color w:val="000000"/>
                <w:rtl/>
              </w:rPr>
              <w:t>לירון הרשקוביץ</w:t>
            </w: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  <w:tr w:rsidR="000649CB" w:rsidRPr="000649CB" w:rsidTr="0098275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649CB" w:rsidRPr="009D3366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Pr="000649CB" w:rsidRDefault="000649CB" w:rsidP="000649C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649CB" w:rsidRDefault="000649CB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</w:p>
          <w:p w:rsidR="00982752" w:rsidRDefault="00982752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</w:p>
          <w:p w:rsidR="00982752" w:rsidRDefault="00982752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</w:p>
          <w:p w:rsidR="00982752" w:rsidRPr="000649CB" w:rsidRDefault="00982752" w:rsidP="000649C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:rsidR="00982752" w:rsidRDefault="00982752" w:rsidP="00D40A29">
      <w:pPr>
        <w:ind w:firstLine="0"/>
        <w:outlineLvl w:val="1"/>
        <w:rPr>
          <w:b/>
          <w:bCs/>
          <w:u w:val="single"/>
          <w:rtl/>
        </w:rPr>
      </w:pPr>
    </w:p>
    <w:p w:rsidR="00982752" w:rsidRDefault="00982752" w:rsidP="00982752">
      <w:pPr>
        <w:ind w:firstLine="0"/>
      </w:pPr>
      <w:r>
        <w:rPr>
          <w:rFonts w:hint="cs"/>
          <w:b/>
          <w:bCs/>
          <w:u w:val="single"/>
          <w:rtl/>
        </w:rPr>
        <w:t>יועצים לוועדת החקירה הפרלמנטרית:</w:t>
      </w:r>
    </w:p>
    <w:p w:rsidR="00982752" w:rsidRDefault="00982752" w:rsidP="00982752">
      <w:pPr>
        <w:ind w:firstLine="0"/>
        <w:rPr>
          <w:rtl/>
        </w:rPr>
      </w:pPr>
      <w:r>
        <w:rPr>
          <w:rFonts w:hint="cs"/>
          <w:rtl/>
        </w:rPr>
        <w:t>פרופ' ניתאי ברגמן</w:t>
      </w:r>
    </w:p>
    <w:p w:rsidR="00982752" w:rsidRDefault="00982752" w:rsidP="00982752">
      <w:pPr>
        <w:ind w:firstLine="0"/>
        <w:rPr>
          <w:rtl/>
        </w:rPr>
      </w:pPr>
      <w:r>
        <w:rPr>
          <w:rFonts w:hint="cs"/>
          <w:rtl/>
        </w:rPr>
        <w:t>פרופ' אשר בלס</w:t>
      </w:r>
    </w:p>
    <w:p w:rsidR="00982752" w:rsidRPr="00A56B84" w:rsidRDefault="00982752" w:rsidP="00982752">
      <w:pPr>
        <w:ind w:firstLine="0"/>
        <w:rPr>
          <w:rtl/>
        </w:rPr>
      </w:pPr>
      <w:r>
        <w:rPr>
          <w:rFonts w:hint="cs"/>
          <w:rtl/>
        </w:rPr>
        <w:t>עו"ד רמי תמם</w:t>
      </w:r>
    </w:p>
    <w:p w:rsidR="00982752" w:rsidRDefault="00982752" w:rsidP="00D40A29">
      <w:pPr>
        <w:ind w:firstLine="0"/>
        <w:outlineLvl w:val="1"/>
        <w:rPr>
          <w:b/>
          <w:bCs/>
          <w:u w:val="single"/>
          <w:rtl/>
        </w:rPr>
      </w:pPr>
    </w:p>
    <w:p w:rsidR="00982752" w:rsidRDefault="00982752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649CB" w:rsidP="00D40A29">
      <w:pPr>
        <w:ind w:firstLine="0"/>
        <w:rPr>
          <w:rtl/>
        </w:rPr>
      </w:pPr>
      <w:r>
        <w:rPr>
          <w:rFonts w:hint="cs"/>
          <w:rtl/>
        </w:rPr>
        <w:t>אתי בנדלר</w:t>
      </w:r>
    </w:p>
    <w:p w:rsidR="000649CB" w:rsidRPr="008713A4" w:rsidRDefault="000649CB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8275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78E6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678E6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678E6" w:rsidRDefault="005678E6" w:rsidP="005678E6">
      <w:pPr>
        <w:pStyle w:val="a6"/>
        <w:keepNext/>
        <w:rPr>
          <w:rtl/>
        </w:rPr>
      </w:pPr>
      <w:bookmarkStart w:id="2" w:name="ET_subject_617057_2"/>
      <w:r w:rsidRPr="005678E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קידום הרפורמה להגברת התחרות ולצמצום הריכוזיות בשוק הבנקאות לשם התייעלות המערכת הפיננסית במתן האשראי במשק</w:t>
      </w:r>
      <w:r w:rsidRPr="005678E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5678E6" w:rsidRDefault="005678E6" w:rsidP="005678E6">
      <w:pPr>
        <w:pStyle w:val="KeepWithNext"/>
        <w:rPr>
          <w:rtl/>
        </w:rPr>
      </w:pPr>
    </w:p>
    <w:p w:rsidR="005678E6" w:rsidRDefault="005678E6" w:rsidP="005678E6">
      <w:pPr>
        <w:rPr>
          <w:rtl/>
        </w:rPr>
      </w:pPr>
    </w:p>
    <w:p w:rsidR="005678E6" w:rsidRDefault="005678E6" w:rsidP="005678E6">
      <w:pPr>
        <w:pStyle w:val="af6"/>
        <w:keepNext/>
        <w:rPr>
          <w:rtl/>
        </w:rPr>
      </w:pPr>
      <w:bookmarkStart w:id="3" w:name="ET_yor_4637_3"/>
      <w:r w:rsidRPr="005678E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678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5678E6" w:rsidRDefault="005678E6" w:rsidP="005678E6">
      <w:pPr>
        <w:pStyle w:val="KeepWithNext"/>
        <w:rPr>
          <w:rtl/>
        </w:rPr>
      </w:pPr>
    </w:p>
    <w:p w:rsidR="005678E6" w:rsidRDefault="009D7CD8" w:rsidP="009D7CD8">
      <w:pPr>
        <w:rPr>
          <w:rtl/>
        </w:rPr>
      </w:pPr>
      <w:r>
        <w:rPr>
          <w:rFonts w:hint="cs"/>
          <w:rtl/>
        </w:rPr>
        <w:t xml:space="preserve">שלום לכולם. אנחנו ממשיכים את הדיונים של ועדת החקירה, </w:t>
      </w:r>
      <w:bookmarkStart w:id="4" w:name="_ETM_Q1_325802"/>
      <w:bookmarkEnd w:id="4"/>
      <w:r>
        <w:rPr>
          <w:rFonts w:hint="cs"/>
          <w:rtl/>
        </w:rPr>
        <w:t xml:space="preserve">רק במתכונת קצת שונה. אני רוצה לנצל את ההזדמנות </w:t>
      </w:r>
      <w:bookmarkStart w:id="5" w:name="_ETM_Q1_324875"/>
      <w:bookmarkEnd w:id="5"/>
      <w:r>
        <w:rPr>
          <w:rFonts w:hint="cs"/>
          <w:rtl/>
        </w:rPr>
        <w:t xml:space="preserve">ולהודות לעורך הדין דרור שטרום, יושב-ראש הוועדה להגברת התחרותיות </w:t>
      </w:r>
      <w:bookmarkStart w:id="6" w:name="_ETM_Q1_328638"/>
      <w:bookmarkEnd w:id="6"/>
      <w:r>
        <w:rPr>
          <w:rFonts w:hint="cs"/>
          <w:rtl/>
        </w:rPr>
        <w:t xml:space="preserve">בשירותים הבנקאים הפיננסיים, ולפרופ' אבי בן בסט, שניאותו לבוא </w:t>
      </w:r>
      <w:bookmarkStart w:id="7" w:name="_ETM_Q1_340077"/>
      <w:bookmarkEnd w:id="7"/>
      <w:r>
        <w:rPr>
          <w:rFonts w:hint="cs"/>
          <w:rtl/>
        </w:rPr>
        <w:t xml:space="preserve">ולהתייחס לכמה עניינים שיכולים לסייע לנו גם כן מאוחר יותר בכתיבת הדוח על ההקשרים של הנושאים שהם עוסקים בהם גם בחיי היום-יום, החקיקה שעברה פה בכנסת, ואיך בסך הכול </w:t>
      </w:r>
      <w:r w:rsidR="006B4407">
        <w:rPr>
          <w:rFonts w:hint="cs"/>
          <w:rtl/>
        </w:rPr>
        <w:t xml:space="preserve">הכללי הכול מתחבר לכדי </w:t>
      </w:r>
      <w:r w:rsidR="005678E6">
        <w:rPr>
          <w:rFonts w:hint="cs"/>
          <w:rtl/>
        </w:rPr>
        <w:t>נושא אחד שמצריך טיפול</w:t>
      </w:r>
      <w:r w:rsidR="006B4407">
        <w:rPr>
          <w:rFonts w:hint="cs"/>
          <w:rtl/>
        </w:rPr>
        <w:t>. אדוני מתחיל?</w:t>
      </w:r>
    </w:p>
    <w:p w:rsidR="005678E6" w:rsidRDefault="005678E6" w:rsidP="005678E6">
      <w:pPr>
        <w:rPr>
          <w:rtl/>
        </w:rPr>
      </w:pPr>
    </w:p>
    <w:p w:rsidR="005678E6" w:rsidRDefault="005678E6" w:rsidP="005678E6">
      <w:pPr>
        <w:pStyle w:val="af9"/>
        <w:keepNext/>
        <w:rPr>
          <w:rtl/>
        </w:rPr>
      </w:pPr>
      <w:bookmarkStart w:id="8" w:name="ET_guest_דרור_שטרום_4"/>
      <w:r w:rsidRPr="005678E6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5678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"/>
    </w:p>
    <w:p w:rsidR="005678E6" w:rsidRDefault="005678E6" w:rsidP="005678E6">
      <w:pPr>
        <w:pStyle w:val="KeepWithNext"/>
        <w:rPr>
          <w:rtl/>
        </w:rPr>
      </w:pPr>
    </w:p>
    <w:p w:rsidR="006B4407" w:rsidRDefault="006B4407" w:rsidP="000649CB">
      <w:pPr>
        <w:rPr>
          <w:rtl/>
        </w:rPr>
      </w:pPr>
      <w:r>
        <w:rPr>
          <w:rFonts w:hint="cs"/>
          <w:rtl/>
        </w:rPr>
        <w:t xml:space="preserve">אני אולי אגיד </w:t>
      </w:r>
      <w:bookmarkStart w:id="9" w:name="_ETM_Q1_364158"/>
      <w:bookmarkEnd w:id="9"/>
      <w:r>
        <w:rPr>
          <w:rFonts w:hint="cs"/>
          <w:rtl/>
        </w:rPr>
        <w:t xml:space="preserve">כמה מילים לפני שאעביר לפרופ' בן בסט. קודם כל, </w:t>
      </w:r>
      <w:bookmarkStart w:id="10" w:name="_ETM_Q1_364548"/>
      <w:bookmarkEnd w:id="10"/>
      <w:r>
        <w:rPr>
          <w:rFonts w:hint="cs"/>
          <w:rtl/>
        </w:rPr>
        <w:t xml:space="preserve">תודה על ההזמנה. תודה על ההזדמנות. אני רק </w:t>
      </w:r>
      <w:bookmarkStart w:id="11" w:name="_ETM_Q1_367578"/>
      <w:bookmarkEnd w:id="11"/>
      <w:r>
        <w:rPr>
          <w:rFonts w:hint="cs"/>
          <w:rtl/>
        </w:rPr>
        <w:t xml:space="preserve">מזכיר, למען הסדר הטוב שהדיון היום הוא המשך של דבר שהתחלנו בו עוד ביום העיון שקדם </w:t>
      </w:r>
      <w:bookmarkStart w:id="12" w:name="_ETM_Q1_376428"/>
      <w:bookmarkEnd w:id="12"/>
      <w:r>
        <w:rPr>
          <w:rFonts w:hint="cs"/>
          <w:rtl/>
        </w:rPr>
        <w:t>לדיוני הוועדה, ושם נתנו רקע כללי. הדיון היום, לדעתי</w:t>
      </w:r>
      <w:bookmarkStart w:id="13" w:name="_ETM_Q1_381680"/>
      <w:bookmarkEnd w:id="13"/>
      <w:r>
        <w:rPr>
          <w:rFonts w:hint="cs"/>
          <w:rtl/>
        </w:rPr>
        <w:t xml:space="preserve">, מעניין במיוחד </w:t>
      </w:r>
      <w:r>
        <w:rPr>
          <w:rtl/>
        </w:rPr>
        <w:t>–</w:t>
      </w:r>
      <w:r>
        <w:rPr>
          <w:rFonts w:hint="cs"/>
          <w:rtl/>
        </w:rPr>
        <w:t xml:space="preserve"> ואנחנו נשתדל להיות פרגמטיים מאוד לגבי </w:t>
      </w:r>
      <w:bookmarkStart w:id="14" w:name="_ETM_Q1_386851"/>
      <w:bookmarkEnd w:id="14"/>
      <w:r>
        <w:rPr>
          <w:rFonts w:hint="cs"/>
          <w:rtl/>
        </w:rPr>
        <w:t xml:space="preserve">ההמלצות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678E6">
        <w:rPr>
          <w:rFonts w:hint="cs"/>
          <w:rtl/>
        </w:rPr>
        <w:t xml:space="preserve">משום שיש בו מזיגה </w:t>
      </w:r>
      <w:r>
        <w:rPr>
          <w:rFonts w:hint="cs"/>
          <w:rtl/>
        </w:rPr>
        <w:t xml:space="preserve">של כמה נושאים ביחד. </w:t>
      </w:r>
      <w:r w:rsidR="005678E6">
        <w:rPr>
          <w:rFonts w:hint="cs"/>
          <w:rtl/>
        </w:rPr>
        <w:t>הנושא האחד הוא נושא התחרות</w:t>
      </w:r>
      <w:r>
        <w:rPr>
          <w:rFonts w:hint="cs"/>
          <w:rtl/>
        </w:rPr>
        <w:t xml:space="preserve">. אנחנו </w:t>
      </w:r>
      <w:bookmarkStart w:id="15" w:name="_ETM_Q1_392568"/>
      <w:bookmarkEnd w:id="15"/>
      <w:r>
        <w:rPr>
          <w:rFonts w:hint="cs"/>
          <w:rtl/>
        </w:rPr>
        <w:t>הרי באים בשם המנדט של הרפורמה התחרותית בבנקאות,</w:t>
      </w:r>
      <w:r w:rsidR="005678E6">
        <w:rPr>
          <w:rFonts w:hint="cs"/>
          <w:rtl/>
        </w:rPr>
        <w:t xml:space="preserve"> ובעניין הזה אנחנו נספר קצת איפה הקשיים </w:t>
      </w:r>
      <w:r>
        <w:rPr>
          <w:rFonts w:hint="cs"/>
          <w:rtl/>
        </w:rPr>
        <w:t xml:space="preserve">המרכזיים, וגם </w:t>
      </w:r>
      <w:bookmarkStart w:id="16" w:name="_ETM_Q1_404729"/>
      <w:bookmarkEnd w:id="16"/>
      <w:r>
        <w:rPr>
          <w:rFonts w:hint="cs"/>
          <w:rtl/>
        </w:rPr>
        <w:t>אם התחרות ברפורמה, בהנחה שתתגבר, כפי ש</w:t>
      </w:r>
      <w:r w:rsidR="005678E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מקווים, בכלל </w:t>
      </w:r>
      <w:bookmarkStart w:id="17" w:name="_ETM_Q1_409968"/>
      <w:bookmarkEnd w:id="17"/>
      <w:r>
        <w:rPr>
          <w:rFonts w:hint="cs"/>
          <w:rtl/>
        </w:rPr>
        <w:t>צפויה לפתור את הבעיה המרכזית שהוועדה הנכבדה הזאת יושב</w:t>
      </w:r>
      <w:bookmarkStart w:id="18" w:name="_ETM_Q1_413499"/>
      <w:bookmarkEnd w:id="18"/>
      <w:r>
        <w:rPr>
          <w:rFonts w:hint="cs"/>
          <w:rtl/>
        </w:rPr>
        <w:t xml:space="preserve">ת לדון בה, והיא הנושא של אותן הלוואות ענק </w:t>
      </w:r>
      <w:bookmarkStart w:id="19" w:name="_ETM_Q1_417666"/>
      <w:bookmarkEnd w:id="19"/>
      <w:r>
        <w:rPr>
          <w:rFonts w:hint="cs"/>
          <w:rtl/>
        </w:rPr>
        <w:t xml:space="preserve">שניתנו בתנאים לא תנאים. ולכן אנחנו נדון היום בארבעה דברים מאוד קונקרטיים: הנושא האחד הוא תחרות. הנושא השני </w:t>
      </w:r>
      <w:bookmarkStart w:id="20" w:name="_ETM_Q1_424832"/>
      <w:bookmarkEnd w:id="20"/>
      <w:r>
        <w:rPr>
          <w:rFonts w:hint="cs"/>
          <w:rtl/>
        </w:rPr>
        <w:t xml:space="preserve">הוא מניעת סבסוד צולב. הנושא השלישי הוא האכיפה, והנושא הרביעי </w:t>
      </w:r>
      <w:bookmarkStart w:id="21" w:name="_ETM_Q1_430644"/>
      <w:bookmarkEnd w:id="21"/>
      <w:r>
        <w:rPr>
          <w:rFonts w:hint="cs"/>
          <w:rtl/>
        </w:rPr>
        <w:t xml:space="preserve">הוא הממשק של הרגולציה מול ועדת הכלכלה. זאת אומרת האם צריכה הרגולציה להמשיך להתנהל כפי שהיא, או לאור הראייה </w:t>
      </w:r>
      <w:bookmarkStart w:id="22" w:name="_ETM_Q1_439771"/>
      <w:bookmarkEnd w:id="22"/>
      <w:r>
        <w:rPr>
          <w:rFonts w:hint="cs"/>
          <w:rtl/>
        </w:rPr>
        <w:t>שלנו, צריך לשנות את הממשק שלה עם ועדת הכלכלה של הכנסת?</w:t>
      </w:r>
    </w:p>
    <w:p w:rsidR="006B4407" w:rsidRDefault="006B4407" w:rsidP="005678E6">
      <w:pPr>
        <w:rPr>
          <w:rtl/>
        </w:rPr>
      </w:pPr>
    </w:p>
    <w:p w:rsidR="006B4407" w:rsidRDefault="006B4407" w:rsidP="006B4407">
      <w:pPr>
        <w:pStyle w:val="af6"/>
        <w:keepNext/>
        <w:rPr>
          <w:rtl/>
        </w:rPr>
      </w:pPr>
      <w:bookmarkStart w:id="23" w:name="ET_yor_4637_102"/>
      <w:r w:rsidRPr="006B440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B44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"/>
    </w:p>
    <w:p w:rsidR="006B4407" w:rsidRDefault="006B4407" w:rsidP="006B4407">
      <w:pPr>
        <w:pStyle w:val="KeepWithNext"/>
        <w:rPr>
          <w:rtl/>
        </w:rPr>
      </w:pPr>
    </w:p>
    <w:p w:rsidR="006B4407" w:rsidRDefault="006B4407" w:rsidP="006B4407">
      <w:pPr>
        <w:rPr>
          <w:rtl/>
        </w:rPr>
      </w:pPr>
      <w:r>
        <w:rPr>
          <w:rFonts w:hint="cs"/>
          <w:rtl/>
        </w:rPr>
        <w:t>שעה תספיק לכם?</w:t>
      </w:r>
    </w:p>
    <w:p w:rsidR="00335A8E" w:rsidRDefault="00335A8E" w:rsidP="006B4407">
      <w:pPr>
        <w:rPr>
          <w:rtl/>
        </w:rPr>
      </w:pPr>
    </w:p>
    <w:p w:rsidR="00335A8E" w:rsidRDefault="00335A8E" w:rsidP="00335A8E">
      <w:pPr>
        <w:pStyle w:val="af9"/>
        <w:keepNext/>
        <w:rPr>
          <w:rtl/>
        </w:rPr>
      </w:pPr>
      <w:bookmarkStart w:id="24" w:name="ET_guest_דרור_שטרום_103"/>
      <w:r w:rsidRPr="00335A8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335A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335A8E" w:rsidRDefault="00335A8E" w:rsidP="00335A8E">
      <w:pPr>
        <w:pStyle w:val="KeepWithNext"/>
        <w:rPr>
          <w:rtl/>
        </w:rPr>
      </w:pPr>
    </w:p>
    <w:p w:rsidR="005678E6" w:rsidRDefault="00335A8E" w:rsidP="00335A8E">
      <w:pPr>
        <w:rPr>
          <w:rtl/>
        </w:rPr>
      </w:pPr>
      <w:r>
        <w:rPr>
          <w:rFonts w:hint="cs"/>
          <w:rtl/>
        </w:rPr>
        <w:t xml:space="preserve">אני חושב שפחות. אבל אנחנו </w:t>
      </w:r>
      <w:r w:rsidR="005678E6">
        <w:rPr>
          <w:rFonts w:hint="cs"/>
          <w:rtl/>
        </w:rPr>
        <w:t xml:space="preserve">בשאיפה להשאיר </w:t>
      </w:r>
      <w:r>
        <w:rPr>
          <w:rFonts w:hint="cs"/>
          <w:rtl/>
        </w:rPr>
        <w:t>זמן ל</w:t>
      </w:r>
      <w:r w:rsidR="005678E6">
        <w:rPr>
          <w:rFonts w:hint="cs"/>
          <w:rtl/>
        </w:rPr>
        <w:t>שאלות</w:t>
      </w:r>
      <w:r>
        <w:rPr>
          <w:rFonts w:hint="cs"/>
          <w:rtl/>
        </w:rPr>
        <w:t>.</w:t>
      </w:r>
      <w:r w:rsidR="005678E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בשאיפה להשאיר זמן לשאלות של </w:t>
      </w:r>
      <w:r w:rsidR="005678E6">
        <w:rPr>
          <w:rFonts w:hint="cs"/>
          <w:rtl/>
        </w:rPr>
        <w:t>חברי הכנסת</w:t>
      </w:r>
      <w:r>
        <w:rPr>
          <w:rFonts w:hint="cs"/>
          <w:rtl/>
        </w:rPr>
        <w:t>.</w:t>
      </w:r>
      <w:r w:rsidR="005678E6">
        <w:rPr>
          <w:rFonts w:hint="cs"/>
          <w:rtl/>
        </w:rPr>
        <w:t xml:space="preserve"> אני אתן </w:t>
      </w:r>
      <w:r>
        <w:rPr>
          <w:rFonts w:hint="cs"/>
          <w:rtl/>
        </w:rPr>
        <w:t xml:space="preserve">לפרופ' בן בסט להתחיל בנקודות </w:t>
      </w:r>
      <w:bookmarkStart w:id="25" w:name="_ETM_Q1_462629"/>
      <w:bookmarkEnd w:id="25"/>
      <w:r>
        <w:rPr>
          <w:rFonts w:hint="cs"/>
          <w:rtl/>
        </w:rPr>
        <w:t xml:space="preserve">שאתה תרצה לדבר עליהן, ואני אמשיך משם. </w:t>
      </w:r>
    </w:p>
    <w:p w:rsidR="005678E6" w:rsidRDefault="005678E6" w:rsidP="005678E6">
      <w:pPr>
        <w:rPr>
          <w:rtl/>
        </w:rPr>
      </w:pPr>
    </w:p>
    <w:p w:rsidR="005678E6" w:rsidRDefault="005678E6" w:rsidP="005678E6">
      <w:pPr>
        <w:pStyle w:val="af9"/>
        <w:keepNext/>
        <w:rPr>
          <w:rtl/>
        </w:rPr>
      </w:pPr>
      <w:bookmarkStart w:id="26" w:name="ET_guest_862107_5"/>
      <w:r w:rsidRPr="005678E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5678E6">
        <w:rPr>
          <w:rStyle w:val="TagStyle"/>
          <w:rtl/>
        </w:rPr>
        <w:t xml:space="preserve"> &lt;&lt; אורח &gt;&gt;</w:t>
      </w:r>
      <w:bookmarkEnd w:id="26"/>
    </w:p>
    <w:p w:rsidR="005678E6" w:rsidRDefault="005678E6" w:rsidP="005678E6">
      <w:pPr>
        <w:pStyle w:val="KeepWithNext"/>
        <w:rPr>
          <w:rtl/>
        </w:rPr>
      </w:pPr>
    </w:p>
    <w:p w:rsidR="000649CB" w:rsidRDefault="00335A8E" w:rsidP="00335A8E">
      <w:pPr>
        <w:rPr>
          <w:rtl/>
        </w:rPr>
      </w:pPr>
      <w:r>
        <w:rPr>
          <w:rFonts w:hint="cs"/>
          <w:rtl/>
        </w:rPr>
        <w:t xml:space="preserve">אני רוצה להתחיל </w:t>
      </w:r>
      <w:bookmarkStart w:id="27" w:name="_ETM_Q1_468654"/>
      <w:bookmarkEnd w:id="27"/>
      <w:r>
        <w:rPr>
          <w:rFonts w:hint="cs"/>
          <w:rtl/>
        </w:rPr>
        <w:t>עם שתי נקודות שקיימות כבר בדוח, אבל לצערי הרב,</w:t>
      </w:r>
      <w:r w:rsidR="005678E6">
        <w:rPr>
          <w:rFonts w:hint="cs"/>
          <w:rtl/>
        </w:rPr>
        <w:t xml:space="preserve"> אני לא רואה אותן מי</w:t>
      </w:r>
      <w:r>
        <w:rPr>
          <w:rFonts w:hint="cs"/>
          <w:rtl/>
        </w:rPr>
        <w:t>ו</w:t>
      </w:r>
      <w:r w:rsidR="005678E6">
        <w:rPr>
          <w:rFonts w:hint="cs"/>
          <w:rtl/>
        </w:rPr>
        <w:t>שמות</w:t>
      </w:r>
      <w:r>
        <w:rPr>
          <w:rFonts w:hint="cs"/>
          <w:rtl/>
        </w:rPr>
        <w:t>,</w:t>
      </w:r>
      <w:r w:rsidR="005678E6">
        <w:rPr>
          <w:rFonts w:hint="cs"/>
          <w:rtl/>
        </w:rPr>
        <w:t xml:space="preserve"> ולכן אני רוצה להציף אותן</w:t>
      </w:r>
      <w:r>
        <w:rPr>
          <w:rFonts w:hint="cs"/>
          <w:rtl/>
        </w:rPr>
        <w:t xml:space="preserve">, כי </w:t>
      </w:r>
      <w:bookmarkStart w:id="28" w:name="_ETM_Q1_483180"/>
      <w:bookmarkEnd w:id="28"/>
      <w:r>
        <w:rPr>
          <w:rFonts w:hint="cs"/>
          <w:rtl/>
        </w:rPr>
        <w:t xml:space="preserve">לדעתי </w:t>
      </w:r>
      <w:r w:rsidR="005678E6">
        <w:rPr>
          <w:rFonts w:hint="cs"/>
          <w:rtl/>
        </w:rPr>
        <w:t xml:space="preserve">הן חשובות מאוד </w:t>
      </w:r>
      <w:r>
        <w:rPr>
          <w:rFonts w:hint="cs"/>
          <w:rtl/>
        </w:rPr>
        <w:t>אם המטרה שלנו היא להגביר את ה</w:t>
      </w:r>
      <w:r w:rsidR="005678E6">
        <w:rPr>
          <w:rFonts w:hint="cs"/>
          <w:rtl/>
        </w:rPr>
        <w:t xml:space="preserve">תחרות </w:t>
      </w:r>
      <w:r>
        <w:rPr>
          <w:rFonts w:hint="cs"/>
          <w:rtl/>
        </w:rPr>
        <w:t xml:space="preserve">במערכת </w:t>
      </w:r>
      <w:r w:rsidR="005678E6">
        <w:rPr>
          <w:rFonts w:hint="cs"/>
          <w:rtl/>
        </w:rPr>
        <w:t>הבנקאית</w:t>
      </w:r>
      <w:r>
        <w:rPr>
          <w:rFonts w:hint="cs"/>
          <w:rtl/>
        </w:rPr>
        <w:t>.</w:t>
      </w:r>
      <w:r w:rsidR="005678E6">
        <w:rPr>
          <w:rFonts w:hint="cs"/>
          <w:rtl/>
        </w:rPr>
        <w:t xml:space="preserve"> אני אתחיל </w:t>
      </w:r>
      <w:r>
        <w:rPr>
          <w:rFonts w:hint="cs"/>
          <w:rtl/>
        </w:rPr>
        <w:t xml:space="preserve">עם </w:t>
      </w:r>
      <w:r w:rsidR="005678E6">
        <w:rPr>
          <w:rFonts w:hint="cs"/>
          <w:rtl/>
        </w:rPr>
        <w:t>נקודה מאוד פשוטה</w:t>
      </w:r>
      <w:r>
        <w:rPr>
          <w:rFonts w:hint="cs"/>
          <w:rtl/>
        </w:rPr>
        <w:t xml:space="preserve">, </w:t>
      </w:r>
      <w:bookmarkStart w:id="29" w:name="_ETM_Q1_491014"/>
      <w:bookmarkEnd w:id="29"/>
      <w:r>
        <w:rPr>
          <w:rFonts w:hint="cs"/>
          <w:rtl/>
        </w:rPr>
        <w:t xml:space="preserve">ביטוח פיקדונות. היה ויכוח על הנושא הזה בוועדה, אבל </w:t>
      </w:r>
      <w:bookmarkStart w:id="30" w:name="_ETM_Q1_497306"/>
      <w:bookmarkEnd w:id="30"/>
      <w:r>
        <w:rPr>
          <w:rFonts w:hint="cs"/>
          <w:rtl/>
        </w:rPr>
        <w:t xml:space="preserve">זה דווקא נגמר טוב </w:t>
      </w:r>
      <w:r>
        <w:rPr>
          <w:rtl/>
        </w:rPr>
        <w:t>–</w:t>
      </w:r>
      <w:r>
        <w:rPr>
          <w:rFonts w:hint="cs"/>
          <w:rtl/>
        </w:rPr>
        <w:t xml:space="preserve"> בקונצנזוס.</w:t>
      </w:r>
      <w:r w:rsidR="005678E6">
        <w:rPr>
          <w:rFonts w:hint="cs"/>
          <w:rtl/>
        </w:rPr>
        <w:t xml:space="preserve"> כל חברי הוועדה תמכו בכך שצריך לייצר ביטוח פיקדונות בישראל</w:t>
      </w:r>
      <w:r>
        <w:rPr>
          <w:rFonts w:hint="cs"/>
          <w:rtl/>
        </w:rPr>
        <w:t>. ביטוח פיקדונות שהפרמיה עליו תהיה מבוססת על</w:t>
      </w:r>
      <w:r w:rsidR="005678E6">
        <w:rPr>
          <w:rFonts w:hint="cs"/>
          <w:rtl/>
        </w:rPr>
        <w:t xml:space="preserve"> </w:t>
      </w:r>
      <w:r>
        <w:rPr>
          <w:rFonts w:hint="cs"/>
          <w:rtl/>
        </w:rPr>
        <w:t>מה שאנחנו קוראים לו ה</w:t>
      </w:r>
      <w:r w:rsidR="005678E6">
        <w:rPr>
          <w:rFonts w:hint="cs"/>
          <w:rtl/>
        </w:rPr>
        <w:t xml:space="preserve">סיכון של כל בנק ובנק </w:t>
      </w:r>
      <w:r>
        <w:rPr>
          <w:rFonts w:hint="cs"/>
          <w:rtl/>
        </w:rPr>
        <w:t xml:space="preserve">שמתבסס על הרכב תיק </w:t>
      </w:r>
      <w:bookmarkStart w:id="31" w:name="_ETM_Q1_517037"/>
      <w:bookmarkEnd w:id="31"/>
      <w:r>
        <w:rPr>
          <w:rFonts w:hint="cs"/>
          <w:rtl/>
        </w:rPr>
        <w:t xml:space="preserve">האשראי שלו, אבל </w:t>
      </w:r>
      <w:r w:rsidR="005678E6">
        <w:rPr>
          <w:rFonts w:hint="cs"/>
          <w:rtl/>
        </w:rPr>
        <w:t xml:space="preserve">גם מה שאנחנו קוראים לו </w:t>
      </w:r>
      <w:r>
        <w:rPr>
          <w:rFonts w:hint="cs"/>
          <w:rtl/>
        </w:rPr>
        <w:t xml:space="preserve">הסיכון הסיסטמתי, כלומר הסיכון של מוסדות מאוד גדולים לגרום נזק למערכת בכללותה. והיה על זה קונצנזוס. </w:t>
      </w:r>
    </w:p>
    <w:p w:rsidR="000649CB" w:rsidRDefault="000649CB" w:rsidP="00335A8E">
      <w:pPr>
        <w:rPr>
          <w:rtl/>
        </w:rPr>
      </w:pPr>
    </w:p>
    <w:p w:rsidR="00335A8E" w:rsidRDefault="00335A8E" w:rsidP="00335A8E">
      <w:pPr>
        <w:rPr>
          <w:rtl/>
        </w:rPr>
      </w:pPr>
      <w:r>
        <w:rPr>
          <w:rFonts w:hint="cs"/>
          <w:rtl/>
        </w:rPr>
        <w:t xml:space="preserve">קודם </w:t>
      </w:r>
      <w:bookmarkStart w:id="32" w:name="_ETM_Q1_531161"/>
      <w:bookmarkEnd w:id="32"/>
      <w:r>
        <w:rPr>
          <w:rFonts w:hint="cs"/>
          <w:rtl/>
        </w:rPr>
        <w:t xml:space="preserve">כל, אני רוצה להסביר למה זה חשוב לענייננו. יש דבר </w:t>
      </w:r>
      <w:bookmarkStart w:id="33" w:name="_ETM_Q1_534616"/>
      <w:bookmarkEnd w:id="33"/>
      <w:r>
        <w:rPr>
          <w:rFonts w:hint="cs"/>
          <w:rtl/>
        </w:rPr>
        <w:t xml:space="preserve">אחד שלכולם ברור שהוא חשוב, </w:t>
      </w:r>
      <w:r w:rsidR="005678E6">
        <w:rPr>
          <w:rFonts w:hint="cs"/>
          <w:rtl/>
        </w:rPr>
        <w:t xml:space="preserve">וככה </w:t>
      </w:r>
      <w:r>
        <w:rPr>
          <w:rFonts w:hint="cs"/>
          <w:rtl/>
        </w:rPr>
        <w:t xml:space="preserve">גם </w:t>
      </w:r>
      <w:r w:rsidR="005678E6">
        <w:rPr>
          <w:rFonts w:hint="cs"/>
          <w:rtl/>
        </w:rPr>
        <w:t>התחיל ביטוח פיקדונות בעולם</w:t>
      </w:r>
      <w:r>
        <w:rPr>
          <w:rFonts w:hint="cs"/>
          <w:rtl/>
        </w:rPr>
        <w:t>, שביטוח פיקדונות</w:t>
      </w:r>
      <w:r w:rsidR="005678E6">
        <w:rPr>
          <w:rFonts w:hint="cs"/>
          <w:rtl/>
        </w:rPr>
        <w:t xml:space="preserve"> מקטין את הסיכון למשבר גדול</w:t>
      </w:r>
      <w:r>
        <w:rPr>
          <w:rFonts w:hint="cs"/>
          <w:rtl/>
        </w:rPr>
        <w:t>. מדוע?</w:t>
      </w:r>
      <w:bookmarkStart w:id="34" w:name="_ETM_Q1_545725"/>
      <w:bookmarkEnd w:id="34"/>
      <w:r w:rsidR="005678E6">
        <w:rPr>
          <w:rFonts w:hint="cs"/>
          <w:rtl/>
        </w:rPr>
        <w:t xml:space="preserve"> כאשר נוצרת שמועה </w:t>
      </w:r>
      <w:r>
        <w:rPr>
          <w:rFonts w:hint="cs"/>
          <w:rtl/>
        </w:rPr>
        <w:t xml:space="preserve">שמוסד פיננסי מסוים נמצא בקשיים, </w:t>
      </w:r>
      <w:r w:rsidR="005678E6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אנשים ירצו למשוך את </w:t>
      </w:r>
      <w:bookmarkStart w:id="35" w:name="_ETM_Q1_550820"/>
      <w:bookmarkEnd w:id="35"/>
      <w:r>
        <w:rPr>
          <w:rFonts w:hint="cs"/>
          <w:rtl/>
        </w:rPr>
        <w:t xml:space="preserve">הפיקדונות שלהם מהבנק, ואז יחמירו את מצבו של הבנק ואפילו יממשו את אותן </w:t>
      </w:r>
      <w:bookmarkStart w:id="36" w:name="_ETM_Q1_559796"/>
      <w:bookmarkEnd w:id="36"/>
      <w:r>
        <w:rPr>
          <w:rFonts w:hint="cs"/>
          <w:rtl/>
        </w:rPr>
        <w:t xml:space="preserve">ציפיות שהוא במשבר, ויגרמו לכך שיהיה במשבר. ברגע שאתה יודע שהפיקדון שלך מבוטח </w:t>
      </w:r>
      <w:r>
        <w:rPr>
          <w:rtl/>
        </w:rPr>
        <w:t>–</w:t>
      </w:r>
      <w:r>
        <w:rPr>
          <w:rFonts w:hint="cs"/>
          <w:rtl/>
        </w:rPr>
        <w:t xml:space="preserve"> כמובן, עד תקרה מסוימת </w:t>
      </w:r>
      <w:bookmarkStart w:id="37" w:name="_ETM_Q1_562814"/>
      <w:bookmarkEnd w:id="37"/>
      <w:r>
        <w:rPr>
          <w:rtl/>
        </w:rPr>
        <w:t>–</w:t>
      </w:r>
      <w:r>
        <w:rPr>
          <w:rFonts w:hint="cs"/>
          <w:rtl/>
        </w:rPr>
        <w:t xml:space="preserve"> גם אם יש שמועה כזאת, אתה לא תרוץ </w:t>
      </w:r>
      <w:bookmarkStart w:id="38" w:name="_ETM_Q1_567094"/>
      <w:bookmarkEnd w:id="38"/>
      <w:r>
        <w:rPr>
          <w:rFonts w:hint="cs"/>
          <w:rtl/>
        </w:rPr>
        <w:t xml:space="preserve">למשוך את הפיקדון מהבנק. אז ברור שזה אלמנט מאוד </w:t>
      </w:r>
      <w:bookmarkStart w:id="39" w:name="_ETM_Q1_570897"/>
      <w:bookmarkEnd w:id="39"/>
      <w:r>
        <w:rPr>
          <w:rFonts w:hint="cs"/>
          <w:rtl/>
        </w:rPr>
        <w:t xml:space="preserve">חשוב ליציבות, וגם אפשר לראות ראיה מהשנים האחרונות, כשפרץ המשבר </w:t>
      </w:r>
      <w:bookmarkStart w:id="40" w:name="_ETM_Q1_576806"/>
      <w:bookmarkEnd w:id="40"/>
      <w:r>
        <w:rPr>
          <w:rFonts w:hint="cs"/>
          <w:rtl/>
        </w:rPr>
        <w:t xml:space="preserve">ב-2007, הרבה מדינות, ובראשן ארצות הברית, הגדילו </w:t>
      </w:r>
      <w:bookmarkStart w:id="41" w:name="_ETM_Q1_576469"/>
      <w:bookmarkEnd w:id="41"/>
      <w:r>
        <w:rPr>
          <w:rFonts w:hint="cs"/>
          <w:rtl/>
        </w:rPr>
        <w:t>את סכום הפיקדון המבוטח, כי הם חששו שאי הוודאות שנוצרה בשווקים יכולה לגרום לאנשים לרוץ ולמשוך את פיקדונותיה</w:t>
      </w:r>
      <w:r w:rsidR="000649CB">
        <w:rPr>
          <w:rFonts w:hint="cs"/>
          <w:rtl/>
        </w:rPr>
        <w:t>ם</w:t>
      </w:r>
      <w:r>
        <w:rPr>
          <w:rFonts w:hint="cs"/>
          <w:rtl/>
        </w:rPr>
        <w:t>. זה דבר ברור וידוע. ולמרות שזה ברור וידוע</w:t>
      </w:r>
      <w:bookmarkStart w:id="42" w:name="_ETM_Q1_593748"/>
      <w:bookmarkStart w:id="43" w:name="_ETM_Q1_593820"/>
      <w:bookmarkStart w:id="44" w:name="_ETM_Q1_593833"/>
      <w:bookmarkEnd w:id="42"/>
      <w:bookmarkEnd w:id="43"/>
      <w:bookmarkEnd w:id="44"/>
      <w:r>
        <w:rPr>
          <w:rFonts w:hint="cs"/>
          <w:rtl/>
        </w:rPr>
        <w:t>, אין לנו ביטוח פיקדונות.</w:t>
      </w:r>
    </w:p>
    <w:p w:rsidR="00335A8E" w:rsidRDefault="00335A8E" w:rsidP="00335A8E">
      <w:pPr>
        <w:rPr>
          <w:rtl/>
        </w:rPr>
      </w:pPr>
      <w:bookmarkStart w:id="45" w:name="_ETM_Q1_594009"/>
      <w:bookmarkStart w:id="46" w:name="_ETM_Q1_594064"/>
      <w:bookmarkEnd w:id="45"/>
      <w:bookmarkEnd w:id="46"/>
    </w:p>
    <w:p w:rsidR="00E93DE4" w:rsidRDefault="00335A8E" w:rsidP="000649CB">
      <w:pPr>
        <w:rPr>
          <w:rtl/>
        </w:rPr>
      </w:pPr>
      <w:r>
        <w:rPr>
          <w:rFonts w:hint="cs"/>
          <w:rtl/>
        </w:rPr>
        <w:t xml:space="preserve">הגורם השני לענייננו הוא גורם מאוד חשוב להגברת התחרות. במדינה כמו ארצות הברית אני לא חושב שהם שקלו גורם להגברת התחרות, </w:t>
      </w:r>
      <w:bookmarkStart w:id="47" w:name="_ETM_Q1_607927"/>
      <w:bookmarkEnd w:id="47"/>
      <w:r>
        <w:rPr>
          <w:rFonts w:hint="cs"/>
          <w:rtl/>
        </w:rPr>
        <w:t xml:space="preserve">מדוע? כי יש שם אלפי בנקים. זה לא סיפור. איך </w:t>
      </w:r>
      <w:bookmarkStart w:id="48" w:name="_ETM_Q1_611405"/>
      <w:bookmarkEnd w:id="48"/>
      <w:r>
        <w:rPr>
          <w:rFonts w:hint="cs"/>
          <w:rtl/>
        </w:rPr>
        <w:t xml:space="preserve">זה גורם </w:t>
      </w:r>
      <w:r>
        <w:rPr>
          <w:rFonts w:hint="cs"/>
          <w:rtl/>
        </w:rPr>
        <w:lastRenderedPageBreak/>
        <w:t xml:space="preserve">להגברת התחרות? אני בטוח שלכל אחד מכם </w:t>
      </w:r>
      <w:bookmarkStart w:id="49" w:name="_ETM_Q1_611062"/>
      <w:bookmarkEnd w:id="49"/>
      <w:r>
        <w:rPr>
          <w:rFonts w:hint="cs"/>
          <w:rtl/>
        </w:rPr>
        <w:t xml:space="preserve">יצא הרבה פעמים לשמוע </w:t>
      </w:r>
      <w:r>
        <w:rPr>
          <w:rtl/>
        </w:rPr>
        <w:t>–</w:t>
      </w:r>
      <w:r>
        <w:rPr>
          <w:rFonts w:hint="cs"/>
          <w:rtl/>
        </w:rPr>
        <w:t xml:space="preserve"> אני שמעתי את זה </w:t>
      </w:r>
      <w:bookmarkStart w:id="50" w:name="_ETM_Q1_618052"/>
      <w:bookmarkEnd w:id="50"/>
      <w:r>
        <w:rPr>
          <w:rFonts w:hint="cs"/>
          <w:rtl/>
        </w:rPr>
        <w:t xml:space="preserve">הרבה יותר מפעם אחת, עוד לפני שלמדתי כלכלה </w:t>
      </w:r>
      <w:r>
        <w:rPr>
          <w:rtl/>
        </w:rPr>
        <w:t>–</w:t>
      </w:r>
      <w:r>
        <w:rPr>
          <w:rFonts w:hint="cs"/>
          <w:rtl/>
        </w:rPr>
        <w:t xml:space="preserve"> אנשים</w:t>
      </w:r>
      <w:bookmarkStart w:id="51" w:name="_ETM_Q1_624715"/>
      <w:bookmarkEnd w:id="51"/>
      <w:r>
        <w:rPr>
          <w:rFonts w:hint="cs"/>
          <w:rtl/>
        </w:rPr>
        <w:t xml:space="preserve"> נרתעים לעבוד עם בנק קטן. אם בנק גדול </w:t>
      </w:r>
      <w:bookmarkStart w:id="52" w:name="_ETM_Q1_625850"/>
      <w:bookmarkEnd w:id="52"/>
      <w:r>
        <w:rPr>
          <w:rFonts w:hint="cs"/>
          <w:rtl/>
        </w:rPr>
        <w:t xml:space="preserve">ייפול, בטוח יצילו אותו. לא יכול להיות שלא יצילו אותו. </w:t>
      </w:r>
      <w:bookmarkStart w:id="53" w:name="_ETM_Q1_629392"/>
      <w:bookmarkEnd w:id="53"/>
      <w:r>
        <w:rPr>
          <w:rFonts w:hint="cs"/>
          <w:rtl/>
        </w:rPr>
        <w:t xml:space="preserve">אבל אם בנק קטן ייפול, אני לא כל כך בטוח. אז הם אומרים עדיף לעבוד עם גדולים. אגב, האמירה </w:t>
      </w:r>
      <w:bookmarkStart w:id="54" w:name="_ETM_Q1_638100"/>
      <w:bookmarkEnd w:id="54"/>
      <w:r>
        <w:rPr>
          <w:rFonts w:hint="cs"/>
          <w:rtl/>
        </w:rPr>
        <w:t xml:space="preserve">העממית הזאת מתועדת בספרות עצמה. בספרות הכלכלית יש מושג כזה: </w:t>
      </w:r>
      <w:r w:rsidR="005678E6">
        <w:rPr>
          <w:rFonts w:hint="cs"/>
          <w:rtl/>
        </w:rPr>
        <w:t>גדול מכדי ליפול</w:t>
      </w:r>
      <w:r>
        <w:rPr>
          <w:rFonts w:hint="cs"/>
          <w:rtl/>
        </w:rPr>
        <w:t>.</w:t>
      </w:r>
      <w:r w:rsidR="005678E6">
        <w:rPr>
          <w:rFonts w:hint="cs"/>
          <w:rtl/>
        </w:rPr>
        <w:t xml:space="preserve"> </w:t>
      </w:r>
      <w:r>
        <w:rPr>
          <w:rFonts w:hint="cs"/>
          <w:rtl/>
        </w:rPr>
        <w:t>אף פעם לא נותנים לגדול ליפול. בארצות הברית</w:t>
      </w:r>
      <w:r w:rsidR="005678E6">
        <w:rPr>
          <w:rFonts w:hint="cs"/>
          <w:rtl/>
        </w:rPr>
        <w:t xml:space="preserve"> ב-2007 </w:t>
      </w:r>
      <w:r>
        <w:rPr>
          <w:rFonts w:hint="cs"/>
          <w:rtl/>
        </w:rPr>
        <w:t xml:space="preserve">רצו לשנות את </w:t>
      </w:r>
      <w:bookmarkStart w:id="55" w:name="_ETM_Q1_649180"/>
      <w:bookmarkEnd w:id="55"/>
      <w:r>
        <w:rPr>
          <w:rFonts w:hint="cs"/>
          <w:rtl/>
        </w:rPr>
        <w:t>הגישה. אמרו: די, פעם אחת שילמדו לקח. וכש-</w:t>
      </w:r>
      <w:r w:rsidR="00E93DE4" w:rsidRPr="00E93DE4">
        <w:t>Lehman Brothers</w:t>
      </w:r>
      <w:r>
        <w:rPr>
          <w:rFonts w:hint="cs"/>
          <w:rtl/>
        </w:rPr>
        <w:t xml:space="preserve"> נכנס </w:t>
      </w:r>
      <w:r w:rsidR="00E93DE4">
        <w:rPr>
          <w:rFonts w:hint="cs"/>
          <w:rtl/>
        </w:rPr>
        <w:t xml:space="preserve">לצרות, </w:t>
      </w:r>
      <w:bookmarkStart w:id="56" w:name="_ETM_Q1_655255"/>
      <w:bookmarkEnd w:id="56"/>
      <w:r w:rsidR="005678E6">
        <w:rPr>
          <w:rFonts w:hint="cs"/>
          <w:rtl/>
        </w:rPr>
        <w:t xml:space="preserve">לימדו אותו לקח </w:t>
      </w:r>
      <w:r w:rsidR="00E93DE4">
        <w:rPr>
          <w:rFonts w:hint="cs"/>
          <w:rtl/>
        </w:rPr>
        <w:t xml:space="preserve">בדיוק יומיים או שלושה, </w:t>
      </w:r>
      <w:r w:rsidR="005678E6">
        <w:rPr>
          <w:rFonts w:hint="cs"/>
          <w:rtl/>
        </w:rPr>
        <w:t>והצילו אותו</w:t>
      </w:r>
      <w:r w:rsidR="00E93DE4">
        <w:rPr>
          <w:rFonts w:hint="cs"/>
          <w:rtl/>
        </w:rPr>
        <w:t>.</w:t>
      </w:r>
      <w:r w:rsidR="005678E6">
        <w:rPr>
          <w:rFonts w:hint="cs"/>
          <w:rtl/>
        </w:rPr>
        <w:t xml:space="preserve"> אז חיזקו את האלמנט </w:t>
      </w:r>
      <w:r w:rsidR="00E93DE4">
        <w:rPr>
          <w:rFonts w:hint="cs"/>
          <w:rtl/>
        </w:rPr>
        <w:t xml:space="preserve">הזה של גדול מכדי ליפול. ולכן </w:t>
      </w:r>
      <w:bookmarkStart w:id="57" w:name="_ETM_Q1_662657"/>
      <w:bookmarkEnd w:id="57"/>
      <w:r w:rsidR="005678E6">
        <w:rPr>
          <w:rFonts w:hint="cs"/>
          <w:rtl/>
        </w:rPr>
        <w:t>במדינה כמו שלנו</w:t>
      </w:r>
      <w:r w:rsidR="00E93DE4">
        <w:rPr>
          <w:rFonts w:hint="cs"/>
          <w:rtl/>
        </w:rPr>
        <w:t>, שאין תחרות בבנקאות,</w:t>
      </w:r>
      <w:r w:rsidR="005678E6">
        <w:rPr>
          <w:rFonts w:hint="cs"/>
          <w:rtl/>
        </w:rPr>
        <w:t xml:space="preserve"> חשוב ביותר ביטוח פיקדונות</w:t>
      </w:r>
      <w:r w:rsidR="00E93DE4">
        <w:rPr>
          <w:rFonts w:hint="cs"/>
          <w:rtl/>
        </w:rPr>
        <w:t xml:space="preserve">. מדוע? משום שזה מקטין את הרתיעה </w:t>
      </w:r>
      <w:bookmarkStart w:id="58" w:name="_ETM_Q1_672249"/>
      <w:bookmarkEnd w:id="58"/>
      <w:r w:rsidR="00E93DE4">
        <w:rPr>
          <w:rFonts w:hint="cs"/>
          <w:rtl/>
        </w:rPr>
        <w:t xml:space="preserve">של אנשים לעבוד עם בנקים קטנים. </w:t>
      </w:r>
    </w:p>
    <w:p w:rsidR="00644BD7" w:rsidRDefault="00644BD7" w:rsidP="00E93DE4">
      <w:pPr>
        <w:rPr>
          <w:rtl/>
        </w:rPr>
      </w:pPr>
    </w:p>
    <w:p w:rsidR="005678E6" w:rsidRDefault="00E93DE4" w:rsidP="00644BD7">
      <w:pPr>
        <w:rPr>
          <w:rtl/>
        </w:rPr>
      </w:pPr>
      <w:r>
        <w:rPr>
          <w:rFonts w:hint="cs"/>
          <w:rtl/>
        </w:rPr>
        <w:t>בוא ניקח עוד דבר,</w:t>
      </w:r>
      <w:r w:rsidR="005678E6">
        <w:rPr>
          <w:rFonts w:hint="cs"/>
          <w:rtl/>
        </w:rPr>
        <w:t xml:space="preserve"> המפקחת על הבנקים בעצמה אומרת </w:t>
      </w:r>
      <w:r>
        <w:rPr>
          <w:rFonts w:hint="cs"/>
          <w:rtl/>
        </w:rPr>
        <w:t xml:space="preserve">שהיא </w:t>
      </w:r>
      <w:bookmarkStart w:id="59" w:name="_ETM_Q1_680102"/>
      <w:bookmarkEnd w:id="59"/>
      <w:r>
        <w:rPr>
          <w:rFonts w:hint="cs"/>
          <w:rtl/>
        </w:rPr>
        <w:t xml:space="preserve">רוצה לעודד כניסה של בנקים קטנים. היא אמרה אפילו משהו </w:t>
      </w:r>
      <w:bookmarkStart w:id="60" w:name="_ETM_Q1_681139"/>
      <w:bookmarkEnd w:id="60"/>
      <w:r>
        <w:rPr>
          <w:rFonts w:hint="cs"/>
          <w:rtl/>
        </w:rPr>
        <w:t xml:space="preserve">יותר מזה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678E6">
        <w:rPr>
          <w:rFonts w:hint="cs"/>
          <w:rtl/>
        </w:rPr>
        <w:t>היא מקווה מאוד שחברות כרטיסי האשראי יהפכו לבנק</w:t>
      </w:r>
      <w:r w:rsidR="00B76F89">
        <w:rPr>
          <w:rFonts w:hint="cs"/>
          <w:rtl/>
        </w:rPr>
        <w:t>,</w:t>
      </w:r>
      <w:r>
        <w:rPr>
          <w:rFonts w:hint="cs"/>
          <w:rtl/>
        </w:rPr>
        <w:t xml:space="preserve"> שהתנאים המקדימים שלהם כבר </w:t>
      </w:r>
      <w:bookmarkStart w:id="61" w:name="_ETM_Q1_690744"/>
      <w:bookmarkEnd w:id="61"/>
      <w:r>
        <w:rPr>
          <w:rFonts w:hint="cs"/>
          <w:rtl/>
        </w:rPr>
        <w:t>היום הם כאלה שהיא יכולה לתת להם רישיון בנק מלכתחילה.</w:t>
      </w:r>
      <w:r w:rsidR="005678E6">
        <w:rPr>
          <w:rFonts w:hint="cs"/>
          <w:rtl/>
        </w:rPr>
        <w:t xml:space="preserve"> אבל אתה צריך </w:t>
      </w:r>
      <w:r>
        <w:rPr>
          <w:rFonts w:hint="cs"/>
          <w:rtl/>
        </w:rPr>
        <w:t xml:space="preserve">גם לאגור לקוחות. אתה צריך </w:t>
      </w:r>
      <w:r w:rsidR="005678E6">
        <w:rPr>
          <w:rFonts w:hint="cs"/>
          <w:rtl/>
        </w:rPr>
        <w:t xml:space="preserve">שאנשים </w:t>
      </w:r>
      <w:r>
        <w:rPr>
          <w:rFonts w:hint="cs"/>
          <w:rtl/>
        </w:rPr>
        <w:t xml:space="preserve">ירגישו בטוחים להפקיד את כספם בבנק </w:t>
      </w:r>
      <w:bookmarkStart w:id="62" w:name="_ETM_Q1_699481"/>
      <w:bookmarkEnd w:id="62"/>
      <w:r>
        <w:rPr>
          <w:rFonts w:hint="cs"/>
          <w:rtl/>
        </w:rPr>
        <w:t xml:space="preserve">הזה, ולכן זה דבר מאוד חשוב לתחרות. </w:t>
      </w:r>
      <w:r w:rsidR="005678E6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אנקדוטה שהיא חשובה </w:t>
      </w:r>
      <w:r>
        <w:rPr>
          <w:rtl/>
        </w:rPr>
        <w:t>–</w:t>
      </w:r>
      <w:r>
        <w:rPr>
          <w:rFonts w:hint="cs"/>
          <w:rtl/>
        </w:rPr>
        <w:t xml:space="preserve"> כשישבנו בדיוני הוועדה ב-2015, אתה תמיד רוצה להתרענן,</w:t>
      </w:r>
      <w:r w:rsidR="005678E6">
        <w:rPr>
          <w:rFonts w:hint="cs"/>
          <w:rtl/>
        </w:rPr>
        <w:t xml:space="preserve"> אני נדהמתי</w:t>
      </w:r>
      <w:r>
        <w:rPr>
          <w:rFonts w:hint="cs"/>
          <w:rtl/>
        </w:rPr>
        <w:t>.</w:t>
      </w:r>
      <w:r w:rsidR="005678E6">
        <w:rPr>
          <w:rFonts w:hint="cs"/>
          <w:rtl/>
        </w:rPr>
        <w:t xml:space="preserve"> אני רואה כתבה </w:t>
      </w:r>
      <w:r>
        <w:rPr>
          <w:rFonts w:hint="cs"/>
          <w:rtl/>
        </w:rPr>
        <w:t xml:space="preserve">של </w:t>
      </w:r>
      <w:r w:rsidR="00945ABF">
        <w:rPr>
          <w:rFonts w:hint="cs"/>
          <w:rtl/>
        </w:rPr>
        <w:t xml:space="preserve">בלומברג </w:t>
      </w:r>
      <w:r w:rsidR="005678E6">
        <w:rPr>
          <w:rFonts w:hint="cs"/>
          <w:rtl/>
        </w:rPr>
        <w:t xml:space="preserve">שבסין החליטו </w:t>
      </w:r>
      <w:r w:rsidR="00945ABF">
        <w:rPr>
          <w:rFonts w:hint="cs"/>
          <w:rtl/>
        </w:rPr>
        <w:t xml:space="preserve">לעשות ביטוח פיקדונות, </w:t>
      </w:r>
      <w:r w:rsidR="005678E6">
        <w:rPr>
          <w:rFonts w:hint="cs"/>
          <w:rtl/>
        </w:rPr>
        <w:t>ומופיע שם רק נימוק אחד</w:t>
      </w:r>
      <w:r w:rsidR="00945ABF">
        <w:rPr>
          <w:rFonts w:hint="cs"/>
          <w:rtl/>
        </w:rPr>
        <w:t>: הגברת התחרות בבנקאות. לא כתוב יציבות,</w:t>
      </w:r>
      <w:r w:rsidR="005678E6">
        <w:rPr>
          <w:rFonts w:hint="cs"/>
          <w:rtl/>
        </w:rPr>
        <w:t xml:space="preserve"> זה הד</w:t>
      </w:r>
      <w:r w:rsidR="00945ABF">
        <w:rPr>
          <w:rFonts w:hint="cs"/>
          <w:rtl/>
        </w:rPr>
        <w:t xml:space="preserve">בר שמתועד שם. </w:t>
      </w:r>
      <w:bookmarkStart w:id="63" w:name="_ETM_Q1_724858"/>
      <w:bookmarkEnd w:id="63"/>
    </w:p>
    <w:p w:rsidR="005678E6" w:rsidRDefault="005678E6" w:rsidP="005678E6">
      <w:pPr>
        <w:rPr>
          <w:rtl/>
        </w:rPr>
      </w:pPr>
    </w:p>
    <w:p w:rsidR="005678E6" w:rsidRDefault="005678E6" w:rsidP="005678E6">
      <w:pPr>
        <w:pStyle w:val="af6"/>
        <w:keepNext/>
        <w:rPr>
          <w:rtl/>
        </w:rPr>
      </w:pPr>
      <w:bookmarkStart w:id="64" w:name="ET_yor_4637_6"/>
      <w:r w:rsidRPr="005678E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678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5678E6" w:rsidRDefault="005678E6" w:rsidP="005678E6">
      <w:pPr>
        <w:pStyle w:val="KeepWithNext"/>
        <w:rPr>
          <w:rtl/>
        </w:rPr>
      </w:pPr>
    </w:p>
    <w:p w:rsidR="0047057C" w:rsidRDefault="00945ABF" w:rsidP="005678E6">
      <w:pPr>
        <w:rPr>
          <w:rtl/>
        </w:rPr>
      </w:pPr>
      <w:r>
        <w:rPr>
          <w:rFonts w:hint="cs"/>
          <w:rtl/>
        </w:rPr>
        <w:t xml:space="preserve">רק מילה, </w:t>
      </w:r>
      <w:r w:rsidR="005678E6">
        <w:rPr>
          <w:rFonts w:hint="cs"/>
          <w:rtl/>
        </w:rPr>
        <w:t xml:space="preserve">מי צריך לעשות לדעתך? </w:t>
      </w:r>
    </w:p>
    <w:p w:rsidR="0047057C" w:rsidRDefault="0047057C" w:rsidP="005678E6">
      <w:pPr>
        <w:rPr>
          <w:rtl/>
        </w:rPr>
      </w:pPr>
    </w:p>
    <w:p w:rsidR="0047057C" w:rsidRDefault="0047057C" w:rsidP="0047057C">
      <w:pPr>
        <w:pStyle w:val="af9"/>
        <w:keepNext/>
        <w:rPr>
          <w:rtl/>
        </w:rPr>
      </w:pPr>
      <w:bookmarkStart w:id="65" w:name="ET_guest_862107_104"/>
      <w:r w:rsidRPr="0047057C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4705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47057C" w:rsidRDefault="0047057C" w:rsidP="0047057C">
      <w:pPr>
        <w:pStyle w:val="KeepWithNext"/>
        <w:rPr>
          <w:rtl/>
        </w:rPr>
      </w:pPr>
    </w:p>
    <w:p w:rsidR="0047057C" w:rsidRDefault="0047057C" w:rsidP="0047057C">
      <w:pPr>
        <w:rPr>
          <w:rtl/>
        </w:rPr>
      </w:pPr>
      <w:r>
        <w:rPr>
          <w:rFonts w:hint="cs"/>
          <w:rtl/>
        </w:rPr>
        <w:t>מיד. מיד. זה יהיה הפאנץ' ליין.</w:t>
      </w:r>
    </w:p>
    <w:p w:rsidR="0047057C" w:rsidRDefault="0047057C" w:rsidP="0047057C">
      <w:pPr>
        <w:rPr>
          <w:rtl/>
        </w:rPr>
      </w:pPr>
      <w:bookmarkStart w:id="66" w:name="_ETM_Q1_732245"/>
      <w:bookmarkStart w:id="67" w:name="_ETM_Q1_732321"/>
      <w:bookmarkEnd w:id="66"/>
      <w:bookmarkEnd w:id="67"/>
    </w:p>
    <w:p w:rsidR="0047057C" w:rsidRDefault="0047057C" w:rsidP="0047057C">
      <w:pPr>
        <w:pStyle w:val="af6"/>
        <w:keepNext/>
        <w:rPr>
          <w:rtl/>
        </w:rPr>
      </w:pPr>
      <w:bookmarkStart w:id="68" w:name="ET_yor_4637_105"/>
      <w:r w:rsidRPr="0047057C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705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47057C" w:rsidRDefault="0047057C" w:rsidP="0047057C">
      <w:pPr>
        <w:pStyle w:val="KeepWithNext"/>
        <w:rPr>
          <w:rtl/>
        </w:rPr>
      </w:pPr>
    </w:p>
    <w:p w:rsidR="005678E6" w:rsidRDefault="0047057C" w:rsidP="0047057C">
      <w:pPr>
        <w:rPr>
          <w:rtl/>
        </w:rPr>
      </w:pPr>
      <w:r>
        <w:rPr>
          <w:rFonts w:hint="cs"/>
          <w:rtl/>
        </w:rPr>
        <w:t>אוקיי.</w:t>
      </w:r>
      <w:bookmarkStart w:id="69" w:name="_ETM_Q1_733426"/>
      <w:bookmarkEnd w:id="69"/>
      <w:r>
        <w:rPr>
          <w:rFonts w:hint="cs"/>
          <w:rtl/>
        </w:rPr>
        <w:t xml:space="preserve"> </w:t>
      </w:r>
      <w:r w:rsidR="005678E6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כן למה לא נעשה עד היום. </w:t>
      </w:r>
    </w:p>
    <w:p w:rsidR="005678E6" w:rsidRDefault="005678E6" w:rsidP="005678E6">
      <w:pPr>
        <w:rPr>
          <w:rtl/>
        </w:rPr>
      </w:pPr>
    </w:p>
    <w:p w:rsidR="005678E6" w:rsidRDefault="005678E6" w:rsidP="005678E6">
      <w:pPr>
        <w:pStyle w:val="af9"/>
        <w:keepNext/>
        <w:rPr>
          <w:rtl/>
        </w:rPr>
      </w:pPr>
      <w:bookmarkStart w:id="70" w:name="ET_guest_862107_7"/>
      <w:r w:rsidRPr="005678E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5678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"/>
    </w:p>
    <w:p w:rsidR="005678E6" w:rsidRDefault="005678E6" w:rsidP="005678E6">
      <w:pPr>
        <w:pStyle w:val="KeepWithNext"/>
        <w:rPr>
          <w:rtl/>
        </w:rPr>
      </w:pPr>
    </w:p>
    <w:p w:rsidR="005678E6" w:rsidRDefault="0047057C" w:rsidP="0047057C">
      <w:pPr>
        <w:rPr>
          <w:rtl/>
        </w:rPr>
      </w:pPr>
      <w:r>
        <w:rPr>
          <w:rFonts w:hint="cs"/>
          <w:rtl/>
        </w:rPr>
        <w:t>קודם כל, ב-112 מדינות מתוך 190 יש ביטוח פיקדונות. ב-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bookmarkStart w:id="71" w:name="_ETM_Q1_740819"/>
      <w:bookmarkEnd w:id="71"/>
      <w:r>
        <w:rPr>
          <w:rFonts w:hint="cs"/>
          <w:rtl/>
        </w:rPr>
        <w:t xml:space="preserve">יש רק שתי מדינות </w:t>
      </w:r>
      <w:r w:rsidR="005678E6">
        <w:rPr>
          <w:rFonts w:hint="cs"/>
          <w:rtl/>
        </w:rPr>
        <w:t>בלי ביטוח פיקדונות</w:t>
      </w:r>
      <w:r>
        <w:rPr>
          <w:rFonts w:hint="cs"/>
          <w:rtl/>
        </w:rPr>
        <w:t>:</w:t>
      </w:r>
      <w:r w:rsidR="005678E6">
        <w:rPr>
          <w:rFonts w:hint="cs"/>
          <w:rtl/>
        </w:rPr>
        <w:t xml:space="preserve"> ניו זילנד וישראל</w:t>
      </w:r>
      <w:r>
        <w:rPr>
          <w:rFonts w:hint="cs"/>
          <w:rtl/>
        </w:rPr>
        <w:t xml:space="preserve">. מאז 2013 עוד 28 </w:t>
      </w:r>
      <w:bookmarkStart w:id="72" w:name="_ETM_Q1_748241"/>
      <w:bookmarkEnd w:id="72"/>
      <w:r>
        <w:rPr>
          <w:rFonts w:hint="cs"/>
          <w:rtl/>
        </w:rPr>
        <w:t>מדינות הצטרפו לביטוח פיקדונות.</w:t>
      </w:r>
      <w:r w:rsidR="005678E6">
        <w:rPr>
          <w:rFonts w:hint="cs"/>
          <w:rtl/>
        </w:rPr>
        <w:t xml:space="preserve"> </w:t>
      </w:r>
      <w:r>
        <w:rPr>
          <w:rFonts w:hint="cs"/>
          <w:rtl/>
        </w:rPr>
        <w:t>שואלים אות</w:t>
      </w:r>
      <w:r w:rsidR="005678E6">
        <w:rPr>
          <w:rFonts w:hint="cs"/>
          <w:rtl/>
        </w:rPr>
        <w:t>נו למה לא עשו את זה עד היום</w:t>
      </w:r>
      <w:r>
        <w:rPr>
          <w:rFonts w:hint="cs"/>
          <w:rtl/>
        </w:rPr>
        <w:t>? אומרים</w:t>
      </w:r>
      <w:r w:rsidR="005678E6">
        <w:rPr>
          <w:rFonts w:hint="cs"/>
          <w:rtl/>
        </w:rPr>
        <w:t xml:space="preserve"> יש ביטוח פיקדונות לא פורמלי</w:t>
      </w:r>
      <w:r>
        <w:rPr>
          <w:rFonts w:hint="cs"/>
          <w:rtl/>
        </w:rPr>
        <w:t xml:space="preserve">. מה זאת אומרת? </w:t>
      </w:r>
      <w:bookmarkStart w:id="73" w:name="_ETM_Q1_760158"/>
      <w:bookmarkEnd w:id="73"/>
      <w:r>
        <w:rPr>
          <w:rFonts w:hint="cs"/>
          <w:rtl/>
        </w:rPr>
        <w:t>בכל פעם שבנק פשט את הרגל, הצילו את הלקוחות.</w:t>
      </w:r>
      <w:r w:rsidR="005678E6">
        <w:rPr>
          <w:rFonts w:hint="cs"/>
          <w:rtl/>
        </w:rPr>
        <w:t xml:space="preserve"> מי מבטיח לי </w:t>
      </w:r>
      <w:r>
        <w:rPr>
          <w:rFonts w:hint="cs"/>
          <w:rtl/>
        </w:rPr>
        <w:t>ש</w:t>
      </w:r>
      <w:r w:rsidR="005678E6">
        <w:rPr>
          <w:rFonts w:hint="cs"/>
          <w:rtl/>
        </w:rPr>
        <w:t xml:space="preserve">גם מחר יצילו את </w:t>
      </w:r>
      <w:r>
        <w:rPr>
          <w:rFonts w:hint="cs"/>
          <w:rtl/>
        </w:rPr>
        <w:t xml:space="preserve">הלקוחות? זה אותו נגיד? זה אותו ראש ממשלה? </w:t>
      </w:r>
      <w:bookmarkStart w:id="74" w:name="_ETM_Q1_769576"/>
      <w:bookmarkEnd w:id="74"/>
      <w:r>
        <w:rPr>
          <w:rFonts w:hint="cs"/>
          <w:rtl/>
        </w:rPr>
        <w:t xml:space="preserve">זה אותו שר אוצר? אנחנו לא יודעים. ואנחנו יודעים שאי </w:t>
      </w:r>
      <w:bookmarkStart w:id="75" w:name="_ETM_Q1_770988"/>
      <w:bookmarkEnd w:id="75"/>
      <w:r>
        <w:rPr>
          <w:rFonts w:hint="cs"/>
          <w:rtl/>
        </w:rPr>
        <w:t>ודאות הוא שחקן מאוד חשוב בחיים.</w:t>
      </w:r>
      <w:r w:rsidR="005678E6">
        <w:rPr>
          <w:rFonts w:hint="cs"/>
          <w:rtl/>
        </w:rPr>
        <w:t xml:space="preserve"> אנשים רוצים ודאות</w:t>
      </w:r>
      <w:r>
        <w:rPr>
          <w:rFonts w:hint="cs"/>
          <w:rtl/>
        </w:rPr>
        <w:t xml:space="preserve">. אז כשהוא לא </w:t>
      </w:r>
      <w:bookmarkStart w:id="76" w:name="_ETM_Q1_779610"/>
      <w:bookmarkEnd w:id="76"/>
      <w:r>
        <w:rPr>
          <w:rFonts w:hint="cs"/>
          <w:rtl/>
        </w:rPr>
        <w:t>בטוח, לאמירה שאתמול הצלנו</w:t>
      </w:r>
      <w:r w:rsidR="005678E6">
        <w:rPr>
          <w:rFonts w:hint="cs"/>
          <w:rtl/>
        </w:rPr>
        <w:t xml:space="preserve"> אין ערך רב בשוק</w:t>
      </w:r>
      <w:r>
        <w:rPr>
          <w:rFonts w:hint="cs"/>
          <w:rtl/>
        </w:rPr>
        <w:t>.</w:t>
      </w:r>
      <w:r w:rsidR="005678E6">
        <w:rPr>
          <w:rFonts w:hint="cs"/>
          <w:rtl/>
        </w:rPr>
        <w:t xml:space="preserve"> הדבר השני שאומרים לך</w:t>
      </w:r>
      <w:r>
        <w:rPr>
          <w:rFonts w:hint="cs"/>
          <w:rtl/>
        </w:rPr>
        <w:t>: אבל</w:t>
      </w:r>
      <w:r w:rsidR="005678E6">
        <w:rPr>
          <w:rFonts w:hint="cs"/>
          <w:rtl/>
        </w:rPr>
        <w:t xml:space="preserve"> זה ייקר את העלות</w:t>
      </w:r>
      <w:r>
        <w:rPr>
          <w:rFonts w:hint="cs"/>
          <w:rtl/>
        </w:rPr>
        <w:t xml:space="preserve"> של </w:t>
      </w:r>
      <w:bookmarkStart w:id="77" w:name="_ETM_Q1_791107"/>
      <w:bookmarkEnd w:id="77"/>
      <w:r>
        <w:rPr>
          <w:rFonts w:hint="cs"/>
          <w:rtl/>
        </w:rPr>
        <w:t>שירותים פיננסיים. אז אני אתן לכם את הטבלה האמריקאית.</w:t>
      </w:r>
    </w:p>
    <w:p w:rsidR="005678E6" w:rsidRDefault="005678E6" w:rsidP="005678E6">
      <w:pPr>
        <w:rPr>
          <w:rtl/>
        </w:rPr>
      </w:pPr>
    </w:p>
    <w:p w:rsidR="005678E6" w:rsidRDefault="005678E6" w:rsidP="005678E6">
      <w:pPr>
        <w:pStyle w:val="af6"/>
        <w:keepNext/>
        <w:rPr>
          <w:rtl/>
        </w:rPr>
      </w:pPr>
      <w:bookmarkStart w:id="78" w:name="ET_yor_4637_8"/>
      <w:r w:rsidRPr="005678E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678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5678E6" w:rsidRDefault="005678E6" w:rsidP="005678E6">
      <w:pPr>
        <w:pStyle w:val="KeepWithNext"/>
        <w:rPr>
          <w:rtl/>
        </w:rPr>
      </w:pPr>
    </w:p>
    <w:p w:rsidR="005678E6" w:rsidRDefault="005678E6" w:rsidP="0047057C">
      <w:pPr>
        <w:rPr>
          <w:rtl/>
        </w:rPr>
      </w:pPr>
      <w:r>
        <w:rPr>
          <w:rFonts w:hint="cs"/>
          <w:rtl/>
        </w:rPr>
        <w:t>יש לנו עוד מעט דיון</w:t>
      </w:r>
      <w:bookmarkStart w:id="79" w:name="_ETM_Q1_794683"/>
      <w:bookmarkEnd w:id="79"/>
      <w:r w:rsidR="0047057C">
        <w:rPr>
          <w:rFonts w:hint="cs"/>
          <w:rtl/>
        </w:rPr>
        <w:t>. כבר אני אומר לך, ב</w:t>
      </w:r>
      <w:r>
        <w:rPr>
          <w:rFonts w:hint="cs"/>
          <w:rtl/>
        </w:rPr>
        <w:t xml:space="preserve">דיון </w:t>
      </w:r>
      <w:r w:rsidR="0047057C">
        <w:rPr>
          <w:rFonts w:hint="cs"/>
          <w:rtl/>
        </w:rPr>
        <w:t xml:space="preserve">הבא זה יהיה אחד הטיעונים </w:t>
      </w:r>
      <w:bookmarkStart w:id="80" w:name="_ETM_Q1_800017"/>
      <w:bookmarkEnd w:id="80"/>
      <w:r w:rsidR="0047057C">
        <w:rPr>
          <w:rFonts w:hint="cs"/>
          <w:rtl/>
        </w:rPr>
        <w:t>המרכזיים. נכון מר קיש?</w:t>
      </w:r>
    </w:p>
    <w:p w:rsidR="005678E6" w:rsidRDefault="005678E6" w:rsidP="005678E6">
      <w:pPr>
        <w:rPr>
          <w:rtl/>
        </w:rPr>
      </w:pPr>
    </w:p>
    <w:p w:rsidR="005678E6" w:rsidRDefault="005678E6" w:rsidP="005678E6">
      <w:pPr>
        <w:pStyle w:val="a4"/>
        <w:keepNext/>
        <w:rPr>
          <w:rtl/>
        </w:rPr>
      </w:pPr>
      <w:bookmarkStart w:id="81" w:name="ET_speaker_5296_9"/>
      <w:r w:rsidRPr="005678E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678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5678E6" w:rsidRDefault="005678E6" w:rsidP="005678E6">
      <w:pPr>
        <w:pStyle w:val="KeepWithNext"/>
        <w:rPr>
          <w:rtl/>
        </w:rPr>
      </w:pPr>
    </w:p>
    <w:p w:rsidR="005678E6" w:rsidRDefault="005678E6" w:rsidP="005678E6">
      <w:pPr>
        <w:rPr>
          <w:rtl/>
        </w:rPr>
      </w:pPr>
      <w:r>
        <w:rPr>
          <w:rFonts w:hint="cs"/>
          <w:rtl/>
        </w:rPr>
        <w:t>בוודאי</w:t>
      </w:r>
      <w:r w:rsidR="0047057C">
        <w:rPr>
          <w:rFonts w:hint="cs"/>
          <w:rtl/>
        </w:rPr>
        <w:t xml:space="preserve">. עדיף שלא תהיה תחרות, כי אם תהיה תחרות, </w:t>
      </w:r>
      <w:bookmarkStart w:id="82" w:name="_ETM_Q1_803419"/>
      <w:bookmarkEnd w:id="82"/>
      <w:r w:rsidR="0047057C">
        <w:rPr>
          <w:rFonts w:hint="cs"/>
          <w:rtl/>
        </w:rPr>
        <w:t>זה ייקר את העלות של המערכת הבנקאית.</w:t>
      </w:r>
    </w:p>
    <w:p w:rsidR="0047057C" w:rsidRDefault="0047057C" w:rsidP="005678E6">
      <w:pPr>
        <w:rPr>
          <w:rtl/>
        </w:rPr>
      </w:pPr>
    </w:p>
    <w:p w:rsidR="0047057C" w:rsidRDefault="0047057C" w:rsidP="0047057C">
      <w:pPr>
        <w:pStyle w:val="a4"/>
        <w:keepNext/>
        <w:rPr>
          <w:rtl/>
        </w:rPr>
      </w:pPr>
      <w:bookmarkStart w:id="83" w:name="ET_speaker_5305_106"/>
      <w:r w:rsidRPr="0047057C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705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47057C" w:rsidRDefault="0047057C" w:rsidP="0047057C">
      <w:pPr>
        <w:pStyle w:val="KeepWithNext"/>
        <w:rPr>
          <w:rtl/>
        </w:rPr>
      </w:pPr>
    </w:p>
    <w:p w:rsidR="0047057C" w:rsidRDefault="0047057C" w:rsidP="0047057C">
      <w:pPr>
        <w:rPr>
          <w:rtl/>
        </w:rPr>
      </w:pPr>
      <w:r>
        <w:rPr>
          <w:rFonts w:hint="cs"/>
          <w:rtl/>
        </w:rPr>
        <w:t>זה טיעון שאנחנו מקבלים תמיד.</w:t>
      </w:r>
    </w:p>
    <w:p w:rsidR="0047057C" w:rsidRDefault="0047057C" w:rsidP="0047057C">
      <w:pPr>
        <w:rPr>
          <w:rtl/>
        </w:rPr>
      </w:pPr>
      <w:r>
        <w:rPr>
          <w:rtl/>
        </w:rPr>
        <w:t xml:space="preserve">  </w:t>
      </w:r>
    </w:p>
    <w:p w:rsidR="005678E6" w:rsidRDefault="005678E6" w:rsidP="005678E6">
      <w:pPr>
        <w:pStyle w:val="af9"/>
        <w:keepNext/>
        <w:rPr>
          <w:rtl/>
        </w:rPr>
      </w:pPr>
      <w:bookmarkStart w:id="84" w:name="ET_guest_862107_10"/>
      <w:r w:rsidRPr="005678E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5678E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5678E6" w:rsidRDefault="005678E6" w:rsidP="005678E6">
      <w:pPr>
        <w:pStyle w:val="KeepWithNext"/>
        <w:rPr>
          <w:rtl/>
        </w:rPr>
      </w:pPr>
    </w:p>
    <w:p w:rsidR="0047057C" w:rsidRDefault="005678E6" w:rsidP="0047057C">
      <w:pPr>
        <w:rPr>
          <w:rtl/>
        </w:rPr>
      </w:pPr>
      <w:r>
        <w:rPr>
          <w:rFonts w:hint="cs"/>
          <w:rtl/>
        </w:rPr>
        <w:t xml:space="preserve">אותי אתם לא צריכים לשכנע, אני ממש בטוח </w:t>
      </w:r>
      <w:r w:rsidR="0047057C">
        <w:rPr>
          <w:rFonts w:hint="cs"/>
          <w:rtl/>
        </w:rPr>
        <w:t>ב</w:t>
      </w:r>
      <w:r>
        <w:rPr>
          <w:rFonts w:hint="cs"/>
          <w:rtl/>
        </w:rPr>
        <w:t>זה</w:t>
      </w:r>
      <w:r w:rsidR="0047057C">
        <w:rPr>
          <w:rFonts w:hint="cs"/>
          <w:rtl/>
        </w:rPr>
        <w:t xml:space="preserve">. בארצות הברית הרשות המבטחת דירגה את </w:t>
      </w:r>
      <w:bookmarkStart w:id="85" w:name="_ETM_Q1_819842"/>
      <w:bookmarkEnd w:id="85"/>
      <w:r w:rsidR="0047057C">
        <w:rPr>
          <w:rFonts w:hint="cs"/>
          <w:rtl/>
        </w:rPr>
        <w:t xml:space="preserve">הבנקים לפי ארבע דרגות סיכון. בדרגת הסיכון הנמוכה ביותר </w:t>
      </w:r>
      <w:r w:rsidR="0047057C">
        <w:rPr>
          <w:rFonts w:hint="eastAsia"/>
          <w:rtl/>
        </w:rPr>
        <w:t xml:space="preserve">– </w:t>
      </w:r>
      <w:r w:rsidR="0047057C">
        <w:rPr>
          <w:rFonts w:hint="cs"/>
          <w:rtl/>
        </w:rPr>
        <w:t xml:space="preserve">זה </w:t>
      </w:r>
      <w:bookmarkStart w:id="86" w:name="_ETM_Q1_826208"/>
      <w:bookmarkEnd w:id="86"/>
      <w:r w:rsidR="0047057C">
        <w:rPr>
          <w:rFonts w:hint="cs"/>
          <w:rtl/>
        </w:rPr>
        <w:t>בין</w:t>
      </w:r>
      <w:r>
        <w:rPr>
          <w:rFonts w:hint="cs"/>
          <w:rtl/>
        </w:rPr>
        <w:t xml:space="preserve"> של</w:t>
      </w:r>
      <w:r w:rsidR="0047057C">
        <w:rPr>
          <w:rFonts w:hint="cs"/>
          <w:rtl/>
        </w:rPr>
        <w:t xml:space="preserve">וש נקודות בסיס לתשע נקודות </w:t>
      </w:r>
      <w:r w:rsidR="0047057C">
        <w:rPr>
          <w:rFonts w:hint="cs"/>
          <w:rtl/>
        </w:rPr>
        <w:lastRenderedPageBreak/>
        <w:t>בסיס. זאת אומרת, בין</w:t>
      </w:r>
      <w:r>
        <w:rPr>
          <w:rFonts w:hint="cs"/>
          <w:rtl/>
        </w:rPr>
        <w:t xml:space="preserve"> שלוש מאיות אחוז </w:t>
      </w:r>
      <w:r w:rsidR="0047057C">
        <w:rPr>
          <w:rFonts w:hint="cs"/>
          <w:rtl/>
        </w:rPr>
        <w:t xml:space="preserve">לתשע מאיות אחוז בדרגה </w:t>
      </w:r>
      <w:bookmarkStart w:id="87" w:name="_ETM_Q1_836159"/>
      <w:bookmarkEnd w:id="87"/>
      <w:r w:rsidR="0047057C">
        <w:rPr>
          <w:rFonts w:hint="cs"/>
          <w:rtl/>
        </w:rPr>
        <w:t xml:space="preserve">הנמוכה. </w:t>
      </w:r>
      <w:r>
        <w:rPr>
          <w:rFonts w:hint="cs"/>
          <w:rtl/>
        </w:rPr>
        <w:t xml:space="preserve">על מה מדברים </w:t>
      </w:r>
      <w:r w:rsidR="0047057C">
        <w:rPr>
          <w:rFonts w:hint="cs"/>
          <w:rtl/>
        </w:rPr>
        <w:t>פה? ובדרגת הסיכון הכי גבוהה, דרגה ארבע</w:t>
      </w:r>
      <w:bookmarkStart w:id="88" w:name="_ETM_Q1_840468"/>
      <w:bookmarkEnd w:id="88"/>
      <w:r w:rsidR="0047057C">
        <w:rPr>
          <w:rFonts w:hint="cs"/>
          <w:rtl/>
        </w:rPr>
        <w:t xml:space="preserve">, זה בין 45-30 נקודות בסיס. </w:t>
      </w:r>
      <w:r>
        <w:rPr>
          <w:rFonts w:hint="cs"/>
          <w:rtl/>
        </w:rPr>
        <w:t>אלה למוסדות שהם מאוד מסוכנים</w:t>
      </w:r>
      <w:r w:rsidR="0047057C">
        <w:rPr>
          <w:rFonts w:hint="cs"/>
          <w:rtl/>
        </w:rPr>
        <w:t>. דרגה שתיים זה בין 24-9. קודם כל, הפרמיה לא גדולה,</w:t>
      </w:r>
      <w:r>
        <w:rPr>
          <w:rFonts w:hint="cs"/>
          <w:rtl/>
        </w:rPr>
        <w:t xml:space="preserve"> אבל זה לא מה שחשוב </w:t>
      </w:r>
      <w:r w:rsidR="0047057C">
        <w:rPr>
          <w:rFonts w:hint="cs"/>
          <w:rtl/>
        </w:rPr>
        <w:t xml:space="preserve">בהקשר הזה. כל ההבדל בפרמיה הוא מתי אתה משלם. </w:t>
      </w:r>
      <w:r>
        <w:rPr>
          <w:rFonts w:hint="cs"/>
          <w:rtl/>
        </w:rPr>
        <w:t xml:space="preserve">או שתשלם </w:t>
      </w:r>
      <w:r w:rsidR="0047057C">
        <w:rPr>
          <w:rFonts w:hint="cs"/>
          <w:rtl/>
        </w:rPr>
        <w:t xml:space="preserve">עכשיו כמה </w:t>
      </w:r>
      <w:bookmarkStart w:id="89" w:name="_ETM_Q1_859699"/>
      <w:bookmarkEnd w:id="89"/>
      <w:r>
        <w:rPr>
          <w:rFonts w:hint="cs"/>
          <w:rtl/>
        </w:rPr>
        <w:t>נקודות בסיס כל הזמן</w:t>
      </w:r>
      <w:r w:rsidR="0047057C">
        <w:rPr>
          <w:rFonts w:hint="cs"/>
          <w:rtl/>
        </w:rPr>
        <w:t xml:space="preserve"> </w:t>
      </w:r>
      <w:r w:rsidR="0047057C">
        <w:rPr>
          <w:rtl/>
        </w:rPr>
        <w:t>–</w:t>
      </w:r>
      <w:r w:rsidR="0047057C">
        <w:rPr>
          <w:rFonts w:hint="cs"/>
          <w:rtl/>
        </w:rPr>
        <w:t xml:space="preserve"> אגב, זה לא הפרט מבטח, הבנק מבטח,</w:t>
      </w:r>
      <w:r>
        <w:rPr>
          <w:rFonts w:hint="cs"/>
          <w:rtl/>
        </w:rPr>
        <w:t xml:space="preserve"> אבל אומרים שזה ייקר את השירותים</w:t>
      </w:r>
      <w:r w:rsidR="0047057C">
        <w:rPr>
          <w:rFonts w:hint="cs"/>
          <w:rtl/>
        </w:rPr>
        <w:t xml:space="preserve">. זה ייקר קצת. אבל בואו נגיד שזה לא </w:t>
      </w:r>
      <w:bookmarkStart w:id="90" w:name="_ETM_Q1_870470"/>
      <w:bookmarkEnd w:id="90"/>
      <w:r w:rsidR="0047057C">
        <w:rPr>
          <w:rFonts w:hint="cs"/>
          <w:rtl/>
        </w:rPr>
        <w:t>קיים. מה קורה?</w:t>
      </w:r>
      <w:r>
        <w:rPr>
          <w:rFonts w:hint="cs"/>
          <w:rtl/>
        </w:rPr>
        <w:t xml:space="preserve"> יכול לקרות מה שקרה ב-1983</w:t>
      </w:r>
      <w:r w:rsidR="0047057C">
        <w:rPr>
          <w:rFonts w:hint="cs"/>
          <w:rtl/>
        </w:rPr>
        <w:t xml:space="preserve"> </w:t>
      </w:r>
      <w:r w:rsidR="0047057C">
        <w:rPr>
          <w:rtl/>
        </w:rPr>
        <w:t>–</w:t>
      </w:r>
      <w:r w:rsidR="0047057C">
        <w:rPr>
          <w:rFonts w:hint="cs"/>
          <w:rtl/>
        </w:rPr>
        <w:t xml:space="preserve"> פשטו את הרגל ארבעה בנקים </w:t>
      </w:r>
      <w:bookmarkStart w:id="91" w:name="_ETM_Q1_874861"/>
      <w:bookmarkEnd w:id="91"/>
      <w:r w:rsidR="0047057C">
        <w:rPr>
          <w:rFonts w:hint="cs"/>
          <w:rtl/>
        </w:rPr>
        <w:t xml:space="preserve">ושר האוצר כתב שיק של שבעה מיליארד דולר. אז אתה </w:t>
      </w:r>
      <w:bookmarkStart w:id="92" w:name="_ETM_Q1_878954"/>
      <w:bookmarkEnd w:id="92"/>
      <w:r w:rsidR="0047057C">
        <w:rPr>
          <w:rFonts w:hint="cs"/>
          <w:rtl/>
        </w:rPr>
        <w:t>יכול לשלם שבעה מיליארד דולר במשבר,</w:t>
      </w:r>
      <w:r>
        <w:rPr>
          <w:rFonts w:hint="cs"/>
          <w:rtl/>
        </w:rPr>
        <w:t xml:space="preserve"> או שתעשה ביטוח שימנע את המשבר </w:t>
      </w:r>
      <w:r w:rsidR="0047057C">
        <w:rPr>
          <w:rFonts w:hint="cs"/>
          <w:rtl/>
        </w:rPr>
        <w:t xml:space="preserve">ותשלם את זה באגורות </w:t>
      </w:r>
      <w:bookmarkStart w:id="93" w:name="_ETM_Q1_888316"/>
      <w:bookmarkEnd w:id="93"/>
      <w:r w:rsidR="0047057C">
        <w:rPr>
          <w:rFonts w:hint="cs"/>
          <w:rtl/>
        </w:rPr>
        <w:t xml:space="preserve">מעטות מאוד במהלך הסיפור. הבעיה היא בעיה רק </w:t>
      </w:r>
      <w:bookmarkStart w:id="94" w:name="_ETM_Q1_886976"/>
      <w:bookmarkEnd w:id="94"/>
      <w:r w:rsidR="0047057C">
        <w:rPr>
          <w:rFonts w:hint="cs"/>
          <w:rtl/>
        </w:rPr>
        <w:t xml:space="preserve">של עיתוי, ויותר מזה, </w:t>
      </w:r>
      <w:r>
        <w:rPr>
          <w:rFonts w:hint="cs"/>
          <w:rtl/>
        </w:rPr>
        <w:t>עדיף שלא יהיה משבר, וביטוח כזה מונע משבר</w:t>
      </w:r>
      <w:r w:rsidR="0047057C">
        <w:rPr>
          <w:rFonts w:hint="cs"/>
          <w:rtl/>
        </w:rPr>
        <w:t xml:space="preserve">. אבל שוב, לענייננו, זה מאוד </w:t>
      </w:r>
      <w:bookmarkStart w:id="95" w:name="_ETM_Q1_895437"/>
      <w:bookmarkEnd w:id="95"/>
      <w:r w:rsidR="0047057C">
        <w:rPr>
          <w:rFonts w:hint="cs"/>
          <w:rtl/>
        </w:rPr>
        <w:t>חשוב לתחרות.</w:t>
      </w:r>
      <w:bookmarkStart w:id="96" w:name="_ETM_Q1_898606"/>
      <w:bookmarkEnd w:id="96"/>
    </w:p>
    <w:p w:rsidR="0047057C" w:rsidRDefault="0047057C" w:rsidP="0047057C">
      <w:pPr>
        <w:rPr>
          <w:rtl/>
        </w:rPr>
      </w:pPr>
      <w:bookmarkStart w:id="97" w:name="_ETM_Q1_898670"/>
      <w:bookmarkEnd w:id="97"/>
    </w:p>
    <w:p w:rsidR="005678E6" w:rsidRDefault="0047057C" w:rsidP="00AF284F">
      <w:pPr>
        <w:rPr>
          <w:rtl/>
        </w:rPr>
      </w:pPr>
      <w:bookmarkStart w:id="98" w:name="_ETM_Q1_898749"/>
      <w:bookmarkStart w:id="99" w:name="_ETM_Q1_898831"/>
      <w:bookmarkEnd w:id="98"/>
      <w:bookmarkEnd w:id="99"/>
      <w:r>
        <w:rPr>
          <w:rFonts w:hint="cs"/>
          <w:rtl/>
        </w:rPr>
        <w:t xml:space="preserve">למה זה לא קורה? היו ויכוחים בוועדה, אבל בסוף זה נגמר בקונצנזוס. כולם הסכימו וחתומים על זה כולם. ואני יכול להגיד לך שהבעיה שלי, שכמה שניסיתי להשקיע בזה </w:t>
      </w:r>
      <w:bookmarkStart w:id="100" w:name="_ETM_Q1_906554"/>
      <w:bookmarkEnd w:id="100"/>
      <w:r>
        <w:rPr>
          <w:rFonts w:hint="cs"/>
          <w:rtl/>
        </w:rPr>
        <w:t xml:space="preserve">זמן, והרבה זמן, אני בכל שבוע החלפתי את האשם. אז </w:t>
      </w:r>
      <w:bookmarkStart w:id="101" w:name="_ETM_Q1_913514"/>
      <w:bookmarkEnd w:id="101"/>
      <w:r>
        <w:rPr>
          <w:rFonts w:hint="cs"/>
          <w:rtl/>
        </w:rPr>
        <w:t>אני יכול להגיד לך, אם ככה, שיש שני אשמים:</w:t>
      </w:r>
      <w:bookmarkStart w:id="102" w:name="_ETM_Q1_914341"/>
      <w:bookmarkEnd w:id="102"/>
      <w:r>
        <w:rPr>
          <w:rFonts w:hint="cs"/>
          <w:rtl/>
        </w:rPr>
        <w:t xml:space="preserve"> גם משרד האוצר מחבל בזה, וגם בנק ישראל מחבל בזה, </w:t>
      </w:r>
      <w:bookmarkStart w:id="103" w:name="_ETM_Q1_919342"/>
      <w:bookmarkEnd w:id="103"/>
      <w:r>
        <w:rPr>
          <w:rFonts w:hint="cs"/>
          <w:rtl/>
        </w:rPr>
        <w:t xml:space="preserve">וצריך את שניהם כדי לעשות את זה. אולי אתם תצליחו </w:t>
      </w:r>
      <w:bookmarkStart w:id="104" w:name="_ETM_Q1_921881"/>
      <w:bookmarkEnd w:id="104"/>
      <w:r>
        <w:rPr>
          <w:rFonts w:hint="cs"/>
          <w:rtl/>
        </w:rPr>
        <w:t>לברר</w:t>
      </w:r>
      <w:r w:rsidR="005678E6">
        <w:rPr>
          <w:rFonts w:hint="cs"/>
          <w:rtl/>
        </w:rPr>
        <w:t xml:space="preserve"> מי האשם</w:t>
      </w:r>
      <w:r>
        <w:rPr>
          <w:rFonts w:hint="cs"/>
          <w:rtl/>
        </w:rPr>
        <w:t xml:space="preserve">, כי בנק ישראל אומר שהאוצר, והאוצר אומר שבנק ישראל. </w:t>
      </w:r>
    </w:p>
    <w:p w:rsidR="005678E6" w:rsidRDefault="005678E6" w:rsidP="005678E6">
      <w:pPr>
        <w:rPr>
          <w:rtl/>
        </w:rPr>
      </w:pPr>
    </w:p>
    <w:p w:rsidR="005678E6" w:rsidRDefault="005678E6" w:rsidP="005678E6">
      <w:pPr>
        <w:pStyle w:val="af6"/>
        <w:keepNext/>
        <w:rPr>
          <w:rtl/>
        </w:rPr>
      </w:pPr>
      <w:bookmarkStart w:id="105" w:name="ET_yor_4637_11"/>
      <w:r w:rsidRPr="005678E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678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5678E6" w:rsidRDefault="005678E6" w:rsidP="005678E6">
      <w:pPr>
        <w:pStyle w:val="KeepWithNext"/>
        <w:rPr>
          <w:rtl/>
        </w:rPr>
      </w:pPr>
    </w:p>
    <w:p w:rsidR="001E550B" w:rsidRDefault="005678E6" w:rsidP="0047057C">
      <w:pPr>
        <w:rPr>
          <w:rtl/>
        </w:rPr>
      </w:pPr>
      <w:r>
        <w:rPr>
          <w:rFonts w:hint="cs"/>
          <w:rtl/>
        </w:rPr>
        <w:t xml:space="preserve">אם כבר </w:t>
      </w:r>
      <w:r w:rsidR="001E550B">
        <w:rPr>
          <w:rFonts w:hint="cs"/>
          <w:rtl/>
        </w:rPr>
        <w:t>אתה מנית את שני הגופים האלה, מה הסיבה?</w:t>
      </w:r>
    </w:p>
    <w:p w:rsidR="001E550B" w:rsidRDefault="001E550B" w:rsidP="0047057C">
      <w:pPr>
        <w:rPr>
          <w:rtl/>
        </w:rPr>
      </w:pPr>
      <w:bookmarkStart w:id="106" w:name="_ETM_Q1_930871"/>
      <w:bookmarkStart w:id="107" w:name="_ETM_Q1_930986"/>
      <w:bookmarkEnd w:id="106"/>
      <w:bookmarkEnd w:id="107"/>
    </w:p>
    <w:p w:rsidR="001E550B" w:rsidRDefault="001E550B" w:rsidP="001E550B">
      <w:pPr>
        <w:pStyle w:val="af9"/>
        <w:keepNext/>
        <w:rPr>
          <w:rtl/>
        </w:rPr>
      </w:pPr>
      <w:bookmarkStart w:id="108" w:name="ET_guest_862107_107"/>
      <w:r w:rsidRPr="001E550B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1E55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1E550B" w:rsidRDefault="001E550B" w:rsidP="001E550B">
      <w:pPr>
        <w:pStyle w:val="KeepWithNext"/>
        <w:rPr>
          <w:rtl/>
        </w:rPr>
      </w:pPr>
    </w:p>
    <w:p w:rsidR="001E550B" w:rsidRDefault="001E550B" w:rsidP="001E550B">
      <w:pPr>
        <w:rPr>
          <w:rtl/>
        </w:rPr>
      </w:pPr>
      <w:r>
        <w:rPr>
          <w:rFonts w:hint="cs"/>
          <w:rtl/>
        </w:rPr>
        <w:t xml:space="preserve">אני </w:t>
      </w:r>
      <w:bookmarkStart w:id="109" w:name="_ETM_Q1_928031"/>
      <w:bookmarkEnd w:id="109"/>
      <w:r>
        <w:rPr>
          <w:rFonts w:hint="cs"/>
          <w:rtl/>
        </w:rPr>
        <w:t>אגיד. בבנק ישראל</w:t>
      </w:r>
      <w:r>
        <w:rPr>
          <w:rtl/>
        </w:rPr>
        <w:t xml:space="preserve"> –</w:t>
      </w:r>
      <w:r>
        <w:rPr>
          <w:rFonts w:hint="cs"/>
          <w:rtl/>
        </w:rPr>
        <w:t xml:space="preserve"> כי אני מכיר אותו מנעוריי, ביליתי שם </w:t>
      </w:r>
      <w:bookmarkStart w:id="110" w:name="_ETM_Q1_934593"/>
      <w:bookmarkEnd w:id="110"/>
      <w:r>
        <w:rPr>
          <w:rFonts w:hint="cs"/>
          <w:rtl/>
        </w:rPr>
        <w:t xml:space="preserve">"רק" כמה שנים </w:t>
      </w:r>
      <w:r>
        <w:rPr>
          <w:rtl/>
        </w:rPr>
        <w:t>–</w:t>
      </w:r>
      <w:r>
        <w:rPr>
          <w:rFonts w:hint="cs"/>
          <w:rtl/>
        </w:rPr>
        <w:t xml:space="preserve"> תמיד </w:t>
      </w:r>
      <w:bookmarkStart w:id="111" w:name="_ETM_Q1_931015"/>
      <w:bookmarkStart w:id="112" w:name="_ETM_Q1_931059"/>
      <w:bookmarkEnd w:id="111"/>
      <w:bookmarkEnd w:id="112"/>
      <w:r w:rsidR="005678E6">
        <w:rPr>
          <w:rFonts w:hint="cs"/>
          <w:rtl/>
        </w:rPr>
        <w:t>היו כאלה שלא אהבו את זה. היו כאלה שרצו</w:t>
      </w:r>
      <w:r>
        <w:rPr>
          <w:rFonts w:hint="cs"/>
          <w:rtl/>
        </w:rPr>
        <w:t>,</w:t>
      </w:r>
      <w:r w:rsidR="005678E6">
        <w:rPr>
          <w:rFonts w:hint="cs"/>
          <w:rtl/>
        </w:rPr>
        <w:t xml:space="preserve"> והיו כאלה שלא רצו. אני התרשמתי </w:t>
      </w:r>
      <w:r>
        <w:rPr>
          <w:rFonts w:hint="cs"/>
          <w:rtl/>
        </w:rPr>
        <w:t xml:space="preserve">מאוד </w:t>
      </w:r>
      <w:r w:rsidR="005678E6">
        <w:rPr>
          <w:rFonts w:hint="cs"/>
          <w:rtl/>
        </w:rPr>
        <w:t xml:space="preserve">שהמפקחת </w:t>
      </w:r>
      <w:r>
        <w:rPr>
          <w:rFonts w:hint="cs"/>
          <w:rtl/>
        </w:rPr>
        <w:t xml:space="preserve">בעד זה. אבל יש שם גם כנראה עובדה שבתחילת הדרך </w:t>
      </w:r>
      <w:r w:rsidR="005678E6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היו ויכוחים, והיו אנשים מבנק ישראל שהביעו התנגדות לרעיון. </w:t>
      </w:r>
      <w:r w:rsidR="005678E6">
        <w:rPr>
          <w:rFonts w:hint="cs"/>
          <w:rtl/>
        </w:rPr>
        <w:t>לא המפקחת, המפקחת הייתה בעד</w:t>
      </w:r>
      <w:r>
        <w:rPr>
          <w:rFonts w:hint="cs"/>
          <w:rtl/>
        </w:rPr>
        <w:t xml:space="preserve">. באוצר גם יש מתנגדים, </w:t>
      </w:r>
      <w:bookmarkStart w:id="113" w:name="_ETM_Q1_955541"/>
      <w:bookmarkEnd w:id="113"/>
      <w:r>
        <w:rPr>
          <w:rFonts w:hint="cs"/>
          <w:rtl/>
        </w:rPr>
        <w:t xml:space="preserve">ואחד המתנגדים הגדולים </w:t>
      </w:r>
      <w:r>
        <w:rPr>
          <w:rtl/>
        </w:rPr>
        <w:t>–</w:t>
      </w:r>
      <w:r>
        <w:rPr>
          <w:rFonts w:hint="cs"/>
          <w:rtl/>
        </w:rPr>
        <w:t xml:space="preserve"> אומרים לי את זה, אז אני יכול גם לומר את זה </w:t>
      </w:r>
      <w:r>
        <w:rPr>
          <w:rtl/>
        </w:rPr>
        <w:t>–</w:t>
      </w:r>
      <w:r>
        <w:rPr>
          <w:rFonts w:hint="cs"/>
          <w:rtl/>
        </w:rPr>
        <w:t xml:space="preserve"> הוא מי שהיה </w:t>
      </w:r>
      <w:bookmarkStart w:id="114" w:name="_ETM_Q1_960606"/>
      <w:bookmarkEnd w:id="114"/>
      <w:r>
        <w:rPr>
          <w:rFonts w:hint="cs"/>
          <w:rtl/>
        </w:rPr>
        <w:t>בבנק ישראל.</w:t>
      </w:r>
      <w:r w:rsidR="004D78A6">
        <w:rPr>
          <w:rFonts w:hint="cs"/>
          <w:rtl/>
        </w:rPr>
        <w:t xml:space="preserve"> כוחו במותניו</w:t>
      </w:r>
      <w:r>
        <w:rPr>
          <w:rFonts w:hint="cs"/>
          <w:rtl/>
        </w:rPr>
        <w:t>.</w:t>
      </w:r>
      <w:r w:rsidR="004D78A6">
        <w:rPr>
          <w:rFonts w:hint="cs"/>
          <w:rtl/>
        </w:rPr>
        <w:t xml:space="preserve"> ויש התנגדות </w:t>
      </w:r>
      <w:r>
        <w:rPr>
          <w:rFonts w:hint="cs"/>
          <w:rtl/>
        </w:rPr>
        <w:t xml:space="preserve">בשני המוסדות. אחד תולה את זה ב-א', השני תולה </w:t>
      </w:r>
      <w:bookmarkStart w:id="115" w:name="_ETM_Q1_970708"/>
      <w:bookmarkEnd w:id="115"/>
      <w:r>
        <w:rPr>
          <w:rFonts w:hint="cs"/>
          <w:rtl/>
        </w:rPr>
        <w:t xml:space="preserve">את זה ב-ב'. אני אומר לכם, אם אתם באמת רוצים </w:t>
      </w:r>
      <w:bookmarkStart w:id="116" w:name="_ETM_Q1_970549"/>
      <w:bookmarkEnd w:id="116"/>
      <w:r>
        <w:rPr>
          <w:rFonts w:hint="cs"/>
          <w:rtl/>
        </w:rPr>
        <w:t xml:space="preserve">שיקומו בנקים קטנים ושהם יצליחו למשוך לקוחות, צריך שיהיה פה </w:t>
      </w:r>
      <w:bookmarkStart w:id="117" w:name="_ETM_Q1_976312"/>
      <w:bookmarkEnd w:id="117"/>
      <w:r>
        <w:rPr>
          <w:rFonts w:hint="cs"/>
          <w:rtl/>
        </w:rPr>
        <w:t xml:space="preserve">ביטוח פיקדונות כי אחרת אנשים נרתעים לעבוד עם בנק קטן, </w:t>
      </w:r>
      <w:bookmarkStart w:id="118" w:name="_ETM_Q1_982624"/>
      <w:bookmarkEnd w:id="118"/>
      <w:r>
        <w:rPr>
          <w:rFonts w:hint="cs"/>
          <w:rtl/>
        </w:rPr>
        <w:t xml:space="preserve">בטח בנק קטן וחדש. אתה ישר נכנס ומפקיד שם את </w:t>
      </w:r>
      <w:bookmarkStart w:id="119" w:name="_ETM_Q1_984234"/>
      <w:bookmarkEnd w:id="119"/>
      <w:r>
        <w:rPr>
          <w:rFonts w:hint="cs"/>
          <w:rtl/>
        </w:rPr>
        <w:t>כספך ואתה מקבל את המשכורת שלך?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זו נראית לי בעיה. </w:t>
      </w:r>
      <w:bookmarkStart w:id="120" w:name="_ETM_Q1_987958"/>
      <w:bookmarkEnd w:id="120"/>
      <w:r>
        <w:rPr>
          <w:rFonts w:hint="cs"/>
          <w:rtl/>
        </w:rPr>
        <w:t xml:space="preserve">סיימתי בעיה א'. </w:t>
      </w:r>
    </w:p>
    <w:p w:rsidR="001E550B" w:rsidRDefault="001E550B" w:rsidP="001E550B">
      <w:pPr>
        <w:rPr>
          <w:rtl/>
        </w:rPr>
      </w:pPr>
    </w:p>
    <w:p w:rsidR="004D78A6" w:rsidRDefault="001E550B" w:rsidP="00F02AD1">
      <w:pPr>
        <w:rPr>
          <w:rtl/>
        </w:rPr>
      </w:pPr>
      <w:r>
        <w:rPr>
          <w:rFonts w:hint="cs"/>
          <w:rtl/>
        </w:rPr>
        <w:t>בעיה ב'. בבעיה ב'</w:t>
      </w:r>
      <w:r w:rsidR="00F02AD1">
        <w:rPr>
          <w:rFonts w:hint="cs"/>
          <w:rtl/>
        </w:rPr>
        <w:t xml:space="preserve"> בוועדה היו </w:t>
      </w:r>
      <w:bookmarkStart w:id="121" w:name="_ETM_Q1_995397"/>
      <w:bookmarkEnd w:id="121"/>
      <w:r w:rsidR="00F02AD1">
        <w:rPr>
          <w:rFonts w:hint="cs"/>
          <w:rtl/>
        </w:rPr>
        <w:t xml:space="preserve">תנודות. היה לה רוב, היה לה מיעוט, ונשארתי במיעוט </w:t>
      </w:r>
      <w:bookmarkStart w:id="122" w:name="_ETM_Q1_1004000"/>
      <w:bookmarkEnd w:id="122"/>
      <w:r w:rsidR="00F02AD1">
        <w:rPr>
          <w:rFonts w:hint="cs"/>
          <w:rtl/>
        </w:rPr>
        <w:t xml:space="preserve">מזהיר. אז כתבתי בחוות דעת מיעוט: הפרדת כאל. </w:t>
      </w:r>
      <w:bookmarkStart w:id="123" w:name="_ETM_Q1_1009580"/>
      <w:bookmarkEnd w:id="123"/>
      <w:r w:rsidR="004D78A6">
        <w:rPr>
          <w:rFonts w:hint="cs"/>
          <w:rtl/>
        </w:rPr>
        <w:t xml:space="preserve">זה לא מצחיק, רבותי, </w:t>
      </w:r>
      <w:r w:rsidR="00F02AD1">
        <w:rPr>
          <w:rFonts w:hint="cs"/>
          <w:rtl/>
        </w:rPr>
        <w:t xml:space="preserve">אלה מהדברים העצובים. אבל אני תמיד אופטימי, אני יודע שתמיד אני אחייך בסוף. </w:t>
      </w:r>
      <w:r w:rsidR="004D78A6">
        <w:rPr>
          <w:rFonts w:hint="cs"/>
          <w:rtl/>
        </w:rPr>
        <w:t xml:space="preserve">רק 20 שנה נלחמתי על </w:t>
      </w:r>
      <w:r w:rsidR="00BF7A21">
        <w:rPr>
          <w:rFonts w:hint="cs"/>
          <w:rtl/>
        </w:rPr>
        <w:t xml:space="preserve">הפרדת קופות הגמל וקרנות הנאמנות. עמדתי גם בראש שתי ועדות </w:t>
      </w:r>
      <w:bookmarkStart w:id="124" w:name="_ETM_Q1_1026062"/>
      <w:bookmarkEnd w:id="124"/>
      <w:r w:rsidR="00BF7A21">
        <w:rPr>
          <w:rFonts w:hint="cs"/>
          <w:rtl/>
        </w:rPr>
        <w:t>שהמליצו על זה, ובסוף זה קרה, למגינת לבם של אלה שלא רצו שזה יקרה.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4"/>
        <w:keepNext/>
        <w:rPr>
          <w:rtl/>
        </w:rPr>
      </w:pPr>
      <w:bookmarkStart w:id="125" w:name="ET_speaker_5288_13"/>
      <w:r w:rsidRPr="004D78A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D78A6">
        <w:rPr>
          <w:rStyle w:val="TagStyle"/>
          <w:rtl/>
        </w:rPr>
        <w:t xml:space="preserve"> &lt;&lt; דובר &gt;&gt;</w:t>
      </w:r>
      <w:bookmarkEnd w:id="125"/>
    </w:p>
    <w:p w:rsidR="004D78A6" w:rsidRDefault="004D78A6" w:rsidP="004D78A6">
      <w:pPr>
        <w:pStyle w:val="KeepWithNext"/>
        <w:rPr>
          <w:rtl/>
        </w:rPr>
      </w:pPr>
    </w:p>
    <w:p w:rsidR="004D78A6" w:rsidRDefault="00BF7A21" w:rsidP="004D78A6">
      <w:pPr>
        <w:rPr>
          <w:rtl/>
        </w:rPr>
      </w:pPr>
      <w:r>
        <w:rPr>
          <w:rFonts w:hint="cs"/>
          <w:rtl/>
        </w:rPr>
        <w:t xml:space="preserve">נכוון. </w:t>
      </w:r>
      <w:r w:rsidR="004D78A6">
        <w:rPr>
          <w:rFonts w:hint="cs"/>
          <w:rtl/>
        </w:rPr>
        <w:t xml:space="preserve">ואני נמניתי </w:t>
      </w:r>
      <w:r>
        <w:rPr>
          <w:rFonts w:hint="cs"/>
          <w:rtl/>
        </w:rPr>
        <w:t xml:space="preserve">על אלה שחושבים שזו הייתה רפורמה </w:t>
      </w:r>
      <w:bookmarkStart w:id="126" w:name="_ETM_Q1_1031536"/>
      <w:bookmarkEnd w:id="126"/>
      <w:r>
        <w:rPr>
          <w:rFonts w:hint="cs"/>
          <w:rtl/>
        </w:rPr>
        <w:t>מאוד חשובה.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f9"/>
        <w:keepNext/>
        <w:rPr>
          <w:rtl/>
        </w:rPr>
      </w:pPr>
      <w:bookmarkStart w:id="127" w:name="ET_guest_862107_14"/>
      <w:r w:rsidRPr="004D78A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4D7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4D78A6" w:rsidRDefault="004D78A6" w:rsidP="004D78A6">
      <w:pPr>
        <w:pStyle w:val="KeepWithNext"/>
        <w:rPr>
          <w:rtl/>
        </w:rPr>
      </w:pPr>
    </w:p>
    <w:p w:rsidR="005110FE" w:rsidRDefault="00BF7A21" w:rsidP="00BF7A21">
      <w:pPr>
        <w:rPr>
          <w:rtl/>
        </w:rPr>
      </w:pPr>
      <w:r>
        <w:rPr>
          <w:rFonts w:hint="cs"/>
          <w:rtl/>
        </w:rPr>
        <w:t xml:space="preserve">אבל זאת </w:t>
      </w:r>
      <w:r w:rsidR="004D78A6">
        <w:rPr>
          <w:rFonts w:hint="cs"/>
          <w:rtl/>
        </w:rPr>
        <w:t>לא היחידה, יש עוד כמה</w:t>
      </w:r>
      <w:r>
        <w:rPr>
          <w:rFonts w:hint="cs"/>
          <w:rtl/>
        </w:rPr>
        <w:t xml:space="preserve">. אני עשיתי מחקר </w:t>
      </w:r>
      <w:bookmarkStart w:id="128" w:name="_ETM_Q1_1036471"/>
      <w:bookmarkEnd w:id="128"/>
      <w:r>
        <w:rPr>
          <w:rFonts w:hint="cs"/>
          <w:rtl/>
        </w:rPr>
        <w:t>שהראה, בתחום הפיננסי, על בסיס 32 ניסיונות, שצריך</w:t>
      </w:r>
      <w:r w:rsidR="004D78A6">
        <w:rPr>
          <w:rFonts w:hint="cs"/>
          <w:rtl/>
        </w:rPr>
        <w:t xml:space="preserve"> שלוש ועדות ועשר שנים בממוצע. </w:t>
      </w:r>
      <w:r w:rsidR="005110FE">
        <w:rPr>
          <w:rFonts w:hint="cs"/>
          <w:rtl/>
        </w:rPr>
        <w:t>אז ז</w:t>
      </w:r>
      <w:r w:rsidR="004D78A6">
        <w:rPr>
          <w:rFonts w:hint="cs"/>
          <w:rtl/>
        </w:rPr>
        <w:t xml:space="preserve">את לא היחידה. </w:t>
      </w:r>
    </w:p>
    <w:p w:rsidR="005110FE" w:rsidRDefault="005110FE" w:rsidP="00BF7A21">
      <w:pPr>
        <w:rPr>
          <w:rtl/>
        </w:rPr>
      </w:pPr>
      <w:bookmarkStart w:id="129" w:name="_ETM_Q1_1044783"/>
      <w:bookmarkStart w:id="130" w:name="_ETM_Q1_1044826"/>
      <w:bookmarkEnd w:id="129"/>
      <w:bookmarkEnd w:id="130"/>
    </w:p>
    <w:p w:rsidR="005110FE" w:rsidRDefault="005110FE" w:rsidP="005110FE">
      <w:pPr>
        <w:pStyle w:val="af9"/>
        <w:keepNext/>
        <w:rPr>
          <w:rtl/>
        </w:rPr>
      </w:pPr>
      <w:bookmarkStart w:id="131" w:name="ET_guest_דרור_שטרום_108"/>
      <w:r w:rsidRPr="005110F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5110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5110FE" w:rsidRDefault="005110FE" w:rsidP="005110FE">
      <w:pPr>
        <w:pStyle w:val="KeepWithNext"/>
        <w:rPr>
          <w:rtl/>
        </w:rPr>
      </w:pPr>
    </w:p>
    <w:p w:rsidR="005110FE" w:rsidRDefault="005110FE" w:rsidP="005110FE">
      <w:pPr>
        <w:rPr>
          <w:rtl/>
        </w:rPr>
      </w:pPr>
      <w:r>
        <w:rPr>
          <w:rFonts w:hint="cs"/>
          <w:rtl/>
        </w:rPr>
        <w:t xml:space="preserve">ויש לנו יתרת שירות של עוד שמונה שנים. </w:t>
      </w:r>
      <w:bookmarkStart w:id="132" w:name="_ETM_Q1_1048553"/>
      <w:bookmarkEnd w:id="132"/>
    </w:p>
    <w:p w:rsidR="005110FE" w:rsidRDefault="005110FE" w:rsidP="005110FE">
      <w:pPr>
        <w:rPr>
          <w:rtl/>
        </w:rPr>
      </w:pPr>
      <w:bookmarkStart w:id="133" w:name="_ETM_Q1_1048697"/>
      <w:bookmarkStart w:id="134" w:name="_ETM_Q1_1048750"/>
      <w:bookmarkEnd w:id="133"/>
      <w:bookmarkEnd w:id="134"/>
    </w:p>
    <w:p w:rsidR="005110FE" w:rsidRDefault="005110FE" w:rsidP="005110FE">
      <w:pPr>
        <w:pStyle w:val="af9"/>
        <w:keepNext/>
        <w:rPr>
          <w:rtl/>
        </w:rPr>
      </w:pPr>
      <w:bookmarkStart w:id="135" w:name="ET_guest_862107_109"/>
      <w:r w:rsidRPr="005110FE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5110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"/>
    </w:p>
    <w:p w:rsidR="005110FE" w:rsidRDefault="005110FE" w:rsidP="005110FE">
      <w:pPr>
        <w:pStyle w:val="KeepWithNext"/>
        <w:rPr>
          <w:rtl/>
        </w:rPr>
      </w:pPr>
    </w:p>
    <w:p w:rsidR="005110FE" w:rsidRDefault="004D78A6" w:rsidP="005110FE">
      <w:pPr>
        <w:rPr>
          <w:rtl/>
        </w:rPr>
      </w:pPr>
      <w:bookmarkStart w:id="136" w:name="_ETM_Q1_1044903"/>
      <w:bookmarkStart w:id="137" w:name="_ETM_Q1_1044952"/>
      <w:bookmarkEnd w:id="136"/>
      <w:bookmarkEnd w:id="137"/>
      <w:r>
        <w:rPr>
          <w:rFonts w:hint="cs"/>
          <w:rtl/>
        </w:rPr>
        <w:t>זה מחקר שהתפרסם גם בארץ וגם בכתב עת בינלאומי</w:t>
      </w:r>
      <w:r w:rsidR="005110FE">
        <w:rPr>
          <w:rFonts w:hint="cs"/>
          <w:rtl/>
        </w:rPr>
        <w:t xml:space="preserve">. נחזור לענייננו. כאל. אחד הרעיונות היה כזה: אמרנו מאז </w:t>
      </w:r>
      <w:bookmarkStart w:id="138" w:name="_ETM_Q1_1059814"/>
      <w:bookmarkEnd w:id="138"/>
      <w:r w:rsidR="005110FE">
        <w:rPr>
          <w:rFonts w:hint="cs"/>
          <w:rtl/>
        </w:rPr>
        <w:t>ועדת בכר</w:t>
      </w:r>
      <w:r>
        <w:rPr>
          <w:rFonts w:hint="cs"/>
          <w:rtl/>
        </w:rPr>
        <w:t xml:space="preserve"> יש מצב יותר טוב לעסקים </w:t>
      </w:r>
      <w:r w:rsidR="005110FE">
        <w:rPr>
          <w:rFonts w:hint="cs"/>
          <w:rtl/>
        </w:rPr>
        <w:t xml:space="preserve">הגדולים. למה יש מצב יותר טוב לעסקים הגדולים? כי הם יכולים להנפיק </w:t>
      </w:r>
      <w:bookmarkStart w:id="139" w:name="_ETM_Q1_1063296"/>
      <w:bookmarkEnd w:id="139"/>
      <w:r w:rsidR="005110FE">
        <w:rPr>
          <w:rFonts w:hint="cs"/>
          <w:rtl/>
        </w:rPr>
        <w:t xml:space="preserve">אגרות חוב, ועכשיו קופות הגמל וקרנות הנאמנות, שהן בין הקונים העיקריים של אגרות חוב, כבר לא נמצאים בבעלות </w:t>
      </w:r>
      <w:bookmarkStart w:id="140" w:name="_ETM_Q1_1069958"/>
      <w:bookmarkEnd w:id="140"/>
      <w:r w:rsidR="005110FE">
        <w:rPr>
          <w:rFonts w:hint="cs"/>
          <w:rtl/>
        </w:rPr>
        <w:t xml:space="preserve">הבנק. אז נוצרת </w:t>
      </w:r>
      <w:r>
        <w:rPr>
          <w:rFonts w:hint="cs"/>
          <w:rtl/>
        </w:rPr>
        <w:t>תחרות</w:t>
      </w:r>
      <w:r w:rsidR="005110FE">
        <w:rPr>
          <w:rFonts w:hint="cs"/>
          <w:rtl/>
        </w:rPr>
        <w:t>,</w:t>
      </w:r>
      <w:r>
        <w:rPr>
          <w:rFonts w:hint="cs"/>
          <w:rtl/>
        </w:rPr>
        <w:t xml:space="preserve"> כי אם אני </w:t>
      </w:r>
      <w:r w:rsidR="005110FE">
        <w:rPr>
          <w:rFonts w:hint="cs"/>
          <w:rtl/>
        </w:rPr>
        <w:t xml:space="preserve">חברה עסקית, אני יכול ללכת לבנק ולקחת </w:t>
      </w:r>
      <w:bookmarkStart w:id="141" w:name="_ETM_Q1_1076863"/>
      <w:bookmarkEnd w:id="141"/>
      <w:r w:rsidR="005110FE">
        <w:rPr>
          <w:rFonts w:hint="cs"/>
          <w:rtl/>
        </w:rPr>
        <w:t xml:space="preserve">אשראי, או שאני יכול להנפיק אגרות חוב, ועכשיו אני יודע שלא מחלקה בבנק היא זאת </w:t>
      </w:r>
      <w:r w:rsidR="005110FE">
        <w:rPr>
          <w:rFonts w:hint="cs"/>
          <w:rtl/>
        </w:rPr>
        <w:lastRenderedPageBreak/>
        <w:t xml:space="preserve">שהולכת לקנות אותן, </w:t>
      </w:r>
      <w:r>
        <w:rPr>
          <w:rFonts w:hint="cs"/>
          <w:rtl/>
        </w:rPr>
        <w:t>אלא גוף אחר שמתחרה בבנק</w:t>
      </w:r>
      <w:r w:rsidR="005110FE">
        <w:rPr>
          <w:rFonts w:hint="cs"/>
          <w:rtl/>
        </w:rPr>
        <w:t>.</w:t>
      </w:r>
      <w:r>
        <w:rPr>
          <w:rFonts w:hint="cs"/>
          <w:rtl/>
        </w:rPr>
        <w:t xml:space="preserve"> להם נוצר</w:t>
      </w:r>
      <w:r w:rsidR="005110FE">
        <w:rPr>
          <w:rFonts w:hint="cs"/>
          <w:rtl/>
        </w:rPr>
        <w:t xml:space="preserve">ה תחרות. משקי בית, מה לעשות, לא יכולים להנפיק אגרות חוב, </w:t>
      </w:r>
      <w:bookmarkStart w:id="142" w:name="_ETM_Q1_1088962"/>
      <w:bookmarkEnd w:id="142"/>
      <w:r w:rsidR="005110FE">
        <w:rPr>
          <w:rFonts w:hint="cs"/>
          <w:rtl/>
        </w:rPr>
        <w:t>גם לא עסקים קטנים. להם לא נוצר</w:t>
      </w:r>
      <w:r>
        <w:rPr>
          <w:rFonts w:hint="cs"/>
          <w:rtl/>
        </w:rPr>
        <w:t xml:space="preserve"> אפיק חדש, ודיברתי על זה גם בדיון שהיה לנו ב</w:t>
      </w:r>
      <w:r w:rsidR="005110FE">
        <w:rPr>
          <w:rFonts w:hint="cs"/>
          <w:rtl/>
        </w:rPr>
        <w:t xml:space="preserve">כפר </w:t>
      </w:r>
      <w:r>
        <w:rPr>
          <w:rFonts w:hint="cs"/>
          <w:rtl/>
        </w:rPr>
        <w:t>מכביה</w:t>
      </w:r>
      <w:r w:rsidR="005110FE">
        <w:rPr>
          <w:rFonts w:hint="cs"/>
          <w:rtl/>
        </w:rPr>
        <w:t xml:space="preserve">. הראיתי </w:t>
      </w:r>
      <w:bookmarkStart w:id="143" w:name="_ETM_Q1_1098976"/>
      <w:bookmarkEnd w:id="143"/>
      <w:r w:rsidR="005110FE">
        <w:rPr>
          <w:rFonts w:hint="cs"/>
          <w:rtl/>
        </w:rPr>
        <w:t xml:space="preserve">לכם את זה בנתונים. שיעור הרווח של הבנקים מעסקים </w:t>
      </w:r>
      <w:bookmarkStart w:id="144" w:name="_ETM_Q1_1100531"/>
      <w:bookmarkEnd w:id="144"/>
      <w:r w:rsidR="005110FE">
        <w:rPr>
          <w:rFonts w:hint="cs"/>
          <w:rtl/>
        </w:rPr>
        <w:t>קטנים וממשקי בית</w:t>
      </w:r>
      <w:r>
        <w:rPr>
          <w:rFonts w:hint="cs"/>
          <w:rtl/>
        </w:rPr>
        <w:t xml:space="preserve"> פי 2 מאשר </w:t>
      </w:r>
      <w:r w:rsidR="005110FE">
        <w:rPr>
          <w:rFonts w:hint="cs"/>
          <w:rtl/>
        </w:rPr>
        <w:t xml:space="preserve">מעסקים גדולים. גם </w:t>
      </w:r>
      <w:r>
        <w:rPr>
          <w:rFonts w:hint="cs"/>
          <w:rtl/>
        </w:rPr>
        <w:t>השארתי לכם את המצגת</w:t>
      </w:r>
      <w:r w:rsidR="005110FE">
        <w:rPr>
          <w:rFonts w:hint="cs"/>
          <w:rtl/>
        </w:rPr>
        <w:t>, אתם יכולים ל</w:t>
      </w:r>
      <w:r w:rsidR="001C2467">
        <w:rPr>
          <w:rFonts w:hint="cs"/>
          <w:rtl/>
        </w:rPr>
        <w:t>חזור ל</w:t>
      </w:r>
      <w:r w:rsidR="005110FE">
        <w:rPr>
          <w:rFonts w:hint="cs"/>
          <w:rtl/>
        </w:rPr>
        <w:t>נתונים, ואני</w:t>
      </w:r>
      <w:bookmarkStart w:id="145" w:name="_ETM_Q1_1110925"/>
      <w:bookmarkEnd w:id="145"/>
      <w:r w:rsidR="005110FE">
        <w:rPr>
          <w:rFonts w:hint="cs"/>
          <w:rtl/>
        </w:rPr>
        <w:t xml:space="preserve"> תמיד אשמח לשלוח אותה. </w:t>
      </w:r>
    </w:p>
    <w:p w:rsidR="005110FE" w:rsidRDefault="005110FE" w:rsidP="005110FE">
      <w:pPr>
        <w:rPr>
          <w:rtl/>
        </w:rPr>
      </w:pPr>
    </w:p>
    <w:p w:rsidR="005110FE" w:rsidRDefault="005110FE" w:rsidP="001C2467">
      <w:pPr>
        <w:rPr>
          <w:rtl/>
        </w:rPr>
      </w:pPr>
      <w:r>
        <w:rPr>
          <w:rFonts w:hint="cs"/>
          <w:rtl/>
        </w:rPr>
        <w:t xml:space="preserve">אז מה לב הרעיון של הוועדה </w:t>
      </w:r>
      <w:bookmarkStart w:id="146" w:name="_ETM_Q1_1113553"/>
      <w:bookmarkEnd w:id="146"/>
      <w:r>
        <w:rPr>
          <w:rFonts w:hint="cs"/>
          <w:rtl/>
        </w:rPr>
        <w:t>שלנו</w:t>
      </w:r>
      <w:bookmarkStart w:id="147" w:name="_ETM_Q1_1114345"/>
      <w:bookmarkStart w:id="148" w:name="_ETM_Q1_1114427"/>
      <w:bookmarkEnd w:id="147"/>
      <w:bookmarkEnd w:id="148"/>
      <w:r>
        <w:rPr>
          <w:rFonts w:hint="cs"/>
          <w:rtl/>
        </w:rPr>
        <w:t>? אמרו בואו ננסה ליצור תחרות למשקי בית ולעסקים קטנים</w:t>
      </w:r>
      <w:bookmarkStart w:id="149" w:name="_ETM_Q1_1119148"/>
      <w:bookmarkEnd w:id="149"/>
      <w:r>
        <w:rPr>
          <w:rFonts w:hint="cs"/>
          <w:rtl/>
        </w:rPr>
        <w:t xml:space="preserve"> כדי שגם הם ייהנו ממצב יותר טוב. אחד הרעיונות היה </w:t>
      </w:r>
      <w:r>
        <w:rPr>
          <w:rtl/>
        </w:rPr>
        <w:t>–</w:t>
      </w:r>
      <w:r>
        <w:rPr>
          <w:rFonts w:hint="cs"/>
          <w:rtl/>
        </w:rPr>
        <w:t xml:space="preserve"> רק אחד מהם, אבל רעיון מרכזי </w:t>
      </w:r>
      <w:r>
        <w:rPr>
          <w:rtl/>
        </w:rPr>
        <w:t>–</w:t>
      </w:r>
      <w:bookmarkStart w:id="150" w:name="_ETM_Q1_1125774"/>
      <w:bookmarkEnd w:id="150"/>
      <w:r>
        <w:rPr>
          <w:rFonts w:hint="cs"/>
          <w:rtl/>
        </w:rPr>
        <w:t xml:space="preserve"> </w:t>
      </w:r>
      <w:r w:rsidR="004D78A6">
        <w:rPr>
          <w:rFonts w:hint="cs"/>
          <w:rtl/>
        </w:rPr>
        <w:t xml:space="preserve">בואו נפריד את </w:t>
      </w:r>
      <w:r>
        <w:rPr>
          <w:rFonts w:hint="cs"/>
          <w:rtl/>
        </w:rPr>
        <w:t xml:space="preserve">חברות </w:t>
      </w:r>
      <w:r w:rsidR="004D78A6">
        <w:rPr>
          <w:rFonts w:hint="cs"/>
          <w:rtl/>
        </w:rPr>
        <w:t>כרטיסי האשראי</w:t>
      </w:r>
      <w:r>
        <w:rPr>
          <w:rFonts w:hint="cs"/>
          <w:rtl/>
        </w:rPr>
        <w:t>, שגם הן בבעלות הבנקים. מדוע?</w:t>
      </w:r>
      <w:r w:rsidR="004D78A6">
        <w:rPr>
          <w:rFonts w:hint="cs"/>
          <w:rtl/>
        </w:rPr>
        <w:t xml:space="preserve"> כי הם עוסקים עם היחידות הכלכליות </w:t>
      </w:r>
      <w:r>
        <w:rPr>
          <w:rFonts w:hint="cs"/>
          <w:rtl/>
        </w:rPr>
        <w:t>ה</w:t>
      </w:r>
      <w:r w:rsidR="004D78A6">
        <w:rPr>
          <w:rFonts w:hint="cs"/>
          <w:rtl/>
        </w:rPr>
        <w:t>קטנות</w:t>
      </w:r>
      <w:r>
        <w:rPr>
          <w:rFonts w:hint="cs"/>
          <w:rtl/>
        </w:rPr>
        <w:t xml:space="preserve">. תראו </w:t>
      </w:r>
      <w:bookmarkStart w:id="151" w:name="_ETM_Q1_1139776"/>
      <w:bookmarkEnd w:id="151"/>
      <w:r>
        <w:rPr>
          <w:rFonts w:hint="cs"/>
          <w:rtl/>
        </w:rPr>
        <w:t xml:space="preserve">מה עשינו: </w:t>
      </w:r>
      <w:r w:rsidR="004D78A6">
        <w:rPr>
          <w:rFonts w:hint="cs"/>
          <w:rtl/>
        </w:rPr>
        <w:t xml:space="preserve">כל שלוש חברות כרטיסי האשראי </w:t>
      </w:r>
      <w:r>
        <w:rPr>
          <w:rtl/>
        </w:rPr>
        <w:t>–</w:t>
      </w:r>
      <w:r>
        <w:rPr>
          <w:rFonts w:hint="cs"/>
          <w:rtl/>
        </w:rPr>
        <w:t xml:space="preserve"> כל שלוש חברות כרטיסי האשראי ביחד </w:t>
      </w:r>
      <w:r>
        <w:rPr>
          <w:rtl/>
        </w:rPr>
        <w:t>–</w:t>
      </w:r>
      <w:r>
        <w:rPr>
          <w:rFonts w:hint="cs"/>
          <w:rtl/>
        </w:rPr>
        <w:t xml:space="preserve"> מהוות </w:t>
      </w:r>
      <w:bookmarkStart w:id="152" w:name="_ETM_Q1_1143178"/>
      <w:bookmarkEnd w:id="152"/>
      <w:r>
        <w:rPr>
          <w:rFonts w:hint="cs"/>
          <w:rtl/>
        </w:rPr>
        <w:t xml:space="preserve">9% מהאשראי הצרכני. בקיצור, </w:t>
      </w:r>
      <w:r w:rsidR="004D78A6">
        <w:rPr>
          <w:rFonts w:hint="cs"/>
          <w:rtl/>
        </w:rPr>
        <w:t xml:space="preserve">כל השלוש ביחד זה לא </w:t>
      </w:r>
      <w:r>
        <w:rPr>
          <w:rFonts w:hint="cs"/>
          <w:rtl/>
        </w:rPr>
        <w:t xml:space="preserve">מי יודע מה כזה </w:t>
      </w:r>
      <w:r w:rsidR="004D78A6">
        <w:rPr>
          <w:rFonts w:hint="cs"/>
          <w:rtl/>
        </w:rPr>
        <w:t>ביג דיל</w:t>
      </w:r>
      <w:r>
        <w:rPr>
          <w:rFonts w:hint="cs"/>
          <w:rtl/>
        </w:rPr>
        <w:t>.</w:t>
      </w:r>
      <w:r w:rsidR="004D78A6">
        <w:rPr>
          <w:rFonts w:hint="cs"/>
          <w:rtl/>
        </w:rPr>
        <w:t xml:space="preserve"> אז ויתרנו על אחת מהן</w:t>
      </w:r>
      <w:r>
        <w:rPr>
          <w:rFonts w:hint="cs"/>
          <w:rtl/>
        </w:rPr>
        <w:t xml:space="preserve">, שהיא קצת </w:t>
      </w:r>
      <w:bookmarkStart w:id="153" w:name="_ETM_Q1_1155774"/>
      <w:bookmarkEnd w:id="153"/>
      <w:r>
        <w:rPr>
          <w:rFonts w:hint="cs"/>
          <w:rtl/>
        </w:rPr>
        <w:t xml:space="preserve">יותר משליש. ויתרנו, וזה היה צעד מאוד גדול. נכון, לא </w:t>
      </w:r>
      <w:bookmarkStart w:id="154" w:name="_ETM_Q1_1157719"/>
      <w:bookmarkEnd w:id="154"/>
      <w:r>
        <w:rPr>
          <w:rFonts w:hint="cs"/>
          <w:rtl/>
        </w:rPr>
        <w:t>ויתרנו לגמרי, אמרנו</w:t>
      </w:r>
      <w:r w:rsidR="004D78A6">
        <w:rPr>
          <w:rFonts w:hint="cs"/>
          <w:rtl/>
        </w:rPr>
        <w:t xml:space="preserve"> נבחן בעוד ארבע שנים</w:t>
      </w:r>
      <w:r>
        <w:rPr>
          <w:rFonts w:hint="cs"/>
          <w:rtl/>
        </w:rPr>
        <w:t>.</w:t>
      </w:r>
      <w:r w:rsidR="004D78A6">
        <w:rPr>
          <w:rFonts w:hint="cs"/>
          <w:rtl/>
        </w:rPr>
        <w:t xml:space="preserve"> אני מציע לכם </w:t>
      </w:r>
      <w:r>
        <w:rPr>
          <w:rtl/>
        </w:rPr>
        <w:t>–</w:t>
      </w:r>
      <w:r>
        <w:rPr>
          <w:rFonts w:hint="cs"/>
          <w:rtl/>
        </w:rPr>
        <w:t xml:space="preserve"> עברו שנתיים </w:t>
      </w:r>
      <w:r>
        <w:rPr>
          <w:rtl/>
        </w:rPr>
        <w:t>–</w:t>
      </w:r>
      <w:r>
        <w:rPr>
          <w:rFonts w:hint="cs"/>
          <w:rtl/>
        </w:rPr>
        <w:t xml:space="preserve"> שתבחנו </w:t>
      </w:r>
      <w:bookmarkStart w:id="155" w:name="_ETM_Q1_1164470"/>
      <w:bookmarkEnd w:id="155"/>
      <w:r>
        <w:rPr>
          <w:rFonts w:hint="cs"/>
          <w:rtl/>
        </w:rPr>
        <w:t xml:space="preserve">עכשיו ולא בעוד ארבע שנים. זה דבר אחד שהוא נימוק מאוד </w:t>
      </w:r>
      <w:bookmarkStart w:id="156" w:name="_ETM_Q1_1172197"/>
      <w:bookmarkEnd w:id="156"/>
      <w:r>
        <w:rPr>
          <w:rFonts w:hint="cs"/>
          <w:rtl/>
        </w:rPr>
        <w:t xml:space="preserve">חשוב. </w:t>
      </w:r>
    </w:p>
    <w:p w:rsidR="004D78A6" w:rsidRDefault="005110FE" w:rsidP="005110FE">
      <w:pPr>
        <w:rPr>
          <w:rtl/>
        </w:rPr>
      </w:pPr>
      <w:bookmarkStart w:id="157" w:name="_ETM_Q1_1173445"/>
      <w:bookmarkStart w:id="158" w:name="_ETM_Q1_1173501"/>
      <w:bookmarkEnd w:id="157"/>
      <w:bookmarkEnd w:id="158"/>
      <w:r>
        <w:rPr>
          <w:rFonts w:hint="cs"/>
          <w:rtl/>
        </w:rPr>
        <w:t xml:space="preserve"> </w:t>
      </w:r>
    </w:p>
    <w:p w:rsidR="004D78A6" w:rsidRDefault="005110FE" w:rsidP="000D3FA6">
      <w:pPr>
        <w:rPr>
          <w:rtl/>
        </w:rPr>
      </w:pPr>
      <w:r>
        <w:rPr>
          <w:rFonts w:hint="cs"/>
          <w:rtl/>
        </w:rPr>
        <w:t xml:space="preserve">דבר שני שצריך לזכור, את </w:t>
      </w:r>
      <w:r w:rsidR="000D3FA6">
        <w:rPr>
          <w:rFonts w:hint="cs"/>
          <w:rtl/>
        </w:rPr>
        <w:t xml:space="preserve">יתר </w:t>
      </w:r>
      <w:r>
        <w:rPr>
          <w:rFonts w:hint="cs"/>
          <w:rtl/>
        </w:rPr>
        <w:t xml:space="preserve">האשראי הצרכני, </w:t>
      </w:r>
      <w:r w:rsidR="004D78A6">
        <w:rPr>
          <w:rFonts w:hint="cs"/>
          <w:rtl/>
        </w:rPr>
        <w:t>הבנקים נותנים</w:t>
      </w:r>
      <w:r w:rsidR="000D3FA6">
        <w:rPr>
          <w:rFonts w:hint="cs"/>
          <w:rtl/>
        </w:rPr>
        <w:t>. זאת אומרת,</w:t>
      </w:r>
      <w:r w:rsidR="004D78A6">
        <w:rPr>
          <w:rFonts w:hint="cs"/>
          <w:rtl/>
        </w:rPr>
        <w:t xml:space="preserve"> יהיה קשה ממילא לחברות כרטיסי האשראי להתחרות </w:t>
      </w:r>
      <w:r w:rsidR="000D3FA6">
        <w:rPr>
          <w:rFonts w:hint="cs"/>
          <w:rtl/>
        </w:rPr>
        <w:t>עם ה</w:t>
      </w:r>
      <w:r w:rsidR="004D78A6">
        <w:rPr>
          <w:rFonts w:hint="cs"/>
          <w:rtl/>
        </w:rPr>
        <w:t>בנקים</w:t>
      </w:r>
      <w:r w:rsidR="000D3FA6">
        <w:rPr>
          <w:rFonts w:hint="cs"/>
          <w:rtl/>
        </w:rPr>
        <w:t xml:space="preserve">. אז כשאנחנו מפרידים רק שתיים מהן, ואת השלישית משאירים בבנק </w:t>
      </w:r>
      <w:r w:rsidR="000D3FA6">
        <w:rPr>
          <w:rtl/>
        </w:rPr>
        <w:t>–</w:t>
      </w:r>
      <w:r w:rsidR="000D3FA6">
        <w:rPr>
          <w:rFonts w:hint="cs"/>
          <w:rtl/>
        </w:rPr>
        <w:t xml:space="preserve"> ויותר מאוחר</w:t>
      </w:r>
      <w:r w:rsidR="004D78A6">
        <w:rPr>
          <w:rFonts w:hint="cs"/>
          <w:rtl/>
        </w:rPr>
        <w:t xml:space="preserve"> אני כמעט בטוח שדרור ידבר על זה</w:t>
      </w:r>
      <w:bookmarkStart w:id="159" w:name="_ETM_Q1_1190469"/>
      <w:bookmarkEnd w:id="159"/>
      <w:r w:rsidR="000D3FA6">
        <w:rPr>
          <w:rFonts w:hint="cs"/>
          <w:rtl/>
        </w:rPr>
        <w:t xml:space="preserve">, איך כבר בנק דיסקונט עושה כל מיני מהלכים </w:t>
      </w:r>
      <w:r w:rsidR="004D78A6">
        <w:rPr>
          <w:rFonts w:hint="cs"/>
          <w:rtl/>
        </w:rPr>
        <w:t>שיפריעו לנו בהמשך בהקשר הזה</w:t>
      </w:r>
      <w:r w:rsidR="000D3FA6">
        <w:rPr>
          <w:rFonts w:hint="cs"/>
          <w:rtl/>
        </w:rPr>
        <w:t xml:space="preserve">. </w:t>
      </w:r>
      <w:bookmarkStart w:id="160" w:name="_ETM_Q1_1200241"/>
      <w:bookmarkEnd w:id="160"/>
      <w:r w:rsidR="000D3FA6">
        <w:rPr>
          <w:rFonts w:hint="cs"/>
          <w:rtl/>
        </w:rPr>
        <w:t>אם</w:t>
      </w:r>
      <w:r w:rsidR="004D78A6">
        <w:rPr>
          <w:rFonts w:hint="cs"/>
          <w:rtl/>
        </w:rPr>
        <w:t xml:space="preserve"> קיווינו שהם יתנהגו כמו ילד טוב ירושלים</w:t>
      </w:r>
      <w:r w:rsidR="000D3FA6">
        <w:rPr>
          <w:rFonts w:hint="cs"/>
          <w:rtl/>
        </w:rPr>
        <w:t xml:space="preserve">, לא, הם לא מתנהגים כמו ילד טוב ירושלים. הדבר </w:t>
      </w:r>
      <w:bookmarkStart w:id="161" w:name="_ETM_Q1_1205965"/>
      <w:bookmarkEnd w:id="161"/>
      <w:r w:rsidR="000D3FA6">
        <w:rPr>
          <w:rFonts w:hint="cs"/>
          <w:rtl/>
        </w:rPr>
        <w:t>השני, אנחנו יוצרים פה אפליה.</w:t>
      </w:r>
      <w:r w:rsidR="004D78A6">
        <w:rPr>
          <w:rFonts w:hint="cs"/>
          <w:rtl/>
        </w:rPr>
        <w:t xml:space="preserve"> למה אנחנו מפלים </w:t>
      </w:r>
      <w:r w:rsidR="000D3FA6">
        <w:rPr>
          <w:rFonts w:hint="cs"/>
          <w:rtl/>
        </w:rPr>
        <w:t xml:space="preserve">לטובת </w:t>
      </w:r>
      <w:r w:rsidR="004D78A6">
        <w:rPr>
          <w:rFonts w:hint="cs"/>
          <w:rtl/>
        </w:rPr>
        <w:t xml:space="preserve">בנק אחד </w:t>
      </w:r>
      <w:r w:rsidR="000D3FA6">
        <w:rPr>
          <w:rFonts w:hint="cs"/>
          <w:rtl/>
        </w:rPr>
        <w:t>כנגד שניים</w:t>
      </w:r>
      <w:r w:rsidR="004D78A6">
        <w:rPr>
          <w:rFonts w:hint="cs"/>
          <w:rtl/>
        </w:rPr>
        <w:t xml:space="preserve"> אחרים</w:t>
      </w:r>
      <w:r w:rsidR="000D3FA6">
        <w:rPr>
          <w:rFonts w:hint="cs"/>
          <w:rtl/>
        </w:rPr>
        <w:t>?</w:t>
      </w:r>
      <w:r w:rsidR="004D78A6">
        <w:rPr>
          <w:rFonts w:hint="cs"/>
          <w:rtl/>
        </w:rPr>
        <w:t xml:space="preserve"> אני </w:t>
      </w:r>
      <w:r w:rsidR="000D3FA6">
        <w:rPr>
          <w:rFonts w:hint="cs"/>
          <w:rtl/>
        </w:rPr>
        <w:t xml:space="preserve">לא </w:t>
      </w:r>
      <w:r w:rsidR="004D78A6">
        <w:rPr>
          <w:rFonts w:hint="cs"/>
          <w:rtl/>
        </w:rPr>
        <w:t xml:space="preserve">חושב </w:t>
      </w:r>
      <w:r w:rsidR="000D3FA6">
        <w:rPr>
          <w:rFonts w:hint="cs"/>
          <w:rtl/>
        </w:rPr>
        <w:t xml:space="preserve">שאנחנו צריכים </w:t>
      </w:r>
      <w:bookmarkStart w:id="162" w:name="_ETM_Q1_1215841"/>
      <w:bookmarkEnd w:id="162"/>
      <w:r w:rsidR="000D3FA6">
        <w:rPr>
          <w:rFonts w:hint="cs"/>
          <w:rtl/>
        </w:rPr>
        <w:t xml:space="preserve">להפלות, גם בין שחקנים גדולים לא צריכים להפלות. </w:t>
      </w:r>
      <w:r w:rsidR="004D78A6">
        <w:rPr>
          <w:rFonts w:hint="cs"/>
          <w:rtl/>
        </w:rPr>
        <w:t xml:space="preserve">שלושת השחקנים הם גדולים והיה צריך ליצור </w:t>
      </w:r>
      <w:r w:rsidR="000D3FA6">
        <w:rPr>
          <w:rFonts w:hint="cs"/>
          <w:rtl/>
        </w:rPr>
        <w:t xml:space="preserve">תנאים </w:t>
      </w:r>
      <w:bookmarkStart w:id="163" w:name="_ETM_Q1_1224342"/>
      <w:bookmarkEnd w:id="163"/>
      <w:r w:rsidR="000D3FA6">
        <w:rPr>
          <w:rFonts w:hint="cs"/>
          <w:rtl/>
        </w:rPr>
        <w:t>הוגנים לכולם באותה מידה.</w:t>
      </w:r>
    </w:p>
    <w:p w:rsidR="000D3FA6" w:rsidRDefault="000D3FA6" w:rsidP="004D78A6">
      <w:pPr>
        <w:rPr>
          <w:rtl/>
        </w:rPr>
      </w:pPr>
    </w:p>
    <w:p w:rsidR="000D3FA6" w:rsidRDefault="004D78A6" w:rsidP="000D3FA6">
      <w:pPr>
        <w:rPr>
          <w:rtl/>
        </w:rPr>
      </w:pPr>
      <w:r>
        <w:rPr>
          <w:rFonts w:hint="cs"/>
          <w:rtl/>
        </w:rPr>
        <w:t xml:space="preserve">הדבר האחרון הוא נימוק </w:t>
      </w:r>
      <w:r w:rsidR="000D3FA6">
        <w:rPr>
          <w:rFonts w:hint="cs"/>
          <w:rtl/>
        </w:rPr>
        <w:t xml:space="preserve">לכאורה </w:t>
      </w:r>
      <w:r>
        <w:rPr>
          <w:rFonts w:hint="cs"/>
          <w:rtl/>
        </w:rPr>
        <w:t>בעד המהלך</w:t>
      </w:r>
      <w:r w:rsidR="000D3FA6">
        <w:rPr>
          <w:rFonts w:hint="cs"/>
          <w:rtl/>
        </w:rPr>
        <w:t>, אבל בעיניי, בדיוק ההיפך.</w:t>
      </w:r>
      <w:r>
        <w:rPr>
          <w:rFonts w:hint="cs"/>
          <w:rtl/>
        </w:rPr>
        <w:t xml:space="preserve"> בלי להגיד את זה ובלי לכתוב את זה</w:t>
      </w:r>
      <w:r w:rsidR="000D3FA6">
        <w:rPr>
          <w:rFonts w:hint="cs"/>
          <w:rtl/>
        </w:rPr>
        <w:t xml:space="preserve">, </w:t>
      </w:r>
      <w:bookmarkStart w:id="164" w:name="_ETM_Q1_1236577"/>
      <w:bookmarkEnd w:id="164"/>
      <w:r w:rsidR="000D3FA6">
        <w:rPr>
          <w:rFonts w:hint="cs"/>
          <w:rtl/>
        </w:rPr>
        <w:t>מה שעומד ברקע זה נתון שאנחנו יודעים, זה לא סוד.</w:t>
      </w:r>
      <w:r>
        <w:rPr>
          <w:rFonts w:hint="cs"/>
          <w:rtl/>
        </w:rPr>
        <w:t xml:space="preserve"> בנק דיסקונט </w:t>
      </w:r>
      <w:r w:rsidR="000D3FA6">
        <w:rPr>
          <w:rFonts w:hint="cs"/>
          <w:rtl/>
        </w:rPr>
        <w:t xml:space="preserve">הוא </w:t>
      </w:r>
      <w:bookmarkStart w:id="165" w:name="_ETM_Q1_1239593"/>
      <w:bookmarkEnd w:id="165"/>
      <w:r w:rsidR="000D3FA6">
        <w:rPr>
          <w:rFonts w:hint="cs"/>
          <w:rtl/>
        </w:rPr>
        <w:t xml:space="preserve">הפחות יעיל מבין הבנקים הגדולים. אז אומרים בואו נשאיר לו </w:t>
      </w:r>
      <w:bookmarkStart w:id="166" w:name="_ETM_Q1_1244598"/>
      <w:bookmarkEnd w:id="166"/>
      <w:r w:rsidR="000D3FA6">
        <w:rPr>
          <w:rFonts w:hint="cs"/>
          <w:rtl/>
        </w:rPr>
        <w:t xml:space="preserve">את הגוף הזה, כי דווקא הזה אצלו מאוד יעיל. </w:t>
      </w:r>
      <w:r>
        <w:rPr>
          <w:rFonts w:hint="cs"/>
          <w:rtl/>
        </w:rPr>
        <w:t>זו דרך להקטין את המוטיבציה שלו להתייעל</w:t>
      </w:r>
      <w:r w:rsidR="000D3FA6">
        <w:rPr>
          <w:rFonts w:hint="cs"/>
          <w:rtl/>
        </w:rPr>
        <w:t xml:space="preserve">, </w:t>
      </w:r>
      <w:bookmarkStart w:id="167" w:name="_ETM_Q1_1251811"/>
      <w:bookmarkEnd w:id="167"/>
      <w:r w:rsidR="000D3FA6">
        <w:rPr>
          <w:rFonts w:hint="cs"/>
          <w:rtl/>
        </w:rPr>
        <w:t xml:space="preserve">כי אם יש לו איזושהי קופה מאוד טובה, למה </w:t>
      </w:r>
      <w:bookmarkStart w:id="168" w:name="_ETM_Q1_1256035"/>
      <w:bookmarkEnd w:id="168"/>
      <w:r w:rsidR="000D3FA6">
        <w:rPr>
          <w:rFonts w:hint="cs"/>
          <w:rtl/>
        </w:rPr>
        <w:t>שהוא יתייעל? אפשר להמשיך עסקים כרגיל.</w:t>
      </w:r>
      <w:r>
        <w:rPr>
          <w:rFonts w:hint="cs"/>
          <w:rtl/>
        </w:rPr>
        <w:t xml:space="preserve"> </w:t>
      </w:r>
      <w:r w:rsidR="000D3FA6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מאוד ממליץ </w:t>
      </w:r>
      <w:r w:rsidR="000D3FA6">
        <w:rPr>
          <w:rFonts w:hint="cs"/>
          <w:rtl/>
        </w:rPr>
        <w:t xml:space="preserve">שאנחנו נזרז את התהליך הזה, ונפסיק לבחון את זה מחדש. כל המהלך לא מאוד גדול. כדאי להביא בחשבון עוד דבר: מכל המהלכים שהצענו </w:t>
      </w:r>
      <w:r w:rsidR="000D3FA6">
        <w:rPr>
          <w:rtl/>
        </w:rPr>
        <w:t>–</w:t>
      </w:r>
      <w:r w:rsidR="000D3FA6">
        <w:rPr>
          <w:rFonts w:hint="cs"/>
          <w:rtl/>
        </w:rPr>
        <w:t xml:space="preserve"> צריך לשים את זה על השולחן </w:t>
      </w:r>
      <w:r w:rsidR="000D3FA6">
        <w:rPr>
          <w:rFonts w:hint="eastAsia"/>
          <w:rtl/>
        </w:rPr>
        <w:t>–</w:t>
      </w:r>
      <w:r>
        <w:rPr>
          <w:rFonts w:hint="cs"/>
          <w:rtl/>
        </w:rPr>
        <w:t xml:space="preserve"> זה המהלך הכי </w:t>
      </w:r>
      <w:r w:rsidR="000D3FA6">
        <w:rPr>
          <w:rFonts w:hint="cs"/>
          <w:rtl/>
        </w:rPr>
        <w:t xml:space="preserve">ודאי והכי </w:t>
      </w:r>
      <w:bookmarkStart w:id="169" w:name="_ETM_Q1_1274323"/>
      <w:bookmarkEnd w:id="169"/>
      <w:r>
        <w:rPr>
          <w:rFonts w:hint="cs"/>
          <w:rtl/>
        </w:rPr>
        <w:t>זמין</w:t>
      </w:r>
      <w:r w:rsidR="000D3FA6">
        <w:rPr>
          <w:rFonts w:hint="cs"/>
          <w:rtl/>
        </w:rPr>
        <w:t xml:space="preserve">. כי הן קיימות, חברות כרטיסי האשראי. אז זה ודאי </w:t>
      </w:r>
      <w:bookmarkStart w:id="170" w:name="_ETM_Q1_1277307"/>
      <w:bookmarkEnd w:id="170"/>
      <w:r w:rsidR="000D3FA6">
        <w:rPr>
          <w:rFonts w:hint="cs"/>
          <w:rtl/>
        </w:rPr>
        <w:t xml:space="preserve">וזה זמין. לוותר על שליש מהמהלך נראה לי דבר </w:t>
      </w:r>
      <w:bookmarkStart w:id="171" w:name="_ETM_Q1_1284298"/>
      <w:bookmarkEnd w:id="171"/>
      <w:r w:rsidR="000D3FA6">
        <w:rPr>
          <w:rFonts w:hint="cs"/>
          <w:rtl/>
        </w:rPr>
        <w:t>מאוד לא רצוי.</w:t>
      </w:r>
      <w:bookmarkStart w:id="172" w:name="_ETM_Q1_1286554"/>
      <w:bookmarkEnd w:id="172"/>
    </w:p>
    <w:p w:rsidR="000D3FA6" w:rsidRDefault="000D3FA6" w:rsidP="000D3FA6">
      <w:pPr>
        <w:rPr>
          <w:rtl/>
        </w:rPr>
      </w:pPr>
      <w:bookmarkStart w:id="173" w:name="_ETM_Q1_1286611"/>
      <w:bookmarkEnd w:id="173"/>
    </w:p>
    <w:p w:rsidR="004D78A6" w:rsidRPr="00440261" w:rsidRDefault="004D78A6" w:rsidP="00440261">
      <w:pPr>
        <w:rPr>
          <w:rtl/>
        </w:rPr>
      </w:pPr>
      <w:bookmarkStart w:id="174" w:name="_ETM_Q1_1286674"/>
      <w:bookmarkStart w:id="175" w:name="_ETM_Q1_1286745"/>
      <w:bookmarkEnd w:id="174"/>
      <w:bookmarkEnd w:id="175"/>
      <w:r w:rsidRPr="00440261">
        <w:rPr>
          <w:rFonts w:hint="cs"/>
          <w:rtl/>
        </w:rPr>
        <w:t xml:space="preserve">נקודה נוספת. לא הייתי בדיונים </w:t>
      </w:r>
      <w:r w:rsidR="00FB7A4F" w:rsidRPr="00440261">
        <w:rPr>
          <w:rFonts w:hint="cs"/>
          <w:rtl/>
        </w:rPr>
        <w:t>ה</w:t>
      </w:r>
      <w:r w:rsidRPr="00440261">
        <w:rPr>
          <w:rFonts w:hint="cs"/>
          <w:rtl/>
        </w:rPr>
        <w:t xml:space="preserve">קודמים, אבל קראתי </w:t>
      </w:r>
      <w:r w:rsidR="00FB7A4F" w:rsidRPr="00440261">
        <w:rPr>
          <w:rFonts w:hint="cs"/>
          <w:rtl/>
        </w:rPr>
        <w:t xml:space="preserve">וראיתי גם את המצגת. </w:t>
      </w:r>
      <w:r w:rsidRPr="00440261">
        <w:rPr>
          <w:rFonts w:hint="cs"/>
          <w:rtl/>
        </w:rPr>
        <w:t xml:space="preserve">שמעתי שהמפקחת על הבנקים תלתה חלק מהבעיה שאנחנו נמצאים בה </w:t>
      </w:r>
      <w:r w:rsidR="008E4281" w:rsidRPr="00440261">
        <w:rPr>
          <w:rFonts w:hint="cs"/>
          <w:rtl/>
        </w:rPr>
        <w:t xml:space="preserve">עם האשראי של בעלי </w:t>
      </w:r>
      <w:bookmarkStart w:id="176" w:name="_ETM_Q1_1314057"/>
      <w:bookmarkEnd w:id="176"/>
      <w:r w:rsidR="008E4281" w:rsidRPr="00440261">
        <w:rPr>
          <w:rFonts w:hint="cs"/>
          <w:rtl/>
        </w:rPr>
        <w:t xml:space="preserve">הפירמידות הגדולות, </w:t>
      </w:r>
      <w:r w:rsidR="00440261">
        <w:rPr>
          <w:rFonts w:hint="cs"/>
          <w:rtl/>
        </w:rPr>
        <w:t>ה</w:t>
      </w:r>
      <w:r w:rsidR="00440261">
        <w:rPr>
          <w:rtl/>
        </w:rPr>
        <w:t>קונגלומרט</w:t>
      </w:r>
      <w:r w:rsidR="00440261">
        <w:rPr>
          <w:rFonts w:hint="cs"/>
          <w:rtl/>
        </w:rPr>
        <w:t xml:space="preserve">ים </w:t>
      </w:r>
      <w:r w:rsidR="006C440F" w:rsidRPr="00440261">
        <w:rPr>
          <w:rFonts w:hint="cs"/>
          <w:rtl/>
        </w:rPr>
        <w:t xml:space="preserve">הגדולים, </w:t>
      </w:r>
      <w:r w:rsidRPr="00440261">
        <w:rPr>
          <w:rFonts w:hint="cs"/>
          <w:rtl/>
        </w:rPr>
        <w:t xml:space="preserve">בבעיית הריכוזיות. </w:t>
      </w:r>
      <w:r w:rsidR="006C440F" w:rsidRPr="00440261">
        <w:rPr>
          <w:rFonts w:hint="cs"/>
          <w:rtl/>
        </w:rPr>
        <w:t xml:space="preserve">מה אני </w:t>
      </w:r>
      <w:bookmarkStart w:id="177" w:name="_ETM_Q1_1322680"/>
      <w:bookmarkEnd w:id="177"/>
      <w:r w:rsidR="006C440F" w:rsidRPr="00440261">
        <w:rPr>
          <w:rFonts w:hint="cs"/>
          <w:rtl/>
        </w:rPr>
        <w:t xml:space="preserve">אגיד? </w:t>
      </w:r>
      <w:r w:rsidRPr="00440261">
        <w:rPr>
          <w:rFonts w:hint="cs"/>
          <w:rtl/>
        </w:rPr>
        <w:t>זה בדיוק ההיפך. כדאי ללכת אחורה</w:t>
      </w:r>
      <w:r w:rsidR="006C440F" w:rsidRPr="00440261">
        <w:rPr>
          <w:rFonts w:hint="cs"/>
          <w:rtl/>
        </w:rPr>
        <w:t xml:space="preserve">. אני הייתי חבר בוועדה לפיצול התאגידים הריאליים מהבנקים. </w:t>
      </w:r>
      <w:bookmarkStart w:id="178" w:name="_ETM_Q1_1326143"/>
      <w:bookmarkEnd w:id="178"/>
      <w:r w:rsidR="006C440F" w:rsidRPr="00440261">
        <w:rPr>
          <w:rFonts w:hint="cs"/>
          <w:rtl/>
        </w:rPr>
        <w:t>חלק גדול מהתאגידים הללו היו בשליטת בנק הפועלים</w:t>
      </w:r>
      <w:r w:rsidRPr="00440261">
        <w:rPr>
          <w:rFonts w:hint="cs"/>
          <w:rtl/>
        </w:rPr>
        <w:t xml:space="preserve"> ופחות בידי בנק לאומי. </w:t>
      </w:r>
      <w:r w:rsidR="006C440F" w:rsidRPr="00440261">
        <w:rPr>
          <w:rFonts w:hint="cs"/>
          <w:rtl/>
        </w:rPr>
        <w:t>המלצנו - - -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4"/>
        <w:keepNext/>
        <w:rPr>
          <w:rtl/>
        </w:rPr>
      </w:pPr>
      <w:bookmarkStart w:id="179" w:name="ET_speaker_5288_15"/>
      <w:r w:rsidRPr="004D78A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D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4D78A6" w:rsidRDefault="004D78A6" w:rsidP="004D78A6">
      <w:pPr>
        <w:pStyle w:val="KeepWithNext"/>
        <w:rPr>
          <w:rtl/>
        </w:rPr>
      </w:pPr>
    </w:p>
    <w:p w:rsidR="004D78A6" w:rsidRDefault="004D78A6" w:rsidP="004D78A6">
      <w:pPr>
        <w:rPr>
          <w:rtl/>
        </w:rPr>
      </w:pPr>
      <w:r>
        <w:rPr>
          <w:rFonts w:hint="cs"/>
          <w:rtl/>
        </w:rPr>
        <w:t>זה 1996</w:t>
      </w:r>
      <w:r w:rsidR="006C440F">
        <w:rPr>
          <w:rFonts w:hint="cs"/>
          <w:rtl/>
        </w:rPr>
        <w:t>?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f9"/>
        <w:keepNext/>
        <w:rPr>
          <w:rtl/>
        </w:rPr>
      </w:pPr>
      <w:bookmarkStart w:id="180" w:name="ET_guest_862107_16"/>
      <w:r w:rsidRPr="004D78A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4D7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4D78A6" w:rsidRDefault="004D78A6" w:rsidP="004D78A6">
      <w:pPr>
        <w:pStyle w:val="KeepWithNext"/>
        <w:rPr>
          <w:rtl/>
        </w:rPr>
      </w:pPr>
    </w:p>
    <w:p w:rsidR="004D78A6" w:rsidRDefault="006C440F" w:rsidP="004D78A6">
      <w:pPr>
        <w:rPr>
          <w:rtl/>
        </w:rPr>
      </w:pPr>
      <w:r>
        <w:rPr>
          <w:rFonts w:hint="cs"/>
          <w:rtl/>
        </w:rPr>
        <w:t xml:space="preserve">אפריל 1996 קריאה שלישית. פוצלו התאגידים הריאליים </w:t>
      </w:r>
      <w:bookmarkStart w:id="181" w:name="_ETM_Q1_1344524"/>
      <w:bookmarkEnd w:id="181"/>
      <w:r>
        <w:rPr>
          <w:rFonts w:hint="cs"/>
          <w:rtl/>
        </w:rPr>
        <w:t>מהבנקים, ו</w:t>
      </w:r>
      <w:r w:rsidR="004D78A6">
        <w:rPr>
          <w:rFonts w:hint="cs"/>
          <w:rtl/>
        </w:rPr>
        <w:t>עכשיו הם התחילו להימכר</w:t>
      </w:r>
      <w:r>
        <w:rPr>
          <w:rFonts w:hint="cs"/>
          <w:rtl/>
        </w:rPr>
        <w:t xml:space="preserve">. איך נוצרו הפירמידות? היה למישהו כסף לקנות אותן? </w:t>
      </w:r>
      <w:r w:rsidR="004D78A6">
        <w:rPr>
          <w:rFonts w:hint="cs"/>
          <w:rtl/>
        </w:rPr>
        <w:t>באשראי הן נוצרו</w:t>
      </w:r>
      <w:r>
        <w:rPr>
          <w:rFonts w:hint="cs"/>
          <w:rtl/>
        </w:rPr>
        <w:t xml:space="preserve">. </w:t>
      </w:r>
      <w:bookmarkStart w:id="182" w:name="_ETM_Q1_1356100"/>
      <w:bookmarkEnd w:id="182"/>
      <w:r>
        <w:rPr>
          <w:rFonts w:hint="cs"/>
          <w:rtl/>
        </w:rPr>
        <w:t>האשראי יצר לנו את הפירמידות האלה.</w:t>
      </w:r>
      <w:r w:rsidR="00C96916">
        <w:rPr>
          <w:rFonts w:hint="cs"/>
          <w:rtl/>
        </w:rPr>
        <w:t xml:space="preserve"> </w:t>
      </w:r>
      <w:r w:rsidR="004D78A6">
        <w:rPr>
          <w:rFonts w:hint="cs"/>
          <w:rtl/>
        </w:rPr>
        <w:t xml:space="preserve">כל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D78A6">
        <w:rPr>
          <w:rFonts w:hint="cs"/>
          <w:rtl/>
        </w:rPr>
        <w:t xml:space="preserve">אני לא אוהב את השם הזה, טייקונים </w:t>
      </w:r>
      <w:r>
        <w:rPr>
          <w:rtl/>
        </w:rPr>
        <w:t>–</w:t>
      </w:r>
      <w:r>
        <w:rPr>
          <w:rFonts w:hint="cs"/>
          <w:rtl/>
        </w:rPr>
        <w:t xml:space="preserve"> בעלי הפירמידות </w:t>
      </w:r>
      <w:bookmarkStart w:id="183" w:name="_ETM_Q1_1368640"/>
      <w:bookmarkEnd w:id="183"/>
      <w:r>
        <w:rPr>
          <w:rFonts w:hint="cs"/>
          <w:rtl/>
        </w:rPr>
        <w:t xml:space="preserve">האלה, </w:t>
      </w:r>
      <w:r w:rsidR="004D78A6">
        <w:rPr>
          <w:rFonts w:hint="cs"/>
          <w:rtl/>
        </w:rPr>
        <w:t xml:space="preserve">לאף אחד </w:t>
      </w:r>
      <w:r w:rsidR="00C96916">
        <w:rPr>
          <w:rFonts w:hint="cs"/>
          <w:rtl/>
        </w:rPr>
        <w:t>- - -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4"/>
        <w:keepNext/>
        <w:rPr>
          <w:rtl/>
        </w:rPr>
      </w:pPr>
      <w:bookmarkStart w:id="184" w:name="ET_speaker_5288_17"/>
      <w:r w:rsidRPr="004D78A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D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4D78A6" w:rsidRDefault="004D78A6" w:rsidP="004D78A6">
      <w:pPr>
        <w:pStyle w:val="KeepWithNext"/>
        <w:rPr>
          <w:rtl/>
        </w:rPr>
      </w:pPr>
    </w:p>
    <w:p w:rsidR="004D78A6" w:rsidRDefault="004D78A6" w:rsidP="004D78A6">
      <w:pPr>
        <w:rPr>
          <w:rtl/>
        </w:rPr>
      </w:pPr>
      <w:r>
        <w:rPr>
          <w:rFonts w:hint="cs"/>
          <w:rtl/>
        </w:rPr>
        <w:t>לו</w:t>
      </w:r>
      <w:r w:rsidR="00C96916">
        <w:rPr>
          <w:rFonts w:hint="cs"/>
          <w:rtl/>
        </w:rPr>
        <w:t>וים עם הילה, קורא לזה בנק ישראל.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f9"/>
        <w:keepNext/>
        <w:rPr>
          <w:rtl/>
        </w:rPr>
      </w:pPr>
      <w:bookmarkStart w:id="185" w:name="ET_guest_862107_18"/>
      <w:r w:rsidRPr="004D78A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4D7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"/>
    </w:p>
    <w:p w:rsidR="004D78A6" w:rsidRDefault="004D78A6" w:rsidP="004D78A6">
      <w:pPr>
        <w:pStyle w:val="KeepWithNext"/>
        <w:rPr>
          <w:rtl/>
        </w:rPr>
      </w:pPr>
    </w:p>
    <w:p w:rsidR="00C96916" w:rsidRDefault="00C96916" w:rsidP="004D78A6">
      <w:pPr>
        <w:rPr>
          <w:rtl/>
        </w:rPr>
      </w:pPr>
      <w:r>
        <w:rPr>
          <w:rFonts w:hint="cs"/>
          <w:rtl/>
        </w:rPr>
        <w:t>לווים עם הילה. לאף אחד - - -</w:t>
      </w:r>
    </w:p>
    <w:p w:rsidR="00C96916" w:rsidRDefault="00C96916" w:rsidP="004D78A6">
      <w:pPr>
        <w:rPr>
          <w:rtl/>
        </w:rPr>
      </w:pPr>
    </w:p>
    <w:p w:rsidR="00C96916" w:rsidRDefault="00C96916" w:rsidP="00C96916">
      <w:pPr>
        <w:pStyle w:val="a4"/>
        <w:keepNext/>
        <w:rPr>
          <w:rtl/>
        </w:rPr>
      </w:pPr>
      <w:bookmarkStart w:id="186" w:name="ET_speaker_5305_110"/>
      <w:r w:rsidRPr="00C9691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C969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C96916" w:rsidRDefault="00C96916" w:rsidP="00C96916">
      <w:pPr>
        <w:pStyle w:val="KeepWithNext"/>
        <w:rPr>
          <w:rtl/>
        </w:rPr>
      </w:pPr>
    </w:p>
    <w:p w:rsidR="00C96916" w:rsidRDefault="00C96916" w:rsidP="00C96916">
      <w:pPr>
        <w:rPr>
          <w:rtl/>
        </w:rPr>
      </w:pPr>
      <w:r>
        <w:rPr>
          <w:rFonts w:hint="cs"/>
          <w:rtl/>
        </w:rPr>
        <w:t>טייקונים זה בסדר. שם מקובל.</w:t>
      </w:r>
    </w:p>
    <w:p w:rsidR="00C96916" w:rsidRDefault="00C96916" w:rsidP="00C96916">
      <w:pPr>
        <w:rPr>
          <w:rtl/>
        </w:rPr>
      </w:pPr>
    </w:p>
    <w:p w:rsidR="00C96916" w:rsidRDefault="00C96916" w:rsidP="00C96916">
      <w:pPr>
        <w:pStyle w:val="af9"/>
        <w:keepNext/>
        <w:rPr>
          <w:rtl/>
        </w:rPr>
      </w:pPr>
      <w:bookmarkStart w:id="187" w:name="ET_guest_862107_111"/>
      <w:r w:rsidRPr="00C9691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C969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C96916" w:rsidRDefault="00C96916" w:rsidP="00C96916">
      <w:pPr>
        <w:pStyle w:val="KeepWithNext"/>
        <w:rPr>
          <w:rtl/>
        </w:rPr>
      </w:pPr>
    </w:p>
    <w:p w:rsidR="00C96916" w:rsidRDefault="00C96916" w:rsidP="004D78A6">
      <w:pPr>
        <w:rPr>
          <w:rtl/>
        </w:rPr>
      </w:pPr>
      <w:r>
        <w:rPr>
          <w:rFonts w:hint="cs"/>
          <w:rtl/>
        </w:rPr>
        <w:t xml:space="preserve">בלי פוטנציאל האשראי שפתחו </w:t>
      </w:r>
      <w:bookmarkStart w:id="188" w:name="_ETM_Q1_1384172"/>
      <w:bookmarkEnd w:id="188"/>
      <w:r>
        <w:rPr>
          <w:rFonts w:hint="cs"/>
          <w:rtl/>
        </w:rPr>
        <w:t xml:space="preserve">להם הם לא היו מצליחים לבנות כאלה פירמידות. יותר </w:t>
      </w:r>
      <w:bookmarkStart w:id="189" w:name="_ETM_Q1_1385489"/>
      <w:bookmarkEnd w:id="189"/>
      <w:r>
        <w:rPr>
          <w:rFonts w:hint="cs"/>
          <w:rtl/>
        </w:rPr>
        <w:t xml:space="preserve">מזה, </w:t>
      </w:r>
      <w:r w:rsidR="004D78A6">
        <w:rPr>
          <w:rFonts w:hint="cs"/>
          <w:rtl/>
        </w:rPr>
        <w:t>הפירמידות האלה ממונפות יותר מ</w:t>
      </w:r>
      <w:r>
        <w:rPr>
          <w:rFonts w:hint="cs"/>
          <w:rtl/>
        </w:rPr>
        <w:t xml:space="preserve">אשר </w:t>
      </w:r>
      <w:r w:rsidR="004D78A6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אחרים שהם </w:t>
      </w:r>
      <w:r w:rsidR="004D78A6">
        <w:rPr>
          <w:rFonts w:hint="cs"/>
          <w:rtl/>
        </w:rPr>
        <w:t xml:space="preserve">קטנים </w:t>
      </w:r>
      <w:r>
        <w:rPr>
          <w:rFonts w:hint="cs"/>
          <w:rtl/>
        </w:rPr>
        <w:t xml:space="preserve">יותר. אז זה בדיוק הפוך. ההבחנה </w:t>
      </w:r>
      <w:bookmarkStart w:id="190" w:name="_ETM_Q1_1394880"/>
      <w:bookmarkEnd w:id="190"/>
      <w:r>
        <w:rPr>
          <w:rFonts w:hint="cs"/>
          <w:rtl/>
        </w:rPr>
        <w:t>הזאת היא קריטית, ו</w:t>
      </w:r>
      <w:r w:rsidR="004D78A6">
        <w:rPr>
          <w:rFonts w:hint="cs"/>
          <w:rtl/>
        </w:rPr>
        <w:t xml:space="preserve">אני לא חושב שיש </w:t>
      </w:r>
      <w:r>
        <w:rPr>
          <w:rFonts w:hint="cs"/>
          <w:rtl/>
        </w:rPr>
        <w:t xml:space="preserve">כמעט </w:t>
      </w:r>
      <w:r w:rsidR="004D78A6">
        <w:rPr>
          <w:rFonts w:hint="cs"/>
          <w:rtl/>
        </w:rPr>
        <w:t>מה להתווכח עליה</w:t>
      </w:r>
      <w:r>
        <w:rPr>
          <w:rFonts w:hint="cs"/>
          <w:rtl/>
        </w:rPr>
        <w:t xml:space="preserve">. איך הם היו יוצרים את </w:t>
      </w:r>
      <w:bookmarkStart w:id="191" w:name="_ETM_Q1_1398974"/>
      <w:bookmarkEnd w:id="191"/>
      <w:r>
        <w:rPr>
          <w:rFonts w:hint="cs"/>
          <w:rtl/>
        </w:rPr>
        <w:t>הפירמידות האלה בלי האשראי? יתרה מזאת,</w:t>
      </w:r>
      <w:r w:rsidR="004D78A6">
        <w:rPr>
          <w:rFonts w:hint="cs"/>
          <w:rtl/>
        </w:rPr>
        <w:t xml:space="preserve"> אנחנו יודעים שהם סופר ממונפים</w:t>
      </w:r>
      <w:r>
        <w:rPr>
          <w:rFonts w:hint="cs"/>
          <w:rtl/>
        </w:rPr>
        <w:t>, ושגם המבנה של הפירמידה מאפשר להיות יותר ממונף.</w:t>
      </w:r>
      <w:r w:rsidR="004D78A6">
        <w:rPr>
          <w:rFonts w:hint="cs"/>
          <w:rtl/>
        </w:rPr>
        <w:t xml:space="preserve"> אם אני לא טועה, ניתאי דיבר על זה </w:t>
      </w:r>
      <w:r>
        <w:rPr>
          <w:rFonts w:hint="cs"/>
          <w:rtl/>
        </w:rPr>
        <w:t xml:space="preserve">כבר </w:t>
      </w:r>
      <w:r w:rsidR="004D78A6">
        <w:rPr>
          <w:rFonts w:hint="cs"/>
          <w:rtl/>
        </w:rPr>
        <w:t xml:space="preserve">במפגש </w:t>
      </w:r>
      <w:r>
        <w:rPr>
          <w:rFonts w:hint="cs"/>
          <w:rtl/>
        </w:rPr>
        <w:t>ש</w:t>
      </w:r>
      <w:r w:rsidR="004D78A6">
        <w:rPr>
          <w:rFonts w:hint="cs"/>
          <w:rtl/>
        </w:rPr>
        <w:t>היה לנו בכפר המכביה</w:t>
      </w:r>
      <w:r>
        <w:rPr>
          <w:rFonts w:hint="cs"/>
          <w:rtl/>
        </w:rPr>
        <w:t>.</w:t>
      </w:r>
      <w:r w:rsidR="004D78A6">
        <w:rPr>
          <w:rFonts w:hint="cs"/>
          <w:rtl/>
        </w:rPr>
        <w:t xml:space="preserve"> </w:t>
      </w:r>
    </w:p>
    <w:p w:rsidR="00C96916" w:rsidRDefault="00C96916" w:rsidP="004D78A6">
      <w:pPr>
        <w:rPr>
          <w:rtl/>
        </w:rPr>
      </w:pPr>
      <w:bookmarkStart w:id="192" w:name="_ETM_Q1_1415640"/>
      <w:bookmarkStart w:id="193" w:name="_ETM_Q1_1415687"/>
      <w:bookmarkEnd w:id="192"/>
      <w:bookmarkEnd w:id="193"/>
    </w:p>
    <w:p w:rsidR="00C96916" w:rsidRDefault="00C96916" w:rsidP="00C96916">
      <w:pPr>
        <w:pStyle w:val="a4"/>
        <w:keepNext/>
        <w:rPr>
          <w:rtl/>
        </w:rPr>
      </w:pPr>
      <w:bookmarkStart w:id="194" w:name="ET_speaker_לאה_ורון_112"/>
      <w:r w:rsidRPr="00C96916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969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C96916" w:rsidRDefault="00C96916" w:rsidP="00C96916">
      <w:pPr>
        <w:pStyle w:val="KeepWithNext"/>
        <w:rPr>
          <w:rtl/>
        </w:rPr>
      </w:pPr>
    </w:p>
    <w:p w:rsidR="00C96916" w:rsidRDefault="00C96916" w:rsidP="00C96916">
      <w:pPr>
        <w:rPr>
          <w:rtl/>
        </w:rPr>
      </w:pPr>
      <w:r>
        <w:rPr>
          <w:rFonts w:hint="cs"/>
          <w:rtl/>
        </w:rPr>
        <w:t>ב-6 במאי.</w:t>
      </w:r>
    </w:p>
    <w:p w:rsidR="00C96916" w:rsidRDefault="00C96916" w:rsidP="00C96916">
      <w:pPr>
        <w:rPr>
          <w:rtl/>
        </w:rPr>
      </w:pPr>
      <w:bookmarkStart w:id="195" w:name="_ETM_Q1_1413754"/>
      <w:bookmarkStart w:id="196" w:name="_ETM_Q1_1413833"/>
      <w:bookmarkStart w:id="197" w:name="_ETM_Q1_1415842"/>
      <w:bookmarkEnd w:id="195"/>
      <w:bookmarkEnd w:id="196"/>
      <w:bookmarkEnd w:id="197"/>
    </w:p>
    <w:p w:rsidR="00C96916" w:rsidRDefault="00C96916" w:rsidP="00C96916">
      <w:pPr>
        <w:pStyle w:val="af9"/>
        <w:keepNext/>
        <w:rPr>
          <w:rtl/>
        </w:rPr>
      </w:pPr>
      <w:bookmarkStart w:id="198" w:name="ET_guest_862107_113"/>
      <w:r w:rsidRPr="00C9691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C969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C96916" w:rsidRDefault="00C96916" w:rsidP="00C96916">
      <w:pPr>
        <w:pStyle w:val="KeepWithNext"/>
        <w:rPr>
          <w:rtl/>
        </w:rPr>
      </w:pPr>
    </w:p>
    <w:p w:rsidR="004D78A6" w:rsidRDefault="00C96916" w:rsidP="001C2467">
      <w:pPr>
        <w:rPr>
          <w:rtl/>
        </w:rPr>
      </w:pPr>
      <w:bookmarkStart w:id="199" w:name="_ETM_Q1_1416287"/>
      <w:bookmarkStart w:id="200" w:name="_ETM_Q1_1416339"/>
      <w:bookmarkEnd w:id="199"/>
      <w:bookmarkEnd w:id="200"/>
      <w:r>
        <w:rPr>
          <w:rFonts w:hint="cs"/>
          <w:rtl/>
        </w:rPr>
        <w:t xml:space="preserve">הבעיה שלי היא </w:t>
      </w:r>
      <w:bookmarkStart w:id="201" w:name="_ETM_Q1_1417882"/>
      <w:bookmarkEnd w:id="201"/>
      <w:r>
        <w:rPr>
          <w:rFonts w:hint="cs"/>
          <w:rtl/>
        </w:rPr>
        <w:t xml:space="preserve">לא רק אבחון. </w:t>
      </w:r>
      <w:r w:rsidR="004D78A6">
        <w:rPr>
          <w:rFonts w:hint="cs"/>
          <w:rtl/>
        </w:rPr>
        <w:t xml:space="preserve">להאשים </w:t>
      </w:r>
      <w:r w:rsidR="001C2467">
        <w:rPr>
          <w:rFonts w:hint="cs"/>
          <w:rtl/>
        </w:rPr>
        <w:t>זה לא מה שמטריד אותי,</w:t>
      </w:r>
      <w:r w:rsidR="004D78A6">
        <w:rPr>
          <w:rFonts w:hint="cs"/>
          <w:rtl/>
        </w:rPr>
        <w:t xml:space="preserve"> לתקן זה מה שמטריד אותי</w:t>
      </w:r>
      <w:r>
        <w:rPr>
          <w:rFonts w:hint="cs"/>
          <w:rtl/>
        </w:rPr>
        <w:t xml:space="preserve">. אנחנו צריכים הגבלות יותר משמעותיות </w:t>
      </w:r>
      <w:r w:rsidR="00D8454A">
        <w:rPr>
          <w:rFonts w:hint="cs"/>
          <w:rtl/>
        </w:rPr>
        <w:t xml:space="preserve">בנושא </w:t>
      </w:r>
      <w:bookmarkStart w:id="202" w:name="_ETM_Q1_1427516"/>
      <w:bookmarkEnd w:id="202"/>
      <w:r w:rsidR="00D8454A">
        <w:rPr>
          <w:rFonts w:hint="cs"/>
          <w:rtl/>
        </w:rPr>
        <w:t>של אשראי ללווים גדולים. אי אפשר לקחת את זה כגזירה משמיים. אז אומרים לי שהיום המצב יותר טוב.</w:t>
      </w:r>
      <w:r w:rsidR="007E1A1F">
        <w:rPr>
          <w:rFonts w:hint="cs"/>
          <w:rtl/>
        </w:rPr>
        <w:t xml:space="preserve"> בסדר, יופי שהיום המצב יותר טוב. מה מחר? אני רוצה למנוע את המשבר הבא. אני רוצה למנוע את הבעיה הבאה. לדעתי </w:t>
      </w:r>
      <w:bookmarkStart w:id="203" w:name="_ETM_Q1_1442602"/>
      <w:bookmarkEnd w:id="203"/>
      <w:r w:rsidR="007E1A1F">
        <w:rPr>
          <w:rFonts w:hint="cs"/>
          <w:rtl/>
        </w:rPr>
        <w:t>צריכים פה - - -</w:t>
      </w:r>
      <w:r w:rsidR="004D78A6">
        <w:rPr>
          <w:rFonts w:hint="cs"/>
          <w:rtl/>
        </w:rPr>
        <w:t xml:space="preserve"> 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4"/>
        <w:keepNext/>
        <w:rPr>
          <w:rtl/>
        </w:rPr>
      </w:pPr>
      <w:bookmarkStart w:id="204" w:name="ET_speaker_5305_19"/>
      <w:r w:rsidRPr="004D78A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D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4D78A6" w:rsidRDefault="004D78A6" w:rsidP="004D78A6">
      <w:pPr>
        <w:pStyle w:val="KeepWithNext"/>
        <w:rPr>
          <w:rtl/>
        </w:rPr>
      </w:pPr>
    </w:p>
    <w:p w:rsidR="007E1A1F" w:rsidRDefault="007E1A1F" w:rsidP="007E1A1F">
      <w:pPr>
        <w:rPr>
          <w:rtl/>
        </w:rPr>
      </w:pPr>
      <w:r>
        <w:rPr>
          <w:rFonts w:hint="cs"/>
          <w:rtl/>
        </w:rPr>
        <w:t xml:space="preserve">פרופ' בן בסט, שאלה. </w:t>
      </w:r>
      <w:r w:rsidR="004D78A6">
        <w:rPr>
          <w:rFonts w:hint="cs"/>
          <w:rtl/>
        </w:rPr>
        <w:t xml:space="preserve">הטענה שהושמעה לנו </w:t>
      </w:r>
      <w:r>
        <w:rPr>
          <w:rFonts w:hint="cs"/>
          <w:rtl/>
        </w:rPr>
        <w:t xml:space="preserve">הייתה </w:t>
      </w:r>
      <w:bookmarkStart w:id="205" w:name="_ETM_Q1_1446636"/>
      <w:bookmarkEnd w:id="205"/>
      <w:r>
        <w:rPr>
          <w:rFonts w:hint="cs"/>
          <w:rtl/>
        </w:rPr>
        <w:t xml:space="preserve">שמה שמגביל את זה, זה חוק הריכוזיות. זאת אומרת, </w:t>
      </w:r>
      <w:bookmarkStart w:id="206" w:name="_ETM_Q1_1447421"/>
      <w:bookmarkEnd w:id="206"/>
      <w:r>
        <w:rPr>
          <w:rFonts w:hint="cs"/>
          <w:rtl/>
        </w:rPr>
        <w:t xml:space="preserve">אם צריך לתקן </w:t>
      </w:r>
      <w:r>
        <w:rPr>
          <w:rtl/>
        </w:rPr>
        <w:t>–</w:t>
      </w:r>
      <w:r>
        <w:rPr>
          <w:rFonts w:hint="cs"/>
          <w:rtl/>
        </w:rPr>
        <w:t xml:space="preserve"> ויש אולי תיקונים נדרשים בחוק הריכוזיות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r w:rsidR="004D78A6">
        <w:rPr>
          <w:rFonts w:hint="cs"/>
          <w:rtl/>
        </w:rPr>
        <w:t>אם הפירמידות פורקו</w:t>
      </w:r>
      <w:r>
        <w:rPr>
          <w:rFonts w:hint="cs"/>
          <w:rtl/>
        </w:rPr>
        <w:t>, אז גם אין את בעיית האשראי. זאת</w:t>
      </w:r>
      <w:r w:rsidR="004D78A6">
        <w:rPr>
          <w:rFonts w:hint="cs"/>
          <w:rtl/>
        </w:rPr>
        <w:t xml:space="preserve"> </w:t>
      </w:r>
      <w:r>
        <w:rPr>
          <w:rFonts w:hint="cs"/>
          <w:rtl/>
        </w:rPr>
        <w:t>אומרת ש</w:t>
      </w:r>
      <w:r w:rsidR="004D78A6">
        <w:rPr>
          <w:rFonts w:hint="cs"/>
          <w:rtl/>
        </w:rPr>
        <w:t>זו לא בעיה על הגוף הנותן</w:t>
      </w:r>
      <w:r>
        <w:rPr>
          <w:rFonts w:hint="cs"/>
          <w:rtl/>
        </w:rPr>
        <w:t xml:space="preserve"> כי ההגבלה היא </w:t>
      </w:r>
      <w:bookmarkStart w:id="207" w:name="_ETM_Q1_1460383"/>
      <w:bookmarkEnd w:id="207"/>
      <w:r>
        <w:rPr>
          <w:rFonts w:hint="cs"/>
          <w:rtl/>
        </w:rPr>
        <w:t>רגולטורית במקום אחר. היכולת לייצר חברות אחזקה ממונפות הוגבל</w:t>
      </w:r>
      <w:bookmarkStart w:id="208" w:name="_ETM_Q1_1461369"/>
      <w:bookmarkEnd w:id="208"/>
      <w:r>
        <w:rPr>
          <w:rFonts w:hint="cs"/>
          <w:rtl/>
        </w:rPr>
        <w:t>ה בישראל, וצריך לייצר לה אולי עוד שלייקס, אבל לכן זו</w:t>
      </w:r>
      <w:r w:rsidR="004D78A6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רגולציה על הבנקים. </w:t>
      </w:r>
      <w:bookmarkStart w:id="209" w:name="_ETM_Q1_1469047"/>
      <w:bookmarkEnd w:id="209"/>
    </w:p>
    <w:p w:rsidR="007E1A1F" w:rsidRDefault="007E1A1F" w:rsidP="007E1A1F">
      <w:pPr>
        <w:rPr>
          <w:rtl/>
        </w:rPr>
      </w:pPr>
      <w:bookmarkStart w:id="210" w:name="_ETM_Q1_1469112"/>
      <w:bookmarkEnd w:id="210"/>
    </w:p>
    <w:p w:rsidR="007E1A1F" w:rsidRDefault="007E1A1F" w:rsidP="007E1A1F">
      <w:pPr>
        <w:pStyle w:val="af9"/>
        <w:keepNext/>
        <w:rPr>
          <w:rtl/>
        </w:rPr>
      </w:pPr>
      <w:bookmarkStart w:id="211" w:name="ET_guest_862107_114"/>
      <w:r w:rsidRPr="007E1A1F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7E1A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7E1A1F" w:rsidRDefault="007E1A1F" w:rsidP="007E1A1F">
      <w:pPr>
        <w:pStyle w:val="KeepWithNext"/>
        <w:rPr>
          <w:rtl/>
        </w:rPr>
      </w:pPr>
    </w:p>
    <w:p w:rsidR="007E1A1F" w:rsidRDefault="007E1A1F" w:rsidP="007E1A1F">
      <w:pPr>
        <w:rPr>
          <w:rtl/>
        </w:rPr>
      </w:pPr>
      <w:r>
        <w:rPr>
          <w:rFonts w:hint="cs"/>
          <w:rtl/>
        </w:rPr>
        <w:t xml:space="preserve">קודם כל, אני הצעתי כשהיה דיון בוועדה </w:t>
      </w:r>
      <w:bookmarkStart w:id="212" w:name="_ETM_Q1_1470473"/>
      <w:bookmarkEnd w:id="212"/>
      <w:r>
        <w:rPr>
          <w:rFonts w:hint="cs"/>
          <w:rtl/>
        </w:rPr>
        <w:t xml:space="preserve">וזה התקבל </w:t>
      </w:r>
      <w:r>
        <w:rPr>
          <w:rtl/>
        </w:rPr>
        <w:t>–</w:t>
      </w:r>
      <w:r>
        <w:rPr>
          <w:rFonts w:hint="cs"/>
          <w:rtl/>
        </w:rPr>
        <w:t xml:space="preserve"> אני רק לא בטוח שזה יושם </w:t>
      </w:r>
      <w:r>
        <w:rPr>
          <w:rtl/>
        </w:rPr>
        <w:t>–</w:t>
      </w:r>
      <w:r>
        <w:rPr>
          <w:rFonts w:hint="cs"/>
          <w:rtl/>
        </w:rPr>
        <w:t xml:space="preserve"> שתהיה גם </w:t>
      </w:r>
      <w:bookmarkStart w:id="213" w:name="_ETM_Q1_1469215"/>
      <w:bookmarkStart w:id="214" w:name="_ETM_Q1_1469285"/>
      <w:bookmarkEnd w:id="213"/>
      <w:bookmarkEnd w:id="214"/>
      <w:r w:rsidR="004D78A6">
        <w:rPr>
          <w:rFonts w:hint="cs"/>
          <w:rtl/>
        </w:rPr>
        <w:t>הגבלה על גודל המינוף</w:t>
      </w:r>
      <w:r>
        <w:rPr>
          <w:rFonts w:hint="cs"/>
          <w:rtl/>
        </w:rPr>
        <w:t xml:space="preserve"> שתיקבע על </w:t>
      </w:r>
      <w:bookmarkStart w:id="215" w:name="_ETM_Q1_1479916"/>
      <w:bookmarkEnd w:id="215"/>
      <w:r>
        <w:rPr>
          <w:rFonts w:hint="cs"/>
          <w:rtl/>
        </w:rPr>
        <w:t>ידי שר האוצר והנגיד. על המינוף</w:t>
      </w:r>
      <w:r w:rsidR="004D78A6">
        <w:rPr>
          <w:rFonts w:hint="cs"/>
          <w:rtl/>
        </w:rPr>
        <w:t xml:space="preserve"> הכולל </w:t>
      </w:r>
      <w:r>
        <w:rPr>
          <w:rFonts w:hint="cs"/>
          <w:rtl/>
        </w:rPr>
        <w:t xml:space="preserve">של הפירמידה. אני לא בטוח, </w:t>
      </w:r>
      <w:bookmarkStart w:id="216" w:name="_ETM_Q1_1485005"/>
      <w:bookmarkEnd w:id="216"/>
      <w:r>
        <w:rPr>
          <w:rFonts w:hint="cs"/>
          <w:rtl/>
        </w:rPr>
        <w:t>אבל נדמה לי ש</w:t>
      </w:r>
      <w:r w:rsidR="004D78A6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יושם. </w:t>
      </w:r>
    </w:p>
    <w:p w:rsidR="007E1A1F" w:rsidRDefault="007E1A1F" w:rsidP="007E1A1F">
      <w:pPr>
        <w:rPr>
          <w:rtl/>
        </w:rPr>
      </w:pPr>
    </w:p>
    <w:p w:rsidR="007E1A1F" w:rsidRDefault="007E1A1F" w:rsidP="007E1A1F">
      <w:pPr>
        <w:pStyle w:val="af9"/>
        <w:keepNext/>
        <w:rPr>
          <w:rtl/>
        </w:rPr>
      </w:pPr>
      <w:bookmarkStart w:id="217" w:name="ET_guest_דרור_שטרום_115"/>
      <w:r w:rsidRPr="007E1A1F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E1A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"/>
    </w:p>
    <w:p w:rsidR="007E1A1F" w:rsidRDefault="007E1A1F" w:rsidP="007E1A1F">
      <w:pPr>
        <w:pStyle w:val="KeepWithNext"/>
        <w:rPr>
          <w:rtl/>
        </w:rPr>
      </w:pPr>
    </w:p>
    <w:p w:rsidR="007E1A1F" w:rsidRDefault="007E1A1F" w:rsidP="007E1A1F">
      <w:pPr>
        <w:rPr>
          <w:rtl/>
        </w:rPr>
      </w:pPr>
      <w:r>
        <w:rPr>
          <w:rFonts w:hint="cs"/>
          <w:rtl/>
        </w:rPr>
        <w:t>לא, זה לא נעשה.</w:t>
      </w:r>
    </w:p>
    <w:p w:rsidR="007E1A1F" w:rsidRDefault="007E1A1F" w:rsidP="007E1A1F">
      <w:pPr>
        <w:rPr>
          <w:rtl/>
        </w:rPr>
      </w:pPr>
    </w:p>
    <w:p w:rsidR="007E1A1F" w:rsidRDefault="007E1A1F" w:rsidP="007E1A1F">
      <w:pPr>
        <w:pStyle w:val="af9"/>
        <w:keepNext/>
        <w:rPr>
          <w:rtl/>
        </w:rPr>
      </w:pPr>
      <w:bookmarkStart w:id="218" w:name="ET_guest_862107_116"/>
      <w:r w:rsidRPr="007E1A1F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7E1A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7E1A1F" w:rsidRDefault="007E1A1F" w:rsidP="007E1A1F">
      <w:pPr>
        <w:pStyle w:val="KeepWithNext"/>
        <w:rPr>
          <w:rtl/>
        </w:rPr>
      </w:pPr>
    </w:p>
    <w:p w:rsidR="004D78A6" w:rsidRDefault="007E1A1F" w:rsidP="007E1A1F">
      <w:pPr>
        <w:rPr>
          <w:rtl/>
        </w:rPr>
      </w:pPr>
      <w:r>
        <w:rPr>
          <w:rFonts w:hint="cs"/>
          <w:rtl/>
        </w:rPr>
        <w:t xml:space="preserve">זה לא </w:t>
      </w:r>
      <w:bookmarkStart w:id="219" w:name="_ETM_Q1_1487348"/>
      <w:bookmarkEnd w:id="219"/>
      <w:r w:rsidR="004D78A6">
        <w:rPr>
          <w:rFonts w:hint="cs"/>
          <w:rtl/>
        </w:rPr>
        <w:t>נעשה</w:t>
      </w:r>
      <w:r>
        <w:rPr>
          <w:rFonts w:hint="cs"/>
          <w:rtl/>
        </w:rPr>
        <w:t>. אז קודם כל, הצעתי כזה דב</w:t>
      </w:r>
      <w:bookmarkStart w:id="220" w:name="_ETM_Q1_1490514"/>
      <w:bookmarkStart w:id="221" w:name="_ETM_Q1_1490589"/>
      <w:bookmarkEnd w:id="220"/>
      <w:bookmarkEnd w:id="221"/>
      <w:r>
        <w:rPr>
          <w:rFonts w:hint="cs"/>
          <w:rtl/>
        </w:rPr>
        <w:t>ר,</w:t>
      </w:r>
      <w:r w:rsidR="004D78A6">
        <w:rPr>
          <w:rFonts w:hint="cs"/>
          <w:rtl/>
        </w:rPr>
        <w:t xml:space="preserve"> התקבל על ידי ועדת הכספים. </w:t>
      </w:r>
      <w:r>
        <w:rPr>
          <w:rFonts w:hint="cs"/>
          <w:rtl/>
        </w:rPr>
        <w:t xml:space="preserve">זאת אומרת, זה </w:t>
      </w:r>
      <w:bookmarkStart w:id="222" w:name="_ETM_Q1_1491808"/>
      <w:bookmarkEnd w:id="222"/>
      <w:r>
        <w:rPr>
          <w:rFonts w:hint="cs"/>
          <w:rtl/>
        </w:rPr>
        <w:t>עבר פה. למיטב הבנתי, כזאת הגבלה - - -</w:t>
      </w:r>
    </w:p>
    <w:p w:rsidR="007E1A1F" w:rsidRDefault="007E1A1F" w:rsidP="007E1A1F">
      <w:pPr>
        <w:rPr>
          <w:rtl/>
        </w:rPr>
      </w:pPr>
    </w:p>
    <w:p w:rsidR="007E1A1F" w:rsidRDefault="007E1A1F" w:rsidP="007E1A1F">
      <w:pPr>
        <w:pStyle w:val="a4"/>
        <w:keepNext/>
        <w:rPr>
          <w:rtl/>
        </w:rPr>
      </w:pPr>
      <w:bookmarkStart w:id="223" w:name="ET_speaker_5305_117"/>
      <w:r w:rsidRPr="007E1A1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7E1A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7E1A1F" w:rsidRDefault="007E1A1F" w:rsidP="007E1A1F">
      <w:pPr>
        <w:pStyle w:val="KeepWithNext"/>
        <w:rPr>
          <w:rtl/>
        </w:rPr>
      </w:pPr>
    </w:p>
    <w:p w:rsidR="007E1A1F" w:rsidRDefault="007E1A1F" w:rsidP="007E1A1F">
      <w:pPr>
        <w:rPr>
          <w:rtl/>
        </w:rPr>
      </w:pPr>
      <w:r>
        <w:rPr>
          <w:rFonts w:hint="cs"/>
          <w:rtl/>
        </w:rPr>
        <w:t>הגבלה על המינוף הכללי של הפירמידה?</w:t>
      </w:r>
    </w:p>
    <w:p w:rsidR="007E1A1F" w:rsidRDefault="007E1A1F" w:rsidP="007E1A1F">
      <w:pPr>
        <w:rPr>
          <w:rtl/>
        </w:rPr>
      </w:pPr>
      <w:bookmarkStart w:id="224" w:name="_ETM_Q1_1496949"/>
      <w:bookmarkStart w:id="225" w:name="_ETM_Q1_1497047"/>
      <w:bookmarkEnd w:id="224"/>
      <w:bookmarkEnd w:id="225"/>
      <w:r>
        <w:rPr>
          <w:rtl/>
        </w:rPr>
        <w:t xml:space="preserve">  </w:t>
      </w:r>
    </w:p>
    <w:p w:rsidR="004D78A6" w:rsidRDefault="004D78A6" w:rsidP="004D78A6">
      <w:pPr>
        <w:pStyle w:val="af9"/>
        <w:keepNext/>
        <w:rPr>
          <w:rtl/>
        </w:rPr>
      </w:pPr>
      <w:bookmarkStart w:id="226" w:name="ET_guest_862107_21"/>
      <w:r w:rsidRPr="004D78A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4D7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"/>
    </w:p>
    <w:p w:rsidR="004D78A6" w:rsidRDefault="004D78A6" w:rsidP="004D78A6">
      <w:pPr>
        <w:pStyle w:val="KeepWithNext"/>
        <w:rPr>
          <w:rtl/>
        </w:rPr>
      </w:pPr>
    </w:p>
    <w:p w:rsidR="004D78A6" w:rsidRDefault="007E1A1F" w:rsidP="007E1A1F">
      <w:pPr>
        <w:rPr>
          <w:rtl/>
        </w:rPr>
      </w:pPr>
      <w:r>
        <w:rPr>
          <w:rFonts w:hint="cs"/>
          <w:rtl/>
        </w:rPr>
        <w:t xml:space="preserve">כן, כן, כי זאת אחת </w:t>
      </w:r>
      <w:bookmarkStart w:id="227" w:name="_ETM_Q1_1497997"/>
      <w:bookmarkEnd w:id="227"/>
      <w:r>
        <w:rPr>
          <w:rFonts w:hint="cs"/>
          <w:rtl/>
        </w:rPr>
        <w:t xml:space="preserve">הבעיות בפירמידה, לא רק המינוף של כל יחידה ויחידה, איך נראה כל הסיפור ביחד. אני הצעתי, זה התקבל. למיטב ידיעתי </w:t>
      </w:r>
      <w:bookmarkStart w:id="228" w:name="_ETM_Q1_1508176"/>
      <w:bookmarkEnd w:id="228"/>
      <w:r>
        <w:rPr>
          <w:rFonts w:hint="cs"/>
          <w:rtl/>
        </w:rPr>
        <w:t>- - -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4"/>
        <w:keepNext/>
        <w:rPr>
          <w:rtl/>
        </w:rPr>
      </w:pPr>
      <w:bookmarkStart w:id="229" w:name="ET_speaker_5305_22"/>
      <w:r w:rsidRPr="004D78A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D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4D78A6" w:rsidRDefault="004D78A6" w:rsidP="004D78A6">
      <w:pPr>
        <w:pStyle w:val="KeepWithNext"/>
        <w:rPr>
          <w:rtl/>
        </w:rPr>
      </w:pPr>
    </w:p>
    <w:p w:rsidR="00345B1F" w:rsidRDefault="00345B1F" w:rsidP="00345B1F">
      <w:pPr>
        <w:rPr>
          <w:rtl/>
        </w:rPr>
      </w:pPr>
      <w:r>
        <w:rPr>
          <w:rFonts w:hint="cs"/>
          <w:rtl/>
        </w:rPr>
        <w:t xml:space="preserve">זה תיקון לחוק הריכוזיות. </w:t>
      </w:r>
      <w:r w:rsidR="007E1A1F">
        <w:rPr>
          <w:rFonts w:hint="cs"/>
          <w:rtl/>
        </w:rPr>
        <w:t>זו לא הגבלה רגולטורית</w:t>
      </w:r>
      <w:r>
        <w:rPr>
          <w:rFonts w:hint="cs"/>
          <w:rtl/>
        </w:rPr>
        <w:t xml:space="preserve">, זה מה שאני אומר, </w:t>
      </w:r>
      <w:r w:rsidR="004D78A6">
        <w:rPr>
          <w:rFonts w:hint="cs"/>
          <w:rtl/>
        </w:rPr>
        <w:t xml:space="preserve">אלה תיקונים לחוק הריכוזיות. </w:t>
      </w:r>
    </w:p>
    <w:p w:rsidR="00345B1F" w:rsidRDefault="00345B1F" w:rsidP="00345B1F">
      <w:pPr>
        <w:rPr>
          <w:rtl/>
        </w:rPr>
      </w:pPr>
    </w:p>
    <w:p w:rsidR="00345B1F" w:rsidRDefault="00345B1F" w:rsidP="00345B1F">
      <w:pPr>
        <w:pStyle w:val="af9"/>
        <w:keepNext/>
        <w:rPr>
          <w:rtl/>
        </w:rPr>
      </w:pPr>
      <w:bookmarkStart w:id="230" w:name="ET_guest_862107_118"/>
      <w:r w:rsidRPr="00345B1F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345B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345B1F" w:rsidRDefault="00345B1F" w:rsidP="00345B1F">
      <w:pPr>
        <w:pStyle w:val="KeepWithNext"/>
        <w:rPr>
          <w:rtl/>
        </w:rPr>
      </w:pPr>
    </w:p>
    <w:p w:rsidR="00345B1F" w:rsidRDefault="00345B1F" w:rsidP="00345B1F">
      <w:pPr>
        <w:rPr>
          <w:rtl/>
        </w:rPr>
      </w:pPr>
      <w:r>
        <w:rPr>
          <w:rFonts w:hint="cs"/>
          <w:rtl/>
        </w:rPr>
        <w:t>נכון, אתה צודק.</w:t>
      </w:r>
    </w:p>
    <w:p w:rsidR="00345B1F" w:rsidRDefault="00345B1F" w:rsidP="00345B1F">
      <w:pPr>
        <w:rPr>
          <w:rtl/>
        </w:rPr>
      </w:pPr>
      <w:bookmarkStart w:id="231" w:name="_ETM_Q1_1510578"/>
      <w:bookmarkEnd w:id="231"/>
    </w:p>
    <w:p w:rsidR="00345B1F" w:rsidRDefault="00345B1F" w:rsidP="00345B1F">
      <w:pPr>
        <w:pStyle w:val="a4"/>
        <w:keepNext/>
        <w:rPr>
          <w:rtl/>
        </w:rPr>
      </w:pPr>
      <w:bookmarkStart w:id="232" w:name="ET_speaker_5305_119"/>
      <w:r w:rsidRPr="00345B1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345B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345B1F" w:rsidRDefault="00345B1F" w:rsidP="00345B1F">
      <w:pPr>
        <w:pStyle w:val="KeepWithNext"/>
        <w:rPr>
          <w:rtl/>
        </w:rPr>
      </w:pPr>
    </w:p>
    <w:p w:rsidR="004D78A6" w:rsidRDefault="00345B1F" w:rsidP="00345B1F">
      <w:pPr>
        <w:rPr>
          <w:rtl/>
        </w:rPr>
      </w:pPr>
      <w:bookmarkStart w:id="233" w:name="_ETM_Q1_1511139"/>
      <w:bookmarkStart w:id="234" w:name="_ETM_Q1_1511188"/>
      <w:bookmarkEnd w:id="233"/>
      <w:bookmarkEnd w:id="234"/>
      <w:r>
        <w:rPr>
          <w:rFonts w:hint="cs"/>
          <w:rtl/>
        </w:rPr>
        <w:t xml:space="preserve">אני אגיד </w:t>
      </w:r>
      <w:bookmarkStart w:id="235" w:name="_ETM_Q1_1514682"/>
      <w:bookmarkEnd w:id="235"/>
      <w:r>
        <w:rPr>
          <w:rFonts w:hint="cs"/>
          <w:rtl/>
        </w:rPr>
        <w:t xml:space="preserve">ככה </w:t>
      </w:r>
      <w:r>
        <w:rPr>
          <w:rFonts w:hint="eastAsia"/>
        </w:rPr>
        <w:t>–</w:t>
      </w:r>
      <w:r>
        <w:t xml:space="preserve"> </w:t>
      </w:r>
      <w:r w:rsidR="004D78A6">
        <w:rPr>
          <w:rFonts w:hint="cs"/>
          <w:rtl/>
        </w:rPr>
        <w:t>אני לא יודע אם אלינור פה, היא גם הייתה. שרת המשפטים לא רצתה לפתוח את חוק הריכוזיות</w:t>
      </w:r>
      <w:r>
        <w:rPr>
          <w:rFonts w:hint="cs"/>
          <w:rtl/>
        </w:rPr>
        <w:t>. זה עלה כמה פעמים בדיונים, גם על סעיפים אחרים.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f9"/>
        <w:keepNext/>
        <w:rPr>
          <w:rtl/>
        </w:rPr>
      </w:pPr>
      <w:bookmarkStart w:id="236" w:name="ET_guest_862107_23"/>
      <w:r w:rsidRPr="004D78A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4D7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4D78A6" w:rsidRDefault="004D78A6" w:rsidP="004D78A6">
      <w:pPr>
        <w:pStyle w:val="KeepWithNext"/>
        <w:rPr>
          <w:rtl/>
        </w:rPr>
      </w:pPr>
    </w:p>
    <w:p w:rsidR="00345B1F" w:rsidRDefault="00345B1F" w:rsidP="004D78A6">
      <w:pPr>
        <w:rPr>
          <w:rtl/>
        </w:rPr>
      </w:pPr>
      <w:r>
        <w:rPr>
          <w:rFonts w:hint="cs"/>
          <w:rtl/>
        </w:rPr>
        <w:t>אבל זה - - -</w:t>
      </w:r>
    </w:p>
    <w:p w:rsidR="00345B1F" w:rsidRDefault="00345B1F" w:rsidP="004D78A6">
      <w:pPr>
        <w:rPr>
          <w:rtl/>
        </w:rPr>
      </w:pPr>
    </w:p>
    <w:p w:rsidR="00345B1F" w:rsidRDefault="00345B1F" w:rsidP="00345B1F">
      <w:pPr>
        <w:pStyle w:val="a4"/>
        <w:keepNext/>
        <w:rPr>
          <w:rtl/>
        </w:rPr>
      </w:pPr>
      <w:bookmarkStart w:id="237" w:name="ET_speaker_5305_120"/>
      <w:r w:rsidRPr="00345B1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345B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345B1F" w:rsidRDefault="00345B1F" w:rsidP="00345B1F">
      <w:pPr>
        <w:pStyle w:val="KeepWithNext"/>
        <w:rPr>
          <w:rtl/>
        </w:rPr>
      </w:pPr>
    </w:p>
    <w:p w:rsidR="00345B1F" w:rsidRDefault="00345B1F" w:rsidP="00345B1F">
      <w:pPr>
        <w:rPr>
          <w:rtl/>
        </w:rPr>
      </w:pPr>
      <w:r>
        <w:rPr>
          <w:rFonts w:hint="cs"/>
          <w:rtl/>
        </w:rPr>
        <w:t xml:space="preserve">היא לא הסכימה לפתוח את חוק הריכוזיות. אם נפתח את חוק הריכוזיות, יש כמה תיקונים שביניהם </w:t>
      </w:r>
      <w:bookmarkStart w:id="238" w:name="_ETM_Q1_1527302"/>
      <w:bookmarkEnd w:id="238"/>
      <w:r>
        <w:rPr>
          <w:rFonts w:hint="cs"/>
          <w:rtl/>
        </w:rPr>
        <w:t xml:space="preserve">זה. </w:t>
      </w:r>
    </w:p>
    <w:p w:rsidR="00345B1F" w:rsidRDefault="00345B1F" w:rsidP="00345B1F">
      <w:pPr>
        <w:rPr>
          <w:rtl/>
        </w:rPr>
      </w:pPr>
    </w:p>
    <w:p w:rsidR="00345B1F" w:rsidRDefault="00345B1F" w:rsidP="00345B1F">
      <w:pPr>
        <w:pStyle w:val="af9"/>
        <w:keepNext/>
        <w:rPr>
          <w:rtl/>
        </w:rPr>
      </w:pPr>
      <w:bookmarkStart w:id="239" w:name="ET_guest_862107_121"/>
      <w:r w:rsidRPr="00345B1F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345B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345B1F" w:rsidRDefault="00345B1F" w:rsidP="00345B1F">
      <w:pPr>
        <w:pStyle w:val="KeepWithNext"/>
        <w:rPr>
          <w:rtl/>
        </w:rPr>
      </w:pPr>
    </w:p>
    <w:p w:rsidR="004D78A6" w:rsidRDefault="00345B1F" w:rsidP="00345B1F">
      <w:pPr>
        <w:rPr>
          <w:rtl/>
        </w:rPr>
      </w:pPr>
      <w:r>
        <w:rPr>
          <w:rFonts w:hint="cs"/>
          <w:rtl/>
        </w:rPr>
        <w:t xml:space="preserve">לא, זה התקבל אבל </w:t>
      </w:r>
      <w:r w:rsidR="004D78A6">
        <w:rPr>
          <w:rFonts w:hint="cs"/>
          <w:rtl/>
        </w:rPr>
        <w:t>לא יושם</w:t>
      </w:r>
      <w:r>
        <w:rPr>
          <w:rFonts w:hint="cs"/>
          <w:rtl/>
        </w:rPr>
        <w:t>.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4"/>
        <w:keepNext/>
        <w:rPr>
          <w:rtl/>
        </w:rPr>
      </w:pPr>
      <w:bookmarkStart w:id="240" w:name="ET_speaker_5305_24"/>
      <w:r w:rsidRPr="004D78A6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D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4D78A6" w:rsidRDefault="004D78A6" w:rsidP="004D78A6">
      <w:pPr>
        <w:pStyle w:val="KeepWithNext"/>
        <w:rPr>
          <w:rtl/>
        </w:rPr>
      </w:pPr>
    </w:p>
    <w:p w:rsidR="004D78A6" w:rsidRDefault="00345B1F" w:rsidP="004D78A6">
      <w:pPr>
        <w:rPr>
          <w:rtl/>
        </w:rPr>
      </w:pPr>
      <w:r>
        <w:rPr>
          <w:rFonts w:hint="cs"/>
          <w:rtl/>
        </w:rPr>
        <w:t xml:space="preserve">כי לא נפתח חוק הריכוזיות. </w:t>
      </w:r>
      <w:bookmarkStart w:id="241" w:name="_ETM_Q1_1531008"/>
      <w:bookmarkEnd w:id="241"/>
      <w:r>
        <w:rPr>
          <w:rFonts w:hint="cs"/>
          <w:rtl/>
        </w:rPr>
        <w:t xml:space="preserve">לא הייתה נכונות לפתוח אותו פה בכנסת </w:t>
      </w:r>
      <w:r w:rsidR="004D78A6">
        <w:rPr>
          <w:rFonts w:hint="cs"/>
          <w:rtl/>
        </w:rPr>
        <w:t>בגלל התנגדות של שרת המשפטים במידה רבה</w:t>
      </w:r>
      <w:r>
        <w:rPr>
          <w:rFonts w:hint="cs"/>
          <w:rtl/>
        </w:rPr>
        <w:t>.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f9"/>
        <w:keepNext/>
        <w:rPr>
          <w:rtl/>
        </w:rPr>
      </w:pPr>
      <w:bookmarkStart w:id="242" w:name="ET_guest_862107_25"/>
      <w:r w:rsidRPr="004D78A6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4D7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4D78A6" w:rsidRDefault="004D78A6" w:rsidP="004D78A6">
      <w:pPr>
        <w:pStyle w:val="KeepWithNext"/>
        <w:rPr>
          <w:rtl/>
        </w:rPr>
      </w:pPr>
    </w:p>
    <w:p w:rsidR="004D78A6" w:rsidRDefault="00345B1F" w:rsidP="00345B1F">
      <w:pPr>
        <w:rPr>
          <w:rtl/>
        </w:rPr>
      </w:pPr>
      <w:r>
        <w:rPr>
          <w:rFonts w:hint="cs"/>
          <w:rtl/>
        </w:rPr>
        <w:t>אני מציע רק מה שאני מאמין בו</w:t>
      </w:r>
      <w:bookmarkStart w:id="243" w:name="_ETM_Q1_1540517"/>
      <w:bookmarkStart w:id="244" w:name="_ETM_Q1_1540556"/>
      <w:bookmarkEnd w:id="243"/>
      <w:bookmarkEnd w:id="244"/>
      <w:r>
        <w:rPr>
          <w:rFonts w:hint="cs"/>
          <w:rtl/>
        </w:rPr>
        <w:t xml:space="preserve">, וזה לא מפריע </w:t>
      </w:r>
      <w:bookmarkStart w:id="245" w:name="_ETM_Q1_1540866"/>
      <w:bookmarkEnd w:id="245"/>
      <w:r>
        <w:rPr>
          <w:rFonts w:hint="cs"/>
          <w:rtl/>
        </w:rPr>
        <w:t xml:space="preserve">לי אם רוצים לפתוח או לא לפתוח, אנחנו ממילא </w:t>
      </w:r>
      <w:r w:rsidR="004D78A6">
        <w:rPr>
          <w:rFonts w:hint="cs"/>
          <w:rtl/>
        </w:rPr>
        <w:t xml:space="preserve">ערב ממשלה חדשה, </w:t>
      </w:r>
      <w:r>
        <w:rPr>
          <w:rFonts w:hint="cs"/>
          <w:rtl/>
        </w:rPr>
        <w:t>נכון?</w:t>
      </w:r>
      <w:r>
        <w:rPr>
          <w:rFonts w:hint="cs"/>
        </w:rPr>
        <w:t xml:space="preserve"> </w:t>
      </w:r>
      <w:bookmarkStart w:id="246" w:name="_ETM_Q1_1547905"/>
      <w:bookmarkEnd w:id="246"/>
      <w:r w:rsidR="004D78A6">
        <w:rPr>
          <w:rFonts w:hint="cs"/>
          <w:rtl/>
        </w:rPr>
        <w:t xml:space="preserve">ממילא זה לא ייפתח בשלושת החודשים </w:t>
      </w:r>
      <w:r>
        <w:rPr>
          <w:rFonts w:hint="cs"/>
          <w:rtl/>
        </w:rPr>
        <w:t>הקרובים.</w:t>
      </w:r>
    </w:p>
    <w:p w:rsidR="00345B1F" w:rsidRDefault="00345B1F" w:rsidP="004D78A6">
      <w:pPr>
        <w:rPr>
          <w:rtl/>
        </w:rPr>
      </w:pPr>
    </w:p>
    <w:p w:rsidR="00345B1F" w:rsidRDefault="00345B1F" w:rsidP="00345B1F">
      <w:pPr>
        <w:pStyle w:val="a4"/>
        <w:keepNext/>
        <w:rPr>
          <w:rtl/>
        </w:rPr>
      </w:pPr>
      <w:bookmarkStart w:id="247" w:name="ET_speaker_5305_122"/>
      <w:r w:rsidRPr="00345B1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345B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345B1F" w:rsidRDefault="00345B1F" w:rsidP="00345B1F">
      <w:pPr>
        <w:pStyle w:val="KeepWithNext"/>
        <w:rPr>
          <w:rtl/>
        </w:rPr>
      </w:pPr>
    </w:p>
    <w:p w:rsidR="00345B1F" w:rsidRDefault="00345B1F" w:rsidP="00345B1F">
      <w:pPr>
        <w:rPr>
          <w:rtl/>
        </w:rPr>
      </w:pPr>
      <w:r>
        <w:rPr>
          <w:rFonts w:hint="cs"/>
          <w:rtl/>
        </w:rPr>
        <w:t xml:space="preserve">בזה אתה כנראה צודק. </w:t>
      </w:r>
    </w:p>
    <w:p w:rsidR="00345B1F" w:rsidRDefault="00345B1F" w:rsidP="00345B1F">
      <w:pPr>
        <w:rPr>
          <w:rtl/>
        </w:rPr>
      </w:pPr>
      <w:bookmarkStart w:id="248" w:name="_ETM_Q1_1547033"/>
      <w:bookmarkStart w:id="249" w:name="_ETM_Q1_1547137"/>
      <w:bookmarkStart w:id="250" w:name="_ETM_Q1_1553274"/>
      <w:bookmarkEnd w:id="248"/>
      <w:bookmarkEnd w:id="249"/>
      <w:bookmarkEnd w:id="250"/>
    </w:p>
    <w:p w:rsidR="00345B1F" w:rsidRDefault="00345B1F" w:rsidP="00345B1F">
      <w:pPr>
        <w:pStyle w:val="af9"/>
        <w:keepNext/>
        <w:rPr>
          <w:rtl/>
        </w:rPr>
      </w:pPr>
      <w:bookmarkStart w:id="251" w:name="ET_guest_862107_123"/>
      <w:r w:rsidRPr="00345B1F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345B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1"/>
    </w:p>
    <w:p w:rsidR="00345B1F" w:rsidRDefault="00345B1F" w:rsidP="00345B1F">
      <w:pPr>
        <w:pStyle w:val="KeepWithNext"/>
        <w:rPr>
          <w:rtl/>
        </w:rPr>
      </w:pPr>
    </w:p>
    <w:p w:rsidR="00345B1F" w:rsidRDefault="00345B1F" w:rsidP="00345B1F">
      <w:pPr>
        <w:rPr>
          <w:rtl/>
        </w:rPr>
      </w:pPr>
      <w:bookmarkStart w:id="252" w:name="_ETM_Q1_1553827"/>
      <w:bookmarkEnd w:id="252"/>
      <w:r>
        <w:rPr>
          <w:rFonts w:hint="cs"/>
          <w:rtl/>
        </w:rPr>
        <w:t>א</w:t>
      </w:r>
      <w:bookmarkStart w:id="253" w:name="_ETM_Q1_1553869"/>
      <w:bookmarkEnd w:id="253"/>
      <w:r>
        <w:rPr>
          <w:rFonts w:hint="cs"/>
          <w:rtl/>
        </w:rPr>
        <w:t xml:space="preserve">ז כדאי להתכונן לחודש הרביעי או </w:t>
      </w:r>
      <w:bookmarkStart w:id="254" w:name="_ETM_Q1_1553354"/>
      <w:bookmarkEnd w:id="254"/>
      <w:r>
        <w:rPr>
          <w:rFonts w:hint="cs"/>
          <w:rtl/>
        </w:rPr>
        <w:t xml:space="preserve">החמישי ברשימה. יש לי עוד הצעה. </w:t>
      </w:r>
    </w:p>
    <w:p w:rsidR="00345B1F" w:rsidRDefault="00345B1F" w:rsidP="00345B1F">
      <w:pPr>
        <w:rPr>
          <w:rtl/>
        </w:rPr>
      </w:pPr>
      <w:r>
        <w:rPr>
          <w:rtl/>
        </w:rPr>
        <w:t xml:space="preserve">    </w:t>
      </w:r>
    </w:p>
    <w:p w:rsidR="004D78A6" w:rsidRDefault="004D78A6" w:rsidP="004D78A6">
      <w:pPr>
        <w:pStyle w:val="a4"/>
        <w:keepNext/>
        <w:rPr>
          <w:rtl/>
        </w:rPr>
      </w:pPr>
      <w:bookmarkStart w:id="255" w:name="ET_speaker_5288_26"/>
      <w:r w:rsidRPr="004D78A6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4D78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4D78A6" w:rsidRDefault="004D78A6" w:rsidP="004D78A6">
      <w:pPr>
        <w:pStyle w:val="KeepWithNext"/>
        <w:rPr>
          <w:rtl/>
        </w:rPr>
      </w:pPr>
    </w:p>
    <w:p w:rsidR="004D78A6" w:rsidRDefault="004D78A6" w:rsidP="004D78A6">
      <w:pPr>
        <w:rPr>
          <w:rtl/>
        </w:rPr>
      </w:pPr>
      <w:r>
        <w:rPr>
          <w:rFonts w:hint="cs"/>
          <w:rtl/>
        </w:rPr>
        <w:t>לא תהיה ממשלה</w:t>
      </w:r>
      <w:r w:rsidR="00345B1F">
        <w:rPr>
          <w:rFonts w:hint="cs"/>
          <w:rtl/>
        </w:rPr>
        <w:t xml:space="preserve"> לפני סוף מאי, </w:t>
      </w:r>
      <w:bookmarkStart w:id="256" w:name="_ETM_Q1_1559320"/>
      <w:bookmarkEnd w:id="256"/>
      <w:r w:rsidR="00345B1F">
        <w:rPr>
          <w:rFonts w:hint="cs"/>
          <w:rtl/>
        </w:rPr>
        <w:t>תחילת יוני.</w:t>
      </w:r>
    </w:p>
    <w:p w:rsidR="004D78A6" w:rsidRDefault="004D78A6" w:rsidP="004D78A6">
      <w:pPr>
        <w:rPr>
          <w:rtl/>
        </w:rPr>
      </w:pPr>
    </w:p>
    <w:p w:rsidR="004D78A6" w:rsidRDefault="004D78A6" w:rsidP="004D78A6">
      <w:pPr>
        <w:pStyle w:val="af9"/>
        <w:keepNext/>
        <w:rPr>
          <w:rtl/>
        </w:rPr>
      </w:pPr>
      <w:bookmarkStart w:id="257" w:name="ET_guest_דרור_שטרום_27"/>
      <w:r w:rsidRPr="004D78A6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4D78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7"/>
    </w:p>
    <w:p w:rsidR="004D78A6" w:rsidRDefault="004D78A6" w:rsidP="004D78A6">
      <w:pPr>
        <w:pStyle w:val="KeepWithNext"/>
        <w:rPr>
          <w:rtl/>
        </w:rPr>
      </w:pPr>
    </w:p>
    <w:p w:rsidR="00BA5E87" w:rsidRDefault="00345B1F" w:rsidP="004D78A6">
      <w:pPr>
        <w:rPr>
          <w:rtl/>
        </w:rPr>
      </w:pPr>
      <w:r>
        <w:rPr>
          <w:rFonts w:hint="cs"/>
          <w:rtl/>
        </w:rPr>
        <w:t xml:space="preserve">אגב, הזכיר לי פרופ' בן בסט בשיחה המוקדמת לדיון הזה שהדוח שהוא הזכיר אותו, של הוועדה לתאגידים </w:t>
      </w:r>
      <w:r w:rsidR="004D78A6">
        <w:rPr>
          <w:rFonts w:hint="cs"/>
          <w:rtl/>
        </w:rPr>
        <w:t xml:space="preserve">אומץ ונחקק בכנסת דווקא </w:t>
      </w:r>
      <w:r>
        <w:rPr>
          <w:rFonts w:hint="cs"/>
          <w:rtl/>
        </w:rPr>
        <w:t xml:space="preserve">בתקופה </w:t>
      </w:r>
      <w:r w:rsidR="004D78A6">
        <w:rPr>
          <w:rFonts w:hint="cs"/>
          <w:rtl/>
        </w:rPr>
        <w:t>אחרי שהכנסת פוזרה</w:t>
      </w:r>
      <w:r>
        <w:rPr>
          <w:rFonts w:hint="cs"/>
          <w:rtl/>
        </w:rPr>
        <w:t xml:space="preserve">. זאת </w:t>
      </w:r>
      <w:bookmarkStart w:id="258" w:name="_ETM_Q1_1575963"/>
      <w:bookmarkEnd w:id="258"/>
      <w:r>
        <w:rPr>
          <w:rFonts w:hint="cs"/>
          <w:rtl/>
        </w:rPr>
        <w:t xml:space="preserve">אומרת שמי שחושב שאנחנו בזמן פציעות ושום דבר לא </w:t>
      </w:r>
      <w:bookmarkStart w:id="259" w:name="_ETM_Q1_1579993"/>
      <w:bookmarkEnd w:id="259"/>
      <w:r>
        <w:rPr>
          <w:rFonts w:hint="cs"/>
          <w:rtl/>
        </w:rPr>
        <w:t>ייתכן בו - - -</w:t>
      </w:r>
    </w:p>
    <w:p w:rsidR="00345B1F" w:rsidRDefault="00345B1F" w:rsidP="004D78A6">
      <w:pPr>
        <w:rPr>
          <w:rtl/>
        </w:rPr>
      </w:pPr>
    </w:p>
    <w:p w:rsidR="00345B1F" w:rsidRDefault="00345B1F" w:rsidP="00345B1F">
      <w:pPr>
        <w:pStyle w:val="a4"/>
        <w:keepNext/>
        <w:rPr>
          <w:rtl/>
        </w:rPr>
      </w:pPr>
      <w:bookmarkStart w:id="260" w:name="ET_speaker_5305_124"/>
      <w:r w:rsidRPr="00345B1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345B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345B1F" w:rsidRDefault="00345B1F" w:rsidP="00345B1F">
      <w:pPr>
        <w:pStyle w:val="KeepWithNext"/>
        <w:rPr>
          <w:rtl/>
        </w:rPr>
      </w:pPr>
    </w:p>
    <w:p w:rsidR="00345B1F" w:rsidRDefault="000D6E16" w:rsidP="00345B1F">
      <w:pPr>
        <w:rPr>
          <w:rtl/>
        </w:rPr>
      </w:pPr>
      <w:r>
        <w:rPr>
          <w:rFonts w:hint="cs"/>
          <w:rtl/>
        </w:rPr>
        <w:t xml:space="preserve">זה לא - - - </w:t>
      </w:r>
      <w:r w:rsidR="00345B1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היו גולים בזמן פציעות, כמו שיואב אמר. אנחנו אכן בזמן פציעות. </w:t>
      </w:r>
    </w:p>
    <w:p w:rsidR="000D6E16" w:rsidRDefault="000D6E16" w:rsidP="00BA5E87">
      <w:pPr>
        <w:pStyle w:val="af9"/>
        <w:keepNext/>
        <w:rPr>
          <w:rStyle w:val="TagStyle"/>
          <w:rtl/>
        </w:rPr>
      </w:pPr>
      <w:bookmarkStart w:id="261" w:name="ET_guest_862107_28"/>
    </w:p>
    <w:p w:rsidR="00BA5E87" w:rsidRDefault="00BA5E87" w:rsidP="00BA5E87">
      <w:pPr>
        <w:pStyle w:val="af9"/>
        <w:keepNext/>
        <w:rPr>
          <w:rtl/>
        </w:rPr>
      </w:pPr>
      <w:bookmarkStart w:id="262" w:name="_ETM_Q1_1584358"/>
      <w:bookmarkStart w:id="263" w:name="_ETM_Q1_1584411"/>
      <w:bookmarkEnd w:id="262"/>
      <w:bookmarkEnd w:id="263"/>
      <w:r w:rsidRPr="00BA5E87">
        <w:rPr>
          <w:rStyle w:val="TagStyle"/>
          <w:rtl/>
        </w:rPr>
        <w:t xml:space="preserve">&lt;&lt; אורח &gt;&gt; </w:t>
      </w:r>
      <w:r>
        <w:rPr>
          <w:rtl/>
        </w:rPr>
        <w:t>אבי בן בסט:</w:t>
      </w:r>
      <w:r w:rsidRPr="00BA5E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1"/>
    </w:p>
    <w:p w:rsidR="00BA5E87" w:rsidRDefault="00BA5E87" w:rsidP="00BA5E87">
      <w:pPr>
        <w:pStyle w:val="KeepWithNext"/>
        <w:rPr>
          <w:rtl/>
        </w:rPr>
      </w:pPr>
    </w:p>
    <w:p w:rsidR="00BA5E87" w:rsidRDefault="000D6E16" w:rsidP="00626464">
      <w:pPr>
        <w:rPr>
          <w:rtl/>
        </w:rPr>
      </w:pPr>
      <w:r>
        <w:rPr>
          <w:rFonts w:hint="cs"/>
          <w:rtl/>
        </w:rPr>
        <w:t xml:space="preserve">הגשנו את זה ב-1 בדצמבר </w:t>
      </w:r>
      <w:bookmarkStart w:id="264" w:name="_ETM_Q1_1594043"/>
      <w:bookmarkEnd w:id="264"/>
      <w:r>
        <w:rPr>
          <w:rFonts w:hint="cs"/>
          <w:rtl/>
        </w:rPr>
        <w:t xml:space="preserve">1995. אני לא זוכר מתי הכנסת פוזרה, נדמה לי שזמן </w:t>
      </w:r>
      <w:bookmarkStart w:id="265" w:name="_ETM_Q1_1599760"/>
      <w:bookmarkEnd w:id="265"/>
      <w:r>
        <w:rPr>
          <w:rFonts w:hint="cs"/>
          <w:rtl/>
        </w:rPr>
        <w:t>קצר אחרי זה. מי שהיה יושב-</w:t>
      </w:r>
      <w:r w:rsidR="00BA5E87">
        <w:rPr>
          <w:rFonts w:hint="cs"/>
          <w:rtl/>
        </w:rPr>
        <w:t xml:space="preserve">ראש </w:t>
      </w:r>
      <w:r>
        <w:rPr>
          <w:rFonts w:hint="cs"/>
          <w:rtl/>
        </w:rPr>
        <w:t>ועדת הכספים, גדליה גל, קיים</w:t>
      </w:r>
      <w:r w:rsidR="00BA5E87">
        <w:rPr>
          <w:rFonts w:hint="cs"/>
          <w:rtl/>
        </w:rPr>
        <w:t xml:space="preserve"> את הישיבות גם כשבחוץ התנהלה מערכת בחירות</w:t>
      </w:r>
      <w:r w:rsidR="00626464">
        <w:rPr>
          <w:rFonts w:hint="cs"/>
          <w:rtl/>
        </w:rPr>
        <w:t xml:space="preserve">. זה היה </w:t>
      </w:r>
      <w:bookmarkStart w:id="266" w:name="_ETM_Q1_1612028"/>
      <w:bookmarkEnd w:id="266"/>
      <w:r w:rsidR="00626464">
        <w:rPr>
          <w:rFonts w:hint="cs"/>
          <w:rtl/>
        </w:rPr>
        <w:t>הוא, חברי הוועדה, וברודט ואני בחדר, זהו.</w:t>
      </w:r>
      <w:r w:rsidR="00BA5E87">
        <w:rPr>
          <w:rFonts w:hint="cs"/>
          <w:rtl/>
        </w:rPr>
        <w:t xml:space="preserve"> ובאפריל זה נגמר</w:t>
      </w:r>
      <w:r w:rsidR="00626464">
        <w:rPr>
          <w:rFonts w:hint="cs"/>
          <w:rtl/>
        </w:rPr>
        <w:t xml:space="preserve">. באפריל </w:t>
      </w:r>
      <w:bookmarkStart w:id="267" w:name="_ETM_Q1_1619151"/>
      <w:bookmarkEnd w:id="267"/>
      <w:r w:rsidR="00626464">
        <w:rPr>
          <w:rFonts w:hint="cs"/>
          <w:rtl/>
        </w:rPr>
        <w:t>זה עבר בקריאה שלישית. לא חשוב,</w:t>
      </w:r>
      <w:r w:rsidR="00BA5E87">
        <w:rPr>
          <w:rFonts w:hint="cs"/>
          <w:rtl/>
        </w:rPr>
        <w:t xml:space="preserve"> זה יהיה חשוב תיכף בעניין אחר. רק עוד משפט אחד</w:t>
      </w:r>
      <w:r w:rsidR="00626464">
        <w:rPr>
          <w:rFonts w:hint="cs"/>
          <w:rtl/>
        </w:rPr>
        <w:t>. א', אנ</w:t>
      </w:r>
      <w:bookmarkStart w:id="268" w:name="_ETM_Q1_1629261"/>
      <w:bookmarkEnd w:id="268"/>
      <w:r w:rsidR="00626464">
        <w:rPr>
          <w:rFonts w:hint="cs"/>
          <w:rtl/>
        </w:rPr>
        <w:t>י חושב ש</w:t>
      </w:r>
      <w:r w:rsidR="00BA5E87">
        <w:rPr>
          <w:rFonts w:hint="cs"/>
          <w:rtl/>
        </w:rPr>
        <w:t>מעבר לעניין הזה שתהיה מגבלה על המינוף הכולל, אני חושב ש</w:t>
      </w:r>
      <w:r w:rsidR="00626464">
        <w:rPr>
          <w:rFonts w:hint="cs"/>
          <w:rtl/>
        </w:rPr>
        <w:t xml:space="preserve">כן </w:t>
      </w:r>
      <w:r w:rsidR="00BA5E87">
        <w:rPr>
          <w:rFonts w:hint="cs"/>
          <w:rtl/>
        </w:rPr>
        <w:t xml:space="preserve">צריך לבחון מחדש </w:t>
      </w:r>
      <w:r w:rsidR="00626464">
        <w:rPr>
          <w:rFonts w:hint="cs"/>
          <w:rtl/>
        </w:rPr>
        <w:t xml:space="preserve">את המגבלות שיש על מגבלת לווה </w:t>
      </w:r>
      <w:bookmarkStart w:id="269" w:name="_ETM_Q1_1639634"/>
      <w:bookmarkEnd w:id="269"/>
      <w:r w:rsidR="00626464">
        <w:rPr>
          <w:rFonts w:hint="cs"/>
          <w:rtl/>
        </w:rPr>
        <w:t>בודק. כש</w:t>
      </w:r>
      <w:r w:rsidR="00BA5E87">
        <w:rPr>
          <w:rFonts w:hint="cs"/>
          <w:rtl/>
        </w:rPr>
        <w:t xml:space="preserve">ראיתי את השיעורים של חברות </w:t>
      </w:r>
      <w:r w:rsidR="00626464">
        <w:rPr>
          <w:rFonts w:hint="cs"/>
          <w:rtl/>
        </w:rPr>
        <w:t xml:space="preserve">שהיוו יותר מ-10% מאשראי הבנק, </w:t>
      </w:r>
      <w:r w:rsidR="00BA5E87">
        <w:rPr>
          <w:rFonts w:hint="cs"/>
          <w:rtl/>
        </w:rPr>
        <w:t>אז אני נחרדתי</w:t>
      </w:r>
      <w:r w:rsidR="00626464">
        <w:rPr>
          <w:rFonts w:hint="cs"/>
          <w:rtl/>
        </w:rPr>
        <w:t>.</w:t>
      </w:r>
      <w:r w:rsidR="00BA5E87">
        <w:rPr>
          <w:rFonts w:hint="cs"/>
          <w:rtl/>
        </w:rPr>
        <w:t xml:space="preserve"> אני חושב שצריך לבדוק גם את זה ולשנות את זה</w:t>
      </w:r>
      <w:r w:rsidR="00626464">
        <w:rPr>
          <w:rFonts w:hint="cs"/>
          <w:rtl/>
        </w:rPr>
        <w:t xml:space="preserve">. דבר נוסף, </w:t>
      </w:r>
      <w:bookmarkStart w:id="270" w:name="_ETM_Q1_1654599"/>
      <w:bookmarkEnd w:id="270"/>
      <w:r w:rsidR="00626464">
        <w:rPr>
          <w:rFonts w:hint="cs"/>
          <w:rtl/>
        </w:rPr>
        <w:t>אני אומר שוב,</w:t>
      </w:r>
      <w:r w:rsidR="00BA5E87">
        <w:rPr>
          <w:rFonts w:hint="cs"/>
          <w:rtl/>
        </w:rPr>
        <w:t xml:space="preserve"> אנחנו ממילא ערב בחירות</w:t>
      </w:r>
      <w:r w:rsidR="00626464">
        <w:rPr>
          <w:rFonts w:hint="cs"/>
          <w:rtl/>
        </w:rPr>
        <w:t xml:space="preserve"> ותקום ממשלה חדשה,</w:t>
      </w:r>
      <w:r w:rsidR="00BA5E87">
        <w:rPr>
          <w:rFonts w:hint="cs"/>
          <w:rtl/>
        </w:rPr>
        <w:t xml:space="preserve"> אז אני חוזר להמלצתי המקורית</w:t>
      </w:r>
      <w:r w:rsidR="00626464">
        <w:rPr>
          <w:rFonts w:hint="cs"/>
          <w:rtl/>
        </w:rPr>
        <w:t xml:space="preserve"> שלא יהיו </w:t>
      </w:r>
      <w:bookmarkStart w:id="271" w:name="_ETM_Q1_1662203"/>
      <w:bookmarkEnd w:id="271"/>
      <w:r w:rsidR="00626464">
        <w:rPr>
          <w:rFonts w:hint="cs"/>
          <w:rtl/>
        </w:rPr>
        <w:t>שתי שכבות בפירמידה.</w:t>
      </w:r>
      <w:r w:rsidR="00BA5E87">
        <w:rPr>
          <w:rFonts w:hint="cs"/>
          <w:rtl/>
        </w:rPr>
        <w:t xml:space="preserve"> אחת זה דיינו</w:t>
      </w:r>
      <w:r w:rsidR="00626464">
        <w:rPr>
          <w:rFonts w:hint="cs"/>
          <w:rtl/>
        </w:rPr>
        <w:t xml:space="preserve">. כדאי לחזור להמלצה המקורית, לא של הוועדה, </w:t>
      </w:r>
      <w:bookmarkStart w:id="272" w:name="_ETM_Q1_1668936"/>
      <w:bookmarkEnd w:id="272"/>
      <w:r w:rsidR="00626464">
        <w:rPr>
          <w:rFonts w:hint="cs"/>
          <w:rtl/>
        </w:rPr>
        <w:t>אבל</w:t>
      </w:r>
      <w:r w:rsidR="00BA5E87">
        <w:rPr>
          <w:rFonts w:hint="cs"/>
          <w:rtl/>
        </w:rPr>
        <w:t xml:space="preserve"> שנידונה ולא לאשר את שתי השכבות בפירמידה, זה חלק מהבעיה</w:t>
      </w:r>
      <w:r w:rsidR="00626464">
        <w:rPr>
          <w:rFonts w:hint="cs"/>
          <w:rtl/>
        </w:rPr>
        <w:t>. סיימתי.</w:t>
      </w:r>
    </w:p>
    <w:p w:rsidR="00BA5E87" w:rsidRDefault="00BA5E87" w:rsidP="00BA5E87">
      <w:pPr>
        <w:rPr>
          <w:rtl/>
        </w:rPr>
      </w:pPr>
    </w:p>
    <w:p w:rsidR="00BA5E87" w:rsidRDefault="00BA5E87" w:rsidP="00BA5E87">
      <w:pPr>
        <w:pStyle w:val="af9"/>
        <w:keepNext/>
        <w:rPr>
          <w:rtl/>
        </w:rPr>
      </w:pPr>
      <w:bookmarkStart w:id="273" w:name="ET_guest_דרור_שטרום_29"/>
      <w:r w:rsidRPr="00BA5E87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A5E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3"/>
    </w:p>
    <w:p w:rsidR="00BA5E87" w:rsidRDefault="00BA5E87" w:rsidP="00BA5E87">
      <w:pPr>
        <w:pStyle w:val="KeepWithNext"/>
        <w:rPr>
          <w:rtl/>
        </w:rPr>
      </w:pPr>
    </w:p>
    <w:p w:rsidR="00CB5AD0" w:rsidRDefault="00BA5E87" w:rsidP="00626464">
      <w:pPr>
        <w:rPr>
          <w:rtl/>
        </w:rPr>
      </w:pPr>
      <w:r>
        <w:rPr>
          <w:rFonts w:hint="cs"/>
          <w:rtl/>
        </w:rPr>
        <w:t xml:space="preserve">אני אשתדל לקצר ולהגיע להמלצות </w:t>
      </w:r>
      <w:r w:rsidR="00626464">
        <w:rPr>
          <w:rFonts w:hint="cs"/>
          <w:rtl/>
        </w:rPr>
        <w:t xml:space="preserve">מעשיות שאולי ישרתו את ההמשך. קודם כל, מילה אחת מקדימה, אני חושב שבשונה מהשקפות אחרות, </w:t>
      </w:r>
      <w:r>
        <w:rPr>
          <w:rFonts w:hint="cs"/>
          <w:rtl/>
        </w:rPr>
        <w:t>לדוח של הוועדה הזאת יהיו משמעויות כבדות משקל</w:t>
      </w:r>
      <w:r w:rsidR="00626464">
        <w:rPr>
          <w:rFonts w:hint="cs"/>
          <w:rtl/>
        </w:rPr>
        <w:t xml:space="preserve">, כך אני </w:t>
      </w:r>
      <w:bookmarkStart w:id="274" w:name="_ETM_Q1_1698710"/>
      <w:bookmarkEnd w:id="274"/>
      <w:r w:rsidR="00626464">
        <w:rPr>
          <w:rFonts w:hint="cs"/>
          <w:rtl/>
        </w:rPr>
        <w:t xml:space="preserve">רואה את זה. לאורך ההיסטוריה </w:t>
      </w:r>
      <w:bookmarkStart w:id="275" w:name="_ETM_Q1_1701914"/>
      <w:bookmarkEnd w:id="275"/>
      <w:r w:rsidR="00626464">
        <w:rPr>
          <w:rFonts w:hint="cs"/>
          <w:rtl/>
        </w:rPr>
        <w:t>ראינו שלדוחות של ועדות,</w:t>
      </w:r>
      <w:r>
        <w:rPr>
          <w:rFonts w:hint="cs"/>
          <w:rtl/>
        </w:rPr>
        <w:t xml:space="preserve"> ודאי ועדות מהסוג הזה בכנסת, שהן נדירות</w:t>
      </w:r>
      <w:r w:rsidR="00626464">
        <w:rPr>
          <w:rFonts w:hint="cs"/>
          <w:rtl/>
        </w:rPr>
        <w:t xml:space="preserve">, יש אינפקט עצום על המשך </w:t>
      </w:r>
      <w:bookmarkStart w:id="276" w:name="_ETM_Q1_1706969"/>
      <w:bookmarkEnd w:id="276"/>
      <w:r w:rsidR="00626464">
        <w:rPr>
          <w:rFonts w:hint="cs"/>
          <w:rtl/>
        </w:rPr>
        <w:t>הרגולציה ועל המשך החקיקה, ועל המשך העשייה.</w:t>
      </w:r>
      <w:r>
        <w:rPr>
          <w:rFonts w:hint="cs"/>
          <w:rtl/>
        </w:rPr>
        <w:t xml:space="preserve"> בהתחשב בעלויות שנדרשו כדי להקים את הוועדה הזאת</w:t>
      </w:r>
      <w:r w:rsidR="00626464">
        <w:rPr>
          <w:rFonts w:hint="cs"/>
          <w:rtl/>
        </w:rPr>
        <w:t>,</w:t>
      </w:r>
      <w:r>
        <w:rPr>
          <w:rFonts w:hint="cs"/>
          <w:rtl/>
        </w:rPr>
        <w:t xml:space="preserve"> אני חושב שזה יהיה בזבוז </w:t>
      </w:r>
      <w:r w:rsidR="00626464">
        <w:rPr>
          <w:rFonts w:hint="cs"/>
          <w:rtl/>
        </w:rPr>
        <w:t xml:space="preserve">עצום אם לא יצאו מסקנות שלוקחות את המבנה הפיקוחי הקיים ומתאימות אותו </w:t>
      </w:r>
      <w:bookmarkStart w:id="277" w:name="_ETM_Q1_1724267"/>
      <w:bookmarkEnd w:id="277"/>
      <w:r w:rsidR="00626464">
        <w:rPr>
          <w:rFonts w:hint="cs"/>
          <w:rtl/>
        </w:rPr>
        <w:t xml:space="preserve">לחששות המשקיים הכבדים מאוד שיש. </w:t>
      </w:r>
      <w:bookmarkStart w:id="278" w:name="_ETM_Q1_1730898"/>
      <w:bookmarkStart w:id="279" w:name="_ETM_Q1_1730942"/>
      <w:bookmarkEnd w:id="278"/>
      <w:bookmarkEnd w:id="279"/>
      <w:r>
        <w:rPr>
          <w:rFonts w:hint="cs"/>
          <w:rtl/>
        </w:rPr>
        <w:t xml:space="preserve">אני תיכף אתאים את מה שאני אומר </w:t>
      </w:r>
      <w:r w:rsidR="00626464">
        <w:rPr>
          <w:rFonts w:hint="cs"/>
          <w:rtl/>
        </w:rPr>
        <w:t xml:space="preserve">גם </w:t>
      </w:r>
      <w:r>
        <w:rPr>
          <w:rFonts w:hint="cs"/>
          <w:rtl/>
        </w:rPr>
        <w:t>לעובדות ולנתונים</w:t>
      </w:r>
      <w:r w:rsidR="00626464">
        <w:rPr>
          <w:rFonts w:hint="cs"/>
          <w:rtl/>
        </w:rPr>
        <w:t xml:space="preserve">. כי הרי מה הטריד אותנו בסיפור הזה מלכתחילה? מה שהטריד אותנו זו לא </w:t>
      </w:r>
      <w:bookmarkStart w:id="280" w:name="_ETM_Q1_1738502"/>
      <w:bookmarkEnd w:id="280"/>
      <w:r w:rsidR="00626464">
        <w:rPr>
          <w:rFonts w:hint="cs"/>
          <w:rtl/>
        </w:rPr>
        <w:t xml:space="preserve">העובדה בהכרח שבנקים עושים טובות למישהו. </w:t>
      </w:r>
      <w:bookmarkStart w:id="281" w:name="_ETM_Q1_1735229"/>
      <w:bookmarkStart w:id="282" w:name="_ETM_Q1_1735293"/>
      <w:bookmarkStart w:id="283" w:name="_ETM_Q1_1735493"/>
      <w:bookmarkStart w:id="284" w:name="_ETM_Q1_1735540"/>
      <w:bookmarkEnd w:id="281"/>
      <w:bookmarkEnd w:id="282"/>
      <w:bookmarkEnd w:id="283"/>
      <w:bookmarkEnd w:id="284"/>
      <w:r>
        <w:rPr>
          <w:rFonts w:hint="cs"/>
          <w:rtl/>
        </w:rPr>
        <w:t xml:space="preserve">זו לא העובדה בהכרח שמטים </w:t>
      </w:r>
      <w:r w:rsidR="00626464">
        <w:rPr>
          <w:rFonts w:hint="cs"/>
          <w:rtl/>
        </w:rPr>
        <w:t xml:space="preserve">חסד </w:t>
      </w:r>
      <w:r>
        <w:rPr>
          <w:rFonts w:hint="cs"/>
          <w:rtl/>
        </w:rPr>
        <w:t>ל</w:t>
      </w:r>
      <w:r w:rsidR="00626464">
        <w:rPr>
          <w:rFonts w:hint="cs"/>
          <w:rtl/>
        </w:rPr>
        <w:t xml:space="preserve">אדם כזה </w:t>
      </w:r>
      <w:bookmarkStart w:id="285" w:name="_ETM_Q1_1746415"/>
      <w:bookmarkEnd w:id="285"/>
      <w:r w:rsidR="00626464">
        <w:rPr>
          <w:rFonts w:hint="cs"/>
          <w:rtl/>
        </w:rPr>
        <w:t xml:space="preserve">או אחר. זה יכול להיות מרגיז, זה יכול להיות מקומם. זה יכול להיות </w:t>
      </w:r>
      <w:bookmarkStart w:id="286" w:name="_ETM_Q1_1749260"/>
      <w:bookmarkEnd w:id="286"/>
      <w:r w:rsidR="00626464">
        <w:rPr>
          <w:rFonts w:hint="cs"/>
          <w:rtl/>
        </w:rPr>
        <w:t xml:space="preserve">נפוטיסטי. זה יכול להיות כל מיני דברים כאלה. </w:t>
      </w:r>
    </w:p>
    <w:p w:rsidR="00CB5AD0" w:rsidRDefault="00CB5AD0" w:rsidP="00626464">
      <w:pPr>
        <w:rPr>
          <w:rtl/>
        </w:rPr>
      </w:pPr>
    </w:p>
    <w:p w:rsidR="00CB5AD0" w:rsidRDefault="00BA5E87" w:rsidP="00B97D18">
      <w:pPr>
        <w:rPr>
          <w:rtl/>
        </w:rPr>
      </w:pPr>
      <w:r>
        <w:rPr>
          <w:rFonts w:hint="cs"/>
          <w:rtl/>
        </w:rPr>
        <w:t xml:space="preserve">הבעיה העיקרית </w:t>
      </w:r>
      <w:r w:rsidR="00626464">
        <w:rPr>
          <w:rFonts w:hint="cs"/>
          <w:rtl/>
        </w:rPr>
        <w:t xml:space="preserve">במבנה </w:t>
      </w:r>
      <w:bookmarkStart w:id="287" w:name="_ETM_Q1_1753078"/>
      <w:bookmarkEnd w:id="287"/>
      <w:r w:rsidR="00626464">
        <w:rPr>
          <w:rFonts w:hint="cs"/>
          <w:rtl/>
        </w:rPr>
        <w:t xml:space="preserve">הכלכלי היא שזה </w:t>
      </w:r>
      <w:r>
        <w:rPr>
          <w:rFonts w:hint="cs"/>
          <w:rtl/>
        </w:rPr>
        <w:t>בסוף זה נופל לנטל על מישהו אחר</w:t>
      </w:r>
      <w:r w:rsidR="00626464">
        <w:rPr>
          <w:rFonts w:hint="cs"/>
          <w:rtl/>
        </w:rPr>
        <w:t xml:space="preserve">. אין ארוחות חינם. כשלמישהו נותנים הלוואות </w:t>
      </w:r>
      <w:bookmarkStart w:id="288" w:name="_ETM_Q1_1763127"/>
      <w:bookmarkEnd w:id="288"/>
      <w:r w:rsidR="00626464">
        <w:rPr>
          <w:rFonts w:hint="cs"/>
          <w:rtl/>
        </w:rPr>
        <w:t>ענק בתנאים רשלניים, בתנאים שהם לא בדוקים כמו שצריך,</w:t>
      </w:r>
      <w:r>
        <w:rPr>
          <w:rFonts w:hint="cs"/>
          <w:rtl/>
        </w:rPr>
        <w:t xml:space="preserve"> לא לפי התו"ל של עולם הבנקאות</w:t>
      </w:r>
      <w:r w:rsidR="00626464">
        <w:rPr>
          <w:rFonts w:hint="cs"/>
          <w:rtl/>
        </w:rPr>
        <w:t xml:space="preserve">, </w:t>
      </w:r>
      <w:bookmarkStart w:id="289" w:name="_ETM_Q1_1770331"/>
      <w:bookmarkEnd w:id="289"/>
      <w:r w:rsidR="00626464">
        <w:rPr>
          <w:rFonts w:hint="cs"/>
          <w:rtl/>
        </w:rPr>
        <w:t xml:space="preserve">בסוף מישהו אחר משלם את העניין הזה. עוד לא </w:t>
      </w:r>
      <w:bookmarkStart w:id="290" w:name="_ETM_Q1_1771751"/>
      <w:bookmarkEnd w:id="290"/>
      <w:r w:rsidR="00626464">
        <w:rPr>
          <w:rFonts w:hint="cs"/>
          <w:rtl/>
        </w:rPr>
        <w:t>ראיתי בעלים של בנק שאומר</w:t>
      </w:r>
      <w:r>
        <w:rPr>
          <w:rFonts w:hint="cs"/>
          <w:rtl/>
        </w:rPr>
        <w:t xml:space="preserve"> נפלתי עם הלוואה לפלוני, אני מכניס את היד לכיס</w:t>
      </w:r>
      <w:r w:rsidR="00626464">
        <w:rPr>
          <w:rFonts w:hint="cs"/>
          <w:rtl/>
        </w:rPr>
        <w:t xml:space="preserve">, מזרים להון הבנק כדי שיהיה </w:t>
      </w:r>
      <w:bookmarkStart w:id="291" w:name="_ETM_Q1_1781263"/>
      <w:bookmarkEnd w:id="291"/>
      <w:r w:rsidR="00626464">
        <w:rPr>
          <w:rFonts w:hint="cs"/>
          <w:rtl/>
        </w:rPr>
        <w:t>למי לתת אשראי חדש,</w:t>
      </w:r>
      <w:r>
        <w:rPr>
          <w:rFonts w:hint="cs"/>
          <w:rtl/>
        </w:rPr>
        <w:t xml:space="preserve"> והעסק הזה נע קדימה</w:t>
      </w:r>
      <w:r w:rsidR="006264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26464">
        <w:rPr>
          <w:rFonts w:hint="cs"/>
          <w:rtl/>
        </w:rPr>
        <w:t xml:space="preserve">הבעיה העיקרית שאותה אנחנו רואים, לזה אני </w:t>
      </w:r>
      <w:bookmarkStart w:id="292" w:name="_ETM_Q1_1783447"/>
      <w:bookmarkEnd w:id="292"/>
      <w:r w:rsidR="00626464">
        <w:rPr>
          <w:rFonts w:hint="cs"/>
          <w:rtl/>
        </w:rPr>
        <w:t xml:space="preserve">קורא בעיית הסבסוד הצולב. </w:t>
      </w:r>
      <w:bookmarkStart w:id="293" w:name="_ETM_Q1_1784597"/>
      <w:bookmarkStart w:id="294" w:name="_ETM_Q1_1784642"/>
      <w:bookmarkEnd w:id="293"/>
      <w:bookmarkEnd w:id="294"/>
      <w:r>
        <w:rPr>
          <w:rFonts w:hint="cs"/>
          <w:rtl/>
        </w:rPr>
        <w:t xml:space="preserve">אני מפנה את תשומת לבכם </w:t>
      </w:r>
      <w:r w:rsidR="00626464">
        <w:rPr>
          <w:rFonts w:hint="cs"/>
          <w:rtl/>
        </w:rPr>
        <w:t xml:space="preserve">לנתון שכבר הצגתי לכם קודם, </w:t>
      </w:r>
      <w:r>
        <w:rPr>
          <w:rFonts w:hint="cs"/>
          <w:rtl/>
        </w:rPr>
        <w:t xml:space="preserve">והוא פער הריבית </w:t>
      </w:r>
      <w:r w:rsidR="00626464">
        <w:rPr>
          <w:rFonts w:hint="cs"/>
          <w:rtl/>
        </w:rPr>
        <w:t xml:space="preserve">בין </w:t>
      </w:r>
      <w:bookmarkStart w:id="295" w:name="_ETM_Q1_1791817"/>
      <w:bookmarkEnd w:id="295"/>
      <w:r w:rsidR="00626464">
        <w:rPr>
          <w:rFonts w:hint="cs"/>
          <w:rtl/>
        </w:rPr>
        <w:t xml:space="preserve">מגזרים שונים בעולם הבנקאות </w:t>
      </w:r>
      <w:r>
        <w:rPr>
          <w:rFonts w:hint="cs"/>
          <w:rtl/>
        </w:rPr>
        <w:t>לתקופה של 2016</w:t>
      </w:r>
      <w:r w:rsidR="00626464">
        <w:rPr>
          <w:rFonts w:hint="cs"/>
          <w:rtl/>
        </w:rPr>
        <w:t>,</w:t>
      </w:r>
      <w:r>
        <w:rPr>
          <w:rFonts w:hint="cs"/>
          <w:rtl/>
        </w:rPr>
        <w:t xml:space="preserve"> לתקופה מעודכנת</w:t>
      </w:r>
      <w:r w:rsidR="00626464">
        <w:rPr>
          <w:rFonts w:hint="cs"/>
          <w:rtl/>
        </w:rPr>
        <w:t xml:space="preserve">. פה אנחנו רואים שהפער </w:t>
      </w:r>
      <w:bookmarkStart w:id="296" w:name="_ETM_Q1_1799404"/>
      <w:bookmarkEnd w:id="296"/>
      <w:r w:rsidR="00626464">
        <w:rPr>
          <w:rFonts w:hint="cs"/>
          <w:rtl/>
        </w:rPr>
        <w:t xml:space="preserve">לעסקים הגדולים </w:t>
      </w:r>
      <w:r w:rsidR="00626464">
        <w:rPr>
          <w:rtl/>
        </w:rPr>
        <w:t>–</w:t>
      </w:r>
      <w:r w:rsidR="00626464">
        <w:rPr>
          <w:rFonts w:hint="cs"/>
          <w:rtl/>
        </w:rPr>
        <w:t xml:space="preserve"> זאת אומרת, ההפרש בין</w:t>
      </w:r>
      <w:r>
        <w:rPr>
          <w:rFonts w:hint="cs"/>
          <w:rtl/>
        </w:rPr>
        <w:t xml:space="preserve"> ריבית החובה </w:t>
      </w:r>
      <w:r w:rsidR="00626464">
        <w:rPr>
          <w:rFonts w:hint="cs"/>
          <w:rtl/>
        </w:rPr>
        <w:t xml:space="preserve">לריבית הזכות </w:t>
      </w:r>
      <w:r w:rsidR="00626464">
        <w:rPr>
          <w:rFonts w:hint="eastAsia"/>
        </w:rPr>
        <w:t>–</w:t>
      </w:r>
      <w:r w:rsidR="00626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מאוד </w:t>
      </w:r>
      <w:r w:rsidR="00626464">
        <w:rPr>
          <w:rFonts w:hint="cs"/>
          <w:rtl/>
        </w:rPr>
        <w:t xml:space="preserve">מאוד </w:t>
      </w:r>
      <w:r>
        <w:rPr>
          <w:rFonts w:hint="cs"/>
          <w:rtl/>
        </w:rPr>
        <w:t>תחרותי</w:t>
      </w:r>
      <w:r w:rsidR="00B97D18">
        <w:rPr>
          <w:rFonts w:hint="cs"/>
          <w:rtl/>
        </w:rPr>
        <w:t>.</w:t>
      </w:r>
      <w:r w:rsidR="00626464">
        <w:rPr>
          <w:rFonts w:hint="cs"/>
          <w:rtl/>
        </w:rPr>
        <w:t xml:space="preserve"> 1.98% למשקי בית, אתם רואים שהפער הו</w:t>
      </w:r>
      <w:bookmarkStart w:id="297" w:name="_ETM_Q1_1810580"/>
      <w:bookmarkEnd w:id="297"/>
      <w:r w:rsidR="00626464">
        <w:rPr>
          <w:rFonts w:hint="cs"/>
          <w:rtl/>
        </w:rPr>
        <w:t>א כמעט פי 3 מהסכום הזה, זאת אומרת</w:t>
      </w:r>
      <w:r>
        <w:rPr>
          <w:rFonts w:hint="cs"/>
          <w:rtl/>
        </w:rPr>
        <w:t xml:space="preserve"> </w:t>
      </w:r>
      <w:r w:rsidR="00626464">
        <w:rPr>
          <w:rFonts w:hint="cs"/>
          <w:rtl/>
        </w:rPr>
        <w:t>5.48%. אם נל</w:t>
      </w:r>
      <w:bookmarkStart w:id="298" w:name="_ETM_Q1_1815624"/>
      <w:bookmarkEnd w:id="298"/>
      <w:r w:rsidR="00626464">
        <w:rPr>
          <w:rFonts w:hint="cs"/>
          <w:rtl/>
        </w:rPr>
        <w:t xml:space="preserve">ך לעסקים שאמורים להתחרות בעסקים הגדולים, ולזה אני מגיע, </w:t>
      </w:r>
      <w:bookmarkStart w:id="299" w:name="_ETM_Q1_1821740"/>
      <w:bookmarkEnd w:id="299"/>
      <w:r w:rsidR="00626464">
        <w:rPr>
          <w:rFonts w:hint="cs"/>
          <w:rtl/>
        </w:rPr>
        <w:t xml:space="preserve">זה פער שהוא יותר מפי </w:t>
      </w:r>
      <w:r>
        <w:rPr>
          <w:rFonts w:hint="cs"/>
          <w:rtl/>
        </w:rPr>
        <w:t>2</w:t>
      </w:r>
      <w:r w:rsidR="00626464">
        <w:rPr>
          <w:rFonts w:hint="cs"/>
          <w:rtl/>
        </w:rPr>
        <w:t xml:space="preserve">, זאת אומרת 3.85%. אני </w:t>
      </w:r>
      <w:bookmarkStart w:id="300" w:name="_ETM_Q1_1823905"/>
      <w:bookmarkEnd w:id="300"/>
      <w:r w:rsidR="00626464">
        <w:rPr>
          <w:rFonts w:hint="cs"/>
          <w:rtl/>
        </w:rPr>
        <w:t>רגע אחד מפשט את זה:</w:t>
      </w:r>
      <w:r>
        <w:rPr>
          <w:rFonts w:hint="cs"/>
          <w:rtl/>
        </w:rPr>
        <w:t xml:space="preserve"> כאשר הסופר מרקט הקטן </w:t>
      </w:r>
      <w:r w:rsidR="00626464">
        <w:rPr>
          <w:rFonts w:hint="cs"/>
          <w:rtl/>
        </w:rPr>
        <w:t xml:space="preserve">בבת ים, בחדרה, </w:t>
      </w:r>
      <w:bookmarkStart w:id="301" w:name="_ETM_Q1_1829765"/>
      <w:bookmarkEnd w:id="301"/>
      <w:r w:rsidR="00626464">
        <w:rPr>
          <w:rFonts w:hint="cs"/>
          <w:rtl/>
        </w:rPr>
        <w:t xml:space="preserve">בחולון, </w:t>
      </w:r>
      <w:r>
        <w:rPr>
          <w:rFonts w:hint="cs"/>
          <w:rtl/>
        </w:rPr>
        <w:t>רוצה להתחרות ברשת השיווק</w:t>
      </w:r>
      <w:r w:rsidR="00626464">
        <w:rPr>
          <w:rFonts w:hint="cs"/>
          <w:rtl/>
        </w:rPr>
        <w:t>,</w:t>
      </w:r>
      <w:r>
        <w:rPr>
          <w:rFonts w:hint="cs"/>
          <w:rtl/>
        </w:rPr>
        <w:t xml:space="preserve"> עלויות המימון שלו </w:t>
      </w:r>
      <w:r w:rsidR="00626464">
        <w:rPr>
          <w:rFonts w:hint="cs"/>
          <w:rtl/>
        </w:rPr>
        <w:t xml:space="preserve">מראש </w:t>
      </w:r>
      <w:r>
        <w:rPr>
          <w:rFonts w:hint="cs"/>
          <w:rtl/>
        </w:rPr>
        <w:t>הן כפולות</w:t>
      </w:r>
      <w:r w:rsidR="00626464">
        <w:rPr>
          <w:rFonts w:hint="cs"/>
          <w:rtl/>
        </w:rPr>
        <w:t>. והן כפולות</w:t>
      </w:r>
      <w:r>
        <w:rPr>
          <w:rFonts w:hint="cs"/>
          <w:rtl/>
        </w:rPr>
        <w:t xml:space="preserve"> בגלל שהתחרות רצה</w:t>
      </w:r>
      <w:r w:rsidR="00626464">
        <w:rPr>
          <w:rFonts w:hint="cs"/>
          <w:rtl/>
        </w:rPr>
        <w:t xml:space="preserve">, כמו שהזכיר פרופ' בן </w:t>
      </w:r>
      <w:bookmarkStart w:id="302" w:name="_ETM_Q1_1838565"/>
      <w:bookmarkEnd w:id="302"/>
      <w:r w:rsidR="00626464">
        <w:rPr>
          <w:rFonts w:hint="cs"/>
          <w:rtl/>
        </w:rPr>
        <w:t>בסט על העסקים הגדולים,</w:t>
      </w:r>
      <w:r>
        <w:rPr>
          <w:rFonts w:hint="cs"/>
          <w:rtl/>
        </w:rPr>
        <w:t xml:space="preserve"> וקרני השמש האלה לא מגיע</w:t>
      </w:r>
      <w:r w:rsidR="00626464">
        <w:rPr>
          <w:rFonts w:hint="cs"/>
          <w:rtl/>
        </w:rPr>
        <w:t>ו</w:t>
      </w:r>
      <w:r w:rsidR="00B97D18">
        <w:rPr>
          <w:rFonts w:hint="cs"/>
          <w:rtl/>
        </w:rPr>
        <w:t>ת לעולם של המתחרים הקטנים יותר.</w:t>
      </w:r>
    </w:p>
    <w:p w:rsidR="00CB5AD0" w:rsidRDefault="00CB5AD0" w:rsidP="00626464">
      <w:pPr>
        <w:rPr>
          <w:rtl/>
        </w:rPr>
      </w:pPr>
    </w:p>
    <w:p w:rsidR="00CB5AD0" w:rsidRDefault="00626464" w:rsidP="00626464">
      <w:pPr>
        <w:rPr>
          <w:rtl/>
        </w:rPr>
      </w:pPr>
      <w:r>
        <w:rPr>
          <w:rFonts w:hint="cs"/>
          <w:rtl/>
        </w:rPr>
        <w:t xml:space="preserve">אני רוצה שתבינו, בכלכלה תמיד יש תופעה שקוראים לה </w:t>
      </w:r>
      <w:r w:rsidR="00BA5E87">
        <w:rPr>
          <w:rFonts w:hint="cs"/>
          <w:rtl/>
        </w:rPr>
        <w:t>החצנה שלילית</w:t>
      </w:r>
      <w:r>
        <w:rPr>
          <w:rFonts w:hint="cs"/>
          <w:rtl/>
        </w:rPr>
        <w:t xml:space="preserve">. זאת אומרת, כשמשהו קורה בעולם מסוים, יש לו השלכות רוחב אדירות שלא </w:t>
      </w:r>
      <w:bookmarkStart w:id="303" w:name="_ETM_Q1_1858913"/>
      <w:bookmarkEnd w:id="303"/>
      <w:r>
        <w:rPr>
          <w:rFonts w:hint="cs"/>
          <w:rtl/>
        </w:rPr>
        <w:t>מתומחרות באותו עולם</w:t>
      </w:r>
      <w:r w:rsidR="00BA5E87">
        <w:rPr>
          <w:rFonts w:hint="cs"/>
          <w:rtl/>
        </w:rPr>
        <w:t xml:space="preserve"> על פני </w:t>
      </w:r>
      <w:r>
        <w:rPr>
          <w:rFonts w:hint="cs"/>
          <w:rtl/>
        </w:rPr>
        <w:t>כ</w:t>
      </w:r>
      <w:r w:rsidR="00BA5E87">
        <w:rPr>
          <w:rFonts w:hint="cs"/>
          <w:rtl/>
        </w:rPr>
        <w:t>ל המשק</w:t>
      </w:r>
      <w:r>
        <w:rPr>
          <w:rFonts w:hint="cs"/>
          <w:rtl/>
        </w:rPr>
        <w:t>.</w:t>
      </w:r>
      <w:r w:rsidR="00BA5E87">
        <w:rPr>
          <w:rFonts w:hint="cs"/>
          <w:rtl/>
        </w:rPr>
        <w:t xml:space="preserve"> מה שאנחנו רואים כאן זו ההחצנה השלילית </w:t>
      </w:r>
      <w:r>
        <w:rPr>
          <w:rFonts w:hint="cs"/>
          <w:rtl/>
        </w:rPr>
        <w:t xml:space="preserve">הגדולה ביותר לטעמי במשק. זה </w:t>
      </w:r>
      <w:bookmarkStart w:id="304" w:name="_ETM_Q1_1869683"/>
      <w:bookmarkEnd w:id="304"/>
      <w:r>
        <w:rPr>
          <w:rFonts w:hint="cs"/>
          <w:rtl/>
        </w:rPr>
        <w:t>אומר שכאשר יש פערים מבניים כאלה בתנאי המימון, אנחנו לא</w:t>
      </w:r>
      <w:bookmarkStart w:id="305" w:name="_ETM_Q1_1873981"/>
      <w:bookmarkEnd w:id="305"/>
      <w:r>
        <w:rPr>
          <w:rFonts w:hint="cs"/>
          <w:rtl/>
        </w:rPr>
        <w:t xml:space="preserve"> יכולים לצפות שהמשק הישראלי באמת יקום </w:t>
      </w:r>
      <w:r w:rsidR="00BA5E87">
        <w:rPr>
          <w:rFonts w:hint="cs"/>
          <w:rtl/>
        </w:rPr>
        <w:t>מתופעת הריכוזיות שלו</w:t>
      </w:r>
      <w:r>
        <w:rPr>
          <w:rFonts w:hint="cs"/>
          <w:rtl/>
        </w:rPr>
        <w:t xml:space="preserve">. כי בכל </w:t>
      </w:r>
      <w:bookmarkStart w:id="306" w:name="_ETM_Q1_1879725"/>
      <w:bookmarkEnd w:id="306"/>
      <w:r>
        <w:rPr>
          <w:rFonts w:hint="cs"/>
          <w:rtl/>
        </w:rPr>
        <w:t>מקום שיש מפעל גדול, עצום</w:t>
      </w:r>
      <w:r w:rsidR="00BA5E87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BA5E87">
        <w:rPr>
          <w:rFonts w:hint="cs"/>
          <w:rtl/>
        </w:rPr>
        <w:t xml:space="preserve">לא משנה </w:t>
      </w:r>
      <w:r>
        <w:rPr>
          <w:rFonts w:hint="cs"/>
          <w:rtl/>
        </w:rPr>
        <w:t xml:space="preserve">כרגע </w:t>
      </w:r>
      <w:r w:rsidR="00BA5E87">
        <w:rPr>
          <w:rFonts w:hint="cs"/>
          <w:rtl/>
        </w:rPr>
        <w:t xml:space="preserve">אם הוא מונופול או קרוב למונופול </w:t>
      </w:r>
      <w:r>
        <w:rPr>
          <w:rtl/>
        </w:rPr>
        <w:t>–</w:t>
      </w:r>
      <w:r>
        <w:rPr>
          <w:rFonts w:hint="cs"/>
          <w:rtl/>
        </w:rPr>
        <w:t xml:space="preserve"> ורוצים להתחרות </w:t>
      </w:r>
      <w:bookmarkStart w:id="307" w:name="_ETM_Q1_1884722"/>
      <w:bookmarkEnd w:id="307"/>
      <w:r>
        <w:rPr>
          <w:rFonts w:hint="cs"/>
          <w:rtl/>
        </w:rPr>
        <w:t xml:space="preserve">בו, מראש תנאי הפתיחה הם כאלה שהעלות המימונית </w:t>
      </w:r>
      <w:bookmarkStart w:id="308" w:name="_ETM_Q1_1888387"/>
      <w:bookmarkEnd w:id="308"/>
      <w:r>
        <w:rPr>
          <w:rFonts w:hint="cs"/>
          <w:rtl/>
        </w:rPr>
        <w:t xml:space="preserve">היא כפולה, </w:t>
      </w:r>
      <w:r w:rsidR="00BA5E87">
        <w:rPr>
          <w:rFonts w:hint="cs"/>
          <w:rtl/>
        </w:rPr>
        <w:t xml:space="preserve">ולכן אנחנו צריכים להבין שכשאנחנו מדברים כאן זו לא השאלה </w:t>
      </w:r>
      <w:r>
        <w:rPr>
          <w:rFonts w:hint="cs"/>
          <w:rtl/>
        </w:rPr>
        <w:t xml:space="preserve">מי מצא חן בעיני הבנקים בשנת 2000, או </w:t>
      </w:r>
      <w:bookmarkStart w:id="309" w:name="_ETM_Q1_1899989"/>
      <w:bookmarkEnd w:id="309"/>
      <w:r>
        <w:rPr>
          <w:rFonts w:hint="cs"/>
          <w:rtl/>
        </w:rPr>
        <w:t xml:space="preserve">1995. </w:t>
      </w:r>
      <w:r w:rsidR="00BA5E87">
        <w:rPr>
          <w:rFonts w:hint="cs"/>
          <w:rtl/>
        </w:rPr>
        <w:t xml:space="preserve">הבעיה פה היא </w:t>
      </w:r>
      <w:r>
        <w:rPr>
          <w:rFonts w:hint="cs"/>
          <w:rtl/>
        </w:rPr>
        <w:t xml:space="preserve">בעיה אמתית איך אנחנו מונעים את המשך המצב הזה, </w:t>
      </w:r>
      <w:bookmarkStart w:id="310" w:name="_ETM_Q1_1904277"/>
      <w:bookmarkEnd w:id="310"/>
      <w:r w:rsidR="00BA5E87">
        <w:rPr>
          <w:rFonts w:hint="cs"/>
          <w:rtl/>
        </w:rPr>
        <w:t xml:space="preserve">של </w:t>
      </w:r>
      <w:r w:rsidR="00440261">
        <w:rPr>
          <w:rFonts w:hint="cs"/>
          <w:rtl/>
        </w:rPr>
        <w:t>ה</w:t>
      </w:r>
      <w:r w:rsidR="00CB5AD0" w:rsidRPr="00CB5AD0">
        <w:rPr>
          <w:rtl/>
        </w:rPr>
        <w:t>ארביטראז</w:t>
      </w:r>
      <w:r w:rsidR="00CB5AD0">
        <w:rPr>
          <w:rFonts w:hint="cs"/>
          <w:rtl/>
        </w:rPr>
        <w:t>', של</w:t>
      </w:r>
      <w:r w:rsidR="00CB5AD0" w:rsidRPr="00CB5AD0">
        <w:rPr>
          <w:rFonts w:hint="cs"/>
          <w:rtl/>
        </w:rPr>
        <w:t xml:space="preserve"> </w:t>
      </w:r>
      <w:r w:rsidR="00BA5E87">
        <w:rPr>
          <w:rFonts w:hint="cs"/>
          <w:rtl/>
        </w:rPr>
        <w:t>הפער העצום בריביות ובתנאי המימון</w:t>
      </w:r>
      <w:r w:rsidR="00CB5AD0">
        <w:rPr>
          <w:rFonts w:hint="cs"/>
          <w:rtl/>
        </w:rPr>
        <w:t>.</w:t>
      </w:r>
      <w:r w:rsidR="00BA5E87">
        <w:rPr>
          <w:rFonts w:hint="cs"/>
          <w:rtl/>
        </w:rPr>
        <w:t xml:space="preserve"> </w:t>
      </w:r>
    </w:p>
    <w:p w:rsidR="00CB5AD0" w:rsidRDefault="00CB5AD0" w:rsidP="00626464">
      <w:pPr>
        <w:rPr>
          <w:rtl/>
        </w:rPr>
      </w:pPr>
      <w:bookmarkStart w:id="311" w:name="_ETM_Q1_1910230"/>
      <w:bookmarkStart w:id="312" w:name="_ETM_Q1_1910288"/>
      <w:bookmarkStart w:id="313" w:name="_ETM_Q1_1910374"/>
      <w:bookmarkEnd w:id="311"/>
      <w:bookmarkEnd w:id="312"/>
      <w:bookmarkEnd w:id="313"/>
    </w:p>
    <w:p w:rsidR="00BA5E87" w:rsidRDefault="00CB5AD0" w:rsidP="00440261">
      <w:pPr>
        <w:rPr>
          <w:rtl/>
        </w:rPr>
      </w:pPr>
      <w:bookmarkStart w:id="314" w:name="_ETM_Q1_1910415"/>
      <w:bookmarkEnd w:id="314"/>
      <w:r>
        <w:rPr>
          <w:rFonts w:hint="cs"/>
          <w:rtl/>
        </w:rPr>
        <w:t xml:space="preserve">אני רוצה להציע שהעניין הזה לא נשאר אדיש, </w:t>
      </w:r>
      <w:bookmarkStart w:id="315" w:name="_ETM_Q1_1915939"/>
      <w:bookmarkEnd w:id="315"/>
      <w:r>
        <w:rPr>
          <w:rFonts w:hint="cs"/>
          <w:rtl/>
        </w:rPr>
        <w:t xml:space="preserve">כי </w:t>
      </w:r>
      <w:r w:rsidR="00BA5E87">
        <w:rPr>
          <w:rFonts w:hint="cs"/>
          <w:rtl/>
        </w:rPr>
        <w:t xml:space="preserve">כאשר הבנקים רואים שבעסקים גדולים הם </w:t>
      </w:r>
      <w:r>
        <w:rPr>
          <w:rFonts w:hint="cs"/>
          <w:rtl/>
        </w:rPr>
        <w:t xml:space="preserve">רואים אשראי רע והמחזורים קשים במיוחד, כמובן שהם </w:t>
      </w:r>
      <w:bookmarkStart w:id="316" w:name="_ETM_Q1_1921930"/>
      <w:bookmarkEnd w:id="316"/>
      <w:r w:rsidR="00BA5E87">
        <w:rPr>
          <w:rFonts w:hint="cs"/>
          <w:rtl/>
        </w:rPr>
        <w:t xml:space="preserve">מעלים את העלויות לאותם אלה </w:t>
      </w:r>
      <w:r>
        <w:rPr>
          <w:rFonts w:hint="cs"/>
          <w:rtl/>
        </w:rPr>
        <w:t xml:space="preserve">שהביקוש שלהם לשירותי בנקאות הוא קשיח יותר, זאת אומרת משקי הבית והעסקים </w:t>
      </w:r>
      <w:bookmarkStart w:id="317" w:name="_ETM_Q1_1929815"/>
      <w:bookmarkEnd w:id="317"/>
      <w:r>
        <w:rPr>
          <w:rFonts w:hint="cs"/>
          <w:rtl/>
        </w:rPr>
        <w:t>הקטנים. אלה, כמו שאמר פרופ</w:t>
      </w:r>
      <w:r w:rsidR="00440261">
        <w:rPr>
          <w:rFonts w:hint="cs"/>
          <w:rtl/>
        </w:rPr>
        <w:t>'</w:t>
      </w:r>
      <w:r>
        <w:rPr>
          <w:rFonts w:hint="cs"/>
          <w:rtl/>
        </w:rPr>
        <w:t xml:space="preserve"> בן בסט,</w:t>
      </w:r>
      <w:r w:rsidR="00BA5E87">
        <w:rPr>
          <w:rFonts w:hint="cs"/>
          <w:rtl/>
        </w:rPr>
        <w:t xml:space="preserve"> </w:t>
      </w:r>
      <w:r>
        <w:rPr>
          <w:rFonts w:hint="cs"/>
          <w:rtl/>
        </w:rPr>
        <w:t>לא יכולים</w:t>
      </w:r>
      <w:r w:rsidR="00BA5E87">
        <w:rPr>
          <w:rFonts w:hint="cs"/>
          <w:rtl/>
        </w:rPr>
        <w:t xml:space="preserve"> מחר להנפיק אג"ח</w:t>
      </w:r>
      <w:r>
        <w:rPr>
          <w:rFonts w:hint="cs"/>
          <w:rtl/>
        </w:rPr>
        <w:t>. משפחת כהן לא מנפיקה אג"ח, וגם המכולת של יהודה לא מנפיקה אג"ח.</w:t>
      </w:r>
      <w:r w:rsidR="00BA5E87">
        <w:rPr>
          <w:rFonts w:hint="cs"/>
          <w:rtl/>
        </w:rPr>
        <w:t xml:space="preserve"> מי שמנפיק אג"ח </w:t>
      </w:r>
      <w:r>
        <w:rPr>
          <w:rFonts w:hint="cs"/>
          <w:rtl/>
        </w:rPr>
        <w:t xml:space="preserve">הם </w:t>
      </w:r>
      <w:r w:rsidR="00ED2DA8" w:rsidRPr="00440261">
        <w:rPr>
          <w:rFonts w:hint="cs"/>
          <w:rtl/>
        </w:rPr>
        <w:t>ה</w:t>
      </w:r>
      <w:r w:rsidR="00ED2DA8" w:rsidRPr="00440261">
        <w:rPr>
          <w:rtl/>
        </w:rPr>
        <w:t>קונגלומרט</w:t>
      </w:r>
      <w:r w:rsidR="00ED2DA8" w:rsidRPr="00440261">
        <w:rPr>
          <w:rFonts w:hint="cs"/>
          <w:rtl/>
        </w:rPr>
        <w:t>ים</w:t>
      </w:r>
      <w:r w:rsidR="00ED2DA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הגדולים </w:t>
      </w:r>
      <w:r w:rsidR="00ED2DA8">
        <w:rPr>
          <w:rFonts w:hint="cs"/>
          <w:rtl/>
        </w:rPr>
        <w:t xml:space="preserve">וחברות האחזקה הגדולות. </w:t>
      </w:r>
      <w:r w:rsidR="00BA5E87">
        <w:rPr>
          <w:rFonts w:hint="cs"/>
          <w:rtl/>
        </w:rPr>
        <w:t xml:space="preserve">ואז אנחנו מקבלים תוצאה שיש לנו </w:t>
      </w:r>
      <w:r w:rsidR="00ED2DA8">
        <w:rPr>
          <w:rFonts w:hint="cs"/>
          <w:rtl/>
        </w:rPr>
        <w:t xml:space="preserve">פלאג. </w:t>
      </w:r>
      <w:r w:rsidR="00BA5E87">
        <w:rPr>
          <w:rFonts w:hint="cs"/>
          <w:rtl/>
        </w:rPr>
        <w:t xml:space="preserve">ברגע </w:t>
      </w:r>
      <w:r w:rsidR="00ED2DA8">
        <w:rPr>
          <w:rFonts w:hint="cs"/>
          <w:rtl/>
        </w:rPr>
        <w:t>שנפלת</w:t>
      </w:r>
      <w:bookmarkStart w:id="318" w:name="_ETM_Q1_1947908"/>
      <w:bookmarkEnd w:id="318"/>
      <w:r w:rsidR="00ED2DA8">
        <w:rPr>
          <w:rFonts w:hint="cs"/>
          <w:rtl/>
        </w:rPr>
        <w:t xml:space="preserve"> באשראי לעסק גדול, </w:t>
      </w:r>
      <w:r w:rsidR="00BA5E87">
        <w:rPr>
          <w:rFonts w:hint="cs"/>
          <w:rtl/>
        </w:rPr>
        <w:t>אתה מעלה את הצד השני</w:t>
      </w:r>
      <w:r w:rsidR="00ED2DA8">
        <w:rPr>
          <w:rFonts w:hint="cs"/>
          <w:rtl/>
        </w:rPr>
        <w:t>, ולפתע הנטל על אותם</w:t>
      </w:r>
      <w:bookmarkStart w:id="319" w:name="_ETM_Q1_1954380"/>
      <w:bookmarkEnd w:id="319"/>
      <w:r w:rsidR="00ED2DA8">
        <w:rPr>
          <w:rFonts w:hint="cs"/>
          <w:rtl/>
        </w:rPr>
        <w:t xml:space="preserve"> מקטעים שהביקוש שלהם קשיח</w:t>
      </w:r>
      <w:r w:rsidR="00BA5E87">
        <w:rPr>
          <w:rFonts w:hint="cs"/>
          <w:rtl/>
        </w:rPr>
        <w:t xml:space="preserve"> הולך וגדל</w:t>
      </w:r>
      <w:r w:rsidR="00ED2DA8">
        <w:rPr>
          <w:rFonts w:hint="cs"/>
          <w:rtl/>
        </w:rPr>
        <w:t xml:space="preserve">. וזאת בעיה </w:t>
      </w:r>
      <w:r w:rsidR="00BA5E87">
        <w:rPr>
          <w:rFonts w:hint="cs"/>
          <w:rtl/>
        </w:rPr>
        <w:t xml:space="preserve">שמטרידה במיוחד </w:t>
      </w:r>
      <w:r w:rsidR="00ED2DA8">
        <w:rPr>
          <w:rFonts w:hint="cs"/>
          <w:rtl/>
        </w:rPr>
        <w:t xml:space="preserve">כי היא יוצרת שתי תופעות: אחת </w:t>
      </w:r>
      <w:r w:rsidR="00BA5E87">
        <w:rPr>
          <w:rFonts w:hint="cs"/>
          <w:rtl/>
        </w:rPr>
        <w:t xml:space="preserve">חוסר </w:t>
      </w:r>
      <w:r w:rsidR="00ED2DA8">
        <w:rPr>
          <w:rFonts w:hint="cs"/>
          <w:rtl/>
        </w:rPr>
        <w:t xml:space="preserve">יעילות כלכלית משקית, והשנייה זה חוסר </w:t>
      </w:r>
      <w:r w:rsidR="00BA5E87">
        <w:rPr>
          <w:rFonts w:hint="cs"/>
          <w:rtl/>
        </w:rPr>
        <w:t xml:space="preserve">יכולת שלנו </w:t>
      </w:r>
      <w:r w:rsidR="00ED2DA8">
        <w:rPr>
          <w:rFonts w:hint="cs"/>
          <w:rtl/>
        </w:rPr>
        <w:t xml:space="preserve">על 120 ומשהו מונופולים </w:t>
      </w:r>
      <w:r w:rsidR="00BA5E87">
        <w:rPr>
          <w:rFonts w:hint="cs"/>
          <w:rtl/>
        </w:rPr>
        <w:t>לפתח תחרות בענפים האלה</w:t>
      </w:r>
      <w:r w:rsidR="00ED2DA8">
        <w:rPr>
          <w:rFonts w:hint="cs"/>
          <w:rtl/>
        </w:rPr>
        <w:t>.</w:t>
      </w:r>
      <w:r w:rsidR="00BA5E87">
        <w:rPr>
          <w:rFonts w:hint="cs"/>
          <w:rtl/>
        </w:rPr>
        <w:t xml:space="preserve"> ולא נפתח תחרות </w:t>
      </w:r>
      <w:r w:rsidR="00ED2DA8">
        <w:rPr>
          <w:rFonts w:hint="cs"/>
          <w:rtl/>
        </w:rPr>
        <w:t xml:space="preserve">עד שלא נפתור את הבעיה הזאת. </w:t>
      </w:r>
      <w:r w:rsidR="00BA5E87">
        <w:rPr>
          <w:rFonts w:hint="cs"/>
          <w:rtl/>
        </w:rPr>
        <w:t>ולכן לסבסוד הצולב יש</w:t>
      </w:r>
      <w:r w:rsidR="00ED2DA8">
        <w:rPr>
          <w:rFonts w:hint="cs"/>
          <w:rtl/>
        </w:rPr>
        <w:t xml:space="preserve">, </w:t>
      </w:r>
      <w:bookmarkStart w:id="320" w:name="_ETM_Q1_1976585"/>
      <w:bookmarkEnd w:id="320"/>
      <w:r w:rsidR="00ED2DA8">
        <w:rPr>
          <w:rFonts w:hint="cs"/>
          <w:rtl/>
        </w:rPr>
        <w:t>כמו שניסיתי לכתוב כאן,</w:t>
      </w:r>
      <w:r w:rsidR="00BA5E87">
        <w:rPr>
          <w:rFonts w:hint="cs"/>
          <w:rtl/>
        </w:rPr>
        <w:t xml:space="preserve"> השלכות מרחיקות לכת </w:t>
      </w:r>
      <w:r w:rsidR="00ED2DA8">
        <w:rPr>
          <w:rFonts w:hint="cs"/>
          <w:rtl/>
        </w:rPr>
        <w:t xml:space="preserve">על תחרותיות המשק, אדוני, </w:t>
      </w:r>
      <w:r w:rsidR="00BA5E87">
        <w:rPr>
          <w:rFonts w:hint="cs"/>
          <w:rtl/>
        </w:rPr>
        <w:t xml:space="preserve">לתקופה </w:t>
      </w:r>
      <w:r w:rsidR="00ED2DA8">
        <w:rPr>
          <w:rFonts w:hint="cs"/>
          <w:rtl/>
        </w:rPr>
        <w:t>ארוכה קדימה. וחיי</w:t>
      </w:r>
      <w:bookmarkStart w:id="321" w:name="_ETM_Q1_1983184"/>
      <w:bookmarkEnd w:id="321"/>
      <w:r w:rsidR="00ED2DA8">
        <w:rPr>
          <w:rFonts w:hint="cs"/>
          <w:rtl/>
        </w:rPr>
        <w:t xml:space="preserve">בים לתת את הדעת איך עושים, ולו צעד אחד לשים </w:t>
      </w:r>
      <w:bookmarkStart w:id="322" w:name="_ETM_Q1_1988313"/>
      <w:bookmarkEnd w:id="322"/>
      <w:r w:rsidR="00ED2DA8">
        <w:rPr>
          <w:rFonts w:hint="cs"/>
          <w:rtl/>
        </w:rPr>
        <w:t xml:space="preserve">את זה על המפה, שצריכה להיות רגולציה שפועלת למטרה הזאת, </w:t>
      </w:r>
      <w:bookmarkStart w:id="323" w:name="_ETM_Q1_1991226"/>
      <w:bookmarkEnd w:id="323"/>
      <w:r w:rsidR="00ED2DA8">
        <w:rPr>
          <w:rFonts w:hint="cs"/>
          <w:rtl/>
        </w:rPr>
        <w:t xml:space="preserve">ושתיים, </w:t>
      </w:r>
      <w:r w:rsidR="00BA5E87">
        <w:rPr>
          <w:rFonts w:hint="cs"/>
          <w:rtl/>
        </w:rPr>
        <w:t xml:space="preserve">לראות מהו הצעד הזה. </w:t>
      </w:r>
    </w:p>
    <w:p w:rsidR="00ED2DA8" w:rsidRDefault="00ED2DA8" w:rsidP="00BA5E87">
      <w:pPr>
        <w:rPr>
          <w:rtl/>
        </w:rPr>
      </w:pPr>
    </w:p>
    <w:p w:rsidR="00D8110F" w:rsidRDefault="00BA5E87" w:rsidP="00D8110F">
      <w:pPr>
        <w:rPr>
          <w:rtl/>
        </w:rPr>
      </w:pPr>
      <w:bookmarkStart w:id="324" w:name="_ETM_Q1_1993817"/>
      <w:bookmarkStart w:id="325" w:name="_ETM_Q1_1993896"/>
      <w:bookmarkEnd w:id="324"/>
      <w:bookmarkEnd w:id="325"/>
      <w:r>
        <w:rPr>
          <w:rFonts w:hint="cs"/>
          <w:rtl/>
        </w:rPr>
        <w:t xml:space="preserve">אתם יכולים לראות </w:t>
      </w:r>
      <w:r w:rsidR="00895204">
        <w:rPr>
          <w:rFonts w:hint="cs"/>
          <w:rtl/>
        </w:rPr>
        <w:t xml:space="preserve">גם שבמונחי הסיכונים, כמו שהראיתי בעבר, משקי הבית </w:t>
      </w:r>
      <w:bookmarkStart w:id="326" w:name="_ETM_Q1_2000372"/>
      <w:bookmarkEnd w:id="326"/>
      <w:r w:rsidR="00895204">
        <w:rPr>
          <w:rFonts w:hint="cs"/>
          <w:rtl/>
        </w:rPr>
        <w:t xml:space="preserve">הם בסיכון הרבה יותר נמוך מאשר העסקים </w:t>
      </w:r>
      <w:r w:rsidR="00D8110F">
        <w:rPr>
          <w:rFonts w:hint="cs"/>
          <w:rtl/>
        </w:rPr>
        <w:t xml:space="preserve">הגדולים, </w:t>
      </w:r>
      <w:r>
        <w:rPr>
          <w:rFonts w:hint="cs"/>
          <w:rtl/>
        </w:rPr>
        <w:t xml:space="preserve">ולכן אין פה הגינות </w:t>
      </w:r>
      <w:r w:rsidR="00D8110F">
        <w:rPr>
          <w:rFonts w:hint="cs"/>
          <w:rtl/>
        </w:rPr>
        <w:t xml:space="preserve">אפילו </w:t>
      </w:r>
      <w:bookmarkStart w:id="327" w:name="_ETM_Q1_2004108"/>
      <w:bookmarkEnd w:id="327"/>
      <w:r>
        <w:rPr>
          <w:rFonts w:hint="cs"/>
          <w:rtl/>
        </w:rPr>
        <w:t>במובן הזה שהם משלמים ריביות הרבה יותר ג</w:t>
      </w:r>
      <w:r w:rsidR="00D8110F">
        <w:rPr>
          <w:rFonts w:hint="cs"/>
          <w:rtl/>
        </w:rPr>
        <w:t>בוהות</w:t>
      </w:r>
      <w:r>
        <w:rPr>
          <w:rFonts w:hint="cs"/>
          <w:rtl/>
        </w:rPr>
        <w:t xml:space="preserve">. </w:t>
      </w:r>
    </w:p>
    <w:p w:rsidR="00D8110F" w:rsidRDefault="00D8110F" w:rsidP="00D8110F">
      <w:pPr>
        <w:rPr>
          <w:rtl/>
        </w:rPr>
      </w:pPr>
    </w:p>
    <w:p w:rsidR="00DE748B" w:rsidRDefault="00D8110F" w:rsidP="00440261">
      <w:pPr>
        <w:rPr>
          <w:rtl/>
        </w:rPr>
      </w:pPr>
      <w:r>
        <w:rPr>
          <w:rFonts w:hint="cs"/>
          <w:rtl/>
        </w:rPr>
        <w:t xml:space="preserve">אז בואו נדבר על ארבעת המכלולים האלה, בכל אחד אני </w:t>
      </w:r>
      <w:bookmarkStart w:id="328" w:name="_ETM_Q1_2012627"/>
      <w:bookmarkEnd w:id="328"/>
      <w:r>
        <w:rPr>
          <w:rFonts w:hint="cs"/>
          <w:rtl/>
        </w:rPr>
        <w:t>אגע ב</w:t>
      </w:r>
      <w:r w:rsidR="00BA5E87">
        <w:rPr>
          <w:rFonts w:hint="cs"/>
          <w:rtl/>
        </w:rPr>
        <w:t>חמש דקות ואני אמשיך הלאה</w:t>
      </w:r>
      <w:r>
        <w:rPr>
          <w:rFonts w:hint="cs"/>
          <w:rtl/>
        </w:rPr>
        <w:t xml:space="preserve">. נושא התחרות. התחרות יכולה לפתור חלק גדול מאוד </w:t>
      </w:r>
      <w:bookmarkStart w:id="329" w:name="_ETM_Q1_2018446"/>
      <w:bookmarkEnd w:id="329"/>
      <w:r>
        <w:rPr>
          <w:rFonts w:hint="cs"/>
          <w:rtl/>
        </w:rPr>
        <w:t>מהפערים האלה</w:t>
      </w:r>
      <w:r w:rsidR="00440261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r w:rsidR="00BA5E87">
        <w:rPr>
          <w:rFonts w:hint="cs"/>
          <w:rtl/>
        </w:rPr>
        <w:t xml:space="preserve"> ברגע שתהיה תחרות שווה גם למשקי הבית, </w:t>
      </w:r>
      <w:r>
        <w:rPr>
          <w:rFonts w:hint="cs"/>
          <w:rtl/>
        </w:rPr>
        <w:t>כמובן שהריביות יקטנו גם שם, ואז המיני</w:t>
      </w:r>
      <w:bookmarkStart w:id="330" w:name="_ETM_Q1_2025150"/>
      <w:bookmarkEnd w:id="330"/>
      <w:r>
        <w:rPr>
          <w:rFonts w:hint="cs"/>
          <w:rtl/>
        </w:rPr>
        <w:t xml:space="preserve">מרקט יוכל להתחרות ברשת השיווק. </w:t>
      </w:r>
      <w:r w:rsidR="00BA5E87">
        <w:rPr>
          <w:rFonts w:hint="cs"/>
          <w:rtl/>
        </w:rPr>
        <w:t xml:space="preserve">אלא מה? </w:t>
      </w:r>
      <w:r>
        <w:rPr>
          <w:rFonts w:hint="cs"/>
          <w:rtl/>
        </w:rPr>
        <w:t xml:space="preserve">שבתחום התחרות, </w:t>
      </w:r>
      <w:r w:rsidR="00BA5E87">
        <w:rPr>
          <w:rFonts w:hint="cs"/>
          <w:rtl/>
        </w:rPr>
        <w:t xml:space="preserve">כמו אחרי כל רפורמה גדולה, אנחנו נתקלים בתופעה שיש </w:t>
      </w:r>
      <w:r>
        <w:rPr>
          <w:rFonts w:hint="cs"/>
          <w:rtl/>
        </w:rPr>
        <w:t>מה שנקרא "</w:t>
      </w:r>
      <w:r w:rsidR="00BA5E87">
        <w:rPr>
          <w:rFonts w:hint="cs"/>
          <w:rtl/>
        </w:rPr>
        <w:t>חללים בשטח</w:t>
      </w:r>
      <w:r>
        <w:rPr>
          <w:rFonts w:hint="cs"/>
          <w:rtl/>
        </w:rPr>
        <w:t>". יש כל מיני דברים שלא חזו אותם בזמן הרפורמה,</w:t>
      </w:r>
      <w:bookmarkStart w:id="331" w:name="_ETM_Q1_2038669"/>
      <w:bookmarkEnd w:id="331"/>
      <w:r w:rsidR="00BA5E87">
        <w:rPr>
          <w:rFonts w:hint="cs"/>
          <w:rtl/>
        </w:rPr>
        <w:t xml:space="preserve"> אבל ש</w:t>
      </w:r>
      <w:r>
        <w:rPr>
          <w:rFonts w:hint="cs"/>
          <w:rtl/>
        </w:rPr>
        <w:t>כ</w:t>
      </w:r>
      <w:r w:rsidR="00BA5E87">
        <w:rPr>
          <w:rFonts w:hint="cs"/>
          <w:rtl/>
        </w:rPr>
        <w:t xml:space="preserve">רגע תקועים </w:t>
      </w:r>
      <w:r>
        <w:rPr>
          <w:rFonts w:hint="cs"/>
          <w:rtl/>
        </w:rPr>
        <w:t xml:space="preserve">ומפריעים להמשך הקידום שלה. </w:t>
      </w:r>
      <w:r w:rsidR="00BA5E87">
        <w:rPr>
          <w:rFonts w:hint="cs"/>
          <w:rtl/>
        </w:rPr>
        <w:t xml:space="preserve">אומנם </w:t>
      </w:r>
      <w:r>
        <w:rPr>
          <w:rFonts w:hint="cs"/>
          <w:rtl/>
        </w:rPr>
        <w:t xml:space="preserve">נמכרה </w:t>
      </w:r>
      <w:r w:rsidR="00BA5E87">
        <w:rPr>
          <w:rFonts w:hint="cs"/>
          <w:rtl/>
        </w:rPr>
        <w:t xml:space="preserve">חברת </w:t>
      </w:r>
      <w:r>
        <w:rPr>
          <w:rFonts w:hint="cs"/>
          <w:rtl/>
        </w:rPr>
        <w:t xml:space="preserve">כרטיסי אשראי אחת, זה </w:t>
      </w:r>
      <w:bookmarkStart w:id="332" w:name="_ETM_Q1_2044014"/>
      <w:bookmarkEnd w:id="332"/>
      <w:r>
        <w:rPr>
          <w:rFonts w:hint="cs"/>
          <w:rtl/>
        </w:rPr>
        <w:t xml:space="preserve">לא סוד. חברת </w:t>
      </w:r>
      <w:r w:rsidR="00BA5E87">
        <w:rPr>
          <w:rFonts w:hint="cs"/>
          <w:rtl/>
        </w:rPr>
        <w:t xml:space="preserve">לאומי כארד </w:t>
      </w:r>
      <w:r>
        <w:rPr>
          <w:rFonts w:hint="cs"/>
          <w:rtl/>
        </w:rPr>
        <w:t xml:space="preserve">נמכרה. יש לנו, </w:t>
      </w:r>
      <w:r w:rsidR="00BA5E87">
        <w:rPr>
          <w:rFonts w:hint="cs"/>
          <w:rtl/>
        </w:rPr>
        <w:t>אני מקווה</w:t>
      </w:r>
      <w:r>
        <w:rPr>
          <w:rFonts w:hint="cs"/>
          <w:rtl/>
        </w:rPr>
        <w:t xml:space="preserve">, בדרך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3" w:name="_ETM_Q1_2048453"/>
      <w:bookmarkEnd w:id="333"/>
      <w:r>
        <w:rPr>
          <w:rFonts w:hint="cs"/>
          <w:rtl/>
        </w:rPr>
        <w:t>אני מקווה שנהיה אנשי בשורות שעד אמצע השנה</w:t>
      </w:r>
      <w:r w:rsidR="00BA5E87">
        <w:rPr>
          <w:rFonts w:hint="cs"/>
          <w:rtl/>
        </w:rPr>
        <w:t xml:space="preserve"> בנק חדש ב</w:t>
      </w:r>
      <w:r>
        <w:rPr>
          <w:rFonts w:hint="cs"/>
          <w:rtl/>
        </w:rPr>
        <w:t xml:space="preserve">מדינת </w:t>
      </w:r>
      <w:r w:rsidR="00BA5E87">
        <w:rPr>
          <w:rFonts w:hint="cs"/>
          <w:rtl/>
        </w:rPr>
        <w:t>ישראל</w:t>
      </w:r>
      <w:r>
        <w:rPr>
          <w:rFonts w:hint="cs"/>
          <w:rtl/>
        </w:rPr>
        <w:t>, כי</w:t>
      </w:r>
      <w:bookmarkStart w:id="334" w:name="_ETM_Q1_2053911"/>
      <w:bookmarkEnd w:id="334"/>
      <w:r w:rsidR="00BA5E87">
        <w:rPr>
          <w:rFonts w:hint="cs"/>
          <w:rtl/>
        </w:rPr>
        <w:t xml:space="preserve"> זה </w:t>
      </w:r>
      <w:r>
        <w:rPr>
          <w:rFonts w:hint="cs"/>
          <w:rtl/>
        </w:rPr>
        <w:t>כבר הולך ו</w:t>
      </w:r>
      <w:r w:rsidR="00BA5E87">
        <w:rPr>
          <w:rFonts w:hint="cs"/>
          <w:rtl/>
        </w:rPr>
        <w:t>קורם עור וגידים</w:t>
      </w:r>
      <w:r>
        <w:rPr>
          <w:rFonts w:hint="cs"/>
          <w:rtl/>
        </w:rPr>
        <w:t>.</w:t>
      </w:r>
      <w:r w:rsidR="00BA5E87">
        <w:rPr>
          <w:rFonts w:hint="cs"/>
          <w:rtl/>
        </w:rPr>
        <w:t xml:space="preserve"> </w:t>
      </w:r>
      <w:r w:rsidR="006D7465">
        <w:rPr>
          <w:rFonts w:hint="cs"/>
          <w:rtl/>
        </w:rPr>
        <w:t xml:space="preserve">אבל יש תופעה מאוד מדאיגה, בתנועת מלקחיים </w:t>
      </w:r>
      <w:bookmarkStart w:id="335" w:name="_ETM_Q1_2060515"/>
      <w:bookmarkEnd w:id="335"/>
      <w:r w:rsidR="006D7465">
        <w:rPr>
          <w:rtl/>
        </w:rPr>
        <w:t>–</w:t>
      </w:r>
      <w:r w:rsidR="006D7465">
        <w:rPr>
          <w:rFonts w:hint="cs"/>
          <w:rtl/>
        </w:rPr>
        <w:t xml:space="preserve"> </w:t>
      </w:r>
      <w:r w:rsidR="00BA5E87">
        <w:rPr>
          <w:rFonts w:hint="cs"/>
          <w:rtl/>
        </w:rPr>
        <w:t xml:space="preserve">כל העולם של האשראי </w:t>
      </w:r>
      <w:r w:rsidR="006D7465">
        <w:rPr>
          <w:rFonts w:hint="cs"/>
          <w:rtl/>
        </w:rPr>
        <w:t>החוץ בנקאי נתון למתקפה חסרת תקדים של</w:t>
      </w:r>
      <w:bookmarkStart w:id="336" w:name="_ETM_Q1_2065132"/>
      <w:bookmarkEnd w:id="336"/>
      <w:r w:rsidR="006D7465">
        <w:rPr>
          <w:rFonts w:hint="cs"/>
          <w:rtl/>
        </w:rPr>
        <w:t xml:space="preserve"> בנקים. ואני אתן דוגמה. נושא אחד זה הנושא שאני</w:t>
      </w:r>
      <w:bookmarkStart w:id="337" w:name="_ETM_Q1_2069869"/>
      <w:bookmarkEnd w:id="337"/>
      <w:r w:rsidR="006D7465">
        <w:rPr>
          <w:rFonts w:hint="cs"/>
          <w:rtl/>
        </w:rPr>
        <w:t xml:space="preserve"> לא יודע אם שמעתם עליו, קוראים לו האפליקציות הבנקאיות. זה </w:t>
      </w:r>
      <w:bookmarkStart w:id="338" w:name="_ETM_Q1_2071175"/>
      <w:bookmarkEnd w:id="338"/>
      <w:r w:rsidR="006D7465">
        <w:rPr>
          <w:rFonts w:hint="cs"/>
          <w:rtl/>
        </w:rPr>
        <w:t>מה שנקרא "</w:t>
      </w:r>
      <w:r w:rsidR="00BA5E87">
        <w:rPr>
          <w:rFonts w:hint="cs"/>
          <w:rtl/>
        </w:rPr>
        <w:t>פפר</w:t>
      </w:r>
      <w:r w:rsidR="006D7465">
        <w:rPr>
          <w:rFonts w:hint="cs"/>
          <w:rtl/>
        </w:rPr>
        <w:t>"</w:t>
      </w:r>
      <w:r w:rsidR="00BA5E87">
        <w:rPr>
          <w:rFonts w:hint="cs"/>
          <w:rtl/>
        </w:rPr>
        <w:t xml:space="preserve"> וכדומה. שם אנחנו רואים שהבנקים אומרים </w:t>
      </w:r>
      <w:r w:rsidR="006D7465">
        <w:rPr>
          <w:rFonts w:hint="cs"/>
          <w:rtl/>
        </w:rPr>
        <w:t xml:space="preserve">אחרי הרפורמה: מוציאים מאתנו את חברות </w:t>
      </w:r>
      <w:bookmarkStart w:id="339" w:name="_ETM_Q1_2081105"/>
      <w:bookmarkEnd w:id="339"/>
      <w:r w:rsidR="006D7465">
        <w:rPr>
          <w:rFonts w:hint="cs"/>
          <w:rtl/>
        </w:rPr>
        <w:t xml:space="preserve">כרטיסי האשראי, עכשיו נחלק לכל עם ישראל </w:t>
      </w:r>
      <w:r w:rsidR="00BA5E87">
        <w:rPr>
          <w:rFonts w:hint="cs"/>
          <w:rtl/>
        </w:rPr>
        <w:t>סוכריות של אפליקציות חינמיות</w:t>
      </w:r>
      <w:r w:rsidR="006D7465">
        <w:rPr>
          <w:rFonts w:hint="cs"/>
          <w:rtl/>
        </w:rPr>
        <w:t xml:space="preserve"> שבהן </w:t>
      </w:r>
      <w:bookmarkStart w:id="340" w:name="_ETM_Q1_2090200"/>
      <w:bookmarkEnd w:id="340"/>
      <w:r w:rsidR="006D7465">
        <w:rPr>
          <w:rFonts w:hint="cs"/>
          <w:rtl/>
        </w:rPr>
        <w:t>מעבירים תשלומים. אז כל עוד שמעבירים תשלומים</w:t>
      </w:r>
      <w:r w:rsidR="00BA5E87">
        <w:rPr>
          <w:rFonts w:hint="cs"/>
          <w:rtl/>
        </w:rPr>
        <w:t xml:space="preserve"> לספר</w:t>
      </w:r>
      <w:r w:rsidR="006D7465">
        <w:rPr>
          <w:rFonts w:hint="cs"/>
          <w:rtl/>
        </w:rPr>
        <w:t>,</w:t>
      </w:r>
      <w:r w:rsidR="00BA5E87">
        <w:rPr>
          <w:rFonts w:hint="cs"/>
          <w:rtl/>
        </w:rPr>
        <w:t xml:space="preserve"> </w:t>
      </w:r>
      <w:r w:rsidR="006D7465">
        <w:rPr>
          <w:rFonts w:hint="cs"/>
          <w:rtl/>
        </w:rPr>
        <w:t xml:space="preserve">לקוסמטיקאית או </w:t>
      </w:r>
      <w:r w:rsidR="00BA5E87">
        <w:rPr>
          <w:rFonts w:hint="cs"/>
          <w:rtl/>
        </w:rPr>
        <w:t>לירקן בהיקפים של 50, 100</w:t>
      </w:r>
      <w:r w:rsidR="005B6328">
        <w:rPr>
          <w:rFonts w:hint="cs"/>
          <w:rtl/>
        </w:rPr>
        <w:t>,</w:t>
      </w:r>
      <w:r w:rsidR="00BA5E87">
        <w:rPr>
          <w:rFonts w:hint="cs"/>
          <w:rtl/>
        </w:rPr>
        <w:t xml:space="preserve"> אף אחד לא עושה מזה עניין</w:t>
      </w:r>
      <w:r w:rsidR="005B6328">
        <w:rPr>
          <w:rFonts w:hint="cs"/>
          <w:rtl/>
        </w:rPr>
        <w:t xml:space="preserve">, </w:t>
      </w:r>
      <w:bookmarkStart w:id="341" w:name="_ETM_Q1_2099805"/>
      <w:bookmarkEnd w:id="341"/>
      <w:r w:rsidR="005B6328">
        <w:rPr>
          <w:rFonts w:hint="cs"/>
          <w:rtl/>
        </w:rPr>
        <w:t>ו</w:t>
      </w:r>
      <w:r w:rsidR="00BA5E87">
        <w:rPr>
          <w:rFonts w:hint="cs"/>
          <w:rtl/>
        </w:rPr>
        <w:t xml:space="preserve">זה </w:t>
      </w:r>
      <w:r w:rsidR="005B6328">
        <w:rPr>
          <w:rFonts w:hint="cs"/>
          <w:rtl/>
        </w:rPr>
        <w:t xml:space="preserve">המצב הקיים. </w:t>
      </w:r>
    </w:p>
    <w:p w:rsidR="00DE748B" w:rsidRDefault="00DE748B" w:rsidP="005B6328">
      <w:pPr>
        <w:rPr>
          <w:rtl/>
        </w:rPr>
      </w:pPr>
    </w:p>
    <w:p w:rsidR="00BA5E87" w:rsidRDefault="005B6328" w:rsidP="005B033D">
      <w:pPr>
        <w:rPr>
          <w:rtl/>
        </w:rPr>
      </w:pPr>
      <w:r>
        <w:rPr>
          <w:rFonts w:hint="cs"/>
          <w:rtl/>
        </w:rPr>
        <w:t xml:space="preserve">כעת אנחנו נמצאים בפני מצב שבו הבנקים הגדולים, </w:t>
      </w:r>
      <w:bookmarkStart w:id="342" w:name="_ETM_Q1_2105686"/>
      <w:bookmarkEnd w:id="342"/>
      <w:r>
        <w:rPr>
          <w:rFonts w:hint="cs"/>
          <w:rtl/>
        </w:rPr>
        <w:t>אני מדבר על פועלים ולאומי, רוצים ל</w:t>
      </w:r>
      <w:r w:rsidR="005B033D">
        <w:rPr>
          <w:rFonts w:hint="cs"/>
          <w:rtl/>
        </w:rPr>
        <w:t>הפוך</w:t>
      </w:r>
      <w:r>
        <w:rPr>
          <w:rFonts w:hint="cs"/>
          <w:rtl/>
        </w:rPr>
        <w:t xml:space="preserve"> את האפליקציות האלה </w:t>
      </w:r>
      <w:bookmarkStart w:id="343" w:name="_ETM_Q1_2108956"/>
      <w:bookmarkEnd w:id="343"/>
      <w:r>
        <w:rPr>
          <w:rFonts w:hint="cs"/>
          <w:rtl/>
        </w:rPr>
        <w:t xml:space="preserve">לאפליקציות שבהן נשלם גם לעסקים. זאת אומרת, במילים פשוטות, </w:t>
      </w:r>
      <w:bookmarkStart w:id="344" w:name="_ETM_Q1_2114014"/>
      <w:bookmarkEnd w:id="344"/>
      <w:r>
        <w:rPr>
          <w:rFonts w:hint="cs"/>
          <w:rtl/>
        </w:rPr>
        <w:t xml:space="preserve">זה </w:t>
      </w:r>
      <w:r w:rsidR="00BA5E87">
        <w:rPr>
          <w:rFonts w:hint="cs"/>
          <w:rtl/>
        </w:rPr>
        <w:t xml:space="preserve">נכנס לעולם שאנחנו קוראים לו סליקה. שוק הסליקה הוא השוק המרכזי של </w:t>
      </w:r>
      <w:r>
        <w:rPr>
          <w:rFonts w:hint="cs"/>
          <w:rtl/>
        </w:rPr>
        <w:t xml:space="preserve">חברות </w:t>
      </w:r>
      <w:r w:rsidR="00BA5E87">
        <w:rPr>
          <w:rFonts w:hint="cs"/>
          <w:rtl/>
        </w:rPr>
        <w:t>כרטיסי האשראי</w:t>
      </w:r>
      <w:r>
        <w:rPr>
          <w:rFonts w:hint="cs"/>
          <w:rtl/>
        </w:rPr>
        <w:t xml:space="preserve">. חברות כרטיסי האשראי לא יכולות להגיב על העניין </w:t>
      </w:r>
      <w:bookmarkStart w:id="345" w:name="_ETM_Q1_2123659"/>
      <w:bookmarkEnd w:id="345"/>
      <w:r>
        <w:rPr>
          <w:rFonts w:hint="cs"/>
          <w:rtl/>
        </w:rPr>
        <w:t xml:space="preserve">הזה. יש פה מצב שאל מול עינינו, </w:t>
      </w:r>
      <w:bookmarkStart w:id="346" w:name="_ETM_Q1_2128616"/>
      <w:bookmarkEnd w:id="346"/>
      <w:r>
        <w:rPr>
          <w:rFonts w:hint="cs"/>
          <w:rtl/>
        </w:rPr>
        <w:t xml:space="preserve">השוק החוץ בנקאי שאנחנו רצינו לראות אותו הולך וגדל </w:t>
      </w:r>
      <w:bookmarkStart w:id="347" w:name="_ETM_Q1_2131965"/>
      <w:bookmarkEnd w:id="347"/>
      <w:r w:rsidR="00BA5E87">
        <w:rPr>
          <w:rFonts w:hint="cs"/>
          <w:rtl/>
        </w:rPr>
        <w:t>עובר תהליך גיור לבנקאות</w:t>
      </w:r>
      <w:r>
        <w:rPr>
          <w:rFonts w:hint="cs"/>
          <w:rtl/>
        </w:rPr>
        <w:t>.</w:t>
      </w:r>
      <w:r w:rsidR="00BA5E8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זה נמצא תחת ידיהם של הרגולטורים </w:t>
      </w:r>
      <w:r>
        <w:rPr>
          <w:rtl/>
        </w:rPr>
        <w:t>–</w:t>
      </w:r>
      <w:bookmarkStart w:id="348" w:name="_ETM_Q1_2140455"/>
      <w:bookmarkEnd w:id="348"/>
      <w:r>
        <w:rPr>
          <w:rFonts w:hint="cs"/>
          <w:rtl/>
        </w:rPr>
        <w:t xml:space="preserve"> זה נמצא בבנק ישראל, רשות ההגבלים, במשרד האוצר, </w:t>
      </w:r>
      <w:bookmarkStart w:id="349" w:name="_ETM_Q1_2143018"/>
      <w:bookmarkEnd w:id="349"/>
      <w:r>
        <w:rPr>
          <w:rFonts w:hint="cs"/>
          <w:rtl/>
        </w:rPr>
        <w:t xml:space="preserve">שאמורים לתת רולינג בעניין הזה. </w:t>
      </w:r>
      <w:r w:rsidR="00BA5E87">
        <w:rPr>
          <w:rFonts w:hint="cs"/>
          <w:rtl/>
        </w:rPr>
        <w:t>אני חושב שבנושא דרמטי זה</w:t>
      </w:r>
      <w:r>
        <w:rPr>
          <w:rFonts w:hint="cs"/>
          <w:rtl/>
        </w:rPr>
        <w:t>,</w:t>
      </w:r>
      <w:r w:rsidR="00BA5E87">
        <w:rPr>
          <w:rFonts w:hint="cs"/>
          <w:rtl/>
        </w:rPr>
        <w:t xml:space="preserve"> האם העסק הזה יזכה </w:t>
      </w:r>
      <w:r>
        <w:rPr>
          <w:rFonts w:hint="cs"/>
          <w:rtl/>
        </w:rPr>
        <w:t xml:space="preserve">לערנות שהכנסת אומרת: </w:t>
      </w:r>
      <w:r w:rsidR="00BA5E87">
        <w:rPr>
          <w:rFonts w:hint="cs"/>
          <w:rtl/>
        </w:rPr>
        <w:t xml:space="preserve">אנחנו לא מוכנים </w:t>
      </w:r>
      <w:r>
        <w:rPr>
          <w:rFonts w:hint="cs"/>
          <w:rtl/>
        </w:rPr>
        <w:t xml:space="preserve">שעל השוק </w:t>
      </w:r>
      <w:bookmarkStart w:id="350" w:name="_ETM_Q1_2152029"/>
      <w:bookmarkEnd w:id="350"/>
      <w:r>
        <w:rPr>
          <w:rFonts w:hint="cs"/>
          <w:rtl/>
        </w:rPr>
        <w:t>החוץ בנקאי ישתלטו הבנקים. ו</w:t>
      </w:r>
      <w:r w:rsidR="00BA5E87">
        <w:rPr>
          <w:rFonts w:hint="cs"/>
          <w:rtl/>
        </w:rPr>
        <w:t xml:space="preserve">הוא הדין </w:t>
      </w:r>
      <w:r>
        <w:rPr>
          <w:rFonts w:hint="cs"/>
          <w:rtl/>
        </w:rPr>
        <w:t xml:space="preserve">גם </w:t>
      </w:r>
      <w:r w:rsidR="00BA5E87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מועדוני החברים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1" w:name="_ETM_Q1_2157967"/>
      <w:bookmarkEnd w:id="351"/>
      <w:r>
        <w:rPr>
          <w:rFonts w:hint="cs"/>
          <w:rtl/>
        </w:rPr>
        <w:t xml:space="preserve">ראיתם את שופרסל, את "פלייכרד". איך אומרים? "חבר" </w:t>
      </w:r>
      <w:bookmarkStart w:id="352" w:name="_ETM_Q1_2162585"/>
      <w:bookmarkEnd w:id="352"/>
      <w:r>
        <w:rPr>
          <w:rFonts w:hint="cs"/>
          <w:rtl/>
        </w:rPr>
        <w:t xml:space="preserve">בדרך. גם שם, בנק דיסקונט, באמצעות השלוחה שלו כאל, </w:t>
      </w:r>
      <w:bookmarkStart w:id="353" w:name="_ETM_Q1_2166258"/>
      <w:bookmarkEnd w:id="353"/>
      <w:r>
        <w:rPr>
          <w:rFonts w:hint="cs"/>
          <w:rtl/>
        </w:rPr>
        <w:t>מאיים להשתלט, ואז כל מועדוני כרטיסי האשראי שהיו חוץ בנק</w:t>
      </w:r>
      <w:bookmarkStart w:id="354" w:name="_ETM_Q1_2172095"/>
      <w:bookmarkEnd w:id="354"/>
      <w:r>
        <w:rPr>
          <w:rFonts w:hint="cs"/>
          <w:rtl/>
        </w:rPr>
        <w:t xml:space="preserve">איים </w:t>
      </w:r>
      <w:r w:rsidR="00BA5E87">
        <w:rPr>
          <w:rFonts w:hint="cs"/>
          <w:rtl/>
        </w:rPr>
        <w:t xml:space="preserve">משנים את עורם ונהיים </w:t>
      </w:r>
      <w:r w:rsidR="00DE748B">
        <w:rPr>
          <w:rFonts w:hint="cs"/>
          <w:rtl/>
        </w:rPr>
        <w:t>בנקאיים.</w:t>
      </w:r>
    </w:p>
    <w:p w:rsidR="00BA5E87" w:rsidRDefault="00BA5E87" w:rsidP="00BA5E87">
      <w:pPr>
        <w:rPr>
          <w:rtl/>
        </w:rPr>
      </w:pPr>
    </w:p>
    <w:p w:rsidR="00BA5E87" w:rsidRDefault="00BA5E87" w:rsidP="00BA5E87">
      <w:pPr>
        <w:pStyle w:val="af6"/>
        <w:keepNext/>
        <w:rPr>
          <w:rtl/>
        </w:rPr>
      </w:pPr>
      <w:bookmarkStart w:id="355" w:name="ET_yor_4637_30"/>
      <w:r w:rsidRPr="00BA5E8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5E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"/>
    </w:p>
    <w:p w:rsidR="00BA5E87" w:rsidRDefault="00BA5E87" w:rsidP="00BA5E87">
      <w:pPr>
        <w:pStyle w:val="KeepWithNext"/>
        <w:rPr>
          <w:rtl/>
        </w:rPr>
      </w:pPr>
    </w:p>
    <w:p w:rsidR="00BA5E87" w:rsidRDefault="00BA5E87" w:rsidP="00BA5E87">
      <w:pPr>
        <w:rPr>
          <w:rtl/>
        </w:rPr>
      </w:pPr>
      <w:r>
        <w:rPr>
          <w:rFonts w:hint="cs"/>
          <w:rtl/>
        </w:rPr>
        <w:t xml:space="preserve">הם השתלטו </w:t>
      </w:r>
      <w:r w:rsidR="00DE748B">
        <w:rPr>
          <w:rFonts w:hint="cs"/>
          <w:rtl/>
        </w:rPr>
        <w:t xml:space="preserve">אפילו גם </w:t>
      </w:r>
      <w:r>
        <w:rPr>
          <w:rFonts w:hint="cs"/>
          <w:rtl/>
        </w:rPr>
        <w:t>על "בהצדעה"</w:t>
      </w:r>
      <w:r w:rsidR="00DE748B">
        <w:rPr>
          <w:rFonts w:hint="cs"/>
          <w:rtl/>
        </w:rPr>
        <w:t>.</w:t>
      </w:r>
    </w:p>
    <w:p w:rsidR="00DE748B" w:rsidRDefault="00DE748B" w:rsidP="00BA5E87">
      <w:pPr>
        <w:rPr>
          <w:rtl/>
        </w:rPr>
      </w:pPr>
      <w:bookmarkStart w:id="356" w:name="_ETM_Q1_2178559"/>
      <w:bookmarkEnd w:id="356"/>
    </w:p>
    <w:p w:rsidR="00DE748B" w:rsidRDefault="00DE748B" w:rsidP="00DE748B">
      <w:pPr>
        <w:pStyle w:val="af9"/>
        <w:keepNext/>
        <w:rPr>
          <w:rtl/>
        </w:rPr>
      </w:pPr>
      <w:bookmarkStart w:id="357" w:name="ET_guest_דרור_שטרום_125"/>
      <w:r w:rsidRPr="00DE748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DE74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DE748B" w:rsidRDefault="00DE748B" w:rsidP="00DE748B">
      <w:pPr>
        <w:pStyle w:val="KeepWithNext"/>
        <w:rPr>
          <w:rtl/>
        </w:rPr>
      </w:pPr>
    </w:p>
    <w:p w:rsidR="00DE748B" w:rsidRDefault="00DE748B" w:rsidP="00DE748B">
      <w:pPr>
        <w:rPr>
          <w:rtl/>
        </w:rPr>
      </w:pPr>
      <w:bookmarkStart w:id="358" w:name="_ETM_Q1_2179124"/>
      <w:bookmarkStart w:id="359" w:name="_ETM_Q1_2179156"/>
      <w:bookmarkEnd w:id="358"/>
      <w:bookmarkEnd w:id="359"/>
      <w:r>
        <w:rPr>
          <w:rFonts w:hint="cs"/>
          <w:rtl/>
        </w:rPr>
        <w:t>כן. ועוד היד - - -</w:t>
      </w:r>
    </w:p>
    <w:p w:rsidR="00DE748B" w:rsidRDefault="00DE748B" w:rsidP="00DE748B">
      <w:pPr>
        <w:rPr>
          <w:rtl/>
        </w:rPr>
      </w:pPr>
    </w:p>
    <w:p w:rsidR="00DE748B" w:rsidRDefault="00DE748B" w:rsidP="00DE748B">
      <w:pPr>
        <w:pStyle w:val="af6"/>
        <w:keepNext/>
        <w:rPr>
          <w:rtl/>
        </w:rPr>
      </w:pPr>
      <w:bookmarkStart w:id="360" w:name="ET_yor_4637_126"/>
      <w:r w:rsidRPr="00DE748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74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DE748B" w:rsidRDefault="00DE748B" w:rsidP="00DE748B">
      <w:pPr>
        <w:pStyle w:val="KeepWithNext"/>
        <w:rPr>
          <w:rtl/>
        </w:rPr>
      </w:pPr>
    </w:p>
    <w:p w:rsidR="00DE748B" w:rsidRDefault="00DE748B" w:rsidP="00DE748B">
      <w:pPr>
        <w:rPr>
          <w:rtl/>
        </w:rPr>
      </w:pPr>
      <w:r>
        <w:rPr>
          <w:rFonts w:hint="cs"/>
          <w:rtl/>
        </w:rPr>
        <w:t>שזה רעיון בבסיס שלי.</w:t>
      </w:r>
    </w:p>
    <w:p w:rsidR="00DE748B" w:rsidRDefault="00DE748B" w:rsidP="00DE748B">
      <w:pPr>
        <w:rPr>
          <w:rtl/>
        </w:rPr>
      </w:pPr>
    </w:p>
    <w:p w:rsidR="00DE748B" w:rsidRDefault="00DE748B" w:rsidP="00DE748B">
      <w:pPr>
        <w:pStyle w:val="af9"/>
        <w:keepNext/>
        <w:rPr>
          <w:rtl/>
        </w:rPr>
      </w:pPr>
      <w:bookmarkStart w:id="361" w:name="ET_guest_דרור_שטרום_127"/>
      <w:r w:rsidRPr="00DE748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DE74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DE748B" w:rsidRDefault="00DE748B" w:rsidP="00DE748B">
      <w:pPr>
        <w:pStyle w:val="KeepWithNext"/>
        <w:rPr>
          <w:rtl/>
        </w:rPr>
      </w:pPr>
    </w:p>
    <w:p w:rsidR="00DE748B" w:rsidRDefault="00DE748B" w:rsidP="00DE748B">
      <w:pPr>
        <w:rPr>
          <w:rtl/>
        </w:rPr>
      </w:pPr>
      <w:r>
        <w:rPr>
          <w:rFonts w:hint="cs"/>
          <w:rtl/>
        </w:rPr>
        <w:t>שלך, אבל לא צפית שישתלטו עליו.</w:t>
      </w:r>
      <w:r>
        <w:rPr>
          <w:rtl/>
        </w:rPr>
        <w:t xml:space="preserve"> </w:t>
      </w:r>
    </w:p>
    <w:p w:rsidR="00DE748B" w:rsidRDefault="00DE748B" w:rsidP="00DE748B">
      <w:pPr>
        <w:rPr>
          <w:rtl/>
        </w:rPr>
      </w:pPr>
    </w:p>
    <w:p w:rsidR="00DE748B" w:rsidRDefault="00DE748B" w:rsidP="00DE748B">
      <w:pPr>
        <w:pStyle w:val="af6"/>
        <w:keepNext/>
        <w:rPr>
          <w:rtl/>
        </w:rPr>
      </w:pPr>
      <w:bookmarkStart w:id="362" w:name="ET_yor_4637_128"/>
      <w:r w:rsidRPr="00DE748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E74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2"/>
    </w:p>
    <w:p w:rsidR="00DE748B" w:rsidRDefault="00DE748B" w:rsidP="00DE748B">
      <w:pPr>
        <w:pStyle w:val="KeepWithNext"/>
        <w:rPr>
          <w:rtl/>
        </w:rPr>
      </w:pPr>
    </w:p>
    <w:p w:rsidR="00DE748B" w:rsidRDefault="00DE748B" w:rsidP="00DE748B">
      <w:pPr>
        <w:rPr>
          <w:rtl/>
        </w:rPr>
      </w:pPr>
      <w:r>
        <w:rPr>
          <w:rFonts w:hint="cs"/>
          <w:rtl/>
        </w:rPr>
        <w:t xml:space="preserve">לא. </w:t>
      </w:r>
    </w:p>
    <w:p w:rsidR="003E0A8E" w:rsidRDefault="003E0A8E" w:rsidP="00DE748B">
      <w:pPr>
        <w:rPr>
          <w:rtl/>
        </w:rPr>
      </w:pPr>
    </w:p>
    <w:p w:rsidR="003E0A8E" w:rsidRDefault="003E0A8E" w:rsidP="003E0A8E">
      <w:pPr>
        <w:pStyle w:val="a4"/>
        <w:keepNext/>
        <w:rPr>
          <w:rtl/>
        </w:rPr>
      </w:pPr>
      <w:bookmarkStart w:id="363" w:name="ET_speaker_עמי_צדוק_129"/>
      <w:r w:rsidRPr="003E0A8E">
        <w:rPr>
          <w:rStyle w:val="TagStyle"/>
          <w:rtl/>
        </w:rPr>
        <w:t xml:space="preserve"> &lt;&lt; דובר &gt;&gt; </w:t>
      </w:r>
      <w:r w:rsidR="00220244">
        <w:rPr>
          <w:rtl/>
        </w:rPr>
        <w:t>עמי צד</w:t>
      </w:r>
      <w:r w:rsidR="00220244">
        <w:rPr>
          <w:rFonts w:hint="cs"/>
          <w:rtl/>
        </w:rPr>
        <w:t>י</w:t>
      </w:r>
      <w:r>
        <w:rPr>
          <w:rtl/>
        </w:rPr>
        <w:t>ק:</w:t>
      </w:r>
      <w:r w:rsidRPr="003E0A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3E0A8E" w:rsidRDefault="003E0A8E" w:rsidP="003E0A8E">
      <w:pPr>
        <w:pStyle w:val="KeepWithNext"/>
        <w:rPr>
          <w:rtl/>
        </w:rPr>
      </w:pPr>
    </w:p>
    <w:p w:rsidR="00BA5E87" w:rsidRDefault="00220244" w:rsidP="00BA5E87">
      <w:pPr>
        <w:rPr>
          <w:rtl/>
        </w:rPr>
      </w:pPr>
      <w:r>
        <w:rPr>
          <w:rFonts w:hint="cs"/>
          <w:rtl/>
        </w:rPr>
        <w:t xml:space="preserve">רק הערה </w:t>
      </w:r>
      <w:bookmarkStart w:id="364" w:name="_ETM_Q1_2184570"/>
      <w:bookmarkEnd w:id="364"/>
      <w:r>
        <w:rPr>
          <w:rFonts w:hint="cs"/>
          <w:rtl/>
        </w:rPr>
        <w:t xml:space="preserve">קטנה לגבי העברת תשלומים. </w:t>
      </w:r>
      <w:r w:rsidR="00BA5E87">
        <w:rPr>
          <w:rFonts w:hint="cs"/>
          <w:rtl/>
        </w:rPr>
        <w:t xml:space="preserve">החל מעוד יומיים יש </w:t>
      </w:r>
      <w:r>
        <w:rPr>
          <w:rFonts w:hint="cs"/>
          <w:rtl/>
        </w:rPr>
        <w:t xml:space="preserve">חוק חדש של </w:t>
      </w:r>
      <w:r w:rsidR="00BA5E87">
        <w:rPr>
          <w:rFonts w:hint="cs"/>
          <w:rtl/>
        </w:rPr>
        <w:t xml:space="preserve">צמצום </w:t>
      </w:r>
      <w:r>
        <w:rPr>
          <w:rFonts w:hint="cs"/>
          <w:rtl/>
        </w:rPr>
        <w:t>השימוש במזומנים, ולכן הרגולטורים דווקא דחפו את האפליקציות החדשות האלה, כ</w:t>
      </w:r>
      <w:bookmarkStart w:id="365" w:name="_ETM_Q1_2194965"/>
      <w:bookmarkEnd w:id="365"/>
      <w:r>
        <w:rPr>
          <w:rFonts w:hint="cs"/>
          <w:rtl/>
        </w:rPr>
        <w:t>די שתהיה חלופה למזומנים.</w:t>
      </w:r>
    </w:p>
    <w:p w:rsidR="00E93D3E" w:rsidRDefault="00E93D3E" w:rsidP="00BA5E87">
      <w:pPr>
        <w:rPr>
          <w:rtl/>
        </w:rPr>
      </w:pPr>
    </w:p>
    <w:p w:rsidR="00E93D3E" w:rsidRDefault="00E93D3E" w:rsidP="00E93D3E">
      <w:pPr>
        <w:pStyle w:val="af9"/>
        <w:keepNext/>
        <w:rPr>
          <w:rtl/>
        </w:rPr>
      </w:pPr>
      <w:bookmarkStart w:id="366" w:name="ET_guest_דרור_שטרום_31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E93D3E" w:rsidRDefault="00E93D3E" w:rsidP="00E93D3E">
      <w:pPr>
        <w:pStyle w:val="KeepWithNext"/>
        <w:rPr>
          <w:rtl/>
        </w:rPr>
      </w:pPr>
    </w:p>
    <w:p w:rsidR="00220244" w:rsidRDefault="00220244" w:rsidP="00E93D3E">
      <w:pPr>
        <w:rPr>
          <w:rtl/>
        </w:rPr>
      </w:pPr>
      <w:r>
        <w:rPr>
          <w:rFonts w:hint="cs"/>
          <w:rtl/>
        </w:rPr>
        <w:t xml:space="preserve">אבל החלופה למזומנים קיימת גם בכרטיסי האשראי. גם כרטיס אשראי הוא חלופה למזומנים. </w:t>
      </w:r>
    </w:p>
    <w:p w:rsidR="00220244" w:rsidRDefault="00220244" w:rsidP="00E93D3E">
      <w:pPr>
        <w:rPr>
          <w:rtl/>
        </w:rPr>
      </w:pPr>
      <w:bookmarkStart w:id="367" w:name="_ETM_Q1_2203107"/>
      <w:bookmarkStart w:id="368" w:name="_ETM_Q1_2203158"/>
      <w:bookmarkEnd w:id="367"/>
      <w:bookmarkEnd w:id="368"/>
    </w:p>
    <w:p w:rsidR="00220244" w:rsidRDefault="00220244" w:rsidP="00220244">
      <w:pPr>
        <w:pStyle w:val="a4"/>
        <w:keepNext/>
        <w:rPr>
          <w:rtl/>
        </w:rPr>
      </w:pPr>
      <w:bookmarkStart w:id="369" w:name="ET_speaker_עמי_צדיק_130"/>
      <w:r w:rsidRPr="00220244">
        <w:rPr>
          <w:rStyle w:val="TagStyle"/>
          <w:rtl/>
        </w:rPr>
        <w:t xml:space="preserve"> &lt;&lt; דובר &gt;&gt; </w:t>
      </w:r>
      <w:r>
        <w:rPr>
          <w:rtl/>
        </w:rPr>
        <w:t>עמי צדיק:</w:t>
      </w:r>
      <w:r w:rsidRPr="002202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220244" w:rsidRDefault="00220244" w:rsidP="00220244">
      <w:pPr>
        <w:pStyle w:val="KeepWithNext"/>
        <w:rPr>
          <w:rtl/>
        </w:rPr>
      </w:pPr>
    </w:p>
    <w:p w:rsidR="00220244" w:rsidRDefault="00220244" w:rsidP="00220244">
      <w:pPr>
        <w:rPr>
          <w:rtl/>
        </w:rPr>
      </w:pPr>
      <w:r>
        <w:rPr>
          <w:rFonts w:hint="cs"/>
          <w:rtl/>
        </w:rPr>
        <w:t>אבל כרטיסי הדביט והאפליקציות - - -</w:t>
      </w:r>
    </w:p>
    <w:p w:rsidR="00220244" w:rsidRDefault="00220244" w:rsidP="00220244">
      <w:pPr>
        <w:rPr>
          <w:rtl/>
        </w:rPr>
      </w:pPr>
    </w:p>
    <w:p w:rsidR="00220244" w:rsidRDefault="00220244" w:rsidP="00220244">
      <w:pPr>
        <w:pStyle w:val="af9"/>
        <w:keepNext/>
        <w:rPr>
          <w:rtl/>
        </w:rPr>
      </w:pPr>
      <w:bookmarkStart w:id="370" w:name="ET_guest_דרור_שטרום_131"/>
      <w:r w:rsidRPr="00220244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2202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220244" w:rsidRDefault="00220244" w:rsidP="00220244">
      <w:pPr>
        <w:pStyle w:val="KeepWithNext"/>
        <w:rPr>
          <w:rtl/>
        </w:rPr>
      </w:pPr>
    </w:p>
    <w:p w:rsidR="00220244" w:rsidRDefault="00220244" w:rsidP="00220244">
      <w:pPr>
        <w:rPr>
          <w:rtl/>
        </w:rPr>
      </w:pPr>
      <w:r>
        <w:rPr>
          <w:rFonts w:hint="cs"/>
          <w:rtl/>
        </w:rPr>
        <w:t>אין שום בעיה עם הדביט.</w:t>
      </w:r>
      <w:r>
        <w:rPr>
          <w:rtl/>
        </w:rPr>
        <w:t xml:space="preserve"> </w:t>
      </w:r>
      <w:r>
        <w:rPr>
          <w:rFonts w:hint="cs"/>
          <w:rtl/>
        </w:rPr>
        <w:t>אין שום בעיה עם הדביט.</w:t>
      </w:r>
    </w:p>
    <w:p w:rsidR="00220244" w:rsidRDefault="00220244" w:rsidP="00220244">
      <w:pPr>
        <w:rPr>
          <w:rtl/>
        </w:rPr>
      </w:pPr>
    </w:p>
    <w:p w:rsidR="00220244" w:rsidRDefault="00220244" w:rsidP="00220244">
      <w:pPr>
        <w:pStyle w:val="af6"/>
        <w:keepNext/>
        <w:rPr>
          <w:rtl/>
        </w:rPr>
      </w:pPr>
      <w:bookmarkStart w:id="371" w:name="ET_yor_4637_132"/>
      <w:r w:rsidRPr="0022024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202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220244" w:rsidRDefault="00220244" w:rsidP="00220244">
      <w:pPr>
        <w:pStyle w:val="KeepWithNext"/>
        <w:rPr>
          <w:rtl/>
        </w:rPr>
      </w:pPr>
    </w:p>
    <w:p w:rsidR="00220244" w:rsidRDefault="00220244" w:rsidP="00220244">
      <w:pPr>
        <w:rPr>
          <w:rtl/>
        </w:rPr>
      </w:pPr>
      <w:r>
        <w:rPr>
          <w:rFonts w:hint="cs"/>
          <w:rtl/>
        </w:rPr>
        <w:t xml:space="preserve">זה לא אותו </w:t>
      </w:r>
      <w:bookmarkStart w:id="372" w:name="_ETM_Q1_2204961"/>
      <w:bookmarkEnd w:id="372"/>
      <w:r>
        <w:rPr>
          <w:rFonts w:hint="cs"/>
          <w:rtl/>
        </w:rPr>
        <w:t xml:space="preserve">דבר, זה לא מייצר, ממש לא. </w:t>
      </w:r>
    </w:p>
    <w:p w:rsidR="00220244" w:rsidRDefault="00220244" w:rsidP="00220244">
      <w:pPr>
        <w:rPr>
          <w:rtl/>
        </w:rPr>
      </w:pPr>
    </w:p>
    <w:p w:rsidR="00220244" w:rsidRDefault="00220244" w:rsidP="00220244">
      <w:pPr>
        <w:pStyle w:val="af9"/>
        <w:keepNext/>
        <w:rPr>
          <w:rtl/>
        </w:rPr>
      </w:pPr>
      <w:bookmarkStart w:id="373" w:name="ET_guest_דרור_שטרום_133"/>
      <w:r w:rsidRPr="00220244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2202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3"/>
    </w:p>
    <w:p w:rsidR="00220244" w:rsidRDefault="00220244" w:rsidP="00220244">
      <w:pPr>
        <w:pStyle w:val="KeepWithNext"/>
        <w:rPr>
          <w:rtl/>
        </w:rPr>
      </w:pPr>
    </w:p>
    <w:p w:rsidR="00E93D3E" w:rsidRDefault="00220244" w:rsidP="005B033D">
      <w:pPr>
        <w:rPr>
          <w:rtl/>
        </w:rPr>
      </w:pPr>
      <w:r>
        <w:rPr>
          <w:rFonts w:hint="cs"/>
          <w:rtl/>
        </w:rPr>
        <w:t xml:space="preserve">גם אין שום בעיה עם האפליקציות, כל עוד שייתנו לחברות כרטיסי האשראי </w:t>
      </w:r>
      <w:r w:rsidRPr="005B033D">
        <w:rPr>
          <w:rFonts w:hint="cs"/>
          <w:rtl/>
        </w:rPr>
        <w:t>ל</w:t>
      </w:r>
      <w:r w:rsidR="005B033D" w:rsidRPr="005B033D">
        <w:rPr>
          <w:rFonts w:hint="cs"/>
          <w:rtl/>
        </w:rPr>
        <w:t>כונן</w:t>
      </w:r>
      <w:r w:rsidR="005B03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374" w:name="_ETM_Q1_2211935"/>
      <w:bookmarkEnd w:id="374"/>
      <w:r>
        <w:rPr>
          <w:rFonts w:hint="cs"/>
          <w:rtl/>
        </w:rPr>
        <w:t xml:space="preserve">האפליקציות שלהן </w:t>
      </w:r>
      <w:r>
        <w:rPr>
          <w:rtl/>
        </w:rPr>
        <w:t>–</w:t>
      </w:r>
      <w:r>
        <w:rPr>
          <w:rFonts w:hint="cs"/>
          <w:rtl/>
        </w:rPr>
        <w:t xml:space="preserve"> ואם אתה כבר שואל, עמי</w:t>
      </w:r>
      <w:bookmarkStart w:id="375" w:name="_ETM_Q1_2216881"/>
      <w:bookmarkStart w:id="376" w:name="_ETM_Q1_2216997"/>
      <w:bookmarkStart w:id="377" w:name="_ETM_Q1_2217025"/>
      <w:bookmarkEnd w:id="375"/>
      <w:bookmarkEnd w:id="376"/>
      <w:bookmarkEnd w:id="377"/>
      <w:r>
        <w:rPr>
          <w:rFonts w:hint="cs"/>
          <w:rtl/>
        </w:rPr>
        <w:t xml:space="preserve">, וטוב לי שאתה שואל, אז האפליקציות העולמיות של גוגל, </w:t>
      </w:r>
      <w:r w:rsidRPr="00F21E98">
        <w:rPr>
          <w:rFonts w:hint="cs"/>
          <w:rtl/>
        </w:rPr>
        <w:t>אמזון, עליפיי, לא יכולות להיכנס</w:t>
      </w:r>
      <w:r w:rsidR="00F21E98">
        <w:rPr>
          <w:rFonts w:hint="cs"/>
          <w:rtl/>
        </w:rPr>
        <w:t xml:space="preserve"> לארץ </w:t>
      </w:r>
      <w:bookmarkStart w:id="378" w:name="_ETM_Q1_2224623"/>
      <w:bookmarkEnd w:id="378"/>
      <w:r w:rsidR="00F21E98">
        <w:rPr>
          <w:rFonts w:hint="cs"/>
          <w:rtl/>
        </w:rPr>
        <w:t>בגלל שהתקן של ה-</w:t>
      </w:r>
      <w:r w:rsidR="00F21E98">
        <w:rPr>
          <w:rFonts w:hint="cs"/>
        </w:rPr>
        <w:t>EMV</w:t>
      </w:r>
      <w:r>
        <w:rPr>
          <w:rFonts w:hint="cs"/>
          <w:rtl/>
        </w:rPr>
        <w:t xml:space="preserve"> </w:t>
      </w:r>
      <w:r w:rsidR="00F21E98">
        <w:rPr>
          <w:rFonts w:hint="cs"/>
          <w:rtl/>
        </w:rPr>
        <w:t xml:space="preserve">לא נכנס לארץ, הוא מחכה כבר חמש שנים. </w:t>
      </w:r>
      <w:r w:rsidR="00BB64BA">
        <w:rPr>
          <w:rFonts w:hint="cs"/>
          <w:rtl/>
        </w:rPr>
        <w:t xml:space="preserve">אתה זוכר, </w:t>
      </w:r>
      <w:r w:rsidR="00F21E98">
        <w:rPr>
          <w:rFonts w:hint="cs"/>
          <w:rtl/>
        </w:rPr>
        <w:t xml:space="preserve">דיברנו על </w:t>
      </w:r>
      <w:r w:rsidR="00BB64BA">
        <w:rPr>
          <w:rFonts w:hint="cs"/>
          <w:rtl/>
        </w:rPr>
        <w:t>ה-</w:t>
      </w:r>
      <w:r w:rsidR="00BB64BA">
        <w:rPr>
          <w:rFonts w:hint="cs"/>
        </w:rPr>
        <w:t>EMV</w:t>
      </w:r>
      <w:r w:rsidR="00BB64BA">
        <w:rPr>
          <w:rFonts w:hint="cs"/>
          <w:rtl/>
        </w:rPr>
        <w:t xml:space="preserve"> הרבה בדיונים של </w:t>
      </w:r>
      <w:bookmarkStart w:id="379" w:name="_ETM_Q1_2229358"/>
      <w:bookmarkEnd w:id="379"/>
      <w:r w:rsidR="00BB64BA">
        <w:rPr>
          <w:rFonts w:hint="cs"/>
          <w:rtl/>
        </w:rPr>
        <w:t>ועדת הרפורמות, ואמרו לנו שבתוך חודשיים-שלושה</w:t>
      </w:r>
      <w:r w:rsidR="005B033D">
        <w:rPr>
          <w:rFonts w:hint="cs"/>
          <w:rtl/>
        </w:rPr>
        <w:t>,</w:t>
      </w:r>
      <w:r w:rsidR="00BB64BA">
        <w:rPr>
          <w:rFonts w:hint="cs"/>
          <w:rtl/>
        </w:rPr>
        <w:t xml:space="preserve"> חצי </w:t>
      </w:r>
      <w:r w:rsidR="00BB64BA">
        <w:rPr>
          <w:rtl/>
        </w:rPr>
        <w:t>–</w:t>
      </w:r>
      <w:r w:rsidR="00BB64BA">
        <w:rPr>
          <w:rFonts w:hint="cs"/>
          <w:rtl/>
        </w:rPr>
        <w:t xml:space="preserve"> </w:t>
      </w:r>
      <w:bookmarkStart w:id="380" w:name="_ETM_Q1_2234235"/>
      <w:bookmarkEnd w:id="380"/>
      <w:r w:rsidR="00BB64BA">
        <w:rPr>
          <w:rFonts w:hint="cs"/>
          <w:rtl/>
        </w:rPr>
        <w:t xml:space="preserve">לא, זה לא קורה. צריך להגיד את האמת, מבחינת ההגינות, המפקחת </w:t>
      </w:r>
      <w:bookmarkStart w:id="381" w:name="_ETM_Q1_2203227"/>
      <w:bookmarkStart w:id="382" w:name="_ETM_Q1_2203321"/>
      <w:bookmarkEnd w:id="381"/>
      <w:bookmarkEnd w:id="382"/>
      <w:r w:rsidR="00E93D3E">
        <w:rPr>
          <w:rFonts w:hint="cs"/>
          <w:rtl/>
        </w:rPr>
        <w:t>על הבנקים הזו עושה צעדים תחרותיים עצומים</w:t>
      </w:r>
      <w:r w:rsidR="00BB64BA">
        <w:rPr>
          <w:rFonts w:hint="cs"/>
          <w:rtl/>
        </w:rPr>
        <w:t xml:space="preserve">. השינוי באקלים התחרותי שאני רואה אותו בבנק </w:t>
      </w:r>
      <w:bookmarkStart w:id="383" w:name="_ETM_Q1_2246985"/>
      <w:bookmarkEnd w:id="383"/>
      <w:r w:rsidR="00BB64BA">
        <w:rPr>
          <w:rFonts w:hint="cs"/>
          <w:rtl/>
        </w:rPr>
        <w:t>ישראל - - -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6"/>
        <w:keepNext/>
        <w:rPr>
          <w:rtl/>
        </w:rPr>
      </w:pPr>
      <w:bookmarkStart w:id="384" w:name="ET_yor_4637_32"/>
      <w:r w:rsidRPr="00E93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3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E93D3E" w:rsidRDefault="00E93D3E" w:rsidP="00E93D3E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>כמה החליפו סניף</w:t>
      </w:r>
      <w:r w:rsidR="00BB64BA">
        <w:rPr>
          <w:rFonts w:hint="cs"/>
          <w:rtl/>
        </w:rPr>
        <w:t xml:space="preserve"> כתוצאה מההשתדלות המטורפת הזו שהיא עמלה</w:t>
      </w:r>
      <w:bookmarkStart w:id="385" w:name="_ETM_Q1_2253076"/>
      <w:bookmarkEnd w:id="385"/>
      <w:r w:rsidR="00BB64BA">
        <w:rPr>
          <w:rFonts w:hint="cs"/>
          <w:rtl/>
        </w:rPr>
        <w:t xml:space="preserve"> עליה כל כך</w:t>
      </w:r>
      <w:r>
        <w:rPr>
          <w:rFonts w:hint="cs"/>
          <w:rtl/>
        </w:rPr>
        <w:t>?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9"/>
        <w:keepNext/>
        <w:rPr>
          <w:rtl/>
        </w:rPr>
      </w:pPr>
      <w:bookmarkStart w:id="386" w:name="ET_guest_דרור_שטרום_33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E93D3E" w:rsidRDefault="00E93D3E" w:rsidP="00E93D3E">
      <w:pPr>
        <w:pStyle w:val="KeepWithNext"/>
        <w:rPr>
          <w:rtl/>
        </w:rPr>
      </w:pPr>
    </w:p>
    <w:p w:rsidR="00E93D3E" w:rsidRDefault="00BB64BA" w:rsidP="00E93D3E">
      <w:pPr>
        <w:rPr>
          <w:rtl/>
        </w:rPr>
      </w:pPr>
      <w:r>
        <w:rPr>
          <w:rFonts w:hint="cs"/>
          <w:rtl/>
        </w:rPr>
        <w:t xml:space="preserve">אני מדבר על התחרות. 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6"/>
        <w:keepNext/>
        <w:rPr>
          <w:rtl/>
        </w:rPr>
      </w:pPr>
      <w:bookmarkStart w:id="387" w:name="ET_yor_4637_34"/>
      <w:r w:rsidRPr="00E93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3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E93D3E" w:rsidRDefault="00E93D3E" w:rsidP="00E93D3E">
      <w:pPr>
        <w:pStyle w:val="KeepWithNext"/>
        <w:rPr>
          <w:rtl/>
        </w:rPr>
      </w:pPr>
    </w:p>
    <w:p w:rsidR="00E93D3E" w:rsidRDefault="00BB64BA" w:rsidP="00E93D3E">
      <w:pPr>
        <w:rPr>
          <w:rtl/>
        </w:rPr>
      </w:pPr>
      <w:r>
        <w:rPr>
          <w:rFonts w:hint="cs"/>
          <w:rtl/>
        </w:rPr>
        <w:t xml:space="preserve">אני מדבר על תחרות. </w:t>
      </w:r>
      <w:bookmarkStart w:id="388" w:name="_ETM_Q1_2256632"/>
      <w:bookmarkEnd w:id="388"/>
      <w:r>
        <w:rPr>
          <w:rFonts w:hint="cs"/>
          <w:rtl/>
        </w:rPr>
        <w:t xml:space="preserve">סליחה, </w:t>
      </w:r>
      <w:r w:rsidR="00E93D3E">
        <w:rPr>
          <w:rFonts w:hint="cs"/>
          <w:rtl/>
        </w:rPr>
        <w:t>איזו תחרות</w:t>
      </w:r>
      <w:r>
        <w:rPr>
          <w:rFonts w:hint="cs"/>
          <w:rtl/>
        </w:rPr>
        <w:t>? מה תחרות? איזו</w:t>
      </w:r>
      <w:r w:rsidR="00E93D3E">
        <w:rPr>
          <w:rFonts w:hint="cs"/>
          <w:rtl/>
        </w:rPr>
        <w:t xml:space="preserve"> מתקיימת היום בין הבנקים?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9"/>
        <w:keepNext/>
        <w:rPr>
          <w:rtl/>
        </w:rPr>
      </w:pPr>
      <w:bookmarkStart w:id="389" w:name="ET_guest_דרור_שטרום_35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"/>
    </w:p>
    <w:p w:rsidR="00E93D3E" w:rsidRDefault="00E93D3E" w:rsidP="00E93D3E">
      <w:pPr>
        <w:pStyle w:val="KeepWithNext"/>
        <w:rPr>
          <w:rtl/>
        </w:rPr>
      </w:pPr>
    </w:p>
    <w:p w:rsidR="00E93D3E" w:rsidRDefault="00BB64BA" w:rsidP="00BB64BA">
      <w:pPr>
        <w:rPr>
          <w:rtl/>
        </w:rPr>
      </w:pPr>
      <w:r>
        <w:rPr>
          <w:rFonts w:hint="cs"/>
          <w:rtl/>
        </w:rPr>
        <w:t xml:space="preserve">תחרות שמתקיימת היום בין הבנקים </w:t>
      </w:r>
      <w:bookmarkStart w:id="390" w:name="_ETM_Q1_2263392"/>
      <w:bookmarkEnd w:id="390"/>
      <w:r>
        <w:rPr>
          <w:rFonts w:hint="cs"/>
          <w:rtl/>
        </w:rPr>
        <w:t xml:space="preserve">היא לא התחרות </w:t>
      </w:r>
      <w:r>
        <w:rPr>
          <w:rFonts w:hint="eastAsia"/>
          <w:rtl/>
        </w:rPr>
        <w:t xml:space="preserve">– היא </w:t>
      </w:r>
      <w:r w:rsidR="00E93D3E">
        <w:rPr>
          <w:rFonts w:hint="cs"/>
          <w:rtl/>
        </w:rPr>
        <w:t xml:space="preserve">הקלה </w:t>
      </w:r>
      <w:r>
        <w:rPr>
          <w:rFonts w:hint="cs"/>
          <w:rtl/>
        </w:rPr>
        <w:t xml:space="preserve">אותה. היא הקלה על חסמי כניסה לבנק חדש. היא הקלה על - - </w:t>
      </w:r>
      <w:bookmarkStart w:id="391" w:name="_ETM_Q1_2270470"/>
      <w:bookmarkEnd w:id="391"/>
      <w:r>
        <w:rPr>
          <w:rFonts w:hint="cs"/>
          <w:rtl/>
        </w:rPr>
        <w:t>-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6"/>
        <w:keepNext/>
        <w:rPr>
          <w:rtl/>
        </w:rPr>
      </w:pPr>
      <w:bookmarkStart w:id="392" w:name="ET_yor_4637_36"/>
      <w:r w:rsidRPr="00E93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3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E93D3E" w:rsidRDefault="00E93D3E" w:rsidP="00E93D3E">
      <w:pPr>
        <w:pStyle w:val="KeepWithNext"/>
        <w:rPr>
          <w:rtl/>
        </w:rPr>
      </w:pPr>
    </w:p>
    <w:p w:rsidR="00E93D3E" w:rsidRDefault="00BB64BA" w:rsidP="00E93D3E">
      <w:pPr>
        <w:rPr>
          <w:rtl/>
        </w:rPr>
      </w:pPr>
      <w:r>
        <w:rPr>
          <w:rFonts w:hint="cs"/>
          <w:rtl/>
        </w:rPr>
        <w:t xml:space="preserve">אני כבר ראיתי אותו, </w:t>
      </w:r>
      <w:r w:rsidR="00E93D3E">
        <w:rPr>
          <w:rFonts w:hint="cs"/>
          <w:rtl/>
        </w:rPr>
        <w:t>הוא תיכף ייכנס</w:t>
      </w:r>
      <w:r>
        <w:rPr>
          <w:rFonts w:hint="cs"/>
          <w:rtl/>
        </w:rPr>
        <w:t>.</w:t>
      </w:r>
    </w:p>
    <w:p w:rsidR="00BB64BA" w:rsidRDefault="00BB64BA" w:rsidP="00E93D3E">
      <w:pPr>
        <w:rPr>
          <w:rtl/>
        </w:rPr>
      </w:pPr>
    </w:p>
    <w:p w:rsidR="00BB64BA" w:rsidRDefault="00BB64BA" w:rsidP="00BB64BA">
      <w:pPr>
        <w:pStyle w:val="af9"/>
        <w:keepNext/>
        <w:rPr>
          <w:rtl/>
        </w:rPr>
      </w:pPr>
      <w:bookmarkStart w:id="393" w:name="ET_guest_דרור_שטרום_134"/>
      <w:r w:rsidRPr="00BB64BA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B64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BB64BA" w:rsidRDefault="00BB64BA" w:rsidP="00BB64BA">
      <w:pPr>
        <w:pStyle w:val="KeepWithNext"/>
        <w:rPr>
          <w:rtl/>
        </w:rPr>
      </w:pPr>
    </w:p>
    <w:p w:rsidR="00BB64BA" w:rsidRDefault="00BB64BA" w:rsidP="00BB64BA">
      <w:pPr>
        <w:rPr>
          <w:rtl/>
        </w:rPr>
      </w:pPr>
      <w:r>
        <w:rPr>
          <w:rFonts w:hint="cs"/>
          <w:rtl/>
        </w:rPr>
        <w:t>מי?</w:t>
      </w:r>
    </w:p>
    <w:p w:rsidR="00BB64BA" w:rsidRDefault="00BB64BA" w:rsidP="00BB64BA">
      <w:pPr>
        <w:rPr>
          <w:rtl/>
        </w:rPr>
      </w:pPr>
    </w:p>
    <w:p w:rsidR="00BB64BA" w:rsidRDefault="00BB64BA" w:rsidP="00BB64BA">
      <w:pPr>
        <w:pStyle w:val="af6"/>
        <w:keepNext/>
        <w:rPr>
          <w:rtl/>
        </w:rPr>
      </w:pPr>
      <w:bookmarkStart w:id="394" w:name="ET_yor_4637_135"/>
      <w:r w:rsidRPr="00BB64B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B64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BB64BA" w:rsidRDefault="00BB64BA" w:rsidP="00BB64BA">
      <w:pPr>
        <w:pStyle w:val="KeepWithNext"/>
        <w:rPr>
          <w:rtl/>
        </w:rPr>
      </w:pPr>
    </w:p>
    <w:p w:rsidR="00BB64BA" w:rsidRDefault="00BB64BA" w:rsidP="00BB64BA">
      <w:pPr>
        <w:rPr>
          <w:rtl/>
        </w:rPr>
      </w:pPr>
      <w:r>
        <w:rPr>
          <w:rFonts w:hint="cs"/>
          <w:rtl/>
        </w:rPr>
        <w:t xml:space="preserve">הבנק החדש. </w:t>
      </w:r>
    </w:p>
    <w:p w:rsidR="00BB64BA" w:rsidRDefault="00BB64BA" w:rsidP="00BB64BA">
      <w:pPr>
        <w:rPr>
          <w:rtl/>
        </w:rPr>
      </w:pPr>
      <w:bookmarkStart w:id="395" w:name="_ETM_Q1_2269536"/>
      <w:bookmarkStart w:id="396" w:name="_ETM_Q1_2269608"/>
      <w:bookmarkEnd w:id="395"/>
      <w:bookmarkEnd w:id="396"/>
    </w:p>
    <w:p w:rsidR="00BB64BA" w:rsidRDefault="00BB64BA" w:rsidP="00BB64BA">
      <w:pPr>
        <w:pStyle w:val="af9"/>
        <w:keepNext/>
        <w:rPr>
          <w:rtl/>
        </w:rPr>
      </w:pPr>
      <w:bookmarkStart w:id="397" w:name="ET_guest_דרור_שטרום_136"/>
      <w:r w:rsidRPr="00BB64BA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B64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BB64BA" w:rsidRDefault="00BB64BA" w:rsidP="00BB64BA">
      <w:pPr>
        <w:pStyle w:val="KeepWithNext"/>
        <w:rPr>
          <w:rtl/>
        </w:rPr>
      </w:pPr>
    </w:p>
    <w:p w:rsidR="00BB64BA" w:rsidRDefault="00BB64BA" w:rsidP="00BB64BA">
      <w:pPr>
        <w:rPr>
          <w:rtl/>
        </w:rPr>
      </w:pPr>
      <w:r>
        <w:rPr>
          <w:rFonts w:hint="cs"/>
          <w:rtl/>
        </w:rPr>
        <w:t xml:space="preserve">אני מציע לך </w:t>
      </w:r>
      <w:bookmarkStart w:id="398" w:name="_ETM_Q1_2273650"/>
      <w:bookmarkEnd w:id="398"/>
      <w:r>
        <w:rPr>
          <w:rFonts w:hint="cs"/>
          <w:rtl/>
        </w:rPr>
        <w:t xml:space="preserve">לא להתערב, כי יש - - - כזה, זה קורה. </w:t>
      </w:r>
    </w:p>
    <w:p w:rsidR="00BB64BA" w:rsidRDefault="00BB64BA" w:rsidP="00BB64BA">
      <w:pPr>
        <w:rPr>
          <w:rtl/>
        </w:rPr>
      </w:pPr>
      <w:r>
        <w:rPr>
          <w:rtl/>
        </w:rPr>
        <w:t xml:space="preserve">      </w:t>
      </w:r>
    </w:p>
    <w:p w:rsidR="00E93D3E" w:rsidRDefault="00E93D3E" w:rsidP="00E93D3E">
      <w:pPr>
        <w:pStyle w:val="af9"/>
        <w:keepNext/>
        <w:rPr>
          <w:rtl/>
        </w:rPr>
      </w:pPr>
      <w:bookmarkStart w:id="399" w:name="ET_guest_862107_37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E93D3E" w:rsidRDefault="00E93D3E" w:rsidP="00E93D3E">
      <w:pPr>
        <w:pStyle w:val="KeepWithNext"/>
        <w:rPr>
          <w:rtl/>
        </w:rPr>
      </w:pPr>
    </w:p>
    <w:p w:rsidR="00E93D3E" w:rsidRDefault="00BB64BA" w:rsidP="00E93D3E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E93D3E">
        <w:rPr>
          <w:rFonts w:hint="cs"/>
          <w:rtl/>
        </w:rPr>
        <w:t xml:space="preserve">גם אם הוא תיכף ייכנס, </w:t>
      </w:r>
      <w:r>
        <w:rPr>
          <w:rFonts w:hint="cs"/>
          <w:rtl/>
        </w:rPr>
        <w:t xml:space="preserve">הוא לא יתרומם בלי ביטוח פיקדונות.  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6"/>
        <w:keepNext/>
        <w:rPr>
          <w:rtl/>
        </w:rPr>
      </w:pPr>
      <w:bookmarkStart w:id="400" w:name="ET_yor_4637_38"/>
      <w:r w:rsidRPr="00E93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3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E93D3E" w:rsidRDefault="00E93D3E" w:rsidP="00E93D3E">
      <w:pPr>
        <w:pStyle w:val="KeepWithNext"/>
        <w:rPr>
          <w:rtl/>
        </w:rPr>
      </w:pPr>
    </w:p>
    <w:p w:rsidR="00E93D3E" w:rsidRDefault="00BB64BA" w:rsidP="00BB64BA">
      <w:pPr>
        <w:rPr>
          <w:rtl/>
        </w:rPr>
      </w:pPr>
      <w:r>
        <w:rPr>
          <w:rFonts w:hint="cs"/>
          <w:rtl/>
        </w:rPr>
        <w:t xml:space="preserve">אני רוצה לומר גם לדרור, גם לך וגם למה שלחשה לי אתי </w:t>
      </w:r>
      <w:bookmarkStart w:id="401" w:name="_ETM_Q1_2287827"/>
      <w:bookmarkEnd w:id="401"/>
      <w:r>
        <w:rPr>
          <w:rFonts w:hint="cs"/>
          <w:rtl/>
        </w:rPr>
        <w:t xml:space="preserve">בנדלר, היועצת המשפטית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93D3E">
        <w:rPr>
          <w:rFonts w:hint="cs"/>
          <w:rtl/>
        </w:rPr>
        <w:t>כי</w:t>
      </w:r>
      <w:r>
        <w:rPr>
          <w:rFonts w:hint="cs"/>
          <w:rtl/>
        </w:rPr>
        <w:t>ו</w:t>
      </w:r>
      <w:r w:rsidR="00E93D3E">
        <w:rPr>
          <w:rFonts w:hint="cs"/>
          <w:rtl/>
        </w:rPr>
        <w:t xml:space="preserve">ון שאני קצת </w:t>
      </w:r>
      <w:r>
        <w:rPr>
          <w:rFonts w:hint="cs"/>
          <w:rtl/>
        </w:rPr>
        <w:t xml:space="preserve">מכיר את העניינים שם, זה בדיוק </w:t>
      </w:r>
      <w:bookmarkStart w:id="402" w:name="_ETM_Q1_2292715"/>
      <w:bookmarkEnd w:id="402"/>
      <w:r>
        <w:rPr>
          <w:rFonts w:hint="cs"/>
          <w:rtl/>
        </w:rPr>
        <w:t xml:space="preserve">על משקל היה לי את המטה הכי טוב בעולם, </w:t>
      </w:r>
      <w:bookmarkStart w:id="403" w:name="_ETM_Q1_2295091"/>
      <w:bookmarkEnd w:id="403"/>
      <w:r>
        <w:rPr>
          <w:rFonts w:hint="cs"/>
          <w:rtl/>
        </w:rPr>
        <w:t xml:space="preserve">באה המלחמה והרסה לי אותו. דהיינו, </w:t>
      </w:r>
      <w:r w:rsidR="00E93D3E">
        <w:rPr>
          <w:rFonts w:hint="cs"/>
          <w:rtl/>
        </w:rPr>
        <w:t xml:space="preserve">הכללים לכאורה מתקיימים </w:t>
      </w:r>
      <w:r>
        <w:rPr>
          <w:rFonts w:hint="cs"/>
          <w:rtl/>
        </w:rPr>
        <w:t xml:space="preserve">כדי לפתוח את הבנק. </w:t>
      </w:r>
      <w:bookmarkStart w:id="404" w:name="_ETM_Q1_2301523"/>
      <w:bookmarkEnd w:id="404"/>
      <w:r w:rsidR="00E93D3E">
        <w:rPr>
          <w:rFonts w:hint="cs"/>
          <w:rtl/>
        </w:rPr>
        <w:t xml:space="preserve">מה שמטריד אותי, </w:t>
      </w:r>
      <w:r>
        <w:rPr>
          <w:rFonts w:hint="cs"/>
          <w:rtl/>
        </w:rPr>
        <w:t>שבסוף יאפשרו לו לקום, ו</w:t>
      </w:r>
      <w:r w:rsidR="00E93D3E">
        <w:rPr>
          <w:rFonts w:hint="cs"/>
          <w:rtl/>
        </w:rPr>
        <w:t>הוא ימות</w:t>
      </w:r>
      <w:r>
        <w:rPr>
          <w:rFonts w:hint="cs"/>
          <w:rtl/>
        </w:rPr>
        <w:t>,</w:t>
      </w:r>
      <w:r w:rsidR="00E93D3E">
        <w:rPr>
          <w:rFonts w:hint="cs"/>
          <w:rtl/>
        </w:rPr>
        <w:t xml:space="preserve"> ואז יגידו אמרנו לכם</w:t>
      </w:r>
      <w:r>
        <w:rPr>
          <w:rFonts w:hint="cs"/>
          <w:rtl/>
        </w:rPr>
        <w:t>. כיוון</w:t>
      </w:r>
      <w:r w:rsidR="00E93D3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93D3E">
        <w:rPr>
          <w:rFonts w:hint="cs"/>
          <w:rtl/>
        </w:rPr>
        <w:t xml:space="preserve">באופן </w:t>
      </w:r>
      <w:r>
        <w:rPr>
          <w:rFonts w:hint="cs"/>
          <w:rtl/>
        </w:rPr>
        <w:t>שבו הדברים מתנהלים -</w:t>
      </w:r>
      <w:bookmarkStart w:id="405" w:name="_ETM_Q1_2316125"/>
      <w:bookmarkEnd w:id="405"/>
      <w:r>
        <w:rPr>
          <w:rFonts w:hint="cs"/>
          <w:rtl/>
        </w:rPr>
        <w:t xml:space="preserve"> - -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9"/>
        <w:keepNext/>
        <w:rPr>
          <w:rtl/>
        </w:rPr>
      </w:pPr>
      <w:bookmarkStart w:id="406" w:name="ET_guest_862107_39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E93D3E" w:rsidRDefault="00E93D3E" w:rsidP="00E93D3E">
      <w:pPr>
        <w:pStyle w:val="KeepWithNext"/>
        <w:rPr>
          <w:rtl/>
        </w:rPr>
      </w:pPr>
    </w:p>
    <w:p w:rsidR="00E93D3E" w:rsidRDefault="00BB64BA" w:rsidP="00E93D3E">
      <w:pPr>
        <w:rPr>
          <w:rtl/>
        </w:rPr>
      </w:pPr>
      <w:r>
        <w:rPr>
          <w:rFonts w:hint="cs"/>
          <w:rtl/>
        </w:rPr>
        <w:t xml:space="preserve">לא ימות, </w:t>
      </w:r>
      <w:r w:rsidR="00E93D3E">
        <w:rPr>
          <w:rFonts w:hint="cs"/>
          <w:rtl/>
        </w:rPr>
        <w:t>יעסקו באיזה</w:t>
      </w:r>
      <w:r>
        <w:rPr>
          <w:rFonts w:hint="cs"/>
          <w:rtl/>
        </w:rPr>
        <w:t xml:space="preserve"> בנק גדול יקנה את מה שנשאר ממנו.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6"/>
        <w:keepNext/>
        <w:rPr>
          <w:rtl/>
        </w:rPr>
      </w:pPr>
      <w:bookmarkStart w:id="407" w:name="ET_yor_4637_40"/>
      <w:r w:rsidRPr="00E93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3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"/>
    </w:p>
    <w:p w:rsidR="00E93D3E" w:rsidRDefault="00E93D3E" w:rsidP="00E93D3E">
      <w:pPr>
        <w:pStyle w:val="KeepWithNext"/>
        <w:rPr>
          <w:rtl/>
        </w:rPr>
      </w:pPr>
    </w:p>
    <w:p w:rsidR="00E93D3E" w:rsidRDefault="00BB64BA" w:rsidP="00E93D3E">
      <w:pPr>
        <w:rPr>
          <w:rtl/>
        </w:rPr>
      </w:pPr>
      <w:r>
        <w:rPr>
          <w:rFonts w:hint="cs"/>
          <w:rtl/>
        </w:rPr>
        <w:t xml:space="preserve">זה השלב הבא. כיוון שהוא ימות, </w:t>
      </w:r>
      <w:bookmarkStart w:id="408" w:name="_ETM_Q1_2320202"/>
      <w:bookmarkEnd w:id="408"/>
      <w:r>
        <w:rPr>
          <w:rFonts w:hint="cs"/>
          <w:rtl/>
        </w:rPr>
        <w:t xml:space="preserve">אז יגידו יש לו לקוחות כך וכך. נחפש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9" w:name="_ETM_Q1_2326954"/>
      <w:bookmarkEnd w:id="409"/>
      <w:r>
        <w:rPr>
          <w:rFonts w:hint="cs"/>
          <w:rtl/>
        </w:rPr>
        <w:t xml:space="preserve">אפרופו פתיחת ההרצאה שלך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93D3E">
        <w:rPr>
          <w:rFonts w:hint="cs"/>
          <w:rtl/>
        </w:rPr>
        <w:t>אם מצילים בנק קטן</w:t>
      </w:r>
      <w:r>
        <w:rPr>
          <w:rFonts w:hint="cs"/>
          <w:rtl/>
        </w:rPr>
        <w:t>,</w:t>
      </w:r>
      <w:r w:rsidR="00E93D3E">
        <w:rPr>
          <w:rFonts w:hint="cs"/>
          <w:rtl/>
        </w:rPr>
        <w:t xml:space="preserve"> בנק גדול, וחוזר חלילה. זו כוונתי. </w:t>
      </w:r>
      <w:r w:rsidR="00B36712">
        <w:rPr>
          <w:rFonts w:hint="cs"/>
          <w:rtl/>
        </w:rPr>
        <w:t xml:space="preserve">דיבורים לא חסר. ואני </w:t>
      </w:r>
      <w:bookmarkStart w:id="410" w:name="_ETM_Q1_2341221"/>
      <w:bookmarkEnd w:id="410"/>
      <w:r w:rsidR="00B36712">
        <w:rPr>
          <w:rFonts w:hint="cs"/>
          <w:rtl/>
        </w:rPr>
        <w:t>בעד. הרי אתה ואני רוצים להיות באותו מקום.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4"/>
        <w:keepNext/>
        <w:rPr>
          <w:rtl/>
        </w:rPr>
      </w:pPr>
      <w:bookmarkStart w:id="411" w:name="ET_speaker_5305_41"/>
      <w:r w:rsidRPr="00E93D3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93D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E93D3E" w:rsidRDefault="00E93D3E" w:rsidP="00E93D3E">
      <w:pPr>
        <w:pStyle w:val="KeepWithNext"/>
        <w:rPr>
          <w:rtl/>
        </w:rPr>
      </w:pPr>
    </w:p>
    <w:p w:rsidR="00E93D3E" w:rsidRDefault="00B36712" w:rsidP="00E93D3E">
      <w:pPr>
        <w:rPr>
          <w:rtl/>
        </w:rPr>
      </w:pPr>
      <w:r>
        <w:rPr>
          <w:rFonts w:hint="cs"/>
          <w:rtl/>
        </w:rPr>
        <w:t xml:space="preserve">לא, איתן. </w:t>
      </w:r>
      <w:bookmarkStart w:id="412" w:name="_ETM_Q1_2342833"/>
      <w:bookmarkEnd w:id="412"/>
      <w:r w:rsidR="00E93D3E">
        <w:rPr>
          <w:rFonts w:hint="cs"/>
          <w:rtl/>
        </w:rPr>
        <w:t>אני רק אומר, המכרז ל</w:t>
      </w:r>
      <w:r>
        <w:rPr>
          <w:rFonts w:hint="cs"/>
          <w:rtl/>
        </w:rPr>
        <w:t>מערך המחשוב - - - יצא לדרך.</w:t>
      </w:r>
    </w:p>
    <w:p w:rsidR="00B36712" w:rsidRDefault="00B36712" w:rsidP="00E93D3E">
      <w:pPr>
        <w:rPr>
          <w:rtl/>
        </w:rPr>
      </w:pPr>
    </w:p>
    <w:p w:rsidR="00B36712" w:rsidRDefault="00B36712" w:rsidP="00B36712">
      <w:pPr>
        <w:pStyle w:val="af5"/>
        <w:keepNext/>
        <w:rPr>
          <w:rtl/>
        </w:rPr>
      </w:pPr>
      <w:bookmarkStart w:id="413" w:name="ET_interruption_קריאה_137"/>
      <w:r w:rsidRPr="00B3671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671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3"/>
    </w:p>
    <w:p w:rsidR="00B36712" w:rsidRDefault="00B36712" w:rsidP="00B36712">
      <w:pPr>
        <w:pStyle w:val="KeepWithNext"/>
        <w:rPr>
          <w:rtl/>
        </w:rPr>
      </w:pPr>
    </w:p>
    <w:p w:rsidR="004D78A6" w:rsidRPr="004D78A6" w:rsidRDefault="00B36712" w:rsidP="00B36712">
      <w:pPr>
        <w:rPr>
          <w:rtl/>
        </w:rPr>
      </w:pPr>
      <w:bookmarkStart w:id="414" w:name="_ETM_Q1_2348820"/>
      <w:bookmarkEnd w:id="414"/>
      <w:r>
        <w:rPr>
          <w:rFonts w:hint="cs"/>
          <w:rtl/>
        </w:rPr>
        <w:t>כ</w:t>
      </w:r>
      <w:r w:rsidR="00E93D3E">
        <w:rPr>
          <w:rFonts w:hint="cs"/>
          <w:rtl/>
        </w:rPr>
        <w:t xml:space="preserve">מה פונים </w:t>
      </w:r>
      <w:r>
        <w:rPr>
          <w:rFonts w:hint="cs"/>
          <w:rtl/>
        </w:rPr>
        <w:t>יש?</w:t>
      </w:r>
    </w:p>
    <w:p w:rsidR="00B36712" w:rsidRDefault="00B36712" w:rsidP="00B36712">
      <w:pPr>
        <w:rPr>
          <w:rtl/>
        </w:rPr>
      </w:pPr>
    </w:p>
    <w:p w:rsidR="00B36712" w:rsidRDefault="00B36712" w:rsidP="00B36712">
      <w:pPr>
        <w:pStyle w:val="a4"/>
        <w:keepNext/>
        <w:rPr>
          <w:rtl/>
        </w:rPr>
      </w:pPr>
      <w:bookmarkStart w:id="415" w:name="ET_speaker_5305_138"/>
      <w:r w:rsidRPr="00B36712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B367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B36712" w:rsidRDefault="00B36712" w:rsidP="00B36712">
      <w:pPr>
        <w:pStyle w:val="KeepWithNext"/>
        <w:rPr>
          <w:rtl/>
        </w:rPr>
      </w:pPr>
    </w:p>
    <w:p w:rsidR="00B36712" w:rsidRDefault="00B36712" w:rsidP="00B36712">
      <w:pPr>
        <w:rPr>
          <w:rtl/>
        </w:rPr>
      </w:pPr>
      <w:r>
        <w:rPr>
          <w:rFonts w:hint="cs"/>
          <w:rtl/>
        </w:rPr>
        <w:t xml:space="preserve">להבנתי כמה, אני </w:t>
      </w:r>
      <w:bookmarkStart w:id="416" w:name="_ETM_Q1_2348944"/>
      <w:bookmarkEnd w:id="416"/>
      <w:r>
        <w:rPr>
          <w:rFonts w:hint="cs"/>
          <w:rtl/>
        </w:rPr>
        <w:t xml:space="preserve">לא יודע. </w:t>
      </w:r>
    </w:p>
    <w:p w:rsidR="00B36712" w:rsidRPr="00B36712" w:rsidRDefault="00B36712" w:rsidP="00B36712">
      <w:pPr>
        <w:rPr>
          <w:rtl/>
        </w:rPr>
      </w:pPr>
      <w:bookmarkStart w:id="417" w:name="_ETM_Q1_2350193"/>
      <w:bookmarkStart w:id="418" w:name="_ETM_Q1_2350293"/>
      <w:bookmarkEnd w:id="417"/>
      <w:bookmarkEnd w:id="418"/>
      <w:r>
        <w:rPr>
          <w:rtl/>
        </w:rPr>
        <w:t xml:space="preserve">  </w:t>
      </w:r>
    </w:p>
    <w:p w:rsidR="00E93D3E" w:rsidRDefault="00E93D3E" w:rsidP="00E93D3E">
      <w:pPr>
        <w:pStyle w:val="af9"/>
        <w:keepNext/>
        <w:rPr>
          <w:rtl/>
        </w:rPr>
      </w:pPr>
      <w:bookmarkStart w:id="419" w:name="ET_guest_דרור_שטרום_42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E93D3E" w:rsidRDefault="00E93D3E" w:rsidP="00E93D3E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 xml:space="preserve">יש </w:t>
      </w:r>
      <w:r w:rsidR="00B36712">
        <w:rPr>
          <w:rFonts w:hint="cs"/>
          <w:rtl/>
        </w:rPr>
        <w:t xml:space="preserve">שני פונים. 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4"/>
        <w:keepNext/>
        <w:rPr>
          <w:rtl/>
        </w:rPr>
      </w:pPr>
      <w:bookmarkStart w:id="420" w:name="ET_speaker_5305_43"/>
      <w:r w:rsidRPr="00E93D3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93D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E93D3E" w:rsidRDefault="00E93D3E" w:rsidP="00E93D3E">
      <w:pPr>
        <w:pStyle w:val="KeepWithNext"/>
        <w:rPr>
          <w:rtl/>
        </w:rPr>
      </w:pPr>
    </w:p>
    <w:p w:rsidR="00E93D3E" w:rsidRDefault="00B36712" w:rsidP="00B36712">
      <w:pPr>
        <w:rPr>
          <w:rtl/>
        </w:rPr>
      </w:pPr>
      <w:r>
        <w:rPr>
          <w:rFonts w:hint="cs"/>
          <w:rtl/>
        </w:rPr>
        <w:t xml:space="preserve">ויש את המהלך של לשכות </w:t>
      </w:r>
      <w:bookmarkStart w:id="421" w:name="_ETM_Q1_2358681"/>
      <w:bookmarkEnd w:id="421"/>
      <w:r>
        <w:rPr>
          <w:rFonts w:hint="cs"/>
          <w:rtl/>
        </w:rPr>
        <w:t>האשראי שנמצא בשלבים מתקדמים. ואנחנו יודעים שיש בקנה שחקנים</w:t>
      </w:r>
      <w:bookmarkStart w:id="422" w:name="_ETM_Q1_2362420"/>
      <w:bookmarkEnd w:id="422"/>
      <w:r>
        <w:rPr>
          <w:rFonts w:hint="cs"/>
          <w:rtl/>
        </w:rPr>
        <w:t xml:space="preserve">. </w:t>
      </w:r>
      <w:r w:rsidR="00E93D3E">
        <w:rPr>
          <w:rFonts w:hint="cs"/>
          <w:rtl/>
        </w:rPr>
        <w:t>זה לא קורה ב</w:t>
      </w:r>
      <w:r>
        <w:rPr>
          <w:rFonts w:hint="cs"/>
          <w:rtl/>
        </w:rPr>
        <w:t xml:space="preserve">רגע אחד. עלויות הסליקה ירדו בשנה האחרונה. 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6"/>
        <w:keepNext/>
        <w:rPr>
          <w:rtl/>
        </w:rPr>
      </w:pPr>
      <w:bookmarkStart w:id="423" w:name="ET_yor_4637_44"/>
      <w:r w:rsidRPr="00E93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3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E93D3E" w:rsidRDefault="00E93D3E" w:rsidP="00E93D3E">
      <w:pPr>
        <w:pStyle w:val="KeepWithNext"/>
        <w:rPr>
          <w:rtl/>
        </w:rPr>
      </w:pPr>
    </w:p>
    <w:p w:rsidR="00E93D3E" w:rsidRDefault="00B36712" w:rsidP="00B36712">
      <w:pPr>
        <w:rPr>
          <w:rtl/>
        </w:rPr>
      </w:pPr>
      <w:r>
        <w:rPr>
          <w:rFonts w:hint="cs"/>
          <w:rtl/>
        </w:rPr>
        <w:t xml:space="preserve">סליחה, חברים, </w:t>
      </w:r>
      <w:bookmarkStart w:id="424" w:name="_ETM_Q1_2369291"/>
      <w:bookmarkEnd w:id="424"/>
      <w:r>
        <w:rPr>
          <w:rFonts w:hint="cs"/>
          <w:rtl/>
        </w:rPr>
        <w:t xml:space="preserve">ועדת הכלכלה, </w:t>
      </w:r>
      <w:r w:rsidR="00E93D3E">
        <w:rPr>
          <w:rFonts w:hint="cs"/>
          <w:rtl/>
        </w:rPr>
        <w:t>יותר מכל ועדה אחרת, כולל הרפורמות</w:t>
      </w:r>
      <w:r>
        <w:rPr>
          <w:rFonts w:hint="cs"/>
          <w:rtl/>
        </w:rPr>
        <w:t>, ניהלה וניסתה לדחוף</w:t>
      </w:r>
      <w:r w:rsidR="00E93D3E">
        <w:rPr>
          <w:rFonts w:hint="cs"/>
          <w:rtl/>
        </w:rPr>
        <w:t xml:space="preserve"> במסגרת מה שהממשלה הביאה</w:t>
      </w:r>
      <w:r>
        <w:rPr>
          <w:rFonts w:hint="cs"/>
          <w:rtl/>
        </w:rPr>
        <w:t xml:space="preserve">, משרד האוצר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5" w:name="_ETM_Q1_2376410"/>
      <w:bookmarkEnd w:id="425"/>
      <w:r>
        <w:rPr>
          <w:rFonts w:hint="cs"/>
          <w:rtl/>
        </w:rPr>
        <w:t xml:space="preserve">הביאו לכאן, זה לא, אבל זה עדיין - - - 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4"/>
        <w:keepNext/>
        <w:rPr>
          <w:rtl/>
        </w:rPr>
      </w:pPr>
      <w:bookmarkStart w:id="426" w:name="ET_speaker_5305_45"/>
      <w:r w:rsidRPr="00E93D3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93D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E93D3E" w:rsidRDefault="00E93D3E" w:rsidP="00E93D3E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>זה בתהליך, נכון. עובדה שעלויות סליקה</w:t>
      </w:r>
      <w:r w:rsidR="00B36712">
        <w:rPr>
          <w:rFonts w:hint="cs"/>
          <w:rtl/>
        </w:rPr>
        <w:t xml:space="preserve"> ירדו משמעותית. הסולק המאגד שנכנס ועלויות סליקה </w:t>
      </w:r>
      <w:bookmarkStart w:id="427" w:name="_ETM_Q1_2390960"/>
      <w:bookmarkEnd w:id="427"/>
      <w:r w:rsidR="00B36712">
        <w:rPr>
          <w:rFonts w:hint="cs"/>
          <w:rtl/>
        </w:rPr>
        <w:t xml:space="preserve">ירדו לעסקים בשנה האחרונה. זה תהליך. מעבר של 48 שעות </w:t>
      </w:r>
      <w:bookmarkStart w:id="428" w:name="_ETM_Q1_2394861"/>
      <w:bookmarkEnd w:id="428"/>
      <w:r w:rsidR="00B36712">
        <w:rPr>
          <w:rFonts w:hint="cs"/>
          <w:rtl/>
        </w:rPr>
        <w:t xml:space="preserve">מבנק לבנק, שזה מהלך שנמצא בקנה. אנחנו צריכים לוודא שהכול </w:t>
      </w:r>
      <w:r w:rsidR="00752C4E">
        <w:rPr>
          <w:rFonts w:hint="cs"/>
          <w:rtl/>
        </w:rPr>
        <w:t>- - -</w:t>
      </w:r>
    </w:p>
    <w:p w:rsidR="00752C4E" w:rsidRDefault="00752C4E" w:rsidP="00E93D3E">
      <w:pPr>
        <w:rPr>
          <w:rtl/>
        </w:rPr>
      </w:pPr>
      <w:bookmarkStart w:id="429" w:name="_ETM_Q1_2398479"/>
      <w:bookmarkStart w:id="430" w:name="_ETM_Q1_2398543"/>
      <w:bookmarkStart w:id="431" w:name="_ETM_Q1_2399728"/>
      <w:bookmarkEnd w:id="429"/>
      <w:bookmarkEnd w:id="430"/>
      <w:bookmarkEnd w:id="431"/>
    </w:p>
    <w:p w:rsidR="00752C4E" w:rsidRDefault="00752C4E" w:rsidP="00752C4E">
      <w:pPr>
        <w:pStyle w:val="af9"/>
        <w:keepNext/>
        <w:rPr>
          <w:rtl/>
        </w:rPr>
      </w:pPr>
      <w:bookmarkStart w:id="432" w:name="ET_guest_דרור_שטרום_139"/>
      <w:r w:rsidRPr="00752C4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52C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"/>
    </w:p>
    <w:p w:rsidR="00752C4E" w:rsidRDefault="00752C4E" w:rsidP="00752C4E">
      <w:pPr>
        <w:pStyle w:val="KeepWithNext"/>
        <w:rPr>
          <w:rtl/>
        </w:rPr>
      </w:pPr>
    </w:p>
    <w:p w:rsidR="00752C4E" w:rsidRDefault="00752C4E" w:rsidP="00752C4E">
      <w:pPr>
        <w:rPr>
          <w:rtl/>
        </w:rPr>
      </w:pPr>
      <w:bookmarkStart w:id="433" w:name="_ETM_Q1_2400232"/>
      <w:bookmarkStart w:id="434" w:name="_ETM_Q1_2400265"/>
      <w:bookmarkEnd w:id="433"/>
      <w:bookmarkEnd w:id="434"/>
      <w:r>
        <w:rPr>
          <w:rFonts w:hint="cs"/>
          <w:rtl/>
        </w:rPr>
        <w:t>אני חושב שיהיה נבון להגיד - - -</w:t>
      </w:r>
    </w:p>
    <w:p w:rsidR="00752C4E" w:rsidRDefault="00752C4E" w:rsidP="00752C4E">
      <w:pPr>
        <w:rPr>
          <w:rtl/>
        </w:rPr>
      </w:pPr>
    </w:p>
    <w:p w:rsidR="00752C4E" w:rsidRDefault="00752C4E" w:rsidP="00752C4E">
      <w:pPr>
        <w:pStyle w:val="a4"/>
        <w:keepNext/>
        <w:rPr>
          <w:rtl/>
        </w:rPr>
      </w:pPr>
      <w:bookmarkStart w:id="435" w:name="ET_speaker_5305_140"/>
      <w:r w:rsidRPr="00752C4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752C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752C4E" w:rsidRDefault="00752C4E" w:rsidP="00752C4E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>לא הכול זה ביטוח פיקדונות. זה חשוב, אבל זו נקודה אחת מעשר</w:t>
      </w:r>
      <w:r w:rsidR="00752C4E">
        <w:rPr>
          <w:rFonts w:hint="cs"/>
          <w:rtl/>
        </w:rPr>
        <w:t>.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9"/>
        <w:keepNext/>
        <w:rPr>
          <w:rtl/>
        </w:rPr>
      </w:pPr>
      <w:bookmarkStart w:id="436" w:name="ET_guest_862107_46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E93D3E" w:rsidRDefault="00E93D3E" w:rsidP="00E93D3E">
      <w:pPr>
        <w:pStyle w:val="KeepWithNext"/>
        <w:rPr>
          <w:rtl/>
        </w:rPr>
      </w:pPr>
    </w:p>
    <w:p w:rsidR="00E93D3E" w:rsidRDefault="00752C4E" w:rsidP="00E93D3E">
      <w:pPr>
        <w:rPr>
          <w:rtl/>
        </w:rPr>
      </w:pPr>
      <w:r>
        <w:rPr>
          <w:rFonts w:hint="cs"/>
          <w:rtl/>
        </w:rPr>
        <w:t xml:space="preserve">יש רק </w:t>
      </w:r>
      <w:r w:rsidR="00E93D3E">
        <w:rPr>
          <w:rFonts w:hint="cs"/>
          <w:rtl/>
        </w:rPr>
        <w:t>שלוש</w:t>
      </w:r>
      <w:r>
        <w:rPr>
          <w:rFonts w:hint="cs"/>
          <w:rtl/>
        </w:rPr>
        <w:t>.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9"/>
        <w:keepNext/>
        <w:rPr>
          <w:rtl/>
        </w:rPr>
      </w:pPr>
      <w:bookmarkStart w:id="437" w:name="ET_guest_דרור_שטרום_47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7"/>
    </w:p>
    <w:p w:rsidR="00E93D3E" w:rsidRDefault="00E93D3E" w:rsidP="00E93D3E">
      <w:pPr>
        <w:pStyle w:val="KeepWithNext"/>
        <w:rPr>
          <w:rtl/>
        </w:rPr>
      </w:pPr>
    </w:p>
    <w:p w:rsidR="00E93D3E" w:rsidRDefault="00752C4E" w:rsidP="00E93D3E">
      <w:pPr>
        <w:rPr>
          <w:rtl/>
        </w:rPr>
      </w:pPr>
      <w:r>
        <w:rPr>
          <w:rFonts w:hint="cs"/>
          <w:rtl/>
        </w:rPr>
        <w:t xml:space="preserve">אני חושב שיהיה נבון להגיד את העניין </w:t>
      </w:r>
      <w:bookmarkStart w:id="438" w:name="_ETM_Q1_2406223"/>
      <w:bookmarkEnd w:id="438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לפעמים אנחנו כל כך מתרגלים לאיזו </w:t>
      </w:r>
      <w:bookmarkStart w:id="439" w:name="_ETM_Q1_2407614"/>
      <w:bookmarkEnd w:id="439"/>
      <w:r>
        <w:rPr>
          <w:rFonts w:hint="cs"/>
          <w:rtl/>
        </w:rPr>
        <w:t xml:space="preserve">מציאות עגומה, שאנחנו לא מאמינים שיכול להיות אחרת. ואני לא </w:t>
      </w:r>
      <w:bookmarkStart w:id="440" w:name="_ETM_Q1_2414332"/>
      <w:bookmarkEnd w:id="440"/>
      <w:r>
        <w:rPr>
          <w:rFonts w:hint="cs"/>
          <w:rtl/>
        </w:rPr>
        <w:t>חושב שזה המצב. אני חושב ש</w:t>
      </w:r>
      <w:r w:rsidR="00E93D3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כאן </w:t>
      </w:r>
      <w:r w:rsidR="00E93D3E">
        <w:rPr>
          <w:rFonts w:hint="cs"/>
          <w:rtl/>
        </w:rPr>
        <w:t>ניסיון כן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שנתיים ביליתי גם עם אנשי בנק ישראל, גם עם אנשי</w:t>
      </w:r>
      <w:bookmarkStart w:id="441" w:name="_ETM_Q1_2418688"/>
      <w:bookmarkEnd w:id="441"/>
      <w:r>
        <w:rPr>
          <w:rFonts w:hint="cs"/>
          <w:rtl/>
        </w:rPr>
        <w:t xml:space="preserve"> משרד האוצר, ויש ניסיון כן לקדם את זה. אני חושב </w:t>
      </w:r>
      <w:bookmarkStart w:id="442" w:name="_ETM_Q1_2421022"/>
      <w:bookmarkEnd w:id="442"/>
      <w:r>
        <w:rPr>
          <w:rFonts w:hint="cs"/>
          <w:rtl/>
        </w:rPr>
        <w:t xml:space="preserve">שחסרה ראיה כוללת לראות מאיפה באות המכשלות שלא </w:t>
      </w:r>
      <w:bookmarkStart w:id="443" w:name="_ETM_Q1_2426742"/>
      <w:bookmarkEnd w:id="443"/>
      <w:r>
        <w:rPr>
          <w:rFonts w:hint="cs"/>
          <w:rtl/>
        </w:rPr>
        <w:t>כתובות ברפורמה.</w:t>
      </w:r>
      <w:r w:rsidR="00E93D3E">
        <w:rPr>
          <w:rFonts w:hint="cs"/>
          <w:rtl/>
        </w:rPr>
        <w:t xml:space="preserve"> ו</w:t>
      </w:r>
      <w:r>
        <w:rPr>
          <w:rFonts w:hint="cs"/>
          <w:rtl/>
        </w:rPr>
        <w:t>ב</w:t>
      </w:r>
      <w:r w:rsidR="00E93D3E">
        <w:rPr>
          <w:rFonts w:hint="cs"/>
          <w:rtl/>
        </w:rPr>
        <w:t xml:space="preserve">כאלה רפורמות </w:t>
      </w:r>
      <w:r>
        <w:rPr>
          <w:rFonts w:hint="cs"/>
          <w:rtl/>
        </w:rPr>
        <w:t xml:space="preserve">כבר הייתי בעבר, שאתה הולך עם המניואל של הרפורמה, </w:t>
      </w:r>
      <w:bookmarkStart w:id="444" w:name="_ETM_Q1_2432549"/>
      <w:bookmarkEnd w:id="444"/>
      <w:r>
        <w:rPr>
          <w:rFonts w:hint="cs"/>
          <w:rtl/>
        </w:rPr>
        <w:t>מתקדם אתו כמו מכבש, ו</w:t>
      </w:r>
      <w:r w:rsidR="00E93D3E">
        <w:rPr>
          <w:rFonts w:hint="cs"/>
          <w:rtl/>
        </w:rPr>
        <w:t>לא רואה ש</w:t>
      </w:r>
      <w:r>
        <w:rPr>
          <w:rFonts w:hint="cs"/>
          <w:rtl/>
        </w:rPr>
        <w:t xml:space="preserve">בינתיים </w:t>
      </w:r>
      <w:r w:rsidR="00E93D3E">
        <w:rPr>
          <w:rFonts w:hint="cs"/>
          <w:rtl/>
        </w:rPr>
        <w:t xml:space="preserve">באים </w:t>
      </w:r>
      <w:r>
        <w:rPr>
          <w:rFonts w:hint="cs"/>
          <w:rtl/>
        </w:rPr>
        <w:t xml:space="preserve">מהצדדים כל מיני דברים </w:t>
      </w:r>
      <w:bookmarkStart w:id="445" w:name="_ETM_Q1_2435650"/>
      <w:bookmarkEnd w:id="445"/>
      <w:r>
        <w:rPr>
          <w:rFonts w:hint="cs"/>
          <w:rtl/>
        </w:rPr>
        <w:t xml:space="preserve">שהם בולדרים, מונעים את ההתקדמות, ופה צריך לשנס מותניים, ובגלל </w:t>
      </w:r>
      <w:bookmarkStart w:id="446" w:name="_ETM_Q1_2441218"/>
      <w:bookmarkEnd w:id="446"/>
      <w:r>
        <w:rPr>
          <w:rFonts w:hint="cs"/>
          <w:rtl/>
        </w:rPr>
        <w:t>החשיבות העצומה של הדוח של הוועדה, לדעתי חשוב ש</w:t>
      </w:r>
      <w:r w:rsidR="00E93D3E">
        <w:rPr>
          <w:rFonts w:hint="cs"/>
          <w:rtl/>
        </w:rPr>
        <w:t>תיכלל בו התייחסות</w:t>
      </w:r>
      <w:r>
        <w:rPr>
          <w:rFonts w:hint="cs"/>
          <w:rtl/>
        </w:rPr>
        <w:t xml:space="preserve"> לאיומים </w:t>
      </w:r>
      <w:bookmarkStart w:id="447" w:name="_ETM_Q1_2449353"/>
      <w:bookmarkEnd w:id="447"/>
      <w:r>
        <w:rPr>
          <w:rFonts w:hint="cs"/>
          <w:rtl/>
        </w:rPr>
        <w:t xml:space="preserve">התחרותיים הבאים. עד כאן לגבי הקומפלקס של התחרות. </w:t>
      </w:r>
    </w:p>
    <w:p w:rsidR="00752C4E" w:rsidRDefault="00752C4E" w:rsidP="00E93D3E">
      <w:pPr>
        <w:rPr>
          <w:rtl/>
        </w:rPr>
      </w:pPr>
    </w:p>
    <w:p w:rsidR="009C6A1A" w:rsidRDefault="00E93D3E" w:rsidP="009C6A1A">
      <w:pPr>
        <w:rPr>
          <w:rtl/>
        </w:rPr>
      </w:pPr>
      <w:bookmarkStart w:id="448" w:name="_ETM_Q1_2453235"/>
      <w:bookmarkStart w:id="449" w:name="_ETM_Q1_2453305"/>
      <w:bookmarkEnd w:id="448"/>
      <w:bookmarkEnd w:id="449"/>
      <w:r>
        <w:rPr>
          <w:rFonts w:hint="cs"/>
          <w:rtl/>
        </w:rPr>
        <w:t xml:space="preserve">אני רוצה כמה מילים </w:t>
      </w:r>
      <w:r w:rsidR="00752C4E">
        <w:rPr>
          <w:rFonts w:hint="cs"/>
          <w:rtl/>
        </w:rPr>
        <w:t xml:space="preserve">לגבי הסבסוד </w:t>
      </w:r>
      <w:bookmarkStart w:id="450" w:name="_ETM_Q1_2455884"/>
      <w:bookmarkEnd w:id="450"/>
      <w:r w:rsidR="00752C4E">
        <w:rPr>
          <w:rFonts w:hint="cs"/>
          <w:rtl/>
        </w:rPr>
        <w:t xml:space="preserve">הצולב. </w:t>
      </w:r>
      <w:r>
        <w:rPr>
          <w:rFonts w:hint="cs"/>
          <w:rtl/>
        </w:rPr>
        <w:t xml:space="preserve">הנושא של הסבסוד הצולב </w:t>
      </w:r>
      <w:r w:rsidR="00752C4E">
        <w:rPr>
          <w:rFonts w:hint="cs"/>
          <w:rtl/>
        </w:rPr>
        <w:t xml:space="preserve">הוא נושא קריטי שהפתרון האידיאלי לו </w:t>
      </w:r>
      <w:r w:rsidR="00752C4E">
        <w:rPr>
          <w:rFonts w:hint="eastAsia"/>
        </w:rPr>
        <w:t>–</w:t>
      </w:r>
      <w:r w:rsidR="00752C4E">
        <w:rPr>
          <w:rFonts w:hint="cs"/>
          <w:rtl/>
        </w:rPr>
        <w:t xml:space="preserve"> </w:t>
      </w:r>
      <w:r>
        <w:rPr>
          <w:rFonts w:hint="cs"/>
          <w:rtl/>
        </w:rPr>
        <w:t>אם היינו בבית ספר לתחרות</w:t>
      </w:r>
      <w:r w:rsidR="00752C4E">
        <w:rPr>
          <w:rFonts w:hint="cs"/>
          <w:rtl/>
        </w:rPr>
        <w:t xml:space="preserve">, </w:t>
      </w:r>
      <w:bookmarkStart w:id="451" w:name="_ETM_Q1_2460992"/>
      <w:bookmarkEnd w:id="451"/>
      <w:r w:rsidR="00752C4E">
        <w:rPr>
          <w:rFonts w:hint="cs"/>
          <w:rtl/>
        </w:rPr>
        <w:t xml:space="preserve">לשקיפות ולממשל תאגידי </w:t>
      </w:r>
      <w:r w:rsidR="00752C4E">
        <w:rPr>
          <w:rtl/>
        </w:rPr>
        <w:t>–</w:t>
      </w:r>
      <w:r w:rsidR="00752C4E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לקחת את החטיבות של הבנקים</w:t>
      </w:r>
      <w:r w:rsidR="00752C4E">
        <w:rPr>
          <w:rFonts w:hint="cs"/>
          <w:rtl/>
        </w:rPr>
        <w:t>,</w:t>
      </w:r>
      <w:r>
        <w:rPr>
          <w:rFonts w:hint="cs"/>
          <w:rtl/>
        </w:rPr>
        <w:t xml:space="preserve"> לעשות </w:t>
      </w:r>
      <w:r w:rsidR="00752C4E">
        <w:rPr>
          <w:rFonts w:hint="cs"/>
          <w:rtl/>
        </w:rPr>
        <w:t>כל אחת</w:t>
      </w:r>
      <w:r>
        <w:rPr>
          <w:rFonts w:hint="cs"/>
          <w:rtl/>
        </w:rPr>
        <w:t xml:space="preserve"> מהם תאגיד נפרד</w:t>
      </w:r>
      <w:r w:rsidR="00752C4E">
        <w:rPr>
          <w:rFonts w:hint="cs"/>
          <w:rtl/>
        </w:rPr>
        <w:t>.</w:t>
      </w:r>
      <w:r w:rsidR="002712EC">
        <w:rPr>
          <w:rFonts w:hint="cs"/>
          <w:rtl/>
        </w:rPr>
        <w:t xml:space="preserve"> תאגיד לחטיבה העסקית של </w:t>
      </w:r>
      <w:bookmarkStart w:id="452" w:name="_ETM_Q1_2469869"/>
      <w:bookmarkEnd w:id="452"/>
      <w:r w:rsidR="002712EC">
        <w:rPr>
          <w:rFonts w:hint="cs"/>
          <w:rtl/>
        </w:rPr>
        <w:t>העסקים הגדולים, תאגיד לחטיבה של העסקים הקטנים, תאגיד</w:t>
      </w:r>
      <w:bookmarkStart w:id="453" w:name="_ETM_Q1_2473834"/>
      <w:bookmarkEnd w:id="453"/>
      <w:r w:rsidR="002712EC">
        <w:rPr>
          <w:rFonts w:hint="cs"/>
          <w:rtl/>
        </w:rPr>
        <w:t xml:space="preserve"> למשקי הבית. ואז מה היה קורה? היינו רואים בסוף כל שנה </w:t>
      </w:r>
      <w:r>
        <w:rPr>
          <w:rFonts w:hint="cs"/>
          <w:rtl/>
        </w:rPr>
        <w:t>כמה זה הרוויח והפסיד</w:t>
      </w:r>
      <w:r w:rsidR="002712EC">
        <w:rPr>
          <w:rFonts w:hint="cs"/>
          <w:rtl/>
        </w:rPr>
        <w:t xml:space="preserve">, </w:t>
      </w:r>
      <w:bookmarkStart w:id="454" w:name="_ETM_Q1_2481143"/>
      <w:bookmarkEnd w:id="454"/>
      <w:r w:rsidR="002712EC">
        <w:rPr>
          <w:rFonts w:hint="cs"/>
          <w:rtl/>
        </w:rPr>
        <w:t>כמה זה הרוויח והפסיד,</w:t>
      </w:r>
      <w:r>
        <w:rPr>
          <w:rFonts w:hint="cs"/>
          <w:rtl/>
        </w:rPr>
        <w:t xml:space="preserve"> וגם מה ההעברות ביניהם</w:t>
      </w:r>
      <w:r w:rsidR="002712EC">
        <w:rPr>
          <w:rFonts w:hint="cs"/>
          <w:rtl/>
        </w:rPr>
        <w:t xml:space="preserve">. זאת אומרת, היה שקוף לגמרי </w:t>
      </w:r>
      <w:bookmarkStart w:id="455" w:name="_ETM_Q1_2484769"/>
      <w:bookmarkEnd w:id="455"/>
      <w:r w:rsidR="002712EC">
        <w:rPr>
          <w:rFonts w:hint="cs"/>
          <w:rtl/>
        </w:rPr>
        <w:t xml:space="preserve">אם יש את אותו סבסוד צולב בין הגורמים האלה או </w:t>
      </w:r>
      <w:bookmarkStart w:id="456" w:name="_ETM_Q1_2487581"/>
      <w:bookmarkEnd w:id="456"/>
      <w:r w:rsidR="002712EC">
        <w:rPr>
          <w:rFonts w:hint="cs"/>
          <w:rtl/>
        </w:rPr>
        <w:t>לא. מאחר וזה מהלך רגולציוני, אז</w:t>
      </w:r>
      <w:r>
        <w:rPr>
          <w:rFonts w:hint="cs"/>
          <w:rtl/>
        </w:rPr>
        <w:t xml:space="preserve"> מה שאני מציע, כצעד מעשי שניתן ליישום בקלות</w:t>
      </w:r>
      <w:r w:rsidR="002712EC">
        <w:rPr>
          <w:rFonts w:hint="cs"/>
          <w:rtl/>
        </w:rPr>
        <w:t xml:space="preserve"> בלי שום נזק לבנקים </w:t>
      </w:r>
      <w:bookmarkStart w:id="457" w:name="_ETM_Q1_2498436"/>
      <w:bookmarkEnd w:id="457"/>
      <w:r w:rsidR="002712EC">
        <w:rPr>
          <w:rFonts w:hint="cs"/>
          <w:rtl/>
        </w:rPr>
        <w:t>זה פשוט</w:t>
      </w:r>
      <w:r>
        <w:rPr>
          <w:rFonts w:hint="cs"/>
          <w:rtl/>
        </w:rPr>
        <w:t xml:space="preserve"> לשקף </w:t>
      </w:r>
      <w:r w:rsidR="002712EC">
        <w:rPr>
          <w:rFonts w:hint="cs"/>
          <w:rtl/>
        </w:rPr>
        <w:t>כ</w:t>
      </w:r>
      <w:r>
        <w:rPr>
          <w:rFonts w:hint="cs"/>
          <w:rtl/>
        </w:rPr>
        <w:t xml:space="preserve">מרכזי רווח חשבונאיים </w:t>
      </w:r>
      <w:r w:rsidR="002712EC">
        <w:rPr>
          <w:rFonts w:hint="cs"/>
          <w:rtl/>
        </w:rPr>
        <w:t xml:space="preserve">כל אחת מהחטיבות האלה. המשמעות תהיה שבדוח של כל </w:t>
      </w:r>
      <w:bookmarkStart w:id="458" w:name="_ETM_Q1_2506564"/>
      <w:bookmarkEnd w:id="458"/>
      <w:r w:rsidR="002712EC">
        <w:rPr>
          <w:rFonts w:hint="cs"/>
          <w:rtl/>
        </w:rPr>
        <w:t xml:space="preserve">בנק תהיה הפרדה חשבונאית בין כל </w:t>
      </w:r>
      <w:r>
        <w:rPr>
          <w:rFonts w:hint="cs"/>
          <w:rtl/>
        </w:rPr>
        <w:t>חטיבה לחטיבה</w:t>
      </w:r>
      <w:r w:rsidR="002712EC">
        <w:rPr>
          <w:rFonts w:hint="cs"/>
          <w:rtl/>
        </w:rPr>
        <w:t>, ואז יראו</w:t>
      </w:r>
      <w:bookmarkStart w:id="459" w:name="_ETM_Q1_2513253"/>
      <w:bookmarkEnd w:id="459"/>
      <w:r w:rsidR="002712EC">
        <w:rPr>
          <w:rFonts w:hint="cs"/>
          <w:rtl/>
        </w:rPr>
        <w:t xml:space="preserve"> כל המעשים שיש שם,</w:t>
      </w:r>
      <w:r>
        <w:rPr>
          <w:rFonts w:hint="cs"/>
          <w:rtl/>
        </w:rPr>
        <w:t xml:space="preserve"> כולל הרווחיות</w:t>
      </w:r>
      <w:r w:rsidR="002712EC">
        <w:rPr>
          <w:rFonts w:hint="cs"/>
          <w:rtl/>
        </w:rPr>
        <w:t xml:space="preserve">, כולל העברות הכספים בין חטיבה לחטיבה, </w:t>
      </w:r>
      <w:bookmarkStart w:id="460" w:name="_ETM_Q1_2516181"/>
      <w:bookmarkEnd w:id="460"/>
      <w:r w:rsidR="002712EC">
        <w:rPr>
          <w:rFonts w:hint="cs"/>
          <w:rtl/>
        </w:rPr>
        <w:t>כולל העמסות.</w:t>
      </w:r>
      <w:r>
        <w:rPr>
          <w:rFonts w:hint="cs"/>
          <w:rtl/>
        </w:rPr>
        <w:t xml:space="preserve"> אתה רואה בדיוק</w:t>
      </w:r>
      <w:r w:rsidR="002712EC">
        <w:rPr>
          <w:rFonts w:hint="cs"/>
          <w:rtl/>
        </w:rPr>
        <w:t>, גם</w:t>
      </w:r>
      <w:r>
        <w:rPr>
          <w:rFonts w:hint="cs"/>
          <w:rtl/>
        </w:rPr>
        <w:t xml:space="preserve"> משוקף</w:t>
      </w:r>
      <w:r w:rsidR="002712EC">
        <w:rPr>
          <w:rFonts w:hint="cs"/>
          <w:rtl/>
        </w:rPr>
        <w:t>,</w:t>
      </w:r>
      <w:r>
        <w:rPr>
          <w:rFonts w:hint="cs"/>
          <w:rtl/>
        </w:rPr>
        <w:t xml:space="preserve"> העוול או חוסר העוול שנעשה </w:t>
      </w:r>
      <w:r w:rsidR="002712EC">
        <w:rPr>
          <w:rFonts w:hint="cs"/>
          <w:rtl/>
        </w:rPr>
        <w:t>ל</w:t>
      </w:r>
      <w:r>
        <w:rPr>
          <w:rFonts w:hint="cs"/>
          <w:rtl/>
        </w:rPr>
        <w:t xml:space="preserve">כל </w:t>
      </w:r>
      <w:r w:rsidR="002712EC">
        <w:rPr>
          <w:rFonts w:hint="cs"/>
          <w:rtl/>
        </w:rPr>
        <w:t>אחד מהסקטורים האלה. לא יהיה מצב כ</w:t>
      </w:r>
      <w:bookmarkStart w:id="461" w:name="_ETM_Q1_2527035"/>
      <w:bookmarkEnd w:id="461"/>
      <w:r w:rsidR="002712EC">
        <w:rPr>
          <w:rFonts w:hint="cs"/>
          <w:rtl/>
        </w:rPr>
        <w:t xml:space="preserve">בר שבו אתה תקבל גרף ויהיה כתוב לך שכל </w:t>
      </w:r>
      <w:r>
        <w:rPr>
          <w:rFonts w:hint="cs"/>
          <w:rtl/>
        </w:rPr>
        <w:t xml:space="preserve">העסקים </w:t>
      </w:r>
      <w:r w:rsidR="002712EC">
        <w:rPr>
          <w:rFonts w:hint="cs"/>
          <w:rtl/>
        </w:rPr>
        <w:t>במדינת ישראל,</w:t>
      </w:r>
      <w:r>
        <w:rPr>
          <w:rFonts w:hint="cs"/>
          <w:rtl/>
        </w:rPr>
        <w:t xml:space="preserve"> הממוצע שלהם </w:t>
      </w:r>
      <w:r w:rsidR="002712EC">
        <w:rPr>
          <w:rFonts w:hint="cs"/>
          <w:rtl/>
        </w:rPr>
        <w:t xml:space="preserve">הוא </w:t>
      </w:r>
      <w:bookmarkStart w:id="462" w:name="_ETM_Q1_2530054"/>
      <w:bookmarkEnd w:id="462"/>
      <w:r w:rsidR="002712EC">
        <w:rPr>
          <w:rFonts w:hint="cs"/>
          <w:rtl/>
        </w:rPr>
        <w:t xml:space="preserve">כזה וכזה, למרות שכולנו כבר </w:t>
      </w:r>
      <w:r>
        <w:rPr>
          <w:rFonts w:hint="cs"/>
          <w:rtl/>
        </w:rPr>
        <w:t xml:space="preserve">היינו בבית הספר הזה ואנחנו יודעים </w:t>
      </w:r>
      <w:r w:rsidR="002712EC">
        <w:rPr>
          <w:rFonts w:hint="cs"/>
          <w:rtl/>
        </w:rPr>
        <w:t xml:space="preserve">שהכללים שנכונים לגבי העסק </w:t>
      </w:r>
      <w:bookmarkStart w:id="463" w:name="_ETM_Q1_2538328"/>
      <w:bookmarkEnd w:id="463"/>
      <w:r w:rsidR="002712EC">
        <w:rPr>
          <w:rFonts w:hint="cs"/>
          <w:rtl/>
        </w:rPr>
        <w:t>הקטן לא נכונים לגבי ה</w:t>
      </w:r>
      <w:r w:rsidR="002712EC">
        <w:rPr>
          <w:rtl/>
        </w:rPr>
        <w:t>קונגלומרט</w:t>
      </w:r>
      <w:r w:rsidR="002712EC">
        <w:rPr>
          <w:rFonts w:hint="cs"/>
          <w:rtl/>
        </w:rPr>
        <w:t xml:space="preserve"> הגדול. </w:t>
      </w:r>
      <w:r>
        <w:rPr>
          <w:rFonts w:hint="cs"/>
          <w:rtl/>
        </w:rPr>
        <w:t xml:space="preserve">וזה שגילחו לו כמה מיליארדים לא משנה </w:t>
      </w:r>
      <w:r w:rsidR="002712EC">
        <w:rPr>
          <w:rFonts w:hint="cs"/>
          <w:rtl/>
        </w:rPr>
        <w:t>שום דבר</w:t>
      </w:r>
      <w:r>
        <w:rPr>
          <w:rFonts w:hint="cs"/>
          <w:rtl/>
        </w:rPr>
        <w:t xml:space="preserve"> למכולת </w:t>
      </w:r>
      <w:r w:rsidR="002712EC">
        <w:rPr>
          <w:rFonts w:hint="cs"/>
          <w:rtl/>
        </w:rPr>
        <w:t xml:space="preserve">שמשלמת כל </w:t>
      </w:r>
      <w:bookmarkStart w:id="464" w:name="_ETM_Q1_2544324"/>
      <w:bookmarkEnd w:id="464"/>
      <w:r w:rsidR="002712EC">
        <w:rPr>
          <w:rFonts w:hint="cs"/>
          <w:rtl/>
        </w:rPr>
        <w:t xml:space="preserve">אגורה בזמן מההלוואה שהיא לקחה. </w:t>
      </w:r>
    </w:p>
    <w:p w:rsidR="009C6A1A" w:rsidRDefault="009C6A1A" w:rsidP="009C6A1A">
      <w:pPr>
        <w:rPr>
          <w:rtl/>
        </w:rPr>
      </w:pPr>
    </w:p>
    <w:p w:rsidR="005678E6" w:rsidRDefault="002712EC" w:rsidP="009C6A1A">
      <w:pPr>
        <w:rPr>
          <w:rtl/>
        </w:rPr>
      </w:pPr>
      <w:r>
        <w:rPr>
          <w:rFonts w:hint="cs"/>
          <w:rtl/>
        </w:rPr>
        <w:t>מתחייבת הפרדה,</w:t>
      </w:r>
      <w:r w:rsidR="00E93D3E">
        <w:rPr>
          <w:rFonts w:hint="cs"/>
          <w:rtl/>
        </w:rPr>
        <w:t xml:space="preserve"> כי אחד הדברים </w:t>
      </w:r>
      <w:r w:rsidR="00BE2CBF">
        <w:rPr>
          <w:rFonts w:hint="cs"/>
          <w:rtl/>
        </w:rPr>
        <w:t>לדעתי שו</w:t>
      </w:r>
      <w:r w:rsidR="00E93D3E">
        <w:rPr>
          <w:rFonts w:hint="cs"/>
          <w:rtl/>
        </w:rPr>
        <w:t>ועד</w:t>
      </w:r>
      <w:r w:rsidR="00BE2CBF">
        <w:rPr>
          <w:rFonts w:hint="cs"/>
          <w:rtl/>
        </w:rPr>
        <w:t>ת החקירה הזאת</w:t>
      </w:r>
      <w:r w:rsidR="00E93D3E">
        <w:rPr>
          <w:rFonts w:hint="cs"/>
          <w:rtl/>
        </w:rPr>
        <w:t xml:space="preserve"> למדה על בשרה </w:t>
      </w:r>
      <w:r w:rsidR="00BE2CBF">
        <w:rPr>
          <w:rFonts w:hint="cs"/>
          <w:rtl/>
        </w:rPr>
        <w:t xml:space="preserve">הוא המשפט </w:t>
      </w:r>
      <w:bookmarkStart w:id="465" w:name="_ETM_Q1_2554675"/>
      <w:bookmarkEnd w:id="465"/>
      <w:r w:rsidR="00BE2CBF">
        <w:rPr>
          <w:rFonts w:hint="cs"/>
          <w:rtl/>
        </w:rPr>
        <w:t xml:space="preserve">של פרנסיס בייקון </w:t>
      </w:r>
      <w:r w:rsidR="009C6A1A">
        <w:rPr>
          <w:rFonts w:hint="cs"/>
          <w:rtl/>
        </w:rPr>
        <w:t xml:space="preserve">מ-1642: </w:t>
      </w:r>
      <w:r w:rsidR="009C6A1A">
        <w:t>Knowledge is power</w:t>
      </w:r>
      <w:r w:rsidR="009C6A1A">
        <w:rPr>
          <w:rFonts w:hint="cs"/>
          <w:rtl/>
        </w:rPr>
        <w:t xml:space="preserve">. </w:t>
      </w:r>
      <w:r w:rsidR="00E93D3E">
        <w:rPr>
          <w:rFonts w:hint="cs"/>
          <w:rtl/>
        </w:rPr>
        <w:t xml:space="preserve">אם אין </w:t>
      </w:r>
      <w:r w:rsidR="009C6A1A">
        <w:rPr>
          <w:rFonts w:hint="cs"/>
          <w:rtl/>
        </w:rPr>
        <w:t xml:space="preserve">מידע ואיין </w:t>
      </w:r>
      <w:r w:rsidR="00E93D3E">
        <w:rPr>
          <w:rFonts w:hint="cs"/>
          <w:rtl/>
        </w:rPr>
        <w:t xml:space="preserve">הפרדה </w:t>
      </w:r>
      <w:r w:rsidR="009C6A1A">
        <w:rPr>
          <w:rFonts w:hint="cs"/>
          <w:rtl/>
        </w:rPr>
        <w:t xml:space="preserve">ואין שקיפות לגבי הדברים האלה, </w:t>
      </w:r>
      <w:r w:rsidR="00E93D3E">
        <w:rPr>
          <w:rFonts w:hint="cs"/>
          <w:rtl/>
        </w:rPr>
        <w:t xml:space="preserve">לא תוכלו לעולם לפקח </w:t>
      </w:r>
      <w:r w:rsidR="009C6A1A">
        <w:rPr>
          <w:rFonts w:hint="cs"/>
          <w:rtl/>
        </w:rPr>
        <w:t xml:space="preserve">עליהם. תמיד תהיה עוד מצגת שתערבב לנו את הלקוחות, </w:t>
      </w:r>
      <w:r w:rsidR="00E93D3E">
        <w:rPr>
          <w:rFonts w:hint="cs"/>
          <w:rtl/>
        </w:rPr>
        <w:t xml:space="preserve">ותמיד </w:t>
      </w:r>
      <w:r w:rsidR="009C6A1A">
        <w:rPr>
          <w:rFonts w:hint="cs"/>
          <w:rtl/>
        </w:rPr>
        <w:t xml:space="preserve">אנחנו </w:t>
      </w:r>
      <w:r w:rsidR="00E93D3E">
        <w:rPr>
          <w:rFonts w:hint="cs"/>
          <w:rtl/>
        </w:rPr>
        <w:t>נהיה במצב שבו הדברים לא יהיו ברורים</w:t>
      </w:r>
      <w:r w:rsidR="009C6A1A">
        <w:rPr>
          <w:rFonts w:hint="cs"/>
          <w:rtl/>
        </w:rPr>
        <w:t xml:space="preserve">. </w:t>
      </w:r>
      <w:bookmarkStart w:id="466" w:name="_ETM_Q1_2573754"/>
      <w:bookmarkEnd w:id="466"/>
      <w:r w:rsidR="009C6A1A">
        <w:rPr>
          <w:rFonts w:hint="cs"/>
          <w:rtl/>
        </w:rPr>
        <w:t xml:space="preserve">אני חושב שזה לא צעד יחיד, אבל זה צעד הכרחי </w:t>
      </w:r>
      <w:bookmarkStart w:id="467" w:name="_ETM_Q1_2576485"/>
      <w:bookmarkEnd w:id="467"/>
      <w:r w:rsidR="009C6A1A">
        <w:rPr>
          <w:rFonts w:hint="cs"/>
          <w:rtl/>
        </w:rPr>
        <w:t xml:space="preserve">שהעלות ליישום שלו היא מינימלית והוא </w:t>
      </w:r>
      <w:r w:rsidR="00E93D3E">
        <w:rPr>
          <w:rFonts w:hint="cs"/>
          <w:rtl/>
        </w:rPr>
        <w:t xml:space="preserve">יקדם בצורה מאוד טובה את היכולת לפקח </w:t>
      </w:r>
      <w:r w:rsidR="005B033D">
        <w:rPr>
          <w:rFonts w:hint="cs"/>
          <w:rtl/>
        </w:rPr>
        <w:t>ה</w:t>
      </w:r>
      <w:r w:rsidR="009C6A1A">
        <w:rPr>
          <w:rFonts w:hint="cs"/>
          <w:rtl/>
        </w:rPr>
        <w:t>ל</w:t>
      </w:r>
      <w:r w:rsidR="005B033D">
        <w:rPr>
          <w:rFonts w:hint="cs"/>
          <w:rtl/>
        </w:rPr>
        <w:t>א</w:t>
      </w:r>
      <w:r w:rsidR="009C6A1A">
        <w:rPr>
          <w:rFonts w:hint="cs"/>
          <w:rtl/>
        </w:rPr>
        <w:t xml:space="preserve">ה </w:t>
      </w:r>
      <w:r w:rsidR="00E93D3E">
        <w:rPr>
          <w:rFonts w:hint="cs"/>
          <w:rtl/>
        </w:rPr>
        <w:t xml:space="preserve">גם </w:t>
      </w:r>
      <w:r w:rsidR="009C6A1A">
        <w:rPr>
          <w:rFonts w:hint="cs"/>
          <w:rtl/>
        </w:rPr>
        <w:t xml:space="preserve">מצד </w:t>
      </w:r>
      <w:r w:rsidR="00E93D3E">
        <w:rPr>
          <w:rFonts w:hint="cs"/>
          <w:rtl/>
        </w:rPr>
        <w:t xml:space="preserve">הוועדה </w:t>
      </w:r>
      <w:r w:rsidR="009C6A1A">
        <w:rPr>
          <w:rFonts w:hint="cs"/>
          <w:rtl/>
        </w:rPr>
        <w:t xml:space="preserve">וגם </w:t>
      </w:r>
      <w:bookmarkStart w:id="468" w:name="_ETM_Q1_2586223"/>
      <w:bookmarkEnd w:id="468"/>
      <w:r w:rsidR="009C6A1A">
        <w:rPr>
          <w:rFonts w:hint="cs"/>
          <w:rtl/>
        </w:rPr>
        <w:t xml:space="preserve">מצד גורמים שמחוץ לכנסת. </w:t>
      </w:r>
      <w:r w:rsidR="00E93D3E">
        <w:rPr>
          <w:rFonts w:hint="cs"/>
          <w:rtl/>
        </w:rPr>
        <w:t>אני מדבר על גורמים כמו תקשורת</w:t>
      </w:r>
      <w:r w:rsidR="009C6A1A">
        <w:rPr>
          <w:rFonts w:hint="cs"/>
          <w:rtl/>
        </w:rPr>
        <w:t>, אני מדבר על גורמים כמו</w:t>
      </w:r>
      <w:r w:rsidR="00E93D3E">
        <w:rPr>
          <w:rFonts w:hint="cs"/>
          <w:rtl/>
        </w:rPr>
        <w:t xml:space="preserve"> </w:t>
      </w:r>
      <w:r w:rsidR="009C6A1A">
        <w:rPr>
          <w:rFonts w:hint="cs"/>
          <w:rtl/>
        </w:rPr>
        <w:t xml:space="preserve">מבקר המדינה. </w:t>
      </w:r>
      <w:r w:rsidR="00E93D3E">
        <w:rPr>
          <w:rFonts w:hint="cs"/>
          <w:rtl/>
        </w:rPr>
        <w:t xml:space="preserve">אלה דברים שהם סופר מעשיים ולא מחייבים </w:t>
      </w:r>
      <w:r w:rsidR="009C6A1A">
        <w:rPr>
          <w:rFonts w:hint="cs"/>
          <w:rtl/>
        </w:rPr>
        <w:t xml:space="preserve">עלויות כבדות, </w:t>
      </w:r>
      <w:bookmarkStart w:id="469" w:name="_ETM_Q1_2593815"/>
      <w:bookmarkEnd w:id="469"/>
      <w:r w:rsidR="009C6A1A">
        <w:rPr>
          <w:rFonts w:hint="cs"/>
          <w:rtl/>
        </w:rPr>
        <w:t xml:space="preserve">ולא מחייבים הפרדות </w:t>
      </w:r>
      <w:r w:rsidR="00E93D3E">
        <w:rPr>
          <w:rFonts w:hint="cs"/>
          <w:rtl/>
        </w:rPr>
        <w:t>של רפורמה</w:t>
      </w:r>
      <w:r w:rsidR="009C6A1A">
        <w:rPr>
          <w:rFonts w:hint="cs"/>
          <w:rtl/>
        </w:rPr>
        <w:t>.</w:t>
      </w:r>
    </w:p>
    <w:p w:rsidR="009C6A1A" w:rsidRDefault="009C6A1A" w:rsidP="00E93D3E">
      <w:pPr>
        <w:rPr>
          <w:rtl/>
        </w:rPr>
      </w:pPr>
    </w:p>
    <w:p w:rsidR="00E93D3E" w:rsidRDefault="00E93D3E" w:rsidP="005B033D">
      <w:pPr>
        <w:rPr>
          <w:rtl/>
        </w:rPr>
      </w:pPr>
      <w:r>
        <w:rPr>
          <w:rFonts w:hint="cs"/>
          <w:rtl/>
        </w:rPr>
        <w:t xml:space="preserve">נקודה נוספת </w:t>
      </w:r>
      <w:r w:rsidR="009C6A1A">
        <w:rPr>
          <w:rFonts w:hint="cs"/>
          <w:rtl/>
        </w:rPr>
        <w:t>היא בנושא האכיפה. למה האכיפה שייכת לפה?</w:t>
      </w:r>
      <w:bookmarkStart w:id="470" w:name="_ETM_Q1_2603885"/>
      <w:bookmarkEnd w:id="470"/>
      <w:r w:rsidR="009C6A1A">
        <w:rPr>
          <w:rFonts w:hint="cs"/>
          <w:rtl/>
        </w:rPr>
        <w:t xml:space="preserve"> היא שייכת לפה בגלל המונח הכלכלי שקוראים לו</w:t>
      </w:r>
      <w:r w:rsidR="00010F82" w:rsidRPr="00010F82">
        <w:t>moral hazard</w:t>
      </w:r>
      <w:r w:rsidR="00010F82" w:rsidRPr="00010F82">
        <w:rPr>
          <w:rFonts w:hint="cs"/>
        </w:rPr>
        <w:t xml:space="preserve"> </w:t>
      </w:r>
      <w:r w:rsidR="00010F82">
        <w:rPr>
          <w:rFonts w:hint="cs"/>
          <w:rtl/>
        </w:rPr>
        <w:t xml:space="preserve">. </w:t>
      </w:r>
      <w:bookmarkStart w:id="471" w:name="_ETM_Q1_2605615"/>
      <w:bookmarkEnd w:id="471"/>
      <w:r>
        <w:rPr>
          <w:rFonts w:hint="cs"/>
          <w:rtl/>
        </w:rPr>
        <w:t xml:space="preserve">אני צפיתי בחלק מהדיונים שהיו חשובים </w:t>
      </w:r>
      <w:r w:rsidR="00010F82">
        <w:rPr>
          <w:rFonts w:hint="cs"/>
          <w:rtl/>
        </w:rPr>
        <w:t xml:space="preserve">ביותר כאן לגבי אופי הרגולציה שקורית בתחום </w:t>
      </w:r>
      <w:bookmarkStart w:id="472" w:name="_ETM_Q1_2632849"/>
      <w:bookmarkEnd w:id="472"/>
      <w:r w:rsidR="00010F82">
        <w:rPr>
          <w:rFonts w:hint="cs"/>
          <w:rtl/>
        </w:rPr>
        <w:t xml:space="preserve">הזה של </w:t>
      </w:r>
      <w:r>
        <w:rPr>
          <w:rFonts w:hint="cs"/>
          <w:rtl/>
        </w:rPr>
        <w:t xml:space="preserve">הלוואות </w:t>
      </w:r>
      <w:r w:rsidR="00010F82">
        <w:rPr>
          <w:rFonts w:hint="cs"/>
          <w:rtl/>
        </w:rPr>
        <w:t xml:space="preserve">הענק </w:t>
      </w:r>
      <w:r w:rsidR="00010F82">
        <w:rPr>
          <w:rtl/>
        </w:rPr>
        <w:t>–</w:t>
      </w:r>
      <w:r w:rsidR="00010F82">
        <w:rPr>
          <w:rFonts w:hint="cs"/>
          <w:rtl/>
        </w:rPr>
        <w:t xml:space="preserve"> ככה אני קורא להן, יסלחו לי </w:t>
      </w:r>
      <w:bookmarkStart w:id="473" w:name="_ETM_Q1_2636147"/>
      <w:bookmarkEnd w:id="473"/>
      <w:r w:rsidR="00010F82">
        <w:rPr>
          <w:rFonts w:hint="cs"/>
          <w:rtl/>
        </w:rPr>
        <w:t xml:space="preserve">בעלי העילה. </w:t>
      </w:r>
      <w:r>
        <w:rPr>
          <w:rFonts w:hint="cs"/>
          <w:rtl/>
        </w:rPr>
        <w:t>לדעתי אין עילה להילה</w:t>
      </w:r>
      <w:r w:rsidR="00010F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10F82">
        <w:rPr>
          <w:rFonts w:hint="cs"/>
          <w:rtl/>
        </w:rPr>
        <w:t xml:space="preserve">במובן הזה </w:t>
      </w:r>
      <w:r>
        <w:rPr>
          <w:rFonts w:hint="cs"/>
          <w:rtl/>
        </w:rPr>
        <w:t xml:space="preserve">אני חושב ששווה להקדיש דקה או שתיים </w:t>
      </w:r>
      <w:r w:rsidR="00010F82">
        <w:rPr>
          <w:rFonts w:hint="cs"/>
          <w:rtl/>
        </w:rPr>
        <w:t xml:space="preserve">לנושא האכיפה. </w:t>
      </w:r>
      <w:r>
        <w:rPr>
          <w:rFonts w:hint="cs"/>
          <w:rtl/>
        </w:rPr>
        <w:t xml:space="preserve">בנק ישראל הוא רגולטור </w:t>
      </w:r>
      <w:r w:rsidR="00010F82">
        <w:rPr>
          <w:rFonts w:hint="cs"/>
          <w:rtl/>
        </w:rPr>
        <w:t>מתקדם ביותר, ברמה גבוה</w:t>
      </w:r>
      <w:bookmarkStart w:id="474" w:name="_ETM_Q1_2649800"/>
      <w:bookmarkEnd w:id="474"/>
      <w:r w:rsidR="00010F82">
        <w:rPr>
          <w:rFonts w:hint="cs"/>
          <w:rtl/>
        </w:rPr>
        <w:t xml:space="preserve">ה ובאיכות טובה. </w:t>
      </w:r>
      <w:r>
        <w:rPr>
          <w:rFonts w:hint="cs"/>
          <w:rtl/>
        </w:rPr>
        <w:t xml:space="preserve">אני חושב שלא יכול להיות לאורך זמן מצב </w:t>
      </w:r>
      <w:r w:rsidR="00D133FF">
        <w:rPr>
          <w:rFonts w:hint="cs"/>
          <w:rtl/>
        </w:rPr>
        <w:t>שהנושא של רשלנות רבתי במתן הלוואות</w:t>
      </w:r>
      <w:bookmarkStart w:id="475" w:name="_ETM_Q1_2660788"/>
      <w:bookmarkEnd w:id="475"/>
      <w:r w:rsidR="00D133FF">
        <w:rPr>
          <w:rFonts w:hint="cs"/>
          <w:rtl/>
        </w:rPr>
        <w:t xml:space="preserve"> ענק ללווים גדולים במשק </w:t>
      </w:r>
      <w:r>
        <w:rPr>
          <w:rFonts w:hint="cs"/>
          <w:rtl/>
        </w:rPr>
        <w:t>תהיה ללא אכיפה וללא מורא</w:t>
      </w:r>
      <w:r w:rsidR="00D133FF">
        <w:rPr>
          <w:rFonts w:hint="cs"/>
          <w:rtl/>
        </w:rPr>
        <w:t xml:space="preserve">. לא יכול להיות מצב כזה. </w:t>
      </w:r>
      <w:bookmarkStart w:id="476" w:name="_ETM_Q1_2664469"/>
      <w:bookmarkEnd w:id="476"/>
      <w:r w:rsidR="00D133FF">
        <w:rPr>
          <w:rFonts w:hint="cs"/>
          <w:rtl/>
        </w:rPr>
        <w:t>אני לא מאלה שתמיד רץ לפלילי לתלות בכיכר העיר ולהורי</w:t>
      </w:r>
      <w:bookmarkStart w:id="477" w:name="_ETM_Q1_2671891"/>
      <w:bookmarkEnd w:id="477"/>
      <w:r w:rsidR="00D133FF">
        <w:rPr>
          <w:rFonts w:hint="cs"/>
          <w:rtl/>
        </w:rPr>
        <w:t>ד אותו מנכסיו וכולי,</w:t>
      </w:r>
      <w:r>
        <w:rPr>
          <w:rFonts w:hint="cs"/>
          <w:rtl/>
        </w:rPr>
        <w:t xml:space="preserve"> אבל הנושא של </w:t>
      </w:r>
      <w:r w:rsidR="00D133FF">
        <w:rPr>
          <w:rFonts w:hint="cs"/>
          <w:rtl/>
        </w:rPr>
        <w:t xml:space="preserve">אכיפה לא חייב להיות דווקא פלילי. הוא חייב להיות אצל רגולטור מתמחה </w:t>
      </w:r>
      <w:bookmarkStart w:id="478" w:name="_ETM_Q1_2676872"/>
      <w:bookmarkEnd w:id="478"/>
      <w:r w:rsidR="00D133FF">
        <w:rPr>
          <w:rFonts w:hint="cs"/>
          <w:rtl/>
        </w:rPr>
        <w:t>פיננסי. כי כאשר אני רואה שנותנים - - -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4"/>
        <w:keepNext/>
        <w:rPr>
          <w:rtl/>
        </w:rPr>
      </w:pPr>
      <w:bookmarkStart w:id="479" w:name="ET_speaker_5305_50"/>
      <w:r w:rsidRPr="00E93D3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93D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E93D3E" w:rsidRDefault="00E93D3E" w:rsidP="00E93D3E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>אכיפה של מה?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9"/>
        <w:keepNext/>
        <w:rPr>
          <w:rtl/>
        </w:rPr>
      </w:pPr>
      <w:bookmarkStart w:id="480" w:name="ET_guest_דרור_שטרום_51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0"/>
    </w:p>
    <w:p w:rsidR="00E93D3E" w:rsidRDefault="00E93D3E" w:rsidP="00E93D3E">
      <w:pPr>
        <w:pStyle w:val="KeepWithNext"/>
        <w:rPr>
          <w:rtl/>
        </w:rPr>
      </w:pPr>
    </w:p>
    <w:p w:rsidR="00E93D3E" w:rsidRDefault="00D133FF" w:rsidP="00D133FF">
      <w:pPr>
        <w:rPr>
          <w:rtl/>
        </w:rPr>
      </w:pPr>
      <w:r>
        <w:rPr>
          <w:rFonts w:hint="cs"/>
          <w:rtl/>
        </w:rPr>
        <w:t xml:space="preserve">אכיפה </w:t>
      </w:r>
      <w:bookmarkStart w:id="481" w:name="_ETM_Q1_2683440"/>
      <w:bookmarkEnd w:id="481"/>
      <w:r>
        <w:rPr>
          <w:rFonts w:hint="cs"/>
          <w:rtl/>
        </w:rPr>
        <w:t xml:space="preserve">של הפרת כללי מתן האשראי על ידי בנקים. </w:t>
      </w:r>
      <w:r w:rsidR="00E93D3E">
        <w:rPr>
          <w:rFonts w:hint="cs"/>
          <w:rtl/>
        </w:rPr>
        <w:t xml:space="preserve">מה קרה </w:t>
      </w:r>
      <w:r>
        <w:rPr>
          <w:rFonts w:hint="cs"/>
          <w:rtl/>
        </w:rPr>
        <w:t xml:space="preserve">כאשר מישהו </w:t>
      </w:r>
      <w:bookmarkStart w:id="482" w:name="_ETM_Q1_2689154"/>
      <w:bookmarkEnd w:id="482"/>
      <w:r>
        <w:rPr>
          <w:rFonts w:hint="cs"/>
          <w:rtl/>
        </w:rPr>
        <w:t>נתן אשראי ולא היה צריך לתת אשראי?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4"/>
        <w:keepNext/>
        <w:rPr>
          <w:rtl/>
        </w:rPr>
      </w:pPr>
      <w:bookmarkStart w:id="483" w:name="ET_speaker_5305_52"/>
      <w:r w:rsidRPr="00E93D3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93D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E93D3E" w:rsidRDefault="00E93D3E" w:rsidP="00E93D3E">
      <w:pPr>
        <w:pStyle w:val="KeepWithNext"/>
        <w:rPr>
          <w:rtl/>
        </w:rPr>
      </w:pPr>
    </w:p>
    <w:p w:rsidR="00E93D3E" w:rsidRDefault="00E93D3E" w:rsidP="00422616">
      <w:pPr>
        <w:rPr>
          <w:rtl/>
        </w:rPr>
      </w:pPr>
      <w:r>
        <w:rPr>
          <w:rFonts w:hint="cs"/>
          <w:rtl/>
        </w:rPr>
        <w:t>כל הדיון שלנו</w:t>
      </w:r>
      <w:r w:rsidR="00D133FF">
        <w:rPr>
          <w:rFonts w:hint="cs"/>
          <w:rtl/>
        </w:rPr>
        <w:t>, כולל הדיון</w:t>
      </w:r>
      <w:r>
        <w:rPr>
          <w:rFonts w:hint="cs"/>
          <w:rtl/>
        </w:rPr>
        <w:t xml:space="preserve"> היום</w:t>
      </w:r>
      <w:r w:rsidR="00D133FF">
        <w:rPr>
          <w:rFonts w:hint="cs"/>
          <w:rtl/>
        </w:rPr>
        <w:t xml:space="preserve"> </w:t>
      </w:r>
      <w:r w:rsidR="00D133FF">
        <w:rPr>
          <w:rtl/>
        </w:rPr>
        <w:t>–</w:t>
      </w:r>
      <w:r w:rsidR="00D133FF">
        <w:rPr>
          <w:rFonts w:hint="cs"/>
          <w:rtl/>
        </w:rPr>
        <w:t xml:space="preserve"> וזה ויכוח מקצועי, שגם </w:t>
      </w:r>
      <w:bookmarkStart w:id="484" w:name="_ETM_Q1_2693233"/>
      <w:bookmarkEnd w:id="484"/>
      <w:r w:rsidR="00D133FF">
        <w:rPr>
          <w:rFonts w:hint="cs"/>
          <w:rtl/>
        </w:rPr>
        <w:t xml:space="preserve">הלך עם הצוות המקצועי </w:t>
      </w:r>
      <w:r w:rsidR="00D133FF">
        <w:rPr>
          <w:rFonts w:hint="eastAsia"/>
        </w:rPr>
        <w:t>–</w:t>
      </w:r>
      <w:r>
        <w:rPr>
          <w:rFonts w:hint="cs"/>
          <w:rtl/>
        </w:rPr>
        <w:t xml:space="preserve"> שיש </w:t>
      </w:r>
      <w:r w:rsidR="00D133FF">
        <w:rPr>
          <w:rFonts w:hint="cs"/>
          <w:rtl/>
        </w:rPr>
        <w:t xml:space="preserve">לנו כמה רגולטורים, שיש הערכה שזה גם </w:t>
      </w:r>
      <w:bookmarkStart w:id="485" w:name="_ETM_Q1_2698454"/>
      <w:bookmarkEnd w:id="485"/>
      <w:r w:rsidR="00D133FF">
        <w:rPr>
          <w:rFonts w:hint="cs"/>
          <w:rtl/>
        </w:rPr>
        <w:t xml:space="preserve">טוב. אין מה לעשות </w:t>
      </w:r>
      <w:r w:rsidR="00D133FF">
        <w:rPr>
          <w:rtl/>
        </w:rPr>
        <w:t>–</w:t>
      </w:r>
      <w:r w:rsidR="00D133FF">
        <w:rPr>
          <w:rFonts w:hint="cs"/>
          <w:rtl/>
        </w:rPr>
        <w:t xml:space="preserve"> כי </w:t>
      </w:r>
      <w:r>
        <w:rPr>
          <w:rFonts w:hint="cs"/>
          <w:rtl/>
        </w:rPr>
        <w:t>המוסדיים</w:t>
      </w:r>
      <w:r w:rsidR="00D133FF">
        <w:rPr>
          <w:rFonts w:hint="cs"/>
          <w:rtl/>
        </w:rPr>
        <w:t>, היום דיברנו על זה, נותנים הלוואות במאות מיליונים ומיליארדים,</w:t>
      </w:r>
      <w:r>
        <w:rPr>
          <w:rFonts w:hint="cs"/>
          <w:rtl/>
        </w:rPr>
        <w:t xml:space="preserve"> ולהם יש רגולטור אחר</w:t>
      </w:r>
      <w:r w:rsidR="00D133FF">
        <w:rPr>
          <w:rFonts w:hint="cs"/>
          <w:rtl/>
        </w:rPr>
        <w:t xml:space="preserve">. החוץ בנקאיים, יש </w:t>
      </w:r>
      <w:bookmarkStart w:id="486" w:name="_ETM_Q1_2706373"/>
      <w:bookmarkEnd w:id="486"/>
      <w:r w:rsidR="00D133FF">
        <w:rPr>
          <w:rFonts w:hint="cs"/>
          <w:rtl/>
        </w:rPr>
        <w:t>לנו עכשיו את הדיון על</w:t>
      </w:r>
      <w:r>
        <w:rPr>
          <w:rFonts w:hint="cs"/>
          <w:rtl/>
        </w:rPr>
        <w:t xml:space="preserve"> </w:t>
      </w:r>
      <w:r w:rsidR="00D133FF">
        <w:rPr>
          <w:rFonts w:hint="cs"/>
          <w:rtl/>
        </w:rPr>
        <w:t xml:space="preserve">מה שנקרא </w:t>
      </w:r>
      <w:r>
        <w:rPr>
          <w:rFonts w:hint="cs"/>
          <w:rtl/>
        </w:rPr>
        <w:t>חוק נאווי</w:t>
      </w:r>
      <w:r w:rsidR="00D133FF">
        <w:rPr>
          <w:rFonts w:hint="cs"/>
          <w:rtl/>
        </w:rPr>
        <w:t>.</w:t>
      </w:r>
      <w:r>
        <w:rPr>
          <w:rFonts w:hint="cs"/>
          <w:rtl/>
        </w:rPr>
        <w:t xml:space="preserve"> יש לנו הפרדה ברורה </w:t>
      </w:r>
      <w:r w:rsidR="00D133FF">
        <w:rPr>
          <w:rFonts w:hint="cs"/>
          <w:rtl/>
        </w:rPr>
        <w:t xml:space="preserve">בין החוץ מוסדיים לבין חברות האשראי. זאת אומרת, </w:t>
      </w:r>
      <w:r>
        <w:rPr>
          <w:rFonts w:hint="cs"/>
          <w:rtl/>
        </w:rPr>
        <w:t>יש לנו כמה רגולטורים שונים</w:t>
      </w:r>
      <w:r w:rsidR="00D133FF">
        <w:rPr>
          <w:rFonts w:hint="cs"/>
          <w:rtl/>
        </w:rPr>
        <w:t xml:space="preserve">. השאלה אם כשאתה </w:t>
      </w:r>
      <w:bookmarkStart w:id="487" w:name="_ETM_Q1_2717920"/>
      <w:bookmarkEnd w:id="487"/>
      <w:r w:rsidR="00D133FF">
        <w:rPr>
          <w:rFonts w:hint="cs"/>
          <w:rtl/>
        </w:rPr>
        <w:t>אומר אכיפה,</w:t>
      </w:r>
      <w:r>
        <w:rPr>
          <w:rFonts w:hint="cs"/>
          <w:rtl/>
        </w:rPr>
        <w:t xml:space="preserve"> זה אחד מהם, זה כולם</w:t>
      </w:r>
      <w:r w:rsidR="00D133FF">
        <w:rPr>
          <w:rFonts w:hint="cs"/>
          <w:rtl/>
        </w:rPr>
        <w:t>?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9"/>
        <w:keepNext/>
        <w:rPr>
          <w:rtl/>
        </w:rPr>
      </w:pPr>
      <w:bookmarkStart w:id="488" w:name="ET_guest_דרור_שטרום_53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8"/>
    </w:p>
    <w:p w:rsidR="00E93D3E" w:rsidRDefault="00E93D3E" w:rsidP="00E93D3E">
      <w:pPr>
        <w:pStyle w:val="KeepWithNext"/>
        <w:rPr>
          <w:rtl/>
        </w:rPr>
      </w:pPr>
    </w:p>
    <w:p w:rsidR="00D133FF" w:rsidRDefault="00D133FF" w:rsidP="00E93D3E">
      <w:pPr>
        <w:rPr>
          <w:rtl/>
        </w:rPr>
      </w:pPr>
      <w:r>
        <w:rPr>
          <w:rFonts w:hint="cs"/>
          <w:rtl/>
        </w:rPr>
        <w:t xml:space="preserve">לא, לא, לא, </w:t>
      </w:r>
      <w:r w:rsidR="00E93D3E">
        <w:rPr>
          <w:rFonts w:hint="cs"/>
          <w:rtl/>
        </w:rPr>
        <w:t xml:space="preserve">אני בכוונה </w:t>
      </w:r>
      <w:r>
        <w:rPr>
          <w:rFonts w:hint="cs"/>
          <w:rtl/>
        </w:rPr>
        <w:t xml:space="preserve">מגיע לזה. </w:t>
      </w:r>
      <w:bookmarkStart w:id="489" w:name="_ETM_Q1_2722685"/>
      <w:bookmarkEnd w:id="489"/>
    </w:p>
    <w:p w:rsidR="00D133FF" w:rsidRDefault="00D133FF" w:rsidP="00E93D3E">
      <w:pPr>
        <w:rPr>
          <w:rtl/>
        </w:rPr>
      </w:pPr>
      <w:bookmarkStart w:id="490" w:name="_ETM_Q1_2722762"/>
      <w:bookmarkEnd w:id="490"/>
    </w:p>
    <w:p w:rsidR="00D133FF" w:rsidRDefault="00D133FF" w:rsidP="00D133FF">
      <w:pPr>
        <w:pStyle w:val="a4"/>
        <w:keepNext/>
        <w:rPr>
          <w:rtl/>
        </w:rPr>
      </w:pPr>
      <w:bookmarkStart w:id="491" w:name="ET_speaker_5305_141"/>
      <w:r w:rsidRPr="00D133FF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D13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1"/>
    </w:p>
    <w:p w:rsidR="00D133FF" w:rsidRDefault="00D133FF" w:rsidP="00D133FF">
      <w:pPr>
        <w:pStyle w:val="KeepWithNext"/>
        <w:rPr>
          <w:rtl/>
        </w:rPr>
      </w:pPr>
    </w:p>
    <w:p w:rsidR="00D133FF" w:rsidRDefault="00D133FF" w:rsidP="00D133FF">
      <w:pPr>
        <w:rPr>
          <w:rtl/>
        </w:rPr>
      </w:pPr>
      <w:r>
        <w:rPr>
          <w:rFonts w:hint="cs"/>
          <w:rtl/>
        </w:rPr>
        <w:t>זאת אומרת רק הפיקוח על הבנקים. רק על הבנקים.</w:t>
      </w:r>
    </w:p>
    <w:p w:rsidR="00D133FF" w:rsidRDefault="00D133FF" w:rsidP="00D133FF">
      <w:pPr>
        <w:rPr>
          <w:rtl/>
        </w:rPr>
      </w:pPr>
      <w:bookmarkStart w:id="492" w:name="_ETM_Q1_2723401"/>
      <w:bookmarkStart w:id="493" w:name="_ETM_Q1_2723503"/>
      <w:bookmarkEnd w:id="492"/>
      <w:bookmarkEnd w:id="493"/>
    </w:p>
    <w:p w:rsidR="00D133FF" w:rsidRDefault="00D133FF" w:rsidP="00D133FF">
      <w:pPr>
        <w:pStyle w:val="af9"/>
        <w:keepNext/>
        <w:rPr>
          <w:rtl/>
        </w:rPr>
      </w:pPr>
      <w:bookmarkStart w:id="494" w:name="ET_guest_דרור_שטרום_142"/>
      <w:r w:rsidRPr="00D133FF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D133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4"/>
    </w:p>
    <w:p w:rsidR="00D133FF" w:rsidRDefault="00D133FF" w:rsidP="00D133FF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 xml:space="preserve">אני חושב שחייבת להיות אכיפה </w:t>
      </w:r>
      <w:r w:rsidR="00647B6D">
        <w:rPr>
          <w:rFonts w:hint="cs"/>
          <w:rtl/>
        </w:rPr>
        <w:t xml:space="preserve">שמתמחה בפיננסים </w:t>
      </w:r>
      <w:r>
        <w:rPr>
          <w:rFonts w:hint="cs"/>
          <w:rtl/>
        </w:rPr>
        <w:t>גם אצל הממונה על שוק ההון</w:t>
      </w:r>
      <w:r w:rsidR="00647B6D">
        <w:rPr>
          <w:rFonts w:hint="cs"/>
          <w:rtl/>
        </w:rPr>
        <w:t xml:space="preserve">, וגם </w:t>
      </w:r>
      <w:bookmarkStart w:id="495" w:name="_ETM_Q1_2731888"/>
      <w:bookmarkEnd w:id="495"/>
      <w:r w:rsidR="00647B6D">
        <w:rPr>
          <w:rFonts w:hint="cs"/>
          <w:rtl/>
        </w:rPr>
        <w:t>אצל הפיקוח על הבנקים.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4"/>
        <w:keepNext/>
        <w:rPr>
          <w:rtl/>
        </w:rPr>
      </w:pPr>
      <w:bookmarkStart w:id="496" w:name="ET_speaker_5305_54"/>
      <w:r w:rsidRPr="00E93D3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93D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E93D3E" w:rsidRDefault="00E93D3E" w:rsidP="00E93D3E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>זה קיים היום</w:t>
      </w:r>
      <w:r w:rsidR="00647B6D">
        <w:rPr>
          <w:rFonts w:hint="cs"/>
          <w:rtl/>
        </w:rPr>
        <w:t>.</w:t>
      </w:r>
    </w:p>
    <w:p w:rsidR="00647B6D" w:rsidRDefault="00647B6D" w:rsidP="00E93D3E">
      <w:pPr>
        <w:rPr>
          <w:rtl/>
        </w:rPr>
      </w:pPr>
      <w:bookmarkStart w:id="497" w:name="_ETM_Q1_2734642"/>
      <w:bookmarkStart w:id="498" w:name="_ETM_Q1_2734711"/>
      <w:bookmarkEnd w:id="497"/>
      <w:bookmarkEnd w:id="498"/>
    </w:p>
    <w:p w:rsidR="00E93D3E" w:rsidRDefault="00E93D3E" w:rsidP="00E93D3E">
      <w:pPr>
        <w:pStyle w:val="af9"/>
        <w:keepNext/>
        <w:rPr>
          <w:rtl/>
        </w:rPr>
      </w:pPr>
      <w:bookmarkStart w:id="499" w:name="ET_guest_דרור_שטרום_55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9"/>
    </w:p>
    <w:p w:rsidR="00E93D3E" w:rsidRDefault="00E93D3E" w:rsidP="00E93D3E">
      <w:pPr>
        <w:pStyle w:val="KeepWithNext"/>
        <w:rPr>
          <w:rtl/>
        </w:rPr>
      </w:pPr>
    </w:p>
    <w:p w:rsidR="00647B6D" w:rsidRDefault="00647B6D" w:rsidP="00E93D3E">
      <w:pPr>
        <w:rPr>
          <w:rtl/>
        </w:rPr>
      </w:pPr>
      <w:r>
        <w:rPr>
          <w:rFonts w:hint="cs"/>
          <w:rtl/>
        </w:rPr>
        <w:t>לא, זה לא קיים היום.</w:t>
      </w:r>
    </w:p>
    <w:p w:rsidR="00647B6D" w:rsidRDefault="00647B6D" w:rsidP="00E93D3E">
      <w:pPr>
        <w:rPr>
          <w:rtl/>
        </w:rPr>
      </w:pPr>
    </w:p>
    <w:p w:rsidR="00647B6D" w:rsidRDefault="00647B6D" w:rsidP="00647B6D">
      <w:pPr>
        <w:pStyle w:val="af6"/>
        <w:keepNext/>
        <w:rPr>
          <w:rtl/>
        </w:rPr>
      </w:pPr>
      <w:bookmarkStart w:id="500" w:name="ET_yor_4637_143"/>
      <w:r w:rsidRPr="00647B6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47B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647B6D" w:rsidRDefault="00647B6D" w:rsidP="00647B6D">
      <w:pPr>
        <w:pStyle w:val="KeepWithNext"/>
        <w:rPr>
          <w:rtl/>
        </w:rPr>
      </w:pPr>
    </w:p>
    <w:p w:rsidR="00647B6D" w:rsidRDefault="00647B6D" w:rsidP="00647B6D">
      <w:pPr>
        <w:rPr>
          <w:rtl/>
        </w:rPr>
      </w:pPr>
      <w:r>
        <w:rPr>
          <w:rFonts w:hint="cs"/>
          <w:rtl/>
        </w:rPr>
        <w:t xml:space="preserve">שוק ההון לא </w:t>
      </w:r>
      <w:bookmarkStart w:id="501" w:name="_ETM_Q1_2733193"/>
      <w:bookmarkEnd w:id="501"/>
      <w:r>
        <w:rPr>
          <w:rFonts w:hint="cs"/>
          <w:rtl/>
        </w:rPr>
        <w:t>רוצה שום דבר של התמחות.</w:t>
      </w:r>
    </w:p>
    <w:p w:rsidR="00647B6D" w:rsidRDefault="00647B6D" w:rsidP="00647B6D">
      <w:pPr>
        <w:rPr>
          <w:rtl/>
        </w:rPr>
      </w:pPr>
    </w:p>
    <w:p w:rsidR="00647B6D" w:rsidRDefault="00647B6D" w:rsidP="00647B6D">
      <w:pPr>
        <w:pStyle w:val="a4"/>
        <w:keepNext/>
        <w:rPr>
          <w:rtl/>
        </w:rPr>
      </w:pPr>
      <w:bookmarkStart w:id="502" w:name="ET_speaker_5305_144"/>
      <w:r w:rsidRPr="00647B6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647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647B6D" w:rsidRDefault="00647B6D" w:rsidP="00647B6D">
      <w:pPr>
        <w:pStyle w:val="KeepWithNext"/>
        <w:rPr>
          <w:rtl/>
        </w:rPr>
      </w:pPr>
    </w:p>
    <w:p w:rsidR="00647B6D" w:rsidRDefault="00647B6D" w:rsidP="00647B6D">
      <w:pPr>
        <w:rPr>
          <w:rtl/>
        </w:rPr>
      </w:pPr>
      <w:r>
        <w:rPr>
          <w:rFonts w:hint="cs"/>
          <w:rtl/>
        </w:rPr>
        <w:t xml:space="preserve">לא נכון, למה? הם מתעסקים, </w:t>
      </w:r>
      <w:bookmarkStart w:id="503" w:name="_ETM_Q1_2739899"/>
      <w:bookmarkEnd w:id="503"/>
      <w:r>
        <w:rPr>
          <w:rFonts w:hint="cs"/>
          <w:rtl/>
        </w:rPr>
        <w:t xml:space="preserve">יש צוותים ייעודיים. להבנתי לפחות. </w:t>
      </w:r>
    </w:p>
    <w:p w:rsidR="00647B6D" w:rsidRDefault="00647B6D" w:rsidP="00647B6D">
      <w:pPr>
        <w:rPr>
          <w:rtl/>
        </w:rPr>
      </w:pPr>
    </w:p>
    <w:p w:rsidR="00647B6D" w:rsidRDefault="00647B6D" w:rsidP="00647B6D">
      <w:pPr>
        <w:pStyle w:val="af9"/>
        <w:keepNext/>
        <w:rPr>
          <w:rtl/>
        </w:rPr>
      </w:pPr>
      <w:bookmarkStart w:id="504" w:name="ET_guest_דרור_שטרום_145"/>
      <w:r w:rsidRPr="00647B6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47B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647B6D" w:rsidRDefault="00647B6D" w:rsidP="00647B6D">
      <w:pPr>
        <w:pStyle w:val="KeepWithNext"/>
        <w:rPr>
          <w:rtl/>
        </w:rPr>
      </w:pPr>
    </w:p>
    <w:p w:rsidR="00647B6D" w:rsidRDefault="00E93D3E" w:rsidP="00E93D3E">
      <w:pPr>
        <w:rPr>
          <w:rtl/>
        </w:rPr>
      </w:pPr>
      <w:r>
        <w:rPr>
          <w:rFonts w:hint="cs"/>
          <w:rtl/>
        </w:rPr>
        <w:t xml:space="preserve">האמן לי, </w:t>
      </w:r>
      <w:r w:rsidR="00647B6D">
        <w:rPr>
          <w:rFonts w:hint="cs"/>
          <w:rtl/>
        </w:rPr>
        <w:t xml:space="preserve">חבר הכנסת פולקמן, </w:t>
      </w:r>
      <w:r>
        <w:rPr>
          <w:rFonts w:hint="cs"/>
          <w:rtl/>
        </w:rPr>
        <w:t xml:space="preserve">יש לי </w:t>
      </w:r>
      <w:r w:rsidR="00647B6D">
        <w:rPr>
          <w:rFonts w:hint="cs"/>
          <w:rtl/>
        </w:rPr>
        <w:t>כמה עשרות שנים בהיכרות אתם.</w:t>
      </w:r>
    </w:p>
    <w:p w:rsidR="00647B6D" w:rsidRDefault="00647B6D" w:rsidP="00E93D3E">
      <w:pPr>
        <w:rPr>
          <w:rtl/>
        </w:rPr>
      </w:pPr>
    </w:p>
    <w:p w:rsidR="00647B6D" w:rsidRDefault="00647B6D" w:rsidP="00647B6D">
      <w:pPr>
        <w:pStyle w:val="a4"/>
        <w:keepNext/>
        <w:rPr>
          <w:rtl/>
        </w:rPr>
      </w:pPr>
      <w:bookmarkStart w:id="505" w:name="ET_speaker_5305_146"/>
      <w:r w:rsidRPr="00647B6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647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647B6D" w:rsidRDefault="00647B6D" w:rsidP="00647B6D">
      <w:pPr>
        <w:pStyle w:val="KeepWithNext"/>
        <w:rPr>
          <w:rtl/>
        </w:rPr>
      </w:pPr>
    </w:p>
    <w:p w:rsidR="00647B6D" w:rsidRDefault="00647B6D" w:rsidP="00647B6D">
      <w:pPr>
        <w:rPr>
          <w:rtl/>
        </w:rPr>
      </w:pPr>
      <w:r>
        <w:rPr>
          <w:rFonts w:hint="cs"/>
          <w:rtl/>
        </w:rPr>
        <w:t xml:space="preserve">ברור. אני מנסה להבין את כוונתך, </w:t>
      </w:r>
      <w:bookmarkStart w:id="506" w:name="_ETM_Q1_2745003"/>
      <w:bookmarkEnd w:id="506"/>
      <w:r>
        <w:rPr>
          <w:rFonts w:hint="cs"/>
          <w:rtl/>
        </w:rPr>
        <w:t>אני לא - - -</w:t>
      </w:r>
    </w:p>
    <w:p w:rsidR="00647B6D" w:rsidRDefault="00647B6D" w:rsidP="00647B6D">
      <w:pPr>
        <w:rPr>
          <w:rtl/>
        </w:rPr>
      </w:pPr>
      <w:bookmarkStart w:id="507" w:name="_ETM_Q1_2746875"/>
      <w:bookmarkStart w:id="508" w:name="_ETM_Q1_2746945"/>
      <w:bookmarkStart w:id="509" w:name="_ETM_Q1_2747619"/>
      <w:bookmarkEnd w:id="507"/>
      <w:bookmarkEnd w:id="508"/>
      <w:bookmarkEnd w:id="509"/>
    </w:p>
    <w:p w:rsidR="00647B6D" w:rsidRDefault="00647B6D" w:rsidP="00647B6D">
      <w:pPr>
        <w:pStyle w:val="af9"/>
        <w:keepNext/>
        <w:rPr>
          <w:rtl/>
        </w:rPr>
      </w:pPr>
      <w:bookmarkStart w:id="510" w:name="ET_guest_דרור_שטרום_147"/>
      <w:r w:rsidRPr="00647B6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47B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0"/>
    </w:p>
    <w:p w:rsidR="00647B6D" w:rsidRDefault="00647B6D" w:rsidP="00647B6D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bookmarkStart w:id="511" w:name="_ETM_Q1_2748082"/>
      <w:bookmarkStart w:id="512" w:name="_ETM_Q1_2748133"/>
      <w:bookmarkEnd w:id="511"/>
      <w:bookmarkEnd w:id="512"/>
      <w:r>
        <w:rPr>
          <w:rFonts w:hint="cs"/>
          <w:rtl/>
        </w:rPr>
        <w:t>הם עושים ביקורת, הם לא עושים אכיפה</w:t>
      </w:r>
      <w:r w:rsidR="00647B6D">
        <w:rPr>
          <w:rFonts w:hint="cs"/>
          <w:rtl/>
        </w:rPr>
        <w:t xml:space="preserve">. יש הבדל. אני הייתי ראש </w:t>
      </w:r>
      <w:bookmarkStart w:id="513" w:name="_ETM_Q1_2749608"/>
      <w:bookmarkEnd w:id="513"/>
      <w:r w:rsidR="00647B6D">
        <w:rPr>
          <w:rFonts w:hint="cs"/>
          <w:rtl/>
        </w:rPr>
        <w:t xml:space="preserve">רשות אכיפה, ואני יודע את ההבדל בין להיות - - </w:t>
      </w:r>
      <w:bookmarkStart w:id="514" w:name="_ETM_Q1_2755251"/>
      <w:bookmarkEnd w:id="514"/>
      <w:r w:rsidR="00647B6D">
        <w:rPr>
          <w:rFonts w:hint="cs"/>
          <w:rtl/>
        </w:rPr>
        <w:t>-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4"/>
        <w:keepNext/>
        <w:rPr>
          <w:rtl/>
        </w:rPr>
      </w:pPr>
      <w:bookmarkStart w:id="515" w:name="ET_speaker_5305_56"/>
      <w:r w:rsidRPr="00E93D3E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E93D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5"/>
    </w:p>
    <w:p w:rsidR="00E93D3E" w:rsidRDefault="00E93D3E" w:rsidP="00E93D3E">
      <w:pPr>
        <w:pStyle w:val="KeepWithNext"/>
        <w:rPr>
          <w:rtl/>
        </w:rPr>
      </w:pPr>
    </w:p>
    <w:p w:rsidR="00E93D3E" w:rsidRDefault="00647B6D" w:rsidP="00E93D3E">
      <w:pPr>
        <w:rPr>
          <w:rtl/>
        </w:rPr>
      </w:pPr>
      <w:r>
        <w:rPr>
          <w:rFonts w:hint="cs"/>
          <w:rtl/>
        </w:rPr>
        <w:t xml:space="preserve">נכון. </w:t>
      </w:r>
      <w:r w:rsidR="00E93D3E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אמרו לנו שהם </w:t>
      </w:r>
      <w:r w:rsidR="00E93D3E">
        <w:rPr>
          <w:rFonts w:hint="cs"/>
          <w:rtl/>
        </w:rPr>
        <w:t>לא רוצים לעשות את זה</w:t>
      </w:r>
      <w:r>
        <w:rPr>
          <w:rFonts w:hint="cs"/>
          <w:rtl/>
        </w:rPr>
        <w:t>.</w:t>
      </w:r>
    </w:p>
    <w:p w:rsidR="00647B6D" w:rsidRDefault="00647B6D" w:rsidP="00E93D3E">
      <w:pPr>
        <w:rPr>
          <w:rtl/>
        </w:rPr>
      </w:pPr>
    </w:p>
    <w:p w:rsidR="00647B6D" w:rsidRDefault="00647B6D" w:rsidP="00647B6D">
      <w:pPr>
        <w:pStyle w:val="af9"/>
        <w:keepNext/>
        <w:rPr>
          <w:rtl/>
        </w:rPr>
      </w:pPr>
      <w:bookmarkStart w:id="516" w:name="ET_guest_דרור_שטרום_148"/>
      <w:r w:rsidRPr="00647B6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47B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6"/>
    </w:p>
    <w:p w:rsidR="00647B6D" w:rsidRDefault="00647B6D" w:rsidP="00647B6D">
      <w:pPr>
        <w:pStyle w:val="KeepWithNext"/>
        <w:rPr>
          <w:rtl/>
        </w:rPr>
      </w:pPr>
    </w:p>
    <w:p w:rsidR="00647B6D" w:rsidRDefault="00647B6D" w:rsidP="00647B6D">
      <w:pPr>
        <w:rPr>
          <w:rtl/>
        </w:rPr>
      </w:pPr>
      <w:r>
        <w:rPr>
          <w:rFonts w:hint="cs"/>
          <w:rtl/>
        </w:rPr>
        <w:t xml:space="preserve">בסדר, אבל אנחנו לא בדמוקרטיה. </w:t>
      </w:r>
      <w:bookmarkStart w:id="517" w:name="_ETM_Q1_2762521"/>
      <w:bookmarkEnd w:id="517"/>
      <w:r>
        <w:rPr>
          <w:rFonts w:hint="cs"/>
          <w:rtl/>
        </w:rPr>
        <w:t>הרגולטור לפי הנחיות של הריבון.</w:t>
      </w:r>
      <w:r>
        <w:rPr>
          <w:rtl/>
        </w:rPr>
        <w:t xml:space="preserve">  </w:t>
      </w:r>
    </w:p>
    <w:p w:rsidR="00E93D3E" w:rsidRDefault="00E93D3E" w:rsidP="00E93D3E">
      <w:pPr>
        <w:pStyle w:val="af6"/>
        <w:keepNext/>
        <w:rPr>
          <w:rtl/>
        </w:rPr>
      </w:pPr>
      <w:bookmarkStart w:id="518" w:name="ET_yor_4637_57"/>
      <w:r w:rsidRPr="00E93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3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E93D3E" w:rsidRDefault="00E93D3E" w:rsidP="00E93D3E">
      <w:pPr>
        <w:pStyle w:val="KeepWithNext"/>
        <w:rPr>
          <w:rtl/>
        </w:rPr>
      </w:pPr>
    </w:p>
    <w:p w:rsidR="00E93D3E" w:rsidRDefault="00647B6D" w:rsidP="00E93D3E">
      <w:pPr>
        <w:rPr>
          <w:rtl/>
        </w:rPr>
      </w:pPr>
      <w:r>
        <w:rPr>
          <w:rFonts w:hint="cs"/>
          <w:rtl/>
        </w:rPr>
        <w:t xml:space="preserve">אפילו שהוא כבר הרבה זמן </w:t>
      </w:r>
      <w:bookmarkStart w:id="519" w:name="_ETM_Q1_2768620"/>
      <w:bookmarkEnd w:id="519"/>
      <w:r>
        <w:rPr>
          <w:rFonts w:hint="cs"/>
          <w:rtl/>
        </w:rPr>
        <w:t xml:space="preserve">לא שם, </w:t>
      </w:r>
      <w:r w:rsidR="00E93D3E">
        <w:rPr>
          <w:rFonts w:hint="cs"/>
          <w:rtl/>
        </w:rPr>
        <w:t>שים לב עדיין לגישה</w:t>
      </w:r>
      <w:r>
        <w:rPr>
          <w:rFonts w:hint="cs"/>
          <w:rtl/>
        </w:rPr>
        <w:t>.</w:t>
      </w:r>
    </w:p>
    <w:p w:rsidR="00E93D3E" w:rsidRDefault="00E93D3E" w:rsidP="00E93D3E">
      <w:pPr>
        <w:rPr>
          <w:rtl/>
        </w:rPr>
      </w:pPr>
    </w:p>
    <w:p w:rsidR="00647B6D" w:rsidRDefault="00647B6D" w:rsidP="00647B6D">
      <w:pPr>
        <w:pStyle w:val="a4"/>
        <w:keepNext/>
        <w:rPr>
          <w:rtl/>
        </w:rPr>
      </w:pPr>
      <w:bookmarkStart w:id="520" w:name="ET_speaker_אתי_בנדלר_149"/>
      <w:r w:rsidRPr="00647B6D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647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0"/>
    </w:p>
    <w:p w:rsidR="00647B6D" w:rsidRDefault="00647B6D" w:rsidP="00647B6D">
      <w:pPr>
        <w:pStyle w:val="KeepWithNext"/>
        <w:rPr>
          <w:rtl/>
        </w:rPr>
      </w:pPr>
    </w:p>
    <w:p w:rsidR="00E93D3E" w:rsidRDefault="00647B6D" w:rsidP="00647B6D">
      <w:pPr>
        <w:rPr>
          <w:rtl/>
        </w:rPr>
      </w:pPr>
      <w:r>
        <w:rPr>
          <w:rFonts w:hint="cs"/>
          <w:rtl/>
        </w:rPr>
        <w:t>אבל אני חושבת ש</w:t>
      </w:r>
      <w:r w:rsidR="00E93D3E">
        <w:rPr>
          <w:rFonts w:hint="cs"/>
          <w:rtl/>
        </w:rPr>
        <w:t>אתם לא מדברים על אותו דבר</w:t>
      </w:r>
      <w:r>
        <w:rPr>
          <w:rFonts w:hint="cs"/>
          <w:rtl/>
        </w:rPr>
        <w:t>.</w:t>
      </w:r>
      <w:r w:rsidR="00E93D3E">
        <w:rPr>
          <w:rFonts w:hint="cs"/>
          <w:rtl/>
        </w:rPr>
        <w:t xml:space="preserve"> בנק ישראל </w:t>
      </w:r>
      <w:r>
        <w:rPr>
          <w:rFonts w:hint="cs"/>
          <w:rtl/>
        </w:rPr>
        <w:t xml:space="preserve">אמר שהוא לא רוצה סמכויות </w:t>
      </w:r>
      <w:bookmarkStart w:id="521" w:name="_ETM_Q1_2779392"/>
      <w:bookmarkEnd w:id="521"/>
      <w:r>
        <w:rPr>
          <w:rFonts w:hint="cs"/>
          <w:rtl/>
        </w:rPr>
        <w:t xml:space="preserve">חקירה פליליים. </w:t>
      </w:r>
      <w:r w:rsidR="00E93D3E">
        <w:rPr>
          <w:rFonts w:hint="cs"/>
          <w:rtl/>
        </w:rPr>
        <w:t>יש לו סמכויות חקירה</w:t>
      </w:r>
      <w:r>
        <w:rPr>
          <w:rFonts w:hint="cs"/>
          <w:rtl/>
        </w:rPr>
        <w:t xml:space="preserve"> - - -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9"/>
        <w:keepNext/>
        <w:rPr>
          <w:rtl/>
        </w:rPr>
      </w:pPr>
      <w:bookmarkStart w:id="522" w:name="ET_guest_דרור_שטרום_58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E93D3E" w:rsidRDefault="00E93D3E" w:rsidP="00E93D3E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 xml:space="preserve">יש לו </w:t>
      </w:r>
      <w:r w:rsidR="00647B6D">
        <w:rPr>
          <w:rFonts w:hint="cs"/>
          <w:rtl/>
        </w:rPr>
        <w:t>סמכויות. יש לו סמכויות מינהליות.</w:t>
      </w:r>
    </w:p>
    <w:p w:rsidR="00647B6D" w:rsidRDefault="00647B6D" w:rsidP="00E93D3E">
      <w:pPr>
        <w:rPr>
          <w:rtl/>
        </w:rPr>
      </w:pPr>
      <w:bookmarkStart w:id="523" w:name="_ETM_Q1_2788460"/>
      <w:bookmarkStart w:id="524" w:name="_ETM_Q1_2788522"/>
      <w:bookmarkEnd w:id="523"/>
      <w:bookmarkEnd w:id="524"/>
    </w:p>
    <w:p w:rsidR="00647B6D" w:rsidRDefault="00647B6D" w:rsidP="00647B6D">
      <w:pPr>
        <w:pStyle w:val="a4"/>
        <w:keepNext/>
        <w:rPr>
          <w:rtl/>
        </w:rPr>
      </w:pPr>
      <w:bookmarkStart w:id="525" w:name="ET_speaker_5305_150"/>
      <w:r w:rsidRPr="00647B6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647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647B6D" w:rsidRDefault="00647B6D" w:rsidP="00647B6D">
      <w:pPr>
        <w:pStyle w:val="KeepWithNext"/>
        <w:rPr>
          <w:rtl/>
        </w:rPr>
      </w:pPr>
    </w:p>
    <w:p w:rsidR="00647B6D" w:rsidRDefault="00647B6D" w:rsidP="00647B6D">
      <w:pPr>
        <w:rPr>
          <w:rtl/>
        </w:rPr>
      </w:pPr>
      <w:r>
        <w:rPr>
          <w:rFonts w:hint="cs"/>
          <w:rtl/>
        </w:rPr>
        <w:t>השאלה אם אתה רוצה שיהיו לו סמכויות אכיפה מהסוג של - - -</w:t>
      </w:r>
    </w:p>
    <w:p w:rsidR="00647B6D" w:rsidRDefault="00647B6D" w:rsidP="00647B6D">
      <w:pPr>
        <w:rPr>
          <w:rtl/>
        </w:rPr>
      </w:pPr>
      <w:bookmarkStart w:id="526" w:name="_ETM_Q1_2784680"/>
      <w:bookmarkStart w:id="527" w:name="_ETM_Q1_2784767"/>
      <w:bookmarkEnd w:id="526"/>
      <w:bookmarkEnd w:id="527"/>
    </w:p>
    <w:p w:rsidR="00647B6D" w:rsidRDefault="00647B6D" w:rsidP="00647B6D">
      <w:pPr>
        <w:pStyle w:val="a4"/>
        <w:keepNext/>
        <w:rPr>
          <w:rtl/>
        </w:rPr>
      </w:pPr>
      <w:bookmarkStart w:id="528" w:name="ET_speaker_אתי_בנדלר_151"/>
      <w:r w:rsidRPr="00647B6D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647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8"/>
    </w:p>
    <w:p w:rsidR="00647B6D" w:rsidRDefault="00647B6D" w:rsidP="00647B6D">
      <w:pPr>
        <w:pStyle w:val="KeepWithNext"/>
        <w:rPr>
          <w:rtl/>
        </w:rPr>
      </w:pPr>
    </w:p>
    <w:p w:rsidR="00647B6D" w:rsidRDefault="00647B6D" w:rsidP="00647B6D">
      <w:pPr>
        <w:rPr>
          <w:rtl/>
        </w:rPr>
      </w:pPr>
      <w:bookmarkStart w:id="529" w:name="_ETM_Q1_2787427"/>
      <w:bookmarkEnd w:id="529"/>
      <w:r>
        <w:rPr>
          <w:rFonts w:hint="cs"/>
          <w:rtl/>
        </w:rPr>
        <w:t xml:space="preserve">אז </w:t>
      </w:r>
      <w:bookmarkStart w:id="530" w:name="_ETM_Q1_2788736"/>
      <w:bookmarkEnd w:id="530"/>
      <w:r>
        <w:rPr>
          <w:rFonts w:hint="cs"/>
          <w:rtl/>
        </w:rPr>
        <w:t xml:space="preserve">השאלה אם - - - </w:t>
      </w:r>
    </w:p>
    <w:p w:rsidR="00647B6D" w:rsidRDefault="00647B6D" w:rsidP="00647B6D">
      <w:pPr>
        <w:rPr>
          <w:rtl/>
        </w:rPr>
      </w:pPr>
      <w:bookmarkStart w:id="531" w:name="_ETM_Q1_2790337"/>
      <w:bookmarkStart w:id="532" w:name="_ETM_Q1_2790424"/>
      <w:bookmarkEnd w:id="531"/>
      <w:bookmarkEnd w:id="532"/>
    </w:p>
    <w:p w:rsidR="00647B6D" w:rsidRDefault="00647B6D" w:rsidP="00647B6D">
      <w:pPr>
        <w:pStyle w:val="a4"/>
        <w:keepNext/>
        <w:rPr>
          <w:rtl/>
        </w:rPr>
      </w:pPr>
      <w:bookmarkStart w:id="533" w:name="ET_speaker_רמי_תמם_152"/>
      <w:r w:rsidRPr="00647B6D">
        <w:rPr>
          <w:rStyle w:val="TagStyle"/>
          <w:rtl/>
        </w:rPr>
        <w:t xml:space="preserve"> &lt;&lt; דובר &gt;&gt; </w:t>
      </w:r>
      <w:r>
        <w:rPr>
          <w:rtl/>
        </w:rPr>
        <w:t>רמי תמם:</w:t>
      </w:r>
      <w:r w:rsidRPr="00647B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3"/>
    </w:p>
    <w:p w:rsidR="00647B6D" w:rsidRDefault="00647B6D" w:rsidP="00647B6D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 xml:space="preserve">בתקופה </w:t>
      </w:r>
      <w:r w:rsidR="00CB03B9">
        <w:rPr>
          <w:rFonts w:hint="cs"/>
          <w:rtl/>
        </w:rPr>
        <w:t xml:space="preserve">של דרור זה היה בהתחלה של המהפך שהם התחילו בסמכויות חקירה מאוד דומות למה שיש לבנק ישראל היום על פי החוק. בתקופה </w:t>
      </w:r>
      <w:r>
        <w:rPr>
          <w:rFonts w:hint="cs"/>
          <w:rtl/>
        </w:rPr>
        <w:t>ההיא אני זוכר את הוויכוח</w:t>
      </w:r>
      <w:r w:rsidR="00CB03B9">
        <w:rPr>
          <w:rFonts w:hint="cs"/>
          <w:rtl/>
        </w:rPr>
        <w:t>ים</w:t>
      </w:r>
      <w:r>
        <w:rPr>
          <w:rFonts w:hint="cs"/>
          <w:rtl/>
        </w:rPr>
        <w:t xml:space="preserve"> עם המשטרה</w:t>
      </w:r>
      <w:r w:rsidR="00CB03B9">
        <w:rPr>
          <w:rFonts w:hint="cs"/>
          <w:rtl/>
        </w:rPr>
        <w:t xml:space="preserve">, </w:t>
      </w:r>
      <w:bookmarkStart w:id="534" w:name="_ETM_Q1_2804658"/>
      <w:bookmarkEnd w:id="534"/>
      <w:r w:rsidR="00CB03B9">
        <w:rPr>
          <w:rFonts w:hint="cs"/>
          <w:rtl/>
        </w:rPr>
        <w:t>שאתה הובלת, כשסיימת את הכהונה שלך זה היה אחרת לגמרי,</w:t>
      </w:r>
      <w:r>
        <w:rPr>
          <w:rFonts w:hint="cs"/>
          <w:rtl/>
        </w:rPr>
        <w:t xml:space="preserve"> הם היו סמי משטרה</w:t>
      </w:r>
      <w:r w:rsidR="00CB03B9">
        <w:rPr>
          <w:rFonts w:hint="cs"/>
          <w:rtl/>
        </w:rPr>
        <w:t>.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6"/>
        <w:keepNext/>
        <w:rPr>
          <w:rtl/>
        </w:rPr>
      </w:pPr>
      <w:bookmarkStart w:id="535" w:name="ET_yor_4637_59"/>
      <w:r w:rsidRPr="00E93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3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E93D3E" w:rsidRDefault="00E93D3E" w:rsidP="00E93D3E">
      <w:pPr>
        <w:pStyle w:val="KeepWithNext"/>
        <w:rPr>
          <w:rtl/>
        </w:rPr>
      </w:pPr>
    </w:p>
    <w:p w:rsidR="00E93D3E" w:rsidRDefault="00CB03B9" w:rsidP="00E93D3E">
      <w:pPr>
        <w:rPr>
          <w:rtl/>
        </w:rPr>
      </w:pPr>
      <w:r>
        <w:rPr>
          <w:rFonts w:hint="cs"/>
          <w:rtl/>
        </w:rPr>
        <w:t xml:space="preserve">נכון. </w:t>
      </w:r>
      <w:bookmarkStart w:id="536" w:name="_ETM_Q1_2812923"/>
      <w:bookmarkEnd w:id="536"/>
      <w:r w:rsidR="00E93D3E">
        <w:rPr>
          <w:rFonts w:hint="cs"/>
          <w:rtl/>
        </w:rPr>
        <w:t xml:space="preserve">למה? </w:t>
      </w:r>
      <w:r>
        <w:rPr>
          <w:rFonts w:hint="cs"/>
          <w:rtl/>
        </w:rPr>
        <w:t>כי מה נקודת המוצא? שמשטרה - - -</w:t>
      </w:r>
    </w:p>
    <w:p w:rsidR="00CB03B9" w:rsidRDefault="00CB03B9" w:rsidP="00E93D3E">
      <w:pPr>
        <w:rPr>
          <w:rtl/>
        </w:rPr>
      </w:pPr>
      <w:bookmarkStart w:id="537" w:name="_ETM_Q1_2812412"/>
      <w:bookmarkStart w:id="538" w:name="_ETM_Q1_2812502"/>
      <w:bookmarkEnd w:id="537"/>
      <w:bookmarkEnd w:id="538"/>
    </w:p>
    <w:p w:rsidR="00CB03B9" w:rsidRDefault="00CB03B9" w:rsidP="00CB03B9">
      <w:pPr>
        <w:pStyle w:val="a4"/>
        <w:keepNext/>
        <w:rPr>
          <w:rtl/>
        </w:rPr>
      </w:pPr>
      <w:bookmarkStart w:id="539" w:name="ET_speaker_אתי_בנדלר_153"/>
      <w:r w:rsidRPr="00CB03B9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CB03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9"/>
    </w:p>
    <w:p w:rsidR="00CB03B9" w:rsidRDefault="00CB03B9" w:rsidP="00CB03B9">
      <w:pPr>
        <w:pStyle w:val="KeepWithNext"/>
        <w:rPr>
          <w:rtl/>
        </w:rPr>
      </w:pPr>
    </w:p>
    <w:p w:rsidR="00CB03B9" w:rsidRDefault="00CB03B9" w:rsidP="00CB03B9">
      <w:pPr>
        <w:rPr>
          <w:rtl/>
        </w:rPr>
      </w:pPr>
      <w:r>
        <w:rPr>
          <w:rFonts w:hint="cs"/>
          <w:rtl/>
        </w:rPr>
        <w:t xml:space="preserve">בנק ישראל לא רצה </w:t>
      </w:r>
      <w:bookmarkStart w:id="540" w:name="_ETM_Q1_2814206"/>
      <w:bookmarkEnd w:id="540"/>
      <w:r>
        <w:rPr>
          <w:rFonts w:hint="cs"/>
          <w:rtl/>
        </w:rPr>
        <w:t>- - -</w:t>
      </w:r>
      <w:bookmarkStart w:id="541" w:name="_ETM_Q1_2812667"/>
      <w:bookmarkEnd w:id="541"/>
    </w:p>
    <w:p w:rsidR="00CB03B9" w:rsidRDefault="00CB03B9" w:rsidP="00CB03B9">
      <w:pPr>
        <w:rPr>
          <w:rtl/>
        </w:rPr>
      </w:pPr>
      <w:bookmarkStart w:id="542" w:name="_ETM_Q1_2812731"/>
      <w:bookmarkEnd w:id="542"/>
    </w:p>
    <w:p w:rsidR="00CB03B9" w:rsidRDefault="00CB03B9" w:rsidP="00CB03B9">
      <w:pPr>
        <w:pStyle w:val="a4"/>
        <w:keepNext/>
        <w:rPr>
          <w:rtl/>
        </w:rPr>
      </w:pPr>
      <w:bookmarkStart w:id="543" w:name="ET_speaker_רמי_תמם_154"/>
      <w:r w:rsidRPr="00CB03B9">
        <w:rPr>
          <w:rStyle w:val="TagStyle"/>
          <w:rtl/>
        </w:rPr>
        <w:t xml:space="preserve"> &lt;&lt; דובר &gt;&gt; </w:t>
      </w:r>
      <w:r>
        <w:rPr>
          <w:rtl/>
        </w:rPr>
        <w:t>רמי תמם:</w:t>
      </w:r>
      <w:r w:rsidRPr="00CB03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3"/>
    </w:p>
    <w:p w:rsidR="00CB03B9" w:rsidRDefault="00CB03B9" w:rsidP="00CB03B9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>אבל הם התחילו מאותו מקום</w:t>
      </w:r>
      <w:r w:rsidR="00CB03B9">
        <w:rPr>
          <w:rFonts w:hint="cs"/>
          <w:rtl/>
        </w:rPr>
        <w:t>.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6"/>
        <w:keepNext/>
        <w:rPr>
          <w:rtl/>
        </w:rPr>
      </w:pPr>
      <w:bookmarkStart w:id="544" w:name="ET_yor_4637_60"/>
      <w:r w:rsidRPr="00E93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3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E93D3E" w:rsidRDefault="00E93D3E" w:rsidP="00E93D3E">
      <w:pPr>
        <w:pStyle w:val="KeepWithNext"/>
        <w:rPr>
          <w:rtl/>
        </w:rPr>
      </w:pPr>
    </w:p>
    <w:p w:rsidR="00E93D3E" w:rsidRDefault="00CB03B9" w:rsidP="00E93D3E">
      <w:pPr>
        <w:rPr>
          <w:rtl/>
        </w:rPr>
      </w:pPr>
      <w:r>
        <w:rPr>
          <w:rFonts w:hint="cs"/>
          <w:rtl/>
        </w:rPr>
        <w:t xml:space="preserve">ברור. ברור. העניין הוא כזה: משטרה היא </w:t>
      </w:r>
      <w:bookmarkStart w:id="545" w:name="_ETM_Q1_2819096"/>
      <w:bookmarkEnd w:id="545"/>
      <w:r>
        <w:rPr>
          <w:rFonts w:hint="cs"/>
          <w:rtl/>
        </w:rPr>
        <w:t xml:space="preserve">משטרה, על כל המשתמע מכך. יש בסוף </w:t>
      </w:r>
      <w:bookmarkStart w:id="546" w:name="_ETM_Q1_2823599"/>
      <w:bookmarkEnd w:id="546"/>
      <w:r>
        <w:rPr>
          <w:rFonts w:hint="cs"/>
          <w:rtl/>
        </w:rPr>
        <w:t xml:space="preserve">סוגי התמחות. אתה לא תתחיל לשים בכל יחידה </w:t>
      </w:r>
      <w:r>
        <w:rPr>
          <w:rtl/>
        </w:rPr>
        <w:t>–</w:t>
      </w:r>
      <w:r>
        <w:rPr>
          <w:rFonts w:hint="cs"/>
          <w:rtl/>
        </w:rPr>
        <w:t xml:space="preserve"> לכן הגוף</w:t>
      </w:r>
      <w:bookmarkStart w:id="547" w:name="_ETM_Q1_2826030"/>
      <w:bookmarkEnd w:id="547"/>
      <w:r>
        <w:rPr>
          <w:rFonts w:hint="cs"/>
          <w:rtl/>
        </w:rPr>
        <w:t xml:space="preserve"> - - -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9"/>
        <w:keepNext/>
        <w:rPr>
          <w:rtl/>
        </w:rPr>
      </w:pPr>
      <w:bookmarkStart w:id="548" w:name="ET_guest_דרור_שטרום_61"/>
      <w:r w:rsidRPr="00E93D3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93D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E93D3E" w:rsidRDefault="00E93D3E" w:rsidP="00E93D3E">
      <w:pPr>
        <w:pStyle w:val="KeepWithNext"/>
        <w:rPr>
          <w:rtl/>
        </w:rPr>
      </w:pPr>
    </w:p>
    <w:p w:rsidR="00E93D3E" w:rsidRDefault="00E93D3E" w:rsidP="00E93D3E">
      <w:pPr>
        <w:rPr>
          <w:rtl/>
        </w:rPr>
      </w:pPr>
      <w:r>
        <w:rPr>
          <w:rFonts w:hint="cs"/>
          <w:rtl/>
        </w:rPr>
        <w:t>בדיוק. אז אני רוצה להגיד לך משהו</w:t>
      </w:r>
      <w:r w:rsidR="00CB03B9">
        <w:rPr>
          <w:rFonts w:hint="cs"/>
          <w:rtl/>
        </w:rPr>
        <w:t>.</w:t>
      </w:r>
    </w:p>
    <w:p w:rsidR="00E93D3E" w:rsidRDefault="00E93D3E" w:rsidP="00E93D3E">
      <w:pPr>
        <w:rPr>
          <w:rtl/>
        </w:rPr>
      </w:pPr>
    </w:p>
    <w:p w:rsidR="00E93D3E" w:rsidRDefault="00E93D3E" w:rsidP="00E93D3E">
      <w:pPr>
        <w:pStyle w:val="af6"/>
        <w:keepNext/>
        <w:rPr>
          <w:rtl/>
        </w:rPr>
      </w:pPr>
      <w:bookmarkStart w:id="549" w:name="ET_yor_4637_62"/>
      <w:r w:rsidRPr="00E93D3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93D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E93D3E" w:rsidRDefault="00E93D3E" w:rsidP="00E93D3E">
      <w:pPr>
        <w:pStyle w:val="KeepWithNext"/>
        <w:rPr>
          <w:rtl/>
        </w:rPr>
      </w:pPr>
    </w:p>
    <w:p w:rsidR="00E93D3E" w:rsidRDefault="00CB03B9" w:rsidP="00E93D3E">
      <w:pPr>
        <w:rPr>
          <w:rtl/>
        </w:rPr>
      </w:pPr>
      <w:r>
        <w:rPr>
          <w:rFonts w:hint="cs"/>
          <w:rtl/>
        </w:rPr>
        <w:t xml:space="preserve">מי שבסוף יטפל בזה אם צריך </w:t>
      </w:r>
      <w:bookmarkStart w:id="550" w:name="_ETM_Q1_2830864"/>
      <w:bookmarkEnd w:id="550"/>
      <w:r>
        <w:rPr>
          <w:rFonts w:hint="cs"/>
          <w:rtl/>
        </w:rPr>
        <w:t xml:space="preserve">להעביר למשטרה, זה דיון אחר. אבל הסמכות לדעת לחקור ולבדוק, בוודאי שזה - </w:t>
      </w:r>
      <w:bookmarkStart w:id="551" w:name="_ETM_Q1_2837731"/>
      <w:bookmarkEnd w:id="551"/>
      <w:r>
        <w:rPr>
          <w:rFonts w:hint="cs"/>
          <w:rtl/>
        </w:rPr>
        <w:t>- -</w:t>
      </w:r>
    </w:p>
    <w:p w:rsidR="006504EB" w:rsidRDefault="006504EB" w:rsidP="00E93D3E">
      <w:pPr>
        <w:rPr>
          <w:rtl/>
        </w:rPr>
      </w:pPr>
    </w:p>
    <w:p w:rsidR="006504EB" w:rsidRDefault="006504EB" w:rsidP="006504EB">
      <w:pPr>
        <w:pStyle w:val="-"/>
        <w:keepNext/>
        <w:rPr>
          <w:rtl/>
        </w:rPr>
      </w:pPr>
      <w:bookmarkStart w:id="552" w:name="ET_speakercontinue_דרור_שטרום_63"/>
      <w:r w:rsidRPr="006504EB">
        <w:rPr>
          <w:rStyle w:val="TagStyle"/>
          <w:rtl/>
        </w:rPr>
        <w:t xml:space="preserve"> &lt;&lt; דובר_המשך &gt;&gt; </w:t>
      </w:r>
      <w:r>
        <w:rPr>
          <w:rtl/>
        </w:rPr>
        <w:t>דרור שטרום:</w:t>
      </w:r>
      <w:r w:rsidRPr="006504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2"/>
    </w:p>
    <w:p w:rsidR="006504EB" w:rsidRDefault="006504EB" w:rsidP="006504EB">
      <w:pPr>
        <w:pStyle w:val="KeepWithNext"/>
        <w:rPr>
          <w:rtl/>
        </w:rPr>
      </w:pPr>
    </w:p>
    <w:p w:rsidR="006504EB" w:rsidRDefault="00CB03B9" w:rsidP="00104AEE">
      <w:pPr>
        <w:rPr>
          <w:rtl/>
        </w:rPr>
      </w:pPr>
      <w:r>
        <w:rPr>
          <w:rFonts w:hint="cs"/>
          <w:rtl/>
        </w:rPr>
        <w:t xml:space="preserve">אז אני רוצה להגיד משהו בעניין הזה, לפחות לקח </w:t>
      </w:r>
      <w:bookmarkStart w:id="553" w:name="_ETM_Q1_2838988"/>
      <w:bookmarkEnd w:id="553"/>
      <w:r>
        <w:rPr>
          <w:rFonts w:hint="cs"/>
          <w:rtl/>
        </w:rPr>
        <w:t xml:space="preserve">מההיסטוריה, שאין עליו עוררין, אני חושב, בכל מה שקשור לתחומים </w:t>
      </w:r>
      <w:bookmarkStart w:id="554" w:name="_ETM_Q1_2843571"/>
      <w:bookmarkEnd w:id="554"/>
      <w:r>
        <w:rPr>
          <w:rFonts w:hint="cs"/>
          <w:rtl/>
        </w:rPr>
        <w:t xml:space="preserve">הכלכליים המורכבים </w:t>
      </w:r>
      <w:r w:rsidR="006504EB">
        <w:rPr>
          <w:rFonts w:hint="cs"/>
          <w:rtl/>
        </w:rPr>
        <w:t xml:space="preserve">כמו אלה, לא יהיה מצב </w:t>
      </w:r>
      <w:r w:rsidR="006504EB">
        <w:rPr>
          <w:rtl/>
        </w:rPr>
        <w:t>–</w:t>
      </w:r>
      <w:r w:rsidR="006504EB">
        <w:rPr>
          <w:rFonts w:hint="cs"/>
          <w:rtl/>
        </w:rPr>
        <w:t xml:space="preserve"> ולא יהיה </w:t>
      </w:r>
      <w:r w:rsidR="00104AEE">
        <w:rPr>
          <w:rFonts w:hint="cs"/>
          <w:rtl/>
        </w:rPr>
        <w:t xml:space="preserve">בחיים </w:t>
      </w:r>
      <w:r w:rsidR="006504EB">
        <w:rPr>
          <w:rFonts w:hint="cs"/>
          <w:rtl/>
        </w:rPr>
        <w:t xml:space="preserve">מצב </w:t>
      </w:r>
      <w:r w:rsidR="00104AEE">
        <w:rPr>
          <w:rFonts w:hint="cs"/>
          <w:rtl/>
        </w:rPr>
        <w:t xml:space="preserve">כזה, אני מעז לקבוע חוק טבע </w:t>
      </w:r>
      <w:r w:rsidR="00104AEE">
        <w:rPr>
          <w:rtl/>
        </w:rPr>
        <w:t>–</w:t>
      </w:r>
      <w:r w:rsidR="00104AEE">
        <w:rPr>
          <w:rFonts w:hint="cs"/>
          <w:rtl/>
        </w:rPr>
        <w:t xml:space="preserve"> שבו המיומנות הפיננסית להבין א</w:t>
      </w:r>
      <w:bookmarkStart w:id="555" w:name="_ETM_Q1_2855070"/>
      <w:bookmarkEnd w:id="555"/>
      <w:r w:rsidR="00104AEE">
        <w:rPr>
          <w:rFonts w:hint="cs"/>
          <w:rtl/>
        </w:rPr>
        <w:t>ם יש סטיית תקן או לא</w:t>
      </w:r>
      <w:r w:rsidR="00AD24F2">
        <w:rPr>
          <w:rFonts w:hint="cs"/>
          <w:rtl/>
        </w:rPr>
        <w:t>,</w:t>
      </w:r>
      <w:r w:rsidR="00104AEE">
        <w:rPr>
          <w:rFonts w:hint="cs"/>
          <w:rtl/>
        </w:rPr>
        <w:t xml:space="preserve"> נמצאת ברשות א', </w:t>
      </w:r>
      <w:bookmarkStart w:id="556" w:name="_ETM_Q1_2860561"/>
      <w:bookmarkEnd w:id="556"/>
      <w:r w:rsidR="00104AEE">
        <w:rPr>
          <w:rFonts w:hint="cs"/>
          <w:rtl/>
        </w:rPr>
        <w:t xml:space="preserve">ורשות ב' תהיה זאת שחוקרת, ועוד מעמידה לדין </w:t>
      </w:r>
      <w:bookmarkStart w:id="557" w:name="_ETM_Q1_2859523"/>
      <w:bookmarkEnd w:id="557"/>
      <w:r w:rsidR="00104AEE">
        <w:rPr>
          <w:rFonts w:hint="cs"/>
          <w:rtl/>
        </w:rPr>
        <w:t>פלילי או מינהלי. לא יהיה.</w:t>
      </w:r>
      <w:r w:rsidR="006504EB">
        <w:rPr>
          <w:rFonts w:hint="cs"/>
          <w:rtl/>
        </w:rPr>
        <w:t xml:space="preserve"> 35 שנה לקח להבין את זה ב</w:t>
      </w:r>
      <w:r w:rsidR="00104AEE">
        <w:rPr>
          <w:rFonts w:hint="cs"/>
          <w:rtl/>
        </w:rPr>
        <w:t xml:space="preserve">תחום </w:t>
      </w:r>
      <w:r w:rsidR="006504EB">
        <w:rPr>
          <w:rFonts w:hint="cs"/>
          <w:rtl/>
        </w:rPr>
        <w:t>ההגבלים העסקיים</w:t>
      </w:r>
      <w:r w:rsidR="00104AEE">
        <w:rPr>
          <w:rFonts w:hint="cs"/>
          <w:rtl/>
        </w:rPr>
        <w:t xml:space="preserve">. הסמכויות היו של </w:t>
      </w:r>
      <w:bookmarkStart w:id="558" w:name="_ETM_Q1_2866185"/>
      <w:bookmarkEnd w:id="558"/>
      <w:r w:rsidR="00104AEE">
        <w:rPr>
          <w:rFonts w:hint="cs"/>
          <w:rtl/>
        </w:rPr>
        <w:t xml:space="preserve">פרקליטות המדינה, ההבנה הייתה של גברת מרים מזרחי ברשות ההגבלים </w:t>
      </w:r>
      <w:bookmarkStart w:id="559" w:name="_ETM_Q1_2872831"/>
      <w:bookmarkEnd w:id="559"/>
      <w:r w:rsidR="00104AEE">
        <w:rPr>
          <w:rFonts w:hint="cs"/>
          <w:rtl/>
        </w:rPr>
        <w:t xml:space="preserve">העסקיים, היא הייתה אז יחידת סמך. לא </w:t>
      </w:r>
      <w:bookmarkStart w:id="560" w:name="_ETM_Q1_2873999"/>
      <w:bookmarkEnd w:id="560"/>
      <w:r w:rsidR="00104AEE">
        <w:rPr>
          <w:rFonts w:hint="cs"/>
          <w:rtl/>
        </w:rPr>
        <w:t>התחברו,</w:t>
      </w:r>
      <w:r w:rsidR="006504EB">
        <w:rPr>
          <w:rFonts w:hint="cs"/>
          <w:rtl/>
        </w:rPr>
        <w:t xml:space="preserve"> לא נפגשו</w:t>
      </w:r>
      <w:r w:rsidR="00104AEE">
        <w:rPr>
          <w:rFonts w:hint="cs"/>
          <w:rtl/>
        </w:rPr>
        <w:t>. תקע ושקע לא נפגשו.</w:t>
      </w:r>
      <w:r w:rsidR="006504EB">
        <w:rPr>
          <w:rFonts w:hint="cs"/>
          <w:rtl/>
        </w:rPr>
        <w:t xml:space="preserve"> ברגע שאתה מחבר את הדברים האלה</w:t>
      </w:r>
      <w:r w:rsidR="00104AEE">
        <w:rPr>
          <w:rFonts w:hint="cs"/>
          <w:rtl/>
        </w:rPr>
        <w:t xml:space="preserve"> ויוצר יחידת חקירה, שיכולה </w:t>
      </w:r>
      <w:bookmarkStart w:id="561" w:name="_ETM_Q1_2882251"/>
      <w:bookmarkEnd w:id="561"/>
      <w:r w:rsidR="00104AEE">
        <w:rPr>
          <w:rFonts w:hint="cs"/>
          <w:rtl/>
        </w:rPr>
        <w:t>להיות קטנה ביותר</w:t>
      </w:r>
      <w:r w:rsidR="006504EB">
        <w:rPr>
          <w:rFonts w:hint="cs"/>
          <w:rtl/>
        </w:rPr>
        <w:t xml:space="preserve"> </w:t>
      </w:r>
      <w:r w:rsidR="00104AEE">
        <w:rPr>
          <w:rFonts w:hint="eastAsia"/>
          <w:rtl/>
        </w:rPr>
        <w:t xml:space="preserve">– </w:t>
      </w:r>
      <w:r w:rsidR="006504EB">
        <w:rPr>
          <w:rFonts w:hint="cs"/>
          <w:rtl/>
        </w:rPr>
        <w:t xml:space="preserve">יכולים להיות שלושה חוקרים </w:t>
      </w:r>
      <w:r w:rsidR="00104AEE">
        <w:rPr>
          <w:rFonts w:hint="cs"/>
          <w:rtl/>
        </w:rPr>
        <w:t xml:space="preserve">עם סמכויות לחקור תחת אזהרה </w:t>
      </w:r>
      <w:bookmarkStart w:id="562" w:name="_ETM_Q1_2890851"/>
      <w:bookmarkEnd w:id="562"/>
      <w:r w:rsidR="00104AEE">
        <w:rPr>
          <w:rFonts w:hint="cs"/>
          <w:rtl/>
        </w:rPr>
        <w:t xml:space="preserve">ברשות שוק ההון </w:t>
      </w:r>
      <w:r w:rsidR="006504EB">
        <w:rPr>
          <w:rFonts w:hint="cs"/>
          <w:rtl/>
        </w:rPr>
        <w:t>ובפיקוח על הבנקים, זה מחויב המציאות</w:t>
      </w:r>
      <w:r w:rsidR="00104AEE">
        <w:rPr>
          <w:rFonts w:hint="cs"/>
          <w:rtl/>
        </w:rPr>
        <w:t>. האמן לי, כאשר</w:t>
      </w:r>
      <w:r w:rsidR="006504EB">
        <w:rPr>
          <w:rFonts w:hint="cs"/>
          <w:rtl/>
        </w:rPr>
        <w:t xml:space="preserve"> אתה יודע </w:t>
      </w:r>
      <w:r w:rsidR="00104AEE">
        <w:rPr>
          <w:rFonts w:hint="cs"/>
          <w:rtl/>
        </w:rPr>
        <w:t xml:space="preserve">שאתה עובר ביקרות, </w:t>
      </w:r>
      <w:bookmarkStart w:id="563" w:name="_ETM_Q1_2898361"/>
      <w:bookmarkEnd w:id="563"/>
      <w:r w:rsidR="00104AEE">
        <w:rPr>
          <w:rFonts w:hint="cs"/>
          <w:rtl/>
        </w:rPr>
        <w:t xml:space="preserve">אתה יודע </w:t>
      </w:r>
      <w:r w:rsidR="006504EB">
        <w:rPr>
          <w:rFonts w:hint="cs"/>
          <w:rtl/>
        </w:rPr>
        <w:t xml:space="preserve">שבסוף </w:t>
      </w:r>
      <w:r w:rsidR="00104AEE">
        <w:rPr>
          <w:rFonts w:hint="cs"/>
          <w:rtl/>
        </w:rPr>
        <w:t xml:space="preserve">מקסימום יגידו לך </w:t>
      </w:r>
      <w:r w:rsidR="006504EB">
        <w:rPr>
          <w:rFonts w:hint="cs"/>
          <w:rtl/>
        </w:rPr>
        <w:t>בפעם הבאה אל תתנהג ככה</w:t>
      </w:r>
      <w:r w:rsidR="00104AEE">
        <w:rPr>
          <w:rFonts w:hint="cs"/>
          <w:rtl/>
        </w:rPr>
        <w:t xml:space="preserve">. לא יפה. 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6"/>
        <w:keepNext/>
        <w:rPr>
          <w:rtl/>
        </w:rPr>
      </w:pPr>
      <w:bookmarkStart w:id="564" w:name="ET_yor_4637_64"/>
      <w:r w:rsidRPr="006504E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04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4"/>
    </w:p>
    <w:p w:rsidR="006504EB" w:rsidRDefault="006504EB" w:rsidP="006504EB">
      <w:pPr>
        <w:pStyle w:val="KeepWithNext"/>
        <w:rPr>
          <w:rtl/>
        </w:rPr>
      </w:pPr>
    </w:p>
    <w:p w:rsidR="006504EB" w:rsidRDefault="006504EB" w:rsidP="006504EB">
      <w:pPr>
        <w:rPr>
          <w:rtl/>
        </w:rPr>
      </w:pPr>
      <w:r>
        <w:rPr>
          <w:rFonts w:hint="cs"/>
          <w:rtl/>
        </w:rPr>
        <w:t xml:space="preserve">הם אמרו את זה הרבה, </w:t>
      </w:r>
      <w:r w:rsidR="00104AEE">
        <w:rPr>
          <w:rFonts w:hint="cs"/>
          <w:rtl/>
        </w:rPr>
        <w:t xml:space="preserve">דרך </w:t>
      </w:r>
      <w:bookmarkStart w:id="565" w:name="_ETM_Q1_2903825"/>
      <w:bookmarkEnd w:id="565"/>
      <w:r w:rsidR="00104AEE">
        <w:rPr>
          <w:rFonts w:hint="cs"/>
          <w:rtl/>
        </w:rPr>
        <w:t xml:space="preserve">אגב, </w:t>
      </w:r>
      <w:r>
        <w:rPr>
          <w:rFonts w:hint="cs"/>
          <w:rtl/>
        </w:rPr>
        <w:t>בפעם הבאה</w:t>
      </w:r>
      <w:r w:rsidR="00104AEE">
        <w:rPr>
          <w:rFonts w:hint="cs"/>
          <w:rtl/>
        </w:rPr>
        <w:t>.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9"/>
        <w:keepNext/>
        <w:rPr>
          <w:rtl/>
        </w:rPr>
      </w:pPr>
      <w:bookmarkStart w:id="566" w:name="ET_guest_דרור_שטרום_65"/>
      <w:r w:rsidRPr="006504E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50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6"/>
    </w:p>
    <w:p w:rsidR="006504EB" w:rsidRDefault="006504EB" w:rsidP="006504EB">
      <w:pPr>
        <w:pStyle w:val="KeepWithNext"/>
        <w:rPr>
          <w:rtl/>
        </w:rPr>
      </w:pPr>
    </w:p>
    <w:p w:rsidR="006504EB" w:rsidRDefault="00104AEE" w:rsidP="00104AEE">
      <w:pPr>
        <w:rPr>
          <w:rtl/>
        </w:rPr>
      </w:pPr>
      <w:r>
        <w:rPr>
          <w:rFonts w:hint="cs"/>
          <w:rtl/>
        </w:rPr>
        <w:t xml:space="preserve">לא ידעתי, הנה, ניחשתי. אני חושב שהנושא של </w:t>
      </w:r>
      <w:r w:rsidR="006504EB">
        <w:rPr>
          <w:rFonts w:hint="cs"/>
          <w:rtl/>
        </w:rPr>
        <w:t xml:space="preserve">האכיפה </w:t>
      </w:r>
      <w:r>
        <w:rPr>
          <w:rFonts w:hint="cs"/>
          <w:rtl/>
        </w:rPr>
        <w:t xml:space="preserve">הוא </w:t>
      </w:r>
      <w:bookmarkStart w:id="567" w:name="_ETM_Q1_2908455"/>
      <w:bookmarkEnd w:id="567"/>
      <w:r>
        <w:rPr>
          <w:rFonts w:hint="cs"/>
          <w:rtl/>
        </w:rPr>
        <w:t xml:space="preserve">נושא קריטי. שני דגשים בעניין הזה: אחד, האכיפה לא </w:t>
      </w:r>
      <w:bookmarkStart w:id="568" w:name="_ETM_Q1_2911332"/>
      <w:bookmarkEnd w:id="568"/>
      <w:r>
        <w:rPr>
          <w:rFonts w:hint="cs"/>
          <w:rtl/>
        </w:rPr>
        <w:t xml:space="preserve">חייבת להיות פלילית, היא יכולה להיות מינהלית. דבר נוסף, האכיפה </w:t>
      </w:r>
      <w:bookmarkStart w:id="569" w:name="_ETM_Q1_2919904"/>
      <w:bookmarkEnd w:id="569"/>
      <w:r w:rsidR="006504EB">
        <w:rPr>
          <w:rFonts w:hint="cs"/>
          <w:rtl/>
        </w:rPr>
        <w:t>כן חייבת להיות פומבית</w:t>
      </w:r>
      <w:r>
        <w:rPr>
          <w:rFonts w:hint="cs"/>
          <w:rtl/>
        </w:rPr>
        <w:t>. ראיתי פה את העניין הזה של הדגש</w:t>
      </w:r>
      <w:r w:rsidR="006504EB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6504EB">
        <w:rPr>
          <w:rFonts w:hint="cs"/>
          <w:rtl/>
        </w:rPr>
        <w:t xml:space="preserve">אני מעז להגיד </w:t>
      </w:r>
      <w:r>
        <w:rPr>
          <w:rFonts w:hint="cs"/>
          <w:rtl/>
        </w:rPr>
        <w:t xml:space="preserve">לדעתי </w:t>
      </w:r>
      <w:bookmarkStart w:id="570" w:name="_ETM_Q1_2924796"/>
      <w:bookmarkEnd w:id="570"/>
      <w:r>
        <w:rPr>
          <w:rFonts w:hint="eastAsia"/>
          <w:rtl/>
        </w:rPr>
        <w:t>– ה</w:t>
      </w:r>
      <w:r w:rsidR="006504EB">
        <w:rPr>
          <w:rFonts w:hint="cs"/>
          <w:rtl/>
        </w:rPr>
        <w:t xml:space="preserve">מוגזם על </w:t>
      </w:r>
      <w:r>
        <w:rPr>
          <w:rFonts w:hint="cs"/>
          <w:rtl/>
        </w:rPr>
        <w:t xml:space="preserve">הנושא של </w:t>
      </w:r>
      <w:r w:rsidR="006504EB">
        <w:rPr>
          <w:rFonts w:hint="cs"/>
          <w:rtl/>
        </w:rPr>
        <w:t>שמ</w:t>
      </w:r>
      <w:r>
        <w:rPr>
          <w:rFonts w:hint="cs"/>
          <w:rtl/>
        </w:rPr>
        <w:t>ירת הסודיות כאילו אנחנו בקיבוץ וקרה משהו ו</w:t>
      </w:r>
      <w:r w:rsidR="006504EB">
        <w:rPr>
          <w:rFonts w:hint="cs"/>
          <w:rtl/>
        </w:rPr>
        <w:t xml:space="preserve">לא נעים </w:t>
      </w:r>
      <w:r>
        <w:rPr>
          <w:rFonts w:hint="cs"/>
          <w:rtl/>
        </w:rPr>
        <w:t xml:space="preserve">לגלות החוצה. רבותי, </w:t>
      </w:r>
      <w:bookmarkStart w:id="571" w:name="_ETM_Q1_2935597"/>
      <w:bookmarkEnd w:id="571"/>
      <w:r>
        <w:rPr>
          <w:rFonts w:hint="cs"/>
          <w:rtl/>
        </w:rPr>
        <w:t xml:space="preserve">זאת רגולציה של מדינת ישראל. מי שעבר על הכללים, לא חייבים </w:t>
      </w:r>
      <w:bookmarkStart w:id="572" w:name="_ETM_Q1_2936874"/>
      <w:bookmarkEnd w:id="572"/>
      <w:r>
        <w:rPr>
          <w:rFonts w:hint="cs"/>
          <w:rtl/>
        </w:rPr>
        <w:t>עכשיו - - -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6"/>
        <w:keepNext/>
        <w:rPr>
          <w:rtl/>
        </w:rPr>
      </w:pPr>
      <w:bookmarkStart w:id="573" w:name="ET_yor_4637_66"/>
      <w:r w:rsidRPr="006504E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04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6504EB" w:rsidRDefault="006504EB" w:rsidP="006504EB">
      <w:pPr>
        <w:pStyle w:val="KeepWithNext"/>
        <w:rPr>
          <w:rtl/>
        </w:rPr>
      </w:pPr>
    </w:p>
    <w:p w:rsidR="006504EB" w:rsidRDefault="006504EB" w:rsidP="006504EB">
      <w:pPr>
        <w:rPr>
          <w:rtl/>
        </w:rPr>
      </w:pPr>
      <w:r>
        <w:rPr>
          <w:rFonts w:hint="cs"/>
          <w:rtl/>
        </w:rPr>
        <w:t xml:space="preserve">עד היום אנחנו מחכים </w:t>
      </w:r>
      <w:r w:rsidR="00104AEE">
        <w:rPr>
          <w:rFonts w:hint="cs"/>
          <w:rtl/>
        </w:rPr>
        <w:t xml:space="preserve">ל-15 פלוס 80. </w:t>
      </w:r>
    </w:p>
    <w:p w:rsidR="00104AEE" w:rsidRDefault="00104AEE" w:rsidP="006504EB">
      <w:pPr>
        <w:rPr>
          <w:rtl/>
        </w:rPr>
      </w:pPr>
      <w:bookmarkStart w:id="574" w:name="_ETM_Q1_2946762"/>
      <w:bookmarkStart w:id="575" w:name="_ETM_Q1_2946837"/>
      <w:bookmarkEnd w:id="574"/>
      <w:bookmarkEnd w:id="575"/>
    </w:p>
    <w:p w:rsidR="00104AEE" w:rsidRDefault="00104AEE" w:rsidP="00104AEE">
      <w:pPr>
        <w:pStyle w:val="a4"/>
        <w:keepNext/>
        <w:rPr>
          <w:rtl/>
        </w:rPr>
      </w:pPr>
      <w:bookmarkStart w:id="576" w:name="ET_speaker_אתי_בנדלר_155"/>
      <w:r w:rsidRPr="00104AEE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104A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104AEE" w:rsidRDefault="00104AEE" w:rsidP="00104AEE">
      <w:pPr>
        <w:pStyle w:val="KeepWithNext"/>
        <w:rPr>
          <w:rtl/>
        </w:rPr>
      </w:pPr>
    </w:p>
    <w:p w:rsidR="006504EB" w:rsidRDefault="006504EB" w:rsidP="006504EB">
      <w:pPr>
        <w:rPr>
          <w:rtl/>
        </w:rPr>
      </w:pPr>
      <w:r>
        <w:rPr>
          <w:rFonts w:hint="cs"/>
          <w:rtl/>
        </w:rPr>
        <w:t>הועברו מתפקידם</w:t>
      </w:r>
      <w:r w:rsidR="00104AEE">
        <w:rPr>
          <w:rFonts w:hint="cs"/>
          <w:rtl/>
        </w:rPr>
        <w:t>.</w:t>
      </w:r>
    </w:p>
    <w:p w:rsidR="00104AEE" w:rsidRDefault="00104AEE" w:rsidP="006504EB">
      <w:pPr>
        <w:rPr>
          <w:rtl/>
        </w:rPr>
      </w:pPr>
      <w:bookmarkStart w:id="577" w:name="_ETM_Q1_2948959"/>
      <w:bookmarkStart w:id="578" w:name="_ETM_Q1_2949016"/>
      <w:bookmarkEnd w:id="577"/>
      <w:bookmarkEnd w:id="578"/>
    </w:p>
    <w:p w:rsidR="00104AEE" w:rsidRDefault="00104AEE" w:rsidP="00104AEE">
      <w:pPr>
        <w:pStyle w:val="af6"/>
        <w:keepNext/>
        <w:rPr>
          <w:rtl/>
        </w:rPr>
      </w:pPr>
      <w:bookmarkStart w:id="579" w:name="ET_yor_4637_156"/>
      <w:r w:rsidRPr="00104AE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4A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9"/>
    </w:p>
    <w:p w:rsidR="00104AEE" w:rsidRDefault="00104AEE" w:rsidP="00104AEE">
      <w:pPr>
        <w:pStyle w:val="KeepWithNext"/>
        <w:rPr>
          <w:rtl/>
        </w:rPr>
      </w:pPr>
    </w:p>
    <w:p w:rsidR="00104AEE" w:rsidRDefault="00104AEE" w:rsidP="00104AEE">
      <w:pPr>
        <w:rPr>
          <w:rtl/>
        </w:rPr>
      </w:pPr>
      <w:bookmarkStart w:id="580" w:name="_ETM_Q1_2949663"/>
      <w:bookmarkEnd w:id="580"/>
      <w:r>
        <w:rPr>
          <w:rFonts w:hint="cs"/>
          <w:rtl/>
        </w:rPr>
        <w:t>הועברו מתפקידם. עכשיו הלכו לחפש אותם.</w:t>
      </w:r>
    </w:p>
    <w:p w:rsidR="006504EB" w:rsidRDefault="006504EB" w:rsidP="006504EB">
      <w:pPr>
        <w:rPr>
          <w:rtl/>
        </w:rPr>
      </w:pPr>
      <w:bookmarkStart w:id="581" w:name="_ETM_Q1_2950374"/>
      <w:bookmarkStart w:id="582" w:name="_ETM_Q1_2950448"/>
      <w:bookmarkEnd w:id="581"/>
      <w:bookmarkEnd w:id="582"/>
    </w:p>
    <w:p w:rsidR="00104AEE" w:rsidRDefault="00104AEE" w:rsidP="00104AEE">
      <w:pPr>
        <w:pStyle w:val="a4"/>
        <w:keepNext/>
        <w:rPr>
          <w:rtl/>
        </w:rPr>
      </w:pPr>
      <w:bookmarkStart w:id="583" w:name="ET_speaker_אשר_גלס_158"/>
      <w:r w:rsidRPr="00104AEE">
        <w:rPr>
          <w:rStyle w:val="TagStyle"/>
          <w:rtl/>
        </w:rPr>
        <w:t xml:space="preserve"> &lt;&lt; דובר &gt;&gt; </w:t>
      </w:r>
      <w:r>
        <w:rPr>
          <w:rtl/>
        </w:rPr>
        <w:t>אשר גלס:</w:t>
      </w:r>
      <w:r w:rsidRPr="00104A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104AEE" w:rsidRDefault="00104AEE" w:rsidP="00104AEE">
      <w:pPr>
        <w:pStyle w:val="KeepWithNext"/>
        <w:rPr>
          <w:rtl/>
        </w:rPr>
      </w:pPr>
    </w:p>
    <w:p w:rsidR="00104AEE" w:rsidRDefault="00104AEE" w:rsidP="00104AEE">
      <w:pPr>
        <w:rPr>
          <w:rtl/>
        </w:rPr>
      </w:pPr>
      <w:r>
        <w:rPr>
          <w:rFonts w:hint="cs"/>
          <w:rtl/>
        </w:rPr>
        <w:t>סייעו בהזזתם.</w:t>
      </w:r>
      <w:r>
        <w:rPr>
          <w:rtl/>
        </w:rPr>
        <w:t xml:space="preserve">  </w:t>
      </w:r>
    </w:p>
    <w:p w:rsidR="00104AEE" w:rsidRDefault="00104AEE" w:rsidP="006504EB">
      <w:pPr>
        <w:rPr>
          <w:rtl/>
        </w:rPr>
      </w:pPr>
    </w:p>
    <w:p w:rsidR="00104AEE" w:rsidRDefault="00104AEE" w:rsidP="00104AEE">
      <w:pPr>
        <w:pStyle w:val="af6"/>
        <w:keepNext/>
        <w:rPr>
          <w:rtl/>
        </w:rPr>
      </w:pPr>
      <w:bookmarkStart w:id="584" w:name="ET_yor_4637_159"/>
      <w:r w:rsidRPr="00104AE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04A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104AEE" w:rsidRDefault="00104AEE" w:rsidP="00104AEE">
      <w:pPr>
        <w:pStyle w:val="KeepWithNext"/>
        <w:rPr>
          <w:rtl/>
        </w:rPr>
      </w:pPr>
    </w:p>
    <w:p w:rsidR="00104AEE" w:rsidRDefault="00104AEE" w:rsidP="00104AEE">
      <w:pPr>
        <w:rPr>
          <w:rtl/>
        </w:rPr>
      </w:pPr>
      <w:bookmarkStart w:id="585" w:name="_ETM_Q1_2956520"/>
      <w:bookmarkEnd w:id="585"/>
      <w:r>
        <w:rPr>
          <w:rFonts w:hint="cs"/>
          <w:rtl/>
        </w:rPr>
        <w:t>כן, סייעו בהזזתם.</w:t>
      </w:r>
      <w:r>
        <w:rPr>
          <w:rtl/>
        </w:rPr>
        <w:t xml:space="preserve"> </w:t>
      </w:r>
    </w:p>
    <w:p w:rsidR="00104AEE" w:rsidRDefault="00104AEE" w:rsidP="00104AEE">
      <w:pPr>
        <w:rPr>
          <w:rtl/>
        </w:rPr>
      </w:pPr>
      <w:r>
        <w:rPr>
          <w:rtl/>
        </w:rPr>
        <w:t xml:space="preserve">  </w:t>
      </w:r>
    </w:p>
    <w:p w:rsidR="006504EB" w:rsidRDefault="006504EB" w:rsidP="006504EB">
      <w:pPr>
        <w:pStyle w:val="af9"/>
        <w:keepNext/>
        <w:rPr>
          <w:rtl/>
        </w:rPr>
      </w:pPr>
      <w:bookmarkStart w:id="586" w:name="ET_guest_דרור_שטרום_67"/>
      <w:r w:rsidRPr="006504E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50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6504EB" w:rsidRDefault="006504EB" w:rsidP="006504EB">
      <w:pPr>
        <w:pStyle w:val="KeepWithNext"/>
        <w:rPr>
          <w:rtl/>
        </w:rPr>
      </w:pPr>
    </w:p>
    <w:p w:rsidR="006504EB" w:rsidRDefault="00104AEE" w:rsidP="00C2128A">
      <w:pPr>
        <w:rPr>
          <w:rtl/>
        </w:rPr>
      </w:pPr>
      <w:r>
        <w:rPr>
          <w:rFonts w:hint="cs"/>
          <w:rtl/>
        </w:rPr>
        <w:t xml:space="preserve">אני </w:t>
      </w:r>
      <w:bookmarkStart w:id="587" w:name="_ETM_Q1_2956645"/>
      <w:bookmarkEnd w:id="587"/>
      <w:r>
        <w:rPr>
          <w:rFonts w:hint="cs"/>
          <w:rtl/>
        </w:rPr>
        <w:t xml:space="preserve">לא מכיר את הנקודה הזאת, אבל אני חייב לומר שלטעמי </w:t>
      </w:r>
      <w:bookmarkStart w:id="588" w:name="_ETM_Q1_2963509"/>
      <w:bookmarkEnd w:id="588"/>
      <w:r>
        <w:rPr>
          <w:rFonts w:hint="cs"/>
          <w:rtl/>
        </w:rPr>
        <w:t xml:space="preserve">דוח של הוועדה הזאת שלא יאמר שבנושא האכיפה </w:t>
      </w:r>
      <w:r w:rsidR="006504EB">
        <w:rPr>
          <w:rFonts w:hint="cs"/>
          <w:rtl/>
        </w:rPr>
        <w:t>חייבת להיות אכיפה יותר רצינית מאשר האכיפה שקיימת היום</w:t>
      </w:r>
      <w:r>
        <w:rPr>
          <w:rFonts w:hint="cs"/>
          <w:rtl/>
        </w:rPr>
        <w:t>, באיזשהו</w:t>
      </w:r>
      <w:bookmarkStart w:id="589" w:name="_ETM_Q1_2975320"/>
      <w:bookmarkEnd w:id="589"/>
      <w:r>
        <w:rPr>
          <w:rFonts w:hint="cs"/>
          <w:rtl/>
        </w:rPr>
        <w:t xml:space="preserve"> מקום</w:t>
      </w:r>
      <w:r w:rsidR="006504EB">
        <w:rPr>
          <w:rFonts w:hint="cs"/>
          <w:rtl/>
        </w:rPr>
        <w:t xml:space="preserve"> מעצים את הסיכון המוסרי</w:t>
      </w:r>
      <w:r>
        <w:rPr>
          <w:rFonts w:hint="cs"/>
          <w:rtl/>
        </w:rPr>
        <w:t>,</w:t>
      </w:r>
      <w:r w:rsidR="00AD24F2">
        <w:rPr>
          <w:rFonts w:hint="cs"/>
          <w:rtl/>
        </w:rPr>
        <w:t xml:space="preserve"> וכאשר אין ברקסים, האוטו י</w:t>
      </w:r>
      <w:r w:rsidR="006504EB">
        <w:rPr>
          <w:rFonts w:hint="cs"/>
          <w:rtl/>
        </w:rPr>
        <w:t>תגלגל הלאה</w:t>
      </w:r>
      <w:r>
        <w:rPr>
          <w:rFonts w:hint="cs"/>
          <w:rtl/>
        </w:rPr>
        <w:t>. נקודה אחרונה בנושא הזה היא הנושא של</w:t>
      </w:r>
      <w:r w:rsidR="006504EB">
        <w:rPr>
          <w:rFonts w:hint="cs"/>
          <w:rtl/>
        </w:rPr>
        <w:t xml:space="preserve"> הממשק של הפיקוח עם הוועדה הזאת. אני חושב שאנחנו נמצאים בצומת </w:t>
      </w:r>
      <w:r>
        <w:rPr>
          <w:rFonts w:hint="cs"/>
          <w:rtl/>
        </w:rPr>
        <w:t xml:space="preserve">מאוד </w:t>
      </w:r>
      <w:bookmarkStart w:id="590" w:name="_ETM_Q1_2996872"/>
      <w:bookmarkEnd w:id="590"/>
      <w:r>
        <w:rPr>
          <w:rFonts w:hint="cs"/>
          <w:rtl/>
        </w:rPr>
        <w:t xml:space="preserve">מאוד </w:t>
      </w:r>
      <w:r w:rsidR="006504EB">
        <w:rPr>
          <w:rFonts w:hint="cs"/>
          <w:rtl/>
        </w:rPr>
        <w:t>חשוב שב</w:t>
      </w:r>
      <w:r>
        <w:rPr>
          <w:rFonts w:hint="cs"/>
          <w:rtl/>
        </w:rPr>
        <w:t>ו</w:t>
      </w:r>
      <w:r w:rsidR="006504EB">
        <w:rPr>
          <w:rFonts w:hint="cs"/>
          <w:rtl/>
        </w:rPr>
        <w:t xml:space="preserve"> יש לנו החלטה ימינה או שמאלה. אם רוצים לשמור על נושא הסודיות</w:t>
      </w:r>
      <w:r w:rsidR="00C2128A">
        <w:rPr>
          <w:rFonts w:hint="cs"/>
          <w:rtl/>
        </w:rPr>
        <w:t xml:space="preserve"> לגבי ההפרות</w:t>
      </w:r>
      <w:r w:rsidR="006504EB">
        <w:rPr>
          <w:rFonts w:hint="cs"/>
          <w:rtl/>
        </w:rPr>
        <w:t>,</w:t>
      </w:r>
      <w:r w:rsidR="00C2128A">
        <w:rPr>
          <w:rFonts w:hint="cs"/>
          <w:rtl/>
        </w:rPr>
        <w:t xml:space="preserve"> שזאת בחירה שאפשר אולי להבין </w:t>
      </w:r>
      <w:bookmarkStart w:id="591" w:name="_ETM_Q1_3009475"/>
      <w:bookmarkEnd w:id="591"/>
      <w:r w:rsidR="00C2128A">
        <w:rPr>
          <w:rFonts w:hint="cs"/>
          <w:rtl/>
        </w:rPr>
        <w:t>למה היא נמשכת,</w:t>
      </w:r>
      <w:r w:rsidR="006504EB">
        <w:rPr>
          <w:rFonts w:hint="cs"/>
          <w:rtl/>
        </w:rPr>
        <w:t xml:space="preserve"> חייב להיות </w:t>
      </w:r>
      <w:r w:rsidR="00C2128A">
        <w:rPr>
          <w:rFonts w:hint="cs"/>
          <w:rtl/>
        </w:rPr>
        <w:t xml:space="preserve">איזשהו אאוטלט, איזשהו </w:t>
      </w:r>
      <w:r w:rsidR="006504EB">
        <w:rPr>
          <w:rFonts w:hint="cs"/>
          <w:rtl/>
        </w:rPr>
        <w:t xml:space="preserve">צינור שמוביל לוועדה הזאת, כך שהוועדה הזאת, </w:t>
      </w:r>
      <w:r w:rsidR="00C2128A">
        <w:rPr>
          <w:rFonts w:hint="cs"/>
          <w:rtl/>
        </w:rPr>
        <w:t xml:space="preserve">בתור גורם שבכל זאת מפקח </w:t>
      </w:r>
      <w:bookmarkStart w:id="592" w:name="_ETM_Q1_3019357"/>
      <w:bookmarkEnd w:id="592"/>
      <w:r w:rsidR="00C2128A">
        <w:rPr>
          <w:rFonts w:hint="cs"/>
          <w:rtl/>
        </w:rPr>
        <w:t xml:space="preserve">על רשויות הרגולציה במדינה, </w:t>
      </w:r>
      <w:r w:rsidR="006504EB">
        <w:rPr>
          <w:rFonts w:hint="cs"/>
          <w:rtl/>
        </w:rPr>
        <w:t xml:space="preserve">בוודאי הכלכליות, תוכל לשמוע ולהיוודע </w:t>
      </w:r>
      <w:r w:rsidR="00C2128A">
        <w:rPr>
          <w:rFonts w:hint="cs"/>
          <w:rtl/>
        </w:rPr>
        <w:t xml:space="preserve">לתנאים האלה ולמה שקורה בתוך יחידות </w:t>
      </w:r>
      <w:bookmarkStart w:id="593" w:name="_ETM_Q1_3027094"/>
      <w:bookmarkEnd w:id="593"/>
      <w:r w:rsidR="00C2128A">
        <w:rPr>
          <w:rFonts w:hint="cs"/>
          <w:rtl/>
        </w:rPr>
        <w:t xml:space="preserve">הפיקוח. זאת אומרת, </w:t>
      </w:r>
      <w:r w:rsidR="006504EB">
        <w:rPr>
          <w:rFonts w:hint="cs"/>
          <w:rtl/>
        </w:rPr>
        <w:t xml:space="preserve">או שהופכים את זה לפומבי </w:t>
      </w:r>
      <w:r w:rsidR="00C2128A">
        <w:rPr>
          <w:rFonts w:hint="cs"/>
          <w:rtl/>
        </w:rPr>
        <w:t>ואז יודע כל עם ישראל, כמו ש</w:t>
      </w:r>
      <w:r w:rsidR="006504EB">
        <w:rPr>
          <w:rFonts w:hint="cs"/>
          <w:rtl/>
        </w:rPr>
        <w:t xml:space="preserve">נפתחת חקירה </w:t>
      </w:r>
      <w:r w:rsidR="00C2128A">
        <w:rPr>
          <w:rFonts w:hint="cs"/>
          <w:rtl/>
        </w:rPr>
        <w:t xml:space="preserve">ברשות ההגבלים, בניירות ערך, בהלבנת הון. נפתחת חקירה </w:t>
      </w:r>
      <w:r w:rsidR="006504EB">
        <w:rPr>
          <w:rtl/>
        </w:rPr>
        <w:t>–</w:t>
      </w:r>
      <w:r w:rsidR="00C2128A">
        <w:rPr>
          <w:rFonts w:hint="cs"/>
          <w:rtl/>
        </w:rPr>
        <w:t xml:space="preserve"> כולם יודעים:</w:t>
      </w:r>
      <w:r w:rsidR="006504EB">
        <w:rPr>
          <w:rFonts w:hint="cs"/>
          <w:rtl/>
        </w:rPr>
        <w:t xml:space="preserve"> </w:t>
      </w:r>
      <w:r w:rsidR="00C2128A">
        <w:rPr>
          <w:rFonts w:hint="cs"/>
          <w:rtl/>
        </w:rPr>
        <w:t xml:space="preserve">עצרו ככה, חקרו </w:t>
      </w:r>
      <w:bookmarkStart w:id="594" w:name="_ETM_Q1_3039668"/>
      <w:bookmarkEnd w:id="594"/>
      <w:r w:rsidR="00C2128A">
        <w:rPr>
          <w:rFonts w:hint="cs"/>
          <w:rtl/>
        </w:rPr>
        <w:t xml:space="preserve">ככה, נכנסו למשרדים. </w:t>
      </w:r>
      <w:r w:rsidR="006504EB">
        <w:rPr>
          <w:rFonts w:hint="cs"/>
          <w:rtl/>
        </w:rPr>
        <w:t>אם לא דבקים בנושא הסודיות, שהפך להיות קוד</w:t>
      </w:r>
      <w:r w:rsidR="00C2128A">
        <w:rPr>
          <w:rFonts w:hint="cs"/>
          <w:rtl/>
        </w:rPr>
        <w:t xml:space="preserve"> גנטי בעולם הזה</w:t>
      </w:r>
      <w:r w:rsidR="006504EB">
        <w:rPr>
          <w:rFonts w:hint="cs"/>
          <w:rtl/>
        </w:rPr>
        <w:t xml:space="preserve">, חייבת להיות </w:t>
      </w:r>
      <w:r w:rsidR="00C2128A">
        <w:rPr>
          <w:rFonts w:hint="cs"/>
          <w:rtl/>
        </w:rPr>
        <w:t xml:space="preserve">לוועדה הזאת, לוועדת </w:t>
      </w:r>
      <w:bookmarkStart w:id="595" w:name="_ETM_Q1_3046810"/>
      <w:bookmarkEnd w:id="595"/>
      <w:r w:rsidR="00C2128A">
        <w:rPr>
          <w:rFonts w:hint="cs"/>
          <w:rtl/>
        </w:rPr>
        <w:t xml:space="preserve">הכלכלה של הכנסת, הסמכות לקבל את הנתונים ולהיוודע אליהם. אני חושב שזה צריך להיות אולי במסגרת של </w:t>
      </w:r>
      <w:bookmarkStart w:id="596" w:name="_ETM_Q1_3056856"/>
      <w:bookmarkEnd w:id="596"/>
      <w:r w:rsidR="00C2128A">
        <w:rPr>
          <w:rFonts w:hint="cs"/>
          <w:rtl/>
        </w:rPr>
        <w:t xml:space="preserve">ועדה מצומצמת יותר, מעין קבינט או ועדת משנה של הוועדה </w:t>
      </w:r>
      <w:bookmarkStart w:id="597" w:name="_ETM_Q1_3059044"/>
      <w:bookmarkEnd w:id="597"/>
      <w:r w:rsidR="00C2128A">
        <w:rPr>
          <w:rFonts w:hint="cs"/>
          <w:rtl/>
        </w:rPr>
        <w:t xml:space="preserve">הזאת. אבל זה כבר עניין לדוח עצמו של הוועדה, לא </w:t>
      </w:r>
      <w:bookmarkStart w:id="598" w:name="_ETM_Q1_3062962"/>
      <w:bookmarkEnd w:id="598"/>
      <w:r w:rsidR="00C2128A">
        <w:rPr>
          <w:rFonts w:hint="cs"/>
          <w:rtl/>
        </w:rPr>
        <w:t xml:space="preserve">לי בוודאי. אבל לא יכול להיות שנחזור לסאגה </w:t>
      </w:r>
      <w:r w:rsidR="006504EB">
        <w:rPr>
          <w:rFonts w:hint="cs"/>
          <w:rtl/>
        </w:rPr>
        <w:t xml:space="preserve">שפרופ' בן בסט </w:t>
      </w:r>
      <w:r w:rsidR="00C2128A">
        <w:rPr>
          <w:rFonts w:hint="cs"/>
          <w:rtl/>
        </w:rPr>
        <w:t>ואני חו</w:t>
      </w:r>
      <w:bookmarkStart w:id="599" w:name="_ETM_Q1_3067591"/>
      <w:bookmarkEnd w:id="599"/>
      <w:r w:rsidR="00C2128A">
        <w:rPr>
          <w:rFonts w:hint="cs"/>
          <w:rtl/>
        </w:rPr>
        <w:t xml:space="preserve">וינו כחברי ועדה, </w:t>
      </w:r>
      <w:r w:rsidR="006504EB">
        <w:rPr>
          <w:rFonts w:hint="cs"/>
          <w:rtl/>
        </w:rPr>
        <w:t xml:space="preserve">שבה אנחנו מבקשים נתונים אמפיריים </w:t>
      </w:r>
      <w:r w:rsidR="00C2128A">
        <w:rPr>
          <w:rFonts w:hint="cs"/>
          <w:rtl/>
        </w:rPr>
        <w:t xml:space="preserve">על ההלוואות ועל הדיפולטים ועל </w:t>
      </w:r>
      <w:bookmarkStart w:id="600" w:name="_ETM_Q1_3074600"/>
      <w:bookmarkEnd w:id="600"/>
      <w:r w:rsidR="00C2128A">
        <w:rPr>
          <w:rFonts w:hint="cs"/>
          <w:rtl/>
        </w:rPr>
        <w:t>כל הדברים האלה, ולא מקבלים כי אנחנו לא מסווגים.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9"/>
        <w:keepNext/>
        <w:rPr>
          <w:rtl/>
        </w:rPr>
      </w:pPr>
      <w:bookmarkStart w:id="601" w:name="ET_guest_862107_68"/>
      <w:r w:rsidRPr="006504EB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650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6504EB" w:rsidRDefault="006504EB" w:rsidP="006504EB">
      <w:pPr>
        <w:pStyle w:val="KeepWithNext"/>
        <w:rPr>
          <w:rtl/>
        </w:rPr>
      </w:pPr>
    </w:p>
    <w:p w:rsidR="006504EB" w:rsidRDefault="00C2128A" w:rsidP="00C2128A">
      <w:pPr>
        <w:rPr>
          <w:rtl/>
        </w:rPr>
      </w:pPr>
      <w:r>
        <w:rPr>
          <w:rFonts w:hint="cs"/>
          <w:rtl/>
        </w:rPr>
        <w:t xml:space="preserve">כדאי שתדגיש משהו </w:t>
      </w:r>
      <w:bookmarkStart w:id="602" w:name="_ETM_Q1_3080150"/>
      <w:bookmarkEnd w:id="602"/>
      <w:r>
        <w:rPr>
          <w:rFonts w:hint="eastAsia"/>
          <w:rtl/>
        </w:rPr>
        <w:t xml:space="preserve">– </w:t>
      </w:r>
      <w:r w:rsidR="006504EB">
        <w:rPr>
          <w:rFonts w:hint="cs"/>
          <w:rtl/>
        </w:rPr>
        <w:t>כתב המינוי חתום על ידי נגידת בנק ישראל</w:t>
      </w:r>
      <w:r>
        <w:rPr>
          <w:rFonts w:hint="cs"/>
          <w:rtl/>
        </w:rPr>
        <w:t xml:space="preserve">, אז אנחנו עובדים שלה. עובד א' </w:t>
      </w:r>
      <w:bookmarkStart w:id="603" w:name="_ETM_Q1_3086584"/>
      <w:bookmarkEnd w:id="603"/>
      <w:r>
        <w:rPr>
          <w:rFonts w:hint="cs"/>
          <w:rtl/>
        </w:rPr>
        <w:t>יכול לראות את הנתונים, ואנחנו לא יכולים לראות את הנתונים.</w:t>
      </w:r>
      <w:r w:rsidR="006504EB">
        <w:rPr>
          <w:rFonts w:hint="cs"/>
          <w:rtl/>
        </w:rPr>
        <w:t xml:space="preserve"> כנראה שהייתה סיבה לזה</w:t>
      </w:r>
      <w:r>
        <w:rPr>
          <w:rFonts w:hint="cs"/>
          <w:rtl/>
        </w:rPr>
        <w:t>.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9"/>
        <w:keepNext/>
        <w:rPr>
          <w:rtl/>
        </w:rPr>
      </w:pPr>
      <w:bookmarkStart w:id="604" w:name="ET_guest_דרור_שטרום_69"/>
      <w:r w:rsidRPr="006504E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50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4"/>
    </w:p>
    <w:p w:rsidR="006504EB" w:rsidRDefault="006504EB" w:rsidP="006504EB">
      <w:pPr>
        <w:pStyle w:val="KeepWithNext"/>
        <w:rPr>
          <w:rtl/>
        </w:rPr>
      </w:pPr>
    </w:p>
    <w:p w:rsidR="006504EB" w:rsidRDefault="00C2128A" w:rsidP="00C2128A">
      <w:pPr>
        <w:rPr>
          <w:rtl/>
        </w:rPr>
      </w:pPr>
      <w:r>
        <w:rPr>
          <w:rFonts w:hint="cs"/>
          <w:rtl/>
        </w:rPr>
        <w:t xml:space="preserve">אני מסיים בנקודה הזאת. </w:t>
      </w:r>
      <w:r w:rsidR="006504EB">
        <w:rPr>
          <w:rFonts w:hint="cs"/>
          <w:rtl/>
        </w:rPr>
        <w:t>אני חושב שה</w:t>
      </w:r>
      <w:r>
        <w:rPr>
          <w:rFonts w:hint="cs"/>
          <w:rtl/>
        </w:rPr>
        <w:t>תופעה שבה</w:t>
      </w:r>
      <w:r w:rsidR="006504EB">
        <w:rPr>
          <w:rFonts w:hint="cs"/>
          <w:rtl/>
        </w:rPr>
        <w:t xml:space="preserve"> הנתונים </w:t>
      </w:r>
      <w:r>
        <w:rPr>
          <w:rFonts w:hint="cs"/>
          <w:rtl/>
        </w:rPr>
        <w:t>כולם נשארים</w:t>
      </w:r>
      <w:r w:rsidR="006504EB">
        <w:rPr>
          <w:rFonts w:hint="cs"/>
          <w:rtl/>
        </w:rPr>
        <w:t xml:space="preserve"> בעלטה </w:t>
      </w:r>
      <w:r>
        <w:rPr>
          <w:rFonts w:hint="cs"/>
          <w:rtl/>
        </w:rPr>
        <w:t xml:space="preserve">ובכל פעם בוחרים מה מראים, מה בוחרים ואיך מאגדים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5" w:name="_ETM_Q1_3103120"/>
      <w:bookmarkEnd w:id="605"/>
      <w:r>
        <w:rPr>
          <w:rFonts w:hint="cs"/>
          <w:rtl/>
        </w:rPr>
        <w:t xml:space="preserve">במצגות "פאוור פוינט" אני אלוף. </w:t>
      </w:r>
      <w:r w:rsidR="006504EB">
        <w:rPr>
          <w:rFonts w:hint="cs"/>
          <w:rtl/>
        </w:rPr>
        <w:t xml:space="preserve">אני יודע </w:t>
      </w:r>
      <w:r>
        <w:rPr>
          <w:rFonts w:hint="cs"/>
          <w:rtl/>
        </w:rPr>
        <w:t xml:space="preserve">כל מצגת </w:t>
      </w:r>
      <w:r w:rsidR="006504EB">
        <w:rPr>
          <w:rFonts w:hint="cs"/>
          <w:rtl/>
        </w:rPr>
        <w:t>איך להציג אותה</w:t>
      </w:r>
      <w:r>
        <w:rPr>
          <w:rFonts w:hint="cs"/>
          <w:rtl/>
        </w:rPr>
        <w:t>,</w:t>
      </w:r>
      <w:r w:rsidR="006504EB">
        <w:rPr>
          <w:rFonts w:hint="cs"/>
          <w:rtl/>
        </w:rPr>
        <w:t xml:space="preserve"> ככה או ככה</w:t>
      </w:r>
      <w:r>
        <w:rPr>
          <w:rFonts w:hint="cs"/>
          <w:rtl/>
        </w:rPr>
        <w:t>.</w:t>
      </w:r>
      <w:r w:rsidR="006504EB">
        <w:rPr>
          <w:rFonts w:hint="cs"/>
          <w:rtl/>
        </w:rPr>
        <w:t xml:space="preserve"> לא יכול להיות שהנתונים הפשוטים לא יהיו לנגד עיני הוועדה הזאת</w:t>
      </w:r>
      <w:r>
        <w:rPr>
          <w:rFonts w:hint="cs"/>
          <w:rtl/>
        </w:rPr>
        <w:t xml:space="preserve">, שאני </w:t>
      </w:r>
      <w:bookmarkStart w:id="606" w:name="_ETM_Q1_3115040"/>
      <w:bookmarkEnd w:id="606"/>
      <w:r>
        <w:rPr>
          <w:rFonts w:hint="cs"/>
          <w:rtl/>
        </w:rPr>
        <w:t>לא מכיר עוד גורם אחר שמפקח על גורמי הפיקוח האלה.</w:t>
      </w:r>
      <w:r w:rsidR="006504E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והתמונה הכללית שבסוף נוצרת מהרצונות הטובים של כולם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אלה רוצים לשמור על סודיות ושאף אחד לא ידע, </w:t>
      </w:r>
      <w:r w:rsidR="006504EB">
        <w:rPr>
          <w:rFonts w:hint="cs"/>
          <w:rtl/>
        </w:rPr>
        <w:t xml:space="preserve">ואלה רוצים להיות בשיתוף פעולה. בסוף התמונה הכוללת </w:t>
      </w:r>
      <w:r>
        <w:rPr>
          <w:rFonts w:hint="cs"/>
          <w:rtl/>
        </w:rPr>
        <w:t xml:space="preserve">היא שהדבר </w:t>
      </w:r>
      <w:bookmarkStart w:id="607" w:name="_ETM_Q1_3129307"/>
      <w:bookmarkEnd w:id="607"/>
      <w:r>
        <w:rPr>
          <w:rFonts w:hint="cs"/>
          <w:rtl/>
        </w:rPr>
        <w:t xml:space="preserve">האמתי נופל בין הכיסאות, ועל כך אני מבקש </w:t>
      </w:r>
      <w:r w:rsidR="006504EB">
        <w:rPr>
          <w:rFonts w:hint="cs"/>
          <w:rtl/>
        </w:rPr>
        <w:t>להתריע</w:t>
      </w:r>
      <w:r>
        <w:rPr>
          <w:rFonts w:hint="cs"/>
          <w:rtl/>
        </w:rPr>
        <w:t xml:space="preserve"> </w:t>
      </w:r>
      <w:bookmarkStart w:id="608" w:name="_ETM_Q1_3133357"/>
      <w:bookmarkEnd w:id="608"/>
      <w:r>
        <w:rPr>
          <w:rFonts w:hint="cs"/>
          <w:rtl/>
        </w:rPr>
        <w:t xml:space="preserve">כדי שבדוח של הוועדה תהיה תזוזה בעניין הספציפי הזה. 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6"/>
        <w:keepNext/>
        <w:rPr>
          <w:rtl/>
        </w:rPr>
      </w:pPr>
      <w:bookmarkStart w:id="609" w:name="ET_yor_4637_70"/>
      <w:r w:rsidRPr="006504E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04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6504EB" w:rsidRDefault="006504EB" w:rsidP="006504EB">
      <w:pPr>
        <w:pStyle w:val="KeepWithNext"/>
        <w:rPr>
          <w:rtl/>
        </w:rPr>
      </w:pPr>
    </w:p>
    <w:p w:rsidR="006504EB" w:rsidRDefault="006504EB" w:rsidP="00097D18">
      <w:pPr>
        <w:rPr>
          <w:rtl/>
        </w:rPr>
      </w:pPr>
      <w:r>
        <w:rPr>
          <w:rFonts w:hint="cs"/>
          <w:rtl/>
        </w:rPr>
        <w:t xml:space="preserve">אני </w:t>
      </w:r>
      <w:r w:rsidR="00C2128A">
        <w:rPr>
          <w:rFonts w:hint="cs"/>
          <w:rtl/>
        </w:rPr>
        <w:t xml:space="preserve">רק </w:t>
      </w:r>
      <w:bookmarkStart w:id="610" w:name="_ETM_Q1_3140263"/>
      <w:bookmarkEnd w:id="610"/>
      <w:r w:rsidR="00C2128A">
        <w:rPr>
          <w:rFonts w:hint="cs"/>
          <w:rtl/>
        </w:rPr>
        <w:t xml:space="preserve">יכול להגיד לכם לגבי הסוף, לגבי העניין של הסודיות </w:t>
      </w:r>
      <w:r w:rsidR="00C2128A">
        <w:rPr>
          <w:rtl/>
        </w:rPr>
        <w:t>–</w:t>
      </w:r>
      <w:bookmarkStart w:id="611" w:name="_ETM_Q1_3142551"/>
      <w:bookmarkEnd w:id="611"/>
      <w:r w:rsidR="00C2128A">
        <w:rPr>
          <w:rFonts w:hint="cs"/>
          <w:rtl/>
        </w:rPr>
        <w:t xml:space="preserve"> א</w:t>
      </w:r>
      <w:r>
        <w:rPr>
          <w:rFonts w:hint="cs"/>
          <w:rtl/>
        </w:rPr>
        <w:t>ין ספק שאם רק לזה הוועדה תצליח לתת מענה, עשינו פה כברת דרך מאוד מאוד משמעותית</w:t>
      </w:r>
      <w:r w:rsidR="00C2128A">
        <w:rPr>
          <w:rFonts w:hint="cs"/>
          <w:rtl/>
        </w:rPr>
        <w:t xml:space="preserve">. כיוון </w:t>
      </w:r>
      <w:r w:rsidR="00C2128A" w:rsidRPr="00097D18">
        <w:rPr>
          <w:rFonts w:hint="cs"/>
          <w:rtl/>
        </w:rPr>
        <w:t>ש</w:t>
      </w:r>
      <w:r w:rsidR="00097D18" w:rsidRPr="00097D18">
        <w:rPr>
          <w:rFonts w:hint="cs"/>
          <w:rtl/>
        </w:rPr>
        <w:t>ט</w:t>
      </w:r>
      <w:r w:rsidR="00C2128A" w:rsidRPr="00097D18">
        <w:rPr>
          <w:rFonts w:hint="cs"/>
          <w:rtl/>
        </w:rPr>
        <w:t>בעתי את המושג</w:t>
      </w:r>
      <w:r w:rsidRPr="00097D18">
        <w:rPr>
          <w:rFonts w:hint="cs"/>
          <w:rtl/>
        </w:rPr>
        <w:t xml:space="preserve"> </w:t>
      </w:r>
      <w:r w:rsidR="00C2128A" w:rsidRPr="00097D18">
        <w:rPr>
          <w:rFonts w:hint="cs"/>
          <w:rtl/>
        </w:rPr>
        <w:t xml:space="preserve">שחברי הכנסת יודעים </w:t>
      </w:r>
      <w:r w:rsidRPr="00097D18">
        <w:rPr>
          <w:rFonts w:hint="cs"/>
          <w:rtl/>
        </w:rPr>
        <w:t>בוועדת החוץ והביטחון</w:t>
      </w:r>
      <w:bookmarkStart w:id="612" w:name="_ETM_Q1_3159982"/>
      <w:bookmarkEnd w:id="612"/>
      <w:r w:rsidR="00C2128A" w:rsidRPr="00097D18">
        <w:rPr>
          <w:rFonts w:hint="cs"/>
          <w:rtl/>
        </w:rPr>
        <w:t xml:space="preserve"> על ביטחון מדינת ישראל והסודות, ה</w:t>
      </w:r>
      <w:r w:rsidR="00C2128A">
        <w:rPr>
          <w:rFonts w:hint="cs"/>
          <w:rtl/>
        </w:rPr>
        <w:t xml:space="preserve">אמינו לי, כמי </w:t>
      </w:r>
      <w:bookmarkStart w:id="613" w:name="_ETM_Q1_3161486"/>
      <w:bookmarkEnd w:id="613"/>
      <w:r w:rsidR="00C2128A">
        <w:rPr>
          <w:rFonts w:hint="cs"/>
          <w:rtl/>
        </w:rPr>
        <w:t xml:space="preserve">שישב שם, הכמוסים ביותר </w:t>
      </w:r>
      <w:r w:rsidR="00C2128A">
        <w:rPr>
          <w:rFonts w:hint="eastAsia"/>
        </w:rPr>
        <w:t>–</w:t>
      </w:r>
      <w:r w:rsidR="00C2128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לא מפריז בעניין הזה </w:t>
      </w:r>
      <w:r w:rsidR="00C2128A">
        <w:rPr>
          <w:rtl/>
        </w:rPr>
        <w:t>–</w:t>
      </w:r>
      <w:r w:rsidR="00C2128A">
        <w:rPr>
          <w:rFonts w:hint="cs"/>
          <w:rtl/>
        </w:rPr>
        <w:t xml:space="preserve"> יודעים </w:t>
      </w:r>
      <w:r w:rsidR="008E16BB">
        <w:rPr>
          <w:rFonts w:hint="cs"/>
          <w:rtl/>
        </w:rPr>
        <w:t>פה. על</w:t>
      </w:r>
      <w:bookmarkStart w:id="614" w:name="_ETM_Q1_3172363"/>
      <w:bookmarkEnd w:id="614"/>
      <w:r w:rsidR="008E16BB">
        <w:rPr>
          <w:rFonts w:hint="cs"/>
          <w:rtl/>
        </w:rPr>
        <w:t xml:space="preserve"> עולם הבנקאות </w:t>
      </w:r>
      <w:r>
        <w:rPr>
          <w:rFonts w:hint="cs"/>
          <w:rtl/>
        </w:rPr>
        <w:t>אין שמץ של מושג</w:t>
      </w:r>
      <w:r w:rsidR="008E16BB">
        <w:rPr>
          <w:rFonts w:hint="cs"/>
          <w:rtl/>
        </w:rPr>
        <w:t>.</w:t>
      </w:r>
      <w:r>
        <w:rPr>
          <w:rFonts w:hint="cs"/>
          <w:rtl/>
        </w:rPr>
        <w:t xml:space="preserve"> ולכן אחת ההמלצות </w:t>
      </w:r>
      <w:r w:rsidR="008E16BB">
        <w:rPr>
          <w:rFonts w:hint="cs"/>
          <w:rtl/>
        </w:rPr>
        <w:t>שאנחנו דיברנ</w:t>
      </w:r>
      <w:r w:rsidR="00097D18">
        <w:rPr>
          <w:rFonts w:hint="cs"/>
          <w:rtl/>
        </w:rPr>
        <w:t>ו עליה, התגבשנו סביב העניין הזה.</w:t>
      </w:r>
      <w:r w:rsidR="008E16BB">
        <w:rPr>
          <w:rFonts w:hint="cs"/>
          <w:rtl/>
        </w:rPr>
        <w:t xml:space="preserve"> </w:t>
      </w:r>
      <w:bookmarkStart w:id="615" w:name="_ETM_Q1_3181369"/>
      <w:bookmarkEnd w:id="615"/>
      <w:r w:rsidR="008E16BB">
        <w:rPr>
          <w:rFonts w:hint="cs"/>
          <w:rtl/>
        </w:rPr>
        <w:t xml:space="preserve">חד משמעית, תוקם ועדת משנה בתוך ועדת הכלכלה. יש פה עוד </w:t>
      </w:r>
      <w:r w:rsidR="008E16BB">
        <w:rPr>
          <w:rtl/>
        </w:rPr>
        <w:t>–</w:t>
      </w:r>
      <w:r w:rsidR="008E16BB">
        <w:rPr>
          <w:rFonts w:hint="cs"/>
          <w:rtl/>
        </w:rPr>
        <w:t xml:space="preserve"> כי יש דברים גם של כספים. תוקם ועדת משנה שתהיה לה היכולת - </w:t>
      </w:r>
      <w:bookmarkStart w:id="616" w:name="_ETM_Q1_3191958"/>
      <w:bookmarkEnd w:id="616"/>
      <w:r w:rsidR="008E16BB">
        <w:rPr>
          <w:rFonts w:hint="cs"/>
          <w:rtl/>
        </w:rPr>
        <w:t>- -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9"/>
        <w:keepNext/>
        <w:rPr>
          <w:rtl/>
        </w:rPr>
      </w:pPr>
      <w:bookmarkStart w:id="617" w:name="ET_guest_דרור_שטרום_71"/>
      <w:r w:rsidRPr="006504E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50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6504EB" w:rsidRDefault="006504EB" w:rsidP="006504EB">
      <w:pPr>
        <w:pStyle w:val="KeepWithNext"/>
        <w:rPr>
          <w:rtl/>
        </w:rPr>
      </w:pPr>
    </w:p>
    <w:p w:rsidR="006504EB" w:rsidRDefault="006504EB" w:rsidP="006504EB">
      <w:pPr>
        <w:rPr>
          <w:rtl/>
        </w:rPr>
      </w:pPr>
      <w:r>
        <w:rPr>
          <w:rFonts w:hint="cs"/>
          <w:rtl/>
        </w:rPr>
        <w:t xml:space="preserve">שתהיה </w:t>
      </w:r>
      <w:r w:rsidR="008E16BB">
        <w:rPr>
          <w:rFonts w:hint="cs"/>
          <w:rtl/>
        </w:rPr>
        <w:t>לה היכולת לראות את הנתונים ברחל בתך הקטנה.</w:t>
      </w:r>
    </w:p>
    <w:p w:rsidR="008E16BB" w:rsidRDefault="008E16BB" w:rsidP="006504EB">
      <w:pPr>
        <w:rPr>
          <w:rtl/>
        </w:rPr>
      </w:pPr>
    </w:p>
    <w:p w:rsidR="008E16BB" w:rsidRDefault="008E16BB" w:rsidP="008E16BB">
      <w:pPr>
        <w:pStyle w:val="af6"/>
        <w:keepNext/>
        <w:rPr>
          <w:rtl/>
        </w:rPr>
      </w:pPr>
      <w:bookmarkStart w:id="618" w:name="ET_yor_4637_160"/>
      <w:r w:rsidRPr="008E16B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E16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8"/>
    </w:p>
    <w:p w:rsidR="008E16BB" w:rsidRDefault="008E16BB" w:rsidP="008E16BB">
      <w:pPr>
        <w:pStyle w:val="KeepWithNext"/>
        <w:rPr>
          <w:rtl/>
        </w:rPr>
      </w:pPr>
    </w:p>
    <w:p w:rsidR="008E16BB" w:rsidRDefault="008E16BB" w:rsidP="008E16BB">
      <w:pPr>
        <w:rPr>
          <w:rtl/>
        </w:rPr>
      </w:pPr>
      <w:r>
        <w:rPr>
          <w:rFonts w:hint="cs"/>
          <w:rtl/>
        </w:rPr>
        <w:t>נכון.</w:t>
      </w:r>
    </w:p>
    <w:p w:rsidR="008E16BB" w:rsidRDefault="008E16BB" w:rsidP="008E16BB">
      <w:pPr>
        <w:rPr>
          <w:rtl/>
        </w:rPr>
      </w:pPr>
    </w:p>
    <w:p w:rsidR="008E16BB" w:rsidRDefault="008E16BB" w:rsidP="008E16BB">
      <w:pPr>
        <w:pStyle w:val="a4"/>
        <w:keepNext/>
        <w:rPr>
          <w:rtl/>
        </w:rPr>
      </w:pPr>
      <w:bookmarkStart w:id="619" w:name="ET_speaker_אתי_בנדלר_161"/>
      <w:r w:rsidRPr="008E16BB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8E16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:rsidR="008E16BB" w:rsidRDefault="008E16BB" w:rsidP="008E16BB">
      <w:pPr>
        <w:pStyle w:val="KeepWithNext"/>
        <w:rPr>
          <w:rtl/>
        </w:rPr>
      </w:pPr>
    </w:p>
    <w:p w:rsidR="008E16BB" w:rsidRDefault="008E16BB" w:rsidP="008E16BB">
      <w:pPr>
        <w:rPr>
          <w:rtl/>
        </w:rPr>
      </w:pPr>
      <w:r>
        <w:rPr>
          <w:rFonts w:hint="cs"/>
          <w:rtl/>
        </w:rPr>
        <w:t>לפקח.</w:t>
      </w:r>
      <w:r>
        <w:rPr>
          <w:rtl/>
        </w:rPr>
        <w:t xml:space="preserve">    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9"/>
        <w:keepNext/>
        <w:rPr>
          <w:rtl/>
        </w:rPr>
      </w:pPr>
      <w:bookmarkStart w:id="620" w:name="ET_guest_862107_72"/>
      <w:r w:rsidRPr="006504EB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650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6504EB" w:rsidRDefault="006504EB" w:rsidP="006504EB">
      <w:pPr>
        <w:pStyle w:val="KeepWithNext"/>
        <w:rPr>
          <w:rtl/>
        </w:rPr>
      </w:pPr>
    </w:p>
    <w:p w:rsidR="006504EB" w:rsidRDefault="008E16BB" w:rsidP="008E16BB">
      <w:pPr>
        <w:rPr>
          <w:rtl/>
        </w:rPr>
      </w:pPr>
      <w:r>
        <w:rPr>
          <w:rFonts w:hint="cs"/>
          <w:rtl/>
        </w:rPr>
        <w:t xml:space="preserve">אני </w:t>
      </w:r>
      <w:bookmarkStart w:id="621" w:name="_ETM_Q1_3196191"/>
      <w:bookmarkEnd w:id="621"/>
      <w:r>
        <w:rPr>
          <w:rFonts w:hint="cs"/>
          <w:rtl/>
        </w:rPr>
        <w:t xml:space="preserve">רוצה להוסיף משהו על זה, כי אני לא יודע מה </w:t>
      </w:r>
      <w:bookmarkStart w:id="622" w:name="_ETM_Q1_3197124"/>
      <w:bookmarkEnd w:id="622"/>
      <w:r>
        <w:rPr>
          <w:rFonts w:hint="cs"/>
          <w:rtl/>
        </w:rPr>
        <w:t xml:space="preserve">גיבשתם. </w:t>
      </w:r>
      <w:r w:rsidR="006504EB">
        <w:rPr>
          <w:rFonts w:hint="cs"/>
          <w:rtl/>
        </w:rPr>
        <w:t>אם רוצים שזה יעבור ויתקבל</w:t>
      </w:r>
      <w:r>
        <w:rPr>
          <w:rFonts w:hint="cs"/>
          <w:rtl/>
        </w:rPr>
        <w:t>, אני חושב שעל חברי הוועדה</w:t>
      </w:r>
      <w:r w:rsidR="006504EB">
        <w:rPr>
          <w:rFonts w:hint="cs"/>
          <w:rtl/>
        </w:rPr>
        <w:t xml:space="preserve"> לא רק שתהיה </w:t>
      </w:r>
      <w:r>
        <w:rPr>
          <w:rFonts w:hint="cs"/>
          <w:rtl/>
        </w:rPr>
        <w:t xml:space="preserve">חובת שמירת </w:t>
      </w:r>
      <w:bookmarkStart w:id="623" w:name="_ETM_Q1_3202938"/>
      <w:bookmarkEnd w:id="623"/>
      <w:r>
        <w:rPr>
          <w:rFonts w:hint="cs"/>
          <w:rtl/>
        </w:rPr>
        <w:t xml:space="preserve">סודיות, </w:t>
      </w:r>
      <w:r w:rsidR="006504EB">
        <w:rPr>
          <w:rFonts w:hint="cs"/>
          <w:rtl/>
        </w:rPr>
        <w:t>אלא ס</w:t>
      </w:r>
      <w:r>
        <w:rPr>
          <w:rFonts w:hint="cs"/>
          <w:rtl/>
        </w:rPr>
        <w:t>נק</w:t>
      </w:r>
      <w:r w:rsidR="006504EB">
        <w:rPr>
          <w:rFonts w:hint="cs"/>
          <w:rtl/>
        </w:rPr>
        <w:t xml:space="preserve">ציות </w:t>
      </w:r>
      <w:r w:rsidR="00097D18">
        <w:rPr>
          <w:rFonts w:hint="cs"/>
          <w:rtl/>
        </w:rPr>
        <w:t>על הפרתן. ז</w:t>
      </w:r>
      <w:r>
        <w:rPr>
          <w:rFonts w:hint="cs"/>
          <w:rtl/>
        </w:rPr>
        <w:t xml:space="preserve">ה </w:t>
      </w:r>
      <w:r w:rsidR="00097D18">
        <w:rPr>
          <w:rFonts w:hint="cs"/>
          <w:rtl/>
        </w:rPr>
        <w:t>י</w:t>
      </w:r>
      <w:r>
        <w:rPr>
          <w:rFonts w:hint="cs"/>
          <w:rtl/>
        </w:rPr>
        <w:t>יתן - - -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4"/>
        <w:keepNext/>
        <w:rPr>
          <w:rtl/>
        </w:rPr>
      </w:pPr>
      <w:bookmarkStart w:id="624" w:name="ET_speaker_5296_73"/>
      <w:r w:rsidRPr="006504E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50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4"/>
    </w:p>
    <w:p w:rsidR="006504EB" w:rsidRDefault="006504EB" w:rsidP="006504EB">
      <w:pPr>
        <w:pStyle w:val="KeepWithNext"/>
        <w:rPr>
          <w:rtl/>
        </w:rPr>
      </w:pPr>
    </w:p>
    <w:p w:rsidR="006504EB" w:rsidRDefault="006504EB" w:rsidP="006504EB">
      <w:pPr>
        <w:rPr>
          <w:rtl/>
        </w:rPr>
      </w:pPr>
      <w:r>
        <w:rPr>
          <w:rFonts w:hint="cs"/>
          <w:rtl/>
        </w:rPr>
        <w:t>זה לא יהיה. תהיה ריאלי, זה לא יהיה</w:t>
      </w:r>
      <w:r w:rsidR="008E16BB">
        <w:rPr>
          <w:rFonts w:hint="cs"/>
          <w:rtl/>
        </w:rPr>
        <w:t>.</w:t>
      </w:r>
    </w:p>
    <w:p w:rsidR="008E16BB" w:rsidRDefault="008E16BB" w:rsidP="006504EB">
      <w:pPr>
        <w:rPr>
          <w:rtl/>
        </w:rPr>
      </w:pPr>
    </w:p>
    <w:p w:rsidR="008E16BB" w:rsidRDefault="008E16BB" w:rsidP="008E16BB">
      <w:pPr>
        <w:pStyle w:val="af9"/>
        <w:keepNext/>
        <w:rPr>
          <w:rtl/>
        </w:rPr>
      </w:pPr>
      <w:bookmarkStart w:id="625" w:name="ET_guest_862107_162"/>
      <w:r w:rsidRPr="008E16BB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8E16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5"/>
    </w:p>
    <w:p w:rsidR="008E16BB" w:rsidRDefault="008E16BB" w:rsidP="008E16BB">
      <w:pPr>
        <w:pStyle w:val="KeepWithNext"/>
        <w:rPr>
          <w:rtl/>
        </w:rPr>
      </w:pPr>
    </w:p>
    <w:p w:rsidR="008E16BB" w:rsidRDefault="008E16BB" w:rsidP="008E16BB">
      <w:pPr>
        <w:rPr>
          <w:rtl/>
        </w:rPr>
      </w:pPr>
      <w:r>
        <w:rPr>
          <w:rFonts w:hint="cs"/>
          <w:rtl/>
        </w:rPr>
        <w:t xml:space="preserve">אז </w:t>
      </w:r>
      <w:bookmarkStart w:id="626" w:name="_ETM_Q1_3212658"/>
      <w:bookmarkEnd w:id="626"/>
      <w:r>
        <w:rPr>
          <w:rFonts w:hint="cs"/>
          <w:rtl/>
        </w:rPr>
        <w:t>זה לא יעבור.</w:t>
      </w:r>
    </w:p>
    <w:p w:rsidR="008E16BB" w:rsidRDefault="008E16BB" w:rsidP="008E16BB">
      <w:pPr>
        <w:rPr>
          <w:rtl/>
        </w:rPr>
      </w:pPr>
    </w:p>
    <w:p w:rsidR="008E16BB" w:rsidRDefault="008E16BB" w:rsidP="008E16BB">
      <w:pPr>
        <w:pStyle w:val="a4"/>
        <w:keepNext/>
        <w:rPr>
          <w:rtl/>
        </w:rPr>
      </w:pPr>
      <w:bookmarkStart w:id="627" w:name="ET_speaker_5296_163"/>
      <w:r w:rsidRPr="008E16B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E16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8E16BB" w:rsidRDefault="008E16BB" w:rsidP="008E16BB">
      <w:pPr>
        <w:pStyle w:val="KeepWithNext"/>
        <w:rPr>
          <w:rtl/>
        </w:rPr>
      </w:pPr>
    </w:p>
    <w:p w:rsidR="008E16BB" w:rsidRDefault="008E16BB" w:rsidP="008E16BB">
      <w:pPr>
        <w:rPr>
          <w:rtl/>
        </w:rPr>
      </w:pPr>
      <w:r>
        <w:rPr>
          <w:rFonts w:hint="cs"/>
          <w:rtl/>
        </w:rPr>
        <w:t>זה יעבור.</w:t>
      </w:r>
    </w:p>
    <w:p w:rsidR="008E16BB" w:rsidRDefault="008E16BB" w:rsidP="008E16BB">
      <w:pPr>
        <w:rPr>
          <w:rtl/>
        </w:rPr>
      </w:pPr>
      <w:bookmarkStart w:id="628" w:name="_ETM_Q1_3212091"/>
      <w:bookmarkStart w:id="629" w:name="_ETM_Q1_3212144"/>
      <w:bookmarkEnd w:id="628"/>
      <w:bookmarkEnd w:id="629"/>
    </w:p>
    <w:p w:rsidR="008E16BB" w:rsidRDefault="008E16BB" w:rsidP="008E16BB">
      <w:pPr>
        <w:pStyle w:val="af9"/>
        <w:keepNext/>
        <w:rPr>
          <w:rtl/>
        </w:rPr>
      </w:pPr>
      <w:bookmarkStart w:id="630" w:name="ET_guest_862107_164"/>
      <w:r w:rsidRPr="008E16BB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8E16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8E16BB" w:rsidRDefault="008E16BB" w:rsidP="008E16BB">
      <w:pPr>
        <w:pStyle w:val="KeepWithNext"/>
        <w:rPr>
          <w:rtl/>
        </w:rPr>
      </w:pPr>
    </w:p>
    <w:p w:rsidR="008E16BB" w:rsidRDefault="008E16BB" w:rsidP="008E16BB">
      <w:pPr>
        <w:rPr>
          <w:rtl/>
        </w:rPr>
      </w:pPr>
      <w:r>
        <w:rPr>
          <w:rFonts w:hint="cs"/>
          <w:rtl/>
        </w:rPr>
        <w:t xml:space="preserve">זה לא הוגן אם אין סנקציה </w:t>
      </w:r>
      <w:bookmarkStart w:id="631" w:name="_ETM_Q1_3214957"/>
      <w:bookmarkEnd w:id="631"/>
      <w:r>
        <w:rPr>
          <w:rFonts w:hint="cs"/>
          <w:rtl/>
        </w:rPr>
        <w:t xml:space="preserve">על הפרה. </w:t>
      </w:r>
      <w:bookmarkStart w:id="632" w:name="_ETM_Q1_3216373"/>
      <w:bookmarkEnd w:id="632"/>
    </w:p>
    <w:p w:rsidR="008E16BB" w:rsidRDefault="008E16BB" w:rsidP="008E16BB">
      <w:pPr>
        <w:rPr>
          <w:rtl/>
        </w:rPr>
      </w:pPr>
      <w:bookmarkStart w:id="633" w:name="_ETM_Q1_3216433"/>
      <w:bookmarkEnd w:id="633"/>
      <w:r>
        <w:rPr>
          <w:rtl/>
        </w:rPr>
        <w:t xml:space="preserve">      </w:t>
      </w:r>
    </w:p>
    <w:p w:rsidR="006504EB" w:rsidRDefault="006504EB" w:rsidP="006504EB">
      <w:pPr>
        <w:pStyle w:val="af6"/>
        <w:keepNext/>
        <w:rPr>
          <w:rtl/>
        </w:rPr>
      </w:pPr>
      <w:bookmarkStart w:id="634" w:name="ET_yor_4637_74"/>
      <w:r w:rsidRPr="006504E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04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4"/>
    </w:p>
    <w:p w:rsidR="006504EB" w:rsidRDefault="006504EB" w:rsidP="006504EB">
      <w:pPr>
        <w:pStyle w:val="KeepWithNext"/>
        <w:rPr>
          <w:rtl/>
        </w:rPr>
      </w:pPr>
    </w:p>
    <w:p w:rsidR="006504EB" w:rsidRDefault="006504EB" w:rsidP="006504EB">
      <w:pPr>
        <w:rPr>
          <w:rtl/>
        </w:rPr>
      </w:pPr>
      <w:r>
        <w:rPr>
          <w:rFonts w:hint="cs"/>
          <w:rtl/>
        </w:rPr>
        <w:t xml:space="preserve">אני </w:t>
      </w:r>
      <w:r w:rsidR="008E16BB">
        <w:rPr>
          <w:rFonts w:hint="cs"/>
          <w:rtl/>
        </w:rPr>
        <w:t xml:space="preserve">רוצה לומר לך שבוועדת המשנה למודיעין </w:t>
      </w:r>
      <w:r w:rsidR="008E16BB">
        <w:rPr>
          <w:rtl/>
        </w:rPr>
        <w:t>–</w:t>
      </w:r>
      <w:r w:rsidR="008E16BB">
        <w:rPr>
          <w:rFonts w:hint="cs"/>
          <w:rtl/>
        </w:rPr>
        <w:t xml:space="preserve"> ואני </w:t>
      </w:r>
      <w:bookmarkStart w:id="635" w:name="_ETM_Q1_3224773"/>
      <w:bookmarkEnd w:id="635"/>
      <w:r>
        <w:rPr>
          <w:rFonts w:hint="cs"/>
          <w:rtl/>
        </w:rPr>
        <w:t xml:space="preserve">לא רוצה להגיד </w:t>
      </w:r>
      <w:r w:rsidR="008E16BB">
        <w:rPr>
          <w:rFonts w:hint="cs"/>
          <w:rtl/>
        </w:rPr>
        <w:t xml:space="preserve">אף יותר מכך </w:t>
      </w:r>
      <w:r w:rsidR="008E16BB">
        <w:rPr>
          <w:rtl/>
        </w:rPr>
        <w:t>–</w:t>
      </w:r>
      <w:r w:rsidR="008E16BB">
        <w:rPr>
          <w:rFonts w:hint="cs"/>
          <w:rtl/>
        </w:rPr>
        <w:t xml:space="preserve"> של חוץ וביטחון, </w:t>
      </w:r>
      <w:bookmarkStart w:id="636" w:name="_ETM_Q1_3228722"/>
      <w:bookmarkEnd w:id="636"/>
      <w:r w:rsidR="008E16BB">
        <w:rPr>
          <w:rFonts w:hint="cs"/>
          <w:rtl/>
        </w:rPr>
        <w:t xml:space="preserve">עד היום הזה, מספר ההדלפות, אם בכלל, שיצאו משם </w:t>
      </w:r>
      <w:bookmarkStart w:id="637" w:name="_ETM_Q1_3234137"/>
      <w:bookmarkEnd w:id="637"/>
      <w:r w:rsidR="008E16BB">
        <w:rPr>
          <w:rFonts w:hint="cs"/>
          <w:rtl/>
        </w:rPr>
        <w:t>הן</w:t>
      </w:r>
      <w:r>
        <w:rPr>
          <w:rFonts w:hint="cs"/>
          <w:rtl/>
        </w:rPr>
        <w:t xml:space="preserve"> כמעט אפס, אם לא אפס</w:t>
      </w:r>
      <w:r w:rsidR="008E16BB">
        <w:rPr>
          <w:rFonts w:hint="cs"/>
          <w:rtl/>
        </w:rPr>
        <w:t xml:space="preserve">. אני אומר את זה רק בשביל </w:t>
      </w:r>
      <w:bookmarkStart w:id="638" w:name="_ETM_Q1_3240290"/>
      <w:bookmarkEnd w:id="638"/>
      <w:r w:rsidR="008E16BB">
        <w:rPr>
          <w:rFonts w:hint="cs"/>
          <w:rtl/>
        </w:rPr>
        <w:t>הזהירות.</w:t>
      </w:r>
    </w:p>
    <w:p w:rsidR="008E16BB" w:rsidRDefault="008E16BB" w:rsidP="006504EB">
      <w:pPr>
        <w:rPr>
          <w:rtl/>
        </w:rPr>
      </w:pPr>
    </w:p>
    <w:p w:rsidR="008E16BB" w:rsidRDefault="008E16BB" w:rsidP="008E16BB">
      <w:pPr>
        <w:pStyle w:val="a4"/>
        <w:keepNext/>
        <w:rPr>
          <w:rtl/>
        </w:rPr>
      </w:pPr>
      <w:bookmarkStart w:id="639" w:name="ET_speaker_5296_165"/>
      <w:r w:rsidRPr="008E16B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E16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9"/>
    </w:p>
    <w:p w:rsidR="008E16BB" w:rsidRDefault="008E16BB" w:rsidP="008E16BB">
      <w:pPr>
        <w:pStyle w:val="KeepWithNext"/>
        <w:rPr>
          <w:rtl/>
        </w:rPr>
      </w:pPr>
    </w:p>
    <w:p w:rsidR="008E16BB" w:rsidRDefault="008E16BB" w:rsidP="008E16BB">
      <w:pPr>
        <w:rPr>
          <w:rtl/>
        </w:rPr>
      </w:pPr>
      <w:r>
        <w:rPr>
          <w:rFonts w:hint="cs"/>
          <w:rtl/>
        </w:rPr>
        <w:t>אני לא יודע.</w:t>
      </w:r>
      <w:bookmarkStart w:id="640" w:name="_ETM_Q1_3239314"/>
      <w:bookmarkStart w:id="641" w:name="_ETM_Q1_3239406"/>
      <w:bookmarkStart w:id="642" w:name="_ETM_Q1_3241134"/>
      <w:bookmarkStart w:id="643" w:name="_ETM_Q1_3241240"/>
      <w:bookmarkEnd w:id="640"/>
      <w:bookmarkEnd w:id="641"/>
      <w:bookmarkEnd w:id="642"/>
      <w:bookmarkEnd w:id="643"/>
      <w:r w:rsidRPr="008E16B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בתקופתי לא היה. </w:t>
      </w:r>
    </w:p>
    <w:p w:rsidR="008E16BB" w:rsidRDefault="008E16BB" w:rsidP="008E16BB">
      <w:pPr>
        <w:rPr>
          <w:rtl/>
        </w:rPr>
      </w:pPr>
      <w:r>
        <w:rPr>
          <w:rtl/>
        </w:rPr>
        <w:t xml:space="preserve"> </w:t>
      </w:r>
    </w:p>
    <w:p w:rsidR="006504EB" w:rsidRDefault="006504EB" w:rsidP="006504EB">
      <w:pPr>
        <w:pStyle w:val="a4"/>
        <w:keepNext/>
        <w:rPr>
          <w:rtl/>
        </w:rPr>
      </w:pPr>
      <w:bookmarkStart w:id="644" w:name="ET_speaker_5288_75"/>
      <w:r w:rsidRPr="006504E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650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4"/>
    </w:p>
    <w:p w:rsidR="006504EB" w:rsidRDefault="006504EB" w:rsidP="006504EB">
      <w:pPr>
        <w:pStyle w:val="KeepWithNext"/>
        <w:rPr>
          <w:rtl/>
        </w:rPr>
      </w:pPr>
    </w:p>
    <w:p w:rsidR="006504EB" w:rsidRDefault="006504EB" w:rsidP="006504EB">
      <w:pPr>
        <w:rPr>
          <w:rtl/>
        </w:rPr>
      </w:pPr>
      <w:r>
        <w:rPr>
          <w:rFonts w:hint="cs"/>
          <w:rtl/>
        </w:rPr>
        <w:t>אפס. לא דלף כלום</w:t>
      </w:r>
      <w:r w:rsidR="008E16BB">
        <w:rPr>
          <w:rFonts w:hint="cs"/>
          <w:rtl/>
        </w:rPr>
        <w:t>.</w:t>
      </w:r>
    </w:p>
    <w:p w:rsidR="006504EB" w:rsidRDefault="006504EB" w:rsidP="006504EB">
      <w:pPr>
        <w:rPr>
          <w:rtl/>
        </w:rPr>
      </w:pPr>
    </w:p>
    <w:p w:rsidR="008E16BB" w:rsidRDefault="008E16BB" w:rsidP="008E16BB">
      <w:pPr>
        <w:pStyle w:val="af6"/>
        <w:keepNext/>
        <w:rPr>
          <w:rtl/>
        </w:rPr>
      </w:pPr>
      <w:r w:rsidRPr="008E16BB">
        <w:rPr>
          <w:rStyle w:val="TagStyle"/>
          <w:rtl/>
        </w:rPr>
        <w:t xml:space="preserve">&lt;&lt; יור &gt;&gt; </w:t>
      </w:r>
      <w:r>
        <w:rPr>
          <w:rtl/>
        </w:rPr>
        <w:t>היו"ר איתן כבל:</w:t>
      </w:r>
      <w:r w:rsidRPr="008E16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E16BB" w:rsidRDefault="008E16BB" w:rsidP="008E16BB">
      <w:pPr>
        <w:pStyle w:val="KeepWithNext"/>
        <w:rPr>
          <w:rtl/>
        </w:rPr>
      </w:pPr>
    </w:p>
    <w:p w:rsidR="006504EB" w:rsidRDefault="008E16BB" w:rsidP="008E16BB">
      <w:pPr>
        <w:rPr>
          <w:rtl/>
        </w:rPr>
      </w:pPr>
      <w:bookmarkStart w:id="645" w:name="_ETM_Q1_3240177"/>
      <w:bookmarkEnd w:id="645"/>
      <w:r>
        <w:rPr>
          <w:rFonts w:hint="cs"/>
          <w:rtl/>
        </w:rPr>
        <w:t xml:space="preserve">אז </w:t>
      </w:r>
      <w:bookmarkStart w:id="646" w:name="_ETM_Q1_3241354"/>
      <w:bookmarkEnd w:id="646"/>
      <w:r>
        <w:rPr>
          <w:rFonts w:hint="cs"/>
          <w:rtl/>
        </w:rPr>
        <w:t xml:space="preserve">אני יודע גם מתקופתי. אני אגיד לך עוד 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7" w:name="_ETM_Q1_3244292"/>
      <w:bookmarkEnd w:id="647"/>
      <w:r>
        <w:rPr>
          <w:rFonts w:hint="cs"/>
          <w:rtl/>
        </w:rPr>
        <w:t xml:space="preserve">דרך אגב, הדרג המבצע והדרג והמנהל, אפרופו בוועדת החוץ והביטחון, </w:t>
      </w:r>
      <w:bookmarkStart w:id="648" w:name="_ETM_Q1_3250287"/>
      <w:bookmarkEnd w:id="648"/>
      <w:r>
        <w:rPr>
          <w:rFonts w:hint="cs"/>
          <w:rtl/>
        </w:rPr>
        <w:t xml:space="preserve">ותמיד היו באים אלי לוועדת החוץ והביטחון ואומרים: חבר'ה, </w:t>
      </w:r>
      <w:bookmarkStart w:id="649" w:name="_ETM_Q1_3254532"/>
      <w:bookmarkEnd w:id="649"/>
      <w:r>
        <w:rPr>
          <w:rFonts w:hint="cs"/>
          <w:rtl/>
        </w:rPr>
        <w:t xml:space="preserve">את זה אנחנו ממש מבקשים לא להדליף. תמיד אמרתי </w:t>
      </w:r>
      <w:bookmarkStart w:id="650" w:name="_ETM_Q1_3261238"/>
      <w:bookmarkEnd w:id="650"/>
      <w:r>
        <w:rPr>
          <w:rFonts w:hint="cs"/>
          <w:rtl/>
        </w:rPr>
        <w:t>שהם רוצים להדליף.</w:t>
      </w:r>
      <w:r w:rsidR="006504EB">
        <w:rPr>
          <w:rFonts w:hint="cs"/>
          <w:rtl/>
        </w:rPr>
        <w:t xml:space="preserve"> </w:t>
      </w:r>
    </w:p>
    <w:p w:rsidR="008E16BB" w:rsidRDefault="008E16BB" w:rsidP="006504EB">
      <w:pPr>
        <w:rPr>
          <w:rtl/>
        </w:rPr>
      </w:pPr>
      <w:bookmarkStart w:id="651" w:name="_ETM_Q1_3261716"/>
      <w:bookmarkEnd w:id="651"/>
    </w:p>
    <w:p w:rsidR="008E16BB" w:rsidRDefault="008E16BB" w:rsidP="008E16BB">
      <w:pPr>
        <w:pStyle w:val="af9"/>
        <w:keepNext/>
        <w:rPr>
          <w:rtl/>
        </w:rPr>
      </w:pPr>
      <w:bookmarkStart w:id="652" w:name="ET_guest_862107_167"/>
      <w:r w:rsidRPr="008E16BB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8E16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8E16BB" w:rsidRDefault="008E16BB" w:rsidP="008E16BB">
      <w:pPr>
        <w:pStyle w:val="KeepWithNext"/>
        <w:rPr>
          <w:rtl/>
        </w:rPr>
      </w:pPr>
    </w:p>
    <w:p w:rsidR="008E16BB" w:rsidRDefault="008E16BB" w:rsidP="008E16BB">
      <w:pPr>
        <w:rPr>
          <w:rtl/>
        </w:rPr>
      </w:pPr>
      <w:bookmarkStart w:id="653" w:name="_ETM_Q1_3262225"/>
      <w:bookmarkStart w:id="654" w:name="_ETM_Q1_3262261"/>
      <w:bookmarkEnd w:id="653"/>
      <w:bookmarkEnd w:id="654"/>
      <w:r>
        <w:rPr>
          <w:rFonts w:hint="cs"/>
          <w:rtl/>
        </w:rPr>
        <w:t>אז למה מפריע שתהיה סנקציה?</w:t>
      </w:r>
    </w:p>
    <w:p w:rsidR="008E16BB" w:rsidRDefault="008E16BB" w:rsidP="008E16BB">
      <w:pPr>
        <w:rPr>
          <w:rtl/>
        </w:rPr>
      </w:pPr>
    </w:p>
    <w:p w:rsidR="008E16BB" w:rsidRDefault="008E16BB" w:rsidP="008E16BB">
      <w:pPr>
        <w:pStyle w:val="af6"/>
        <w:keepNext/>
        <w:rPr>
          <w:rtl/>
        </w:rPr>
      </w:pPr>
      <w:r w:rsidRPr="008E16B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E16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E16BB" w:rsidRDefault="008E16BB" w:rsidP="008E16BB">
      <w:pPr>
        <w:pStyle w:val="KeepWithNext"/>
        <w:rPr>
          <w:rtl/>
        </w:rPr>
      </w:pPr>
    </w:p>
    <w:p w:rsidR="008E16BB" w:rsidRDefault="008E16BB" w:rsidP="008E16BB">
      <w:pPr>
        <w:rPr>
          <w:rtl/>
        </w:rPr>
      </w:pPr>
      <w:r>
        <w:rPr>
          <w:rFonts w:hint="cs"/>
          <w:rtl/>
        </w:rPr>
        <w:t xml:space="preserve">לא חשוב, נגיע לזה. </w:t>
      </w:r>
      <w:r>
        <w:rPr>
          <w:rtl/>
        </w:rPr>
        <w:t xml:space="preserve">  </w:t>
      </w:r>
    </w:p>
    <w:p w:rsidR="008E16BB" w:rsidRDefault="008E16BB" w:rsidP="008E16BB">
      <w:pPr>
        <w:rPr>
          <w:rtl/>
        </w:rPr>
      </w:pPr>
      <w:bookmarkStart w:id="655" w:name="_ETM_Q1_3260008"/>
      <w:bookmarkStart w:id="656" w:name="_ETM_Q1_3260066"/>
      <w:bookmarkEnd w:id="655"/>
      <w:bookmarkEnd w:id="656"/>
      <w:r>
        <w:rPr>
          <w:rtl/>
        </w:rPr>
        <w:t xml:space="preserve">  </w:t>
      </w:r>
    </w:p>
    <w:p w:rsidR="006504EB" w:rsidRDefault="006504EB" w:rsidP="006504EB">
      <w:pPr>
        <w:pStyle w:val="a4"/>
        <w:keepNext/>
        <w:rPr>
          <w:rtl/>
        </w:rPr>
      </w:pPr>
      <w:bookmarkStart w:id="657" w:name="ET_speaker_5296_78"/>
      <w:r w:rsidRPr="006504E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50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6504EB" w:rsidRDefault="006504EB" w:rsidP="006504EB">
      <w:pPr>
        <w:pStyle w:val="KeepWithNext"/>
        <w:rPr>
          <w:rtl/>
        </w:rPr>
      </w:pPr>
    </w:p>
    <w:p w:rsidR="006504EB" w:rsidRDefault="008E16BB" w:rsidP="006504EB">
      <w:pPr>
        <w:rPr>
          <w:rtl/>
        </w:rPr>
      </w:pPr>
      <w:r>
        <w:rPr>
          <w:rFonts w:hint="cs"/>
          <w:rtl/>
        </w:rPr>
        <w:t xml:space="preserve">יש נושא אחד </w:t>
      </w:r>
      <w:r w:rsidR="00C5420A">
        <w:rPr>
          <w:rFonts w:hint="cs"/>
          <w:rtl/>
        </w:rPr>
        <w:t xml:space="preserve">שצריך לדעת בעניין הזה. </w:t>
      </w:r>
      <w:r w:rsidR="006504EB">
        <w:rPr>
          <w:rFonts w:hint="cs"/>
          <w:rtl/>
        </w:rPr>
        <w:t xml:space="preserve">אם </w:t>
      </w:r>
      <w:r w:rsidR="00C5420A">
        <w:rPr>
          <w:rFonts w:hint="cs"/>
          <w:rtl/>
        </w:rPr>
        <w:t xml:space="preserve">בסוף </w:t>
      </w:r>
      <w:bookmarkStart w:id="658" w:name="_ETM_Q1_3266349"/>
      <w:bookmarkEnd w:id="658"/>
      <w:r w:rsidR="006504EB">
        <w:rPr>
          <w:rFonts w:hint="cs"/>
          <w:rtl/>
        </w:rPr>
        <w:t>מגיעה הדלפה מאותו פורום</w:t>
      </w:r>
      <w:r w:rsidR="00C5420A">
        <w:rPr>
          <w:rFonts w:hint="cs"/>
          <w:rtl/>
        </w:rPr>
        <w:t>,</w:t>
      </w:r>
      <w:r w:rsidR="006504EB">
        <w:rPr>
          <w:rFonts w:hint="cs"/>
          <w:rtl/>
        </w:rPr>
        <w:t xml:space="preserve"> בהחלט </w:t>
      </w:r>
      <w:r w:rsidR="00C5420A">
        <w:rPr>
          <w:rFonts w:hint="cs"/>
          <w:rtl/>
        </w:rPr>
        <w:t>רשאים לפתוח חקירה.</w:t>
      </w:r>
    </w:p>
    <w:p w:rsidR="00C5420A" w:rsidRDefault="00C5420A" w:rsidP="006504EB">
      <w:pPr>
        <w:rPr>
          <w:rtl/>
        </w:rPr>
      </w:pPr>
    </w:p>
    <w:p w:rsidR="00C5420A" w:rsidRDefault="00C5420A" w:rsidP="00C5420A">
      <w:pPr>
        <w:pStyle w:val="a4"/>
        <w:keepNext/>
        <w:rPr>
          <w:rtl/>
        </w:rPr>
      </w:pPr>
      <w:bookmarkStart w:id="659" w:name="ET_speaker_לאה_ורון_169"/>
      <w:r w:rsidRPr="00C5420A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C542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C5420A" w:rsidRDefault="00C5420A" w:rsidP="00C5420A">
      <w:pPr>
        <w:pStyle w:val="KeepWithNext"/>
        <w:rPr>
          <w:rtl/>
        </w:rPr>
      </w:pPr>
    </w:p>
    <w:p w:rsidR="00C5420A" w:rsidRDefault="00C5420A" w:rsidP="00C5420A">
      <w:pPr>
        <w:rPr>
          <w:rtl/>
        </w:rPr>
      </w:pPr>
      <w:r>
        <w:rPr>
          <w:rFonts w:hint="cs"/>
          <w:rtl/>
        </w:rPr>
        <w:t xml:space="preserve">את זה צריך לעגן בתוך ההחלטות. </w:t>
      </w:r>
      <w:r>
        <w:rPr>
          <w:rtl/>
        </w:rPr>
        <w:t xml:space="preserve">  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9"/>
        <w:keepNext/>
        <w:rPr>
          <w:rtl/>
        </w:rPr>
      </w:pPr>
      <w:bookmarkStart w:id="660" w:name="ET_guest_862107_79"/>
      <w:r w:rsidRPr="006504EB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650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0"/>
    </w:p>
    <w:p w:rsidR="006504EB" w:rsidRDefault="006504EB" w:rsidP="006504EB">
      <w:pPr>
        <w:pStyle w:val="KeepWithNext"/>
        <w:rPr>
          <w:rtl/>
        </w:rPr>
      </w:pPr>
    </w:p>
    <w:p w:rsidR="006504EB" w:rsidRDefault="00C5420A" w:rsidP="00C5420A">
      <w:pPr>
        <w:rPr>
          <w:rtl/>
        </w:rPr>
      </w:pPr>
      <w:r>
        <w:rPr>
          <w:rFonts w:hint="cs"/>
          <w:rtl/>
        </w:rPr>
        <w:t xml:space="preserve">אולי נחשוב </w:t>
      </w:r>
      <w:bookmarkStart w:id="661" w:name="_ETM_Q1_3274854"/>
      <w:bookmarkEnd w:id="661"/>
      <w:r>
        <w:rPr>
          <w:rFonts w:hint="cs"/>
          <w:rtl/>
        </w:rPr>
        <w:t xml:space="preserve">יותר רחב. </w:t>
      </w:r>
      <w:r w:rsidR="006504EB">
        <w:rPr>
          <w:rFonts w:hint="cs"/>
          <w:rtl/>
        </w:rPr>
        <w:t>אני לא מוטרד מ</w:t>
      </w:r>
      <w:r>
        <w:rPr>
          <w:rFonts w:hint="cs"/>
          <w:rtl/>
        </w:rPr>
        <w:t>ה</w:t>
      </w:r>
      <w:r w:rsidR="006504EB">
        <w:rPr>
          <w:rFonts w:hint="cs"/>
          <w:rtl/>
        </w:rPr>
        <w:t>הדלפות</w:t>
      </w:r>
      <w:r>
        <w:rPr>
          <w:rFonts w:hint="cs"/>
          <w:rtl/>
        </w:rPr>
        <w:t>. בתחום הכלכלי אני לא מוטר</w:t>
      </w:r>
      <w:bookmarkStart w:id="662" w:name="_ETM_Q1_3280235"/>
      <w:bookmarkEnd w:id="662"/>
      <w:r>
        <w:rPr>
          <w:rFonts w:hint="cs"/>
          <w:rtl/>
        </w:rPr>
        <w:t>ד מההדלפות, אני אשים על השולחן. מה לעשות,</w:t>
      </w:r>
      <w:r w:rsidR="006504EB">
        <w:rPr>
          <w:rFonts w:hint="cs"/>
          <w:rtl/>
        </w:rPr>
        <w:t xml:space="preserve"> כולם בני אדם</w:t>
      </w:r>
      <w:r>
        <w:rPr>
          <w:rFonts w:hint="cs"/>
          <w:rtl/>
        </w:rPr>
        <w:t>,</w:t>
      </w:r>
      <w:r w:rsidR="006504E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</w:t>
      </w:r>
      <w:r w:rsidR="006504EB">
        <w:rPr>
          <w:rFonts w:hint="cs"/>
          <w:rtl/>
        </w:rPr>
        <w:t>ראינו גם מצבים כאלה</w:t>
      </w:r>
      <w:bookmarkStart w:id="663" w:name="_ETM_Q1_3285551"/>
      <w:bookmarkEnd w:id="663"/>
      <w:r>
        <w:rPr>
          <w:rFonts w:hint="cs"/>
          <w:rtl/>
        </w:rPr>
        <w:t>, אלא מ</w:t>
      </w:r>
      <w:r w:rsidR="006504EB">
        <w:rPr>
          <w:rFonts w:hint="cs"/>
          <w:rtl/>
        </w:rPr>
        <w:t>ניצול לרעה</w:t>
      </w:r>
      <w:r>
        <w:rPr>
          <w:rFonts w:hint="cs"/>
          <w:rtl/>
        </w:rPr>
        <w:t>. זאת הסיבה של שמירת סודיות</w:t>
      </w:r>
      <w:r w:rsidR="006504EB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6504EB">
        <w:rPr>
          <w:rFonts w:hint="cs"/>
          <w:rtl/>
        </w:rPr>
        <w:t xml:space="preserve">לא להשתמש בנתון כלכלי. לא </w:t>
      </w:r>
      <w:r>
        <w:rPr>
          <w:rFonts w:hint="cs"/>
          <w:rtl/>
        </w:rPr>
        <w:t xml:space="preserve">להשתמש </w:t>
      </w:r>
      <w:bookmarkStart w:id="664" w:name="_ETM_Q1_3291853"/>
      <w:bookmarkEnd w:id="664"/>
      <w:r>
        <w:rPr>
          <w:rFonts w:hint="cs"/>
          <w:rtl/>
        </w:rPr>
        <w:t xml:space="preserve">בו. לא </w:t>
      </w:r>
      <w:r w:rsidR="006504EB">
        <w:rPr>
          <w:rFonts w:hint="cs"/>
          <w:rtl/>
        </w:rPr>
        <w:t>לעשות כתבה בעיתון</w:t>
      </w:r>
      <w:bookmarkStart w:id="665" w:name="_ETM_Q1_3293585"/>
      <w:bookmarkStart w:id="666" w:name="_ETM_Q1_3293651"/>
      <w:bookmarkEnd w:id="665"/>
      <w:bookmarkEnd w:id="666"/>
      <w:r>
        <w:rPr>
          <w:rFonts w:hint="cs"/>
          <w:rtl/>
        </w:rPr>
        <w:t>,</w:t>
      </w:r>
      <w:r w:rsidR="006504EB">
        <w:rPr>
          <w:rFonts w:hint="cs"/>
          <w:rtl/>
        </w:rPr>
        <w:t xml:space="preserve"> אלא לא להשתמש בו</w:t>
      </w:r>
      <w:r>
        <w:rPr>
          <w:rFonts w:hint="cs"/>
          <w:rtl/>
        </w:rPr>
        <w:t xml:space="preserve">. ואני חושב שאם תכניסו סנקציה, זה רק </w:t>
      </w:r>
      <w:bookmarkStart w:id="667" w:name="_ETM_Q1_3300432"/>
      <w:bookmarkEnd w:id="667"/>
      <w:r>
        <w:rPr>
          <w:rFonts w:hint="cs"/>
          <w:rtl/>
        </w:rPr>
        <w:t xml:space="preserve">יעזור לכם. הרי </w:t>
      </w:r>
      <w:r w:rsidR="006504E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כל כך </w:t>
      </w:r>
      <w:r w:rsidR="006504EB">
        <w:rPr>
          <w:rFonts w:hint="cs"/>
          <w:rtl/>
        </w:rPr>
        <w:t>יש ביטחון עצמי</w:t>
      </w:r>
      <w:r>
        <w:rPr>
          <w:rFonts w:hint="cs"/>
          <w:rtl/>
        </w:rPr>
        <w:t xml:space="preserve"> שאף אחד לא יפר </w:t>
      </w:r>
      <w:bookmarkStart w:id="668" w:name="_ETM_Q1_3304215"/>
      <w:bookmarkEnd w:id="668"/>
      <w:r>
        <w:rPr>
          <w:rFonts w:hint="cs"/>
          <w:rtl/>
        </w:rPr>
        <w:t xml:space="preserve">את זה, אז מה הבעיה בסנקציה? </w:t>
      </w:r>
    </w:p>
    <w:p w:rsidR="00C5420A" w:rsidRDefault="00C5420A" w:rsidP="00C5420A">
      <w:pPr>
        <w:rPr>
          <w:rtl/>
        </w:rPr>
      </w:pPr>
    </w:p>
    <w:p w:rsidR="006504EB" w:rsidRDefault="00C5420A" w:rsidP="000C105B">
      <w:pPr>
        <w:rPr>
          <w:rtl/>
        </w:rPr>
      </w:pPr>
      <w:r w:rsidRPr="009D588F">
        <w:rPr>
          <w:rFonts w:hint="cs"/>
          <w:rtl/>
        </w:rPr>
        <w:t>אם תרשה לי, רק נקודה אחת</w:t>
      </w:r>
      <w:r w:rsidR="009D588F">
        <w:rPr>
          <w:rFonts w:hint="cs"/>
          <w:rtl/>
        </w:rPr>
        <w:t xml:space="preserve">. </w:t>
      </w:r>
      <w:r w:rsidR="006504EB">
        <w:rPr>
          <w:rFonts w:hint="cs"/>
          <w:rtl/>
        </w:rPr>
        <w:t xml:space="preserve">יש פה </w:t>
      </w:r>
      <w:r w:rsidR="000C105B">
        <w:t>catch</w:t>
      </w:r>
      <w:r w:rsidR="009D588F">
        <w:rPr>
          <w:rFonts w:hint="cs"/>
          <w:rtl/>
        </w:rPr>
        <w:t>.</w:t>
      </w:r>
      <w:r w:rsidR="006504EB">
        <w:rPr>
          <w:rFonts w:hint="cs"/>
          <w:rtl/>
        </w:rPr>
        <w:t xml:space="preserve"> אני עשיתי על זה מחקר</w:t>
      </w:r>
      <w:r w:rsidR="009D588F">
        <w:rPr>
          <w:rFonts w:hint="cs"/>
          <w:rtl/>
        </w:rPr>
        <w:t>.</w:t>
      </w:r>
      <w:r w:rsidR="006504EB">
        <w:rPr>
          <w:rFonts w:hint="cs"/>
          <w:rtl/>
        </w:rPr>
        <w:t xml:space="preserve"> יש לבנק ישראל</w:t>
      </w:r>
      <w:r w:rsidR="009D588F">
        <w:rPr>
          <w:rFonts w:hint="cs"/>
          <w:rtl/>
        </w:rPr>
        <w:t>,</w:t>
      </w:r>
      <w:r w:rsidR="006504EB">
        <w:rPr>
          <w:rFonts w:hint="cs"/>
          <w:rtl/>
        </w:rPr>
        <w:t xml:space="preserve"> הפיקוח על הבנקים</w:t>
      </w:r>
      <w:r w:rsidR="009D588F">
        <w:rPr>
          <w:rFonts w:hint="cs"/>
          <w:rtl/>
        </w:rPr>
        <w:t>, סמכויות חקירה. כל מה ש</w:t>
      </w:r>
      <w:bookmarkStart w:id="669" w:name="_ETM_Q1_3318501"/>
      <w:bookmarkEnd w:id="669"/>
      <w:r w:rsidR="009D588F">
        <w:rPr>
          <w:rFonts w:hint="cs"/>
          <w:rtl/>
        </w:rPr>
        <w:t>הוא צריך זה</w:t>
      </w:r>
      <w:r w:rsidR="006504EB">
        <w:rPr>
          <w:rFonts w:hint="cs"/>
          <w:rtl/>
        </w:rPr>
        <w:t xml:space="preserve"> להעביר קורס של שני חוקרים במשטרת ישראל</w:t>
      </w:r>
      <w:r w:rsidR="009D588F">
        <w:rPr>
          <w:rFonts w:hint="cs"/>
          <w:rtl/>
        </w:rPr>
        <w:t xml:space="preserve">. אף אחד מהמפקחים לא רוצה לעשות את </w:t>
      </w:r>
      <w:bookmarkStart w:id="670" w:name="_ETM_Q1_3324021"/>
      <w:bookmarkEnd w:id="670"/>
      <w:r w:rsidR="009D588F">
        <w:rPr>
          <w:rFonts w:hint="cs"/>
          <w:rtl/>
        </w:rPr>
        <w:t xml:space="preserve">זה כי הם אומרים שהם לא צריכים את זה. </w:t>
      </w:r>
      <w:bookmarkStart w:id="671" w:name="_ETM_Q1_3327280"/>
      <w:bookmarkEnd w:id="671"/>
      <w:r w:rsidR="009D588F">
        <w:rPr>
          <w:rFonts w:hint="cs"/>
          <w:rtl/>
        </w:rPr>
        <w:t xml:space="preserve">אז מה תעשה? איך תכפה עליהם לחקור? יש לו את הסמכות, הוא לא </w:t>
      </w:r>
      <w:bookmarkStart w:id="672" w:name="_ETM_Q1_3330179"/>
      <w:bookmarkEnd w:id="672"/>
      <w:r w:rsidR="009D588F">
        <w:rPr>
          <w:rFonts w:hint="cs"/>
          <w:rtl/>
        </w:rPr>
        <w:t>משתמש בה.</w:t>
      </w:r>
    </w:p>
    <w:p w:rsidR="006504EB" w:rsidRDefault="006504EB" w:rsidP="006504EB">
      <w:pPr>
        <w:rPr>
          <w:rtl/>
        </w:rPr>
      </w:pPr>
    </w:p>
    <w:p w:rsidR="009D588F" w:rsidRDefault="009D588F" w:rsidP="009D588F">
      <w:pPr>
        <w:pStyle w:val="a4"/>
        <w:keepNext/>
        <w:rPr>
          <w:rtl/>
        </w:rPr>
      </w:pPr>
      <w:bookmarkStart w:id="673" w:name="ET_speaker_אתי_בנדלר_164"/>
      <w:r w:rsidRPr="009D588F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9D58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3"/>
    </w:p>
    <w:p w:rsidR="009D588F" w:rsidRDefault="009D588F" w:rsidP="009D588F">
      <w:pPr>
        <w:pStyle w:val="KeepWithNext"/>
        <w:rPr>
          <w:rtl/>
        </w:rPr>
      </w:pPr>
    </w:p>
    <w:p w:rsidR="006504EB" w:rsidRDefault="009D588F" w:rsidP="009D588F">
      <w:pPr>
        <w:rPr>
          <w:rtl/>
        </w:rPr>
      </w:pPr>
      <w:bookmarkStart w:id="674" w:name="_ETM_Q1_3333625"/>
      <w:bookmarkStart w:id="675" w:name="_ETM_Q1_3333781"/>
      <w:bookmarkEnd w:id="674"/>
      <w:bookmarkEnd w:id="675"/>
      <w:r>
        <w:rPr>
          <w:rFonts w:hint="cs"/>
          <w:rtl/>
        </w:rPr>
        <w:t>יש לו סמכות חקירה. - -</w:t>
      </w:r>
      <w:bookmarkStart w:id="676" w:name="_ETM_Q1_3334473"/>
      <w:bookmarkEnd w:id="676"/>
      <w:r>
        <w:rPr>
          <w:rFonts w:hint="cs"/>
          <w:rtl/>
        </w:rPr>
        <w:t xml:space="preserve"> -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6"/>
        <w:keepNext/>
        <w:rPr>
          <w:rtl/>
        </w:rPr>
      </w:pPr>
      <w:bookmarkStart w:id="677" w:name="ET_yor_4637_81"/>
      <w:r w:rsidRPr="006504E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04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7"/>
    </w:p>
    <w:p w:rsidR="006504EB" w:rsidRDefault="006504EB" w:rsidP="006504EB">
      <w:pPr>
        <w:pStyle w:val="KeepWithNext"/>
        <w:rPr>
          <w:rtl/>
        </w:rPr>
      </w:pPr>
    </w:p>
    <w:p w:rsidR="006504EB" w:rsidRDefault="009D588F" w:rsidP="006504EB">
      <w:pPr>
        <w:rPr>
          <w:rtl/>
        </w:rPr>
      </w:pPr>
      <w:r>
        <w:rPr>
          <w:rFonts w:hint="cs"/>
          <w:rtl/>
        </w:rPr>
        <w:t xml:space="preserve">פרופ' בן בסט, </w:t>
      </w:r>
      <w:r w:rsidR="006504EB">
        <w:rPr>
          <w:rFonts w:hint="cs"/>
          <w:rtl/>
        </w:rPr>
        <w:t xml:space="preserve">אנחנו כבר קיימנו את הדיון הזה באופן </w:t>
      </w:r>
      <w:r>
        <w:rPr>
          <w:rFonts w:hint="cs"/>
          <w:rtl/>
        </w:rPr>
        <w:t xml:space="preserve">מאוד </w:t>
      </w:r>
      <w:r w:rsidR="006504EB">
        <w:rPr>
          <w:rFonts w:hint="cs"/>
          <w:rtl/>
        </w:rPr>
        <w:t>מעמיק</w:t>
      </w:r>
      <w:r>
        <w:rPr>
          <w:rFonts w:hint="cs"/>
          <w:rtl/>
        </w:rPr>
        <w:t xml:space="preserve"> במסגרת ועדת החקירה.</w:t>
      </w:r>
      <w:bookmarkStart w:id="678" w:name="_ETM_Q1_3342949"/>
      <w:bookmarkEnd w:id="678"/>
      <w:r>
        <w:rPr>
          <w:rFonts w:hint="cs"/>
          <w:rtl/>
        </w:rPr>
        <w:t xml:space="preserve"> עורך דין רמי תמם.</w:t>
      </w:r>
    </w:p>
    <w:p w:rsidR="009D588F" w:rsidRDefault="009D588F" w:rsidP="006504EB">
      <w:pPr>
        <w:rPr>
          <w:rtl/>
        </w:rPr>
      </w:pPr>
    </w:p>
    <w:p w:rsidR="009D588F" w:rsidRDefault="009D588F" w:rsidP="009D588F">
      <w:pPr>
        <w:pStyle w:val="a4"/>
        <w:keepNext/>
        <w:rPr>
          <w:rtl/>
        </w:rPr>
      </w:pPr>
      <w:bookmarkStart w:id="679" w:name="ET_speaker_רמי_תמם_165"/>
      <w:r w:rsidRPr="009D588F">
        <w:rPr>
          <w:rStyle w:val="TagStyle"/>
          <w:rtl/>
        </w:rPr>
        <w:t xml:space="preserve"> &lt;&lt; דובר &gt;&gt; </w:t>
      </w:r>
      <w:r>
        <w:rPr>
          <w:rtl/>
        </w:rPr>
        <w:t>רמי תמם:</w:t>
      </w:r>
      <w:r w:rsidRPr="009D58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9"/>
    </w:p>
    <w:p w:rsidR="009D588F" w:rsidRDefault="009D588F" w:rsidP="009D588F">
      <w:pPr>
        <w:pStyle w:val="KeepWithNext"/>
        <w:rPr>
          <w:rtl/>
        </w:rPr>
      </w:pPr>
    </w:p>
    <w:p w:rsidR="006504EB" w:rsidRDefault="006504EB" w:rsidP="009D588F">
      <w:pPr>
        <w:rPr>
          <w:rtl/>
        </w:rPr>
      </w:pPr>
      <w:r>
        <w:rPr>
          <w:rFonts w:hint="cs"/>
          <w:rtl/>
        </w:rPr>
        <w:t>שתי שאלות</w:t>
      </w:r>
      <w:r w:rsidR="009D588F">
        <w:rPr>
          <w:rFonts w:hint="cs"/>
          <w:rtl/>
        </w:rPr>
        <w:t>.</w:t>
      </w:r>
      <w:r>
        <w:rPr>
          <w:rFonts w:hint="cs"/>
          <w:rtl/>
        </w:rPr>
        <w:t xml:space="preserve"> הראשונה </w:t>
      </w:r>
      <w:r w:rsidR="009D588F">
        <w:rPr>
          <w:rFonts w:hint="cs"/>
          <w:rtl/>
        </w:rPr>
        <w:t xml:space="preserve">בנוגע </w:t>
      </w:r>
      <w:r>
        <w:rPr>
          <w:rFonts w:hint="cs"/>
          <w:rtl/>
        </w:rPr>
        <w:t>מה שאמר דרור</w:t>
      </w:r>
      <w:r w:rsidR="009D588F">
        <w:rPr>
          <w:rFonts w:hint="cs"/>
          <w:rtl/>
        </w:rPr>
        <w:t xml:space="preserve"> לעניין ההפרדה החשבונאית. כבר הי</w:t>
      </w:r>
      <w:bookmarkStart w:id="680" w:name="_ETM_Q1_3354144"/>
      <w:bookmarkEnd w:id="680"/>
      <w:r w:rsidR="009D588F">
        <w:rPr>
          <w:rFonts w:hint="cs"/>
          <w:rtl/>
        </w:rPr>
        <w:t xml:space="preserve">ום אנחנו רואים </w:t>
      </w:r>
      <w:r w:rsidR="009D588F">
        <w:rPr>
          <w:rtl/>
        </w:rPr>
        <w:t>–</w:t>
      </w:r>
      <w:r w:rsidR="009D588F">
        <w:rPr>
          <w:rFonts w:hint="cs"/>
          <w:rtl/>
        </w:rPr>
        <w:t xml:space="preserve"> ולדעתי בהצעה שלך</w:t>
      </w:r>
      <w:r>
        <w:rPr>
          <w:rFonts w:hint="cs"/>
          <w:rtl/>
        </w:rPr>
        <w:t xml:space="preserve"> זה </w:t>
      </w:r>
      <w:r w:rsidR="009D588F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יקרה ביתר שאת, שאת העלויות המשמעותיות </w:t>
      </w:r>
      <w:r w:rsidR="009D588F">
        <w:rPr>
          <w:rFonts w:hint="cs"/>
          <w:rtl/>
        </w:rPr>
        <w:t xml:space="preserve">של סניפים, בנקומטים וכל האבטחה ויתר הדברים </w:t>
      </w:r>
      <w:r>
        <w:rPr>
          <w:rFonts w:hint="cs"/>
          <w:rtl/>
        </w:rPr>
        <w:t>הם יעמיסו על משקי הבית</w:t>
      </w:r>
      <w:r w:rsidR="009D588F">
        <w:rPr>
          <w:rFonts w:hint="cs"/>
          <w:rtl/>
        </w:rPr>
        <w:t>. כלומר, גם בהצגה הנפרדת הזו</w:t>
      </w:r>
      <w:r>
        <w:rPr>
          <w:rFonts w:hint="cs"/>
          <w:rtl/>
        </w:rPr>
        <w:t xml:space="preserve"> הם ינסו להסביר את </w:t>
      </w:r>
      <w:r w:rsidR="009D588F">
        <w:rPr>
          <w:rFonts w:hint="cs"/>
          <w:rtl/>
        </w:rPr>
        <w:t xml:space="preserve">האחוז היותר גבוה </w:t>
      </w:r>
      <w:r>
        <w:rPr>
          <w:rFonts w:hint="cs"/>
          <w:rtl/>
        </w:rPr>
        <w:t xml:space="preserve">בכך שהעלויות </w:t>
      </w:r>
      <w:r w:rsidR="009D588F">
        <w:rPr>
          <w:rFonts w:hint="cs"/>
          <w:rtl/>
        </w:rPr>
        <w:t xml:space="preserve">שלהם יותר גבוהות. איך עם זה אפשר להתמודד? זו שאלה שמופנית אליך. לפרופ' בן בסט שאלה אחרת: </w:t>
      </w:r>
      <w:r>
        <w:rPr>
          <w:rFonts w:hint="cs"/>
          <w:rtl/>
        </w:rPr>
        <w:t>אנחנו שמענו גם היום שהשוק נורא קטן</w:t>
      </w:r>
      <w:r w:rsidR="009D588F">
        <w:rPr>
          <w:rFonts w:hint="cs"/>
          <w:rtl/>
        </w:rPr>
        <w:t xml:space="preserve">, ולכן הבנקים צריכים להשקיע במוסדיים, </w:t>
      </w:r>
      <w:bookmarkStart w:id="681" w:name="_ETM_Q1_3387482"/>
      <w:bookmarkEnd w:id="681"/>
      <w:r w:rsidR="009D588F">
        <w:rPr>
          <w:rFonts w:hint="cs"/>
          <w:rtl/>
        </w:rPr>
        <w:t xml:space="preserve">והמוסדיים צריכים להשקיע במוסדיים אחרים ובבנקים עצמם. כתוצאה מכך אנחנו </w:t>
      </w:r>
      <w:bookmarkStart w:id="682" w:name="_ETM_Q1_3392393"/>
      <w:bookmarkEnd w:id="682"/>
      <w:r w:rsidR="009D588F">
        <w:rPr>
          <w:rFonts w:hint="cs"/>
          <w:rtl/>
        </w:rPr>
        <w:t>רואים</w:t>
      </w:r>
      <w:r>
        <w:rPr>
          <w:rFonts w:hint="cs"/>
          <w:rtl/>
        </w:rPr>
        <w:t xml:space="preserve"> סוג של ערבות צולבת </w:t>
      </w:r>
      <w:r w:rsidR="009D588F">
        <w:rPr>
          <w:rFonts w:hint="cs"/>
          <w:rtl/>
        </w:rPr>
        <w:t xml:space="preserve">בין כולם שבאיזשהו מקום גם </w:t>
      </w:r>
      <w:r>
        <w:rPr>
          <w:rFonts w:hint="cs"/>
          <w:rtl/>
        </w:rPr>
        <w:t>פוגעת באשראי</w:t>
      </w:r>
      <w:r w:rsidR="009D588F">
        <w:rPr>
          <w:rFonts w:hint="cs"/>
          <w:rtl/>
        </w:rPr>
        <w:t xml:space="preserve">. האם הדבר הזה באמת גזירת </w:t>
      </w:r>
      <w:bookmarkStart w:id="683" w:name="_ETM_Q1_3403422"/>
      <w:bookmarkEnd w:id="683"/>
      <w:r w:rsidR="009D588F">
        <w:rPr>
          <w:rFonts w:hint="cs"/>
          <w:rtl/>
        </w:rPr>
        <w:t>גורל?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9"/>
        <w:keepNext/>
        <w:rPr>
          <w:rtl/>
        </w:rPr>
      </w:pPr>
      <w:bookmarkStart w:id="684" w:name="ET_guest_862107_82"/>
      <w:r w:rsidRPr="006504EB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650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4"/>
    </w:p>
    <w:p w:rsidR="006504EB" w:rsidRDefault="006504EB" w:rsidP="006504EB">
      <w:pPr>
        <w:pStyle w:val="KeepWithNext"/>
        <w:rPr>
          <w:rtl/>
        </w:rPr>
      </w:pPr>
    </w:p>
    <w:p w:rsidR="006504EB" w:rsidRDefault="006504EB" w:rsidP="009D588F">
      <w:pPr>
        <w:rPr>
          <w:rtl/>
        </w:rPr>
      </w:pPr>
      <w:r>
        <w:rPr>
          <w:rFonts w:hint="cs"/>
          <w:rtl/>
        </w:rPr>
        <w:t>אני הצעתי את זה גם בפעם הקודמת</w:t>
      </w:r>
      <w:r w:rsidR="009D588F">
        <w:rPr>
          <w:rFonts w:hint="cs"/>
          <w:rtl/>
        </w:rPr>
        <w:t>.</w:t>
      </w:r>
      <w:r>
        <w:rPr>
          <w:rFonts w:hint="cs"/>
          <w:rtl/>
        </w:rPr>
        <w:t xml:space="preserve"> הטענה שאנחנו שוק קטן ולכן לא יכולים להיות כל כך הרבה שחקנים</w:t>
      </w:r>
      <w:r w:rsidR="009D588F">
        <w:rPr>
          <w:rFonts w:hint="cs"/>
          <w:rtl/>
        </w:rPr>
        <w:t>, אני שומע אותה מהיום שאני עוסק בנושא</w:t>
      </w:r>
      <w:bookmarkStart w:id="685" w:name="_ETM_Q1_3414419"/>
      <w:bookmarkEnd w:id="685"/>
      <w:r w:rsidR="009D588F">
        <w:rPr>
          <w:rFonts w:hint="cs"/>
          <w:rtl/>
        </w:rPr>
        <w:t>, זאת אומרת, למעלה מ-30 שנים.</w:t>
      </w:r>
      <w:r>
        <w:rPr>
          <w:rFonts w:hint="cs"/>
          <w:rtl/>
        </w:rPr>
        <w:t xml:space="preserve"> ת</w:t>
      </w:r>
      <w:r w:rsidR="009D588F">
        <w:rPr>
          <w:rFonts w:hint="cs"/>
          <w:rtl/>
        </w:rPr>
        <w:t xml:space="preserve">מיד הצגתי את הנתונים שהם פתוחים, וגם בנק ישראל </w:t>
      </w:r>
      <w:bookmarkStart w:id="686" w:name="_ETM_Q1_3423380"/>
      <w:bookmarkEnd w:id="686"/>
      <w:r w:rsidR="009D588F">
        <w:rPr>
          <w:rFonts w:hint="cs"/>
          <w:rtl/>
        </w:rPr>
        <w:t xml:space="preserve">מציג אותם בדוח שלו, בדוח הריכוזיות. </w:t>
      </w:r>
      <w:r>
        <w:rPr>
          <w:rFonts w:hint="cs"/>
          <w:rtl/>
        </w:rPr>
        <w:t>יש מדינות קטנות כמו ישראל שהן אפילו בדרגת ריכוזיות בין הנמוכות</w:t>
      </w:r>
      <w:r w:rsidR="009D588F">
        <w:rPr>
          <w:rFonts w:hint="cs"/>
          <w:rtl/>
        </w:rPr>
        <w:t>, כמו</w:t>
      </w:r>
      <w:r>
        <w:rPr>
          <w:rFonts w:hint="cs"/>
          <w:rtl/>
        </w:rPr>
        <w:t xml:space="preserve"> נורבגיה </w:t>
      </w:r>
      <w:r w:rsidR="009D588F">
        <w:rPr>
          <w:rFonts w:hint="cs"/>
          <w:rtl/>
        </w:rPr>
        <w:t xml:space="preserve">ואחרים. אתם יכולים </w:t>
      </w:r>
      <w:bookmarkStart w:id="687" w:name="_ETM_Q1_3437252"/>
      <w:bookmarkEnd w:id="687"/>
      <w:r w:rsidR="009D588F">
        <w:rPr>
          <w:rFonts w:hint="cs"/>
          <w:rtl/>
        </w:rPr>
        <w:t xml:space="preserve">לראות את זה בדוח הפיקוח על הבנקים. </w:t>
      </w:r>
      <w:r>
        <w:rPr>
          <w:rFonts w:hint="cs"/>
          <w:rtl/>
        </w:rPr>
        <w:t>הטענה שיש פה יתרונות לגודל</w:t>
      </w:r>
      <w:r w:rsidR="009D58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D588F">
        <w:rPr>
          <w:rFonts w:hint="cs"/>
          <w:rtl/>
        </w:rPr>
        <w:t xml:space="preserve">כאלה </w:t>
      </w:r>
      <w:bookmarkStart w:id="688" w:name="_ETM_Q1_3444550"/>
      <w:bookmarkEnd w:id="688"/>
      <w:r w:rsidR="009D588F">
        <w:rPr>
          <w:rFonts w:hint="cs"/>
          <w:rtl/>
        </w:rPr>
        <w:t xml:space="preserve">שלא מאפשרים יותר שחקנים </w:t>
      </w:r>
      <w:r>
        <w:rPr>
          <w:rFonts w:hint="cs"/>
          <w:rtl/>
        </w:rPr>
        <w:t>היא לא נכונה</w:t>
      </w:r>
      <w:r w:rsidR="009D58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D588F">
        <w:rPr>
          <w:rFonts w:hint="cs"/>
          <w:rtl/>
        </w:rPr>
        <w:t xml:space="preserve">יתרה מזאת, </w:t>
      </w:r>
      <w:r>
        <w:rPr>
          <w:rFonts w:hint="cs"/>
          <w:rtl/>
        </w:rPr>
        <w:t xml:space="preserve">מי שהיה בזמנו מנהל </w:t>
      </w:r>
      <w:r w:rsidR="009D588F">
        <w:rPr>
          <w:rFonts w:hint="cs"/>
          <w:rtl/>
        </w:rPr>
        <w:t xml:space="preserve">יחידת המחקר של הפיקוח </w:t>
      </w:r>
      <w:bookmarkStart w:id="689" w:name="_ETM_Q1_3451016"/>
      <w:bookmarkEnd w:id="689"/>
      <w:r w:rsidR="009D588F">
        <w:rPr>
          <w:rFonts w:hint="cs"/>
          <w:rtl/>
        </w:rPr>
        <w:t xml:space="preserve">על הבנקים, פרופ' </w:t>
      </w:r>
      <w:r w:rsidR="009D588F" w:rsidRPr="00287D77">
        <w:rPr>
          <w:rFonts w:hint="cs"/>
          <w:rtl/>
        </w:rPr>
        <w:t>רוטנברג</w:t>
      </w:r>
      <w:r w:rsidR="009D588F">
        <w:rPr>
          <w:rFonts w:hint="cs"/>
          <w:rtl/>
        </w:rPr>
        <w:t xml:space="preserve">, זכרו לברכה, </w:t>
      </w:r>
      <w:r>
        <w:rPr>
          <w:rFonts w:hint="cs"/>
          <w:rtl/>
        </w:rPr>
        <w:t>עשה שני מחקרים בנושא הזה ומצא שהיתרונות לגודל בבנקאות</w:t>
      </w:r>
      <w:r w:rsidR="009D588F">
        <w:rPr>
          <w:rFonts w:hint="cs"/>
          <w:rtl/>
        </w:rPr>
        <w:t xml:space="preserve"> מ</w:t>
      </w:r>
      <w:r w:rsidR="00287D77">
        <w:rPr>
          <w:rFonts w:hint="cs"/>
          <w:rtl/>
        </w:rPr>
        <w:t>ת</w:t>
      </w:r>
      <w:r w:rsidR="009D588F">
        <w:rPr>
          <w:rFonts w:hint="cs"/>
          <w:rtl/>
        </w:rPr>
        <w:t xml:space="preserve">מצים בבנק </w:t>
      </w:r>
      <w:bookmarkStart w:id="690" w:name="_ETM_Q1_3461368"/>
      <w:bookmarkEnd w:id="690"/>
      <w:r w:rsidR="009D588F">
        <w:rPr>
          <w:rFonts w:hint="cs"/>
          <w:rtl/>
        </w:rPr>
        <w:t>שגודלו בערך</w:t>
      </w:r>
      <w:r>
        <w:rPr>
          <w:rFonts w:hint="cs"/>
          <w:rtl/>
        </w:rPr>
        <w:t xml:space="preserve"> 10% מהשוק</w:t>
      </w:r>
      <w:r w:rsidR="009D588F">
        <w:rPr>
          <w:rFonts w:hint="cs"/>
          <w:rtl/>
        </w:rPr>
        <w:t>.</w:t>
      </w:r>
      <w:r>
        <w:rPr>
          <w:rFonts w:hint="cs"/>
          <w:rtl/>
        </w:rPr>
        <w:t xml:space="preserve"> ואנחנו מכירים </w:t>
      </w:r>
      <w:r w:rsidR="009D588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מעבודות </w:t>
      </w:r>
      <w:r w:rsidR="009D588F">
        <w:rPr>
          <w:rFonts w:hint="cs"/>
          <w:rtl/>
        </w:rPr>
        <w:t xml:space="preserve">אחרות שנעשו בעולם </w:t>
      </w:r>
      <w:r w:rsidR="009D588F">
        <w:rPr>
          <w:rtl/>
        </w:rPr>
        <w:t>–</w:t>
      </w:r>
      <w:r w:rsidR="009D588F">
        <w:rPr>
          <w:rFonts w:hint="cs"/>
          <w:rtl/>
        </w:rPr>
        <w:t xml:space="preserve"> אגב, בארצות הברית</w:t>
      </w:r>
      <w:bookmarkStart w:id="691" w:name="_ETM_Q1_3470119"/>
      <w:bookmarkEnd w:id="691"/>
      <w:r w:rsidR="009D588F">
        <w:rPr>
          <w:rFonts w:hint="cs"/>
          <w:rtl/>
        </w:rPr>
        <w:t xml:space="preserve"> יש בנקים שיש להם סניף אחד בלבד, </w:t>
      </w:r>
      <w:bookmarkStart w:id="692" w:name="_ETM_Q1_3472660"/>
      <w:bookmarkEnd w:id="692"/>
      <w:r w:rsidR="009D588F">
        <w:rPr>
          <w:rFonts w:hint="cs"/>
          <w:rtl/>
        </w:rPr>
        <w:t xml:space="preserve">סניף שכונתי. </w:t>
      </w:r>
      <w:r>
        <w:rPr>
          <w:rFonts w:hint="cs"/>
          <w:rtl/>
        </w:rPr>
        <w:t>היום יש פחות כאלה</w:t>
      </w:r>
      <w:r w:rsidR="009D588F">
        <w:rPr>
          <w:rFonts w:hint="cs"/>
          <w:rtl/>
        </w:rPr>
        <w:t>,</w:t>
      </w:r>
      <w:r>
        <w:rPr>
          <w:rFonts w:hint="cs"/>
          <w:rtl/>
        </w:rPr>
        <w:t xml:space="preserve"> אבל יש הרבה </w:t>
      </w:r>
      <w:r w:rsidR="009D588F">
        <w:rPr>
          <w:rFonts w:hint="cs"/>
          <w:rtl/>
        </w:rPr>
        <w:t xml:space="preserve">מאוד </w:t>
      </w:r>
      <w:r>
        <w:rPr>
          <w:rFonts w:hint="cs"/>
          <w:rtl/>
        </w:rPr>
        <w:t>בנקים קטנים</w:t>
      </w:r>
      <w:r w:rsidR="009D588F">
        <w:rPr>
          <w:rFonts w:hint="cs"/>
          <w:rtl/>
        </w:rPr>
        <w:t xml:space="preserve">, אז הטענה בדבר היתרונות לגודל, ושהריכוזיות היא תוצאה מכך שאנחנו </w:t>
      </w:r>
      <w:bookmarkStart w:id="693" w:name="_ETM_Q1_3480428"/>
      <w:bookmarkEnd w:id="693"/>
      <w:r w:rsidR="009D588F">
        <w:rPr>
          <w:rFonts w:hint="cs"/>
          <w:rtl/>
        </w:rPr>
        <w:t>משק קטן, אז אני אומר לך</w:t>
      </w:r>
      <w:r>
        <w:rPr>
          <w:rFonts w:hint="cs"/>
          <w:rtl/>
        </w:rPr>
        <w:t xml:space="preserve"> </w:t>
      </w:r>
      <w:r w:rsidR="009D588F">
        <w:rPr>
          <w:rFonts w:hint="cs"/>
          <w:rtl/>
        </w:rPr>
        <w:t>ש</w:t>
      </w:r>
      <w:r>
        <w:rPr>
          <w:rFonts w:hint="cs"/>
          <w:rtl/>
        </w:rPr>
        <w:t>יש משקים קטנים מאתנו עם יותר תחרותיות</w:t>
      </w:r>
      <w:r w:rsidR="009D588F">
        <w:rPr>
          <w:rFonts w:hint="cs"/>
          <w:rtl/>
        </w:rPr>
        <w:t xml:space="preserve"> מאתנו.</w:t>
      </w:r>
    </w:p>
    <w:p w:rsidR="006504EB" w:rsidRDefault="006504EB" w:rsidP="006504EB">
      <w:pPr>
        <w:rPr>
          <w:rtl/>
        </w:rPr>
      </w:pPr>
    </w:p>
    <w:p w:rsidR="006504EB" w:rsidRDefault="006504EB" w:rsidP="006504EB">
      <w:pPr>
        <w:pStyle w:val="af9"/>
        <w:keepNext/>
        <w:rPr>
          <w:rtl/>
        </w:rPr>
      </w:pPr>
      <w:bookmarkStart w:id="694" w:name="ET_guest_דרור_שטרום_83"/>
      <w:r w:rsidRPr="006504E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504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6504EB" w:rsidRDefault="006504EB" w:rsidP="006504EB">
      <w:pPr>
        <w:pStyle w:val="KeepWithNext"/>
        <w:rPr>
          <w:rtl/>
        </w:rPr>
      </w:pPr>
    </w:p>
    <w:p w:rsidR="00904EA4" w:rsidRDefault="009D588F" w:rsidP="00A20A33">
      <w:pPr>
        <w:rPr>
          <w:rtl/>
        </w:rPr>
      </w:pPr>
      <w:r>
        <w:rPr>
          <w:rFonts w:hint="cs"/>
          <w:rtl/>
        </w:rPr>
        <w:t xml:space="preserve">אני רוצה להתייחס לשאלה </w:t>
      </w:r>
      <w:bookmarkStart w:id="695" w:name="_ETM_Q1_3489075"/>
      <w:bookmarkEnd w:id="695"/>
      <w:r>
        <w:rPr>
          <w:rFonts w:hint="cs"/>
          <w:rtl/>
        </w:rPr>
        <w:t xml:space="preserve">הראשונה ששאלת. תן להפתיע אותך, </w:t>
      </w:r>
      <w:r w:rsidR="006504EB">
        <w:rPr>
          <w:rFonts w:hint="cs"/>
          <w:rtl/>
        </w:rPr>
        <w:t xml:space="preserve">כבר היום הבנקים מעמיסים את </w:t>
      </w:r>
      <w:r>
        <w:rPr>
          <w:rFonts w:hint="cs"/>
          <w:rtl/>
        </w:rPr>
        <w:t xml:space="preserve">כל </w:t>
      </w:r>
      <w:r w:rsidR="006504EB">
        <w:rPr>
          <w:rFonts w:hint="cs"/>
          <w:rtl/>
        </w:rPr>
        <w:t>העלויות הללו על משקי הבית</w:t>
      </w:r>
      <w:r>
        <w:rPr>
          <w:rFonts w:hint="cs"/>
          <w:rtl/>
        </w:rPr>
        <w:t>.</w:t>
      </w:r>
      <w:r w:rsidR="007813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אתה תסתכל גם על הסקירה של הפיקוח וגם </w:t>
      </w:r>
      <w:r w:rsidR="007813F2">
        <w:rPr>
          <w:rFonts w:hint="cs"/>
          <w:rtl/>
        </w:rPr>
        <w:t xml:space="preserve">בדוחות של הבנקים </w:t>
      </w:r>
      <w:bookmarkStart w:id="696" w:name="_ETM_Q1_3501782"/>
      <w:bookmarkEnd w:id="696"/>
      <w:r w:rsidR="007813F2">
        <w:rPr>
          <w:rFonts w:hint="cs"/>
          <w:rtl/>
        </w:rPr>
        <w:t xml:space="preserve">עצמם </w:t>
      </w:r>
      <w:r w:rsidR="007813F2">
        <w:rPr>
          <w:rtl/>
        </w:rPr>
        <w:t>–</w:t>
      </w:r>
      <w:r w:rsidR="007813F2">
        <w:rPr>
          <w:rFonts w:hint="cs"/>
          <w:rtl/>
        </w:rPr>
        <w:t xml:space="preserve"> אני נתקלתי בזה כשבדקנו את נושא </w:t>
      </w:r>
      <w:bookmarkStart w:id="697" w:name="_ETM_Q1_3503877"/>
      <w:bookmarkEnd w:id="697"/>
      <w:r w:rsidR="007813F2">
        <w:rPr>
          <w:rFonts w:hint="cs"/>
          <w:rtl/>
        </w:rPr>
        <w:t>העמלה הצולבת ו</w:t>
      </w:r>
      <w:r w:rsidR="006504EB">
        <w:rPr>
          <w:rFonts w:hint="cs"/>
          <w:rtl/>
        </w:rPr>
        <w:t>ראינו על מי מעמיסים את רוב העלויות</w:t>
      </w:r>
      <w:r w:rsidR="007813F2">
        <w:rPr>
          <w:rFonts w:hint="cs"/>
          <w:rtl/>
        </w:rPr>
        <w:t xml:space="preserve">, כולל אפילו של הנהלה וכלליות. זה </w:t>
      </w:r>
      <w:bookmarkStart w:id="698" w:name="_ETM_Q1_3512206"/>
      <w:bookmarkEnd w:id="698"/>
      <w:r w:rsidR="007813F2">
        <w:rPr>
          <w:rFonts w:hint="cs"/>
          <w:rtl/>
        </w:rPr>
        <w:t>על מגזר משקי הבית.</w:t>
      </w:r>
      <w:r w:rsidR="006504EB">
        <w:rPr>
          <w:rFonts w:hint="cs"/>
          <w:rtl/>
        </w:rPr>
        <w:t xml:space="preserve"> אתה יכול לראות, </w:t>
      </w:r>
      <w:r w:rsidR="007813F2">
        <w:rPr>
          <w:rFonts w:hint="cs"/>
          <w:rtl/>
        </w:rPr>
        <w:t xml:space="preserve">יש דוח שמראה לך את העלויות </w:t>
      </w:r>
      <w:bookmarkStart w:id="699" w:name="_ETM_Q1_3512919"/>
      <w:bookmarkEnd w:id="699"/>
      <w:r w:rsidR="007813F2">
        <w:rPr>
          <w:rFonts w:hint="cs"/>
          <w:rtl/>
        </w:rPr>
        <w:t>על המגזר הזה לעומת העלויות האפסיות כמעט על המגזר העסקי</w:t>
      </w:r>
      <w:bookmarkStart w:id="700" w:name="_ETM_Q1_3519281"/>
      <w:bookmarkEnd w:id="700"/>
      <w:r w:rsidR="007813F2">
        <w:rPr>
          <w:rFonts w:hint="cs"/>
          <w:rtl/>
        </w:rPr>
        <w:t xml:space="preserve">, </w:t>
      </w:r>
      <w:r w:rsidR="006504EB">
        <w:rPr>
          <w:rFonts w:hint="cs"/>
          <w:rtl/>
        </w:rPr>
        <w:t>מה שמאפשר להציג רווחיות</w:t>
      </w:r>
      <w:r w:rsidR="007813F2">
        <w:rPr>
          <w:rFonts w:hint="cs"/>
          <w:rtl/>
        </w:rPr>
        <w:t xml:space="preserve">. אבל מה הנקודה? ברגע שיהיו כללים מחייבים בדין </w:t>
      </w:r>
      <w:bookmarkStart w:id="701" w:name="_ETM_Q1_3524046"/>
      <w:bookmarkEnd w:id="701"/>
      <w:r w:rsidR="007813F2">
        <w:rPr>
          <w:rFonts w:hint="cs"/>
          <w:rtl/>
        </w:rPr>
        <w:t>שאומרים שההבחנה בין המגזרים האלה</w:t>
      </w:r>
      <w:r w:rsidR="006504EB">
        <w:rPr>
          <w:rFonts w:hint="cs"/>
          <w:rtl/>
        </w:rPr>
        <w:t xml:space="preserve"> משנה משהו, אז מי שמסייע לעשות את הדבר הזה לא הגון</w:t>
      </w:r>
      <w:r w:rsidR="007813F2">
        <w:rPr>
          <w:rFonts w:hint="cs"/>
          <w:rtl/>
        </w:rPr>
        <w:t>,</w:t>
      </w:r>
      <w:r w:rsidR="006504EB">
        <w:rPr>
          <w:rFonts w:hint="cs"/>
          <w:rtl/>
        </w:rPr>
        <w:t xml:space="preserve"> או לא נאות</w:t>
      </w:r>
      <w:r w:rsidR="007813F2">
        <w:rPr>
          <w:rFonts w:hint="cs"/>
          <w:rtl/>
        </w:rPr>
        <w:t>,</w:t>
      </w:r>
      <w:r w:rsidR="006504EB">
        <w:rPr>
          <w:rFonts w:hint="cs"/>
          <w:rtl/>
        </w:rPr>
        <w:t xml:space="preserve"> או לא חוקי</w:t>
      </w:r>
      <w:r w:rsidR="007813F2">
        <w:rPr>
          <w:rFonts w:hint="cs"/>
          <w:rtl/>
        </w:rPr>
        <w:t xml:space="preserve">, יודע שיש לו חבות </w:t>
      </w:r>
      <w:bookmarkStart w:id="702" w:name="_ETM_Q1_3538653"/>
      <w:bookmarkEnd w:id="702"/>
      <w:r w:rsidR="007813F2">
        <w:rPr>
          <w:rFonts w:hint="cs"/>
          <w:rtl/>
        </w:rPr>
        <w:t>שאין לו היום. נכון להיום, אין משמעות בכלל,</w:t>
      </w:r>
      <w:r w:rsidR="006504EB">
        <w:rPr>
          <w:rFonts w:hint="cs"/>
          <w:rtl/>
        </w:rPr>
        <w:t xml:space="preserve"> זה הכול לפי בקשה של הפיקוח על הבנקים להציג את זה לפי מגזרים</w:t>
      </w:r>
      <w:r w:rsidR="00A20A33">
        <w:rPr>
          <w:rFonts w:hint="cs"/>
          <w:rtl/>
        </w:rPr>
        <w:t>. אי</w:t>
      </w:r>
      <w:bookmarkStart w:id="703" w:name="_ETM_Q1_3545043"/>
      <w:bookmarkEnd w:id="703"/>
      <w:r w:rsidR="00A20A33">
        <w:rPr>
          <w:rFonts w:hint="cs"/>
          <w:rtl/>
        </w:rPr>
        <w:t xml:space="preserve">ן סנקציה מחייבת בדין על כך שאתה מציג משהו בצורה </w:t>
      </w:r>
      <w:bookmarkStart w:id="704" w:name="_ETM_Q1_3548230"/>
      <w:bookmarkEnd w:id="704"/>
      <w:r w:rsidR="00A20A33">
        <w:rPr>
          <w:rFonts w:hint="cs"/>
          <w:rtl/>
        </w:rPr>
        <w:t xml:space="preserve">לא נאותה, ולכן זה אפילו לא הפרה של כללים </w:t>
      </w:r>
      <w:bookmarkStart w:id="705" w:name="_ETM_Q1_3552249"/>
      <w:bookmarkEnd w:id="705"/>
      <w:r w:rsidR="00A20A33">
        <w:rPr>
          <w:rFonts w:hint="cs"/>
          <w:rtl/>
        </w:rPr>
        <w:t>חשבוניים.</w:t>
      </w:r>
      <w:r w:rsidR="006504EB">
        <w:rPr>
          <w:rFonts w:hint="cs"/>
          <w:rtl/>
        </w:rPr>
        <w:t xml:space="preserve"> ברגע שתהפוך את</w:t>
      </w:r>
      <w:r w:rsidR="00A20A33">
        <w:rPr>
          <w:rFonts w:hint="cs"/>
          <w:rtl/>
        </w:rPr>
        <w:t xml:space="preserve"> </w:t>
      </w:r>
      <w:r w:rsidR="006504EB">
        <w:rPr>
          <w:rFonts w:hint="cs"/>
          <w:rtl/>
        </w:rPr>
        <w:t>זה להיות דבר שמחייב על פי דין</w:t>
      </w:r>
      <w:r w:rsidR="00A20A33">
        <w:rPr>
          <w:rFonts w:hint="cs"/>
          <w:rtl/>
        </w:rPr>
        <w:t xml:space="preserve">, את ההפרדה בהצגה של הדברים, גם ההעמסה היתרה </w:t>
      </w:r>
      <w:bookmarkStart w:id="706" w:name="_ETM_Q1_3560321"/>
      <w:bookmarkEnd w:id="706"/>
      <w:r w:rsidR="00A20A33">
        <w:rPr>
          <w:rFonts w:hint="cs"/>
          <w:rtl/>
        </w:rPr>
        <w:t xml:space="preserve">על מגזר כזה או אחר תהפוך להיות הפרה, וזה מה שאנחנו רוצים, להעלות את </w:t>
      </w:r>
      <w:bookmarkStart w:id="707" w:name="_ETM_Q1_3561780"/>
      <w:bookmarkEnd w:id="707"/>
      <w:r w:rsidR="00A20A33">
        <w:rPr>
          <w:rFonts w:hint="cs"/>
          <w:rtl/>
        </w:rPr>
        <w:t xml:space="preserve">פרמיית הסיכון על מישהו שמעמיס כבר היום לא </w:t>
      </w:r>
      <w:bookmarkStart w:id="708" w:name="_ETM_Q1_3566393"/>
      <w:bookmarkEnd w:id="708"/>
      <w:r w:rsidR="00A20A33">
        <w:rPr>
          <w:rFonts w:hint="cs"/>
          <w:rtl/>
        </w:rPr>
        <w:t xml:space="preserve">נכון. </w:t>
      </w:r>
    </w:p>
    <w:p w:rsidR="00904EA4" w:rsidRDefault="00904EA4" w:rsidP="006504EB">
      <w:pPr>
        <w:rPr>
          <w:rtl/>
        </w:rPr>
      </w:pPr>
    </w:p>
    <w:p w:rsidR="00904EA4" w:rsidRDefault="00904EA4" w:rsidP="00904EA4">
      <w:pPr>
        <w:pStyle w:val="af6"/>
        <w:keepNext/>
        <w:rPr>
          <w:rtl/>
        </w:rPr>
      </w:pPr>
      <w:bookmarkStart w:id="709" w:name="ET_yor_4637_84"/>
      <w:r w:rsidRPr="00904EA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904E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9"/>
    </w:p>
    <w:p w:rsidR="00904EA4" w:rsidRDefault="00904EA4" w:rsidP="00904EA4">
      <w:pPr>
        <w:pStyle w:val="KeepWithNext"/>
        <w:rPr>
          <w:rtl/>
        </w:rPr>
      </w:pPr>
    </w:p>
    <w:p w:rsidR="00904EA4" w:rsidRDefault="00904EA4" w:rsidP="00904EA4">
      <w:pPr>
        <w:rPr>
          <w:rtl/>
        </w:rPr>
      </w:pPr>
      <w:r>
        <w:rPr>
          <w:rFonts w:hint="cs"/>
          <w:rtl/>
        </w:rPr>
        <w:t>חברים, עוד שאלות? התייחסויות?</w:t>
      </w:r>
    </w:p>
    <w:p w:rsidR="00904EA4" w:rsidRDefault="00904EA4" w:rsidP="00904EA4">
      <w:pPr>
        <w:rPr>
          <w:rtl/>
        </w:rPr>
      </w:pPr>
    </w:p>
    <w:p w:rsidR="00904EA4" w:rsidRDefault="00904EA4" w:rsidP="00904EA4">
      <w:pPr>
        <w:pStyle w:val="a4"/>
        <w:keepNext/>
        <w:rPr>
          <w:rtl/>
        </w:rPr>
      </w:pPr>
      <w:bookmarkStart w:id="710" w:name="ET_speaker_5288_85"/>
      <w:r w:rsidRPr="00904EA4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904E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904EA4" w:rsidRDefault="00904EA4" w:rsidP="00904EA4">
      <w:pPr>
        <w:pStyle w:val="KeepWithNext"/>
        <w:rPr>
          <w:rtl/>
        </w:rPr>
      </w:pPr>
    </w:p>
    <w:p w:rsidR="00904EA4" w:rsidRDefault="00904EA4" w:rsidP="00904EA4">
      <w:pPr>
        <w:rPr>
          <w:rtl/>
        </w:rPr>
      </w:pPr>
      <w:r>
        <w:rPr>
          <w:rFonts w:hint="cs"/>
          <w:rtl/>
        </w:rPr>
        <w:t xml:space="preserve">קודם כל, </w:t>
      </w:r>
      <w:r w:rsidR="007323ED">
        <w:rPr>
          <w:rFonts w:hint="cs"/>
          <w:rtl/>
        </w:rPr>
        <w:t>אני חושבת ש</w:t>
      </w:r>
      <w:r>
        <w:rPr>
          <w:rFonts w:hint="cs"/>
          <w:rtl/>
        </w:rPr>
        <w:t xml:space="preserve">זו הזדמנות </w:t>
      </w:r>
      <w:r w:rsidR="007323ED">
        <w:rPr>
          <w:rFonts w:hint="cs"/>
          <w:rtl/>
        </w:rPr>
        <w:t>מאוד מאוד טובה - - -</w:t>
      </w:r>
    </w:p>
    <w:p w:rsidR="007323ED" w:rsidRDefault="007323ED" w:rsidP="00904EA4">
      <w:pPr>
        <w:rPr>
          <w:rtl/>
        </w:rPr>
      </w:pPr>
    </w:p>
    <w:p w:rsidR="007323ED" w:rsidRDefault="007323ED" w:rsidP="007323ED">
      <w:pPr>
        <w:pStyle w:val="af6"/>
        <w:keepNext/>
        <w:rPr>
          <w:rtl/>
        </w:rPr>
      </w:pPr>
      <w:bookmarkStart w:id="711" w:name="ET_yor_4637_166"/>
      <w:r w:rsidRPr="007323E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32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1"/>
    </w:p>
    <w:p w:rsidR="007323ED" w:rsidRDefault="007323ED" w:rsidP="007323ED">
      <w:pPr>
        <w:pStyle w:val="KeepWithNext"/>
        <w:rPr>
          <w:rtl/>
        </w:rPr>
      </w:pPr>
    </w:p>
    <w:p w:rsidR="007323ED" w:rsidRDefault="007323ED" w:rsidP="007323ED">
      <w:pPr>
        <w:rPr>
          <w:rtl/>
        </w:rPr>
      </w:pPr>
      <w:r>
        <w:rPr>
          <w:rFonts w:hint="cs"/>
          <w:rtl/>
        </w:rPr>
        <w:t>אתם רוצים לשאול איזושהי שאלה, מהחברה האזרחית?</w:t>
      </w:r>
      <w:r>
        <w:rPr>
          <w:rtl/>
        </w:rPr>
        <w:t xml:space="preserve"> </w:t>
      </w:r>
      <w:r w:rsidR="00C57306">
        <w:rPr>
          <w:rFonts w:hint="cs"/>
          <w:rtl/>
        </w:rPr>
        <w:t>בבקשה.</w:t>
      </w:r>
    </w:p>
    <w:p w:rsidR="007323ED" w:rsidRDefault="007323ED" w:rsidP="00904EA4">
      <w:pPr>
        <w:rPr>
          <w:rtl/>
        </w:rPr>
      </w:pPr>
    </w:p>
    <w:p w:rsidR="007323ED" w:rsidRDefault="007323ED" w:rsidP="007323ED">
      <w:pPr>
        <w:pStyle w:val="a4"/>
        <w:keepNext/>
        <w:rPr>
          <w:rtl/>
        </w:rPr>
      </w:pPr>
      <w:r w:rsidRPr="00904EA4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904E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323ED" w:rsidRDefault="007323ED" w:rsidP="007323ED">
      <w:pPr>
        <w:pStyle w:val="KeepWithNext"/>
        <w:rPr>
          <w:rtl/>
        </w:rPr>
      </w:pPr>
    </w:p>
    <w:p w:rsidR="00C57306" w:rsidRDefault="00C57306" w:rsidP="00904EA4">
      <w:pPr>
        <w:rPr>
          <w:rtl/>
        </w:rPr>
      </w:pPr>
      <w:r>
        <w:rPr>
          <w:rFonts w:hint="cs"/>
          <w:rtl/>
        </w:rPr>
        <w:t xml:space="preserve">אני ניסיתי להגיד משהו. </w:t>
      </w:r>
    </w:p>
    <w:p w:rsidR="00C57306" w:rsidRDefault="00C57306" w:rsidP="00904EA4">
      <w:pPr>
        <w:rPr>
          <w:rtl/>
        </w:rPr>
      </w:pPr>
      <w:bookmarkStart w:id="712" w:name="_ETM_Q1_3585822"/>
      <w:bookmarkStart w:id="713" w:name="_ETM_Q1_3586277"/>
      <w:bookmarkEnd w:id="712"/>
      <w:bookmarkEnd w:id="713"/>
    </w:p>
    <w:p w:rsidR="00C57306" w:rsidRDefault="00C57306" w:rsidP="00C57306">
      <w:pPr>
        <w:pStyle w:val="af6"/>
        <w:keepNext/>
        <w:rPr>
          <w:rtl/>
        </w:rPr>
      </w:pPr>
      <w:bookmarkStart w:id="714" w:name="ET_yor_4637_167"/>
      <w:r w:rsidRPr="00C5730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573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C57306" w:rsidRDefault="00C57306" w:rsidP="00C57306">
      <w:pPr>
        <w:pStyle w:val="KeepWithNext"/>
        <w:rPr>
          <w:rtl/>
        </w:rPr>
      </w:pPr>
    </w:p>
    <w:p w:rsidR="00C57306" w:rsidRDefault="00C57306" w:rsidP="00C57306">
      <w:pPr>
        <w:rPr>
          <w:rtl/>
        </w:rPr>
      </w:pPr>
      <w:bookmarkStart w:id="715" w:name="_ETM_Q1_3588886"/>
      <w:bookmarkEnd w:id="715"/>
      <w:r>
        <w:rPr>
          <w:rFonts w:hint="cs"/>
          <w:rtl/>
        </w:rPr>
        <w:t xml:space="preserve">סליחה, </w:t>
      </w:r>
      <w:bookmarkStart w:id="716" w:name="_ETM_Q1_3589774"/>
      <w:bookmarkEnd w:id="716"/>
      <w:r>
        <w:rPr>
          <w:rFonts w:hint="cs"/>
          <w:rtl/>
        </w:rPr>
        <w:t>אני מתנצל. בבקשה.</w:t>
      </w:r>
      <w:r>
        <w:rPr>
          <w:rtl/>
        </w:rPr>
        <w:t xml:space="preserve">  </w:t>
      </w:r>
    </w:p>
    <w:p w:rsidR="00C57306" w:rsidRDefault="00C57306" w:rsidP="00904EA4">
      <w:pPr>
        <w:rPr>
          <w:rtl/>
        </w:rPr>
      </w:pPr>
      <w:bookmarkStart w:id="717" w:name="_ETM_Q1_3586416"/>
      <w:bookmarkStart w:id="718" w:name="_ETM_Q1_3586616"/>
      <w:bookmarkEnd w:id="717"/>
      <w:bookmarkEnd w:id="718"/>
    </w:p>
    <w:p w:rsidR="00C57306" w:rsidRDefault="00C57306" w:rsidP="00C57306">
      <w:pPr>
        <w:pStyle w:val="a4"/>
        <w:keepNext/>
        <w:rPr>
          <w:rtl/>
        </w:rPr>
      </w:pPr>
      <w:bookmarkStart w:id="719" w:name="_ETM_Q1_3589808"/>
      <w:bookmarkStart w:id="720" w:name="_ETM_Q1_3590025"/>
      <w:bookmarkEnd w:id="719"/>
      <w:bookmarkEnd w:id="720"/>
      <w:r w:rsidRPr="00904EA4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904E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57306" w:rsidRDefault="00C57306" w:rsidP="00C57306">
      <w:pPr>
        <w:pStyle w:val="KeepWithNext"/>
        <w:rPr>
          <w:rtl/>
        </w:rPr>
      </w:pPr>
    </w:p>
    <w:p w:rsidR="008349A4" w:rsidRDefault="00C57306" w:rsidP="008349A4">
      <w:pPr>
        <w:rPr>
          <w:rtl/>
        </w:rPr>
      </w:pPr>
      <w:r>
        <w:rPr>
          <w:rFonts w:hint="cs"/>
          <w:rtl/>
        </w:rPr>
        <w:t xml:space="preserve">הוא לא מקשיב לי היום. זה באופן כללי. </w:t>
      </w:r>
      <w:bookmarkStart w:id="721" w:name="_ETM_Q1_3591465"/>
      <w:bookmarkStart w:id="722" w:name="_ETM_Q1_3586061"/>
      <w:bookmarkStart w:id="723" w:name="_ETM_Q1_3586109"/>
      <w:bookmarkEnd w:id="721"/>
      <w:bookmarkEnd w:id="722"/>
      <w:bookmarkEnd w:id="723"/>
      <w:r w:rsidR="00904EA4">
        <w:rPr>
          <w:rFonts w:hint="cs"/>
          <w:rtl/>
        </w:rPr>
        <w:t>אני רוצה להגיד משהו שהוא לא נפוץ במקומותינו</w:t>
      </w:r>
      <w:r w:rsidR="008C18BB">
        <w:rPr>
          <w:rFonts w:hint="cs"/>
          <w:rtl/>
        </w:rPr>
        <w:t xml:space="preserve"> לפרופ' בן בסט וגם לד"ר דרור שטרום.</w:t>
      </w:r>
      <w:r w:rsidR="00904EA4">
        <w:rPr>
          <w:rFonts w:hint="cs"/>
          <w:rtl/>
        </w:rPr>
        <w:t xml:space="preserve"> אני רוצה להגיד לכם תודה רבה מקרב לב</w:t>
      </w:r>
      <w:r w:rsidR="008C18BB">
        <w:rPr>
          <w:rFonts w:hint="cs"/>
          <w:rtl/>
        </w:rPr>
        <w:t>,</w:t>
      </w:r>
      <w:r w:rsidR="00904EA4">
        <w:rPr>
          <w:rFonts w:hint="cs"/>
          <w:rtl/>
        </w:rPr>
        <w:t xml:space="preserve"> כי </w:t>
      </w:r>
      <w:r w:rsidR="008C18BB">
        <w:rPr>
          <w:rFonts w:hint="cs"/>
          <w:rtl/>
        </w:rPr>
        <w:t xml:space="preserve">אני חושבת </w:t>
      </w:r>
      <w:bookmarkStart w:id="724" w:name="_ETM_Q1_3612431"/>
      <w:bookmarkEnd w:id="724"/>
      <w:r w:rsidR="008C18BB">
        <w:rPr>
          <w:rFonts w:hint="cs"/>
          <w:rtl/>
        </w:rPr>
        <w:t>ש</w:t>
      </w:r>
      <w:r w:rsidR="00904EA4">
        <w:rPr>
          <w:rFonts w:hint="cs"/>
          <w:rtl/>
        </w:rPr>
        <w:t xml:space="preserve">אתם עושים עבודה ציבורית </w:t>
      </w:r>
      <w:r w:rsidR="008C18BB">
        <w:rPr>
          <w:rFonts w:hint="cs"/>
          <w:rtl/>
        </w:rPr>
        <w:t xml:space="preserve">מאוד מאוד חשובה. כשאני הלכתי במקור על היוזמה, זה </w:t>
      </w:r>
      <w:bookmarkStart w:id="725" w:name="_ETM_Q1_3617582"/>
      <w:bookmarkEnd w:id="725"/>
      <w:r w:rsidR="008C18BB">
        <w:rPr>
          <w:rFonts w:hint="cs"/>
          <w:rtl/>
        </w:rPr>
        <w:t xml:space="preserve">לא היה רק בגלל נושא התחרות, וכשאיתן ואני </w:t>
      </w:r>
      <w:r w:rsidR="00904EA4">
        <w:rPr>
          <w:rFonts w:hint="cs"/>
          <w:rtl/>
        </w:rPr>
        <w:t xml:space="preserve">אמרנו זה הדבר הכי חשוב </w:t>
      </w:r>
      <w:r w:rsidR="008C18BB">
        <w:rPr>
          <w:rFonts w:hint="cs"/>
          <w:rtl/>
        </w:rPr>
        <w:t xml:space="preserve">שהכנסת הזאת יכולה לעשות, ועדת החקירה, אתה היית אחד האנשים הראשונים </w:t>
      </w:r>
      <w:bookmarkStart w:id="726" w:name="_ETM_Q1_3626033"/>
      <w:bookmarkEnd w:id="726"/>
      <w:r w:rsidR="008C18BB">
        <w:rPr>
          <w:rFonts w:hint="cs"/>
          <w:rtl/>
        </w:rPr>
        <w:t xml:space="preserve">שנועצתי בהם. </w:t>
      </w:r>
      <w:r w:rsidR="00904EA4">
        <w:rPr>
          <w:rFonts w:hint="cs"/>
          <w:rtl/>
        </w:rPr>
        <w:t xml:space="preserve">אני חושבת שהמסרים שלכם מאוד </w:t>
      </w:r>
      <w:r w:rsidR="008349A4">
        <w:rPr>
          <w:rFonts w:hint="cs"/>
          <w:rtl/>
        </w:rPr>
        <w:t xml:space="preserve">מאוד </w:t>
      </w:r>
      <w:r w:rsidR="00904EA4">
        <w:rPr>
          <w:rFonts w:hint="cs"/>
          <w:rtl/>
        </w:rPr>
        <w:t>קריטיים</w:t>
      </w:r>
      <w:r w:rsidR="008349A4">
        <w:rPr>
          <w:rFonts w:hint="cs"/>
          <w:rtl/>
        </w:rPr>
        <w:t xml:space="preserve"> </w:t>
      </w:r>
      <w:r w:rsidR="008349A4">
        <w:rPr>
          <w:rtl/>
        </w:rPr>
        <w:t>–</w:t>
      </w:r>
      <w:r w:rsidR="008349A4">
        <w:rPr>
          <w:rFonts w:hint="cs"/>
          <w:rtl/>
        </w:rPr>
        <w:t xml:space="preserve"> חבר הכנסת כבל, אתה איתי?</w:t>
      </w:r>
    </w:p>
    <w:p w:rsidR="008349A4" w:rsidRDefault="008349A4" w:rsidP="008349A4">
      <w:pPr>
        <w:rPr>
          <w:rtl/>
        </w:rPr>
      </w:pPr>
      <w:bookmarkStart w:id="727" w:name="_ETM_Q1_3632742"/>
      <w:bookmarkStart w:id="728" w:name="_ETM_Q1_3633098"/>
      <w:bookmarkStart w:id="729" w:name="_ETM_Q1_3633146"/>
      <w:bookmarkStart w:id="730" w:name="_ETM_Q1_3633277"/>
      <w:bookmarkEnd w:id="727"/>
      <w:bookmarkEnd w:id="728"/>
      <w:bookmarkEnd w:id="729"/>
      <w:bookmarkEnd w:id="730"/>
    </w:p>
    <w:p w:rsidR="008349A4" w:rsidRDefault="008349A4" w:rsidP="008349A4">
      <w:pPr>
        <w:pStyle w:val="af6"/>
        <w:keepNext/>
        <w:rPr>
          <w:rtl/>
        </w:rPr>
      </w:pPr>
      <w:bookmarkStart w:id="731" w:name="ET_yor_4637_168"/>
      <w:r w:rsidRPr="008349A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349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1"/>
    </w:p>
    <w:p w:rsidR="008349A4" w:rsidRDefault="008349A4" w:rsidP="008349A4">
      <w:pPr>
        <w:pStyle w:val="KeepWithNext"/>
        <w:rPr>
          <w:rtl/>
        </w:rPr>
      </w:pPr>
    </w:p>
    <w:p w:rsidR="008349A4" w:rsidRDefault="008349A4" w:rsidP="008349A4">
      <w:pPr>
        <w:rPr>
          <w:rtl/>
        </w:rPr>
      </w:pPr>
      <w:bookmarkStart w:id="732" w:name="_ETM_Q1_3635159"/>
      <w:bookmarkEnd w:id="732"/>
      <w:r>
        <w:rPr>
          <w:rFonts w:hint="cs"/>
          <w:rtl/>
        </w:rPr>
        <w:t xml:space="preserve">כולי אתך. אני קיבלתי שכנראה החוק יעלה, חוק </w:t>
      </w:r>
      <w:bookmarkStart w:id="733" w:name="_ETM_Q1_3642986"/>
      <w:bookmarkEnd w:id="733"/>
      <w:r>
        <w:rPr>
          <w:rFonts w:hint="cs"/>
          <w:rtl/>
        </w:rPr>
        <w:t>העישון.</w:t>
      </w:r>
    </w:p>
    <w:p w:rsidR="008349A4" w:rsidRDefault="008349A4" w:rsidP="008349A4">
      <w:pPr>
        <w:rPr>
          <w:rtl/>
        </w:rPr>
      </w:pPr>
      <w:bookmarkStart w:id="734" w:name="_ETM_Q1_3637318"/>
      <w:bookmarkStart w:id="735" w:name="_ETM_Q1_3637599"/>
      <w:bookmarkEnd w:id="734"/>
      <w:bookmarkEnd w:id="735"/>
    </w:p>
    <w:p w:rsidR="008349A4" w:rsidRDefault="008349A4" w:rsidP="008349A4">
      <w:pPr>
        <w:pStyle w:val="a4"/>
        <w:keepNext/>
        <w:rPr>
          <w:rtl/>
        </w:rPr>
      </w:pPr>
      <w:bookmarkStart w:id="736" w:name="_ETM_Q1_3638022"/>
      <w:bookmarkStart w:id="737" w:name="_ETM_Q1_3638240"/>
      <w:bookmarkEnd w:id="736"/>
      <w:bookmarkEnd w:id="737"/>
      <w:r w:rsidRPr="00904EA4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904E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349A4" w:rsidRDefault="008349A4" w:rsidP="008349A4">
      <w:pPr>
        <w:pStyle w:val="KeepWithNext"/>
        <w:rPr>
          <w:rtl/>
        </w:rPr>
      </w:pPr>
    </w:p>
    <w:p w:rsidR="008349A4" w:rsidRDefault="008349A4" w:rsidP="008349A4">
      <w:pPr>
        <w:rPr>
          <w:rtl/>
        </w:rPr>
      </w:pPr>
      <w:r>
        <w:rPr>
          <w:rFonts w:hint="cs"/>
          <w:rtl/>
        </w:rPr>
        <w:t>יכולתי להגיד לך. יכולתי לבשר לך לפני עשר דקות</w:t>
      </w:r>
      <w:bookmarkStart w:id="738" w:name="_ETM_Q1_3642377"/>
      <w:bookmarkEnd w:id="738"/>
      <w:r>
        <w:rPr>
          <w:rFonts w:hint="cs"/>
          <w:rtl/>
        </w:rPr>
        <w:t>. חשבתי שאתה יודע.</w:t>
      </w:r>
      <w:r>
        <w:rPr>
          <w:rtl/>
        </w:rPr>
        <w:t xml:space="preserve"> </w:t>
      </w:r>
    </w:p>
    <w:p w:rsidR="008349A4" w:rsidRDefault="008349A4" w:rsidP="008349A4">
      <w:pPr>
        <w:rPr>
          <w:rtl/>
        </w:rPr>
      </w:pPr>
      <w:bookmarkStart w:id="739" w:name="_ETM_Q1_3647993"/>
      <w:bookmarkStart w:id="740" w:name="_ETM_Q1_3648424"/>
      <w:bookmarkEnd w:id="739"/>
      <w:bookmarkEnd w:id="740"/>
    </w:p>
    <w:p w:rsidR="008349A4" w:rsidRDefault="008349A4" w:rsidP="008349A4">
      <w:pPr>
        <w:pStyle w:val="af6"/>
        <w:keepNext/>
        <w:rPr>
          <w:rtl/>
        </w:rPr>
      </w:pPr>
      <w:bookmarkStart w:id="741" w:name="ET_yor_4637_169"/>
      <w:r w:rsidRPr="008349A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8349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8349A4" w:rsidRDefault="008349A4" w:rsidP="008349A4">
      <w:pPr>
        <w:pStyle w:val="KeepWithNext"/>
        <w:rPr>
          <w:rtl/>
        </w:rPr>
      </w:pPr>
    </w:p>
    <w:p w:rsidR="008349A4" w:rsidRDefault="008349A4" w:rsidP="008349A4">
      <w:pPr>
        <w:rPr>
          <w:rtl/>
        </w:rPr>
      </w:pPr>
      <w:bookmarkStart w:id="742" w:name="_ETM_Q1_3650217"/>
      <w:bookmarkEnd w:id="742"/>
      <w:r>
        <w:rPr>
          <w:rFonts w:hint="cs"/>
          <w:rtl/>
        </w:rPr>
        <w:t>בעל העניין יודע אחרון.</w:t>
      </w:r>
    </w:p>
    <w:p w:rsidR="008349A4" w:rsidRDefault="008349A4" w:rsidP="008349A4">
      <w:pPr>
        <w:rPr>
          <w:rtl/>
        </w:rPr>
      </w:pPr>
      <w:bookmarkStart w:id="743" w:name="_ETM_Q1_3651443"/>
      <w:bookmarkStart w:id="744" w:name="_ETM_Q1_3651671"/>
      <w:bookmarkEnd w:id="743"/>
      <w:bookmarkEnd w:id="744"/>
    </w:p>
    <w:p w:rsidR="008349A4" w:rsidRDefault="008349A4" w:rsidP="008349A4">
      <w:pPr>
        <w:pStyle w:val="a4"/>
        <w:keepNext/>
        <w:rPr>
          <w:rtl/>
        </w:rPr>
      </w:pPr>
      <w:bookmarkStart w:id="745" w:name="ET_speaker_אתי_בנדלר_170"/>
      <w:r w:rsidRPr="008349A4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8349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5"/>
    </w:p>
    <w:p w:rsidR="008349A4" w:rsidRDefault="008349A4" w:rsidP="008349A4">
      <w:pPr>
        <w:pStyle w:val="KeepWithNext"/>
        <w:rPr>
          <w:rtl/>
        </w:rPr>
      </w:pPr>
    </w:p>
    <w:p w:rsidR="008349A4" w:rsidRDefault="008349A4" w:rsidP="0008003D">
      <w:pPr>
        <w:rPr>
          <w:rtl/>
        </w:rPr>
      </w:pPr>
      <w:r w:rsidRPr="0008003D">
        <w:rPr>
          <w:rFonts w:hint="cs"/>
          <w:rtl/>
        </w:rPr>
        <w:t xml:space="preserve">יש </w:t>
      </w:r>
      <w:bookmarkStart w:id="746" w:name="_ETM_Q1_3652950"/>
      <w:bookmarkEnd w:id="746"/>
      <w:r w:rsidR="0008003D">
        <w:rPr>
          <w:rFonts w:hint="cs"/>
          <w:rtl/>
        </w:rPr>
        <w:t>- - -</w:t>
      </w:r>
      <w:r w:rsidRPr="0008003D">
        <w:rPr>
          <w:rFonts w:hint="cs"/>
          <w:rtl/>
        </w:rPr>
        <w:t xml:space="preserve"> מוועדת ההסכמות?</w:t>
      </w:r>
    </w:p>
    <w:p w:rsidR="008349A4" w:rsidRDefault="008349A4" w:rsidP="008349A4">
      <w:pPr>
        <w:rPr>
          <w:rtl/>
        </w:rPr>
      </w:pPr>
      <w:bookmarkStart w:id="747" w:name="_ETM_Q1_3656308"/>
      <w:bookmarkStart w:id="748" w:name="_ETM_Q1_3656592"/>
      <w:bookmarkEnd w:id="747"/>
      <w:bookmarkEnd w:id="748"/>
      <w:r>
        <w:rPr>
          <w:rtl/>
        </w:rPr>
        <w:t xml:space="preserve">  </w:t>
      </w:r>
    </w:p>
    <w:p w:rsidR="008349A4" w:rsidRDefault="008349A4" w:rsidP="008349A4">
      <w:pPr>
        <w:pStyle w:val="a4"/>
        <w:keepNext/>
        <w:rPr>
          <w:rtl/>
        </w:rPr>
      </w:pPr>
      <w:bookmarkStart w:id="749" w:name="_ETM_Q1_3656899"/>
      <w:bookmarkStart w:id="750" w:name="_ETM_Q1_3657130"/>
      <w:bookmarkEnd w:id="749"/>
      <w:bookmarkEnd w:id="750"/>
      <w:r w:rsidRPr="00904EA4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904E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349A4" w:rsidRDefault="008349A4" w:rsidP="008349A4">
      <w:pPr>
        <w:pStyle w:val="KeepWithNext"/>
        <w:rPr>
          <w:rtl/>
        </w:rPr>
      </w:pPr>
    </w:p>
    <w:p w:rsidR="00904EA4" w:rsidRDefault="008349A4" w:rsidP="008349A4">
      <w:pPr>
        <w:rPr>
          <w:rtl/>
        </w:rPr>
      </w:pPr>
      <w:r>
        <w:rPr>
          <w:rFonts w:hint="cs"/>
          <w:rtl/>
        </w:rPr>
        <w:t>כן, כן, כן.</w:t>
      </w:r>
      <w:r>
        <w:rPr>
          <w:rtl/>
        </w:rPr>
        <w:t xml:space="preserve"> </w:t>
      </w:r>
      <w:r>
        <w:rPr>
          <w:rFonts w:hint="cs"/>
          <w:rtl/>
        </w:rPr>
        <w:t xml:space="preserve">זה עולה. זה עולה. תודה לאל. אני רוצה </w:t>
      </w:r>
      <w:bookmarkStart w:id="751" w:name="_ETM_Q1_3655446"/>
      <w:bookmarkEnd w:id="751"/>
      <w:r>
        <w:rPr>
          <w:rFonts w:hint="cs"/>
          <w:rtl/>
        </w:rPr>
        <w:t xml:space="preserve">להגיד משהו. באופן כללי, חבר הכנסת, אני חושבת שחלק מהדברים </w:t>
      </w:r>
      <w:r>
        <w:rPr>
          <w:rtl/>
        </w:rPr>
        <w:t>–</w:t>
      </w:r>
      <w:r>
        <w:rPr>
          <w:rFonts w:hint="cs"/>
          <w:rtl/>
        </w:rPr>
        <w:t xml:space="preserve"> זה אומנם </w:t>
      </w:r>
      <w:bookmarkStart w:id="752" w:name="_ETM_Q1_3648233"/>
      <w:bookmarkStart w:id="753" w:name="_ETM_Q1_3648288"/>
      <w:bookmarkEnd w:id="752"/>
      <w:bookmarkEnd w:id="753"/>
      <w:r w:rsidR="002138DB">
        <w:rPr>
          <w:rFonts w:hint="cs"/>
          <w:rtl/>
        </w:rPr>
        <w:t xml:space="preserve">לא היה דיון עומק </w:t>
      </w:r>
      <w:r>
        <w:rPr>
          <w:rFonts w:hint="cs"/>
          <w:rtl/>
        </w:rPr>
        <w:t xml:space="preserve">כמו </w:t>
      </w:r>
      <w:r w:rsidR="002138DB">
        <w:rPr>
          <w:rFonts w:hint="cs"/>
          <w:rtl/>
        </w:rPr>
        <w:t>שאנחנו רגילים ל</w:t>
      </w:r>
      <w:r>
        <w:rPr>
          <w:rFonts w:hint="cs"/>
          <w:rtl/>
        </w:rPr>
        <w:t xml:space="preserve">עשות עם פרופ' בן בסט וד"ר שטרום. </w:t>
      </w:r>
      <w:r w:rsidR="002138DB">
        <w:rPr>
          <w:rFonts w:hint="cs"/>
          <w:rtl/>
        </w:rPr>
        <w:t xml:space="preserve">אני חושבת </w:t>
      </w:r>
      <w:r>
        <w:rPr>
          <w:rFonts w:hint="cs"/>
          <w:rtl/>
        </w:rPr>
        <w:t xml:space="preserve">שחלק מהדברים </w:t>
      </w:r>
      <w:bookmarkStart w:id="754" w:name="_ETM_Q1_3670107"/>
      <w:bookmarkEnd w:id="754"/>
      <w:r>
        <w:rPr>
          <w:rFonts w:hint="cs"/>
          <w:rtl/>
        </w:rPr>
        <w:t xml:space="preserve">שלהם חייבים להיות חלק מהמלצות הוועדה הסופיות, שוב, למרות שזה </w:t>
      </w:r>
      <w:bookmarkStart w:id="755" w:name="_ETM_Q1_3673962"/>
      <w:bookmarkEnd w:id="755"/>
      <w:r>
        <w:rPr>
          <w:rFonts w:hint="cs"/>
          <w:rtl/>
        </w:rPr>
        <w:t xml:space="preserve">כאילו לא במנדט המפורש והברור של הוועדה, אבל אני </w:t>
      </w:r>
      <w:bookmarkStart w:id="756" w:name="_ETM_Q1_3680147"/>
      <w:bookmarkEnd w:id="756"/>
      <w:r>
        <w:rPr>
          <w:rFonts w:hint="cs"/>
          <w:rtl/>
        </w:rPr>
        <w:t xml:space="preserve">חושבת שנושא התחרות חייב לעלות כאן, ואיפה שמים רגליים לתחרות האמתית. </w:t>
      </w:r>
    </w:p>
    <w:p w:rsidR="002138DB" w:rsidRDefault="002138DB" w:rsidP="00904EA4">
      <w:pPr>
        <w:rPr>
          <w:rtl/>
        </w:rPr>
      </w:pPr>
    </w:p>
    <w:p w:rsidR="002138DB" w:rsidRDefault="002138DB" w:rsidP="002138DB">
      <w:pPr>
        <w:pStyle w:val="af6"/>
        <w:keepNext/>
        <w:rPr>
          <w:rtl/>
        </w:rPr>
      </w:pPr>
      <w:bookmarkStart w:id="757" w:name="ET_yor_4637_86"/>
      <w:r w:rsidRPr="002138D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138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7"/>
    </w:p>
    <w:p w:rsidR="002138DB" w:rsidRDefault="002138DB" w:rsidP="002138DB">
      <w:pPr>
        <w:pStyle w:val="KeepWithNext"/>
        <w:rPr>
          <w:rtl/>
        </w:rPr>
      </w:pPr>
    </w:p>
    <w:p w:rsidR="002138DB" w:rsidRDefault="008349A4" w:rsidP="008349A4">
      <w:pPr>
        <w:rPr>
          <w:rtl/>
        </w:rPr>
      </w:pPr>
      <w:r>
        <w:rPr>
          <w:rFonts w:hint="cs"/>
          <w:rtl/>
        </w:rPr>
        <w:t xml:space="preserve">גברתי, </w:t>
      </w:r>
      <w:bookmarkStart w:id="758" w:name="_ETM_Q1_3687790"/>
      <w:bookmarkEnd w:id="758"/>
      <w:r>
        <w:rPr>
          <w:rFonts w:hint="cs"/>
          <w:rtl/>
        </w:rPr>
        <w:t>ברשותך, אני חושב ש</w:t>
      </w:r>
      <w:r w:rsidR="002138DB">
        <w:rPr>
          <w:rFonts w:hint="cs"/>
          <w:rtl/>
        </w:rPr>
        <w:t xml:space="preserve">אי אפשר להתעלם מנושא התחרות. התחרות היא מרכיב דומיננטי </w:t>
      </w:r>
      <w:r>
        <w:rPr>
          <w:rFonts w:hint="cs"/>
          <w:rtl/>
        </w:rPr>
        <w:t xml:space="preserve">באופן שבו הדברים מתנהלים </w:t>
      </w:r>
      <w:r w:rsidR="0008003D">
        <w:rPr>
          <w:rFonts w:hint="cs"/>
          <w:rtl/>
        </w:rPr>
        <w:t xml:space="preserve">היום </w:t>
      </w:r>
      <w:r>
        <w:rPr>
          <w:rFonts w:hint="cs"/>
          <w:rtl/>
        </w:rPr>
        <w:t>בתוך ה</w:t>
      </w:r>
      <w:r w:rsidR="0008003D">
        <w:rPr>
          <w:rFonts w:hint="cs"/>
          <w:rtl/>
        </w:rPr>
        <w:t>מערכת ה</w:t>
      </w:r>
      <w:r>
        <w:rPr>
          <w:rFonts w:hint="cs"/>
          <w:rtl/>
        </w:rPr>
        <w:t>בנקאית. דרך</w:t>
      </w:r>
      <w:bookmarkStart w:id="759" w:name="_ETM_Q1_3701656"/>
      <w:bookmarkEnd w:id="759"/>
      <w:r>
        <w:rPr>
          <w:rFonts w:hint="cs"/>
          <w:rtl/>
        </w:rPr>
        <w:t xml:space="preserve"> אגב, </w:t>
      </w:r>
      <w:r w:rsidR="002138DB">
        <w:rPr>
          <w:rFonts w:hint="cs"/>
          <w:rtl/>
        </w:rPr>
        <w:t xml:space="preserve">זה נכון </w:t>
      </w:r>
      <w:r>
        <w:rPr>
          <w:rFonts w:hint="cs"/>
          <w:rtl/>
        </w:rPr>
        <w:t xml:space="preserve">גם </w:t>
      </w:r>
      <w:r w:rsidR="002138DB">
        <w:rPr>
          <w:rFonts w:hint="cs"/>
          <w:rtl/>
        </w:rPr>
        <w:t>בין הבנקים לבין המוסדיים באותו הקשר</w:t>
      </w:r>
      <w:r>
        <w:rPr>
          <w:rFonts w:hint="cs"/>
          <w:rtl/>
        </w:rPr>
        <w:t xml:space="preserve">. </w:t>
      </w:r>
      <w:r w:rsidR="00114196">
        <w:rPr>
          <w:rFonts w:hint="cs"/>
          <w:rtl/>
        </w:rPr>
        <w:t xml:space="preserve">אני יכול לומר לך תודה, גברתי, </w:t>
      </w:r>
      <w:r>
        <w:rPr>
          <w:rFonts w:hint="cs"/>
          <w:rtl/>
        </w:rPr>
        <w:t xml:space="preserve">זאת פיילה </w:t>
      </w:r>
      <w:bookmarkStart w:id="760" w:name="_ETM_Q1_3712625"/>
      <w:bookmarkEnd w:id="760"/>
      <w:r>
        <w:rPr>
          <w:rFonts w:hint="cs"/>
          <w:rtl/>
        </w:rPr>
        <w:t>אחת שכולם בתוכה נמצאים.</w:t>
      </w:r>
    </w:p>
    <w:p w:rsidR="002138DB" w:rsidRDefault="002138DB" w:rsidP="002138DB">
      <w:pPr>
        <w:rPr>
          <w:rtl/>
        </w:rPr>
      </w:pPr>
    </w:p>
    <w:p w:rsidR="002138DB" w:rsidRDefault="002138DB" w:rsidP="002138DB">
      <w:pPr>
        <w:pStyle w:val="a4"/>
        <w:keepNext/>
        <w:rPr>
          <w:rtl/>
        </w:rPr>
      </w:pPr>
      <w:bookmarkStart w:id="761" w:name="ET_speaker_5288_87"/>
      <w:r w:rsidRPr="002138DB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138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1"/>
    </w:p>
    <w:p w:rsidR="002138DB" w:rsidRDefault="002138DB" w:rsidP="002138DB">
      <w:pPr>
        <w:pStyle w:val="KeepWithNext"/>
        <w:rPr>
          <w:rtl/>
        </w:rPr>
      </w:pPr>
    </w:p>
    <w:p w:rsidR="00114196" w:rsidRDefault="00114196" w:rsidP="00114196">
      <w:pPr>
        <w:rPr>
          <w:rtl/>
        </w:rPr>
      </w:pPr>
      <w:r>
        <w:rPr>
          <w:rFonts w:hint="cs"/>
          <w:rtl/>
        </w:rPr>
        <w:t xml:space="preserve">- - </w:t>
      </w:r>
      <w:bookmarkStart w:id="762" w:name="_ETM_Q1_3705289"/>
      <w:bookmarkEnd w:id="762"/>
      <w:r>
        <w:rPr>
          <w:rFonts w:hint="cs"/>
          <w:rtl/>
        </w:rPr>
        <w:t xml:space="preserve">- החלופיות בקבלת האשראי. </w:t>
      </w:r>
      <w:bookmarkStart w:id="763" w:name="_ETM_Q1_3705581"/>
      <w:bookmarkStart w:id="764" w:name="_ETM_Q1_3705739"/>
      <w:bookmarkEnd w:id="763"/>
      <w:bookmarkEnd w:id="764"/>
      <w:r w:rsidR="008349A4">
        <w:rPr>
          <w:rFonts w:hint="cs"/>
          <w:rtl/>
        </w:rPr>
        <w:t xml:space="preserve">צריך לאסדר מחדש את השוק. </w:t>
      </w:r>
    </w:p>
    <w:p w:rsidR="00114196" w:rsidRDefault="00114196" w:rsidP="00114196">
      <w:pPr>
        <w:rPr>
          <w:rtl/>
        </w:rPr>
      </w:pPr>
      <w:bookmarkStart w:id="765" w:name="_ETM_Q1_3709913"/>
      <w:bookmarkStart w:id="766" w:name="_ETM_Q1_3710139"/>
      <w:bookmarkEnd w:id="765"/>
      <w:bookmarkEnd w:id="766"/>
    </w:p>
    <w:p w:rsidR="00114196" w:rsidRDefault="00114196" w:rsidP="00114196">
      <w:pPr>
        <w:pStyle w:val="af6"/>
        <w:keepNext/>
        <w:rPr>
          <w:rtl/>
        </w:rPr>
      </w:pPr>
      <w:bookmarkStart w:id="767" w:name="ET_yor_4637_171"/>
      <w:r w:rsidRPr="0011419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1141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7"/>
    </w:p>
    <w:p w:rsidR="00114196" w:rsidRDefault="00114196" w:rsidP="00114196">
      <w:pPr>
        <w:pStyle w:val="KeepWithNext"/>
        <w:rPr>
          <w:rtl/>
        </w:rPr>
      </w:pPr>
    </w:p>
    <w:p w:rsidR="00114196" w:rsidRDefault="00114196" w:rsidP="00114196">
      <w:pPr>
        <w:rPr>
          <w:rtl/>
        </w:rPr>
      </w:pPr>
      <w:r>
        <w:rPr>
          <w:rFonts w:hint="cs"/>
          <w:rtl/>
        </w:rPr>
        <w:t>שאלה אחרונה, ברשותכם,</w:t>
      </w:r>
      <w:r>
        <w:rPr>
          <w:rtl/>
        </w:rPr>
        <w:t xml:space="preserve"> </w:t>
      </w:r>
      <w:r>
        <w:rPr>
          <w:rFonts w:hint="cs"/>
          <w:rtl/>
        </w:rPr>
        <w:t>שם ותפקיד.</w:t>
      </w:r>
    </w:p>
    <w:p w:rsidR="00114196" w:rsidRDefault="00114196" w:rsidP="00114196">
      <w:pPr>
        <w:rPr>
          <w:rtl/>
        </w:rPr>
      </w:pPr>
      <w:bookmarkStart w:id="768" w:name="_ETM_Q1_3722565"/>
      <w:bookmarkStart w:id="769" w:name="_ETM_Q1_3722780"/>
      <w:bookmarkEnd w:id="768"/>
      <w:bookmarkEnd w:id="769"/>
    </w:p>
    <w:p w:rsidR="00114196" w:rsidRDefault="00114196" w:rsidP="00114196">
      <w:pPr>
        <w:pStyle w:val="af9"/>
        <w:keepNext/>
        <w:rPr>
          <w:rtl/>
        </w:rPr>
      </w:pPr>
      <w:bookmarkStart w:id="770" w:name="ET_guest_ברק_גונן_172"/>
      <w:r w:rsidRPr="00114196">
        <w:rPr>
          <w:rStyle w:val="TagStyle"/>
          <w:rtl/>
        </w:rPr>
        <w:t xml:space="preserve"> &lt;&lt; אורח &gt;&gt; </w:t>
      </w:r>
      <w:r>
        <w:rPr>
          <w:rtl/>
        </w:rPr>
        <w:t>ברק גונן:</w:t>
      </w:r>
      <w:r w:rsidRPr="001141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0"/>
    </w:p>
    <w:p w:rsidR="00114196" w:rsidRDefault="00114196" w:rsidP="00114196">
      <w:pPr>
        <w:pStyle w:val="KeepWithNext"/>
        <w:rPr>
          <w:rtl/>
        </w:rPr>
      </w:pPr>
    </w:p>
    <w:p w:rsidR="002138DB" w:rsidRDefault="002138DB" w:rsidP="00114196">
      <w:pPr>
        <w:rPr>
          <w:rtl/>
        </w:rPr>
      </w:pPr>
      <w:bookmarkStart w:id="771" w:name="_ETM_Q1_3704989"/>
      <w:bookmarkStart w:id="772" w:name="_ETM_Q1_3705174"/>
      <w:bookmarkEnd w:id="771"/>
      <w:bookmarkEnd w:id="772"/>
      <w:r>
        <w:rPr>
          <w:rFonts w:hint="cs"/>
          <w:rtl/>
        </w:rPr>
        <w:t>ברק גונן</w:t>
      </w:r>
      <w:r w:rsidR="00114196">
        <w:rPr>
          <w:rFonts w:hint="cs"/>
          <w:rtl/>
        </w:rPr>
        <w:t>,</w:t>
      </w:r>
      <w:r>
        <w:rPr>
          <w:rFonts w:hint="cs"/>
          <w:rtl/>
        </w:rPr>
        <w:t xml:space="preserve"> י</w:t>
      </w:r>
      <w:r w:rsidR="00401D59">
        <w:rPr>
          <w:rFonts w:hint="cs"/>
          <w:rtl/>
        </w:rPr>
        <w:t xml:space="preserve">ושב-ראש משותף של צדק פיננסי. </w:t>
      </w:r>
    </w:p>
    <w:p w:rsidR="0045388D" w:rsidRDefault="0045388D" w:rsidP="002138DB">
      <w:pPr>
        <w:rPr>
          <w:rtl/>
        </w:rPr>
      </w:pPr>
    </w:p>
    <w:p w:rsidR="0045388D" w:rsidRDefault="0045388D" w:rsidP="0045388D">
      <w:pPr>
        <w:pStyle w:val="a4"/>
        <w:keepNext/>
        <w:rPr>
          <w:rtl/>
        </w:rPr>
      </w:pPr>
      <w:bookmarkStart w:id="773" w:name="ET_speaker_5305_88"/>
      <w:r w:rsidRPr="0045388D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453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3"/>
    </w:p>
    <w:p w:rsidR="0045388D" w:rsidRDefault="0045388D" w:rsidP="0045388D">
      <w:pPr>
        <w:pStyle w:val="KeepWithNext"/>
        <w:rPr>
          <w:rtl/>
        </w:rPr>
      </w:pPr>
    </w:p>
    <w:p w:rsidR="0045388D" w:rsidRDefault="00401D59" w:rsidP="0045388D">
      <w:pPr>
        <w:rPr>
          <w:rtl/>
        </w:rPr>
      </w:pPr>
      <w:r>
        <w:rPr>
          <w:rFonts w:hint="cs"/>
          <w:rtl/>
        </w:rPr>
        <w:t xml:space="preserve">ברק, </w:t>
      </w:r>
      <w:r w:rsidR="0045388D">
        <w:rPr>
          <w:rFonts w:hint="cs"/>
          <w:rtl/>
        </w:rPr>
        <w:t xml:space="preserve">אתם הראשונים שזיהיתם </w:t>
      </w:r>
      <w:r>
        <w:rPr>
          <w:rFonts w:hint="cs"/>
          <w:rtl/>
        </w:rPr>
        <w:t xml:space="preserve">שלהיות יושב-ראש משותף </w:t>
      </w:r>
      <w:bookmarkStart w:id="774" w:name="_ETM_Q1_3734162"/>
      <w:bookmarkEnd w:id="774"/>
      <w:r>
        <w:rPr>
          <w:rFonts w:hint="cs"/>
          <w:rtl/>
        </w:rPr>
        <w:t>זה דבר חזק. אני אומר את זה בשביל הפרוטוקול, שזה יירשם.</w:t>
      </w:r>
    </w:p>
    <w:p w:rsidR="00401D59" w:rsidRDefault="00401D59" w:rsidP="0045388D">
      <w:pPr>
        <w:rPr>
          <w:rtl/>
        </w:rPr>
      </w:pPr>
      <w:bookmarkStart w:id="775" w:name="_ETM_Q1_3740975"/>
      <w:bookmarkStart w:id="776" w:name="_ETM_Q1_3741268"/>
      <w:bookmarkEnd w:id="775"/>
      <w:bookmarkEnd w:id="776"/>
    </w:p>
    <w:p w:rsidR="00401D59" w:rsidRDefault="00401D59" w:rsidP="00401D59">
      <w:pPr>
        <w:pStyle w:val="a4"/>
        <w:keepNext/>
        <w:rPr>
          <w:rtl/>
        </w:rPr>
      </w:pPr>
      <w:bookmarkStart w:id="777" w:name="ET_speaker_5296_173"/>
      <w:r w:rsidRPr="00401D5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01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7"/>
    </w:p>
    <w:p w:rsidR="00401D59" w:rsidRDefault="00401D59" w:rsidP="00401D59">
      <w:pPr>
        <w:pStyle w:val="KeepWithNext"/>
        <w:rPr>
          <w:rtl/>
        </w:rPr>
      </w:pPr>
    </w:p>
    <w:p w:rsidR="00401D59" w:rsidRDefault="00401D59" w:rsidP="00401D59">
      <w:pPr>
        <w:rPr>
          <w:rtl/>
        </w:rPr>
      </w:pPr>
      <w:r>
        <w:rPr>
          <w:rFonts w:hint="cs"/>
          <w:rtl/>
        </w:rPr>
        <w:t xml:space="preserve">השאלה אם יש לו שותפה אישה חרדית. </w:t>
      </w:r>
    </w:p>
    <w:p w:rsidR="00401D59" w:rsidRDefault="00401D59" w:rsidP="00401D59">
      <w:pPr>
        <w:rPr>
          <w:rtl/>
        </w:rPr>
      </w:pPr>
      <w:bookmarkStart w:id="778" w:name="_ETM_Q1_3741574"/>
      <w:bookmarkStart w:id="779" w:name="_ETM_Q1_3741812"/>
      <w:bookmarkEnd w:id="778"/>
      <w:bookmarkEnd w:id="779"/>
    </w:p>
    <w:p w:rsidR="00401D59" w:rsidRDefault="00401D59" w:rsidP="00401D59">
      <w:pPr>
        <w:pStyle w:val="af9"/>
        <w:keepNext/>
        <w:rPr>
          <w:rtl/>
        </w:rPr>
      </w:pPr>
      <w:bookmarkStart w:id="780" w:name="ET_guest_ברק_גונן_174"/>
      <w:r w:rsidRPr="00401D59">
        <w:rPr>
          <w:rStyle w:val="TagStyle"/>
          <w:rtl/>
        </w:rPr>
        <w:t xml:space="preserve"> &lt;&lt; אורח &gt;&gt; </w:t>
      </w:r>
      <w:r>
        <w:rPr>
          <w:rtl/>
        </w:rPr>
        <w:t>ברק גונן:</w:t>
      </w:r>
      <w:r w:rsidRPr="00401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0"/>
    </w:p>
    <w:p w:rsidR="00401D59" w:rsidRDefault="00401D59" w:rsidP="00401D59">
      <w:pPr>
        <w:pStyle w:val="KeepWithNext"/>
        <w:rPr>
          <w:rtl/>
        </w:rPr>
      </w:pPr>
    </w:p>
    <w:p w:rsidR="00571382" w:rsidRDefault="00401D59" w:rsidP="000B7E61">
      <w:pPr>
        <w:rPr>
          <w:rtl/>
        </w:rPr>
      </w:pPr>
      <w:r>
        <w:rPr>
          <w:rFonts w:hint="cs"/>
          <w:rtl/>
        </w:rPr>
        <w:t xml:space="preserve">גנבו </w:t>
      </w:r>
      <w:bookmarkStart w:id="781" w:name="_ETM_Q1_3740611"/>
      <w:bookmarkEnd w:id="781"/>
      <w:r>
        <w:rPr>
          <w:rFonts w:hint="cs"/>
          <w:rtl/>
        </w:rPr>
        <w:t xml:space="preserve">מאתנו את הרעיון הזה, ואנחנו רק חשבנו על זה שבפוליטיקה </w:t>
      </w:r>
      <w:bookmarkStart w:id="782" w:name="_ETM_Q1_3743615"/>
      <w:bookmarkEnd w:id="782"/>
      <w:r>
        <w:rPr>
          <w:rFonts w:hint="cs"/>
          <w:rtl/>
        </w:rPr>
        <w:t xml:space="preserve">לפעמים להיות יושב-ראש משותף זה לא דבר טוב. בפעם האחרונה ששמענו </w:t>
      </w:r>
      <w:bookmarkStart w:id="783" w:name="_ETM_Q1_3747081"/>
      <w:bookmarkEnd w:id="783"/>
      <w:r w:rsidR="009910D5">
        <w:rPr>
          <w:rFonts w:hint="cs"/>
          <w:rtl/>
        </w:rPr>
        <w:t>על זה</w:t>
      </w:r>
      <w:r>
        <w:rPr>
          <w:rFonts w:hint="cs"/>
          <w:rtl/>
        </w:rPr>
        <w:t xml:space="preserve"> ז</w:t>
      </w:r>
      <w:r w:rsidR="000B7E61">
        <w:rPr>
          <w:rFonts w:hint="cs"/>
          <w:rtl/>
        </w:rPr>
        <w:t>ו</w:t>
      </w:r>
      <w:r>
        <w:rPr>
          <w:rFonts w:hint="cs"/>
          <w:rtl/>
        </w:rPr>
        <w:t xml:space="preserve"> הי</w:t>
      </w:r>
      <w:r w:rsidR="000B7E61">
        <w:rPr>
          <w:rFonts w:hint="cs"/>
          <w:rtl/>
        </w:rPr>
        <w:t>ית</w:t>
      </w:r>
      <w:r>
        <w:rPr>
          <w:rFonts w:hint="cs"/>
          <w:rtl/>
        </w:rPr>
        <w:t xml:space="preserve">ה </w:t>
      </w:r>
      <w:r w:rsidR="000B7E61" w:rsidRPr="000B7E61">
        <w:rPr>
          <w:rFonts w:hint="cs"/>
          <w:rtl/>
        </w:rPr>
        <w:t>טרו</w:t>
      </w:r>
      <w:r w:rsidRPr="000B7E61">
        <w:rPr>
          <w:rFonts w:hint="cs"/>
          <w:rtl/>
        </w:rPr>
        <w:t>יקה</w:t>
      </w:r>
      <w:r>
        <w:rPr>
          <w:rFonts w:hint="cs"/>
          <w:rtl/>
        </w:rPr>
        <w:t xml:space="preserve"> </w:t>
      </w:r>
      <w:r w:rsidR="0045388D">
        <w:rPr>
          <w:rFonts w:hint="cs"/>
          <w:rtl/>
        </w:rPr>
        <w:t xml:space="preserve">של הקומוניסטים </w:t>
      </w:r>
      <w:r>
        <w:rPr>
          <w:rFonts w:hint="cs"/>
          <w:rtl/>
        </w:rPr>
        <w:t xml:space="preserve">ברוסיה, וכולנו </w:t>
      </w:r>
      <w:bookmarkStart w:id="784" w:name="_ETM_Q1_3751885"/>
      <w:bookmarkEnd w:id="784"/>
      <w:r>
        <w:rPr>
          <w:rFonts w:hint="cs"/>
          <w:rtl/>
        </w:rPr>
        <w:t xml:space="preserve">זוכרים איך זה נגמר ומה קרה לטרוצקי. </w:t>
      </w:r>
      <w:bookmarkStart w:id="785" w:name="_ETM_Q1_3755671"/>
      <w:bookmarkStart w:id="786" w:name="_ETM_Q1_3755937"/>
      <w:bookmarkEnd w:id="785"/>
      <w:bookmarkEnd w:id="786"/>
      <w:r w:rsidR="0006567B">
        <w:rPr>
          <w:rFonts w:hint="cs"/>
          <w:rtl/>
        </w:rPr>
        <w:t xml:space="preserve">תודה רבה על הפרגון, </w:t>
      </w:r>
      <w:r w:rsidR="00571382">
        <w:rPr>
          <w:rFonts w:hint="cs"/>
          <w:rtl/>
        </w:rPr>
        <w:t>ו</w:t>
      </w:r>
      <w:r w:rsidR="0006567B">
        <w:rPr>
          <w:rFonts w:hint="cs"/>
          <w:rtl/>
        </w:rPr>
        <w:t>על זה ש</w:t>
      </w:r>
      <w:r w:rsidR="00571382">
        <w:rPr>
          <w:rFonts w:hint="cs"/>
          <w:rtl/>
        </w:rPr>
        <w:t xml:space="preserve">אנחנו </w:t>
      </w:r>
      <w:r w:rsidR="0006567B">
        <w:rPr>
          <w:rFonts w:hint="cs"/>
          <w:rtl/>
        </w:rPr>
        <w:t xml:space="preserve">היינו </w:t>
      </w:r>
      <w:r w:rsidR="00571382">
        <w:rPr>
          <w:rFonts w:hint="cs"/>
          <w:rtl/>
        </w:rPr>
        <w:t>ה</w:t>
      </w:r>
      <w:r w:rsidR="0006567B">
        <w:rPr>
          <w:rFonts w:hint="cs"/>
          <w:rtl/>
        </w:rPr>
        <w:t>ראשונים</w:t>
      </w:r>
      <w:r w:rsidR="00571382">
        <w:rPr>
          <w:rFonts w:hint="cs"/>
          <w:rtl/>
        </w:rPr>
        <w:t>.</w:t>
      </w:r>
      <w:r w:rsidR="0006567B">
        <w:rPr>
          <w:rFonts w:hint="cs"/>
          <w:rtl/>
        </w:rPr>
        <w:t xml:space="preserve"> אני </w:t>
      </w:r>
      <w:r w:rsidR="00571382">
        <w:rPr>
          <w:rFonts w:hint="cs"/>
          <w:rtl/>
        </w:rPr>
        <w:t xml:space="preserve">חושב שאולי לא היינו ראשונים, אבל היינו מהראשונים שזיהו את הסכנה בריכוזיות בשוק הבנקאות ופעלנו בנושא הזה. אני מאוד </w:t>
      </w:r>
      <w:bookmarkStart w:id="787" w:name="_ETM_Q1_3794912"/>
      <w:bookmarkEnd w:id="787"/>
      <w:r w:rsidR="0006567B">
        <w:rPr>
          <w:rFonts w:hint="cs"/>
          <w:rtl/>
        </w:rPr>
        <w:t>מתחבר לדברים שמר שטרום אמר</w:t>
      </w:r>
      <w:r w:rsidR="00571382">
        <w:rPr>
          <w:rFonts w:hint="cs"/>
          <w:rtl/>
        </w:rPr>
        <w:t>. השאלה שלי היא</w:t>
      </w:r>
      <w:r w:rsidR="0006567B">
        <w:rPr>
          <w:rFonts w:hint="cs"/>
          <w:rtl/>
        </w:rPr>
        <w:t xml:space="preserve"> מתי אנחנו מזהים שהמצב של ה</w:t>
      </w:r>
      <w:r w:rsidR="00571382">
        <w:rPr>
          <w:rFonts w:hint="cs"/>
          <w:rtl/>
        </w:rPr>
        <w:t xml:space="preserve">רפורמה </w:t>
      </w:r>
      <w:r w:rsidR="0006567B">
        <w:rPr>
          <w:rFonts w:hint="cs"/>
          <w:rtl/>
        </w:rPr>
        <w:t>בבנקים הפך להיות בלתי הפיך</w:t>
      </w:r>
      <w:r w:rsidR="00571382">
        <w:rPr>
          <w:rFonts w:hint="cs"/>
          <w:rtl/>
        </w:rPr>
        <w:t xml:space="preserve">, והסיטואציה היא שהריכוזיות לא </w:t>
      </w:r>
      <w:bookmarkStart w:id="788" w:name="_ETM_Q1_3808109"/>
      <w:bookmarkEnd w:id="788"/>
      <w:r w:rsidR="00571382">
        <w:rPr>
          <w:rFonts w:hint="cs"/>
          <w:rtl/>
        </w:rPr>
        <w:t>קטנה אלא גדלה, וכרגע צריך לעבור לצעדים אחרים? אני אחדד למה אני מתכוון.</w:t>
      </w:r>
      <w:r w:rsidR="0006567B">
        <w:rPr>
          <w:rFonts w:hint="cs"/>
          <w:rtl/>
        </w:rPr>
        <w:t xml:space="preserve"> אנחנו זיהינו בדברים של מר שטרום </w:t>
      </w:r>
      <w:r w:rsidR="00571382">
        <w:rPr>
          <w:rFonts w:hint="cs"/>
          <w:rtl/>
        </w:rPr>
        <w:t xml:space="preserve">שני דברים שקורים: א', </w:t>
      </w:r>
      <w:r w:rsidR="0006567B">
        <w:rPr>
          <w:rFonts w:hint="cs"/>
          <w:rtl/>
        </w:rPr>
        <w:t xml:space="preserve">השתהות מאוד כבדה </w:t>
      </w:r>
      <w:r w:rsidR="00571382">
        <w:rPr>
          <w:rFonts w:hint="cs"/>
          <w:rtl/>
        </w:rPr>
        <w:t xml:space="preserve">של כל הרגולטורים לקידום </w:t>
      </w:r>
      <w:bookmarkStart w:id="789" w:name="_ETM_Q1_3821038"/>
      <w:bookmarkEnd w:id="789"/>
      <w:r w:rsidR="00571382">
        <w:rPr>
          <w:rFonts w:hint="cs"/>
          <w:rtl/>
        </w:rPr>
        <w:t xml:space="preserve">צעדים תחרותיים; </w:t>
      </w:r>
      <w:r w:rsidR="0006567B">
        <w:rPr>
          <w:rFonts w:hint="cs"/>
          <w:rtl/>
        </w:rPr>
        <w:t xml:space="preserve">ומאידך עבודה עסקית </w:t>
      </w:r>
      <w:r w:rsidR="00571382">
        <w:rPr>
          <w:rFonts w:hint="cs"/>
          <w:rtl/>
        </w:rPr>
        <w:t>מאוד מדויקת של השוק העסקי, שיזהה שהולך להיות פה מהפך.</w:t>
      </w:r>
    </w:p>
    <w:p w:rsidR="00571382" w:rsidRDefault="00571382" w:rsidP="00571382">
      <w:pPr>
        <w:rPr>
          <w:rtl/>
        </w:rPr>
      </w:pPr>
    </w:p>
    <w:p w:rsidR="00571382" w:rsidRDefault="00571382" w:rsidP="00571382">
      <w:pPr>
        <w:pStyle w:val="a4"/>
        <w:keepNext/>
        <w:rPr>
          <w:rtl/>
        </w:rPr>
      </w:pPr>
      <w:bookmarkStart w:id="790" w:name="ET_speaker_5296_175"/>
      <w:r w:rsidRPr="0057138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713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571382" w:rsidRDefault="00571382" w:rsidP="00571382">
      <w:pPr>
        <w:pStyle w:val="KeepWithNext"/>
        <w:rPr>
          <w:rtl/>
        </w:rPr>
      </w:pPr>
    </w:p>
    <w:p w:rsidR="00571382" w:rsidRDefault="00571382" w:rsidP="00571382">
      <w:pPr>
        <w:rPr>
          <w:rtl/>
        </w:rPr>
      </w:pPr>
      <w:r>
        <w:rPr>
          <w:rFonts w:hint="cs"/>
          <w:rtl/>
        </w:rPr>
        <w:t xml:space="preserve">לסכל את ההצלחה של זה. </w:t>
      </w:r>
    </w:p>
    <w:p w:rsidR="00571382" w:rsidRDefault="00571382" w:rsidP="00571382">
      <w:pPr>
        <w:rPr>
          <w:rtl/>
        </w:rPr>
      </w:pPr>
      <w:bookmarkStart w:id="791" w:name="_ETM_Q1_3828649"/>
      <w:bookmarkStart w:id="792" w:name="_ETM_Q1_3828875"/>
      <w:bookmarkStart w:id="793" w:name="_ETM_Q1_3830586"/>
      <w:bookmarkEnd w:id="791"/>
      <w:bookmarkEnd w:id="792"/>
      <w:bookmarkEnd w:id="793"/>
    </w:p>
    <w:p w:rsidR="00571382" w:rsidRDefault="00571382" w:rsidP="00571382">
      <w:pPr>
        <w:pStyle w:val="af9"/>
        <w:keepNext/>
        <w:rPr>
          <w:rtl/>
        </w:rPr>
      </w:pPr>
      <w:bookmarkStart w:id="794" w:name="ET_guest_ברק_גונן_176"/>
      <w:r w:rsidRPr="00571382">
        <w:rPr>
          <w:rStyle w:val="TagStyle"/>
          <w:rtl/>
        </w:rPr>
        <w:t xml:space="preserve"> &lt;&lt; אורח &gt;&gt; </w:t>
      </w:r>
      <w:r>
        <w:rPr>
          <w:rtl/>
        </w:rPr>
        <w:t>ברק גונן:</w:t>
      </w:r>
      <w:r w:rsidRPr="005713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:rsidR="00571382" w:rsidRDefault="00571382" w:rsidP="00571382">
      <w:pPr>
        <w:pStyle w:val="KeepWithNext"/>
        <w:rPr>
          <w:rtl/>
        </w:rPr>
      </w:pPr>
    </w:p>
    <w:p w:rsidR="0006567B" w:rsidRDefault="00571382" w:rsidP="00571382">
      <w:pPr>
        <w:rPr>
          <w:rtl/>
        </w:rPr>
      </w:pPr>
      <w:bookmarkStart w:id="795" w:name="_ETM_Q1_3832143"/>
      <w:bookmarkStart w:id="796" w:name="_ETM_Q1_3832290"/>
      <w:bookmarkEnd w:id="795"/>
      <w:bookmarkEnd w:id="796"/>
      <w:r>
        <w:rPr>
          <w:rFonts w:hint="cs"/>
          <w:rtl/>
        </w:rPr>
        <w:t xml:space="preserve">בדיוק. שיש כאן רגע מאוד מיוחד שצריך לתפוס אותו, </w:t>
      </w:r>
      <w:bookmarkStart w:id="797" w:name="_ETM_Q1_3834271"/>
      <w:bookmarkEnd w:id="797"/>
      <w:r w:rsidR="0006567B">
        <w:rPr>
          <w:rFonts w:hint="cs"/>
          <w:rtl/>
        </w:rPr>
        <w:t xml:space="preserve">ומי שזיהה את </w:t>
      </w:r>
      <w:r>
        <w:rPr>
          <w:rFonts w:hint="cs"/>
          <w:rtl/>
        </w:rPr>
        <w:t>הרגע הזה הם לא הרגולטורים, אלא אותו שוק ע</w:t>
      </w:r>
      <w:bookmarkStart w:id="798" w:name="_ETM_Q1_3838734"/>
      <w:bookmarkEnd w:id="798"/>
      <w:r>
        <w:rPr>
          <w:rFonts w:hint="cs"/>
          <w:rtl/>
        </w:rPr>
        <w:t>סקי, שפועל כרגע בהצלחה רבה לסיכול, ואני לא</w:t>
      </w:r>
      <w:bookmarkStart w:id="799" w:name="_ETM_Q1_3839316"/>
      <w:bookmarkEnd w:id="799"/>
      <w:r>
        <w:rPr>
          <w:rFonts w:hint="cs"/>
          <w:rtl/>
        </w:rPr>
        <w:t xml:space="preserve"> אחזור על כל הדברים שמר שטרום אמר. השאלה היא </w:t>
      </w:r>
      <w:bookmarkStart w:id="800" w:name="_ETM_Q1_3842618"/>
      <w:bookmarkEnd w:id="800"/>
      <w:r>
        <w:rPr>
          <w:rFonts w:hint="cs"/>
          <w:rtl/>
        </w:rPr>
        <w:t xml:space="preserve">באיזו נקודה </w:t>
      </w:r>
      <w:r w:rsidR="0006567B">
        <w:rPr>
          <w:rFonts w:hint="cs"/>
          <w:rtl/>
        </w:rPr>
        <w:t>החקיקה הנוכחית מיצתה</w:t>
      </w:r>
      <w:r w:rsidR="00D33062">
        <w:rPr>
          <w:rFonts w:hint="cs"/>
          <w:rtl/>
        </w:rPr>
        <w:t xml:space="preserve"> את עצמה? אנחנו צריכים - - -</w:t>
      </w:r>
    </w:p>
    <w:p w:rsidR="0006567B" w:rsidRDefault="0006567B" w:rsidP="0045388D">
      <w:pPr>
        <w:rPr>
          <w:rtl/>
        </w:rPr>
      </w:pPr>
    </w:p>
    <w:p w:rsidR="0006567B" w:rsidRDefault="0006567B" w:rsidP="0006567B">
      <w:pPr>
        <w:pStyle w:val="a4"/>
        <w:keepNext/>
        <w:rPr>
          <w:rtl/>
        </w:rPr>
      </w:pPr>
      <w:bookmarkStart w:id="801" w:name="ET_speaker_5305_89"/>
      <w:r w:rsidRPr="0006567B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0656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06567B" w:rsidRDefault="0006567B" w:rsidP="0006567B">
      <w:pPr>
        <w:pStyle w:val="KeepWithNext"/>
        <w:rPr>
          <w:rtl/>
        </w:rPr>
      </w:pPr>
    </w:p>
    <w:p w:rsidR="005706BD" w:rsidRDefault="00D33062" w:rsidP="00D33062">
      <w:pPr>
        <w:rPr>
          <w:rtl/>
        </w:rPr>
      </w:pPr>
      <w:r>
        <w:rPr>
          <w:rFonts w:hint="cs"/>
          <w:rtl/>
        </w:rPr>
        <w:t xml:space="preserve">ברק, אתה מכיר את הרפורמות האלה טוב מאוד. סליחה שאני </w:t>
      </w:r>
      <w:bookmarkStart w:id="802" w:name="_ETM_Q1_3857336"/>
      <w:bookmarkEnd w:id="802"/>
      <w:r>
        <w:rPr>
          <w:rFonts w:hint="cs"/>
          <w:rtl/>
        </w:rPr>
        <w:t xml:space="preserve">מתפרץ. </w:t>
      </w:r>
      <w:r w:rsidR="0006567B">
        <w:rPr>
          <w:rFonts w:hint="cs"/>
          <w:rtl/>
        </w:rPr>
        <w:t>יש אבני דרך</w:t>
      </w:r>
      <w:r>
        <w:rPr>
          <w:rFonts w:hint="cs"/>
          <w:rtl/>
        </w:rPr>
        <w:t xml:space="preserve">, ואנחנו ידענו את אבני הדרך האלה כשחוקקנו </w:t>
      </w:r>
      <w:bookmarkStart w:id="803" w:name="_ETM_Q1_3863910"/>
      <w:bookmarkEnd w:id="803"/>
      <w:r>
        <w:rPr>
          <w:rFonts w:hint="cs"/>
          <w:rtl/>
        </w:rPr>
        <w:t xml:space="preserve">אותן. הרי זה בסך הכול שנתיים מאז שהחוק הראשי יצא </w:t>
      </w:r>
      <w:bookmarkStart w:id="804" w:name="_ETM_Q1_3865054"/>
      <w:bookmarkEnd w:id="804"/>
      <w:r>
        <w:rPr>
          <w:rFonts w:hint="cs"/>
          <w:rtl/>
        </w:rPr>
        <w:t>לדרך, עם המון תיקונים בהמשך:</w:t>
      </w:r>
      <w:r w:rsidR="0006567B">
        <w:rPr>
          <w:rFonts w:hint="cs"/>
          <w:rtl/>
        </w:rPr>
        <w:t xml:space="preserve"> הפרדת כרטיסי אשראי </w:t>
      </w:r>
      <w:r>
        <w:rPr>
          <w:rFonts w:hint="cs"/>
          <w:rtl/>
        </w:rPr>
        <w:t>- - -</w:t>
      </w:r>
    </w:p>
    <w:p w:rsidR="005706BD" w:rsidRDefault="005706BD" w:rsidP="0006567B">
      <w:pPr>
        <w:rPr>
          <w:rtl/>
        </w:rPr>
      </w:pPr>
    </w:p>
    <w:p w:rsidR="005706BD" w:rsidRDefault="005706BD" w:rsidP="005706BD">
      <w:pPr>
        <w:pStyle w:val="af6"/>
        <w:keepNext/>
        <w:rPr>
          <w:rtl/>
        </w:rPr>
      </w:pPr>
      <w:bookmarkStart w:id="805" w:name="ET_yor_4637_90"/>
      <w:r w:rsidRPr="005706B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06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5706BD" w:rsidRDefault="005706BD" w:rsidP="005706BD">
      <w:pPr>
        <w:pStyle w:val="KeepWithNext"/>
        <w:rPr>
          <w:rtl/>
        </w:rPr>
      </w:pPr>
    </w:p>
    <w:p w:rsidR="00D33062" w:rsidRDefault="00D33062" w:rsidP="00D33062">
      <w:pPr>
        <w:rPr>
          <w:rtl/>
        </w:rPr>
      </w:pPr>
      <w:r>
        <w:rPr>
          <w:rFonts w:hint="cs"/>
          <w:rtl/>
        </w:rPr>
        <w:t xml:space="preserve">יצאה הודעה רשמית. </w:t>
      </w:r>
    </w:p>
    <w:p w:rsidR="00D33062" w:rsidRDefault="00D33062" w:rsidP="00D33062">
      <w:pPr>
        <w:rPr>
          <w:rtl/>
        </w:rPr>
      </w:pPr>
    </w:p>
    <w:p w:rsidR="00D33062" w:rsidRDefault="00D33062" w:rsidP="00D33062">
      <w:pPr>
        <w:pStyle w:val="a4"/>
        <w:keepNext/>
        <w:rPr>
          <w:rtl/>
        </w:rPr>
      </w:pPr>
      <w:bookmarkStart w:id="806" w:name="ET_speaker_אתי_בנדלר_177"/>
      <w:r w:rsidRPr="00D33062">
        <w:rPr>
          <w:rStyle w:val="TagStyle"/>
          <w:rtl/>
        </w:rPr>
        <w:t xml:space="preserve"> &lt;&lt; דובר &gt;&gt; </w:t>
      </w:r>
      <w:r>
        <w:rPr>
          <w:rtl/>
        </w:rPr>
        <w:t>אתי בנדלר:</w:t>
      </w:r>
      <w:r w:rsidRPr="00D330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D33062" w:rsidRDefault="00D33062" w:rsidP="00D33062">
      <w:pPr>
        <w:pStyle w:val="KeepWithNext"/>
        <w:rPr>
          <w:rtl/>
        </w:rPr>
      </w:pPr>
    </w:p>
    <w:p w:rsidR="00D33062" w:rsidRDefault="00D33062" w:rsidP="00D33062">
      <w:pPr>
        <w:rPr>
          <w:rtl/>
        </w:rPr>
      </w:pPr>
      <w:r>
        <w:rPr>
          <w:rFonts w:hint="cs"/>
          <w:rtl/>
        </w:rPr>
        <w:t>שמה?</w:t>
      </w:r>
    </w:p>
    <w:p w:rsidR="00D33062" w:rsidRDefault="00D33062" w:rsidP="00D33062">
      <w:pPr>
        <w:rPr>
          <w:rtl/>
        </w:rPr>
      </w:pPr>
    </w:p>
    <w:p w:rsidR="00D33062" w:rsidRDefault="00D33062" w:rsidP="00D33062">
      <w:pPr>
        <w:pStyle w:val="a4"/>
        <w:keepNext/>
        <w:rPr>
          <w:rtl/>
        </w:rPr>
      </w:pPr>
      <w:r w:rsidRPr="002138DB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2138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33062" w:rsidRDefault="00D33062" w:rsidP="00D33062">
      <w:pPr>
        <w:pStyle w:val="KeepWithNext"/>
        <w:rPr>
          <w:rtl/>
        </w:rPr>
      </w:pPr>
    </w:p>
    <w:p w:rsidR="00D33062" w:rsidRDefault="00D33062" w:rsidP="00D33062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שהחוק עולה.</w:t>
      </w:r>
    </w:p>
    <w:p w:rsidR="00D33062" w:rsidRDefault="00D33062" w:rsidP="00D33062">
      <w:pPr>
        <w:rPr>
          <w:rtl/>
        </w:rPr>
      </w:pPr>
    </w:p>
    <w:p w:rsidR="00D33062" w:rsidRDefault="00D33062" w:rsidP="00D33062">
      <w:pPr>
        <w:pStyle w:val="af6"/>
        <w:keepNext/>
        <w:rPr>
          <w:rtl/>
        </w:rPr>
      </w:pPr>
      <w:bookmarkStart w:id="807" w:name="ET_yor_4637_178"/>
      <w:r w:rsidRPr="00D3306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330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D33062" w:rsidRDefault="00D33062" w:rsidP="00D33062">
      <w:pPr>
        <w:pStyle w:val="KeepWithNext"/>
        <w:rPr>
          <w:rtl/>
        </w:rPr>
      </w:pPr>
    </w:p>
    <w:p w:rsidR="00212417" w:rsidRDefault="00D33062" w:rsidP="00D33062">
      <w:pPr>
        <w:rPr>
          <w:rtl/>
        </w:rPr>
      </w:pPr>
      <w:bookmarkStart w:id="808" w:name="_ETM_Q1_3871906"/>
      <w:bookmarkEnd w:id="808"/>
      <w:r>
        <w:rPr>
          <w:rFonts w:hint="cs"/>
          <w:rtl/>
        </w:rPr>
        <w:t xml:space="preserve">יו"ר סיעת המחנה הציוני ומרכז האופוזיציה, יואל </w:t>
      </w:r>
      <w:bookmarkStart w:id="809" w:name="_ETM_Q1_3872486"/>
      <w:bookmarkEnd w:id="809"/>
      <w:r w:rsidR="00E0535E">
        <w:rPr>
          <w:rFonts w:hint="cs"/>
          <w:rtl/>
        </w:rPr>
        <w:t xml:space="preserve">חסון </w:t>
      </w:r>
      <w:r w:rsidR="00E0535E">
        <w:rPr>
          <w:rtl/>
        </w:rPr>
        <w:t>–</w:t>
      </w:r>
      <w:r>
        <w:rPr>
          <w:rFonts w:hint="cs"/>
          <w:rtl/>
        </w:rPr>
        <w:t xml:space="preserve"> תני לי להתרגש. חוק הטבק יאושר השבוע במליאת הכנסת. אני שמח לעדכן שלאחר </w:t>
      </w:r>
      <w:bookmarkStart w:id="810" w:name="_ETM_Q1_3880311"/>
      <w:bookmarkEnd w:id="810"/>
      <w:r>
        <w:rPr>
          <w:rFonts w:hint="cs"/>
          <w:rtl/>
        </w:rPr>
        <w:t>דין ודברים עם יו"ר הקואליציה, דודי אמסלם, בישיבת ההסכמות, חוק הטבק יאושר בתמיכת</w:t>
      </w:r>
      <w:r w:rsidR="00E0535E">
        <w:rPr>
          <w:rFonts w:hint="cs"/>
          <w:rtl/>
        </w:rPr>
        <w:t xml:space="preserve"> האופוזיציה והקואליציה. מבחינתי</w:t>
      </w:r>
      <w:r>
        <w:rPr>
          <w:rFonts w:hint="cs"/>
          <w:rtl/>
        </w:rPr>
        <w:t xml:space="preserve"> זו המתנה הטובה </w:t>
      </w:r>
      <w:bookmarkStart w:id="811" w:name="_ETM_Q1_3887192"/>
      <w:bookmarkEnd w:id="811"/>
      <w:r>
        <w:rPr>
          <w:rFonts w:hint="cs"/>
          <w:rtl/>
        </w:rPr>
        <w:t>ביותר שיכולתי להעניק לציבור בתום תפקידי כמרכז האופוזיציה</w:t>
      </w:r>
      <w:bookmarkStart w:id="812" w:name="_ETM_Q1_3889440"/>
      <w:bookmarkEnd w:id="812"/>
      <w:r w:rsidR="00843B80">
        <w:rPr>
          <w:rFonts w:hint="cs"/>
          <w:rtl/>
        </w:rPr>
        <w:t xml:space="preserve">. אני מברך את חבריי: יו"ר ועדת הכלכלה, איתן </w:t>
      </w:r>
      <w:bookmarkStart w:id="813" w:name="_ETM_Q1_3894544"/>
      <w:bookmarkEnd w:id="813"/>
      <w:r w:rsidR="00843B80">
        <w:rPr>
          <w:rFonts w:hint="cs"/>
          <w:rtl/>
        </w:rPr>
        <w:t xml:space="preserve">כבל ויהודה גליק על כך שעשו את הבלתי אפשרי בנושא </w:t>
      </w:r>
      <w:bookmarkStart w:id="814" w:name="_ETM_Q1_3897219"/>
      <w:bookmarkEnd w:id="814"/>
      <w:r w:rsidR="00843B80">
        <w:rPr>
          <w:rFonts w:hint="cs"/>
          <w:rtl/>
        </w:rPr>
        <w:t xml:space="preserve">חשוב זה. </w:t>
      </w:r>
    </w:p>
    <w:p w:rsidR="00212417" w:rsidRDefault="00212417" w:rsidP="005706BD">
      <w:pPr>
        <w:rPr>
          <w:rtl/>
        </w:rPr>
      </w:pPr>
    </w:p>
    <w:p w:rsidR="00212417" w:rsidRDefault="00212417" w:rsidP="00212417">
      <w:pPr>
        <w:pStyle w:val="a4"/>
        <w:keepNext/>
        <w:rPr>
          <w:rtl/>
        </w:rPr>
      </w:pPr>
      <w:bookmarkStart w:id="815" w:name="ET_speaker_5305_91"/>
      <w:r w:rsidRPr="00212417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2124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5"/>
    </w:p>
    <w:p w:rsidR="00212417" w:rsidRDefault="00212417" w:rsidP="00212417">
      <w:pPr>
        <w:pStyle w:val="KeepWithNext"/>
        <w:rPr>
          <w:rtl/>
        </w:rPr>
      </w:pPr>
    </w:p>
    <w:p w:rsidR="00212417" w:rsidRDefault="00843B80" w:rsidP="00036DB2">
      <w:pPr>
        <w:rPr>
          <w:rtl/>
        </w:rPr>
      </w:pPr>
      <w:r>
        <w:rPr>
          <w:rFonts w:hint="cs"/>
          <w:rtl/>
        </w:rPr>
        <w:t xml:space="preserve">ברכות. ברכות. אני רק אומר, ברק, יש שורה </w:t>
      </w:r>
      <w:bookmarkStart w:id="816" w:name="_ETM_Q1_3902168"/>
      <w:bookmarkEnd w:id="816"/>
      <w:r>
        <w:rPr>
          <w:rFonts w:hint="cs"/>
          <w:rtl/>
        </w:rPr>
        <w:t xml:space="preserve">ארוכה, יש אבני דרך, ביניהן יש את חוק האשראי שידענו </w:t>
      </w:r>
      <w:bookmarkStart w:id="817" w:name="_ETM_Q1_3908717"/>
      <w:bookmarkEnd w:id="817"/>
      <w:r>
        <w:rPr>
          <w:rFonts w:hint="cs"/>
          <w:rtl/>
        </w:rPr>
        <w:t xml:space="preserve">שייכנסו עכשיו לתוקף. הפרדת כרטיסי האשראי שבימים - - - הראשונה </w:t>
      </w:r>
      <w:bookmarkStart w:id="818" w:name="_ETM_Q1_3910169"/>
      <w:bookmarkEnd w:id="818"/>
      <w:r>
        <w:rPr>
          <w:rFonts w:hint="cs"/>
          <w:rtl/>
        </w:rPr>
        <w:t xml:space="preserve">נמכרה. יש שורה ארוכה, ולכן האמירה </w:t>
      </w:r>
      <w:bookmarkStart w:id="819" w:name="_ETM_Q1_3917905"/>
      <w:bookmarkEnd w:id="819"/>
      <w:r>
        <w:rPr>
          <w:rtl/>
        </w:rPr>
        <w:t>–</w:t>
      </w:r>
      <w:r>
        <w:rPr>
          <w:rFonts w:hint="cs"/>
          <w:rtl/>
        </w:rPr>
        <w:t xml:space="preserve"> בכלל, </w:t>
      </w:r>
      <w:r w:rsidR="00212417">
        <w:rPr>
          <w:rFonts w:hint="cs"/>
          <w:rtl/>
        </w:rPr>
        <w:t>רגולציה זה לא תהליך של זבנג וגמרנו</w:t>
      </w:r>
      <w:r>
        <w:rPr>
          <w:rFonts w:hint="cs"/>
          <w:rtl/>
        </w:rPr>
        <w:t xml:space="preserve">, ולכן בעיני אנחנו רחוקים מאוד מכל אמירה </w:t>
      </w:r>
      <w:bookmarkStart w:id="820" w:name="_ETM_Q1_3923300"/>
      <w:bookmarkEnd w:id="820"/>
      <w:r>
        <w:rPr>
          <w:rFonts w:hint="cs"/>
          <w:rtl/>
        </w:rPr>
        <w:t>שאומרת ש</w:t>
      </w:r>
      <w:r w:rsidR="00212417">
        <w:rPr>
          <w:rFonts w:hint="cs"/>
          <w:rtl/>
        </w:rPr>
        <w:t>צריך לחפש כיוונים חדשים</w:t>
      </w:r>
      <w:r>
        <w:rPr>
          <w:rFonts w:hint="cs"/>
          <w:rtl/>
        </w:rPr>
        <w:t>.</w:t>
      </w:r>
      <w:r w:rsidR="00212417">
        <w:rPr>
          <w:rFonts w:hint="cs"/>
          <w:rtl/>
        </w:rPr>
        <w:t xml:space="preserve"> האדנים האלה</w:t>
      </w:r>
      <w:r>
        <w:rPr>
          <w:rFonts w:hint="cs"/>
          <w:rtl/>
        </w:rPr>
        <w:t>, כפי שאמרנו,</w:t>
      </w:r>
      <w:r w:rsidR="00212417">
        <w:rPr>
          <w:rFonts w:hint="cs"/>
          <w:rtl/>
        </w:rPr>
        <w:t xml:space="preserve"> יוצאים לדרך</w:t>
      </w:r>
      <w:r>
        <w:rPr>
          <w:rFonts w:hint="cs"/>
          <w:rtl/>
        </w:rPr>
        <w:t>. אין ספק שאנחנו כבר רואים ני</w:t>
      </w:r>
      <w:bookmarkStart w:id="821" w:name="_ETM_Q1_3929688"/>
      <w:bookmarkEnd w:id="821"/>
      <w:r>
        <w:rPr>
          <w:rFonts w:hint="cs"/>
          <w:rtl/>
        </w:rPr>
        <w:t xml:space="preserve">צנים של תחרות טובה יותר </w:t>
      </w:r>
      <w:r w:rsidR="00036DB2">
        <w:rPr>
          <w:rFonts w:hint="cs"/>
          <w:rtl/>
        </w:rPr>
        <w:t>בשוק האשראי במדינת ישראל</w:t>
      </w:r>
      <w:r w:rsidR="00212417">
        <w:rPr>
          <w:rFonts w:hint="cs"/>
          <w:rtl/>
        </w:rPr>
        <w:t xml:space="preserve"> בהרבה פרמטרים</w:t>
      </w:r>
      <w:r w:rsidR="00036DB2">
        <w:rPr>
          <w:rFonts w:hint="cs"/>
          <w:rtl/>
        </w:rPr>
        <w:t>.</w:t>
      </w:r>
      <w:r w:rsidR="00212417">
        <w:rPr>
          <w:rFonts w:hint="cs"/>
          <w:rtl/>
        </w:rPr>
        <w:t xml:space="preserve"> יש עוד </w:t>
      </w:r>
      <w:r w:rsidR="00036DB2">
        <w:rPr>
          <w:rFonts w:hint="cs"/>
          <w:rtl/>
        </w:rPr>
        <w:t>דברים לעשות, חלק בוצעו, אבל אני אומר, הם בוצעו 60%.</w:t>
      </w:r>
    </w:p>
    <w:p w:rsidR="00212417" w:rsidRDefault="00212417" w:rsidP="00212417">
      <w:pPr>
        <w:rPr>
          <w:rtl/>
        </w:rPr>
      </w:pPr>
    </w:p>
    <w:p w:rsidR="00212417" w:rsidRDefault="00212417" w:rsidP="00212417">
      <w:pPr>
        <w:pStyle w:val="af9"/>
        <w:keepNext/>
        <w:rPr>
          <w:rtl/>
        </w:rPr>
      </w:pPr>
      <w:bookmarkStart w:id="822" w:name="ET_guest_862107_92"/>
      <w:r w:rsidRPr="00212417">
        <w:rPr>
          <w:rStyle w:val="TagStyle"/>
          <w:rtl/>
        </w:rPr>
        <w:t xml:space="preserve"> &lt;&lt; אורח &gt;&gt; </w:t>
      </w:r>
      <w:r>
        <w:rPr>
          <w:rtl/>
        </w:rPr>
        <w:t>אבי בן בסט:</w:t>
      </w:r>
      <w:r w:rsidRPr="002124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2"/>
    </w:p>
    <w:p w:rsidR="00212417" w:rsidRDefault="00212417" w:rsidP="00212417">
      <w:pPr>
        <w:pStyle w:val="KeepWithNext"/>
        <w:rPr>
          <w:rtl/>
        </w:rPr>
      </w:pPr>
    </w:p>
    <w:p w:rsidR="00212417" w:rsidRDefault="00212417" w:rsidP="00212417">
      <w:pPr>
        <w:rPr>
          <w:rtl/>
        </w:rPr>
      </w:pPr>
      <w:r>
        <w:rPr>
          <w:rFonts w:hint="cs"/>
          <w:rtl/>
        </w:rPr>
        <w:t xml:space="preserve">קודם כל שיבצעו את </w:t>
      </w:r>
      <w:r w:rsidR="00036DB2">
        <w:rPr>
          <w:rFonts w:hint="cs"/>
          <w:rtl/>
        </w:rPr>
        <w:t>מה שהם - - -</w:t>
      </w:r>
    </w:p>
    <w:p w:rsidR="00212417" w:rsidRDefault="00212417" w:rsidP="00212417">
      <w:pPr>
        <w:rPr>
          <w:rtl/>
        </w:rPr>
      </w:pPr>
    </w:p>
    <w:p w:rsidR="00212417" w:rsidRDefault="00212417" w:rsidP="00212417">
      <w:pPr>
        <w:pStyle w:val="a4"/>
        <w:keepNext/>
        <w:rPr>
          <w:rtl/>
        </w:rPr>
      </w:pPr>
      <w:bookmarkStart w:id="823" w:name="ET_speaker_5305_93"/>
      <w:r w:rsidRPr="00212417">
        <w:rPr>
          <w:rStyle w:val="TagStyle"/>
          <w:rtl/>
        </w:rPr>
        <w:t xml:space="preserve"> &lt;&lt; דובר &gt;&gt; </w:t>
      </w:r>
      <w:r>
        <w:rPr>
          <w:rtl/>
        </w:rPr>
        <w:t>רועי פולקמן (כולנו):</w:t>
      </w:r>
      <w:r w:rsidRPr="002124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3"/>
    </w:p>
    <w:p w:rsidR="00212417" w:rsidRDefault="00212417" w:rsidP="00212417">
      <w:pPr>
        <w:pStyle w:val="KeepWithNext"/>
        <w:rPr>
          <w:rtl/>
        </w:rPr>
      </w:pPr>
    </w:p>
    <w:p w:rsidR="00212417" w:rsidRDefault="00036DB2" w:rsidP="00F53845">
      <w:pPr>
        <w:rPr>
          <w:rtl/>
        </w:rPr>
      </w:pPr>
      <w:r>
        <w:rPr>
          <w:rFonts w:hint="cs"/>
          <w:rtl/>
        </w:rPr>
        <w:t xml:space="preserve">כן, כן, כן, ויש דברים שנאמר </w:t>
      </w:r>
      <w:bookmarkStart w:id="824" w:name="_ETM_Q1_3945174"/>
      <w:bookmarkEnd w:id="824"/>
      <w:r>
        <w:rPr>
          <w:rFonts w:hint="cs"/>
          <w:rtl/>
        </w:rPr>
        <w:t xml:space="preserve">וכבר מבוצעים בשלבים מתקדמים. </w:t>
      </w:r>
      <w:r w:rsidR="00212417">
        <w:rPr>
          <w:rFonts w:hint="cs"/>
          <w:rtl/>
        </w:rPr>
        <w:t xml:space="preserve">עבדנו שנה שלמה </w:t>
      </w:r>
      <w:r>
        <w:rPr>
          <w:rFonts w:hint="cs"/>
          <w:rtl/>
        </w:rPr>
        <w:t xml:space="preserve">על חוק לשכות אשראי ונתוני </w:t>
      </w:r>
      <w:bookmarkStart w:id="825" w:name="_ETM_Q1_3948249"/>
      <w:bookmarkEnd w:id="825"/>
      <w:r>
        <w:rPr>
          <w:rFonts w:hint="cs"/>
          <w:rtl/>
        </w:rPr>
        <w:t xml:space="preserve">אשראי, </w:t>
      </w:r>
      <w:r w:rsidR="00212417">
        <w:rPr>
          <w:rFonts w:hint="cs"/>
          <w:rtl/>
        </w:rPr>
        <w:t>והדבר הזה אוטוטו מסתיים</w:t>
      </w:r>
      <w:r>
        <w:rPr>
          <w:rFonts w:hint="cs"/>
          <w:rtl/>
        </w:rPr>
        <w:t xml:space="preserve"> ויוצא לדרך. מעבר </w:t>
      </w:r>
      <w:r w:rsidR="00D346ED">
        <w:rPr>
          <w:rFonts w:hint="cs"/>
          <w:rtl/>
        </w:rPr>
        <w:t>בין בנק לבנק, שזה תהליך שסוכם.</w:t>
      </w:r>
      <w:r w:rsidR="00212417">
        <w:rPr>
          <w:rFonts w:hint="cs"/>
          <w:rtl/>
        </w:rPr>
        <w:t xml:space="preserve"> יש קרוב לעשרה צעדים </w:t>
      </w:r>
      <w:r w:rsidR="00D346ED">
        <w:rPr>
          <w:rFonts w:hint="cs"/>
          <w:rtl/>
        </w:rPr>
        <w:t xml:space="preserve">או יותר כאלה. חלקם מבוצעים </w:t>
      </w:r>
      <w:bookmarkStart w:id="826" w:name="_ETM_Q1_3959528"/>
      <w:bookmarkEnd w:id="826"/>
      <w:r w:rsidR="00D346ED">
        <w:rPr>
          <w:rFonts w:hint="cs"/>
          <w:rtl/>
        </w:rPr>
        <w:t xml:space="preserve">ובשלבים מתקדמים. </w:t>
      </w:r>
      <w:r w:rsidR="00212417">
        <w:rPr>
          <w:rFonts w:hint="cs"/>
          <w:rtl/>
        </w:rPr>
        <w:t>אם אתה שואל אותי</w:t>
      </w:r>
      <w:r w:rsidR="00D346ED">
        <w:rPr>
          <w:rFonts w:hint="cs"/>
          <w:rtl/>
        </w:rPr>
        <w:t xml:space="preserve">, אין תאריך כזה. בכל שנה, או פעם בחצי שנה, </w:t>
      </w:r>
      <w:bookmarkStart w:id="827" w:name="_ETM_Q1_3964913"/>
      <w:bookmarkEnd w:id="827"/>
      <w:r w:rsidR="00D346ED">
        <w:rPr>
          <w:rFonts w:hint="cs"/>
          <w:rtl/>
        </w:rPr>
        <w:t>נצטרך לעשות סטטוס ולראות מה מתקדם ומה לא.</w:t>
      </w:r>
    </w:p>
    <w:p w:rsidR="00D346ED" w:rsidRDefault="00D346ED" w:rsidP="00212417">
      <w:pPr>
        <w:rPr>
          <w:rtl/>
        </w:rPr>
      </w:pPr>
      <w:bookmarkStart w:id="828" w:name="_ETM_Q1_4008792"/>
      <w:bookmarkEnd w:id="828"/>
    </w:p>
    <w:p w:rsidR="00D346ED" w:rsidRDefault="00D346ED" w:rsidP="00D346ED">
      <w:pPr>
        <w:pStyle w:val="af9"/>
        <w:keepNext/>
        <w:rPr>
          <w:rtl/>
        </w:rPr>
      </w:pPr>
      <w:bookmarkStart w:id="829" w:name="ET_guest_ברק_גונן_179"/>
      <w:r w:rsidRPr="00D346ED">
        <w:rPr>
          <w:rStyle w:val="TagStyle"/>
          <w:rtl/>
        </w:rPr>
        <w:t xml:space="preserve"> &lt;&lt; אורח &gt;&gt; </w:t>
      </w:r>
      <w:r>
        <w:rPr>
          <w:rtl/>
        </w:rPr>
        <w:t>ברק גונן:</w:t>
      </w:r>
      <w:r w:rsidRPr="00D346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9"/>
    </w:p>
    <w:p w:rsidR="00D346ED" w:rsidRDefault="00D346ED" w:rsidP="00D346ED">
      <w:pPr>
        <w:pStyle w:val="KeepWithNext"/>
        <w:rPr>
          <w:rtl/>
        </w:rPr>
      </w:pPr>
    </w:p>
    <w:p w:rsidR="00212417" w:rsidRDefault="00212417" w:rsidP="00212417">
      <w:pPr>
        <w:rPr>
          <w:rtl/>
        </w:rPr>
      </w:pPr>
      <w:bookmarkStart w:id="830" w:name="_ETM_Q1_4009972"/>
      <w:bookmarkStart w:id="831" w:name="_ETM_Q1_4010094"/>
      <w:bookmarkEnd w:id="830"/>
      <w:bookmarkEnd w:id="831"/>
      <w:r>
        <w:rPr>
          <w:rFonts w:hint="cs"/>
          <w:rtl/>
        </w:rPr>
        <w:t xml:space="preserve">אני יכול לומר בקצרה </w:t>
      </w:r>
      <w:r w:rsidR="00D346ED">
        <w:rPr>
          <w:rFonts w:hint="cs"/>
          <w:rtl/>
        </w:rPr>
        <w:t>- - -</w:t>
      </w:r>
    </w:p>
    <w:p w:rsidR="00212417" w:rsidRDefault="00212417" w:rsidP="00212417">
      <w:pPr>
        <w:rPr>
          <w:rtl/>
        </w:rPr>
      </w:pPr>
    </w:p>
    <w:p w:rsidR="00212417" w:rsidRDefault="00212417" w:rsidP="00212417">
      <w:pPr>
        <w:pStyle w:val="af6"/>
        <w:keepNext/>
        <w:rPr>
          <w:rtl/>
        </w:rPr>
      </w:pPr>
      <w:bookmarkStart w:id="832" w:name="ET_yor_4637_95"/>
      <w:r w:rsidRPr="002124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124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212417" w:rsidRDefault="00212417" w:rsidP="00212417">
      <w:pPr>
        <w:pStyle w:val="KeepWithNext"/>
        <w:rPr>
          <w:rtl/>
        </w:rPr>
      </w:pPr>
    </w:p>
    <w:p w:rsidR="00212417" w:rsidRDefault="00212417" w:rsidP="00212417">
      <w:pPr>
        <w:rPr>
          <w:rtl/>
        </w:rPr>
      </w:pPr>
      <w:r>
        <w:rPr>
          <w:rFonts w:hint="cs"/>
          <w:rtl/>
        </w:rPr>
        <w:t>אני מפחד ממך.</w:t>
      </w:r>
    </w:p>
    <w:p w:rsidR="00212417" w:rsidRDefault="00212417" w:rsidP="00212417">
      <w:pPr>
        <w:rPr>
          <w:rtl/>
        </w:rPr>
      </w:pPr>
      <w:r>
        <w:rPr>
          <w:rtl/>
        </w:rPr>
        <w:t xml:space="preserve">  </w:t>
      </w:r>
    </w:p>
    <w:p w:rsidR="00212417" w:rsidRDefault="00212417" w:rsidP="00212417">
      <w:pPr>
        <w:pStyle w:val="a4"/>
        <w:keepNext/>
        <w:rPr>
          <w:rtl/>
        </w:rPr>
      </w:pPr>
      <w:bookmarkStart w:id="833" w:name="ET_speaker_5288_94"/>
      <w:r w:rsidRPr="00212417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124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212417" w:rsidRDefault="00212417" w:rsidP="00212417">
      <w:pPr>
        <w:pStyle w:val="KeepWithNext"/>
        <w:rPr>
          <w:rtl/>
        </w:rPr>
      </w:pPr>
    </w:p>
    <w:p w:rsidR="00D346ED" w:rsidRDefault="00D346ED" w:rsidP="00212417">
      <w:pPr>
        <w:rPr>
          <w:rtl/>
        </w:rPr>
      </w:pPr>
      <w:r>
        <w:rPr>
          <w:rFonts w:hint="cs"/>
          <w:rtl/>
        </w:rPr>
        <w:t>רגע, אני רוצה שזה יהיה בפרוטוקול.</w:t>
      </w:r>
    </w:p>
    <w:p w:rsidR="00D346ED" w:rsidRDefault="00D346ED" w:rsidP="00212417">
      <w:pPr>
        <w:rPr>
          <w:rtl/>
        </w:rPr>
      </w:pPr>
      <w:bookmarkStart w:id="834" w:name="_ETM_Q1_4013613"/>
      <w:bookmarkStart w:id="835" w:name="_ETM_Q1_4014059"/>
      <w:bookmarkEnd w:id="834"/>
      <w:bookmarkEnd w:id="835"/>
    </w:p>
    <w:p w:rsidR="00D346ED" w:rsidRDefault="00D346ED" w:rsidP="00D346ED">
      <w:pPr>
        <w:pStyle w:val="af6"/>
        <w:keepNext/>
        <w:rPr>
          <w:rtl/>
        </w:rPr>
      </w:pPr>
      <w:bookmarkStart w:id="836" w:name="ET_yor_4637_180"/>
      <w:r w:rsidRPr="00D346E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346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6"/>
    </w:p>
    <w:p w:rsidR="00D346ED" w:rsidRDefault="00D346ED" w:rsidP="00D346ED">
      <w:pPr>
        <w:pStyle w:val="KeepWithNext"/>
        <w:rPr>
          <w:rtl/>
        </w:rPr>
      </w:pPr>
    </w:p>
    <w:p w:rsidR="00D346ED" w:rsidRDefault="00D346ED" w:rsidP="00D346ED">
      <w:pPr>
        <w:rPr>
          <w:rtl/>
        </w:rPr>
      </w:pPr>
      <w:r>
        <w:rPr>
          <w:rFonts w:hint="cs"/>
          <w:rtl/>
        </w:rPr>
        <w:t>אמרתי שאני מפחד ממך.</w:t>
      </w:r>
    </w:p>
    <w:p w:rsidR="00D346ED" w:rsidRDefault="00D346ED" w:rsidP="00D346ED">
      <w:pPr>
        <w:rPr>
          <w:rtl/>
        </w:rPr>
      </w:pPr>
      <w:bookmarkStart w:id="837" w:name="_ETM_Q1_4017102"/>
      <w:bookmarkStart w:id="838" w:name="_ETM_Q1_4017332"/>
      <w:bookmarkEnd w:id="837"/>
      <w:bookmarkEnd w:id="838"/>
    </w:p>
    <w:p w:rsidR="00D346ED" w:rsidRDefault="00D346ED" w:rsidP="00D346ED">
      <w:pPr>
        <w:pStyle w:val="a4"/>
        <w:keepNext/>
        <w:rPr>
          <w:rtl/>
        </w:rPr>
      </w:pPr>
      <w:bookmarkStart w:id="839" w:name="_ETM_Q1_4014930"/>
      <w:bookmarkStart w:id="840" w:name="_ETM_Q1_4015132"/>
      <w:bookmarkEnd w:id="839"/>
      <w:bookmarkEnd w:id="840"/>
      <w:r w:rsidRPr="002138DB">
        <w:rPr>
          <w:rStyle w:val="TagStyle"/>
          <w:rtl/>
        </w:rPr>
        <w:t xml:space="preserve">&lt;&lt; דובר &gt;&gt; </w:t>
      </w:r>
      <w:r>
        <w:rPr>
          <w:rtl/>
        </w:rPr>
        <w:t>איילת נחמיאס ורבין (המחנה הציוני):</w:t>
      </w:r>
      <w:r w:rsidRPr="002138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346ED" w:rsidRDefault="00D346ED" w:rsidP="00D346ED">
      <w:pPr>
        <w:pStyle w:val="KeepWithNext"/>
        <w:rPr>
          <w:rtl/>
        </w:rPr>
      </w:pPr>
    </w:p>
    <w:p w:rsidR="00212417" w:rsidRDefault="00212417" w:rsidP="00D346ED">
      <w:pPr>
        <w:rPr>
          <w:rtl/>
        </w:rPr>
      </w:pPr>
      <w:bookmarkStart w:id="841" w:name="_ETM_Q1_4013870"/>
      <w:bookmarkStart w:id="842" w:name="_ETM_Q1_4013922"/>
      <w:bookmarkEnd w:id="841"/>
      <w:bookmarkEnd w:id="842"/>
      <w:r>
        <w:rPr>
          <w:rFonts w:hint="cs"/>
          <w:rtl/>
        </w:rPr>
        <w:t xml:space="preserve">זה נרשם בפרוטוקול, שהיושב-ראש </w:t>
      </w:r>
      <w:r w:rsidR="00D346ED">
        <w:rPr>
          <w:rFonts w:hint="cs"/>
          <w:rtl/>
        </w:rPr>
        <w:t xml:space="preserve">אמר </w:t>
      </w:r>
      <w:bookmarkStart w:id="843" w:name="_ETM_Q1_4019374"/>
      <w:bookmarkEnd w:id="843"/>
      <w:r w:rsidR="00D346ED">
        <w:rPr>
          <w:rFonts w:hint="cs"/>
          <w:rtl/>
        </w:rPr>
        <w:t xml:space="preserve">שהוא </w:t>
      </w:r>
      <w:r>
        <w:rPr>
          <w:rFonts w:hint="cs"/>
          <w:rtl/>
        </w:rPr>
        <w:t>מפחד ממני?</w:t>
      </w:r>
    </w:p>
    <w:p w:rsidR="00D346ED" w:rsidRDefault="00D346ED" w:rsidP="002138DB">
      <w:pPr>
        <w:rPr>
          <w:rtl/>
        </w:rPr>
      </w:pPr>
    </w:p>
    <w:p w:rsidR="00D346ED" w:rsidRDefault="00D346ED" w:rsidP="00D346ED">
      <w:pPr>
        <w:pStyle w:val="af6"/>
        <w:keepNext/>
        <w:rPr>
          <w:rtl/>
        </w:rPr>
      </w:pPr>
      <w:bookmarkStart w:id="844" w:name="ET_yor_4637_181"/>
      <w:r w:rsidRPr="00D346E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346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4"/>
    </w:p>
    <w:p w:rsidR="00D346ED" w:rsidRDefault="00D346ED" w:rsidP="00D346ED">
      <w:pPr>
        <w:pStyle w:val="KeepWithNext"/>
        <w:rPr>
          <w:rtl/>
        </w:rPr>
      </w:pPr>
    </w:p>
    <w:p w:rsidR="00D346ED" w:rsidRDefault="00D346ED" w:rsidP="00D346ED">
      <w:pPr>
        <w:rPr>
          <w:rtl/>
        </w:rPr>
      </w:pPr>
      <w:r>
        <w:rPr>
          <w:rFonts w:hint="cs"/>
          <w:rtl/>
        </w:rPr>
        <w:t>מאיילת נחמיאס ורבין.</w:t>
      </w:r>
    </w:p>
    <w:p w:rsidR="00D346ED" w:rsidRDefault="00D346ED" w:rsidP="00D346ED">
      <w:pPr>
        <w:rPr>
          <w:rtl/>
        </w:rPr>
      </w:pPr>
      <w:bookmarkStart w:id="845" w:name="_ETM_Q1_4021643"/>
      <w:bookmarkStart w:id="846" w:name="_ETM_Q1_4021902"/>
      <w:bookmarkStart w:id="847" w:name="_ETM_Q1_4023245"/>
      <w:bookmarkEnd w:id="845"/>
      <w:bookmarkEnd w:id="846"/>
      <w:bookmarkEnd w:id="847"/>
    </w:p>
    <w:p w:rsidR="00D346ED" w:rsidRDefault="00D346ED" w:rsidP="00D346ED">
      <w:pPr>
        <w:pStyle w:val="af9"/>
        <w:keepNext/>
        <w:rPr>
          <w:rtl/>
        </w:rPr>
      </w:pPr>
      <w:bookmarkStart w:id="848" w:name="ET_guest_ברק_גונן_182"/>
      <w:r w:rsidRPr="00D346ED">
        <w:rPr>
          <w:rStyle w:val="TagStyle"/>
          <w:rtl/>
        </w:rPr>
        <w:t xml:space="preserve"> &lt;&lt; אורח &gt;&gt; </w:t>
      </w:r>
      <w:r>
        <w:rPr>
          <w:rtl/>
        </w:rPr>
        <w:t>ברק גונן:</w:t>
      </w:r>
      <w:r w:rsidRPr="00D346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8"/>
    </w:p>
    <w:p w:rsidR="00D346ED" w:rsidRDefault="00D346ED" w:rsidP="00D346ED">
      <w:pPr>
        <w:pStyle w:val="KeepWithNext"/>
        <w:rPr>
          <w:rtl/>
        </w:rPr>
      </w:pPr>
    </w:p>
    <w:p w:rsidR="00212417" w:rsidRDefault="00D346ED" w:rsidP="00D346ED">
      <w:pPr>
        <w:rPr>
          <w:rtl/>
        </w:rPr>
      </w:pPr>
      <w:bookmarkStart w:id="849" w:name="_ETM_Q1_4024756"/>
      <w:bookmarkStart w:id="850" w:name="_ETM_Q1_4024900"/>
      <w:bookmarkEnd w:id="849"/>
      <w:bookmarkEnd w:id="850"/>
      <w:r>
        <w:rPr>
          <w:rFonts w:hint="cs"/>
          <w:rtl/>
        </w:rPr>
        <w:t xml:space="preserve">אני יכול להגיד בקצרה שאכן יש הרבה </w:t>
      </w:r>
      <w:bookmarkStart w:id="851" w:name="_ETM_Q1_4029696"/>
      <w:bookmarkEnd w:id="851"/>
      <w:r>
        <w:rPr>
          <w:rFonts w:hint="cs"/>
          <w:rtl/>
        </w:rPr>
        <w:t xml:space="preserve">דברים שמבוצעים ואנחנו מאוד מעריכים ונותנים גב לדברים אלה, אבל </w:t>
      </w:r>
      <w:bookmarkStart w:id="852" w:name="_ETM_Q1_4034154"/>
      <w:bookmarkEnd w:id="852"/>
      <w:r>
        <w:rPr>
          <w:rFonts w:hint="cs"/>
          <w:rtl/>
        </w:rPr>
        <w:t xml:space="preserve">יש רשימה ארוכה של דברים שלא מבוצעים, או מבוצעים בשינוי </w:t>
      </w:r>
      <w:bookmarkStart w:id="853" w:name="_ETM_Q1_4035447"/>
      <w:bookmarkEnd w:id="853"/>
      <w:r>
        <w:rPr>
          <w:rFonts w:hint="cs"/>
          <w:rtl/>
        </w:rPr>
        <w:t xml:space="preserve">כבד ברפורמה הזאת. </w:t>
      </w:r>
      <w:r w:rsidR="00212417">
        <w:rPr>
          <w:rFonts w:hint="cs"/>
          <w:rtl/>
        </w:rPr>
        <w:t xml:space="preserve">זה כמו פירמידה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12417">
        <w:rPr>
          <w:rFonts w:hint="cs"/>
          <w:rtl/>
        </w:rPr>
        <w:t xml:space="preserve">אם אתה לא שם את האבנים </w:t>
      </w:r>
      <w:r>
        <w:rPr>
          <w:rFonts w:hint="cs"/>
          <w:rtl/>
        </w:rPr>
        <w:t xml:space="preserve">ביחד בבסיס, </w:t>
      </w:r>
      <w:bookmarkStart w:id="854" w:name="_ETM_Q1_4041082"/>
      <w:bookmarkEnd w:id="854"/>
      <w:r>
        <w:rPr>
          <w:rFonts w:hint="cs"/>
          <w:rtl/>
        </w:rPr>
        <w:t>בסוף הקודקוד לא יתקדם.</w:t>
      </w:r>
    </w:p>
    <w:p w:rsidR="00212417" w:rsidRDefault="00212417" w:rsidP="002138DB">
      <w:pPr>
        <w:rPr>
          <w:rtl/>
        </w:rPr>
      </w:pPr>
    </w:p>
    <w:p w:rsidR="00212417" w:rsidRDefault="00212417" w:rsidP="00212417">
      <w:pPr>
        <w:pStyle w:val="af6"/>
        <w:keepNext/>
        <w:rPr>
          <w:rtl/>
        </w:rPr>
      </w:pPr>
      <w:bookmarkStart w:id="855" w:name="ET_yor_4637_96"/>
      <w:r w:rsidRPr="002124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124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212417" w:rsidRDefault="00212417" w:rsidP="00212417">
      <w:pPr>
        <w:pStyle w:val="KeepWithNext"/>
        <w:rPr>
          <w:rtl/>
        </w:rPr>
      </w:pPr>
    </w:p>
    <w:p w:rsidR="00212417" w:rsidRDefault="00D346ED" w:rsidP="00212417">
      <w:pPr>
        <w:rPr>
          <w:rtl/>
        </w:rPr>
      </w:pPr>
      <w:r>
        <w:rPr>
          <w:rFonts w:hint="cs"/>
          <w:rtl/>
        </w:rPr>
        <w:t>תודה. בבקשה, פרופ' ברגמן.</w:t>
      </w:r>
    </w:p>
    <w:p w:rsidR="00D346ED" w:rsidRDefault="00D346ED" w:rsidP="00212417">
      <w:pPr>
        <w:rPr>
          <w:rtl/>
        </w:rPr>
      </w:pPr>
      <w:bookmarkStart w:id="856" w:name="_ETM_Q1_4051079"/>
      <w:bookmarkStart w:id="857" w:name="_ETM_Q1_4051301"/>
      <w:bookmarkEnd w:id="856"/>
      <w:bookmarkEnd w:id="857"/>
    </w:p>
    <w:p w:rsidR="00D346ED" w:rsidRDefault="00D346ED" w:rsidP="00D346ED">
      <w:pPr>
        <w:pStyle w:val="a4"/>
        <w:keepNext/>
        <w:rPr>
          <w:rtl/>
        </w:rPr>
      </w:pPr>
      <w:bookmarkStart w:id="858" w:name="ET_speaker_ניתאי_ברגמן_183"/>
      <w:r w:rsidRPr="00D346ED">
        <w:rPr>
          <w:rStyle w:val="TagStyle"/>
          <w:rtl/>
        </w:rPr>
        <w:t xml:space="preserve"> &lt;&lt; דובר &gt;&gt; </w:t>
      </w:r>
      <w:r>
        <w:rPr>
          <w:rtl/>
        </w:rPr>
        <w:t>ניתאי ברגמן:</w:t>
      </w:r>
      <w:r w:rsidRPr="00D346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8"/>
    </w:p>
    <w:p w:rsidR="00D346ED" w:rsidRDefault="00D346ED" w:rsidP="00D346ED">
      <w:pPr>
        <w:pStyle w:val="KeepWithNext"/>
        <w:rPr>
          <w:rtl/>
        </w:rPr>
      </w:pPr>
    </w:p>
    <w:p w:rsidR="00212417" w:rsidRDefault="00212417" w:rsidP="00D346ED">
      <w:pPr>
        <w:rPr>
          <w:rtl/>
        </w:rPr>
      </w:pPr>
      <w:r>
        <w:rPr>
          <w:rFonts w:hint="cs"/>
          <w:rtl/>
        </w:rPr>
        <w:t>אחד מהנושאים שעלו בשימוע של הרשות להגבלים עסקיים היה כל ה</w:t>
      </w:r>
      <w:r w:rsidR="00D346ED">
        <w:rPr>
          <w:rFonts w:hint="cs"/>
          <w:rtl/>
        </w:rPr>
        <w:t xml:space="preserve">עניין </w:t>
      </w:r>
      <w:r>
        <w:rPr>
          <w:rFonts w:hint="cs"/>
          <w:rtl/>
        </w:rPr>
        <w:t>של ההכרזה על הבנקים כקבוצת ריכוז</w:t>
      </w:r>
      <w:r w:rsidR="00D346ED">
        <w:rPr>
          <w:rFonts w:hint="cs"/>
          <w:rtl/>
        </w:rPr>
        <w:t xml:space="preserve">. כלומר, </w:t>
      </w:r>
      <w:bookmarkStart w:id="859" w:name="_ETM_Q1_4072510"/>
      <w:bookmarkEnd w:id="859"/>
      <w:r w:rsidR="00D346ED">
        <w:rPr>
          <w:rFonts w:hint="cs"/>
          <w:rtl/>
        </w:rPr>
        <w:t>כמענה, לפחות חלקי</w:t>
      </w:r>
      <w:r>
        <w:rPr>
          <w:rFonts w:hint="cs"/>
          <w:rtl/>
        </w:rPr>
        <w:t xml:space="preserve"> </w:t>
      </w:r>
      <w:r w:rsidR="00D346ED">
        <w:rPr>
          <w:rFonts w:hint="cs"/>
          <w:rtl/>
        </w:rPr>
        <w:t>למהלכים ש</w:t>
      </w:r>
      <w:r>
        <w:rPr>
          <w:rFonts w:hint="cs"/>
          <w:rtl/>
        </w:rPr>
        <w:t>אתה מזכיר פה היום</w:t>
      </w:r>
      <w:r w:rsidR="00D346ED">
        <w:rPr>
          <w:rFonts w:hint="cs"/>
          <w:rtl/>
        </w:rPr>
        <w:t>.</w:t>
      </w:r>
      <w:r>
        <w:rPr>
          <w:rFonts w:hint="cs"/>
          <w:rtl/>
        </w:rPr>
        <w:t xml:space="preserve"> תוכל </w:t>
      </w:r>
      <w:r w:rsidR="00D346ED">
        <w:rPr>
          <w:rFonts w:hint="cs"/>
          <w:rtl/>
        </w:rPr>
        <w:t xml:space="preserve">להרחיב קצת על זה? מה אתה חושב </w:t>
      </w:r>
      <w:bookmarkStart w:id="860" w:name="_ETM_Q1_4080868"/>
      <w:bookmarkEnd w:id="860"/>
      <w:r w:rsidR="00D346ED">
        <w:rPr>
          <w:rFonts w:hint="cs"/>
          <w:rtl/>
        </w:rPr>
        <w:t xml:space="preserve">על זה? </w:t>
      </w:r>
      <w:r>
        <w:rPr>
          <w:rFonts w:hint="cs"/>
          <w:rtl/>
        </w:rPr>
        <w:t>זה יעזור? לא יעזור?</w:t>
      </w:r>
    </w:p>
    <w:p w:rsidR="00212417" w:rsidRDefault="00212417" w:rsidP="00212417">
      <w:pPr>
        <w:rPr>
          <w:rtl/>
        </w:rPr>
      </w:pPr>
    </w:p>
    <w:p w:rsidR="00212417" w:rsidRDefault="00212417" w:rsidP="00212417">
      <w:pPr>
        <w:pStyle w:val="af9"/>
        <w:keepNext/>
        <w:rPr>
          <w:rtl/>
        </w:rPr>
      </w:pPr>
      <w:bookmarkStart w:id="861" w:name="ET_guest_דרור_שטרום_97"/>
      <w:r w:rsidRPr="00212417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2124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1"/>
    </w:p>
    <w:p w:rsidR="00212417" w:rsidRDefault="00212417" w:rsidP="00212417">
      <w:pPr>
        <w:pStyle w:val="KeepWithNext"/>
        <w:rPr>
          <w:rtl/>
        </w:rPr>
      </w:pPr>
    </w:p>
    <w:p w:rsidR="00212417" w:rsidRDefault="00D346ED" w:rsidP="00020B66">
      <w:pPr>
        <w:rPr>
          <w:rtl/>
        </w:rPr>
      </w:pPr>
      <w:r>
        <w:rPr>
          <w:rFonts w:hint="cs"/>
          <w:rtl/>
        </w:rPr>
        <w:t xml:space="preserve">כן. למען ההיסטוריה והדיוק ההיסטורי, בזמנו כממונה </w:t>
      </w:r>
      <w:bookmarkStart w:id="862" w:name="_ETM_Q1_4087590"/>
      <w:bookmarkEnd w:id="862"/>
      <w:r w:rsidR="00212417">
        <w:rPr>
          <w:rFonts w:hint="cs"/>
          <w:rtl/>
        </w:rPr>
        <w:t xml:space="preserve">התחלתי </w:t>
      </w:r>
      <w:r>
        <w:rPr>
          <w:rFonts w:hint="cs"/>
          <w:rtl/>
        </w:rPr>
        <w:t xml:space="preserve">כבר </w:t>
      </w:r>
      <w:r w:rsidR="00212417">
        <w:rPr>
          <w:rFonts w:hint="cs"/>
          <w:rtl/>
        </w:rPr>
        <w:t xml:space="preserve">מהלך </w:t>
      </w:r>
      <w:r>
        <w:rPr>
          <w:rFonts w:hint="cs"/>
          <w:rtl/>
        </w:rPr>
        <w:t xml:space="preserve">של הכרזה על הבנקים כקבוצת ריכוז </w:t>
      </w:r>
      <w:r w:rsidR="00212417">
        <w:rPr>
          <w:rFonts w:hint="cs"/>
          <w:rtl/>
        </w:rPr>
        <w:t xml:space="preserve">בשנת </w:t>
      </w:r>
      <w:r>
        <w:rPr>
          <w:rFonts w:hint="cs"/>
          <w:rtl/>
        </w:rPr>
        <w:t xml:space="preserve">2002. </w:t>
      </w:r>
      <w:r w:rsidR="00212417">
        <w:rPr>
          <w:rFonts w:hint="cs"/>
          <w:rtl/>
        </w:rPr>
        <w:t>בג</w:t>
      </w:r>
      <w:r>
        <w:rPr>
          <w:rFonts w:hint="cs"/>
          <w:rtl/>
        </w:rPr>
        <w:t xml:space="preserve">לל עסקת חבילה שנעשתה בוועדה הזו, </w:t>
      </w:r>
      <w:bookmarkStart w:id="863" w:name="_ETM_Q1_4100348"/>
      <w:bookmarkEnd w:id="863"/>
      <w:r>
        <w:rPr>
          <w:rFonts w:hint="cs"/>
          <w:rtl/>
        </w:rPr>
        <w:t>אנחנו</w:t>
      </w:r>
      <w:r w:rsidR="00212417">
        <w:rPr>
          <w:rFonts w:hint="cs"/>
          <w:rtl/>
        </w:rPr>
        <w:t xml:space="preserve"> השעינו </w:t>
      </w:r>
      <w:r>
        <w:rPr>
          <w:rFonts w:hint="cs"/>
          <w:rtl/>
        </w:rPr>
        <w:t xml:space="preserve">אז </w:t>
      </w:r>
      <w:r w:rsidR="00212417">
        <w:rPr>
          <w:rFonts w:hint="cs"/>
          <w:rtl/>
        </w:rPr>
        <w:t>את המהלך הזה</w:t>
      </w:r>
      <w:r>
        <w:rPr>
          <w:rFonts w:hint="cs"/>
          <w:rtl/>
        </w:rPr>
        <w:t>. לטעמי היום המהלך של הכרזת הבנקים</w:t>
      </w:r>
      <w:r w:rsidR="00212417">
        <w:rPr>
          <w:rFonts w:hint="cs"/>
          <w:rtl/>
        </w:rPr>
        <w:t xml:space="preserve"> כקבוצת ריכוז הוא חיוני, ואני אסביר למה</w:t>
      </w:r>
      <w:r>
        <w:rPr>
          <w:rFonts w:hint="cs"/>
          <w:rtl/>
        </w:rPr>
        <w:t>.</w:t>
      </w:r>
      <w:r w:rsidR="00212417">
        <w:rPr>
          <w:rFonts w:hint="cs"/>
          <w:rtl/>
        </w:rPr>
        <w:t xml:space="preserve"> זה </w:t>
      </w:r>
      <w:r>
        <w:rPr>
          <w:rFonts w:hint="cs"/>
          <w:rtl/>
        </w:rPr>
        <w:t>ג</w:t>
      </w:r>
      <w:r w:rsidR="00020B6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12417">
        <w:rPr>
          <w:rFonts w:hint="cs"/>
          <w:rtl/>
        </w:rPr>
        <w:t xml:space="preserve">מתחבר לאמירות </w:t>
      </w:r>
      <w:r>
        <w:rPr>
          <w:rFonts w:hint="cs"/>
          <w:rtl/>
        </w:rPr>
        <w:t xml:space="preserve">הקודמות </w:t>
      </w:r>
      <w:r w:rsidR="00212417">
        <w:rPr>
          <w:rFonts w:hint="cs"/>
          <w:rtl/>
        </w:rPr>
        <w:t xml:space="preserve">של מר גונן </w:t>
      </w:r>
      <w:r>
        <w:rPr>
          <w:rFonts w:hint="cs"/>
          <w:rtl/>
        </w:rPr>
        <w:t xml:space="preserve">והתגובה של חבר הכנסת פולקמן. </w:t>
      </w:r>
      <w:r w:rsidR="00212417">
        <w:rPr>
          <w:rFonts w:hint="cs"/>
          <w:rtl/>
        </w:rPr>
        <w:t xml:space="preserve">בזמן שמתבצעת רפורמה </w:t>
      </w:r>
      <w:r>
        <w:rPr>
          <w:rFonts w:hint="cs"/>
          <w:rtl/>
        </w:rPr>
        <w:t xml:space="preserve">ויש מתקפה בנקאית על השוק החוץ בנקאי, </w:t>
      </w:r>
      <w:r w:rsidR="00212417">
        <w:rPr>
          <w:rFonts w:hint="cs"/>
          <w:rtl/>
        </w:rPr>
        <w:t xml:space="preserve">הדרך היחידה שבה אפשר להכיל את </w:t>
      </w:r>
      <w:r>
        <w:rPr>
          <w:rFonts w:hint="cs"/>
          <w:rtl/>
        </w:rPr>
        <w:t xml:space="preserve">המתקפה הזאת ולמנוע אותה </w:t>
      </w:r>
      <w:bookmarkStart w:id="864" w:name="_ETM_Q1_4133713"/>
      <w:bookmarkEnd w:id="864"/>
      <w:r>
        <w:rPr>
          <w:rFonts w:hint="cs"/>
          <w:rtl/>
        </w:rPr>
        <w:t xml:space="preserve">ולסכל אותה היא באמצעות הכרזה על הבנקים כקבוצת ריכוז. אין </w:t>
      </w:r>
      <w:bookmarkStart w:id="865" w:name="_ETM_Q1_4135083"/>
      <w:bookmarkEnd w:id="865"/>
      <w:r>
        <w:rPr>
          <w:rFonts w:hint="cs"/>
          <w:rtl/>
        </w:rPr>
        <w:t xml:space="preserve">ספק בזה שגם המידע הזה, למיטב הבנתי, </w:t>
      </w:r>
      <w:bookmarkStart w:id="866" w:name="_ETM_Q1_4141030"/>
      <w:bookmarkEnd w:id="866"/>
      <w:r w:rsidR="00212417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היום </w:t>
      </w:r>
      <w:r w:rsidR="00212417">
        <w:rPr>
          <w:rFonts w:hint="cs"/>
          <w:rtl/>
        </w:rPr>
        <w:t xml:space="preserve">זמין </w:t>
      </w:r>
      <w:r>
        <w:rPr>
          <w:rFonts w:hint="cs"/>
          <w:rtl/>
        </w:rPr>
        <w:t xml:space="preserve">בידי רשות ההגבלים העסקיים משום </w:t>
      </w:r>
      <w:r w:rsidR="00212417">
        <w:rPr>
          <w:rFonts w:hint="cs"/>
          <w:rtl/>
        </w:rPr>
        <w:t xml:space="preserve">שהיא עוסקת </w:t>
      </w:r>
      <w:r>
        <w:rPr>
          <w:rFonts w:hint="cs"/>
          <w:rtl/>
        </w:rPr>
        <w:t>שני</w:t>
      </w:r>
      <w:r w:rsidR="00020B66">
        <w:rPr>
          <w:rFonts w:hint="cs"/>
          <w:rtl/>
        </w:rPr>
        <w:t>ם ארוכות בנושא של הבנקים, פתחי ה</w:t>
      </w:r>
      <w:r>
        <w:rPr>
          <w:rFonts w:hint="cs"/>
          <w:rtl/>
        </w:rPr>
        <w:t xml:space="preserve">שוק שלהם והדינמיקה שלהם. </w:t>
      </w:r>
    </w:p>
    <w:p w:rsidR="00020B66" w:rsidRDefault="00020B66" w:rsidP="00212417">
      <w:pPr>
        <w:pStyle w:val="af6"/>
        <w:keepNext/>
        <w:rPr>
          <w:rStyle w:val="TagStyle"/>
          <w:rtl/>
        </w:rPr>
      </w:pPr>
      <w:bookmarkStart w:id="867" w:name="ET_yor_4637_98"/>
    </w:p>
    <w:p w:rsidR="00212417" w:rsidRDefault="00212417" w:rsidP="00212417">
      <w:pPr>
        <w:pStyle w:val="af6"/>
        <w:keepNext/>
        <w:rPr>
          <w:rtl/>
        </w:rPr>
      </w:pPr>
      <w:r w:rsidRPr="002124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124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7"/>
    </w:p>
    <w:p w:rsidR="00212417" w:rsidRDefault="00212417" w:rsidP="00212417">
      <w:pPr>
        <w:pStyle w:val="KeepWithNext"/>
        <w:rPr>
          <w:rtl/>
        </w:rPr>
      </w:pPr>
    </w:p>
    <w:p w:rsidR="007D0738" w:rsidRDefault="00D346ED" w:rsidP="00D346ED">
      <w:pPr>
        <w:rPr>
          <w:rtl/>
        </w:rPr>
      </w:pPr>
      <w:r>
        <w:rPr>
          <w:rFonts w:hint="cs"/>
          <w:rtl/>
        </w:rPr>
        <w:t xml:space="preserve">דרור, </w:t>
      </w:r>
      <w:r w:rsidR="00212417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רק </w:t>
      </w:r>
      <w:r w:rsidR="00212417">
        <w:rPr>
          <w:rFonts w:hint="cs"/>
          <w:rtl/>
        </w:rPr>
        <w:t xml:space="preserve">לומר שהממונה על ההגבלים </w:t>
      </w:r>
      <w:r w:rsidR="007D0738">
        <w:rPr>
          <w:rFonts w:hint="cs"/>
          <w:rtl/>
        </w:rPr>
        <w:t xml:space="preserve">בדיון שהיה על תיקון מס' 5 </w:t>
      </w:r>
      <w:r w:rsidR="00212417">
        <w:rPr>
          <w:rFonts w:hint="cs"/>
          <w:rtl/>
        </w:rPr>
        <w:t>לפני כשבוע התייחסה בפירוש לנושא הזה</w:t>
      </w:r>
      <w:r w:rsidR="007D0738">
        <w:rPr>
          <w:rFonts w:hint="cs"/>
          <w:rtl/>
        </w:rPr>
        <w:t xml:space="preserve">. </w:t>
      </w:r>
    </w:p>
    <w:p w:rsidR="007D0738" w:rsidRDefault="007D0738" w:rsidP="00D346ED">
      <w:pPr>
        <w:rPr>
          <w:rtl/>
        </w:rPr>
      </w:pPr>
    </w:p>
    <w:p w:rsidR="007D0738" w:rsidRDefault="007D0738" w:rsidP="007D0738">
      <w:pPr>
        <w:pStyle w:val="af9"/>
        <w:keepNext/>
        <w:rPr>
          <w:rtl/>
        </w:rPr>
      </w:pPr>
      <w:bookmarkStart w:id="868" w:name="ET_guest_דרור_שטרום_185"/>
      <w:r w:rsidRPr="007D0738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D07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8"/>
    </w:p>
    <w:p w:rsidR="007D0738" w:rsidRDefault="007D0738" w:rsidP="007D0738">
      <w:pPr>
        <w:pStyle w:val="KeepWithNext"/>
        <w:rPr>
          <w:rtl/>
        </w:rPr>
      </w:pPr>
    </w:p>
    <w:p w:rsidR="007D0738" w:rsidRDefault="007D0738" w:rsidP="007D0738">
      <w:pPr>
        <w:rPr>
          <w:rtl/>
        </w:rPr>
      </w:pPr>
      <w:r>
        <w:rPr>
          <w:rFonts w:hint="cs"/>
          <w:rtl/>
        </w:rPr>
        <w:t xml:space="preserve">בוודאי היא אמרה שהיא </w:t>
      </w:r>
      <w:bookmarkStart w:id="869" w:name="_ETM_Q1_4162143"/>
      <w:bookmarkEnd w:id="869"/>
      <w:r>
        <w:rPr>
          <w:rFonts w:hint="cs"/>
          <w:rtl/>
        </w:rPr>
        <w:t>תלך.</w:t>
      </w:r>
      <w:r>
        <w:rPr>
          <w:rtl/>
        </w:rPr>
        <w:t xml:space="preserve">  </w:t>
      </w:r>
    </w:p>
    <w:p w:rsidR="007D0738" w:rsidRDefault="007D0738" w:rsidP="00D346ED">
      <w:pPr>
        <w:rPr>
          <w:rtl/>
        </w:rPr>
      </w:pPr>
    </w:p>
    <w:p w:rsidR="007D0738" w:rsidRDefault="007D0738" w:rsidP="007D0738">
      <w:pPr>
        <w:pStyle w:val="af6"/>
        <w:keepNext/>
        <w:rPr>
          <w:rtl/>
        </w:rPr>
      </w:pPr>
      <w:bookmarkStart w:id="870" w:name="ET_yor_4637_186"/>
      <w:r w:rsidRPr="007D073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07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:rsidR="007D0738" w:rsidRDefault="007D0738" w:rsidP="007D0738">
      <w:pPr>
        <w:pStyle w:val="KeepWithNext"/>
        <w:rPr>
          <w:rtl/>
        </w:rPr>
      </w:pPr>
    </w:p>
    <w:p w:rsidR="00212417" w:rsidRDefault="007D0738" w:rsidP="00D346ED">
      <w:pPr>
        <w:rPr>
          <w:rtl/>
        </w:rPr>
      </w:pPr>
      <w:bookmarkStart w:id="871" w:name="_ETM_Q1_4165910"/>
      <w:bookmarkEnd w:id="871"/>
      <w:r>
        <w:rPr>
          <w:rFonts w:hint="cs"/>
          <w:rtl/>
        </w:rPr>
        <w:t>היא אמרה שכן,</w:t>
      </w:r>
      <w:r w:rsidR="00212417">
        <w:rPr>
          <w:rFonts w:hint="cs"/>
          <w:rtl/>
        </w:rPr>
        <w:t xml:space="preserve"> בוודאי בכלים </w:t>
      </w:r>
      <w:r>
        <w:rPr>
          <w:rFonts w:hint="cs"/>
          <w:rtl/>
        </w:rPr>
        <w:t xml:space="preserve">העומדים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2" w:name="_ETM_Q1_4163260"/>
      <w:bookmarkEnd w:id="872"/>
      <w:r>
        <w:rPr>
          <w:rFonts w:hint="cs"/>
          <w:rtl/>
        </w:rPr>
        <w:t xml:space="preserve">גם הכלים </w:t>
      </w:r>
      <w:r w:rsidR="00212417">
        <w:rPr>
          <w:rFonts w:hint="cs"/>
          <w:rtl/>
        </w:rPr>
        <w:t xml:space="preserve">החדשים </w:t>
      </w:r>
      <w:r>
        <w:rPr>
          <w:rFonts w:hint="cs"/>
          <w:rtl/>
        </w:rPr>
        <w:t xml:space="preserve">שיעמדו לרשותה. </w:t>
      </w:r>
      <w:r w:rsidR="00212417">
        <w:rPr>
          <w:rFonts w:hint="cs"/>
          <w:rtl/>
        </w:rPr>
        <w:t>היא תוכל</w:t>
      </w:r>
      <w:r>
        <w:rPr>
          <w:rFonts w:hint="cs"/>
          <w:rtl/>
        </w:rPr>
        <w:t xml:space="preserve"> לפעול בעניין הזה. </w:t>
      </w:r>
    </w:p>
    <w:p w:rsidR="00212417" w:rsidRDefault="00212417" w:rsidP="00212417">
      <w:pPr>
        <w:rPr>
          <w:rtl/>
        </w:rPr>
      </w:pPr>
    </w:p>
    <w:p w:rsidR="00212417" w:rsidRDefault="00212417" w:rsidP="00212417">
      <w:pPr>
        <w:pStyle w:val="af9"/>
        <w:keepNext/>
        <w:rPr>
          <w:rtl/>
        </w:rPr>
      </w:pPr>
      <w:bookmarkStart w:id="873" w:name="ET_guest_דרור_שטרום_99"/>
      <w:r w:rsidRPr="00212417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2124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3"/>
    </w:p>
    <w:p w:rsidR="00212417" w:rsidRDefault="00212417" w:rsidP="00212417">
      <w:pPr>
        <w:pStyle w:val="KeepWithNext"/>
        <w:rPr>
          <w:rtl/>
        </w:rPr>
      </w:pPr>
    </w:p>
    <w:p w:rsidR="007D0738" w:rsidRDefault="007D0738" w:rsidP="00212417">
      <w:pPr>
        <w:rPr>
          <w:rtl/>
        </w:rPr>
      </w:pPr>
      <w:r>
        <w:rPr>
          <w:rFonts w:hint="cs"/>
          <w:rtl/>
        </w:rPr>
        <w:t>כן, ו</w:t>
      </w:r>
      <w:r w:rsidR="00212417">
        <w:rPr>
          <w:rFonts w:hint="cs"/>
          <w:rtl/>
        </w:rPr>
        <w:t>אני מניח</w:t>
      </w:r>
      <w:r>
        <w:rPr>
          <w:rFonts w:hint="cs"/>
          <w:rtl/>
        </w:rPr>
        <w:t xml:space="preserve"> </w:t>
      </w:r>
      <w:bookmarkStart w:id="874" w:name="_ETM_Q1_4171286"/>
      <w:bookmarkEnd w:id="874"/>
      <w:r>
        <w:rPr>
          <w:rFonts w:hint="cs"/>
          <w:rtl/>
        </w:rPr>
        <w:t>שאולי הדרך הנכונה - - -</w:t>
      </w:r>
    </w:p>
    <w:p w:rsidR="007D0738" w:rsidRDefault="007D0738" w:rsidP="00212417">
      <w:pPr>
        <w:rPr>
          <w:rtl/>
        </w:rPr>
      </w:pPr>
    </w:p>
    <w:p w:rsidR="007D0738" w:rsidRDefault="007D0738" w:rsidP="007D0738">
      <w:pPr>
        <w:pStyle w:val="af6"/>
        <w:keepNext/>
        <w:rPr>
          <w:rtl/>
        </w:rPr>
      </w:pPr>
      <w:bookmarkStart w:id="875" w:name="ET_yor_4637_184"/>
      <w:r w:rsidRPr="007D073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7D07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5"/>
    </w:p>
    <w:p w:rsidR="007D0738" w:rsidRDefault="007D0738" w:rsidP="007D0738">
      <w:pPr>
        <w:pStyle w:val="KeepWithNext"/>
        <w:rPr>
          <w:rtl/>
        </w:rPr>
      </w:pPr>
    </w:p>
    <w:p w:rsidR="007D0738" w:rsidRDefault="007D0738" w:rsidP="007D0738">
      <w:pPr>
        <w:rPr>
          <w:rtl/>
        </w:rPr>
      </w:pPr>
      <w:r>
        <w:rPr>
          <w:rFonts w:hint="cs"/>
          <w:rtl/>
        </w:rPr>
        <w:t xml:space="preserve">זה חמק, אבל זו הייתה אחת האמירות היותר חשובות שלה. </w:t>
      </w:r>
    </w:p>
    <w:p w:rsidR="007D0738" w:rsidRDefault="007D0738" w:rsidP="007D0738">
      <w:pPr>
        <w:rPr>
          <w:rtl/>
        </w:rPr>
      </w:pPr>
    </w:p>
    <w:p w:rsidR="007D0738" w:rsidRDefault="007D0738" w:rsidP="007D0738">
      <w:pPr>
        <w:pStyle w:val="af9"/>
        <w:keepNext/>
        <w:rPr>
          <w:rtl/>
        </w:rPr>
      </w:pPr>
      <w:bookmarkStart w:id="876" w:name="ET_guest_דרור_שטרום_187"/>
      <w:r w:rsidRPr="007D0738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D07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6"/>
    </w:p>
    <w:p w:rsidR="007D0738" w:rsidRDefault="007D0738" w:rsidP="007D0738">
      <w:pPr>
        <w:pStyle w:val="KeepWithNext"/>
        <w:rPr>
          <w:rtl/>
        </w:rPr>
      </w:pPr>
    </w:p>
    <w:p w:rsidR="00212417" w:rsidRDefault="007D0738" w:rsidP="00212417">
      <w:pPr>
        <w:rPr>
          <w:rtl/>
        </w:rPr>
      </w:pPr>
      <w:r>
        <w:rPr>
          <w:rFonts w:hint="cs"/>
          <w:rtl/>
        </w:rPr>
        <w:t xml:space="preserve">אני מניח, </w:t>
      </w:r>
      <w:r w:rsidR="00212417">
        <w:rPr>
          <w:rFonts w:hint="cs"/>
          <w:rtl/>
        </w:rPr>
        <w:t>ואולי שווה לבקש את זה</w:t>
      </w:r>
      <w:r>
        <w:rPr>
          <w:rFonts w:hint="cs"/>
          <w:rtl/>
        </w:rPr>
        <w:t xml:space="preserve">, שבדוח של הוועדה יוזכר </w:t>
      </w:r>
      <w:bookmarkStart w:id="877" w:name="_ETM_Q1_4178121"/>
      <w:bookmarkEnd w:id="877"/>
      <w:r>
        <w:rPr>
          <w:rFonts w:hint="cs"/>
          <w:rtl/>
        </w:rPr>
        <w:t>גם הנושא הזה כצעד שמחויב המציאות. איך אמרת, בפיילה?</w:t>
      </w:r>
    </w:p>
    <w:p w:rsidR="00212417" w:rsidRDefault="00212417" w:rsidP="00212417">
      <w:pPr>
        <w:rPr>
          <w:rtl/>
        </w:rPr>
      </w:pPr>
    </w:p>
    <w:p w:rsidR="00212417" w:rsidRDefault="00212417" w:rsidP="00212417">
      <w:pPr>
        <w:pStyle w:val="a4"/>
        <w:keepNext/>
        <w:rPr>
          <w:rtl/>
        </w:rPr>
      </w:pPr>
      <w:bookmarkStart w:id="878" w:name="ET_speaker_5296_100"/>
      <w:r w:rsidRPr="0021241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124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8"/>
    </w:p>
    <w:p w:rsidR="00212417" w:rsidRDefault="00212417" w:rsidP="00212417">
      <w:pPr>
        <w:pStyle w:val="KeepWithNext"/>
        <w:rPr>
          <w:rtl/>
        </w:rPr>
      </w:pPr>
    </w:p>
    <w:p w:rsidR="00212417" w:rsidRDefault="00212417" w:rsidP="007D0738">
      <w:pPr>
        <w:rPr>
          <w:rtl/>
        </w:rPr>
      </w:pPr>
      <w:r>
        <w:rPr>
          <w:rFonts w:hint="cs"/>
          <w:rtl/>
        </w:rPr>
        <w:t xml:space="preserve">המפקחת על הבנקים, </w:t>
      </w:r>
      <w:r w:rsidR="007D0738">
        <w:rPr>
          <w:rFonts w:hint="cs"/>
          <w:rtl/>
        </w:rPr>
        <w:t xml:space="preserve">זה </w:t>
      </w:r>
      <w:bookmarkStart w:id="879" w:name="_ETM_Q1_4184519"/>
      <w:bookmarkEnd w:id="879"/>
      <w:r w:rsidR="007D0738">
        <w:rPr>
          <w:rFonts w:hint="cs"/>
          <w:rtl/>
        </w:rPr>
        <w:t xml:space="preserve">לא האינטרס העיקרי של התחרות בין הבנקים. דיברנו על </w:t>
      </w:r>
      <w:bookmarkStart w:id="880" w:name="_ETM_Q1_4188712"/>
      <w:bookmarkEnd w:id="880"/>
      <w:r w:rsidR="007D0738">
        <w:rPr>
          <w:rFonts w:hint="cs"/>
          <w:rtl/>
        </w:rPr>
        <w:t>זה ארוכות.</w:t>
      </w:r>
    </w:p>
    <w:p w:rsidR="00212417" w:rsidRDefault="00212417" w:rsidP="00212417">
      <w:pPr>
        <w:rPr>
          <w:rtl/>
        </w:rPr>
      </w:pPr>
    </w:p>
    <w:p w:rsidR="00212417" w:rsidRDefault="00212417" w:rsidP="00212417">
      <w:pPr>
        <w:pStyle w:val="af6"/>
        <w:keepNext/>
        <w:rPr>
          <w:rtl/>
        </w:rPr>
      </w:pPr>
      <w:bookmarkStart w:id="881" w:name="ET_yor_4637_101"/>
      <w:r w:rsidRPr="0021241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124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1"/>
    </w:p>
    <w:p w:rsidR="00212417" w:rsidRDefault="00212417" w:rsidP="00212417">
      <w:pPr>
        <w:pStyle w:val="KeepWithNext"/>
        <w:rPr>
          <w:rtl/>
        </w:rPr>
      </w:pPr>
    </w:p>
    <w:p w:rsidR="00212417" w:rsidRDefault="00212417" w:rsidP="00212417">
      <w:pPr>
        <w:rPr>
          <w:rtl/>
        </w:rPr>
      </w:pPr>
      <w:r>
        <w:rPr>
          <w:rFonts w:hint="cs"/>
          <w:rtl/>
        </w:rPr>
        <w:t>תודה רבה לכם. אני מודה ל</w:t>
      </w:r>
      <w:r w:rsidR="007D0738">
        <w:rPr>
          <w:rFonts w:hint="cs"/>
          <w:rtl/>
        </w:rPr>
        <w:t>שני</w:t>
      </w:r>
      <w:r>
        <w:rPr>
          <w:rFonts w:hint="cs"/>
          <w:rtl/>
        </w:rPr>
        <w:t>כם</w:t>
      </w:r>
      <w:r w:rsidR="007D0738">
        <w:rPr>
          <w:rFonts w:hint="cs"/>
          <w:rtl/>
        </w:rPr>
        <w:t>, פרופ' בן בסט, עורך דין דרור שטרום</w:t>
      </w:r>
      <w:r>
        <w:rPr>
          <w:rFonts w:hint="cs"/>
          <w:rtl/>
        </w:rPr>
        <w:t>.</w:t>
      </w:r>
      <w:r w:rsidR="007D0738">
        <w:rPr>
          <w:rFonts w:hint="cs"/>
          <w:rtl/>
        </w:rPr>
        <w:t xml:space="preserve"> אני </w:t>
      </w:r>
      <w:bookmarkStart w:id="882" w:name="_ETM_Q1_4193812"/>
      <w:bookmarkEnd w:id="882"/>
      <w:r w:rsidR="007D0738">
        <w:rPr>
          <w:rFonts w:hint="cs"/>
          <w:rtl/>
        </w:rPr>
        <w:t>מודה לכם, הסכמנו. תודה רבה לכם, הישיבה נעולה.</w:t>
      </w:r>
    </w:p>
    <w:p w:rsidR="00AC3601" w:rsidRDefault="00AC3601" w:rsidP="00212417">
      <w:pPr>
        <w:rPr>
          <w:rtl/>
        </w:rPr>
      </w:pPr>
    </w:p>
    <w:p w:rsidR="00020B66" w:rsidRDefault="00020B66" w:rsidP="00212417">
      <w:pPr>
        <w:rPr>
          <w:rtl/>
        </w:rPr>
      </w:pPr>
    </w:p>
    <w:p w:rsidR="00AC3601" w:rsidRDefault="00AC3601" w:rsidP="00AC3601">
      <w:pPr>
        <w:pStyle w:val="afc"/>
        <w:keepNext/>
        <w:rPr>
          <w:rtl/>
        </w:rPr>
      </w:pPr>
      <w:bookmarkStart w:id="883" w:name="ET_meetingend_102"/>
      <w:r w:rsidRPr="00AC360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14:15.</w:t>
      </w:r>
      <w:r w:rsidRPr="00AC360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83"/>
    </w:p>
    <w:p w:rsidR="00AC3601" w:rsidRDefault="00AC3601" w:rsidP="00AC3601">
      <w:pPr>
        <w:pStyle w:val="KeepWithNext"/>
        <w:rPr>
          <w:rtl/>
        </w:rPr>
      </w:pPr>
    </w:p>
    <w:sectPr w:rsidR="00AC3601" w:rsidSect="009827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9CB" w:rsidRDefault="000649CB">
      <w:r>
        <w:separator/>
      </w:r>
    </w:p>
  </w:endnote>
  <w:endnote w:type="continuationSeparator" w:id="0">
    <w:p w:rsidR="000649CB" w:rsidRDefault="00064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9CB" w:rsidRDefault="000649CB">
      <w:r>
        <w:separator/>
      </w:r>
    </w:p>
  </w:footnote>
  <w:footnote w:type="continuationSeparator" w:id="0">
    <w:p w:rsidR="000649CB" w:rsidRDefault="00064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9CB" w:rsidRDefault="000649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49CB" w:rsidRDefault="000649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9CB" w:rsidRDefault="000649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275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82752" w:rsidRPr="00982752" w:rsidRDefault="00982752" w:rsidP="00982752">
    <w:pPr>
      <w:ind w:firstLine="0"/>
      <w:jc w:val="left"/>
      <w:outlineLvl w:val="0"/>
    </w:pPr>
    <w:r w:rsidRPr="00982752">
      <w:rPr>
        <w:rFonts w:hint="cs"/>
        <w:rtl/>
      </w:rPr>
      <w:t xml:space="preserve">מישיבת ועדת החקירה הפרלמנטרית להתנהלות המערכת הפיננסית </w:t>
    </w:r>
  </w:p>
  <w:p w:rsidR="000649CB" w:rsidRPr="00982752" w:rsidRDefault="00982752" w:rsidP="00982752">
    <w:pPr>
      <w:ind w:firstLine="0"/>
      <w:jc w:val="left"/>
      <w:outlineLvl w:val="0"/>
    </w:pPr>
    <w:r w:rsidRPr="00982752">
      <w:rPr>
        <w:rFonts w:hint="cs"/>
        <w:rtl/>
      </w:rPr>
      <w:t>בהסדרי אשראי ללווים עסקיים גדולים</w:t>
    </w:r>
  </w:p>
  <w:p w:rsidR="000649CB" w:rsidRPr="00982752" w:rsidRDefault="000649CB" w:rsidP="00982752">
    <w:pPr>
      <w:pStyle w:val="a3"/>
      <w:ind w:firstLine="0"/>
      <w:jc w:val="left"/>
      <w:rPr>
        <w:rtl/>
      </w:rPr>
    </w:pPr>
    <w:r w:rsidRPr="00982752">
      <w:rPr>
        <w:rtl/>
      </w:rPr>
      <w:t>30/12/2018</w:t>
    </w:r>
  </w:p>
  <w:p w:rsidR="000649CB" w:rsidRPr="00CC5815" w:rsidRDefault="000649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9CB" w:rsidRDefault="000649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49CB" w:rsidRDefault="000649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49CB" w:rsidRDefault="000649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82"/>
    <w:rsid w:val="0002047E"/>
    <w:rsid w:val="00020B66"/>
    <w:rsid w:val="00036DB2"/>
    <w:rsid w:val="00037279"/>
    <w:rsid w:val="000649CB"/>
    <w:rsid w:val="0006567B"/>
    <w:rsid w:val="00067F42"/>
    <w:rsid w:val="0008003D"/>
    <w:rsid w:val="00092B80"/>
    <w:rsid w:val="00097D18"/>
    <w:rsid w:val="000A17C6"/>
    <w:rsid w:val="000B060C"/>
    <w:rsid w:val="000B2EE6"/>
    <w:rsid w:val="000B7E61"/>
    <w:rsid w:val="000C105B"/>
    <w:rsid w:val="000C47F5"/>
    <w:rsid w:val="000D3FA6"/>
    <w:rsid w:val="000D6E16"/>
    <w:rsid w:val="000E3314"/>
    <w:rsid w:val="000F2459"/>
    <w:rsid w:val="00104AEE"/>
    <w:rsid w:val="00114196"/>
    <w:rsid w:val="00150436"/>
    <w:rsid w:val="001661CE"/>
    <w:rsid w:val="00167294"/>
    <w:rsid w:val="001673D4"/>
    <w:rsid w:val="00171E7F"/>
    <w:rsid w:val="001758C1"/>
    <w:rsid w:val="0017779F"/>
    <w:rsid w:val="001A74E9"/>
    <w:rsid w:val="001A7A1B"/>
    <w:rsid w:val="001C2467"/>
    <w:rsid w:val="001C44DA"/>
    <w:rsid w:val="001C4FDA"/>
    <w:rsid w:val="001D440C"/>
    <w:rsid w:val="001E550B"/>
    <w:rsid w:val="002016FF"/>
    <w:rsid w:val="00212417"/>
    <w:rsid w:val="002138DB"/>
    <w:rsid w:val="00220244"/>
    <w:rsid w:val="00221E0C"/>
    <w:rsid w:val="00227FEF"/>
    <w:rsid w:val="00261554"/>
    <w:rsid w:val="002712EC"/>
    <w:rsid w:val="00275C03"/>
    <w:rsid w:val="00280D58"/>
    <w:rsid w:val="00287D77"/>
    <w:rsid w:val="002D4BDB"/>
    <w:rsid w:val="002E5E31"/>
    <w:rsid w:val="00303B4C"/>
    <w:rsid w:val="00321E62"/>
    <w:rsid w:val="00327BF8"/>
    <w:rsid w:val="00335A8E"/>
    <w:rsid w:val="00340AFA"/>
    <w:rsid w:val="00345B1F"/>
    <w:rsid w:val="003658CB"/>
    <w:rsid w:val="00366CFB"/>
    <w:rsid w:val="0036794C"/>
    <w:rsid w:val="00373508"/>
    <w:rsid w:val="00396023"/>
    <w:rsid w:val="003C279D"/>
    <w:rsid w:val="003E0A8E"/>
    <w:rsid w:val="003F0A5F"/>
    <w:rsid w:val="00401D59"/>
    <w:rsid w:val="00405365"/>
    <w:rsid w:val="00420E41"/>
    <w:rsid w:val="00422616"/>
    <w:rsid w:val="00424C94"/>
    <w:rsid w:val="00440261"/>
    <w:rsid w:val="00447608"/>
    <w:rsid w:val="00451746"/>
    <w:rsid w:val="0045388D"/>
    <w:rsid w:val="0047057C"/>
    <w:rsid w:val="00470EAC"/>
    <w:rsid w:val="0049458B"/>
    <w:rsid w:val="00495FD8"/>
    <w:rsid w:val="004B0A65"/>
    <w:rsid w:val="004B1BE9"/>
    <w:rsid w:val="004D78A6"/>
    <w:rsid w:val="00500C0C"/>
    <w:rsid w:val="005110FE"/>
    <w:rsid w:val="00546678"/>
    <w:rsid w:val="005506B9"/>
    <w:rsid w:val="00554AEA"/>
    <w:rsid w:val="005678E6"/>
    <w:rsid w:val="005706BD"/>
    <w:rsid w:val="00571382"/>
    <w:rsid w:val="005817EC"/>
    <w:rsid w:val="00590B77"/>
    <w:rsid w:val="005A342D"/>
    <w:rsid w:val="005B033D"/>
    <w:rsid w:val="005B6328"/>
    <w:rsid w:val="005C363E"/>
    <w:rsid w:val="005D61F3"/>
    <w:rsid w:val="005E1C6B"/>
    <w:rsid w:val="005F76B0"/>
    <w:rsid w:val="0062267B"/>
    <w:rsid w:val="00626464"/>
    <w:rsid w:val="00634F61"/>
    <w:rsid w:val="00644BD7"/>
    <w:rsid w:val="00647B6D"/>
    <w:rsid w:val="006504EB"/>
    <w:rsid w:val="00695A47"/>
    <w:rsid w:val="006A0CB7"/>
    <w:rsid w:val="006B4407"/>
    <w:rsid w:val="006C440F"/>
    <w:rsid w:val="006D7465"/>
    <w:rsid w:val="006F0259"/>
    <w:rsid w:val="00700433"/>
    <w:rsid w:val="00702755"/>
    <w:rsid w:val="0070472C"/>
    <w:rsid w:val="007323ED"/>
    <w:rsid w:val="007509A6"/>
    <w:rsid w:val="00752C4E"/>
    <w:rsid w:val="007813F2"/>
    <w:rsid w:val="007872B4"/>
    <w:rsid w:val="00791CBE"/>
    <w:rsid w:val="007C693F"/>
    <w:rsid w:val="007C6ADD"/>
    <w:rsid w:val="007D0738"/>
    <w:rsid w:val="007E1A1F"/>
    <w:rsid w:val="00803132"/>
    <w:rsid w:val="0082136D"/>
    <w:rsid w:val="00827F34"/>
    <w:rsid w:val="008320F6"/>
    <w:rsid w:val="008349A4"/>
    <w:rsid w:val="00841223"/>
    <w:rsid w:val="00843B80"/>
    <w:rsid w:val="00846BE9"/>
    <w:rsid w:val="00853207"/>
    <w:rsid w:val="008713A4"/>
    <w:rsid w:val="00875F10"/>
    <w:rsid w:val="00895204"/>
    <w:rsid w:val="008C18BB"/>
    <w:rsid w:val="008C6035"/>
    <w:rsid w:val="008C7015"/>
    <w:rsid w:val="008D1DFB"/>
    <w:rsid w:val="008E03B4"/>
    <w:rsid w:val="008E16BB"/>
    <w:rsid w:val="008E4281"/>
    <w:rsid w:val="008E5E3F"/>
    <w:rsid w:val="0090279B"/>
    <w:rsid w:val="00904EA4"/>
    <w:rsid w:val="00914904"/>
    <w:rsid w:val="009258CE"/>
    <w:rsid w:val="00945ABF"/>
    <w:rsid w:val="009515F0"/>
    <w:rsid w:val="00982752"/>
    <w:rsid w:val="009830CB"/>
    <w:rsid w:val="009910D5"/>
    <w:rsid w:val="009C6A1A"/>
    <w:rsid w:val="009D3366"/>
    <w:rsid w:val="009D478A"/>
    <w:rsid w:val="009D588F"/>
    <w:rsid w:val="009D7CD8"/>
    <w:rsid w:val="009E6E93"/>
    <w:rsid w:val="009F1518"/>
    <w:rsid w:val="009F5773"/>
    <w:rsid w:val="00A15971"/>
    <w:rsid w:val="00A20A33"/>
    <w:rsid w:val="00A22C90"/>
    <w:rsid w:val="00A42723"/>
    <w:rsid w:val="00A64A6D"/>
    <w:rsid w:val="00A66020"/>
    <w:rsid w:val="00AB02EE"/>
    <w:rsid w:val="00AB3F3A"/>
    <w:rsid w:val="00AC3601"/>
    <w:rsid w:val="00AD24F2"/>
    <w:rsid w:val="00AD4EC9"/>
    <w:rsid w:val="00AD6FFC"/>
    <w:rsid w:val="00AF284F"/>
    <w:rsid w:val="00AF31E6"/>
    <w:rsid w:val="00AF4150"/>
    <w:rsid w:val="00B0509A"/>
    <w:rsid w:val="00B120B2"/>
    <w:rsid w:val="00B36712"/>
    <w:rsid w:val="00B50340"/>
    <w:rsid w:val="00B65508"/>
    <w:rsid w:val="00B76F89"/>
    <w:rsid w:val="00B8517A"/>
    <w:rsid w:val="00B97D18"/>
    <w:rsid w:val="00BA5E87"/>
    <w:rsid w:val="00BA6446"/>
    <w:rsid w:val="00BB64BA"/>
    <w:rsid w:val="00BD47B7"/>
    <w:rsid w:val="00BE2CBF"/>
    <w:rsid w:val="00BF7A21"/>
    <w:rsid w:val="00C135D5"/>
    <w:rsid w:val="00C2128A"/>
    <w:rsid w:val="00C22DCB"/>
    <w:rsid w:val="00C3598A"/>
    <w:rsid w:val="00C360BC"/>
    <w:rsid w:val="00C44800"/>
    <w:rsid w:val="00C52EC2"/>
    <w:rsid w:val="00C5420A"/>
    <w:rsid w:val="00C57306"/>
    <w:rsid w:val="00C61DC1"/>
    <w:rsid w:val="00C64AFF"/>
    <w:rsid w:val="00C661EE"/>
    <w:rsid w:val="00C72438"/>
    <w:rsid w:val="00C763E4"/>
    <w:rsid w:val="00C8624A"/>
    <w:rsid w:val="00C96916"/>
    <w:rsid w:val="00CA5363"/>
    <w:rsid w:val="00CB03B9"/>
    <w:rsid w:val="00CB5AD0"/>
    <w:rsid w:val="00CB6D60"/>
    <w:rsid w:val="00CC1E09"/>
    <w:rsid w:val="00CC5815"/>
    <w:rsid w:val="00CE24B8"/>
    <w:rsid w:val="00CE5849"/>
    <w:rsid w:val="00D133FF"/>
    <w:rsid w:val="00D278F7"/>
    <w:rsid w:val="00D33062"/>
    <w:rsid w:val="00D33B45"/>
    <w:rsid w:val="00D346ED"/>
    <w:rsid w:val="00D37550"/>
    <w:rsid w:val="00D40A29"/>
    <w:rsid w:val="00D45D27"/>
    <w:rsid w:val="00D643FA"/>
    <w:rsid w:val="00D8110F"/>
    <w:rsid w:val="00D8454A"/>
    <w:rsid w:val="00D86E57"/>
    <w:rsid w:val="00D96B24"/>
    <w:rsid w:val="00DD741F"/>
    <w:rsid w:val="00DE5B80"/>
    <w:rsid w:val="00DE748B"/>
    <w:rsid w:val="00E0535E"/>
    <w:rsid w:val="00E33AE3"/>
    <w:rsid w:val="00E61903"/>
    <w:rsid w:val="00E64116"/>
    <w:rsid w:val="00E93D3E"/>
    <w:rsid w:val="00E93DE4"/>
    <w:rsid w:val="00EA624B"/>
    <w:rsid w:val="00EB057D"/>
    <w:rsid w:val="00EB18E4"/>
    <w:rsid w:val="00EB5C85"/>
    <w:rsid w:val="00EC0AC2"/>
    <w:rsid w:val="00EC1FB3"/>
    <w:rsid w:val="00EC2CD4"/>
    <w:rsid w:val="00ED2DA8"/>
    <w:rsid w:val="00EE09AD"/>
    <w:rsid w:val="00F02AD1"/>
    <w:rsid w:val="00F053E5"/>
    <w:rsid w:val="00F10D2D"/>
    <w:rsid w:val="00F150C0"/>
    <w:rsid w:val="00F16831"/>
    <w:rsid w:val="00F21E98"/>
    <w:rsid w:val="00F41C33"/>
    <w:rsid w:val="00F423F1"/>
    <w:rsid w:val="00F4792E"/>
    <w:rsid w:val="00F53584"/>
    <w:rsid w:val="00F53845"/>
    <w:rsid w:val="00F549E5"/>
    <w:rsid w:val="00F63F05"/>
    <w:rsid w:val="00F72368"/>
    <w:rsid w:val="00F821F6"/>
    <w:rsid w:val="00F84D49"/>
    <w:rsid w:val="00FB0768"/>
    <w:rsid w:val="00FB0DE7"/>
    <w:rsid w:val="00FB7A4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04B1145"/>
  <w15:docId w15:val="{EF463C70-FFE6-444F-9E07-2DE7479C3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78E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4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86C7C-BE27-4BD0-A1EF-0DB2C677B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24</Pages>
  <Words>8823</Words>
  <Characters>44116</Characters>
  <Application>Microsoft Office Word</Application>
  <DocSecurity>0</DocSecurity>
  <Lines>367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2019-01-28T07:37:00Z</dcterms:modified>
</cp:coreProperties>
</file>