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61892" w14:textId="50CC1C59" w:rsidR="00E64116" w:rsidRPr="005817EC" w:rsidRDefault="004011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695C6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1A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CAC556" w14:textId="41687173" w:rsidR="00E64116" w:rsidRPr="008713A4" w:rsidRDefault="004011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70236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09E1E2" w14:textId="4F5C1121" w:rsidR="00E64116" w:rsidRPr="008713A4" w:rsidRDefault="004011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437</w:t>
      </w:r>
    </w:p>
    <w:p w14:paraId="6D2B63EE" w14:textId="198C2F6B" w:rsidR="00E64116" w:rsidRPr="008713A4" w:rsidRDefault="004011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4A59095" w14:textId="4E3D08AB" w:rsidR="00E64116" w:rsidRPr="008713A4" w:rsidRDefault="004011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10:</w:t>
      </w:r>
      <w:r>
        <w:rPr>
          <w:rFonts w:hint="cs"/>
          <w:b/>
          <w:bCs/>
          <w:u w:val="single"/>
          <w:rtl/>
        </w:rPr>
        <w:t>12</w:t>
      </w:r>
    </w:p>
    <w:p w14:paraId="55E530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84B816" w14:textId="7FCE07AF" w:rsidR="00E64116" w:rsidRPr="008713A4" w:rsidRDefault="004011A5" w:rsidP="004011A5">
      <w:pPr>
        <w:spacing w:before="60"/>
        <w:ind w:firstLine="0"/>
        <w:rPr>
          <w:rtl/>
        </w:rPr>
      </w:pPr>
      <w:bookmarkStart w:id="0" w:name="ET_hatsach_643349_1"/>
      <w:r w:rsidRPr="004011A5">
        <w:rPr>
          <w:rStyle w:val="TagStyle"/>
          <w:rtl/>
        </w:rPr>
        <w:t xml:space="preserve"> &lt;&lt; הצח &gt;&gt; </w:t>
      </w:r>
      <w:r w:rsidRPr="004011A5">
        <w:rPr>
          <w:rtl/>
        </w:rPr>
        <w:t>הצעת חוק לעידוד פעילות בשוק ההון (תיקוני חקיקה), התשפ"ד-2024</w:t>
      </w:r>
      <w:r w:rsidRPr="004011A5">
        <w:rPr>
          <w:rStyle w:val="TagStyle"/>
          <w:rtl/>
        </w:rPr>
        <w:t xml:space="preserve"> &lt;&lt; הצח &gt;&gt;</w:t>
      </w:r>
      <w:r w:rsidR="0052179A">
        <w:rPr>
          <w:rtl/>
        </w:rPr>
        <w:t xml:space="preserve"> </w:t>
      </w:r>
      <w:bookmarkEnd w:id="0"/>
    </w:p>
    <w:p w14:paraId="13FA6246" w14:textId="77777777" w:rsidR="004011A5" w:rsidRPr="008713A4" w:rsidRDefault="004011A5" w:rsidP="007C693F">
      <w:pPr>
        <w:spacing w:before="60"/>
        <w:ind w:firstLine="0"/>
        <w:rPr>
          <w:rtl/>
        </w:rPr>
      </w:pPr>
    </w:p>
    <w:p w14:paraId="7888A40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09E3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64152A" w14:textId="24CBE4F4" w:rsidR="00E64116" w:rsidRPr="004011A5" w:rsidRDefault="004011A5" w:rsidP="00EC1FB3">
      <w:pPr>
        <w:ind w:firstLine="0"/>
        <w:rPr>
          <w:rtl/>
        </w:rPr>
      </w:pPr>
      <w:r w:rsidRPr="004011A5">
        <w:rPr>
          <w:rtl/>
        </w:rPr>
        <w:t>משה גפני – היו"ר</w:t>
      </w:r>
    </w:p>
    <w:p w14:paraId="2316D465" w14:textId="3DDEDCCA" w:rsidR="004011A5" w:rsidRPr="004011A5" w:rsidRDefault="004011A5" w:rsidP="00EC1FB3">
      <w:pPr>
        <w:ind w:firstLine="0"/>
        <w:rPr>
          <w:rtl/>
        </w:rPr>
      </w:pPr>
      <w:r w:rsidRPr="004011A5">
        <w:rPr>
          <w:rtl/>
        </w:rPr>
        <w:t xml:space="preserve">ולדימיר </w:t>
      </w:r>
      <w:proofErr w:type="spellStart"/>
      <w:r w:rsidRPr="004011A5">
        <w:rPr>
          <w:rtl/>
        </w:rPr>
        <w:t>בליאק</w:t>
      </w:r>
      <w:proofErr w:type="spellEnd"/>
    </w:p>
    <w:p w14:paraId="10179BF5" w14:textId="74C6D008" w:rsidR="004011A5" w:rsidRPr="004011A5" w:rsidRDefault="004011A5" w:rsidP="00EC1FB3">
      <w:pPr>
        <w:ind w:firstLine="0"/>
        <w:rPr>
          <w:rtl/>
        </w:rPr>
      </w:pPr>
      <w:r w:rsidRPr="004011A5">
        <w:rPr>
          <w:rtl/>
        </w:rPr>
        <w:t>חמד עמאר</w:t>
      </w:r>
    </w:p>
    <w:p w14:paraId="5CE33A80" w14:textId="14482B47" w:rsidR="004011A5" w:rsidRPr="004011A5" w:rsidRDefault="004011A5" w:rsidP="00EC1FB3">
      <w:pPr>
        <w:ind w:firstLine="0"/>
        <w:rPr>
          <w:rtl/>
        </w:rPr>
      </w:pPr>
      <w:r w:rsidRPr="004011A5">
        <w:rPr>
          <w:rtl/>
        </w:rPr>
        <w:t>נאור שירי</w:t>
      </w:r>
    </w:p>
    <w:p w14:paraId="6D8CD6CE" w14:textId="77777777" w:rsidR="00E64116" w:rsidRDefault="00E64116" w:rsidP="00DE5B80">
      <w:pPr>
        <w:ind w:firstLine="0"/>
        <w:rPr>
          <w:rtl/>
        </w:rPr>
      </w:pPr>
    </w:p>
    <w:p w14:paraId="4F19821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9F88F0" w14:textId="0F29EA3F" w:rsidR="000C47F5" w:rsidRPr="0082136D" w:rsidRDefault="004011A5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235532F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690BD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5448"/>
      </w:tblGrid>
      <w:tr w:rsidR="0018205C" w14:paraId="52F25684" w14:textId="77777777" w:rsidTr="0018205C">
        <w:tc>
          <w:tcPr>
            <w:tcW w:w="0" w:type="auto"/>
            <w:shd w:val="clear" w:color="auto" w:fill="auto"/>
          </w:tcPr>
          <w:p w14:paraId="0C069FD7" w14:textId="29D1F8A3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ספי זינגר</w:t>
            </w:r>
          </w:p>
        </w:tc>
        <w:tc>
          <w:tcPr>
            <w:tcW w:w="0" w:type="auto"/>
            <w:shd w:val="clear" w:color="auto" w:fill="auto"/>
          </w:tcPr>
          <w:p w14:paraId="752EB5C5" w14:textId="773C50F7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004F63" w14:textId="5FFB0612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רשות לניירות ערך</w:t>
            </w:r>
          </w:p>
        </w:tc>
      </w:tr>
      <w:tr w:rsidR="0018205C" w14:paraId="2FADE25E" w14:textId="77777777" w:rsidTr="0018205C">
        <w:tc>
          <w:tcPr>
            <w:tcW w:w="0" w:type="auto"/>
            <w:shd w:val="clear" w:color="auto" w:fill="auto"/>
          </w:tcPr>
          <w:p w14:paraId="35EDDFB8" w14:textId="3C24C192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14:paraId="01AC608D" w14:textId="6922E07E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0B85F" w14:textId="7A0B3589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רשות לניירות ערך</w:t>
            </w:r>
          </w:p>
        </w:tc>
      </w:tr>
      <w:tr w:rsidR="0018205C" w14:paraId="4077AF62" w14:textId="77777777" w:rsidTr="0018205C">
        <w:tc>
          <w:tcPr>
            <w:tcW w:w="0" w:type="auto"/>
            <w:shd w:val="clear" w:color="auto" w:fill="auto"/>
          </w:tcPr>
          <w:p w14:paraId="3CD1F010" w14:textId="1B11BAF6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F36D54" w14:textId="123E4251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B60F5A" w14:textId="7982D3D2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מערך חקיקה, רשות לניירות ערך</w:t>
            </w:r>
          </w:p>
        </w:tc>
      </w:tr>
      <w:tr w:rsidR="0018205C" w14:paraId="77015732" w14:textId="77777777" w:rsidTr="0018205C">
        <w:tc>
          <w:tcPr>
            <w:tcW w:w="0" w:type="auto"/>
            <w:shd w:val="clear" w:color="auto" w:fill="auto"/>
          </w:tcPr>
          <w:p w14:paraId="4A902B94" w14:textId="2B051A8C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שטרנברג</w:t>
            </w:r>
          </w:p>
        </w:tc>
        <w:tc>
          <w:tcPr>
            <w:tcW w:w="0" w:type="auto"/>
            <w:shd w:val="clear" w:color="auto" w:fill="auto"/>
          </w:tcPr>
          <w:p w14:paraId="17E4A99B" w14:textId="7DD83F0D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B54CF" w14:textId="6BF7DFE3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מערך החקיקה, הרשות לניירות ערך</w:t>
            </w:r>
          </w:p>
        </w:tc>
      </w:tr>
      <w:tr w:rsidR="0018205C" w14:paraId="164A4390" w14:textId="77777777" w:rsidTr="0018205C">
        <w:tc>
          <w:tcPr>
            <w:tcW w:w="0" w:type="auto"/>
            <w:shd w:val="clear" w:color="auto" w:fill="auto"/>
          </w:tcPr>
          <w:p w14:paraId="097B1CBE" w14:textId="1F550592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פולק</w:t>
            </w:r>
          </w:p>
        </w:tc>
        <w:tc>
          <w:tcPr>
            <w:tcW w:w="0" w:type="auto"/>
            <w:shd w:val="clear" w:color="auto" w:fill="auto"/>
          </w:tcPr>
          <w:p w14:paraId="530A5700" w14:textId="1BC3807E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87AC2" w14:textId="36251C12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השקעות, רשות לניירות ערך</w:t>
            </w:r>
          </w:p>
        </w:tc>
      </w:tr>
      <w:tr w:rsidR="0018205C" w14:paraId="0C9EA9A9" w14:textId="77777777" w:rsidTr="0018205C">
        <w:tc>
          <w:tcPr>
            <w:tcW w:w="0" w:type="auto"/>
            <w:shd w:val="clear" w:color="auto" w:fill="auto"/>
          </w:tcPr>
          <w:p w14:paraId="3A0EB20C" w14:textId="48B29E27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נחום</w:t>
            </w:r>
          </w:p>
        </w:tc>
        <w:tc>
          <w:tcPr>
            <w:tcW w:w="0" w:type="auto"/>
            <w:shd w:val="clear" w:color="auto" w:fill="auto"/>
          </w:tcPr>
          <w:p w14:paraId="60D13BD1" w14:textId="076A202E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0A960" w14:textId="0D61284E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יחידת הייעוץ המשפטי, רשות לניירות ערך</w:t>
            </w:r>
          </w:p>
        </w:tc>
      </w:tr>
      <w:tr w:rsidR="0018205C" w14:paraId="39E02337" w14:textId="77777777" w:rsidTr="0018205C">
        <w:tc>
          <w:tcPr>
            <w:tcW w:w="0" w:type="auto"/>
            <w:shd w:val="clear" w:color="auto" w:fill="auto"/>
          </w:tcPr>
          <w:p w14:paraId="3DDF6D72" w14:textId="6353F686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בן ארזה</w:t>
            </w:r>
          </w:p>
        </w:tc>
        <w:tc>
          <w:tcPr>
            <w:tcW w:w="0" w:type="auto"/>
            <w:shd w:val="clear" w:color="auto" w:fill="auto"/>
          </w:tcPr>
          <w:p w14:paraId="3F7678F8" w14:textId="272569BE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B91AB" w14:textId="6156698D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מנהלת הייעוץ המשפטי, רשות לניירות ערך</w:t>
            </w:r>
          </w:p>
        </w:tc>
      </w:tr>
      <w:tr w:rsidR="0018205C" w14:paraId="2E570716" w14:textId="77777777" w:rsidTr="0018205C">
        <w:tc>
          <w:tcPr>
            <w:tcW w:w="0" w:type="auto"/>
            <w:shd w:val="clear" w:color="auto" w:fill="auto"/>
          </w:tcPr>
          <w:p w14:paraId="66B3C381" w14:textId="4B1C23A8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גרטי גלבוע</w:t>
            </w:r>
          </w:p>
        </w:tc>
        <w:tc>
          <w:tcPr>
            <w:tcW w:w="0" w:type="auto"/>
            <w:shd w:val="clear" w:color="auto" w:fill="auto"/>
          </w:tcPr>
          <w:p w14:paraId="1960137E" w14:textId="1190D148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88445" w14:textId="7BB9642F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פיתוח חדשנות פיננסית, רשות ניירות ערך</w:t>
            </w:r>
          </w:p>
        </w:tc>
      </w:tr>
      <w:tr w:rsidR="0018205C" w14:paraId="0843F33F" w14:textId="77777777" w:rsidTr="0018205C">
        <w:tc>
          <w:tcPr>
            <w:tcW w:w="0" w:type="auto"/>
            <w:shd w:val="clear" w:color="auto" w:fill="auto"/>
          </w:tcPr>
          <w:p w14:paraId="5BB79D6C" w14:textId="124565A6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וורשביאק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1F2E8C" w14:textId="0B594D7A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9836D" w14:textId="7BFDEF53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יחידת פיתוח חדשנות פיננסית, רשות לניירות ערך</w:t>
            </w:r>
          </w:p>
        </w:tc>
      </w:tr>
      <w:tr w:rsidR="0018205C" w14:paraId="2983C700" w14:textId="77777777" w:rsidTr="0018205C">
        <w:tc>
          <w:tcPr>
            <w:tcW w:w="0" w:type="auto"/>
            <w:shd w:val="clear" w:color="auto" w:fill="auto"/>
          </w:tcPr>
          <w:p w14:paraId="31D77B19" w14:textId="57D33139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יונאי</w:t>
            </w:r>
          </w:p>
        </w:tc>
        <w:tc>
          <w:tcPr>
            <w:tcW w:w="0" w:type="auto"/>
            <w:shd w:val="clear" w:color="auto" w:fill="auto"/>
          </w:tcPr>
          <w:p w14:paraId="329A454D" w14:textId="5C142B1A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615EEE" w14:textId="0CC664A8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יחידת פיתוח וחדשנות פיננסית, רשות לניירות ערך</w:t>
            </w:r>
          </w:p>
        </w:tc>
      </w:tr>
      <w:tr w:rsidR="0018205C" w14:paraId="111988E4" w14:textId="77777777" w:rsidTr="0018205C">
        <w:tc>
          <w:tcPr>
            <w:tcW w:w="0" w:type="auto"/>
            <w:shd w:val="clear" w:color="auto" w:fill="auto"/>
          </w:tcPr>
          <w:p w14:paraId="3F760C1D" w14:textId="32103D33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הגר</w:t>
            </w:r>
          </w:p>
        </w:tc>
        <w:tc>
          <w:tcPr>
            <w:tcW w:w="0" w:type="auto"/>
            <w:shd w:val="clear" w:color="auto" w:fill="auto"/>
          </w:tcPr>
          <w:p w14:paraId="2EBB8875" w14:textId="3408A1E6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EB4C3" w14:textId="4A37BC43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ליושב-ראש רשות ניירות ערך</w:t>
            </w:r>
          </w:p>
        </w:tc>
      </w:tr>
      <w:tr w:rsidR="0018205C" w14:paraId="22E343D3" w14:textId="77777777" w:rsidTr="0018205C">
        <w:tc>
          <w:tcPr>
            <w:tcW w:w="0" w:type="auto"/>
            <w:shd w:val="clear" w:color="auto" w:fill="auto"/>
          </w:tcPr>
          <w:p w14:paraId="1BA5439C" w14:textId="573E29A9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סיני </w:t>
            </w:r>
            <w:proofErr w:type="spellStart"/>
            <w:r>
              <w:rPr>
                <w:rtl/>
              </w:rPr>
              <w:t>לויתן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1F74AA" w14:textId="06D111A3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B720E" w14:textId="1D9E5A81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בנק ישראל</w:t>
            </w:r>
          </w:p>
        </w:tc>
      </w:tr>
      <w:tr w:rsidR="0018205C" w14:paraId="35FCB293" w14:textId="77777777" w:rsidTr="0018205C">
        <w:tc>
          <w:tcPr>
            <w:tcW w:w="0" w:type="auto"/>
            <w:shd w:val="clear" w:color="auto" w:fill="auto"/>
          </w:tcPr>
          <w:p w14:paraId="03ADCD19" w14:textId="5F02DADB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קונסטנטין </w:t>
            </w:r>
            <w:proofErr w:type="spellStart"/>
            <w:r>
              <w:rPr>
                <w:rtl/>
              </w:rPr>
              <w:t>קוסנקו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A1EA96" w14:textId="0B92F527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B1404E" w14:textId="1FD39ABC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מדיניות מאקרו </w:t>
            </w:r>
            <w:proofErr w:type="spellStart"/>
            <w:r>
              <w:rPr>
                <w:rtl/>
              </w:rPr>
              <w:t>יציבותית</w:t>
            </w:r>
            <w:proofErr w:type="spellEnd"/>
            <w:r>
              <w:rPr>
                <w:rtl/>
              </w:rPr>
              <w:t>, בנק ישראל</w:t>
            </w:r>
          </w:p>
        </w:tc>
      </w:tr>
      <w:tr w:rsidR="0018205C" w14:paraId="55447734" w14:textId="77777777" w:rsidTr="0018205C">
        <w:tc>
          <w:tcPr>
            <w:tcW w:w="0" w:type="auto"/>
            <w:shd w:val="clear" w:color="auto" w:fill="auto"/>
          </w:tcPr>
          <w:p w14:paraId="3A5B7AC2" w14:textId="13E3CF4E" w:rsidR="0018205C" w:rsidRDefault="001820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טלילה</w:t>
            </w:r>
            <w:proofErr w:type="spellEnd"/>
            <w:r>
              <w:rPr>
                <w:rtl/>
              </w:rPr>
              <w:t xml:space="preserve"> דביר</w:t>
            </w:r>
          </w:p>
        </w:tc>
        <w:tc>
          <w:tcPr>
            <w:tcW w:w="0" w:type="auto"/>
            <w:shd w:val="clear" w:color="auto" w:fill="auto"/>
          </w:tcPr>
          <w:p w14:paraId="628137A5" w14:textId="25948EDF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0A69C" w14:textId="4F39C8F1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האגף הכלכלי, התנועה למען איכות השלטון בישראל</w:t>
            </w:r>
          </w:p>
        </w:tc>
      </w:tr>
      <w:tr w:rsidR="0018205C" w14:paraId="6EF22068" w14:textId="77777777" w:rsidTr="0018205C">
        <w:tc>
          <w:tcPr>
            <w:tcW w:w="0" w:type="auto"/>
            <w:shd w:val="clear" w:color="auto" w:fill="auto"/>
          </w:tcPr>
          <w:p w14:paraId="3E9DD923" w14:textId="76DEADC6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14:paraId="489FE5FC" w14:textId="57BD782B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46DF52" w14:textId="1AB7F18D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החברות הציבוריות</w:t>
            </w:r>
          </w:p>
        </w:tc>
      </w:tr>
      <w:tr w:rsidR="0018205C" w14:paraId="2651358E" w14:textId="77777777" w:rsidTr="0018205C">
        <w:tc>
          <w:tcPr>
            <w:tcW w:w="0" w:type="auto"/>
            <w:shd w:val="clear" w:color="auto" w:fill="auto"/>
          </w:tcPr>
          <w:p w14:paraId="59D22AE5" w14:textId="1DBA5F3A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14:paraId="6EC4696E" w14:textId="11E405F8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DA3CA" w14:textId="73C5C306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ויועצת משפטית, איגוד החברות הציבוריות</w:t>
            </w:r>
          </w:p>
        </w:tc>
      </w:tr>
      <w:tr w:rsidR="0018205C" w14:paraId="7A2D1D73" w14:textId="77777777" w:rsidTr="0018205C">
        <w:tc>
          <w:tcPr>
            <w:tcW w:w="0" w:type="auto"/>
            <w:shd w:val="clear" w:color="auto" w:fill="auto"/>
          </w:tcPr>
          <w:p w14:paraId="148052C5" w14:textId="04D7A569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14:paraId="19F409F0" w14:textId="5FF153BB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2E02C5" w14:textId="48261BAD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בתי השקעות</w:t>
            </w:r>
          </w:p>
        </w:tc>
      </w:tr>
      <w:tr w:rsidR="0018205C" w14:paraId="0B4C5289" w14:textId="77777777" w:rsidTr="0018205C">
        <w:tc>
          <w:tcPr>
            <w:tcW w:w="0" w:type="auto"/>
            <w:shd w:val="clear" w:color="auto" w:fill="auto"/>
          </w:tcPr>
          <w:p w14:paraId="2FCFB579" w14:textId="7900A784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719DA0" w14:textId="292773D5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B8E594" w14:textId="69937609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</w:t>
            </w:r>
          </w:p>
        </w:tc>
      </w:tr>
      <w:tr w:rsidR="0018205C" w14:paraId="65E4481D" w14:textId="77777777" w:rsidTr="0018205C">
        <w:tc>
          <w:tcPr>
            <w:tcW w:w="0" w:type="auto"/>
            <w:shd w:val="clear" w:color="auto" w:fill="auto"/>
          </w:tcPr>
          <w:p w14:paraId="0A06F750" w14:textId="5924384B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עמיר </w:t>
            </w:r>
            <w:proofErr w:type="spellStart"/>
            <w:r>
              <w:rPr>
                <w:rtl/>
              </w:rPr>
              <w:t>ליכט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4A6B9D" w14:textId="5D908D34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F3EAC" w14:textId="0D85FCAE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אוניברסיטת רייכמן</w:t>
            </w:r>
          </w:p>
        </w:tc>
      </w:tr>
      <w:tr w:rsidR="0018205C" w14:paraId="043E7FE2" w14:textId="77777777" w:rsidTr="0018205C">
        <w:tc>
          <w:tcPr>
            <w:tcW w:w="0" w:type="auto"/>
            <w:shd w:val="clear" w:color="auto" w:fill="auto"/>
          </w:tcPr>
          <w:p w14:paraId="01AF7581" w14:textId="683B4B31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3B77BB" w14:textId="45C0888B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D1EAB" w14:textId="06430C00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18205C" w14:paraId="4145E399" w14:textId="77777777" w:rsidTr="0018205C">
        <w:tc>
          <w:tcPr>
            <w:tcW w:w="0" w:type="auto"/>
            <w:shd w:val="clear" w:color="auto" w:fill="auto"/>
          </w:tcPr>
          <w:p w14:paraId="6CBCBAF2" w14:textId="553004C3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14:paraId="1F5CB872" w14:textId="2E337F7D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CC1DC" w14:textId="08AE9F4D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18205C" w14:paraId="33BF56FE" w14:textId="77777777" w:rsidTr="0018205C">
        <w:tc>
          <w:tcPr>
            <w:tcW w:w="0" w:type="auto"/>
            <w:shd w:val="clear" w:color="auto" w:fill="auto"/>
          </w:tcPr>
          <w:p w14:paraId="313933C8" w14:textId="2E220BFD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אביגדורי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845944" w14:textId="6B32B988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618F32" w14:textId="14048155" w:rsidR="0018205C" w:rsidRDefault="00182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</w:tbl>
    <w:p w14:paraId="76558985" w14:textId="77777777" w:rsidR="00D37550" w:rsidRDefault="00D37550" w:rsidP="00DE5B80">
      <w:pPr>
        <w:ind w:firstLine="0"/>
        <w:rPr>
          <w:rtl/>
        </w:rPr>
      </w:pPr>
    </w:p>
    <w:p w14:paraId="4A89B9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8D7D7F" w14:textId="5B17315F" w:rsidR="00E64116" w:rsidRPr="008713A4" w:rsidRDefault="004011A5" w:rsidP="00D40A29">
      <w:pPr>
        <w:ind w:firstLine="0"/>
      </w:pPr>
      <w:r>
        <w:rPr>
          <w:rtl/>
        </w:rPr>
        <w:t>שלומית ארליך</w:t>
      </w:r>
    </w:p>
    <w:p w14:paraId="6F142D14" w14:textId="77777777" w:rsidR="00E64116" w:rsidRDefault="00E64116" w:rsidP="00DE5B80">
      <w:pPr>
        <w:ind w:firstLine="0"/>
        <w:rPr>
          <w:rtl/>
        </w:rPr>
      </w:pPr>
    </w:p>
    <w:p w14:paraId="74123E17" w14:textId="496F8CA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E4F2DC" w14:textId="2EB9ECCC" w:rsidR="00E64116" w:rsidRPr="008713A4" w:rsidRDefault="004011A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C45E186" w14:textId="77777777" w:rsidR="00E64116" w:rsidRPr="008713A4" w:rsidRDefault="00E64116" w:rsidP="00DE5B80">
      <w:pPr>
        <w:ind w:firstLine="0"/>
        <w:rPr>
          <w:rtl/>
        </w:rPr>
      </w:pPr>
    </w:p>
    <w:p w14:paraId="5FE9B86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5448BF" w14:textId="246884ED" w:rsidR="00E64116" w:rsidRDefault="007D6C6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0A306C4" w14:textId="77777777" w:rsidR="006C6C6E" w:rsidRDefault="006C6C6E" w:rsidP="008320F6">
      <w:pPr>
        <w:ind w:firstLine="0"/>
        <w:rPr>
          <w:rtl/>
        </w:rPr>
      </w:pPr>
    </w:p>
    <w:p w14:paraId="7C9E8437" w14:textId="6089C6F8" w:rsidR="007D6C66" w:rsidRDefault="007D6C6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40EFDC53" w14:textId="4084E522" w:rsidR="007D6C66" w:rsidRDefault="007D6C66">
      <w:pPr>
        <w:bidi w:val="0"/>
        <w:spacing w:line="240" w:lineRule="auto"/>
        <w:ind w:firstLine="0"/>
        <w:jc w:val="left"/>
        <w:rPr>
          <w:rtl/>
        </w:rPr>
      </w:pPr>
    </w:p>
    <w:p w14:paraId="6A1D8143" w14:textId="765EE897" w:rsidR="007D6C66" w:rsidRDefault="007D6C66" w:rsidP="007D6C66">
      <w:pPr>
        <w:pStyle w:val="a6"/>
        <w:keepNext/>
        <w:rPr>
          <w:rtl/>
        </w:rPr>
      </w:pPr>
      <w:bookmarkStart w:id="1" w:name="ET_subject_643349_2"/>
      <w:r w:rsidRPr="007D6C66">
        <w:rPr>
          <w:rStyle w:val="TagStyle"/>
          <w:rtl/>
        </w:rPr>
        <w:t xml:space="preserve"> &lt;&lt; נושא &gt;&gt; </w:t>
      </w:r>
      <w:r>
        <w:rPr>
          <w:rtl/>
        </w:rPr>
        <w:t>הצעת חוק לעידוד פעילות בשוק ההון (תיקוני חקיקה), התשפ"ד-2024,</w:t>
      </w:r>
      <w:r w:rsidR="00E82B78">
        <w:rPr>
          <w:rtl/>
        </w:rPr>
        <w:t xml:space="preserve"> </w:t>
      </w:r>
      <w:r>
        <w:rPr>
          <w:rtl/>
        </w:rPr>
        <w:t>מ/1773</w:t>
      </w:r>
      <w:r w:rsidRPr="007D6C66">
        <w:rPr>
          <w:rStyle w:val="TagStyle"/>
          <w:rtl/>
        </w:rPr>
        <w:t xml:space="preserve"> &lt;&lt; נושא &gt;&gt;</w:t>
      </w:r>
      <w:r w:rsidR="0052179A">
        <w:rPr>
          <w:rtl/>
        </w:rPr>
        <w:t xml:space="preserve"> </w:t>
      </w:r>
      <w:bookmarkEnd w:id="1"/>
    </w:p>
    <w:p w14:paraId="5DDB20AD" w14:textId="77777777" w:rsidR="007D6C66" w:rsidRDefault="007D6C66" w:rsidP="007D6C66">
      <w:pPr>
        <w:pStyle w:val="KeepWithNext"/>
        <w:rPr>
          <w:rtl/>
        </w:rPr>
      </w:pPr>
    </w:p>
    <w:p w14:paraId="2DF972D3" w14:textId="77777777" w:rsidR="007D6C66" w:rsidRDefault="007D6C66" w:rsidP="007D6C66">
      <w:pPr>
        <w:rPr>
          <w:rtl/>
        </w:rPr>
      </w:pPr>
    </w:p>
    <w:p w14:paraId="62BD1D39" w14:textId="1EAABF4C" w:rsidR="007D6C66" w:rsidRDefault="007D6C66" w:rsidP="007D6C66">
      <w:pPr>
        <w:pStyle w:val="af6"/>
        <w:keepNext/>
        <w:rPr>
          <w:rtl/>
        </w:rPr>
      </w:pPr>
      <w:bookmarkStart w:id="2" w:name="ET_yor_4762_3"/>
      <w:r w:rsidRPr="007D6C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C66">
        <w:rPr>
          <w:rStyle w:val="TagStyle"/>
          <w:rtl/>
        </w:rPr>
        <w:t xml:space="preserve"> &lt;&lt; יור &gt;&gt;</w:t>
      </w:r>
      <w:r w:rsidR="0052179A">
        <w:rPr>
          <w:rtl/>
        </w:rPr>
        <w:t xml:space="preserve"> </w:t>
      </w:r>
      <w:bookmarkEnd w:id="2"/>
    </w:p>
    <w:p w14:paraId="7F4D6FB5" w14:textId="77777777" w:rsidR="007D6C66" w:rsidRDefault="007D6C66" w:rsidP="007D6C66">
      <w:pPr>
        <w:pStyle w:val="KeepWithNext"/>
        <w:rPr>
          <w:rtl/>
          <w:lang w:eastAsia="he-IL"/>
        </w:rPr>
      </w:pPr>
    </w:p>
    <w:p w14:paraId="3FE54B74" w14:textId="04D1C7E9" w:rsidR="007D6C66" w:rsidRDefault="007D6C66" w:rsidP="007D6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3" w:name="_ETM_Q1_3854"/>
      <w:bookmarkEnd w:id="3"/>
      <w:r>
        <w:rPr>
          <w:rFonts w:hint="cs"/>
          <w:rtl/>
          <w:lang w:eastAsia="he-IL"/>
        </w:rPr>
        <w:t xml:space="preserve">אני פותח את ישיבת ועדת הכספים. אנחנו מתחילים דיון בהצעת חוק לעידוד פעילות בשוק ההון (תיקוני חקיקה), התשפ"ד-2024, </w:t>
      </w:r>
      <w:bookmarkStart w:id="4" w:name="_ETM_Q1_15513"/>
      <w:bookmarkEnd w:id="4"/>
      <w:r>
        <w:rPr>
          <w:rFonts w:hint="cs"/>
          <w:rtl/>
          <w:lang w:eastAsia="he-IL"/>
        </w:rPr>
        <w:t xml:space="preserve">הכנה לקריאה שנייה ושלישית. </w:t>
      </w:r>
    </w:p>
    <w:p w14:paraId="3573D6EA" w14:textId="77777777" w:rsidR="005F359D" w:rsidRDefault="005F359D" w:rsidP="007D6C66">
      <w:pPr>
        <w:rPr>
          <w:rtl/>
          <w:lang w:eastAsia="he-IL"/>
        </w:rPr>
      </w:pPr>
      <w:bookmarkStart w:id="5" w:name="_ETM_Q1_22067"/>
      <w:bookmarkStart w:id="6" w:name="_ETM_Q1_22101"/>
      <w:bookmarkEnd w:id="5"/>
      <w:bookmarkEnd w:id="6"/>
    </w:p>
    <w:p w14:paraId="3B710A7A" w14:textId="6C6EE24C" w:rsidR="005F359D" w:rsidRDefault="005F359D" w:rsidP="007D6C66">
      <w:pPr>
        <w:rPr>
          <w:rtl/>
          <w:lang w:eastAsia="he-IL"/>
        </w:rPr>
      </w:pPr>
      <w:bookmarkStart w:id="7" w:name="_ETM_Q1_22170"/>
      <w:bookmarkStart w:id="8" w:name="_ETM_Q1_22204"/>
      <w:bookmarkEnd w:id="7"/>
      <w:bookmarkEnd w:id="8"/>
      <w:r>
        <w:rPr>
          <w:rFonts w:hint="cs"/>
          <w:rtl/>
          <w:lang w:eastAsia="he-IL"/>
        </w:rPr>
        <w:t>אני מקדם בברכה את</w:t>
      </w:r>
      <w:r w:rsidR="003A5C36">
        <w:rPr>
          <w:rFonts w:hint="cs"/>
          <w:rtl/>
          <w:lang w:eastAsia="he-IL"/>
        </w:rPr>
        <w:t xml:space="preserve"> מנהל הרשות לניירות ערך ספי זינגר. הבמה לרשותך.</w:t>
      </w:r>
    </w:p>
    <w:p w14:paraId="4865AD19" w14:textId="77777777" w:rsidR="003A5C36" w:rsidRDefault="003A5C36" w:rsidP="007D6C66">
      <w:pPr>
        <w:rPr>
          <w:rtl/>
          <w:lang w:eastAsia="he-IL"/>
        </w:rPr>
      </w:pPr>
      <w:bookmarkStart w:id="9" w:name="_ETM_Q1_31390"/>
      <w:bookmarkStart w:id="10" w:name="_ETM_Q1_31429"/>
      <w:bookmarkEnd w:id="9"/>
      <w:bookmarkEnd w:id="10"/>
    </w:p>
    <w:p w14:paraId="65745874" w14:textId="421B5803" w:rsidR="003A5C36" w:rsidRDefault="003A5C36" w:rsidP="003A5C36">
      <w:pPr>
        <w:pStyle w:val="af9"/>
        <w:keepNext/>
        <w:rPr>
          <w:rtl/>
          <w:lang w:eastAsia="he-IL"/>
        </w:rPr>
      </w:pPr>
      <w:bookmarkStart w:id="11" w:name="ET_guest_יוסף_ספי_זינגר_4"/>
      <w:r w:rsidRPr="003A5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3A5C36">
        <w:rPr>
          <w:rStyle w:val="TagStyle"/>
          <w:rtl/>
        </w:rPr>
        <w:t xml:space="preserve"> &lt;&lt; אורח &gt;&gt;</w:t>
      </w:r>
      <w:r w:rsidR="0052179A">
        <w:rPr>
          <w:rtl/>
          <w:lang w:eastAsia="he-IL"/>
        </w:rPr>
        <w:t xml:space="preserve"> </w:t>
      </w:r>
      <w:bookmarkEnd w:id="11"/>
    </w:p>
    <w:p w14:paraId="6C473FF5" w14:textId="77777777" w:rsidR="003A5C36" w:rsidRDefault="003A5C36" w:rsidP="003A5C36">
      <w:pPr>
        <w:pStyle w:val="KeepWithNext"/>
        <w:rPr>
          <w:rtl/>
          <w:lang w:eastAsia="he-IL"/>
        </w:rPr>
      </w:pPr>
    </w:p>
    <w:p w14:paraId="228B5C71" w14:textId="013A8860" w:rsidR="003A5C36" w:rsidRDefault="003A5C36" w:rsidP="003A5C36">
      <w:pPr>
        <w:rPr>
          <w:rtl/>
          <w:lang w:eastAsia="he-IL"/>
        </w:rPr>
      </w:pPr>
      <w:bookmarkStart w:id="12" w:name="_ETM_Q1_33139"/>
      <w:bookmarkStart w:id="13" w:name="_ETM_Q1_33155"/>
      <w:bookmarkEnd w:id="12"/>
      <w:bookmarkEnd w:id="13"/>
      <w:r>
        <w:rPr>
          <w:rFonts w:hint="cs"/>
          <w:rtl/>
          <w:lang w:eastAsia="he-IL"/>
        </w:rPr>
        <w:t>בוקר טוב.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תודה ליושב-ראש הוועדה </w:t>
      </w:r>
      <w:bookmarkStart w:id="14" w:name="_ETM_Q1_38031"/>
      <w:bookmarkEnd w:id="14"/>
      <w:r>
        <w:rPr>
          <w:rFonts w:hint="cs"/>
          <w:rtl/>
          <w:lang w:eastAsia="he-IL"/>
        </w:rPr>
        <w:t xml:space="preserve">ולוועדה על ההזדמנות לקיים עוד דיון. רק לפני מספר </w:t>
      </w:r>
      <w:bookmarkStart w:id="15" w:name="_ETM_Q1_42393"/>
      <w:bookmarkEnd w:id="15"/>
      <w:r>
        <w:rPr>
          <w:rFonts w:hint="cs"/>
          <w:rtl/>
          <w:lang w:eastAsia="he-IL"/>
        </w:rPr>
        <w:t xml:space="preserve">שבועות הוועדה סיימה את הצעת החוק של הקרנות הכספיות שבאמת הייתה הצעה עם בשורה לשוק שפותחת גם את </w:t>
      </w:r>
      <w:bookmarkStart w:id="16" w:name="_ETM_Q1_55730"/>
      <w:bookmarkEnd w:id="16"/>
      <w:r>
        <w:rPr>
          <w:rFonts w:hint="cs"/>
          <w:rtl/>
          <w:lang w:eastAsia="he-IL"/>
        </w:rPr>
        <w:t xml:space="preserve">התחרות וגם עוזרת מאוד לצרכן בכל עולם הקרנות הכספיות </w:t>
      </w:r>
      <w:bookmarkStart w:id="17" w:name="_ETM_Q1_60525"/>
      <w:bookmarkEnd w:id="17"/>
      <w:r>
        <w:rPr>
          <w:rFonts w:hint="cs"/>
          <w:rtl/>
          <w:lang w:eastAsia="he-IL"/>
        </w:rPr>
        <w:t xml:space="preserve">והתחליפים לעולם הפיקדונות. </w:t>
      </w:r>
    </w:p>
    <w:p w14:paraId="35EEE451" w14:textId="77777777" w:rsidR="003A5C36" w:rsidRDefault="003A5C36" w:rsidP="003A5C36">
      <w:pPr>
        <w:rPr>
          <w:rtl/>
          <w:lang w:eastAsia="he-IL"/>
        </w:rPr>
      </w:pPr>
      <w:bookmarkStart w:id="18" w:name="_ETM_Q1_65247"/>
      <w:bookmarkStart w:id="19" w:name="_ETM_Q1_65282"/>
      <w:bookmarkEnd w:id="18"/>
      <w:bookmarkEnd w:id="19"/>
    </w:p>
    <w:p w14:paraId="7898B229" w14:textId="2EA656E7" w:rsidR="003A5C36" w:rsidRDefault="003A5C36" w:rsidP="003A5C36">
      <w:pPr>
        <w:rPr>
          <w:rtl/>
          <w:lang w:eastAsia="he-IL"/>
        </w:rPr>
      </w:pPr>
      <w:bookmarkStart w:id="20" w:name="_ETM_Q1_65351"/>
      <w:bookmarkStart w:id="21" w:name="_ETM_Q1_65381"/>
      <w:bookmarkEnd w:id="20"/>
      <w:bookmarkEnd w:id="21"/>
      <w:r>
        <w:rPr>
          <w:rFonts w:hint="cs"/>
          <w:rtl/>
          <w:lang w:eastAsia="he-IL"/>
        </w:rPr>
        <w:t>הצעת החוק הזאת שונה אבל בלא</w:t>
      </w:r>
      <w:bookmarkStart w:id="22" w:name="_ETM_Q1_66538"/>
      <w:bookmarkEnd w:id="22"/>
      <w:r>
        <w:rPr>
          <w:rFonts w:hint="cs"/>
          <w:rtl/>
          <w:lang w:eastAsia="he-IL"/>
        </w:rPr>
        <w:t xml:space="preserve"> מעט היבטים היא המשך של ההצעה הקודמת ואני אסביר</w:t>
      </w:r>
      <w:bookmarkStart w:id="23" w:name="_ETM_Q1_70648"/>
      <w:bookmarkEnd w:id="23"/>
      <w:r>
        <w:rPr>
          <w:rFonts w:hint="cs"/>
          <w:rtl/>
          <w:lang w:eastAsia="he-IL"/>
        </w:rPr>
        <w:t xml:space="preserve"> את זה בהמשך, בעיקר את ההיבטים שהם קרובים </w:t>
      </w:r>
      <w:bookmarkStart w:id="24" w:name="_ETM_Q1_72771"/>
      <w:bookmarkEnd w:id="24"/>
      <w:r>
        <w:rPr>
          <w:rFonts w:hint="cs"/>
          <w:rtl/>
          <w:lang w:eastAsia="he-IL"/>
        </w:rPr>
        <w:t>ודומים אחד לשני.</w:t>
      </w:r>
    </w:p>
    <w:p w14:paraId="1C63A518" w14:textId="77777777" w:rsidR="003A5C36" w:rsidRDefault="003A5C36" w:rsidP="003A5C36">
      <w:pPr>
        <w:rPr>
          <w:rtl/>
          <w:lang w:eastAsia="he-IL"/>
        </w:rPr>
      </w:pPr>
      <w:bookmarkStart w:id="25" w:name="_ETM_Q1_76290"/>
      <w:bookmarkStart w:id="26" w:name="_ETM_Q1_76322"/>
      <w:bookmarkEnd w:id="25"/>
      <w:bookmarkEnd w:id="26"/>
    </w:p>
    <w:p w14:paraId="5454F64E" w14:textId="0D80F3F4" w:rsidR="003A5C36" w:rsidRDefault="003A5C36" w:rsidP="003A5C36">
      <w:pPr>
        <w:rPr>
          <w:rtl/>
          <w:lang w:eastAsia="he-IL"/>
        </w:rPr>
      </w:pPr>
      <w:bookmarkStart w:id="27" w:name="_ETM_Q1_76385"/>
      <w:bookmarkStart w:id="28" w:name="_ETM_Q1_76415"/>
      <w:bookmarkEnd w:id="27"/>
      <w:bookmarkEnd w:id="28"/>
      <w:r>
        <w:rPr>
          <w:rFonts w:hint="cs"/>
          <w:rtl/>
          <w:lang w:eastAsia="he-IL"/>
        </w:rPr>
        <w:t xml:space="preserve">אנחנו כולנו יודעים שהמשק הישראלי במצב מאתגר. אנחנו </w:t>
      </w:r>
      <w:bookmarkStart w:id="29" w:name="_ETM_Q1_80754"/>
      <w:bookmarkEnd w:id="29"/>
      <w:r>
        <w:rPr>
          <w:rFonts w:hint="cs"/>
          <w:rtl/>
          <w:lang w:eastAsia="he-IL"/>
        </w:rPr>
        <w:t xml:space="preserve">בתקופה ארוכה של מלחמה ומטבע הדברים זה מציב אתגרים </w:t>
      </w:r>
      <w:bookmarkStart w:id="30" w:name="_ETM_Q1_88108"/>
      <w:bookmarkEnd w:id="30"/>
      <w:r>
        <w:rPr>
          <w:rFonts w:hint="cs"/>
          <w:rtl/>
          <w:lang w:eastAsia="he-IL"/>
        </w:rPr>
        <w:t xml:space="preserve">חדשים ומעמיק אתגרים קיימים. שוק ההון הוא </w:t>
      </w:r>
      <w:bookmarkStart w:id="31" w:name="_ETM_Q1_94806"/>
      <w:bookmarkEnd w:id="31"/>
      <w:r>
        <w:rPr>
          <w:rFonts w:hint="cs"/>
          <w:rtl/>
          <w:lang w:eastAsia="he-IL"/>
        </w:rPr>
        <w:t>כמובן נדבך מרכזי וחשוב בכלכלה שלנו</w:t>
      </w:r>
      <w:bookmarkStart w:id="32" w:name="_ETM_Q1_99829"/>
      <w:bookmarkEnd w:id="32"/>
      <w:r>
        <w:rPr>
          <w:rFonts w:hint="cs"/>
          <w:rtl/>
          <w:lang w:eastAsia="he-IL"/>
        </w:rPr>
        <w:t xml:space="preserve"> וכבר, אני חושב בשבועות הראשונים של המלחמה, הבנו שאחד התפקידים </w:t>
      </w:r>
      <w:bookmarkStart w:id="33" w:name="_ETM_Q1_104245"/>
      <w:bookmarkEnd w:id="33"/>
      <w:r>
        <w:rPr>
          <w:rFonts w:hint="cs"/>
          <w:rtl/>
          <w:lang w:eastAsia="he-IL"/>
        </w:rPr>
        <w:t xml:space="preserve">שלנו כרשות הוא לחשוב על המקומות שאנחנו יודעים לפתח, </w:t>
      </w:r>
      <w:bookmarkStart w:id="34" w:name="_ETM_Q1_110053"/>
      <w:bookmarkEnd w:id="34"/>
      <w:r>
        <w:rPr>
          <w:rFonts w:hint="cs"/>
          <w:rtl/>
          <w:lang w:eastAsia="he-IL"/>
        </w:rPr>
        <w:t xml:space="preserve">לעזור לשוק להתפתח, לעודד את השוק והתחלנו להניע כמה </w:t>
      </w:r>
      <w:bookmarkStart w:id="35" w:name="_ETM_Q1_113639"/>
      <w:bookmarkEnd w:id="35"/>
      <w:r>
        <w:rPr>
          <w:rFonts w:hint="cs"/>
          <w:rtl/>
          <w:lang w:eastAsia="he-IL"/>
        </w:rPr>
        <w:t>תהליכים.</w:t>
      </w:r>
    </w:p>
    <w:p w14:paraId="65F4383C" w14:textId="77777777" w:rsidR="003A5C36" w:rsidRDefault="003A5C36" w:rsidP="003A5C36">
      <w:pPr>
        <w:rPr>
          <w:rtl/>
          <w:lang w:eastAsia="he-IL"/>
        </w:rPr>
      </w:pPr>
      <w:bookmarkStart w:id="36" w:name="_ETM_Q1_115552"/>
      <w:bookmarkStart w:id="37" w:name="_ETM_Q1_115588"/>
      <w:bookmarkEnd w:id="36"/>
      <w:bookmarkEnd w:id="37"/>
    </w:p>
    <w:p w14:paraId="1D7ED102" w14:textId="1F63EAEE" w:rsidR="003A5C36" w:rsidRDefault="003A5C36" w:rsidP="003A5C36">
      <w:pPr>
        <w:rPr>
          <w:rtl/>
          <w:lang w:eastAsia="he-IL"/>
        </w:rPr>
      </w:pPr>
      <w:bookmarkStart w:id="38" w:name="_ETM_Q1_115664"/>
      <w:bookmarkStart w:id="39" w:name="_ETM_Q1_115694"/>
      <w:bookmarkEnd w:id="38"/>
      <w:bookmarkEnd w:id="39"/>
      <w:r>
        <w:rPr>
          <w:rFonts w:hint="cs"/>
          <w:rtl/>
          <w:lang w:eastAsia="he-IL"/>
        </w:rPr>
        <w:t xml:space="preserve">יש לא מעט דברים מצוינים בשוק ההון ויש עוד לא </w:t>
      </w:r>
      <w:bookmarkStart w:id="40" w:name="_ETM_Q1_118819"/>
      <w:bookmarkEnd w:id="40"/>
      <w:r>
        <w:rPr>
          <w:rFonts w:hint="cs"/>
          <w:rtl/>
          <w:lang w:eastAsia="he-IL"/>
        </w:rPr>
        <w:t>מעט דברים שצריך לתקן. אי אפשר לעשות את הכול בבת אחת.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חשבנו במה להתמקד, חשבנו ללכת על ד</w:t>
      </w:r>
      <w:bookmarkStart w:id="41" w:name="_ETM_Q1_128008"/>
      <w:bookmarkEnd w:id="41"/>
      <w:r>
        <w:rPr>
          <w:rFonts w:hint="cs"/>
          <w:rtl/>
          <w:lang w:eastAsia="he-IL"/>
        </w:rPr>
        <w:t xml:space="preserve">ברים שיש בהם כמה מאפיינים שהם בשלים. זאת אומרת, דברים </w:t>
      </w:r>
      <w:bookmarkStart w:id="42" w:name="_ETM_Q1_132533"/>
      <w:bookmarkEnd w:id="42"/>
      <w:r>
        <w:rPr>
          <w:rFonts w:hint="cs"/>
          <w:rtl/>
          <w:lang w:eastAsia="he-IL"/>
        </w:rPr>
        <w:t>שלגביהם כבר נעשתה איזושהי עבודת מטה ויש להם בשלות, שממוקדים, לא הצעות גרנדיוזיות וארוכות</w:t>
      </w:r>
      <w:bookmarkStart w:id="43" w:name="_ETM_Q1_141138"/>
      <w:bookmarkEnd w:id="43"/>
      <w:r>
        <w:rPr>
          <w:rFonts w:hint="cs"/>
          <w:rtl/>
          <w:lang w:eastAsia="he-IL"/>
        </w:rPr>
        <w:t xml:space="preserve"> שיהיה קשה מאוד או ייקח הרבה מאוד זמן לקדם, </w:t>
      </w:r>
      <w:bookmarkStart w:id="44" w:name="_ETM_Q1_143686"/>
      <w:bookmarkEnd w:id="44"/>
      <w:r>
        <w:rPr>
          <w:rFonts w:hint="cs"/>
          <w:rtl/>
          <w:lang w:eastAsia="he-IL"/>
        </w:rPr>
        <w:t>ושיש להם ערך מוסף גבוה.</w:t>
      </w:r>
    </w:p>
    <w:p w14:paraId="17FCAF6A" w14:textId="77777777" w:rsidR="003A5C36" w:rsidRDefault="003A5C36" w:rsidP="003A5C36">
      <w:pPr>
        <w:rPr>
          <w:rtl/>
          <w:lang w:eastAsia="he-IL"/>
        </w:rPr>
      </w:pPr>
      <w:bookmarkStart w:id="45" w:name="_ETM_Q1_150239"/>
      <w:bookmarkStart w:id="46" w:name="_ETM_Q1_150276"/>
      <w:bookmarkEnd w:id="45"/>
      <w:bookmarkEnd w:id="46"/>
    </w:p>
    <w:p w14:paraId="51B9D51B" w14:textId="0B321456" w:rsidR="003A5C36" w:rsidRDefault="003A5C36" w:rsidP="003A5C36">
      <w:pPr>
        <w:rPr>
          <w:rtl/>
          <w:lang w:eastAsia="he-IL"/>
        </w:rPr>
      </w:pPr>
      <w:bookmarkStart w:id="47" w:name="_ETM_Q1_148275"/>
      <w:bookmarkStart w:id="48" w:name="_ETM_Q1_148309"/>
      <w:bookmarkEnd w:id="47"/>
      <w:bookmarkEnd w:id="48"/>
      <w:r>
        <w:rPr>
          <w:rFonts w:hint="cs"/>
          <w:rtl/>
          <w:lang w:eastAsia="he-IL"/>
        </w:rPr>
        <w:t xml:space="preserve">ההצעה הזאת מאגדת ארבעה נושאים </w:t>
      </w:r>
      <w:bookmarkStart w:id="49" w:name="_ETM_Q1_151728"/>
      <w:bookmarkEnd w:id="49"/>
      <w:r>
        <w:rPr>
          <w:rFonts w:hint="cs"/>
          <w:rtl/>
          <w:lang w:eastAsia="he-IL"/>
        </w:rPr>
        <w:t xml:space="preserve">שאנחנו ראינו אותם כמי שעומדים בקריטריונים האלה. הם גם </w:t>
      </w:r>
      <w:bookmarkStart w:id="50" w:name="_ETM_Q1_154930"/>
      <w:bookmarkEnd w:id="50"/>
      <w:r>
        <w:rPr>
          <w:rFonts w:hint="cs"/>
          <w:rtl/>
          <w:lang w:eastAsia="he-IL"/>
        </w:rPr>
        <w:t xml:space="preserve">דברים שבשלים, הם גם דברים יחסית ממוקדים והם גם </w:t>
      </w:r>
      <w:bookmarkStart w:id="51" w:name="_ETM_Q1_158284"/>
      <w:bookmarkEnd w:id="51"/>
      <w:r>
        <w:rPr>
          <w:rFonts w:hint="cs"/>
          <w:rtl/>
          <w:lang w:eastAsia="he-IL"/>
        </w:rPr>
        <w:t xml:space="preserve">דברים שאנחנו חושבים שיש להם ערך מוסף גבוה לשוק ההון. </w:t>
      </w:r>
      <w:bookmarkStart w:id="52" w:name="_ETM_Q1_162787"/>
      <w:bookmarkStart w:id="53" w:name="_ETM_Q1_162826"/>
      <w:bookmarkStart w:id="54" w:name="_ETM_Q1_162899"/>
      <w:bookmarkStart w:id="55" w:name="_ETM_Q1_162929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>כמו</w:t>
      </w:r>
      <w:bookmarkStart w:id="56" w:name="_ETM_Q1_162395"/>
      <w:bookmarkEnd w:id="56"/>
      <w:r>
        <w:rPr>
          <w:rFonts w:hint="cs"/>
          <w:rtl/>
          <w:lang w:eastAsia="he-IL"/>
        </w:rPr>
        <w:t xml:space="preserve">בן זה לא ממצה. זאת הסדרה ראשונית. יש </w:t>
      </w:r>
      <w:bookmarkStart w:id="57" w:name="_ETM_Q1_167191"/>
      <w:bookmarkEnd w:id="57"/>
      <w:r>
        <w:rPr>
          <w:rFonts w:hint="cs"/>
          <w:rtl/>
          <w:lang w:eastAsia="he-IL"/>
        </w:rPr>
        <w:t>עוד דברים ויש עוד מהלכים שאנחנו מביאים אבל אנחנו חו</w:t>
      </w:r>
      <w:bookmarkStart w:id="58" w:name="_ETM_Q1_169933"/>
      <w:bookmarkEnd w:id="58"/>
      <w:r>
        <w:rPr>
          <w:rFonts w:hint="cs"/>
          <w:rtl/>
          <w:lang w:eastAsia="he-IL"/>
        </w:rPr>
        <w:t>שבים שזו חבילה ראשונה ושהיא חשובה.</w:t>
      </w:r>
    </w:p>
    <w:p w14:paraId="6CCB0DAA" w14:textId="77777777" w:rsidR="003A5C36" w:rsidRDefault="003A5C36" w:rsidP="003A5C36">
      <w:pPr>
        <w:rPr>
          <w:rtl/>
          <w:lang w:eastAsia="he-IL"/>
        </w:rPr>
      </w:pPr>
      <w:bookmarkStart w:id="59" w:name="_ETM_Q1_173420"/>
      <w:bookmarkStart w:id="60" w:name="_ETM_Q1_173451"/>
      <w:bookmarkEnd w:id="59"/>
      <w:bookmarkEnd w:id="60"/>
    </w:p>
    <w:p w14:paraId="30A72D0D" w14:textId="7B13715E" w:rsidR="003A5C36" w:rsidRDefault="003A5C36" w:rsidP="003A5C36">
      <w:pPr>
        <w:rPr>
          <w:rtl/>
          <w:lang w:eastAsia="he-IL"/>
        </w:rPr>
      </w:pPr>
      <w:bookmarkStart w:id="61" w:name="_ETM_Q1_173507"/>
      <w:bookmarkStart w:id="62" w:name="_ETM_Q1_173539"/>
      <w:bookmarkEnd w:id="61"/>
      <w:bookmarkEnd w:id="62"/>
      <w:r>
        <w:rPr>
          <w:rFonts w:hint="cs"/>
          <w:rtl/>
          <w:lang w:eastAsia="he-IL"/>
        </w:rPr>
        <w:t xml:space="preserve">גם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מקדים את המאוחר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רכיב של</w:t>
      </w:r>
      <w:bookmarkStart w:id="63" w:name="_ETM_Q1_175640"/>
      <w:bookmarkEnd w:id="63"/>
      <w:r>
        <w:rPr>
          <w:rFonts w:hint="cs"/>
          <w:rtl/>
          <w:lang w:eastAsia="he-IL"/>
        </w:rPr>
        <w:t xml:space="preserve"> הוראות כמו בדיון הקודם ודיברנו עליו עם שלומית, אילו דברים מתאימים לתקנות </w:t>
      </w:r>
      <w:bookmarkStart w:id="64" w:name="_ETM_Q1_179687"/>
      <w:bookmarkEnd w:id="64"/>
      <w:r>
        <w:rPr>
          <w:rFonts w:hint="cs"/>
          <w:rtl/>
          <w:lang w:eastAsia="he-IL"/>
        </w:rPr>
        <w:t>ואילו דברים מתאימים להוראות ואני בטוח שנעשה גם</w:t>
      </w:r>
      <w:bookmarkStart w:id="65" w:name="_ETM_Q1_181972"/>
      <w:bookmarkEnd w:id="65"/>
      <w:r>
        <w:rPr>
          <w:rFonts w:hint="cs"/>
          <w:rtl/>
          <w:lang w:eastAsia="he-IL"/>
        </w:rPr>
        <w:t xml:space="preserve"> בהיבט הזה עבודה מול שלומית ונצליח להגיע לעמק השווה </w:t>
      </w:r>
      <w:bookmarkStart w:id="66" w:name="_ETM_Q1_189203"/>
      <w:bookmarkEnd w:id="66"/>
      <w:r>
        <w:rPr>
          <w:rFonts w:hint="cs"/>
          <w:rtl/>
          <w:lang w:eastAsia="he-IL"/>
        </w:rPr>
        <w:t>כמו שעשינו בפעם הקודמת.</w:t>
      </w:r>
    </w:p>
    <w:p w14:paraId="44EEA521" w14:textId="77777777" w:rsidR="003A5C36" w:rsidRDefault="003A5C36" w:rsidP="003A5C36">
      <w:pPr>
        <w:rPr>
          <w:rtl/>
          <w:lang w:eastAsia="he-IL"/>
        </w:rPr>
      </w:pPr>
      <w:bookmarkStart w:id="67" w:name="_ETM_Q1_187546"/>
      <w:bookmarkStart w:id="68" w:name="_ETM_Q1_187582"/>
      <w:bookmarkEnd w:id="67"/>
      <w:bookmarkEnd w:id="68"/>
    </w:p>
    <w:p w14:paraId="7F2100BE" w14:textId="58020984" w:rsidR="003A5C36" w:rsidRDefault="003A5C36" w:rsidP="003A5C36">
      <w:pPr>
        <w:rPr>
          <w:rtl/>
          <w:lang w:eastAsia="he-IL"/>
        </w:rPr>
      </w:pPr>
      <w:bookmarkStart w:id="69" w:name="_ETM_Q1_187642"/>
      <w:bookmarkStart w:id="70" w:name="_ETM_Q1_187674"/>
      <w:bookmarkEnd w:id="69"/>
      <w:bookmarkEnd w:id="70"/>
      <w:r>
        <w:rPr>
          <w:rFonts w:hint="cs"/>
          <w:rtl/>
          <w:lang w:eastAsia="he-IL"/>
        </w:rPr>
        <w:t>זה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כללי הרקע </w:t>
      </w:r>
      <w:bookmarkStart w:id="71" w:name="_ETM_Q1_192895"/>
      <w:bookmarkEnd w:id="71"/>
      <w:r>
        <w:rPr>
          <w:rFonts w:hint="cs"/>
          <w:rtl/>
          <w:lang w:eastAsia="he-IL"/>
        </w:rPr>
        <w:t>להצעות. אני אעבור עכשיו ממש בקצרה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72" w:name="_ETM_Q1_196382"/>
      <w:bookmarkEnd w:id="72"/>
      <w:r>
        <w:rPr>
          <w:rFonts w:hint="cs"/>
          <w:rtl/>
          <w:lang w:eastAsia="he-IL"/>
        </w:rPr>
        <w:t xml:space="preserve">ההצעות אחת-אחת. חלקם נושאים מקצועיים ואני מתנצל מראש אם </w:t>
      </w:r>
      <w:bookmarkStart w:id="73" w:name="_ETM_Q1_202136"/>
      <w:bookmarkEnd w:id="73"/>
      <w:r>
        <w:rPr>
          <w:rFonts w:hint="cs"/>
          <w:rtl/>
          <w:lang w:eastAsia="he-IL"/>
        </w:rPr>
        <w:t>אני אלאה ואני אנסה להיות כמה שפחות.</w:t>
      </w:r>
    </w:p>
    <w:p w14:paraId="791E46E3" w14:textId="77777777" w:rsidR="003A5C36" w:rsidRDefault="003A5C36" w:rsidP="003A5C36">
      <w:pPr>
        <w:rPr>
          <w:rtl/>
          <w:lang w:eastAsia="he-IL"/>
        </w:rPr>
      </w:pPr>
      <w:bookmarkStart w:id="74" w:name="_ETM_Q1_205081"/>
      <w:bookmarkStart w:id="75" w:name="_ETM_Q1_205122"/>
      <w:bookmarkEnd w:id="74"/>
      <w:bookmarkEnd w:id="75"/>
    </w:p>
    <w:p w14:paraId="79E0DF4D" w14:textId="77777777" w:rsidR="00FD6589" w:rsidRDefault="003A5C36" w:rsidP="003A5C36">
      <w:pPr>
        <w:rPr>
          <w:rtl/>
          <w:lang w:eastAsia="he-IL"/>
        </w:rPr>
      </w:pPr>
      <w:bookmarkStart w:id="76" w:name="_ETM_Q1_205210"/>
      <w:bookmarkStart w:id="77" w:name="_ETM_Q1_205240"/>
      <w:bookmarkEnd w:id="76"/>
      <w:bookmarkEnd w:id="77"/>
      <w:r>
        <w:rPr>
          <w:rFonts w:hint="cs"/>
          <w:rtl/>
          <w:lang w:eastAsia="he-IL"/>
        </w:rPr>
        <w:t>יש כאן ארבעה תיקונים</w:t>
      </w:r>
      <w:r w:rsidR="00FD6589">
        <w:rPr>
          <w:rFonts w:hint="cs"/>
          <w:rtl/>
          <w:lang w:eastAsia="he-IL"/>
        </w:rPr>
        <w:t>:</w:t>
      </w:r>
    </w:p>
    <w:p w14:paraId="2B3C30AB" w14:textId="77777777" w:rsidR="00FD6589" w:rsidRDefault="00FD6589" w:rsidP="003A5C36">
      <w:pPr>
        <w:rPr>
          <w:rtl/>
          <w:lang w:eastAsia="he-IL"/>
        </w:rPr>
      </w:pPr>
    </w:p>
    <w:p w14:paraId="5B59E73B" w14:textId="23349CDD" w:rsidR="00FD6589" w:rsidRDefault="003A5C36" w:rsidP="00FD6589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הרחבת השימוש בניירות ערך מסחריים</w:t>
      </w:r>
      <w:r w:rsidR="00FD6589">
        <w:rPr>
          <w:rFonts w:hint="cs"/>
          <w:rtl/>
          <w:lang w:eastAsia="he-IL"/>
        </w:rPr>
        <w:t xml:space="preserve"> -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 לגוון את מקורות המימון של חברות</w:t>
      </w:r>
      <w:bookmarkStart w:id="78" w:name="_ETM_Q1_215406"/>
      <w:bookmarkEnd w:id="78"/>
      <w:r>
        <w:rPr>
          <w:rFonts w:hint="cs"/>
          <w:rtl/>
          <w:lang w:eastAsia="he-IL"/>
        </w:rPr>
        <w:t>.</w:t>
      </w:r>
    </w:p>
    <w:p w14:paraId="20007155" w14:textId="77777777" w:rsidR="00FD6589" w:rsidRDefault="00FD6589" w:rsidP="003A5C36">
      <w:pPr>
        <w:rPr>
          <w:rtl/>
          <w:lang w:eastAsia="he-IL"/>
        </w:rPr>
      </w:pPr>
    </w:p>
    <w:p w14:paraId="354BE2AE" w14:textId="1B87F72B" w:rsidR="00FD6589" w:rsidRDefault="003A5C36" w:rsidP="00FD6589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מתן אפשרות לשני סוגי מניות בחברות דואליות</w:t>
      </w:r>
      <w:r w:rsidR="00FD6589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נועד לעודד חברות דואליות, בעיקר חברות היי-טק לבוא </w:t>
      </w:r>
      <w:bookmarkStart w:id="79" w:name="_ETM_Q1_221314"/>
      <w:bookmarkEnd w:id="79"/>
      <w:r>
        <w:rPr>
          <w:rFonts w:hint="cs"/>
          <w:rtl/>
          <w:lang w:eastAsia="he-IL"/>
        </w:rPr>
        <w:t>ולהיסחר גם בישראל.</w:t>
      </w:r>
    </w:p>
    <w:p w14:paraId="3D1FA044" w14:textId="77777777" w:rsidR="00FD6589" w:rsidRDefault="00FD6589" w:rsidP="003A5C36">
      <w:pPr>
        <w:rPr>
          <w:rtl/>
          <w:lang w:eastAsia="he-IL"/>
        </w:rPr>
      </w:pPr>
    </w:p>
    <w:p w14:paraId="71FE1268" w14:textId="29211E90" w:rsidR="00FD6589" w:rsidRDefault="003A5C36" w:rsidP="00FD6589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לפתוח את שוק האנליזות בישראל באמצע</w:t>
      </w:r>
      <w:bookmarkStart w:id="80" w:name="_ETM_Q1_226953"/>
      <w:bookmarkEnd w:id="80"/>
      <w:r>
        <w:rPr>
          <w:rFonts w:hint="cs"/>
          <w:rtl/>
          <w:lang w:eastAsia="he-IL"/>
        </w:rPr>
        <w:t>ות תיקון שמאפשר ייעוץ כללי</w:t>
      </w:r>
      <w:r w:rsidR="00FD6589">
        <w:rPr>
          <w:rFonts w:hint="cs"/>
          <w:rtl/>
          <w:lang w:eastAsia="he-IL"/>
        </w:rPr>
        <w:t xml:space="preserve"> -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נועד בסוף לשכלל </w:t>
      </w:r>
      <w:bookmarkStart w:id="81" w:name="_ETM_Q1_232268"/>
      <w:bookmarkEnd w:id="81"/>
      <w:r>
        <w:rPr>
          <w:rFonts w:hint="cs"/>
          <w:rtl/>
          <w:lang w:eastAsia="he-IL"/>
        </w:rPr>
        <w:t xml:space="preserve">את השוק ולהוסיף את הידע לגבי השוק </w:t>
      </w:r>
      <w:bookmarkStart w:id="82" w:name="_ETM_Q1_235121"/>
      <w:bookmarkEnd w:id="82"/>
      <w:r>
        <w:rPr>
          <w:rFonts w:hint="cs"/>
          <w:rtl/>
          <w:lang w:eastAsia="he-IL"/>
        </w:rPr>
        <w:t>ולעודד את הנזילות.</w:t>
      </w:r>
    </w:p>
    <w:p w14:paraId="303A492E" w14:textId="77777777" w:rsidR="00FD6589" w:rsidRDefault="00FD6589" w:rsidP="003A5C36">
      <w:pPr>
        <w:rPr>
          <w:rtl/>
          <w:lang w:eastAsia="he-IL"/>
        </w:rPr>
      </w:pPr>
    </w:p>
    <w:p w14:paraId="22235D6C" w14:textId="749AE31E" w:rsidR="003A5C36" w:rsidRDefault="003A5C36" w:rsidP="00FD6589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מתן אפשרות לקרנות נאמנו</w:t>
      </w:r>
      <w:bookmarkStart w:id="83" w:name="_ETM_Q1_237574"/>
      <w:bookmarkEnd w:id="83"/>
      <w:r>
        <w:rPr>
          <w:rFonts w:hint="cs"/>
          <w:rtl/>
          <w:lang w:eastAsia="he-IL"/>
        </w:rPr>
        <w:t xml:space="preserve">ת להחזיק בנכסים לא סחירים כאשר גם זה נועד </w:t>
      </w:r>
      <w:bookmarkStart w:id="84" w:name="_ETM_Q1_240968"/>
      <w:bookmarkEnd w:id="84"/>
      <w:r>
        <w:rPr>
          <w:rFonts w:hint="cs"/>
          <w:rtl/>
          <w:lang w:eastAsia="he-IL"/>
        </w:rPr>
        <w:t>לשכלל את השוק ולהגן על המשקיעים</w:t>
      </w:r>
      <w:bookmarkStart w:id="85" w:name="_ETM_Q1_244098"/>
      <w:bookmarkEnd w:id="85"/>
      <w:r>
        <w:rPr>
          <w:rFonts w:hint="cs"/>
          <w:rtl/>
          <w:lang w:eastAsia="he-IL"/>
        </w:rPr>
        <w:t xml:space="preserve"> הקטנים.</w:t>
      </w:r>
    </w:p>
    <w:p w14:paraId="669A297B" w14:textId="0BCE1B2F" w:rsidR="003A5C36" w:rsidRDefault="00FD6589" w:rsidP="003A5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47D7DCC" w14:textId="77777777" w:rsidR="00FD6589" w:rsidRDefault="00FD6589" w:rsidP="003A5C36">
      <w:pPr>
        <w:rPr>
          <w:rtl/>
          <w:lang w:eastAsia="he-IL"/>
        </w:rPr>
      </w:pPr>
      <w:bookmarkStart w:id="86" w:name="_ETM_Q1_249462"/>
      <w:bookmarkStart w:id="87" w:name="_ETM_Q1_249501"/>
      <w:bookmarkEnd w:id="86"/>
      <w:bookmarkEnd w:id="87"/>
    </w:p>
    <w:p w14:paraId="4C472D67" w14:textId="30ADC942" w:rsidR="00FD6589" w:rsidRDefault="00FD6589" w:rsidP="003A5C3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bookmarkStart w:id="88" w:name="_ETM_Q1_247056"/>
      <w:bookmarkEnd w:id="88"/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 הצעות ממעוף הציפור. אני אעבור אחת-אחת</w:t>
      </w:r>
      <w:bookmarkStart w:id="89" w:name="_ETM_Q1_252139"/>
      <w:bookmarkEnd w:id="89"/>
      <w:r>
        <w:rPr>
          <w:rFonts w:hint="cs"/>
          <w:rtl/>
          <w:lang w:eastAsia="he-IL"/>
        </w:rPr>
        <w:t xml:space="preserve"> ואסביר בקצרה כל אחת מן ההצעות האלה.</w:t>
      </w:r>
    </w:p>
    <w:p w14:paraId="123EA99E" w14:textId="77777777" w:rsidR="00FD6589" w:rsidRDefault="00FD6589" w:rsidP="003A5C36">
      <w:pPr>
        <w:rPr>
          <w:rtl/>
          <w:lang w:eastAsia="he-IL"/>
        </w:rPr>
      </w:pPr>
      <w:bookmarkStart w:id="90" w:name="_ETM_Q1_251733"/>
      <w:bookmarkStart w:id="91" w:name="_ETM_Q1_251763"/>
      <w:bookmarkEnd w:id="90"/>
      <w:bookmarkEnd w:id="91"/>
    </w:p>
    <w:p w14:paraId="0C0FC35E" w14:textId="0F5B5090" w:rsidR="00FD6589" w:rsidRDefault="00FD6589" w:rsidP="003A5C36">
      <w:pPr>
        <w:rPr>
          <w:rtl/>
          <w:lang w:eastAsia="he-IL"/>
        </w:rPr>
      </w:pPr>
      <w:bookmarkStart w:id="92" w:name="_ETM_Q1_251852"/>
      <w:bookmarkStart w:id="93" w:name="_ETM_Q1_251885"/>
      <w:bookmarkEnd w:id="92"/>
      <w:bookmarkEnd w:id="93"/>
      <w:r>
        <w:rPr>
          <w:rFonts w:hint="cs"/>
          <w:rtl/>
          <w:lang w:eastAsia="he-IL"/>
        </w:rPr>
        <w:t xml:space="preserve">ההצעה הראשונה היא הרחבת </w:t>
      </w:r>
      <w:bookmarkStart w:id="94" w:name="_ETM_Q1_255196"/>
      <w:bookmarkEnd w:id="94"/>
      <w:r>
        <w:rPr>
          <w:rFonts w:hint="cs"/>
          <w:rtl/>
          <w:lang w:eastAsia="he-IL"/>
        </w:rPr>
        <w:t>השימוש בניירות ערך מסחריים, מה שמכונה "נאמי</w:t>
      </w:r>
      <w:r w:rsidR="005413B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". ההצעה הזאת </w:t>
      </w:r>
      <w:bookmarkStart w:id="95" w:name="_ETM_Q1_261475"/>
      <w:bookmarkEnd w:id="95"/>
      <w:r>
        <w:rPr>
          <w:rFonts w:hint="cs"/>
          <w:rtl/>
          <w:lang w:eastAsia="he-IL"/>
        </w:rPr>
        <w:t>במידה רבה היא המשך של ההצעה שעברה לפני כמה שבועות.</w:t>
      </w:r>
      <w:bookmarkStart w:id="96" w:name="_ETM_Q1_262611"/>
      <w:bookmarkEnd w:id="96"/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"נאמי</w:t>
      </w:r>
      <w:r w:rsidR="005413B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"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מכשיר חוב, ניירות ערך </w:t>
      </w:r>
      <w:bookmarkStart w:id="97" w:name="_ETM_Q1_266712"/>
      <w:bookmarkEnd w:id="97"/>
      <w:r>
        <w:rPr>
          <w:rFonts w:hint="cs"/>
          <w:rtl/>
          <w:lang w:eastAsia="he-IL"/>
        </w:rPr>
        <w:t>מסחריים, זה חוב של עד שנה שאפשר לגייס או</w:t>
      </w:r>
      <w:bookmarkStart w:id="98" w:name="_ETM_Q1_271302"/>
      <w:bookmarkEnd w:id="98"/>
      <w:r>
        <w:rPr>
          <w:rFonts w:hint="cs"/>
          <w:rtl/>
          <w:lang w:eastAsia="he-IL"/>
        </w:rPr>
        <w:t xml:space="preserve">תו בשוק ההון והדרך לגייס אותו היא </w:t>
      </w:r>
      <w:bookmarkStart w:id="99" w:name="_ETM_Q1_274373"/>
      <w:bookmarkEnd w:id="99"/>
      <w:r>
        <w:rPr>
          <w:rFonts w:hint="cs"/>
          <w:rtl/>
          <w:lang w:eastAsia="he-IL"/>
        </w:rPr>
        <w:t xml:space="preserve">הרבה יותר מהירה וקלה מאשר להנפיק אגרות חוב </w:t>
      </w:r>
      <w:bookmarkStart w:id="100" w:name="_ETM_Q1_281035"/>
      <w:bookmarkEnd w:id="100"/>
      <w:r>
        <w:rPr>
          <w:rFonts w:hint="cs"/>
          <w:rtl/>
          <w:lang w:eastAsia="he-IL"/>
        </w:rPr>
        <w:t>עם נאמן אגרות החוק, עם בטוחות, עם כל המנגנון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 שהן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קצרות מועד והן תחומות בזמן. המנגנון לעשות אותן והמידע שנדרש לפרסם לציבור לגביהן הוא מקל יותר ולכן זה מכשיר יעיל </w:t>
      </w:r>
      <w:bookmarkStart w:id="101" w:name="_ETM_Q1_293239"/>
      <w:bookmarkEnd w:id="101"/>
      <w:r>
        <w:rPr>
          <w:rFonts w:hint="cs"/>
          <w:rtl/>
          <w:lang w:eastAsia="he-IL"/>
        </w:rPr>
        <w:t>לגיוס חוב בשוק ההון. הוא חוב לזמן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קצר,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לשנה. במובן הזה הוא גם תחליף לפיקדונות. כלומר, </w:t>
      </w:r>
      <w:bookmarkStart w:id="102" w:name="_ETM_Q1_299140"/>
      <w:bookmarkEnd w:id="102"/>
      <w:r>
        <w:rPr>
          <w:rFonts w:hint="cs"/>
          <w:rtl/>
          <w:lang w:eastAsia="he-IL"/>
        </w:rPr>
        <w:t>הלוואות בנקאיות. הוא תחליף למערכת הבנקאית.</w:t>
      </w:r>
    </w:p>
    <w:p w14:paraId="48ED4AD2" w14:textId="77777777" w:rsidR="00FD6589" w:rsidRDefault="00FD6589" w:rsidP="003A5C36">
      <w:pPr>
        <w:rPr>
          <w:rtl/>
          <w:lang w:eastAsia="he-IL"/>
        </w:rPr>
      </w:pPr>
      <w:bookmarkStart w:id="103" w:name="_ETM_Q1_302342"/>
      <w:bookmarkStart w:id="104" w:name="_ETM_Q1_302385"/>
      <w:bookmarkStart w:id="105" w:name="_ETM_Q1_302098"/>
      <w:bookmarkEnd w:id="103"/>
      <w:bookmarkEnd w:id="104"/>
      <w:bookmarkEnd w:id="105"/>
    </w:p>
    <w:p w14:paraId="33EFE2B1" w14:textId="2EB62DA2" w:rsidR="00FD6589" w:rsidRDefault="00FD6589" w:rsidP="00FD6589">
      <w:pPr>
        <w:pStyle w:val="a4"/>
        <w:keepNext/>
        <w:rPr>
          <w:rtl/>
        </w:rPr>
      </w:pPr>
      <w:bookmarkStart w:id="106" w:name="ET_speaker_6127_5"/>
      <w:r w:rsidRPr="00FD65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6589">
        <w:rPr>
          <w:rStyle w:val="TagStyle"/>
          <w:rtl/>
        </w:rPr>
        <w:t xml:space="preserve"> &lt;&lt; דובר &gt;&gt;</w:t>
      </w:r>
      <w:r w:rsidR="0052179A">
        <w:rPr>
          <w:rtl/>
        </w:rPr>
        <w:t xml:space="preserve"> </w:t>
      </w:r>
      <w:bookmarkEnd w:id="106"/>
    </w:p>
    <w:p w14:paraId="339C5517" w14:textId="77777777" w:rsidR="00FD6589" w:rsidRDefault="00FD6589" w:rsidP="00FD6589">
      <w:pPr>
        <w:pStyle w:val="KeepWithNext"/>
        <w:rPr>
          <w:rtl/>
          <w:lang w:eastAsia="he-IL"/>
        </w:rPr>
      </w:pPr>
    </w:p>
    <w:p w14:paraId="1D75B1F7" w14:textId="08FD7F78" w:rsidR="00FD6589" w:rsidRDefault="00FD6589" w:rsidP="00FD6589">
      <w:pPr>
        <w:rPr>
          <w:rtl/>
          <w:lang w:eastAsia="he-IL"/>
        </w:rPr>
      </w:pPr>
      <w:bookmarkStart w:id="107" w:name="_ETM_Q1_302300"/>
      <w:bookmarkStart w:id="108" w:name="_ETM_Q1_302331"/>
      <w:bookmarkEnd w:id="107"/>
      <w:bookmarkEnd w:id="108"/>
      <w:r>
        <w:rPr>
          <w:rFonts w:hint="cs"/>
          <w:rtl/>
          <w:lang w:eastAsia="he-IL"/>
        </w:rPr>
        <w:t>למה זה לא היה עד</w:t>
      </w:r>
      <w:bookmarkStart w:id="109" w:name="_ETM_Q1_304560"/>
      <w:bookmarkEnd w:id="109"/>
      <w:r>
        <w:rPr>
          <w:rFonts w:hint="cs"/>
          <w:rtl/>
          <w:lang w:eastAsia="he-IL"/>
        </w:rPr>
        <w:t xml:space="preserve"> עכשיו?</w:t>
      </w:r>
    </w:p>
    <w:p w14:paraId="00F54AE6" w14:textId="77777777" w:rsidR="00FD6589" w:rsidRDefault="00FD6589" w:rsidP="00FD6589">
      <w:pPr>
        <w:rPr>
          <w:rtl/>
          <w:lang w:eastAsia="he-IL"/>
        </w:rPr>
      </w:pPr>
      <w:bookmarkStart w:id="110" w:name="_ETM_Q1_303317"/>
      <w:bookmarkStart w:id="111" w:name="_ETM_Q1_303350"/>
      <w:bookmarkEnd w:id="110"/>
      <w:bookmarkEnd w:id="111"/>
    </w:p>
    <w:p w14:paraId="0AE570E9" w14:textId="44592382" w:rsidR="00FD6589" w:rsidRDefault="00FD6589" w:rsidP="00FD6589">
      <w:pPr>
        <w:pStyle w:val="af9"/>
        <w:keepNext/>
        <w:rPr>
          <w:rtl/>
          <w:lang w:eastAsia="he-IL"/>
        </w:rPr>
      </w:pPr>
      <w:bookmarkStart w:id="112" w:name="ET_guest_יוסף_ספי_זינגר_6"/>
      <w:r w:rsidRPr="00FD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FD6589">
        <w:rPr>
          <w:rStyle w:val="TagStyle"/>
          <w:rtl/>
        </w:rPr>
        <w:t xml:space="preserve"> &lt;&lt; אורח &gt;&gt;</w:t>
      </w:r>
      <w:r w:rsidR="0052179A">
        <w:rPr>
          <w:rtl/>
          <w:lang w:eastAsia="he-IL"/>
        </w:rPr>
        <w:t xml:space="preserve"> </w:t>
      </w:r>
      <w:bookmarkEnd w:id="112"/>
    </w:p>
    <w:p w14:paraId="15F9D8EC" w14:textId="77777777" w:rsidR="00FD6589" w:rsidRDefault="00FD6589" w:rsidP="00FD6589">
      <w:pPr>
        <w:pStyle w:val="KeepWithNext"/>
        <w:rPr>
          <w:rtl/>
          <w:lang w:eastAsia="he-IL"/>
        </w:rPr>
      </w:pPr>
    </w:p>
    <w:p w14:paraId="7DFB3408" w14:textId="43860874" w:rsidR="00FD6589" w:rsidRDefault="00FD6589" w:rsidP="00FD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היה. אנחנו משכללים אותו. זה מכשיר שהוא </w:t>
      </w:r>
      <w:bookmarkStart w:id="113" w:name="_ETM_Q1_304902"/>
      <w:bookmarkEnd w:id="113"/>
      <w:r>
        <w:rPr>
          <w:rFonts w:hint="cs"/>
          <w:rtl/>
          <w:lang w:eastAsia="he-IL"/>
        </w:rPr>
        <w:t xml:space="preserve">קיים. </w:t>
      </w:r>
    </w:p>
    <w:p w14:paraId="6C807EA8" w14:textId="77777777" w:rsidR="00FD6589" w:rsidRDefault="00FD6589" w:rsidP="00FD6589">
      <w:pPr>
        <w:rPr>
          <w:rtl/>
          <w:lang w:eastAsia="he-IL"/>
        </w:rPr>
      </w:pPr>
    </w:p>
    <w:p w14:paraId="2F6EDA71" w14:textId="054E7E73" w:rsidR="00FD6589" w:rsidRDefault="00FD6589" w:rsidP="00FD6589">
      <w:pPr>
        <w:pStyle w:val="af6"/>
        <w:keepNext/>
        <w:rPr>
          <w:rtl/>
        </w:rPr>
      </w:pPr>
      <w:bookmarkStart w:id="114" w:name="ET_yor_4762_7"/>
      <w:r w:rsidRPr="00FD65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6589">
        <w:rPr>
          <w:rStyle w:val="TagStyle"/>
          <w:rtl/>
        </w:rPr>
        <w:t xml:space="preserve"> &lt;&lt; יור &gt;&gt;</w:t>
      </w:r>
      <w:r w:rsidR="0052179A">
        <w:rPr>
          <w:rtl/>
        </w:rPr>
        <w:t xml:space="preserve"> </w:t>
      </w:r>
      <w:bookmarkEnd w:id="114"/>
    </w:p>
    <w:p w14:paraId="100D0677" w14:textId="77777777" w:rsidR="00FD6589" w:rsidRDefault="00FD6589" w:rsidP="00FD6589">
      <w:pPr>
        <w:pStyle w:val="KeepWithNext"/>
        <w:rPr>
          <w:rtl/>
          <w:lang w:eastAsia="he-IL"/>
        </w:rPr>
      </w:pPr>
    </w:p>
    <w:p w14:paraId="2D3E34B4" w14:textId="63D55C43" w:rsidR="00FD6589" w:rsidRDefault="00FD6589" w:rsidP="00FD658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משכללים?</w:t>
      </w:r>
    </w:p>
    <w:p w14:paraId="1897B830" w14:textId="77777777" w:rsidR="00FD6589" w:rsidRDefault="00FD6589" w:rsidP="00FD6589">
      <w:pPr>
        <w:rPr>
          <w:rtl/>
          <w:lang w:eastAsia="he-IL"/>
        </w:rPr>
      </w:pPr>
      <w:bookmarkStart w:id="115" w:name="_ETM_Q1_309853"/>
      <w:bookmarkStart w:id="116" w:name="_ETM_Q1_309885"/>
      <w:bookmarkStart w:id="117" w:name="_ETM_Q1_310741"/>
      <w:bookmarkEnd w:id="115"/>
      <w:bookmarkEnd w:id="116"/>
      <w:bookmarkEnd w:id="117"/>
    </w:p>
    <w:p w14:paraId="03975C60" w14:textId="01270653" w:rsidR="00FD6589" w:rsidRDefault="00FD6589" w:rsidP="00FD6589">
      <w:pPr>
        <w:pStyle w:val="af9"/>
        <w:keepNext/>
        <w:rPr>
          <w:rtl/>
          <w:lang w:eastAsia="he-IL"/>
        </w:rPr>
      </w:pPr>
      <w:bookmarkStart w:id="118" w:name="ET_guest_יוסף_ספי_זינגר_8"/>
      <w:r w:rsidRPr="00FD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FD6589">
        <w:rPr>
          <w:rStyle w:val="TagStyle"/>
          <w:rtl/>
        </w:rPr>
        <w:t xml:space="preserve"> &lt;&lt; אורח &gt;&gt;</w:t>
      </w:r>
      <w:r w:rsidR="0052179A">
        <w:rPr>
          <w:rtl/>
          <w:lang w:eastAsia="he-IL"/>
        </w:rPr>
        <w:t xml:space="preserve"> </w:t>
      </w:r>
      <w:bookmarkEnd w:id="118"/>
    </w:p>
    <w:p w14:paraId="539E0B04" w14:textId="77777777" w:rsidR="00FD6589" w:rsidRDefault="00FD6589" w:rsidP="00FD6589">
      <w:pPr>
        <w:pStyle w:val="KeepWithNext"/>
        <w:rPr>
          <w:rtl/>
          <w:lang w:eastAsia="he-IL"/>
        </w:rPr>
      </w:pPr>
    </w:p>
    <w:p w14:paraId="7B58F55A" w14:textId="08620192" w:rsidR="00FD6589" w:rsidRDefault="00FD6589" w:rsidP="00FD6589">
      <w:pPr>
        <w:rPr>
          <w:rtl/>
          <w:lang w:eastAsia="he-IL"/>
        </w:rPr>
      </w:pPr>
      <w:bookmarkStart w:id="119" w:name="_ETM_Q1_310968"/>
      <w:bookmarkStart w:id="120" w:name="_ETM_Q1_310999"/>
      <w:bookmarkEnd w:id="119"/>
      <w:bookmarkEnd w:id="120"/>
      <w:r>
        <w:rPr>
          <w:rFonts w:hint="cs"/>
          <w:rtl/>
          <w:lang w:eastAsia="he-IL"/>
        </w:rPr>
        <w:t xml:space="preserve">אני אסביר. </w:t>
      </w:r>
      <w:bookmarkStart w:id="121" w:name="_ETM_Q1_311786"/>
      <w:bookmarkEnd w:id="121"/>
      <w:r>
        <w:rPr>
          <w:rFonts w:hint="cs"/>
          <w:rtl/>
          <w:lang w:eastAsia="he-IL"/>
        </w:rPr>
        <w:t>זה מכשיר שהוא קיים. ראינו בשנה האחרונה, ממש אחרי שהתחלנו לעבוד עליו</w:t>
      </w:r>
      <w:r w:rsidR="00B33989">
        <w:rPr>
          <w:rFonts w:hint="cs"/>
          <w:rtl/>
          <w:lang w:eastAsia="he-IL"/>
        </w:rPr>
        <w:t xml:space="preserve"> וזיהינו את זה כמוקד ששווה </w:t>
      </w:r>
      <w:bookmarkStart w:id="122" w:name="_ETM_Q1_322597"/>
      <w:bookmarkEnd w:id="122"/>
      <w:r w:rsidR="00B33989">
        <w:rPr>
          <w:rFonts w:hint="cs"/>
          <w:rtl/>
          <w:lang w:eastAsia="he-IL"/>
        </w:rPr>
        <w:t>להתמקד בו, עלייה גדולה</w:t>
      </w:r>
      <w:r w:rsidR="00E82B78">
        <w:rPr>
          <w:rFonts w:hint="cs"/>
          <w:rtl/>
          <w:lang w:eastAsia="he-IL"/>
        </w:rPr>
        <w:t xml:space="preserve"> </w:t>
      </w:r>
      <w:r w:rsidR="005413B0">
        <w:rPr>
          <w:rFonts w:hint="cs"/>
          <w:rtl/>
          <w:lang w:eastAsia="he-IL"/>
        </w:rPr>
        <w:t xml:space="preserve">בשוק ה-נאמים. בשנה האחרונה הונפקו כמעט תשעה מיליארד שקלים </w:t>
      </w:r>
      <w:bookmarkStart w:id="123" w:name="_ETM_Q1_328058"/>
      <w:bookmarkEnd w:id="123"/>
      <w:r w:rsidR="005413B0">
        <w:rPr>
          <w:rFonts w:hint="cs"/>
          <w:rtl/>
          <w:lang w:eastAsia="he-IL"/>
        </w:rPr>
        <w:t>ב-נאמים.</w:t>
      </w:r>
      <w:r w:rsidR="00E82B78">
        <w:rPr>
          <w:rFonts w:hint="cs"/>
          <w:rtl/>
          <w:lang w:eastAsia="he-IL"/>
        </w:rPr>
        <w:t xml:space="preserve"> </w:t>
      </w:r>
      <w:r w:rsidR="005413B0">
        <w:rPr>
          <w:rFonts w:hint="cs"/>
          <w:rtl/>
          <w:lang w:eastAsia="he-IL"/>
        </w:rPr>
        <w:t xml:space="preserve">אני חושב שהיו פרסומים בשבוע </w:t>
      </w:r>
      <w:bookmarkStart w:id="124" w:name="_ETM_Q1_330668"/>
      <w:bookmarkEnd w:id="124"/>
      <w:r w:rsidR="005413B0">
        <w:rPr>
          <w:rFonts w:hint="cs"/>
          <w:rtl/>
          <w:lang w:eastAsia="he-IL"/>
        </w:rPr>
        <w:t xml:space="preserve">האחרון או בשבועיים האחרונים על כמעט שני מיליארד שקלים שהונפקו ב-נאמים. זאת עלייה מאוד משמעותית לעומת </w:t>
      </w:r>
      <w:bookmarkStart w:id="125" w:name="_ETM_Q1_337238"/>
      <w:bookmarkEnd w:id="125"/>
      <w:r w:rsidR="005413B0">
        <w:rPr>
          <w:rFonts w:hint="cs"/>
          <w:rtl/>
          <w:lang w:eastAsia="he-IL"/>
        </w:rPr>
        <w:t xml:space="preserve">מה שהיה בשנים הקודמות. אני חושב שזה מסמל לכולם </w:t>
      </w:r>
      <w:bookmarkStart w:id="126" w:name="_ETM_Q1_343247"/>
      <w:bookmarkEnd w:id="126"/>
      <w:r w:rsidR="005413B0">
        <w:rPr>
          <w:rFonts w:hint="cs"/>
          <w:rtl/>
          <w:lang w:eastAsia="he-IL"/>
        </w:rPr>
        <w:t xml:space="preserve">שזה אזור נכון. כלומר, זה אזור שיש בו </w:t>
      </w:r>
      <w:bookmarkStart w:id="127" w:name="_ETM_Q1_345249"/>
      <w:bookmarkEnd w:id="127"/>
      <w:r w:rsidR="005413B0">
        <w:rPr>
          <w:rFonts w:hint="cs"/>
          <w:rtl/>
          <w:lang w:eastAsia="he-IL"/>
        </w:rPr>
        <w:t xml:space="preserve">ערך מוסף. הוא גם מתחבר לשוק הכסף, </w:t>
      </w:r>
      <w:bookmarkStart w:id="128" w:name="_ETM_Q1_347916"/>
      <w:bookmarkEnd w:id="128"/>
      <w:r w:rsidR="005413B0">
        <w:rPr>
          <w:rFonts w:hint="cs"/>
          <w:rtl/>
          <w:lang w:eastAsia="he-IL"/>
        </w:rPr>
        <w:t>לא רק במובן שהוא תחליף למערכת הבנקאית אלא</w:t>
      </w:r>
      <w:r w:rsidR="00E82B78">
        <w:rPr>
          <w:rFonts w:hint="cs"/>
          <w:rtl/>
          <w:lang w:eastAsia="he-IL"/>
        </w:rPr>
        <w:t xml:space="preserve"> </w:t>
      </w:r>
      <w:r w:rsidR="005413B0">
        <w:rPr>
          <w:rFonts w:hint="cs"/>
          <w:rtl/>
          <w:lang w:eastAsia="he-IL"/>
        </w:rPr>
        <w:t xml:space="preserve">הוא </w:t>
      </w:r>
      <w:bookmarkStart w:id="129" w:name="_ETM_Q1_351598"/>
      <w:bookmarkEnd w:id="129"/>
      <w:r w:rsidR="005413B0">
        <w:rPr>
          <w:rFonts w:hint="cs"/>
          <w:rtl/>
          <w:lang w:eastAsia="he-IL"/>
        </w:rPr>
        <w:t>מתחבר</w:t>
      </w:r>
      <w:r w:rsidR="00E82B78">
        <w:rPr>
          <w:rFonts w:hint="cs"/>
          <w:rtl/>
          <w:lang w:eastAsia="he-IL"/>
        </w:rPr>
        <w:t xml:space="preserve"> </w:t>
      </w:r>
      <w:r w:rsidR="005413B0">
        <w:rPr>
          <w:rFonts w:hint="cs"/>
          <w:rtl/>
          <w:lang w:eastAsia="he-IL"/>
        </w:rPr>
        <w:t>לשוק הכסף כי הקרנות הכספיות</w:t>
      </w:r>
      <w:bookmarkStart w:id="130" w:name="_ETM_Q1_352192"/>
      <w:bookmarkEnd w:id="130"/>
      <w:r w:rsidR="005413B0">
        <w:rPr>
          <w:rFonts w:hint="cs"/>
          <w:rtl/>
          <w:lang w:eastAsia="he-IL"/>
        </w:rPr>
        <w:t>, אחד הנכסים שמשקיעים בה</w:t>
      </w:r>
      <w:r w:rsidR="00E82B78">
        <w:rPr>
          <w:rFonts w:hint="cs"/>
          <w:rtl/>
          <w:lang w:eastAsia="he-IL"/>
        </w:rPr>
        <w:t xml:space="preserve"> </w:t>
      </w:r>
      <w:r w:rsidR="005413B0">
        <w:rPr>
          <w:rFonts w:hint="cs"/>
          <w:rtl/>
          <w:lang w:eastAsia="he-IL"/>
        </w:rPr>
        <w:t xml:space="preserve">זה ה-נאמים ולכן </w:t>
      </w:r>
      <w:bookmarkStart w:id="131" w:name="_ETM_Q1_355106"/>
      <w:bookmarkEnd w:id="131"/>
      <w:r w:rsidR="005413B0">
        <w:rPr>
          <w:rFonts w:hint="cs"/>
          <w:rtl/>
          <w:lang w:eastAsia="he-IL"/>
        </w:rPr>
        <w:t xml:space="preserve">זה יוצר תמונה כללית. </w:t>
      </w:r>
    </w:p>
    <w:p w14:paraId="078B05E1" w14:textId="77777777" w:rsidR="005413B0" w:rsidRDefault="005413B0" w:rsidP="00FD6589">
      <w:pPr>
        <w:rPr>
          <w:rtl/>
          <w:lang w:eastAsia="he-IL"/>
        </w:rPr>
      </w:pPr>
      <w:bookmarkStart w:id="132" w:name="_ETM_Q1_357663"/>
      <w:bookmarkEnd w:id="132"/>
    </w:p>
    <w:p w14:paraId="16003EEC" w14:textId="36B80BE2" w:rsidR="005413B0" w:rsidRDefault="005413B0" w:rsidP="005413B0">
      <w:pPr>
        <w:pStyle w:val="a4"/>
        <w:keepNext/>
        <w:rPr>
          <w:rtl/>
        </w:rPr>
      </w:pPr>
      <w:bookmarkStart w:id="133" w:name="_ETM_Q1_357694"/>
      <w:bookmarkStart w:id="134" w:name="ET_speaker_6127_9"/>
      <w:bookmarkEnd w:id="133"/>
      <w:r w:rsidRPr="005413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13B0">
        <w:rPr>
          <w:rStyle w:val="TagStyle"/>
          <w:rtl/>
        </w:rPr>
        <w:t xml:space="preserve"> &lt;&lt; דובר &gt;&gt;</w:t>
      </w:r>
      <w:r w:rsidR="0052179A">
        <w:rPr>
          <w:rtl/>
        </w:rPr>
        <w:t xml:space="preserve"> </w:t>
      </w:r>
      <w:bookmarkEnd w:id="134"/>
    </w:p>
    <w:p w14:paraId="3FFB33A4" w14:textId="77777777" w:rsidR="005413B0" w:rsidRDefault="005413B0" w:rsidP="005413B0">
      <w:pPr>
        <w:pStyle w:val="KeepWithNext"/>
        <w:rPr>
          <w:rtl/>
          <w:lang w:eastAsia="he-IL"/>
        </w:rPr>
      </w:pPr>
    </w:p>
    <w:p w14:paraId="2978247C" w14:textId="785AECC2" w:rsidR="005413B0" w:rsidRDefault="005413B0" w:rsidP="005413B0">
      <w:pPr>
        <w:rPr>
          <w:rtl/>
          <w:lang w:eastAsia="he-IL"/>
        </w:rPr>
      </w:pPr>
      <w:bookmarkStart w:id="135" w:name="_ETM_Q1_362752"/>
      <w:bookmarkStart w:id="136" w:name="_ETM_Q1_362771"/>
      <w:bookmarkEnd w:id="135"/>
      <w:bookmarkEnd w:id="136"/>
      <w:r>
        <w:rPr>
          <w:rFonts w:hint="cs"/>
          <w:rtl/>
          <w:lang w:eastAsia="he-IL"/>
        </w:rPr>
        <w:t xml:space="preserve">מה ההבדל בין נאמים לבין נייר </w:t>
      </w:r>
      <w:bookmarkStart w:id="137" w:name="_ETM_Q1_364070"/>
      <w:bookmarkEnd w:id="137"/>
      <w:r>
        <w:rPr>
          <w:rFonts w:hint="cs"/>
          <w:rtl/>
          <w:lang w:eastAsia="he-IL"/>
        </w:rPr>
        <w:t>ערך רגיל?</w:t>
      </w:r>
    </w:p>
    <w:p w14:paraId="76FD33FA" w14:textId="77777777" w:rsidR="005413B0" w:rsidRDefault="005413B0" w:rsidP="005413B0">
      <w:pPr>
        <w:rPr>
          <w:rtl/>
          <w:lang w:eastAsia="he-IL"/>
        </w:rPr>
      </w:pPr>
      <w:bookmarkStart w:id="138" w:name="_ETM_Q1_366026"/>
      <w:bookmarkStart w:id="139" w:name="_ETM_Q1_366056"/>
      <w:bookmarkStart w:id="140" w:name="_ETM_Q1_366294"/>
      <w:bookmarkEnd w:id="138"/>
      <w:bookmarkEnd w:id="139"/>
      <w:bookmarkEnd w:id="140"/>
    </w:p>
    <w:p w14:paraId="6102AF33" w14:textId="33DA4B3B" w:rsidR="005413B0" w:rsidRDefault="005413B0" w:rsidP="005413B0">
      <w:pPr>
        <w:pStyle w:val="af9"/>
        <w:keepNext/>
        <w:rPr>
          <w:rtl/>
          <w:lang w:eastAsia="he-IL"/>
        </w:rPr>
      </w:pPr>
      <w:bookmarkStart w:id="141" w:name="ET_guest_יוסף_ספי_זינגר_10"/>
      <w:r w:rsidRPr="00541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5413B0">
        <w:rPr>
          <w:rStyle w:val="TagStyle"/>
          <w:rtl/>
        </w:rPr>
        <w:t xml:space="preserve"> &lt;&lt; אורח &gt;&gt;</w:t>
      </w:r>
      <w:r w:rsidR="0052179A">
        <w:rPr>
          <w:rtl/>
          <w:lang w:eastAsia="he-IL"/>
        </w:rPr>
        <w:t xml:space="preserve"> </w:t>
      </w:r>
      <w:bookmarkEnd w:id="141"/>
    </w:p>
    <w:p w14:paraId="2349B50A" w14:textId="77777777" w:rsidR="005413B0" w:rsidRDefault="005413B0" w:rsidP="005413B0">
      <w:pPr>
        <w:pStyle w:val="KeepWithNext"/>
        <w:rPr>
          <w:rtl/>
          <w:lang w:eastAsia="he-IL"/>
        </w:rPr>
      </w:pPr>
    </w:p>
    <w:p w14:paraId="37738F04" w14:textId="513B8FA8" w:rsidR="005413B0" w:rsidRDefault="005413B0" w:rsidP="005413B0">
      <w:pPr>
        <w:rPr>
          <w:rtl/>
          <w:lang w:eastAsia="he-IL"/>
        </w:rPr>
      </w:pPr>
      <w:bookmarkStart w:id="142" w:name="_ETM_Q1_366512"/>
      <w:bookmarkStart w:id="143" w:name="_ETM_Q1_366543"/>
      <w:bookmarkEnd w:id="142"/>
      <w:bookmarkEnd w:id="143"/>
      <w:r>
        <w:rPr>
          <w:rFonts w:hint="cs"/>
          <w:rtl/>
          <w:lang w:eastAsia="he-IL"/>
        </w:rPr>
        <w:t xml:space="preserve">יש מניות שזה מכשיר הוני, לא </w:t>
      </w:r>
      <w:bookmarkStart w:id="144" w:name="_ETM_Q1_370507"/>
      <w:bookmarkEnd w:id="144"/>
      <w:r>
        <w:rPr>
          <w:rFonts w:hint="cs"/>
          <w:rtl/>
          <w:lang w:eastAsia="he-IL"/>
        </w:rPr>
        <w:t>חוב. יש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אגרות חוב שהם דומים ל-נאמים </w:t>
      </w:r>
      <w:bookmarkStart w:id="145" w:name="_ETM_Q1_372409"/>
      <w:bookmarkEnd w:id="145"/>
      <w:r>
        <w:rPr>
          <w:rFonts w:hint="cs"/>
          <w:rtl/>
          <w:lang w:eastAsia="he-IL"/>
        </w:rPr>
        <w:t xml:space="preserve">אבל הם לטווח יותר ארוך. </w:t>
      </w:r>
    </w:p>
    <w:p w14:paraId="1B7DB480" w14:textId="77777777" w:rsidR="005413B0" w:rsidRDefault="005413B0" w:rsidP="005413B0">
      <w:pPr>
        <w:rPr>
          <w:rtl/>
          <w:lang w:eastAsia="he-IL"/>
        </w:rPr>
      </w:pPr>
      <w:bookmarkStart w:id="146" w:name="_ETM_Q1_375978"/>
      <w:bookmarkStart w:id="147" w:name="_ETM_Q1_376011"/>
      <w:bookmarkStart w:id="148" w:name="_ETM_Q1_374822"/>
      <w:bookmarkEnd w:id="146"/>
      <w:bookmarkEnd w:id="147"/>
      <w:bookmarkEnd w:id="148"/>
    </w:p>
    <w:p w14:paraId="613C140F" w14:textId="56E3100C" w:rsidR="005413B0" w:rsidRDefault="005413B0" w:rsidP="005413B0">
      <w:pPr>
        <w:pStyle w:val="a4"/>
        <w:keepNext/>
        <w:rPr>
          <w:rtl/>
        </w:rPr>
      </w:pPr>
      <w:bookmarkStart w:id="149" w:name="ET_speaker_6127_11"/>
      <w:r w:rsidRPr="005413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13B0">
        <w:rPr>
          <w:rStyle w:val="TagStyle"/>
          <w:rtl/>
        </w:rPr>
        <w:t xml:space="preserve"> &lt;&lt; דובר &gt;&gt;</w:t>
      </w:r>
      <w:r w:rsidR="0052179A">
        <w:rPr>
          <w:rtl/>
        </w:rPr>
        <w:t xml:space="preserve"> </w:t>
      </w:r>
      <w:bookmarkEnd w:id="149"/>
    </w:p>
    <w:p w14:paraId="01A12C7F" w14:textId="77777777" w:rsidR="005413B0" w:rsidRDefault="005413B0" w:rsidP="005413B0">
      <w:pPr>
        <w:pStyle w:val="KeepWithNext"/>
        <w:rPr>
          <w:rtl/>
          <w:lang w:eastAsia="he-IL"/>
        </w:rPr>
      </w:pPr>
    </w:p>
    <w:p w14:paraId="427AEA78" w14:textId="1FE38647" w:rsidR="005413B0" w:rsidRDefault="005413B0" w:rsidP="005413B0">
      <w:pPr>
        <w:rPr>
          <w:rtl/>
          <w:lang w:eastAsia="he-IL"/>
        </w:rPr>
      </w:pPr>
      <w:bookmarkStart w:id="150" w:name="_ETM_Q1_375063"/>
      <w:bookmarkStart w:id="151" w:name="_ETM_Q1_375094"/>
      <w:bookmarkStart w:id="152" w:name="_ETM_Q1_376318"/>
      <w:bookmarkEnd w:id="150"/>
      <w:bookmarkEnd w:id="151"/>
      <w:bookmarkEnd w:id="152"/>
      <w:r>
        <w:rPr>
          <w:rFonts w:hint="cs"/>
          <w:rtl/>
          <w:lang w:eastAsia="he-IL"/>
        </w:rPr>
        <w:t>ל-10-5 שנים.</w:t>
      </w:r>
    </w:p>
    <w:p w14:paraId="6B4B9487" w14:textId="77777777" w:rsidR="005413B0" w:rsidRDefault="005413B0" w:rsidP="005413B0">
      <w:pPr>
        <w:rPr>
          <w:rtl/>
          <w:lang w:eastAsia="he-IL"/>
        </w:rPr>
      </w:pPr>
      <w:bookmarkStart w:id="153" w:name="_ETM_Q1_376351"/>
      <w:bookmarkStart w:id="154" w:name="_ETM_Q1_377494"/>
      <w:bookmarkEnd w:id="153"/>
      <w:bookmarkEnd w:id="154"/>
    </w:p>
    <w:p w14:paraId="5B5AC77F" w14:textId="5A525452" w:rsidR="005413B0" w:rsidRDefault="005413B0" w:rsidP="005413B0">
      <w:pPr>
        <w:pStyle w:val="af9"/>
        <w:keepNext/>
        <w:rPr>
          <w:rtl/>
          <w:lang w:eastAsia="he-IL"/>
        </w:rPr>
      </w:pPr>
      <w:bookmarkStart w:id="155" w:name="ET_guest_יוסף_ספי_זינגר_12"/>
      <w:r w:rsidRPr="00541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5413B0">
        <w:rPr>
          <w:rStyle w:val="TagStyle"/>
          <w:rtl/>
        </w:rPr>
        <w:t xml:space="preserve"> &lt;&lt; אורח &gt;&gt;</w:t>
      </w:r>
      <w:r w:rsidR="0052179A">
        <w:rPr>
          <w:rtl/>
          <w:lang w:eastAsia="he-IL"/>
        </w:rPr>
        <w:t xml:space="preserve"> </w:t>
      </w:r>
      <w:bookmarkEnd w:id="155"/>
    </w:p>
    <w:p w14:paraId="3AA5BB9B" w14:textId="77777777" w:rsidR="005413B0" w:rsidRDefault="005413B0" w:rsidP="005413B0">
      <w:pPr>
        <w:pStyle w:val="KeepWithNext"/>
        <w:rPr>
          <w:rtl/>
          <w:lang w:eastAsia="he-IL"/>
        </w:rPr>
      </w:pPr>
    </w:p>
    <w:p w14:paraId="3C1E53F4" w14:textId="7F23189B" w:rsidR="005413B0" w:rsidRDefault="005413B0" w:rsidP="005413B0">
      <w:pPr>
        <w:rPr>
          <w:rtl/>
          <w:lang w:eastAsia="he-IL"/>
        </w:rPr>
      </w:pPr>
      <w:bookmarkStart w:id="156" w:name="_ETM_Q1_377714"/>
      <w:bookmarkStart w:id="157" w:name="_ETM_Q1_377745"/>
      <w:bookmarkEnd w:id="156"/>
      <w:bookmarkEnd w:id="157"/>
      <w:r>
        <w:rPr>
          <w:rFonts w:hint="cs"/>
          <w:rtl/>
          <w:lang w:eastAsia="he-IL"/>
        </w:rPr>
        <w:t xml:space="preserve">כן. הוא מעל </w:t>
      </w:r>
      <w:bookmarkStart w:id="158" w:name="_ETM_Q1_377986"/>
      <w:bookmarkEnd w:id="158"/>
      <w:r>
        <w:rPr>
          <w:rFonts w:hint="cs"/>
          <w:rtl/>
          <w:lang w:eastAsia="he-IL"/>
        </w:rPr>
        <w:t>שנה. כמו שאתה אומר, הוא יכול להיות לחמש שנים, לשבע שנים, ל-10 שנים.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ה-נאמים הם מכשיר שהוא לטווח קצר יותר. </w:t>
      </w:r>
      <w:bookmarkStart w:id="159" w:name="_ETM_Q1_385922"/>
      <w:bookmarkEnd w:id="159"/>
      <w:r>
        <w:rPr>
          <w:rFonts w:hint="cs"/>
          <w:rtl/>
          <w:lang w:eastAsia="he-IL"/>
        </w:rPr>
        <w:t>הוא אשראי לטווח קצר של עד שנה.</w:t>
      </w:r>
    </w:p>
    <w:p w14:paraId="61D7CA2F" w14:textId="77777777" w:rsidR="005413B0" w:rsidRDefault="005413B0" w:rsidP="005413B0">
      <w:pPr>
        <w:rPr>
          <w:rtl/>
          <w:lang w:eastAsia="he-IL"/>
        </w:rPr>
      </w:pPr>
      <w:bookmarkStart w:id="160" w:name="_ETM_Q1_388476"/>
      <w:bookmarkStart w:id="161" w:name="_ETM_Q1_388512"/>
      <w:bookmarkEnd w:id="160"/>
      <w:bookmarkEnd w:id="161"/>
    </w:p>
    <w:p w14:paraId="3EDF8486" w14:textId="62E9F649" w:rsidR="005413B0" w:rsidRDefault="005413B0" w:rsidP="005413B0">
      <w:pPr>
        <w:rPr>
          <w:rtl/>
          <w:lang w:eastAsia="he-IL"/>
        </w:rPr>
      </w:pPr>
      <w:bookmarkStart w:id="162" w:name="_ETM_Q1_388588"/>
      <w:bookmarkStart w:id="163" w:name="_ETM_Q1_388618"/>
      <w:bookmarkEnd w:id="162"/>
      <w:bookmarkEnd w:id="163"/>
      <w:r>
        <w:rPr>
          <w:rFonts w:hint="cs"/>
          <w:rtl/>
          <w:lang w:eastAsia="he-IL"/>
        </w:rPr>
        <w:t>מה שאנחנו רוצים</w:t>
      </w:r>
      <w:r w:rsidR="00E82B78">
        <w:rPr>
          <w:rFonts w:hint="cs"/>
          <w:rtl/>
          <w:lang w:eastAsia="he-IL"/>
        </w:rPr>
        <w:t xml:space="preserve"> </w:t>
      </w:r>
      <w:r w:rsidR="00170A59">
        <w:rPr>
          <w:rFonts w:hint="cs"/>
          <w:rtl/>
          <w:lang w:eastAsia="he-IL"/>
        </w:rPr>
        <w:t>לאפשר בהצעת החוק הזאת זה בעצם</w:t>
      </w:r>
      <w:r w:rsidR="00E82B78">
        <w:rPr>
          <w:rFonts w:hint="cs"/>
          <w:rtl/>
          <w:lang w:eastAsia="he-IL"/>
        </w:rPr>
        <w:t xml:space="preserve"> </w:t>
      </w:r>
      <w:r w:rsidR="00170A59">
        <w:rPr>
          <w:rFonts w:hint="cs"/>
          <w:rtl/>
          <w:lang w:eastAsia="he-IL"/>
        </w:rPr>
        <w:t xml:space="preserve">לגלגל את </w:t>
      </w:r>
      <w:bookmarkStart w:id="164" w:name="_ETM_Q1_391212"/>
      <w:bookmarkEnd w:id="164"/>
      <w:r w:rsidR="00170A59">
        <w:rPr>
          <w:rFonts w:hint="cs"/>
          <w:rtl/>
          <w:lang w:eastAsia="he-IL"/>
        </w:rPr>
        <w:t xml:space="preserve">ה-נאמים. כלומר, החוב יהיה עד שנה אבל אתה תוכל אחרי </w:t>
      </w:r>
      <w:bookmarkStart w:id="165" w:name="_ETM_Q1_394045"/>
      <w:bookmarkEnd w:id="165"/>
      <w:r w:rsidR="00170A59">
        <w:rPr>
          <w:rFonts w:hint="cs"/>
          <w:rtl/>
          <w:lang w:eastAsia="he-IL"/>
        </w:rPr>
        <w:t>כן לגלגל את החוב הזה לתקופות נוספות של עד</w:t>
      </w:r>
      <w:r w:rsidR="00E82B78">
        <w:rPr>
          <w:rFonts w:hint="cs"/>
          <w:rtl/>
          <w:lang w:eastAsia="he-IL"/>
        </w:rPr>
        <w:t xml:space="preserve"> </w:t>
      </w:r>
      <w:r w:rsidR="00170A59">
        <w:rPr>
          <w:rFonts w:hint="cs"/>
          <w:rtl/>
          <w:lang w:eastAsia="he-IL"/>
        </w:rPr>
        <w:t xml:space="preserve">שנה כל פעם, בסך הכול עד חמש שנים. </w:t>
      </w:r>
    </w:p>
    <w:p w14:paraId="2EDF55B9" w14:textId="77777777" w:rsidR="00170A59" w:rsidRDefault="00170A59" w:rsidP="005413B0">
      <w:pPr>
        <w:rPr>
          <w:rtl/>
          <w:lang w:eastAsia="he-IL"/>
        </w:rPr>
      </w:pPr>
      <w:bookmarkStart w:id="166" w:name="_ETM_Q1_402435"/>
      <w:bookmarkStart w:id="167" w:name="_ETM_Q1_402481"/>
      <w:bookmarkEnd w:id="166"/>
      <w:bookmarkEnd w:id="167"/>
    </w:p>
    <w:p w14:paraId="17ECAB37" w14:textId="34139B62" w:rsidR="00170A59" w:rsidRDefault="00170A59" w:rsidP="00170A59">
      <w:pPr>
        <w:pStyle w:val="a4"/>
        <w:keepNext/>
        <w:rPr>
          <w:rtl/>
        </w:rPr>
      </w:pPr>
      <w:bookmarkStart w:id="168" w:name="ET_speaker_6127_13"/>
      <w:r w:rsidRPr="00170A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A59">
        <w:rPr>
          <w:rStyle w:val="TagStyle"/>
          <w:rtl/>
        </w:rPr>
        <w:t xml:space="preserve"> &lt;&lt; דובר &gt;&gt;</w:t>
      </w:r>
      <w:r w:rsidR="0052179A">
        <w:rPr>
          <w:rtl/>
        </w:rPr>
        <w:t xml:space="preserve"> </w:t>
      </w:r>
      <w:bookmarkEnd w:id="168"/>
    </w:p>
    <w:p w14:paraId="0119587B" w14:textId="77777777" w:rsidR="00170A59" w:rsidRDefault="00170A59" w:rsidP="00170A59">
      <w:pPr>
        <w:pStyle w:val="KeepWithNext"/>
        <w:rPr>
          <w:rtl/>
          <w:lang w:eastAsia="he-IL"/>
        </w:rPr>
      </w:pPr>
    </w:p>
    <w:p w14:paraId="16068EAC" w14:textId="5A6E39F2" w:rsidR="00170A59" w:rsidRDefault="00170A59" w:rsidP="00170A5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דומה לפיקדון מתחדש.</w:t>
      </w:r>
    </w:p>
    <w:p w14:paraId="7D687509" w14:textId="77777777" w:rsidR="00170A59" w:rsidRDefault="00170A59" w:rsidP="00170A59">
      <w:pPr>
        <w:rPr>
          <w:rtl/>
          <w:lang w:eastAsia="he-IL"/>
        </w:rPr>
      </w:pPr>
      <w:bookmarkStart w:id="169" w:name="_ETM_Q1_400655"/>
      <w:bookmarkStart w:id="170" w:name="_ETM_Q1_400690"/>
      <w:bookmarkStart w:id="171" w:name="_ETM_Q1_401542"/>
      <w:bookmarkEnd w:id="169"/>
      <w:bookmarkEnd w:id="170"/>
      <w:bookmarkEnd w:id="171"/>
    </w:p>
    <w:p w14:paraId="72D30FF9" w14:textId="18EE302E" w:rsidR="00170A59" w:rsidRDefault="00170A59" w:rsidP="00170A59">
      <w:pPr>
        <w:pStyle w:val="af9"/>
        <w:keepNext/>
        <w:rPr>
          <w:rtl/>
          <w:lang w:eastAsia="he-IL"/>
        </w:rPr>
      </w:pPr>
      <w:bookmarkStart w:id="172" w:name="ET_guest_יוסף_ספי_זינגר_14"/>
      <w:r w:rsidRPr="00170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170A59">
        <w:rPr>
          <w:rStyle w:val="TagStyle"/>
          <w:rtl/>
        </w:rPr>
        <w:t xml:space="preserve"> &lt;&lt; אורח &gt;&gt;</w:t>
      </w:r>
      <w:r w:rsidR="0052179A">
        <w:rPr>
          <w:rtl/>
          <w:lang w:eastAsia="he-IL"/>
        </w:rPr>
        <w:t xml:space="preserve"> </w:t>
      </w:r>
      <w:bookmarkEnd w:id="172"/>
    </w:p>
    <w:p w14:paraId="61122830" w14:textId="77777777" w:rsidR="00170A59" w:rsidRDefault="00170A59" w:rsidP="00170A59">
      <w:pPr>
        <w:pStyle w:val="KeepWithNext"/>
        <w:rPr>
          <w:rtl/>
          <w:lang w:eastAsia="he-IL"/>
        </w:rPr>
      </w:pPr>
    </w:p>
    <w:p w14:paraId="4BD02436" w14:textId="0A64987F" w:rsidR="00170A59" w:rsidRDefault="00170A59" w:rsidP="00170A59">
      <w:pPr>
        <w:rPr>
          <w:rtl/>
          <w:lang w:eastAsia="he-IL"/>
        </w:rPr>
      </w:pPr>
      <w:bookmarkStart w:id="173" w:name="_ETM_Q1_401763"/>
      <w:bookmarkStart w:id="174" w:name="_ETM_Q1_401790"/>
      <w:bookmarkEnd w:id="173"/>
      <w:bookmarkEnd w:id="174"/>
      <w:r>
        <w:rPr>
          <w:rFonts w:hint="cs"/>
          <w:rtl/>
          <w:lang w:eastAsia="he-IL"/>
        </w:rPr>
        <w:t>נכון. במידה רבה. במובן הזה</w:t>
      </w:r>
      <w:bookmarkStart w:id="175" w:name="_ETM_Q1_405823"/>
      <w:bookmarkEnd w:id="175"/>
      <w:r>
        <w:rPr>
          <w:rFonts w:hint="cs"/>
          <w:rtl/>
          <w:lang w:eastAsia="he-IL"/>
        </w:rPr>
        <w:t xml:space="preserve"> זה לקחת משהו שנמצא במערכת הבנקאית, לקחת </w:t>
      </w:r>
      <w:bookmarkStart w:id="176" w:name="_ETM_Q1_411148"/>
      <w:bookmarkEnd w:id="176"/>
      <w:r>
        <w:rPr>
          <w:rFonts w:hint="cs"/>
          <w:rtl/>
          <w:lang w:eastAsia="he-IL"/>
        </w:rPr>
        <w:t xml:space="preserve">את המכשיר הזה ולשים אותו בתוך שוק ההון ובמובן </w:t>
      </w:r>
      <w:bookmarkStart w:id="177" w:name="_ETM_Q1_416159"/>
      <w:bookmarkEnd w:id="177"/>
      <w:r>
        <w:rPr>
          <w:rFonts w:hint="cs"/>
          <w:rtl/>
          <w:lang w:eastAsia="he-IL"/>
        </w:rPr>
        <w:t>הזה לאפשר לו להתחרות יותר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ולהוות תחליף יותר </w:t>
      </w:r>
      <w:bookmarkStart w:id="178" w:name="_ETM_Q1_416657"/>
      <w:bookmarkEnd w:id="178"/>
      <w:r>
        <w:rPr>
          <w:rFonts w:hint="cs"/>
          <w:rtl/>
          <w:lang w:eastAsia="he-IL"/>
        </w:rPr>
        <w:t xml:space="preserve">טוב למה שקורה במערכת הבנקאית ולאפשר תחרות יותר טובה, לאפשר להם לגייס. אמרתי שיש לא מעט </w:t>
      </w:r>
      <w:bookmarkStart w:id="179" w:name="_ETM_Q1_428866"/>
      <w:bookmarkEnd w:id="179"/>
      <w:r>
        <w:rPr>
          <w:rFonts w:hint="cs"/>
          <w:rtl/>
          <w:lang w:eastAsia="he-IL"/>
        </w:rPr>
        <w:t>כאלה לאחרונה בשוק ההון. הריביות מצוינות.</w:t>
      </w:r>
    </w:p>
    <w:p w14:paraId="77B4CD41" w14:textId="77777777" w:rsidR="00170A59" w:rsidRDefault="00170A59" w:rsidP="00170A59">
      <w:pPr>
        <w:rPr>
          <w:rtl/>
          <w:lang w:eastAsia="he-IL"/>
        </w:rPr>
      </w:pPr>
      <w:bookmarkStart w:id="180" w:name="_ETM_Q1_432896"/>
      <w:bookmarkStart w:id="181" w:name="_ETM_Q1_432931"/>
      <w:bookmarkEnd w:id="180"/>
      <w:bookmarkEnd w:id="181"/>
    </w:p>
    <w:p w14:paraId="3EB0B754" w14:textId="324BD9FA" w:rsidR="00170A59" w:rsidRDefault="00170A59" w:rsidP="00170A59">
      <w:pPr>
        <w:pStyle w:val="a4"/>
        <w:keepNext/>
        <w:rPr>
          <w:rtl/>
        </w:rPr>
      </w:pPr>
      <w:bookmarkStart w:id="182" w:name="ET_speaker_6127_15"/>
      <w:r w:rsidRPr="00170A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0A59">
        <w:rPr>
          <w:rStyle w:val="TagStyle"/>
          <w:rtl/>
        </w:rPr>
        <w:t xml:space="preserve"> &lt;&lt; דובר &gt;&gt;</w:t>
      </w:r>
      <w:r w:rsidR="0052179A">
        <w:rPr>
          <w:rtl/>
        </w:rPr>
        <w:t xml:space="preserve"> </w:t>
      </w:r>
      <w:bookmarkEnd w:id="182"/>
    </w:p>
    <w:p w14:paraId="48E62749" w14:textId="77777777" w:rsidR="00170A59" w:rsidRDefault="00170A59" w:rsidP="00170A59">
      <w:pPr>
        <w:pStyle w:val="KeepWithNext"/>
        <w:rPr>
          <w:rtl/>
          <w:lang w:eastAsia="he-IL"/>
        </w:rPr>
      </w:pPr>
    </w:p>
    <w:p w14:paraId="3B6B79E5" w14:textId="74F441DD" w:rsidR="00170A59" w:rsidRDefault="00170A59" w:rsidP="00170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להגדיר את </w:t>
      </w:r>
      <w:bookmarkStart w:id="183" w:name="_ETM_Q1_430882"/>
      <w:bookmarkEnd w:id="183"/>
      <w:r>
        <w:rPr>
          <w:rFonts w:hint="cs"/>
          <w:rtl/>
          <w:lang w:eastAsia="he-IL"/>
        </w:rPr>
        <w:t>זה כאיגרת חוב לטווח קצר.</w:t>
      </w:r>
    </w:p>
    <w:p w14:paraId="03981E1F" w14:textId="77777777" w:rsidR="00170A59" w:rsidRDefault="00170A59" w:rsidP="00170A59">
      <w:pPr>
        <w:rPr>
          <w:rtl/>
          <w:lang w:eastAsia="he-IL"/>
        </w:rPr>
      </w:pPr>
      <w:bookmarkStart w:id="184" w:name="_ETM_Q1_433025"/>
      <w:bookmarkStart w:id="185" w:name="_ETM_Q1_433060"/>
      <w:bookmarkStart w:id="186" w:name="_ETM_Q1_432678"/>
      <w:bookmarkEnd w:id="184"/>
      <w:bookmarkEnd w:id="185"/>
      <w:bookmarkEnd w:id="186"/>
    </w:p>
    <w:p w14:paraId="03C2E55D" w14:textId="694961AC" w:rsidR="00170A59" w:rsidRDefault="00170A59" w:rsidP="00170A59">
      <w:pPr>
        <w:pStyle w:val="af9"/>
        <w:keepNext/>
        <w:rPr>
          <w:rtl/>
          <w:lang w:eastAsia="he-IL"/>
        </w:rPr>
      </w:pPr>
      <w:bookmarkStart w:id="187" w:name="ET_guest_יוסף_ספי_זינגר_16"/>
      <w:r w:rsidRPr="00170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170A59">
        <w:rPr>
          <w:rStyle w:val="TagStyle"/>
          <w:rtl/>
        </w:rPr>
        <w:t xml:space="preserve"> &lt;&lt; אורח &gt;&gt;</w:t>
      </w:r>
      <w:r w:rsidR="0052179A">
        <w:rPr>
          <w:rtl/>
          <w:lang w:eastAsia="he-IL"/>
        </w:rPr>
        <w:t xml:space="preserve"> </w:t>
      </w:r>
      <w:bookmarkEnd w:id="187"/>
    </w:p>
    <w:p w14:paraId="48727A84" w14:textId="77777777" w:rsidR="00170A59" w:rsidRDefault="00170A59" w:rsidP="00170A59">
      <w:pPr>
        <w:pStyle w:val="KeepWithNext"/>
        <w:rPr>
          <w:rtl/>
          <w:lang w:eastAsia="he-IL"/>
        </w:rPr>
      </w:pPr>
    </w:p>
    <w:p w14:paraId="3B46D441" w14:textId="08EB7E95" w:rsidR="00170A59" w:rsidRDefault="00170A59" w:rsidP="00170A59">
      <w:pPr>
        <w:rPr>
          <w:rtl/>
          <w:lang w:eastAsia="he-IL"/>
        </w:rPr>
      </w:pPr>
      <w:bookmarkStart w:id="188" w:name="_ETM_Q1_432880"/>
      <w:bookmarkStart w:id="189" w:name="_ETM_Q1_432913"/>
      <w:bookmarkEnd w:id="188"/>
      <w:bookmarkEnd w:id="189"/>
      <w:r>
        <w:rPr>
          <w:rFonts w:hint="cs"/>
          <w:rtl/>
          <w:lang w:eastAsia="he-IL"/>
        </w:rPr>
        <w:t xml:space="preserve">בדיוק. זאת איגרת חוב לטווח קצר. הרעיון הוא לאפשר שהיא תהיה </w:t>
      </w:r>
      <w:bookmarkStart w:id="190" w:name="_ETM_Q1_439469"/>
      <w:bookmarkEnd w:id="190"/>
      <w:r>
        <w:rPr>
          <w:rFonts w:hint="cs"/>
          <w:rtl/>
          <w:lang w:eastAsia="he-IL"/>
        </w:rPr>
        <w:t xml:space="preserve">עד שנה, היא תישאר עד שנה, איגרת חוב </w:t>
      </w:r>
      <w:bookmarkStart w:id="191" w:name="_ETM_Q1_441206"/>
      <w:bookmarkEnd w:id="191"/>
      <w:r>
        <w:rPr>
          <w:rFonts w:hint="cs"/>
          <w:rtl/>
          <w:lang w:eastAsia="he-IL"/>
        </w:rPr>
        <w:t>לטווח קצר, אבל לאפשר בסיומה של השנה לגלגל אותה</w:t>
      </w:r>
      <w:bookmarkStart w:id="192" w:name="_ETM_Q1_445283"/>
      <w:bookmarkEnd w:id="192"/>
      <w:r>
        <w:rPr>
          <w:rFonts w:hint="cs"/>
          <w:rtl/>
          <w:lang w:eastAsia="he-IL"/>
        </w:rPr>
        <w:t xml:space="preserve"> ולגלגל אותה לעוד שנה עד חמש שנים בסך </w:t>
      </w:r>
      <w:bookmarkStart w:id="193" w:name="_ETM_Q1_447162"/>
      <w:bookmarkEnd w:id="193"/>
      <w:r>
        <w:rPr>
          <w:rFonts w:hint="cs"/>
          <w:rtl/>
          <w:lang w:eastAsia="he-IL"/>
        </w:rPr>
        <w:t xml:space="preserve">הכול. אני חושב שזה משהו שהשוק רוצה. אני </w:t>
      </w:r>
      <w:bookmarkStart w:id="194" w:name="_ETM_Q1_454744"/>
      <w:bookmarkEnd w:id="194"/>
      <w:r>
        <w:rPr>
          <w:rFonts w:hint="cs"/>
          <w:rtl/>
          <w:lang w:eastAsia="he-IL"/>
        </w:rPr>
        <w:t>לא חושב ששמענו איזשהן התנגדויות לדבר הזה. הציבור יתיי</w:t>
      </w:r>
      <w:bookmarkStart w:id="195" w:name="_ETM_Q1_460841"/>
      <w:bookmarkEnd w:id="195"/>
      <w:r>
        <w:rPr>
          <w:rFonts w:hint="cs"/>
          <w:rtl/>
          <w:lang w:eastAsia="he-IL"/>
        </w:rPr>
        <w:t xml:space="preserve">חס לזה אבל לפחות אנחנו מהצד שלנו לא ראינו שום </w:t>
      </w:r>
      <w:bookmarkStart w:id="196" w:name="_ETM_Q1_463760"/>
      <w:bookmarkEnd w:id="196"/>
      <w:r>
        <w:rPr>
          <w:rFonts w:hint="cs"/>
          <w:rtl/>
          <w:lang w:eastAsia="he-IL"/>
        </w:rPr>
        <w:t>חסרון או איזה דאון-סייד לדבר הזה.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כן,</w:t>
      </w:r>
      <w:bookmarkStart w:id="197" w:name="_ETM_Q1_467060"/>
      <w:bookmarkEnd w:id="197"/>
      <w:r>
        <w:rPr>
          <w:rFonts w:hint="cs"/>
          <w:rtl/>
          <w:lang w:eastAsia="he-IL"/>
        </w:rPr>
        <w:t xml:space="preserve"> זו ההצעה הראשונה.</w:t>
      </w:r>
    </w:p>
    <w:p w14:paraId="5605BFDA" w14:textId="77777777" w:rsidR="00170A59" w:rsidRDefault="00170A59" w:rsidP="00170A59">
      <w:pPr>
        <w:rPr>
          <w:rtl/>
          <w:lang w:eastAsia="he-IL"/>
        </w:rPr>
      </w:pPr>
      <w:bookmarkStart w:id="198" w:name="_ETM_Q1_466116"/>
      <w:bookmarkStart w:id="199" w:name="_ETM_Q1_466155"/>
      <w:bookmarkEnd w:id="198"/>
      <w:bookmarkEnd w:id="199"/>
    </w:p>
    <w:p w14:paraId="06514DA5" w14:textId="208EF857" w:rsidR="00170A59" w:rsidRDefault="00170A59" w:rsidP="00170A59">
      <w:pPr>
        <w:rPr>
          <w:rtl/>
          <w:lang w:eastAsia="he-IL"/>
        </w:rPr>
      </w:pPr>
      <w:bookmarkStart w:id="200" w:name="_ETM_Q1_466892"/>
      <w:bookmarkStart w:id="201" w:name="_ETM_Q1_466922"/>
      <w:bookmarkEnd w:id="200"/>
      <w:bookmarkEnd w:id="201"/>
      <w:r>
        <w:rPr>
          <w:rFonts w:hint="cs"/>
          <w:rtl/>
          <w:lang w:eastAsia="he-IL"/>
        </w:rPr>
        <w:t xml:space="preserve">הצעה שנייה נוגעת לחברות </w:t>
      </w:r>
      <w:bookmarkStart w:id="202" w:name="_ETM_Q1_469868"/>
      <w:bookmarkEnd w:id="202"/>
      <w:r>
        <w:rPr>
          <w:rFonts w:hint="cs"/>
          <w:rtl/>
          <w:lang w:eastAsia="he-IL"/>
        </w:rPr>
        <w:t>הדואליות. חלק גדול מהבורסה בישראל הן חברות דואליות. יש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בערך 50 חברות דואליות, </w:t>
      </w:r>
      <w:bookmarkStart w:id="203" w:name="_ETM_Q1_477656"/>
      <w:bookmarkEnd w:id="203"/>
      <w:r>
        <w:rPr>
          <w:rFonts w:hint="cs"/>
          <w:rtl/>
          <w:lang w:eastAsia="he-IL"/>
        </w:rPr>
        <w:t>המספר עולה ויורד אבל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04" w:name="_ETM_Q1_479581"/>
      <w:bookmarkEnd w:id="204"/>
      <w:r>
        <w:rPr>
          <w:rFonts w:hint="cs"/>
          <w:rtl/>
          <w:lang w:eastAsia="he-IL"/>
        </w:rPr>
        <w:t>בערך המספר של חברות דואליות בשנים האחרונות. הן בדרך כלל כמעט שליש מהבורסה, 300 מיליארד שקלים, והן מאוד מאוד</w:t>
      </w:r>
      <w:bookmarkStart w:id="205" w:name="_ETM_Q1_487788"/>
      <w:bookmarkEnd w:id="205"/>
      <w:r>
        <w:rPr>
          <w:rFonts w:hint="cs"/>
          <w:rtl/>
          <w:lang w:eastAsia="he-IL"/>
        </w:rPr>
        <w:t xml:space="preserve"> חשובות לשוק ההון. הן חשובות, ראשית כי </w:t>
      </w:r>
      <w:bookmarkStart w:id="206" w:name="_ETM_Q1_488968"/>
      <w:bookmarkEnd w:id="206"/>
      <w:r>
        <w:rPr>
          <w:rFonts w:hint="cs"/>
          <w:rtl/>
          <w:lang w:eastAsia="he-IL"/>
        </w:rPr>
        <w:t xml:space="preserve">הרבה פעמים </w:t>
      </w:r>
      <w:r w:rsidR="00ED68CB">
        <w:rPr>
          <w:rFonts w:hint="cs"/>
          <w:rtl/>
          <w:lang w:eastAsia="he-IL"/>
        </w:rPr>
        <w:t xml:space="preserve">חברות הדואליות, לא כולן אבל חלקן, הן </w:t>
      </w:r>
      <w:bookmarkStart w:id="207" w:name="_ETM_Q1_494756"/>
      <w:bookmarkEnd w:id="207"/>
      <w:r w:rsidR="00ED68CB">
        <w:rPr>
          <w:rFonts w:hint="cs"/>
          <w:rtl/>
          <w:lang w:eastAsia="he-IL"/>
        </w:rPr>
        <w:t>חברות ההיי-טק המצליחות שלנו. אנחנו רוצים לשמור</w:t>
      </w:r>
      <w:r w:rsidR="00E82B78">
        <w:rPr>
          <w:rFonts w:hint="cs"/>
          <w:rtl/>
          <w:lang w:eastAsia="he-IL"/>
        </w:rPr>
        <w:t xml:space="preserve"> </w:t>
      </w:r>
      <w:r w:rsidR="00ED68CB">
        <w:rPr>
          <w:rFonts w:hint="cs"/>
          <w:rtl/>
          <w:lang w:eastAsia="he-IL"/>
        </w:rPr>
        <w:t xml:space="preserve">אותן בבורסה, זה מאפשר למשקיעים בבורסות שנסחרות בבורסה </w:t>
      </w:r>
      <w:bookmarkStart w:id="208" w:name="_ETM_Q1_502354"/>
      <w:bookmarkEnd w:id="208"/>
      <w:r w:rsidR="00ED68CB">
        <w:rPr>
          <w:rFonts w:hint="cs"/>
          <w:rtl/>
          <w:lang w:eastAsia="he-IL"/>
        </w:rPr>
        <w:t>להשקיע בחברות האלה בשקלים.</w:t>
      </w:r>
      <w:r w:rsidR="00610B72">
        <w:rPr>
          <w:rFonts w:hint="cs"/>
          <w:rtl/>
          <w:lang w:eastAsia="he-IL"/>
        </w:rPr>
        <w:t xml:space="preserve"> הם יצטרכו אולי להשקיע בהם </w:t>
      </w:r>
      <w:proofErr w:type="spellStart"/>
      <w:r w:rsidR="00610B72">
        <w:rPr>
          <w:rFonts w:hint="cs"/>
          <w:rtl/>
          <w:lang w:eastAsia="he-IL"/>
        </w:rPr>
        <w:t>בנסדא"ק</w:t>
      </w:r>
      <w:proofErr w:type="spellEnd"/>
      <w:r w:rsidR="00610B72">
        <w:rPr>
          <w:rFonts w:hint="cs"/>
          <w:rtl/>
          <w:lang w:eastAsia="he-IL"/>
        </w:rPr>
        <w:t xml:space="preserve"> אבל אז אתה משקיע בדולר ולא בשקל. אתה </w:t>
      </w:r>
      <w:bookmarkStart w:id="209" w:name="_ETM_Q1_507089"/>
      <w:bookmarkEnd w:id="209"/>
      <w:r w:rsidR="00610B72">
        <w:rPr>
          <w:rFonts w:hint="cs"/>
          <w:rtl/>
          <w:lang w:eastAsia="he-IL"/>
        </w:rPr>
        <w:t>מאפשר להם להשקיע אותם בשקלים.</w:t>
      </w:r>
    </w:p>
    <w:p w14:paraId="002DE951" w14:textId="77777777" w:rsidR="00610B72" w:rsidRDefault="00610B72" w:rsidP="00610B72">
      <w:pPr>
        <w:rPr>
          <w:rtl/>
          <w:lang w:eastAsia="he-IL"/>
        </w:rPr>
      </w:pPr>
      <w:bookmarkStart w:id="210" w:name="_ETM_Q1_511293"/>
      <w:bookmarkStart w:id="211" w:name="_ETM_Q1_511329"/>
      <w:bookmarkStart w:id="212" w:name="_ETM_Q1_508244"/>
      <w:bookmarkEnd w:id="210"/>
      <w:bookmarkEnd w:id="211"/>
      <w:bookmarkEnd w:id="212"/>
    </w:p>
    <w:p w14:paraId="00AE79C1" w14:textId="6A93FB04" w:rsidR="00610B72" w:rsidRDefault="00610B72" w:rsidP="00610B72">
      <w:pPr>
        <w:pStyle w:val="a4"/>
        <w:keepNext/>
        <w:rPr>
          <w:rtl/>
        </w:rPr>
      </w:pPr>
      <w:bookmarkStart w:id="213" w:name="ET_speaker_6127_17"/>
      <w:r w:rsidRPr="00610B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0B72">
        <w:rPr>
          <w:rStyle w:val="TagStyle"/>
          <w:rtl/>
        </w:rPr>
        <w:t xml:space="preserve"> &lt;&lt; דובר &gt;&gt;</w:t>
      </w:r>
      <w:r w:rsidR="0052179A">
        <w:rPr>
          <w:rtl/>
        </w:rPr>
        <w:t xml:space="preserve"> </w:t>
      </w:r>
      <w:bookmarkEnd w:id="213"/>
    </w:p>
    <w:p w14:paraId="426E0416" w14:textId="77777777" w:rsidR="00610B72" w:rsidRDefault="00610B72" w:rsidP="00610B72">
      <w:pPr>
        <w:pStyle w:val="KeepWithNext"/>
        <w:rPr>
          <w:rtl/>
          <w:lang w:eastAsia="he-IL"/>
        </w:rPr>
      </w:pPr>
    </w:p>
    <w:p w14:paraId="26413191" w14:textId="77777777" w:rsidR="00610B72" w:rsidRDefault="00610B72" w:rsidP="00610B72">
      <w:pPr>
        <w:rPr>
          <w:rtl/>
          <w:lang w:eastAsia="he-IL"/>
        </w:rPr>
      </w:pPr>
      <w:bookmarkStart w:id="214" w:name="_ETM_Q1_508485"/>
      <w:bookmarkStart w:id="215" w:name="_ETM_Q1_508513"/>
      <w:bookmarkEnd w:id="214"/>
      <w:bookmarkEnd w:id="215"/>
      <w:r>
        <w:rPr>
          <w:rFonts w:hint="cs"/>
          <w:rtl/>
          <w:lang w:eastAsia="he-IL"/>
        </w:rPr>
        <w:t xml:space="preserve">אנשים שחיים על </w:t>
      </w:r>
      <w:proofErr w:type="spellStart"/>
      <w:r>
        <w:rPr>
          <w:rFonts w:hint="cs"/>
          <w:rtl/>
          <w:lang w:eastAsia="he-IL"/>
        </w:rPr>
        <w:t>ארביטראז</w:t>
      </w:r>
      <w:proofErr w:type="spellEnd"/>
      <w:r>
        <w:rPr>
          <w:rFonts w:hint="cs"/>
          <w:rtl/>
          <w:lang w:eastAsia="he-IL"/>
        </w:rPr>
        <w:t>'.</w:t>
      </w:r>
    </w:p>
    <w:p w14:paraId="6B319CED" w14:textId="77777777" w:rsidR="00610B72" w:rsidRDefault="00610B72" w:rsidP="00610B72">
      <w:pPr>
        <w:rPr>
          <w:rtl/>
          <w:lang w:eastAsia="he-IL"/>
        </w:rPr>
      </w:pPr>
      <w:bookmarkStart w:id="216" w:name="_ETM_Q1_515319"/>
      <w:bookmarkStart w:id="217" w:name="_ETM_Q1_515355"/>
      <w:bookmarkEnd w:id="216"/>
      <w:bookmarkEnd w:id="217"/>
    </w:p>
    <w:p w14:paraId="10FFCED8" w14:textId="646F240D" w:rsidR="00610B72" w:rsidRDefault="00610B72" w:rsidP="00610B72">
      <w:pPr>
        <w:pStyle w:val="af9"/>
        <w:keepNext/>
        <w:rPr>
          <w:rtl/>
          <w:lang w:eastAsia="he-IL"/>
        </w:rPr>
      </w:pPr>
      <w:bookmarkStart w:id="218" w:name="ET_guest_יוסף_ספי_זינגר_18"/>
      <w:r w:rsidRPr="00610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610B72">
        <w:rPr>
          <w:rStyle w:val="TagStyle"/>
          <w:rtl/>
        </w:rPr>
        <w:t xml:space="preserve"> &lt;&lt; אורח &gt;&gt;</w:t>
      </w:r>
      <w:r w:rsidR="0052179A">
        <w:rPr>
          <w:rtl/>
          <w:lang w:eastAsia="he-IL"/>
        </w:rPr>
        <w:t xml:space="preserve"> </w:t>
      </w:r>
      <w:bookmarkEnd w:id="218"/>
    </w:p>
    <w:p w14:paraId="11585CD7" w14:textId="77777777" w:rsidR="00610B72" w:rsidRDefault="00610B72" w:rsidP="00610B72">
      <w:pPr>
        <w:pStyle w:val="KeepWithNext"/>
        <w:rPr>
          <w:rtl/>
          <w:lang w:eastAsia="he-IL"/>
        </w:rPr>
      </w:pPr>
    </w:p>
    <w:p w14:paraId="33AF289C" w14:textId="7488112C" w:rsidR="00610B72" w:rsidRDefault="00610B72" w:rsidP="00610B7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19" w:name="_ETM_Q1_516463"/>
      <w:bookmarkStart w:id="220" w:name="_ETM_Q1_516495"/>
      <w:bookmarkEnd w:id="219"/>
      <w:bookmarkEnd w:id="220"/>
      <w:r>
        <w:rPr>
          <w:rFonts w:hint="cs"/>
          <w:rtl/>
          <w:lang w:eastAsia="he-IL"/>
        </w:rPr>
        <w:t xml:space="preserve">, אבל לא זו המטרה לעודד </w:t>
      </w:r>
      <w:proofErr w:type="spellStart"/>
      <w:r>
        <w:rPr>
          <w:rFonts w:hint="cs"/>
          <w:rtl/>
          <w:lang w:eastAsia="he-IL"/>
        </w:rPr>
        <w:t>ארביטראז</w:t>
      </w:r>
      <w:proofErr w:type="spellEnd"/>
      <w:r>
        <w:rPr>
          <w:rFonts w:hint="cs"/>
          <w:rtl/>
          <w:lang w:eastAsia="he-IL"/>
        </w:rPr>
        <w:t>'.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עושה את</w:t>
      </w:r>
      <w:bookmarkStart w:id="221" w:name="_ETM_Q1_521170"/>
      <w:bookmarkEnd w:id="221"/>
      <w:r>
        <w:rPr>
          <w:rFonts w:hint="cs"/>
          <w:rtl/>
          <w:lang w:eastAsia="he-IL"/>
        </w:rPr>
        <w:t xml:space="preserve"> הבורסה שלנו הרבה יותר אטרקטיבית. חלק לא קטן</w:t>
      </w:r>
      <w:bookmarkStart w:id="222" w:name="_ETM_Q1_524533"/>
      <w:bookmarkEnd w:id="222"/>
      <w:r>
        <w:rPr>
          <w:rFonts w:hint="cs"/>
          <w:rtl/>
          <w:lang w:eastAsia="he-IL"/>
        </w:rPr>
        <w:t xml:space="preserve"> מעליות הערך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הבורסה בשנים האחרונות יושב על </w:t>
      </w:r>
      <w:bookmarkStart w:id="223" w:name="_ETM_Q1_527554"/>
      <w:bookmarkEnd w:id="223"/>
      <w:r>
        <w:rPr>
          <w:rFonts w:hint="cs"/>
          <w:rtl/>
          <w:lang w:eastAsia="he-IL"/>
        </w:rPr>
        <w:t>החברות הדואליות, אחוז לא קטן, וזה בסוף גם מעודד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החברות האלה להישאר בישראל. זה שומר אותן בישראל. הן נסחרות בישראל, שומר להם קשר בישראל, שומר להם קשר למוסדיים הישראליים. אנחנו רואים בזה ערך מאוד גדול לשמור את החברות הדואליות.</w:t>
      </w:r>
    </w:p>
    <w:p w14:paraId="283E81FC" w14:textId="77777777" w:rsidR="00C13527" w:rsidRDefault="00C13527" w:rsidP="00610B72">
      <w:pPr>
        <w:rPr>
          <w:rtl/>
          <w:lang w:eastAsia="he-IL"/>
        </w:rPr>
      </w:pPr>
      <w:bookmarkStart w:id="224" w:name="_ETM_Q1_545470"/>
      <w:bookmarkStart w:id="225" w:name="_ETM_Q1_545509"/>
      <w:bookmarkEnd w:id="224"/>
      <w:bookmarkEnd w:id="225"/>
    </w:p>
    <w:p w14:paraId="7848F13E" w14:textId="6D6D2812" w:rsidR="00C13527" w:rsidRDefault="00C13527" w:rsidP="00C13527">
      <w:pPr>
        <w:ind w:firstLine="0"/>
        <w:rPr>
          <w:rtl/>
          <w:lang w:eastAsia="he-IL"/>
        </w:rPr>
      </w:pPr>
      <w:bookmarkStart w:id="226" w:name="_ETM_Q1_545557"/>
      <w:bookmarkStart w:id="227" w:name="_ETM_Q1_545587"/>
      <w:bookmarkEnd w:id="226"/>
      <w:bookmarkEnd w:id="2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איך ש</w:t>
      </w:r>
      <w:bookmarkStart w:id="228" w:name="_ETM_Q1_547102"/>
      <w:bookmarkEnd w:id="228"/>
      <w:r>
        <w:rPr>
          <w:rFonts w:hint="cs"/>
          <w:rtl/>
          <w:lang w:eastAsia="he-IL"/>
        </w:rPr>
        <w:t>ומרים את החברות הדואליות בישראל.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מהלך שכבר </w:t>
      </w:r>
      <w:bookmarkStart w:id="229" w:name="_ETM_Q1_551961"/>
      <w:bookmarkEnd w:id="229"/>
      <w:r>
        <w:rPr>
          <w:rFonts w:hint="cs"/>
          <w:rtl/>
          <w:lang w:eastAsia="he-IL"/>
        </w:rPr>
        <w:t>נעשה אני חושב לפני 20 שנים, בשנת</w:t>
      </w:r>
      <w:bookmarkStart w:id="230" w:name="_ETM_Q1_555161"/>
      <w:bookmarkEnd w:id="230"/>
      <w:r>
        <w:rPr>
          <w:rFonts w:hint="cs"/>
          <w:rtl/>
          <w:lang w:eastAsia="he-IL"/>
        </w:rPr>
        <w:t xml:space="preserve"> 2000, שאמר שכשאתה חברה דואלית, חברה רגילה, כשהיא נסחרת </w:t>
      </w:r>
      <w:bookmarkStart w:id="231" w:name="_ETM_Q1_557568"/>
      <w:bookmarkEnd w:id="231"/>
      <w:r>
        <w:rPr>
          <w:rFonts w:hint="cs"/>
          <w:rtl/>
          <w:lang w:eastAsia="he-IL"/>
        </w:rPr>
        <w:t>בישראל, יש לה המון חובות דיווח כלפי רשות ניירות ערך.</w:t>
      </w:r>
      <w:bookmarkStart w:id="232" w:name="_ETM_Q1_565249"/>
      <w:bookmarkEnd w:id="232"/>
      <w:r>
        <w:rPr>
          <w:rFonts w:hint="cs"/>
          <w:rtl/>
          <w:lang w:eastAsia="he-IL"/>
        </w:rPr>
        <w:t xml:space="preserve"> בא המחוקק ואמר שאם החברה היא חברה דואלית, היא</w:t>
      </w:r>
      <w:bookmarkStart w:id="233" w:name="_ETM_Q1_568146"/>
      <w:bookmarkEnd w:id="233"/>
      <w:r>
        <w:rPr>
          <w:rFonts w:hint="cs"/>
          <w:rtl/>
          <w:lang w:eastAsia="he-IL"/>
        </w:rPr>
        <w:t xml:space="preserve"> בעצם יכולה</w:t>
      </w:r>
      <w:r w:rsidR="00763062">
        <w:rPr>
          <w:rFonts w:hint="cs"/>
          <w:rtl/>
          <w:lang w:eastAsia="he-IL"/>
        </w:rPr>
        <w:t xml:space="preserve"> להסתמך על</w:t>
      </w:r>
      <w:r w:rsidR="00E82B78">
        <w:rPr>
          <w:rFonts w:hint="cs"/>
          <w:rtl/>
          <w:lang w:eastAsia="he-IL"/>
        </w:rPr>
        <w:t xml:space="preserve"> </w:t>
      </w:r>
      <w:r w:rsidR="00763062">
        <w:rPr>
          <w:rFonts w:hint="cs"/>
          <w:rtl/>
          <w:lang w:eastAsia="he-IL"/>
        </w:rPr>
        <w:t>הפיקוח של הבורסה הזרה</w:t>
      </w:r>
      <w:bookmarkStart w:id="234" w:name="_ETM_Q1_573462"/>
      <w:bookmarkEnd w:id="234"/>
      <w:r w:rsidR="00763062">
        <w:rPr>
          <w:rFonts w:hint="cs"/>
          <w:rtl/>
          <w:lang w:eastAsia="he-IL"/>
        </w:rPr>
        <w:t xml:space="preserve"> או הגוף הזר, הרשות הזרה שמפקחת עליו.</w:t>
      </w:r>
      <w:r w:rsidR="00E82B78">
        <w:rPr>
          <w:rFonts w:hint="cs"/>
          <w:rtl/>
          <w:lang w:eastAsia="he-IL"/>
        </w:rPr>
        <w:t xml:space="preserve"> </w:t>
      </w:r>
      <w:r w:rsidR="00763062">
        <w:rPr>
          <w:rFonts w:hint="cs"/>
          <w:rtl/>
          <w:lang w:eastAsia="he-IL"/>
        </w:rPr>
        <w:t>כמו שאומרים היום מה שטוב לאירופה טוב לישראל,</w:t>
      </w:r>
      <w:bookmarkStart w:id="235" w:name="_ETM_Q1_581561"/>
      <w:bookmarkEnd w:id="235"/>
      <w:r w:rsidR="00763062">
        <w:rPr>
          <w:rFonts w:hint="cs"/>
          <w:rtl/>
          <w:lang w:eastAsia="he-IL"/>
        </w:rPr>
        <w:t xml:space="preserve"> זה בערך אותו רעיון. זה אומר שאם אתה נמצא </w:t>
      </w:r>
      <w:bookmarkStart w:id="236" w:name="_ETM_Q1_584030"/>
      <w:bookmarkEnd w:id="236"/>
      <w:r w:rsidR="00763062">
        <w:rPr>
          <w:rFonts w:hint="cs"/>
          <w:rtl/>
          <w:lang w:eastAsia="he-IL"/>
        </w:rPr>
        <w:t xml:space="preserve">בבורסה, לצורך העניין </w:t>
      </w:r>
      <w:proofErr w:type="spellStart"/>
      <w:r w:rsidR="00763062">
        <w:rPr>
          <w:rFonts w:hint="cs"/>
          <w:rtl/>
          <w:lang w:eastAsia="he-IL"/>
        </w:rPr>
        <w:t>בנסדא"ק</w:t>
      </w:r>
      <w:proofErr w:type="spellEnd"/>
      <w:r w:rsidR="00763062">
        <w:rPr>
          <w:rFonts w:hint="cs"/>
          <w:rtl/>
          <w:lang w:eastAsia="he-IL"/>
        </w:rPr>
        <w:t xml:space="preserve"> שהיא בורסה אמריקאית טובה</w:t>
      </w:r>
      <w:bookmarkStart w:id="237" w:name="_ETM_Q1_588231"/>
      <w:bookmarkEnd w:id="237"/>
      <w:r w:rsidR="00763062">
        <w:rPr>
          <w:rFonts w:hint="cs"/>
          <w:rtl/>
          <w:lang w:eastAsia="he-IL"/>
        </w:rPr>
        <w:t xml:space="preserve"> והיא מפקחות עליך, והרשות לניירות ערך </w:t>
      </w:r>
      <w:bookmarkStart w:id="238" w:name="_ETM_Q1_590778"/>
      <w:bookmarkEnd w:id="238"/>
      <w:r w:rsidR="00763062">
        <w:rPr>
          <w:rFonts w:hint="cs"/>
          <w:rtl/>
          <w:lang w:eastAsia="he-IL"/>
        </w:rPr>
        <w:t xml:space="preserve">האמריקאית מפקחת עליך, אותו דבר גם בלונדון, ברשימה של בורסות </w:t>
      </w:r>
      <w:bookmarkStart w:id="239" w:name="_ETM_Q1_593744"/>
      <w:bookmarkEnd w:id="239"/>
      <w:r w:rsidR="00763062">
        <w:rPr>
          <w:rFonts w:hint="cs"/>
          <w:rtl/>
          <w:lang w:eastAsia="he-IL"/>
        </w:rPr>
        <w:t xml:space="preserve">סגורה, והם יודעים להגן על המשקיעים </w:t>
      </w:r>
      <w:r w:rsidR="00763062">
        <w:rPr>
          <w:rtl/>
          <w:lang w:eastAsia="he-IL"/>
        </w:rPr>
        <w:t>–</w:t>
      </w:r>
      <w:r w:rsidR="00763062">
        <w:rPr>
          <w:rFonts w:hint="cs"/>
          <w:rtl/>
          <w:lang w:eastAsia="he-IL"/>
        </w:rPr>
        <w:t xml:space="preserve"> אז מי </w:t>
      </w:r>
      <w:bookmarkStart w:id="240" w:name="_ETM_Q1_599138"/>
      <w:bookmarkEnd w:id="240"/>
      <w:r w:rsidR="00763062">
        <w:rPr>
          <w:rFonts w:hint="cs"/>
          <w:rtl/>
          <w:lang w:eastAsia="he-IL"/>
        </w:rPr>
        <w:t xml:space="preserve">שמגן על המשקיעים בארצות הברית, אם אתה תעשה בדיוק את </w:t>
      </w:r>
      <w:bookmarkStart w:id="241" w:name="_ETM_Q1_601862"/>
      <w:bookmarkEnd w:id="241"/>
      <w:r w:rsidR="00763062">
        <w:rPr>
          <w:rFonts w:hint="cs"/>
          <w:rtl/>
          <w:lang w:eastAsia="he-IL"/>
        </w:rPr>
        <w:t>אותו דבר בישראל, זה מגן עליך כבר כאן.</w:t>
      </w:r>
    </w:p>
    <w:p w14:paraId="2A837439" w14:textId="77777777" w:rsidR="00763062" w:rsidRDefault="00763062" w:rsidP="00C13527">
      <w:pPr>
        <w:ind w:firstLine="0"/>
        <w:rPr>
          <w:rtl/>
          <w:lang w:eastAsia="he-IL"/>
        </w:rPr>
      </w:pPr>
      <w:bookmarkStart w:id="242" w:name="_ETM_Q1_604792"/>
      <w:bookmarkStart w:id="243" w:name="_ETM_Q1_604828"/>
      <w:bookmarkStart w:id="244" w:name="_ETM_Q1_604904"/>
      <w:bookmarkEnd w:id="242"/>
      <w:bookmarkEnd w:id="243"/>
      <w:bookmarkEnd w:id="244"/>
    </w:p>
    <w:p w14:paraId="13C52C25" w14:textId="1947745C" w:rsidR="00763062" w:rsidRDefault="00763062" w:rsidP="00763062">
      <w:pPr>
        <w:rPr>
          <w:rtl/>
          <w:lang w:eastAsia="he-IL"/>
        </w:rPr>
      </w:pPr>
      <w:bookmarkStart w:id="245" w:name="_ETM_Q1_604934"/>
      <w:bookmarkEnd w:id="245"/>
      <w:r>
        <w:rPr>
          <w:rFonts w:hint="cs"/>
          <w:rtl/>
          <w:lang w:eastAsia="he-IL"/>
        </w:rPr>
        <w:t xml:space="preserve">היתרון מבחינת החברות </w:t>
      </w:r>
      <w:bookmarkStart w:id="246" w:name="_ETM_Q1_605825"/>
      <w:bookmarkEnd w:id="246"/>
      <w:r>
        <w:rPr>
          <w:rFonts w:hint="cs"/>
          <w:rtl/>
          <w:lang w:eastAsia="he-IL"/>
        </w:rPr>
        <w:t>הוא שהן בעצם לא כפופות לשתי מערכות דינים.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bookmarkStart w:id="247" w:name="_ETM_Q1_611771"/>
      <w:bookmarkEnd w:id="247"/>
      <w:r>
        <w:rPr>
          <w:rFonts w:hint="cs"/>
          <w:rtl/>
          <w:lang w:eastAsia="he-IL"/>
        </w:rPr>
        <w:t>בעצם יודעות שהן מקבלות שניים במחיר אחד.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</w:t>
      </w:r>
      <w:bookmarkStart w:id="248" w:name="_ETM_Q1_615343"/>
      <w:bookmarkEnd w:id="248"/>
      <w:r>
        <w:rPr>
          <w:rFonts w:hint="cs"/>
          <w:rtl/>
          <w:lang w:eastAsia="he-IL"/>
        </w:rPr>
        <w:t xml:space="preserve">ו את הבורסה בניו יורק וקיבלנו באותו מחיר גם את הבורסה הישראלית. מאז לאורך השנים מנסים כמה שיותר </w:t>
      </w:r>
      <w:bookmarkStart w:id="249" w:name="_ETM_Q1_621390"/>
      <w:bookmarkEnd w:id="249"/>
      <w:r>
        <w:rPr>
          <w:rFonts w:hint="cs"/>
          <w:rtl/>
          <w:lang w:eastAsia="he-IL"/>
        </w:rPr>
        <w:t>בחקיקה לעמוד במודל הזה של שניים במחיר</w:t>
      </w:r>
      <w:bookmarkStart w:id="250" w:name="_ETM_Q1_625044"/>
      <w:bookmarkEnd w:id="250"/>
      <w:r>
        <w:rPr>
          <w:rFonts w:hint="cs"/>
          <w:rtl/>
          <w:lang w:eastAsia="he-IL"/>
        </w:rPr>
        <w:t xml:space="preserve"> אחד. כלומר, שלא יהיה לך עודף רגולטורי כשאתה בא לישראל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בעצם נסמך על מה שיש לך בארצות הברית.</w:t>
      </w:r>
    </w:p>
    <w:p w14:paraId="5F2183D1" w14:textId="77777777" w:rsidR="00763062" w:rsidRDefault="00763062" w:rsidP="00763062">
      <w:pPr>
        <w:rPr>
          <w:rtl/>
          <w:lang w:eastAsia="he-IL"/>
        </w:rPr>
      </w:pPr>
      <w:bookmarkStart w:id="251" w:name="_ETM_Q1_634329"/>
      <w:bookmarkStart w:id="252" w:name="_ETM_Q1_634361"/>
      <w:bookmarkEnd w:id="251"/>
      <w:bookmarkEnd w:id="252"/>
    </w:p>
    <w:p w14:paraId="395E942C" w14:textId="6E6F8C0E" w:rsidR="00763062" w:rsidRDefault="00763062" w:rsidP="00763062">
      <w:pPr>
        <w:rPr>
          <w:rtl/>
          <w:lang w:eastAsia="he-IL"/>
        </w:rPr>
      </w:pPr>
      <w:bookmarkStart w:id="253" w:name="_ETM_Q1_634441"/>
      <w:bookmarkStart w:id="254" w:name="_ETM_Q1_634474"/>
      <w:bookmarkEnd w:id="253"/>
      <w:bookmarkEnd w:id="254"/>
      <w:r>
        <w:rPr>
          <w:rFonts w:hint="cs"/>
          <w:rtl/>
          <w:lang w:eastAsia="he-IL"/>
        </w:rPr>
        <w:t xml:space="preserve">אחד </w:t>
      </w:r>
      <w:bookmarkStart w:id="255" w:name="_ETM_Q1_634832"/>
      <w:bookmarkEnd w:id="255"/>
      <w:r>
        <w:rPr>
          <w:rFonts w:hint="cs"/>
          <w:rtl/>
          <w:lang w:eastAsia="he-IL"/>
        </w:rPr>
        <w:t xml:space="preserve">החסמים שעדיין קיימים נמצא בתחום שהוא קצת מעורב בדיני חברות וזה מה שנקרא שני סוגי מניות. שני סוגי מניות זה שהיום חברות שנמצאות בבורסה </w:t>
      </w:r>
      <w:bookmarkStart w:id="256" w:name="_ETM_Q1_646772"/>
      <w:bookmarkEnd w:id="256"/>
      <w:r>
        <w:rPr>
          <w:rFonts w:hint="cs"/>
          <w:rtl/>
          <w:lang w:eastAsia="he-IL"/>
        </w:rPr>
        <w:t xml:space="preserve">בישראל, יכול להיות להן רק סוג מניה </w:t>
      </w:r>
      <w:bookmarkStart w:id="257" w:name="_ETM_Q1_649686"/>
      <w:bookmarkEnd w:id="257"/>
      <w:r>
        <w:rPr>
          <w:rFonts w:hint="cs"/>
          <w:rtl/>
          <w:lang w:eastAsia="he-IL"/>
        </w:rPr>
        <w:t>אחד.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לכולן </w:t>
      </w:r>
      <w:bookmarkStart w:id="258" w:name="_ETM_Q1_647569"/>
      <w:bookmarkEnd w:id="258"/>
      <w:r>
        <w:rPr>
          <w:rFonts w:hint="cs"/>
          <w:rtl/>
          <w:lang w:eastAsia="he-IL"/>
        </w:rPr>
        <w:t xml:space="preserve">צריכות להיות אותן זכויות שמחזיקים במניות. בעקרון, נקרא לו </w:t>
      </w:r>
      <w:bookmarkStart w:id="259" w:name="_ETM_Q1_654009"/>
      <w:bookmarkEnd w:id="259"/>
      <w:r>
        <w:rPr>
          <w:rFonts w:hint="cs"/>
          <w:rtl/>
          <w:lang w:eastAsia="he-IL"/>
        </w:rPr>
        <w:t>עקרון דמוקרטי שלכולם יש את אותן זכויות, גם מונע</w:t>
      </w:r>
      <w:bookmarkStart w:id="260" w:name="_ETM_Q1_661292"/>
      <w:bookmarkEnd w:id="260"/>
      <w:r>
        <w:rPr>
          <w:rFonts w:hint="cs"/>
          <w:rtl/>
          <w:lang w:eastAsia="he-IL"/>
        </w:rPr>
        <w:t xml:space="preserve"> שליטה כי למישהו</w:t>
      </w:r>
      <w:r w:rsidR="00E8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סוג מניות שלדוגמה רק </w:t>
      </w:r>
      <w:bookmarkStart w:id="261" w:name="_ETM_Q1_662523"/>
      <w:bookmarkEnd w:id="261"/>
      <w:r>
        <w:rPr>
          <w:rFonts w:hint="cs"/>
          <w:rtl/>
          <w:lang w:eastAsia="he-IL"/>
        </w:rPr>
        <w:t>הוא יכול למנות דירקטורים או רק לו יכולות להיות ז</w:t>
      </w:r>
      <w:bookmarkStart w:id="262" w:name="_ETM_Q1_665018"/>
      <w:bookmarkEnd w:id="262"/>
      <w:r>
        <w:rPr>
          <w:rFonts w:hint="cs"/>
          <w:rtl/>
          <w:lang w:eastAsia="he-IL"/>
        </w:rPr>
        <w:t xml:space="preserve">כויות מסוג מסוים, כך שבעצם הוא שולט בלי </w:t>
      </w:r>
      <w:bookmarkStart w:id="263" w:name="_ETM_Q1_668980"/>
      <w:bookmarkEnd w:id="263"/>
      <w:r>
        <w:rPr>
          <w:rFonts w:hint="cs"/>
          <w:rtl/>
          <w:lang w:eastAsia="he-IL"/>
        </w:rPr>
        <w:t>שיש לו הון. הפער בין שליטה</w:t>
      </w:r>
      <w:bookmarkStart w:id="264" w:name="_ETM_Q1_669481"/>
      <w:bookmarkEnd w:id="264"/>
      <w:r>
        <w:rPr>
          <w:rFonts w:hint="cs"/>
          <w:rtl/>
          <w:lang w:eastAsia="he-IL"/>
        </w:rPr>
        <w:t xml:space="preserve"> להון. לכן הוחלט שבבורסה בישראל יהיה רק סוג אחד של </w:t>
      </w:r>
      <w:bookmarkStart w:id="265" w:name="_ETM_Q1_676494"/>
      <w:bookmarkEnd w:id="265"/>
      <w:r>
        <w:rPr>
          <w:rFonts w:hint="cs"/>
          <w:rtl/>
          <w:lang w:eastAsia="he-IL"/>
        </w:rPr>
        <w:t xml:space="preserve">מניות. </w:t>
      </w:r>
    </w:p>
    <w:p w14:paraId="29FB40C8" w14:textId="77777777" w:rsidR="00763062" w:rsidRDefault="00763062" w:rsidP="00763062">
      <w:pPr>
        <w:rPr>
          <w:rtl/>
          <w:lang w:eastAsia="he-IL"/>
        </w:rPr>
      </w:pPr>
      <w:bookmarkStart w:id="266" w:name="_ETM_Q1_679254"/>
      <w:bookmarkStart w:id="267" w:name="_ETM_Q1_679293"/>
      <w:bookmarkEnd w:id="266"/>
      <w:bookmarkEnd w:id="267"/>
    </w:p>
    <w:p w14:paraId="087C4E07" w14:textId="1F94113E" w:rsidR="00763062" w:rsidRDefault="00763062" w:rsidP="00763062">
      <w:pPr>
        <w:rPr>
          <w:rtl/>
          <w:lang w:eastAsia="he-IL"/>
        </w:rPr>
      </w:pPr>
      <w:bookmarkStart w:id="268" w:name="_ETM_Q1_679373"/>
      <w:bookmarkStart w:id="269" w:name="_ETM_Q1_679403"/>
      <w:bookmarkEnd w:id="268"/>
      <w:bookmarkEnd w:id="269"/>
      <w:r>
        <w:rPr>
          <w:rFonts w:hint="cs"/>
          <w:rtl/>
          <w:lang w:eastAsia="he-IL"/>
        </w:rPr>
        <w:t>את העקרון הזה, וחשוב לי לומר את זה</w:t>
      </w:r>
      <w:r w:rsidR="00F8181A">
        <w:rPr>
          <w:rFonts w:hint="cs"/>
          <w:rtl/>
          <w:lang w:eastAsia="he-IL"/>
        </w:rPr>
        <w:t>, אנחנו לא פותחים עכשיו. את העקרון, זו או</w:t>
      </w:r>
      <w:bookmarkStart w:id="270" w:name="_ETM_Q1_683202"/>
      <w:bookmarkEnd w:id="270"/>
      <w:r w:rsidR="00F8181A">
        <w:rPr>
          <w:rFonts w:hint="cs"/>
          <w:rtl/>
          <w:lang w:eastAsia="he-IL"/>
        </w:rPr>
        <w:t xml:space="preserve">לי שאלה אקדמית מורכבת, יש מקומות שבעולם שזה השתנה, יש מקומות שזה קיים, המגמה בעולם היא קצת </w:t>
      </w:r>
      <w:bookmarkStart w:id="271" w:name="_ETM_Q1_689485"/>
      <w:bookmarkEnd w:id="271"/>
      <w:r w:rsidR="00F8181A">
        <w:rPr>
          <w:rFonts w:hint="cs"/>
          <w:rtl/>
          <w:lang w:eastAsia="he-IL"/>
        </w:rPr>
        <w:t>להקטין את הדבר הזה ויש אומרים שזה בגלל</w:t>
      </w:r>
      <w:bookmarkStart w:id="272" w:name="_ETM_Q1_693745"/>
      <w:bookmarkEnd w:id="272"/>
      <w:r w:rsidR="00F8181A">
        <w:rPr>
          <w:rFonts w:hint="cs"/>
          <w:rtl/>
          <w:lang w:eastAsia="he-IL"/>
        </w:rPr>
        <w:t xml:space="preserve"> תחרות לתכתיב בין הבורסות לחברות שרוצות סוגי מניות אבל את העקרון הזה אנחנו לא פותחים.</w:t>
      </w:r>
    </w:p>
    <w:p w14:paraId="03A8ACDA" w14:textId="77777777" w:rsidR="00F8181A" w:rsidRDefault="00F8181A" w:rsidP="00763062">
      <w:pPr>
        <w:rPr>
          <w:rtl/>
          <w:lang w:eastAsia="he-IL"/>
        </w:rPr>
      </w:pPr>
      <w:bookmarkStart w:id="273" w:name="_ETM_Q1_696958"/>
      <w:bookmarkStart w:id="274" w:name="_ETM_Q1_697007"/>
      <w:bookmarkEnd w:id="273"/>
      <w:bookmarkEnd w:id="274"/>
    </w:p>
    <w:p w14:paraId="0581F57C" w14:textId="7B441DD9" w:rsidR="00F8181A" w:rsidRDefault="00F8181A" w:rsidP="00F8181A">
      <w:pPr>
        <w:rPr>
          <w:rtl/>
          <w:lang w:eastAsia="he-IL"/>
        </w:rPr>
      </w:pPr>
      <w:bookmarkStart w:id="275" w:name="_ETM_Q1_697053"/>
      <w:bookmarkStart w:id="276" w:name="_ETM_Q1_697087"/>
      <w:bookmarkEnd w:id="275"/>
      <w:bookmarkEnd w:id="276"/>
      <w:r>
        <w:rPr>
          <w:rFonts w:hint="cs"/>
          <w:rtl/>
          <w:lang w:eastAsia="he-IL"/>
        </w:rPr>
        <w:t>מה שאנחנו רוצים לעשות זה לעשות הבחנה בין הדואליות לישראליות</w:t>
      </w:r>
      <w:bookmarkStart w:id="277" w:name="_ETM_Q1_704150"/>
      <w:bookmarkEnd w:id="277"/>
      <w:r>
        <w:rPr>
          <w:rFonts w:hint="cs"/>
          <w:rtl/>
          <w:lang w:eastAsia="he-IL"/>
        </w:rPr>
        <w:t xml:space="preserve"> ואומר למה. כי הדואליות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כשהן נמצאו</w:t>
      </w:r>
      <w:bookmarkStart w:id="278" w:name="_ETM_Q1_708025"/>
      <w:bookmarkEnd w:id="278"/>
      <w:r>
        <w:rPr>
          <w:rFonts w:hint="cs"/>
          <w:rtl/>
          <w:lang w:eastAsia="he-IL"/>
        </w:rPr>
        <w:t>ת בבורסה בחוץ לארץ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והן נסחרות, התחרות שלהן בחוץ לארץ אלה חברות שכן יכולות להיות עם שני </w:t>
      </w:r>
      <w:bookmarkStart w:id="279" w:name="_ETM_Q1_717149"/>
      <w:bookmarkEnd w:id="279"/>
      <w:r>
        <w:rPr>
          <w:rFonts w:hint="cs"/>
          <w:rtl/>
          <w:lang w:eastAsia="he-IL"/>
        </w:rPr>
        <w:t xml:space="preserve">סוגי מניות. שני סוגי מניות נותן יתרון מאוד גדול לחברה, בעיקר לחברות היי-טק. היתרון הוא שהן יכולות </w:t>
      </w:r>
      <w:bookmarkStart w:id="280" w:name="_ETM_Q1_722723"/>
      <w:bookmarkEnd w:id="280"/>
      <w:r>
        <w:rPr>
          <w:rFonts w:hint="cs"/>
          <w:rtl/>
          <w:lang w:eastAsia="he-IL"/>
        </w:rPr>
        <w:t xml:space="preserve">לשמור בדרך כלל על המייסדים, על זכויות </w:t>
      </w:r>
      <w:bookmarkStart w:id="281" w:name="_ETM_Q1_726798"/>
      <w:bookmarkEnd w:id="281"/>
      <w:r>
        <w:rPr>
          <w:rFonts w:hint="cs"/>
          <w:rtl/>
          <w:lang w:eastAsia="he-IL"/>
        </w:rPr>
        <w:t>יתר למייסדי</w:t>
      </w:r>
      <w:bookmarkStart w:id="282" w:name="_ETM_Q1_728471"/>
      <w:bookmarkStart w:id="283" w:name="_ETM_Q1_728507"/>
      <w:bookmarkEnd w:id="282"/>
      <w:bookmarkEnd w:id="283"/>
      <w:r>
        <w:rPr>
          <w:rFonts w:hint="cs"/>
          <w:rtl/>
          <w:lang w:eastAsia="he-IL"/>
        </w:rPr>
        <w:t>ם.</w:t>
      </w:r>
    </w:p>
    <w:p w14:paraId="0F492438" w14:textId="77777777" w:rsidR="00F8181A" w:rsidRDefault="00F8181A" w:rsidP="00F8181A">
      <w:pPr>
        <w:rPr>
          <w:rtl/>
          <w:lang w:eastAsia="he-IL"/>
        </w:rPr>
      </w:pPr>
      <w:bookmarkStart w:id="284" w:name="_ETM_Q1_727698"/>
      <w:bookmarkStart w:id="285" w:name="_ETM_Q1_727729"/>
      <w:bookmarkStart w:id="286" w:name="_ETM_Q1_727265"/>
      <w:bookmarkEnd w:id="284"/>
      <w:bookmarkEnd w:id="285"/>
      <w:bookmarkEnd w:id="286"/>
    </w:p>
    <w:p w14:paraId="2AA76156" w14:textId="178BC5B5" w:rsidR="00F8181A" w:rsidRDefault="00F8181A" w:rsidP="00F8181A">
      <w:pPr>
        <w:pStyle w:val="a4"/>
        <w:keepNext/>
        <w:rPr>
          <w:rtl/>
        </w:rPr>
      </w:pPr>
      <w:bookmarkStart w:id="287" w:name="ET_speaker_6127_19"/>
      <w:r w:rsidRPr="00F818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81A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287"/>
    </w:p>
    <w:p w14:paraId="0B908A30" w14:textId="77777777" w:rsidR="00F8181A" w:rsidRDefault="00F8181A" w:rsidP="00F8181A">
      <w:pPr>
        <w:pStyle w:val="KeepWithNext"/>
        <w:rPr>
          <w:rtl/>
        </w:rPr>
      </w:pPr>
    </w:p>
    <w:p w14:paraId="6FF04112" w14:textId="0D397222" w:rsidR="00F8181A" w:rsidRDefault="00F8181A" w:rsidP="00F8181A">
      <w:pPr>
        <w:rPr>
          <w:rtl/>
        </w:rPr>
      </w:pPr>
      <w:bookmarkStart w:id="288" w:name="_ETM_Q1_727975"/>
      <w:bookmarkStart w:id="289" w:name="_ETM_Q1_727990"/>
      <w:bookmarkEnd w:id="288"/>
      <w:bookmarkEnd w:id="289"/>
      <w:r>
        <w:rPr>
          <w:rFonts w:hint="cs"/>
          <w:rtl/>
        </w:rPr>
        <w:t>גמישות בזכויות.</w:t>
      </w:r>
    </w:p>
    <w:p w14:paraId="6D415D76" w14:textId="77777777" w:rsidR="00F8181A" w:rsidRDefault="00F8181A" w:rsidP="00F8181A">
      <w:pPr>
        <w:rPr>
          <w:rtl/>
        </w:rPr>
      </w:pPr>
      <w:bookmarkStart w:id="290" w:name="_ETM_Q1_728261"/>
      <w:bookmarkEnd w:id="290"/>
    </w:p>
    <w:p w14:paraId="6DCB977F" w14:textId="0A83D7CF" w:rsidR="00F8181A" w:rsidRDefault="00F8181A" w:rsidP="00F8181A">
      <w:pPr>
        <w:pStyle w:val="af9"/>
        <w:keepNext/>
        <w:rPr>
          <w:rtl/>
        </w:rPr>
      </w:pPr>
      <w:bookmarkStart w:id="291" w:name="ET_guest_יוסף_ספי_זינגר_20"/>
      <w:r w:rsidRPr="00F8181A">
        <w:rPr>
          <w:rStyle w:val="TagStyle"/>
          <w:rtl/>
        </w:rPr>
        <w:t xml:space="preserve"> &lt;&lt; אורח &gt;&gt; </w:t>
      </w:r>
      <w:r>
        <w:rPr>
          <w:rtl/>
        </w:rPr>
        <w:t>יוסף ספי זינגר:</w:t>
      </w:r>
      <w:r w:rsidRPr="00F8181A">
        <w:rPr>
          <w:rStyle w:val="TagStyle"/>
          <w:rtl/>
        </w:rPr>
        <w:t xml:space="preserve"> &lt;&lt; אורח &gt;&gt;</w:t>
      </w:r>
      <w:r w:rsidR="004E6CA8">
        <w:rPr>
          <w:rtl/>
        </w:rPr>
        <w:t xml:space="preserve"> </w:t>
      </w:r>
      <w:bookmarkEnd w:id="291"/>
    </w:p>
    <w:p w14:paraId="39BAD6A5" w14:textId="77777777" w:rsidR="00F8181A" w:rsidRDefault="00F8181A" w:rsidP="00F8181A">
      <w:pPr>
        <w:pStyle w:val="KeepWithNext"/>
        <w:rPr>
          <w:rtl/>
        </w:rPr>
      </w:pPr>
    </w:p>
    <w:p w14:paraId="7AD18620" w14:textId="48150FFD" w:rsidR="00F8181A" w:rsidRDefault="00F8181A" w:rsidP="00F8181A">
      <w:pPr>
        <w:rPr>
          <w:rtl/>
        </w:rPr>
      </w:pPr>
      <w:bookmarkStart w:id="292" w:name="_ETM_Q1_728436"/>
      <w:bookmarkStart w:id="293" w:name="_ETM_Q1_728452"/>
      <w:bookmarkEnd w:id="292"/>
      <w:bookmarkEnd w:id="293"/>
      <w:r>
        <w:rPr>
          <w:rFonts w:hint="cs"/>
          <w:rtl/>
        </w:rPr>
        <w:t>נכון. הם אומרים אני הקמתי</w:t>
      </w:r>
      <w:r w:rsidR="0052179A">
        <w:rPr>
          <w:rFonts w:hint="cs"/>
          <w:rtl/>
        </w:rPr>
        <w:t xml:space="preserve"> </w:t>
      </w:r>
      <w:bookmarkStart w:id="294" w:name="_ETM_Q1_730063"/>
      <w:bookmarkEnd w:id="294"/>
      <w:r>
        <w:rPr>
          <w:rFonts w:hint="cs"/>
          <w:rtl/>
        </w:rPr>
        <w:t xml:space="preserve">חברה, אני מגייס הרבה ואני לא </w:t>
      </w:r>
      <w:bookmarkStart w:id="295" w:name="_ETM_Q1_733089"/>
      <w:bookmarkEnd w:id="295"/>
      <w:r>
        <w:rPr>
          <w:rFonts w:hint="cs"/>
          <w:rtl/>
        </w:rPr>
        <w:t xml:space="preserve">רוצה שיום אחד יעיפו אותי מהחברה, אני רוצה לתקופה מסוימת </w:t>
      </w:r>
      <w:bookmarkStart w:id="296" w:name="_ETM_Q1_735639"/>
      <w:bookmarkEnd w:id="296"/>
      <w:r>
        <w:rPr>
          <w:rFonts w:hint="cs"/>
          <w:rtl/>
        </w:rPr>
        <w:t>לשמור על הזכויות. לכן כאשר החברות הדואליות, אנ</w:t>
      </w:r>
      <w:bookmarkStart w:id="297" w:name="_ETM_Q1_740804"/>
      <w:bookmarkEnd w:id="297"/>
      <w:r>
        <w:rPr>
          <w:rFonts w:hint="cs"/>
          <w:rtl/>
        </w:rPr>
        <w:t xml:space="preserve">י אומר להן בואו לישראל מצד אחד, מצד שני </w:t>
      </w:r>
      <w:bookmarkStart w:id="298" w:name="_ETM_Q1_744849"/>
      <w:bookmarkEnd w:id="298"/>
      <w:r>
        <w:rPr>
          <w:rFonts w:hint="cs"/>
          <w:rtl/>
        </w:rPr>
        <w:t>אני קושר לכן</w:t>
      </w:r>
      <w:r w:rsidR="0052179A">
        <w:rPr>
          <w:rFonts w:hint="cs"/>
          <w:rtl/>
        </w:rPr>
        <w:t xml:space="preserve"> </w:t>
      </w:r>
      <w:r>
        <w:rPr>
          <w:rFonts w:hint="cs"/>
          <w:rtl/>
        </w:rPr>
        <w:t>יד אחת מו</w:t>
      </w:r>
      <w:bookmarkStart w:id="299" w:name="_ETM_Q1_745415"/>
      <w:bookmarkEnd w:id="299"/>
      <w:r>
        <w:rPr>
          <w:rFonts w:hint="cs"/>
          <w:rtl/>
        </w:rPr>
        <w:t xml:space="preserve">ל התחרות שלכן מול החברות בחוץ לארץ כי </w:t>
      </w:r>
      <w:bookmarkStart w:id="300" w:name="_ETM_Q1_749074"/>
      <w:bookmarkEnd w:id="300"/>
      <w:r>
        <w:rPr>
          <w:rFonts w:hint="cs"/>
          <w:rtl/>
        </w:rPr>
        <w:t>הן יכ</w:t>
      </w:r>
      <w:bookmarkStart w:id="301" w:name="_ETM_Q1_749374"/>
      <w:bookmarkStart w:id="302" w:name="_ETM_Q1_749420"/>
      <w:bookmarkEnd w:id="301"/>
      <w:bookmarkEnd w:id="302"/>
      <w:r>
        <w:rPr>
          <w:rFonts w:hint="cs"/>
          <w:rtl/>
        </w:rPr>
        <w:t xml:space="preserve">ולות להיות נושאי סוגי מניות, הן יכולות לעזור </w:t>
      </w:r>
      <w:bookmarkStart w:id="303" w:name="_ETM_Q1_753414"/>
      <w:bookmarkEnd w:id="303"/>
      <w:r>
        <w:rPr>
          <w:rFonts w:hint="cs"/>
          <w:rtl/>
        </w:rPr>
        <w:t xml:space="preserve">למייסדים לשמור על הזכויות שלהם, אם תבואו לישראל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4" w:name="_ETM_Q1_756239"/>
      <w:bookmarkEnd w:id="304"/>
      <w:r>
        <w:rPr>
          <w:rFonts w:hint="cs"/>
          <w:rtl/>
        </w:rPr>
        <w:t>לא יהיה לכם את זה.</w:t>
      </w:r>
      <w:r w:rsidR="005217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כן, יצרנו </w:t>
      </w:r>
      <w:bookmarkStart w:id="305" w:name="_ETM_Q1_757274"/>
      <w:bookmarkEnd w:id="305"/>
      <w:r>
        <w:rPr>
          <w:rFonts w:hint="cs"/>
          <w:rtl/>
        </w:rPr>
        <w:t xml:space="preserve">חסם שהוא מפריע להן. הוא אומר להם שאני לא רוצה </w:t>
      </w:r>
      <w:bookmarkStart w:id="306" w:name="_ETM_Q1_758689"/>
      <w:bookmarkEnd w:id="306"/>
      <w:r>
        <w:rPr>
          <w:rFonts w:hint="cs"/>
          <w:rtl/>
        </w:rPr>
        <w:t>לבוא לישראל. אנחנו יודעים שיש לא מעט חברות ישראליות</w:t>
      </w:r>
      <w:bookmarkStart w:id="307" w:name="_ETM_Q1_767683"/>
      <w:bookmarkEnd w:id="307"/>
      <w:r>
        <w:rPr>
          <w:rFonts w:hint="cs"/>
          <w:rtl/>
        </w:rPr>
        <w:t xml:space="preserve"> שנסחרות בחוץ לארץ שיש בהן שני סוגי מניות. כלומר, זאת לא איזו קבוצה.</w:t>
      </w:r>
    </w:p>
    <w:p w14:paraId="362FCBCD" w14:textId="77777777" w:rsidR="00F8181A" w:rsidRDefault="00F8181A" w:rsidP="00F8181A">
      <w:pPr>
        <w:rPr>
          <w:rtl/>
        </w:rPr>
      </w:pPr>
      <w:bookmarkStart w:id="308" w:name="_ETM_Q1_771147"/>
      <w:bookmarkStart w:id="309" w:name="_ETM_Q1_771183"/>
      <w:bookmarkStart w:id="310" w:name="_ETM_Q1_769944"/>
      <w:bookmarkEnd w:id="308"/>
      <w:bookmarkEnd w:id="309"/>
      <w:bookmarkEnd w:id="310"/>
    </w:p>
    <w:p w14:paraId="37524606" w14:textId="24DBD21A" w:rsidR="00F8181A" w:rsidRDefault="00F8181A" w:rsidP="00F8181A">
      <w:pPr>
        <w:pStyle w:val="af6"/>
        <w:keepNext/>
        <w:rPr>
          <w:rtl/>
        </w:rPr>
      </w:pPr>
      <w:bookmarkStart w:id="311" w:name="ET_yor_4762_21"/>
      <w:r w:rsidRPr="00F818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181A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311"/>
    </w:p>
    <w:p w14:paraId="5792B658" w14:textId="77777777" w:rsidR="00F8181A" w:rsidRDefault="00F8181A" w:rsidP="00F8181A">
      <w:pPr>
        <w:pStyle w:val="KeepWithNext"/>
        <w:rPr>
          <w:rtl/>
          <w:lang w:eastAsia="he-IL"/>
        </w:rPr>
      </w:pPr>
    </w:p>
    <w:p w14:paraId="2D13070C" w14:textId="51A81416" w:rsidR="00F8181A" w:rsidRDefault="00F8181A" w:rsidP="00F8181A">
      <w:pPr>
        <w:rPr>
          <w:rtl/>
          <w:lang w:eastAsia="he-IL"/>
        </w:rPr>
      </w:pPr>
      <w:bookmarkStart w:id="312" w:name="_ETM_Q1_770191"/>
      <w:bookmarkStart w:id="313" w:name="_ETM_Q1_770222"/>
      <w:bookmarkEnd w:id="312"/>
      <w:bookmarkEnd w:id="313"/>
      <w:r>
        <w:rPr>
          <w:rFonts w:hint="cs"/>
          <w:rtl/>
          <w:lang w:eastAsia="he-IL"/>
        </w:rPr>
        <w:t>זה מפלה אותנו לרעה.</w:t>
      </w:r>
    </w:p>
    <w:p w14:paraId="7E037BC8" w14:textId="77777777" w:rsidR="00F8181A" w:rsidRDefault="00F8181A" w:rsidP="00F8181A">
      <w:pPr>
        <w:rPr>
          <w:rtl/>
          <w:lang w:eastAsia="he-IL"/>
        </w:rPr>
      </w:pPr>
      <w:bookmarkStart w:id="314" w:name="_ETM_Q1_769527"/>
      <w:bookmarkStart w:id="315" w:name="_ETM_Q1_769557"/>
      <w:bookmarkStart w:id="316" w:name="_ETM_Q1_770264"/>
      <w:bookmarkEnd w:id="314"/>
      <w:bookmarkEnd w:id="315"/>
      <w:bookmarkEnd w:id="316"/>
    </w:p>
    <w:p w14:paraId="238604D7" w14:textId="6BB8B3F6" w:rsidR="00F8181A" w:rsidRDefault="00F8181A" w:rsidP="00F8181A">
      <w:pPr>
        <w:pStyle w:val="af9"/>
        <w:keepNext/>
        <w:rPr>
          <w:rtl/>
          <w:lang w:eastAsia="he-IL"/>
        </w:rPr>
      </w:pPr>
      <w:bookmarkStart w:id="317" w:name="ET_guest_יוסף_ספי_זינגר_22"/>
      <w:r w:rsidRPr="00F81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F8181A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317"/>
    </w:p>
    <w:p w14:paraId="3E882DAE" w14:textId="77777777" w:rsidR="00F8181A" w:rsidRDefault="00F8181A" w:rsidP="00F8181A">
      <w:pPr>
        <w:pStyle w:val="KeepWithNext"/>
        <w:rPr>
          <w:rtl/>
          <w:lang w:eastAsia="he-IL"/>
        </w:rPr>
      </w:pPr>
    </w:p>
    <w:p w14:paraId="649812D3" w14:textId="261CF4D5" w:rsidR="00F8181A" w:rsidRDefault="00F8181A" w:rsidP="00F8181A">
      <w:pPr>
        <w:rPr>
          <w:rtl/>
          <w:lang w:eastAsia="he-IL"/>
        </w:rPr>
      </w:pPr>
      <w:bookmarkStart w:id="318" w:name="_ETM_Q1_770531"/>
      <w:bookmarkStart w:id="319" w:name="_ETM_Q1_770562"/>
      <w:bookmarkEnd w:id="318"/>
      <w:bookmarkEnd w:id="319"/>
      <w:r>
        <w:rPr>
          <w:rFonts w:hint="cs"/>
          <w:rtl/>
          <w:lang w:eastAsia="he-IL"/>
        </w:rPr>
        <w:t>נכון</w:t>
      </w:r>
      <w:bookmarkStart w:id="320" w:name="_ETM_Q1_772171"/>
      <w:bookmarkEnd w:id="320"/>
      <w:r>
        <w:rPr>
          <w:rFonts w:hint="cs"/>
          <w:rtl/>
          <w:lang w:eastAsia="he-IL"/>
        </w:rPr>
        <w:t>. לכן מה שאנחנו רוצים להציע, ההצעה הזאת אומרת בואו</w:t>
      </w:r>
      <w:bookmarkStart w:id="321" w:name="_ETM_Q1_776195"/>
      <w:bookmarkEnd w:id="321"/>
      <w:r>
        <w:rPr>
          <w:rFonts w:hint="cs"/>
          <w:rtl/>
          <w:lang w:eastAsia="he-IL"/>
        </w:rPr>
        <w:t xml:space="preserve"> לא נפתח את הנושא של שני סוגי מניות לכל</w:t>
      </w:r>
      <w:bookmarkStart w:id="322" w:name="_ETM_Q1_778571"/>
      <w:bookmarkEnd w:id="322"/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שוק ההון הישראלי. זה דיון גדול,</w:t>
      </w:r>
      <w:bookmarkStart w:id="323" w:name="_ETM_Q1_780976"/>
      <w:bookmarkEnd w:id="323"/>
      <w:r>
        <w:rPr>
          <w:rFonts w:hint="cs"/>
          <w:rtl/>
          <w:lang w:eastAsia="he-IL"/>
        </w:rPr>
        <w:t xml:space="preserve"> זה דיון רחב, הוא לא על השולחן לפחות עכשיו מבחינתנו, אבל כן את הדואליות, שאנחנו רוצים את החברות האלה בישראל, </w:t>
      </w:r>
      <w:bookmarkStart w:id="324" w:name="_ETM_Q1_789359"/>
      <w:bookmarkEnd w:id="324"/>
      <w:r>
        <w:rPr>
          <w:rFonts w:hint="cs"/>
          <w:rtl/>
          <w:lang w:eastAsia="he-IL"/>
        </w:rPr>
        <w:t>אנחנו בתקופה שאנחנו צריכים את חברות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ההיי-טק האלה בישראל,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 ניקח את אותו עקרון שאומר שאם בשוק הז</w:t>
      </w:r>
      <w:bookmarkStart w:id="325" w:name="_ETM_Q1_797445"/>
      <w:bookmarkEnd w:id="325"/>
      <w:r>
        <w:rPr>
          <w:rFonts w:hint="cs"/>
          <w:rtl/>
          <w:lang w:eastAsia="he-IL"/>
        </w:rPr>
        <w:t xml:space="preserve">ר יודעים לפקח על העברות, יודעים להגן על </w:t>
      </w:r>
      <w:bookmarkStart w:id="326" w:name="_ETM_Q1_798755"/>
      <w:bookmarkEnd w:id="326"/>
      <w:r>
        <w:rPr>
          <w:rFonts w:hint="cs"/>
          <w:rtl/>
          <w:lang w:eastAsia="he-IL"/>
        </w:rPr>
        <w:t>המשקיעים למרות שהן דואליות,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bookmarkStart w:id="327" w:name="_ETM_Q1_802690"/>
      <w:bookmarkEnd w:id="327"/>
      <w:r>
        <w:rPr>
          <w:rFonts w:hint="cs"/>
          <w:rtl/>
          <w:lang w:eastAsia="he-IL"/>
        </w:rPr>
        <w:t xml:space="preserve">שאמרת מה שטוב לאירופה טוב לישראל, אותו דבר. מה שעובד </w:t>
      </w:r>
      <w:bookmarkStart w:id="328" w:name="_ETM_Q1_805377"/>
      <w:bookmarkEnd w:id="328"/>
      <w:r>
        <w:rPr>
          <w:rFonts w:hint="cs"/>
          <w:rtl/>
          <w:lang w:eastAsia="he-IL"/>
        </w:rPr>
        <w:t>בארצות הברית ובאירופה בבורסות המפוקחות, גם אנחנו בבורסה נדע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465C6431" w14:textId="77777777" w:rsidR="00F8181A" w:rsidRDefault="00F8181A" w:rsidP="00F8181A">
      <w:pPr>
        <w:rPr>
          <w:rtl/>
          <w:lang w:eastAsia="he-IL"/>
        </w:rPr>
      </w:pPr>
      <w:bookmarkStart w:id="329" w:name="_ETM_Q1_812108"/>
      <w:bookmarkStart w:id="330" w:name="_ETM_Q1_812151"/>
      <w:bookmarkStart w:id="331" w:name="_ETM_Q1_812244"/>
      <w:bookmarkEnd w:id="329"/>
      <w:bookmarkEnd w:id="330"/>
      <w:bookmarkEnd w:id="331"/>
    </w:p>
    <w:p w14:paraId="51BE1FC9" w14:textId="79C0B4EF" w:rsidR="00F8181A" w:rsidRDefault="00F8181A" w:rsidP="00F8181A">
      <w:pPr>
        <w:rPr>
          <w:rtl/>
          <w:lang w:eastAsia="he-IL"/>
        </w:rPr>
      </w:pPr>
      <w:bookmarkStart w:id="332" w:name="_ETM_Q1_812270"/>
      <w:bookmarkEnd w:id="332"/>
      <w:r>
        <w:rPr>
          <w:rFonts w:hint="cs"/>
          <w:rtl/>
          <w:lang w:eastAsia="he-IL"/>
        </w:rPr>
        <w:t xml:space="preserve">אם כן, במידה מסוימת צריך </w:t>
      </w:r>
      <w:bookmarkStart w:id="333" w:name="_ETM_Q1_813741"/>
      <w:bookmarkEnd w:id="333"/>
      <w:r>
        <w:rPr>
          <w:rFonts w:hint="cs"/>
          <w:rtl/>
          <w:lang w:eastAsia="he-IL"/>
        </w:rPr>
        <w:t>לומר שיש כאן איזשהו הפסד לטובת המשקיעים בישראל</w:t>
      </w:r>
      <w:bookmarkStart w:id="334" w:name="_ETM_Q1_816780"/>
      <w:bookmarkEnd w:id="334"/>
      <w:r>
        <w:rPr>
          <w:rFonts w:hint="cs"/>
          <w:rtl/>
          <w:lang w:eastAsia="he-IL"/>
        </w:rPr>
        <w:t xml:space="preserve"> כי יהיו שני סוגי חברות עם שני סוגי מניות.</w:t>
      </w:r>
    </w:p>
    <w:p w14:paraId="47DCF30B" w14:textId="77777777" w:rsidR="00F8181A" w:rsidRDefault="00F8181A" w:rsidP="00F8181A">
      <w:pPr>
        <w:rPr>
          <w:rtl/>
          <w:lang w:eastAsia="he-IL"/>
        </w:rPr>
      </w:pPr>
      <w:bookmarkStart w:id="335" w:name="_ETM_Q1_819380"/>
      <w:bookmarkEnd w:id="335"/>
    </w:p>
    <w:p w14:paraId="7040C4FF" w14:textId="5B23FFA7" w:rsidR="00F8181A" w:rsidRDefault="00F8181A" w:rsidP="00F8181A">
      <w:pPr>
        <w:pStyle w:val="a4"/>
        <w:keepNext/>
        <w:rPr>
          <w:rtl/>
        </w:rPr>
      </w:pPr>
      <w:bookmarkStart w:id="336" w:name="ET_speaker_6127_23"/>
      <w:r w:rsidRPr="00F818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181A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336"/>
    </w:p>
    <w:p w14:paraId="5D66A616" w14:textId="77777777" w:rsidR="00F8181A" w:rsidRDefault="00F8181A" w:rsidP="00F8181A">
      <w:pPr>
        <w:pStyle w:val="KeepWithNext"/>
        <w:rPr>
          <w:rtl/>
          <w:lang w:eastAsia="he-IL"/>
        </w:rPr>
      </w:pPr>
    </w:p>
    <w:p w14:paraId="1E8E5F36" w14:textId="5DB6BE3D" w:rsidR="00F8181A" w:rsidRDefault="00F8181A" w:rsidP="00F8181A">
      <w:pPr>
        <w:rPr>
          <w:rtl/>
          <w:lang w:eastAsia="he-IL"/>
        </w:rPr>
      </w:pPr>
      <w:bookmarkStart w:id="337" w:name="_ETM_Q1_819665"/>
      <w:bookmarkStart w:id="338" w:name="_ETM_Q1_819696"/>
      <w:bookmarkEnd w:id="337"/>
      <w:bookmarkEnd w:id="338"/>
      <w:r>
        <w:rPr>
          <w:rFonts w:hint="cs"/>
          <w:rtl/>
          <w:lang w:eastAsia="he-IL"/>
        </w:rPr>
        <w:t xml:space="preserve">יש </w:t>
      </w:r>
      <w:bookmarkStart w:id="339" w:name="_ETM_Q1_818995"/>
      <w:bookmarkEnd w:id="339"/>
      <w:r>
        <w:rPr>
          <w:rFonts w:hint="cs"/>
          <w:rtl/>
          <w:lang w:eastAsia="he-IL"/>
        </w:rPr>
        <w:t>לי שתי שאלות בהקשר הזה. השאלה הראשונה היא האם זה יוצר יתרון</w:t>
      </w:r>
      <w:bookmarkStart w:id="340" w:name="_ETM_Q1_822066"/>
      <w:bookmarkEnd w:id="340"/>
      <w:r>
        <w:rPr>
          <w:rFonts w:hint="cs"/>
          <w:rtl/>
          <w:lang w:eastAsia="he-IL"/>
        </w:rPr>
        <w:t xml:space="preserve"> לחברות שהן דואליות לעומת חברות שהן לא דואליות? השאלה השנ</w:t>
      </w:r>
      <w:bookmarkStart w:id="341" w:name="_ETM_Q1_826303"/>
      <w:bookmarkEnd w:id="341"/>
      <w:r>
        <w:rPr>
          <w:rFonts w:hint="cs"/>
          <w:rtl/>
          <w:lang w:eastAsia="he-IL"/>
        </w:rPr>
        <w:t>ייה היא למה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עושים את </w:t>
      </w:r>
      <w:bookmarkStart w:id="342" w:name="_ETM_Q1_825293"/>
      <w:bookmarkEnd w:id="342"/>
      <w:r>
        <w:rPr>
          <w:rFonts w:hint="cs"/>
          <w:rtl/>
          <w:lang w:eastAsia="he-IL"/>
        </w:rPr>
        <w:t>זה עכשיו? אתם מזהים איזושהי מגמה, סכנה שהחברות עוזבות?</w:t>
      </w:r>
    </w:p>
    <w:p w14:paraId="671F02EB" w14:textId="77777777" w:rsidR="00F8181A" w:rsidRDefault="00F8181A" w:rsidP="00F8181A">
      <w:pPr>
        <w:rPr>
          <w:rtl/>
          <w:lang w:eastAsia="he-IL"/>
        </w:rPr>
      </w:pPr>
      <w:bookmarkStart w:id="343" w:name="_ETM_Q1_831824"/>
      <w:bookmarkStart w:id="344" w:name="_ETM_Q1_831861"/>
      <w:bookmarkStart w:id="345" w:name="_ETM_Q1_831234"/>
      <w:bookmarkEnd w:id="343"/>
      <w:bookmarkEnd w:id="344"/>
      <w:bookmarkEnd w:id="345"/>
    </w:p>
    <w:p w14:paraId="7D10CCAB" w14:textId="76708A71" w:rsidR="00F8181A" w:rsidRDefault="00F8181A" w:rsidP="00F8181A">
      <w:pPr>
        <w:pStyle w:val="af9"/>
        <w:keepNext/>
        <w:rPr>
          <w:rtl/>
          <w:lang w:eastAsia="he-IL"/>
        </w:rPr>
      </w:pPr>
      <w:bookmarkStart w:id="346" w:name="ET_guest_יוסף_ספי_זינגר_24"/>
      <w:r w:rsidRPr="00F81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F8181A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346"/>
    </w:p>
    <w:p w14:paraId="018DAE5F" w14:textId="77777777" w:rsidR="00F8181A" w:rsidRDefault="00F8181A" w:rsidP="00F8181A">
      <w:pPr>
        <w:pStyle w:val="KeepWithNext"/>
        <w:rPr>
          <w:rtl/>
          <w:lang w:eastAsia="he-IL"/>
        </w:rPr>
      </w:pPr>
    </w:p>
    <w:p w14:paraId="369CB6E6" w14:textId="65965F5B" w:rsidR="00F8181A" w:rsidRDefault="00F8181A" w:rsidP="00F8181A">
      <w:pPr>
        <w:rPr>
          <w:rtl/>
          <w:lang w:eastAsia="he-IL"/>
        </w:rPr>
      </w:pPr>
      <w:bookmarkStart w:id="347" w:name="_ETM_Q1_831493"/>
      <w:bookmarkStart w:id="348" w:name="_ETM_Q1_831522"/>
      <w:bookmarkEnd w:id="347"/>
      <w:bookmarkEnd w:id="348"/>
      <w:r>
        <w:rPr>
          <w:rFonts w:hint="cs"/>
          <w:rtl/>
          <w:lang w:eastAsia="he-IL"/>
        </w:rPr>
        <w:t>אני אתחיל בשאלה השנייה. אנחנו לא מזהים סכנה אבל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 במצב מאתגר.</w:t>
      </w:r>
      <w:r w:rsidR="007125CD">
        <w:rPr>
          <w:rFonts w:hint="cs"/>
          <w:rtl/>
          <w:lang w:eastAsia="he-IL"/>
        </w:rPr>
        <w:t xml:space="preserve"> </w:t>
      </w:r>
    </w:p>
    <w:p w14:paraId="5A2AA56C" w14:textId="77777777" w:rsidR="007125CD" w:rsidRDefault="007125CD" w:rsidP="00F8181A">
      <w:pPr>
        <w:rPr>
          <w:rtl/>
          <w:lang w:eastAsia="he-IL"/>
        </w:rPr>
      </w:pPr>
      <w:bookmarkStart w:id="349" w:name="_ETM_Q1_844397"/>
      <w:bookmarkEnd w:id="349"/>
    </w:p>
    <w:p w14:paraId="268C1916" w14:textId="3D4E9DE9" w:rsidR="007125CD" w:rsidRDefault="007125CD" w:rsidP="007125CD">
      <w:pPr>
        <w:pStyle w:val="a4"/>
        <w:keepNext/>
        <w:rPr>
          <w:rtl/>
        </w:rPr>
      </w:pPr>
      <w:bookmarkStart w:id="350" w:name="ET_speaker_6127_25"/>
      <w:r w:rsidRPr="007125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25CD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350"/>
    </w:p>
    <w:p w14:paraId="14338108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6DA57CC5" w14:textId="0DED4ABB" w:rsidR="007125CD" w:rsidRDefault="007125CD" w:rsidP="007125CD">
      <w:pPr>
        <w:rPr>
          <w:rtl/>
          <w:lang w:eastAsia="he-IL"/>
        </w:rPr>
      </w:pPr>
      <w:bookmarkStart w:id="351" w:name="_ETM_Q1_844649"/>
      <w:bookmarkStart w:id="352" w:name="_ETM_Q1_844687"/>
      <w:bookmarkEnd w:id="351"/>
      <w:bookmarkEnd w:id="352"/>
      <w:r>
        <w:rPr>
          <w:rFonts w:hint="cs"/>
          <w:rtl/>
          <w:lang w:eastAsia="he-IL"/>
        </w:rPr>
        <w:t>האם יש חברות דואליות שלאחרונה עזבו את הבורסה?</w:t>
      </w:r>
    </w:p>
    <w:p w14:paraId="698088CA" w14:textId="77777777" w:rsidR="004C61E0" w:rsidRDefault="004C61E0" w:rsidP="004C61E0">
      <w:pPr>
        <w:rPr>
          <w:rStyle w:val="TagStyle"/>
          <w:rFonts w:ascii="David" w:hAnsi="David"/>
          <w:u w:val="single"/>
          <w:rtl/>
        </w:rPr>
      </w:pPr>
      <w:bookmarkStart w:id="353" w:name="_ETM_Q1_838078"/>
      <w:bookmarkStart w:id="354" w:name="_ETM_Q1_838113"/>
      <w:bookmarkEnd w:id="353"/>
      <w:bookmarkEnd w:id="354"/>
    </w:p>
    <w:p w14:paraId="16D3F788" w14:textId="24C8EFE4" w:rsidR="004C61E0" w:rsidRDefault="004C61E0" w:rsidP="004C61E0">
      <w:pPr>
        <w:pStyle w:val="af9"/>
        <w:keepNext/>
        <w:rPr>
          <w:rtl/>
        </w:rPr>
      </w:pPr>
      <w:bookmarkStart w:id="355" w:name="ET_guest_ענבל_פולק_43"/>
      <w:r w:rsidRPr="004C61E0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4C61E0">
        <w:rPr>
          <w:rStyle w:val="TagStyle"/>
          <w:rtl/>
        </w:rPr>
        <w:t xml:space="preserve"> &lt;&lt; אורח &gt;&gt;</w:t>
      </w:r>
      <w:r w:rsidR="004E6CA8">
        <w:rPr>
          <w:rtl/>
        </w:rPr>
        <w:t xml:space="preserve"> </w:t>
      </w:r>
      <w:bookmarkEnd w:id="355"/>
    </w:p>
    <w:p w14:paraId="35FCDFE2" w14:textId="77777777" w:rsidR="004C61E0" w:rsidRDefault="004C61E0" w:rsidP="004C61E0">
      <w:pPr>
        <w:pStyle w:val="KeepWithNext"/>
        <w:rPr>
          <w:rtl/>
        </w:rPr>
      </w:pPr>
    </w:p>
    <w:p w14:paraId="579DEC4D" w14:textId="147EDBF1" w:rsidR="007125CD" w:rsidRDefault="007125CD" w:rsidP="007125CD">
      <w:pPr>
        <w:rPr>
          <w:rtl/>
          <w:lang w:eastAsia="he-IL"/>
        </w:rPr>
      </w:pPr>
      <w:bookmarkStart w:id="356" w:name="_ETM_Q1_851033"/>
      <w:bookmarkStart w:id="357" w:name="_ETM_Q1_857905"/>
      <w:bookmarkStart w:id="358" w:name="_ETM_Q1_857929"/>
      <w:bookmarkEnd w:id="356"/>
      <w:bookmarkEnd w:id="357"/>
      <w:bookmarkEnd w:id="358"/>
      <w:r>
        <w:rPr>
          <w:rFonts w:hint="cs"/>
          <w:rtl/>
          <w:lang w:eastAsia="he-IL"/>
        </w:rPr>
        <w:t>הן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מגיעות. </w:t>
      </w:r>
    </w:p>
    <w:p w14:paraId="2E4558BB" w14:textId="77777777" w:rsidR="007125CD" w:rsidRDefault="007125CD" w:rsidP="007125CD">
      <w:pPr>
        <w:rPr>
          <w:rtl/>
          <w:lang w:eastAsia="he-IL"/>
        </w:rPr>
      </w:pPr>
      <w:bookmarkStart w:id="359" w:name="_ETM_Q1_856052"/>
      <w:bookmarkStart w:id="360" w:name="_ETM_Q1_856083"/>
      <w:bookmarkEnd w:id="359"/>
      <w:bookmarkEnd w:id="360"/>
    </w:p>
    <w:p w14:paraId="3396D182" w14:textId="6C857B28" w:rsidR="007125CD" w:rsidRDefault="007125CD" w:rsidP="007125CD">
      <w:pPr>
        <w:pStyle w:val="a4"/>
        <w:keepNext/>
        <w:rPr>
          <w:rtl/>
        </w:rPr>
      </w:pPr>
      <w:bookmarkStart w:id="361" w:name="ET_speaker_6127_27"/>
      <w:r w:rsidRPr="007125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25CD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361"/>
    </w:p>
    <w:p w14:paraId="042FA24B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7EC7151F" w14:textId="1D3A3851" w:rsidR="007125CD" w:rsidRDefault="007125CD" w:rsidP="007125CD">
      <w:pPr>
        <w:rPr>
          <w:rtl/>
          <w:lang w:eastAsia="he-IL"/>
        </w:rPr>
      </w:pPr>
      <w:r>
        <w:rPr>
          <w:rFonts w:hint="cs"/>
          <w:rtl/>
          <w:lang w:eastAsia="he-IL"/>
        </w:rPr>
        <w:t>הן בעיקר לא מגיעות.</w:t>
      </w:r>
    </w:p>
    <w:p w14:paraId="6E11E555" w14:textId="77777777" w:rsidR="007125CD" w:rsidRDefault="007125CD" w:rsidP="007125CD">
      <w:pPr>
        <w:rPr>
          <w:rtl/>
          <w:lang w:eastAsia="he-IL"/>
        </w:rPr>
      </w:pPr>
      <w:bookmarkStart w:id="362" w:name="_ETM_Q1_855314"/>
      <w:bookmarkStart w:id="363" w:name="_ETM_Q1_855343"/>
      <w:bookmarkStart w:id="364" w:name="_ETM_Q1_856265"/>
      <w:bookmarkEnd w:id="362"/>
      <w:bookmarkEnd w:id="363"/>
      <w:bookmarkEnd w:id="364"/>
    </w:p>
    <w:p w14:paraId="3DC444EF" w14:textId="6921FEA9" w:rsidR="007125CD" w:rsidRDefault="007125CD" w:rsidP="007125CD">
      <w:pPr>
        <w:pStyle w:val="af9"/>
        <w:keepNext/>
        <w:rPr>
          <w:rtl/>
          <w:lang w:eastAsia="he-IL"/>
        </w:rPr>
      </w:pPr>
      <w:bookmarkStart w:id="365" w:name="ET_guest_יוסף_ספי_זינגר_28"/>
      <w:r w:rsidRPr="00712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125CD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365"/>
    </w:p>
    <w:p w14:paraId="7BF9E491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0DAB4E2D" w14:textId="64B8C864" w:rsidR="007125CD" w:rsidRDefault="007125CD" w:rsidP="007125CD">
      <w:pPr>
        <w:rPr>
          <w:rtl/>
          <w:lang w:eastAsia="he-IL"/>
        </w:rPr>
      </w:pPr>
      <w:bookmarkStart w:id="366" w:name="_ETM_Q1_856471"/>
      <w:bookmarkStart w:id="367" w:name="_ETM_Q1_856498"/>
      <w:bookmarkEnd w:id="366"/>
      <w:bookmarkEnd w:id="367"/>
      <w:r>
        <w:rPr>
          <w:rFonts w:hint="cs"/>
          <w:rtl/>
          <w:lang w:eastAsia="he-IL"/>
        </w:rPr>
        <w:t xml:space="preserve">אני כן יכול </w:t>
      </w:r>
      <w:bookmarkStart w:id="368" w:name="_ETM_Q1_855376"/>
      <w:bookmarkEnd w:id="368"/>
      <w:r>
        <w:rPr>
          <w:rFonts w:hint="cs"/>
          <w:rtl/>
          <w:lang w:eastAsia="he-IL"/>
        </w:rPr>
        <w:t>לומר לך שזיהינו בעבודה לדעתי 11 או 12 חברות</w:t>
      </w:r>
      <w:bookmarkStart w:id="369" w:name="_ETM_Q1_859256"/>
      <w:bookmarkEnd w:id="369"/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ישראליות זרות גדולות שיש להן שני סוגי מניות שנסחרות בארצות הברית ואני לא יודע להגיד האם בגלל זה הן יבואו לישראל אבל זה </w:t>
      </w:r>
      <w:bookmarkStart w:id="370" w:name="_ETM_Q1_871031"/>
      <w:bookmarkEnd w:id="370"/>
      <w:r>
        <w:rPr>
          <w:rFonts w:hint="cs"/>
          <w:rtl/>
          <w:lang w:eastAsia="he-IL"/>
        </w:rPr>
        <w:t>בהחלט זאת קבוצה שמרחיבה את הפוטנציאל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בלא מעט</w:t>
      </w:r>
      <w:bookmarkStart w:id="371" w:name="_ETM_Q1_873553"/>
      <w:bookmarkEnd w:id="371"/>
      <w:r>
        <w:rPr>
          <w:rFonts w:hint="cs"/>
          <w:rtl/>
          <w:lang w:eastAsia="he-IL"/>
        </w:rPr>
        <w:t xml:space="preserve"> כסף. בכמה חברות, אבל לא מעט כסף. </w:t>
      </w:r>
    </w:p>
    <w:p w14:paraId="4B3FF3BD" w14:textId="77777777" w:rsidR="007125CD" w:rsidRDefault="007125CD" w:rsidP="007125CD">
      <w:pPr>
        <w:rPr>
          <w:rtl/>
          <w:lang w:eastAsia="he-IL"/>
        </w:rPr>
      </w:pPr>
    </w:p>
    <w:p w14:paraId="2D2013D9" w14:textId="71E7FE8F" w:rsidR="007125CD" w:rsidRDefault="007125CD" w:rsidP="007125CD">
      <w:pPr>
        <w:pStyle w:val="af6"/>
        <w:keepNext/>
        <w:rPr>
          <w:rtl/>
        </w:rPr>
      </w:pPr>
      <w:bookmarkStart w:id="372" w:name="ET_yor_4762_29"/>
      <w:r w:rsidRPr="007125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5CD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372"/>
    </w:p>
    <w:p w14:paraId="653D11E1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31688908" w14:textId="432A75EE" w:rsidR="007125CD" w:rsidRDefault="007125CD" w:rsidP="00712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מה התשובה לשאלה </w:t>
      </w:r>
      <w:bookmarkStart w:id="373" w:name="_ETM_Q1_880401"/>
      <w:bookmarkEnd w:id="373"/>
      <w:r>
        <w:rPr>
          <w:rFonts w:hint="cs"/>
          <w:rtl/>
          <w:lang w:eastAsia="he-IL"/>
        </w:rPr>
        <w:t>הזאת? יש כאלה שלא באים?</w:t>
      </w:r>
    </w:p>
    <w:p w14:paraId="0D2FE6B2" w14:textId="77777777" w:rsidR="007125CD" w:rsidRDefault="007125CD" w:rsidP="007125CD">
      <w:pPr>
        <w:rPr>
          <w:rtl/>
          <w:lang w:eastAsia="he-IL"/>
        </w:rPr>
      </w:pPr>
      <w:bookmarkStart w:id="374" w:name="_ETM_Q1_884551"/>
      <w:bookmarkEnd w:id="374"/>
    </w:p>
    <w:p w14:paraId="214075CE" w14:textId="53939A7B" w:rsidR="007125CD" w:rsidRDefault="007125CD" w:rsidP="007125CD">
      <w:pPr>
        <w:pStyle w:val="af9"/>
        <w:keepNext/>
        <w:rPr>
          <w:rtl/>
          <w:lang w:eastAsia="he-IL"/>
        </w:rPr>
      </w:pPr>
      <w:bookmarkStart w:id="375" w:name="ET_guest_יוסף_ספי_זינגר_30"/>
      <w:r w:rsidRPr="00712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125CD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375"/>
    </w:p>
    <w:p w14:paraId="79DD52A4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4A6EDBF5" w14:textId="007DBAFD" w:rsidR="007125CD" w:rsidRDefault="007125CD" w:rsidP="007125CD">
      <w:pPr>
        <w:rPr>
          <w:rtl/>
          <w:lang w:eastAsia="he-IL"/>
        </w:rPr>
      </w:pPr>
      <w:bookmarkStart w:id="376" w:name="_ETM_Q1_884764"/>
      <w:bookmarkStart w:id="377" w:name="_ETM_Q1_884797"/>
      <w:bookmarkEnd w:id="376"/>
      <w:bookmarkEnd w:id="377"/>
      <w:r>
        <w:rPr>
          <w:rFonts w:hint="cs"/>
          <w:rtl/>
          <w:lang w:eastAsia="he-IL"/>
        </w:rPr>
        <w:t xml:space="preserve">כן. </w:t>
      </w:r>
    </w:p>
    <w:p w14:paraId="1CCFDAEC" w14:textId="77777777" w:rsidR="007125CD" w:rsidRDefault="007125CD" w:rsidP="007125CD">
      <w:pPr>
        <w:rPr>
          <w:rtl/>
          <w:lang w:eastAsia="he-IL"/>
        </w:rPr>
      </w:pPr>
      <w:bookmarkStart w:id="378" w:name="_ETM_Q1_885596"/>
      <w:bookmarkStart w:id="379" w:name="_ETM_Q1_885626"/>
      <w:bookmarkEnd w:id="378"/>
      <w:bookmarkEnd w:id="379"/>
    </w:p>
    <w:p w14:paraId="577D1D0E" w14:textId="73959764" w:rsidR="007125CD" w:rsidRDefault="007125CD" w:rsidP="007125CD">
      <w:pPr>
        <w:pStyle w:val="af6"/>
        <w:keepNext/>
        <w:rPr>
          <w:rtl/>
        </w:rPr>
      </w:pPr>
      <w:bookmarkStart w:id="380" w:name="ET_yor_4762_31"/>
      <w:r w:rsidRPr="007125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5CD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380"/>
    </w:p>
    <w:p w14:paraId="05E33540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216FB6B7" w14:textId="22DBDD7C" w:rsidR="007125CD" w:rsidRDefault="007125CD" w:rsidP="00712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שיש כאלה </w:t>
      </w:r>
      <w:bookmarkStart w:id="381" w:name="_ETM_Q1_883331"/>
      <w:bookmarkEnd w:id="381"/>
      <w:r>
        <w:rPr>
          <w:rFonts w:hint="cs"/>
          <w:rtl/>
          <w:lang w:eastAsia="he-IL"/>
        </w:rPr>
        <w:t>שעזבו?</w:t>
      </w:r>
      <w:bookmarkStart w:id="382" w:name="_ETM_Q1_884787"/>
      <w:bookmarkEnd w:id="382"/>
    </w:p>
    <w:p w14:paraId="58B09A16" w14:textId="77777777" w:rsidR="007125CD" w:rsidRDefault="007125CD" w:rsidP="007125CD">
      <w:pPr>
        <w:rPr>
          <w:rtl/>
          <w:lang w:eastAsia="he-IL"/>
        </w:rPr>
      </w:pPr>
      <w:bookmarkStart w:id="383" w:name="_ETM_Q1_884817"/>
      <w:bookmarkEnd w:id="383"/>
    </w:p>
    <w:p w14:paraId="41CEA1F0" w14:textId="103B82E6" w:rsidR="007125CD" w:rsidRDefault="007125CD" w:rsidP="007125CD">
      <w:pPr>
        <w:pStyle w:val="af9"/>
        <w:keepNext/>
        <w:rPr>
          <w:rtl/>
          <w:lang w:eastAsia="he-IL"/>
        </w:rPr>
      </w:pPr>
      <w:bookmarkStart w:id="384" w:name="ET_guest_יוסף_ספי_זינגר_32"/>
      <w:r w:rsidRPr="00712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125CD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384"/>
    </w:p>
    <w:p w14:paraId="2A44B440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7F03FAF5" w14:textId="00244166" w:rsidR="007125CD" w:rsidRDefault="007125CD" w:rsidP="007125CD">
      <w:pPr>
        <w:rPr>
          <w:rtl/>
          <w:lang w:eastAsia="he-IL"/>
        </w:rPr>
      </w:pPr>
      <w:bookmarkStart w:id="385" w:name="_ETM_Q1_887139"/>
      <w:bookmarkStart w:id="386" w:name="_ETM_Q1_887169"/>
      <w:bookmarkEnd w:id="385"/>
      <w:bookmarkEnd w:id="386"/>
      <w:r>
        <w:rPr>
          <w:rFonts w:hint="cs"/>
          <w:rtl/>
          <w:lang w:eastAsia="he-IL"/>
        </w:rPr>
        <w:t>יש כאלה שלא באים, יש כאלה שמתחילות ישר</w:t>
      </w:r>
      <w:bookmarkStart w:id="387" w:name="_ETM_Q1_890182"/>
      <w:bookmarkEnd w:id="387"/>
      <w:r>
        <w:rPr>
          <w:rFonts w:hint="cs"/>
          <w:rtl/>
          <w:lang w:eastAsia="he-IL"/>
        </w:rPr>
        <w:t xml:space="preserve"> בארצות הברית.</w:t>
      </w:r>
    </w:p>
    <w:p w14:paraId="2FD5C448" w14:textId="77777777" w:rsidR="007125CD" w:rsidRDefault="007125CD" w:rsidP="007125CD">
      <w:pPr>
        <w:rPr>
          <w:rtl/>
          <w:lang w:eastAsia="he-IL"/>
        </w:rPr>
      </w:pPr>
      <w:bookmarkStart w:id="388" w:name="_ETM_Q1_889621"/>
      <w:bookmarkStart w:id="389" w:name="_ETM_Q1_889653"/>
      <w:bookmarkStart w:id="390" w:name="_ETM_Q1_889356"/>
      <w:bookmarkEnd w:id="388"/>
      <w:bookmarkEnd w:id="389"/>
      <w:bookmarkEnd w:id="390"/>
    </w:p>
    <w:p w14:paraId="10BFCC3C" w14:textId="1F6BB9EF" w:rsidR="007125CD" w:rsidRDefault="007125CD" w:rsidP="007125CD">
      <w:pPr>
        <w:pStyle w:val="a4"/>
        <w:keepNext/>
        <w:rPr>
          <w:rtl/>
        </w:rPr>
      </w:pPr>
      <w:bookmarkStart w:id="391" w:name="ET_speaker_6127_33"/>
      <w:r w:rsidRPr="007125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25CD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391"/>
    </w:p>
    <w:p w14:paraId="01D90002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060BF29C" w14:textId="061DF67A" w:rsidR="007125CD" w:rsidRDefault="007125CD" w:rsidP="007125CD">
      <w:pPr>
        <w:rPr>
          <w:rtl/>
          <w:lang w:eastAsia="he-IL"/>
        </w:rPr>
      </w:pPr>
      <w:bookmarkStart w:id="392" w:name="_ETM_Q1_889599"/>
      <w:bookmarkStart w:id="393" w:name="_ETM_Q1_889634"/>
      <w:bookmarkEnd w:id="392"/>
      <w:bookmarkEnd w:id="393"/>
      <w:r>
        <w:rPr>
          <w:rFonts w:hint="cs"/>
          <w:rtl/>
          <w:lang w:eastAsia="he-IL"/>
        </w:rPr>
        <w:t>אתם לא מכירים את אלה שעזבו</w:t>
      </w:r>
      <w:bookmarkStart w:id="394" w:name="_ETM_Q1_893290"/>
      <w:bookmarkEnd w:id="394"/>
      <w:r>
        <w:rPr>
          <w:rFonts w:hint="cs"/>
          <w:rtl/>
          <w:lang w:eastAsia="he-IL"/>
        </w:rPr>
        <w:t xml:space="preserve"> אבל אתם מעריכים שיהיו חברות שיכול להיות שייכנסו לבורסה</w:t>
      </w:r>
      <w:bookmarkStart w:id="395" w:name="_ETM_Q1_896826"/>
      <w:bookmarkEnd w:id="395"/>
      <w:r>
        <w:rPr>
          <w:rFonts w:hint="cs"/>
          <w:rtl/>
          <w:lang w:eastAsia="he-IL"/>
        </w:rPr>
        <w:t xml:space="preserve"> הישראלית בעקבות השינוי.</w:t>
      </w:r>
    </w:p>
    <w:p w14:paraId="1F12438D" w14:textId="77777777" w:rsidR="007125CD" w:rsidRDefault="007125CD" w:rsidP="007125CD">
      <w:pPr>
        <w:rPr>
          <w:rtl/>
          <w:lang w:eastAsia="he-IL"/>
        </w:rPr>
      </w:pPr>
      <w:bookmarkStart w:id="396" w:name="_ETM_Q1_896056"/>
      <w:bookmarkStart w:id="397" w:name="_ETM_Q1_896089"/>
      <w:bookmarkStart w:id="398" w:name="_ETM_Q1_896830"/>
      <w:bookmarkEnd w:id="396"/>
      <w:bookmarkEnd w:id="397"/>
      <w:bookmarkEnd w:id="398"/>
    </w:p>
    <w:p w14:paraId="5A9D395A" w14:textId="76C3486F" w:rsidR="007125CD" w:rsidRDefault="007125CD" w:rsidP="007125CD">
      <w:pPr>
        <w:pStyle w:val="af9"/>
        <w:keepNext/>
        <w:rPr>
          <w:rtl/>
          <w:lang w:eastAsia="he-IL"/>
        </w:rPr>
      </w:pPr>
      <w:bookmarkStart w:id="399" w:name="ET_guest_יוסף_ספי_זינגר_34"/>
      <w:r w:rsidRPr="00712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125CD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399"/>
    </w:p>
    <w:p w14:paraId="6429F0BE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1C99C190" w14:textId="3C5F049A" w:rsidR="007125CD" w:rsidRDefault="007125CD" w:rsidP="007125CD">
      <w:pPr>
        <w:rPr>
          <w:rtl/>
          <w:lang w:eastAsia="he-IL"/>
        </w:rPr>
      </w:pPr>
      <w:bookmarkStart w:id="400" w:name="_ETM_Q1_897046"/>
      <w:bookmarkStart w:id="401" w:name="_ETM_Q1_897074"/>
      <w:bookmarkEnd w:id="400"/>
      <w:bookmarkEnd w:id="401"/>
      <w:r>
        <w:rPr>
          <w:rFonts w:hint="cs"/>
          <w:rtl/>
          <w:lang w:eastAsia="he-IL"/>
        </w:rPr>
        <w:t xml:space="preserve">כל שנה בדרך כלל </w:t>
      </w:r>
      <w:bookmarkStart w:id="402" w:name="_ETM_Q1_899016"/>
      <w:bookmarkEnd w:id="402"/>
      <w:r>
        <w:rPr>
          <w:rFonts w:hint="cs"/>
          <w:rtl/>
          <w:lang w:eastAsia="he-IL"/>
        </w:rPr>
        <w:t>יש כמה שעוזבות וכמה שנכנסות.</w:t>
      </w:r>
    </w:p>
    <w:p w14:paraId="3BCB43BE" w14:textId="77777777" w:rsidR="007125CD" w:rsidRDefault="007125CD" w:rsidP="007125CD">
      <w:pPr>
        <w:rPr>
          <w:rtl/>
          <w:lang w:eastAsia="he-IL"/>
        </w:rPr>
      </w:pPr>
      <w:bookmarkStart w:id="403" w:name="_ETM_Q1_904205"/>
      <w:bookmarkStart w:id="404" w:name="_ETM_Q1_904243"/>
      <w:bookmarkStart w:id="405" w:name="_ETM_Q1_903722"/>
      <w:bookmarkEnd w:id="403"/>
      <w:bookmarkEnd w:id="404"/>
      <w:bookmarkEnd w:id="405"/>
    </w:p>
    <w:p w14:paraId="1BB051DB" w14:textId="145CD2B6" w:rsidR="007125CD" w:rsidRDefault="007125CD" w:rsidP="007125CD">
      <w:pPr>
        <w:pStyle w:val="af6"/>
        <w:keepNext/>
        <w:rPr>
          <w:rtl/>
        </w:rPr>
      </w:pPr>
      <w:bookmarkStart w:id="406" w:name="ET_yor_4762_35"/>
      <w:r w:rsidRPr="007125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5CD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406"/>
    </w:p>
    <w:p w14:paraId="6229E139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61F8E95F" w14:textId="0493E281" w:rsidR="007125CD" w:rsidRDefault="007125CD" w:rsidP="007125CD">
      <w:pPr>
        <w:rPr>
          <w:rtl/>
          <w:lang w:eastAsia="he-IL"/>
        </w:rPr>
      </w:pPr>
      <w:bookmarkStart w:id="407" w:name="_ETM_Q1_903963"/>
      <w:bookmarkStart w:id="408" w:name="_ETM_Q1_903992"/>
      <w:bookmarkEnd w:id="407"/>
      <w:bookmarkEnd w:id="408"/>
      <w:r>
        <w:rPr>
          <w:rFonts w:hint="cs"/>
          <w:rtl/>
          <w:lang w:eastAsia="he-IL"/>
        </w:rPr>
        <w:t>אתם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שזה יעצור אם זה </w:t>
      </w:r>
      <w:bookmarkStart w:id="409" w:name="_ETM_Q1_906253"/>
      <w:bookmarkEnd w:id="409"/>
      <w:r>
        <w:rPr>
          <w:rFonts w:hint="cs"/>
          <w:rtl/>
          <w:lang w:eastAsia="he-IL"/>
        </w:rPr>
        <w:t>יהיה דואלי?</w:t>
      </w:r>
    </w:p>
    <w:p w14:paraId="65E6266B" w14:textId="77777777" w:rsidR="007125CD" w:rsidRDefault="007125CD" w:rsidP="007125CD">
      <w:pPr>
        <w:rPr>
          <w:rtl/>
          <w:lang w:eastAsia="he-IL"/>
        </w:rPr>
      </w:pPr>
      <w:bookmarkStart w:id="410" w:name="_ETM_Q1_905612"/>
      <w:bookmarkStart w:id="411" w:name="_ETM_Q1_905648"/>
      <w:bookmarkStart w:id="412" w:name="_ETM_Q1_906555"/>
      <w:bookmarkEnd w:id="410"/>
      <w:bookmarkEnd w:id="411"/>
      <w:bookmarkEnd w:id="412"/>
    </w:p>
    <w:p w14:paraId="0912CCD2" w14:textId="3B4568F8" w:rsidR="007125CD" w:rsidRDefault="007125CD" w:rsidP="007125CD">
      <w:pPr>
        <w:pStyle w:val="af9"/>
        <w:keepNext/>
        <w:rPr>
          <w:rtl/>
          <w:lang w:eastAsia="he-IL"/>
        </w:rPr>
      </w:pPr>
      <w:bookmarkStart w:id="413" w:name="ET_guest_יוסף_ספי_זינגר_36"/>
      <w:r w:rsidRPr="00712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125CD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413"/>
    </w:p>
    <w:p w14:paraId="48EB1249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6DE827B7" w14:textId="24967245" w:rsidR="007125CD" w:rsidRDefault="007125CD" w:rsidP="007125CD">
      <w:pPr>
        <w:rPr>
          <w:rtl/>
          <w:lang w:eastAsia="he-IL"/>
        </w:rPr>
      </w:pPr>
      <w:bookmarkStart w:id="414" w:name="_ETM_Q1_906784"/>
      <w:bookmarkStart w:id="415" w:name="_ETM_Q1_906811"/>
      <w:bookmarkEnd w:id="414"/>
      <w:bookmarkEnd w:id="415"/>
      <w:r>
        <w:rPr>
          <w:rFonts w:hint="cs"/>
          <w:rtl/>
          <w:lang w:eastAsia="he-IL"/>
        </w:rPr>
        <w:t xml:space="preserve">אני חושב שזה יעזור לחברות כשהן </w:t>
      </w:r>
      <w:bookmarkStart w:id="416" w:name="_ETM_Q1_910306"/>
      <w:bookmarkEnd w:id="416"/>
      <w:r>
        <w:rPr>
          <w:rFonts w:hint="cs"/>
          <w:rtl/>
          <w:lang w:eastAsia="he-IL"/>
        </w:rPr>
        <w:t>מתחילות להחליט שהן באות להיות דואליות ולא הו</w:t>
      </w:r>
      <w:bookmarkStart w:id="417" w:name="_ETM_Q1_911865"/>
      <w:bookmarkEnd w:id="417"/>
      <w:r>
        <w:rPr>
          <w:rFonts w:hint="cs"/>
          <w:rtl/>
          <w:lang w:eastAsia="he-IL"/>
        </w:rPr>
        <w:t xml:space="preserve">לכות רק לחוץ לארץ. יכול להיות שזה יעזור </w:t>
      </w:r>
      <w:bookmarkStart w:id="418" w:name="_ETM_Q1_913592"/>
      <w:bookmarkEnd w:id="418"/>
      <w:r>
        <w:rPr>
          <w:rFonts w:hint="cs"/>
          <w:rtl/>
          <w:lang w:eastAsia="he-IL"/>
        </w:rPr>
        <w:t xml:space="preserve">לכאלה שהן כבר בחוץ לארץ להחליט, לומר שהבנו, עכשיו יש </w:t>
      </w:r>
      <w:bookmarkStart w:id="419" w:name="_ETM_Q1_916509"/>
      <w:bookmarkEnd w:id="419"/>
      <w:r>
        <w:rPr>
          <w:rFonts w:hint="cs"/>
          <w:rtl/>
          <w:lang w:eastAsia="he-IL"/>
        </w:rPr>
        <w:t xml:space="preserve">לנו יתרון במשק הישראלי ואולי נהיה גם דואליות. </w:t>
      </w:r>
      <w:bookmarkStart w:id="420" w:name="_ETM_Q1_920684"/>
      <w:bookmarkEnd w:id="420"/>
      <w:r>
        <w:rPr>
          <w:rFonts w:hint="cs"/>
          <w:rtl/>
          <w:lang w:eastAsia="he-IL"/>
        </w:rPr>
        <w:t xml:space="preserve">אני לא יודע לומר במספרים. אני כן יודע להגיד שהפוטנציאל הוא לא קטן. </w:t>
      </w:r>
      <w:bookmarkStart w:id="421" w:name="_ETM_Q1_925914"/>
      <w:bookmarkEnd w:id="421"/>
    </w:p>
    <w:p w14:paraId="0E4D56AE" w14:textId="77777777" w:rsidR="007125CD" w:rsidRDefault="007125CD" w:rsidP="007125CD">
      <w:pPr>
        <w:rPr>
          <w:rtl/>
          <w:lang w:eastAsia="he-IL"/>
        </w:rPr>
      </w:pPr>
      <w:bookmarkStart w:id="422" w:name="_ETM_Q1_925957"/>
      <w:bookmarkStart w:id="423" w:name="_ETM_Q1_926140"/>
      <w:bookmarkStart w:id="424" w:name="_ETM_Q1_926173"/>
      <w:bookmarkStart w:id="425" w:name="_ETM_Q1_925611"/>
      <w:bookmarkEnd w:id="422"/>
      <w:bookmarkEnd w:id="423"/>
      <w:bookmarkEnd w:id="424"/>
      <w:bookmarkEnd w:id="425"/>
    </w:p>
    <w:p w14:paraId="369E2832" w14:textId="11A7C55E" w:rsidR="007125CD" w:rsidRDefault="007125CD" w:rsidP="007125CD">
      <w:pPr>
        <w:pStyle w:val="a4"/>
        <w:keepNext/>
        <w:rPr>
          <w:rtl/>
        </w:rPr>
      </w:pPr>
      <w:bookmarkStart w:id="426" w:name="ET_speaker_6127_37"/>
      <w:r w:rsidRPr="007125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25CD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426"/>
    </w:p>
    <w:p w14:paraId="1ACF3637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0811EAFF" w14:textId="7286CFD2" w:rsidR="007125CD" w:rsidRDefault="007125CD" w:rsidP="007125CD">
      <w:pPr>
        <w:rPr>
          <w:rtl/>
          <w:lang w:eastAsia="he-IL"/>
        </w:rPr>
      </w:pPr>
      <w:bookmarkStart w:id="427" w:name="_ETM_Q1_925855"/>
      <w:bookmarkStart w:id="428" w:name="_ETM_Q1_925884"/>
      <w:bookmarkEnd w:id="427"/>
      <w:bookmarkEnd w:id="428"/>
      <w:r>
        <w:rPr>
          <w:rFonts w:hint="cs"/>
          <w:rtl/>
          <w:lang w:eastAsia="he-IL"/>
        </w:rPr>
        <w:t>מבחינתכם יש בזה סכנות? סיכונים?</w:t>
      </w:r>
    </w:p>
    <w:p w14:paraId="0A840ED6" w14:textId="77777777" w:rsidR="007125CD" w:rsidRDefault="007125CD" w:rsidP="007125CD">
      <w:pPr>
        <w:rPr>
          <w:rtl/>
          <w:lang w:eastAsia="he-IL"/>
        </w:rPr>
      </w:pPr>
      <w:bookmarkStart w:id="429" w:name="_ETM_Q1_925746"/>
      <w:bookmarkStart w:id="430" w:name="_ETM_Q1_925783"/>
      <w:bookmarkStart w:id="431" w:name="_ETM_Q1_926402"/>
      <w:bookmarkEnd w:id="429"/>
      <w:bookmarkEnd w:id="430"/>
      <w:bookmarkEnd w:id="431"/>
    </w:p>
    <w:p w14:paraId="5364D074" w14:textId="49336F58" w:rsidR="007125CD" w:rsidRDefault="007125CD" w:rsidP="007125CD">
      <w:pPr>
        <w:pStyle w:val="af9"/>
        <w:keepNext/>
        <w:rPr>
          <w:rtl/>
          <w:lang w:eastAsia="he-IL"/>
        </w:rPr>
      </w:pPr>
      <w:bookmarkStart w:id="432" w:name="ET_guest_יוסף_ספי_זינגר_38"/>
      <w:r w:rsidRPr="00712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125CD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432"/>
    </w:p>
    <w:p w14:paraId="2AAE6C21" w14:textId="77777777" w:rsidR="007125CD" w:rsidRDefault="007125CD" w:rsidP="007125CD">
      <w:pPr>
        <w:pStyle w:val="KeepWithNext"/>
        <w:rPr>
          <w:rtl/>
          <w:lang w:eastAsia="he-IL"/>
        </w:rPr>
      </w:pPr>
    </w:p>
    <w:p w14:paraId="0803A719" w14:textId="3498AF1B" w:rsidR="007125CD" w:rsidRDefault="007125CD" w:rsidP="007125CD">
      <w:pPr>
        <w:rPr>
          <w:rtl/>
          <w:lang w:eastAsia="he-IL"/>
        </w:rPr>
      </w:pPr>
      <w:bookmarkStart w:id="433" w:name="_ETM_Q1_926660"/>
      <w:bookmarkStart w:id="434" w:name="_ETM_Q1_926691"/>
      <w:bookmarkEnd w:id="433"/>
      <w:bookmarkEnd w:id="434"/>
      <w:r>
        <w:rPr>
          <w:rFonts w:hint="cs"/>
          <w:rtl/>
          <w:lang w:eastAsia="he-IL"/>
        </w:rPr>
        <w:t>הסיכון של הדבר הזה הוא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bookmarkStart w:id="435" w:name="_ETM_Q1_933397"/>
      <w:bookmarkEnd w:id="435"/>
      <w:r>
        <w:rPr>
          <w:rFonts w:hint="cs"/>
          <w:rtl/>
          <w:lang w:eastAsia="he-IL"/>
        </w:rPr>
        <w:t xml:space="preserve">היו בישראל חברות דואליות, בתוך שוק ההון הישראלי, משהו שלא </w:t>
      </w:r>
      <w:bookmarkStart w:id="436" w:name="_ETM_Q1_936681"/>
      <w:bookmarkEnd w:id="436"/>
      <w:r>
        <w:rPr>
          <w:rFonts w:hint="cs"/>
          <w:rtl/>
          <w:lang w:eastAsia="he-IL"/>
        </w:rPr>
        <w:t xml:space="preserve">קיים בשוק ההון הישראלי. הדרך שאנחנו חושבים </w:t>
      </w:r>
      <w:bookmarkStart w:id="437" w:name="_ETM_Q1_941704"/>
      <w:bookmarkEnd w:id="437"/>
      <w:r>
        <w:rPr>
          <w:rFonts w:hint="cs"/>
          <w:rtl/>
          <w:lang w:eastAsia="he-IL"/>
        </w:rPr>
        <w:t>שלמרות זאת זה שווה, למרות זאת זה נכון,</w:t>
      </w:r>
      <w:bookmarkStart w:id="438" w:name="_ETM_Q1_944449"/>
      <w:bookmarkEnd w:id="438"/>
      <w:r>
        <w:rPr>
          <w:rFonts w:hint="cs"/>
          <w:rtl/>
          <w:lang w:eastAsia="he-IL"/>
        </w:rPr>
        <w:t xml:space="preserve"> זה מה שאמרתי קודם. בסוף הן חברות שבשווקים הכי גדולים </w:t>
      </w:r>
      <w:bookmarkStart w:id="439" w:name="_ETM_Q1_948280"/>
      <w:bookmarkEnd w:id="439"/>
      <w:r>
        <w:rPr>
          <w:rFonts w:hint="cs"/>
          <w:rtl/>
          <w:lang w:eastAsia="he-IL"/>
        </w:rPr>
        <w:t>והכי משוכללים בעולם הן נסחרות. יש להן משקיעים מתוחכ</w:t>
      </w:r>
      <w:bookmarkStart w:id="440" w:name="_ETM_Q1_952481"/>
      <w:bookmarkEnd w:id="440"/>
      <w:r>
        <w:rPr>
          <w:rFonts w:hint="cs"/>
          <w:rtl/>
          <w:lang w:eastAsia="he-IL"/>
        </w:rPr>
        <w:t>מים שיודעים עליהן בשווקים האלה</w:t>
      </w:r>
      <w:bookmarkStart w:id="441" w:name="_ETM_Q1_956997"/>
      <w:bookmarkEnd w:id="441"/>
      <w:r>
        <w:rPr>
          <w:rFonts w:hint="cs"/>
          <w:rtl/>
          <w:lang w:eastAsia="he-IL"/>
        </w:rPr>
        <w:t xml:space="preserve">. כל השחקנים הגדולים והבינלאומיים נמצאים במגרש של הגדולים </w:t>
      </w:r>
      <w:bookmarkStart w:id="442" w:name="_ETM_Q1_957939"/>
      <w:bookmarkEnd w:id="442"/>
      <w:r>
        <w:rPr>
          <w:rFonts w:hint="cs"/>
          <w:rtl/>
          <w:lang w:eastAsia="he-IL"/>
        </w:rPr>
        <w:t xml:space="preserve">ביותר ואם הם יודעים להיות במגרש של הגדולים ביותר </w:t>
      </w:r>
      <w:bookmarkStart w:id="443" w:name="_ETM_Q1_964779"/>
      <w:bookmarkEnd w:id="443"/>
      <w:r>
        <w:rPr>
          <w:rFonts w:hint="cs"/>
          <w:rtl/>
          <w:lang w:eastAsia="he-IL"/>
        </w:rPr>
        <w:t xml:space="preserve">והמשקיעים הגדולים ביותר בעולם יודעים לחיות איתם ויודעים </w:t>
      </w:r>
      <w:bookmarkStart w:id="444" w:name="_ETM_Q1_967267"/>
      <w:bookmarkEnd w:id="444"/>
      <w:r>
        <w:rPr>
          <w:rFonts w:hint="cs"/>
          <w:rtl/>
          <w:lang w:eastAsia="he-IL"/>
        </w:rPr>
        <w:t xml:space="preserve">להגן עליהם ולשמור על עצמם, אני חושב שבאיזונים אנחנו </w:t>
      </w:r>
      <w:bookmarkStart w:id="445" w:name="_ETM_Q1_971526"/>
      <w:bookmarkEnd w:id="445"/>
      <w:r>
        <w:rPr>
          <w:rFonts w:hint="cs"/>
          <w:rtl/>
          <w:lang w:eastAsia="he-IL"/>
        </w:rPr>
        <w:t xml:space="preserve">נמצאים במקום בסדר. </w:t>
      </w:r>
    </w:p>
    <w:p w14:paraId="6E71972B" w14:textId="77777777" w:rsidR="007125CD" w:rsidRDefault="007125CD" w:rsidP="007125CD">
      <w:pPr>
        <w:rPr>
          <w:rtl/>
          <w:lang w:eastAsia="he-IL"/>
        </w:rPr>
      </w:pPr>
      <w:bookmarkStart w:id="446" w:name="_ETM_Q1_973674"/>
      <w:bookmarkStart w:id="447" w:name="_ETM_Q1_973713"/>
      <w:bookmarkEnd w:id="446"/>
      <w:bookmarkEnd w:id="447"/>
    </w:p>
    <w:p w14:paraId="0C23C0A6" w14:textId="0B03A1BF" w:rsidR="007125CD" w:rsidRDefault="007125CD" w:rsidP="00712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גם יותר </w:t>
      </w:r>
      <w:bookmarkStart w:id="448" w:name="_ETM_Q1_972422"/>
      <w:bookmarkEnd w:id="448"/>
      <w:r>
        <w:rPr>
          <w:rFonts w:hint="cs"/>
          <w:rtl/>
          <w:lang w:eastAsia="he-IL"/>
        </w:rPr>
        <w:t xml:space="preserve">מזה. בסוף אנחנו מוותרים לחברות האלה על משהו </w:t>
      </w:r>
      <w:bookmarkStart w:id="449" w:name="_ETM_Q1_977923"/>
      <w:bookmarkEnd w:id="449"/>
      <w:r>
        <w:rPr>
          <w:rFonts w:hint="cs"/>
          <w:rtl/>
          <w:lang w:eastAsia="he-IL"/>
        </w:rPr>
        <w:t>הרבה יותר משמעותי וזה על חובות הדיווח. כל עולם הדיווח</w:t>
      </w:r>
      <w:bookmarkStart w:id="450" w:name="_ETM_Q1_980772"/>
      <w:bookmarkEnd w:id="450"/>
      <w:r>
        <w:rPr>
          <w:rFonts w:hint="cs"/>
          <w:rtl/>
          <w:lang w:eastAsia="he-IL"/>
        </w:rPr>
        <w:t xml:space="preserve"> שלהן, אנחנו כרשות ניירות ערך לא בודקים</w:t>
      </w:r>
      <w:bookmarkStart w:id="451" w:name="_ETM_Q1_984524"/>
      <w:bookmarkEnd w:id="451"/>
      <w:r>
        <w:rPr>
          <w:rFonts w:hint="cs"/>
          <w:rtl/>
          <w:lang w:eastAsia="he-IL"/>
        </w:rPr>
        <w:t xml:space="preserve"> ולא מפקחים עליהן. אנחנו</w:t>
      </w:r>
      <w:r w:rsidR="004E6CA8">
        <w:rPr>
          <w:rFonts w:hint="cs"/>
          <w:rtl/>
          <w:lang w:eastAsia="he-IL"/>
        </w:rPr>
        <w:t xml:space="preserve"> </w:t>
      </w:r>
      <w:bookmarkStart w:id="452" w:name="_ETM_Q1_986010"/>
      <w:bookmarkEnd w:id="452"/>
      <w:r w:rsidR="004C61E0">
        <w:rPr>
          <w:rFonts w:hint="cs"/>
          <w:rtl/>
          <w:lang w:eastAsia="he-IL"/>
        </w:rPr>
        <w:t>אומרים להן שמה שאתן מביאות משם, את זה אתם מביאים.</w:t>
      </w:r>
    </w:p>
    <w:p w14:paraId="55AC61F6" w14:textId="77777777" w:rsidR="004C61E0" w:rsidRDefault="004C61E0" w:rsidP="007125CD">
      <w:pPr>
        <w:rPr>
          <w:rtl/>
          <w:lang w:eastAsia="he-IL"/>
        </w:rPr>
      </w:pPr>
      <w:bookmarkStart w:id="453" w:name="_ETM_Q1_987855"/>
      <w:bookmarkEnd w:id="453"/>
    </w:p>
    <w:p w14:paraId="47FDBBFD" w14:textId="0DB4473A" w:rsidR="004C61E0" w:rsidRDefault="004C61E0" w:rsidP="004C61E0">
      <w:pPr>
        <w:pStyle w:val="a4"/>
        <w:keepNext/>
        <w:rPr>
          <w:rtl/>
        </w:rPr>
      </w:pPr>
      <w:bookmarkStart w:id="454" w:name="ET_speaker_6127_39"/>
      <w:r w:rsidRPr="004C61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1E0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454"/>
    </w:p>
    <w:p w14:paraId="2AE9B635" w14:textId="77777777" w:rsidR="004C61E0" w:rsidRDefault="004C61E0" w:rsidP="004C61E0">
      <w:pPr>
        <w:pStyle w:val="KeepWithNext"/>
        <w:rPr>
          <w:rtl/>
          <w:lang w:eastAsia="he-IL"/>
        </w:rPr>
      </w:pPr>
    </w:p>
    <w:p w14:paraId="0ECEED32" w14:textId="33E7A45B" w:rsidR="004C61E0" w:rsidRDefault="004C61E0" w:rsidP="004C61E0">
      <w:pPr>
        <w:rPr>
          <w:rtl/>
          <w:lang w:eastAsia="he-IL"/>
        </w:rPr>
      </w:pPr>
      <w:bookmarkStart w:id="455" w:name="_ETM_Q1_988096"/>
      <w:bookmarkStart w:id="456" w:name="_ETM_Q1_988124"/>
      <w:bookmarkEnd w:id="455"/>
      <w:bookmarkEnd w:id="456"/>
      <w:r>
        <w:rPr>
          <w:rFonts w:hint="cs"/>
          <w:rtl/>
          <w:lang w:eastAsia="he-IL"/>
        </w:rPr>
        <w:t>אגב,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בעולם יש בורסות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 הרגולציה שלהם, את </w:t>
      </w:r>
      <w:bookmarkStart w:id="457" w:name="_ETM_Q1_991361"/>
      <w:bookmarkEnd w:id="457"/>
      <w:r>
        <w:rPr>
          <w:rFonts w:hint="cs"/>
          <w:rtl/>
          <w:lang w:eastAsia="he-IL"/>
        </w:rPr>
        <w:t>הדיוקים שלהם אתם לא מקבלים?</w:t>
      </w:r>
    </w:p>
    <w:p w14:paraId="44A811C9" w14:textId="77777777" w:rsidR="004C61E0" w:rsidRDefault="004C61E0" w:rsidP="004C61E0">
      <w:pPr>
        <w:rPr>
          <w:rtl/>
          <w:lang w:eastAsia="he-IL"/>
        </w:rPr>
      </w:pPr>
      <w:bookmarkStart w:id="458" w:name="_ETM_Q1_992348"/>
      <w:bookmarkStart w:id="459" w:name="_ETM_Q1_992383"/>
      <w:bookmarkStart w:id="460" w:name="_ETM_Q1_993052"/>
      <w:bookmarkEnd w:id="458"/>
      <w:bookmarkEnd w:id="459"/>
      <w:bookmarkEnd w:id="460"/>
    </w:p>
    <w:p w14:paraId="0877DF70" w14:textId="3754DF79" w:rsidR="004C61E0" w:rsidRDefault="004C61E0" w:rsidP="004C61E0">
      <w:pPr>
        <w:pStyle w:val="af9"/>
        <w:keepNext/>
        <w:rPr>
          <w:rtl/>
          <w:lang w:eastAsia="he-IL"/>
        </w:rPr>
      </w:pPr>
      <w:bookmarkStart w:id="461" w:name="ET_guest_יוסף_ספי_זינגר_40"/>
      <w:r w:rsidRPr="004C6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4C61E0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461"/>
    </w:p>
    <w:p w14:paraId="4836DAFD" w14:textId="77777777" w:rsidR="004C61E0" w:rsidRDefault="004C61E0" w:rsidP="004C61E0">
      <w:pPr>
        <w:pStyle w:val="KeepWithNext"/>
        <w:rPr>
          <w:rtl/>
          <w:lang w:eastAsia="he-IL"/>
        </w:rPr>
      </w:pPr>
    </w:p>
    <w:p w14:paraId="5F614378" w14:textId="3B410517" w:rsidR="004C61E0" w:rsidRDefault="004C61E0" w:rsidP="004C61E0">
      <w:pPr>
        <w:rPr>
          <w:rtl/>
          <w:lang w:eastAsia="he-IL"/>
        </w:rPr>
      </w:pPr>
      <w:bookmarkStart w:id="462" w:name="_ETM_Q1_993288"/>
      <w:bookmarkStart w:id="463" w:name="_ETM_Q1_993316"/>
      <w:bookmarkEnd w:id="462"/>
      <w:bookmarkEnd w:id="463"/>
      <w:r>
        <w:rPr>
          <w:rFonts w:hint="cs"/>
          <w:rtl/>
          <w:lang w:eastAsia="he-IL"/>
        </w:rPr>
        <w:t>כן. זאת רשימה ספציפית של בורסות.</w:t>
      </w:r>
    </w:p>
    <w:p w14:paraId="3497EB97" w14:textId="77777777" w:rsidR="004C61E0" w:rsidRDefault="004C61E0" w:rsidP="004C61E0">
      <w:pPr>
        <w:rPr>
          <w:rtl/>
          <w:lang w:eastAsia="he-IL"/>
        </w:rPr>
      </w:pPr>
      <w:bookmarkStart w:id="464" w:name="_ETM_Q1_994652"/>
      <w:bookmarkStart w:id="465" w:name="_ETM_Q1_994684"/>
      <w:bookmarkStart w:id="466" w:name="_ETM_Q1_995475"/>
      <w:bookmarkEnd w:id="464"/>
      <w:bookmarkEnd w:id="465"/>
      <w:bookmarkEnd w:id="466"/>
    </w:p>
    <w:p w14:paraId="014CB19A" w14:textId="1C2C3A22" w:rsidR="004C61E0" w:rsidRDefault="004C61E0" w:rsidP="004C61E0">
      <w:pPr>
        <w:pStyle w:val="a4"/>
        <w:keepNext/>
        <w:rPr>
          <w:rtl/>
        </w:rPr>
      </w:pPr>
      <w:bookmarkStart w:id="467" w:name="ET_speaker_6127_41"/>
      <w:r w:rsidRPr="004C61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1E0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467"/>
    </w:p>
    <w:p w14:paraId="09000A1B" w14:textId="77777777" w:rsidR="004C61E0" w:rsidRDefault="004C61E0" w:rsidP="004C61E0">
      <w:pPr>
        <w:pStyle w:val="KeepWithNext"/>
        <w:rPr>
          <w:rtl/>
          <w:lang w:eastAsia="he-IL"/>
        </w:rPr>
      </w:pPr>
    </w:p>
    <w:p w14:paraId="20E99572" w14:textId="3C9D4840" w:rsidR="004C61E0" w:rsidRDefault="004C61E0" w:rsidP="004C61E0">
      <w:pPr>
        <w:rPr>
          <w:rtl/>
          <w:lang w:eastAsia="he-IL"/>
        </w:rPr>
      </w:pPr>
      <w:bookmarkStart w:id="468" w:name="_ETM_Q1_995708"/>
      <w:bookmarkStart w:id="469" w:name="_ETM_Q1_995739"/>
      <w:bookmarkEnd w:id="468"/>
      <w:bookmarkEnd w:id="469"/>
      <w:r>
        <w:rPr>
          <w:rFonts w:hint="cs"/>
          <w:rtl/>
          <w:lang w:eastAsia="he-IL"/>
        </w:rPr>
        <w:t>אם כן, יש רשימה כזאת.</w:t>
      </w:r>
    </w:p>
    <w:p w14:paraId="165D58E4" w14:textId="77777777" w:rsidR="004C61E0" w:rsidRDefault="004C61E0" w:rsidP="004C61E0">
      <w:pPr>
        <w:rPr>
          <w:rtl/>
          <w:lang w:eastAsia="he-IL"/>
        </w:rPr>
      </w:pPr>
      <w:bookmarkStart w:id="470" w:name="_ETM_Q1_995476"/>
      <w:bookmarkStart w:id="471" w:name="_ETM_Q1_995509"/>
      <w:bookmarkStart w:id="472" w:name="_ETM_Q1_996572"/>
      <w:bookmarkEnd w:id="470"/>
      <w:bookmarkEnd w:id="471"/>
      <w:bookmarkEnd w:id="472"/>
    </w:p>
    <w:p w14:paraId="134C4961" w14:textId="113F38CC" w:rsidR="004C61E0" w:rsidRDefault="004C61E0" w:rsidP="004C61E0">
      <w:pPr>
        <w:pStyle w:val="af9"/>
        <w:keepNext/>
        <w:rPr>
          <w:rtl/>
          <w:lang w:eastAsia="he-IL"/>
        </w:rPr>
      </w:pPr>
      <w:bookmarkStart w:id="473" w:name="ET_guest_יוסף_ספי_זינגר_42"/>
      <w:r w:rsidRPr="004C6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4C61E0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473"/>
    </w:p>
    <w:p w14:paraId="534B15F7" w14:textId="77777777" w:rsidR="004C61E0" w:rsidRDefault="004C61E0" w:rsidP="004C61E0">
      <w:pPr>
        <w:pStyle w:val="KeepWithNext"/>
        <w:rPr>
          <w:rtl/>
          <w:lang w:eastAsia="he-IL"/>
        </w:rPr>
      </w:pPr>
    </w:p>
    <w:p w14:paraId="269CEDD0" w14:textId="47BDD51A" w:rsidR="004C61E0" w:rsidRDefault="004C61E0" w:rsidP="004C61E0">
      <w:pPr>
        <w:rPr>
          <w:rtl/>
          <w:lang w:eastAsia="he-IL"/>
        </w:rPr>
      </w:pPr>
      <w:bookmarkStart w:id="474" w:name="_ETM_Q1_996795"/>
      <w:bookmarkStart w:id="475" w:name="_ETM_Q1_996826"/>
      <w:bookmarkEnd w:id="474"/>
      <w:bookmarkEnd w:id="475"/>
      <w:r>
        <w:rPr>
          <w:rFonts w:hint="cs"/>
          <w:rtl/>
          <w:lang w:eastAsia="he-IL"/>
        </w:rPr>
        <w:t>כן. זאת רשימה שנ</w:t>
      </w:r>
      <w:bookmarkStart w:id="476" w:name="_ETM_Q1_997218"/>
      <w:bookmarkEnd w:id="476"/>
      <w:r>
        <w:rPr>
          <w:rFonts w:hint="cs"/>
          <w:rtl/>
          <w:lang w:eastAsia="he-IL"/>
        </w:rPr>
        <w:t>מצאת בתוספת לחוק. היא נבדקת אחת-אחת, כל אחת</w:t>
      </w:r>
      <w:bookmarkStart w:id="477" w:name="_ETM_Q1_1002228"/>
      <w:bookmarkEnd w:id="477"/>
      <w:r>
        <w:rPr>
          <w:rFonts w:hint="cs"/>
          <w:rtl/>
          <w:lang w:eastAsia="he-IL"/>
        </w:rPr>
        <w:t xml:space="preserve"> מהבורסות. הבורסות שנכנסות, זה רק בורסות שאנחנו מזהים אותן </w:t>
      </w:r>
      <w:bookmarkStart w:id="478" w:name="_ETM_Q1_1006047"/>
      <w:bookmarkEnd w:id="478"/>
      <w:r>
        <w:rPr>
          <w:rFonts w:hint="cs"/>
          <w:rtl/>
          <w:lang w:eastAsia="he-IL"/>
        </w:rPr>
        <w:t>כבורסות עם ממשל תאגידי טוב,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משטר דיווחי </w:t>
      </w:r>
      <w:bookmarkStart w:id="479" w:name="_ETM_Q1_1008045"/>
      <w:bookmarkEnd w:id="479"/>
      <w:r>
        <w:rPr>
          <w:rFonts w:hint="cs"/>
          <w:rtl/>
          <w:lang w:eastAsia="he-IL"/>
        </w:rPr>
        <w:t xml:space="preserve">טוב, הבורסות הטובות והמפוקחות בעולם. </w:t>
      </w:r>
    </w:p>
    <w:p w14:paraId="38D6345B" w14:textId="77777777" w:rsidR="004C61E0" w:rsidRDefault="004C61E0" w:rsidP="004C61E0">
      <w:pPr>
        <w:rPr>
          <w:rtl/>
          <w:lang w:eastAsia="he-IL"/>
        </w:rPr>
      </w:pPr>
      <w:bookmarkStart w:id="480" w:name="_ETM_Q1_1014006"/>
      <w:bookmarkStart w:id="481" w:name="_ETM_Q1_1014045"/>
      <w:bookmarkEnd w:id="480"/>
      <w:bookmarkEnd w:id="481"/>
    </w:p>
    <w:p w14:paraId="712E32B8" w14:textId="035D42A9" w:rsidR="004C61E0" w:rsidRDefault="004C61E0" w:rsidP="004C61E0">
      <w:pPr>
        <w:rPr>
          <w:rtl/>
          <w:lang w:eastAsia="he-IL"/>
        </w:rPr>
      </w:pPr>
      <w:bookmarkStart w:id="482" w:name="_ETM_Q1_1014150"/>
      <w:bookmarkStart w:id="483" w:name="_ETM_Q1_1014181"/>
      <w:bookmarkEnd w:id="482"/>
      <w:bookmarkEnd w:id="483"/>
      <w:r>
        <w:rPr>
          <w:rFonts w:hint="cs"/>
          <w:rtl/>
          <w:lang w:eastAsia="he-IL"/>
        </w:rPr>
        <w:t>בסופו של דבר אני אומר שאם כבר ויתרנו על</w:t>
      </w:r>
      <w:bookmarkStart w:id="484" w:name="_ETM_Q1_1016298"/>
      <w:bookmarkEnd w:id="484"/>
      <w:r>
        <w:rPr>
          <w:rFonts w:hint="cs"/>
          <w:rtl/>
          <w:lang w:eastAsia="he-IL"/>
        </w:rPr>
        <w:t xml:space="preserve"> החלק הארי של הפיקוח שלנו, בסוף זאת דלתא קטנה שיחסית </w:t>
      </w:r>
      <w:bookmarkStart w:id="485" w:name="_ETM_Q1_1021184"/>
      <w:bookmarkEnd w:id="485"/>
      <w:r>
        <w:rPr>
          <w:rFonts w:hint="cs"/>
          <w:rtl/>
          <w:lang w:eastAsia="he-IL"/>
        </w:rPr>
        <w:t>למה שאנחנו כבר בין כה וכה כבר נסמכים על</w:t>
      </w:r>
      <w:bookmarkStart w:id="486" w:name="_ETM_Q1_1024853"/>
      <w:bookmarkEnd w:id="486"/>
      <w:r>
        <w:rPr>
          <w:rFonts w:hint="cs"/>
          <w:rtl/>
          <w:lang w:eastAsia="he-IL"/>
        </w:rPr>
        <w:t xml:space="preserve"> מה שקראת לו מה שטוב לאירופה טוב לישראל, אנחנו ב-90 אחוזים, ב-10 אחוזים אלה אנחנו יותר מפסידים מאשר </w:t>
      </w:r>
      <w:bookmarkStart w:id="487" w:name="_ETM_Q1_1030485"/>
      <w:bookmarkEnd w:id="487"/>
      <w:r>
        <w:rPr>
          <w:rFonts w:hint="cs"/>
          <w:rtl/>
          <w:lang w:eastAsia="he-IL"/>
        </w:rPr>
        <w:t xml:space="preserve">מרוויחים. </w:t>
      </w:r>
      <w:bookmarkStart w:id="488" w:name="_ETM_Q1_1034881"/>
      <w:bookmarkEnd w:id="488"/>
    </w:p>
    <w:p w14:paraId="563D3A8F" w14:textId="77777777" w:rsidR="004C61E0" w:rsidRDefault="004C61E0" w:rsidP="004C61E0">
      <w:pPr>
        <w:rPr>
          <w:rtl/>
          <w:lang w:eastAsia="he-IL"/>
        </w:rPr>
      </w:pPr>
      <w:bookmarkStart w:id="489" w:name="_ETM_Q1_1034915"/>
      <w:bookmarkEnd w:id="489"/>
    </w:p>
    <w:p w14:paraId="3BEB191E" w14:textId="0905CCD4" w:rsidR="004C61E0" w:rsidRDefault="004C61E0" w:rsidP="004C61E0">
      <w:pPr>
        <w:rPr>
          <w:rtl/>
          <w:lang w:eastAsia="he-IL"/>
        </w:rPr>
      </w:pPr>
      <w:bookmarkStart w:id="490" w:name="_ETM_Q1_1034991"/>
      <w:bookmarkStart w:id="491" w:name="_ETM_Q1_1035024"/>
      <w:bookmarkEnd w:id="490"/>
      <w:bookmarkEnd w:id="491"/>
      <w:r>
        <w:rPr>
          <w:rFonts w:hint="cs"/>
          <w:rtl/>
          <w:lang w:eastAsia="he-IL"/>
        </w:rPr>
        <w:t>זה הנושא השני של החברות הדואליות.</w:t>
      </w:r>
    </w:p>
    <w:p w14:paraId="26F283EB" w14:textId="77777777" w:rsidR="004C61E0" w:rsidRDefault="004C61E0" w:rsidP="004C61E0">
      <w:pPr>
        <w:rPr>
          <w:rtl/>
          <w:lang w:eastAsia="he-IL"/>
        </w:rPr>
      </w:pPr>
      <w:bookmarkStart w:id="492" w:name="_ETM_Q1_1040243"/>
      <w:bookmarkStart w:id="493" w:name="_ETM_Q1_1040282"/>
      <w:bookmarkEnd w:id="492"/>
      <w:bookmarkEnd w:id="493"/>
    </w:p>
    <w:p w14:paraId="78DAE0AD" w14:textId="53894E88" w:rsidR="004C61E0" w:rsidRDefault="004C61E0" w:rsidP="004C61E0">
      <w:pPr>
        <w:rPr>
          <w:rtl/>
          <w:lang w:eastAsia="he-IL"/>
        </w:rPr>
      </w:pPr>
      <w:bookmarkStart w:id="494" w:name="_ETM_Q1_1041475"/>
      <w:bookmarkStart w:id="495" w:name="_ETM_Q1_1041507"/>
      <w:bookmarkEnd w:id="494"/>
      <w:bookmarkEnd w:id="495"/>
      <w:r>
        <w:rPr>
          <w:rFonts w:hint="cs"/>
          <w:rtl/>
          <w:lang w:eastAsia="he-IL"/>
        </w:rPr>
        <w:t xml:space="preserve">הנושא השלישי הוא </w:t>
      </w:r>
      <w:bookmarkStart w:id="496" w:name="_ETM_Q1_1043260"/>
      <w:bookmarkEnd w:id="496"/>
      <w:r>
        <w:rPr>
          <w:rFonts w:hint="cs"/>
          <w:rtl/>
          <w:lang w:eastAsia="he-IL"/>
        </w:rPr>
        <w:t xml:space="preserve">תחום האנליזות. מה זאת אנליזה? אנליזה היא בעצם </w:t>
      </w:r>
      <w:bookmarkStart w:id="497" w:name="_ETM_Q1_1049701"/>
      <w:bookmarkEnd w:id="497"/>
      <w:r>
        <w:rPr>
          <w:rFonts w:hint="cs"/>
          <w:rtl/>
          <w:lang w:eastAsia="he-IL"/>
        </w:rPr>
        <w:t>ניתוח של נייר ערך עם בסופו של דבר המלצה, תקנה, תחזיק או תמכור. שוק הון בכלל, ה</w:t>
      </w:r>
      <w:bookmarkStart w:id="498" w:name="_ETM_Q1_1061301"/>
      <w:bookmarkEnd w:id="498"/>
      <w:r>
        <w:rPr>
          <w:rFonts w:hint="cs"/>
          <w:rtl/>
          <w:lang w:eastAsia="he-IL"/>
        </w:rPr>
        <w:t xml:space="preserve">דלק הכי בסיסי שהוא צריך זה מידע. כלומר, כל </w:t>
      </w:r>
      <w:bookmarkStart w:id="499" w:name="_ETM_Q1_1065471"/>
      <w:bookmarkEnd w:id="499"/>
      <w:r>
        <w:rPr>
          <w:rFonts w:hint="cs"/>
          <w:rtl/>
          <w:lang w:eastAsia="he-IL"/>
        </w:rPr>
        <w:t>שוק הון מבוסס על מידע וגם כל שוק ההון מבוסס</w:t>
      </w:r>
      <w:bookmarkStart w:id="500" w:name="_ETM_Q1_1069560"/>
      <w:bookmarkEnd w:id="500"/>
      <w:r>
        <w:rPr>
          <w:rFonts w:hint="cs"/>
          <w:rtl/>
          <w:lang w:eastAsia="he-IL"/>
        </w:rPr>
        <w:t xml:space="preserve"> על עולם של מידע, על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עולם של גילוי </w:t>
      </w:r>
      <w:bookmarkStart w:id="501" w:name="_ETM_Q1_1070591"/>
      <w:bookmarkEnd w:id="501"/>
      <w:r>
        <w:rPr>
          <w:rFonts w:hint="cs"/>
          <w:rtl/>
          <w:lang w:eastAsia="he-IL"/>
        </w:rPr>
        <w:t>ולגלות כמה שיותר מידע.</w:t>
      </w:r>
    </w:p>
    <w:p w14:paraId="37A6E3FB" w14:textId="77777777" w:rsidR="004C61E0" w:rsidRDefault="004C61E0" w:rsidP="004C61E0">
      <w:pPr>
        <w:rPr>
          <w:rtl/>
          <w:lang w:eastAsia="he-IL"/>
        </w:rPr>
      </w:pPr>
    </w:p>
    <w:p w14:paraId="3EA94DFB" w14:textId="101A83DA" w:rsidR="004C61E0" w:rsidRDefault="004C61E0" w:rsidP="004C61E0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בשוק ההון הישראלי יש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פער בין מה שיש בישראל למה שיש בעולם בתחום </w:t>
      </w:r>
      <w:bookmarkStart w:id="502" w:name="_ETM_Q1_1077841"/>
      <w:bookmarkEnd w:id="502"/>
      <w:r>
        <w:rPr>
          <w:rFonts w:hint="cs"/>
          <w:rtl/>
          <w:lang w:eastAsia="he-IL"/>
        </w:rPr>
        <w:t xml:space="preserve">האנליזות, בתחום הפרסום של המידע לציבור וזה נובע </w:t>
      </w:r>
      <w:bookmarkStart w:id="503" w:name="_ETM_Q1_1080896"/>
      <w:bookmarkEnd w:id="503"/>
      <w:r>
        <w:rPr>
          <w:rFonts w:hint="cs"/>
          <w:rtl/>
          <w:lang w:eastAsia="he-IL"/>
        </w:rPr>
        <w:t xml:space="preserve">במידה רבה מחוק הייעוץ שלנו. חוק הייעוץ שהוא </w:t>
      </w:r>
      <w:bookmarkStart w:id="504" w:name="_ETM_Q1_1086024"/>
      <w:bookmarkEnd w:id="504"/>
      <w:r>
        <w:rPr>
          <w:rFonts w:hint="cs"/>
          <w:rtl/>
          <w:lang w:eastAsia="he-IL"/>
        </w:rPr>
        <w:t xml:space="preserve">בעצם מסדיר איך מייעצים בתחום ההשקעות מבוסס על מה </w:t>
      </w:r>
      <w:bookmarkStart w:id="505" w:name="_ETM_Q1_1089268"/>
      <w:bookmarkEnd w:id="505"/>
      <w:r>
        <w:rPr>
          <w:rFonts w:hint="cs"/>
          <w:rtl/>
          <w:lang w:eastAsia="he-IL"/>
        </w:rPr>
        <w:t>שהיה פעם. כלומר, אדם היה הולך בדרך כלל ליועץ בבנק</w:t>
      </w:r>
      <w:bookmarkStart w:id="506" w:name="_ETM_Q1_1096569"/>
      <w:bookmarkEnd w:id="506"/>
      <w:r>
        <w:rPr>
          <w:rFonts w:hint="cs"/>
          <w:rtl/>
          <w:lang w:eastAsia="he-IL"/>
        </w:rPr>
        <w:t xml:space="preserve"> והוא נותן לו עצה, המצב שלך כך, תעשה</w:t>
      </w:r>
      <w:bookmarkStart w:id="507" w:name="_ETM_Q1_1098408"/>
      <w:bookmarkEnd w:id="507"/>
      <w:r>
        <w:rPr>
          <w:rFonts w:hint="cs"/>
          <w:rtl/>
          <w:lang w:eastAsia="he-IL"/>
        </w:rPr>
        <w:t xml:space="preserve"> כך, תקנה כך, תמכור כך. העולם השתנה. העולם השתנה בגל</w:t>
      </w:r>
      <w:r w:rsidR="002C7CFE">
        <w:rPr>
          <w:rFonts w:hint="cs"/>
          <w:rtl/>
          <w:lang w:eastAsia="he-IL"/>
        </w:rPr>
        <w:t xml:space="preserve">ל הרשתות, בגלל מהפכת המידע, אנחנו נמצאים </w:t>
      </w:r>
      <w:bookmarkStart w:id="508" w:name="_ETM_Q1_1107305"/>
      <w:bookmarkEnd w:id="508"/>
      <w:r w:rsidR="002C7CFE">
        <w:rPr>
          <w:rFonts w:hint="cs"/>
          <w:rtl/>
          <w:lang w:eastAsia="he-IL"/>
        </w:rPr>
        <w:t>בעולם אחר לגמרי. אחד הדברים שחסרים</w:t>
      </w:r>
      <w:r w:rsidR="000946D0">
        <w:rPr>
          <w:rFonts w:hint="cs"/>
          <w:rtl/>
          <w:lang w:eastAsia="he-IL"/>
        </w:rPr>
        <w:t xml:space="preserve"> בחוק הייעו</w:t>
      </w:r>
      <w:bookmarkStart w:id="509" w:name="_ETM_Q1_1113457"/>
      <w:bookmarkEnd w:id="509"/>
      <w:r w:rsidR="000946D0">
        <w:rPr>
          <w:rFonts w:hint="cs"/>
          <w:rtl/>
          <w:lang w:eastAsia="he-IL"/>
        </w:rPr>
        <w:t xml:space="preserve">ץ במתכונתו הנוכחית </w:t>
      </w:r>
      <w:r w:rsidR="00775F91">
        <w:rPr>
          <w:rFonts w:hint="cs"/>
          <w:rtl/>
          <w:lang w:eastAsia="he-IL"/>
        </w:rPr>
        <w:t>ש</w:t>
      </w:r>
      <w:r w:rsidR="000946D0">
        <w:rPr>
          <w:rFonts w:hint="cs"/>
          <w:rtl/>
          <w:lang w:eastAsia="he-IL"/>
        </w:rPr>
        <w:t>קצת חוסם מהאפשרות להתפתח</w:t>
      </w:r>
      <w:bookmarkStart w:id="510" w:name="_ETM_Q1_1115750"/>
      <w:bookmarkEnd w:id="510"/>
      <w:r w:rsidR="000946D0">
        <w:rPr>
          <w:rFonts w:hint="cs"/>
          <w:rtl/>
          <w:lang w:eastAsia="he-IL"/>
        </w:rPr>
        <w:t>, זה מה שנקרא ייעוץ כללי</w:t>
      </w:r>
      <w:r w:rsidR="00775F91">
        <w:rPr>
          <w:rFonts w:hint="cs"/>
          <w:rtl/>
          <w:lang w:eastAsia="he-IL"/>
        </w:rPr>
        <w:t xml:space="preserve">. זאת אומרת, ייעוץ שלא מופנה לאדם </w:t>
      </w:r>
      <w:bookmarkStart w:id="511" w:name="_ETM_Q1_1120271"/>
      <w:bookmarkEnd w:id="511"/>
      <w:r w:rsidR="00775F91">
        <w:rPr>
          <w:rFonts w:hint="cs"/>
          <w:rtl/>
          <w:lang w:eastAsia="he-IL"/>
        </w:rPr>
        <w:t xml:space="preserve">ספציפי ואומר לו אתה תעשה ככה, אתה תעשה ככה, אלא </w:t>
      </w:r>
      <w:bookmarkStart w:id="512" w:name="_ETM_Q1_1123309"/>
      <w:bookmarkEnd w:id="512"/>
      <w:r w:rsidR="00775F91">
        <w:rPr>
          <w:rFonts w:hint="cs"/>
          <w:rtl/>
          <w:lang w:eastAsia="he-IL"/>
        </w:rPr>
        <w:t>הוא אומר כמו אנליזה. הוא ייעוץ כללי, הוא א</w:t>
      </w:r>
      <w:bookmarkStart w:id="513" w:name="_ETM_Q1_1125756"/>
      <w:bookmarkEnd w:id="513"/>
      <w:r w:rsidR="00775F91">
        <w:rPr>
          <w:rFonts w:hint="cs"/>
          <w:rtl/>
          <w:lang w:eastAsia="he-IL"/>
        </w:rPr>
        <w:t xml:space="preserve">ומר זו המניה, זה השוק, אני מנתח כך וכך ואני </w:t>
      </w:r>
      <w:bookmarkStart w:id="514" w:name="_ETM_Q1_1129848"/>
      <w:bookmarkEnd w:id="514"/>
      <w:r w:rsidR="00775F91">
        <w:rPr>
          <w:rFonts w:hint="cs"/>
          <w:rtl/>
          <w:lang w:eastAsia="he-IL"/>
        </w:rPr>
        <w:t xml:space="preserve">ממליץ שהמניה הזאת לא לך ספציפית או לך ספציפית, אלא </w:t>
      </w:r>
      <w:bookmarkStart w:id="515" w:name="_ETM_Q1_1133954"/>
      <w:bookmarkEnd w:id="515"/>
      <w:r w:rsidR="00775F91">
        <w:rPr>
          <w:rFonts w:hint="cs"/>
          <w:rtl/>
          <w:lang w:eastAsia="he-IL"/>
        </w:rPr>
        <w:t xml:space="preserve">אני מייעץ באופן כללי אם כדאי לקנות או כדאי למכור. </w:t>
      </w:r>
      <w:bookmarkStart w:id="516" w:name="_ETM_Q1_1138882"/>
      <w:bookmarkEnd w:id="516"/>
      <w:r w:rsidR="00775F91">
        <w:rPr>
          <w:rFonts w:hint="cs"/>
          <w:rtl/>
          <w:lang w:eastAsia="he-IL"/>
        </w:rPr>
        <w:t xml:space="preserve">הדבר הזה קיים בכל שוקי ההון בעולם, והוא הידע - </w:t>
      </w:r>
      <w:bookmarkStart w:id="517" w:name="_ETM_Q1_1144061"/>
      <w:bookmarkEnd w:id="517"/>
      <w:r w:rsidR="00775F91">
        <w:rPr>
          <w:rFonts w:hint="cs"/>
          <w:rtl/>
          <w:lang w:eastAsia="he-IL"/>
        </w:rPr>
        <w:t>הוא באמת הדלק של שוק ההון.</w:t>
      </w:r>
    </w:p>
    <w:p w14:paraId="44CC8170" w14:textId="77777777" w:rsidR="00775F91" w:rsidRDefault="00775F91" w:rsidP="004C61E0">
      <w:pPr>
        <w:rPr>
          <w:rtl/>
          <w:lang w:eastAsia="he-IL"/>
        </w:rPr>
      </w:pPr>
      <w:bookmarkStart w:id="518" w:name="_ETM_Q1_1146071"/>
      <w:bookmarkStart w:id="519" w:name="_ETM_Q1_1146118"/>
      <w:bookmarkEnd w:id="518"/>
      <w:bookmarkEnd w:id="519"/>
    </w:p>
    <w:p w14:paraId="19D34ED0" w14:textId="2F009A6E" w:rsidR="00775F91" w:rsidRDefault="00775F91" w:rsidP="00775F91">
      <w:pPr>
        <w:pStyle w:val="a4"/>
        <w:keepNext/>
        <w:rPr>
          <w:rtl/>
        </w:rPr>
      </w:pPr>
      <w:bookmarkStart w:id="520" w:name="ET_speaker_6127_43"/>
      <w:r w:rsidRPr="00775F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F91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520"/>
    </w:p>
    <w:p w14:paraId="752D3664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7113ED1B" w14:textId="79AECBDC" w:rsidR="007125CD" w:rsidRDefault="00775F91" w:rsidP="00775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521" w:name="_ETM_Q1_1146311"/>
      <w:bookmarkEnd w:id="521"/>
      <w:r>
        <w:rPr>
          <w:rFonts w:hint="cs"/>
          <w:rtl/>
          <w:lang w:eastAsia="he-IL"/>
        </w:rPr>
        <w:t>דוחות של אנליסטים</w:t>
      </w:r>
      <w:bookmarkStart w:id="522" w:name="_ETM_Q1_888822"/>
      <w:bookmarkStart w:id="523" w:name="_ETM_Q1_888854"/>
      <w:bookmarkEnd w:id="522"/>
      <w:bookmarkEnd w:id="523"/>
      <w:r>
        <w:rPr>
          <w:rFonts w:hint="cs"/>
          <w:rtl/>
          <w:lang w:eastAsia="he-IL"/>
        </w:rPr>
        <w:t xml:space="preserve"> שמפורסמים?</w:t>
      </w:r>
    </w:p>
    <w:p w14:paraId="067717D7" w14:textId="77777777" w:rsidR="00775F91" w:rsidRDefault="00775F91" w:rsidP="00775F91">
      <w:pPr>
        <w:rPr>
          <w:rtl/>
          <w:lang w:eastAsia="he-IL"/>
        </w:rPr>
      </w:pPr>
      <w:bookmarkStart w:id="524" w:name="_ETM_Q1_1148008"/>
      <w:bookmarkStart w:id="525" w:name="_ETM_Q1_1148044"/>
      <w:bookmarkEnd w:id="524"/>
      <w:bookmarkEnd w:id="525"/>
    </w:p>
    <w:p w14:paraId="4FC99D2B" w14:textId="63DE5FD6" w:rsidR="00775F91" w:rsidRDefault="00775F91" w:rsidP="00775F91">
      <w:pPr>
        <w:pStyle w:val="af9"/>
        <w:keepNext/>
        <w:rPr>
          <w:rtl/>
          <w:lang w:eastAsia="he-IL"/>
        </w:rPr>
      </w:pPr>
      <w:bookmarkStart w:id="526" w:name="ET_guest_יוסף_ספי_זינגר_44"/>
      <w:r w:rsidRPr="00775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75F9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526"/>
    </w:p>
    <w:p w14:paraId="29D00F77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46FA2BE4" w14:textId="167DE135" w:rsidR="00775F91" w:rsidRDefault="00775F91" w:rsidP="00775F9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דוחות של אנליסטים שמפורסמים הם משהו ש</w:t>
      </w:r>
      <w:bookmarkStart w:id="527" w:name="_ETM_Q1_1151010"/>
      <w:bookmarkEnd w:id="527"/>
      <w:r>
        <w:rPr>
          <w:rFonts w:hint="cs"/>
          <w:rtl/>
          <w:lang w:eastAsia="he-IL"/>
        </w:rPr>
        <w:t>מאוד מאוד חסר בשוק ההון.</w:t>
      </w:r>
      <w:r w:rsidR="0052179A">
        <w:rPr>
          <w:rFonts w:hint="cs"/>
          <w:rtl/>
          <w:lang w:eastAsia="he-IL"/>
        </w:rPr>
        <w:t xml:space="preserve"> </w:t>
      </w:r>
      <w:bookmarkStart w:id="528" w:name="_ETM_Q1_1155079"/>
      <w:bookmarkStart w:id="529" w:name="_ETM_Q1_1155110"/>
      <w:bookmarkStart w:id="530" w:name="_ETM_Q1_1155183"/>
      <w:bookmarkStart w:id="531" w:name="_ETM_Q1_1155212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 xml:space="preserve">אנחנו עושים </w:t>
      </w:r>
      <w:bookmarkStart w:id="532" w:name="_ETM_Q1_1154250"/>
      <w:bookmarkEnd w:id="532"/>
      <w:r>
        <w:rPr>
          <w:rFonts w:hint="cs"/>
          <w:rtl/>
          <w:lang w:eastAsia="he-IL"/>
        </w:rPr>
        <w:t>כל מיני צעדים כדי לפתור את זה.</w:t>
      </w:r>
    </w:p>
    <w:p w14:paraId="2BFB201F" w14:textId="77777777" w:rsidR="00775F91" w:rsidRDefault="00775F91" w:rsidP="00775F91">
      <w:pPr>
        <w:rPr>
          <w:rtl/>
          <w:lang w:eastAsia="he-IL"/>
        </w:rPr>
      </w:pPr>
      <w:bookmarkStart w:id="533" w:name="_ETM_Q1_1154545"/>
      <w:bookmarkStart w:id="534" w:name="_ETM_Q1_1154581"/>
      <w:bookmarkStart w:id="535" w:name="_ETM_Q1_1155337"/>
      <w:bookmarkEnd w:id="533"/>
      <w:bookmarkEnd w:id="534"/>
      <w:bookmarkEnd w:id="535"/>
    </w:p>
    <w:p w14:paraId="53B98C2A" w14:textId="4DE823E3" w:rsidR="00775F91" w:rsidRDefault="00775F91" w:rsidP="00775F91">
      <w:pPr>
        <w:pStyle w:val="af6"/>
        <w:keepNext/>
        <w:rPr>
          <w:rtl/>
        </w:rPr>
      </w:pPr>
      <w:bookmarkStart w:id="536" w:name="ET_yor_4762_45"/>
      <w:r w:rsidRPr="00775F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F91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536"/>
    </w:p>
    <w:p w14:paraId="5E765B5F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27B4B4E2" w14:textId="1C874E00" w:rsidR="00775F91" w:rsidRDefault="00775F91" w:rsidP="00775F91">
      <w:pPr>
        <w:rPr>
          <w:rtl/>
          <w:lang w:eastAsia="he-IL"/>
        </w:rPr>
      </w:pPr>
      <w:bookmarkStart w:id="537" w:name="_ETM_Q1_1155562"/>
      <w:bookmarkStart w:id="538" w:name="_ETM_Q1_1155591"/>
      <w:bookmarkEnd w:id="537"/>
      <w:bookmarkEnd w:id="538"/>
      <w:r>
        <w:rPr>
          <w:rFonts w:hint="cs"/>
          <w:rtl/>
          <w:lang w:eastAsia="he-IL"/>
        </w:rPr>
        <w:t>ה</w:t>
      </w:r>
      <w:bookmarkStart w:id="539" w:name="_ETM_Q1_1157582"/>
      <w:bookmarkEnd w:id="539"/>
      <w:r>
        <w:rPr>
          <w:rFonts w:hint="cs"/>
          <w:rtl/>
          <w:lang w:eastAsia="he-IL"/>
        </w:rPr>
        <w:t>יום אין דבר כזה?</w:t>
      </w:r>
    </w:p>
    <w:p w14:paraId="0036D095" w14:textId="77777777" w:rsidR="00775F91" w:rsidRDefault="00775F91" w:rsidP="00775F91">
      <w:pPr>
        <w:rPr>
          <w:rtl/>
          <w:lang w:eastAsia="he-IL"/>
        </w:rPr>
      </w:pPr>
      <w:bookmarkStart w:id="540" w:name="_ETM_Q1_1157167"/>
      <w:bookmarkStart w:id="541" w:name="_ETM_Q1_1157197"/>
      <w:bookmarkStart w:id="542" w:name="_ETM_Q1_1157783"/>
      <w:bookmarkEnd w:id="540"/>
      <w:bookmarkEnd w:id="541"/>
      <w:bookmarkEnd w:id="542"/>
    </w:p>
    <w:p w14:paraId="7DF0D66D" w14:textId="5748CB1D" w:rsidR="00775F91" w:rsidRDefault="00775F91" w:rsidP="00775F91">
      <w:pPr>
        <w:pStyle w:val="af9"/>
        <w:keepNext/>
        <w:rPr>
          <w:rtl/>
          <w:lang w:eastAsia="he-IL"/>
        </w:rPr>
      </w:pPr>
      <w:bookmarkStart w:id="543" w:name="ET_guest_יוסף_ספי_זינגר_46"/>
      <w:r w:rsidRPr="00775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75F9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543"/>
    </w:p>
    <w:p w14:paraId="73175EC7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12A9183C" w14:textId="6DA5C2E1" w:rsidR="00775F91" w:rsidRDefault="00775F91" w:rsidP="00775F91">
      <w:pPr>
        <w:rPr>
          <w:rtl/>
          <w:lang w:eastAsia="he-IL"/>
        </w:rPr>
      </w:pPr>
      <w:bookmarkStart w:id="544" w:name="_ETM_Q1_1157995"/>
      <w:bookmarkStart w:id="545" w:name="_ETM_Q1_1158022"/>
      <w:bookmarkEnd w:id="544"/>
      <w:bookmarkEnd w:id="545"/>
      <w:r>
        <w:rPr>
          <w:rFonts w:hint="cs"/>
          <w:rtl/>
          <w:lang w:eastAsia="he-IL"/>
        </w:rPr>
        <w:t xml:space="preserve">יש. הרבה פחות ולא מספיק ממה </w:t>
      </w:r>
      <w:bookmarkStart w:id="546" w:name="_ETM_Q1_1159337"/>
      <w:bookmarkEnd w:id="546"/>
      <w:r>
        <w:rPr>
          <w:rFonts w:hint="cs"/>
          <w:rtl/>
          <w:lang w:eastAsia="he-IL"/>
        </w:rPr>
        <w:t>שיש בהשוואה.</w:t>
      </w:r>
    </w:p>
    <w:p w14:paraId="248CD44D" w14:textId="77777777" w:rsidR="00775F91" w:rsidRDefault="00775F91" w:rsidP="00775F91">
      <w:pPr>
        <w:rPr>
          <w:rtl/>
          <w:lang w:eastAsia="he-IL"/>
        </w:rPr>
      </w:pPr>
      <w:bookmarkStart w:id="547" w:name="_ETM_Q1_1162032"/>
      <w:bookmarkStart w:id="548" w:name="_ETM_Q1_1162071"/>
      <w:bookmarkStart w:id="549" w:name="_ETM_Q1_1163154"/>
      <w:bookmarkEnd w:id="547"/>
      <w:bookmarkEnd w:id="548"/>
      <w:bookmarkEnd w:id="549"/>
    </w:p>
    <w:p w14:paraId="67EA7294" w14:textId="40A605CE" w:rsidR="00775F91" w:rsidRDefault="00775F91" w:rsidP="00775F91">
      <w:pPr>
        <w:pStyle w:val="a4"/>
        <w:keepNext/>
        <w:rPr>
          <w:rtl/>
        </w:rPr>
      </w:pPr>
      <w:bookmarkStart w:id="550" w:name="ET_speaker_6127_47"/>
      <w:r w:rsidRPr="00775F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F91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550"/>
    </w:p>
    <w:p w14:paraId="68AC772A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16A1BB6B" w14:textId="70A8252D" w:rsidR="00775F91" w:rsidRDefault="00775F91" w:rsidP="00775F91">
      <w:pPr>
        <w:rPr>
          <w:rtl/>
          <w:lang w:eastAsia="he-IL"/>
        </w:rPr>
      </w:pPr>
      <w:bookmarkStart w:id="551" w:name="_ETM_Q1_1163364"/>
      <w:bookmarkStart w:id="552" w:name="_ETM_Q1_1163393"/>
      <w:bookmarkEnd w:id="551"/>
      <w:bookmarkEnd w:id="552"/>
      <w:r>
        <w:rPr>
          <w:rFonts w:hint="cs"/>
          <w:rtl/>
          <w:lang w:eastAsia="he-IL"/>
        </w:rPr>
        <w:t>למה? מה החסם?</w:t>
      </w:r>
    </w:p>
    <w:p w14:paraId="5F0CD526" w14:textId="77777777" w:rsidR="00775F91" w:rsidRDefault="00775F91" w:rsidP="00775F91">
      <w:pPr>
        <w:rPr>
          <w:rtl/>
          <w:lang w:eastAsia="he-IL"/>
        </w:rPr>
      </w:pPr>
      <w:bookmarkStart w:id="553" w:name="_ETM_Q1_1162857"/>
      <w:bookmarkStart w:id="554" w:name="_ETM_Q1_1162890"/>
      <w:bookmarkStart w:id="555" w:name="_ETM_Q1_1163929"/>
      <w:bookmarkEnd w:id="553"/>
      <w:bookmarkEnd w:id="554"/>
      <w:bookmarkEnd w:id="555"/>
    </w:p>
    <w:p w14:paraId="392E2CB7" w14:textId="42A33346" w:rsidR="00775F91" w:rsidRDefault="00775F91" w:rsidP="00775F91">
      <w:pPr>
        <w:pStyle w:val="af9"/>
        <w:keepNext/>
        <w:rPr>
          <w:rtl/>
          <w:lang w:eastAsia="he-IL"/>
        </w:rPr>
      </w:pPr>
      <w:bookmarkStart w:id="556" w:name="ET_guest_יוסף_ספי_זינגר_48"/>
      <w:r w:rsidRPr="00775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75F9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556"/>
    </w:p>
    <w:p w14:paraId="45D64ACA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03E50DBA" w14:textId="295C6311" w:rsidR="00775F91" w:rsidRDefault="00775F91" w:rsidP="00775F91">
      <w:pPr>
        <w:rPr>
          <w:rtl/>
          <w:lang w:eastAsia="he-IL"/>
        </w:rPr>
      </w:pPr>
      <w:bookmarkStart w:id="557" w:name="_ETM_Q1_1164131"/>
      <w:bookmarkStart w:id="558" w:name="_ETM_Q1_1164160"/>
      <w:bookmarkEnd w:id="557"/>
      <w:bookmarkEnd w:id="558"/>
      <w:r>
        <w:rPr>
          <w:rFonts w:hint="cs"/>
          <w:rtl/>
          <w:lang w:eastAsia="he-IL"/>
        </w:rPr>
        <w:t>בדיוק לכאן הגענו. החסם הוא כמו שא</w:t>
      </w:r>
      <w:bookmarkStart w:id="559" w:name="_ETM_Q1_1164963"/>
      <w:bookmarkEnd w:id="559"/>
      <w:r>
        <w:rPr>
          <w:rFonts w:hint="cs"/>
          <w:rtl/>
          <w:lang w:eastAsia="he-IL"/>
        </w:rPr>
        <w:t>מרתי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הייעוץ. לחוק הייעוץ אין הסדרה שאומר</w:t>
      </w:r>
      <w:bookmarkStart w:id="560" w:name="_ETM_Q1_1168595"/>
      <w:bookmarkEnd w:id="560"/>
      <w:r>
        <w:rPr>
          <w:rFonts w:hint="cs"/>
          <w:rtl/>
          <w:lang w:eastAsia="he-IL"/>
        </w:rPr>
        <w:t>ת כללי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האסור והמותר כשאתה עושה ייעוץ כללי. כל ייעוץ כללי עשוי להיחשב כאילו ממש המלצה</w:t>
      </w:r>
      <w:r w:rsidR="0052179A">
        <w:rPr>
          <w:rFonts w:hint="cs"/>
          <w:rtl/>
          <w:lang w:eastAsia="he-IL"/>
        </w:rPr>
        <w:t xml:space="preserve"> </w:t>
      </w:r>
      <w:bookmarkStart w:id="561" w:name="_ETM_Q1_1176745"/>
      <w:bookmarkEnd w:id="561"/>
      <w:r>
        <w:rPr>
          <w:rFonts w:hint="cs"/>
          <w:rtl/>
          <w:lang w:eastAsia="he-IL"/>
        </w:rPr>
        <w:t xml:space="preserve">ואז אתה נכנס לעולם של ייעוץ עם </w:t>
      </w:r>
      <w:bookmarkStart w:id="562" w:name="_ETM_Q1_1180889"/>
      <w:bookmarkEnd w:id="562"/>
      <w:r>
        <w:rPr>
          <w:rFonts w:hint="cs"/>
          <w:rtl/>
          <w:lang w:eastAsia="he-IL"/>
        </w:rPr>
        <w:t>ניתוח צרכים ועם כל מה שנלווה.</w:t>
      </w:r>
    </w:p>
    <w:p w14:paraId="5E9D126C" w14:textId="77777777" w:rsidR="00775F91" w:rsidRDefault="00775F91" w:rsidP="00775F91">
      <w:pPr>
        <w:rPr>
          <w:rtl/>
          <w:lang w:eastAsia="he-IL"/>
        </w:rPr>
      </w:pPr>
      <w:bookmarkStart w:id="563" w:name="_ETM_Q1_1182345"/>
      <w:bookmarkStart w:id="564" w:name="_ETM_Q1_1182379"/>
      <w:bookmarkEnd w:id="563"/>
      <w:bookmarkEnd w:id="564"/>
    </w:p>
    <w:p w14:paraId="75A282A0" w14:textId="190F8B87" w:rsidR="00775F91" w:rsidRDefault="00775F91" w:rsidP="00775F91">
      <w:pPr>
        <w:pStyle w:val="a4"/>
        <w:keepNext/>
        <w:rPr>
          <w:rtl/>
        </w:rPr>
      </w:pPr>
      <w:bookmarkStart w:id="565" w:name="ET_speaker_6127_49"/>
      <w:r w:rsidRPr="00775F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F91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565"/>
    </w:p>
    <w:p w14:paraId="43950331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3F28C212" w14:textId="1D680ADD" w:rsidR="00775F91" w:rsidRDefault="00775F91" w:rsidP="00775F91">
      <w:pPr>
        <w:rPr>
          <w:rtl/>
          <w:lang w:eastAsia="he-IL"/>
        </w:rPr>
      </w:pPr>
      <w:bookmarkStart w:id="566" w:name="_ETM_Q1_1182090"/>
      <w:bookmarkStart w:id="567" w:name="_ETM_Q1_1182123"/>
      <w:bookmarkEnd w:id="566"/>
      <w:bookmarkEnd w:id="567"/>
      <w:r>
        <w:rPr>
          <w:rFonts w:hint="cs"/>
          <w:rtl/>
          <w:lang w:eastAsia="he-IL"/>
        </w:rPr>
        <w:t>גם האחריות הנלווית.</w:t>
      </w:r>
    </w:p>
    <w:p w14:paraId="67EB65B6" w14:textId="77777777" w:rsidR="00775F91" w:rsidRDefault="00775F91" w:rsidP="00775F91">
      <w:pPr>
        <w:rPr>
          <w:rtl/>
          <w:lang w:eastAsia="he-IL"/>
        </w:rPr>
      </w:pPr>
      <w:bookmarkStart w:id="568" w:name="_ETM_Q1_1183302"/>
      <w:bookmarkStart w:id="569" w:name="_ETM_Q1_1183337"/>
      <w:bookmarkStart w:id="570" w:name="_ETM_Q1_1183998"/>
      <w:bookmarkEnd w:id="568"/>
      <w:bookmarkEnd w:id="569"/>
      <w:bookmarkEnd w:id="570"/>
    </w:p>
    <w:p w14:paraId="2BB0826F" w14:textId="0BE60370" w:rsidR="00775F91" w:rsidRDefault="00775F91" w:rsidP="00775F91">
      <w:pPr>
        <w:pStyle w:val="af9"/>
        <w:keepNext/>
        <w:rPr>
          <w:rtl/>
          <w:lang w:eastAsia="he-IL"/>
        </w:rPr>
      </w:pPr>
      <w:bookmarkStart w:id="571" w:name="ET_guest_יוסף_ספי_זינגר_50"/>
      <w:r w:rsidRPr="00775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75F9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571"/>
    </w:p>
    <w:p w14:paraId="59993EB1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077030A7" w14:textId="4AC2BF62" w:rsidR="00775F91" w:rsidRDefault="00775F91" w:rsidP="00775F91">
      <w:pPr>
        <w:rPr>
          <w:rtl/>
          <w:lang w:eastAsia="he-IL"/>
        </w:rPr>
      </w:pPr>
      <w:bookmarkStart w:id="572" w:name="_ETM_Q1_1184196"/>
      <w:bookmarkStart w:id="573" w:name="_ETM_Q1_1184228"/>
      <w:bookmarkEnd w:id="572"/>
      <w:bookmarkEnd w:id="573"/>
      <w:r>
        <w:rPr>
          <w:rFonts w:hint="cs"/>
          <w:rtl/>
          <w:lang w:eastAsia="he-IL"/>
        </w:rPr>
        <w:t>נכון. בעצם</w:t>
      </w:r>
      <w:bookmarkStart w:id="574" w:name="_ETM_Q1_1184213"/>
      <w:bookmarkEnd w:id="574"/>
      <w:r>
        <w:rPr>
          <w:rFonts w:hint="cs"/>
          <w:rtl/>
          <w:lang w:eastAsia="he-IL"/>
        </w:rPr>
        <w:t xml:space="preserve"> מה שאנחנו רוצם להגיד זה בואו ננסח את חוק הייעוץ </w:t>
      </w:r>
      <w:bookmarkStart w:id="575" w:name="_ETM_Q1_1186586"/>
      <w:bookmarkEnd w:id="575"/>
      <w:r>
        <w:rPr>
          <w:rFonts w:hint="cs"/>
          <w:rtl/>
          <w:lang w:eastAsia="he-IL"/>
        </w:rPr>
        <w:t xml:space="preserve">ונוסיף בו פרק או חלק שאומר שנפריד בין ייעוץ פרטני שהוא כל עולם הייעוץ שאנחנו מכירים, לבין משהו שהוא </w:t>
      </w:r>
      <w:bookmarkStart w:id="576" w:name="_ETM_Q1_1196645"/>
      <w:bookmarkEnd w:id="576"/>
      <w:r>
        <w:rPr>
          <w:rFonts w:hint="cs"/>
          <w:rtl/>
          <w:lang w:eastAsia="he-IL"/>
        </w:rPr>
        <w:t xml:space="preserve">ייעוץ כללי. ייעוץ שלא מכוון לאדם אחד. כאן אנחנו רוצים </w:t>
      </w:r>
      <w:bookmarkStart w:id="577" w:name="_ETM_Q1_1199503"/>
      <w:bookmarkEnd w:id="577"/>
      <w:r>
        <w:rPr>
          <w:rFonts w:hint="cs"/>
          <w:rtl/>
          <w:lang w:eastAsia="he-IL"/>
        </w:rPr>
        <w:t>לחלק את זה לשתי קבוצות. קבוצה אחת היא הקבוצה שהיא לגמרי</w:t>
      </w:r>
      <w:bookmarkStart w:id="578" w:name="_ETM_Q1_1204305"/>
      <w:bookmarkEnd w:id="578"/>
      <w:r>
        <w:rPr>
          <w:rFonts w:hint="cs"/>
          <w:rtl/>
          <w:lang w:eastAsia="he-IL"/>
        </w:rPr>
        <w:t xml:space="preserve"> לא מפוקחת. נקרא לזה השיח ברשתות שהוא מצד אחד מפחיד</w:t>
      </w:r>
      <w:bookmarkStart w:id="579" w:name="_ETM_Q1_1212011"/>
      <w:bookmarkEnd w:id="579"/>
      <w:r>
        <w:rPr>
          <w:rFonts w:hint="cs"/>
          <w:rtl/>
          <w:lang w:eastAsia="he-IL"/>
        </w:rPr>
        <w:t xml:space="preserve"> וצריך גם להגיד ביושר שגם אם נפקח עליו</w:t>
      </w:r>
      <w:r w:rsidR="0052179A">
        <w:rPr>
          <w:rFonts w:hint="cs"/>
          <w:rtl/>
          <w:lang w:eastAsia="he-IL"/>
        </w:rPr>
        <w:t xml:space="preserve"> </w:t>
      </w:r>
      <w:bookmarkStart w:id="580" w:name="_ETM_Q1_1214059"/>
      <w:bookmarkEnd w:id="580"/>
      <w:r>
        <w:rPr>
          <w:rFonts w:hint="cs"/>
          <w:rtl/>
          <w:lang w:eastAsia="he-IL"/>
        </w:rPr>
        <w:t>וגם אם לא נפקח עליו, הוא קורה.</w:t>
      </w:r>
      <w:bookmarkStart w:id="581" w:name="_ETM_Q1_1218346"/>
      <w:bookmarkEnd w:id="581"/>
      <w:r>
        <w:rPr>
          <w:rFonts w:hint="cs"/>
          <w:rtl/>
          <w:lang w:eastAsia="he-IL"/>
        </w:rPr>
        <w:t xml:space="preserve"> בסוף אנחנו צריכים איזשהם כללים שקצת יסדירו ויעשו איזשהם</w:t>
      </w:r>
      <w:r w:rsidR="0052179A">
        <w:rPr>
          <w:rFonts w:hint="cs"/>
          <w:rtl/>
          <w:lang w:eastAsia="he-IL"/>
        </w:rPr>
        <w:t xml:space="preserve"> </w:t>
      </w:r>
      <w:bookmarkStart w:id="582" w:name="_ETM_Q1_1220734"/>
      <w:bookmarkEnd w:id="582"/>
      <w:r>
        <w:rPr>
          <w:rFonts w:hint="cs"/>
          <w:rtl/>
          <w:lang w:eastAsia="he-IL"/>
        </w:rPr>
        <w:t xml:space="preserve">כללי משחק לעולם המאוד לא מפוקח </w:t>
      </w:r>
      <w:bookmarkStart w:id="583" w:name="_ETM_Q1_1223553"/>
      <w:bookmarkEnd w:id="583"/>
      <w:r>
        <w:rPr>
          <w:rFonts w:hint="cs"/>
          <w:rtl/>
          <w:lang w:eastAsia="he-IL"/>
        </w:rPr>
        <w:t xml:space="preserve">שלא מעט אנשים נסמכים עליו. אנשים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מכיר את זה, ומישהו בא ואמר שראה איזה </w:t>
      </w:r>
      <w:bookmarkStart w:id="584" w:name="_ETM_Q1_1231114"/>
      <w:bookmarkEnd w:id="584"/>
      <w:r>
        <w:rPr>
          <w:rFonts w:hint="cs"/>
          <w:rtl/>
          <w:lang w:eastAsia="he-IL"/>
        </w:rPr>
        <w:t>סרטון שאומר בוא תשקיע עכשיו כך ובוא תעשה עכשיו כך - - -</w:t>
      </w:r>
    </w:p>
    <w:p w14:paraId="6BCCF00A" w14:textId="77777777" w:rsidR="00775F91" w:rsidRDefault="00775F91" w:rsidP="00775F91">
      <w:pPr>
        <w:rPr>
          <w:rtl/>
          <w:lang w:eastAsia="he-IL"/>
        </w:rPr>
      </w:pPr>
    </w:p>
    <w:p w14:paraId="152D300B" w14:textId="149D1499" w:rsidR="00775F91" w:rsidRDefault="00775F91" w:rsidP="00775F91">
      <w:pPr>
        <w:pStyle w:val="a4"/>
        <w:keepNext/>
        <w:rPr>
          <w:rtl/>
        </w:rPr>
      </w:pPr>
      <w:bookmarkStart w:id="585" w:name="ET_speaker_6127_51"/>
      <w:r w:rsidRPr="00775F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F91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585"/>
    </w:p>
    <w:p w14:paraId="344E56C4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3C817070" w14:textId="16209050" w:rsidR="00775F91" w:rsidRDefault="00775F91" w:rsidP="00775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86" w:name="_ETM_Q1_1237330"/>
      <w:bookmarkEnd w:id="586"/>
      <w:r>
        <w:rPr>
          <w:rFonts w:hint="cs"/>
          <w:rtl/>
          <w:lang w:eastAsia="he-IL"/>
        </w:rPr>
        <w:t xml:space="preserve">גם כל מיני </w:t>
      </w:r>
      <w:proofErr w:type="spellStart"/>
      <w:r>
        <w:rPr>
          <w:rFonts w:hint="cs"/>
          <w:rtl/>
          <w:lang w:eastAsia="he-IL"/>
        </w:rPr>
        <w:t>יוזרים</w:t>
      </w:r>
      <w:proofErr w:type="spellEnd"/>
      <w:r>
        <w:rPr>
          <w:rFonts w:hint="cs"/>
          <w:rtl/>
          <w:lang w:eastAsia="he-IL"/>
        </w:rPr>
        <w:t xml:space="preserve"> פרטיים.</w:t>
      </w:r>
      <w:bookmarkStart w:id="587" w:name="_ETM_Q1_1238096"/>
      <w:bookmarkEnd w:id="5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>.</w:t>
      </w:r>
    </w:p>
    <w:p w14:paraId="34962D99" w14:textId="77777777" w:rsidR="00775F91" w:rsidRDefault="00775F91" w:rsidP="00775F91">
      <w:pPr>
        <w:rPr>
          <w:rtl/>
          <w:lang w:eastAsia="he-IL"/>
        </w:rPr>
      </w:pPr>
      <w:bookmarkStart w:id="588" w:name="_ETM_Q1_1241878"/>
      <w:bookmarkStart w:id="589" w:name="_ETM_Q1_1241917"/>
      <w:bookmarkStart w:id="590" w:name="_ETM_Q1_1243079"/>
      <w:bookmarkEnd w:id="588"/>
      <w:bookmarkEnd w:id="589"/>
      <w:bookmarkEnd w:id="590"/>
    </w:p>
    <w:p w14:paraId="01898F44" w14:textId="443765E7" w:rsidR="00775F91" w:rsidRDefault="00775F91" w:rsidP="00775F91">
      <w:pPr>
        <w:pStyle w:val="af9"/>
        <w:keepNext/>
        <w:rPr>
          <w:rtl/>
          <w:lang w:eastAsia="he-IL"/>
        </w:rPr>
      </w:pPr>
      <w:bookmarkStart w:id="591" w:name="ET_guest_יוסף_ספי_זינגר_52"/>
      <w:r w:rsidRPr="00775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75F9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591"/>
    </w:p>
    <w:p w14:paraId="037D8ADE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31164324" w14:textId="5C99A523" w:rsidR="00775F91" w:rsidRDefault="00775F91" w:rsidP="00775F91">
      <w:pPr>
        <w:rPr>
          <w:rtl/>
          <w:lang w:eastAsia="he-IL"/>
        </w:rPr>
      </w:pPr>
      <w:bookmarkStart w:id="592" w:name="_ETM_Q1_1243328"/>
      <w:bookmarkStart w:id="593" w:name="_ETM_Q1_1243355"/>
      <w:bookmarkEnd w:id="592"/>
      <w:bookmarkEnd w:id="593"/>
      <w:r>
        <w:rPr>
          <w:rFonts w:hint="cs"/>
          <w:rtl/>
          <w:lang w:eastAsia="he-IL"/>
        </w:rPr>
        <w:t xml:space="preserve">נכון. תכף נדבר על זה. </w:t>
      </w:r>
    </w:p>
    <w:p w14:paraId="408B4A87" w14:textId="77777777" w:rsidR="00775F91" w:rsidRDefault="00775F91" w:rsidP="00775F91">
      <w:pPr>
        <w:rPr>
          <w:rtl/>
          <w:lang w:eastAsia="he-IL"/>
        </w:rPr>
      </w:pPr>
      <w:bookmarkStart w:id="594" w:name="_ETM_Q1_1244291"/>
      <w:bookmarkStart w:id="595" w:name="_ETM_Q1_1244323"/>
      <w:bookmarkStart w:id="596" w:name="_ETM_Q1_1243681"/>
      <w:bookmarkEnd w:id="594"/>
      <w:bookmarkEnd w:id="595"/>
      <w:bookmarkEnd w:id="596"/>
    </w:p>
    <w:p w14:paraId="181E8E4B" w14:textId="55C21BFC" w:rsidR="00775F91" w:rsidRDefault="00775F91" w:rsidP="00775F91">
      <w:pPr>
        <w:pStyle w:val="af6"/>
        <w:keepNext/>
        <w:rPr>
          <w:rtl/>
        </w:rPr>
      </w:pPr>
      <w:bookmarkStart w:id="597" w:name="ET_yor_4762_53"/>
      <w:r w:rsidRPr="00775F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F91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597"/>
    </w:p>
    <w:p w14:paraId="5C165C4E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721F8127" w14:textId="3A5536D0" w:rsidR="00775F91" w:rsidRDefault="00775F91" w:rsidP="00775F91">
      <w:pPr>
        <w:rPr>
          <w:rtl/>
          <w:lang w:eastAsia="he-IL"/>
        </w:rPr>
      </w:pPr>
      <w:bookmarkStart w:id="598" w:name="_ETM_Q1_1243923"/>
      <w:bookmarkStart w:id="599" w:name="_ETM_Q1_1243953"/>
      <w:bookmarkEnd w:id="598"/>
      <w:bookmarkEnd w:id="599"/>
      <w:r>
        <w:rPr>
          <w:rFonts w:hint="cs"/>
          <w:rtl/>
          <w:lang w:eastAsia="he-IL"/>
        </w:rPr>
        <w:t xml:space="preserve">למה עושים </w:t>
      </w:r>
      <w:bookmarkStart w:id="600" w:name="_ETM_Q1_1243591"/>
      <w:bookmarkEnd w:id="600"/>
      <w:r>
        <w:rPr>
          <w:rFonts w:hint="cs"/>
          <w:rtl/>
          <w:lang w:eastAsia="he-IL"/>
        </w:rPr>
        <w:t>את זה?</w:t>
      </w:r>
    </w:p>
    <w:p w14:paraId="0275C104" w14:textId="77777777" w:rsidR="00775F91" w:rsidRDefault="00775F91" w:rsidP="00775F91">
      <w:pPr>
        <w:rPr>
          <w:rtl/>
          <w:lang w:eastAsia="he-IL"/>
        </w:rPr>
      </w:pPr>
      <w:bookmarkStart w:id="601" w:name="_ETM_Q1_1244550"/>
      <w:bookmarkStart w:id="602" w:name="_ETM_Q1_1244581"/>
      <w:bookmarkStart w:id="603" w:name="_ETM_Q1_1246223"/>
      <w:bookmarkEnd w:id="601"/>
      <w:bookmarkEnd w:id="602"/>
      <w:bookmarkEnd w:id="603"/>
    </w:p>
    <w:p w14:paraId="43A9535F" w14:textId="1BE3BE2D" w:rsidR="00775F91" w:rsidRDefault="00775F91" w:rsidP="00775F91">
      <w:pPr>
        <w:pStyle w:val="af9"/>
        <w:keepNext/>
        <w:rPr>
          <w:rtl/>
          <w:lang w:eastAsia="he-IL"/>
        </w:rPr>
      </w:pPr>
      <w:bookmarkStart w:id="604" w:name="ET_guest_יוסף_ספי_זינגר_54"/>
      <w:r w:rsidRPr="00775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75F9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604"/>
    </w:p>
    <w:p w14:paraId="4F62094D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63AB53EF" w14:textId="12AB44D0" w:rsidR="00775F91" w:rsidRDefault="00775F91" w:rsidP="00775F91">
      <w:pPr>
        <w:rPr>
          <w:rtl/>
          <w:lang w:eastAsia="he-IL"/>
        </w:rPr>
      </w:pPr>
      <w:bookmarkStart w:id="605" w:name="_ETM_Q1_1246462"/>
      <w:bookmarkStart w:id="606" w:name="_ETM_Q1_1246490"/>
      <w:bookmarkEnd w:id="605"/>
      <w:bookmarkEnd w:id="606"/>
      <w:r>
        <w:rPr>
          <w:rFonts w:hint="cs"/>
          <w:rtl/>
          <w:lang w:eastAsia="he-IL"/>
        </w:rPr>
        <w:t>יכול להיות שעושים זאת משני טעמים.</w:t>
      </w:r>
    </w:p>
    <w:p w14:paraId="3B4EC826" w14:textId="77777777" w:rsidR="00775F91" w:rsidRDefault="00775F91" w:rsidP="00775F91">
      <w:pPr>
        <w:rPr>
          <w:rtl/>
          <w:lang w:eastAsia="he-IL"/>
        </w:rPr>
      </w:pPr>
      <w:bookmarkStart w:id="607" w:name="_ETM_Q1_1247151"/>
      <w:bookmarkEnd w:id="607"/>
    </w:p>
    <w:p w14:paraId="25BBFEF5" w14:textId="74790B70" w:rsidR="00775F91" w:rsidRDefault="00775F91" w:rsidP="00775F91">
      <w:pPr>
        <w:pStyle w:val="af6"/>
        <w:keepNext/>
        <w:rPr>
          <w:rtl/>
        </w:rPr>
      </w:pPr>
      <w:bookmarkStart w:id="608" w:name="ET_yor_4762_55"/>
      <w:r w:rsidRPr="00775F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F91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608"/>
    </w:p>
    <w:p w14:paraId="4004A8CF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63A5880E" w14:textId="50EA0AE7" w:rsidR="00775F91" w:rsidRDefault="00775F91" w:rsidP="00775F91">
      <w:pPr>
        <w:rPr>
          <w:rtl/>
          <w:lang w:eastAsia="he-IL"/>
        </w:rPr>
      </w:pPr>
      <w:bookmarkStart w:id="609" w:name="_ETM_Q1_1247417"/>
      <w:bookmarkStart w:id="610" w:name="_ETM_Q1_1247448"/>
      <w:bookmarkEnd w:id="609"/>
      <w:bookmarkEnd w:id="610"/>
      <w:r>
        <w:rPr>
          <w:rFonts w:hint="cs"/>
          <w:rtl/>
          <w:lang w:eastAsia="he-IL"/>
        </w:rPr>
        <w:t xml:space="preserve">הוא מרוויח </w:t>
      </w:r>
      <w:bookmarkStart w:id="611" w:name="_ETM_Q1_1248817"/>
      <w:bookmarkEnd w:id="611"/>
      <w:r>
        <w:rPr>
          <w:rFonts w:hint="cs"/>
          <w:rtl/>
          <w:lang w:eastAsia="he-IL"/>
        </w:rPr>
        <w:t xml:space="preserve">מזה? </w:t>
      </w:r>
    </w:p>
    <w:p w14:paraId="630C018C" w14:textId="77777777" w:rsidR="00775F91" w:rsidRDefault="00775F91" w:rsidP="00775F91">
      <w:pPr>
        <w:rPr>
          <w:rtl/>
          <w:lang w:eastAsia="he-IL"/>
        </w:rPr>
      </w:pPr>
    </w:p>
    <w:p w14:paraId="5F802A41" w14:textId="1D70E5C7" w:rsidR="00775F91" w:rsidRDefault="00775F91" w:rsidP="00775F91">
      <w:pPr>
        <w:pStyle w:val="af9"/>
        <w:keepNext/>
        <w:rPr>
          <w:rtl/>
          <w:lang w:eastAsia="he-IL"/>
        </w:rPr>
      </w:pPr>
      <w:bookmarkStart w:id="612" w:name="ET_guest_יוסף_ספי_זינגר_56"/>
      <w:r w:rsidRPr="00775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75F9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612"/>
    </w:p>
    <w:p w14:paraId="51CD31F4" w14:textId="77777777" w:rsidR="00775F91" w:rsidRDefault="00775F91" w:rsidP="00775F91">
      <w:pPr>
        <w:pStyle w:val="KeepWithNext"/>
        <w:rPr>
          <w:rtl/>
          <w:lang w:eastAsia="he-IL"/>
        </w:rPr>
      </w:pPr>
    </w:p>
    <w:p w14:paraId="2A2C6044" w14:textId="28C5D5B5" w:rsidR="00775F91" w:rsidRDefault="00775F91" w:rsidP="00775F9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מרוויח מזה,</w:t>
      </w:r>
      <w:r w:rsidR="00440083">
        <w:rPr>
          <w:rFonts w:hint="cs"/>
          <w:rtl/>
          <w:lang w:eastAsia="he-IL"/>
        </w:rPr>
        <w:t xml:space="preserve"> אם הוא </w:t>
      </w:r>
      <w:bookmarkStart w:id="613" w:name="_ETM_Q1_1251596"/>
      <w:bookmarkEnd w:id="613"/>
      <w:r w:rsidR="00440083">
        <w:rPr>
          <w:rFonts w:hint="cs"/>
          <w:rtl/>
          <w:lang w:eastAsia="he-IL"/>
        </w:rPr>
        <w:t xml:space="preserve">בעל עניין, אנחנו ממש בבעיה כי זה בעצם </w:t>
      </w:r>
      <w:r w:rsidR="00504B36">
        <w:rPr>
          <w:rFonts w:hint="cs"/>
          <w:rtl/>
          <w:lang w:eastAsia="he-IL"/>
        </w:rPr>
        <w:t xml:space="preserve">אומר שהוא מוטה. לכן אנחנו אומרים שאנחנו נפתח את </w:t>
      </w:r>
      <w:bookmarkStart w:id="614" w:name="_ETM_Q1_1257580"/>
      <w:bookmarkEnd w:id="614"/>
      <w:r w:rsidR="00504B36">
        <w:rPr>
          <w:rFonts w:hint="cs"/>
          <w:rtl/>
          <w:lang w:eastAsia="he-IL"/>
        </w:rPr>
        <w:t>הייעוץ לשוק הרחב, לשוק הדעות הזה אבל בשני תנאים.</w:t>
      </w:r>
      <w:r w:rsidR="00C64DAA">
        <w:rPr>
          <w:rFonts w:hint="cs"/>
          <w:rtl/>
          <w:lang w:eastAsia="he-IL"/>
        </w:rPr>
        <w:t xml:space="preserve"> שאתה לא מקבל שכר ואתה לא בעל עניי</w:t>
      </w:r>
      <w:bookmarkStart w:id="615" w:name="_ETM_Q1_1266169"/>
      <w:bookmarkEnd w:id="615"/>
      <w:r w:rsidR="00C64DAA">
        <w:rPr>
          <w:rFonts w:hint="cs"/>
          <w:rtl/>
          <w:lang w:eastAsia="he-IL"/>
        </w:rPr>
        <w:t>ן.</w:t>
      </w:r>
    </w:p>
    <w:p w14:paraId="509435FE" w14:textId="77777777" w:rsidR="00C64DAA" w:rsidRDefault="00C64DAA" w:rsidP="00775F91">
      <w:pPr>
        <w:rPr>
          <w:rtl/>
          <w:lang w:eastAsia="he-IL"/>
        </w:rPr>
      </w:pPr>
      <w:bookmarkStart w:id="616" w:name="_ETM_Q1_1266790"/>
      <w:bookmarkStart w:id="617" w:name="_ETM_Q1_1266822"/>
      <w:bookmarkEnd w:id="616"/>
      <w:bookmarkEnd w:id="617"/>
    </w:p>
    <w:p w14:paraId="441E7C7A" w14:textId="0306E5B1" w:rsidR="00C64DAA" w:rsidRDefault="00C64DAA" w:rsidP="00C64DAA">
      <w:pPr>
        <w:pStyle w:val="a4"/>
        <w:keepNext/>
        <w:rPr>
          <w:rtl/>
        </w:rPr>
      </w:pPr>
      <w:bookmarkStart w:id="618" w:name="ET_speaker_6127_57"/>
      <w:r w:rsidRPr="00C64D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4DAA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618"/>
    </w:p>
    <w:p w14:paraId="78AD5AC2" w14:textId="77777777" w:rsidR="00C64DAA" w:rsidRDefault="00C64DAA" w:rsidP="00C64DAA">
      <w:pPr>
        <w:pStyle w:val="KeepWithNext"/>
        <w:rPr>
          <w:rtl/>
          <w:lang w:eastAsia="he-IL"/>
        </w:rPr>
      </w:pPr>
    </w:p>
    <w:p w14:paraId="1A1EF395" w14:textId="631EEEC1" w:rsidR="00C64DAA" w:rsidRDefault="00C64DAA" w:rsidP="00C64DA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מקבל שכר ממשקיע מסוים.</w:t>
      </w:r>
    </w:p>
    <w:p w14:paraId="6B98EDA9" w14:textId="77777777" w:rsidR="00C64DAA" w:rsidRDefault="00C64DAA" w:rsidP="00C64DAA">
      <w:pPr>
        <w:rPr>
          <w:rtl/>
          <w:lang w:eastAsia="he-IL"/>
        </w:rPr>
      </w:pPr>
      <w:bookmarkStart w:id="619" w:name="_ETM_Q1_1269413"/>
      <w:bookmarkStart w:id="620" w:name="_ETM_Q1_1269445"/>
      <w:bookmarkEnd w:id="619"/>
      <w:bookmarkEnd w:id="620"/>
    </w:p>
    <w:p w14:paraId="5D0E1FAC" w14:textId="076A3908" w:rsidR="00C64DAA" w:rsidRDefault="00C64DAA" w:rsidP="00C64DAA">
      <w:pPr>
        <w:pStyle w:val="af9"/>
        <w:keepNext/>
        <w:rPr>
          <w:rtl/>
          <w:lang w:eastAsia="he-IL"/>
        </w:rPr>
      </w:pPr>
      <w:bookmarkStart w:id="621" w:name="ET_guest_יוסף_ספי_זינגר_58"/>
      <w:r w:rsidRPr="00C6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C64DAA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621"/>
    </w:p>
    <w:p w14:paraId="7F1C5A32" w14:textId="77777777" w:rsidR="00C64DAA" w:rsidRDefault="00C64DAA" w:rsidP="00C64DAA">
      <w:pPr>
        <w:pStyle w:val="KeepWithNext"/>
        <w:rPr>
          <w:rtl/>
          <w:lang w:eastAsia="he-IL"/>
        </w:rPr>
      </w:pPr>
    </w:p>
    <w:p w14:paraId="5B6E9511" w14:textId="35243FFA" w:rsidR="00C64DAA" w:rsidRDefault="00C64DAA" w:rsidP="00C64DAA">
      <w:pPr>
        <w:rPr>
          <w:rtl/>
          <w:lang w:eastAsia="he-IL"/>
        </w:rPr>
      </w:pPr>
      <w:bookmarkStart w:id="622" w:name="_ETM_Q1_1270567"/>
      <w:bookmarkStart w:id="623" w:name="_ETM_Q1_1270597"/>
      <w:bookmarkEnd w:id="622"/>
      <w:bookmarkEnd w:id="623"/>
      <w:r>
        <w:rPr>
          <w:rFonts w:hint="cs"/>
          <w:rtl/>
          <w:lang w:eastAsia="he-IL"/>
        </w:rPr>
        <w:t>נכון.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 למה הוא עושה את זה. או שהוא אדם שמתעניין</w:t>
      </w:r>
      <w:bookmarkStart w:id="624" w:name="_ETM_Q1_1275781"/>
      <w:bookmarkEnd w:id="624"/>
      <w:r>
        <w:rPr>
          <w:rFonts w:hint="cs"/>
          <w:rtl/>
          <w:lang w:eastAsia="he-IL"/>
        </w:rPr>
        <w:t xml:space="preserve"> בזה ורוצה בזה, או שיכול</w:t>
      </w:r>
      <w:bookmarkStart w:id="625" w:name="_ETM_Q1_1277367"/>
      <w:bookmarkEnd w:id="625"/>
      <w:r>
        <w:rPr>
          <w:rFonts w:hint="cs"/>
          <w:rtl/>
          <w:lang w:eastAsia="he-IL"/>
        </w:rPr>
        <w:t xml:space="preserve"> להיות שכן יש לו מנגנון שכר - - -</w:t>
      </w:r>
    </w:p>
    <w:p w14:paraId="785F5AA0" w14:textId="77777777" w:rsidR="00C64DAA" w:rsidRDefault="00C64DAA" w:rsidP="00C64DAA">
      <w:pPr>
        <w:rPr>
          <w:rtl/>
          <w:lang w:eastAsia="he-IL"/>
        </w:rPr>
      </w:pPr>
    </w:p>
    <w:p w14:paraId="7FFFE632" w14:textId="555AC0D4" w:rsidR="00C64DAA" w:rsidRDefault="00C64DAA" w:rsidP="00C64DAA">
      <w:pPr>
        <w:pStyle w:val="a4"/>
        <w:keepNext/>
        <w:rPr>
          <w:rtl/>
        </w:rPr>
      </w:pPr>
      <w:bookmarkStart w:id="626" w:name="ET_speaker_6127_59"/>
      <w:r w:rsidRPr="00C64D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4DAA">
        <w:rPr>
          <w:rStyle w:val="TagStyle"/>
          <w:rtl/>
        </w:rPr>
        <w:t xml:space="preserve"> &lt;&lt; דובר &gt;&gt;</w:t>
      </w:r>
      <w:r w:rsidR="004E6CA8">
        <w:rPr>
          <w:rtl/>
        </w:rPr>
        <w:t xml:space="preserve"> </w:t>
      </w:r>
      <w:bookmarkEnd w:id="626"/>
    </w:p>
    <w:p w14:paraId="7BCDD764" w14:textId="77777777" w:rsidR="00C64DAA" w:rsidRDefault="00C64DAA" w:rsidP="00C64DAA">
      <w:pPr>
        <w:pStyle w:val="KeepWithNext"/>
        <w:rPr>
          <w:rtl/>
          <w:lang w:eastAsia="he-IL"/>
        </w:rPr>
      </w:pPr>
    </w:p>
    <w:p w14:paraId="14404115" w14:textId="15330B7E" w:rsidR="00C64DAA" w:rsidRDefault="00C64DAA" w:rsidP="00C64DA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נניח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מפרסם דוחות וזאת </w:t>
      </w:r>
      <w:bookmarkStart w:id="627" w:name="_ETM_Q1_1282756"/>
      <w:bookmarkEnd w:id="627"/>
      <w:r>
        <w:rPr>
          <w:rFonts w:hint="cs"/>
          <w:rtl/>
          <w:lang w:eastAsia="he-IL"/>
        </w:rPr>
        <w:t>הדרך שלו למשוך לקוחות?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קורא את הדוח שלו </w:t>
      </w:r>
      <w:bookmarkStart w:id="628" w:name="_ETM_Q1_1288889"/>
      <w:bookmarkEnd w:id="628"/>
      <w:r>
        <w:rPr>
          <w:rFonts w:hint="cs"/>
          <w:rtl/>
          <w:lang w:eastAsia="he-IL"/>
        </w:rPr>
        <w:t>וזה גורם לי לפנות אליו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פרטי.</w:t>
      </w:r>
    </w:p>
    <w:p w14:paraId="4A39F7C9" w14:textId="77777777" w:rsidR="00C64DAA" w:rsidRDefault="00C64DAA" w:rsidP="00C64DAA">
      <w:pPr>
        <w:rPr>
          <w:rtl/>
          <w:lang w:eastAsia="he-IL"/>
        </w:rPr>
      </w:pPr>
      <w:bookmarkStart w:id="629" w:name="_ETM_Q1_1289963"/>
      <w:bookmarkStart w:id="630" w:name="_ETM_Q1_1289994"/>
      <w:bookmarkStart w:id="631" w:name="_ETM_Q1_1291451"/>
      <w:bookmarkEnd w:id="629"/>
      <w:bookmarkEnd w:id="630"/>
      <w:bookmarkEnd w:id="631"/>
    </w:p>
    <w:p w14:paraId="340AEC87" w14:textId="5F673AF4" w:rsidR="00C64DAA" w:rsidRDefault="00C64DAA" w:rsidP="00C64DAA">
      <w:pPr>
        <w:pStyle w:val="af9"/>
        <w:keepNext/>
        <w:rPr>
          <w:rtl/>
          <w:lang w:eastAsia="he-IL"/>
        </w:rPr>
      </w:pPr>
      <w:bookmarkStart w:id="632" w:name="ET_guest_יוסף_ספי_זינגר_60"/>
      <w:r w:rsidRPr="00C6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C64DAA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632"/>
    </w:p>
    <w:p w14:paraId="23195263" w14:textId="77777777" w:rsidR="00C64DAA" w:rsidRDefault="00C64DAA" w:rsidP="00C64DAA">
      <w:pPr>
        <w:pStyle w:val="KeepWithNext"/>
        <w:rPr>
          <w:rtl/>
          <w:lang w:eastAsia="he-IL"/>
        </w:rPr>
      </w:pPr>
    </w:p>
    <w:p w14:paraId="7AEDF00D" w14:textId="756DBC03" w:rsidR="00C64DAA" w:rsidRDefault="00C64DAA" w:rsidP="00C64DAA">
      <w:pPr>
        <w:rPr>
          <w:rtl/>
          <w:lang w:eastAsia="he-IL"/>
        </w:rPr>
      </w:pPr>
      <w:bookmarkStart w:id="633" w:name="_ETM_Q1_1291697"/>
      <w:bookmarkStart w:id="634" w:name="_ETM_Q1_1291729"/>
      <w:bookmarkEnd w:id="633"/>
      <w:bookmarkEnd w:id="634"/>
      <w:r>
        <w:rPr>
          <w:rFonts w:hint="cs"/>
          <w:rtl/>
          <w:lang w:eastAsia="he-IL"/>
        </w:rPr>
        <w:t xml:space="preserve">אז הוא </w:t>
      </w:r>
      <w:bookmarkStart w:id="635" w:name="_ETM_Q1_1292791"/>
      <w:bookmarkEnd w:id="635"/>
      <w:r>
        <w:rPr>
          <w:rFonts w:hint="cs"/>
          <w:rtl/>
          <w:lang w:eastAsia="he-IL"/>
        </w:rPr>
        <w:t>מוטה. תחשוב שזה שוק מאוד מאוד מפחיד.</w:t>
      </w:r>
      <w:bookmarkStart w:id="636" w:name="_ETM_Q1_1295973"/>
      <w:bookmarkEnd w:id="636"/>
      <w:r>
        <w:rPr>
          <w:rFonts w:hint="cs"/>
          <w:rtl/>
          <w:lang w:eastAsia="he-IL"/>
        </w:rPr>
        <w:t xml:space="preserve"> אם אתה פונה אליו, הוא כנראה גורם מ</w:t>
      </w:r>
      <w:bookmarkStart w:id="637" w:name="_ETM_Q1_1297462"/>
      <w:bookmarkEnd w:id="637"/>
      <w:r>
        <w:rPr>
          <w:rFonts w:hint="cs"/>
          <w:rtl/>
          <w:lang w:eastAsia="he-IL"/>
        </w:rPr>
        <w:t xml:space="preserve">פוקח ותכף נדבר על הגורמים המפוקחים שהם קבוצה שנייה. אם </w:t>
      </w:r>
      <w:bookmarkStart w:id="638" w:name="_ETM_Q1_1298830"/>
      <w:bookmarkEnd w:id="638"/>
      <w:r>
        <w:rPr>
          <w:rFonts w:hint="cs"/>
          <w:rtl/>
          <w:lang w:eastAsia="he-IL"/>
        </w:rPr>
        <w:t xml:space="preserve">אתה גורם שהוא לגמרי לא מפוקח, אנחנו אומרים שנקודת המוצא היא שאנחנו לא רוצים </w:t>
      </w:r>
      <w:bookmarkStart w:id="639" w:name="_ETM_Q1_1303520"/>
      <w:bookmarkEnd w:id="639"/>
      <w:r>
        <w:rPr>
          <w:rFonts w:hint="cs"/>
          <w:rtl/>
          <w:lang w:eastAsia="he-IL"/>
        </w:rPr>
        <w:t xml:space="preserve">אנשים שמקבלים שכר או יש שלהם בעלי עניין. עדיין </w:t>
      </w:r>
      <w:bookmarkStart w:id="640" w:name="_ETM_Q1_1311303"/>
      <w:bookmarkEnd w:id="640"/>
      <w:r>
        <w:rPr>
          <w:rFonts w:hint="cs"/>
          <w:rtl/>
          <w:lang w:eastAsia="he-IL"/>
        </w:rPr>
        <w:t xml:space="preserve">יכול להיות לדוגמה מישהו שמפרסם בלוג ומקבל מהמערכת של </w:t>
      </w:r>
      <w:bookmarkStart w:id="641" w:name="_ETM_Q1_1313797"/>
      <w:bookmarkEnd w:id="641"/>
      <w:r>
        <w:rPr>
          <w:rFonts w:hint="cs"/>
          <w:rtl/>
          <w:lang w:eastAsia="he-IL"/>
        </w:rPr>
        <w:t>הבלוג 5,000 שקלים בחודש לפרסום הבלוג, שזה בסדר</w:t>
      </w:r>
      <w:bookmarkStart w:id="642" w:name="_ETM_Q1_1318372"/>
      <w:bookmarkEnd w:id="642"/>
      <w:r>
        <w:rPr>
          <w:rFonts w:hint="cs"/>
          <w:rtl/>
          <w:lang w:eastAsia="he-IL"/>
        </w:rPr>
        <w:t>, למה? כי זה השכר שהוא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43" w:name="_ETM_Q1_1321399"/>
      <w:bookmarkEnd w:id="643"/>
      <w:r>
        <w:rPr>
          <w:rFonts w:hint="cs"/>
          <w:rtl/>
          <w:lang w:eastAsia="he-IL"/>
        </w:rPr>
        <w:t>ייצור לו הט</w:t>
      </w:r>
      <w:r w:rsidR="00772AE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יה כי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משנה מה הוא אומר אלא העיקר שהוא </w:t>
      </w:r>
      <w:bookmarkStart w:id="644" w:name="_ETM_Q1_1323819"/>
      <w:bookmarkEnd w:id="644"/>
      <w:r>
        <w:rPr>
          <w:rFonts w:hint="cs"/>
          <w:rtl/>
          <w:lang w:eastAsia="he-IL"/>
        </w:rPr>
        <w:t>מדבר. זה לא מייצר לו הט</w:t>
      </w:r>
      <w:r w:rsidR="00772AE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יה לעשות למישהו ספצי</w:t>
      </w:r>
      <w:bookmarkStart w:id="645" w:name="_ETM_Q1_1324104"/>
      <w:bookmarkEnd w:id="645"/>
      <w:r>
        <w:rPr>
          <w:rFonts w:hint="cs"/>
          <w:rtl/>
          <w:lang w:eastAsia="he-IL"/>
        </w:rPr>
        <w:t>פי. לכן אנחנו כן רוצים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 לקבוע סוג של שכר מסוים</w:t>
      </w:r>
      <w:bookmarkStart w:id="646" w:name="_ETM_Q1_1333077"/>
      <w:bookmarkEnd w:id="646"/>
      <w:r>
        <w:rPr>
          <w:rFonts w:hint="cs"/>
          <w:rtl/>
          <w:lang w:eastAsia="he-IL"/>
        </w:rPr>
        <w:t xml:space="preserve"> שיהיה ברור שהוא באמת לא שכר שמייצר </w:t>
      </w:r>
      <w:bookmarkStart w:id="647" w:name="_ETM_Q1_1334031"/>
      <w:bookmarkEnd w:id="647"/>
      <w:r>
        <w:rPr>
          <w:rFonts w:hint="cs"/>
          <w:rtl/>
          <w:lang w:eastAsia="he-IL"/>
        </w:rPr>
        <w:t>הט</w:t>
      </w:r>
      <w:r w:rsidR="00772AE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יה שהוא כן יהיה מוטה אבל </w:t>
      </w:r>
      <w:bookmarkStart w:id="648" w:name="_ETM_Q1_1336663"/>
      <w:bookmarkEnd w:id="648"/>
      <w:r>
        <w:rPr>
          <w:rFonts w:hint="cs"/>
          <w:rtl/>
          <w:lang w:eastAsia="he-IL"/>
        </w:rPr>
        <w:t>זו נקודת המוצא. נקודת המוצע היא שיח פתוח שיהיה אפשרי</w:t>
      </w:r>
      <w:bookmarkStart w:id="649" w:name="_ETM_Q1_1341863"/>
      <w:bookmarkEnd w:id="649"/>
      <w:r>
        <w:rPr>
          <w:rFonts w:hint="cs"/>
          <w:rtl/>
          <w:lang w:eastAsia="he-IL"/>
        </w:rPr>
        <w:t>.</w:t>
      </w:r>
      <w:bookmarkStart w:id="650" w:name="_ETM_Q1_1342365"/>
      <w:bookmarkEnd w:id="650"/>
    </w:p>
    <w:p w14:paraId="3605F1E8" w14:textId="77777777" w:rsidR="00C64DAA" w:rsidRDefault="00C64DAA" w:rsidP="00C64DAA">
      <w:pPr>
        <w:rPr>
          <w:rtl/>
          <w:lang w:eastAsia="he-IL"/>
        </w:rPr>
      </w:pPr>
      <w:bookmarkStart w:id="651" w:name="_ETM_Q1_1342405"/>
      <w:bookmarkEnd w:id="651"/>
    </w:p>
    <w:p w14:paraId="27D6A80A" w14:textId="318A8D83" w:rsidR="00C64DAA" w:rsidRDefault="00C64DAA" w:rsidP="00C64DAA">
      <w:pPr>
        <w:pStyle w:val="af6"/>
        <w:keepNext/>
        <w:rPr>
          <w:rtl/>
        </w:rPr>
      </w:pPr>
      <w:bookmarkStart w:id="652" w:name="ET_yor_4762_61"/>
      <w:r w:rsidRPr="00C64D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DAA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652"/>
    </w:p>
    <w:p w14:paraId="304B50CA" w14:textId="77777777" w:rsidR="00C64DAA" w:rsidRDefault="00C64DAA" w:rsidP="00C64DAA">
      <w:pPr>
        <w:pStyle w:val="KeepWithNext"/>
        <w:rPr>
          <w:rtl/>
          <w:lang w:eastAsia="he-IL"/>
        </w:rPr>
      </w:pPr>
    </w:p>
    <w:p w14:paraId="0FDC5385" w14:textId="199AE5C5" w:rsidR="00C64DAA" w:rsidRDefault="00C64DAA" w:rsidP="00C64DAA">
      <w:pPr>
        <w:rPr>
          <w:rtl/>
          <w:lang w:eastAsia="he-IL"/>
        </w:rPr>
      </w:pPr>
      <w:bookmarkStart w:id="653" w:name="_ETM_Q1_1342115"/>
      <w:bookmarkStart w:id="654" w:name="_ETM_Q1_1342144"/>
      <w:bookmarkEnd w:id="653"/>
      <w:bookmarkEnd w:id="654"/>
      <w:r>
        <w:rPr>
          <w:rFonts w:hint="cs"/>
          <w:rtl/>
          <w:lang w:eastAsia="he-IL"/>
        </w:rPr>
        <w:t>מי ישלם לו?</w:t>
      </w:r>
    </w:p>
    <w:p w14:paraId="42094F28" w14:textId="77777777" w:rsidR="00C64DAA" w:rsidRDefault="00C64DAA" w:rsidP="00C64DAA">
      <w:pPr>
        <w:rPr>
          <w:rtl/>
          <w:lang w:eastAsia="he-IL"/>
        </w:rPr>
      </w:pPr>
      <w:bookmarkStart w:id="655" w:name="_ETM_Q1_1345527"/>
      <w:bookmarkStart w:id="656" w:name="_ETM_Q1_1345562"/>
      <w:bookmarkEnd w:id="655"/>
      <w:bookmarkEnd w:id="656"/>
    </w:p>
    <w:p w14:paraId="66EA8A14" w14:textId="5470A82D" w:rsidR="00C64DAA" w:rsidRDefault="00C64DAA" w:rsidP="00C64DAA">
      <w:pPr>
        <w:pStyle w:val="af9"/>
        <w:keepNext/>
        <w:rPr>
          <w:rtl/>
          <w:lang w:eastAsia="he-IL"/>
        </w:rPr>
      </w:pPr>
      <w:bookmarkStart w:id="657" w:name="ET_guest_יוסף_ספי_זינגר_62"/>
      <w:r w:rsidRPr="00C6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C64DAA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657"/>
    </w:p>
    <w:p w14:paraId="2EF7C58C" w14:textId="77777777" w:rsidR="00C64DAA" w:rsidRDefault="00C64DAA" w:rsidP="00C64DAA">
      <w:pPr>
        <w:pStyle w:val="KeepWithNext"/>
        <w:rPr>
          <w:rtl/>
          <w:lang w:eastAsia="he-IL"/>
        </w:rPr>
      </w:pPr>
    </w:p>
    <w:p w14:paraId="48F18D65" w14:textId="58445275" w:rsidR="00C64DAA" w:rsidRDefault="00C64DAA" w:rsidP="00C64D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</w:t>
      </w:r>
      <w:bookmarkStart w:id="658" w:name="_ETM_Q1_1346907"/>
      <w:bookmarkEnd w:id="658"/>
    </w:p>
    <w:p w14:paraId="63960E41" w14:textId="77777777" w:rsidR="00C64DAA" w:rsidRDefault="00C64DAA" w:rsidP="00C64DAA">
      <w:pPr>
        <w:rPr>
          <w:rtl/>
          <w:lang w:eastAsia="he-IL"/>
        </w:rPr>
      </w:pPr>
      <w:bookmarkStart w:id="659" w:name="_ETM_Q1_1346943"/>
      <w:bookmarkEnd w:id="659"/>
    </w:p>
    <w:p w14:paraId="37C46E3C" w14:textId="7E0B1069" w:rsidR="00C64DAA" w:rsidRDefault="00C64DAA" w:rsidP="00C64DAA">
      <w:pPr>
        <w:pStyle w:val="af6"/>
        <w:keepNext/>
        <w:rPr>
          <w:rtl/>
        </w:rPr>
      </w:pPr>
      <w:bookmarkStart w:id="660" w:name="ET_yor_4762_63"/>
      <w:r w:rsidRPr="00C64D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DAA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660"/>
    </w:p>
    <w:p w14:paraId="5A5D63A5" w14:textId="77777777" w:rsidR="00C64DAA" w:rsidRDefault="00C64DAA" w:rsidP="00C64DAA">
      <w:pPr>
        <w:pStyle w:val="KeepWithNext"/>
        <w:rPr>
          <w:rtl/>
          <w:lang w:eastAsia="he-IL"/>
        </w:rPr>
      </w:pPr>
    </w:p>
    <w:p w14:paraId="3D509701" w14:textId="5E097BE6" w:rsidR="00C64DAA" w:rsidRDefault="00C64DAA" w:rsidP="00C6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בעל </w:t>
      </w:r>
      <w:bookmarkStart w:id="661" w:name="_ETM_Q1_1345552"/>
      <w:bookmarkEnd w:id="661"/>
      <w:r>
        <w:rPr>
          <w:rFonts w:hint="cs"/>
          <w:rtl/>
          <w:lang w:eastAsia="he-IL"/>
        </w:rPr>
        <w:t>עניין, זה בעל עניין.</w:t>
      </w:r>
    </w:p>
    <w:p w14:paraId="6EBBF328" w14:textId="77777777" w:rsidR="00C64DAA" w:rsidRDefault="00C64DAA" w:rsidP="00C64DAA">
      <w:pPr>
        <w:rPr>
          <w:rtl/>
          <w:lang w:eastAsia="he-IL"/>
        </w:rPr>
      </w:pPr>
      <w:bookmarkStart w:id="662" w:name="_ETM_Q1_1344770"/>
      <w:bookmarkStart w:id="663" w:name="_ETM_Q1_1344803"/>
      <w:bookmarkStart w:id="664" w:name="_ETM_Q1_1346355"/>
      <w:bookmarkEnd w:id="662"/>
      <w:bookmarkEnd w:id="663"/>
      <w:bookmarkEnd w:id="664"/>
    </w:p>
    <w:p w14:paraId="425D5ED2" w14:textId="28A0E6E3" w:rsidR="00C64DAA" w:rsidRDefault="00C64DAA" w:rsidP="00C64DAA">
      <w:pPr>
        <w:pStyle w:val="af9"/>
        <w:keepNext/>
        <w:rPr>
          <w:rtl/>
          <w:lang w:eastAsia="he-IL"/>
        </w:rPr>
      </w:pPr>
      <w:bookmarkStart w:id="665" w:name="ET_guest_יוסף_ספי_זינגר_64"/>
      <w:r w:rsidRPr="00C6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C64DAA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665"/>
    </w:p>
    <w:p w14:paraId="4340BAAC" w14:textId="77777777" w:rsidR="00C64DAA" w:rsidRDefault="00C64DAA" w:rsidP="00C64DAA">
      <w:pPr>
        <w:pStyle w:val="KeepWithNext"/>
        <w:rPr>
          <w:rtl/>
          <w:lang w:eastAsia="he-IL"/>
        </w:rPr>
      </w:pPr>
    </w:p>
    <w:p w14:paraId="3F4328B6" w14:textId="7096D5BD" w:rsidR="00C64DAA" w:rsidRDefault="00C64DAA" w:rsidP="00C64DAA">
      <w:pPr>
        <w:rPr>
          <w:rtl/>
          <w:lang w:eastAsia="he-IL"/>
        </w:rPr>
      </w:pPr>
      <w:bookmarkStart w:id="666" w:name="_ETM_Q1_1346578"/>
      <w:bookmarkStart w:id="667" w:name="_ETM_Q1_1346609"/>
      <w:bookmarkEnd w:id="666"/>
      <w:bookmarkEnd w:id="667"/>
      <w:r>
        <w:rPr>
          <w:rFonts w:hint="cs"/>
          <w:rtl/>
          <w:lang w:eastAsia="he-IL"/>
        </w:rPr>
        <w:t>לא, אם הוא לא בעל עניין.</w:t>
      </w:r>
    </w:p>
    <w:p w14:paraId="795C02EA" w14:textId="77777777" w:rsidR="00C64DAA" w:rsidRDefault="00C64DAA" w:rsidP="00C64DAA">
      <w:pPr>
        <w:rPr>
          <w:rtl/>
          <w:lang w:eastAsia="he-IL"/>
        </w:rPr>
      </w:pPr>
      <w:bookmarkStart w:id="668" w:name="_ETM_Q1_1347458"/>
      <w:bookmarkStart w:id="669" w:name="_ETM_Q1_1347494"/>
      <w:bookmarkEnd w:id="668"/>
      <w:bookmarkEnd w:id="669"/>
    </w:p>
    <w:p w14:paraId="52F3C680" w14:textId="65ED271C" w:rsidR="00C64DAA" w:rsidRDefault="00C64DAA" w:rsidP="00C64DAA">
      <w:pPr>
        <w:pStyle w:val="af6"/>
        <w:keepNext/>
        <w:rPr>
          <w:rtl/>
        </w:rPr>
      </w:pPr>
      <w:bookmarkStart w:id="670" w:name="ET_yor_4762_65"/>
      <w:r w:rsidRPr="00C64D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4DAA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670"/>
    </w:p>
    <w:p w14:paraId="06E17630" w14:textId="77777777" w:rsidR="00C64DAA" w:rsidRDefault="00C64DAA" w:rsidP="00C64DAA">
      <w:pPr>
        <w:pStyle w:val="KeepWithNext"/>
        <w:rPr>
          <w:rtl/>
          <w:lang w:eastAsia="he-IL"/>
        </w:rPr>
      </w:pPr>
    </w:p>
    <w:p w14:paraId="2E8DD865" w14:textId="75E3EF17" w:rsidR="00C64DAA" w:rsidRDefault="00C64DAA" w:rsidP="00C64DA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בעל עניין, מה פתאום הוא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משלם </w:t>
      </w:r>
      <w:bookmarkStart w:id="671" w:name="_ETM_Q1_1349879"/>
      <w:bookmarkEnd w:id="671"/>
      <w:r>
        <w:rPr>
          <w:rFonts w:hint="cs"/>
          <w:rtl/>
          <w:lang w:eastAsia="he-IL"/>
        </w:rPr>
        <w:t>לו? הוא דואג לעם ישראל?</w:t>
      </w:r>
    </w:p>
    <w:p w14:paraId="0AF84D09" w14:textId="77777777" w:rsidR="00C64DAA" w:rsidRDefault="00C64DAA" w:rsidP="00C64DAA">
      <w:pPr>
        <w:rPr>
          <w:rtl/>
          <w:lang w:eastAsia="he-IL"/>
        </w:rPr>
      </w:pPr>
      <w:bookmarkStart w:id="672" w:name="_ETM_Q1_1351613"/>
      <w:bookmarkStart w:id="673" w:name="_ETM_Q1_1351647"/>
      <w:bookmarkStart w:id="674" w:name="_ETM_Q1_1352209"/>
      <w:bookmarkEnd w:id="672"/>
      <w:bookmarkEnd w:id="673"/>
      <w:bookmarkEnd w:id="674"/>
    </w:p>
    <w:p w14:paraId="686E6450" w14:textId="46C465E9" w:rsidR="00C64DAA" w:rsidRDefault="00C64DAA" w:rsidP="00C64DAA">
      <w:pPr>
        <w:pStyle w:val="af9"/>
        <w:keepNext/>
        <w:rPr>
          <w:rtl/>
          <w:lang w:eastAsia="he-IL"/>
        </w:rPr>
      </w:pPr>
      <w:bookmarkStart w:id="675" w:name="ET_guest_יוסף_ספי_זינגר_66"/>
      <w:r w:rsidRPr="00C6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C64DAA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675"/>
    </w:p>
    <w:p w14:paraId="378EF1E1" w14:textId="77777777" w:rsidR="00C64DAA" w:rsidRDefault="00C64DAA" w:rsidP="00C64DAA">
      <w:pPr>
        <w:pStyle w:val="KeepWithNext"/>
        <w:rPr>
          <w:rtl/>
          <w:lang w:eastAsia="he-IL"/>
        </w:rPr>
      </w:pPr>
    </w:p>
    <w:p w14:paraId="4AED7F4B" w14:textId="7A6C32F2" w:rsidR="00C64DAA" w:rsidRDefault="00C64DAA" w:rsidP="00C64DAA">
      <w:pPr>
        <w:rPr>
          <w:rtl/>
          <w:lang w:eastAsia="he-IL"/>
        </w:rPr>
      </w:pPr>
      <w:bookmarkStart w:id="676" w:name="_ETM_Q1_1352470"/>
      <w:bookmarkStart w:id="677" w:name="_ETM_Q1_1352501"/>
      <w:bookmarkEnd w:id="676"/>
      <w:bookmarkEnd w:id="677"/>
      <w:r>
        <w:rPr>
          <w:rFonts w:hint="cs"/>
          <w:rtl/>
          <w:lang w:eastAsia="he-IL"/>
        </w:rPr>
        <w:t xml:space="preserve">למישהו יש מערכת של </w:t>
      </w:r>
      <w:proofErr w:type="spellStart"/>
      <w:r>
        <w:rPr>
          <w:rFonts w:hint="cs"/>
          <w:rtl/>
          <w:lang w:eastAsia="he-IL"/>
        </w:rPr>
        <w:t>פודקסטי</w:t>
      </w:r>
      <w:r w:rsidR="00E25DBB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והוא</w:t>
      </w:r>
      <w:bookmarkStart w:id="678" w:name="_ETM_Q1_1353500"/>
      <w:bookmarkEnd w:id="678"/>
      <w:r>
        <w:rPr>
          <w:rFonts w:hint="cs"/>
          <w:rtl/>
          <w:lang w:eastAsia="he-IL"/>
        </w:rPr>
        <w:t xml:space="preserve"> רוצה למשוך אנשים שיבואו </w:t>
      </w:r>
      <w:proofErr w:type="spellStart"/>
      <w:r>
        <w:rPr>
          <w:rFonts w:hint="cs"/>
          <w:rtl/>
          <w:lang w:eastAsia="he-IL"/>
        </w:rPr>
        <w:t>לפודקסטי</w:t>
      </w:r>
      <w:r w:rsidR="00E25DBB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שלו והוא ישלם לכל אחד מהם. אני לא מספיק בקיא בעולם הזה.</w:t>
      </w:r>
      <w:r w:rsidR="0052179A">
        <w:rPr>
          <w:rFonts w:hint="cs"/>
          <w:rtl/>
          <w:lang w:eastAsia="he-IL"/>
        </w:rPr>
        <w:t xml:space="preserve"> </w:t>
      </w:r>
      <w:r w:rsidR="00E25DBB">
        <w:rPr>
          <w:rFonts w:hint="cs"/>
          <w:rtl/>
          <w:lang w:eastAsia="he-IL"/>
        </w:rPr>
        <w:t xml:space="preserve">נקודת המוצא צריכה להיות ששכר הוא באמת </w:t>
      </w:r>
      <w:bookmarkStart w:id="679" w:name="_ETM_Q1_1368027"/>
      <w:bookmarkEnd w:id="679"/>
      <w:r w:rsidR="00E25DBB">
        <w:rPr>
          <w:rFonts w:hint="cs"/>
          <w:rtl/>
          <w:lang w:eastAsia="he-IL"/>
        </w:rPr>
        <w:t>יוצר הט</w:t>
      </w:r>
      <w:r w:rsidR="00772AE2">
        <w:rPr>
          <w:rFonts w:hint="cs"/>
          <w:rtl/>
          <w:lang w:eastAsia="he-IL"/>
        </w:rPr>
        <w:t>ע</w:t>
      </w:r>
      <w:r w:rsidR="00E25DBB">
        <w:rPr>
          <w:rFonts w:hint="cs"/>
          <w:rtl/>
          <w:lang w:eastAsia="he-IL"/>
        </w:rPr>
        <w:t xml:space="preserve">יה. אם נגיע למסקנה שיש סוגים של שכר שלא </w:t>
      </w:r>
      <w:bookmarkStart w:id="680" w:name="_ETM_Q1_1372711"/>
      <w:bookmarkEnd w:id="680"/>
      <w:r w:rsidR="00E25DBB">
        <w:rPr>
          <w:rFonts w:hint="cs"/>
          <w:rtl/>
          <w:lang w:eastAsia="he-IL"/>
        </w:rPr>
        <w:t>מייצרים ניגוד עניינים ולא מייצרים הט</w:t>
      </w:r>
      <w:r w:rsidR="00772AE2">
        <w:rPr>
          <w:rFonts w:hint="cs"/>
          <w:rtl/>
          <w:lang w:eastAsia="he-IL"/>
        </w:rPr>
        <w:t>עי</w:t>
      </w:r>
      <w:r w:rsidR="00E25DBB">
        <w:rPr>
          <w:rFonts w:hint="cs"/>
          <w:rtl/>
          <w:lang w:eastAsia="he-IL"/>
        </w:rPr>
        <w:t xml:space="preserve">ה, </w:t>
      </w:r>
      <w:bookmarkStart w:id="681" w:name="_ETM_Q1_1377425"/>
      <w:bookmarkEnd w:id="681"/>
      <w:r w:rsidR="00E25DBB">
        <w:rPr>
          <w:rFonts w:hint="cs"/>
          <w:rtl/>
          <w:lang w:eastAsia="he-IL"/>
        </w:rPr>
        <w:t>אז</w:t>
      </w:r>
      <w:r w:rsidR="0052179A">
        <w:rPr>
          <w:rFonts w:hint="cs"/>
          <w:rtl/>
          <w:lang w:eastAsia="he-IL"/>
        </w:rPr>
        <w:t xml:space="preserve"> </w:t>
      </w:r>
      <w:r w:rsidR="00E25DBB">
        <w:rPr>
          <w:rFonts w:hint="cs"/>
          <w:rtl/>
          <w:lang w:eastAsia="he-IL"/>
        </w:rPr>
        <w:t xml:space="preserve">בסדר, אותם יהיה אפשר </w:t>
      </w:r>
      <w:bookmarkStart w:id="682" w:name="_ETM_Q1_1375422"/>
      <w:bookmarkEnd w:id="682"/>
      <w:r w:rsidR="00E25DBB">
        <w:rPr>
          <w:rFonts w:hint="cs"/>
          <w:rtl/>
          <w:lang w:eastAsia="he-IL"/>
        </w:rPr>
        <w:t>לאשר. זה המבנה הכללי לגבי הגורמים שהם לא מפוקחים.</w:t>
      </w:r>
    </w:p>
    <w:p w14:paraId="2640F79D" w14:textId="77777777" w:rsidR="00E25DBB" w:rsidRDefault="00E25DBB" w:rsidP="00C64DAA">
      <w:pPr>
        <w:rPr>
          <w:rtl/>
          <w:lang w:eastAsia="he-IL"/>
        </w:rPr>
      </w:pPr>
      <w:bookmarkStart w:id="683" w:name="_ETM_Q1_1381870"/>
      <w:bookmarkStart w:id="684" w:name="_ETM_Q1_1381909"/>
      <w:bookmarkEnd w:id="683"/>
      <w:bookmarkEnd w:id="684"/>
    </w:p>
    <w:p w14:paraId="223F3D60" w14:textId="0B342CB2" w:rsidR="00E25DBB" w:rsidRDefault="00E25DBB" w:rsidP="00C64DAA">
      <w:pPr>
        <w:rPr>
          <w:rtl/>
          <w:lang w:eastAsia="he-IL"/>
        </w:rPr>
      </w:pPr>
      <w:bookmarkStart w:id="685" w:name="_ETM_Q1_1382022"/>
      <w:bookmarkStart w:id="686" w:name="_ETM_Q1_1382058"/>
      <w:bookmarkEnd w:id="685"/>
      <w:bookmarkEnd w:id="686"/>
      <w:r>
        <w:rPr>
          <w:rFonts w:hint="cs"/>
          <w:rtl/>
          <w:lang w:eastAsia="he-IL"/>
        </w:rPr>
        <w:t>לגבי הגורמים המפוקחים. שם אנחנו רוצים להרחיב את היריעה באופן י</w:t>
      </w:r>
      <w:r w:rsidR="00465839">
        <w:rPr>
          <w:rFonts w:hint="cs"/>
          <w:rtl/>
          <w:lang w:eastAsia="he-IL"/>
        </w:rPr>
        <w:t xml:space="preserve">ותר משמעותי וכן </w:t>
      </w:r>
      <w:bookmarkStart w:id="687" w:name="_ETM_Q1_1388465"/>
      <w:bookmarkEnd w:id="687"/>
      <w:r w:rsidR="00465839">
        <w:rPr>
          <w:rFonts w:hint="cs"/>
          <w:rtl/>
          <w:lang w:eastAsia="he-IL"/>
        </w:rPr>
        <w:t xml:space="preserve">לאפשר להם לקבל שכר, כמובן עם כללים שימנעו </w:t>
      </w:r>
      <w:bookmarkStart w:id="688" w:name="_ETM_Q1_1394230"/>
      <w:bookmarkEnd w:id="688"/>
      <w:r w:rsidR="00465839">
        <w:rPr>
          <w:rFonts w:hint="cs"/>
          <w:rtl/>
          <w:lang w:eastAsia="he-IL"/>
        </w:rPr>
        <w:t>ניגודי עניינים, או באמצעות גילוי או באמצעו</w:t>
      </w:r>
      <w:bookmarkStart w:id="689" w:name="_ETM_Q1_1396994"/>
      <w:bookmarkEnd w:id="689"/>
      <w:r w:rsidR="00465839">
        <w:rPr>
          <w:rFonts w:hint="cs"/>
          <w:rtl/>
          <w:lang w:eastAsia="he-IL"/>
        </w:rPr>
        <w:t xml:space="preserve">ת כללים אחרים. הם בעצם הגורמים שעושים את האנליזות הכי </w:t>
      </w:r>
      <w:bookmarkStart w:id="690" w:name="_ETM_Q1_1403805"/>
      <w:bookmarkEnd w:id="690"/>
      <w:r w:rsidR="00465839">
        <w:rPr>
          <w:rFonts w:hint="cs"/>
          <w:rtl/>
          <w:lang w:eastAsia="he-IL"/>
        </w:rPr>
        <w:t>טובות. הם גורמים המפוקחים, הם הגורמים המוסמכים ולכן אותם</w:t>
      </w:r>
      <w:bookmarkStart w:id="691" w:name="_ETM_Q1_1408954"/>
      <w:bookmarkEnd w:id="691"/>
      <w:r w:rsidR="00465839">
        <w:rPr>
          <w:rFonts w:hint="cs"/>
          <w:rtl/>
          <w:lang w:eastAsia="he-IL"/>
        </w:rPr>
        <w:t xml:space="preserve"> אנחנו רוצים שהם יפרסמו לשוק וישווקו לשוק את </w:t>
      </w:r>
      <w:bookmarkStart w:id="692" w:name="_ETM_Q1_1412856"/>
      <w:bookmarkEnd w:id="692"/>
      <w:r w:rsidR="00465839">
        <w:rPr>
          <w:rFonts w:hint="cs"/>
          <w:rtl/>
          <w:lang w:eastAsia="he-IL"/>
        </w:rPr>
        <w:t xml:space="preserve">האנליזות ואת המידע הזה. אבל מהצד השני, אתה נותן </w:t>
      </w:r>
      <w:bookmarkStart w:id="693" w:name="_ETM_Q1_1419969"/>
      <w:bookmarkEnd w:id="693"/>
      <w:r w:rsidR="00465839">
        <w:rPr>
          <w:rFonts w:hint="cs"/>
          <w:rtl/>
          <w:lang w:eastAsia="he-IL"/>
        </w:rPr>
        <w:t>להם לקבל שכר, אתה נו</w:t>
      </w:r>
      <w:bookmarkStart w:id="694" w:name="_ETM_Q1_1421631"/>
      <w:bookmarkEnd w:id="694"/>
      <w:r w:rsidR="00465839">
        <w:rPr>
          <w:rFonts w:hint="cs"/>
          <w:rtl/>
          <w:lang w:eastAsia="he-IL"/>
        </w:rPr>
        <w:t>תן להם לפתוח ומהצד השני אתה כן תצטרך להגביל</w:t>
      </w:r>
      <w:bookmarkStart w:id="695" w:name="_ETM_Q1_1424129"/>
      <w:bookmarkEnd w:id="695"/>
      <w:r w:rsidR="00465839">
        <w:rPr>
          <w:rFonts w:hint="cs"/>
          <w:rtl/>
          <w:lang w:eastAsia="he-IL"/>
        </w:rPr>
        <w:t xml:space="preserve"> אותם במידה מסוימת</w:t>
      </w:r>
      <w:r w:rsidR="0052179A">
        <w:rPr>
          <w:rFonts w:hint="cs"/>
          <w:rtl/>
          <w:lang w:eastAsia="he-IL"/>
        </w:rPr>
        <w:t xml:space="preserve"> </w:t>
      </w:r>
      <w:r w:rsidR="00465839">
        <w:rPr>
          <w:rFonts w:hint="cs"/>
          <w:rtl/>
          <w:lang w:eastAsia="he-IL"/>
        </w:rPr>
        <w:t xml:space="preserve">לזה שבאמת המידע שהם </w:t>
      </w:r>
      <w:bookmarkStart w:id="696" w:name="_ETM_Q1_1428165"/>
      <w:bookmarkEnd w:id="696"/>
      <w:r w:rsidR="00465839">
        <w:rPr>
          <w:rFonts w:hint="cs"/>
          <w:rtl/>
          <w:lang w:eastAsia="he-IL"/>
        </w:rPr>
        <w:t>ייתנו יהיה טוב ומפוקח</w:t>
      </w:r>
      <w:r w:rsidR="0052179A">
        <w:rPr>
          <w:rFonts w:hint="cs"/>
          <w:rtl/>
          <w:lang w:eastAsia="he-IL"/>
        </w:rPr>
        <w:t xml:space="preserve"> </w:t>
      </w:r>
      <w:r w:rsidR="00465839">
        <w:rPr>
          <w:rFonts w:hint="cs"/>
          <w:rtl/>
          <w:lang w:eastAsia="he-IL"/>
        </w:rPr>
        <w:t>וכזה שלא מייצר</w:t>
      </w:r>
      <w:r w:rsidR="0052179A">
        <w:rPr>
          <w:rFonts w:hint="cs"/>
          <w:rtl/>
          <w:lang w:eastAsia="he-IL"/>
        </w:rPr>
        <w:t xml:space="preserve"> </w:t>
      </w:r>
      <w:r w:rsidR="00465839">
        <w:rPr>
          <w:rFonts w:hint="cs"/>
          <w:rtl/>
          <w:lang w:eastAsia="he-IL"/>
        </w:rPr>
        <w:t xml:space="preserve">בעיות </w:t>
      </w:r>
      <w:bookmarkStart w:id="697" w:name="_ETM_Q1_1430411"/>
      <w:bookmarkEnd w:id="697"/>
      <w:r w:rsidR="00465839">
        <w:rPr>
          <w:rFonts w:hint="cs"/>
          <w:rtl/>
          <w:lang w:eastAsia="he-IL"/>
        </w:rPr>
        <w:t xml:space="preserve">בשוק עם חובות גילוי, חובות אמון, חובות זהירות וכדומה, כללים </w:t>
      </w:r>
      <w:bookmarkStart w:id="698" w:name="_ETM_Q1_1436480"/>
      <w:bookmarkEnd w:id="698"/>
      <w:r w:rsidR="00465839">
        <w:rPr>
          <w:rFonts w:hint="cs"/>
          <w:rtl/>
          <w:lang w:eastAsia="he-IL"/>
        </w:rPr>
        <w:t>לגבי השכר שלהם שהם לא ייצרו הטעיות אבל אנחנו כן רוצים להרחיב. כלומר, זה הגוף שבו נרחיב</w:t>
      </w:r>
      <w:r w:rsidR="00772AE2">
        <w:rPr>
          <w:rFonts w:hint="cs"/>
          <w:rtl/>
          <w:lang w:eastAsia="he-IL"/>
        </w:rPr>
        <w:t xml:space="preserve"> יותר את האנליזות. בסוף המטרה היא ששני המהלכים</w:t>
      </w:r>
      <w:bookmarkStart w:id="699" w:name="_ETM_Q1_1445426"/>
      <w:bookmarkEnd w:id="699"/>
      <w:r w:rsidR="00772AE2">
        <w:rPr>
          <w:rFonts w:hint="cs"/>
          <w:rtl/>
          <w:lang w:eastAsia="he-IL"/>
        </w:rPr>
        <w:t xml:space="preserve"> האלה ביחד ישכללו את שוק הדעות, י</w:t>
      </w:r>
      <w:bookmarkStart w:id="700" w:name="_ETM_Q1_1450287"/>
      <w:bookmarkEnd w:id="700"/>
      <w:r w:rsidR="00772AE2">
        <w:rPr>
          <w:rFonts w:hint="cs"/>
          <w:rtl/>
          <w:lang w:eastAsia="he-IL"/>
        </w:rPr>
        <w:t>וסיפו אנליזות לישראל וזה יביא אותנו למקום</w:t>
      </w:r>
      <w:r w:rsidR="0052179A">
        <w:rPr>
          <w:rFonts w:hint="cs"/>
          <w:rtl/>
          <w:lang w:eastAsia="he-IL"/>
        </w:rPr>
        <w:t xml:space="preserve"> </w:t>
      </w:r>
      <w:r w:rsidR="00772AE2">
        <w:rPr>
          <w:rFonts w:hint="cs"/>
          <w:rtl/>
          <w:lang w:eastAsia="he-IL"/>
        </w:rPr>
        <w:t>שדומה למה שמקובל בעולם. אם כן, זאת ההצעה השלישית.</w:t>
      </w:r>
    </w:p>
    <w:p w14:paraId="6ECDABC6" w14:textId="77777777" w:rsidR="00772AE2" w:rsidRDefault="00772AE2" w:rsidP="00C64DAA">
      <w:pPr>
        <w:rPr>
          <w:rtl/>
          <w:lang w:eastAsia="he-IL"/>
        </w:rPr>
      </w:pPr>
      <w:bookmarkStart w:id="701" w:name="_ETM_Q1_1458322"/>
      <w:bookmarkStart w:id="702" w:name="_ETM_Q1_1458370"/>
      <w:bookmarkEnd w:id="701"/>
      <w:bookmarkEnd w:id="702"/>
    </w:p>
    <w:p w14:paraId="1C2FECB0" w14:textId="153FFF02" w:rsidR="00772AE2" w:rsidRDefault="00772AE2" w:rsidP="00C64DAA">
      <w:pPr>
        <w:rPr>
          <w:rtl/>
          <w:lang w:eastAsia="he-IL"/>
        </w:rPr>
      </w:pPr>
      <w:bookmarkStart w:id="703" w:name="_ETM_Q1_1458433"/>
      <w:bookmarkStart w:id="704" w:name="_ETM_Q1_1458466"/>
      <w:bookmarkEnd w:id="703"/>
      <w:bookmarkEnd w:id="704"/>
      <w:r>
        <w:rPr>
          <w:rFonts w:hint="cs"/>
          <w:rtl/>
          <w:lang w:eastAsia="he-IL"/>
        </w:rPr>
        <w:t xml:space="preserve">ההצעה </w:t>
      </w:r>
      <w:bookmarkStart w:id="705" w:name="_ETM_Q1_1456745"/>
      <w:bookmarkEnd w:id="705"/>
      <w:r>
        <w:rPr>
          <w:rFonts w:hint="cs"/>
          <w:rtl/>
          <w:lang w:eastAsia="he-IL"/>
        </w:rPr>
        <w:t>הרביעית והאחרונה היא קרן נאמנו</w:t>
      </w:r>
      <w:bookmarkStart w:id="706" w:name="_ETM_Q1_1461940"/>
      <w:bookmarkEnd w:id="706"/>
      <w:r>
        <w:rPr>
          <w:rFonts w:hint="cs"/>
          <w:rtl/>
          <w:lang w:eastAsia="he-IL"/>
        </w:rPr>
        <w:t>ת להשקעות לא סחירות.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בעיניי ההצעה הזאת עוסקת </w:t>
      </w:r>
      <w:bookmarkStart w:id="707" w:name="_ETM_Q1_1466797"/>
      <w:bookmarkEnd w:id="707"/>
      <w:r>
        <w:rPr>
          <w:rFonts w:hint="cs"/>
          <w:rtl/>
          <w:lang w:eastAsia="he-IL"/>
        </w:rPr>
        <w:t xml:space="preserve">באחת התופעות שאנחנו מתמודדים איתה גם בכיוונים אחרים. ברשות אנחנו </w:t>
      </w:r>
      <w:bookmarkStart w:id="708" w:name="_ETM_Q1_1472096"/>
      <w:bookmarkEnd w:id="708"/>
      <w:r>
        <w:rPr>
          <w:rFonts w:hint="cs"/>
          <w:rtl/>
          <w:lang w:eastAsia="he-IL"/>
        </w:rPr>
        <w:t xml:space="preserve">מתמודדים לא מעט עם השקעות שנקראות השקעות אלטרנטיביות, עם </w:t>
      </w:r>
      <w:bookmarkStart w:id="709" w:name="_ETM_Q1_1475815"/>
      <w:bookmarkEnd w:id="709"/>
      <w:r>
        <w:rPr>
          <w:rFonts w:hint="cs"/>
          <w:rtl/>
          <w:lang w:eastAsia="he-IL"/>
        </w:rPr>
        <w:t xml:space="preserve">אנשים שמתפתים אחרי השקעות אלטרנטיביות. זה מעסיק אותנו לא מעט באכיפה. זו תופעה בעייתית. מצד אחד אתה לא יכול לאסור את זה כי זה שוק קיים, וגם </w:t>
      </w:r>
      <w:bookmarkStart w:id="710" w:name="_ETM_Q1_1489275"/>
      <w:bookmarkEnd w:id="710"/>
      <w:r>
        <w:rPr>
          <w:rFonts w:hint="cs"/>
          <w:rtl/>
          <w:lang w:eastAsia="he-IL"/>
        </w:rPr>
        <w:t xml:space="preserve">אנשים רוצים להשקיע, ומצד שני יש לזה </w:t>
      </w:r>
      <w:bookmarkStart w:id="711" w:name="_ETM_Q1_1491106"/>
      <w:bookmarkEnd w:id="711"/>
      <w:r>
        <w:rPr>
          <w:rFonts w:hint="cs"/>
          <w:rtl/>
          <w:lang w:eastAsia="he-IL"/>
        </w:rPr>
        <w:t xml:space="preserve">הרבה מאוד בעיות וקשיים, שלא לדבר על הונאות ואנשים שלא </w:t>
      </w:r>
      <w:bookmarkStart w:id="712" w:name="_ETM_Q1_1495677"/>
      <w:bookmarkEnd w:id="712"/>
      <w:r>
        <w:rPr>
          <w:rFonts w:hint="cs"/>
          <w:rtl/>
          <w:lang w:eastAsia="he-IL"/>
        </w:rPr>
        <w:t>מבינים באמת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 סיכונים הם נכנסים ומה הם עושים. אחת הדרכים הכי קלאסיות לפתור את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bookmarkStart w:id="713" w:name="_ETM_Q1_1503871"/>
      <w:bookmarkEnd w:id="713"/>
      <w:r>
        <w:rPr>
          <w:rFonts w:hint="cs"/>
          <w:rtl/>
          <w:lang w:eastAsia="he-IL"/>
        </w:rPr>
        <w:t xml:space="preserve"> זה בעצם להגיד בוא נאפשר השקעות אבל </w:t>
      </w:r>
      <w:bookmarkStart w:id="714" w:name="_ETM_Q1_1508345"/>
      <w:bookmarkEnd w:id="714"/>
      <w:r>
        <w:rPr>
          <w:rFonts w:hint="cs"/>
          <w:rtl/>
          <w:lang w:eastAsia="he-IL"/>
        </w:rPr>
        <w:t>באמצעות מתווך, באמצעות מישהו שיעמוד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באמצע, שהוא גוף מומחה,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מבין, שהוא בעל רישיון.</w:t>
      </w:r>
      <w:bookmarkStart w:id="715" w:name="_ETM_Q1_1515823"/>
      <w:bookmarkEnd w:id="715"/>
      <w:r>
        <w:rPr>
          <w:rFonts w:hint="cs"/>
          <w:rtl/>
          <w:lang w:eastAsia="he-IL"/>
        </w:rPr>
        <w:t xml:space="preserve"> אז אותו גוף, אם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העניין רוצים להשקיע בקרקעות בבולגריה, יכול להיות שההשקעות בבולגריה זה טוב אבל </w:t>
      </w:r>
      <w:bookmarkStart w:id="716" w:name="_ETM_Q1_1522936"/>
      <w:bookmarkEnd w:id="716"/>
      <w:r>
        <w:rPr>
          <w:rFonts w:hint="cs"/>
          <w:rtl/>
          <w:lang w:eastAsia="he-IL"/>
        </w:rPr>
        <w:t xml:space="preserve">אותו גוף מומחה יודע לעשות אנליזה. דיברנו על אנליזה, </w:t>
      </w:r>
      <w:bookmarkStart w:id="717" w:name="_ETM_Q1_1524720"/>
      <w:bookmarkEnd w:id="717"/>
      <w:r>
        <w:rPr>
          <w:rFonts w:hint="cs"/>
          <w:rtl/>
          <w:lang w:eastAsia="he-IL"/>
        </w:rPr>
        <w:t xml:space="preserve">הוא יודע לעשות אנליזה על השקעות בבולגריה. הוא יודע לעשות השוואה בין השקעות בבולגריה לבין השקעות ברומניה. הוא </w:t>
      </w:r>
      <w:bookmarkStart w:id="718" w:name="_ETM_Q1_1529582"/>
      <w:bookmarkEnd w:id="718"/>
      <w:r>
        <w:rPr>
          <w:rFonts w:hint="cs"/>
          <w:rtl/>
          <w:lang w:eastAsia="he-IL"/>
        </w:rPr>
        <w:t xml:space="preserve">יודע לנתח האם הסיכונים שלך קטנים או שהסיכונים הם </w:t>
      </w:r>
      <w:bookmarkStart w:id="719" w:name="_ETM_Q1_1531958"/>
      <w:bookmarkEnd w:id="719"/>
      <w:r>
        <w:rPr>
          <w:rFonts w:hint="cs"/>
          <w:rtl/>
          <w:lang w:eastAsia="he-IL"/>
        </w:rPr>
        <w:t xml:space="preserve">מאוד מאוד גדולים. </w:t>
      </w:r>
    </w:p>
    <w:p w14:paraId="5E2A8E17" w14:textId="77777777" w:rsidR="00772AE2" w:rsidRDefault="00772AE2" w:rsidP="00C64DAA">
      <w:pPr>
        <w:rPr>
          <w:rtl/>
          <w:lang w:eastAsia="he-IL"/>
        </w:rPr>
      </w:pPr>
      <w:bookmarkStart w:id="720" w:name="_ETM_Q1_1535094"/>
      <w:bookmarkStart w:id="721" w:name="_ETM_Q1_1535148"/>
      <w:bookmarkEnd w:id="720"/>
      <w:bookmarkEnd w:id="721"/>
    </w:p>
    <w:p w14:paraId="3B560334" w14:textId="22014174" w:rsidR="00772AE2" w:rsidRDefault="00772AE2" w:rsidP="00C64DAA">
      <w:pPr>
        <w:rPr>
          <w:rtl/>
          <w:lang w:eastAsia="he-IL"/>
        </w:rPr>
      </w:pPr>
      <w:bookmarkStart w:id="722" w:name="_ETM_Q1_1535933"/>
      <w:bookmarkStart w:id="723" w:name="_ETM_Q1_1535960"/>
      <w:bookmarkEnd w:id="722"/>
      <w:bookmarkEnd w:id="723"/>
      <w:r>
        <w:rPr>
          <w:rFonts w:hint="cs"/>
          <w:rtl/>
          <w:lang w:eastAsia="he-IL"/>
        </w:rPr>
        <w:t xml:space="preserve">הגופים האלה, בסוף אלה בתי השקעות בישראל. </w:t>
      </w:r>
      <w:bookmarkStart w:id="724" w:name="_ETM_Q1_1538496"/>
      <w:bookmarkEnd w:id="724"/>
      <w:r>
        <w:rPr>
          <w:rFonts w:hint="cs"/>
          <w:rtl/>
          <w:lang w:eastAsia="he-IL"/>
        </w:rPr>
        <w:t xml:space="preserve">הם הגופים שמומחים בהשקעות, הם יודעים לנתח סיכונים. הדרך </w:t>
      </w:r>
      <w:bookmarkStart w:id="725" w:name="_ETM_Q1_1545209"/>
      <w:bookmarkEnd w:id="725"/>
      <w:r>
        <w:rPr>
          <w:rFonts w:hint="cs"/>
          <w:rtl/>
          <w:lang w:eastAsia="he-IL"/>
        </w:rPr>
        <w:t>בה הציבור משקיע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אותם בתי השקעות, הדרך הקלאסית </w:t>
      </w:r>
      <w:bookmarkStart w:id="726" w:name="_ETM_Q1_1548527"/>
      <w:bookmarkEnd w:id="726"/>
      <w:r>
        <w:rPr>
          <w:rFonts w:hint="cs"/>
          <w:rtl/>
          <w:lang w:eastAsia="he-IL"/>
        </w:rPr>
        <w:t>היא קרנות הנאמנות, כמו הקרנות הכספיות. קרנ</w:t>
      </w:r>
      <w:r w:rsidR="009315C9">
        <w:rPr>
          <w:rFonts w:hint="cs"/>
          <w:rtl/>
          <w:lang w:eastAsia="he-IL"/>
        </w:rPr>
        <w:t>ות הנאמנות באופן רחב יותר</w:t>
      </w:r>
      <w:bookmarkStart w:id="727" w:name="_ETM_Q1_1551555"/>
      <w:bookmarkEnd w:id="727"/>
      <w:r w:rsidR="009315C9">
        <w:rPr>
          <w:rFonts w:hint="cs"/>
          <w:rtl/>
          <w:lang w:eastAsia="he-IL"/>
        </w:rPr>
        <w:t>, אלה הקרנות דרכן הציבור משקיע בשוק ההון.</w:t>
      </w:r>
      <w:bookmarkStart w:id="728" w:name="_ETM_Q1_1556941"/>
      <w:bookmarkEnd w:id="728"/>
      <w:r w:rsidR="009315C9">
        <w:rPr>
          <w:rFonts w:hint="cs"/>
          <w:rtl/>
          <w:lang w:eastAsia="he-IL"/>
        </w:rPr>
        <w:t xml:space="preserve"> היום הקרנות יכולות להשקיע רק בנכסים סחירים. כלומר, </w:t>
      </w:r>
      <w:bookmarkStart w:id="729" w:name="_ETM_Q1_1558639"/>
      <w:bookmarkEnd w:id="729"/>
      <w:r w:rsidR="009315C9">
        <w:rPr>
          <w:rFonts w:hint="cs"/>
          <w:rtl/>
          <w:lang w:eastAsia="he-IL"/>
        </w:rPr>
        <w:t>רק במניות,</w:t>
      </w:r>
      <w:r w:rsidR="0052179A">
        <w:rPr>
          <w:rFonts w:hint="cs"/>
          <w:rtl/>
          <w:lang w:eastAsia="he-IL"/>
        </w:rPr>
        <w:t xml:space="preserve"> </w:t>
      </w:r>
      <w:r w:rsidR="009315C9">
        <w:rPr>
          <w:rFonts w:hint="cs"/>
          <w:rtl/>
          <w:lang w:eastAsia="he-IL"/>
        </w:rPr>
        <w:t xml:space="preserve">ויש לזה יתרון מאוד גדול </w:t>
      </w:r>
      <w:bookmarkStart w:id="730" w:name="_ETM_Q1_1561708"/>
      <w:bookmarkEnd w:id="730"/>
      <w:r w:rsidR="009315C9">
        <w:rPr>
          <w:rFonts w:hint="cs"/>
          <w:rtl/>
          <w:lang w:eastAsia="he-IL"/>
        </w:rPr>
        <w:t>כי זה נזיל, המחיר ידוע, אבל יש לזה גם חסרון</w:t>
      </w:r>
      <w:bookmarkStart w:id="731" w:name="_ETM_Q1_1563803"/>
      <w:bookmarkEnd w:id="731"/>
      <w:r w:rsidR="009315C9">
        <w:rPr>
          <w:rFonts w:hint="cs"/>
          <w:rtl/>
          <w:lang w:eastAsia="he-IL"/>
        </w:rPr>
        <w:t xml:space="preserve"> כי</w:t>
      </w:r>
      <w:r w:rsidR="0052179A">
        <w:rPr>
          <w:rFonts w:hint="cs"/>
          <w:rtl/>
          <w:lang w:eastAsia="he-IL"/>
        </w:rPr>
        <w:t xml:space="preserve"> </w:t>
      </w:r>
      <w:r w:rsidR="009315C9">
        <w:rPr>
          <w:rFonts w:hint="cs"/>
          <w:rtl/>
          <w:lang w:eastAsia="he-IL"/>
        </w:rPr>
        <w:t xml:space="preserve">אתה בעצם לא </w:t>
      </w:r>
      <w:bookmarkStart w:id="732" w:name="_ETM_Q1_1566414"/>
      <w:bookmarkEnd w:id="732"/>
      <w:r w:rsidR="009315C9">
        <w:rPr>
          <w:rFonts w:hint="cs"/>
          <w:rtl/>
          <w:lang w:eastAsia="he-IL"/>
        </w:rPr>
        <w:t>משתמש בגופים האלה ככלי לאפשר לציבור דרך מישהו שהוא בעל ידע להשקיע בעולמות שהם קצת יותר מורכבים ומסוכנים.</w:t>
      </w:r>
    </w:p>
    <w:p w14:paraId="4213A183" w14:textId="77777777" w:rsidR="009315C9" w:rsidRDefault="009315C9" w:rsidP="00C64DAA">
      <w:pPr>
        <w:rPr>
          <w:rtl/>
          <w:lang w:eastAsia="he-IL"/>
        </w:rPr>
      </w:pPr>
      <w:bookmarkStart w:id="733" w:name="_ETM_Q1_1577260"/>
      <w:bookmarkStart w:id="734" w:name="_ETM_Q1_1577297"/>
      <w:bookmarkEnd w:id="733"/>
      <w:bookmarkEnd w:id="734"/>
    </w:p>
    <w:p w14:paraId="43B50530" w14:textId="2D5DAA54" w:rsidR="009315C9" w:rsidRDefault="009315C9" w:rsidP="009315C9">
      <w:pPr>
        <w:rPr>
          <w:rtl/>
          <w:lang w:eastAsia="he-IL"/>
        </w:rPr>
      </w:pPr>
      <w:bookmarkStart w:id="735" w:name="_ETM_Q1_1577372"/>
      <w:bookmarkStart w:id="736" w:name="_ETM_Q1_1577406"/>
      <w:bookmarkEnd w:id="735"/>
      <w:bookmarkEnd w:id="736"/>
      <w:r>
        <w:rPr>
          <w:rFonts w:hint="cs"/>
          <w:rtl/>
          <w:lang w:eastAsia="he-IL"/>
        </w:rPr>
        <w:t>ההצעה הזאת רוצה לפתוח את השער. היא אומרת שנאפשר לגופים</w:t>
      </w:r>
      <w:bookmarkStart w:id="737" w:name="_ETM_Q1_1582738"/>
      <w:bookmarkEnd w:id="737"/>
      <w:r>
        <w:rPr>
          <w:rFonts w:hint="cs"/>
          <w:rtl/>
          <w:lang w:eastAsia="he-IL"/>
        </w:rPr>
        <w:t>, לקרנות הנאמנות, להשקיע גם בנכסים לא סחירים.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כמובן צריך להיות מאוד מדורג, זה בסוף</w:t>
      </w:r>
      <w:bookmarkStart w:id="738" w:name="_ETM_Q1_1591054"/>
      <w:bookmarkEnd w:id="738"/>
      <w:r>
        <w:rPr>
          <w:rFonts w:hint="cs"/>
          <w:rtl/>
          <w:lang w:eastAsia="he-IL"/>
        </w:rPr>
        <w:t xml:space="preserve"> צריך להיעשות בצורה איטית וזהירה כי בסוף קרנות הנאמנות, אחת היתרונות</w:t>
      </w:r>
      <w:bookmarkStart w:id="739" w:name="_ETM_Q1_1593482"/>
      <w:bookmarkEnd w:id="739"/>
      <w:r>
        <w:rPr>
          <w:rFonts w:hint="cs"/>
          <w:rtl/>
          <w:lang w:eastAsia="he-IL"/>
        </w:rPr>
        <w:t xml:space="preserve"> שלהן זאת הנזילות. אם אתה משקיע בנכסים לא סחירים, </w:t>
      </w:r>
      <w:bookmarkStart w:id="740" w:name="_ETM_Q1_1598461"/>
      <w:bookmarkEnd w:id="740"/>
      <w:r>
        <w:rPr>
          <w:rFonts w:hint="cs"/>
          <w:rtl/>
          <w:lang w:eastAsia="he-IL"/>
        </w:rPr>
        <w:t xml:space="preserve">יש לך שאלות ביחס לנזילות, שאלות לגבי איך אתה משערך את הנכסים, כי אלה נכסים </w:t>
      </w:r>
      <w:bookmarkStart w:id="741" w:name="_ETM_Q1_1602963"/>
      <w:bookmarkEnd w:id="741"/>
      <w:r>
        <w:rPr>
          <w:rFonts w:hint="cs"/>
          <w:rtl/>
          <w:lang w:eastAsia="he-IL"/>
        </w:rPr>
        <w:t xml:space="preserve">שיש להם ערך בבורסה. לכן אנחנו רוצים לפתוח </w:t>
      </w:r>
      <w:bookmarkStart w:id="742" w:name="_ETM_Q1_1606123"/>
      <w:bookmarkEnd w:id="742"/>
      <w:r>
        <w:rPr>
          <w:rFonts w:hint="cs"/>
          <w:rtl/>
          <w:lang w:eastAsia="he-IL"/>
        </w:rPr>
        <w:t xml:space="preserve">את הפתח הזה. </w:t>
      </w:r>
      <w:bookmarkStart w:id="743" w:name="_ETM_Q1_1606795"/>
      <w:bookmarkStart w:id="744" w:name="_ETM_Q1_1606824"/>
      <w:bookmarkStart w:id="745" w:name="_ETM_Q1_1606866"/>
      <w:bookmarkStart w:id="746" w:name="_ETM_Q1_1606895"/>
      <w:bookmarkEnd w:id="743"/>
      <w:bookmarkEnd w:id="744"/>
      <w:bookmarkEnd w:id="745"/>
      <w:bookmarkEnd w:id="746"/>
      <w:r>
        <w:rPr>
          <w:rFonts w:hint="cs"/>
          <w:rtl/>
          <w:lang w:eastAsia="he-IL"/>
        </w:rPr>
        <w:t xml:space="preserve">אני כבר מראש אומר </w:t>
      </w:r>
      <w:bookmarkStart w:id="747" w:name="_ETM_Q1_1613775"/>
      <w:bookmarkEnd w:id="747"/>
      <w:r>
        <w:rPr>
          <w:rFonts w:hint="cs"/>
          <w:rtl/>
          <w:lang w:eastAsia="he-IL"/>
        </w:rPr>
        <w:t>בדיון הראשון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מתכוונים ליישם אותו מאוד לאט ומאוד בזהירות. הכוונה היא </w:t>
      </w:r>
      <w:bookmarkStart w:id="748" w:name="_ETM_Q1_1613126"/>
      <w:bookmarkEnd w:id="748"/>
      <w:r>
        <w:rPr>
          <w:rFonts w:hint="cs"/>
          <w:rtl/>
          <w:lang w:eastAsia="he-IL"/>
        </w:rPr>
        <w:t xml:space="preserve">לא שמחר יהיו קרנות שישקיעו 100 אחוזים בנדל"ן ברומניה אבל אם מסתכלים על השוק באופן כללי, אני חושב שחסר </w:t>
      </w:r>
      <w:bookmarkStart w:id="749" w:name="_ETM_Q1_1622472"/>
      <w:bookmarkEnd w:id="749"/>
      <w:r>
        <w:rPr>
          <w:rFonts w:hint="cs"/>
          <w:rtl/>
          <w:lang w:eastAsia="he-IL"/>
        </w:rPr>
        <w:t xml:space="preserve">לציבור את הערוץ שבו הם יכולים דרך גורם מפוקח, דרך </w:t>
      </w:r>
      <w:bookmarkStart w:id="750" w:name="_ETM_Q1_1626674"/>
      <w:bookmarkEnd w:id="750"/>
      <w:r>
        <w:rPr>
          <w:rFonts w:hint="cs"/>
          <w:rtl/>
          <w:lang w:eastAsia="he-IL"/>
        </w:rPr>
        <w:t>גורם מומחה, להגיע גם לעולמות שהם היום חסומים בפניהם ובעצם</w:t>
      </w:r>
      <w:bookmarkStart w:id="751" w:name="_ETM_Q1_1632653"/>
      <w:bookmarkEnd w:id="751"/>
      <w:r>
        <w:rPr>
          <w:rFonts w:hint="cs"/>
          <w:rtl/>
          <w:lang w:eastAsia="he-IL"/>
        </w:rPr>
        <w:t xml:space="preserve"> מה שהם משאירים להם זה ללכת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ישירות.</w:t>
      </w:r>
    </w:p>
    <w:p w14:paraId="287332E2" w14:textId="77777777" w:rsidR="009315C9" w:rsidRDefault="009315C9" w:rsidP="009315C9">
      <w:pPr>
        <w:rPr>
          <w:rtl/>
          <w:lang w:eastAsia="he-IL"/>
        </w:rPr>
      </w:pPr>
    </w:p>
    <w:p w14:paraId="0493448A" w14:textId="142728EF" w:rsidR="009315C9" w:rsidRDefault="009315C9" w:rsidP="009315C9">
      <w:pPr>
        <w:pStyle w:val="af6"/>
        <w:keepNext/>
        <w:rPr>
          <w:rtl/>
        </w:rPr>
      </w:pPr>
      <w:bookmarkStart w:id="752" w:name="ET_yor_4762_67"/>
      <w:r w:rsidRPr="009315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15C9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752"/>
    </w:p>
    <w:p w14:paraId="68A72548" w14:textId="77777777" w:rsidR="009315C9" w:rsidRDefault="009315C9" w:rsidP="009315C9">
      <w:pPr>
        <w:pStyle w:val="KeepWithNext"/>
        <w:rPr>
          <w:rtl/>
          <w:lang w:eastAsia="he-IL"/>
        </w:rPr>
      </w:pPr>
    </w:p>
    <w:p w14:paraId="26A9F135" w14:textId="6FCED539" w:rsidR="009315C9" w:rsidRDefault="009315C9" w:rsidP="009315C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הנושא הרביעי.</w:t>
      </w:r>
    </w:p>
    <w:p w14:paraId="55E16DF7" w14:textId="77777777" w:rsidR="009315C9" w:rsidRDefault="009315C9" w:rsidP="009315C9">
      <w:pPr>
        <w:rPr>
          <w:rtl/>
          <w:lang w:eastAsia="he-IL"/>
        </w:rPr>
      </w:pPr>
      <w:bookmarkStart w:id="753" w:name="_ETM_Q1_1633211"/>
      <w:bookmarkStart w:id="754" w:name="_ETM_Q1_1633246"/>
      <w:bookmarkStart w:id="755" w:name="_ETM_Q1_1634290"/>
      <w:bookmarkEnd w:id="753"/>
      <w:bookmarkEnd w:id="754"/>
      <w:bookmarkEnd w:id="755"/>
    </w:p>
    <w:p w14:paraId="1120F53E" w14:textId="3AD723B5" w:rsidR="009315C9" w:rsidRDefault="009315C9" w:rsidP="009315C9">
      <w:pPr>
        <w:pStyle w:val="af9"/>
        <w:keepNext/>
        <w:rPr>
          <w:rtl/>
          <w:lang w:eastAsia="he-IL"/>
        </w:rPr>
      </w:pPr>
      <w:bookmarkStart w:id="756" w:name="ET_guest_יוסף_ספי_זינגר_68"/>
      <w:r w:rsidRPr="00931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9315C9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756"/>
    </w:p>
    <w:p w14:paraId="0C4FC6D0" w14:textId="77777777" w:rsidR="009315C9" w:rsidRDefault="009315C9" w:rsidP="009315C9">
      <w:pPr>
        <w:pStyle w:val="KeepWithNext"/>
        <w:rPr>
          <w:rtl/>
          <w:lang w:eastAsia="he-IL"/>
        </w:rPr>
      </w:pPr>
    </w:p>
    <w:p w14:paraId="4813BCDB" w14:textId="329A5769" w:rsidR="009315C9" w:rsidRDefault="009315C9" w:rsidP="009315C9">
      <w:pPr>
        <w:rPr>
          <w:rtl/>
          <w:lang w:eastAsia="he-IL"/>
        </w:rPr>
      </w:pPr>
      <w:bookmarkStart w:id="757" w:name="_ETM_Q1_1634519"/>
      <w:bookmarkStart w:id="758" w:name="_ETM_Q1_1634551"/>
      <w:bookmarkEnd w:id="757"/>
      <w:bookmarkEnd w:id="758"/>
      <w:r>
        <w:rPr>
          <w:rFonts w:hint="cs"/>
          <w:rtl/>
          <w:lang w:eastAsia="he-IL"/>
        </w:rPr>
        <w:t xml:space="preserve">כן. </w:t>
      </w:r>
      <w:bookmarkStart w:id="759" w:name="_ETM_Q1_1635026"/>
      <w:bookmarkEnd w:id="759"/>
      <w:r>
        <w:rPr>
          <w:rFonts w:hint="cs"/>
          <w:rtl/>
          <w:lang w:eastAsia="he-IL"/>
        </w:rPr>
        <w:t xml:space="preserve">זה הנושא הרביעי. </w:t>
      </w:r>
    </w:p>
    <w:p w14:paraId="4C03FAFE" w14:textId="77777777" w:rsidR="009315C9" w:rsidRDefault="009315C9" w:rsidP="009315C9">
      <w:pPr>
        <w:rPr>
          <w:rtl/>
          <w:lang w:eastAsia="he-IL"/>
        </w:rPr>
      </w:pPr>
      <w:bookmarkStart w:id="760" w:name="_ETM_Q1_1641031"/>
      <w:bookmarkStart w:id="761" w:name="_ETM_Q1_1641063"/>
      <w:bookmarkEnd w:id="760"/>
      <w:bookmarkEnd w:id="761"/>
    </w:p>
    <w:p w14:paraId="2E038CF8" w14:textId="23D7E2DE" w:rsidR="009315C9" w:rsidRDefault="009315C9" w:rsidP="009315C9">
      <w:pPr>
        <w:pStyle w:val="af6"/>
        <w:keepNext/>
        <w:rPr>
          <w:rtl/>
        </w:rPr>
      </w:pPr>
      <w:bookmarkStart w:id="762" w:name="ET_yor_4762_69"/>
      <w:r w:rsidRPr="009315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15C9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762"/>
    </w:p>
    <w:p w14:paraId="7E2DA884" w14:textId="77777777" w:rsidR="009315C9" w:rsidRDefault="009315C9" w:rsidP="009315C9">
      <w:pPr>
        <w:pStyle w:val="KeepWithNext"/>
        <w:rPr>
          <w:rtl/>
          <w:lang w:eastAsia="he-IL"/>
        </w:rPr>
      </w:pPr>
    </w:p>
    <w:p w14:paraId="33C534ED" w14:textId="6A9638D2" w:rsidR="009315C9" w:rsidRDefault="009315C9" w:rsidP="009315C9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שאתה עושה חוק</w:t>
      </w:r>
      <w:bookmarkStart w:id="763" w:name="_ETM_Q1_1641412"/>
      <w:bookmarkEnd w:id="763"/>
      <w:r>
        <w:rPr>
          <w:rFonts w:hint="cs"/>
          <w:rtl/>
          <w:lang w:eastAsia="he-IL"/>
        </w:rPr>
        <w:t xml:space="preserve"> ואתה מאפשר, השאלה איך השוק יגיב. אם הוא יגיב מהיר, הוא יגיב מהר.</w:t>
      </w:r>
    </w:p>
    <w:p w14:paraId="703F73D1" w14:textId="77777777" w:rsidR="009315C9" w:rsidRDefault="009315C9" w:rsidP="009315C9">
      <w:pPr>
        <w:rPr>
          <w:rtl/>
          <w:lang w:eastAsia="he-IL"/>
        </w:rPr>
      </w:pPr>
      <w:bookmarkStart w:id="764" w:name="_ETM_Q1_1641354"/>
      <w:bookmarkStart w:id="765" w:name="_ETM_Q1_1641388"/>
      <w:bookmarkStart w:id="766" w:name="_ETM_Q1_1642346"/>
      <w:bookmarkEnd w:id="764"/>
      <w:bookmarkEnd w:id="765"/>
      <w:bookmarkEnd w:id="766"/>
    </w:p>
    <w:p w14:paraId="54FE9983" w14:textId="4EEB3031" w:rsidR="009315C9" w:rsidRDefault="009315C9" w:rsidP="009315C9">
      <w:pPr>
        <w:pStyle w:val="af9"/>
        <w:keepNext/>
        <w:rPr>
          <w:rtl/>
          <w:lang w:eastAsia="he-IL"/>
        </w:rPr>
      </w:pPr>
      <w:bookmarkStart w:id="767" w:name="ET_guest_יוסף_ספי_זינגר_70"/>
      <w:r w:rsidRPr="00931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9315C9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767"/>
    </w:p>
    <w:p w14:paraId="6628BA60" w14:textId="77777777" w:rsidR="009315C9" w:rsidRDefault="009315C9" w:rsidP="009315C9">
      <w:pPr>
        <w:pStyle w:val="KeepWithNext"/>
        <w:rPr>
          <w:rtl/>
          <w:lang w:eastAsia="he-IL"/>
        </w:rPr>
      </w:pPr>
    </w:p>
    <w:p w14:paraId="0CB6EEDA" w14:textId="7E39937B" w:rsidR="009315C9" w:rsidRDefault="009315C9" w:rsidP="009315C9">
      <w:pPr>
        <w:rPr>
          <w:rtl/>
          <w:lang w:eastAsia="he-IL"/>
        </w:rPr>
      </w:pPr>
      <w:bookmarkStart w:id="768" w:name="_ETM_Q1_1642581"/>
      <w:bookmarkStart w:id="769" w:name="_ETM_Q1_1642617"/>
      <w:bookmarkEnd w:id="768"/>
      <w:bookmarkEnd w:id="769"/>
      <w:r>
        <w:rPr>
          <w:rFonts w:hint="cs"/>
          <w:rtl/>
          <w:lang w:eastAsia="he-IL"/>
        </w:rPr>
        <w:t>גם מבחינת הכללים</w:t>
      </w:r>
      <w:bookmarkStart w:id="770" w:name="_ETM_Q1_1649338"/>
      <w:bookmarkEnd w:id="770"/>
      <w:r>
        <w:rPr>
          <w:rFonts w:hint="cs"/>
          <w:rtl/>
          <w:lang w:eastAsia="he-IL"/>
        </w:rPr>
        <w:t xml:space="preserve"> שנאפשר את החוק הזה, הרעיון הוא, לפח</w:t>
      </w:r>
      <w:bookmarkStart w:id="771" w:name="_ETM_Q1_1650810"/>
      <w:bookmarkEnd w:id="771"/>
      <w:r>
        <w:rPr>
          <w:rFonts w:hint="cs"/>
          <w:rtl/>
          <w:lang w:eastAsia="he-IL"/>
        </w:rPr>
        <w:t>ות בהתחלה, להתחיל באופן מצומצם בכללים מאוד מחמירים</w:t>
      </w:r>
      <w:r w:rsidR="0052179A">
        <w:rPr>
          <w:rFonts w:hint="cs"/>
          <w:rtl/>
          <w:lang w:eastAsia="he-IL"/>
        </w:rPr>
        <w:t xml:space="preserve"> </w:t>
      </w:r>
      <w:bookmarkStart w:id="772" w:name="_ETM_Q1_1654720"/>
      <w:bookmarkEnd w:id="772"/>
      <w:r>
        <w:rPr>
          <w:rFonts w:hint="cs"/>
          <w:rtl/>
          <w:lang w:eastAsia="he-IL"/>
        </w:rPr>
        <w:t>ומאוד מצמצמים, לראות איך זה מתפתח</w:t>
      </w:r>
      <w:bookmarkStart w:id="773" w:name="_ETM_Q1_1656653"/>
      <w:bookmarkEnd w:id="773"/>
      <w:r>
        <w:rPr>
          <w:rFonts w:hint="cs"/>
          <w:rtl/>
          <w:lang w:eastAsia="he-IL"/>
        </w:rPr>
        <w:t>, לראות איך זה מתקדם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וללכת ממש </w:t>
      </w:r>
      <w:bookmarkStart w:id="774" w:name="_ETM_Q1_1657342"/>
      <w:bookmarkEnd w:id="774"/>
      <w:r>
        <w:rPr>
          <w:rFonts w:hint="cs"/>
          <w:rtl/>
          <w:lang w:eastAsia="he-IL"/>
        </w:rPr>
        <w:t>עקב בצד אגודל כי יש לזה גם סיכונים.</w:t>
      </w:r>
      <w:bookmarkStart w:id="775" w:name="_ETM_Q1_1659052"/>
      <w:bookmarkEnd w:id="775"/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 ומר שיש בזה גם סיכונים.</w:t>
      </w:r>
    </w:p>
    <w:p w14:paraId="32610AD2" w14:textId="77777777" w:rsidR="009315C9" w:rsidRDefault="009315C9" w:rsidP="009315C9">
      <w:pPr>
        <w:rPr>
          <w:rtl/>
          <w:lang w:eastAsia="he-IL"/>
        </w:rPr>
      </w:pPr>
      <w:bookmarkStart w:id="776" w:name="_ETM_Q1_1662423"/>
      <w:bookmarkStart w:id="777" w:name="_ETM_Q1_1662460"/>
      <w:bookmarkStart w:id="778" w:name="_ETM_Q1_1664026"/>
      <w:bookmarkEnd w:id="776"/>
      <w:bookmarkEnd w:id="777"/>
      <w:bookmarkEnd w:id="778"/>
    </w:p>
    <w:p w14:paraId="342A2759" w14:textId="4C797A6C" w:rsidR="009315C9" w:rsidRDefault="009315C9" w:rsidP="009315C9">
      <w:pPr>
        <w:pStyle w:val="af6"/>
        <w:keepNext/>
        <w:rPr>
          <w:rtl/>
        </w:rPr>
      </w:pPr>
      <w:bookmarkStart w:id="779" w:name="ET_yor_4762_71"/>
      <w:r w:rsidRPr="009315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15C9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779"/>
    </w:p>
    <w:p w14:paraId="58B7BEFD" w14:textId="77777777" w:rsidR="009315C9" w:rsidRDefault="009315C9" w:rsidP="009315C9">
      <w:pPr>
        <w:pStyle w:val="KeepWithNext"/>
        <w:rPr>
          <w:rtl/>
          <w:lang w:eastAsia="he-IL"/>
        </w:rPr>
      </w:pPr>
    </w:p>
    <w:p w14:paraId="77EFAE70" w14:textId="486CDC22" w:rsidR="009315C9" w:rsidRDefault="009315C9" w:rsidP="009315C9">
      <w:pPr>
        <w:rPr>
          <w:rtl/>
          <w:lang w:eastAsia="he-IL"/>
        </w:rPr>
      </w:pPr>
      <w:bookmarkStart w:id="780" w:name="_ETM_Q1_1664287"/>
      <w:bookmarkStart w:id="781" w:name="_ETM_Q1_1664318"/>
      <w:bookmarkEnd w:id="780"/>
      <w:bookmarkEnd w:id="781"/>
      <w:r>
        <w:rPr>
          <w:rFonts w:hint="cs"/>
          <w:rtl/>
          <w:lang w:eastAsia="he-IL"/>
        </w:rPr>
        <w:t xml:space="preserve">תודה </w:t>
      </w:r>
      <w:bookmarkStart w:id="782" w:name="_ETM_Q1_1663833"/>
      <w:bookmarkEnd w:id="782"/>
      <w:r>
        <w:rPr>
          <w:rFonts w:hint="cs"/>
          <w:rtl/>
          <w:lang w:eastAsia="he-IL"/>
        </w:rPr>
        <w:t xml:space="preserve">רבה. זה דיון ראשוני על החוק הזה. אני </w:t>
      </w:r>
      <w:bookmarkStart w:id="783" w:name="_ETM_Q1_1672799"/>
      <w:bookmarkEnd w:id="783"/>
      <w:r>
        <w:rPr>
          <w:rFonts w:hint="cs"/>
          <w:rtl/>
          <w:lang w:eastAsia="he-IL"/>
        </w:rPr>
        <w:t>רוצה תגובות. בנק ישראל, רוצה להתייחס?</w:t>
      </w:r>
    </w:p>
    <w:p w14:paraId="4C2F721E" w14:textId="77777777" w:rsidR="009315C9" w:rsidRDefault="009315C9" w:rsidP="009315C9">
      <w:pPr>
        <w:rPr>
          <w:rtl/>
          <w:lang w:eastAsia="he-IL"/>
        </w:rPr>
      </w:pPr>
      <w:bookmarkStart w:id="784" w:name="_ETM_Q1_1675787"/>
      <w:bookmarkStart w:id="785" w:name="_ETM_Q1_1675821"/>
      <w:bookmarkEnd w:id="784"/>
      <w:bookmarkEnd w:id="785"/>
    </w:p>
    <w:p w14:paraId="750C396C" w14:textId="5AC7DCFD" w:rsidR="009315C9" w:rsidRDefault="009315C9" w:rsidP="009315C9">
      <w:pPr>
        <w:pStyle w:val="af9"/>
        <w:keepNext/>
        <w:rPr>
          <w:rtl/>
        </w:rPr>
      </w:pPr>
      <w:bookmarkStart w:id="786" w:name="ET_guest_מיכל_סיני_לויתן_73"/>
      <w:r w:rsidRPr="009315C9">
        <w:rPr>
          <w:rStyle w:val="TagStyle"/>
          <w:rtl/>
        </w:rPr>
        <w:t xml:space="preserve">&lt;&lt; אורח &gt;&gt; </w:t>
      </w:r>
      <w:r>
        <w:rPr>
          <w:rtl/>
        </w:rPr>
        <w:t xml:space="preserve">מיכל סיני </w:t>
      </w:r>
      <w:proofErr w:type="spellStart"/>
      <w:r>
        <w:rPr>
          <w:rtl/>
        </w:rPr>
        <w:t>לו</w:t>
      </w:r>
      <w:r>
        <w:rPr>
          <w:rFonts w:hint="cs"/>
          <w:rtl/>
        </w:rPr>
        <w:t>י</w:t>
      </w:r>
      <w:r>
        <w:rPr>
          <w:rtl/>
        </w:rPr>
        <w:t>תן</w:t>
      </w:r>
      <w:proofErr w:type="spellEnd"/>
      <w:r>
        <w:rPr>
          <w:rtl/>
        </w:rPr>
        <w:t>:</w:t>
      </w:r>
      <w:r w:rsidRPr="009315C9">
        <w:rPr>
          <w:rStyle w:val="TagStyle"/>
          <w:rtl/>
        </w:rPr>
        <w:t xml:space="preserve"> &lt;&lt; אורח &gt;&gt;</w:t>
      </w:r>
      <w:r w:rsidR="004E6CA8">
        <w:rPr>
          <w:rtl/>
        </w:rPr>
        <w:t xml:space="preserve"> </w:t>
      </w:r>
      <w:bookmarkEnd w:id="786"/>
    </w:p>
    <w:p w14:paraId="664BF83B" w14:textId="77777777" w:rsidR="009315C9" w:rsidRDefault="009315C9" w:rsidP="009315C9">
      <w:pPr>
        <w:pStyle w:val="KeepWithNext"/>
        <w:rPr>
          <w:rtl/>
        </w:rPr>
      </w:pPr>
    </w:p>
    <w:p w14:paraId="1B2A2686" w14:textId="247231AF" w:rsidR="009315C9" w:rsidRDefault="009315C9" w:rsidP="009315C9">
      <w:pPr>
        <w:rPr>
          <w:rtl/>
        </w:rPr>
      </w:pPr>
      <w:r>
        <w:rPr>
          <w:rFonts w:hint="cs"/>
          <w:rtl/>
        </w:rPr>
        <w:t>המחלקה המשפטית, בנק ישראל. יש לנו כמה הערות</w:t>
      </w:r>
      <w:r w:rsidR="0052179A">
        <w:rPr>
          <w:rFonts w:hint="cs"/>
          <w:rtl/>
        </w:rPr>
        <w:t xml:space="preserve"> </w:t>
      </w:r>
      <w:r>
        <w:rPr>
          <w:rFonts w:hint="cs"/>
          <w:rtl/>
        </w:rPr>
        <w:t>בעיקר לגבי קרן השקעות</w:t>
      </w:r>
      <w:r w:rsidR="0052179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פרטיות </w:t>
      </w:r>
      <w:bookmarkStart w:id="787" w:name="_ETM_Q1_1692504"/>
      <w:bookmarkEnd w:id="787"/>
      <w:r>
        <w:rPr>
          <w:rFonts w:hint="cs"/>
          <w:rtl/>
        </w:rPr>
        <w:t>בנאמנות. הסיפור של הגדרה של נכס דיגיטלי שהיא שונה מהחל</w:t>
      </w:r>
      <w:bookmarkStart w:id="788" w:name="_ETM_Q1_1699588"/>
      <w:bookmarkEnd w:id="788"/>
      <w:r>
        <w:rPr>
          <w:rFonts w:hint="cs"/>
          <w:rtl/>
        </w:rPr>
        <w:t xml:space="preserve">טת ממשלה 204. האפשרות לקנות דרך הקרנות האלה </w:t>
      </w:r>
      <w:bookmarkStart w:id="789" w:name="_ETM_Q1_1703649"/>
      <w:bookmarkEnd w:id="789"/>
      <w:r>
        <w:rPr>
          <w:rFonts w:hint="cs"/>
          <w:rtl/>
        </w:rPr>
        <w:t xml:space="preserve">הלוואות ואנחנו רואים בזה סיכונים. אנחנו הבנו, היינו בקשר עם רשות ניירות ערך, שהם רוצים לעשות את </w:t>
      </w:r>
      <w:bookmarkStart w:id="790" w:name="_ETM_Q1_1714150"/>
      <w:bookmarkEnd w:id="790"/>
      <w:r>
        <w:rPr>
          <w:rFonts w:hint="cs"/>
          <w:rtl/>
        </w:rPr>
        <w:t xml:space="preserve">זה בזהירות אבל אנחנו כן חושבים שצריך לעשות כאן שינוי </w:t>
      </w:r>
      <w:bookmarkStart w:id="791" w:name="_ETM_Q1_1716233"/>
      <w:bookmarkEnd w:id="791"/>
      <w:r>
        <w:rPr>
          <w:rFonts w:hint="cs"/>
          <w:rtl/>
        </w:rPr>
        <w:t>נוסח.</w:t>
      </w:r>
      <w:r w:rsidR="000950F7">
        <w:rPr>
          <w:rFonts w:hint="cs"/>
          <w:rtl/>
        </w:rPr>
        <w:t xml:space="preserve"> </w:t>
      </w:r>
    </w:p>
    <w:p w14:paraId="519ADCE1" w14:textId="77777777" w:rsidR="000950F7" w:rsidRDefault="000950F7" w:rsidP="009315C9">
      <w:pPr>
        <w:rPr>
          <w:rtl/>
        </w:rPr>
      </w:pPr>
      <w:bookmarkStart w:id="792" w:name="_ETM_Q1_1724369"/>
      <w:bookmarkStart w:id="793" w:name="_ETM_Q1_1724402"/>
      <w:bookmarkEnd w:id="792"/>
      <w:bookmarkEnd w:id="793"/>
    </w:p>
    <w:p w14:paraId="73259F70" w14:textId="56023420" w:rsidR="000950F7" w:rsidRDefault="000950F7" w:rsidP="000950F7">
      <w:pPr>
        <w:pStyle w:val="af6"/>
        <w:keepNext/>
        <w:rPr>
          <w:rtl/>
        </w:rPr>
      </w:pPr>
      <w:bookmarkStart w:id="794" w:name="ET_yor_4762_74"/>
      <w:r w:rsidRPr="00095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50F7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794"/>
    </w:p>
    <w:p w14:paraId="676329EE" w14:textId="77777777" w:rsidR="000950F7" w:rsidRDefault="000950F7" w:rsidP="000950F7">
      <w:pPr>
        <w:pStyle w:val="KeepWithNext"/>
        <w:rPr>
          <w:rtl/>
          <w:lang w:eastAsia="he-IL"/>
        </w:rPr>
      </w:pPr>
    </w:p>
    <w:p w14:paraId="2DBD439B" w14:textId="65713FBD" w:rsidR="000950F7" w:rsidRDefault="000950F7" w:rsidP="000950F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ההסתייגות?</w:t>
      </w:r>
    </w:p>
    <w:p w14:paraId="22E55CAD" w14:textId="77777777" w:rsidR="000950F7" w:rsidRDefault="000950F7" w:rsidP="000950F7">
      <w:pPr>
        <w:rPr>
          <w:rtl/>
          <w:lang w:eastAsia="he-IL"/>
        </w:rPr>
      </w:pPr>
      <w:bookmarkStart w:id="795" w:name="_ETM_Q1_1724376"/>
      <w:bookmarkStart w:id="796" w:name="_ETM_Q1_1724411"/>
      <w:bookmarkStart w:id="797" w:name="_ETM_Q1_1725312"/>
      <w:bookmarkStart w:id="798" w:name="_ETM_Q1_1727522"/>
      <w:bookmarkEnd w:id="795"/>
      <w:bookmarkEnd w:id="796"/>
      <w:bookmarkEnd w:id="797"/>
      <w:bookmarkEnd w:id="798"/>
    </w:p>
    <w:p w14:paraId="16F60EE2" w14:textId="5505F470" w:rsidR="000950F7" w:rsidRDefault="000950F7" w:rsidP="000950F7">
      <w:pPr>
        <w:pStyle w:val="af9"/>
        <w:keepNext/>
        <w:rPr>
          <w:rtl/>
          <w:lang w:eastAsia="he-IL"/>
        </w:rPr>
      </w:pPr>
      <w:bookmarkStart w:id="799" w:name="ET_guest_דר_קונסטנטין_קוסנקו_76"/>
      <w:r w:rsidRPr="0009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קוסנקו</w:t>
      </w:r>
      <w:proofErr w:type="spellEnd"/>
      <w:r>
        <w:rPr>
          <w:rtl/>
          <w:lang w:eastAsia="he-IL"/>
        </w:rPr>
        <w:t>:</w:t>
      </w:r>
      <w:r w:rsidRPr="000950F7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799"/>
    </w:p>
    <w:p w14:paraId="0151C601" w14:textId="77777777" w:rsidR="000950F7" w:rsidRDefault="000950F7" w:rsidP="000950F7">
      <w:pPr>
        <w:pStyle w:val="KeepWithNext"/>
        <w:rPr>
          <w:rtl/>
          <w:lang w:eastAsia="he-IL"/>
        </w:rPr>
      </w:pPr>
    </w:p>
    <w:p w14:paraId="79739F30" w14:textId="6B67E7A0" w:rsidR="000950F7" w:rsidRDefault="000950F7" w:rsidP="000950F7">
      <w:pPr>
        <w:rPr>
          <w:rtl/>
          <w:lang w:eastAsia="he-IL"/>
        </w:rPr>
      </w:pPr>
      <w:bookmarkStart w:id="800" w:name="_ETM_Q1_1732864"/>
      <w:bookmarkStart w:id="801" w:name="_ETM_Q1_1732901"/>
      <w:bookmarkEnd w:id="800"/>
      <w:bookmarkEnd w:id="801"/>
      <w:r>
        <w:rPr>
          <w:rFonts w:hint="cs"/>
          <w:rtl/>
          <w:lang w:eastAsia="he-IL"/>
        </w:rPr>
        <w:t>מנהל תחום מדיניות מ</w:t>
      </w:r>
      <w:bookmarkStart w:id="802" w:name="_ETM_Q1_1735328"/>
      <w:bookmarkEnd w:id="802"/>
      <w:r>
        <w:rPr>
          <w:rFonts w:hint="cs"/>
          <w:rtl/>
          <w:lang w:eastAsia="he-IL"/>
        </w:rPr>
        <w:t xml:space="preserve">אקרו </w:t>
      </w:r>
      <w:proofErr w:type="spellStart"/>
      <w:r>
        <w:rPr>
          <w:rFonts w:hint="cs"/>
          <w:rtl/>
          <w:lang w:eastAsia="he-IL"/>
        </w:rPr>
        <w:t>יציבותית</w:t>
      </w:r>
      <w:proofErr w:type="spellEnd"/>
      <w:r>
        <w:rPr>
          <w:rFonts w:hint="cs"/>
          <w:rtl/>
          <w:lang w:eastAsia="he-IL"/>
        </w:rPr>
        <w:t>, ב</w:t>
      </w:r>
      <w:bookmarkStart w:id="803" w:name="_ETM_Q1_1735258"/>
      <w:bookmarkEnd w:id="803"/>
      <w:r>
        <w:rPr>
          <w:rFonts w:hint="cs"/>
          <w:rtl/>
          <w:lang w:eastAsia="he-IL"/>
        </w:rPr>
        <w:t>נק ישראל. ההתייחסות היא לאיזה ניואנס אבל הוא ניואנס חשוב</w:t>
      </w:r>
      <w:bookmarkStart w:id="804" w:name="_ETM_Q1_1742233"/>
      <w:bookmarkEnd w:id="804"/>
      <w:r>
        <w:rPr>
          <w:rFonts w:hint="cs"/>
          <w:rtl/>
          <w:lang w:eastAsia="he-IL"/>
        </w:rPr>
        <w:t xml:space="preserve"> שכדאי שנבין כולנו בנקודה הרביעית שיושב-ראש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</w:t>
      </w:r>
      <w:bookmarkStart w:id="805" w:name="_ETM_Q1_1744990"/>
      <w:bookmarkEnd w:id="805"/>
      <w:r>
        <w:rPr>
          <w:rFonts w:hint="cs"/>
          <w:rtl/>
          <w:lang w:eastAsia="he-IL"/>
        </w:rPr>
        <w:t>ניירות ערך ציין. יש אופציה שאנחנו יוצרים מכשיר</w:t>
      </w:r>
      <w:bookmarkStart w:id="806" w:name="_ETM_Q1_1749691"/>
      <w:bookmarkEnd w:id="806"/>
      <w:r>
        <w:rPr>
          <w:rFonts w:hint="cs"/>
          <w:rtl/>
          <w:lang w:eastAsia="he-IL"/>
        </w:rPr>
        <w:t xml:space="preserve"> חדש או איזו קרן חדשה שהמשמעות שלה היא לקחת את הנכסים הלא סחירים ולהפוך אותם בסופו של דבר לסחירים. על פי הנוסח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המסתמן כרגע, קיימת </w:t>
      </w:r>
      <w:bookmarkStart w:id="807" w:name="_ETM_Q1_1759261"/>
      <w:bookmarkEnd w:id="807"/>
      <w:r>
        <w:rPr>
          <w:rFonts w:hint="cs"/>
          <w:rtl/>
          <w:lang w:eastAsia="he-IL"/>
        </w:rPr>
        <w:t xml:space="preserve">אופציה שמנהל קרן או מי מטעמו ירכוש ויחזיק הלוואות, בעצם </w:t>
      </w:r>
      <w:bookmarkStart w:id="808" w:name="_ETM_Q1_1765813"/>
      <w:bookmarkEnd w:id="808"/>
      <w:r>
        <w:rPr>
          <w:rFonts w:hint="cs"/>
          <w:rtl/>
          <w:lang w:eastAsia="he-IL"/>
        </w:rPr>
        <w:t xml:space="preserve">חוב, וכנגד זה ינפיק את תעודות ההשתתפות. הפעולה הזאת </w:t>
      </w:r>
      <w:bookmarkStart w:id="809" w:name="_ETM_Q1_1768291"/>
      <w:bookmarkEnd w:id="809"/>
      <w:r>
        <w:rPr>
          <w:rFonts w:hint="cs"/>
          <w:rtl/>
          <w:lang w:eastAsia="he-IL"/>
        </w:rPr>
        <w:t xml:space="preserve">כשלעצמה מאוד מזכירה את הסוגייה שקשורה לאיגוח של הנכסים אבל </w:t>
      </w:r>
      <w:bookmarkStart w:id="810" w:name="_ETM_Q1_1775432"/>
      <w:bookmarkEnd w:id="810"/>
      <w:r>
        <w:rPr>
          <w:rFonts w:hint="cs"/>
          <w:rtl/>
          <w:lang w:eastAsia="he-IL"/>
        </w:rPr>
        <w:t>יש הבדל אחד קטן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 בנוסח הקיים אין מספיק</w:t>
      </w:r>
      <w:bookmarkStart w:id="811" w:name="_ETM_Q1_1778104"/>
      <w:bookmarkEnd w:id="811"/>
      <w:r>
        <w:rPr>
          <w:rFonts w:hint="cs"/>
          <w:rtl/>
          <w:lang w:eastAsia="he-IL"/>
        </w:rPr>
        <w:t xml:space="preserve"> את החידודים שמצביעים על המנגנון לוויסות הסיכונים. כן גם ברמה </w:t>
      </w:r>
      <w:bookmarkStart w:id="812" w:name="_ETM_Q1_1783284"/>
      <w:bookmarkEnd w:id="812"/>
      <w:r>
        <w:rPr>
          <w:rFonts w:hint="cs"/>
          <w:rtl/>
          <w:lang w:eastAsia="he-IL"/>
        </w:rPr>
        <w:t>של פיזור התיק עצמו וגם דיס-</w:t>
      </w:r>
      <w:proofErr w:type="spellStart"/>
      <w:r>
        <w:rPr>
          <w:rFonts w:hint="cs"/>
          <w:rtl/>
          <w:lang w:eastAsia="he-IL"/>
        </w:rPr>
        <w:t>קריטנשן</w:t>
      </w:r>
      <w:proofErr w:type="spellEnd"/>
      <w:r>
        <w:rPr>
          <w:rFonts w:hint="cs"/>
          <w:rtl/>
          <w:lang w:eastAsia="he-IL"/>
        </w:rPr>
        <w:t xml:space="preserve"> ברמ</w:t>
      </w:r>
      <w:bookmarkStart w:id="813" w:name="_ETM_Q1_1785368"/>
      <w:bookmarkEnd w:id="813"/>
      <w:r>
        <w:rPr>
          <w:rFonts w:hint="cs"/>
          <w:rtl/>
          <w:lang w:eastAsia="he-IL"/>
        </w:rPr>
        <w:t>ה של מנהל,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שאנחנו כן מעבירים </w:t>
      </w:r>
      <w:bookmarkStart w:id="814" w:name="_ETM_Q1_1786972"/>
      <w:bookmarkEnd w:id="814"/>
      <w:r>
        <w:rPr>
          <w:rFonts w:hint="cs"/>
          <w:rtl/>
          <w:lang w:eastAsia="he-IL"/>
        </w:rPr>
        <w:t>ומגבשים עכשיו במסגרת חוק האיגוח עצמו.</w:t>
      </w:r>
    </w:p>
    <w:p w14:paraId="61E66210" w14:textId="77777777" w:rsidR="000950F7" w:rsidRDefault="000950F7" w:rsidP="000950F7">
      <w:pPr>
        <w:rPr>
          <w:rtl/>
          <w:lang w:eastAsia="he-IL"/>
        </w:rPr>
      </w:pPr>
      <w:bookmarkStart w:id="815" w:name="_ETM_Q1_1792270"/>
      <w:bookmarkStart w:id="816" w:name="_ETM_Q1_1792314"/>
      <w:bookmarkEnd w:id="815"/>
      <w:bookmarkEnd w:id="816"/>
    </w:p>
    <w:p w14:paraId="506BF5D7" w14:textId="5058AC16" w:rsidR="000950F7" w:rsidRDefault="000950F7" w:rsidP="000950F7">
      <w:pPr>
        <w:rPr>
          <w:rtl/>
          <w:lang w:eastAsia="he-IL"/>
        </w:rPr>
      </w:pPr>
      <w:bookmarkStart w:id="817" w:name="_ETM_Q1_1792406"/>
      <w:bookmarkStart w:id="818" w:name="_ETM_Q1_1792437"/>
      <w:bookmarkEnd w:id="817"/>
      <w:bookmarkEnd w:id="818"/>
      <w:r>
        <w:rPr>
          <w:rFonts w:hint="cs"/>
          <w:rtl/>
          <w:lang w:eastAsia="he-IL"/>
        </w:rPr>
        <w:t xml:space="preserve">אם כן, אנחנו מבקשים רק </w:t>
      </w:r>
      <w:bookmarkStart w:id="819" w:name="_ETM_Q1_1791415"/>
      <w:bookmarkEnd w:id="819"/>
      <w:r>
        <w:rPr>
          <w:rFonts w:hint="cs"/>
          <w:rtl/>
          <w:lang w:eastAsia="he-IL"/>
        </w:rPr>
        <w:t>הבהרות וחידודים, נקרא לזה כך, בנוסח הקיים כדי שיהיה ברור</w:t>
      </w:r>
      <w:bookmarkStart w:id="820" w:name="_ETM_Q1_1797121"/>
      <w:bookmarkEnd w:id="820"/>
      <w:r>
        <w:rPr>
          <w:rFonts w:hint="cs"/>
          <w:rtl/>
          <w:lang w:eastAsia="he-IL"/>
        </w:rPr>
        <w:t xml:space="preserve"> איך המנגנון הזה יפעל כך שבסופו של דבר המשק</w:t>
      </w:r>
      <w:bookmarkStart w:id="821" w:name="_ETM_Q1_1798330"/>
      <w:bookmarkEnd w:id="821"/>
      <w:r>
        <w:rPr>
          <w:rFonts w:hint="cs"/>
          <w:rtl/>
          <w:lang w:eastAsia="he-IL"/>
        </w:rPr>
        <w:t xml:space="preserve"> הישראלי לא ימצא את עצמו בסיטואציה שהחוב הלא טוב או </w:t>
      </w:r>
      <w:bookmarkStart w:id="822" w:name="_ETM_Q1_1803923"/>
      <w:bookmarkEnd w:id="822"/>
      <w:r>
        <w:rPr>
          <w:rFonts w:hint="cs"/>
          <w:rtl/>
          <w:lang w:eastAsia="he-IL"/>
        </w:rPr>
        <w:t>פחות איכותי מועבר בצורה זו או אחרת למשקיעים.</w:t>
      </w:r>
      <w:bookmarkStart w:id="823" w:name="_ETM_Q1_1806527"/>
      <w:bookmarkEnd w:id="823"/>
      <w:r>
        <w:rPr>
          <w:rFonts w:hint="cs"/>
          <w:rtl/>
          <w:lang w:eastAsia="he-IL"/>
        </w:rPr>
        <w:t xml:space="preserve"> זאת </w:t>
      </w:r>
      <w:bookmarkStart w:id="824" w:name="_ETM_Q1_1808005"/>
      <w:bookmarkStart w:id="825" w:name="_ETM_Q1_1808041"/>
      <w:bookmarkEnd w:id="824"/>
      <w:bookmarkEnd w:id="825"/>
      <w:r>
        <w:rPr>
          <w:rFonts w:hint="cs"/>
          <w:rtl/>
          <w:lang w:eastAsia="he-IL"/>
        </w:rPr>
        <w:t xml:space="preserve">הנקודה. </w:t>
      </w:r>
    </w:p>
    <w:p w14:paraId="60A5F88F" w14:textId="77777777" w:rsidR="000950F7" w:rsidRDefault="000950F7" w:rsidP="000950F7">
      <w:pPr>
        <w:rPr>
          <w:rtl/>
          <w:lang w:eastAsia="he-IL"/>
        </w:rPr>
      </w:pPr>
      <w:bookmarkStart w:id="826" w:name="_ETM_Q1_1807047"/>
      <w:bookmarkEnd w:id="826"/>
    </w:p>
    <w:p w14:paraId="04AC7F37" w14:textId="3B0CF814" w:rsidR="000950F7" w:rsidRDefault="000950F7" w:rsidP="000950F7">
      <w:pPr>
        <w:pStyle w:val="af6"/>
        <w:keepNext/>
        <w:rPr>
          <w:rtl/>
        </w:rPr>
      </w:pPr>
      <w:bookmarkStart w:id="827" w:name="ET_yor_4762_77"/>
      <w:r w:rsidRPr="00095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50F7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827"/>
    </w:p>
    <w:p w14:paraId="3CFEB1C8" w14:textId="77777777" w:rsidR="000950F7" w:rsidRDefault="000950F7" w:rsidP="000950F7">
      <w:pPr>
        <w:pStyle w:val="KeepWithNext"/>
        <w:rPr>
          <w:rtl/>
          <w:lang w:eastAsia="he-IL"/>
        </w:rPr>
      </w:pPr>
    </w:p>
    <w:p w14:paraId="140C7937" w14:textId="1AC64BDD" w:rsidR="000950F7" w:rsidRDefault="000950F7" w:rsidP="000950F7">
      <w:pPr>
        <w:rPr>
          <w:rtl/>
          <w:lang w:eastAsia="he-IL"/>
        </w:rPr>
      </w:pPr>
      <w:bookmarkStart w:id="828" w:name="_ETM_Q1_1807319"/>
      <w:bookmarkStart w:id="829" w:name="_ETM_Q1_1807349"/>
      <w:bookmarkEnd w:id="828"/>
      <w:bookmarkEnd w:id="829"/>
      <w:r>
        <w:rPr>
          <w:rFonts w:hint="cs"/>
          <w:rtl/>
          <w:lang w:eastAsia="he-IL"/>
        </w:rPr>
        <w:t>זו ההסתייגות שלכם.</w:t>
      </w:r>
    </w:p>
    <w:p w14:paraId="438D11CB" w14:textId="77777777" w:rsidR="000950F7" w:rsidRDefault="000950F7" w:rsidP="000950F7">
      <w:pPr>
        <w:rPr>
          <w:rtl/>
          <w:lang w:eastAsia="he-IL"/>
        </w:rPr>
      </w:pPr>
      <w:bookmarkStart w:id="830" w:name="_ETM_Q1_1808417"/>
      <w:bookmarkStart w:id="831" w:name="_ETM_Q1_1808447"/>
      <w:bookmarkStart w:id="832" w:name="_ETM_Q1_1810314"/>
      <w:bookmarkEnd w:id="830"/>
      <w:bookmarkEnd w:id="831"/>
      <w:bookmarkEnd w:id="832"/>
    </w:p>
    <w:p w14:paraId="42520E38" w14:textId="22706405" w:rsidR="000950F7" w:rsidRDefault="000950F7" w:rsidP="000950F7">
      <w:pPr>
        <w:pStyle w:val="af9"/>
        <w:keepNext/>
        <w:rPr>
          <w:rtl/>
          <w:lang w:eastAsia="he-IL"/>
        </w:rPr>
      </w:pPr>
      <w:bookmarkStart w:id="833" w:name="ET_guest_קונסטנטין_קוסנקו_78"/>
      <w:r w:rsidRPr="0009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קוסנקו</w:t>
      </w:r>
      <w:proofErr w:type="spellEnd"/>
      <w:r>
        <w:rPr>
          <w:rtl/>
          <w:lang w:eastAsia="he-IL"/>
        </w:rPr>
        <w:t>:</w:t>
      </w:r>
      <w:r w:rsidRPr="000950F7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833"/>
    </w:p>
    <w:p w14:paraId="60C80137" w14:textId="77777777" w:rsidR="000950F7" w:rsidRDefault="000950F7" w:rsidP="000950F7">
      <w:pPr>
        <w:pStyle w:val="KeepWithNext"/>
        <w:rPr>
          <w:rtl/>
          <w:lang w:eastAsia="he-IL"/>
        </w:rPr>
      </w:pPr>
    </w:p>
    <w:p w14:paraId="7C18DF03" w14:textId="6B2AD16B" w:rsidR="000950F7" w:rsidRDefault="000950F7" w:rsidP="000950F7">
      <w:pPr>
        <w:rPr>
          <w:rtl/>
          <w:lang w:eastAsia="he-IL"/>
        </w:rPr>
      </w:pPr>
      <w:bookmarkStart w:id="834" w:name="_ETM_Q1_1810520"/>
      <w:bookmarkStart w:id="835" w:name="_ETM_Q1_1810549"/>
      <w:bookmarkEnd w:id="834"/>
      <w:bookmarkEnd w:id="835"/>
      <w:r>
        <w:rPr>
          <w:rFonts w:hint="cs"/>
          <w:rtl/>
          <w:lang w:eastAsia="he-IL"/>
        </w:rPr>
        <w:t>זאת ההסתייגות שלנו.</w:t>
      </w:r>
    </w:p>
    <w:p w14:paraId="026F1817" w14:textId="77777777" w:rsidR="000950F7" w:rsidRDefault="000950F7" w:rsidP="000950F7">
      <w:pPr>
        <w:rPr>
          <w:rtl/>
          <w:lang w:eastAsia="he-IL"/>
        </w:rPr>
      </w:pPr>
      <w:bookmarkStart w:id="836" w:name="_ETM_Q1_1811594"/>
      <w:bookmarkStart w:id="837" w:name="_ETM_Q1_1811627"/>
      <w:bookmarkEnd w:id="836"/>
      <w:bookmarkEnd w:id="837"/>
    </w:p>
    <w:p w14:paraId="2DE40A40" w14:textId="0E1FE366" w:rsidR="000950F7" w:rsidRDefault="000950F7" w:rsidP="000950F7">
      <w:pPr>
        <w:pStyle w:val="af6"/>
        <w:keepNext/>
        <w:rPr>
          <w:rtl/>
        </w:rPr>
      </w:pPr>
      <w:bookmarkStart w:id="838" w:name="ET_yor_4762_79"/>
      <w:r w:rsidRPr="00095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50F7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838"/>
    </w:p>
    <w:p w14:paraId="2C000DD9" w14:textId="77777777" w:rsidR="000950F7" w:rsidRDefault="000950F7" w:rsidP="000950F7">
      <w:pPr>
        <w:pStyle w:val="KeepWithNext"/>
        <w:rPr>
          <w:rtl/>
          <w:lang w:eastAsia="he-IL"/>
        </w:rPr>
      </w:pPr>
    </w:p>
    <w:p w14:paraId="7B310195" w14:textId="42C611E6" w:rsidR="000950F7" w:rsidRDefault="000950F7" w:rsidP="000950F7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מכם יוכל להשיב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 האלה?</w:t>
      </w:r>
    </w:p>
    <w:p w14:paraId="140A3C9E" w14:textId="77777777" w:rsidR="000950F7" w:rsidRDefault="000950F7" w:rsidP="000950F7">
      <w:pPr>
        <w:rPr>
          <w:rtl/>
          <w:lang w:eastAsia="he-IL"/>
        </w:rPr>
      </w:pPr>
      <w:bookmarkStart w:id="839" w:name="_ETM_Q1_1816360"/>
      <w:bookmarkStart w:id="840" w:name="_ETM_Q1_1816392"/>
      <w:bookmarkEnd w:id="839"/>
      <w:bookmarkEnd w:id="840"/>
    </w:p>
    <w:p w14:paraId="6BF49F4E" w14:textId="297D395F" w:rsidR="000950F7" w:rsidRDefault="000950F7" w:rsidP="000950F7">
      <w:pPr>
        <w:pStyle w:val="af9"/>
        <w:keepNext/>
        <w:rPr>
          <w:rtl/>
          <w:lang w:eastAsia="he-IL"/>
        </w:rPr>
      </w:pPr>
      <w:bookmarkStart w:id="841" w:name="ET_guest_יוסף_ספי_זינגר_80"/>
      <w:r w:rsidRPr="0009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0950F7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841"/>
    </w:p>
    <w:p w14:paraId="645B4D9F" w14:textId="77777777" w:rsidR="000950F7" w:rsidRDefault="000950F7" w:rsidP="000950F7">
      <w:pPr>
        <w:pStyle w:val="KeepWithNext"/>
        <w:rPr>
          <w:rtl/>
          <w:lang w:eastAsia="he-IL"/>
        </w:rPr>
      </w:pPr>
    </w:p>
    <w:p w14:paraId="2D911BD7" w14:textId="271C62BE" w:rsidR="000950F7" w:rsidRDefault="000950F7" w:rsidP="000950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נבוא איתם בדברים.</w:t>
      </w:r>
    </w:p>
    <w:p w14:paraId="6D522413" w14:textId="77777777" w:rsidR="000950F7" w:rsidRDefault="000950F7" w:rsidP="000950F7">
      <w:pPr>
        <w:rPr>
          <w:rtl/>
          <w:lang w:eastAsia="he-IL"/>
        </w:rPr>
      </w:pPr>
    </w:p>
    <w:p w14:paraId="1FF8781C" w14:textId="0C5FD7F6" w:rsidR="000950F7" w:rsidRDefault="000950F7" w:rsidP="000950F7">
      <w:pPr>
        <w:pStyle w:val="af9"/>
        <w:keepNext/>
        <w:rPr>
          <w:rtl/>
          <w:lang w:eastAsia="he-IL"/>
        </w:rPr>
      </w:pPr>
      <w:bookmarkStart w:id="842" w:name="ET_guest_מיכל_סיני_לויתן_81"/>
      <w:r w:rsidRPr="00095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סיני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0950F7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842"/>
    </w:p>
    <w:p w14:paraId="22E0BE47" w14:textId="77777777" w:rsidR="000950F7" w:rsidRDefault="000950F7" w:rsidP="000950F7">
      <w:pPr>
        <w:pStyle w:val="KeepWithNext"/>
        <w:rPr>
          <w:rtl/>
          <w:lang w:eastAsia="he-IL"/>
        </w:rPr>
      </w:pPr>
    </w:p>
    <w:p w14:paraId="7F475769" w14:textId="4E1AD317" w:rsidR="000950F7" w:rsidRDefault="000950F7" w:rsidP="00095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נקודה נוספת. אנחנו </w:t>
      </w:r>
      <w:bookmarkStart w:id="843" w:name="_ETM_Q1_1825609"/>
      <w:bookmarkEnd w:id="843"/>
      <w:r>
        <w:rPr>
          <w:rFonts w:hint="cs"/>
          <w:rtl/>
          <w:lang w:eastAsia="he-IL"/>
        </w:rPr>
        <w:t>אומרים, כמו שציין היושב-ראש, שאנחנו בעולם חדש, בנכסים דיגיטליים שנכנסים, וגם יש כאן</w:t>
      </w:r>
      <w:bookmarkStart w:id="844" w:name="_ETM_Q1_1831379"/>
      <w:bookmarkEnd w:id="844"/>
      <w:r>
        <w:rPr>
          <w:rFonts w:hint="cs"/>
          <w:rtl/>
          <w:lang w:eastAsia="he-IL"/>
        </w:rPr>
        <w:t xml:space="preserve"> לראשונה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 לנכסים דיגיטליים</w:t>
      </w:r>
      <w:r w:rsidR="00877ADC">
        <w:rPr>
          <w:rFonts w:hint="cs"/>
          <w:rtl/>
          <w:lang w:eastAsia="he-IL"/>
        </w:rPr>
        <w:t>. אחת הסמכויו</w:t>
      </w:r>
      <w:bookmarkStart w:id="845" w:name="_ETM_Q1_1835036"/>
      <w:bookmarkEnd w:id="845"/>
      <w:r w:rsidR="00877ADC">
        <w:rPr>
          <w:rFonts w:hint="cs"/>
          <w:rtl/>
          <w:lang w:eastAsia="he-IL"/>
        </w:rPr>
        <w:t>ת שיש</w:t>
      </w:r>
      <w:r w:rsidR="0052179A">
        <w:rPr>
          <w:rFonts w:hint="cs"/>
          <w:rtl/>
          <w:lang w:eastAsia="he-IL"/>
        </w:rPr>
        <w:t xml:space="preserve"> </w:t>
      </w:r>
      <w:r w:rsidR="00877ADC">
        <w:rPr>
          <w:rFonts w:hint="cs"/>
          <w:rtl/>
          <w:lang w:eastAsia="he-IL"/>
        </w:rPr>
        <w:t xml:space="preserve">לשר האוצר כיום בחוק של רשות </w:t>
      </w:r>
      <w:bookmarkStart w:id="846" w:name="_ETM_Q1_1837062"/>
      <w:bookmarkEnd w:id="846"/>
      <w:r w:rsidR="00877ADC">
        <w:rPr>
          <w:rFonts w:hint="cs"/>
          <w:rtl/>
          <w:lang w:eastAsia="he-IL"/>
        </w:rPr>
        <w:t>ניירות ערך היא לאפשר לשלם שלא במזומן, לא בשקל אלא בפדיון של התחייבויות פיננסיות של קרנות נאמנות.</w:t>
      </w:r>
      <w:bookmarkStart w:id="847" w:name="_ETM_Q1_1849819"/>
      <w:bookmarkEnd w:id="847"/>
      <w:r w:rsidR="00877ADC">
        <w:rPr>
          <w:rFonts w:hint="cs"/>
          <w:rtl/>
          <w:lang w:eastAsia="he-IL"/>
        </w:rPr>
        <w:t xml:space="preserve"> אנחנו רואים שכרגע הסמכות לפי ההצעה עוברת לרשות ניירות ערך</w:t>
      </w:r>
      <w:bookmarkStart w:id="848" w:name="_ETM_Q1_1850946"/>
      <w:bookmarkEnd w:id="848"/>
      <w:r w:rsidR="00877ADC">
        <w:rPr>
          <w:rFonts w:hint="cs"/>
          <w:rtl/>
          <w:lang w:eastAsia="he-IL"/>
        </w:rPr>
        <w:t xml:space="preserve">. אנחנו כן חושבים שלאור התפקיד שיש לבנק </w:t>
      </w:r>
      <w:bookmarkStart w:id="849" w:name="_ETM_Q1_1855319"/>
      <w:bookmarkEnd w:id="849"/>
      <w:r w:rsidR="00877ADC">
        <w:rPr>
          <w:rFonts w:hint="cs"/>
          <w:rtl/>
          <w:lang w:eastAsia="he-IL"/>
        </w:rPr>
        <w:t xml:space="preserve">ישראל בשמירה על המעמד של השקל כ-... חוקי, חשוב לנו </w:t>
      </w:r>
      <w:bookmarkStart w:id="850" w:name="_ETM_Q1_1858867"/>
      <w:bookmarkEnd w:id="850"/>
      <w:r w:rsidR="00877ADC">
        <w:rPr>
          <w:rFonts w:hint="cs"/>
          <w:rtl/>
          <w:lang w:eastAsia="he-IL"/>
        </w:rPr>
        <w:t xml:space="preserve">להיות מעורבים ושיקבלו את הסכמתנו לכל מצב שמאפשרים לשלם שלא </w:t>
      </w:r>
      <w:bookmarkStart w:id="851" w:name="_ETM_Q1_1863123"/>
      <w:bookmarkEnd w:id="851"/>
      <w:r w:rsidR="00877ADC">
        <w:rPr>
          <w:rFonts w:hint="cs"/>
          <w:rtl/>
          <w:lang w:eastAsia="he-IL"/>
        </w:rPr>
        <w:t>ב-... חוקי לפירעון התחייבויות פיננסיות.</w:t>
      </w:r>
    </w:p>
    <w:p w14:paraId="00105903" w14:textId="77777777" w:rsidR="00877ADC" w:rsidRDefault="00877ADC" w:rsidP="000950F7">
      <w:pPr>
        <w:rPr>
          <w:rtl/>
          <w:lang w:eastAsia="he-IL"/>
        </w:rPr>
      </w:pPr>
      <w:bookmarkStart w:id="852" w:name="_ETM_Q1_1864123"/>
      <w:bookmarkStart w:id="853" w:name="_ETM_Q1_1864166"/>
      <w:bookmarkStart w:id="854" w:name="_ETM_Q1_1865011"/>
      <w:bookmarkEnd w:id="852"/>
      <w:bookmarkEnd w:id="853"/>
      <w:bookmarkEnd w:id="854"/>
    </w:p>
    <w:p w14:paraId="679F80C7" w14:textId="5D0F6AD9" w:rsidR="00877ADC" w:rsidRDefault="00877ADC" w:rsidP="00877ADC">
      <w:pPr>
        <w:pStyle w:val="af6"/>
        <w:keepNext/>
        <w:rPr>
          <w:rtl/>
        </w:rPr>
      </w:pPr>
      <w:r w:rsidRPr="00877A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7ADC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</w:p>
    <w:p w14:paraId="4BAA6CB7" w14:textId="77777777" w:rsidR="00877ADC" w:rsidRDefault="00877ADC" w:rsidP="00877ADC">
      <w:pPr>
        <w:pStyle w:val="KeepWithNext"/>
        <w:rPr>
          <w:rtl/>
          <w:lang w:eastAsia="he-IL"/>
        </w:rPr>
      </w:pPr>
    </w:p>
    <w:p w14:paraId="307DA1AF" w14:textId="7D3EF3EE" w:rsidR="00877ADC" w:rsidRDefault="00877ADC" w:rsidP="00877ADC">
      <w:pPr>
        <w:rPr>
          <w:rtl/>
          <w:lang w:eastAsia="he-IL"/>
        </w:rPr>
      </w:pPr>
      <w:bookmarkStart w:id="855" w:name="_ETM_Q1_1865279"/>
      <w:bookmarkStart w:id="856" w:name="_ETM_Q1_1865310"/>
      <w:bookmarkEnd w:id="855"/>
      <w:bookmarkEnd w:id="856"/>
      <w:r>
        <w:rPr>
          <w:rFonts w:hint="cs"/>
          <w:rtl/>
          <w:lang w:eastAsia="he-IL"/>
        </w:rPr>
        <w:t>לא הבנתי. מה ההסתייגות?</w:t>
      </w:r>
      <w:bookmarkStart w:id="857" w:name="_ETM_Q1_1863551"/>
      <w:bookmarkEnd w:id="857"/>
    </w:p>
    <w:p w14:paraId="6A005BDD" w14:textId="77777777" w:rsidR="00877ADC" w:rsidRDefault="00877ADC" w:rsidP="00877ADC">
      <w:pPr>
        <w:rPr>
          <w:rtl/>
          <w:lang w:eastAsia="he-IL"/>
        </w:rPr>
      </w:pPr>
      <w:bookmarkStart w:id="858" w:name="_ETM_Q1_1863587"/>
      <w:bookmarkStart w:id="859" w:name="_ETM_Q1_1864751"/>
      <w:bookmarkEnd w:id="858"/>
      <w:bookmarkEnd w:id="859"/>
    </w:p>
    <w:p w14:paraId="35DC254F" w14:textId="3E56BF24" w:rsidR="00877ADC" w:rsidRDefault="00877ADC" w:rsidP="00877ADC">
      <w:pPr>
        <w:pStyle w:val="af9"/>
        <w:keepNext/>
        <w:rPr>
          <w:rtl/>
          <w:lang w:eastAsia="he-IL"/>
        </w:rPr>
      </w:pPr>
      <w:bookmarkStart w:id="860" w:name="ET_guest_מיכל_סיני_לויתן_83"/>
      <w:r w:rsidRPr="00877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סיני </w:t>
      </w:r>
      <w:proofErr w:type="spellStart"/>
      <w:r>
        <w:rPr>
          <w:rtl/>
          <w:lang w:eastAsia="he-IL"/>
        </w:rPr>
        <w:t>לויתן</w:t>
      </w:r>
      <w:proofErr w:type="spellEnd"/>
      <w:r>
        <w:rPr>
          <w:rtl/>
          <w:lang w:eastAsia="he-IL"/>
        </w:rPr>
        <w:t>:</w:t>
      </w:r>
      <w:r w:rsidRPr="00877ADC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860"/>
    </w:p>
    <w:p w14:paraId="62AB9469" w14:textId="77777777" w:rsidR="00877ADC" w:rsidRDefault="00877ADC" w:rsidP="00877ADC">
      <w:pPr>
        <w:pStyle w:val="KeepWithNext"/>
        <w:rPr>
          <w:rtl/>
          <w:lang w:eastAsia="he-IL"/>
        </w:rPr>
      </w:pPr>
    </w:p>
    <w:p w14:paraId="43E5D371" w14:textId="7A50DC77" w:rsidR="00877ADC" w:rsidRDefault="00877ADC" w:rsidP="00877ADC">
      <w:pPr>
        <w:rPr>
          <w:rtl/>
          <w:lang w:eastAsia="he-IL"/>
        </w:rPr>
      </w:pPr>
      <w:bookmarkStart w:id="861" w:name="_ETM_Q1_1865007"/>
      <w:bookmarkStart w:id="862" w:name="_ETM_Q1_1865034"/>
      <w:bookmarkEnd w:id="861"/>
      <w:bookmarkEnd w:id="862"/>
      <w:r>
        <w:rPr>
          <w:rFonts w:hint="cs"/>
          <w:rtl/>
          <w:lang w:eastAsia="he-IL"/>
        </w:rPr>
        <w:t xml:space="preserve">אנחנו רוצים שבכל מקום שהרשות לניירות ערך </w:t>
      </w:r>
      <w:bookmarkStart w:id="863" w:name="_ETM_Q1_1869855"/>
      <w:bookmarkEnd w:id="863"/>
      <w:r>
        <w:rPr>
          <w:rFonts w:hint="cs"/>
          <w:rtl/>
          <w:lang w:eastAsia="he-IL"/>
        </w:rPr>
        <w:t>קובעת כללים שמאפשרים לשלם, לפרוע התחייבויות פיננסיות</w:t>
      </w:r>
      <w:r w:rsidR="00DE4210">
        <w:rPr>
          <w:rFonts w:hint="cs"/>
          <w:rtl/>
          <w:lang w:eastAsia="he-IL"/>
        </w:rPr>
        <w:t xml:space="preserve"> בנכסים דיגיטליים, במטבעות דיגיטליים, לבנק ישראל </w:t>
      </w:r>
      <w:bookmarkStart w:id="864" w:name="_ETM_Q1_1876315"/>
      <w:bookmarkEnd w:id="864"/>
      <w:r w:rsidR="00DE4210">
        <w:rPr>
          <w:rFonts w:hint="cs"/>
          <w:rtl/>
          <w:lang w:eastAsia="he-IL"/>
        </w:rPr>
        <w:t xml:space="preserve">תהיה אפשרות לומר את דברו ושיהיה מנגנון של </w:t>
      </w:r>
      <w:bookmarkStart w:id="865" w:name="_ETM_Q1_1879783"/>
      <w:bookmarkEnd w:id="865"/>
      <w:r w:rsidR="00DE4210">
        <w:rPr>
          <w:rFonts w:hint="cs"/>
          <w:rtl/>
          <w:lang w:eastAsia="he-IL"/>
        </w:rPr>
        <w:t>הסכמה עם בנק ישראל.</w:t>
      </w:r>
    </w:p>
    <w:p w14:paraId="058398FB" w14:textId="77777777" w:rsidR="00DE4210" w:rsidRDefault="00DE4210" w:rsidP="00877ADC">
      <w:pPr>
        <w:rPr>
          <w:rtl/>
          <w:lang w:eastAsia="he-IL"/>
        </w:rPr>
      </w:pPr>
      <w:bookmarkStart w:id="866" w:name="_ETM_Q1_1882911"/>
      <w:bookmarkStart w:id="867" w:name="_ETM_Q1_1882951"/>
      <w:bookmarkEnd w:id="866"/>
      <w:bookmarkEnd w:id="867"/>
    </w:p>
    <w:p w14:paraId="57227536" w14:textId="5D2230B3" w:rsidR="00DE4210" w:rsidRDefault="00DE4210" w:rsidP="00DE4210">
      <w:pPr>
        <w:pStyle w:val="af6"/>
        <w:keepNext/>
        <w:rPr>
          <w:rtl/>
        </w:rPr>
      </w:pPr>
      <w:bookmarkStart w:id="868" w:name="ET_yor_4762_82"/>
      <w:r w:rsidRPr="00DE42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4210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868"/>
    </w:p>
    <w:p w14:paraId="14A2441F" w14:textId="77777777" w:rsidR="00DE4210" w:rsidRDefault="00DE4210" w:rsidP="00DE4210">
      <w:pPr>
        <w:pStyle w:val="KeepWithNext"/>
        <w:rPr>
          <w:rtl/>
          <w:lang w:eastAsia="he-IL"/>
        </w:rPr>
      </w:pPr>
    </w:p>
    <w:p w14:paraId="5F5D3B58" w14:textId="77482584" w:rsidR="00DE4210" w:rsidRDefault="00DE4210" w:rsidP="00DE421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תוכלו להתייחס לזה?</w:t>
      </w:r>
      <w:r w:rsidR="0052179A">
        <w:rPr>
          <w:rFonts w:hint="cs"/>
          <w:rtl/>
          <w:lang w:eastAsia="he-IL"/>
        </w:rPr>
        <w:t xml:space="preserve"> </w:t>
      </w:r>
    </w:p>
    <w:p w14:paraId="346B551C" w14:textId="77777777" w:rsidR="00DE4210" w:rsidRDefault="00DE4210" w:rsidP="00DE4210">
      <w:pPr>
        <w:rPr>
          <w:rtl/>
          <w:lang w:eastAsia="he-IL"/>
        </w:rPr>
      </w:pPr>
      <w:bookmarkStart w:id="869" w:name="_ETM_Q1_1886837"/>
      <w:bookmarkStart w:id="870" w:name="_ETM_Q1_1886868"/>
      <w:bookmarkStart w:id="871" w:name="_ETM_Q1_1889765"/>
      <w:bookmarkEnd w:id="869"/>
      <w:bookmarkEnd w:id="870"/>
      <w:bookmarkEnd w:id="871"/>
    </w:p>
    <w:p w14:paraId="45084C0F" w14:textId="22E2A928" w:rsidR="00DE4210" w:rsidRDefault="00DE4210" w:rsidP="00DE4210">
      <w:pPr>
        <w:pStyle w:val="af9"/>
        <w:keepNext/>
        <w:rPr>
          <w:rtl/>
          <w:lang w:eastAsia="he-IL"/>
        </w:rPr>
      </w:pPr>
      <w:bookmarkStart w:id="872" w:name="ET_guest_אמיר_וסרמן_83"/>
      <w:r w:rsidRPr="00DE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DE4210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872"/>
    </w:p>
    <w:p w14:paraId="0986C1BE" w14:textId="77777777" w:rsidR="00DE4210" w:rsidRDefault="00DE4210" w:rsidP="00DE4210">
      <w:pPr>
        <w:pStyle w:val="KeepWithNext"/>
        <w:rPr>
          <w:rtl/>
          <w:lang w:eastAsia="he-IL"/>
        </w:rPr>
      </w:pPr>
    </w:p>
    <w:p w14:paraId="756CFB61" w14:textId="429EE144" w:rsidR="000950F7" w:rsidRDefault="00DE4210" w:rsidP="00DE4210">
      <w:pPr>
        <w:rPr>
          <w:rtl/>
          <w:lang w:eastAsia="he-IL"/>
        </w:rPr>
      </w:pPr>
      <w:bookmarkStart w:id="873" w:name="_ETM_Q1_1889978"/>
      <w:bookmarkStart w:id="874" w:name="_ETM_Q1_1890008"/>
      <w:bookmarkStart w:id="875" w:name="_ETM_Q1_1891484"/>
      <w:bookmarkEnd w:id="873"/>
      <w:bookmarkEnd w:id="874"/>
      <w:bookmarkEnd w:id="875"/>
      <w:r>
        <w:rPr>
          <w:rFonts w:hint="cs"/>
          <w:rtl/>
          <w:lang w:eastAsia="he-IL"/>
        </w:rPr>
        <w:t xml:space="preserve">אלה הערות די ספציפיות לגבי מקטע אחד, המקטע </w:t>
      </w:r>
      <w:bookmarkStart w:id="876" w:name="_ETM_Q1_1897355"/>
      <w:bookmarkEnd w:id="876"/>
      <w:r>
        <w:rPr>
          <w:rFonts w:hint="cs"/>
          <w:rtl/>
          <w:lang w:eastAsia="he-IL"/>
        </w:rPr>
        <w:t xml:space="preserve">הרביעי בהצעה. על חלקן כבר הספקנו </w:t>
      </w:r>
      <w:bookmarkStart w:id="877" w:name="_ETM_Q1_1899999"/>
      <w:bookmarkEnd w:id="877"/>
      <w:r>
        <w:rPr>
          <w:rFonts w:hint="cs"/>
          <w:rtl/>
          <w:lang w:eastAsia="he-IL"/>
        </w:rPr>
        <w:t>לדבר עם בנק ישראל והתיקון בהגדרה הוא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גדול. לגבי העניין של ההבדל מאיגוח,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לדעתנו יש הבדל.</w:t>
      </w:r>
    </w:p>
    <w:p w14:paraId="27C268B6" w14:textId="77777777" w:rsidR="00DE4210" w:rsidRDefault="00DE4210" w:rsidP="00DE4210">
      <w:pPr>
        <w:rPr>
          <w:rtl/>
          <w:lang w:eastAsia="he-IL"/>
        </w:rPr>
      </w:pPr>
    </w:p>
    <w:p w14:paraId="421E26F2" w14:textId="3B9F4B3C" w:rsidR="00DE4210" w:rsidRDefault="00DE4210" w:rsidP="00DE4210">
      <w:pPr>
        <w:pStyle w:val="af6"/>
        <w:keepNext/>
        <w:rPr>
          <w:rtl/>
        </w:rPr>
      </w:pPr>
      <w:bookmarkStart w:id="878" w:name="ET_yor_4762_84"/>
      <w:r w:rsidRPr="00DE42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4210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878"/>
    </w:p>
    <w:p w14:paraId="38542F69" w14:textId="77777777" w:rsidR="00DE4210" w:rsidRDefault="00DE4210" w:rsidP="00DE4210">
      <w:pPr>
        <w:pStyle w:val="KeepWithNext"/>
        <w:rPr>
          <w:rtl/>
          <w:lang w:eastAsia="he-IL"/>
        </w:rPr>
      </w:pPr>
    </w:p>
    <w:p w14:paraId="792E2BAD" w14:textId="0D2EADE4" w:rsidR="00DE4210" w:rsidRDefault="00DE4210" w:rsidP="00DE4210">
      <w:pPr>
        <w:rPr>
          <w:rtl/>
          <w:lang w:eastAsia="he-IL"/>
        </w:rPr>
      </w:pPr>
      <w:bookmarkStart w:id="879" w:name="_ETM_Q1_1907882"/>
      <w:bookmarkStart w:id="880" w:name="_ETM_Q1_1907909"/>
      <w:bookmarkEnd w:id="879"/>
      <w:bookmarkEnd w:id="880"/>
      <w:r>
        <w:rPr>
          <w:rFonts w:hint="cs"/>
          <w:rtl/>
          <w:lang w:eastAsia="he-IL"/>
        </w:rPr>
        <w:t xml:space="preserve">אני לא נבהל מההסתייגויות. לפעמים הסתייגויות טובות </w:t>
      </w:r>
      <w:bookmarkStart w:id="881" w:name="_ETM_Q1_1909995"/>
      <w:bookmarkEnd w:id="881"/>
      <w:r>
        <w:rPr>
          <w:rFonts w:hint="cs"/>
          <w:rtl/>
          <w:lang w:eastAsia="he-IL"/>
        </w:rPr>
        <w:t xml:space="preserve">וצריך לתקן. </w:t>
      </w:r>
    </w:p>
    <w:p w14:paraId="654CA657" w14:textId="77777777" w:rsidR="00DE4210" w:rsidRDefault="00DE4210" w:rsidP="00DE4210">
      <w:pPr>
        <w:rPr>
          <w:rtl/>
          <w:lang w:eastAsia="he-IL"/>
        </w:rPr>
      </w:pPr>
      <w:bookmarkStart w:id="882" w:name="_ETM_Q1_1914512"/>
      <w:bookmarkStart w:id="883" w:name="_ETM_Q1_1914548"/>
      <w:bookmarkEnd w:id="882"/>
      <w:bookmarkEnd w:id="883"/>
    </w:p>
    <w:p w14:paraId="4663A388" w14:textId="5B489AAF" w:rsidR="00DE4210" w:rsidRDefault="00DE4210" w:rsidP="00DE4210">
      <w:pPr>
        <w:pStyle w:val="af9"/>
        <w:keepNext/>
        <w:rPr>
          <w:rtl/>
          <w:lang w:eastAsia="he-IL"/>
        </w:rPr>
      </w:pPr>
      <w:bookmarkStart w:id="884" w:name="ET_guest_אמיר_וסרמן_85"/>
      <w:r w:rsidRPr="00DE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DE4210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884"/>
    </w:p>
    <w:p w14:paraId="26894988" w14:textId="77777777" w:rsidR="00DE4210" w:rsidRDefault="00DE4210" w:rsidP="00DE4210">
      <w:pPr>
        <w:pStyle w:val="KeepWithNext"/>
        <w:rPr>
          <w:rtl/>
          <w:lang w:eastAsia="he-IL"/>
        </w:rPr>
      </w:pPr>
    </w:p>
    <w:p w14:paraId="773E3234" w14:textId="0164EC43" w:rsidR="00DE4210" w:rsidRDefault="00DE4210" w:rsidP="00DE4210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לפרט לגבי כל הסתייגות, הייתי אומר שאלה הסתייגויות מקומיות ונראה לנו שנצליח ללבן את הדברים.</w:t>
      </w:r>
    </w:p>
    <w:p w14:paraId="2B7BD16A" w14:textId="77777777" w:rsidR="00DE4210" w:rsidRDefault="00DE4210" w:rsidP="00DE4210">
      <w:pPr>
        <w:ind w:firstLine="0"/>
        <w:rPr>
          <w:rtl/>
          <w:lang w:eastAsia="he-IL"/>
        </w:rPr>
      </w:pPr>
      <w:bookmarkStart w:id="885" w:name="_ETM_Q1_1920044"/>
      <w:bookmarkStart w:id="886" w:name="_ETM_Q1_1920080"/>
      <w:bookmarkStart w:id="887" w:name="_ETM_Q1_1923986"/>
      <w:bookmarkEnd w:id="885"/>
      <w:bookmarkEnd w:id="886"/>
      <w:bookmarkEnd w:id="887"/>
    </w:p>
    <w:p w14:paraId="310B5A24" w14:textId="364CC9AE" w:rsidR="00DE4210" w:rsidRDefault="00DE4210" w:rsidP="00DE4210">
      <w:pPr>
        <w:pStyle w:val="af6"/>
        <w:keepNext/>
        <w:rPr>
          <w:rtl/>
        </w:rPr>
      </w:pPr>
      <w:bookmarkStart w:id="888" w:name="ET_yor_4762_86"/>
      <w:r w:rsidRPr="00DE42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4210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888"/>
    </w:p>
    <w:p w14:paraId="41AB4E16" w14:textId="77777777" w:rsidR="00DE4210" w:rsidRDefault="00DE4210" w:rsidP="00DE4210">
      <w:pPr>
        <w:pStyle w:val="KeepWithNext"/>
        <w:rPr>
          <w:rtl/>
          <w:lang w:eastAsia="he-IL"/>
        </w:rPr>
      </w:pPr>
    </w:p>
    <w:p w14:paraId="12252EF5" w14:textId="2CB71332" w:rsidR="00DE4210" w:rsidRDefault="00DE4210" w:rsidP="00DE4210">
      <w:pPr>
        <w:rPr>
          <w:rtl/>
          <w:lang w:eastAsia="he-IL"/>
        </w:rPr>
      </w:pPr>
      <w:bookmarkStart w:id="889" w:name="_ETM_Q1_1924214"/>
      <w:bookmarkStart w:id="890" w:name="_ETM_Q1_1924254"/>
      <w:bookmarkEnd w:id="889"/>
      <w:bookmarkEnd w:id="890"/>
      <w:r>
        <w:rPr>
          <w:rFonts w:hint="cs"/>
          <w:rtl/>
          <w:lang w:eastAsia="he-IL"/>
        </w:rPr>
        <w:t xml:space="preserve">איגוד </w:t>
      </w:r>
      <w:bookmarkStart w:id="891" w:name="_ETM_Q1_1922952"/>
      <w:bookmarkEnd w:id="891"/>
      <w:r>
        <w:rPr>
          <w:rFonts w:hint="cs"/>
          <w:rtl/>
          <w:lang w:eastAsia="he-IL"/>
        </w:rPr>
        <w:t>החברות הציבוריות ואחר כך לשכת רואי החשבון.</w:t>
      </w:r>
    </w:p>
    <w:p w14:paraId="44EEBD6C" w14:textId="77777777" w:rsidR="00DE4210" w:rsidRDefault="00DE4210" w:rsidP="00DE4210">
      <w:pPr>
        <w:rPr>
          <w:rtl/>
          <w:lang w:eastAsia="he-IL"/>
        </w:rPr>
      </w:pPr>
      <w:bookmarkStart w:id="892" w:name="_ETM_Q1_1926430"/>
      <w:bookmarkStart w:id="893" w:name="_ETM_Q1_1926461"/>
      <w:bookmarkStart w:id="894" w:name="_ETM_Q1_1926142"/>
      <w:bookmarkEnd w:id="892"/>
      <w:bookmarkEnd w:id="893"/>
      <w:bookmarkEnd w:id="894"/>
    </w:p>
    <w:p w14:paraId="25FEEAD2" w14:textId="013B9464" w:rsidR="00DE4210" w:rsidRDefault="00DE4210" w:rsidP="00DE4210">
      <w:pPr>
        <w:pStyle w:val="af9"/>
        <w:keepNext/>
        <w:rPr>
          <w:rtl/>
          <w:lang w:eastAsia="he-IL"/>
        </w:rPr>
      </w:pPr>
      <w:bookmarkStart w:id="895" w:name="ET_guest_אילן_פלטו_87"/>
      <w:r w:rsidRPr="00DE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DE4210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895"/>
    </w:p>
    <w:p w14:paraId="59A99092" w14:textId="77777777" w:rsidR="00DE4210" w:rsidRDefault="00DE4210" w:rsidP="00DE4210">
      <w:pPr>
        <w:pStyle w:val="KeepWithNext"/>
        <w:rPr>
          <w:rtl/>
          <w:lang w:eastAsia="he-IL"/>
        </w:rPr>
      </w:pPr>
    </w:p>
    <w:p w14:paraId="27FEDBB1" w14:textId="7236BC15" w:rsidR="00DE4210" w:rsidRDefault="00DE4210" w:rsidP="00DE4210">
      <w:pPr>
        <w:rPr>
          <w:rtl/>
          <w:lang w:eastAsia="he-IL"/>
        </w:rPr>
      </w:pPr>
      <w:bookmarkStart w:id="896" w:name="_ETM_Q1_1926350"/>
      <w:bookmarkStart w:id="897" w:name="_ETM_Q1_1926380"/>
      <w:bookmarkEnd w:id="896"/>
      <w:bookmarkEnd w:id="897"/>
      <w:r>
        <w:rPr>
          <w:rFonts w:hint="cs"/>
          <w:rtl/>
          <w:lang w:eastAsia="he-IL"/>
        </w:rPr>
        <w:t xml:space="preserve">בוקר טוב. </w:t>
      </w:r>
      <w:bookmarkStart w:id="898" w:name="_ETM_Q1_1929436"/>
      <w:bookmarkEnd w:id="898"/>
      <w:r>
        <w:rPr>
          <w:rFonts w:hint="cs"/>
          <w:rtl/>
          <w:lang w:eastAsia="he-IL"/>
        </w:rPr>
        <w:t>מנכ"ל איגוד החברות הציבוריות.</w:t>
      </w:r>
    </w:p>
    <w:p w14:paraId="781379A5" w14:textId="77777777" w:rsidR="00DE4210" w:rsidRDefault="00DE4210" w:rsidP="00DE4210">
      <w:pPr>
        <w:rPr>
          <w:rtl/>
          <w:lang w:eastAsia="he-IL"/>
        </w:rPr>
      </w:pPr>
    </w:p>
    <w:p w14:paraId="0101C49B" w14:textId="74BA0DA6" w:rsidR="00DE4210" w:rsidRDefault="00DE4210" w:rsidP="00DE4210">
      <w:pPr>
        <w:pStyle w:val="af6"/>
        <w:keepNext/>
        <w:rPr>
          <w:rtl/>
        </w:rPr>
      </w:pPr>
      <w:bookmarkStart w:id="899" w:name="ET_yor_4762_88"/>
      <w:r w:rsidRPr="00DE42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4210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899"/>
    </w:p>
    <w:p w14:paraId="2F420931" w14:textId="77777777" w:rsidR="00DE4210" w:rsidRDefault="00DE4210" w:rsidP="00DE4210">
      <w:pPr>
        <w:pStyle w:val="KeepWithNext"/>
        <w:rPr>
          <w:rtl/>
          <w:lang w:eastAsia="he-IL"/>
        </w:rPr>
      </w:pPr>
    </w:p>
    <w:p w14:paraId="6AF15CCD" w14:textId="23F7A9EB" w:rsidR="00DE4210" w:rsidRDefault="00DE4210" w:rsidP="00DE4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שוועדת שרים </w:t>
      </w:r>
      <w:bookmarkStart w:id="900" w:name="_ETM_Q1_1935705"/>
      <w:bookmarkEnd w:id="900"/>
      <w:r>
        <w:rPr>
          <w:rFonts w:hint="cs"/>
          <w:rtl/>
          <w:lang w:eastAsia="he-IL"/>
        </w:rPr>
        <w:t>אישרה את ניכוי הוצאות הנפקה ואחר כך אתם אומרים שאתם לא בעולם חדש?</w:t>
      </w:r>
    </w:p>
    <w:p w14:paraId="268FBA79" w14:textId="77777777" w:rsidR="00DE4210" w:rsidRDefault="00DE4210" w:rsidP="00DE4210">
      <w:pPr>
        <w:rPr>
          <w:rtl/>
          <w:lang w:eastAsia="he-IL"/>
        </w:rPr>
      </w:pPr>
      <w:bookmarkStart w:id="901" w:name="_ETM_Q1_1934644"/>
      <w:bookmarkStart w:id="902" w:name="_ETM_Q1_1934677"/>
      <w:bookmarkEnd w:id="901"/>
      <w:bookmarkEnd w:id="902"/>
    </w:p>
    <w:p w14:paraId="35F0F2C4" w14:textId="472ECD61" w:rsidR="00DE4210" w:rsidRDefault="00DE4210" w:rsidP="00DE4210">
      <w:pPr>
        <w:pStyle w:val="af9"/>
        <w:keepNext/>
        <w:rPr>
          <w:rtl/>
          <w:lang w:eastAsia="he-IL"/>
        </w:rPr>
      </w:pPr>
      <w:bookmarkStart w:id="903" w:name="ET_guest_אילן_פלטו_89"/>
      <w:r w:rsidRPr="00DE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DE4210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903"/>
    </w:p>
    <w:p w14:paraId="37BBA3B5" w14:textId="77777777" w:rsidR="00DE4210" w:rsidRDefault="00DE4210" w:rsidP="00DE4210">
      <w:pPr>
        <w:pStyle w:val="KeepWithNext"/>
        <w:rPr>
          <w:rtl/>
          <w:lang w:eastAsia="he-IL"/>
        </w:rPr>
      </w:pPr>
    </w:p>
    <w:p w14:paraId="299760C3" w14:textId="122D4349" w:rsidR="00EA4CD1" w:rsidRDefault="00DE4210" w:rsidP="00DE4210">
      <w:pPr>
        <w:rPr>
          <w:rtl/>
          <w:lang w:eastAsia="he-IL"/>
        </w:rPr>
      </w:pPr>
      <w:bookmarkStart w:id="904" w:name="_ETM_Q1_1936373"/>
      <w:bookmarkStart w:id="905" w:name="_ETM_Q1_1936402"/>
      <w:bookmarkEnd w:id="904"/>
      <w:bookmarkEnd w:id="905"/>
      <w:r>
        <w:rPr>
          <w:rFonts w:hint="cs"/>
          <w:rtl/>
          <w:lang w:eastAsia="he-IL"/>
        </w:rPr>
        <w:t xml:space="preserve">אני אומר כמה מילים </w:t>
      </w:r>
      <w:bookmarkStart w:id="906" w:name="_ETM_Q1_1949496"/>
      <w:bookmarkEnd w:id="906"/>
      <w:r>
        <w:rPr>
          <w:rFonts w:hint="cs"/>
          <w:rtl/>
          <w:lang w:eastAsia="he-IL"/>
        </w:rPr>
        <w:t>בהקשר הזה כי זה באמת מתקשר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לנקודה שרציתי ל</w:t>
      </w:r>
      <w:bookmarkStart w:id="907" w:name="_ETM_Q1_1956781"/>
      <w:bookmarkEnd w:id="907"/>
      <w:r>
        <w:rPr>
          <w:rFonts w:hint="cs"/>
          <w:rtl/>
          <w:lang w:eastAsia="he-IL"/>
        </w:rPr>
        <w:t>שים עליה את הדגש. אני קודם כל אפתח בזה ואומר שבאמת</w:t>
      </w:r>
      <w:bookmarkStart w:id="908" w:name="_ETM_Q1_1960048"/>
      <w:bookmarkEnd w:id="908"/>
      <w:r>
        <w:rPr>
          <w:rFonts w:hint="cs"/>
          <w:rtl/>
          <w:lang w:eastAsia="he-IL"/>
        </w:rPr>
        <w:t xml:space="preserve"> אנחנו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מברכים את רשות ניירות ערך שמביאה רשימה של הקלות </w:t>
      </w:r>
      <w:bookmarkStart w:id="909" w:name="_ETM_Q1_1968279"/>
      <w:bookmarkEnd w:id="909"/>
      <w:r>
        <w:rPr>
          <w:rFonts w:hint="cs"/>
          <w:rtl/>
          <w:lang w:eastAsia="he-IL"/>
        </w:rPr>
        <w:t>שאמורות לעזור לשוק ההון. אנח</w:t>
      </w:r>
      <w:bookmarkStart w:id="910" w:name="_ETM_Q1_1973212"/>
      <w:bookmarkEnd w:id="910"/>
      <w:r>
        <w:rPr>
          <w:rFonts w:hint="cs"/>
          <w:rtl/>
          <w:lang w:eastAsia="he-IL"/>
        </w:rPr>
        <w:t xml:space="preserve">נו כן מצרים, מה שאנחנו מנסים כבר </w:t>
      </w:r>
      <w:bookmarkStart w:id="911" w:name="_ETM_Q1_1974483"/>
      <w:bookmarkEnd w:id="911"/>
      <w:r>
        <w:rPr>
          <w:rFonts w:hint="cs"/>
          <w:rtl/>
          <w:lang w:eastAsia="he-IL"/>
        </w:rPr>
        <w:t>מזה כמה חודשים, שתבוא הממשלה בכללותה ותביא תוכנית קוהרנטית</w:t>
      </w:r>
      <w:bookmarkStart w:id="912" w:name="_ETM_Q1_1983233"/>
      <w:bookmarkEnd w:id="912"/>
      <w:r>
        <w:rPr>
          <w:rFonts w:hint="cs"/>
          <w:rtl/>
          <w:lang w:eastAsia="he-IL"/>
        </w:rPr>
        <w:t>, שלמה ומלאה לעידוד שוק ההון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רק רשו</w:t>
      </w:r>
      <w:bookmarkStart w:id="913" w:name="_ETM_Q1_1987513"/>
      <w:bookmarkEnd w:id="913"/>
      <w:r>
        <w:rPr>
          <w:rFonts w:hint="cs"/>
          <w:rtl/>
          <w:lang w:eastAsia="he-IL"/>
        </w:rPr>
        <w:t xml:space="preserve">ת ניירות ערך מביאה את הנושאים האלה. </w:t>
      </w:r>
      <w:bookmarkStart w:id="914" w:name="_ETM_Q1_1991836"/>
      <w:bookmarkEnd w:id="914"/>
      <w:r>
        <w:rPr>
          <w:rFonts w:hint="cs"/>
          <w:rtl/>
          <w:lang w:eastAsia="he-IL"/>
        </w:rPr>
        <w:t>היינו בדיבור עם כל הגורמים בממשלה, כול</w:t>
      </w:r>
      <w:bookmarkStart w:id="915" w:name="_ETM_Q1_1994800"/>
      <w:bookmarkEnd w:id="915"/>
      <w:r>
        <w:rPr>
          <w:rFonts w:hint="cs"/>
          <w:rtl/>
          <w:lang w:eastAsia="he-IL"/>
        </w:rPr>
        <w:t>ל מנכ"ל משרד האוצר, כולל אגף התקציבים, כ</w:t>
      </w:r>
      <w:bookmarkStart w:id="916" w:name="_ETM_Q1_1998451"/>
      <w:bookmarkEnd w:id="916"/>
      <w:r>
        <w:rPr>
          <w:rFonts w:hint="cs"/>
          <w:rtl/>
          <w:lang w:eastAsia="he-IL"/>
        </w:rPr>
        <w:t xml:space="preserve">ולל רשות המיסים, כולל רשות שוק ההון, כולל </w:t>
      </w:r>
      <w:bookmarkStart w:id="917" w:name="_ETM_Q1_2000532"/>
      <w:bookmarkEnd w:id="917"/>
      <w:r>
        <w:rPr>
          <w:rFonts w:hint="cs"/>
          <w:rtl/>
          <w:lang w:eastAsia="he-IL"/>
        </w:rPr>
        <w:t>משרד המשפטים, אבל כפי שראינו ניצנים בדיון</w:t>
      </w:r>
      <w:bookmarkStart w:id="918" w:name="_ETM_Q1_2008691"/>
      <w:bookmarkEnd w:id="918"/>
      <w:r>
        <w:rPr>
          <w:rFonts w:hint="cs"/>
          <w:rtl/>
          <w:lang w:eastAsia="he-IL"/>
        </w:rPr>
        <w:t xml:space="preserve"> כאן כנראה קשה להביא את הממשלה להביא תוכנית אחת של</w:t>
      </w:r>
      <w:bookmarkStart w:id="919" w:name="_ETM_Q1_2013040"/>
      <w:bookmarkEnd w:id="919"/>
      <w:r>
        <w:rPr>
          <w:rFonts w:hint="cs"/>
          <w:rtl/>
          <w:lang w:eastAsia="he-IL"/>
        </w:rPr>
        <w:t>מה וכוללת.</w:t>
      </w:r>
    </w:p>
    <w:p w14:paraId="3D2A04AF" w14:textId="77777777" w:rsidR="00EA4CD1" w:rsidRDefault="00EA4CD1" w:rsidP="00DE4210">
      <w:pPr>
        <w:rPr>
          <w:rtl/>
          <w:lang w:eastAsia="he-IL"/>
        </w:rPr>
      </w:pPr>
      <w:bookmarkStart w:id="920" w:name="_ETM_Q1_2076075"/>
      <w:bookmarkStart w:id="921" w:name="_ETM_Q1_2076141"/>
      <w:bookmarkEnd w:id="920"/>
      <w:bookmarkEnd w:id="921"/>
    </w:p>
    <w:p w14:paraId="4A6395C4" w14:textId="50B07475" w:rsidR="00DE4210" w:rsidRDefault="00DE4210" w:rsidP="00DE4210">
      <w:pPr>
        <w:rPr>
          <w:rtl/>
          <w:lang w:eastAsia="he-IL"/>
        </w:rPr>
      </w:pPr>
      <w:bookmarkStart w:id="922" w:name="_ETM_Q1_2076186"/>
      <w:bookmarkStart w:id="923" w:name="_ETM_Q1_2076220"/>
      <w:bookmarkEnd w:id="922"/>
      <w:bookmarkEnd w:id="923"/>
      <w:r>
        <w:rPr>
          <w:rFonts w:hint="cs"/>
          <w:rtl/>
          <w:lang w:eastAsia="he-IL"/>
        </w:rPr>
        <w:t>זה נכון גם לגבי הנושאים שהזכרת</w:t>
      </w:r>
      <w:bookmarkStart w:id="924" w:name="_ETM_Q1_2016708"/>
      <w:bookmarkEnd w:id="924"/>
      <w:r>
        <w:rPr>
          <w:rFonts w:hint="cs"/>
          <w:rtl/>
          <w:lang w:eastAsia="he-IL"/>
        </w:rPr>
        <w:t xml:space="preserve"> וההקלות שביקשנו בנושא של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הכרה בהוצאות הנפקה </w:t>
      </w:r>
      <w:bookmarkStart w:id="925" w:name="_ETM_Q1_2021412"/>
      <w:bookmarkEnd w:id="925"/>
      <w:r>
        <w:rPr>
          <w:rFonts w:hint="cs"/>
          <w:rtl/>
          <w:lang w:eastAsia="he-IL"/>
        </w:rPr>
        <w:t xml:space="preserve">ועוד נושאים ברשות המיסים, שזה הולך במסלול אחד. </w:t>
      </w:r>
      <w:bookmarkStart w:id="926" w:name="_ETM_Q1_2025712"/>
      <w:bookmarkEnd w:id="926"/>
      <w:r>
        <w:rPr>
          <w:rFonts w:hint="cs"/>
          <w:rtl/>
          <w:lang w:eastAsia="he-IL"/>
        </w:rPr>
        <w:t>אפילו בנושא של החברות הדואליות, הרשות הביאה כאן היו</w:t>
      </w:r>
      <w:bookmarkStart w:id="927" w:name="_ETM_Q1_2030008"/>
      <w:bookmarkEnd w:id="927"/>
      <w:r>
        <w:rPr>
          <w:rFonts w:hint="cs"/>
          <w:rtl/>
          <w:lang w:eastAsia="he-IL"/>
        </w:rPr>
        <w:t xml:space="preserve">ם הצעה שבאה להקל על החברות הדואליות, יש לנו </w:t>
      </w:r>
      <w:bookmarkStart w:id="928" w:name="_ETM_Q1_2034271"/>
      <w:bookmarkEnd w:id="928"/>
      <w:r>
        <w:rPr>
          <w:rFonts w:hint="cs"/>
          <w:rtl/>
          <w:lang w:eastAsia="he-IL"/>
        </w:rPr>
        <w:t xml:space="preserve">נושא נוסף להקל על חברות דואליות שאנחנו נמצאים במגעים עם </w:t>
      </w:r>
      <w:bookmarkStart w:id="929" w:name="_ETM_Q1_2036956"/>
      <w:bookmarkEnd w:id="929"/>
      <w:r>
        <w:rPr>
          <w:rFonts w:hint="cs"/>
          <w:rtl/>
          <w:lang w:eastAsia="he-IL"/>
        </w:rPr>
        <w:t>רשות שוק ההון כבר מזה תקופה מאוד ארוכה</w:t>
      </w:r>
      <w:bookmarkStart w:id="930" w:name="_ETM_Q1_2041687"/>
      <w:bookmarkEnd w:id="930"/>
      <w:r>
        <w:rPr>
          <w:rFonts w:hint="cs"/>
          <w:rtl/>
          <w:lang w:eastAsia="he-IL"/>
        </w:rPr>
        <w:t xml:space="preserve"> והם אפילו מסכימים להצעה.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אמרנו להם שרשות ניירות ערך מביאה הצעה ושיצטרפו </w:t>
      </w:r>
      <w:bookmarkStart w:id="931" w:name="_ETM_Q1_2049136"/>
      <w:bookmarkEnd w:id="931"/>
      <w:r>
        <w:rPr>
          <w:rFonts w:hint="cs"/>
          <w:rtl/>
          <w:lang w:eastAsia="he-IL"/>
        </w:rPr>
        <w:t xml:space="preserve">גם הם ויביאו גם את ההצעה שלהם אבל לצערי הרב </w:t>
      </w:r>
      <w:bookmarkStart w:id="932" w:name="_ETM_Q1_2051993"/>
      <w:bookmarkEnd w:id="932"/>
      <w:r>
        <w:rPr>
          <w:rFonts w:hint="cs"/>
          <w:rtl/>
          <w:lang w:eastAsia="he-IL"/>
        </w:rPr>
        <w:t>זה לא נמצא כאן. אגף התקציבים בנושא של תמריצים</w:t>
      </w:r>
      <w:bookmarkStart w:id="933" w:name="_ETM_Q1_2059698"/>
      <w:bookmarkEnd w:id="933"/>
      <w:r>
        <w:rPr>
          <w:rFonts w:hint="cs"/>
          <w:rtl/>
          <w:lang w:eastAsia="he-IL"/>
        </w:rPr>
        <w:t xml:space="preserve">, ורשות המיסוי בנושא של הקלות במיסוי, </w:t>
      </w:r>
      <w:bookmarkStart w:id="934" w:name="_ETM_Q1_2064274"/>
      <w:bookmarkEnd w:id="934"/>
      <w:r>
        <w:rPr>
          <w:rFonts w:hint="cs"/>
          <w:rtl/>
          <w:lang w:eastAsia="he-IL"/>
        </w:rPr>
        <w:t xml:space="preserve">ואני חייב לומר גם רשות ניירות ערך. אמנם ספי אמר </w:t>
      </w:r>
      <w:bookmarkStart w:id="935" w:name="_ETM_Q1_2068989"/>
      <w:bookmarkEnd w:id="935"/>
      <w:r>
        <w:rPr>
          <w:rFonts w:hint="cs"/>
          <w:rtl/>
          <w:lang w:eastAsia="he-IL"/>
        </w:rPr>
        <w:t>שזה צעד אחד ויש עוד מחשבות נוספו</w:t>
      </w:r>
      <w:bookmarkStart w:id="936" w:name="_ETM_Q1_2072285"/>
      <w:bookmarkEnd w:id="936"/>
      <w:r>
        <w:rPr>
          <w:rFonts w:hint="cs"/>
          <w:rtl/>
          <w:lang w:eastAsia="he-IL"/>
        </w:rPr>
        <w:t>ת, אבל יש רשימה לא קטנה</w:t>
      </w:r>
      <w:r w:rsidR="0052179A">
        <w:rPr>
          <w:rFonts w:hint="cs"/>
          <w:rtl/>
          <w:lang w:eastAsia="he-IL"/>
        </w:rPr>
        <w:t xml:space="preserve"> </w:t>
      </w:r>
      <w:r w:rsidR="00EA4CD1">
        <w:rPr>
          <w:rFonts w:hint="cs"/>
          <w:rtl/>
          <w:lang w:eastAsia="he-IL"/>
        </w:rPr>
        <w:t xml:space="preserve">של נושאים </w:t>
      </w:r>
      <w:bookmarkStart w:id="937" w:name="_ETM_Q1_2075049"/>
      <w:bookmarkEnd w:id="937"/>
      <w:r w:rsidR="00EA4CD1">
        <w:rPr>
          <w:rFonts w:hint="cs"/>
          <w:rtl/>
          <w:lang w:eastAsia="he-IL"/>
        </w:rPr>
        <w:t>והצגנו אותם גם בפני רשות ניירות ער</w:t>
      </w:r>
      <w:bookmarkStart w:id="938" w:name="_ETM_Q1_2079875"/>
      <w:bookmarkEnd w:id="938"/>
      <w:r w:rsidR="00EA4CD1">
        <w:rPr>
          <w:rFonts w:hint="cs"/>
          <w:rtl/>
          <w:lang w:eastAsia="he-IL"/>
        </w:rPr>
        <w:t xml:space="preserve">ך והיינו רוצים לקדם אותם כדי שיעזרו </w:t>
      </w:r>
      <w:bookmarkStart w:id="939" w:name="_ETM_Q1_2080372"/>
      <w:bookmarkEnd w:id="939"/>
      <w:r w:rsidR="00EA4CD1">
        <w:rPr>
          <w:rFonts w:hint="cs"/>
          <w:rtl/>
          <w:lang w:eastAsia="he-IL"/>
        </w:rPr>
        <w:t>בשוק ההון אבל לצערי הרב לא נמצאים כאן, החל מהרחבת התחולה של מעבר לדיווחים, מארבעה דיווחים לשני דיווחים,</w:t>
      </w:r>
      <w:r w:rsidR="0052179A">
        <w:rPr>
          <w:rFonts w:hint="cs"/>
          <w:rtl/>
          <w:lang w:eastAsia="he-IL"/>
        </w:rPr>
        <w:t xml:space="preserve"> </w:t>
      </w:r>
      <w:r w:rsidR="00EA4CD1">
        <w:rPr>
          <w:rFonts w:hint="cs"/>
          <w:rtl/>
          <w:lang w:eastAsia="he-IL"/>
        </w:rPr>
        <w:t xml:space="preserve">ונושאים נוספים שיושבים על שולחן רשות ניירות ערך. </w:t>
      </w:r>
    </w:p>
    <w:p w14:paraId="489E6D80" w14:textId="77777777" w:rsidR="00EA4CD1" w:rsidRDefault="00EA4CD1" w:rsidP="00DE4210">
      <w:pPr>
        <w:rPr>
          <w:rtl/>
          <w:lang w:eastAsia="he-IL"/>
        </w:rPr>
      </w:pPr>
      <w:bookmarkStart w:id="940" w:name="_ETM_Q1_2097846"/>
      <w:bookmarkStart w:id="941" w:name="_ETM_Q1_2097892"/>
      <w:bookmarkEnd w:id="940"/>
      <w:bookmarkEnd w:id="941"/>
    </w:p>
    <w:p w14:paraId="6A8FEAB4" w14:textId="08572434" w:rsidR="000950F7" w:rsidRDefault="00EA4CD1" w:rsidP="00EA4CD1">
      <w:pPr>
        <w:rPr>
          <w:rtl/>
          <w:lang w:eastAsia="he-IL"/>
        </w:rPr>
      </w:pPr>
      <w:bookmarkStart w:id="942" w:name="_ETM_Q1_2097941"/>
      <w:bookmarkStart w:id="943" w:name="_ETM_Q1_2097974"/>
      <w:bookmarkEnd w:id="942"/>
      <w:bookmarkEnd w:id="943"/>
      <w:r>
        <w:rPr>
          <w:rFonts w:hint="cs"/>
          <w:rtl/>
          <w:lang w:eastAsia="he-IL"/>
        </w:rPr>
        <w:t>מצד</w:t>
      </w:r>
      <w:bookmarkStart w:id="944" w:name="_ETM_Q1_2098535"/>
      <w:bookmarkEnd w:id="944"/>
      <w:r>
        <w:rPr>
          <w:rFonts w:hint="cs"/>
          <w:rtl/>
          <w:lang w:eastAsia="he-IL"/>
        </w:rPr>
        <w:t xml:space="preserve"> אחד לעולם אני לא אתנגד להצעה של הקלות בתחומ</w:t>
      </w:r>
      <w:bookmarkStart w:id="945" w:name="_ETM_Q1_2105044"/>
      <w:bookmarkEnd w:id="945"/>
      <w:r>
        <w:rPr>
          <w:rFonts w:hint="cs"/>
          <w:rtl/>
          <w:lang w:eastAsia="he-IL"/>
        </w:rPr>
        <w:t xml:space="preserve">ים של שוק ההון ומצד שני אני מצר על </w:t>
      </w:r>
      <w:bookmarkStart w:id="946" w:name="_ETM_Q1_2107104"/>
      <w:bookmarkEnd w:id="946"/>
      <w:r>
        <w:rPr>
          <w:rFonts w:hint="cs"/>
          <w:rtl/>
          <w:lang w:eastAsia="he-IL"/>
        </w:rPr>
        <w:t>זה שהממשלה, משרד האוצר, לא מביאה תוכנית אמיתית וכוללת על כל המרכיבים ועל כל הנושאים.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 שוק ההון דיברנו על זה </w:t>
      </w:r>
      <w:bookmarkStart w:id="947" w:name="_ETM_Q1_2117480"/>
      <w:bookmarkEnd w:id="947"/>
      <w:r>
        <w:rPr>
          <w:rFonts w:hint="cs"/>
          <w:rtl/>
          <w:lang w:eastAsia="he-IL"/>
        </w:rPr>
        <w:t>שיש בעיה מאוד גדולה של גופים מוסדיים שלא משקיעים</w:t>
      </w:r>
      <w:bookmarkStart w:id="948" w:name="_ETM_Q1_2121190"/>
      <w:bookmarkEnd w:id="948"/>
      <w:r>
        <w:rPr>
          <w:rFonts w:hint="cs"/>
          <w:rtl/>
          <w:lang w:eastAsia="he-IL"/>
        </w:rPr>
        <w:t xml:space="preserve"> בחברות קטנות ובינוניות בישראל כי זה קטן להם, </w:t>
      </w:r>
      <w:bookmarkStart w:id="949" w:name="_ETM_Q1_2125047"/>
      <w:bookmarkEnd w:id="949"/>
      <w:r>
        <w:rPr>
          <w:rFonts w:hint="cs"/>
          <w:rtl/>
          <w:lang w:eastAsia="he-IL"/>
        </w:rPr>
        <w:t>אז הם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לוקחים את הכסף ומוציאים אותו </w:t>
      </w:r>
      <w:bookmarkStart w:id="950" w:name="_ETM_Q1_2127520"/>
      <w:bookmarkEnd w:id="950"/>
      <w:r>
        <w:rPr>
          <w:rFonts w:hint="cs"/>
          <w:rtl/>
          <w:lang w:eastAsia="he-IL"/>
        </w:rPr>
        <w:t>החוצה להשקעה בחוץ לארץ. דיברנו עם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האוצר, </w:t>
      </w:r>
      <w:bookmarkStart w:id="951" w:name="_ETM_Q1_2130391"/>
      <w:bookmarkEnd w:id="951"/>
      <w:r>
        <w:rPr>
          <w:rFonts w:hint="cs"/>
          <w:rtl/>
          <w:lang w:eastAsia="he-IL"/>
        </w:rPr>
        <w:t xml:space="preserve">עם אגף התקציבים ועם רשות שוק ההון, על איך </w:t>
      </w:r>
      <w:bookmarkStart w:id="952" w:name="_ETM_Q1_2134468"/>
      <w:bookmarkEnd w:id="952"/>
      <w:r>
        <w:rPr>
          <w:rFonts w:hint="cs"/>
          <w:rtl/>
          <w:lang w:eastAsia="he-IL"/>
        </w:rPr>
        <w:t xml:space="preserve">בכל זאת אפשר כן להשיג חלק מההשקעות האלה בחזרה </w:t>
      </w:r>
      <w:bookmarkStart w:id="953" w:name="_ETM_Q1_2139088"/>
      <w:bookmarkEnd w:id="953"/>
      <w:r>
        <w:rPr>
          <w:rFonts w:hint="cs"/>
          <w:rtl/>
          <w:lang w:eastAsia="he-IL"/>
        </w:rPr>
        <w:t>לישראל, ויש דרכים שכבר הופעלו בעבר ואפשר להפעיל אותן.</w:t>
      </w:r>
      <w:bookmarkStart w:id="954" w:name="_ETM_Q1_2145605"/>
      <w:bookmarkEnd w:id="954"/>
      <w:r>
        <w:rPr>
          <w:rFonts w:hint="cs"/>
          <w:rtl/>
          <w:lang w:eastAsia="he-IL"/>
        </w:rPr>
        <w:t xml:space="preserve"> כל הדברים האלה עדיין נשארו.</w:t>
      </w:r>
    </w:p>
    <w:p w14:paraId="44814088" w14:textId="77777777" w:rsidR="00EA4CD1" w:rsidRDefault="00EA4CD1" w:rsidP="00EA4CD1">
      <w:pPr>
        <w:rPr>
          <w:rtl/>
          <w:lang w:eastAsia="he-IL"/>
        </w:rPr>
      </w:pPr>
      <w:bookmarkStart w:id="955" w:name="_ETM_Q1_2149610"/>
      <w:bookmarkStart w:id="956" w:name="_ETM_Q1_2149647"/>
      <w:bookmarkEnd w:id="955"/>
      <w:bookmarkEnd w:id="956"/>
    </w:p>
    <w:p w14:paraId="5C917B71" w14:textId="381CC697" w:rsidR="00EA4CD1" w:rsidRDefault="00EA4CD1" w:rsidP="00EA4CD1">
      <w:pPr>
        <w:rPr>
          <w:rtl/>
          <w:lang w:eastAsia="he-IL"/>
        </w:rPr>
      </w:pPr>
      <w:bookmarkStart w:id="957" w:name="_ETM_Q1_2149705"/>
      <w:bookmarkStart w:id="958" w:name="_ETM_Q1_2149739"/>
      <w:bookmarkEnd w:id="957"/>
      <w:bookmarkEnd w:id="958"/>
      <w:r>
        <w:rPr>
          <w:rFonts w:hint="cs"/>
          <w:rtl/>
          <w:lang w:eastAsia="he-IL"/>
        </w:rPr>
        <w:t xml:space="preserve">אני חושב שבמקביל </w:t>
      </w:r>
      <w:bookmarkStart w:id="959" w:name="_ETM_Q1_2149770"/>
      <w:bookmarkEnd w:id="959"/>
      <w:r>
        <w:rPr>
          <w:rFonts w:hint="cs"/>
          <w:rtl/>
          <w:lang w:eastAsia="he-IL"/>
        </w:rPr>
        <w:t>לדיונים כאן שווה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שוועדת כספים תצא בקריאה לשר האוצר </w:t>
      </w:r>
      <w:bookmarkStart w:id="960" w:name="_ETM_Q1_2157266"/>
      <w:bookmarkEnd w:id="9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זמן מה היה כאן דיון על הבעיות ב</w:t>
      </w:r>
      <w:bookmarkStart w:id="961" w:name="_ETM_Q1_2161092"/>
      <w:bookmarkEnd w:id="961"/>
      <w:r>
        <w:rPr>
          <w:rFonts w:hint="cs"/>
          <w:rtl/>
          <w:lang w:eastAsia="he-IL"/>
        </w:rPr>
        <w:t xml:space="preserve">שוק ההון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ותאמר לו שהוועדה מצפה ממשרד האוצר </w:t>
      </w:r>
      <w:bookmarkStart w:id="962" w:name="_ETM_Q1_2163681"/>
      <w:bookmarkEnd w:id="962"/>
      <w:r>
        <w:rPr>
          <w:rFonts w:hint="cs"/>
          <w:rtl/>
          <w:lang w:eastAsia="he-IL"/>
        </w:rPr>
        <w:t>להביא תוכנית שלמה וכוללת של כל הגופים בממשלה, משרד המשפטים,</w:t>
      </w:r>
      <w:bookmarkStart w:id="963" w:name="_ETM_Q1_2168903"/>
      <w:bookmarkEnd w:id="963"/>
      <w:r>
        <w:rPr>
          <w:rFonts w:hint="cs"/>
          <w:rtl/>
          <w:lang w:eastAsia="he-IL"/>
        </w:rPr>
        <w:t xml:space="preserve"> רשות שוק ההון, רשות המיסים, אגף תקציבים ורשות ניירות ערך במטרה לביא לעידוד אמיתי של שוק ההון בישראל כי </w:t>
      </w:r>
      <w:bookmarkStart w:id="964" w:name="_ETM_Q1_2178251"/>
      <w:bookmarkEnd w:id="964"/>
      <w:r>
        <w:rPr>
          <w:rFonts w:hint="cs"/>
          <w:rtl/>
          <w:lang w:eastAsia="he-IL"/>
        </w:rPr>
        <w:t xml:space="preserve">בסופו של דבר אחד הדברים שבאמת </w:t>
      </w:r>
      <w:bookmarkStart w:id="965" w:name="_ETM_Q1_2180717"/>
      <w:bookmarkEnd w:id="965"/>
      <w:r>
        <w:rPr>
          <w:rFonts w:hint="cs"/>
          <w:rtl/>
          <w:lang w:eastAsia="he-IL"/>
        </w:rPr>
        <w:t xml:space="preserve">יעזרו לכלכלה הישראלית לצאת מהמשבר ומהמצב בו אנחנו נמצאים, זה </w:t>
      </w:r>
      <w:bookmarkStart w:id="966" w:name="_ETM_Q1_2185054"/>
      <w:bookmarkEnd w:id="966"/>
      <w:r>
        <w:rPr>
          <w:rFonts w:hint="cs"/>
          <w:rtl/>
          <w:lang w:eastAsia="he-IL"/>
        </w:rPr>
        <w:t xml:space="preserve">שוק ההון. שוק ההון יכול לעשות את זה עם </w:t>
      </w:r>
      <w:bookmarkStart w:id="967" w:name="_ETM_Q1_2191908"/>
      <w:bookmarkEnd w:id="967"/>
      <w:r>
        <w:rPr>
          <w:rFonts w:hint="cs"/>
          <w:rtl/>
          <w:lang w:eastAsia="he-IL"/>
        </w:rPr>
        <w:t xml:space="preserve">הכי </w:t>
      </w:r>
      <w:bookmarkStart w:id="968" w:name="_ETM_Q1_2190795"/>
      <w:bookmarkEnd w:id="968"/>
      <w:r>
        <w:rPr>
          <w:rFonts w:hint="cs"/>
          <w:rtl/>
          <w:lang w:eastAsia="he-IL"/>
        </w:rPr>
        <w:t>פחות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עלות תקציבית מאשר כל ההצעות האחרות שמדברים עליהן היום ושדוחפים אליהן היום כי אפשר לעשות את העידודים האלה.</w:t>
      </w:r>
    </w:p>
    <w:p w14:paraId="1AE59363" w14:textId="77777777" w:rsidR="00EA4CD1" w:rsidRDefault="00EA4CD1" w:rsidP="00EA4CD1">
      <w:pPr>
        <w:rPr>
          <w:rtl/>
          <w:lang w:eastAsia="he-IL"/>
        </w:rPr>
      </w:pPr>
      <w:bookmarkStart w:id="969" w:name="_ETM_Q1_2199969"/>
      <w:bookmarkStart w:id="970" w:name="_ETM_Q1_2200008"/>
      <w:bookmarkEnd w:id="969"/>
      <w:bookmarkEnd w:id="970"/>
    </w:p>
    <w:p w14:paraId="55F9512B" w14:textId="25A7C68B" w:rsidR="00EA4CD1" w:rsidRDefault="00EA4CD1" w:rsidP="00EA4CD1">
      <w:pPr>
        <w:pStyle w:val="af6"/>
        <w:keepNext/>
        <w:rPr>
          <w:rtl/>
        </w:rPr>
      </w:pPr>
      <w:bookmarkStart w:id="971" w:name="ET_yor_4762_90"/>
      <w:r w:rsidRPr="00EA4C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CD1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971"/>
    </w:p>
    <w:p w14:paraId="580ECD47" w14:textId="77777777" w:rsidR="00EA4CD1" w:rsidRDefault="00EA4CD1" w:rsidP="00EA4CD1">
      <w:pPr>
        <w:pStyle w:val="KeepWithNext"/>
        <w:rPr>
          <w:rtl/>
          <w:lang w:eastAsia="he-IL"/>
        </w:rPr>
      </w:pPr>
    </w:p>
    <w:p w14:paraId="300C3AD8" w14:textId="0F809A94" w:rsidR="00EA4CD1" w:rsidRDefault="00EA4CD1" w:rsidP="00EA4CD1">
      <w:pPr>
        <w:rPr>
          <w:rtl/>
          <w:lang w:eastAsia="he-IL"/>
        </w:rPr>
      </w:pPr>
      <w:r>
        <w:rPr>
          <w:rFonts w:hint="cs"/>
          <w:rtl/>
          <w:lang w:eastAsia="he-IL"/>
        </w:rPr>
        <w:t>בעבר הייתה תוכנית כוללת שהממשלה עשתה? אי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 נעשתה תוכנית כוללת על ידי הממשלה?</w:t>
      </w:r>
    </w:p>
    <w:p w14:paraId="124747EC" w14:textId="77777777" w:rsidR="00EA4CD1" w:rsidRDefault="00EA4CD1" w:rsidP="00EA4CD1">
      <w:pPr>
        <w:rPr>
          <w:rtl/>
          <w:lang w:eastAsia="he-IL"/>
        </w:rPr>
      </w:pPr>
      <w:bookmarkStart w:id="972" w:name="_ETM_Q1_2209736"/>
      <w:bookmarkStart w:id="973" w:name="_ETM_Q1_2209767"/>
      <w:bookmarkEnd w:id="972"/>
      <w:bookmarkEnd w:id="973"/>
    </w:p>
    <w:p w14:paraId="0F957F40" w14:textId="02B0FC3D" w:rsidR="00EA4CD1" w:rsidRDefault="00EA4CD1" w:rsidP="00EA4CD1">
      <w:pPr>
        <w:pStyle w:val="af9"/>
        <w:keepNext/>
        <w:rPr>
          <w:rtl/>
          <w:lang w:eastAsia="he-IL"/>
        </w:rPr>
      </w:pPr>
      <w:bookmarkStart w:id="974" w:name="ET_guest_אילן_פלטו_91"/>
      <w:r w:rsidRPr="00EA4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EA4CD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974"/>
    </w:p>
    <w:p w14:paraId="794BD5EB" w14:textId="77777777" w:rsidR="00EA4CD1" w:rsidRDefault="00EA4CD1" w:rsidP="00EA4CD1">
      <w:pPr>
        <w:pStyle w:val="KeepWithNext"/>
        <w:rPr>
          <w:rtl/>
          <w:lang w:eastAsia="he-IL"/>
        </w:rPr>
      </w:pPr>
    </w:p>
    <w:p w14:paraId="48FAC15F" w14:textId="2766C655" w:rsidR="00EA4CD1" w:rsidRDefault="00EA4CD1" w:rsidP="00EA4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הייתי במשרד האוצר. ב-1985 הייתה תוכנית הייצוב שהייתה תוכנית כוללת </w:t>
      </w:r>
      <w:bookmarkStart w:id="975" w:name="_ETM_Q1_2214122"/>
      <w:bookmarkEnd w:id="975"/>
      <w:r>
        <w:rPr>
          <w:rFonts w:hint="cs"/>
          <w:rtl/>
          <w:lang w:eastAsia="he-IL"/>
        </w:rPr>
        <w:t xml:space="preserve">כשהביאו את כל הפרקים ביחד בממשלה ובכנסת והצעידו את הכלכלה </w:t>
      </w:r>
      <w:bookmarkStart w:id="976" w:name="_ETM_Q1_2222591"/>
      <w:bookmarkEnd w:id="976"/>
      <w:r>
        <w:rPr>
          <w:rFonts w:hint="cs"/>
          <w:rtl/>
          <w:lang w:eastAsia="he-IL"/>
        </w:rPr>
        <w:t xml:space="preserve">הישראלית קדימה. אפשר לעשות את </w:t>
      </w:r>
      <w:bookmarkStart w:id="977" w:name="_ETM_Q1_2226809"/>
      <w:bookmarkEnd w:id="977"/>
      <w:r>
        <w:rPr>
          <w:rFonts w:hint="cs"/>
          <w:rtl/>
          <w:lang w:eastAsia="he-IL"/>
        </w:rPr>
        <w:t>זה.</w:t>
      </w:r>
    </w:p>
    <w:p w14:paraId="75DE2DE7" w14:textId="77777777" w:rsidR="00EA4CD1" w:rsidRDefault="00EA4CD1" w:rsidP="00EA4CD1">
      <w:pPr>
        <w:rPr>
          <w:rtl/>
          <w:lang w:eastAsia="he-IL"/>
        </w:rPr>
      </w:pPr>
      <w:bookmarkStart w:id="978" w:name="_ETM_Q1_2229048"/>
      <w:bookmarkStart w:id="979" w:name="_ETM_Q1_2229081"/>
      <w:bookmarkEnd w:id="978"/>
      <w:bookmarkEnd w:id="979"/>
    </w:p>
    <w:p w14:paraId="30C745AB" w14:textId="510F1B92" w:rsidR="00EA4CD1" w:rsidRDefault="00EA4CD1" w:rsidP="00EA4CD1">
      <w:pPr>
        <w:pStyle w:val="af6"/>
        <w:keepNext/>
        <w:rPr>
          <w:rtl/>
        </w:rPr>
      </w:pPr>
      <w:bookmarkStart w:id="980" w:name="ET_yor_4762_92"/>
      <w:r w:rsidRPr="00EA4C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CD1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980"/>
    </w:p>
    <w:p w14:paraId="0CAD0719" w14:textId="77777777" w:rsidR="00EA4CD1" w:rsidRDefault="00EA4CD1" w:rsidP="00EA4CD1">
      <w:pPr>
        <w:pStyle w:val="KeepWithNext"/>
        <w:rPr>
          <w:rtl/>
          <w:lang w:eastAsia="he-IL"/>
        </w:rPr>
      </w:pPr>
    </w:p>
    <w:p w14:paraId="3F80705C" w14:textId="6BE820AB" w:rsidR="00EA4CD1" w:rsidRDefault="00EA4CD1" w:rsidP="00EA4C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שני דברים.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אומר שתהיה תוכנית כוללת של כל </w:t>
      </w:r>
      <w:bookmarkStart w:id="981" w:name="_ETM_Q1_2232343"/>
      <w:bookmarkEnd w:id="981"/>
      <w:r>
        <w:rPr>
          <w:rFonts w:hint="cs"/>
          <w:rtl/>
          <w:lang w:eastAsia="he-IL"/>
        </w:rPr>
        <w:t>הממשלה על כל הנושא של שוק ההון.</w:t>
      </w:r>
      <w:bookmarkStart w:id="982" w:name="_ETM_Q1_2236631"/>
      <w:bookmarkEnd w:id="982"/>
    </w:p>
    <w:p w14:paraId="0AF24BAC" w14:textId="77777777" w:rsidR="00EA4CD1" w:rsidRDefault="00EA4CD1" w:rsidP="00EA4CD1">
      <w:pPr>
        <w:rPr>
          <w:rtl/>
          <w:lang w:eastAsia="he-IL"/>
        </w:rPr>
      </w:pPr>
      <w:bookmarkStart w:id="983" w:name="_ETM_Q1_2236662"/>
      <w:bookmarkEnd w:id="983"/>
    </w:p>
    <w:p w14:paraId="1C338D40" w14:textId="124011E2" w:rsidR="00EA4CD1" w:rsidRDefault="00EA4CD1" w:rsidP="00EA4CD1">
      <w:pPr>
        <w:pStyle w:val="af9"/>
        <w:keepNext/>
        <w:rPr>
          <w:rtl/>
          <w:lang w:eastAsia="he-IL"/>
        </w:rPr>
      </w:pPr>
      <w:bookmarkStart w:id="984" w:name="ET_guest_אילן_פלטו_93"/>
      <w:r w:rsidRPr="00EA4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EA4CD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984"/>
    </w:p>
    <w:p w14:paraId="6785ABE4" w14:textId="77777777" w:rsidR="00EA4CD1" w:rsidRDefault="00EA4CD1" w:rsidP="00EA4CD1">
      <w:pPr>
        <w:pStyle w:val="KeepWithNext"/>
        <w:rPr>
          <w:rtl/>
          <w:lang w:eastAsia="he-IL"/>
        </w:rPr>
      </w:pPr>
    </w:p>
    <w:p w14:paraId="07746A34" w14:textId="5B9F95EA" w:rsidR="00EA4CD1" w:rsidRDefault="00EA4CD1" w:rsidP="00EA4CD1">
      <w:pPr>
        <w:rPr>
          <w:rtl/>
          <w:lang w:eastAsia="he-IL"/>
        </w:rPr>
      </w:pPr>
      <w:bookmarkStart w:id="985" w:name="_ETM_Q1_2236573"/>
      <w:bookmarkStart w:id="986" w:name="_ETM_Q1_2236609"/>
      <w:bookmarkEnd w:id="985"/>
      <w:bookmarkEnd w:id="986"/>
      <w:r>
        <w:rPr>
          <w:rFonts w:hint="cs"/>
          <w:rtl/>
          <w:lang w:eastAsia="he-IL"/>
        </w:rPr>
        <w:t>כל אחד בתחום שלו.</w:t>
      </w:r>
    </w:p>
    <w:p w14:paraId="6827F26C" w14:textId="77777777" w:rsidR="00EA4CD1" w:rsidRDefault="00EA4CD1" w:rsidP="00EA4CD1">
      <w:pPr>
        <w:rPr>
          <w:rtl/>
          <w:lang w:eastAsia="he-IL"/>
        </w:rPr>
      </w:pPr>
      <w:bookmarkStart w:id="987" w:name="_ETM_Q1_2236774"/>
      <w:bookmarkStart w:id="988" w:name="_ETM_Q1_2236804"/>
      <w:bookmarkEnd w:id="987"/>
      <w:bookmarkEnd w:id="988"/>
    </w:p>
    <w:p w14:paraId="178B8AFB" w14:textId="5E94FB73" w:rsidR="00EA4CD1" w:rsidRDefault="00EA4CD1" w:rsidP="00EA4CD1">
      <w:pPr>
        <w:pStyle w:val="af6"/>
        <w:keepNext/>
        <w:rPr>
          <w:rtl/>
        </w:rPr>
      </w:pPr>
      <w:bookmarkStart w:id="989" w:name="ET_yor_4762_94"/>
      <w:r w:rsidRPr="00EA4C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CD1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989"/>
    </w:p>
    <w:p w14:paraId="33B51F20" w14:textId="77777777" w:rsidR="00EA4CD1" w:rsidRDefault="00EA4CD1" w:rsidP="00EA4CD1">
      <w:pPr>
        <w:pStyle w:val="KeepWithNext"/>
        <w:rPr>
          <w:rtl/>
          <w:lang w:eastAsia="he-IL"/>
        </w:rPr>
      </w:pPr>
    </w:p>
    <w:p w14:paraId="178DDC0B" w14:textId="2DA3EF94" w:rsidR="00EA4CD1" w:rsidRDefault="00EA4CD1" w:rsidP="00EA4C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על הרשות לניירות </w:t>
      </w:r>
      <w:bookmarkStart w:id="990" w:name="_ETM_Q1_2237864"/>
      <w:bookmarkEnd w:id="990"/>
      <w:r>
        <w:rPr>
          <w:rFonts w:hint="cs"/>
          <w:rtl/>
          <w:lang w:eastAsia="he-IL"/>
        </w:rPr>
        <w:t xml:space="preserve">ערך שיש כאן שורה של הקלות, הטבות וכל מה </w:t>
      </w:r>
      <w:bookmarkStart w:id="991" w:name="_ETM_Q1_2243398"/>
      <w:bookmarkEnd w:id="991"/>
      <w:r>
        <w:rPr>
          <w:rFonts w:hint="cs"/>
          <w:rtl/>
          <w:lang w:eastAsia="he-IL"/>
        </w:rPr>
        <w:t xml:space="preserve">שנלווה לעניין הזה, לא נכנסתי לפרטים, שגם רשות לניירות ערך </w:t>
      </w:r>
      <w:bookmarkStart w:id="992" w:name="_ETM_Q1_2250194"/>
      <w:bookmarkEnd w:id="992"/>
      <w:r>
        <w:rPr>
          <w:rFonts w:hint="cs"/>
          <w:rtl/>
          <w:lang w:eastAsia="he-IL"/>
        </w:rPr>
        <w:t>יכולה לעשות תוכנית יותר גדולה.</w:t>
      </w:r>
    </w:p>
    <w:p w14:paraId="26073E73" w14:textId="77777777" w:rsidR="00EA4CD1" w:rsidRDefault="00EA4CD1" w:rsidP="00EA4CD1">
      <w:pPr>
        <w:rPr>
          <w:rtl/>
          <w:lang w:eastAsia="he-IL"/>
        </w:rPr>
      </w:pPr>
      <w:bookmarkStart w:id="993" w:name="_ETM_Q1_2250884"/>
      <w:bookmarkStart w:id="994" w:name="_ETM_Q1_2250916"/>
      <w:bookmarkStart w:id="995" w:name="_ETM_Q1_2250558"/>
      <w:bookmarkEnd w:id="993"/>
      <w:bookmarkEnd w:id="994"/>
      <w:bookmarkEnd w:id="995"/>
    </w:p>
    <w:p w14:paraId="5E16C293" w14:textId="21472388" w:rsidR="00EA4CD1" w:rsidRDefault="00EA4CD1" w:rsidP="00EA4CD1">
      <w:pPr>
        <w:pStyle w:val="af9"/>
        <w:keepNext/>
        <w:rPr>
          <w:rtl/>
          <w:lang w:eastAsia="he-IL"/>
        </w:rPr>
      </w:pPr>
      <w:bookmarkStart w:id="996" w:name="ET_guest_אילן_פלטו_95"/>
      <w:r w:rsidRPr="00EA4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EA4CD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996"/>
    </w:p>
    <w:p w14:paraId="57A60726" w14:textId="77777777" w:rsidR="00EA4CD1" w:rsidRDefault="00EA4CD1" w:rsidP="00EA4CD1">
      <w:pPr>
        <w:pStyle w:val="KeepWithNext"/>
        <w:rPr>
          <w:rtl/>
          <w:lang w:eastAsia="he-IL"/>
        </w:rPr>
      </w:pPr>
    </w:p>
    <w:p w14:paraId="5257A397" w14:textId="60A37445" w:rsidR="00EA4CD1" w:rsidRDefault="00EA4CD1" w:rsidP="00EA4CD1">
      <w:pPr>
        <w:rPr>
          <w:rtl/>
          <w:lang w:eastAsia="he-IL"/>
        </w:rPr>
      </w:pPr>
      <w:bookmarkStart w:id="997" w:name="_ETM_Q1_2250763"/>
      <w:bookmarkStart w:id="998" w:name="_ETM_Q1_2250791"/>
      <w:bookmarkEnd w:id="997"/>
      <w:bookmarkEnd w:id="998"/>
      <w:r>
        <w:rPr>
          <w:rFonts w:hint="cs"/>
          <w:rtl/>
          <w:lang w:eastAsia="he-IL"/>
        </w:rPr>
        <w:t>כן.</w:t>
      </w:r>
    </w:p>
    <w:p w14:paraId="78B74C68" w14:textId="77777777" w:rsidR="00EA4CD1" w:rsidRDefault="00EA4CD1" w:rsidP="00EA4CD1">
      <w:pPr>
        <w:rPr>
          <w:rtl/>
          <w:lang w:eastAsia="he-IL"/>
        </w:rPr>
      </w:pPr>
      <w:bookmarkStart w:id="999" w:name="_ETM_Q1_2251325"/>
      <w:bookmarkStart w:id="1000" w:name="_ETM_Q1_2251355"/>
      <w:bookmarkEnd w:id="999"/>
      <w:bookmarkEnd w:id="1000"/>
    </w:p>
    <w:p w14:paraId="7ED98366" w14:textId="08FD3BC9" w:rsidR="00EA4CD1" w:rsidRDefault="00EA4CD1" w:rsidP="00EA4CD1">
      <w:pPr>
        <w:pStyle w:val="af6"/>
        <w:keepNext/>
        <w:rPr>
          <w:rtl/>
        </w:rPr>
      </w:pPr>
      <w:bookmarkStart w:id="1001" w:name="ET_yor_4762_96"/>
      <w:r w:rsidRPr="00EA4C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CD1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1001"/>
    </w:p>
    <w:p w14:paraId="4173E41A" w14:textId="77777777" w:rsidR="00EA4CD1" w:rsidRDefault="00EA4CD1" w:rsidP="00EA4CD1">
      <w:pPr>
        <w:pStyle w:val="KeepWithNext"/>
        <w:rPr>
          <w:rtl/>
          <w:lang w:eastAsia="he-IL"/>
        </w:rPr>
      </w:pPr>
    </w:p>
    <w:p w14:paraId="7A7EAED7" w14:textId="0B4E5178" w:rsidR="00EA4CD1" w:rsidRDefault="00EA4CD1" w:rsidP="00EA4CD1">
      <w:pPr>
        <w:rPr>
          <w:rtl/>
          <w:lang w:eastAsia="he-IL"/>
        </w:rPr>
      </w:pPr>
      <w:bookmarkStart w:id="1002" w:name="_ETM_Q1_2252330"/>
      <w:bookmarkStart w:id="1003" w:name="_ETM_Q1_2252357"/>
      <w:bookmarkEnd w:id="1002"/>
      <w:bookmarkEnd w:id="1003"/>
      <w:r>
        <w:rPr>
          <w:rFonts w:hint="cs"/>
          <w:rtl/>
          <w:lang w:eastAsia="he-IL"/>
        </w:rPr>
        <w:t xml:space="preserve">אתה אמרת </w:t>
      </w:r>
      <w:bookmarkStart w:id="1004" w:name="_ETM_Q1_2255063"/>
      <w:bookmarkEnd w:id="1004"/>
      <w:r>
        <w:rPr>
          <w:rFonts w:hint="cs"/>
          <w:rtl/>
          <w:lang w:eastAsia="he-IL"/>
        </w:rPr>
        <w:t>להם. הם יודעים על כך.</w:t>
      </w:r>
    </w:p>
    <w:p w14:paraId="7F9B9233" w14:textId="77777777" w:rsidR="00EA4CD1" w:rsidRDefault="00EA4CD1" w:rsidP="00EA4CD1">
      <w:pPr>
        <w:rPr>
          <w:rtl/>
          <w:lang w:eastAsia="he-IL"/>
        </w:rPr>
      </w:pPr>
      <w:bookmarkStart w:id="1005" w:name="_ETM_Q1_2255904"/>
      <w:bookmarkStart w:id="1006" w:name="_ETM_Q1_2255941"/>
      <w:bookmarkStart w:id="1007" w:name="_ETM_Q1_2256712"/>
      <w:bookmarkEnd w:id="1005"/>
      <w:bookmarkEnd w:id="1006"/>
      <w:bookmarkEnd w:id="1007"/>
    </w:p>
    <w:p w14:paraId="79410C83" w14:textId="0A5DA005" w:rsidR="00EA4CD1" w:rsidRDefault="00EA4CD1" w:rsidP="00EA4CD1">
      <w:pPr>
        <w:pStyle w:val="af9"/>
        <w:keepNext/>
        <w:rPr>
          <w:rtl/>
          <w:lang w:eastAsia="he-IL"/>
        </w:rPr>
      </w:pPr>
      <w:bookmarkStart w:id="1008" w:name="ET_guest_אילן_פלטו_97"/>
      <w:r w:rsidRPr="00EA4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EA4CD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1008"/>
    </w:p>
    <w:p w14:paraId="694F1518" w14:textId="77777777" w:rsidR="00EA4CD1" w:rsidRDefault="00EA4CD1" w:rsidP="00EA4CD1">
      <w:pPr>
        <w:pStyle w:val="KeepWithNext"/>
        <w:rPr>
          <w:rtl/>
          <w:lang w:eastAsia="he-IL"/>
        </w:rPr>
      </w:pPr>
    </w:p>
    <w:p w14:paraId="20E4A0FD" w14:textId="4DFEBACD" w:rsidR="00EA4CD1" w:rsidRDefault="00EA4CD1" w:rsidP="00EA4CD1">
      <w:pPr>
        <w:rPr>
          <w:rtl/>
          <w:lang w:eastAsia="he-IL"/>
        </w:rPr>
      </w:pPr>
      <w:bookmarkStart w:id="1009" w:name="_ETM_Q1_2256926"/>
      <w:bookmarkStart w:id="1010" w:name="_ETM_Q1_2256954"/>
      <w:bookmarkEnd w:id="1009"/>
      <w:bookmarkEnd w:id="1010"/>
      <w:r>
        <w:rPr>
          <w:rFonts w:hint="cs"/>
          <w:rtl/>
          <w:lang w:eastAsia="he-IL"/>
        </w:rPr>
        <w:t xml:space="preserve">כולם יודעים. אמרנו, </w:t>
      </w:r>
      <w:bookmarkStart w:id="1011" w:name="_ETM_Q1_2258918"/>
      <w:bookmarkEnd w:id="1011"/>
      <w:r>
        <w:rPr>
          <w:rFonts w:hint="cs"/>
          <w:rtl/>
          <w:lang w:eastAsia="he-IL"/>
        </w:rPr>
        <w:t xml:space="preserve">כתבנו, יש מסמכים. שלחתי אותם גם לוועדה הזאת, שלחתי אותם </w:t>
      </w:r>
      <w:bookmarkStart w:id="1012" w:name="_ETM_Q1_2262251"/>
      <w:bookmarkEnd w:id="1012"/>
      <w:r>
        <w:rPr>
          <w:rFonts w:hint="cs"/>
          <w:rtl/>
          <w:lang w:eastAsia="he-IL"/>
        </w:rPr>
        <w:t>לשר האוצר, היה לי דיון עם מנכ"ל משרד האוצר</w:t>
      </w:r>
      <w:bookmarkStart w:id="1013" w:name="_ETM_Q1_2266538"/>
      <w:bookmarkEnd w:id="1013"/>
      <w:r>
        <w:rPr>
          <w:rFonts w:hint="cs"/>
          <w:rtl/>
          <w:lang w:eastAsia="he-IL"/>
        </w:rPr>
        <w:t xml:space="preserve"> בנושא הזה.</w:t>
      </w:r>
    </w:p>
    <w:p w14:paraId="0BBDC271" w14:textId="77777777" w:rsidR="00EA4CD1" w:rsidRDefault="00EA4CD1" w:rsidP="00EA4CD1">
      <w:pPr>
        <w:rPr>
          <w:rtl/>
          <w:lang w:eastAsia="he-IL"/>
        </w:rPr>
      </w:pPr>
      <w:bookmarkStart w:id="1014" w:name="_ETM_Q1_2268779"/>
      <w:bookmarkStart w:id="1015" w:name="_ETM_Q1_2268813"/>
      <w:bookmarkStart w:id="1016" w:name="_ETM_Q1_2270155"/>
      <w:bookmarkEnd w:id="1014"/>
      <w:bookmarkEnd w:id="1015"/>
      <w:bookmarkEnd w:id="1016"/>
    </w:p>
    <w:p w14:paraId="694D9708" w14:textId="27CC4288" w:rsidR="00EA4CD1" w:rsidRDefault="00EA4CD1" w:rsidP="00EA4CD1">
      <w:pPr>
        <w:pStyle w:val="af6"/>
        <w:keepNext/>
        <w:rPr>
          <w:rtl/>
        </w:rPr>
      </w:pPr>
      <w:bookmarkStart w:id="1017" w:name="ET_yor_4762_98"/>
      <w:r w:rsidRPr="00EA4C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CD1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1017"/>
    </w:p>
    <w:p w14:paraId="59F991E2" w14:textId="77777777" w:rsidR="00EA4CD1" w:rsidRDefault="00EA4CD1" w:rsidP="00EA4CD1">
      <w:pPr>
        <w:pStyle w:val="KeepWithNext"/>
        <w:rPr>
          <w:rtl/>
          <w:lang w:eastAsia="he-IL"/>
        </w:rPr>
      </w:pPr>
    </w:p>
    <w:p w14:paraId="4EA8D78B" w14:textId="1BE0AFBE" w:rsidR="00EA4CD1" w:rsidRDefault="00EA4CD1" w:rsidP="00EA4CD1">
      <w:pPr>
        <w:rPr>
          <w:rtl/>
          <w:lang w:eastAsia="he-IL"/>
        </w:rPr>
      </w:pPr>
      <w:bookmarkStart w:id="1018" w:name="_ETM_Q1_2270403"/>
      <w:bookmarkStart w:id="1019" w:name="_ETM_Q1_2270440"/>
      <w:bookmarkEnd w:id="1018"/>
      <w:bookmarkEnd w:id="1019"/>
      <w:r>
        <w:rPr>
          <w:rFonts w:hint="cs"/>
          <w:rtl/>
          <w:lang w:eastAsia="he-IL"/>
        </w:rPr>
        <w:t>לשכת רואי חשבון.</w:t>
      </w:r>
      <w:bookmarkStart w:id="1020" w:name="_ETM_Q1_2271741"/>
      <w:bookmarkEnd w:id="1020"/>
    </w:p>
    <w:p w14:paraId="6F237150" w14:textId="77777777" w:rsidR="00EA4CD1" w:rsidRDefault="00EA4CD1" w:rsidP="00EA4CD1">
      <w:pPr>
        <w:rPr>
          <w:rtl/>
          <w:lang w:eastAsia="he-IL"/>
        </w:rPr>
      </w:pPr>
      <w:bookmarkStart w:id="1021" w:name="_ETM_Q1_2271774"/>
      <w:bookmarkStart w:id="1022" w:name="_ETM_Q1_2272302"/>
      <w:bookmarkEnd w:id="1021"/>
      <w:bookmarkEnd w:id="1022"/>
    </w:p>
    <w:p w14:paraId="64CE8650" w14:textId="30A5D1A0" w:rsidR="00EA4CD1" w:rsidRDefault="00EA4CD1" w:rsidP="00EA4CD1">
      <w:pPr>
        <w:pStyle w:val="af9"/>
        <w:keepNext/>
        <w:rPr>
          <w:rtl/>
          <w:lang w:eastAsia="he-IL"/>
        </w:rPr>
      </w:pPr>
      <w:bookmarkStart w:id="1023" w:name="ET_guest_עודד_אופק_99"/>
      <w:r w:rsidRPr="00EA4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EA4CD1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1023"/>
    </w:p>
    <w:p w14:paraId="6F1AD5A2" w14:textId="77777777" w:rsidR="00EA4CD1" w:rsidRDefault="00EA4CD1" w:rsidP="00EA4CD1">
      <w:pPr>
        <w:pStyle w:val="KeepWithNext"/>
        <w:rPr>
          <w:rtl/>
          <w:lang w:eastAsia="he-IL"/>
        </w:rPr>
      </w:pPr>
    </w:p>
    <w:p w14:paraId="73FD8F48" w14:textId="0B92F6D1" w:rsidR="00EA4CD1" w:rsidRDefault="00EA4CD1" w:rsidP="00EA4CD1">
      <w:pPr>
        <w:rPr>
          <w:rtl/>
          <w:lang w:eastAsia="he-IL"/>
        </w:rPr>
      </w:pPr>
      <w:bookmarkStart w:id="1024" w:name="_ETM_Q1_2272512"/>
      <w:bookmarkStart w:id="1025" w:name="_ETM_Q1_2272539"/>
      <w:bookmarkEnd w:id="1024"/>
      <w:bookmarkEnd w:id="1025"/>
      <w:r>
        <w:rPr>
          <w:rFonts w:hint="cs"/>
          <w:rtl/>
          <w:lang w:eastAsia="he-IL"/>
        </w:rPr>
        <w:t xml:space="preserve">התייחסות קצרה. איגוד בתי השקעות. לפני </w:t>
      </w:r>
      <w:bookmarkStart w:id="1026" w:name="_ETM_Q1_2277104"/>
      <w:bookmarkEnd w:id="1026"/>
      <w:r>
        <w:rPr>
          <w:rFonts w:hint="cs"/>
          <w:rtl/>
          <w:lang w:eastAsia="he-IL"/>
        </w:rPr>
        <w:t xml:space="preserve">כ-10 שנים הייתה מפת דרכים של רשות ניירות ערך שציירה </w:t>
      </w:r>
      <w:bookmarkStart w:id="1027" w:name="_ETM_Q1_2277819"/>
      <w:bookmarkEnd w:id="1027"/>
      <w:r>
        <w:rPr>
          <w:rFonts w:hint="cs"/>
          <w:rtl/>
          <w:lang w:eastAsia="he-IL"/>
        </w:rPr>
        <w:t xml:space="preserve">איזושהי מסגרת גדולה של שינויים. אני מתחבר למה שאתה </w:t>
      </w:r>
      <w:bookmarkStart w:id="1028" w:name="_ETM_Q1_2281816"/>
      <w:bookmarkEnd w:id="1028"/>
      <w:r>
        <w:rPr>
          <w:rFonts w:hint="cs"/>
          <w:rtl/>
          <w:lang w:eastAsia="he-IL"/>
        </w:rPr>
        <w:t>אמרת מבחינת תוכנית גדולה. שאלת אם היה דבר כזה בעבר.</w:t>
      </w:r>
      <w:bookmarkStart w:id="1029" w:name="_ETM_Q1_2286655"/>
      <w:bookmarkEnd w:id="1029"/>
      <w:r>
        <w:rPr>
          <w:rFonts w:hint="cs"/>
          <w:rtl/>
          <w:lang w:eastAsia="he-IL"/>
        </w:rPr>
        <w:t xml:space="preserve"> היה.</w:t>
      </w:r>
    </w:p>
    <w:p w14:paraId="24A39956" w14:textId="77777777" w:rsidR="001674E5" w:rsidRDefault="001674E5" w:rsidP="00EA4CD1">
      <w:pPr>
        <w:rPr>
          <w:rtl/>
          <w:lang w:eastAsia="he-IL"/>
        </w:rPr>
      </w:pPr>
      <w:bookmarkStart w:id="1030" w:name="_ETM_Q1_2305100"/>
      <w:bookmarkStart w:id="1031" w:name="_ETM_Q1_2305135"/>
      <w:bookmarkStart w:id="1032" w:name="_ETM_Q1_2315670"/>
      <w:bookmarkEnd w:id="1030"/>
      <w:bookmarkEnd w:id="1031"/>
      <w:bookmarkEnd w:id="1032"/>
    </w:p>
    <w:p w14:paraId="73F799D0" w14:textId="0EDA8E9B" w:rsidR="001674E5" w:rsidRDefault="001674E5" w:rsidP="001674E5">
      <w:pPr>
        <w:pStyle w:val="af9"/>
        <w:keepNext/>
        <w:rPr>
          <w:rtl/>
          <w:lang w:eastAsia="he-IL"/>
        </w:rPr>
      </w:pPr>
      <w:bookmarkStart w:id="1033" w:name="ET_guest_קריאה_101"/>
      <w:r w:rsidRPr="00167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74E5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1033"/>
    </w:p>
    <w:p w14:paraId="664463A8" w14:textId="77777777" w:rsidR="001674E5" w:rsidRDefault="001674E5" w:rsidP="001674E5">
      <w:pPr>
        <w:pStyle w:val="KeepWithNext"/>
        <w:rPr>
          <w:rtl/>
          <w:lang w:eastAsia="he-IL"/>
        </w:rPr>
      </w:pPr>
    </w:p>
    <w:p w14:paraId="45C1A21E" w14:textId="2E1017E5" w:rsidR="001674E5" w:rsidRDefault="001674E5" w:rsidP="0016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מחפש מישהו מלשכת רואי </w:t>
      </w:r>
      <w:bookmarkStart w:id="1034" w:name="_ETM_Q1_2315321"/>
      <w:bookmarkEnd w:id="1034"/>
      <w:r>
        <w:rPr>
          <w:rFonts w:hint="cs"/>
          <w:rtl/>
          <w:lang w:eastAsia="he-IL"/>
        </w:rPr>
        <w:t>חשבון שיתייחס לנושא.</w:t>
      </w:r>
    </w:p>
    <w:p w14:paraId="1AFF18FA" w14:textId="77777777" w:rsidR="001674E5" w:rsidRDefault="001674E5" w:rsidP="001674E5">
      <w:pPr>
        <w:rPr>
          <w:rtl/>
          <w:lang w:eastAsia="he-IL"/>
        </w:rPr>
      </w:pPr>
      <w:bookmarkStart w:id="1035" w:name="_ETM_Q1_2324361"/>
      <w:bookmarkStart w:id="1036" w:name="_ETM_Q1_2324396"/>
      <w:bookmarkStart w:id="1037" w:name="_ETM_Q1_2323852"/>
      <w:bookmarkEnd w:id="1035"/>
      <w:bookmarkEnd w:id="1036"/>
      <w:bookmarkEnd w:id="1037"/>
    </w:p>
    <w:p w14:paraId="60526F77" w14:textId="612F6F72" w:rsidR="001674E5" w:rsidRDefault="001674E5" w:rsidP="001674E5">
      <w:pPr>
        <w:pStyle w:val="af6"/>
        <w:keepNext/>
        <w:rPr>
          <w:rtl/>
        </w:rPr>
      </w:pPr>
      <w:bookmarkStart w:id="1038" w:name="ET_yor_4762_102"/>
      <w:r w:rsidRPr="001674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74E5">
        <w:rPr>
          <w:rStyle w:val="TagStyle"/>
          <w:rtl/>
        </w:rPr>
        <w:t xml:space="preserve"> &lt;&lt; יור &gt;&gt;</w:t>
      </w:r>
      <w:r w:rsidR="004E6CA8">
        <w:rPr>
          <w:rtl/>
        </w:rPr>
        <w:t xml:space="preserve"> </w:t>
      </w:r>
      <w:bookmarkEnd w:id="1038"/>
    </w:p>
    <w:p w14:paraId="13265C71" w14:textId="77777777" w:rsidR="001674E5" w:rsidRDefault="001674E5" w:rsidP="001674E5">
      <w:pPr>
        <w:pStyle w:val="KeepWithNext"/>
        <w:rPr>
          <w:rtl/>
          <w:lang w:eastAsia="he-IL"/>
        </w:rPr>
      </w:pPr>
    </w:p>
    <w:p w14:paraId="5BBB8E8A" w14:textId="72BB3490" w:rsidR="001674E5" w:rsidRDefault="001674E5" w:rsidP="001674E5">
      <w:pPr>
        <w:rPr>
          <w:rtl/>
          <w:lang w:eastAsia="he-IL"/>
        </w:rPr>
      </w:pPr>
      <w:bookmarkStart w:id="1039" w:name="_ETM_Q1_2324102"/>
      <w:bookmarkStart w:id="1040" w:name="_ETM_Q1_2324130"/>
      <w:bookmarkEnd w:id="1039"/>
      <w:bookmarkEnd w:id="1040"/>
      <w:r>
        <w:rPr>
          <w:rFonts w:hint="cs"/>
          <w:rtl/>
          <w:lang w:eastAsia="he-IL"/>
        </w:rPr>
        <w:t>איגוד בתי השקעות.</w:t>
      </w:r>
    </w:p>
    <w:p w14:paraId="5B918766" w14:textId="77777777" w:rsidR="001674E5" w:rsidRDefault="001674E5" w:rsidP="001674E5">
      <w:pPr>
        <w:rPr>
          <w:rtl/>
          <w:lang w:eastAsia="he-IL"/>
        </w:rPr>
      </w:pPr>
      <w:bookmarkStart w:id="1041" w:name="_ETM_Q1_2324739"/>
      <w:bookmarkStart w:id="1042" w:name="_ETM_Q1_2324772"/>
      <w:bookmarkStart w:id="1043" w:name="_ETM_Q1_2324097"/>
      <w:bookmarkEnd w:id="1041"/>
      <w:bookmarkEnd w:id="1042"/>
      <w:bookmarkEnd w:id="1043"/>
    </w:p>
    <w:p w14:paraId="33135CD3" w14:textId="0CAD698F" w:rsidR="001674E5" w:rsidRDefault="001674E5" w:rsidP="001674E5">
      <w:pPr>
        <w:pStyle w:val="af9"/>
        <w:keepNext/>
        <w:rPr>
          <w:rtl/>
          <w:lang w:eastAsia="he-IL"/>
        </w:rPr>
      </w:pPr>
      <w:bookmarkStart w:id="1044" w:name="ET_guest_עודד_אופק_103"/>
      <w:r w:rsidRPr="00167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1674E5">
        <w:rPr>
          <w:rStyle w:val="TagStyle"/>
          <w:rtl/>
        </w:rPr>
        <w:t xml:space="preserve"> &lt;&lt; אורח &gt;&gt;</w:t>
      </w:r>
      <w:r w:rsidR="004E6CA8">
        <w:rPr>
          <w:rtl/>
          <w:lang w:eastAsia="he-IL"/>
        </w:rPr>
        <w:t xml:space="preserve"> </w:t>
      </w:r>
      <w:bookmarkEnd w:id="1044"/>
    </w:p>
    <w:p w14:paraId="5ABFB9D5" w14:textId="77777777" w:rsidR="001674E5" w:rsidRDefault="001674E5" w:rsidP="001674E5">
      <w:pPr>
        <w:pStyle w:val="KeepWithNext"/>
        <w:rPr>
          <w:rtl/>
          <w:lang w:eastAsia="he-IL"/>
        </w:rPr>
      </w:pPr>
    </w:p>
    <w:p w14:paraId="729A292D" w14:textId="75C8C872" w:rsidR="001674E5" w:rsidRDefault="001674E5" w:rsidP="001674E5">
      <w:pPr>
        <w:ind w:firstLine="0"/>
        <w:rPr>
          <w:rtl/>
          <w:lang w:eastAsia="he-IL"/>
        </w:rPr>
      </w:pPr>
      <w:bookmarkStart w:id="1045" w:name="_ETM_Q1_2324299"/>
      <w:bookmarkStart w:id="1046" w:name="_ETM_Q1_2324329"/>
      <w:bookmarkEnd w:id="1045"/>
      <w:bookmarkEnd w:id="10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איגוד בתי השקעות מאגד </w:t>
      </w:r>
      <w:bookmarkStart w:id="1047" w:name="_ETM_Q1_2332923"/>
      <w:bookmarkEnd w:id="1047"/>
      <w:r>
        <w:rPr>
          <w:rFonts w:hint="cs"/>
          <w:rtl/>
          <w:lang w:eastAsia="he-IL"/>
        </w:rPr>
        <w:t xml:space="preserve">את בתי ההשקעות הגדולים בישראל. נכון להיום מנהל מעל 800 </w:t>
      </w:r>
      <w:bookmarkStart w:id="1048" w:name="_ETM_Q1_2337523"/>
      <w:bookmarkEnd w:id="1048"/>
      <w:r>
        <w:rPr>
          <w:rFonts w:hint="cs"/>
          <w:rtl/>
          <w:lang w:eastAsia="he-IL"/>
        </w:rPr>
        <w:t xml:space="preserve">מיליארד שקלים במגוון מוצרי השקעה וחסכון לטווח </w:t>
      </w:r>
      <w:bookmarkStart w:id="1049" w:name="_ETM_Q1_2339890"/>
      <w:bookmarkEnd w:id="1049"/>
      <w:r>
        <w:rPr>
          <w:rFonts w:hint="cs"/>
          <w:rtl/>
          <w:lang w:eastAsia="he-IL"/>
        </w:rPr>
        <w:t>קצר, בינוני וארוך. אני רוצה קודם כל לומר ששמענו את מה שאמר יושב-ראש הרשות. האיגוד מבקש לברך גם את יושב-ראש הוועדה, גם את הוועדה וגם את יושב-ראש הרשות כמובן על ההצעה הרחבה שהועלתה כאן. יש כאן מגוון צעדים חשובים.</w:t>
      </w:r>
      <w:bookmarkStart w:id="1050" w:name="_ETM_Q1_2354287"/>
      <w:bookmarkEnd w:id="1050"/>
      <w:r>
        <w:rPr>
          <w:rFonts w:hint="cs"/>
          <w:rtl/>
          <w:lang w:eastAsia="he-IL"/>
        </w:rPr>
        <w:t xml:space="preserve"> יש לנו הערות מסוימות אבל גם אם יש לנו הערות מסוימות חשוב מאוד לעודד את שוק ההון בישראל ואת </w:t>
      </w:r>
      <w:bookmarkStart w:id="1051" w:name="_ETM_Q1_2361212"/>
      <w:bookmarkEnd w:id="1051"/>
      <w:r>
        <w:rPr>
          <w:rFonts w:hint="cs"/>
          <w:rtl/>
          <w:lang w:eastAsia="he-IL"/>
        </w:rPr>
        <w:t xml:space="preserve">ההשקעה בבורסה בישראל ואנחנו חושבים שצריך להיות יעד חשוב גם </w:t>
      </w:r>
      <w:bookmarkStart w:id="1052" w:name="_ETM_Q1_2363215"/>
      <w:bookmarkEnd w:id="1052"/>
      <w:r>
        <w:rPr>
          <w:rFonts w:hint="cs"/>
          <w:rtl/>
          <w:lang w:eastAsia="he-IL"/>
        </w:rPr>
        <w:t>של הממשלה וגם של הוועדה הזאת. זה ודאי צעד מא</w:t>
      </w:r>
      <w:bookmarkStart w:id="1053" w:name="_ETM_Q1_2367469"/>
      <w:bookmarkEnd w:id="1053"/>
      <w:r>
        <w:rPr>
          <w:rFonts w:hint="cs"/>
          <w:rtl/>
          <w:lang w:eastAsia="he-IL"/>
        </w:rPr>
        <w:t xml:space="preserve">וד חשוב לעודד את ההשקעות בישראל ולקדם את כל </w:t>
      </w:r>
      <w:bookmarkStart w:id="1054" w:name="_ETM_Q1_2369902"/>
      <w:bookmarkEnd w:id="1054"/>
      <w:r>
        <w:rPr>
          <w:rFonts w:hint="cs"/>
          <w:rtl/>
          <w:lang w:eastAsia="he-IL"/>
        </w:rPr>
        <w:t>המתווה הזה.</w:t>
      </w:r>
    </w:p>
    <w:p w14:paraId="598BB302" w14:textId="77777777" w:rsidR="001674E5" w:rsidRDefault="001674E5" w:rsidP="001674E5">
      <w:pPr>
        <w:ind w:firstLine="0"/>
        <w:rPr>
          <w:rtl/>
          <w:lang w:eastAsia="he-IL"/>
        </w:rPr>
      </w:pPr>
      <w:bookmarkStart w:id="1055" w:name="_ETM_Q1_2371128"/>
      <w:bookmarkStart w:id="1056" w:name="_ETM_Q1_2371169"/>
      <w:bookmarkEnd w:id="1055"/>
      <w:bookmarkEnd w:id="1056"/>
    </w:p>
    <w:p w14:paraId="6280788B" w14:textId="59346166" w:rsidR="001674E5" w:rsidRDefault="001674E5" w:rsidP="001674E5">
      <w:pPr>
        <w:rPr>
          <w:rtl/>
          <w:lang w:eastAsia="he-IL"/>
        </w:rPr>
      </w:pPr>
      <w:bookmarkStart w:id="1057" w:name="_ETM_Q1_2371232"/>
      <w:bookmarkStart w:id="1058" w:name="_ETM_Q1_2371263"/>
      <w:bookmarkEnd w:id="1057"/>
      <w:bookmarkEnd w:id="1058"/>
      <w:r>
        <w:rPr>
          <w:rFonts w:hint="cs"/>
          <w:rtl/>
          <w:lang w:eastAsia="he-IL"/>
        </w:rPr>
        <w:t xml:space="preserve">באופן כללי האיגוד רואה בכלל את כל השיח הפיננסי </w:t>
      </w:r>
      <w:bookmarkStart w:id="1059" w:name="_ETM_Q1_2377624"/>
      <w:bookmarkEnd w:id="1059"/>
      <w:r>
        <w:rPr>
          <w:rFonts w:hint="cs"/>
          <w:rtl/>
          <w:lang w:eastAsia="he-IL"/>
        </w:rPr>
        <w:t>וההשקעות בערוצים הדיגיטליים וההשקעות בערוצים המקוונים, בעיקר ברשתות</w:t>
      </w:r>
      <w:bookmarkStart w:id="1060" w:name="_ETM_Q1_2382466"/>
      <w:bookmarkEnd w:id="1060"/>
      <w:r>
        <w:rPr>
          <w:rFonts w:hint="cs"/>
          <w:rtl/>
          <w:lang w:eastAsia="he-IL"/>
        </w:rPr>
        <w:t xml:space="preserve"> החברתיות, בפורומים השונים, כפי שאמר יושב-ראש הרשות, אנחנו רואים בזה משהו חיובי. השיח הזה עשה שינוי בשוק. הוא גרם למודעות באשר להתנהלות בשוק ההון של מעורבות גדולה יותר של הציבור, בעיקר צעירים. דרך אגב, </w:t>
      </w:r>
      <w:bookmarkStart w:id="1061" w:name="_ETM_Q1_2397381"/>
      <w:bookmarkEnd w:id="1061"/>
      <w:r>
        <w:rPr>
          <w:rFonts w:hint="cs"/>
          <w:rtl/>
          <w:lang w:eastAsia="he-IL"/>
        </w:rPr>
        <w:t xml:space="preserve">את התנועה של צעירים אפשר לראות אצל חברי הבורסה כאשר מאז הקורונה הייתה תנועה מאוד מאוד גדולה לחברי הבורסה שאינם </w:t>
      </w:r>
      <w:bookmarkStart w:id="1062" w:name="_ETM_Q1_2403084"/>
      <w:bookmarkEnd w:id="1062"/>
      <w:r>
        <w:rPr>
          <w:rFonts w:hint="cs"/>
          <w:rtl/>
          <w:lang w:eastAsia="he-IL"/>
        </w:rPr>
        <w:t xml:space="preserve">בנקים בעיקר מבחינת פתיחת חשבונות, ניהול חשבונות באופן </w:t>
      </w:r>
      <w:bookmarkStart w:id="1063" w:name="_ETM_Q1_2407341"/>
      <w:bookmarkEnd w:id="1063"/>
      <w:r>
        <w:rPr>
          <w:rFonts w:hint="cs"/>
          <w:rtl/>
          <w:lang w:eastAsia="he-IL"/>
        </w:rPr>
        <w:t xml:space="preserve">שוטף וכמובן הנאה מהתרומה הגדולה של חברי הבורסה מחוללי התחרות </w:t>
      </w:r>
      <w:bookmarkStart w:id="1064" w:name="_ETM_Q1_2415011"/>
      <w:bookmarkEnd w:id="1064"/>
      <w:r>
        <w:rPr>
          <w:rFonts w:hint="cs"/>
          <w:rtl/>
          <w:lang w:eastAsia="he-IL"/>
        </w:rPr>
        <w:t xml:space="preserve">הגדולים ביותר מול המערכת הבנקאית, דווקא </w:t>
      </w:r>
      <w:bookmarkStart w:id="1065" w:name="_ETM_Q1_2417046"/>
      <w:bookmarkEnd w:id="1065"/>
      <w:r>
        <w:rPr>
          <w:rFonts w:hint="cs"/>
          <w:rtl/>
          <w:lang w:eastAsia="he-IL"/>
        </w:rPr>
        <w:t xml:space="preserve">על הרקע אי השליטה של המערכת הבנקאית בכל הנושא </w:t>
      </w:r>
      <w:bookmarkStart w:id="1066" w:name="_ETM_Q1_2421191"/>
      <w:bookmarkEnd w:id="1066"/>
      <w:r>
        <w:rPr>
          <w:rFonts w:hint="cs"/>
          <w:rtl/>
          <w:lang w:eastAsia="he-IL"/>
        </w:rPr>
        <w:t xml:space="preserve">הזה. אם כן, יש תרומה לשיח הזה מבחינת </w:t>
      </w:r>
      <w:bookmarkStart w:id="1067" w:name="_ETM_Q1_2424518"/>
      <w:bookmarkEnd w:id="1067"/>
      <w:r>
        <w:rPr>
          <w:rFonts w:hint="cs"/>
          <w:rtl/>
          <w:lang w:eastAsia="he-IL"/>
        </w:rPr>
        <w:t>המודעות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והמעורבות. </w:t>
      </w:r>
    </w:p>
    <w:p w14:paraId="309DDB74" w14:textId="77777777" w:rsidR="001674E5" w:rsidRDefault="001674E5" w:rsidP="001674E5">
      <w:pPr>
        <w:rPr>
          <w:rtl/>
          <w:lang w:eastAsia="he-IL"/>
        </w:rPr>
      </w:pPr>
    </w:p>
    <w:p w14:paraId="09D85BAA" w14:textId="2F7B9FA8" w:rsidR="001674E5" w:rsidRDefault="001674E5" w:rsidP="0016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מתחבר לנושא גדול יותר. כל נושא </w:t>
      </w:r>
      <w:bookmarkStart w:id="1068" w:name="_ETM_Q1_2428257"/>
      <w:bookmarkEnd w:id="1068"/>
      <w:r>
        <w:rPr>
          <w:rFonts w:hint="cs"/>
          <w:rtl/>
          <w:lang w:eastAsia="he-IL"/>
        </w:rPr>
        <w:t>של</w:t>
      </w:r>
      <w:r w:rsidR="005217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חינוך פיננסי כאשר אנחנו מעודדים את </w:t>
      </w:r>
      <w:bookmarkStart w:id="1069" w:name="_ETM_Q1_2429982"/>
      <w:bookmarkEnd w:id="1069"/>
      <w:r>
        <w:rPr>
          <w:rFonts w:hint="cs"/>
          <w:rtl/>
          <w:lang w:eastAsia="he-IL"/>
        </w:rPr>
        <w:t xml:space="preserve">החינוך הפיננסי בישראל וחשוב לפתח אותו כמה </w:t>
      </w:r>
      <w:bookmarkStart w:id="1070" w:name="_ETM_Q1_2435257"/>
      <w:bookmarkEnd w:id="1070"/>
      <w:r>
        <w:rPr>
          <w:rFonts w:hint="cs"/>
          <w:rtl/>
          <w:lang w:eastAsia="he-IL"/>
        </w:rPr>
        <w:t xml:space="preserve">שיותר. למקום הזה בדיוק נכנסות הרשתות החברתיות. באותם </w:t>
      </w:r>
      <w:bookmarkStart w:id="1071" w:name="_ETM_Q1_2438671"/>
      <w:bookmarkEnd w:id="1071"/>
      <w:r>
        <w:rPr>
          <w:rFonts w:hint="cs"/>
          <w:rtl/>
          <w:lang w:eastAsia="he-IL"/>
        </w:rPr>
        <w:t>מקומות שאין חינוך פיננסי</w:t>
      </w:r>
      <w:r w:rsidR="0052179A">
        <w:rPr>
          <w:rFonts w:hint="cs"/>
          <w:rtl/>
          <w:lang w:eastAsia="he-IL"/>
        </w:rPr>
        <w:t xml:space="preserve"> וצריך לקדם, אנחנו </w:t>
      </w:r>
      <w:bookmarkStart w:id="1072" w:name="_ETM_Q1_2441401"/>
      <w:bookmarkEnd w:id="1072"/>
      <w:r w:rsidR="0052179A">
        <w:rPr>
          <w:rFonts w:hint="cs"/>
          <w:rtl/>
          <w:lang w:eastAsia="he-IL"/>
        </w:rPr>
        <w:t xml:space="preserve">חושבים שגם הוועדה וגם הממשלה צריכה לקדם את זה, </w:t>
      </w:r>
      <w:bookmarkStart w:id="1073" w:name="_ETM_Q1_2445283"/>
      <w:bookmarkEnd w:id="1073"/>
      <w:r w:rsidR="0052179A">
        <w:rPr>
          <w:rFonts w:hint="cs"/>
          <w:rtl/>
          <w:lang w:eastAsia="he-IL"/>
        </w:rPr>
        <w:t xml:space="preserve">נכנסות הרשתות החברתיות. </w:t>
      </w:r>
    </w:p>
    <w:p w14:paraId="7235E8C4" w14:textId="77777777" w:rsidR="0052179A" w:rsidRDefault="0052179A" w:rsidP="001674E5">
      <w:pPr>
        <w:rPr>
          <w:rtl/>
          <w:lang w:eastAsia="he-IL"/>
        </w:rPr>
      </w:pPr>
      <w:bookmarkStart w:id="1074" w:name="_ETM_Q1_2447906"/>
      <w:bookmarkStart w:id="1075" w:name="_ETM_Q1_2447948"/>
      <w:bookmarkEnd w:id="1074"/>
      <w:bookmarkEnd w:id="1075"/>
    </w:p>
    <w:p w14:paraId="51A6B003" w14:textId="44350D4B" w:rsidR="0052179A" w:rsidRDefault="0052179A" w:rsidP="0052179A">
      <w:pPr>
        <w:pStyle w:val="af6"/>
        <w:keepNext/>
        <w:rPr>
          <w:rtl/>
        </w:rPr>
      </w:pPr>
      <w:bookmarkStart w:id="1076" w:name="ET_yor_4762_104"/>
      <w:r w:rsidRPr="005217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179A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076"/>
    </w:p>
    <w:p w14:paraId="37996FD9" w14:textId="77777777" w:rsidR="0052179A" w:rsidRDefault="0052179A" w:rsidP="0052179A">
      <w:pPr>
        <w:pStyle w:val="KeepWithNext"/>
        <w:rPr>
          <w:rtl/>
          <w:lang w:eastAsia="he-IL"/>
        </w:rPr>
      </w:pPr>
    </w:p>
    <w:p w14:paraId="72606EED" w14:textId="3092A357" w:rsidR="0052179A" w:rsidRDefault="0052179A" w:rsidP="0052179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אין חינוך פיננסי?</w:t>
      </w:r>
    </w:p>
    <w:p w14:paraId="3CE5F937" w14:textId="77777777" w:rsidR="0052179A" w:rsidRDefault="0052179A" w:rsidP="0052179A">
      <w:pPr>
        <w:rPr>
          <w:rtl/>
          <w:lang w:eastAsia="he-IL"/>
        </w:rPr>
      </w:pPr>
      <w:bookmarkStart w:id="1077" w:name="_ETM_Q1_2448327"/>
      <w:bookmarkStart w:id="1078" w:name="_ETM_Q1_2448358"/>
      <w:bookmarkStart w:id="1079" w:name="_ETM_Q1_2449184"/>
      <w:bookmarkEnd w:id="1077"/>
      <w:bookmarkEnd w:id="1078"/>
      <w:bookmarkEnd w:id="1079"/>
    </w:p>
    <w:p w14:paraId="71550099" w14:textId="72F33CB8" w:rsidR="0052179A" w:rsidRDefault="0052179A" w:rsidP="0052179A">
      <w:pPr>
        <w:pStyle w:val="af9"/>
        <w:keepNext/>
        <w:rPr>
          <w:rtl/>
          <w:lang w:eastAsia="he-IL"/>
        </w:rPr>
      </w:pPr>
      <w:bookmarkStart w:id="1080" w:name="ET_guest_עודד_אופק_105"/>
      <w:r w:rsidRPr="00521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52179A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080"/>
    </w:p>
    <w:p w14:paraId="281D4800" w14:textId="77777777" w:rsidR="0052179A" w:rsidRDefault="0052179A" w:rsidP="0052179A">
      <w:pPr>
        <w:pStyle w:val="KeepWithNext"/>
        <w:rPr>
          <w:rtl/>
          <w:lang w:eastAsia="he-IL"/>
        </w:rPr>
      </w:pPr>
    </w:p>
    <w:p w14:paraId="26B00647" w14:textId="7CA8EE53" w:rsidR="0052179A" w:rsidRDefault="0052179A" w:rsidP="0052179A">
      <w:pPr>
        <w:rPr>
          <w:rtl/>
          <w:lang w:eastAsia="he-IL"/>
        </w:rPr>
      </w:pPr>
      <w:bookmarkStart w:id="1081" w:name="_ETM_Q1_2449381"/>
      <w:bookmarkStart w:id="1082" w:name="_ETM_Q1_2449409"/>
      <w:bookmarkEnd w:id="1081"/>
      <w:bookmarkEnd w:id="1082"/>
      <w:r>
        <w:rPr>
          <w:rFonts w:hint="cs"/>
          <w:rtl/>
          <w:lang w:eastAsia="he-IL"/>
        </w:rPr>
        <w:t>יש חינ</w:t>
      </w:r>
      <w:bookmarkStart w:id="1083" w:name="_ETM_Q1_2448806"/>
      <w:bookmarkEnd w:id="1083"/>
      <w:r>
        <w:rPr>
          <w:rFonts w:hint="cs"/>
          <w:rtl/>
          <w:lang w:eastAsia="he-IL"/>
        </w:rPr>
        <w:t>וך פיננסי ואנחנו חושבים שצריך לקדם אותו.</w:t>
      </w:r>
      <w:bookmarkStart w:id="1084" w:name="_ETM_Q1_2454331"/>
      <w:bookmarkEnd w:id="1084"/>
    </w:p>
    <w:p w14:paraId="4B870C2A" w14:textId="77777777" w:rsidR="0052179A" w:rsidRDefault="0052179A" w:rsidP="0052179A">
      <w:pPr>
        <w:rPr>
          <w:rtl/>
          <w:lang w:eastAsia="he-IL"/>
        </w:rPr>
      </w:pPr>
      <w:bookmarkStart w:id="1085" w:name="_ETM_Q1_2454367"/>
      <w:bookmarkStart w:id="1086" w:name="_ETM_Q1_2455203"/>
      <w:bookmarkEnd w:id="1085"/>
      <w:bookmarkEnd w:id="1086"/>
    </w:p>
    <w:p w14:paraId="3D44EF4E" w14:textId="4B9EF885" w:rsidR="0052179A" w:rsidRDefault="0052179A" w:rsidP="0052179A">
      <w:pPr>
        <w:pStyle w:val="a4"/>
        <w:keepNext/>
        <w:rPr>
          <w:rtl/>
        </w:rPr>
      </w:pPr>
      <w:bookmarkStart w:id="1087" w:name="ET_speaker_6127_106"/>
      <w:r w:rsidRPr="005217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179A">
        <w:rPr>
          <w:rStyle w:val="TagStyle"/>
          <w:rtl/>
        </w:rPr>
        <w:t xml:space="preserve"> &lt;&lt; דובר &gt;&gt;</w:t>
      </w:r>
      <w:r w:rsidR="006C6C6E">
        <w:rPr>
          <w:rtl/>
        </w:rPr>
        <w:t xml:space="preserve"> </w:t>
      </w:r>
      <w:bookmarkEnd w:id="1087"/>
    </w:p>
    <w:p w14:paraId="6DABE152" w14:textId="77777777" w:rsidR="0052179A" w:rsidRDefault="0052179A" w:rsidP="0052179A">
      <w:pPr>
        <w:pStyle w:val="KeepWithNext"/>
        <w:rPr>
          <w:rtl/>
          <w:lang w:eastAsia="he-IL"/>
        </w:rPr>
      </w:pPr>
    </w:p>
    <w:p w14:paraId="12FB9F06" w14:textId="0652AA2B" w:rsidR="0052179A" w:rsidRDefault="0052179A" w:rsidP="0052179A">
      <w:pPr>
        <w:rPr>
          <w:rtl/>
          <w:lang w:eastAsia="he-IL"/>
        </w:rPr>
      </w:pPr>
      <w:bookmarkStart w:id="1088" w:name="_ETM_Q1_2455433"/>
      <w:bookmarkStart w:id="1089" w:name="_ETM_Q1_2455466"/>
      <w:bookmarkEnd w:id="1088"/>
      <w:bookmarkEnd w:id="1089"/>
      <w:r>
        <w:rPr>
          <w:rFonts w:hint="cs"/>
          <w:rtl/>
          <w:lang w:eastAsia="he-IL"/>
        </w:rPr>
        <w:t xml:space="preserve">בעיקר </w:t>
      </w:r>
      <w:bookmarkStart w:id="1090" w:name="_ETM_Q1_2453376"/>
      <w:bookmarkEnd w:id="1090"/>
      <w:r>
        <w:rPr>
          <w:rFonts w:hint="cs"/>
          <w:rtl/>
          <w:lang w:eastAsia="he-IL"/>
        </w:rPr>
        <w:t>משרד החינוך מתנגד להתערבות של חקיקה בתחום.</w:t>
      </w:r>
      <w:bookmarkStart w:id="1091" w:name="_ETM_Q1_2462080"/>
      <w:bookmarkEnd w:id="1091"/>
      <w:r>
        <w:rPr>
          <w:rFonts w:hint="cs"/>
          <w:rtl/>
          <w:lang w:eastAsia="he-IL"/>
        </w:rPr>
        <w:t xml:space="preserve"> היו כל מיני פרויקטים אבל </w:t>
      </w:r>
      <w:r w:rsidR="00847912">
        <w:rPr>
          <w:rFonts w:hint="cs"/>
          <w:rtl/>
          <w:lang w:eastAsia="he-IL"/>
        </w:rPr>
        <w:t xml:space="preserve">בסופו של דבר </w:t>
      </w:r>
      <w:bookmarkStart w:id="1092" w:name="_ETM_Q1_2468628"/>
      <w:bookmarkEnd w:id="1092"/>
      <w:r>
        <w:rPr>
          <w:rFonts w:hint="cs"/>
          <w:rtl/>
          <w:lang w:eastAsia="he-IL"/>
        </w:rPr>
        <w:t>הם לא צלחו.</w:t>
      </w:r>
    </w:p>
    <w:p w14:paraId="48F16D26" w14:textId="77777777" w:rsidR="00847912" w:rsidRDefault="00847912" w:rsidP="0052179A">
      <w:pPr>
        <w:rPr>
          <w:rtl/>
          <w:lang w:eastAsia="he-IL"/>
        </w:rPr>
      </w:pPr>
      <w:bookmarkStart w:id="1093" w:name="_ETM_Q1_2470098"/>
      <w:bookmarkStart w:id="1094" w:name="_ETM_Q1_2470137"/>
      <w:bookmarkStart w:id="1095" w:name="_ETM_Q1_2469521"/>
      <w:bookmarkEnd w:id="1093"/>
      <w:bookmarkEnd w:id="1094"/>
      <w:bookmarkEnd w:id="1095"/>
    </w:p>
    <w:p w14:paraId="0660AD11" w14:textId="423E0963" w:rsidR="00847912" w:rsidRDefault="00847912" w:rsidP="00847912">
      <w:pPr>
        <w:pStyle w:val="af9"/>
        <w:keepNext/>
        <w:rPr>
          <w:rtl/>
          <w:lang w:eastAsia="he-IL"/>
        </w:rPr>
      </w:pPr>
      <w:bookmarkStart w:id="1096" w:name="ET_guest_עודד_אופק_107"/>
      <w:r w:rsidRPr="00847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84791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096"/>
    </w:p>
    <w:p w14:paraId="385A6840" w14:textId="77777777" w:rsidR="00847912" w:rsidRDefault="00847912" w:rsidP="00847912">
      <w:pPr>
        <w:pStyle w:val="KeepWithNext"/>
        <w:rPr>
          <w:rtl/>
          <w:lang w:eastAsia="he-IL"/>
        </w:rPr>
      </w:pPr>
    </w:p>
    <w:p w14:paraId="5D92CF96" w14:textId="5F5EA225" w:rsidR="00847912" w:rsidRDefault="00847912" w:rsidP="00847912">
      <w:pPr>
        <w:rPr>
          <w:rtl/>
          <w:lang w:eastAsia="he-IL"/>
        </w:rPr>
      </w:pPr>
      <w:bookmarkStart w:id="1097" w:name="_ETM_Q1_2469727"/>
      <w:bookmarkStart w:id="1098" w:name="_ETM_Q1_2469767"/>
      <w:bookmarkEnd w:id="1097"/>
      <w:bookmarkEnd w:id="1098"/>
      <w:r>
        <w:rPr>
          <w:rFonts w:hint="cs"/>
          <w:rtl/>
          <w:lang w:eastAsia="he-IL"/>
        </w:rPr>
        <w:t xml:space="preserve">מצד אחד יש חינוך פיננסי במידה מסוימת, יש מקום שהרשתות החברתיות בו ולכן בעניין הזה מצד אחד אנחנו </w:t>
      </w:r>
      <w:bookmarkStart w:id="1099" w:name="_ETM_Q1_2475563"/>
      <w:bookmarkEnd w:id="1099"/>
      <w:r>
        <w:rPr>
          <w:rFonts w:hint="cs"/>
          <w:rtl/>
          <w:lang w:eastAsia="he-IL"/>
        </w:rPr>
        <w:t>מבינים לחלוטין את המהלך שהרשות מקדמת ויש לה אתגר</w:t>
      </w:r>
      <w:bookmarkStart w:id="1100" w:name="_ETM_Q1_2478039"/>
      <w:bookmarkEnd w:id="1100"/>
      <w:r>
        <w:rPr>
          <w:rFonts w:hint="cs"/>
          <w:rtl/>
          <w:lang w:eastAsia="he-IL"/>
        </w:rPr>
        <w:t xml:space="preserve"> גדול מאוד, לראות איך היא מאפשרת לשיח הזה ברשתות החברתיות ובכלל לשיח הזה שמעביר מידע, משלב מידע, איך זה מתפתח, מרחיב את המידע שקיים לכולם, ומצד</w:t>
      </w:r>
      <w:bookmarkStart w:id="1101" w:name="_ETM_Q1_2491079"/>
      <w:bookmarkEnd w:id="1101"/>
      <w:r>
        <w:rPr>
          <w:rFonts w:hint="cs"/>
          <w:rtl/>
          <w:lang w:eastAsia="he-IL"/>
        </w:rPr>
        <w:t xml:space="preserve"> שני איך היא שומרת על האינטרסים של הציבור ובעיקר פלטפורמות </w:t>
      </w:r>
      <w:bookmarkStart w:id="1102" w:name="_ETM_Q1_2493871"/>
      <w:bookmarkEnd w:id="1102"/>
      <w:r>
        <w:rPr>
          <w:rFonts w:hint="cs"/>
          <w:rtl/>
          <w:lang w:eastAsia="he-IL"/>
        </w:rPr>
        <w:t xml:space="preserve">שמנצלות את היכולת להיות ברשתות החברתיות דווקא כדי להזניק או </w:t>
      </w:r>
      <w:bookmarkStart w:id="1103" w:name="_ETM_Q1_2499851"/>
      <w:bookmarkEnd w:id="1103"/>
      <w:r>
        <w:rPr>
          <w:rFonts w:hint="cs"/>
          <w:rtl/>
          <w:lang w:eastAsia="he-IL"/>
        </w:rPr>
        <w:t xml:space="preserve">לתת איזשהו מידע שאנשים לומדים מהמידע הזה ומבצעים השקעות כושלות. </w:t>
      </w:r>
      <w:bookmarkStart w:id="1104" w:name="_ETM_Q1_2505494"/>
      <w:bookmarkEnd w:id="1104"/>
      <w:r>
        <w:rPr>
          <w:rFonts w:hint="cs"/>
          <w:rtl/>
          <w:lang w:eastAsia="he-IL"/>
        </w:rPr>
        <w:t xml:space="preserve">כאן אנחנו בעיקר שמים את הדגש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אמנם לא ספציפית לחוק הייעוץ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הנושא של הצעות לציבור</w:t>
      </w:r>
      <w:bookmarkStart w:id="1105" w:name="_ETM_Q1_2511616"/>
      <w:bookmarkEnd w:id="1105"/>
      <w:r>
        <w:rPr>
          <w:rFonts w:hint="cs"/>
          <w:rtl/>
          <w:lang w:eastAsia="he-IL"/>
        </w:rPr>
        <w:t xml:space="preserve"> לדוגמה כאשר אנחנו שומעים ברדיו הצעה לרכיש</w:t>
      </w:r>
      <w:bookmarkStart w:id="1106" w:name="_ETM_Q1_2513798"/>
      <w:bookmarkEnd w:id="1106"/>
      <w:r>
        <w:rPr>
          <w:rFonts w:hint="cs"/>
          <w:rtl/>
          <w:lang w:eastAsia="he-IL"/>
        </w:rPr>
        <w:t>ת זכויות במקרקעין, כל מיני פרויקטים סתומים</w:t>
      </w:r>
      <w:bookmarkStart w:id="1107" w:name="_ETM_Q1_2516670"/>
      <w:bookmarkEnd w:id="1107"/>
      <w:r>
        <w:rPr>
          <w:rFonts w:hint="cs"/>
          <w:rtl/>
          <w:lang w:eastAsia="he-IL"/>
        </w:rPr>
        <w:t xml:space="preserve"> כאלה. רק לאחרונה פורסם על עוד נפילה </w:t>
      </w:r>
      <w:bookmarkStart w:id="1108" w:name="_ETM_Q1_2524323"/>
      <w:bookmarkEnd w:id="1108"/>
      <w:r>
        <w:rPr>
          <w:rFonts w:hint="cs"/>
          <w:rtl/>
          <w:lang w:eastAsia="he-IL"/>
        </w:rPr>
        <w:t xml:space="preserve">של גוף בחוץ לארץ לגבי השקעות בפרויקטים של נדל"ן. זה </w:t>
      </w:r>
      <w:bookmarkStart w:id="1109" w:name="_ETM_Q1_2528304"/>
      <w:bookmarkEnd w:id="1109"/>
      <w:r>
        <w:rPr>
          <w:rFonts w:hint="cs"/>
          <w:rtl/>
          <w:lang w:eastAsia="he-IL"/>
        </w:rPr>
        <w:t xml:space="preserve">נושא שאנחנו חושבים שחייבים לקדם אותו. </w:t>
      </w:r>
    </w:p>
    <w:p w14:paraId="5035726A" w14:textId="77777777" w:rsidR="00847912" w:rsidRDefault="00847912" w:rsidP="00847912">
      <w:pPr>
        <w:rPr>
          <w:rtl/>
          <w:lang w:eastAsia="he-IL"/>
        </w:rPr>
      </w:pPr>
      <w:bookmarkStart w:id="1110" w:name="_ETM_Q1_2534066"/>
      <w:bookmarkStart w:id="1111" w:name="_ETM_Q1_2534113"/>
      <w:bookmarkEnd w:id="1110"/>
      <w:bookmarkEnd w:id="1111"/>
    </w:p>
    <w:p w14:paraId="34F4DD1E" w14:textId="31068452" w:rsidR="00847912" w:rsidRDefault="00847912" w:rsidP="00847912">
      <w:pPr>
        <w:rPr>
          <w:rtl/>
          <w:lang w:eastAsia="he-IL"/>
        </w:rPr>
      </w:pPr>
      <w:bookmarkStart w:id="1112" w:name="_ETM_Q1_2534194"/>
      <w:bookmarkStart w:id="1113" w:name="_ETM_Q1_2534226"/>
      <w:bookmarkEnd w:id="1112"/>
      <w:bookmarkEnd w:id="1113"/>
      <w:r>
        <w:rPr>
          <w:rFonts w:hint="cs"/>
          <w:rtl/>
          <w:lang w:eastAsia="he-IL"/>
        </w:rPr>
        <w:t xml:space="preserve">לצד זה, אחרי כל </w:t>
      </w:r>
      <w:bookmarkStart w:id="1114" w:name="_ETM_Q1_2536301"/>
      <w:bookmarkEnd w:id="1114"/>
      <w:r>
        <w:rPr>
          <w:rFonts w:hint="cs"/>
          <w:rtl/>
          <w:lang w:eastAsia="he-IL"/>
        </w:rPr>
        <w:t>מה שאמרתי, אנחנו רואים שדווקא לגופים המפוקחים, גם לבתי השקעות לגופים המפוקחים ולבעלי הרישיון, יש כאן יתרון</w:t>
      </w:r>
      <w:bookmarkStart w:id="1115" w:name="_ETM_Q1_2546148"/>
      <w:bookmarkEnd w:id="1115"/>
      <w:r>
        <w:rPr>
          <w:rFonts w:hint="cs"/>
          <w:rtl/>
          <w:lang w:eastAsia="he-IL"/>
        </w:rPr>
        <w:t xml:space="preserve"> מאוד מאוד משמעותי. הם מפוקחים מכף רגל ועד ראש, ממילא </w:t>
      </w:r>
      <w:bookmarkStart w:id="1116" w:name="_ETM_Q1_2551561"/>
      <w:bookmarkEnd w:id="1116"/>
      <w:r>
        <w:rPr>
          <w:rFonts w:hint="cs"/>
          <w:rtl/>
          <w:lang w:eastAsia="he-IL"/>
        </w:rPr>
        <w:t xml:space="preserve">בוחנים אותם מלמעלה ועד למטה לגבי מה הם עושים, איך </w:t>
      </w:r>
      <w:bookmarkStart w:id="1117" w:name="_ETM_Q1_2554567"/>
      <w:bookmarkEnd w:id="1117"/>
      <w:r>
        <w:rPr>
          <w:rFonts w:hint="cs"/>
          <w:rtl/>
          <w:lang w:eastAsia="he-IL"/>
        </w:rPr>
        <w:t xml:space="preserve">הם עושים נכון. אנחנו חושבים שבמסגרת הזאת השחקנים שהם בעלי </w:t>
      </w:r>
      <w:bookmarkStart w:id="1118" w:name="_ETM_Q1_2557498"/>
      <w:bookmarkEnd w:id="1118"/>
      <w:r>
        <w:rPr>
          <w:rFonts w:hint="cs"/>
          <w:rtl/>
          <w:lang w:eastAsia="he-IL"/>
        </w:rPr>
        <w:t xml:space="preserve">רישיון, השחקנים המפוקחים, צריכים להיות מה שנקרא </w:t>
      </w:r>
      <w:bookmarkStart w:id="1119" w:name="_ETM_Q1_2565055"/>
      <w:bookmarkEnd w:id="1119"/>
      <w:r>
        <w:rPr>
          <w:rFonts w:hint="cs"/>
          <w:rtl/>
          <w:lang w:eastAsia="he-IL"/>
        </w:rPr>
        <w:t xml:space="preserve">בחזית מבחינת ההקלות שיחולו עליהם לגבי המידע </w:t>
      </w:r>
      <w:bookmarkStart w:id="1120" w:name="_ETM_Q1_2566273"/>
      <w:bookmarkEnd w:id="1120"/>
      <w:r>
        <w:rPr>
          <w:rFonts w:hint="cs"/>
          <w:rtl/>
          <w:lang w:eastAsia="he-IL"/>
        </w:rPr>
        <w:t xml:space="preserve">שהם מנגישים לציבור והשימוש שהציבור עושה במידע </w:t>
      </w:r>
      <w:bookmarkStart w:id="1121" w:name="_ETM_Q1_2569106"/>
      <w:bookmarkEnd w:id="1121"/>
      <w:r>
        <w:rPr>
          <w:rFonts w:hint="cs"/>
          <w:rtl/>
          <w:lang w:eastAsia="he-IL"/>
        </w:rPr>
        <w:t>הזה כדי לקבל החלטות השקעה מושכלות, כמובן לצד ציבורים אחרים כפי שיושב-ראש הרשות אמר. אנחנו נמצאים בשיח ער עם</w:t>
      </w:r>
      <w:bookmarkStart w:id="1122" w:name="_ETM_Q1_2576098"/>
      <w:bookmarkEnd w:id="1122"/>
      <w:r>
        <w:rPr>
          <w:rFonts w:hint="cs"/>
          <w:rtl/>
          <w:lang w:eastAsia="he-IL"/>
        </w:rPr>
        <w:t xml:space="preserve"> הרשות בנושא הזה ואנחנו סמוכים ובטוחים שנוכל להגיע לוועדה עם </w:t>
      </w:r>
      <w:bookmarkStart w:id="1123" w:name="_ETM_Q1_2581923"/>
      <w:bookmarkEnd w:id="1123"/>
      <w:r>
        <w:rPr>
          <w:rFonts w:hint="cs"/>
          <w:rtl/>
          <w:lang w:eastAsia="he-IL"/>
        </w:rPr>
        <w:t xml:space="preserve">הסכמות כאלה ואחרות לגבי הנוסחים האלה. זה נושא </w:t>
      </w:r>
      <w:bookmarkStart w:id="1124" w:name="_ETM_Q1_2584229"/>
      <w:bookmarkEnd w:id="1124"/>
      <w:r>
        <w:rPr>
          <w:rFonts w:hint="cs"/>
          <w:rtl/>
          <w:lang w:eastAsia="he-IL"/>
        </w:rPr>
        <w:t xml:space="preserve">שהוא בהחלט בליבנו ובנפשנו ואנחנו חושבים שהגופים המפוקחים </w:t>
      </w:r>
      <w:bookmarkStart w:id="1125" w:name="_ETM_Q1_2587094"/>
      <w:bookmarkEnd w:id="1125"/>
      <w:r>
        <w:rPr>
          <w:rFonts w:hint="cs"/>
          <w:rtl/>
          <w:lang w:eastAsia="he-IL"/>
        </w:rPr>
        <w:t>בסופו של דבר בתוך האירוע הזה, בטח מו</w:t>
      </w:r>
      <w:bookmarkStart w:id="1126" w:name="_ETM_Q1_2589634"/>
      <w:bookmarkEnd w:id="1126"/>
      <w:r>
        <w:rPr>
          <w:rFonts w:hint="cs"/>
          <w:rtl/>
          <w:lang w:eastAsia="he-IL"/>
        </w:rPr>
        <w:t xml:space="preserve">ל גופים כשירים, מול גופים מוסדיים שמעבירים להם מידע, </w:t>
      </w:r>
      <w:bookmarkStart w:id="1127" w:name="_ETM_Q1_2593630"/>
      <w:bookmarkEnd w:id="1127"/>
      <w:r>
        <w:rPr>
          <w:rFonts w:hint="cs"/>
          <w:rtl/>
          <w:lang w:eastAsia="he-IL"/>
        </w:rPr>
        <w:t>צריכים לחול עליהם הקלות אלה שיאפשרו להם את המשך הניהול השוטף והנגשת המידע לציבור.</w:t>
      </w:r>
    </w:p>
    <w:p w14:paraId="18C09493" w14:textId="77777777" w:rsidR="00847912" w:rsidRDefault="00847912" w:rsidP="00847912">
      <w:pPr>
        <w:rPr>
          <w:rtl/>
          <w:lang w:eastAsia="he-IL"/>
        </w:rPr>
      </w:pPr>
      <w:bookmarkStart w:id="1128" w:name="_ETM_Q1_2600905"/>
      <w:bookmarkStart w:id="1129" w:name="_ETM_Q1_2600948"/>
      <w:bookmarkStart w:id="1130" w:name="_ETM_Q1_2601106"/>
      <w:bookmarkEnd w:id="1128"/>
      <w:bookmarkEnd w:id="1129"/>
      <w:bookmarkEnd w:id="1130"/>
    </w:p>
    <w:p w14:paraId="293ED420" w14:textId="77ADB27A" w:rsidR="00847912" w:rsidRDefault="00847912" w:rsidP="00847912">
      <w:pPr>
        <w:pStyle w:val="af6"/>
        <w:keepNext/>
        <w:rPr>
          <w:rtl/>
        </w:rPr>
      </w:pPr>
      <w:bookmarkStart w:id="1131" w:name="ET_yor_4762_108"/>
      <w:r w:rsidRPr="008479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912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131"/>
    </w:p>
    <w:p w14:paraId="7D03F355" w14:textId="77777777" w:rsidR="00847912" w:rsidRDefault="00847912" w:rsidP="00847912">
      <w:pPr>
        <w:pStyle w:val="KeepWithNext"/>
        <w:rPr>
          <w:rtl/>
          <w:lang w:eastAsia="he-IL"/>
        </w:rPr>
      </w:pPr>
    </w:p>
    <w:p w14:paraId="1760DBFA" w14:textId="7B93B88F" w:rsidR="00847912" w:rsidRDefault="00847912" w:rsidP="00847912">
      <w:pPr>
        <w:rPr>
          <w:rtl/>
          <w:lang w:eastAsia="he-IL"/>
        </w:rPr>
      </w:pPr>
      <w:bookmarkStart w:id="1132" w:name="_ETM_Q1_2601369"/>
      <w:bookmarkStart w:id="1133" w:name="_ETM_Q1_2601396"/>
      <w:bookmarkEnd w:id="1132"/>
      <w:bookmarkEnd w:id="1133"/>
      <w:r>
        <w:rPr>
          <w:rFonts w:hint="cs"/>
          <w:rtl/>
          <w:lang w:eastAsia="he-IL"/>
        </w:rPr>
        <w:t>תודה רבה. מה אמרת</w:t>
      </w:r>
      <w:bookmarkStart w:id="1134" w:name="_ETM_Q1_2602264"/>
      <w:bookmarkEnd w:id="1134"/>
      <w:r>
        <w:rPr>
          <w:rFonts w:hint="cs"/>
          <w:rtl/>
          <w:lang w:eastAsia="he-IL"/>
        </w:rPr>
        <w:t xml:space="preserve"> לגבי תוכנית שהייתה לפני 10 שנים והיא </w:t>
      </w:r>
      <w:bookmarkStart w:id="1135" w:name="_ETM_Q1_2602568"/>
      <w:bookmarkEnd w:id="1135"/>
      <w:r>
        <w:rPr>
          <w:rFonts w:hint="cs"/>
          <w:rtl/>
          <w:lang w:eastAsia="he-IL"/>
        </w:rPr>
        <w:t xml:space="preserve">כוללת? </w:t>
      </w:r>
    </w:p>
    <w:p w14:paraId="793E3B82" w14:textId="77777777" w:rsidR="00847912" w:rsidRDefault="00847912" w:rsidP="00847912">
      <w:pPr>
        <w:rPr>
          <w:rtl/>
          <w:lang w:eastAsia="he-IL"/>
        </w:rPr>
      </w:pPr>
    </w:p>
    <w:p w14:paraId="72159E6E" w14:textId="4AA5C96E" w:rsidR="00847912" w:rsidRDefault="00847912" w:rsidP="00847912">
      <w:pPr>
        <w:pStyle w:val="af9"/>
        <w:keepNext/>
        <w:rPr>
          <w:rtl/>
          <w:lang w:eastAsia="he-IL"/>
        </w:rPr>
      </w:pPr>
      <w:bookmarkStart w:id="1136" w:name="ET_guest_עודד_אופק_109"/>
      <w:r w:rsidRPr="00847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84791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136"/>
    </w:p>
    <w:p w14:paraId="77EB739D" w14:textId="77777777" w:rsidR="00847912" w:rsidRDefault="00847912" w:rsidP="00847912">
      <w:pPr>
        <w:pStyle w:val="KeepWithNext"/>
        <w:rPr>
          <w:rtl/>
          <w:lang w:eastAsia="he-IL"/>
        </w:rPr>
      </w:pPr>
    </w:p>
    <w:p w14:paraId="2B886189" w14:textId="7CD83811" w:rsidR="00847912" w:rsidRDefault="00847912" w:rsidP="00847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בזמנו רשות ניירות ערך פרסמה מפת דרכים. את מפת הדרכים הם תרגמו להצעות חקיקה, תלוי </w:t>
      </w:r>
      <w:bookmarkStart w:id="1137" w:name="_ETM_Q1_2612784"/>
      <w:bookmarkEnd w:id="1137"/>
      <w:r>
        <w:rPr>
          <w:rFonts w:hint="cs"/>
          <w:rtl/>
          <w:lang w:eastAsia="he-IL"/>
        </w:rPr>
        <w:t>אם זה ברמת תקנות או ברמת חקיקה, שפיתחו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וקידמו </w:t>
      </w:r>
      <w:bookmarkStart w:id="1138" w:name="_ETM_Q1_2615887"/>
      <w:bookmarkEnd w:id="1138"/>
      <w:r>
        <w:rPr>
          <w:rFonts w:hint="cs"/>
          <w:rtl/>
          <w:lang w:eastAsia="he-IL"/>
        </w:rPr>
        <w:t>את זה בשלבים.</w:t>
      </w:r>
    </w:p>
    <w:p w14:paraId="0F9C0ECD" w14:textId="77777777" w:rsidR="00847912" w:rsidRDefault="00847912" w:rsidP="00847912">
      <w:pPr>
        <w:rPr>
          <w:rtl/>
          <w:lang w:eastAsia="he-IL"/>
        </w:rPr>
      </w:pPr>
      <w:bookmarkStart w:id="1139" w:name="_ETM_Q1_2608660"/>
      <w:bookmarkStart w:id="1140" w:name="_ETM_Q1_2608692"/>
      <w:bookmarkEnd w:id="1139"/>
      <w:bookmarkEnd w:id="1140"/>
    </w:p>
    <w:p w14:paraId="56BA3D3F" w14:textId="74473894" w:rsidR="00847912" w:rsidRDefault="00847912" w:rsidP="00847912">
      <w:pPr>
        <w:pStyle w:val="af6"/>
        <w:keepNext/>
        <w:rPr>
          <w:rtl/>
        </w:rPr>
      </w:pPr>
      <w:r w:rsidRPr="008479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912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</w:p>
    <w:p w14:paraId="6225808E" w14:textId="77777777" w:rsidR="00847912" w:rsidRDefault="00847912" w:rsidP="00847912">
      <w:pPr>
        <w:pStyle w:val="KeepWithNext"/>
        <w:rPr>
          <w:rtl/>
          <w:lang w:eastAsia="he-IL"/>
        </w:rPr>
      </w:pPr>
    </w:p>
    <w:p w14:paraId="47493989" w14:textId="1C827748" w:rsidR="00847912" w:rsidRDefault="00847912" w:rsidP="00847912">
      <w:pPr>
        <w:rPr>
          <w:rtl/>
          <w:lang w:eastAsia="he-IL"/>
        </w:rPr>
      </w:pPr>
      <w:bookmarkStart w:id="1141" w:name="_ETM_Q1_2609474"/>
      <w:bookmarkEnd w:id="1141"/>
      <w:r>
        <w:rPr>
          <w:rFonts w:hint="cs"/>
          <w:rtl/>
          <w:lang w:eastAsia="he-IL"/>
        </w:rPr>
        <w:t xml:space="preserve">לא לזה התכוונתי. פעם עשו תוכניות טובות </w:t>
      </w:r>
      <w:bookmarkStart w:id="1142" w:name="_ETM_Q1_2622953"/>
      <w:bookmarkEnd w:id="1142"/>
      <w:r>
        <w:rPr>
          <w:rFonts w:hint="cs"/>
          <w:rtl/>
          <w:lang w:eastAsia="he-IL"/>
        </w:rPr>
        <w:t>אבל לא לזה הייתה הכוונה.</w:t>
      </w:r>
    </w:p>
    <w:p w14:paraId="039E1EAC" w14:textId="77777777" w:rsidR="00847912" w:rsidRDefault="00847912" w:rsidP="00847912">
      <w:pPr>
        <w:rPr>
          <w:rtl/>
          <w:lang w:eastAsia="he-IL"/>
        </w:rPr>
      </w:pPr>
      <w:bookmarkStart w:id="1143" w:name="_ETM_Q1_2625527"/>
      <w:bookmarkStart w:id="1144" w:name="_ETM_Q1_2625557"/>
      <w:bookmarkEnd w:id="1143"/>
      <w:bookmarkEnd w:id="1144"/>
    </w:p>
    <w:p w14:paraId="20EF0EC0" w14:textId="560482C5" w:rsidR="00847912" w:rsidRDefault="00847912" w:rsidP="00847912">
      <w:pPr>
        <w:pStyle w:val="af9"/>
        <w:keepNext/>
        <w:rPr>
          <w:rtl/>
          <w:lang w:eastAsia="he-IL"/>
        </w:rPr>
      </w:pPr>
      <w:bookmarkStart w:id="1145" w:name="ET_guest_משה_קאשי_111"/>
      <w:r w:rsidRPr="00847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84791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145"/>
    </w:p>
    <w:p w14:paraId="4F533C5A" w14:textId="77777777" w:rsidR="00847912" w:rsidRDefault="00847912" w:rsidP="00847912">
      <w:pPr>
        <w:pStyle w:val="KeepWithNext"/>
        <w:rPr>
          <w:rtl/>
          <w:lang w:eastAsia="he-IL"/>
        </w:rPr>
      </w:pPr>
    </w:p>
    <w:p w14:paraId="337BAC8A" w14:textId="444E208C" w:rsidR="00E24A32" w:rsidRDefault="00847912" w:rsidP="00847912">
      <w:pPr>
        <w:rPr>
          <w:rtl/>
          <w:lang w:eastAsia="he-IL"/>
        </w:rPr>
      </w:pPr>
      <w:bookmarkStart w:id="1146" w:name="_ETM_Q1_2628131"/>
      <w:bookmarkStart w:id="1147" w:name="_ETM_Q1_2628169"/>
      <w:bookmarkEnd w:id="1146"/>
      <w:bookmarkEnd w:id="1147"/>
      <w:r>
        <w:rPr>
          <w:rFonts w:hint="cs"/>
          <w:rtl/>
          <w:lang w:eastAsia="he-IL"/>
        </w:rPr>
        <w:t>מנהל תחום פיננסי</w:t>
      </w:r>
      <w:bookmarkStart w:id="1148" w:name="_ETM_Q1_2630620"/>
      <w:bookmarkEnd w:id="1148"/>
      <w:r>
        <w:rPr>
          <w:rFonts w:hint="cs"/>
          <w:rtl/>
          <w:lang w:eastAsia="he-IL"/>
        </w:rPr>
        <w:t>ם, לובי 99.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לברך על הצעת החוק</w:t>
      </w:r>
      <w:r w:rsidR="0012207E">
        <w:rPr>
          <w:rFonts w:hint="cs"/>
          <w:rtl/>
          <w:lang w:eastAsia="he-IL"/>
        </w:rPr>
        <w:t xml:space="preserve">, גם על </w:t>
      </w:r>
      <w:bookmarkStart w:id="1149" w:name="_ETM_Q1_2634817"/>
      <w:bookmarkEnd w:id="1149"/>
      <w:r w:rsidR="0012207E">
        <w:rPr>
          <w:rFonts w:hint="cs"/>
          <w:rtl/>
          <w:lang w:eastAsia="he-IL"/>
        </w:rPr>
        <w:t xml:space="preserve">ה-נאמים, גם לגוון את מכשיר ההשקעה בקרנות נאמנות </w:t>
      </w:r>
      <w:bookmarkStart w:id="1150" w:name="_ETM_Q1_2640945"/>
      <w:bookmarkEnd w:id="1150"/>
      <w:r w:rsidR="0012207E">
        <w:rPr>
          <w:rFonts w:hint="cs"/>
          <w:rtl/>
          <w:lang w:eastAsia="he-IL"/>
        </w:rPr>
        <w:t>וגם ההנגשה של המידע לציבור. יש לנו</w:t>
      </w:r>
      <w:r w:rsidR="00E24A32">
        <w:rPr>
          <w:rFonts w:hint="cs"/>
          <w:rtl/>
          <w:lang w:eastAsia="he-IL"/>
        </w:rPr>
        <w:t xml:space="preserve"> בעיה חמורה עם שני סוגי מניות. </w:t>
      </w:r>
      <w:bookmarkStart w:id="1151" w:name="_ETM_Q1_2646916"/>
      <w:bookmarkEnd w:id="1151"/>
      <w:r w:rsidR="00E24A32">
        <w:rPr>
          <w:rFonts w:hint="cs"/>
          <w:rtl/>
          <w:lang w:eastAsia="he-IL"/>
        </w:rPr>
        <w:t xml:space="preserve">מדובר בתיקון שמעורר שורה של קשיים וסיכונים לציבור, סיכון </w:t>
      </w:r>
      <w:bookmarkStart w:id="1152" w:name="_ETM_Q1_2650474"/>
      <w:bookmarkEnd w:id="1152"/>
      <w:r w:rsidR="00E24A32">
        <w:rPr>
          <w:rFonts w:hint="cs"/>
          <w:rtl/>
          <w:lang w:eastAsia="he-IL"/>
        </w:rPr>
        <w:t xml:space="preserve">לקיומה של שליטה בתאגיד ללא השקעה הונית משמעותית </w:t>
      </w:r>
      <w:bookmarkStart w:id="1153" w:name="_ETM_Q1_2654467"/>
      <w:bookmarkEnd w:id="1153"/>
      <w:r w:rsidR="00E24A32">
        <w:rPr>
          <w:rFonts w:hint="cs"/>
          <w:rtl/>
          <w:lang w:eastAsia="he-IL"/>
        </w:rPr>
        <w:t>וקושי בתמחור של המניות. את</w:t>
      </w:r>
      <w:r w:rsidR="006C6C6E">
        <w:rPr>
          <w:rFonts w:hint="cs"/>
          <w:rtl/>
          <w:lang w:eastAsia="he-IL"/>
        </w:rPr>
        <w:t xml:space="preserve"> </w:t>
      </w:r>
      <w:r w:rsidR="00E24A32">
        <w:rPr>
          <w:rFonts w:hint="cs"/>
          <w:rtl/>
          <w:lang w:eastAsia="he-IL"/>
        </w:rPr>
        <w:t xml:space="preserve">הדברים </w:t>
      </w:r>
      <w:bookmarkStart w:id="1154" w:name="_ETM_Q1_2657615"/>
      <w:bookmarkEnd w:id="1154"/>
      <w:r w:rsidR="00E24A32">
        <w:rPr>
          <w:rFonts w:hint="cs"/>
          <w:rtl/>
          <w:lang w:eastAsia="he-IL"/>
        </w:rPr>
        <w:t>האלה כתוב בדברי ההסבר להצעה. זה לא</w:t>
      </w:r>
      <w:r w:rsidR="004E6CA8">
        <w:rPr>
          <w:rFonts w:hint="cs"/>
          <w:rtl/>
          <w:lang w:eastAsia="he-IL"/>
        </w:rPr>
        <w:t xml:space="preserve"> </w:t>
      </w:r>
      <w:r w:rsidR="00E24A32">
        <w:rPr>
          <w:rFonts w:hint="cs"/>
          <w:rtl/>
          <w:lang w:eastAsia="he-IL"/>
        </w:rPr>
        <w:t xml:space="preserve">אנחנו </w:t>
      </w:r>
      <w:bookmarkStart w:id="1155" w:name="_ETM_Q1_2659171"/>
      <w:bookmarkEnd w:id="1155"/>
      <w:r w:rsidR="00E24A32">
        <w:rPr>
          <w:rFonts w:hint="cs"/>
          <w:rtl/>
          <w:lang w:eastAsia="he-IL"/>
        </w:rPr>
        <w:t xml:space="preserve">אומרים. כאשר אנחנו מחפשים את הסיבה לדבר הזה, רשום שהפרקטיקה המסוכנת הזאת למשקיעים קיימת במרבית </w:t>
      </w:r>
      <w:bookmarkStart w:id="1156" w:name="_ETM_Q1_2668733"/>
      <w:bookmarkEnd w:id="1156"/>
      <w:r w:rsidR="00E24A32">
        <w:rPr>
          <w:rFonts w:hint="cs"/>
          <w:rtl/>
          <w:lang w:eastAsia="he-IL"/>
        </w:rPr>
        <w:t>השווקים המובילים בעולם.</w:t>
      </w:r>
      <w:r w:rsidR="004E6CA8">
        <w:rPr>
          <w:rFonts w:hint="cs"/>
          <w:rtl/>
          <w:lang w:eastAsia="he-IL"/>
        </w:rPr>
        <w:t xml:space="preserve"> </w:t>
      </w:r>
      <w:r w:rsidR="00E24A32">
        <w:rPr>
          <w:rFonts w:hint="cs"/>
          <w:rtl/>
          <w:lang w:eastAsia="he-IL"/>
        </w:rPr>
        <w:t xml:space="preserve">להגיד שכולם קופצים מהגל, </w:t>
      </w:r>
      <w:bookmarkStart w:id="1157" w:name="_ETM_Q1_2672975"/>
      <w:bookmarkEnd w:id="1157"/>
      <w:r w:rsidR="00E24A32">
        <w:rPr>
          <w:rFonts w:hint="cs"/>
          <w:rtl/>
          <w:lang w:eastAsia="he-IL"/>
        </w:rPr>
        <w:t xml:space="preserve">זאת לא סיבה מספיק טובה לתקן כאן חקיקה ראשית. </w:t>
      </w:r>
      <w:bookmarkStart w:id="1158" w:name="_ETM_Q1_2677814"/>
      <w:bookmarkEnd w:id="1158"/>
      <w:r w:rsidR="00E24A32">
        <w:rPr>
          <w:rFonts w:hint="cs"/>
          <w:rtl/>
          <w:lang w:eastAsia="he-IL"/>
        </w:rPr>
        <w:t xml:space="preserve">מדובר בפרקטיקה שהיא די פסולה ואין לה שום תרומה פרט </w:t>
      </w:r>
      <w:bookmarkStart w:id="1159" w:name="_ETM_Q1_2686255"/>
      <w:bookmarkEnd w:id="1159"/>
      <w:r w:rsidR="00E24A32">
        <w:rPr>
          <w:rFonts w:hint="cs"/>
          <w:rtl/>
          <w:lang w:eastAsia="he-IL"/>
        </w:rPr>
        <w:t>לרווחים של הבורסה המקומית.</w:t>
      </w:r>
      <w:bookmarkStart w:id="1160" w:name="_ETM_Q1_2691961"/>
      <w:bookmarkEnd w:id="1160"/>
    </w:p>
    <w:p w14:paraId="7AA085BE" w14:textId="77777777" w:rsidR="00E24A32" w:rsidRDefault="00E24A32" w:rsidP="00847912">
      <w:pPr>
        <w:rPr>
          <w:rtl/>
          <w:lang w:eastAsia="he-IL"/>
        </w:rPr>
      </w:pPr>
      <w:bookmarkStart w:id="1161" w:name="_ETM_Q1_2692010"/>
      <w:bookmarkEnd w:id="1161"/>
    </w:p>
    <w:p w14:paraId="0C82D029" w14:textId="4B72A29E" w:rsidR="00977202" w:rsidRDefault="00E24A32" w:rsidP="00977202">
      <w:pPr>
        <w:rPr>
          <w:rtl/>
          <w:lang w:eastAsia="he-IL"/>
        </w:rPr>
      </w:pPr>
      <w:bookmarkStart w:id="1162" w:name="_ETM_Q1_2692064"/>
      <w:bookmarkStart w:id="1163" w:name="_ETM_Q1_2692095"/>
      <w:bookmarkEnd w:id="1162"/>
      <w:bookmarkEnd w:id="1163"/>
      <w:r>
        <w:rPr>
          <w:rFonts w:hint="cs"/>
          <w:rtl/>
          <w:lang w:eastAsia="he-IL"/>
        </w:rPr>
        <w:t xml:space="preserve">יושב-ראש רשות ניירות ערך הוסיף </w:t>
      </w:r>
      <w:bookmarkStart w:id="1164" w:name="_ETM_Q1_2689253"/>
      <w:bookmarkEnd w:id="1164"/>
      <w:r>
        <w:rPr>
          <w:rFonts w:hint="cs"/>
          <w:rtl/>
          <w:lang w:eastAsia="he-IL"/>
        </w:rPr>
        <w:t xml:space="preserve">כאן בעל פה ואמר שצריך להביא את החברות </w:t>
      </w:r>
      <w:bookmarkStart w:id="1165" w:name="_ETM_Q1_2691839"/>
      <w:bookmarkEnd w:id="1165"/>
      <w:r>
        <w:rPr>
          <w:rFonts w:hint="cs"/>
          <w:rtl/>
          <w:lang w:eastAsia="he-IL"/>
        </w:rPr>
        <w:t>הדואליות לישראל. צריך לומר שהחברות הדואליות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נמצאות בישראל, הן חברות ישראליות, מרכזי הפיתוח שלהן בישראל, </w:t>
      </w:r>
      <w:bookmarkStart w:id="1166" w:name="_ETM_Q1_2699721"/>
      <w:bookmarkEnd w:id="1166"/>
      <w:r>
        <w:rPr>
          <w:rFonts w:hint="cs"/>
          <w:rtl/>
          <w:lang w:eastAsia="he-IL"/>
        </w:rPr>
        <w:t xml:space="preserve">הן משלמות מיסים. הדבר הזה שבאמת מגן על ציבור </w:t>
      </w:r>
      <w:bookmarkStart w:id="1167" w:name="_ETM_Q1_2704432"/>
      <w:bookmarkEnd w:id="1167"/>
      <w:r>
        <w:rPr>
          <w:rFonts w:hint="cs"/>
          <w:rtl/>
          <w:lang w:eastAsia="he-IL"/>
        </w:rPr>
        <w:t xml:space="preserve">המשקיעים, זה רק יאפשר לבורסה לניירות ערך להרוויח טיפה יותר </w:t>
      </w:r>
      <w:bookmarkStart w:id="1168" w:name="_ETM_Q1_2708865"/>
      <w:bookmarkEnd w:id="1168"/>
      <w:r>
        <w:rPr>
          <w:rFonts w:hint="cs"/>
          <w:rtl/>
          <w:lang w:eastAsia="he-IL"/>
        </w:rPr>
        <w:t>כסף מהמסחר במניות שלהם.</w:t>
      </w:r>
      <w:bookmarkStart w:id="1169" w:name="_ETM_Q1_2712390"/>
      <w:bookmarkEnd w:id="1169"/>
      <w:r>
        <w:rPr>
          <w:rFonts w:hint="cs"/>
          <w:rtl/>
          <w:lang w:eastAsia="he-IL"/>
        </w:rPr>
        <w:t xml:space="preserve"> זה גם מה שקורה בשאר העולם. הבורסות המקומיות</w:t>
      </w:r>
      <w:bookmarkStart w:id="1170" w:name="_ETM_Q1_2715153"/>
      <w:bookmarkEnd w:id="1170"/>
      <w:r>
        <w:rPr>
          <w:rFonts w:hint="cs"/>
          <w:rtl/>
          <w:lang w:eastAsia="he-IL"/>
        </w:rPr>
        <w:t xml:space="preserve"> שהן תאגידים עסקיים מקדמים את הדבר הזה, למשל מרימים </w:t>
      </w:r>
      <w:bookmarkStart w:id="1171" w:name="_ETM_Q1_2722755"/>
      <w:bookmarkEnd w:id="1171"/>
      <w:r>
        <w:rPr>
          <w:rFonts w:hint="cs"/>
          <w:rtl/>
          <w:lang w:eastAsia="he-IL"/>
        </w:rPr>
        <w:t xml:space="preserve">שלט בואו אלינו, כאן תוכלו לדפוק את המשקיעים </w:t>
      </w:r>
      <w:bookmarkStart w:id="1172" w:name="_ETM_Q1_2725348"/>
      <w:bookmarkEnd w:id="1172"/>
      <w:r>
        <w:rPr>
          <w:rFonts w:hint="cs"/>
          <w:rtl/>
          <w:lang w:eastAsia="he-IL"/>
        </w:rPr>
        <w:t xml:space="preserve">בצורה הרבה יותר טובה. </w:t>
      </w:r>
      <w:bookmarkStart w:id="1173" w:name="_ETM_Q1_2727283"/>
      <w:bookmarkEnd w:id="1173"/>
      <w:r>
        <w:rPr>
          <w:rFonts w:hint="cs"/>
          <w:rtl/>
          <w:lang w:eastAsia="he-IL"/>
        </w:rPr>
        <w:t>אנחנו חושבים שהוועדה, רשות ניירות ערך ו</w:t>
      </w:r>
      <w:bookmarkStart w:id="1174" w:name="_ETM_Q1_2731266"/>
      <w:bookmarkEnd w:id="1174"/>
      <w:r>
        <w:rPr>
          <w:rFonts w:hint="cs"/>
          <w:rtl/>
          <w:lang w:eastAsia="he-IL"/>
        </w:rPr>
        <w:t xml:space="preserve">משרד המשפטים צריכים יותר לדאוג להגן על המשקיעים המקומיים ופחות </w:t>
      </w:r>
      <w:bookmarkStart w:id="1175" w:name="_ETM_Q1_2739626"/>
      <w:bookmarkEnd w:id="1175"/>
      <w:r>
        <w:rPr>
          <w:rFonts w:hint="cs"/>
          <w:rtl/>
          <w:lang w:eastAsia="he-IL"/>
        </w:rPr>
        <w:t xml:space="preserve">לאפשר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שהן פסולות</w:t>
      </w:r>
      <w:bookmarkStart w:id="1176" w:name="_ETM_Q1_2745329"/>
      <w:bookmarkEnd w:id="1176"/>
      <w:r>
        <w:rPr>
          <w:rFonts w:hint="cs"/>
          <w:rtl/>
          <w:lang w:eastAsia="he-IL"/>
        </w:rPr>
        <w:t xml:space="preserve"> -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האקדמיה א</w:t>
      </w:r>
      <w:bookmarkStart w:id="1177" w:name="_ETM_Q1_2740480"/>
      <w:bookmarkEnd w:id="1177"/>
      <w:r>
        <w:rPr>
          <w:rFonts w:hint="cs"/>
          <w:rtl/>
          <w:lang w:eastAsia="he-IL"/>
        </w:rPr>
        <w:t xml:space="preserve">ומרת את זה, גם הדיון המשפטי אומר </w:t>
      </w:r>
      <w:bookmarkStart w:id="1178" w:name="_ETM_Q1_2620861"/>
      <w:bookmarkStart w:id="1179" w:name="_ETM_Q1_2620895"/>
      <w:bookmarkEnd w:id="1178"/>
      <w:bookmarkEnd w:id="1179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שפוגעות בציבור המשקיעים.</w:t>
      </w:r>
      <w:bookmarkStart w:id="1180" w:name="_ETM_Q1_2747317"/>
      <w:bookmarkStart w:id="1181" w:name="_ETM_Q1_2747365"/>
      <w:bookmarkStart w:id="1182" w:name="_ETM_Q1_2745881"/>
      <w:bookmarkEnd w:id="1180"/>
      <w:bookmarkEnd w:id="1181"/>
      <w:bookmarkEnd w:id="1182"/>
    </w:p>
    <w:p w14:paraId="295E79F9" w14:textId="77777777" w:rsidR="00977202" w:rsidRDefault="00977202" w:rsidP="00977202">
      <w:pPr>
        <w:rPr>
          <w:rtl/>
          <w:lang w:eastAsia="he-IL"/>
        </w:rPr>
      </w:pPr>
    </w:p>
    <w:p w14:paraId="6EE76599" w14:textId="288523DC" w:rsidR="00977202" w:rsidRDefault="00977202" w:rsidP="00977202">
      <w:pPr>
        <w:pStyle w:val="a4"/>
        <w:keepNext/>
        <w:rPr>
          <w:rtl/>
        </w:rPr>
      </w:pPr>
      <w:bookmarkStart w:id="1183" w:name="ET_speaker_6127_112"/>
      <w:r w:rsidRPr="00977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7202">
        <w:rPr>
          <w:rStyle w:val="TagStyle"/>
          <w:rtl/>
        </w:rPr>
        <w:t xml:space="preserve"> &lt;&lt; דובר &gt;&gt;</w:t>
      </w:r>
      <w:r w:rsidR="006C6C6E">
        <w:rPr>
          <w:rtl/>
        </w:rPr>
        <w:t xml:space="preserve"> </w:t>
      </w:r>
      <w:bookmarkEnd w:id="1183"/>
    </w:p>
    <w:p w14:paraId="1C05CF39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28075C1A" w14:textId="17CC1E00" w:rsidR="00977202" w:rsidRDefault="00977202" w:rsidP="009772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 על הצעת החוק. תודה ליושב-ראש רשו</w:t>
      </w:r>
      <w:bookmarkStart w:id="1184" w:name="_ETM_Q1_2763516"/>
      <w:bookmarkEnd w:id="1184"/>
      <w:r>
        <w:rPr>
          <w:rFonts w:hint="cs"/>
          <w:rtl/>
          <w:lang w:eastAsia="he-IL"/>
        </w:rPr>
        <w:t xml:space="preserve">ת ניירות ערך. אנחנו כמובן ניכנס פנימה ונדון </w:t>
      </w:r>
      <w:bookmarkStart w:id="1185" w:name="_ETM_Q1_2768685"/>
      <w:bookmarkEnd w:id="1185"/>
      <w:r>
        <w:rPr>
          <w:rFonts w:hint="cs"/>
          <w:rtl/>
          <w:lang w:eastAsia="he-IL"/>
        </w:rPr>
        <w:t>בכל הסעיפים. אני חושב שאנחנו צריכים לשאול את עצמנו</w:t>
      </w:r>
      <w:bookmarkStart w:id="1186" w:name="_ETM_Q1_2773588"/>
      <w:bookmarkEnd w:id="1186"/>
      <w:r>
        <w:rPr>
          <w:rFonts w:hint="cs"/>
          <w:rtl/>
          <w:lang w:eastAsia="he-IL"/>
        </w:rPr>
        <w:t xml:space="preserve"> גם היום וגם בהמשך הדיונים ארבע שאלות. קודם כל, האם </w:t>
      </w:r>
      <w:bookmarkStart w:id="1187" w:name="_ETM_Q1_2778204"/>
      <w:bookmarkEnd w:id="1187"/>
      <w:r>
        <w:rPr>
          <w:rFonts w:hint="cs"/>
          <w:rtl/>
          <w:lang w:eastAsia="he-IL"/>
        </w:rPr>
        <w:t xml:space="preserve">הצעדים האלה מקדמים את שוק ההון הישראלי </w:t>
      </w:r>
      <w:bookmarkStart w:id="1188" w:name="_ETM_Q1_2782069"/>
      <w:bookmarkEnd w:id="1188"/>
      <w:r>
        <w:rPr>
          <w:rFonts w:hint="cs"/>
          <w:rtl/>
          <w:lang w:eastAsia="he-IL"/>
        </w:rPr>
        <w:t>ומסייעים למשוך או להחזיר את ההשקעות הזרות שכידוע ירדו</w:t>
      </w:r>
      <w:bookmarkStart w:id="1189" w:name="_ETM_Q1_2786533"/>
      <w:bookmarkEnd w:id="1189"/>
      <w:r>
        <w:rPr>
          <w:rFonts w:hint="cs"/>
          <w:rtl/>
          <w:lang w:eastAsia="he-IL"/>
        </w:rPr>
        <w:t xml:space="preserve"> בשנתיים האחרונות. האם זה מקדם.</w:t>
      </w:r>
      <w:bookmarkStart w:id="1190" w:name="_ETM_Q1_2791159"/>
      <w:bookmarkEnd w:id="1190"/>
      <w:r>
        <w:rPr>
          <w:rFonts w:hint="cs"/>
          <w:rtl/>
          <w:lang w:eastAsia="he-IL"/>
        </w:rPr>
        <w:t xml:space="preserve"> אנחנו עוסקים כאן לא מעט בתחרות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במערכת </w:t>
      </w:r>
      <w:bookmarkStart w:id="1191" w:name="_ETM_Q1_2792522"/>
      <w:bookmarkEnd w:id="1191"/>
      <w:r>
        <w:rPr>
          <w:rFonts w:hint="cs"/>
          <w:rtl/>
          <w:lang w:eastAsia="he-IL"/>
        </w:rPr>
        <w:t xml:space="preserve">הפיננסית, במערכת הבנקאית, בשוק ההון והשאלה האם זה </w:t>
      </w:r>
      <w:bookmarkStart w:id="1192" w:name="_ETM_Q1_2796578"/>
      <w:bookmarkEnd w:id="1192"/>
      <w:r>
        <w:rPr>
          <w:rFonts w:hint="cs"/>
          <w:rtl/>
          <w:lang w:eastAsia="he-IL"/>
        </w:rPr>
        <w:t xml:space="preserve">מקדם את התחרות או לא. השאלה השלישית היא האם יש כאן סיכונים למשקיע פרטי, כמו שאמרו כאן מלובי </w:t>
      </w:r>
      <w:bookmarkStart w:id="1193" w:name="_ETM_Q1_2807883"/>
      <w:bookmarkEnd w:id="1193"/>
      <w:r>
        <w:rPr>
          <w:rFonts w:hint="cs"/>
          <w:rtl/>
          <w:lang w:eastAsia="he-IL"/>
        </w:rPr>
        <w:t xml:space="preserve">99. </w:t>
      </w:r>
      <w:bookmarkStart w:id="1194" w:name="_ETM_Q1_2811718"/>
      <w:bookmarkEnd w:id="1194"/>
    </w:p>
    <w:p w14:paraId="6B2D864B" w14:textId="77777777" w:rsidR="00977202" w:rsidRDefault="00977202" w:rsidP="00977202">
      <w:pPr>
        <w:rPr>
          <w:rtl/>
          <w:lang w:eastAsia="he-IL"/>
        </w:rPr>
      </w:pPr>
      <w:bookmarkStart w:id="1195" w:name="_ETM_Q1_2815332"/>
      <w:bookmarkStart w:id="1196" w:name="_ETM_Q1_2815369"/>
      <w:bookmarkEnd w:id="1195"/>
      <w:bookmarkEnd w:id="1196"/>
    </w:p>
    <w:p w14:paraId="46E600B3" w14:textId="33371D29" w:rsidR="00977202" w:rsidRDefault="00977202" w:rsidP="00977202">
      <w:pPr>
        <w:pStyle w:val="af6"/>
        <w:keepNext/>
        <w:rPr>
          <w:rtl/>
        </w:rPr>
      </w:pPr>
      <w:bookmarkStart w:id="1197" w:name="ET_yor_4762_113"/>
      <w:r w:rsidRPr="009772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7202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197"/>
    </w:p>
    <w:p w14:paraId="224A4D4D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485A323B" w14:textId="28FC50EE" w:rsidR="00977202" w:rsidRDefault="00977202" w:rsidP="00977202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סיכונים היו.</w:t>
      </w:r>
    </w:p>
    <w:p w14:paraId="625CEFA3" w14:textId="77777777" w:rsidR="00977202" w:rsidRDefault="00977202" w:rsidP="00977202">
      <w:pPr>
        <w:rPr>
          <w:rtl/>
          <w:lang w:eastAsia="he-IL"/>
        </w:rPr>
      </w:pPr>
      <w:bookmarkStart w:id="1198" w:name="_ETM_Q1_2813013"/>
      <w:bookmarkStart w:id="1199" w:name="_ETM_Q1_2813044"/>
      <w:bookmarkEnd w:id="1198"/>
      <w:bookmarkEnd w:id="1199"/>
    </w:p>
    <w:p w14:paraId="2BA1F953" w14:textId="2B6255C0" w:rsidR="00977202" w:rsidRDefault="00977202" w:rsidP="00977202">
      <w:pPr>
        <w:pStyle w:val="a4"/>
        <w:keepNext/>
        <w:rPr>
          <w:rtl/>
        </w:rPr>
      </w:pPr>
      <w:bookmarkStart w:id="1200" w:name="ET_speaker_6127_114"/>
      <w:r w:rsidRPr="009772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7202">
        <w:rPr>
          <w:rStyle w:val="TagStyle"/>
          <w:rtl/>
        </w:rPr>
        <w:t xml:space="preserve"> &lt;&lt; דובר &gt;&gt;</w:t>
      </w:r>
      <w:r w:rsidR="006C6C6E">
        <w:rPr>
          <w:rtl/>
        </w:rPr>
        <w:t xml:space="preserve"> </w:t>
      </w:r>
      <w:bookmarkEnd w:id="1200"/>
    </w:p>
    <w:p w14:paraId="3AB89251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15940D0B" w14:textId="77777777" w:rsidR="00977202" w:rsidRDefault="00977202" w:rsidP="00977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צריך לראות מה הסיכונים ובמסגרת מערכת ניהול </w:t>
      </w:r>
      <w:bookmarkStart w:id="1201" w:name="_ETM_Q1_2818699"/>
      <w:bookmarkEnd w:id="1201"/>
      <w:r>
        <w:rPr>
          <w:rFonts w:hint="cs"/>
          <w:rtl/>
          <w:lang w:eastAsia="he-IL"/>
        </w:rPr>
        <w:t>סיכונים, האם אלה צעדים סבירים או לא סבירים.</w:t>
      </w:r>
    </w:p>
    <w:p w14:paraId="0450E764" w14:textId="77777777" w:rsidR="00977202" w:rsidRDefault="00977202" w:rsidP="00977202">
      <w:pPr>
        <w:rPr>
          <w:rtl/>
          <w:lang w:eastAsia="he-IL"/>
        </w:rPr>
      </w:pPr>
      <w:bookmarkStart w:id="1202" w:name="_ETM_Q1_2829699"/>
      <w:bookmarkStart w:id="1203" w:name="_ETM_Q1_2829732"/>
      <w:bookmarkEnd w:id="1202"/>
      <w:bookmarkEnd w:id="1203"/>
    </w:p>
    <w:p w14:paraId="1AE499BC" w14:textId="53C563F2" w:rsidR="00977202" w:rsidRPr="00977202" w:rsidRDefault="00977202" w:rsidP="00977202">
      <w:pPr>
        <w:rPr>
          <w:rtl/>
          <w:lang w:eastAsia="he-IL"/>
        </w:rPr>
      </w:pPr>
      <w:bookmarkStart w:id="1204" w:name="_ETM_Q1_2829819"/>
      <w:bookmarkStart w:id="1205" w:name="_ETM_Q1_2829846"/>
      <w:bookmarkEnd w:id="1204"/>
      <w:bookmarkEnd w:id="1205"/>
      <w:r>
        <w:rPr>
          <w:rFonts w:hint="cs"/>
          <w:rtl/>
          <w:lang w:eastAsia="he-IL"/>
        </w:rPr>
        <w:t>אם אנחנו</w:t>
      </w:r>
      <w:bookmarkStart w:id="1206" w:name="_ETM_Q1_2825364"/>
      <w:bookmarkEnd w:id="1206"/>
      <w:r>
        <w:rPr>
          <w:rFonts w:hint="cs"/>
          <w:rtl/>
          <w:lang w:eastAsia="he-IL"/>
        </w:rPr>
        <w:t xml:space="preserve"> כבר עוסקים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בחסמים, בהסרת חסמים, האם </w:t>
      </w:r>
      <w:bookmarkStart w:id="1207" w:name="_ETM_Q1_2825699"/>
      <w:bookmarkEnd w:id="1207"/>
      <w:r>
        <w:rPr>
          <w:rFonts w:hint="cs"/>
          <w:rtl/>
          <w:lang w:eastAsia="he-IL"/>
        </w:rPr>
        <w:t xml:space="preserve">יש עוד חסמים שבאותה הזדמנות אפשר להסיר גם </w:t>
      </w:r>
      <w:bookmarkStart w:id="1208" w:name="_ETM_Q1_2825356"/>
      <w:bookmarkEnd w:id="1208"/>
      <w:r>
        <w:rPr>
          <w:rFonts w:hint="cs"/>
          <w:rtl/>
          <w:lang w:eastAsia="he-IL"/>
        </w:rPr>
        <w:t>אותם</w:t>
      </w:r>
      <w:bookmarkStart w:id="1209" w:name="_ETM_Q1_2831154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2831188"/>
      <w:bookmarkEnd w:id="1210"/>
      <w:r>
        <w:rPr>
          <w:rFonts w:hint="cs"/>
          <w:rtl/>
          <w:lang w:eastAsia="he-IL"/>
        </w:rPr>
        <w:t>ואני קורא לרשות לניירות ערך וגם למשרדי הממשלה לבחון את זה.</w:t>
      </w:r>
    </w:p>
    <w:p w14:paraId="13882A4B" w14:textId="77777777" w:rsidR="00977202" w:rsidRDefault="00977202" w:rsidP="00977202">
      <w:pPr>
        <w:rPr>
          <w:rtl/>
          <w:lang w:eastAsia="he-IL"/>
        </w:rPr>
      </w:pPr>
      <w:bookmarkStart w:id="1211" w:name="_ETM_Q1_2757487"/>
      <w:bookmarkStart w:id="1212" w:name="_ETM_Q1_2757531"/>
      <w:bookmarkEnd w:id="1211"/>
      <w:bookmarkEnd w:id="1212"/>
    </w:p>
    <w:p w14:paraId="34DB6411" w14:textId="16F22799" w:rsidR="00977202" w:rsidRDefault="00977202" w:rsidP="00977202">
      <w:pPr>
        <w:pStyle w:val="af9"/>
        <w:keepNext/>
        <w:rPr>
          <w:rtl/>
          <w:lang w:eastAsia="he-IL"/>
        </w:rPr>
      </w:pPr>
      <w:bookmarkStart w:id="1213" w:name="ET_guest_פרופ_עמיר_ליכט_111"/>
      <w:r w:rsidRPr="00977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213"/>
    </w:p>
    <w:p w14:paraId="670BE683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4B89683B" w14:textId="6D7F9B1B" w:rsidR="00977202" w:rsidRDefault="00977202" w:rsidP="00977202">
      <w:pPr>
        <w:rPr>
          <w:rtl/>
          <w:lang w:eastAsia="he-IL"/>
        </w:rPr>
      </w:pPr>
      <w:r>
        <w:rPr>
          <w:rFonts w:hint="cs"/>
          <w:rtl/>
          <w:lang w:eastAsia="he-IL"/>
        </w:rPr>
        <w:t>אוניברסיטת רייכמן.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אציג את עצמי בחצי משפט. אני </w:t>
      </w:r>
      <w:bookmarkStart w:id="1214" w:name="_ETM_Q1_2844535"/>
      <w:bookmarkEnd w:id="1214"/>
      <w:r>
        <w:rPr>
          <w:rFonts w:hint="cs"/>
          <w:rtl/>
          <w:lang w:eastAsia="he-IL"/>
        </w:rPr>
        <w:t>למעלה מ-25 שנים חוקר וכותב בתחום של ממשל תאגידי</w:t>
      </w:r>
      <w:bookmarkStart w:id="1215" w:name="_ETM_Q1_2848977"/>
      <w:bookmarkEnd w:id="1215"/>
      <w:r>
        <w:rPr>
          <w:rFonts w:hint="cs"/>
          <w:rtl/>
          <w:lang w:eastAsia="he-IL"/>
        </w:rPr>
        <w:t xml:space="preserve"> השוואתי וחברות ברישום כפול. אני עורך ראשי וחבר ועדת </w:t>
      </w:r>
      <w:bookmarkStart w:id="1216" w:name="_ETM_Q1_2852749"/>
      <w:bookmarkEnd w:id="1216"/>
      <w:r>
        <w:rPr>
          <w:rFonts w:hint="cs"/>
          <w:rtl/>
          <w:lang w:eastAsia="he-IL"/>
        </w:rPr>
        <w:t xml:space="preserve">מחקר </w:t>
      </w:r>
      <w:proofErr w:type="spellStart"/>
      <w:r>
        <w:rPr>
          <w:rFonts w:hint="cs"/>
          <w:rtl/>
          <w:lang w:eastAsia="he-IL"/>
        </w:rPr>
        <w:t>ביורופיאן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קופט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גרנינג</w:t>
      </w:r>
      <w:proofErr w:type="spellEnd"/>
      <w:r>
        <w:rPr>
          <w:rFonts w:hint="cs"/>
          <w:rtl/>
          <w:lang w:eastAsia="he-IL"/>
        </w:rPr>
        <w:t xml:space="preserve"> שזה קונסורציום אקדמי בתחום הז</w:t>
      </w:r>
      <w:bookmarkStart w:id="1217" w:name="_ETM_Q1_2857190"/>
      <w:bookmarkEnd w:id="1217"/>
      <w:r>
        <w:rPr>
          <w:rFonts w:hint="cs"/>
          <w:rtl/>
          <w:lang w:eastAsia="he-IL"/>
        </w:rPr>
        <w:t xml:space="preserve">ה של ממשלש תאגידי. אני רוצה לדבר רק </w:t>
      </w:r>
      <w:bookmarkStart w:id="1218" w:name="_ETM_Q1_2857985"/>
      <w:bookmarkEnd w:id="1218"/>
      <w:r>
        <w:rPr>
          <w:rFonts w:hint="cs"/>
          <w:rtl/>
          <w:lang w:eastAsia="he-IL"/>
        </w:rPr>
        <w:t>על הנושא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דיואל</w:t>
      </w:r>
      <w:proofErr w:type="spellEnd"/>
      <w:r>
        <w:rPr>
          <w:rFonts w:hint="cs"/>
          <w:rtl/>
          <w:lang w:eastAsia="he-IL"/>
        </w:rPr>
        <w:t xml:space="preserve"> קלאס, כלומר, ריבוי </w:t>
      </w:r>
      <w:bookmarkStart w:id="1219" w:name="_ETM_Q1_2863485"/>
      <w:bookmarkEnd w:id="1219"/>
      <w:r>
        <w:rPr>
          <w:rFonts w:hint="cs"/>
          <w:rtl/>
          <w:lang w:eastAsia="he-IL"/>
        </w:rPr>
        <w:t>סוגי מניות לגבי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 כפולות רישום. אני ח</w:t>
      </w:r>
      <w:bookmarkStart w:id="1220" w:name="_ETM_Q1_2867647"/>
      <w:bookmarkEnd w:id="1220"/>
      <w:r>
        <w:rPr>
          <w:rFonts w:hint="cs"/>
          <w:rtl/>
          <w:lang w:eastAsia="he-IL"/>
        </w:rPr>
        <w:t>ושב שאת התיקון הזה צריך להשמיט מהצעת החוק מפני שהוא</w:t>
      </w:r>
      <w:bookmarkStart w:id="1221" w:name="_ETM_Q1_2871829"/>
      <w:bookmarkEnd w:id="1221"/>
      <w:r>
        <w:rPr>
          <w:rFonts w:hint="cs"/>
          <w:rtl/>
          <w:lang w:eastAsia="he-IL"/>
        </w:rPr>
        <w:t xml:space="preserve"> תיקון לא רצוי.</w:t>
      </w:r>
    </w:p>
    <w:p w14:paraId="19F63597" w14:textId="77777777" w:rsidR="00977202" w:rsidRDefault="00977202" w:rsidP="00977202">
      <w:pPr>
        <w:rPr>
          <w:rtl/>
          <w:lang w:eastAsia="he-IL"/>
        </w:rPr>
      </w:pPr>
      <w:bookmarkStart w:id="1222" w:name="_ETM_Q1_2875528"/>
      <w:bookmarkStart w:id="1223" w:name="_ETM_Q1_2875567"/>
      <w:bookmarkStart w:id="1224" w:name="_ETM_Q1_2876503"/>
      <w:bookmarkEnd w:id="1222"/>
      <w:bookmarkEnd w:id="1223"/>
      <w:bookmarkEnd w:id="1224"/>
    </w:p>
    <w:p w14:paraId="66E07AAC" w14:textId="576ADF3F" w:rsidR="00977202" w:rsidRDefault="00977202" w:rsidP="00977202">
      <w:pPr>
        <w:pStyle w:val="af6"/>
        <w:keepNext/>
        <w:rPr>
          <w:rtl/>
        </w:rPr>
      </w:pPr>
      <w:bookmarkStart w:id="1225" w:name="ET_yor_4762_115"/>
      <w:r w:rsidRPr="009772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7202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225"/>
    </w:p>
    <w:p w14:paraId="5615BBFD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47B1996E" w14:textId="40391D83" w:rsidR="00977202" w:rsidRPr="00977202" w:rsidRDefault="00977202" w:rsidP="00977202">
      <w:pPr>
        <w:rPr>
          <w:rtl/>
          <w:lang w:eastAsia="he-IL"/>
        </w:rPr>
      </w:pPr>
      <w:bookmarkStart w:id="1226" w:name="_ETM_Q1_2876795"/>
      <w:bookmarkStart w:id="1227" w:name="_ETM_Q1_2876829"/>
      <w:bookmarkEnd w:id="1226"/>
      <w:bookmarkEnd w:id="1227"/>
      <w:r>
        <w:rPr>
          <w:rFonts w:hint="cs"/>
          <w:rtl/>
          <w:lang w:eastAsia="he-IL"/>
        </w:rPr>
        <w:t>את מה להשמיט? לא הבנתי.</w:t>
      </w:r>
    </w:p>
    <w:p w14:paraId="3F3A6B69" w14:textId="77777777" w:rsidR="0052179A" w:rsidRDefault="0052179A" w:rsidP="0052179A">
      <w:pPr>
        <w:rPr>
          <w:rtl/>
          <w:lang w:eastAsia="he-IL"/>
        </w:rPr>
      </w:pPr>
      <w:bookmarkStart w:id="1228" w:name="_ETM_Q1_2747676"/>
      <w:bookmarkStart w:id="1229" w:name="_ETM_Q1_2747695"/>
      <w:bookmarkStart w:id="1230" w:name="_ETM_Q1_2464458"/>
      <w:bookmarkStart w:id="1231" w:name="_ETM_Q1_2464494"/>
      <w:bookmarkEnd w:id="1228"/>
      <w:bookmarkEnd w:id="1229"/>
      <w:bookmarkEnd w:id="1230"/>
      <w:bookmarkEnd w:id="1231"/>
    </w:p>
    <w:p w14:paraId="222AEE78" w14:textId="327C55BC" w:rsidR="00977202" w:rsidRDefault="00977202" w:rsidP="00977202">
      <w:pPr>
        <w:pStyle w:val="af9"/>
        <w:keepNext/>
        <w:rPr>
          <w:rtl/>
          <w:lang w:eastAsia="he-IL"/>
        </w:rPr>
      </w:pPr>
      <w:bookmarkStart w:id="1232" w:name="_ETM_Q1_2462112"/>
      <w:bookmarkEnd w:id="1232"/>
      <w:r w:rsidRPr="009772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</w:p>
    <w:p w14:paraId="640B29B7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00CBF464" w14:textId="08F49B8F" w:rsidR="00977202" w:rsidRDefault="00977202" w:rsidP="00977202">
      <w:pPr>
        <w:rPr>
          <w:rtl/>
          <w:lang w:eastAsia="he-IL"/>
        </w:rPr>
      </w:pPr>
      <w:bookmarkStart w:id="1233" w:name="_ETM_Q1_2876921"/>
      <w:bookmarkStart w:id="1234" w:name="_ETM_Q1_2876955"/>
      <w:bookmarkEnd w:id="1233"/>
      <w:bookmarkEnd w:id="1234"/>
      <w:r>
        <w:rPr>
          <w:rFonts w:hint="cs"/>
          <w:rtl/>
          <w:lang w:eastAsia="he-IL"/>
        </w:rPr>
        <w:t>את ההצעה השנייה</w:t>
      </w:r>
      <w:bookmarkStart w:id="1235" w:name="_ETM_Q1_2878205"/>
      <w:bookmarkEnd w:id="1235"/>
      <w:r>
        <w:rPr>
          <w:rFonts w:hint="cs"/>
          <w:rtl/>
          <w:lang w:eastAsia="he-IL"/>
        </w:rPr>
        <w:t xml:space="preserve">, את ראש הפרק השני, להתיר לחברות דואליות </w:t>
      </w:r>
      <w:bookmarkStart w:id="1236" w:name="_ETM_Q1_2879201"/>
      <w:bookmarkEnd w:id="1236"/>
      <w:r>
        <w:rPr>
          <w:rFonts w:hint="cs"/>
          <w:rtl/>
          <w:lang w:eastAsia="he-IL"/>
        </w:rPr>
        <w:t>לרשום בישראל שני סוגי מניות.</w:t>
      </w:r>
    </w:p>
    <w:p w14:paraId="2F3F9BCE" w14:textId="77777777" w:rsidR="00977202" w:rsidRDefault="00977202" w:rsidP="00977202">
      <w:pPr>
        <w:rPr>
          <w:rtl/>
          <w:lang w:eastAsia="he-IL"/>
        </w:rPr>
      </w:pPr>
      <w:bookmarkStart w:id="1237" w:name="_ETM_Q1_2883690"/>
      <w:bookmarkStart w:id="1238" w:name="_ETM_Q1_2883726"/>
      <w:bookmarkStart w:id="1239" w:name="_ETM_Q1_2883256"/>
      <w:bookmarkEnd w:id="1237"/>
      <w:bookmarkEnd w:id="1238"/>
      <w:bookmarkEnd w:id="1239"/>
    </w:p>
    <w:p w14:paraId="2A6D8CE2" w14:textId="6A22F10A" w:rsidR="00977202" w:rsidRDefault="00977202" w:rsidP="00977202">
      <w:pPr>
        <w:pStyle w:val="af6"/>
        <w:keepNext/>
        <w:rPr>
          <w:rtl/>
        </w:rPr>
      </w:pPr>
      <w:bookmarkStart w:id="1240" w:name="ET_yor_4762_116"/>
      <w:r w:rsidRPr="009772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7202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240"/>
    </w:p>
    <w:p w14:paraId="1FC672F8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32AA5C64" w14:textId="1505B6F5" w:rsidR="00977202" w:rsidRPr="00977202" w:rsidRDefault="00977202" w:rsidP="009772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1" w:name="_ETM_Q1_2883536"/>
      <w:bookmarkStart w:id="1242" w:name="_ETM_Q1_2883552"/>
      <w:bookmarkEnd w:id="1241"/>
      <w:bookmarkEnd w:id="1242"/>
      <w:r>
        <w:rPr>
          <w:rFonts w:hint="cs"/>
          <w:rtl/>
          <w:lang w:eastAsia="he-IL"/>
        </w:rPr>
        <w:t>נחנו נדון על זה.</w:t>
      </w:r>
    </w:p>
    <w:p w14:paraId="611A3191" w14:textId="77777777" w:rsidR="0052179A" w:rsidRDefault="0052179A" w:rsidP="0052179A">
      <w:pPr>
        <w:rPr>
          <w:rtl/>
          <w:lang w:eastAsia="he-IL"/>
        </w:rPr>
      </w:pPr>
    </w:p>
    <w:p w14:paraId="31AC7186" w14:textId="34EA2E06" w:rsidR="00977202" w:rsidRDefault="00977202" w:rsidP="00977202">
      <w:pPr>
        <w:pStyle w:val="af9"/>
        <w:keepNext/>
        <w:rPr>
          <w:rtl/>
          <w:lang w:eastAsia="he-IL"/>
        </w:rPr>
      </w:pPr>
      <w:r w:rsidRPr="009772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</w:p>
    <w:p w14:paraId="3F8BF945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6868D094" w14:textId="7917817F" w:rsidR="00977202" w:rsidRDefault="00977202" w:rsidP="00977202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זאת ההמלצה שלי ואני אסביר בשלושה משפטים מדוע.</w:t>
      </w:r>
      <w:bookmarkStart w:id="1243" w:name="_ETM_Q1_2890728"/>
      <w:bookmarkEnd w:id="1243"/>
    </w:p>
    <w:p w14:paraId="0A685CDB" w14:textId="77777777" w:rsidR="00977202" w:rsidRDefault="00977202" w:rsidP="00977202">
      <w:pPr>
        <w:rPr>
          <w:rtl/>
          <w:lang w:eastAsia="he-IL"/>
        </w:rPr>
      </w:pPr>
      <w:bookmarkStart w:id="1244" w:name="_ETM_Q1_2890772"/>
      <w:bookmarkStart w:id="1245" w:name="_ETM_Q1_2890204"/>
      <w:bookmarkEnd w:id="1244"/>
      <w:bookmarkEnd w:id="1245"/>
    </w:p>
    <w:p w14:paraId="1914CDBA" w14:textId="3AD675B2" w:rsidR="00977202" w:rsidRDefault="00977202" w:rsidP="00977202">
      <w:pPr>
        <w:pStyle w:val="af6"/>
        <w:keepNext/>
        <w:rPr>
          <w:rtl/>
        </w:rPr>
      </w:pPr>
      <w:bookmarkStart w:id="1246" w:name="ET_yor_4762_117"/>
      <w:r w:rsidRPr="009772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7202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246"/>
    </w:p>
    <w:p w14:paraId="72529034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1F48B2B9" w14:textId="1691EBDA" w:rsidR="00977202" w:rsidRDefault="00977202" w:rsidP="0097720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47" w:name="_ETM_Q1_2890462"/>
      <w:bookmarkStart w:id="1248" w:name="_ETM_Q1_2890487"/>
      <w:bookmarkEnd w:id="1247"/>
      <w:bookmarkEnd w:id="1248"/>
      <w:r>
        <w:rPr>
          <w:rFonts w:hint="cs"/>
          <w:rtl/>
          <w:lang w:eastAsia="he-IL"/>
        </w:rPr>
        <w:t>ן. לא באריכות.</w:t>
      </w:r>
    </w:p>
    <w:p w14:paraId="577EAA6E" w14:textId="77777777" w:rsidR="00977202" w:rsidRPr="00977202" w:rsidRDefault="00977202" w:rsidP="00977202">
      <w:pPr>
        <w:rPr>
          <w:rtl/>
          <w:lang w:eastAsia="he-IL"/>
        </w:rPr>
      </w:pPr>
    </w:p>
    <w:p w14:paraId="2A5A0DD5" w14:textId="424B9752" w:rsidR="00977202" w:rsidRDefault="00977202" w:rsidP="00977202">
      <w:pPr>
        <w:pStyle w:val="af9"/>
        <w:keepNext/>
        <w:rPr>
          <w:rtl/>
          <w:lang w:eastAsia="he-IL"/>
        </w:rPr>
      </w:pPr>
      <w:r w:rsidRPr="009772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</w:p>
    <w:p w14:paraId="5BD173CD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3818CC15" w14:textId="515D54C8" w:rsidR="00977202" w:rsidRDefault="00977202" w:rsidP="0052179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צורך באריכות מכיוון שבספרות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תמימות </w:t>
      </w:r>
      <w:bookmarkStart w:id="1249" w:name="_ETM_Q1_2892862"/>
      <w:bookmarkEnd w:id="1249"/>
      <w:r>
        <w:rPr>
          <w:rFonts w:hint="cs"/>
          <w:rtl/>
          <w:lang w:eastAsia="he-IL"/>
        </w:rPr>
        <w:t xml:space="preserve">דעים, גם בתיאוריה וגם </w:t>
      </w:r>
      <w:proofErr w:type="spellStart"/>
      <w:r>
        <w:rPr>
          <w:rFonts w:hint="cs"/>
          <w:rtl/>
          <w:lang w:eastAsia="he-IL"/>
        </w:rPr>
        <w:t>באמפיריקה</w:t>
      </w:r>
      <w:proofErr w:type="spellEnd"/>
      <w:r>
        <w:rPr>
          <w:rFonts w:hint="cs"/>
          <w:rtl/>
          <w:lang w:eastAsia="he-IL"/>
        </w:rPr>
        <w:t>, שזה מנגנון פסול.</w:t>
      </w:r>
      <w:bookmarkStart w:id="1250" w:name="_ETM_Q1_2895545"/>
      <w:bookmarkEnd w:id="1250"/>
      <w:r>
        <w:rPr>
          <w:rFonts w:hint="cs"/>
          <w:rtl/>
          <w:lang w:eastAsia="he-IL"/>
        </w:rPr>
        <w:t xml:space="preserve"> הוא פסול מכיוון שהוא מאפשר להפריד בין השליטה בתאגיד לבין</w:t>
      </w:r>
      <w:bookmarkStart w:id="1251" w:name="_ETM_Q1_2901518"/>
      <w:bookmarkEnd w:id="1251"/>
      <w:r>
        <w:rPr>
          <w:rFonts w:hint="cs"/>
          <w:rtl/>
          <w:lang w:eastAsia="he-IL"/>
        </w:rPr>
        <w:t xml:space="preserve"> החשיפה לתוצאות שלו. אפשר לשלוט בתאגיד בלי שאכפת לך</w:t>
      </w:r>
      <w:bookmarkStart w:id="1252" w:name="_ETM_Q1_2906039"/>
      <w:bookmarkEnd w:id="1252"/>
      <w:r>
        <w:rPr>
          <w:rFonts w:hint="cs"/>
          <w:rtl/>
          <w:lang w:eastAsia="he-IL"/>
        </w:rPr>
        <w:t xml:space="preserve"> בכלל אם הוא מרוויח או מפסיד והתוצאות הן </w:t>
      </w:r>
      <w:bookmarkStart w:id="1253" w:name="_ETM_Q1_2908324"/>
      <w:bookmarkEnd w:id="1253"/>
      <w:r>
        <w:rPr>
          <w:rFonts w:hint="cs"/>
          <w:rtl/>
          <w:lang w:eastAsia="he-IL"/>
        </w:rPr>
        <w:t>שורה של רעות חולות שמתועדות בספרות ואני אקצר</w:t>
      </w:r>
      <w:bookmarkStart w:id="1254" w:name="_ETM_Q1_2912401"/>
      <w:bookmarkEnd w:id="1254"/>
      <w:r>
        <w:rPr>
          <w:rFonts w:hint="cs"/>
          <w:rtl/>
          <w:lang w:eastAsia="he-IL"/>
        </w:rPr>
        <w:t xml:space="preserve"> לגביהן.</w:t>
      </w:r>
    </w:p>
    <w:p w14:paraId="5BF95E95" w14:textId="77777777" w:rsidR="00977202" w:rsidRDefault="00977202" w:rsidP="0052179A">
      <w:pPr>
        <w:rPr>
          <w:rtl/>
          <w:lang w:eastAsia="he-IL"/>
        </w:rPr>
      </w:pPr>
    </w:p>
    <w:p w14:paraId="236D9C0B" w14:textId="1F91AA89" w:rsidR="00977202" w:rsidRDefault="00977202" w:rsidP="0052179A">
      <w:pPr>
        <w:rPr>
          <w:rtl/>
          <w:lang w:eastAsia="he-IL"/>
        </w:rPr>
      </w:pPr>
      <w:bookmarkStart w:id="1255" w:name="_ETM_Q1_2912285"/>
      <w:bookmarkStart w:id="1256" w:name="_ETM_Q1_2912307"/>
      <w:bookmarkEnd w:id="1255"/>
      <w:bookmarkEnd w:id="1256"/>
      <w:r>
        <w:rPr>
          <w:rFonts w:hint="cs"/>
          <w:rtl/>
          <w:lang w:eastAsia="he-IL"/>
        </w:rPr>
        <w:t>למה זה בכל זאת קורה. כי יש מייסדים שהם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כוכבים, מרק </w:t>
      </w:r>
      <w:proofErr w:type="spellStart"/>
      <w:r>
        <w:rPr>
          <w:rFonts w:hint="cs"/>
          <w:rtl/>
          <w:lang w:eastAsia="he-IL"/>
        </w:rPr>
        <w:t>צוקרברג</w:t>
      </w:r>
      <w:proofErr w:type="spellEnd"/>
      <w:r>
        <w:rPr>
          <w:rFonts w:hint="cs"/>
          <w:rtl/>
          <w:lang w:eastAsia="he-IL"/>
        </w:rPr>
        <w:t xml:space="preserve"> הוא הדוגמה</w:t>
      </w:r>
      <w:r w:rsidR="00CC7038">
        <w:rPr>
          <w:rFonts w:hint="cs"/>
          <w:rtl/>
          <w:lang w:eastAsia="he-IL"/>
        </w:rPr>
        <w:t xml:space="preserve"> הסטנדרטית, ולפי הטענה</w:t>
      </w:r>
      <w:bookmarkStart w:id="1257" w:name="_ETM_Q1_2920262"/>
      <w:bookmarkEnd w:id="1257"/>
      <w:r w:rsidR="00CC7038">
        <w:rPr>
          <w:rFonts w:hint="cs"/>
          <w:rtl/>
          <w:lang w:eastAsia="he-IL"/>
        </w:rPr>
        <w:t xml:space="preserve"> לכל אחד יש זכות להיות או לרצות</w:t>
      </w:r>
      <w:r w:rsidR="004E6CA8">
        <w:rPr>
          <w:rFonts w:hint="cs"/>
          <w:rtl/>
          <w:lang w:eastAsia="he-IL"/>
        </w:rPr>
        <w:t xml:space="preserve"> </w:t>
      </w:r>
      <w:r w:rsidR="00CC7038">
        <w:rPr>
          <w:rFonts w:hint="cs"/>
          <w:rtl/>
          <w:lang w:eastAsia="he-IL"/>
        </w:rPr>
        <w:t xml:space="preserve">להיות מרק </w:t>
      </w:r>
      <w:proofErr w:type="spellStart"/>
      <w:r w:rsidR="00CC7038">
        <w:rPr>
          <w:rFonts w:hint="cs"/>
          <w:rtl/>
          <w:lang w:eastAsia="he-IL"/>
        </w:rPr>
        <w:t>צוקרברג</w:t>
      </w:r>
      <w:proofErr w:type="spellEnd"/>
      <w:r w:rsidR="00CC7038">
        <w:rPr>
          <w:rFonts w:hint="cs"/>
          <w:rtl/>
          <w:lang w:eastAsia="he-IL"/>
        </w:rPr>
        <w:t xml:space="preserve">. יש מקהלה של מעודדים שתומכים </w:t>
      </w:r>
      <w:bookmarkStart w:id="1258" w:name="_ETM_Q1_2926639"/>
      <w:bookmarkEnd w:id="1258"/>
      <w:r w:rsidR="00CC7038">
        <w:rPr>
          <w:rFonts w:hint="cs"/>
          <w:rtl/>
          <w:lang w:eastAsia="he-IL"/>
        </w:rPr>
        <w:t>בזה אבל הרשות בדברי ההסבר אומרת ביושר שזה פוגע במשקיעים</w:t>
      </w:r>
      <w:bookmarkStart w:id="1259" w:name="_ETM_Q1_2933409"/>
      <w:bookmarkEnd w:id="1259"/>
      <w:r w:rsidR="00CC7038">
        <w:rPr>
          <w:rFonts w:hint="cs"/>
          <w:rtl/>
          <w:lang w:eastAsia="he-IL"/>
        </w:rPr>
        <w:t xml:space="preserve"> והדינמיקה הזאת מונעת בעיקר, כפי שכבר צוין, על </w:t>
      </w:r>
      <w:bookmarkStart w:id="1260" w:name="_ETM_Q1_2934887"/>
      <w:bookmarkEnd w:id="1260"/>
      <w:r w:rsidR="00CC7038">
        <w:rPr>
          <w:rFonts w:hint="cs"/>
          <w:rtl/>
          <w:lang w:eastAsia="he-IL"/>
        </w:rPr>
        <w:t xml:space="preserve">ידי תחרות בין בורסות. אין מחלוקת היום בספרות שזה </w:t>
      </w:r>
      <w:bookmarkStart w:id="1261" w:name="_ETM_Q1_2938858"/>
      <w:bookmarkEnd w:id="1261"/>
      <w:r w:rsidR="00CC7038">
        <w:rPr>
          <w:rFonts w:hint="cs"/>
          <w:rtl/>
          <w:lang w:eastAsia="he-IL"/>
        </w:rPr>
        <w:t xml:space="preserve">מרוץ לתחתית. כלומר, זה תהליך רגרסיבי. המנגנון שנמצא היום </w:t>
      </w:r>
      <w:bookmarkStart w:id="1262" w:name="_ETM_Q1_2942296"/>
      <w:bookmarkEnd w:id="1262"/>
      <w:r w:rsidR="00CC7038">
        <w:rPr>
          <w:rFonts w:hint="cs"/>
          <w:rtl/>
          <w:lang w:eastAsia="he-IL"/>
        </w:rPr>
        <w:t>בישראל שאוסר על ריבוי סוגים של מניות הוא מנגנון מצוין.</w:t>
      </w:r>
      <w:bookmarkStart w:id="1263" w:name="_ETM_Q1_2948335"/>
      <w:bookmarkEnd w:id="1263"/>
      <w:r w:rsidR="00CC7038">
        <w:rPr>
          <w:rFonts w:hint="cs"/>
          <w:rtl/>
          <w:lang w:eastAsia="he-IL"/>
        </w:rPr>
        <w:t xml:space="preserve"> זה אות כבד לממשל התאגידי הישראלי ואין צורך לוותר עליו.</w:t>
      </w:r>
    </w:p>
    <w:p w14:paraId="211A4550" w14:textId="77777777" w:rsidR="00CC7038" w:rsidRDefault="00CC7038" w:rsidP="0052179A">
      <w:pPr>
        <w:rPr>
          <w:rtl/>
          <w:lang w:eastAsia="he-IL"/>
        </w:rPr>
      </w:pPr>
      <w:bookmarkStart w:id="1264" w:name="_ETM_Q1_2953057"/>
      <w:bookmarkStart w:id="1265" w:name="_ETM_Q1_2953098"/>
      <w:bookmarkEnd w:id="1264"/>
      <w:bookmarkEnd w:id="1265"/>
    </w:p>
    <w:p w14:paraId="7CA4E776" w14:textId="1C6215CB" w:rsidR="00CC7038" w:rsidRDefault="00CC7038" w:rsidP="0052179A">
      <w:pPr>
        <w:rPr>
          <w:rtl/>
          <w:lang w:eastAsia="he-IL"/>
        </w:rPr>
      </w:pPr>
      <w:bookmarkStart w:id="1266" w:name="_ETM_Q1_2953136"/>
      <w:bookmarkStart w:id="1267" w:name="_ETM_Q1_2953167"/>
      <w:bookmarkEnd w:id="1266"/>
      <w:bookmarkEnd w:id="1267"/>
      <w:r>
        <w:rPr>
          <w:rFonts w:hint="cs"/>
          <w:rtl/>
          <w:lang w:eastAsia="he-IL"/>
        </w:rPr>
        <w:t>שתי הערות לסיום. זה לא קשור</w:t>
      </w:r>
      <w:bookmarkStart w:id="1268" w:name="_ETM_Q1_2955654"/>
      <w:bookmarkEnd w:id="1268"/>
      <w:r>
        <w:rPr>
          <w:rFonts w:hint="cs"/>
          <w:rtl/>
          <w:lang w:eastAsia="he-IL"/>
        </w:rPr>
        <w:t xml:space="preserve"> בכלל לעניין של מה שטוב לאירופה טוב לישראל מכיוון שזה</w:t>
      </w:r>
      <w:bookmarkStart w:id="1269" w:name="_ETM_Q1_2959841"/>
      <w:bookmarkEnd w:id="1269"/>
      <w:r>
        <w:rPr>
          <w:rFonts w:hint="cs"/>
          <w:rtl/>
          <w:lang w:eastAsia="he-IL"/>
        </w:rPr>
        <w:t xml:space="preserve"> לא קשור לפיקוח של רגולטורים אחרים. זה ממשל תאגידי ישראלי </w:t>
      </w:r>
      <w:bookmarkStart w:id="1270" w:name="_ETM_Q1_2963427"/>
      <w:bookmarkEnd w:id="1270"/>
      <w:r>
        <w:rPr>
          <w:rFonts w:hint="cs"/>
          <w:rtl/>
          <w:lang w:eastAsia="he-IL"/>
        </w:rPr>
        <w:t xml:space="preserve">נטו שעכשיו עובר רגרסיה או יעבור רגרסיה. מה </w:t>
      </w:r>
      <w:bookmarkStart w:id="1271" w:name="_ETM_Q1_2969211"/>
      <w:bookmarkEnd w:id="1271"/>
      <w:r>
        <w:rPr>
          <w:rFonts w:hint="cs"/>
          <w:rtl/>
          <w:lang w:eastAsia="he-IL"/>
        </w:rPr>
        <w:t xml:space="preserve">יקרה אם או כאשר זה יקרה, יהיה סוס טרויאני. </w:t>
      </w:r>
      <w:bookmarkStart w:id="1272" w:name="_ETM_Q1_2972873"/>
      <w:bookmarkEnd w:id="1272"/>
    </w:p>
    <w:p w14:paraId="1408ECDB" w14:textId="77777777" w:rsidR="00CC7038" w:rsidRDefault="00CC7038" w:rsidP="0052179A">
      <w:pPr>
        <w:rPr>
          <w:rtl/>
          <w:lang w:eastAsia="he-IL"/>
        </w:rPr>
      </w:pPr>
      <w:bookmarkStart w:id="1273" w:name="_ETM_Q1_2972904"/>
      <w:bookmarkStart w:id="1274" w:name="_ETM_Q1_2973619"/>
      <w:bookmarkEnd w:id="1273"/>
      <w:bookmarkEnd w:id="1274"/>
    </w:p>
    <w:p w14:paraId="20C0F162" w14:textId="32AF1F46" w:rsidR="00CC7038" w:rsidRDefault="00CC7038" w:rsidP="00CC7038">
      <w:pPr>
        <w:pStyle w:val="af6"/>
        <w:keepNext/>
        <w:rPr>
          <w:rtl/>
        </w:rPr>
      </w:pPr>
      <w:bookmarkStart w:id="1275" w:name="ET_yor_4762_118"/>
      <w:r w:rsidRPr="00CC70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7038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275"/>
    </w:p>
    <w:p w14:paraId="013A675E" w14:textId="77777777" w:rsidR="00CC7038" w:rsidRDefault="00CC7038" w:rsidP="00CC7038">
      <w:pPr>
        <w:pStyle w:val="KeepWithNext"/>
        <w:rPr>
          <w:rtl/>
          <w:lang w:eastAsia="he-IL"/>
        </w:rPr>
      </w:pPr>
    </w:p>
    <w:p w14:paraId="30FBA46D" w14:textId="629D8327" w:rsidR="00CC7038" w:rsidRDefault="00CC7038" w:rsidP="00CC7038">
      <w:pPr>
        <w:rPr>
          <w:rtl/>
          <w:lang w:eastAsia="he-IL"/>
        </w:rPr>
      </w:pPr>
      <w:bookmarkStart w:id="1276" w:name="_ETM_Q1_2973866"/>
      <w:bookmarkStart w:id="1277" w:name="_ETM_Q1_2973894"/>
      <w:bookmarkEnd w:id="1276"/>
      <w:bookmarkEnd w:id="1277"/>
      <w:r>
        <w:rPr>
          <w:rFonts w:hint="cs"/>
          <w:rtl/>
          <w:lang w:eastAsia="he-IL"/>
        </w:rPr>
        <w:t xml:space="preserve">לא </w:t>
      </w:r>
      <w:bookmarkStart w:id="1278" w:name="_ETM_Q1_2972965"/>
      <w:bookmarkEnd w:id="1278"/>
      <w:r>
        <w:rPr>
          <w:rFonts w:hint="cs"/>
          <w:rtl/>
          <w:lang w:eastAsia="he-IL"/>
        </w:rPr>
        <w:t>הבנתי למה מה שטוב באירופה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טוב כאן.</w:t>
      </w:r>
    </w:p>
    <w:p w14:paraId="3002D04B" w14:textId="77777777" w:rsidR="00CC7038" w:rsidRPr="00CC7038" w:rsidRDefault="00CC7038" w:rsidP="00CC7038">
      <w:pPr>
        <w:rPr>
          <w:rtl/>
          <w:lang w:eastAsia="he-IL"/>
        </w:rPr>
      </w:pPr>
      <w:bookmarkStart w:id="1279" w:name="_ETM_Q1_2977441"/>
      <w:bookmarkStart w:id="1280" w:name="_ETM_Q1_2977475"/>
      <w:bookmarkEnd w:id="1279"/>
      <w:bookmarkEnd w:id="1280"/>
    </w:p>
    <w:p w14:paraId="2998E683" w14:textId="62A8E5C5" w:rsidR="00977202" w:rsidRDefault="00977202" w:rsidP="00977202">
      <w:pPr>
        <w:pStyle w:val="af9"/>
        <w:keepNext/>
        <w:rPr>
          <w:rtl/>
          <w:lang w:eastAsia="he-IL"/>
        </w:rPr>
      </w:pPr>
      <w:bookmarkStart w:id="1281" w:name="_ETM_Q1_2948948"/>
      <w:bookmarkStart w:id="1282" w:name="_ETM_Q1_2948991"/>
      <w:bookmarkEnd w:id="1281"/>
      <w:bookmarkEnd w:id="1282"/>
      <w:r w:rsidRPr="009772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</w:p>
    <w:p w14:paraId="69CFF233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7B0C800A" w14:textId="3E92BA6F" w:rsidR="00977202" w:rsidRDefault="00CC7038" w:rsidP="00521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283" w:name="_ETM_Q1_2977467"/>
      <w:bookmarkEnd w:id="1283"/>
      <w:r>
        <w:rPr>
          <w:rFonts w:hint="cs"/>
          <w:rtl/>
          <w:lang w:eastAsia="he-IL"/>
        </w:rPr>
        <w:t xml:space="preserve">זה לא קשור. מכיוון שאין רגולטור אחר שמבצע גיבוי. אנחנו לא מסתמכים על מערכת פיקוח </w:t>
      </w:r>
      <w:bookmarkStart w:id="1284" w:name="_ETM_Q1_2983775"/>
      <w:bookmarkEnd w:id="1284"/>
      <w:r>
        <w:rPr>
          <w:rFonts w:hint="cs"/>
          <w:rtl/>
          <w:lang w:eastAsia="he-IL"/>
        </w:rPr>
        <w:t>אחרת. זה רק אנחנו עם עצמנו.</w:t>
      </w:r>
    </w:p>
    <w:p w14:paraId="437FA927" w14:textId="77777777" w:rsidR="00CC7038" w:rsidRDefault="00CC7038" w:rsidP="0052179A">
      <w:pPr>
        <w:rPr>
          <w:rtl/>
          <w:lang w:eastAsia="he-IL"/>
        </w:rPr>
      </w:pPr>
    </w:p>
    <w:p w14:paraId="0F949EC3" w14:textId="47028F0C" w:rsidR="00CC7038" w:rsidRDefault="00CC7038" w:rsidP="00CC7038">
      <w:pPr>
        <w:pStyle w:val="af6"/>
        <w:keepNext/>
        <w:rPr>
          <w:rtl/>
        </w:rPr>
      </w:pPr>
      <w:bookmarkStart w:id="1285" w:name="ET_yor_4762_119"/>
      <w:r w:rsidRPr="00CC70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7038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285"/>
    </w:p>
    <w:p w14:paraId="23391FCB" w14:textId="77777777" w:rsidR="00CC7038" w:rsidRDefault="00CC7038" w:rsidP="00CC7038">
      <w:pPr>
        <w:pStyle w:val="KeepWithNext"/>
        <w:rPr>
          <w:rtl/>
          <w:lang w:eastAsia="he-IL"/>
        </w:rPr>
      </w:pPr>
    </w:p>
    <w:p w14:paraId="34535F1A" w14:textId="6CA183F0" w:rsidR="00CC7038" w:rsidRDefault="00CC7038" w:rsidP="00CC7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יכולים לעשות </w:t>
      </w:r>
      <w:bookmarkStart w:id="1286" w:name="_ETM_Q1_2987066"/>
      <w:bookmarkEnd w:id="1286"/>
      <w:r>
        <w:rPr>
          <w:rFonts w:hint="cs"/>
          <w:rtl/>
          <w:lang w:eastAsia="he-IL"/>
        </w:rPr>
        <w:t>מערכת פיקוח שקיימת במקומות אחרים בעולם.</w:t>
      </w:r>
    </w:p>
    <w:p w14:paraId="6028511E" w14:textId="77777777" w:rsidR="00CC7038" w:rsidRPr="00CC7038" w:rsidRDefault="00CC7038" w:rsidP="00CC7038">
      <w:pPr>
        <w:rPr>
          <w:rtl/>
          <w:lang w:eastAsia="he-IL"/>
        </w:rPr>
      </w:pPr>
      <w:bookmarkStart w:id="1287" w:name="_ETM_Q1_2987641"/>
      <w:bookmarkStart w:id="1288" w:name="_ETM_Q1_2987678"/>
      <w:bookmarkEnd w:id="1287"/>
      <w:bookmarkEnd w:id="1288"/>
    </w:p>
    <w:p w14:paraId="5DDC3BE4" w14:textId="284D6C85" w:rsidR="00977202" w:rsidRDefault="00977202" w:rsidP="00977202">
      <w:pPr>
        <w:pStyle w:val="af9"/>
        <w:keepNext/>
        <w:rPr>
          <w:rtl/>
          <w:lang w:eastAsia="he-IL"/>
        </w:rPr>
      </w:pPr>
      <w:r w:rsidRPr="009772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</w:p>
    <w:p w14:paraId="64F2771D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26EFF023" w14:textId="5E3EB22C" w:rsidR="00977202" w:rsidRDefault="00CC7038" w:rsidP="0052179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קיימת ואין סיבה לוותר</w:t>
      </w:r>
      <w:bookmarkStart w:id="1289" w:name="_ETM_Q1_2990196"/>
      <w:bookmarkEnd w:id="1289"/>
      <w:r>
        <w:rPr>
          <w:rFonts w:hint="cs"/>
          <w:rtl/>
          <w:lang w:eastAsia="he-IL"/>
        </w:rPr>
        <w:t xml:space="preserve"> עליה.</w:t>
      </w:r>
    </w:p>
    <w:p w14:paraId="2CD3CD68" w14:textId="77777777" w:rsidR="00F445E2" w:rsidRDefault="00F445E2" w:rsidP="0052179A">
      <w:pPr>
        <w:rPr>
          <w:rtl/>
          <w:lang w:eastAsia="he-IL"/>
        </w:rPr>
      </w:pPr>
      <w:bookmarkStart w:id="1290" w:name="_ETM_Q1_2996884"/>
      <w:bookmarkStart w:id="1291" w:name="_ETM_Q1_2996920"/>
      <w:bookmarkEnd w:id="1290"/>
      <w:bookmarkEnd w:id="1291"/>
    </w:p>
    <w:p w14:paraId="2E19CA25" w14:textId="30A51895" w:rsidR="00F445E2" w:rsidRDefault="00F445E2" w:rsidP="00F445E2">
      <w:pPr>
        <w:pStyle w:val="af6"/>
        <w:keepNext/>
        <w:rPr>
          <w:rtl/>
        </w:rPr>
      </w:pPr>
      <w:bookmarkStart w:id="1292" w:name="ET_yor_4762_120"/>
      <w:r w:rsidRPr="00F445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45E2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292"/>
    </w:p>
    <w:p w14:paraId="02281D63" w14:textId="77777777" w:rsidR="00F445E2" w:rsidRDefault="00F445E2" w:rsidP="00F445E2">
      <w:pPr>
        <w:pStyle w:val="KeepWithNext"/>
        <w:rPr>
          <w:rtl/>
          <w:lang w:eastAsia="he-IL"/>
        </w:rPr>
      </w:pPr>
    </w:p>
    <w:p w14:paraId="1CDA1A71" w14:textId="780292D3" w:rsidR="00F445E2" w:rsidRDefault="00F445E2" w:rsidP="00F445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מה שאתה אומר</w:t>
      </w:r>
      <w:bookmarkStart w:id="1293" w:name="_ETM_Q1_2998484"/>
      <w:bookmarkEnd w:id="1293"/>
      <w:r>
        <w:rPr>
          <w:rFonts w:hint="cs"/>
          <w:rtl/>
          <w:lang w:eastAsia="he-IL"/>
        </w:rPr>
        <w:t xml:space="preserve"> אבל לא כל כך הבנתי</w:t>
      </w:r>
      <w:bookmarkStart w:id="1294" w:name="_ETM_Q1_2999357"/>
      <w:bookmarkStart w:id="1295" w:name="_ETM_Q1_2999390"/>
      <w:bookmarkEnd w:id="1294"/>
      <w:bookmarkEnd w:id="1295"/>
      <w:r>
        <w:rPr>
          <w:rFonts w:hint="cs"/>
          <w:rtl/>
          <w:lang w:eastAsia="he-IL"/>
        </w:rPr>
        <w:t>.</w:t>
      </w:r>
    </w:p>
    <w:p w14:paraId="2CDA2FA1" w14:textId="77777777" w:rsidR="00F445E2" w:rsidRDefault="00F445E2" w:rsidP="00F445E2">
      <w:pPr>
        <w:rPr>
          <w:rtl/>
          <w:lang w:eastAsia="he-IL"/>
        </w:rPr>
      </w:pPr>
      <w:bookmarkStart w:id="1296" w:name="_ETM_Q1_2999303"/>
      <w:bookmarkEnd w:id="1296"/>
    </w:p>
    <w:p w14:paraId="4D0B9636" w14:textId="4C48F199" w:rsidR="00F445E2" w:rsidRDefault="00F445E2" w:rsidP="00F445E2">
      <w:pPr>
        <w:pStyle w:val="a4"/>
        <w:keepNext/>
        <w:rPr>
          <w:rtl/>
        </w:rPr>
      </w:pPr>
      <w:bookmarkStart w:id="1297" w:name="ET_speaker_6127_121"/>
      <w:r w:rsidRPr="00F445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45E2">
        <w:rPr>
          <w:rStyle w:val="TagStyle"/>
          <w:rtl/>
        </w:rPr>
        <w:t xml:space="preserve"> &lt;&lt; דובר &gt;&gt;</w:t>
      </w:r>
      <w:r w:rsidR="006C6C6E">
        <w:rPr>
          <w:rtl/>
        </w:rPr>
        <w:t xml:space="preserve"> </w:t>
      </w:r>
      <w:bookmarkEnd w:id="1297"/>
    </w:p>
    <w:p w14:paraId="4EC80468" w14:textId="77777777" w:rsidR="00F445E2" w:rsidRDefault="00F445E2" w:rsidP="00F445E2">
      <w:pPr>
        <w:pStyle w:val="KeepWithNext"/>
        <w:rPr>
          <w:rtl/>
          <w:lang w:eastAsia="he-IL"/>
        </w:rPr>
      </w:pPr>
    </w:p>
    <w:p w14:paraId="2E14C665" w14:textId="5469528B" w:rsidR="00F445E2" w:rsidRDefault="00F445E2" w:rsidP="00F445E2">
      <w:pPr>
        <w:rPr>
          <w:rtl/>
          <w:lang w:eastAsia="he-IL"/>
        </w:rPr>
      </w:pPr>
      <w:bookmarkStart w:id="1298" w:name="_ETM_Q1_2999550"/>
      <w:bookmarkStart w:id="1299" w:name="_ETM_Q1_2999582"/>
      <w:bookmarkEnd w:id="1298"/>
      <w:bookmarkEnd w:id="1299"/>
      <w:r>
        <w:rPr>
          <w:rFonts w:hint="cs"/>
          <w:rtl/>
          <w:lang w:eastAsia="he-IL"/>
        </w:rPr>
        <w:t>לא ירדתי עד הסוף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דעתך. אם אנחנו מסתמכים</w:t>
      </w:r>
      <w:bookmarkStart w:id="1300" w:name="_ETM_Q1_3002820"/>
      <w:bookmarkEnd w:id="1300"/>
      <w:r>
        <w:rPr>
          <w:rFonts w:hint="cs"/>
          <w:rtl/>
          <w:lang w:eastAsia="he-IL"/>
        </w:rPr>
        <w:t xml:space="preserve"> על פיקוח.</w:t>
      </w:r>
    </w:p>
    <w:p w14:paraId="5F2309B5" w14:textId="77777777" w:rsidR="00F445E2" w:rsidRDefault="00F445E2" w:rsidP="00F445E2">
      <w:pPr>
        <w:rPr>
          <w:rtl/>
          <w:lang w:eastAsia="he-IL"/>
        </w:rPr>
      </w:pPr>
      <w:bookmarkStart w:id="1301" w:name="_ETM_Q1_3006719"/>
      <w:bookmarkStart w:id="1302" w:name="_ETM_Q1_3006754"/>
      <w:bookmarkStart w:id="1303" w:name="_ETM_Q1_3006051"/>
      <w:bookmarkEnd w:id="1301"/>
      <w:bookmarkEnd w:id="1302"/>
      <w:bookmarkEnd w:id="1303"/>
    </w:p>
    <w:p w14:paraId="2FB79407" w14:textId="1F5DFFA4" w:rsidR="00F445E2" w:rsidRDefault="00F445E2" w:rsidP="00F445E2">
      <w:pPr>
        <w:pStyle w:val="af6"/>
        <w:keepNext/>
        <w:rPr>
          <w:rtl/>
        </w:rPr>
      </w:pPr>
      <w:bookmarkStart w:id="1304" w:name="ET_yor_4762_122"/>
      <w:r w:rsidRPr="00F445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45E2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304"/>
    </w:p>
    <w:p w14:paraId="143873B3" w14:textId="77777777" w:rsidR="00F445E2" w:rsidRDefault="00F445E2" w:rsidP="00F445E2">
      <w:pPr>
        <w:pStyle w:val="KeepWithNext"/>
        <w:rPr>
          <w:rtl/>
          <w:lang w:eastAsia="he-IL"/>
        </w:rPr>
      </w:pPr>
    </w:p>
    <w:p w14:paraId="45E80663" w14:textId="2889E1F1" w:rsidR="00F445E2" w:rsidRDefault="00F445E2" w:rsidP="00F445E2">
      <w:pPr>
        <w:rPr>
          <w:rtl/>
          <w:lang w:eastAsia="he-IL"/>
        </w:rPr>
      </w:pPr>
      <w:bookmarkStart w:id="1305" w:name="_ETM_Q1_3006288"/>
      <w:bookmarkEnd w:id="1305"/>
      <w:r>
        <w:rPr>
          <w:rFonts w:hint="cs"/>
          <w:rtl/>
          <w:lang w:eastAsia="he-IL"/>
        </w:rPr>
        <w:t>ז</w:t>
      </w:r>
      <w:bookmarkStart w:id="1306" w:name="_ETM_Q1_3006324"/>
      <w:bookmarkEnd w:id="1306"/>
      <w:r>
        <w:rPr>
          <w:rFonts w:hint="cs"/>
          <w:rtl/>
          <w:lang w:eastAsia="he-IL"/>
        </w:rPr>
        <w:t>ה הפיקוח.</w:t>
      </w:r>
    </w:p>
    <w:p w14:paraId="7B679556" w14:textId="77777777" w:rsidR="00F445E2" w:rsidRDefault="00F445E2" w:rsidP="00F445E2">
      <w:pPr>
        <w:rPr>
          <w:rtl/>
          <w:lang w:eastAsia="he-IL"/>
        </w:rPr>
      </w:pPr>
      <w:bookmarkStart w:id="1307" w:name="_ETM_Q1_3006285"/>
      <w:bookmarkEnd w:id="1307"/>
    </w:p>
    <w:p w14:paraId="52C32436" w14:textId="7AB0DA72" w:rsidR="00F445E2" w:rsidRDefault="00F445E2" w:rsidP="00F445E2">
      <w:pPr>
        <w:pStyle w:val="a4"/>
        <w:keepNext/>
        <w:rPr>
          <w:rtl/>
        </w:rPr>
      </w:pPr>
      <w:bookmarkStart w:id="1308" w:name="ET_speaker_6127_123"/>
      <w:r w:rsidRPr="00F445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45E2">
        <w:rPr>
          <w:rStyle w:val="TagStyle"/>
          <w:rtl/>
        </w:rPr>
        <w:t xml:space="preserve"> &lt;&lt; דובר &gt;&gt;</w:t>
      </w:r>
      <w:r w:rsidR="006C6C6E">
        <w:rPr>
          <w:rtl/>
        </w:rPr>
        <w:t xml:space="preserve"> </w:t>
      </w:r>
      <w:bookmarkEnd w:id="1308"/>
    </w:p>
    <w:p w14:paraId="3A2C4F74" w14:textId="77777777" w:rsidR="00F445E2" w:rsidRDefault="00F445E2" w:rsidP="00F445E2">
      <w:pPr>
        <w:pStyle w:val="KeepWithNext"/>
        <w:rPr>
          <w:rtl/>
          <w:lang w:eastAsia="he-IL"/>
        </w:rPr>
      </w:pPr>
    </w:p>
    <w:p w14:paraId="4571ABD7" w14:textId="1520C60B" w:rsidR="00F445E2" w:rsidRPr="00F445E2" w:rsidRDefault="00F445E2" w:rsidP="00F445E2">
      <w:pPr>
        <w:rPr>
          <w:rtl/>
          <w:lang w:eastAsia="he-IL"/>
        </w:rPr>
      </w:pPr>
      <w:bookmarkStart w:id="1309" w:name="_ETM_Q1_3006500"/>
      <w:bookmarkStart w:id="1310" w:name="_ETM_Q1_3006533"/>
      <w:bookmarkEnd w:id="1309"/>
      <w:bookmarkEnd w:id="1310"/>
      <w:r>
        <w:rPr>
          <w:rFonts w:hint="cs"/>
          <w:rtl/>
          <w:lang w:eastAsia="he-IL"/>
        </w:rPr>
        <w:t>אבל נטען שכן. אם כן, למה לא?</w:t>
      </w:r>
    </w:p>
    <w:p w14:paraId="40D40B21" w14:textId="77777777" w:rsidR="00F445E2" w:rsidRDefault="00F445E2" w:rsidP="0052179A">
      <w:pPr>
        <w:rPr>
          <w:rtl/>
          <w:lang w:eastAsia="he-IL"/>
        </w:rPr>
      </w:pPr>
      <w:bookmarkStart w:id="1311" w:name="_ETM_Q1_2995757"/>
      <w:bookmarkStart w:id="1312" w:name="_ETM_Q1_2995793"/>
      <w:bookmarkEnd w:id="1311"/>
      <w:bookmarkEnd w:id="1312"/>
    </w:p>
    <w:p w14:paraId="2AEE7F45" w14:textId="26047736" w:rsidR="00977202" w:rsidRDefault="00977202" w:rsidP="00977202">
      <w:pPr>
        <w:pStyle w:val="af9"/>
        <w:keepNext/>
        <w:rPr>
          <w:rtl/>
          <w:lang w:eastAsia="he-IL"/>
        </w:rPr>
      </w:pPr>
      <w:bookmarkStart w:id="1313" w:name="_ETM_Q1_2995869"/>
      <w:bookmarkStart w:id="1314" w:name="_ETM_Q1_2995900"/>
      <w:bookmarkStart w:id="1315" w:name="_ETM_Q1_2838525"/>
      <w:bookmarkEnd w:id="1313"/>
      <w:bookmarkEnd w:id="1314"/>
      <w:bookmarkEnd w:id="1315"/>
      <w:r w:rsidRPr="009772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</w:p>
    <w:p w14:paraId="1A953D48" w14:textId="77777777" w:rsidR="00977202" w:rsidRDefault="00977202" w:rsidP="00977202">
      <w:pPr>
        <w:pStyle w:val="KeepWithNext"/>
        <w:rPr>
          <w:rtl/>
          <w:lang w:eastAsia="he-IL"/>
        </w:rPr>
      </w:pPr>
    </w:p>
    <w:p w14:paraId="6929AFDF" w14:textId="7C3ABA0E" w:rsidR="00F445E2" w:rsidRDefault="00F445E2" w:rsidP="00F445E2">
      <w:pPr>
        <w:rPr>
          <w:rtl/>
          <w:lang w:eastAsia="he-IL"/>
        </w:rPr>
      </w:pPr>
      <w:bookmarkStart w:id="1316" w:name="_ETM_Q1_3009014"/>
      <w:bookmarkStart w:id="1317" w:name="_ETM_Q1_3009052"/>
      <w:bookmarkEnd w:id="1316"/>
      <w:bookmarkEnd w:id="1317"/>
      <w:r>
        <w:rPr>
          <w:rFonts w:hint="cs"/>
          <w:rtl/>
          <w:lang w:eastAsia="he-IL"/>
        </w:rPr>
        <w:t xml:space="preserve">אני </w:t>
      </w:r>
      <w:bookmarkStart w:id="1318" w:name="_ETM_Q1_3008322"/>
      <w:bookmarkEnd w:id="1318"/>
      <w:r>
        <w:rPr>
          <w:rFonts w:hint="cs"/>
          <w:rtl/>
          <w:lang w:eastAsia="he-IL"/>
        </w:rPr>
        <w:t xml:space="preserve">מצביע כאן על איזושהי טעות אופטית. ההיגיון של </w:t>
      </w:r>
      <w:bookmarkStart w:id="1319" w:name="_ETM_Q1_3013541"/>
      <w:bookmarkEnd w:id="1319"/>
      <w:r>
        <w:rPr>
          <w:rFonts w:hint="cs"/>
          <w:rtl/>
          <w:lang w:eastAsia="he-IL"/>
        </w:rPr>
        <w:t xml:space="preserve">מנגנון הרישום הכפול, של הסדר הרישום הכפול, אומר </w:t>
      </w:r>
      <w:bookmarkStart w:id="1320" w:name="_ETM_Q1_3017005"/>
      <w:bookmarkEnd w:id="1320"/>
      <w:r>
        <w:rPr>
          <w:rFonts w:hint="cs"/>
          <w:rtl/>
          <w:lang w:eastAsia="he-IL"/>
        </w:rPr>
        <w:t xml:space="preserve">שנבטל על דרישות דיווח </w:t>
      </w:r>
      <w:bookmarkStart w:id="1321" w:name="_ETM_Q1_3018643"/>
      <w:bookmarkEnd w:id="1321"/>
      <w:r>
        <w:rPr>
          <w:rFonts w:hint="cs"/>
          <w:rtl/>
          <w:lang w:eastAsia="he-IL"/>
        </w:rPr>
        <w:t>ישראליות ונסתמך על משטר דיווח זר. הוא לא תו</w:t>
      </w:r>
      <w:bookmarkStart w:id="1322" w:name="_ETM_Q1_3022108"/>
      <w:bookmarkEnd w:id="1322"/>
      <w:r>
        <w:rPr>
          <w:rFonts w:hint="cs"/>
          <w:rtl/>
          <w:lang w:eastAsia="he-IL"/>
        </w:rPr>
        <w:t xml:space="preserve">פס בכלל בהקשר של ריבוי סוגי מניות מכיוון שאין שום משטר אחר שאנחנו מסתמכים עליו. זה מנגנון ישראלי נטו שעכשיו עובר רגרסיה. שום דבר אחר לא קורה בחוץ </w:t>
      </w:r>
      <w:bookmarkStart w:id="1323" w:name="_ETM_Q1_3033120"/>
      <w:bookmarkEnd w:id="1323"/>
      <w:r>
        <w:rPr>
          <w:rFonts w:hint="cs"/>
          <w:rtl/>
          <w:lang w:eastAsia="he-IL"/>
        </w:rPr>
        <w:t xml:space="preserve">לארץ שאנחנו יכולים להסתמך עליו. </w:t>
      </w:r>
    </w:p>
    <w:p w14:paraId="49D3D107" w14:textId="77777777" w:rsidR="00F445E2" w:rsidRDefault="00F445E2" w:rsidP="00F445E2">
      <w:pPr>
        <w:rPr>
          <w:rtl/>
          <w:lang w:eastAsia="he-IL"/>
        </w:rPr>
      </w:pPr>
    </w:p>
    <w:p w14:paraId="49048FF6" w14:textId="7822011C" w:rsidR="00F445E2" w:rsidRDefault="00F445E2" w:rsidP="00F445E2">
      <w:pPr>
        <w:pStyle w:val="af9"/>
        <w:keepNext/>
        <w:rPr>
          <w:rtl/>
          <w:lang w:eastAsia="he-IL"/>
        </w:rPr>
      </w:pPr>
      <w:bookmarkStart w:id="1324" w:name="ET_guest_ענת_פילצר_סומך_124"/>
      <w:r w:rsidRPr="00F44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F445E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324"/>
    </w:p>
    <w:p w14:paraId="4C4B8089" w14:textId="77777777" w:rsidR="00F445E2" w:rsidRDefault="00F445E2" w:rsidP="00F445E2">
      <w:pPr>
        <w:pStyle w:val="KeepWithNext"/>
        <w:rPr>
          <w:rtl/>
          <w:lang w:eastAsia="he-IL"/>
        </w:rPr>
      </w:pPr>
    </w:p>
    <w:p w14:paraId="0E07BFA4" w14:textId="13C80A2A" w:rsidR="00F445E2" w:rsidRDefault="00F445E2" w:rsidP="00F445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מאמצים מנגנונים שקיימים בחוץ לארץ.</w:t>
      </w:r>
    </w:p>
    <w:p w14:paraId="0D3B6EFF" w14:textId="77777777" w:rsidR="00F445E2" w:rsidRDefault="00F445E2" w:rsidP="00F445E2">
      <w:pPr>
        <w:rPr>
          <w:rtl/>
          <w:lang w:eastAsia="he-IL"/>
        </w:rPr>
      </w:pPr>
      <w:bookmarkStart w:id="1325" w:name="_ETM_Q1_3034161"/>
      <w:bookmarkEnd w:id="1325"/>
    </w:p>
    <w:p w14:paraId="61AA0484" w14:textId="66508C98" w:rsidR="00F445E2" w:rsidRDefault="00F445E2" w:rsidP="00F445E2">
      <w:pPr>
        <w:pStyle w:val="a4"/>
        <w:keepNext/>
        <w:rPr>
          <w:rtl/>
        </w:rPr>
      </w:pPr>
      <w:bookmarkStart w:id="1326" w:name="ET_speaker_6127_125"/>
      <w:r w:rsidRPr="00F445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45E2">
        <w:rPr>
          <w:rStyle w:val="TagStyle"/>
          <w:rtl/>
        </w:rPr>
        <w:t xml:space="preserve"> &lt;&lt; דובר &gt;&gt;</w:t>
      </w:r>
      <w:r w:rsidR="006C6C6E">
        <w:rPr>
          <w:rtl/>
        </w:rPr>
        <w:t xml:space="preserve"> </w:t>
      </w:r>
      <w:bookmarkEnd w:id="1326"/>
    </w:p>
    <w:p w14:paraId="30058E08" w14:textId="77777777" w:rsidR="00F445E2" w:rsidRDefault="00F445E2" w:rsidP="00F445E2">
      <w:pPr>
        <w:pStyle w:val="KeepWithNext"/>
        <w:rPr>
          <w:rtl/>
          <w:lang w:eastAsia="he-IL"/>
        </w:rPr>
      </w:pPr>
    </w:p>
    <w:p w14:paraId="15B51245" w14:textId="5AE9360C" w:rsidR="00F445E2" w:rsidRDefault="00F445E2" w:rsidP="00F445E2">
      <w:pPr>
        <w:rPr>
          <w:rtl/>
          <w:lang w:eastAsia="he-IL"/>
        </w:rPr>
      </w:pPr>
      <w:bookmarkStart w:id="1327" w:name="_ETM_Q1_3034433"/>
      <w:bookmarkStart w:id="1328" w:name="_ETM_Q1_3034464"/>
      <w:bookmarkEnd w:id="1327"/>
      <w:bookmarkEnd w:id="1328"/>
      <w:r>
        <w:rPr>
          <w:rFonts w:hint="cs"/>
          <w:rtl/>
          <w:lang w:eastAsia="he-IL"/>
        </w:rPr>
        <w:t xml:space="preserve">נכון. המנגנון הזה קיים. אנחנו בעצם משווים את </w:t>
      </w:r>
      <w:bookmarkStart w:id="1329" w:name="_ETM_Q1_3037326"/>
      <w:bookmarkEnd w:id="1329"/>
      <w:r>
        <w:rPr>
          <w:rFonts w:hint="cs"/>
          <w:rtl/>
          <w:lang w:eastAsia="he-IL"/>
        </w:rPr>
        <w:t>התנאים של המנגנון שקיים למנגנון שקיים בארץ. לא? א</w:t>
      </w:r>
      <w:bookmarkStart w:id="1330" w:name="_ETM_Q1_3042274"/>
      <w:bookmarkEnd w:id="1330"/>
      <w:r>
        <w:rPr>
          <w:rFonts w:hint="cs"/>
          <w:rtl/>
          <w:lang w:eastAsia="he-IL"/>
        </w:rPr>
        <w:t>יפה אני טועה?</w:t>
      </w:r>
    </w:p>
    <w:p w14:paraId="07393DE6" w14:textId="77777777" w:rsidR="00F445E2" w:rsidRPr="00F445E2" w:rsidRDefault="00F445E2" w:rsidP="00F445E2">
      <w:pPr>
        <w:rPr>
          <w:rtl/>
          <w:lang w:eastAsia="he-IL"/>
        </w:rPr>
      </w:pPr>
      <w:bookmarkStart w:id="1331" w:name="_ETM_Q1_3033683"/>
      <w:bookmarkStart w:id="1332" w:name="_ETM_Q1_3033719"/>
      <w:bookmarkEnd w:id="1331"/>
      <w:bookmarkEnd w:id="1332"/>
    </w:p>
    <w:p w14:paraId="6A5CA402" w14:textId="3BFB26BB" w:rsidR="00977202" w:rsidRDefault="00977202" w:rsidP="00977202">
      <w:pPr>
        <w:pStyle w:val="af9"/>
        <w:keepNext/>
        <w:rPr>
          <w:rtl/>
          <w:lang w:eastAsia="he-IL"/>
        </w:rPr>
      </w:pPr>
      <w:bookmarkStart w:id="1333" w:name="_ETM_Q1_2838575"/>
      <w:bookmarkEnd w:id="1333"/>
      <w:r w:rsidRPr="009772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</w:p>
    <w:p w14:paraId="7F0CCB0C" w14:textId="77777777" w:rsidR="00977202" w:rsidRDefault="00977202" w:rsidP="00977202">
      <w:pPr>
        <w:pStyle w:val="KeepWithNext"/>
        <w:rPr>
          <w:rtl/>
          <w:lang w:eastAsia="he-IL"/>
        </w:rPr>
      </w:pPr>
      <w:bookmarkStart w:id="1334" w:name="_ETM_Q1_3034184"/>
      <w:bookmarkEnd w:id="1334"/>
    </w:p>
    <w:p w14:paraId="5E8D3468" w14:textId="7F58BC75" w:rsidR="00F445E2" w:rsidRDefault="00F445E2" w:rsidP="00F445E2">
      <w:pPr>
        <w:rPr>
          <w:rtl/>
          <w:lang w:eastAsia="he-IL"/>
        </w:rPr>
      </w:pPr>
      <w:bookmarkStart w:id="1335" w:name="_ETM_Q1_3034223"/>
      <w:bookmarkEnd w:id="1335"/>
      <w:r>
        <w:rPr>
          <w:rFonts w:hint="cs"/>
          <w:rtl/>
          <w:lang w:eastAsia="he-IL"/>
        </w:rPr>
        <w:t>אתה לא טועה אבל תשים לב שזה לא מה שאמר יושב-ראש רשות לניירות ערך.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יושב-ראש הרשות </w:t>
      </w:r>
      <w:bookmarkStart w:id="1336" w:name="_ETM_Q1_3048862"/>
      <w:bookmarkEnd w:id="1336"/>
      <w:r>
        <w:rPr>
          <w:rFonts w:hint="cs"/>
          <w:rtl/>
          <w:lang w:eastAsia="he-IL"/>
        </w:rPr>
        <w:t xml:space="preserve">אמר שכל ההיגיון של מנגנון הרישום הכפול אומר שאפשר לוותר </w:t>
      </w:r>
      <w:bookmarkStart w:id="1337" w:name="_ETM_Q1_3053360"/>
      <w:bookmarkEnd w:id="1337"/>
      <w:r>
        <w:rPr>
          <w:rFonts w:hint="cs"/>
          <w:rtl/>
          <w:lang w:eastAsia="he-IL"/>
        </w:rPr>
        <w:t>בדרישות ישראליות כפולות בדיווח כי יש דרישות דיווח זרות ורגולציה.</w:t>
      </w:r>
      <w:bookmarkStart w:id="1338" w:name="_ETM_Q1_3059521"/>
      <w:bookmarkEnd w:id="1338"/>
    </w:p>
    <w:p w14:paraId="26ABBAEE" w14:textId="77777777" w:rsidR="00F445E2" w:rsidRDefault="00F445E2" w:rsidP="00F445E2">
      <w:pPr>
        <w:rPr>
          <w:rtl/>
          <w:lang w:eastAsia="he-IL"/>
        </w:rPr>
      </w:pPr>
      <w:bookmarkStart w:id="1339" w:name="_ETM_Q1_3059553"/>
      <w:bookmarkStart w:id="1340" w:name="_ETM_Q1_3059161"/>
      <w:bookmarkEnd w:id="1339"/>
      <w:bookmarkEnd w:id="1340"/>
    </w:p>
    <w:p w14:paraId="157B1311" w14:textId="6487F731" w:rsidR="00F445E2" w:rsidRDefault="00F445E2" w:rsidP="00F445E2">
      <w:pPr>
        <w:pStyle w:val="af6"/>
        <w:keepNext/>
        <w:rPr>
          <w:rtl/>
        </w:rPr>
      </w:pPr>
      <w:bookmarkStart w:id="1341" w:name="ET_yor_4762_126"/>
      <w:r w:rsidRPr="00F445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45E2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341"/>
    </w:p>
    <w:p w14:paraId="4B6F43F0" w14:textId="77777777" w:rsidR="00F445E2" w:rsidRDefault="00F445E2" w:rsidP="00F445E2">
      <w:pPr>
        <w:pStyle w:val="KeepWithNext"/>
        <w:rPr>
          <w:rtl/>
          <w:lang w:eastAsia="he-IL"/>
        </w:rPr>
      </w:pPr>
    </w:p>
    <w:p w14:paraId="55D4BC26" w14:textId="4BCA1DDF" w:rsidR="00F445E2" w:rsidRPr="00F445E2" w:rsidRDefault="00F445E2" w:rsidP="00F445E2">
      <w:pPr>
        <w:rPr>
          <w:rtl/>
          <w:lang w:eastAsia="he-IL"/>
        </w:rPr>
      </w:pPr>
      <w:bookmarkStart w:id="1342" w:name="_ETM_Q1_3059414"/>
      <w:bookmarkStart w:id="1343" w:name="_ETM_Q1_3059442"/>
      <w:bookmarkEnd w:id="1342"/>
      <w:bookmarkEnd w:id="1343"/>
      <w:r>
        <w:rPr>
          <w:rFonts w:hint="cs"/>
          <w:rtl/>
          <w:lang w:eastAsia="he-IL"/>
        </w:rPr>
        <w:t xml:space="preserve">בסדר. אנחנו עוד ניכנס </w:t>
      </w:r>
      <w:bookmarkStart w:id="1344" w:name="_ETM_Q1_3058777"/>
      <w:bookmarkEnd w:id="1344"/>
      <w:r>
        <w:rPr>
          <w:rFonts w:hint="cs"/>
          <w:rtl/>
          <w:lang w:eastAsia="he-IL"/>
        </w:rPr>
        <w:t xml:space="preserve">לעניין הזה. </w:t>
      </w:r>
    </w:p>
    <w:p w14:paraId="6AAC7E2C" w14:textId="77777777" w:rsidR="00F445E2" w:rsidRDefault="00F445E2" w:rsidP="00F445E2">
      <w:pPr>
        <w:rPr>
          <w:rtl/>
          <w:lang w:eastAsia="he-IL"/>
        </w:rPr>
      </w:pPr>
      <w:bookmarkStart w:id="1345" w:name="_ETM_Q1_3033656"/>
      <w:bookmarkStart w:id="1346" w:name="_ETM_Q1_3033692"/>
      <w:bookmarkEnd w:id="1345"/>
      <w:bookmarkEnd w:id="1346"/>
    </w:p>
    <w:p w14:paraId="4D03A2AE" w14:textId="5666B9CF" w:rsidR="00F445E2" w:rsidRDefault="00F445E2" w:rsidP="00F445E2">
      <w:pPr>
        <w:pStyle w:val="af9"/>
        <w:keepNext/>
        <w:rPr>
          <w:rtl/>
          <w:lang w:eastAsia="he-IL"/>
        </w:rPr>
      </w:pPr>
      <w:r w:rsidRPr="009772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</w:p>
    <w:p w14:paraId="1F84DAFC" w14:textId="77777777" w:rsidR="00F445E2" w:rsidRDefault="00F445E2" w:rsidP="00F445E2">
      <w:pPr>
        <w:pStyle w:val="KeepWithNext"/>
        <w:rPr>
          <w:rtl/>
          <w:lang w:eastAsia="he-IL"/>
        </w:rPr>
      </w:pPr>
    </w:p>
    <w:p w14:paraId="6009D6E8" w14:textId="09D604FE" w:rsidR="00F445E2" w:rsidRDefault="00F445E2" w:rsidP="00F445E2">
      <w:pPr>
        <w:rPr>
          <w:rtl/>
          <w:lang w:eastAsia="he-IL"/>
        </w:rPr>
      </w:pPr>
      <w:bookmarkStart w:id="1347" w:name="_ETM_Q1_3061320"/>
      <w:bookmarkStart w:id="1348" w:name="_ETM_Q1_3061358"/>
      <w:bookmarkEnd w:id="1347"/>
      <w:bookmarkEnd w:id="1348"/>
      <w:r>
        <w:rPr>
          <w:rFonts w:hint="cs"/>
          <w:rtl/>
          <w:lang w:eastAsia="he-IL"/>
        </w:rPr>
        <w:t>הנקודה האחרונה שגם עליה דובר,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יקרה </w:t>
      </w:r>
      <w:bookmarkStart w:id="1349" w:name="_ETM_Q1_3062193"/>
      <w:bookmarkEnd w:id="1349"/>
      <w:r>
        <w:rPr>
          <w:rFonts w:hint="cs"/>
          <w:rtl/>
          <w:lang w:eastAsia="he-IL"/>
        </w:rPr>
        <w:t>כאשר התיקון הזה יעבור</w:t>
      </w:r>
      <w:bookmarkStart w:id="1350" w:name="_ETM_Q1_3067186"/>
      <w:bookmarkEnd w:id="1350"/>
      <w:r>
        <w:rPr>
          <w:rFonts w:hint="cs"/>
          <w:rtl/>
          <w:lang w:eastAsia="he-IL"/>
        </w:rPr>
        <w:t xml:space="preserve">, אם הוא יעבור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סוס טרויאני.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תיווצר אפליה בין החברות הישראליות שכפופות להסדר </w:t>
      </w:r>
      <w:bookmarkStart w:id="1351" w:name="_ETM_Q1_3074383"/>
      <w:bookmarkEnd w:id="1351"/>
      <w:r>
        <w:rPr>
          <w:rFonts w:hint="cs"/>
          <w:rtl/>
          <w:lang w:eastAsia="he-IL"/>
        </w:rPr>
        <w:t xml:space="preserve">הישראלי הטוב לבין קבוצה קטנה של חברות ישראליות שהגיעו </w:t>
      </w:r>
      <w:bookmarkStart w:id="1352" w:name="_ETM_Q1_3077763"/>
      <w:bookmarkEnd w:id="1352"/>
      <w:r>
        <w:rPr>
          <w:rFonts w:hint="cs"/>
          <w:rtl/>
          <w:lang w:eastAsia="he-IL"/>
        </w:rPr>
        <w:t xml:space="preserve">דרך חוץ לארץ והאמת היא שאין הצדקה </w:t>
      </w:r>
      <w:bookmarkStart w:id="1353" w:name="_ETM_Q1_3081877"/>
      <w:bookmarkEnd w:id="1353"/>
      <w:r>
        <w:rPr>
          <w:rFonts w:hint="cs"/>
          <w:rtl/>
          <w:lang w:eastAsia="he-IL"/>
        </w:rPr>
        <w:t>לאפליה הזאת. בעצם מה שיש כאן זה רגל בדלת</w:t>
      </w:r>
      <w:bookmarkStart w:id="1354" w:name="_ETM_Q1_3085664"/>
      <w:bookmarkEnd w:id="1354"/>
      <w:r>
        <w:rPr>
          <w:rFonts w:hint="cs"/>
          <w:rtl/>
          <w:lang w:eastAsia="he-IL"/>
        </w:rPr>
        <w:t>.</w:t>
      </w:r>
    </w:p>
    <w:p w14:paraId="6F359E5B" w14:textId="77777777" w:rsidR="00F445E2" w:rsidRDefault="00F445E2" w:rsidP="00F445E2">
      <w:pPr>
        <w:rPr>
          <w:rtl/>
          <w:lang w:eastAsia="he-IL"/>
        </w:rPr>
      </w:pPr>
      <w:bookmarkStart w:id="1355" w:name="_ETM_Q1_3085893"/>
      <w:bookmarkEnd w:id="1355"/>
    </w:p>
    <w:p w14:paraId="2DFD8063" w14:textId="30B0BCAD" w:rsidR="00F445E2" w:rsidRDefault="00F445E2" w:rsidP="00F445E2">
      <w:pPr>
        <w:pStyle w:val="a4"/>
        <w:keepNext/>
        <w:rPr>
          <w:rtl/>
        </w:rPr>
      </w:pPr>
      <w:bookmarkStart w:id="1356" w:name="ET_speaker_6127_127"/>
      <w:r w:rsidRPr="00F445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45E2">
        <w:rPr>
          <w:rStyle w:val="TagStyle"/>
          <w:rtl/>
        </w:rPr>
        <w:t xml:space="preserve"> &lt;&lt; דובר &gt;&gt;</w:t>
      </w:r>
      <w:r w:rsidR="006C6C6E">
        <w:rPr>
          <w:rtl/>
        </w:rPr>
        <w:t xml:space="preserve"> </w:t>
      </w:r>
      <w:bookmarkEnd w:id="1356"/>
    </w:p>
    <w:p w14:paraId="55993F41" w14:textId="77777777" w:rsidR="00F445E2" w:rsidRDefault="00F445E2" w:rsidP="00F445E2">
      <w:pPr>
        <w:pStyle w:val="KeepWithNext"/>
        <w:rPr>
          <w:rtl/>
          <w:lang w:eastAsia="he-IL"/>
        </w:rPr>
      </w:pPr>
    </w:p>
    <w:p w14:paraId="2188C389" w14:textId="418E951D" w:rsidR="00F445E2" w:rsidRPr="00F445E2" w:rsidRDefault="00F445E2" w:rsidP="00F445E2">
      <w:pPr>
        <w:rPr>
          <w:rtl/>
          <w:lang w:eastAsia="he-IL"/>
        </w:rPr>
      </w:pPr>
      <w:bookmarkStart w:id="1357" w:name="_ETM_Q1_3086125"/>
      <w:bookmarkStart w:id="1358" w:name="_ETM_Q1_3086155"/>
      <w:bookmarkEnd w:id="1357"/>
      <w:bookmarkEnd w:id="1358"/>
      <w:r>
        <w:rPr>
          <w:rFonts w:hint="cs"/>
          <w:rtl/>
          <w:lang w:eastAsia="he-IL"/>
        </w:rPr>
        <w:t xml:space="preserve">לא, אלה לא חברות שהגיעו דרך חוץ לארץ. אלה </w:t>
      </w:r>
      <w:bookmarkStart w:id="1359" w:name="_ETM_Q1_3088034"/>
      <w:bookmarkEnd w:id="1359"/>
      <w:r>
        <w:rPr>
          <w:rFonts w:hint="cs"/>
          <w:rtl/>
          <w:lang w:eastAsia="he-IL"/>
        </w:rPr>
        <w:t>בעיקר חברות ישראליות שהן דואליות.</w:t>
      </w:r>
    </w:p>
    <w:p w14:paraId="75CCCDE4" w14:textId="77777777" w:rsidR="00F445E2" w:rsidRDefault="00F445E2" w:rsidP="00F445E2">
      <w:pPr>
        <w:rPr>
          <w:rtl/>
          <w:lang w:eastAsia="he-IL"/>
        </w:rPr>
      </w:pPr>
    </w:p>
    <w:p w14:paraId="48499CCA" w14:textId="326B547F" w:rsidR="00F445E2" w:rsidRDefault="00F445E2" w:rsidP="00F445E2">
      <w:pPr>
        <w:pStyle w:val="af9"/>
        <w:keepNext/>
        <w:rPr>
          <w:rtl/>
          <w:lang w:eastAsia="he-IL"/>
        </w:rPr>
      </w:pPr>
      <w:r w:rsidRPr="009772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</w:p>
    <w:p w14:paraId="4B10D39D" w14:textId="77777777" w:rsidR="00F445E2" w:rsidRDefault="00F445E2" w:rsidP="00F445E2">
      <w:pPr>
        <w:pStyle w:val="KeepWithNext"/>
        <w:rPr>
          <w:rtl/>
          <w:lang w:eastAsia="he-IL"/>
        </w:rPr>
      </w:pPr>
      <w:bookmarkStart w:id="1360" w:name="_ETM_Q1_3087746"/>
      <w:bookmarkEnd w:id="1360"/>
    </w:p>
    <w:p w14:paraId="654A4097" w14:textId="491A7D8F" w:rsidR="00F445E2" w:rsidRDefault="00F445E2" w:rsidP="00F445E2">
      <w:pPr>
        <w:rPr>
          <w:rtl/>
          <w:lang w:eastAsia="he-IL"/>
        </w:rPr>
      </w:pPr>
      <w:bookmarkStart w:id="1361" w:name="_ETM_Q1_3087783"/>
      <w:bookmarkEnd w:id="1361"/>
      <w:r>
        <w:rPr>
          <w:rFonts w:hint="cs"/>
          <w:rtl/>
          <w:lang w:eastAsia="he-IL"/>
        </w:rPr>
        <w:t xml:space="preserve">הן עשו סיבוב </w:t>
      </w:r>
      <w:r w:rsidR="00817B41">
        <w:rPr>
          <w:rFonts w:hint="cs"/>
          <w:rtl/>
          <w:lang w:eastAsia="he-IL"/>
        </w:rPr>
        <w:t xml:space="preserve">דרך חוץ </w:t>
      </w:r>
      <w:bookmarkStart w:id="1362" w:name="_ETM_Q1_3091781"/>
      <w:bookmarkEnd w:id="1362"/>
      <w:r w:rsidR="00817B41">
        <w:rPr>
          <w:rFonts w:hint="cs"/>
          <w:rtl/>
          <w:lang w:eastAsia="he-IL"/>
        </w:rPr>
        <w:t>לארץ. נרשמו בחוץ לארץ ועכשיו יגיעו לישראל ובאמת באמת אי</w:t>
      </w:r>
      <w:bookmarkStart w:id="1363" w:name="_ETM_Q1_3095935"/>
      <w:bookmarkEnd w:id="1363"/>
      <w:r w:rsidR="00817B41">
        <w:rPr>
          <w:rFonts w:hint="cs"/>
          <w:rtl/>
          <w:lang w:eastAsia="he-IL"/>
        </w:rPr>
        <w:t>ן סיבה להפלות. אם מתירים להן, צריך להתיר לכולן. כלו</w:t>
      </w:r>
      <w:bookmarkStart w:id="1364" w:name="_ETM_Q1_3100441"/>
      <w:bookmarkEnd w:id="1364"/>
      <w:r w:rsidR="00817B41">
        <w:rPr>
          <w:rFonts w:hint="cs"/>
          <w:rtl/>
          <w:lang w:eastAsia="he-IL"/>
        </w:rPr>
        <w:t>מר, שהמחוקק הישראלי יגיד ביושר.</w:t>
      </w:r>
    </w:p>
    <w:p w14:paraId="38597D1E" w14:textId="77777777" w:rsidR="00817B41" w:rsidRDefault="00817B41" w:rsidP="00F445E2">
      <w:pPr>
        <w:rPr>
          <w:rtl/>
          <w:lang w:eastAsia="he-IL"/>
        </w:rPr>
      </w:pPr>
      <w:bookmarkStart w:id="1365" w:name="_ETM_Q1_3102424"/>
      <w:bookmarkStart w:id="1366" w:name="_ETM_Q1_3102462"/>
      <w:bookmarkStart w:id="1367" w:name="_ETM_Q1_3101992"/>
      <w:bookmarkEnd w:id="1365"/>
      <w:bookmarkEnd w:id="1366"/>
      <w:bookmarkEnd w:id="1367"/>
    </w:p>
    <w:p w14:paraId="14A251E4" w14:textId="2BE40E21" w:rsidR="00817B41" w:rsidRDefault="00817B41" w:rsidP="00817B41">
      <w:pPr>
        <w:pStyle w:val="a4"/>
        <w:keepNext/>
        <w:rPr>
          <w:rtl/>
        </w:rPr>
      </w:pPr>
      <w:bookmarkStart w:id="1368" w:name="ET_speaker_6127_128"/>
      <w:r w:rsidRPr="00817B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7B41">
        <w:rPr>
          <w:rStyle w:val="TagStyle"/>
          <w:rtl/>
        </w:rPr>
        <w:t xml:space="preserve"> &lt;&lt; דובר &gt;&gt;</w:t>
      </w:r>
      <w:r w:rsidR="006C6C6E">
        <w:rPr>
          <w:rtl/>
        </w:rPr>
        <w:t xml:space="preserve"> </w:t>
      </w:r>
      <w:bookmarkEnd w:id="1368"/>
    </w:p>
    <w:p w14:paraId="67306FF2" w14:textId="77777777" w:rsidR="00817B41" w:rsidRDefault="00817B41" w:rsidP="00817B41">
      <w:pPr>
        <w:pStyle w:val="KeepWithNext"/>
        <w:rPr>
          <w:rtl/>
          <w:lang w:eastAsia="he-IL"/>
        </w:rPr>
      </w:pPr>
    </w:p>
    <w:p w14:paraId="62543F3A" w14:textId="04E21BE7" w:rsidR="00817B41" w:rsidRPr="00817B41" w:rsidRDefault="00817B41" w:rsidP="00817B41">
      <w:pPr>
        <w:rPr>
          <w:rtl/>
          <w:lang w:eastAsia="he-IL"/>
        </w:rPr>
      </w:pPr>
      <w:bookmarkStart w:id="1369" w:name="_ETM_Q1_3102233"/>
      <w:bookmarkStart w:id="1370" w:name="_ETM_Q1_3102262"/>
      <w:bookmarkEnd w:id="1369"/>
      <w:bookmarkEnd w:id="1370"/>
      <w:r>
        <w:rPr>
          <w:rFonts w:hint="cs"/>
          <w:rtl/>
          <w:lang w:eastAsia="he-IL"/>
        </w:rPr>
        <w:t xml:space="preserve">אתה בעד </w:t>
      </w:r>
      <w:bookmarkStart w:id="1371" w:name="_ETM_Q1_3101795"/>
      <w:bookmarkEnd w:id="1371"/>
      <w:r>
        <w:rPr>
          <w:rFonts w:hint="cs"/>
          <w:rtl/>
          <w:lang w:eastAsia="he-IL"/>
        </w:rPr>
        <w:t>להתיר לכולן?</w:t>
      </w:r>
    </w:p>
    <w:p w14:paraId="74E675FF" w14:textId="77777777" w:rsidR="00F445E2" w:rsidRDefault="00F445E2" w:rsidP="00F445E2">
      <w:pPr>
        <w:rPr>
          <w:rtl/>
          <w:lang w:eastAsia="he-IL"/>
        </w:rPr>
      </w:pPr>
    </w:p>
    <w:p w14:paraId="77A13A4B" w14:textId="6C299ECB" w:rsidR="00F445E2" w:rsidRDefault="00F445E2" w:rsidP="00F445E2">
      <w:pPr>
        <w:pStyle w:val="af9"/>
        <w:keepNext/>
        <w:rPr>
          <w:rtl/>
          <w:lang w:eastAsia="he-IL"/>
        </w:rPr>
      </w:pPr>
      <w:bookmarkStart w:id="1372" w:name="_ETM_Q1_3033857"/>
      <w:bookmarkEnd w:id="1372"/>
      <w:r w:rsidRPr="009772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ליכט</w:t>
      </w:r>
      <w:proofErr w:type="spellEnd"/>
      <w:r>
        <w:rPr>
          <w:rtl/>
          <w:lang w:eastAsia="he-IL"/>
        </w:rPr>
        <w:t>:</w:t>
      </w:r>
      <w:r w:rsidRPr="0097720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</w:p>
    <w:p w14:paraId="7F464242" w14:textId="77777777" w:rsidR="00F445E2" w:rsidRDefault="00F445E2" w:rsidP="00F445E2">
      <w:pPr>
        <w:pStyle w:val="KeepWithNext"/>
        <w:rPr>
          <w:rtl/>
          <w:lang w:eastAsia="he-IL"/>
        </w:rPr>
      </w:pPr>
    </w:p>
    <w:p w14:paraId="6A1910BD" w14:textId="3F2BD526" w:rsidR="00817B41" w:rsidRDefault="00817B41" w:rsidP="00817B41">
      <w:pPr>
        <w:rPr>
          <w:rtl/>
          <w:lang w:eastAsia="he-IL"/>
        </w:rPr>
      </w:pPr>
      <w:bookmarkStart w:id="1373" w:name="_ETM_Q1_3104354"/>
      <w:bookmarkStart w:id="1374" w:name="_ETM_Q1_3104390"/>
      <w:bookmarkEnd w:id="1373"/>
      <w:bookmarkEnd w:id="1374"/>
      <w:r>
        <w:rPr>
          <w:rFonts w:hint="cs"/>
          <w:rtl/>
          <w:lang w:eastAsia="he-IL"/>
        </w:rPr>
        <w:t xml:space="preserve">לא. </w:t>
      </w:r>
    </w:p>
    <w:p w14:paraId="085E9D12" w14:textId="77777777" w:rsidR="00817B41" w:rsidRDefault="00817B41" w:rsidP="00817B41">
      <w:pPr>
        <w:rPr>
          <w:rtl/>
          <w:lang w:eastAsia="he-IL"/>
        </w:rPr>
      </w:pPr>
    </w:p>
    <w:p w14:paraId="4993EBC3" w14:textId="72437F02" w:rsidR="00817B41" w:rsidRDefault="00817B41" w:rsidP="00817B41">
      <w:pPr>
        <w:pStyle w:val="af9"/>
        <w:keepNext/>
        <w:rPr>
          <w:rtl/>
          <w:lang w:eastAsia="he-IL"/>
        </w:rPr>
      </w:pPr>
      <w:bookmarkStart w:id="1375" w:name="ET_guest_קריאה_129"/>
      <w:r w:rsidRPr="00817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7B41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375"/>
    </w:p>
    <w:p w14:paraId="3F754E8D" w14:textId="77777777" w:rsidR="00817B41" w:rsidRDefault="00817B41" w:rsidP="00817B41">
      <w:pPr>
        <w:pStyle w:val="KeepWithNext"/>
        <w:rPr>
          <w:rtl/>
          <w:lang w:eastAsia="he-IL"/>
        </w:rPr>
      </w:pPr>
    </w:p>
    <w:p w14:paraId="23310F47" w14:textId="6B0D83A4" w:rsidR="00817B41" w:rsidRDefault="00817B41" w:rsidP="00817B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בעד.</w:t>
      </w:r>
    </w:p>
    <w:p w14:paraId="20E3CBC4" w14:textId="77777777" w:rsidR="00817B41" w:rsidRDefault="00817B41" w:rsidP="00817B41">
      <w:pPr>
        <w:rPr>
          <w:rtl/>
          <w:lang w:eastAsia="he-IL"/>
        </w:rPr>
      </w:pPr>
      <w:bookmarkStart w:id="1376" w:name="_ETM_Q1_3107605"/>
      <w:bookmarkStart w:id="1377" w:name="_ETM_Q1_3107635"/>
      <w:bookmarkStart w:id="1378" w:name="_ETM_Q1_3107128"/>
      <w:bookmarkEnd w:id="1376"/>
      <w:bookmarkEnd w:id="1377"/>
      <w:bookmarkEnd w:id="1378"/>
    </w:p>
    <w:p w14:paraId="311640DF" w14:textId="17CFA1A1" w:rsidR="00817B41" w:rsidRDefault="00817B41" w:rsidP="00817B41">
      <w:pPr>
        <w:pStyle w:val="af6"/>
        <w:keepNext/>
        <w:rPr>
          <w:rtl/>
        </w:rPr>
      </w:pPr>
      <w:bookmarkStart w:id="1379" w:name="ET_yor_4762_130"/>
      <w:r w:rsidRPr="00817B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B41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379"/>
    </w:p>
    <w:p w14:paraId="05423A9C" w14:textId="77777777" w:rsidR="00817B41" w:rsidRDefault="00817B41" w:rsidP="00817B41">
      <w:pPr>
        <w:pStyle w:val="KeepWithNext"/>
        <w:rPr>
          <w:rtl/>
          <w:lang w:eastAsia="he-IL"/>
        </w:rPr>
      </w:pPr>
    </w:p>
    <w:p w14:paraId="1F3C22DD" w14:textId="62375598" w:rsidR="00817B41" w:rsidRDefault="00817B41" w:rsidP="00817B41">
      <w:pPr>
        <w:rPr>
          <w:rtl/>
          <w:lang w:eastAsia="he-IL"/>
        </w:rPr>
      </w:pPr>
      <w:bookmarkStart w:id="1380" w:name="_ETM_Q1_3107360"/>
      <w:bookmarkStart w:id="1381" w:name="_ETM_Q1_3107394"/>
      <w:bookmarkEnd w:id="1380"/>
      <w:bookmarkEnd w:id="1381"/>
      <w:r>
        <w:rPr>
          <w:rFonts w:hint="cs"/>
          <w:rtl/>
          <w:lang w:eastAsia="he-IL"/>
        </w:rPr>
        <w:t>תודה רבה.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להשיב </w:t>
      </w:r>
      <w:bookmarkStart w:id="1382" w:name="_ETM_Q1_3109633"/>
      <w:bookmarkEnd w:id="1382"/>
      <w:r>
        <w:rPr>
          <w:rFonts w:hint="cs"/>
          <w:rtl/>
          <w:lang w:eastAsia="he-IL"/>
        </w:rPr>
        <w:t>בקצרה.</w:t>
      </w:r>
    </w:p>
    <w:p w14:paraId="1481A1A0" w14:textId="77777777" w:rsidR="00817B41" w:rsidRDefault="00817B41" w:rsidP="00817B41">
      <w:pPr>
        <w:rPr>
          <w:rtl/>
          <w:lang w:eastAsia="he-IL"/>
        </w:rPr>
      </w:pPr>
      <w:bookmarkStart w:id="1383" w:name="_ETM_Q1_3114825"/>
      <w:bookmarkStart w:id="1384" w:name="_ETM_Q1_3114848"/>
      <w:bookmarkStart w:id="1385" w:name="_ETM_Q1_3114300"/>
      <w:bookmarkEnd w:id="1383"/>
      <w:bookmarkEnd w:id="1384"/>
      <w:bookmarkEnd w:id="1385"/>
    </w:p>
    <w:p w14:paraId="59EDD7E5" w14:textId="5C66DD8A" w:rsidR="00817B41" w:rsidRDefault="00817B41" w:rsidP="00817B41">
      <w:pPr>
        <w:pStyle w:val="af9"/>
        <w:keepNext/>
        <w:rPr>
          <w:rtl/>
          <w:lang w:eastAsia="he-IL"/>
        </w:rPr>
      </w:pPr>
      <w:bookmarkStart w:id="1386" w:name="ET_guest_אמיר_וסרמן_132"/>
      <w:r w:rsidRPr="00817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817B41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386"/>
    </w:p>
    <w:p w14:paraId="678A3D44" w14:textId="77777777" w:rsidR="00817B41" w:rsidRDefault="00817B41" w:rsidP="00817B41">
      <w:pPr>
        <w:pStyle w:val="KeepWithNext"/>
        <w:rPr>
          <w:rtl/>
          <w:lang w:eastAsia="he-IL"/>
        </w:rPr>
      </w:pPr>
    </w:p>
    <w:p w14:paraId="3D60D838" w14:textId="64516C43" w:rsidR="00817B41" w:rsidRDefault="00817B41" w:rsidP="00817B41">
      <w:pPr>
        <w:rPr>
          <w:rtl/>
          <w:lang w:eastAsia="he-IL"/>
        </w:rPr>
      </w:pPr>
      <w:bookmarkStart w:id="1387" w:name="_ETM_Q1_3114536"/>
      <w:bookmarkStart w:id="1388" w:name="_ETM_Q1_3114570"/>
      <w:bookmarkEnd w:id="1387"/>
      <w:bookmarkEnd w:id="1388"/>
      <w:r>
        <w:rPr>
          <w:rFonts w:hint="cs"/>
          <w:rtl/>
          <w:lang w:eastAsia="he-IL"/>
        </w:rPr>
        <w:t xml:space="preserve">אני אומר בקצרה שההתנגדויות בעצם היו לגבי התיקון </w:t>
      </w:r>
      <w:bookmarkStart w:id="1389" w:name="_ETM_Q1_3122284"/>
      <w:bookmarkEnd w:id="1389"/>
      <w:r>
        <w:rPr>
          <w:rFonts w:hint="cs"/>
          <w:rtl/>
          <w:lang w:eastAsia="he-IL"/>
        </w:rPr>
        <w:t xml:space="preserve">לסעיף 46(ב). ראשית, העלינו באתר - ונעביר גם לוועדת כספים </w:t>
      </w:r>
      <w:bookmarkStart w:id="1390" w:name="_ETM_Q1_3126202"/>
      <w:bookmarkEnd w:id="1390"/>
      <w:r>
        <w:rPr>
          <w:rFonts w:hint="cs"/>
          <w:rtl/>
          <w:lang w:eastAsia="he-IL"/>
        </w:rPr>
        <w:t xml:space="preserve">כדי שתוכלו גם אתם להעלות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1" w:name="_ETM_Q1_3128359"/>
      <w:bookmarkEnd w:id="1391"/>
      <w:r>
        <w:rPr>
          <w:rFonts w:hint="cs"/>
          <w:rtl/>
          <w:lang w:eastAsia="he-IL"/>
        </w:rPr>
        <w:t xml:space="preserve">ניתוח מאוד מפורט של התיקון, </w:t>
      </w:r>
      <w:proofErr w:type="spellStart"/>
      <w:r>
        <w:rPr>
          <w:rFonts w:hint="cs"/>
          <w:rtl/>
          <w:lang w:eastAsia="he-IL"/>
        </w:rPr>
        <w:t>הרציונאלים</w:t>
      </w:r>
      <w:proofErr w:type="spellEnd"/>
      <w:r>
        <w:rPr>
          <w:rFonts w:hint="cs"/>
          <w:rtl/>
          <w:lang w:eastAsia="he-IL"/>
        </w:rPr>
        <w:t xml:space="preserve">, מנגנוני ההגנה שאנחנו </w:t>
      </w:r>
      <w:bookmarkStart w:id="1392" w:name="_ETM_Q1_3132691"/>
      <w:bookmarkEnd w:id="1392"/>
      <w:r>
        <w:rPr>
          <w:rFonts w:hint="cs"/>
          <w:rtl/>
          <w:lang w:eastAsia="he-IL"/>
        </w:rPr>
        <w:t>חושבים שאנחנו מעמידים. זה תיקון שהוא ממוקד בסקטור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החברות הדואליות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לו הגיון משלו. זה הגיון שאומר שיש פערים בין שיטות המשפט ואנחנו מוכנים </w:t>
      </w:r>
      <w:bookmarkStart w:id="1393" w:name="_ETM_Q1_3143091"/>
      <w:bookmarkEnd w:id="1393"/>
      <w:r>
        <w:rPr>
          <w:rFonts w:hint="cs"/>
          <w:rtl/>
          <w:lang w:eastAsia="he-IL"/>
        </w:rPr>
        <w:t xml:space="preserve">לקבל את שיטת המשפט האמריקאית על בסיס הניסיון שם וחברות </w:t>
      </w:r>
      <w:bookmarkStart w:id="1394" w:name="_ETM_Q1_3147623"/>
      <w:bookmarkEnd w:id="1394"/>
      <w:r>
        <w:rPr>
          <w:rFonts w:hint="cs"/>
          <w:rtl/>
          <w:lang w:eastAsia="he-IL"/>
        </w:rPr>
        <w:t xml:space="preserve">מאוד גדולות עם סוגי מניות שגם נמצאות בשוק </w:t>
      </w:r>
      <w:bookmarkStart w:id="1395" w:name="_ETM_Q1_3153022"/>
      <w:bookmarkEnd w:id="1395"/>
      <w:r>
        <w:rPr>
          <w:rFonts w:hint="cs"/>
          <w:rtl/>
          <w:lang w:eastAsia="he-IL"/>
        </w:rPr>
        <w:t>האמריקאי. אנחנו חושבים שזה הסדר מאוזן.</w:t>
      </w:r>
    </w:p>
    <w:p w14:paraId="12184D79" w14:textId="77777777" w:rsidR="00817B41" w:rsidRDefault="00817B41" w:rsidP="00817B41">
      <w:pPr>
        <w:rPr>
          <w:rtl/>
          <w:lang w:eastAsia="he-IL"/>
        </w:rPr>
      </w:pPr>
    </w:p>
    <w:p w14:paraId="22A580F2" w14:textId="459A5FF5" w:rsidR="00817B41" w:rsidRDefault="00817B41" w:rsidP="00817B41">
      <w:pPr>
        <w:pStyle w:val="af6"/>
        <w:keepNext/>
        <w:rPr>
          <w:rtl/>
        </w:rPr>
      </w:pPr>
      <w:bookmarkStart w:id="1396" w:name="ET_yor_4762_133"/>
      <w:r w:rsidRPr="00817B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B41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396"/>
    </w:p>
    <w:p w14:paraId="7C3DA9CA" w14:textId="77777777" w:rsidR="00817B41" w:rsidRDefault="00817B41" w:rsidP="00817B41">
      <w:pPr>
        <w:pStyle w:val="KeepWithNext"/>
        <w:rPr>
          <w:rtl/>
          <w:lang w:eastAsia="he-IL"/>
        </w:rPr>
      </w:pPr>
    </w:p>
    <w:p w14:paraId="0236354B" w14:textId="6A115B60" w:rsidR="00817B41" w:rsidRDefault="00817B41" w:rsidP="00817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ליכט</w:t>
      </w:r>
      <w:proofErr w:type="spellEnd"/>
      <w:r>
        <w:rPr>
          <w:rFonts w:hint="cs"/>
          <w:rtl/>
          <w:lang w:eastAsia="he-IL"/>
        </w:rPr>
        <w:t xml:space="preserve"> אמר שזה </w:t>
      </w:r>
      <w:bookmarkStart w:id="1397" w:name="_ETM_Q1_3156341"/>
      <w:bookmarkEnd w:id="1397"/>
      <w:r>
        <w:rPr>
          <w:rFonts w:hint="cs"/>
          <w:rtl/>
          <w:lang w:eastAsia="he-IL"/>
        </w:rPr>
        <w:t xml:space="preserve">פסול. </w:t>
      </w:r>
    </w:p>
    <w:p w14:paraId="309AFA27" w14:textId="77777777" w:rsidR="00817B41" w:rsidRDefault="00817B41" w:rsidP="00817B41">
      <w:pPr>
        <w:rPr>
          <w:rtl/>
          <w:lang w:eastAsia="he-IL"/>
        </w:rPr>
      </w:pPr>
      <w:bookmarkStart w:id="1398" w:name="_ETM_Q1_3159063"/>
      <w:bookmarkStart w:id="1399" w:name="_ETM_Q1_3159098"/>
      <w:bookmarkStart w:id="1400" w:name="_ETM_Q1_3158555"/>
      <w:bookmarkEnd w:id="1398"/>
      <w:bookmarkEnd w:id="1399"/>
      <w:bookmarkEnd w:id="1400"/>
    </w:p>
    <w:p w14:paraId="510B57D4" w14:textId="66E2C047" w:rsidR="00817B41" w:rsidRDefault="00817B41" w:rsidP="00817B41">
      <w:pPr>
        <w:pStyle w:val="af9"/>
        <w:keepNext/>
        <w:rPr>
          <w:rtl/>
          <w:lang w:eastAsia="he-IL"/>
        </w:rPr>
      </w:pPr>
      <w:bookmarkStart w:id="1401" w:name="ET_guest_אמיר_וסרמן_134"/>
      <w:r w:rsidRPr="00817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817B41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401"/>
    </w:p>
    <w:p w14:paraId="125DBB67" w14:textId="77777777" w:rsidR="00817B41" w:rsidRDefault="00817B41" w:rsidP="00817B41">
      <w:pPr>
        <w:pStyle w:val="KeepWithNext"/>
        <w:rPr>
          <w:rtl/>
          <w:lang w:eastAsia="he-IL"/>
        </w:rPr>
      </w:pPr>
    </w:p>
    <w:p w14:paraId="45C3E83C" w14:textId="0520273C" w:rsidR="00817B41" w:rsidRDefault="00817B41" w:rsidP="00817B41">
      <w:pPr>
        <w:rPr>
          <w:rtl/>
          <w:lang w:eastAsia="he-IL"/>
        </w:rPr>
      </w:pPr>
      <w:bookmarkStart w:id="1402" w:name="_ETM_Q1_3158763"/>
      <w:bookmarkStart w:id="1403" w:name="_ETM_Q1_3158792"/>
      <w:bookmarkEnd w:id="1402"/>
      <w:bookmarkEnd w:id="1403"/>
      <w:r>
        <w:rPr>
          <w:rFonts w:hint="cs"/>
          <w:rtl/>
          <w:lang w:eastAsia="he-IL"/>
        </w:rPr>
        <w:t>הטענה מוכרת.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היתר בנייר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מתייחסים גם לטענה של פרופ' </w:t>
      </w:r>
      <w:proofErr w:type="spellStart"/>
      <w:r>
        <w:rPr>
          <w:rFonts w:hint="cs"/>
          <w:rtl/>
          <w:lang w:eastAsia="he-IL"/>
        </w:rPr>
        <w:t>ליכט</w:t>
      </w:r>
      <w:proofErr w:type="spellEnd"/>
      <w:r>
        <w:rPr>
          <w:rFonts w:hint="cs"/>
          <w:rtl/>
          <w:lang w:eastAsia="he-IL"/>
        </w:rPr>
        <w:t xml:space="preserve"> ושל לובי 99 לגבי מרוץ לתחתית. סוגי </w:t>
      </w:r>
      <w:bookmarkStart w:id="1404" w:name="_ETM_Q1_3168912"/>
      <w:bookmarkEnd w:id="1404"/>
      <w:r>
        <w:rPr>
          <w:rFonts w:hint="cs"/>
          <w:rtl/>
          <w:lang w:eastAsia="he-IL"/>
        </w:rPr>
        <w:t>מניות זה דבר שהולך ונהיה נפוץ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בשווקים </w:t>
      </w:r>
      <w:bookmarkStart w:id="1405" w:name="_ETM_Q1_3171991"/>
      <w:bookmarkEnd w:id="1405"/>
      <w:r>
        <w:rPr>
          <w:rFonts w:hint="cs"/>
          <w:rtl/>
          <w:lang w:eastAsia="he-IL"/>
        </w:rPr>
        <w:t xml:space="preserve">אחרים ואנחנו מאמצים אותו רק לסקטור של חברות דואליות כיוון </w:t>
      </w:r>
      <w:bookmarkStart w:id="1406" w:name="_ETM_Q1_3176424"/>
      <w:bookmarkEnd w:id="1406"/>
      <w:r>
        <w:rPr>
          <w:rFonts w:hint="cs"/>
          <w:rtl/>
          <w:lang w:eastAsia="he-IL"/>
        </w:rPr>
        <w:t xml:space="preserve">שהוא נשען על השיטה הזרה. כלומר, לגבי החברות הדואליות הרעיון הוא שאתה לוקח את מה שקיים בחוץ לארץ, בארצות הברית, </w:t>
      </w:r>
      <w:bookmarkStart w:id="1407" w:name="_ETM_Q1_3183576"/>
      <w:bookmarkEnd w:id="1407"/>
      <w:r>
        <w:rPr>
          <w:rFonts w:hint="cs"/>
          <w:rtl/>
          <w:lang w:eastAsia="he-IL"/>
        </w:rPr>
        <w:t xml:space="preserve">ומביא אותו לישראל מתוך הנחה שאם זה מספיק טוב </w:t>
      </w:r>
      <w:bookmarkStart w:id="1408" w:name="_ETM_Q1_3184960"/>
      <w:bookmarkEnd w:id="1408"/>
      <w:r>
        <w:rPr>
          <w:rFonts w:hint="cs"/>
          <w:rtl/>
          <w:lang w:eastAsia="he-IL"/>
        </w:rPr>
        <w:t>שם, זה יהיה גם טוב כאן.</w:t>
      </w:r>
      <w:bookmarkStart w:id="1409" w:name="_ETM_Q1_3188599"/>
      <w:bookmarkEnd w:id="1409"/>
    </w:p>
    <w:p w14:paraId="73622D65" w14:textId="77777777" w:rsidR="00817B41" w:rsidRDefault="00817B41" w:rsidP="00817B41">
      <w:pPr>
        <w:rPr>
          <w:rtl/>
          <w:lang w:eastAsia="he-IL"/>
        </w:rPr>
      </w:pPr>
      <w:bookmarkStart w:id="1410" w:name="_ETM_Q1_3188633"/>
      <w:bookmarkEnd w:id="1410"/>
    </w:p>
    <w:p w14:paraId="4418BC19" w14:textId="2E6DC6F7" w:rsidR="00817B41" w:rsidRDefault="00817B41" w:rsidP="00817B41">
      <w:pPr>
        <w:pStyle w:val="af6"/>
        <w:keepNext/>
        <w:rPr>
          <w:rtl/>
        </w:rPr>
      </w:pPr>
      <w:bookmarkStart w:id="1411" w:name="ET_yor_4762_135"/>
      <w:r w:rsidRPr="00817B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B41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411"/>
    </w:p>
    <w:p w14:paraId="7815C69A" w14:textId="77777777" w:rsidR="00817B41" w:rsidRDefault="00817B41" w:rsidP="00817B41">
      <w:pPr>
        <w:pStyle w:val="KeepWithNext"/>
        <w:rPr>
          <w:rtl/>
          <w:lang w:eastAsia="he-IL"/>
        </w:rPr>
      </w:pPr>
    </w:p>
    <w:p w14:paraId="19FAB25C" w14:textId="7770084C" w:rsidR="00817B41" w:rsidRPr="00817B41" w:rsidRDefault="00817B41" w:rsidP="00817B41">
      <w:pPr>
        <w:rPr>
          <w:rtl/>
          <w:lang w:eastAsia="he-IL"/>
        </w:rPr>
      </w:pPr>
      <w:bookmarkStart w:id="1412" w:name="_ETM_Q1_3190171"/>
      <w:bookmarkStart w:id="1413" w:name="_ETM_Q1_3190200"/>
      <w:bookmarkEnd w:id="1412"/>
      <w:bookmarkEnd w:id="1413"/>
      <w:r>
        <w:rPr>
          <w:rFonts w:hint="cs"/>
          <w:rtl/>
          <w:lang w:eastAsia="he-IL"/>
        </w:rPr>
        <w:t xml:space="preserve">ולדימיר, הוא צודק. אני </w:t>
      </w:r>
      <w:bookmarkStart w:id="1414" w:name="_ETM_Q1_3187424"/>
      <w:bookmarkEnd w:id="1414"/>
      <w:r>
        <w:rPr>
          <w:rFonts w:hint="cs"/>
          <w:rtl/>
          <w:lang w:eastAsia="he-IL"/>
        </w:rPr>
        <w:t>לא כל כך הבנתי.</w:t>
      </w:r>
    </w:p>
    <w:p w14:paraId="2F2E0637" w14:textId="77777777" w:rsidR="00817B41" w:rsidRDefault="00817B41" w:rsidP="00817B41">
      <w:pPr>
        <w:rPr>
          <w:rtl/>
          <w:lang w:eastAsia="he-IL"/>
        </w:rPr>
      </w:pPr>
      <w:bookmarkStart w:id="1415" w:name="_ETM_Q1_3116764"/>
      <w:bookmarkStart w:id="1416" w:name="_ETM_Q1_3116796"/>
      <w:bookmarkEnd w:id="1415"/>
      <w:bookmarkEnd w:id="1416"/>
    </w:p>
    <w:p w14:paraId="10BF72C3" w14:textId="1AE33EA6" w:rsidR="00817B41" w:rsidRDefault="00817B41" w:rsidP="00817B41">
      <w:pPr>
        <w:pStyle w:val="af9"/>
        <w:keepNext/>
        <w:rPr>
          <w:rtl/>
          <w:lang w:eastAsia="he-IL"/>
        </w:rPr>
      </w:pPr>
      <w:bookmarkStart w:id="1417" w:name="ET_guest_יוסף_ספי_זינגר_131"/>
      <w:r w:rsidRPr="00817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817B41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417"/>
    </w:p>
    <w:p w14:paraId="488FCEFD" w14:textId="77777777" w:rsidR="00817B41" w:rsidRDefault="00817B41" w:rsidP="00817B41">
      <w:pPr>
        <w:pStyle w:val="KeepWithNext"/>
        <w:rPr>
          <w:rtl/>
          <w:lang w:eastAsia="he-IL"/>
        </w:rPr>
      </w:pPr>
    </w:p>
    <w:p w14:paraId="0E36DA76" w14:textId="47D2E165" w:rsidR="00817B41" w:rsidRDefault="00817B41" w:rsidP="00817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להוסיף. החששות </w:t>
      </w:r>
      <w:bookmarkStart w:id="1418" w:name="_ETM_Q1_3194554"/>
      <w:bookmarkEnd w:id="1418"/>
      <w:r>
        <w:rPr>
          <w:rFonts w:hint="cs"/>
          <w:rtl/>
          <w:lang w:eastAsia="he-IL"/>
        </w:rPr>
        <w:t xml:space="preserve">עליהם מדברים גם לובי 99 וגם פרופ' </w:t>
      </w:r>
      <w:proofErr w:type="spellStart"/>
      <w:r>
        <w:rPr>
          <w:rFonts w:hint="cs"/>
          <w:rtl/>
          <w:lang w:eastAsia="he-IL"/>
        </w:rPr>
        <w:t>ליכט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1419" w:name="_ETM_Q1_3198177"/>
      <w:bookmarkEnd w:id="1419"/>
      <w:r>
        <w:rPr>
          <w:rFonts w:hint="cs"/>
          <w:rtl/>
          <w:lang w:eastAsia="he-IL"/>
        </w:rPr>
        <w:t>בהם הגיון</w:t>
      </w:r>
      <w:bookmarkStart w:id="1420" w:name="_ETM_Q1_3198979"/>
      <w:bookmarkStart w:id="1421" w:name="_ETM_Q1_3199016"/>
      <w:bookmarkEnd w:id="1420"/>
      <w:bookmarkEnd w:id="1421"/>
      <w:r>
        <w:rPr>
          <w:rFonts w:hint="cs"/>
          <w:rtl/>
          <w:lang w:eastAsia="he-IL"/>
        </w:rPr>
        <w:t>.</w:t>
      </w:r>
    </w:p>
    <w:p w14:paraId="6F7639EA" w14:textId="77777777" w:rsidR="00817B41" w:rsidRDefault="00817B41" w:rsidP="00817B41">
      <w:pPr>
        <w:rPr>
          <w:rtl/>
          <w:lang w:eastAsia="he-IL"/>
        </w:rPr>
      </w:pPr>
      <w:bookmarkStart w:id="1422" w:name="_ETM_Q1_3199499"/>
      <w:bookmarkStart w:id="1423" w:name="_ETM_Q1_3199533"/>
      <w:bookmarkStart w:id="1424" w:name="_ETM_Q1_3197836"/>
      <w:bookmarkEnd w:id="1422"/>
      <w:bookmarkEnd w:id="1423"/>
      <w:bookmarkEnd w:id="1424"/>
    </w:p>
    <w:p w14:paraId="70691DD4" w14:textId="40AD1904" w:rsidR="00817B41" w:rsidRDefault="00817B41" w:rsidP="00817B41">
      <w:pPr>
        <w:pStyle w:val="a4"/>
        <w:keepNext/>
        <w:rPr>
          <w:rtl/>
        </w:rPr>
      </w:pPr>
      <w:bookmarkStart w:id="1425" w:name="ET_speaker_6127_136"/>
      <w:r w:rsidRPr="00817B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7B41">
        <w:rPr>
          <w:rStyle w:val="TagStyle"/>
          <w:rtl/>
        </w:rPr>
        <w:t xml:space="preserve"> &lt;&lt; דובר &gt;&gt;</w:t>
      </w:r>
      <w:r w:rsidR="006C6C6E">
        <w:rPr>
          <w:rtl/>
        </w:rPr>
        <w:t xml:space="preserve"> </w:t>
      </w:r>
      <w:bookmarkEnd w:id="1425"/>
    </w:p>
    <w:p w14:paraId="45237421" w14:textId="77777777" w:rsidR="00817B41" w:rsidRDefault="00817B41" w:rsidP="00817B41">
      <w:pPr>
        <w:pStyle w:val="KeepWithNext"/>
        <w:rPr>
          <w:rtl/>
          <w:lang w:eastAsia="he-IL"/>
        </w:rPr>
      </w:pPr>
    </w:p>
    <w:p w14:paraId="5AF6039A" w14:textId="7D0D09C9" w:rsidR="00817B41" w:rsidRDefault="00817B41" w:rsidP="00817B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6" w:name="_ETM_Q1_3198111"/>
      <w:bookmarkStart w:id="1427" w:name="_ETM_Q1_3198125"/>
      <w:bookmarkEnd w:id="1426"/>
      <w:bookmarkEnd w:id="1427"/>
      <w:r>
        <w:rPr>
          <w:rFonts w:hint="cs"/>
          <w:rtl/>
          <w:lang w:eastAsia="he-IL"/>
        </w:rPr>
        <w:t xml:space="preserve">ני שאלתי גם לגבי סיכונים וגם לגבי </w:t>
      </w:r>
      <w:bookmarkStart w:id="1428" w:name="_ETM_Q1_3201793"/>
      <w:bookmarkEnd w:id="1428"/>
      <w:r>
        <w:rPr>
          <w:rFonts w:hint="cs"/>
          <w:rtl/>
          <w:lang w:eastAsia="he-IL"/>
        </w:rPr>
        <w:t>אפליה.</w:t>
      </w:r>
    </w:p>
    <w:p w14:paraId="025867FB" w14:textId="77777777" w:rsidR="00817B41" w:rsidRDefault="00817B41" w:rsidP="00817B41">
      <w:pPr>
        <w:rPr>
          <w:rtl/>
          <w:lang w:eastAsia="he-IL"/>
        </w:rPr>
      </w:pPr>
      <w:bookmarkStart w:id="1429" w:name="_ETM_Q1_3201522"/>
      <w:bookmarkStart w:id="1430" w:name="_ETM_Q1_3201557"/>
      <w:bookmarkStart w:id="1431" w:name="_ETM_Q1_3201055"/>
      <w:bookmarkEnd w:id="1429"/>
      <w:bookmarkEnd w:id="1430"/>
      <w:bookmarkEnd w:id="1431"/>
    </w:p>
    <w:p w14:paraId="66D58A2E" w14:textId="2F5B8F55" w:rsidR="00817B41" w:rsidRDefault="00817B41" w:rsidP="00817B41">
      <w:pPr>
        <w:pStyle w:val="af9"/>
        <w:keepNext/>
        <w:rPr>
          <w:rtl/>
          <w:lang w:eastAsia="he-IL"/>
        </w:rPr>
      </w:pPr>
      <w:bookmarkStart w:id="1432" w:name="ET_guest_יוסף_ספי_זינגר_137"/>
      <w:r w:rsidRPr="00817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817B41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432"/>
    </w:p>
    <w:p w14:paraId="171FAA9D" w14:textId="77777777" w:rsidR="00817B41" w:rsidRDefault="00817B41" w:rsidP="00817B41">
      <w:pPr>
        <w:pStyle w:val="KeepWithNext"/>
        <w:rPr>
          <w:rtl/>
          <w:lang w:eastAsia="he-IL"/>
        </w:rPr>
      </w:pPr>
    </w:p>
    <w:p w14:paraId="4A8D77F8" w14:textId="75B6D3AA" w:rsidR="00817B41" w:rsidRDefault="00817B41" w:rsidP="00817B41">
      <w:pPr>
        <w:rPr>
          <w:rtl/>
          <w:lang w:eastAsia="he-IL"/>
        </w:rPr>
      </w:pPr>
      <w:bookmarkStart w:id="1433" w:name="_ETM_Q1_3201311"/>
      <w:bookmarkStart w:id="1434" w:name="_ETM_Q1_3201340"/>
      <w:bookmarkEnd w:id="1433"/>
      <w:bookmarkEnd w:id="1434"/>
      <w:r>
        <w:rPr>
          <w:rFonts w:hint="cs"/>
          <w:rtl/>
          <w:lang w:eastAsia="he-IL"/>
        </w:rPr>
        <w:t xml:space="preserve">גם כתבנו את זה בדברי ההסבר. זה לא מהלך </w:t>
      </w:r>
      <w:bookmarkStart w:id="1435" w:name="_ETM_Q1_3207141"/>
      <w:bookmarkEnd w:id="1435"/>
      <w:r>
        <w:rPr>
          <w:rFonts w:hint="cs"/>
          <w:rtl/>
          <w:lang w:eastAsia="he-IL"/>
        </w:rPr>
        <w:t>שיש בו רק יתרונות. יש בו גם חסרונות.</w:t>
      </w:r>
      <w:bookmarkStart w:id="1436" w:name="_ETM_Q1_3209538"/>
      <w:bookmarkEnd w:id="1436"/>
      <w:r>
        <w:rPr>
          <w:rFonts w:hint="cs"/>
          <w:rtl/>
          <w:lang w:eastAsia="he-IL"/>
        </w:rPr>
        <w:t xml:space="preserve"> בסופו של דבר, כאשר מאזנים בין היתרונות</w:t>
      </w:r>
      <w:bookmarkStart w:id="1437" w:name="_ETM_Q1_3212467"/>
      <w:bookmarkEnd w:id="1437"/>
      <w:r>
        <w:rPr>
          <w:rFonts w:hint="cs"/>
          <w:rtl/>
          <w:lang w:eastAsia="he-IL"/>
        </w:rPr>
        <w:t xml:space="preserve"> לחסרונות, זאת בסוף תהיה החלטה של הוועדה, אבל ההצעה שאנחנו סבורים שהיא נכונה היא שהיתרונות עולים על </w:t>
      </w:r>
      <w:bookmarkStart w:id="1438" w:name="_ETM_Q1_3219206"/>
      <w:bookmarkEnd w:id="1438"/>
      <w:r>
        <w:rPr>
          <w:rFonts w:hint="cs"/>
          <w:rtl/>
          <w:lang w:eastAsia="he-IL"/>
        </w:rPr>
        <w:t xml:space="preserve">החסרונות. הרעיון של מה שטוב לאירופה טוב </w:t>
      </w:r>
      <w:bookmarkStart w:id="1439" w:name="_ETM_Q1_3219775"/>
      <w:bookmarkEnd w:id="1439"/>
      <w:r>
        <w:rPr>
          <w:rFonts w:hint="cs"/>
          <w:rtl/>
          <w:lang w:eastAsia="he-IL"/>
        </w:rPr>
        <w:t>לישראל</w:t>
      </w:r>
      <w:r w:rsidR="006D6AAA">
        <w:rPr>
          <w:rFonts w:hint="cs"/>
          <w:rtl/>
          <w:lang w:eastAsia="he-IL"/>
        </w:rPr>
        <w:t xml:space="preserve">, מה שפרופ' </w:t>
      </w:r>
      <w:proofErr w:type="spellStart"/>
      <w:r w:rsidR="006D6AAA">
        <w:rPr>
          <w:rFonts w:hint="cs"/>
          <w:rtl/>
          <w:lang w:eastAsia="he-IL"/>
        </w:rPr>
        <w:t>ליכט</w:t>
      </w:r>
      <w:proofErr w:type="spellEnd"/>
      <w:r w:rsidR="007A4C71">
        <w:rPr>
          <w:rFonts w:hint="cs"/>
          <w:rtl/>
          <w:lang w:eastAsia="he-IL"/>
        </w:rPr>
        <w:t xml:space="preserve"> </w:t>
      </w:r>
      <w:r w:rsidR="006D6AAA">
        <w:rPr>
          <w:rFonts w:hint="cs"/>
          <w:rtl/>
          <w:lang w:eastAsia="he-IL"/>
        </w:rPr>
        <w:t xml:space="preserve">אמר שהוא לא נכון, הוא </w:t>
      </w:r>
      <w:bookmarkStart w:id="1440" w:name="_ETM_Q1_3226134"/>
      <w:bookmarkEnd w:id="1440"/>
      <w:r w:rsidR="006D6AAA">
        <w:rPr>
          <w:rFonts w:hint="cs"/>
          <w:rtl/>
          <w:lang w:eastAsia="he-IL"/>
        </w:rPr>
        <w:t>כן נכון כי בסוף</w:t>
      </w:r>
      <w:r w:rsidR="004E6CA8">
        <w:rPr>
          <w:rFonts w:hint="cs"/>
          <w:rtl/>
          <w:lang w:eastAsia="he-IL"/>
        </w:rPr>
        <w:t xml:space="preserve"> </w:t>
      </w:r>
      <w:r w:rsidR="007A4C71">
        <w:rPr>
          <w:rFonts w:hint="cs"/>
          <w:rtl/>
          <w:lang w:eastAsia="he-IL"/>
        </w:rPr>
        <w:t xml:space="preserve">בחברות, במבנה של שוק </w:t>
      </w:r>
      <w:bookmarkStart w:id="1441" w:name="_ETM_Q1_3232712"/>
      <w:bookmarkEnd w:id="1441"/>
      <w:r w:rsidR="007A4C71">
        <w:rPr>
          <w:rFonts w:hint="cs"/>
          <w:rtl/>
          <w:lang w:eastAsia="he-IL"/>
        </w:rPr>
        <w:t>ההון במקומות האלה, יש להם הרבה מאוד מנגנוני שוק שיוד</w:t>
      </w:r>
      <w:bookmarkStart w:id="1442" w:name="_ETM_Q1_3234789"/>
      <w:bookmarkEnd w:id="1442"/>
      <w:r w:rsidR="007A4C71">
        <w:rPr>
          <w:rFonts w:hint="cs"/>
          <w:rtl/>
          <w:lang w:eastAsia="he-IL"/>
        </w:rPr>
        <w:t>עים לפצות על זה. הגופים המוסדיים מתייחסים לזה, הם כן מסכימים לקנות חברות כאלה, יש עול</w:t>
      </w:r>
      <w:bookmarkStart w:id="1443" w:name="_ETM_Q1_3241222"/>
      <w:bookmarkEnd w:id="1443"/>
      <w:r w:rsidR="007A4C71">
        <w:rPr>
          <w:rFonts w:hint="cs"/>
          <w:rtl/>
          <w:lang w:eastAsia="he-IL"/>
        </w:rPr>
        <w:t xml:space="preserve">ם שלם של ממשל תאגידי במובן הרחב כפי שנקרא </w:t>
      </w:r>
      <w:bookmarkStart w:id="1444" w:name="_ETM_Q1_3244007"/>
      <w:bookmarkEnd w:id="1444"/>
      <w:r w:rsidR="007A4C71">
        <w:rPr>
          <w:rFonts w:hint="cs"/>
          <w:rtl/>
          <w:lang w:eastAsia="he-IL"/>
        </w:rPr>
        <w:t>לו</w:t>
      </w:r>
      <w:r w:rsidR="004E6CA8">
        <w:rPr>
          <w:rFonts w:hint="cs"/>
          <w:rtl/>
          <w:lang w:eastAsia="he-IL"/>
        </w:rPr>
        <w:t xml:space="preserve"> </w:t>
      </w:r>
      <w:r w:rsidR="007A4C71">
        <w:rPr>
          <w:rFonts w:hint="cs"/>
          <w:rtl/>
          <w:lang w:eastAsia="he-IL"/>
        </w:rPr>
        <w:t>שנמצא בעולם שמפקח על זה.</w:t>
      </w:r>
    </w:p>
    <w:p w14:paraId="3E102AB6" w14:textId="77777777" w:rsidR="007A4C71" w:rsidRDefault="007A4C71" w:rsidP="00817B41">
      <w:pPr>
        <w:rPr>
          <w:rtl/>
          <w:lang w:eastAsia="he-IL"/>
        </w:rPr>
      </w:pPr>
      <w:bookmarkStart w:id="1445" w:name="_ETM_Q1_3249215"/>
      <w:bookmarkStart w:id="1446" w:name="_ETM_Q1_3249255"/>
      <w:bookmarkStart w:id="1447" w:name="_ETM_Q1_3250671"/>
      <w:bookmarkEnd w:id="1445"/>
      <w:bookmarkEnd w:id="1446"/>
      <w:bookmarkEnd w:id="1447"/>
    </w:p>
    <w:p w14:paraId="6BBBB510" w14:textId="57764809" w:rsidR="007A4C71" w:rsidRDefault="007A4C71" w:rsidP="007A4C71">
      <w:pPr>
        <w:pStyle w:val="af6"/>
        <w:keepNext/>
        <w:rPr>
          <w:rtl/>
        </w:rPr>
      </w:pPr>
      <w:bookmarkStart w:id="1448" w:name="ET_yor_4762_138"/>
      <w:r w:rsidRPr="007A4C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C71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448"/>
    </w:p>
    <w:p w14:paraId="4B050BD7" w14:textId="77777777" w:rsidR="007A4C71" w:rsidRDefault="007A4C71" w:rsidP="007A4C71">
      <w:pPr>
        <w:pStyle w:val="KeepWithNext"/>
        <w:rPr>
          <w:rtl/>
          <w:lang w:eastAsia="he-IL"/>
        </w:rPr>
      </w:pPr>
    </w:p>
    <w:p w14:paraId="10CC34CB" w14:textId="6359F420" w:rsidR="007A4C71" w:rsidRDefault="007A4C71" w:rsidP="007A4C71">
      <w:pPr>
        <w:rPr>
          <w:rtl/>
          <w:lang w:eastAsia="he-IL"/>
        </w:rPr>
      </w:pPr>
      <w:bookmarkStart w:id="1449" w:name="_ETM_Q1_3250952"/>
      <w:bookmarkStart w:id="1450" w:name="_ETM_Q1_3250979"/>
      <w:bookmarkEnd w:id="1449"/>
      <w:bookmarkEnd w:id="1450"/>
      <w:r>
        <w:rPr>
          <w:rFonts w:hint="cs"/>
          <w:rtl/>
          <w:lang w:eastAsia="he-IL"/>
        </w:rPr>
        <w:t>תודה רבה.</w:t>
      </w:r>
      <w:r w:rsidR="004E6CA8">
        <w:rPr>
          <w:rFonts w:hint="cs"/>
          <w:rtl/>
          <w:lang w:eastAsia="he-IL"/>
        </w:rPr>
        <w:t xml:space="preserve"> </w:t>
      </w:r>
      <w:bookmarkStart w:id="1451" w:name="_ETM_Q1_3252049"/>
      <w:bookmarkStart w:id="1452" w:name="_ETM_Q1_3252083"/>
      <w:bookmarkStart w:id="1453" w:name="_ETM_Q1_3252144"/>
      <w:bookmarkStart w:id="1454" w:name="_ETM_Q1_3252175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רבותיי, אני מבקש לגבי הניסוחים. אני רוצה שתשבו עם היועצת המשפטית כמו שעשיתם בפעם הקודמת בנושא </w:t>
      </w:r>
      <w:bookmarkStart w:id="1455" w:name="_ETM_Q1_3261832"/>
      <w:bookmarkEnd w:id="1455"/>
      <w:r>
        <w:rPr>
          <w:rFonts w:hint="cs"/>
          <w:rtl/>
          <w:lang w:eastAsia="he-IL"/>
        </w:rPr>
        <w:t>הקודם, כדי לקדם את זה כמה שיותר מהר.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 הזמן שיש לנו אני אנסה לקדם את זה</w:t>
      </w:r>
      <w:bookmarkStart w:id="1456" w:name="_ETM_Q1_3270319"/>
      <w:bookmarkEnd w:id="1456"/>
      <w:r>
        <w:rPr>
          <w:rFonts w:hint="cs"/>
          <w:rtl/>
          <w:lang w:eastAsia="he-IL"/>
        </w:rPr>
        <w:t xml:space="preserve"> ולהיכנס לפרטים. אל תוציאו את ועדת הכספים מהסיפור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תשאירו אותנו.</w:t>
      </w:r>
    </w:p>
    <w:p w14:paraId="331A230F" w14:textId="77777777" w:rsidR="007A4C71" w:rsidRDefault="007A4C71" w:rsidP="007A4C71">
      <w:pPr>
        <w:rPr>
          <w:rtl/>
          <w:lang w:eastAsia="he-IL"/>
        </w:rPr>
      </w:pPr>
      <w:bookmarkStart w:id="1457" w:name="_ETM_Q1_3280491"/>
      <w:bookmarkStart w:id="1458" w:name="_ETM_Q1_3280533"/>
      <w:bookmarkEnd w:id="1457"/>
      <w:bookmarkEnd w:id="1458"/>
    </w:p>
    <w:p w14:paraId="34EBA0F6" w14:textId="5776CFDF" w:rsidR="007A4C71" w:rsidRDefault="007A4C71" w:rsidP="007A4C71">
      <w:pPr>
        <w:pStyle w:val="af9"/>
        <w:keepNext/>
        <w:rPr>
          <w:rtl/>
          <w:lang w:eastAsia="he-IL"/>
        </w:rPr>
      </w:pPr>
      <w:bookmarkStart w:id="1459" w:name="ET_guest_יוסף_ספי_זינגר_139"/>
      <w:r w:rsidRPr="007A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ספי זינגר:</w:t>
      </w:r>
      <w:r w:rsidRPr="007A4C71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459"/>
    </w:p>
    <w:p w14:paraId="18D657D1" w14:textId="77777777" w:rsidR="007A4C71" w:rsidRDefault="007A4C71" w:rsidP="007A4C71">
      <w:pPr>
        <w:pStyle w:val="KeepWithNext"/>
        <w:rPr>
          <w:rtl/>
          <w:lang w:eastAsia="he-IL"/>
        </w:rPr>
      </w:pPr>
    </w:p>
    <w:p w14:paraId="2A887F27" w14:textId="79638EB7" w:rsidR="007A4C71" w:rsidRDefault="007A4C71" w:rsidP="007A4C71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נבוא לכאן.</w:t>
      </w:r>
    </w:p>
    <w:p w14:paraId="4BE42283" w14:textId="77777777" w:rsidR="007A4C71" w:rsidRDefault="007A4C71" w:rsidP="007A4C71">
      <w:pPr>
        <w:rPr>
          <w:rtl/>
          <w:lang w:eastAsia="he-IL"/>
        </w:rPr>
      </w:pPr>
      <w:bookmarkStart w:id="1460" w:name="_ETM_Q1_3280740"/>
      <w:bookmarkStart w:id="1461" w:name="_ETM_Q1_3280776"/>
      <w:bookmarkStart w:id="1462" w:name="_ETM_Q1_3281547"/>
      <w:bookmarkEnd w:id="1460"/>
      <w:bookmarkEnd w:id="1461"/>
      <w:bookmarkEnd w:id="1462"/>
    </w:p>
    <w:p w14:paraId="2C41ADA8" w14:textId="0004F5DC" w:rsidR="007A4C71" w:rsidRDefault="007A4C71" w:rsidP="007A4C71">
      <w:pPr>
        <w:pStyle w:val="af6"/>
        <w:keepNext/>
        <w:rPr>
          <w:rtl/>
        </w:rPr>
      </w:pPr>
      <w:bookmarkStart w:id="1463" w:name="ET_yor_4762_140"/>
      <w:r w:rsidRPr="007A4C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C71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463"/>
    </w:p>
    <w:p w14:paraId="0D08A7AE" w14:textId="77777777" w:rsidR="007A4C71" w:rsidRDefault="007A4C71" w:rsidP="007A4C71">
      <w:pPr>
        <w:pStyle w:val="KeepWithNext"/>
        <w:rPr>
          <w:rtl/>
          <w:lang w:eastAsia="he-IL"/>
        </w:rPr>
      </w:pPr>
    </w:p>
    <w:p w14:paraId="3C7773BE" w14:textId="349C83D2" w:rsidR="007A4C71" w:rsidRDefault="007A4C71" w:rsidP="007A4C71">
      <w:pPr>
        <w:rPr>
          <w:rtl/>
          <w:lang w:eastAsia="he-IL"/>
        </w:rPr>
      </w:pPr>
      <w:bookmarkStart w:id="1464" w:name="_ETM_Q1_3281771"/>
      <w:bookmarkStart w:id="1465" w:name="_ETM_Q1_3281800"/>
      <w:bookmarkEnd w:id="1464"/>
      <w:bookmarkEnd w:id="1465"/>
      <w:r>
        <w:rPr>
          <w:rFonts w:hint="cs"/>
          <w:rtl/>
          <w:lang w:eastAsia="he-IL"/>
        </w:rPr>
        <w:t xml:space="preserve">תודה רבה. אני מודה לכולם על הדיון. </w:t>
      </w:r>
      <w:bookmarkStart w:id="1466" w:name="_ETM_Q1_3284718"/>
      <w:bookmarkEnd w:id="1466"/>
    </w:p>
    <w:p w14:paraId="26870D72" w14:textId="77777777" w:rsidR="007A4C71" w:rsidRDefault="007A4C71" w:rsidP="007A4C71">
      <w:pPr>
        <w:rPr>
          <w:rtl/>
          <w:lang w:eastAsia="he-IL"/>
        </w:rPr>
      </w:pPr>
      <w:bookmarkStart w:id="1467" w:name="_ETM_Q1_3287540"/>
      <w:bookmarkStart w:id="1468" w:name="_ETM_Q1_3287573"/>
      <w:bookmarkEnd w:id="1467"/>
      <w:bookmarkEnd w:id="1468"/>
    </w:p>
    <w:p w14:paraId="0DDED99E" w14:textId="54FEA66B" w:rsidR="007A4C71" w:rsidRDefault="007A4C71" w:rsidP="007A4C71">
      <w:pPr>
        <w:rPr>
          <w:rtl/>
          <w:lang w:eastAsia="he-IL"/>
        </w:rPr>
      </w:pPr>
      <w:bookmarkStart w:id="1469" w:name="_ETM_Q1_3287651"/>
      <w:bookmarkStart w:id="1470" w:name="_ETM_Q1_3287682"/>
      <w:bookmarkEnd w:id="1469"/>
      <w:bookmarkEnd w:id="1470"/>
      <w:r>
        <w:rPr>
          <w:rFonts w:hint="cs"/>
          <w:rtl/>
          <w:lang w:eastAsia="he-IL"/>
        </w:rPr>
        <w:t>אתם ביקשתם לדבר.</w:t>
      </w:r>
    </w:p>
    <w:p w14:paraId="01E1D375" w14:textId="77777777" w:rsidR="007A4C71" w:rsidRDefault="007A4C71" w:rsidP="007A4C71">
      <w:pPr>
        <w:rPr>
          <w:rtl/>
          <w:lang w:eastAsia="he-IL"/>
        </w:rPr>
      </w:pPr>
      <w:bookmarkStart w:id="1471" w:name="_ETM_Q1_3295405"/>
      <w:bookmarkStart w:id="1472" w:name="_ETM_Q1_3295437"/>
      <w:bookmarkEnd w:id="1471"/>
      <w:bookmarkEnd w:id="1472"/>
    </w:p>
    <w:p w14:paraId="10873A10" w14:textId="29C613B9" w:rsidR="007A4C71" w:rsidRDefault="007A4C71" w:rsidP="007A4C71">
      <w:pPr>
        <w:pStyle w:val="af9"/>
        <w:keepNext/>
        <w:rPr>
          <w:rtl/>
          <w:lang w:eastAsia="he-IL"/>
        </w:rPr>
      </w:pPr>
      <w:bookmarkStart w:id="1473" w:name="ET_guest_גיל_דיקמן_141"/>
      <w:r w:rsidRPr="007A4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A4C71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473"/>
    </w:p>
    <w:p w14:paraId="33DADAC6" w14:textId="77777777" w:rsidR="007A4C71" w:rsidRDefault="007A4C71" w:rsidP="007A4C71">
      <w:pPr>
        <w:pStyle w:val="KeepWithNext"/>
        <w:rPr>
          <w:rtl/>
          <w:lang w:eastAsia="he-IL"/>
        </w:rPr>
      </w:pPr>
    </w:p>
    <w:p w14:paraId="3A2E9626" w14:textId="19707656" w:rsidR="007A4C71" w:rsidRDefault="007A4C71" w:rsidP="007A4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וסליחה שאנחנו מצטרפים בסוף הדיון. אני בן דודה של כרמל גת שנמצאת בשבי חמאס כבר 284 ימים. אנחנו כאן בוועדה הזאת ובכל הוועדות </w:t>
      </w:r>
      <w:bookmarkStart w:id="1474" w:name="_ETM_Q1_3309376"/>
      <w:bookmarkEnd w:id="1474"/>
      <w:r>
        <w:rPr>
          <w:rFonts w:hint="cs"/>
          <w:rtl/>
          <w:lang w:eastAsia="he-IL"/>
        </w:rPr>
        <w:t xml:space="preserve">האחרות כדי להזכיר שהם עדיין כאן. בזמן שאנחנו מדברים </w:t>
      </w:r>
      <w:bookmarkStart w:id="1475" w:name="_ETM_Q1_3315466"/>
      <w:bookmarkEnd w:id="1475"/>
      <w:r>
        <w:rPr>
          <w:rFonts w:hint="cs"/>
          <w:rtl/>
          <w:lang w:eastAsia="he-IL"/>
        </w:rPr>
        <w:t>על חוקים שעוסקים במכשירים שונים להשקעות בשוק ההון</w:t>
      </w:r>
      <w:bookmarkStart w:id="1476" w:name="_ETM_Q1_3321452"/>
      <w:bookmarkEnd w:id="1476"/>
      <w:r>
        <w:rPr>
          <w:rFonts w:hint="cs"/>
          <w:rtl/>
          <w:lang w:eastAsia="he-IL"/>
        </w:rPr>
        <w:t>, יש נשים וגברים שנמצאים בשבי חמאס. 120 אנשים</w:t>
      </w:r>
      <w:bookmarkStart w:id="1477" w:name="_ETM_Q1_3327543"/>
      <w:bookmarkEnd w:id="1477"/>
      <w:r>
        <w:rPr>
          <w:rFonts w:hint="cs"/>
          <w:rtl/>
          <w:lang w:eastAsia="he-IL"/>
        </w:rPr>
        <w:t xml:space="preserve">, חלקם חללים כי הם נחטפו אחרי שנרצחו, </w:t>
      </w:r>
      <w:bookmarkStart w:id="1478" w:name="_ETM_Q1_3332610"/>
      <w:bookmarkEnd w:id="1478"/>
      <w:r>
        <w:rPr>
          <w:rFonts w:hint="cs"/>
          <w:rtl/>
          <w:lang w:eastAsia="he-IL"/>
        </w:rPr>
        <w:t xml:space="preserve">חלקם נחטפו בחיים ונרצחו בשבי וחלק גדול מאוד מהם </w:t>
      </w:r>
      <w:bookmarkStart w:id="1479" w:name="_ETM_Q1_3338667"/>
      <w:bookmarkEnd w:id="1479"/>
      <w:r>
        <w:rPr>
          <w:rFonts w:hint="cs"/>
          <w:rtl/>
          <w:lang w:eastAsia="he-IL"/>
        </w:rPr>
        <w:t>עדיין בחיים, והדגש הוא על המילה עדיין.</w:t>
      </w:r>
    </w:p>
    <w:p w14:paraId="4E9D74EA" w14:textId="77777777" w:rsidR="007A4C71" w:rsidRDefault="007A4C71" w:rsidP="007A4C71">
      <w:pPr>
        <w:rPr>
          <w:rtl/>
          <w:lang w:eastAsia="he-IL"/>
        </w:rPr>
      </w:pPr>
      <w:bookmarkStart w:id="1480" w:name="_ETM_Q1_3344316"/>
      <w:bookmarkStart w:id="1481" w:name="_ETM_Q1_3344359"/>
      <w:bookmarkEnd w:id="1480"/>
      <w:bookmarkEnd w:id="1481"/>
    </w:p>
    <w:p w14:paraId="1D50441A" w14:textId="023272E4" w:rsidR="007A4C71" w:rsidRDefault="007A4C71" w:rsidP="007A4C71">
      <w:pPr>
        <w:rPr>
          <w:rtl/>
          <w:lang w:eastAsia="he-IL"/>
        </w:rPr>
      </w:pPr>
      <w:bookmarkStart w:id="1482" w:name="_ETM_Q1_3344419"/>
      <w:bookmarkStart w:id="1483" w:name="_ETM_Q1_3344454"/>
      <w:bookmarkEnd w:id="1482"/>
      <w:bookmarkEnd w:id="1483"/>
      <w:r>
        <w:rPr>
          <w:rFonts w:hint="cs"/>
          <w:rtl/>
          <w:lang w:eastAsia="he-IL"/>
        </w:rPr>
        <w:t xml:space="preserve"> יש לנו </w:t>
      </w:r>
      <w:bookmarkStart w:id="1484" w:name="_ETM_Q1_3345651"/>
      <w:bookmarkEnd w:id="1484"/>
      <w:r>
        <w:rPr>
          <w:rFonts w:hint="cs"/>
          <w:rtl/>
          <w:lang w:eastAsia="he-IL"/>
        </w:rPr>
        <w:t>אותות חיים מהרבה מאוד חטופות וחטופים ואנחנו לא יודעי</w:t>
      </w:r>
      <w:bookmarkStart w:id="1485" w:name="_ETM_Q1_3351450"/>
      <w:bookmarkEnd w:id="1485"/>
      <w:r>
        <w:rPr>
          <w:rFonts w:hint="cs"/>
          <w:rtl/>
          <w:lang w:eastAsia="he-IL"/>
        </w:rPr>
        <w:t xml:space="preserve">ם אם כל יום וכל רגע שבו </w:t>
      </w:r>
      <w:bookmarkStart w:id="1486" w:name="_ETM_Q1_3353100"/>
      <w:bookmarkEnd w:id="1486"/>
      <w:r>
        <w:rPr>
          <w:rFonts w:hint="cs"/>
          <w:rtl/>
          <w:lang w:eastAsia="he-IL"/>
        </w:rPr>
        <w:t>מתחוללת שם מלחמה עלולים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הרגעים האחרונים שלהם. אתמול בכיכר החטופים </w:t>
      </w:r>
      <w:bookmarkStart w:id="1487" w:name="_ETM_Q1_3363740"/>
      <w:bookmarkEnd w:id="1487"/>
      <w:r>
        <w:rPr>
          <w:rFonts w:hint="cs"/>
          <w:rtl/>
          <w:lang w:eastAsia="he-IL"/>
        </w:rPr>
        <w:t>הייתה הקרנה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סרט בשם "צעקות ואז שתיקה" שעוסק בפגיעות </w:t>
      </w:r>
      <w:bookmarkStart w:id="1488" w:name="_ETM_Q1_3373915"/>
      <w:bookmarkEnd w:id="1488"/>
      <w:r>
        <w:rPr>
          <w:rFonts w:hint="cs"/>
          <w:rtl/>
          <w:lang w:eastAsia="he-IL"/>
        </w:rPr>
        <w:t>המיניות ב-7 באוקטובר ובשבי חמאס.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סרט </w:t>
      </w:r>
      <w:bookmarkStart w:id="1489" w:name="_ETM_Q1_3378514"/>
      <w:bookmarkEnd w:id="1489"/>
      <w:r>
        <w:rPr>
          <w:rFonts w:hint="cs"/>
          <w:rtl/>
          <w:lang w:eastAsia="he-IL"/>
        </w:rPr>
        <w:t>קל ובדיוק בגלל זה כל איש ואישה בישראל חייבים</w:t>
      </w:r>
      <w:bookmarkStart w:id="1490" w:name="_ETM_Q1_3383086"/>
      <w:bookmarkEnd w:id="1490"/>
      <w:r>
        <w:rPr>
          <w:rFonts w:hint="cs"/>
          <w:rtl/>
          <w:lang w:eastAsia="he-IL"/>
        </w:rPr>
        <w:t xml:space="preserve"> לצפות בו, גם כדי להבין את מה שקרה אבל </w:t>
      </w:r>
      <w:bookmarkStart w:id="1491" w:name="_ETM_Q1_3389226"/>
      <w:bookmarkEnd w:id="1491"/>
      <w:r>
        <w:rPr>
          <w:rFonts w:hint="cs"/>
          <w:rtl/>
          <w:lang w:eastAsia="he-IL"/>
        </w:rPr>
        <w:t>חשוב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מזה, להבין את מה שקורה עכשיו ברגע </w:t>
      </w:r>
      <w:bookmarkStart w:id="1492" w:name="_ETM_Q1_3391891"/>
      <w:bookmarkEnd w:id="1492"/>
      <w:r>
        <w:rPr>
          <w:rFonts w:hint="cs"/>
          <w:rtl/>
          <w:lang w:eastAsia="he-IL"/>
        </w:rPr>
        <w:t xml:space="preserve">זה, ממש ברגע זה. </w:t>
      </w:r>
    </w:p>
    <w:p w14:paraId="621A0F38" w14:textId="77777777" w:rsidR="007A4C71" w:rsidRDefault="007A4C71" w:rsidP="007A4C71">
      <w:pPr>
        <w:rPr>
          <w:rtl/>
          <w:lang w:eastAsia="he-IL"/>
        </w:rPr>
      </w:pPr>
      <w:bookmarkStart w:id="1493" w:name="_ETM_Q1_3395491"/>
      <w:bookmarkStart w:id="1494" w:name="_ETM_Q1_3395528"/>
      <w:bookmarkEnd w:id="1493"/>
      <w:bookmarkEnd w:id="1494"/>
    </w:p>
    <w:p w14:paraId="0DBEC74B" w14:textId="21ECDB66" w:rsidR="007A4C71" w:rsidRDefault="007A4C71" w:rsidP="007A4C71">
      <w:pPr>
        <w:rPr>
          <w:rtl/>
          <w:lang w:eastAsia="he-IL"/>
        </w:rPr>
      </w:pPr>
      <w:bookmarkStart w:id="1495" w:name="_ETM_Q1_3395578"/>
      <w:bookmarkStart w:id="1496" w:name="_ETM_Q1_3395613"/>
      <w:bookmarkEnd w:id="1495"/>
      <w:bookmarkEnd w:id="1496"/>
      <w:r>
        <w:rPr>
          <w:rFonts w:hint="cs"/>
          <w:rtl/>
          <w:lang w:eastAsia="he-IL"/>
        </w:rPr>
        <w:t>גם אנחנו כבני משפחה היינ</w:t>
      </w:r>
      <w:bookmarkStart w:id="1497" w:name="_ETM_Q1_3395537"/>
      <w:bookmarkEnd w:id="1497"/>
      <w:r>
        <w:rPr>
          <w:rFonts w:hint="cs"/>
          <w:rtl/>
          <w:lang w:eastAsia="he-IL"/>
        </w:rPr>
        <w:t xml:space="preserve">ו רוצים לפעמים לעצום עיניים ולחשוב שהדברים האלה לא קורים </w:t>
      </w:r>
      <w:bookmarkStart w:id="1498" w:name="_ETM_Q1_3398205"/>
      <w:bookmarkEnd w:id="1498"/>
      <w:r>
        <w:rPr>
          <w:rFonts w:hint="cs"/>
          <w:rtl/>
          <w:lang w:eastAsia="he-IL"/>
        </w:rPr>
        <w:t>או לקוות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מאוד חזק שהם ל</w:t>
      </w:r>
      <w:bookmarkStart w:id="1499" w:name="_ETM_Q1_3399248"/>
      <w:bookmarkEnd w:id="1499"/>
      <w:r>
        <w:rPr>
          <w:rFonts w:hint="cs"/>
          <w:rtl/>
          <w:lang w:eastAsia="he-IL"/>
        </w:rPr>
        <w:t>א קורים, אבל כששומעים את העדויות של מי שהיו שם,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שראו את זה או שחוו את</w:t>
      </w:r>
      <w:bookmarkStart w:id="1500" w:name="_ETM_Q1_3405026"/>
      <w:bookmarkEnd w:id="1500"/>
      <w:r>
        <w:rPr>
          <w:rFonts w:hint="cs"/>
          <w:rtl/>
          <w:lang w:eastAsia="he-IL"/>
        </w:rPr>
        <w:t xml:space="preserve"> זה, אי אפשר להתעלם מזה. זה קורה עכשיו</w:t>
      </w:r>
      <w:bookmarkStart w:id="1501" w:name="_ETM_Q1_3412259"/>
      <w:bookmarkEnd w:id="1501"/>
      <w:r>
        <w:rPr>
          <w:rFonts w:hint="cs"/>
          <w:rtl/>
          <w:lang w:eastAsia="he-IL"/>
        </w:rPr>
        <w:t xml:space="preserve"> וזה קורה במשמרת שלנו, של כולנו כאזרחיו</w:t>
      </w:r>
      <w:bookmarkStart w:id="1502" w:name="_ETM_Q1_3417466"/>
      <w:bookmarkEnd w:id="1502"/>
      <w:r>
        <w:rPr>
          <w:rFonts w:hint="cs"/>
          <w:rtl/>
          <w:lang w:eastAsia="he-IL"/>
        </w:rPr>
        <w:t>ת ואזרחים כאן, כאנשים שנושמים בעולם ובטח כחברות וחברי כנסת</w:t>
      </w:r>
      <w:bookmarkStart w:id="1503" w:name="_ETM_Q1_3425955"/>
      <w:bookmarkEnd w:id="1503"/>
      <w:r>
        <w:rPr>
          <w:rFonts w:hint="cs"/>
          <w:rtl/>
          <w:lang w:eastAsia="he-IL"/>
        </w:rPr>
        <w:t xml:space="preserve"> שנמצאים כאן וצריכים לדאוג קודם כל לחיים ולביטחון. </w:t>
      </w:r>
    </w:p>
    <w:p w14:paraId="3D467E73" w14:textId="77777777" w:rsidR="007A4C71" w:rsidRDefault="007A4C71" w:rsidP="007A4C71">
      <w:pPr>
        <w:rPr>
          <w:rtl/>
          <w:lang w:eastAsia="he-IL"/>
        </w:rPr>
      </w:pPr>
      <w:bookmarkStart w:id="1504" w:name="_ETM_Q1_3432127"/>
      <w:bookmarkStart w:id="1505" w:name="_ETM_Q1_3432165"/>
      <w:bookmarkEnd w:id="1504"/>
      <w:bookmarkEnd w:id="1505"/>
    </w:p>
    <w:p w14:paraId="1507F427" w14:textId="54991142" w:rsidR="007A4C71" w:rsidRDefault="007A4C71" w:rsidP="007A4C71">
      <w:pPr>
        <w:rPr>
          <w:rtl/>
          <w:lang w:eastAsia="he-IL"/>
        </w:rPr>
      </w:pPr>
      <w:bookmarkStart w:id="1506" w:name="_ETM_Q1_3432223"/>
      <w:bookmarkStart w:id="1507" w:name="_ETM_Q1_3432257"/>
      <w:bookmarkEnd w:id="1506"/>
      <w:bookmarkEnd w:id="1507"/>
      <w:r>
        <w:rPr>
          <w:rFonts w:hint="cs"/>
          <w:rtl/>
          <w:lang w:eastAsia="he-IL"/>
        </w:rPr>
        <w:t xml:space="preserve">בת דודה </w:t>
      </w:r>
      <w:bookmarkStart w:id="1508" w:name="_ETM_Q1_3430852"/>
      <w:bookmarkEnd w:id="1508"/>
      <w:r>
        <w:rPr>
          <w:rFonts w:hint="cs"/>
          <w:rtl/>
          <w:lang w:eastAsia="he-IL"/>
        </w:rPr>
        <w:t>שלי כרמל שם כבר 284 ימים. אימא שלה, כנרת,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נרצחה ב-7 </w:t>
      </w:r>
      <w:bookmarkStart w:id="1509" w:name="_ETM_Q1_3439058"/>
      <w:bookmarkEnd w:id="1509"/>
      <w:r>
        <w:rPr>
          <w:rFonts w:hint="cs"/>
          <w:rtl/>
          <w:lang w:eastAsia="he-IL"/>
        </w:rPr>
        <w:t>באוקטובר. אתמול ראיתי שמישהי פרסמה פוסט</w:t>
      </w:r>
      <w:bookmarkStart w:id="1510" w:name="_ETM_Q1_3447270"/>
      <w:bookmarkEnd w:id="1510"/>
      <w:r>
        <w:rPr>
          <w:rFonts w:hint="cs"/>
          <w:rtl/>
          <w:lang w:eastAsia="he-IL"/>
        </w:rPr>
        <w:t xml:space="preserve"> שסקר את קורות החיים של דודה שלי. זה מסמך ש</w:t>
      </w:r>
      <w:bookmarkStart w:id="1511" w:name="_ETM_Q1_3451475"/>
      <w:bookmarkEnd w:id="1511"/>
      <w:r>
        <w:rPr>
          <w:rFonts w:hint="cs"/>
          <w:rtl/>
          <w:lang w:eastAsia="he-IL"/>
        </w:rPr>
        <w:t>אני עזרתי לכתוב ולא קראתי אותו מאז כתבתי אותו כי למי בכלל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זמן לחשוב על זה? היא נרצחה ב-7 באוקטובר וזה הדבר האחרון שכרמל יודעת </w:t>
      </w:r>
      <w:bookmarkStart w:id="1512" w:name="_ETM_Q1_3464860"/>
      <w:bookmarkEnd w:id="1512"/>
      <w:r w:rsidR="00E041C0">
        <w:rPr>
          <w:rFonts w:hint="cs"/>
          <w:rtl/>
          <w:lang w:eastAsia="he-IL"/>
        </w:rPr>
        <w:t>על המשפחה כי כרמל עברה דרך המקום שבו רצחו את אימא שלה וראתה את זה בעיניים. עד כמה שאנחנו</w:t>
      </w:r>
      <w:bookmarkStart w:id="1513" w:name="_ETM_Q1_3475507"/>
      <w:bookmarkEnd w:id="1513"/>
      <w:r w:rsidR="00E041C0">
        <w:rPr>
          <w:rFonts w:hint="cs"/>
          <w:rtl/>
          <w:lang w:eastAsia="he-IL"/>
        </w:rPr>
        <w:t xml:space="preserve"> יודעים היא לא </w:t>
      </w:r>
      <w:bookmarkStart w:id="1514" w:name="_ETM_Q1_3475156"/>
      <w:bookmarkEnd w:id="1514"/>
      <w:r w:rsidR="00E041C0">
        <w:rPr>
          <w:rFonts w:hint="cs"/>
          <w:rtl/>
          <w:lang w:eastAsia="he-IL"/>
        </w:rPr>
        <w:t>יודעת</w:t>
      </w:r>
      <w:r w:rsidR="004E6CA8">
        <w:rPr>
          <w:rFonts w:hint="cs"/>
          <w:rtl/>
          <w:lang w:eastAsia="he-IL"/>
        </w:rPr>
        <w:t xml:space="preserve"> </w:t>
      </w:r>
      <w:r w:rsidR="00E041C0">
        <w:rPr>
          <w:rFonts w:hint="cs"/>
          <w:rtl/>
          <w:lang w:eastAsia="he-IL"/>
        </w:rPr>
        <w:t xml:space="preserve">על אבא שלה אשל שהצליח להסתתר בחדר השירותים בבית ופונה </w:t>
      </w:r>
      <w:bookmarkStart w:id="1515" w:name="_ETM_Q1_3485963"/>
      <w:bookmarkEnd w:id="1515"/>
      <w:r w:rsidR="00E041C0">
        <w:rPr>
          <w:rFonts w:hint="cs"/>
          <w:rtl/>
          <w:lang w:eastAsia="he-IL"/>
        </w:rPr>
        <w:t xml:space="preserve">אחרי שעות בהן הוא הצליח איכשהו </w:t>
      </w:r>
      <w:bookmarkStart w:id="1516" w:name="_ETM_Q1_3489273"/>
      <w:bookmarkEnd w:id="1516"/>
      <w:r w:rsidR="00E041C0">
        <w:rPr>
          <w:rFonts w:hint="cs"/>
          <w:rtl/>
          <w:lang w:eastAsia="he-IL"/>
        </w:rPr>
        <w:t xml:space="preserve">לשמור על עצמו. היא לא יודעת שאחיה אלון נחטף ביחד </w:t>
      </w:r>
      <w:bookmarkStart w:id="1517" w:name="_ETM_Q1_3492715"/>
      <w:bookmarkEnd w:id="1517"/>
      <w:r w:rsidR="00E041C0">
        <w:rPr>
          <w:rFonts w:hint="cs"/>
          <w:rtl/>
          <w:lang w:eastAsia="he-IL"/>
        </w:rPr>
        <w:t>עם אשתו ירדן והבת הקטנה שלהם גפן בת שלוש וחצי</w:t>
      </w:r>
      <w:bookmarkStart w:id="1518" w:name="_ETM_Q1_3498559"/>
      <w:bookmarkEnd w:id="1518"/>
      <w:r w:rsidR="00E041C0">
        <w:rPr>
          <w:rFonts w:hint="cs"/>
          <w:rtl/>
          <w:lang w:eastAsia="he-IL"/>
        </w:rPr>
        <w:t>, שהם הצליחו להימלט מהרכב שחטף אותם 500 מטרים ל</w:t>
      </w:r>
      <w:bookmarkStart w:id="1519" w:name="_ETM_Q1_3500834"/>
      <w:bookmarkEnd w:id="1519"/>
      <w:r w:rsidR="00E041C0">
        <w:rPr>
          <w:rFonts w:hint="cs"/>
          <w:rtl/>
          <w:lang w:eastAsia="he-IL"/>
        </w:rPr>
        <w:t>פני הגבול, שירדן העבירה את גפן לאלון,</w:t>
      </w:r>
      <w:bookmarkStart w:id="1520" w:name="_ETM_Q1_3508779"/>
      <w:bookmarkEnd w:id="1520"/>
      <w:r w:rsidR="00E041C0">
        <w:rPr>
          <w:rFonts w:hint="cs"/>
          <w:rtl/>
          <w:lang w:eastAsia="he-IL"/>
        </w:rPr>
        <w:t xml:space="preserve"> מסרה אותה לידיו כי היא הבינה שזאת הדרך לשמור על גפן בחיים. אלון וגפן הצליחו לחזור בחזרה </w:t>
      </w:r>
      <w:bookmarkStart w:id="1521" w:name="_ETM_Q1_3514135"/>
      <w:bookmarkEnd w:id="1521"/>
      <w:r w:rsidR="00E041C0">
        <w:rPr>
          <w:rFonts w:hint="cs"/>
          <w:rtl/>
          <w:lang w:eastAsia="he-IL"/>
        </w:rPr>
        <w:t xml:space="preserve">לקיבוץ וירדן נלכדה מחדש וכבר שוחררה ביום ה-54 למלחמה. זה היה לפני יותר מ-230 ימים. </w:t>
      </w:r>
    </w:p>
    <w:p w14:paraId="0577A119" w14:textId="77777777" w:rsidR="00E041C0" w:rsidRDefault="00E041C0" w:rsidP="007A4C71">
      <w:pPr>
        <w:rPr>
          <w:rtl/>
          <w:lang w:eastAsia="he-IL"/>
        </w:rPr>
      </w:pPr>
      <w:bookmarkStart w:id="1522" w:name="_ETM_Q1_3535246"/>
      <w:bookmarkStart w:id="1523" w:name="_ETM_Q1_3535289"/>
      <w:bookmarkEnd w:id="1522"/>
      <w:bookmarkEnd w:id="1523"/>
    </w:p>
    <w:p w14:paraId="1A510F77" w14:textId="43269734" w:rsidR="00E041C0" w:rsidRDefault="00E041C0" w:rsidP="007A4C71">
      <w:pPr>
        <w:rPr>
          <w:rtl/>
          <w:lang w:eastAsia="he-IL"/>
        </w:rPr>
      </w:pPr>
      <w:bookmarkStart w:id="1524" w:name="_ETM_Q1_3535341"/>
      <w:bookmarkStart w:id="1525" w:name="_ETM_Q1_3535373"/>
      <w:bookmarkEnd w:id="1524"/>
      <w:bookmarkEnd w:id="1525"/>
      <w:r>
        <w:rPr>
          <w:rFonts w:hint="cs"/>
          <w:rtl/>
          <w:lang w:eastAsia="he-IL"/>
        </w:rPr>
        <w:t xml:space="preserve">עד כמה שאנחנו יודעים כרמל לא </w:t>
      </w:r>
      <w:bookmarkStart w:id="1526" w:name="_ETM_Q1_3534972"/>
      <w:bookmarkEnd w:id="1526"/>
      <w:r>
        <w:rPr>
          <w:rFonts w:hint="cs"/>
          <w:rtl/>
          <w:lang w:eastAsia="he-IL"/>
        </w:rPr>
        <w:t>יודעת את כל זה. אנחנו יודעים שיש חטופים ששומעים</w:t>
      </w:r>
      <w:bookmarkStart w:id="1527" w:name="_ETM_Q1_3542505"/>
      <w:bookmarkEnd w:id="1527"/>
      <w:r>
        <w:rPr>
          <w:rFonts w:hint="cs"/>
          <w:rtl/>
          <w:lang w:eastAsia="he-IL"/>
        </w:rPr>
        <w:t xml:space="preserve"> ורואים אותנו. אנדרי </w:t>
      </w:r>
      <w:proofErr w:type="spellStart"/>
      <w:r>
        <w:rPr>
          <w:rFonts w:hint="cs"/>
          <w:rtl/>
          <w:lang w:eastAsia="he-IL"/>
        </w:rPr>
        <w:t>קוזלוב</w:t>
      </w:r>
      <w:proofErr w:type="spellEnd"/>
      <w:r>
        <w:rPr>
          <w:rFonts w:hint="cs"/>
          <w:rtl/>
          <w:lang w:eastAsia="he-IL"/>
        </w:rPr>
        <w:t xml:space="preserve"> סיפר את זה בכתבה המדהימה </w:t>
      </w:r>
      <w:bookmarkStart w:id="1528" w:name="_ETM_Q1_3548064"/>
      <w:bookmarkEnd w:id="1528"/>
      <w:r>
        <w:rPr>
          <w:rFonts w:hint="cs"/>
          <w:rtl/>
          <w:lang w:eastAsia="he-IL"/>
        </w:rPr>
        <w:t xml:space="preserve">שהייתה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באולפן ששי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האחרון. אלמוג מאי</w:t>
      </w:r>
      <w:bookmarkStart w:id="1529" w:name="_ETM_Q1_3550827"/>
      <w:bookmarkEnd w:id="1529"/>
      <w:r>
        <w:rPr>
          <w:rFonts w:hint="cs"/>
          <w:rtl/>
          <w:lang w:eastAsia="he-IL"/>
        </w:rPr>
        <w:t xml:space="preserve">ר ז'אן סיפר שראה תמונות של </w:t>
      </w:r>
      <w:bookmarkStart w:id="1530" w:name="_ETM_Q1_3558499"/>
      <w:bookmarkEnd w:id="1530"/>
      <w:r>
        <w:rPr>
          <w:rFonts w:hint="cs"/>
          <w:rtl/>
          <w:lang w:eastAsia="he-IL"/>
        </w:rPr>
        <w:t>עצמו מונפות בעצרות ובהפגנות למען החטופים ואיזו התרגשות זו הייתה. הוא ניסה</w:t>
      </w:r>
      <w:bookmarkStart w:id="1531" w:name="_ETM_Q1_3560080"/>
      <w:bookmarkEnd w:id="1531"/>
      <w:r>
        <w:rPr>
          <w:rFonts w:hint="cs"/>
          <w:rtl/>
          <w:lang w:eastAsia="he-IL"/>
        </w:rPr>
        <w:t xml:space="preserve"> לזהות מי מחזיק את השלט שלו אבל אין דרך לדעת מי זה היה כי כל כך הרבה אנשים </w:t>
      </w:r>
      <w:bookmarkStart w:id="1532" w:name="_ETM_Q1_3567211"/>
      <w:bookmarkEnd w:id="1532"/>
      <w:r>
        <w:rPr>
          <w:rFonts w:hint="cs"/>
          <w:rtl/>
          <w:lang w:eastAsia="he-IL"/>
        </w:rPr>
        <w:t xml:space="preserve">מחזיקים את השלט של אלמוג. זה נכון שהם החזיקו אבל על השלט כתוב "החזירו את אלמוג הביתה" ואחרי </w:t>
      </w:r>
      <w:bookmarkStart w:id="1533" w:name="_ETM_Q1_3578673"/>
      <w:bookmarkEnd w:id="1533"/>
      <w:r>
        <w:rPr>
          <w:rFonts w:hint="cs"/>
          <w:rtl/>
          <w:lang w:eastAsia="he-IL"/>
        </w:rPr>
        <w:t>שהחזירו אותו, השלט עדיין נכון כי החזירו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אלמוג </w:t>
      </w:r>
      <w:bookmarkStart w:id="1534" w:name="_ETM_Q1_3585811"/>
      <w:bookmarkEnd w:id="1534"/>
      <w:r>
        <w:rPr>
          <w:rFonts w:hint="cs"/>
          <w:rtl/>
          <w:lang w:eastAsia="he-IL"/>
        </w:rPr>
        <w:t>הביתה. אני לא יודע אם יצא לכם לראות לפני יומיים את אחת הכתבות בעיניי</w:t>
      </w:r>
      <w:bookmarkStart w:id="1535" w:name="_ETM_Q1_3592920"/>
      <w:bookmarkEnd w:id="1535"/>
      <w:r>
        <w:rPr>
          <w:rFonts w:hint="cs"/>
          <w:rtl/>
          <w:lang w:eastAsia="he-IL"/>
        </w:rPr>
        <w:t xml:space="preserve"> הכי מחממות לב ששודרו אי פעם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שסוקרת את החזרה של אלמוג ושל אימא שלו אורית</w:t>
      </w:r>
      <w:bookmarkStart w:id="1536" w:name="_ETM_Q1_3598546"/>
      <w:bookmarkEnd w:id="1536"/>
      <w:r>
        <w:rPr>
          <w:rFonts w:hint="cs"/>
          <w:rtl/>
          <w:lang w:eastAsia="he-IL"/>
        </w:rPr>
        <w:t xml:space="preserve"> לעיר שלו, לאור יהודה. הוא מגיע לשם והעיר לא זורחת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ושמחה אלא חוגגת חגיגה הכי חגיגה שאפשר להעלו</w:t>
      </w:r>
      <w:bookmarkStart w:id="1537" w:name="_ETM_Q1_3609357"/>
      <w:bookmarkEnd w:id="1537"/>
      <w:r>
        <w:rPr>
          <w:rFonts w:hint="cs"/>
          <w:rtl/>
          <w:lang w:eastAsia="he-IL"/>
        </w:rPr>
        <w:t>ת על הדעת, כמו בסרטים. כך נראית ח</w:t>
      </w:r>
      <w:bookmarkStart w:id="1538" w:name="_ETM_Q1_3617306"/>
      <w:bookmarkEnd w:id="1538"/>
      <w:r>
        <w:rPr>
          <w:rFonts w:hint="cs"/>
          <w:rtl/>
          <w:lang w:eastAsia="he-IL"/>
        </w:rPr>
        <w:t xml:space="preserve">גיגה על אדם אחד שקיבל את החיים שלו בחזרה </w:t>
      </w:r>
      <w:bookmarkStart w:id="1539" w:name="_ETM_Q1_3619069"/>
      <w:bookmarkEnd w:id="1539"/>
      <w:r>
        <w:rPr>
          <w:rFonts w:hint="cs"/>
          <w:rtl/>
          <w:lang w:eastAsia="he-IL"/>
        </w:rPr>
        <w:t xml:space="preserve">ועל אימא אחת שקיבלה את הבן שלה בחזרה. תחשבו </w:t>
      </w:r>
      <w:bookmarkStart w:id="1540" w:name="_ETM_Q1_3625211"/>
      <w:bookmarkEnd w:id="1540"/>
      <w:r>
        <w:rPr>
          <w:rFonts w:hint="cs"/>
          <w:rtl/>
          <w:lang w:eastAsia="he-IL"/>
        </w:rPr>
        <w:t>על השמחה הזאת של אלמוג ועל אלמוג כפול</w:t>
      </w:r>
      <w:bookmarkStart w:id="1541" w:name="_ETM_Q1_3632121"/>
      <w:bookmarkEnd w:id="1541"/>
      <w:r>
        <w:rPr>
          <w:rFonts w:hint="cs"/>
          <w:rtl/>
          <w:lang w:eastAsia="he-IL"/>
        </w:rPr>
        <w:t xml:space="preserve"> 120.</w:t>
      </w:r>
    </w:p>
    <w:p w14:paraId="32378188" w14:textId="77777777" w:rsidR="00E041C0" w:rsidRDefault="00E041C0" w:rsidP="007A4C71">
      <w:pPr>
        <w:rPr>
          <w:rtl/>
          <w:lang w:eastAsia="he-IL"/>
        </w:rPr>
      </w:pPr>
      <w:bookmarkStart w:id="1542" w:name="_ETM_Q1_3637003"/>
      <w:bookmarkStart w:id="1543" w:name="_ETM_Q1_3637055"/>
      <w:bookmarkEnd w:id="1542"/>
      <w:bookmarkEnd w:id="1543"/>
    </w:p>
    <w:p w14:paraId="0B34E0A4" w14:textId="2EE7AAC6" w:rsidR="00E041C0" w:rsidRDefault="00E041C0" w:rsidP="007A4C71">
      <w:pPr>
        <w:rPr>
          <w:rtl/>
          <w:lang w:eastAsia="he-IL"/>
        </w:rPr>
      </w:pPr>
      <w:bookmarkStart w:id="1544" w:name="_ETM_Q1_3637114"/>
      <w:bookmarkStart w:id="1545" w:name="_ETM_Q1_3637146"/>
      <w:bookmarkEnd w:id="1544"/>
      <w:bookmarkEnd w:id="1545"/>
      <w:r>
        <w:rPr>
          <w:rFonts w:hint="cs"/>
          <w:rtl/>
          <w:lang w:eastAsia="he-IL"/>
        </w:rPr>
        <w:t xml:space="preserve">לא סתם אנחנו מדברים כאן בפני קהל. אנחנו יודעים שלבית </w:t>
      </w:r>
      <w:bookmarkStart w:id="1546" w:name="_ETM_Q1_3641948"/>
      <w:bookmarkEnd w:id="1546"/>
      <w:r>
        <w:rPr>
          <w:rFonts w:hint="cs"/>
          <w:rtl/>
          <w:lang w:eastAsia="he-IL"/>
        </w:rPr>
        <w:t>הזה יש משמעות ולאנשים שמגיעים לכאן לדבר בכל נ</w:t>
      </w:r>
      <w:bookmarkStart w:id="1547" w:name="_ETM_Q1_3644688"/>
      <w:bookmarkEnd w:id="1547"/>
      <w:r>
        <w:rPr>
          <w:rFonts w:hint="cs"/>
          <w:rtl/>
          <w:lang w:eastAsia="he-IL"/>
        </w:rPr>
        <w:t>ושא יש משמעות ויש השפעה, השפעה על זה שתתקבל</w:t>
      </w:r>
      <w:bookmarkStart w:id="1548" w:name="_ETM_Q1_3650826"/>
      <w:bookmarkEnd w:id="1548"/>
      <w:r>
        <w:rPr>
          <w:rFonts w:hint="cs"/>
          <w:rtl/>
          <w:lang w:eastAsia="he-IL"/>
        </w:rPr>
        <w:t xml:space="preserve"> כבר העסקה שתחזיר אותם הביתה. שר הביטחון אמר אתמ</w:t>
      </w:r>
      <w:bookmarkStart w:id="1549" w:name="_ETM_Q1_3654231"/>
      <w:bookmarkEnd w:id="1549"/>
      <w:r>
        <w:rPr>
          <w:rFonts w:hint="cs"/>
          <w:rtl/>
          <w:lang w:eastAsia="he-IL"/>
        </w:rPr>
        <w:t xml:space="preserve">ול שאין מכשול בלתי עביר. כששאלו אותו עם מי </w:t>
      </w:r>
      <w:bookmarkStart w:id="1550" w:name="_ETM_Q1_3658412"/>
      <w:bookmarkEnd w:id="1550"/>
      <w:r>
        <w:rPr>
          <w:rFonts w:hint="cs"/>
          <w:rtl/>
          <w:lang w:eastAsia="he-IL"/>
        </w:rPr>
        <w:t xml:space="preserve">לדבר, הוא אמר דברו עם ראש הממשלה. </w:t>
      </w:r>
    </w:p>
    <w:p w14:paraId="3D083522" w14:textId="77777777" w:rsidR="00C34A87" w:rsidRDefault="00C34A87" w:rsidP="007A4C71">
      <w:pPr>
        <w:rPr>
          <w:rtl/>
          <w:lang w:eastAsia="he-IL"/>
        </w:rPr>
      </w:pPr>
      <w:bookmarkStart w:id="1551" w:name="_ETM_Q1_3667207"/>
      <w:bookmarkStart w:id="1552" w:name="_ETM_Q1_3667246"/>
      <w:bookmarkEnd w:id="1551"/>
      <w:bookmarkEnd w:id="1552"/>
    </w:p>
    <w:p w14:paraId="58371F2E" w14:textId="203E6955" w:rsidR="007A4C71" w:rsidRDefault="00C34A87" w:rsidP="00C34A87">
      <w:pPr>
        <w:rPr>
          <w:rtl/>
          <w:lang w:eastAsia="he-IL"/>
        </w:rPr>
      </w:pPr>
      <w:bookmarkStart w:id="1553" w:name="_ETM_Q1_3667311"/>
      <w:bookmarkStart w:id="1554" w:name="_ETM_Q1_3667341"/>
      <w:bookmarkEnd w:id="1553"/>
      <w:bookmarkEnd w:id="1554"/>
      <w:r>
        <w:rPr>
          <w:rFonts w:hint="cs"/>
          <w:rtl/>
          <w:lang w:eastAsia="he-IL"/>
        </w:rPr>
        <w:t>אני רו</w:t>
      </w:r>
      <w:bookmarkStart w:id="1555" w:name="_ETM_Q1_3666427"/>
      <w:bookmarkEnd w:id="1555"/>
      <w:r>
        <w:rPr>
          <w:rFonts w:hint="cs"/>
          <w:rtl/>
          <w:lang w:eastAsia="he-IL"/>
        </w:rPr>
        <w:t>צה לדבר עם ראש הממשלה</w:t>
      </w:r>
      <w:bookmarkStart w:id="1556" w:name="_ETM_Q1_3289443"/>
      <w:bookmarkStart w:id="1557" w:name="_ETM_Q1_3289479"/>
      <w:bookmarkEnd w:id="1556"/>
      <w:bookmarkEnd w:id="1557"/>
      <w:r>
        <w:rPr>
          <w:rFonts w:hint="cs"/>
          <w:rtl/>
          <w:lang w:eastAsia="he-IL"/>
        </w:rPr>
        <w:t xml:space="preserve"> מכאן ואני רוצה שכל </w:t>
      </w:r>
      <w:bookmarkStart w:id="1558" w:name="_ETM_Q1_3668015"/>
      <w:bookmarkEnd w:id="1558"/>
      <w:r>
        <w:rPr>
          <w:rFonts w:hint="cs"/>
          <w:rtl/>
          <w:lang w:eastAsia="he-IL"/>
        </w:rPr>
        <w:t>אחד ואחד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מהאנשים כאן שיש להם קשר לראש הממשלה,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להם, הוא צריך את האצבעות שלכם, ידברו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דברו</w:t>
      </w:r>
      <w:bookmarkStart w:id="1559" w:name="_ETM_Q1_3680896"/>
      <w:bookmarkEnd w:id="15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ותגידו לו שבהיסטוריה לא יזכ</w:t>
      </w:r>
      <w:bookmarkStart w:id="1560" w:name="_ETM_Q1_3685215"/>
      <w:bookmarkEnd w:id="1560"/>
      <w:r>
        <w:rPr>
          <w:rFonts w:hint="cs"/>
          <w:rtl/>
          <w:lang w:eastAsia="he-IL"/>
        </w:rPr>
        <w:t>רו אותו כמי שחיסל את מוחמד דף</w:t>
      </w:r>
      <w:bookmarkStart w:id="1561" w:name="_ETM_Q1_3686600"/>
      <w:bookmarkEnd w:id="1561"/>
      <w:r>
        <w:rPr>
          <w:rFonts w:hint="cs"/>
          <w:rtl/>
          <w:lang w:eastAsia="he-IL"/>
        </w:rPr>
        <w:t xml:space="preserve">, אלה דברים שההיסטוריה שוכחת, הם </w:t>
      </w:r>
      <w:bookmarkStart w:id="1562" w:name="_ETM_Q1_3691754"/>
      <w:bookmarkEnd w:id="1562"/>
      <w:r>
        <w:rPr>
          <w:rFonts w:hint="cs"/>
          <w:rtl/>
          <w:lang w:eastAsia="he-IL"/>
        </w:rPr>
        <w:t>יזכרו אותו כמי שהציל 200 חטופים, 240 חטופים</w:t>
      </w:r>
      <w:bookmarkStart w:id="1563" w:name="_ETM_Q1_3701914"/>
      <w:bookmarkEnd w:id="1563"/>
      <w:r>
        <w:rPr>
          <w:rFonts w:hint="cs"/>
          <w:rtl/>
          <w:lang w:eastAsia="he-IL"/>
        </w:rPr>
        <w:t xml:space="preserve"> -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110 בעסקה הקודמת, עוד שבעה במבצעים ועוד 120 שמחכים שיצילו אותם עכשיו וזה יקרה רק בעסקה. </w:t>
      </w:r>
      <w:bookmarkStart w:id="1564" w:name="_ETM_Q1_3713042"/>
      <w:bookmarkEnd w:id="1564"/>
    </w:p>
    <w:p w14:paraId="70F6D7F3" w14:textId="77777777" w:rsidR="00C34A87" w:rsidRDefault="00C34A87" w:rsidP="00C34A87">
      <w:pPr>
        <w:rPr>
          <w:rtl/>
          <w:lang w:eastAsia="he-IL"/>
        </w:rPr>
      </w:pPr>
    </w:p>
    <w:p w14:paraId="26D78E32" w14:textId="77ED59AA" w:rsidR="00C34A87" w:rsidRDefault="00C34A87" w:rsidP="00C34A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בשיחות לא רק עם פוליטיקאים אלא אנחנו בשיחות גם עם רבנים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וחלקם בכירים מאוד. אני מניח שעוד תשמעו על זה בקרוב. להם לא צר</w:t>
      </w:r>
      <w:bookmarkStart w:id="1565" w:name="_ETM_Q1_3728667"/>
      <w:bookmarkEnd w:id="1565"/>
      <w:r>
        <w:rPr>
          <w:rFonts w:hint="cs"/>
          <w:rtl/>
          <w:lang w:eastAsia="he-IL"/>
        </w:rPr>
        <w:t xml:space="preserve">יך להסביר שפדיון שבויים זה הדבר הרי יהודי שיכול </w:t>
      </w:r>
      <w:bookmarkStart w:id="1566" w:name="_ETM_Q1_3731441"/>
      <w:bookmarkEnd w:id="1566"/>
      <w:r>
        <w:rPr>
          <w:rFonts w:hint="cs"/>
          <w:rtl/>
          <w:lang w:eastAsia="he-IL"/>
        </w:rPr>
        <w:t>להיות וזה הערך הכי אנושי שיכול להיות.</w:t>
      </w:r>
    </w:p>
    <w:p w14:paraId="03C6131D" w14:textId="77777777" w:rsidR="00C34A87" w:rsidRDefault="00C34A87" w:rsidP="00C34A87">
      <w:pPr>
        <w:rPr>
          <w:rtl/>
          <w:lang w:eastAsia="he-IL"/>
        </w:rPr>
      </w:pPr>
      <w:bookmarkStart w:id="1567" w:name="_ETM_Q1_3739631"/>
      <w:bookmarkStart w:id="1568" w:name="_ETM_Q1_3739667"/>
      <w:bookmarkEnd w:id="1567"/>
      <w:bookmarkEnd w:id="1568"/>
    </w:p>
    <w:p w14:paraId="57870C47" w14:textId="77573A86" w:rsidR="00C34A87" w:rsidRDefault="00C34A87" w:rsidP="00C34A87">
      <w:pPr>
        <w:rPr>
          <w:rtl/>
          <w:lang w:eastAsia="he-IL"/>
        </w:rPr>
      </w:pPr>
      <w:bookmarkStart w:id="1569" w:name="_ETM_Q1_3739766"/>
      <w:bookmarkStart w:id="1570" w:name="_ETM_Q1_3739797"/>
      <w:bookmarkEnd w:id="1569"/>
      <w:bookmarkEnd w:id="1570"/>
      <w:r>
        <w:rPr>
          <w:rFonts w:hint="cs"/>
          <w:rtl/>
          <w:lang w:eastAsia="he-IL"/>
        </w:rPr>
        <w:t>תחזירו הביתה</w:t>
      </w:r>
      <w:bookmarkStart w:id="1571" w:name="_ETM_Q1_3741662"/>
      <w:bookmarkEnd w:id="1571"/>
      <w:r>
        <w:rPr>
          <w:rFonts w:hint="cs"/>
          <w:rtl/>
          <w:lang w:eastAsia="he-IL"/>
        </w:rPr>
        <w:t xml:space="preserve"> קודם כל את מי שאפשר כי אנחנו נמצאים בסיטואציה</w:t>
      </w:r>
      <w:bookmarkStart w:id="1572" w:name="_ETM_Q1_3745035"/>
      <w:bookmarkEnd w:id="1572"/>
      <w:r>
        <w:rPr>
          <w:rFonts w:hint="cs"/>
          <w:rtl/>
          <w:lang w:eastAsia="he-IL"/>
        </w:rPr>
        <w:t xml:space="preserve"> של בית שבוער ברגע זה וכאשר בית בוער, לא יושבים </w:t>
      </w:r>
      <w:bookmarkStart w:id="1573" w:name="_ETM_Q1_3751884"/>
      <w:bookmarkEnd w:id="1573"/>
      <w:r>
        <w:rPr>
          <w:rFonts w:hint="cs"/>
          <w:rtl/>
          <w:lang w:eastAsia="he-IL"/>
        </w:rPr>
        <w:t xml:space="preserve">בחוץ ומחכים וחושבים על איך נציל את כולם </w:t>
      </w:r>
      <w:bookmarkStart w:id="1574" w:name="_ETM_Q1_3753908"/>
      <w:bookmarkEnd w:id="1574"/>
      <w:r>
        <w:rPr>
          <w:rFonts w:hint="cs"/>
          <w:rtl/>
          <w:lang w:eastAsia="he-IL"/>
        </w:rPr>
        <w:t xml:space="preserve">במכה אחת אלא קודם כל מוציאים את מי שאפשר ואז </w:t>
      </w:r>
      <w:bookmarkStart w:id="1575" w:name="_ETM_Q1_3757011"/>
      <w:bookmarkEnd w:id="1575"/>
      <w:r>
        <w:rPr>
          <w:rFonts w:hint="cs"/>
          <w:rtl/>
          <w:lang w:eastAsia="he-IL"/>
        </w:rPr>
        <w:t>ממשיכים פנימה בכל הכוח כדי להוציא את כולם</w:t>
      </w:r>
      <w:r w:rsidR="00311951">
        <w:rPr>
          <w:rFonts w:hint="cs"/>
          <w:rtl/>
          <w:lang w:eastAsia="he-IL"/>
        </w:rPr>
        <w:t xml:space="preserve"> </w:t>
      </w:r>
      <w:bookmarkStart w:id="1576" w:name="_ETM_Q1_3759362"/>
      <w:bookmarkEnd w:id="1576"/>
      <w:r w:rsidR="00311951">
        <w:rPr>
          <w:rFonts w:hint="cs"/>
          <w:rtl/>
          <w:lang w:eastAsia="he-IL"/>
        </w:rPr>
        <w:t>אבל קודם כל את מי שאפשר. את החיים</w:t>
      </w:r>
      <w:bookmarkStart w:id="1577" w:name="_ETM_Q1_3763371"/>
      <w:bookmarkEnd w:id="1577"/>
      <w:r w:rsidR="00311951">
        <w:rPr>
          <w:rFonts w:hint="cs"/>
          <w:rtl/>
          <w:lang w:eastAsia="he-IL"/>
        </w:rPr>
        <w:t>.</w:t>
      </w:r>
      <w:r w:rsidR="004E6CA8">
        <w:rPr>
          <w:rFonts w:hint="cs"/>
          <w:rtl/>
          <w:lang w:eastAsia="he-IL"/>
        </w:rPr>
        <w:t xml:space="preserve"> </w:t>
      </w:r>
      <w:r w:rsidR="00311951">
        <w:rPr>
          <w:rFonts w:hint="cs"/>
          <w:rtl/>
          <w:lang w:eastAsia="he-IL"/>
        </w:rPr>
        <w:t>את החללים כדי שהמשפחות שלהם יזכו ל</w:t>
      </w:r>
      <w:bookmarkStart w:id="1578" w:name="_ETM_Q1_3766175"/>
      <w:bookmarkEnd w:id="1578"/>
      <w:r w:rsidR="00311951">
        <w:rPr>
          <w:rFonts w:hint="cs"/>
          <w:rtl/>
          <w:lang w:eastAsia="he-IL"/>
        </w:rPr>
        <w:t xml:space="preserve">היפרד מהם, כדי שנוכל להציל </w:t>
      </w:r>
      <w:bookmarkStart w:id="1579" w:name="_ETM_Q1_3770949"/>
      <w:bookmarkEnd w:id="1579"/>
      <w:r w:rsidR="00311951">
        <w:rPr>
          <w:rFonts w:hint="cs"/>
          <w:rtl/>
          <w:lang w:eastAsia="he-IL"/>
        </w:rPr>
        <w:t>גם אותן כי גם המשפחות של החללים בסיוט שלא נגמר.</w:t>
      </w:r>
      <w:bookmarkStart w:id="1580" w:name="_ETM_Q1_3778880"/>
      <w:bookmarkEnd w:id="1580"/>
      <w:r w:rsidR="00311951">
        <w:rPr>
          <w:rFonts w:hint="cs"/>
          <w:rtl/>
          <w:lang w:eastAsia="he-IL"/>
        </w:rPr>
        <w:t xml:space="preserve"> </w:t>
      </w:r>
    </w:p>
    <w:p w14:paraId="2FFA7EC9" w14:textId="48ED2E50" w:rsidR="00311951" w:rsidRDefault="00311951" w:rsidP="00C34A87">
      <w:pPr>
        <w:rPr>
          <w:rtl/>
          <w:lang w:eastAsia="he-IL"/>
        </w:rPr>
      </w:pPr>
      <w:bookmarkStart w:id="1581" w:name="_ETM_Q1_3779400"/>
      <w:bookmarkStart w:id="1582" w:name="_ETM_Q1_3779449"/>
      <w:bookmarkEnd w:id="1581"/>
      <w:bookmarkEnd w:id="1582"/>
    </w:p>
    <w:p w14:paraId="47A6CF09" w14:textId="282299B5" w:rsidR="00311951" w:rsidRDefault="00311951" w:rsidP="00C34A87">
      <w:pPr>
        <w:rPr>
          <w:rtl/>
          <w:lang w:eastAsia="he-IL"/>
        </w:rPr>
      </w:pPr>
      <w:bookmarkStart w:id="1583" w:name="_ETM_Q1_3779512"/>
      <w:bookmarkStart w:id="1584" w:name="_ETM_Q1_3779545"/>
      <w:bookmarkEnd w:id="1583"/>
      <w:bookmarkEnd w:id="1584"/>
      <w:r>
        <w:rPr>
          <w:rFonts w:hint="cs"/>
          <w:rtl/>
          <w:lang w:eastAsia="he-IL"/>
        </w:rPr>
        <w:t xml:space="preserve">כל מי שחושב שזה לא בידיים שלו, </w:t>
      </w:r>
      <w:bookmarkStart w:id="1585" w:name="_ETM_Q1_3779646"/>
      <w:bookmarkEnd w:id="1585"/>
      <w:r>
        <w:rPr>
          <w:rFonts w:hint="cs"/>
          <w:rtl/>
          <w:lang w:eastAsia="he-IL"/>
        </w:rPr>
        <w:t xml:space="preserve">או חושבת שזה לא בידיים שלה, אנחנו יודעים בוודאות שלמה </w:t>
      </w:r>
      <w:bookmarkStart w:id="1586" w:name="_ETM_Q1_3789760"/>
      <w:bookmarkEnd w:id="1586"/>
      <w:r>
        <w:rPr>
          <w:rFonts w:hint="cs"/>
          <w:rtl/>
          <w:lang w:eastAsia="he-IL"/>
        </w:rPr>
        <w:t xml:space="preserve">שעל מה שאנחנו עושים יש השפעה. זה שאנחנו מגיעים לצעדות, לעצרות, להפגנות, לוועדות, שאנחנו מדברים על זה, שאנחנו מזכירים את </w:t>
      </w:r>
      <w:bookmarkStart w:id="1587" w:name="_ETM_Q1_3798365"/>
      <w:bookmarkEnd w:id="1587"/>
      <w:r>
        <w:rPr>
          <w:rFonts w:hint="cs"/>
          <w:rtl/>
          <w:lang w:eastAsia="he-IL"/>
        </w:rPr>
        <w:t xml:space="preserve">החטופות והחטופים יש השפעה וזה משפיע על מקבלי </w:t>
      </w:r>
      <w:bookmarkStart w:id="1588" w:name="_ETM_Q1_3803713"/>
      <w:bookmarkEnd w:id="1588"/>
      <w:r>
        <w:rPr>
          <w:rFonts w:hint="cs"/>
          <w:rtl/>
          <w:lang w:eastAsia="he-IL"/>
        </w:rPr>
        <w:t xml:space="preserve">ההחלטות, לא רק </w:t>
      </w:r>
      <w:bookmarkStart w:id="1589" w:name="_ETM_Q1_3808555"/>
      <w:bookmarkEnd w:id="1589"/>
      <w:r>
        <w:rPr>
          <w:rFonts w:hint="cs"/>
          <w:rtl/>
          <w:lang w:eastAsia="he-IL"/>
        </w:rPr>
        <w:t>בארץ אלא גם בעולם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מגיע לחטופים.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590" w:name="_ETM_Q1_3814384"/>
      <w:bookmarkEnd w:id="1590"/>
      <w:r>
        <w:rPr>
          <w:rFonts w:hint="cs"/>
          <w:rtl/>
          <w:lang w:eastAsia="he-IL"/>
        </w:rPr>
        <w:t xml:space="preserve">הגיע אל אלמוג שראה את השלט שלו בהפגנה </w:t>
      </w:r>
      <w:bookmarkStart w:id="1591" w:name="_ETM_Q1_3816667"/>
      <w:bookmarkEnd w:id="1591"/>
      <w:r>
        <w:rPr>
          <w:rFonts w:hint="cs"/>
          <w:rtl/>
          <w:lang w:eastAsia="he-IL"/>
        </w:rPr>
        <w:t xml:space="preserve">ואל ירדן גיסתה של כרמל שהייתה בשבי ושמעה </w:t>
      </w:r>
      <w:bookmarkStart w:id="1592" w:name="_ETM_Q1_3821362"/>
      <w:bookmarkEnd w:id="1592"/>
      <w:r>
        <w:rPr>
          <w:rFonts w:hint="cs"/>
          <w:rtl/>
          <w:lang w:eastAsia="he-IL"/>
        </w:rPr>
        <w:t>ברדיו את אחיה לירי וגם אותי מדברים על זה שאנחנו נעשה הכול כדי להחזיר אותם.</w:t>
      </w:r>
    </w:p>
    <w:p w14:paraId="70D65266" w14:textId="77777777" w:rsidR="00311951" w:rsidRDefault="00311951" w:rsidP="00C34A87">
      <w:pPr>
        <w:rPr>
          <w:rtl/>
          <w:lang w:eastAsia="he-IL"/>
        </w:rPr>
      </w:pPr>
    </w:p>
    <w:p w14:paraId="26826E0E" w14:textId="3009EDBE" w:rsidR="00311951" w:rsidRDefault="00311951" w:rsidP="00C34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תנצלו כל במה </w:t>
      </w:r>
      <w:bookmarkStart w:id="1593" w:name="_ETM_Q1_3831576"/>
      <w:bookmarkEnd w:id="1593"/>
      <w:r>
        <w:rPr>
          <w:rFonts w:hint="cs"/>
          <w:rtl/>
          <w:lang w:eastAsia="he-IL"/>
        </w:rPr>
        <w:t xml:space="preserve">שיש לכם וכל שיחה שאתם מדברים בה עם כל </w:t>
      </w:r>
      <w:bookmarkStart w:id="1594" w:name="_ETM_Q1_3834975"/>
      <w:bookmarkEnd w:id="1594"/>
      <w:r>
        <w:rPr>
          <w:rFonts w:hint="cs"/>
          <w:rtl/>
          <w:lang w:eastAsia="he-IL"/>
        </w:rPr>
        <w:t xml:space="preserve">אדם שיש לו אוזניים ובוודאי מקבלי החלטות. אין </w:t>
      </w:r>
      <w:bookmarkStart w:id="1595" w:name="_ETM_Q1_3840087"/>
      <w:bookmarkEnd w:id="1595"/>
      <w:r>
        <w:rPr>
          <w:rFonts w:hint="cs"/>
          <w:rtl/>
          <w:lang w:eastAsia="he-IL"/>
        </w:rPr>
        <w:t>דבר דחוף וחשוב מזה כי אלה החיים של כ</w:t>
      </w:r>
      <w:bookmarkStart w:id="1596" w:name="_ETM_Q1_3841687"/>
      <w:bookmarkEnd w:id="1596"/>
      <w:r>
        <w:rPr>
          <w:rFonts w:hint="cs"/>
          <w:rtl/>
          <w:lang w:eastAsia="he-IL"/>
        </w:rPr>
        <w:t>ולנו. תודה.</w:t>
      </w:r>
    </w:p>
    <w:p w14:paraId="4BF9FB60" w14:textId="77777777" w:rsidR="00311951" w:rsidRDefault="00311951" w:rsidP="00C34A87">
      <w:pPr>
        <w:rPr>
          <w:rtl/>
          <w:lang w:eastAsia="he-IL"/>
        </w:rPr>
      </w:pPr>
      <w:bookmarkStart w:id="1597" w:name="_ETM_Q1_3847984"/>
      <w:bookmarkStart w:id="1598" w:name="_ETM_Q1_3848020"/>
      <w:bookmarkStart w:id="1599" w:name="_ETM_Q1_3850497"/>
      <w:bookmarkEnd w:id="1597"/>
      <w:bookmarkEnd w:id="1598"/>
      <w:bookmarkEnd w:id="1599"/>
    </w:p>
    <w:p w14:paraId="7CB7988D" w14:textId="2AC0EB23" w:rsidR="00311951" w:rsidRDefault="00311951" w:rsidP="00311951">
      <w:pPr>
        <w:pStyle w:val="af9"/>
        <w:keepNext/>
        <w:rPr>
          <w:rtl/>
          <w:lang w:eastAsia="he-IL"/>
        </w:rPr>
      </w:pPr>
      <w:bookmarkStart w:id="1600" w:name="ET_guest_ירדן_גונן_142"/>
      <w:r w:rsidRPr="00311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311951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600"/>
    </w:p>
    <w:p w14:paraId="77EE92A1" w14:textId="77777777" w:rsidR="00311951" w:rsidRDefault="00311951" w:rsidP="00311951">
      <w:pPr>
        <w:pStyle w:val="KeepWithNext"/>
        <w:rPr>
          <w:rtl/>
          <w:lang w:eastAsia="he-IL"/>
        </w:rPr>
      </w:pPr>
    </w:p>
    <w:p w14:paraId="0BD2A41C" w14:textId="2CFD500D" w:rsidR="00977202" w:rsidRDefault="00311951" w:rsidP="00311951">
      <w:pPr>
        <w:rPr>
          <w:rtl/>
          <w:lang w:eastAsia="he-IL"/>
        </w:rPr>
      </w:pPr>
      <w:bookmarkStart w:id="1601" w:name="_ETM_Q1_3850730"/>
      <w:bookmarkStart w:id="1602" w:name="_ETM_Q1_3850766"/>
      <w:bookmarkEnd w:id="1601"/>
      <w:bookmarkEnd w:id="1602"/>
      <w:r>
        <w:rPr>
          <w:rFonts w:hint="cs"/>
          <w:rtl/>
          <w:lang w:eastAsia="he-IL"/>
        </w:rPr>
        <w:t>אני אחו</w:t>
      </w:r>
      <w:bookmarkStart w:id="1603" w:name="_ETM_Q1_3860554"/>
      <w:bookmarkEnd w:id="1603"/>
      <w:r>
        <w:rPr>
          <w:rFonts w:hint="cs"/>
          <w:rtl/>
          <w:lang w:eastAsia="he-IL"/>
        </w:rPr>
        <w:t xml:space="preserve">תה הבכורה של רומי גונן בת 23 שנחטפה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604" w:name="_ETM_Q1_3867340"/>
      <w:bookmarkEnd w:id="1604"/>
      <w:r>
        <w:rPr>
          <w:rFonts w:hint="cs"/>
          <w:rtl/>
          <w:lang w:eastAsia="he-IL"/>
        </w:rPr>
        <w:t xml:space="preserve">משום מה עדיין שם. לטובת מי שלא ראה צפה בסרט, אני ממליצה מכל הלב. זה אחד הדברים </w:t>
      </w:r>
      <w:bookmarkStart w:id="1605" w:name="_ETM_Q1_3875861"/>
      <w:bookmarkEnd w:id="1605"/>
      <w:r>
        <w:rPr>
          <w:rFonts w:hint="cs"/>
          <w:rtl/>
          <w:lang w:eastAsia="he-IL"/>
        </w:rPr>
        <w:t>הכי חזקים שיש בעולם. זה ידע וידע הוא כוח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ובמיוחד מול מי שמעז להתכחש למה שקרה כאן </w:t>
      </w:r>
      <w:bookmarkStart w:id="1606" w:name="_ETM_Q1_3883702"/>
      <w:bookmarkEnd w:id="1606"/>
      <w:r>
        <w:rPr>
          <w:rFonts w:hint="cs"/>
          <w:rtl/>
          <w:lang w:eastAsia="he-IL"/>
        </w:rPr>
        <w:t xml:space="preserve">ב-7 באוקטובר או למה שקורה עדיין בשבי. הסרט הזה מציג </w:t>
      </w:r>
      <w:bookmarkStart w:id="1607" w:name="_ETM_Q1_3887457"/>
      <w:bookmarkEnd w:id="1607"/>
      <w:r>
        <w:rPr>
          <w:rFonts w:hint="cs"/>
          <w:rtl/>
          <w:lang w:eastAsia="he-IL"/>
        </w:rPr>
        <w:t xml:space="preserve">את זה מקצה לקצה. יש שם מתנדבים </w:t>
      </w:r>
      <w:bookmarkStart w:id="1608" w:name="_ETM_Q1_3889996"/>
      <w:bookmarkEnd w:id="1608"/>
      <w:r>
        <w:rPr>
          <w:rFonts w:hint="cs"/>
          <w:rtl/>
          <w:lang w:eastAsia="he-IL"/>
        </w:rPr>
        <w:t>ומפקדי זק"א, ניצולים, גברים ונשים, יש שם אנ</w:t>
      </w:r>
      <w:bookmarkStart w:id="1609" w:name="_ETM_Q1_3896066"/>
      <w:bookmarkEnd w:id="1609"/>
      <w:r>
        <w:rPr>
          <w:rFonts w:hint="cs"/>
          <w:rtl/>
          <w:lang w:eastAsia="he-IL"/>
        </w:rPr>
        <w:t>שים שהגיעו לחלץ, שתי חטופות משוחררות ואימא של חטופה</w:t>
      </w:r>
      <w:bookmarkStart w:id="1610" w:name="_ETM_Q1_3899593"/>
      <w:bookmarkEnd w:id="1610"/>
      <w:r>
        <w:rPr>
          <w:rFonts w:hint="cs"/>
          <w:rtl/>
          <w:lang w:eastAsia="he-IL"/>
        </w:rPr>
        <w:t xml:space="preserve"> שעדיין בשבי. זה קריטי</w:t>
      </w:r>
      <w:bookmarkStart w:id="1611" w:name="_ETM_Q1_3901907"/>
      <w:bookmarkEnd w:id="1611"/>
      <w:r>
        <w:rPr>
          <w:rFonts w:hint="cs"/>
          <w:rtl/>
          <w:lang w:eastAsia="he-IL"/>
        </w:rPr>
        <w:t xml:space="preserve"> שנדע מה נאמר שם, מה קרה ב-7 באוקטובר כי אנחנו לא יכולים לבקש מהעולם לדעת אם אנחנו </w:t>
      </w:r>
      <w:bookmarkStart w:id="1612" w:name="_ETM_Q1_3906887"/>
      <w:bookmarkEnd w:id="1612"/>
      <w:r>
        <w:rPr>
          <w:rFonts w:hint="cs"/>
          <w:rtl/>
          <w:lang w:eastAsia="he-IL"/>
        </w:rPr>
        <w:t xml:space="preserve">לא יודעים. אנחנו חייבים את זה למי שלא </w:t>
      </w:r>
      <w:bookmarkStart w:id="1613" w:name="_ETM_Q1_3908945"/>
      <w:bookmarkEnd w:id="1613"/>
      <w:r>
        <w:rPr>
          <w:rFonts w:hint="cs"/>
          <w:rtl/>
          <w:lang w:eastAsia="he-IL"/>
        </w:rPr>
        <w:t xml:space="preserve">יכולה ולא יכול יותר </w:t>
      </w:r>
      <w:bookmarkStart w:id="1614" w:name="_ETM_Q1_3910685"/>
      <w:bookmarkEnd w:id="1614"/>
      <w:r>
        <w:rPr>
          <w:rFonts w:hint="cs"/>
          <w:rtl/>
          <w:lang w:eastAsia="he-IL"/>
        </w:rPr>
        <w:t>לדבר בשמו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ולמי שבעתיד יוכל לדבר בשמו אבל כרגע</w:t>
      </w:r>
      <w:bookmarkStart w:id="1615" w:name="_ETM_Q1_3913412"/>
      <w:bookmarkEnd w:id="1615"/>
      <w:r>
        <w:rPr>
          <w:rFonts w:hint="cs"/>
          <w:rtl/>
          <w:lang w:eastAsia="he-IL"/>
        </w:rPr>
        <w:t xml:space="preserve"> לא יכול.</w:t>
      </w:r>
    </w:p>
    <w:p w14:paraId="7ECE1C2A" w14:textId="77777777" w:rsidR="00311951" w:rsidRDefault="00311951" w:rsidP="00311951">
      <w:pPr>
        <w:rPr>
          <w:rtl/>
          <w:lang w:eastAsia="he-IL"/>
        </w:rPr>
      </w:pPr>
      <w:bookmarkStart w:id="1616" w:name="_ETM_Q1_3917001"/>
      <w:bookmarkStart w:id="1617" w:name="_ETM_Q1_3917043"/>
      <w:bookmarkEnd w:id="1616"/>
      <w:bookmarkEnd w:id="1617"/>
    </w:p>
    <w:p w14:paraId="6EE20318" w14:textId="26B8E944" w:rsidR="00311951" w:rsidRDefault="00311951" w:rsidP="00311951">
      <w:pPr>
        <w:rPr>
          <w:rtl/>
          <w:lang w:eastAsia="he-IL"/>
        </w:rPr>
      </w:pPr>
      <w:bookmarkStart w:id="1618" w:name="_ETM_Q1_3918056"/>
      <w:bookmarkStart w:id="1619" w:name="_ETM_Q1_3918087"/>
      <w:bookmarkEnd w:id="1618"/>
      <w:bookmarkEnd w:id="1619"/>
      <w:r>
        <w:rPr>
          <w:rFonts w:hint="cs"/>
          <w:rtl/>
          <w:lang w:eastAsia="he-IL"/>
        </w:rPr>
        <w:t>ברשותכם, אני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 כמה ציטוטים מהסרט הזה.</w:t>
      </w:r>
    </w:p>
    <w:p w14:paraId="5DF2B574" w14:textId="77777777" w:rsidR="00311951" w:rsidRDefault="00311951" w:rsidP="00311951">
      <w:pPr>
        <w:rPr>
          <w:rtl/>
          <w:lang w:eastAsia="he-IL"/>
        </w:rPr>
      </w:pPr>
      <w:bookmarkStart w:id="1620" w:name="_ETM_Q1_3920830"/>
      <w:bookmarkStart w:id="1621" w:name="_ETM_Q1_3920866"/>
      <w:bookmarkEnd w:id="1620"/>
      <w:bookmarkEnd w:id="1621"/>
    </w:p>
    <w:p w14:paraId="7373EB93" w14:textId="1C4DA5EB" w:rsidR="00311951" w:rsidRDefault="00311951" w:rsidP="00311951">
      <w:pPr>
        <w:rPr>
          <w:rtl/>
          <w:lang w:eastAsia="he-IL"/>
        </w:rPr>
      </w:pPr>
      <w:bookmarkStart w:id="1622" w:name="_ETM_Q1_3920950"/>
      <w:bookmarkStart w:id="1623" w:name="_ETM_Q1_3920980"/>
      <w:bookmarkEnd w:id="1622"/>
      <w:bookmarkEnd w:id="1623"/>
      <w:r>
        <w:rPr>
          <w:rFonts w:hint="cs"/>
          <w:rtl/>
          <w:lang w:eastAsia="he-IL"/>
        </w:rPr>
        <w:t xml:space="preserve">"הוא נראה כמו מפלצת. מסתכל עלי ברשעות. אקדח </w:t>
      </w:r>
      <w:bookmarkStart w:id="1624" w:name="_ETM_Q1_3927750"/>
      <w:bookmarkEnd w:id="1624"/>
      <w:r>
        <w:rPr>
          <w:rFonts w:hint="cs"/>
          <w:rtl/>
          <w:lang w:eastAsia="he-IL"/>
        </w:rPr>
        <w:t>מכוון לראש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 תוך כדי שהוא אומר </w:t>
      </w:r>
      <w:bookmarkStart w:id="1625" w:name="_ETM_Q1_3929593"/>
      <w:bookmarkEnd w:id="1625"/>
      <w:r>
        <w:rPr>
          <w:rFonts w:hint="cs"/>
          <w:rtl/>
          <w:lang w:eastAsia="he-IL"/>
        </w:rPr>
        <w:t>'תורידי את זה, תורידי את המגבת'".</w:t>
      </w:r>
    </w:p>
    <w:p w14:paraId="0BA1657A" w14:textId="77777777" w:rsidR="00311951" w:rsidRDefault="00311951" w:rsidP="00311951">
      <w:pPr>
        <w:rPr>
          <w:rtl/>
          <w:lang w:eastAsia="he-IL"/>
        </w:rPr>
      </w:pPr>
    </w:p>
    <w:p w14:paraId="33F4D467" w14:textId="0DE3DD73" w:rsidR="00311951" w:rsidRDefault="00311951" w:rsidP="003119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לעולם לא נו</w:t>
      </w:r>
      <w:bookmarkStart w:id="1626" w:name="_ETM_Q1_3935566"/>
      <w:bookmarkEnd w:id="1626"/>
      <w:r>
        <w:rPr>
          <w:rFonts w:hint="cs"/>
          <w:rtl/>
          <w:lang w:eastAsia="he-IL"/>
        </w:rPr>
        <w:t xml:space="preserve">כל לדעת מה היקף ההתעללות המינית שהתרחשה ב-7 באוקטובר בגלל </w:t>
      </w:r>
      <w:bookmarkStart w:id="1627" w:name="_ETM_Q1_3941968"/>
      <w:bookmarkEnd w:id="1627"/>
      <w:r>
        <w:rPr>
          <w:rFonts w:hint="cs"/>
          <w:rtl/>
          <w:lang w:eastAsia="he-IL"/>
        </w:rPr>
        <w:t xml:space="preserve">שרוב הנשים והגברים מושתקים לנצח. </w:t>
      </w:r>
    </w:p>
    <w:p w14:paraId="6CE6573F" w14:textId="77777777" w:rsidR="00311951" w:rsidRDefault="00311951" w:rsidP="00311951">
      <w:pPr>
        <w:rPr>
          <w:rtl/>
          <w:lang w:eastAsia="he-IL"/>
        </w:rPr>
      </w:pPr>
      <w:bookmarkStart w:id="1628" w:name="_ETM_Q1_3948533"/>
      <w:bookmarkStart w:id="1629" w:name="_ETM_Q1_3948567"/>
      <w:bookmarkEnd w:id="1628"/>
      <w:bookmarkEnd w:id="1629"/>
    </w:p>
    <w:p w14:paraId="20426CA9" w14:textId="129DE285" w:rsidR="001674E5" w:rsidRDefault="00311951" w:rsidP="00311951">
      <w:pPr>
        <w:rPr>
          <w:rtl/>
          <w:lang w:eastAsia="he-IL"/>
        </w:rPr>
      </w:pPr>
      <w:bookmarkStart w:id="1630" w:name="_ETM_Q1_3948628"/>
      <w:bookmarkStart w:id="1631" w:name="_ETM_Q1_3948657"/>
      <w:bookmarkEnd w:id="1630"/>
      <w:bookmarkEnd w:id="1631"/>
      <w:r>
        <w:rPr>
          <w:rFonts w:hint="cs"/>
          <w:rtl/>
          <w:lang w:eastAsia="he-IL"/>
        </w:rPr>
        <w:t>"הוא תפס אותה</w:t>
      </w:r>
      <w:bookmarkStart w:id="1632" w:name="_ETM_Q1_3949767"/>
      <w:bookmarkEnd w:id="1632"/>
      <w:r>
        <w:rPr>
          <w:rFonts w:hint="cs"/>
          <w:rtl/>
          <w:lang w:eastAsia="he-IL"/>
        </w:rPr>
        <w:t xml:space="preserve"> בשיער, הוליך אותה מחוץ</w:t>
      </w:r>
      <w:bookmarkStart w:id="1633" w:name="_ETM_Q1_2316732"/>
      <w:bookmarkStart w:id="1634" w:name="_ETM_Q1_2316761"/>
      <w:bookmarkEnd w:id="1633"/>
      <w:bookmarkEnd w:id="1634"/>
      <w:r>
        <w:rPr>
          <w:rFonts w:hint="cs"/>
          <w:rtl/>
          <w:lang w:eastAsia="he-IL"/>
        </w:rPr>
        <w:t xml:space="preserve"> לג'יפ עם נשק מכוון לראשה כשהמכנס</w:t>
      </w:r>
      <w:bookmarkStart w:id="1635" w:name="_ETM_Q1_3955119"/>
      <w:bookmarkEnd w:id="1635"/>
      <w:r>
        <w:rPr>
          <w:rFonts w:hint="cs"/>
          <w:rtl/>
          <w:lang w:eastAsia="he-IL"/>
        </w:rPr>
        <w:t xml:space="preserve"> שלה מוחתם בדם".</w:t>
      </w:r>
      <w:bookmarkStart w:id="1636" w:name="_ETM_Q1_3959944"/>
      <w:bookmarkEnd w:id="1636"/>
    </w:p>
    <w:p w14:paraId="1ADB9F7D" w14:textId="77777777" w:rsidR="00311951" w:rsidRDefault="00311951" w:rsidP="00311951">
      <w:pPr>
        <w:rPr>
          <w:rtl/>
          <w:lang w:eastAsia="he-IL"/>
        </w:rPr>
      </w:pPr>
      <w:bookmarkStart w:id="1637" w:name="_ETM_Q1_3959976"/>
      <w:bookmarkEnd w:id="1637"/>
    </w:p>
    <w:p w14:paraId="40B9ACF0" w14:textId="46A21AB2" w:rsidR="00311951" w:rsidRDefault="00311951" w:rsidP="00311951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שומע מישהי עוברת אונס, אתה</w:t>
      </w:r>
      <w:bookmarkStart w:id="1638" w:name="_ETM_Q1_3963443"/>
      <w:bookmarkEnd w:id="1638"/>
      <w:r>
        <w:rPr>
          <w:rFonts w:hint="cs"/>
          <w:rtl/>
          <w:lang w:eastAsia="he-IL"/>
        </w:rPr>
        <w:t xml:space="preserve"> יודע שזה מה שהיא עוברת</w:t>
      </w:r>
      <w:bookmarkStart w:id="1639" w:name="_ETM_Q1_2287246"/>
      <w:bookmarkStart w:id="1640" w:name="_ETM_Q1_2287279"/>
      <w:bookmarkStart w:id="1641" w:name="_ETM_Q1_2292818"/>
      <w:bookmarkStart w:id="1642" w:name="_ETM_Q1_2292855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. </w:t>
      </w:r>
      <w:bookmarkStart w:id="1643" w:name="_ETM_Q1_3967291"/>
      <w:bookmarkStart w:id="1644" w:name="_ETM_Q1_3967322"/>
      <w:bookmarkStart w:id="1645" w:name="_ETM_Q1_3967446"/>
      <w:bookmarkStart w:id="1646" w:name="_ETM_Q1_3967479"/>
      <w:bookmarkEnd w:id="1643"/>
      <w:bookmarkEnd w:id="1644"/>
      <w:bookmarkEnd w:id="1645"/>
      <w:bookmarkEnd w:id="1646"/>
      <w:r>
        <w:rPr>
          <w:rFonts w:hint="cs"/>
          <w:rtl/>
          <w:lang w:eastAsia="he-IL"/>
        </w:rPr>
        <w:t>והדפוס חוזר בכל המקומות אליהם חמאס הגיע.</w:t>
      </w:r>
    </w:p>
    <w:p w14:paraId="14DD97E2" w14:textId="77777777" w:rsidR="00311951" w:rsidRDefault="00311951" w:rsidP="00311951">
      <w:pPr>
        <w:rPr>
          <w:rtl/>
          <w:lang w:eastAsia="he-IL"/>
        </w:rPr>
      </w:pPr>
      <w:bookmarkStart w:id="1647" w:name="_ETM_Q1_3975196"/>
      <w:bookmarkStart w:id="1648" w:name="_ETM_Q1_3975231"/>
      <w:bookmarkEnd w:id="1647"/>
      <w:bookmarkEnd w:id="1648"/>
    </w:p>
    <w:p w14:paraId="190D5B36" w14:textId="2705C9B0" w:rsidR="00311951" w:rsidRDefault="00311951" w:rsidP="00311951">
      <w:pPr>
        <w:rPr>
          <w:rtl/>
          <w:lang w:eastAsia="he-IL"/>
        </w:rPr>
      </w:pPr>
      <w:bookmarkStart w:id="1649" w:name="_ETM_Q1_3975300"/>
      <w:bookmarkStart w:id="1650" w:name="_ETM_Q1_3975332"/>
      <w:bookmarkEnd w:id="1649"/>
      <w:bookmarkEnd w:id="1650"/>
      <w:r>
        <w:rPr>
          <w:rFonts w:hint="cs"/>
          <w:rtl/>
          <w:lang w:eastAsia="he-IL"/>
        </w:rPr>
        <w:t xml:space="preserve">"הוא יכול להעיר אותך באמצע </w:t>
      </w:r>
      <w:bookmarkStart w:id="1651" w:name="_ETM_Q1_3975876"/>
      <w:bookmarkEnd w:id="1651"/>
      <w:r>
        <w:rPr>
          <w:rFonts w:hint="cs"/>
          <w:rtl/>
          <w:lang w:eastAsia="he-IL"/>
        </w:rPr>
        <w:t xml:space="preserve">הלילה ופשוט להחליט שהוא אונס אותך עכשיו מול כל </w:t>
      </w:r>
      <w:bookmarkStart w:id="1652" w:name="_ETM_Q1_3981443"/>
      <w:bookmarkEnd w:id="1652"/>
      <w:r>
        <w:rPr>
          <w:rFonts w:hint="cs"/>
          <w:rtl/>
          <w:lang w:eastAsia="he-IL"/>
        </w:rPr>
        <w:t>החטופות והחטופים שאת איתם".</w:t>
      </w:r>
    </w:p>
    <w:p w14:paraId="277A7060" w14:textId="77777777" w:rsidR="00311951" w:rsidRDefault="00311951" w:rsidP="00311951">
      <w:pPr>
        <w:rPr>
          <w:rtl/>
          <w:lang w:eastAsia="he-IL"/>
        </w:rPr>
      </w:pPr>
      <w:bookmarkStart w:id="1653" w:name="_ETM_Q1_3989151"/>
      <w:bookmarkStart w:id="1654" w:name="_ETM_Q1_3989183"/>
      <w:bookmarkEnd w:id="1653"/>
      <w:bookmarkEnd w:id="1654"/>
    </w:p>
    <w:p w14:paraId="7228E143" w14:textId="764845D7" w:rsidR="00311951" w:rsidRDefault="00311951" w:rsidP="00311951">
      <w:pPr>
        <w:rPr>
          <w:rtl/>
          <w:lang w:eastAsia="he-IL"/>
        </w:rPr>
      </w:pPr>
      <w:bookmarkStart w:id="1655" w:name="_ETM_Q1_3989254"/>
      <w:bookmarkStart w:id="1656" w:name="_ETM_Q1_3989284"/>
      <w:bookmarkEnd w:id="1655"/>
      <w:bookmarkEnd w:id="1656"/>
      <w:r>
        <w:rPr>
          <w:rFonts w:hint="cs"/>
          <w:rtl/>
          <w:lang w:eastAsia="he-IL"/>
        </w:rPr>
        <w:t xml:space="preserve">"כשאת שומעת את הצרחות </w:t>
      </w:r>
      <w:bookmarkStart w:id="1657" w:name="_ETM_Q1_3989662"/>
      <w:bookmarkEnd w:id="1657"/>
      <w:r>
        <w:rPr>
          <w:rFonts w:hint="cs"/>
          <w:rtl/>
          <w:lang w:eastAsia="he-IL"/>
        </w:rPr>
        <w:t xml:space="preserve">האלה במשך 20 דקות של תחנונים, אין לך ספק </w:t>
      </w:r>
      <w:bookmarkStart w:id="1658" w:name="_ETM_Q1_3994441"/>
      <w:bookmarkEnd w:id="1658"/>
      <w:r>
        <w:rPr>
          <w:rFonts w:hint="cs"/>
          <w:rtl/>
          <w:lang w:eastAsia="he-IL"/>
        </w:rPr>
        <w:t>שהיא נאנסת עכשיו".</w:t>
      </w:r>
    </w:p>
    <w:p w14:paraId="17EFDE1D" w14:textId="77777777" w:rsidR="00311951" w:rsidRDefault="00311951" w:rsidP="00311951">
      <w:pPr>
        <w:rPr>
          <w:rtl/>
          <w:lang w:eastAsia="he-IL"/>
        </w:rPr>
      </w:pPr>
      <w:bookmarkStart w:id="1659" w:name="_ETM_Q1_4000362"/>
      <w:bookmarkStart w:id="1660" w:name="_ETM_Q1_4000396"/>
      <w:bookmarkEnd w:id="1659"/>
      <w:bookmarkEnd w:id="1660"/>
    </w:p>
    <w:p w14:paraId="7D530279" w14:textId="5933FF28" w:rsidR="00311951" w:rsidRDefault="00311951" w:rsidP="00311951">
      <w:pPr>
        <w:rPr>
          <w:rtl/>
          <w:lang w:eastAsia="he-IL"/>
        </w:rPr>
      </w:pPr>
      <w:bookmarkStart w:id="1661" w:name="_ETM_Q1_4000474"/>
      <w:bookmarkStart w:id="1662" w:name="_ETM_Q1_4000504"/>
      <w:bookmarkEnd w:id="1661"/>
      <w:bookmarkEnd w:id="1662"/>
      <w:r>
        <w:rPr>
          <w:rFonts w:hint="cs"/>
          <w:rtl/>
          <w:lang w:eastAsia="he-IL"/>
        </w:rPr>
        <w:t xml:space="preserve">"הוא היה עירום כולו כשראש </w:t>
      </w:r>
      <w:bookmarkStart w:id="1663" w:name="_ETM_Q1_4002190"/>
      <w:bookmarkEnd w:id="1663"/>
      <w:r>
        <w:rPr>
          <w:rFonts w:hint="cs"/>
          <w:rtl/>
          <w:lang w:eastAsia="he-IL"/>
        </w:rPr>
        <w:t>של אישה כרות מונח על איבר המין שלו".</w:t>
      </w:r>
    </w:p>
    <w:p w14:paraId="6E279A01" w14:textId="77777777" w:rsidR="00311951" w:rsidRDefault="00311951" w:rsidP="00311951">
      <w:pPr>
        <w:rPr>
          <w:rtl/>
          <w:lang w:eastAsia="he-IL"/>
        </w:rPr>
      </w:pPr>
      <w:bookmarkStart w:id="1664" w:name="_ETM_Q1_4009781"/>
      <w:bookmarkStart w:id="1665" w:name="_ETM_Q1_4009813"/>
      <w:bookmarkEnd w:id="1664"/>
      <w:bookmarkEnd w:id="1665"/>
    </w:p>
    <w:p w14:paraId="010413B0" w14:textId="5E76E1A7" w:rsidR="00311951" w:rsidRDefault="00311951" w:rsidP="00311951">
      <w:pPr>
        <w:rPr>
          <w:rtl/>
          <w:lang w:eastAsia="he-IL"/>
        </w:rPr>
      </w:pPr>
      <w:bookmarkStart w:id="1666" w:name="_ETM_Q1_4009893"/>
      <w:bookmarkStart w:id="1667" w:name="_ETM_Q1_4009923"/>
      <w:bookmarkEnd w:id="1666"/>
      <w:bookmarkEnd w:id="1667"/>
      <w:r>
        <w:rPr>
          <w:rFonts w:hint="cs"/>
          <w:rtl/>
          <w:lang w:eastAsia="he-IL"/>
        </w:rPr>
        <w:t>"בן</w:t>
      </w:r>
      <w:bookmarkStart w:id="1668" w:name="_ETM_Q1_4011134"/>
      <w:bookmarkEnd w:id="1668"/>
      <w:r>
        <w:rPr>
          <w:rFonts w:hint="cs"/>
          <w:rtl/>
          <w:lang w:eastAsia="he-IL"/>
        </w:rPr>
        <w:t xml:space="preserve"> זוגה התחנן: 'תעזוב אותה, תעזוב אותה', בזמן</w:t>
      </w:r>
      <w:bookmarkStart w:id="1669" w:name="_ETM_Q1_4012985"/>
      <w:bookmarkEnd w:id="1669"/>
      <w:r>
        <w:rPr>
          <w:rFonts w:hint="cs"/>
          <w:rtl/>
          <w:lang w:eastAsia="he-IL"/>
        </w:rPr>
        <w:t xml:space="preserve"> שהוא צוחק והיא צורחת, 'בבקשה תפסיק'.</w:t>
      </w:r>
    </w:p>
    <w:p w14:paraId="635D4646" w14:textId="77777777" w:rsidR="00037562" w:rsidRDefault="00037562" w:rsidP="00311951">
      <w:pPr>
        <w:rPr>
          <w:rtl/>
          <w:lang w:eastAsia="he-IL"/>
        </w:rPr>
      </w:pPr>
      <w:bookmarkStart w:id="1670" w:name="_ETM_Q1_4023437"/>
      <w:bookmarkStart w:id="1671" w:name="_ETM_Q1_4023475"/>
      <w:bookmarkEnd w:id="1670"/>
      <w:bookmarkEnd w:id="1671"/>
    </w:p>
    <w:p w14:paraId="08F7A51B" w14:textId="4670AC24" w:rsidR="00037562" w:rsidRDefault="00037562" w:rsidP="00311951">
      <w:pPr>
        <w:rPr>
          <w:rtl/>
          <w:lang w:eastAsia="he-IL"/>
        </w:rPr>
      </w:pPr>
      <w:bookmarkStart w:id="1672" w:name="_ETM_Q1_4023581"/>
      <w:bookmarkStart w:id="1673" w:name="_ETM_Q1_4023613"/>
      <w:bookmarkEnd w:id="1672"/>
      <w:bookmarkEnd w:id="1673"/>
      <w:r>
        <w:rPr>
          <w:rFonts w:hint="cs"/>
          <w:rtl/>
          <w:lang w:eastAsia="he-IL"/>
        </w:rPr>
        <w:t xml:space="preserve">"הוא המשיך לאנוס </w:t>
      </w:r>
      <w:bookmarkStart w:id="1674" w:name="_ETM_Q1_4025389"/>
      <w:bookmarkEnd w:id="1674"/>
      <w:r>
        <w:rPr>
          <w:rFonts w:hint="cs"/>
          <w:rtl/>
          <w:lang w:eastAsia="he-IL"/>
        </w:rPr>
        <w:t>אותה גם אחרי שהוא שחט אותה. הוא המשיך לאנוס או</w:t>
      </w:r>
      <w:bookmarkStart w:id="1675" w:name="_ETM_Q1_4033756"/>
      <w:bookmarkEnd w:id="1675"/>
      <w:r>
        <w:rPr>
          <w:rFonts w:hint="cs"/>
          <w:rtl/>
          <w:lang w:eastAsia="he-IL"/>
        </w:rPr>
        <w:t>תה כשהיא כבר מתה".</w:t>
      </w:r>
    </w:p>
    <w:p w14:paraId="780194D5" w14:textId="77777777" w:rsidR="00037562" w:rsidRDefault="00037562" w:rsidP="00311951">
      <w:pPr>
        <w:rPr>
          <w:rtl/>
          <w:lang w:eastAsia="he-IL"/>
        </w:rPr>
      </w:pPr>
      <w:bookmarkStart w:id="1676" w:name="_ETM_Q1_4037705"/>
      <w:bookmarkStart w:id="1677" w:name="_ETM_Q1_4037737"/>
      <w:bookmarkEnd w:id="1676"/>
      <w:bookmarkEnd w:id="1677"/>
    </w:p>
    <w:p w14:paraId="73E643BC" w14:textId="3FFEDB28" w:rsidR="00037562" w:rsidRDefault="00037562" w:rsidP="00311951">
      <w:pPr>
        <w:rPr>
          <w:rtl/>
          <w:lang w:eastAsia="he-IL"/>
        </w:rPr>
      </w:pPr>
      <w:bookmarkStart w:id="1678" w:name="_ETM_Q1_4037801"/>
      <w:bookmarkStart w:id="1679" w:name="_ETM_Q1_4037833"/>
      <w:bookmarkEnd w:id="1678"/>
      <w:bookmarkEnd w:id="1679"/>
      <w:r>
        <w:rPr>
          <w:rFonts w:hint="cs"/>
          <w:rtl/>
          <w:lang w:eastAsia="he-IL"/>
        </w:rPr>
        <w:t>"אני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פיניתי גופות של נשים עירומות פסוקות רגליים שהיו כפותות לעצים בשטח ה-נובה,</w:t>
      </w:r>
      <w:bookmarkStart w:id="1680" w:name="_ETM_Q1_4051259"/>
      <w:bookmarkEnd w:id="1680"/>
      <w:r>
        <w:rPr>
          <w:rFonts w:hint="cs"/>
          <w:rtl/>
          <w:lang w:eastAsia="he-IL"/>
        </w:rPr>
        <w:t xml:space="preserve"> נשים שהיו כרוכים להם 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אחד, לא </w:t>
      </w:r>
      <w:bookmarkStart w:id="1681" w:name="_ETM_Q1_4055901"/>
      <w:bookmarkEnd w:id="1681"/>
      <w:r>
        <w:rPr>
          <w:rFonts w:hint="cs"/>
          <w:rtl/>
          <w:lang w:eastAsia="he-IL"/>
        </w:rPr>
        <w:t xml:space="preserve">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מסמרים באיבר המין שלהן".</w:t>
      </w:r>
    </w:p>
    <w:p w14:paraId="0011B682" w14:textId="77777777" w:rsidR="00037562" w:rsidRDefault="00037562" w:rsidP="00311951">
      <w:pPr>
        <w:rPr>
          <w:rtl/>
          <w:lang w:eastAsia="he-IL"/>
        </w:rPr>
      </w:pPr>
    </w:p>
    <w:p w14:paraId="2512882C" w14:textId="2447C16B" w:rsidR="00037562" w:rsidRDefault="00037562" w:rsidP="0031195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עוד אלף דוגמאות</w:t>
      </w:r>
      <w:bookmarkStart w:id="1682" w:name="_ETM_Q1_4065312"/>
      <w:bookmarkEnd w:id="1682"/>
      <w:r>
        <w:rPr>
          <w:rFonts w:hint="cs"/>
          <w:rtl/>
          <w:lang w:eastAsia="he-IL"/>
        </w:rPr>
        <w:t xml:space="preserve"> לתת.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הטוב </w:t>
      </w:r>
      <w:bookmarkStart w:id="1683" w:name="_ETM_Q1_4074382"/>
      <w:bookmarkEnd w:id="1683"/>
      <w:r>
        <w:rPr>
          <w:rFonts w:hint="cs"/>
          <w:rtl/>
          <w:lang w:eastAsia="he-IL"/>
        </w:rPr>
        <w:t xml:space="preserve">הזה יצרו אנשים, מפלצות, תתי אדם, אין מילה בעברית או </w:t>
      </w:r>
      <w:bookmarkStart w:id="1684" w:name="_ETM_Q1_4077831"/>
      <w:bookmarkEnd w:id="1684"/>
      <w:r>
        <w:rPr>
          <w:rFonts w:hint="cs"/>
          <w:rtl/>
          <w:lang w:eastAsia="he-IL"/>
        </w:rPr>
        <w:t xml:space="preserve">באף שפה שיכולה לתאר, אבל </w:t>
      </w:r>
      <w:proofErr w:type="spellStart"/>
      <w:r>
        <w:rPr>
          <w:rFonts w:hint="cs"/>
          <w:rtl/>
          <w:lang w:eastAsia="he-IL"/>
        </w:rPr>
        <w:t>החארות</w:t>
      </w:r>
      <w:proofErr w:type="spellEnd"/>
      <w:r>
        <w:rPr>
          <w:rFonts w:hint="cs"/>
          <w:rtl/>
          <w:lang w:eastAsia="he-IL"/>
        </w:rPr>
        <w:t xml:space="preserve"> האלה הם </w:t>
      </w:r>
      <w:bookmarkStart w:id="1685" w:name="_ETM_Q1_4086259"/>
      <w:bookmarkEnd w:id="1685"/>
      <w:r>
        <w:rPr>
          <w:rFonts w:hint="cs"/>
          <w:rtl/>
          <w:lang w:eastAsia="he-IL"/>
        </w:rPr>
        <w:t xml:space="preserve">אותם </w:t>
      </w:r>
      <w:proofErr w:type="spellStart"/>
      <w:r>
        <w:rPr>
          <w:rFonts w:hint="cs"/>
          <w:rtl/>
          <w:lang w:eastAsia="he-IL"/>
        </w:rPr>
        <w:t>חארות</w:t>
      </w:r>
      <w:proofErr w:type="spellEnd"/>
      <w:r>
        <w:rPr>
          <w:rFonts w:hint="cs"/>
          <w:rtl/>
          <w:lang w:eastAsia="he-IL"/>
        </w:rPr>
        <w:t xml:space="preserve"> שמחזיקים את אחותי 284 ימים.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686" w:name="_ETM_Q1_4093894"/>
      <w:bookmarkEnd w:id="1686"/>
      <w:r>
        <w:rPr>
          <w:rFonts w:hint="cs"/>
          <w:rtl/>
          <w:lang w:eastAsia="he-IL"/>
        </w:rPr>
        <w:t xml:space="preserve">אחותי ועוד 15 נשים, 104 גברים </w:t>
      </w:r>
      <w:bookmarkStart w:id="1687" w:name="_ETM_Q1_4097020"/>
      <w:bookmarkEnd w:id="1687"/>
      <w:r>
        <w:rPr>
          <w:rFonts w:hint="cs"/>
          <w:rtl/>
          <w:lang w:eastAsia="he-IL"/>
        </w:rPr>
        <w:t xml:space="preserve">ושני ילדים. </w:t>
      </w:r>
    </w:p>
    <w:p w14:paraId="3484FC88" w14:textId="77777777" w:rsidR="00037562" w:rsidRDefault="00037562" w:rsidP="00311951">
      <w:pPr>
        <w:rPr>
          <w:rtl/>
          <w:lang w:eastAsia="he-IL"/>
        </w:rPr>
      </w:pPr>
      <w:bookmarkStart w:id="1688" w:name="_ETM_Q1_4101955"/>
      <w:bookmarkStart w:id="1689" w:name="_ETM_Q1_4101995"/>
      <w:bookmarkEnd w:id="1688"/>
      <w:bookmarkEnd w:id="1689"/>
    </w:p>
    <w:p w14:paraId="515E04B5" w14:textId="6F2F6BAA" w:rsidR="00037562" w:rsidRDefault="00037562" w:rsidP="00311951">
      <w:pPr>
        <w:rPr>
          <w:rtl/>
          <w:lang w:eastAsia="he-IL"/>
        </w:rPr>
      </w:pPr>
      <w:bookmarkStart w:id="1690" w:name="_ETM_Q1_4102075"/>
      <w:bookmarkStart w:id="1691" w:name="_ETM_Q1_4102107"/>
      <w:bookmarkEnd w:id="1690"/>
      <w:bookmarkEnd w:id="1691"/>
      <w:r>
        <w:rPr>
          <w:rFonts w:hint="cs"/>
          <w:rtl/>
          <w:lang w:eastAsia="he-IL"/>
        </w:rPr>
        <w:t xml:space="preserve">אנחנו כמדינה לא נתאושש מזה אם </w:t>
      </w:r>
      <w:bookmarkStart w:id="1692" w:name="_ETM_Q1_4102033"/>
      <w:bookmarkEnd w:id="1692"/>
      <w:r>
        <w:rPr>
          <w:rFonts w:hint="cs"/>
          <w:rtl/>
          <w:lang w:eastAsia="he-IL"/>
        </w:rPr>
        <w:t>הם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יחזרו </w:t>
      </w:r>
      <w:bookmarkStart w:id="1693" w:name="_ETM_Q1_4103122"/>
      <w:bookmarkEnd w:id="1693"/>
      <w:r>
        <w:rPr>
          <w:rFonts w:hint="cs"/>
          <w:rtl/>
          <w:lang w:eastAsia="he-IL"/>
        </w:rPr>
        <w:t xml:space="preserve">כולם. זה האתוס הישראלי, לא משאירים אף אחד מאחור ועושים </w:t>
      </w:r>
      <w:bookmarkStart w:id="1694" w:name="_ETM_Q1_4111382"/>
      <w:bookmarkEnd w:id="1694"/>
      <w:r>
        <w:rPr>
          <w:rFonts w:hint="cs"/>
          <w:rtl/>
          <w:lang w:eastAsia="he-IL"/>
        </w:rPr>
        <w:t>הכול כדי למנוע ואם לא הצלחנו למנוע, עושים הכו</w:t>
      </w:r>
      <w:bookmarkStart w:id="1695" w:name="_ETM_Q1_4112358"/>
      <w:bookmarkEnd w:id="1695"/>
      <w:r>
        <w:rPr>
          <w:rFonts w:hint="cs"/>
          <w:rtl/>
          <w:lang w:eastAsia="he-IL"/>
        </w:rPr>
        <w:t>ל כדי להציל. אסור לנו לפספס את ההזדמנו</w:t>
      </w:r>
      <w:bookmarkStart w:id="1696" w:name="_ETM_Q1_4120146"/>
      <w:bookmarkEnd w:id="1696"/>
      <w:r>
        <w:rPr>
          <w:rFonts w:hint="cs"/>
          <w:rtl/>
          <w:lang w:eastAsia="he-IL"/>
        </w:rPr>
        <w:t>ת הזאת. אם מישהו לא בטוח איך דור</w:t>
      </w:r>
      <w:bookmarkStart w:id="1697" w:name="_ETM_Q1_4123917"/>
      <w:bookmarkEnd w:id="1697"/>
      <w:r>
        <w:rPr>
          <w:rFonts w:hint="cs"/>
          <w:rtl/>
          <w:lang w:eastAsia="he-IL"/>
        </w:rPr>
        <w:t xml:space="preserve"> המחר או דור העתיד גדל במדינה הזאת, אני מזמינה אתכם, </w:t>
      </w:r>
      <w:bookmarkStart w:id="1698" w:name="_ETM_Q1_4128085"/>
      <w:bookmarkEnd w:id="1698"/>
      <w:r>
        <w:rPr>
          <w:rFonts w:hint="cs"/>
          <w:rtl/>
          <w:lang w:eastAsia="he-IL"/>
        </w:rPr>
        <w:t xml:space="preserve">כל אחד ואחת כאן, להצטרף אלי לרחוב כי ילדים </w:t>
      </w:r>
      <w:bookmarkStart w:id="1699" w:name="_ETM_Q1_4132649"/>
      <w:bookmarkEnd w:id="1699"/>
      <w:r>
        <w:rPr>
          <w:rFonts w:hint="cs"/>
          <w:rtl/>
          <w:lang w:eastAsia="he-IL"/>
        </w:rPr>
        <w:t xml:space="preserve">וילדות בני שש, 13, 17 פונים אלי ברחוב, מסתכלים אלי </w:t>
      </w:r>
      <w:bookmarkStart w:id="1700" w:name="_ETM_Q1_4140409"/>
      <w:bookmarkEnd w:id="1700"/>
      <w:r>
        <w:rPr>
          <w:rFonts w:hint="cs"/>
          <w:rtl/>
          <w:lang w:eastAsia="he-IL"/>
        </w:rPr>
        <w:t xml:space="preserve">בעיניים של מבוגר כי מה שאנחנו עוברים כאן בתקופה </w:t>
      </w:r>
      <w:bookmarkStart w:id="1701" w:name="_ETM_Q1_4140614"/>
      <w:bookmarkEnd w:id="1701"/>
      <w:r>
        <w:rPr>
          <w:rFonts w:hint="cs"/>
          <w:rtl/>
          <w:lang w:eastAsia="he-IL"/>
        </w:rPr>
        <w:t>הזאת הקפיץ אותם כמה שנים</w:t>
      </w:r>
      <w:bookmarkStart w:id="1702" w:name="_ETM_Q1_4144427"/>
      <w:bookmarkEnd w:id="1702"/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קדימה, דילג להם על תמימות הילדות והם </w:t>
      </w:r>
      <w:bookmarkStart w:id="1703" w:name="_ETM_Q1_4151340"/>
      <w:bookmarkEnd w:id="1703"/>
      <w:r>
        <w:rPr>
          <w:rFonts w:hint="cs"/>
          <w:rtl/>
          <w:lang w:eastAsia="he-IL"/>
        </w:rPr>
        <w:t xml:space="preserve">מבינים שאולי אין דבר כזה גיבורי-על. ילדה בת 13 אומרת לי: אני לא יכולה </w:t>
      </w:r>
      <w:bookmarkStart w:id="1704" w:name="_ETM_Q1_4162280"/>
      <w:bookmarkEnd w:id="1704"/>
      <w:r>
        <w:rPr>
          <w:rFonts w:hint="cs"/>
          <w:rtl/>
          <w:lang w:eastAsia="he-IL"/>
        </w:rPr>
        <w:t xml:space="preserve">לישון בלילה כי אני לא מאמינה שחטפו אישה ועוד לא </w:t>
      </w:r>
      <w:bookmarkStart w:id="1705" w:name="_ETM_Q1_4168935"/>
      <w:bookmarkEnd w:id="1705"/>
      <w:r>
        <w:rPr>
          <w:rFonts w:hint="cs"/>
          <w:rtl/>
          <w:lang w:eastAsia="he-IL"/>
        </w:rPr>
        <w:t>החזירו אותה, אז מה יקרה לי? אני לא יכולה</w:t>
      </w:r>
      <w:bookmarkStart w:id="1706" w:name="_ETM_Q1_4174490"/>
      <w:bookmarkEnd w:id="1706"/>
      <w:r>
        <w:rPr>
          <w:rFonts w:hint="cs"/>
          <w:rtl/>
          <w:lang w:eastAsia="he-IL"/>
        </w:rPr>
        <w:t xml:space="preserve"> לצאת אף פעם מהבית.</w:t>
      </w:r>
      <w:bookmarkStart w:id="1707" w:name="_ETM_Q1_4179609"/>
      <w:bookmarkEnd w:id="1707"/>
    </w:p>
    <w:p w14:paraId="07CAE1E3" w14:textId="77777777" w:rsidR="00037562" w:rsidRDefault="00037562" w:rsidP="00311951">
      <w:pPr>
        <w:rPr>
          <w:rtl/>
          <w:lang w:eastAsia="he-IL"/>
        </w:rPr>
      </w:pPr>
      <w:bookmarkStart w:id="1708" w:name="_ETM_Q1_4179655"/>
      <w:bookmarkEnd w:id="1708"/>
    </w:p>
    <w:p w14:paraId="2D3FCFCE" w14:textId="5A2B3F75" w:rsidR="00037562" w:rsidRDefault="00037562" w:rsidP="00311951">
      <w:pPr>
        <w:rPr>
          <w:rtl/>
          <w:lang w:eastAsia="he-IL"/>
        </w:rPr>
      </w:pPr>
      <w:bookmarkStart w:id="1709" w:name="_ETM_Q1_4179737"/>
      <w:bookmarkStart w:id="1710" w:name="_ETM_Q1_4179772"/>
      <w:bookmarkEnd w:id="1709"/>
      <w:bookmarkEnd w:id="1710"/>
      <w:r>
        <w:rPr>
          <w:rFonts w:hint="cs"/>
          <w:rtl/>
          <w:lang w:eastAsia="he-IL"/>
        </w:rPr>
        <w:t xml:space="preserve">יש לי עוד אלף דוגמאות כאלה. בבקשה, תבינו מה הדבר הזה עושה למדינה </w:t>
      </w:r>
      <w:bookmarkStart w:id="1711" w:name="_ETM_Q1_4186208"/>
      <w:bookmarkEnd w:id="1711"/>
      <w:r>
        <w:rPr>
          <w:rFonts w:hint="cs"/>
          <w:rtl/>
          <w:lang w:eastAsia="he-IL"/>
        </w:rPr>
        <w:t xml:space="preserve">שלנו, לחוסן הישראלי. לגדול כאן, אנחנו לעולם לא נסמוך על </w:t>
      </w:r>
      <w:bookmarkStart w:id="1712" w:name="_ETM_Q1_4188099"/>
      <w:bookmarkEnd w:id="1712"/>
      <w:r>
        <w:rPr>
          <w:rFonts w:hint="cs"/>
          <w:rtl/>
          <w:lang w:eastAsia="he-IL"/>
        </w:rPr>
        <w:t xml:space="preserve">אויבינו ואנחנו חייבים לסמוך על עצמנו ועל ההנהגה שלנו. אל </w:t>
      </w:r>
      <w:bookmarkStart w:id="1713" w:name="_ETM_Q1_4196968"/>
      <w:bookmarkEnd w:id="1713"/>
      <w:r>
        <w:rPr>
          <w:rFonts w:hint="cs"/>
          <w:rtl/>
          <w:lang w:eastAsia="he-IL"/>
        </w:rPr>
        <w:t xml:space="preserve">תפספסו את ההזדמנות הזאת. </w:t>
      </w:r>
      <w:bookmarkStart w:id="1714" w:name="_ETM_Q1_4199640"/>
      <w:bookmarkStart w:id="1715" w:name="_ETM_Q1_4206440"/>
      <w:bookmarkEnd w:id="1714"/>
      <w:bookmarkEnd w:id="1715"/>
    </w:p>
    <w:p w14:paraId="48CFADEF" w14:textId="77777777" w:rsidR="00037562" w:rsidRDefault="00037562" w:rsidP="00311951">
      <w:pPr>
        <w:rPr>
          <w:rtl/>
          <w:lang w:eastAsia="he-IL"/>
        </w:rPr>
      </w:pPr>
      <w:bookmarkStart w:id="1716" w:name="_ETM_Q1_4206480"/>
      <w:bookmarkStart w:id="1717" w:name="_ETM_Q1_4207817"/>
      <w:bookmarkEnd w:id="1716"/>
      <w:bookmarkEnd w:id="1717"/>
    </w:p>
    <w:p w14:paraId="44AFDB37" w14:textId="42822CD6" w:rsidR="00037562" w:rsidRDefault="00037562" w:rsidP="00037562">
      <w:pPr>
        <w:pStyle w:val="af9"/>
        <w:keepNext/>
        <w:rPr>
          <w:rtl/>
          <w:lang w:eastAsia="he-IL"/>
        </w:rPr>
      </w:pPr>
      <w:bookmarkStart w:id="1718" w:name="ET_guest_חן_אביגדורי_143"/>
      <w:r w:rsidRPr="00037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037562">
        <w:rPr>
          <w:rStyle w:val="TagStyle"/>
          <w:rtl/>
        </w:rPr>
        <w:t xml:space="preserve"> &lt;&lt; אורח &gt;&gt;</w:t>
      </w:r>
      <w:r w:rsidR="006C6C6E">
        <w:rPr>
          <w:rtl/>
          <w:lang w:eastAsia="he-IL"/>
        </w:rPr>
        <w:t xml:space="preserve"> </w:t>
      </w:r>
      <w:bookmarkEnd w:id="1718"/>
    </w:p>
    <w:p w14:paraId="7B945EDE" w14:textId="77777777" w:rsidR="00037562" w:rsidRDefault="00037562" w:rsidP="00037562">
      <w:pPr>
        <w:pStyle w:val="KeepWithNext"/>
        <w:rPr>
          <w:rtl/>
          <w:lang w:eastAsia="he-IL"/>
        </w:rPr>
      </w:pPr>
    </w:p>
    <w:p w14:paraId="4E5F7228" w14:textId="514F2C87" w:rsidR="00037562" w:rsidRDefault="00037562" w:rsidP="00037562">
      <w:pPr>
        <w:rPr>
          <w:rtl/>
          <w:lang w:eastAsia="he-IL"/>
        </w:rPr>
      </w:pPr>
      <w:bookmarkStart w:id="1719" w:name="_ETM_Q1_4208036"/>
      <w:bookmarkStart w:id="1720" w:name="_ETM_Q1_4208066"/>
      <w:bookmarkEnd w:id="1719"/>
      <w:bookmarkEnd w:id="1720"/>
      <w:r>
        <w:rPr>
          <w:rFonts w:hint="cs"/>
          <w:rtl/>
          <w:lang w:eastAsia="he-IL"/>
        </w:rPr>
        <w:t>אני ר</w:t>
      </w:r>
      <w:bookmarkStart w:id="1721" w:name="_ETM_Q1_4211737"/>
      <w:bookmarkEnd w:id="1721"/>
      <w:r>
        <w:rPr>
          <w:rFonts w:hint="cs"/>
          <w:rtl/>
          <w:lang w:eastAsia="he-IL"/>
        </w:rPr>
        <w:t xml:space="preserve">וצה רק להוסיף משהו קטן. אשתי שרון ובתי נעם </w:t>
      </w:r>
      <w:bookmarkStart w:id="1722" w:name="_ETM_Q1_4221760"/>
      <w:bookmarkEnd w:id="1722"/>
      <w:r>
        <w:rPr>
          <w:rFonts w:hint="cs"/>
          <w:rtl/>
          <w:lang w:eastAsia="he-IL"/>
        </w:rPr>
        <w:t xml:space="preserve">נחטפו ב-7 באוקטובר והוחזרו במסגרת העסקה הראשונה, אחרי </w:t>
      </w:r>
      <w:bookmarkStart w:id="1723" w:name="_ETM_Q1_4225804"/>
      <w:bookmarkEnd w:id="1723"/>
      <w:r>
        <w:rPr>
          <w:rFonts w:hint="cs"/>
          <w:rtl/>
          <w:lang w:eastAsia="he-IL"/>
        </w:rPr>
        <w:t xml:space="preserve">50 ימים. אני רק רוצה להזכיר לכל </w:t>
      </w:r>
      <w:bookmarkStart w:id="1724" w:name="_ETM_Q1_4230748"/>
      <w:bookmarkEnd w:id="1724"/>
      <w:r>
        <w:rPr>
          <w:rFonts w:hint="cs"/>
          <w:rtl/>
          <w:lang w:eastAsia="he-IL"/>
        </w:rPr>
        <w:t>מי שנוכח,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ובמיוחד לך אדוני היושב-ראש שאתה בן אדם </w:t>
      </w:r>
      <w:bookmarkStart w:id="1725" w:name="_ETM_Q1_4232531"/>
      <w:bookmarkEnd w:id="1725"/>
      <w:r>
        <w:rPr>
          <w:rFonts w:hint="cs"/>
          <w:rtl/>
          <w:lang w:eastAsia="he-IL"/>
        </w:rPr>
        <w:t xml:space="preserve">מאוד בכיר בקואליציה, שאף אחד לא עושה טובה, לא לירדן שמחזירים את רומי ולא לגיל שמחזירים את כרמל </w:t>
      </w:r>
      <w:bookmarkStart w:id="1726" w:name="_ETM_Q1_4242519"/>
      <w:bookmarkEnd w:id="1726"/>
      <w:r>
        <w:rPr>
          <w:rFonts w:hint="cs"/>
          <w:rtl/>
          <w:lang w:eastAsia="he-IL"/>
        </w:rPr>
        <w:t>אל זה יעד אסטרטגי של מדינת ישראל.</w:t>
      </w:r>
      <w:bookmarkStart w:id="1727" w:name="_ETM_Q1_4260087"/>
      <w:bookmarkEnd w:id="1727"/>
    </w:p>
    <w:p w14:paraId="4AA82D7C" w14:textId="77777777" w:rsidR="00037562" w:rsidRDefault="00037562" w:rsidP="00037562">
      <w:pPr>
        <w:rPr>
          <w:rtl/>
          <w:lang w:eastAsia="he-IL"/>
        </w:rPr>
      </w:pPr>
      <w:bookmarkStart w:id="1728" w:name="_ETM_Q1_4260122"/>
      <w:bookmarkEnd w:id="1728"/>
    </w:p>
    <w:p w14:paraId="4A628840" w14:textId="34A4165C" w:rsidR="0018205C" w:rsidRDefault="00037562" w:rsidP="0018205C">
      <w:pPr>
        <w:rPr>
          <w:rtl/>
          <w:lang w:eastAsia="he-IL"/>
        </w:rPr>
      </w:pPr>
      <w:bookmarkStart w:id="1729" w:name="_ETM_Q1_4260167"/>
      <w:bookmarkStart w:id="1730" w:name="_ETM_Q1_4260200"/>
      <w:bookmarkEnd w:id="1729"/>
      <w:bookmarkEnd w:id="1730"/>
      <w:r>
        <w:rPr>
          <w:rFonts w:hint="cs"/>
          <w:rtl/>
          <w:lang w:eastAsia="he-IL"/>
        </w:rPr>
        <w:t xml:space="preserve">אני רק </w:t>
      </w:r>
      <w:bookmarkStart w:id="1731" w:name="_ETM_Q1_4245182"/>
      <w:bookmarkEnd w:id="1731"/>
      <w:r>
        <w:rPr>
          <w:rFonts w:hint="cs"/>
          <w:rtl/>
          <w:lang w:eastAsia="he-IL"/>
        </w:rPr>
        <w:t>רוצה להוסיף שלאור הדברים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שנאמרו בבית הזה, אני מבקש ממך, יש איזושהי תחושה לא נכונה שאם </w:t>
      </w:r>
      <w:bookmarkStart w:id="1732" w:name="_ETM_Q1_4257106"/>
      <w:bookmarkEnd w:id="1732"/>
      <w:r>
        <w:rPr>
          <w:rFonts w:hint="cs"/>
          <w:rtl/>
          <w:lang w:eastAsia="he-IL"/>
        </w:rPr>
        <w:t xml:space="preserve">תהיה עסקה, לא תהיה ממשלה. אני מבקש ממך לפעול בכלים </w:t>
      </w:r>
      <w:bookmarkStart w:id="1733" w:name="_ETM_Q1_4259878"/>
      <w:bookmarkEnd w:id="1733"/>
      <w:r>
        <w:rPr>
          <w:rFonts w:hint="cs"/>
          <w:rtl/>
          <w:lang w:eastAsia="he-IL"/>
        </w:rPr>
        <w:t>הפוליטיים העומדים לרשותך כי אנחנו</w:t>
      </w:r>
      <w:r w:rsidR="004E6C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מול אנשים פוליטיים. המאבק שלנו הוא לא פוליטי. אנחנו מדברים מול אנשים </w:t>
      </w:r>
      <w:bookmarkStart w:id="1734" w:name="_ETM_Q1_4268295"/>
      <w:bookmarkEnd w:id="1734"/>
      <w:r>
        <w:rPr>
          <w:rFonts w:hint="cs"/>
          <w:rtl/>
          <w:lang w:eastAsia="he-IL"/>
        </w:rPr>
        <w:t xml:space="preserve">פוליטיים. תעשה מה שאתה יכול כדי להביא לראש הממשלה שהמפתחות אצלו, שתהיה לו </w:t>
      </w:r>
      <w:bookmarkStart w:id="1735" w:name="_ETM_Q1_4278962"/>
      <w:bookmarkEnd w:id="1735"/>
      <w:r>
        <w:rPr>
          <w:rFonts w:hint="cs"/>
          <w:rtl/>
          <w:lang w:eastAsia="he-IL"/>
        </w:rPr>
        <w:t>ממשלה גם אם תהיה עסקה.</w:t>
      </w:r>
      <w:r w:rsidR="0018205C">
        <w:rPr>
          <w:rFonts w:hint="cs"/>
          <w:rtl/>
          <w:lang w:eastAsia="he-IL"/>
        </w:rPr>
        <w:t xml:space="preserve"> זו הבקשה שלי. תו</w:t>
      </w:r>
      <w:bookmarkStart w:id="1736" w:name="_ETM_Q1_4280073"/>
      <w:bookmarkStart w:id="1737" w:name="_ETM_Q1_4280113"/>
      <w:bookmarkEnd w:id="1736"/>
      <w:bookmarkEnd w:id="1737"/>
      <w:r w:rsidR="0018205C">
        <w:rPr>
          <w:rFonts w:hint="cs"/>
          <w:rtl/>
          <w:lang w:eastAsia="he-IL"/>
        </w:rPr>
        <w:t>דה.</w:t>
      </w:r>
    </w:p>
    <w:p w14:paraId="2E0D7C4C" w14:textId="77777777" w:rsidR="0018205C" w:rsidRDefault="0018205C" w:rsidP="0018205C">
      <w:pPr>
        <w:rPr>
          <w:rtl/>
          <w:lang w:eastAsia="he-IL"/>
        </w:rPr>
      </w:pPr>
      <w:bookmarkStart w:id="1738" w:name="_ETM_Q1_4281713"/>
      <w:bookmarkStart w:id="1739" w:name="_ETM_Q1_4281747"/>
      <w:bookmarkStart w:id="1740" w:name="_ETM_Q1_4281510"/>
      <w:bookmarkEnd w:id="1738"/>
      <w:bookmarkEnd w:id="1739"/>
      <w:bookmarkEnd w:id="1740"/>
    </w:p>
    <w:p w14:paraId="29485E8D" w14:textId="479C8A30" w:rsidR="0018205C" w:rsidRDefault="0018205C" w:rsidP="0018205C">
      <w:pPr>
        <w:pStyle w:val="af6"/>
        <w:keepNext/>
        <w:rPr>
          <w:rtl/>
        </w:rPr>
      </w:pPr>
      <w:bookmarkStart w:id="1741" w:name="ET_yor_4762_144"/>
      <w:r w:rsidRPr="001820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05C">
        <w:rPr>
          <w:rStyle w:val="TagStyle"/>
          <w:rtl/>
        </w:rPr>
        <w:t xml:space="preserve"> &lt;&lt; יור &gt;&gt;</w:t>
      </w:r>
      <w:r w:rsidR="006C6C6E">
        <w:rPr>
          <w:rtl/>
        </w:rPr>
        <w:t xml:space="preserve"> </w:t>
      </w:r>
      <w:bookmarkEnd w:id="1741"/>
    </w:p>
    <w:p w14:paraId="7BBE9F20" w14:textId="77777777" w:rsidR="0018205C" w:rsidRDefault="0018205C" w:rsidP="0018205C">
      <w:pPr>
        <w:pStyle w:val="KeepWithNext"/>
        <w:rPr>
          <w:rtl/>
          <w:lang w:eastAsia="he-IL"/>
        </w:rPr>
      </w:pPr>
    </w:p>
    <w:p w14:paraId="1926B486" w14:textId="23A659E3" w:rsidR="0018205C" w:rsidRDefault="0018205C" w:rsidP="0018205C">
      <w:pPr>
        <w:rPr>
          <w:rtl/>
          <w:lang w:eastAsia="he-IL"/>
        </w:rPr>
      </w:pPr>
      <w:bookmarkStart w:id="1742" w:name="_ETM_Q1_4281757"/>
      <w:bookmarkStart w:id="1743" w:name="_ETM_Q1_4281786"/>
      <w:bookmarkStart w:id="1744" w:name="_ETM_Q1_4282510"/>
      <w:bookmarkEnd w:id="1742"/>
      <w:bookmarkEnd w:id="1743"/>
      <w:bookmarkEnd w:id="1744"/>
      <w:r>
        <w:rPr>
          <w:rFonts w:hint="cs"/>
          <w:rtl/>
          <w:lang w:eastAsia="he-IL"/>
        </w:rPr>
        <w:t>זה נכון. תודה רבה. אני עושה הפסקה שתי דקות וממשיך</w:t>
      </w:r>
      <w:bookmarkStart w:id="1745" w:name="_ETM_Q1_4284172"/>
      <w:bookmarkEnd w:id="1745"/>
      <w:r>
        <w:rPr>
          <w:rFonts w:hint="cs"/>
          <w:rtl/>
          <w:lang w:eastAsia="he-IL"/>
        </w:rPr>
        <w:t xml:space="preserve"> בדיון הבא.</w:t>
      </w:r>
    </w:p>
    <w:p w14:paraId="1F64E28F" w14:textId="77777777" w:rsidR="0018205C" w:rsidRDefault="0018205C" w:rsidP="0018205C">
      <w:pPr>
        <w:rPr>
          <w:rtl/>
          <w:lang w:eastAsia="he-IL"/>
        </w:rPr>
      </w:pPr>
      <w:bookmarkStart w:id="1746" w:name="_ETM_Q1_4284364"/>
      <w:bookmarkStart w:id="1747" w:name="_ETM_Q1_4284395"/>
      <w:bookmarkEnd w:id="1746"/>
      <w:bookmarkEnd w:id="1747"/>
    </w:p>
    <w:p w14:paraId="60D44EB8" w14:textId="77777777" w:rsidR="0018205C" w:rsidRDefault="0018205C" w:rsidP="0018205C">
      <w:pPr>
        <w:rPr>
          <w:rtl/>
          <w:lang w:eastAsia="he-IL"/>
        </w:rPr>
      </w:pPr>
      <w:bookmarkStart w:id="1748" w:name="_ETM_Q1_4284483"/>
      <w:bookmarkStart w:id="1749" w:name="_ETM_Q1_4284515"/>
      <w:bookmarkStart w:id="1750" w:name="_ETM_Q1_4284827"/>
      <w:bookmarkStart w:id="1751" w:name="_ETM_Q1_4284858"/>
      <w:bookmarkStart w:id="1752" w:name="_GoBack"/>
      <w:bookmarkEnd w:id="1748"/>
      <w:bookmarkEnd w:id="1749"/>
      <w:bookmarkEnd w:id="1750"/>
      <w:bookmarkEnd w:id="1751"/>
      <w:bookmarkEnd w:id="1752"/>
    </w:p>
    <w:p w14:paraId="71252E39" w14:textId="4FDA69F8" w:rsidR="0018205C" w:rsidRDefault="0018205C" w:rsidP="0018205C">
      <w:pPr>
        <w:pStyle w:val="afc"/>
        <w:keepNext/>
        <w:rPr>
          <w:rtl/>
          <w:lang w:eastAsia="he-IL"/>
        </w:rPr>
      </w:pPr>
      <w:bookmarkStart w:id="1753" w:name="ET_meetingend_145"/>
      <w:r w:rsidRPr="0018205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11:22.</w:t>
      </w:r>
      <w:r w:rsidRPr="0018205C">
        <w:rPr>
          <w:rStyle w:val="TagStyle"/>
          <w:rtl/>
        </w:rPr>
        <w:t xml:space="preserve"> &lt;&lt; סיום &gt;&gt;</w:t>
      </w:r>
      <w:r w:rsidR="006C6C6E">
        <w:rPr>
          <w:rtl/>
          <w:lang w:eastAsia="he-IL"/>
        </w:rPr>
        <w:t xml:space="preserve"> </w:t>
      </w:r>
      <w:bookmarkEnd w:id="1753"/>
    </w:p>
    <w:p w14:paraId="79D4F584" w14:textId="77777777" w:rsidR="0018205C" w:rsidRDefault="0018205C" w:rsidP="0018205C">
      <w:pPr>
        <w:pStyle w:val="KeepWithNext"/>
        <w:rPr>
          <w:rtl/>
          <w:lang w:eastAsia="he-IL"/>
        </w:rPr>
      </w:pPr>
    </w:p>
    <w:p w14:paraId="0105A698" w14:textId="77777777" w:rsidR="0018205C" w:rsidRPr="0018205C" w:rsidRDefault="0018205C" w:rsidP="0018205C">
      <w:pPr>
        <w:rPr>
          <w:rtl/>
          <w:lang w:eastAsia="he-IL"/>
        </w:rPr>
      </w:pPr>
    </w:p>
    <w:p w14:paraId="06BB8FE4" w14:textId="2EDD7330" w:rsidR="000950F7" w:rsidRPr="000950F7" w:rsidRDefault="000950F7" w:rsidP="000950F7">
      <w:pPr>
        <w:rPr>
          <w:rtl/>
          <w:lang w:eastAsia="he-IL"/>
        </w:rPr>
      </w:pPr>
      <w:bookmarkStart w:id="1754" w:name="_ETM_Q1_1725522"/>
      <w:bookmarkStart w:id="1755" w:name="_ETM_Q1_1725549"/>
      <w:bookmarkEnd w:id="1754"/>
      <w:bookmarkEnd w:id="1755"/>
    </w:p>
    <w:p w14:paraId="50778E7E" w14:textId="1F1F1202" w:rsidR="007872B4" w:rsidRPr="008713A4" w:rsidRDefault="000950F7" w:rsidP="00AB3F3A">
      <w:pPr>
        <w:ind w:firstLine="0"/>
      </w:pPr>
      <w:bookmarkStart w:id="1756" w:name="_ETM_Q1_1719563"/>
      <w:bookmarkStart w:id="1757" w:name="_ETM_Q1_1719600"/>
      <w:bookmarkEnd w:id="1756"/>
      <w:bookmarkEnd w:id="1757"/>
      <w:r>
        <w:rPr>
          <w:rFonts w:hint="cs"/>
          <w:rtl/>
        </w:rPr>
        <w:t xml:space="preserve"> </w:t>
      </w:r>
    </w:p>
    <w:sectPr w:rsidR="007872B4" w:rsidRPr="008713A4" w:rsidSect="007D1A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4C2E1" w14:textId="77777777" w:rsidR="003C7B0F" w:rsidRDefault="003C7B0F">
      <w:r>
        <w:separator/>
      </w:r>
    </w:p>
  </w:endnote>
  <w:endnote w:type="continuationSeparator" w:id="0">
    <w:p w14:paraId="1FB398B6" w14:textId="77777777" w:rsidR="003C7B0F" w:rsidRDefault="003C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C7DD08" w14:textId="77777777" w:rsidR="003C7B0F" w:rsidRDefault="003C7B0F">
      <w:r>
        <w:separator/>
      </w:r>
    </w:p>
  </w:footnote>
  <w:footnote w:type="continuationSeparator" w:id="0">
    <w:p w14:paraId="088364AF" w14:textId="77777777" w:rsidR="003C7B0F" w:rsidRDefault="003C7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C6DF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E34F4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C3B0F3" w14:textId="21C6E22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1A9B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486831F1" w14:textId="6E0157CB" w:rsidR="00D86E57" w:rsidRPr="00CC5815" w:rsidRDefault="004011A5" w:rsidP="008E5E3F">
    <w:pPr>
      <w:pStyle w:val="a3"/>
      <w:ind w:firstLine="0"/>
    </w:pPr>
    <w:r>
      <w:rPr>
        <w:rtl/>
      </w:rPr>
      <w:t>ועדת הכספים</w:t>
    </w:r>
  </w:p>
  <w:p w14:paraId="6050D852" w14:textId="0AEC7B6E" w:rsidR="00D86E57" w:rsidRPr="00CC5815" w:rsidRDefault="004011A5" w:rsidP="008E5E3F">
    <w:pPr>
      <w:pStyle w:val="a3"/>
      <w:ind w:firstLine="0"/>
      <w:rPr>
        <w:rtl/>
      </w:rPr>
    </w:pPr>
    <w:r>
      <w:rPr>
        <w:rtl/>
      </w:rPr>
      <w:t>16/07/2024</w:t>
    </w:r>
  </w:p>
  <w:p w14:paraId="18879F9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E6877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D84D68" wp14:editId="5A1E79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E8A87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94BAB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110953"/>
    <w:multiLevelType w:val="hybridMultilevel"/>
    <w:tmpl w:val="1F1603BA"/>
    <w:lvl w:ilvl="0" w:tplc="9C36699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84C"/>
    <w:rsid w:val="0002047E"/>
    <w:rsid w:val="00037279"/>
    <w:rsid w:val="00037562"/>
    <w:rsid w:val="00041E7C"/>
    <w:rsid w:val="00067F42"/>
    <w:rsid w:val="00092B80"/>
    <w:rsid w:val="000946D0"/>
    <w:rsid w:val="000950F7"/>
    <w:rsid w:val="000A17C6"/>
    <w:rsid w:val="000B060C"/>
    <w:rsid w:val="000B2EE6"/>
    <w:rsid w:val="000B7845"/>
    <w:rsid w:val="000C47F5"/>
    <w:rsid w:val="000C6496"/>
    <w:rsid w:val="000E3314"/>
    <w:rsid w:val="000F2459"/>
    <w:rsid w:val="0012207E"/>
    <w:rsid w:val="00150436"/>
    <w:rsid w:val="00167294"/>
    <w:rsid w:val="001673D4"/>
    <w:rsid w:val="001674E5"/>
    <w:rsid w:val="00170A59"/>
    <w:rsid w:val="00171E7F"/>
    <w:rsid w:val="001758C1"/>
    <w:rsid w:val="0017779F"/>
    <w:rsid w:val="0018205C"/>
    <w:rsid w:val="001A74E9"/>
    <w:rsid w:val="001A7A1B"/>
    <w:rsid w:val="001C44DA"/>
    <w:rsid w:val="001C4FDA"/>
    <w:rsid w:val="001D440C"/>
    <w:rsid w:val="002016FF"/>
    <w:rsid w:val="00227FEF"/>
    <w:rsid w:val="002459E4"/>
    <w:rsid w:val="002466C3"/>
    <w:rsid w:val="002565B1"/>
    <w:rsid w:val="00261554"/>
    <w:rsid w:val="00275C03"/>
    <w:rsid w:val="00280D58"/>
    <w:rsid w:val="002C511C"/>
    <w:rsid w:val="002C7CFE"/>
    <w:rsid w:val="002D4BDB"/>
    <w:rsid w:val="002E4F8C"/>
    <w:rsid w:val="002E5E31"/>
    <w:rsid w:val="002E64D4"/>
    <w:rsid w:val="00303B4C"/>
    <w:rsid w:val="00311951"/>
    <w:rsid w:val="00321E62"/>
    <w:rsid w:val="00327BF8"/>
    <w:rsid w:val="00340AFA"/>
    <w:rsid w:val="003658CB"/>
    <w:rsid w:val="00366CFB"/>
    <w:rsid w:val="0036794C"/>
    <w:rsid w:val="00373508"/>
    <w:rsid w:val="00396023"/>
    <w:rsid w:val="003A5C36"/>
    <w:rsid w:val="003C279D"/>
    <w:rsid w:val="003C7B0F"/>
    <w:rsid w:val="003E4511"/>
    <w:rsid w:val="003F0A5F"/>
    <w:rsid w:val="004011A5"/>
    <w:rsid w:val="00420E41"/>
    <w:rsid w:val="00424C94"/>
    <w:rsid w:val="00440083"/>
    <w:rsid w:val="00447608"/>
    <w:rsid w:val="00451746"/>
    <w:rsid w:val="00465839"/>
    <w:rsid w:val="00470EAC"/>
    <w:rsid w:val="00472FBE"/>
    <w:rsid w:val="0049458B"/>
    <w:rsid w:val="00495FD8"/>
    <w:rsid w:val="004B0A65"/>
    <w:rsid w:val="004B1BE9"/>
    <w:rsid w:val="004C61E0"/>
    <w:rsid w:val="004E6CA8"/>
    <w:rsid w:val="00500C0C"/>
    <w:rsid w:val="00504B36"/>
    <w:rsid w:val="0052179A"/>
    <w:rsid w:val="005413B0"/>
    <w:rsid w:val="00546678"/>
    <w:rsid w:val="005506B9"/>
    <w:rsid w:val="005817EC"/>
    <w:rsid w:val="00582997"/>
    <w:rsid w:val="00590B77"/>
    <w:rsid w:val="005A342D"/>
    <w:rsid w:val="005C363E"/>
    <w:rsid w:val="005D61F3"/>
    <w:rsid w:val="005E1C6B"/>
    <w:rsid w:val="005F359D"/>
    <w:rsid w:val="005F76B0"/>
    <w:rsid w:val="00610B72"/>
    <w:rsid w:val="00634F61"/>
    <w:rsid w:val="00695A47"/>
    <w:rsid w:val="006A0CB7"/>
    <w:rsid w:val="006C6C6E"/>
    <w:rsid w:val="006D6AAA"/>
    <w:rsid w:val="006F0259"/>
    <w:rsid w:val="00700433"/>
    <w:rsid w:val="00702755"/>
    <w:rsid w:val="0070472C"/>
    <w:rsid w:val="007125CD"/>
    <w:rsid w:val="007509A6"/>
    <w:rsid w:val="00763062"/>
    <w:rsid w:val="00770BBA"/>
    <w:rsid w:val="00772AE2"/>
    <w:rsid w:val="00775F91"/>
    <w:rsid w:val="007872B4"/>
    <w:rsid w:val="00791CBE"/>
    <w:rsid w:val="007A4C71"/>
    <w:rsid w:val="007C693F"/>
    <w:rsid w:val="007C6ADD"/>
    <w:rsid w:val="007D1A9B"/>
    <w:rsid w:val="007D6C66"/>
    <w:rsid w:val="00813315"/>
    <w:rsid w:val="00817B41"/>
    <w:rsid w:val="0082136D"/>
    <w:rsid w:val="008320F6"/>
    <w:rsid w:val="00841223"/>
    <w:rsid w:val="00846BE9"/>
    <w:rsid w:val="00847912"/>
    <w:rsid w:val="00853207"/>
    <w:rsid w:val="008647AC"/>
    <w:rsid w:val="008713A4"/>
    <w:rsid w:val="00875F10"/>
    <w:rsid w:val="00877ADC"/>
    <w:rsid w:val="008C6035"/>
    <w:rsid w:val="008C7015"/>
    <w:rsid w:val="008D1DFB"/>
    <w:rsid w:val="008E03B4"/>
    <w:rsid w:val="008E5E3F"/>
    <w:rsid w:val="0090279B"/>
    <w:rsid w:val="00914904"/>
    <w:rsid w:val="009258CE"/>
    <w:rsid w:val="009315C9"/>
    <w:rsid w:val="009515F0"/>
    <w:rsid w:val="00977202"/>
    <w:rsid w:val="009814B7"/>
    <w:rsid w:val="009830CB"/>
    <w:rsid w:val="00990270"/>
    <w:rsid w:val="00993AE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FF3"/>
    <w:rsid w:val="00B33989"/>
    <w:rsid w:val="00B50340"/>
    <w:rsid w:val="00B65508"/>
    <w:rsid w:val="00B8517A"/>
    <w:rsid w:val="00BA6446"/>
    <w:rsid w:val="00BD47B7"/>
    <w:rsid w:val="00C13527"/>
    <w:rsid w:val="00C135D5"/>
    <w:rsid w:val="00C22DCB"/>
    <w:rsid w:val="00C34A87"/>
    <w:rsid w:val="00C3598A"/>
    <w:rsid w:val="00C360BC"/>
    <w:rsid w:val="00C44800"/>
    <w:rsid w:val="00C52EC2"/>
    <w:rsid w:val="00C61DC1"/>
    <w:rsid w:val="00C64AFF"/>
    <w:rsid w:val="00C64DAA"/>
    <w:rsid w:val="00C661EE"/>
    <w:rsid w:val="00C72438"/>
    <w:rsid w:val="00C763E4"/>
    <w:rsid w:val="00C8624A"/>
    <w:rsid w:val="00CA5363"/>
    <w:rsid w:val="00CB6D60"/>
    <w:rsid w:val="00CC5815"/>
    <w:rsid w:val="00CC7038"/>
    <w:rsid w:val="00CE24B8"/>
    <w:rsid w:val="00CE5849"/>
    <w:rsid w:val="00D278F7"/>
    <w:rsid w:val="00D373E5"/>
    <w:rsid w:val="00D37550"/>
    <w:rsid w:val="00D40A29"/>
    <w:rsid w:val="00D45D27"/>
    <w:rsid w:val="00D86E57"/>
    <w:rsid w:val="00D96B24"/>
    <w:rsid w:val="00DA211A"/>
    <w:rsid w:val="00DC410A"/>
    <w:rsid w:val="00DE4210"/>
    <w:rsid w:val="00DE5B80"/>
    <w:rsid w:val="00E041C0"/>
    <w:rsid w:val="00E24A32"/>
    <w:rsid w:val="00E25DBB"/>
    <w:rsid w:val="00E33AE3"/>
    <w:rsid w:val="00E61903"/>
    <w:rsid w:val="00E64116"/>
    <w:rsid w:val="00E82B78"/>
    <w:rsid w:val="00EA3FE6"/>
    <w:rsid w:val="00EA4CD1"/>
    <w:rsid w:val="00EA624B"/>
    <w:rsid w:val="00EB057D"/>
    <w:rsid w:val="00EB18E4"/>
    <w:rsid w:val="00EB5C85"/>
    <w:rsid w:val="00EC0AC2"/>
    <w:rsid w:val="00EC1FB3"/>
    <w:rsid w:val="00EC2CD4"/>
    <w:rsid w:val="00ED68CB"/>
    <w:rsid w:val="00EE09AD"/>
    <w:rsid w:val="00EF0389"/>
    <w:rsid w:val="00F053E5"/>
    <w:rsid w:val="00F10D2D"/>
    <w:rsid w:val="00F16831"/>
    <w:rsid w:val="00F3623F"/>
    <w:rsid w:val="00F41C33"/>
    <w:rsid w:val="00F423F1"/>
    <w:rsid w:val="00F445E2"/>
    <w:rsid w:val="00F4792E"/>
    <w:rsid w:val="00F53584"/>
    <w:rsid w:val="00F549E5"/>
    <w:rsid w:val="00F63F05"/>
    <w:rsid w:val="00F72368"/>
    <w:rsid w:val="00F8181A"/>
    <w:rsid w:val="00F821F6"/>
    <w:rsid w:val="00F84D49"/>
    <w:rsid w:val="00FB0768"/>
    <w:rsid w:val="00FC1B88"/>
    <w:rsid w:val="00FD65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D6379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11A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6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D6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BAF5D-C8BD-4452-B643-625EA3968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22</Pages>
  <Words>7853</Words>
  <Characters>44767</Characters>
  <Application>Microsoft Office Word</Application>
  <DocSecurity>0</DocSecurity>
  <Lines>373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2024-10-28T05:44:00Z</dcterms:modified>
</cp:coreProperties>
</file>