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6F7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06F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6F7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6F7C" w:rsidP="00606FB8">
      <w:pPr>
        <w:ind w:firstLine="0"/>
        <w:jc w:val="center"/>
        <w:outlineLvl w:val="0"/>
        <w:rPr>
          <w:b/>
          <w:bCs/>
          <w:rtl/>
        </w:rPr>
      </w:pPr>
      <w:r>
        <w:rPr>
          <w:b/>
          <w:bCs/>
          <w:rtl/>
        </w:rPr>
        <w:t xml:space="preserve">פרוטוקול מס' </w:t>
      </w:r>
      <w:r w:rsidR="00606FB8">
        <w:rPr>
          <w:rFonts w:hint="cs"/>
          <w:b/>
          <w:bCs/>
          <w:rtl/>
        </w:rPr>
        <w:t>271</w:t>
      </w:r>
    </w:p>
    <w:p w:rsidR="00E64116" w:rsidRPr="008713A4" w:rsidRDefault="00696F7C" w:rsidP="008320F6">
      <w:pPr>
        <w:ind w:firstLine="0"/>
        <w:jc w:val="center"/>
        <w:outlineLvl w:val="0"/>
        <w:rPr>
          <w:b/>
          <w:bCs/>
          <w:rtl/>
        </w:rPr>
      </w:pPr>
      <w:r>
        <w:rPr>
          <w:b/>
          <w:bCs/>
          <w:rtl/>
        </w:rPr>
        <w:t>מישיבת ועדת החוץ והביטחון</w:t>
      </w:r>
    </w:p>
    <w:p w:rsidR="00E64116" w:rsidRPr="008713A4" w:rsidRDefault="00696F7C" w:rsidP="008320F6">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14:30</w:t>
      </w:r>
    </w:p>
    <w:p w:rsidR="00E64116" w:rsidRPr="008713A4" w:rsidRDefault="00E64116" w:rsidP="008320F6">
      <w:pPr>
        <w:ind w:firstLine="0"/>
        <w:rPr>
          <w:rtl/>
        </w:rPr>
      </w:pPr>
    </w:p>
    <w:p w:rsidR="00094112" w:rsidRDefault="00094112"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6F7C" w:rsidP="00696F7C">
      <w:pPr>
        <w:spacing w:before="60"/>
        <w:ind w:firstLine="0"/>
        <w:rPr>
          <w:rtl/>
        </w:rPr>
      </w:pPr>
      <w:bookmarkStart w:id="0" w:name="ET_hatsach_643175_1"/>
      <w:r w:rsidRPr="00696F7C">
        <w:rPr>
          <w:rStyle w:val="TagStyle"/>
          <w:rtl/>
        </w:rPr>
        <w:t xml:space="preserve"> &lt;&lt; הצח &gt;&gt; </w:t>
      </w:r>
      <w:r w:rsidRPr="00696F7C">
        <w:rPr>
          <w:rtl/>
        </w:rPr>
        <w:t>הצעת חוק-יסוד: שירות מילואים, של ח"כ אוהד טל</w:t>
      </w:r>
      <w:r w:rsidR="000D7A08">
        <w:rPr>
          <w:rFonts w:hint="cs"/>
          <w:rtl/>
        </w:rPr>
        <w:t xml:space="preserve"> וקבוצת חברי כנסת </w:t>
      </w:r>
      <w:r w:rsidRPr="00696F7C">
        <w:rPr>
          <w:rStyle w:val="TagStyle"/>
          <w:rtl/>
        </w:rPr>
        <w:t xml:space="preserve"> &lt;&lt; הצח &gt;&gt;</w:t>
      </w:r>
      <w:r w:rsidRPr="00696F7C">
        <w:rPr>
          <w:rtl/>
        </w:rPr>
        <w:t xml:space="preserve">   </w:t>
      </w:r>
      <w:bookmarkEnd w:id="0"/>
    </w:p>
    <w:p w:rsidR="00094112" w:rsidRDefault="00094112" w:rsidP="00EC1FB3">
      <w:pPr>
        <w:ind w:firstLine="0"/>
        <w:outlineLvl w:val="1"/>
        <w:rPr>
          <w:b/>
          <w:bCs/>
          <w:u w:val="single"/>
          <w:rtl/>
        </w:rPr>
      </w:pPr>
    </w:p>
    <w:p w:rsidR="00094112" w:rsidRDefault="00094112"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6F7C" w:rsidRDefault="00696F7C" w:rsidP="00EC1FB3">
      <w:pPr>
        <w:ind w:firstLine="0"/>
        <w:rPr>
          <w:rtl/>
        </w:rPr>
      </w:pPr>
      <w:r w:rsidRPr="00696F7C">
        <w:rPr>
          <w:rtl/>
        </w:rPr>
        <w:t>יולי יואל אדלשטיין – היו"ר</w:t>
      </w:r>
    </w:p>
    <w:p w:rsidR="00696F7C" w:rsidRPr="00696F7C" w:rsidRDefault="00696F7C" w:rsidP="00EC1FB3">
      <w:pPr>
        <w:ind w:firstLine="0"/>
        <w:rPr>
          <w:rtl/>
        </w:rPr>
      </w:pPr>
      <w:r w:rsidRPr="00696F7C">
        <w:rPr>
          <w:rtl/>
        </w:rPr>
        <w:t>טלי גוטליב</w:t>
      </w:r>
    </w:p>
    <w:p w:rsidR="00696F7C" w:rsidRPr="00696F7C" w:rsidRDefault="00696F7C" w:rsidP="00EC1FB3">
      <w:pPr>
        <w:ind w:firstLine="0"/>
        <w:rPr>
          <w:rtl/>
        </w:rPr>
      </w:pPr>
      <w:r w:rsidRPr="00696F7C">
        <w:rPr>
          <w:rtl/>
        </w:rPr>
        <w:t>עמית הלוי</w:t>
      </w:r>
    </w:p>
    <w:p w:rsidR="00696F7C" w:rsidRPr="00696F7C" w:rsidRDefault="00696F7C" w:rsidP="00EC1FB3">
      <w:pPr>
        <w:ind w:firstLine="0"/>
        <w:rPr>
          <w:rtl/>
        </w:rPr>
      </w:pPr>
      <w:r w:rsidRPr="00696F7C">
        <w:rPr>
          <w:rtl/>
        </w:rPr>
        <w:t>אוהד טל</w:t>
      </w:r>
    </w:p>
    <w:p w:rsidR="00696F7C" w:rsidRPr="00696F7C" w:rsidRDefault="00696F7C" w:rsidP="00EC1FB3">
      <w:pPr>
        <w:ind w:firstLine="0"/>
        <w:rPr>
          <w:rtl/>
        </w:rPr>
      </w:pPr>
      <w:r w:rsidRPr="00696F7C">
        <w:rPr>
          <w:rtl/>
        </w:rPr>
        <w:t>שרון ניר</w:t>
      </w:r>
    </w:p>
    <w:p w:rsidR="00E64116" w:rsidRDefault="00E64116" w:rsidP="00DE5B80">
      <w:pPr>
        <w:ind w:firstLine="0"/>
        <w:rPr>
          <w:rtl/>
        </w:rPr>
      </w:pPr>
    </w:p>
    <w:p w:rsidR="00094112" w:rsidRDefault="0009411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927"/>
      </w:tblGrid>
      <w:tr w:rsidR="00094112" w:rsidTr="00094112">
        <w:tc>
          <w:tcPr>
            <w:tcW w:w="0" w:type="auto"/>
            <w:shd w:val="clear" w:color="auto" w:fill="auto"/>
          </w:tcPr>
          <w:p w:rsidR="00094112" w:rsidRDefault="00094112" w:rsidP="00DE5B80">
            <w:pPr>
              <w:ind w:firstLine="0"/>
              <w:rPr>
                <w:rtl/>
              </w:rPr>
            </w:pPr>
            <w:r>
              <w:rPr>
                <w:rtl/>
              </w:rPr>
              <w:t>פזית תדהר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יועצת משפטית, ממונה משפטית לרגולציה וחירום, משרד הביטחון</w:t>
            </w:r>
          </w:p>
        </w:tc>
      </w:tr>
      <w:tr w:rsidR="00094112" w:rsidTr="00094112">
        <w:tc>
          <w:tcPr>
            <w:tcW w:w="0" w:type="auto"/>
            <w:shd w:val="clear" w:color="auto" w:fill="auto"/>
          </w:tcPr>
          <w:p w:rsidR="00094112" w:rsidRDefault="00094112"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מחלקת ייעוץ וחקיקה, משרד הביטחון</w:t>
            </w:r>
          </w:p>
        </w:tc>
      </w:tr>
      <w:tr w:rsidR="00094112" w:rsidTr="00094112">
        <w:tc>
          <w:tcPr>
            <w:tcW w:w="0" w:type="auto"/>
            <w:shd w:val="clear" w:color="auto" w:fill="auto"/>
          </w:tcPr>
          <w:p w:rsidR="00094112" w:rsidRDefault="00094112" w:rsidP="00DE5B80">
            <w:pPr>
              <w:ind w:firstLine="0"/>
              <w:rPr>
                <w:rtl/>
              </w:rPr>
            </w:pPr>
            <w:r>
              <w:rPr>
                <w:rtl/>
              </w:rPr>
              <w:t>רס"ן רועי חכם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יועצת משפטית, פצ"ר, משרד הביטחון</w:t>
            </w:r>
          </w:p>
        </w:tc>
      </w:tr>
      <w:tr w:rsidR="00094112" w:rsidTr="00094112">
        <w:tc>
          <w:tcPr>
            <w:tcW w:w="0" w:type="auto"/>
            <w:shd w:val="clear" w:color="auto" w:fill="auto"/>
          </w:tcPr>
          <w:p w:rsidR="00094112" w:rsidRDefault="00094112" w:rsidP="00DE5B80">
            <w:pPr>
              <w:ind w:firstLine="0"/>
              <w:rPr>
                <w:rtl/>
              </w:rPr>
            </w:pPr>
            <w:proofErr w:type="spellStart"/>
            <w:r>
              <w:rPr>
                <w:rtl/>
              </w:rPr>
              <w:t>יוסרי</w:t>
            </w:r>
            <w:proofErr w:type="spellEnd"/>
            <w:r>
              <w:rPr>
                <w:rtl/>
              </w:rPr>
              <w:t xml:space="preserve"> זינאדין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עוזר קצין המילואים הראשי, צה"ל</w:t>
            </w:r>
          </w:p>
        </w:tc>
      </w:tr>
      <w:tr w:rsidR="00094112" w:rsidTr="00094112">
        <w:tc>
          <w:tcPr>
            <w:tcW w:w="0" w:type="auto"/>
            <w:shd w:val="clear" w:color="auto" w:fill="auto"/>
          </w:tcPr>
          <w:p w:rsidR="00094112" w:rsidRDefault="00094112" w:rsidP="00DE5B80">
            <w:pPr>
              <w:ind w:firstLine="0"/>
              <w:rPr>
                <w:rtl/>
              </w:rPr>
            </w:pPr>
            <w:r>
              <w:rPr>
                <w:rtl/>
              </w:rPr>
              <w:t xml:space="preserve">אמיר </w:t>
            </w:r>
            <w:proofErr w:type="spellStart"/>
            <w:r>
              <w:rPr>
                <w:rtl/>
              </w:rPr>
              <w:t>סינאי</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 xml:space="preserve">אגף </w:t>
            </w:r>
            <w:proofErr w:type="spellStart"/>
            <w:r>
              <w:rPr>
                <w:rtl/>
              </w:rPr>
              <w:t>החשכ"ל</w:t>
            </w:r>
            <w:proofErr w:type="spellEnd"/>
            <w:r>
              <w:rPr>
                <w:rtl/>
              </w:rPr>
              <w:t>, משרד האוצר</w:t>
            </w:r>
          </w:p>
        </w:tc>
      </w:tr>
      <w:tr w:rsidR="00094112" w:rsidTr="00094112">
        <w:tc>
          <w:tcPr>
            <w:tcW w:w="0" w:type="auto"/>
            <w:shd w:val="clear" w:color="auto" w:fill="auto"/>
          </w:tcPr>
          <w:p w:rsidR="00094112" w:rsidRDefault="00094112" w:rsidP="00DE5B80">
            <w:pPr>
              <w:ind w:firstLine="0"/>
              <w:rPr>
                <w:rtl/>
              </w:rPr>
            </w:pPr>
            <w:r>
              <w:rPr>
                <w:rtl/>
              </w:rPr>
              <w:t>אופיר טל</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העמותה למען משרתי המילואים</w:t>
            </w:r>
          </w:p>
        </w:tc>
      </w:tr>
      <w:tr w:rsidR="00094112" w:rsidTr="00094112">
        <w:tc>
          <w:tcPr>
            <w:tcW w:w="0" w:type="auto"/>
            <w:shd w:val="clear" w:color="auto" w:fill="auto"/>
          </w:tcPr>
          <w:p w:rsidR="00094112" w:rsidRDefault="00094112" w:rsidP="00DE5B80">
            <w:pPr>
              <w:ind w:firstLine="0"/>
              <w:rPr>
                <w:rtl/>
              </w:rPr>
            </w:pPr>
            <w:r>
              <w:rPr>
                <w:rtl/>
              </w:rPr>
              <w:t>משה פישר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העמותה למען משרתי המילואים</w:t>
            </w:r>
          </w:p>
        </w:tc>
      </w:tr>
      <w:tr w:rsidR="00094112" w:rsidTr="00094112">
        <w:tc>
          <w:tcPr>
            <w:tcW w:w="0" w:type="auto"/>
            <w:shd w:val="clear" w:color="auto" w:fill="auto"/>
          </w:tcPr>
          <w:p w:rsidR="00094112" w:rsidRDefault="00094112" w:rsidP="00DE5B80">
            <w:pPr>
              <w:ind w:firstLine="0"/>
              <w:rPr>
                <w:rtl/>
              </w:rPr>
            </w:pPr>
            <w:r>
              <w:rPr>
                <w:rtl/>
              </w:rPr>
              <w:t>נירית עוז</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משפטנית, מטה המילואים</w:t>
            </w:r>
          </w:p>
        </w:tc>
      </w:tr>
      <w:tr w:rsidR="00094112" w:rsidTr="00094112">
        <w:tc>
          <w:tcPr>
            <w:tcW w:w="0" w:type="auto"/>
            <w:shd w:val="clear" w:color="auto" w:fill="auto"/>
          </w:tcPr>
          <w:p w:rsidR="00094112" w:rsidRDefault="00094112" w:rsidP="00DE5B80">
            <w:pPr>
              <w:ind w:firstLine="0"/>
              <w:rPr>
                <w:rtl/>
              </w:rPr>
            </w:pPr>
            <w:r>
              <w:rPr>
                <w:rtl/>
              </w:rPr>
              <w:t>שמעון גמליאל חרר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מתמחה, משרת מילואים במטה המילואים</w:t>
            </w:r>
          </w:p>
        </w:tc>
      </w:tr>
      <w:tr w:rsidR="00094112" w:rsidTr="00094112">
        <w:tc>
          <w:tcPr>
            <w:tcW w:w="0" w:type="auto"/>
            <w:shd w:val="clear" w:color="auto" w:fill="auto"/>
          </w:tcPr>
          <w:p w:rsidR="00094112" w:rsidRDefault="00094112" w:rsidP="00DE5B80">
            <w:pPr>
              <w:ind w:firstLine="0"/>
              <w:rPr>
                <w:rtl/>
              </w:rPr>
            </w:pPr>
            <w:r>
              <w:rPr>
                <w:rtl/>
              </w:rPr>
              <w:t>אריאל היימן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תא"ל במילואים, חוקר בכיר, קצין מילואים ראשי לשעבר</w:t>
            </w:r>
          </w:p>
        </w:tc>
      </w:tr>
      <w:tr w:rsidR="00094112" w:rsidTr="00094112">
        <w:tc>
          <w:tcPr>
            <w:tcW w:w="0" w:type="auto"/>
            <w:shd w:val="clear" w:color="auto" w:fill="auto"/>
          </w:tcPr>
          <w:p w:rsidR="00094112" w:rsidRDefault="00094112" w:rsidP="00DE5B80">
            <w:pPr>
              <w:ind w:firstLine="0"/>
              <w:rPr>
                <w:rtl/>
              </w:rPr>
            </w:pPr>
            <w:r>
              <w:rPr>
                <w:rtl/>
              </w:rPr>
              <w:t>תא"ל אמיר אביבי</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יו"ר הביטחוניסטים</w:t>
            </w:r>
          </w:p>
        </w:tc>
      </w:tr>
      <w:tr w:rsidR="00094112" w:rsidTr="00094112">
        <w:tc>
          <w:tcPr>
            <w:tcW w:w="0" w:type="auto"/>
            <w:shd w:val="clear" w:color="auto" w:fill="auto"/>
          </w:tcPr>
          <w:p w:rsidR="00094112" w:rsidRDefault="00094112" w:rsidP="00DE5B80">
            <w:pPr>
              <w:ind w:firstLine="0"/>
              <w:rPr>
                <w:rtl/>
              </w:rPr>
            </w:pPr>
            <w:proofErr w:type="spellStart"/>
            <w:r>
              <w:rPr>
                <w:rtl/>
              </w:rPr>
              <w:t>יהורז</w:t>
            </w:r>
            <w:proofErr w:type="spellEnd"/>
            <w:r>
              <w:rPr>
                <w:rtl/>
              </w:rPr>
              <w:t xml:space="preserve"> בן יהודה</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פורום הלוחמים</w:t>
            </w:r>
          </w:p>
        </w:tc>
      </w:tr>
      <w:tr w:rsidR="00094112" w:rsidTr="00094112">
        <w:tc>
          <w:tcPr>
            <w:tcW w:w="0" w:type="auto"/>
            <w:shd w:val="clear" w:color="auto" w:fill="auto"/>
          </w:tcPr>
          <w:p w:rsidR="00094112" w:rsidRDefault="00094112"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אימהות בחזית</w:t>
            </w:r>
          </w:p>
        </w:tc>
      </w:tr>
      <w:tr w:rsidR="00094112" w:rsidTr="00094112">
        <w:tc>
          <w:tcPr>
            <w:tcW w:w="0" w:type="auto"/>
            <w:shd w:val="clear" w:color="auto" w:fill="auto"/>
          </w:tcPr>
          <w:p w:rsidR="00094112" w:rsidRDefault="00094112" w:rsidP="00DE5B80">
            <w:pPr>
              <w:ind w:firstLine="0"/>
              <w:rPr>
                <w:rtl/>
              </w:rPr>
            </w:pPr>
            <w:r>
              <w:rPr>
                <w:rtl/>
              </w:rPr>
              <w:t>ד"ר חנה קטן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שדולת הנשים החרדית והדתית</w:t>
            </w:r>
          </w:p>
        </w:tc>
      </w:tr>
      <w:tr w:rsidR="00094112" w:rsidTr="00094112">
        <w:tc>
          <w:tcPr>
            <w:tcW w:w="0" w:type="auto"/>
            <w:shd w:val="clear" w:color="auto" w:fill="auto"/>
          </w:tcPr>
          <w:p w:rsidR="00094112" w:rsidRDefault="00094112" w:rsidP="00DE5B80">
            <w:pPr>
              <w:ind w:firstLine="0"/>
              <w:rPr>
                <w:rtl/>
              </w:rPr>
            </w:pPr>
            <w:r>
              <w:rPr>
                <w:rtl/>
              </w:rPr>
              <w:t>איריס שפירא</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עו"ד, מובילת ביטחון לאומי</w:t>
            </w:r>
          </w:p>
        </w:tc>
      </w:tr>
      <w:tr w:rsidR="00094112" w:rsidTr="00094112">
        <w:tc>
          <w:tcPr>
            <w:tcW w:w="0" w:type="auto"/>
            <w:shd w:val="clear" w:color="auto" w:fill="auto"/>
          </w:tcPr>
          <w:p w:rsidR="00094112" w:rsidRDefault="00094112" w:rsidP="00DE5B80">
            <w:pPr>
              <w:ind w:firstLine="0"/>
              <w:rPr>
                <w:rtl/>
              </w:rPr>
            </w:pPr>
            <w:r>
              <w:rPr>
                <w:rtl/>
              </w:rPr>
              <w:t>עידן ורטהיים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רשות מקרקעי ישראל</w:t>
            </w:r>
          </w:p>
        </w:tc>
      </w:tr>
      <w:tr w:rsidR="00094112" w:rsidTr="00094112">
        <w:tc>
          <w:tcPr>
            <w:tcW w:w="0" w:type="auto"/>
            <w:shd w:val="clear" w:color="auto" w:fill="auto"/>
          </w:tcPr>
          <w:p w:rsidR="00094112" w:rsidRDefault="00094112" w:rsidP="00DE5B80">
            <w:pPr>
              <w:ind w:firstLine="0"/>
              <w:rPr>
                <w:rtl/>
              </w:rPr>
            </w:pPr>
            <w:r>
              <w:rPr>
                <w:rtl/>
              </w:rPr>
              <w:t>עידן סיבוני</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סרן במילואים, מנהל מדיניות</w:t>
            </w:r>
          </w:p>
        </w:tc>
      </w:tr>
      <w:tr w:rsidR="00094112" w:rsidTr="00094112">
        <w:tc>
          <w:tcPr>
            <w:tcW w:w="0" w:type="auto"/>
            <w:shd w:val="clear" w:color="auto" w:fill="auto"/>
          </w:tcPr>
          <w:p w:rsidR="00094112" w:rsidRDefault="00094112" w:rsidP="00DE5B80">
            <w:pPr>
              <w:ind w:firstLine="0"/>
              <w:rPr>
                <w:rtl/>
              </w:rPr>
            </w:pPr>
            <w:r>
              <w:rPr>
                <w:rtl/>
              </w:rPr>
              <w:t>יאיר הראל</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בקרה, אכיפה ורישוי, המועצה להשכלה גבוהה</w:t>
            </w:r>
          </w:p>
        </w:tc>
      </w:tr>
      <w:tr w:rsidR="00094112" w:rsidTr="00094112">
        <w:tc>
          <w:tcPr>
            <w:tcW w:w="0" w:type="auto"/>
            <w:shd w:val="clear" w:color="auto" w:fill="auto"/>
          </w:tcPr>
          <w:p w:rsidR="00094112" w:rsidRDefault="00094112" w:rsidP="00DE5B80">
            <w:pPr>
              <w:ind w:firstLine="0"/>
              <w:rPr>
                <w:rtl/>
              </w:rPr>
            </w:pPr>
            <w:r>
              <w:rPr>
                <w:rtl/>
              </w:rPr>
              <w:t>שפרה שחם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מנכ"לית עמותת "בית חם"</w:t>
            </w:r>
          </w:p>
        </w:tc>
      </w:tr>
      <w:tr w:rsidR="00094112" w:rsidTr="00094112">
        <w:tc>
          <w:tcPr>
            <w:tcW w:w="0" w:type="auto"/>
            <w:shd w:val="clear" w:color="auto" w:fill="auto"/>
          </w:tcPr>
          <w:p w:rsidR="00094112" w:rsidRDefault="00094112" w:rsidP="00DE5B80">
            <w:pPr>
              <w:ind w:firstLine="0"/>
              <w:rPr>
                <w:rtl/>
              </w:rPr>
            </w:pPr>
            <w:r>
              <w:rPr>
                <w:rtl/>
              </w:rPr>
              <w:t>גילת</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דודתו של שגיא חן החטוף בעזה, משפחות חטופים</w:t>
            </w:r>
          </w:p>
        </w:tc>
      </w:tr>
      <w:tr w:rsidR="00094112" w:rsidTr="00094112">
        <w:tc>
          <w:tcPr>
            <w:tcW w:w="0" w:type="auto"/>
            <w:shd w:val="clear" w:color="auto" w:fill="auto"/>
          </w:tcPr>
          <w:p w:rsidR="00094112" w:rsidRDefault="00094112" w:rsidP="00DE5B80">
            <w:pPr>
              <w:ind w:firstLine="0"/>
              <w:rPr>
                <w:rtl/>
              </w:rPr>
            </w:pPr>
            <w:r>
              <w:rPr>
                <w:rtl/>
              </w:rPr>
              <w:t>דני רון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טיס מהקורס של רון ארד</w:t>
            </w:r>
          </w:p>
        </w:tc>
      </w:tr>
      <w:tr w:rsidR="00094112" w:rsidTr="00094112">
        <w:tc>
          <w:tcPr>
            <w:tcW w:w="0" w:type="auto"/>
            <w:shd w:val="clear" w:color="auto" w:fill="auto"/>
          </w:tcPr>
          <w:p w:rsidR="00094112" w:rsidRDefault="00094112"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בת דודה של כרמל גת, משפחות חטופים</w:t>
            </w:r>
          </w:p>
        </w:tc>
      </w:tr>
      <w:tr w:rsidR="00094112" w:rsidTr="00094112">
        <w:tc>
          <w:tcPr>
            <w:tcW w:w="0" w:type="auto"/>
            <w:shd w:val="clear" w:color="auto" w:fill="auto"/>
          </w:tcPr>
          <w:p w:rsidR="00094112" w:rsidRDefault="00094112" w:rsidP="00DE5B80">
            <w:pPr>
              <w:ind w:firstLine="0"/>
              <w:rPr>
                <w:rtl/>
              </w:rPr>
            </w:pPr>
            <w:r>
              <w:rPr>
                <w:rtl/>
              </w:rPr>
              <w:t xml:space="preserve">לילי </w:t>
            </w:r>
            <w:proofErr w:type="spellStart"/>
            <w:r>
              <w:rPr>
                <w:rtl/>
              </w:rPr>
              <w:t>הנדלר</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משפחות חטופים</w:t>
            </w:r>
          </w:p>
        </w:tc>
      </w:tr>
      <w:tr w:rsidR="00094112" w:rsidTr="00094112">
        <w:tc>
          <w:tcPr>
            <w:tcW w:w="0" w:type="auto"/>
            <w:shd w:val="clear" w:color="auto" w:fill="auto"/>
          </w:tcPr>
          <w:p w:rsidR="00094112" w:rsidRDefault="00094112" w:rsidP="00DE5B80">
            <w:pPr>
              <w:ind w:firstLine="0"/>
              <w:rPr>
                <w:rtl/>
              </w:rPr>
            </w:pPr>
            <w:r>
              <w:rPr>
                <w:rtl/>
              </w:rPr>
              <w:t>חנה כהן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דודתה של ענבר היימן ז"ל, משפחות חטופים</w:t>
            </w:r>
          </w:p>
        </w:tc>
      </w:tr>
    </w:tbl>
    <w:p w:rsidR="00D37550" w:rsidRPr="008713A4" w:rsidRDefault="00D37550" w:rsidP="00DE5B80">
      <w:pPr>
        <w:ind w:firstLine="0"/>
        <w:rPr>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0D7A08" w:rsidP="00DE5B80">
      <w:pPr>
        <w:ind w:firstLine="0"/>
        <w:rPr>
          <w:rtl/>
        </w:rPr>
      </w:pPr>
      <w:r>
        <w:rPr>
          <w:rFonts w:hint="cs"/>
          <w:rtl/>
        </w:rPr>
        <w:t>עידו בן יצחק</w:t>
      </w:r>
    </w:p>
    <w:p w:rsidR="000D7A08" w:rsidRDefault="000D7A08" w:rsidP="00DE5B80">
      <w:pPr>
        <w:ind w:firstLine="0"/>
        <w:rPr>
          <w:rtl/>
        </w:rPr>
      </w:pPr>
      <w:r>
        <w:rPr>
          <w:rFonts w:hint="cs"/>
          <w:rtl/>
        </w:rPr>
        <w:t xml:space="preserve">עדן בן </w:t>
      </w:r>
      <w:proofErr w:type="spellStart"/>
      <w:r>
        <w:rPr>
          <w:rFonts w:hint="cs"/>
          <w:rtl/>
        </w:rPr>
        <w:t>ארוש</w:t>
      </w:r>
      <w:proofErr w:type="spellEnd"/>
    </w:p>
    <w:p w:rsidR="000D7A08" w:rsidRPr="008713A4" w:rsidRDefault="000D7A08" w:rsidP="00DE5B80">
      <w:pPr>
        <w:ind w:firstLine="0"/>
        <w:rPr>
          <w:rtl/>
        </w:rPr>
      </w:pPr>
    </w:p>
    <w:p w:rsidR="00E64116" w:rsidRPr="008713A4" w:rsidRDefault="000D7A08"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0D7A08" w:rsidP="00D40A29">
      <w:pPr>
        <w:ind w:firstLine="0"/>
        <w:rPr>
          <w:u w:val="single"/>
        </w:rPr>
      </w:pPr>
      <w:r>
        <w:rPr>
          <w:rFonts w:hint="cs"/>
          <w:rtl/>
        </w:rPr>
        <w:t>יוני בן הרוש</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4112" w:rsidP="008320F6">
      <w:pPr>
        <w:ind w:firstLine="0"/>
        <w:rPr>
          <w:rtl/>
        </w:rPr>
      </w:pPr>
      <w:r>
        <w:rPr>
          <w:rFonts w:hint="cs"/>
          <w:rtl/>
        </w:rPr>
        <w:t>איה לינצ'בסקי</w:t>
      </w:r>
    </w:p>
    <w:p w:rsidR="00696F7C" w:rsidRDefault="00696F7C" w:rsidP="008320F6">
      <w:pPr>
        <w:ind w:firstLine="0"/>
        <w:rPr>
          <w:rtl/>
        </w:rPr>
      </w:pPr>
    </w:p>
    <w:p w:rsidR="00606FB8" w:rsidRPr="008713A4" w:rsidRDefault="00606FB8" w:rsidP="008320F6">
      <w:pPr>
        <w:ind w:firstLine="0"/>
        <w:rPr>
          <w:rtl/>
        </w:rPr>
      </w:pPr>
    </w:p>
    <w:p w:rsidR="007872B4" w:rsidRDefault="00696F7C" w:rsidP="00696F7C">
      <w:pPr>
        <w:ind w:firstLine="0"/>
        <w:rPr>
          <w:rtl/>
        </w:rPr>
      </w:pPr>
      <w:r w:rsidRPr="00696F7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96F7C" w:rsidRPr="00606FB8" w:rsidRDefault="00696F7C" w:rsidP="00696F7C">
      <w:pPr>
        <w:pStyle w:val="af6"/>
        <w:keepNext/>
        <w:jc w:val="center"/>
        <w:rPr>
          <w:b/>
          <w:bCs/>
          <w:rtl/>
        </w:rPr>
      </w:pPr>
      <w:bookmarkStart w:id="1" w:name="ET_yor_4574_2"/>
      <w:r w:rsidRPr="00606FB8">
        <w:rPr>
          <w:b/>
          <w:bCs/>
          <w:rtl/>
        </w:rPr>
        <w:lastRenderedPageBreak/>
        <w:t>הצעת חוק-יסוד: שירות מילואים</w:t>
      </w:r>
    </w:p>
    <w:p w:rsidR="00696F7C" w:rsidRPr="00696F7C" w:rsidRDefault="00696F7C" w:rsidP="00696F7C">
      <w:pPr>
        <w:rPr>
          <w:rtl/>
          <w:lang w:eastAsia="he-IL"/>
        </w:rPr>
      </w:pPr>
    </w:p>
    <w:p w:rsidR="00606FB8" w:rsidRDefault="00606FB8" w:rsidP="00696F7C">
      <w:pPr>
        <w:pStyle w:val="af6"/>
        <w:keepNext/>
        <w:rPr>
          <w:rStyle w:val="TagStyle"/>
          <w:vanish w:val="0"/>
          <w:rtl/>
        </w:rPr>
      </w:pPr>
    </w:p>
    <w:p w:rsidR="00696F7C" w:rsidRDefault="00696F7C" w:rsidP="00696F7C">
      <w:pPr>
        <w:pStyle w:val="af6"/>
        <w:keepNext/>
        <w:rPr>
          <w:rtl/>
        </w:rPr>
      </w:pPr>
      <w:r w:rsidRPr="00696F7C">
        <w:rPr>
          <w:rStyle w:val="TagStyle"/>
          <w:rtl/>
        </w:rPr>
        <w:t xml:space="preserve"> &lt;&lt; יור &gt;&gt; </w:t>
      </w:r>
      <w:r>
        <w:rPr>
          <w:rtl/>
        </w:rPr>
        <w:t>היו"ר יולי יואל אדלשטיין:</w:t>
      </w:r>
      <w:r w:rsidRPr="00696F7C">
        <w:rPr>
          <w:rStyle w:val="TagStyle"/>
          <w:rtl/>
        </w:rPr>
        <w:t xml:space="preserve"> &lt;&lt; יור &gt;&gt;</w:t>
      </w:r>
      <w:r>
        <w:rPr>
          <w:rtl/>
        </w:rPr>
        <w:t xml:space="preserve">   </w:t>
      </w:r>
      <w:bookmarkEnd w:id="1"/>
    </w:p>
    <w:p w:rsidR="00696F7C" w:rsidRDefault="00696F7C" w:rsidP="00696F7C">
      <w:pPr>
        <w:pStyle w:val="KeepWithNext"/>
        <w:rPr>
          <w:rtl/>
        </w:rPr>
      </w:pPr>
    </w:p>
    <w:p w:rsidR="00696F7C" w:rsidRDefault="00696F7C" w:rsidP="00696F7C">
      <w:pPr>
        <w:rPr>
          <w:rtl/>
        </w:rPr>
      </w:pPr>
      <w:r>
        <w:rPr>
          <w:rFonts w:hint="cs"/>
          <w:rtl/>
        </w:rPr>
        <w:t xml:space="preserve">אני מתכבד לפתוח את ישיבת ועדת החוץ והביטחון, הנושא שעל </w:t>
      </w:r>
      <w:bookmarkStart w:id="2" w:name="_ETM_Q1_6008"/>
      <w:bookmarkEnd w:id="2"/>
      <w:r>
        <w:rPr>
          <w:rFonts w:hint="cs"/>
          <w:rtl/>
        </w:rPr>
        <w:t>סדר היום זו</w:t>
      </w:r>
      <w:r w:rsidRPr="00696F7C">
        <w:rPr>
          <w:rtl/>
        </w:rPr>
        <w:t xml:space="preserve"> הצעת חוק-יסוד: שירות מילואים, של ח"כ אוהד טל</w:t>
      </w:r>
      <w:r>
        <w:rPr>
          <w:rFonts w:hint="cs"/>
          <w:rtl/>
        </w:rPr>
        <w:t xml:space="preserve"> וקבוצה גדולה מאוד של חברי כנסת.</w:t>
      </w:r>
      <w:bookmarkStart w:id="3" w:name="_ETM_Q1_15765"/>
      <w:bookmarkEnd w:id="3"/>
      <w:r>
        <w:rPr>
          <w:rFonts w:hint="cs"/>
          <w:rtl/>
        </w:rPr>
        <w:t xml:space="preserve"> אבל לפני שנעבור לדיון על החוק, מכבדות אותנו משפחות החטופים,</w:t>
      </w:r>
      <w:bookmarkStart w:id="4" w:name="_ETM_Q1_24043"/>
      <w:bookmarkEnd w:id="4"/>
      <w:r>
        <w:rPr>
          <w:rFonts w:hint="cs"/>
          <w:rtl/>
        </w:rPr>
        <w:t xml:space="preserve"> רשות הדיבור מועברת להם. בבקשה גילת, דודה של שגיא.</w:t>
      </w:r>
    </w:p>
    <w:p w:rsidR="00696F7C" w:rsidRDefault="00696F7C" w:rsidP="00696F7C">
      <w:pPr>
        <w:rPr>
          <w:rtl/>
        </w:rPr>
      </w:pPr>
    </w:p>
    <w:p w:rsidR="00696F7C" w:rsidRDefault="00696F7C" w:rsidP="00696F7C">
      <w:pPr>
        <w:pStyle w:val="af9"/>
        <w:keepNext/>
        <w:rPr>
          <w:rtl/>
        </w:rPr>
      </w:pPr>
      <w:bookmarkStart w:id="5" w:name="ET_guest_גילת_3"/>
      <w:r w:rsidRPr="00696F7C">
        <w:rPr>
          <w:rStyle w:val="TagStyle"/>
          <w:rtl/>
        </w:rPr>
        <w:t xml:space="preserve"> &lt;&lt; אורח &gt;&gt; </w:t>
      </w:r>
      <w:r>
        <w:rPr>
          <w:rtl/>
        </w:rPr>
        <w:t>גילת:</w:t>
      </w:r>
      <w:r w:rsidRPr="00696F7C">
        <w:rPr>
          <w:rStyle w:val="TagStyle"/>
          <w:rtl/>
        </w:rPr>
        <w:t xml:space="preserve"> &lt;&lt; אורח &gt;&gt;</w:t>
      </w:r>
      <w:r>
        <w:rPr>
          <w:rtl/>
        </w:rPr>
        <w:t xml:space="preserve">   </w:t>
      </w:r>
      <w:bookmarkEnd w:id="5"/>
    </w:p>
    <w:p w:rsidR="00696F7C" w:rsidRDefault="00696F7C" w:rsidP="00696F7C">
      <w:pPr>
        <w:pStyle w:val="KeepWithNext"/>
        <w:rPr>
          <w:rtl/>
        </w:rPr>
      </w:pPr>
    </w:p>
    <w:p w:rsidR="002E6D1E" w:rsidRDefault="00696F7C" w:rsidP="000D7A08">
      <w:pPr>
        <w:rPr>
          <w:rtl/>
        </w:rPr>
      </w:pPr>
      <w:r>
        <w:rPr>
          <w:rFonts w:hint="cs"/>
          <w:rtl/>
        </w:rPr>
        <w:t>שלום</w:t>
      </w:r>
      <w:bookmarkStart w:id="6" w:name="_ETM_Q1_37070"/>
      <w:bookmarkEnd w:id="6"/>
      <w:r>
        <w:rPr>
          <w:rFonts w:hint="cs"/>
          <w:rtl/>
        </w:rPr>
        <w:t xml:space="preserve"> מר אדלשטיין וחברי כנסת נכבדים שלא נמצאים פה. </w:t>
      </w:r>
      <w:r w:rsidR="000D7A08">
        <w:rPr>
          <w:rFonts w:hint="cs"/>
          <w:rtl/>
        </w:rPr>
        <w:t xml:space="preserve">שמי גילת, </w:t>
      </w:r>
      <w:r>
        <w:rPr>
          <w:rFonts w:hint="cs"/>
          <w:rtl/>
        </w:rPr>
        <w:t>אני דודה</w:t>
      </w:r>
      <w:bookmarkStart w:id="7" w:name="_ETM_Q1_41696"/>
      <w:bookmarkEnd w:id="7"/>
      <w:r>
        <w:rPr>
          <w:rFonts w:hint="cs"/>
          <w:rtl/>
        </w:rPr>
        <w:t xml:space="preserve"> של שגיא, בן 36 שחי, חטוף בעזה כבר 355 ימים.</w:t>
      </w:r>
      <w:bookmarkStart w:id="8" w:name="_ETM_Q1_50146"/>
      <w:bookmarkEnd w:id="8"/>
      <w:r>
        <w:rPr>
          <w:rFonts w:hint="cs"/>
          <w:rtl/>
        </w:rPr>
        <w:t xml:space="preserve"> אנחנו מתפללים שהוא בחיים. אנחנו לא פעם ראשונה פה ואני</w:t>
      </w:r>
      <w:bookmarkStart w:id="9" w:name="_ETM_Q1_62930"/>
      <w:bookmarkEnd w:id="9"/>
      <w:r>
        <w:rPr>
          <w:rFonts w:hint="cs"/>
          <w:rtl/>
        </w:rPr>
        <w:t xml:space="preserve"> רוצה לדבר היום זה על התרגשות שאחזה בי, אתה בוודאי</w:t>
      </w:r>
      <w:bookmarkStart w:id="10" w:name="_ETM_Q1_68277"/>
      <w:bookmarkEnd w:id="10"/>
      <w:r>
        <w:rPr>
          <w:rFonts w:hint="cs"/>
          <w:rtl/>
        </w:rPr>
        <w:t xml:space="preserve"> תוכל להגיד יותר מדויק, כשהגעת לארץ. השבוע, בעקבות מה</w:t>
      </w:r>
      <w:bookmarkStart w:id="11" w:name="_ETM_Q1_78868"/>
      <w:bookmarkEnd w:id="11"/>
      <w:r>
        <w:rPr>
          <w:rFonts w:hint="cs"/>
          <w:rtl/>
        </w:rPr>
        <w:t xml:space="preserve"> שקרה בבית הכנסת, הופץ סרטון מקסים שלך עם רפי רשף</w:t>
      </w:r>
      <w:bookmarkStart w:id="12" w:name="_ETM_Q1_85771"/>
      <w:bookmarkEnd w:id="12"/>
      <w:r>
        <w:rPr>
          <w:rFonts w:hint="cs"/>
          <w:rtl/>
        </w:rPr>
        <w:t xml:space="preserve"> כשהגעת לארץ</w:t>
      </w:r>
      <w:r w:rsidR="000D7A08">
        <w:rPr>
          <w:rFonts w:hint="cs"/>
          <w:rtl/>
        </w:rPr>
        <w:t>.</w:t>
      </w:r>
      <w:r>
        <w:rPr>
          <w:rFonts w:hint="cs"/>
          <w:rtl/>
        </w:rPr>
        <w:t xml:space="preserve"> זה סרטון </w:t>
      </w:r>
      <w:r w:rsidR="000D7A08">
        <w:rPr>
          <w:rFonts w:hint="cs"/>
          <w:rtl/>
        </w:rPr>
        <w:t>אתך,</w:t>
      </w:r>
      <w:r>
        <w:rPr>
          <w:rFonts w:hint="cs"/>
          <w:rtl/>
        </w:rPr>
        <w:t xml:space="preserve"> </w:t>
      </w:r>
      <w:r w:rsidR="000D7A08">
        <w:rPr>
          <w:rFonts w:hint="cs"/>
          <w:rtl/>
        </w:rPr>
        <w:t xml:space="preserve">אתה </w:t>
      </w:r>
      <w:r>
        <w:rPr>
          <w:rFonts w:hint="cs"/>
          <w:rtl/>
        </w:rPr>
        <w:t xml:space="preserve">בהתרגשות רבה, יום אחרי שהגעת </w:t>
      </w:r>
      <w:bookmarkStart w:id="13" w:name="_ETM_Q1_92130"/>
      <w:bookmarkEnd w:id="13"/>
      <w:r>
        <w:rPr>
          <w:rFonts w:hint="cs"/>
          <w:rtl/>
        </w:rPr>
        <w:t xml:space="preserve">לארץ </w:t>
      </w:r>
      <w:r w:rsidR="000D7A08">
        <w:rPr>
          <w:rFonts w:hint="cs"/>
          <w:rtl/>
        </w:rPr>
        <w:t>ו</w:t>
      </w:r>
      <w:r>
        <w:rPr>
          <w:rFonts w:hint="cs"/>
          <w:rtl/>
        </w:rPr>
        <w:t>ראש הממשלה יצחק שמיר יושב לידך. אני זוכרת שכאזרחית צעירה במדינה שלנו באותה תקופה, איך כל עם ישראל התרגש</w:t>
      </w:r>
      <w:bookmarkStart w:id="14" w:name="_ETM_Q1_139118"/>
      <w:bookmarkEnd w:id="14"/>
      <w:r>
        <w:rPr>
          <w:rFonts w:hint="cs"/>
          <w:rtl/>
        </w:rPr>
        <w:t xml:space="preserve"> סביב כל המושג של אסירי ציון. כבת למשפחה לסבים שעזבו הכול באירופה ועלו לארץ, חלק ניצולי שואה, חלקם עזבו</w:t>
      </w:r>
      <w:bookmarkStart w:id="15" w:name="_ETM_Q1_152848"/>
      <w:bookmarkEnd w:id="15"/>
      <w:r>
        <w:rPr>
          <w:rFonts w:hint="cs"/>
          <w:rtl/>
        </w:rPr>
        <w:t xml:space="preserve"> עוד לפנ</w:t>
      </w:r>
      <w:r w:rsidR="000D7A08">
        <w:rPr>
          <w:rFonts w:hint="cs"/>
          <w:rtl/>
        </w:rPr>
        <w:t xml:space="preserve">י והגיעו לארץ בשנות ה-20 וה-30, </w:t>
      </w:r>
      <w:r>
        <w:rPr>
          <w:rFonts w:hint="cs"/>
          <w:rtl/>
        </w:rPr>
        <w:t>התרגשנו עד עמקי</w:t>
      </w:r>
      <w:bookmarkStart w:id="16" w:name="_ETM_Q1_159882"/>
      <w:bookmarkEnd w:id="16"/>
      <w:r>
        <w:rPr>
          <w:rFonts w:hint="cs"/>
          <w:rtl/>
        </w:rPr>
        <w:t xml:space="preserve"> נשמתנו כשאתה עלית לארץ. אני בכיתי כשראיתי את זה. באמת,</w:t>
      </w:r>
      <w:bookmarkStart w:id="17" w:name="_ETM_Q1_166485"/>
      <w:bookmarkEnd w:id="17"/>
      <w:r>
        <w:rPr>
          <w:rFonts w:hint="cs"/>
          <w:rtl/>
        </w:rPr>
        <w:t xml:space="preserve"> בכיתי מהתרגשות ואני לא אשכח את הרגע הזה. </w:t>
      </w:r>
      <w:bookmarkStart w:id="18" w:name="_ETM_Q1_172104"/>
      <w:bookmarkStart w:id="19" w:name="_ETM_Q1_172167"/>
      <w:bookmarkStart w:id="20" w:name="_ETM_Q1_172280"/>
      <w:bookmarkStart w:id="21" w:name="_ETM_Q1_172331"/>
      <w:bookmarkEnd w:id="18"/>
      <w:bookmarkEnd w:id="19"/>
      <w:bookmarkEnd w:id="20"/>
      <w:bookmarkEnd w:id="21"/>
      <w:r w:rsidR="002E6D1E">
        <w:rPr>
          <w:rFonts w:hint="cs"/>
          <w:rtl/>
        </w:rPr>
        <w:t>אתה מדבר בסרטון על המשפחה שלך, על אשתך זיכרונה לברכה. אתה מדבר כמה הם היו מודאגים וכמה קשה היה למשפחה שנאבקה להוציא</w:t>
      </w:r>
      <w:bookmarkStart w:id="22" w:name="_ETM_Q1_189686"/>
      <w:bookmarkEnd w:id="22"/>
      <w:r w:rsidR="002E6D1E">
        <w:rPr>
          <w:rFonts w:hint="cs"/>
          <w:rtl/>
        </w:rPr>
        <w:t xml:space="preserve"> אותך מהשבי ולהביא אותך לארץ ומדינת ישראל כולה שעמדה מאחורי</w:t>
      </w:r>
      <w:bookmarkStart w:id="23" w:name="_ETM_Q1_199823"/>
      <w:bookmarkEnd w:id="23"/>
      <w:r w:rsidR="002E6D1E">
        <w:rPr>
          <w:rFonts w:hint="cs"/>
          <w:rtl/>
        </w:rPr>
        <w:t xml:space="preserve"> השחרור שלך וההבאה שלך למדינת ישראל.</w:t>
      </w:r>
    </w:p>
    <w:p w:rsidR="002E6D1E" w:rsidRDefault="002E6D1E" w:rsidP="002E6D1E">
      <w:pPr>
        <w:rPr>
          <w:rtl/>
        </w:rPr>
      </w:pPr>
    </w:p>
    <w:p w:rsidR="005840BD" w:rsidRDefault="000D7A08" w:rsidP="005840BD">
      <w:pPr>
        <w:rPr>
          <w:rtl/>
        </w:rPr>
      </w:pPr>
      <w:r>
        <w:rPr>
          <w:rFonts w:hint="cs"/>
          <w:rtl/>
        </w:rPr>
        <w:t>אתה</w:t>
      </w:r>
      <w:r w:rsidR="002E6D1E">
        <w:rPr>
          <w:rFonts w:hint="cs"/>
          <w:rtl/>
        </w:rPr>
        <w:t xml:space="preserve"> רואה מה אנחנו עוברים, אתה רואה אותנו? אתה רואה אותנו מעבר לחולצות שאנחנו לובשים, מעבר למה אנחנו עושים? אתה באמת רואה אותנו? </w:t>
      </w:r>
      <w:bookmarkStart w:id="24" w:name="_ETM_Q1_225940"/>
      <w:bookmarkEnd w:id="24"/>
      <w:r w:rsidR="002E6D1E">
        <w:rPr>
          <w:rFonts w:hint="cs"/>
          <w:rtl/>
        </w:rPr>
        <w:t>את המשפחות? מה אנחנו עוברות? המשפחות מתפוררות והקושי הוא בלתי</w:t>
      </w:r>
      <w:bookmarkStart w:id="25" w:name="_ETM_Q1_238756"/>
      <w:bookmarkEnd w:id="25"/>
      <w:r w:rsidR="002E6D1E">
        <w:rPr>
          <w:rFonts w:hint="cs"/>
          <w:rtl/>
        </w:rPr>
        <w:t xml:space="preserve"> נסבל. כשאני שומעת את מה שסיפרת שם, אני חושבת שאתה</w:t>
      </w:r>
      <w:bookmarkStart w:id="26" w:name="_ETM_Q1_248741"/>
      <w:bookmarkEnd w:id="26"/>
      <w:r w:rsidR="002E6D1E">
        <w:rPr>
          <w:rFonts w:hint="cs"/>
          <w:rtl/>
        </w:rPr>
        <w:t xml:space="preserve"> עברת את זה. אולי לא היית במנהרה, אולי הגישו לך אוכל באותו יום, אולי לא באותה רמה, אבל</w:t>
      </w:r>
      <w:bookmarkStart w:id="27" w:name="_ETM_Q1_255027"/>
      <w:bookmarkEnd w:id="27"/>
      <w:r w:rsidR="002E6D1E">
        <w:rPr>
          <w:rFonts w:hint="cs"/>
          <w:rtl/>
        </w:rPr>
        <w:t xml:space="preserve"> עברת את זה. איך אתה לא רואה אותנו, המשפחות? איך</w:t>
      </w:r>
      <w:bookmarkStart w:id="28" w:name="_ETM_Q1_261635"/>
      <w:bookmarkEnd w:id="28"/>
      <w:r w:rsidR="002E6D1E">
        <w:rPr>
          <w:rFonts w:hint="cs"/>
          <w:rtl/>
        </w:rPr>
        <w:t xml:space="preserve"> אתה לא עומד לצדנו?</w:t>
      </w:r>
      <w:bookmarkStart w:id="29" w:name="_ETM_Q1_259799"/>
      <w:bookmarkEnd w:id="29"/>
    </w:p>
    <w:p w:rsidR="005840BD" w:rsidRDefault="005840BD" w:rsidP="002E6D1E">
      <w:pPr>
        <w:rPr>
          <w:rtl/>
        </w:rPr>
      </w:pPr>
      <w:bookmarkStart w:id="30" w:name="_ETM_Q1_259843"/>
      <w:bookmarkStart w:id="31" w:name="_ETM_Q1_260023"/>
      <w:bookmarkEnd w:id="30"/>
      <w:bookmarkEnd w:id="31"/>
    </w:p>
    <w:p w:rsidR="009D010D" w:rsidRDefault="005840BD" w:rsidP="000D7A08">
      <w:pPr>
        <w:rPr>
          <w:rtl/>
        </w:rPr>
      </w:pPr>
      <w:bookmarkStart w:id="32" w:name="_ETM_Q1_260066"/>
      <w:bookmarkEnd w:id="32"/>
      <w:r>
        <w:rPr>
          <w:rFonts w:hint="cs"/>
          <w:rtl/>
        </w:rPr>
        <w:t xml:space="preserve">אני רוצה שתעמוד לצדנו. תבוא לאירוע ותעמוד </w:t>
      </w:r>
      <w:bookmarkStart w:id="33" w:name="_ETM_Q1_266732"/>
      <w:bookmarkEnd w:id="33"/>
      <w:r>
        <w:rPr>
          <w:rFonts w:hint="cs"/>
          <w:rtl/>
        </w:rPr>
        <w:t xml:space="preserve">לידינו, תבין אותנו. אני מבקשת שתחשבו על מה אתה עברת ומה אנחנו עוברים ביום-יום. </w:t>
      </w:r>
      <w:r w:rsidR="00E36F68">
        <w:rPr>
          <w:rFonts w:hint="cs"/>
          <w:rtl/>
        </w:rPr>
        <w:t>המשפחות כולן מחכות שתעמוד לצדנו, כמו</w:t>
      </w:r>
      <w:r w:rsidR="000D7A08">
        <w:rPr>
          <w:rFonts w:hint="cs"/>
          <w:rtl/>
        </w:rPr>
        <w:t xml:space="preserve"> </w:t>
      </w:r>
      <w:r w:rsidR="00E36F68">
        <w:rPr>
          <w:rFonts w:hint="cs"/>
          <w:rtl/>
        </w:rPr>
        <w:t>ש</w:t>
      </w:r>
      <w:bookmarkStart w:id="34" w:name="_ETM_Q1_292620"/>
      <w:bookmarkEnd w:id="34"/>
      <w:r w:rsidR="00E36F68">
        <w:rPr>
          <w:rFonts w:hint="cs"/>
          <w:rtl/>
        </w:rPr>
        <w:t xml:space="preserve">אני, בליבי, עמדתי לצדך באותו יום שהגעת לישראל. אני </w:t>
      </w:r>
      <w:bookmarkStart w:id="35" w:name="_ETM_Q1_298331"/>
      <w:bookmarkEnd w:id="35"/>
      <w:r w:rsidR="00E36F68">
        <w:rPr>
          <w:rFonts w:hint="cs"/>
          <w:rtl/>
        </w:rPr>
        <w:t>לא אשכח כמה בכיתי. גם אנחנו רוצים להתרגש, גם אנחנו רוצים לחבק שוב. שי לא תזכה לחב</w:t>
      </w:r>
      <w:r w:rsidR="000D7A08">
        <w:rPr>
          <w:rFonts w:hint="cs"/>
          <w:rtl/>
        </w:rPr>
        <w:t>ק</w:t>
      </w:r>
      <w:r w:rsidR="00E36F68">
        <w:rPr>
          <w:rFonts w:hint="cs"/>
          <w:rtl/>
        </w:rPr>
        <w:t xml:space="preserve"> את כרמל, אנחנו</w:t>
      </w:r>
      <w:bookmarkStart w:id="36" w:name="_ETM_Q1_311230"/>
      <w:bookmarkEnd w:id="36"/>
      <w:r w:rsidR="00E36F68">
        <w:rPr>
          <w:rFonts w:hint="cs"/>
          <w:rtl/>
        </w:rPr>
        <w:t xml:space="preserve"> עדיין מחכים לחבק את שגיא, תודה. </w:t>
      </w:r>
      <w:bookmarkStart w:id="37" w:name="_ETM_Q1_315681"/>
      <w:bookmarkEnd w:id="37"/>
    </w:p>
    <w:p w:rsidR="009D010D" w:rsidRDefault="009D010D" w:rsidP="00E36F68">
      <w:pPr>
        <w:rPr>
          <w:rtl/>
        </w:rPr>
      </w:pPr>
      <w:bookmarkStart w:id="38" w:name="_ETM_Q1_315729"/>
      <w:bookmarkEnd w:id="38"/>
    </w:p>
    <w:p w:rsidR="009D010D" w:rsidRDefault="009D010D" w:rsidP="009D010D">
      <w:pPr>
        <w:pStyle w:val="af6"/>
        <w:keepNext/>
        <w:rPr>
          <w:rtl/>
        </w:rPr>
      </w:pPr>
      <w:bookmarkStart w:id="39" w:name="ET_yor_4574_4"/>
      <w:r w:rsidRPr="009D010D">
        <w:rPr>
          <w:rStyle w:val="TagStyle"/>
          <w:rtl/>
        </w:rPr>
        <w:t xml:space="preserve"> &lt;&lt; יור &gt;&gt; </w:t>
      </w:r>
      <w:r>
        <w:rPr>
          <w:rtl/>
        </w:rPr>
        <w:t>היו"ר יולי יואל אדלשטיין:</w:t>
      </w:r>
      <w:r w:rsidRPr="009D010D">
        <w:rPr>
          <w:rStyle w:val="TagStyle"/>
          <w:rtl/>
        </w:rPr>
        <w:t xml:space="preserve"> &lt;&lt; יור &gt;&gt;</w:t>
      </w:r>
      <w:r>
        <w:rPr>
          <w:rtl/>
        </w:rPr>
        <w:t xml:space="preserve">   </w:t>
      </w:r>
      <w:bookmarkEnd w:id="39"/>
    </w:p>
    <w:p w:rsidR="009D010D" w:rsidRDefault="009D010D" w:rsidP="009D010D">
      <w:pPr>
        <w:pStyle w:val="KeepWithNext"/>
        <w:rPr>
          <w:rtl/>
        </w:rPr>
      </w:pPr>
    </w:p>
    <w:p w:rsidR="009D010D" w:rsidRDefault="009D010D" w:rsidP="009D010D">
      <w:pPr>
        <w:rPr>
          <w:rtl/>
        </w:rPr>
      </w:pPr>
      <w:bookmarkStart w:id="40" w:name="_ETM_Q1_316870"/>
      <w:bookmarkEnd w:id="40"/>
      <w:r>
        <w:rPr>
          <w:rFonts w:hint="cs"/>
          <w:rtl/>
        </w:rPr>
        <w:t>תודה גילת. בבקשה, דני רון.</w:t>
      </w:r>
      <w:bookmarkStart w:id="41" w:name="_ETM_Q1_319495"/>
      <w:bookmarkStart w:id="42" w:name="_ETM_Q1_337346"/>
      <w:bookmarkEnd w:id="41"/>
      <w:bookmarkEnd w:id="42"/>
    </w:p>
    <w:p w:rsidR="009D010D" w:rsidRDefault="009D010D" w:rsidP="009D010D">
      <w:pPr>
        <w:rPr>
          <w:rtl/>
        </w:rPr>
      </w:pPr>
      <w:bookmarkStart w:id="43" w:name="_ETM_Q1_337389"/>
      <w:bookmarkStart w:id="44" w:name="_ETM_Q1_337491"/>
      <w:bookmarkStart w:id="45" w:name="_ETM_Q1_337528"/>
      <w:bookmarkEnd w:id="43"/>
      <w:bookmarkEnd w:id="44"/>
      <w:bookmarkEnd w:id="45"/>
    </w:p>
    <w:p w:rsidR="009D010D" w:rsidRDefault="009D010D" w:rsidP="009D010D">
      <w:pPr>
        <w:pStyle w:val="af9"/>
        <w:keepNext/>
        <w:rPr>
          <w:rtl/>
        </w:rPr>
      </w:pPr>
      <w:bookmarkStart w:id="46" w:name="ET_guest_דני_רון_5"/>
      <w:r w:rsidRPr="009D010D">
        <w:rPr>
          <w:rStyle w:val="TagStyle"/>
          <w:rtl/>
        </w:rPr>
        <w:t xml:space="preserve"> &lt;&lt; אורח &gt;&gt; </w:t>
      </w:r>
      <w:r>
        <w:rPr>
          <w:rtl/>
        </w:rPr>
        <w:t>דני רון:</w:t>
      </w:r>
      <w:r w:rsidRPr="009D010D">
        <w:rPr>
          <w:rStyle w:val="TagStyle"/>
          <w:rtl/>
        </w:rPr>
        <w:t xml:space="preserve"> &lt;&lt; אורח &gt;&gt;</w:t>
      </w:r>
      <w:r>
        <w:rPr>
          <w:rtl/>
        </w:rPr>
        <w:t xml:space="preserve">   </w:t>
      </w:r>
      <w:bookmarkEnd w:id="46"/>
    </w:p>
    <w:p w:rsidR="009D010D" w:rsidRDefault="009D010D" w:rsidP="009D010D">
      <w:pPr>
        <w:pStyle w:val="KeepWithNext"/>
        <w:rPr>
          <w:rtl/>
        </w:rPr>
      </w:pPr>
    </w:p>
    <w:p w:rsidR="009D010D" w:rsidRDefault="009D010D" w:rsidP="009D010D">
      <w:pPr>
        <w:rPr>
          <w:rtl/>
        </w:rPr>
      </w:pPr>
      <w:bookmarkStart w:id="47" w:name="_ETM_Q1_340736"/>
      <w:bookmarkStart w:id="48" w:name="_ETM_Q1_341028"/>
      <w:bookmarkStart w:id="49" w:name="_ETM_Q1_341072"/>
      <w:bookmarkEnd w:id="47"/>
      <w:bookmarkEnd w:id="48"/>
      <w:bookmarkEnd w:id="49"/>
      <w:r>
        <w:rPr>
          <w:rFonts w:hint="cs"/>
          <w:rtl/>
        </w:rPr>
        <w:t>לכל איש יש שם, אשתמש בשמות פרטיים למרות שאתה חבר כנסת ויושב-ראש מכובד של הוועדה המכובדת הזו, חבר</w:t>
      </w:r>
      <w:bookmarkStart w:id="50" w:name="_ETM_Q1_348538"/>
      <w:bookmarkEnd w:id="50"/>
      <w:r>
        <w:rPr>
          <w:rFonts w:hint="cs"/>
          <w:rtl/>
        </w:rPr>
        <w:t xml:space="preserve"> קואליציה מפורסם. שמי דני רון ואני חבר לקורס של רון</w:t>
      </w:r>
      <w:bookmarkStart w:id="51" w:name="_ETM_Q1_354117"/>
      <w:bookmarkEnd w:id="51"/>
      <w:r>
        <w:rPr>
          <w:rFonts w:hint="cs"/>
          <w:rtl/>
        </w:rPr>
        <w:t xml:space="preserve"> ארד. אז אשתמש בשמות פרטיים כי לכל איש יש שם ואקרא לך יולי ואשאל אותך האם אתה יודע מה</w:t>
      </w:r>
      <w:bookmarkStart w:id="52" w:name="_ETM_Q1_363718"/>
      <w:bookmarkEnd w:id="52"/>
      <w:r>
        <w:rPr>
          <w:rFonts w:hint="cs"/>
          <w:rtl/>
        </w:rPr>
        <w:t xml:space="preserve"> משותף ליולי, לרון ולדני? שנות לידה, שלושתנו נולדנו ב-58, אני </w:t>
      </w:r>
      <w:bookmarkStart w:id="53" w:name="_ETM_Q1_369144"/>
      <w:bookmarkEnd w:id="53"/>
      <w:r>
        <w:rPr>
          <w:rFonts w:hint="cs"/>
          <w:rtl/>
        </w:rPr>
        <w:t xml:space="preserve">נולדתי ב-1 במאי, רון חברי שהכינוי שלו בקורס היה </w:t>
      </w:r>
      <w:proofErr w:type="spellStart"/>
      <w:r>
        <w:rPr>
          <w:rFonts w:hint="cs"/>
          <w:rtl/>
        </w:rPr>
        <w:t>צ'וקו</w:t>
      </w:r>
      <w:proofErr w:type="spellEnd"/>
      <w:r>
        <w:rPr>
          <w:rFonts w:hint="cs"/>
          <w:rtl/>
        </w:rPr>
        <w:t xml:space="preserve"> כי הוא היה כזה </w:t>
      </w:r>
      <w:proofErr w:type="spellStart"/>
      <w:r>
        <w:rPr>
          <w:rFonts w:hint="cs"/>
          <w:rtl/>
        </w:rPr>
        <w:t>מצו'קמק</w:t>
      </w:r>
      <w:proofErr w:type="spellEnd"/>
      <w:r>
        <w:rPr>
          <w:rFonts w:hint="cs"/>
          <w:rtl/>
        </w:rPr>
        <w:t>, חמוד, אבדה ענקית לכולנו שהוא לא אתנו כל השנים האלה. אני לא בן משפחה שלו, אבל אני גם שותף לזה שרון לא אתנו היום.</w:t>
      </w:r>
      <w:bookmarkStart w:id="54" w:name="_ETM_Q1_386745"/>
      <w:bookmarkEnd w:id="54"/>
      <w:r>
        <w:rPr>
          <w:rFonts w:hint="cs"/>
          <w:rtl/>
        </w:rPr>
        <w:t xml:space="preserve"> </w:t>
      </w:r>
      <w:bookmarkStart w:id="55" w:name="_ETM_Q1_387610"/>
      <w:bookmarkEnd w:id="55"/>
      <w:r>
        <w:rPr>
          <w:rFonts w:hint="cs"/>
          <w:rtl/>
        </w:rPr>
        <w:t xml:space="preserve">הוא נולד ארבעה ימים אחרי ב-5 במאי ואתה כמה חודשים אחרי זה, ב-5 באוגוסט. </w:t>
      </w:r>
    </w:p>
    <w:p w:rsidR="009D010D" w:rsidRDefault="009D010D" w:rsidP="009D010D">
      <w:pPr>
        <w:rPr>
          <w:rtl/>
        </w:rPr>
      </w:pPr>
      <w:bookmarkStart w:id="56" w:name="_ETM_Q1_396612"/>
      <w:bookmarkStart w:id="57" w:name="_ETM_Q1_396667"/>
      <w:bookmarkStart w:id="58" w:name="_ETM_Q1_396757"/>
      <w:bookmarkEnd w:id="56"/>
      <w:bookmarkEnd w:id="57"/>
      <w:bookmarkEnd w:id="58"/>
    </w:p>
    <w:p w:rsidR="00203063" w:rsidRDefault="009D010D" w:rsidP="009D010D">
      <w:pPr>
        <w:rPr>
          <w:rtl/>
        </w:rPr>
      </w:pPr>
      <w:bookmarkStart w:id="59" w:name="_ETM_Q1_396802"/>
      <w:bookmarkEnd w:id="59"/>
      <w:r>
        <w:rPr>
          <w:rFonts w:hint="cs"/>
          <w:rtl/>
        </w:rPr>
        <w:t>הוא נולד לפני 66 שנה אבל</w:t>
      </w:r>
      <w:bookmarkStart w:id="60" w:name="_ETM_Q1_396848"/>
      <w:bookmarkEnd w:id="60"/>
      <w:r>
        <w:rPr>
          <w:rFonts w:hint="cs"/>
          <w:rtl/>
        </w:rPr>
        <w:t xml:space="preserve"> לא זכה לחגוג ימי הולדת, אנחנו אפילו לא יודעים להגיד, </w:t>
      </w:r>
      <w:bookmarkStart w:id="61" w:name="_ETM_Q1_398575"/>
      <w:bookmarkEnd w:id="61"/>
      <w:r>
        <w:rPr>
          <w:rFonts w:hint="cs"/>
          <w:rtl/>
        </w:rPr>
        <w:t>38 שנים אחרי שהוא צנח בלבנון, אותה לבנון של היום. הוא יצא למשימה בשם הגנת המולדת</w:t>
      </w:r>
      <w:r w:rsidR="00383049">
        <w:rPr>
          <w:rFonts w:hint="cs"/>
          <w:rtl/>
        </w:rPr>
        <w:t xml:space="preserve">, נפל בשבי, והמדינה כשלה ולא החזירה אותו. </w:t>
      </w:r>
      <w:r w:rsidR="00203063">
        <w:rPr>
          <w:rFonts w:hint="cs"/>
          <w:rtl/>
        </w:rPr>
        <w:t xml:space="preserve">לא למדנו מהסיפור. עכשיו אנשים אומרים שמתוך ה-101 יהיו לנו עוד עשרות מקרי "רון ארדים" </w:t>
      </w:r>
      <w:bookmarkStart w:id="62" w:name="_ETM_Q1_421598"/>
      <w:bookmarkEnd w:id="62"/>
      <w:r w:rsidR="00203063">
        <w:rPr>
          <w:rFonts w:hint="cs"/>
          <w:rtl/>
        </w:rPr>
        <w:t xml:space="preserve">ואני מוחה על כך. רון ארד זה לא כיסא, שאומרים כיסאות ברבים, זה בן אדם. אין דבר כזה </w:t>
      </w:r>
      <w:r w:rsidR="00383049">
        <w:rPr>
          <w:rFonts w:hint="cs"/>
          <w:rtl/>
        </w:rPr>
        <w:t xml:space="preserve"> </w:t>
      </w:r>
      <w:r w:rsidR="00203063">
        <w:rPr>
          <w:rFonts w:hint="cs"/>
          <w:rtl/>
        </w:rPr>
        <w:t xml:space="preserve">"רון ארדים", רון ארד זה בן אדם בפני עצמו. לא אומרים "כרמל </w:t>
      </w:r>
      <w:proofErr w:type="spellStart"/>
      <w:r w:rsidR="00203063">
        <w:rPr>
          <w:rFonts w:hint="cs"/>
          <w:rtl/>
        </w:rPr>
        <w:t>גתים</w:t>
      </w:r>
      <w:proofErr w:type="spellEnd"/>
      <w:r w:rsidR="00203063">
        <w:rPr>
          <w:rFonts w:hint="cs"/>
          <w:rtl/>
        </w:rPr>
        <w:t xml:space="preserve">" ולא אומרים "רון ארדים" ולא אומרים "יולי </w:t>
      </w:r>
      <w:proofErr w:type="spellStart"/>
      <w:r w:rsidR="00203063">
        <w:rPr>
          <w:rFonts w:hint="cs"/>
          <w:rtl/>
        </w:rPr>
        <w:t>אדלשטיינים</w:t>
      </w:r>
      <w:proofErr w:type="spellEnd"/>
      <w:r w:rsidR="00203063">
        <w:rPr>
          <w:rFonts w:hint="cs"/>
          <w:rtl/>
        </w:rPr>
        <w:t>". זה</w:t>
      </w:r>
      <w:bookmarkStart w:id="63" w:name="_ETM_Q1_430577"/>
      <w:bookmarkEnd w:id="63"/>
      <w:r w:rsidR="00203063">
        <w:rPr>
          <w:rFonts w:hint="cs"/>
          <w:rtl/>
        </w:rPr>
        <w:t xml:space="preserve"> זילות של לכל איש יש שם שנתן לו אלוהים ונתנו </w:t>
      </w:r>
      <w:bookmarkStart w:id="64" w:name="_ETM_Q1_438261"/>
      <w:bookmarkEnd w:id="64"/>
      <w:r w:rsidR="00203063">
        <w:rPr>
          <w:rFonts w:hint="cs"/>
          <w:rtl/>
        </w:rPr>
        <w:t xml:space="preserve">לו אביו </w:t>
      </w:r>
      <w:proofErr w:type="spellStart"/>
      <w:r w:rsidR="00203063">
        <w:rPr>
          <w:rFonts w:hint="cs"/>
          <w:rtl/>
        </w:rPr>
        <w:t>ואימו</w:t>
      </w:r>
      <w:proofErr w:type="spellEnd"/>
      <w:r w:rsidR="00203063">
        <w:rPr>
          <w:rFonts w:hint="cs"/>
          <w:rtl/>
        </w:rPr>
        <w:t>, זה זלדה כתבה.</w:t>
      </w:r>
      <w:bookmarkStart w:id="65" w:name="_ETM_Q1_443749"/>
      <w:bookmarkEnd w:id="65"/>
    </w:p>
    <w:p w:rsidR="00203063" w:rsidRDefault="00203063" w:rsidP="009D010D">
      <w:pPr>
        <w:rPr>
          <w:rtl/>
        </w:rPr>
      </w:pPr>
      <w:bookmarkStart w:id="66" w:name="_ETM_Q1_443817"/>
      <w:bookmarkStart w:id="67" w:name="_ETM_Q1_443894"/>
      <w:bookmarkEnd w:id="66"/>
      <w:bookmarkEnd w:id="67"/>
    </w:p>
    <w:p w:rsidR="00C1780B" w:rsidRDefault="00203063" w:rsidP="000D7A08">
      <w:pPr>
        <w:rPr>
          <w:rtl/>
        </w:rPr>
      </w:pPr>
      <w:bookmarkStart w:id="68" w:name="_ETM_Q1_443940"/>
      <w:bookmarkEnd w:id="68"/>
      <w:r>
        <w:rPr>
          <w:rFonts w:hint="cs"/>
          <w:rtl/>
        </w:rPr>
        <w:t>אני פונה אליך יולי ואומר לך, עזוב עכשיו פוליטיקה</w:t>
      </w:r>
      <w:r w:rsidR="000D7A08">
        <w:rPr>
          <w:rFonts w:hint="cs"/>
          <w:rtl/>
        </w:rPr>
        <w:t>,</w:t>
      </w:r>
      <w:r>
        <w:rPr>
          <w:rFonts w:hint="cs"/>
          <w:rtl/>
        </w:rPr>
        <w:t xml:space="preserve"> עצרו את אלה ומשטרת בן</w:t>
      </w:r>
      <w:bookmarkStart w:id="69" w:name="_ETM_Q1_449986"/>
      <w:bookmarkEnd w:id="69"/>
      <w:r>
        <w:rPr>
          <w:rFonts w:hint="cs"/>
          <w:rtl/>
        </w:rPr>
        <w:t xml:space="preserve"> גביר, זה לא מעניין מה הצבעתי. אתה נבחר ציבור</w:t>
      </w:r>
      <w:r w:rsidR="009D010D">
        <w:rPr>
          <w:rFonts w:hint="cs"/>
          <w:rtl/>
        </w:rPr>
        <w:t xml:space="preserve"> </w:t>
      </w:r>
      <w:r w:rsidR="001412CF">
        <w:rPr>
          <w:rFonts w:hint="cs"/>
          <w:rtl/>
        </w:rPr>
        <w:t>שלי, יחד</w:t>
      </w:r>
      <w:bookmarkStart w:id="70" w:name="_ETM_Q1_454168"/>
      <w:bookmarkEnd w:id="70"/>
      <w:r w:rsidR="001412CF">
        <w:rPr>
          <w:rFonts w:hint="cs"/>
          <w:rtl/>
        </w:rPr>
        <w:t xml:space="preserve"> אתך עוד 119, אחד מהם הוא גם ראש ממשלה</w:t>
      </w:r>
      <w:bookmarkStart w:id="71" w:name="_ETM_Q1_459880"/>
      <w:bookmarkEnd w:id="71"/>
      <w:r w:rsidR="001412CF">
        <w:rPr>
          <w:rFonts w:hint="cs"/>
          <w:rtl/>
        </w:rPr>
        <w:t>. אומר לי חבר הכנסת ביטן בתגובה לדבריי,</w:t>
      </w:r>
      <w:bookmarkStart w:id="72" w:name="_ETM_Q1_457433"/>
      <w:bookmarkEnd w:id="72"/>
      <w:r w:rsidR="001412CF">
        <w:rPr>
          <w:rFonts w:hint="cs"/>
          <w:rtl/>
        </w:rPr>
        <w:t xml:space="preserve"> אני רק חבר כנסת, אני לא שר בממשלה ולא יושב בקבינט. אתה יכול </w:t>
      </w:r>
      <w:r w:rsidR="001412CF">
        <w:rPr>
          <w:rFonts w:hint="cs"/>
          <w:rtl/>
        </w:rPr>
        <w:lastRenderedPageBreak/>
        <w:t>להגיד אותו דבר. אנשים אמרו קודם שיש בן אדם אחד שמחליט, חברת הכנסת פנינה תמנו שטה אמרה שיש בן אדם אחד שמחליט וזה בנימי</w:t>
      </w:r>
      <w:r w:rsidR="000D7A08">
        <w:rPr>
          <w:rFonts w:hint="cs"/>
          <w:rtl/>
        </w:rPr>
        <w:t>ן</w:t>
      </w:r>
      <w:r w:rsidR="001412CF">
        <w:rPr>
          <w:rFonts w:hint="cs"/>
          <w:rtl/>
        </w:rPr>
        <w:t xml:space="preserve"> </w:t>
      </w:r>
      <w:bookmarkStart w:id="73" w:name="_ETM_Q1_477840"/>
      <w:bookmarkEnd w:id="73"/>
      <w:r w:rsidR="001412CF">
        <w:rPr>
          <w:rFonts w:hint="cs"/>
          <w:rtl/>
        </w:rPr>
        <w:t>נתניהו. זה לא נכון, כל אחד ואחד מ-120</w:t>
      </w:r>
      <w:bookmarkStart w:id="74" w:name="_ETM_Q1_479541"/>
      <w:bookmarkEnd w:id="74"/>
      <w:r w:rsidR="001412CF">
        <w:rPr>
          <w:rFonts w:hint="cs"/>
          <w:rtl/>
        </w:rPr>
        <w:t xml:space="preserve"> חברי הכנסת יש לו אצבע ולא רק 64 חברי הקואליציה, </w:t>
      </w:r>
      <w:bookmarkStart w:id="75" w:name="_ETM_Q1_484395"/>
      <w:bookmarkEnd w:id="75"/>
      <w:r w:rsidR="001412CF">
        <w:rPr>
          <w:rFonts w:hint="cs"/>
          <w:rtl/>
        </w:rPr>
        <w:t>גם חברי אופוזיציה. צריך לעצור הכול, לעזוב את הדיון הזה כמה שהוא חשוב</w:t>
      </w:r>
      <w:r w:rsidR="00C1780B">
        <w:rPr>
          <w:rFonts w:hint="cs"/>
          <w:rtl/>
        </w:rPr>
        <w:t>.</w:t>
      </w:r>
      <w:bookmarkStart w:id="76" w:name="_ETM_Q1_490391"/>
      <w:bookmarkEnd w:id="76"/>
    </w:p>
    <w:p w:rsidR="00C1780B" w:rsidRDefault="00C1780B" w:rsidP="001412CF">
      <w:pPr>
        <w:rPr>
          <w:rtl/>
        </w:rPr>
      </w:pPr>
      <w:bookmarkStart w:id="77" w:name="_ETM_Q1_490441"/>
      <w:bookmarkStart w:id="78" w:name="_ETM_Q1_490566"/>
      <w:bookmarkEnd w:id="77"/>
      <w:bookmarkEnd w:id="78"/>
    </w:p>
    <w:p w:rsidR="00C1780B" w:rsidRDefault="00C1780B" w:rsidP="000D7A08">
      <w:pPr>
        <w:rPr>
          <w:rtl/>
        </w:rPr>
      </w:pPr>
      <w:bookmarkStart w:id="79" w:name="_ETM_Q1_490621"/>
      <w:bookmarkEnd w:id="79"/>
      <w:r>
        <w:rPr>
          <w:rFonts w:hint="cs"/>
          <w:rtl/>
        </w:rPr>
        <w:t>אני כבר לא זכאי לזה, בגיל 50 תליתי</w:t>
      </w:r>
      <w:bookmarkStart w:id="80" w:name="_ETM_Q1_492081"/>
      <w:bookmarkEnd w:id="80"/>
      <w:r>
        <w:rPr>
          <w:rFonts w:hint="cs"/>
          <w:rtl/>
        </w:rPr>
        <w:t xml:space="preserve"> את הסרבל, גיחתו האחרונה של רון ארד הייתה בגיל 28, </w:t>
      </w:r>
      <w:bookmarkStart w:id="81" w:name="_ETM_Q1_497993"/>
      <w:bookmarkEnd w:id="81"/>
      <w:r>
        <w:rPr>
          <w:rFonts w:hint="cs"/>
          <w:rtl/>
        </w:rPr>
        <w:t>יש חברים שלי שטסים עד גיל 55 ויש מילואימניקים שעושים מילואים עד גיל 77 והתנאים, או חוק-יסוד: המילואים, לא מחזיק</w:t>
      </w:r>
      <w:bookmarkStart w:id="82" w:name="_ETM_Q1_503815"/>
      <w:bookmarkEnd w:id="82"/>
      <w:r w:rsidR="000D7A08">
        <w:rPr>
          <w:rFonts w:hint="cs"/>
          <w:rtl/>
        </w:rPr>
        <w:t>ים</w:t>
      </w:r>
      <w:r>
        <w:rPr>
          <w:rFonts w:hint="cs"/>
          <w:rtl/>
        </w:rPr>
        <w:t xml:space="preserve"> מים. לא שווה לבזבז את הזמן הזה כי לא תהיה מדינה, לא יהיה צבא, לא יהי</w:t>
      </w:r>
      <w:r w:rsidR="000D7A08">
        <w:rPr>
          <w:rFonts w:hint="cs"/>
          <w:rtl/>
        </w:rPr>
        <w:t>ו</w:t>
      </w:r>
      <w:r>
        <w:rPr>
          <w:rFonts w:hint="cs"/>
          <w:rtl/>
        </w:rPr>
        <w:t xml:space="preserve"> מילואים, אנחנו לא</w:t>
      </w:r>
      <w:bookmarkStart w:id="83" w:name="_ETM_Q1_510703"/>
      <w:bookmarkEnd w:id="83"/>
      <w:r>
        <w:rPr>
          <w:rFonts w:hint="cs"/>
          <w:rtl/>
        </w:rPr>
        <w:t xml:space="preserve"> נשרוד. אני דור שישי בארץ, גם באזור מזרח אירופה, לא </w:t>
      </w:r>
      <w:bookmarkStart w:id="84" w:name="_ETM_Q1_518787"/>
      <w:bookmarkEnd w:id="84"/>
      <w:r>
        <w:rPr>
          <w:rFonts w:hint="cs"/>
          <w:rtl/>
        </w:rPr>
        <w:t>הייתי אסיר ציון, אין לי דרכון פולני, אין לי מקום אחר ללכת אליו ולא תהיה לי ארץ אחרת. אבל הארץ</w:t>
      </w:r>
      <w:bookmarkStart w:id="85" w:name="_ETM_Q1_526411"/>
      <w:bookmarkEnd w:id="85"/>
      <w:r>
        <w:rPr>
          <w:rFonts w:hint="cs"/>
          <w:rtl/>
        </w:rPr>
        <w:t xml:space="preserve"> היחידה שיש לי היא בסכנה. </w:t>
      </w:r>
    </w:p>
    <w:p w:rsidR="00C1780B" w:rsidRDefault="00C1780B" w:rsidP="001412CF">
      <w:pPr>
        <w:rPr>
          <w:rtl/>
        </w:rPr>
      </w:pPr>
    </w:p>
    <w:p w:rsidR="00BD73F6" w:rsidRDefault="00C1780B" w:rsidP="000D7A08">
      <w:pPr>
        <w:rPr>
          <w:rtl/>
        </w:rPr>
      </w:pPr>
      <w:r>
        <w:rPr>
          <w:rFonts w:hint="cs"/>
          <w:rtl/>
        </w:rPr>
        <w:t xml:space="preserve">תתעוררו על עצמכם. הייתה ועדה חסויה היום שלא הכנסתם אותנו, אתם דנים על כל מיני </w:t>
      </w:r>
      <w:r w:rsidR="000D7A08">
        <w:rPr>
          <w:rFonts w:hint="cs"/>
          <w:rtl/>
        </w:rPr>
        <w:t>נושאים ב</w:t>
      </w:r>
      <w:r>
        <w:rPr>
          <w:rFonts w:hint="cs"/>
          <w:rtl/>
        </w:rPr>
        <w:t xml:space="preserve">קוצו של יוד, </w:t>
      </w:r>
      <w:r w:rsidR="000D7A08">
        <w:rPr>
          <w:rFonts w:hint="cs"/>
          <w:rtl/>
        </w:rPr>
        <w:t>אתם ל</w:t>
      </w:r>
      <w:r>
        <w:rPr>
          <w:rFonts w:hint="cs"/>
          <w:rtl/>
        </w:rPr>
        <w:t xml:space="preserve">א מבינים שאי אפשר להמשיך ככה, בהפרדה </w:t>
      </w:r>
      <w:bookmarkStart w:id="86" w:name="_ETM_Q1_538207"/>
      <w:bookmarkEnd w:id="86"/>
      <w:r>
        <w:rPr>
          <w:rFonts w:hint="cs"/>
          <w:rtl/>
        </w:rPr>
        <w:t xml:space="preserve">הזאת בינינו ובהפקרת אנשים בגלל כל מיני דברים. </w:t>
      </w:r>
      <w:r w:rsidR="00BD73F6">
        <w:rPr>
          <w:rFonts w:hint="cs"/>
          <w:rtl/>
        </w:rPr>
        <w:t>אני</w:t>
      </w:r>
      <w:bookmarkStart w:id="87" w:name="_ETM_Q1_547138"/>
      <w:bookmarkEnd w:id="87"/>
      <w:r w:rsidR="00BD73F6">
        <w:rPr>
          <w:rFonts w:hint="cs"/>
          <w:rtl/>
        </w:rPr>
        <w:t xml:space="preserve"> קם בבוקר ואומר לא הייתי יחד עם הרב אבידן בשביתת </w:t>
      </w:r>
      <w:bookmarkStart w:id="88" w:name="_ETM_Q1_548124"/>
      <w:bookmarkEnd w:id="88"/>
      <w:r w:rsidR="00BD73F6">
        <w:rPr>
          <w:rFonts w:hint="cs"/>
          <w:rtl/>
        </w:rPr>
        <w:t>הרעב. אני עכשיו מצטרף אליו, באיחור של ארבעה ימים. לא</w:t>
      </w:r>
      <w:bookmarkStart w:id="89" w:name="_ETM_Q1_555461"/>
      <w:bookmarkEnd w:id="89"/>
      <w:r w:rsidR="00BD73F6">
        <w:rPr>
          <w:rFonts w:hint="cs"/>
          <w:rtl/>
        </w:rPr>
        <w:t xml:space="preserve"> עשיתי מה שאני צריך כדי להחזיר את אחיי.</w:t>
      </w:r>
      <w:bookmarkStart w:id="90" w:name="_ETM_Q1_559184"/>
      <w:bookmarkEnd w:id="90"/>
    </w:p>
    <w:p w:rsidR="00BD73F6" w:rsidRDefault="00BD73F6" w:rsidP="00BD73F6">
      <w:pPr>
        <w:rPr>
          <w:rtl/>
        </w:rPr>
      </w:pPr>
      <w:bookmarkStart w:id="91" w:name="_ETM_Q1_559255"/>
      <w:bookmarkStart w:id="92" w:name="_ETM_Q1_559407"/>
      <w:bookmarkEnd w:id="91"/>
      <w:bookmarkEnd w:id="92"/>
    </w:p>
    <w:p w:rsidR="00BD73F6" w:rsidRDefault="00BD73F6" w:rsidP="00BD73F6">
      <w:pPr>
        <w:rPr>
          <w:rtl/>
        </w:rPr>
      </w:pPr>
      <w:bookmarkStart w:id="93" w:name="_ETM_Q1_559458"/>
      <w:bookmarkEnd w:id="93"/>
      <w:r>
        <w:rPr>
          <w:rFonts w:hint="cs"/>
          <w:rtl/>
        </w:rPr>
        <w:t xml:space="preserve">לא הכרתי אף אחד מהם. גם את כרמל לא הכרתי, רק על קברה שמעתי את הדברים עליה, איזו נשמה מיוחדת היא הייתה. אבל כל אחד ואחד מהם לא "כפיר </w:t>
      </w:r>
      <w:proofErr w:type="spellStart"/>
      <w:r>
        <w:rPr>
          <w:rFonts w:hint="cs"/>
          <w:rtl/>
        </w:rPr>
        <w:t>ביבסים</w:t>
      </w:r>
      <w:proofErr w:type="spellEnd"/>
      <w:r>
        <w:rPr>
          <w:rFonts w:hint="cs"/>
          <w:rtl/>
        </w:rPr>
        <w:t>" כיפר</w:t>
      </w:r>
      <w:bookmarkStart w:id="94" w:name="_ETM_Q1_568889"/>
      <w:bookmarkEnd w:id="94"/>
      <w:r>
        <w:rPr>
          <w:rFonts w:hint="cs"/>
          <w:rtl/>
        </w:rPr>
        <w:t xml:space="preserve"> </w:t>
      </w:r>
      <w:proofErr w:type="spellStart"/>
      <w:r>
        <w:rPr>
          <w:rFonts w:hint="cs"/>
          <w:rtl/>
        </w:rPr>
        <w:t>ביבס</w:t>
      </w:r>
      <w:proofErr w:type="spellEnd"/>
      <w:r>
        <w:rPr>
          <w:rFonts w:hint="cs"/>
          <w:rtl/>
        </w:rPr>
        <w:t xml:space="preserve"> הוא תינוק ג'ינג'י, הוא יכול היה להיות נכד שלי.</w:t>
      </w:r>
      <w:bookmarkStart w:id="95" w:name="_ETM_Q1_569026"/>
      <w:bookmarkEnd w:id="95"/>
      <w:r>
        <w:rPr>
          <w:rFonts w:hint="cs"/>
          <w:rtl/>
        </w:rPr>
        <w:t xml:space="preserve"> לפני שנה וחצי נולד, מתוך זה שני שליש מחייו הוא </w:t>
      </w:r>
      <w:bookmarkStart w:id="96" w:name="_ETM_Q1_577491"/>
      <w:bookmarkEnd w:id="96"/>
      <w:r>
        <w:rPr>
          <w:rFonts w:hint="cs"/>
          <w:rtl/>
        </w:rPr>
        <w:t xml:space="preserve">בעזה ואנחנו לא יודעים אם הוא חי או מת. </w:t>
      </w:r>
      <w:bookmarkStart w:id="97" w:name="_ETM_Q1_580823"/>
      <w:bookmarkEnd w:id="97"/>
    </w:p>
    <w:p w:rsidR="00BD73F6" w:rsidRDefault="00BD73F6" w:rsidP="00BD73F6">
      <w:pPr>
        <w:rPr>
          <w:rtl/>
        </w:rPr>
      </w:pPr>
      <w:bookmarkStart w:id="98" w:name="_ETM_Q1_580879"/>
      <w:bookmarkStart w:id="99" w:name="_ETM_Q1_581000"/>
      <w:bookmarkEnd w:id="98"/>
      <w:bookmarkEnd w:id="99"/>
    </w:p>
    <w:p w:rsidR="00A22A4A" w:rsidRDefault="00BD73F6" w:rsidP="00BD73F6">
      <w:pPr>
        <w:rPr>
          <w:rtl/>
        </w:rPr>
      </w:pPr>
      <w:bookmarkStart w:id="100" w:name="_ETM_Q1_581062"/>
      <w:bookmarkEnd w:id="100"/>
      <w:r>
        <w:rPr>
          <w:rFonts w:hint="cs"/>
          <w:rtl/>
        </w:rPr>
        <w:t>האם אנחנו נצליח לשרוד, להקים חוקי מילואים ותנאים וועדות חוץ וביטחון</w:t>
      </w:r>
      <w:bookmarkStart w:id="101" w:name="_ETM_Q1_587091"/>
      <w:bookmarkEnd w:id="101"/>
      <w:r>
        <w:rPr>
          <w:rFonts w:hint="cs"/>
          <w:rtl/>
        </w:rPr>
        <w:t xml:space="preserve"> אם המדינה תתפורר? אם יהיו 10, 20 אנשים שלא נדע</w:t>
      </w:r>
      <w:bookmarkStart w:id="102" w:name="_ETM_Q1_587276"/>
      <w:bookmarkEnd w:id="102"/>
      <w:r>
        <w:rPr>
          <w:rFonts w:hint="cs"/>
          <w:rtl/>
        </w:rPr>
        <w:t xml:space="preserve"> מה עלה בגורלם? שגורלם יהיה כמו של רון ארד, האם נוכל לשרוד? התשובה היא שאני מאוד בספק. לכן צריך לשנות מוד, אתה בקואליציה עם כוח חזק, אתה לא יושב בקבינט</w:t>
      </w:r>
      <w:r w:rsidR="00A22A4A">
        <w:rPr>
          <w:rFonts w:hint="cs"/>
          <w:rtl/>
        </w:rPr>
        <w:t xml:space="preserve">, אתה צריך להגיד, אותי שחררו כי הלחץ שלכם </w:t>
      </w:r>
      <w:bookmarkStart w:id="103" w:name="_ETM_Q1_607505"/>
      <w:bookmarkEnd w:id="103"/>
      <w:r w:rsidR="00A22A4A">
        <w:rPr>
          <w:rFonts w:hint="cs"/>
          <w:rtl/>
        </w:rPr>
        <w:t>עזר, שלח את עמי, חזרתי למרות שלא הייתי עם קלצ'ניקוב על הראש כמו כרמל גת, אבל הצלתם אותי, החזרתם אותי.</w:t>
      </w:r>
      <w:bookmarkStart w:id="104" w:name="_ETM_Q1_618195"/>
      <w:bookmarkEnd w:id="104"/>
      <w:r w:rsidR="00A22A4A">
        <w:rPr>
          <w:rFonts w:hint="cs"/>
          <w:rtl/>
        </w:rPr>
        <w:t xml:space="preserve"> </w:t>
      </w:r>
    </w:p>
    <w:p w:rsidR="00A22A4A" w:rsidRDefault="00A22A4A" w:rsidP="00BD73F6">
      <w:pPr>
        <w:rPr>
          <w:rtl/>
        </w:rPr>
      </w:pPr>
    </w:p>
    <w:p w:rsidR="00A22A4A" w:rsidRDefault="00A22A4A" w:rsidP="00C54ED3">
      <w:pPr>
        <w:rPr>
          <w:rtl/>
        </w:rPr>
      </w:pPr>
      <w:r>
        <w:rPr>
          <w:rFonts w:hint="cs"/>
          <w:rtl/>
        </w:rPr>
        <w:t xml:space="preserve">מה שאמרה גילת עכשיו, </w:t>
      </w:r>
      <w:r w:rsidR="00C54ED3">
        <w:rPr>
          <w:rFonts w:hint="cs"/>
          <w:rtl/>
        </w:rPr>
        <w:t xml:space="preserve">זה </w:t>
      </w:r>
      <w:r>
        <w:rPr>
          <w:rFonts w:hint="cs"/>
          <w:rtl/>
        </w:rPr>
        <w:t>ריגש גם אותי, גם אני כצעיר התרגשתי מזה שאתה חוזר יחד עם אסירי ציון נוספים שחזרו. שבויי פדויי שבי שחזרו שרוטים, ערים בלילה,</w:t>
      </w:r>
      <w:bookmarkStart w:id="105" w:name="_ETM_Q1_634039"/>
      <w:bookmarkEnd w:id="105"/>
      <w:r>
        <w:rPr>
          <w:rFonts w:hint="cs"/>
          <w:rtl/>
        </w:rPr>
        <w:t xml:space="preserve"> שחלקם לא שרדו נפשית ואנחנו לא מבינים שזה הדבר היחיד שצריך לעסוק בו. קואליציה ואופוזיציה, כולם. יש לכם כוח, לא </w:t>
      </w:r>
      <w:bookmarkStart w:id="106" w:name="_ETM_Q1_644637"/>
      <w:bookmarkEnd w:id="106"/>
      <w:r>
        <w:rPr>
          <w:rFonts w:hint="cs"/>
          <w:rtl/>
        </w:rPr>
        <w:t xml:space="preserve">להגיד שזה רק נתניהו, או זו רק קואליציה או משמעת. </w:t>
      </w:r>
      <w:bookmarkStart w:id="107" w:name="_ETM_Q1_643872"/>
      <w:bookmarkEnd w:id="107"/>
      <w:r>
        <w:rPr>
          <w:rFonts w:hint="cs"/>
          <w:rtl/>
        </w:rPr>
        <w:t>אתם חייבים לעשות משהו שונה ועכשיו, אחרת לא נשרוד לא</w:t>
      </w:r>
      <w:bookmarkStart w:id="108" w:name="_ETM_Q1_652026"/>
      <w:bookmarkEnd w:id="108"/>
      <w:r>
        <w:rPr>
          <w:rFonts w:hint="cs"/>
          <w:rtl/>
        </w:rPr>
        <w:t xml:space="preserve"> חוץ, לא ביטחון, לא תהיה לנו מדינה, לא יהיה לנו עם, לא יהיה לנו קיום. </w:t>
      </w:r>
    </w:p>
    <w:p w:rsidR="00A22A4A" w:rsidRDefault="00A22A4A" w:rsidP="00A22A4A">
      <w:pPr>
        <w:rPr>
          <w:rtl/>
        </w:rPr>
      </w:pPr>
    </w:p>
    <w:p w:rsidR="00A41922" w:rsidRDefault="00A22A4A" w:rsidP="00A22A4A">
      <w:pPr>
        <w:rPr>
          <w:rtl/>
        </w:rPr>
      </w:pPr>
      <w:r>
        <w:rPr>
          <w:rFonts w:hint="cs"/>
          <w:rtl/>
        </w:rPr>
        <w:t>ככה אתם צריכים להתייחס לזה,</w:t>
      </w:r>
      <w:bookmarkStart w:id="109" w:name="_ETM_Q1_658688"/>
      <w:bookmarkEnd w:id="109"/>
      <w:r>
        <w:rPr>
          <w:rFonts w:hint="cs"/>
          <w:rtl/>
        </w:rPr>
        <w:t xml:space="preserve"> לא להגיד תודה רבה שאמרנו ולהמשיך לדפדף הלאה. הייתי פה כמה פעמים, נתת לי רשות דיבור, אני</w:t>
      </w:r>
      <w:bookmarkStart w:id="110" w:name="_ETM_Q1_664287"/>
      <w:bookmarkEnd w:id="110"/>
      <w:r>
        <w:rPr>
          <w:rFonts w:hint="cs"/>
          <w:rtl/>
        </w:rPr>
        <w:t xml:space="preserve"> לא בא לפה כל שבוע אבל אני חושב שאנחנו על הקצה של הקצה כי כבר עזבנו הכול, עכשיו גם האמריקאים התייאשו ואין עסקה, עזבנו את פילדלפי ואנחנו עכשיו עם </w:t>
      </w:r>
      <w:proofErr w:type="spellStart"/>
      <w:r>
        <w:rPr>
          <w:rFonts w:hint="cs"/>
          <w:rtl/>
        </w:rPr>
        <w:t>ליטאני</w:t>
      </w:r>
      <w:proofErr w:type="spellEnd"/>
      <w:r>
        <w:rPr>
          <w:rFonts w:hint="cs"/>
          <w:rtl/>
        </w:rPr>
        <w:t xml:space="preserve">. יש לי משפחה בראש פינה שסופגים עכשיו קטיושות. </w:t>
      </w:r>
      <w:bookmarkStart w:id="111" w:name="_ETM_Q1_681348"/>
      <w:bookmarkEnd w:id="111"/>
      <w:proofErr w:type="spellStart"/>
      <w:r>
        <w:rPr>
          <w:rFonts w:hint="cs"/>
          <w:rtl/>
        </w:rPr>
        <w:t>אמא</w:t>
      </w:r>
      <w:proofErr w:type="spellEnd"/>
      <w:r>
        <w:rPr>
          <w:rFonts w:hint="cs"/>
          <w:rtl/>
        </w:rPr>
        <w:t xml:space="preserve"> שלי בגיל 93 שרדה את המצור בירושלים</w:t>
      </w:r>
      <w:r w:rsidR="00A41922">
        <w:rPr>
          <w:rFonts w:hint="cs"/>
          <w:rtl/>
        </w:rPr>
        <w:t xml:space="preserve"> עם כל</w:t>
      </w:r>
      <w:bookmarkStart w:id="112" w:name="_ETM_Q1_684270"/>
      <w:bookmarkEnd w:id="112"/>
      <w:r w:rsidR="00A41922">
        <w:rPr>
          <w:rFonts w:hint="cs"/>
          <w:rtl/>
        </w:rPr>
        <w:t xml:space="preserve"> ההפגזות, שרדה את הפגזת התופת של הסורים על ראש פינה </w:t>
      </w:r>
      <w:bookmarkStart w:id="113" w:name="_ETM_Q1_686027"/>
      <w:bookmarkEnd w:id="113"/>
      <w:r w:rsidR="00A41922">
        <w:rPr>
          <w:rFonts w:hint="cs"/>
          <w:rtl/>
        </w:rPr>
        <w:t>ב-67, עכשיו אנחנו צריכים לפנות אותה משם. כל פעם</w:t>
      </w:r>
      <w:bookmarkStart w:id="114" w:name="_ETM_Q1_688550"/>
      <w:bookmarkEnd w:id="114"/>
      <w:r w:rsidR="00A41922">
        <w:rPr>
          <w:rFonts w:hint="cs"/>
          <w:rtl/>
        </w:rPr>
        <w:t xml:space="preserve"> יש חדשות אחרות, אבל את ה-101 האלה אנחנו לא מחזירים. </w:t>
      </w:r>
    </w:p>
    <w:p w:rsidR="00A41922" w:rsidRDefault="00A41922" w:rsidP="00A22A4A">
      <w:pPr>
        <w:rPr>
          <w:rtl/>
        </w:rPr>
      </w:pPr>
    </w:p>
    <w:p w:rsidR="00A41922" w:rsidRDefault="00A41922" w:rsidP="00C54ED3">
      <w:pPr>
        <w:rPr>
          <w:rtl/>
        </w:rPr>
      </w:pPr>
      <w:r>
        <w:rPr>
          <w:rFonts w:hint="cs"/>
          <w:rtl/>
        </w:rPr>
        <w:t>אנחנו לא בכיוון, חברי הכנסת</w:t>
      </w:r>
      <w:r w:rsidR="00C54ED3">
        <w:rPr>
          <w:rFonts w:hint="cs"/>
          <w:rtl/>
        </w:rPr>
        <w:t>.</w:t>
      </w:r>
      <w:r>
        <w:rPr>
          <w:rFonts w:hint="cs"/>
          <w:rtl/>
        </w:rPr>
        <w:t xml:space="preserve"> יולי, אני</w:t>
      </w:r>
      <w:bookmarkStart w:id="115" w:name="_ETM_Q1_697387"/>
      <w:bookmarkEnd w:id="115"/>
      <w:r>
        <w:rPr>
          <w:rFonts w:hint="cs"/>
          <w:rtl/>
        </w:rPr>
        <w:t xml:space="preserve"> פונה אליך כבן אדם, אנחנו לא חברים אבל כחבר</w:t>
      </w:r>
      <w:bookmarkStart w:id="116" w:name="_ETM_Q1_700207"/>
      <w:bookmarkEnd w:id="116"/>
      <w:r>
        <w:rPr>
          <w:rFonts w:hint="cs"/>
          <w:rtl/>
        </w:rPr>
        <w:t xml:space="preserve"> כנסת, נבחר ציבור</w:t>
      </w:r>
      <w:r w:rsidR="00C54ED3">
        <w:rPr>
          <w:rFonts w:hint="cs"/>
          <w:rtl/>
        </w:rPr>
        <w:t>,</w:t>
      </w:r>
      <w:r>
        <w:rPr>
          <w:rFonts w:hint="cs"/>
          <w:rtl/>
        </w:rPr>
        <w:t xml:space="preserve"> גם שלי וזה לא משנה מה הצבעתי,</w:t>
      </w:r>
      <w:bookmarkStart w:id="117" w:name="_ETM_Q1_705371"/>
      <w:bookmarkEnd w:id="117"/>
      <w:r>
        <w:rPr>
          <w:rFonts w:hint="cs"/>
          <w:rtl/>
        </w:rPr>
        <w:t xml:space="preserve"> לא מעניין מה הדעות שלי, אם אני ימני, שמאלני, ש"ס,</w:t>
      </w:r>
      <w:bookmarkStart w:id="118" w:name="_ETM_Q1_709996"/>
      <w:bookmarkEnd w:id="118"/>
      <w:r>
        <w:rPr>
          <w:rFonts w:hint="cs"/>
          <w:rtl/>
        </w:rPr>
        <w:t xml:space="preserve"> </w:t>
      </w:r>
      <w:r w:rsidR="00C54ED3">
        <w:rPr>
          <w:rFonts w:hint="cs"/>
          <w:rtl/>
        </w:rPr>
        <w:t xml:space="preserve">או </w:t>
      </w:r>
      <w:r>
        <w:rPr>
          <w:rFonts w:hint="cs"/>
          <w:rtl/>
        </w:rPr>
        <w:t xml:space="preserve">אם אני דרוזי. אני אזרח מדינה שעד גיל 50 חציתי קווים כל הזמן ללבנון וחזרה, עשיתי את מה שהיה צריך </w:t>
      </w:r>
      <w:bookmarkStart w:id="119" w:name="_ETM_Q1_718308"/>
      <w:bookmarkEnd w:id="119"/>
      <w:r>
        <w:rPr>
          <w:rFonts w:hint="cs"/>
          <w:rtl/>
        </w:rPr>
        <w:t xml:space="preserve">ועכשיו תורכם לעשות ותורינו לשבות רעב. </w:t>
      </w:r>
    </w:p>
    <w:p w:rsidR="00A41922" w:rsidRDefault="00A41922" w:rsidP="00A41922">
      <w:pPr>
        <w:rPr>
          <w:rtl/>
        </w:rPr>
      </w:pPr>
    </w:p>
    <w:p w:rsidR="00A41922" w:rsidRDefault="00A41922" w:rsidP="00A41922">
      <w:pPr>
        <w:rPr>
          <w:rtl/>
        </w:rPr>
      </w:pPr>
      <w:r>
        <w:rPr>
          <w:rFonts w:hint="cs"/>
          <w:rtl/>
        </w:rPr>
        <w:t>מפה אני מצטרף לרב</w:t>
      </w:r>
      <w:bookmarkStart w:id="120" w:name="_ETM_Q1_722794"/>
      <w:bookmarkEnd w:id="120"/>
      <w:r>
        <w:rPr>
          <w:rFonts w:hint="cs"/>
          <w:rtl/>
        </w:rPr>
        <w:t xml:space="preserve"> אבידן כדי להמשיך את שביתת הרעב. לנער את העניינים. לא יכול להיות שנעבור עוד יום כיפור. יום כיפורים לא יכפר על עבירות שבינינו לבין חברינו שנמקים שם. ככה תעשו. </w:t>
      </w:r>
    </w:p>
    <w:p w:rsidR="00A41922" w:rsidRDefault="00A41922" w:rsidP="00A41922">
      <w:pPr>
        <w:rPr>
          <w:rtl/>
        </w:rPr>
      </w:pPr>
      <w:bookmarkStart w:id="121" w:name="_ETM_Q1_738230"/>
      <w:bookmarkStart w:id="122" w:name="_ETM_Q1_738281"/>
      <w:bookmarkEnd w:id="121"/>
      <w:bookmarkEnd w:id="122"/>
    </w:p>
    <w:p w:rsidR="00A41922" w:rsidRDefault="00A41922" w:rsidP="00A41922">
      <w:pPr>
        <w:pStyle w:val="af6"/>
        <w:keepNext/>
        <w:rPr>
          <w:rtl/>
        </w:rPr>
      </w:pPr>
      <w:bookmarkStart w:id="123" w:name="ET_yor_4574_6"/>
      <w:r w:rsidRPr="00A41922">
        <w:rPr>
          <w:rStyle w:val="TagStyle"/>
          <w:rtl/>
        </w:rPr>
        <w:t xml:space="preserve"> &lt;&lt; יור &gt;&gt; </w:t>
      </w:r>
      <w:r>
        <w:rPr>
          <w:rtl/>
        </w:rPr>
        <w:t>היו"ר יולי יואל אדלשטיין:</w:t>
      </w:r>
      <w:r w:rsidRPr="00A41922">
        <w:rPr>
          <w:rStyle w:val="TagStyle"/>
          <w:rtl/>
        </w:rPr>
        <w:t xml:space="preserve"> &lt;&lt; יור &gt;&gt;</w:t>
      </w:r>
      <w:r>
        <w:rPr>
          <w:rtl/>
        </w:rPr>
        <w:t xml:space="preserve">   </w:t>
      </w:r>
      <w:bookmarkEnd w:id="123"/>
    </w:p>
    <w:p w:rsidR="00A41922" w:rsidRDefault="00A41922" w:rsidP="00A41922">
      <w:pPr>
        <w:pStyle w:val="KeepWithNext"/>
        <w:rPr>
          <w:rtl/>
        </w:rPr>
      </w:pPr>
    </w:p>
    <w:p w:rsidR="00A41922" w:rsidRDefault="00A41922" w:rsidP="00A41922">
      <w:pPr>
        <w:rPr>
          <w:rtl/>
        </w:rPr>
      </w:pPr>
      <w:bookmarkStart w:id="124" w:name="_ETM_Q1_739957"/>
      <w:bookmarkEnd w:id="124"/>
      <w:r>
        <w:rPr>
          <w:rFonts w:hint="cs"/>
          <w:rtl/>
        </w:rPr>
        <w:t xml:space="preserve">תודה דני. שי </w:t>
      </w:r>
      <w:proofErr w:type="spellStart"/>
      <w:r>
        <w:rPr>
          <w:rFonts w:hint="cs"/>
          <w:rtl/>
        </w:rPr>
        <w:t>דיקמן</w:t>
      </w:r>
      <w:proofErr w:type="spellEnd"/>
      <w:r>
        <w:rPr>
          <w:rFonts w:hint="cs"/>
          <w:rtl/>
        </w:rPr>
        <w:t xml:space="preserve"> בבקשה, בת דודה של כרמל גת.</w:t>
      </w:r>
    </w:p>
    <w:p w:rsidR="00A41922" w:rsidRDefault="00A41922" w:rsidP="00A41922">
      <w:pPr>
        <w:rPr>
          <w:rtl/>
        </w:rPr>
      </w:pPr>
    </w:p>
    <w:p w:rsidR="00A41922" w:rsidRDefault="00A41922" w:rsidP="00A41922">
      <w:pPr>
        <w:pStyle w:val="af9"/>
        <w:keepNext/>
        <w:rPr>
          <w:rtl/>
        </w:rPr>
      </w:pPr>
      <w:bookmarkStart w:id="125" w:name="ET_guest_שי_דיקמן_7"/>
      <w:r w:rsidRPr="00A41922">
        <w:rPr>
          <w:rStyle w:val="TagStyle"/>
          <w:rtl/>
        </w:rPr>
        <w:t xml:space="preserve"> &lt;&lt; אורח &gt;&gt; </w:t>
      </w:r>
      <w:r>
        <w:rPr>
          <w:rtl/>
        </w:rPr>
        <w:t xml:space="preserve">שי </w:t>
      </w:r>
      <w:proofErr w:type="spellStart"/>
      <w:r>
        <w:rPr>
          <w:rtl/>
        </w:rPr>
        <w:t>דיקמן</w:t>
      </w:r>
      <w:proofErr w:type="spellEnd"/>
      <w:r>
        <w:rPr>
          <w:rtl/>
        </w:rPr>
        <w:t>:</w:t>
      </w:r>
      <w:r w:rsidRPr="00A41922">
        <w:rPr>
          <w:rStyle w:val="TagStyle"/>
          <w:rtl/>
        </w:rPr>
        <w:t xml:space="preserve"> &lt;&lt; אורח &gt;&gt;</w:t>
      </w:r>
      <w:r>
        <w:rPr>
          <w:rtl/>
        </w:rPr>
        <w:t xml:space="preserve">   </w:t>
      </w:r>
      <w:bookmarkEnd w:id="125"/>
    </w:p>
    <w:p w:rsidR="00A41922" w:rsidRDefault="00A41922" w:rsidP="00A41922">
      <w:pPr>
        <w:pStyle w:val="KeepWithNext"/>
        <w:rPr>
          <w:rtl/>
        </w:rPr>
      </w:pPr>
    </w:p>
    <w:p w:rsidR="00C81ABB" w:rsidRDefault="00C81ABB" w:rsidP="00C81ABB">
      <w:pPr>
        <w:rPr>
          <w:rtl/>
        </w:rPr>
      </w:pPr>
      <w:r>
        <w:rPr>
          <w:rFonts w:hint="cs"/>
          <w:rtl/>
        </w:rPr>
        <w:t xml:space="preserve">שלום </w:t>
      </w:r>
      <w:bookmarkStart w:id="126" w:name="_ETM_Q1_746292"/>
      <w:bookmarkEnd w:id="126"/>
      <w:r>
        <w:rPr>
          <w:rFonts w:hint="cs"/>
          <w:rtl/>
        </w:rPr>
        <w:t xml:space="preserve">חבר הכנסת יולי אדלשטיין, תודה על רשות הדיבור. אני שי, </w:t>
      </w:r>
      <w:bookmarkStart w:id="127" w:name="_ETM_Q1_755366"/>
      <w:bookmarkEnd w:id="127"/>
      <w:r>
        <w:rPr>
          <w:rFonts w:hint="cs"/>
          <w:rtl/>
        </w:rPr>
        <w:t>בת דודה של כרמל גת זכרה לברכה. אתה מכיר אותי</w:t>
      </w:r>
      <w:bookmarkStart w:id="128" w:name="_ETM_Q1_765110"/>
      <w:bookmarkEnd w:id="128"/>
      <w:r>
        <w:rPr>
          <w:rFonts w:hint="cs"/>
          <w:rtl/>
        </w:rPr>
        <w:t xml:space="preserve"> מהכנסת מימים שבהם החזקנו את התקווה שכרמל תחזור בחיים. ימים</w:t>
      </w:r>
      <w:bookmarkStart w:id="129" w:name="_ETM_Q1_772405"/>
      <w:bookmarkEnd w:id="129"/>
      <w:r>
        <w:rPr>
          <w:rFonts w:hint="cs"/>
          <w:rtl/>
        </w:rPr>
        <w:t xml:space="preserve"> שבהם למדנו שעד לפני שלושה שבועות היא החזיקה מעמד והייתה</w:t>
      </w:r>
      <w:bookmarkStart w:id="130" w:name="_ETM_Q1_776722"/>
      <w:bookmarkEnd w:id="130"/>
      <w:r>
        <w:rPr>
          <w:rFonts w:hint="cs"/>
          <w:rtl/>
        </w:rPr>
        <w:t xml:space="preserve"> בחיים 328 ימים שהיא חיכתה שהמדינה שלה </w:t>
      </w:r>
      <w:r>
        <w:rPr>
          <w:rFonts w:hint="cs"/>
          <w:rtl/>
        </w:rPr>
        <w:lastRenderedPageBreak/>
        <w:t>תציל אותה.</w:t>
      </w:r>
      <w:bookmarkStart w:id="131" w:name="_ETM_Q1_786608"/>
      <w:bookmarkEnd w:id="131"/>
      <w:r>
        <w:rPr>
          <w:rFonts w:hint="cs"/>
          <w:rtl/>
        </w:rPr>
        <w:t xml:space="preserve"> 328 ימים שבני המשפחה שלה נלחמו עליה. 328 ימים שאזרחי מדינת ישראל נלחמו עליה. אתה יכול לשמוע את דני והרב</w:t>
      </w:r>
      <w:bookmarkStart w:id="132" w:name="_ETM_Q1_799510"/>
      <w:bookmarkEnd w:id="132"/>
      <w:r>
        <w:rPr>
          <w:rFonts w:hint="cs"/>
          <w:rtl/>
        </w:rPr>
        <w:t xml:space="preserve"> אבידן היה כאן קודם. כל אזרחי המדינה עמדו לצדנו. אבל</w:t>
      </w:r>
      <w:bookmarkStart w:id="133" w:name="_ETM_Q1_808490"/>
      <w:bookmarkEnd w:id="133"/>
      <w:r>
        <w:rPr>
          <w:rFonts w:hint="cs"/>
          <w:rtl/>
        </w:rPr>
        <w:t xml:space="preserve"> איפה המדינה? </w:t>
      </w:r>
      <w:bookmarkStart w:id="134" w:name="_ETM_Q1_811162"/>
      <w:bookmarkEnd w:id="134"/>
    </w:p>
    <w:p w:rsidR="00C81ABB" w:rsidRDefault="00C81ABB" w:rsidP="00C81ABB">
      <w:pPr>
        <w:rPr>
          <w:rtl/>
        </w:rPr>
      </w:pPr>
      <w:bookmarkStart w:id="135" w:name="_ETM_Q1_811219"/>
      <w:bookmarkStart w:id="136" w:name="_ETM_Q1_811354"/>
      <w:bookmarkEnd w:id="135"/>
      <w:bookmarkEnd w:id="136"/>
    </w:p>
    <w:p w:rsidR="000D62AA" w:rsidRDefault="000D62AA" w:rsidP="000D62AA">
      <w:pPr>
        <w:rPr>
          <w:rtl/>
        </w:rPr>
      </w:pPr>
      <w:bookmarkStart w:id="137" w:name="_ETM_Q1_811401"/>
      <w:bookmarkEnd w:id="137"/>
      <w:r>
        <w:rPr>
          <w:rFonts w:hint="cs"/>
          <w:rtl/>
        </w:rPr>
        <w:t xml:space="preserve">לפני שבוע הייתי כאן והתייחסת לאופן המחאה של </w:t>
      </w:r>
      <w:bookmarkStart w:id="138" w:name="_ETM_Q1_821130"/>
      <w:bookmarkEnd w:id="138"/>
      <w:r>
        <w:rPr>
          <w:rFonts w:hint="cs"/>
          <w:rtl/>
        </w:rPr>
        <w:t>אנשים מחוץ לבית שלך, ליוגה ולפילטיס. הבנתי שבעיניך דרך המחאה</w:t>
      </w:r>
      <w:bookmarkStart w:id="139" w:name="_ETM_Q1_829900"/>
      <w:bookmarkEnd w:id="139"/>
      <w:r>
        <w:rPr>
          <w:rFonts w:hint="cs"/>
          <w:rtl/>
        </w:rPr>
        <w:t xml:space="preserve"> הזו היא מלגלגת והיא לא מצאה חן בעיניך, היא לא הייתה לגיטימית או שהורידה מערכם של החטופים, אני לא יודעת</w:t>
      </w:r>
      <w:bookmarkStart w:id="140" w:name="_ETM_Q1_847180"/>
      <w:bookmarkEnd w:id="140"/>
      <w:r>
        <w:rPr>
          <w:rFonts w:hint="cs"/>
          <w:rtl/>
        </w:rPr>
        <w:t xml:space="preserve"> מה. אבל אני רוצה להגיד לך שהאנשים האלה הם אנשים שנעמדו לצדנו ושאזרחי מדינת ישראל לקחו אחריות. אמרו, כל</w:t>
      </w:r>
      <w:bookmarkStart w:id="141" w:name="_ETM_Q1_855852"/>
      <w:bookmarkEnd w:id="141"/>
      <w:r>
        <w:rPr>
          <w:rFonts w:hint="cs"/>
          <w:rtl/>
        </w:rPr>
        <w:t xml:space="preserve"> אחד מאתנו עושה מה שביכולתו, מי שמתייצב כל שבוע בכנסת עם פוסטרים של חטופים ומי שיוצא לרחוב ומרים </w:t>
      </w:r>
      <w:bookmarkStart w:id="142" w:name="_ETM_Q1_863714"/>
      <w:bookmarkEnd w:id="142"/>
      <w:r>
        <w:rPr>
          <w:rFonts w:hint="cs"/>
          <w:rtl/>
        </w:rPr>
        <w:t>שלט ומי ששובת רעב. כל אחד מאזרחי מדינת ישראל פסק</w:t>
      </w:r>
      <w:bookmarkStart w:id="143" w:name="_ETM_Q1_865702"/>
      <w:bookmarkEnd w:id="143"/>
      <w:r>
        <w:rPr>
          <w:rFonts w:hint="cs"/>
          <w:rtl/>
        </w:rPr>
        <w:t xml:space="preserve"> מהעיסוק שלו כדי לעשות כל מה שביכולת שלו כדי שהחטופים יחזרו הביתה. </w:t>
      </w:r>
    </w:p>
    <w:p w:rsidR="000D62AA" w:rsidRDefault="000D62AA" w:rsidP="000D62AA">
      <w:pPr>
        <w:rPr>
          <w:rtl/>
        </w:rPr>
      </w:pPr>
    </w:p>
    <w:p w:rsidR="00041919" w:rsidRDefault="000D62AA" w:rsidP="000D62AA">
      <w:pPr>
        <w:rPr>
          <w:rtl/>
        </w:rPr>
      </w:pPr>
      <w:r>
        <w:rPr>
          <w:rFonts w:hint="cs"/>
          <w:rtl/>
        </w:rPr>
        <w:t>הלוואי ולא היינו צריכים לשווק את החטופים</w:t>
      </w:r>
      <w:bookmarkStart w:id="144" w:name="_ETM_Q1_875782"/>
      <w:bookmarkEnd w:id="144"/>
      <w:r>
        <w:rPr>
          <w:rFonts w:hint="cs"/>
          <w:rtl/>
        </w:rPr>
        <w:t xml:space="preserve"> שלנו, שלא הייתי צריכה לספר לכולם שכרמל עושה יוגה, או איזו נשמה יתרה היא. הלוואי שלא היינו צריכים לספר </w:t>
      </w:r>
      <w:bookmarkStart w:id="145" w:name="_ETM_Q1_882884"/>
      <w:bookmarkEnd w:id="145"/>
      <w:r>
        <w:rPr>
          <w:rFonts w:hint="cs"/>
          <w:rtl/>
        </w:rPr>
        <w:t>על שגיא, על שלוש הבנות שלו, ששתיים מהן גידל ואהב</w:t>
      </w:r>
      <w:bookmarkStart w:id="146" w:name="_ETM_Q1_887487"/>
      <w:bookmarkEnd w:id="146"/>
      <w:r>
        <w:rPr>
          <w:rFonts w:hint="cs"/>
          <w:rtl/>
        </w:rPr>
        <w:t xml:space="preserve"> ואת השלישית בכלל לא הספיק עדיין להכיר. הלוואי שלא היינו צריכים לספר על ענבר</w:t>
      </w:r>
      <w:r w:rsidR="006E0901">
        <w:rPr>
          <w:rFonts w:hint="cs"/>
          <w:rtl/>
        </w:rPr>
        <w:t xml:space="preserve">, איזו אישה מקסימה היא הייתה, על </w:t>
      </w:r>
      <w:bookmarkStart w:id="147" w:name="_ETM_Q1_895280"/>
      <w:bookmarkEnd w:id="147"/>
      <w:r w:rsidR="006E0901">
        <w:rPr>
          <w:rFonts w:hint="cs"/>
          <w:rtl/>
        </w:rPr>
        <w:t xml:space="preserve">העזרה שנתנה במסיבת </w:t>
      </w:r>
      <w:proofErr w:type="spellStart"/>
      <w:r w:rsidR="006E0901">
        <w:rPr>
          <w:rFonts w:hint="cs"/>
          <w:rtl/>
        </w:rPr>
        <w:t>הנובה</w:t>
      </w:r>
      <w:proofErr w:type="spellEnd"/>
      <w:r w:rsidR="006E0901">
        <w:rPr>
          <w:rFonts w:hint="cs"/>
          <w:rtl/>
        </w:rPr>
        <w:t>, שזה פשוט היה מובן מאיליו שכשחוטפים</w:t>
      </w:r>
      <w:bookmarkStart w:id="148" w:name="_ETM_Q1_898079"/>
      <w:bookmarkEnd w:id="148"/>
      <w:r w:rsidR="006E0901">
        <w:rPr>
          <w:rFonts w:hint="cs"/>
          <w:rtl/>
        </w:rPr>
        <w:t xml:space="preserve"> בן אדם ישראלי והוא נמצא בידיים של מחבל חמאס אז</w:t>
      </w:r>
      <w:bookmarkStart w:id="149" w:name="_ETM_Q1_904844"/>
      <w:bookmarkEnd w:id="149"/>
      <w:r w:rsidR="006E0901">
        <w:rPr>
          <w:rFonts w:hint="cs"/>
          <w:rtl/>
        </w:rPr>
        <w:t xml:space="preserve"> הדבר הראשון שצריך לעשות זה להחזיר אותו הביתה. אין דבר</w:t>
      </w:r>
      <w:bookmarkStart w:id="150" w:name="_ETM_Q1_909889"/>
      <w:bookmarkEnd w:id="150"/>
      <w:r w:rsidR="006E0901">
        <w:rPr>
          <w:rFonts w:hint="cs"/>
          <w:rtl/>
        </w:rPr>
        <w:t xml:space="preserve"> יותר חשוב ואין דבר יותר דחוף ואנחנו מוכנים לשלם את המחיר</w:t>
      </w:r>
      <w:r w:rsidR="00041919">
        <w:rPr>
          <w:rFonts w:hint="cs"/>
          <w:rtl/>
        </w:rPr>
        <w:t xml:space="preserve"> כי מדובר בחיי אדם.</w:t>
      </w:r>
      <w:bookmarkStart w:id="151" w:name="_ETM_Q1_919394"/>
      <w:bookmarkEnd w:id="151"/>
    </w:p>
    <w:p w:rsidR="00041919" w:rsidRDefault="00041919" w:rsidP="000D62AA">
      <w:pPr>
        <w:rPr>
          <w:rtl/>
        </w:rPr>
      </w:pPr>
      <w:bookmarkStart w:id="152" w:name="_ETM_Q1_919469"/>
      <w:bookmarkStart w:id="153" w:name="_ETM_Q1_919555"/>
      <w:bookmarkEnd w:id="152"/>
      <w:bookmarkEnd w:id="153"/>
    </w:p>
    <w:p w:rsidR="00041919" w:rsidRDefault="00041919" w:rsidP="000D62AA">
      <w:pPr>
        <w:rPr>
          <w:rtl/>
        </w:rPr>
      </w:pPr>
      <w:bookmarkStart w:id="154" w:name="_ETM_Q1_919624"/>
      <w:bookmarkEnd w:id="154"/>
      <w:r>
        <w:rPr>
          <w:rFonts w:hint="cs"/>
          <w:rtl/>
        </w:rPr>
        <w:t>אנחנו לא מסירים את</w:t>
      </w:r>
      <w:bookmarkStart w:id="155" w:name="_ETM_Q1_922034"/>
      <w:bookmarkEnd w:id="155"/>
      <w:r>
        <w:rPr>
          <w:rFonts w:hint="cs"/>
          <w:rtl/>
        </w:rPr>
        <w:t xml:space="preserve"> הסרטונים של המנהרות שמראים את הרגעים האחרונים שלהם במנהרה חשוכה</w:t>
      </w:r>
      <w:bookmarkStart w:id="156" w:name="_ETM_Q1_927284"/>
      <w:bookmarkEnd w:id="156"/>
      <w:r>
        <w:rPr>
          <w:rFonts w:hint="cs"/>
          <w:rtl/>
        </w:rPr>
        <w:t xml:space="preserve"> כשהם צריכים להשתין בתוך בקבוק מול הפנים של מחבל כשקלצ'ניקוב מופנה להם לראש</w:t>
      </w:r>
      <w:r w:rsidR="00C54ED3">
        <w:rPr>
          <w:rFonts w:hint="cs"/>
          <w:rtl/>
        </w:rPr>
        <w:t xml:space="preserve"> -</w:t>
      </w:r>
      <w:r>
        <w:rPr>
          <w:rFonts w:hint="cs"/>
          <w:rtl/>
        </w:rPr>
        <w:t xml:space="preserve"> כי זה מוריד את המורל. אנחנו </w:t>
      </w:r>
      <w:bookmarkStart w:id="157" w:name="_ETM_Q1_935753"/>
      <w:bookmarkEnd w:id="157"/>
      <w:r>
        <w:rPr>
          <w:rFonts w:hint="cs"/>
          <w:rtl/>
        </w:rPr>
        <w:t xml:space="preserve">לא מטייחים את זה שאונסים נשים בשבי החמאס </w:t>
      </w:r>
      <w:r w:rsidR="00C54ED3">
        <w:rPr>
          <w:rFonts w:hint="cs"/>
          <w:rtl/>
        </w:rPr>
        <w:t xml:space="preserve">- </w:t>
      </w:r>
      <w:r>
        <w:rPr>
          <w:rFonts w:hint="cs"/>
          <w:rtl/>
        </w:rPr>
        <w:t>כי זה מעלה את המחיר. לא. מה מעלה את המחיר? זה שאנחנו משאירים אותם שם ולא מחזירים אותם. מעלה את המחיר</w:t>
      </w:r>
      <w:bookmarkStart w:id="158" w:name="_ETM_Q1_951769"/>
      <w:bookmarkEnd w:id="158"/>
      <w:r>
        <w:rPr>
          <w:rFonts w:hint="cs"/>
          <w:rtl/>
        </w:rPr>
        <w:t xml:space="preserve"> ומוריד את האנשים.</w:t>
      </w:r>
    </w:p>
    <w:p w:rsidR="00041919" w:rsidRDefault="00041919" w:rsidP="000D62AA">
      <w:pPr>
        <w:rPr>
          <w:rtl/>
        </w:rPr>
      </w:pPr>
    </w:p>
    <w:p w:rsidR="00CA3F6B" w:rsidRDefault="00041919" w:rsidP="00041919">
      <w:pPr>
        <w:rPr>
          <w:rtl/>
        </w:rPr>
      </w:pPr>
      <w:r>
        <w:rPr>
          <w:rFonts w:hint="cs"/>
          <w:rtl/>
        </w:rPr>
        <w:t>כשאנחנו נלחמים על עסקה יותר טוב</w:t>
      </w:r>
      <w:r w:rsidR="00C54ED3">
        <w:rPr>
          <w:rFonts w:hint="cs"/>
          <w:rtl/>
        </w:rPr>
        <w:t>ה,</w:t>
      </w:r>
      <w:r>
        <w:rPr>
          <w:rFonts w:hint="cs"/>
          <w:rtl/>
        </w:rPr>
        <w:t xml:space="preserve"> אנחנו</w:t>
      </w:r>
      <w:bookmarkStart w:id="159" w:name="_ETM_Q1_954310"/>
      <w:bookmarkEnd w:id="159"/>
      <w:r>
        <w:rPr>
          <w:rFonts w:hint="cs"/>
          <w:rtl/>
        </w:rPr>
        <w:t xml:space="preserve"> לא סופרים את מי שאנחנו מאבדים בדרך. אני</w:t>
      </w:r>
      <w:bookmarkStart w:id="160" w:name="_ETM_Q1_960444"/>
      <w:bookmarkEnd w:id="160"/>
      <w:r>
        <w:rPr>
          <w:rFonts w:hint="cs"/>
          <w:rtl/>
        </w:rPr>
        <w:t xml:space="preserve"> הייתי צריכה לשבת כאן. כרמל הייתה צריכה לשבת כאן. הירש היה צריך לשבת כאן ולספר לכולכם על השיקום בחיוך. לספר</w:t>
      </w:r>
      <w:bookmarkStart w:id="161" w:name="_ETM_Q1_974190"/>
      <w:bookmarkEnd w:id="161"/>
      <w:r>
        <w:rPr>
          <w:rFonts w:hint="cs"/>
          <w:rtl/>
        </w:rPr>
        <w:t xml:space="preserve"> איך הוא התגבר למרות זה שהוא נפצע כשהוא חילץ את</w:t>
      </w:r>
      <w:bookmarkStart w:id="162" w:name="_ETM_Q1_978493"/>
      <w:bookmarkEnd w:id="162"/>
      <w:r>
        <w:rPr>
          <w:rFonts w:hint="cs"/>
          <w:rtl/>
        </w:rPr>
        <w:t xml:space="preserve"> החב</w:t>
      </w:r>
      <w:r w:rsidR="00C54ED3">
        <w:rPr>
          <w:rFonts w:hint="cs"/>
          <w:rtl/>
        </w:rPr>
        <w:t>ר</w:t>
      </w:r>
      <w:r>
        <w:rPr>
          <w:rFonts w:hint="cs"/>
          <w:rtl/>
        </w:rPr>
        <w:t xml:space="preserve">ים שלו </w:t>
      </w:r>
      <w:proofErr w:type="spellStart"/>
      <w:r>
        <w:rPr>
          <w:rFonts w:hint="cs"/>
          <w:rtl/>
        </w:rPr>
        <w:t>ממיגונית</w:t>
      </w:r>
      <w:proofErr w:type="spellEnd"/>
      <w:r>
        <w:rPr>
          <w:rFonts w:hint="cs"/>
          <w:rtl/>
        </w:rPr>
        <w:t xml:space="preserve"> המוות. איך הוא שרד 328 ימים בשבי. </w:t>
      </w:r>
      <w:bookmarkStart w:id="163" w:name="_ETM_Q1_986135"/>
      <w:bookmarkEnd w:id="163"/>
      <w:r>
        <w:rPr>
          <w:rFonts w:hint="cs"/>
          <w:rtl/>
        </w:rPr>
        <w:t xml:space="preserve">שרד, החזיק מעמד, קיווה, ידע שמדינת ישראל מאחוריו </w:t>
      </w:r>
      <w:bookmarkStart w:id="164" w:name="_ETM_Q1_991723"/>
      <w:bookmarkEnd w:id="164"/>
      <w:r>
        <w:rPr>
          <w:rFonts w:hint="cs"/>
          <w:rtl/>
        </w:rPr>
        <w:t xml:space="preserve">להציל אותו. </w:t>
      </w:r>
    </w:p>
    <w:p w:rsidR="00CA3F6B" w:rsidRDefault="00CA3F6B" w:rsidP="00041919">
      <w:pPr>
        <w:rPr>
          <w:rtl/>
        </w:rPr>
      </w:pPr>
      <w:bookmarkStart w:id="165" w:name="_ETM_Q1_993002"/>
      <w:bookmarkStart w:id="166" w:name="_ETM_Q1_993101"/>
      <w:bookmarkStart w:id="167" w:name="_ETM_Q1_993177"/>
      <w:bookmarkEnd w:id="165"/>
      <w:bookmarkEnd w:id="166"/>
      <w:bookmarkEnd w:id="167"/>
    </w:p>
    <w:p w:rsidR="009A7BD9" w:rsidRDefault="00CA3F6B" w:rsidP="009A7BD9">
      <w:pPr>
        <w:rPr>
          <w:rtl/>
        </w:rPr>
      </w:pPr>
      <w:bookmarkStart w:id="168" w:name="_ETM_Q1_993237"/>
      <w:bookmarkEnd w:id="168"/>
      <w:r>
        <w:rPr>
          <w:rFonts w:hint="cs"/>
          <w:rtl/>
        </w:rPr>
        <w:t xml:space="preserve">אזרחי מדינת ישראל עומדים, כל אחד מהם, </w:t>
      </w:r>
      <w:bookmarkStart w:id="169" w:name="_ETM_Q1_999306"/>
      <w:bookmarkEnd w:id="169"/>
      <w:r>
        <w:rPr>
          <w:rFonts w:hint="cs"/>
          <w:rtl/>
        </w:rPr>
        <w:t>איפה נבחרי הציבור? איפה אתם? חבר הכנסת יולי אדלשטיין, אני</w:t>
      </w:r>
      <w:bookmarkStart w:id="170" w:name="_ETM_Q1_1006864"/>
      <w:bookmarkEnd w:id="170"/>
      <w:r>
        <w:rPr>
          <w:rFonts w:hint="cs"/>
          <w:rtl/>
        </w:rPr>
        <w:t xml:space="preserve"> יודעת שאתה תומך בעסקה</w:t>
      </w:r>
      <w:r w:rsidR="009A7BD9">
        <w:rPr>
          <w:rFonts w:hint="cs"/>
          <w:rtl/>
        </w:rPr>
        <w:t xml:space="preserve">. אני יודעת שאתה יודע שהייתה עסקה </w:t>
      </w:r>
      <w:bookmarkStart w:id="171" w:name="_ETM_Q1_1012445"/>
      <w:bookmarkEnd w:id="171"/>
      <w:r w:rsidR="009A7BD9">
        <w:rPr>
          <w:rFonts w:hint="cs"/>
          <w:rtl/>
        </w:rPr>
        <w:t>על הפרק, שהייתה צריכה להחזיר את הירש, את עדן ואת</w:t>
      </w:r>
      <w:bookmarkStart w:id="172" w:name="_ETM_Q1_1017884"/>
      <w:bookmarkEnd w:id="172"/>
      <w:r w:rsidR="009A7BD9">
        <w:rPr>
          <w:rFonts w:hint="cs"/>
          <w:rtl/>
        </w:rPr>
        <w:t xml:space="preserve"> כרמל. אני יודעת שהיית בעדה. אני שמעתי לפני שבוע את ראש הממשלה שלי אומר בגאווה, לא הסכמתי. זה</w:t>
      </w:r>
      <w:bookmarkStart w:id="173" w:name="_ETM_Q1_1029176"/>
      <w:bookmarkEnd w:id="173"/>
      <w:r w:rsidR="009A7BD9">
        <w:rPr>
          <w:rFonts w:hint="cs"/>
          <w:rtl/>
        </w:rPr>
        <w:t xml:space="preserve"> לא היה מספיק. </w:t>
      </w:r>
    </w:p>
    <w:p w:rsidR="009A7BD9" w:rsidRDefault="009A7BD9" w:rsidP="009A7BD9">
      <w:pPr>
        <w:rPr>
          <w:rtl/>
        </w:rPr>
      </w:pPr>
    </w:p>
    <w:p w:rsidR="009A7BD9" w:rsidRDefault="009A7BD9" w:rsidP="009A7BD9">
      <w:pPr>
        <w:rPr>
          <w:rtl/>
        </w:rPr>
      </w:pPr>
      <w:r>
        <w:rPr>
          <w:rFonts w:hint="cs"/>
          <w:rtl/>
        </w:rPr>
        <w:t>בינתיים הירש כרמל ועדן נרצחו. אותם כבר</w:t>
      </w:r>
      <w:bookmarkStart w:id="174" w:name="_ETM_Q1_1040306"/>
      <w:bookmarkEnd w:id="174"/>
      <w:r>
        <w:rPr>
          <w:rFonts w:hint="cs"/>
          <w:rtl/>
        </w:rPr>
        <w:t xml:space="preserve"> אי אפשר להחזיר הביתה, אבל את שגיא אפשר להחזיר לילדות </w:t>
      </w:r>
      <w:bookmarkStart w:id="175" w:name="_ETM_Q1_1043116"/>
      <w:bookmarkEnd w:id="175"/>
      <w:r>
        <w:rPr>
          <w:rFonts w:hint="cs"/>
          <w:rtl/>
        </w:rPr>
        <w:t>שלו ואת ענבר אפשר להחזיר כדי שהמשפחה שלה תוכל לקום</w:t>
      </w:r>
      <w:bookmarkStart w:id="176" w:name="_ETM_Q1_1050243"/>
      <w:bookmarkEnd w:id="176"/>
      <w:r>
        <w:rPr>
          <w:rFonts w:hint="cs"/>
          <w:rtl/>
        </w:rPr>
        <w:t xml:space="preserve"> בבוקר ולהזיל דמעות על הקבר שלה. </w:t>
      </w:r>
      <w:bookmarkStart w:id="177" w:name="_ETM_Q1_1064488"/>
      <w:bookmarkEnd w:id="177"/>
    </w:p>
    <w:p w:rsidR="009A7BD9" w:rsidRDefault="009A7BD9" w:rsidP="009A7BD9">
      <w:pPr>
        <w:rPr>
          <w:rtl/>
        </w:rPr>
      </w:pPr>
      <w:bookmarkStart w:id="178" w:name="_ETM_Q1_1064537"/>
      <w:bookmarkStart w:id="179" w:name="_ETM_Q1_1064647"/>
      <w:bookmarkEnd w:id="178"/>
      <w:bookmarkEnd w:id="179"/>
    </w:p>
    <w:p w:rsidR="009A7BD9" w:rsidRDefault="009A7BD9" w:rsidP="009A7BD9">
      <w:pPr>
        <w:rPr>
          <w:rtl/>
        </w:rPr>
      </w:pPr>
      <w:bookmarkStart w:id="180" w:name="_ETM_Q1_1064702"/>
      <w:bookmarkEnd w:id="180"/>
      <w:r>
        <w:rPr>
          <w:rFonts w:hint="cs"/>
          <w:rtl/>
        </w:rPr>
        <w:t>זו ועדת חוץ וביטחון.</w:t>
      </w:r>
      <w:bookmarkStart w:id="181" w:name="_ETM_Q1_1068935"/>
      <w:bookmarkEnd w:id="181"/>
      <w:r>
        <w:rPr>
          <w:rFonts w:hint="cs"/>
          <w:rtl/>
        </w:rPr>
        <w:t xml:space="preserve"> יש לי כמה שאלות:  למה חיילים שלנו עדיין בעזה אם</w:t>
      </w:r>
      <w:bookmarkStart w:id="182" w:name="_ETM_Q1_1078403"/>
      <w:bookmarkEnd w:id="182"/>
      <w:r>
        <w:rPr>
          <w:rFonts w:hint="cs"/>
          <w:rtl/>
        </w:rPr>
        <w:t xml:space="preserve"> מערכת הביטחון הבהירה לנו בחודש מאי שהשיגה את כל ההישגים</w:t>
      </w:r>
      <w:bookmarkStart w:id="183" w:name="_ETM_Q1_1086610"/>
      <w:bookmarkEnd w:id="183"/>
      <w:r>
        <w:rPr>
          <w:rFonts w:hint="cs"/>
          <w:rtl/>
        </w:rPr>
        <w:t xml:space="preserve"> שיש להשיג בעזה? למה חיילים שלנו עדיין בעזה, כמעט שנה,</w:t>
      </w:r>
      <w:bookmarkStart w:id="184" w:name="_ETM_Q1_1097539"/>
      <w:bookmarkEnd w:id="184"/>
      <w:r>
        <w:rPr>
          <w:rFonts w:hint="cs"/>
          <w:rtl/>
        </w:rPr>
        <w:t xml:space="preserve"> מילואימניקים עזבו את הנשים והילדים שלהם ומחרפים את נפשם בעזה </w:t>
      </w:r>
      <w:bookmarkStart w:id="185" w:name="_ETM_Q1_1104543"/>
      <w:bookmarkEnd w:id="185"/>
      <w:r>
        <w:rPr>
          <w:rFonts w:hint="cs"/>
          <w:rtl/>
        </w:rPr>
        <w:t xml:space="preserve">ועוד יצטרכו לעבור משם לצפון, כשהשגנו את מה שניתן להשיג בעזה? למה עדיין אומרים לי שלחץ צבאי יחזיר את החטופים </w:t>
      </w:r>
      <w:bookmarkStart w:id="186" w:name="_ETM_Q1_1113694"/>
      <w:bookmarkEnd w:id="186"/>
      <w:r>
        <w:rPr>
          <w:rFonts w:hint="cs"/>
          <w:rtl/>
        </w:rPr>
        <w:t>וכשבאו לבשר לנו על כרמל אמרו לנו, טנק התקרב, המפקדים</w:t>
      </w:r>
      <w:bookmarkStart w:id="187" w:name="_ETM_Q1_1121523"/>
      <w:bookmarkEnd w:id="187"/>
      <w:r>
        <w:rPr>
          <w:rFonts w:hint="cs"/>
          <w:rtl/>
        </w:rPr>
        <w:t xml:space="preserve"> חוסלו, הזוטרים נשארו עם החטופים, נבהלו והוציאו אותם להורג. למה</w:t>
      </w:r>
      <w:bookmarkStart w:id="188" w:name="_ETM_Q1_1129205"/>
      <w:bookmarkEnd w:id="188"/>
      <w:r>
        <w:rPr>
          <w:rFonts w:hint="cs"/>
          <w:rtl/>
        </w:rPr>
        <w:t xml:space="preserve"> זה קרה אם לפניה היה את איתי, את יוסי, את אלעד ואת </w:t>
      </w:r>
      <w:proofErr w:type="spellStart"/>
      <w:r>
        <w:rPr>
          <w:rFonts w:hint="cs"/>
          <w:rtl/>
        </w:rPr>
        <w:t>יגב</w:t>
      </w:r>
      <w:proofErr w:type="spellEnd"/>
      <w:r>
        <w:rPr>
          <w:rFonts w:hint="cs"/>
          <w:rtl/>
        </w:rPr>
        <w:t xml:space="preserve"> ואת נדב ואת יורם ואת חיים</w:t>
      </w:r>
      <w:bookmarkStart w:id="189" w:name="_ETM_Q1_1138134"/>
      <w:bookmarkEnd w:id="189"/>
      <w:r>
        <w:rPr>
          <w:rFonts w:hint="cs"/>
          <w:rtl/>
        </w:rPr>
        <w:t xml:space="preserve"> ואת עמירם? למה? </w:t>
      </w:r>
      <w:bookmarkStart w:id="190" w:name="_ETM_Q1_1144278"/>
      <w:bookmarkEnd w:id="190"/>
    </w:p>
    <w:p w:rsidR="009A7BD9" w:rsidRDefault="009A7BD9" w:rsidP="009A7BD9">
      <w:pPr>
        <w:rPr>
          <w:rtl/>
        </w:rPr>
      </w:pPr>
      <w:bookmarkStart w:id="191" w:name="_ETM_Q1_1144340"/>
      <w:bookmarkStart w:id="192" w:name="_ETM_Q1_1144422"/>
      <w:bookmarkEnd w:id="191"/>
      <w:bookmarkEnd w:id="192"/>
    </w:p>
    <w:p w:rsidR="009A7BD9" w:rsidRDefault="009A7BD9" w:rsidP="009A7BD9">
      <w:pPr>
        <w:rPr>
          <w:rtl/>
        </w:rPr>
      </w:pPr>
      <w:bookmarkStart w:id="193" w:name="_ETM_Q1_1144470"/>
      <w:bookmarkEnd w:id="193"/>
      <w:r>
        <w:rPr>
          <w:rFonts w:hint="cs"/>
          <w:rtl/>
        </w:rPr>
        <w:t xml:space="preserve">למה אזרחי מדינת ישראל לא יכולים לקחת ביס מהאוכל שלהם בלי לחשוב על חטופים שנמצאים </w:t>
      </w:r>
      <w:bookmarkStart w:id="194" w:name="_ETM_Q1_1150628"/>
      <w:bookmarkEnd w:id="194"/>
      <w:r>
        <w:rPr>
          <w:rFonts w:hint="cs"/>
          <w:rtl/>
        </w:rPr>
        <w:t>במנהרות החמאס, שעה נסיעה מפה? למה אימהות במדינה הזאת צריכות להשכיב את הילדים שלהם לישון וכשהילד חולם בלילה שחוטפים אותו, כי זה מה שילדים בני עשר במדינה הזאת</w:t>
      </w:r>
      <w:bookmarkStart w:id="195" w:name="_ETM_Q1_1170525"/>
      <w:bookmarkEnd w:id="195"/>
      <w:r>
        <w:rPr>
          <w:rFonts w:hint="cs"/>
          <w:rtl/>
        </w:rPr>
        <w:t xml:space="preserve"> חולמים, מה היא תגיד לילד שלה? אם יקרה לך במדינה</w:t>
      </w:r>
      <w:bookmarkStart w:id="196" w:name="_ETM_Q1_1177267"/>
      <w:bookmarkEnd w:id="196"/>
      <w:r>
        <w:rPr>
          <w:rFonts w:hint="cs"/>
          <w:rtl/>
        </w:rPr>
        <w:t xml:space="preserve"> הזאת, אני </w:t>
      </w:r>
      <w:proofErr w:type="spellStart"/>
      <w:r>
        <w:rPr>
          <w:rFonts w:hint="cs"/>
          <w:rtl/>
        </w:rPr>
        <w:t>אמא</w:t>
      </w:r>
      <w:proofErr w:type="spellEnd"/>
      <w:r>
        <w:rPr>
          <w:rFonts w:hint="cs"/>
          <w:rtl/>
        </w:rPr>
        <w:t xml:space="preserve"> שלך, לא אוכל לדאוג להחזיר אותך.</w:t>
      </w:r>
      <w:bookmarkStart w:id="197" w:name="_ETM_Q1_1182898"/>
      <w:bookmarkEnd w:id="197"/>
      <w:r>
        <w:rPr>
          <w:rFonts w:hint="cs"/>
          <w:rtl/>
        </w:rPr>
        <w:t xml:space="preserve"> כי </w:t>
      </w:r>
      <w:proofErr w:type="spellStart"/>
      <w:r>
        <w:rPr>
          <w:rFonts w:hint="cs"/>
          <w:rtl/>
        </w:rPr>
        <w:t>אמא</w:t>
      </w:r>
      <w:proofErr w:type="spellEnd"/>
      <w:r>
        <w:rPr>
          <w:rFonts w:hint="cs"/>
          <w:rtl/>
        </w:rPr>
        <w:t xml:space="preserve"> של רומי גונן שנה שלמה נאבקת פה, לביאה,</w:t>
      </w:r>
      <w:bookmarkStart w:id="198" w:name="_ETM_Q1_1186843"/>
      <w:bookmarkEnd w:id="198"/>
      <w:r>
        <w:rPr>
          <w:rFonts w:hint="cs"/>
          <w:rtl/>
        </w:rPr>
        <w:t xml:space="preserve"> ולא מצליחה להחזיר את הבת שלה, במדינת ישראל. </w:t>
      </w:r>
    </w:p>
    <w:p w:rsidR="009A7BD9" w:rsidRDefault="009A7BD9" w:rsidP="009A7BD9">
      <w:pPr>
        <w:rPr>
          <w:rtl/>
        </w:rPr>
      </w:pPr>
    </w:p>
    <w:p w:rsidR="00394598" w:rsidRDefault="009A7BD9" w:rsidP="009A7BD9">
      <w:pPr>
        <w:rPr>
          <w:rtl/>
        </w:rPr>
      </w:pPr>
      <w:r>
        <w:rPr>
          <w:rFonts w:hint="cs"/>
          <w:rtl/>
        </w:rPr>
        <w:t xml:space="preserve">יש לנו מדינה, יש לנו צבא, יש לנו אזרחים שכל אחד מהם </w:t>
      </w:r>
      <w:bookmarkStart w:id="199" w:name="_ETM_Q1_1195022"/>
      <w:bookmarkEnd w:id="199"/>
      <w:r>
        <w:rPr>
          <w:rFonts w:hint="cs"/>
          <w:rtl/>
        </w:rPr>
        <w:t xml:space="preserve">מוכן לתת את החיים שלו בשביל זה. אז למה? איפה המדינה? </w:t>
      </w:r>
      <w:r w:rsidR="00394598">
        <w:rPr>
          <w:rFonts w:hint="cs"/>
          <w:rtl/>
        </w:rPr>
        <w:t>איפה המדינה שלי?</w:t>
      </w:r>
      <w:bookmarkStart w:id="200" w:name="_ETM_Q1_1217710"/>
      <w:bookmarkEnd w:id="200"/>
    </w:p>
    <w:p w:rsidR="00394598" w:rsidRDefault="00394598" w:rsidP="009A7BD9">
      <w:pPr>
        <w:rPr>
          <w:rtl/>
        </w:rPr>
      </w:pPr>
      <w:bookmarkStart w:id="201" w:name="_ETM_Q1_1217749"/>
      <w:bookmarkEnd w:id="201"/>
    </w:p>
    <w:p w:rsidR="00394598" w:rsidRDefault="00394598" w:rsidP="00394598">
      <w:pPr>
        <w:pStyle w:val="af6"/>
        <w:keepNext/>
        <w:rPr>
          <w:rtl/>
        </w:rPr>
      </w:pPr>
      <w:bookmarkStart w:id="202" w:name="ET_yor_4574_8"/>
      <w:r w:rsidRPr="00394598">
        <w:rPr>
          <w:rStyle w:val="TagStyle"/>
          <w:rtl/>
        </w:rPr>
        <w:lastRenderedPageBreak/>
        <w:t xml:space="preserve"> &lt;&lt; יור &gt;&gt; </w:t>
      </w:r>
      <w:r>
        <w:rPr>
          <w:rtl/>
        </w:rPr>
        <w:t>היו"ר יולי יואל אדלשטיין:</w:t>
      </w:r>
      <w:r w:rsidRPr="00394598">
        <w:rPr>
          <w:rStyle w:val="TagStyle"/>
          <w:rtl/>
        </w:rPr>
        <w:t xml:space="preserve"> &lt;&lt; יור &gt;&gt;</w:t>
      </w:r>
      <w:r>
        <w:rPr>
          <w:rtl/>
        </w:rPr>
        <w:t xml:space="preserve">   </w:t>
      </w:r>
      <w:bookmarkEnd w:id="202"/>
    </w:p>
    <w:p w:rsidR="00394598" w:rsidRDefault="00394598" w:rsidP="00394598">
      <w:pPr>
        <w:pStyle w:val="KeepWithNext"/>
        <w:rPr>
          <w:rtl/>
        </w:rPr>
      </w:pPr>
    </w:p>
    <w:p w:rsidR="00394598" w:rsidRDefault="00394598" w:rsidP="00394598">
      <w:pPr>
        <w:rPr>
          <w:rtl/>
        </w:rPr>
      </w:pPr>
      <w:bookmarkStart w:id="203" w:name="_ETM_Q1_1218952"/>
      <w:bookmarkEnd w:id="203"/>
      <w:r>
        <w:rPr>
          <w:rFonts w:hint="cs"/>
          <w:rtl/>
        </w:rPr>
        <w:t xml:space="preserve">תודה שי. לילי </w:t>
      </w:r>
      <w:proofErr w:type="spellStart"/>
      <w:r>
        <w:rPr>
          <w:rFonts w:hint="cs"/>
          <w:rtl/>
        </w:rPr>
        <w:t>הנדלר</w:t>
      </w:r>
      <w:proofErr w:type="spellEnd"/>
      <w:r>
        <w:rPr>
          <w:rFonts w:hint="cs"/>
          <w:rtl/>
        </w:rPr>
        <w:t xml:space="preserve"> בבקשה. </w:t>
      </w:r>
    </w:p>
    <w:p w:rsidR="00394598" w:rsidRDefault="00394598" w:rsidP="00394598">
      <w:pPr>
        <w:rPr>
          <w:rtl/>
        </w:rPr>
      </w:pPr>
    </w:p>
    <w:p w:rsidR="00394598" w:rsidRDefault="00394598" w:rsidP="00394598">
      <w:pPr>
        <w:pStyle w:val="-"/>
        <w:keepNext/>
        <w:rPr>
          <w:rtl/>
        </w:rPr>
      </w:pPr>
      <w:bookmarkStart w:id="204" w:name="ET_speakercontinue_שי_דיקמן_9"/>
      <w:r w:rsidRPr="00394598">
        <w:rPr>
          <w:rStyle w:val="TagStyle"/>
          <w:rtl/>
        </w:rPr>
        <w:t xml:space="preserve"> &lt;&lt; דובר_המשך &gt;&gt; </w:t>
      </w:r>
      <w:r>
        <w:rPr>
          <w:rtl/>
        </w:rPr>
        <w:t xml:space="preserve">שי </w:t>
      </w:r>
      <w:proofErr w:type="spellStart"/>
      <w:r>
        <w:rPr>
          <w:rtl/>
        </w:rPr>
        <w:t>דיקמן</w:t>
      </w:r>
      <w:proofErr w:type="spellEnd"/>
      <w:r>
        <w:rPr>
          <w:rtl/>
        </w:rPr>
        <w:t>:</w:t>
      </w:r>
      <w:r w:rsidRPr="00394598">
        <w:rPr>
          <w:rStyle w:val="TagStyle"/>
          <w:rtl/>
        </w:rPr>
        <w:t xml:space="preserve"> &lt;&lt; דובר_המשך &gt;&gt;</w:t>
      </w:r>
      <w:r>
        <w:rPr>
          <w:rtl/>
        </w:rPr>
        <w:t xml:space="preserve">   </w:t>
      </w:r>
      <w:bookmarkEnd w:id="204"/>
    </w:p>
    <w:p w:rsidR="00394598" w:rsidRDefault="00394598" w:rsidP="00394598">
      <w:pPr>
        <w:pStyle w:val="KeepWithNext"/>
        <w:rPr>
          <w:rtl/>
        </w:rPr>
      </w:pPr>
    </w:p>
    <w:p w:rsidR="0065697E" w:rsidRDefault="00394598" w:rsidP="00394598">
      <w:pPr>
        <w:rPr>
          <w:rtl/>
        </w:rPr>
      </w:pPr>
      <w:r>
        <w:rPr>
          <w:rFonts w:hint="cs"/>
          <w:rtl/>
        </w:rPr>
        <w:t>רגע, חבר הכנסת יולי אדלשטיין, אתה תענה לי?</w:t>
      </w:r>
    </w:p>
    <w:p w:rsidR="0065697E" w:rsidRDefault="0065697E" w:rsidP="00394598">
      <w:pPr>
        <w:rPr>
          <w:rtl/>
        </w:rPr>
      </w:pPr>
      <w:bookmarkStart w:id="205" w:name="_ETM_Q1_1226026"/>
      <w:bookmarkStart w:id="206" w:name="_ETM_Q1_1226103"/>
      <w:bookmarkEnd w:id="205"/>
      <w:bookmarkEnd w:id="206"/>
    </w:p>
    <w:p w:rsidR="0065697E" w:rsidRDefault="0065697E" w:rsidP="0065697E">
      <w:pPr>
        <w:pStyle w:val="af6"/>
        <w:keepNext/>
        <w:rPr>
          <w:rtl/>
        </w:rPr>
      </w:pPr>
      <w:bookmarkStart w:id="207" w:name="ET_yor_4574_10"/>
      <w:r w:rsidRPr="0065697E">
        <w:rPr>
          <w:rStyle w:val="TagStyle"/>
          <w:rtl/>
        </w:rPr>
        <w:t xml:space="preserve"> &lt;&lt; יור &gt;&gt; </w:t>
      </w:r>
      <w:r>
        <w:rPr>
          <w:rtl/>
        </w:rPr>
        <w:t>היו"ר יולי יואל אדלשטיין:</w:t>
      </w:r>
      <w:r w:rsidRPr="0065697E">
        <w:rPr>
          <w:rStyle w:val="TagStyle"/>
          <w:rtl/>
        </w:rPr>
        <w:t xml:space="preserve"> &lt;&lt; יור &gt;&gt;</w:t>
      </w:r>
      <w:r>
        <w:rPr>
          <w:rtl/>
        </w:rPr>
        <w:t xml:space="preserve">   </w:t>
      </w:r>
      <w:bookmarkEnd w:id="207"/>
    </w:p>
    <w:p w:rsidR="0065697E" w:rsidRDefault="0065697E" w:rsidP="0065697E">
      <w:pPr>
        <w:pStyle w:val="KeepWithNext"/>
        <w:rPr>
          <w:rtl/>
        </w:rPr>
      </w:pPr>
    </w:p>
    <w:p w:rsidR="0065697E" w:rsidRDefault="0065697E" w:rsidP="0065697E">
      <w:pPr>
        <w:rPr>
          <w:rtl/>
        </w:rPr>
      </w:pPr>
      <w:bookmarkStart w:id="208" w:name="_ETM_Q1_1227070"/>
      <w:bookmarkEnd w:id="208"/>
      <w:r>
        <w:rPr>
          <w:rFonts w:hint="cs"/>
          <w:rtl/>
        </w:rPr>
        <w:t>יש עוד משפחות שרוצות לדבר.</w:t>
      </w:r>
      <w:bookmarkStart w:id="209" w:name="_ETM_Q1_1225697"/>
      <w:bookmarkEnd w:id="209"/>
      <w:r>
        <w:rPr>
          <w:rFonts w:hint="cs"/>
          <w:rtl/>
        </w:rPr>
        <w:t xml:space="preserve"> </w:t>
      </w:r>
    </w:p>
    <w:p w:rsidR="0065697E" w:rsidRDefault="0065697E" w:rsidP="0065697E">
      <w:pPr>
        <w:rPr>
          <w:rtl/>
        </w:rPr>
      </w:pPr>
    </w:p>
    <w:p w:rsidR="0065697E" w:rsidRDefault="0065697E" w:rsidP="0065697E">
      <w:pPr>
        <w:pStyle w:val="af9"/>
        <w:keepNext/>
        <w:rPr>
          <w:rtl/>
        </w:rPr>
      </w:pPr>
      <w:bookmarkStart w:id="210" w:name="ET_guest_לילי_הנדלר_11"/>
      <w:r w:rsidRPr="0065697E">
        <w:rPr>
          <w:rStyle w:val="TagStyle"/>
          <w:rtl/>
        </w:rPr>
        <w:t xml:space="preserve"> &lt;&lt; אורח &gt;&gt; </w:t>
      </w:r>
      <w:r>
        <w:rPr>
          <w:rtl/>
        </w:rPr>
        <w:t xml:space="preserve">לילי </w:t>
      </w:r>
      <w:proofErr w:type="spellStart"/>
      <w:r>
        <w:rPr>
          <w:rtl/>
        </w:rPr>
        <w:t>הנדלר</w:t>
      </w:r>
      <w:proofErr w:type="spellEnd"/>
      <w:r>
        <w:rPr>
          <w:rtl/>
        </w:rPr>
        <w:t>:</w:t>
      </w:r>
      <w:r w:rsidRPr="0065697E">
        <w:rPr>
          <w:rStyle w:val="TagStyle"/>
          <w:rtl/>
        </w:rPr>
        <w:t xml:space="preserve"> &lt;&lt; אורח &gt;&gt;</w:t>
      </w:r>
      <w:r>
        <w:rPr>
          <w:rtl/>
        </w:rPr>
        <w:t xml:space="preserve">   </w:t>
      </w:r>
      <w:bookmarkEnd w:id="210"/>
    </w:p>
    <w:p w:rsidR="0065697E" w:rsidRDefault="0065697E" w:rsidP="0065697E">
      <w:pPr>
        <w:pStyle w:val="KeepWithNext"/>
        <w:rPr>
          <w:rtl/>
        </w:rPr>
      </w:pPr>
    </w:p>
    <w:p w:rsidR="0065697E" w:rsidRDefault="0065697E" w:rsidP="0065697E">
      <w:pPr>
        <w:rPr>
          <w:rtl/>
        </w:rPr>
      </w:pPr>
      <w:r>
        <w:rPr>
          <w:rFonts w:hint="cs"/>
          <w:rtl/>
        </w:rPr>
        <w:t xml:space="preserve">אני מוכנה לוותר על רשות הדיבור כדי שתענה לה. </w:t>
      </w:r>
    </w:p>
    <w:p w:rsidR="0065697E" w:rsidRDefault="0065697E" w:rsidP="0065697E">
      <w:pPr>
        <w:rPr>
          <w:rtl/>
        </w:rPr>
      </w:pPr>
    </w:p>
    <w:p w:rsidR="0065697E" w:rsidRDefault="0065697E" w:rsidP="0065697E">
      <w:pPr>
        <w:pStyle w:val="af6"/>
        <w:keepNext/>
        <w:rPr>
          <w:rtl/>
        </w:rPr>
      </w:pPr>
      <w:bookmarkStart w:id="211" w:name="ET_yor_4574_12"/>
      <w:r w:rsidRPr="0065697E">
        <w:rPr>
          <w:rStyle w:val="TagStyle"/>
          <w:rtl/>
        </w:rPr>
        <w:t xml:space="preserve"> &lt;&lt; יור &gt;&gt; </w:t>
      </w:r>
      <w:r>
        <w:rPr>
          <w:rtl/>
        </w:rPr>
        <w:t>היו"ר יולי יואל אדלשטיין:</w:t>
      </w:r>
      <w:r w:rsidRPr="0065697E">
        <w:rPr>
          <w:rStyle w:val="TagStyle"/>
          <w:rtl/>
        </w:rPr>
        <w:t xml:space="preserve"> &lt;&lt; יור &gt;&gt;</w:t>
      </w:r>
      <w:r>
        <w:rPr>
          <w:rtl/>
        </w:rPr>
        <w:t xml:space="preserve">   </w:t>
      </w:r>
      <w:bookmarkEnd w:id="211"/>
    </w:p>
    <w:p w:rsidR="0065697E" w:rsidRDefault="0065697E" w:rsidP="0065697E">
      <w:pPr>
        <w:pStyle w:val="KeepWithNext"/>
        <w:rPr>
          <w:rtl/>
        </w:rPr>
      </w:pPr>
    </w:p>
    <w:p w:rsidR="0065697E" w:rsidRDefault="0065697E" w:rsidP="0065697E">
      <w:pPr>
        <w:rPr>
          <w:rtl/>
        </w:rPr>
      </w:pPr>
      <w:r>
        <w:rPr>
          <w:rFonts w:hint="cs"/>
          <w:rtl/>
        </w:rPr>
        <w:t>אני</w:t>
      </w:r>
      <w:bookmarkStart w:id="212" w:name="_ETM_Q1_1236666"/>
      <w:bookmarkEnd w:id="212"/>
      <w:r>
        <w:rPr>
          <w:rFonts w:hint="cs"/>
          <w:rtl/>
        </w:rPr>
        <w:t xml:space="preserve"> חושב שכמו שאמרת, בניגוד למה שהיה ניתן להבין מגילת, אין משפחה שביק</w:t>
      </w:r>
      <w:r w:rsidR="00C54ED3">
        <w:rPr>
          <w:rFonts w:hint="cs"/>
          <w:rtl/>
        </w:rPr>
        <w:t>ש</w:t>
      </w:r>
      <w:r>
        <w:rPr>
          <w:rFonts w:hint="cs"/>
          <w:rtl/>
        </w:rPr>
        <w:t>ה לשבת אתי, אצלי בבית, אצלם בבית,</w:t>
      </w:r>
      <w:bookmarkStart w:id="213" w:name="_ETM_Q1_1255668"/>
      <w:bookmarkEnd w:id="213"/>
      <w:r>
        <w:rPr>
          <w:rFonts w:hint="cs"/>
          <w:rtl/>
        </w:rPr>
        <w:t xml:space="preserve"> בחדר שלי פה וזה לקח יותר מיום או יומיים שישבנו</w:t>
      </w:r>
      <w:bookmarkStart w:id="214" w:name="_ETM_Q1_1262709"/>
      <w:bookmarkEnd w:id="214"/>
      <w:r>
        <w:rPr>
          <w:rFonts w:hint="cs"/>
          <w:rtl/>
        </w:rPr>
        <w:t xml:space="preserve"> ביחד.</w:t>
      </w:r>
    </w:p>
    <w:p w:rsidR="0065697E" w:rsidRDefault="0065697E" w:rsidP="0065697E">
      <w:pPr>
        <w:rPr>
          <w:rtl/>
        </w:rPr>
      </w:pPr>
    </w:p>
    <w:p w:rsidR="0065697E" w:rsidRDefault="0065697E" w:rsidP="0065697E">
      <w:pPr>
        <w:pStyle w:val="af9"/>
        <w:keepNext/>
        <w:rPr>
          <w:rtl/>
        </w:rPr>
      </w:pPr>
      <w:bookmarkStart w:id="215" w:name="ET_guest_שי_דיקמן_13"/>
      <w:r w:rsidRPr="0065697E">
        <w:rPr>
          <w:rStyle w:val="TagStyle"/>
          <w:rtl/>
        </w:rPr>
        <w:t xml:space="preserve"> &lt;&lt; אורח &gt;&gt; </w:t>
      </w:r>
      <w:r>
        <w:rPr>
          <w:rtl/>
        </w:rPr>
        <w:t xml:space="preserve">שי </w:t>
      </w:r>
      <w:proofErr w:type="spellStart"/>
      <w:r>
        <w:rPr>
          <w:rtl/>
        </w:rPr>
        <w:t>דיקמן</w:t>
      </w:r>
      <w:proofErr w:type="spellEnd"/>
      <w:r>
        <w:rPr>
          <w:rtl/>
        </w:rPr>
        <w:t>:</w:t>
      </w:r>
      <w:r w:rsidRPr="0065697E">
        <w:rPr>
          <w:rStyle w:val="TagStyle"/>
          <w:rtl/>
        </w:rPr>
        <w:t xml:space="preserve"> &lt;&lt; אורח &gt;&gt;</w:t>
      </w:r>
      <w:r>
        <w:rPr>
          <w:rtl/>
        </w:rPr>
        <w:t xml:space="preserve">   </w:t>
      </w:r>
      <w:bookmarkEnd w:id="215"/>
    </w:p>
    <w:p w:rsidR="0065697E" w:rsidRDefault="0065697E" w:rsidP="0065697E">
      <w:pPr>
        <w:pStyle w:val="KeepWithNext"/>
        <w:rPr>
          <w:rtl/>
        </w:rPr>
      </w:pPr>
    </w:p>
    <w:p w:rsidR="0065697E" w:rsidRDefault="0065697E" w:rsidP="0065697E">
      <w:pPr>
        <w:rPr>
          <w:rtl/>
        </w:rPr>
      </w:pPr>
      <w:r>
        <w:rPr>
          <w:rFonts w:hint="cs"/>
          <w:rtl/>
        </w:rPr>
        <w:t>נכון.</w:t>
      </w:r>
    </w:p>
    <w:p w:rsidR="0065697E" w:rsidRDefault="0065697E" w:rsidP="0065697E">
      <w:pPr>
        <w:rPr>
          <w:rtl/>
        </w:rPr>
      </w:pPr>
    </w:p>
    <w:p w:rsidR="0065697E" w:rsidRDefault="0065697E" w:rsidP="0065697E">
      <w:pPr>
        <w:pStyle w:val="af6"/>
        <w:keepNext/>
        <w:rPr>
          <w:rtl/>
        </w:rPr>
      </w:pPr>
      <w:bookmarkStart w:id="216" w:name="ET_yor_4574_14"/>
      <w:r w:rsidRPr="0065697E">
        <w:rPr>
          <w:rStyle w:val="TagStyle"/>
          <w:rtl/>
        </w:rPr>
        <w:t xml:space="preserve"> &lt;&lt; יור &gt;&gt; </w:t>
      </w:r>
      <w:r>
        <w:rPr>
          <w:rtl/>
        </w:rPr>
        <w:t>היו"ר יולי יואל אדלשטיין:</w:t>
      </w:r>
      <w:r w:rsidRPr="0065697E">
        <w:rPr>
          <w:rStyle w:val="TagStyle"/>
          <w:rtl/>
        </w:rPr>
        <w:t xml:space="preserve"> &lt;&lt; יור &gt;&gt;</w:t>
      </w:r>
      <w:r>
        <w:rPr>
          <w:rtl/>
        </w:rPr>
        <w:t xml:space="preserve">   </w:t>
      </w:r>
      <w:bookmarkEnd w:id="216"/>
    </w:p>
    <w:p w:rsidR="0065697E" w:rsidRDefault="0065697E" w:rsidP="0065697E">
      <w:pPr>
        <w:pStyle w:val="KeepWithNext"/>
        <w:rPr>
          <w:rtl/>
        </w:rPr>
      </w:pPr>
    </w:p>
    <w:p w:rsidR="00C54ED3" w:rsidRDefault="0065697E" w:rsidP="003A1E9C">
      <w:pPr>
        <w:rPr>
          <w:rtl/>
        </w:rPr>
      </w:pPr>
      <w:r>
        <w:rPr>
          <w:rFonts w:hint="cs"/>
          <w:rtl/>
        </w:rPr>
        <w:t>אני לא חושב שהקריאה שאני אעמוד לצד המשפחות מעשית כי</w:t>
      </w:r>
      <w:bookmarkStart w:id="217" w:name="_ETM_Q1_1273448"/>
      <w:bookmarkEnd w:id="217"/>
      <w:r>
        <w:rPr>
          <w:rFonts w:hint="cs"/>
          <w:rtl/>
        </w:rPr>
        <w:t xml:space="preserve"> אני עומד לצד המשפחות, לא רוצה לומר מן היום הראשון כי אני רוצה לדייק, אבל יומיים שלושה אחרי האסון כבר</w:t>
      </w:r>
      <w:bookmarkStart w:id="218" w:name="_ETM_Q1_1285201"/>
      <w:bookmarkEnd w:id="218"/>
      <w:r>
        <w:rPr>
          <w:rFonts w:hint="cs"/>
          <w:rtl/>
        </w:rPr>
        <w:t xml:space="preserve"> פנו אלי משפחות ואני זוכר שהמפגש הראשון, מכיוון </w:t>
      </w:r>
      <w:bookmarkStart w:id="219" w:name="_ETM_Q1_1298208"/>
      <w:bookmarkEnd w:id="219"/>
      <w:r>
        <w:rPr>
          <w:rFonts w:hint="cs"/>
          <w:rtl/>
        </w:rPr>
        <w:t>שרציתי לעשות אותו מיד, עשיתי בזום כי לא יכולתי באותו יום לא</w:t>
      </w:r>
      <w:bookmarkStart w:id="220" w:name="_ETM_Q1_1293093"/>
      <w:bookmarkEnd w:id="220"/>
      <w:r>
        <w:rPr>
          <w:rFonts w:hint="cs"/>
          <w:rtl/>
        </w:rPr>
        <w:t xml:space="preserve"> להגיע אליהם והם בוודאי לא היו במצב להגיע אלי. </w:t>
      </w:r>
      <w:r w:rsidR="00FB39A4">
        <w:rPr>
          <w:rFonts w:hint="cs"/>
          <w:rtl/>
        </w:rPr>
        <w:t>אני יכול לומר על עצמי שעשיתי, אני עושה ואמשיך</w:t>
      </w:r>
      <w:bookmarkStart w:id="221" w:name="_ETM_Q1_1305311"/>
      <w:bookmarkEnd w:id="221"/>
      <w:r w:rsidR="00FB39A4">
        <w:rPr>
          <w:rFonts w:hint="cs"/>
          <w:rtl/>
        </w:rPr>
        <w:t xml:space="preserve"> לעשות. במבחן התוצאה, לצערי הרב עדיין יש 101 חטופים, זה</w:t>
      </w:r>
      <w:bookmarkStart w:id="222" w:name="_ETM_Q1_1314580"/>
      <w:bookmarkEnd w:id="222"/>
      <w:r w:rsidR="00FB39A4">
        <w:rPr>
          <w:rFonts w:hint="cs"/>
          <w:rtl/>
        </w:rPr>
        <w:t xml:space="preserve"> פחות מחצי ממה שהיה אבל עדיין יש 101 חטופים שנשארו. </w:t>
      </w:r>
      <w:bookmarkStart w:id="223" w:name="_ETM_Q1_1318290"/>
      <w:bookmarkEnd w:id="223"/>
    </w:p>
    <w:p w:rsidR="00C54ED3" w:rsidRDefault="00C54ED3" w:rsidP="003A1E9C">
      <w:pPr>
        <w:rPr>
          <w:rtl/>
        </w:rPr>
      </w:pPr>
    </w:p>
    <w:p w:rsidR="00C54ED3" w:rsidRDefault="00FB39A4" w:rsidP="00C54ED3">
      <w:pPr>
        <w:rPr>
          <w:rtl/>
        </w:rPr>
      </w:pPr>
      <w:r>
        <w:rPr>
          <w:rFonts w:hint="cs"/>
          <w:rtl/>
        </w:rPr>
        <w:t>אמרתי לא פעם שאנחנו בוועדת חוץ וביטחון, גם</w:t>
      </w:r>
      <w:bookmarkStart w:id="224" w:name="_ETM_Q1_1324364"/>
      <w:bookmarkEnd w:id="224"/>
      <w:r>
        <w:rPr>
          <w:rFonts w:hint="cs"/>
          <w:rtl/>
        </w:rPr>
        <w:t xml:space="preserve"> החברים כאן שמעו ואמרתי גם בפומבי, שאין דבר כזה ניצחון </w:t>
      </w:r>
      <w:bookmarkStart w:id="225" w:name="_ETM_Q1_1328169"/>
      <w:bookmarkEnd w:id="225"/>
      <w:r>
        <w:rPr>
          <w:rFonts w:hint="cs"/>
          <w:rtl/>
        </w:rPr>
        <w:t>בלי החזרת החטופים. אין מושג כזה. לכן, אם רוצים להגיע</w:t>
      </w:r>
      <w:bookmarkStart w:id="226" w:name="_ETM_Q1_1335557"/>
      <w:bookmarkEnd w:id="226"/>
      <w:r>
        <w:rPr>
          <w:rFonts w:hint="cs"/>
          <w:rtl/>
        </w:rPr>
        <w:t xml:space="preserve"> לניצחון ולא רוצים להגיע למצב של עוד סבב מול חמאס,</w:t>
      </w:r>
      <w:bookmarkStart w:id="227" w:name="_ETM_Q1_1340215"/>
      <w:bookmarkEnd w:id="227"/>
      <w:r>
        <w:rPr>
          <w:rFonts w:hint="cs"/>
          <w:rtl/>
        </w:rPr>
        <w:t xml:space="preserve"> אז אנחנו, בין יתר המטרות וזו אכן מטרה</w:t>
      </w:r>
      <w:bookmarkStart w:id="228" w:name="_ETM_Q1_1345154"/>
      <w:bookmarkEnd w:id="228"/>
      <w:r>
        <w:rPr>
          <w:rFonts w:hint="cs"/>
          <w:rtl/>
        </w:rPr>
        <w:t xml:space="preserve"> שהוגדרה, צריכים להחזיר את </w:t>
      </w:r>
      <w:r w:rsidR="00C54ED3">
        <w:rPr>
          <w:rFonts w:hint="cs"/>
          <w:rtl/>
        </w:rPr>
        <w:t>ה</w:t>
      </w:r>
      <w:r>
        <w:rPr>
          <w:rFonts w:hint="cs"/>
          <w:rtl/>
        </w:rPr>
        <w:t>חטופים. גם במפגשים עם המשפחות אמרתי לא פעם</w:t>
      </w:r>
      <w:r w:rsidR="00A3413E">
        <w:rPr>
          <w:rFonts w:hint="cs"/>
          <w:rtl/>
        </w:rPr>
        <w:t>, ככה אני נוהג, בדרך כלל אני ל</w:t>
      </w:r>
      <w:r w:rsidR="00C54ED3">
        <w:rPr>
          <w:rFonts w:hint="cs"/>
          <w:rtl/>
        </w:rPr>
        <w:t>א</w:t>
      </w:r>
      <w:r w:rsidR="00A3413E">
        <w:rPr>
          <w:rFonts w:hint="cs"/>
          <w:rtl/>
        </w:rPr>
        <w:t xml:space="preserve"> דורש </w:t>
      </w:r>
      <w:bookmarkStart w:id="229" w:name="_ETM_Q1_1354784"/>
      <w:bookmarkEnd w:id="229"/>
      <w:r w:rsidR="00A3413E">
        <w:rPr>
          <w:rFonts w:hint="cs"/>
          <w:rtl/>
        </w:rPr>
        <w:t>מאחרים מה</w:t>
      </w:r>
      <w:bookmarkStart w:id="230" w:name="_ETM_Q1_1365584"/>
      <w:bookmarkEnd w:id="230"/>
      <w:r w:rsidR="00A3413E">
        <w:rPr>
          <w:rFonts w:hint="cs"/>
          <w:rtl/>
        </w:rPr>
        <w:t xml:space="preserve"> שאני לא דורש מעצמי. לכן אני בעצמי לא</w:t>
      </w:r>
      <w:bookmarkStart w:id="231" w:name="_ETM_Q1_1361237"/>
      <w:bookmarkEnd w:id="231"/>
      <w:r w:rsidR="00A3413E">
        <w:rPr>
          <w:rFonts w:hint="cs"/>
          <w:rtl/>
        </w:rPr>
        <w:t xml:space="preserve"> מרבה לדבר בתקשורת על פרטים אלו ואחרים של משא ומתן, באיזה סעיף אני בעד ובאיזה סעיף אני נגד. </w:t>
      </w:r>
      <w:r w:rsidR="003A1E9C">
        <w:rPr>
          <w:rFonts w:hint="cs"/>
          <w:rtl/>
        </w:rPr>
        <w:t>אני</w:t>
      </w:r>
      <w:bookmarkStart w:id="232" w:name="_ETM_Q1_1369135"/>
      <w:bookmarkEnd w:id="232"/>
      <w:r w:rsidR="003A1E9C">
        <w:rPr>
          <w:rFonts w:hint="cs"/>
          <w:rtl/>
        </w:rPr>
        <w:t xml:space="preserve"> חושב שזה בלשון המעטה, לא פרודוקטיבי למשא ומתן. </w:t>
      </w:r>
    </w:p>
    <w:p w:rsidR="00C54ED3" w:rsidRDefault="00C54ED3" w:rsidP="00C54ED3">
      <w:pPr>
        <w:rPr>
          <w:rtl/>
        </w:rPr>
      </w:pPr>
    </w:p>
    <w:p w:rsidR="00C54ED3" w:rsidRDefault="003A1E9C" w:rsidP="00C54ED3">
      <w:pPr>
        <w:rPr>
          <w:rtl/>
        </w:rPr>
      </w:pPr>
      <w:bookmarkStart w:id="233" w:name="_ETM_Q1_1380550"/>
      <w:bookmarkEnd w:id="233"/>
      <w:r>
        <w:rPr>
          <w:rFonts w:hint="cs"/>
          <w:rtl/>
        </w:rPr>
        <w:t xml:space="preserve">ציטטת נכון את עמדתי מן המפגשים, אמרתי שאם תהיה עסקה </w:t>
      </w:r>
      <w:bookmarkStart w:id="234" w:name="_ETM_Q1_1388854"/>
      <w:bookmarkEnd w:id="234"/>
      <w:r>
        <w:rPr>
          <w:rFonts w:hint="cs"/>
          <w:rtl/>
        </w:rPr>
        <w:t>על השולחן אני בוודאי לא אעמוד בדרכה. אפשר להתווכח על</w:t>
      </w:r>
      <w:bookmarkStart w:id="235" w:name="_ETM_Q1_1390277"/>
      <w:bookmarkEnd w:id="235"/>
      <w:r>
        <w:rPr>
          <w:rFonts w:hint="cs"/>
          <w:rtl/>
        </w:rPr>
        <w:t xml:space="preserve"> פרט זה או אחר, אבל כפי שאמרתי, אני חושב</w:t>
      </w:r>
      <w:bookmarkStart w:id="236" w:name="_ETM_Q1_1395358"/>
      <w:bookmarkEnd w:id="236"/>
      <w:r>
        <w:rPr>
          <w:rFonts w:hint="cs"/>
          <w:rtl/>
        </w:rPr>
        <w:t xml:space="preserve"> שאין לנו אפשרות למבצע אנטבה </w:t>
      </w:r>
      <w:r w:rsidR="00C54ED3">
        <w:rPr>
          <w:rFonts w:hint="cs"/>
          <w:rtl/>
        </w:rPr>
        <w:t>הרואי</w:t>
      </w:r>
      <w:r>
        <w:rPr>
          <w:rFonts w:hint="cs"/>
          <w:rtl/>
        </w:rPr>
        <w:t xml:space="preserve"> שנוכל להביא את כולם</w:t>
      </w:r>
      <w:bookmarkStart w:id="237" w:name="_ETM_Q1_1404690"/>
      <w:bookmarkEnd w:id="237"/>
      <w:r>
        <w:rPr>
          <w:rFonts w:hint="cs"/>
          <w:rtl/>
        </w:rPr>
        <w:t xml:space="preserve"> הביתה, הלוואי, אבל זה לא עומד על הפרק, לכן צריך</w:t>
      </w:r>
      <w:bookmarkStart w:id="238" w:name="_ETM_Q1_1408340"/>
      <w:bookmarkEnd w:id="238"/>
      <w:r>
        <w:rPr>
          <w:rFonts w:hint="cs"/>
          <w:rtl/>
        </w:rPr>
        <w:t xml:space="preserve"> לחפש כל דרך להחזיר את החטופים. זה מה שיש לי</w:t>
      </w:r>
      <w:bookmarkStart w:id="239" w:name="_ETM_Q1_1415252"/>
      <w:bookmarkEnd w:id="239"/>
      <w:r>
        <w:rPr>
          <w:rFonts w:hint="cs"/>
          <w:rtl/>
        </w:rPr>
        <w:t xml:space="preserve"> לומר. </w:t>
      </w:r>
    </w:p>
    <w:p w:rsidR="00C54ED3" w:rsidRDefault="00C54ED3" w:rsidP="00C54ED3">
      <w:pPr>
        <w:rPr>
          <w:rtl/>
        </w:rPr>
      </w:pPr>
    </w:p>
    <w:p w:rsidR="002070CD" w:rsidRDefault="003A1E9C" w:rsidP="002003F1">
      <w:pPr>
        <w:rPr>
          <w:rtl/>
        </w:rPr>
      </w:pPr>
      <w:r>
        <w:rPr>
          <w:rFonts w:hint="cs"/>
          <w:rtl/>
        </w:rPr>
        <w:t xml:space="preserve">אני חושב שצריך לעשות הפרדה מלאה. </w:t>
      </w:r>
      <w:r w:rsidR="00C54ED3">
        <w:rPr>
          <w:rFonts w:hint="cs"/>
          <w:rtl/>
        </w:rPr>
        <w:t>ש</w:t>
      </w:r>
      <w:r>
        <w:rPr>
          <w:rFonts w:hint="cs"/>
          <w:rtl/>
        </w:rPr>
        <w:t>מעת אותי</w:t>
      </w:r>
      <w:bookmarkStart w:id="240" w:name="_ETM_Q1_1419348"/>
      <w:bookmarkEnd w:id="240"/>
      <w:r>
        <w:rPr>
          <w:rFonts w:hint="cs"/>
          <w:rtl/>
        </w:rPr>
        <w:t xml:space="preserve"> בפעם שעברה, אם לא דייקתי במשהו בדבריי ופגעתי במישהו ב</w:t>
      </w:r>
      <w:r w:rsidR="00C54ED3">
        <w:rPr>
          <w:rFonts w:hint="cs"/>
          <w:rtl/>
        </w:rPr>
        <w:t>ע</w:t>
      </w:r>
      <w:r>
        <w:rPr>
          <w:rFonts w:hint="cs"/>
          <w:rtl/>
        </w:rPr>
        <w:t>נייני</w:t>
      </w:r>
      <w:bookmarkStart w:id="241" w:name="_ETM_Q1_1428675"/>
      <w:bookmarkEnd w:id="241"/>
      <w:r>
        <w:rPr>
          <w:rFonts w:hint="cs"/>
          <w:rtl/>
        </w:rPr>
        <w:t xml:space="preserve"> יוגה או פילטיס שהיו אולי לזכר מישהו, אז אני מתנצל.</w:t>
      </w:r>
      <w:bookmarkStart w:id="242" w:name="_ETM_Q1_1433393"/>
      <w:bookmarkEnd w:id="242"/>
      <w:r>
        <w:rPr>
          <w:rFonts w:hint="cs"/>
          <w:rtl/>
        </w:rPr>
        <w:t xml:space="preserve"> אבל עדיין, צריך לעשות הפרדה מאוד ברורה בין משפחות החטופים</w:t>
      </w:r>
      <w:r w:rsidR="002003F1">
        <w:rPr>
          <w:rFonts w:hint="cs"/>
          <w:rtl/>
        </w:rPr>
        <w:t>, לבין</w:t>
      </w:r>
      <w:r>
        <w:rPr>
          <w:rFonts w:hint="cs"/>
          <w:rtl/>
        </w:rPr>
        <w:t xml:space="preserve"> </w:t>
      </w:r>
      <w:bookmarkStart w:id="243" w:name="_ETM_Q1_1438675"/>
      <w:bookmarkEnd w:id="243"/>
      <w:r>
        <w:rPr>
          <w:rFonts w:hint="cs"/>
          <w:rtl/>
        </w:rPr>
        <w:t>99% של עם ישראל שדואג לחטופים ורוצה בהחזרת החטופים</w:t>
      </w:r>
      <w:bookmarkStart w:id="244" w:name="_ETM_Q1_1445520"/>
      <w:bookmarkEnd w:id="244"/>
      <w:r w:rsidR="002003F1">
        <w:rPr>
          <w:rFonts w:hint="cs"/>
          <w:rtl/>
        </w:rPr>
        <w:t xml:space="preserve"> -</w:t>
      </w:r>
      <w:r>
        <w:rPr>
          <w:rFonts w:hint="cs"/>
          <w:rtl/>
        </w:rPr>
        <w:t xml:space="preserve"> אפשר להתווכח על טקטיקות, גם בקרב המשפחות יש ויכוחים</w:t>
      </w:r>
      <w:bookmarkStart w:id="245" w:name="_ETM_Q1_1447763"/>
      <w:bookmarkEnd w:id="245"/>
      <w:r>
        <w:rPr>
          <w:rFonts w:hint="cs"/>
          <w:rtl/>
        </w:rPr>
        <w:t xml:space="preserve"> על טקטיקות, אבל רוצים להחזיר את החטופים</w:t>
      </w:r>
      <w:bookmarkStart w:id="246" w:name="_ETM_Q1_1451180"/>
      <w:bookmarkEnd w:id="246"/>
      <w:r w:rsidR="002003F1">
        <w:rPr>
          <w:rFonts w:hint="cs"/>
          <w:rtl/>
        </w:rPr>
        <w:t xml:space="preserve"> -</w:t>
      </w:r>
      <w:r>
        <w:rPr>
          <w:rFonts w:hint="cs"/>
          <w:rtl/>
        </w:rPr>
        <w:t xml:space="preserve"> לבין אותם אנשים שכפי שאמרתי, לצערי הרב, יש לי רושם</w:t>
      </w:r>
      <w:bookmarkStart w:id="247" w:name="_ETM_Q1_1456729"/>
      <w:bookmarkEnd w:id="247"/>
      <w:r>
        <w:rPr>
          <w:rFonts w:hint="cs"/>
          <w:rtl/>
        </w:rPr>
        <w:t xml:space="preserve"> שבינתיים לא השתנה, שקצת פחות אכפת להם מהחטופים, אבל יש סיבה למסיבה אז מנצלים את זה. </w:t>
      </w:r>
    </w:p>
    <w:p w:rsidR="002070CD" w:rsidRDefault="002070CD" w:rsidP="003A1E9C">
      <w:pPr>
        <w:rPr>
          <w:rtl/>
        </w:rPr>
      </w:pPr>
    </w:p>
    <w:p w:rsidR="00C11BD7" w:rsidRDefault="002070CD" w:rsidP="002070CD">
      <w:pPr>
        <w:rPr>
          <w:rtl/>
        </w:rPr>
      </w:pPr>
      <w:r>
        <w:rPr>
          <w:rFonts w:hint="cs"/>
          <w:rtl/>
        </w:rPr>
        <w:t xml:space="preserve">לא ביקשתי הערות לגבי </w:t>
      </w:r>
      <w:bookmarkStart w:id="248" w:name="_ETM_Q1_1467044"/>
      <w:bookmarkEnd w:id="248"/>
      <w:r>
        <w:rPr>
          <w:rFonts w:hint="cs"/>
          <w:rtl/>
        </w:rPr>
        <w:t>מה אני חושב או מה אני לא חושב, אם יש</w:t>
      </w:r>
      <w:bookmarkStart w:id="249" w:name="_ETM_Q1_1472195"/>
      <w:bookmarkEnd w:id="249"/>
      <w:r>
        <w:rPr>
          <w:rFonts w:hint="cs"/>
          <w:rtl/>
        </w:rPr>
        <w:t xml:space="preserve"> נחמה, כל אחד מחפש נחמה. לפני קצת יותר מעשר</w:t>
      </w:r>
      <w:bookmarkStart w:id="250" w:name="_ETM_Q1_1478315"/>
      <w:bookmarkEnd w:id="250"/>
      <w:r>
        <w:rPr>
          <w:rFonts w:hint="cs"/>
          <w:rtl/>
        </w:rPr>
        <w:t xml:space="preserve"> שנים, אני לא משווה, איבדתי אדם מאוד יקר לי, כזה</w:t>
      </w:r>
      <w:bookmarkStart w:id="251" w:name="_ETM_Q1_1485100"/>
      <w:bookmarkEnd w:id="251"/>
      <w:r>
        <w:rPr>
          <w:rFonts w:hint="cs"/>
          <w:rtl/>
        </w:rPr>
        <w:t xml:space="preserve"> שמוזכר גם בראיון שהיה אצל רפי רשף </w:t>
      </w:r>
      <w:proofErr w:type="spellStart"/>
      <w:r>
        <w:rPr>
          <w:rFonts w:hint="cs"/>
          <w:rtl/>
        </w:rPr>
        <w:t>למוחרת</w:t>
      </w:r>
      <w:proofErr w:type="spellEnd"/>
      <w:r>
        <w:rPr>
          <w:rFonts w:hint="cs"/>
          <w:rtl/>
        </w:rPr>
        <w:t xml:space="preserve"> בואי ארצה.</w:t>
      </w:r>
      <w:bookmarkStart w:id="252" w:name="_ETM_Q1_1494570"/>
      <w:bookmarkEnd w:id="252"/>
      <w:r>
        <w:rPr>
          <w:rFonts w:hint="cs"/>
          <w:rtl/>
        </w:rPr>
        <w:t xml:space="preserve"> אם יש נחמה פרוטה בזה שהיא לא אתנו, זה שהיא</w:t>
      </w:r>
      <w:bookmarkStart w:id="253" w:name="_ETM_Q1_1498069"/>
      <w:bookmarkEnd w:id="253"/>
      <w:r>
        <w:rPr>
          <w:rFonts w:hint="cs"/>
          <w:rtl/>
        </w:rPr>
        <w:t xml:space="preserve"> לא יוצאת היום מהבית ולא צו</w:t>
      </w:r>
      <w:r w:rsidR="00C11BD7">
        <w:rPr>
          <w:rFonts w:hint="cs"/>
          <w:rtl/>
        </w:rPr>
        <w:t xml:space="preserve">עקים לה זונה רוסיה. נחמה פרוטה שלי. כי זה מה שצועקים לאשתי הרבה </w:t>
      </w:r>
      <w:bookmarkStart w:id="254" w:name="_ETM_Q1_1507372"/>
      <w:bookmarkEnd w:id="254"/>
      <w:r w:rsidR="00C11BD7">
        <w:rPr>
          <w:rFonts w:hint="cs"/>
          <w:rtl/>
        </w:rPr>
        <w:t xml:space="preserve">יותר מפעם אחת. עם המזג של אשתי עליה השלום, </w:t>
      </w:r>
      <w:bookmarkStart w:id="255" w:name="_ETM_Q1_1514760"/>
      <w:bookmarkEnd w:id="255"/>
      <w:r w:rsidR="00C11BD7">
        <w:rPr>
          <w:rFonts w:hint="cs"/>
          <w:rtl/>
        </w:rPr>
        <w:t>לא היה לה מזג כמו שלי, מי יודע אם היום</w:t>
      </w:r>
      <w:bookmarkStart w:id="256" w:name="_ETM_Q1_1517429"/>
      <w:bookmarkEnd w:id="256"/>
      <w:r w:rsidR="00C11BD7">
        <w:rPr>
          <w:rFonts w:hint="cs"/>
          <w:rtl/>
        </w:rPr>
        <w:t xml:space="preserve"> היא לא הייתה יושבת עצורה </w:t>
      </w:r>
      <w:r w:rsidR="00C11BD7">
        <w:rPr>
          <w:rFonts w:hint="cs"/>
          <w:rtl/>
        </w:rPr>
        <w:lastRenderedPageBreak/>
        <w:t xml:space="preserve">בתחנת משטרה כי היא הייתה רגילה למאבקים והיא לא הייתה חולפת בסבר פנים יפות </w:t>
      </w:r>
      <w:bookmarkStart w:id="257" w:name="_ETM_Q1_1527867"/>
      <w:bookmarkEnd w:id="257"/>
      <w:r w:rsidR="00C11BD7">
        <w:rPr>
          <w:rFonts w:hint="cs"/>
          <w:rtl/>
        </w:rPr>
        <w:t>ליד אנשים עם חולצות שצועקים זונה רוסיה באת להרוס את</w:t>
      </w:r>
      <w:bookmarkStart w:id="258" w:name="_ETM_Q1_1534810"/>
      <w:bookmarkEnd w:id="258"/>
      <w:r w:rsidR="00C11BD7">
        <w:rPr>
          <w:rFonts w:hint="cs"/>
          <w:rtl/>
        </w:rPr>
        <w:t xml:space="preserve"> הארץ?</w:t>
      </w:r>
    </w:p>
    <w:p w:rsidR="00C11BD7" w:rsidRDefault="00C11BD7" w:rsidP="002070CD">
      <w:pPr>
        <w:rPr>
          <w:rtl/>
        </w:rPr>
      </w:pPr>
    </w:p>
    <w:p w:rsidR="00C11BD7" w:rsidRDefault="00C11BD7" w:rsidP="00C11BD7">
      <w:pPr>
        <w:pStyle w:val="-"/>
        <w:keepNext/>
        <w:rPr>
          <w:rtl/>
        </w:rPr>
      </w:pPr>
      <w:bookmarkStart w:id="259" w:name="ET_speakercontinue_שי_דיקמן_15"/>
      <w:r w:rsidRPr="00C11BD7">
        <w:rPr>
          <w:rStyle w:val="TagStyle"/>
          <w:rtl/>
        </w:rPr>
        <w:t xml:space="preserve"> &lt;&lt; דובר_המשך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59"/>
    </w:p>
    <w:p w:rsidR="00C11BD7" w:rsidRDefault="00C11BD7" w:rsidP="00C11BD7">
      <w:pPr>
        <w:pStyle w:val="KeepWithNext"/>
        <w:rPr>
          <w:rtl/>
        </w:rPr>
      </w:pPr>
    </w:p>
    <w:p w:rsidR="00C11BD7" w:rsidRDefault="00C11BD7" w:rsidP="00C11BD7">
      <w:pPr>
        <w:rPr>
          <w:rtl/>
        </w:rPr>
      </w:pPr>
      <w:r>
        <w:rPr>
          <w:rFonts w:hint="cs"/>
          <w:rtl/>
        </w:rPr>
        <w:t>זה דבר שלאף אחד אין את הזכות.</w:t>
      </w:r>
      <w:bookmarkStart w:id="260" w:name="_ETM_Q1_1537437"/>
      <w:bookmarkEnd w:id="260"/>
    </w:p>
    <w:p w:rsidR="00C11BD7" w:rsidRDefault="00C11BD7" w:rsidP="00C11BD7">
      <w:pPr>
        <w:rPr>
          <w:rtl/>
        </w:rPr>
      </w:pPr>
      <w:bookmarkStart w:id="261" w:name="_ETM_Q1_1537511"/>
      <w:bookmarkEnd w:id="261"/>
    </w:p>
    <w:p w:rsidR="00C11BD7" w:rsidRDefault="00C11BD7" w:rsidP="00C11BD7">
      <w:pPr>
        <w:pStyle w:val="af6"/>
        <w:keepNext/>
        <w:rPr>
          <w:rtl/>
        </w:rPr>
      </w:pPr>
      <w:bookmarkStart w:id="262" w:name="ET_yor_4574_16"/>
      <w:r w:rsidRPr="00C11BD7">
        <w:rPr>
          <w:rStyle w:val="TagStyle"/>
          <w:rtl/>
        </w:rPr>
        <w:t xml:space="preserve"> &lt;&lt; יור &gt;&gt; </w:t>
      </w:r>
      <w:r>
        <w:rPr>
          <w:rtl/>
        </w:rPr>
        <w:t>היו"ר יולי יואל אדלשטיין:</w:t>
      </w:r>
      <w:r w:rsidRPr="00C11BD7">
        <w:rPr>
          <w:rStyle w:val="TagStyle"/>
          <w:rtl/>
        </w:rPr>
        <w:t xml:space="preserve"> &lt;&lt; יור &gt;&gt;</w:t>
      </w:r>
      <w:r>
        <w:rPr>
          <w:rtl/>
        </w:rPr>
        <w:t xml:space="preserve">   </w:t>
      </w:r>
      <w:bookmarkEnd w:id="262"/>
    </w:p>
    <w:p w:rsidR="00C11BD7" w:rsidRDefault="00C11BD7" w:rsidP="00C11BD7">
      <w:pPr>
        <w:pStyle w:val="KeepWithNext"/>
        <w:rPr>
          <w:rtl/>
        </w:rPr>
      </w:pPr>
    </w:p>
    <w:p w:rsidR="00C11BD7" w:rsidRDefault="00C11BD7" w:rsidP="00C11BD7">
      <w:pPr>
        <w:rPr>
          <w:rtl/>
        </w:rPr>
      </w:pPr>
      <w:r>
        <w:rPr>
          <w:rFonts w:hint="cs"/>
          <w:rtl/>
        </w:rPr>
        <w:t>אז בואו נע</w:t>
      </w:r>
      <w:r w:rsidR="002003F1">
        <w:rPr>
          <w:rFonts w:hint="cs"/>
          <w:rtl/>
        </w:rPr>
        <w:t>ש</w:t>
      </w:r>
      <w:r>
        <w:rPr>
          <w:rFonts w:hint="cs"/>
          <w:rtl/>
        </w:rPr>
        <w:t>ה הפרדה</w:t>
      </w:r>
      <w:bookmarkStart w:id="263" w:name="_ETM_Q1_1536560"/>
      <w:bookmarkEnd w:id="263"/>
      <w:r>
        <w:rPr>
          <w:rFonts w:hint="cs"/>
          <w:rtl/>
        </w:rPr>
        <w:t xml:space="preserve"> מלאה בין משפחות שכואב להם לבין מיליוני אזרחי מדינת ישראל</w:t>
      </w:r>
      <w:bookmarkStart w:id="264" w:name="_ETM_Q1_1543804"/>
      <w:bookmarkEnd w:id="264"/>
      <w:r>
        <w:rPr>
          <w:rFonts w:hint="cs"/>
          <w:rtl/>
        </w:rPr>
        <w:t xml:space="preserve"> שכואב להם ורוצים בהחזרת החטופים לבין קומץ קיצוני שעליו, רק עליו</w:t>
      </w:r>
      <w:bookmarkStart w:id="265" w:name="_ETM_Q1_1548149"/>
      <w:bookmarkEnd w:id="265"/>
      <w:r>
        <w:rPr>
          <w:rFonts w:hint="cs"/>
          <w:rtl/>
        </w:rPr>
        <w:t xml:space="preserve"> דיברתי ועליו אמשיך לדבר כי הם הוציאו דיבה רעה למאבק</w:t>
      </w:r>
      <w:bookmarkStart w:id="266" w:name="_ETM_Q1_1553530"/>
      <w:bookmarkEnd w:id="266"/>
      <w:r>
        <w:rPr>
          <w:rFonts w:hint="cs"/>
          <w:rtl/>
        </w:rPr>
        <w:t xml:space="preserve"> למען משפחות החטופים. תודה.</w:t>
      </w:r>
    </w:p>
    <w:p w:rsidR="00C11BD7" w:rsidRDefault="00C11BD7" w:rsidP="00C11BD7">
      <w:pPr>
        <w:rPr>
          <w:rtl/>
        </w:rPr>
      </w:pPr>
    </w:p>
    <w:p w:rsidR="00C11BD7" w:rsidRDefault="00C11BD7" w:rsidP="00C11BD7">
      <w:pPr>
        <w:pStyle w:val="-"/>
        <w:keepNext/>
        <w:rPr>
          <w:rtl/>
        </w:rPr>
      </w:pPr>
      <w:bookmarkStart w:id="267" w:name="ET_speakercontinue_שי_דיקמן_17"/>
      <w:r w:rsidRPr="00C11BD7">
        <w:rPr>
          <w:rStyle w:val="TagStyle"/>
          <w:rtl/>
        </w:rPr>
        <w:t xml:space="preserve"> &lt;&lt; דובר_המשך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67"/>
    </w:p>
    <w:p w:rsidR="00C11BD7" w:rsidRDefault="00C11BD7" w:rsidP="00C11BD7">
      <w:pPr>
        <w:pStyle w:val="KeepWithNext"/>
        <w:rPr>
          <w:rtl/>
        </w:rPr>
      </w:pPr>
    </w:p>
    <w:p w:rsidR="00C11BD7" w:rsidRDefault="00C11BD7" w:rsidP="002003F1">
      <w:pPr>
        <w:rPr>
          <w:rtl/>
        </w:rPr>
      </w:pPr>
      <w:r>
        <w:rPr>
          <w:rFonts w:hint="cs"/>
          <w:rtl/>
        </w:rPr>
        <w:t>מילות גנאי אין לאף אחד זכות להגיד,</w:t>
      </w:r>
      <w:bookmarkStart w:id="268" w:name="_ETM_Q1_1561440"/>
      <w:bookmarkEnd w:id="268"/>
      <w:r>
        <w:rPr>
          <w:rFonts w:hint="cs"/>
          <w:rtl/>
        </w:rPr>
        <w:t xml:space="preserve"> בטח לא כאלה. זה משהו שאף אחד מאתנו לא עומד </w:t>
      </w:r>
      <w:bookmarkStart w:id="269" w:name="_ETM_Q1_1562427"/>
      <w:bookmarkEnd w:id="269"/>
      <w:r>
        <w:rPr>
          <w:rFonts w:hint="cs"/>
          <w:rtl/>
        </w:rPr>
        <w:t>מאחור</w:t>
      </w:r>
      <w:r w:rsidR="002003F1">
        <w:rPr>
          <w:rFonts w:hint="cs"/>
          <w:rtl/>
        </w:rPr>
        <w:t>י</w:t>
      </w:r>
      <w:r>
        <w:rPr>
          <w:rFonts w:hint="cs"/>
          <w:rtl/>
        </w:rPr>
        <w:t>ו, לא בחדר הזה ואני חושבת שאין מישהו במדינה שעומד</w:t>
      </w:r>
      <w:bookmarkStart w:id="270" w:name="_ETM_Q1_1565826"/>
      <w:bookmarkEnd w:id="270"/>
      <w:r>
        <w:rPr>
          <w:rFonts w:hint="cs"/>
          <w:rtl/>
        </w:rPr>
        <w:t xml:space="preserve"> מאחורי מילים כאלו.</w:t>
      </w:r>
    </w:p>
    <w:p w:rsidR="00C11BD7" w:rsidRDefault="00C11BD7" w:rsidP="00C11BD7">
      <w:pPr>
        <w:rPr>
          <w:rtl/>
        </w:rPr>
      </w:pPr>
    </w:p>
    <w:p w:rsidR="00C11BD7" w:rsidRDefault="00C11BD7" w:rsidP="00C11BD7">
      <w:pPr>
        <w:pStyle w:val="af6"/>
        <w:keepNext/>
        <w:rPr>
          <w:rtl/>
        </w:rPr>
      </w:pPr>
      <w:bookmarkStart w:id="271" w:name="ET_yor_4574_18"/>
      <w:r w:rsidRPr="00C11BD7">
        <w:rPr>
          <w:rStyle w:val="TagStyle"/>
          <w:rtl/>
        </w:rPr>
        <w:t xml:space="preserve"> &lt;&lt; יור &gt;&gt; </w:t>
      </w:r>
      <w:r>
        <w:rPr>
          <w:rtl/>
        </w:rPr>
        <w:t>היו"ר יולי יואל אדלשטיין:</w:t>
      </w:r>
      <w:r w:rsidRPr="00C11BD7">
        <w:rPr>
          <w:rStyle w:val="TagStyle"/>
          <w:rtl/>
        </w:rPr>
        <w:t xml:space="preserve"> &lt;&lt; יור &gt;&gt;</w:t>
      </w:r>
      <w:r>
        <w:rPr>
          <w:rtl/>
        </w:rPr>
        <w:t xml:space="preserve">   </w:t>
      </w:r>
      <w:bookmarkEnd w:id="271"/>
    </w:p>
    <w:p w:rsidR="00C11BD7" w:rsidRDefault="00C11BD7" w:rsidP="00C11BD7">
      <w:pPr>
        <w:pStyle w:val="KeepWithNext"/>
        <w:rPr>
          <w:rtl/>
        </w:rPr>
      </w:pPr>
    </w:p>
    <w:p w:rsidR="00C11BD7" w:rsidRDefault="00C11BD7" w:rsidP="00C11BD7">
      <w:pPr>
        <w:rPr>
          <w:rtl/>
        </w:rPr>
      </w:pPr>
      <w:r>
        <w:rPr>
          <w:rFonts w:hint="cs"/>
          <w:rtl/>
        </w:rPr>
        <w:t xml:space="preserve">עובדה. </w:t>
      </w:r>
      <w:bookmarkStart w:id="272" w:name="_ETM_Q1_1570712"/>
      <w:bookmarkEnd w:id="272"/>
    </w:p>
    <w:p w:rsidR="00C11BD7" w:rsidRDefault="00C11BD7" w:rsidP="00C11BD7">
      <w:pPr>
        <w:rPr>
          <w:rtl/>
        </w:rPr>
      </w:pPr>
      <w:bookmarkStart w:id="273" w:name="_ETM_Q1_1570750"/>
      <w:bookmarkEnd w:id="273"/>
    </w:p>
    <w:p w:rsidR="00C11BD7" w:rsidRDefault="00C11BD7" w:rsidP="00C11BD7">
      <w:pPr>
        <w:pStyle w:val="-"/>
        <w:keepNext/>
        <w:rPr>
          <w:rtl/>
        </w:rPr>
      </w:pPr>
      <w:bookmarkStart w:id="274" w:name="ET_speakercontinue_שי_דיקמן_19"/>
      <w:r w:rsidRPr="00C11BD7">
        <w:rPr>
          <w:rStyle w:val="TagStyle"/>
          <w:rtl/>
        </w:rPr>
        <w:t xml:space="preserve"> &lt;&lt; דובר_המשך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74"/>
    </w:p>
    <w:p w:rsidR="00C11BD7" w:rsidRDefault="00C11BD7" w:rsidP="00C11BD7">
      <w:pPr>
        <w:pStyle w:val="KeepWithNext"/>
        <w:rPr>
          <w:rtl/>
        </w:rPr>
      </w:pPr>
    </w:p>
    <w:p w:rsidR="00801F41" w:rsidRDefault="00C11BD7" w:rsidP="00801F41">
      <w:pPr>
        <w:rPr>
          <w:rtl/>
        </w:rPr>
      </w:pPr>
      <w:r>
        <w:rPr>
          <w:rFonts w:hint="cs"/>
          <w:rtl/>
        </w:rPr>
        <w:t>זה דבר שלא צריך להישמע בארץ שלנו.</w:t>
      </w:r>
      <w:bookmarkStart w:id="275" w:name="_ETM_Q1_1570124"/>
      <w:bookmarkEnd w:id="275"/>
      <w:r>
        <w:rPr>
          <w:rFonts w:hint="cs"/>
          <w:rtl/>
        </w:rPr>
        <w:t xml:space="preserve"> תודה לך על התמיכה שלך בעסקה. אם</w:t>
      </w:r>
      <w:bookmarkStart w:id="276" w:name="_ETM_Q1_1580992"/>
      <w:bookmarkEnd w:id="276"/>
      <w:r>
        <w:rPr>
          <w:rFonts w:hint="cs"/>
          <w:rtl/>
        </w:rPr>
        <w:t xml:space="preserve"> הממשלה הנוכחית יכולה להביא אותה עד ה-7 באוקטובר ולהחזיר לכל</w:t>
      </w:r>
      <w:bookmarkStart w:id="277" w:name="_ETM_Q1_1586200"/>
      <w:bookmarkEnd w:id="277"/>
      <w:r>
        <w:rPr>
          <w:rFonts w:hint="cs"/>
          <w:rtl/>
        </w:rPr>
        <w:t xml:space="preserve"> בני המשפחות שעדיין יכולים לקבל את האהובים שלהם בחזרה</w:t>
      </w:r>
      <w:bookmarkStart w:id="278" w:name="_ETM_Q1_1588865"/>
      <w:bookmarkEnd w:id="278"/>
      <w:r>
        <w:rPr>
          <w:rFonts w:hint="cs"/>
          <w:rtl/>
        </w:rPr>
        <w:t xml:space="preserve">, שהממשלה הזאת תכהן מבחינתי לנצח. </w:t>
      </w:r>
      <w:r w:rsidR="00801F41">
        <w:rPr>
          <w:rFonts w:hint="cs"/>
          <w:rtl/>
        </w:rPr>
        <w:t>אבל אם היא לא</w:t>
      </w:r>
      <w:bookmarkStart w:id="279" w:name="_ETM_Q1_1595860"/>
      <w:bookmarkEnd w:id="279"/>
      <w:r w:rsidR="00801F41">
        <w:rPr>
          <w:rFonts w:hint="cs"/>
          <w:rtl/>
        </w:rPr>
        <w:t xml:space="preserve"> יכולה, חבר הכנסת יולי אדלשטיין, אז אני מבקשת ממך שתשאל </w:t>
      </w:r>
      <w:bookmarkStart w:id="280" w:name="_ETM_Q1_1600475"/>
      <w:bookmarkEnd w:id="280"/>
      <w:r w:rsidR="00801F41">
        <w:rPr>
          <w:rFonts w:hint="cs"/>
          <w:rtl/>
        </w:rPr>
        <w:t>את עצמך, בחש</w:t>
      </w:r>
      <w:r w:rsidR="002003F1">
        <w:rPr>
          <w:rFonts w:hint="cs"/>
          <w:rtl/>
        </w:rPr>
        <w:t>ב</w:t>
      </w:r>
      <w:r w:rsidR="00801F41">
        <w:rPr>
          <w:rFonts w:hint="cs"/>
          <w:rtl/>
        </w:rPr>
        <w:t>ון נפש שכולנו נעשה בימים הקרובים,</w:t>
      </w:r>
      <w:bookmarkStart w:id="281" w:name="_ETM_Q1_1604173"/>
      <w:bookmarkEnd w:id="281"/>
      <w:r w:rsidR="00801F41">
        <w:rPr>
          <w:rFonts w:hint="cs"/>
          <w:rtl/>
        </w:rPr>
        <w:t xml:space="preserve"> האם אתה חלק ממשלה שיכולה להביא את העסקה שתחזיר</w:t>
      </w:r>
      <w:bookmarkStart w:id="282" w:name="_ETM_Q1_1608031"/>
      <w:bookmarkEnd w:id="282"/>
      <w:r w:rsidR="00801F41">
        <w:rPr>
          <w:rFonts w:hint="cs"/>
          <w:rtl/>
        </w:rPr>
        <w:t xml:space="preserve"> אותם הביתה? אני סומכת עליך כי אני לא נמצאת בחדרי</w:t>
      </w:r>
      <w:bookmarkStart w:id="283" w:name="_ETM_Q1_1610871"/>
      <w:bookmarkEnd w:id="283"/>
      <w:r w:rsidR="00801F41">
        <w:rPr>
          <w:rFonts w:hint="cs"/>
          <w:rtl/>
        </w:rPr>
        <w:t xml:space="preserve"> החדרים. אם התשובה היא כן, יהי כן. אם התשובה היא</w:t>
      </w:r>
      <w:bookmarkStart w:id="284" w:name="_ETM_Q1_1616624"/>
      <w:bookmarkEnd w:id="284"/>
      <w:r w:rsidR="00801F41">
        <w:rPr>
          <w:rFonts w:hint="cs"/>
          <w:rtl/>
        </w:rPr>
        <w:t xml:space="preserve"> לא, אני מבקשת ממך שתעשה מה שנדרש כדי שהיא תפנה </w:t>
      </w:r>
      <w:bookmarkStart w:id="285" w:name="_ETM_Q1_1621482"/>
      <w:bookmarkEnd w:id="285"/>
      <w:r w:rsidR="00801F41">
        <w:rPr>
          <w:rFonts w:hint="cs"/>
          <w:rtl/>
        </w:rPr>
        <w:t>את מקומה לממשלה שיכולה להחזיר את האנשים לנו חיים הביתה.</w:t>
      </w:r>
      <w:bookmarkStart w:id="286" w:name="_ETM_Q1_1624070"/>
      <w:bookmarkEnd w:id="286"/>
    </w:p>
    <w:p w:rsidR="00801F41" w:rsidRDefault="00801F41" w:rsidP="00801F41">
      <w:pPr>
        <w:rPr>
          <w:rtl/>
        </w:rPr>
      </w:pPr>
      <w:bookmarkStart w:id="287" w:name="_ETM_Q1_1624126"/>
      <w:bookmarkEnd w:id="287"/>
    </w:p>
    <w:p w:rsidR="00801F41" w:rsidRDefault="00801F41" w:rsidP="00801F41">
      <w:pPr>
        <w:pStyle w:val="af6"/>
        <w:keepNext/>
        <w:rPr>
          <w:rtl/>
        </w:rPr>
      </w:pPr>
      <w:bookmarkStart w:id="288" w:name="ET_yor_4574_20"/>
      <w:r w:rsidRPr="00801F41">
        <w:rPr>
          <w:rStyle w:val="TagStyle"/>
          <w:rtl/>
        </w:rPr>
        <w:t xml:space="preserve"> &lt;&lt; יור &gt;&gt; </w:t>
      </w:r>
      <w:r>
        <w:rPr>
          <w:rtl/>
        </w:rPr>
        <w:t>היו"ר יולי יואל אדלשטיין:</w:t>
      </w:r>
      <w:r w:rsidRPr="00801F41">
        <w:rPr>
          <w:rStyle w:val="TagStyle"/>
          <w:rtl/>
        </w:rPr>
        <w:t xml:space="preserve"> &lt;&lt; יור &gt;&gt;</w:t>
      </w:r>
      <w:r>
        <w:rPr>
          <w:rtl/>
        </w:rPr>
        <w:t xml:space="preserve">   </w:t>
      </w:r>
      <w:bookmarkEnd w:id="288"/>
    </w:p>
    <w:p w:rsidR="00801F41" w:rsidRDefault="00801F41" w:rsidP="00801F41">
      <w:pPr>
        <w:pStyle w:val="KeepWithNext"/>
        <w:rPr>
          <w:rtl/>
        </w:rPr>
      </w:pPr>
    </w:p>
    <w:p w:rsidR="00801F41" w:rsidRDefault="00801F41" w:rsidP="002003F1">
      <w:pPr>
        <w:rPr>
          <w:rtl/>
        </w:rPr>
      </w:pPr>
      <w:bookmarkStart w:id="289" w:name="_ETM_Q1_1625122"/>
      <w:bookmarkEnd w:id="289"/>
      <w:r>
        <w:rPr>
          <w:rFonts w:hint="cs"/>
          <w:rtl/>
        </w:rPr>
        <w:t>מאה</w:t>
      </w:r>
      <w:bookmarkStart w:id="290" w:name="_ETM_Q1_1626374"/>
      <w:bookmarkEnd w:id="290"/>
      <w:r>
        <w:rPr>
          <w:rFonts w:hint="cs"/>
          <w:rtl/>
        </w:rPr>
        <w:t xml:space="preserve"> אחוז. תודה שי. מיותר לומר שגם בהמשך, כל פעם שירצו</w:t>
      </w:r>
      <w:bookmarkStart w:id="291" w:name="_ETM_Q1_1636069"/>
      <w:bookmarkEnd w:id="291"/>
      <w:r>
        <w:rPr>
          <w:rFonts w:hint="cs"/>
          <w:rtl/>
        </w:rPr>
        <w:t xml:space="preserve"> שיחה, פגישה, עצה אם אוכל לתת או בירור מצב,</w:t>
      </w:r>
      <w:bookmarkStart w:id="292" w:name="_ETM_Q1_1641158"/>
      <w:bookmarkEnd w:id="292"/>
      <w:r>
        <w:rPr>
          <w:rFonts w:hint="cs"/>
          <w:rtl/>
        </w:rPr>
        <w:t xml:space="preserve"> הדלת תמיד פתוחה, כמו</w:t>
      </w:r>
      <w:r w:rsidR="002003F1">
        <w:rPr>
          <w:rFonts w:hint="cs"/>
          <w:rtl/>
        </w:rPr>
        <w:t xml:space="preserve"> </w:t>
      </w:r>
      <w:r>
        <w:rPr>
          <w:rFonts w:hint="cs"/>
          <w:rtl/>
        </w:rPr>
        <w:t>שתמיד הייתה פתוחה בשנה האחרונה.</w:t>
      </w:r>
    </w:p>
    <w:p w:rsidR="00801F41" w:rsidRDefault="00801F41" w:rsidP="00801F41">
      <w:pPr>
        <w:rPr>
          <w:rtl/>
        </w:rPr>
      </w:pPr>
    </w:p>
    <w:p w:rsidR="00801F41" w:rsidRDefault="00801F41" w:rsidP="00801F41">
      <w:pPr>
        <w:pStyle w:val="-"/>
        <w:keepNext/>
        <w:rPr>
          <w:rtl/>
        </w:rPr>
      </w:pPr>
      <w:bookmarkStart w:id="293" w:name="ET_speakercontinue_שי_דיקמן_21"/>
      <w:r w:rsidRPr="00801F41">
        <w:rPr>
          <w:rStyle w:val="TagStyle"/>
          <w:rtl/>
        </w:rPr>
        <w:t xml:space="preserve"> &lt;&lt; דובר_המשך &gt;&gt; </w:t>
      </w:r>
      <w:r>
        <w:rPr>
          <w:rtl/>
        </w:rPr>
        <w:t xml:space="preserve">שי </w:t>
      </w:r>
      <w:proofErr w:type="spellStart"/>
      <w:r>
        <w:rPr>
          <w:rtl/>
        </w:rPr>
        <w:t>דיקמן</w:t>
      </w:r>
      <w:proofErr w:type="spellEnd"/>
      <w:r>
        <w:rPr>
          <w:rtl/>
        </w:rPr>
        <w:t>:</w:t>
      </w:r>
      <w:r w:rsidRPr="00801F41">
        <w:rPr>
          <w:rStyle w:val="TagStyle"/>
          <w:rtl/>
        </w:rPr>
        <w:t xml:space="preserve"> &lt;&lt; דובר_המשך &gt;&gt;</w:t>
      </w:r>
      <w:r>
        <w:rPr>
          <w:rtl/>
        </w:rPr>
        <w:t xml:space="preserve">   </w:t>
      </w:r>
      <w:bookmarkEnd w:id="293"/>
    </w:p>
    <w:p w:rsidR="00801F41" w:rsidRDefault="00801F41" w:rsidP="00801F41">
      <w:pPr>
        <w:pStyle w:val="KeepWithNext"/>
        <w:rPr>
          <w:rtl/>
        </w:rPr>
      </w:pPr>
    </w:p>
    <w:p w:rsidR="00801F41" w:rsidRDefault="00801F41" w:rsidP="00801F41">
      <w:pPr>
        <w:rPr>
          <w:rtl/>
        </w:rPr>
      </w:pPr>
      <w:r>
        <w:rPr>
          <w:rFonts w:hint="cs"/>
          <w:rtl/>
        </w:rPr>
        <w:t>הייתה</w:t>
      </w:r>
      <w:bookmarkStart w:id="294" w:name="_ETM_Q1_1641547"/>
      <w:bookmarkEnd w:id="294"/>
      <w:r>
        <w:rPr>
          <w:rFonts w:hint="cs"/>
          <w:rtl/>
        </w:rPr>
        <w:t>, זה מוערך, תודה.</w:t>
      </w:r>
      <w:bookmarkStart w:id="295" w:name="_ETM_Q1_1649809"/>
      <w:bookmarkEnd w:id="295"/>
    </w:p>
    <w:p w:rsidR="00801F41" w:rsidRDefault="00801F41" w:rsidP="00801F41">
      <w:pPr>
        <w:rPr>
          <w:rtl/>
        </w:rPr>
      </w:pPr>
      <w:bookmarkStart w:id="296" w:name="_ETM_Q1_1649872"/>
      <w:bookmarkEnd w:id="296"/>
    </w:p>
    <w:p w:rsidR="00801F41" w:rsidRDefault="00801F41" w:rsidP="00801F41">
      <w:pPr>
        <w:pStyle w:val="af6"/>
        <w:keepNext/>
        <w:rPr>
          <w:rtl/>
        </w:rPr>
      </w:pPr>
      <w:bookmarkStart w:id="297" w:name="ET_yor_4574_22"/>
      <w:r w:rsidRPr="00801F41">
        <w:rPr>
          <w:rStyle w:val="TagStyle"/>
          <w:rtl/>
        </w:rPr>
        <w:t xml:space="preserve"> &lt;&lt; יור &gt;&gt; </w:t>
      </w:r>
      <w:r>
        <w:rPr>
          <w:rtl/>
        </w:rPr>
        <w:t>היו"ר יולי יואל אדלשטיין:</w:t>
      </w:r>
      <w:r w:rsidRPr="00801F41">
        <w:rPr>
          <w:rStyle w:val="TagStyle"/>
          <w:rtl/>
        </w:rPr>
        <w:t xml:space="preserve"> &lt;&lt; יור &gt;&gt;</w:t>
      </w:r>
      <w:r>
        <w:rPr>
          <w:rtl/>
        </w:rPr>
        <w:t xml:space="preserve">   </w:t>
      </w:r>
      <w:bookmarkEnd w:id="297"/>
    </w:p>
    <w:p w:rsidR="00801F41" w:rsidRDefault="00801F41" w:rsidP="00801F41">
      <w:pPr>
        <w:pStyle w:val="KeepWithNext"/>
        <w:rPr>
          <w:rtl/>
        </w:rPr>
      </w:pPr>
    </w:p>
    <w:p w:rsidR="00801F41" w:rsidRDefault="00801F41" w:rsidP="00801F41">
      <w:pPr>
        <w:rPr>
          <w:rtl/>
        </w:rPr>
      </w:pPr>
      <w:bookmarkStart w:id="298" w:name="_ETM_Q1_1651595"/>
      <w:bookmarkEnd w:id="298"/>
      <w:r>
        <w:rPr>
          <w:rFonts w:hint="cs"/>
          <w:rtl/>
        </w:rPr>
        <w:t>חנה כהן בבקשה.</w:t>
      </w:r>
      <w:bookmarkStart w:id="299" w:name="_ETM_Q1_1654127"/>
      <w:bookmarkEnd w:id="299"/>
    </w:p>
    <w:p w:rsidR="00CF3FF1" w:rsidRDefault="00CF3FF1" w:rsidP="00801F41">
      <w:pPr>
        <w:rPr>
          <w:rtl/>
        </w:rPr>
      </w:pPr>
      <w:bookmarkStart w:id="300" w:name="_ETM_Q1_1654193"/>
      <w:bookmarkEnd w:id="300"/>
    </w:p>
    <w:p w:rsidR="00CF3FF1" w:rsidRDefault="00CF3FF1" w:rsidP="00CF3FF1">
      <w:pPr>
        <w:pStyle w:val="af9"/>
        <w:keepNext/>
        <w:rPr>
          <w:rtl/>
        </w:rPr>
      </w:pPr>
      <w:bookmarkStart w:id="301" w:name="ET_guest_חנה_כהן_23"/>
      <w:r w:rsidRPr="00CF3FF1">
        <w:rPr>
          <w:rStyle w:val="TagStyle"/>
          <w:rtl/>
        </w:rPr>
        <w:t xml:space="preserve"> &lt;&lt; אורח &gt;&gt; </w:t>
      </w:r>
      <w:r>
        <w:rPr>
          <w:rtl/>
        </w:rPr>
        <w:t>חנה כהן:</w:t>
      </w:r>
      <w:r w:rsidRPr="00CF3FF1">
        <w:rPr>
          <w:rStyle w:val="TagStyle"/>
          <w:rtl/>
        </w:rPr>
        <w:t xml:space="preserve"> &lt;&lt; אורח &gt;&gt;</w:t>
      </w:r>
      <w:r>
        <w:rPr>
          <w:rtl/>
        </w:rPr>
        <w:t xml:space="preserve">   </w:t>
      </w:r>
      <w:bookmarkEnd w:id="301"/>
    </w:p>
    <w:p w:rsidR="00CF3FF1" w:rsidRDefault="00CF3FF1" w:rsidP="00CF3FF1">
      <w:pPr>
        <w:pStyle w:val="KeepWithNext"/>
        <w:rPr>
          <w:rtl/>
        </w:rPr>
      </w:pPr>
    </w:p>
    <w:p w:rsidR="00CF3FF1" w:rsidRDefault="00CF3FF1" w:rsidP="00CF3FF1">
      <w:pPr>
        <w:rPr>
          <w:rtl/>
        </w:rPr>
      </w:pPr>
      <w:r>
        <w:rPr>
          <w:rFonts w:hint="cs"/>
          <w:rtl/>
        </w:rPr>
        <w:t xml:space="preserve">תודה רבה </w:t>
      </w:r>
      <w:bookmarkStart w:id="302" w:name="_ETM_Q1_1653786"/>
      <w:bookmarkEnd w:id="302"/>
      <w:r>
        <w:rPr>
          <w:rFonts w:hint="cs"/>
          <w:rtl/>
        </w:rPr>
        <w:t>חבר הכנסת יולי אדלשטיין. שמי חנה כהן ואני הדודה של</w:t>
      </w:r>
      <w:bookmarkStart w:id="303" w:name="_ETM_Q1_1658971"/>
      <w:bookmarkEnd w:id="303"/>
      <w:r>
        <w:rPr>
          <w:rFonts w:hint="cs"/>
          <w:rtl/>
        </w:rPr>
        <w:t xml:space="preserve"> ענבר היימן. ענבר התנדבה </w:t>
      </w:r>
      <w:proofErr w:type="spellStart"/>
      <w:r>
        <w:rPr>
          <w:rFonts w:hint="cs"/>
          <w:rtl/>
        </w:rPr>
        <w:t>כהלפרית</w:t>
      </w:r>
      <w:proofErr w:type="spellEnd"/>
      <w:r>
        <w:rPr>
          <w:rFonts w:hint="cs"/>
          <w:rtl/>
        </w:rPr>
        <w:t xml:space="preserve"> במסיבת </w:t>
      </w:r>
      <w:proofErr w:type="spellStart"/>
      <w:r>
        <w:rPr>
          <w:rFonts w:hint="cs"/>
          <w:rtl/>
        </w:rPr>
        <w:t>הנובה</w:t>
      </w:r>
      <w:proofErr w:type="spellEnd"/>
      <w:r>
        <w:rPr>
          <w:rFonts w:hint="cs"/>
          <w:rtl/>
        </w:rPr>
        <w:t>, נחטפה בחיים, רואים</w:t>
      </w:r>
      <w:bookmarkStart w:id="304" w:name="_ETM_Q1_1671764"/>
      <w:bookmarkEnd w:id="304"/>
      <w:r>
        <w:rPr>
          <w:rFonts w:hint="cs"/>
          <w:rtl/>
        </w:rPr>
        <w:t xml:space="preserve"> שהיא מועלית לאופנוע על ידי ארבעה מחבלים והיא נרצחה בכניסה</w:t>
      </w:r>
      <w:bookmarkStart w:id="305" w:name="_ETM_Q1_1679167"/>
      <w:bookmarkEnd w:id="305"/>
      <w:r>
        <w:rPr>
          <w:rFonts w:hint="cs"/>
          <w:rtl/>
        </w:rPr>
        <w:t xml:space="preserve"> לעזה. נרצח</w:t>
      </w:r>
      <w:r w:rsidR="002003F1">
        <w:rPr>
          <w:rFonts w:hint="cs"/>
          <w:rtl/>
        </w:rPr>
        <w:t>ה</w:t>
      </w:r>
      <w:r>
        <w:rPr>
          <w:rFonts w:hint="cs"/>
          <w:rtl/>
        </w:rPr>
        <w:t xml:space="preserve"> בצורה אכזרית ביותר שלא אפרט אותה. אני כאן</w:t>
      </w:r>
      <w:bookmarkStart w:id="306" w:name="_ETM_Q1_1687740"/>
      <w:bookmarkEnd w:id="306"/>
      <w:r>
        <w:rPr>
          <w:rFonts w:hint="cs"/>
          <w:rtl/>
        </w:rPr>
        <w:t xml:space="preserve"> כדי לומר לכולכם שנכון שיש חטופים חיים שחשוב מאוד להחזיר </w:t>
      </w:r>
      <w:bookmarkStart w:id="307" w:name="_ETM_Q1_1691147"/>
      <w:bookmarkEnd w:id="307"/>
      <w:r>
        <w:rPr>
          <w:rFonts w:hint="cs"/>
          <w:rtl/>
        </w:rPr>
        <w:t>אותם, אין על כך עוררין. אבל יש גם חטופים נרצחים שהפכו לשקופים לצערי הרב. שי תמיד מקפידה להזכיר וזה ייאמר לזכותה כמעט ואף אחד לא מזכיר אותם. לא באמצעי</w:t>
      </w:r>
      <w:bookmarkStart w:id="308" w:name="_ETM_Q1_1712441"/>
      <w:bookmarkEnd w:id="308"/>
      <w:r>
        <w:rPr>
          <w:rFonts w:hint="cs"/>
          <w:rtl/>
        </w:rPr>
        <w:t xml:space="preserve"> התקשורת, לא בדיונים, כמעט לא בהצהרות, לא בשום מקום. </w:t>
      </w:r>
      <w:bookmarkStart w:id="309" w:name="_ETM_Q1_1717552"/>
      <w:bookmarkEnd w:id="309"/>
    </w:p>
    <w:p w:rsidR="00CF3FF1" w:rsidRDefault="00CF3FF1" w:rsidP="00CF3FF1">
      <w:pPr>
        <w:rPr>
          <w:rtl/>
        </w:rPr>
      </w:pPr>
      <w:bookmarkStart w:id="310" w:name="_ETM_Q1_1717638"/>
      <w:bookmarkStart w:id="311" w:name="_ETM_Q1_1717712"/>
      <w:bookmarkEnd w:id="310"/>
      <w:bookmarkEnd w:id="311"/>
    </w:p>
    <w:p w:rsidR="00CF3FF1" w:rsidRDefault="00CF3FF1" w:rsidP="00CF3FF1">
      <w:pPr>
        <w:rPr>
          <w:rtl/>
        </w:rPr>
      </w:pPr>
      <w:bookmarkStart w:id="312" w:name="_ETM_Q1_1717778"/>
      <w:bookmarkEnd w:id="312"/>
      <w:r>
        <w:rPr>
          <w:rFonts w:hint="cs"/>
          <w:rtl/>
        </w:rPr>
        <w:t xml:space="preserve">אחת </w:t>
      </w:r>
      <w:bookmarkStart w:id="313" w:name="_ETM_Q1_1718992"/>
      <w:bookmarkEnd w:id="313"/>
      <w:r>
        <w:rPr>
          <w:rFonts w:hint="cs"/>
          <w:rtl/>
        </w:rPr>
        <w:t>מהשקופות האלה זו אחיינית שלי. לכל אדם יש שם, לאחיינית</w:t>
      </w:r>
      <w:bookmarkStart w:id="314" w:name="_ETM_Q1_1726966"/>
      <w:bookmarkEnd w:id="314"/>
      <w:r>
        <w:rPr>
          <w:rFonts w:hint="cs"/>
          <w:rtl/>
        </w:rPr>
        <w:t xml:space="preserve"> שלי קוראים ענבר והיא לא גופה. את ענבר יש חובה</w:t>
      </w:r>
      <w:bookmarkStart w:id="315" w:name="_ETM_Q1_1733069"/>
      <w:bookmarkEnd w:id="315"/>
      <w:r>
        <w:rPr>
          <w:rFonts w:hint="cs"/>
          <w:rtl/>
        </w:rPr>
        <w:t xml:space="preserve"> מוסרית למדינת ישראל להחזיר הביתה. ענבר הופקרה, נרצחה וכיום אני</w:t>
      </w:r>
      <w:bookmarkStart w:id="316" w:name="_ETM_Q1_1742285"/>
      <w:bookmarkEnd w:id="316"/>
      <w:r>
        <w:rPr>
          <w:rFonts w:hint="cs"/>
          <w:rtl/>
        </w:rPr>
        <w:t xml:space="preserve"> מרגישה שמדינת ישראל מפקירה את ענבר שלנו בפעם השנייה. אני </w:t>
      </w:r>
      <w:bookmarkStart w:id="317" w:name="_ETM_Q1_1748019"/>
      <w:bookmarkEnd w:id="317"/>
      <w:r>
        <w:rPr>
          <w:rFonts w:hint="cs"/>
          <w:rtl/>
        </w:rPr>
        <w:t xml:space="preserve">אומרת </w:t>
      </w:r>
      <w:r w:rsidR="002003F1">
        <w:rPr>
          <w:rFonts w:hint="cs"/>
          <w:rtl/>
        </w:rPr>
        <w:t>"</w:t>
      </w:r>
      <w:r>
        <w:rPr>
          <w:rFonts w:hint="cs"/>
          <w:rtl/>
        </w:rPr>
        <w:t>מפקירה</w:t>
      </w:r>
      <w:r w:rsidR="002003F1">
        <w:rPr>
          <w:rFonts w:hint="cs"/>
          <w:rtl/>
        </w:rPr>
        <w:t>"</w:t>
      </w:r>
      <w:r>
        <w:rPr>
          <w:rFonts w:hint="cs"/>
          <w:rtl/>
        </w:rPr>
        <w:t xml:space="preserve"> כי ענבר לא בשיח הציבורי בכלל. ענבר לא</w:t>
      </w:r>
      <w:bookmarkStart w:id="318" w:name="_ETM_Q1_1755348"/>
      <w:bookmarkEnd w:id="318"/>
      <w:r>
        <w:rPr>
          <w:rFonts w:hint="cs"/>
          <w:rtl/>
        </w:rPr>
        <w:t xml:space="preserve"> ברשימה של אלה שצריכים לחזור ראשונים.</w:t>
      </w:r>
      <w:bookmarkStart w:id="319" w:name="_ETM_Q1_1761155"/>
      <w:bookmarkEnd w:id="319"/>
    </w:p>
    <w:p w:rsidR="00CF3FF1" w:rsidRDefault="00CF3FF1" w:rsidP="00CF3FF1">
      <w:pPr>
        <w:rPr>
          <w:rtl/>
        </w:rPr>
      </w:pPr>
      <w:bookmarkStart w:id="320" w:name="_ETM_Q1_1761206"/>
      <w:bookmarkStart w:id="321" w:name="_ETM_Q1_1761300"/>
      <w:bookmarkEnd w:id="320"/>
      <w:bookmarkEnd w:id="321"/>
    </w:p>
    <w:p w:rsidR="00F50A47" w:rsidRDefault="00CF3FF1" w:rsidP="00CF3FF1">
      <w:pPr>
        <w:rPr>
          <w:rtl/>
        </w:rPr>
      </w:pPr>
      <w:bookmarkStart w:id="322" w:name="_ETM_Q1_1761357"/>
      <w:bookmarkEnd w:id="322"/>
      <w:r>
        <w:rPr>
          <w:rFonts w:hint="cs"/>
          <w:rtl/>
        </w:rPr>
        <w:t>ההורים של ענבר נרצחים אתה יום-יום</w:t>
      </w:r>
      <w:r w:rsidR="00F50A47">
        <w:rPr>
          <w:rFonts w:hint="cs"/>
          <w:rtl/>
        </w:rPr>
        <w:t>, שעה-שעה, ד</w:t>
      </w:r>
      <w:r w:rsidR="002003F1">
        <w:rPr>
          <w:rFonts w:hint="cs"/>
          <w:rtl/>
        </w:rPr>
        <w:t>ק</w:t>
      </w:r>
      <w:r w:rsidR="00F50A47">
        <w:rPr>
          <w:rFonts w:hint="cs"/>
          <w:rtl/>
        </w:rPr>
        <w:t>ה-דקה. מה-7 לאוקטובר אנחנו המתים המהלכים. חדלנו</w:t>
      </w:r>
      <w:bookmarkStart w:id="323" w:name="_ETM_Q1_1774062"/>
      <w:bookmarkEnd w:id="323"/>
      <w:r w:rsidR="00F50A47">
        <w:rPr>
          <w:rFonts w:hint="cs"/>
          <w:rtl/>
        </w:rPr>
        <w:t xml:space="preserve"> מלחיות. עזבנו כולנו מקומות עבודה והעבודה החדשה שלנו היא לנסות </w:t>
      </w:r>
      <w:bookmarkStart w:id="324" w:name="_ETM_Q1_1781069"/>
      <w:bookmarkEnd w:id="324"/>
      <w:r w:rsidR="00F50A47">
        <w:rPr>
          <w:rFonts w:hint="cs"/>
          <w:rtl/>
        </w:rPr>
        <w:t xml:space="preserve">ולדבר אל אנשים, לפתוח את לבם, שיבינו את החשיבות של חזרת הנרצחים. </w:t>
      </w:r>
      <w:bookmarkStart w:id="325" w:name="_ETM_Q1_1789598"/>
      <w:bookmarkEnd w:id="325"/>
    </w:p>
    <w:p w:rsidR="00F50A47" w:rsidRDefault="00F50A47" w:rsidP="00CF3FF1">
      <w:pPr>
        <w:rPr>
          <w:rtl/>
        </w:rPr>
      </w:pPr>
      <w:bookmarkStart w:id="326" w:name="_ETM_Q1_1789659"/>
      <w:bookmarkStart w:id="327" w:name="_ETM_Q1_1789742"/>
      <w:bookmarkEnd w:id="326"/>
      <w:bookmarkEnd w:id="327"/>
    </w:p>
    <w:p w:rsidR="00315DAF" w:rsidRDefault="00F50A47" w:rsidP="002003F1">
      <w:pPr>
        <w:rPr>
          <w:rtl/>
        </w:rPr>
      </w:pPr>
      <w:bookmarkStart w:id="328" w:name="_ETM_Q1_1789821"/>
      <w:bookmarkEnd w:id="328"/>
      <w:r>
        <w:rPr>
          <w:rFonts w:hint="cs"/>
          <w:rtl/>
        </w:rPr>
        <w:t>אני רוצה להגיד עוד משהו, ב-7 באוקטובר פרצה שואה במדינת ישראל. אני קוראת לזה שואה. בשואה הזאת נחטפו, נטבחו, נשרפו אחינו. אתם לא יכולים להרשות לעצמכם להמשיך את</w:t>
      </w:r>
      <w:bookmarkStart w:id="329" w:name="_ETM_Q1_1816751"/>
      <w:bookmarkEnd w:id="329"/>
      <w:r>
        <w:rPr>
          <w:rFonts w:hint="cs"/>
          <w:rtl/>
        </w:rPr>
        <w:t xml:space="preserve"> מתווה השואה בזה שאתם פשוט תעשו סלקציה. זה לחיים, זה</w:t>
      </w:r>
      <w:bookmarkStart w:id="330" w:name="_ETM_Q1_1827663"/>
      <w:bookmarkEnd w:id="330"/>
      <w:r>
        <w:rPr>
          <w:rFonts w:hint="cs"/>
          <w:rtl/>
        </w:rPr>
        <w:t xml:space="preserve"> להפקרה. זה ישתחרר וזה יופקר. זו סלקציה במלוא</w:t>
      </w:r>
      <w:bookmarkStart w:id="331" w:name="_ETM_Q1_1835657"/>
      <w:bookmarkEnd w:id="331"/>
      <w:r>
        <w:rPr>
          <w:rFonts w:hint="cs"/>
          <w:rtl/>
        </w:rPr>
        <w:t xml:space="preserve"> מובן המילה. יש לנו בעזה </w:t>
      </w:r>
      <w:r w:rsidR="002003F1">
        <w:rPr>
          <w:rFonts w:hint="cs"/>
          <w:rtl/>
        </w:rPr>
        <w:t>101</w:t>
      </w:r>
      <w:r>
        <w:rPr>
          <w:rFonts w:hint="cs"/>
          <w:rtl/>
        </w:rPr>
        <w:t xml:space="preserve"> חטופים, לא 30, 40 או 50. אתה צריך לתת את ידך לעסקה אחת בלבד,</w:t>
      </w:r>
      <w:bookmarkStart w:id="332" w:name="_ETM_Q1_1844907"/>
      <w:bookmarkEnd w:id="332"/>
      <w:r>
        <w:rPr>
          <w:rFonts w:hint="cs"/>
          <w:rtl/>
        </w:rPr>
        <w:t xml:space="preserve"> עסקה שמשחררת את כולם</w:t>
      </w:r>
      <w:r w:rsidR="00315DAF">
        <w:rPr>
          <w:rFonts w:hint="cs"/>
          <w:rtl/>
        </w:rPr>
        <w:t>, חיים ונרצחים. לכל נרצח יש מ</w:t>
      </w:r>
      <w:bookmarkStart w:id="333" w:name="_ETM_Q1_1858507"/>
      <w:bookmarkEnd w:id="333"/>
      <w:r w:rsidR="00315DAF">
        <w:rPr>
          <w:rFonts w:hint="cs"/>
          <w:rtl/>
        </w:rPr>
        <w:t xml:space="preserve">שפחה. </w:t>
      </w:r>
    </w:p>
    <w:p w:rsidR="00315DAF" w:rsidRDefault="00315DAF" w:rsidP="00F50A47">
      <w:pPr>
        <w:rPr>
          <w:rtl/>
        </w:rPr>
      </w:pPr>
    </w:p>
    <w:p w:rsidR="00EC7026" w:rsidRDefault="00315DAF" w:rsidP="00EC7026">
      <w:pPr>
        <w:rPr>
          <w:rtl/>
        </w:rPr>
      </w:pPr>
      <w:r>
        <w:rPr>
          <w:rFonts w:hint="cs"/>
          <w:rtl/>
        </w:rPr>
        <w:t xml:space="preserve">אני מגיעה מפתח תקווה באוטובוסים, אני באה לפה לפעמים גם פעמיים בשבוע כדי להילחם </w:t>
      </w:r>
      <w:r w:rsidR="00EC7026">
        <w:rPr>
          <w:rFonts w:hint="cs"/>
          <w:rtl/>
        </w:rPr>
        <w:t xml:space="preserve">עבור החזרתה של ענבר. אני </w:t>
      </w:r>
      <w:bookmarkStart w:id="334" w:name="_ETM_Q1_1869580"/>
      <w:bookmarkEnd w:id="334"/>
      <w:r w:rsidR="00EC7026">
        <w:rPr>
          <w:rFonts w:hint="cs"/>
          <w:rtl/>
        </w:rPr>
        <w:t>לא מוכנה שיבנו את חורבות עזה על ענבר שלנו. נרצחים לא מייצרים מודיעין, יש סיכוי גדול שאנחנו לא</w:t>
      </w:r>
      <w:bookmarkStart w:id="335" w:name="_ETM_Q1_1882211"/>
      <w:bookmarkEnd w:id="335"/>
      <w:r w:rsidR="00EC7026">
        <w:rPr>
          <w:rFonts w:hint="cs"/>
          <w:rtl/>
        </w:rPr>
        <w:t xml:space="preserve"> נמצא אותם. ככל שיעבור הזמן לא נמצא עוד מהם, מה</w:t>
      </w:r>
      <w:bookmarkStart w:id="336" w:name="_ETM_Q1_1889236"/>
      <w:bookmarkEnd w:id="336"/>
      <w:r w:rsidR="00EC7026">
        <w:rPr>
          <w:rFonts w:hint="cs"/>
          <w:rtl/>
        </w:rPr>
        <w:t xml:space="preserve"> נעשה? אני מוכנה להיכנס ולחפור בעזה כדי לחפש אותה</w:t>
      </w:r>
      <w:r w:rsidR="00F50A47">
        <w:rPr>
          <w:rFonts w:hint="cs"/>
          <w:rtl/>
        </w:rPr>
        <w:t xml:space="preserve"> </w:t>
      </w:r>
      <w:r w:rsidR="00EC7026">
        <w:rPr>
          <w:rFonts w:hint="cs"/>
          <w:rtl/>
        </w:rPr>
        <w:t>תוך</w:t>
      </w:r>
      <w:bookmarkStart w:id="337" w:name="_ETM_Q1_1894398"/>
      <w:bookmarkEnd w:id="337"/>
      <w:r w:rsidR="00EC7026">
        <w:rPr>
          <w:rFonts w:hint="cs"/>
          <w:rtl/>
        </w:rPr>
        <w:t xml:space="preserve"> כדי סיכון החיים שלי כי גם ככה אין לי חיים.</w:t>
      </w:r>
      <w:bookmarkStart w:id="338" w:name="_ETM_Q1_1896445"/>
      <w:bookmarkEnd w:id="338"/>
      <w:r w:rsidR="00EC7026">
        <w:rPr>
          <w:rFonts w:hint="cs"/>
          <w:rtl/>
        </w:rPr>
        <w:t xml:space="preserve"> אבל מה נעשה חבר הכנסת יולי אדלשטיין? נחפור בעזה כדי</w:t>
      </w:r>
      <w:bookmarkStart w:id="339" w:name="_ETM_Q1_1900148"/>
      <w:bookmarkEnd w:id="339"/>
      <w:r w:rsidR="00EC7026">
        <w:rPr>
          <w:rFonts w:hint="cs"/>
          <w:rtl/>
        </w:rPr>
        <w:t xml:space="preserve"> לחפש אותם? ככל שיעבור הזמן לא נמצא אותם. </w:t>
      </w:r>
      <w:bookmarkStart w:id="340" w:name="_ETM_Q1_1906067"/>
      <w:bookmarkStart w:id="341" w:name="_ETM_Q1_1906116"/>
      <w:bookmarkStart w:id="342" w:name="_ETM_Q1_1906307"/>
      <w:bookmarkStart w:id="343" w:name="_ETM_Q1_1906381"/>
      <w:bookmarkEnd w:id="340"/>
      <w:bookmarkEnd w:id="341"/>
      <w:bookmarkEnd w:id="342"/>
      <w:bookmarkEnd w:id="343"/>
      <w:r w:rsidR="00EC7026">
        <w:rPr>
          <w:rFonts w:hint="cs"/>
          <w:rtl/>
        </w:rPr>
        <w:t xml:space="preserve">איך משפחה יכולה להשלים עם העובדה שעזה נבנתה על הילד שלה? איך? </w:t>
      </w:r>
      <w:bookmarkStart w:id="344" w:name="_ETM_Q1_1914044"/>
      <w:bookmarkEnd w:id="344"/>
      <w:r w:rsidR="00EC7026">
        <w:rPr>
          <w:rFonts w:hint="cs"/>
          <w:rtl/>
        </w:rPr>
        <w:t>חבר הכנסת יולי אדלשטיין, תגיד לי איך?</w:t>
      </w:r>
    </w:p>
    <w:p w:rsidR="00EC7026" w:rsidRDefault="00EC7026" w:rsidP="00EC7026">
      <w:pPr>
        <w:rPr>
          <w:rtl/>
        </w:rPr>
      </w:pPr>
    </w:p>
    <w:p w:rsidR="008D45DF" w:rsidRDefault="00EC7026" w:rsidP="002003F1">
      <w:pPr>
        <w:rPr>
          <w:rtl/>
        </w:rPr>
      </w:pPr>
      <w:r>
        <w:rPr>
          <w:rFonts w:hint="cs"/>
          <w:rtl/>
        </w:rPr>
        <w:t>דבר נוסף, ציינת</w:t>
      </w:r>
      <w:bookmarkStart w:id="345" w:name="_ETM_Q1_1922189"/>
      <w:bookmarkEnd w:id="345"/>
      <w:r>
        <w:rPr>
          <w:rFonts w:hint="cs"/>
          <w:rtl/>
        </w:rPr>
        <w:t xml:space="preserve"> קודם מישהו קרוב אליך</w:t>
      </w:r>
      <w:r w:rsidR="002003F1">
        <w:rPr>
          <w:rFonts w:hint="cs"/>
          <w:rtl/>
        </w:rPr>
        <w:t xml:space="preserve"> שנפטר</w:t>
      </w:r>
      <w:r>
        <w:rPr>
          <w:rFonts w:hint="cs"/>
          <w:rtl/>
        </w:rPr>
        <w:t xml:space="preserve">, </w:t>
      </w:r>
      <w:bookmarkStart w:id="346" w:name="_ETM_Q1_1939393"/>
      <w:bookmarkEnd w:id="346"/>
      <w:r w:rsidR="002003F1">
        <w:rPr>
          <w:rFonts w:hint="cs"/>
          <w:rtl/>
        </w:rPr>
        <w:t>אז</w:t>
      </w:r>
      <w:r>
        <w:rPr>
          <w:rFonts w:hint="cs"/>
          <w:rtl/>
        </w:rPr>
        <w:t xml:space="preserve"> אתה בטח יודע ומכיר מה חשיבות הקבר למשפחה. להורים של</w:t>
      </w:r>
      <w:bookmarkStart w:id="347" w:name="_ETM_Q1_1943540"/>
      <w:bookmarkEnd w:id="347"/>
      <w:r>
        <w:rPr>
          <w:rFonts w:hint="cs"/>
          <w:rtl/>
        </w:rPr>
        <w:t xml:space="preserve"> ענבר אין קבר, אין להם ילדה חיה. את הילדה הם כבר לא יקבלו בחיים. הנחמה הקטנה שלהם זה שיהיה להם לאן לעלות לבכות. להדליק נר, להניח פרח, להתפלל, תאפשרו לנו את זה, זה דבר מאוד חשוב.</w:t>
      </w:r>
      <w:r w:rsidR="008D45DF">
        <w:rPr>
          <w:rFonts w:hint="cs"/>
          <w:rtl/>
        </w:rPr>
        <w:t xml:space="preserve"> לא נוכל להמשיך </w:t>
      </w:r>
      <w:bookmarkStart w:id="348" w:name="_ETM_Q1_1964964"/>
      <w:bookmarkEnd w:id="348"/>
      <w:r w:rsidR="008D45DF">
        <w:rPr>
          <w:rFonts w:hint="cs"/>
          <w:rtl/>
        </w:rPr>
        <w:t>לחיות בלי זה. 101 חטופים, תחזירו את החיים לשיקום ואת</w:t>
      </w:r>
      <w:bookmarkStart w:id="349" w:name="_ETM_Q1_1969010"/>
      <w:bookmarkEnd w:id="349"/>
      <w:r w:rsidR="008D45DF">
        <w:rPr>
          <w:rFonts w:hint="cs"/>
          <w:rtl/>
        </w:rPr>
        <w:t xml:space="preserve"> החללים לקבורה ותחזירו אותם בעסקה אחת. תודה רבה לך.</w:t>
      </w:r>
      <w:bookmarkStart w:id="350" w:name="_ETM_Q1_1980913"/>
      <w:bookmarkEnd w:id="350"/>
    </w:p>
    <w:p w:rsidR="008D45DF" w:rsidRDefault="008D45DF" w:rsidP="00EC7026">
      <w:pPr>
        <w:rPr>
          <w:rtl/>
        </w:rPr>
      </w:pPr>
      <w:bookmarkStart w:id="351" w:name="_ETM_Q1_1980977"/>
      <w:bookmarkEnd w:id="351"/>
    </w:p>
    <w:p w:rsidR="008D45DF" w:rsidRDefault="008D45DF" w:rsidP="008D45DF">
      <w:pPr>
        <w:pStyle w:val="af6"/>
        <w:keepNext/>
        <w:rPr>
          <w:rtl/>
        </w:rPr>
      </w:pPr>
      <w:bookmarkStart w:id="352" w:name="ET_yor_4574_24"/>
      <w:r w:rsidRPr="008D45DF">
        <w:rPr>
          <w:rStyle w:val="TagStyle"/>
          <w:rtl/>
        </w:rPr>
        <w:t xml:space="preserve"> &lt;&lt; יור &gt;&gt; </w:t>
      </w:r>
      <w:r>
        <w:rPr>
          <w:rtl/>
        </w:rPr>
        <w:t>היו"ר יולי יואל אדלשטיין:</w:t>
      </w:r>
      <w:r w:rsidRPr="008D45DF">
        <w:rPr>
          <w:rStyle w:val="TagStyle"/>
          <w:rtl/>
        </w:rPr>
        <w:t xml:space="preserve"> &lt;&lt; יור &gt;&gt;</w:t>
      </w:r>
      <w:r>
        <w:rPr>
          <w:rtl/>
        </w:rPr>
        <w:t xml:space="preserve">   </w:t>
      </w:r>
      <w:bookmarkEnd w:id="352"/>
    </w:p>
    <w:p w:rsidR="008D45DF" w:rsidRDefault="008D45DF" w:rsidP="008D45DF">
      <w:pPr>
        <w:pStyle w:val="KeepWithNext"/>
        <w:rPr>
          <w:rtl/>
        </w:rPr>
      </w:pPr>
    </w:p>
    <w:p w:rsidR="005145E7" w:rsidRDefault="008D45DF" w:rsidP="006A709D">
      <w:pPr>
        <w:rPr>
          <w:rtl/>
        </w:rPr>
      </w:pPr>
      <w:bookmarkStart w:id="353" w:name="_ETM_Q1_1982228"/>
      <w:bookmarkEnd w:id="353"/>
      <w:r>
        <w:rPr>
          <w:rFonts w:hint="cs"/>
          <w:rtl/>
        </w:rPr>
        <w:t>תודה חנה.</w:t>
      </w:r>
      <w:bookmarkStart w:id="354" w:name="_ETM_Q1_1985073"/>
      <w:bookmarkEnd w:id="354"/>
      <w:r>
        <w:rPr>
          <w:rFonts w:hint="cs"/>
          <w:rtl/>
        </w:rPr>
        <w:t xml:space="preserve"> תודה לנציגי המשפחות, אנחנו עוברים</w:t>
      </w:r>
      <w:r w:rsidR="009519BD">
        <w:rPr>
          <w:rFonts w:hint="cs"/>
          <w:rtl/>
        </w:rPr>
        <w:t xml:space="preserve"> לנושא הדיון ובמהלך הדיון נשלב </w:t>
      </w:r>
      <w:bookmarkStart w:id="355" w:name="_ETM_Q1_1997093"/>
      <w:bookmarkEnd w:id="355"/>
      <w:r w:rsidR="009519BD">
        <w:rPr>
          <w:rFonts w:hint="cs"/>
          <w:rtl/>
        </w:rPr>
        <w:t xml:space="preserve">עוד ארגונים שירצו לדבר. </w:t>
      </w:r>
      <w:r w:rsidR="006A709D">
        <w:rPr>
          <w:rFonts w:hint="cs"/>
          <w:rtl/>
        </w:rPr>
        <w:t>מכיוון שהנושא שלנו וכולם קשורים</w:t>
      </w:r>
      <w:bookmarkStart w:id="356" w:name="_ETM_Q1_2019502"/>
      <w:bookmarkEnd w:id="356"/>
      <w:r w:rsidR="006A709D">
        <w:rPr>
          <w:rFonts w:hint="cs"/>
          <w:rtl/>
        </w:rPr>
        <w:t xml:space="preserve"> בטבור לנושא המילואים, בוודאי שניתן גם לאימהות ללוחמים </w:t>
      </w:r>
      <w:r w:rsidR="005145E7">
        <w:rPr>
          <w:rFonts w:hint="cs"/>
          <w:rtl/>
        </w:rPr>
        <w:t xml:space="preserve">ואימהות בחזית </w:t>
      </w:r>
      <w:r w:rsidR="006A709D">
        <w:rPr>
          <w:rFonts w:hint="cs"/>
          <w:rtl/>
        </w:rPr>
        <w:t>לדבר.</w:t>
      </w:r>
      <w:r w:rsidR="005145E7">
        <w:rPr>
          <w:rFonts w:hint="cs"/>
          <w:rtl/>
        </w:rPr>
        <w:t xml:space="preserve"> בהתחלה אנחנו נוהגים לתת למשפחות החטופים לדבר. </w:t>
      </w:r>
    </w:p>
    <w:p w:rsidR="005145E7" w:rsidRDefault="005145E7" w:rsidP="006A709D">
      <w:pPr>
        <w:rPr>
          <w:rtl/>
        </w:rPr>
      </w:pPr>
    </w:p>
    <w:p w:rsidR="002003F1" w:rsidRDefault="002003F1" w:rsidP="002003F1">
      <w:pPr>
        <w:pStyle w:val="af5"/>
        <w:keepNext/>
        <w:rPr>
          <w:rtl/>
        </w:rPr>
      </w:pPr>
      <w:bookmarkStart w:id="357" w:name="ET_interruption_חנה_קטן_114"/>
      <w:r w:rsidRPr="002003F1">
        <w:rPr>
          <w:rStyle w:val="TagStyle"/>
          <w:rtl/>
        </w:rPr>
        <w:t xml:space="preserve"> &lt;&lt; קריאה &gt;&gt; </w:t>
      </w:r>
      <w:r>
        <w:rPr>
          <w:rtl/>
        </w:rPr>
        <w:t>חנה קטן:</w:t>
      </w:r>
      <w:r w:rsidRPr="002003F1">
        <w:rPr>
          <w:rStyle w:val="TagStyle"/>
          <w:rtl/>
        </w:rPr>
        <w:t xml:space="preserve"> &lt;&lt; קריאה &gt;&gt;</w:t>
      </w:r>
      <w:r>
        <w:rPr>
          <w:rtl/>
        </w:rPr>
        <w:t xml:space="preserve">   </w:t>
      </w:r>
      <w:bookmarkEnd w:id="357"/>
    </w:p>
    <w:p w:rsidR="002003F1" w:rsidRDefault="002003F1" w:rsidP="002003F1">
      <w:pPr>
        <w:pStyle w:val="KeepWithNext"/>
        <w:rPr>
          <w:rtl/>
        </w:rPr>
      </w:pPr>
    </w:p>
    <w:p w:rsidR="005145E7" w:rsidRDefault="005145E7" w:rsidP="006A709D">
      <w:pPr>
        <w:rPr>
          <w:rtl/>
        </w:rPr>
      </w:pPr>
      <w:r>
        <w:rPr>
          <w:rFonts w:hint="cs"/>
          <w:rtl/>
        </w:rPr>
        <w:t xml:space="preserve">אני אגיד לך רק שאני פשוט לא ישנה בלילה. דברו על חוסר השינה בלילה, גם אני לא ישנה בלילה כבר </w:t>
      </w:r>
      <w:bookmarkStart w:id="358" w:name="_ETM_Q1_2052915"/>
      <w:bookmarkEnd w:id="358"/>
      <w:r>
        <w:rPr>
          <w:rFonts w:hint="cs"/>
          <w:rtl/>
        </w:rPr>
        <w:t>שנה. אני מאוד עייפה, אני לא יודעת אם אני אחזיק</w:t>
      </w:r>
      <w:bookmarkStart w:id="359" w:name="_ETM_Q1_2056814"/>
      <w:bookmarkEnd w:id="359"/>
      <w:r>
        <w:rPr>
          <w:rFonts w:hint="cs"/>
          <w:rtl/>
        </w:rPr>
        <w:t xml:space="preserve"> עד סוף הדיון.</w:t>
      </w:r>
      <w:bookmarkStart w:id="360" w:name="_ETM_Q1_2060766"/>
      <w:bookmarkEnd w:id="360"/>
    </w:p>
    <w:p w:rsidR="005145E7" w:rsidRDefault="005145E7" w:rsidP="006A709D">
      <w:pPr>
        <w:rPr>
          <w:rtl/>
        </w:rPr>
      </w:pPr>
      <w:bookmarkStart w:id="361" w:name="_ETM_Q1_2060842"/>
      <w:bookmarkEnd w:id="361"/>
    </w:p>
    <w:p w:rsidR="005145E7" w:rsidRDefault="005145E7" w:rsidP="005145E7">
      <w:pPr>
        <w:pStyle w:val="af6"/>
        <w:keepNext/>
        <w:rPr>
          <w:rtl/>
        </w:rPr>
      </w:pPr>
      <w:bookmarkStart w:id="362" w:name="ET_yor_4574_25"/>
      <w:r w:rsidRPr="005145E7">
        <w:rPr>
          <w:rStyle w:val="TagStyle"/>
          <w:rtl/>
        </w:rPr>
        <w:t xml:space="preserve"> &lt;&lt; יור &gt;&gt; </w:t>
      </w:r>
      <w:r>
        <w:rPr>
          <w:rtl/>
        </w:rPr>
        <w:t>היו"ר יולי יואל אדלשטיין:</w:t>
      </w:r>
      <w:r w:rsidRPr="005145E7">
        <w:rPr>
          <w:rStyle w:val="TagStyle"/>
          <w:rtl/>
        </w:rPr>
        <w:t xml:space="preserve"> &lt;&lt; יור &gt;&gt;</w:t>
      </w:r>
      <w:r>
        <w:rPr>
          <w:rtl/>
        </w:rPr>
        <w:t xml:space="preserve">   </w:t>
      </w:r>
      <w:bookmarkEnd w:id="362"/>
    </w:p>
    <w:p w:rsidR="005145E7" w:rsidRDefault="005145E7" w:rsidP="005145E7">
      <w:pPr>
        <w:pStyle w:val="KeepWithNext"/>
        <w:rPr>
          <w:rtl/>
        </w:rPr>
      </w:pPr>
    </w:p>
    <w:p w:rsidR="00AB6465" w:rsidRDefault="005145E7" w:rsidP="002003F1">
      <w:pPr>
        <w:rPr>
          <w:rtl/>
        </w:rPr>
      </w:pPr>
      <w:bookmarkStart w:id="363" w:name="_ETM_Q1_2062653"/>
      <w:bookmarkEnd w:id="363"/>
      <w:r>
        <w:rPr>
          <w:rFonts w:hint="cs"/>
          <w:rtl/>
        </w:rPr>
        <w:t>אשתדל מאוד לתת לך בה</w:t>
      </w:r>
      <w:r w:rsidR="002003F1">
        <w:rPr>
          <w:rFonts w:hint="cs"/>
          <w:rtl/>
        </w:rPr>
        <w:t>ת</w:t>
      </w:r>
      <w:r>
        <w:rPr>
          <w:rFonts w:hint="cs"/>
          <w:rtl/>
        </w:rPr>
        <w:t>חלה לדבר. אתך הסליחה.</w:t>
      </w:r>
      <w:bookmarkStart w:id="364" w:name="_ETM_Q1_2062981"/>
      <w:bookmarkEnd w:id="364"/>
      <w:r>
        <w:rPr>
          <w:rFonts w:hint="cs"/>
          <w:rtl/>
        </w:rPr>
        <w:t xml:space="preserve"> אני מבקש להתחיל בדיון. אילו זו הייתה הצעת חוק שולית </w:t>
      </w:r>
      <w:bookmarkStart w:id="365" w:name="_ETM_Q1_2072090"/>
      <w:bookmarkEnd w:id="365"/>
      <w:r>
        <w:rPr>
          <w:rFonts w:hint="cs"/>
          <w:rtl/>
        </w:rPr>
        <w:t>הייתי מתנצל בפני חבר הכנסת וממשיך את השיח, אבל</w:t>
      </w:r>
      <w:bookmarkStart w:id="366" w:name="_ETM_Q1_2076715"/>
      <w:bookmarkEnd w:id="366"/>
      <w:r>
        <w:rPr>
          <w:rFonts w:hint="cs"/>
          <w:rtl/>
        </w:rPr>
        <w:t xml:space="preserve"> מכיוון שמדובר בהצעת חוק של 44 חברי כנסת</w:t>
      </w:r>
      <w:bookmarkStart w:id="367" w:name="_ETM_Q1_2088137"/>
      <w:bookmarkEnd w:id="367"/>
      <w:r>
        <w:rPr>
          <w:rFonts w:hint="cs"/>
          <w:rtl/>
        </w:rPr>
        <w:t xml:space="preserve"> בנושא של שירות המילואים</w:t>
      </w:r>
      <w:r w:rsidR="002003F1">
        <w:rPr>
          <w:rFonts w:hint="cs"/>
          <w:rtl/>
        </w:rPr>
        <w:t>,</w:t>
      </w:r>
      <w:r>
        <w:rPr>
          <w:rFonts w:hint="cs"/>
          <w:rtl/>
        </w:rPr>
        <w:t xml:space="preserve"> אז חובתנו להתחיל</w:t>
      </w:r>
      <w:bookmarkStart w:id="368" w:name="_ETM_Q1_2097033"/>
      <w:bookmarkEnd w:id="368"/>
      <w:r>
        <w:rPr>
          <w:rFonts w:hint="cs"/>
          <w:rtl/>
        </w:rPr>
        <w:t xml:space="preserve"> את</w:t>
      </w:r>
      <w:r w:rsidR="002003F1">
        <w:rPr>
          <w:rFonts w:hint="cs"/>
          <w:rtl/>
        </w:rPr>
        <w:t xml:space="preserve"> </w:t>
      </w:r>
      <w:r>
        <w:rPr>
          <w:rFonts w:hint="cs"/>
          <w:rtl/>
        </w:rPr>
        <w:t>הדיון. בוודאי שלא נצביע היום אבל נתחיל לדון בחוק</w:t>
      </w:r>
      <w:bookmarkStart w:id="369" w:name="_ETM_Q1_2102646"/>
      <w:bookmarkEnd w:id="369"/>
      <w:r>
        <w:rPr>
          <w:rFonts w:hint="cs"/>
          <w:rtl/>
        </w:rPr>
        <w:t xml:space="preserve"> שקשור לסדרה </w:t>
      </w:r>
      <w:r w:rsidR="002003F1">
        <w:rPr>
          <w:rFonts w:hint="cs"/>
          <w:rtl/>
        </w:rPr>
        <w:t>ש</w:t>
      </w:r>
      <w:r>
        <w:rPr>
          <w:rFonts w:hint="cs"/>
          <w:rtl/>
        </w:rPr>
        <w:t>ל</w:t>
      </w:r>
      <w:r w:rsidR="002003F1">
        <w:rPr>
          <w:rFonts w:hint="cs"/>
          <w:rtl/>
        </w:rPr>
        <w:t xml:space="preserve"> </w:t>
      </w:r>
      <w:r>
        <w:rPr>
          <w:rFonts w:hint="cs"/>
          <w:rtl/>
        </w:rPr>
        <w:t xml:space="preserve">חוקים שנמצאים על השולחן שלנו ואני שמח שקבוצה גדולה של חברי כנסת בראשות חבר הכנסת אוהד טל </w:t>
      </w:r>
      <w:bookmarkStart w:id="370" w:name="_ETM_Q1_2113562"/>
      <w:bookmarkEnd w:id="370"/>
      <w:r>
        <w:rPr>
          <w:rFonts w:hint="cs"/>
          <w:rtl/>
        </w:rPr>
        <w:t>החליטה לקחת את היוזמה הזו, בבקשה תציג לנו את הצעת</w:t>
      </w:r>
      <w:bookmarkStart w:id="371" w:name="_ETM_Q1_2118595"/>
      <w:bookmarkEnd w:id="371"/>
      <w:r>
        <w:rPr>
          <w:rFonts w:hint="cs"/>
          <w:rtl/>
        </w:rPr>
        <w:t xml:space="preserve"> החוק.  </w:t>
      </w:r>
      <w:r w:rsidR="006A709D">
        <w:rPr>
          <w:rFonts w:hint="cs"/>
          <w:rtl/>
        </w:rPr>
        <w:t xml:space="preserve"> </w:t>
      </w:r>
      <w:r w:rsidR="00EC7026">
        <w:rPr>
          <w:rFonts w:hint="cs"/>
          <w:rtl/>
        </w:rPr>
        <w:t xml:space="preserve">   </w:t>
      </w:r>
      <w:r w:rsidR="00801F41">
        <w:rPr>
          <w:rFonts w:hint="cs"/>
          <w:rtl/>
        </w:rPr>
        <w:t xml:space="preserve">  </w:t>
      </w:r>
    </w:p>
    <w:p w:rsidR="00AB6465" w:rsidRDefault="00AB6465" w:rsidP="00AB6465">
      <w:pPr>
        <w:ind w:firstLine="0"/>
        <w:rPr>
          <w:rtl/>
        </w:rPr>
      </w:pPr>
    </w:p>
    <w:p w:rsidR="00AB6465" w:rsidRDefault="00AB6465" w:rsidP="00AB6465">
      <w:pPr>
        <w:pStyle w:val="a4"/>
        <w:keepNext/>
        <w:rPr>
          <w:rtl/>
        </w:rPr>
      </w:pPr>
      <w:bookmarkStart w:id="372" w:name="ET_speaker_6351_26"/>
      <w:r w:rsidRPr="00AB6465">
        <w:rPr>
          <w:rStyle w:val="TagStyle"/>
          <w:rtl/>
        </w:rPr>
        <w:t xml:space="preserve"> &lt;&lt; דובר &gt;&gt; </w:t>
      </w:r>
      <w:r>
        <w:rPr>
          <w:rtl/>
        </w:rPr>
        <w:t>אוהד טל (הציונות הדתית):</w:t>
      </w:r>
      <w:r w:rsidRPr="00AB6465">
        <w:rPr>
          <w:rStyle w:val="TagStyle"/>
          <w:rtl/>
        </w:rPr>
        <w:t xml:space="preserve"> &lt;&lt; דובר &gt;&gt;</w:t>
      </w:r>
      <w:r>
        <w:rPr>
          <w:rtl/>
        </w:rPr>
        <w:t xml:space="preserve">   </w:t>
      </w:r>
      <w:bookmarkEnd w:id="372"/>
    </w:p>
    <w:p w:rsidR="00AB6465" w:rsidRDefault="00AB6465" w:rsidP="00AB6465">
      <w:pPr>
        <w:pStyle w:val="KeepWithNext"/>
        <w:rPr>
          <w:rtl/>
        </w:rPr>
      </w:pPr>
    </w:p>
    <w:p w:rsidR="0065697E" w:rsidRDefault="00C11BD7" w:rsidP="003F1EC0">
      <w:pPr>
        <w:rPr>
          <w:rtl/>
        </w:rPr>
      </w:pPr>
      <w:r>
        <w:rPr>
          <w:rFonts w:hint="cs"/>
          <w:rtl/>
        </w:rPr>
        <w:t xml:space="preserve"> </w:t>
      </w:r>
      <w:r w:rsidR="002070CD">
        <w:rPr>
          <w:rFonts w:hint="cs"/>
          <w:rtl/>
        </w:rPr>
        <w:t xml:space="preserve"> </w:t>
      </w:r>
      <w:r w:rsidR="003A1E9C">
        <w:rPr>
          <w:rFonts w:hint="cs"/>
          <w:rtl/>
        </w:rPr>
        <w:t xml:space="preserve"> </w:t>
      </w:r>
      <w:r w:rsidR="0065697E">
        <w:rPr>
          <w:rFonts w:hint="cs"/>
          <w:rtl/>
        </w:rPr>
        <w:t xml:space="preserve">  </w:t>
      </w:r>
      <w:r w:rsidR="003F1EC0">
        <w:rPr>
          <w:rFonts w:hint="cs"/>
          <w:rtl/>
        </w:rPr>
        <w:t xml:space="preserve">תודה רבה לך אדוני היושב-ראש, על עצם הבאת החוק לדיון </w:t>
      </w:r>
      <w:bookmarkStart w:id="373" w:name="_ETM_Q1_2129597"/>
      <w:bookmarkEnd w:id="373"/>
      <w:r w:rsidR="003F1EC0">
        <w:rPr>
          <w:rFonts w:hint="cs"/>
          <w:rtl/>
        </w:rPr>
        <w:t>עוד בפגרה. אני יודע שרשימת הנושאים החשובים והדחופים שמונחים על שולחנך היא ארוכה ובכל זאת אני מודה לך על המאמץ</w:t>
      </w:r>
      <w:bookmarkStart w:id="374" w:name="_ETM_Q1_2137849"/>
      <w:bookmarkEnd w:id="374"/>
      <w:r w:rsidR="003F1EC0">
        <w:rPr>
          <w:rFonts w:hint="cs"/>
          <w:rtl/>
        </w:rPr>
        <w:t xml:space="preserve"> המיוחד שהבאת את החוק הזה לדיון כבר עכשיו. בנימה אישית,</w:t>
      </w:r>
      <w:bookmarkStart w:id="375" w:name="_ETM_Q1_2142479"/>
      <w:bookmarkEnd w:id="375"/>
      <w:r w:rsidR="003F1EC0">
        <w:rPr>
          <w:rFonts w:hint="cs"/>
          <w:rtl/>
        </w:rPr>
        <w:t xml:space="preserve"> אני יודע שאתה עובר תקופה לא פשוטה ואני רוצה לחזק</w:t>
      </w:r>
      <w:bookmarkStart w:id="376" w:name="_ETM_Q1_2143698"/>
      <w:bookmarkEnd w:id="376"/>
      <w:r w:rsidR="003F1EC0">
        <w:rPr>
          <w:rFonts w:hint="cs"/>
          <w:rtl/>
        </w:rPr>
        <w:t xml:space="preserve"> אותך. </w:t>
      </w:r>
    </w:p>
    <w:p w:rsidR="003F1EC0" w:rsidRDefault="003F1EC0" w:rsidP="003F1EC0">
      <w:pPr>
        <w:rPr>
          <w:rtl/>
        </w:rPr>
      </w:pPr>
    </w:p>
    <w:p w:rsidR="003F1EC0" w:rsidRDefault="003F1EC0" w:rsidP="003F1EC0">
      <w:pPr>
        <w:pStyle w:val="af6"/>
        <w:keepNext/>
        <w:rPr>
          <w:rtl/>
        </w:rPr>
      </w:pPr>
      <w:bookmarkStart w:id="377" w:name="ET_yor_4574_27"/>
      <w:r w:rsidRPr="003F1EC0">
        <w:rPr>
          <w:rStyle w:val="TagStyle"/>
          <w:rtl/>
        </w:rPr>
        <w:t xml:space="preserve"> &lt;&lt; יור &gt;&gt; </w:t>
      </w:r>
      <w:r>
        <w:rPr>
          <w:rtl/>
        </w:rPr>
        <w:t>היו"ר יולי יואל אדלשטיין:</w:t>
      </w:r>
      <w:r w:rsidRPr="003F1EC0">
        <w:rPr>
          <w:rStyle w:val="TagStyle"/>
          <w:rtl/>
        </w:rPr>
        <w:t xml:space="preserve"> &lt;&lt; יור &gt;&gt;</w:t>
      </w:r>
      <w:r>
        <w:rPr>
          <w:rtl/>
        </w:rPr>
        <w:t xml:space="preserve">   </w:t>
      </w:r>
      <w:bookmarkEnd w:id="377"/>
    </w:p>
    <w:p w:rsidR="003F1EC0" w:rsidRDefault="003F1EC0" w:rsidP="003F1EC0">
      <w:pPr>
        <w:pStyle w:val="KeepWithNext"/>
        <w:rPr>
          <w:rtl/>
        </w:rPr>
      </w:pPr>
    </w:p>
    <w:p w:rsidR="003F1EC0" w:rsidRDefault="003F1EC0" w:rsidP="003F1EC0">
      <w:pPr>
        <w:rPr>
          <w:rtl/>
        </w:rPr>
      </w:pPr>
      <w:r>
        <w:rPr>
          <w:rFonts w:hint="cs"/>
          <w:rtl/>
        </w:rPr>
        <w:t>תודה.</w:t>
      </w:r>
    </w:p>
    <w:p w:rsidR="003F1EC0" w:rsidRDefault="003F1EC0" w:rsidP="003F1EC0">
      <w:pPr>
        <w:rPr>
          <w:rtl/>
        </w:rPr>
      </w:pPr>
      <w:bookmarkStart w:id="378" w:name="_ETM_Q1_2149767"/>
      <w:bookmarkStart w:id="379" w:name="_ETM_Q1_2149824"/>
      <w:bookmarkEnd w:id="378"/>
      <w:bookmarkEnd w:id="379"/>
    </w:p>
    <w:p w:rsidR="003F1EC0" w:rsidRDefault="003F1EC0" w:rsidP="003F1EC0">
      <w:pPr>
        <w:pStyle w:val="-"/>
        <w:keepNext/>
        <w:rPr>
          <w:rtl/>
        </w:rPr>
      </w:pPr>
      <w:bookmarkStart w:id="380" w:name="ET_speakercontinue_6351_28"/>
      <w:r w:rsidRPr="003F1EC0">
        <w:rPr>
          <w:rStyle w:val="TagStyle"/>
          <w:rtl/>
        </w:rPr>
        <w:t xml:space="preserve"> &lt;&lt; דובר_המשך &gt;&gt; </w:t>
      </w:r>
      <w:r>
        <w:rPr>
          <w:rtl/>
        </w:rPr>
        <w:t>אוהד טל (הציונות הדתית):</w:t>
      </w:r>
      <w:r w:rsidRPr="003F1EC0">
        <w:rPr>
          <w:rStyle w:val="TagStyle"/>
          <w:rtl/>
        </w:rPr>
        <w:t xml:space="preserve"> &lt;&lt; דובר_המשך &gt;&gt;</w:t>
      </w:r>
      <w:r>
        <w:rPr>
          <w:rtl/>
        </w:rPr>
        <w:t xml:space="preserve">   </w:t>
      </w:r>
      <w:bookmarkEnd w:id="380"/>
    </w:p>
    <w:p w:rsidR="003F1EC0" w:rsidRDefault="003F1EC0" w:rsidP="003F1EC0">
      <w:pPr>
        <w:pStyle w:val="KeepWithNext"/>
        <w:rPr>
          <w:rtl/>
        </w:rPr>
      </w:pPr>
    </w:p>
    <w:p w:rsidR="003F1EC0" w:rsidRDefault="003F1EC0" w:rsidP="003F1EC0">
      <w:pPr>
        <w:rPr>
          <w:rtl/>
        </w:rPr>
      </w:pPr>
      <w:bookmarkStart w:id="381" w:name="_ETM_Q1_2151879"/>
      <w:bookmarkEnd w:id="381"/>
      <w:r>
        <w:rPr>
          <w:rFonts w:hint="cs"/>
          <w:rtl/>
        </w:rPr>
        <w:t>לצ</w:t>
      </w:r>
      <w:r w:rsidR="00C84009">
        <w:rPr>
          <w:rFonts w:hint="cs"/>
          <w:rtl/>
        </w:rPr>
        <w:t>'</w:t>
      </w:r>
      <w:r>
        <w:rPr>
          <w:rFonts w:hint="cs"/>
          <w:rtl/>
        </w:rPr>
        <w:t xml:space="preserve">רצ'יל יש אמרה ידועה שאומרת: מעולם לא </w:t>
      </w:r>
      <w:bookmarkStart w:id="382" w:name="_ETM_Q1_2156753"/>
      <w:bookmarkEnd w:id="382"/>
      <w:r>
        <w:rPr>
          <w:rFonts w:hint="cs"/>
          <w:rtl/>
        </w:rPr>
        <w:t>חבו רבים כל כך חוב גדול כל כך למעטים כל</w:t>
      </w:r>
      <w:bookmarkStart w:id="383" w:name="_ETM_Q1_2160631"/>
      <w:bookmarkEnd w:id="383"/>
      <w:r>
        <w:rPr>
          <w:rFonts w:hint="cs"/>
          <w:rtl/>
        </w:rPr>
        <w:t xml:space="preserve"> כך. אני חושב שניקח את האמירה הזאת לחיים שלנו כאן במדינת ישראל בשנה הנוכחית. אין קבוצה </w:t>
      </w:r>
      <w:r>
        <w:rPr>
          <w:rFonts w:hint="cs"/>
          <w:rtl/>
        </w:rPr>
        <w:lastRenderedPageBreak/>
        <w:t>שהאמירה הזאת מתאימה</w:t>
      </w:r>
      <w:bookmarkStart w:id="384" w:name="_ETM_Q1_2166837"/>
      <w:bookmarkEnd w:id="384"/>
      <w:r>
        <w:rPr>
          <w:rFonts w:hint="cs"/>
          <w:rtl/>
        </w:rPr>
        <w:t xml:space="preserve"> לה יותר מאשר משרתי ומשרתות המילואים שלנו בשנה האחרונה כולנו ראינו</w:t>
      </w:r>
      <w:bookmarkStart w:id="385" w:name="_ETM_Q1_2176236"/>
      <w:bookmarkEnd w:id="385"/>
      <w:r>
        <w:rPr>
          <w:rFonts w:hint="cs"/>
          <w:rtl/>
        </w:rPr>
        <w:t xml:space="preserve"> שהם שמו ה</w:t>
      </w:r>
      <w:r w:rsidR="00C84009">
        <w:rPr>
          <w:rFonts w:hint="cs"/>
          <w:rtl/>
        </w:rPr>
        <w:t>כ</w:t>
      </w:r>
      <w:r>
        <w:rPr>
          <w:rFonts w:hint="cs"/>
          <w:rtl/>
        </w:rPr>
        <w:t>ול בצד, את העבודה, המשפחה, החיים הרגילים ואפילו</w:t>
      </w:r>
      <w:bookmarkStart w:id="386" w:name="_ETM_Q1_2185116"/>
      <w:bookmarkEnd w:id="386"/>
      <w:r>
        <w:rPr>
          <w:rFonts w:hint="cs"/>
          <w:rtl/>
        </w:rPr>
        <w:t xml:space="preserve"> את בריאות הנפש של עצמם, שמו הכול בצד והתגייסו בצורה</w:t>
      </w:r>
      <w:bookmarkStart w:id="387" w:name="_ETM_Q1_2189013"/>
      <w:bookmarkEnd w:id="387"/>
      <w:r>
        <w:rPr>
          <w:rFonts w:hint="cs"/>
          <w:rtl/>
        </w:rPr>
        <w:t xml:space="preserve"> הכי משמעותית שיכולה להיות למען הביטחון של כולנו. </w:t>
      </w:r>
    </w:p>
    <w:p w:rsidR="003F1EC0" w:rsidRDefault="003F1EC0" w:rsidP="003F1EC0">
      <w:pPr>
        <w:rPr>
          <w:rtl/>
        </w:rPr>
      </w:pPr>
      <w:bookmarkStart w:id="388" w:name="_ETM_Q1_2192655"/>
      <w:bookmarkStart w:id="389" w:name="_ETM_Q1_2192717"/>
      <w:bookmarkStart w:id="390" w:name="_ETM_Q1_2192783"/>
      <w:bookmarkEnd w:id="388"/>
      <w:bookmarkEnd w:id="389"/>
      <w:bookmarkEnd w:id="390"/>
    </w:p>
    <w:p w:rsidR="003F1EC0" w:rsidRDefault="003F1EC0" w:rsidP="003F1EC0">
      <w:pPr>
        <w:rPr>
          <w:rtl/>
        </w:rPr>
      </w:pPr>
      <w:bookmarkStart w:id="391" w:name="_ETM_Q1_2192830"/>
      <w:bookmarkEnd w:id="391"/>
      <w:r>
        <w:rPr>
          <w:rFonts w:hint="cs"/>
          <w:rtl/>
        </w:rPr>
        <w:t>החוק הזה</w:t>
      </w:r>
      <w:bookmarkStart w:id="392" w:name="_ETM_Q1_2194014"/>
      <w:bookmarkEnd w:id="392"/>
      <w:r>
        <w:rPr>
          <w:rFonts w:hint="cs"/>
          <w:rtl/>
        </w:rPr>
        <w:t xml:space="preserve"> נועד לקחת את התרומה האדירה שלהם ולהוקיר אותה. למעשה החוק</w:t>
      </w:r>
      <w:bookmarkStart w:id="393" w:name="_ETM_Q1_2199266"/>
      <w:bookmarkEnd w:id="393"/>
      <w:r>
        <w:rPr>
          <w:rFonts w:hint="cs"/>
          <w:rtl/>
        </w:rPr>
        <w:t xml:space="preserve"> הזה הוא תוצאה של יוזמה שהגיעה מהמשפחה של יוסי</w:t>
      </w:r>
      <w:bookmarkStart w:id="394" w:name="_ETM_Q1_2202876"/>
      <w:bookmarkEnd w:id="394"/>
      <w:r>
        <w:rPr>
          <w:rFonts w:hint="cs"/>
          <w:rtl/>
        </w:rPr>
        <w:t xml:space="preserve"> הרשקוביץ, השם יקום דמו, שנפל בזה בשלבים הראשונים של המלחמה</w:t>
      </w:r>
      <w:bookmarkStart w:id="395" w:name="_ETM_Q1_2208983"/>
      <w:bookmarkEnd w:id="395"/>
      <w:r>
        <w:rPr>
          <w:rFonts w:hint="cs"/>
          <w:rtl/>
        </w:rPr>
        <w:t xml:space="preserve"> והיה מתנדב מילואים, המשיך להתנדב מעבר לגיל הפטור שהוא 44.</w:t>
      </w:r>
      <w:bookmarkStart w:id="396" w:name="_ETM_Q1_2218245"/>
      <w:bookmarkEnd w:id="396"/>
      <w:r>
        <w:rPr>
          <w:rFonts w:hint="cs"/>
          <w:rtl/>
        </w:rPr>
        <w:t xml:space="preserve"> </w:t>
      </w:r>
      <w:bookmarkStart w:id="397" w:name="_ETM_Q1_2222695"/>
      <w:bookmarkEnd w:id="397"/>
    </w:p>
    <w:p w:rsidR="003F1EC0" w:rsidRDefault="003F1EC0" w:rsidP="003F1EC0">
      <w:pPr>
        <w:rPr>
          <w:rtl/>
        </w:rPr>
      </w:pPr>
      <w:bookmarkStart w:id="398" w:name="_ETM_Q1_2222749"/>
      <w:bookmarkStart w:id="399" w:name="_ETM_Q1_2222839"/>
      <w:bookmarkEnd w:id="398"/>
      <w:bookmarkEnd w:id="399"/>
    </w:p>
    <w:p w:rsidR="003F1EC0" w:rsidRDefault="003F1EC0" w:rsidP="00483F9A">
      <w:pPr>
        <w:rPr>
          <w:rtl/>
        </w:rPr>
      </w:pPr>
      <w:bookmarkStart w:id="400" w:name="_ETM_Q1_2222886"/>
      <w:bookmarkEnd w:id="400"/>
      <w:r>
        <w:rPr>
          <w:rFonts w:hint="cs"/>
          <w:rtl/>
        </w:rPr>
        <w:t xml:space="preserve">ברשותך אני רוצה להקריא את מה שכתבה המשפחה כשהיא באה לבקש את החוק: </w:t>
      </w:r>
      <w:r w:rsidR="002247E7">
        <w:rPr>
          <w:rFonts w:hint="cs"/>
          <w:rtl/>
        </w:rPr>
        <w:t>"</w:t>
      </w:r>
      <w:r>
        <w:rPr>
          <w:rFonts w:hint="cs"/>
          <w:rtl/>
        </w:rPr>
        <w:t xml:space="preserve">מבלי להפריז נראה כי הצעת החוק הזאת </w:t>
      </w:r>
      <w:bookmarkStart w:id="401" w:name="_ETM_Q1_2229614"/>
      <w:bookmarkEnd w:id="401"/>
      <w:r>
        <w:rPr>
          <w:rFonts w:hint="cs"/>
          <w:rtl/>
        </w:rPr>
        <w:t>היא היסטורית ול</w:t>
      </w:r>
      <w:r w:rsidR="00C84009">
        <w:rPr>
          <w:rFonts w:hint="cs"/>
          <w:rtl/>
        </w:rPr>
        <w:t>א</w:t>
      </w:r>
      <w:r>
        <w:rPr>
          <w:rFonts w:hint="cs"/>
          <w:rtl/>
        </w:rPr>
        <w:t xml:space="preserve"> ראוי שתתעכב ולו רגע אחד מיותר בנבכי</w:t>
      </w:r>
      <w:bookmarkStart w:id="402" w:name="_ETM_Q1_2230733"/>
      <w:bookmarkEnd w:id="402"/>
      <w:r>
        <w:rPr>
          <w:rFonts w:hint="cs"/>
          <w:rtl/>
        </w:rPr>
        <w:t xml:space="preserve"> הפרוצדורה של תהליך החקיקה. שירות המילואים הנו ערך עליון בבית</w:t>
      </w:r>
      <w:bookmarkStart w:id="403" w:name="_ETM_Q1_2237891"/>
      <w:bookmarkEnd w:id="403"/>
      <w:r>
        <w:rPr>
          <w:rFonts w:hint="cs"/>
          <w:rtl/>
        </w:rPr>
        <w:t xml:space="preserve"> שבו גדלנו ואצל יוסי הדבר היה ערך ראשון במעלה. כולנו</w:t>
      </w:r>
      <w:bookmarkStart w:id="404" w:name="_ETM_Q1_2240249"/>
      <w:bookmarkEnd w:id="404"/>
      <w:r>
        <w:rPr>
          <w:rFonts w:hint="cs"/>
          <w:rtl/>
        </w:rPr>
        <w:t xml:space="preserve"> נוכחנו לדעת כיצד משרתי המילואים ומשפחותיהם ויוסי בתוכם עמדו ועומדים</w:t>
      </w:r>
      <w:bookmarkStart w:id="405" w:name="_ETM_Q1_2244818"/>
      <w:bookmarkEnd w:id="405"/>
      <w:r>
        <w:rPr>
          <w:rFonts w:hint="cs"/>
          <w:rtl/>
        </w:rPr>
        <w:t xml:space="preserve"> בחוד החנית של צבא הגנה לישראל כבר חודשים ארוכים ומוכנים</w:t>
      </w:r>
      <w:bookmarkStart w:id="406" w:name="_ETM_Q1_2249789"/>
      <w:bookmarkEnd w:id="406"/>
      <w:r>
        <w:rPr>
          <w:rFonts w:hint="cs"/>
          <w:rtl/>
        </w:rPr>
        <w:t xml:space="preserve"> לשלם כל מחיר, כלכלי, משפחתי ונפשי, לצערנו גם באובדן חיים</w:t>
      </w:r>
      <w:bookmarkStart w:id="407" w:name="_ETM_Q1_2257061"/>
      <w:bookmarkEnd w:id="407"/>
      <w:r>
        <w:rPr>
          <w:rFonts w:hint="cs"/>
          <w:rtl/>
        </w:rPr>
        <w:t xml:space="preserve"> וכל זאת בכדי להביא לניצחון על אויבינו בכל הגזרות</w:t>
      </w:r>
      <w:r w:rsidR="00C201F6">
        <w:rPr>
          <w:rFonts w:hint="cs"/>
          <w:rtl/>
        </w:rPr>
        <w:t>"</w:t>
      </w:r>
      <w:r>
        <w:rPr>
          <w:rFonts w:hint="cs"/>
          <w:rtl/>
        </w:rPr>
        <w:t xml:space="preserve">. </w:t>
      </w:r>
    </w:p>
    <w:p w:rsidR="002247E7" w:rsidRDefault="002247E7" w:rsidP="003F1EC0">
      <w:pPr>
        <w:rPr>
          <w:rtl/>
        </w:rPr>
      </w:pPr>
      <w:bookmarkStart w:id="408" w:name="_ETM_Q1_2257143"/>
      <w:bookmarkStart w:id="409" w:name="_ETM_Q1_2257211"/>
      <w:bookmarkStart w:id="410" w:name="_ETM_Q1_2257303"/>
      <w:bookmarkEnd w:id="408"/>
      <w:bookmarkEnd w:id="409"/>
      <w:bookmarkEnd w:id="410"/>
    </w:p>
    <w:p w:rsidR="002247E7" w:rsidRDefault="00C201F6" w:rsidP="00483F9A">
      <w:pPr>
        <w:rPr>
          <w:rtl/>
        </w:rPr>
      </w:pPr>
      <w:bookmarkStart w:id="411" w:name="_ETM_Q1_2257366"/>
      <w:bookmarkEnd w:id="411"/>
      <w:r>
        <w:rPr>
          <w:rFonts w:hint="cs"/>
          <w:rtl/>
        </w:rPr>
        <w:t>אני חושב שהדברים מדברים בעד עצמם ואני מאוד שמח ש-44 חברי</w:t>
      </w:r>
      <w:bookmarkStart w:id="412" w:name="_ETM_Q1_2263444"/>
      <w:bookmarkEnd w:id="412"/>
      <w:r>
        <w:rPr>
          <w:rFonts w:hint="cs"/>
          <w:rtl/>
        </w:rPr>
        <w:t xml:space="preserve"> כנסת כמעט מכל סיעות הבית, קואליציה ואופוזיציה, הצטרפו להצעת </w:t>
      </w:r>
      <w:bookmarkStart w:id="413" w:name="_ETM_Q1_2274295"/>
      <w:bookmarkEnd w:id="413"/>
      <w:r>
        <w:rPr>
          <w:rFonts w:hint="cs"/>
          <w:rtl/>
        </w:rPr>
        <w:t xml:space="preserve">החוק הזאת וזה בהחלט מעיד על חשיבותה. </w:t>
      </w:r>
      <w:bookmarkStart w:id="414" w:name="_ETM_Q1_2279505"/>
      <w:bookmarkEnd w:id="414"/>
      <w:r>
        <w:rPr>
          <w:rFonts w:hint="cs"/>
          <w:rtl/>
        </w:rPr>
        <w:t>ישנם ארבעה דברים שהצעת החוק היחסית פשוטה הזאת מנסה להביא:</w:t>
      </w:r>
      <w:bookmarkStart w:id="415" w:name="_ETM_Q1_2283795"/>
      <w:bookmarkEnd w:id="415"/>
      <w:r>
        <w:rPr>
          <w:rFonts w:hint="cs"/>
          <w:rtl/>
        </w:rPr>
        <w:t xml:space="preserve"> דבר ראשון לתת את המעמד, לעגן בצורה מסודרת את המעמד</w:t>
      </w:r>
      <w:bookmarkStart w:id="416" w:name="_ETM_Q1_2284801"/>
      <w:bookmarkEnd w:id="416"/>
      <w:r>
        <w:rPr>
          <w:rFonts w:hint="cs"/>
          <w:rtl/>
        </w:rPr>
        <w:t xml:space="preserve"> של משרתי המילואים כערך יסוד במדינת ישראל ולהעניק להם את ההוקרה הראויה להם. </w:t>
      </w:r>
      <w:bookmarkStart w:id="417" w:name="_ETM_Q1_2280535"/>
      <w:bookmarkEnd w:id="417"/>
      <w:r>
        <w:rPr>
          <w:rFonts w:hint="cs"/>
          <w:rtl/>
        </w:rPr>
        <w:t xml:space="preserve">אנחנו לא רוצים רק הכרזות, אנחנו </w:t>
      </w:r>
      <w:bookmarkStart w:id="418" w:name="_ETM_Q1_2294587"/>
      <w:bookmarkEnd w:id="418"/>
      <w:r>
        <w:rPr>
          <w:rFonts w:hint="cs"/>
          <w:rtl/>
        </w:rPr>
        <w:t>רוצים גם מעשים, אז החוק הזה בא להסדיר את האפשרות, לתת העדפה למשרתי מילואים במגוון תחומים, כגון מכרזים והנחות ברכישת</w:t>
      </w:r>
      <w:bookmarkStart w:id="419" w:name="_ETM_Q1_2303806"/>
      <w:bookmarkEnd w:id="419"/>
      <w:r>
        <w:rPr>
          <w:rFonts w:hint="cs"/>
          <w:rtl/>
        </w:rPr>
        <w:t xml:space="preserve"> קרקע, קבלה לעבודה בשירות המדינה, קבלה ללימודים אקדמיים, קבלה למעונות</w:t>
      </w:r>
      <w:bookmarkStart w:id="420" w:name="_ETM_Q1_2308131"/>
      <w:bookmarkEnd w:id="420"/>
      <w:r>
        <w:rPr>
          <w:rFonts w:hint="cs"/>
          <w:rtl/>
        </w:rPr>
        <w:t xml:space="preserve"> יום</w:t>
      </w:r>
      <w:r w:rsidR="00D3379B">
        <w:rPr>
          <w:rFonts w:hint="cs"/>
          <w:rtl/>
        </w:rPr>
        <w:t xml:space="preserve"> וזו הדרך.</w:t>
      </w:r>
    </w:p>
    <w:p w:rsidR="00D3379B" w:rsidRDefault="00D3379B" w:rsidP="00C201F6">
      <w:pPr>
        <w:rPr>
          <w:rtl/>
        </w:rPr>
      </w:pPr>
      <w:bookmarkStart w:id="421" w:name="_ETM_Q1_2311111"/>
      <w:bookmarkStart w:id="422" w:name="_ETM_Q1_2311152"/>
      <w:bookmarkStart w:id="423" w:name="_ETM_Q1_2311270"/>
      <w:bookmarkEnd w:id="421"/>
      <w:bookmarkEnd w:id="422"/>
      <w:bookmarkEnd w:id="423"/>
    </w:p>
    <w:p w:rsidR="00D3379B" w:rsidRDefault="00D3379B" w:rsidP="00D3379B">
      <w:pPr>
        <w:rPr>
          <w:rtl/>
        </w:rPr>
      </w:pPr>
      <w:bookmarkStart w:id="424" w:name="_ETM_Q1_2311327"/>
      <w:bookmarkEnd w:id="424"/>
      <w:r>
        <w:rPr>
          <w:rFonts w:hint="cs"/>
          <w:rtl/>
        </w:rPr>
        <w:t xml:space="preserve">הדבר השלישי, להגדיר יום הוקרה למשרתי המילואים ודבר </w:t>
      </w:r>
      <w:bookmarkStart w:id="425" w:name="_ETM_Q1_2318205"/>
      <w:bookmarkEnd w:id="425"/>
      <w:r>
        <w:rPr>
          <w:rFonts w:hint="cs"/>
          <w:rtl/>
        </w:rPr>
        <w:t>רביעי, שהו</w:t>
      </w:r>
      <w:r w:rsidR="00866F89">
        <w:rPr>
          <w:rFonts w:hint="cs"/>
          <w:rtl/>
        </w:rPr>
        <w:t>א</w:t>
      </w:r>
      <w:r>
        <w:rPr>
          <w:rFonts w:hint="cs"/>
          <w:rtl/>
        </w:rPr>
        <w:t xml:space="preserve"> בעצם ליבת החוק, לקבוע שמתן העדפה למשרתי מילואים</w:t>
      </w:r>
      <w:bookmarkStart w:id="426" w:name="_ETM_Q1_2325259"/>
      <w:bookmarkEnd w:id="426"/>
      <w:r>
        <w:rPr>
          <w:rFonts w:hint="cs"/>
          <w:rtl/>
        </w:rPr>
        <w:t xml:space="preserve"> לא תוכל להיחשב כאפליה אסורה כי אנחנו יודעים שלצערנו הרב,</w:t>
      </w:r>
      <w:bookmarkStart w:id="427" w:name="_ETM_Q1_2326964"/>
      <w:bookmarkEnd w:id="427"/>
      <w:r>
        <w:rPr>
          <w:rFonts w:hint="cs"/>
          <w:rtl/>
        </w:rPr>
        <w:t xml:space="preserve"> בשנים האחרונות, בכל פעם שניגשו לתת הטבות כלשהם למשרתי מילואים, </w:t>
      </w:r>
      <w:bookmarkStart w:id="428" w:name="_ETM_Q1_2333669"/>
      <w:bookmarkEnd w:id="428"/>
      <w:r>
        <w:rPr>
          <w:rFonts w:hint="cs"/>
          <w:rtl/>
        </w:rPr>
        <w:t>הדבר הזה נתקל בחומת התנגדות בשל הטענה של פגיעה בשוויון,</w:t>
      </w:r>
      <w:bookmarkStart w:id="429" w:name="_ETM_Q1_2338016"/>
      <w:bookmarkEnd w:id="429"/>
      <w:r>
        <w:rPr>
          <w:rFonts w:hint="cs"/>
          <w:rtl/>
        </w:rPr>
        <w:t xml:space="preserve"> או אפליה אסורה או דברים מהסוג הזה והחוק הזה בדיוק בא לפתור את זה.</w:t>
      </w:r>
      <w:bookmarkStart w:id="430" w:name="_ETM_Q1_2344487"/>
      <w:bookmarkEnd w:id="430"/>
    </w:p>
    <w:p w:rsidR="00D3379B" w:rsidRDefault="00D3379B" w:rsidP="00D3379B">
      <w:pPr>
        <w:rPr>
          <w:rtl/>
        </w:rPr>
      </w:pPr>
      <w:bookmarkStart w:id="431" w:name="_ETM_Q1_2344545"/>
      <w:bookmarkStart w:id="432" w:name="_ETM_Q1_2344631"/>
      <w:bookmarkEnd w:id="431"/>
      <w:bookmarkEnd w:id="432"/>
    </w:p>
    <w:p w:rsidR="00D3379B" w:rsidRDefault="00D3379B" w:rsidP="00D3379B">
      <w:pPr>
        <w:rPr>
          <w:rtl/>
        </w:rPr>
      </w:pPr>
      <w:bookmarkStart w:id="433" w:name="_ETM_Q1_2344716"/>
      <w:bookmarkEnd w:id="433"/>
      <w:r>
        <w:rPr>
          <w:rFonts w:hint="cs"/>
          <w:rtl/>
        </w:rPr>
        <w:t>לסיום דבריי, בזמן שאנחנו יושבים בדיון הזה, הבנים והבנות שלנו נמצאים עכשיו בגבול</w:t>
      </w:r>
      <w:bookmarkStart w:id="434" w:name="_ETM_Q1_2352815"/>
      <w:bookmarkEnd w:id="434"/>
      <w:r>
        <w:rPr>
          <w:rFonts w:hint="cs"/>
          <w:rtl/>
        </w:rPr>
        <w:t xml:space="preserve"> הצפון, ברצועת עזה, ביהודה ושומרון ונותנים את החיים שלהם עבורנו.</w:t>
      </w:r>
      <w:bookmarkStart w:id="435" w:name="_ETM_Q1_2355271"/>
      <w:bookmarkEnd w:id="435"/>
      <w:r>
        <w:rPr>
          <w:rFonts w:hint="cs"/>
          <w:rtl/>
        </w:rPr>
        <w:t xml:space="preserve"> הגיע הזמן שנדע לתת את המענה ואת ההוקרה הראויה על</w:t>
      </w:r>
      <w:bookmarkStart w:id="436" w:name="_ETM_Q1_2363559"/>
      <w:bookmarkEnd w:id="436"/>
      <w:r>
        <w:rPr>
          <w:rFonts w:hint="cs"/>
          <w:rtl/>
        </w:rPr>
        <w:t xml:space="preserve"> הפעולה הזאת שלהם. </w:t>
      </w:r>
      <w:bookmarkStart w:id="437" w:name="_ETM_Q1_2365272"/>
      <w:bookmarkEnd w:id="437"/>
    </w:p>
    <w:p w:rsidR="00D3379B" w:rsidRDefault="00D3379B" w:rsidP="00D3379B">
      <w:pPr>
        <w:rPr>
          <w:rtl/>
        </w:rPr>
      </w:pPr>
      <w:bookmarkStart w:id="438" w:name="_ETM_Q1_2365358"/>
      <w:bookmarkEnd w:id="438"/>
    </w:p>
    <w:p w:rsidR="00D3379B" w:rsidRDefault="00D3379B" w:rsidP="00D3379B">
      <w:pPr>
        <w:pStyle w:val="af6"/>
        <w:keepNext/>
        <w:rPr>
          <w:rtl/>
        </w:rPr>
      </w:pPr>
      <w:bookmarkStart w:id="439" w:name="ET_yor_4574_29"/>
      <w:r w:rsidRPr="00D3379B">
        <w:rPr>
          <w:rStyle w:val="TagStyle"/>
          <w:rtl/>
        </w:rPr>
        <w:t xml:space="preserve"> &lt;&lt; יור &gt;&gt; </w:t>
      </w:r>
      <w:r>
        <w:rPr>
          <w:rtl/>
        </w:rPr>
        <w:t>היו"ר יולי יואל אדלשטיין:</w:t>
      </w:r>
      <w:r w:rsidRPr="00D3379B">
        <w:rPr>
          <w:rStyle w:val="TagStyle"/>
          <w:rtl/>
        </w:rPr>
        <w:t xml:space="preserve"> &lt;&lt; יור &gt;&gt;</w:t>
      </w:r>
      <w:r>
        <w:rPr>
          <w:rtl/>
        </w:rPr>
        <w:t xml:space="preserve">   </w:t>
      </w:r>
      <w:bookmarkEnd w:id="439"/>
    </w:p>
    <w:p w:rsidR="00D3379B" w:rsidRDefault="00D3379B" w:rsidP="00D3379B">
      <w:pPr>
        <w:pStyle w:val="KeepWithNext"/>
        <w:rPr>
          <w:rtl/>
        </w:rPr>
      </w:pPr>
    </w:p>
    <w:p w:rsidR="00D3379B" w:rsidRDefault="00D3379B" w:rsidP="00D3379B">
      <w:pPr>
        <w:rPr>
          <w:rtl/>
        </w:rPr>
      </w:pPr>
      <w:bookmarkStart w:id="440" w:name="_ETM_Q1_2366444"/>
      <w:bookmarkEnd w:id="440"/>
      <w:r>
        <w:rPr>
          <w:rFonts w:hint="cs"/>
          <w:rtl/>
        </w:rPr>
        <w:t xml:space="preserve">תודה. לדעתי פשוט ולעניין. אני רק רוצה להבין, אני זוכר מתקופתי כיושב-ראש הכנסת, לא נקבע כבר יום </w:t>
      </w:r>
      <w:bookmarkStart w:id="441" w:name="_ETM_Q1_2371762"/>
      <w:bookmarkEnd w:id="441"/>
      <w:r>
        <w:rPr>
          <w:rFonts w:hint="cs"/>
          <w:rtl/>
        </w:rPr>
        <w:t>לציון ההוקרה לאנשי המילואים בחוק שירות למילואים?</w:t>
      </w:r>
      <w:bookmarkStart w:id="442" w:name="_ETM_Q1_2379792"/>
      <w:bookmarkEnd w:id="442"/>
    </w:p>
    <w:p w:rsidR="00D3379B" w:rsidRDefault="00D3379B" w:rsidP="00D3379B">
      <w:pPr>
        <w:rPr>
          <w:rtl/>
        </w:rPr>
      </w:pPr>
      <w:bookmarkStart w:id="443" w:name="_ETM_Q1_2379845"/>
      <w:bookmarkEnd w:id="443"/>
    </w:p>
    <w:p w:rsidR="00D3379B" w:rsidRDefault="00D3379B" w:rsidP="00D3379B">
      <w:pPr>
        <w:pStyle w:val="-"/>
        <w:keepNext/>
        <w:rPr>
          <w:rtl/>
        </w:rPr>
      </w:pPr>
      <w:bookmarkStart w:id="444" w:name="ET_speakercontinue_6351_30"/>
      <w:r w:rsidRPr="00D3379B">
        <w:rPr>
          <w:rStyle w:val="TagStyle"/>
          <w:rtl/>
        </w:rPr>
        <w:t xml:space="preserve"> &lt;&lt; דובר_המשך &gt;&gt; </w:t>
      </w:r>
      <w:r>
        <w:rPr>
          <w:rtl/>
        </w:rPr>
        <w:t>אוהד טל (הציונות הדתית):</w:t>
      </w:r>
      <w:r w:rsidRPr="00D3379B">
        <w:rPr>
          <w:rStyle w:val="TagStyle"/>
          <w:rtl/>
        </w:rPr>
        <w:t xml:space="preserve"> &lt;&lt; דובר_המשך &gt;&gt;</w:t>
      </w:r>
      <w:r>
        <w:rPr>
          <w:rtl/>
        </w:rPr>
        <w:t xml:space="preserve">   </w:t>
      </w:r>
      <w:bookmarkEnd w:id="444"/>
    </w:p>
    <w:p w:rsidR="00D3379B" w:rsidRDefault="00D3379B" w:rsidP="00D3379B">
      <w:pPr>
        <w:pStyle w:val="KeepWithNext"/>
        <w:rPr>
          <w:rtl/>
        </w:rPr>
      </w:pPr>
    </w:p>
    <w:p w:rsidR="00D3379B" w:rsidRDefault="00866F89" w:rsidP="00D3379B">
      <w:pPr>
        <w:rPr>
          <w:rtl/>
        </w:rPr>
      </w:pPr>
      <w:bookmarkStart w:id="445" w:name="_ETM_Q1_2380758"/>
      <w:bookmarkEnd w:id="445"/>
      <w:r>
        <w:rPr>
          <w:rFonts w:hint="cs"/>
          <w:rtl/>
        </w:rPr>
        <w:t>כשאתה מחוקק חוק-</w:t>
      </w:r>
      <w:r w:rsidR="00D3379B">
        <w:rPr>
          <w:rFonts w:hint="cs"/>
          <w:rtl/>
        </w:rPr>
        <w:t>יסוד,</w:t>
      </w:r>
      <w:bookmarkStart w:id="446" w:name="_ETM_Q1_2384226"/>
      <w:bookmarkEnd w:id="446"/>
      <w:r w:rsidR="00D3379B">
        <w:rPr>
          <w:rFonts w:hint="cs"/>
          <w:rtl/>
        </w:rPr>
        <w:t xml:space="preserve"> במסגרתו נכון להסדיר את כל הנושא, אז גם אם הדבר הזה מופיע במקום אחר, כדאי שזה יהיה תחת אותו</w:t>
      </w:r>
      <w:bookmarkStart w:id="447" w:name="_ETM_Q1_2388577"/>
      <w:bookmarkEnd w:id="447"/>
      <w:r w:rsidR="00D3379B">
        <w:rPr>
          <w:rFonts w:hint="cs"/>
          <w:rtl/>
        </w:rPr>
        <w:t xml:space="preserve"> חוק. </w:t>
      </w:r>
    </w:p>
    <w:p w:rsidR="00D3379B" w:rsidRDefault="00D3379B" w:rsidP="00D3379B">
      <w:pPr>
        <w:rPr>
          <w:rtl/>
        </w:rPr>
      </w:pPr>
      <w:bookmarkStart w:id="448" w:name="_ETM_Q1_2387126"/>
      <w:bookmarkStart w:id="449" w:name="_ETM_Q1_2387188"/>
      <w:bookmarkEnd w:id="448"/>
      <w:bookmarkEnd w:id="449"/>
    </w:p>
    <w:p w:rsidR="00D3379B" w:rsidRDefault="00D3379B" w:rsidP="00D3379B">
      <w:pPr>
        <w:pStyle w:val="af6"/>
        <w:keepNext/>
        <w:rPr>
          <w:rtl/>
        </w:rPr>
      </w:pPr>
      <w:bookmarkStart w:id="450" w:name="ET_yor_4574_31"/>
      <w:r w:rsidRPr="00D3379B">
        <w:rPr>
          <w:rStyle w:val="TagStyle"/>
          <w:rtl/>
        </w:rPr>
        <w:t xml:space="preserve"> &lt;&lt; יור &gt;&gt; </w:t>
      </w:r>
      <w:r>
        <w:rPr>
          <w:rtl/>
        </w:rPr>
        <w:t>היו"ר יולי יואל אדלשטיין:</w:t>
      </w:r>
      <w:r w:rsidRPr="00D3379B">
        <w:rPr>
          <w:rStyle w:val="TagStyle"/>
          <w:rtl/>
        </w:rPr>
        <w:t xml:space="preserve"> &lt;&lt; יור &gt;&gt;</w:t>
      </w:r>
      <w:r>
        <w:rPr>
          <w:rtl/>
        </w:rPr>
        <w:t xml:space="preserve">   </w:t>
      </w:r>
      <w:bookmarkEnd w:id="450"/>
    </w:p>
    <w:p w:rsidR="00D3379B" w:rsidRDefault="00D3379B" w:rsidP="00D3379B">
      <w:pPr>
        <w:pStyle w:val="KeepWithNext"/>
        <w:rPr>
          <w:rtl/>
        </w:rPr>
      </w:pPr>
    </w:p>
    <w:p w:rsidR="00D3379B" w:rsidRDefault="00D3379B" w:rsidP="00D3379B">
      <w:pPr>
        <w:rPr>
          <w:rtl/>
        </w:rPr>
      </w:pPr>
      <w:bookmarkStart w:id="451" w:name="_ETM_Q1_2388264"/>
      <w:bookmarkEnd w:id="451"/>
      <w:r>
        <w:rPr>
          <w:rFonts w:hint="cs"/>
          <w:rtl/>
        </w:rPr>
        <w:t xml:space="preserve">נבדוק את זה, כי אני זוכר שיש. </w:t>
      </w:r>
    </w:p>
    <w:p w:rsidR="00D3379B" w:rsidRDefault="00D3379B" w:rsidP="00D3379B">
      <w:pPr>
        <w:rPr>
          <w:rtl/>
        </w:rPr>
      </w:pPr>
    </w:p>
    <w:p w:rsidR="00D3379B" w:rsidRDefault="00D3379B" w:rsidP="00D3379B">
      <w:pPr>
        <w:pStyle w:val="a4"/>
        <w:keepNext/>
        <w:rPr>
          <w:rtl/>
        </w:rPr>
      </w:pPr>
      <w:bookmarkStart w:id="452" w:name="ET_speaker_6345_32"/>
      <w:r w:rsidRPr="00D3379B">
        <w:rPr>
          <w:rStyle w:val="TagStyle"/>
          <w:rtl/>
        </w:rPr>
        <w:t xml:space="preserve"> &lt;&lt; דובר &gt;&gt; </w:t>
      </w:r>
      <w:r>
        <w:rPr>
          <w:rtl/>
        </w:rPr>
        <w:t>טלי גוטליב (הליכוד):</w:t>
      </w:r>
      <w:r w:rsidRPr="00D3379B">
        <w:rPr>
          <w:rStyle w:val="TagStyle"/>
          <w:rtl/>
        </w:rPr>
        <w:t xml:space="preserve"> &lt;&lt; דובר &gt;&gt;</w:t>
      </w:r>
      <w:r>
        <w:rPr>
          <w:rtl/>
        </w:rPr>
        <w:t xml:space="preserve">   </w:t>
      </w:r>
      <w:bookmarkEnd w:id="452"/>
    </w:p>
    <w:p w:rsidR="00D3379B" w:rsidRDefault="00D3379B" w:rsidP="00D3379B">
      <w:pPr>
        <w:pStyle w:val="KeepWithNext"/>
        <w:rPr>
          <w:rtl/>
        </w:rPr>
      </w:pPr>
    </w:p>
    <w:p w:rsidR="00D3379B" w:rsidRDefault="00D3379B" w:rsidP="00D3379B">
      <w:pPr>
        <w:rPr>
          <w:rtl/>
        </w:rPr>
      </w:pPr>
      <w:r>
        <w:rPr>
          <w:rFonts w:hint="cs"/>
          <w:rtl/>
        </w:rPr>
        <w:t>אני מבקשת זכות דיבור כחברת כנסת, אמנם אני לא חתומה על ההצעה,</w:t>
      </w:r>
      <w:bookmarkStart w:id="453" w:name="_ETM_Q1_2402521"/>
      <w:bookmarkEnd w:id="453"/>
      <w:r>
        <w:rPr>
          <w:rFonts w:hint="cs"/>
          <w:rtl/>
        </w:rPr>
        <w:t xml:space="preserve"> אני רק רוצה לדייק משהו בהקשר של הצעת החוק הזאת</w:t>
      </w:r>
      <w:bookmarkStart w:id="454" w:name="_ETM_Q1_2404326"/>
      <w:bookmarkEnd w:id="454"/>
      <w:r>
        <w:rPr>
          <w:rFonts w:hint="cs"/>
          <w:rtl/>
        </w:rPr>
        <w:t>, באהבה ובכבוד גדול לחשיבות החוק. החוק הזה הוא חוק</w:t>
      </w:r>
      <w:bookmarkStart w:id="455" w:name="_ETM_Q1_2409376"/>
      <w:bookmarkEnd w:id="455"/>
      <w:r>
        <w:rPr>
          <w:rFonts w:hint="cs"/>
          <w:rtl/>
        </w:rPr>
        <w:t xml:space="preserve"> מאוד חשוב, הכותרת שלו לא צריכה להיות חוק-יסוד. הערך הוא</w:t>
      </w:r>
      <w:bookmarkStart w:id="456" w:name="_ETM_Q1_2412525"/>
      <w:bookmarkEnd w:id="456"/>
      <w:r>
        <w:rPr>
          <w:rFonts w:hint="cs"/>
          <w:rtl/>
        </w:rPr>
        <w:t xml:space="preserve"> ערך יסודי וכל מה שכתוב בו, סלע, קודם</w:t>
      </w:r>
      <w:bookmarkStart w:id="457" w:name="_ETM_Q1_2417589"/>
      <w:bookmarkEnd w:id="457"/>
      <w:r>
        <w:rPr>
          <w:rFonts w:hint="cs"/>
          <w:rtl/>
        </w:rPr>
        <w:t xml:space="preserve"> בגלל שפסיקת בית הדין לעבודה עם השנים שחק את </w:t>
      </w:r>
      <w:bookmarkStart w:id="458" w:name="_ETM_Q1_2422915"/>
      <w:bookmarkEnd w:id="458"/>
      <w:r>
        <w:rPr>
          <w:rFonts w:hint="cs"/>
          <w:rtl/>
        </w:rPr>
        <w:t>הזכות לשאול עובד פוטנציאלי שלך אם הוא עשה צבא. אפילו</w:t>
      </w:r>
      <w:bookmarkStart w:id="459" w:name="_ETM_Q1_2428296"/>
      <w:bookmarkEnd w:id="459"/>
      <w:r>
        <w:rPr>
          <w:rFonts w:hint="cs"/>
          <w:rtl/>
        </w:rPr>
        <w:t xml:space="preserve"> זו הפכה להיות שאלה פסולה </w:t>
      </w:r>
      <w:r w:rsidR="00D9326E">
        <w:rPr>
          <w:rFonts w:hint="cs"/>
          <w:rtl/>
        </w:rPr>
        <w:t xml:space="preserve">בקבלה למקומות עבודה. </w:t>
      </w:r>
    </w:p>
    <w:p w:rsidR="00D9326E" w:rsidRDefault="00D9326E" w:rsidP="00D3379B">
      <w:pPr>
        <w:rPr>
          <w:rtl/>
        </w:rPr>
      </w:pPr>
    </w:p>
    <w:p w:rsidR="00D9326E" w:rsidRDefault="00D9326E" w:rsidP="00D9326E">
      <w:pPr>
        <w:pStyle w:val="af5"/>
        <w:keepNext/>
        <w:rPr>
          <w:rtl/>
        </w:rPr>
      </w:pPr>
      <w:bookmarkStart w:id="460" w:name="ET_interruption_קריאה_33"/>
      <w:r w:rsidRPr="00D9326E">
        <w:rPr>
          <w:rStyle w:val="TagStyle"/>
          <w:rtl/>
        </w:rPr>
        <w:t xml:space="preserve"> &lt;&lt; קריאה &gt;&gt; </w:t>
      </w:r>
      <w:r>
        <w:rPr>
          <w:rtl/>
        </w:rPr>
        <w:t>קריאה:</w:t>
      </w:r>
      <w:r w:rsidRPr="00D9326E">
        <w:rPr>
          <w:rStyle w:val="TagStyle"/>
          <w:rtl/>
        </w:rPr>
        <w:t xml:space="preserve"> &lt;&lt; קריאה &gt;&gt;</w:t>
      </w:r>
      <w:r>
        <w:rPr>
          <w:rtl/>
        </w:rPr>
        <w:t xml:space="preserve">   </w:t>
      </w:r>
      <w:bookmarkEnd w:id="460"/>
    </w:p>
    <w:p w:rsidR="00D9326E" w:rsidRDefault="00D9326E" w:rsidP="00D9326E">
      <w:pPr>
        <w:pStyle w:val="KeepWithNext"/>
        <w:rPr>
          <w:rtl/>
        </w:rPr>
      </w:pPr>
    </w:p>
    <w:p w:rsidR="00D9326E" w:rsidRDefault="00D9326E" w:rsidP="00D9326E">
      <w:pPr>
        <w:rPr>
          <w:rtl/>
        </w:rPr>
      </w:pPr>
      <w:r>
        <w:rPr>
          <w:rFonts w:hint="cs"/>
          <w:rtl/>
        </w:rPr>
        <w:t>קבוע בחוק שאסור לשאול על פרופיל.</w:t>
      </w:r>
    </w:p>
    <w:p w:rsidR="00D9326E" w:rsidRDefault="00D9326E" w:rsidP="00D9326E">
      <w:pPr>
        <w:rPr>
          <w:rtl/>
        </w:rPr>
      </w:pPr>
      <w:bookmarkStart w:id="461" w:name="_ETM_Q1_2431318"/>
      <w:bookmarkStart w:id="462" w:name="_ETM_Q1_2431388"/>
      <w:bookmarkEnd w:id="461"/>
      <w:bookmarkEnd w:id="462"/>
    </w:p>
    <w:p w:rsidR="00D9326E" w:rsidRDefault="00D9326E" w:rsidP="00D9326E">
      <w:pPr>
        <w:pStyle w:val="-"/>
        <w:keepNext/>
        <w:rPr>
          <w:rtl/>
        </w:rPr>
      </w:pPr>
      <w:bookmarkStart w:id="463" w:name="ET_speakercontinue_6345_34"/>
      <w:r w:rsidRPr="00D9326E">
        <w:rPr>
          <w:rStyle w:val="TagStyle"/>
          <w:rtl/>
        </w:rPr>
        <w:t xml:space="preserve"> &lt;&lt; דובר_המשך &gt;&gt; </w:t>
      </w:r>
      <w:r>
        <w:rPr>
          <w:rtl/>
        </w:rPr>
        <w:t>טלי גוטליב (הליכוד):</w:t>
      </w:r>
      <w:r w:rsidRPr="00D9326E">
        <w:rPr>
          <w:rStyle w:val="TagStyle"/>
          <w:rtl/>
        </w:rPr>
        <w:t xml:space="preserve"> &lt;&lt; דובר_המשך &gt;&gt;</w:t>
      </w:r>
      <w:r>
        <w:rPr>
          <w:rtl/>
        </w:rPr>
        <w:t xml:space="preserve">   </w:t>
      </w:r>
      <w:bookmarkEnd w:id="463"/>
    </w:p>
    <w:p w:rsidR="00D9326E" w:rsidRDefault="00D9326E" w:rsidP="00D9326E">
      <w:pPr>
        <w:pStyle w:val="KeepWithNext"/>
        <w:rPr>
          <w:rtl/>
        </w:rPr>
      </w:pPr>
    </w:p>
    <w:p w:rsidR="00D9326E" w:rsidRPr="00D9326E" w:rsidRDefault="00D9326E" w:rsidP="00D33ACB">
      <w:pPr>
        <w:rPr>
          <w:rtl/>
        </w:rPr>
      </w:pPr>
      <w:bookmarkStart w:id="464" w:name="_ETM_Q1_2432368"/>
      <w:bookmarkEnd w:id="464"/>
      <w:r>
        <w:rPr>
          <w:rFonts w:hint="cs"/>
          <w:rtl/>
        </w:rPr>
        <w:t>הפרופיל לא כולל, זו פסיקה מתפתחת של בית</w:t>
      </w:r>
      <w:bookmarkStart w:id="465" w:name="_ETM_Q1_2438814"/>
      <w:bookmarkEnd w:id="465"/>
      <w:r>
        <w:rPr>
          <w:rFonts w:hint="cs"/>
          <w:rtl/>
        </w:rPr>
        <w:t xml:space="preserve"> הדין לעבודה. לפני שאתה מתערב לי אולי כדאי שתבדוק. </w:t>
      </w:r>
      <w:r w:rsidR="00D33ACB">
        <w:rPr>
          <w:rFonts w:hint="cs"/>
          <w:rtl/>
        </w:rPr>
        <w:t>אתה מדבר על השירות הציבורי, תבדוק אותי. אם צריך לשנות חוק,</w:t>
      </w:r>
      <w:bookmarkStart w:id="466" w:name="_ETM_Q1_2454764"/>
      <w:bookmarkEnd w:id="466"/>
      <w:r w:rsidR="00D33ACB">
        <w:rPr>
          <w:rFonts w:hint="cs"/>
          <w:rtl/>
        </w:rPr>
        <w:t xml:space="preserve"> נשנה חוק, אבל החוק הזה משנה אותו. נראה לך סביר שמישהו ישלח לי קורות חיים ולא יכתוב אם הוא עשה צבא או לא עשה צבא יהיה אסור לי לשאול, אני </w:t>
      </w:r>
      <w:bookmarkStart w:id="467" w:name="_ETM_Q1_2464377"/>
      <w:bookmarkEnd w:id="467"/>
      <w:r w:rsidR="00D33ACB">
        <w:rPr>
          <w:rFonts w:hint="cs"/>
          <w:rtl/>
        </w:rPr>
        <w:t>פשוט אסיק מזה שאם הוא לא כותב לי מה</w:t>
      </w:r>
      <w:bookmarkStart w:id="468" w:name="_ETM_Q1_2465580"/>
      <w:bookmarkEnd w:id="468"/>
      <w:r w:rsidR="00D33ACB">
        <w:rPr>
          <w:rFonts w:hint="cs"/>
          <w:rtl/>
        </w:rPr>
        <w:t xml:space="preserve"> עשה בצבא, עדיף שלא יעבוד אצלי. זו זכותי רק</w:t>
      </w:r>
      <w:bookmarkStart w:id="469" w:name="_ETM_Q1_2466114"/>
      <w:bookmarkEnd w:id="469"/>
      <w:r w:rsidR="00D33ACB">
        <w:rPr>
          <w:rFonts w:hint="cs"/>
          <w:rtl/>
        </w:rPr>
        <w:t xml:space="preserve"> שאני לא יכולה לומר את זה בפה מלא כי זו תיחשב אפליה, אבחנה, אבחנה לא מותרת. </w:t>
      </w:r>
    </w:p>
    <w:p w:rsidR="00C201F6" w:rsidRDefault="00C201F6" w:rsidP="00C201F6">
      <w:pPr>
        <w:rPr>
          <w:rtl/>
        </w:rPr>
      </w:pPr>
      <w:bookmarkStart w:id="470" w:name="_ETM_Q1_2280587"/>
      <w:bookmarkStart w:id="471" w:name="_ETM_Q1_2280712"/>
      <w:bookmarkStart w:id="472" w:name="_ETM_Q1_2473838"/>
      <w:bookmarkEnd w:id="470"/>
      <w:bookmarkEnd w:id="471"/>
      <w:bookmarkEnd w:id="472"/>
    </w:p>
    <w:p w:rsidR="00D33ACB" w:rsidRDefault="00D33ACB" w:rsidP="00D33ACB">
      <w:pPr>
        <w:rPr>
          <w:rtl/>
        </w:rPr>
      </w:pPr>
      <w:bookmarkStart w:id="473" w:name="_ETM_Q1_2473918"/>
      <w:bookmarkEnd w:id="473"/>
      <w:r>
        <w:rPr>
          <w:rFonts w:hint="cs"/>
          <w:rtl/>
        </w:rPr>
        <w:t>בהקשר לחוק הזה, לא רק שזכותנו וחובתנו לחוקק בדיוק כמו שניסחת, לא הייתי מתקנת</w:t>
      </w:r>
      <w:bookmarkStart w:id="474" w:name="_ETM_Q1_2478376"/>
      <w:bookmarkEnd w:id="474"/>
      <w:r>
        <w:rPr>
          <w:rFonts w:hint="cs"/>
          <w:rtl/>
        </w:rPr>
        <w:t xml:space="preserve"> אפילו אות אחת, רק בהקשר לשם החוק. צריך לק</w:t>
      </w:r>
      <w:bookmarkStart w:id="475" w:name="_ETM_Q1_2480834"/>
      <w:bookmarkEnd w:id="475"/>
      <w:r>
        <w:rPr>
          <w:rFonts w:hint="cs"/>
          <w:rtl/>
        </w:rPr>
        <w:t>רוא לזה חוק שירות מילואים ולא חוק-י</w:t>
      </w:r>
      <w:r w:rsidR="003E7275">
        <w:rPr>
          <w:rFonts w:hint="cs"/>
          <w:rtl/>
        </w:rPr>
        <w:t>סוד: שירות מילואים, כי לערך חוק-</w:t>
      </w:r>
      <w:r>
        <w:rPr>
          <w:rFonts w:hint="cs"/>
          <w:rtl/>
        </w:rPr>
        <w:t xml:space="preserve">יסוד יש משמעות מאוד גדולה בנגזרת של </w:t>
      </w:r>
      <w:bookmarkStart w:id="476" w:name="_ETM_Q1_2488037"/>
      <w:bookmarkEnd w:id="476"/>
      <w:r>
        <w:rPr>
          <w:rFonts w:hint="cs"/>
          <w:rtl/>
        </w:rPr>
        <w:t>תפיסות מדיניות, תפיסות משפטיות, משטריות.</w:t>
      </w:r>
      <w:bookmarkStart w:id="477" w:name="_ETM_Q1_2493847"/>
      <w:bookmarkEnd w:id="477"/>
    </w:p>
    <w:p w:rsidR="00D33ACB" w:rsidRDefault="00D33ACB" w:rsidP="00D33ACB">
      <w:pPr>
        <w:rPr>
          <w:rtl/>
        </w:rPr>
      </w:pPr>
      <w:bookmarkStart w:id="478" w:name="_ETM_Q1_2493917"/>
      <w:bookmarkEnd w:id="478"/>
    </w:p>
    <w:p w:rsidR="00D33ACB" w:rsidRDefault="00D33ACB" w:rsidP="00D33ACB">
      <w:pPr>
        <w:pStyle w:val="af5"/>
        <w:keepNext/>
        <w:rPr>
          <w:rtl/>
        </w:rPr>
      </w:pPr>
      <w:bookmarkStart w:id="479" w:name="ET_interruption_6351_35"/>
      <w:r w:rsidRPr="00D33ACB">
        <w:rPr>
          <w:rStyle w:val="TagStyle"/>
          <w:rtl/>
        </w:rPr>
        <w:t xml:space="preserve"> &lt;&lt; קריאה &gt;&gt; </w:t>
      </w:r>
      <w:r>
        <w:rPr>
          <w:rtl/>
        </w:rPr>
        <w:t>אוהד טל (הציונות הדתית):</w:t>
      </w:r>
      <w:r w:rsidRPr="00D33ACB">
        <w:rPr>
          <w:rStyle w:val="TagStyle"/>
          <w:rtl/>
        </w:rPr>
        <w:t xml:space="preserve"> &lt;&lt; קריאה &gt;&gt;</w:t>
      </w:r>
      <w:r>
        <w:rPr>
          <w:rtl/>
        </w:rPr>
        <w:t xml:space="preserve">   </w:t>
      </w:r>
      <w:bookmarkEnd w:id="479"/>
    </w:p>
    <w:p w:rsidR="00D33ACB" w:rsidRDefault="00D33ACB" w:rsidP="00D33ACB">
      <w:pPr>
        <w:pStyle w:val="KeepWithNext"/>
        <w:rPr>
          <w:rtl/>
        </w:rPr>
      </w:pPr>
    </w:p>
    <w:p w:rsidR="00D33ACB" w:rsidRDefault="00D33ACB" w:rsidP="00D33ACB">
      <w:pPr>
        <w:rPr>
          <w:rtl/>
        </w:rPr>
      </w:pPr>
      <w:r>
        <w:rPr>
          <w:rFonts w:hint="cs"/>
          <w:rtl/>
        </w:rPr>
        <w:t>אני מסכים אתך לחלוטין. הלוואי שלא</w:t>
      </w:r>
      <w:bookmarkStart w:id="480" w:name="_ETM_Q1_2495459"/>
      <w:bookmarkEnd w:id="480"/>
      <w:r>
        <w:rPr>
          <w:rFonts w:hint="cs"/>
          <w:rtl/>
        </w:rPr>
        <w:t xml:space="preserve"> היינו צריכים להביא את זה בחוק-יסוד. </w:t>
      </w:r>
      <w:r w:rsidR="003E7275">
        <w:rPr>
          <w:rFonts w:hint="cs"/>
          <w:rtl/>
        </w:rPr>
        <w:t>אנחנו מביאים את זה בחוק-יסוד בגלל המציאות העקומה.</w:t>
      </w:r>
    </w:p>
    <w:p w:rsidR="003E7275" w:rsidRDefault="003E7275" w:rsidP="00D33ACB">
      <w:pPr>
        <w:rPr>
          <w:rtl/>
        </w:rPr>
      </w:pPr>
      <w:bookmarkStart w:id="481" w:name="_ETM_Q1_2501394"/>
      <w:bookmarkStart w:id="482" w:name="_ETM_Q1_2501444"/>
      <w:bookmarkEnd w:id="481"/>
      <w:bookmarkEnd w:id="482"/>
    </w:p>
    <w:p w:rsidR="003E7275" w:rsidRDefault="003E7275" w:rsidP="003E7275">
      <w:pPr>
        <w:pStyle w:val="-"/>
        <w:keepNext/>
        <w:rPr>
          <w:rtl/>
        </w:rPr>
      </w:pPr>
      <w:bookmarkStart w:id="483" w:name="ET_speakercontinue_6345_36"/>
      <w:r w:rsidRPr="003E7275">
        <w:rPr>
          <w:rStyle w:val="TagStyle"/>
          <w:rtl/>
        </w:rPr>
        <w:t xml:space="preserve"> &lt;&lt; דובר_המשך &gt;&gt; </w:t>
      </w:r>
      <w:r>
        <w:rPr>
          <w:rtl/>
        </w:rPr>
        <w:t>טלי גוטליב (הליכוד):</w:t>
      </w:r>
      <w:r w:rsidRPr="003E7275">
        <w:rPr>
          <w:rStyle w:val="TagStyle"/>
          <w:rtl/>
        </w:rPr>
        <w:t xml:space="preserve"> &lt;&lt; דובר_המשך &gt;&gt;</w:t>
      </w:r>
      <w:r>
        <w:rPr>
          <w:rtl/>
        </w:rPr>
        <w:t xml:space="preserve">   </w:t>
      </w:r>
      <w:bookmarkEnd w:id="483"/>
    </w:p>
    <w:p w:rsidR="003E7275" w:rsidRDefault="003E7275" w:rsidP="003E7275">
      <w:pPr>
        <w:pStyle w:val="KeepWithNext"/>
        <w:rPr>
          <w:rtl/>
        </w:rPr>
      </w:pPr>
    </w:p>
    <w:p w:rsidR="003E7275" w:rsidRDefault="003E7275" w:rsidP="003E7275">
      <w:pPr>
        <w:rPr>
          <w:rtl/>
        </w:rPr>
      </w:pPr>
      <w:bookmarkStart w:id="484" w:name="_ETM_Q1_2502686"/>
      <w:bookmarkEnd w:id="484"/>
      <w:r>
        <w:rPr>
          <w:rFonts w:hint="cs"/>
          <w:rtl/>
        </w:rPr>
        <w:t>בגלל שהחוק הזה לא קובע מסמרות בשינוי ומסמרות בביטול, בכל הכבוד, זה לא שאתה צריך לעגן</w:t>
      </w:r>
      <w:bookmarkStart w:id="485" w:name="_ETM_Q1_2505570"/>
      <w:bookmarkEnd w:id="485"/>
      <w:r>
        <w:rPr>
          <w:rFonts w:hint="cs"/>
          <w:rtl/>
        </w:rPr>
        <w:t xml:space="preserve"> אותו באופן שלא תרצה שאחרים יבטלו אותו או שמישהו יכול לבטל את החוק הזה או שהוא נסוג מ</w:t>
      </w:r>
      <w:r w:rsidR="00866F89">
        <w:rPr>
          <w:rFonts w:hint="cs"/>
          <w:rtl/>
        </w:rPr>
        <w:t>פ</w:t>
      </w:r>
      <w:r>
        <w:rPr>
          <w:rFonts w:hint="cs"/>
          <w:rtl/>
        </w:rPr>
        <w:t>ני החוק. אז רק אומר לצורך הפרוטוקול, עיקרון השוויון במדינת ישראל הוא לא</w:t>
      </w:r>
      <w:bookmarkStart w:id="486" w:name="_ETM_Q1_2516255"/>
      <w:bookmarkEnd w:id="486"/>
      <w:r>
        <w:rPr>
          <w:rFonts w:hint="cs"/>
          <w:rtl/>
        </w:rPr>
        <w:t xml:space="preserve"> מכוח חוק-יסוד: כבוד האדם וחירותו, וטוב שכך, אלא הוא </w:t>
      </w:r>
      <w:bookmarkStart w:id="487" w:name="_ETM_Q1_2519083"/>
      <w:bookmarkEnd w:id="487"/>
      <w:r>
        <w:rPr>
          <w:rFonts w:hint="cs"/>
          <w:rtl/>
        </w:rPr>
        <w:t xml:space="preserve">נגזרת של פיתוח פסיקתי </w:t>
      </w:r>
      <w:r w:rsidR="00FE531E">
        <w:rPr>
          <w:rFonts w:hint="cs"/>
          <w:rtl/>
        </w:rPr>
        <w:t>שמכוח זכותו של אדם לכבוד נגזרת גם זכותו לשוויון וזה התפתח עם השנים בפסיקה רבה של</w:t>
      </w:r>
      <w:bookmarkStart w:id="488" w:name="_ETM_Q1_2527574"/>
      <w:bookmarkEnd w:id="488"/>
      <w:r w:rsidR="00FE531E">
        <w:rPr>
          <w:rFonts w:hint="cs"/>
          <w:rtl/>
        </w:rPr>
        <w:t xml:space="preserve"> בית המשפט.</w:t>
      </w:r>
      <w:bookmarkStart w:id="489" w:name="_ETM_Q1_2529350"/>
      <w:bookmarkEnd w:id="489"/>
    </w:p>
    <w:p w:rsidR="00FE531E" w:rsidRDefault="00FE531E" w:rsidP="003E7275">
      <w:pPr>
        <w:rPr>
          <w:rtl/>
        </w:rPr>
      </w:pPr>
      <w:bookmarkStart w:id="490" w:name="_ETM_Q1_2529429"/>
      <w:bookmarkStart w:id="491" w:name="_ETM_Q1_2529510"/>
      <w:bookmarkEnd w:id="490"/>
      <w:bookmarkEnd w:id="491"/>
    </w:p>
    <w:p w:rsidR="00FE531E" w:rsidRDefault="00FE531E" w:rsidP="00FE531E">
      <w:pPr>
        <w:rPr>
          <w:rtl/>
        </w:rPr>
      </w:pPr>
      <w:bookmarkStart w:id="492" w:name="_ETM_Q1_2529593"/>
      <w:bookmarkEnd w:id="492"/>
      <w:r>
        <w:rPr>
          <w:rFonts w:hint="cs"/>
          <w:rtl/>
        </w:rPr>
        <w:t xml:space="preserve">החוק מנוסח מצוין, אבל אני חושבת שלא צריך לקרוא לו חוק-יסוד, זה לא מעלה או מוריד בהקשר הזה כי אין פה שום אחיזה. כדי שלא נוזיל את הערך, </w:t>
      </w:r>
      <w:bookmarkStart w:id="493" w:name="_ETM_Q1_2541152"/>
      <w:bookmarkEnd w:id="493"/>
      <w:r>
        <w:rPr>
          <w:rFonts w:hint="cs"/>
          <w:rtl/>
        </w:rPr>
        <w:t>הערך נשאר ערך, הנוסח הוא נוסח, דברי ההסבר כתובים, רק שצריך להפוך את זה להוראת חוק רגילה, לשם כך נכנסתי.</w:t>
      </w:r>
      <w:bookmarkStart w:id="494" w:name="_ETM_Q1_2547674"/>
      <w:bookmarkEnd w:id="494"/>
      <w:r>
        <w:rPr>
          <w:rFonts w:hint="cs"/>
          <w:rtl/>
        </w:rPr>
        <w:t xml:space="preserve"> הצעת החוק היא גם מאוד מידתית, לא </w:t>
      </w:r>
      <w:proofErr w:type="spellStart"/>
      <w:r>
        <w:rPr>
          <w:rFonts w:hint="cs"/>
          <w:rtl/>
        </w:rPr>
        <w:t>התפזרת</w:t>
      </w:r>
      <w:proofErr w:type="spellEnd"/>
      <w:r>
        <w:rPr>
          <w:rFonts w:hint="cs"/>
          <w:rtl/>
        </w:rPr>
        <w:t xml:space="preserve"> והתייחסת לשלל דברים וגם לא יצקת לזה תוכן רב מידי שיכול</w:t>
      </w:r>
      <w:bookmarkStart w:id="495" w:name="_ETM_Q1_2558701"/>
      <w:bookmarkEnd w:id="495"/>
      <w:r>
        <w:rPr>
          <w:rFonts w:hint="cs"/>
          <w:rtl/>
        </w:rPr>
        <w:t xml:space="preserve"> להפריע לשיקול דעת במקום כזה או אחר. אם אומרים לי</w:t>
      </w:r>
      <w:bookmarkStart w:id="496" w:name="_ETM_Q1_2561525"/>
      <w:bookmarkEnd w:id="496"/>
      <w:r>
        <w:rPr>
          <w:rFonts w:hint="cs"/>
          <w:rtl/>
        </w:rPr>
        <w:t xml:space="preserve"> שממילא הוראת החוק אומרת שאסור לשאול מתוך שוויון הזדמנויות בעבודה, </w:t>
      </w:r>
      <w:bookmarkStart w:id="497" w:name="_ETM_Q1_2568389"/>
      <w:bookmarkEnd w:id="497"/>
      <w:r>
        <w:rPr>
          <w:rFonts w:hint="cs"/>
          <w:rtl/>
        </w:rPr>
        <w:t>אני אבדוק את זה ואדייק לפרוטוקול. בכל מקרה חוק גובר,</w:t>
      </w:r>
      <w:bookmarkStart w:id="498" w:name="_ETM_Q1_2573216"/>
      <w:bookmarkEnd w:id="498"/>
      <w:r>
        <w:rPr>
          <w:rFonts w:hint="cs"/>
          <w:rtl/>
        </w:rPr>
        <w:t xml:space="preserve"> זה חוק עתידי שנחקק עכשיו, ממילא הוא גובר על כל</w:t>
      </w:r>
      <w:bookmarkStart w:id="499" w:name="_ETM_Q1_2573486"/>
      <w:bookmarkEnd w:id="499"/>
      <w:r>
        <w:rPr>
          <w:rFonts w:hint="cs"/>
          <w:rtl/>
        </w:rPr>
        <w:t xml:space="preserve"> הוראת חוק קיים ואם יש צורך אפשר גם להשלים. בהקשר הזה גם לא לתקן שום דבר אלא לקבוע שחוק זה</w:t>
      </w:r>
      <w:bookmarkStart w:id="500" w:name="_ETM_Q1_2581407"/>
      <w:bookmarkEnd w:id="500"/>
      <w:r>
        <w:rPr>
          <w:rFonts w:hint="cs"/>
          <w:rtl/>
        </w:rPr>
        <w:t xml:space="preserve"> בא להוסיף על כל הוראת חוק אחרת.  </w:t>
      </w:r>
      <w:bookmarkStart w:id="501" w:name="_ETM_Q1_2585016"/>
      <w:bookmarkEnd w:id="501"/>
    </w:p>
    <w:p w:rsidR="00FE531E" w:rsidRDefault="00FE531E" w:rsidP="00FE531E">
      <w:pPr>
        <w:rPr>
          <w:rtl/>
        </w:rPr>
      </w:pPr>
      <w:bookmarkStart w:id="502" w:name="_ETM_Q1_2585071"/>
      <w:bookmarkEnd w:id="502"/>
    </w:p>
    <w:p w:rsidR="00FE531E" w:rsidRDefault="00FE531E" w:rsidP="00FE531E">
      <w:pPr>
        <w:pStyle w:val="af6"/>
        <w:keepNext/>
        <w:rPr>
          <w:rtl/>
        </w:rPr>
      </w:pPr>
      <w:bookmarkStart w:id="503" w:name="ET_yor_4574_37"/>
      <w:r w:rsidRPr="00FE531E">
        <w:rPr>
          <w:rStyle w:val="TagStyle"/>
          <w:rtl/>
        </w:rPr>
        <w:t xml:space="preserve"> &lt;&lt; יור &gt;&gt; </w:t>
      </w:r>
      <w:r>
        <w:rPr>
          <w:rtl/>
        </w:rPr>
        <w:t>היו"ר יולי יואל אדלשטיין:</w:t>
      </w:r>
      <w:r w:rsidRPr="00FE531E">
        <w:rPr>
          <w:rStyle w:val="TagStyle"/>
          <w:rtl/>
        </w:rPr>
        <w:t xml:space="preserve"> &lt;&lt; יור &gt;&gt;</w:t>
      </w:r>
      <w:r>
        <w:rPr>
          <w:rtl/>
        </w:rPr>
        <w:t xml:space="preserve">   </w:t>
      </w:r>
      <w:bookmarkEnd w:id="503"/>
    </w:p>
    <w:p w:rsidR="00FE531E" w:rsidRDefault="00FE531E" w:rsidP="00FE531E">
      <w:pPr>
        <w:pStyle w:val="KeepWithNext"/>
        <w:rPr>
          <w:rtl/>
        </w:rPr>
      </w:pPr>
    </w:p>
    <w:p w:rsidR="00FE531E" w:rsidRDefault="00FE531E" w:rsidP="00FE531E">
      <w:pPr>
        <w:rPr>
          <w:rtl/>
        </w:rPr>
      </w:pPr>
      <w:bookmarkStart w:id="504" w:name="_ETM_Q1_2586353"/>
      <w:bookmarkEnd w:id="504"/>
      <w:r>
        <w:rPr>
          <w:rFonts w:hint="cs"/>
          <w:rtl/>
        </w:rPr>
        <w:t>תודה רבה. אני מציע שנשמע בצורה מסודרת את משרד הביטחון, משרד המשפטים ונשמע</w:t>
      </w:r>
      <w:bookmarkStart w:id="505" w:name="_ETM_Q1_2593034"/>
      <w:bookmarkEnd w:id="505"/>
      <w:r>
        <w:rPr>
          <w:rFonts w:hint="cs"/>
          <w:rtl/>
        </w:rPr>
        <w:t xml:space="preserve"> התייחסויות של אנשים רלוונטיים לדיון, בבקשה. </w:t>
      </w:r>
    </w:p>
    <w:p w:rsidR="00FE531E" w:rsidRDefault="00FE531E" w:rsidP="00FE531E">
      <w:pPr>
        <w:rPr>
          <w:rtl/>
        </w:rPr>
      </w:pPr>
    </w:p>
    <w:p w:rsidR="00FE531E" w:rsidRDefault="00FE531E" w:rsidP="00FE531E">
      <w:pPr>
        <w:pStyle w:val="af9"/>
        <w:keepNext/>
        <w:rPr>
          <w:rtl/>
        </w:rPr>
      </w:pPr>
      <w:bookmarkStart w:id="506" w:name="ET_guest_פזית_תדהר_38"/>
      <w:r w:rsidRPr="00FE531E">
        <w:rPr>
          <w:rStyle w:val="TagStyle"/>
          <w:rtl/>
        </w:rPr>
        <w:t xml:space="preserve"> &lt;&lt; אורח &gt;&gt; </w:t>
      </w:r>
      <w:r>
        <w:rPr>
          <w:rtl/>
        </w:rPr>
        <w:t>פזית תדהר:</w:t>
      </w:r>
      <w:r w:rsidRPr="00FE531E">
        <w:rPr>
          <w:rStyle w:val="TagStyle"/>
          <w:rtl/>
        </w:rPr>
        <w:t xml:space="preserve"> &lt;&lt; אורח &gt;&gt;</w:t>
      </w:r>
      <w:r>
        <w:rPr>
          <w:rtl/>
        </w:rPr>
        <w:t xml:space="preserve">   </w:t>
      </w:r>
      <w:bookmarkEnd w:id="506"/>
    </w:p>
    <w:p w:rsidR="00FE531E" w:rsidRDefault="00FE531E" w:rsidP="00FE531E">
      <w:pPr>
        <w:pStyle w:val="KeepWithNext"/>
        <w:rPr>
          <w:rtl/>
        </w:rPr>
      </w:pPr>
    </w:p>
    <w:p w:rsidR="00FE531E" w:rsidRDefault="00FE531E" w:rsidP="00866F89">
      <w:pPr>
        <w:rPr>
          <w:rtl/>
        </w:rPr>
      </w:pPr>
      <w:r>
        <w:rPr>
          <w:rFonts w:hint="cs"/>
          <w:rtl/>
        </w:rPr>
        <w:t>פזית תדהר מהלשכה המשפטית במשרד הביטחון. משרד הביטחון בוודאי תומך בכל צעד להוקרה ולתגמול</w:t>
      </w:r>
      <w:bookmarkStart w:id="507" w:name="_ETM_Q1_2604260"/>
      <w:bookmarkEnd w:id="507"/>
      <w:r>
        <w:rPr>
          <w:rFonts w:hint="cs"/>
          <w:rtl/>
        </w:rPr>
        <w:t xml:space="preserve"> משרתי המילואים. המשרד עצמו, יחד עם צה"ל גם פועלים בנושא, </w:t>
      </w:r>
      <w:bookmarkStart w:id="508" w:name="_ETM_Q1_2608883"/>
      <w:bookmarkEnd w:id="508"/>
      <w:r>
        <w:rPr>
          <w:rFonts w:hint="cs"/>
          <w:rtl/>
        </w:rPr>
        <w:t>לפני המלחמה ותוך כדי המלחמה. היום, כל הנ</w:t>
      </w:r>
      <w:r w:rsidR="00866F89">
        <w:rPr>
          <w:rFonts w:hint="cs"/>
          <w:rtl/>
        </w:rPr>
        <w:t>ו</w:t>
      </w:r>
      <w:r>
        <w:rPr>
          <w:rFonts w:hint="cs"/>
          <w:rtl/>
        </w:rPr>
        <w:t>שא הזה</w:t>
      </w:r>
      <w:bookmarkStart w:id="509" w:name="_ETM_Q1_2616983"/>
      <w:bookmarkEnd w:id="509"/>
      <w:r>
        <w:rPr>
          <w:rFonts w:hint="cs"/>
          <w:rtl/>
        </w:rPr>
        <w:t xml:space="preserve"> מוסדר בחוק שירות המילואים, שכמו שנאמר קודם, החוק היום כבר קובע את העניין של יום הוקרה שנתי בי"ח באייר, שזה</w:t>
      </w:r>
      <w:bookmarkStart w:id="510" w:name="_ETM_Q1_2626440"/>
      <w:bookmarkEnd w:id="510"/>
      <w:r>
        <w:rPr>
          <w:rFonts w:hint="cs"/>
          <w:rtl/>
        </w:rPr>
        <w:t xml:space="preserve"> ל"ג בעומר. מעבר לזה החוק היום קובע - - -</w:t>
      </w:r>
      <w:bookmarkStart w:id="511" w:name="_ETM_Q1_2630112"/>
      <w:bookmarkEnd w:id="511"/>
      <w:r>
        <w:rPr>
          <w:rFonts w:hint="cs"/>
          <w:rtl/>
        </w:rPr>
        <w:t xml:space="preserve"> </w:t>
      </w:r>
      <w:bookmarkStart w:id="512" w:name="_ETM_Q1_2630879"/>
      <w:bookmarkEnd w:id="512"/>
    </w:p>
    <w:p w:rsidR="00FE531E" w:rsidRDefault="00FE531E" w:rsidP="00FE531E">
      <w:pPr>
        <w:rPr>
          <w:rtl/>
        </w:rPr>
      </w:pPr>
      <w:bookmarkStart w:id="513" w:name="_ETM_Q1_2630945"/>
      <w:bookmarkEnd w:id="513"/>
    </w:p>
    <w:p w:rsidR="00FE531E" w:rsidRDefault="00FE531E" w:rsidP="00FE531E">
      <w:pPr>
        <w:pStyle w:val="af5"/>
        <w:keepNext/>
        <w:rPr>
          <w:rtl/>
        </w:rPr>
      </w:pPr>
      <w:bookmarkStart w:id="514" w:name="ET_interruption_6345_39"/>
      <w:r w:rsidRPr="00FE531E">
        <w:rPr>
          <w:rStyle w:val="TagStyle"/>
          <w:rtl/>
        </w:rPr>
        <w:t xml:space="preserve"> &lt;&lt; קריאה &gt;&gt; </w:t>
      </w:r>
      <w:r>
        <w:rPr>
          <w:rtl/>
        </w:rPr>
        <w:t>טלי גוטליב (הליכוד):</w:t>
      </w:r>
      <w:r w:rsidRPr="00FE531E">
        <w:rPr>
          <w:rStyle w:val="TagStyle"/>
          <w:rtl/>
        </w:rPr>
        <w:t xml:space="preserve"> &lt;&lt; קריאה &gt;&gt;</w:t>
      </w:r>
      <w:r>
        <w:rPr>
          <w:rtl/>
        </w:rPr>
        <w:t xml:space="preserve">   </w:t>
      </w:r>
      <w:bookmarkEnd w:id="514"/>
    </w:p>
    <w:p w:rsidR="00FE531E" w:rsidRDefault="00FE531E" w:rsidP="00FE531E">
      <w:pPr>
        <w:pStyle w:val="KeepWithNext"/>
        <w:rPr>
          <w:rtl/>
        </w:rPr>
      </w:pPr>
    </w:p>
    <w:p w:rsidR="00FE531E" w:rsidRDefault="00FE531E" w:rsidP="00FE531E">
      <w:pPr>
        <w:rPr>
          <w:rtl/>
        </w:rPr>
      </w:pPr>
      <w:r>
        <w:rPr>
          <w:rFonts w:hint="cs"/>
          <w:rtl/>
        </w:rPr>
        <w:t>סליחה שאני מפריעה, שיהיה לכם ברור, לגבי חוק שוויון הזדמנויות בעבודה,</w:t>
      </w:r>
      <w:bookmarkStart w:id="515" w:name="_ETM_Q1_2633669"/>
      <w:bookmarkEnd w:id="515"/>
      <w:r>
        <w:rPr>
          <w:rFonts w:hint="cs"/>
          <w:rtl/>
        </w:rPr>
        <w:t xml:space="preserve"> כשאמרתי שאסור לך לשאול במקום עבודה עובד שלך</w:t>
      </w:r>
      <w:bookmarkStart w:id="516" w:name="_ETM_Q1_2641222"/>
      <w:bookmarkEnd w:id="516"/>
      <w:r>
        <w:rPr>
          <w:rFonts w:hint="cs"/>
          <w:rtl/>
        </w:rPr>
        <w:t xml:space="preserve"> אם הוא עשה או לא עשה צבא, החוק בסעיף 2</w:t>
      </w:r>
      <w:bookmarkStart w:id="517" w:name="_ETM_Q1_2642313"/>
      <w:bookmarkEnd w:id="517"/>
      <w:r>
        <w:rPr>
          <w:rFonts w:hint="cs"/>
          <w:rtl/>
        </w:rPr>
        <w:t xml:space="preserve"> לחוק שוויון הזדמנויות בעבודה מדבר על שירות מילואים בלבד ולא על שירות בעבודה ובית הדין לעבודה אוסר לך לשאול אם </w:t>
      </w:r>
      <w:bookmarkStart w:id="518" w:name="_ETM_Q1_2650716"/>
      <w:bookmarkEnd w:id="518"/>
      <w:r>
        <w:rPr>
          <w:rFonts w:hint="cs"/>
          <w:rtl/>
        </w:rPr>
        <w:t>עשית צבא או לא. כתוב שחור על גבי לבן, תודה.</w:t>
      </w:r>
      <w:bookmarkStart w:id="519" w:name="_ETM_Q1_2651805"/>
      <w:bookmarkEnd w:id="519"/>
      <w:r>
        <w:rPr>
          <w:rFonts w:hint="cs"/>
          <w:rtl/>
        </w:rPr>
        <w:t xml:space="preserve">  </w:t>
      </w:r>
      <w:bookmarkStart w:id="520" w:name="_ETM_Q1_2660510"/>
      <w:bookmarkEnd w:id="520"/>
    </w:p>
    <w:p w:rsidR="0063556F" w:rsidRDefault="0063556F" w:rsidP="00FE531E">
      <w:pPr>
        <w:rPr>
          <w:rtl/>
        </w:rPr>
      </w:pPr>
      <w:bookmarkStart w:id="521" w:name="_ETM_Q1_2660552"/>
      <w:bookmarkEnd w:id="521"/>
    </w:p>
    <w:p w:rsidR="0063556F" w:rsidRDefault="0063556F" w:rsidP="0063556F">
      <w:pPr>
        <w:pStyle w:val="af6"/>
        <w:keepNext/>
        <w:rPr>
          <w:rtl/>
        </w:rPr>
      </w:pPr>
      <w:bookmarkStart w:id="522" w:name="ET_yor_4574_40"/>
      <w:r w:rsidRPr="0063556F">
        <w:rPr>
          <w:rStyle w:val="TagStyle"/>
          <w:rtl/>
        </w:rPr>
        <w:t xml:space="preserve"> &lt;&lt; יור &gt;&gt; </w:t>
      </w:r>
      <w:r>
        <w:rPr>
          <w:rtl/>
        </w:rPr>
        <w:t>היו"ר יולי יואל אדלשטיין:</w:t>
      </w:r>
      <w:r w:rsidRPr="0063556F">
        <w:rPr>
          <w:rStyle w:val="TagStyle"/>
          <w:rtl/>
        </w:rPr>
        <w:t xml:space="preserve"> &lt;&lt; יור &gt;&gt;</w:t>
      </w:r>
      <w:r>
        <w:rPr>
          <w:rtl/>
        </w:rPr>
        <w:t xml:space="preserve">   </w:t>
      </w:r>
      <w:bookmarkEnd w:id="522"/>
    </w:p>
    <w:p w:rsidR="0063556F" w:rsidRDefault="0063556F" w:rsidP="0063556F">
      <w:pPr>
        <w:pStyle w:val="KeepWithNext"/>
        <w:rPr>
          <w:rtl/>
        </w:rPr>
      </w:pPr>
    </w:p>
    <w:p w:rsidR="0063556F" w:rsidRPr="0063556F" w:rsidRDefault="0063556F" w:rsidP="0063556F">
      <w:pPr>
        <w:rPr>
          <w:rtl/>
        </w:rPr>
      </w:pPr>
      <w:bookmarkStart w:id="523" w:name="_ETM_Q1_2662428"/>
      <w:bookmarkEnd w:id="523"/>
      <w:r>
        <w:rPr>
          <w:rFonts w:hint="cs"/>
          <w:rtl/>
        </w:rPr>
        <w:t>בבקשה פזית.</w:t>
      </w:r>
    </w:p>
    <w:p w:rsidR="00C201F6" w:rsidRDefault="00C201F6" w:rsidP="00C201F6">
      <w:pPr>
        <w:rPr>
          <w:rtl/>
        </w:rPr>
      </w:pPr>
      <w:bookmarkStart w:id="524" w:name="_ETM_Q1_2280759"/>
      <w:bookmarkEnd w:id="524"/>
    </w:p>
    <w:p w:rsidR="0063556F" w:rsidRDefault="0063556F" w:rsidP="0063556F">
      <w:pPr>
        <w:pStyle w:val="-"/>
        <w:keepNext/>
        <w:rPr>
          <w:rtl/>
        </w:rPr>
      </w:pPr>
      <w:bookmarkStart w:id="525" w:name="ET_speakercontinue_פזית_תדהר_41"/>
      <w:r w:rsidRPr="0063556F">
        <w:rPr>
          <w:rStyle w:val="TagStyle"/>
          <w:rtl/>
        </w:rPr>
        <w:lastRenderedPageBreak/>
        <w:t xml:space="preserve"> &lt;&lt; דובר_המשך &gt;&gt; </w:t>
      </w:r>
      <w:r>
        <w:rPr>
          <w:rtl/>
        </w:rPr>
        <w:t>פזית תדהר:</w:t>
      </w:r>
      <w:r w:rsidRPr="0063556F">
        <w:rPr>
          <w:rStyle w:val="TagStyle"/>
          <w:rtl/>
        </w:rPr>
        <w:t xml:space="preserve"> &lt;&lt; דובר_המשך &gt;&gt;</w:t>
      </w:r>
      <w:r>
        <w:rPr>
          <w:rtl/>
        </w:rPr>
        <w:t xml:space="preserve">   </w:t>
      </w:r>
      <w:bookmarkEnd w:id="525"/>
    </w:p>
    <w:p w:rsidR="0063556F" w:rsidRDefault="0063556F" w:rsidP="0063556F">
      <w:pPr>
        <w:pStyle w:val="KeepWithNext"/>
        <w:rPr>
          <w:rtl/>
        </w:rPr>
      </w:pPr>
    </w:p>
    <w:p w:rsidR="0063556F" w:rsidRDefault="0063556F" w:rsidP="0063556F">
      <w:pPr>
        <w:rPr>
          <w:rtl/>
        </w:rPr>
      </w:pPr>
      <w:bookmarkStart w:id="526" w:name="_ETM_Q1_2666252"/>
      <w:bookmarkEnd w:id="526"/>
      <w:r>
        <w:rPr>
          <w:rFonts w:hint="cs"/>
          <w:rtl/>
        </w:rPr>
        <w:t xml:space="preserve">אציין שחוק שירות המילואים שקיים, שמסדיר את </w:t>
      </w:r>
      <w:bookmarkStart w:id="527" w:name="_ETM_Q1_2668541"/>
      <w:bookmarkEnd w:id="527"/>
      <w:r>
        <w:rPr>
          <w:rFonts w:hint="cs"/>
          <w:rtl/>
        </w:rPr>
        <w:t>כל נושא מערך המילואים, שירות המילואים, לכמה ימים אפשר לקרוא,</w:t>
      </w:r>
      <w:bookmarkStart w:id="528" w:name="_ETM_Q1_2673947"/>
      <w:bookmarkEnd w:id="528"/>
      <w:r>
        <w:rPr>
          <w:rFonts w:hint="cs"/>
          <w:rtl/>
        </w:rPr>
        <w:t xml:space="preserve"> נושא הקריאה למילואים בזמן חירום וצווי 8, כולל גם פרק</w:t>
      </w:r>
      <w:bookmarkStart w:id="529" w:name="_ETM_Q1_2678900"/>
      <w:bookmarkEnd w:id="529"/>
      <w:r>
        <w:rPr>
          <w:rFonts w:hint="cs"/>
          <w:rtl/>
        </w:rPr>
        <w:t xml:space="preserve"> שנוגע לזכויות, תגמול והוקרה ויש בו שני רכיבים: הרכיב</w:t>
      </w:r>
      <w:bookmarkStart w:id="530" w:name="_ETM_Q1_2684113"/>
      <w:bookmarkEnd w:id="530"/>
      <w:r>
        <w:rPr>
          <w:rFonts w:hint="cs"/>
          <w:rtl/>
        </w:rPr>
        <w:t xml:space="preserve"> הראשון, בסעיפים 18 ו-19 זה התגמולים הנוספים, שאלה תגמולים שהם</w:t>
      </w:r>
      <w:bookmarkStart w:id="531" w:name="_ETM_Q1_2691718"/>
      <w:bookmarkEnd w:id="531"/>
      <w:r>
        <w:rPr>
          <w:rFonts w:hint="cs"/>
          <w:rtl/>
        </w:rPr>
        <w:t xml:space="preserve"> מעבר לתגמולים שמקבלים משרתי המילואים מכוח חוק הביטוח הלאומי בגין</w:t>
      </w:r>
      <w:bookmarkStart w:id="532" w:name="_ETM_Q1_2693085"/>
      <w:bookmarkEnd w:id="532"/>
      <w:r>
        <w:rPr>
          <w:rFonts w:hint="cs"/>
          <w:rtl/>
        </w:rPr>
        <w:t xml:space="preserve"> הפסד השכר שלהם. סעיפים 18 ו-19 כוללים תגמול נוסף ותגמול</w:t>
      </w:r>
      <w:bookmarkStart w:id="533" w:name="_ETM_Q1_2702665"/>
      <w:bookmarkEnd w:id="533"/>
      <w:r>
        <w:rPr>
          <w:rFonts w:hint="cs"/>
          <w:rtl/>
        </w:rPr>
        <w:t xml:space="preserve"> מיוחד. התנאים והסכומים לתגמולים האלה קבועים בפקודות הצבא.</w:t>
      </w:r>
    </w:p>
    <w:p w:rsidR="0063556F" w:rsidRDefault="0063556F" w:rsidP="0063556F">
      <w:pPr>
        <w:rPr>
          <w:rtl/>
        </w:rPr>
      </w:pPr>
      <w:bookmarkStart w:id="534" w:name="_ETM_Q1_2709314"/>
      <w:bookmarkStart w:id="535" w:name="_ETM_Q1_2709418"/>
      <w:bookmarkStart w:id="536" w:name="_ETM_Q1_2709475"/>
      <w:bookmarkEnd w:id="534"/>
      <w:bookmarkEnd w:id="535"/>
      <w:bookmarkEnd w:id="536"/>
    </w:p>
    <w:p w:rsidR="0063556F" w:rsidRDefault="0063556F" w:rsidP="0063556F">
      <w:pPr>
        <w:rPr>
          <w:rtl/>
        </w:rPr>
      </w:pPr>
      <w:bookmarkStart w:id="537" w:name="_ETM_Q1_2709551"/>
      <w:bookmarkEnd w:id="537"/>
      <w:r>
        <w:rPr>
          <w:rFonts w:hint="cs"/>
          <w:rtl/>
        </w:rPr>
        <w:t>המנגנון השני שכולל חוק המילואים הוא ההסמכה של ועדת השרים לענייני מילואים,</w:t>
      </w:r>
      <w:bookmarkStart w:id="538" w:name="_ETM_Q1_2717579"/>
      <w:bookmarkEnd w:id="538"/>
      <w:r>
        <w:rPr>
          <w:rFonts w:hint="cs"/>
          <w:rtl/>
        </w:rPr>
        <w:t xml:space="preserve"> להביא לממשלה הצעות החלטה שכוללות תגמול והוקרה של משרתי המילואים</w:t>
      </w:r>
      <w:bookmarkStart w:id="539" w:name="_ETM_Q1_2721781"/>
      <w:bookmarkEnd w:id="539"/>
      <w:r>
        <w:rPr>
          <w:rFonts w:hint="cs"/>
          <w:rtl/>
        </w:rPr>
        <w:t xml:space="preserve"> ואכן, מאז שהחוק נחקק, ועדת השרים למילואים התכנסה ואישרה בשורה של החלטות ממשלה לא מעט הטבות ותגמולים וזכויות נוספות למשרתי</w:t>
      </w:r>
      <w:bookmarkStart w:id="540" w:name="_ETM_Q1_2733698"/>
      <w:bookmarkEnd w:id="540"/>
      <w:r>
        <w:rPr>
          <w:rFonts w:hint="cs"/>
          <w:rtl/>
        </w:rPr>
        <w:t xml:space="preserve"> מילואים בכל תחומי החיים. זה נעשה כמובן בעבודת מטה ממשלתית </w:t>
      </w:r>
      <w:bookmarkStart w:id="541" w:name="_ETM_Q1_2738550"/>
      <w:bookmarkEnd w:id="541"/>
      <w:r>
        <w:rPr>
          <w:rFonts w:hint="cs"/>
          <w:rtl/>
        </w:rPr>
        <w:t xml:space="preserve">ביחד עם יתר משרדי הממשלה וזאת בעצם השיטה שבה הממשלה </w:t>
      </w:r>
      <w:bookmarkStart w:id="542" w:name="_ETM_Q1_2744439"/>
      <w:bookmarkEnd w:id="542"/>
      <w:r>
        <w:rPr>
          <w:rFonts w:hint="cs"/>
          <w:rtl/>
        </w:rPr>
        <w:t xml:space="preserve">עובדת. </w:t>
      </w:r>
    </w:p>
    <w:p w:rsidR="0063556F" w:rsidRDefault="0063556F" w:rsidP="0063556F">
      <w:pPr>
        <w:rPr>
          <w:rtl/>
        </w:rPr>
      </w:pPr>
    </w:p>
    <w:p w:rsidR="0063556F" w:rsidRDefault="0063556F" w:rsidP="00866F89">
      <w:pPr>
        <w:rPr>
          <w:rtl/>
        </w:rPr>
      </w:pPr>
      <w:r>
        <w:rPr>
          <w:rFonts w:hint="cs"/>
          <w:rtl/>
        </w:rPr>
        <w:t>סעיף 20 קובע שאותן הטבות מיוחדות שמגיעות בדרך הזו</w:t>
      </w:r>
      <w:bookmarkStart w:id="543" w:name="_ETM_Q1_2750479"/>
      <w:bookmarkEnd w:id="543"/>
      <w:r>
        <w:rPr>
          <w:rFonts w:hint="cs"/>
          <w:rtl/>
        </w:rPr>
        <w:t xml:space="preserve"> של החלטות הממשלה, צריכות להיות סבירות ומידתיות ושהמתן שלהם לא</w:t>
      </w:r>
      <w:bookmarkStart w:id="544" w:name="_ETM_Q1_2755240"/>
      <w:bookmarkEnd w:id="544"/>
      <w:r>
        <w:rPr>
          <w:rFonts w:hint="cs"/>
          <w:rtl/>
        </w:rPr>
        <w:t xml:space="preserve"> ייחשב כאפליה אסורה. כך שלפחות רכיבים ממה שכלול כרגע או מוצע בהצעת החוק שמונחת על השולחן, קיימים כבר היום בחוק שירות המילואים ולכן עולה השאלה, כמו</w:t>
      </w:r>
      <w:r w:rsidR="00866F89">
        <w:rPr>
          <w:rFonts w:hint="cs"/>
          <w:rtl/>
        </w:rPr>
        <w:t xml:space="preserve"> </w:t>
      </w:r>
      <w:r>
        <w:rPr>
          <w:rFonts w:hint="cs"/>
          <w:rtl/>
        </w:rPr>
        <w:t>שאמ</w:t>
      </w:r>
      <w:r w:rsidR="00866F89">
        <w:rPr>
          <w:rFonts w:hint="cs"/>
          <w:rtl/>
        </w:rPr>
        <w:t>ר</w:t>
      </w:r>
      <w:r>
        <w:rPr>
          <w:rFonts w:hint="cs"/>
          <w:rtl/>
        </w:rPr>
        <w:t>ה חברת הכנסת גוטליב,</w:t>
      </w:r>
      <w:bookmarkStart w:id="545" w:name="_ETM_Q1_2769751"/>
      <w:bookmarkEnd w:id="545"/>
      <w:r>
        <w:rPr>
          <w:rFonts w:hint="cs"/>
          <w:rtl/>
        </w:rPr>
        <w:t xml:space="preserve"> האם נכון שזה יהיה במעמד של חוק-יסוד - - -</w:t>
      </w:r>
      <w:bookmarkStart w:id="546" w:name="_ETM_Q1_2778056"/>
      <w:bookmarkEnd w:id="546"/>
      <w:r>
        <w:rPr>
          <w:rFonts w:hint="cs"/>
          <w:rtl/>
        </w:rPr>
        <w:t xml:space="preserve"> </w:t>
      </w:r>
    </w:p>
    <w:p w:rsidR="0063556F" w:rsidRDefault="0063556F" w:rsidP="0063556F">
      <w:pPr>
        <w:rPr>
          <w:rtl/>
        </w:rPr>
      </w:pPr>
    </w:p>
    <w:p w:rsidR="0063556F" w:rsidRDefault="0063556F" w:rsidP="0063556F">
      <w:pPr>
        <w:pStyle w:val="af5"/>
        <w:keepNext/>
        <w:rPr>
          <w:rtl/>
        </w:rPr>
      </w:pPr>
      <w:bookmarkStart w:id="547" w:name="ET_interruption_6345_42"/>
      <w:r w:rsidRPr="0063556F">
        <w:rPr>
          <w:rStyle w:val="TagStyle"/>
          <w:rtl/>
        </w:rPr>
        <w:t xml:space="preserve"> &lt;&lt; קריאה &gt;&gt; </w:t>
      </w:r>
      <w:r>
        <w:rPr>
          <w:rtl/>
        </w:rPr>
        <w:t>טלי גוטליב (הליכוד):</w:t>
      </w:r>
      <w:r w:rsidRPr="0063556F">
        <w:rPr>
          <w:rStyle w:val="TagStyle"/>
          <w:rtl/>
        </w:rPr>
        <w:t xml:space="preserve"> &lt;&lt; קריאה &gt;&gt;</w:t>
      </w:r>
      <w:r>
        <w:rPr>
          <w:rtl/>
        </w:rPr>
        <w:t xml:space="preserve">   </w:t>
      </w:r>
      <w:bookmarkEnd w:id="547"/>
    </w:p>
    <w:p w:rsidR="0063556F" w:rsidRDefault="0063556F" w:rsidP="0063556F">
      <w:pPr>
        <w:pStyle w:val="KeepWithNext"/>
        <w:rPr>
          <w:rtl/>
        </w:rPr>
      </w:pPr>
    </w:p>
    <w:p w:rsidR="0063556F" w:rsidRDefault="0063556F" w:rsidP="0063556F">
      <w:pPr>
        <w:rPr>
          <w:rtl/>
        </w:rPr>
      </w:pPr>
      <w:r>
        <w:rPr>
          <w:rFonts w:hint="cs"/>
          <w:rtl/>
        </w:rPr>
        <w:t xml:space="preserve">לא אמרתי להוריד את זה מהחוק, אמרתי רק לשנות את </w:t>
      </w:r>
      <w:bookmarkStart w:id="548" w:name="_ETM_Q1_2779676"/>
      <w:bookmarkEnd w:id="548"/>
      <w:r>
        <w:rPr>
          <w:rFonts w:hint="cs"/>
          <w:rtl/>
        </w:rPr>
        <w:t>הכותרת ולמה זה חשוב שזה יהיה בחוק הזה, כי המעמד</w:t>
      </w:r>
      <w:bookmarkStart w:id="549" w:name="_ETM_Q1_2779930"/>
      <w:bookmarkEnd w:id="549"/>
      <w:r>
        <w:rPr>
          <w:rFonts w:hint="cs"/>
          <w:rtl/>
        </w:rPr>
        <w:t xml:space="preserve"> של החוק הזה הוא חוק דקלרטיבי. המשמעות של החוק של אוהד, שאני לא חתומה עליו בעוונותיי, הוא חוק דקלרטיבי שמהווה אמירה מאוד חזקה. האמירה הזאת של מדיניות ציבורית באמצעות חקיקה</w:t>
      </w:r>
      <w:bookmarkStart w:id="550" w:name="_ETM_Q1_2798328"/>
      <w:bookmarkEnd w:id="550"/>
      <w:r>
        <w:rPr>
          <w:rFonts w:hint="cs"/>
          <w:rtl/>
        </w:rPr>
        <w:t xml:space="preserve"> שמשקפת את רצון העם, זה חוק שהוא יותר חזק מחוק</w:t>
      </w:r>
      <w:bookmarkStart w:id="551" w:name="_ETM_Q1_2801333"/>
      <w:bookmarkEnd w:id="551"/>
      <w:r>
        <w:rPr>
          <w:rFonts w:hint="cs"/>
          <w:rtl/>
        </w:rPr>
        <w:t xml:space="preserve"> אופרטיבי.</w:t>
      </w:r>
      <w:bookmarkStart w:id="552" w:name="_ETM_Q1_2807800"/>
      <w:bookmarkEnd w:id="552"/>
    </w:p>
    <w:p w:rsidR="0063556F" w:rsidRDefault="0063556F" w:rsidP="0063556F">
      <w:pPr>
        <w:rPr>
          <w:rtl/>
        </w:rPr>
      </w:pPr>
      <w:bookmarkStart w:id="553" w:name="_ETM_Q1_2807864"/>
      <w:bookmarkEnd w:id="553"/>
    </w:p>
    <w:p w:rsidR="0063556F" w:rsidRDefault="0063556F" w:rsidP="0063556F">
      <w:pPr>
        <w:pStyle w:val="-"/>
        <w:keepNext/>
        <w:rPr>
          <w:rtl/>
        </w:rPr>
      </w:pPr>
      <w:bookmarkStart w:id="554" w:name="ET_speakercontinue_פזית_תדהר_43"/>
      <w:r w:rsidRPr="0063556F">
        <w:rPr>
          <w:rStyle w:val="TagStyle"/>
          <w:rtl/>
        </w:rPr>
        <w:t xml:space="preserve"> &lt;&lt; דובר_המשך &gt;&gt; </w:t>
      </w:r>
      <w:r>
        <w:rPr>
          <w:rtl/>
        </w:rPr>
        <w:t>פזית תדהר:</w:t>
      </w:r>
      <w:r w:rsidRPr="0063556F">
        <w:rPr>
          <w:rStyle w:val="TagStyle"/>
          <w:rtl/>
        </w:rPr>
        <w:t xml:space="preserve"> &lt;&lt; דובר_המשך &gt;&gt;</w:t>
      </w:r>
      <w:r>
        <w:rPr>
          <w:rtl/>
        </w:rPr>
        <w:t xml:space="preserve">   </w:t>
      </w:r>
      <w:bookmarkEnd w:id="554"/>
    </w:p>
    <w:p w:rsidR="0063556F" w:rsidRDefault="0063556F" w:rsidP="0063556F">
      <w:pPr>
        <w:pStyle w:val="KeepWithNext"/>
        <w:rPr>
          <w:rtl/>
        </w:rPr>
      </w:pPr>
    </w:p>
    <w:p w:rsidR="0063556F" w:rsidRDefault="0063556F" w:rsidP="0063556F">
      <w:pPr>
        <w:rPr>
          <w:rtl/>
        </w:rPr>
      </w:pPr>
      <w:bookmarkStart w:id="555" w:name="_ETM_Q1_2808882"/>
      <w:bookmarkEnd w:id="555"/>
      <w:r>
        <w:rPr>
          <w:rFonts w:hint="cs"/>
          <w:rtl/>
        </w:rPr>
        <w:t>מאחר ולפחות חלק מהדברים שמוצעים בהצעת החוק כבר קיימים הי</w:t>
      </w:r>
      <w:r w:rsidR="00866F89">
        <w:rPr>
          <w:rFonts w:hint="cs"/>
          <w:rtl/>
        </w:rPr>
        <w:t>ו</w:t>
      </w:r>
      <w:r>
        <w:rPr>
          <w:rFonts w:hint="cs"/>
          <w:rtl/>
        </w:rPr>
        <w:t xml:space="preserve">ם בחוק שירות מילואים, אז אנחנו חושבים שצריך אולי לתקן את חוק שירות המילואים ולא בטוח שהדרך הנכונה לעשות את </w:t>
      </w:r>
      <w:bookmarkStart w:id="556" w:name="_ETM_Q1_2817903"/>
      <w:bookmarkEnd w:id="556"/>
      <w:r>
        <w:rPr>
          <w:rFonts w:hint="cs"/>
          <w:rtl/>
        </w:rPr>
        <w:t>זה היא בחקיקת יסוד. בעניין הזה יוכלו החברים במשרד המשפטים</w:t>
      </w:r>
      <w:bookmarkStart w:id="557" w:name="_ETM_Q1_2822715"/>
      <w:bookmarkEnd w:id="557"/>
      <w:r>
        <w:rPr>
          <w:rFonts w:hint="cs"/>
          <w:rtl/>
        </w:rPr>
        <w:t xml:space="preserve"> להרחיב על הדברים.</w:t>
      </w:r>
      <w:bookmarkStart w:id="558" w:name="_ETM_Q1_2826138"/>
      <w:bookmarkEnd w:id="558"/>
    </w:p>
    <w:p w:rsidR="0063556F" w:rsidRDefault="0063556F" w:rsidP="0063556F">
      <w:pPr>
        <w:rPr>
          <w:rtl/>
        </w:rPr>
      </w:pPr>
      <w:bookmarkStart w:id="559" w:name="_ETM_Q1_2826227"/>
      <w:bookmarkEnd w:id="559"/>
    </w:p>
    <w:p w:rsidR="0063556F" w:rsidRDefault="0063556F" w:rsidP="0063556F">
      <w:pPr>
        <w:pStyle w:val="af6"/>
        <w:keepNext/>
        <w:rPr>
          <w:rtl/>
        </w:rPr>
      </w:pPr>
      <w:bookmarkStart w:id="560" w:name="ET_yor_4574_44"/>
      <w:r w:rsidRPr="0063556F">
        <w:rPr>
          <w:rStyle w:val="TagStyle"/>
          <w:rtl/>
        </w:rPr>
        <w:t xml:space="preserve"> &lt;&lt; יור &gt;&gt; </w:t>
      </w:r>
      <w:r>
        <w:rPr>
          <w:rtl/>
        </w:rPr>
        <w:t>היו"ר יולי יואל אדלשטיין:</w:t>
      </w:r>
      <w:r w:rsidRPr="0063556F">
        <w:rPr>
          <w:rStyle w:val="TagStyle"/>
          <w:rtl/>
        </w:rPr>
        <w:t xml:space="preserve"> &lt;&lt; יור &gt;&gt;</w:t>
      </w:r>
      <w:r>
        <w:rPr>
          <w:rtl/>
        </w:rPr>
        <w:t xml:space="preserve">   </w:t>
      </w:r>
      <w:bookmarkEnd w:id="560"/>
    </w:p>
    <w:p w:rsidR="0063556F" w:rsidRDefault="0063556F" w:rsidP="0063556F">
      <w:pPr>
        <w:pStyle w:val="KeepWithNext"/>
        <w:rPr>
          <w:rtl/>
        </w:rPr>
      </w:pPr>
    </w:p>
    <w:p w:rsidR="0063556F" w:rsidRDefault="0063556F" w:rsidP="0063556F">
      <w:pPr>
        <w:rPr>
          <w:rtl/>
        </w:rPr>
      </w:pPr>
      <w:bookmarkStart w:id="561" w:name="_ETM_Q1_2827294"/>
      <w:bookmarkEnd w:id="561"/>
      <w:r>
        <w:rPr>
          <w:rFonts w:hint="cs"/>
          <w:rtl/>
        </w:rPr>
        <w:t>אם אני מבין אותך נכון, את מסכימה עם</w:t>
      </w:r>
      <w:bookmarkStart w:id="562" w:name="_ETM_Q1_2833163"/>
      <w:bookmarkEnd w:id="562"/>
      <w:r>
        <w:rPr>
          <w:rFonts w:hint="cs"/>
          <w:rtl/>
        </w:rPr>
        <w:t xml:space="preserve"> ההערה שלא בטוח שזה צריך להיות חוק-יסוד, שזו תהיה חקיקה</w:t>
      </w:r>
      <w:bookmarkStart w:id="563" w:name="_ETM_Q1_2837504"/>
      <w:bookmarkEnd w:id="563"/>
      <w:r>
        <w:rPr>
          <w:rFonts w:hint="cs"/>
          <w:rtl/>
        </w:rPr>
        <w:t xml:space="preserve"> רגילה ולבדוק אם יש דברים חופפים או דברים שממילא קיימים</w:t>
      </w:r>
      <w:bookmarkStart w:id="564" w:name="_ETM_Q1_2842542"/>
      <w:bookmarkEnd w:id="564"/>
      <w:r>
        <w:rPr>
          <w:rFonts w:hint="cs"/>
          <w:rtl/>
        </w:rPr>
        <w:t xml:space="preserve"> בחקיקה. זו עמדת משרד הביטחון.</w:t>
      </w:r>
    </w:p>
    <w:p w:rsidR="0063556F" w:rsidRDefault="0063556F" w:rsidP="0063556F">
      <w:pPr>
        <w:rPr>
          <w:rtl/>
        </w:rPr>
      </w:pPr>
      <w:bookmarkStart w:id="565" w:name="_ETM_Q1_2846837"/>
      <w:bookmarkStart w:id="566" w:name="_ETM_Q1_2846943"/>
      <w:bookmarkEnd w:id="565"/>
      <w:bookmarkEnd w:id="566"/>
    </w:p>
    <w:p w:rsidR="0063556F" w:rsidRDefault="0063556F" w:rsidP="0063556F">
      <w:pPr>
        <w:pStyle w:val="af5"/>
        <w:keepNext/>
        <w:rPr>
          <w:rtl/>
        </w:rPr>
      </w:pPr>
      <w:bookmarkStart w:id="567" w:name="ET_interruption_6345_45"/>
      <w:r w:rsidRPr="0063556F">
        <w:rPr>
          <w:rStyle w:val="TagStyle"/>
          <w:rtl/>
        </w:rPr>
        <w:t xml:space="preserve"> &lt;&lt; קריאה &gt;&gt; </w:t>
      </w:r>
      <w:r>
        <w:rPr>
          <w:rtl/>
        </w:rPr>
        <w:t>טלי גוטליב (הליכוד):</w:t>
      </w:r>
      <w:r w:rsidRPr="0063556F">
        <w:rPr>
          <w:rStyle w:val="TagStyle"/>
          <w:rtl/>
        </w:rPr>
        <w:t xml:space="preserve"> &lt;&lt; קריאה &gt;&gt;</w:t>
      </w:r>
      <w:r>
        <w:rPr>
          <w:rtl/>
        </w:rPr>
        <w:t xml:space="preserve">   </w:t>
      </w:r>
      <w:bookmarkEnd w:id="567"/>
    </w:p>
    <w:p w:rsidR="0063556F" w:rsidRDefault="0063556F" w:rsidP="0063556F">
      <w:pPr>
        <w:pStyle w:val="KeepWithNext"/>
        <w:rPr>
          <w:rtl/>
        </w:rPr>
      </w:pPr>
    </w:p>
    <w:p w:rsidR="0063556F" w:rsidRDefault="0063556F" w:rsidP="00866F89">
      <w:pPr>
        <w:rPr>
          <w:rtl/>
        </w:rPr>
      </w:pPr>
      <w:bookmarkStart w:id="568" w:name="_ETM_Q1_2850185"/>
      <w:bookmarkEnd w:id="568"/>
      <w:r>
        <w:rPr>
          <w:rFonts w:hint="cs"/>
          <w:rtl/>
        </w:rPr>
        <w:t>מטרתו של חוק המילואים שאליו את</w:t>
      </w:r>
      <w:bookmarkStart w:id="569" w:name="_ETM_Q1_2848896"/>
      <w:bookmarkEnd w:id="569"/>
      <w:r>
        <w:rPr>
          <w:rFonts w:hint="cs"/>
          <w:rtl/>
        </w:rPr>
        <w:t xml:space="preserve"> מתכוונת, שיהיה ברור, להגדיר את מבנה המילואים של צבא הגנה</w:t>
      </w:r>
      <w:bookmarkStart w:id="570" w:name="_ETM_Q1_2853342"/>
      <w:bookmarkEnd w:id="570"/>
      <w:r>
        <w:rPr>
          <w:rFonts w:hint="cs"/>
          <w:rtl/>
        </w:rPr>
        <w:t xml:space="preserve"> לישראל, כש</w:t>
      </w:r>
      <w:r w:rsidR="00866F89">
        <w:rPr>
          <w:rFonts w:hint="cs"/>
          <w:rtl/>
        </w:rPr>
        <w:t>י</w:t>
      </w:r>
      <w:r>
        <w:rPr>
          <w:rFonts w:hint="cs"/>
          <w:rtl/>
        </w:rPr>
        <w:t xml:space="preserve">רותו ומטרותיו והאופן שבו קורים - - - </w:t>
      </w:r>
      <w:bookmarkStart w:id="571" w:name="_ETM_Q1_2854236"/>
      <w:bookmarkEnd w:id="571"/>
      <w:r>
        <w:rPr>
          <w:rFonts w:hint="cs"/>
          <w:rtl/>
        </w:rPr>
        <w:t xml:space="preserve"> זה בא להסדיר את הש</w:t>
      </w:r>
      <w:r w:rsidR="00866F89">
        <w:rPr>
          <w:rFonts w:hint="cs"/>
          <w:rtl/>
        </w:rPr>
        <w:t>י</w:t>
      </w:r>
      <w:r>
        <w:rPr>
          <w:rFonts w:hint="cs"/>
          <w:rtl/>
        </w:rPr>
        <w:t>רות במילואים ואת היכולת של המדינה</w:t>
      </w:r>
      <w:bookmarkStart w:id="572" w:name="_ETM_Q1_2858259"/>
      <w:bookmarkEnd w:id="572"/>
      <w:r>
        <w:rPr>
          <w:rFonts w:hint="cs"/>
          <w:rtl/>
        </w:rPr>
        <w:t xml:space="preserve"> לקרוא לחייל מילואים על כל מה שכרוך בזה. אני חושבת שנכון לעשות את החוק של אוהד טל.</w:t>
      </w:r>
      <w:r w:rsidR="005E04B8">
        <w:rPr>
          <w:rFonts w:hint="cs"/>
          <w:rtl/>
        </w:rPr>
        <w:t xml:space="preserve"> אנחנו משפטנים פה, תבינו מה ההבדל בין חוק דקלרטיבי, לכן אני אומרת שהחוק ההצהרתי הז</w:t>
      </w:r>
      <w:r w:rsidR="00866F89">
        <w:rPr>
          <w:rFonts w:hint="cs"/>
          <w:rtl/>
        </w:rPr>
        <w:t>ה</w:t>
      </w:r>
      <w:r w:rsidR="005E04B8">
        <w:rPr>
          <w:rFonts w:hint="cs"/>
          <w:rtl/>
        </w:rPr>
        <w:t xml:space="preserve"> הוא רב חשיבות.</w:t>
      </w:r>
    </w:p>
    <w:p w:rsidR="005E04B8" w:rsidRDefault="005E04B8" w:rsidP="0063556F">
      <w:pPr>
        <w:rPr>
          <w:rtl/>
        </w:rPr>
      </w:pPr>
      <w:bookmarkStart w:id="573" w:name="_ETM_Q1_2872711"/>
      <w:bookmarkStart w:id="574" w:name="_ETM_Q1_2872770"/>
      <w:bookmarkEnd w:id="573"/>
      <w:bookmarkEnd w:id="574"/>
    </w:p>
    <w:p w:rsidR="005E04B8" w:rsidRDefault="005E04B8" w:rsidP="005E04B8">
      <w:pPr>
        <w:pStyle w:val="af6"/>
        <w:keepNext/>
        <w:rPr>
          <w:rtl/>
        </w:rPr>
      </w:pPr>
      <w:bookmarkStart w:id="575" w:name="ET_yor_4574_46"/>
      <w:r w:rsidRPr="005E04B8">
        <w:rPr>
          <w:rStyle w:val="TagStyle"/>
          <w:rtl/>
        </w:rPr>
        <w:t xml:space="preserve"> &lt;&lt; יור &gt;&gt; </w:t>
      </w:r>
      <w:r>
        <w:rPr>
          <w:rtl/>
        </w:rPr>
        <w:t>היו"ר יולי יואל אדלשטיין:</w:t>
      </w:r>
      <w:r w:rsidRPr="005E04B8">
        <w:rPr>
          <w:rStyle w:val="TagStyle"/>
          <w:rtl/>
        </w:rPr>
        <w:t xml:space="preserve"> &lt;&lt; יור &gt;&gt;</w:t>
      </w:r>
      <w:r>
        <w:rPr>
          <w:rtl/>
        </w:rPr>
        <w:t xml:space="preserve">   </w:t>
      </w:r>
      <w:bookmarkEnd w:id="575"/>
    </w:p>
    <w:p w:rsidR="005E04B8" w:rsidRDefault="005E04B8" w:rsidP="005E04B8">
      <w:pPr>
        <w:pStyle w:val="KeepWithNext"/>
        <w:rPr>
          <w:rtl/>
        </w:rPr>
      </w:pPr>
    </w:p>
    <w:p w:rsidR="005E04B8" w:rsidRDefault="005E04B8" w:rsidP="005E04B8">
      <w:pPr>
        <w:rPr>
          <w:rtl/>
        </w:rPr>
      </w:pPr>
      <w:bookmarkStart w:id="576" w:name="_ETM_Q1_2874074"/>
      <w:bookmarkEnd w:id="576"/>
      <w:r>
        <w:rPr>
          <w:rFonts w:hint="cs"/>
          <w:rtl/>
        </w:rPr>
        <w:t>תודה, אני רוצה שנתקדם עם הדיון.</w:t>
      </w:r>
    </w:p>
    <w:p w:rsidR="005E04B8" w:rsidRDefault="005E04B8" w:rsidP="005E04B8">
      <w:pPr>
        <w:rPr>
          <w:rtl/>
        </w:rPr>
      </w:pPr>
    </w:p>
    <w:p w:rsidR="005E04B8" w:rsidRDefault="005E04B8" w:rsidP="005E04B8">
      <w:pPr>
        <w:pStyle w:val="-"/>
        <w:keepNext/>
        <w:rPr>
          <w:rtl/>
        </w:rPr>
      </w:pPr>
      <w:bookmarkStart w:id="577" w:name="ET_speakercontinue_פזית_תדהר_47"/>
      <w:r w:rsidRPr="005E04B8">
        <w:rPr>
          <w:rStyle w:val="TagStyle"/>
          <w:rtl/>
        </w:rPr>
        <w:t xml:space="preserve"> &lt;&lt; דובר_המשך &gt;&gt; </w:t>
      </w:r>
      <w:r>
        <w:rPr>
          <w:rtl/>
        </w:rPr>
        <w:t>פזית תדהר:</w:t>
      </w:r>
      <w:r w:rsidRPr="005E04B8">
        <w:rPr>
          <w:rStyle w:val="TagStyle"/>
          <w:rtl/>
        </w:rPr>
        <w:t xml:space="preserve"> &lt;&lt; דובר_המשך &gt;&gt;</w:t>
      </w:r>
      <w:r>
        <w:rPr>
          <w:rtl/>
        </w:rPr>
        <w:t xml:space="preserve">   </w:t>
      </w:r>
      <w:bookmarkEnd w:id="577"/>
    </w:p>
    <w:p w:rsidR="005E04B8" w:rsidRDefault="005E04B8" w:rsidP="005E04B8">
      <w:pPr>
        <w:pStyle w:val="KeepWithNext"/>
        <w:rPr>
          <w:rtl/>
        </w:rPr>
      </w:pPr>
    </w:p>
    <w:p w:rsidR="005E04B8" w:rsidRDefault="005E04B8" w:rsidP="00AD1F13">
      <w:pPr>
        <w:rPr>
          <w:rtl/>
        </w:rPr>
      </w:pPr>
      <w:r>
        <w:rPr>
          <w:rFonts w:hint="cs"/>
          <w:rtl/>
        </w:rPr>
        <w:t>חשוב</w:t>
      </w:r>
      <w:bookmarkStart w:id="578" w:name="_ETM_Q1_2875511"/>
      <w:bookmarkEnd w:id="578"/>
      <w:r>
        <w:rPr>
          <w:rFonts w:hint="cs"/>
          <w:rtl/>
        </w:rPr>
        <w:t xml:space="preserve"> לי להבהיר שכמובן שמשרד הביטחון תומך בהרחבת הזכויות ובמתן זכויות נוס</w:t>
      </w:r>
      <w:r w:rsidR="00CC39A5">
        <w:rPr>
          <w:rFonts w:hint="cs"/>
          <w:rtl/>
        </w:rPr>
        <w:t>פ</w:t>
      </w:r>
      <w:r>
        <w:rPr>
          <w:rFonts w:hint="cs"/>
          <w:rtl/>
        </w:rPr>
        <w:t xml:space="preserve">ות למשרתי המילואים </w:t>
      </w:r>
      <w:r w:rsidR="00AD1F13">
        <w:rPr>
          <w:rFonts w:hint="cs"/>
          <w:rtl/>
        </w:rPr>
        <w:t xml:space="preserve">ואגיד משפט נוסף בהקשר הזה, מאז מלחמת </w:t>
      </w:r>
      <w:bookmarkStart w:id="579" w:name="_ETM_Q1_2887595"/>
      <w:bookmarkEnd w:id="579"/>
      <w:r w:rsidR="00AD1F13">
        <w:rPr>
          <w:rFonts w:hint="cs"/>
          <w:rtl/>
        </w:rPr>
        <w:t>חרבות ברזל עברו בכנסת, בוועדות אחרות, מספר תיקוני חקיקה שמטפלים בדברים האלה. לדו</w:t>
      </w:r>
      <w:r w:rsidR="00866F89">
        <w:rPr>
          <w:rFonts w:hint="cs"/>
          <w:rtl/>
        </w:rPr>
        <w:t>ג</w:t>
      </w:r>
      <w:r w:rsidR="00AD1F13">
        <w:rPr>
          <w:rFonts w:hint="cs"/>
          <w:rtl/>
        </w:rPr>
        <w:t>מה הנושא של קבלה למוסדות להשכלה גבוהה, שמוזכר בהצעת החוק בדברי ההסבר, עבר לפני כמה חודשים תיקון לחוק</w:t>
      </w:r>
      <w:bookmarkStart w:id="580" w:name="_ETM_Q1_2909006"/>
      <w:bookmarkEnd w:id="580"/>
      <w:r w:rsidR="00AD1F13">
        <w:rPr>
          <w:rFonts w:hint="cs"/>
          <w:rtl/>
        </w:rPr>
        <w:t xml:space="preserve"> זכויות - - - גם בהקשר הזה. </w:t>
      </w:r>
    </w:p>
    <w:p w:rsidR="00AD1F13" w:rsidRDefault="00AD1F13" w:rsidP="00AD1F13">
      <w:pPr>
        <w:rPr>
          <w:rtl/>
        </w:rPr>
      </w:pPr>
    </w:p>
    <w:p w:rsidR="00B65839" w:rsidRDefault="00B65839" w:rsidP="00AD1F13">
      <w:pPr>
        <w:rPr>
          <w:rtl/>
        </w:rPr>
      </w:pPr>
    </w:p>
    <w:p w:rsidR="00B65839" w:rsidRDefault="00B65839" w:rsidP="00B65839">
      <w:pPr>
        <w:pStyle w:val="af5"/>
        <w:keepNext/>
        <w:rPr>
          <w:rtl/>
        </w:rPr>
      </w:pPr>
      <w:bookmarkStart w:id="581" w:name="ET_interruption_יאיר_הראל_115"/>
      <w:r w:rsidRPr="00B65839">
        <w:rPr>
          <w:rStyle w:val="TagStyle"/>
          <w:rtl/>
        </w:rPr>
        <w:t xml:space="preserve"> &lt;&lt; קריאה &gt;&gt; </w:t>
      </w:r>
      <w:r>
        <w:rPr>
          <w:rtl/>
        </w:rPr>
        <w:t>יאיר הראל:</w:t>
      </w:r>
      <w:r w:rsidRPr="00B65839">
        <w:rPr>
          <w:rStyle w:val="TagStyle"/>
          <w:rtl/>
        </w:rPr>
        <w:t xml:space="preserve"> &lt;&lt; קריאה &gt;&gt;</w:t>
      </w:r>
      <w:r>
        <w:rPr>
          <w:rtl/>
        </w:rPr>
        <w:t xml:space="preserve">   </w:t>
      </w:r>
      <w:bookmarkEnd w:id="581"/>
    </w:p>
    <w:p w:rsidR="00B65839" w:rsidRDefault="00B65839" w:rsidP="00B65839">
      <w:pPr>
        <w:pStyle w:val="KeepWithNext"/>
        <w:rPr>
          <w:rtl/>
        </w:rPr>
      </w:pPr>
    </w:p>
    <w:p w:rsidR="00AD1F13" w:rsidRDefault="00AD1F13" w:rsidP="00AD1F13">
      <w:pPr>
        <w:rPr>
          <w:rtl/>
        </w:rPr>
      </w:pPr>
      <w:r>
        <w:rPr>
          <w:rFonts w:hint="cs"/>
          <w:rtl/>
        </w:rPr>
        <w:t xml:space="preserve">זה עבר במרץ ואמור להיות מדווח לוועדת החינוך בתחילת השנה. </w:t>
      </w:r>
    </w:p>
    <w:p w:rsidR="00AD1F13" w:rsidRDefault="00AD1F13" w:rsidP="00AD1F13">
      <w:pPr>
        <w:rPr>
          <w:rtl/>
        </w:rPr>
      </w:pPr>
      <w:bookmarkStart w:id="582" w:name="_ETM_Q1_2931170"/>
      <w:bookmarkStart w:id="583" w:name="_ETM_Q1_2931212"/>
      <w:bookmarkEnd w:id="582"/>
      <w:bookmarkEnd w:id="583"/>
    </w:p>
    <w:p w:rsidR="00AD1F13" w:rsidRDefault="00AD1F13" w:rsidP="00AD1F13">
      <w:pPr>
        <w:pStyle w:val="af5"/>
        <w:keepNext/>
        <w:rPr>
          <w:rtl/>
        </w:rPr>
      </w:pPr>
      <w:bookmarkStart w:id="584" w:name="ET_interruption_6351_48"/>
      <w:r w:rsidRPr="00AD1F13">
        <w:rPr>
          <w:rStyle w:val="TagStyle"/>
          <w:rtl/>
        </w:rPr>
        <w:t xml:space="preserve"> &lt;&lt; קריאה &gt;&gt; </w:t>
      </w:r>
      <w:r>
        <w:rPr>
          <w:rtl/>
        </w:rPr>
        <w:t>אוהד טל (הציונות הדתית):</w:t>
      </w:r>
      <w:r w:rsidRPr="00AD1F13">
        <w:rPr>
          <w:rStyle w:val="TagStyle"/>
          <w:rtl/>
        </w:rPr>
        <w:t xml:space="preserve"> &lt;&lt; קריאה &gt;&gt;</w:t>
      </w:r>
      <w:r>
        <w:rPr>
          <w:rtl/>
        </w:rPr>
        <w:t xml:space="preserve">   </w:t>
      </w:r>
      <w:bookmarkEnd w:id="584"/>
    </w:p>
    <w:p w:rsidR="00AD1F13" w:rsidRDefault="00AD1F13" w:rsidP="00AD1F13">
      <w:pPr>
        <w:pStyle w:val="KeepWithNext"/>
        <w:rPr>
          <w:rtl/>
        </w:rPr>
      </w:pPr>
    </w:p>
    <w:p w:rsidR="00AD1F13" w:rsidRDefault="00AD1F13" w:rsidP="00AD1F13">
      <w:pPr>
        <w:rPr>
          <w:rtl/>
        </w:rPr>
      </w:pPr>
      <w:r>
        <w:rPr>
          <w:rFonts w:hint="cs"/>
          <w:rtl/>
        </w:rPr>
        <w:t xml:space="preserve">אני בטוח שנשמע מנציגי הממשלה השונים שאלמנטים מסוימים מתוך החוק הזה כבר קיימים בכל מיני דרכים בספר החוקים. </w:t>
      </w:r>
      <w:r w:rsidR="00F55A97">
        <w:rPr>
          <w:rFonts w:hint="cs"/>
          <w:rtl/>
        </w:rPr>
        <w:t xml:space="preserve">אבל החוק הזה בא לקחת את כל הנקודות ולחבר אותם לאמירה אחת חדה, חזקה, </w:t>
      </w:r>
      <w:bookmarkStart w:id="585" w:name="_ETM_Q1_2942681"/>
      <w:bookmarkEnd w:id="585"/>
      <w:r w:rsidR="00F55A97">
        <w:rPr>
          <w:rFonts w:hint="cs"/>
          <w:rtl/>
        </w:rPr>
        <w:t>ברורה. לדעתי האמירה הזאת בעת הזו היא נדרשת, היא</w:t>
      </w:r>
      <w:bookmarkStart w:id="586" w:name="_ETM_Q1_2949925"/>
      <w:bookmarkEnd w:id="586"/>
      <w:r w:rsidR="00F55A97">
        <w:rPr>
          <w:rFonts w:hint="cs"/>
          <w:rtl/>
        </w:rPr>
        <w:t xml:space="preserve"> קריטית, לכן הדברים מובאים באופן הזה. זו מטרת החוק.</w:t>
      </w:r>
      <w:bookmarkStart w:id="587" w:name="_ETM_Q1_2955853"/>
      <w:bookmarkEnd w:id="587"/>
    </w:p>
    <w:p w:rsidR="00F55A97" w:rsidRDefault="00F55A97" w:rsidP="00AD1F13">
      <w:pPr>
        <w:rPr>
          <w:rtl/>
        </w:rPr>
      </w:pPr>
      <w:bookmarkStart w:id="588" w:name="_ETM_Q1_2955919"/>
      <w:bookmarkEnd w:id="588"/>
    </w:p>
    <w:p w:rsidR="00F55A97" w:rsidRDefault="00F55A97" w:rsidP="00F55A97">
      <w:pPr>
        <w:pStyle w:val="af6"/>
        <w:keepNext/>
        <w:rPr>
          <w:rtl/>
        </w:rPr>
      </w:pPr>
      <w:bookmarkStart w:id="589" w:name="ET_yor_4574_49"/>
      <w:r w:rsidRPr="00F55A97">
        <w:rPr>
          <w:rStyle w:val="TagStyle"/>
          <w:rtl/>
        </w:rPr>
        <w:t xml:space="preserve"> &lt;&lt; יור &gt;&gt; </w:t>
      </w:r>
      <w:r>
        <w:rPr>
          <w:rtl/>
        </w:rPr>
        <w:t>היו"ר יולי יואל אדלשטיין:</w:t>
      </w:r>
      <w:r w:rsidRPr="00F55A97">
        <w:rPr>
          <w:rStyle w:val="TagStyle"/>
          <w:rtl/>
        </w:rPr>
        <w:t xml:space="preserve"> &lt;&lt; יור &gt;&gt;</w:t>
      </w:r>
      <w:r>
        <w:rPr>
          <w:rtl/>
        </w:rPr>
        <w:t xml:space="preserve">   </w:t>
      </w:r>
      <w:bookmarkEnd w:id="589"/>
    </w:p>
    <w:p w:rsidR="00F55A97" w:rsidRDefault="00F55A97" w:rsidP="00F55A97">
      <w:pPr>
        <w:pStyle w:val="KeepWithNext"/>
        <w:rPr>
          <w:rtl/>
        </w:rPr>
      </w:pPr>
    </w:p>
    <w:p w:rsidR="00F55A97" w:rsidRDefault="00F55A97" w:rsidP="00F55A97">
      <w:pPr>
        <w:rPr>
          <w:rtl/>
        </w:rPr>
      </w:pPr>
      <w:r>
        <w:rPr>
          <w:rFonts w:hint="cs"/>
          <w:rtl/>
        </w:rPr>
        <w:t>תודה חבר הכנסת טל. חברת הכנסת ניר בבק</w:t>
      </w:r>
      <w:r w:rsidR="001A267E">
        <w:rPr>
          <w:rFonts w:hint="cs"/>
          <w:rtl/>
        </w:rPr>
        <w:t>ש</w:t>
      </w:r>
      <w:r>
        <w:rPr>
          <w:rFonts w:hint="cs"/>
          <w:rtl/>
        </w:rPr>
        <w:t>ה.</w:t>
      </w:r>
    </w:p>
    <w:p w:rsidR="00F55A97" w:rsidRDefault="00F55A97" w:rsidP="00F55A97">
      <w:pPr>
        <w:rPr>
          <w:rtl/>
        </w:rPr>
      </w:pPr>
    </w:p>
    <w:p w:rsidR="00F55A97" w:rsidRDefault="00F55A97" w:rsidP="00F55A97">
      <w:pPr>
        <w:pStyle w:val="a4"/>
        <w:keepNext/>
        <w:rPr>
          <w:rtl/>
        </w:rPr>
      </w:pPr>
      <w:bookmarkStart w:id="590" w:name="ET_speaker_6367_50"/>
      <w:r w:rsidRPr="00F55A97">
        <w:rPr>
          <w:rStyle w:val="TagStyle"/>
          <w:rtl/>
        </w:rPr>
        <w:t xml:space="preserve"> &lt;&lt; דובר &gt;&gt; </w:t>
      </w:r>
      <w:r>
        <w:rPr>
          <w:rtl/>
        </w:rPr>
        <w:t>שרון ניר (ישראל ביתנו):</w:t>
      </w:r>
      <w:r w:rsidRPr="00F55A97">
        <w:rPr>
          <w:rStyle w:val="TagStyle"/>
          <w:rtl/>
        </w:rPr>
        <w:t xml:space="preserve"> &lt;&lt; דובר &gt;&gt;</w:t>
      </w:r>
      <w:r>
        <w:rPr>
          <w:rtl/>
        </w:rPr>
        <w:t xml:space="preserve">   </w:t>
      </w:r>
      <w:bookmarkEnd w:id="590"/>
    </w:p>
    <w:p w:rsidR="00F55A97" w:rsidRDefault="00F55A97" w:rsidP="00F55A97">
      <w:pPr>
        <w:pStyle w:val="KeepWithNext"/>
        <w:rPr>
          <w:rtl/>
        </w:rPr>
      </w:pPr>
    </w:p>
    <w:p w:rsidR="000D5C44" w:rsidRDefault="007077BA" w:rsidP="000D5C44">
      <w:pPr>
        <w:rPr>
          <w:rtl/>
        </w:rPr>
      </w:pPr>
      <w:r>
        <w:rPr>
          <w:rFonts w:hint="cs"/>
          <w:rtl/>
        </w:rPr>
        <w:t xml:space="preserve">אני אשמח לרשות הדיבור כיוון שאני חושבת שדבריי ראויים על </w:t>
      </w:r>
      <w:bookmarkStart w:id="591" w:name="_ETM_Q1_2957923"/>
      <w:bookmarkEnd w:id="591"/>
      <w:r>
        <w:rPr>
          <w:rFonts w:hint="cs"/>
          <w:rtl/>
        </w:rPr>
        <w:t xml:space="preserve">רקע הדברים החשובים שנאמרו כאן. אני רוצה קודם כל לברך את חברי, חבר הכנסת אוהד טל, בגלל זה אני גם חלק מיוזמת החוק החשובה הזאת, דווקא בגלל שאני לא משפטנית, חשוב לומר את ההיבט הערכי. יש פה היבט ערכי דקלרטיבי </w:t>
      </w:r>
      <w:r w:rsidR="000D5C44">
        <w:rPr>
          <w:rFonts w:hint="cs"/>
          <w:rtl/>
        </w:rPr>
        <w:t xml:space="preserve">שכולנו נמצאים סביבו מאז ה-7 באוקטובר. ב-7 </w:t>
      </w:r>
      <w:bookmarkStart w:id="592" w:name="_ETM_Q1_2981769"/>
      <w:bookmarkEnd w:id="592"/>
      <w:r w:rsidR="000D5C44">
        <w:rPr>
          <w:rFonts w:hint="cs"/>
          <w:rtl/>
        </w:rPr>
        <w:t xml:space="preserve">באוקטובר הבנו שאנחנו לא יכולים להסתפק רק עם </w:t>
      </w:r>
      <w:bookmarkStart w:id="593" w:name="_ETM_Q1_2981358"/>
      <w:bookmarkEnd w:id="593"/>
      <w:r w:rsidR="000D5C44">
        <w:rPr>
          <w:rFonts w:hint="cs"/>
          <w:rtl/>
        </w:rPr>
        <w:t>2% מהאוכלוסייה שמבצעים מילואים, אנחנו צריכים הרבה יותר, אנחנו צריכים</w:t>
      </w:r>
      <w:bookmarkStart w:id="594" w:name="_ETM_Q1_2988457"/>
      <w:bookmarkEnd w:id="594"/>
      <w:r w:rsidR="000D5C44">
        <w:rPr>
          <w:rFonts w:hint="cs"/>
          <w:rtl/>
        </w:rPr>
        <w:t xml:space="preserve"> שזה יהיה ערך, שזה יהיה מועדון שכולם חפצים להגיע אליו.</w:t>
      </w:r>
      <w:bookmarkStart w:id="595" w:name="_ETM_Q1_2992839"/>
      <w:bookmarkEnd w:id="595"/>
      <w:r w:rsidR="000D5C44">
        <w:rPr>
          <w:rFonts w:hint="cs"/>
          <w:rtl/>
        </w:rPr>
        <w:t xml:space="preserve"> שירות המילואים נדרש וצריך להיות מרכיב חיוני בביטחון הלאומי שלנו</w:t>
      </w:r>
      <w:bookmarkStart w:id="596" w:name="_ETM_Q1_2998495"/>
      <w:bookmarkEnd w:id="596"/>
      <w:r w:rsidR="000D5C44">
        <w:rPr>
          <w:rFonts w:hint="cs"/>
          <w:rtl/>
        </w:rPr>
        <w:t>.</w:t>
      </w:r>
    </w:p>
    <w:p w:rsidR="000D5C44" w:rsidRDefault="000D5C44" w:rsidP="000D5C44">
      <w:pPr>
        <w:rPr>
          <w:rtl/>
        </w:rPr>
      </w:pPr>
    </w:p>
    <w:p w:rsidR="000D5C44" w:rsidRDefault="000D5C44" w:rsidP="00B65839">
      <w:pPr>
        <w:rPr>
          <w:rtl/>
        </w:rPr>
      </w:pPr>
      <w:r>
        <w:rPr>
          <w:rFonts w:hint="cs"/>
          <w:rtl/>
        </w:rPr>
        <w:t>מהמקום הזה, שז</w:t>
      </w:r>
      <w:r w:rsidR="00B65839">
        <w:rPr>
          <w:rFonts w:hint="cs"/>
          <w:rtl/>
        </w:rPr>
        <w:t>ו</w:t>
      </w:r>
      <w:r>
        <w:rPr>
          <w:rFonts w:hint="cs"/>
          <w:rtl/>
        </w:rPr>
        <w:t xml:space="preserve"> חייבת להיות קבוצת עילית להשתייך אליה,</w:t>
      </w:r>
      <w:bookmarkStart w:id="597" w:name="_ETM_Q1_2999171"/>
      <w:bookmarkEnd w:id="597"/>
      <w:r>
        <w:rPr>
          <w:rFonts w:hint="cs"/>
          <w:rtl/>
        </w:rPr>
        <w:t xml:space="preserve"> ראוי שכנסת ישראל, מדינת ישראל, תגיד את דבריה אל מול</w:t>
      </w:r>
      <w:bookmarkStart w:id="598" w:name="_ETM_Q1_3007285"/>
      <w:bookmarkEnd w:id="598"/>
      <w:r>
        <w:rPr>
          <w:rFonts w:hint="cs"/>
          <w:rtl/>
        </w:rPr>
        <w:t xml:space="preserve"> הצורך הזה, ששירות מילואים ייחשב כחוק-יסוד: המילואים ולא</w:t>
      </w:r>
      <w:bookmarkStart w:id="599" w:name="_ETM_Q1_3012310"/>
      <w:bookmarkEnd w:id="599"/>
      <w:r>
        <w:rPr>
          <w:rFonts w:hint="cs"/>
          <w:rtl/>
        </w:rPr>
        <w:t xml:space="preserve"> בצורה אחרת. אני מתייחסת ליוזמת החקיקה ו</w:t>
      </w:r>
      <w:r w:rsidR="00B65839">
        <w:rPr>
          <w:rFonts w:hint="cs"/>
          <w:rtl/>
        </w:rPr>
        <w:t xml:space="preserve">רוצה </w:t>
      </w:r>
      <w:r>
        <w:rPr>
          <w:rFonts w:hint="cs"/>
          <w:rtl/>
        </w:rPr>
        <w:t xml:space="preserve">להתייחס ליוזמת חקיקה שלי, שנמצאת כרגע על המדוכה. יוזמת החקיקה שלי עוסקת </w:t>
      </w:r>
      <w:proofErr w:type="spellStart"/>
      <w:r>
        <w:rPr>
          <w:rFonts w:hint="cs"/>
          <w:rtl/>
        </w:rPr>
        <w:t>בתעדוף</w:t>
      </w:r>
      <w:proofErr w:type="spellEnd"/>
      <w:r>
        <w:rPr>
          <w:rFonts w:hint="cs"/>
          <w:rtl/>
        </w:rPr>
        <w:t xml:space="preserve"> משרתי המילואים בקבלה למשרות ציבוריות בשירות המדינה. כשאני </w:t>
      </w:r>
      <w:bookmarkStart w:id="600" w:name="_ETM_Q1_3029075"/>
      <w:bookmarkEnd w:id="600"/>
      <w:r>
        <w:rPr>
          <w:rFonts w:hint="cs"/>
          <w:rtl/>
        </w:rPr>
        <w:t xml:space="preserve">באה לדון על תתי הסעיפים ורואה שיש אוכלוסיות נוספות </w:t>
      </w:r>
      <w:proofErr w:type="spellStart"/>
      <w:r>
        <w:rPr>
          <w:rFonts w:hint="cs"/>
          <w:rtl/>
        </w:rPr>
        <w:t>שמתעדפים</w:t>
      </w:r>
      <w:proofErr w:type="spellEnd"/>
      <w:r>
        <w:rPr>
          <w:rFonts w:hint="cs"/>
          <w:rtl/>
        </w:rPr>
        <w:t xml:space="preserve"> במדינה</w:t>
      </w:r>
      <w:bookmarkStart w:id="601" w:name="_ETM_Q1_3034824"/>
      <w:bookmarkEnd w:id="601"/>
      <w:r>
        <w:rPr>
          <w:rFonts w:hint="cs"/>
          <w:rtl/>
        </w:rPr>
        <w:t xml:space="preserve"> הזו, מסיבה כאלה ואחרות, אני רוצה להגיד בדלת הראשית שמדובר פה באוכלוסייה </w:t>
      </w:r>
      <w:proofErr w:type="spellStart"/>
      <w:r>
        <w:rPr>
          <w:rFonts w:hint="cs"/>
          <w:rtl/>
        </w:rPr>
        <w:t>מתועדפת</w:t>
      </w:r>
      <w:proofErr w:type="spellEnd"/>
      <w:r>
        <w:rPr>
          <w:rFonts w:hint="cs"/>
          <w:rtl/>
        </w:rPr>
        <w:t>, לפחות כמו האוכלוסיות האחרות, אם לא יותר.</w:t>
      </w:r>
      <w:bookmarkStart w:id="602" w:name="_ETM_Q1_3048502"/>
      <w:bookmarkEnd w:id="602"/>
      <w:r>
        <w:rPr>
          <w:rFonts w:hint="cs"/>
          <w:rtl/>
        </w:rPr>
        <w:t xml:space="preserve"> </w:t>
      </w:r>
      <w:bookmarkStart w:id="603" w:name="_ETM_Q1_3048586"/>
      <w:bookmarkStart w:id="604" w:name="_ETM_Q1_3048727"/>
      <w:bookmarkStart w:id="605" w:name="_ETM_Q1_3048796"/>
      <w:bookmarkEnd w:id="603"/>
      <w:bookmarkEnd w:id="604"/>
      <w:bookmarkEnd w:id="605"/>
      <w:r>
        <w:rPr>
          <w:rFonts w:hint="cs"/>
          <w:rtl/>
        </w:rPr>
        <w:t xml:space="preserve">מהמקום של ההצהרה הדקלרטיבית הזאת, שאנחנו אומרים שמשרת המילואים במדינת ישראל </w:t>
      </w:r>
      <w:proofErr w:type="spellStart"/>
      <w:r>
        <w:rPr>
          <w:rFonts w:hint="cs"/>
          <w:rtl/>
        </w:rPr>
        <w:t>יתועדף</w:t>
      </w:r>
      <w:proofErr w:type="spellEnd"/>
      <w:r>
        <w:rPr>
          <w:rFonts w:hint="cs"/>
          <w:rtl/>
        </w:rPr>
        <w:t xml:space="preserve">, כי כך צריך להיות במדינה שנאבקת מאבק קיומי על </w:t>
      </w:r>
      <w:bookmarkStart w:id="606" w:name="_ETM_Q1_3057433"/>
      <w:bookmarkEnd w:id="606"/>
      <w:r>
        <w:rPr>
          <w:rFonts w:hint="cs"/>
          <w:rtl/>
        </w:rPr>
        <w:t xml:space="preserve">חייה. </w:t>
      </w:r>
    </w:p>
    <w:p w:rsidR="000D5C44" w:rsidRDefault="000D5C44" w:rsidP="000D5C44">
      <w:pPr>
        <w:rPr>
          <w:rtl/>
        </w:rPr>
      </w:pPr>
    </w:p>
    <w:p w:rsidR="00F55A97" w:rsidRPr="00F55A97" w:rsidRDefault="000D5C44" w:rsidP="00B65839">
      <w:pPr>
        <w:rPr>
          <w:rtl/>
        </w:rPr>
      </w:pPr>
      <w:r>
        <w:rPr>
          <w:rFonts w:hint="cs"/>
          <w:rtl/>
        </w:rPr>
        <w:t>לכן אני חושבת שאנחנו צריכים לשאוף לכך שזה</w:t>
      </w:r>
      <w:bookmarkStart w:id="607" w:name="_ETM_Q1_3063464"/>
      <w:bookmarkEnd w:id="607"/>
      <w:r>
        <w:rPr>
          <w:rFonts w:hint="cs"/>
          <w:rtl/>
        </w:rPr>
        <w:t xml:space="preserve"> יהיה </w:t>
      </w:r>
      <w:proofErr w:type="spellStart"/>
      <w:r>
        <w:rPr>
          <w:rFonts w:hint="cs"/>
          <w:rtl/>
        </w:rPr>
        <w:t>בסטייט</w:t>
      </w:r>
      <w:proofErr w:type="spellEnd"/>
      <w:r>
        <w:rPr>
          <w:rFonts w:hint="cs"/>
          <w:rtl/>
        </w:rPr>
        <w:t xml:space="preserve"> אוף </w:t>
      </w:r>
      <w:proofErr w:type="spellStart"/>
      <w:r>
        <w:rPr>
          <w:rFonts w:hint="cs"/>
          <w:rtl/>
        </w:rPr>
        <w:t>מיינד</w:t>
      </w:r>
      <w:proofErr w:type="spellEnd"/>
      <w:r>
        <w:rPr>
          <w:rFonts w:hint="cs"/>
          <w:rtl/>
        </w:rPr>
        <w:t xml:space="preserve"> של כולם כדי להשפיע על כל</w:t>
      </w:r>
      <w:bookmarkStart w:id="608" w:name="_ETM_Q1_3067007"/>
      <w:bookmarkEnd w:id="608"/>
      <w:r>
        <w:rPr>
          <w:rFonts w:hint="cs"/>
          <w:rtl/>
        </w:rPr>
        <w:t xml:space="preserve"> יוזמות החקיקה, אם זה בתחום החינוך וההשכ</w:t>
      </w:r>
      <w:r w:rsidR="00B65839">
        <w:rPr>
          <w:rFonts w:hint="cs"/>
          <w:rtl/>
        </w:rPr>
        <w:t>ל</w:t>
      </w:r>
      <w:r>
        <w:rPr>
          <w:rFonts w:hint="cs"/>
          <w:rtl/>
        </w:rPr>
        <w:t>ה ה</w:t>
      </w:r>
      <w:r w:rsidR="00B65839">
        <w:rPr>
          <w:rFonts w:hint="cs"/>
          <w:rtl/>
        </w:rPr>
        <w:t>ג</w:t>
      </w:r>
      <w:r>
        <w:rPr>
          <w:rFonts w:hint="cs"/>
          <w:rtl/>
        </w:rPr>
        <w:t>בוהה, אם בתחום של קבלה לעבודה בשירות המדינה ובמשק הפרטי וכל מעסיק שיידע</w:t>
      </w:r>
      <w:bookmarkStart w:id="609" w:name="_ETM_Q1_3073708"/>
      <w:bookmarkEnd w:id="609"/>
      <w:r>
        <w:rPr>
          <w:rFonts w:hint="cs"/>
          <w:rtl/>
        </w:rPr>
        <w:t xml:space="preserve"> שיש לו איש מילואים לא רק שחלילה יחשוב לפטר אותו, אלא הוא צריך </w:t>
      </w:r>
      <w:proofErr w:type="spellStart"/>
      <w:r>
        <w:rPr>
          <w:rFonts w:hint="cs"/>
          <w:rtl/>
        </w:rPr>
        <w:t>לכתור</w:t>
      </w:r>
      <w:proofErr w:type="spellEnd"/>
      <w:r>
        <w:rPr>
          <w:rFonts w:hint="cs"/>
          <w:rtl/>
        </w:rPr>
        <w:t xml:space="preserve"> לו כתר כשהוא יוצא וחוזר. זו צריכה להיות תפיסת העולם ומהמקום הזה, חד משמעית, </w:t>
      </w:r>
      <w:bookmarkStart w:id="610" w:name="_ETM_Q1_3087652"/>
      <w:bookmarkEnd w:id="610"/>
      <w:r>
        <w:rPr>
          <w:rFonts w:hint="cs"/>
          <w:rtl/>
        </w:rPr>
        <w:t>מבלי להבין את הדקויות של הנושא המשפטי, על הנושא ההצהרתי</w:t>
      </w:r>
      <w:bookmarkStart w:id="611" w:name="_ETM_Q1_3093575"/>
      <w:bookmarkEnd w:id="611"/>
      <w:r>
        <w:rPr>
          <w:rFonts w:hint="cs"/>
          <w:rtl/>
        </w:rPr>
        <w:t xml:space="preserve"> צריך להיות מעוגן חוק היסוד, בעיני הוא קריטי.   </w:t>
      </w:r>
    </w:p>
    <w:p w:rsidR="003F1EC0" w:rsidRDefault="003F1EC0" w:rsidP="003F1EC0">
      <w:pPr>
        <w:rPr>
          <w:rtl/>
        </w:rPr>
      </w:pPr>
    </w:p>
    <w:p w:rsidR="000D5C44" w:rsidRDefault="000D5C44" w:rsidP="000D5C44">
      <w:pPr>
        <w:pStyle w:val="af6"/>
        <w:keepNext/>
        <w:rPr>
          <w:rtl/>
        </w:rPr>
      </w:pPr>
      <w:bookmarkStart w:id="612" w:name="ET_yor_4574_51"/>
      <w:r w:rsidRPr="000D5C44">
        <w:rPr>
          <w:rStyle w:val="TagStyle"/>
          <w:rtl/>
        </w:rPr>
        <w:t xml:space="preserve"> &lt;&lt; יור &gt;&gt; </w:t>
      </w:r>
      <w:r>
        <w:rPr>
          <w:rtl/>
        </w:rPr>
        <w:t>היו"ר יולי יואל אדלשטיין:</w:t>
      </w:r>
      <w:r w:rsidRPr="000D5C44">
        <w:rPr>
          <w:rStyle w:val="TagStyle"/>
          <w:rtl/>
        </w:rPr>
        <w:t xml:space="preserve"> &lt;&lt; יור &gt;&gt;</w:t>
      </w:r>
      <w:r>
        <w:rPr>
          <w:rtl/>
        </w:rPr>
        <w:t xml:space="preserve">   </w:t>
      </w:r>
      <w:bookmarkEnd w:id="612"/>
    </w:p>
    <w:p w:rsidR="000D5C44" w:rsidRDefault="000D5C44" w:rsidP="000D5C44">
      <w:pPr>
        <w:pStyle w:val="KeepWithNext"/>
        <w:rPr>
          <w:rtl/>
        </w:rPr>
      </w:pPr>
    </w:p>
    <w:p w:rsidR="00900CF0" w:rsidRDefault="000D5C44" w:rsidP="00900CF0">
      <w:pPr>
        <w:rPr>
          <w:rtl/>
        </w:rPr>
      </w:pPr>
      <w:bookmarkStart w:id="613" w:name="_ETM_Q1_3102560"/>
      <w:bookmarkEnd w:id="613"/>
      <w:r>
        <w:rPr>
          <w:rFonts w:hint="cs"/>
          <w:rtl/>
        </w:rPr>
        <w:t>תודה, אני מציע שנשמע את משרד המשפטים בהתייחס</w:t>
      </w:r>
      <w:r w:rsidR="00900CF0">
        <w:rPr>
          <w:rFonts w:hint="cs"/>
          <w:rtl/>
        </w:rPr>
        <w:t>ו</w:t>
      </w:r>
      <w:r>
        <w:rPr>
          <w:rFonts w:hint="cs"/>
          <w:rtl/>
        </w:rPr>
        <w:t>ת לחוק</w:t>
      </w:r>
      <w:r w:rsidR="00900CF0">
        <w:rPr>
          <w:rFonts w:hint="cs"/>
          <w:rtl/>
        </w:rPr>
        <w:t>, בבקשה</w:t>
      </w:r>
      <w:r>
        <w:rPr>
          <w:rFonts w:hint="cs"/>
          <w:rtl/>
        </w:rPr>
        <w:t>.</w:t>
      </w:r>
    </w:p>
    <w:p w:rsidR="00FE5660" w:rsidRDefault="00FE5660" w:rsidP="00900CF0">
      <w:pPr>
        <w:rPr>
          <w:rtl/>
        </w:rPr>
      </w:pPr>
      <w:bookmarkStart w:id="614" w:name="_ETM_Q1_3100517"/>
      <w:bookmarkStart w:id="615" w:name="_ETM_Q1_3100600"/>
      <w:bookmarkEnd w:id="614"/>
      <w:bookmarkEnd w:id="615"/>
    </w:p>
    <w:p w:rsidR="00FE5660" w:rsidRDefault="00FE5660" w:rsidP="00FE5660">
      <w:pPr>
        <w:pStyle w:val="af9"/>
        <w:keepNext/>
        <w:rPr>
          <w:rtl/>
        </w:rPr>
      </w:pPr>
      <w:bookmarkStart w:id="616" w:name="ET_guest_גאל_אזריאל_52"/>
      <w:r w:rsidRPr="00FE5660">
        <w:rPr>
          <w:rStyle w:val="TagStyle"/>
          <w:rtl/>
        </w:rPr>
        <w:t xml:space="preserve"> &lt;&lt; אורח &gt;&gt; </w:t>
      </w:r>
      <w:r>
        <w:rPr>
          <w:rtl/>
        </w:rPr>
        <w:t xml:space="preserve">גאל </w:t>
      </w:r>
      <w:proofErr w:type="spellStart"/>
      <w:r>
        <w:rPr>
          <w:rtl/>
        </w:rPr>
        <w:t>אזריאל</w:t>
      </w:r>
      <w:proofErr w:type="spellEnd"/>
      <w:r>
        <w:rPr>
          <w:rtl/>
        </w:rPr>
        <w:t>:</w:t>
      </w:r>
      <w:r w:rsidRPr="00FE5660">
        <w:rPr>
          <w:rStyle w:val="TagStyle"/>
          <w:rtl/>
        </w:rPr>
        <w:t xml:space="preserve"> &lt;&lt; אורח &gt;&gt;</w:t>
      </w:r>
      <w:r>
        <w:rPr>
          <w:rtl/>
        </w:rPr>
        <w:t xml:space="preserve">   </w:t>
      </w:r>
      <w:bookmarkEnd w:id="616"/>
    </w:p>
    <w:p w:rsidR="00FE5660" w:rsidRDefault="00FE5660" w:rsidP="00FE5660">
      <w:pPr>
        <w:pStyle w:val="KeepWithNext"/>
        <w:rPr>
          <w:rtl/>
        </w:rPr>
      </w:pPr>
    </w:p>
    <w:p w:rsidR="00FE5660" w:rsidRDefault="0055264D" w:rsidP="00B65839">
      <w:pPr>
        <w:rPr>
          <w:rtl/>
        </w:rPr>
      </w:pPr>
      <w:bookmarkStart w:id="617" w:name="_ETM_Q1_3103994"/>
      <w:bookmarkStart w:id="618" w:name="_ETM_Q1_3104274"/>
      <w:bookmarkStart w:id="619" w:name="_ETM_Q1_3104317"/>
      <w:bookmarkEnd w:id="617"/>
      <w:bookmarkEnd w:id="618"/>
      <w:bookmarkEnd w:id="619"/>
      <w:r>
        <w:rPr>
          <w:rFonts w:hint="cs"/>
          <w:rtl/>
        </w:rPr>
        <w:t xml:space="preserve">שמי גאל </w:t>
      </w:r>
      <w:proofErr w:type="spellStart"/>
      <w:r>
        <w:rPr>
          <w:rFonts w:hint="cs"/>
          <w:rtl/>
        </w:rPr>
        <w:t>אזריאל</w:t>
      </w:r>
      <w:proofErr w:type="spellEnd"/>
      <w:r>
        <w:rPr>
          <w:rFonts w:hint="cs"/>
          <w:rtl/>
        </w:rPr>
        <w:t xml:space="preserve">, המחלקת החוקתית במשרד המשפטים, ייעוץ וחקיקה. שמענו </w:t>
      </w:r>
      <w:bookmarkStart w:id="620" w:name="_ETM_Q1_3111248"/>
      <w:bookmarkEnd w:id="620"/>
      <w:r>
        <w:rPr>
          <w:rFonts w:hint="cs"/>
          <w:rtl/>
        </w:rPr>
        <w:t xml:space="preserve">את חברת הכנסת טלי גוטליב שהתחילה להיכנס לנושא של </w:t>
      </w:r>
      <w:bookmarkStart w:id="621" w:name="_ETM_Q1_3112795"/>
      <w:bookmarkEnd w:id="621"/>
      <w:r>
        <w:rPr>
          <w:rFonts w:hint="cs"/>
          <w:rtl/>
        </w:rPr>
        <w:t>מהו חוק-יסוד, מה מתאים לחוק-יסוד. בהקשר המשפטי נטו, לא ניכנס</w:t>
      </w:r>
      <w:bookmarkStart w:id="622" w:name="_ETM_Q1_3119958"/>
      <w:bookmarkEnd w:id="622"/>
      <w:r>
        <w:rPr>
          <w:rFonts w:hint="cs"/>
          <w:rtl/>
        </w:rPr>
        <w:t xml:space="preserve"> לפרטים של הצעת החוק בשלב הזה, ננסה להסביר </w:t>
      </w:r>
      <w:bookmarkStart w:id="623" w:name="_ETM_Q1_3124448"/>
      <w:bookmarkEnd w:id="623"/>
      <w:r>
        <w:rPr>
          <w:rFonts w:hint="cs"/>
          <w:rtl/>
        </w:rPr>
        <w:t>מהו חוק-יסוד. קודם כל נגיד באמירה מלאה שכמובן יש הכרה</w:t>
      </w:r>
      <w:bookmarkStart w:id="624" w:name="_ETM_Q1_3132548"/>
      <w:bookmarkEnd w:id="624"/>
      <w:r>
        <w:rPr>
          <w:rFonts w:hint="cs"/>
          <w:rtl/>
        </w:rPr>
        <w:t xml:space="preserve"> מלאה, גם מהצד של כל משרדי הממשלה וכמובן משרד המשפטים</w:t>
      </w:r>
      <w:bookmarkStart w:id="625" w:name="_ETM_Q1_3136041"/>
      <w:bookmarkEnd w:id="625"/>
      <w:r>
        <w:rPr>
          <w:rFonts w:hint="cs"/>
          <w:rtl/>
        </w:rPr>
        <w:t xml:space="preserve"> והייעוץ המשפטי לממשלה, הכרה בחשיבות </w:t>
      </w:r>
      <w:r w:rsidR="00507C44">
        <w:rPr>
          <w:rFonts w:hint="cs"/>
          <w:rtl/>
        </w:rPr>
        <w:t xml:space="preserve">של מערך המילואים ועל ההוקרה של המשרתים במילואים, זה ברור מאליו, זה ערך ראשון במעלה, במיוחד עכשיו במלחמה, אין על זה שאלה. לכולנו, אחים, בעלים, </w:t>
      </w:r>
      <w:bookmarkStart w:id="626" w:name="_ETM_Q1_3148036"/>
      <w:bookmarkEnd w:id="626"/>
      <w:r w:rsidR="00507C44">
        <w:rPr>
          <w:rFonts w:hint="cs"/>
          <w:rtl/>
        </w:rPr>
        <w:t>ילדים, משרתים במילואים - - -</w:t>
      </w:r>
    </w:p>
    <w:p w:rsidR="00507C44" w:rsidRDefault="00507C44" w:rsidP="00507C44">
      <w:pPr>
        <w:rPr>
          <w:rtl/>
        </w:rPr>
      </w:pPr>
    </w:p>
    <w:p w:rsidR="00507C44" w:rsidRDefault="00507C44" w:rsidP="00507C44">
      <w:pPr>
        <w:pStyle w:val="af5"/>
        <w:keepNext/>
        <w:rPr>
          <w:rtl/>
        </w:rPr>
      </w:pPr>
      <w:bookmarkStart w:id="627" w:name="ET_interruption_6367_53"/>
      <w:r w:rsidRPr="00507C44">
        <w:rPr>
          <w:rStyle w:val="TagStyle"/>
          <w:rtl/>
        </w:rPr>
        <w:t xml:space="preserve"> &lt;&lt; קריאה &gt;&gt; </w:t>
      </w:r>
      <w:r>
        <w:rPr>
          <w:rtl/>
        </w:rPr>
        <w:t>שרון ניר (ישראל ביתנו):</w:t>
      </w:r>
      <w:r w:rsidRPr="00507C44">
        <w:rPr>
          <w:rStyle w:val="TagStyle"/>
          <w:rtl/>
        </w:rPr>
        <w:t xml:space="preserve"> &lt;&lt; קריאה &gt;&gt;</w:t>
      </w:r>
      <w:r>
        <w:rPr>
          <w:rtl/>
        </w:rPr>
        <w:t xml:space="preserve">   </w:t>
      </w:r>
      <w:bookmarkEnd w:id="627"/>
    </w:p>
    <w:p w:rsidR="00507C44" w:rsidRDefault="00507C44" w:rsidP="00507C44">
      <w:pPr>
        <w:pStyle w:val="KeepWithNext"/>
        <w:rPr>
          <w:rtl/>
        </w:rPr>
      </w:pPr>
    </w:p>
    <w:p w:rsidR="00507C44" w:rsidRDefault="00507C44" w:rsidP="00507C44">
      <w:pPr>
        <w:rPr>
          <w:rtl/>
        </w:rPr>
      </w:pPr>
      <w:r>
        <w:rPr>
          <w:rFonts w:hint="cs"/>
          <w:rtl/>
        </w:rPr>
        <w:t>הלוואי ולכולנו.</w:t>
      </w:r>
      <w:bookmarkStart w:id="628" w:name="_ETM_Q1_3151643"/>
      <w:bookmarkEnd w:id="628"/>
    </w:p>
    <w:p w:rsidR="00507C44" w:rsidRDefault="00507C44" w:rsidP="00507C44">
      <w:pPr>
        <w:rPr>
          <w:rtl/>
        </w:rPr>
      </w:pPr>
      <w:bookmarkStart w:id="629" w:name="_ETM_Q1_3151718"/>
      <w:bookmarkEnd w:id="629"/>
    </w:p>
    <w:p w:rsidR="00606FB8" w:rsidRDefault="00507C44" w:rsidP="00606FB8">
      <w:pPr>
        <w:pStyle w:val="af9"/>
        <w:keepNext/>
        <w:rPr>
          <w:rtl/>
        </w:rPr>
      </w:pPr>
      <w:bookmarkStart w:id="630" w:name="ET_interruption_קריאה_55"/>
      <w:r w:rsidRPr="00507C44">
        <w:rPr>
          <w:rStyle w:val="TagStyle"/>
          <w:rtl/>
        </w:rPr>
        <w:t xml:space="preserve"> &lt;&lt; קריאה &gt;&gt; </w:t>
      </w:r>
      <w:r>
        <w:rPr>
          <w:rStyle w:val="TagStyle"/>
          <w:rFonts w:hint="cs"/>
          <w:rtl/>
        </w:rPr>
        <w:t>שפרה שחר</w:t>
      </w:r>
      <w:bookmarkEnd w:id="630"/>
      <w:r w:rsidR="00606FB8" w:rsidRPr="00FE5660">
        <w:rPr>
          <w:rStyle w:val="TagStyle"/>
          <w:rtl/>
        </w:rPr>
        <w:t xml:space="preserve"> &lt;&lt; אורח &gt;&gt; </w:t>
      </w:r>
      <w:r w:rsidR="00606FB8">
        <w:rPr>
          <w:rtl/>
        </w:rPr>
        <w:t xml:space="preserve">גאל </w:t>
      </w:r>
      <w:proofErr w:type="spellStart"/>
      <w:r w:rsidR="00606FB8">
        <w:rPr>
          <w:rtl/>
        </w:rPr>
        <w:t>אזריאל</w:t>
      </w:r>
      <w:proofErr w:type="spellEnd"/>
      <w:r w:rsidR="00606FB8">
        <w:rPr>
          <w:rtl/>
        </w:rPr>
        <w:t>:</w:t>
      </w:r>
      <w:r w:rsidR="00606FB8" w:rsidRPr="00FE5660">
        <w:rPr>
          <w:rStyle w:val="TagStyle"/>
          <w:rtl/>
        </w:rPr>
        <w:t xml:space="preserve"> &lt;&lt; אורח &gt;&gt;</w:t>
      </w:r>
      <w:r w:rsidR="00606FB8">
        <w:rPr>
          <w:rtl/>
        </w:rPr>
        <w:t xml:space="preserve">   </w:t>
      </w:r>
    </w:p>
    <w:p w:rsidR="00507C44" w:rsidRDefault="00507C44" w:rsidP="00507C44">
      <w:pPr>
        <w:pStyle w:val="KeepWithNext"/>
        <w:rPr>
          <w:rtl/>
        </w:rPr>
      </w:pPr>
    </w:p>
    <w:p w:rsidR="00507C44" w:rsidRDefault="00507C44" w:rsidP="00507C44">
      <w:pPr>
        <w:rPr>
          <w:rtl/>
        </w:rPr>
      </w:pPr>
      <w:r>
        <w:rPr>
          <w:rFonts w:hint="cs"/>
          <w:rtl/>
        </w:rPr>
        <w:t>ממש לא לכולנו.</w:t>
      </w:r>
      <w:bookmarkStart w:id="631" w:name="_ETM_Q1_3154706"/>
      <w:bookmarkEnd w:id="631"/>
      <w:r>
        <w:rPr>
          <w:rFonts w:hint="cs"/>
          <w:rtl/>
        </w:rPr>
        <w:t xml:space="preserve"> האמירה היפה הזאת צריכה להיות במעשים ואין</w:t>
      </w:r>
      <w:bookmarkStart w:id="632" w:name="_ETM_Q1_3159599"/>
      <w:bookmarkEnd w:id="632"/>
      <w:r>
        <w:rPr>
          <w:rFonts w:hint="cs"/>
          <w:rtl/>
        </w:rPr>
        <w:t xml:space="preserve"> מעשים. המטרפד הראשי הוא משרד המשפטים. </w:t>
      </w:r>
    </w:p>
    <w:p w:rsidR="00E24BBE" w:rsidRDefault="00E24BBE" w:rsidP="00507C44">
      <w:pPr>
        <w:rPr>
          <w:rtl/>
        </w:rPr>
      </w:pPr>
    </w:p>
    <w:p w:rsidR="00E24BBE" w:rsidRDefault="00E24BBE" w:rsidP="00E24BBE">
      <w:pPr>
        <w:pStyle w:val="af6"/>
        <w:keepNext/>
        <w:rPr>
          <w:rtl/>
        </w:rPr>
      </w:pPr>
      <w:bookmarkStart w:id="633" w:name="ET_yor_4574_56"/>
      <w:r w:rsidRPr="00E24BBE">
        <w:rPr>
          <w:rStyle w:val="TagStyle"/>
          <w:rtl/>
        </w:rPr>
        <w:t xml:space="preserve"> &lt;&lt; יור &gt;&gt; </w:t>
      </w:r>
      <w:r>
        <w:rPr>
          <w:rtl/>
        </w:rPr>
        <w:t>היו"ר יולי יואל אדלשטיין:</w:t>
      </w:r>
      <w:r w:rsidRPr="00E24BBE">
        <w:rPr>
          <w:rStyle w:val="TagStyle"/>
          <w:rtl/>
        </w:rPr>
        <w:t xml:space="preserve"> &lt;&lt; יור &gt;&gt;</w:t>
      </w:r>
      <w:r>
        <w:rPr>
          <w:rtl/>
        </w:rPr>
        <w:t xml:space="preserve">   </w:t>
      </w:r>
      <w:bookmarkEnd w:id="633"/>
    </w:p>
    <w:p w:rsidR="00E24BBE" w:rsidRDefault="00E24BBE" w:rsidP="00E24BBE">
      <w:pPr>
        <w:pStyle w:val="KeepWithNext"/>
        <w:rPr>
          <w:rtl/>
        </w:rPr>
      </w:pPr>
    </w:p>
    <w:p w:rsidR="00E24BBE" w:rsidRDefault="00E24BBE" w:rsidP="00E24BBE">
      <w:pPr>
        <w:rPr>
          <w:rtl/>
        </w:rPr>
      </w:pPr>
      <w:r>
        <w:rPr>
          <w:rFonts w:hint="cs"/>
          <w:rtl/>
        </w:rPr>
        <w:t>שפרה, בבקשה.</w:t>
      </w:r>
    </w:p>
    <w:p w:rsidR="00E24BBE" w:rsidRDefault="00E24BBE" w:rsidP="00E24BBE">
      <w:pPr>
        <w:rPr>
          <w:rtl/>
        </w:rPr>
      </w:pPr>
    </w:p>
    <w:p w:rsidR="00E24BBE" w:rsidRDefault="00E24BBE" w:rsidP="00E24BBE">
      <w:pPr>
        <w:pStyle w:val="af5"/>
        <w:keepNext/>
        <w:rPr>
          <w:rtl/>
        </w:rPr>
      </w:pPr>
      <w:bookmarkStart w:id="634" w:name="ET_interruption_שפרה_שחר_57"/>
      <w:r w:rsidRPr="00E24BBE">
        <w:rPr>
          <w:rStyle w:val="TagStyle"/>
          <w:rtl/>
        </w:rPr>
        <w:t xml:space="preserve"> &lt;&lt; קריאה &gt;&gt; </w:t>
      </w:r>
      <w:r>
        <w:rPr>
          <w:rtl/>
        </w:rPr>
        <w:t>שפרה שחר:</w:t>
      </w:r>
      <w:r w:rsidRPr="00E24BBE">
        <w:rPr>
          <w:rStyle w:val="TagStyle"/>
          <w:rtl/>
        </w:rPr>
        <w:t xml:space="preserve"> &lt;&lt; קריאה &gt;&gt;</w:t>
      </w:r>
      <w:r>
        <w:rPr>
          <w:rtl/>
        </w:rPr>
        <w:t xml:space="preserve">   </w:t>
      </w:r>
      <w:bookmarkEnd w:id="634"/>
    </w:p>
    <w:p w:rsidR="00E24BBE" w:rsidRDefault="00E24BBE" w:rsidP="00E24BBE">
      <w:pPr>
        <w:pStyle w:val="KeepWithNext"/>
        <w:rPr>
          <w:rtl/>
        </w:rPr>
      </w:pPr>
    </w:p>
    <w:p w:rsidR="00E24BBE" w:rsidRDefault="00E24BBE" w:rsidP="00E24BBE">
      <w:pPr>
        <w:rPr>
          <w:rtl/>
        </w:rPr>
      </w:pPr>
      <w:r>
        <w:rPr>
          <w:rFonts w:hint="cs"/>
          <w:rtl/>
        </w:rPr>
        <w:t>מצטערת, גם אם</w:t>
      </w:r>
      <w:bookmarkStart w:id="635" w:name="_ETM_Q1_3161729"/>
      <w:bookmarkEnd w:id="635"/>
      <w:r>
        <w:rPr>
          <w:rFonts w:hint="cs"/>
          <w:rtl/>
        </w:rPr>
        <w:t xml:space="preserve"> תגיד לי לצאת, המטרפד הראשי הוא משרד המשפטים, אנחנו כבר</w:t>
      </w:r>
      <w:bookmarkStart w:id="636" w:name="_ETM_Q1_3169804"/>
      <w:bookmarkEnd w:id="636"/>
      <w:r>
        <w:rPr>
          <w:rFonts w:hint="cs"/>
          <w:rtl/>
        </w:rPr>
        <w:t xml:space="preserve"> עשר שנים - - - </w:t>
      </w:r>
      <w:bookmarkStart w:id="637" w:name="_ETM_Q1_3168805"/>
      <w:bookmarkEnd w:id="637"/>
    </w:p>
    <w:p w:rsidR="00E24BBE" w:rsidRDefault="00E24BBE" w:rsidP="00E24BBE">
      <w:pPr>
        <w:rPr>
          <w:rtl/>
        </w:rPr>
      </w:pPr>
      <w:bookmarkStart w:id="638" w:name="_ETM_Q1_3168858"/>
      <w:bookmarkEnd w:id="638"/>
    </w:p>
    <w:p w:rsidR="00E24BBE" w:rsidRDefault="00E24BBE" w:rsidP="00E24BBE">
      <w:pPr>
        <w:pStyle w:val="af6"/>
        <w:keepNext/>
        <w:rPr>
          <w:rtl/>
        </w:rPr>
      </w:pPr>
      <w:bookmarkStart w:id="639" w:name="ET_yor_4574_58"/>
      <w:r w:rsidRPr="00E24BBE">
        <w:rPr>
          <w:rStyle w:val="TagStyle"/>
          <w:rtl/>
        </w:rPr>
        <w:t xml:space="preserve"> &lt;&lt; יור &gt;&gt; </w:t>
      </w:r>
      <w:r>
        <w:rPr>
          <w:rtl/>
        </w:rPr>
        <w:t>היו"ר יולי יואל אדלשטיין:</w:t>
      </w:r>
      <w:r w:rsidRPr="00E24BBE">
        <w:rPr>
          <w:rStyle w:val="TagStyle"/>
          <w:rtl/>
        </w:rPr>
        <w:t xml:space="preserve"> &lt;&lt; יור &gt;&gt;</w:t>
      </w:r>
      <w:r>
        <w:rPr>
          <w:rtl/>
        </w:rPr>
        <w:t xml:space="preserve">   </w:t>
      </w:r>
      <w:bookmarkEnd w:id="639"/>
    </w:p>
    <w:p w:rsidR="00E24BBE" w:rsidRDefault="00E24BBE" w:rsidP="00E24BBE">
      <w:pPr>
        <w:pStyle w:val="KeepWithNext"/>
        <w:rPr>
          <w:rtl/>
        </w:rPr>
      </w:pPr>
    </w:p>
    <w:p w:rsidR="00E24BBE" w:rsidRDefault="00E24BBE" w:rsidP="00E24BBE">
      <w:pPr>
        <w:rPr>
          <w:rtl/>
        </w:rPr>
      </w:pPr>
      <w:bookmarkStart w:id="640" w:name="_ETM_Q1_3169858"/>
      <w:bookmarkEnd w:id="640"/>
      <w:r>
        <w:rPr>
          <w:rFonts w:hint="cs"/>
          <w:rtl/>
        </w:rPr>
        <w:t>יש לי הרבה סבלנות להערות</w:t>
      </w:r>
      <w:bookmarkStart w:id="641" w:name="_ETM_Q1_3170706"/>
      <w:bookmarkEnd w:id="641"/>
      <w:r>
        <w:rPr>
          <w:rFonts w:hint="cs"/>
          <w:rtl/>
        </w:rPr>
        <w:t xml:space="preserve"> שלך כי הם בדרך כלל באות מכל הלב, אבל הכלל</w:t>
      </w:r>
      <w:bookmarkStart w:id="642" w:name="_ETM_Q1_3177218"/>
      <w:bookmarkEnd w:id="642"/>
      <w:r>
        <w:rPr>
          <w:rFonts w:hint="cs"/>
          <w:rtl/>
        </w:rPr>
        <w:t xml:space="preserve"> הוא שלא מפריעים בלי שאני נותן זכות דיבור. דרך </w:t>
      </w:r>
      <w:bookmarkStart w:id="643" w:name="_ETM_Q1_3184374"/>
      <w:bookmarkEnd w:id="643"/>
      <w:r>
        <w:rPr>
          <w:rFonts w:hint="cs"/>
          <w:rtl/>
        </w:rPr>
        <w:t>אגב, חשבתי בדיוק בכיוון הזה, הלוואי וזה כולם, כי חשבתי</w:t>
      </w:r>
      <w:bookmarkStart w:id="644" w:name="_ETM_Q1_3187794"/>
      <w:bookmarkEnd w:id="644"/>
      <w:r>
        <w:rPr>
          <w:rFonts w:hint="cs"/>
          <w:rtl/>
        </w:rPr>
        <w:t xml:space="preserve"> לומר בחצי חיוך חצי ציניות שאני מקווה מאוד שהחוק הזה</w:t>
      </w:r>
      <w:bookmarkStart w:id="645" w:name="_ETM_Q1_3191630"/>
      <w:bookmarkEnd w:id="645"/>
      <w:r>
        <w:rPr>
          <w:rFonts w:hint="cs"/>
          <w:rtl/>
        </w:rPr>
        <w:t xml:space="preserve"> יעבור ומקווה מאוד שאני אחיה עד ליום שיבוא משרד המשפטים למי שיהיה יושב-ראש הוועדה ויגידו שצריכים לבטל את החוק כי</w:t>
      </w:r>
      <w:bookmarkStart w:id="646" w:name="_ETM_Q1_3201369"/>
      <w:bookmarkEnd w:id="646"/>
      <w:r>
        <w:rPr>
          <w:rFonts w:hint="cs"/>
          <w:rtl/>
        </w:rPr>
        <w:t xml:space="preserve"> הוא לא רלוונטי משום ש-80%-90% מהאוכלוסייה עושים מילואים ואי</w:t>
      </w:r>
      <w:bookmarkStart w:id="647" w:name="_ETM_Q1_3206650"/>
      <w:bookmarkEnd w:id="647"/>
      <w:r>
        <w:rPr>
          <w:rFonts w:hint="cs"/>
          <w:rtl/>
        </w:rPr>
        <w:t xml:space="preserve"> אפשר לתת העדפה מתקנת לעולם. </w:t>
      </w:r>
      <w:bookmarkStart w:id="648" w:name="_ETM_Q1_3208724"/>
      <w:bookmarkEnd w:id="648"/>
      <w:r>
        <w:rPr>
          <w:rFonts w:hint="cs"/>
          <w:rtl/>
        </w:rPr>
        <w:t xml:space="preserve">אבל לצערי אנחנו רחוקים מאוד מזה. </w:t>
      </w:r>
      <w:bookmarkStart w:id="649" w:name="_ETM_Q1_3211804"/>
      <w:bookmarkEnd w:id="649"/>
    </w:p>
    <w:p w:rsidR="00E24BBE" w:rsidRDefault="00E24BBE" w:rsidP="00E24BBE">
      <w:pPr>
        <w:rPr>
          <w:rtl/>
        </w:rPr>
      </w:pPr>
      <w:bookmarkStart w:id="650" w:name="_ETM_Q1_3211885"/>
      <w:bookmarkEnd w:id="650"/>
    </w:p>
    <w:p w:rsidR="00E24BBE" w:rsidRDefault="00E24BBE" w:rsidP="00E24BBE">
      <w:pPr>
        <w:pStyle w:val="af5"/>
        <w:keepNext/>
        <w:rPr>
          <w:rtl/>
        </w:rPr>
      </w:pPr>
      <w:bookmarkStart w:id="651" w:name="ET_interruption_6351_59"/>
      <w:r w:rsidRPr="00E24BBE">
        <w:rPr>
          <w:rStyle w:val="TagStyle"/>
          <w:rtl/>
        </w:rPr>
        <w:t xml:space="preserve"> &lt;&lt; קריאה &gt;&gt; </w:t>
      </w:r>
      <w:r w:rsidRPr="00094112">
        <w:rPr>
          <w:rtl/>
        </w:rPr>
        <w:t>אוהד טל</w:t>
      </w:r>
      <w:r>
        <w:rPr>
          <w:rtl/>
        </w:rPr>
        <w:t xml:space="preserve"> (הציונות הדתית):</w:t>
      </w:r>
      <w:r w:rsidRPr="00E24BBE">
        <w:rPr>
          <w:rStyle w:val="TagStyle"/>
          <w:rtl/>
        </w:rPr>
        <w:t xml:space="preserve"> &lt;&lt; קריאה &gt;&gt;</w:t>
      </w:r>
      <w:r>
        <w:rPr>
          <w:rtl/>
        </w:rPr>
        <w:t xml:space="preserve">   </w:t>
      </w:r>
      <w:bookmarkEnd w:id="651"/>
    </w:p>
    <w:p w:rsidR="00E24BBE" w:rsidRDefault="00E24BBE" w:rsidP="00E24BBE">
      <w:pPr>
        <w:pStyle w:val="KeepWithNext"/>
        <w:rPr>
          <w:rtl/>
        </w:rPr>
      </w:pPr>
    </w:p>
    <w:p w:rsidR="00E24BBE" w:rsidRDefault="00E24BBE" w:rsidP="00E24BBE">
      <w:pPr>
        <w:rPr>
          <w:rtl/>
        </w:rPr>
      </w:pPr>
      <w:r>
        <w:rPr>
          <w:rFonts w:hint="cs"/>
          <w:rtl/>
        </w:rPr>
        <w:t>אדוני היושב-ראש, אתה עדיין</w:t>
      </w:r>
      <w:bookmarkStart w:id="652" w:name="_ETM_Q1_3209307"/>
      <w:bookmarkEnd w:id="652"/>
      <w:r>
        <w:rPr>
          <w:rFonts w:hint="cs"/>
          <w:rtl/>
        </w:rPr>
        <w:t xml:space="preserve"> צעיר. </w:t>
      </w:r>
      <w:bookmarkStart w:id="653" w:name="_ETM_Q1_3217195"/>
      <w:bookmarkEnd w:id="653"/>
    </w:p>
    <w:p w:rsidR="00E24BBE" w:rsidRDefault="00E24BBE" w:rsidP="00E24BBE">
      <w:pPr>
        <w:rPr>
          <w:rtl/>
        </w:rPr>
      </w:pPr>
      <w:bookmarkStart w:id="654" w:name="_ETM_Q1_3217238"/>
      <w:bookmarkEnd w:id="654"/>
    </w:p>
    <w:p w:rsidR="00E24BBE" w:rsidRDefault="00E24BBE" w:rsidP="00E24BBE">
      <w:pPr>
        <w:pStyle w:val="af6"/>
        <w:keepNext/>
        <w:rPr>
          <w:rtl/>
        </w:rPr>
      </w:pPr>
      <w:bookmarkStart w:id="655" w:name="ET_yor_4574_60"/>
      <w:r w:rsidRPr="00E24BBE">
        <w:rPr>
          <w:rStyle w:val="TagStyle"/>
          <w:rtl/>
        </w:rPr>
        <w:t xml:space="preserve"> &lt;&lt; יור &gt;&gt; </w:t>
      </w:r>
      <w:r>
        <w:rPr>
          <w:rtl/>
        </w:rPr>
        <w:t>היו"ר יולי יואל אדלשטיין:</w:t>
      </w:r>
      <w:r w:rsidRPr="00E24BBE">
        <w:rPr>
          <w:rStyle w:val="TagStyle"/>
          <w:rtl/>
        </w:rPr>
        <w:t xml:space="preserve"> &lt;&lt; יור &gt;&gt;</w:t>
      </w:r>
      <w:r>
        <w:rPr>
          <w:rtl/>
        </w:rPr>
        <w:t xml:space="preserve">   </w:t>
      </w:r>
      <w:bookmarkEnd w:id="655"/>
    </w:p>
    <w:p w:rsidR="00E24BBE" w:rsidRDefault="00E24BBE" w:rsidP="00E24BBE">
      <w:pPr>
        <w:pStyle w:val="KeepWithNext"/>
        <w:rPr>
          <w:rtl/>
        </w:rPr>
      </w:pPr>
    </w:p>
    <w:p w:rsidR="00E24BBE" w:rsidRPr="00E24BBE" w:rsidRDefault="00E24BBE" w:rsidP="00E24BBE">
      <w:pPr>
        <w:rPr>
          <w:rtl/>
        </w:rPr>
      </w:pPr>
      <w:r>
        <w:rPr>
          <w:rFonts w:hint="cs"/>
          <w:rtl/>
        </w:rPr>
        <w:t>תודה. בבקשה להמשיך.</w:t>
      </w:r>
    </w:p>
    <w:p w:rsidR="00507C44" w:rsidRPr="00507C44" w:rsidRDefault="00507C44" w:rsidP="00507C44">
      <w:pPr>
        <w:rPr>
          <w:rtl/>
        </w:rPr>
      </w:pPr>
      <w:bookmarkStart w:id="656" w:name="_ETM_Q1_3154756"/>
      <w:bookmarkEnd w:id="656"/>
    </w:p>
    <w:p w:rsidR="00507C44" w:rsidRDefault="00507C44" w:rsidP="00507C44">
      <w:pPr>
        <w:pStyle w:val="-"/>
        <w:keepNext/>
        <w:rPr>
          <w:rtl/>
        </w:rPr>
      </w:pPr>
      <w:bookmarkStart w:id="657" w:name="ET_speakercontinue_גאל_אזריאל_54"/>
      <w:r w:rsidRPr="00507C44">
        <w:rPr>
          <w:rStyle w:val="TagStyle"/>
          <w:rtl/>
        </w:rPr>
        <w:t xml:space="preserve"> &lt;&lt; דובר_המשך &gt;&gt; </w:t>
      </w:r>
      <w:r>
        <w:rPr>
          <w:rtl/>
        </w:rPr>
        <w:t xml:space="preserve">גאל </w:t>
      </w:r>
      <w:proofErr w:type="spellStart"/>
      <w:r>
        <w:rPr>
          <w:rtl/>
        </w:rPr>
        <w:t>אזריאל</w:t>
      </w:r>
      <w:proofErr w:type="spellEnd"/>
      <w:r>
        <w:rPr>
          <w:rtl/>
        </w:rPr>
        <w:t>:</w:t>
      </w:r>
      <w:r w:rsidRPr="00507C44">
        <w:rPr>
          <w:rStyle w:val="TagStyle"/>
          <w:rtl/>
        </w:rPr>
        <w:t xml:space="preserve"> &lt;&lt; דובר_המשך &gt;&gt;</w:t>
      </w:r>
      <w:r>
        <w:rPr>
          <w:rtl/>
        </w:rPr>
        <w:t xml:space="preserve">   </w:t>
      </w:r>
      <w:bookmarkEnd w:id="657"/>
    </w:p>
    <w:p w:rsidR="00507C44" w:rsidRDefault="00507C44" w:rsidP="00507C44">
      <w:pPr>
        <w:pStyle w:val="KeepWithNext"/>
        <w:rPr>
          <w:rtl/>
        </w:rPr>
      </w:pPr>
    </w:p>
    <w:p w:rsidR="00A70A32" w:rsidRDefault="00507C44" w:rsidP="00A70A32">
      <w:pPr>
        <w:rPr>
          <w:rtl/>
        </w:rPr>
      </w:pPr>
      <w:bookmarkStart w:id="658" w:name="_ETM_Q1_3153172"/>
      <w:bookmarkEnd w:id="658"/>
      <w:r>
        <w:rPr>
          <w:rFonts w:hint="cs"/>
          <w:rtl/>
        </w:rPr>
        <w:t xml:space="preserve"> </w:t>
      </w:r>
      <w:r w:rsidR="00E24BBE">
        <w:rPr>
          <w:rFonts w:hint="cs"/>
          <w:rtl/>
        </w:rPr>
        <w:t>נחזור להקשר החוקתי. כידוע, כאשר הוקמה מדינת</w:t>
      </w:r>
      <w:bookmarkStart w:id="659" w:name="_ETM_Q1_3221595"/>
      <w:bookmarkEnd w:id="659"/>
      <w:r w:rsidR="00E24BBE">
        <w:rPr>
          <w:rFonts w:hint="cs"/>
          <w:rtl/>
        </w:rPr>
        <w:t xml:space="preserve"> ישראל הייתה כוונה וזה היה גם חלק ממגילת העצמאות,</w:t>
      </w:r>
      <w:bookmarkStart w:id="660" w:name="_ETM_Q1_3229833"/>
      <w:bookmarkEnd w:id="660"/>
      <w:r w:rsidR="00E24BBE">
        <w:rPr>
          <w:rFonts w:hint="cs"/>
          <w:rtl/>
        </w:rPr>
        <w:t xml:space="preserve"> שתהיה חוקה למדינת </w:t>
      </w:r>
      <w:r w:rsidR="00A70A32">
        <w:rPr>
          <w:rFonts w:hint="cs"/>
          <w:rtl/>
        </w:rPr>
        <w:t>י</w:t>
      </w:r>
      <w:r w:rsidR="00E24BBE">
        <w:rPr>
          <w:rFonts w:hint="cs"/>
          <w:rtl/>
        </w:rPr>
        <w:t>שראל. ב-1950 התקבלה החלטת הררי המפורסמת, שמ</w:t>
      </w:r>
      <w:bookmarkStart w:id="661" w:name="_ETM_Q1_3237216"/>
      <w:bookmarkEnd w:id="661"/>
      <w:r w:rsidR="00A70A32">
        <w:rPr>
          <w:rFonts w:hint="cs"/>
          <w:rtl/>
        </w:rPr>
        <w:t xml:space="preserve">כיוון </w:t>
      </w:r>
      <w:r w:rsidR="00E24BBE">
        <w:rPr>
          <w:rFonts w:hint="cs"/>
          <w:rtl/>
        </w:rPr>
        <w:t xml:space="preserve">שלא הצליחו לכונן חוקה, הכנסת </w:t>
      </w:r>
      <w:r w:rsidR="00A70A32">
        <w:rPr>
          <w:rFonts w:hint="cs"/>
          <w:rtl/>
        </w:rPr>
        <w:t xml:space="preserve">תחוקק חוקי-יסוד פרק </w:t>
      </w:r>
      <w:proofErr w:type="spellStart"/>
      <w:r w:rsidR="00A70A32">
        <w:rPr>
          <w:rFonts w:hint="cs"/>
          <w:rtl/>
        </w:rPr>
        <w:t>פרק</w:t>
      </w:r>
      <w:proofErr w:type="spellEnd"/>
      <w:r w:rsidR="00A70A32">
        <w:rPr>
          <w:rFonts w:hint="cs"/>
          <w:rtl/>
        </w:rPr>
        <w:t xml:space="preserve"> </w:t>
      </w:r>
      <w:bookmarkStart w:id="662" w:name="_ETM_Q1_3243397"/>
      <w:bookmarkEnd w:id="662"/>
      <w:r w:rsidR="00A70A32">
        <w:rPr>
          <w:rFonts w:hint="cs"/>
          <w:rtl/>
        </w:rPr>
        <w:t>כאשר כל חוקי היסוד הם בעצם פרקים שונים של החוקה</w:t>
      </w:r>
      <w:bookmarkStart w:id="663" w:name="_ETM_Q1_3246330"/>
      <w:bookmarkEnd w:id="663"/>
      <w:r w:rsidR="00A70A32">
        <w:rPr>
          <w:rFonts w:hint="cs"/>
          <w:rtl/>
        </w:rPr>
        <w:t xml:space="preserve"> המתגבשת של מדינת ישראל.</w:t>
      </w:r>
    </w:p>
    <w:p w:rsidR="00A70A32" w:rsidRDefault="00A70A32" w:rsidP="00A70A32">
      <w:pPr>
        <w:rPr>
          <w:rtl/>
        </w:rPr>
      </w:pPr>
    </w:p>
    <w:p w:rsidR="00A70A32" w:rsidRDefault="00A70A32" w:rsidP="00A70A32">
      <w:pPr>
        <w:pStyle w:val="af5"/>
        <w:keepNext/>
        <w:rPr>
          <w:rtl/>
        </w:rPr>
      </w:pPr>
      <w:bookmarkStart w:id="664" w:name="ET_interruption_6345_61"/>
      <w:r w:rsidRPr="00A70A32">
        <w:rPr>
          <w:rStyle w:val="TagStyle"/>
          <w:rtl/>
        </w:rPr>
        <w:t xml:space="preserve"> &lt;&lt; קריאה &gt;&gt; </w:t>
      </w:r>
      <w:r>
        <w:rPr>
          <w:rtl/>
        </w:rPr>
        <w:t>טלי גוטליב (הליכוד):</w:t>
      </w:r>
      <w:r w:rsidRPr="00A70A32">
        <w:rPr>
          <w:rStyle w:val="TagStyle"/>
          <w:rtl/>
        </w:rPr>
        <w:t xml:space="preserve"> &lt;&lt; קריאה &gt;&gt;</w:t>
      </w:r>
      <w:r>
        <w:rPr>
          <w:rtl/>
        </w:rPr>
        <w:t xml:space="preserve">   </w:t>
      </w:r>
      <w:bookmarkEnd w:id="664"/>
    </w:p>
    <w:p w:rsidR="00A70A32" w:rsidRDefault="00A70A32" w:rsidP="00A70A32">
      <w:pPr>
        <w:pStyle w:val="KeepWithNext"/>
        <w:rPr>
          <w:rtl/>
        </w:rPr>
      </w:pPr>
    </w:p>
    <w:p w:rsidR="00947B9E" w:rsidRDefault="00A70A32" w:rsidP="00C840D8">
      <w:pPr>
        <w:rPr>
          <w:rtl/>
        </w:rPr>
      </w:pPr>
      <w:r>
        <w:rPr>
          <w:rFonts w:hint="cs"/>
          <w:rtl/>
        </w:rPr>
        <w:t>אנחנו לא מסכימים שתהיה חוקה כי אז</w:t>
      </w:r>
      <w:bookmarkStart w:id="665" w:name="_ETM_Q1_3251438"/>
      <w:bookmarkEnd w:id="665"/>
      <w:r>
        <w:rPr>
          <w:rFonts w:hint="cs"/>
          <w:rtl/>
        </w:rPr>
        <w:t xml:space="preserve"> יבטלו לנו את חוק הלאום, אני רק מציינת לפרוטוקול. השאיפה הגדולה של בג"ץ זה ביטול חוק הלאום, לכן לא תהיה חוקה, לפחות </w:t>
      </w:r>
      <w:r w:rsidR="00C840D8">
        <w:rPr>
          <w:rFonts w:hint="cs"/>
          <w:rtl/>
        </w:rPr>
        <w:t xml:space="preserve">כל עוד </w:t>
      </w:r>
      <w:r>
        <w:rPr>
          <w:rFonts w:hint="cs"/>
          <w:rtl/>
        </w:rPr>
        <w:t>אני פה.</w:t>
      </w:r>
    </w:p>
    <w:p w:rsidR="00947B9E" w:rsidRDefault="00947B9E" w:rsidP="00C840D8">
      <w:pPr>
        <w:rPr>
          <w:rtl/>
        </w:rPr>
      </w:pPr>
      <w:bookmarkStart w:id="666" w:name="_ETM_Q1_3263381"/>
      <w:bookmarkStart w:id="667" w:name="_ETM_Q1_3263458"/>
      <w:bookmarkEnd w:id="666"/>
      <w:bookmarkEnd w:id="667"/>
    </w:p>
    <w:p w:rsidR="00947B9E" w:rsidRDefault="00947B9E" w:rsidP="00947B9E">
      <w:pPr>
        <w:pStyle w:val="af6"/>
        <w:keepNext/>
        <w:rPr>
          <w:rtl/>
        </w:rPr>
      </w:pPr>
      <w:bookmarkStart w:id="668" w:name="ET_yor_4574_62"/>
      <w:r w:rsidRPr="00947B9E">
        <w:rPr>
          <w:rStyle w:val="TagStyle"/>
          <w:rtl/>
        </w:rPr>
        <w:t xml:space="preserve"> &lt;&lt; יור &gt;&gt; </w:t>
      </w:r>
      <w:r>
        <w:rPr>
          <w:rtl/>
        </w:rPr>
        <w:t>היו"ר יולי יואל אדלשטיין:</w:t>
      </w:r>
      <w:r w:rsidRPr="00947B9E">
        <w:rPr>
          <w:rStyle w:val="TagStyle"/>
          <w:rtl/>
        </w:rPr>
        <w:t xml:space="preserve"> &lt;&lt; יור &gt;&gt;</w:t>
      </w:r>
      <w:r>
        <w:rPr>
          <w:rtl/>
        </w:rPr>
        <w:t xml:space="preserve">   </w:t>
      </w:r>
      <w:bookmarkEnd w:id="668"/>
    </w:p>
    <w:p w:rsidR="00947B9E" w:rsidRDefault="00947B9E" w:rsidP="00947B9E">
      <w:pPr>
        <w:pStyle w:val="KeepWithNext"/>
        <w:rPr>
          <w:rtl/>
        </w:rPr>
      </w:pPr>
    </w:p>
    <w:p w:rsidR="00947B9E" w:rsidRDefault="00947B9E" w:rsidP="00947B9E">
      <w:pPr>
        <w:rPr>
          <w:rtl/>
        </w:rPr>
      </w:pPr>
      <w:r>
        <w:rPr>
          <w:rFonts w:hint="cs"/>
          <w:rtl/>
        </w:rPr>
        <w:t xml:space="preserve">אני מבקש לשמוע הסבר מסודר. לא ביקשו לשמוע את ההסכמה שלנו. </w:t>
      </w:r>
    </w:p>
    <w:p w:rsidR="00947B9E" w:rsidRDefault="00947B9E" w:rsidP="00947B9E">
      <w:pPr>
        <w:rPr>
          <w:rtl/>
        </w:rPr>
      </w:pPr>
      <w:bookmarkStart w:id="669" w:name="_ETM_Q1_3265623"/>
      <w:bookmarkStart w:id="670" w:name="_ETM_Q1_3265676"/>
      <w:bookmarkEnd w:id="669"/>
      <w:bookmarkEnd w:id="670"/>
    </w:p>
    <w:p w:rsidR="00947B9E" w:rsidRDefault="00947B9E" w:rsidP="00947B9E">
      <w:pPr>
        <w:pStyle w:val="af5"/>
        <w:keepNext/>
        <w:rPr>
          <w:rtl/>
        </w:rPr>
      </w:pPr>
      <w:bookmarkStart w:id="671" w:name="ET_interruption_6345_63"/>
      <w:r w:rsidRPr="00947B9E">
        <w:rPr>
          <w:rStyle w:val="TagStyle"/>
          <w:rtl/>
        </w:rPr>
        <w:t xml:space="preserve"> &lt;&lt; קריאה &gt;&gt; </w:t>
      </w:r>
      <w:r>
        <w:rPr>
          <w:rtl/>
        </w:rPr>
        <w:t>טלי גוטליב (הליכוד):</w:t>
      </w:r>
      <w:r w:rsidRPr="00947B9E">
        <w:rPr>
          <w:rStyle w:val="TagStyle"/>
          <w:rtl/>
        </w:rPr>
        <w:t xml:space="preserve"> &lt;&lt; קריאה &gt;&gt;</w:t>
      </w:r>
      <w:r>
        <w:rPr>
          <w:rtl/>
        </w:rPr>
        <w:t xml:space="preserve">   </w:t>
      </w:r>
      <w:bookmarkEnd w:id="671"/>
    </w:p>
    <w:p w:rsidR="00947B9E" w:rsidRDefault="00947B9E" w:rsidP="00947B9E">
      <w:pPr>
        <w:pStyle w:val="KeepWithNext"/>
        <w:rPr>
          <w:rtl/>
        </w:rPr>
      </w:pPr>
    </w:p>
    <w:p w:rsidR="00947B9E" w:rsidRDefault="00947B9E" w:rsidP="00947B9E">
      <w:pPr>
        <w:rPr>
          <w:rtl/>
        </w:rPr>
      </w:pPr>
      <w:r>
        <w:rPr>
          <w:rFonts w:hint="cs"/>
          <w:rtl/>
        </w:rPr>
        <w:t>אבל זה מה שמסתירים מהעם, חושבים שחוקה תביא תפארת.</w:t>
      </w:r>
      <w:bookmarkStart w:id="672" w:name="_ETM_Q1_3267805"/>
      <w:bookmarkEnd w:id="672"/>
      <w:r>
        <w:rPr>
          <w:rFonts w:hint="cs"/>
          <w:rtl/>
        </w:rPr>
        <w:t xml:space="preserve"> חוקה זה אבדון. חוקה זה ביטול חוק הלאום וביטול הגדרת המדינה כמדינה יהודית ודמוקרטית.</w:t>
      </w:r>
      <w:bookmarkStart w:id="673" w:name="_ETM_Q1_3277047"/>
      <w:bookmarkEnd w:id="673"/>
    </w:p>
    <w:p w:rsidR="00947B9E" w:rsidRDefault="00947B9E" w:rsidP="00947B9E">
      <w:pPr>
        <w:rPr>
          <w:rtl/>
        </w:rPr>
      </w:pPr>
      <w:bookmarkStart w:id="674" w:name="_ETM_Q1_3277113"/>
      <w:bookmarkEnd w:id="674"/>
    </w:p>
    <w:p w:rsidR="00947B9E" w:rsidRDefault="00947B9E" w:rsidP="00947B9E">
      <w:pPr>
        <w:pStyle w:val="-"/>
        <w:keepNext/>
        <w:rPr>
          <w:rtl/>
        </w:rPr>
      </w:pPr>
      <w:bookmarkStart w:id="675" w:name="ET_speakercontinue_גאל_אזריאל_64"/>
      <w:r w:rsidRPr="00947B9E">
        <w:rPr>
          <w:rStyle w:val="TagStyle"/>
          <w:rtl/>
        </w:rPr>
        <w:t xml:space="preserve"> &lt;&lt; דובר_המשך &gt;&gt; </w:t>
      </w:r>
      <w:r>
        <w:rPr>
          <w:rtl/>
        </w:rPr>
        <w:t xml:space="preserve">גאל </w:t>
      </w:r>
      <w:proofErr w:type="spellStart"/>
      <w:r>
        <w:rPr>
          <w:rtl/>
        </w:rPr>
        <w:t>אזריאל</w:t>
      </w:r>
      <w:proofErr w:type="spellEnd"/>
      <w:r>
        <w:rPr>
          <w:rtl/>
        </w:rPr>
        <w:t>:</w:t>
      </w:r>
      <w:r w:rsidRPr="00947B9E">
        <w:rPr>
          <w:rStyle w:val="TagStyle"/>
          <w:rtl/>
        </w:rPr>
        <w:t xml:space="preserve"> &lt;&lt; דובר_המשך &gt;&gt;</w:t>
      </w:r>
      <w:r>
        <w:rPr>
          <w:rtl/>
        </w:rPr>
        <w:t xml:space="preserve">   </w:t>
      </w:r>
      <w:bookmarkEnd w:id="675"/>
    </w:p>
    <w:p w:rsidR="00947B9E" w:rsidRDefault="00947B9E" w:rsidP="00947B9E">
      <w:pPr>
        <w:pStyle w:val="KeepWithNext"/>
        <w:rPr>
          <w:rtl/>
        </w:rPr>
      </w:pPr>
    </w:p>
    <w:p w:rsidR="006A3EDD" w:rsidRDefault="00947B9E" w:rsidP="00947B9E">
      <w:pPr>
        <w:rPr>
          <w:rtl/>
        </w:rPr>
      </w:pPr>
      <w:bookmarkStart w:id="676" w:name="_ETM_Q1_3278003"/>
      <w:bookmarkEnd w:id="676"/>
      <w:r>
        <w:rPr>
          <w:rFonts w:hint="cs"/>
          <w:rtl/>
        </w:rPr>
        <w:t>אשיב רק במשפט שחוק-יסוד: הלאום, הוא חוק</w:t>
      </w:r>
      <w:bookmarkStart w:id="677" w:name="_ETM_Q1_3276245"/>
      <w:bookmarkEnd w:id="677"/>
      <w:r>
        <w:rPr>
          <w:rFonts w:hint="cs"/>
          <w:rtl/>
        </w:rPr>
        <w:t>-יסוד כמו כל חוקי היסוד האחרים</w:t>
      </w:r>
      <w:r w:rsidR="006A3EDD">
        <w:rPr>
          <w:rFonts w:hint="cs"/>
          <w:rtl/>
        </w:rPr>
        <w:t>.</w:t>
      </w:r>
    </w:p>
    <w:p w:rsidR="006A3EDD" w:rsidRDefault="006A3EDD" w:rsidP="00947B9E">
      <w:pPr>
        <w:rPr>
          <w:rtl/>
        </w:rPr>
      </w:pPr>
    </w:p>
    <w:p w:rsidR="006A3EDD" w:rsidRDefault="006A3EDD" w:rsidP="006A3EDD">
      <w:pPr>
        <w:pStyle w:val="af5"/>
        <w:keepNext/>
        <w:rPr>
          <w:rtl/>
        </w:rPr>
      </w:pPr>
      <w:bookmarkStart w:id="678" w:name="ET_interruption_6345_65"/>
      <w:r w:rsidRPr="006A3EDD">
        <w:rPr>
          <w:rStyle w:val="TagStyle"/>
          <w:rtl/>
        </w:rPr>
        <w:t xml:space="preserve"> &lt;&lt; קריאה &gt;&gt; </w:t>
      </w:r>
      <w:r>
        <w:rPr>
          <w:rtl/>
        </w:rPr>
        <w:t>טלי גוטליב (הליכוד):</w:t>
      </w:r>
      <w:r w:rsidRPr="006A3EDD">
        <w:rPr>
          <w:rStyle w:val="TagStyle"/>
          <w:rtl/>
        </w:rPr>
        <w:t xml:space="preserve"> &lt;&lt; קריאה &gt;&gt;</w:t>
      </w:r>
      <w:r>
        <w:rPr>
          <w:rtl/>
        </w:rPr>
        <w:t xml:space="preserve">   </w:t>
      </w:r>
      <w:bookmarkEnd w:id="678"/>
    </w:p>
    <w:p w:rsidR="006A3EDD" w:rsidRDefault="006A3EDD" w:rsidP="006A3EDD">
      <w:pPr>
        <w:pStyle w:val="KeepWithNext"/>
        <w:rPr>
          <w:rtl/>
        </w:rPr>
      </w:pPr>
    </w:p>
    <w:p w:rsidR="006A3EDD" w:rsidRDefault="006A3EDD" w:rsidP="006A3EDD">
      <w:pPr>
        <w:rPr>
          <w:rtl/>
        </w:rPr>
      </w:pPr>
      <w:r>
        <w:rPr>
          <w:rFonts w:hint="cs"/>
          <w:rtl/>
        </w:rPr>
        <w:t>בג"ץ כמעט ביטל אותו.</w:t>
      </w:r>
      <w:bookmarkStart w:id="679" w:name="_ETM_Q1_3280190"/>
      <w:bookmarkEnd w:id="679"/>
    </w:p>
    <w:p w:rsidR="006A3EDD" w:rsidRDefault="006A3EDD" w:rsidP="006A3EDD">
      <w:pPr>
        <w:rPr>
          <w:rtl/>
        </w:rPr>
      </w:pPr>
      <w:bookmarkStart w:id="680" w:name="_ETM_Q1_3280276"/>
      <w:bookmarkEnd w:id="680"/>
    </w:p>
    <w:p w:rsidR="006A3EDD" w:rsidRDefault="006A3EDD" w:rsidP="006A3EDD">
      <w:pPr>
        <w:pStyle w:val="-"/>
        <w:keepNext/>
        <w:rPr>
          <w:rtl/>
        </w:rPr>
      </w:pPr>
      <w:bookmarkStart w:id="681" w:name="ET_speakercontinue_גאל_אזריאל_66"/>
      <w:r w:rsidRPr="006A3EDD">
        <w:rPr>
          <w:rStyle w:val="TagStyle"/>
          <w:rtl/>
        </w:rPr>
        <w:t xml:space="preserve"> &lt;&lt; דובר_המשך &gt;&gt; </w:t>
      </w:r>
      <w:r>
        <w:rPr>
          <w:rtl/>
        </w:rPr>
        <w:t xml:space="preserve">גאל </w:t>
      </w:r>
      <w:proofErr w:type="spellStart"/>
      <w:r>
        <w:rPr>
          <w:rtl/>
        </w:rPr>
        <w:t>אזריאל</w:t>
      </w:r>
      <w:proofErr w:type="spellEnd"/>
      <w:r>
        <w:rPr>
          <w:rtl/>
        </w:rPr>
        <w:t>:</w:t>
      </w:r>
      <w:r w:rsidRPr="006A3EDD">
        <w:rPr>
          <w:rStyle w:val="TagStyle"/>
          <w:rtl/>
        </w:rPr>
        <w:t xml:space="preserve"> &lt;&lt; דובר_המשך &gt;&gt;</w:t>
      </w:r>
      <w:r>
        <w:rPr>
          <w:rtl/>
        </w:rPr>
        <w:t xml:space="preserve">   </w:t>
      </w:r>
      <w:bookmarkEnd w:id="681"/>
    </w:p>
    <w:p w:rsidR="006A3EDD" w:rsidRDefault="006A3EDD" w:rsidP="006A3EDD">
      <w:pPr>
        <w:pStyle w:val="KeepWithNext"/>
        <w:rPr>
          <w:rtl/>
        </w:rPr>
      </w:pPr>
    </w:p>
    <w:p w:rsidR="006A3EDD" w:rsidRDefault="006A3EDD" w:rsidP="006A3EDD">
      <w:pPr>
        <w:rPr>
          <w:rtl/>
        </w:rPr>
      </w:pPr>
      <w:bookmarkStart w:id="682" w:name="_ETM_Q1_3281104"/>
      <w:bookmarkEnd w:id="682"/>
      <w:r>
        <w:rPr>
          <w:rFonts w:hint="cs"/>
          <w:rtl/>
        </w:rPr>
        <w:t>הוא לא</w:t>
      </w:r>
      <w:bookmarkStart w:id="683" w:name="_ETM_Q1_3283440"/>
      <w:bookmarkEnd w:id="683"/>
      <w:r>
        <w:rPr>
          <w:rFonts w:hint="cs"/>
          <w:rtl/>
        </w:rPr>
        <w:t xml:space="preserve"> בוטל על ידי בג"ץ.</w:t>
      </w:r>
      <w:bookmarkStart w:id="684" w:name="_ETM_Q1_3282521"/>
      <w:bookmarkEnd w:id="684"/>
    </w:p>
    <w:p w:rsidR="006A3EDD" w:rsidRDefault="006A3EDD" w:rsidP="006A3EDD">
      <w:pPr>
        <w:rPr>
          <w:rtl/>
        </w:rPr>
      </w:pPr>
      <w:bookmarkStart w:id="685" w:name="_ETM_Q1_3282573"/>
      <w:bookmarkEnd w:id="685"/>
    </w:p>
    <w:p w:rsidR="006A3EDD" w:rsidRDefault="006A3EDD" w:rsidP="006A3EDD">
      <w:pPr>
        <w:pStyle w:val="af5"/>
        <w:keepNext/>
        <w:rPr>
          <w:rtl/>
        </w:rPr>
      </w:pPr>
      <w:bookmarkStart w:id="686" w:name="ET_interruption_6345_67"/>
      <w:r w:rsidRPr="006A3EDD">
        <w:rPr>
          <w:rStyle w:val="TagStyle"/>
          <w:rtl/>
        </w:rPr>
        <w:t xml:space="preserve"> &lt;&lt; קריאה &gt;&gt; </w:t>
      </w:r>
      <w:r>
        <w:rPr>
          <w:rtl/>
        </w:rPr>
        <w:t>טלי גוטליב (הליכוד):</w:t>
      </w:r>
      <w:r w:rsidRPr="006A3EDD">
        <w:rPr>
          <w:rStyle w:val="TagStyle"/>
          <w:rtl/>
        </w:rPr>
        <w:t xml:space="preserve"> &lt;&lt; קריאה &gt;&gt;</w:t>
      </w:r>
      <w:r>
        <w:rPr>
          <w:rtl/>
        </w:rPr>
        <w:t xml:space="preserve">   </w:t>
      </w:r>
      <w:bookmarkEnd w:id="686"/>
    </w:p>
    <w:p w:rsidR="006A3EDD" w:rsidRDefault="006A3EDD" w:rsidP="006A3EDD">
      <w:pPr>
        <w:pStyle w:val="KeepWithNext"/>
        <w:rPr>
          <w:rtl/>
        </w:rPr>
      </w:pPr>
    </w:p>
    <w:p w:rsidR="006A3EDD" w:rsidRDefault="006A3EDD" w:rsidP="006A3EDD">
      <w:pPr>
        <w:rPr>
          <w:rtl/>
        </w:rPr>
      </w:pPr>
      <w:bookmarkStart w:id="687" w:name="_ETM_Q1_3285352"/>
      <w:bookmarkEnd w:id="687"/>
      <w:r>
        <w:rPr>
          <w:rFonts w:hint="cs"/>
          <w:rtl/>
        </w:rPr>
        <w:t>כמעט בוטל.</w:t>
      </w:r>
      <w:bookmarkStart w:id="688" w:name="_ETM_Q1_3284912"/>
      <w:bookmarkEnd w:id="688"/>
    </w:p>
    <w:p w:rsidR="006A3EDD" w:rsidRDefault="006A3EDD" w:rsidP="006A3EDD">
      <w:pPr>
        <w:rPr>
          <w:rtl/>
        </w:rPr>
      </w:pPr>
      <w:bookmarkStart w:id="689" w:name="_ETM_Q1_3284960"/>
      <w:bookmarkEnd w:id="689"/>
    </w:p>
    <w:p w:rsidR="006A3EDD" w:rsidRDefault="006A3EDD" w:rsidP="006A3EDD">
      <w:pPr>
        <w:pStyle w:val="-"/>
        <w:keepNext/>
        <w:rPr>
          <w:rtl/>
        </w:rPr>
      </w:pPr>
      <w:bookmarkStart w:id="690" w:name="ET_speakercontinue_גאל_אזריאל_68"/>
      <w:r w:rsidRPr="006A3EDD">
        <w:rPr>
          <w:rStyle w:val="TagStyle"/>
          <w:rtl/>
        </w:rPr>
        <w:t xml:space="preserve"> &lt;&lt; דובר_המשך &gt;&gt; </w:t>
      </w:r>
      <w:r>
        <w:rPr>
          <w:rtl/>
        </w:rPr>
        <w:t xml:space="preserve">גאל </w:t>
      </w:r>
      <w:proofErr w:type="spellStart"/>
      <w:r>
        <w:rPr>
          <w:rtl/>
        </w:rPr>
        <w:t>אזריאל</w:t>
      </w:r>
      <w:proofErr w:type="spellEnd"/>
      <w:r>
        <w:rPr>
          <w:rtl/>
        </w:rPr>
        <w:t>:</w:t>
      </w:r>
      <w:r w:rsidRPr="006A3EDD">
        <w:rPr>
          <w:rStyle w:val="TagStyle"/>
          <w:rtl/>
        </w:rPr>
        <w:t xml:space="preserve"> &lt;&lt; דובר_המשך &gt;&gt;</w:t>
      </w:r>
      <w:r>
        <w:rPr>
          <w:rtl/>
        </w:rPr>
        <w:t xml:space="preserve">   </w:t>
      </w:r>
      <w:bookmarkEnd w:id="690"/>
    </w:p>
    <w:p w:rsidR="006A3EDD" w:rsidRDefault="006A3EDD" w:rsidP="006A3EDD">
      <w:pPr>
        <w:pStyle w:val="KeepWithNext"/>
        <w:rPr>
          <w:rtl/>
        </w:rPr>
      </w:pPr>
    </w:p>
    <w:p w:rsidR="005C6CCF" w:rsidRDefault="006A3EDD" w:rsidP="00D46900">
      <w:pPr>
        <w:rPr>
          <w:rtl/>
        </w:rPr>
      </w:pPr>
      <w:bookmarkStart w:id="691" w:name="_ETM_Q1_3285819"/>
      <w:bookmarkEnd w:id="691"/>
      <w:r>
        <w:rPr>
          <w:rFonts w:hint="cs"/>
          <w:rtl/>
        </w:rPr>
        <w:t xml:space="preserve">מדינת ישראל מוגדרת כמדינה יהודית ודמוקרטית </w:t>
      </w:r>
      <w:bookmarkStart w:id="692" w:name="_ETM_Q1_3288689"/>
      <w:bookmarkEnd w:id="692"/>
      <w:r w:rsidR="00E06027">
        <w:rPr>
          <w:rFonts w:hint="cs"/>
          <w:rtl/>
        </w:rPr>
        <w:t>בשלל חוקי יסוד ולכן אין שום שאלה בנושא של הגדרת</w:t>
      </w:r>
      <w:bookmarkStart w:id="693" w:name="_ETM_Q1_3295058"/>
      <w:bookmarkEnd w:id="693"/>
      <w:r w:rsidR="00E06027">
        <w:rPr>
          <w:rFonts w:hint="cs"/>
          <w:rtl/>
        </w:rPr>
        <w:t xml:space="preserve"> המדינה ועקרונות היסוד שלה. אנחנו חוזרים ל-1950 כאשר הוחלט שבמקום</w:t>
      </w:r>
      <w:bookmarkStart w:id="694" w:name="_ETM_Q1_3304339"/>
      <w:bookmarkEnd w:id="694"/>
      <w:r w:rsidR="00E06027">
        <w:rPr>
          <w:rFonts w:hint="cs"/>
          <w:rtl/>
        </w:rPr>
        <w:t xml:space="preserve"> לעשות חוקה בבת אחת </w:t>
      </w:r>
      <w:r w:rsidR="00D46900">
        <w:rPr>
          <w:rFonts w:hint="cs"/>
          <w:rtl/>
        </w:rPr>
        <w:t xml:space="preserve">הכנסת </w:t>
      </w:r>
      <w:proofErr w:type="spellStart"/>
      <w:r w:rsidR="00D46900">
        <w:rPr>
          <w:rFonts w:hint="cs"/>
          <w:rtl/>
        </w:rPr>
        <w:t>תחבוש</w:t>
      </w:r>
      <w:proofErr w:type="spellEnd"/>
      <w:r w:rsidR="00D46900">
        <w:rPr>
          <w:rFonts w:hint="cs"/>
          <w:rtl/>
        </w:rPr>
        <w:t xml:space="preserve"> שני כובעים: תהיה לה אפשרות לחוקק חוקים רגילים כמו כל </w:t>
      </w:r>
      <w:r w:rsidR="00094112">
        <w:rPr>
          <w:rFonts w:hint="cs"/>
          <w:rtl/>
        </w:rPr>
        <w:t>פרלמנט בעולם ולצד זה לחוקק חוקי-</w:t>
      </w:r>
      <w:r w:rsidR="00D46900">
        <w:rPr>
          <w:rFonts w:hint="cs"/>
          <w:rtl/>
        </w:rPr>
        <w:t xml:space="preserve">יסוד שיהיו כאמור פרקים בחוקה המתגבשת. מדובר </w:t>
      </w:r>
      <w:bookmarkStart w:id="695" w:name="_ETM_Q1_3320345"/>
      <w:bookmarkEnd w:id="695"/>
      <w:r w:rsidR="00D46900">
        <w:rPr>
          <w:rFonts w:hint="cs"/>
          <w:rtl/>
        </w:rPr>
        <w:t xml:space="preserve">בהסדר מאוד חריג, בדרך כלל צריך אספה מכוננת </w:t>
      </w:r>
      <w:r w:rsidR="005C6CCF">
        <w:rPr>
          <w:rFonts w:hint="cs"/>
          <w:rtl/>
        </w:rPr>
        <w:t>כאש</w:t>
      </w:r>
      <w:bookmarkStart w:id="696" w:name="_ETM_Q1_3325670"/>
      <w:bookmarkEnd w:id="696"/>
      <w:r w:rsidR="00094112">
        <w:rPr>
          <w:rFonts w:hint="cs"/>
          <w:rtl/>
        </w:rPr>
        <w:t>ר</w:t>
      </w:r>
      <w:r w:rsidR="005C6CCF">
        <w:rPr>
          <w:rFonts w:hint="cs"/>
          <w:rtl/>
        </w:rPr>
        <w:t xml:space="preserve"> רוצים לכונן חוקה או לתקן חוקה יש הסדרים מאוד מיוחדים</w:t>
      </w:r>
      <w:bookmarkStart w:id="697" w:name="_ETM_Q1_3332678"/>
      <w:bookmarkEnd w:id="697"/>
      <w:r w:rsidR="005C6CCF">
        <w:rPr>
          <w:rFonts w:hint="cs"/>
          <w:rtl/>
        </w:rPr>
        <w:t>, בדרך כלל שני בתים בפרלמנט במדינות שיש שני בתים</w:t>
      </w:r>
      <w:bookmarkStart w:id="698" w:name="_ETM_Q1_3337229"/>
      <w:bookmarkEnd w:id="698"/>
      <w:r w:rsidR="005C6CCF">
        <w:rPr>
          <w:rFonts w:hint="cs"/>
          <w:rtl/>
        </w:rPr>
        <w:t xml:space="preserve"> כמו ברוב המדינות הדמוקרטיות, צריך רוב מיוחד, צריך הליכים מ</w:t>
      </w:r>
      <w:r w:rsidR="00094112">
        <w:rPr>
          <w:rFonts w:hint="cs"/>
          <w:rtl/>
        </w:rPr>
        <w:t>מ</w:t>
      </w:r>
      <w:r w:rsidR="005C6CCF">
        <w:rPr>
          <w:rFonts w:hint="cs"/>
          <w:rtl/>
        </w:rPr>
        <w:t>ושכים.</w:t>
      </w:r>
      <w:bookmarkStart w:id="699" w:name="_ETM_Q1_3342768"/>
      <w:bookmarkEnd w:id="699"/>
      <w:r w:rsidR="005C6CCF">
        <w:rPr>
          <w:rFonts w:hint="cs"/>
          <w:rtl/>
        </w:rPr>
        <w:t xml:space="preserve"> במדינת ישראל כידוע עד היום אין חוק-יסוד: חקיקה ולכן חוקי</w:t>
      </w:r>
      <w:bookmarkStart w:id="700" w:name="_ETM_Q1_3345521"/>
      <w:bookmarkEnd w:id="700"/>
      <w:r w:rsidR="006A585F">
        <w:rPr>
          <w:rFonts w:hint="cs"/>
          <w:rtl/>
        </w:rPr>
        <w:t>-</w:t>
      </w:r>
      <w:r w:rsidR="005C6CCF">
        <w:rPr>
          <w:rFonts w:hint="cs"/>
          <w:rtl/>
        </w:rPr>
        <w:t>יסוד עוברים כמו חוקים רגילים.</w:t>
      </w:r>
    </w:p>
    <w:p w:rsidR="005C6CCF" w:rsidRDefault="005C6CCF" w:rsidP="00D46900">
      <w:pPr>
        <w:rPr>
          <w:rtl/>
        </w:rPr>
      </w:pPr>
    </w:p>
    <w:p w:rsidR="001221FF" w:rsidRDefault="005C6CCF" w:rsidP="004E47EA">
      <w:pPr>
        <w:rPr>
          <w:rtl/>
        </w:rPr>
      </w:pPr>
      <w:r>
        <w:rPr>
          <w:rFonts w:hint="cs"/>
          <w:rtl/>
        </w:rPr>
        <w:t xml:space="preserve">עדיין, </w:t>
      </w:r>
      <w:r w:rsidR="006A585F">
        <w:rPr>
          <w:rFonts w:hint="cs"/>
          <w:rtl/>
        </w:rPr>
        <w:t xml:space="preserve">לחוקי-יסוד יש מעמד מיוחד. </w:t>
      </w:r>
      <w:bookmarkStart w:id="701" w:name="_ETM_Q1_3351115"/>
      <w:bookmarkEnd w:id="701"/>
      <w:r w:rsidR="006A585F">
        <w:rPr>
          <w:rFonts w:hint="cs"/>
          <w:rtl/>
        </w:rPr>
        <w:t>הם חלק מהמשפט החוקתי של מדינת ישראל</w:t>
      </w:r>
      <w:r w:rsidR="001221FF">
        <w:rPr>
          <w:rFonts w:hint="cs"/>
          <w:rtl/>
        </w:rPr>
        <w:t xml:space="preserve">, צריך בהקשר הזה להסתכל מהם סוגי ההסדרים שמתאימים למשפט החוקתי ומה מתאים להיכלל </w:t>
      </w:r>
      <w:bookmarkStart w:id="702" w:name="_ETM_Q1_3361176"/>
      <w:bookmarkEnd w:id="702"/>
      <w:r w:rsidR="001221FF">
        <w:rPr>
          <w:rFonts w:hint="cs"/>
          <w:rtl/>
        </w:rPr>
        <w:t>בחוקה ומה פחות מתאים להיכלל בחוקה, זה נושא משפטי שנמצא</w:t>
      </w:r>
      <w:bookmarkStart w:id="703" w:name="_ETM_Q1_3367277"/>
      <w:bookmarkEnd w:id="703"/>
      <w:r w:rsidR="001221FF">
        <w:rPr>
          <w:rFonts w:hint="cs"/>
          <w:rtl/>
        </w:rPr>
        <w:t xml:space="preserve"> בתחום הליבה של המשפט החוקתי והוא מוכר במדינות הדמוקרטיות בעולם,</w:t>
      </w:r>
      <w:bookmarkStart w:id="704" w:name="_ETM_Q1_3371891"/>
      <w:bookmarkEnd w:id="704"/>
      <w:r w:rsidR="001221FF">
        <w:rPr>
          <w:rFonts w:hint="cs"/>
          <w:rtl/>
        </w:rPr>
        <w:t xml:space="preserve"> מה מתאים להיות בחוקה, עקרונות היסוד של המדינה, למשל מדינה</w:t>
      </w:r>
      <w:bookmarkStart w:id="705" w:name="_ETM_Q1_3380395"/>
      <w:bookmarkEnd w:id="705"/>
      <w:r w:rsidR="001221FF">
        <w:rPr>
          <w:rFonts w:hint="cs"/>
          <w:rtl/>
        </w:rPr>
        <w:t xml:space="preserve"> יהודית ודמוקרטית, פרק זכויות היסוד ויש שני חוקי-יסוד בנושא הזה</w:t>
      </w:r>
      <w:bookmarkStart w:id="706" w:name="_ETM_Q1_3386075"/>
      <w:bookmarkEnd w:id="706"/>
      <w:r w:rsidR="001221FF">
        <w:rPr>
          <w:rFonts w:hint="cs"/>
          <w:rtl/>
        </w:rPr>
        <w:t xml:space="preserve"> כבר ויש זכויות שמפוזרות בחוקי-יסוד אחרים, למשל הזכות לבחור</w:t>
      </w:r>
      <w:bookmarkStart w:id="707" w:name="_ETM_Q1_3387751"/>
      <w:bookmarkEnd w:id="707"/>
      <w:r w:rsidR="001221FF">
        <w:rPr>
          <w:rFonts w:hint="cs"/>
          <w:rtl/>
        </w:rPr>
        <w:t xml:space="preserve"> ולהיבחר שמעוגנת בחוק-יסוד: הכנסת והסדרי המשטר, כלומר הפרדת הרשויות ושלושת הרשויות: הממשלה, הכנסת, חוק-יסוד : השפיטה שמעגן את ההסדרים העיקריים </w:t>
      </w:r>
      <w:bookmarkStart w:id="708" w:name="_ETM_Q1_3406647"/>
      <w:bookmarkEnd w:id="708"/>
      <w:proofErr w:type="spellStart"/>
      <w:r w:rsidR="001221FF">
        <w:rPr>
          <w:rFonts w:hint="cs"/>
          <w:rtl/>
        </w:rPr>
        <w:t>הליבתיים</w:t>
      </w:r>
      <w:proofErr w:type="spellEnd"/>
      <w:r w:rsidR="001221FF">
        <w:rPr>
          <w:rFonts w:hint="cs"/>
          <w:rtl/>
        </w:rPr>
        <w:t xml:space="preserve"> של מערכת המשפט, חוק-יסוד בנושא הצבא ובנושא מקרקעי ישראל,</w:t>
      </w:r>
      <w:bookmarkStart w:id="709" w:name="_ETM_Q1_3411190"/>
      <w:bookmarkEnd w:id="709"/>
      <w:r w:rsidR="001221FF">
        <w:rPr>
          <w:rFonts w:hint="cs"/>
          <w:rtl/>
        </w:rPr>
        <w:t xml:space="preserve"> מבקר המד</w:t>
      </w:r>
      <w:r w:rsidR="004E47EA">
        <w:rPr>
          <w:rFonts w:hint="cs"/>
          <w:rtl/>
        </w:rPr>
        <w:t>י</w:t>
      </w:r>
      <w:r w:rsidR="001221FF">
        <w:rPr>
          <w:rFonts w:hint="cs"/>
          <w:rtl/>
        </w:rPr>
        <w:t>נה, הנשיא.</w:t>
      </w:r>
      <w:bookmarkStart w:id="710" w:name="_ETM_Q1_3416198"/>
      <w:bookmarkEnd w:id="710"/>
    </w:p>
    <w:p w:rsidR="001221FF" w:rsidRDefault="001221FF" w:rsidP="001221FF">
      <w:pPr>
        <w:rPr>
          <w:rtl/>
        </w:rPr>
      </w:pPr>
      <w:bookmarkStart w:id="711" w:name="_ETM_Q1_3416293"/>
      <w:bookmarkEnd w:id="711"/>
    </w:p>
    <w:p w:rsidR="001221FF" w:rsidRDefault="001221FF" w:rsidP="001221FF">
      <w:pPr>
        <w:pStyle w:val="af5"/>
        <w:keepNext/>
        <w:rPr>
          <w:rtl/>
        </w:rPr>
      </w:pPr>
      <w:bookmarkStart w:id="712" w:name="ET_interruption_6367_69"/>
      <w:r w:rsidRPr="001221FF">
        <w:rPr>
          <w:rStyle w:val="TagStyle"/>
          <w:rtl/>
        </w:rPr>
        <w:t xml:space="preserve"> &lt;&lt; קריאה &gt;&gt; </w:t>
      </w:r>
      <w:r>
        <w:rPr>
          <w:rtl/>
        </w:rPr>
        <w:t>שרון ניר (ישראל ביתנו):</w:t>
      </w:r>
      <w:r w:rsidRPr="001221FF">
        <w:rPr>
          <w:rStyle w:val="TagStyle"/>
          <w:rtl/>
        </w:rPr>
        <w:t xml:space="preserve"> &lt;&lt; קריאה &gt;&gt;</w:t>
      </w:r>
      <w:r>
        <w:rPr>
          <w:rtl/>
        </w:rPr>
        <w:t xml:space="preserve">   </w:t>
      </w:r>
      <w:bookmarkEnd w:id="712"/>
    </w:p>
    <w:p w:rsidR="001221FF" w:rsidRDefault="001221FF" w:rsidP="001221FF">
      <w:pPr>
        <w:pStyle w:val="KeepWithNext"/>
        <w:rPr>
          <w:rtl/>
        </w:rPr>
      </w:pPr>
    </w:p>
    <w:p w:rsidR="001221FF" w:rsidRDefault="001221FF" w:rsidP="001221FF">
      <w:pPr>
        <w:rPr>
          <w:rtl/>
        </w:rPr>
      </w:pPr>
      <w:r>
        <w:rPr>
          <w:rFonts w:hint="cs"/>
          <w:rtl/>
        </w:rPr>
        <w:t xml:space="preserve">ונושא שירות קבע? </w:t>
      </w:r>
    </w:p>
    <w:p w:rsidR="001221FF" w:rsidRDefault="001221FF" w:rsidP="001221FF">
      <w:pPr>
        <w:rPr>
          <w:rtl/>
        </w:rPr>
      </w:pPr>
    </w:p>
    <w:p w:rsidR="001221FF" w:rsidRDefault="001221FF" w:rsidP="001221FF">
      <w:pPr>
        <w:pStyle w:val="-"/>
        <w:keepNext/>
        <w:rPr>
          <w:rtl/>
        </w:rPr>
      </w:pPr>
      <w:bookmarkStart w:id="713" w:name="ET_speakercontinue_גאל_אזריאל_70"/>
      <w:r w:rsidRPr="001221FF">
        <w:rPr>
          <w:rStyle w:val="TagStyle"/>
          <w:rtl/>
        </w:rPr>
        <w:t xml:space="preserve"> &lt;&lt; דובר_המשך &gt;&gt; </w:t>
      </w:r>
      <w:r>
        <w:rPr>
          <w:rtl/>
        </w:rPr>
        <w:t xml:space="preserve">גאל </w:t>
      </w:r>
      <w:proofErr w:type="spellStart"/>
      <w:r>
        <w:rPr>
          <w:rtl/>
        </w:rPr>
        <w:t>אזריאל</w:t>
      </w:r>
      <w:proofErr w:type="spellEnd"/>
      <w:r>
        <w:rPr>
          <w:rtl/>
        </w:rPr>
        <w:t>:</w:t>
      </w:r>
      <w:r w:rsidRPr="001221FF">
        <w:rPr>
          <w:rStyle w:val="TagStyle"/>
          <w:rtl/>
        </w:rPr>
        <w:t xml:space="preserve"> &lt;&lt; דובר_המשך &gt;&gt;</w:t>
      </w:r>
      <w:r>
        <w:rPr>
          <w:rtl/>
        </w:rPr>
        <w:t xml:space="preserve">   </w:t>
      </w:r>
      <w:bookmarkEnd w:id="713"/>
    </w:p>
    <w:p w:rsidR="001221FF" w:rsidRDefault="001221FF" w:rsidP="001221FF">
      <w:pPr>
        <w:pStyle w:val="KeepWithNext"/>
        <w:rPr>
          <w:rtl/>
        </w:rPr>
      </w:pPr>
    </w:p>
    <w:p w:rsidR="00507C44" w:rsidRDefault="00A70A32" w:rsidP="001221FF">
      <w:pPr>
        <w:rPr>
          <w:rtl/>
        </w:rPr>
      </w:pPr>
      <w:r>
        <w:rPr>
          <w:rFonts w:hint="cs"/>
          <w:rtl/>
        </w:rPr>
        <w:t xml:space="preserve">  </w:t>
      </w:r>
      <w:r w:rsidR="00E24BBE">
        <w:rPr>
          <w:rFonts w:hint="cs"/>
          <w:rtl/>
        </w:rPr>
        <w:t xml:space="preserve"> </w:t>
      </w:r>
      <w:r w:rsidR="001221FF">
        <w:rPr>
          <w:rFonts w:hint="cs"/>
          <w:rtl/>
        </w:rPr>
        <w:t xml:space="preserve">חוק-יסוד: הצבא עוסק במה - - - </w:t>
      </w:r>
    </w:p>
    <w:p w:rsidR="001221FF" w:rsidRDefault="001221FF" w:rsidP="001221FF">
      <w:pPr>
        <w:rPr>
          <w:rtl/>
        </w:rPr>
      </w:pPr>
    </w:p>
    <w:p w:rsidR="001221FF" w:rsidRDefault="001221FF" w:rsidP="001221FF">
      <w:pPr>
        <w:pStyle w:val="af5"/>
        <w:keepNext/>
        <w:rPr>
          <w:rtl/>
        </w:rPr>
      </w:pPr>
      <w:bookmarkStart w:id="714" w:name="ET_interruption_6367_71"/>
      <w:r w:rsidRPr="001221FF">
        <w:rPr>
          <w:rStyle w:val="TagStyle"/>
          <w:rtl/>
        </w:rPr>
        <w:t xml:space="preserve"> &lt;&lt; קריאה &gt;&gt; </w:t>
      </w:r>
      <w:r>
        <w:rPr>
          <w:rtl/>
        </w:rPr>
        <w:t>שרון ניר (ישראל ביתנו):</w:t>
      </w:r>
      <w:r w:rsidRPr="001221FF">
        <w:rPr>
          <w:rStyle w:val="TagStyle"/>
          <w:rtl/>
        </w:rPr>
        <w:t xml:space="preserve"> &lt;&lt; קריאה &gt;&gt;</w:t>
      </w:r>
      <w:r>
        <w:rPr>
          <w:rtl/>
        </w:rPr>
        <w:t xml:space="preserve">   </w:t>
      </w:r>
      <w:bookmarkEnd w:id="714"/>
    </w:p>
    <w:p w:rsidR="001221FF" w:rsidRDefault="001221FF" w:rsidP="001221FF">
      <w:pPr>
        <w:pStyle w:val="KeepWithNext"/>
        <w:rPr>
          <w:rtl/>
        </w:rPr>
      </w:pPr>
    </w:p>
    <w:p w:rsidR="001221FF" w:rsidRDefault="001221FF" w:rsidP="001221FF">
      <w:pPr>
        <w:rPr>
          <w:rtl/>
        </w:rPr>
      </w:pPr>
      <w:r>
        <w:rPr>
          <w:rFonts w:hint="cs"/>
          <w:rtl/>
        </w:rPr>
        <w:t>חוק-יסוד: הצבא נכנס בפנים?</w:t>
      </w:r>
    </w:p>
    <w:p w:rsidR="001221FF" w:rsidRDefault="001221FF" w:rsidP="001221FF">
      <w:pPr>
        <w:rPr>
          <w:rtl/>
        </w:rPr>
      </w:pPr>
      <w:bookmarkStart w:id="715" w:name="_ETM_Q1_3422995"/>
      <w:bookmarkStart w:id="716" w:name="_ETM_Q1_3423047"/>
      <w:bookmarkEnd w:id="715"/>
      <w:bookmarkEnd w:id="716"/>
    </w:p>
    <w:p w:rsidR="001221FF" w:rsidRDefault="001221FF" w:rsidP="001221FF">
      <w:pPr>
        <w:pStyle w:val="-"/>
        <w:keepNext/>
        <w:rPr>
          <w:rtl/>
        </w:rPr>
      </w:pPr>
      <w:bookmarkStart w:id="717" w:name="ET_speakercontinue_גאל_אזריאל_72"/>
      <w:r w:rsidRPr="001221FF">
        <w:rPr>
          <w:rStyle w:val="TagStyle"/>
          <w:rtl/>
        </w:rPr>
        <w:t xml:space="preserve"> &lt;&lt; דובר_המשך &gt;&gt; </w:t>
      </w:r>
      <w:r>
        <w:rPr>
          <w:rtl/>
        </w:rPr>
        <w:t xml:space="preserve">גאל </w:t>
      </w:r>
      <w:proofErr w:type="spellStart"/>
      <w:r>
        <w:rPr>
          <w:rtl/>
        </w:rPr>
        <w:t>אזריאל</w:t>
      </w:r>
      <w:proofErr w:type="spellEnd"/>
      <w:r>
        <w:rPr>
          <w:rtl/>
        </w:rPr>
        <w:t>:</w:t>
      </w:r>
      <w:r w:rsidRPr="001221FF">
        <w:rPr>
          <w:rStyle w:val="TagStyle"/>
          <w:rtl/>
        </w:rPr>
        <w:t xml:space="preserve"> &lt;&lt; דובר_המשך &gt;&gt;</w:t>
      </w:r>
      <w:r>
        <w:rPr>
          <w:rtl/>
        </w:rPr>
        <w:t xml:space="preserve">   </w:t>
      </w:r>
      <w:bookmarkEnd w:id="717"/>
    </w:p>
    <w:p w:rsidR="001221FF" w:rsidRDefault="001221FF" w:rsidP="001221FF">
      <w:pPr>
        <w:pStyle w:val="KeepWithNext"/>
        <w:rPr>
          <w:rtl/>
        </w:rPr>
      </w:pPr>
    </w:p>
    <w:p w:rsidR="001221FF" w:rsidRDefault="001221FF" w:rsidP="001221FF">
      <w:pPr>
        <w:rPr>
          <w:rtl/>
        </w:rPr>
      </w:pPr>
      <w:bookmarkStart w:id="718" w:name="_ETM_Q1_3423910"/>
      <w:bookmarkEnd w:id="718"/>
      <w:r>
        <w:rPr>
          <w:rFonts w:hint="cs"/>
          <w:rtl/>
        </w:rPr>
        <w:t>כן.</w:t>
      </w:r>
    </w:p>
    <w:p w:rsidR="00842618" w:rsidRDefault="00842618" w:rsidP="001221FF">
      <w:pPr>
        <w:rPr>
          <w:rtl/>
        </w:rPr>
      </w:pPr>
    </w:p>
    <w:p w:rsidR="00842618" w:rsidRDefault="00842618" w:rsidP="00842618">
      <w:pPr>
        <w:pStyle w:val="af5"/>
        <w:keepNext/>
        <w:rPr>
          <w:rtl/>
        </w:rPr>
      </w:pPr>
      <w:bookmarkStart w:id="719" w:name="ET_interruption_עידו_בן_יצחק_73"/>
      <w:r w:rsidRPr="00842618">
        <w:rPr>
          <w:rStyle w:val="TagStyle"/>
          <w:rtl/>
        </w:rPr>
        <w:t xml:space="preserve"> &lt;&lt; קריאה &gt;&gt; </w:t>
      </w:r>
      <w:r>
        <w:rPr>
          <w:rtl/>
        </w:rPr>
        <w:t>עידו בן יצחק:</w:t>
      </w:r>
      <w:r w:rsidRPr="00842618">
        <w:rPr>
          <w:rStyle w:val="TagStyle"/>
          <w:rtl/>
        </w:rPr>
        <w:t xml:space="preserve"> &lt;&lt; קריאה &gt;&gt;</w:t>
      </w:r>
      <w:r>
        <w:rPr>
          <w:rtl/>
        </w:rPr>
        <w:t xml:space="preserve">   </w:t>
      </w:r>
      <w:bookmarkEnd w:id="719"/>
    </w:p>
    <w:p w:rsidR="00842618" w:rsidRDefault="00842618" w:rsidP="00842618">
      <w:pPr>
        <w:pStyle w:val="KeepWithNext"/>
        <w:rPr>
          <w:rtl/>
        </w:rPr>
      </w:pPr>
    </w:p>
    <w:p w:rsidR="00842618" w:rsidRDefault="00842618" w:rsidP="00842618">
      <w:pPr>
        <w:rPr>
          <w:rtl/>
        </w:rPr>
      </w:pPr>
      <w:r>
        <w:rPr>
          <w:rFonts w:hint="cs"/>
          <w:rtl/>
        </w:rPr>
        <w:t>חוק-יסוד: הצבא רק מגדיר שהצבא</w:t>
      </w:r>
      <w:bookmarkStart w:id="720" w:name="_ETM_Q1_3426000"/>
      <w:bookmarkEnd w:id="720"/>
      <w:r>
        <w:rPr>
          <w:rFonts w:hint="cs"/>
          <w:rtl/>
        </w:rPr>
        <w:t xml:space="preserve"> נתון למרות הממשלה.</w:t>
      </w:r>
      <w:bookmarkStart w:id="721" w:name="_ETM_Q1_3428342"/>
      <w:bookmarkEnd w:id="721"/>
    </w:p>
    <w:p w:rsidR="00842618" w:rsidRDefault="00842618" w:rsidP="00842618">
      <w:pPr>
        <w:rPr>
          <w:rtl/>
        </w:rPr>
      </w:pPr>
      <w:bookmarkStart w:id="722" w:name="_ETM_Q1_3428408"/>
      <w:bookmarkEnd w:id="722"/>
    </w:p>
    <w:p w:rsidR="00842618" w:rsidRDefault="00842618" w:rsidP="00842618">
      <w:pPr>
        <w:pStyle w:val="-"/>
        <w:keepNext/>
        <w:rPr>
          <w:rtl/>
        </w:rPr>
      </w:pPr>
      <w:bookmarkStart w:id="723" w:name="ET_speakercontinue_גאל_אזריאל_74"/>
      <w:r w:rsidRPr="00842618">
        <w:rPr>
          <w:rStyle w:val="TagStyle"/>
          <w:rtl/>
        </w:rPr>
        <w:t xml:space="preserve"> &lt;&lt; דובר_המשך &gt;&gt; </w:t>
      </w:r>
      <w:r>
        <w:rPr>
          <w:rtl/>
        </w:rPr>
        <w:t xml:space="preserve">גאל </w:t>
      </w:r>
      <w:proofErr w:type="spellStart"/>
      <w:r>
        <w:rPr>
          <w:rtl/>
        </w:rPr>
        <w:t>אזריאל</w:t>
      </w:r>
      <w:proofErr w:type="spellEnd"/>
      <w:r>
        <w:rPr>
          <w:rtl/>
        </w:rPr>
        <w:t>:</w:t>
      </w:r>
      <w:r w:rsidRPr="00842618">
        <w:rPr>
          <w:rStyle w:val="TagStyle"/>
          <w:rtl/>
        </w:rPr>
        <w:t xml:space="preserve"> &lt;&lt; דובר_המשך &gt;&gt;</w:t>
      </w:r>
      <w:r>
        <w:rPr>
          <w:rtl/>
        </w:rPr>
        <w:t xml:space="preserve">   </w:t>
      </w:r>
      <w:bookmarkEnd w:id="723"/>
    </w:p>
    <w:p w:rsidR="00842618" w:rsidRDefault="00842618" w:rsidP="00842618">
      <w:pPr>
        <w:pStyle w:val="KeepWithNext"/>
        <w:rPr>
          <w:rtl/>
        </w:rPr>
      </w:pPr>
    </w:p>
    <w:p w:rsidR="00842618" w:rsidRDefault="00842618" w:rsidP="00842618">
      <w:pPr>
        <w:rPr>
          <w:rtl/>
        </w:rPr>
      </w:pPr>
      <w:bookmarkStart w:id="724" w:name="_ETM_Q1_3429136"/>
      <w:bookmarkEnd w:id="724"/>
      <w:r>
        <w:rPr>
          <w:rFonts w:hint="cs"/>
          <w:rtl/>
        </w:rPr>
        <w:t>מבחינה משטרית, מהו הצבא, למי הוא כפוף?</w:t>
      </w:r>
    </w:p>
    <w:p w:rsidR="00842618" w:rsidRDefault="00842618" w:rsidP="00842618">
      <w:pPr>
        <w:rPr>
          <w:rtl/>
        </w:rPr>
      </w:pPr>
    </w:p>
    <w:p w:rsidR="00842618" w:rsidRDefault="00842618" w:rsidP="00842618">
      <w:pPr>
        <w:pStyle w:val="af5"/>
        <w:keepNext/>
        <w:rPr>
          <w:rtl/>
        </w:rPr>
      </w:pPr>
      <w:bookmarkStart w:id="725" w:name="ET_interruption_6367_75"/>
      <w:r w:rsidRPr="00842618">
        <w:rPr>
          <w:rStyle w:val="TagStyle"/>
          <w:rtl/>
        </w:rPr>
        <w:t xml:space="preserve"> &lt;&lt; קריאה &gt;&gt; </w:t>
      </w:r>
      <w:r>
        <w:rPr>
          <w:rtl/>
        </w:rPr>
        <w:t>שרון ניר (ישראל ביתנו):</w:t>
      </w:r>
      <w:r w:rsidRPr="00842618">
        <w:rPr>
          <w:rStyle w:val="TagStyle"/>
          <w:rtl/>
        </w:rPr>
        <w:t xml:space="preserve"> &lt;&lt; קריאה &gt;&gt;</w:t>
      </w:r>
      <w:r>
        <w:rPr>
          <w:rtl/>
        </w:rPr>
        <w:t xml:space="preserve">   </w:t>
      </w:r>
      <w:bookmarkEnd w:id="725"/>
    </w:p>
    <w:p w:rsidR="00842618" w:rsidRDefault="00842618" w:rsidP="00842618">
      <w:pPr>
        <w:pStyle w:val="KeepWithNext"/>
        <w:rPr>
          <w:rtl/>
        </w:rPr>
      </w:pPr>
    </w:p>
    <w:p w:rsidR="00842618" w:rsidRDefault="00842618" w:rsidP="00842618">
      <w:pPr>
        <w:rPr>
          <w:rtl/>
        </w:rPr>
      </w:pPr>
      <w:r>
        <w:rPr>
          <w:rFonts w:hint="cs"/>
          <w:rtl/>
        </w:rPr>
        <w:t>ובחוק שירות</w:t>
      </w:r>
      <w:bookmarkStart w:id="726" w:name="_ETM_Q1_3430402"/>
      <w:bookmarkEnd w:id="726"/>
      <w:r>
        <w:rPr>
          <w:rFonts w:hint="cs"/>
          <w:rtl/>
        </w:rPr>
        <w:t xml:space="preserve"> הביטחון יש את המעמד שלו?</w:t>
      </w:r>
    </w:p>
    <w:p w:rsidR="00842618" w:rsidRDefault="00842618" w:rsidP="00842618">
      <w:pPr>
        <w:rPr>
          <w:rtl/>
        </w:rPr>
      </w:pPr>
    </w:p>
    <w:p w:rsidR="00842618" w:rsidRDefault="00842618" w:rsidP="00842618">
      <w:pPr>
        <w:pStyle w:val="af5"/>
        <w:keepNext/>
        <w:rPr>
          <w:rtl/>
        </w:rPr>
      </w:pPr>
      <w:bookmarkStart w:id="727" w:name="ET_interruption_6345_76"/>
      <w:r w:rsidRPr="00842618">
        <w:rPr>
          <w:rStyle w:val="TagStyle"/>
          <w:rtl/>
        </w:rPr>
        <w:t xml:space="preserve"> &lt;&lt; קריאה &gt;&gt; </w:t>
      </w:r>
      <w:r>
        <w:rPr>
          <w:rtl/>
        </w:rPr>
        <w:t>טלי גוטליב (הליכוד):</w:t>
      </w:r>
      <w:r w:rsidRPr="00842618">
        <w:rPr>
          <w:rStyle w:val="TagStyle"/>
          <w:rtl/>
        </w:rPr>
        <w:t xml:space="preserve"> &lt;&lt; קריאה &gt;&gt;</w:t>
      </w:r>
      <w:r>
        <w:rPr>
          <w:rtl/>
        </w:rPr>
        <w:t xml:space="preserve">   </w:t>
      </w:r>
      <w:bookmarkEnd w:id="727"/>
    </w:p>
    <w:p w:rsidR="00842618" w:rsidRDefault="00842618" w:rsidP="00842618">
      <w:pPr>
        <w:pStyle w:val="KeepWithNext"/>
        <w:rPr>
          <w:rtl/>
        </w:rPr>
      </w:pPr>
    </w:p>
    <w:p w:rsidR="00842618" w:rsidRDefault="00842618" w:rsidP="00842618">
      <w:pPr>
        <w:rPr>
          <w:rtl/>
        </w:rPr>
      </w:pPr>
      <w:r>
        <w:rPr>
          <w:rFonts w:hint="cs"/>
          <w:rtl/>
        </w:rPr>
        <w:t>בחוק שירות הביטחון זה שראש הממשלה</w:t>
      </w:r>
      <w:bookmarkStart w:id="728" w:name="_ETM_Q1_3436361"/>
      <w:bookmarkEnd w:id="728"/>
      <w:r>
        <w:rPr>
          <w:rFonts w:hint="cs"/>
          <w:rtl/>
        </w:rPr>
        <w:t xml:space="preserve"> מעליו, איך הוא מפטר ועוד. מאוד פשוט לפטר דרך אגב.</w:t>
      </w:r>
      <w:bookmarkStart w:id="729" w:name="_ETM_Q1_3437430"/>
      <w:bookmarkEnd w:id="729"/>
      <w:r>
        <w:rPr>
          <w:rFonts w:hint="cs"/>
          <w:rtl/>
        </w:rPr>
        <w:t xml:space="preserve"> הצעתי את זה כבר כמה פעמים, זה לא</w:t>
      </w:r>
      <w:bookmarkStart w:id="730" w:name="_ETM_Q1_3441458"/>
      <w:bookmarkEnd w:id="730"/>
      <w:r>
        <w:rPr>
          <w:rFonts w:hint="cs"/>
          <w:rtl/>
        </w:rPr>
        <w:t xml:space="preserve"> מסובך.</w:t>
      </w:r>
      <w:bookmarkStart w:id="731" w:name="_ETM_Q1_3441474"/>
      <w:bookmarkEnd w:id="731"/>
    </w:p>
    <w:p w:rsidR="00842618" w:rsidRDefault="00842618" w:rsidP="00842618">
      <w:pPr>
        <w:rPr>
          <w:rtl/>
        </w:rPr>
      </w:pPr>
      <w:bookmarkStart w:id="732" w:name="_ETM_Q1_3441526"/>
      <w:bookmarkEnd w:id="732"/>
    </w:p>
    <w:p w:rsidR="00842618" w:rsidRDefault="00842618" w:rsidP="00842618">
      <w:pPr>
        <w:pStyle w:val="-"/>
        <w:keepNext/>
        <w:rPr>
          <w:rtl/>
        </w:rPr>
      </w:pPr>
      <w:bookmarkStart w:id="733" w:name="ET_speakercontinue_גאל_אזריאל_77"/>
      <w:r w:rsidRPr="00842618">
        <w:rPr>
          <w:rStyle w:val="TagStyle"/>
          <w:rtl/>
        </w:rPr>
        <w:t xml:space="preserve"> &lt;&lt; דובר_המשך &gt;&gt; </w:t>
      </w:r>
      <w:r>
        <w:rPr>
          <w:rtl/>
        </w:rPr>
        <w:t xml:space="preserve">גאל </w:t>
      </w:r>
      <w:proofErr w:type="spellStart"/>
      <w:r>
        <w:rPr>
          <w:rtl/>
        </w:rPr>
        <w:t>אזריאל</w:t>
      </w:r>
      <w:proofErr w:type="spellEnd"/>
      <w:r>
        <w:rPr>
          <w:rtl/>
        </w:rPr>
        <w:t>:</w:t>
      </w:r>
      <w:r w:rsidRPr="00842618">
        <w:rPr>
          <w:rStyle w:val="TagStyle"/>
          <w:rtl/>
        </w:rPr>
        <w:t xml:space="preserve"> &lt;&lt; דובר_המשך &gt;&gt;</w:t>
      </w:r>
      <w:r>
        <w:rPr>
          <w:rtl/>
        </w:rPr>
        <w:t xml:space="preserve">   </w:t>
      </w:r>
      <w:bookmarkEnd w:id="733"/>
    </w:p>
    <w:p w:rsidR="00842618" w:rsidRDefault="00842618" w:rsidP="00842618">
      <w:pPr>
        <w:pStyle w:val="KeepWithNext"/>
        <w:rPr>
          <w:rtl/>
        </w:rPr>
      </w:pPr>
    </w:p>
    <w:p w:rsidR="00842618" w:rsidRPr="00842618" w:rsidRDefault="00842618" w:rsidP="004E47EA">
      <w:pPr>
        <w:rPr>
          <w:rtl/>
        </w:rPr>
      </w:pPr>
      <w:bookmarkStart w:id="734" w:name="_ETM_Q1_3442895"/>
      <w:bookmarkEnd w:id="734"/>
      <w:r>
        <w:rPr>
          <w:rFonts w:hint="cs"/>
          <w:rtl/>
        </w:rPr>
        <w:t xml:space="preserve">יש הסדרים מקובלים שמקובל במדינות דמוקרטיות לכלול בחוקות ויש נושאים </w:t>
      </w:r>
      <w:bookmarkStart w:id="735" w:name="_ETM_Q1_3451183"/>
      <w:bookmarkEnd w:id="735"/>
      <w:r>
        <w:rPr>
          <w:rFonts w:hint="cs"/>
          <w:rtl/>
        </w:rPr>
        <w:t>אחרים שפשוט לא מתאימים להיכלל בחוקות. הנושא של המילואים הוא נושא מאוד חשוב, עובדה שיש שלל חוקים במדינת ישראל</w:t>
      </w:r>
      <w:bookmarkStart w:id="736" w:name="_ETM_Q1_3460250"/>
      <w:bookmarkEnd w:id="736"/>
      <w:r>
        <w:rPr>
          <w:rFonts w:hint="cs"/>
          <w:rtl/>
        </w:rPr>
        <w:t xml:space="preserve"> שמתייחסים לנ</w:t>
      </w:r>
      <w:r w:rsidR="004E47EA">
        <w:rPr>
          <w:rFonts w:hint="cs"/>
          <w:rtl/>
        </w:rPr>
        <w:t>ו</w:t>
      </w:r>
      <w:r>
        <w:rPr>
          <w:rFonts w:hint="cs"/>
          <w:rtl/>
        </w:rPr>
        <w:t>שא המילואים וקודם כל חוק שירות מילואים, שכמו שנציגת</w:t>
      </w:r>
      <w:bookmarkStart w:id="737" w:name="_ETM_Q1_3464050"/>
      <w:bookmarkEnd w:id="737"/>
      <w:r>
        <w:rPr>
          <w:rFonts w:hint="cs"/>
          <w:rtl/>
        </w:rPr>
        <w:t xml:space="preserve"> משרד הביטחון פזית הציגה, יש כבר כמה וכמה סעיפים בחוק שירות מילואים שמתייחסים לחשיבות של ההוקרה והתגמול וההכרה והמשרתים במילואים. </w:t>
      </w:r>
      <w:bookmarkStart w:id="738" w:name="_ETM_Q1_3477024"/>
      <w:bookmarkEnd w:id="738"/>
      <w:r>
        <w:rPr>
          <w:rFonts w:hint="cs"/>
          <w:rtl/>
        </w:rPr>
        <w:t xml:space="preserve">מכיר בזה שיש צורך לתת תגמול ולהכיר באפשרויות האלה. אם אסור לשאול האם בן אדם משרת במילואים בקבלה לעבודה, זה דווקא כדי שהוא לא יופלה לרעה, שיגידו האדם הזה </w:t>
      </w:r>
      <w:bookmarkStart w:id="739" w:name="_ETM_Q1_3489523"/>
      <w:bookmarkEnd w:id="739"/>
      <w:r>
        <w:rPr>
          <w:rFonts w:hint="cs"/>
          <w:rtl/>
        </w:rPr>
        <w:t>יהיה שלושה חודשים בשנה במילואים, אני לא רוצה עובד כזה, לכן אסור לשאול</w:t>
      </w:r>
      <w:r w:rsidR="0040513A">
        <w:rPr>
          <w:rFonts w:hint="cs"/>
          <w:rtl/>
        </w:rPr>
        <w:t xml:space="preserve"> את זה. </w:t>
      </w:r>
      <w:bookmarkStart w:id="740" w:name="_ETM_Q1_3497113"/>
      <w:bookmarkStart w:id="741" w:name="_ETM_Q1_3497168"/>
      <w:bookmarkStart w:id="742" w:name="_ETM_Q1_3497257"/>
      <w:bookmarkStart w:id="743" w:name="_ETM_Q1_3497334"/>
      <w:bookmarkEnd w:id="740"/>
      <w:bookmarkEnd w:id="741"/>
      <w:bookmarkEnd w:id="742"/>
      <w:bookmarkEnd w:id="743"/>
      <w:r w:rsidR="0040513A">
        <w:rPr>
          <w:rFonts w:hint="cs"/>
          <w:rtl/>
        </w:rPr>
        <w:t>יש שלל חוקים וכמו שנאמר, מתחילת מלחמת חרבות ברזל נעשו עוד הסדרים, אם</w:t>
      </w:r>
      <w:bookmarkStart w:id="744" w:name="_ETM_Q1_3497137"/>
      <w:bookmarkEnd w:id="744"/>
      <w:r w:rsidR="0040513A">
        <w:rPr>
          <w:rFonts w:hint="cs"/>
          <w:rtl/>
        </w:rPr>
        <w:t xml:space="preserve"> בהוראת שעה, אם בהוראת קבע, כדי לתת עוד יותר הוקרה </w:t>
      </w:r>
      <w:r w:rsidR="00A65143">
        <w:rPr>
          <w:rFonts w:hint="cs"/>
          <w:rtl/>
        </w:rPr>
        <w:t xml:space="preserve">והכרה לשירות במילואים. </w:t>
      </w:r>
      <w:r>
        <w:rPr>
          <w:rFonts w:hint="cs"/>
          <w:rtl/>
        </w:rPr>
        <w:t xml:space="preserve">   </w:t>
      </w:r>
    </w:p>
    <w:p w:rsidR="00507C44" w:rsidRDefault="00507C44" w:rsidP="00507C44">
      <w:pPr>
        <w:rPr>
          <w:rtl/>
        </w:rPr>
      </w:pPr>
    </w:p>
    <w:p w:rsidR="00A65143" w:rsidRDefault="00A65143" w:rsidP="004E47EA">
      <w:pPr>
        <w:rPr>
          <w:rtl/>
        </w:rPr>
      </w:pPr>
      <w:r>
        <w:rPr>
          <w:rFonts w:hint="cs"/>
          <w:rtl/>
        </w:rPr>
        <w:t>לכן עמדת משרד המשפטים, עמדת הייעוץ</w:t>
      </w:r>
      <w:bookmarkStart w:id="745" w:name="_ETM_Q1_3507373"/>
      <w:bookmarkEnd w:id="745"/>
      <w:r>
        <w:rPr>
          <w:rFonts w:hint="cs"/>
          <w:rtl/>
        </w:rPr>
        <w:t xml:space="preserve"> המשפטי לממשלה, הוא שהנושא הזה לא מתאים לחוק-יסוד. כמובן שלגבי ההסדרים הפרטניים נוכל להשתתף בדיונים ולתת התייחס</w:t>
      </w:r>
      <w:r w:rsidR="004E47EA">
        <w:rPr>
          <w:rFonts w:hint="cs"/>
          <w:rtl/>
        </w:rPr>
        <w:t>ו</w:t>
      </w:r>
      <w:r>
        <w:rPr>
          <w:rFonts w:hint="cs"/>
          <w:rtl/>
        </w:rPr>
        <w:t xml:space="preserve">ת פרטנית בדיונים לכל </w:t>
      </w:r>
      <w:bookmarkStart w:id="746" w:name="_ETM_Q1_3518267"/>
      <w:bookmarkEnd w:id="746"/>
      <w:r>
        <w:rPr>
          <w:rFonts w:hint="cs"/>
          <w:rtl/>
        </w:rPr>
        <w:t>נושא.</w:t>
      </w:r>
      <w:bookmarkStart w:id="747" w:name="_ETM_Q1_3522427"/>
      <w:bookmarkEnd w:id="747"/>
    </w:p>
    <w:p w:rsidR="00A65143" w:rsidRDefault="00A65143" w:rsidP="00507C44">
      <w:pPr>
        <w:rPr>
          <w:rtl/>
        </w:rPr>
      </w:pPr>
      <w:bookmarkStart w:id="748" w:name="_ETM_Q1_3522500"/>
      <w:bookmarkEnd w:id="748"/>
    </w:p>
    <w:p w:rsidR="00A65143" w:rsidRDefault="00A65143" w:rsidP="00A65143">
      <w:pPr>
        <w:pStyle w:val="af6"/>
        <w:keepNext/>
        <w:rPr>
          <w:rtl/>
        </w:rPr>
      </w:pPr>
      <w:bookmarkStart w:id="749" w:name="ET_yor_4574_78"/>
      <w:r w:rsidRPr="00A65143">
        <w:rPr>
          <w:rStyle w:val="TagStyle"/>
          <w:rtl/>
        </w:rPr>
        <w:t xml:space="preserve"> &lt;&lt; יור &gt;&gt; </w:t>
      </w:r>
      <w:r>
        <w:rPr>
          <w:rtl/>
        </w:rPr>
        <w:t>היו"ר יולי יואל אדלשטיין:</w:t>
      </w:r>
      <w:r w:rsidRPr="00A65143">
        <w:rPr>
          <w:rStyle w:val="TagStyle"/>
          <w:rtl/>
        </w:rPr>
        <w:t xml:space="preserve"> &lt;&lt; יור &gt;&gt;</w:t>
      </w:r>
      <w:r>
        <w:rPr>
          <w:rtl/>
        </w:rPr>
        <w:t xml:space="preserve">   </w:t>
      </w:r>
      <w:bookmarkEnd w:id="749"/>
    </w:p>
    <w:p w:rsidR="00A65143" w:rsidRDefault="00A65143" w:rsidP="00A65143">
      <w:pPr>
        <w:pStyle w:val="KeepWithNext"/>
        <w:rPr>
          <w:rtl/>
        </w:rPr>
      </w:pPr>
    </w:p>
    <w:p w:rsidR="00A65143" w:rsidRDefault="00A65143" w:rsidP="00A65143">
      <w:pPr>
        <w:rPr>
          <w:rtl/>
        </w:rPr>
      </w:pPr>
      <w:r>
        <w:rPr>
          <w:rFonts w:hint="cs"/>
          <w:rtl/>
        </w:rPr>
        <w:t>זאת או</w:t>
      </w:r>
      <w:r w:rsidR="004E47EA">
        <w:rPr>
          <w:rFonts w:hint="cs"/>
          <w:rtl/>
        </w:rPr>
        <w:t>מרת שאתם לא פוסלים חוק, אבל חוק-</w:t>
      </w:r>
      <w:r>
        <w:rPr>
          <w:rFonts w:hint="cs"/>
          <w:rtl/>
        </w:rPr>
        <w:t>יסוד נראה לכם פחות מתאים.</w:t>
      </w:r>
      <w:bookmarkStart w:id="750" w:name="_ETM_Q1_3523764"/>
      <w:bookmarkEnd w:id="750"/>
    </w:p>
    <w:p w:rsidR="00A65143" w:rsidRDefault="00A65143" w:rsidP="00A65143">
      <w:pPr>
        <w:rPr>
          <w:rtl/>
        </w:rPr>
      </w:pPr>
      <w:bookmarkStart w:id="751" w:name="_ETM_Q1_3523838"/>
      <w:bookmarkEnd w:id="751"/>
    </w:p>
    <w:p w:rsidR="00A65143" w:rsidRDefault="00A65143" w:rsidP="00A65143">
      <w:pPr>
        <w:pStyle w:val="-"/>
        <w:keepNext/>
        <w:rPr>
          <w:rtl/>
        </w:rPr>
      </w:pPr>
      <w:bookmarkStart w:id="752" w:name="ET_speakercontinue_גאל_אזריאל_79"/>
      <w:r w:rsidRPr="00A65143">
        <w:rPr>
          <w:rStyle w:val="TagStyle"/>
          <w:rtl/>
        </w:rPr>
        <w:t xml:space="preserve"> &lt;&lt; </w:t>
      </w:r>
      <w:proofErr w:type="spellStart"/>
      <w:r w:rsidRPr="00A65143">
        <w:rPr>
          <w:rStyle w:val="TagStyle"/>
          <w:rtl/>
        </w:rPr>
        <w:t>דובר_המשך</w:t>
      </w:r>
      <w:proofErr w:type="spellEnd"/>
      <w:r w:rsidRPr="00A65143">
        <w:rPr>
          <w:rStyle w:val="TagStyle"/>
          <w:rtl/>
        </w:rPr>
        <w:t xml:space="preserve"> &gt;&gt; </w:t>
      </w:r>
      <w:r>
        <w:rPr>
          <w:rtl/>
        </w:rPr>
        <w:t xml:space="preserve">גאל </w:t>
      </w:r>
      <w:proofErr w:type="spellStart"/>
      <w:r>
        <w:rPr>
          <w:rtl/>
        </w:rPr>
        <w:t>אזריאל</w:t>
      </w:r>
      <w:proofErr w:type="spellEnd"/>
      <w:r>
        <w:rPr>
          <w:rtl/>
        </w:rPr>
        <w:t>:</w:t>
      </w:r>
      <w:r w:rsidRPr="00A65143">
        <w:rPr>
          <w:rStyle w:val="TagStyle"/>
          <w:rtl/>
        </w:rPr>
        <w:t xml:space="preserve"> &lt;&lt; דובר_המשך &gt;&gt;</w:t>
      </w:r>
      <w:r>
        <w:rPr>
          <w:rtl/>
        </w:rPr>
        <w:t xml:space="preserve">   </w:t>
      </w:r>
      <w:bookmarkEnd w:id="752"/>
    </w:p>
    <w:p w:rsidR="00A65143" w:rsidRDefault="00A65143" w:rsidP="00A65143">
      <w:pPr>
        <w:pStyle w:val="KeepWithNext"/>
        <w:rPr>
          <w:rtl/>
        </w:rPr>
      </w:pPr>
    </w:p>
    <w:p w:rsidR="00A65143" w:rsidRDefault="00A65143" w:rsidP="00A65143">
      <w:pPr>
        <w:rPr>
          <w:rtl/>
        </w:rPr>
      </w:pPr>
      <w:bookmarkStart w:id="753" w:name="_ETM_Q1_3524677"/>
      <w:bookmarkEnd w:id="753"/>
      <w:r>
        <w:rPr>
          <w:rFonts w:hint="cs"/>
          <w:rtl/>
        </w:rPr>
        <w:t>כמו שאמרנו, מרבית ההסדרים כבר מופיעים בחוק שירות הביטחון.</w:t>
      </w:r>
      <w:bookmarkStart w:id="754" w:name="_ETM_Q1_3527145"/>
      <w:bookmarkEnd w:id="754"/>
    </w:p>
    <w:p w:rsidR="00A65143" w:rsidRDefault="00A65143" w:rsidP="00A65143">
      <w:pPr>
        <w:rPr>
          <w:rtl/>
        </w:rPr>
      </w:pPr>
    </w:p>
    <w:p w:rsidR="00A65143" w:rsidRDefault="00A65143" w:rsidP="00A65143">
      <w:pPr>
        <w:pStyle w:val="af5"/>
        <w:keepNext/>
        <w:rPr>
          <w:rtl/>
        </w:rPr>
      </w:pPr>
      <w:bookmarkStart w:id="755" w:name="ET_interruption_6351_80"/>
      <w:r w:rsidRPr="00A65143">
        <w:rPr>
          <w:rStyle w:val="TagStyle"/>
          <w:rtl/>
        </w:rPr>
        <w:t xml:space="preserve"> &lt;&lt; קריאה &gt;&gt; </w:t>
      </w:r>
      <w:r>
        <w:rPr>
          <w:rtl/>
        </w:rPr>
        <w:t>אוהד טל (הציונות הדתית):</w:t>
      </w:r>
      <w:r w:rsidRPr="00A65143">
        <w:rPr>
          <w:rStyle w:val="TagStyle"/>
          <w:rtl/>
        </w:rPr>
        <w:t xml:space="preserve"> &lt;&lt; קריאה &gt;&gt;</w:t>
      </w:r>
      <w:r>
        <w:rPr>
          <w:rtl/>
        </w:rPr>
        <w:t xml:space="preserve">   </w:t>
      </w:r>
      <w:bookmarkEnd w:id="755"/>
    </w:p>
    <w:p w:rsidR="00A65143" w:rsidRDefault="00A65143" w:rsidP="00A65143">
      <w:pPr>
        <w:pStyle w:val="KeepWithNext"/>
        <w:rPr>
          <w:rtl/>
        </w:rPr>
      </w:pPr>
    </w:p>
    <w:p w:rsidR="00A65143" w:rsidRPr="00A65143" w:rsidRDefault="00A65143" w:rsidP="00A65143">
      <w:pPr>
        <w:rPr>
          <w:rtl/>
        </w:rPr>
      </w:pPr>
      <w:r>
        <w:rPr>
          <w:rFonts w:hint="cs"/>
          <w:rtl/>
        </w:rPr>
        <w:t>היא אומרת שאין בעיה, הכול בסדר, לא צריך לפתור שום</w:t>
      </w:r>
      <w:bookmarkStart w:id="756" w:name="_ETM_Q1_3531731"/>
      <w:bookmarkEnd w:id="756"/>
      <w:r>
        <w:rPr>
          <w:rFonts w:hint="cs"/>
          <w:rtl/>
        </w:rPr>
        <w:t xml:space="preserve"> בעיה.  </w:t>
      </w:r>
    </w:p>
    <w:p w:rsidR="000D5C44" w:rsidRDefault="000D5C44" w:rsidP="000D5C44">
      <w:pPr>
        <w:rPr>
          <w:rtl/>
        </w:rPr>
      </w:pPr>
      <w:r>
        <w:rPr>
          <w:rFonts w:hint="cs"/>
          <w:rtl/>
        </w:rPr>
        <w:t xml:space="preserve"> </w:t>
      </w:r>
    </w:p>
    <w:p w:rsidR="00A65143" w:rsidRDefault="00A65143" w:rsidP="00A65143">
      <w:pPr>
        <w:pStyle w:val="-"/>
        <w:keepNext/>
        <w:rPr>
          <w:rtl/>
        </w:rPr>
      </w:pPr>
      <w:bookmarkStart w:id="757" w:name="ET_speakercontinue_גאל_אזריאל_81"/>
      <w:r w:rsidRPr="00A65143">
        <w:rPr>
          <w:rStyle w:val="TagStyle"/>
          <w:rtl/>
        </w:rPr>
        <w:t xml:space="preserve"> &lt;&lt; </w:t>
      </w:r>
      <w:proofErr w:type="spellStart"/>
      <w:r w:rsidRPr="00A65143">
        <w:rPr>
          <w:rStyle w:val="TagStyle"/>
          <w:rtl/>
        </w:rPr>
        <w:t>דובר_המשך</w:t>
      </w:r>
      <w:proofErr w:type="spellEnd"/>
      <w:r w:rsidRPr="00A65143">
        <w:rPr>
          <w:rStyle w:val="TagStyle"/>
          <w:rtl/>
        </w:rPr>
        <w:t xml:space="preserve"> &gt;&gt; </w:t>
      </w:r>
      <w:r>
        <w:rPr>
          <w:rtl/>
        </w:rPr>
        <w:t xml:space="preserve">גאל </w:t>
      </w:r>
      <w:proofErr w:type="spellStart"/>
      <w:r>
        <w:rPr>
          <w:rtl/>
        </w:rPr>
        <w:t>אזריאל</w:t>
      </w:r>
      <w:proofErr w:type="spellEnd"/>
      <w:r>
        <w:rPr>
          <w:rtl/>
        </w:rPr>
        <w:t>:</w:t>
      </w:r>
      <w:r w:rsidRPr="00A65143">
        <w:rPr>
          <w:rStyle w:val="TagStyle"/>
          <w:rtl/>
        </w:rPr>
        <w:t xml:space="preserve"> &lt;&lt; דובר_המשך &gt;&gt;</w:t>
      </w:r>
      <w:r>
        <w:rPr>
          <w:rtl/>
        </w:rPr>
        <w:t xml:space="preserve">   </w:t>
      </w:r>
      <w:bookmarkEnd w:id="757"/>
    </w:p>
    <w:p w:rsidR="00A65143" w:rsidRDefault="00A65143" w:rsidP="00A65143">
      <w:pPr>
        <w:pStyle w:val="KeepWithNext"/>
        <w:rPr>
          <w:rtl/>
        </w:rPr>
      </w:pPr>
    </w:p>
    <w:p w:rsidR="00A65143" w:rsidRDefault="00A65143" w:rsidP="00A65143">
      <w:pPr>
        <w:rPr>
          <w:rtl/>
        </w:rPr>
      </w:pPr>
      <w:bookmarkStart w:id="758" w:name="_ETM_Q1_3528031"/>
      <w:bookmarkEnd w:id="758"/>
      <w:r>
        <w:rPr>
          <w:rFonts w:hint="cs"/>
          <w:rtl/>
        </w:rPr>
        <w:t xml:space="preserve">נוכל לתת התייחסות ספציפית. </w:t>
      </w:r>
    </w:p>
    <w:p w:rsidR="00A65143" w:rsidRDefault="00A65143" w:rsidP="00A65143">
      <w:pPr>
        <w:rPr>
          <w:rtl/>
        </w:rPr>
      </w:pPr>
      <w:bookmarkStart w:id="759" w:name="_ETM_Q1_3535211"/>
      <w:bookmarkStart w:id="760" w:name="_ETM_Q1_3535283"/>
      <w:bookmarkEnd w:id="759"/>
      <w:bookmarkEnd w:id="760"/>
    </w:p>
    <w:p w:rsidR="00A65143" w:rsidRDefault="00A65143" w:rsidP="00A65143">
      <w:pPr>
        <w:pStyle w:val="af6"/>
        <w:keepNext/>
        <w:rPr>
          <w:rtl/>
        </w:rPr>
      </w:pPr>
      <w:bookmarkStart w:id="761" w:name="ET_yor_4574_82"/>
      <w:r w:rsidRPr="00A65143">
        <w:rPr>
          <w:rStyle w:val="TagStyle"/>
          <w:rtl/>
        </w:rPr>
        <w:t xml:space="preserve"> &lt;&lt; </w:t>
      </w:r>
      <w:proofErr w:type="spellStart"/>
      <w:r w:rsidRPr="00A65143">
        <w:rPr>
          <w:rStyle w:val="TagStyle"/>
          <w:rtl/>
        </w:rPr>
        <w:t>יור</w:t>
      </w:r>
      <w:proofErr w:type="spellEnd"/>
      <w:r w:rsidRPr="00A65143">
        <w:rPr>
          <w:rStyle w:val="TagStyle"/>
          <w:rtl/>
        </w:rPr>
        <w:t xml:space="preserve"> &gt;&gt; </w:t>
      </w:r>
      <w:r>
        <w:rPr>
          <w:rtl/>
        </w:rPr>
        <w:t>היו"ר יולי יואל אדלשטיין:</w:t>
      </w:r>
      <w:r w:rsidRPr="00A65143">
        <w:rPr>
          <w:rStyle w:val="TagStyle"/>
          <w:rtl/>
        </w:rPr>
        <w:t xml:space="preserve"> &lt;&lt; יור &gt;&gt;</w:t>
      </w:r>
      <w:r>
        <w:rPr>
          <w:rtl/>
        </w:rPr>
        <w:t xml:space="preserve">   </w:t>
      </w:r>
      <w:bookmarkEnd w:id="761"/>
    </w:p>
    <w:p w:rsidR="00A65143" w:rsidRDefault="00A65143" w:rsidP="00A65143">
      <w:pPr>
        <w:pStyle w:val="KeepWithNext"/>
        <w:rPr>
          <w:rtl/>
        </w:rPr>
      </w:pPr>
    </w:p>
    <w:p w:rsidR="00A65143" w:rsidRDefault="00A65143" w:rsidP="00A65143">
      <w:pPr>
        <w:rPr>
          <w:rtl/>
        </w:rPr>
      </w:pPr>
      <w:bookmarkStart w:id="762" w:name="_ETM_Q1_3536399"/>
      <w:bookmarkEnd w:id="762"/>
      <w:r>
        <w:rPr>
          <w:rFonts w:hint="cs"/>
          <w:rtl/>
        </w:rPr>
        <w:t>זה נושא שמעסיק אותי ואמרתי את זה בהקשר אחר לגמרי של חוקי-יסוד,</w:t>
      </w:r>
      <w:bookmarkStart w:id="763" w:name="_ETM_Q1_3543195"/>
      <w:bookmarkEnd w:id="763"/>
      <w:r>
        <w:rPr>
          <w:rFonts w:hint="cs"/>
          <w:rtl/>
        </w:rPr>
        <w:t xml:space="preserve"> גם בדיונים על חוק הלאום, אני יוצא מתוך הנחת</w:t>
      </w:r>
      <w:bookmarkStart w:id="764" w:name="_ETM_Q1_3549700"/>
      <w:bookmarkEnd w:id="764"/>
      <w:r>
        <w:rPr>
          <w:rFonts w:hint="cs"/>
          <w:rtl/>
        </w:rPr>
        <w:t xml:space="preserve"> יסוד ורוצה להאמין ששופטים, קל וחומר שופטי בית משפט העליון במדינת ישראל, מנסים להגיע לפסיקה והחלטה על סמך אותו בסיס</w:t>
      </w:r>
      <w:bookmarkStart w:id="765" w:name="_ETM_Q1_3564070"/>
      <w:bookmarkEnd w:id="765"/>
      <w:r>
        <w:rPr>
          <w:rFonts w:hint="cs"/>
          <w:rtl/>
        </w:rPr>
        <w:t xml:space="preserve"> חקיקתי שהכנסת מספקת. לא ממציאים פתרונות מהראש.</w:t>
      </w:r>
      <w:bookmarkStart w:id="766" w:name="_ETM_Q1_3567798"/>
      <w:bookmarkEnd w:id="766"/>
    </w:p>
    <w:p w:rsidR="00A65143" w:rsidRDefault="00A65143" w:rsidP="00A65143">
      <w:pPr>
        <w:rPr>
          <w:rtl/>
        </w:rPr>
      </w:pPr>
      <w:bookmarkStart w:id="767" w:name="_ETM_Q1_3567850"/>
      <w:bookmarkEnd w:id="767"/>
    </w:p>
    <w:p w:rsidR="00A65143" w:rsidRDefault="00A65143" w:rsidP="00A65143">
      <w:pPr>
        <w:pStyle w:val="af5"/>
        <w:keepNext/>
        <w:rPr>
          <w:rtl/>
        </w:rPr>
      </w:pPr>
      <w:bookmarkStart w:id="768" w:name="ET_interruption_6351_83"/>
      <w:r w:rsidRPr="00A65143">
        <w:rPr>
          <w:rStyle w:val="TagStyle"/>
          <w:rtl/>
        </w:rPr>
        <w:t xml:space="preserve"> &lt;&lt; קריאה &gt;&gt; </w:t>
      </w:r>
      <w:r>
        <w:rPr>
          <w:rtl/>
        </w:rPr>
        <w:t>אוהד טל (הציונות הדתית):</w:t>
      </w:r>
      <w:r w:rsidRPr="00A65143">
        <w:rPr>
          <w:rStyle w:val="TagStyle"/>
          <w:rtl/>
        </w:rPr>
        <w:t xml:space="preserve"> &lt;&lt; קריאה &gt;&gt;</w:t>
      </w:r>
      <w:r>
        <w:rPr>
          <w:rtl/>
        </w:rPr>
        <w:t xml:space="preserve">   </w:t>
      </w:r>
      <w:bookmarkEnd w:id="768"/>
    </w:p>
    <w:p w:rsidR="00A65143" w:rsidRDefault="00A65143" w:rsidP="00A65143">
      <w:pPr>
        <w:pStyle w:val="KeepWithNext"/>
        <w:rPr>
          <w:rtl/>
        </w:rPr>
      </w:pPr>
    </w:p>
    <w:p w:rsidR="00A65143" w:rsidRDefault="00A65143" w:rsidP="00A65143">
      <w:pPr>
        <w:rPr>
          <w:rtl/>
        </w:rPr>
      </w:pPr>
      <w:r>
        <w:rPr>
          <w:rFonts w:hint="cs"/>
          <w:rtl/>
        </w:rPr>
        <w:t>על מה אתה מבסס את הנחת היסוד הזאת?</w:t>
      </w:r>
    </w:p>
    <w:p w:rsidR="00A65143" w:rsidRDefault="00A65143" w:rsidP="00A65143">
      <w:pPr>
        <w:rPr>
          <w:rtl/>
        </w:rPr>
      </w:pPr>
      <w:bookmarkStart w:id="769" w:name="_ETM_Q1_3574196"/>
      <w:bookmarkStart w:id="770" w:name="_ETM_Q1_3574271"/>
      <w:bookmarkEnd w:id="769"/>
      <w:bookmarkEnd w:id="770"/>
    </w:p>
    <w:p w:rsidR="00A65143" w:rsidRDefault="00A65143" w:rsidP="00A65143">
      <w:pPr>
        <w:pStyle w:val="af6"/>
        <w:keepNext/>
        <w:rPr>
          <w:rtl/>
        </w:rPr>
      </w:pPr>
      <w:bookmarkStart w:id="771" w:name="ET_yor_4574_84"/>
      <w:r w:rsidRPr="00A65143">
        <w:rPr>
          <w:rStyle w:val="TagStyle"/>
          <w:rtl/>
        </w:rPr>
        <w:t xml:space="preserve"> &lt;&lt; </w:t>
      </w:r>
      <w:proofErr w:type="spellStart"/>
      <w:r w:rsidRPr="00A65143">
        <w:rPr>
          <w:rStyle w:val="TagStyle"/>
          <w:rtl/>
        </w:rPr>
        <w:t>יור</w:t>
      </w:r>
      <w:proofErr w:type="spellEnd"/>
      <w:r w:rsidRPr="00A65143">
        <w:rPr>
          <w:rStyle w:val="TagStyle"/>
          <w:rtl/>
        </w:rPr>
        <w:t xml:space="preserve"> &gt;&gt; </w:t>
      </w:r>
      <w:r>
        <w:rPr>
          <w:rtl/>
        </w:rPr>
        <w:t>היו"ר יולי יואל אדלשטיין:</w:t>
      </w:r>
      <w:r w:rsidRPr="00A65143">
        <w:rPr>
          <w:rStyle w:val="TagStyle"/>
          <w:rtl/>
        </w:rPr>
        <w:t xml:space="preserve"> &lt;&lt; יור &gt;&gt;</w:t>
      </w:r>
      <w:r>
        <w:rPr>
          <w:rtl/>
        </w:rPr>
        <w:t xml:space="preserve">   </w:t>
      </w:r>
      <w:bookmarkEnd w:id="771"/>
    </w:p>
    <w:p w:rsidR="00A65143" w:rsidRDefault="00A65143" w:rsidP="00A65143">
      <w:pPr>
        <w:pStyle w:val="KeepWithNext"/>
        <w:rPr>
          <w:rtl/>
        </w:rPr>
      </w:pPr>
    </w:p>
    <w:p w:rsidR="006454D6" w:rsidRDefault="00A65143" w:rsidP="00A65143">
      <w:pPr>
        <w:rPr>
          <w:rtl/>
        </w:rPr>
      </w:pPr>
      <w:r>
        <w:rPr>
          <w:rFonts w:hint="cs"/>
          <w:rtl/>
        </w:rPr>
        <w:t xml:space="preserve">אדוני, זה דיון אחר. לכן אני שואל, </w:t>
      </w:r>
      <w:bookmarkStart w:id="772" w:name="_ETM_Q1_3580921"/>
      <w:bookmarkEnd w:id="772"/>
      <w:r>
        <w:rPr>
          <w:rFonts w:hint="cs"/>
          <w:rtl/>
        </w:rPr>
        <w:t>נניח שיש בחוקים מסוימים הטבות מסוימות לאנשי מילואים ונניח הגיעה</w:t>
      </w:r>
      <w:bookmarkStart w:id="773" w:name="_ETM_Q1_3591633"/>
      <w:bookmarkEnd w:id="773"/>
      <w:r>
        <w:rPr>
          <w:rFonts w:hint="cs"/>
          <w:rtl/>
        </w:rPr>
        <w:t xml:space="preserve"> עתירה לבג"ץ, לא חסרים גופים במדינת ישראל שירוצו  לבג"ץ</w:t>
      </w:r>
      <w:bookmarkStart w:id="774" w:name="_ETM_Q1_3600251"/>
      <w:bookmarkEnd w:id="774"/>
      <w:r>
        <w:rPr>
          <w:rFonts w:hint="cs"/>
          <w:rtl/>
        </w:rPr>
        <w:t xml:space="preserve"> ברגע שיהיה להם לקוח ויהיה מצב שנניח בחלוקת מגרשים באיזה ישוב נתנו העדפה לאנשי מילואים או בקבלה ללימודים</w:t>
      </w:r>
      <w:r w:rsidR="006454D6">
        <w:rPr>
          <w:rFonts w:hint="cs"/>
          <w:rtl/>
        </w:rPr>
        <w:t xml:space="preserve">, האם </w:t>
      </w:r>
      <w:bookmarkStart w:id="775" w:name="_ETM_Q1_3613606"/>
      <w:bookmarkEnd w:id="775"/>
      <w:r w:rsidR="006454D6">
        <w:rPr>
          <w:rFonts w:hint="cs"/>
          <w:rtl/>
        </w:rPr>
        <w:t>לשופטי בית המשפט העליון, שאני רוצה להאמין שסבורים כמו כל יושבי החדר הזה, שאנשי המילואים ראויים לכל הוקרה וכן הלאה,</w:t>
      </w:r>
      <w:bookmarkStart w:id="776" w:name="_ETM_Q1_3620540"/>
      <w:bookmarkEnd w:id="776"/>
      <w:r w:rsidR="006454D6">
        <w:rPr>
          <w:rFonts w:hint="cs"/>
          <w:rtl/>
        </w:rPr>
        <w:t xml:space="preserve"> האם יהיה להם יותר קל לקבל את ההחלטה הנכונה בעיני</w:t>
      </w:r>
      <w:bookmarkStart w:id="777" w:name="_ETM_Q1_3627357"/>
      <w:bookmarkEnd w:id="777"/>
      <w:r w:rsidR="006454D6">
        <w:rPr>
          <w:rFonts w:hint="cs"/>
          <w:rtl/>
        </w:rPr>
        <w:t xml:space="preserve"> רבים כאן, כשיש חוק-יסוד: שירות מילואים, או כשאין חוק כזה </w:t>
      </w:r>
      <w:bookmarkStart w:id="778" w:name="_ETM_Q1_3637430"/>
      <w:bookmarkEnd w:id="778"/>
      <w:r w:rsidR="006454D6">
        <w:rPr>
          <w:rFonts w:hint="cs"/>
          <w:rtl/>
        </w:rPr>
        <w:t>ואז מופיעים חוקי-יסוד נוספים שיכולים לאזן את הדיון לכיוון ההפוך?</w:t>
      </w:r>
      <w:bookmarkStart w:id="779" w:name="_ETM_Q1_3645700"/>
      <w:bookmarkEnd w:id="779"/>
    </w:p>
    <w:p w:rsidR="006454D6" w:rsidRDefault="006454D6" w:rsidP="00A65143">
      <w:pPr>
        <w:rPr>
          <w:rtl/>
        </w:rPr>
      </w:pPr>
      <w:bookmarkStart w:id="780" w:name="_ETM_Q1_3645771"/>
      <w:bookmarkEnd w:id="780"/>
    </w:p>
    <w:p w:rsidR="006454D6" w:rsidRDefault="006454D6" w:rsidP="006454D6">
      <w:pPr>
        <w:pStyle w:val="af5"/>
        <w:keepNext/>
        <w:rPr>
          <w:rtl/>
        </w:rPr>
      </w:pPr>
      <w:bookmarkStart w:id="781" w:name="ET_interruption_6351_85"/>
      <w:r w:rsidRPr="006454D6">
        <w:rPr>
          <w:rStyle w:val="TagStyle"/>
          <w:rtl/>
        </w:rPr>
        <w:t xml:space="preserve"> &lt;&lt; קריאה &gt;&gt; </w:t>
      </w:r>
      <w:r>
        <w:rPr>
          <w:rtl/>
        </w:rPr>
        <w:t>אוהד טל (הציונות הדתית):</w:t>
      </w:r>
      <w:r w:rsidRPr="006454D6">
        <w:rPr>
          <w:rStyle w:val="TagStyle"/>
          <w:rtl/>
        </w:rPr>
        <w:t xml:space="preserve"> &lt;&lt; קריאה &gt;&gt;</w:t>
      </w:r>
      <w:r>
        <w:rPr>
          <w:rtl/>
        </w:rPr>
        <w:t xml:space="preserve">   </w:t>
      </w:r>
      <w:bookmarkEnd w:id="781"/>
    </w:p>
    <w:p w:rsidR="006454D6" w:rsidRDefault="006454D6" w:rsidP="006454D6">
      <w:pPr>
        <w:pStyle w:val="KeepWithNext"/>
        <w:rPr>
          <w:rtl/>
        </w:rPr>
      </w:pPr>
    </w:p>
    <w:p w:rsidR="006454D6" w:rsidRDefault="006454D6" w:rsidP="006454D6">
      <w:pPr>
        <w:rPr>
          <w:rtl/>
        </w:rPr>
      </w:pPr>
      <w:r>
        <w:rPr>
          <w:rFonts w:hint="cs"/>
          <w:rtl/>
        </w:rPr>
        <w:t>אם אפשר להוסיף על שאלתך, עוד בשלב קודם, כשהמחוקק רוצה לבוא ולחוקק הטבה כזו או אחרת למשרתי מילואים, האם כשהחוק הזה אינו קיים, האם לא תהיה מציאות שהייעוץ המשפטי יגיד שאי</w:t>
      </w:r>
      <w:bookmarkStart w:id="782" w:name="_ETM_Q1_3663188"/>
      <w:bookmarkEnd w:id="782"/>
      <w:r>
        <w:rPr>
          <w:rFonts w:hint="cs"/>
          <w:rtl/>
        </w:rPr>
        <w:t xml:space="preserve"> אפשר לעשות את הדבר הזה כי יש פגיעה בשוויון, כי זו אפליה</w:t>
      </w:r>
      <w:bookmarkStart w:id="783" w:name="_ETM_Q1_3666737"/>
      <w:bookmarkEnd w:id="783"/>
      <w:r>
        <w:rPr>
          <w:rFonts w:hint="cs"/>
          <w:rtl/>
        </w:rPr>
        <w:t xml:space="preserve"> אסורה? הרי לא קמנו בבוקר והמצאנו </w:t>
      </w:r>
      <w:bookmarkStart w:id="784" w:name="_ETM_Q1_3674733"/>
      <w:bookmarkEnd w:id="784"/>
      <w:r>
        <w:rPr>
          <w:rFonts w:hint="cs"/>
          <w:rtl/>
        </w:rPr>
        <w:t>שצריך חוק אם לא צריך אותו, יש מציאות שבורה וצריך</w:t>
      </w:r>
      <w:bookmarkStart w:id="785" w:name="_ETM_Q1_3678669"/>
      <w:bookmarkEnd w:id="785"/>
      <w:r>
        <w:rPr>
          <w:rFonts w:hint="cs"/>
          <w:rtl/>
        </w:rPr>
        <w:t xml:space="preserve"> לתקן אותה ולכן העלינו את ההצעה.</w:t>
      </w:r>
      <w:bookmarkStart w:id="786" w:name="_ETM_Q1_3680189"/>
      <w:bookmarkEnd w:id="786"/>
    </w:p>
    <w:p w:rsidR="006454D6" w:rsidRDefault="006454D6" w:rsidP="006454D6">
      <w:pPr>
        <w:rPr>
          <w:rtl/>
        </w:rPr>
      </w:pPr>
      <w:bookmarkStart w:id="787" w:name="_ETM_Q1_3680251"/>
      <w:bookmarkEnd w:id="787"/>
    </w:p>
    <w:p w:rsidR="006454D6" w:rsidRDefault="006454D6" w:rsidP="006454D6">
      <w:pPr>
        <w:pStyle w:val="af6"/>
        <w:keepNext/>
        <w:rPr>
          <w:rtl/>
        </w:rPr>
      </w:pPr>
      <w:bookmarkStart w:id="788" w:name="ET_yor_4574_86"/>
      <w:r w:rsidRPr="006454D6">
        <w:rPr>
          <w:rStyle w:val="TagStyle"/>
          <w:rtl/>
        </w:rPr>
        <w:t xml:space="preserve"> &lt;&lt; </w:t>
      </w:r>
      <w:proofErr w:type="spellStart"/>
      <w:r w:rsidRPr="006454D6">
        <w:rPr>
          <w:rStyle w:val="TagStyle"/>
          <w:rtl/>
        </w:rPr>
        <w:t>יור</w:t>
      </w:r>
      <w:proofErr w:type="spellEnd"/>
      <w:r w:rsidRPr="006454D6">
        <w:rPr>
          <w:rStyle w:val="TagStyle"/>
          <w:rtl/>
        </w:rPr>
        <w:t xml:space="preserve"> &gt;&gt; </w:t>
      </w:r>
      <w:r>
        <w:rPr>
          <w:rtl/>
        </w:rPr>
        <w:t>היו"ר יולי יואל אדלשטיין:</w:t>
      </w:r>
      <w:r w:rsidRPr="006454D6">
        <w:rPr>
          <w:rStyle w:val="TagStyle"/>
          <w:rtl/>
        </w:rPr>
        <w:t xml:space="preserve"> &lt;&lt; יור &gt;&gt;</w:t>
      </w:r>
      <w:r>
        <w:rPr>
          <w:rtl/>
        </w:rPr>
        <w:t xml:space="preserve">   </w:t>
      </w:r>
      <w:bookmarkEnd w:id="788"/>
    </w:p>
    <w:p w:rsidR="006454D6" w:rsidRDefault="006454D6" w:rsidP="006454D6">
      <w:pPr>
        <w:pStyle w:val="KeepWithNext"/>
        <w:rPr>
          <w:rtl/>
        </w:rPr>
      </w:pPr>
    </w:p>
    <w:p w:rsidR="006454D6" w:rsidRDefault="006454D6" w:rsidP="006454D6">
      <w:pPr>
        <w:rPr>
          <w:rtl/>
        </w:rPr>
      </w:pPr>
      <w:bookmarkStart w:id="789" w:name="_ETM_Q1_3681496"/>
      <w:bookmarkEnd w:id="789"/>
      <w:r>
        <w:rPr>
          <w:rFonts w:hint="cs"/>
          <w:rtl/>
        </w:rPr>
        <w:t xml:space="preserve">אני שייך למיעוט הנרדף בכנסת, </w:t>
      </w:r>
      <w:bookmarkStart w:id="790" w:name="_ETM_Q1_3682598"/>
      <w:bookmarkEnd w:id="790"/>
      <w:r>
        <w:rPr>
          <w:rFonts w:hint="cs"/>
          <w:rtl/>
        </w:rPr>
        <w:t>יחד עם חברת כנסת שרון ניר, של לא משפטנים, אז</w:t>
      </w:r>
      <w:bookmarkStart w:id="791" w:name="_ETM_Q1_3687918"/>
      <w:bookmarkEnd w:id="791"/>
      <w:r>
        <w:rPr>
          <w:rFonts w:hint="cs"/>
          <w:rtl/>
        </w:rPr>
        <w:t xml:space="preserve"> הייתי רוצה לשמוע עמדה משפטית שלכם בנושא הזה, או ההערכה משפטית בנושא.</w:t>
      </w:r>
    </w:p>
    <w:p w:rsidR="006454D6" w:rsidRDefault="006454D6" w:rsidP="006454D6">
      <w:pPr>
        <w:rPr>
          <w:rtl/>
        </w:rPr>
      </w:pPr>
      <w:bookmarkStart w:id="792" w:name="_ETM_Q1_3691187"/>
      <w:bookmarkStart w:id="793" w:name="_ETM_Q1_3691256"/>
      <w:bookmarkEnd w:id="792"/>
      <w:bookmarkEnd w:id="793"/>
    </w:p>
    <w:p w:rsidR="006454D6" w:rsidRDefault="006454D6" w:rsidP="006454D6">
      <w:pPr>
        <w:pStyle w:val="-"/>
        <w:keepNext/>
        <w:rPr>
          <w:rtl/>
        </w:rPr>
      </w:pPr>
      <w:bookmarkStart w:id="794" w:name="ET_speakercontinue_גאל_אזריאל_87"/>
      <w:r w:rsidRPr="006454D6">
        <w:rPr>
          <w:rStyle w:val="TagStyle"/>
          <w:rtl/>
        </w:rPr>
        <w:t xml:space="preserve"> &lt;&lt; </w:t>
      </w:r>
      <w:proofErr w:type="spellStart"/>
      <w:r w:rsidRPr="006454D6">
        <w:rPr>
          <w:rStyle w:val="TagStyle"/>
          <w:rtl/>
        </w:rPr>
        <w:t>דובר_המשך</w:t>
      </w:r>
      <w:proofErr w:type="spellEnd"/>
      <w:r w:rsidRPr="006454D6">
        <w:rPr>
          <w:rStyle w:val="TagStyle"/>
          <w:rtl/>
        </w:rPr>
        <w:t xml:space="preserve"> &gt;&gt; </w:t>
      </w:r>
      <w:r>
        <w:rPr>
          <w:rtl/>
        </w:rPr>
        <w:t xml:space="preserve">גאל </w:t>
      </w:r>
      <w:proofErr w:type="spellStart"/>
      <w:r>
        <w:rPr>
          <w:rtl/>
        </w:rPr>
        <w:t>אזריאל</w:t>
      </w:r>
      <w:proofErr w:type="spellEnd"/>
      <w:r>
        <w:rPr>
          <w:rtl/>
        </w:rPr>
        <w:t>:</w:t>
      </w:r>
      <w:r w:rsidRPr="006454D6">
        <w:rPr>
          <w:rStyle w:val="TagStyle"/>
          <w:rtl/>
        </w:rPr>
        <w:t xml:space="preserve"> &lt;&lt; דובר_המשך &gt;&gt;</w:t>
      </w:r>
      <w:r>
        <w:rPr>
          <w:rtl/>
        </w:rPr>
        <w:t xml:space="preserve">   </w:t>
      </w:r>
      <w:bookmarkEnd w:id="794"/>
    </w:p>
    <w:p w:rsidR="006454D6" w:rsidRDefault="006454D6" w:rsidP="006454D6">
      <w:pPr>
        <w:pStyle w:val="KeepWithNext"/>
        <w:rPr>
          <w:rtl/>
        </w:rPr>
      </w:pPr>
    </w:p>
    <w:p w:rsidR="00A65143" w:rsidRDefault="00A65143" w:rsidP="006454D6">
      <w:pPr>
        <w:rPr>
          <w:rtl/>
        </w:rPr>
      </w:pPr>
      <w:bookmarkStart w:id="795" w:name="_ETM_Q1_3692138"/>
      <w:bookmarkEnd w:id="795"/>
      <w:r>
        <w:rPr>
          <w:rFonts w:hint="cs"/>
          <w:rtl/>
        </w:rPr>
        <w:t xml:space="preserve"> </w:t>
      </w:r>
      <w:r w:rsidR="00A910FA">
        <w:rPr>
          <w:rFonts w:hint="cs"/>
          <w:rtl/>
        </w:rPr>
        <w:t xml:space="preserve">קשה לתת הערכה, אולי אתייחס קודם כל לשאלה - - - </w:t>
      </w:r>
    </w:p>
    <w:p w:rsidR="00A910FA" w:rsidRDefault="00A910FA" w:rsidP="006454D6">
      <w:pPr>
        <w:rPr>
          <w:rtl/>
        </w:rPr>
      </w:pPr>
    </w:p>
    <w:p w:rsidR="00A910FA" w:rsidRDefault="00A910FA" w:rsidP="00A910FA">
      <w:pPr>
        <w:pStyle w:val="af5"/>
        <w:keepNext/>
        <w:rPr>
          <w:rtl/>
        </w:rPr>
      </w:pPr>
      <w:bookmarkStart w:id="796" w:name="ET_interruption_6345_88"/>
      <w:r w:rsidRPr="00A910FA">
        <w:rPr>
          <w:rStyle w:val="TagStyle"/>
          <w:rtl/>
        </w:rPr>
        <w:t xml:space="preserve"> &lt;&lt; קריאה &gt;&gt; </w:t>
      </w:r>
      <w:r>
        <w:rPr>
          <w:rtl/>
        </w:rPr>
        <w:t>טלי גוטליב (הליכוד):</w:t>
      </w:r>
      <w:r w:rsidRPr="00A910FA">
        <w:rPr>
          <w:rStyle w:val="TagStyle"/>
          <w:rtl/>
        </w:rPr>
        <w:t xml:space="preserve"> &lt;&lt; קריאה &gt;&gt;</w:t>
      </w:r>
      <w:r>
        <w:rPr>
          <w:rtl/>
        </w:rPr>
        <w:t xml:space="preserve">   </w:t>
      </w:r>
      <w:bookmarkEnd w:id="796"/>
    </w:p>
    <w:p w:rsidR="00A910FA" w:rsidRDefault="00A910FA" w:rsidP="00A910FA">
      <w:pPr>
        <w:pStyle w:val="KeepWithNext"/>
        <w:rPr>
          <w:rtl/>
        </w:rPr>
      </w:pPr>
    </w:p>
    <w:p w:rsidR="00A910FA" w:rsidRDefault="00A910FA" w:rsidP="00A910FA">
      <w:pPr>
        <w:rPr>
          <w:rtl/>
        </w:rPr>
      </w:pPr>
      <w:r>
        <w:rPr>
          <w:rFonts w:hint="cs"/>
          <w:rtl/>
        </w:rPr>
        <w:t>למה? אנחנו רוצים לדעת מה ההערכה.</w:t>
      </w:r>
    </w:p>
    <w:p w:rsidR="00A910FA" w:rsidRDefault="00A910FA" w:rsidP="00A910FA">
      <w:pPr>
        <w:rPr>
          <w:rtl/>
        </w:rPr>
      </w:pPr>
      <w:bookmarkStart w:id="797" w:name="_ETM_Q1_3701083"/>
      <w:bookmarkStart w:id="798" w:name="_ETM_Q1_3701123"/>
      <w:bookmarkEnd w:id="797"/>
      <w:bookmarkEnd w:id="798"/>
    </w:p>
    <w:p w:rsidR="00A910FA" w:rsidRDefault="00A910FA" w:rsidP="00A910FA">
      <w:pPr>
        <w:pStyle w:val="-"/>
        <w:keepNext/>
        <w:rPr>
          <w:rtl/>
        </w:rPr>
      </w:pPr>
      <w:bookmarkStart w:id="799" w:name="ET_speakercontinue_גאל_אזריאל_89"/>
      <w:r w:rsidRPr="00A910FA">
        <w:rPr>
          <w:rStyle w:val="TagStyle"/>
          <w:rtl/>
        </w:rPr>
        <w:t xml:space="preserve"> &lt;&lt; </w:t>
      </w:r>
      <w:proofErr w:type="spellStart"/>
      <w:r w:rsidRPr="00A910FA">
        <w:rPr>
          <w:rStyle w:val="TagStyle"/>
          <w:rtl/>
        </w:rPr>
        <w:t>דובר_המשך</w:t>
      </w:r>
      <w:proofErr w:type="spellEnd"/>
      <w:r w:rsidRPr="00A910FA">
        <w:rPr>
          <w:rStyle w:val="TagStyle"/>
          <w:rtl/>
        </w:rPr>
        <w:t xml:space="preserve"> &gt;&gt; </w:t>
      </w:r>
      <w:r>
        <w:rPr>
          <w:rtl/>
        </w:rPr>
        <w:t xml:space="preserve">גאל </w:t>
      </w:r>
      <w:proofErr w:type="spellStart"/>
      <w:r>
        <w:rPr>
          <w:rtl/>
        </w:rPr>
        <w:t>אזריאל</w:t>
      </w:r>
      <w:proofErr w:type="spellEnd"/>
      <w:r>
        <w:rPr>
          <w:rtl/>
        </w:rPr>
        <w:t>:</w:t>
      </w:r>
      <w:r w:rsidRPr="00A910FA">
        <w:rPr>
          <w:rStyle w:val="TagStyle"/>
          <w:rtl/>
        </w:rPr>
        <w:t xml:space="preserve"> &lt;&lt; דובר_המשך &gt;&gt;</w:t>
      </w:r>
      <w:r>
        <w:rPr>
          <w:rtl/>
        </w:rPr>
        <w:t xml:space="preserve">   </w:t>
      </w:r>
      <w:bookmarkEnd w:id="799"/>
    </w:p>
    <w:p w:rsidR="00A910FA" w:rsidRDefault="00A910FA" w:rsidP="00A910FA">
      <w:pPr>
        <w:pStyle w:val="KeepWithNext"/>
        <w:rPr>
          <w:rtl/>
        </w:rPr>
      </w:pPr>
    </w:p>
    <w:p w:rsidR="00A910FA" w:rsidRDefault="00A910FA" w:rsidP="00A910FA">
      <w:pPr>
        <w:rPr>
          <w:rtl/>
        </w:rPr>
      </w:pPr>
      <w:bookmarkStart w:id="800" w:name="_ETM_Q1_3702062"/>
      <w:bookmarkEnd w:id="800"/>
      <w:r>
        <w:rPr>
          <w:rFonts w:hint="cs"/>
          <w:rtl/>
        </w:rPr>
        <w:t>רק התחלתי לדבר,</w:t>
      </w:r>
      <w:bookmarkStart w:id="801" w:name="_ETM_Q1_3701285"/>
      <w:bookmarkEnd w:id="801"/>
      <w:r>
        <w:rPr>
          <w:rFonts w:hint="cs"/>
          <w:rtl/>
        </w:rPr>
        <w:t xml:space="preserve"> קודם כל אתייחס לשאלה של חבר הכנסת המציע, בדיונים </w:t>
      </w:r>
      <w:bookmarkStart w:id="802" w:name="_ETM_Q1_3709940"/>
      <w:bookmarkEnd w:id="802"/>
      <w:r>
        <w:rPr>
          <w:rFonts w:hint="cs"/>
          <w:rtl/>
        </w:rPr>
        <w:t>בכנסת, כמו כל הצעת חוק אחרת, הייעוץ המשפטי לממשלה, כמו</w:t>
      </w:r>
      <w:bookmarkStart w:id="803" w:name="_ETM_Q1_3716621"/>
      <w:bookmarkEnd w:id="803"/>
      <w:r>
        <w:rPr>
          <w:rFonts w:hint="cs"/>
          <w:rtl/>
        </w:rPr>
        <w:t xml:space="preserve"> גם הייעוץ המשפטי לכנסת שמייעץ באופן תדיר לוועדות, נותן</w:t>
      </w:r>
      <w:bookmarkStart w:id="804" w:name="_ETM_Q1_3719784"/>
      <w:bookmarkEnd w:id="804"/>
      <w:r>
        <w:rPr>
          <w:rFonts w:hint="cs"/>
          <w:rtl/>
        </w:rPr>
        <w:t xml:space="preserve"> את ניתוחו המשפטי על בסיס חוקי-היסוד הקיימים, על בסיס ההלכה</w:t>
      </w:r>
      <w:bookmarkStart w:id="805" w:name="_ETM_Q1_3726180"/>
      <w:bookmarkEnd w:id="805"/>
      <w:r>
        <w:rPr>
          <w:rFonts w:hint="cs"/>
          <w:rtl/>
        </w:rPr>
        <w:t xml:space="preserve"> הקיימת שנקבעה על ידי בית המשפט העליון. כמובן שכל הצעת </w:t>
      </w:r>
      <w:bookmarkStart w:id="806" w:name="_ETM_Q1_3730529"/>
      <w:bookmarkEnd w:id="806"/>
      <w:r>
        <w:rPr>
          <w:rFonts w:hint="cs"/>
          <w:rtl/>
        </w:rPr>
        <w:t>חוק נבחנת גם בשים לב לפסיקת ההגבלה, ככל שיש</w:t>
      </w:r>
      <w:bookmarkStart w:id="807" w:name="_ETM_Q1_3735832"/>
      <w:bookmarkEnd w:id="807"/>
      <w:r>
        <w:rPr>
          <w:rFonts w:hint="cs"/>
          <w:rtl/>
        </w:rPr>
        <w:t xml:space="preserve"> פגיעה בזכויות ונכון שככל שיש פגיעה בשוויון הדברים נבחנים. אם</w:t>
      </w:r>
      <w:bookmarkStart w:id="808" w:name="_ETM_Q1_3741499"/>
      <w:bookmarkEnd w:id="808"/>
      <w:r>
        <w:rPr>
          <w:rFonts w:hint="cs"/>
          <w:rtl/>
        </w:rPr>
        <w:t xml:space="preserve"> יש תכלית ראויה - - - </w:t>
      </w:r>
    </w:p>
    <w:p w:rsidR="00A910FA" w:rsidRDefault="00A910FA" w:rsidP="00A910FA">
      <w:pPr>
        <w:rPr>
          <w:rtl/>
        </w:rPr>
      </w:pPr>
    </w:p>
    <w:p w:rsidR="00A910FA" w:rsidRDefault="00A910FA" w:rsidP="00A910FA">
      <w:pPr>
        <w:pStyle w:val="af5"/>
        <w:keepNext/>
        <w:rPr>
          <w:rtl/>
        </w:rPr>
      </w:pPr>
      <w:bookmarkStart w:id="809" w:name="ET_interruption_6345_90"/>
      <w:r w:rsidRPr="00A910FA">
        <w:rPr>
          <w:rStyle w:val="TagStyle"/>
          <w:rtl/>
        </w:rPr>
        <w:t xml:space="preserve"> &lt;&lt; קריאה &gt;&gt; </w:t>
      </w:r>
      <w:r>
        <w:rPr>
          <w:rtl/>
        </w:rPr>
        <w:t>טלי גוטליב (הליכוד):</w:t>
      </w:r>
      <w:r w:rsidRPr="00A910FA">
        <w:rPr>
          <w:rStyle w:val="TagStyle"/>
          <w:rtl/>
        </w:rPr>
        <w:t xml:space="preserve"> &lt;&lt; קריאה &gt;&gt;</w:t>
      </w:r>
      <w:r>
        <w:rPr>
          <w:rtl/>
        </w:rPr>
        <w:t xml:space="preserve">   </w:t>
      </w:r>
      <w:bookmarkEnd w:id="809"/>
    </w:p>
    <w:p w:rsidR="00A910FA" w:rsidRDefault="00A910FA" w:rsidP="00A910FA">
      <w:pPr>
        <w:pStyle w:val="KeepWithNext"/>
        <w:rPr>
          <w:rtl/>
        </w:rPr>
      </w:pPr>
    </w:p>
    <w:p w:rsidR="00A910FA" w:rsidRDefault="00A910FA" w:rsidP="00A910FA">
      <w:pPr>
        <w:rPr>
          <w:rtl/>
        </w:rPr>
      </w:pPr>
      <w:r>
        <w:rPr>
          <w:rFonts w:hint="cs"/>
          <w:rtl/>
        </w:rPr>
        <w:t>זו תכלית סופר ראויה.</w:t>
      </w:r>
      <w:bookmarkStart w:id="810" w:name="_ETM_Q1_3740148"/>
      <w:bookmarkEnd w:id="810"/>
    </w:p>
    <w:p w:rsidR="00A910FA" w:rsidRDefault="00A910FA" w:rsidP="00A910FA">
      <w:pPr>
        <w:rPr>
          <w:rtl/>
        </w:rPr>
      </w:pPr>
      <w:bookmarkStart w:id="811" w:name="_ETM_Q1_3740207"/>
      <w:bookmarkEnd w:id="811"/>
    </w:p>
    <w:p w:rsidR="00A910FA" w:rsidRDefault="00A910FA" w:rsidP="00A910FA">
      <w:pPr>
        <w:pStyle w:val="-"/>
        <w:keepNext/>
        <w:rPr>
          <w:rtl/>
        </w:rPr>
      </w:pPr>
      <w:bookmarkStart w:id="812" w:name="ET_speakercontinue_גאל_אזריאל_91"/>
      <w:r w:rsidRPr="00A910FA">
        <w:rPr>
          <w:rStyle w:val="TagStyle"/>
          <w:rtl/>
        </w:rPr>
        <w:t xml:space="preserve"> &lt;&lt; </w:t>
      </w:r>
      <w:proofErr w:type="spellStart"/>
      <w:r w:rsidRPr="00A910FA">
        <w:rPr>
          <w:rStyle w:val="TagStyle"/>
          <w:rtl/>
        </w:rPr>
        <w:t>דובר_המשך</w:t>
      </w:r>
      <w:proofErr w:type="spellEnd"/>
      <w:r w:rsidRPr="00A910FA">
        <w:rPr>
          <w:rStyle w:val="TagStyle"/>
          <w:rtl/>
        </w:rPr>
        <w:t xml:space="preserve"> &gt;&gt; </w:t>
      </w:r>
      <w:r>
        <w:rPr>
          <w:rtl/>
        </w:rPr>
        <w:t xml:space="preserve">גאל </w:t>
      </w:r>
      <w:proofErr w:type="spellStart"/>
      <w:r>
        <w:rPr>
          <w:rtl/>
        </w:rPr>
        <w:t>אזריאל</w:t>
      </w:r>
      <w:proofErr w:type="spellEnd"/>
      <w:r>
        <w:rPr>
          <w:rtl/>
        </w:rPr>
        <w:t>:</w:t>
      </w:r>
      <w:r w:rsidRPr="00A910FA">
        <w:rPr>
          <w:rStyle w:val="TagStyle"/>
          <w:rtl/>
        </w:rPr>
        <w:t xml:space="preserve"> &lt;&lt; דובר_המשך &gt;&gt;</w:t>
      </w:r>
      <w:r>
        <w:rPr>
          <w:rtl/>
        </w:rPr>
        <w:t xml:space="preserve">   </w:t>
      </w:r>
      <w:bookmarkEnd w:id="812"/>
    </w:p>
    <w:p w:rsidR="00A910FA" w:rsidRDefault="00A910FA" w:rsidP="00A910FA">
      <w:pPr>
        <w:pStyle w:val="KeepWithNext"/>
        <w:rPr>
          <w:rtl/>
        </w:rPr>
      </w:pPr>
    </w:p>
    <w:p w:rsidR="00A910FA" w:rsidRDefault="00F839E5" w:rsidP="004E47EA">
      <w:pPr>
        <w:rPr>
          <w:rtl/>
        </w:rPr>
      </w:pPr>
      <w:bookmarkStart w:id="813" w:name="_ETM_Q1_3741001"/>
      <w:bookmarkEnd w:id="813"/>
      <w:r>
        <w:rPr>
          <w:rFonts w:hint="cs"/>
          <w:rtl/>
        </w:rPr>
        <w:t>כשיש תכלית ראויה, דברים נבחנים בשלב של</w:t>
      </w:r>
      <w:r w:rsidR="004E47EA">
        <w:rPr>
          <w:rFonts w:hint="cs"/>
          <w:rtl/>
        </w:rPr>
        <w:t xml:space="preserve"> </w:t>
      </w:r>
      <w:r>
        <w:rPr>
          <w:rFonts w:hint="cs"/>
          <w:rtl/>
        </w:rPr>
        <w:t>המ</w:t>
      </w:r>
      <w:r w:rsidR="004E47EA">
        <w:rPr>
          <w:rFonts w:hint="cs"/>
          <w:rtl/>
        </w:rPr>
        <w:t>י</w:t>
      </w:r>
      <w:r>
        <w:rPr>
          <w:rFonts w:hint="cs"/>
          <w:rtl/>
        </w:rPr>
        <w:t xml:space="preserve">דתיות והדברים צריכים להיבחן </w:t>
      </w:r>
      <w:bookmarkStart w:id="814" w:name="_ETM_Q1_3748521"/>
      <w:bookmarkEnd w:id="814"/>
      <w:r>
        <w:rPr>
          <w:rFonts w:hint="cs"/>
          <w:rtl/>
        </w:rPr>
        <w:t xml:space="preserve">בצורה פרטנית. </w:t>
      </w:r>
      <w:r w:rsidR="00D40CBF">
        <w:rPr>
          <w:rFonts w:hint="cs"/>
          <w:rtl/>
        </w:rPr>
        <w:t>כרגע אני מציעה לא לתת התייחסות לנ</w:t>
      </w:r>
      <w:r w:rsidR="004E47EA">
        <w:rPr>
          <w:rFonts w:hint="cs"/>
          <w:rtl/>
        </w:rPr>
        <w:t>ו</w:t>
      </w:r>
      <w:r w:rsidR="00D40CBF">
        <w:rPr>
          <w:rFonts w:hint="cs"/>
          <w:rtl/>
        </w:rPr>
        <w:t>שא ספציפי</w:t>
      </w:r>
      <w:bookmarkStart w:id="815" w:name="_ETM_Q1_3762681"/>
      <w:bookmarkEnd w:id="815"/>
      <w:r w:rsidR="00D40CBF">
        <w:rPr>
          <w:rFonts w:hint="cs"/>
          <w:rtl/>
        </w:rPr>
        <w:t xml:space="preserve"> כזה או אחר, באנו לדבר על השאלה של חוק-יסוד ולא </w:t>
      </w:r>
      <w:bookmarkStart w:id="816" w:name="_ETM_Q1_3766480"/>
      <w:bookmarkEnd w:id="816"/>
      <w:r w:rsidR="00D40CBF">
        <w:rPr>
          <w:rFonts w:hint="cs"/>
          <w:rtl/>
        </w:rPr>
        <w:t>על חוק ספציפי.</w:t>
      </w:r>
      <w:bookmarkStart w:id="817" w:name="_ETM_Q1_3765611"/>
      <w:bookmarkEnd w:id="817"/>
    </w:p>
    <w:p w:rsidR="00D40CBF" w:rsidRDefault="00D40CBF" w:rsidP="00A910FA">
      <w:pPr>
        <w:rPr>
          <w:rtl/>
        </w:rPr>
      </w:pPr>
      <w:bookmarkStart w:id="818" w:name="_ETM_Q1_3765696"/>
      <w:bookmarkEnd w:id="818"/>
    </w:p>
    <w:p w:rsidR="00D40CBF" w:rsidRDefault="00D40CBF" w:rsidP="00D40CBF">
      <w:pPr>
        <w:pStyle w:val="af6"/>
        <w:keepNext/>
        <w:rPr>
          <w:rtl/>
        </w:rPr>
      </w:pPr>
      <w:bookmarkStart w:id="819" w:name="ET_yor_4574_92"/>
      <w:r w:rsidRPr="00D40CBF">
        <w:rPr>
          <w:rStyle w:val="TagStyle"/>
          <w:rtl/>
        </w:rPr>
        <w:t xml:space="preserve"> &lt;&lt; </w:t>
      </w:r>
      <w:proofErr w:type="spellStart"/>
      <w:r w:rsidRPr="00D40CBF">
        <w:rPr>
          <w:rStyle w:val="TagStyle"/>
          <w:rtl/>
        </w:rPr>
        <w:t>יור</w:t>
      </w:r>
      <w:proofErr w:type="spellEnd"/>
      <w:r w:rsidRPr="00D40CBF">
        <w:rPr>
          <w:rStyle w:val="TagStyle"/>
          <w:rtl/>
        </w:rPr>
        <w:t xml:space="preserve"> &gt;&gt; </w:t>
      </w:r>
      <w:r>
        <w:rPr>
          <w:rtl/>
        </w:rPr>
        <w:t>היו"ר יולי יואל אדלשטיין:</w:t>
      </w:r>
      <w:r w:rsidRPr="00D40CBF">
        <w:rPr>
          <w:rStyle w:val="TagStyle"/>
          <w:rtl/>
        </w:rPr>
        <w:t xml:space="preserve"> &lt;&lt; יור &gt;&gt;</w:t>
      </w:r>
      <w:r>
        <w:rPr>
          <w:rtl/>
        </w:rPr>
        <w:t xml:space="preserve">   </w:t>
      </w:r>
      <w:bookmarkEnd w:id="819"/>
    </w:p>
    <w:p w:rsidR="00D40CBF" w:rsidRDefault="00D40CBF" w:rsidP="00D40CBF">
      <w:pPr>
        <w:pStyle w:val="KeepWithNext"/>
        <w:rPr>
          <w:rtl/>
        </w:rPr>
      </w:pPr>
    </w:p>
    <w:p w:rsidR="00D40CBF" w:rsidRDefault="00D40CBF" w:rsidP="004E47EA">
      <w:pPr>
        <w:rPr>
          <w:rtl/>
        </w:rPr>
      </w:pPr>
      <w:bookmarkStart w:id="820" w:name="_ETM_Q1_3766680"/>
      <w:bookmarkEnd w:id="820"/>
      <w:r>
        <w:rPr>
          <w:rFonts w:hint="cs"/>
          <w:rtl/>
        </w:rPr>
        <w:t xml:space="preserve">אוקי. שאלתי דווקא על חוק-יסוד, האם לאותם </w:t>
      </w:r>
      <w:bookmarkStart w:id="821" w:name="_ETM_Q1_3770201"/>
      <w:bookmarkEnd w:id="821"/>
      <w:r>
        <w:rPr>
          <w:rFonts w:hint="cs"/>
          <w:rtl/>
        </w:rPr>
        <w:t>שופטים, שלבם נוטה לכך, אבל כמו שאמרתי, הם רואים מול העיניים שלהם חוקי-יסוד נוספים שהמחוקק העביר, האם לא יעזור להם</w:t>
      </w:r>
      <w:bookmarkStart w:id="822" w:name="_ETM_Q1_3782644"/>
      <w:bookmarkEnd w:id="822"/>
      <w:r>
        <w:rPr>
          <w:rFonts w:hint="cs"/>
          <w:rtl/>
        </w:rPr>
        <w:t xml:space="preserve"> לצורך האיזון, שיהיה גם חוק-יסוד: שירות מילואים.</w:t>
      </w:r>
      <w:bookmarkStart w:id="823" w:name="_ETM_Q1_3788193"/>
      <w:bookmarkEnd w:id="823"/>
    </w:p>
    <w:p w:rsidR="00D40CBF" w:rsidRDefault="00D40CBF" w:rsidP="00D40CBF">
      <w:pPr>
        <w:rPr>
          <w:rtl/>
        </w:rPr>
      </w:pPr>
      <w:bookmarkStart w:id="824" w:name="_ETM_Q1_3788255"/>
      <w:bookmarkEnd w:id="824"/>
    </w:p>
    <w:p w:rsidR="00D40CBF" w:rsidRDefault="00D40CBF" w:rsidP="00D40CBF">
      <w:pPr>
        <w:pStyle w:val="-"/>
        <w:keepNext/>
        <w:rPr>
          <w:rtl/>
        </w:rPr>
      </w:pPr>
      <w:bookmarkStart w:id="825" w:name="ET_speakercontinue_גאל_אזריאל_93"/>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25"/>
    </w:p>
    <w:p w:rsidR="00D40CBF" w:rsidRDefault="00D40CBF" w:rsidP="00D40CBF">
      <w:pPr>
        <w:pStyle w:val="KeepWithNext"/>
        <w:rPr>
          <w:rtl/>
        </w:rPr>
      </w:pPr>
    </w:p>
    <w:p w:rsidR="00D40CBF" w:rsidRDefault="00D40CBF" w:rsidP="00D40CBF">
      <w:pPr>
        <w:rPr>
          <w:rtl/>
        </w:rPr>
      </w:pPr>
      <w:bookmarkStart w:id="826" w:name="_ETM_Q1_3789133"/>
      <w:bookmarkEnd w:id="826"/>
      <w:r>
        <w:rPr>
          <w:rFonts w:hint="cs"/>
          <w:rtl/>
        </w:rPr>
        <w:t>בסופו של דבר במדינת ישראל יש עקרונות יסוד. השוויון הוא חלק מעקרונות היסוד</w:t>
      </w:r>
      <w:bookmarkStart w:id="827" w:name="_ETM_Q1_3793983"/>
      <w:bookmarkEnd w:id="827"/>
      <w:r>
        <w:rPr>
          <w:rFonts w:hint="cs"/>
          <w:rtl/>
        </w:rPr>
        <w:t xml:space="preserve"> בכל מדינה ליברלית.</w:t>
      </w:r>
      <w:bookmarkStart w:id="828" w:name="_ETM_Q1_3793703"/>
      <w:bookmarkEnd w:id="828"/>
    </w:p>
    <w:p w:rsidR="00D40CBF" w:rsidRDefault="00D40CBF" w:rsidP="00D40CBF">
      <w:pPr>
        <w:rPr>
          <w:rtl/>
        </w:rPr>
      </w:pPr>
      <w:bookmarkStart w:id="829" w:name="_ETM_Q1_3793767"/>
      <w:bookmarkEnd w:id="829"/>
    </w:p>
    <w:p w:rsidR="00D40CBF" w:rsidRDefault="00D40CBF" w:rsidP="00D40CBF">
      <w:pPr>
        <w:pStyle w:val="af6"/>
        <w:keepNext/>
        <w:rPr>
          <w:rtl/>
        </w:rPr>
      </w:pPr>
      <w:bookmarkStart w:id="830" w:name="ET_yor_4574_94"/>
      <w:r w:rsidRPr="00D40CBF">
        <w:rPr>
          <w:rStyle w:val="TagStyle"/>
          <w:rtl/>
        </w:rPr>
        <w:t xml:space="preserve"> &lt;&lt; </w:t>
      </w:r>
      <w:proofErr w:type="spellStart"/>
      <w:r w:rsidRPr="00D40CBF">
        <w:rPr>
          <w:rStyle w:val="TagStyle"/>
          <w:rtl/>
        </w:rPr>
        <w:t>יור</w:t>
      </w:r>
      <w:proofErr w:type="spellEnd"/>
      <w:r w:rsidRPr="00D40CBF">
        <w:rPr>
          <w:rStyle w:val="TagStyle"/>
          <w:rtl/>
        </w:rPr>
        <w:t xml:space="preserve"> &gt;&gt; </w:t>
      </w:r>
      <w:r>
        <w:rPr>
          <w:rtl/>
        </w:rPr>
        <w:t>היו"ר יולי יואל אדלשטיין:</w:t>
      </w:r>
      <w:r w:rsidRPr="00D40CBF">
        <w:rPr>
          <w:rStyle w:val="TagStyle"/>
          <w:rtl/>
        </w:rPr>
        <w:t xml:space="preserve"> &lt;&lt; יור &gt;&gt;</w:t>
      </w:r>
      <w:r>
        <w:rPr>
          <w:rtl/>
        </w:rPr>
        <w:t xml:space="preserve">   </w:t>
      </w:r>
      <w:bookmarkEnd w:id="830"/>
    </w:p>
    <w:p w:rsidR="00D40CBF" w:rsidRDefault="00D40CBF" w:rsidP="00D40CBF">
      <w:pPr>
        <w:pStyle w:val="KeepWithNext"/>
        <w:rPr>
          <w:rtl/>
        </w:rPr>
      </w:pPr>
    </w:p>
    <w:p w:rsidR="00D40CBF" w:rsidRDefault="00D40CBF" w:rsidP="00D40CBF">
      <w:pPr>
        <w:rPr>
          <w:rtl/>
        </w:rPr>
      </w:pPr>
      <w:bookmarkStart w:id="831" w:name="_ETM_Q1_3794573"/>
      <w:bookmarkEnd w:id="831"/>
      <w:r>
        <w:rPr>
          <w:rFonts w:hint="cs"/>
          <w:rtl/>
        </w:rPr>
        <w:t xml:space="preserve">ברור, דווקא בגלל זה אני שואל. </w:t>
      </w:r>
      <w:bookmarkStart w:id="832" w:name="_ETM_Q1_3798643"/>
      <w:bookmarkEnd w:id="832"/>
    </w:p>
    <w:p w:rsidR="00D40CBF" w:rsidRDefault="00D40CBF" w:rsidP="00D40CBF">
      <w:pPr>
        <w:rPr>
          <w:rtl/>
        </w:rPr>
      </w:pPr>
      <w:bookmarkStart w:id="833" w:name="_ETM_Q1_3798683"/>
      <w:bookmarkEnd w:id="833"/>
    </w:p>
    <w:p w:rsidR="00D40CBF" w:rsidRDefault="00D40CBF" w:rsidP="00D40CBF">
      <w:pPr>
        <w:pStyle w:val="-"/>
        <w:keepNext/>
        <w:rPr>
          <w:rtl/>
        </w:rPr>
      </w:pPr>
      <w:bookmarkStart w:id="834" w:name="ET_speakercontinue_גאל_אזריאל_95"/>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34"/>
    </w:p>
    <w:p w:rsidR="00D40CBF" w:rsidRDefault="00D40CBF" w:rsidP="00D40CBF">
      <w:pPr>
        <w:pStyle w:val="KeepWithNext"/>
        <w:rPr>
          <w:rtl/>
        </w:rPr>
      </w:pPr>
    </w:p>
    <w:p w:rsidR="00D40CBF" w:rsidRDefault="00D40CBF" w:rsidP="00D40CBF">
      <w:pPr>
        <w:rPr>
          <w:rtl/>
        </w:rPr>
      </w:pPr>
      <w:bookmarkStart w:id="835" w:name="_ETM_Q1_3799621"/>
      <w:bookmarkEnd w:id="835"/>
      <w:r>
        <w:rPr>
          <w:rFonts w:hint="cs"/>
          <w:rtl/>
        </w:rPr>
        <w:t>ככל</w:t>
      </w:r>
      <w:bookmarkStart w:id="836" w:name="_ETM_Q1_3801923"/>
      <w:bookmarkEnd w:id="836"/>
      <w:r>
        <w:rPr>
          <w:rFonts w:hint="cs"/>
          <w:rtl/>
        </w:rPr>
        <w:t xml:space="preserve"> שיחוקק חוק-יסוד בנושא מילואים, שכפי שדיברנו, הנושא לא מתאים לחוק-יסוד</w:t>
      </w:r>
      <w:bookmarkStart w:id="837" w:name="_ETM_Q1_3806210"/>
      <w:bookmarkEnd w:id="837"/>
      <w:r>
        <w:rPr>
          <w:rFonts w:hint="cs"/>
          <w:rtl/>
        </w:rPr>
        <w:t xml:space="preserve"> ונראה לי שזה הובהר - - - </w:t>
      </w:r>
    </w:p>
    <w:p w:rsidR="00D40CBF" w:rsidRDefault="00D40CBF" w:rsidP="00D40CBF">
      <w:pPr>
        <w:rPr>
          <w:rtl/>
        </w:rPr>
      </w:pPr>
    </w:p>
    <w:p w:rsidR="00D40CBF" w:rsidRDefault="00D40CBF" w:rsidP="00D40CBF">
      <w:pPr>
        <w:pStyle w:val="af5"/>
        <w:keepNext/>
        <w:rPr>
          <w:rtl/>
        </w:rPr>
      </w:pPr>
      <w:bookmarkStart w:id="838" w:name="ET_interruption_6345_96"/>
      <w:r w:rsidRPr="00D40CBF">
        <w:rPr>
          <w:rStyle w:val="TagStyle"/>
          <w:rtl/>
        </w:rPr>
        <w:t xml:space="preserve"> &lt;&lt; קריאה &gt;&gt; </w:t>
      </w:r>
      <w:r>
        <w:rPr>
          <w:rtl/>
        </w:rPr>
        <w:t>טלי גוטליב (הליכוד):</w:t>
      </w:r>
      <w:r w:rsidRPr="00D40CBF">
        <w:rPr>
          <w:rStyle w:val="TagStyle"/>
          <w:rtl/>
        </w:rPr>
        <w:t xml:space="preserve"> &lt;&lt; קריאה &gt;&gt;</w:t>
      </w:r>
      <w:r>
        <w:rPr>
          <w:rtl/>
        </w:rPr>
        <w:t xml:space="preserve">   </w:t>
      </w:r>
      <w:bookmarkEnd w:id="838"/>
    </w:p>
    <w:p w:rsidR="00D40CBF" w:rsidRDefault="00D40CBF" w:rsidP="00D40CBF">
      <w:pPr>
        <w:pStyle w:val="KeepWithNext"/>
        <w:rPr>
          <w:rtl/>
        </w:rPr>
      </w:pPr>
    </w:p>
    <w:p w:rsidR="00D40CBF" w:rsidRDefault="00D40CBF" w:rsidP="004E47EA">
      <w:pPr>
        <w:rPr>
          <w:rtl/>
        </w:rPr>
      </w:pPr>
      <w:r>
        <w:rPr>
          <w:rFonts w:hint="cs"/>
          <w:rtl/>
        </w:rPr>
        <w:t xml:space="preserve">אז מה הבעיה? איך הוא מתנגד </w:t>
      </w:r>
      <w:r w:rsidR="004E47EA">
        <w:rPr>
          <w:rFonts w:hint="cs"/>
          <w:rtl/>
        </w:rPr>
        <w:t>ל</w:t>
      </w:r>
      <w:r>
        <w:rPr>
          <w:rFonts w:hint="cs"/>
          <w:rtl/>
        </w:rPr>
        <w:t>חוק-יסוד: כבוד האדם וחירותו</w:t>
      </w:r>
      <w:r w:rsidR="004E47EA">
        <w:rPr>
          <w:rFonts w:hint="cs"/>
          <w:rtl/>
        </w:rPr>
        <w:t>?</w:t>
      </w:r>
      <w:r>
        <w:rPr>
          <w:rFonts w:hint="cs"/>
          <w:rtl/>
        </w:rPr>
        <w:t xml:space="preserve"> הנה,</w:t>
      </w:r>
      <w:bookmarkStart w:id="839" w:name="_ETM_Q1_3814778"/>
      <w:bookmarkEnd w:id="839"/>
      <w:r>
        <w:rPr>
          <w:rFonts w:hint="cs"/>
          <w:rtl/>
        </w:rPr>
        <w:t xml:space="preserve"> זיקקתי לך את זה, איך הוא מתנגש? תגידי לי מה</w:t>
      </w:r>
      <w:bookmarkStart w:id="840" w:name="_ETM_Q1_3818558"/>
      <w:bookmarkEnd w:id="840"/>
      <w:r>
        <w:rPr>
          <w:rFonts w:hint="cs"/>
          <w:rtl/>
        </w:rPr>
        <w:t xml:space="preserve"> הבעיה בחוק, אל תקראי לו חוק-יסוד, מה הבעיה בו?</w:t>
      </w:r>
      <w:bookmarkStart w:id="841" w:name="_ETM_Q1_3822140"/>
      <w:bookmarkEnd w:id="841"/>
    </w:p>
    <w:p w:rsidR="00D40CBF" w:rsidRDefault="00D40CBF" w:rsidP="00D40CBF">
      <w:pPr>
        <w:rPr>
          <w:rtl/>
        </w:rPr>
      </w:pPr>
      <w:bookmarkStart w:id="842" w:name="_ETM_Q1_3822197"/>
      <w:bookmarkEnd w:id="842"/>
    </w:p>
    <w:p w:rsidR="00D40CBF" w:rsidRDefault="00D40CBF" w:rsidP="00D40CBF">
      <w:pPr>
        <w:pStyle w:val="-"/>
        <w:keepNext/>
        <w:rPr>
          <w:rtl/>
        </w:rPr>
      </w:pPr>
      <w:bookmarkStart w:id="843" w:name="ET_speakercontinue_גאל_אזריאל_97"/>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43"/>
    </w:p>
    <w:p w:rsidR="00D40CBF" w:rsidRDefault="00D40CBF" w:rsidP="00D40CBF">
      <w:pPr>
        <w:pStyle w:val="KeepWithNext"/>
        <w:rPr>
          <w:rtl/>
        </w:rPr>
      </w:pPr>
    </w:p>
    <w:p w:rsidR="00B70B99" w:rsidRDefault="00D40CBF" w:rsidP="00D40CBF">
      <w:pPr>
        <w:rPr>
          <w:rtl/>
        </w:rPr>
      </w:pPr>
      <w:bookmarkStart w:id="844" w:name="_ETM_Q1_3823151"/>
      <w:bookmarkEnd w:id="844"/>
      <w:r>
        <w:rPr>
          <w:rFonts w:hint="cs"/>
          <w:rtl/>
        </w:rPr>
        <w:t>ככל</w:t>
      </w:r>
      <w:bookmarkStart w:id="845" w:name="_ETM_Q1_3825035"/>
      <w:bookmarkEnd w:id="845"/>
      <w:r>
        <w:rPr>
          <w:rFonts w:hint="cs"/>
          <w:rtl/>
        </w:rPr>
        <w:t xml:space="preserve"> שיתקדם הליך החקיקה ברמה של חוק-יסוד, נצטרך לעשות בחינה, כדי שלא תהיה התנגשות בין חוקי-יסוד. לא יכול להיות שתהיה התנגשות או סתירה בין חוקי-יסוד, שהם פרקים שונים מאותה </w:t>
      </w:r>
      <w:bookmarkStart w:id="846" w:name="_ETM_Q1_3832610"/>
      <w:bookmarkEnd w:id="846"/>
      <w:r>
        <w:rPr>
          <w:rFonts w:hint="cs"/>
          <w:rtl/>
        </w:rPr>
        <w:t xml:space="preserve">חוקה. </w:t>
      </w:r>
    </w:p>
    <w:p w:rsidR="00B70B99" w:rsidRDefault="00B70B99" w:rsidP="00D40CBF">
      <w:pPr>
        <w:rPr>
          <w:rtl/>
        </w:rPr>
      </w:pPr>
    </w:p>
    <w:p w:rsidR="00B70B99" w:rsidRDefault="00B70B99" w:rsidP="00B70B99">
      <w:pPr>
        <w:pStyle w:val="af5"/>
        <w:keepNext/>
        <w:rPr>
          <w:rtl/>
        </w:rPr>
      </w:pPr>
      <w:bookmarkStart w:id="847" w:name="ET_interruption_6345_98"/>
      <w:r w:rsidRPr="00B70B99">
        <w:rPr>
          <w:rStyle w:val="TagStyle"/>
          <w:rtl/>
        </w:rPr>
        <w:t xml:space="preserve"> &lt;&lt; קריאה &gt;&gt; </w:t>
      </w:r>
      <w:r>
        <w:rPr>
          <w:rtl/>
        </w:rPr>
        <w:t>טלי גוטליב (הליכוד):</w:t>
      </w:r>
      <w:r w:rsidRPr="00B70B99">
        <w:rPr>
          <w:rStyle w:val="TagStyle"/>
          <w:rtl/>
        </w:rPr>
        <w:t xml:space="preserve"> &lt;&lt; קריאה &gt;&gt;</w:t>
      </w:r>
      <w:r>
        <w:rPr>
          <w:rtl/>
        </w:rPr>
        <w:t xml:space="preserve">   </w:t>
      </w:r>
      <w:bookmarkEnd w:id="847"/>
    </w:p>
    <w:p w:rsidR="00B70B99" w:rsidRDefault="00B70B99" w:rsidP="00B70B99">
      <w:pPr>
        <w:pStyle w:val="KeepWithNext"/>
        <w:rPr>
          <w:rtl/>
        </w:rPr>
      </w:pPr>
    </w:p>
    <w:p w:rsidR="00B70B99" w:rsidRDefault="00B70B99" w:rsidP="00B70B99">
      <w:pPr>
        <w:rPr>
          <w:rtl/>
        </w:rPr>
      </w:pPr>
      <w:r>
        <w:rPr>
          <w:rFonts w:hint="cs"/>
          <w:rtl/>
        </w:rPr>
        <w:t>מה את אומרת בעצם?</w:t>
      </w:r>
      <w:bookmarkStart w:id="848" w:name="_ETM_Q1_3838471"/>
      <w:bookmarkEnd w:id="848"/>
    </w:p>
    <w:p w:rsidR="00B70B99" w:rsidRDefault="00B70B99" w:rsidP="00B70B99">
      <w:pPr>
        <w:rPr>
          <w:rtl/>
        </w:rPr>
      </w:pPr>
      <w:bookmarkStart w:id="849" w:name="_ETM_Q1_3838537"/>
      <w:bookmarkEnd w:id="849"/>
    </w:p>
    <w:p w:rsidR="00B70B99" w:rsidRDefault="00B70B99" w:rsidP="00B70B99">
      <w:pPr>
        <w:pStyle w:val="-"/>
        <w:keepNext/>
        <w:rPr>
          <w:rtl/>
        </w:rPr>
      </w:pPr>
      <w:bookmarkStart w:id="850" w:name="ET_speakercontinue_גאל_אזריאל_99"/>
      <w:r w:rsidRPr="00B70B99">
        <w:rPr>
          <w:rStyle w:val="TagStyle"/>
          <w:rtl/>
        </w:rPr>
        <w:t xml:space="preserve"> &lt;&lt; </w:t>
      </w:r>
      <w:proofErr w:type="spellStart"/>
      <w:r w:rsidRPr="00B70B99">
        <w:rPr>
          <w:rStyle w:val="TagStyle"/>
          <w:rtl/>
        </w:rPr>
        <w:t>דובר_המשך</w:t>
      </w:r>
      <w:proofErr w:type="spellEnd"/>
      <w:r w:rsidRPr="00B70B99">
        <w:rPr>
          <w:rStyle w:val="TagStyle"/>
          <w:rtl/>
        </w:rPr>
        <w:t xml:space="preserve"> &gt;&gt; </w:t>
      </w:r>
      <w:r>
        <w:rPr>
          <w:rtl/>
        </w:rPr>
        <w:t xml:space="preserve">גאל </w:t>
      </w:r>
      <w:proofErr w:type="spellStart"/>
      <w:r>
        <w:rPr>
          <w:rtl/>
        </w:rPr>
        <w:t>אזריאל</w:t>
      </w:r>
      <w:proofErr w:type="spellEnd"/>
      <w:r>
        <w:rPr>
          <w:rtl/>
        </w:rPr>
        <w:t>:</w:t>
      </w:r>
      <w:r w:rsidRPr="00B70B99">
        <w:rPr>
          <w:rStyle w:val="TagStyle"/>
          <w:rtl/>
        </w:rPr>
        <w:t xml:space="preserve"> &lt;&lt; דובר_המשך &gt;&gt;</w:t>
      </w:r>
      <w:r>
        <w:rPr>
          <w:rtl/>
        </w:rPr>
        <w:t xml:space="preserve">   </w:t>
      </w:r>
      <w:bookmarkEnd w:id="850"/>
    </w:p>
    <w:p w:rsidR="00B70B99" w:rsidRDefault="00B70B99" w:rsidP="00B70B99">
      <w:pPr>
        <w:pStyle w:val="KeepWithNext"/>
        <w:rPr>
          <w:rtl/>
        </w:rPr>
      </w:pPr>
    </w:p>
    <w:p w:rsidR="00B70B99" w:rsidRDefault="00B70B99" w:rsidP="00B70B99">
      <w:pPr>
        <w:rPr>
          <w:rtl/>
        </w:rPr>
      </w:pPr>
      <w:bookmarkStart w:id="851" w:name="_ETM_Q1_3839304"/>
      <w:bookmarkEnd w:id="851"/>
      <w:r>
        <w:rPr>
          <w:rFonts w:hint="cs"/>
          <w:rtl/>
        </w:rPr>
        <w:t>אני מניחה שהכנסת, כרשות מכוננת, לא</w:t>
      </w:r>
      <w:bookmarkStart w:id="852" w:name="_ETM_Q1_3841739"/>
      <w:bookmarkEnd w:id="852"/>
      <w:r>
        <w:rPr>
          <w:rFonts w:hint="cs"/>
          <w:rtl/>
        </w:rPr>
        <w:t xml:space="preserve"> תרצה לבטל את עיקרון השוויון בחוק-יסוד. </w:t>
      </w:r>
      <w:bookmarkStart w:id="853" w:name="_ETM_Q1_3850315"/>
      <w:bookmarkEnd w:id="853"/>
    </w:p>
    <w:p w:rsidR="00B70B99" w:rsidRDefault="00B70B99" w:rsidP="00B70B99">
      <w:pPr>
        <w:rPr>
          <w:rtl/>
        </w:rPr>
      </w:pPr>
      <w:bookmarkStart w:id="854" w:name="_ETM_Q1_3850359"/>
      <w:bookmarkEnd w:id="854"/>
    </w:p>
    <w:p w:rsidR="00B70B99" w:rsidRDefault="00B70B99" w:rsidP="00B70B99">
      <w:pPr>
        <w:pStyle w:val="af5"/>
        <w:keepNext/>
        <w:rPr>
          <w:rtl/>
        </w:rPr>
      </w:pPr>
      <w:bookmarkStart w:id="855" w:name="ET_interruption_6345_100"/>
      <w:r w:rsidRPr="00B70B99">
        <w:rPr>
          <w:rStyle w:val="TagStyle"/>
          <w:rtl/>
        </w:rPr>
        <w:t xml:space="preserve"> &lt;&lt; קריאה &gt;&gt; </w:t>
      </w:r>
      <w:r>
        <w:rPr>
          <w:rtl/>
        </w:rPr>
        <w:t>טלי גוטליב (הליכוד):</w:t>
      </w:r>
      <w:r w:rsidRPr="00B70B99">
        <w:rPr>
          <w:rStyle w:val="TagStyle"/>
          <w:rtl/>
        </w:rPr>
        <w:t xml:space="preserve"> &lt;&lt; קריאה &gt;&gt;</w:t>
      </w:r>
      <w:r>
        <w:rPr>
          <w:rtl/>
        </w:rPr>
        <w:t xml:space="preserve">   </w:t>
      </w:r>
      <w:bookmarkEnd w:id="855"/>
    </w:p>
    <w:p w:rsidR="00B70B99" w:rsidRDefault="00B70B99" w:rsidP="00B70B99">
      <w:pPr>
        <w:pStyle w:val="KeepWithNext"/>
        <w:rPr>
          <w:rtl/>
        </w:rPr>
      </w:pPr>
    </w:p>
    <w:p w:rsidR="00AD2F47" w:rsidRDefault="00B70B99" w:rsidP="00B70B99">
      <w:pPr>
        <w:rPr>
          <w:rtl/>
        </w:rPr>
      </w:pPr>
      <w:r>
        <w:rPr>
          <w:rFonts w:hint="cs"/>
          <w:rtl/>
        </w:rPr>
        <w:t xml:space="preserve">סליחה, את משפטנית </w:t>
      </w:r>
      <w:bookmarkStart w:id="856" w:name="_ETM_Q1_3848750"/>
      <w:bookmarkEnd w:id="856"/>
      <w:r>
        <w:rPr>
          <w:rFonts w:hint="cs"/>
          <w:rtl/>
        </w:rPr>
        <w:t>מנוסה ואת אומרת פה משהו שעלול להטעות אנשים שהם לא</w:t>
      </w:r>
      <w:bookmarkStart w:id="857" w:name="_ETM_Q1_3851311"/>
      <w:bookmarkEnd w:id="857"/>
      <w:r>
        <w:rPr>
          <w:rFonts w:hint="cs"/>
          <w:rtl/>
        </w:rPr>
        <w:t xml:space="preserve"> משפטנים. אין בעיה שעקרונות חוק כאלה ואחרים יהיו בסתירה אחד עם השני בלבד שזה</w:t>
      </w:r>
      <w:r w:rsidR="00D40CBF">
        <w:rPr>
          <w:rFonts w:hint="cs"/>
          <w:rtl/>
        </w:rPr>
        <w:t xml:space="preserve"> </w:t>
      </w:r>
      <w:r>
        <w:rPr>
          <w:rFonts w:hint="cs"/>
          <w:rtl/>
        </w:rPr>
        <w:t xml:space="preserve">בשום שכל, בהיגיון ולמטרות הגיוניות. </w:t>
      </w:r>
      <w:r w:rsidR="00AD2F47">
        <w:rPr>
          <w:rFonts w:hint="cs"/>
          <w:rtl/>
        </w:rPr>
        <w:t>יש</w:t>
      </w:r>
      <w:bookmarkStart w:id="858" w:name="_ETM_Q1_3864856"/>
      <w:bookmarkEnd w:id="858"/>
      <w:r w:rsidR="00AD2F47">
        <w:rPr>
          <w:rFonts w:hint="cs"/>
          <w:rtl/>
        </w:rPr>
        <w:t xml:space="preserve"> שלל דברים כאלה ושלל חוקים כאלה. </w:t>
      </w:r>
      <w:bookmarkStart w:id="859" w:name="_ETM_Q1_3864936"/>
      <w:bookmarkEnd w:id="859"/>
    </w:p>
    <w:p w:rsidR="00AD2F47" w:rsidRDefault="00AD2F47" w:rsidP="00B70B99">
      <w:pPr>
        <w:rPr>
          <w:rtl/>
        </w:rPr>
      </w:pPr>
      <w:bookmarkStart w:id="860" w:name="_ETM_Q1_3865033"/>
      <w:bookmarkEnd w:id="860"/>
    </w:p>
    <w:p w:rsidR="00AD2F47" w:rsidRDefault="00AD2F47" w:rsidP="00AD2F47">
      <w:pPr>
        <w:pStyle w:val="-"/>
        <w:keepNext/>
        <w:rPr>
          <w:rtl/>
        </w:rPr>
      </w:pPr>
      <w:bookmarkStart w:id="861" w:name="ET_speakercontinue_גאל_אזריאל_101"/>
      <w:r w:rsidRPr="00AD2F47">
        <w:rPr>
          <w:rStyle w:val="TagStyle"/>
          <w:rtl/>
        </w:rPr>
        <w:t xml:space="preserve"> &lt;&lt; </w:t>
      </w:r>
      <w:proofErr w:type="spellStart"/>
      <w:r w:rsidRPr="00AD2F47">
        <w:rPr>
          <w:rStyle w:val="TagStyle"/>
          <w:rtl/>
        </w:rPr>
        <w:t>דובר_המשך</w:t>
      </w:r>
      <w:proofErr w:type="spellEnd"/>
      <w:r w:rsidRPr="00AD2F47">
        <w:rPr>
          <w:rStyle w:val="TagStyle"/>
          <w:rtl/>
        </w:rPr>
        <w:t xml:space="preserve"> &gt;&gt; </w:t>
      </w:r>
      <w:r>
        <w:rPr>
          <w:rtl/>
        </w:rPr>
        <w:t xml:space="preserve">גאל </w:t>
      </w:r>
      <w:proofErr w:type="spellStart"/>
      <w:r>
        <w:rPr>
          <w:rtl/>
        </w:rPr>
        <w:t>אזריאל</w:t>
      </w:r>
      <w:proofErr w:type="spellEnd"/>
      <w:r>
        <w:rPr>
          <w:rtl/>
        </w:rPr>
        <w:t>:</w:t>
      </w:r>
      <w:r w:rsidRPr="00AD2F47">
        <w:rPr>
          <w:rStyle w:val="TagStyle"/>
          <w:rtl/>
        </w:rPr>
        <w:t xml:space="preserve"> &lt;&lt; דובר_המשך &gt;&gt;</w:t>
      </w:r>
      <w:r>
        <w:rPr>
          <w:rtl/>
        </w:rPr>
        <w:t xml:space="preserve">   </w:t>
      </w:r>
      <w:bookmarkEnd w:id="861"/>
    </w:p>
    <w:p w:rsidR="00AD2F47" w:rsidRDefault="00AD2F47" w:rsidP="00AD2F47">
      <w:pPr>
        <w:pStyle w:val="KeepWithNext"/>
        <w:rPr>
          <w:rtl/>
        </w:rPr>
      </w:pPr>
    </w:p>
    <w:p w:rsidR="00AD2F47" w:rsidRDefault="00AD2F47" w:rsidP="00AD2F47">
      <w:pPr>
        <w:rPr>
          <w:rtl/>
        </w:rPr>
      </w:pPr>
      <w:bookmarkStart w:id="862" w:name="_ETM_Q1_3866054"/>
      <w:bookmarkEnd w:id="862"/>
      <w:r>
        <w:rPr>
          <w:rFonts w:hint="cs"/>
          <w:rtl/>
        </w:rPr>
        <w:t>עד כה אני לא מכירה חוקי-יסוד שסותרים אחד את השני.</w:t>
      </w:r>
    </w:p>
    <w:p w:rsidR="00AD2F47" w:rsidRDefault="00AD2F47" w:rsidP="00AD2F47">
      <w:pPr>
        <w:rPr>
          <w:rtl/>
        </w:rPr>
      </w:pPr>
      <w:bookmarkStart w:id="863" w:name="_ETM_Q1_3870308"/>
      <w:bookmarkStart w:id="864" w:name="_ETM_Q1_3870369"/>
      <w:bookmarkEnd w:id="863"/>
      <w:bookmarkEnd w:id="864"/>
    </w:p>
    <w:p w:rsidR="00AD2F47" w:rsidRDefault="00AD2F47" w:rsidP="00AD2F47">
      <w:pPr>
        <w:pStyle w:val="af5"/>
        <w:keepNext/>
        <w:rPr>
          <w:rtl/>
        </w:rPr>
      </w:pPr>
      <w:bookmarkStart w:id="865" w:name="ET_interruption_6345_102"/>
      <w:r w:rsidRPr="00AD2F47">
        <w:rPr>
          <w:rStyle w:val="TagStyle"/>
          <w:rtl/>
        </w:rPr>
        <w:t xml:space="preserve"> &lt;&lt; קריאה &gt;&gt; </w:t>
      </w:r>
      <w:r>
        <w:rPr>
          <w:rtl/>
        </w:rPr>
        <w:t>טלי גוטליב (הליכוד):</w:t>
      </w:r>
      <w:r w:rsidRPr="00AD2F47">
        <w:rPr>
          <w:rStyle w:val="TagStyle"/>
          <w:rtl/>
        </w:rPr>
        <w:t xml:space="preserve"> &lt;&lt; קריאה &gt;&gt;</w:t>
      </w:r>
      <w:r>
        <w:rPr>
          <w:rtl/>
        </w:rPr>
        <w:t xml:space="preserve">   </w:t>
      </w:r>
      <w:bookmarkEnd w:id="865"/>
    </w:p>
    <w:p w:rsidR="00AD2F47" w:rsidRDefault="00AD2F47" w:rsidP="00AD2F47">
      <w:pPr>
        <w:pStyle w:val="KeepWithNext"/>
        <w:rPr>
          <w:rtl/>
        </w:rPr>
      </w:pPr>
    </w:p>
    <w:p w:rsidR="00FC27A6" w:rsidRDefault="00AD2F47" w:rsidP="004E47EA">
      <w:pPr>
        <w:rPr>
          <w:rtl/>
        </w:rPr>
      </w:pPr>
      <w:bookmarkStart w:id="866" w:name="_ETM_Q1_3873493"/>
      <w:bookmarkStart w:id="867" w:name="_ETM_Q1_3873774"/>
      <w:bookmarkStart w:id="868" w:name="_ETM_Q1_3873815"/>
      <w:bookmarkEnd w:id="866"/>
      <w:bookmarkEnd w:id="867"/>
      <w:bookmarkEnd w:id="868"/>
      <w:r>
        <w:rPr>
          <w:rFonts w:hint="cs"/>
          <w:rtl/>
        </w:rPr>
        <w:t>לא אמרתי שחוק השב"כ סותר</w:t>
      </w:r>
      <w:bookmarkStart w:id="869" w:name="_ETM_Q1_3878540"/>
      <w:bookmarkEnd w:id="869"/>
      <w:r>
        <w:rPr>
          <w:rFonts w:hint="cs"/>
          <w:rtl/>
        </w:rPr>
        <w:t xml:space="preserve"> את חוק צה"ל וגם לא את חוק-יסוד: נשיא המדינה,</w:t>
      </w:r>
      <w:bookmarkStart w:id="870" w:name="_ETM_Q1_3883888"/>
      <w:bookmarkEnd w:id="870"/>
      <w:r>
        <w:rPr>
          <w:rFonts w:hint="cs"/>
          <w:rtl/>
        </w:rPr>
        <w:t xml:space="preserve"> גם לא את חוק-יסוד: השפיטה וגם לא את חוק-יסוד: כבוד האדם וחירותו. אני שואלת אותך, בהנחה שדעתי לא מתקבלת ושחבר הכנסת אוהד טל משאיר את החוק הזה חוק-יסוד: המילואים, שעמדתו </w:t>
      </w:r>
      <w:bookmarkStart w:id="871" w:name="_ETM_Q1_3894994"/>
      <w:bookmarkEnd w:id="871"/>
      <w:r>
        <w:rPr>
          <w:rFonts w:hint="cs"/>
          <w:rtl/>
        </w:rPr>
        <w:t xml:space="preserve">מתקבלת </w:t>
      </w:r>
      <w:r w:rsidR="004E47EA">
        <w:rPr>
          <w:rFonts w:hint="cs"/>
          <w:rtl/>
        </w:rPr>
        <w:t>ו</w:t>
      </w:r>
      <w:r>
        <w:rPr>
          <w:rFonts w:hint="cs"/>
          <w:rtl/>
        </w:rPr>
        <w:t>לא שכנעתי לעשות את זה חוק רגיל. מה בהוראות</w:t>
      </w:r>
      <w:bookmarkStart w:id="872" w:name="_ETM_Q1_3899358"/>
      <w:bookmarkEnd w:id="872"/>
      <w:r>
        <w:rPr>
          <w:rFonts w:hint="cs"/>
          <w:rtl/>
        </w:rPr>
        <w:t xml:space="preserve"> החוק הזה מתנגש עם הוראות חוק-יסוד: כבוד אדם וחירותו</w:t>
      </w:r>
      <w:r w:rsidR="004E47EA">
        <w:rPr>
          <w:rFonts w:hint="cs"/>
          <w:rtl/>
        </w:rPr>
        <w:t>?</w:t>
      </w:r>
      <w:r>
        <w:rPr>
          <w:rFonts w:hint="cs"/>
          <w:rtl/>
        </w:rPr>
        <w:t xml:space="preserve"> הרי זה בדיוק עומד בפסקת ההקבלה. אז את אומרת שעיקרון השוויון, שאגב הוא נגזרת פסיקתית וכמובן שאנחנו מדינה ששומרת מאוד על</w:t>
      </w:r>
      <w:bookmarkStart w:id="873" w:name="_ETM_Q1_3908922"/>
      <w:bookmarkEnd w:id="873"/>
      <w:r>
        <w:rPr>
          <w:rFonts w:hint="cs"/>
          <w:rtl/>
        </w:rPr>
        <w:t xml:space="preserve"> עיקרון השוויון ואף נותנת אפליות מתקנות מרחיקות לכת שהוכרו בפסיקה. רק שואלת אותך, במה החוק של חבר הכנסת טל מתנגד עם הוראות חוק-</w:t>
      </w:r>
      <w:r w:rsidR="00A15A5F">
        <w:rPr>
          <w:rFonts w:hint="cs"/>
          <w:rtl/>
        </w:rPr>
        <w:t xml:space="preserve">יסוד: כבוד האדם וחירותו? עם כלום. </w:t>
      </w:r>
      <w:bookmarkStart w:id="874" w:name="_ETM_Q1_3925685"/>
      <w:bookmarkStart w:id="875" w:name="_ETM_Q1_3936676"/>
      <w:bookmarkEnd w:id="874"/>
      <w:bookmarkEnd w:id="875"/>
    </w:p>
    <w:p w:rsidR="00FC27A6" w:rsidRDefault="00FC27A6" w:rsidP="00AD2F47">
      <w:pPr>
        <w:rPr>
          <w:rtl/>
        </w:rPr>
      </w:pPr>
      <w:bookmarkStart w:id="876" w:name="_ETM_Q1_3936729"/>
      <w:bookmarkEnd w:id="876"/>
    </w:p>
    <w:p w:rsidR="00FC27A6" w:rsidRDefault="00FC27A6" w:rsidP="00FC27A6">
      <w:pPr>
        <w:pStyle w:val="-"/>
        <w:keepNext/>
        <w:rPr>
          <w:rtl/>
        </w:rPr>
      </w:pPr>
      <w:bookmarkStart w:id="877" w:name="ET_speakercontinue_גאל_אזריאל_103"/>
      <w:r w:rsidRPr="00FC27A6">
        <w:rPr>
          <w:rStyle w:val="TagStyle"/>
          <w:rtl/>
        </w:rPr>
        <w:t xml:space="preserve"> &lt;&lt; </w:t>
      </w:r>
      <w:proofErr w:type="spellStart"/>
      <w:r w:rsidRPr="00FC27A6">
        <w:rPr>
          <w:rStyle w:val="TagStyle"/>
          <w:rtl/>
        </w:rPr>
        <w:t>דובר_המשך</w:t>
      </w:r>
      <w:proofErr w:type="spellEnd"/>
      <w:r w:rsidRPr="00FC27A6">
        <w:rPr>
          <w:rStyle w:val="TagStyle"/>
          <w:rtl/>
        </w:rPr>
        <w:t xml:space="preserve"> &gt;&gt; </w:t>
      </w:r>
      <w:r>
        <w:rPr>
          <w:rtl/>
        </w:rPr>
        <w:t xml:space="preserve">גאל </w:t>
      </w:r>
      <w:proofErr w:type="spellStart"/>
      <w:r>
        <w:rPr>
          <w:rtl/>
        </w:rPr>
        <w:t>אזריאל</w:t>
      </w:r>
      <w:proofErr w:type="spellEnd"/>
      <w:r>
        <w:rPr>
          <w:rtl/>
        </w:rPr>
        <w:t>:</w:t>
      </w:r>
      <w:r w:rsidRPr="00FC27A6">
        <w:rPr>
          <w:rStyle w:val="TagStyle"/>
          <w:rtl/>
        </w:rPr>
        <w:t xml:space="preserve"> &lt;&lt; דובר_המשך &gt;&gt;</w:t>
      </w:r>
      <w:r>
        <w:rPr>
          <w:rtl/>
        </w:rPr>
        <w:t xml:space="preserve">   </w:t>
      </w:r>
      <w:bookmarkEnd w:id="877"/>
    </w:p>
    <w:p w:rsidR="00FC27A6" w:rsidRDefault="00FC27A6" w:rsidP="00FC27A6">
      <w:pPr>
        <w:pStyle w:val="KeepWithNext"/>
        <w:rPr>
          <w:rtl/>
        </w:rPr>
      </w:pPr>
    </w:p>
    <w:p w:rsidR="00782B0F" w:rsidRDefault="00FC27A6" w:rsidP="00782B0F">
      <w:pPr>
        <w:rPr>
          <w:rtl/>
        </w:rPr>
      </w:pPr>
      <w:bookmarkStart w:id="878" w:name="_ETM_Q1_3937821"/>
      <w:bookmarkEnd w:id="878"/>
      <w:r>
        <w:rPr>
          <w:rFonts w:hint="cs"/>
          <w:rtl/>
        </w:rPr>
        <w:t xml:space="preserve">כל חוקי היסוד הם פרקים שונים של חוקה אחת מתגבשת ולכן צריך שתהיה הלימה ולא יכול להיות שתהיה סתירה בין הפרקים השונים. </w:t>
      </w:r>
      <w:r w:rsidR="00782B0F">
        <w:rPr>
          <w:rFonts w:hint="cs"/>
          <w:rtl/>
        </w:rPr>
        <w:t xml:space="preserve">הזכות לשוויון היא חלק מחוק-יסוד: כבוד האדם וחירותו </w:t>
      </w:r>
      <w:bookmarkStart w:id="879" w:name="_ETM_Q1_3949574"/>
      <w:bookmarkEnd w:id="879"/>
      <w:r w:rsidR="00782B0F">
        <w:rPr>
          <w:rFonts w:hint="cs"/>
          <w:rtl/>
        </w:rPr>
        <w:t>לכן נצטרך לראות כיצד לקדם את הנושא באופן שלא מתנגש.</w:t>
      </w:r>
      <w:bookmarkStart w:id="880" w:name="_ETM_Q1_3954903"/>
      <w:bookmarkStart w:id="881" w:name="_ETM_Q1_3957132"/>
      <w:bookmarkEnd w:id="880"/>
      <w:bookmarkEnd w:id="881"/>
    </w:p>
    <w:p w:rsidR="00782B0F" w:rsidRDefault="00782B0F" w:rsidP="00782B0F">
      <w:pPr>
        <w:rPr>
          <w:rtl/>
        </w:rPr>
      </w:pPr>
      <w:bookmarkStart w:id="882" w:name="_ETM_Q1_3957191"/>
      <w:bookmarkEnd w:id="882"/>
    </w:p>
    <w:p w:rsidR="00782B0F" w:rsidRDefault="00782B0F" w:rsidP="00782B0F">
      <w:pPr>
        <w:pStyle w:val="af6"/>
        <w:keepNext/>
        <w:rPr>
          <w:rtl/>
        </w:rPr>
      </w:pPr>
      <w:bookmarkStart w:id="883" w:name="ET_yor_4574_104"/>
      <w:r w:rsidRPr="00782B0F">
        <w:rPr>
          <w:rStyle w:val="TagStyle"/>
          <w:rtl/>
        </w:rPr>
        <w:t xml:space="preserve"> &lt;&lt; </w:t>
      </w:r>
      <w:proofErr w:type="spellStart"/>
      <w:r w:rsidRPr="00782B0F">
        <w:rPr>
          <w:rStyle w:val="TagStyle"/>
          <w:rtl/>
        </w:rPr>
        <w:t>יור</w:t>
      </w:r>
      <w:proofErr w:type="spellEnd"/>
      <w:r w:rsidRPr="00782B0F">
        <w:rPr>
          <w:rStyle w:val="TagStyle"/>
          <w:rtl/>
        </w:rPr>
        <w:t xml:space="preserve"> &gt;&gt; </w:t>
      </w:r>
      <w:r>
        <w:rPr>
          <w:rtl/>
        </w:rPr>
        <w:t>היו"ר יולי יואל אדלשטיין:</w:t>
      </w:r>
      <w:r w:rsidRPr="00782B0F">
        <w:rPr>
          <w:rStyle w:val="TagStyle"/>
          <w:rtl/>
        </w:rPr>
        <w:t xml:space="preserve"> &lt;&lt; יור &gt;&gt;</w:t>
      </w:r>
      <w:r>
        <w:rPr>
          <w:rtl/>
        </w:rPr>
        <w:t xml:space="preserve">   </w:t>
      </w:r>
      <w:bookmarkEnd w:id="883"/>
    </w:p>
    <w:p w:rsidR="00782B0F" w:rsidRDefault="00782B0F" w:rsidP="00782B0F">
      <w:pPr>
        <w:pStyle w:val="KeepWithNext"/>
        <w:rPr>
          <w:rtl/>
        </w:rPr>
      </w:pPr>
    </w:p>
    <w:p w:rsidR="00782B0F" w:rsidRDefault="00782B0F" w:rsidP="00782B0F">
      <w:pPr>
        <w:rPr>
          <w:rtl/>
        </w:rPr>
      </w:pPr>
      <w:bookmarkStart w:id="884" w:name="_ETM_Q1_3958584"/>
      <w:bookmarkEnd w:id="884"/>
      <w:r>
        <w:rPr>
          <w:rFonts w:hint="cs"/>
          <w:rtl/>
        </w:rPr>
        <w:t>בסדר, תודה. צה"ל, תרצו להוסיף בשלב זה?</w:t>
      </w:r>
    </w:p>
    <w:p w:rsidR="00782B0F" w:rsidRDefault="00782B0F" w:rsidP="00782B0F">
      <w:pPr>
        <w:rPr>
          <w:rtl/>
        </w:rPr>
      </w:pPr>
    </w:p>
    <w:p w:rsidR="00782B0F" w:rsidRDefault="00782B0F" w:rsidP="00782B0F">
      <w:pPr>
        <w:pStyle w:val="af9"/>
        <w:keepNext/>
        <w:rPr>
          <w:rtl/>
        </w:rPr>
      </w:pPr>
      <w:bookmarkStart w:id="885" w:name="ET_guest_יוסרי_זינאדין_105"/>
      <w:r w:rsidRPr="00782B0F">
        <w:rPr>
          <w:rStyle w:val="TagStyle"/>
          <w:rtl/>
        </w:rPr>
        <w:t xml:space="preserve"> &lt;&lt; אורח &gt;&gt; </w:t>
      </w:r>
      <w:proofErr w:type="spellStart"/>
      <w:r>
        <w:rPr>
          <w:rtl/>
        </w:rPr>
        <w:t>יוסרי</w:t>
      </w:r>
      <w:proofErr w:type="spellEnd"/>
      <w:r>
        <w:rPr>
          <w:rtl/>
        </w:rPr>
        <w:t xml:space="preserve"> זינאדין:</w:t>
      </w:r>
      <w:r w:rsidRPr="00782B0F">
        <w:rPr>
          <w:rStyle w:val="TagStyle"/>
          <w:rtl/>
        </w:rPr>
        <w:t xml:space="preserve"> &lt;&lt; אורח &gt;&gt;</w:t>
      </w:r>
      <w:r>
        <w:rPr>
          <w:rtl/>
        </w:rPr>
        <w:t xml:space="preserve">   </w:t>
      </w:r>
      <w:bookmarkEnd w:id="885"/>
    </w:p>
    <w:p w:rsidR="00782B0F" w:rsidRDefault="00782B0F" w:rsidP="00782B0F">
      <w:pPr>
        <w:pStyle w:val="KeepWithNext"/>
        <w:rPr>
          <w:rtl/>
        </w:rPr>
      </w:pPr>
    </w:p>
    <w:p w:rsidR="00763CCA" w:rsidRDefault="00782B0F" w:rsidP="00763CCA">
      <w:pPr>
        <w:rPr>
          <w:rtl/>
        </w:rPr>
      </w:pPr>
      <w:proofErr w:type="spellStart"/>
      <w:r>
        <w:rPr>
          <w:rFonts w:hint="cs"/>
          <w:rtl/>
        </w:rPr>
        <w:t>יוסרי</w:t>
      </w:r>
      <w:proofErr w:type="spellEnd"/>
      <w:r>
        <w:rPr>
          <w:rFonts w:hint="cs"/>
          <w:rtl/>
        </w:rPr>
        <w:t xml:space="preserve"> זינאדין, עוזר לקצין</w:t>
      </w:r>
      <w:bookmarkStart w:id="886" w:name="_ETM_Q1_3962394"/>
      <w:bookmarkEnd w:id="886"/>
      <w:r>
        <w:rPr>
          <w:rFonts w:hint="cs"/>
          <w:rtl/>
        </w:rPr>
        <w:t xml:space="preserve"> מילואים ראשי, תודה ליושב הראש, לחבר הכנסת אוהד טל  ולכל מי שמקדם את החוק</w:t>
      </w:r>
      <w:bookmarkStart w:id="887" w:name="_ETM_Q1_3966841"/>
      <w:bookmarkEnd w:id="887"/>
      <w:r>
        <w:rPr>
          <w:rFonts w:hint="cs"/>
          <w:rtl/>
        </w:rPr>
        <w:t xml:space="preserve"> ועוד חוקים נוספים. </w:t>
      </w:r>
      <w:r w:rsidR="00763CCA">
        <w:rPr>
          <w:rFonts w:hint="cs"/>
          <w:rtl/>
        </w:rPr>
        <w:t xml:space="preserve">צה"ל כמובן </w:t>
      </w:r>
      <w:bookmarkStart w:id="888" w:name="_ETM_Q1_3977508"/>
      <w:bookmarkEnd w:id="888"/>
      <w:r w:rsidR="00763CCA">
        <w:rPr>
          <w:rFonts w:hint="cs"/>
          <w:rtl/>
        </w:rPr>
        <w:t>תומך בהצעת</w:t>
      </w:r>
      <w:bookmarkStart w:id="889" w:name="_ETM_Q1_3976538"/>
      <w:bookmarkEnd w:id="889"/>
      <w:r w:rsidR="00763CCA">
        <w:rPr>
          <w:rFonts w:hint="cs"/>
          <w:rtl/>
        </w:rPr>
        <w:t xml:space="preserve"> החוק, כמו שאמרה גם הנציגה של משרד הביטחון, ובכל חוק שיטיב וישפר את מעמדם והוקרתם של חיילי</w:t>
      </w:r>
      <w:bookmarkStart w:id="890" w:name="_ETM_Q1_3983631"/>
      <w:bookmarkEnd w:id="890"/>
      <w:r w:rsidR="00763CCA">
        <w:rPr>
          <w:rFonts w:hint="cs"/>
          <w:rtl/>
        </w:rPr>
        <w:t xml:space="preserve"> המילואים, בשים לב על מה גובר על מה. עלה פה</w:t>
      </w:r>
      <w:bookmarkStart w:id="891" w:name="_ETM_Q1_3987155"/>
      <w:bookmarkEnd w:id="891"/>
      <w:r w:rsidR="00763CCA">
        <w:rPr>
          <w:rFonts w:hint="cs"/>
          <w:rtl/>
        </w:rPr>
        <w:t xml:space="preserve"> עניין של סעיף 20 בחוק המילואים -</w:t>
      </w:r>
      <w:bookmarkStart w:id="892" w:name="_ETM_Q1_3994999"/>
      <w:bookmarkEnd w:id="892"/>
      <w:r w:rsidR="00763CCA">
        <w:rPr>
          <w:rFonts w:hint="cs"/>
          <w:rtl/>
        </w:rPr>
        <w:t xml:space="preserve"> - - </w:t>
      </w:r>
    </w:p>
    <w:p w:rsidR="00763CCA" w:rsidRDefault="00763CCA" w:rsidP="00763CCA">
      <w:pPr>
        <w:rPr>
          <w:rtl/>
        </w:rPr>
      </w:pPr>
    </w:p>
    <w:p w:rsidR="00763CCA" w:rsidRDefault="00763CCA" w:rsidP="00763CCA">
      <w:pPr>
        <w:pStyle w:val="af6"/>
        <w:keepNext/>
        <w:rPr>
          <w:rtl/>
        </w:rPr>
      </w:pPr>
      <w:bookmarkStart w:id="893" w:name="ET_yor_4574_106"/>
      <w:r w:rsidRPr="00763CCA">
        <w:rPr>
          <w:rStyle w:val="TagStyle"/>
          <w:rtl/>
        </w:rPr>
        <w:t xml:space="preserve"> &lt;&lt; </w:t>
      </w:r>
      <w:proofErr w:type="spellStart"/>
      <w:r w:rsidRPr="00763CCA">
        <w:rPr>
          <w:rStyle w:val="TagStyle"/>
          <w:rtl/>
        </w:rPr>
        <w:t>יור</w:t>
      </w:r>
      <w:proofErr w:type="spellEnd"/>
      <w:r w:rsidRPr="00763CCA">
        <w:rPr>
          <w:rStyle w:val="TagStyle"/>
          <w:rtl/>
        </w:rPr>
        <w:t xml:space="preserve"> &gt;&gt; </w:t>
      </w:r>
      <w:r>
        <w:rPr>
          <w:rtl/>
        </w:rPr>
        <w:t>היו"ר יולי יואל אדלשטיין:</w:t>
      </w:r>
      <w:r w:rsidRPr="00763CCA">
        <w:rPr>
          <w:rStyle w:val="TagStyle"/>
          <w:rtl/>
        </w:rPr>
        <w:t xml:space="preserve"> &lt;&lt; יור &gt;&gt;</w:t>
      </w:r>
      <w:r>
        <w:rPr>
          <w:rtl/>
        </w:rPr>
        <w:t xml:space="preserve">   </w:t>
      </w:r>
      <w:bookmarkEnd w:id="893"/>
    </w:p>
    <w:p w:rsidR="00763CCA" w:rsidRDefault="00763CCA" w:rsidP="00763CCA">
      <w:pPr>
        <w:pStyle w:val="KeepWithNext"/>
        <w:rPr>
          <w:rtl/>
        </w:rPr>
      </w:pPr>
    </w:p>
    <w:p w:rsidR="00763CCA" w:rsidRDefault="00763CCA" w:rsidP="00763CCA">
      <w:pPr>
        <w:rPr>
          <w:rtl/>
        </w:rPr>
      </w:pPr>
      <w:r>
        <w:rPr>
          <w:rFonts w:hint="cs"/>
          <w:rtl/>
        </w:rPr>
        <w:t>זה כבר דיון פרטני. תודה רבה.</w:t>
      </w:r>
      <w:bookmarkStart w:id="894" w:name="_ETM_Q1_4006225"/>
      <w:bookmarkEnd w:id="894"/>
      <w:r>
        <w:rPr>
          <w:rFonts w:hint="cs"/>
          <w:rtl/>
        </w:rPr>
        <w:t xml:space="preserve"> אני מבקש לשמוע את קצין המילואים לשעבר אריאל היימן שנמצא אתנו, בבקשה אדוני. </w:t>
      </w:r>
      <w:bookmarkStart w:id="895" w:name="_ETM_Q1_4015016"/>
      <w:bookmarkEnd w:id="895"/>
    </w:p>
    <w:p w:rsidR="00763CCA" w:rsidRDefault="00763CCA" w:rsidP="00763CCA">
      <w:pPr>
        <w:rPr>
          <w:rtl/>
        </w:rPr>
      </w:pPr>
      <w:bookmarkStart w:id="896" w:name="_ETM_Q1_4015067"/>
      <w:bookmarkEnd w:id="896"/>
    </w:p>
    <w:p w:rsidR="00763CCA" w:rsidRDefault="00763CCA" w:rsidP="00763CCA">
      <w:pPr>
        <w:pStyle w:val="af9"/>
        <w:keepNext/>
        <w:rPr>
          <w:rtl/>
        </w:rPr>
      </w:pPr>
      <w:bookmarkStart w:id="897" w:name="ET_guest_אריאל_היימן_107"/>
      <w:r w:rsidRPr="00763CCA">
        <w:rPr>
          <w:rStyle w:val="TagStyle"/>
          <w:rtl/>
        </w:rPr>
        <w:t xml:space="preserve"> &lt;&lt; אורח &gt;&gt; </w:t>
      </w:r>
      <w:r>
        <w:rPr>
          <w:rtl/>
        </w:rPr>
        <w:t>אריאל היימן:</w:t>
      </w:r>
      <w:r w:rsidRPr="00763CCA">
        <w:rPr>
          <w:rStyle w:val="TagStyle"/>
          <w:rtl/>
        </w:rPr>
        <w:t xml:space="preserve"> &lt;&lt; אורח &gt;&gt;</w:t>
      </w:r>
      <w:r>
        <w:rPr>
          <w:rtl/>
        </w:rPr>
        <w:t xml:space="preserve">   </w:t>
      </w:r>
      <w:bookmarkEnd w:id="897"/>
    </w:p>
    <w:p w:rsidR="00763CCA" w:rsidRDefault="00763CCA" w:rsidP="00763CCA">
      <w:pPr>
        <w:pStyle w:val="KeepWithNext"/>
        <w:rPr>
          <w:rtl/>
        </w:rPr>
      </w:pPr>
    </w:p>
    <w:p w:rsidR="00763CCA" w:rsidRDefault="00763CCA" w:rsidP="00763CCA">
      <w:pPr>
        <w:rPr>
          <w:rtl/>
        </w:rPr>
      </w:pPr>
      <w:r>
        <w:rPr>
          <w:rFonts w:hint="cs"/>
          <w:rtl/>
        </w:rPr>
        <w:t xml:space="preserve">שלום לכולם, נדמה לי שלא צריך להרבות </w:t>
      </w:r>
      <w:bookmarkStart w:id="898" w:name="_ETM_Q1_4015696"/>
      <w:bookmarkEnd w:id="898"/>
      <w:r>
        <w:rPr>
          <w:rFonts w:hint="cs"/>
          <w:rtl/>
        </w:rPr>
        <w:t>מילים על מערך המילואים. אני מוכרח לספר אנקדוטה מאתמול, שמעתי</w:t>
      </w:r>
      <w:bookmarkStart w:id="899" w:name="_ETM_Q1_4022281"/>
      <w:bookmarkEnd w:id="899"/>
      <w:r>
        <w:rPr>
          <w:rFonts w:hint="cs"/>
          <w:rtl/>
        </w:rPr>
        <w:t xml:space="preserve"> אלוף שאומר, שיש בעיה עם חיל השריון, בין המלחמות,</w:t>
      </w:r>
      <w:bookmarkStart w:id="900" w:name="_ETM_Q1_4028341"/>
      <w:bookmarkEnd w:id="900"/>
      <w:r>
        <w:rPr>
          <w:rFonts w:hint="cs"/>
          <w:rtl/>
        </w:rPr>
        <w:t xml:space="preserve"> אף אחד לא רוצה ללכת אליו, כי לא רוצים להיות בו ובמלחמות החי"רניקים לא מוכנים להתקדם בלעדיו.</w:t>
      </w:r>
    </w:p>
    <w:p w:rsidR="00763CCA" w:rsidRDefault="00763CCA" w:rsidP="00763CCA">
      <w:pPr>
        <w:rPr>
          <w:rtl/>
        </w:rPr>
      </w:pPr>
      <w:bookmarkStart w:id="901" w:name="_ETM_Q1_4034817"/>
      <w:bookmarkStart w:id="902" w:name="_ETM_Q1_4034886"/>
      <w:bookmarkEnd w:id="901"/>
      <w:bookmarkEnd w:id="902"/>
    </w:p>
    <w:p w:rsidR="00763CCA" w:rsidRDefault="00763CCA" w:rsidP="00763CCA">
      <w:pPr>
        <w:pStyle w:val="af5"/>
        <w:keepNext/>
        <w:rPr>
          <w:rtl/>
        </w:rPr>
      </w:pPr>
      <w:bookmarkStart w:id="903" w:name="ET_interruption_6351_108"/>
      <w:r w:rsidRPr="00763CCA">
        <w:rPr>
          <w:rStyle w:val="TagStyle"/>
          <w:rtl/>
        </w:rPr>
        <w:t xml:space="preserve"> &lt;&lt; קריאה &gt;&gt; </w:t>
      </w:r>
      <w:r>
        <w:rPr>
          <w:rtl/>
        </w:rPr>
        <w:t>אוהד טל (הציונות הדתית):</w:t>
      </w:r>
      <w:r w:rsidRPr="00763CCA">
        <w:rPr>
          <w:rStyle w:val="TagStyle"/>
          <w:rtl/>
        </w:rPr>
        <w:t xml:space="preserve"> &lt;&lt; קריאה &gt;&gt;</w:t>
      </w:r>
      <w:r>
        <w:rPr>
          <w:rtl/>
        </w:rPr>
        <w:t xml:space="preserve">   </w:t>
      </w:r>
      <w:bookmarkEnd w:id="903"/>
    </w:p>
    <w:p w:rsidR="00763CCA" w:rsidRDefault="00763CCA" w:rsidP="00763CCA">
      <w:pPr>
        <w:pStyle w:val="KeepWithNext"/>
        <w:rPr>
          <w:rtl/>
        </w:rPr>
      </w:pPr>
    </w:p>
    <w:p w:rsidR="00763CCA" w:rsidRDefault="00763CCA" w:rsidP="00763CCA">
      <w:pPr>
        <w:rPr>
          <w:rtl/>
        </w:rPr>
      </w:pPr>
      <w:r>
        <w:rPr>
          <w:rFonts w:hint="cs"/>
          <w:rtl/>
        </w:rPr>
        <w:t xml:space="preserve">כשריונר גאה אני מוחה </w:t>
      </w:r>
      <w:bookmarkStart w:id="904" w:name="_ETM_Q1_4034664"/>
      <w:bookmarkEnd w:id="904"/>
      <w:r>
        <w:rPr>
          <w:rFonts w:hint="cs"/>
          <w:rtl/>
        </w:rPr>
        <w:t>על מה שאמרת עכשיו.</w:t>
      </w:r>
      <w:bookmarkStart w:id="905" w:name="_ETM_Q1_4037817"/>
      <w:bookmarkEnd w:id="905"/>
    </w:p>
    <w:p w:rsidR="00763CCA" w:rsidRDefault="00763CCA" w:rsidP="00763CCA">
      <w:pPr>
        <w:rPr>
          <w:rtl/>
        </w:rPr>
      </w:pPr>
      <w:bookmarkStart w:id="906" w:name="_ETM_Q1_4037863"/>
      <w:bookmarkEnd w:id="906"/>
    </w:p>
    <w:p w:rsidR="00763CCA" w:rsidRDefault="00763CCA" w:rsidP="00763CCA">
      <w:pPr>
        <w:pStyle w:val="-"/>
        <w:keepNext/>
        <w:rPr>
          <w:rtl/>
        </w:rPr>
      </w:pPr>
      <w:bookmarkStart w:id="907" w:name="ET_speakercontinue_אריאל_היימן_109"/>
      <w:r w:rsidRPr="00763CCA">
        <w:rPr>
          <w:rStyle w:val="TagStyle"/>
          <w:rtl/>
        </w:rPr>
        <w:t xml:space="preserve"> &lt;&lt; </w:t>
      </w:r>
      <w:proofErr w:type="spellStart"/>
      <w:r w:rsidRPr="00763CCA">
        <w:rPr>
          <w:rStyle w:val="TagStyle"/>
          <w:rtl/>
        </w:rPr>
        <w:t>דובר_המשך</w:t>
      </w:r>
      <w:proofErr w:type="spellEnd"/>
      <w:r w:rsidRPr="00763CCA">
        <w:rPr>
          <w:rStyle w:val="TagStyle"/>
          <w:rtl/>
        </w:rPr>
        <w:t xml:space="preserve"> &gt;&gt; </w:t>
      </w:r>
      <w:r>
        <w:rPr>
          <w:rtl/>
        </w:rPr>
        <w:t>אריאל היימן:</w:t>
      </w:r>
      <w:r w:rsidRPr="00763CCA">
        <w:rPr>
          <w:rStyle w:val="TagStyle"/>
          <w:rtl/>
        </w:rPr>
        <w:t xml:space="preserve"> &lt;&lt; דובר_המשך &gt;&gt;</w:t>
      </w:r>
      <w:r>
        <w:rPr>
          <w:rtl/>
        </w:rPr>
        <w:t xml:space="preserve">   </w:t>
      </w:r>
      <w:bookmarkEnd w:id="907"/>
    </w:p>
    <w:p w:rsidR="00763CCA" w:rsidRDefault="00763CCA" w:rsidP="00763CCA">
      <w:pPr>
        <w:pStyle w:val="KeepWithNext"/>
        <w:rPr>
          <w:rtl/>
        </w:rPr>
      </w:pPr>
    </w:p>
    <w:p w:rsidR="00763CCA" w:rsidRDefault="00763CCA" w:rsidP="00763CCA">
      <w:pPr>
        <w:rPr>
          <w:rtl/>
        </w:rPr>
      </w:pPr>
      <w:r>
        <w:rPr>
          <w:rFonts w:hint="cs"/>
          <w:rtl/>
        </w:rPr>
        <w:t>גם אני, כשריונר גאה מאוד. אבל אני רוצה לומר שכשהוא אמר את זה, בדיוק חשבתי על מערך</w:t>
      </w:r>
      <w:bookmarkStart w:id="908" w:name="_ETM_Q1_4040928"/>
      <w:bookmarkEnd w:id="908"/>
      <w:r>
        <w:rPr>
          <w:rFonts w:hint="cs"/>
          <w:rtl/>
        </w:rPr>
        <w:t xml:space="preserve"> המילואים. בין המלחמות סוגרים יחידות, לוקחים תנאים, לוקחים להם את</w:t>
      </w:r>
      <w:bookmarkStart w:id="909" w:name="_ETM_Q1_4048295"/>
      <w:bookmarkEnd w:id="909"/>
      <w:r>
        <w:rPr>
          <w:rFonts w:hint="cs"/>
          <w:rtl/>
        </w:rPr>
        <w:t xml:space="preserve"> הציוד, מגיעה מלחמה, פתאום אי אפשר בלעדיהם. </w:t>
      </w:r>
      <w:bookmarkStart w:id="910" w:name="_ETM_Q1_4054113"/>
      <w:bookmarkEnd w:id="910"/>
    </w:p>
    <w:p w:rsidR="00763CCA" w:rsidRDefault="00763CCA" w:rsidP="00763CCA">
      <w:pPr>
        <w:rPr>
          <w:rtl/>
        </w:rPr>
      </w:pPr>
      <w:bookmarkStart w:id="911" w:name="_ETM_Q1_4054200"/>
      <w:bookmarkStart w:id="912" w:name="_ETM_Q1_4054275"/>
      <w:bookmarkEnd w:id="911"/>
      <w:bookmarkEnd w:id="912"/>
    </w:p>
    <w:p w:rsidR="001C33BD" w:rsidRDefault="00763CCA" w:rsidP="00C818BC">
      <w:pPr>
        <w:rPr>
          <w:rtl/>
        </w:rPr>
      </w:pPr>
      <w:bookmarkStart w:id="913" w:name="_ETM_Q1_4054335"/>
      <w:bookmarkEnd w:id="913"/>
      <w:r>
        <w:rPr>
          <w:rFonts w:hint="cs"/>
          <w:rtl/>
        </w:rPr>
        <w:t>החוק הזה חשוב,</w:t>
      </w:r>
      <w:bookmarkStart w:id="914" w:name="_ETM_Q1_4053191"/>
      <w:bookmarkEnd w:id="914"/>
      <w:r>
        <w:rPr>
          <w:rFonts w:hint="cs"/>
          <w:rtl/>
        </w:rPr>
        <w:t xml:space="preserve"> טוב ונפלא, בעיני שיהיה חוק-יסוד, כלומר אני לא משפטן,</w:t>
      </w:r>
      <w:bookmarkStart w:id="915" w:name="_ETM_Q1_4060794"/>
      <w:bookmarkEnd w:id="915"/>
      <w:r>
        <w:rPr>
          <w:rFonts w:hint="cs"/>
          <w:rtl/>
        </w:rPr>
        <w:t xml:space="preserve"> שיהיה לזה כמה שיותר כוח. יחד עם </w:t>
      </w:r>
      <w:bookmarkStart w:id="916" w:name="_ETM_Q1_4067211"/>
      <w:bookmarkEnd w:id="916"/>
      <w:r>
        <w:rPr>
          <w:rFonts w:hint="cs"/>
          <w:rtl/>
        </w:rPr>
        <w:t xml:space="preserve">אני מציע לך למשוך את כל ההערות הקטנות של יום ההוקרה התגמולים והדברים האלה, כל זה מופיע בחוק המילואים. אהיה </w:t>
      </w:r>
      <w:bookmarkStart w:id="917" w:name="_ETM_Q1_4072481"/>
      <w:bookmarkEnd w:id="917"/>
      <w:r>
        <w:rPr>
          <w:rFonts w:hint="cs"/>
          <w:rtl/>
        </w:rPr>
        <w:t>לא צנוע ואומר שאני, כקצין המילואים הראשי הראשון יזמתי את חוק המילואים וישבתי פה</w:t>
      </w:r>
      <w:r w:rsidR="004B5267">
        <w:rPr>
          <w:rFonts w:hint="cs"/>
          <w:rtl/>
        </w:rPr>
        <w:t xml:space="preserve"> אין סוף ועדות ואני מאוד גאה</w:t>
      </w:r>
      <w:bookmarkStart w:id="918" w:name="_ETM_Q1_4086320"/>
      <w:bookmarkEnd w:id="918"/>
      <w:r w:rsidR="004B5267">
        <w:rPr>
          <w:rFonts w:hint="cs"/>
          <w:rtl/>
        </w:rPr>
        <w:t xml:space="preserve"> בחוק הזה, יחד עם עוד א</w:t>
      </w:r>
      <w:r w:rsidR="00C818BC">
        <w:rPr>
          <w:rFonts w:hint="cs"/>
          <w:rtl/>
        </w:rPr>
        <w:t>נ</w:t>
      </w:r>
      <w:r w:rsidR="004B5267">
        <w:rPr>
          <w:rFonts w:hint="cs"/>
          <w:rtl/>
        </w:rPr>
        <w:t>שים שהיו שותפים לזה מהכיוון של ארגוני המילואים, זה אחלה חוק שבעולם והוא צריך</w:t>
      </w:r>
      <w:bookmarkStart w:id="919" w:name="_ETM_Q1_4092976"/>
      <w:bookmarkEnd w:id="919"/>
      <w:r w:rsidR="004B5267">
        <w:rPr>
          <w:rFonts w:hint="cs"/>
          <w:rtl/>
        </w:rPr>
        <w:t xml:space="preserve"> לעבור שינויים שמתאימים את עצמם מעת לעת. </w:t>
      </w:r>
      <w:bookmarkStart w:id="920" w:name="_ETM_Q1_4098084"/>
      <w:bookmarkStart w:id="921" w:name="_ETM_Q1_4098146"/>
      <w:bookmarkStart w:id="922" w:name="_ETM_Q1_4098244"/>
      <w:bookmarkStart w:id="923" w:name="_ETM_Q1_4098314"/>
      <w:bookmarkEnd w:id="920"/>
      <w:bookmarkEnd w:id="921"/>
      <w:bookmarkEnd w:id="922"/>
      <w:bookmarkEnd w:id="923"/>
      <w:r w:rsidR="001C33BD">
        <w:rPr>
          <w:rFonts w:hint="cs"/>
          <w:rtl/>
        </w:rPr>
        <w:t>יום ההוקרה נמצא</w:t>
      </w:r>
      <w:bookmarkStart w:id="924" w:name="_ETM_Q1_4095978"/>
      <w:bookmarkEnd w:id="924"/>
      <w:r w:rsidR="001C33BD">
        <w:rPr>
          <w:rFonts w:hint="cs"/>
          <w:rtl/>
        </w:rPr>
        <w:t xml:space="preserve"> שם והתגמול נמצא שם ואם אתה חושב שצריך לשנות משהו בתגמול, שנה אותו שם, תשאיר את החוק הזה כחוק הצהרתי, עם ההעדפה המתקנת ותו לא. זו עוצמה של חוק ששווה וחזק מעל הכול. זו המלצתי.</w:t>
      </w:r>
      <w:bookmarkStart w:id="925" w:name="_ETM_Q1_4115501"/>
      <w:bookmarkStart w:id="926" w:name="_ETM_Q1_4115550"/>
      <w:bookmarkStart w:id="927" w:name="_ETM_Q1_4115645"/>
      <w:bookmarkEnd w:id="925"/>
      <w:bookmarkEnd w:id="926"/>
      <w:bookmarkEnd w:id="927"/>
      <w:r w:rsidR="001C33BD">
        <w:rPr>
          <w:rFonts w:hint="cs"/>
          <w:rtl/>
        </w:rPr>
        <w:t xml:space="preserve"> </w:t>
      </w:r>
    </w:p>
    <w:p w:rsidR="001C33BD" w:rsidRDefault="001C33BD" w:rsidP="001C33BD">
      <w:pPr>
        <w:rPr>
          <w:rtl/>
        </w:rPr>
      </w:pPr>
    </w:p>
    <w:p w:rsidR="001C33BD" w:rsidRDefault="001C33BD" w:rsidP="004B5267">
      <w:pPr>
        <w:rPr>
          <w:rtl/>
        </w:rPr>
      </w:pPr>
      <w:bookmarkStart w:id="928" w:name="_ETM_Q1_4115739"/>
      <w:bookmarkEnd w:id="928"/>
      <w:r>
        <w:rPr>
          <w:rFonts w:hint="cs"/>
          <w:rtl/>
        </w:rPr>
        <w:t>הערה אחרונה, כאזרח,</w:t>
      </w:r>
      <w:bookmarkStart w:id="929" w:name="_ETM_Q1_4119086"/>
      <w:bookmarkEnd w:id="929"/>
      <w:r>
        <w:rPr>
          <w:rFonts w:hint="cs"/>
          <w:rtl/>
        </w:rPr>
        <w:t xml:space="preserve"> הייתי שמח שיהיה חוק כזה על כלל השירות של </w:t>
      </w:r>
      <w:bookmarkStart w:id="930" w:name="_ETM_Q1_4123487"/>
      <w:bookmarkEnd w:id="930"/>
      <w:r>
        <w:rPr>
          <w:rFonts w:hint="cs"/>
          <w:rtl/>
        </w:rPr>
        <w:t xml:space="preserve">כלל אזרחי מדינת ישראל - - </w:t>
      </w:r>
    </w:p>
    <w:p w:rsidR="001C33BD" w:rsidRDefault="001C33BD" w:rsidP="004B5267">
      <w:pPr>
        <w:rPr>
          <w:rtl/>
        </w:rPr>
      </w:pPr>
    </w:p>
    <w:p w:rsidR="001C33BD" w:rsidRDefault="001C33BD" w:rsidP="001C33BD">
      <w:pPr>
        <w:pStyle w:val="af5"/>
        <w:keepNext/>
        <w:rPr>
          <w:rtl/>
        </w:rPr>
      </w:pPr>
      <w:bookmarkStart w:id="931" w:name="ET_interruption_6351_110"/>
      <w:r w:rsidRPr="001C33BD">
        <w:rPr>
          <w:rStyle w:val="TagStyle"/>
          <w:rtl/>
        </w:rPr>
        <w:t xml:space="preserve"> &lt;&lt; קריאה &gt;&gt; </w:t>
      </w:r>
      <w:r>
        <w:rPr>
          <w:rtl/>
        </w:rPr>
        <w:t>אוהד טל (הציונות הדתית):</w:t>
      </w:r>
      <w:r w:rsidRPr="001C33BD">
        <w:rPr>
          <w:rStyle w:val="TagStyle"/>
          <w:rtl/>
        </w:rPr>
        <w:t xml:space="preserve"> &lt;&lt; קריאה &gt;&gt;</w:t>
      </w:r>
      <w:r>
        <w:rPr>
          <w:rtl/>
        </w:rPr>
        <w:t xml:space="preserve">   </w:t>
      </w:r>
      <w:bookmarkEnd w:id="931"/>
    </w:p>
    <w:p w:rsidR="001C33BD" w:rsidRDefault="001C33BD" w:rsidP="001C33BD">
      <w:pPr>
        <w:pStyle w:val="KeepWithNext"/>
        <w:rPr>
          <w:rtl/>
        </w:rPr>
      </w:pPr>
    </w:p>
    <w:p w:rsidR="001C33BD" w:rsidRDefault="001C33BD" w:rsidP="001C33BD">
      <w:pPr>
        <w:rPr>
          <w:rtl/>
        </w:rPr>
      </w:pPr>
      <w:bookmarkStart w:id="932" w:name="_ETM_Q1_4126611"/>
      <w:bookmarkStart w:id="933" w:name="_ETM_Q1_4126862"/>
      <w:bookmarkStart w:id="934" w:name="_ETM_Q1_4126910"/>
      <w:bookmarkEnd w:id="932"/>
      <w:bookmarkEnd w:id="933"/>
      <w:bookmarkEnd w:id="934"/>
      <w:r>
        <w:rPr>
          <w:rFonts w:hint="cs"/>
          <w:rtl/>
        </w:rPr>
        <w:t>יש לי חוק כזה עכשיו בייעוץ המשפטי.</w:t>
      </w:r>
    </w:p>
    <w:p w:rsidR="001C33BD" w:rsidRDefault="001C33BD" w:rsidP="001C33BD">
      <w:pPr>
        <w:rPr>
          <w:rtl/>
        </w:rPr>
      </w:pPr>
    </w:p>
    <w:p w:rsidR="001C33BD" w:rsidRDefault="001C33BD" w:rsidP="001C33BD">
      <w:pPr>
        <w:pStyle w:val="-"/>
        <w:keepNext/>
        <w:rPr>
          <w:rtl/>
        </w:rPr>
      </w:pPr>
      <w:bookmarkStart w:id="935" w:name="ET_speakercontinue_אריאל_היימן_111"/>
      <w:r w:rsidRPr="001C33BD">
        <w:rPr>
          <w:rStyle w:val="TagStyle"/>
          <w:rtl/>
        </w:rPr>
        <w:t xml:space="preserve"> &lt;&lt; </w:t>
      </w:r>
      <w:proofErr w:type="spellStart"/>
      <w:r w:rsidRPr="001C33BD">
        <w:rPr>
          <w:rStyle w:val="TagStyle"/>
          <w:rtl/>
        </w:rPr>
        <w:t>דובר_המשך</w:t>
      </w:r>
      <w:proofErr w:type="spellEnd"/>
      <w:r w:rsidRPr="001C33BD">
        <w:rPr>
          <w:rStyle w:val="TagStyle"/>
          <w:rtl/>
        </w:rPr>
        <w:t xml:space="preserve"> &gt;&gt; </w:t>
      </w:r>
      <w:r>
        <w:rPr>
          <w:rtl/>
        </w:rPr>
        <w:t>אריאל היימן:</w:t>
      </w:r>
      <w:r w:rsidRPr="001C33BD">
        <w:rPr>
          <w:rStyle w:val="TagStyle"/>
          <w:rtl/>
        </w:rPr>
        <w:t xml:space="preserve"> &lt;&lt; דובר_המשך &gt;&gt;</w:t>
      </w:r>
      <w:r>
        <w:rPr>
          <w:rtl/>
        </w:rPr>
        <w:t xml:space="preserve">   </w:t>
      </w:r>
      <w:bookmarkEnd w:id="935"/>
    </w:p>
    <w:p w:rsidR="001C33BD" w:rsidRDefault="001C33BD" w:rsidP="001C33BD">
      <w:pPr>
        <w:pStyle w:val="KeepWithNext"/>
        <w:rPr>
          <w:rtl/>
        </w:rPr>
      </w:pPr>
    </w:p>
    <w:p w:rsidR="001C33BD" w:rsidRDefault="001C33BD" w:rsidP="001C33BD">
      <w:pPr>
        <w:rPr>
          <w:rtl/>
        </w:rPr>
      </w:pPr>
      <w:r>
        <w:rPr>
          <w:rFonts w:hint="cs"/>
          <w:rtl/>
        </w:rPr>
        <w:t xml:space="preserve"> - - כלל אזרחי מדינת ישראל, החרדים, הערבים, כולם, שלכל אחד יהיה חלק בנשיאת האלונקה.</w:t>
      </w:r>
      <w:bookmarkStart w:id="936" w:name="_ETM_Q1_4135194"/>
      <w:bookmarkEnd w:id="936"/>
      <w:r>
        <w:rPr>
          <w:rFonts w:hint="cs"/>
          <w:rtl/>
        </w:rPr>
        <w:t xml:space="preserve"> זה אני אומר ללא קשר לדיון של היום.</w:t>
      </w:r>
      <w:bookmarkStart w:id="937" w:name="_ETM_Q1_4138504"/>
      <w:bookmarkEnd w:id="937"/>
    </w:p>
    <w:p w:rsidR="001C33BD" w:rsidRDefault="001C33BD" w:rsidP="001C33BD">
      <w:pPr>
        <w:rPr>
          <w:rtl/>
        </w:rPr>
      </w:pPr>
      <w:bookmarkStart w:id="938" w:name="_ETM_Q1_4138555"/>
      <w:bookmarkEnd w:id="938"/>
    </w:p>
    <w:p w:rsidR="001C33BD" w:rsidRDefault="001C33BD" w:rsidP="001C33BD">
      <w:pPr>
        <w:pStyle w:val="af5"/>
        <w:keepNext/>
        <w:rPr>
          <w:rtl/>
        </w:rPr>
      </w:pPr>
      <w:bookmarkStart w:id="939" w:name="ET_interruption_6351_112"/>
      <w:r w:rsidRPr="001C33BD">
        <w:rPr>
          <w:rStyle w:val="TagStyle"/>
          <w:rtl/>
        </w:rPr>
        <w:t xml:space="preserve"> &lt;&lt; קריאה &gt;&gt; </w:t>
      </w:r>
      <w:r>
        <w:rPr>
          <w:rtl/>
        </w:rPr>
        <w:t>אוהד טל (הציונות הדתית):</w:t>
      </w:r>
      <w:r w:rsidRPr="001C33BD">
        <w:rPr>
          <w:rStyle w:val="TagStyle"/>
          <w:rtl/>
        </w:rPr>
        <w:t xml:space="preserve"> &lt;&lt; קריאה &gt;&gt;</w:t>
      </w:r>
      <w:r>
        <w:rPr>
          <w:rtl/>
        </w:rPr>
        <w:t xml:space="preserve">   </w:t>
      </w:r>
      <w:bookmarkEnd w:id="939"/>
    </w:p>
    <w:p w:rsidR="001C33BD" w:rsidRDefault="001C33BD" w:rsidP="001C33BD">
      <w:pPr>
        <w:pStyle w:val="KeepWithNext"/>
        <w:rPr>
          <w:rtl/>
        </w:rPr>
      </w:pPr>
    </w:p>
    <w:p w:rsidR="001C33BD" w:rsidRDefault="001C33BD" w:rsidP="001C33BD">
      <w:pPr>
        <w:rPr>
          <w:rtl/>
        </w:rPr>
      </w:pPr>
      <w:bookmarkStart w:id="940" w:name="_ETM_Q1_4138943"/>
      <w:bookmarkStart w:id="941" w:name="_ETM_Q1_4139197"/>
      <w:bookmarkStart w:id="942" w:name="_ETM_Q1_4139244"/>
      <w:bookmarkEnd w:id="940"/>
      <w:bookmarkEnd w:id="941"/>
      <w:bookmarkEnd w:id="942"/>
      <w:r>
        <w:rPr>
          <w:rFonts w:hint="cs"/>
          <w:rtl/>
        </w:rPr>
        <w:t>מסכים. זה</w:t>
      </w:r>
      <w:bookmarkStart w:id="943" w:name="_ETM_Q1_4140576"/>
      <w:bookmarkEnd w:id="943"/>
      <w:r>
        <w:rPr>
          <w:rFonts w:hint="cs"/>
          <w:rtl/>
        </w:rPr>
        <w:t xml:space="preserve"> כבר בעבודה. תודה.</w:t>
      </w:r>
    </w:p>
    <w:p w:rsidR="001C33BD" w:rsidRDefault="001C33BD" w:rsidP="001C33BD">
      <w:pPr>
        <w:rPr>
          <w:rtl/>
        </w:rPr>
      </w:pPr>
      <w:bookmarkStart w:id="944" w:name="_ETM_Q1_4141936"/>
      <w:bookmarkStart w:id="945" w:name="_ETM_Q1_4141994"/>
      <w:bookmarkEnd w:id="944"/>
      <w:bookmarkEnd w:id="945"/>
    </w:p>
    <w:p w:rsidR="001C33BD" w:rsidRDefault="001C33BD" w:rsidP="001C33BD">
      <w:pPr>
        <w:pStyle w:val="af6"/>
        <w:keepNext/>
        <w:rPr>
          <w:rtl/>
        </w:rPr>
      </w:pPr>
      <w:bookmarkStart w:id="946" w:name="ET_yor_4574_113"/>
      <w:r w:rsidRPr="001C33BD">
        <w:rPr>
          <w:rStyle w:val="TagStyle"/>
          <w:rtl/>
        </w:rPr>
        <w:t xml:space="preserve"> &lt;&lt; </w:t>
      </w:r>
      <w:proofErr w:type="spellStart"/>
      <w:r w:rsidRPr="001C33BD">
        <w:rPr>
          <w:rStyle w:val="TagStyle"/>
          <w:rtl/>
        </w:rPr>
        <w:t>יור</w:t>
      </w:r>
      <w:proofErr w:type="spellEnd"/>
      <w:r w:rsidRPr="001C33BD">
        <w:rPr>
          <w:rStyle w:val="TagStyle"/>
          <w:rtl/>
        </w:rPr>
        <w:t xml:space="preserve"> &gt;&gt; </w:t>
      </w:r>
      <w:r>
        <w:rPr>
          <w:rtl/>
        </w:rPr>
        <w:t>היו"ר יולי יואל אדלשטיין:</w:t>
      </w:r>
      <w:r w:rsidRPr="001C33BD">
        <w:rPr>
          <w:rStyle w:val="TagStyle"/>
          <w:rtl/>
        </w:rPr>
        <w:t xml:space="preserve"> &lt;&lt; יור &gt;&gt;</w:t>
      </w:r>
      <w:r>
        <w:rPr>
          <w:rtl/>
        </w:rPr>
        <w:t xml:space="preserve">   </w:t>
      </w:r>
      <w:bookmarkEnd w:id="946"/>
    </w:p>
    <w:p w:rsidR="001C33BD" w:rsidRDefault="001C33BD" w:rsidP="001C33BD">
      <w:pPr>
        <w:pStyle w:val="KeepWithNext"/>
        <w:rPr>
          <w:rtl/>
        </w:rPr>
      </w:pPr>
    </w:p>
    <w:p w:rsidR="001C33BD" w:rsidRDefault="001C33BD" w:rsidP="001C33BD">
      <w:pPr>
        <w:rPr>
          <w:rtl/>
        </w:rPr>
      </w:pPr>
      <w:bookmarkStart w:id="947" w:name="_ETM_Q1_4142969"/>
      <w:bookmarkEnd w:id="947"/>
      <w:r>
        <w:rPr>
          <w:rFonts w:hint="cs"/>
          <w:rtl/>
        </w:rPr>
        <w:t xml:space="preserve">תודה רבה אריאל. גברתי מ"אימהות ללוחמים", בבקשה. </w:t>
      </w:r>
    </w:p>
    <w:p w:rsidR="00C95A34" w:rsidRDefault="00C95A34" w:rsidP="001C33BD">
      <w:pPr>
        <w:rPr>
          <w:rtl/>
        </w:rPr>
      </w:pPr>
      <w:bookmarkStart w:id="948" w:name="_ETM_Q1_4152913"/>
      <w:bookmarkStart w:id="949" w:name="_ETM_Q1_4152953"/>
      <w:bookmarkEnd w:id="948"/>
      <w:bookmarkEnd w:id="949"/>
    </w:p>
    <w:p w:rsidR="00C95A34" w:rsidRDefault="00C95A34" w:rsidP="00C95A34">
      <w:pPr>
        <w:pStyle w:val="af9"/>
        <w:keepNext/>
        <w:rPr>
          <w:rtl/>
        </w:rPr>
      </w:pPr>
      <w:bookmarkStart w:id="950" w:name="ET_guest_דר_חנה_קטן_116"/>
      <w:r w:rsidRPr="00C95A34">
        <w:rPr>
          <w:rStyle w:val="TagStyle"/>
          <w:rtl/>
        </w:rPr>
        <w:t xml:space="preserve"> &lt;&lt; אורח &gt;&gt; </w:t>
      </w:r>
      <w:r>
        <w:rPr>
          <w:rtl/>
        </w:rPr>
        <w:t>חנה קטן:</w:t>
      </w:r>
      <w:r w:rsidRPr="00C95A34">
        <w:rPr>
          <w:rStyle w:val="TagStyle"/>
          <w:rtl/>
        </w:rPr>
        <w:t xml:space="preserve"> &lt;&lt; אורח &gt;&gt;</w:t>
      </w:r>
      <w:r>
        <w:rPr>
          <w:rtl/>
        </w:rPr>
        <w:t xml:space="preserve">   </w:t>
      </w:r>
      <w:bookmarkEnd w:id="950"/>
    </w:p>
    <w:p w:rsidR="00C95A34" w:rsidRDefault="00C95A34" w:rsidP="00C95A34">
      <w:pPr>
        <w:pStyle w:val="KeepWithNext"/>
        <w:rPr>
          <w:rtl/>
        </w:rPr>
      </w:pPr>
    </w:p>
    <w:p w:rsidR="00D663ED" w:rsidRDefault="00C95A34" w:rsidP="00C95A34">
      <w:pPr>
        <w:rPr>
          <w:rtl/>
        </w:rPr>
      </w:pPr>
      <w:r>
        <w:rPr>
          <w:rFonts w:hint="cs"/>
          <w:rtl/>
        </w:rPr>
        <w:t>תודה אדוני. אני רוצה להסביר שבאמת אני לא ישנה בלילות</w:t>
      </w:r>
      <w:bookmarkStart w:id="951" w:name="_ETM_Q1_4157916"/>
      <w:bookmarkEnd w:id="951"/>
      <w:r>
        <w:rPr>
          <w:rFonts w:hint="cs"/>
          <w:rtl/>
        </w:rPr>
        <w:t xml:space="preserve"> בגלל שכבר שנה שלמה, היו שבעה, עכשיו זה</w:t>
      </w:r>
      <w:bookmarkStart w:id="952" w:name="_ETM_Q1_4161916"/>
      <w:bookmarkEnd w:id="952"/>
      <w:r>
        <w:rPr>
          <w:rFonts w:hint="cs"/>
          <w:rtl/>
        </w:rPr>
        <w:t xml:space="preserve"> ארבעה ילדים לוחמים, כולם מילואימניקים, חלק מהם בגילאי 40 פלוס, רובם הורים לשבעה, שמונה ותשעה ילדים, שלושה מתוכם תרמו כליות. </w:t>
      </w:r>
      <w:bookmarkStart w:id="953" w:name="_ETM_Q1_4177990"/>
      <w:bookmarkEnd w:id="953"/>
      <w:r>
        <w:rPr>
          <w:rFonts w:hint="cs"/>
          <w:rtl/>
        </w:rPr>
        <w:t>זאת אומרת יש כמה סעיפים בהם הם מתנדבים והם נמצאים שם כי אין שוויון</w:t>
      </w:r>
      <w:r w:rsidR="00D663ED">
        <w:rPr>
          <w:rFonts w:hint="cs"/>
          <w:rtl/>
        </w:rPr>
        <w:t xml:space="preserve"> בנטל.</w:t>
      </w:r>
    </w:p>
    <w:p w:rsidR="00D663ED" w:rsidRDefault="00D663ED" w:rsidP="00C95A34">
      <w:pPr>
        <w:rPr>
          <w:rtl/>
        </w:rPr>
      </w:pPr>
      <w:bookmarkStart w:id="954" w:name="_ETM_Q1_4186107"/>
      <w:bookmarkStart w:id="955" w:name="_ETM_Q1_4186160"/>
      <w:bookmarkStart w:id="956" w:name="_ETM_Q1_4186267"/>
      <w:bookmarkEnd w:id="954"/>
      <w:bookmarkEnd w:id="955"/>
      <w:bookmarkEnd w:id="956"/>
    </w:p>
    <w:p w:rsidR="00D663ED" w:rsidRDefault="00D663ED" w:rsidP="00C95A34">
      <w:pPr>
        <w:rPr>
          <w:rtl/>
        </w:rPr>
      </w:pPr>
      <w:bookmarkStart w:id="957" w:name="_ETM_Q1_4186354"/>
      <w:bookmarkEnd w:id="957"/>
      <w:r>
        <w:rPr>
          <w:rFonts w:hint="cs"/>
          <w:rtl/>
        </w:rPr>
        <w:t xml:space="preserve">אני אישה יראת שמיים - - - </w:t>
      </w:r>
    </w:p>
    <w:p w:rsidR="00D663ED" w:rsidRDefault="00D663ED" w:rsidP="00C95A34">
      <w:pPr>
        <w:rPr>
          <w:rtl/>
        </w:rPr>
      </w:pPr>
    </w:p>
    <w:p w:rsidR="00D663ED" w:rsidRDefault="00D663ED" w:rsidP="00D663ED">
      <w:pPr>
        <w:pStyle w:val="af5"/>
        <w:keepNext/>
        <w:rPr>
          <w:rtl/>
        </w:rPr>
      </w:pPr>
      <w:bookmarkStart w:id="958" w:name="ET_interruption_6345_117"/>
      <w:r w:rsidRPr="00D663ED">
        <w:rPr>
          <w:rStyle w:val="TagStyle"/>
          <w:rtl/>
        </w:rPr>
        <w:t xml:space="preserve"> &lt;&lt; קריאה &gt;&gt; </w:t>
      </w:r>
      <w:r>
        <w:rPr>
          <w:rtl/>
        </w:rPr>
        <w:t>טלי גוטליב (הליכוד):</w:t>
      </w:r>
      <w:r w:rsidRPr="00D663ED">
        <w:rPr>
          <w:rStyle w:val="TagStyle"/>
          <w:rtl/>
        </w:rPr>
        <w:t xml:space="preserve"> &lt;&lt; קריאה &gt;&gt;</w:t>
      </w:r>
      <w:r>
        <w:rPr>
          <w:rtl/>
        </w:rPr>
        <w:t xml:space="preserve">   </w:t>
      </w:r>
      <w:bookmarkEnd w:id="958"/>
    </w:p>
    <w:p w:rsidR="00D663ED" w:rsidRDefault="00D663ED" w:rsidP="00D663ED">
      <w:pPr>
        <w:pStyle w:val="KeepWithNext"/>
        <w:rPr>
          <w:rtl/>
        </w:rPr>
      </w:pPr>
    </w:p>
    <w:p w:rsidR="00D663ED" w:rsidRDefault="00D663ED" w:rsidP="00D663ED">
      <w:pPr>
        <w:rPr>
          <w:rtl/>
        </w:rPr>
      </w:pPr>
      <w:r>
        <w:rPr>
          <w:rFonts w:hint="cs"/>
          <w:rtl/>
        </w:rPr>
        <w:t>רופאה מעולה, אם יותר לי, מומחית לפריון.</w:t>
      </w:r>
      <w:bookmarkStart w:id="959" w:name="_ETM_Q1_4192719"/>
      <w:bookmarkEnd w:id="959"/>
    </w:p>
    <w:p w:rsidR="00C95A34" w:rsidRDefault="00C95A34" w:rsidP="00D663ED">
      <w:pPr>
        <w:rPr>
          <w:rtl/>
        </w:rPr>
      </w:pPr>
      <w:bookmarkStart w:id="960" w:name="_ETM_Q1_4192794"/>
      <w:bookmarkEnd w:id="960"/>
      <w:r>
        <w:rPr>
          <w:rFonts w:hint="cs"/>
          <w:rtl/>
        </w:rPr>
        <w:t xml:space="preserve"> </w:t>
      </w:r>
    </w:p>
    <w:p w:rsidR="004A7D55" w:rsidRDefault="004A7D55" w:rsidP="004A7D55">
      <w:pPr>
        <w:pStyle w:val="-"/>
        <w:keepNext/>
        <w:rPr>
          <w:rtl/>
        </w:rPr>
      </w:pPr>
      <w:bookmarkStart w:id="961" w:name="ET_speakercontinue_דר_חנה_קטן_118"/>
      <w:r w:rsidRPr="004A7D55">
        <w:rPr>
          <w:rStyle w:val="TagStyle"/>
          <w:rtl/>
        </w:rPr>
        <w:t xml:space="preserve"> &lt;&lt; </w:t>
      </w:r>
      <w:proofErr w:type="spellStart"/>
      <w:r w:rsidRPr="004A7D55">
        <w:rPr>
          <w:rStyle w:val="TagStyle"/>
          <w:rtl/>
        </w:rPr>
        <w:t>דובר_המשך</w:t>
      </w:r>
      <w:proofErr w:type="spellEnd"/>
      <w:r w:rsidRPr="004A7D55">
        <w:rPr>
          <w:rStyle w:val="TagStyle"/>
          <w:rtl/>
        </w:rPr>
        <w:t xml:space="preserve"> &gt;&gt; </w:t>
      </w:r>
      <w:r>
        <w:rPr>
          <w:rtl/>
        </w:rPr>
        <w:t>חנה קטן:</w:t>
      </w:r>
      <w:r w:rsidRPr="004A7D55">
        <w:rPr>
          <w:rStyle w:val="TagStyle"/>
          <w:rtl/>
        </w:rPr>
        <w:t xml:space="preserve"> &lt;&lt; דובר_המשך &gt;&gt;</w:t>
      </w:r>
      <w:r>
        <w:rPr>
          <w:rtl/>
        </w:rPr>
        <w:t xml:space="preserve">   </w:t>
      </w:r>
      <w:bookmarkEnd w:id="961"/>
    </w:p>
    <w:p w:rsidR="004A7D55" w:rsidRDefault="004A7D55" w:rsidP="004A7D55">
      <w:pPr>
        <w:pStyle w:val="KeepWithNext"/>
        <w:rPr>
          <w:rtl/>
        </w:rPr>
      </w:pPr>
    </w:p>
    <w:p w:rsidR="004A7D55" w:rsidRDefault="004A7D55" w:rsidP="004A7D55">
      <w:pPr>
        <w:rPr>
          <w:rtl/>
        </w:rPr>
      </w:pPr>
      <w:bookmarkStart w:id="962" w:name="_ETM_Q1_4199315"/>
      <w:bookmarkEnd w:id="962"/>
      <w:r>
        <w:rPr>
          <w:rFonts w:hint="cs"/>
          <w:rtl/>
        </w:rPr>
        <w:t>אני אוהבת</w:t>
      </w:r>
      <w:bookmarkStart w:id="963" w:name="_ETM_Q1_4196612"/>
      <w:bookmarkEnd w:id="963"/>
      <w:r>
        <w:rPr>
          <w:rFonts w:hint="cs"/>
          <w:rtl/>
        </w:rPr>
        <w:t xml:space="preserve"> מאוד את הציבור החרדי, אבל אני מוחה על זה שאותם</w:t>
      </w:r>
      <w:bookmarkStart w:id="964" w:name="_ETM_Q1_4204028"/>
      <w:bookmarkEnd w:id="964"/>
      <w:r>
        <w:rPr>
          <w:rFonts w:hint="cs"/>
          <w:rtl/>
        </w:rPr>
        <w:t xml:space="preserve"> בנים מגיעים לצו שלישי ורביעי וזה לא נגמר, יש כבר צווים לדצמבר. עוד מעט יתחילו גם הנכדים. אני מלווה</w:t>
      </w:r>
      <w:bookmarkStart w:id="965" w:name="_ETM_Q1_4211408"/>
      <w:bookmarkEnd w:id="965"/>
      <w:r>
        <w:rPr>
          <w:rFonts w:hint="cs"/>
          <w:rtl/>
        </w:rPr>
        <w:t xml:space="preserve"> את בעלי במילואים, היינו שכנים באלון שבות, בעלי עשה מילואים</w:t>
      </w:r>
      <w:bookmarkStart w:id="966" w:name="_ETM_Q1_4216805"/>
      <w:bookmarkEnd w:id="966"/>
      <w:r>
        <w:rPr>
          <w:rFonts w:hint="cs"/>
          <w:rtl/>
        </w:rPr>
        <w:t xml:space="preserve"> מתחילת הנישואים שלנו בגולן במלחמת לבנון הראשונה, השנייה, במלחמת המפרץ כשהייתי עם שמונה ילדים קטנים. אחר כך התחילו הבנים במילואים, יש בנים שיותר מ-20 בשנה נמצאים בצבא וזה ממשיך עוד מעט עם הנכדים. </w:t>
      </w:r>
    </w:p>
    <w:p w:rsidR="004A7D55" w:rsidRDefault="004A7D55" w:rsidP="004A7D55">
      <w:pPr>
        <w:rPr>
          <w:rtl/>
        </w:rPr>
      </w:pPr>
      <w:bookmarkStart w:id="967" w:name="_ETM_Q1_4232597"/>
      <w:bookmarkStart w:id="968" w:name="_ETM_Q1_4232656"/>
      <w:bookmarkStart w:id="969" w:name="_ETM_Q1_4232820"/>
      <w:bookmarkEnd w:id="967"/>
      <w:bookmarkEnd w:id="968"/>
      <w:bookmarkEnd w:id="969"/>
    </w:p>
    <w:p w:rsidR="00BA4356" w:rsidRDefault="004A7D55" w:rsidP="00C818BC">
      <w:pPr>
        <w:rPr>
          <w:rtl/>
        </w:rPr>
      </w:pPr>
      <w:bookmarkStart w:id="970" w:name="_ETM_Q1_4232868"/>
      <w:bookmarkEnd w:id="970"/>
      <w:r>
        <w:rPr>
          <w:rFonts w:hint="cs"/>
          <w:rtl/>
        </w:rPr>
        <w:t xml:space="preserve">אני חושבת שלא רק על הכתפיים שלי </w:t>
      </w:r>
      <w:proofErr w:type="spellStart"/>
      <w:r>
        <w:rPr>
          <w:rFonts w:hint="cs"/>
          <w:rtl/>
        </w:rPr>
        <w:t>כאמא</w:t>
      </w:r>
      <w:proofErr w:type="spellEnd"/>
      <w:r>
        <w:rPr>
          <w:rFonts w:hint="cs"/>
          <w:rtl/>
        </w:rPr>
        <w:t xml:space="preserve"> אמורים להיות מונחים כל כך הרבה חיילים</w:t>
      </w:r>
      <w:bookmarkStart w:id="971" w:name="_ETM_Q1_4237929"/>
      <w:bookmarkEnd w:id="971"/>
      <w:r>
        <w:rPr>
          <w:rFonts w:hint="cs"/>
          <w:rtl/>
        </w:rPr>
        <w:t xml:space="preserve"> וכל כך הרבה זמן. דברו על חוסר שינה, אני לא</w:t>
      </w:r>
      <w:bookmarkStart w:id="972" w:name="_ETM_Q1_4244239"/>
      <w:bookmarkEnd w:id="972"/>
      <w:r>
        <w:rPr>
          <w:rFonts w:hint="cs"/>
          <w:rtl/>
        </w:rPr>
        <w:t xml:space="preserve"> ישנה. אני רופאה, אני לוקחת תרופות לשינה וזה לא עוזר</w:t>
      </w:r>
      <w:bookmarkStart w:id="973" w:name="_ETM_Q1_4247724"/>
      <w:bookmarkEnd w:id="973"/>
      <w:r>
        <w:rPr>
          <w:rFonts w:hint="cs"/>
          <w:rtl/>
        </w:rPr>
        <w:t xml:space="preserve"> לי לישון, אני רואה את המיטה ומתפלצת, לא רוצה להתקרב</w:t>
      </w:r>
      <w:bookmarkStart w:id="974" w:name="_ETM_Q1_4251076"/>
      <w:bookmarkEnd w:id="974"/>
      <w:r>
        <w:rPr>
          <w:rFonts w:hint="cs"/>
          <w:rtl/>
        </w:rPr>
        <w:t xml:space="preserve"> אליה. זה נהיה מצב כרוני ואני כבר לא יכולה להתאפק יותר. כשרואים את הסוף, מילא, בעזרת השם אנחנו ננצח, אני לא מסכימה ש</w:t>
      </w:r>
      <w:r w:rsidR="00BA4356">
        <w:rPr>
          <w:rFonts w:hint="cs"/>
          <w:rtl/>
        </w:rPr>
        <w:t xml:space="preserve">אנחנו בשואה, אני מסכימה שאנחנו מתקדמים ואני סומכת על צה"ל ואני נותנת את כל </w:t>
      </w:r>
      <w:bookmarkStart w:id="975" w:name="_ETM_Q1_4271845"/>
      <w:bookmarkEnd w:id="975"/>
      <w:r w:rsidR="00BA4356">
        <w:rPr>
          <w:rFonts w:hint="cs"/>
          <w:rtl/>
        </w:rPr>
        <w:t>התמיכה לממשלה הנהדרת שלנו וליושב הראש, אבל אני רק אומרת</w:t>
      </w:r>
      <w:bookmarkStart w:id="976" w:name="_ETM_Q1_4275227"/>
      <w:bookmarkEnd w:id="976"/>
      <w:r w:rsidR="00BA4356">
        <w:rPr>
          <w:rFonts w:hint="cs"/>
          <w:rtl/>
        </w:rPr>
        <w:t xml:space="preserve"> שצריך יותר לפעול באכיפה לגבי מה שהוחלט, שיהיה יותר שוויון בנושא הזה. זה לא ייתכן שמדברים על שוויון ואין פה </w:t>
      </w:r>
      <w:bookmarkStart w:id="977" w:name="_ETM_Q1_4278819"/>
      <w:bookmarkEnd w:id="977"/>
      <w:r w:rsidR="00BA4356">
        <w:rPr>
          <w:rFonts w:hint="cs"/>
          <w:rtl/>
        </w:rPr>
        <w:t>שוויון. זה צועק לשמיים.</w:t>
      </w:r>
    </w:p>
    <w:p w:rsidR="00BA4356" w:rsidRDefault="00BA4356" w:rsidP="00BA4356">
      <w:pPr>
        <w:rPr>
          <w:rtl/>
        </w:rPr>
      </w:pPr>
    </w:p>
    <w:p w:rsidR="004A7D55" w:rsidRDefault="00BA4356" w:rsidP="00BA4356">
      <w:pPr>
        <w:rPr>
          <w:rtl/>
        </w:rPr>
      </w:pPr>
      <w:r>
        <w:rPr>
          <w:rFonts w:hint="cs"/>
          <w:rtl/>
        </w:rPr>
        <w:t>אז נותנים עוד קצת תקציב למילואימניקים? הם</w:t>
      </w:r>
      <w:bookmarkStart w:id="978" w:name="_ETM_Q1_4287727"/>
      <w:bookmarkEnd w:id="978"/>
      <w:r>
        <w:rPr>
          <w:rFonts w:hint="cs"/>
          <w:rtl/>
        </w:rPr>
        <w:t xml:space="preserve"> עובדים 24/7, זו לא הטבה כשאתה נותן לו משכורת</w:t>
      </w:r>
      <w:bookmarkStart w:id="979" w:name="_ETM_Q1_4290786"/>
      <w:bookmarkEnd w:id="979"/>
      <w:r>
        <w:rPr>
          <w:rFonts w:hint="cs"/>
          <w:rtl/>
        </w:rPr>
        <w:t xml:space="preserve"> יותר טובה, כרופאה, אם אני בכוננות אני מקבלת 300% יותר,</w:t>
      </w:r>
      <w:bookmarkStart w:id="980" w:name="_ETM_Q1_4298656"/>
      <w:bookmarkEnd w:id="980"/>
      <w:r>
        <w:rPr>
          <w:rFonts w:hint="cs"/>
          <w:rtl/>
        </w:rPr>
        <w:t xml:space="preserve"> זו סתם אשליה, הם לא מקבלים שום הטבות כלכליות יחסית</w:t>
      </w:r>
      <w:bookmarkStart w:id="981" w:name="_ETM_Q1_4302170"/>
      <w:bookmarkEnd w:id="981"/>
      <w:r>
        <w:rPr>
          <w:rFonts w:hint="cs"/>
          <w:rtl/>
        </w:rPr>
        <w:t xml:space="preserve"> לשעות העבודה שלהם ולתנאי העבודה שלהם. הם עובדים בצורה לא אנושית, עוזבים משפחות, מאבדים משרות הם מפסידים לימודיים אקדמיים, מפסידים </w:t>
      </w:r>
      <w:bookmarkStart w:id="982" w:name="_ETM_Q1_4312439"/>
      <w:bookmarkEnd w:id="982"/>
      <w:r>
        <w:rPr>
          <w:rFonts w:hint="cs"/>
          <w:rtl/>
        </w:rPr>
        <w:t>לימוד תורה - לא מפסידים, הם מרוויחים כי הם גיבורי</w:t>
      </w:r>
      <w:bookmarkStart w:id="983" w:name="_ETM_Q1_4312028"/>
      <w:bookmarkEnd w:id="983"/>
      <w:r>
        <w:rPr>
          <w:rFonts w:hint="cs"/>
          <w:rtl/>
        </w:rPr>
        <w:t xml:space="preserve"> על  - אבל זה חייב להיות משהו שמשותף לכולם. </w:t>
      </w:r>
      <w:r w:rsidR="004A7D55">
        <w:rPr>
          <w:rFonts w:hint="cs"/>
          <w:rtl/>
        </w:rPr>
        <w:t xml:space="preserve"> </w:t>
      </w:r>
      <w:r>
        <w:rPr>
          <w:rFonts w:hint="cs"/>
          <w:rtl/>
        </w:rPr>
        <w:t xml:space="preserve">זה לא יכול להיות אחרת, די. נמאס, אי אפשר יותר. </w:t>
      </w:r>
      <w:bookmarkStart w:id="984" w:name="_ETM_Q1_4325619"/>
      <w:bookmarkEnd w:id="984"/>
    </w:p>
    <w:p w:rsidR="00BA4356" w:rsidRDefault="00BA4356" w:rsidP="00BA4356">
      <w:pPr>
        <w:rPr>
          <w:rtl/>
        </w:rPr>
      </w:pPr>
      <w:bookmarkStart w:id="985" w:name="_ETM_Q1_4325696"/>
      <w:bookmarkEnd w:id="985"/>
    </w:p>
    <w:p w:rsidR="00BA4356" w:rsidRDefault="00BA4356" w:rsidP="00BA4356">
      <w:pPr>
        <w:pStyle w:val="af6"/>
        <w:keepNext/>
        <w:rPr>
          <w:rtl/>
        </w:rPr>
      </w:pPr>
      <w:bookmarkStart w:id="986" w:name="ET_yor_4574_119"/>
      <w:r w:rsidRPr="00BA4356">
        <w:rPr>
          <w:rStyle w:val="TagStyle"/>
          <w:rtl/>
        </w:rPr>
        <w:t xml:space="preserve"> &lt;&lt; </w:t>
      </w:r>
      <w:proofErr w:type="spellStart"/>
      <w:r w:rsidRPr="00BA4356">
        <w:rPr>
          <w:rStyle w:val="TagStyle"/>
          <w:rtl/>
        </w:rPr>
        <w:t>יור</w:t>
      </w:r>
      <w:proofErr w:type="spellEnd"/>
      <w:r w:rsidRPr="00BA4356">
        <w:rPr>
          <w:rStyle w:val="TagStyle"/>
          <w:rtl/>
        </w:rPr>
        <w:t xml:space="preserve"> &gt;&gt; </w:t>
      </w:r>
      <w:r>
        <w:rPr>
          <w:rtl/>
        </w:rPr>
        <w:t>היו"ר יולי יואל אדלשטיין:</w:t>
      </w:r>
      <w:r w:rsidRPr="00BA4356">
        <w:rPr>
          <w:rStyle w:val="TagStyle"/>
          <w:rtl/>
        </w:rPr>
        <w:t xml:space="preserve"> &lt;&lt; יור &gt;&gt;</w:t>
      </w:r>
      <w:r>
        <w:rPr>
          <w:rtl/>
        </w:rPr>
        <w:t xml:space="preserve">   </w:t>
      </w:r>
      <w:bookmarkEnd w:id="986"/>
    </w:p>
    <w:p w:rsidR="00BA4356" w:rsidRDefault="00BA4356" w:rsidP="00BA4356">
      <w:pPr>
        <w:pStyle w:val="KeepWithNext"/>
        <w:rPr>
          <w:rtl/>
        </w:rPr>
      </w:pPr>
    </w:p>
    <w:p w:rsidR="00BA4356" w:rsidRDefault="00BA4356" w:rsidP="00BA4356">
      <w:pPr>
        <w:rPr>
          <w:rtl/>
        </w:rPr>
      </w:pPr>
      <w:r>
        <w:rPr>
          <w:rFonts w:hint="cs"/>
          <w:rtl/>
        </w:rPr>
        <w:t xml:space="preserve">תודה חנה. המסר מאוד חד וברור לנו. </w:t>
      </w:r>
      <w:r w:rsidR="007774CF">
        <w:rPr>
          <w:rFonts w:hint="cs"/>
          <w:rtl/>
        </w:rPr>
        <w:t xml:space="preserve">בבקשה אילת </w:t>
      </w:r>
      <w:proofErr w:type="spellStart"/>
      <w:r w:rsidR="007774CF">
        <w:rPr>
          <w:rFonts w:hint="cs"/>
          <w:rtl/>
        </w:rPr>
        <w:t>פלר</w:t>
      </w:r>
      <w:proofErr w:type="spellEnd"/>
      <w:r w:rsidR="007774CF">
        <w:rPr>
          <w:rFonts w:hint="cs"/>
          <w:rtl/>
        </w:rPr>
        <w:t xml:space="preserve"> מיימון, </w:t>
      </w:r>
      <w:bookmarkStart w:id="987" w:name="_ETM_Q1_4335432"/>
      <w:bookmarkEnd w:id="987"/>
      <w:r w:rsidR="007774CF">
        <w:rPr>
          <w:rFonts w:hint="cs"/>
          <w:rtl/>
        </w:rPr>
        <w:t>אימהות בחזית.</w:t>
      </w:r>
      <w:bookmarkStart w:id="988" w:name="_ETM_Q1_4338104"/>
      <w:bookmarkEnd w:id="988"/>
    </w:p>
    <w:p w:rsidR="007774CF" w:rsidRDefault="007774CF" w:rsidP="00BA4356">
      <w:pPr>
        <w:rPr>
          <w:rtl/>
        </w:rPr>
      </w:pPr>
      <w:bookmarkStart w:id="989" w:name="_ETM_Q1_4338151"/>
      <w:bookmarkEnd w:id="989"/>
    </w:p>
    <w:p w:rsidR="007774CF" w:rsidRDefault="007774CF" w:rsidP="007774CF">
      <w:pPr>
        <w:pStyle w:val="af5"/>
        <w:keepNext/>
        <w:rPr>
          <w:rtl/>
        </w:rPr>
      </w:pPr>
      <w:bookmarkStart w:id="990" w:name="ET_interruption_6345_121"/>
      <w:r w:rsidRPr="007774CF">
        <w:rPr>
          <w:rStyle w:val="TagStyle"/>
          <w:rtl/>
        </w:rPr>
        <w:t xml:space="preserve"> &lt;&lt; קריאה &gt;&gt; </w:t>
      </w:r>
      <w:r>
        <w:rPr>
          <w:rtl/>
        </w:rPr>
        <w:t>טלי גוטליב (הליכוד):</w:t>
      </w:r>
      <w:r w:rsidRPr="007774CF">
        <w:rPr>
          <w:rStyle w:val="TagStyle"/>
          <w:rtl/>
        </w:rPr>
        <w:t xml:space="preserve"> &lt;&lt; קריאה &gt;&gt;</w:t>
      </w:r>
      <w:r>
        <w:rPr>
          <w:rtl/>
        </w:rPr>
        <w:t xml:space="preserve">   </w:t>
      </w:r>
      <w:bookmarkEnd w:id="990"/>
    </w:p>
    <w:p w:rsidR="007774CF" w:rsidRDefault="007774CF" w:rsidP="007774CF">
      <w:pPr>
        <w:pStyle w:val="KeepWithNext"/>
        <w:rPr>
          <w:rtl/>
        </w:rPr>
      </w:pPr>
    </w:p>
    <w:p w:rsidR="007774CF" w:rsidRDefault="007774CF" w:rsidP="007774CF">
      <w:pPr>
        <w:rPr>
          <w:rtl/>
        </w:rPr>
      </w:pPr>
      <w:r>
        <w:rPr>
          <w:rFonts w:hint="cs"/>
          <w:rtl/>
        </w:rPr>
        <w:t>לפני כן, סליחה, אני רוצה להגיד משהו כדי שתהיו</w:t>
      </w:r>
      <w:bookmarkStart w:id="991" w:name="_ETM_Q1_4343447"/>
      <w:bookmarkEnd w:id="991"/>
      <w:r>
        <w:rPr>
          <w:rFonts w:hint="cs"/>
          <w:rtl/>
        </w:rPr>
        <w:t xml:space="preserve"> רגועים, אני מקריאה לך כמה מילים פשוטות מתוך חוק-יסוד: כבוד האדם</w:t>
      </w:r>
      <w:bookmarkStart w:id="992" w:name="_ETM_Q1_4349810"/>
      <w:bookmarkEnd w:id="992"/>
      <w:r w:rsidR="00C818BC">
        <w:rPr>
          <w:rFonts w:hint="cs"/>
          <w:rtl/>
        </w:rPr>
        <w:t xml:space="preserve"> וחירותו כדי שיהיה ברור לכולם:</w:t>
      </w:r>
      <w:r>
        <w:rPr>
          <w:rFonts w:hint="cs"/>
          <w:rtl/>
        </w:rPr>
        <w:t xml:space="preserve"> אין פוגעים בזכויות </w:t>
      </w:r>
      <w:bookmarkStart w:id="993" w:name="_ETM_Q1_4353740"/>
      <w:bookmarkEnd w:id="993"/>
      <w:r>
        <w:rPr>
          <w:rFonts w:hint="cs"/>
          <w:rtl/>
        </w:rPr>
        <w:t>שלפי חוק-יסוד זה אלא בחוק ההולם את ערכיה של</w:t>
      </w:r>
      <w:bookmarkStart w:id="994" w:name="_ETM_Q1_4355664"/>
      <w:bookmarkEnd w:id="994"/>
      <w:r>
        <w:rPr>
          <w:rFonts w:hint="cs"/>
          <w:rtl/>
        </w:rPr>
        <w:t xml:space="preserve"> מדינת ישראל, נכון? שנועד לתכלית ראויה, נכון? במידה שאינה עולה על הנדרש או לפי חוק האמור מכוח הסמכה מפורשת</w:t>
      </w:r>
      <w:bookmarkStart w:id="995" w:name="_ETM_Q1_4362387"/>
      <w:bookmarkEnd w:id="995"/>
      <w:r>
        <w:rPr>
          <w:rFonts w:hint="cs"/>
          <w:rtl/>
        </w:rPr>
        <w:t xml:space="preserve"> בו. ראית איך עמדנו בכל הקריטריונים?</w:t>
      </w:r>
      <w:bookmarkStart w:id="996" w:name="_ETM_Q1_4361499"/>
      <w:bookmarkEnd w:id="996"/>
      <w:r>
        <w:rPr>
          <w:rFonts w:hint="cs"/>
          <w:rtl/>
        </w:rPr>
        <w:t xml:space="preserve"> גם אם לא הייתה מתקבלת דעתי והיה מחוקק את זה כחוק-יסוד, עמדנו בפסקת ההגבלה</w:t>
      </w:r>
      <w:bookmarkStart w:id="997" w:name="_ETM_Q1_4365961"/>
      <w:bookmarkEnd w:id="997"/>
      <w:r>
        <w:rPr>
          <w:rFonts w:hint="cs"/>
          <w:rtl/>
        </w:rPr>
        <w:t xml:space="preserve"> ולכן זה לא סותר וזה מתיישב בהרמוניה מוחלטת בין חוק-יסוד </w:t>
      </w:r>
      <w:bookmarkStart w:id="998" w:name="_ETM_Q1_4372559"/>
      <w:bookmarkEnd w:id="998"/>
      <w:r>
        <w:rPr>
          <w:rFonts w:hint="cs"/>
          <w:rtl/>
        </w:rPr>
        <w:t>כבודה האדם וחירותו לבין מה שעשיתם כמחוקקים לטובת החיילים במילואים.</w:t>
      </w:r>
      <w:bookmarkStart w:id="999" w:name="_ETM_Q1_4379363"/>
      <w:bookmarkEnd w:id="999"/>
      <w:r>
        <w:rPr>
          <w:rFonts w:hint="cs"/>
          <w:rtl/>
        </w:rPr>
        <w:t xml:space="preserve"> היה לי חשוב להקריא את זה. </w:t>
      </w:r>
    </w:p>
    <w:p w:rsidR="007774CF" w:rsidRDefault="007774CF" w:rsidP="007774CF">
      <w:pPr>
        <w:rPr>
          <w:rtl/>
        </w:rPr>
      </w:pPr>
      <w:bookmarkStart w:id="1000" w:name="_ETM_Q1_4361570"/>
      <w:bookmarkEnd w:id="1000"/>
      <w:r>
        <w:rPr>
          <w:rFonts w:hint="cs"/>
          <w:rtl/>
        </w:rPr>
        <w:t xml:space="preserve">  </w:t>
      </w:r>
    </w:p>
    <w:p w:rsidR="00D134AC" w:rsidRDefault="00D134AC" w:rsidP="00D134AC">
      <w:pPr>
        <w:pStyle w:val="af6"/>
        <w:keepNext/>
        <w:rPr>
          <w:rtl/>
        </w:rPr>
      </w:pPr>
      <w:bookmarkStart w:id="1001" w:name="ET_yor_4574_122"/>
      <w:r w:rsidRPr="00D134AC">
        <w:rPr>
          <w:rStyle w:val="TagStyle"/>
          <w:rtl/>
        </w:rPr>
        <w:t xml:space="preserve"> &lt;&lt; </w:t>
      </w:r>
      <w:proofErr w:type="spellStart"/>
      <w:r w:rsidRPr="00D134AC">
        <w:rPr>
          <w:rStyle w:val="TagStyle"/>
          <w:rtl/>
        </w:rPr>
        <w:t>יור</w:t>
      </w:r>
      <w:proofErr w:type="spellEnd"/>
      <w:r w:rsidRPr="00D134AC">
        <w:rPr>
          <w:rStyle w:val="TagStyle"/>
          <w:rtl/>
        </w:rPr>
        <w:t xml:space="preserve"> &gt;&gt; </w:t>
      </w:r>
      <w:r>
        <w:rPr>
          <w:rtl/>
        </w:rPr>
        <w:t>היו"ר יולי יואל אדלשטיין:</w:t>
      </w:r>
      <w:r w:rsidRPr="00D134AC">
        <w:rPr>
          <w:rStyle w:val="TagStyle"/>
          <w:rtl/>
        </w:rPr>
        <w:t xml:space="preserve"> &lt;&lt; יור &gt;&gt;</w:t>
      </w:r>
      <w:r>
        <w:rPr>
          <w:rtl/>
        </w:rPr>
        <w:t xml:space="preserve">   </w:t>
      </w:r>
      <w:bookmarkEnd w:id="1001"/>
    </w:p>
    <w:p w:rsidR="00D134AC" w:rsidRDefault="00D134AC" w:rsidP="00D134AC">
      <w:pPr>
        <w:pStyle w:val="KeepWithNext"/>
        <w:rPr>
          <w:rtl/>
        </w:rPr>
      </w:pPr>
    </w:p>
    <w:p w:rsidR="00D134AC" w:rsidRDefault="00D134AC" w:rsidP="00D134AC">
      <w:pPr>
        <w:rPr>
          <w:rtl/>
        </w:rPr>
      </w:pPr>
      <w:r>
        <w:rPr>
          <w:rFonts w:hint="cs"/>
          <w:rtl/>
        </w:rPr>
        <w:t>תודה. אילת בבקשה.</w:t>
      </w:r>
      <w:bookmarkStart w:id="1002" w:name="_ETM_Q1_4381089"/>
      <w:bookmarkEnd w:id="1002"/>
    </w:p>
    <w:p w:rsidR="00D134AC" w:rsidRPr="00D134AC" w:rsidRDefault="00D134AC" w:rsidP="00D134AC">
      <w:pPr>
        <w:rPr>
          <w:rtl/>
        </w:rPr>
      </w:pPr>
      <w:bookmarkStart w:id="1003" w:name="_ETM_Q1_4381174"/>
      <w:bookmarkEnd w:id="1003"/>
    </w:p>
    <w:p w:rsidR="007774CF" w:rsidRDefault="007774CF" w:rsidP="007774CF">
      <w:pPr>
        <w:pStyle w:val="af9"/>
        <w:keepNext/>
        <w:rPr>
          <w:rtl/>
        </w:rPr>
      </w:pPr>
      <w:bookmarkStart w:id="1004" w:name="ET_guest_אילת_פלר_מימון_120"/>
      <w:r w:rsidRPr="007774CF">
        <w:rPr>
          <w:rStyle w:val="TagStyle"/>
          <w:rtl/>
        </w:rPr>
        <w:t xml:space="preserve"> &lt;&lt; אורח &gt;&gt; </w:t>
      </w:r>
      <w:r>
        <w:rPr>
          <w:rtl/>
        </w:rPr>
        <w:t xml:space="preserve">אילת </w:t>
      </w:r>
      <w:proofErr w:type="spellStart"/>
      <w:r>
        <w:rPr>
          <w:rtl/>
        </w:rPr>
        <w:t>פלר</w:t>
      </w:r>
      <w:proofErr w:type="spellEnd"/>
      <w:r>
        <w:rPr>
          <w:rtl/>
        </w:rPr>
        <w:t xml:space="preserve"> מימון:</w:t>
      </w:r>
      <w:r w:rsidRPr="007774CF">
        <w:rPr>
          <w:rStyle w:val="TagStyle"/>
          <w:rtl/>
        </w:rPr>
        <w:t xml:space="preserve"> &lt;&lt; אורח &gt;&gt;</w:t>
      </w:r>
      <w:r>
        <w:rPr>
          <w:rtl/>
        </w:rPr>
        <w:t xml:space="preserve">   </w:t>
      </w:r>
      <w:bookmarkEnd w:id="1004"/>
    </w:p>
    <w:p w:rsidR="007774CF" w:rsidRDefault="007774CF" w:rsidP="007774CF">
      <w:pPr>
        <w:pStyle w:val="KeepWithNext"/>
        <w:rPr>
          <w:rtl/>
        </w:rPr>
      </w:pPr>
    </w:p>
    <w:p w:rsidR="007774CF" w:rsidRDefault="00D134AC" w:rsidP="00D134AC">
      <w:pPr>
        <w:rPr>
          <w:rtl/>
        </w:rPr>
      </w:pPr>
      <w:bookmarkStart w:id="1005" w:name="_ETM_Q1_4345585"/>
      <w:bookmarkEnd w:id="1005"/>
      <w:r>
        <w:rPr>
          <w:rFonts w:hint="cs"/>
          <w:rtl/>
        </w:rPr>
        <w:t xml:space="preserve">אני רוצה </w:t>
      </w:r>
      <w:bookmarkStart w:id="1006" w:name="_ETM_Q1_4390722"/>
      <w:bookmarkEnd w:id="1006"/>
      <w:r>
        <w:rPr>
          <w:rFonts w:hint="cs"/>
          <w:rtl/>
        </w:rPr>
        <w:t>להתחיל את דבריי ולהגיד שמה שקורה עכשיו פה בדיון על</w:t>
      </w:r>
      <w:bookmarkStart w:id="1007" w:name="_ETM_Q1_4394234"/>
      <w:bookmarkEnd w:id="1007"/>
      <w:r>
        <w:rPr>
          <w:rFonts w:hint="cs"/>
          <w:rtl/>
        </w:rPr>
        <w:t xml:space="preserve"> חוק המילואים כמובן חייב להיות קשור קשר ישיר למה שקורה </w:t>
      </w:r>
      <w:bookmarkStart w:id="1008" w:name="_ETM_Q1_4398637"/>
      <w:bookmarkEnd w:id="1008"/>
      <w:r>
        <w:rPr>
          <w:rFonts w:hint="cs"/>
          <w:rtl/>
        </w:rPr>
        <w:t xml:space="preserve">בדיונים על חוק הגיוס. אני אצטרף לדברי חברתי פה, שזה </w:t>
      </w:r>
      <w:bookmarkStart w:id="1009" w:name="_ETM_Q1_4402050"/>
      <w:bookmarkEnd w:id="1009"/>
      <w:r>
        <w:rPr>
          <w:rFonts w:hint="cs"/>
          <w:rtl/>
        </w:rPr>
        <w:t>כל כך ברור, שזה לא עניין פוליטי, זה עניין ערכי.</w:t>
      </w:r>
      <w:bookmarkStart w:id="1010" w:name="_ETM_Q1_4409490"/>
      <w:bookmarkEnd w:id="1010"/>
      <w:r>
        <w:rPr>
          <w:rFonts w:hint="cs"/>
          <w:rtl/>
        </w:rPr>
        <w:t xml:space="preserve"> כששר הביטחון שלנו אמר שצה"ל זקוק ללוחמים, אנחנו האימהות הקשבנו </w:t>
      </w:r>
      <w:bookmarkStart w:id="1011" w:name="_ETM_Q1_4414680"/>
      <w:bookmarkEnd w:id="1011"/>
      <w:r>
        <w:rPr>
          <w:rFonts w:hint="cs"/>
          <w:rtl/>
        </w:rPr>
        <w:t>רוב קשב. צה"ל זקוק ללוחמים, קודם כל בסדיר כי הסדירניקים</w:t>
      </w:r>
      <w:bookmarkStart w:id="1012" w:name="_ETM_Q1_4425825"/>
      <w:bookmarkEnd w:id="1012"/>
      <w:r>
        <w:rPr>
          <w:rFonts w:hint="cs"/>
          <w:rtl/>
        </w:rPr>
        <w:t xml:space="preserve"> הופכים יום אחד למילואימניקים, לכן אני רוצה להגיד שיש קשר</w:t>
      </w:r>
      <w:bookmarkStart w:id="1013" w:name="_ETM_Q1_4428455"/>
      <w:bookmarkEnd w:id="1013"/>
      <w:r>
        <w:rPr>
          <w:rFonts w:hint="cs"/>
          <w:rtl/>
        </w:rPr>
        <w:t xml:space="preserve"> אינהרנטי, בלי ניתן להפרדה בין מה שיחוקק פה בחוק </w:t>
      </w:r>
      <w:r w:rsidR="00505C2A">
        <w:rPr>
          <w:rFonts w:hint="cs"/>
          <w:rtl/>
        </w:rPr>
        <w:t>הגיוס</w:t>
      </w:r>
      <w:bookmarkStart w:id="1014" w:name="_ETM_Q1_4433890"/>
      <w:bookmarkEnd w:id="1014"/>
      <w:r w:rsidR="00505C2A">
        <w:rPr>
          <w:rFonts w:hint="cs"/>
          <w:rtl/>
        </w:rPr>
        <w:t xml:space="preserve"> לבין נושא המילואים ומאוד חשוב להבין את זה. </w:t>
      </w:r>
    </w:p>
    <w:p w:rsidR="00505C2A" w:rsidRDefault="00505C2A" w:rsidP="00D134AC">
      <w:pPr>
        <w:rPr>
          <w:rtl/>
        </w:rPr>
      </w:pPr>
      <w:bookmarkStart w:id="1015" w:name="_ETM_Q1_4435464"/>
      <w:bookmarkStart w:id="1016" w:name="_ETM_Q1_4435534"/>
      <w:bookmarkStart w:id="1017" w:name="_ETM_Q1_4435609"/>
      <w:bookmarkEnd w:id="1015"/>
      <w:bookmarkEnd w:id="1016"/>
      <w:bookmarkEnd w:id="1017"/>
    </w:p>
    <w:p w:rsidR="00505C2A" w:rsidRDefault="00505C2A" w:rsidP="00505C2A">
      <w:pPr>
        <w:rPr>
          <w:rtl/>
        </w:rPr>
      </w:pPr>
      <w:bookmarkStart w:id="1018" w:name="_ETM_Q1_4435661"/>
      <w:bookmarkEnd w:id="1018"/>
      <w:r>
        <w:rPr>
          <w:rFonts w:hint="cs"/>
          <w:rtl/>
        </w:rPr>
        <w:t>עניין שני,</w:t>
      </w:r>
      <w:bookmarkStart w:id="1019" w:name="_ETM_Q1_4437353"/>
      <w:bookmarkEnd w:id="1019"/>
      <w:r>
        <w:rPr>
          <w:rFonts w:hint="cs"/>
          <w:rtl/>
        </w:rPr>
        <w:t xml:space="preserve"> בגלל שנדרשים לנו כל כך הרבה ידיים מתחת לאלונקה הזו</w:t>
      </w:r>
      <w:bookmarkStart w:id="1020" w:name="_ETM_Q1_4441788"/>
      <w:bookmarkEnd w:id="1020"/>
      <w:r>
        <w:rPr>
          <w:rFonts w:hint="cs"/>
          <w:rtl/>
        </w:rPr>
        <w:t xml:space="preserve"> של הביטחון של מדינת ישראל, אנחנו צריכים לשאול את השאלה</w:t>
      </w:r>
      <w:bookmarkStart w:id="1021" w:name="_ETM_Q1_4449997"/>
      <w:bookmarkEnd w:id="1021"/>
      <w:r>
        <w:rPr>
          <w:rFonts w:hint="cs"/>
          <w:rtl/>
        </w:rPr>
        <w:t xml:space="preserve"> כמה חיילי מילואים לא נקראו למילואים מאז ה-7 באוקטובר ואנחנו</w:t>
      </w:r>
      <w:bookmarkStart w:id="1022" w:name="_ETM_Q1_4455674"/>
      <w:bookmarkEnd w:id="1022"/>
      <w:r>
        <w:rPr>
          <w:rFonts w:hint="cs"/>
          <w:rtl/>
        </w:rPr>
        <w:t xml:space="preserve"> יודעים, שאנחנו מדברים על עשרות אלפים. פעם, כשהשלינו את עצמנו שאנחנו יכולים להיות צבא קטן </w:t>
      </w:r>
      <w:r w:rsidR="007C2E84">
        <w:rPr>
          <w:rFonts w:hint="cs"/>
          <w:rtl/>
        </w:rPr>
        <w:t xml:space="preserve">וחכם, המון מילואימניקים הוצאו </w:t>
      </w:r>
      <w:proofErr w:type="spellStart"/>
      <w:r w:rsidR="007C2E84">
        <w:rPr>
          <w:rFonts w:hint="cs"/>
          <w:rtl/>
        </w:rPr>
        <w:t>מהסד"כ</w:t>
      </w:r>
      <w:proofErr w:type="spellEnd"/>
      <w:r w:rsidR="007C2E84">
        <w:rPr>
          <w:rFonts w:hint="cs"/>
          <w:rtl/>
        </w:rPr>
        <w:t xml:space="preserve"> ולא נקראו חזרה. אין פה נציגים של אכ"א, אבל אני אגיד לפרוטוקול שבעיני, הדברים מהדהדים. </w:t>
      </w:r>
    </w:p>
    <w:p w:rsidR="007C2E84" w:rsidRDefault="007C2E84" w:rsidP="00505C2A">
      <w:pPr>
        <w:rPr>
          <w:rtl/>
        </w:rPr>
      </w:pPr>
      <w:bookmarkStart w:id="1023" w:name="_ETM_Q1_4477106"/>
      <w:bookmarkStart w:id="1024" w:name="_ETM_Q1_4477163"/>
      <w:bookmarkEnd w:id="1023"/>
      <w:bookmarkEnd w:id="1024"/>
    </w:p>
    <w:p w:rsidR="007C2E84" w:rsidRDefault="007C2E84" w:rsidP="007C2E84">
      <w:pPr>
        <w:rPr>
          <w:rtl/>
        </w:rPr>
      </w:pPr>
      <w:bookmarkStart w:id="1025" w:name="_ETM_Q1_4477282"/>
      <w:bookmarkStart w:id="1026" w:name="_ETM_Q1_4477364"/>
      <w:bookmarkEnd w:id="1025"/>
      <w:bookmarkEnd w:id="1026"/>
      <w:r>
        <w:rPr>
          <w:rFonts w:hint="cs"/>
          <w:rtl/>
        </w:rPr>
        <w:t>הכישלון פנומנלי, של אי היכולת ואי ההצלחה לגייס יותר ויותר מפוטנציאל הגיוס למילואים, של</w:t>
      </w:r>
      <w:bookmarkStart w:id="1027" w:name="_ETM_Q1_4485759"/>
      <w:bookmarkEnd w:id="1027"/>
      <w:r>
        <w:rPr>
          <w:rFonts w:hint="cs"/>
          <w:rtl/>
        </w:rPr>
        <w:t xml:space="preserve"> אנשים שלא נקראו פעם אחת ולהגדיל את </w:t>
      </w:r>
      <w:proofErr w:type="spellStart"/>
      <w:r>
        <w:rPr>
          <w:rFonts w:hint="cs"/>
          <w:rtl/>
        </w:rPr>
        <w:t>הסד"כ</w:t>
      </w:r>
      <w:proofErr w:type="spellEnd"/>
      <w:r>
        <w:rPr>
          <w:rFonts w:hint="cs"/>
          <w:rtl/>
        </w:rPr>
        <w:t xml:space="preserve"> הסדיר קודם</w:t>
      </w:r>
      <w:bookmarkStart w:id="1028" w:name="_ETM_Q1_4496495"/>
      <w:bookmarkEnd w:id="1028"/>
      <w:r>
        <w:rPr>
          <w:rFonts w:hint="cs"/>
          <w:rtl/>
        </w:rPr>
        <w:t xml:space="preserve"> כל, כדי להפחית כמה שרק אפשר מהנטל על חיילי המילואים, </w:t>
      </w:r>
      <w:bookmarkStart w:id="1029" w:name="_ETM_Q1_4501507"/>
      <w:bookmarkEnd w:id="1029"/>
      <w:r>
        <w:rPr>
          <w:rFonts w:hint="cs"/>
          <w:rtl/>
        </w:rPr>
        <w:t xml:space="preserve">שהם כבר אנשי משפחה, שכבר יש להם עבודה. חשוב לי להגיד שמהרבה שיחות שערכתי </w:t>
      </w:r>
      <w:r w:rsidR="001F4B20">
        <w:rPr>
          <w:rFonts w:hint="cs"/>
          <w:rtl/>
        </w:rPr>
        <w:t xml:space="preserve">עם מילואימניקים, אנחנו כל הזמן מרגישות שקיים פער אדיר בין הרצון הטוב וההוקרה האין סופית </w:t>
      </w:r>
      <w:bookmarkStart w:id="1030" w:name="_ETM_Q1_4515938"/>
      <w:bookmarkEnd w:id="1030"/>
      <w:r w:rsidR="001F4B20">
        <w:rPr>
          <w:rFonts w:hint="cs"/>
          <w:rtl/>
        </w:rPr>
        <w:t xml:space="preserve">של יושבי החדר הזה, לבין מה שאחר כך קורה שם בחוץ. </w:t>
      </w:r>
    </w:p>
    <w:p w:rsidR="00CB1E1D" w:rsidRDefault="00CB1E1D" w:rsidP="007C2E84">
      <w:pPr>
        <w:rPr>
          <w:rtl/>
        </w:rPr>
      </w:pPr>
      <w:bookmarkStart w:id="1031" w:name="_ETM_Q1_4522429"/>
      <w:bookmarkStart w:id="1032" w:name="_ETM_Q1_4522533"/>
      <w:bookmarkStart w:id="1033" w:name="_ETM_Q1_4522638"/>
      <w:bookmarkEnd w:id="1031"/>
      <w:bookmarkEnd w:id="1032"/>
      <w:bookmarkEnd w:id="1033"/>
    </w:p>
    <w:p w:rsidR="00CB1E1D" w:rsidRPr="007774CF" w:rsidRDefault="00CB1E1D" w:rsidP="009F6977">
      <w:pPr>
        <w:rPr>
          <w:rtl/>
        </w:rPr>
      </w:pPr>
      <w:bookmarkStart w:id="1034" w:name="_ETM_Q1_4522690"/>
      <w:bookmarkEnd w:id="1034"/>
      <w:r>
        <w:rPr>
          <w:rFonts w:hint="cs"/>
          <w:rtl/>
        </w:rPr>
        <w:t>זה אומר שמעסיקים לא לוקחים לעבודה מילואימניקים,</w:t>
      </w:r>
      <w:bookmarkStart w:id="1035" w:name="_ETM_Q1_4529516"/>
      <w:bookmarkEnd w:id="1035"/>
      <w:r>
        <w:rPr>
          <w:rFonts w:hint="cs"/>
          <w:rtl/>
        </w:rPr>
        <w:t xml:space="preserve"> הם אפילו כבר לא צריכים כי האינדיקציות מאוד ברורות, מספיק </w:t>
      </w:r>
      <w:bookmarkStart w:id="1036" w:name="_ETM_Q1_4532357"/>
      <w:bookmarkEnd w:id="1036"/>
      <w:r>
        <w:rPr>
          <w:rFonts w:hint="cs"/>
          <w:rtl/>
        </w:rPr>
        <w:t>שהוא צריך להגיד בראיון לעבודה קח אותי לעבודה אבל אני כבר אומר לך שבעוד חודש יש לי צו 8 ומספיק</w:t>
      </w:r>
      <w:bookmarkStart w:id="1037" w:name="_ETM_Q1_4541323"/>
      <w:bookmarkEnd w:id="1037"/>
      <w:r>
        <w:rPr>
          <w:rFonts w:hint="cs"/>
          <w:rtl/>
        </w:rPr>
        <w:t xml:space="preserve"> שפעם השאלה הייתה מה עשית בסדיר ואם התשובה הייתה צנחנים, גולני, גבעתי, שייטת, אנשים היו אומרים וואו, היום </w:t>
      </w:r>
      <w:bookmarkStart w:id="1038" w:name="_ETM_Q1_4547504"/>
      <w:bookmarkEnd w:id="1038"/>
      <w:r>
        <w:rPr>
          <w:rFonts w:hint="cs"/>
          <w:rtl/>
        </w:rPr>
        <w:t>המעסיק כותב הערה קטנה וכאן זה נגמר.</w:t>
      </w:r>
      <w:bookmarkStart w:id="1039" w:name="_ETM_Q1_4553289"/>
      <w:bookmarkStart w:id="1040" w:name="_ETM_Q1_4553373"/>
      <w:bookmarkStart w:id="1041" w:name="_ETM_Q1_4553432"/>
      <w:bookmarkStart w:id="1042" w:name="_ETM_Q1_4553505"/>
      <w:bookmarkEnd w:id="1039"/>
      <w:bookmarkEnd w:id="1040"/>
      <w:bookmarkEnd w:id="1041"/>
      <w:bookmarkEnd w:id="1042"/>
      <w:r w:rsidR="009F6977">
        <w:rPr>
          <w:rFonts w:hint="cs"/>
          <w:rtl/>
        </w:rPr>
        <w:t xml:space="preserve"> </w:t>
      </w:r>
      <w:r>
        <w:rPr>
          <w:rFonts w:hint="cs"/>
          <w:rtl/>
        </w:rPr>
        <w:t>אלה דברים שקורים בשטח, לכן אני אומרת שהפער המטורף בין מה שנאמר פה לבין מה</w:t>
      </w:r>
      <w:bookmarkStart w:id="1043" w:name="_ETM_Q1_4558713"/>
      <w:bookmarkEnd w:id="1043"/>
      <w:r>
        <w:rPr>
          <w:rFonts w:hint="cs"/>
          <w:rtl/>
        </w:rPr>
        <w:t xml:space="preserve"> שאחר כך קורה בשטח הוא אדיר. לכן אני חושבת שצריך</w:t>
      </w:r>
      <w:bookmarkStart w:id="1044" w:name="_ETM_Q1_4567145"/>
      <w:bookmarkEnd w:id="1044"/>
      <w:r>
        <w:rPr>
          <w:rFonts w:hint="cs"/>
          <w:rtl/>
        </w:rPr>
        <w:t xml:space="preserve"> לתגמל  כמה שרק אפשר</w:t>
      </w:r>
      <w:r w:rsidR="00E404BB">
        <w:rPr>
          <w:rFonts w:hint="cs"/>
          <w:rtl/>
        </w:rPr>
        <w:t xml:space="preserve"> ובכל נגזרת שרק אפשר את חיילי המילואים</w:t>
      </w:r>
      <w:r w:rsidR="009F6977">
        <w:rPr>
          <w:rFonts w:hint="cs"/>
          <w:rtl/>
        </w:rPr>
        <w:t xml:space="preserve">. </w:t>
      </w:r>
    </w:p>
    <w:p w:rsidR="00D40CBF" w:rsidRPr="00D40CBF" w:rsidRDefault="001C33BD" w:rsidP="001C33BD">
      <w:pPr>
        <w:rPr>
          <w:rtl/>
        </w:rPr>
      </w:pPr>
      <w:r>
        <w:rPr>
          <w:rFonts w:hint="cs"/>
          <w:rtl/>
        </w:rPr>
        <w:t xml:space="preserve">  </w:t>
      </w:r>
      <w:r w:rsidR="00782B0F">
        <w:rPr>
          <w:rFonts w:hint="cs"/>
          <w:rtl/>
        </w:rPr>
        <w:t xml:space="preserve"> </w:t>
      </w:r>
      <w:r w:rsidR="00D40CBF">
        <w:rPr>
          <w:rFonts w:hint="cs"/>
          <w:rtl/>
        </w:rPr>
        <w:t xml:space="preserve">  </w:t>
      </w:r>
    </w:p>
    <w:p w:rsidR="00A626AF" w:rsidRDefault="009F6977" w:rsidP="00C818BC">
      <w:pPr>
        <w:rPr>
          <w:rtl/>
        </w:rPr>
      </w:pPr>
      <w:r>
        <w:rPr>
          <w:rFonts w:hint="cs"/>
          <w:rtl/>
        </w:rPr>
        <w:t xml:space="preserve">דבר נוסף שקיבלנו מהשטח ולדעתי </w:t>
      </w:r>
      <w:bookmarkStart w:id="1045" w:name="_ETM_Q1_4572098"/>
      <w:bookmarkEnd w:id="1045"/>
      <w:r>
        <w:rPr>
          <w:rFonts w:hint="cs"/>
          <w:rtl/>
        </w:rPr>
        <w:t>לא נכנס בחוק, ש</w:t>
      </w:r>
      <w:r w:rsidR="00C818BC">
        <w:rPr>
          <w:rFonts w:hint="cs"/>
          <w:rtl/>
        </w:rPr>
        <w:t xml:space="preserve">גם ימי ההיערכות של </w:t>
      </w:r>
      <w:r>
        <w:rPr>
          <w:rFonts w:hint="cs"/>
          <w:rtl/>
        </w:rPr>
        <w:t>מילואימניקים</w:t>
      </w:r>
      <w:r w:rsidR="00C818BC">
        <w:rPr>
          <w:rFonts w:hint="cs"/>
          <w:rtl/>
        </w:rPr>
        <w:t xml:space="preserve"> הם</w:t>
      </w:r>
      <w:r>
        <w:rPr>
          <w:rFonts w:hint="cs"/>
          <w:rtl/>
        </w:rPr>
        <w:t xml:space="preserve"> רבים</w:t>
      </w:r>
      <w:r w:rsidR="00C818BC">
        <w:rPr>
          <w:rFonts w:hint="cs"/>
          <w:rtl/>
        </w:rPr>
        <w:t>.</w:t>
      </w:r>
      <w:r>
        <w:rPr>
          <w:rFonts w:hint="cs"/>
          <w:rtl/>
        </w:rPr>
        <w:t xml:space="preserve"> אני מדברת עם נשים שמספרות על פגישות רבות עם</w:t>
      </w:r>
      <w:bookmarkStart w:id="1046" w:name="_ETM_Q1_4586386"/>
      <w:bookmarkEnd w:id="1046"/>
      <w:r>
        <w:rPr>
          <w:rFonts w:hint="cs"/>
          <w:rtl/>
        </w:rPr>
        <w:t xml:space="preserve"> המג"ד, על שיחות טלפון שמגיעות לעשרות שעות בחודש והם </w:t>
      </w:r>
      <w:bookmarkStart w:id="1047" w:name="_ETM_Q1_4595436"/>
      <w:bookmarkEnd w:id="1047"/>
      <w:r>
        <w:rPr>
          <w:rFonts w:hint="cs"/>
          <w:rtl/>
        </w:rPr>
        <w:t xml:space="preserve">לא נחשבים ימי מילואים, גם את זה חייבים להתחיל לקחת בחשבון וחייבים להתחיל לתגמל כבר עכשיו. לא מכריזים, כי למג"ד </w:t>
      </w:r>
      <w:bookmarkStart w:id="1048" w:name="_ETM_Q1_4608333"/>
      <w:bookmarkEnd w:id="1048"/>
      <w:r>
        <w:rPr>
          <w:rFonts w:hint="cs"/>
          <w:rtl/>
        </w:rPr>
        <w:t xml:space="preserve">אין תקן, תאמינו לי שאני יודעת על מה אני מדברת וכבוד היושב-ראש יודע את הכול מהשטח.  </w:t>
      </w:r>
    </w:p>
    <w:p w:rsidR="00A626AF" w:rsidRDefault="00A626AF" w:rsidP="00A65143">
      <w:pPr>
        <w:rPr>
          <w:rtl/>
        </w:rPr>
      </w:pPr>
    </w:p>
    <w:p w:rsidR="00A71A55" w:rsidRDefault="009F6977" w:rsidP="00620EAB">
      <w:pPr>
        <w:rPr>
          <w:rtl/>
        </w:rPr>
      </w:pPr>
      <w:r>
        <w:rPr>
          <w:rFonts w:hint="cs"/>
          <w:rtl/>
        </w:rPr>
        <w:t>אנחנו יודעות שמשפ</w:t>
      </w:r>
      <w:bookmarkStart w:id="1049" w:name="_ETM_Q1_4620951"/>
      <w:bookmarkEnd w:id="1049"/>
      <w:r>
        <w:rPr>
          <w:rFonts w:hint="cs"/>
          <w:rtl/>
        </w:rPr>
        <w:t xml:space="preserve">חות קורסות </w:t>
      </w:r>
      <w:r w:rsidR="0096183C">
        <w:rPr>
          <w:rFonts w:hint="cs"/>
          <w:rtl/>
        </w:rPr>
        <w:t>מאז ה-7 באוקטובר, לא רק משפחות החטופים היקרות, גם משפחות של מילואימניקים. עסקים של מילואימניקים קורסים, המדינה</w:t>
      </w:r>
      <w:bookmarkStart w:id="1050" w:name="_ETM_Q1_4633600"/>
      <w:bookmarkEnd w:id="1050"/>
      <w:r w:rsidR="0096183C">
        <w:rPr>
          <w:rFonts w:hint="cs"/>
          <w:rtl/>
        </w:rPr>
        <w:t xml:space="preserve"> נותנת תגמולים ביד אחת ולוקחת אותם ביד השנייה, בגלל ירידה</w:t>
      </w:r>
      <w:bookmarkStart w:id="1051" w:name="_ETM_Q1_4639567"/>
      <w:bookmarkEnd w:id="1051"/>
      <w:r w:rsidR="0096183C">
        <w:rPr>
          <w:rFonts w:hint="cs"/>
          <w:rtl/>
        </w:rPr>
        <w:t xml:space="preserve"> בהכנסות. כל מיני דברים</w:t>
      </w:r>
      <w:r w:rsidR="00620EAB">
        <w:rPr>
          <w:rFonts w:hint="cs"/>
          <w:rtl/>
        </w:rPr>
        <w:t xml:space="preserve"> </w:t>
      </w:r>
      <w:r w:rsidR="0096183C">
        <w:rPr>
          <w:rFonts w:hint="cs"/>
          <w:rtl/>
        </w:rPr>
        <w:t>שהם חלם מטורף.</w:t>
      </w:r>
      <w:r w:rsidR="00620EAB">
        <w:rPr>
          <w:rFonts w:hint="cs"/>
          <w:rtl/>
        </w:rPr>
        <w:t xml:space="preserve"> מצד אחד העצמאים קבלו מענקים וביד שנייה לקחו להם בגלל ירידה בהכנסות. למה יש ירידה בהכנסות למילואימניק שעשה עשרות ימי מילואים מתחילת השנה? </w:t>
      </w:r>
    </w:p>
    <w:p w:rsidR="00A71A55" w:rsidRDefault="00A71A55" w:rsidP="00620EAB">
      <w:pPr>
        <w:rPr>
          <w:rtl/>
        </w:rPr>
      </w:pPr>
      <w:bookmarkStart w:id="1052" w:name="_ETM_Q1_4658694"/>
      <w:bookmarkStart w:id="1053" w:name="_ETM_Q1_4658791"/>
      <w:bookmarkStart w:id="1054" w:name="_ETM_Q1_4658854"/>
      <w:bookmarkEnd w:id="1052"/>
      <w:bookmarkEnd w:id="1053"/>
      <w:bookmarkEnd w:id="1054"/>
    </w:p>
    <w:p w:rsidR="005E4F00" w:rsidRDefault="00A71A55" w:rsidP="005E4F00">
      <w:pPr>
        <w:rPr>
          <w:rtl/>
        </w:rPr>
      </w:pPr>
      <w:bookmarkStart w:id="1055" w:name="_ETM_Q1_4658914"/>
      <w:bookmarkEnd w:id="1055"/>
      <w:r>
        <w:rPr>
          <w:rFonts w:hint="cs"/>
          <w:rtl/>
        </w:rPr>
        <w:t xml:space="preserve">אלה דברים שחייבים לתת עליהם את הדעת, כי כשמילואימניק מקבל דרישה להחזיר את המענק שהוא קיבל, המוטיבציה שלו </w:t>
      </w:r>
      <w:bookmarkStart w:id="1056" w:name="_ETM_Q1_4665408"/>
      <w:bookmarkEnd w:id="1056"/>
      <w:r>
        <w:rPr>
          <w:rFonts w:hint="cs"/>
          <w:rtl/>
        </w:rPr>
        <w:t xml:space="preserve">צונחת באותו רגע. אשתו, שהצליחה בחריקת שיניים לעמוד אומרת לו, זה נגמר. אתה לא הולך יותר. זה הקול שלנו מהשטח, השחיקה איומה </w:t>
      </w:r>
      <w:r w:rsidR="004E738D">
        <w:rPr>
          <w:rFonts w:hint="cs"/>
          <w:rtl/>
        </w:rPr>
        <w:t>ואם בוועדה הזאת לא תדאגו לתגבורת</w:t>
      </w:r>
      <w:bookmarkStart w:id="1057" w:name="_ETM_Q1_4679644"/>
      <w:bookmarkEnd w:id="1057"/>
      <w:r w:rsidR="004E738D">
        <w:rPr>
          <w:rFonts w:hint="cs"/>
          <w:rtl/>
        </w:rPr>
        <w:t xml:space="preserve"> שתתחיל בסדיר ותמשיך במילואים, אנשים לא יוכלו למשוך יותר. ה-7 באוקטוב</w:t>
      </w:r>
      <w:r w:rsidR="005E4F00">
        <w:rPr>
          <w:rFonts w:hint="cs"/>
          <w:rtl/>
        </w:rPr>
        <w:t>ר</w:t>
      </w:r>
      <w:r w:rsidR="004E738D">
        <w:rPr>
          <w:rFonts w:hint="cs"/>
          <w:rtl/>
        </w:rPr>
        <w:t xml:space="preserve"> קרה לפני שנה, לא יאומן, כמה המילואימניקים יוכלו לסחוב על גבם, תודה. </w:t>
      </w:r>
    </w:p>
    <w:p w:rsidR="005E4F00" w:rsidRDefault="005E4F00" w:rsidP="004E738D">
      <w:pPr>
        <w:rPr>
          <w:rtl/>
        </w:rPr>
      </w:pPr>
      <w:bookmarkStart w:id="1058" w:name="_ETM_Q1_4694112"/>
      <w:bookmarkStart w:id="1059" w:name="_ETM_Q1_4694208"/>
      <w:bookmarkEnd w:id="1058"/>
      <w:bookmarkEnd w:id="1059"/>
    </w:p>
    <w:p w:rsidR="005E4F00" w:rsidRDefault="005E4F00" w:rsidP="005E4F00">
      <w:pPr>
        <w:pStyle w:val="af6"/>
        <w:keepNext/>
        <w:rPr>
          <w:rtl/>
        </w:rPr>
      </w:pPr>
      <w:bookmarkStart w:id="1060" w:name="ET_yor_4574_123"/>
      <w:r w:rsidRPr="005E4F00">
        <w:rPr>
          <w:rStyle w:val="TagStyle"/>
          <w:rtl/>
        </w:rPr>
        <w:t xml:space="preserve"> &lt;&lt; </w:t>
      </w:r>
      <w:proofErr w:type="spellStart"/>
      <w:r w:rsidRPr="005E4F00">
        <w:rPr>
          <w:rStyle w:val="TagStyle"/>
          <w:rtl/>
        </w:rPr>
        <w:t>יור</w:t>
      </w:r>
      <w:proofErr w:type="spellEnd"/>
      <w:r w:rsidRPr="005E4F00">
        <w:rPr>
          <w:rStyle w:val="TagStyle"/>
          <w:rtl/>
        </w:rPr>
        <w:t xml:space="preserve"> &gt;&gt; </w:t>
      </w:r>
      <w:r>
        <w:rPr>
          <w:rtl/>
        </w:rPr>
        <w:t>היו"ר יולי יואל אדלשטיין:</w:t>
      </w:r>
      <w:r w:rsidRPr="005E4F00">
        <w:rPr>
          <w:rStyle w:val="TagStyle"/>
          <w:rtl/>
        </w:rPr>
        <w:t xml:space="preserve"> &lt;&lt; יור &gt;&gt;</w:t>
      </w:r>
      <w:r>
        <w:rPr>
          <w:rtl/>
        </w:rPr>
        <w:t xml:space="preserve">   </w:t>
      </w:r>
      <w:bookmarkEnd w:id="1060"/>
    </w:p>
    <w:p w:rsidR="005E4F00" w:rsidRDefault="005E4F00" w:rsidP="005E4F00">
      <w:pPr>
        <w:pStyle w:val="KeepWithNext"/>
        <w:rPr>
          <w:rtl/>
        </w:rPr>
      </w:pPr>
    </w:p>
    <w:p w:rsidR="00A626AF" w:rsidRDefault="005E4F00" w:rsidP="00ED377E">
      <w:pPr>
        <w:rPr>
          <w:rtl/>
        </w:rPr>
      </w:pPr>
      <w:bookmarkStart w:id="1061" w:name="_ETM_Q1_4695294"/>
      <w:bookmarkEnd w:id="1061"/>
      <w:r>
        <w:rPr>
          <w:rFonts w:hint="cs"/>
          <w:rtl/>
        </w:rPr>
        <w:t>תודה. אני לא נוהג להגיב לדברים שנאמרים,</w:t>
      </w:r>
      <w:bookmarkStart w:id="1062" w:name="_ETM_Q1_4702128"/>
      <w:bookmarkEnd w:id="1062"/>
      <w:r>
        <w:rPr>
          <w:rFonts w:hint="cs"/>
          <w:rtl/>
        </w:rPr>
        <w:t xml:space="preserve"> אבל בשני הדברים שהעלית, בכל הצניעות, אני רוצה לומר לך</w:t>
      </w:r>
      <w:bookmarkStart w:id="1063" w:name="_ETM_Q1_4710112"/>
      <w:bookmarkEnd w:id="1063"/>
      <w:r>
        <w:rPr>
          <w:rFonts w:hint="cs"/>
          <w:rtl/>
        </w:rPr>
        <w:t xml:space="preserve"> שבעקבות התערבות בוטה של הוועדה הזאת, העניין של אלה שקבלו פטור ממילואים התחיל להתקדם ושמענו כבר פירוט מאבישג, </w:t>
      </w:r>
      <w:bookmarkStart w:id="1064" w:name="_ETM_Q1_4723723"/>
      <w:bookmarkEnd w:id="1064"/>
      <w:r>
        <w:rPr>
          <w:rFonts w:hint="cs"/>
          <w:rtl/>
        </w:rPr>
        <w:t>שאחראית על הנושא, על הפעולות שננקטו</w:t>
      </w:r>
      <w:r w:rsidR="00ED377E">
        <w:rPr>
          <w:rFonts w:hint="cs"/>
          <w:rtl/>
        </w:rPr>
        <w:t>ת ושר הביטחון ביטל</w:t>
      </w:r>
      <w:bookmarkStart w:id="1065" w:name="_ETM_Q1_4727531"/>
      <w:bookmarkEnd w:id="1065"/>
      <w:r w:rsidR="00ED377E">
        <w:rPr>
          <w:rFonts w:hint="cs"/>
          <w:rtl/>
        </w:rPr>
        <w:t xml:space="preserve"> 15,000 פטורים ממילואים ואנשים מתחילים לקבל זימונים לשירות מילואים. עדיין, </w:t>
      </w:r>
      <w:bookmarkStart w:id="1066" w:name="_ETM_Q1_4737912"/>
      <w:bookmarkEnd w:id="1066"/>
      <w:r w:rsidR="00ED377E">
        <w:rPr>
          <w:rFonts w:hint="cs"/>
          <w:rtl/>
        </w:rPr>
        <w:t>מיש הפטור שלו מסיבות ענייניות יערער על זה, אבל יש</w:t>
      </w:r>
      <w:bookmarkStart w:id="1067" w:name="_ETM_Q1_4745704"/>
      <w:bookmarkEnd w:id="1067"/>
      <w:r w:rsidR="00ED377E">
        <w:rPr>
          <w:rFonts w:hint="cs"/>
          <w:rtl/>
        </w:rPr>
        <w:t xml:space="preserve"> גם כאלה שלא והם נקראים לשירות. מכיוון שהנושא לא זז הרבה חודשים הנחנו הצעת חוק שסיעות שונות של הבית</w:t>
      </w:r>
      <w:bookmarkStart w:id="1068" w:name="_ETM_Q1_4759114"/>
      <w:bookmarkEnd w:id="1068"/>
      <w:r w:rsidR="00ED377E">
        <w:rPr>
          <w:rFonts w:hint="cs"/>
          <w:rtl/>
        </w:rPr>
        <w:t xml:space="preserve"> חתמו על ההצעה וזה היה מסר מספיק ברור כדי שהדברים </w:t>
      </w:r>
      <w:bookmarkStart w:id="1069" w:name="_ETM_Q1_4762812"/>
      <w:bookmarkEnd w:id="1069"/>
      <w:r w:rsidR="00ED377E">
        <w:rPr>
          <w:rFonts w:hint="cs"/>
          <w:rtl/>
        </w:rPr>
        <w:t xml:space="preserve">יתחילו לזוז. </w:t>
      </w:r>
      <w:r>
        <w:rPr>
          <w:rFonts w:hint="cs"/>
          <w:rtl/>
        </w:rPr>
        <w:t xml:space="preserve">  </w:t>
      </w:r>
      <w:r w:rsidR="00A71A55">
        <w:rPr>
          <w:rFonts w:hint="cs"/>
          <w:rtl/>
        </w:rPr>
        <w:t xml:space="preserve"> </w:t>
      </w:r>
      <w:r w:rsidR="0096183C">
        <w:rPr>
          <w:rFonts w:hint="cs"/>
          <w:rtl/>
        </w:rPr>
        <w:t xml:space="preserve">  </w:t>
      </w:r>
      <w:bookmarkStart w:id="1070" w:name="_ETM_Q1_4629633"/>
      <w:bookmarkStart w:id="1071" w:name="_ETM_Q1_4768171"/>
      <w:bookmarkEnd w:id="1070"/>
      <w:bookmarkEnd w:id="1071"/>
    </w:p>
    <w:p w:rsidR="00ED377E" w:rsidRDefault="00ED377E" w:rsidP="00ED377E">
      <w:pPr>
        <w:rPr>
          <w:rtl/>
        </w:rPr>
      </w:pPr>
      <w:bookmarkStart w:id="1072" w:name="_ETM_Q1_4768221"/>
      <w:bookmarkStart w:id="1073" w:name="_ETM_Q1_4768316"/>
      <w:bookmarkEnd w:id="1072"/>
      <w:bookmarkEnd w:id="1073"/>
    </w:p>
    <w:p w:rsidR="00ED377E" w:rsidRDefault="00ED377E" w:rsidP="00C818BC">
      <w:pPr>
        <w:rPr>
          <w:rtl/>
        </w:rPr>
      </w:pPr>
      <w:bookmarkStart w:id="1074" w:name="_ETM_Q1_4768415"/>
      <w:bookmarkEnd w:id="1074"/>
      <w:r>
        <w:rPr>
          <w:rFonts w:hint="cs"/>
          <w:rtl/>
        </w:rPr>
        <w:t>לגבי הנושא השני, בסדר, אחינו הסינים אומרים ש</w:t>
      </w:r>
      <w:bookmarkStart w:id="1075" w:name="_ETM_Q1_4770125"/>
      <w:bookmarkEnd w:id="1075"/>
      <w:r>
        <w:rPr>
          <w:rFonts w:hint="cs"/>
          <w:rtl/>
        </w:rPr>
        <w:t xml:space="preserve">גם דרך של 1,000 ק"מ מתחילה בצעד אחד. </w:t>
      </w:r>
      <w:bookmarkStart w:id="1076" w:name="_ETM_Q1_4785807"/>
      <w:bookmarkStart w:id="1077" w:name="_ETM_Q1_4785865"/>
      <w:bookmarkStart w:id="1078" w:name="_ETM_Q1_4786015"/>
      <w:bookmarkStart w:id="1079" w:name="_ETM_Q1_4786067"/>
      <w:bookmarkStart w:id="1080" w:name="_ETM_Q1_4786894"/>
      <w:bookmarkEnd w:id="1076"/>
      <w:bookmarkEnd w:id="1077"/>
      <w:bookmarkEnd w:id="1078"/>
      <w:bookmarkEnd w:id="1079"/>
      <w:bookmarkEnd w:id="1080"/>
      <w:r>
        <w:rPr>
          <w:rFonts w:hint="cs"/>
          <w:rtl/>
        </w:rPr>
        <w:t>אילו הייתי רוצה לחוקק, כמו שכמה מרמזים, חוק פטור,</w:t>
      </w:r>
      <w:bookmarkStart w:id="1081" w:name="_ETM_Q1_4793339"/>
      <w:bookmarkEnd w:id="1081"/>
      <w:r>
        <w:rPr>
          <w:rFonts w:hint="cs"/>
          <w:rtl/>
        </w:rPr>
        <w:t xml:space="preserve"> או חוק ההשתמטות, אז כבר לפני ארבעה חודשים היינו יכולים</w:t>
      </w:r>
      <w:bookmarkStart w:id="1082" w:name="_ETM_Q1_4797713"/>
      <w:bookmarkEnd w:id="1082"/>
      <w:r>
        <w:rPr>
          <w:rFonts w:hint="cs"/>
          <w:rtl/>
        </w:rPr>
        <w:t xml:space="preserve"> להוציא מכן חוק ויכול להיות, מי יודע, גם היה עובר</w:t>
      </w:r>
      <w:bookmarkStart w:id="1083" w:name="_ETM_Q1_4801964"/>
      <w:bookmarkEnd w:id="1083"/>
      <w:r>
        <w:rPr>
          <w:rFonts w:hint="cs"/>
          <w:rtl/>
        </w:rPr>
        <w:t xml:space="preserve"> ומשאיר את המצב של 6 באוקטובר. מכיוון שאני ורבים מחברי </w:t>
      </w:r>
      <w:bookmarkStart w:id="1084" w:name="_ETM_Q1_4807108"/>
      <w:bookmarkEnd w:id="1084"/>
      <w:r>
        <w:rPr>
          <w:rFonts w:hint="cs"/>
          <w:rtl/>
        </w:rPr>
        <w:t xml:space="preserve">הוועדה לא מוכנים לזה, </w:t>
      </w:r>
      <w:r w:rsidR="00C818BC">
        <w:rPr>
          <w:rFonts w:hint="cs"/>
          <w:rtl/>
        </w:rPr>
        <w:t xml:space="preserve">אנחנו </w:t>
      </w:r>
      <w:r>
        <w:rPr>
          <w:rFonts w:hint="cs"/>
          <w:rtl/>
        </w:rPr>
        <w:t>מנסים להגיע לחוק שיהיה אפקטיבי. לצערי</w:t>
      </w:r>
      <w:bookmarkStart w:id="1085" w:name="_ETM_Q1_4810322"/>
      <w:bookmarkEnd w:id="1085"/>
      <w:r>
        <w:rPr>
          <w:rFonts w:hint="cs"/>
          <w:rtl/>
        </w:rPr>
        <w:t xml:space="preserve"> הרב, לצד האמירות על כך שצריכים עוד חיילים, שמענו גם</w:t>
      </w:r>
      <w:bookmarkStart w:id="1086" w:name="_ETM_Q1_4815306"/>
      <w:bookmarkEnd w:id="1086"/>
      <w:r>
        <w:rPr>
          <w:rFonts w:hint="cs"/>
          <w:rtl/>
        </w:rPr>
        <w:t xml:space="preserve"> אמירות מכיוון מערכת הביטחון שלא צריך שום חוק. יש חוק</w:t>
      </w:r>
      <w:bookmarkStart w:id="1087" w:name="_ETM_Q1_4819888"/>
      <w:bookmarkEnd w:id="1087"/>
      <w:r>
        <w:rPr>
          <w:rFonts w:hint="cs"/>
          <w:rtl/>
        </w:rPr>
        <w:t xml:space="preserve"> שירות ביטחון ואנחנו נסתדר. התוצאות, כמו</w:t>
      </w:r>
      <w:r w:rsidR="00C818BC">
        <w:rPr>
          <w:rFonts w:hint="cs"/>
          <w:rtl/>
        </w:rPr>
        <w:t xml:space="preserve"> </w:t>
      </w:r>
      <w:r>
        <w:rPr>
          <w:rFonts w:hint="cs"/>
          <w:rtl/>
        </w:rPr>
        <w:t>שאמרת, מזעזעות, מתוך 1,000 צווים,</w:t>
      </w:r>
      <w:bookmarkStart w:id="1088" w:name="_ETM_Q1_4830351"/>
      <w:bookmarkEnd w:id="1088"/>
      <w:r>
        <w:rPr>
          <w:rFonts w:hint="cs"/>
          <w:rtl/>
        </w:rPr>
        <w:t xml:space="preserve"> 28 מתייצבים.</w:t>
      </w:r>
    </w:p>
    <w:p w:rsidR="00ED377E" w:rsidRDefault="00ED377E" w:rsidP="00ED377E">
      <w:pPr>
        <w:rPr>
          <w:rtl/>
        </w:rPr>
      </w:pPr>
    </w:p>
    <w:p w:rsidR="00ED377E" w:rsidRDefault="00ED377E" w:rsidP="00C818BC">
      <w:pPr>
        <w:rPr>
          <w:rtl/>
        </w:rPr>
      </w:pPr>
      <w:r>
        <w:rPr>
          <w:rFonts w:hint="cs"/>
          <w:rtl/>
        </w:rPr>
        <w:t xml:space="preserve">לכן </w:t>
      </w:r>
      <w:r w:rsidR="00082EF7">
        <w:rPr>
          <w:rFonts w:hint="cs"/>
          <w:rtl/>
        </w:rPr>
        <w:t>אני ס</w:t>
      </w:r>
      <w:r w:rsidR="00C818BC">
        <w:rPr>
          <w:rFonts w:hint="cs"/>
          <w:rtl/>
        </w:rPr>
        <w:t>ו</w:t>
      </w:r>
      <w:r w:rsidR="00082EF7">
        <w:rPr>
          <w:rFonts w:hint="cs"/>
          <w:rtl/>
        </w:rPr>
        <w:t xml:space="preserve">בר שצריך חוק, אבל רק חוק </w:t>
      </w:r>
      <w:bookmarkStart w:id="1089" w:name="_ETM_Q1_4835510"/>
      <w:bookmarkEnd w:id="1089"/>
      <w:r w:rsidR="00082EF7">
        <w:rPr>
          <w:rFonts w:hint="cs"/>
          <w:rtl/>
        </w:rPr>
        <w:t>טוב. חוק שמצד אחד מתחשב במה שצה"ל יכול להתכונן אליו</w:t>
      </w:r>
      <w:bookmarkStart w:id="1090" w:name="_ETM_Q1_4841099"/>
      <w:bookmarkEnd w:id="1090"/>
      <w:r w:rsidR="00082EF7">
        <w:rPr>
          <w:rFonts w:hint="cs"/>
          <w:rtl/>
        </w:rPr>
        <w:t xml:space="preserve"> ומה שצה"ל צריך, מצד שני, שהוא באופן אמיתי מביא חיילים</w:t>
      </w:r>
      <w:bookmarkStart w:id="1091" w:name="_ETM_Q1_4847616"/>
      <w:bookmarkEnd w:id="1091"/>
      <w:r w:rsidR="00082EF7">
        <w:rPr>
          <w:rFonts w:hint="cs"/>
          <w:rtl/>
        </w:rPr>
        <w:t xml:space="preserve"> ריאליים לשירות סדיר בצה"ל וכך פוטר מילואימניקים, לא אחזור על </w:t>
      </w:r>
      <w:bookmarkStart w:id="1092" w:name="_ETM_Q1_4853930"/>
      <w:bookmarkEnd w:id="1092"/>
      <w:r w:rsidR="00082EF7">
        <w:rPr>
          <w:rFonts w:hint="cs"/>
          <w:rtl/>
        </w:rPr>
        <w:t>החישובים שכולם שמעו על המספרים הדמיוניים של מילואימניקים, מימי מילואים</w:t>
      </w:r>
      <w:bookmarkStart w:id="1093" w:name="_ETM_Q1_4860178"/>
      <w:bookmarkEnd w:id="1093"/>
      <w:r w:rsidR="00082EF7">
        <w:rPr>
          <w:rFonts w:hint="cs"/>
          <w:rtl/>
        </w:rPr>
        <w:t xml:space="preserve"> נוספים כשיש עוד גדוד סדיר. על זה אנחנו עובדים ונמשיך</w:t>
      </w:r>
      <w:bookmarkStart w:id="1094" w:name="_ETM_Q1_4864596"/>
      <w:bookmarkEnd w:id="1094"/>
      <w:r w:rsidR="00082EF7">
        <w:rPr>
          <w:rFonts w:hint="cs"/>
          <w:rtl/>
        </w:rPr>
        <w:t xml:space="preserve"> לעבוד עד שנגיע לתוצאה טובה, מקווה מאוד שבקרוב. </w:t>
      </w:r>
      <w:r w:rsidR="00C0667C">
        <w:rPr>
          <w:rFonts w:hint="cs"/>
          <w:rtl/>
        </w:rPr>
        <w:t>בבקשה שפרה.</w:t>
      </w:r>
    </w:p>
    <w:p w:rsidR="00C0667C" w:rsidRDefault="00C0667C" w:rsidP="00ED377E">
      <w:pPr>
        <w:rPr>
          <w:rtl/>
        </w:rPr>
      </w:pPr>
      <w:bookmarkStart w:id="1095" w:name="_ETM_Q1_4879504"/>
      <w:bookmarkStart w:id="1096" w:name="_ETM_Q1_4879587"/>
      <w:bookmarkEnd w:id="1095"/>
      <w:bookmarkEnd w:id="1096"/>
    </w:p>
    <w:p w:rsidR="00C0667C" w:rsidRDefault="00C0667C" w:rsidP="00C0667C">
      <w:pPr>
        <w:pStyle w:val="af9"/>
        <w:keepNext/>
        <w:rPr>
          <w:rtl/>
        </w:rPr>
      </w:pPr>
      <w:bookmarkStart w:id="1097" w:name="ET_guest_שפרה_שחם_124"/>
      <w:r w:rsidRPr="00C0667C">
        <w:rPr>
          <w:rStyle w:val="TagStyle"/>
          <w:rtl/>
        </w:rPr>
        <w:t xml:space="preserve"> &lt;&lt; אורח &gt;&gt; </w:t>
      </w:r>
      <w:r>
        <w:rPr>
          <w:rtl/>
        </w:rPr>
        <w:t>שפרה שחם:</w:t>
      </w:r>
      <w:r w:rsidRPr="00C0667C">
        <w:rPr>
          <w:rStyle w:val="TagStyle"/>
          <w:rtl/>
        </w:rPr>
        <w:t xml:space="preserve"> &lt;&lt; אורח &gt;&gt;</w:t>
      </w:r>
      <w:r>
        <w:rPr>
          <w:rtl/>
        </w:rPr>
        <w:t xml:space="preserve">   </w:t>
      </w:r>
      <w:bookmarkEnd w:id="1097"/>
    </w:p>
    <w:p w:rsidR="00C0667C" w:rsidRDefault="00C0667C" w:rsidP="00C0667C">
      <w:pPr>
        <w:pStyle w:val="KeepWithNext"/>
        <w:rPr>
          <w:rtl/>
        </w:rPr>
      </w:pPr>
    </w:p>
    <w:p w:rsidR="00C0667C" w:rsidRDefault="00173B21" w:rsidP="00173B21">
      <w:pPr>
        <w:rPr>
          <w:rtl/>
        </w:rPr>
      </w:pPr>
      <w:r>
        <w:rPr>
          <w:rFonts w:hint="cs"/>
          <w:rtl/>
        </w:rPr>
        <w:t xml:space="preserve">תודה רבה. </w:t>
      </w:r>
      <w:r w:rsidR="00C818BC">
        <w:rPr>
          <w:rFonts w:hint="cs"/>
          <w:rtl/>
        </w:rPr>
        <w:t xml:space="preserve">שמי </w:t>
      </w:r>
      <w:r>
        <w:rPr>
          <w:rFonts w:hint="cs"/>
          <w:rtl/>
        </w:rPr>
        <w:t xml:space="preserve">שפרה שחם, מ"בית חם" לכל חייל וגם </w:t>
      </w:r>
      <w:proofErr w:type="spellStart"/>
      <w:r>
        <w:rPr>
          <w:rFonts w:hint="cs"/>
          <w:rtl/>
        </w:rPr>
        <w:t>אמא</w:t>
      </w:r>
      <w:proofErr w:type="spellEnd"/>
      <w:r>
        <w:rPr>
          <w:rFonts w:hint="cs"/>
          <w:rtl/>
        </w:rPr>
        <w:t xml:space="preserve"> </w:t>
      </w:r>
      <w:bookmarkStart w:id="1098" w:name="_ETM_Q1_4886641"/>
      <w:bookmarkEnd w:id="1098"/>
      <w:r>
        <w:rPr>
          <w:rFonts w:hint="cs"/>
          <w:rtl/>
        </w:rPr>
        <w:t>לשני לוחמים. קטונתי, יש כאן אנשים שאני עפר לרגליהם. לגבי</w:t>
      </w:r>
      <w:bookmarkStart w:id="1099" w:name="_ETM_Q1_4893676"/>
      <w:bookmarkEnd w:id="1099"/>
      <w:r>
        <w:rPr>
          <w:rFonts w:hint="cs"/>
          <w:rtl/>
        </w:rPr>
        <w:t xml:space="preserve"> נציגי צה"ל, זה נחמד שאתם אומרים שאתם בעד החוק, אני</w:t>
      </w:r>
      <w:bookmarkStart w:id="1100" w:name="_ETM_Q1_4895794"/>
      <w:bookmarkEnd w:id="1100"/>
      <w:r>
        <w:rPr>
          <w:rFonts w:hint="cs"/>
          <w:rtl/>
        </w:rPr>
        <w:t xml:space="preserve"> חושבת שזה היה צריך להיות מאבק שלכם. אני זוכרת </w:t>
      </w:r>
      <w:bookmarkStart w:id="1101" w:name="_ETM_Q1_4899583"/>
      <w:bookmarkEnd w:id="1101"/>
      <w:r>
        <w:rPr>
          <w:rFonts w:hint="cs"/>
          <w:rtl/>
        </w:rPr>
        <w:t>שבמשך 6.5 שנים נאבקנו בבית הזה להעלות את שכר חיילי</w:t>
      </w:r>
      <w:bookmarkStart w:id="1102" w:name="_ETM_Q1_4900569"/>
      <w:bookmarkEnd w:id="1102"/>
      <w:r>
        <w:rPr>
          <w:rFonts w:hint="cs"/>
          <w:rtl/>
        </w:rPr>
        <w:t xml:space="preserve"> החובה</w:t>
      </w:r>
      <w:r w:rsidR="00D55EB5">
        <w:rPr>
          <w:rFonts w:hint="cs"/>
          <w:rtl/>
        </w:rPr>
        <w:t xml:space="preserve"> אחרי שהיה תקוע במשך 20 שנה והיום הוא שולש </w:t>
      </w:r>
      <w:bookmarkStart w:id="1103" w:name="_ETM_Q1_4906383"/>
      <w:bookmarkEnd w:id="1103"/>
      <w:r w:rsidR="00D55EB5">
        <w:rPr>
          <w:rFonts w:hint="cs"/>
          <w:rtl/>
        </w:rPr>
        <w:t xml:space="preserve">בזכות חברי הכנסת, לא בזכות צה"ל. צה"ל אז ישב על הגדר ולא הפריע, לא, זה צריך </w:t>
      </w:r>
      <w:bookmarkStart w:id="1104" w:name="_ETM_Q1_4917001"/>
      <w:bookmarkEnd w:id="1104"/>
      <w:r w:rsidR="00D55EB5">
        <w:rPr>
          <w:rFonts w:hint="cs"/>
          <w:rtl/>
        </w:rPr>
        <w:t>להיות המאבק שלכם ואנחנו היינו צריכים לעזור ולא הפוך.</w:t>
      </w:r>
      <w:bookmarkStart w:id="1105" w:name="_ETM_Q1_4917970"/>
      <w:bookmarkEnd w:id="1105"/>
    </w:p>
    <w:p w:rsidR="00D55EB5" w:rsidRDefault="00D55EB5" w:rsidP="00173B21">
      <w:pPr>
        <w:rPr>
          <w:rtl/>
        </w:rPr>
      </w:pPr>
      <w:bookmarkStart w:id="1106" w:name="_ETM_Q1_4918061"/>
      <w:bookmarkStart w:id="1107" w:name="_ETM_Q1_4918115"/>
      <w:bookmarkEnd w:id="1106"/>
      <w:bookmarkEnd w:id="1107"/>
    </w:p>
    <w:p w:rsidR="00D55EB5" w:rsidRDefault="00FA62EA" w:rsidP="00C818BC">
      <w:pPr>
        <w:rPr>
          <w:rtl/>
        </w:rPr>
      </w:pPr>
      <w:bookmarkStart w:id="1108" w:name="_ETM_Q1_4918202"/>
      <w:bookmarkEnd w:id="1108"/>
      <w:r>
        <w:rPr>
          <w:rFonts w:hint="cs"/>
          <w:rtl/>
        </w:rPr>
        <w:t>דבר שני,</w:t>
      </w:r>
      <w:bookmarkStart w:id="1109" w:name="_ETM_Q1_4922739"/>
      <w:bookmarkEnd w:id="1109"/>
      <w:r>
        <w:rPr>
          <w:rFonts w:hint="cs"/>
          <w:rtl/>
        </w:rPr>
        <w:t xml:space="preserve"> מה שחבר הכנסת אוהד טל ושאר חברי הכנסת שהצטרפו אליו מנסים לעשות, אנחנו מנסים לעשות כבר עשר שנים רק שאם</w:t>
      </w:r>
      <w:bookmarkStart w:id="1110" w:name="_ETM_Q1_4928768"/>
      <w:bookmarkEnd w:id="1110"/>
      <w:r>
        <w:rPr>
          <w:rFonts w:hint="cs"/>
          <w:rtl/>
        </w:rPr>
        <w:t xml:space="preserve"> זה לא יהיה עכשיו, אז מתי? כי אם המלחמה הזאת</w:t>
      </w:r>
      <w:bookmarkStart w:id="1111" w:name="_ETM_Q1_4936838"/>
      <w:bookmarkEnd w:id="1111"/>
      <w:r>
        <w:rPr>
          <w:rFonts w:hint="cs"/>
          <w:rtl/>
        </w:rPr>
        <w:t xml:space="preserve"> לא הביאה להבנה גם את משרד המשפטים וגם מ</w:t>
      </w:r>
      <w:r w:rsidR="00C818BC">
        <w:rPr>
          <w:rFonts w:hint="cs"/>
          <w:rtl/>
        </w:rPr>
        <w:t>ש</w:t>
      </w:r>
      <w:r>
        <w:rPr>
          <w:rFonts w:hint="cs"/>
          <w:rtl/>
        </w:rPr>
        <w:t xml:space="preserve">רדים אחרים </w:t>
      </w:r>
      <w:bookmarkStart w:id="1112" w:name="_ETM_Q1_4938756"/>
      <w:bookmarkEnd w:id="1112"/>
      <w:r>
        <w:rPr>
          <w:rFonts w:hint="cs"/>
          <w:rtl/>
        </w:rPr>
        <w:t>שאנחנו חייבים לעשות את זה, אז אני לא יודעת מתי.</w:t>
      </w:r>
      <w:bookmarkStart w:id="1113" w:name="_ETM_Q1_4947154"/>
      <w:bookmarkEnd w:id="1113"/>
    </w:p>
    <w:p w:rsidR="00FA62EA" w:rsidRDefault="00FA62EA" w:rsidP="00FA62EA">
      <w:pPr>
        <w:rPr>
          <w:rtl/>
        </w:rPr>
      </w:pPr>
      <w:bookmarkStart w:id="1114" w:name="_ETM_Q1_4947248"/>
      <w:bookmarkStart w:id="1115" w:name="_ETM_Q1_4947859"/>
      <w:bookmarkEnd w:id="1114"/>
      <w:bookmarkEnd w:id="1115"/>
    </w:p>
    <w:p w:rsidR="00FA62EA" w:rsidRDefault="00FA62EA" w:rsidP="00FA62EA">
      <w:pPr>
        <w:rPr>
          <w:rtl/>
        </w:rPr>
      </w:pPr>
      <w:bookmarkStart w:id="1116" w:name="_ETM_Q1_4947940"/>
      <w:bookmarkEnd w:id="1116"/>
      <w:r>
        <w:rPr>
          <w:rFonts w:hint="cs"/>
          <w:rtl/>
        </w:rPr>
        <w:t>אם</w:t>
      </w:r>
      <w:bookmarkStart w:id="1117" w:name="_ETM_Q1_4948979"/>
      <w:bookmarkEnd w:id="1117"/>
      <w:r>
        <w:rPr>
          <w:rFonts w:hint="cs"/>
          <w:rtl/>
        </w:rPr>
        <w:t xml:space="preserve"> מדברים על שוויון, בוועדת החינוך עברנו את זה בצורה הכי</w:t>
      </w:r>
      <w:bookmarkStart w:id="1118" w:name="_ETM_Q1_4953058"/>
      <w:bookmarkEnd w:id="1118"/>
      <w:r>
        <w:rPr>
          <w:rFonts w:hint="cs"/>
          <w:rtl/>
        </w:rPr>
        <w:t xml:space="preserve"> מבזה, כל פעם שדיברנו על זה שאנחנו רוצים הקצאה מתקנת</w:t>
      </w:r>
      <w:bookmarkStart w:id="1119" w:name="_ETM_Q1_4956987"/>
      <w:bookmarkEnd w:id="1119"/>
      <w:r>
        <w:rPr>
          <w:rFonts w:hint="cs"/>
          <w:rtl/>
        </w:rPr>
        <w:t xml:space="preserve"> או נקודות זיכוי באקדמיה עבור משרתי מילואים אז אמרו לנו</w:t>
      </w:r>
      <w:bookmarkStart w:id="1120" w:name="_ETM_Q1_4963797"/>
      <w:bookmarkEnd w:id="1120"/>
      <w:r>
        <w:rPr>
          <w:rFonts w:hint="cs"/>
          <w:rtl/>
        </w:rPr>
        <w:t xml:space="preserve"> יש את החרדים ויש את הערבים, חברים, העדפה מתקנת צריכה</w:t>
      </w:r>
      <w:bookmarkStart w:id="1121" w:name="_ETM_Q1_4969378"/>
      <w:bookmarkEnd w:id="1121"/>
      <w:r>
        <w:rPr>
          <w:rFonts w:hint="cs"/>
          <w:rtl/>
        </w:rPr>
        <w:t xml:space="preserve"> להיות מבין המשרתים. אני בסך הכול </w:t>
      </w:r>
      <w:proofErr w:type="spellStart"/>
      <w:r>
        <w:rPr>
          <w:rFonts w:hint="cs"/>
          <w:rtl/>
        </w:rPr>
        <w:t>אמא</w:t>
      </w:r>
      <w:bookmarkStart w:id="1122" w:name="_ETM_Q1_4975140"/>
      <w:bookmarkEnd w:id="1122"/>
      <w:proofErr w:type="spellEnd"/>
      <w:r>
        <w:rPr>
          <w:rFonts w:hint="cs"/>
          <w:rtl/>
        </w:rPr>
        <w:t xml:space="preserve"> לשני בנים שמשרתים, שניהם מילואימניקים, אתם יודעים מה זה </w:t>
      </w:r>
      <w:bookmarkStart w:id="1123" w:name="_ETM_Q1_4978716"/>
      <w:bookmarkEnd w:id="1123"/>
      <w:r>
        <w:rPr>
          <w:rFonts w:hint="cs"/>
          <w:rtl/>
        </w:rPr>
        <w:t>שילדים לא רואים את אבא שלהם 60 יום? פעם שנייה אחרי שלא ראו את אבא שלהם 140 יום? הנכד שלי בן 4.5 אומר, אבא שלי עוד פעם הלך לצבא. אתם</w:t>
      </w:r>
      <w:bookmarkStart w:id="1124" w:name="_ETM_Q1_4991213"/>
      <w:bookmarkEnd w:id="1124"/>
      <w:r>
        <w:rPr>
          <w:rFonts w:hint="cs"/>
          <w:rtl/>
        </w:rPr>
        <w:t xml:space="preserve"> יודעים מה זה? יש כסף שיכול לחפות על זה?</w:t>
      </w:r>
      <w:bookmarkStart w:id="1125" w:name="_ETM_Q1_4996707"/>
      <w:bookmarkEnd w:id="1125"/>
    </w:p>
    <w:p w:rsidR="00FA62EA" w:rsidRDefault="00FA62EA" w:rsidP="00FA62EA">
      <w:pPr>
        <w:rPr>
          <w:rtl/>
        </w:rPr>
      </w:pPr>
      <w:bookmarkStart w:id="1126" w:name="_ETM_Q1_4996776"/>
      <w:bookmarkStart w:id="1127" w:name="_ETM_Q1_4996882"/>
      <w:bookmarkEnd w:id="1126"/>
      <w:bookmarkEnd w:id="1127"/>
    </w:p>
    <w:p w:rsidR="00FA62EA" w:rsidRDefault="00FA62EA" w:rsidP="005E17F6">
      <w:pPr>
        <w:rPr>
          <w:rtl/>
        </w:rPr>
      </w:pPr>
      <w:bookmarkStart w:id="1128" w:name="_ETM_Q1_4996943"/>
      <w:bookmarkEnd w:id="1128"/>
      <w:r>
        <w:rPr>
          <w:rFonts w:hint="cs"/>
          <w:rtl/>
        </w:rPr>
        <w:t>שני הבנים שלי כבר לא צריכים להתקבל לאוניברסיטה, אבל אני חושבת ש</w:t>
      </w:r>
      <w:bookmarkStart w:id="1129" w:name="_ETM_Q1_4999254"/>
      <w:bookmarkEnd w:id="1129"/>
      <w:r>
        <w:rPr>
          <w:rFonts w:hint="cs"/>
          <w:rtl/>
        </w:rPr>
        <w:t>חיילים שצריכים להתקבל לאוניברסיטה צריכה להיות להם העדפה מתקנת. תדעו</w:t>
      </w:r>
      <w:bookmarkStart w:id="1130" w:name="_ETM_Q1_5002785"/>
      <w:bookmarkEnd w:id="1130"/>
      <w:r>
        <w:rPr>
          <w:rFonts w:hint="cs"/>
          <w:rtl/>
        </w:rPr>
        <w:t xml:space="preserve"> לכם שבמדינות אחרות זה קיים. במדינות אחרות, למשרתי</w:t>
      </w:r>
      <w:bookmarkStart w:id="1131" w:name="_ETM_Q1_5000712"/>
      <w:bookmarkEnd w:id="1131"/>
      <w:r>
        <w:rPr>
          <w:rFonts w:hint="cs"/>
          <w:rtl/>
        </w:rPr>
        <w:t xml:space="preserve"> צבא יש העדפה מתקנת בנקודות זיכוי כדי להיכנס לאוניברסיטה או </w:t>
      </w:r>
      <w:bookmarkStart w:id="1132" w:name="_ETM_Q1_5011064"/>
      <w:bookmarkEnd w:id="1132"/>
      <w:r>
        <w:rPr>
          <w:rFonts w:hint="cs"/>
          <w:rtl/>
        </w:rPr>
        <w:t>למוסדות אקדמיים והגיע הזמן שנעשה את זה. כי אנחנו חייבים את הכול לאנשים האלה. לא היינו יושבים פה אם לא היו לנו את החיילים בחזית. המחירים שהם משלמים הם בלתי נתפסים</w:t>
      </w:r>
      <w:r w:rsidR="005E17F6">
        <w:rPr>
          <w:rFonts w:hint="cs"/>
          <w:rtl/>
        </w:rPr>
        <w:t xml:space="preserve">. שני הבנים שלי עצמאיים בגלל שבמשך שנים לא היו מתקבלים לעבודה או שהיו מפטרים אותם בגלל ימי </w:t>
      </w:r>
      <w:bookmarkStart w:id="1133" w:name="_ETM_Q1_5030574"/>
      <w:bookmarkEnd w:id="1133"/>
      <w:r w:rsidR="005E17F6">
        <w:rPr>
          <w:rFonts w:hint="cs"/>
          <w:rtl/>
        </w:rPr>
        <w:t xml:space="preserve">המילואים שהם היו עושים, לא במלחמה. </w:t>
      </w:r>
      <w:r>
        <w:rPr>
          <w:rFonts w:hint="cs"/>
          <w:rtl/>
        </w:rPr>
        <w:t xml:space="preserve">    </w:t>
      </w:r>
      <w:bookmarkStart w:id="1134" w:name="_ETM_Q1_5038053"/>
      <w:bookmarkEnd w:id="1134"/>
    </w:p>
    <w:p w:rsidR="005E17F6" w:rsidRDefault="005E17F6" w:rsidP="005E17F6">
      <w:pPr>
        <w:rPr>
          <w:rtl/>
        </w:rPr>
      </w:pPr>
      <w:bookmarkStart w:id="1135" w:name="_ETM_Q1_5038104"/>
      <w:bookmarkEnd w:id="1135"/>
    </w:p>
    <w:p w:rsidR="005E17F6" w:rsidRDefault="005E17F6" w:rsidP="005E17F6">
      <w:pPr>
        <w:pStyle w:val="af6"/>
        <w:keepNext/>
        <w:rPr>
          <w:rtl/>
        </w:rPr>
      </w:pPr>
      <w:bookmarkStart w:id="1136" w:name="ET_yor_4574_125"/>
      <w:r w:rsidRPr="005E17F6">
        <w:rPr>
          <w:rStyle w:val="TagStyle"/>
          <w:rtl/>
        </w:rPr>
        <w:t xml:space="preserve"> &lt;&lt; </w:t>
      </w:r>
      <w:proofErr w:type="spellStart"/>
      <w:r w:rsidRPr="005E17F6">
        <w:rPr>
          <w:rStyle w:val="TagStyle"/>
          <w:rtl/>
        </w:rPr>
        <w:t>יור</w:t>
      </w:r>
      <w:proofErr w:type="spellEnd"/>
      <w:r w:rsidRPr="005E17F6">
        <w:rPr>
          <w:rStyle w:val="TagStyle"/>
          <w:rtl/>
        </w:rPr>
        <w:t xml:space="preserve"> &gt;&gt; </w:t>
      </w:r>
      <w:r>
        <w:rPr>
          <w:rtl/>
        </w:rPr>
        <w:t>היו"ר יולי יואל אדלשטיין:</w:t>
      </w:r>
      <w:r w:rsidRPr="005E17F6">
        <w:rPr>
          <w:rStyle w:val="TagStyle"/>
          <w:rtl/>
        </w:rPr>
        <w:t xml:space="preserve"> &lt;&lt; יור &gt;&gt;</w:t>
      </w:r>
      <w:r>
        <w:rPr>
          <w:rtl/>
        </w:rPr>
        <w:t xml:space="preserve">  </w:t>
      </w:r>
      <w:bookmarkEnd w:id="1136"/>
    </w:p>
    <w:p w:rsidR="005E17F6" w:rsidRPr="005E17F6" w:rsidRDefault="005E17F6" w:rsidP="005E17F6">
      <w:pPr>
        <w:rPr>
          <w:rtl/>
          <w:lang w:eastAsia="he-IL"/>
        </w:rPr>
      </w:pPr>
    </w:p>
    <w:p w:rsidR="005E17F6" w:rsidRDefault="005E17F6" w:rsidP="005E17F6">
      <w:pPr>
        <w:rPr>
          <w:rtl/>
        </w:rPr>
      </w:pPr>
      <w:r>
        <w:rPr>
          <w:rFonts w:hint="cs"/>
          <w:rtl/>
        </w:rPr>
        <w:t>תודה. תא"ל אמיר אביבי,</w:t>
      </w:r>
      <w:bookmarkStart w:id="1137" w:name="_ETM_Q1_5039430"/>
      <w:bookmarkEnd w:id="1137"/>
      <w:r>
        <w:rPr>
          <w:rFonts w:hint="cs"/>
          <w:rtl/>
        </w:rPr>
        <w:t xml:space="preserve"> יושב-ראש הביטחוניסטים, בבקשה.</w:t>
      </w:r>
      <w:bookmarkStart w:id="1138" w:name="_ETM_Q1_5040270"/>
      <w:bookmarkEnd w:id="1138"/>
    </w:p>
    <w:p w:rsidR="005E17F6" w:rsidRDefault="005E17F6" w:rsidP="005E17F6">
      <w:pPr>
        <w:rPr>
          <w:rtl/>
        </w:rPr>
      </w:pPr>
      <w:bookmarkStart w:id="1139" w:name="_ETM_Q1_5040344"/>
      <w:bookmarkEnd w:id="1139"/>
    </w:p>
    <w:p w:rsidR="005E17F6" w:rsidRDefault="005E17F6" w:rsidP="005E17F6">
      <w:pPr>
        <w:pStyle w:val="af9"/>
        <w:keepNext/>
        <w:rPr>
          <w:rtl/>
        </w:rPr>
      </w:pPr>
      <w:bookmarkStart w:id="1140" w:name="ET_guest_תאל_אמיר_אביבי_126"/>
      <w:r w:rsidRPr="005E17F6">
        <w:rPr>
          <w:rStyle w:val="TagStyle"/>
          <w:rtl/>
        </w:rPr>
        <w:t xml:space="preserve"> &lt;&lt; אורח &gt;&gt; </w:t>
      </w:r>
      <w:r>
        <w:rPr>
          <w:rtl/>
        </w:rPr>
        <w:t>תא"ל אמיר אביבי:</w:t>
      </w:r>
      <w:r w:rsidRPr="005E17F6">
        <w:rPr>
          <w:rStyle w:val="TagStyle"/>
          <w:rtl/>
        </w:rPr>
        <w:t xml:space="preserve"> &lt;&lt; אורח &gt;&gt;</w:t>
      </w:r>
      <w:r>
        <w:rPr>
          <w:rtl/>
        </w:rPr>
        <w:t xml:space="preserve">   </w:t>
      </w:r>
      <w:bookmarkEnd w:id="1140"/>
    </w:p>
    <w:p w:rsidR="005E17F6" w:rsidRDefault="005E17F6" w:rsidP="005E17F6">
      <w:pPr>
        <w:pStyle w:val="KeepWithNext"/>
        <w:rPr>
          <w:rtl/>
        </w:rPr>
      </w:pPr>
    </w:p>
    <w:p w:rsidR="00B47CC9" w:rsidRDefault="00AC444F" w:rsidP="00B47CC9">
      <w:pPr>
        <w:rPr>
          <w:rtl/>
        </w:rPr>
      </w:pPr>
      <w:r>
        <w:rPr>
          <w:rFonts w:hint="cs"/>
          <w:rtl/>
        </w:rPr>
        <w:t>תודה רבה כבוד היושב-ראש. אני רוצה</w:t>
      </w:r>
      <w:bookmarkStart w:id="1141" w:name="_ETM_Q1_5046345"/>
      <w:bookmarkEnd w:id="1141"/>
      <w:r>
        <w:rPr>
          <w:rFonts w:hint="cs"/>
          <w:rtl/>
        </w:rPr>
        <w:t xml:space="preserve"> לפתוח ולומר שלהשוות אותנו למדינות אחרות במערב, זה לא נכון.</w:t>
      </w:r>
      <w:bookmarkStart w:id="1142" w:name="_ETM_Q1_5051630"/>
      <w:bookmarkEnd w:id="1142"/>
      <w:r>
        <w:rPr>
          <w:rFonts w:hint="cs"/>
          <w:rtl/>
        </w:rPr>
        <w:t xml:space="preserve"> אני לא מכיר אומה על הגלובוס הזה שגורשה ארבע פעמים</w:t>
      </w:r>
      <w:bookmarkStart w:id="1143" w:name="_ETM_Q1_5054454"/>
      <w:bookmarkEnd w:id="1143"/>
      <w:r>
        <w:rPr>
          <w:rFonts w:hint="cs"/>
          <w:rtl/>
        </w:rPr>
        <w:t xml:space="preserve"> מהארץ שלה, אשורים, בבלים, רומאים, מוסלמים, הייתה 2,000 שנה בגלות</w:t>
      </w:r>
      <w:bookmarkStart w:id="1144" w:name="_ETM_Q1_5060728"/>
      <w:bookmarkEnd w:id="1144"/>
      <w:r>
        <w:rPr>
          <w:rFonts w:hint="cs"/>
          <w:rtl/>
        </w:rPr>
        <w:t xml:space="preserve"> ושעומדת בפני איומים בסדר גודל שמדינת ישראל עומדת. </w:t>
      </w:r>
      <w:bookmarkStart w:id="1145" w:name="_ETM_Q1_5067793"/>
      <w:bookmarkEnd w:id="1145"/>
      <w:r>
        <w:rPr>
          <w:rFonts w:hint="cs"/>
          <w:rtl/>
        </w:rPr>
        <w:t>לכן כשמסתכלים על הצורך בזה שתהיה פה אומה מ</w:t>
      </w:r>
      <w:bookmarkStart w:id="1146" w:name="_ETM_Q1_5072954"/>
      <w:bookmarkEnd w:id="1146"/>
      <w:r>
        <w:rPr>
          <w:rFonts w:hint="cs"/>
          <w:rtl/>
        </w:rPr>
        <w:t>גויסת, כולם צריכים להתגייס, אני חושב ששום חוק שדנים עליו</w:t>
      </w:r>
      <w:bookmarkStart w:id="1147" w:name="_ETM_Q1_5077616"/>
      <w:bookmarkEnd w:id="1147"/>
      <w:r>
        <w:rPr>
          <w:rFonts w:hint="cs"/>
          <w:rtl/>
        </w:rPr>
        <w:t xml:space="preserve"> כרגע על מה שתנועת הביטחוניסטים חושבים, כולם צריכים לה</w:t>
      </w:r>
      <w:r w:rsidR="00D811A6">
        <w:rPr>
          <w:rFonts w:hint="cs"/>
          <w:rtl/>
        </w:rPr>
        <w:t>י</w:t>
      </w:r>
      <w:r>
        <w:rPr>
          <w:rFonts w:hint="cs"/>
          <w:rtl/>
        </w:rPr>
        <w:t>כנס מתחת לאלונקה</w:t>
      </w:r>
      <w:r w:rsidR="00D811A6">
        <w:rPr>
          <w:rFonts w:hint="cs"/>
          <w:rtl/>
        </w:rPr>
        <w:t xml:space="preserve">. אם צריך שילמדו תורה על מדים, תפתחו חטיבת </w:t>
      </w:r>
      <w:bookmarkStart w:id="1148" w:name="_ETM_Q1_5083599"/>
      <w:bookmarkEnd w:id="1148"/>
      <w:r w:rsidR="00D811A6">
        <w:rPr>
          <w:rFonts w:hint="cs"/>
          <w:rtl/>
        </w:rPr>
        <w:t>לומדי תורה ושלימדו תורה על מדים, שהעילויים ילמדו בצה"ל על</w:t>
      </w:r>
      <w:bookmarkStart w:id="1149" w:name="_ETM_Q1_5086400"/>
      <w:bookmarkEnd w:id="1149"/>
      <w:r w:rsidR="00D811A6">
        <w:rPr>
          <w:rFonts w:hint="cs"/>
          <w:rtl/>
        </w:rPr>
        <w:t xml:space="preserve"> מדים. </w:t>
      </w:r>
      <w:r w:rsidR="00B47CC9">
        <w:rPr>
          <w:rFonts w:hint="cs"/>
          <w:rtl/>
        </w:rPr>
        <w:t>לא לעשות את ההפרדה הזאת גם בתוך האוכלוסייה החרדית</w:t>
      </w:r>
      <w:bookmarkStart w:id="1150" w:name="_ETM_Q1_5094702"/>
      <w:bookmarkEnd w:id="1150"/>
      <w:r w:rsidR="00B47CC9">
        <w:rPr>
          <w:rFonts w:hint="cs"/>
          <w:rtl/>
        </w:rPr>
        <w:t>. מי שלא ייכנס לצבא, שייכנס למסגרות אחרות. אנחנו צריכים להיות אומה מגויסת, אין דרך אחרת להתמודד עם האיומים.</w:t>
      </w:r>
    </w:p>
    <w:p w:rsidR="00B47CC9" w:rsidRDefault="00B47CC9" w:rsidP="00B47CC9">
      <w:pPr>
        <w:rPr>
          <w:rtl/>
        </w:rPr>
      </w:pPr>
      <w:bookmarkStart w:id="1151" w:name="_ETM_Q1_5107811"/>
      <w:bookmarkStart w:id="1152" w:name="_ETM_Q1_5107869"/>
      <w:bookmarkStart w:id="1153" w:name="_ETM_Q1_5107956"/>
      <w:bookmarkEnd w:id="1151"/>
      <w:bookmarkEnd w:id="1152"/>
      <w:bookmarkEnd w:id="1153"/>
    </w:p>
    <w:p w:rsidR="00B47CC9" w:rsidRDefault="00B47CC9" w:rsidP="00B47CC9">
      <w:pPr>
        <w:rPr>
          <w:rtl/>
        </w:rPr>
      </w:pPr>
      <w:bookmarkStart w:id="1154" w:name="_ETM_Q1_5108002"/>
      <w:bookmarkEnd w:id="1154"/>
      <w:r>
        <w:rPr>
          <w:rFonts w:hint="cs"/>
          <w:rtl/>
        </w:rPr>
        <w:t>חצי</w:t>
      </w:r>
      <w:bookmarkStart w:id="1155" w:name="_ETM_Q1_5108739"/>
      <w:bookmarkEnd w:id="1155"/>
      <w:r>
        <w:rPr>
          <w:rFonts w:hint="cs"/>
          <w:rtl/>
        </w:rPr>
        <w:t xml:space="preserve"> שנה לפני המלחמה פרסמתי את הספר שלי "לא נשוב אחור"</w:t>
      </w:r>
      <w:bookmarkStart w:id="1156" w:name="_ETM_Q1_5112716"/>
      <w:bookmarkEnd w:id="1156"/>
      <w:r>
        <w:rPr>
          <w:rFonts w:hint="cs"/>
          <w:rtl/>
        </w:rPr>
        <w:t xml:space="preserve"> שאמר שאין לנו אופציה לחזור לגלות ואנשים הרימו גבה, על</w:t>
      </w:r>
      <w:bookmarkStart w:id="1157" w:name="_ETM_Q1_5113748"/>
      <w:bookmarkEnd w:id="1157"/>
      <w:r>
        <w:rPr>
          <w:rFonts w:hint="cs"/>
          <w:rtl/>
        </w:rPr>
        <w:t xml:space="preserve"> מה אתה מדבר, איזו גלות? היום זה יותר ברור מה</w:t>
      </w:r>
      <w:bookmarkStart w:id="1158" w:name="_ETM_Q1_5120516"/>
      <w:bookmarkEnd w:id="1158"/>
      <w:r>
        <w:rPr>
          <w:rFonts w:hint="cs"/>
          <w:rtl/>
        </w:rPr>
        <w:t xml:space="preserve"> רמת האיומים שאנחנו עומדים מולם. </w:t>
      </w:r>
    </w:p>
    <w:p w:rsidR="00B47CC9" w:rsidRDefault="00B47CC9" w:rsidP="00B47CC9">
      <w:pPr>
        <w:rPr>
          <w:rtl/>
        </w:rPr>
      </w:pPr>
    </w:p>
    <w:p w:rsidR="00B47CC9" w:rsidRDefault="00B47CC9" w:rsidP="00B47CC9">
      <w:pPr>
        <w:rPr>
          <w:rtl/>
        </w:rPr>
      </w:pPr>
      <w:r>
        <w:rPr>
          <w:rFonts w:hint="cs"/>
          <w:rtl/>
        </w:rPr>
        <w:t>לא דובר מספיק על</w:t>
      </w:r>
      <w:bookmarkStart w:id="1159" w:name="_ETM_Q1_5122014"/>
      <w:bookmarkEnd w:id="1159"/>
      <w:r>
        <w:rPr>
          <w:rFonts w:hint="cs"/>
          <w:rtl/>
        </w:rPr>
        <w:t xml:space="preserve"> הגז</w:t>
      </w:r>
      <w:r w:rsidR="00C818BC">
        <w:rPr>
          <w:rFonts w:hint="cs"/>
          <w:rtl/>
        </w:rPr>
        <w:t>י</w:t>
      </w:r>
      <w:r>
        <w:rPr>
          <w:rFonts w:hint="cs"/>
          <w:rtl/>
        </w:rPr>
        <w:t xml:space="preserve">רות הקשות שהולכות להיות לאנשי המילואים. הרי לחוק המילואים הקיים אין שום קשר למציאות. דובר על פעם בשלוש שנים לעשות </w:t>
      </w:r>
      <w:bookmarkStart w:id="1160" w:name="_ETM_Q1_5130372"/>
      <w:bookmarkEnd w:id="1160"/>
      <w:r>
        <w:rPr>
          <w:rFonts w:hint="cs"/>
          <w:rtl/>
        </w:rPr>
        <w:t>תעסוקה, פעם בשנה אימון כזה או אחר, אנחנו נמצאים במציאות שאנשים עושים 200-300 ימי מילואים בשנה, הם עובדים בזה. מה</w:t>
      </w:r>
      <w:bookmarkStart w:id="1161" w:name="_ETM_Q1_5142434"/>
      <w:bookmarkEnd w:id="1161"/>
      <w:r>
        <w:rPr>
          <w:rFonts w:hint="cs"/>
          <w:rtl/>
        </w:rPr>
        <w:t xml:space="preserve"> שהם עושים כרגע, הם מסכנים את החיים שלהם בשטח. </w:t>
      </w:r>
    </w:p>
    <w:p w:rsidR="00B47CC9" w:rsidRDefault="00B47CC9" w:rsidP="00B47CC9">
      <w:pPr>
        <w:rPr>
          <w:rtl/>
        </w:rPr>
      </w:pPr>
    </w:p>
    <w:p w:rsidR="00B47CC9" w:rsidRDefault="00B47CC9" w:rsidP="00B47CC9">
      <w:pPr>
        <w:rPr>
          <w:rtl/>
        </w:rPr>
      </w:pPr>
      <w:r>
        <w:rPr>
          <w:rFonts w:hint="cs"/>
          <w:rtl/>
        </w:rPr>
        <w:t>מדברים על שוויון, איזה שוויון יש פה? יש מיעוט שמחזיק את כל המדינה הזאת. בוודאי שצריך לעשות לו אפליה מתקנת</w:t>
      </w:r>
      <w:bookmarkStart w:id="1162" w:name="_ETM_Q1_5149216"/>
      <w:bookmarkEnd w:id="1162"/>
      <w:r>
        <w:rPr>
          <w:rFonts w:hint="cs"/>
          <w:rtl/>
        </w:rPr>
        <w:t xml:space="preserve"> ובוודאי שצריך לתת לו תגמולים שצריך לתת כדי שנוקיר את אלה שמסכנים את החיים שלהם כדי שתהיה פה מדינה. </w:t>
      </w:r>
      <w:bookmarkStart w:id="1163" w:name="_ETM_Q1_5164605"/>
      <w:bookmarkEnd w:id="1163"/>
    </w:p>
    <w:p w:rsidR="00B47CC9" w:rsidRDefault="00B47CC9" w:rsidP="00B47CC9">
      <w:pPr>
        <w:rPr>
          <w:rtl/>
        </w:rPr>
      </w:pPr>
      <w:bookmarkStart w:id="1164" w:name="_ETM_Q1_5164655"/>
      <w:bookmarkEnd w:id="1164"/>
    </w:p>
    <w:p w:rsidR="00B47CC9" w:rsidRDefault="00B47CC9" w:rsidP="00B47CC9">
      <w:pPr>
        <w:rPr>
          <w:rtl/>
        </w:rPr>
      </w:pPr>
      <w:r>
        <w:rPr>
          <w:rFonts w:hint="cs"/>
          <w:rtl/>
        </w:rPr>
        <w:t xml:space="preserve">המלחמה הזאת תהיה ארוכה ואני רוצה להגיד לכם, שכשהמלחמה הזאת תסתיים, </w:t>
      </w:r>
      <w:bookmarkStart w:id="1165" w:name="_ETM_Q1_5166580"/>
      <w:bookmarkEnd w:id="1165"/>
      <w:r>
        <w:rPr>
          <w:rFonts w:hint="cs"/>
          <w:rtl/>
        </w:rPr>
        <w:t>אני אומר כאיש צבא שבסבירות גבוהה נהיה שנים בעזה, מאוד</w:t>
      </w:r>
      <w:bookmarkStart w:id="1166" w:name="_ETM_Q1_5171714"/>
      <w:bookmarkEnd w:id="1166"/>
      <w:r>
        <w:rPr>
          <w:rFonts w:hint="cs"/>
          <w:rtl/>
        </w:rPr>
        <w:t xml:space="preserve"> יכול להיות שנהיה שנים רבות בדרום לבנון, יש עוד אתגרים </w:t>
      </w:r>
      <w:bookmarkStart w:id="1167" w:name="_ETM_Q1_5175405"/>
      <w:bookmarkEnd w:id="1167"/>
      <w:r>
        <w:rPr>
          <w:rFonts w:hint="cs"/>
          <w:rtl/>
        </w:rPr>
        <w:t>אדירים ביהודה ושומרון, מי יודע מה יהיה עם הגרעין האיראני</w:t>
      </w:r>
      <w:bookmarkStart w:id="1168" w:name="_ETM_Q1_5178518"/>
      <w:bookmarkEnd w:id="1168"/>
      <w:r>
        <w:rPr>
          <w:rFonts w:hint="cs"/>
          <w:rtl/>
        </w:rPr>
        <w:t xml:space="preserve"> ואיזה אתגרים יש לנו שם. הולך להיות פה עומד לאנשי</w:t>
      </w:r>
      <w:bookmarkStart w:id="1169" w:name="_ETM_Q1_5185540"/>
      <w:bookmarkEnd w:id="1169"/>
      <w:r>
        <w:rPr>
          <w:rFonts w:hint="cs"/>
          <w:rtl/>
        </w:rPr>
        <w:t xml:space="preserve"> המילואים בסדר גודל היסטורי. לכן יש חשיבות עליונה לפתור את</w:t>
      </w:r>
      <w:bookmarkStart w:id="1170" w:name="_ETM_Q1_5189027"/>
      <w:bookmarkEnd w:id="1170"/>
      <w:r>
        <w:rPr>
          <w:rFonts w:hint="cs"/>
          <w:rtl/>
        </w:rPr>
        <w:t xml:space="preserve"> זה.</w:t>
      </w:r>
      <w:bookmarkStart w:id="1171" w:name="_ETM_Q1_5189556"/>
      <w:bookmarkEnd w:id="1171"/>
    </w:p>
    <w:p w:rsidR="00B47CC9" w:rsidRDefault="00B47CC9" w:rsidP="00B47CC9">
      <w:pPr>
        <w:rPr>
          <w:rtl/>
        </w:rPr>
      </w:pPr>
      <w:bookmarkStart w:id="1172" w:name="_ETM_Q1_5189641"/>
      <w:bookmarkStart w:id="1173" w:name="_ETM_Q1_5189699"/>
      <w:bookmarkEnd w:id="1172"/>
      <w:bookmarkEnd w:id="1173"/>
    </w:p>
    <w:p w:rsidR="00B47CC9" w:rsidRDefault="00B47CC9" w:rsidP="004F4924">
      <w:pPr>
        <w:rPr>
          <w:rtl/>
        </w:rPr>
      </w:pPr>
      <w:bookmarkStart w:id="1174" w:name="_ETM_Q1_5189750"/>
      <w:bookmarkEnd w:id="1174"/>
      <w:r>
        <w:rPr>
          <w:rFonts w:hint="cs"/>
          <w:rtl/>
        </w:rPr>
        <w:t>מכיוון שמדובר בעניין קיומי ומכיוון שמדובר בעניין לאומי ממעלה ראשונה, בלי להיות מש</w:t>
      </w:r>
      <w:r w:rsidR="004F4924">
        <w:rPr>
          <w:rFonts w:hint="cs"/>
          <w:rtl/>
        </w:rPr>
        <w:t>פ</w:t>
      </w:r>
      <w:r>
        <w:rPr>
          <w:rFonts w:hint="cs"/>
          <w:rtl/>
        </w:rPr>
        <w:t xml:space="preserve">טן כי אני לא מבין בזה, </w:t>
      </w:r>
      <w:bookmarkStart w:id="1175" w:name="_ETM_Q1_5195449"/>
      <w:bookmarkEnd w:id="1175"/>
      <w:r>
        <w:rPr>
          <w:rFonts w:hint="cs"/>
          <w:rtl/>
        </w:rPr>
        <w:t xml:space="preserve">אני חושב שחוק-יסוד צריך לתת לזה מענה כי אנחנו לא דומים לשום אומה בעולם. יש דברים שאנחנו ייחודיים בהם. </w:t>
      </w:r>
      <w:bookmarkStart w:id="1176" w:name="_ETM_Q1_5209593"/>
      <w:bookmarkEnd w:id="1176"/>
    </w:p>
    <w:p w:rsidR="00B47CC9" w:rsidRDefault="00B47CC9" w:rsidP="00B47CC9">
      <w:pPr>
        <w:rPr>
          <w:rtl/>
        </w:rPr>
      </w:pPr>
      <w:bookmarkStart w:id="1177" w:name="_ETM_Q1_5209662"/>
      <w:bookmarkStart w:id="1178" w:name="_ETM_Q1_5209754"/>
      <w:bookmarkEnd w:id="1177"/>
      <w:bookmarkEnd w:id="1178"/>
    </w:p>
    <w:p w:rsidR="005E17F6" w:rsidRDefault="00B47CC9" w:rsidP="004F4924">
      <w:pPr>
        <w:rPr>
          <w:rtl/>
        </w:rPr>
      </w:pPr>
      <w:bookmarkStart w:id="1179" w:name="_ETM_Q1_5209801"/>
      <w:bookmarkEnd w:id="1179"/>
      <w:r>
        <w:rPr>
          <w:rFonts w:hint="cs"/>
          <w:rtl/>
        </w:rPr>
        <w:t>משהו</w:t>
      </w:r>
      <w:bookmarkStart w:id="1180" w:name="_ETM_Q1_5210698"/>
      <w:bookmarkEnd w:id="1180"/>
      <w:r>
        <w:rPr>
          <w:rFonts w:hint="cs"/>
          <w:rtl/>
        </w:rPr>
        <w:t xml:space="preserve"> לגופו של ענין, בביטחוניסטים הסתכלנו על החלטות ממשלה, 91% הנחה בקרקעות, כל הדברים האלה, אמרנו קדימה, אנחנו נט-</w:t>
      </w:r>
      <w:proofErr w:type="spellStart"/>
      <w:r>
        <w:rPr>
          <w:rFonts w:hint="cs"/>
          <w:rtl/>
        </w:rPr>
        <w:t>וורק</w:t>
      </w:r>
      <w:proofErr w:type="spellEnd"/>
      <w:r>
        <w:rPr>
          <w:rFonts w:hint="cs"/>
          <w:rtl/>
        </w:rPr>
        <w:t xml:space="preserve"> של 35,000 קצינים מפקדים ולוחמים שעכשיו פרושים, בוא נתחיל להסביר לאנשים איפה הם</w:t>
      </w:r>
      <w:bookmarkStart w:id="1181" w:name="_ETM_Q1_5225384"/>
      <w:bookmarkEnd w:id="1181"/>
      <w:r>
        <w:rPr>
          <w:rFonts w:hint="cs"/>
          <w:rtl/>
        </w:rPr>
        <w:t xml:space="preserve"> יכולים לקבל את ההנחות, אי אפשר להבין כלום, אי אפשר לרכוש כלום. אתם מדברים על קרקעות אבל קרקעות זה דבר פחות נגיש, צריך לדבר על דיור. א</w:t>
      </w:r>
      <w:r w:rsidR="004F4924">
        <w:rPr>
          <w:rFonts w:hint="cs"/>
          <w:rtl/>
        </w:rPr>
        <w:t>נ</w:t>
      </w:r>
      <w:r>
        <w:rPr>
          <w:rFonts w:hint="cs"/>
          <w:rtl/>
        </w:rPr>
        <w:t>י יכול להג</w:t>
      </w:r>
      <w:r w:rsidR="004F4924">
        <w:rPr>
          <w:rFonts w:hint="cs"/>
          <w:rtl/>
        </w:rPr>
        <w:t>י</w:t>
      </w:r>
      <w:r>
        <w:rPr>
          <w:rFonts w:hint="cs"/>
          <w:rtl/>
        </w:rPr>
        <w:t xml:space="preserve">ד לכם שיש לפחות שלושה, ארבעה ראשי ערים שחברו אלינו ואמרו שהם </w:t>
      </w:r>
      <w:bookmarkStart w:id="1182" w:name="_ETM_Q1_5243975"/>
      <w:bookmarkEnd w:id="1182"/>
      <w:r>
        <w:rPr>
          <w:rFonts w:hint="cs"/>
          <w:rtl/>
        </w:rPr>
        <w:t>רו</w:t>
      </w:r>
      <w:r w:rsidR="00ED10E6">
        <w:rPr>
          <w:rFonts w:hint="cs"/>
          <w:rtl/>
        </w:rPr>
        <w:t>צים להקים שכונות למילואימניקים במחיר טוב. צריך לקדם את</w:t>
      </w:r>
      <w:bookmarkStart w:id="1183" w:name="_ETM_Q1_5247372"/>
      <w:bookmarkEnd w:id="1183"/>
      <w:r w:rsidR="00ED10E6">
        <w:rPr>
          <w:rFonts w:hint="cs"/>
          <w:rtl/>
        </w:rPr>
        <w:t xml:space="preserve"> זה. כי דירות אפשר להביא הרה וקרקעות זה דבר יותר מסובך.</w:t>
      </w:r>
      <w:bookmarkStart w:id="1184" w:name="_ETM_Q1_5249794"/>
      <w:bookmarkStart w:id="1185" w:name="_ETM_Q1_5249863"/>
      <w:bookmarkStart w:id="1186" w:name="_ETM_Q1_5249954"/>
      <w:bookmarkStart w:id="1187" w:name="_ETM_Q1_5250052"/>
      <w:bookmarkEnd w:id="1184"/>
      <w:bookmarkEnd w:id="1185"/>
      <w:bookmarkEnd w:id="1186"/>
      <w:bookmarkEnd w:id="1187"/>
      <w:r w:rsidR="00ED10E6">
        <w:rPr>
          <w:rFonts w:hint="cs"/>
          <w:rtl/>
        </w:rPr>
        <w:t xml:space="preserve"> לכן אני חושב שהנושא של הקרקעות הוא לא הסיפור הגדול.</w:t>
      </w:r>
      <w:bookmarkStart w:id="1188" w:name="_ETM_Q1_5259091"/>
      <w:bookmarkEnd w:id="1188"/>
      <w:r w:rsidR="00ED10E6">
        <w:rPr>
          <w:rFonts w:hint="cs"/>
          <w:rtl/>
        </w:rPr>
        <w:t xml:space="preserve"> לא משנה באיזה מהחוקים תעשו את זה, הייתי מבקש להיכנס לנושא של דיור. </w:t>
      </w:r>
      <w:r>
        <w:rPr>
          <w:rFonts w:hint="cs"/>
          <w:rtl/>
        </w:rPr>
        <w:t xml:space="preserve"> </w:t>
      </w:r>
      <w:r w:rsidR="00AC444F">
        <w:rPr>
          <w:rFonts w:hint="cs"/>
          <w:rtl/>
        </w:rPr>
        <w:t xml:space="preserve"> </w:t>
      </w:r>
    </w:p>
    <w:p w:rsidR="00ED10E6" w:rsidRDefault="00ED10E6" w:rsidP="00ED10E6">
      <w:pPr>
        <w:rPr>
          <w:rtl/>
        </w:rPr>
      </w:pPr>
      <w:bookmarkStart w:id="1189" w:name="_ETM_Q1_5267746"/>
      <w:bookmarkStart w:id="1190" w:name="_ETM_Q1_5267793"/>
      <w:bookmarkStart w:id="1191" w:name="_ETM_Q1_5267938"/>
      <w:bookmarkEnd w:id="1189"/>
      <w:bookmarkEnd w:id="1190"/>
      <w:bookmarkEnd w:id="1191"/>
    </w:p>
    <w:p w:rsidR="00ED10E6" w:rsidRDefault="00ED10E6" w:rsidP="00ED10E6">
      <w:pPr>
        <w:pStyle w:val="af5"/>
        <w:keepNext/>
        <w:rPr>
          <w:rtl/>
        </w:rPr>
      </w:pPr>
      <w:bookmarkStart w:id="1192" w:name="ET_interruption_6164_127"/>
      <w:r w:rsidRPr="00ED10E6">
        <w:rPr>
          <w:rStyle w:val="TagStyle"/>
          <w:rtl/>
        </w:rPr>
        <w:t xml:space="preserve"> &lt;&lt; קריאה &gt;&gt; </w:t>
      </w:r>
      <w:r>
        <w:rPr>
          <w:rtl/>
        </w:rPr>
        <w:t>עמית הלוי (הליכוד):</w:t>
      </w:r>
      <w:r w:rsidRPr="00ED10E6">
        <w:rPr>
          <w:rStyle w:val="TagStyle"/>
          <w:rtl/>
        </w:rPr>
        <w:t xml:space="preserve"> &lt;&lt; קריאה &gt;&gt;</w:t>
      </w:r>
      <w:r>
        <w:rPr>
          <w:rtl/>
        </w:rPr>
        <w:t xml:space="preserve">   </w:t>
      </w:r>
      <w:bookmarkEnd w:id="1192"/>
    </w:p>
    <w:p w:rsidR="00ED10E6" w:rsidRDefault="00ED10E6" w:rsidP="00ED10E6">
      <w:pPr>
        <w:pStyle w:val="KeepWithNext"/>
        <w:rPr>
          <w:rtl/>
        </w:rPr>
      </w:pPr>
    </w:p>
    <w:p w:rsidR="00ED10E6" w:rsidRDefault="00ED10E6" w:rsidP="004F4924">
      <w:pPr>
        <w:rPr>
          <w:rtl/>
        </w:rPr>
      </w:pPr>
      <w:r>
        <w:rPr>
          <w:rFonts w:hint="cs"/>
          <w:rtl/>
        </w:rPr>
        <w:t>אל</w:t>
      </w:r>
      <w:bookmarkStart w:id="1193" w:name="_ETM_Q1_5272454"/>
      <w:bookmarkEnd w:id="1193"/>
      <w:r>
        <w:rPr>
          <w:rFonts w:hint="cs"/>
          <w:rtl/>
        </w:rPr>
        <w:t xml:space="preserve"> תצפה לבירוקרטיה פחות קשה בדיר</w:t>
      </w:r>
      <w:r w:rsidR="004F4924">
        <w:rPr>
          <w:rFonts w:hint="cs"/>
          <w:rtl/>
        </w:rPr>
        <w:t>ו</w:t>
      </w:r>
      <w:r>
        <w:rPr>
          <w:rFonts w:hint="cs"/>
          <w:rtl/>
        </w:rPr>
        <w:t>ת מאשר בקרקעות.</w:t>
      </w:r>
      <w:bookmarkStart w:id="1194" w:name="_ETM_Q1_5277160"/>
      <w:bookmarkEnd w:id="1194"/>
    </w:p>
    <w:p w:rsidR="00ED10E6" w:rsidRDefault="00ED10E6" w:rsidP="00ED10E6">
      <w:pPr>
        <w:rPr>
          <w:rtl/>
        </w:rPr>
      </w:pPr>
      <w:bookmarkStart w:id="1195" w:name="_ETM_Q1_5277228"/>
      <w:bookmarkEnd w:id="1195"/>
    </w:p>
    <w:p w:rsidR="00ED10E6" w:rsidRDefault="00ED10E6" w:rsidP="00ED10E6">
      <w:pPr>
        <w:pStyle w:val="-"/>
        <w:keepNext/>
        <w:rPr>
          <w:rtl/>
        </w:rPr>
      </w:pPr>
      <w:bookmarkStart w:id="1196" w:name="ET_speakercontinue_תאל_אמיר_אביבי_128"/>
      <w:r w:rsidRPr="00ED10E6">
        <w:rPr>
          <w:rStyle w:val="TagStyle"/>
          <w:rtl/>
        </w:rPr>
        <w:t xml:space="preserve"> &lt;&lt; </w:t>
      </w:r>
      <w:proofErr w:type="spellStart"/>
      <w:r w:rsidRPr="00ED10E6">
        <w:rPr>
          <w:rStyle w:val="TagStyle"/>
          <w:rtl/>
        </w:rPr>
        <w:t>דובר_המשך</w:t>
      </w:r>
      <w:proofErr w:type="spellEnd"/>
      <w:r w:rsidRPr="00ED10E6">
        <w:rPr>
          <w:rStyle w:val="TagStyle"/>
          <w:rtl/>
        </w:rPr>
        <w:t xml:space="preserve"> &gt;&gt; </w:t>
      </w:r>
      <w:r>
        <w:rPr>
          <w:rtl/>
        </w:rPr>
        <w:t>תא"ל אמיר אביבי:</w:t>
      </w:r>
      <w:r w:rsidRPr="00ED10E6">
        <w:rPr>
          <w:rStyle w:val="TagStyle"/>
          <w:rtl/>
        </w:rPr>
        <w:t xml:space="preserve"> &lt;&lt; דובר_המשך &gt;&gt;</w:t>
      </w:r>
      <w:r>
        <w:rPr>
          <w:rtl/>
        </w:rPr>
        <w:t xml:space="preserve">   </w:t>
      </w:r>
      <w:bookmarkEnd w:id="1196"/>
    </w:p>
    <w:p w:rsidR="00ED10E6" w:rsidRDefault="00ED10E6" w:rsidP="00ED10E6">
      <w:pPr>
        <w:pStyle w:val="KeepWithNext"/>
        <w:rPr>
          <w:rtl/>
        </w:rPr>
      </w:pPr>
    </w:p>
    <w:p w:rsidR="00ED10E6" w:rsidRPr="005E17F6" w:rsidRDefault="00ED10E6" w:rsidP="00D45796">
      <w:pPr>
        <w:rPr>
          <w:rtl/>
        </w:rPr>
      </w:pPr>
      <w:bookmarkStart w:id="1197" w:name="_ETM_Q1_5278166"/>
      <w:bookmarkEnd w:id="1197"/>
      <w:r>
        <w:rPr>
          <w:rFonts w:hint="cs"/>
          <w:rtl/>
        </w:rPr>
        <w:t xml:space="preserve">אין בעיה, אבל לפחות בואו נתייחס לזה. לגבי הנושא של </w:t>
      </w:r>
      <w:bookmarkStart w:id="1198" w:name="_ETM_Q1_5268008"/>
      <w:bookmarkEnd w:id="1198"/>
      <w:r>
        <w:rPr>
          <w:rFonts w:hint="cs"/>
          <w:rtl/>
        </w:rPr>
        <w:t xml:space="preserve">האוניברסיטאות, טובי בנינו היום הולכים ללמוד רפואה בחו"ל. נותנים לאוכלוסיות שלא משרתות הנחות מפליגות בתנאים </w:t>
      </w:r>
      <w:bookmarkStart w:id="1199" w:name="_ETM_Q1_5288674"/>
      <w:bookmarkEnd w:id="1199"/>
      <w:r>
        <w:rPr>
          <w:rFonts w:hint="cs"/>
          <w:rtl/>
        </w:rPr>
        <w:t>לה</w:t>
      </w:r>
      <w:r w:rsidR="00D45796">
        <w:rPr>
          <w:rFonts w:hint="cs"/>
          <w:rtl/>
        </w:rPr>
        <w:t>י</w:t>
      </w:r>
      <w:r>
        <w:rPr>
          <w:rFonts w:hint="cs"/>
          <w:rtl/>
        </w:rPr>
        <w:t>כנס ללימודי רפואה וטובי בנינו הולכים ומתבוללים, גם לא חוזרים</w:t>
      </w:r>
      <w:bookmarkStart w:id="1200" w:name="_ETM_Q1_5293616"/>
      <w:bookmarkEnd w:id="1200"/>
      <w:r>
        <w:rPr>
          <w:rFonts w:hint="cs"/>
          <w:rtl/>
        </w:rPr>
        <w:t xml:space="preserve"> לארץ ולא עובדים פה בארץ, זה לא דבר שאנחנו יכולים </w:t>
      </w:r>
      <w:bookmarkStart w:id="1201" w:name="_ETM_Q1_5297407"/>
      <w:bookmarkEnd w:id="1201"/>
      <w:r>
        <w:rPr>
          <w:rFonts w:hint="cs"/>
          <w:rtl/>
        </w:rPr>
        <w:t>לקבל אותו. לכן צריך להיות חדים על הנושא של אוניברסיטאות</w:t>
      </w:r>
      <w:bookmarkStart w:id="1202" w:name="_ETM_Q1_5302104"/>
      <w:bookmarkEnd w:id="1202"/>
      <w:r>
        <w:rPr>
          <w:rFonts w:hint="cs"/>
          <w:rtl/>
        </w:rPr>
        <w:t xml:space="preserve"> ואיך מתגמלים אותם. גם בנושא של מבחנים, איך מקלים עליהם.</w:t>
      </w:r>
      <w:bookmarkStart w:id="1203" w:name="_ETM_Q1_5303582"/>
      <w:bookmarkEnd w:id="1203"/>
      <w:r>
        <w:rPr>
          <w:rFonts w:hint="cs"/>
          <w:rtl/>
        </w:rPr>
        <w:t xml:space="preserve"> אני אומר את זה כאבא לארבעה ילדים שהיו עכשיו במלחמה </w:t>
      </w:r>
      <w:bookmarkStart w:id="1204" w:name="_ETM_Q1_5310580"/>
      <w:bookmarkEnd w:id="1204"/>
      <w:r>
        <w:rPr>
          <w:rFonts w:hint="cs"/>
          <w:rtl/>
        </w:rPr>
        <w:t>ויודע על האתגרים שהיו להם אחרי זה באוניברסיטה.</w:t>
      </w:r>
    </w:p>
    <w:p w:rsidR="005E17F6" w:rsidRDefault="005E17F6" w:rsidP="005E17F6">
      <w:pPr>
        <w:pStyle w:val="KeepWithNext"/>
        <w:rPr>
          <w:rtl/>
        </w:rPr>
      </w:pPr>
      <w:bookmarkStart w:id="1205" w:name="_ETM_Q1_5313393"/>
      <w:bookmarkEnd w:id="1205"/>
    </w:p>
    <w:p w:rsidR="00A42BAC" w:rsidRDefault="00ED10E6" w:rsidP="00A42BAC">
      <w:pPr>
        <w:rPr>
          <w:rtl/>
        </w:rPr>
      </w:pPr>
      <w:bookmarkStart w:id="1206" w:name="_ETM_Q1_5313483"/>
      <w:bookmarkEnd w:id="1206"/>
      <w:r>
        <w:rPr>
          <w:rFonts w:hint="cs"/>
          <w:rtl/>
        </w:rPr>
        <w:t>לנושא המילואים,</w:t>
      </w:r>
      <w:bookmarkStart w:id="1207" w:name="_ETM_Q1_5317632"/>
      <w:bookmarkEnd w:id="1207"/>
      <w:r>
        <w:rPr>
          <w:rFonts w:hint="cs"/>
          <w:rtl/>
        </w:rPr>
        <w:t xml:space="preserve"> צריך להסתכל עליו גם עד קדימה במשמר הלאומי. מה שיקרה במדינה הזאת בסוף, ישרתו פה אנשים עד גיל 45-50 בצה"ל </w:t>
      </w:r>
      <w:bookmarkStart w:id="1208" w:name="_ETM_Q1_5327288"/>
      <w:bookmarkEnd w:id="1208"/>
      <w:r>
        <w:rPr>
          <w:rFonts w:hint="cs"/>
          <w:rtl/>
        </w:rPr>
        <w:t xml:space="preserve">ומגיל 50 ילכו לשרת במשמר הלאומי. עד גיל </w:t>
      </w:r>
      <w:r w:rsidR="00A42BAC">
        <w:rPr>
          <w:rFonts w:hint="cs"/>
          <w:rtl/>
        </w:rPr>
        <w:t>67 אנשים</w:t>
      </w:r>
      <w:bookmarkStart w:id="1209" w:name="_ETM_Q1_5331120"/>
      <w:bookmarkEnd w:id="1209"/>
      <w:r w:rsidR="00A42BAC">
        <w:rPr>
          <w:rFonts w:hint="cs"/>
          <w:rtl/>
        </w:rPr>
        <w:t xml:space="preserve"> ישרתו פה. בסופו של דבר נצטרך להקים פה מערך מילואים גדול מאוד למשטרת ישראל, שזה דבר שעוד לא מוסדר בחקיקה וצריך להיות מטופל. אני רוצה לסיום להביע הערכה לחבר כנסת טל על היוזמה ולכל חברי הכנסת הרבים שהצטרפו. </w:t>
      </w:r>
    </w:p>
    <w:p w:rsidR="00A42BAC" w:rsidRDefault="00A42BAC" w:rsidP="00A42BAC">
      <w:pPr>
        <w:rPr>
          <w:rtl/>
        </w:rPr>
      </w:pPr>
    </w:p>
    <w:p w:rsidR="00A42BAC" w:rsidRDefault="00A42BAC" w:rsidP="00A42BAC">
      <w:pPr>
        <w:pStyle w:val="af6"/>
        <w:keepNext/>
        <w:rPr>
          <w:rtl/>
        </w:rPr>
      </w:pPr>
      <w:bookmarkStart w:id="1210" w:name="ET_yor_4574_129"/>
      <w:r w:rsidRPr="00A42BAC">
        <w:rPr>
          <w:rStyle w:val="TagStyle"/>
          <w:rtl/>
        </w:rPr>
        <w:t xml:space="preserve"> &lt;&lt; </w:t>
      </w:r>
      <w:proofErr w:type="spellStart"/>
      <w:r w:rsidRPr="00A42BAC">
        <w:rPr>
          <w:rStyle w:val="TagStyle"/>
          <w:rtl/>
        </w:rPr>
        <w:t>יור</w:t>
      </w:r>
      <w:proofErr w:type="spellEnd"/>
      <w:r w:rsidRPr="00A42BAC">
        <w:rPr>
          <w:rStyle w:val="TagStyle"/>
          <w:rtl/>
        </w:rPr>
        <w:t xml:space="preserve"> &gt;&gt; </w:t>
      </w:r>
      <w:r>
        <w:rPr>
          <w:rtl/>
        </w:rPr>
        <w:t>היו"ר יולי יואל אדלשטיין:</w:t>
      </w:r>
      <w:r w:rsidRPr="00A42BAC">
        <w:rPr>
          <w:rStyle w:val="TagStyle"/>
          <w:rtl/>
        </w:rPr>
        <w:t xml:space="preserve"> &lt;&lt; יור &gt;&gt;</w:t>
      </w:r>
      <w:r>
        <w:rPr>
          <w:rtl/>
        </w:rPr>
        <w:t xml:space="preserve">   </w:t>
      </w:r>
      <w:bookmarkEnd w:id="1210"/>
    </w:p>
    <w:p w:rsidR="00A42BAC" w:rsidRDefault="00A42BAC" w:rsidP="00A42BAC">
      <w:pPr>
        <w:pStyle w:val="KeepWithNext"/>
        <w:rPr>
          <w:rtl/>
        </w:rPr>
      </w:pPr>
    </w:p>
    <w:p w:rsidR="00A42BAC" w:rsidRDefault="00A42BAC" w:rsidP="00A42BAC">
      <w:pPr>
        <w:rPr>
          <w:rtl/>
        </w:rPr>
      </w:pPr>
      <w:r>
        <w:rPr>
          <w:rFonts w:hint="cs"/>
          <w:rtl/>
        </w:rPr>
        <w:t>תודה. אופיר</w:t>
      </w:r>
      <w:bookmarkStart w:id="1211" w:name="_ETM_Q1_5351869"/>
      <w:bookmarkEnd w:id="1211"/>
      <w:r>
        <w:rPr>
          <w:rFonts w:hint="cs"/>
          <w:rtl/>
        </w:rPr>
        <w:t xml:space="preserve"> טל, העמותה למען משרתי המילואים, בבקשה. </w:t>
      </w:r>
      <w:bookmarkStart w:id="1212" w:name="_ETM_Q1_5358911"/>
      <w:bookmarkEnd w:id="1212"/>
    </w:p>
    <w:p w:rsidR="00A42BAC" w:rsidRDefault="00A42BAC" w:rsidP="00A42BAC">
      <w:pPr>
        <w:rPr>
          <w:rtl/>
        </w:rPr>
      </w:pPr>
      <w:bookmarkStart w:id="1213" w:name="_ETM_Q1_5358961"/>
      <w:bookmarkEnd w:id="1213"/>
    </w:p>
    <w:p w:rsidR="00A42BAC" w:rsidRDefault="00A42BAC" w:rsidP="00A42BAC">
      <w:pPr>
        <w:pStyle w:val="af9"/>
        <w:keepNext/>
        <w:rPr>
          <w:rtl/>
        </w:rPr>
      </w:pPr>
      <w:bookmarkStart w:id="1214" w:name="ET_guest_אופיר_טל_130"/>
      <w:r w:rsidRPr="00A42BAC">
        <w:rPr>
          <w:rStyle w:val="TagStyle"/>
          <w:rtl/>
        </w:rPr>
        <w:t xml:space="preserve"> &lt;&lt; אורח &gt;&gt; </w:t>
      </w:r>
      <w:r>
        <w:rPr>
          <w:rtl/>
        </w:rPr>
        <w:t>אופיר טל:</w:t>
      </w:r>
      <w:r w:rsidRPr="00A42BAC">
        <w:rPr>
          <w:rStyle w:val="TagStyle"/>
          <w:rtl/>
        </w:rPr>
        <w:t xml:space="preserve"> &lt;&lt; אורח &gt;&gt;</w:t>
      </w:r>
      <w:r>
        <w:rPr>
          <w:rtl/>
        </w:rPr>
        <w:t xml:space="preserve">   </w:t>
      </w:r>
      <w:bookmarkEnd w:id="1214"/>
    </w:p>
    <w:p w:rsidR="00A42BAC" w:rsidRDefault="00A42BAC" w:rsidP="00A42BAC">
      <w:pPr>
        <w:pStyle w:val="KeepWithNext"/>
        <w:rPr>
          <w:rtl/>
        </w:rPr>
      </w:pPr>
    </w:p>
    <w:p w:rsidR="00A42BAC" w:rsidRDefault="00A42BAC" w:rsidP="00A42BAC">
      <w:pPr>
        <w:rPr>
          <w:rtl/>
        </w:rPr>
      </w:pPr>
      <w:r>
        <w:rPr>
          <w:rFonts w:hint="cs"/>
          <w:rtl/>
        </w:rPr>
        <w:t>תודה על הדיון ותודה</w:t>
      </w:r>
      <w:bookmarkStart w:id="1215" w:name="_ETM_Q1_5359767"/>
      <w:bookmarkEnd w:id="1215"/>
      <w:r>
        <w:rPr>
          <w:rFonts w:hint="cs"/>
          <w:rtl/>
        </w:rPr>
        <w:t xml:space="preserve"> על ההצעה. העמותה כמובן תומכת בכל הצעה שתשפר את מצב</w:t>
      </w:r>
      <w:bookmarkStart w:id="1216" w:name="_ETM_Q1_5363160"/>
      <w:bookmarkEnd w:id="1216"/>
      <w:r>
        <w:rPr>
          <w:rFonts w:hint="cs"/>
          <w:rtl/>
        </w:rPr>
        <w:t xml:space="preserve"> מערך המילואים. אבל כמה דברים כדי לצנן את ההתלהבות פה,</w:t>
      </w:r>
      <w:bookmarkStart w:id="1217" w:name="_ETM_Q1_5368297"/>
      <w:bookmarkEnd w:id="1217"/>
      <w:r>
        <w:rPr>
          <w:rFonts w:hint="cs"/>
          <w:rtl/>
        </w:rPr>
        <w:t xml:space="preserve"> ב-26 לספטמבר 2023, כמעט בדיוק לפני שנה, ישבנו פה</w:t>
      </w:r>
      <w:bookmarkStart w:id="1218" w:name="_ETM_Q1_5376373"/>
      <w:bookmarkEnd w:id="1218"/>
      <w:r>
        <w:rPr>
          <w:rFonts w:hint="cs"/>
          <w:rtl/>
        </w:rPr>
        <w:t xml:space="preserve"> בוועדה על מודל צבא העם. אמרנו בוועדה כבר אז ואומרים</w:t>
      </w:r>
      <w:bookmarkStart w:id="1219" w:name="_ETM_Q1_5381737"/>
      <w:bookmarkEnd w:id="1219"/>
      <w:r>
        <w:rPr>
          <w:rFonts w:hint="cs"/>
          <w:rtl/>
        </w:rPr>
        <w:t xml:space="preserve"> את זה הר</w:t>
      </w:r>
      <w:r w:rsidR="00D45796">
        <w:rPr>
          <w:rFonts w:hint="cs"/>
          <w:rtl/>
        </w:rPr>
        <w:t>ב</w:t>
      </w:r>
      <w:r>
        <w:rPr>
          <w:rFonts w:hint="cs"/>
          <w:rtl/>
        </w:rPr>
        <w:t xml:space="preserve">ה שנים מאז שפעלנו ביחד לחוקק את חוק </w:t>
      </w:r>
      <w:bookmarkStart w:id="1220" w:name="_ETM_Q1_5386745"/>
      <w:bookmarkEnd w:id="1220"/>
      <w:r>
        <w:rPr>
          <w:rFonts w:hint="cs"/>
          <w:rtl/>
        </w:rPr>
        <w:t>המילואים ב-2008, אנחנו לא רואים יישום של החוק. לכן, אני אומר גם לחבר הכנסת טל, אתה יכול לקרוא לזה חוק-יסוד</w:t>
      </w:r>
      <w:bookmarkStart w:id="1221" w:name="_ETM_Q1_5398402"/>
      <w:bookmarkEnd w:id="1221"/>
      <w:r>
        <w:rPr>
          <w:rFonts w:hint="cs"/>
          <w:rtl/>
        </w:rPr>
        <w:t xml:space="preserve"> ואתה יכול לחוקק את אותו סעיף ארבע פעמים, שיהיה בספר </w:t>
      </w:r>
      <w:bookmarkStart w:id="1222" w:name="_ETM_Q1_5402339"/>
      <w:bookmarkEnd w:id="1222"/>
      <w:r>
        <w:rPr>
          <w:rFonts w:hint="cs"/>
          <w:rtl/>
        </w:rPr>
        <w:t xml:space="preserve">החוקים, אם הוא לא ממומש, הוא לא שווה כלום. </w:t>
      </w:r>
      <w:bookmarkStart w:id="1223" w:name="_ETM_Q1_5405062"/>
      <w:bookmarkEnd w:id="1223"/>
    </w:p>
    <w:p w:rsidR="00A42BAC" w:rsidRDefault="00A42BAC" w:rsidP="00A42BAC">
      <w:pPr>
        <w:rPr>
          <w:rtl/>
        </w:rPr>
      </w:pPr>
      <w:bookmarkStart w:id="1224" w:name="_ETM_Q1_5405116"/>
      <w:bookmarkEnd w:id="1224"/>
    </w:p>
    <w:p w:rsidR="00A42BAC" w:rsidRDefault="00A42BAC" w:rsidP="00A42BAC">
      <w:pPr>
        <w:pStyle w:val="af5"/>
        <w:keepNext/>
        <w:rPr>
          <w:rtl/>
        </w:rPr>
      </w:pPr>
      <w:bookmarkStart w:id="1225" w:name="ET_interruption_6351_131"/>
      <w:r w:rsidRPr="00A42BAC">
        <w:rPr>
          <w:rStyle w:val="TagStyle"/>
          <w:rtl/>
        </w:rPr>
        <w:t xml:space="preserve"> &lt;&lt; קריאה &gt;&gt; </w:t>
      </w:r>
      <w:r>
        <w:rPr>
          <w:rtl/>
        </w:rPr>
        <w:t>אוהד טל (הציונות הדתית):</w:t>
      </w:r>
      <w:r w:rsidRPr="00A42BAC">
        <w:rPr>
          <w:rStyle w:val="TagStyle"/>
          <w:rtl/>
        </w:rPr>
        <w:t xml:space="preserve"> &lt;&lt; קריאה &gt;&gt;</w:t>
      </w:r>
      <w:r>
        <w:rPr>
          <w:rtl/>
        </w:rPr>
        <w:t xml:space="preserve">   </w:t>
      </w:r>
      <w:bookmarkEnd w:id="1225"/>
    </w:p>
    <w:p w:rsidR="00A42BAC" w:rsidRDefault="00A42BAC" w:rsidP="00A42BAC">
      <w:pPr>
        <w:pStyle w:val="KeepWithNext"/>
        <w:rPr>
          <w:rtl/>
        </w:rPr>
      </w:pPr>
    </w:p>
    <w:p w:rsidR="00A42BAC" w:rsidRDefault="00A42BAC" w:rsidP="00A42BAC">
      <w:pPr>
        <w:rPr>
          <w:rtl/>
        </w:rPr>
      </w:pPr>
      <w:r>
        <w:rPr>
          <w:rFonts w:hint="cs"/>
          <w:rtl/>
        </w:rPr>
        <w:t>צודק.</w:t>
      </w:r>
    </w:p>
    <w:p w:rsidR="00A42BAC" w:rsidRDefault="00A42BAC" w:rsidP="00A42BAC">
      <w:pPr>
        <w:rPr>
          <w:rtl/>
        </w:rPr>
      </w:pPr>
    </w:p>
    <w:p w:rsidR="00A42BAC" w:rsidRDefault="00A42BAC" w:rsidP="00A42BAC">
      <w:pPr>
        <w:pStyle w:val="-"/>
        <w:keepNext/>
        <w:rPr>
          <w:rtl/>
        </w:rPr>
      </w:pPr>
      <w:bookmarkStart w:id="1226" w:name="ET_speakercontinue_אופיר_טל_132"/>
      <w:r w:rsidRPr="00A42BAC">
        <w:rPr>
          <w:rStyle w:val="TagStyle"/>
          <w:rtl/>
        </w:rPr>
        <w:t xml:space="preserve"> &lt;&lt; </w:t>
      </w:r>
      <w:proofErr w:type="spellStart"/>
      <w:r w:rsidRPr="00A42BAC">
        <w:rPr>
          <w:rStyle w:val="TagStyle"/>
          <w:rtl/>
        </w:rPr>
        <w:t>דובר_המשך</w:t>
      </w:r>
      <w:proofErr w:type="spellEnd"/>
      <w:r w:rsidRPr="00A42BAC">
        <w:rPr>
          <w:rStyle w:val="TagStyle"/>
          <w:rtl/>
        </w:rPr>
        <w:t xml:space="preserve"> &gt;&gt; </w:t>
      </w:r>
      <w:r>
        <w:rPr>
          <w:rtl/>
        </w:rPr>
        <w:t>אופיר טל:</w:t>
      </w:r>
      <w:r w:rsidRPr="00A42BAC">
        <w:rPr>
          <w:rStyle w:val="TagStyle"/>
          <w:rtl/>
        </w:rPr>
        <w:t xml:space="preserve"> &lt;&lt; דובר_המשך &gt;&gt;</w:t>
      </w:r>
      <w:r>
        <w:rPr>
          <w:rtl/>
        </w:rPr>
        <w:t xml:space="preserve">   </w:t>
      </w:r>
      <w:bookmarkEnd w:id="1226"/>
    </w:p>
    <w:p w:rsidR="00A42BAC" w:rsidRDefault="00A42BAC" w:rsidP="00A42BAC">
      <w:pPr>
        <w:pStyle w:val="KeepWithNext"/>
        <w:rPr>
          <w:rtl/>
        </w:rPr>
      </w:pPr>
    </w:p>
    <w:p w:rsidR="00A42BAC" w:rsidRDefault="00A42BAC" w:rsidP="00F14E9F">
      <w:pPr>
        <w:rPr>
          <w:rtl/>
        </w:rPr>
      </w:pPr>
      <w:bookmarkStart w:id="1227" w:name="_ETM_Q1_5404254"/>
      <w:bookmarkEnd w:id="1227"/>
      <w:r>
        <w:rPr>
          <w:rFonts w:hint="cs"/>
          <w:rtl/>
        </w:rPr>
        <w:t>אני</w:t>
      </w:r>
      <w:bookmarkStart w:id="1228" w:name="_ETM_Q1_5406153"/>
      <w:bookmarkEnd w:id="1228"/>
      <w:r>
        <w:rPr>
          <w:rFonts w:hint="cs"/>
          <w:rtl/>
        </w:rPr>
        <w:t xml:space="preserve"> אומר את זה כי גם בוועדה ההיא לפני שנה אמרנו</w:t>
      </w:r>
      <w:bookmarkStart w:id="1229" w:name="_ETM_Q1_5412538"/>
      <w:bookmarkEnd w:id="1229"/>
      <w:r>
        <w:rPr>
          <w:rFonts w:hint="cs"/>
          <w:rtl/>
        </w:rPr>
        <w:t xml:space="preserve"> כמה משרתי מילואים פעילים היו, שזה פחות משליש ממה שהיה </w:t>
      </w:r>
      <w:bookmarkStart w:id="1230" w:name="_ETM_Q1_5418794"/>
      <w:bookmarkEnd w:id="1230"/>
      <w:r>
        <w:rPr>
          <w:rFonts w:hint="cs"/>
          <w:rtl/>
        </w:rPr>
        <w:t>בחרבות ברזל וביקשנו דבר מאוד פשוט, שלדעתי גם היום הוועדה</w:t>
      </w:r>
      <w:bookmarkStart w:id="1231" w:name="_ETM_Q1_5422117"/>
      <w:bookmarkEnd w:id="1231"/>
      <w:r>
        <w:rPr>
          <w:rFonts w:hint="cs"/>
          <w:rtl/>
        </w:rPr>
        <w:t xml:space="preserve"> לא יכולה לענות עליו וזה קבוע בחוק, מה היקף מער</w:t>
      </w:r>
      <w:bookmarkStart w:id="1232" w:name="_ETM_Q1_5427219"/>
      <w:bookmarkEnd w:id="1232"/>
      <w:r>
        <w:rPr>
          <w:rFonts w:hint="cs"/>
          <w:rtl/>
        </w:rPr>
        <w:t>ך המילואים? יש את סעיף 3 להצעת החוק: מטרות מערך המילואים תפקידיו והיקפו ומשך שירות המילואים יקבעו בחוק. הדברים</w:t>
      </w:r>
      <w:bookmarkStart w:id="1233" w:name="_ETM_Q1_5436769"/>
      <w:bookmarkEnd w:id="1233"/>
      <w:r>
        <w:rPr>
          <w:rFonts w:hint="cs"/>
          <w:rtl/>
        </w:rPr>
        <w:t xml:space="preserve"> האלה קבועים בחוק. יש את חוק שירות המילואים שאמור לטפל</w:t>
      </w:r>
      <w:bookmarkStart w:id="1234" w:name="_ETM_Q1_5440541"/>
      <w:bookmarkEnd w:id="1234"/>
      <w:r>
        <w:rPr>
          <w:rFonts w:hint="cs"/>
          <w:rtl/>
        </w:rPr>
        <w:t xml:space="preserve"> בדבר הזה, האם היום הוועדה יודעת להגיד מה צה"ל, באישור הממשלה, חשוב שצריך להיות היקף מערך שירות המילואים שלו? אני לא יודע להגיד במאה אחוז אבל </w:t>
      </w:r>
      <w:bookmarkStart w:id="1235" w:name="_ETM_Q1_5452276"/>
      <w:bookmarkEnd w:id="1235"/>
      <w:r>
        <w:rPr>
          <w:rFonts w:hint="cs"/>
          <w:rtl/>
        </w:rPr>
        <w:t xml:space="preserve">כנראה שהתשובה היא לא. </w:t>
      </w:r>
      <w:r w:rsidR="00F14E9F">
        <w:rPr>
          <w:rFonts w:hint="cs"/>
          <w:rtl/>
        </w:rPr>
        <w:t xml:space="preserve">גם היום התשובה היא לא. </w:t>
      </w:r>
      <w:bookmarkStart w:id="1236" w:name="_ETM_Q1_5454879"/>
      <w:bookmarkEnd w:id="1236"/>
    </w:p>
    <w:p w:rsidR="00F14E9F" w:rsidRDefault="00F14E9F" w:rsidP="00A42BAC">
      <w:pPr>
        <w:rPr>
          <w:rtl/>
        </w:rPr>
      </w:pPr>
      <w:bookmarkStart w:id="1237" w:name="_ETM_Q1_5454932"/>
      <w:bookmarkStart w:id="1238" w:name="_ETM_Q1_5455057"/>
      <w:bookmarkEnd w:id="1237"/>
      <w:bookmarkEnd w:id="1238"/>
    </w:p>
    <w:p w:rsidR="00D44AB8" w:rsidRDefault="00F14E9F" w:rsidP="0017138B">
      <w:pPr>
        <w:rPr>
          <w:rtl/>
        </w:rPr>
      </w:pPr>
      <w:bookmarkStart w:id="1239" w:name="_ETM_Q1_5455098"/>
      <w:bookmarkEnd w:id="1239"/>
      <w:r>
        <w:rPr>
          <w:rFonts w:hint="cs"/>
          <w:rtl/>
        </w:rPr>
        <w:t>לכן</w:t>
      </w:r>
      <w:r w:rsidR="00D44AB8">
        <w:rPr>
          <w:rFonts w:hint="cs"/>
          <w:rtl/>
        </w:rPr>
        <w:t xml:space="preserve">, כל הסעיפים האלה שאנחנו תומכים בהם במאה אחוז וחושבים שהם נכונים, לא יהיו שווים את הנייר שהם כתובים עליהם אם לא יבוצע בפועל הדבר </w:t>
      </w:r>
      <w:bookmarkStart w:id="1240" w:name="_ETM_Q1_5467754"/>
      <w:bookmarkEnd w:id="1240"/>
      <w:r w:rsidR="00D44AB8">
        <w:rPr>
          <w:rFonts w:hint="cs"/>
          <w:rtl/>
        </w:rPr>
        <w:t xml:space="preserve">הבסיסי שאנחנו מצפים היום כעמותה למען משרתי המילואים, שרואה את </w:t>
      </w:r>
      <w:bookmarkStart w:id="1241" w:name="_ETM_Q1_5473800"/>
      <w:bookmarkEnd w:id="1241"/>
      <w:r w:rsidR="00D44AB8">
        <w:rPr>
          <w:rFonts w:hint="cs"/>
          <w:rtl/>
        </w:rPr>
        <w:t>מערך המילואים, לא רק את המילואימניק, את כל מערך המילואים,</w:t>
      </w:r>
      <w:bookmarkStart w:id="1242" w:name="_ETM_Q1_5476829"/>
      <w:bookmarkEnd w:id="1242"/>
      <w:r w:rsidR="00D44AB8">
        <w:rPr>
          <w:rFonts w:hint="cs"/>
          <w:rtl/>
        </w:rPr>
        <w:t xml:space="preserve"> מערך המילואים זה גם הטנק, הנשק, האפוד ואת כל הציוד</w:t>
      </w:r>
      <w:bookmarkStart w:id="1243" w:name="_ETM_Q1_5485748"/>
      <w:bookmarkEnd w:id="1243"/>
      <w:r w:rsidR="00D44AB8">
        <w:rPr>
          <w:rFonts w:hint="cs"/>
          <w:rtl/>
        </w:rPr>
        <w:t xml:space="preserve"> שאני צריך, התשובה לשאלה האם יודעים מה יש היא לא</w:t>
      </w:r>
      <w:bookmarkStart w:id="1244" w:name="_ETM_Q1_5486473"/>
      <w:bookmarkEnd w:id="1244"/>
      <w:r w:rsidR="00D44AB8">
        <w:rPr>
          <w:rFonts w:hint="cs"/>
          <w:rtl/>
        </w:rPr>
        <w:t xml:space="preserve">. אנחנו לא יודעים את זה, אין לזה הקצאה, </w:t>
      </w:r>
      <w:bookmarkStart w:id="1245" w:name="_ETM_Q1_5493409"/>
      <w:bookmarkEnd w:id="1245"/>
      <w:r w:rsidR="00D44AB8">
        <w:rPr>
          <w:rFonts w:hint="cs"/>
          <w:rtl/>
        </w:rPr>
        <w:t>אין לזה תשובה וזה הבסיס לכל דבר. תקבעו בבקשה מה היקף מערך המילואים שצריך. זה דבר שממנו מתחילים ואחר כך</w:t>
      </w:r>
      <w:bookmarkStart w:id="1246" w:name="_ETM_Q1_5506352"/>
      <w:bookmarkEnd w:id="1246"/>
      <w:r w:rsidR="00D44AB8">
        <w:rPr>
          <w:rFonts w:hint="cs"/>
          <w:rtl/>
        </w:rPr>
        <w:t xml:space="preserve"> נגזר השובל שזה הציוד שיש, מי תומך בזה, מי אחראי</w:t>
      </w:r>
      <w:bookmarkStart w:id="1247" w:name="_ETM_Q1_5511019"/>
      <w:bookmarkEnd w:id="1247"/>
      <w:r w:rsidR="00D44AB8">
        <w:rPr>
          <w:rFonts w:hint="cs"/>
          <w:rtl/>
        </w:rPr>
        <w:t xml:space="preserve"> לזה. חוק היסוד הזה שהוא חשוב מאוד ואני לא רוצה</w:t>
      </w:r>
      <w:bookmarkStart w:id="1248" w:name="_ETM_Q1_5520347"/>
      <w:bookmarkEnd w:id="1248"/>
      <w:r w:rsidR="00D44AB8">
        <w:rPr>
          <w:rFonts w:hint="cs"/>
          <w:rtl/>
        </w:rPr>
        <w:t xml:space="preserve"> להיכנס לשאלה אם צריך להיות מדובר בחוק-יסוד או כל</w:t>
      </w:r>
      <w:bookmarkStart w:id="1249" w:name="_ETM_Q1_5521724"/>
      <w:bookmarkEnd w:id="1249"/>
      <w:r w:rsidR="00D44AB8">
        <w:rPr>
          <w:rFonts w:hint="cs"/>
          <w:rtl/>
        </w:rPr>
        <w:t xml:space="preserve"> חוק אחר. זה צריך להיות מבוצע בפועל וזו אח</w:t>
      </w:r>
      <w:r w:rsidR="0017138B">
        <w:rPr>
          <w:rFonts w:hint="cs"/>
          <w:rtl/>
        </w:rPr>
        <w:t>ר</w:t>
      </w:r>
      <w:r w:rsidR="00D44AB8">
        <w:rPr>
          <w:rFonts w:hint="cs"/>
          <w:rtl/>
        </w:rPr>
        <w:t>יות</w:t>
      </w:r>
      <w:bookmarkStart w:id="1250" w:name="_ETM_Q1_5533518"/>
      <w:bookmarkEnd w:id="1250"/>
      <w:r w:rsidR="00D44AB8">
        <w:rPr>
          <w:rFonts w:hint="cs"/>
          <w:rtl/>
        </w:rPr>
        <w:t xml:space="preserve"> גם של ה</w:t>
      </w:r>
      <w:r w:rsidR="0017138B">
        <w:rPr>
          <w:rFonts w:hint="cs"/>
          <w:rtl/>
        </w:rPr>
        <w:t>ו</w:t>
      </w:r>
      <w:r w:rsidR="00D44AB8">
        <w:rPr>
          <w:rFonts w:hint="cs"/>
          <w:rtl/>
        </w:rPr>
        <w:t>ועדה הז</w:t>
      </w:r>
      <w:r w:rsidR="0017138B">
        <w:rPr>
          <w:rFonts w:hint="cs"/>
          <w:rtl/>
        </w:rPr>
        <w:t>את</w:t>
      </w:r>
      <w:r w:rsidR="00D44AB8">
        <w:rPr>
          <w:rFonts w:hint="cs"/>
          <w:rtl/>
        </w:rPr>
        <w:t>.</w:t>
      </w:r>
      <w:bookmarkStart w:id="1251" w:name="_ETM_Q1_5536543"/>
      <w:bookmarkEnd w:id="1251"/>
    </w:p>
    <w:p w:rsidR="00D44AB8" w:rsidRDefault="00D44AB8" w:rsidP="00D44AB8">
      <w:pPr>
        <w:rPr>
          <w:rtl/>
        </w:rPr>
      </w:pPr>
      <w:bookmarkStart w:id="1252" w:name="_ETM_Q1_5536624"/>
      <w:bookmarkEnd w:id="1252"/>
    </w:p>
    <w:p w:rsidR="00D44AB8" w:rsidRDefault="00D44AB8" w:rsidP="00D44AB8">
      <w:pPr>
        <w:pStyle w:val="af5"/>
        <w:keepNext/>
        <w:rPr>
          <w:rtl/>
        </w:rPr>
      </w:pPr>
      <w:bookmarkStart w:id="1253" w:name="ET_interruption_6351_133"/>
      <w:r w:rsidRPr="00D44AB8">
        <w:rPr>
          <w:rStyle w:val="TagStyle"/>
          <w:rtl/>
        </w:rPr>
        <w:t xml:space="preserve"> &lt;&lt; קריאה &gt;&gt; </w:t>
      </w:r>
      <w:r>
        <w:rPr>
          <w:rtl/>
        </w:rPr>
        <w:t>אוהד טל (הציונות הדתית):</w:t>
      </w:r>
      <w:r w:rsidRPr="00D44AB8">
        <w:rPr>
          <w:rStyle w:val="TagStyle"/>
          <w:rtl/>
        </w:rPr>
        <w:t xml:space="preserve"> &lt;&lt; קריאה &gt;&gt;</w:t>
      </w:r>
      <w:r>
        <w:rPr>
          <w:rtl/>
        </w:rPr>
        <w:t xml:space="preserve">   </w:t>
      </w:r>
      <w:bookmarkEnd w:id="1253"/>
    </w:p>
    <w:p w:rsidR="00D44AB8" w:rsidRDefault="00D44AB8" w:rsidP="00D44AB8">
      <w:pPr>
        <w:pStyle w:val="KeepWithNext"/>
        <w:rPr>
          <w:rtl/>
        </w:rPr>
      </w:pPr>
    </w:p>
    <w:p w:rsidR="00D44AB8" w:rsidRDefault="00D44AB8" w:rsidP="00D44AB8">
      <w:pPr>
        <w:rPr>
          <w:rtl/>
        </w:rPr>
      </w:pPr>
      <w:bookmarkStart w:id="1254" w:name="_ETM_Q1_5535631"/>
      <w:bookmarkEnd w:id="1254"/>
      <w:r>
        <w:rPr>
          <w:rFonts w:hint="cs"/>
          <w:rtl/>
        </w:rPr>
        <w:t>אז אנחנו נחוקק חוק נוסף שהחוק צריך להיות מיושם.</w:t>
      </w:r>
    </w:p>
    <w:p w:rsidR="00D44AB8" w:rsidRDefault="00D44AB8" w:rsidP="00D44AB8">
      <w:pPr>
        <w:rPr>
          <w:rtl/>
        </w:rPr>
      </w:pPr>
      <w:bookmarkStart w:id="1255" w:name="_ETM_Q1_5537415"/>
      <w:bookmarkStart w:id="1256" w:name="_ETM_Q1_5537498"/>
      <w:bookmarkEnd w:id="1255"/>
      <w:bookmarkEnd w:id="1256"/>
    </w:p>
    <w:p w:rsidR="00D44AB8" w:rsidRDefault="00D44AB8" w:rsidP="00D44AB8">
      <w:pPr>
        <w:pStyle w:val="-"/>
        <w:keepNext/>
        <w:rPr>
          <w:rtl/>
        </w:rPr>
      </w:pPr>
      <w:bookmarkStart w:id="1257" w:name="ET_speakercontinue_אופיר_טל_134"/>
      <w:r w:rsidRPr="00D44AB8">
        <w:rPr>
          <w:rStyle w:val="TagStyle"/>
          <w:rtl/>
        </w:rPr>
        <w:t xml:space="preserve"> &lt;&lt; </w:t>
      </w:r>
      <w:proofErr w:type="spellStart"/>
      <w:r w:rsidRPr="00D44AB8">
        <w:rPr>
          <w:rStyle w:val="TagStyle"/>
          <w:rtl/>
        </w:rPr>
        <w:t>דובר_המשך</w:t>
      </w:r>
      <w:proofErr w:type="spellEnd"/>
      <w:r w:rsidRPr="00D44AB8">
        <w:rPr>
          <w:rStyle w:val="TagStyle"/>
          <w:rtl/>
        </w:rPr>
        <w:t xml:space="preserve"> &gt;&gt; </w:t>
      </w:r>
      <w:r>
        <w:rPr>
          <w:rtl/>
        </w:rPr>
        <w:t>אופיר טל:</w:t>
      </w:r>
      <w:r w:rsidRPr="00D44AB8">
        <w:rPr>
          <w:rStyle w:val="TagStyle"/>
          <w:rtl/>
        </w:rPr>
        <w:t xml:space="preserve"> &lt;&lt; דובר_המשך &gt;&gt;</w:t>
      </w:r>
      <w:r>
        <w:rPr>
          <w:rtl/>
        </w:rPr>
        <w:t xml:space="preserve">   </w:t>
      </w:r>
      <w:bookmarkEnd w:id="1257"/>
    </w:p>
    <w:p w:rsidR="00D44AB8" w:rsidRDefault="00D44AB8" w:rsidP="00D44AB8">
      <w:pPr>
        <w:pStyle w:val="KeepWithNext"/>
        <w:rPr>
          <w:rtl/>
        </w:rPr>
      </w:pPr>
    </w:p>
    <w:p w:rsidR="00D44AB8" w:rsidRDefault="00D44AB8" w:rsidP="00D44AB8">
      <w:pPr>
        <w:rPr>
          <w:rtl/>
        </w:rPr>
      </w:pPr>
      <w:bookmarkStart w:id="1258" w:name="_ETM_Q1_5538354"/>
      <w:bookmarkEnd w:id="1258"/>
      <w:r>
        <w:rPr>
          <w:rFonts w:hint="cs"/>
          <w:rtl/>
        </w:rPr>
        <w:t xml:space="preserve">חוק יישום החוק. </w:t>
      </w:r>
    </w:p>
    <w:p w:rsidR="00D44AB8" w:rsidRDefault="00D44AB8" w:rsidP="00D44AB8">
      <w:pPr>
        <w:rPr>
          <w:rtl/>
        </w:rPr>
      </w:pPr>
    </w:p>
    <w:p w:rsidR="00D44AB8" w:rsidRDefault="00D44AB8" w:rsidP="00D44AB8">
      <w:pPr>
        <w:pStyle w:val="af6"/>
        <w:keepNext/>
        <w:rPr>
          <w:rtl/>
        </w:rPr>
      </w:pPr>
      <w:bookmarkStart w:id="1259" w:name="ET_yor_4574_135"/>
      <w:r w:rsidRPr="00D44AB8">
        <w:rPr>
          <w:rStyle w:val="TagStyle"/>
          <w:rtl/>
        </w:rPr>
        <w:t xml:space="preserve"> &lt;&lt; </w:t>
      </w:r>
      <w:proofErr w:type="spellStart"/>
      <w:r w:rsidRPr="00D44AB8">
        <w:rPr>
          <w:rStyle w:val="TagStyle"/>
          <w:rtl/>
        </w:rPr>
        <w:t>יור</w:t>
      </w:r>
      <w:proofErr w:type="spellEnd"/>
      <w:r w:rsidRPr="00D44AB8">
        <w:rPr>
          <w:rStyle w:val="TagStyle"/>
          <w:rtl/>
        </w:rPr>
        <w:t xml:space="preserve"> &gt;&gt; </w:t>
      </w:r>
      <w:r>
        <w:rPr>
          <w:rtl/>
        </w:rPr>
        <w:t>היו"ר יולי יואל אדלשטיין:</w:t>
      </w:r>
      <w:r w:rsidRPr="00D44AB8">
        <w:rPr>
          <w:rStyle w:val="TagStyle"/>
          <w:rtl/>
        </w:rPr>
        <w:t xml:space="preserve"> &lt;&lt; יור &gt;&gt;</w:t>
      </w:r>
      <w:r>
        <w:rPr>
          <w:rtl/>
        </w:rPr>
        <w:t xml:space="preserve">   </w:t>
      </w:r>
      <w:bookmarkEnd w:id="1259"/>
    </w:p>
    <w:p w:rsidR="00D44AB8" w:rsidRDefault="00D44AB8" w:rsidP="00D44AB8">
      <w:pPr>
        <w:pStyle w:val="KeepWithNext"/>
        <w:rPr>
          <w:rtl/>
        </w:rPr>
      </w:pPr>
    </w:p>
    <w:p w:rsidR="00D44AB8" w:rsidRDefault="00D44AB8" w:rsidP="00D44AB8">
      <w:pPr>
        <w:rPr>
          <w:rtl/>
        </w:rPr>
      </w:pPr>
      <w:r>
        <w:rPr>
          <w:rFonts w:hint="cs"/>
          <w:rtl/>
        </w:rPr>
        <w:t>יהיה חוק-יסוד: החקיקה וחוק יישום החקיקה.</w:t>
      </w:r>
      <w:bookmarkStart w:id="1260" w:name="_ETM_Q1_5549055"/>
      <w:bookmarkEnd w:id="1260"/>
      <w:r>
        <w:rPr>
          <w:rFonts w:hint="cs"/>
          <w:rtl/>
        </w:rPr>
        <w:t xml:space="preserve"> </w:t>
      </w:r>
      <w:bookmarkStart w:id="1261" w:name="_ETM_Q1_5549616"/>
      <w:bookmarkEnd w:id="1261"/>
    </w:p>
    <w:p w:rsidR="00D44AB8" w:rsidRDefault="00D44AB8" w:rsidP="00D44AB8">
      <w:pPr>
        <w:rPr>
          <w:rtl/>
        </w:rPr>
      </w:pPr>
      <w:bookmarkStart w:id="1262" w:name="_ETM_Q1_5549656"/>
      <w:bookmarkEnd w:id="1262"/>
    </w:p>
    <w:p w:rsidR="00D44AB8" w:rsidRDefault="00D44AB8" w:rsidP="00D44AB8">
      <w:pPr>
        <w:pStyle w:val="-"/>
        <w:keepNext/>
        <w:rPr>
          <w:rtl/>
        </w:rPr>
      </w:pPr>
      <w:bookmarkStart w:id="1263" w:name="ET_speakercontinue_אופיר_טל_136"/>
      <w:r w:rsidRPr="00D44AB8">
        <w:rPr>
          <w:rStyle w:val="TagStyle"/>
          <w:rtl/>
        </w:rPr>
        <w:t xml:space="preserve"> &lt;&lt; </w:t>
      </w:r>
      <w:proofErr w:type="spellStart"/>
      <w:r w:rsidRPr="00D44AB8">
        <w:rPr>
          <w:rStyle w:val="TagStyle"/>
          <w:rtl/>
        </w:rPr>
        <w:t>דובר_המשך</w:t>
      </w:r>
      <w:proofErr w:type="spellEnd"/>
      <w:r w:rsidRPr="00D44AB8">
        <w:rPr>
          <w:rStyle w:val="TagStyle"/>
          <w:rtl/>
        </w:rPr>
        <w:t xml:space="preserve"> &gt;&gt; </w:t>
      </w:r>
      <w:r>
        <w:rPr>
          <w:rtl/>
        </w:rPr>
        <w:t>אופיר טל:</w:t>
      </w:r>
      <w:r w:rsidRPr="00D44AB8">
        <w:rPr>
          <w:rStyle w:val="TagStyle"/>
          <w:rtl/>
        </w:rPr>
        <w:t xml:space="preserve"> &lt;&lt; דובר_המשך &gt;&gt;</w:t>
      </w:r>
      <w:r>
        <w:rPr>
          <w:rtl/>
        </w:rPr>
        <w:t xml:space="preserve">   </w:t>
      </w:r>
      <w:bookmarkEnd w:id="1263"/>
    </w:p>
    <w:p w:rsidR="00D44AB8" w:rsidRDefault="00D44AB8" w:rsidP="00D44AB8">
      <w:pPr>
        <w:pStyle w:val="KeepWithNext"/>
        <w:rPr>
          <w:rtl/>
        </w:rPr>
      </w:pPr>
    </w:p>
    <w:p w:rsidR="00D44AB8" w:rsidRDefault="00D44AB8" w:rsidP="00D44AB8">
      <w:pPr>
        <w:rPr>
          <w:rtl/>
        </w:rPr>
      </w:pPr>
      <w:bookmarkStart w:id="1264" w:name="_ETM_Q1_5550562"/>
      <w:bookmarkEnd w:id="1264"/>
      <w:r>
        <w:rPr>
          <w:rFonts w:hint="cs"/>
          <w:rtl/>
        </w:rPr>
        <w:t>יש סעיף 20 לחוק שירות המילואים שקובע שהוקרה למערך המילואים</w:t>
      </w:r>
      <w:bookmarkStart w:id="1265" w:name="_ETM_Q1_5563736"/>
      <w:bookmarkEnd w:id="1265"/>
      <w:r>
        <w:rPr>
          <w:rFonts w:hint="cs"/>
          <w:rtl/>
        </w:rPr>
        <w:t xml:space="preserve"> בשים לב להטבה שתינתן להם למערך המילואים, פעולה או הוראה</w:t>
      </w:r>
      <w:bookmarkStart w:id="1266" w:name="_ETM_Q1_5564107"/>
      <w:bookmarkEnd w:id="1266"/>
      <w:r>
        <w:rPr>
          <w:rFonts w:hint="cs"/>
          <w:rtl/>
        </w:rPr>
        <w:t xml:space="preserve"> כאמור שהיא סבירה או מידתית לא תיחשב אפליה אסורה. אני</w:t>
      </w:r>
      <w:bookmarkStart w:id="1267" w:name="_ETM_Q1_5568687"/>
      <w:bookmarkEnd w:id="1267"/>
      <w:r>
        <w:rPr>
          <w:rFonts w:hint="cs"/>
          <w:rtl/>
        </w:rPr>
        <w:t xml:space="preserve"> יכול להרגיע את אדוני, הייעוץ המשפטי התנגד גם לסעיף הזה</w:t>
      </w:r>
      <w:bookmarkStart w:id="1268" w:name="_ETM_Q1_5572454"/>
      <w:bookmarkEnd w:id="1268"/>
      <w:r>
        <w:rPr>
          <w:rFonts w:hint="cs"/>
          <w:rtl/>
        </w:rPr>
        <w:t xml:space="preserve"> לפני שנחקק בחוק שירות המילואים. זה היה המצב, הייתה התנגדות, נדרשה הרבה עבודה שפרופ' היימן יכול לספר עליה, כדי </w:t>
      </w:r>
      <w:bookmarkStart w:id="1269" w:name="_ETM_Q1_5586349"/>
      <w:bookmarkEnd w:id="1269"/>
      <w:r>
        <w:rPr>
          <w:rFonts w:hint="cs"/>
          <w:rtl/>
        </w:rPr>
        <w:t xml:space="preserve">להביא לחקיקת הסעיף המאוזן הזה ולשים אותו בספר החוקים. </w:t>
      </w:r>
      <w:bookmarkStart w:id="1270" w:name="_ETM_Q1_5592919"/>
      <w:bookmarkStart w:id="1271" w:name="_ETM_Q1_5592981"/>
      <w:bookmarkStart w:id="1272" w:name="_ETM_Q1_5593096"/>
      <w:bookmarkStart w:id="1273" w:name="_ETM_Q1_5593152"/>
      <w:bookmarkEnd w:id="1270"/>
      <w:bookmarkEnd w:id="1271"/>
      <w:bookmarkEnd w:id="1272"/>
      <w:bookmarkEnd w:id="1273"/>
      <w:r>
        <w:rPr>
          <w:rFonts w:hint="cs"/>
          <w:rtl/>
        </w:rPr>
        <w:t>מכוח</w:t>
      </w:r>
      <w:bookmarkStart w:id="1274" w:name="_ETM_Q1_5593976"/>
      <w:bookmarkEnd w:id="1274"/>
      <w:r>
        <w:rPr>
          <w:rFonts w:hint="cs"/>
          <w:rtl/>
        </w:rPr>
        <w:t xml:space="preserve"> הסעיף הזה הרבה הטבות נכנסות לתוקף.</w:t>
      </w:r>
    </w:p>
    <w:p w:rsidR="00D44AB8" w:rsidRDefault="00D44AB8" w:rsidP="00D44AB8">
      <w:pPr>
        <w:rPr>
          <w:rtl/>
        </w:rPr>
      </w:pPr>
    </w:p>
    <w:p w:rsidR="00D44AB8" w:rsidRDefault="00D44AB8" w:rsidP="00D44AB8">
      <w:pPr>
        <w:pStyle w:val="af6"/>
        <w:keepNext/>
        <w:rPr>
          <w:rtl/>
        </w:rPr>
      </w:pPr>
      <w:bookmarkStart w:id="1275" w:name="ET_yor_4574_137"/>
      <w:r w:rsidRPr="00D44AB8">
        <w:rPr>
          <w:rStyle w:val="TagStyle"/>
          <w:rtl/>
        </w:rPr>
        <w:t xml:space="preserve"> &lt;&lt; </w:t>
      </w:r>
      <w:proofErr w:type="spellStart"/>
      <w:r w:rsidRPr="00D44AB8">
        <w:rPr>
          <w:rStyle w:val="TagStyle"/>
          <w:rtl/>
        </w:rPr>
        <w:t>יור</w:t>
      </w:r>
      <w:proofErr w:type="spellEnd"/>
      <w:r w:rsidRPr="00D44AB8">
        <w:rPr>
          <w:rStyle w:val="TagStyle"/>
          <w:rtl/>
        </w:rPr>
        <w:t xml:space="preserve"> &gt;&gt; </w:t>
      </w:r>
      <w:r>
        <w:rPr>
          <w:rtl/>
        </w:rPr>
        <w:t>היו"ר יולי יואל אדלשטיין:</w:t>
      </w:r>
      <w:r w:rsidRPr="00D44AB8">
        <w:rPr>
          <w:rStyle w:val="TagStyle"/>
          <w:rtl/>
        </w:rPr>
        <w:t xml:space="preserve"> &lt;&lt; יור &gt;&gt;</w:t>
      </w:r>
      <w:r>
        <w:rPr>
          <w:rtl/>
        </w:rPr>
        <w:t xml:space="preserve">   </w:t>
      </w:r>
      <w:bookmarkEnd w:id="1275"/>
    </w:p>
    <w:p w:rsidR="00D44AB8" w:rsidRDefault="00D44AB8" w:rsidP="00D44AB8">
      <w:pPr>
        <w:pStyle w:val="KeepWithNext"/>
        <w:rPr>
          <w:rtl/>
        </w:rPr>
      </w:pPr>
    </w:p>
    <w:p w:rsidR="00D44AB8" w:rsidRDefault="00D44AB8" w:rsidP="00D44AB8">
      <w:pPr>
        <w:rPr>
          <w:rtl/>
        </w:rPr>
      </w:pPr>
      <w:r>
        <w:rPr>
          <w:rFonts w:hint="cs"/>
          <w:rtl/>
        </w:rPr>
        <w:t>כל הכבוד.</w:t>
      </w:r>
    </w:p>
    <w:p w:rsidR="00D44AB8" w:rsidRDefault="00D44AB8" w:rsidP="00D44AB8">
      <w:pPr>
        <w:rPr>
          <w:rtl/>
        </w:rPr>
      </w:pPr>
    </w:p>
    <w:p w:rsidR="00D44AB8" w:rsidRDefault="00D44AB8" w:rsidP="00D44AB8">
      <w:pPr>
        <w:pStyle w:val="-"/>
        <w:keepNext/>
        <w:rPr>
          <w:rtl/>
        </w:rPr>
      </w:pPr>
      <w:bookmarkStart w:id="1276" w:name="ET_speakercontinue_אופיר_טל_138"/>
      <w:r w:rsidRPr="00D44AB8">
        <w:rPr>
          <w:rStyle w:val="TagStyle"/>
          <w:rtl/>
        </w:rPr>
        <w:t xml:space="preserve"> &lt;&lt; </w:t>
      </w:r>
      <w:proofErr w:type="spellStart"/>
      <w:r w:rsidRPr="00D44AB8">
        <w:rPr>
          <w:rStyle w:val="TagStyle"/>
          <w:rtl/>
        </w:rPr>
        <w:t>דובר_המשך</w:t>
      </w:r>
      <w:proofErr w:type="spellEnd"/>
      <w:r w:rsidRPr="00D44AB8">
        <w:rPr>
          <w:rStyle w:val="TagStyle"/>
          <w:rtl/>
        </w:rPr>
        <w:t xml:space="preserve"> &gt;&gt; </w:t>
      </w:r>
      <w:r>
        <w:rPr>
          <w:rtl/>
        </w:rPr>
        <w:t>אופיר טל:</w:t>
      </w:r>
      <w:r w:rsidRPr="00D44AB8">
        <w:rPr>
          <w:rStyle w:val="TagStyle"/>
          <w:rtl/>
        </w:rPr>
        <w:t xml:space="preserve"> &lt;&lt; דובר_המשך &gt;&gt;</w:t>
      </w:r>
      <w:r>
        <w:rPr>
          <w:rtl/>
        </w:rPr>
        <w:t xml:space="preserve">   </w:t>
      </w:r>
      <w:bookmarkEnd w:id="1276"/>
    </w:p>
    <w:p w:rsidR="00D44AB8" w:rsidRDefault="00D44AB8" w:rsidP="00D44AB8">
      <w:pPr>
        <w:pStyle w:val="KeepWithNext"/>
        <w:rPr>
          <w:rtl/>
        </w:rPr>
      </w:pPr>
    </w:p>
    <w:p w:rsidR="00D44AB8" w:rsidRDefault="00D44AB8" w:rsidP="0017138B">
      <w:pPr>
        <w:rPr>
          <w:rtl/>
        </w:rPr>
      </w:pPr>
      <w:r>
        <w:rPr>
          <w:rFonts w:hint="cs"/>
          <w:rtl/>
        </w:rPr>
        <w:t xml:space="preserve">יש היום את </w:t>
      </w:r>
      <w:bookmarkStart w:id="1277" w:name="_ETM_Q1_5594676"/>
      <w:bookmarkEnd w:id="1277"/>
      <w:r>
        <w:rPr>
          <w:rFonts w:hint="cs"/>
          <w:rtl/>
        </w:rPr>
        <w:t>סעיף 4ב' שמוצע בהצעת החוק והוא מרחיב יותר ואנחנו תומכים</w:t>
      </w:r>
      <w:bookmarkStart w:id="1278" w:name="_ETM_Q1_5602549"/>
      <w:bookmarkEnd w:id="1278"/>
      <w:r>
        <w:rPr>
          <w:rFonts w:hint="cs"/>
          <w:rtl/>
        </w:rPr>
        <w:t xml:space="preserve"> בו לחלוטין, גם בהרחבה של הסעיף. אני לא יודע להגיד במאה אחוז, אף אחד מאתנו לא יודע להעריך מה יקרה </w:t>
      </w:r>
      <w:bookmarkStart w:id="1279" w:name="_ETM_Q1_5610092"/>
      <w:bookmarkEnd w:id="1279"/>
      <w:r>
        <w:rPr>
          <w:rFonts w:hint="cs"/>
          <w:rtl/>
        </w:rPr>
        <w:t>אם זה יגיע לבית משפט עליון, אנחנו יודעים שיש פסיקות</w:t>
      </w:r>
      <w:bookmarkStart w:id="1280" w:name="_ETM_Q1_5609930"/>
      <w:bookmarkEnd w:id="1280"/>
      <w:r>
        <w:rPr>
          <w:rFonts w:hint="cs"/>
          <w:rtl/>
        </w:rPr>
        <w:t xml:space="preserve"> שיהיו פה ושם למשל על מעונות הסטודנטים, אבל אני שואל את עצמי אם מישהו יגיד, יש חוק-יסוד: כבוד האדם וחירותו, האם הוא לא גובר על חוק רגיל? אני</w:t>
      </w:r>
      <w:bookmarkStart w:id="1281" w:name="_ETM_Q1_5621487"/>
      <w:bookmarkEnd w:id="1281"/>
      <w:r>
        <w:rPr>
          <w:rFonts w:hint="cs"/>
          <w:rtl/>
        </w:rPr>
        <w:t xml:space="preserve"> לא י</w:t>
      </w:r>
      <w:r w:rsidR="0017138B">
        <w:rPr>
          <w:rFonts w:hint="cs"/>
          <w:rtl/>
        </w:rPr>
        <w:t>ו</w:t>
      </w:r>
      <w:r>
        <w:rPr>
          <w:rFonts w:hint="cs"/>
          <w:rtl/>
        </w:rPr>
        <w:t>דע. יכול להיות שזה ייאמר וצריך לבדוק את הדבר</w:t>
      </w:r>
      <w:bookmarkStart w:id="1282" w:name="_ETM_Q1_5624203"/>
      <w:bookmarkEnd w:id="1282"/>
      <w:r>
        <w:rPr>
          <w:rFonts w:hint="cs"/>
          <w:rtl/>
        </w:rPr>
        <w:t xml:space="preserve"> הזה. </w:t>
      </w:r>
      <w:bookmarkStart w:id="1283" w:name="_ETM_Q1_5627690"/>
      <w:bookmarkEnd w:id="1283"/>
    </w:p>
    <w:p w:rsidR="00D44AB8" w:rsidRDefault="00D44AB8" w:rsidP="00D44AB8">
      <w:pPr>
        <w:rPr>
          <w:rtl/>
        </w:rPr>
      </w:pPr>
      <w:bookmarkStart w:id="1284" w:name="_ETM_Q1_5627754"/>
      <w:bookmarkEnd w:id="1284"/>
    </w:p>
    <w:p w:rsidR="00D44AB8" w:rsidRDefault="00D44AB8" w:rsidP="00D44AB8">
      <w:pPr>
        <w:pStyle w:val="af6"/>
        <w:keepNext/>
        <w:rPr>
          <w:rtl/>
        </w:rPr>
      </w:pPr>
      <w:bookmarkStart w:id="1285" w:name="ET_yor_4574_139"/>
      <w:r w:rsidRPr="00D44AB8">
        <w:rPr>
          <w:rStyle w:val="TagStyle"/>
          <w:rtl/>
        </w:rPr>
        <w:t xml:space="preserve"> &lt;&lt; </w:t>
      </w:r>
      <w:proofErr w:type="spellStart"/>
      <w:r w:rsidRPr="00D44AB8">
        <w:rPr>
          <w:rStyle w:val="TagStyle"/>
          <w:rtl/>
        </w:rPr>
        <w:t>יור</w:t>
      </w:r>
      <w:proofErr w:type="spellEnd"/>
      <w:r w:rsidRPr="00D44AB8">
        <w:rPr>
          <w:rStyle w:val="TagStyle"/>
          <w:rtl/>
        </w:rPr>
        <w:t xml:space="preserve"> &gt;&gt; </w:t>
      </w:r>
      <w:r>
        <w:rPr>
          <w:rtl/>
        </w:rPr>
        <w:t>היו"ר יולי יואל אדלשטיין:</w:t>
      </w:r>
      <w:r w:rsidRPr="00D44AB8">
        <w:rPr>
          <w:rStyle w:val="TagStyle"/>
          <w:rtl/>
        </w:rPr>
        <w:t xml:space="preserve"> &lt;&lt; יור &gt;&gt;</w:t>
      </w:r>
      <w:r>
        <w:rPr>
          <w:rtl/>
        </w:rPr>
        <w:t xml:space="preserve">   </w:t>
      </w:r>
      <w:bookmarkEnd w:id="1285"/>
    </w:p>
    <w:p w:rsidR="00D44AB8" w:rsidRDefault="00D44AB8" w:rsidP="00D44AB8">
      <w:pPr>
        <w:pStyle w:val="KeepWithNext"/>
        <w:rPr>
          <w:rtl/>
        </w:rPr>
      </w:pPr>
    </w:p>
    <w:p w:rsidR="00D44AB8" w:rsidRDefault="00D44AB8" w:rsidP="00D44AB8">
      <w:pPr>
        <w:rPr>
          <w:rtl/>
        </w:rPr>
      </w:pPr>
      <w:bookmarkStart w:id="1286" w:name="_ETM_Q1_5628954"/>
      <w:bookmarkEnd w:id="1286"/>
      <w:r>
        <w:rPr>
          <w:rFonts w:hint="cs"/>
          <w:rtl/>
        </w:rPr>
        <w:t>זו בדיוק הייתה השאלה שלי.</w:t>
      </w:r>
      <w:bookmarkStart w:id="1287" w:name="_ETM_Q1_5629603"/>
      <w:bookmarkEnd w:id="1287"/>
    </w:p>
    <w:p w:rsidR="00D44AB8" w:rsidRDefault="00D44AB8" w:rsidP="00D44AB8">
      <w:pPr>
        <w:rPr>
          <w:rtl/>
        </w:rPr>
      </w:pPr>
      <w:bookmarkStart w:id="1288" w:name="_ETM_Q1_5629650"/>
      <w:bookmarkEnd w:id="1288"/>
    </w:p>
    <w:p w:rsidR="00D44AB8" w:rsidRDefault="00D44AB8" w:rsidP="00D44AB8">
      <w:pPr>
        <w:pStyle w:val="-"/>
        <w:keepNext/>
        <w:rPr>
          <w:rtl/>
        </w:rPr>
      </w:pPr>
      <w:bookmarkStart w:id="1289" w:name="ET_speakercontinue_אופיר_טל_140"/>
      <w:r w:rsidRPr="00D44AB8">
        <w:rPr>
          <w:rStyle w:val="TagStyle"/>
          <w:rtl/>
        </w:rPr>
        <w:t xml:space="preserve"> &lt;&lt; </w:t>
      </w:r>
      <w:proofErr w:type="spellStart"/>
      <w:r w:rsidRPr="00D44AB8">
        <w:rPr>
          <w:rStyle w:val="TagStyle"/>
          <w:rtl/>
        </w:rPr>
        <w:t>דובר_המשך</w:t>
      </w:r>
      <w:proofErr w:type="spellEnd"/>
      <w:r w:rsidRPr="00D44AB8">
        <w:rPr>
          <w:rStyle w:val="TagStyle"/>
          <w:rtl/>
        </w:rPr>
        <w:t xml:space="preserve"> &gt;&gt; </w:t>
      </w:r>
      <w:r>
        <w:rPr>
          <w:rtl/>
        </w:rPr>
        <w:t>אופיר טל:</w:t>
      </w:r>
      <w:r w:rsidRPr="00D44AB8">
        <w:rPr>
          <w:rStyle w:val="TagStyle"/>
          <w:rtl/>
        </w:rPr>
        <w:t xml:space="preserve"> &lt;&lt; דובר_המשך &gt;&gt;</w:t>
      </w:r>
      <w:r>
        <w:rPr>
          <w:rtl/>
        </w:rPr>
        <w:t xml:space="preserve">   </w:t>
      </w:r>
      <w:bookmarkEnd w:id="1289"/>
    </w:p>
    <w:p w:rsidR="00D44AB8" w:rsidRDefault="00D44AB8" w:rsidP="00D44AB8">
      <w:pPr>
        <w:pStyle w:val="KeepWithNext"/>
        <w:rPr>
          <w:rtl/>
        </w:rPr>
      </w:pPr>
    </w:p>
    <w:p w:rsidR="00D44AB8" w:rsidRDefault="00D44AB8" w:rsidP="00D44AB8">
      <w:pPr>
        <w:rPr>
          <w:rtl/>
        </w:rPr>
      </w:pPr>
      <w:bookmarkStart w:id="1290" w:name="_ETM_Q1_5630570"/>
      <w:bookmarkEnd w:id="1290"/>
      <w:r>
        <w:rPr>
          <w:rFonts w:hint="cs"/>
          <w:rtl/>
        </w:rPr>
        <w:t>נכון ואדוני לא קיבל תשובה</w:t>
      </w:r>
      <w:bookmarkStart w:id="1291" w:name="_ETM_Q1_5628461"/>
      <w:bookmarkEnd w:id="1291"/>
      <w:r>
        <w:rPr>
          <w:rFonts w:hint="cs"/>
          <w:rtl/>
        </w:rPr>
        <w:t xml:space="preserve"> על זה וראוי שיקבל תשובה על זה. </w:t>
      </w:r>
    </w:p>
    <w:p w:rsidR="00D44AB8" w:rsidRDefault="00D44AB8" w:rsidP="00D44AB8">
      <w:pPr>
        <w:rPr>
          <w:rtl/>
        </w:rPr>
      </w:pPr>
    </w:p>
    <w:p w:rsidR="00D44AB8" w:rsidRDefault="00D44AB8" w:rsidP="00D44AB8">
      <w:pPr>
        <w:pStyle w:val="af5"/>
        <w:keepNext/>
        <w:rPr>
          <w:rtl/>
        </w:rPr>
      </w:pPr>
      <w:bookmarkStart w:id="1292" w:name="ET_interruption_6351_141"/>
      <w:r w:rsidRPr="00D44AB8">
        <w:rPr>
          <w:rStyle w:val="TagStyle"/>
          <w:rtl/>
        </w:rPr>
        <w:t xml:space="preserve"> &lt;&lt; קריאה &gt;&gt; </w:t>
      </w:r>
      <w:r>
        <w:rPr>
          <w:rtl/>
        </w:rPr>
        <w:t>אוהד טל (הציונות הדתית):</w:t>
      </w:r>
      <w:r w:rsidRPr="00D44AB8">
        <w:rPr>
          <w:rStyle w:val="TagStyle"/>
          <w:rtl/>
        </w:rPr>
        <w:t xml:space="preserve"> &lt;&lt; קריאה &gt;&gt;</w:t>
      </w:r>
      <w:r>
        <w:rPr>
          <w:rtl/>
        </w:rPr>
        <w:t xml:space="preserve">   </w:t>
      </w:r>
      <w:bookmarkEnd w:id="1292"/>
    </w:p>
    <w:p w:rsidR="00D44AB8" w:rsidRDefault="00D44AB8" w:rsidP="00D44AB8">
      <w:pPr>
        <w:pStyle w:val="KeepWithNext"/>
        <w:rPr>
          <w:rtl/>
        </w:rPr>
      </w:pPr>
    </w:p>
    <w:p w:rsidR="00D44AB8" w:rsidRDefault="00D44AB8" w:rsidP="00D44AB8">
      <w:pPr>
        <w:rPr>
          <w:rtl/>
        </w:rPr>
      </w:pPr>
      <w:r>
        <w:rPr>
          <w:rFonts w:hint="cs"/>
          <w:rtl/>
        </w:rPr>
        <w:t xml:space="preserve">אבל אנחנו יודעים </w:t>
      </w:r>
      <w:bookmarkStart w:id="1293" w:name="_ETM_Q1_5630693"/>
      <w:bookmarkEnd w:id="1293"/>
      <w:r>
        <w:rPr>
          <w:rFonts w:hint="cs"/>
          <w:rtl/>
        </w:rPr>
        <w:t xml:space="preserve">מה התשובה. </w:t>
      </w:r>
      <w:bookmarkStart w:id="1294" w:name="_ETM_Q1_5634980"/>
      <w:bookmarkEnd w:id="1294"/>
    </w:p>
    <w:p w:rsidR="00D44AB8" w:rsidRDefault="00D44AB8" w:rsidP="00D44AB8">
      <w:pPr>
        <w:rPr>
          <w:rtl/>
        </w:rPr>
      </w:pPr>
      <w:bookmarkStart w:id="1295" w:name="_ETM_Q1_5635027"/>
      <w:bookmarkEnd w:id="1295"/>
    </w:p>
    <w:p w:rsidR="00D44AB8" w:rsidRDefault="00D44AB8" w:rsidP="00D44AB8">
      <w:pPr>
        <w:pStyle w:val="-"/>
        <w:keepNext/>
        <w:rPr>
          <w:rtl/>
        </w:rPr>
      </w:pPr>
      <w:bookmarkStart w:id="1296" w:name="ET_speakercontinue_אופיר_טל_142"/>
      <w:r w:rsidRPr="00D44AB8">
        <w:rPr>
          <w:rStyle w:val="TagStyle"/>
          <w:rtl/>
        </w:rPr>
        <w:t xml:space="preserve"> &lt;&lt; </w:t>
      </w:r>
      <w:proofErr w:type="spellStart"/>
      <w:r w:rsidRPr="00D44AB8">
        <w:rPr>
          <w:rStyle w:val="TagStyle"/>
          <w:rtl/>
        </w:rPr>
        <w:t>דובר_המשך</w:t>
      </w:r>
      <w:proofErr w:type="spellEnd"/>
      <w:r w:rsidRPr="00D44AB8">
        <w:rPr>
          <w:rStyle w:val="TagStyle"/>
          <w:rtl/>
        </w:rPr>
        <w:t xml:space="preserve"> &gt;&gt; </w:t>
      </w:r>
      <w:r>
        <w:rPr>
          <w:rtl/>
        </w:rPr>
        <w:t>אופיר טל:</w:t>
      </w:r>
      <w:r w:rsidRPr="00D44AB8">
        <w:rPr>
          <w:rStyle w:val="TagStyle"/>
          <w:rtl/>
        </w:rPr>
        <w:t xml:space="preserve"> &lt;&lt; דובר_המשך &gt;&gt;</w:t>
      </w:r>
      <w:r>
        <w:rPr>
          <w:rtl/>
        </w:rPr>
        <w:t xml:space="preserve">   </w:t>
      </w:r>
      <w:bookmarkEnd w:id="1296"/>
    </w:p>
    <w:p w:rsidR="00D44AB8" w:rsidRDefault="00D44AB8" w:rsidP="00D44AB8">
      <w:pPr>
        <w:pStyle w:val="KeepWithNext"/>
        <w:rPr>
          <w:rtl/>
        </w:rPr>
      </w:pPr>
    </w:p>
    <w:p w:rsidR="000136BD" w:rsidRDefault="00D44AB8" w:rsidP="00D44AB8">
      <w:pPr>
        <w:rPr>
          <w:rtl/>
        </w:rPr>
      </w:pPr>
      <w:bookmarkStart w:id="1297" w:name="_ETM_Q1_5635898"/>
      <w:bookmarkEnd w:id="1297"/>
      <w:r>
        <w:rPr>
          <w:rFonts w:hint="cs"/>
          <w:rtl/>
        </w:rPr>
        <w:t xml:space="preserve">זה יכול להיות הבסיס לתשובה האם נדרש חוק-יסוד, </w:t>
      </w:r>
      <w:bookmarkStart w:id="1298" w:name="_ETM_Q1_5638493"/>
      <w:bookmarkEnd w:id="1298"/>
      <w:r>
        <w:rPr>
          <w:rFonts w:hint="cs"/>
          <w:rtl/>
        </w:rPr>
        <w:t>או נדרש חוק רגיל. כי אם חוק רגיל, במחילה מכבודו של חבר הכנסת טל,  יש חוק שירות המילואים שחלק גדול מהסעיפים שאדוני הציע נמצאים בחוק שירות המ</w:t>
      </w:r>
      <w:r w:rsidR="000136BD">
        <w:rPr>
          <w:rFonts w:hint="cs"/>
          <w:rtl/>
        </w:rPr>
        <w:t>י</w:t>
      </w:r>
      <w:r>
        <w:rPr>
          <w:rFonts w:hint="cs"/>
          <w:rtl/>
        </w:rPr>
        <w:t xml:space="preserve">לואים. </w:t>
      </w:r>
      <w:bookmarkStart w:id="1299" w:name="_ETM_Q1_5649184"/>
      <w:bookmarkEnd w:id="1299"/>
    </w:p>
    <w:p w:rsidR="000136BD" w:rsidRDefault="000136BD" w:rsidP="00D44AB8">
      <w:pPr>
        <w:rPr>
          <w:rtl/>
        </w:rPr>
      </w:pPr>
      <w:bookmarkStart w:id="1300" w:name="_ETM_Q1_5649271"/>
      <w:bookmarkEnd w:id="1300"/>
    </w:p>
    <w:p w:rsidR="000136BD" w:rsidRDefault="000136BD" w:rsidP="000136BD">
      <w:pPr>
        <w:pStyle w:val="af5"/>
        <w:keepNext/>
        <w:rPr>
          <w:rtl/>
        </w:rPr>
      </w:pPr>
      <w:bookmarkStart w:id="1301" w:name="ET_interruption_6351_143"/>
      <w:r w:rsidRPr="000136BD">
        <w:rPr>
          <w:rStyle w:val="TagStyle"/>
          <w:rtl/>
        </w:rPr>
        <w:t xml:space="preserve"> &lt;&lt; קריאה &gt;&gt; </w:t>
      </w:r>
      <w:r>
        <w:rPr>
          <w:rtl/>
        </w:rPr>
        <w:t>אוהד טל (הציונות הדתית):</w:t>
      </w:r>
      <w:r w:rsidRPr="000136BD">
        <w:rPr>
          <w:rStyle w:val="TagStyle"/>
          <w:rtl/>
        </w:rPr>
        <w:t xml:space="preserve"> &lt;&lt; קריאה &gt;&gt;</w:t>
      </w:r>
      <w:r>
        <w:rPr>
          <w:rtl/>
        </w:rPr>
        <w:t xml:space="preserve">   </w:t>
      </w:r>
      <w:bookmarkEnd w:id="1301"/>
    </w:p>
    <w:p w:rsidR="000136BD" w:rsidRDefault="000136BD" w:rsidP="000136BD">
      <w:pPr>
        <w:pStyle w:val="KeepWithNext"/>
        <w:rPr>
          <w:rtl/>
        </w:rPr>
      </w:pPr>
    </w:p>
    <w:p w:rsidR="00D44AB8" w:rsidRDefault="00D44AB8" w:rsidP="000136BD">
      <w:pPr>
        <w:rPr>
          <w:rtl/>
        </w:rPr>
      </w:pPr>
      <w:r>
        <w:rPr>
          <w:rFonts w:hint="cs"/>
          <w:rtl/>
        </w:rPr>
        <w:t xml:space="preserve"> </w:t>
      </w:r>
      <w:bookmarkStart w:id="1302" w:name="_ETM_Q1_5525756"/>
      <w:bookmarkEnd w:id="1302"/>
      <w:r w:rsidR="000136BD">
        <w:rPr>
          <w:rFonts w:hint="cs"/>
          <w:rtl/>
        </w:rPr>
        <w:t>בדיוק מכיוון שעל</w:t>
      </w:r>
      <w:bookmarkStart w:id="1303" w:name="_ETM_Q1_5649333"/>
      <w:bookmarkEnd w:id="1303"/>
      <w:r w:rsidR="000136BD">
        <w:rPr>
          <w:rFonts w:hint="cs"/>
          <w:rtl/>
        </w:rPr>
        <w:t xml:space="preserve"> השאלה ששאלת, בפרקטיקה כבר ניתנה לה תשובה, אז אנחנו צריכים</w:t>
      </w:r>
      <w:bookmarkStart w:id="1304" w:name="_ETM_Q1_5652381"/>
      <w:bookmarkEnd w:id="1304"/>
      <w:r w:rsidR="000136BD">
        <w:rPr>
          <w:rFonts w:hint="cs"/>
          <w:rtl/>
        </w:rPr>
        <w:t xml:space="preserve"> לחוקק חוק-יסוד. </w:t>
      </w:r>
      <w:bookmarkStart w:id="1305" w:name="_ETM_Q1_5655741"/>
      <w:bookmarkEnd w:id="1305"/>
    </w:p>
    <w:p w:rsidR="000136BD" w:rsidRDefault="000136BD" w:rsidP="000136BD">
      <w:pPr>
        <w:rPr>
          <w:rtl/>
        </w:rPr>
      </w:pPr>
      <w:bookmarkStart w:id="1306" w:name="_ETM_Q1_5655798"/>
      <w:bookmarkEnd w:id="1306"/>
    </w:p>
    <w:p w:rsidR="000136BD" w:rsidRDefault="000136BD" w:rsidP="000136BD">
      <w:pPr>
        <w:pStyle w:val="-"/>
        <w:keepNext/>
        <w:rPr>
          <w:rtl/>
        </w:rPr>
      </w:pPr>
      <w:bookmarkStart w:id="1307" w:name="ET_speakercontinue_אופיר_טל_144"/>
      <w:r w:rsidRPr="000136BD">
        <w:rPr>
          <w:rStyle w:val="TagStyle"/>
          <w:rtl/>
        </w:rPr>
        <w:t xml:space="preserve"> &lt;&lt; </w:t>
      </w:r>
      <w:proofErr w:type="spellStart"/>
      <w:r w:rsidRPr="000136BD">
        <w:rPr>
          <w:rStyle w:val="TagStyle"/>
          <w:rtl/>
        </w:rPr>
        <w:t>דובר_המשך</w:t>
      </w:r>
      <w:proofErr w:type="spellEnd"/>
      <w:r w:rsidRPr="000136BD">
        <w:rPr>
          <w:rStyle w:val="TagStyle"/>
          <w:rtl/>
        </w:rPr>
        <w:t xml:space="preserve"> &gt;&gt; </w:t>
      </w:r>
      <w:r>
        <w:rPr>
          <w:rtl/>
        </w:rPr>
        <w:t>אופיר טל:</w:t>
      </w:r>
      <w:r w:rsidRPr="000136BD">
        <w:rPr>
          <w:rStyle w:val="TagStyle"/>
          <w:rtl/>
        </w:rPr>
        <w:t xml:space="preserve"> &lt;&lt; דובר_המשך &gt;&gt;</w:t>
      </w:r>
      <w:r>
        <w:rPr>
          <w:rtl/>
        </w:rPr>
        <w:t xml:space="preserve">   </w:t>
      </w:r>
      <w:bookmarkEnd w:id="1307"/>
    </w:p>
    <w:p w:rsidR="000136BD" w:rsidRDefault="000136BD" w:rsidP="000136BD">
      <w:pPr>
        <w:pStyle w:val="KeepWithNext"/>
        <w:rPr>
          <w:rtl/>
        </w:rPr>
      </w:pPr>
    </w:p>
    <w:p w:rsidR="000136BD" w:rsidRDefault="000136BD" w:rsidP="000136BD">
      <w:pPr>
        <w:rPr>
          <w:rtl/>
        </w:rPr>
      </w:pPr>
      <w:bookmarkStart w:id="1308" w:name="_ETM_Q1_5656833"/>
      <w:bookmarkEnd w:id="1308"/>
      <w:r>
        <w:rPr>
          <w:rFonts w:hint="cs"/>
          <w:rtl/>
        </w:rPr>
        <w:t>אני לא מתיימר, אני נמצא פה - -</w:t>
      </w:r>
      <w:bookmarkStart w:id="1309" w:name="_ETM_Q1_5655495"/>
      <w:bookmarkEnd w:id="1309"/>
      <w:r>
        <w:rPr>
          <w:rFonts w:hint="cs"/>
          <w:rtl/>
        </w:rPr>
        <w:t xml:space="preserve"> - </w:t>
      </w:r>
    </w:p>
    <w:p w:rsidR="000136BD" w:rsidRDefault="000136BD" w:rsidP="000136BD">
      <w:pPr>
        <w:rPr>
          <w:rtl/>
        </w:rPr>
      </w:pPr>
      <w:bookmarkStart w:id="1310" w:name="_ETM_Q1_5656183"/>
      <w:bookmarkStart w:id="1311" w:name="_ETM_Q1_5656230"/>
      <w:bookmarkEnd w:id="1310"/>
      <w:bookmarkEnd w:id="1311"/>
    </w:p>
    <w:p w:rsidR="000136BD" w:rsidRDefault="000136BD" w:rsidP="000136BD">
      <w:pPr>
        <w:pStyle w:val="af5"/>
        <w:keepNext/>
        <w:rPr>
          <w:rtl/>
        </w:rPr>
      </w:pPr>
      <w:bookmarkStart w:id="1312" w:name="ET_interruption_6351_145"/>
      <w:r w:rsidRPr="000136BD">
        <w:rPr>
          <w:rStyle w:val="TagStyle"/>
          <w:rtl/>
        </w:rPr>
        <w:t xml:space="preserve"> &lt;&lt; קריאה &gt;&gt; </w:t>
      </w:r>
      <w:r>
        <w:rPr>
          <w:rtl/>
        </w:rPr>
        <w:t>אוהד טל (הציונות הדתית):</w:t>
      </w:r>
      <w:r w:rsidRPr="000136BD">
        <w:rPr>
          <w:rStyle w:val="TagStyle"/>
          <w:rtl/>
        </w:rPr>
        <w:t xml:space="preserve"> &lt;&lt; קריאה &gt;&gt;</w:t>
      </w:r>
      <w:r>
        <w:rPr>
          <w:rtl/>
        </w:rPr>
        <w:t xml:space="preserve">   </w:t>
      </w:r>
      <w:bookmarkEnd w:id="1312"/>
    </w:p>
    <w:p w:rsidR="000136BD" w:rsidRDefault="000136BD" w:rsidP="000136BD">
      <w:pPr>
        <w:pStyle w:val="KeepWithNext"/>
        <w:rPr>
          <w:rtl/>
        </w:rPr>
      </w:pPr>
    </w:p>
    <w:p w:rsidR="000136BD" w:rsidRDefault="000136BD" w:rsidP="000136BD">
      <w:pPr>
        <w:rPr>
          <w:rtl/>
        </w:rPr>
      </w:pPr>
      <w:bookmarkStart w:id="1313" w:name="_ETM_Q1_5659108"/>
      <w:bookmarkStart w:id="1314" w:name="_ETM_Q1_5659408"/>
      <w:bookmarkStart w:id="1315" w:name="_ETM_Q1_5659448"/>
      <w:bookmarkEnd w:id="1313"/>
      <w:bookmarkEnd w:id="1314"/>
      <w:bookmarkEnd w:id="1315"/>
      <w:r>
        <w:rPr>
          <w:rFonts w:hint="cs"/>
          <w:rtl/>
        </w:rPr>
        <w:t xml:space="preserve">זה אני אומר, לא אתה. </w:t>
      </w:r>
      <w:bookmarkStart w:id="1316" w:name="_ETM_Q1_5660441"/>
      <w:bookmarkEnd w:id="1316"/>
    </w:p>
    <w:p w:rsidR="003160D5" w:rsidRDefault="003160D5" w:rsidP="000136BD">
      <w:pPr>
        <w:rPr>
          <w:rtl/>
        </w:rPr>
      </w:pPr>
      <w:bookmarkStart w:id="1317" w:name="_ETM_Q1_5660506"/>
      <w:bookmarkEnd w:id="1317"/>
    </w:p>
    <w:p w:rsidR="003160D5" w:rsidRDefault="003160D5" w:rsidP="003160D5">
      <w:pPr>
        <w:pStyle w:val="-"/>
        <w:keepNext/>
        <w:rPr>
          <w:rtl/>
        </w:rPr>
      </w:pPr>
      <w:bookmarkStart w:id="1318" w:name="ET_speakercontinue_אופיר_טל_146"/>
      <w:r w:rsidRPr="003160D5">
        <w:rPr>
          <w:rStyle w:val="TagStyle"/>
          <w:rtl/>
        </w:rPr>
        <w:t xml:space="preserve"> &lt;&lt; </w:t>
      </w:r>
      <w:proofErr w:type="spellStart"/>
      <w:r w:rsidRPr="003160D5">
        <w:rPr>
          <w:rStyle w:val="TagStyle"/>
          <w:rtl/>
        </w:rPr>
        <w:t>דובר_המשך</w:t>
      </w:r>
      <w:proofErr w:type="spellEnd"/>
      <w:r w:rsidRPr="003160D5">
        <w:rPr>
          <w:rStyle w:val="TagStyle"/>
          <w:rtl/>
        </w:rPr>
        <w:t xml:space="preserve"> &gt;&gt; </w:t>
      </w:r>
      <w:r>
        <w:rPr>
          <w:rtl/>
        </w:rPr>
        <w:t>אופיר טל:</w:t>
      </w:r>
      <w:r w:rsidRPr="003160D5">
        <w:rPr>
          <w:rStyle w:val="TagStyle"/>
          <w:rtl/>
        </w:rPr>
        <w:t xml:space="preserve"> &lt;&lt; דובר_המשך &gt;&gt;</w:t>
      </w:r>
      <w:r>
        <w:rPr>
          <w:rtl/>
        </w:rPr>
        <w:t xml:space="preserve">   </w:t>
      </w:r>
      <w:bookmarkEnd w:id="1318"/>
    </w:p>
    <w:p w:rsidR="003160D5" w:rsidRDefault="003160D5" w:rsidP="003160D5">
      <w:pPr>
        <w:pStyle w:val="KeepWithNext"/>
        <w:rPr>
          <w:rtl/>
        </w:rPr>
      </w:pPr>
    </w:p>
    <w:p w:rsidR="003160D5" w:rsidRDefault="003160D5" w:rsidP="003160D5">
      <w:pPr>
        <w:rPr>
          <w:rtl/>
        </w:rPr>
      </w:pPr>
      <w:bookmarkStart w:id="1319" w:name="_ETM_Q1_5661495"/>
      <w:bookmarkEnd w:id="1319"/>
      <w:r>
        <w:rPr>
          <w:rFonts w:hint="cs"/>
          <w:rtl/>
        </w:rPr>
        <w:t xml:space="preserve">אני אחד ממייסדי העמותה למשרתי המילואים, 25 שנים בענייני המילואים בהתנדבות כמובן, כולנו </w:t>
      </w:r>
      <w:bookmarkStart w:id="1320" w:name="_ETM_Q1_5671218"/>
      <w:bookmarkEnd w:id="1320"/>
      <w:r>
        <w:rPr>
          <w:rFonts w:hint="cs"/>
          <w:rtl/>
        </w:rPr>
        <w:t>עוסקים בזה בהתנדבות, אז אני קצת מכיר את זה אבל אני לא נמצא פה כמשפטן.</w:t>
      </w:r>
      <w:bookmarkStart w:id="1321" w:name="_ETM_Q1_5678144"/>
      <w:bookmarkEnd w:id="1321"/>
      <w:r>
        <w:rPr>
          <w:rFonts w:hint="cs"/>
          <w:rtl/>
        </w:rPr>
        <w:t xml:space="preserve"> אנחנו תומכים בכל דבר שישפר</w:t>
      </w:r>
      <w:bookmarkStart w:id="1322" w:name="_ETM_Q1_5679628"/>
      <w:bookmarkEnd w:id="1322"/>
      <w:r>
        <w:rPr>
          <w:rFonts w:hint="cs"/>
          <w:rtl/>
        </w:rPr>
        <w:t xml:space="preserve"> את מערך שירות המילואים אבל חובה על כל מי שיושב כאן זה גם לראות שזה קורה בפועל.</w:t>
      </w:r>
      <w:bookmarkStart w:id="1323" w:name="_ETM_Q1_5689406"/>
      <w:bookmarkEnd w:id="1323"/>
    </w:p>
    <w:p w:rsidR="003160D5" w:rsidRDefault="003160D5" w:rsidP="003160D5">
      <w:pPr>
        <w:rPr>
          <w:rtl/>
        </w:rPr>
      </w:pPr>
      <w:bookmarkStart w:id="1324" w:name="_ETM_Q1_5689474"/>
      <w:bookmarkEnd w:id="1324"/>
    </w:p>
    <w:p w:rsidR="003160D5" w:rsidRDefault="003160D5" w:rsidP="003160D5">
      <w:pPr>
        <w:pStyle w:val="af6"/>
        <w:keepNext/>
        <w:rPr>
          <w:rtl/>
        </w:rPr>
      </w:pPr>
      <w:bookmarkStart w:id="1325" w:name="ET_yor_4574_147"/>
      <w:r w:rsidRPr="003160D5">
        <w:rPr>
          <w:rStyle w:val="TagStyle"/>
          <w:rtl/>
        </w:rPr>
        <w:t xml:space="preserve"> &lt;&lt; </w:t>
      </w:r>
      <w:proofErr w:type="spellStart"/>
      <w:r w:rsidRPr="003160D5">
        <w:rPr>
          <w:rStyle w:val="TagStyle"/>
          <w:rtl/>
        </w:rPr>
        <w:t>יור</w:t>
      </w:r>
      <w:proofErr w:type="spellEnd"/>
      <w:r w:rsidRPr="003160D5">
        <w:rPr>
          <w:rStyle w:val="TagStyle"/>
          <w:rtl/>
        </w:rPr>
        <w:t xml:space="preserve"> &gt;&gt; </w:t>
      </w:r>
      <w:r>
        <w:rPr>
          <w:rtl/>
        </w:rPr>
        <w:t>היו"ר יולי יואל אדלשטיין:</w:t>
      </w:r>
      <w:r w:rsidRPr="003160D5">
        <w:rPr>
          <w:rStyle w:val="TagStyle"/>
          <w:rtl/>
        </w:rPr>
        <w:t xml:space="preserve"> &lt;&lt; יור &gt;&gt;</w:t>
      </w:r>
      <w:r>
        <w:rPr>
          <w:rtl/>
        </w:rPr>
        <w:t xml:space="preserve">   </w:t>
      </w:r>
      <w:bookmarkEnd w:id="1325"/>
    </w:p>
    <w:p w:rsidR="003160D5" w:rsidRDefault="003160D5" w:rsidP="003160D5">
      <w:pPr>
        <w:pStyle w:val="KeepWithNext"/>
        <w:rPr>
          <w:rtl/>
        </w:rPr>
      </w:pPr>
    </w:p>
    <w:p w:rsidR="003160D5" w:rsidRDefault="003160D5" w:rsidP="003160D5">
      <w:pPr>
        <w:rPr>
          <w:rtl/>
        </w:rPr>
      </w:pPr>
      <w:bookmarkStart w:id="1326" w:name="_ETM_Q1_5690994"/>
      <w:bookmarkEnd w:id="1326"/>
      <w:r>
        <w:rPr>
          <w:rFonts w:hint="cs"/>
          <w:rtl/>
        </w:rPr>
        <w:t>מאה אחוז. תודה. שמעון</w:t>
      </w:r>
      <w:bookmarkStart w:id="1327" w:name="_ETM_Q1_5689427"/>
      <w:bookmarkEnd w:id="1327"/>
      <w:r>
        <w:rPr>
          <w:rFonts w:hint="cs"/>
          <w:rtl/>
        </w:rPr>
        <w:t xml:space="preserve"> חרר, איש מילואים ששירת בעזה, בבקשה.</w:t>
      </w:r>
      <w:bookmarkStart w:id="1328" w:name="_ETM_Q1_5693067"/>
      <w:bookmarkEnd w:id="1328"/>
    </w:p>
    <w:p w:rsidR="003160D5" w:rsidRDefault="003160D5" w:rsidP="003160D5">
      <w:pPr>
        <w:rPr>
          <w:rtl/>
        </w:rPr>
      </w:pPr>
      <w:bookmarkStart w:id="1329" w:name="_ETM_Q1_5693124"/>
      <w:bookmarkEnd w:id="1329"/>
    </w:p>
    <w:p w:rsidR="003160D5" w:rsidRDefault="003160D5" w:rsidP="003160D5">
      <w:pPr>
        <w:pStyle w:val="af9"/>
        <w:keepNext/>
        <w:rPr>
          <w:rtl/>
        </w:rPr>
      </w:pPr>
      <w:bookmarkStart w:id="1330" w:name="ET_guest_שמעון_גמליאל_חרר_148"/>
      <w:r w:rsidRPr="003160D5">
        <w:rPr>
          <w:rStyle w:val="TagStyle"/>
          <w:rtl/>
        </w:rPr>
        <w:t xml:space="preserve"> &lt;&lt; אורח &gt;&gt; </w:t>
      </w:r>
      <w:r>
        <w:rPr>
          <w:rtl/>
        </w:rPr>
        <w:t>שמעון גמליאל חרר:</w:t>
      </w:r>
      <w:r w:rsidRPr="003160D5">
        <w:rPr>
          <w:rStyle w:val="TagStyle"/>
          <w:rtl/>
        </w:rPr>
        <w:t xml:space="preserve"> &lt;&lt; אורח &gt;&gt;</w:t>
      </w:r>
      <w:r>
        <w:rPr>
          <w:rtl/>
        </w:rPr>
        <w:t xml:space="preserve">   </w:t>
      </w:r>
      <w:bookmarkEnd w:id="1330"/>
    </w:p>
    <w:p w:rsidR="003160D5" w:rsidRDefault="003160D5" w:rsidP="003160D5">
      <w:pPr>
        <w:pStyle w:val="KeepWithNext"/>
        <w:rPr>
          <w:rtl/>
        </w:rPr>
      </w:pPr>
    </w:p>
    <w:p w:rsidR="00296996" w:rsidRDefault="00296996" w:rsidP="003160D5">
      <w:pPr>
        <w:rPr>
          <w:rtl/>
        </w:rPr>
      </w:pPr>
      <w:r>
        <w:rPr>
          <w:rFonts w:hint="cs"/>
          <w:rtl/>
        </w:rPr>
        <w:t xml:space="preserve">תודה רבה יושב-ראש הוועדה ולכל חברי הכנסת יוזמי החוק, גם </w:t>
      </w:r>
      <w:bookmarkStart w:id="1331" w:name="_ETM_Q1_5705338"/>
      <w:bookmarkEnd w:id="1331"/>
      <w:r>
        <w:rPr>
          <w:rFonts w:hint="cs"/>
          <w:rtl/>
        </w:rPr>
        <w:t>חברת הכנסת גוטליב שיצאה, נתנה לנו גב. אני רוצה להגיד שאנחנו היום בכ"ב אלול, 12 חודשים בדיוק אחרי ה-7 לאוקטובר. לצערי דוד שלי נהרג בשמחת תורה ותכננתי לעשות לו אזכרה כי לא הספקתי לעשות לו אשכבה. הוא נהרג במלחמת</w:t>
      </w:r>
      <w:bookmarkStart w:id="1332" w:name="_ETM_Q1_5728415"/>
      <w:bookmarkEnd w:id="1332"/>
      <w:r>
        <w:rPr>
          <w:rFonts w:hint="cs"/>
          <w:rtl/>
        </w:rPr>
        <w:t xml:space="preserve"> יום הכיפורים ותוך כדי אותו יום שהקפיצו אותי נזכרתי בזה.</w:t>
      </w:r>
      <w:bookmarkStart w:id="1333" w:name="_ETM_Q1_5734494"/>
      <w:bookmarkEnd w:id="1333"/>
      <w:r>
        <w:rPr>
          <w:rFonts w:hint="cs"/>
          <w:rtl/>
        </w:rPr>
        <w:t xml:space="preserve"> </w:t>
      </w:r>
    </w:p>
    <w:p w:rsidR="00296996" w:rsidRDefault="00296996" w:rsidP="003160D5">
      <w:pPr>
        <w:rPr>
          <w:rtl/>
        </w:rPr>
      </w:pPr>
    </w:p>
    <w:p w:rsidR="00296996" w:rsidRDefault="00296996" w:rsidP="00296996">
      <w:pPr>
        <w:rPr>
          <w:rtl/>
        </w:rPr>
      </w:pPr>
      <w:r>
        <w:rPr>
          <w:rFonts w:hint="cs"/>
          <w:rtl/>
        </w:rPr>
        <w:t>המראות עדיין רודפים אותי, אי אפשר לשכוח את מה שראיתי שם. זה כמו יד ושם בלייב. אני אומר את זה</w:t>
      </w:r>
      <w:bookmarkStart w:id="1334" w:name="_ETM_Q1_5744159"/>
      <w:bookmarkEnd w:id="1334"/>
      <w:r>
        <w:rPr>
          <w:rFonts w:hint="cs"/>
          <w:rtl/>
        </w:rPr>
        <w:t xml:space="preserve"> בצורה הזו לצערי ואפילו לא רוצה להיכנס לתיאורים. אחרי תקופה</w:t>
      </w:r>
      <w:bookmarkStart w:id="1335" w:name="_ETM_Q1_5754002"/>
      <w:bookmarkEnd w:id="1335"/>
      <w:r>
        <w:rPr>
          <w:rFonts w:hint="cs"/>
          <w:rtl/>
        </w:rPr>
        <w:t xml:space="preserve"> קשה, אשתי אחות בבית חולים, </w:t>
      </w:r>
      <w:bookmarkStart w:id="1336" w:name="_ETM_Q1_5758595"/>
      <w:bookmarkEnd w:id="1336"/>
      <w:r>
        <w:rPr>
          <w:rFonts w:hint="cs"/>
          <w:rtl/>
        </w:rPr>
        <w:t xml:space="preserve">אז </w:t>
      </w:r>
      <w:bookmarkStart w:id="1337" w:name="_ETM_Q1_5714812"/>
      <w:bookmarkEnd w:id="1337"/>
      <w:r>
        <w:rPr>
          <w:rFonts w:hint="cs"/>
          <w:rtl/>
        </w:rPr>
        <w:t>לקחתי את הילדים והבאתי אותם לחמי וחמותי והמשכתי קדימה.</w:t>
      </w:r>
      <w:bookmarkStart w:id="1338" w:name="_ETM_Q1_5765983"/>
      <w:bookmarkEnd w:id="1338"/>
      <w:r>
        <w:rPr>
          <w:rFonts w:hint="cs"/>
          <w:rtl/>
        </w:rPr>
        <w:t xml:space="preserve"> אחרי תקופה קשה כזו, אני רוצה להגיד את הדברים שהתמודדתי מולם, כמו שהזכירו האנשים, הדברים שלא באים לידי</w:t>
      </w:r>
      <w:bookmarkStart w:id="1339" w:name="_ETM_Q1_5775236"/>
      <w:bookmarkEnd w:id="1339"/>
      <w:r>
        <w:rPr>
          <w:rFonts w:hint="cs"/>
          <w:rtl/>
        </w:rPr>
        <w:t xml:space="preserve"> ביטוי. חוסר ההכרה בזה שאתה אומר, אני מילואימניק, תתחשבו בי,</w:t>
      </w:r>
      <w:bookmarkStart w:id="1340" w:name="_ETM_Q1_5781780"/>
      <w:bookmarkEnd w:id="1340"/>
      <w:r>
        <w:rPr>
          <w:rFonts w:hint="cs"/>
          <w:rtl/>
        </w:rPr>
        <w:t xml:space="preserve"> הייתי בשטח ולא הספקתי, זה לא בא לידי ביטוי ואני</w:t>
      </w:r>
      <w:bookmarkStart w:id="1341" w:name="_ETM_Q1_5784930"/>
      <w:bookmarkEnd w:id="1341"/>
      <w:r>
        <w:rPr>
          <w:rFonts w:hint="cs"/>
          <w:rtl/>
        </w:rPr>
        <w:t xml:space="preserve"> אתן לזה שתי דוגמאות:</w:t>
      </w:r>
    </w:p>
    <w:p w:rsidR="00296996" w:rsidRDefault="00296996" w:rsidP="00296996">
      <w:pPr>
        <w:rPr>
          <w:rtl/>
        </w:rPr>
      </w:pPr>
      <w:bookmarkStart w:id="1342" w:name="_ETM_Q1_5785267"/>
      <w:bookmarkStart w:id="1343" w:name="_ETM_Q1_5785382"/>
      <w:bookmarkStart w:id="1344" w:name="_ETM_Q1_5785443"/>
      <w:bookmarkEnd w:id="1342"/>
      <w:bookmarkEnd w:id="1343"/>
      <w:bookmarkEnd w:id="1344"/>
    </w:p>
    <w:p w:rsidR="003160D5" w:rsidRDefault="00296996" w:rsidP="00296996">
      <w:pPr>
        <w:rPr>
          <w:rtl/>
        </w:rPr>
      </w:pPr>
      <w:bookmarkStart w:id="1345" w:name="_ETM_Q1_5785530"/>
      <w:bookmarkEnd w:id="1345"/>
      <w:r>
        <w:rPr>
          <w:rFonts w:hint="cs"/>
          <w:rtl/>
        </w:rPr>
        <w:t>אחת, במבחני הלשכה שהיו, הגענו ללשכה יחד</w:t>
      </w:r>
      <w:bookmarkStart w:id="1346" w:name="_ETM_Q1_5791447"/>
      <w:bookmarkEnd w:id="1346"/>
      <w:r>
        <w:rPr>
          <w:rFonts w:hint="cs"/>
          <w:rtl/>
        </w:rPr>
        <w:t xml:space="preserve"> עם עוד לוחמים ואמרנו שאין לנו זמן להתכונן למבחנים כי </w:t>
      </w:r>
      <w:bookmarkStart w:id="1347" w:name="_ETM_Q1_5799959"/>
      <w:bookmarkEnd w:id="1347"/>
      <w:r>
        <w:rPr>
          <w:rFonts w:hint="cs"/>
          <w:rtl/>
        </w:rPr>
        <w:t>אנחנו בעזה ואין סיכוי להתכונן לזה. יש אנשים שנמצאים במילואים במשמרות, נמצאים בקו עורפי יותר ואולי יש להם אפשרות ללמוד,</w:t>
      </w:r>
      <w:bookmarkStart w:id="1348" w:name="_ETM_Q1_5811417"/>
      <w:bookmarkEnd w:id="1348"/>
      <w:r>
        <w:rPr>
          <w:rFonts w:hint="cs"/>
          <w:rtl/>
        </w:rPr>
        <w:t xml:space="preserve"> לנו אין. לצערי בחודש יוני, אני ועוד 14 חברים ניגשנו למבחנים וכולנו נכשלנו. העלינו את זה ולצערי הרב לא הייתה</w:t>
      </w:r>
      <w:bookmarkStart w:id="1349" w:name="_ETM_Q1_5822935"/>
      <w:bookmarkEnd w:id="1349"/>
      <w:r>
        <w:rPr>
          <w:rFonts w:hint="cs"/>
          <w:rtl/>
        </w:rPr>
        <w:t xml:space="preserve"> לזה התייחסות. </w:t>
      </w:r>
    </w:p>
    <w:p w:rsidR="00092044" w:rsidRDefault="00092044" w:rsidP="00296996">
      <w:pPr>
        <w:rPr>
          <w:rtl/>
        </w:rPr>
      </w:pPr>
    </w:p>
    <w:p w:rsidR="00092044" w:rsidRDefault="00092044" w:rsidP="00092044">
      <w:pPr>
        <w:pStyle w:val="af5"/>
        <w:keepNext/>
        <w:rPr>
          <w:rtl/>
        </w:rPr>
      </w:pPr>
      <w:bookmarkStart w:id="1350" w:name="ET_interruption_6164_149"/>
      <w:r w:rsidRPr="00092044">
        <w:rPr>
          <w:rStyle w:val="TagStyle"/>
          <w:rtl/>
        </w:rPr>
        <w:t xml:space="preserve"> &lt;&lt; קריאה &gt;&gt; </w:t>
      </w:r>
      <w:r>
        <w:rPr>
          <w:rtl/>
        </w:rPr>
        <w:t>עמית הלוי (הליכוד):</w:t>
      </w:r>
      <w:r w:rsidRPr="00092044">
        <w:rPr>
          <w:rStyle w:val="TagStyle"/>
          <w:rtl/>
        </w:rPr>
        <w:t xml:space="preserve"> &lt;&lt; קריאה &gt;&gt;</w:t>
      </w:r>
      <w:r>
        <w:rPr>
          <w:rtl/>
        </w:rPr>
        <w:t xml:space="preserve">   </w:t>
      </w:r>
      <w:bookmarkEnd w:id="1350"/>
    </w:p>
    <w:p w:rsidR="00092044" w:rsidRDefault="00092044" w:rsidP="00092044">
      <w:pPr>
        <w:pStyle w:val="KeepWithNext"/>
        <w:rPr>
          <w:rtl/>
        </w:rPr>
      </w:pPr>
    </w:p>
    <w:p w:rsidR="00092044" w:rsidRDefault="00092044" w:rsidP="00092044">
      <w:pPr>
        <w:rPr>
          <w:rtl/>
        </w:rPr>
      </w:pPr>
      <w:r>
        <w:rPr>
          <w:rFonts w:hint="cs"/>
          <w:rtl/>
        </w:rPr>
        <w:t>מה ביקשתם?</w:t>
      </w:r>
      <w:bookmarkStart w:id="1351" w:name="_ETM_Q1_5827981"/>
      <w:bookmarkEnd w:id="1351"/>
    </w:p>
    <w:p w:rsidR="00092044" w:rsidRDefault="00092044" w:rsidP="00092044">
      <w:pPr>
        <w:rPr>
          <w:rtl/>
        </w:rPr>
      </w:pPr>
      <w:bookmarkStart w:id="1352" w:name="_ETM_Q1_5828064"/>
      <w:bookmarkEnd w:id="1352"/>
    </w:p>
    <w:p w:rsidR="00092044" w:rsidRDefault="00092044" w:rsidP="00092044">
      <w:pPr>
        <w:pStyle w:val="-"/>
        <w:keepNext/>
        <w:rPr>
          <w:rtl/>
        </w:rPr>
      </w:pPr>
      <w:bookmarkStart w:id="1353" w:name="ET_speakercontinue_שמעון_גמליאל_חר_150"/>
      <w:r w:rsidRPr="00092044">
        <w:rPr>
          <w:rStyle w:val="TagStyle"/>
          <w:rtl/>
        </w:rPr>
        <w:t xml:space="preserve"> &lt;&lt; </w:t>
      </w:r>
      <w:proofErr w:type="spellStart"/>
      <w:r w:rsidRPr="00092044">
        <w:rPr>
          <w:rStyle w:val="TagStyle"/>
          <w:rtl/>
        </w:rPr>
        <w:t>דובר_המשך</w:t>
      </w:r>
      <w:proofErr w:type="spellEnd"/>
      <w:r w:rsidRPr="00092044">
        <w:rPr>
          <w:rStyle w:val="TagStyle"/>
          <w:rtl/>
        </w:rPr>
        <w:t xml:space="preserve"> &gt;&gt; </w:t>
      </w:r>
      <w:r>
        <w:rPr>
          <w:rtl/>
        </w:rPr>
        <w:t>שמעון גמליאל חרר:</w:t>
      </w:r>
      <w:r w:rsidRPr="00092044">
        <w:rPr>
          <w:rStyle w:val="TagStyle"/>
          <w:rtl/>
        </w:rPr>
        <w:t xml:space="preserve"> &lt;&lt; דובר_המשך &gt;&gt;</w:t>
      </w:r>
      <w:r>
        <w:rPr>
          <w:rtl/>
        </w:rPr>
        <w:t xml:space="preserve">   </w:t>
      </w:r>
      <w:bookmarkEnd w:id="1353"/>
    </w:p>
    <w:p w:rsidR="00092044" w:rsidRDefault="00092044" w:rsidP="00092044">
      <w:pPr>
        <w:pStyle w:val="KeepWithNext"/>
        <w:rPr>
          <w:rtl/>
        </w:rPr>
      </w:pPr>
    </w:p>
    <w:p w:rsidR="00092044" w:rsidRDefault="00092044" w:rsidP="00092044">
      <w:pPr>
        <w:rPr>
          <w:rtl/>
        </w:rPr>
      </w:pPr>
      <w:bookmarkStart w:id="1354" w:name="_ETM_Q1_5828994"/>
      <w:bookmarkEnd w:id="1354"/>
      <w:r>
        <w:rPr>
          <w:rFonts w:hint="cs"/>
          <w:rtl/>
        </w:rPr>
        <w:t>ביקשנו שתהיה התחשבות במבחן עצמו. שאלו</w:t>
      </w:r>
      <w:bookmarkStart w:id="1355" w:name="_ETM_Q1_5836986"/>
      <w:bookmarkEnd w:id="1355"/>
      <w:r>
        <w:rPr>
          <w:rFonts w:hint="cs"/>
          <w:rtl/>
        </w:rPr>
        <w:t xml:space="preserve"> שאלות שלא היו רלוונטיות כמו כמה בערעור חוזר בעניין רפואי</w:t>
      </w:r>
      <w:bookmarkStart w:id="1356" w:name="_ETM_Q1_5842340"/>
      <w:bookmarkEnd w:id="1356"/>
      <w:r>
        <w:rPr>
          <w:rFonts w:hint="cs"/>
          <w:rtl/>
        </w:rPr>
        <w:t xml:space="preserve"> אתה צריך להגיש דפים בבית משפט מחוזי, שזה משהו שלא רלוונטי למי שנמצא בשטח והוא לוחם, אין סיכוי שילמד ויתכונן לדברים כאלה. כל </w:t>
      </w:r>
      <w:r w:rsidR="0017138B">
        <w:rPr>
          <w:rFonts w:hint="cs"/>
          <w:rtl/>
        </w:rPr>
        <w:t>ה</w:t>
      </w:r>
      <w:r>
        <w:rPr>
          <w:rFonts w:hint="cs"/>
          <w:rtl/>
        </w:rPr>
        <w:t xml:space="preserve">חברים שלי שניגשו, כולם לוחמים, נכשלו. </w:t>
      </w:r>
      <w:bookmarkStart w:id="1357" w:name="_ETM_Q1_5853054"/>
      <w:bookmarkEnd w:id="1357"/>
      <w:r>
        <w:rPr>
          <w:rFonts w:hint="cs"/>
          <w:rtl/>
        </w:rPr>
        <w:t xml:space="preserve">זה דבר שמאוד פגע בנו אפילו שעשו לכאורה מבחן למילואימניקים, </w:t>
      </w:r>
      <w:bookmarkStart w:id="1358" w:name="_ETM_Q1_5857751"/>
      <w:bookmarkEnd w:id="1358"/>
      <w:r>
        <w:rPr>
          <w:rFonts w:hint="cs"/>
          <w:rtl/>
        </w:rPr>
        <w:t xml:space="preserve">הלכה למעשה ביישום עצמו, כל הלוחמים שניגשו, נפגעו. </w:t>
      </w:r>
      <w:r w:rsidR="001C4368">
        <w:rPr>
          <w:rFonts w:hint="cs"/>
          <w:rtl/>
        </w:rPr>
        <w:t>בדקנו את זה ויש לי לזה טבלה מסודרת.</w:t>
      </w:r>
      <w:bookmarkStart w:id="1359" w:name="_ETM_Q1_5860938"/>
      <w:bookmarkEnd w:id="1359"/>
    </w:p>
    <w:p w:rsidR="001C4368" w:rsidRDefault="001C4368" w:rsidP="00092044">
      <w:pPr>
        <w:rPr>
          <w:rtl/>
        </w:rPr>
      </w:pPr>
      <w:bookmarkStart w:id="1360" w:name="_ETM_Q1_5860994"/>
      <w:bookmarkEnd w:id="1360"/>
    </w:p>
    <w:p w:rsidR="005D5225" w:rsidRDefault="001C4368" w:rsidP="00774266">
      <w:pPr>
        <w:rPr>
          <w:rtl/>
        </w:rPr>
      </w:pPr>
      <w:bookmarkStart w:id="1361" w:name="_ETM_Q1_5861083"/>
      <w:bookmarkStart w:id="1362" w:name="_ETM_Q1_5861166"/>
      <w:bookmarkEnd w:id="1361"/>
      <w:bookmarkEnd w:id="1362"/>
      <w:r>
        <w:rPr>
          <w:rFonts w:hint="cs"/>
          <w:rtl/>
        </w:rPr>
        <w:t>דוגמה נוספת שנתקלתי בה ברמה הפרטנית</w:t>
      </w:r>
      <w:r w:rsidR="00774266">
        <w:rPr>
          <w:rFonts w:hint="cs"/>
          <w:rtl/>
        </w:rPr>
        <w:t xml:space="preserve">, סיימתי לימודי תואר שני ורציתי להמשיך </w:t>
      </w:r>
      <w:bookmarkStart w:id="1363" w:name="_ETM_Q1_5872594"/>
      <w:bookmarkEnd w:id="1363"/>
      <w:r w:rsidR="0017138B">
        <w:rPr>
          <w:rFonts w:hint="cs"/>
          <w:rtl/>
        </w:rPr>
        <w:t>ללימודי דוקטורט. בגלל ששירת</w:t>
      </w:r>
      <w:r w:rsidR="00774266">
        <w:rPr>
          <w:rFonts w:hint="cs"/>
          <w:rtl/>
        </w:rPr>
        <w:t>י קרוב ל-1,000 ימי מילואים</w:t>
      </w:r>
      <w:bookmarkStart w:id="1364" w:name="_ETM_Q1_5880011"/>
      <w:bookmarkEnd w:id="1364"/>
      <w:r w:rsidR="0017138B">
        <w:rPr>
          <w:rFonts w:hint="cs"/>
          <w:rtl/>
        </w:rPr>
        <w:t xml:space="preserve"> עד היום וגם שירת</w:t>
      </w:r>
      <w:r w:rsidR="00774266">
        <w:rPr>
          <w:rFonts w:hint="cs"/>
          <w:rtl/>
        </w:rPr>
        <w:t>י במערכת הביטחון במקביל בכל מיני מקומות,</w:t>
      </w:r>
      <w:bookmarkStart w:id="1365" w:name="_ETM_Q1_5886304"/>
      <w:bookmarkEnd w:id="1365"/>
      <w:r w:rsidR="00774266">
        <w:rPr>
          <w:rFonts w:hint="cs"/>
          <w:rtl/>
        </w:rPr>
        <w:t xml:space="preserve"> הציונים שלי לא היו מהגבוהים ביותר. קיבלתי 76 בתואר ראשון,</w:t>
      </w:r>
      <w:bookmarkStart w:id="1366" w:name="_ETM_Q1_5888332"/>
      <w:bookmarkEnd w:id="1366"/>
      <w:r w:rsidR="00774266">
        <w:rPr>
          <w:rFonts w:hint="cs"/>
          <w:rtl/>
        </w:rPr>
        <w:t xml:space="preserve"> 81 בתואר שני. כשהסברתי למה יש פערים כאלה, אמרו לי </w:t>
      </w:r>
      <w:bookmarkStart w:id="1367" w:name="_ETM_Q1_5898274"/>
      <w:bookmarkEnd w:id="1367"/>
      <w:r w:rsidR="00774266">
        <w:rPr>
          <w:rFonts w:hint="cs"/>
          <w:rtl/>
        </w:rPr>
        <w:t xml:space="preserve">ראשי הפקולטות וזה הגיע גם לראשי האוניברסיטאות, </w:t>
      </w:r>
      <w:r w:rsidR="005D5225">
        <w:rPr>
          <w:rFonts w:hint="cs"/>
          <w:rtl/>
        </w:rPr>
        <w:t xml:space="preserve">למרות שאני עומד </w:t>
      </w:r>
      <w:bookmarkStart w:id="1368" w:name="_ETM_Q1_5902449"/>
      <w:bookmarkEnd w:id="1368"/>
      <w:r w:rsidR="005D5225">
        <w:rPr>
          <w:rFonts w:hint="cs"/>
          <w:rtl/>
        </w:rPr>
        <w:t>בקריטריונים של המועצה להשכלה גבוהה, אמרו לי, אנחנו מצטערים, יש</w:t>
      </w:r>
      <w:bookmarkStart w:id="1369" w:name="_ETM_Q1_5909573"/>
      <w:bookmarkEnd w:id="1369"/>
      <w:r w:rsidR="005D5225">
        <w:rPr>
          <w:rFonts w:hint="cs"/>
          <w:rtl/>
        </w:rPr>
        <w:t xml:space="preserve"> תקנון וחתמנו עליו שפחות מציון 85 לא מתחשבים בך. אמרתי</w:t>
      </w:r>
      <w:bookmarkStart w:id="1370" w:name="_ETM_Q1_5914425"/>
      <w:bookmarkEnd w:id="1370"/>
      <w:r w:rsidR="005D5225">
        <w:rPr>
          <w:rFonts w:hint="cs"/>
          <w:rtl/>
        </w:rPr>
        <w:t xml:space="preserve"> להם שאני מילואימניק וזה נבע כתוצאה משירות למדינה, תוקירו את </w:t>
      </w:r>
      <w:bookmarkStart w:id="1371" w:name="_ETM_Q1_5920138"/>
      <w:bookmarkEnd w:id="1371"/>
      <w:r w:rsidR="005D5225">
        <w:rPr>
          <w:rFonts w:hint="cs"/>
          <w:rtl/>
        </w:rPr>
        <w:t xml:space="preserve">החבר'ה הזה. הציונים שקיבלתי נבעו מזה שהייתי עושה מעצרים </w:t>
      </w:r>
      <w:proofErr w:type="spellStart"/>
      <w:r w:rsidR="005D5225">
        <w:rPr>
          <w:rFonts w:hint="cs"/>
          <w:rtl/>
        </w:rPr>
        <w:t>באיו"ש</w:t>
      </w:r>
      <w:proofErr w:type="spellEnd"/>
      <w:r w:rsidR="005D5225">
        <w:rPr>
          <w:rFonts w:hint="cs"/>
          <w:rtl/>
        </w:rPr>
        <w:t xml:space="preserve"> </w:t>
      </w:r>
      <w:bookmarkStart w:id="1372" w:name="_ETM_Q1_5926288"/>
      <w:bookmarkEnd w:id="1372"/>
      <w:r w:rsidR="005D5225">
        <w:rPr>
          <w:rFonts w:hint="cs"/>
          <w:rtl/>
        </w:rPr>
        <w:t>ובמקומות מורכבים, הולך ללימודים, מסיים, חוזר חזרה כשאני יותר מ-24</w:t>
      </w:r>
      <w:bookmarkStart w:id="1373" w:name="_ETM_Q1_5930517"/>
      <w:bookmarkEnd w:id="1373"/>
      <w:r w:rsidR="005D5225">
        <w:rPr>
          <w:rFonts w:hint="cs"/>
          <w:rtl/>
        </w:rPr>
        <w:t xml:space="preserve"> שעות ללא שינה. עשיתי את זה ככה כמעט כל התואר.</w:t>
      </w:r>
      <w:bookmarkStart w:id="1374" w:name="_ETM_Q1_5933153"/>
      <w:bookmarkEnd w:id="1374"/>
      <w:r w:rsidR="005D5225">
        <w:rPr>
          <w:rFonts w:hint="cs"/>
          <w:rtl/>
        </w:rPr>
        <w:t xml:space="preserve"> לא הייתי מספיק להתכונן למבחנים. אז תבינו את הנקודה. </w:t>
      </w:r>
      <w:bookmarkStart w:id="1375" w:name="_ETM_Q1_5940147"/>
      <w:bookmarkEnd w:id="1375"/>
    </w:p>
    <w:p w:rsidR="005D5225" w:rsidRDefault="005D5225" w:rsidP="00774266">
      <w:pPr>
        <w:rPr>
          <w:rtl/>
        </w:rPr>
      </w:pPr>
      <w:bookmarkStart w:id="1376" w:name="_ETM_Q1_5940263"/>
      <w:bookmarkStart w:id="1377" w:name="_ETM_Q1_5940370"/>
      <w:bookmarkEnd w:id="1376"/>
      <w:bookmarkEnd w:id="1377"/>
    </w:p>
    <w:p w:rsidR="00A5423F" w:rsidRDefault="00A5423F" w:rsidP="00774266">
      <w:pPr>
        <w:rPr>
          <w:rtl/>
        </w:rPr>
      </w:pPr>
      <w:bookmarkStart w:id="1378" w:name="_ETM_Q1_5940420"/>
      <w:bookmarkEnd w:id="1378"/>
      <w:r>
        <w:rPr>
          <w:rFonts w:hint="cs"/>
          <w:rtl/>
        </w:rPr>
        <w:t xml:space="preserve">אני נותן דוגמה באקדמיה, שיראו מרצים באקדמיה שהמדד שלו כדי להתקבל ולהמשיך הלאה ללימודי דוקטורט יבואו הסטודנטים ויגידו אלה המרצים שמלמדים </w:t>
      </w:r>
      <w:bookmarkStart w:id="1379" w:name="_ETM_Q1_5951353"/>
      <w:bookmarkEnd w:id="1379"/>
      <w:r>
        <w:rPr>
          <w:rFonts w:hint="cs"/>
          <w:rtl/>
        </w:rPr>
        <w:t xml:space="preserve">אותנו, זה יחזק מאוד את האקדמיה, זה ייתן כבוד, האנשים האלה, שעבדו כל כך קשה באמת מתקדמים האלה. לצערי אני אומר שהיום באקדמיה, בלי לפגוע, יש אקדמיים שמתנכרים למשרתי המילואים, </w:t>
      </w:r>
      <w:bookmarkStart w:id="1380" w:name="_ETM_Q1_5967842"/>
      <w:bookmarkEnd w:id="1380"/>
      <w:r>
        <w:rPr>
          <w:rFonts w:hint="cs"/>
          <w:rtl/>
        </w:rPr>
        <w:t xml:space="preserve">ברמה של אמירות, או מילים שאפשר לראות את ההתנהלות. </w:t>
      </w:r>
      <w:bookmarkStart w:id="1381" w:name="_ETM_Q1_5973723"/>
      <w:bookmarkEnd w:id="1381"/>
    </w:p>
    <w:p w:rsidR="00A5423F" w:rsidRDefault="00A5423F" w:rsidP="00774266">
      <w:pPr>
        <w:rPr>
          <w:rtl/>
        </w:rPr>
      </w:pPr>
      <w:bookmarkStart w:id="1382" w:name="_ETM_Q1_5973821"/>
      <w:bookmarkEnd w:id="1382"/>
    </w:p>
    <w:p w:rsidR="00A5423F" w:rsidRDefault="00A5423F" w:rsidP="00774266">
      <w:pPr>
        <w:rPr>
          <w:rtl/>
        </w:rPr>
      </w:pPr>
      <w:r>
        <w:rPr>
          <w:rFonts w:hint="cs"/>
          <w:rtl/>
        </w:rPr>
        <w:t>לדעתי</w:t>
      </w:r>
      <w:bookmarkStart w:id="1383" w:name="_ETM_Q1_5971414"/>
      <w:bookmarkEnd w:id="1383"/>
      <w:r>
        <w:rPr>
          <w:rFonts w:hint="cs"/>
          <w:rtl/>
        </w:rPr>
        <w:t xml:space="preserve">, דברים כאלה שיבואו לידי ביטוי גם באקדמיה, לא רק </w:t>
      </w:r>
      <w:bookmarkStart w:id="1384" w:name="_ETM_Q1_5974937"/>
      <w:bookmarkEnd w:id="1384"/>
      <w:r>
        <w:rPr>
          <w:rFonts w:hint="cs"/>
          <w:rtl/>
        </w:rPr>
        <w:t xml:space="preserve">בתואר ראשון ותואר שני, גם בתואר שלישי, לראות את האנשים האלה שהגיעו להיות מרצים, זו תהיה ההשפעה וזה יהיה הניצחון גם בתחום האקדמי, בתחום הרוח. </w:t>
      </w:r>
      <w:bookmarkStart w:id="1385" w:name="_ETM_Q1_5988810"/>
      <w:bookmarkEnd w:id="1385"/>
    </w:p>
    <w:p w:rsidR="00A5423F" w:rsidRDefault="00A5423F" w:rsidP="00774266">
      <w:pPr>
        <w:rPr>
          <w:rtl/>
        </w:rPr>
      </w:pPr>
      <w:bookmarkStart w:id="1386" w:name="_ETM_Q1_5988869"/>
      <w:bookmarkEnd w:id="1386"/>
    </w:p>
    <w:p w:rsidR="00A5423F" w:rsidRDefault="00A5423F" w:rsidP="00A5423F">
      <w:pPr>
        <w:pStyle w:val="af6"/>
        <w:keepNext/>
        <w:rPr>
          <w:rtl/>
        </w:rPr>
      </w:pPr>
      <w:bookmarkStart w:id="1387" w:name="ET_yor_4574_151"/>
      <w:r w:rsidRPr="00A5423F">
        <w:rPr>
          <w:rStyle w:val="TagStyle"/>
          <w:rtl/>
        </w:rPr>
        <w:t xml:space="preserve"> &lt;&lt; </w:t>
      </w:r>
      <w:proofErr w:type="spellStart"/>
      <w:r w:rsidRPr="00A5423F">
        <w:rPr>
          <w:rStyle w:val="TagStyle"/>
          <w:rtl/>
        </w:rPr>
        <w:t>יור</w:t>
      </w:r>
      <w:proofErr w:type="spellEnd"/>
      <w:r w:rsidRPr="00A5423F">
        <w:rPr>
          <w:rStyle w:val="TagStyle"/>
          <w:rtl/>
        </w:rPr>
        <w:t xml:space="preserve"> &gt;&gt; </w:t>
      </w:r>
      <w:r>
        <w:rPr>
          <w:rtl/>
        </w:rPr>
        <w:t>היו"ר יולי יואל אדלשטיין:</w:t>
      </w:r>
      <w:r w:rsidRPr="00A5423F">
        <w:rPr>
          <w:rStyle w:val="TagStyle"/>
          <w:rtl/>
        </w:rPr>
        <w:t xml:space="preserve"> &lt;&lt; יור &gt;&gt;</w:t>
      </w:r>
      <w:r>
        <w:rPr>
          <w:rtl/>
        </w:rPr>
        <w:t xml:space="preserve">   </w:t>
      </w:r>
      <w:bookmarkEnd w:id="1387"/>
    </w:p>
    <w:p w:rsidR="00A5423F" w:rsidRDefault="00A5423F" w:rsidP="00A5423F">
      <w:pPr>
        <w:pStyle w:val="KeepWithNext"/>
        <w:rPr>
          <w:rtl/>
        </w:rPr>
      </w:pPr>
    </w:p>
    <w:p w:rsidR="006C3680" w:rsidRDefault="00A5423F" w:rsidP="00A5423F">
      <w:pPr>
        <w:rPr>
          <w:rtl/>
        </w:rPr>
      </w:pPr>
      <w:bookmarkStart w:id="1388" w:name="_ETM_Q1_5990047"/>
      <w:bookmarkEnd w:id="1388"/>
      <w:r>
        <w:rPr>
          <w:rFonts w:hint="cs"/>
          <w:rtl/>
        </w:rPr>
        <w:t xml:space="preserve">תודה רבה ויישר כוח. </w:t>
      </w:r>
      <w:bookmarkStart w:id="1389" w:name="_ETM_Q1_5989262"/>
      <w:bookmarkEnd w:id="1389"/>
      <w:r>
        <w:rPr>
          <w:rFonts w:hint="cs"/>
          <w:rtl/>
        </w:rPr>
        <w:t>לצערי הרב שמעתי תלונות דומות גם בתחום הרפואה וגם אצל</w:t>
      </w:r>
      <w:bookmarkStart w:id="1390" w:name="_ETM_Q1_6000174"/>
      <w:bookmarkEnd w:id="1390"/>
      <w:r>
        <w:rPr>
          <w:rFonts w:hint="cs"/>
          <w:rtl/>
        </w:rPr>
        <w:t xml:space="preserve"> רופאים מתמחים שעשו חודשים במילואים וביקשו דחיות ויותר זמן במבח</w:t>
      </w:r>
      <w:bookmarkStart w:id="1391" w:name="_ETM_Q1_6009385"/>
      <w:bookmarkEnd w:id="1391"/>
      <w:r>
        <w:rPr>
          <w:rFonts w:hint="cs"/>
          <w:rtl/>
        </w:rPr>
        <w:t xml:space="preserve">ן ולא זכו להתייחסות. </w:t>
      </w:r>
      <w:r w:rsidR="006C3680">
        <w:rPr>
          <w:rFonts w:hint="cs"/>
          <w:rtl/>
        </w:rPr>
        <w:t xml:space="preserve">אז כנראה שיש לנו עוד עבודה </w:t>
      </w:r>
      <w:bookmarkStart w:id="1392" w:name="_ETM_Q1_6015836"/>
      <w:bookmarkEnd w:id="1392"/>
      <w:r w:rsidR="006C3680">
        <w:rPr>
          <w:rFonts w:hint="cs"/>
          <w:rtl/>
        </w:rPr>
        <w:t xml:space="preserve">רבה בתחום הזה. </w:t>
      </w:r>
      <w:bookmarkStart w:id="1393" w:name="_ETM_Q1_6014351"/>
      <w:bookmarkEnd w:id="1393"/>
    </w:p>
    <w:p w:rsidR="006C3680" w:rsidRDefault="006C3680" w:rsidP="00A5423F">
      <w:pPr>
        <w:rPr>
          <w:rtl/>
        </w:rPr>
      </w:pPr>
      <w:bookmarkStart w:id="1394" w:name="_ETM_Q1_6014427"/>
      <w:bookmarkStart w:id="1395" w:name="_ETM_Q1_6014624"/>
      <w:bookmarkEnd w:id="1394"/>
      <w:bookmarkEnd w:id="1395"/>
    </w:p>
    <w:p w:rsidR="006C3680" w:rsidRDefault="006C3680" w:rsidP="006C3680">
      <w:pPr>
        <w:pStyle w:val="af9"/>
        <w:keepNext/>
        <w:rPr>
          <w:rtl/>
        </w:rPr>
      </w:pPr>
      <w:bookmarkStart w:id="1396" w:name="_ETM_Q1_6014684"/>
      <w:bookmarkStart w:id="1397" w:name="ET_guest_אריאל_היימן_152"/>
      <w:bookmarkEnd w:id="1396"/>
      <w:r w:rsidRPr="006C3680">
        <w:rPr>
          <w:rStyle w:val="TagStyle"/>
          <w:rtl/>
        </w:rPr>
        <w:t xml:space="preserve"> &lt;&lt; אורח &gt;&gt; </w:t>
      </w:r>
      <w:r>
        <w:rPr>
          <w:rtl/>
        </w:rPr>
        <w:t>אריאל היימן:</w:t>
      </w:r>
      <w:r w:rsidRPr="006C3680">
        <w:rPr>
          <w:rStyle w:val="TagStyle"/>
          <w:rtl/>
        </w:rPr>
        <w:t xml:space="preserve"> &lt;&lt; אורח &gt;&gt;</w:t>
      </w:r>
      <w:r>
        <w:rPr>
          <w:rtl/>
        </w:rPr>
        <w:t xml:space="preserve">   </w:t>
      </w:r>
      <w:bookmarkEnd w:id="1397"/>
    </w:p>
    <w:p w:rsidR="006C3680" w:rsidRDefault="006C3680" w:rsidP="006C3680">
      <w:pPr>
        <w:pStyle w:val="KeepWithNext"/>
        <w:rPr>
          <w:rtl/>
        </w:rPr>
      </w:pPr>
    </w:p>
    <w:p w:rsidR="006C3680" w:rsidRDefault="006C3680" w:rsidP="006C3680">
      <w:pPr>
        <w:rPr>
          <w:rtl/>
        </w:rPr>
      </w:pPr>
      <w:r>
        <w:rPr>
          <w:rFonts w:hint="cs"/>
          <w:rtl/>
        </w:rPr>
        <w:t xml:space="preserve">הערה קטנה, צריך להבדיל בין תמיכה בלומד, גם מנקודת המבט האקדמית, לבין הקלות על קורסים. אף אחד מאתנו לא רוצה שיגיע מהנדס לתכנן את הבית שלו, </w:t>
      </w:r>
      <w:bookmarkStart w:id="1398" w:name="_ETM_Q1_6033368"/>
      <w:bookmarkEnd w:id="1398"/>
      <w:r>
        <w:rPr>
          <w:rFonts w:hint="cs"/>
          <w:rtl/>
        </w:rPr>
        <w:t xml:space="preserve">שבגלל מילואים ויתרו לו על קורס חישובים סטטיים. לכן, לא לוותר על איכות התוצאה של הסטודנט, אבל לעזור לו בכל הכוח להגיע למקסימום שהוא יכול. </w:t>
      </w:r>
      <w:bookmarkStart w:id="1399" w:name="_ETM_Q1_6048085"/>
      <w:bookmarkEnd w:id="1399"/>
    </w:p>
    <w:p w:rsidR="006C3680" w:rsidRDefault="006C3680" w:rsidP="006C3680">
      <w:pPr>
        <w:rPr>
          <w:rtl/>
        </w:rPr>
      </w:pPr>
      <w:bookmarkStart w:id="1400" w:name="_ETM_Q1_6048135"/>
      <w:bookmarkEnd w:id="1400"/>
    </w:p>
    <w:p w:rsidR="006C3680" w:rsidRDefault="006C3680" w:rsidP="006C3680">
      <w:pPr>
        <w:pStyle w:val="af6"/>
        <w:keepNext/>
        <w:rPr>
          <w:rtl/>
        </w:rPr>
      </w:pPr>
      <w:bookmarkStart w:id="1401" w:name="ET_yor_4574_153"/>
      <w:r w:rsidRPr="006C3680">
        <w:rPr>
          <w:rStyle w:val="TagStyle"/>
          <w:rtl/>
        </w:rPr>
        <w:t xml:space="preserve"> &lt;&lt; </w:t>
      </w:r>
      <w:proofErr w:type="spellStart"/>
      <w:r w:rsidRPr="006C3680">
        <w:rPr>
          <w:rStyle w:val="TagStyle"/>
          <w:rtl/>
        </w:rPr>
        <w:t>יור</w:t>
      </w:r>
      <w:proofErr w:type="spellEnd"/>
      <w:r w:rsidRPr="006C3680">
        <w:rPr>
          <w:rStyle w:val="TagStyle"/>
          <w:rtl/>
        </w:rPr>
        <w:t xml:space="preserve"> &gt;&gt; </w:t>
      </w:r>
      <w:r>
        <w:rPr>
          <w:rtl/>
        </w:rPr>
        <w:t>היו"ר יולי יואל אדלשטיין:</w:t>
      </w:r>
      <w:r w:rsidRPr="006C3680">
        <w:rPr>
          <w:rStyle w:val="TagStyle"/>
          <w:rtl/>
        </w:rPr>
        <w:t xml:space="preserve"> &lt;&lt; יור &gt;&gt;</w:t>
      </w:r>
      <w:r>
        <w:rPr>
          <w:rtl/>
        </w:rPr>
        <w:t xml:space="preserve">   </w:t>
      </w:r>
      <w:bookmarkEnd w:id="1401"/>
    </w:p>
    <w:p w:rsidR="006C3680" w:rsidRDefault="006C3680" w:rsidP="006C3680">
      <w:pPr>
        <w:pStyle w:val="KeepWithNext"/>
        <w:rPr>
          <w:rtl/>
        </w:rPr>
      </w:pPr>
    </w:p>
    <w:p w:rsidR="000D2766" w:rsidRDefault="006C3680" w:rsidP="000D2766">
      <w:pPr>
        <w:rPr>
          <w:rtl/>
        </w:rPr>
      </w:pPr>
      <w:bookmarkStart w:id="1402" w:name="_ETM_Q1_6050250"/>
      <w:bookmarkEnd w:id="1402"/>
      <w:r>
        <w:rPr>
          <w:rFonts w:hint="cs"/>
          <w:rtl/>
        </w:rPr>
        <w:t>קטונתי מלומר לאחד כמוך שקלעת</w:t>
      </w:r>
      <w:bookmarkStart w:id="1403" w:name="_ETM_Q1_6047802"/>
      <w:bookmarkEnd w:id="1403"/>
      <w:r>
        <w:rPr>
          <w:rFonts w:hint="cs"/>
          <w:rtl/>
        </w:rPr>
        <w:t xml:space="preserve"> לדעת גדולים, אבל אמרתי את זה בצורה יותר כואבת, שלא</w:t>
      </w:r>
      <w:bookmarkStart w:id="1404" w:name="_ETM_Q1_6054870"/>
      <w:bookmarkEnd w:id="1404"/>
      <w:r>
        <w:rPr>
          <w:rFonts w:hint="cs"/>
          <w:rtl/>
        </w:rPr>
        <w:t xml:space="preserve"> רוצים להיות במצב שתכאב לי האוזן</w:t>
      </w:r>
      <w:r w:rsidR="000D2766">
        <w:rPr>
          <w:rFonts w:hint="cs"/>
          <w:rtl/>
        </w:rPr>
        <w:t xml:space="preserve"> ואגיע לרופא שיסתבר</w:t>
      </w:r>
      <w:bookmarkStart w:id="1405" w:name="_ETM_Q1_6061197"/>
      <w:bookmarkEnd w:id="1405"/>
      <w:r w:rsidR="000D2766">
        <w:rPr>
          <w:rFonts w:hint="cs"/>
          <w:rtl/>
        </w:rPr>
        <w:t xml:space="preserve"> בדיעבד שבדיוק כשלמגדו אף אוזן גרון הוא היה במילואים. אני </w:t>
      </w:r>
      <w:bookmarkStart w:id="1406" w:name="_ETM_Q1_6065688"/>
      <w:bookmarkEnd w:id="1406"/>
      <w:r w:rsidR="000D2766">
        <w:rPr>
          <w:rFonts w:hint="cs"/>
          <w:rtl/>
        </w:rPr>
        <w:t>מסכים אתך לגמרי אבל כולנו מבינים שיש לזה פתרונות ואתה</w:t>
      </w:r>
      <w:bookmarkStart w:id="1407" w:name="_ETM_Q1_6070787"/>
      <w:bookmarkEnd w:id="1407"/>
      <w:r w:rsidR="000D2766">
        <w:rPr>
          <w:rFonts w:hint="cs"/>
          <w:rtl/>
        </w:rPr>
        <w:t xml:space="preserve"> צודק לגמרי. אנחנו רוצים מומחים טובים ואני סמוך ובטוח שכששמעון</w:t>
      </w:r>
      <w:bookmarkStart w:id="1408" w:name="_ETM_Q1_6078076"/>
      <w:bookmarkEnd w:id="1408"/>
      <w:r w:rsidR="000D2766">
        <w:rPr>
          <w:rFonts w:hint="cs"/>
          <w:rtl/>
        </w:rPr>
        <w:t xml:space="preserve"> דיבר הוא לא התכוון לעשות סיעוד או דוקטורט, הוא דיבר </w:t>
      </w:r>
      <w:bookmarkStart w:id="1409" w:name="_ETM_Q1_6081726"/>
      <w:bookmarkEnd w:id="1409"/>
      <w:r w:rsidR="000D2766">
        <w:rPr>
          <w:rFonts w:hint="cs"/>
          <w:rtl/>
        </w:rPr>
        <w:t>על קבלת תנאים שמתחשבים בהיעדרות בנסיבות מוצדקות.</w:t>
      </w:r>
    </w:p>
    <w:p w:rsidR="000D2766" w:rsidRDefault="000D2766" w:rsidP="000D2766">
      <w:pPr>
        <w:rPr>
          <w:rtl/>
        </w:rPr>
      </w:pPr>
    </w:p>
    <w:p w:rsidR="000D2766" w:rsidRDefault="000D2766" w:rsidP="000D2766">
      <w:pPr>
        <w:pStyle w:val="af9"/>
        <w:keepNext/>
        <w:rPr>
          <w:rtl/>
        </w:rPr>
      </w:pPr>
      <w:bookmarkStart w:id="1410" w:name="ET_guest_משה_פישר_154"/>
      <w:r w:rsidRPr="000D2766">
        <w:rPr>
          <w:rStyle w:val="TagStyle"/>
          <w:rtl/>
        </w:rPr>
        <w:t xml:space="preserve"> &lt;&lt; אורח &gt;&gt; </w:t>
      </w:r>
      <w:r>
        <w:rPr>
          <w:rtl/>
        </w:rPr>
        <w:t>משה פישר:</w:t>
      </w:r>
      <w:r w:rsidRPr="000D2766">
        <w:rPr>
          <w:rStyle w:val="TagStyle"/>
          <w:rtl/>
        </w:rPr>
        <w:t xml:space="preserve"> &lt;&lt; אורח &gt;&gt;</w:t>
      </w:r>
      <w:r>
        <w:rPr>
          <w:rtl/>
        </w:rPr>
        <w:t xml:space="preserve">   </w:t>
      </w:r>
      <w:bookmarkEnd w:id="1410"/>
    </w:p>
    <w:p w:rsidR="000D2766" w:rsidRDefault="000D2766" w:rsidP="000D2766">
      <w:pPr>
        <w:pStyle w:val="KeepWithNext"/>
        <w:rPr>
          <w:rtl/>
        </w:rPr>
      </w:pPr>
    </w:p>
    <w:p w:rsidR="00B24123" w:rsidRDefault="000D2766" w:rsidP="0017138B">
      <w:pPr>
        <w:rPr>
          <w:rtl/>
        </w:rPr>
      </w:pPr>
      <w:r>
        <w:rPr>
          <w:rFonts w:hint="cs"/>
          <w:rtl/>
        </w:rPr>
        <w:t>אני מבקש להוסיף</w:t>
      </w:r>
      <w:bookmarkStart w:id="1411" w:name="_ETM_Q1_6090442"/>
      <w:bookmarkEnd w:id="1411"/>
      <w:r>
        <w:rPr>
          <w:rFonts w:hint="cs"/>
          <w:rtl/>
        </w:rPr>
        <w:t xml:space="preserve"> משהו בקצרה, שמי משה פישר, אלוף משנה במילואים </w:t>
      </w:r>
      <w:r w:rsidR="00B24123">
        <w:rPr>
          <w:rFonts w:hint="cs"/>
          <w:rtl/>
        </w:rPr>
        <w:t xml:space="preserve">. סיימתי בצוק איתן את שירות המילואים הפעיל האחרון שלי. קודם כל </w:t>
      </w:r>
      <w:bookmarkStart w:id="1412" w:name="_ETM_Q1_6105856"/>
      <w:bookmarkEnd w:id="1412"/>
      <w:r w:rsidR="00B24123">
        <w:rPr>
          <w:rFonts w:hint="cs"/>
          <w:rtl/>
        </w:rPr>
        <w:t>יישר כוח על כל</w:t>
      </w:r>
      <w:r w:rsidR="0017138B">
        <w:rPr>
          <w:rFonts w:hint="cs"/>
          <w:rtl/>
        </w:rPr>
        <w:t xml:space="preserve"> </w:t>
      </w:r>
      <w:r w:rsidR="00B24123">
        <w:rPr>
          <w:rFonts w:hint="cs"/>
          <w:rtl/>
        </w:rPr>
        <w:t>הפ</w:t>
      </w:r>
      <w:r w:rsidR="0017138B">
        <w:rPr>
          <w:rFonts w:hint="cs"/>
          <w:rtl/>
        </w:rPr>
        <w:t>ע</w:t>
      </w:r>
      <w:r w:rsidR="00B24123">
        <w:rPr>
          <w:rFonts w:hint="cs"/>
          <w:rtl/>
        </w:rPr>
        <w:t>ילות פה, כמי שהיה הרבה שנים</w:t>
      </w:r>
      <w:bookmarkStart w:id="1413" w:name="_ETM_Q1_6109361"/>
      <w:bookmarkEnd w:id="1413"/>
      <w:r w:rsidR="00B24123">
        <w:rPr>
          <w:rFonts w:hint="cs"/>
          <w:rtl/>
        </w:rPr>
        <w:t xml:space="preserve"> מ"פ ו-7.5 מג"ד מילואים, שאנחנו יודעים שמג"דים עושים תפקיד של</w:t>
      </w:r>
      <w:bookmarkStart w:id="1414" w:name="_ETM_Q1_6121407"/>
      <w:bookmarkEnd w:id="1414"/>
      <w:r w:rsidR="00B24123">
        <w:rPr>
          <w:rFonts w:hint="cs"/>
          <w:rtl/>
        </w:rPr>
        <w:t xml:space="preserve"> שנתיים שלוש וכאחד שחש מקרוב באלפי ימי מילואים את מה שקורה</w:t>
      </w:r>
      <w:bookmarkStart w:id="1415" w:name="_ETM_Q1_6126942"/>
      <w:bookmarkEnd w:id="1415"/>
      <w:r w:rsidR="00B24123">
        <w:rPr>
          <w:rFonts w:hint="cs"/>
          <w:rtl/>
        </w:rPr>
        <w:t xml:space="preserve"> במערך, אני רוצה לומר בצער, במילים פחות עדינות,</w:t>
      </w:r>
      <w:bookmarkStart w:id="1416" w:name="_ETM_Q1_6132884"/>
      <w:bookmarkEnd w:id="1416"/>
      <w:r w:rsidR="00B24123">
        <w:rPr>
          <w:rFonts w:hint="cs"/>
          <w:rtl/>
        </w:rPr>
        <w:t xml:space="preserve"> שמדינת ישראל, בית המחוקקים, הממשלה וגם צה"ל הפקירו במשך עשרות </w:t>
      </w:r>
      <w:bookmarkStart w:id="1417" w:name="_ETM_Q1_6141493"/>
      <w:bookmarkEnd w:id="1417"/>
      <w:r w:rsidR="00B24123">
        <w:rPr>
          <w:rFonts w:hint="cs"/>
          <w:rtl/>
        </w:rPr>
        <w:t>שנים את מערך המילואים ודרדרו אותו. עכשיו זה הזמן לעשות</w:t>
      </w:r>
      <w:bookmarkStart w:id="1418" w:name="_ETM_Q1_6149033"/>
      <w:bookmarkEnd w:id="1418"/>
      <w:r w:rsidR="00B24123">
        <w:rPr>
          <w:rFonts w:hint="cs"/>
          <w:rtl/>
        </w:rPr>
        <w:t xml:space="preserve"> את התיקון </w:t>
      </w:r>
      <w:proofErr w:type="spellStart"/>
      <w:r w:rsidR="00B24123">
        <w:rPr>
          <w:rFonts w:hint="cs"/>
          <w:rtl/>
        </w:rPr>
        <w:t>האמיתי</w:t>
      </w:r>
      <w:proofErr w:type="spellEnd"/>
      <w:r w:rsidR="00B24123">
        <w:rPr>
          <w:rFonts w:hint="cs"/>
          <w:rtl/>
        </w:rPr>
        <w:t>, המעשי, לא כזה שיישאר רק כמס שפתיים</w:t>
      </w:r>
      <w:bookmarkStart w:id="1419" w:name="_ETM_Q1_6155108"/>
      <w:bookmarkEnd w:id="1419"/>
      <w:r w:rsidR="00B24123">
        <w:rPr>
          <w:rFonts w:hint="cs"/>
          <w:rtl/>
        </w:rPr>
        <w:t xml:space="preserve"> אלא שהוא שינוי רדיקלי שיחזיק לשנים הבאות, תודה.</w:t>
      </w:r>
    </w:p>
    <w:p w:rsidR="00B24123" w:rsidRDefault="00B24123" w:rsidP="00B24123">
      <w:pPr>
        <w:rPr>
          <w:rtl/>
        </w:rPr>
      </w:pPr>
      <w:bookmarkStart w:id="1420" w:name="_ETM_Q1_6164884"/>
      <w:bookmarkStart w:id="1421" w:name="_ETM_Q1_6164961"/>
      <w:bookmarkEnd w:id="1420"/>
      <w:bookmarkEnd w:id="1421"/>
    </w:p>
    <w:p w:rsidR="00B24123" w:rsidRDefault="00B24123" w:rsidP="00B24123">
      <w:pPr>
        <w:pStyle w:val="af6"/>
        <w:keepNext/>
        <w:rPr>
          <w:rtl/>
        </w:rPr>
      </w:pPr>
      <w:bookmarkStart w:id="1422" w:name="ET_yor_4574_155"/>
      <w:r w:rsidRPr="00B24123">
        <w:rPr>
          <w:rStyle w:val="TagStyle"/>
          <w:rtl/>
        </w:rPr>
        <w:t xml:space="preserve"> &lt;&lt; </w:t>
      </w:r>
      <w:proofErr w:type="spellStart"/>
      <w:r w:rsidRPr="00B24123">
        <w:rPr>
          <w:rStyle w:val="TagStyle"/>
          <w:rtl/>
        </w:rPr>
        <w:t>יור</w:t>
      </w:r>
      <w:proofErr w:type="spellEnd"/>
      <w:r w:rsidRPr="00B24123">
        <w:rPr>
          <w:rStyle w:val="TagStyle"/>
          <w:rtl/>
        </w:rPr>
        <w:t xml:space="preserve"> &gt;&gt; </w:t>
      </w:r>
      <w:r>
        <w:rPr>
          <w:rtl/>
        </w:rPr>
        <w:t>היו"ר יולי יואל אדלשטיין:</w:t>
      </w:r>
      <w:r w:rsidRPr="00B24123">
        <w:rPr>
          <w:rStyle w:val="TagStyle"/>
          <w:rtl/>
        </w:rPr>
        <w:t xml:space="preserve"> &lt;&lt; יור &gt;&gt;</w:t>
      </w:r>
      <w:r>
        <w:rPr>
          <w:rtl/>
        </w:rPr>
        <w:t xml:space="preserve">   </w:t>
      </w:r>
      <w:bookmarkEnd w:id="1422"/>
    </w:p>
    <w:p w:rsidR="00B24123" w:rsidRDefault="00B24123" w:rsidP="00B24123">
      <w:pPr>
        <w:pStyle w:val="KeepWithNext"/>
        <w:rPr>
          <w:rtl/>
        </w:rPr>
      </w:pPr>
    </w:p>
    <w:p w:rsidR="00B24123" w:rsidRDefault="00B24123" w:rsidP="00B24123">
      <w:pPr>
        <w:rPr>
          <w:rtl/>
        </w:rPr>
      </w:pPr>
      <w:bookmarkStart w:id="1423" w:name="_ETM_Q1_6165939"/>
      <w:bookmarkEnd w:id="1423"/>
      <w:r>
        <w:rPr>
          <w:rFonts w:hint="cs"/>
          <w:rtl/>
        </w:rPr>
        <w:t>תודה. הייעוץ המשפטי של הוועדה, יש לכם הערות? הצעות?</w:t>
      </w:r>
    </w:p>
    <w:p w:rsidR="00B24123" w:rsidRDefault="00B24123" w:rsidP="00B24123">
      <w:pPr>
        <w:rPr>
          <w:rtl/>
        </w:rPr>
      </w:pPr>
    </w:p>
    <w:p w:rsidR="00B24123" w:rsidRDefault="00B24123" w:rsidP="00B24123">
      <w:pPr>
        <w:pStyle w:val="a4"/>
        <w:keepNext/>
        <w:rPr>
          <w:rtl/>
        </w:rPr>
      </w:pPr>
      <w:bookmarkStart w:id="1424" w:name="ET_speaker_עידו_בן_יצחק_156"/>
      <w:r w:rsidRPr="00B24123">
        <w:rPr>
          <w:rStyle w:val="TagStyle"/>
          <w:rtl/>
        </w:rPr>
        <w:t xml:space="preserve"> &lt;&lt; דובר &gt;&gt; </w:t>
      </w:r>
      <w:r>
        <w:rPr>
          <w:rtl/>
        </w:rPr>
        <w:t>עידו בן יצחק:</w:t>
      </w:r>
      <w:r w:rsidRPr="00B24123">
        <w:rPr>
          <w:rStyle w:val="TagStyle"/>
          <w:rtl/>
        </w:rPr>
        <w:t xml:space="preserve"> &lt;&lt; דובר &gt;&gt;</w:t>
      </w:r>
      <w:r>
        <w:rPr>
          <w:rtl/>
        </w:rPr>
        <w:t xml:space="preserve">   </w:t>
      </w:r>
      <w:bookmarkEnd w:id="1424"/>
    </w:p>
    <w:p w:rsidR="00B24123" w:rsidRDefault="00B24123" w:rsidP="00B24123">
      <w:pPr>
        <w:pStyle w:val="KeepWithNext"/>
        <w:rPr>
          <w:rtl/>
        </w:rPr>
      </w:pPr>
    </w:p>
    <w:p w:rsidR="001C4368" w:rsidRDefault="00B24123" w:rsidP="00B24123">
      <w:pPr>
        <w:rPr>
          <w:rtl/>
        </w:rPr>
      </w:pPr>
      <w:r>
        <w:rPr>
          <w:rFonts w:hint="cs"/>
          <w:rtl/>
        </w:rPr>
        <w:t xml:space="preserve"> </w:t>
      </w:r>
      <w:r w:rsidR="001C4368">
        <w:rPr>
          <w:rFonts w:hint="cs"/>
          <w:rtl/>
        </w:rPr>
        <w:t xml:space="preserve"> </w:t>
      </w:r>
      <w:r w:rsidR="005B13AF">
        <w:rPr>
          <w:rFonts w:hint="cs"/>
          <w:rtl/>
        </w:rPr>
        <w:t xml:space="preserve">נשמעו הרבה הערות מכיוונים שונים, </w:t>
      </w:r>
      <w:bookmarkStart w:id="1425" w:name="_ETM_Q1_6172707"/>
      <w:bookmarkEnd w:id="1425"/>
      <w:r w:rsidR="005B13AF">
        <w:rPr>
          <w:rFonts w:hint="cs"/>
          <w:rtl/>
        </w:rPr>
        <w:t>אנחנו נהיה בקשר עם המציע ועם הגורמים הרלוונטיים ונראה</w:t>
      </w:r>
      <w:bookmarkStart w:id="1426" w:name="_ETM_Q1_6176462"/>
      <w:bookmarkEnd w:id="1426"/>
      <w:r w:rsidR="005B13AF">
        <w:rPr>
          <w:rFonts w:hint="cs"/>
          <w:rtl/>
        </w:rPr>
        <w:t xml:space="preserve"> איך אנחנו מתקדמים מכאן. </w:t>
      </w:r>
      <w:bookmarkStart w:id="1427" w:name="_ETM_Q1_6178144"/>
      <w:bookmarkEnd w:id="1427"/>
    </w:p>
    <w:p w:rsidR="005B13AF" w:rsidRDefault="005B13AF" w:rsidP="00B24123">
      <w:pPr>
        <w:rPr>
          <w:rtl/>
        </w:rPr>
      </w:pPr>
      <w:bookmarkStart w:id="1428" w:name="_ETM_Q1_6178208"/>
      <w:bookmarkEnd w:id="1428"/>
    </w:p>
    <w:p w:rsidR="005B13AF" w:rsidRDefault="005B13AF" w:rsidP="005B13AF">
      <w:pPr>
        <w:pStyle w:val="af6"/>
        <w:keepNext/>
        <w:rPr>
          <w:rtl/>
        </w:rPr>
      </w:pPr>
      <w:bookmarkStart w:id="1429" w:name="ET_yor_4574_157"/>
      <w:r w:rsidRPr="005B13AF">
        <w:rPr>
          <w:rStyle w:val="TagStyle"/>
          <w:rtl/>
        </w:rPr>
        <w:t xml:space="preserve"> &lt;&lt; </w:t>
      </w:r>
      <w:proofErr w:type="spellStart"/>
      <w:r w:rsidRPr="005B13AF">
        <w:rPr>
          <w:rStyle w:val="TagStyle"/>
          <w:rtl/>
        </w:rPr>
        <w:t>יור</w:t>
      </w:r>
      <w:proofErr w:type="spellEnd"/>
      <w:r w:rsidRPr="005B13AF">
        <w:rPr>
          <w:rStyle w:val="TagStyle"/>
          <w:rtl/>
        </w:rPr>
        <w:t xml:space="preserve"> &gt;&gt; </w:t>
      </w:r>
      <w:r>
        <w:rPr>
          <w:rtl/>
        </w:rPr>
        <w:t>היו"ר יולי יואל אדלשטיין:</w:t>
      </w:r>
      <w:r w:rsidRPr="005B13AF">
        <w:rPr>
          <w:rStyle w:val="TagStyle"/>
          <w:rtl/>
        </w:rPr>
        <w:t xml:space="preserve"> &lt;&lt; יור &gt;&gt;</w:t>
      </w:r>
      <w:r>
        <w:rPr>
          <w:rtl/>
        </w:rPr>
        <w:t xml:space="preserve">   </w:t>
      </w:r>
      <w:bookmarkEnd w:id="1429"/>
    </w:p>
    <w:p w:rsidR="005B13AF" w:rsidRDefault="005B13AF" w:rsidP="005B13AF">
      <w:pPr>
        <w:pStyle w:val="KeepWithNext"/>
        <w:rPr>
          <w:rtl/>
        </w:rPr>
      </w:pPr>
    </w:p>
    <w:p w:rsidR="005B13AF" w:rsidRDefault="005B13AF" w:rsidP="005B13AF">
      <w:pPr>
        <w:rPr>
          <w:rtl/>
        </w:rPr>
      </w:pPr>
      <w:bookmarkStart w:id="1430" w:name="_ETM_Q1_6179175"/>
      <w:bookmarkEnd w:id="1430"/>
      <w:r>
        <w:rPr>
          <w:rFonts w:hint="cs"/>
          <w:rtl/>
        </w:rPr>
        <w:t>כאן כן אגיד שכיוונתי לדעת גדולים</w:t>
      </w:r>
      <w:bookmarkStart w:id="1431" w:name="_ETM_Q1_6182288"/>
      <w:bookmarkEnd w:id="1431"/>
      <w:r>
        <w:rPr>
          <w:rFonts w:hint="cs"/>
          <w:rtl/>
        </w:rPr>
        <w:t xml:space="preserve"> כי אם אני מבין את רוח הדברים מרוב הדברים</w:t>
      </w:r>
      <w:r w:rsidR="0017138B">
        <w:rPr>
          <w:rFonts w:hint="cs"/>
          <w:rtl/>
        </w:rPr>
        <w:t xml:space="preserve"> שנאמרו</w:t>
      </w:r>
      <w:r>
        <w:rPr>
          <w:rFonts w:hint="cs"/>
          <w:rtl/>
        </w:rPr>
        <w:t>, אין מישהו שאמר שאין מקום בספר החוקים להצעת החוק הזאת</w:t>
      </w:r>
      <w:bookmarkStart w:id="1432" w:name="_ETM_Q1_6193790"/>
      <w:bookmarkEnd w:id="1432"/>
      <w:r>
        <w:rPr>
          <w:rFonts w:hint="cs"/>
          <w:rtl/>
        </w:rPr>
        <w:t xml:space="preserve"> או שיש התנגדות עקרונית מהותית להצעת החוק. יש ניואנסים. הדיון</w:t>
      </w:r>
      <w:bookmarkStart w:id="1433" w:name="_ETM_Q1_6202936"/>
      <w:bookmarkEnd w:id="1433"/>
      <w:r>
        <w:rPr>
          <w:rFonts w:hint="cs"/>
          <w:rtl/>
        </w:rPr>
        <w:t xml:space="preserve"> האשון אם זה יהיה חוק-יסוד או חקיקה רגילה, בשלב זה יש דעות וטיעונים לכאן ולכאן ונצטרך להחליט</w:t>
      </w:r>
      <w:bookmarkStart w:id="1434" w:name="_ETM_Q1_6221055"/>
      <w:bookmarkEnd w:id="1434"/>
      <w:r>
        <w:rPr>
          <w:rFonts w:hint="cs"/>
          <w:rtl/>
        </w:rPr>
        <w:t xml:space="preserve">. </w:t>
      </w:r>
    </w:p>
    <w:p w:rsidR="005B13AF" w:rsidRDefault="005B13AF" w:rsidP="005B13AF">
      <w:pPr>
        <w:rPr>
          <w:rtl/>
        </w:rPr>
      </w:pPr>
    </w:p>
    <w:p w:rsidR="005B13AF" w:rsidRDefault="005B13AF" w:rsidP="005B13AF">
      <w:pPr>
        <w:rPr>
          <w:rtl/>
        </w:rPr>
      </w:pPr>
      <w:r>
        <w:rPr>
          <w:rFonts w:hint="cs"/>
          <w:rtl/>
        </w:rPr>
        <w:t>אני מרשה לעצמי לסכם, גם כך לא עשיתם חוק</w:t>
      </w:r>
      <w:bookmarkStart w:id="1435" w:name="_ETM_Q1_6227234"/>
      <w:bookmarkEnd w:id="1435"/>
      <w:r>
        <w:rPr>
          <w:rFonts w:hint="cs"/>
          <w:rtl/>
        </w:rPr>
        <w:t xml:space="preserve"> של 18 עמודים עם כל הפירוט אלא יותר חוק</w:t>
      </w:r>
      <w:bookmarkStart w:id="1436" w:name="_ETM_Q1_6231043"/>
      <w:bookmarkEnd w:id="1436"/>
      <w:r>
        <w:rPr>
          <w:rFonts w:hint="cs"/>
          <w:rtl/>
        </w:rPr>
        <w:t xml:space="preserve"> מאפשר. לא הסתרתי את דעתי שבעיני יש לזה חשיבות, גם</w:t>
      </w:r>
      <w:bookmarkStart w:id="1437" w:name="_ETM_Q1_6237032"/>
      <w:bookmarkEnd w:id="1437"/>
      <w:r>
        <w:rPr>
          <w:rFonts w:hint="cs"/>
          <w:rtl/>
        </w:rPr>
        <w:t xml:space="preserve"> משפטית, גם ציבורית ובהמשך למה שאמר אלוף משנה במילואים משה פישר, שנכון שזה לא חוק שיפתור מיד את כל הבעיות,</w:t>
      </w:r>
      <w:bookmarkStart w:id="1438" w:name="_ETM_Q1_6247625"/>
      <w:bookmarkEnd w:id="1438"/>
      <w:r>
        <w:rPr>
          <w:rFonts w:hint="cs"/>
          <w:rtl/>
        </w:rPr>
        <w:t xml:space="preserve"> אבל הוא סוג של גב לפתרון מעשי לכל מיני דברים.</w:t>
      </w:r>
      <w:bookmarkStart w:id="1439" w:name="_ETM_Q1_6255992"/>
      <w:bookmarkEnd w:id="1439"/>
      <w:r>
        <w:rPr>
          <w:rFonts w:hint="cs"/>
          <w:rtl/>
        </w:rPr>
        <w:t xml:space="preserve"> </w:t>
      </w:r>
      <w:bookmarkStart w:id="1440" w:name="_ETM_Q1_6257993"/>
      <w:bookmarkEnd w:id="1440"/>
    </w:p>
    <w:p w:rsidR="005B13AF" w:rsidRDefault="005B13AF" w:rsidP="005B13AF">
      <w:pPr>
        <w:rPr>
          <w:rtl/>
        </w:rPr>
      </w:pPr>
      <w:bookmarkStart w:id="1441" w:name="_ETM_Q1_6258045"/>
      <w:bookmarkStart w:id="1442" w:name="_ETM_Q1_6258136"/>
      <w:bookmarkEnd w:id="1441"/>
      <w:bookmarkEnd w:id="1442"/>
    </w:p>
    <w:p w:rsidR="005B13AF" w:rsidRPr="005B13AF" w:rsidRDefault="005B13AF" w:rsidP="005007C7">
      <w:pPr>
        <w:rPr>
          <w:rtl/>
        </w:rPr>
      </w:pPr>
      <w:bookmarkStart w:id="1443" w:name="_ETM_Q1_6258217"/>
      <w:bookmarkEnd w:id="1443"/>
      <w:r>
        <w:rPr>
          <w:rFonts w:hint="cs"/>
          <w:rtl/>
        </w:rPr>
        <w:t>אמרתי גם בדיונים קודמים, כמי שהשתתף באין ספור דיונים</w:t>
      </w:r>
      <w:bookmarkStart w:id="1444" w:name="_ETM_Q1_6262673"/>
      <w:bookmarkEnd w:id="1444"/>
      <w:r>
        <w:rPr>
          <w:rFonts w:hint="cs"/>
          <w:rtl/>
        </w:rPr>
        <w:t xml:space="preserve"> בוועדת שרים לחקיקה וגם בוועדות השונות</w:t>
      </w:r>
      <w:r w:rsidR="005007C7">
        <w:rPr>
          <w:rFonts w:hint="cs"/>
          <w:rtl/>
        </w:rPr>
        <w:t xml:space="preserve"> </w:t>
      </w:r>
      <w:r>
        <w:rPr>
          <w:rFonts w:hint="cs"/>
          <w:rtl/>
        </w:rPr>
        <w:t xml:space="preserve">בכנסת על כל מיני הצעות להיטיב עם המילואימניקים </w:t>
      </w:r>
      <w:r w:rsidR="00B422F3">
        <w:rPr>
          <w:rFonts w:hint="cs"/>
          <w:rtl/>
        </w:rPr>
        <w:t>ותמיד הדברים האלה נפלו ע</w:t>
      </w:r>
      <w:r w:rsidR="0017138B">
        <w:rPr>
          <w:rFonts w:hint="cs"/>
          <w:rtl/>
        </w:rPr>
        <w:t xml:space="preserve">ל טיעונים משפטיים אלה ואחרים, </w:t>
      </w:r>
      <w:r w:rsidR="00B422F3">
        <w:rPr>
          <w:rFonts w:hint="cs"/>
          <w:rtl/>
        </w:rPr>
        <w:t xml:space="preserve">אני דווקא כן חושב שיש </w:t>
      </w:r>
      <w:bookmarkStart w:id="1445" w:name="_ETM_Q1_6282321"/>
      <w:bookmarkEnd w:id="1445"/>
      <w:r w:rsidR="00B422F3">
        <w:rPr>
          <w:rFonts w:hint="cs"/>
          <w:rtl/>
        </w:rPr>
        <w:t>מקום לחוק, שסביר להניח שיעבור ברוב מאוד משמעותי בכנסת, רוב</w:t>
      </w:r>
      <w:bookmarkStart w:id="1446" w:name="_ETM_Q1_6289081"/>
      <w:bookmarkEnd w:id="1446"/>
      <w:r w:rsidR="00B422F3">
        <w:rPr>
          <w:rFonts w:hint="cs"/>
          <w:rtl/>
        </w:rPr>
        <w:t xml:space="preserve"> מוחץ ואולי ייתן פלטפורמה לכל מיני הטבות ושינויים שרוצים לעשות.</w:t>
      </w:r>
      <w:bookmarkStart w:id="1447" w:name="_ETM_Q1_6295556"/>
      <w:bookmarkEnd w:id="1447"/>
      <w:r w:rsidR="00B422F3">
        <w:rPr>
          <w:rFonts w:hint="cs"/>
          <w:rtl/>
        </w:rPr>
        <w:t xml:space="preserve"> בוודאי שהכול צריך להיעשות במידתיות, כפיש אמרו נציגי משרד המשפטים.</w:t>
      </w:r>
      <w:bookmarkStart w:id="1448" w:name="_ETM_Q1_6301013"/>
      <w:bookmarkEnd w:id="1448"/>
      <w:r w:rsidR="00B422F3">
        <w:rPr>
          <w:rFonts w:hint="cs"/>
          <w:rtl/>
        </w:rPr>
        <w:t xml:space="preserve"> </w:t>
      </w:r>
      <w:r>
        <w:rPr>
          <w:rFonts w:hint="cs"/>
          <w:rtl/>
        </w:rPr>
        <w:t xml:space="preserve"> </w:t>
      </w:r>
    </w:p>
    <w:p w:rsidR="00B422F3" w:rsidRDefault="00B422F3" w:rsidP="003160D5">
      <w:pPr>
        <w:rPr>
          <w:rtl/>
        </w:rPr>
      </w:pPr>
      <w:bookmarkStart w:id="1449" w:name="_ETM_Q1_5678206"/>
      <w:bookmarkEnd w:id="1449"/>
    </w:p>
    <w:p w:rsidR="00D17EA3" w:rsidRDefault="00B422F3" w:rsidP="003160D5">
      <w:pPr>
        <w:rPr>
          <w:rtl/>
        </w:rPr>
      </w:pPr>
      <w:r>
        <w:rPr>
          <w:rFonts w:hint="cs"/>
          <w:rtl/>
        </w:rPr>
        <w:t xml:space="preserve">לכן הדרך המעשית </w:t>
      </w:r>
      <w:r w:rsidR="00E51980">
        <w:rPr>
          <w:rFonts w:hint="cs"/>
          <w:rtl/>
        </w:rPr>
        <w:t xml:space="preserve">והקצרה </w:t>
      </w:r>
      <w:r>
        <w:rPr>
          <w:rFonts w:hint="cs"/>
          <w:rtl/>
        </w:rPr>
        <w:t>בעיני</w:t>
      </w:r>
      <w:r w:rsidR="00E51980">
        <w:rPr>
          <w:rFonts w:hint="cs"/>
          <w:rtl/>
        </w:rPr>
        <w:t xml:space="preserve">, זה שהייעוץ המשפטי שלנו ישב עם נציגי המציעים ועם משרד הביטחון, משרד המשפטים </w:t>
      </w:r>
      <w:bookmarkStart w:id="1450" w:name="_ETM_Q1_6314775"/>
      <w:bookmarkEnd w:id="1450"/>
      <w:r w:rsidR="00E51980">
        <w:rPr>
          <w:rFonts w:hint="cs"/>
          <w:rtl/>
        </w:rPr>
        <w:t>וצה"ל</w:t>
      </w:r>
      <w:r w:rsidR="00D17EA3">
        <w:rPr>
          <w:rFonts w:hint="cs"/>
          <w:rtl/>
        </w:rPr>
        <w:t xml:space="preserve"> ויגיעו כמה שיותר מהר לנוסח המוסכם ויחליטו לגבי הכותרת,</w:t>
      </w:r>
      <w:bookmarkStart w:id="1451" w:name="_ETM_Q1_6325485"/>
      <w:bookmarkEnd w:id="1451"/>
      <w:r w:rsidR="00D17EA3">
        <w:rPr>
          <w:rFonts w:hint="cs"/>
          <w:rtl/>
        </w:rPr>
        <w:t xml:space="preserve"> חוק-יסוד או חקיקה רגילה ולקראת פתיחת המושב נוכל להציג אותו</w:t>
      </w:r>
      <w:bookmarkStart w:id="1452" w:name="_ETM_Q1_6333499"/>
      <w:bookmarkEnd w:id="1452"/>
      <w:r w:rsidR="00D17EA3">
        <w:rPr>
          <w:rFonts w:hint="cs"/>
          <w:rtl/>
        </w:rPr>
        <w:t xml:space="preserve"> למליאה. אני מודה לכל המשתתפים, ישיבה זו נעולה. </w:t>
      </w:r>
    </w:p>
    <w:p w:rsidR="00D17EA3" w:rsidRDefault="00D17EA3" w:rsidP="003160D5">
      <w:pPr>
        <w:rPr>
          <w:rtl/>
        </w:rPr>
      </w:pPr>
    </w:p>
    <w:p w:rsidR="00606FB8" w:rsidRDefault="00606FB8" w:rsidP="003160D5">
      <w:pPr>
        <w:rPr>
          <w:rtl/>
        </w:rPr>
      </w:pPr>
      <w:bookmarkStart w:id="1453" w:name="_GoBack"/>
      <w:bookmarkEnd w:id="1453"/>
    </w:p>
    <w:p w:rsidR="00D17EA3" w:rsidRDefault="00D17EA3" w:rsidP="00D17EA3">
      <w:pPr>
        <w:pStyle w:val="afc"/>
        <w:keepNext/>
        <w:rPr>
          <w:rtl/>
        </w:rPr>
      </w:pPr>
      <w:bookmarkStart w:id="1454" w:name="ET_meetingend_158"/>
      <w:r w:rsidRPr="00D17EA3">
        <w:rPr>
          <w:rStyle w:val="TagStyle"/>
          <w:rtl/>
        </w:rPr>
        <w:t xml:space="preserve"> &lt;&lt; סיום &gt;&gt; </w:t>
      </w:r>
      <w:r>
        <w:rPr>
          <w:rtl/>
        </w:rPr>
        <w:t>הישיבה ננעלה בשעה 16:20.</w:t>
      </w:r>
      <w:r w:rsidRPr="00D17EA3">
        <w:rPr>
          <w:rStyle w:val="TagStyle"/>
          <w:rtl/>
        </w:rPr>
        <w:t xml:space="preserve"> &lt;&lt; סיום &gt;&gt;</w:t>
      </w:r>
      <w:r>
        <w:rPr>
          <w:rtl/>
        </w:rPr>
        <w:t xml:space="preserve">   </w:t>
      </w:r>
      <w:bookmarkEnd w:id="1454"/>
    </w:p>
    <w:p w:rsidR="00D17EA3" w:rsidRDefault="00D17EA3" w:rsidP="00D17EA3">
      <w:pPr>
        <w:pStyle w:val="KeepWithNext"/>
        <w:rPr>
          <w:rtl/>
        </w:rPr>
      </w:pPr>
    </w:p>
    <w:p w:rsidR="003160D5" w:rsidRPr="003160D5" w:rsidRDefault="00B422F3" w:rsidP="00D17EA3">
      <w:pPr>
        <w:rPr>
          <w:rtl/>
        </w:rPr>
      </w:pPr>
      <w:r>
        <w:rPr>
          <w:rFonts w:hint="cs"/>
          <w:rtl/>
        </w:rPr>
        <w:t xml:space="preserve"> </w:t>
      </w:r>
      <w:r w:rsidR="003160D5">
        <w:rPr>
          <w:rFonts w:hint="cs"/>
          <w:rtl/>
        </w:rPr>
        <w:t xml:space="preserve"> </w:t>
      </w:r>
    </w:p>
    <w:p w:rsidR="00D44AB8" w:rsidRDefault="00D44AB8" w:rsidP="00D44AB8">
      <w:pPr>
        <w:rPr>
          <w:rtl/>
        </w:rPr>
      </w:pPr>
      <w:bookmarkStart w:id="1455" w:name="_ETM_Q1_5525811"/>
      <w:bookmarkStart w:id="1456" w:name="_ETM_Q1_5525931"/>
      <w:bookmarkEnd w:id="1455"/>
      <w:bookmarkEnd w:id="1456"/>
    </w:p>
    <w:p w:rsidR="00F14E9F" w:rsidRPr="00A42BAC" w:rsidRDefault="00F14E9F" w:rsidP="00D44AB8">
      <w:pPr>
        <w:rPr>
          <w:rtl/>
        </w:rPr>
      </w:pPr>
      <w:bookmarkStart w:id="1457" w:name="_ETM_Q1_5526021"/>
      <w:bookmarkEnd w:id="1457"/>
      <w:r>
        <w:rPr>
          <w:rFonts w:hint="cs"/>
          <w:rtl/>
        </w:rPr>
        <w:t xml:space="preserve"> </w:t>
      </w:r>
    </w:p>
    <w:p w:rsidR="003F1EC0" w:rsidRPr="003F1EC0" w:rsidRDefault="003F1EC0" w:rsidP="003F1EC0">
      <w:pPr>
        <w:rPr>
          <w:rtl/>
        </w:rPr>
      </w:pPr>
    </w:p>
    <w:p w:rsidR="006E0901" w:rsidRDefault="009A7BD9" w:rsidP="0065697E">
      <w:pPr>
        <w:rPr>
          <w:rtl/>
        </w:rPr>
      </w:pPr>
      <w:r>
        <w:rPr>
          <w:rFonts w:hint="cs"/>
          <w:rtl/>
        </w:rPr>
        <w:t xml:space="preserve">          </w:t>
      </w:r>
      <w:bookmarkStart w:id="1458" w:name="_ETM_Q1_1051985"/>
      <w:bookmarkEnd w:id="1458"/>
      <w:r>
        <w:rPr>
          <w:rFonts w:hint="cs"/>
          <w:rtl/>
        </w:rPr>
        <w:t xml:space="preserve">          </w:t>
      </w:r>
      <w:bookmarkStart w:id="1459" w:name="_ETM_Q1_1052307"/>
      <w:bookmarkEnd w:id="1459"/>
      <w:r>
        <w:rPr>
          <w:rFonts w:hint="cs"/>
          <w:rtl/>
        </w:rPr>
        <w:t xml:space="preserve">           </w:t>
      </w:r>
      <w:r w:rsidR="00041919">
        <w:rPr>
          <w:rFonts w:hint="cs"/>
          <w:rtl/>
        </w:rPr>
        <w:t xml:space="preserve">   </w:t>
      </w:r>
      <w:bookmarkStart w:id="1460" w:name="_ETM_Q1_943432"/>
      <w:bookmarkEnd w:id="1460"/>
      <w:r w:rsidR="006E0901">
        <w:rPr>
          <w:rFonts w:hint="cs"/>
          <w:rtl/>
        </w:rPr>
        <w:t xml:space="preserve"> </w:t>
      </w:r>
    </w:p>
    <w:p w:rsidR="006E0901" w:rsidRDefault="006E0901" w:rsidP="000D62AA">
      <w:pPr>
        <w:rPr>
          <w:rtl/>
        </w:rPr>
      </w:pPr>
      <w:bookmarkStart w:id="1461" w:name="_ETM_Q1_915733"/>
      <w:bookmarkStart w:id="1462" w:name="_ETM_Q1_915786"/>
      <w:bookmarkStart w:id="1463" w:name="_ETM_Q1_915924"/>
      <w:bookmarkEnd w:id="1461"/>
      <w:bookmarkEnd w:id="1462"/>
      <w:bookmarkEnd w:id="1463"/>
    </w:p>
    <w:p w:rsidR="00A41922" w:rsidRDefault="000D62AA" w:rsidP="000D62AA">
      <w:pPr>
        <w:rPr>
          <w:rtl/>
        </w:rPr>
      </w:pPr>
      <w:bookmarkStart w:id="1464" w:name="_ETM_Q1_915972"/>
      <w:bookmarkEnd w:id="1464"/>
      <w:r>
        <w:rPr>
          <w:rFonts w:hint="cs"/>
          <w:rtl/>
        </w:rPr>
        <w:t xml:space="preserve">   </w:t>
      </w:r>
      <w:r w:rsidR="00A41922">
        <w:rPr>
          <w:rFonts w:hint="cs"/>
          <w:rtl/>
        </w:rPr>
        <w:t xml:space="preserve"> </w:t>
      </w:r>
      <w:bookmarkStart w:id="1465" w:name="_ETM_Q1_743756"/>
      <w:bookmarkEnd w:id="1465"/>
    </w:p>
    <w:p w:rsidR="00A41922" w:rsidRDefault="00A41922" w:rsidP="00A41922">
      <w:pPr>
        <w:rPr>
          <w:rtl/>
        </w:rPr>
      </w:pPr>
      <w:bookmarkStart w:id="1466" w:name="_ETM_Q1_743810"/>
      <w:bookmarkEnd w:id="1466"/>
    </w:p>
    <w:p w:rsidR="009D010D" w:rsidRDefault="00A41922" w:rsidP="00A41922">
      <w:pPr>
        <w:rPr>
          <w:rtl/>
        </w:rPr>
      </w:pPr>
      <w:r>
        <w:rPr>
          <w:rFonts w:hint="cs"/>
          <w:rtl/>
        </w:rPr>
        <w:t xml:space="preserve"> </w:t>
      </w:r>
      <w:r w:rsidR="00A22A4A">
        <w:rPr>
          <w:rFonts w:hint="cs"/>
          <w:rtl/>
        </w:rPr>
        <w:t xml:space="preserve">   </w:t>
      </w:r>
      <w:r w:rsidR="00BD73F6">
        <w:rPr>
          <w:rFonts w:hint="cs"/>
          <w:rtl/>
        </w:rPr>
        <w:t xml:space="preserve">  </w:t>
      </w:r>
      <w:r w:rsidR="001412CF">
        <w:rPr>
          <w:rFonts w:hint="cs"/>
          <w:rtl/>
        </w:rPr>
        <w:t xml:space="preserve">  </w:t>
      </w:r>
    </w:p>
    <w:p w:rsidR="009D010D" w:rsidRDefault="009D010D" w:rsidP="009D010D">
      <w:pPr>
        <w:rPr>
          <w:rtl/>
        </w:rPr>
      </w:pPr>
      <w:bookmarkStart w:id="1467" w:name="_ETM_Q1_387657"/>
      <w:bookmarkStart w:id="1468" w:name="_ETM_Q1_387849"/>
      <w:bookmarkEnd w:id="1467"/>
      <w:bookmarkEnd w:id="1468"/>
    </w:p>
    <w:p w:rsidR="009D010D" w:rsidRPr="009D010D" w:rsidRDefault="009D010D" w:rsidP="009D010D">
      <w:pPr>
        <w:rPr>
          <w:rtl/>
        </w:rPr>
      </w:pPr>
      <w:bookmarkStart w:id="1469" w:name="_ETM_Q1_387898"/>
      <w:bookmarkEnd w:id="1469"/>
      <w:r>
        <w:rPr>
          <w:rFonts w:hint="cs"/>
          <w:rtl/>
        </w:rPr>
        <w:t xml:space="preserve"> </w:t>
      </w:r>
    </w:p>
    <w:p w:rsidR="009D010D" w:rsidRDefault="009D010D" w:rsidP="009D010D">
      <w:pPr>
        <w:rPr>
          <w:rtl/>
        </w:rPr>
      </w:pPr>
      <w:bookmarkStart w:id="1470" w:name="_ETM_Q1_319536"/>
      <w:bookmarkStart w:id="1471" w:name="_ETM_Q1_319735"/>
      <w:bookmarkEnd w:id="1470"/>
      <w:bookmarkEnd w:id="1471"/>
    </w:p>
    <w:p w:rsidR="00696F7C" w:rsidRPr="00696F7C" w:rsidRDefault="00E36F68" w:rsidP="009D010D">
      <w:bookmarkStart w:id="1472" w:name="_ETM_Q1_319791"/>
      <w:bookmarkStart w:id="1473" w:name="_ETM_Q1_334236"/>
      <w:bookmarkEnd w:id="1472"/>
      <w:bookmarkEnd w:id="1473"/>
      <w:r>
        <w:rPr>
          <w:rFonts w:hint="cs"/>
          <w:rtl/>
        </w:rPr>
        <w:t xml:space="preserve"> </w:t>
      </w:r>
      <w:r w:rsidR="002E6D1E">
        <w:rPr>
          <w:rFonts w:hint="cs"/>
          <w:rtl/>
        </w:rPr>
        <w:t xml:space="preserve">  </w:t>
      </w:r>
      <w:r w:rsidR="00696F7C">
        <w:rPr>
          <w:rFonts w:hint="cs"/>
          <w:rtl/>
        </w:rPr>
        <w:t xml:space="preserve"> </w:t>
      </w:r>
    </w:p>
    <w:sectPr w:rsidR="00696F7C" w:rsidRPr="00696F7C" w:rsidSect="00606F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980" w:rsidRDefault="00E51980">
      <w:r>
        <w:separator/>
      </w:r>
    </w:p>
  </w:endnote>
  <w:endnote w:type="continuationSeparator" w:id="0">
    <w:p w:rsidR="00E51980" w:rsidRDefault="00E5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980" w:rsidRDefault="00E51980">
      <w:r>
        <w:separator/>
      </w:r>
    </w:p>
  </w:footnote>
  <w:footnote w:type="continuationSeparator" w:id="0">
    <w:p w:rsidR="00E51980" w:rsidRDefault="00E51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980" w:rsidRDefault="00E519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1980" w:rsidRDefault="00E519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980" w:rsidRDefault="00E519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6FB8">
      <w:rPr>
        <w:rStyle w:val="af7"/>
        <w:noProof/>
        <w:rtl/>
      </w:rPr>
      <w:t>27</w:t>
    </w:r>
    <w:r>
      <w:rPr>
        <w:rStyle w:val="af7"/>
      </w:rPr>
      <w:fldChar w:fldCharType="end"/>
    </w:r>
  </w:p>
  <w:p w:rsidR="00E51980" w:rsidRPr="00CC5815" w:rsidRDefault="00E51980" w:rsidP="008E5E3F">
    <w:pPr>
      <w:pStyle w:val="a3"/>
      <w:ind w:firstLine="0"/>
    </w:pPr>
    <w:r>
      <w:rPr>
        <w:rtl/>
      </w:rPr>
      <w:t>ועדת החוץ והביטחון</w:t>
    </w:r>
  </w:p>
  <w:p w:rsidR="00E51980" w:rsidRPr="00CC5815" w:rsidRDefault="00E51980" w:rsidP="008E5E3F">
    <w:pPr>
      <w:pStyle w:val="a3"/>
      <w:ind w:firstLine="0"/>
      <w:rPr>
        <w:rtl/>
      </w:rPr>
    </w:pPr>
    <w:r>
      <w:rPr>
        <w:rtl/>
      </w:rPr>
      <w:t>25/09/2024</w:t>
    </w:r>
  </w:p>
  <w:p w:rsidR="00E51980" w:rsidRPr="00CC5815" w:rsidRDefault="00E519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980" w:rsidRDefault="00E5198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980" w:rsidRDefault="00E519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980" w:rsidRDefault="00E519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BD"/>
    <w:rsid w:val="0002047E"/>
    <w:rsid w:val="00037279"/>
    <w:rsid w:val="00041919"/>
    <w:rsid w:val="00067F42"/>
    <w:rsid w:val="00082EF7"/>
    <w:rsid w:val="00092044"/>
    <w:rsid w:val="00092B80"/>
    <w:rsid w:val="00094112"/>
    <w:rsid w:val="000A17C6"/>
    <w:rsid w:val="000B060C"/>
    <w:rsid w:val="000B2EE6"/>
    <w:rsid w:val="000C47F5"/>
    <w:rsid w:val="000D2766"/>
    <w:rsid w:val="000D5C44"/>
    <w:rsid w:val="000D62AA"/>
    <w:rsid w:val="000D7A08"/>
    <w:rsid w:val="000E3314"/>
    <w:rsid w:val="000F2459"/>
    <w:rsid w:val="001221FF"/>
    <w:rsid w:val="001412CF"/>
    <w:rsid w:val="00150436"/>
    <w:rsid w:val="00167294"/>
    <w:rsid w:val="001673D4"/>
    <w:rsid w:val="0017138B"/>
    <w:rsid w:val="00171E7F"/>
    <w:rsid w:val="00173B21"/>
    <w:rsid w:val="001758C1"/>
    <w:rsid w:val="0017779F"/>
    <w:rsid w:val="001A267E"/>
    <w:rsid w:val="001A74E9"/>
    <w:rsid w:val="001A7A1B"/>
    <w:rsid w:val="001C33BD"/>
    <w:rsid w:val="001C4368"/>
    <w:rsid w:val="001C44DA"/>
    <w:rsid w:val="001C4FDA"/>
    <w:rsid w:val="001D440C"/>
    <w:rsid w:val="001F4B20"/>
    <w:rsid w:val="002003F1"/>
    <w:rsid w:val="002016FF"/>
    <w:rsid w:val="00203063"/>
    <w:rsid w:val="002070CD"/>
    <w:rsid w:val="002247E7"/>
    <w:rsid w:val="00227FEF"/>
    <w:rsid w:val="00261554"/>
    <w:rsid w:val="00275C03"/>
    <w:rsid w:val="00280D58"/>
    <w:rsid w:val="00296996"/>
    <w:rsid w:val="002B3103"/>
    <w:rsid w:val="002D4BDB"/>
    <w:rsid w:val="002E5E31"/>
    <w:rsid w:val="002E6D1E"/>
    <w:rsid w:val="00303B4C"/>
    <w:rsid w:val="00315DAF"/>
    <w:rsid w:val="003160D5"/>
    <w:rsid w:val="0031629E"/>
    <w:rsid w:val="00321E62"/>
    <w:rsid w:val="00327BF8"/>
    <w:rsid w:val="00340AFA"/>
    <w:rsid w:val="003658CB"/>
    <w:rsid w:val="00366CFB"/>
    <w:rsid w:val="0036794C"/>
    <w:rsid w:val="00373508"/>
    <w:rsid w:val="00383049"/>
    <w:rsid w:val="00394598"/>
    <w:rsid w:val="00396023"/>
    <w:rsid w:val="003A1E9C"/>
    <w:rsid w:val="003C279D"/>
    <w:rsid w:val="003E7275"/>
    <w:rsid w:val="003F0A5F"/>
    <w:rsid w:val="003F1EC0"/>
    <w:rsid w:val="0040513A"/>
    <w:rsid w:val="00420E41"/>
    <w:rsid w:val="00424C94"/>
    <w:rsid w:val="00447608"/>
    <w:rsid w:val="00451746"/>
    <w:rsid w:val="00470EAC"/>
    <w:rsid w:val="004764F1"/>
    <w:rsid w:val="00483F9A"/>
    <w:rsid w:val="0049458B"/>
    <w:rsid w:val="00495FD8"/>
    <w:rsid w:val="004A7D55"/>
    <w:rsid w:val="004B0A65"/>
    <w:rsid w:val="004B1BE9"/>
    <w:rsid w:val="004B5267"/>
    <w:rsid w:val="004C0ADC"/>
    <w:rsid w:val="004E47EA"/>
    <w:rsid w:val="004E738D"/>
    <w:rsid w:val="004F4924"/>
    <w:rsid w:val="004F7245"/>
    <w:rsid w:val="005007C7"/>
    <w:rsid w:val="00500C0C"/>
    <w:rsid w:val="00505C2A"/>
    <w:rsid w:val="00507C44"/>
    <w:rsid w:val="005145E7"/>
    <w:rsid w:val="00546678"/>
    <w:rsid w:val="005506B9"/>
    <w:rsid w:val="0055264D"/>
    <w:rsid w:val="005817EC"/>
    <w:rsid w:val="005840BD"/>
    <w:rsid w:val="00590B77"/>
    <w:rsid w:val="005A342D"/>
    <w:rsid w:val="005B13AF"/>
    <w:rsid w:val="005C363E"/>
    <w:rsid w:val="005C6CCF"/>
    <w:rsid w:val="005D5225"/>
    <w:rsid w:val="005D61F3"/>
    <w:rsid w:val="005E04B8"/>
    <w:rsid w:val="005E17F6"/>
    <w:rsid w:val="005E1C6B"/>
    <w:rsid w:val="005E4F00"/>
    <w:rsid w:val="005F76B0"/>
    <w:rsid w:val="00606FB8"/>
    <w:rsid w:val="00620EAB"/>
    <w:rsid w:val="00620F70"/>
    <w:rsid w:val="00634F61"/>
    <w:rsid w:val="0063556F"/>
    <w:rsid w:val="006454D6"/>
    <w:rsid w:val="0065697E"/>
    <w:rsid w:val="00695A47"/>
    <w:rsid w:val="00696F7C"/>
    <w:rsid w:val="006A0CB7"/>
    <w:rsid w:val="006A3EDD"/>
    <w:rsid w:val="006A585F"/>
    <w:rsid w:val="006A709D"/>
    <w:rsid w:val="006C3680"/>
    <w:rsid w:val="006C38F4"/>
    <w:rsid w:val="006E0901"/>
    <w:rsid w:val="006F0259"/>
    <w:rsid w:val="00700433"/>
    <w:rsid w:val="00702755"/>
    <w:rsid w:val="0070472C"/>
    <w:rsid w:val="007077BA"/>
    <w:rsid w:val="00721243"/>
    <w:rsid w:val="007509A6"/>
    <w:rsid w:val="00763CCA"/>
    <w:rsid w:val="00774266"/>
    <w:rsid w:val="007774CF"/>
    <w:rsid w:val="00782B0F"/>
    <w:rsid w:val="007872B4"/>
    <w:rsid w:val="00791CBE"/>
    <w:rsid w:val="007B5C44"/>
    <w:rsid w:val="007C2E84"/>
    <w:rsid w:val="007C693F"/>
    <w:rsid w:val="007C6ADD"/>
    <w:rsid w:val="00801F41"/>
    <w:rsid w:val="0082136D"/>
    <w:rsid w:val="008320F6"/>
    <w:rsid w:val="00841223"/>
    <w:rsid w:val="00842618"/>
    <w:rsid w:val="00846BE9"/>
    <w:rsid w:val="00853207"/>
    <w:rsid w:val="00866F89"/>
    <w:rsid w:val="008713A4"/>
    <w:rsid w:val="00875F10"/>
    <w:rsid w:val="008C6035"/>
    <w:rsid w:val="008C7015"/>
    <w:rsid w:val="008D1DFB"/>
    <w:rsid w:val="008D45DF"/>
    <w:rsid w:val="008E03B4"/>
    <w:rsid w:val="008E5E3F"/>
    <w:rsid w:val="00900CF0"/>
    <w:rsid w:val="0090279B"/>
    <w:rsid w:val="00914904"/>
    <w:rsid w:val="009258CE"/>
    <w:rsid w:val="00934334"/>
    <w:rsid w:val="00947B9E"/>
    <w:rsid w:val="009515F0"/>
    <w:rsid w:val="009519BD"/>
    <w:rsid w:val="0096183C"/>
    <w:rsid w:val="009830CB"/>
    <w:rsid w:val="009A7BD9"/>
    <w:rsid w:val="009D010D"/>
    <w:rsid w:val="009D478A"/>
    <w:rsid w:val="009E6E93"/>
    <w:rsid w:val="009F1518"/>
    <w:rsid w:val="009F5773"/>
    <w:rsid w:val="009F6977"/>
    <w:rsid w:val="00A15971"/>
    <w:rsid w:val="00A15A5F"/>
    <w:rsid w:val="00A22A4A"/>
    <w:rsid w:val="00A22C90"/>
    <w:rsid w:val="00A3413E"/>
    <w:rsid w:val="00A41922"/>
    <w:rsid w:val="00A42723"/>
    <w:rsid w:val="00A42BAC"/>
    <w:rsid w:val="00A5423F"/>
    <w:rsid w:val="00A626AF"/>
    <w:rsid w:val="00A64A6D"/>
    <w:rsid w:val="00A65143"/>
    <w:rsid w:val="00A66020"/>
    <w:rsid w:val="00A70A32"/>
    <w:rsid w:val="00A71A55"/>
    <w:rsid w:val="00A910FA"/>
    <w:rsid w:val="00AB02EE"/>
    <w:rsid w:val="00AB3F3A"/>
    <w:rsid w:val="00AB6465"/>
    <w:rsid w:val="00AC444F"/>
    <w:rsid w:val="00AD1F13"/>
    <w:rsid w:val="00AD2F47"/>
    <w:rsid w:val="00AD4EC9"/>
    <w:rsid w:val="00AD6FFC"/>
    <w:rsid w:val="00AF31E6"/>
    <w:rsid w:val="00AF4150"/>
    <w:rsid w:val="00B0509A"/>
    <w:rsid w:val="00B120B2"/>
    <w:rsid w:val="00B24123"/>
    <w:rsid w:val="00B422F3"/>
    <w:rsid w:val="00B47CC9"/>
    <w:rsid w:val="00B50340"/>
    <w:rsid w:val="00B65508"/>
    <w:rsid w:val="00B65839"/>
    <w:rsid w:val="00B70B99"/>
    <w:rsid w:val="00B84165"/>
    <w:rsid w:val="00B8517A"/>
    <w:rsid w:val="00BA4356"/>
    <w:rsid w:val="00BA6446"/>
    <w:rsid w:val="00BD47B7"/>
    <w:rsid w:val="00BD73F6"/>
    <w:rsid w:val="00C0667C"/>
    <w:rsid w:val="00C11BD7"/>
    <w:rsid w:val="00C135D5"/>
    <w:rsid w:val="00C1780B"/>
    <w:rsid w:val="00C201F6"/>
    <w:rsid w:val="00C22DCB"/>
    <w:rsid w:val="00C3598A"/>
    <w:rsid w:val="00C360BC"/>
    <w:rsid w:val="00C44800"/>
    <w:rsid w:val="00C52EC2"/>
    <w:rsid w:val="00C54ED3"/>
    <w:rsid w:val="00C61DC1"/>
    <w:rsid w:val="00C64AFF"/>
    <w:rsid w:val="00C661EE"/>
    <w:rsid w:val="00C72438"/>
    <w:rsid w:val="00C763E4"/>
    <w:rsid w:val="00C818BC"/>
    <w:rsid w:val="00C81ABB"/>
    <w:rsid w:val="00C84009"/>
    <w:rsid w:val="00C840D8"/>
    <w:rsid w:val="00C8624A"/>
    <w:rsid w:val="00C95A34"/>
    <w:rsid w:val="00CA3F6B"/>
    <w:rsid w:val="00CA5363"/>
    <w:rsid w:val="00CB1E1D"/>
    <w:rsid w:val="00CB6D60"/>
    <w:rsid w:val="00CC39A5"/>
    <w:rsid w:val="00CC5815"/>
    <w:rsid w:val="00CE24B8"/>
    <w:rsid w:val="00CE5849"/>
    <w:rsid w:val="00CF3FF1"/>
    <w:rsid w:val="00D07669"/>
    <w:rsid w:val="00D12BD4"/>
    <w:rsid w:val="00D134AC"/>
    <w:rsid w:val="00D17253"/>
    <w:rsid w:val="00D17EA3"/>
    <w:rsid w:val="00D278F7"/>
    <w:rsid w:val="00D3379B"/>
    <w:rsid w:val="00D33ACB"/>
    <w:rsid w:val="00D37550"/>
    <w:rsid w:val="00D40A29"/>
    <w:rsid w:val="00D40CBF"/>
    <w:rsid w:val="00D44AB8"/>
    <w:rsid w:val="00D45796"/>
    <w:rsid w:val="00D45D27"/>
    <w:rsid w:val="00D46900"/>
    <w:rsid w:val="00D55EB5"/>
    <w:rsid w:val="00D663ED"/>
    <w:rsid w:val="00D811A6"/>
    <w:rsid w:val="00D86E57"/>
    <w:rsid w:val="00D9326E"/>
    <w:rsid w:val="00D96B24"/>
    <w:rsid w:val="00DE5B80"/>
    <w:rsid w:val="00E06027"/>
    <w:rsid w:val="00E24BBE"/>
    <w:rsid w:val="00E33AE3"/>
    <w:rsid w:val="00E36F68"/>
    <w:rsid w:val="00E404BB"/>
    <w:rsid w:val="00E51980"/>
    <w:rsid w:val="00E61903"/>
    <w:rsid w:val="00E64116"/>
    <w:rsid w:val="00E8179A"/>
    <w:rsid w:val="00EA624B"/>
    <w:rsid w:val="00EB057D"/>
    <w:rsid w:val="00EB18E4"/>
    <w:rsid w:val="00EB5C85"/>
    <w:rsid w:val="00EC0AC2"/>
    <w:rsid w:val="00EC1FB3"/>
    <w:rsid w:val="00EC2CD4"/>
    <w:rsid w:val="00EC6A45"/>
    <w:rsid w:val="00EC7026"/>
    <w:rsid w:val="00ED10E6"/>
    <w:rsid w:val="00ED377E"/>
    <w:rsid w:val="00EE09AD"/>
    <w:rsid w:val="00F00FC2"/>
    <w:rsid w:val="00F053E5"/>
    <w:rsid w:val="00F10D2D"/>
    <w:rsid w:val="00F14E9F"/>
    <w:rsid w:val="00F16831"/>
    <w:rsid w:val="00F3623F"/>
    <w:rsid w:val="00F36605"/>
    <w:rsid w:val="00F41C33"/>
    <w:rsid w:val="00F423F1"/>
    <w:rsid w:val="00F4792E"/>
    <w:rsid w:val="00F50A47"/>
    <w:rsid w:val="00F53584"/>
    <w:rsid w:val="00F549E5"/>
    <w:rsid w:val="00F55A97"/>
    <w:rsid w:val="00F63F05"/>
    <w:rsid w:val="00F72368"/>
    <w:rsid w:val="00F821F6"/>
    <w:rsid w:val="00F839E5"/>
    <w:rsid w:val="00F84D49"/>
    <w:rsid w:val="00FA62EA"/>
    <w:rsid w:val="00FB0768"/>
    <w:rsid w:val="00FB1567"/>
    <w:rsid w:val="00FB39A4"/>
    <w:rsid w:val="00FC27A6"/>
    <w:rsid w:val="00FE3474"/>
    <w:rsid w:val="00FE531E"/>
    <w:rsid w:val="00FE56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6F7C"/>
    <w:rPr>
      <w:rFonts w:cs="Arial"/>
      <w:b/>
      <w:bCs w:val="0"/>
      <w:vanish/>
      <w:color w:val="010000"/>
      <w:bdr w:val="single" w:sz="4" w:space="0" w:color="FF66FF"/>
    </w:rPr>
  </w:style>
  <w:style w:type="table" w:styleId="afd">
    <w:name w:val="Table Grid"/>
    <w:basedOn w:val="a1"/>
    <w:rsid w:val="0009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3D550-A06B-46BC-AF3E-5232BBEDA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27</Pages>
  <Words>10410</Words>
  <Characters>59341</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2024-10-31T16:55:00Z</dcterms:modified>
</cp:coreProperties>
</file>